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D601C2" w:rsidRPr="00D601C2" w:rsidRDefault="00D601C2" w:rsidP="00D601C2">
      <w:pPr>
        <w:pStyle w:val="12"/>
        <w:shd w:val="clear" w:color="000000" w:fill="auto"/>
        <w:spacing w:line="360" w:lineRule="auto"/>
        <w:jc w:val="both"/>
        <w:rPr>
          <w:b/>
          <w:sz w:val="28"/>
          <w:szCs w:val="28"/>
        </w:rPr>
      </w:pPr>
    </w:p>
    <w:p w:rsidR="00624C1C" w:rsidRPr="00D601C2" w:rsidRDefault="00624C1C" w:rsidP="00D601C2">
      <w:pPr>
        <w:pStyle w:val="12"/>
        <w:shd w:val="clear" w:color="000000" w:fill="auto"/>
        <w:spacing w:line="360" w:lineRule="auto"/>
        <w:jc w:val="center"/>
        <w:rPr>
          <w:sz w:val="28"/>
          <w:szCs w:val="28"/>
        </w:rPr>
      </w:pPr>
      <w:r w:rsidRPr="00D601C2">
        <w:rPr>
          <w:b/>
          <w:sz w:val="28"/>
          <w:szCs w:val="28"/>
        </w:rPr>
        <w:t>ДИПЛОМНАЯ РАБОТА</w:t>
      </w:r>
    </w:p>
    <w:p w:rsidR="00D601C2" w:rsidRPr="00D601C2" w:rsidRDefault="00624C1C" w:rsidP="00D601C2">
      <w:pPr>
        <w:pStyle w:val="12"/>
        <w:shd w:val="clear" w:color="000000" w:fill="auto"/>
        <w:spacing w:line="360" w:lineRule="auto"/>
        <w:jc w:val="center"/>
        <w:rPr>
          <w:b/>
          <w:sz w:val="28"/>
          <w:szCs w:val="28"/>
        </w:rPr>
      </w:pPr>
      <w:r w:rsidRPr="00D601C2">
        <w:rPr>
          <w:b/>
          <w:sz w:val="28"/>
          <w:szCs w:val="28"/>
        </w:rPr>
        <w:t xml:space="preserve">По теме: «Методика обучения теме «Создание </w:t>
      </w:r>
      <w:r w:rsidRPr="00D601C2">
        <w:rPr>
          <w:b/>
          <w:sz w:val="28"/>
          <w:szCs w:val="28"/>
          <w:lang w:val="en-US"/>
        </w:rPr>
        <w:t>Web</w:t>
      </w:r>
      <w:r w:rsidRPr="00D601C2">
        <w:rPr>
          <w:b/>
          <w:sz w:val="28"/>
          <w:szCs w:val="28"/>
        </w:rPr>
        <w:t xml:space="preserve">-страниц с помощью языка </w:t>
      </w:r>
      <w:r w:rsidRPr="00D601C2">
        <w:rPr>
          <w:b/>
          <w:sz w:val="28"/>
          <w:szCs w:val="28"/>
          <w:lang w:val="en-US"/>
        </w:rPr>
        <w:t>HTML</w:t>
      </w:r>
      <w:r w:rsidRPr="00D601C2">
        <w:rPr>
          <w:b/>
          <w:sz w:val="28"/>
          <w:szCs w:val="28"/>
        </w:rPr>
        <w:t>» в курсе информатики для слабослышащих школьников</w:t>
      </w:r>
    </w:p>
    <w:p w:rsidR="00624C1C" w:rsidRPr="00D601C2" w:rsidRDefault="00624C1C" w:rsidP="00D601C2">
      <w:pPr>
        <w:pStyle w:val="12"/>
        <w:shd w:val="clear" w:color="000000" w:fill="auto"/>
        <w:spacing w:line="360" w:lineRule="auto"/>
        <w:jc w:val="center"/>
        <w:rPr>
          <w:sz w:val="28"/>
          <w:szCs w:val="28"/>
        </w:rPr>
      </w:pPr>
      <w:r w:rsidRPr="00D601C2">
        <w:rPr>
          <w:b/>
          <w:sz w:val="28"/>
          <w:szCs w:val="28"/>
        </w:rPr>
        <w:t>11-х классов»</w:t>
      </w:r>
    </w:p>
    <w:p w:rsidR="00624C1C" w:rsidRPr="00D601C2" w:rsidRDefault="00624C1C" w:rsidP="00D601C2">
      <w:pPr>
        <w:pStyle w:val="12"/>
        <w:shd w:val="clear" w:color="000000" w:fill="auto"/>
        <w:spacing w:line="360" w:lineRule="auto"/>
        <w:jc w:val="both"/>
        <w:rPr>
          <w:b/>
          <w:sz w:val="28"/>
          <w:szCs w:val="28"/>
        </w:rPr>
      </w:pPr>
    </w:p>
    <w:p w:rsidR="0092721D" w:rsidRPr="00D601C2" w:rsidRDefault="00D601C2" w:rsidP="00D601C2">
      <w:pPr>
        <w:shd w:val="clear" w:color="000000" w:fill="auto"/>
        <w:spacing w:line="360" w:lineRule="auto"/>
        <w:ind w:firstLine="709"/>
        <w:jc w:val="both"/>
        <w:rPr>
          <w:b/>
          <w:sz w:val="28"/>
          <w:szCs w:val="28"/>
        </w:rPr>
      </w:pPr>
      <w:r w:rsidRPr="00D601C2">
        <w:rPr>
          <w:b/>
          <w:sz w:val="28"/>
          <w:szCs w:val="28"/>
        </w:rPr>
        <w:br w:type="page"/>
      </w:r>
      <w:r w:rsidR="0092721D" w:rsidRPr="00D601C2">
        <w:rPr>
          <w:b/>
          <w:sz w:val="28"/>
          <w:szCs w:val="28"/>
        </w:rPr>
        <w:t>СОДЕРЖАНИЕ</w:t>
      </w:r>
    </w:p>
    <w:p w:rsidR="0092721D" w:rsidRPr="00D601C2" w:rsidRDefault="0092721D" w:rsidP="00D601C2">
      <w:pPr>
        <w:shd w:val="clear" w:color="000000" w:fill="auto"/>
        <w:suppressAutoHyphens/>
        <w:spacing w:line="360" w:lineRule="auto"/>
        <w:ind w:firstLine="709"/>
        <w:jc w:val="both"/>
        <w:rPr>
          <w:b/>
          <w:sz w:val="28"/>
          <w:szCs w:val="28"/>
        </w:rPr>
      </w:pPr>
    </w:p>
    <w:p w:rsidR="0092721D" w:rsidRPr="00D601C2" w:rsidRDefault="0092721D" w:rsidP="00D601C2">
      <w:pPr>
        <w:pStyle w:val="11"/>
        <w:shd w:val="clear" w:color="000000" w:fill="auto"/>
        <w:spacing w:line="360" w:lineRule="auto"/>
      </w:pPr>
      <w:r w:rsidRPr="00D601C2">
        <w:rPr>
          <w:b/>
        </w:rPr>
        <w:fldChar w:fldCharType="begin"/>
      </w:r>
      <w:r w:rsidRPr="00D601C2">
        <w:rPr>
          <w:b/>
        </w:rPr>
        <w:instrText xml:space="preserve"> TOC \o "1-3" \h \z \u </w:instrText>
      </w:r>
      <w:r w:rsidRPr="00D601C2">
        <w:rPr>
          <w:b/>
        </w:rPr>
        <w:fldChar w:fldCharType="separate"/>
      </w:r>
      <w:r w:rsidRPr="006A6AB7">
        <w:rPr>
          <w:rStyle w:val="a7"/>
          <w:color w:val="auto"/>
          <w:u w:val="none"/>
        </w:rPr>
        <w:t>ВВЕДЕНИЕ</w:t>
      </w:r>
    </w:p>
    <w:p w:rsidR="00D601C2" w:rsidRPr="00D601C2" w:rsidRDefault="008A4779" w:rsidP="00D601C2">
      <w:pPr>
        <w:pStyle w:val="11"/>
        <w:shd w:val="clear" w:color="000000" w:fill="auto"/>
        <w:spacing w:line="360" w:lineRule="auto"/>
        <w:rPr>
          <w:rStyle w:val="a7"/>
          <w:bCs/>
          <w:color w:val="auto"/>
          <w:u w:val="none"/>
        </w:rPr>
      </w:pPr>
      <w:hyperlink w:anchor="_Toc198333513" w:history="1">
        <w:r w:rsidR="0092721D" w:rsidRPr="00D601C2">
          <w:rPr>
            <w:rStyle w:val="a7"/>
            <w:bCs/>
            <w:color w:val="auto"/>
            <w:u w:val="none"/>
          </w:rPr>
          <w:t xml:space="preserve">ГЛАВА </w:t>
        </w:r>
        <w:r w:rsidR="0092721D" w:rsidRPr="00D601C2">
          <w:rPr>
            <w:rStyle w:val="a7"/>
            <w:bCs/>
            <w:color w:val="auto"/>
            <w:u w:val="none"/>
            <w:lang w:val="en-US"/>
          </w:rPr>
          <w:t>I</w:t>
        </w:r>
        <w:r w:rsidR="0092721D" w:rsidRPr="00D601C2">
          <w:rPr>
            <w:rStyle w:val="a7"/>
            <w:bCs/>
            <w:color w:val="auto"/>
            <w:u w:val="none"/>
          </w:rPr>
          <w:t xml:space="preserve">. </w:t>
        </w:r>
      </w:hyperlink>
      <w:r w:rsidR="0092721D" w:rsidRPr="006A6AB7">
        <w:rPr>
          <w:rStyle w:val="a7"/>
          <w:bCs/>
          <w:color w:val="auto"/>
          <w:u w:val="none"/>
        </w:rPr>
        <w:t xml:space="preserve">ОСОБЕННОСТИ </w:t>
      </w:r>
      <w:r w:rsidR="00AA7844" w:rsidRPr="00D601C2">
        <w:rPr>
          <w:rStyle w:val="a7"/>
          <w:color w:val="auto"/>
          <w:u w:val="none"/>
        </w:rPr>
        <w:t xml:space="preserve">ОБУЧЕНИЯ </w:t>
      </w:r>
      <w:r w:rsidR="0092721D" w:rsidRPr="00D601C2">
        <w:rPr>
          <w:rStyle w:val="a7"/>
          <w:color w:val="auto"/>
          <w:u w:val="none"/>
        </w:rPr>
        <w:fldChar w:fldCharType="begin"/>
      </w:r>
      <w:r w:rsidR="0092721D" w:rsidRPr="00D601C2">
        <w:rPr>
          <w:rStyle w:val="a7"/>
          <w:color w:val="auto"/>
          <w:u w:val="none"/>
        </w:rPr>
        <w:instrText xml:space="preserve"> </w:instrText>
      </w:r>
      <w:r w:rsidR="0092721D" w:rsidRPr="00D601C2">
        <w:instrText>HYPERLINK \l "_Toc198333515"</w:instrText>
      </w:r>
      <w:r w:rsidR="0092721D" w:rsidRPr="00D601C2">
        <w:rPr>
          <w:rStyle w:val="a7"/>
          <w:color w:val="auto"/>
          <w:u w:val="none"/>
        </w:rPr>
        <w:instrText xml:space="preserve"> </w:instrText>
      </w:r>
      <w:r w:rsidR="0092721D" w:rsidRPr="00D601C2">
        <w:rPr>
          <w:rStyle w:val="a7"/>
          <w:color w:val="auto"/>
          <w:u w:val="none"/>
        </w:rPr>
        <w:fldChar w:fldCharType="separate"/>
      </w:r>
      <w:r w:rsidR="00D33C4F" w:rsidRPr="00D601C2">
        <w:rPr>
          <w:rStyle w:val="a7"/>
          <w:bCs/>
          <w:color w:val="auto"/>
          <w:u w:val="none"/>
        </w:rPr>
        <w:t>УЧАЩИХСЯ</w:t>
      </w:r>
    </w:p>
    <w:p w:rsidR="0092721D" w:rsidRPr="00D601C2" w:rsidRDefault="00D33C4F" w:rsidP="00D601C2">
      <w:pPr>
        <w:pStyle w:val="11"/>
        <w:shd w:val="clear" w:color="000000" w:fill="auto"/>
        <w:spacing w:line="360" w:lineRule="auto"/>
      </w:pPr>
      <w:r w:rsidRPr="00D601C2">
        <w:rPr>
          <w:rStyle w:val="a7"/>
          <w:bCs/>
          <w:color w:val="auto"/>
          <w:u w:val="none"/>
        </w:rPr>
        <w:t>С НАРУШЕНИ</w:t>
      </w:r>
      <w:r w:rsidR="00F81360" w:rsidRPr="00D601C2">
        <w:rPr>
          <w:rStyle w:val="a7"/>
          <w:bCs/>
          <w:color w:val="auto"/>
          <w:u w:val="none"/>
        </w:rPr>
        <w:t>ЕМ СЛУХА</w:t>
      </w:r>
      <w:r w:rsidR="0092721D" w:rsidRPr="00D601C2">
        <w:rPr>
          <w:rStyle w:val="a7"/>
          <w:color w:val="auto"/>
          <w:u w:val="none"/>
        </w:rPr>
        <w:fldChar w:fldCharType="end"/>
      </w:r>
    </w:p>
    <w:p w:rsidR="0092721D" w:rsidRPr="00D601C2" w:rsidRDefault="0092721D" w:rsidP="00D601C2">
      <w:pPr>
        <w:pStyle w:val="11"/>
        <w:shd w:val="clear" w:color="000000" w:fill="auto"/>
        <w:spacing w:line="360" w:lineRule="auto"/>
      </w:pPr>
      <w:r w:rsidRPr="006A6AB7">
        <w:rPr>
          <w:rStyle w:val="a7"/>
          <w:bCs/>
          <w:color w:val="auto"/>
          <w:u w:val="none"/>
        </w:rPr>
        <w:t>§1.1</w:t>
      </w:r>
      <w:r w:rsidR="00D601C2" w:rsidRPr="006A6AB7">
        <w:rPr>
          <w:rStyle w:val="a7"/>
          <w:bCs/>
          <w:color w:val="auto"/>
          <w:u w:val="none"/>
        </w:rPr>
        <w:t xml:space="preserve"> </w:t>
      </w:r>
      <w:r w:rsidRPr="006A6AB7">
        <w:rPr>
          <w:rStyle w:val="a7"/>
          <w:bCs/>
          <w:color w:val="auto"/>
          <w:u w:val="none"/>
        </w:rPr>
        <w:t>Закономерности психического ра</w:t>
      </w:r>
      <w:r w:rsidR="00D33C4F" w:rsidRPr="006A6AB7">
        <w:rPr>
          <w:rStyle w:val="a7"/>
          <w:bCs/>
          <w:color w:val="auto"/>
          <w:u w:val="none"/>
        </w:rPr>
        <w:t>звития детей с нарушением слух</w:t>
      </w:r>
      <w:r w:rsidR="00D601C2" w:rsidRPr="006A6AB7">
        <w:rPr>
          <w:rStyle w:val="a7"/>
          <w:bCs/>
          <w:color w:val="auto"/>
          <w:u w:val="none"/>
        </w:rPr>
        <w:t>а</w:t>
      </w:r>
    </w:p>
    <w:p w:rsidR="0092721D" w:rsidRPr="00D601C2" w:rsidRDefault="008A4779" w:rsidP="00D601C2">
      <w:pPr>
        <w:pStyle w:val="11"/>
        <w:shd w:val="clear" w:color="000000" w:fill="auto"/>
        <w:spacing w:line="360" w:lineRule="auto"/>
      </w:pPr>
      <w:hyperlink w:anchor="_Toc198333517" w:history="1">
        <w:r w:rsidR="0092721D" w:rsidRPr="00D601C2">
          <w:rPr>
            <w:rStyle w:val="a7"/>
            <w:bCs/>
            <w:color w:val="auto"/>
            <w:u w:val="none"/>
          </w:rPr>
          <w:t>§1.2</w:t>
        </w:r>
        <w:r w:rsidR="00D601C2" w:rsidRPr="00D601C2">
          <w:rPr>
            <w:rStyle w:val="a7"/>
            <w:bCs/>
            <w:color w:val="auto"/>
            <w:u w:val="none"/>
          </w:rPr>
          <w:t xml:space="preserve"> </w:t>
        </w:r>
        <w:r w:rsidR="0092721D" w:rsidRPr="00D601C2">
          <w:rPr>
            <w:rStyle w:val="a7"/>
            <w:bCs/>
            <w:color w:val="auto"/>
            <w:u w:val="none"/>
          </w:rPr>
          <w:t>Связь зрительного восприятия и наглядно-словесных средств обучения у детей с нарушениями слух</w:t>
        </w:r>
        <w:r w:rsidR="00D601C2" w:rsidRPr="00D601C2">
          <w:rPr>
            <w:rStyle w:val="a7"/>
            <w:bCs/>
            <w:color w:val="auto"/>
            <w:u w:val="none"/>
          </w:rPr>
          <w:t>а</w:t>
        </w:r>
      </w:hyperlink>
    </w:p>
    <w:p w:rsidR="0092721D" w:rsidRPr="00D601C2" w:rsidRDefault="0092721D" w:rsidP="00D601C2">
      <w:pPr>
        <w:pStyle w:val="11"/>
        <w:shd w:val="clear" w:color="000000" w:fill="auto"/>
        <w:spacing w:line="360" w:lineRule="auto"/>
      </w:pPr>
      <w:r w:rsidRPr="006A6AB7">
        <w:rPr>
          <w:rStyle w:val="a7"/>
          <w:bCs/>
          <w:color w:val="auto"/>
          <w:u w:val="none"/>
        </w:rPr>
        <w:t>§1.3 Особенности воображения у слабослышащих школьников</w:t>
      </w:r>
    </w:p>
    <w:p w:rsidR="0092721D" w:rsidRPr="00D601C2" w:rsidRDefault="008A4779" w:rsidP="00D601C2">
      <w:pPr>
        <w:pStyle w:val="11"/>
        <w:shd w:val="clear" w:color="000000" w:fill="auto"/>
        <w:spacing w:line="360" w:lineRule="auto"/>
      </w:pPr>
      <w:hyperlink w:anchor="_Toc198333519" w:history="1">
        <w:r w:rsidR="00F81360" w:rsidRPr="00D601C2">
          <w:rPr>
            <w:rStyle w:val="a7"/>
            <w:bCs/>
            <w:color w:val="auto"/>
            <w:u w:val="none"/>
          </w:rPr>
          <w:t>§</w:t>
        </w:r>
        <w:r w:rsidR="0092721D" w:rsidRPr="00D601C2">
          <w:rPr>
            <w:rStyle w:val="a7"/>
            <w:bCs/>
            <w:color w:val="auto"/>
            <w:u w:val="none"/>
          </w:rPr>
          <w:t>1.4</w:t>
        </w:r>
        <w:r w:rsidR="00D601C2" w:rsidRPr="00D601C2">
          <w:rPr>
            <w:rStyle w:val="a7"/>
            <w:bCs/>
            <w:color w:val="auto"/>
            <w:u w:val="none"/>
          </w:rPr>
          <w:t xml:space="preserve"> </w:t>
        </w:r>
        <w:r w:rsidR="0092721D" w:rsidRPr="00D601C2">
          <w:rPr>
            <w:rStyle w:val="a7"/>
            <w:bCs/>
            <w:color w:val="auto"/>
            <w:u w:val="none"/>
          </w:rPr>
          <w:t>Особенности усвоения знаний учащимися с нарушениями слуха</w:t>
        </w:r>
      </w:hyperlink>
      <w:r w:rsidR="00D601C2" w:rsidRPr="00D601C2">
        <w:t xml:space="preserve"> </w:t>
      </w:r>
    </w:p>
    <w:p w:rsidR="0092721D" w:rsidRPr="00D601C2" w:rsidRDefault="00F81360" w:rsidP="00D601C2">
      <w:pPr>
        <w:pStyle w:val="11"/>
        <w:shd w:val="clear" w:color="000000" w:fill="auto"/>
        <w:spacing w:line="360" w:lineRule="auto"/>
      </w:pPr>
      <w:r w:rsidRPr="006A6AB7">
        <w:rPr>
          <w:rStyle w:val="a7"/>
          <w:bCs/>
          <w:color w:val="auto"/>
          <w:u w:val="none"/>
        </w:rPr>
        <w:t>§1</w:t>
      </w:r>
      <w:r w:rsidR="00AA7844" w:rsidRPr="006A6AB7">
        <w:rPr>
          <w:rStyle w:val="a7"/>
          <w:bCs/>
          <w:color w:val="auto"/>
          <w:u w:val="none"/>
        </w:rPr>
        <w:t>.5 Восприятие слабослышащими</w:t>
      </w:r>
      <w:r w:rsidR="00D601C2" w:rsidRPr="006A6AB7">
        <w:rPr>
          <w:rStyle w:val="a7"/>
          <w:bCs/>
          <w:color w:val="auto"/>
          <w:u w:val="none"/>
        </w:rPr>
        <w:t xml:space="preserve"> </w:t>
      </w:r>
      <w:r w:rsidR="0092721D" w:rsidRPr="006A6AB7">
        <w:rPr>
          <w:rStyle w:val="a7"/>
          <w:bCs/>
          <w:color w:val="auto"/>
          <w:u w:val="none"/>
        </w:rPr>
        <w:t>письменной, жестовой и дактильной речи</w:t>
      </w:r>
    </w:p>
    <w:p w:rsidR="0092721D" w:rsidRPr="00D601C2" w:rsidRDefault="008A4779" w:rsidP="00D601C2">
      <w:pPr>
        <w:pStyle w:val="11"/>
        <w:shd w:val="clear" w:color="000000" w:fill="auto"/>
        <w:spacing w:line="360" w:lineRule="auto"/>
      </w:pPr>
      <w:hyperlink w:anchor="_Toc198333521" w:history="1">
        <w:r w:rsidR="0092721D" w:rsidRPr="00D601C2">
          <w:rPr>
            <w:rStyle w:val="a7"/>
            <w:bCs/>
            <w:color w:val="auto"/>
            <w:u w:val="none"/>
          </w:rPr>
          <w:t xml:space="preserve">ГЛАВА </w:t>
        </w:r>
        <w:r w:rsidR="0092721D" w:rsidRPr="00D601C2">
          <w:rPr>
            <w:rStyle w:val="a7"/>
            <w:bCs/>
            <w:color w:val="auto"/>
            <w:u w:val="none"/>
            <w:lang w:val="en-US"/>
          </w:rPr>
          <w:t>II</w:t>
        </w:r>
        <w:r w:rsidR="0092721D" w:rsidRPr="00D601C2">
          <w:rPr>
            <w:rStyle w:val="a7"/>
            <w:bCs/>
            <w:color w:val="auto"/>
            <w:u w:val="none"/>
          </w:rPr>
          <w:t>.</w:t>
        </w:r>
        <w:r w:rsidR="00C8455E" w:rsidRPr="00D601C2">
          <w:rPr>
            <w:rStyle w:val="a7"/>
            <w:bCs/>
            <w:color w:val="auto"/>
            <w:u w:val="none"/>
          </w:rPr>
          <w:t xml:space="preserve"> </w:t>
        </w:r>
      </w:hyperlink>
      <w:r w:rsidR="00AA7844" w:rsidRPr="006A6AB7">
        <w:rPr>
          <w:rStyle w:val="a7"/>
          <w:bCs/>
          <w:color w:val="auto"/>
          <w:u w:val="none"/>
        </w:rPr>
        <w:t>ЯЗЫК ГИПЕРСТКОВОЙ РАЗМЕТКИ ДОКУМЕНТОВ</w:t>
      </w:r>
      <w:r w:rsidR="00D601C2" w:rsidRPr="006A6AB7">
        <w:rPr>
          <w:rStyle w:val="a7"/>
          <w:bCs/>
          <w:color w:val="auto"/>
          <w:u w:val="none"/>
        </w:rPr>
        <w:t xml:space="preserve"> </w:t>
      </w:r>
      <w:r w:rsidR="00911164" w:rsidRPr="006A6AB7">
        <w:rPr>
          <w:rStyle w:val="a7"/>
          <w:bCs/>
          <w:color w:val="auto"/>
          <w:u w:val="none"/>
          <w:lang w:val="en-US"/>
        </w:rPr>
        <w:t>HTML</w:t>
      </w:r>
    </w:p>
    <w:p w:rsidR="0092721D" w:rsidRPr="00D601C2" w:rsidRDefault="008A4779" w:rsidP="00D601C2">
      <w:pPr>
        <w:pStyle w:val="11"/>
        <w:shd w:val="clear" w:color="000000" w:fill="auto"/>
        <w:spacing w:line="360" w:lineRule="auto"/>
        <w:rPr>
          <w:rStyle w:val="a7"/>
          <w:color w:val="auto"/>
          <w:u w:val="none"/>
        </w:rPr>
      </w:pPr>
      <w:hyperlink w:anchor="_Toc198333523" w:history="1">
        <w:r w:rsidR="0092721D" w:rsidRPr="00D601C2">
          <w:rPr>
            <w:rStyle w:val="a7"/>
            <w:bCs/>
            <w:color w:val="auto"/>
            <w:u w:val="none"/>
          </w:rPr>
          <w:t xml:space="preserve">§2.1 </w:t>
        </w:r>
        <w:r w:rsidR="00911164" w:rsidRPr="00D601C2">
          <w:rPr>
            <w:rStyle w:val="a7"/>
            <w:bCs/>
            <w:color w:val="auto"/>
            <w:u w:val="none"/>
          </w:rPr>
          <w:t xml:space="preserve">История возникновения и основная характеристика языка </w:t>
        </w:r>
        <w:r w:rsidR="00911164" w:rsidRPr="00D601C2">
          <w:rPr>
            <w:rStyle w:val="a7"/>
            <w:bCs/>
            <w:color w:val="auto"/>
            <w:u w:val="none"/>
            <w:lang w:val="en-US"/>
          </w:rPr>
          <w:t>HTML</w:t>
        </w:r>
      </w:hyperlink>
    </w:p>
    <w:p w:rsidR="00C8455E" w:rsidRPr="00D601C2" w:rsidRDefault="00C8455E" w:rsidP="00D601C2">
      <w:pPr>
        <w:shd w:val="clear" w:color="000000" w:fill="auto"/>
        <w:spacing w:line="360" w:lineRule="auto"/>
        <w:rPr>
          <w:sz w:val="28"/>
          <w:szCs w:val="28"/>
        </w:rPr>
      </w:pPr>
      <w:r w:rsidRPr="00D601C2">
        <w:rPr>
          <w:sz w:val="28"/>
          <w:szCs w:val="28"/>
        </w:rPr>
        <w:t>§2.1.1</w:t>
      </w:r>
      <w:r w:rsidR="00D601C2" w:rsidRPr="00D601C2">
        <w:rPr>
          <w:sz w:val="28"/>
          <w:szCs w:val="28"/>
        </w:rPr>
        <w:t xml:space="preserve"> </w:t>
      </w:r>
      <w:r w:rsidRPr="00D601C2">
        <w:rPr>
          <w:sz w:val="28"/>
          <w:szCs w:val="28"/>
        </w:rPr>
        <w:t xml:space="preserve">Структура документа </w:t>
      </w:r>
      <w:r w:rsidRPr="00D601C2">
        <w:rPr>
          <w:sz w:val="28"/>
          <w:szCs w:val="28"/>
          <w:lang w:val="en-US"/>
        </w:rPr>
        <w:t>HTML</w:t>
      </w:r>
    </w:p>
    <w:p w:rsidR="0092721D" w:rsidRPr="00D601C2" w:rsidRDefault="0092721D" w:rsidP="00D601C2">
      <w:pPr>
        <w:pStyle w:val="3"/>
        <w:keepNext w:val="0"/>
        <w:shd w:val="clear" w:color="000000" w:fill="auto"/>
        <w:spacing w:before="0" w:after="0" w:line="360" w:lineRule="auto"/>
        <w:rPr>
          <w:rFonts w:ascii="Times New Roman" w:hAnsi="Times New Roman" w:cs="Times New Roman"/>
          <w:b w:val="0"/>
          <w:noProof/>
          <w:sz w:val="28"/>
          <w:szCs w:val="28"/>
        </w:rPr>
      </w:pPr>
      <w:r w:rsidRPr="006A6AB7">
        <w:rPr>
          <w:rStyle w:val="a7"/>
          <w:rFonts w:ascii="Times New Roman" w:hAnsi="Times New Roman"/>
          <w:b w:val="0"/>
          <w:bCs w:val="0"/>
          <w:noProof/>
          <w:color w:val="auto"/>
          <w:sz w:val="28"/>
          <w:szCs w:val="28"/>
          <w:u w:val="none"/>
        </w:rPr>
        <w:t>§2</w:t>
      </w:r>
      <w:r w:rsidR="00EF59F1" w:rsidRPr="006A6AB7">
        <w:rPr>
          <w:rStyle w:val="a7"/>
          <w:rFonts w:ascii="Times New Roman" w:hAnsi="Times New Roman"/>
          <w:b w:val="0"/>
          <w:bCs w:val="0"/>
          <w:noProof/>
          <w:color w:val="auto"/>
          <w:sz w:val="28"/>
          <w:szCs w:val="28"/>
          <w:u w:val="none"/>
        </w:rPr>
        <w:t>.1</w:t>
      </w:r>
      <w:r w:rsidR="00911164" w:rsidRPr="006A6AB7">
        <w:rPr>
          <w:rStyle w:val="a7"/>
          <w:rFonts w:ascii="Times New Roman" w:hAnsi="Times New Roman"/>
          <w:b w:val="0"/>
          <w:bCs w:val="0"/>
          <w:noProof/>
          <w:color w:val="auto"/>
          <w:sz w:val="28"/>
          <w:szCs w:val="28"/>
          <w:u w:val="none"/>
        </w:rPr>
        <w:t>.</w:t>
      </w:r>
      <w:r w:rsidR="00EF59F1" w:rsidRPr="006A6AB7">
        <w:rPr>
          <w:rStyle w:val="a7"/>
          <w:rFonts w:ascii="Times New Roman" w:hAnsi="Times New Roman"/>
          <w:b w:val="0"/>
          <w:bCs w:val="0"/>
          <w:noProof/>
          <w:color w:val="auto"/>
          <w:sz w:val="28"/>
          <w:szCs w:val="28"/>
          <w:u w:val="none"/>
        </w:rPr>
        <w:t>2</w:t>
      </w:r>
      <w:r w:rsidR="00D601C2" w:rsidRPr="006A6AB7">
        <w:rPr>
          <w:rStyle w:val="a7"/>
          <w:rFonts w:ascii="Times New Roman" w:hAnsi="Times New Roman"/>
          <w:b w:val="0"/>
          <w:bCs w:val="0"/>
          <w:noProof/>
          <w:color w:val="auto"/>
          <w:sz w:val="28"/>
          <w:szCs w:val="28"/>
          <w:u w:val="none"/>
        </w:rPr>
        <w:t xml:space="preserve"> </w:t>
      </w:r>
      <w:r w:rsidR="00911164" w:rsidRPr="006A6AB7">
        <w:rPr>
          <w:rStyle w:val="a7"/>
          <w:rFonts w:ascii="Times New Roman" w:hAnsi="Times New Roman"/>
          <w:b w:val="0"/>
          <w:bCs w:val="0"/>
          <w:noProof/>
          <w:color w:val="auto"/>
          <w:sz w:val="28"/>
          <w:szCs w:val="28"/>
          <w:u w:val="none"/>
        </w:rPr>
        <w:t>Основные средства форматирования текста</w:t>
      </w:r>
    </w:p>
    <w:p w:rsidR="0092721D" w:rsidRPr="00D601C2" w:rsidRDefault="008A4779" w:rsidP="00D601C2">
      <w:pPr>
        <w:pStyle w:val="3"/>
        <w:keepNext w:val="0"/>
        <w:shd w:val="clear" w:color="000000" w:fill="auto"/>
        <w:spacing w:before="0" w:after="0" w:line="360" w:lineRule="auto"/>
        <w:rPr>
          <w:rFonts w:ascii="Times New Roman" w:hAnsi="Times New Roman" w:cs="Times New Roman"/>
          <w:b w:val="0"/>
          <w:noProof/>
          <w:sz w:val="28"/>
          <w:szCs w:val="28"/>
        </w:rPr>
      </w:pPr>
      <w:hyperlink w:anchor="_Toc198333526" w:history="1">
        <w:r w:rsidR="00EF59F1" w:rsidRPr="00D601C2">
          <w:rPr>
            <w:rStyle w:val="a7"/>
            <w:rFonts w:ascii="Times New Roman" w:hAnsi="Times New Roman"/>
            <w:b w:val="0"/>
            <w:bCs w:val="0"/>
            <w:noProof/>
            <w:color w:val="auto"/>
            <w:sz w:val="28"/>
            <w:szCs w:val="28"/>
            <w:u w:val="none"/>
          </w:rPr>
          <w:t>§2.1</w:t>
        </w:r>
        <w:r w:rsidR="0092721D" w:rsidRPr="00D601C2">
          <w:rPr>
            <w:rStyle w:val="a7"/>
            <w:rFonts w:ascii="Times New Roman" w:hAnsi="Times New Roman"/>
            <w:b w:val="0"/>
            <w:bCs w:val="0"/>
            <w:noProof/>
            <w:color w:val="auto"/>
            <w:sz w:val="28"/>
            <w:szCs w:val="28"/>
            <w:u w:val="none"/>
          </w:rPr>
          <w:t>.</w:t>
        </w:r>
        <w:r w:rsidR="00EF59F1" w:rsidRPr="00D601C2">
          <w:rPr>
            <w:rStyle w:val="a7"/>
            <w:rFonts w:ascii="Times New Roman" w:hAnsi="Times New Roman"/>
            <w:b w:val="0"/>
            <w:bCs w:val="0"/>
            <w:noProof/>
            <w:color w:val="auto"/>
            <w:sz w:val="28"/>
            <w:szCs w:val="28"/>
            <w:u w:val="none"/>
          </w:rPr>
          <w:t>3</w:t>
        </w:r>
        <w:r w:rsidR="00D601C2" w:rsidRPr="00D601C2">
          <w:rPr>
            <w:rStyle w:val="a7"/>
            <w:rFonts w:ascii="Times New Roman" w:hAnsi="Times New Roman"/>
            <w:b w:val="0"/>
            <w:bCs w:val="0"/>
            <w:noProof/>
            <w:color w:val="auto"/>
            <w:sz w:val="28"/>
            <w:szCs w:val="28"/>
            <w:u w:val="none"/>
          </w:rPr>
          <w:t xml:space="preserve"> </w:t>
        </w:r>
        <w:r w:rsidR="00911164" w:rsidRPr="00D601C2">
          <w:rPr>
            <w:rStyle w:val="a7"/>
            <w:rFonts w:ascii="Times New Roman" w:hAnsi="Times New Roman"/>
            <w:b w:val="0"/>
            <w:bCs w:val="0"/>
            <w:noProof/>
            <w:color w:val="auto"/>
            <w:sz w:val="28"/>
            <w:szCs w:val="28"/>
            <w:u w:val="none"/>
          </w:rPr>
          <w:t xml:space="preserve">Форматирование </w:t>
        </w:r>
        <w:r w:rsidR="00911164" w:rsidRPr="00D601C2">
          <w:rPr>
            <w:rStyle w:val="a7"/>
            <w:rFonts w:ascii="Times New Roman" w:hAnsi="Times New Roman"/>
            <w:b w:val="0"/>
            <w:bCs w:val="0"/>
            <w:noProof/>
            <w:color w:val="auto"/>
            <w:sz w:val="28"/>
            <w:szCs w:val="28"/>
            <w:u w:val="none"/>
            <w:lang w:val="en-US"/>
          </w:rPr>
          <w:t>HTML</w:t>
        </w:r>
        <w:r w:rsidR="00911164" w:rsidRPr="00D601C2">
          <w:rPr>
            <w:rStyle w:val="a7"/>
            <w:rFonts w:ascii="Times New Roman" w:hAnsi="Times New Roman"/>
            <w:b w:val="0"/>
            <w:bCs w:val="0"/>
            <w:noProof/>
            <w:color w:val="auto"/>
            <w:sz w:val="28"/>
            <w:szCs w:val="28"/>
            <w:u w:val="none"/>
          </w:rPr>
          <w:t xml:space="preserve"> документа</w:t>
        </w:r>
      </w:hyperlink>
    </w:p>
    <w:p w:rsidR="0092721D" w:rsidRPr="00D601C2" w:rsidRDefault="00EF59F1" w:rsidP="00D601C2">
      <w:pPr>
        <w:pStyle w:val="3"/>
        <w:keepNext w:val="0"/>
        <w:shd w:val="clear" w:color="000000" w:fill="auto"/>
        <w:spacing w:before="0" w:after="0" w:line="360" w:lineRule="auto"/>
        <w:rPr>
          <w:rFonts w:ascii="Times New Roman" w:hAnsi="Times New Roman" w:cs="Times New Roman"/>
          <w:b w:val="0"/>
          <w:noProof/>
          <w:sz w:val="28"/>
          <w:szCs w:val="28"/>
        </w:rPr>
      </w:pPr>
      <w:r w:rsidRPr="006A6AB7">
        <w:rPr>
          <w:rStyle w:val="a7"/>
          <w:rFonts w:ascii="Times New Roman" w:hAnsi="Times New Roman"/>
          <w:b w:val="0"/>
          <w:bCs w:val="0"/>
          <w:noProof/>
          <w:color w:val="auto"/>
          <w:sz w:val="28"/>
          <w:szCs w:val="28"/>
          <w:u w:val="none"/>
        </w:rPr>
        <w:t>§2.1</w:t>
      </w:r>
      <w:r w:rsidR="0092721D" w:rsidRPr="006A6AB7">
        <w:rPr>
          <w:rStyle w:val="a7"/>
          <w:rFonts w:ascii="Times New Roman" w:hAnsi="Times New Roman"/>
          <w:b w:val="0"/>
          <w:bCs w:val="0"/>
          <w:noProof/>
          <w:color w:val="auto"/>
          <w:sz w:val="28"/>
          <w:szCs w:val="28"/>
          <w:u w:val="none"/>
        </w:rPr>
        <w:t>.</w:t>
      </w:r>
      <w:r w:rsidRPr="006A6AB7">
        <w:rPr>
          <w:rStyle w:val="a7"/>
          <w:rFonts w:ascii="Times New Roman" w:hAnsi="Times New Roman"/>
          <w:b w:val="0"/>
          <w:bCs w:val="0"/>
          <w:noProof/>
          <w:color w:val="auto"/>
          <w:sz w:val="28"/>
          <w:szCs w:val="28"/>
          <w:u w:val="none"/>
        </w:rPr>
        <w:t>4</w:t>
      </w:r>
      <w:r w:rsidR="00D601C2" w:rsidRPr="006A6AB7">
        <w:rPr>
          <w:rStyle w:val="a7"/>
          <w:rFonts w:ascii="Times New Roman" w:hAnsi="Times New Roman"/>
          <w:b w:val="0"/>
          <w:bCs w:val="0"/>
          <w:noProof/>
          <w:color w:val="auto"/>
          <w:sz w:val="28"/>
          <w:szCs w:val="28"/>
          <w:u w:val="none"/>
        </w:rPr>
        <w:t xml:space="preserve"> </w:t>
      </w:r>
      <w:r w:rsidR="00911164" w:rsidRPr="006A6AB7">
        <w:rPr>
          <w:rStyle w:val="a7"/>
          <w:rFonts w:ascii="Times New Roman" w:hAnsi="Times New Roman"/>
          <w:b w:val="0"/>
          <w:bCs w:val="0"/>
          <w:noProof/>
          <w:color w:val="auto"/>
          <w:sz w:val="28"/>
          <w:szCs w:val="28"/>
          <w:u w:val="none"/>
        </w:rPr>
        <w:t>Гиперссылки</w:t>
      </w:r>
    </w:p>
    <w:p w:rsidR="0092721D" w:rsidRPr="00D601C2" w:rsidRDefault="008A4779" w:rsidP="00D601C2">
      <w:pPr>
        <w:pStyle w:val="3"/>
        <w:keepNext w:val="0"/>
        <w:shd w:val="clear" w:color="000000" w:fill="auto"/>
        <w:spacing w:before="0" w:after="0" w:line="360" w:lineRule="auto"/>
        <w:rPr>
          <w:rFonts w:ascii="Times New Roman" w:hAnsi="Times New Roman" w:cs="Times New Roman"/>
          <w:b w:val="0"/>
          <w:noProof/>
          <w:sz w:val="28"/>
          <w:szCs w:val="28"/>
        </w:rPr>
      </w:pPr>
      <w:hyperlink w:anchor="_Toc198333528" w:history="1">
        <w:r w:rsidR="00EF59F1" w:rsidRPr="00D601C2">
          <w:rPr>
            <w:rStyle w:val="a7"/>
            <w:rFonts w:ascii="Times New Roman" w:hAnsi="Times New Roman"/>
            <w:b w:val="0"/>
            <w:bCs w:val="0"/>
            <w:noProof/>
            <w:color w:val="auto"/>
            <w:sz w:val="28"/>
            <w:szCs w:val="28"/>
            <w:u w:val="none"/>
          </w:rPr>
          <w:t>§2.1</w:t>
        </w:r>
        <w:r w:rsidR="0092721D" w:rsidRPr="00D601C2">
          <w:rPr>
            <w:rStyle w:val="a7"/>
            <w:rFonts w:ascii="Times New Roman" w:hAnsi="Times New Roman"/>
            <w:b w:val="0"/>
            <w:bCs w:val="0"/>
            <w:noProof/>
            <w:color w:val="auto"/>
            <w:sz w:val="28"/>
            <w:szCs w:val="28"/>
            <w:u w:val="none"/>
          </w:rPr>
          <w:t>.</w:t>
        </w:r>
        <w:r w:rsidR="00EF59F1" w:rsidRPr="00D601C2">
          <w:rPr>
            <w:rStyle w:val="a7"/>
            <w:rFonts w:ascii="Times New Roman" w:hAnsi="Times New Roman"/>
            <w:b w:val="0"/>
            <w:bCs w:val="0"/>
            <w:noProof/>
            <w:color w:val="auto"/>
            <w:sz w:val="28"/>
            <w:szCs w:val="28"/>
            <w:u w:val="none"/>
          </w:rPr>
          <w:t>5</w:t>
        </w:r>
        <w:r w:rsidR="00D601C2" w:rsidRPr="00D601C2">
          <w:rPr>
            <w:rStyle w:val="a7"/>
            <w:rFonts w:ascii="Times New Roman" w:hAnsi="Times New Roman"/>
            <w:b w:val="0"/>
            <w:bCs w:val="0"/>
            <w:noProof/>
            <w:color w:val="auto"/>
            <w:sz w:val="28"/>
            <w:szCs w:val="28"/>
            <w:u w:val="none"/>
          </w:rPr>
          <w:t xml:space="preserve"> </w:t>
        </w:r>
        <w:r w:rsidR="00911164" w:rsidRPr="00D601C2">
          <w:rPr>
            <w:rStyle w:val="a7"/>
            <w:rFonts w:ascii="Times New Roman" w:hAnsi="Times New Roman"/>
            <w:b w:val="0"/>
            <w:bCs w:val="0"/>
            <w:noProof/>
            <w:color w:val="auto"/>
            <w:sz w:val="28"/>
            <w:szCs w:val="28"/>
            <w:u w:val="none"/>
          </w:rPr>
          <w:t>Списки</w:t>
        </w:r>
      </w:hyperlink>
    </w:p>
    <w:p w:rsidR="0092721D" w:rsidRPr="00D601C2" w:rsidRDefault="00EF59F1" w:rsidP="00D601C2">
      <w:pPr>
        <w:pStyle w:val="3"/>
        <w:keepNext w:val="0"/>
        <w:shd w:val="clear" w:color="000000" w:fill="auto"/>
        <w:spacing w:before="0" w:after="0" w:line="360" w:lineRule="auto"/>
        <w:rPr>
          <w:rFonts w:ascii="Times New Roman" w:hAnsi="Times New Roman" w:cs="Times New Roman"/>
          <w:b w:val="0"/>
          <w:noProof/>
          <w:sz w:val="28"/>
          <w:szCs w:val="28"/>
        </w:rPr>
      </w:pPr>
      <w:r w:rsidRPr="006A6AB7">
        <w:rPr>
          <w:rStyle w:val="a7"/>
          <w:rFonts w:ascii="Times New Roman" w:hAnsi="Times New Roman"/>
          <w:b w:val="0"/>
          <w:bCs w:val="0"/>
          <w:noProof/>
          <w:color w:val="auto"/>
          <w:sz w:val="28"/>
          <w:szCs w:val="28"/>
          <w:u w:val="none"/>
        </w:rPr>
        <w:t>§2.1</w:t>
      </w:r>
      <w:r w:rsidR="0092721D" w:rsidRPr="006A6AB7">
        <w:rPr>
          <w:rStyle w:val="a7"/>
          <w:rFonts w:ascii="Times New Roman" w:hAnsi="Times New Roman"/>
          <w:b w:val="0"/>
          <w:bCs w:val="0"/>
          <w:noProof/>
          <w:color w:val="auto"/>
          <w:sz w:val="28"/>
          <w:szCs w:val="28"/>
          <w:u w:val="none"/>
        </w:rPr>
        <w:t>.</w:t>
      </w:r>
      <w:r w:rsidR="00D601C2" w:rsidRPr="006A6AB7">
        <w:rPr>
          <w:rStyle w:val="a7"/>
          <w:rFonts w:ascii="Times New Roman" w:hAnsi="Times New Roman"/>
          <w:b w:val="0"/>
          <w:bCs w:val="0"/>
          <w:noProof/>
          <w:color w:val="auto"/>
          <w:sz w:val="28"/>
          <w:szCs w:val="28"/>
          <w:u w:val="none"/>
        </w:rPr>
        <w:t xml:space="preserve">6 </w:t>
      </w:r>
      <w:r w:rsidR="00911164" w:rsidRPr="006A6AB7">
        <w:rPr>
          <w:rStyle w:val="a7"/>
          <w:rFonts w:ascii="Times New Roman" w:hAnsi="Times New Roman"/>
          <w:b w:val="0"/>
          <w:bCs w:val="0"/>
          <w:noProof/>
          <w:color w:val="auto"/>
          <w:sz w:val="28"/>
          <w:szCs w:val="28"/>
          <w:u w:val="none"/>
        </w:rPr>
        <w:t>Таблицы</w:t>
      </w:r>
    </w:p>
    <w:p w:rsidR="0092721D" w:rsidRPr="00D601C2" w:rsidRDefault="008A4779" w:rsidP="00D601C2">
      <w:pPr>
        <w:pStyle w:val="3"/>
        <w:keepNext w:val="0"/>
        <w:shd w:val="clear" w:color="000000" w:fill="auto"/>
        <w:spacing w:before="0" w:after="0" w:line="360" w:lineRule="auto"/>
        <w:rPr>
          <w:rStyle w:val="a7"/>
          <w:rFonts w:ascii="Times New Roman" w:hAnsi="Times New Roman"/>
          <w:b w:val="0"/>
          <w:noProof/>
          <w:color w:val="auto"/>
          <w:sz w:val="28"/>
          <w:szCs w:val="28"/>
          <w:u w:val="none"/>
        </w:rPr>
      </w:pPr>
      <w:hyperlink w:anchor="_Toc198333530" w:history="1">
        <w:r w:rsidR="00EF59F1" w:rsidRPr="00D601C2">
          <w:rPr>
            <w:rStyle w:val="a7"/>
            <w:rFonts w:ascii="Times New Roman" w:hAnsi="Times New Roman"/>
            <w:b w:val="0"/>
            <w:bCs w:val="0"/>
            <w:noProof/>
            <w:color w:val="auto"/>
            <w:sz w:val="28"/>
            <w:szCs w:val="28"/>
            <w:u w:val="none"/>
          </w:rPr>
          <w:t>§2.17</w:t>
        </w:r>
        <w:r w:rsidR="00D601C2" w:rsidRPr="00D601C2">
          <w:rPr>
            <w:rStyle w:val="a7"/>
            <w:rFonts w:ascii="Times New Roman" w:hAnsi="Times New Roman"/>
            <w:b w:val="0"/>
            <w:bCs w:val="0"/>
            <w:noProof/>
            <w:color w:val="auto"/>
            <w:sz w:val="28"/>
            <w:szCs w:val="28"/>
            <w:u w:val="none"/>
          </w:rPr>
          <w:t xml:space="preserve"> </w:t>
        </w:r>
        <w:r w:rsidR="00911164" w:rsidRPr="00D601C2">
          <w:rPr>
            <w:rStyle w:val="a7"/>
            <w:rFonts w:ascii="Times New Roman" w:hAnsi="Times New Roman"/>
            <w:b w:val="0"/>
            <w:bCs w:val="0"/>
            <w:noProof/>
            <w:color w:val="auto"/>
            <w:sz w:val="28"/>
            <w:szCs w:val="28"/>
            <w:u w:val="none"/>
          </w:rPr>
          <w:t>Графика</w:t>
        </w:r>
      </w:hyperlink>
    </w:p>
    <w:p w:rsidR="00D601C2" w:rsidRPr="00D601C2" w:rsidRDefault="00911164" w:rsidP="00D601C2">
      <w:pPr>
        <w:pStyle w:val="3"/>
        <w:keepNext w:val="0"/>
        <w:shd w:val="clear" w:color="000000" w:fill="auto"/>
        <w:spacing w:before="0" w:after="0" w:line="360" w:lineRule="auto"/>
        <w:rPr>
          <w:rFonts w:ascii="Times New Roman" w:hAnsi="Times New Roman" w:cs="Times New Roman"/>
          <w:b w:val="0"/>
          <w:sz w:val="28"/>
          <w:szCs w:val="28"/>
        </w:rPr>
      </w:pPr>
      <w:r w:rsidRPr="00D601C2">
        <w:rPr>
          <w:rFonts w:ascii="Times New Roman" w:hAnsi="Times New Roman" w:cs="Times New Roman"/>
          <w:b w:val="0"/>
          <w:sz w:val="28"/>
          <w:szCs w:val="28"/>
        </w:rPr>
        <w:t>§</w:t>
      </w:r>
      <w:r w:rsidR="00EF59F1" w:rsidRPr="00D601C2">
        <w:rPr>
          <w:rFonts w:ascii="Times New Roman" w:hAnsi="Times New Roman" w:cs="Times New Roman"/>
          <w:b w:val="0"/>
          <w:sz w:val="28"/>
          <w:szCs w:val="28"/>
        </w:rPr>
        <w:t>2.1.8</w:t>
      </w:r>
      <w:r w:rsidR="00D601C2" w:rsidRPr="00D601C2">
        <w:rPr>
          <w:rFonts w:ascii="Times New Roman" w:hAnsi="Times New Roman" w:cs="Times New Roman"/>
          <w:b w:val="0"/>
          <w:sz w:val="28"/>
          <w:szCs w:val="28"/>
        </w:rPr>
        <w:t xml:space="preserve"> </w:t>
      </w:r>
      <w:r w:rsidR="00EF59F1" w:rsidRPr="00D601C2">
        <w:rPr>
          <w:rFonts w:ascii="Times New Roman" w:hAnsi="Times New Roman" w:cs="Times New Roman"/>
          <w:b w:val="0"/>
          <w:sz w:val="28"/>
          <w:szCs w:val="28"/>
        </w:rPr>
        <w:t>Фреймы</w:t>
      </w:r>
    </w:p>
    <w:p w:rsidR="00911164" w:rsidRPr="00D601C2" w:rsidRDefault="00911164" w:rsidP="00D601C2">
      <w:pPr>
        <w:pStyle w:val="3"/>
        <w:keepNext w:val="0"/>
        <w:shd w:val="clear" w:color="000000" w:fill="auto"/>
        <w:spacing w:before="0" w:after="0" w:line="360" w:lineRule="auto"/>
        <w:rPr>
          <w:rFonts w:ascii="Times New Roman" w:hAnsi="Times New Roman" w:cs="Times New Roman"/>
          <w:b w:val="0"/>
          <w:sz w:val="28"/>
          <w:szCs w:val="28"/>
        </w:rPr>
      </w:pPr>
      <w:r w:rsidRPr="00D601C2">
        <w:rPr>
          <w:rFonts w:ascii="Times New Roman" w:hAnsi="Times New Roman" w:cs="Times New Roman"/>
          <w:b w:val="0"/>
          <w:sz w:val="28"/>
          <w:szCs w:val="28"/>
        </w:rPr>
        <w:t>§</w:t>
      </w:r>
      <w:r w:rsidR="00D601C2" w:rsidRPr="00D601C2">
        <w:rPr>
          <w:rFonts w:ascii="Times New Roman" w:hAnsi="Times New Roman" w:cs="Times New Roman"/>
          <w:b w:val="0"/>
          <w:sz w:val="28"/>
          <w:szCs w:val="28"/>
        </w:rPr>
        <w:t xml:space="preserve">2.1.9 </w:t>
      </w:r>
      <w:r w:rsidR="00EF59F1" w:rsidRPr="00D601C2">
        <w:rPr>
          <w:rFonts w:ascii="Times New Roman" w:hAnsi="Times New Roman" w:cs="Times New Roman"/>
          <w:b w:val="0"/>
          <w:sz w:val="28"/>
          <w:szCs w:val="28"/>
        </w:rPr>
        <w:t>Формы</w:t>
      </w:r>
    </w:p>
    <w:p w:rsidR="00D601C2" w:rsidRPr="00D601C2" w:rsidRDefault="00593E20" w:rsidP="00D601C2">
      <w:pPr>
        <w:shd w:val="clear" w:color="000000" w:fill="auto"/>
        <w:spacing w:line="360" w:lineRule="auto"/>
        <w:rPr>
          <w:sz w:val="28"/>
          <w:szCs w:val="28"/>
        </w:rPr>
      </w:pPr>
      <w:r w:rsidRPr="00D601C2">
        <w:rPr>
          <w:sz w:val="28"/>
          <w:szCs w:val="28"/>
        </w:rPr>
        <w:t xml:space="preserve">ГЛАВА </w:t>
      </w:r>
      <w:r w:rsidRPr="00D601C2">
        <w:rPr>
          <w:sz w:val="28"/>
          <w:szCs w:val="28"/>
          <w:lang w:val="en-US"/>
        </w:rPr>
        <w:t>III</w:t>
      </w:r>
      <w:r w:rsidRPr="00D601C2">
        <w:rPr>
          <w:sz w:val="28"/>
          <w:szCs w:val="28"/>
        </w:rPr>
        <w:t xml:space="preserve">. </w:t>
      </w:r>
      <w:r w:rsidR="00AA7844" w:rsidRPr="00D601C2">
        <w:rPr>
          <w:sz w:val="28"/>
          <w:szCs w:val="28"/>
        </w:rPr>
        <w:t>РАЗРАБОТКА МЕТОДИКИ ОБУЧЕНИЯ</w:t>
      </w:r>
      <w:r w:rsidR="00D601C2" w:rsidRPr="00D601C2">
        <w:rPr>
          <w:sz w:val="28"/>
          <w:szCs w:val="28"/>
        </w:rPr>
        <w:t xml:space="preserve"> </w:t>
      </w:r>
      <w:r w:rsidR="00AA7844" w:rsidRPr="00D601C2">
        <w:rPr>
          <w:sz w:val="28"/>
          <w:szCs w:val="28"/>
        </w:rPr>
        <w:t>РАЗДЕЛ</w:t>
      </w:r>
      <w:r w:rsidR="00E5751B" w:rsidRPr="00D601C2">
        <w:rPr>
          <w:sz w:val="28"/>
          <w:szCs w:val="28"/>
        </w:rPr>
        <w:t>У</w:t>
      </w:r>
      <w:r w:rsidR="00D601C2" w:rsidRPr="00D601C2">
        <w:rPr>
          <w:sz w:val="28"/>
          <w:szCs w:val="28"/>
        </w:rPr>
        <w:t xml:space="preserve"> </w:t>
      </w:r>
      <w:r w:rsidR="00AA7844" w:rsidRPr="00D601C2">
        <w:rPr>
          <w:sz w:val="28"/>
          <w:szCs w:val="28"/>
        </w:rPr>
        <w:t xml:space="preserve">"СОЗДАНИЕ </w:t>
      </w:r>
      <w:r w:rsidR="00AA7844" w:rsidRPr="00D601C2">
        <w:rPr>
          <w:sz w:val="28"/>
          <w:szCs w:val="28"/>
          <w:lang w:val="en-US"/>
        </w:rPr>
        <w:t>WEB</w:t>
      </w:r>
      <w:r w:rsidR="00AA7844" w:rsidRPr="00D601C2">
        <w:rPr>
          <w:sz w:val="28"/>
          <w:szCs w:val="28"/>
        </w:rPr>
        <w:t xml:space="preserve"> - СТРАНИЦ С ПОМОЩЬЮ ЯЗЫКА </w:t>
      </w:r>
      <w:r w:rsidR="00AA7844" w:rsidRPr="00D601C2">
        <w:rPr>
          <w:sz w:val="28"/>
          <w:szCs w:val="28"/>
          <w:lang w:val="en-US"/>
        </w:rPr>
        <w:t>HTML</w:t>
      </w:r>
      <w:r w:rsidR="00AA7844" w:rsidRPr="00D601C2">
        <w:rPr>
          <w:sz w:val="28"/>
          <w:szCs w:val="28"/>
        </w:rPr>
        <w:t>"</w:t>
      </w:r>
      <w:r w:rsidR="005A4A6F" w:rsidRPr="00D601C2">
        <w:rPr>
          <w:sz w:val="28"/>
          <w:szCs w:val="28"/>
        </w:rPr>
        <w:t xml:space="preserve"> </w:t>
      </w:r>
      <w:r w:rsidR="00632E2B" w:rsidRPr="00D601C2">
        <w:rPr>
          <w:sz w:val="28"/>
          <w:szCs w:val="28"/>
        </w:rPr>
        <w:t xml:space="preserve">ДЛЯ </w:t>
      </w:r>
      <w:r w:rsidR="005A4A6F" w:rsidRPr="00D601C2">
        <w:rPr>
          <w:sz w:val="28"/>
          <w:szCs w:val="28"/>
        </w:rPr>
        <w:t>СЛАБОСЛЫШАЩИХ УЧАЩИХСЯ</w:t>
      </w:r>
    </w:p>
    <w:p w:rsidR="00593E20" w:rsidRPr="00D601C2" w:rsidRDefault="00AA7844" w:rsidP="00D601C2">
      <w:pPr>
        <w:shd w:val="clear" w:color="000000" w:fill="auto"/>
        <w:spacing w:line="360" w:lineRule="auto"/>
        <w:rPr>
          <w:sz w:val="28"/>
          <w:szCs w:val="28"/>
        </w:rPr>
      </w:pPr>
      <w:r w:rsidRPr="00D601C2">
        <w:rPr>
          <w:sz w:val="28"/>
          <w:szCs w:val="28"/>
        </w:rPr>
        <w:t>§</w:t>
      </w:r>
      <w:r w:rsidR="00593E20" w:rsidRPr="00D601C2">
        <w:rPr>
          <w:sz w:val="28"/>
          <w:szCs w:val="28"/>
        </w:rPr>
        <w:t>3.1</w:t>
      </w:r>
      <w:r w:rsidR="00435575" w:rsidRPr="00D601C2">
        <w:rPr>
          <w:sz w:val="28"/>
          <w:szCs w:val="28"/>
        </w:rPr>
        <w:t xml:space="preserve"> </w:t>
      </w:r>
      <w:r w:rsidR="00593E20" w:rsidRPr="00D601C2">
        <w:rPr>
          <w:sz w:val="28"/>
          <w:szCs w:val="28"/>
        </w:rPr>
        <w:t>Методы обучения</w:t>
      </w:r>
    </w:p>
    <w:p w:rsidR="00593E20" w:rsidRPr="00D601C2" w:rsidRDefault="00AA7844" w:rsidP="00D601C2">
      <w:pPr>
        <w:shd w:val="clear" w:color="000000" w:fill="auto"/>
        <w:spacing w:line="360" w:lineRule="auto"/>
        <w:rPr>
          <w:sz w:val="28"/>
          <w:szCs w:val="28"/>
        </w:rPr>
      </w:pPr>
      <w:r w:rsidRPr="00D601C2">
        <w:rPr>
          <w:sz w:val="28"/>
          <w:szCs w:val="28"/>
        </w:rPr>
        <w:t>§</w:t>
      </w:r>
      <w:r w:rsidR="00593E20" w:rsidRPr="00D601C2">
        <w:rPr>
          <w:sz w:val="28"/>
          <w:szCs w:val="28"/>
        </w:rPr>
        <w:t>3.2 Формы обучения</w:t>
      </w:r>
    </w:p>
    <w:p w:rsidR="00911F5D"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 xml:space="preserve">3.3 </w:t>
      </w:r>
      <w:r w:rsidR="00D601C2" w:rsidRPr="00D601C2">
        <w:rPr>
          <w:sz w:val="28"/>
          <w:szCs w:val="28"/>
        </w:rPr>
        <w:t>Пояснительная записка</w:t>
      </w:r>
    </w:p>
    <w:p w:rsidR="00911F5D"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3</w:t>
      </w:r>
      <w:r w:rsidRPr="00D601C2">
        <w:rPr>
          <w:sz w:val="28"/>
          <w:szCs w:val="28"/>
        </w:rPr>
        <w:t>.</w:t>
      </w:r>
      <w:r w:rsidR="00435575" w:rsidRPr="00D601C2">
        <w:rPr>
          <w:sz w:val="28"/>
          <w:szCs w:val="28"/>
        </w:rPr>
        <w:t>4</w:t>
      </w:r>
      <w:r w:rsidR="00D601C2" w:rsidRPr="00D601C2">
        <w:rPr>
          <w:sz w:val="28"/>
          <w:szCs w:val="28"/>
        </w:rPr>
        <w:t xml:space="preserve"> </w:t>
      </w:r>
      <w:r w:rsidRPr="00D601C2">
        <w:rPr>
          <w:sz w:val="28"/>
          <w:szCs w:val="28"/>
        </w:rPr>
        <w:t>Программа</w:t>
      </w:r>
    </w:p>
    <w:p w:rsidR="00911F5D"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3</w:t>
      </w:r>
      <w:r w:rsidRPr="00D601C2">
        <w:rPr>
          <w:sz w:val="28"/>
          <w:szCs w:val="28"/>
        </w:rPr>
        <w:t>.</w:t>
      </w:r>
      <w:r w:rsidR="00435575" w:rsidRPr="00D601C2">
        <w:rPr>
          <w:sz w:val="28"/>
          <w:szCs w:val="28"/>
        </w:rPr>
        <w:t xml:space="preserve">5 </w:t>
      </w:r>
      <w:r w:rsidRPr="00D601C2">
        <w:rPr>
          <w:sz w:val="28"/>
          <w:szCs w:val="28"/>
        </w:rPr>
        <w:t>Основные знания и умения</w:t>
      </w:r>
    </w:p>
    <w:p w:rsidR="00911F5D"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 xml:space="preserve">3.6 </w:t>
      </w:r>
      <w:r w:rsidRPr="00D601C2">
        <w:rPr>
          <w:sz w:val="28"/>
          <w:szCs w:val="28"/>
        </w:rPr>
        <w:t>Учебно-тематический план</w:t>
      </w:r>
    </w:p>
    <w:p w:rsidR="00911F5D"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 xml:space="preserve">3.7 </w:t>
      </w:r>
      <w:r w:rsidRPr="00D601C2">
        <w:rPr>
          <w:sz w:val="28"/>
          <w:szCs w:val="28"/>
        </w:rPr>
        <w:t>Контроль знаний и умений учащихся</w:t>
      </w:r>
    </w:p>
    <w:p w:rsidR="00EF3C6C" w:rsidRPr="00D601C2" w:rsidRDefault="00911F5D" w:rsidP="00D601C2">
      <w:pPr>
        <w:shd w:val="clear" w:color="000000" w:fill="auto"/>
        <w:spacing w:line="360" w:lineRule="auto"/>
        <w:rPr>
          <w:sz w:val="28"/>
          <w:szCs w:val="28"/>
        </w:rPr>
      </w:pPr>
      <w:r w:rsidRPr="00D601C2">
        <w:rPr>
          <w:sz w:val="28"/>
          <w:szCs w:val="28"/>
        </w:rPr>
        <w:t>§</w:t>
      </w:r>
      <w:r w:rsidR="00435575" w:rsidRPr="00D601C2">
        <w:rPr>
          <w:sz w:val="28"/>
          <w:szCs w:val="28"/>
        </w:rPr>
        <w:t xml:space="preserve">3.8 </w:t>
      </w:r>
      <w:r w:rsidR="00EF3C6C" w:rsidRPr="00D601C2">
        <w:rPr>
          <w:sz w:val="28"/>
          <w:szCs w:val="28"/>
        </w:rPr>
        <w:t>Темы уроков по информатике для 11 классов</w:t>
      </w:r>
    </w:p>
    <w:p w:rsidR="00435575" w:rsidRPr="00D601C2" w:rsidRDefault="00F81360" w:rsidP="00D601C2">
      <w:pPr>
        <w:shd w:val="clear" w:color="000000" w:fill="auto"/>
        <w:spacing w:line="360" w:lineRule="auto"/>
        <w:rPr>
          <w:sz w:val="28"/>
          <w:szCs w:val="28"/>
        </w:rPr>
      </w:pPr>
      <w:r w:rsidRPr="00D601C2">
        <w:rPr>
          <w:sz w:val="28"/>
          <w:szCs w:val="28"/>
        </w:rPr>
        <w:t>§</w:t>
      </w:r>
      <w:r w:rsidR="00435575" w:rsidRPr="00D601C2">
        <w:rPr>
          <w:sz w:val="28"/>
          <w:szCs w:val="28"/>
        </w:rPr>
        <w:t>3.9</w:t>
      </w:r>
      <w:r w:rsidRPr="00D601C2">
        <w:rPr>
          <w:sz w:val="28"/>
          <w:szCs w:val="28"/>
        </w:rPr>
        <w:t>Экспериментальное и</w:t>
      </w:r>
      <w:r w:rsidR="00435575" w:rsidRPr="00D601C2">
        <w:rPr>
          <w:sz w:val="28"/>
          <w:szCs w:val="28"/>
        </w:rPr>
        <w:t>сследование эффективности предлагаемой методики</w:t>
      </w:r>
    </w:p>
    <w:p w:rsidR="0092721D" w:rsidRPr="00D601C2" w:rsidRDefault="004844D3" w:rsidP="00D601C2">
      <w:pPr>
        <w:pStyle w:val="11"/>
        <w:shd w:val="clear" w:color="000000" w:fill="auto"/>
        <w:spacing w:line="360" w:lineRule="auto"/>
      </w:pPr>
      <w:r w:rsidRPr="00D601C2">
        <w:rPr>
          <w:rStyle w:val="a7"/>
          <w:color w:val="auto"/>
          <w:u w:val="none"/>
        </w:rPr>
        <w:t>ЗАКЛЮЧЕНИЕ</w:t>
      </w:r>
    </w:p>
    <w:p w:rsidR="0092721D" w:rsidRPr="00D601C2" w:rsidRDefault="00993EBC" w:rsidP="00D601C2">
      <w:pPr>
        <w:pStyle w:val="11"/>
        <w:shd w:val="clear" w:color="000000" w:fill="auto"/>
        <w:spacing w:line="360" w:lineRule="auto"/>
      </w:pPr>
      <w:r w:rsidRPr="006A6AB7">
        <w:rPr>
          <w:rStyle w:val="a7"/>
          <w:color w:val="auto"/>
          <w:u w:val="none"/>
        </w:rPr>
        <w:t>БИБЛИОГРАФИЯ</w:t>
      </w:r>
    </w:p>
    <w:p w:rsidR="0092721D" w:rsidRPr="00D601C2" w:rsidRDefault="0092721D" w:rsidP="00D601C2">
      <w:pPr>
        <w:shd w:val="clear" w:color="000000" w:fill="auto"/>
        <w:spacing w:line="360" w:lineRule="auto"/>
        <w:rPr>
          <w:sz w:val="28"/>
          <w:szCs w:val="28"/>
        </w:rPr>
      </w:pPr>
      <w:r w:rsidRPr="00D601C2">
        <w:rPr>
          <w:b/>
        </w:rPr>
        <w:fldChar w:fldCharType="end"/>
      </w:r>
      <w:r w:rsidR="00CF5597" w:rsidRPr="00D601C2">
        <w:rPr>
          <w:sz w:val="28"/>
          <w:szCs w:val="28"/>
        </w:rPr>
        <w:t>ПРИЛОЖЕНИЯ</w:t>
      </w:r>
    </w:p>
    <w:p w:rsidR="0092721D" w:rsidRPr="00D601C2" w:rsidRDefault="0092721D" w:rsidP="00D601C2">
      <w:pPr>
        <w:shd w:val="clear" w:color="000000" w:fill="auto"/>
        <w:spacing w:line="360" w:lineRule="auto"/>
        <w:jc w:val="both"/>
        <w:rPr>
          <w:b/>
          <w:sz w:val="28"/>
          <w:szCs w:val="28"/>
        </w:rPr>
      </w:pPr>
    </w:p>
    <w:p w:rsidR="0092721D" w:rsidRPr="00D601C2" w:rsidRDefault="0092721D" w:rsidP="00D601C2">
      <w:pPr>
        <w:shd w:val="clear" w:color="000000" w:fill="auto"/>
        <w:spacing w:line="360" w:lineRule="auto"/>
        <w:jc w:val="both"/>
        <w:rPr>
          <w:b/>
          <w:sz w:val="28"/>
          <w:szCs w:val="28"/>
        </w:rPr>
      </w:pPr>
    </w:p>
    <w:p w:rsidR="0092721D" w:rsidRPr="00D601C2" w:rsidRDefault="0092721D" w:rsidP="00D601C2">
      <w:pPr>
        <w:shd w:val="clear" w:color="000000" w:fill="auto"/>
        <w:tabs>
          <w:tab w:val="right" w:leader="dot" w:pos="9360"/>
        </w:tabs>
        <w:suppressAutoHyphens/>
        <w:spacing w:line="360" w:lineRule="auto"/>
        <w:ind w:firstLine="709"/>
        <w:jc w:val="both"/>
        <w:rPr>
          <w:sz w:val="28"/>
        </w:rPr>
        <w:sectPr w:rsidR="0092721D" w:rsidRPr="00D601C2" w:rsidSect="00D601C2">
          <w:headerReference w:type="default" r:id="rId7"/>
          <w:footerReference w:type="even" r:id="rId8"/>
          <w:pgSz w:w="11906" w:h="16838"/>
          <w:pgMar w:top="1134" w:right="850" w:bottom="1134" w:left="1701" w:header="709" w:footer="709" w:gutter="0"/>
          <w:pgNumType w:start="2"/>
          <w:cols w:space="708"/>
          <w:docGrid w:linePitch="360"/>
        </w:sectPr>
      </w:pPr>
    </w:p>
    <w:p w:rsidR="0092721D" w:rsidRPr="00D601C2" w:rsidRDefault="0092721D" w:rsidP="00D601C2">
      <w:pPr>
        <w:pStyle w:val="1"/>
        <w:keepNext w:val="0"/>
        <w:shd w:val="clear" w:color="000000" w:fill="auto"/>
        <w:suppressAutoHyphens/>
        <w:spacing w:before="0" w:after="0" w:line="360" w:lineRule="auto"/>
        <w:ind w:firstLine="709"/>
        <w:jc w:val="both"/>
        <w:rPr>
          <w:rFonts w:ascii="Times New Roman" w:hAnsi="Times New Roman"/>
        </w:rPr>
      </w:pPr>
      <w:bookmarkStart w:id="0" w:name="_Toc198333512"/>
      <w:r w:rsidRPr="00D601C2">
        <w:rPr>
          <w:rFonts w:ascii="Times New Roman" w:hAnsi="Times New Roman"/>
        </w:rPr>
        <w:t>ВВЕДЕНИЕ</w:t>
      </w:r>
      <w:bookmarkEnd w:id="0"/>
    </w:p>
    <w:p w:rsidR="00D601C2" w:rsidRPr="00D601C2" w:rsidRDefault="00D601C2" w:rsidP="00D601C2">
      <w:pPr>
        <w:pStyle w:val="TimesNewRoman"/>
        <w:shd w:val="clear" w:color="000000" w:fill="auto"/>
        <w:suppressAutoHyphens/>
        <w:ind w:firstLine="709"/>
        <w:jc w:val="both"/>
      </w:pPr>
    </w:p>
    <w:p w:rsidR="0092721D" w:rsidRPr="00D601C2" w:rsidRDefault="0092721D" w:rsidP="00D601C2">
      <w:pPr>
        <w:pStyle w:val="TimesNewRoman"/>
        <w:shd w:val="clear" w:color="000000" w:fill="auto"/>
        <w:suppressAutoHyphens/>
        <w:ind w:firstLine="709"/>
        <w:jc w:val="both"/>
      </w:pPr>
      <w:r w:rsidRPr="00D601C2">
        <w:t>Информационные технологии приобретают всё большее влияние на нашу жизнь. Еще несколько лет назад работа на компьютере была уделом только ограниченного числа людей, теперь компьютеры применяются повсеместно во всех областях нашей жизни.</w:t>
      </w:r>
    </w:p>
    <w:p w:rsidR="0092721D" w:rsidRPr="00D601C2" w:rsidRDefault="0092721D" w:rsidP="00D601C2">
      <w:pPr>
        <w:pStyle w:val="TimesNewRoman"/>
        <w:shd w:val="clear" w:color="000000" w:fill="auto"/>
        <w:suppressAutoHyphens/>
        <w:ind w:firstLine="709"/>
        <w:jc w:val="both"/>
      </w:pPr>
      <w:r w:rsidRPr="00D601C2">
        <w:t>Поскольку любая деятельность человека начинается с обучения, то и в эту сферу с полным правом широко вторгается компьютер. А обучение начинается в школе.</w:t>
      </w:r>
    </w:p>
    <w:p w:rsidR="00323D75" w:rsidRPr="00D601C2" w:rsidRDefault="0092721D" w:rsidP="00D601C2">
      <w:pPr>
        <w:pStyle w:val="TimesNewRoman"/>
        <w:shd w:val="clear" w:color="000000" w:fill="auto"/>
        <w:suppressAutoHyphens/>
        <w:ind w:firstLine="709"/>
        <w:jc w:val="both"/>
      </w:pPr>
      <w:r w:rsidRPr="00D601C2">
        <w:t xml:space="preserve">Нарастание потока информации, приводящее к ее удвоению каждые несколько лет, делает в ряде случаев, невозможным решение различных задач без широкого использования вычислительной техники. </w:t>
      </w:r>
      <w:r w:rsidR="00323D75" w:rsidRPr="00D601C2">
        <w:t>Над компьютеризацией надстраивается значительно более глубокий процесс – информационный, охватывающий все стороны общественной жизни. Это связано с непосредственным внедрением современных персональных компьютеров практики вовсе сферы науки, техники и экономики.</w:t>
      </w:r>
    </w:p>
    <w:p w:rsidR="0092721D" w:rsidRPr="00D601C2" w:rsidRDefault="0092721D" w:rsidP="00D601C2">
      <w:pPr>
        <w:pStyle w:val="TimesNewRoman"/>
        <w:shd w:val="clear" w:color="000000" w:fill="auto"/>
        <w:suppressAutoHyphens/>
        <w:ind w:firstLine="709"/>
        <w:jc w:val="both"/>
      </w:pPr>
      <w:r w:rsidRPr="00D601C2">
        <w:t>Поэтому следует признать глубоко обоснованной одну из задач совершенствования образования, состоящую в том, чтобы вооружить учащихся знаниями и навыками</w:t>
      </w:r>
      <w:r w:rsidR="00D601C2" w:rsidRPr="00D601C2">
        <w:t xml:space="preserve"> </w:t>
      </w:r>
      <w:r w:rsidRPr="00D601C2">
        <w:t>использования современной вычислительной техники. При этом необходимо дать всем учащимся к окончанию школы не просто утилитарные знания об использовании современной вычислительной техники и перспективах ее развития, а так же и умение грамотного ее применения для эффективного решения самых разнооб</w:t>
      </w:r>
      <w:r w:rsidR="00323D75" w:rsidRPr="00D601C2">
        <w:t>разных задач.</w:t>
      </w:r>
    </w:p>
    <w:p w:rsidR="00D601C2" w:rsidRPr="00D601C2" w:rsidRDefault="0092721D" w:rsidP="00D601C2">
      <w:pPr>
        <w:pStyle w:val="TimesNewRoman"/>
        <w:shd w:val="clear" w:color="000000" w:fill="auto"/>
        <w:suppressAutoHyphens/>
        <w:ind w:firstLine="709"/>
        <w:jc w:val="both"/>
      </w:pPr>
      <w:r w:rsidRPr="00D601C2">
        <w:t xml:space="preserve">Поэтому в программе средней школы совершенно обоснованно </w:t>
      </w:r>
      <w:r w:rsidR="00323D75" w:rsidRPr="00D601C2">
        <w:t xml:space="preserve">был введен </w:t>
      </w:r>
      <w:r w:rsidRPr="00D601C2">
        <w:t xml:space="preserve">новый предмет, который получил название </w:t>
      </w:r>
      <w:r w:rsidR="00323D75" w:rsidRPr="00D601C2">
        <w:t>«Основы информатики и вычислительной техники»</w:t>
      </w:r>
      <w:r w:rsidRPr="00D601C2">
        <w:t>.</w:t>
      </w:r>
    </w:p>
    <w:p w:rsidR="0092721D" w:rsidRPr="00D601C2" w:rsidRDefault="0092721D" w:rsidP="00D601C2">
      <w:pPr>
        <w:pStyle w:val="TimesNewRoman"/>
        <w:shd w:val="clear" w:color="000000" w:fill="auto"/>
        <w:suppressAutoHyphens/>
        <w:ind w:firstLine="709"/>
        <w:jc w:val="both"/>
      </w:pPr>
      <w:r w:rsidRPr="00D601C2">
        <w:t>Для обучения школьников с нарушениями слуха решению задач на оптимизацию мы выбрали</w:t>
      </w:r>
      <w:r w:rsidR="00D601C2" w:rsidRPr="00D601C2">
        <w:t xml:space="preserve"> </w:t>
      </w:r>
      <w:r w:rsidR="0041303A" w:rsidRPr="00D601C2">
        <w:rPr>
          <w:lang w:val="en-US"/>
        </w:rPr>
        <w:t>HTML</w:t>
      </w:r>
      <w:r w:rsidRPr="00D601C2">
        <w:t>, потому что программа, во-первых, распространена повсеместно и имеет широкие возможности для решения таких задач.</w:t>
      </w:r>
    </w:p>
    <w:p w:rsidR="00D601C2" w:rsidRPr="00D601C2" w:rsidRDefault="0092721D" w:rsidP="00D601C2">
      <w:pPr>
        <w:pStyle w:val="TimesNewRoman"/>
        <w:shd w:val="clear" w:color="000000" w:fill="auto"/>
        <w:suppressAutoHyphens/>
        <w:ind w:firstLine="709"/>
        <w:jc w:val="both"/>
      </w:pPr>
      <w:r w:rsidRPr="00D601C2">
        <w:t>Во-вторых, книг, брошюр, статей и другой литературы по этой теме исследования для школьников с нарушениями слуха практически нет, что отрицательно сказывается на качестве подготовки учащихся.</w:t>
      </w:r>
    </w:p>
    <w:p w:rsidR="0092721D" w:rsidRPr="00D601C2" w:rsidRDefault="0092721D" w:rsidP="00D601C2">
      <w:pPr>
        <w:pStyle w:val="TimesNewRoman"/>
        <w:shd w:val="clear" w:color="000000" w:fill="auto"/>
        <w:suppressAutoHyphens/>
        <w:ind w:firstLine="709"/>
        <w:jc w:val="both"/>
      </w:pPr>
      <w:r w:rsidRPr="00D601C2">
        <w:t xml:space="preserve">В-третьих, мы выбрали </w:t>
      </w:r>
      <w:r w:rsidR="0041303A" w:rsidRPr="00D601C2">
        <w:rPr>
          <w:lang w:val="en-US"/>
        </w:rPr>
        <w:t>HTML</w:t>
      </w:r>
      <w:r w:rsidR="0041303A" w:rsidRPr="00D601C2">
        <w:t xml:space="preserve"> </w:t>
      </w:r>
      <w:r w:rsidRPr="00D601C2">
        <w:t>, не только потому, что эта программа позволяет эффективно решать задачи на оптимизацию, но и потому, что она практически повышает интеллектуальную активность, формирует общие интеллектуальных способности, особенно понятийного теоретического мышления, совершенствует умения пользоваться ими, рассуждать логически и абстрактно, развивает практические умения и навыки, которые в будущем могут понадобиться для совершенствования профессиональных способностей. Этим обосновывается наш выбор темы дипломной работы.</w:t>
      </w:r>
    </w:p>
    <w:p w:rsidR="00D601C2" w:rsidRPr="00D601C2" w:rsidRDefault="0092721D" w:rsidP="00D601C2">
      <w:pPr>
        <w:pStyle w:val="TimesNewRoman"/>
        <w:shd w:val="clear" w:color="000000" w:fill="auto"/>
        <w:suppressAutoHyphens/>
        <w:ind w:firstLine="709"/>
        <w:jc w:val="both"/>
      </w:pPr>
      <w:r w:rsidRPr="00D601C2">
        <w:t xml:space="preserve">Поняв важность </w:t>
      </w:r>
      <w:r w:rsidR="0041303A" w:rsidRPr="00D601C2">
        <w:rPr>
          <w:lang w:val="en-US"/>
        </w:rPr>
        <w:t>HTML</w:t>
      </w:r>
      <w:r w:rsidRPr="00D601C2">
        <w:t xml:space="preserve"> в школьном курсе информатики необходимо определить объект, предмет, цель и гипотезу данного исследования.</w:t>
      </w:r>
    </w:p>
    <w:p w:rsidR="00D601C2" w:rsidRPr="00D601C2" w:rsidRDefault="0092721D" w:rsidP="00D601C2">
      <w:pPr>
        <w:pStyle w:val="TimesNewRoman"/>
        <w:shd w:val="clear" w:color="000000" w:fill="auto"/>
        <w:suppressAutoHyphens/>
        <w:ind w:firstLine="709"/>
        <w:jc w:val="both"/>
        <w:rPr>
          <w:b/>
        </w:rPr>
      </w:pPr>
      <w:r w:rsidRPr="00D601C2">
        <w:rPr>
          <w:b/>
        </w:rPr>
        <w:t>Объект исследования</w:t>
      </w:r>
      <w:r w:rsidRPr="00D601C2">
        <w:t xml:space="preserve"> – </w:t>
      </w:r>
      <w:r w:rsidR="00E8693F" w:rsidRPr="00D601C2">
        <w:t xml:space="preserve">методика </w:t>
      </w:r>
      <w:r w:rsidR="00435575" w:rsidRPr="00D601C2">
        <w:t>обучения информатике школьников</w:t>
      </w:r>
      <w:r w:rsidR="00E8693F" w:rsidRPr="00D601C2">
        <w:t xml:space="preserve"> </w:t>
      </w:r>
      <w:r w:rsidR="00ED39FB" w:rsidRPr="00D601C2">
        <w:t xml:space="preserve">с нарушением слуха </w:t>
      </w:r>
      <w:r w:rsidR="00E8693F" w:rsidRPr="00D601C2">
        <w:t xml:space="preserve">в специальном (коррекционном) образовательном </w:t>
      </w:r>
      <w:r w:rsidR="00ED39FB" w:rsidRPr="00D601C2">
        <w:t>учреждении.</w:t>
      </w:r>
    </w:p>
    <w:p w:rsidR="00E8693F" w:rsidRPr="00D601C2" w:rsidRDefault="0092721D" w:rsidP="00D601C2">
      <w:pPr>
        <w:pStyle w:val="TimesNewRoman"/>
        <w:shd w:val="clear" w:color="000000" w:fill="auto"/>
        <w:suppressAutoHyphens/>
        <w:ind w:firstLine="709"/>
        <w:jc w:val="both"/>
      </w:pPr>
      <w:r w:rsidRPr="00D601C2">
        <w:rPr>
          <w:b/>
        </w:rPr>
        <w:t>Предмет исследования</w:t>
      </w:r>
      <w:r w:rsidRPr="00D601C2">
        <w:t xml:space="preserve"> – </w:t>
      </w:r>
      <w:r w:rsidR="00E8693F" w:rsidRPr="00D601C2">
        <w:t xml:space="preserve">процесс обучения школьников с нарушением слуха </w:t>
      </w:r>
      <w:r w:rsidR="00ED39FB" w:rsidRPr="00D601C2">
        <w:t>разделу</w:t>
      </w:r>
      <w:r w:rsidR="00E8693F" w:rsidRPr="00D601C2">
        <w:t xml:space="preserve"> «Создание </w:t>
      </w:r>
      <w:r w:rsidR="0041303A" w:rsidRPr="00D601C2">
        <w:rPr>
          <w:lang w:val="en-US"/>
        </w:rPr>
        <w:t>W</w:t>
      </w:r>
      <w:r w:rsidR="00E8693F" w:rsidRPr="00D601C2">
        <w:t>eb-страниц с помощью языка HTML»</w:t>
      </w:r>
      <w:r w:rsidR="00ED39FB" w:rsidRPr="00D601C2">
        <w:t xml:space="preserve"> курса информатики</w:t>
      </w:r>
      <w:r w:rsidR="00E8693F" w:rsidRPr="00D601C2">
        <w:t>.</w:t>
      </w:r>
    </w:p>
    <w:p w:rsidR="00B43D16" w:rsidRPr="00D601C2" w:rsidRDefault="0092721D" w:rsidP="00D601C2">
      <w:pPr>
        <w:pStyle w:val="TimesNewRoman"/>
        <w:shd w:val="clear" w:color="000000" w:fill="auto"/>
        <w:suppressAutoHyphens/>
        <w:ind w:firstLine="709"/>
        <w:jc w:val="both"/>
      </w:pPr>
      <w:r w:rsidRPr="00D601C2">
        <w:rPr>
          <w:b/>
        </w:rPr>
        <w:t>Цель исследования</w:t>
      </w:r>
      <w:r w:rsidR="00695341">
        <w:t xml:space="preserve"> – </w:t>
      </w:r>
      <w:r w:rsidR="00B43D16" w:rsidRPr="00D601C2">
        <w:t xml:space="preserve">разработать </w:t>
      </w:r>
      <w:r w:rsidR="00ED39FB" w:rsidRPr="00D601C2">
        <w:t>методику обучения</w:t>
      </w:r>
      <w:r w:rsidR="00B43D16" w:rsidRPr="00D601C2">
        <w:t xml:space="preserve"> раздел</w:t>
      </w:r>
      <w:r w:rsidR="00ED39FB" w:rsidRPr="00D601C2">
        <w:t>у</w:t>
      </w:r>
    </w:p>
    <w:p w:rsidR="00B43D16" w:rsidRPr="00D601C2" w:rsidRDefault="00B43D16" w:rsidP="00D601C2">
      <w:pPr>
        <w:pStyle w:val="TimesNewRoman"/>
        <w:shd w:val="clear" w:color="000000" w:fill="auto"/>
        <w:suppressAutoHyphens/>
        <w:ind w:firstLine="709"/>
        <w:jc w:val="both"/>
      </w:pPr>
      <w:r w:rsidRPr="00D601C2">
        <w:t xml:space="preserve">«Создание </w:t>
      </w:r>
      <w:r w:rsidRPr="00D601C2">
        <w:rPr>
          <w:lang w:val="en-US"/>
        </w:rPr>
        <w:t>Web</w:t>
      </w:r>
      <w:r w:rsidRPr="00D601C2">
        <w:t xml:space="preserve">-страниц с помощью языка </w:t>
      </w:r>
      <w:r w:rsidRPr="00D601C2">
        <w:rPr>
          <w:lang w:val="en-US"/>
        </w:rPr>
        <w:t>HTML</w:t>
      </w:r>
      <w:r w:rsidRPr="00D601C2">
        <w:t xml:space="preserve">» </w:t>
      </w:r>
      <w:r w:rsidR="00ED39FB" w:rsidRPr="00D601C2">
        <w:t xml:space="preserve">курса информатики школьников с нарушением слуха в 11-х классах </w:t>
      </w:r>
      <w:r w:rsidRPr="00D601C2">
        <w:t>специальн</w:t>
      </w:r>
      <w:r w:rsidR="00ED39FB" w:rsidRPr="00D601C2">
        <w:t>ой</w:t>
      </w:r>
      <w:r w:rsidRPr="00D601C2">
        <w:t xml:space="preserve"> (коррекционно</w:t>
      </w:r>
      <w:r w:rsidR="00ED39FB" w:rsidRPr="00D601C2">
        <w:t>й</w:t>
      </w:r>
      <w:r w:rsidRPr="00D601C2">
        <w:t>) образовательно</w:t>
      </w:r>
      <w:r w:rsidR="00ED39FB" w:rsidRPr="00D601C2">
        <w:t>й</w:t>
      </w:r>
      <w:r w:rsidRPr="00D601C2">
        <w:t xml:space="preserve"> школ</w:t>
      </w:r>
      <w:r w:rsidR="00ED39FB" w:rsidRPr="00D601C2">
        <w:t>ы.</w:t>
      </w:r>
    </w:p>
    <w:p w:rsidR="0092721D" w:rsidRPr="00D601C2" w:rsidRDefault="00B43D16" w:rsidP="00D601C2">
      <w:pPr>
        <w:pStyle w:val="TimesNewRoman"/>
        <w:shd w:val="clear" w:color="000000" w:fill="auto"/>
        <w:suppressAutoHyphens/>
        <w:ind w:firstLine="709"/>
        <w:jc w:val="both"/>
      </w:pPr>
      <w:r w:rsidRPr="00D601C2">
        <w:rPr>
          <w:b/>
        </w:rPr>
        <w:t>Г</w:t>
      </w:r>
      <w:r w:rsidR="0092721D" w:rsidRPr="00D601C2">
        <w:rPr>
          <w:b/>
        </w:rPr>
        <w:t>ипотеза исследования</w:t>
      </w:r>
      <w:r w:rsidR="00D601C2" w:rsidRPr="00D601C2">
        <w:t xml:space="preserve"> </w:t>
      </w:r>
      <w:r w:rsidR="00ED39FB" w:rsidRPr="00D601C2">
        <w:t xml:space="preserve">состоит в том, что использование информационных технологий и специально разработанных методов обучения позволяет повысить эффективность обучения школьников 11-х классов с нарушением слуха технологии создания </w:t>
      </w:r>
      <w:r w:rsidR="00ED39FB" w:rsidRPr="00D601C2">
        <w:rPr>
          <w:lang w:val="en-US"/>
        </w:rPr>
        <w:t>Web</w:t>
      </w:r>
      <w:r w:rsidR="00ED39FB" w:rsidRPr="00D601C2">
        <w:t xml:space="preserve"> – страниц с помощью языка </w:t>
      </w:r>
      <w:r w:rsidR="00ED39FB" w:rsidRPr="00D601C2">
        <w:rPr>
          <w:lang w:val="en-US"/>
        </w:rPr>
        <w:t>HTML</w:t>
      </w:r>
      <w:r w:rsidR="00ED39FB" w:rsidRPr="00D601C2">
        <w:t>.</w:t>
      </w:r>
    </w:p>
    <w:p w:rsidR="0092721D" w:rsidRPr="00D601C2" w:rsidRDefault="00B916AE" w:rsidP="00D601C2">
      <w:pPr>
        <w:pStyle w:val="TimesNewRoman"/>
        <w:shd w:val="clear" w:color="000000" w:fill="auto"/>
        <w:suppressAutoHyphens/>
        <w:ind w:firstLine="709"/>
        <w:jc w:val="both"/>
        <w:rPr>
          <w:b/>
        </w:rPr>
      </w:pPr>
      <w:r w:rsidRPr="00D601C2">
        <w:rPr>
          <w:b/>
        </w:rPr>
        <w:t>Задачи исследования:</w:t>
      </w:r>
    </w:p>
    <w:p w:rsidR="0092721D" w:rsidRPr="00D601C2" w:rsidRDefault="0092721D" w:rsidP="00D601C2">
      <w:pPr>
        <w:pStyle w:val="TimesNewRoman"/>
        <w:numPr>
          <w:ilvl w:val="0"/>
          <w:numId w:val="3"/>
        </w:numPr>
        <w:shd w:val="clear" w:color="000000" w:fill="auto"/>
        <w:suppressAutoHyphens/>
        <w:ind w:left="0" w:firstLine="709"/>
        <w:jc w:val="both"/>
      </w:pPr>
      <w:r w:rsidRPr="00D601C2">
        <w:t xml:space="preserve">проанализировать специальную психолого-педагогическую литературу, посвященную особенностям </w:t>
      </w:r>
      <w:r w:rsidR="00095031" w:rsidRPr="00D601C2">
        <w:t xml:space="preserve">обучения информатике </w:t>
      </w:r>
      <w:r w:rsidRPr="00D601C2">
        <w:t>детей с нарушением слуха;</w:t>
      </w:r>
    </w:p>
    <w:p w:rsidR="0092721D" w:rsidRPr="00D601C2" w:rsidRDefault="00B916AE" w:rsidP="00D601C2">
      <w:pPr>
        <w:pStyle w:val="TimesNewRoman"/>
        <w:numPr>
          <w:ilvl w:val="0"/>
          <w:numId w:val="3"/>
        </w:numPr>
        <w:shd w:val="clear" w:color="000000" w:fill="auto"/>
        <w:suppressAutoHyphens/>
        <w:ind w:left="0" w:firstLine="709"/>
        <w:jc w:val="both"/>
      </w:pPr>
      <w:r w:rsidRPr="00D601C2">
        <w:t xml:space="preserve">выявить </w:t>
      </w:r>
      <w:r w:rsidR="00095031" w:rsidRPr="00D601C2">
        <w:t>особенности использования</w:t>
      </w:r>
      <w:r w:rsidRPr="00D601C2">
        <w:t xml:space="preserve"> языка гипертекстовой разметки </w:t>
      </w:r>
      <w:r w:rsidRPr="00D601C2">
        <w:rPr>
          <w:lang w:val="en-US"/>
        </w:rPr>
        <w:t>HTML</w:t>
      </w:r>
      <w:r w:rsidR="0092721D" w:rsidRPr="00D601C2">
        <w:t>;</w:t>
      </w:r>
    </w:p>
    <w:p w:rsidR="0092721D" w:rsidRPr="00D601C2" w:rsidRDefault="0092721D" w:rsidP="00D601C2">
      <w:pPr>
        <w:pStyle w:val="TimesNewRoman"/>
        <w:numPr>
          <w:ilvl w:val="0"/>
          <w:numId w:val="3"/>
        </w:numPr>
        <w:shd w:val="clear" w:color="000000" w:fill="auto"/>
        <w:suppressAutoHyphens/>
        <w:ind w:left="0" w:firstLine="709"/>
        <w:jc w:val="both"/>
      </w:pPr>
      <w:r w:rsidRPr="00D601C2">
        <w:t xml:space="preserve">разработать </w:t>
      </w:r>
      <w:r w:rsidR="00B916AE" w:rsidRPr="00D601C2">
        <w:t xml:space="preserve">программу для </w:t>
      </w:r>
      <w:r w:rsidR="00095031" w:rsidRPr="00D601C2">
        <w:t>обучения</w:t>
      </w:r>
      <w:r w:rsidR="00B916AE" w:rsidRPr="00D601C2">
        <w:t xml:space="preserve"> раздел</w:t>
      </w:r>
      <w:r w:rsidR="00095031" w:rsidRPr="00D601C2">
        <w:t>у</w:t>
      </w:r>
      <w:r w:rsidR="00B916AE" w:rsidRPr="00D601C2">
        <w:t xml:space="preserve"> «Создание </w:t>
      </w:r>
      <w:r w:rsidR="00B916AE" w:rsidRPr="00D601C2">
        <w:rPr>
          <w:lang w:val="en-US"/>
        </w:rPr>
        <w:t>Web</w:t>
      </w:r>
      <w:r w:rsidR="00B916AE" w:rsidRPr="00D601C2">
        <w:t xml:space="preserve">-страниц с помощью языка </w:t>
      </w:r>
      <w:r w:rsidR="00B916AE" w:rsidRPr="00D601C2">
        <w:rPr>
          <w:lang w:val="en-US"/>
        </w:rPr>
        <w:t>HTML</w:t>
      </w:r>
      <w:r w:rsidR="00B916AE" w:rsidRPr="00D601C2">
        <w:t>»</w:t>
      </w:r>
      <w:r w:rsidR="00095031" w:rsidRPr="00D601C2">
        <w:t xml:space="preserve"> курса информатики</w:t>
      </w:r>
      <w:r w:rsidR="00B916AE" w:rsidRPr="00D601C2">
        <w:t xml:space="preserve"> </w:t>
      </w:r>
      <w:r w:rsidR="00E8693F" w:rsidRPr="00D601C2">
        <w:t xml:space="preserve">в специальном (коррекционном) образовательном </w:t>
      </w:r>
      <w:r w:rsidR="00095031" w:rsidRPr="00D601C2">
        <w:t>учреждении;</w:t>
      </w:r>
    </w:p>
    <w:p w:rsidR="00D601C2" w:rsidRPr="00D601C2" w:rsidRDefault="00593E20" w:rsidP="00D601C2">
      <w:pPr>
        <w:pStyle w:val="TimesNewRoman"/>
        <w:numPr>
          <w:ilvl w:val="0"/>
          <w:numId w:val="3"/>
        </w:numPr>
        <w:shd w:val="clear" w:color="000000" w:fill="auto"/>
        <w:suppressAutoHyphens/>
        <w:ind w:left="0" w:firstLine="709"/>
        <w:jc w:val="both"/>
      </w:pPr>
      <w:r w:rsidRPr="00D601C2">
        <w:t>предложить методы и</w:t>
      </w:r>
      <w:r w:rsidR="00B916AE" w:rsidRPr="00D601C2">
        <w:t xml:space="preserve"> формы</w:t>
      </w:r>
      <w:r w:rsidR="00D601C2" w:rsidRPr="00D601C2">
        <w:t xml:space="preserve"> </w:t>
      </w:r>
      <w:r w:rsidR="00B916AE" w:rsidRPr="00D601C2">
        <w:t xml:space="preserve">обучения разделу «Создание </w:t>
      </w:r>
      <w:r w:rsidR="00B916AE" w:rsidRPr="00D601C2">
        <w:rPr>
          <w:lang w:val="en-US"/>
        </w:rPr>
        <w:t>Web</w:t>
      </w:r>
      <w:r w:rsidR="00B916AE" w:rsidRPr="00D601C2">
        <w:t xml:space="preserve">-страниц с помощью языка </w:t>
      </w:r>
      <w:r w:rsidR="00B916AE" w:rsidRPr="00D601C2">
        <w:rPr>
          <w:lang w:val="en-US"/>
        </w:rPr>
        <w:t>HTML</w:t>
      </w:r>
      <w:r w:rsidR="00B916AE" w:rsidRPr="00D601C2">
        <w:t>»</w:t>
      </w:r>
      <w:r w:rsidR="00095031" w:rsidRPr="00D601C2">
        <w:t xml:space="preserve"> курса информатики.</w:t>
      </w:r>
    </w:p>
    <w:p w:rsidR="00D601C2" w:rsidRPr="00D601C2" w:rsidRDefault="00441A83" w:rsidP="00D601C2">
      <w:pPr>
        <w:pStyle w:val="TimesNewRoman"/>
        <w:shd w:val="clear" w:color="000000" w:fill="auto"/>
        <w:suppressAutoHyphens/>
        <w:ind w:firstLine="709"/>
        <w:jc w:val="both"/>
      </w:pPr>
      <w:r w:rsidRPr="00D601C2">
        <w:rPr>
          <w:b/>
        </w:rPr>
        <w:t>Новизна исследования</w:t>
      </w:r>
      <w:r w:rsidRPr="00D601C2">
        <w:t xml:space="preserve"> состоит о том, что обоснована необходимость</w:t>
      </w:r>
      <w:r w:rsidR="00D601C2" w:rsidRPr="00D601C2">
        <w:t xml:space="preserve"> </w:t>
      </w:r>
      <w:r w:rsidRPr="00D601C2">
        <w:t>обучения информационным технологиям на уроке информатики в старшей школе.</w:t>
      </w:r>
    </w:p>
    <w:p w:rsidR="00D601C2" w:rsidRPr="00D601C2" w:rsidRDefault="00441A83" w:rsidP="00D601C2">
      <w:pPr>
        <w:shd w:val="clear" w:color="000000" w:fill="auto"/>
        <w:tabs>
          <w:tab w:val="right" w:leader="dot" w:pos="9360"/>
        </w:tabs>
        <w:suppressAutoHyphens/>
        <w:spacing w:line="360" w:lineRule="auto"/>
        <w:ind w:firstLine="709"/>
        <w:jc w:val="both"/>
        <w:rPr>
          <w:b/>
          <w:sz w:val="28"/>
          <w:szCs w:val="28"/>
        </w:rPr>
      </w:pPr>
      <w:r w:rsidRPr="00D601C2">
        <w:rPr>
          <w:sz w:val="28"/>
          <w:szCs w:val="28"/>
        </w:rPr>
        <w:t>Дипломная работа состоит из введения, трех глав, заключения, списка литературы и приложения.</w:t>
      </w:r>
    </w:p>
    <w:p w:rsidR="00D601C2" w:rsidRPr="00D601C2" w:rsidRDefault="00441A83" w:rsidP="00D601C2">
      <w:pPr>
        <w:pStyle w:val="TimesNewRoman"/>
        <w:shd w:val="clear" w:color="000000" w:fill="auto"/>
        <w:suppressAutoHyphens/>
        <w:ind w:firstLine="709"/>
        <w:jc w:val="both"/>
      </w:pPr>
      <w:r w:rsidRPr="00D601C2">
        <w:t xml:space="preserve">В первой главе раскрываются особенности </w:t>
      </w:r>
      <w:r w:rsidR="00670E9C" w:rsidRPr="00D601C2">
        <w:t>обучения</w:t>
      </w:r>
      <w:r w:rsidRPr="00D601C2">
        <w:t xml:space="preserve"> учащихся с нарушениями слуха. Были вы</w:t>
      </w:r>
      <w:r w:rsidR="00670E9C" w:rsidRPr="00D601C2">
        <w:t>явлены основные закономерности подготовки</w:t>
      </w:r>
      <w:r w:rsidRPr="00D601C2">
        <w:t xml:space="preserve"> учащихся с нарушениями слуха, касающиеся зрительного восприятия, воображения, а также усвоения и восприятия знаний.</w:t>
      </w:r>
    </w:p>
    <w:p w:rsidR="00D601C2" w:rsidRPr="00D601C2" w:rsidRDefault="00670E9C" w:rsidP="00D601C2">
      <w:pPr>
        <w:pStyle w:val="TimesNewRoman"/>
        <w:shd w:val="clear" w:color="000000" w:fill="auto"/>
        <w:suppressAutoHyphens/>
        <w:ind w:firstLine="709"/>
        <w:jc w:val="both"/>
      </w:pPr>
      <w:r w:rsidRPr="00D601C2">
        <w:t>Во второй</w:t>
      </w:r>
      <w:r w:rsidR="00441A83" w:rsidRPr="00D601C2">
        <w:t xml:space="preserve"> глав</w:t>
      </w:r>
      <w:r w:rsidRPr="00D601C2">
        <w:t>е</w:t>
      </w:r>
      <w:r w:rsidR="00441A83" w:rsidRPr="00D601C2">
        <w:t xml:space="preserve"> выявлен</w:t>
      </w:r>
      <w:r w:rsidRPr="00D601C2">
        <w:t>ы</w:t>
      </w:r>
      <w:r w:rsidR="00D601C2" w:rsidRPr="00D601C2">
        <w:t xml:space="preserve"> </w:t>
      </w:r>
      <w:r w:rsidR="00441A83" w:rsidRPr="00D601C2">
        <w:t xml:space="preserve">особенности использования языка гипертекстовой разметки </w:t>
      </w:r>
      <w:r w:rsidR="00441A83" w:rsidRPr="00D601C2">
        <w:rPr>
          <w:lang w:val="en-US"/>
        </w:rPr>
        <w:t>HTML</w:t>
      </w:r>
    </w:p>
    <w:p w:rsidR="00441A83" w:rsidRPr="00D601C2" w:rsidRDefault="00670E9C" w:rsidP="00D601C2">
      <w:pPr>
        <w:pStyle w:val="TimesNewRoman"/>
        <w:shd w:val="clear" w:color="000000" w:fill="auto"/>
        <w:suppressAutoHyphens/>
        <w:ind w:firstLine="709"/>
        <w:jc w:val="both"/>
      </w:pPr>
      <w:r w:rsidRPr="00D601C2">
        <w:t>В т</w:t>
      </w:r>
      <w:r w:rsidR="00441A83" w:rsidRPr="00D601C2">
        <w:t>реть</w:t>
      </w:r>
      <w:r w:rsidRPr="00D601C2">
        <w:t>ей</w:t>
      </w:r>
      <w:r w:rsidR="00441A83" w:rsidRPr="00D601C2">
        <w:t xml:space="preserve"> глав</w:t>
      </w:r>
      <w:r w:rsidRPr="00D601C2">
        <w:t>е</w:t>
      </w:r>
      <w:r w:rsidR="00441A83" w:rsidRPr="00D601C2">
        <w:t xml:space="preserve"> </w:t>
      </w:r>
      <w:r w:rsidR="00E5751B" w:rsidRPr="00D601C2">
        <w:t>разработана методик</w:t>
      </w:r>
      <w:r w:rsidRPr="00D601C2">
        <w:t>а</w:t>
      </w:r>
      <w:r w:rsidR="00E5751B" w:rsidRPr="00D601C2">
        <w:t xml:space="preserve"> обучения разделу «Создание </w:t>
      </w:r>
      <w:r w:rsidR="00E5751B" w:rsidRPr="00D601C2">
        <w:rPr>
          <w:lang w:val="en-US"/>
        </w:rPr>
        <w:t>Web</w:t>
      </w:r>
      <w:r w:rsidR="00E5751B" w:rsidRPr="00D601C2">
        <w:t xml:space="preserve">- страниц с помощью языка </w:t>
      </w:r>
      <w:r w:rsidR="00E5751B" w:rsidRPr="00D601C2">
        <w:rPr>
          <w:lang w:val="en-US"/>
        </w:rPr>
        <w:t>HTML</w:t>
      </w:r>
      <w:r w:rsidR="00E5751B" w:rsidRPr="00D601C2">
        <w:t xml:space="preserve">» </w:t>
      </w:r>
      <w:r w:rsidRPr="00D601C2">
        <w:t xml:space="preserve">для </w:t>
      </w:r>
      <w:r w:rsidR="00E5751B" w:rsidRPr="00D601C2">
        <w:t>слабослышащих учащихся.</w:t>
      </w:r>
    </w:p>
    <w:p w:rsidR="00441A83" w:rsidRPr="00D601C2" w:rsidRDefault="00441A83" w:rsidP="00D601C2">
      <w:pPr>
        <w:pStyle w:val="TimesNewRoman"/>
        <w:shd w:val="clear" w:color="000000" w:fill="auto"/>
        <w:suppressAutoHyphens/>
        <w:ind w:firstLine="709"/>
        <w:jc w:val="both"/>
      </w:pPr>
      <w:r w:rsidRPr="00D601C2">
        <w:t>В заключении сформулированы результаты проведенного исследования дипломной работы.</w:t>
      </w:r>
    </w:p>
    <w:p w:rsidR="00D601C2" w:rsidRPr="00D601C2" w:rsidRDefault="00441A83" w:rsidP="00D601C2">
      <w:pPr>
        <w:pStyle w:val="TimesNewRoman"/>
        <w:shd w:val="clear" w:color="000000" w:fill="auto"/>
        <w:suppressAutoHyphens/>
        <w:ind w:firstLine="709"/>
        <w:jc w:val="both"/>
      </w:pPr>
      <w:r w:rsidRPr="00D601C2">
        <w:t>Список литературы содержит</w:t>
      </w:r>
      <w:r w:rsidR="00D601C2" w:rsidRPr="00D601C2">
        <w:t xml:space="preserve"> </w:t>
      </w:r>
      <w:r w:rsidRPr="00D601C2">
        <w:t>2</w:t>
      </w:r>
      <w:r w:rsidR="00E5751B" w:rsidRPr="00D601C2">
        <w:t>1</w:t>
      </w:r>
      <w:r w:rsidRPr="00D601C2">
        <w:t xml:space="preserve"> наименований.</w:t>
      </w:r>
    </w:p>
    <w:p w:rsidR="00D601C2" w:rsidRPr="00D601C2" w:rsidRDefault="00441A83" w:rsidP="00D601C2">
      <w:pPr>
        <w:pStyle w:val="TimesNewRoman"/>
        <w:shd w:val="clear" w:color="000000" w:fill="auto"/>
        <w:suppressAutoHyphens/>
        <w:ind w:firstLine="709"/>
        <w:jc w:val="both"/>
        <w:rPr>
          <w:szCs w:val="24"/>
        </w:rPr>
      </w:pPr>
      <w:r w:rsidRPr="00D601C2">
        <w:t xml:space="preserve">В приложении 1 размещена </w:t>
      </w:r>
      <w:r w:rsidR="00E5751B" w:rsidRPr="00D601C2">
        <w:t>практическая работа</w:t>
      </w:r>
      <w:r w:rsidRPr="00D601C2">
        <w:rPr>
          <w:szCs w:val="24"/>
        </w:rPr>
        <w:t xml:space="preserve"> темы </w:t>
      </w:r>
      <w:r w:rsidR="00E5751B" w:rsidRPr="00D601C2">
        <w:t xml:space="preserve">«Структура </w:t>
      </w:r>
      <w:r w:rsidR="00E5751B" w:rsidRPr="00D601C2">
        <w:rPr>
          <w:lang w:val="en-US"/>
        </w:rPr>
        <w:t>HTML</w:t>
      </w:r>
      <w:r w:rsidR="00E5751B" w:rsidRPr="00D601C2">
        <w:t>-документа»</w:t>
      </w:r>
      <w:r w:rsidRPr="00D601C2">
        <w:rPr>
          <w:szCs w:val="24"/>
        </w:rPr>
        <w:t>.</w:t>
      </w:r>
    </w:p>
    <w:p w:rsidR="00D601C2" w:rsidRPr="00D601C2" w:rsidRDefault="00441A83" w:rsidP="00D601C2">
      <w:pPr>
        <w:pStyle w:val="TimesNewRoman"/>
        <w:shd w:val="clear" w:color="000000" w:fill="auto"/>
        <w:suppressAutoHyphens/>
        <w:ind w:firstLine="709"/>
        <w:jc w:val="both"/>
        <w:rPr>
          <w:szCs w:val="24"/>
        </w:rPr>
      </w:pPr>
      <w:r w:rsidRPr="00D601C2">
        <w:rPr>
          <w:szCs w:val="24"/>
        </w:rPr>
        <w:t xml:space="preserve">В приложении 2 размещена </w:t>
      </w:r>
      <w:r w:rsidR="00E5751B" w:rsidRPr="00D601C2">
        <w:t>практическая работа темы</w:t>
      </w:r>
      <w:r w:rsidRPr="00D601C2">
        <w:rPr>
          <w:szCs w:val="24"/>
        </w:rPr>
        <w:t xml:space="preserve"> </w:t>
      </w:r>
      <w:r w:rsidR="00E5751B" w:rsidRPr="00D601C2">
        <w:t>«Форматирование текста»</w:t>
      </w:r>
      <w:r w:rsidRPr="00D601C2">
        <w:rPr>
          <w:szCs w:val="24"/>
        </w:rPr>
        <w:t>.</w:t>
      </w:r>
    </w:p>
    <w:p w:rsidR="00D601C2" w:rsidRPr="00D601C2" w:rsidRDefault="00441A83" w:rsidP="00D601C2">
      <w:pPr>
        <w:pStyle w:val="TimesNewRoman"/>
        <w:shd w:val="clear" w:color="000000" w:fill="auto"/>
        <w:suppressAutoHyphens/>
        <w:ind w:firstLine="709"/>
        <w:jc w:val="both"/>
      </w:pPr>
      <w:r w:rsidRPr="00D601C2">
        <w:t xml:space="preserve">В приложении 3 размещена презентация темы </w:t>
      </w:r>
      <w:r w:rsidR="00E5751B" w:rsidRPr="00D601C2">
        <w:t xml:space="preserve">«Создание списков в </w:t>
      </w:r>
      <w:r w:rsidR="00E5751B" w:rsidRPr="00D601C2">
        <w:rPr>
          <w:lang w:val="en-US"/>
        </w:rPr>
        <w:t>html</w:t>
      </w:r>
      <w:r w:rsidR="00E5751B" w:rsidRPr="00D601C2">
        <w:t>- документе»</w:t>
      </w:r>
      <w:r w:rsidRPr="00D601C2">
        <w:t>.</w:t>
      </w:r>
    </w:p>
    <w:p w:rsidR="00D601C2" w:rsidRPr="00D601C2" w:rsidRDefault="00E5751B" w:rsidP="00D601C2">
      <w:pPr>
        <w:pStyle w:val="TimesNewRoman"/>
        <w:shd w:val="clear" w:color="000000" w:fill="auto"/>
        <w:suppressAutoHyphens/>
        <w:ind w:firstLine="709"/>
        <w:jc w:val="both"/>
      </w:pPr>
      <w:r w:rsidRPr="00D601C2">
        <w:t>В приложении 4 размещена практическая работа</w:t>
      </w:r>
      <w:r w:rsidRPr="00D601C2">
        <w:rPr>
          <w:szCs w:val="24"/>
        </w:rPr>
        <w:t xml:space="preserve"> темы </w:t>
      </w:r>
      <w:r w:rsidRPr="00D601C2">
        <w:t>Создание гиперссылок».</w:t>
      </w:r>
    </w:p>
    <w:p w:rsidR="00D601C2" w:rsidRPr="00D601C2" w:rsidRDefault="00E5751B" w:rsidP="00D601C2">
      <w:pPr>
        <w:shd w:val="clear" w:color="000000" w:fill="auto"/>
        <w:suppressAutoHyphens/>
        <w:spacing w:line="360" w:lineRule="auto"/>
        <w:ind w:firstLine="709"/>
        <w:jc w:val="both"/>
        <w:rPr>
          <w:sz w:val="28"/>
          <w:szCs w:val="28"/>
        </w:rPr>
      </w:pPr>
      <w:r w:rsidRPr="00D601C2">
        <w:rPr>
          <w:sz w:val="28"/>
          <w:szCs w:val="28"/>
        </w:rPr>
        <w:t>В приложении</w:t>
      </w:r>
      <w:r w:rsidR="00D601C2" w:rsidRPr="00D601C2">
        <w:rPr>
          <w:sz w:val="28"/>
          <w:szCs w:val="28"/>
        </w:rPr>
        <w:t xml:space="preserve"> </w:t>
      </w:r>
      <w:r w:rsidRPr="00D601C2">
        <w:rPr>
          <w:sz w:val="28"/>
          <w:szCs w:val="28"/>
        </w:rPr>
        <w:t xml:space="preserve">5 размещена практическая работа темы «Создание таблиц в </w:t>
      </w:r>
      <w:r w:rsidRPr="00D601C2">
        <w:rPr>
          <w:sz w:val="28"/>
          <w:szCs w:val="28"/>
          <w:lang w:val="en-US"/>
        </w:rPr>
        <w:t>html</w:t>
      </w:r>
      <w:r w:rsidRPr="00D601C2">
        <w:rPr>
          <w:sz w:val="28"/>
          <w:szCs w:val="28"/>
        </w:rPr>
        <w:t>-документа».</w:t>
      </w:r>
    </w:p>
    <w:p w:rsidR="00D601C2" w:rsidRPr="00D601C2" w:rsidRDefault="00E5751B" w:rsidP="00D601C2">
      <w:pPr>
        <w:shd w:val="clear" w:color="000000" w:fill="auto"/>
        <w:suppressAutoHyphens/>
        <w:spacing w:line="360" w:lineRule="auto"/>
        <w:ind w:firstLine="709"/>
        <w:jc w:val="both"/>
        <w:rPr>
          <w:sz w:val="28"/>
          <w:szCs w:val="28"/>
        </w:rPr>
      </w:pPr>
      <w:r w:rsidRPr="00D601C2">
        <w:rPr>
          <w:sz w:val="28"/>
          <w:szCs w:val="28"/>
        </w:rPr>
        <w:t>В приложении 6 размещена практическая работа темы</w:t>
      </w:r>
      <w:r w:rsidRPr="00D601C2">
        <w:rPr>
          <w:sz w:val="28"/>
        </w:rPr>
        <w:t xml:space="preserve"> </w:t>
      </w:r>
      <w:r w:rsidRPr="00D601C2">
        <w:rPr>
          <w:sz w:val="28"/>
          <w:szCs w:val="28"/>
        </w:rPr>
        <w:t xml:space="preserve">«Вставка графики в </w:t>
      </w:r>
      <w:r w:rsidRPr="00D601C2">
        <w:rPr>
          <w:sz w:val="28"/>
          <w:szCs w:val="28"/>
          <w:lang w:val="en-US"/>
        </w:rPr>
        <w:t>html</w:t>
      </w:r>
      <w:r w:rsidRPr="00D601C2">
        <w:rPr>
          <w:sz w:val="28"/>
          <w:szCs w:val="28"/>
        </w:rPr>
        <w:t>-документе»</w:t>
      </w:r>
    </w:p>
    <w:p w:rsidR="00632E2B" w:rsidRPr="00D601C2" w:rsidRDefault="00E5751B" w:rsidP="00D601C2">
      <w:pPr>
        <w:pStyle w:val="TimesNewRoman"/>
        <w:shd w:val="clear" w:color="000000" w:fill="auto"/>
        <w:suppressAutoHyphens/>
        <w:ind w:firstLine="709"/>
        <w:jc w:val="both"/>
      </w:pPr>
      <w:r w:rsidRPr="00D601C2">
        <w:t>В приложении 7 размещена практическая работа</w:t>
      </w:r>
      <w:r w:rsidRPr="00D601C2">
        <w:rPr>
          <w:szCs w:val="24"/>
        </w:rPr>
        <w:t xml:space="preserve"> темы </w:t>
      </w:r>
      <w:r w:rsidR="00444638" w:rsidRPr="00D601C2">
        <w:t>«Фреймы».</w:t>
      </w:r>
    </w:p>
    <w:p w:rsidR="00D601C2" w:rsidRPr="00D601C2" w:rsidRDefault="00E5751B" w:rsidP="00D601C2">
      <w:pPr>
        <w:pStyle w:val="TimesNewRoman"/>
        <w:shd w:val="clear" w:color="000000" w:fill="auto"/>
        <w:suppressAutoHyphens/>
        <w:ind w:firstLine="709"/>
        <w:jc w:val="both"/>
      </w:pPr>
      <w:r w:rsidRPr="00D601C2">
        <w:rPr>
          <w:szCs w:val="24"/>
        </w:rPr>
        <w:t xml:space="preserve">В приложении 8 размещена </w:t>
      </w:r>
      <w:r w:rsidRPr="00D601C2">
        <w:t>практическая работа темы</w:t>
      </w:r>
      <w:r w:rsidRPr="00D601C2">
        <w:rPr>
          <w:szCs w:val="24"/>
        </w:rPr>
        <w:t xml:space="preserve"> </w:t>
      </w:r>
      <w:r w:rsidR="00444638" w:rsidRPr="00D601C2">
        <w:t>«Формы».</w:t>
      </w:r>
    </w:p>
    <w:p w:rsidR="00D601C2" w:rsidRPr="00D601C2" w:rsidRDefault="00D601C2" w:rsidP="00D601C2">
      <w:pPr>
        <w:pStyle w:val="TimesNewRoman"/>
        <w:shd w:val="clear" w:color="000000" w:fill="auto"/>
        <w:suppressAutoHyphens/>
        <w:ind w:firstLine="709"/>
        <w:jc w:val="both"/>
      </w:pPr>
    </w:p>
    <w:p w:rsidR="0092721D" w:rsidRPr="00D601C2" w:rsidRDefault="0092721D" w:rsidP="00D601C2">
      <w:pPr>
        <w:pStyle w:val="TimesNewRoman"/>
        <w:shd w:val="clear" w:color="000000" w:fill="auto"/>
        <w:suppressAutoHyphens/>
        <w:ind w:firstLine="709"/>
        <w:jc w:val="both"/>
        <w:rPr>
          <w:b/>
          <w:bCs/>
        </w:rPr>
      </w:pPr>
      <w:r w:rsidRPr="00D601C2">
        <w:br w:type="page"/>
      </w:r>
      <w:bookmarkStart w:id="1" w:name="_Toc198333513"/>
      <w:r w:rsidRPr="00D601C2">
        <w:rPr>
          <w:b/>
          <w:bCs/>
        </w:rPr>
        <w:t xml:space="preserve">ГЛАВА </w:t>
      </w:r>
      <w:r w:rsidRPr="00D601C2">
        <w:rPr>
          <w:b/>
          <w:bCs/>
          <w:lang w:val="en-US"/>
        </w:rPr>
        <w:t>I</w:t>
      </w:r>
      <w:bookmarkStart w:id="2" w:name="_Toc198333514"/>
      <w:bookmarkEnd w:id="1"/>
      <w:r w:rsidR="00D601C2" w:rsidRPr="00D601C2">
        <w:rPr>
          <w:b/>
          <w:bCs/>
        </w:rPr>
        <w:t xml:space="preserve">. </w:t>
      </w:r>
      <w:r w:rsidRPr="00D601C2">
        <w:rPr>
          <w:b/>
          <w:bCs/>
        </w:rPr>
        <w:t>ОСОБЕННОСТИ</w:t>
      </w:r>
      <w:bookmarkEnd w:id="2"/>
      <w:r w:rsidR="00632E2B" w:rsidRPr="00D601C2">
        <w:rPr>
          <w:b/>
          <w:bCs/>
        </w:rPr>
        <w:t xml:space="preserve"> ОБУЧЕНИЯ</w:t>
      </w:r>
      <w:bookmarkStart w:id="3" w:name="_Toc198333515"/>
      <w:r w:rsidR="00D601C2" w:rsidRPr="00D601C2">
        <w:rPr>
          <w:b/>
          <w:bCs/>
        </w:rPr>
        <w:t xml:space="preserve"> </w:t>
      </w:r>
      <w:r w:rsidRPr="00D601C2">
        <w:rPr>
          <w:b/>
          <w:bCs/>
        </w:rPr>
        <w:t>УЧАЩИХСЯ С НАРУШЕНИЯМИ СЛУХА</w:t>
      </w:r>
      <w:bookmarkEnd w:id="3"/>
    </w:p>
    <w:p w:rsidR="0092721D" w:rsidRPr="00D601C2" w:rsidRDefault="0092721D" w:rsidP="00D601C2">
      <w:pPr>
        <w:shd w:val="clear" w:color="000000" w:fill="auto"/>
        <w:suppressAutoHyphens/>
        <w:spacing w:line="360" w:lineRule="auto"/>
        <w:ind w:firstLine="709"/>
        <w:jc w:val="both"/>
        <w:rPr>
          <w:sz w:val="28"/>
        </w:rPr>
      </w:pP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 xml:space="preserve">В этой главе приводятся причины некоторой заминки в психическом развитии слабослышащего ребенка, и, соответственно, выделяются закономерности психического развития детей с нарушениями слуха. Идет выявление компенсаторных функций, в результате которого приходим к выводу, что у слабослышащих детей отсутствие слуха компенсируется зрительным восприятием, </w:t>
      </w:r>
      <w:r w:rsidRPr="00D601C2">
        <w:rPr>
          <w:bCs/>
          <w:sz w:val="28"/>
          <w:szCs w:val="28"/>
        </w:rPr>
        <w:t>рассматривается роль наглядных средств в обучении ребенка с нарушением слуха. Рассматриваются особенности воображения,</w:t>
      </w:r>
      <w:r w:rsidR="00D601C2" w:rsidRPr="00D601C2">
        <w:rPr>
          <w:bCs/>
          <w:sz w:val="28"/>
          <w:szCs w:val="28"/>
        </w:rPr>
        <w:t xml:space="preserve"> </w:t>
      </w:r>
      <w:r w:rsidRPr="00D601C2">
        <w:rPr>
          <w:sz w:val="28"/>
          <w:szCs w:val="28"/>
        </w:rPr>
        <w:t>создаются наиболее оптимальные условия для развития творческого воображения, и также особенности усвоения знаний. И под конец анализируется восприятие слабослышащих к письменной, жестовой и дактильной речи, в котором показаны их проблемы и положительные моменты в каждом из</w:t>
      </w:r>
      <w:r w:rsidR="00D601C2" w:rsidRPr="00D601C2">
        <w:rPr>
          <w:sz w:val="28"/>
          <w:szCs w:val="28"/>
        </w:rPr>
        <w:t xml:space="preserve"> </w:t>
      </w:r>
      <w:r w:rsidRPr="00D601C2">
        <w:rPr>
          <w:sz w:val="28"/>
          <w:szCs w:val="28"/>
        </w:rPr>
        <w:t>способов восприятий.</w:t>
      </w:r>
    </w:p>
    <w:p w:rsidR="0092721D" w:rsidRPr="00D601C2" w:rsidRDefault="0092721D" w:rsidP="00D601C2">
      <w:pPr>
        <w:shd w:val="clear" w:color="000000" w:fill="auto"/>
        <w:suppressAutoHyphens/>
        <w:spacing w:line="360" w:lineRule="auto"/>
        <w:ind w:firstLine="709"/>
        <w:jc w:val="both"/>
        <w:rPr>
          <w:sz w:val="28"/>
        </w:rPr>
      </w:pPr>
    </w:p>
    <w:p w:rsidR="0092721D" w:rsidRPr="00D601C2" w:rsidRDefault="0092721D" w:rsidP="00D601C2">
      <w:pPr>
        <w:pStyle w:val="1"/>
        <w:keepNext w:val="0"/>
        <w:shd w:val="clear" w:color="000000" w:fill="auto"/>
        <w:suppressAutoHyphens/>
        <w:spacing w:before="0" w:after="0" w:line="360" w:lineRule="auto"/>
        <w:ind w:firstLine="709"/>
        <w:jc w:val="both"/>
        <w:rPr>
          <w:rFonts w:ascii="Times New Roman" w:hAnsi="Times New Roman"/>
          <w:bCs/>
          <w:szCs w:val="28"/>
        </w:rPr>
      </w:pPr>
      <w:bookmarkStart w:id="4" w:name="_Toc198333516"/>
      <w:r w:rsidRPr="00D601C2">
        <w:rPr>
          <w:rFonts w:ascii="Times New Roman" w:hAnsi="Times New Roman"/>
          <w:bCs/>
          <w:szCs w:val="28"/>
        </w:rPr>
        <w:t>§ 1.1 Закономерности психического развития детей с нарушениями слуха</w:t>
      </w:r>
      <w:bookmarkEnd w:id="4"/>
    </w:p>
    <w:p w:rsidR="00632E2B" w:rsidRPr="00D601C2" w:rsidRDefault="00632E2B" w:rsidP="00D601C2">
      <w:pPr>
        <w:shd w:val="clear" w:color="000000" w:fill="auto"/>
        <w:suppressAutoHyphens/>
        <w:spacing w:line="360" w:lineRule="auto"/>
        <w:ind w:firstLine="709"/>
        <w:jc w:val="both"/>
        <w:rPr>
          <w:sz w:val="28"/>
        </w:rPr>
      </w:pP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Психическое развитие детей с нарушениями слуха – это своеобразный путь развития, совершающегося в особых условиях взаимодействия с внешним миром. При этом дефицитарном типе нарушенного развития первичный дефект слухового анализатора ведет к недоразвитию функций, связанных с ним наиболее тесно, а также к</w:t>
      </w:r>
      <w:r w:rsidR="00D601C2" w:rsidRPr="00D601C2">
        <w:rPr>
          <w:sz w:val="28"/>
          <w:szCs w:val="28"/>
        </w:rPr>
        <w:t xml:space="preserve"> </w:t>
      </w:r>
      <w:r w:rsidRPr="00D601C2">
        <w:rPr>
          <w:sz w:val="28"/>
          <w:szCs w:val="28"/>
        </w:rPr>
        <w:t>замедлению ряда других функций, связанных со слухом опосредствованно. Нарушения развития частных психических функций в свою очередь тормозят психическое развитие слабослышащего ребенка.</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 xml:space="preserve">В психическом развитии </w:t>
      </w:r>
      <w:r w:rsidRPr="00D601C2">
        <w:rPr>
          <w:iCs/>
          <w:sz w:val="28"/>
          <w:szCs w:val="28"/>
        </w:rPr>
        <w:t xml:space="preserve">детей с нарушенным слухом </w:t>
      </w:r>
      <w:r w:rsidRPr="00D601C2">
        <w:rPr>
          <w:sz w:val="28"/>
          <w:szCs w:val="28"/>
        </w:rPr>
        <w:t>выделяют закономерности, характерные для данного вида нарушения психического развития. И.М.Соловьев выделяет две такие закономерности.</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iCs/>
          <w:sz w:val="28"/>
          <w:szCs w:val="28"/>
        </w:rPr>
        <w:t xml:space="preserve">Первая закономерность </w:t>
      </w:r>
      <w:r w:rsidRPr="00D601C2">
        <w:rPr>
          <w:sz w:val="28"/>
          <w:szCs w:val="28"/>
        </w:rPr>
        <w:t xml:space="preserve">связана с тем, что необходимым условием успешного психического развития всякого ребенка является значительное возрастание количества, разнообразия и сложности внешних воздействий. Из-за поражения слуха объем внешних воздействий на ребенка с нарушением слуха очень сужен, взаимодействие со средой обеднено, общение с окружающими людьми затруднено. Вследствие этого психическая деятельность такого ребенка упрощается, реакции на внешние воздействия становятся менее сложными и разнообразными. Формирующаяся система межфункциональных взаимодействий изменена. Поэтому </w:t>
      </w:r>
      <w:r w:rsidRPr="00D601C2">
        <w:rPr>
          <w:iCs/>
          <w:sz w:val="28"/>
          <w:szCs w:val="28"/>
        </w:rPr>
        <w:t xml:space="preserve">компоненты психики у ребенка с нарушенным слухом развиваются в иных по сравнению со слышащими детьми пропорциях, </w:t>
      </w:r>
      <w:r w:rsidRPr="00D601C2">
        <w:rPr>
          <w:sz w:val="28"/>
          <w:szCs w:val="28"/>
        </w:rPr>
        <w:t>например, наблюдается несоразмерность в развитии наглядно-образного и словесно-логического мышления; письменная речь в обеих формах – импрессивной (чтение) и экспрессивной (письмо) – приобретает большую роль по сравнению с устной; импрессивная форма речи превалирует над экспрессивной.</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iCs/>
          <w:sz w:val="28"/>
          <w:szCs w:val="28"/>
        </w:rPr>
        <w:t xml:space="preserve">Вторая закономерность </w:t>
      </w:r>
      <w:r w:rsidRPr="00D601C2">
        <w:rPr>
          <w:sz w:val="28"/>
          <w:szCs w:val="28"/>
        </w:rPr>
        <w:t xml:space="preserve">– </w:t>
      </w:r>
      <w:r w:rsidRPr="00D601C2">
        <w:rPr>
          <w:iCs/>
          <w:sz w:val="28"/>
          <w:szCs w:val="28"/>
        </w:rPr>
        <w:t xml:space="preserve">отличия в темпах психического развития у детей с нарушениями слуха </w:t>
      </w:r>
      <w:r w:rsidRPr="00D601C2">
        <w:rPr>
          <w:sz w:val="28"/>
          <w:szCs w:val="28"/>
        </w:rPr>
        <w:t>по сравнению с нормально слышащими детьми: замедление психического развития после рождения и ускорение в последующие периоды. Изменения в темпах психического развития внутренне связаны с отличиями в структуре психики. И.М.Соловьев путь психического развития ребенка с нарушенным слухом представлял в следующем виде: различия в психической деятельности между слышащим и ребенком с нарушением слуха, незначительные на начальных этапах онтогенеза, возрастают в течение последующего времени. Так происходит до определенного этапа, когда вследствие систематических сурдопедагогических воздействий различия перестают нарастать и даже уменьшаются. Чем благоприятнее условия, тем раньше возникает поворот в сторону пути слышащего ребенка; тем быстрее и значительнее сближается развитие ребенка с нарушенным слухом с развитием нормально слышащего ребенка [</w:t>
      </w:r>
      <w:r w:rsidR="00D95320" w:rsidRPr="00D601C2">
        <w:rPr>
          <w:sz w:val="28"/>
          <w:szCs w:val="28"/>
        </w:rPr>
        <w:t>17</w:t>
      </w:r>
      <w:r w:rsidRPr="00D601C2">
        <w:rPr>
          <w:sz w:val="28"/>
          <w:szCs w:val="28"/>
        </w:rPr>
        <w:t>]. Основной смысл сурдопедагогических мероприятий состоит, таким образом, в создании новых условий для психического развития, прежде всего в расширении и качественном изменении доходящих до ребенка внешних воздействий, изменении их состава за счет воздействий, заменяющих акустические и равных им по значению.</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Сейчас мы рассмотрим, как выделенные общие и специфические закономерности психического развития детей с нарушениями слуха проявляются в процессе становления конкретных познавательных процессов.</w:t>
      </w:r>
    </w:p>
    <w:p w:rsidR="0092721D" w:rsidRPr="00D601C2" w:rsidRDefault="0092721D" w:rsidP="00D601C2">
      <w:pPr>
        <w:shd w:val="clear" w:color="000000" w:fill="auto"/>
        <w:suppressAutoHyphens/>
        <w:spacing w:line="360" w:lineRule="auto"/>
        <w:ind w:firstLine="709"/>
        <w:jc w:val="both"/>
        <w:rPr>
          <w:bCs/>
          <w:sz w:val="28"/>
          <w:szCs w:val="28"/>
        </w:rPr>
      </w:pPr>
    </w:p>
    <w:p w:rsidR="0092721D" w:rsidRPr="00D601C2" w:rsidRDefault="0092721D" w:rsidP="00D601C2">
      <w:pPr>
        <w:pStyle w:val="1"/>
        <w:keepNext w:val="0"/>
        <w:shd w:val="clear" w:color="000000" w:fill="auto"/>
        <w:suppressAutoHyphens/>
        <w:spacing w:before="0" w:after="0" w:line="360" w:lineRule="auto"/>
        <w:ind w:firstLine="709"/>
        <w:jc w:val="both"/>
        <w:rPr>
          <w:rFonts w:ascii="Times New Roman" w:hAnsi="Times New Roman"/>
          <w:bCs/>
        </w:rPr>
      </w:pPr>
      <w:bookmarkStart w:id="5" w:name="_Toc198333517"/>
      <w:r w:rsidRPr="00D601C2">
        <w:rPr>
          <w:rFonts w:ascii="Times New Roman" w:hAnsi="Times New Roman"/>
          <w:bCs/>
        </w:rPr>
        <w:t>§ 1.2 Связь зрительного восприятия и наглядно-словесных средств обучения у детей с нарушениями слуха</w:t>
      </w:r>
      <w:bookmarkEnd w:id="5"/>
    </w:p>
    <w:p w:rsidR="00632E2B" w:rsidRPr="00D601C2" w:rsidRDefault="00632E2B" w:rsidP="00D601C2">
      <w:pPr>
        <w:shd w:val="clear" w:color="000000" w:fill="auto"/>
        <w:suppressAutoHyphens/>
        <w:spacing w:line="360" w:lineRule="auto"/>
        <w:ind w:firstLine="709"/>
        <w:jc w:val="both"/>
        <w:rPr>
          <w:sz w:val="28"/>
        </w:rPr>
      </w:pP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 xml:space="preserve">В связи с потерей слуховых ощущений и восприятий у детей с нарушениями слуха особую роль приобретают </w:t>
      </w:r>
      <w:r w:rsidRPr="00D601C2">
        <w:rPr>
          <w:bCs/>
          <w:sz w:val="28"/>
          <w:szCs w:val="28"/>
        </w:rPr>
        <w:t>зрительные ощущения и восприятия.</w:t>
      </w:r>
      <w:r w:rsidRPr="00D601C2">
        <w:rPr>
          <w:sz w:val="28"/>
          <w:szCs w:val="28"/>
        </w:rPr>
        <w:t xml:space="preserve"> Зрительный анализатор ребенка с нарушением слуха становится ведущим, главным в познании окружающего мира и в овладении речью. Познавательная активность слабослышащего ребенка выше, когда он видит реальный предмет. В тех случаях, когда он в учебно-познавательной деятельности опирается только на изображение предмета, изучаемый материал воспринимается с меньшим успехом.</w:t>
      </w:r>
    </w:p>
    <w:p w:rsidR="0092721D" w:rsidRPr="00D601C2" w:rsidRDefault="0092721D" w:rsidP="00D601C2">
      <w:pPr>
        <w:pStyle w:val="a3"/>
        <w:shd w:val="clear" w:color="000000" w:fill="auto"/>
        <w:suppressAutoHyphens/>
        <w:spacing w:before="0" w:after="0" w:line="360" w:lineRule="auto"/>
        <w:ind w:firstLine="709"/>
        <w:rPr>
          <w:sz w:val="28"/>
          <w:szCs w:val="28"/>
        </w:rPr>
      </w:pPr>
      <w:r w:rsidRPr="00D601C2">
        <w:rPr>
          <w:sz w:val="28"/>
          <w:szCs w:val="28"/>
        </w:rPr>
        <w:t>Поэтому у детей с нарушениями слуха зрительное восприятие слов (“глобальное чтение”), написанных на табличках, начинается с нерасчлененного восприятия и узнавания табличек (сначала – по цвету, фактуре, позднее – по первой букве слова и т.п.). Эти таблички педагог соотносит с определенными предметами и действиями, т.е. благодаря зрительному восприятию слов у слабослышащих детей закладываются представления о сигнальных функциях слов и их фонетическом строе. Для них зрительное восприятие слов – первый этап знакомства с языком.</w:t>
      </w:r>
    </w:p>
    <w:p w:rsidR="0092721D" w:rsidRPr="00D601C2" w:rsidRDefault="0092721D" w:rsidP="00D601C2">
      <w:pPr>
        <w:shd w:val="clear" w:color="000000" w:fill="auto"/>
        <w:suppressAutoHyphens/>
        <w:spacing w:line="360" w:lineRule="auto"/>
        <w:ind w:firstLine="709"/>
        <w:jc w:val="both"/>
        <w:rPr>
          <w:b/>
          <w:sz w:val="28"/>
          <w:szCs w:val="28"/>
        </w:rPr>
      </w:pPr>
      <w:r w:rsidRPr="00D601C2">
        <w:rPr>
          <w:sz w:val="28"/>
          <w:szCs w:val="28"/>
        </w:rPr>
        <w:t>Зрительные ощущения и восприятия у детей с нарушениями слуха развиты не хуже, чем у слышащих детей, а в ряде случаев развиты лучше. Слабослышащие дети часто подмечают такие детали и тонкости окружающего мира, на которые не обращает внимания слышащий ребенок. Ребенок с нарушением слуха может воспринимать речь говорящего, опираясь, главным образом, на зрительные восприятия. Каждая фонема нашего языка имеет свой соответствующий артикулярный образ. Поэтому слабослышащий ребенок</w:t>
      </w:r>
      <w:r w:rsidR="00D601C2" w:rsidRPr="00D601C2">
        <w:rPr>
          <w:sz w:val="28"/>
          <w:szCs w:val="28"/>
        </w:rPr>
        <w:t xml:space="preserve"> </w:t>
      </w:r>
      <w:r w:rsidRPr="00D601C2">
        <w:rPr>
          <w:sz w:val="28"/>
          <w:szCs w:val="28"/>
        </w:rPr>
        <w:t>зрительно воспринимает и запоминает этот образ. В дальнейшем в процессе длительных упражнений он уже может различать зрительно артикуляторные образы целых слов.</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В процессе обучения</w:t>
      </w:r>
      <w:r w:rsidR="00D601C2" w:rsidRPr="00D601C2">
        <w:rPr>
          <w:sz w:val="28"/>
          <w:szCs w:val="28"/>
        </w:rPr>
        <w:t xml:space="preserve"> </w:t>
      </w:r>
      <w:r w:rsidRPr="00D601C2">
        <w:rPr>
          <w:sz w:val="28"/>
          <w:szCs w:val="28"/>
        </w:rPr>
        <w:t>воспитания у слабослышащих совершенствуется тонкость и дифференцированность зрительного восприятия, в том числе мимики, движений губ, лица и жестов партнеров по общению, изменений положения пальцев при дактилировании.</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На основании этого, мы рассмотрим принцип связи наглядных и словесных средств обучения.</w:t>
      </w:r>
    </w:p>
    <w:p w:rsidR="00D601C2"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Традиционно принцип наглядности рассматривался в дидактике с точки зрения опоры на чувственный, познавательный опыт ребенка. Он предполагает организацию наблюдений в целях накопления, систематизации и обобщения чувственных образов как основы формирования новых понятии, выводов, правил в учебно-воспитательном процессе, что правомерно для первоначального этапа обучения детей с нарушениями слуха.</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Такой принцип приобретает особую значимость в обучении слабослышащих учащихся. Лишенный слуха, а</w:t>
      </w:r>
      <w:r w:rsidRPr="00D601C2">
        <w:rPr>
          <w:iCs/>
          <w:sz w:val="28"/>
          <w:szCs w:val="28"/>
        </w:rPr>
        <w:t xml:space="preserve"> </w:t>
      </w:r>
      <w:r w:rsidRPr="00D601C2">
        <w:rPr>
          <w:sz w:val="28"/>
          <w:szCs w:val="28"/>
        </w:rPr>
        <w:t>значит, и возможности самостоятельно овладеть словесной речью, сформировать словесно-логическое мышление, слабослышащий, вне специального обучения постигает лишь способы наглядно-действенного и наглядно-образного отражения окружающей жизни. Объем внешних воздействий на слабослышащего ребенка при этом сужен, взаимодействие со средой обеднено, общение с окружающими людьми затруднено.</w:t>
      </w:r>
      <w:r w:rsidRPr="00D601C2">
        <w:rPr>
          <w:iCs/>
          <w:sz w:val="28"/>
          <w:szCs w:val="28"/>
        </w:rPr>
        <w:t xml:space="preserve"> </w:t>
      </w:r>
      <w:r w:rsidRPr="00D601C2">
        <w:rPr>
          <w:sz w:val="28"/>
          <w:szCs w:val="28"/>
        </w:rPr>
        <w:t>На начальном этапе обучения, наглядность облегчает слабослышащему познание многообразия конкретных явлений, предметов окружающего мира, обеспечивает связь между словом и образом, создает условия для развития наблюдательности, коррекции восприятие и мышления. При этом наглядность сама по себе не гарантирует активного наблюдения, для которого характерно, формирований у учащихся внутренних вопросов, активной, мысли. Принцип наглядности требует, чтобы в любом акте наглядного, обучения восприятие и абстрактное мышление выступали в единстве. Использование наглядности способствует развитию воображения, яркому запечатлению и длительному сохранению в памяти учебного материала, стимулирует познавательный интерес к изучаемому, предмету.</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Развивающее влияние наглядности зависит от разнообразия наглядных пособий и методических приемов их использования. Среди наглядных средств, применяемых в обучении слабослышащих, можно выделить:</w:t>
      </w:r>
    </w:p>
    <w:p w:rsidR="0092721D" w:rsidRPr="00D601C2" w:rsidRDefault="0092721D" w:rsidP="00D601C2">
      <w:pPr>
        <w:numPr>
          <w:ilvl w:val="0"/>
          <w:numId w:val="1"/>
        </w:numPr>
        <w:shd w:val="clear" w:color="000000" w:fill="auto"/>
        <w:tabs>
          <w:tab w:val="clear" w:pos="720"/>
          <w:tab w:val="num" w:pos="900"/>
        </w:tabs>
        <w:suppressAutoHyphens/>
        <w:autoSpaceDE w:val="0"/>
        <w:autoSpaceDN w:val="0"/>
        <w:adjustRightInd w:val="0"/>
        <w:spacing w:line="360" w:lineRule="auto"/>
        <w:ind w:left="0" w:firstLine="709"/>
        <w:jc w:val="both"/>
        <w:rPr>
          <w:sz w:val="28"/>
          <w:szCs w:val="28"/>
        </w:rPr>
      </w:pPr>
      <w:r w:rsidRPr="00D601C2">
        <w:rPr>
          <w:sz w:val="28"/>
          <w:szCs w:val="28"/>
        </w:rPr>
        <w:t>средства предметно-образной наглядности (натуральные предметы, их плоскостные объемные изображения), которые помогают компенсировать бедность чувственного опыта слабослышащих детей, обеспечить формирование четких образов новых предметов и явлений, актуализацию образов прошлого опыта школьников;</w:t>
      </w:r>
    </w:p>
    <w:p w:rsidR="0092721D" w:rsidRPr="00D601C2" w:rsidRDefault="0092721D" w:rsidP="00D601C2">
      <w:pPr>
        <w:numPr>
          <w:ilvl w:val="0"/>
          <w:numId w:val="1"/>
        </w:numPr>
        <w:shd w:val="clear" w:color="000000" w:fill="auto"/>
        <w:tabs>
          <w:tab w:val="clear" w:pos="720"/>
          <w:tab w:val="num" w:pos="900"/>
        </w:tabs>
        <w:suppressAutoHyphens/>
        <w:autoSpaceDE w:val="0"/>
        <w:autoSpaceDN w:val="0"/>
        <w:adjustRightInd w:val="0"/>
        <w:spacing w:line="360" w:lineRule="auto"/>
        <w:ind w:left="0" w:firstLine="709"/>
        <w:jc w:val="both"/>
        <w:rPr>
          <w:sz w:val="28"/>
          <w:szCs w:val="28"/>
        </w:rPr>
      </w:pPr>
      <w:r w:rsidRPr="00D601C2">
        <w:rPr>
          <w:sz w:val="28"/>
          <w:szCs w:val="28"/>
        </w:rPr>
        <w:t>средства знаковой (условной) наглядности (схемы, опорные сигналы, чертежи, карты, графики, таблицы, опорные конспекты и т.д.), облегчающие процесс преобразования мышления;</w:t>
      </w:r>
    </w:p>
    <w:p w:rsidR="00D601C2" w:rsidRPr="00D601C2" w:rsidRDefault="0092721D" w:rsidP="00D601C2">
      <w:pPr>
        <w:numPr>
          <w:ilvl w:val="0"/>
          <w:numId w:val="1"/>
        </w:numPr>
        <w:shd w:val="clear" w:color="000000" w:fill="auto"/>
        <w:tabs>
          <w:tab w:val="clear" w:pos="720"/>
          <w:tab w:val="num" w:pos="900"/>
        </w:tabs>
        <w:suppressAutoHyphens/>
        <w:autoSpaceDE w:val="0"/>
        <w:autoSpaceDN w:val="0"/>
        <w:adjustRightInd w:val="0"/>
        <w:spacing w:line="360" w:lineRule="auto"/>
        <w:ind w:left="0" w:firstLine="709"/>
        <w:jc w:val="both"/>
        <w:rPr>
          <w:sz w:val="28"/>
          <w:szCs w:val="28"/>
        </w:rPr>
      </w:pPr>
      <w:r w:rsidRPr="00D601C2">
        <w:rPr>
          <w:sz w:val="28"/>
          <w:szCs w:val="28"/>
        </w:rPr>
        <w:t>средства динамической наглядности (диафильмы, видеофильмы, кинофильмы или их фрагменты, компьютеры, ТСО), позволяющие учащимся с нарушениями слуха увидеть предмет в действии, процесс в развитии.</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Особая роль в организации познавательной деятельности слабослышащих учащихся в</w:t>
      </w:r>
      <w:r w:rsidR="00D601C2" w:rsidRPr="00D601C2">
        <w:rPr>
          <w:sz w:val="28"/>
          <w:szCs w:val="28"/>
        </w:rPr>
        <w:t xml:space="preserve"> </w:t>
      </w:r>
      <w:r w:rsidRPr="00D601C2">
        <w:rPr>
          <w:sz w:val="28"/>
          <w:szCs w:val="28"/>
        </w:rPr>
        <w:t>современной школе отводится компьютерам. Компьютер позволяет значительно расширить спёктр решаемых задач, сформировать качественно новый образ явления, провести моделирование экспериментов, которые невозможно организовать в лабораторных условиях. Графические возможности компьютера позволяют продемонстрировать динамические явления, которые нельзя описать словами или изобразить на доске. Использование компьютеров делает учебный процесс более интересным и эффективным, экономит время учащихся, разнообразит творческую деятельность.</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Поскольку восприятие слабослышащих учащихся протекает медленнее и оказывается расчлененным и менее точным, чем у слышащих, выбор средств наглядности должен соответствовать возрасту и уровню речевого развития учащихся, чтобы обеспечить взаимосвязь наглядных образов с их словесным оформлением в восприятии учащихся.</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Особое значение в обучения слабослышащих учащихся придается соотношению между словом учителя и наглядностью. Наглядность сама по себе не вызывает активного наблюдения у слабослышащих учащихся, и задача сурдопедагога – создать такие условия для ее восприятия, чтобы у них возник вопрос, появилось стремление узнать и понять что заключает в себе то или иное наглядное средство. Экспериментальным путем были проведены различные формы сочетания слова учителя и применяем им средств наглядности, а также роль слова учителя, в организации наблюдений. Сочетание слова и средств наглядности изменяется в зависимости от этапа обучения и уровня знаний слабослышащих учащихся. В младших классах наглядность является исходным пунктом обучения, ей отводится больше места, на ее основе формируется словесное обобщение. Старшеклассники, овладев различными формами речи, в состоянии воспринимать и усваивать знания на словесной основе, а наглядность может выступать как иллюстрация излагаемого материала, как способ раскрытия внутренних связей, как способ решения познавательной задачи в форме лабораторных или практических работ.</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При использовании средств наглядности всегда необходимо учитывать диалектическую взаимосвязь чувственного и логического познания, направленного на формирование языковых средств восприятия научных понятий слабослышащими, на развитие умения связывать усвоенные понятия с практикой жизни.</w:t>
      </w:r>
    </w:p>
    <w:p w:rsidR="0092721D" w:rsidRPr="00D601C2" w:rsidRDefault="00D601C2" w:rsidP="00D601C2">
      <w:pPr>
        <w:shd w:val="clear" w:color="000000" w:fill="auto"/>
        <w:suppressAutoHyphens/>
        <w:spacing w:line="360" w:lineRule="auto"/>
        <w:ind w:firstLine="709"/>
        <w:jc w:val="both"/>
        <w:rPr>
          <w:b/>
          <w:bCs/>
          <w:sz w:val="28"/>
        </w:rPr>
      </w:pPr>
      <w:r w:rsidRPr="00D601C2">
        <w:rPr>
          <w:sz w:val="28"/>
          <w:szCs w:val="28"/>
        </w:rPr>
        <w:br w:type="page"/>
      </w:r>
      <w:bookmarkStart w:id="6" w:name="_Toc198333518"/>
      <w:r w:rsidR="0092721D" w:rsidRPr="00D601C2">
        <w:rPr>
          <w:b/>
          <w:bCs/>
          <w:sz w:val="28"/>
        </w:rPr>
        <w:t>§ 1.3 Особенности воображения у слабослышащих школьников</w:t>
      </w:r>
      <w:bookmarkEnd w:id="6"/>
    </w:p>
    <w:p w:rsidR="00632E2B" w:rsidRPr="00D601C2" w:rsidRDefault="00632E2B" w:rsidP="00D601C2">
      <w:pPr>
        <w:shd w:val="clear" w:color="000000" w:fill="auto"/>
        <w:suppressAutoHyphens/>
        <w:spacing w:line="360" w:lineRule="auto"/>
        <w:ind w:firstLine="709"/>
        <w:jc w:val="both"/>
        <w:rPr>
          <w:sz w:val="28"/>
        </w:rPr>
      </w:pP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В психолого-педагогической литературе исследования отечественных психологов показали, что воображение имеет у слабослышащих детей свои особенности. Следует, однако, отметить, что эти исследования в значительной степени опирались на уровень овладения слабослышащими детьми словесной речи, исследования, в которых изучение воссоздающего воображения строится на жестовом языке, в России еще только предстоит сделать. В частности, в исследовании, посвященном развитию словесной речи школьников с нарушениями слуха на уроках географии, А.В.Горшков провел эксперимент (1997 – 1999 гг.), позволяющий говорить о важности использования жестового языка детей с нарушениями слуха для развития воссоздающего воображения учащихся</w:t>
      </w:r>
      <w:r w:rsidR="00D601C2" w:rsidRPr="00D601C2">
        <w:rPr>
          <w:sz w:val="28"/>
          <w:szCs w:val="28"/>
        </w:rPr>
        <w:t xml:space="preserve"> </w:t>
      </w:r>
      <w:r w:rsidRPr="00D601C2">
        <w:rPr>
          <w:sz w:val="28"/>
          <w:szCs w:val="28"/>
        </w:rPr>
        <w:t>средней школы. Хотя А.В.Горшков не ставил целью своей работы именно исследование особенностей воображения школьников с нарушениями слуха, данные, полученные в результате экспериментального исследования, и некоторые особенности методики могут быть использованы для дальнейших исследований воображения</w:t>
      </w:r>
      <w:r w:rsidR="00D601C2" w:rsidRPr="00D601C2">
        <w:rPr>
          <w:sz w:val="28"/>
          <w:szCs w:val="28"/>
        </w:rPr>
        <w:t xml:space="preserve"> </w:t>
      </w:r>
      <w:r w:rsidRPr="00D601C2">
        <w:rPr>
          <w:sz w:val="28"/>
          <w:szCs w:val="28"/>
        </w:rPr>
        <w:t xml:space="preserve">таких детей </w:t>
      </w:r>
      <w:r w:rsidR="00DB39B7" w:rsidRPr="00D601C2">
        <w:rPr>
          <w:sz w:val="28"/>
          <w:szCs w:val="28"/>
        </w:rPr>
        <w:t>[5</w:t>
      </w:r>
      <w:r w:rsidRPr="00D601C2">
        <w:rPr>
          <w:sz w:val="28"/>
          <w:szCs w:val="28"/>
        </w:rPr>
        <w:t>].</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Исследование особенностей воссоздающего воображения, проведенное М.Нудельманом, показало, что:</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1) образы, возникающие у школьников с нарушениями слуха при чтении литературных произведений, не всегда соответствуют описанию. Такое несоответствие часто является результатом неполного понимания детьми смысла прочитанного. В</w:t>
      </w:r>
      <w:r w:rsidR="00D601C2" w:rsidRPr="00D601C2">
        <w:rPr>
          <w:sz w:val="28"/>
          <w:szCs w:val="28"/>
        </w:rPr>
        <w:t xml:space="preserve"> </w:t>
      </w:r>
      <w:r w:rsidRPr="00D601C2">
        <w:rPr>
          <w:sz w:val="28"/>
          <w:szCs w:val="28"/>
        </w:rPr>
        <w:t>рисунках, сделанных к рассказу, изображаемая обстановка не всегда соответствует его содержанию. Большие расхождения между текстом и рисунком возникают из-за того, что дети</w:t>
      </w:r>
      <w:r w:rsidR="00D601C2" w:rsidRPr="00D601C2">
        <w:rPr>
          <w:sz w:val="28"/>
          <w:szCs w:val="28"/>
        </w:rPr>
        <w:t xml:space="preserve"> </w:t>
      </w:r>
      <w:r w:rsidRPr="00D601C2">
        <w:rPr>
          <w:sz w:val="28"/>
          <w:szCs w:val="28"/>
        </w:rPr>
        <w:t>вносят</w:t>
      </w:r>
      <w:r w:rsidR="00D601C2" w:rsidRPr="00D601C2">
        <w:rPr>
          <w:sz w:val="28"/>
          <w:szCs w:val="28"/>
        </w:rPr>
        <w:t xml:space="preserve"> </w:t>
      </w:r>
      <w:r w:rsidRPr="00D601C2">
        <w:rPr>
          <w:sz w:val="28"/>
          <w:szCs w:val="28"/>
        </w:rPr>
        <w:t>в рисунки много подробностей из своего прошлого опыта, так как текст рассказа актуализирует образы хорошо знакомых детям предметов, больше относящихся к образам памяти, чем воображения. Так, дети с нарушениями слуха часто иллюстрировали эпизоды, имеющие лишь косвенные отношение к событиям (в 16 % случаев, у слышащих детей этого не наблюдалось);</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2) трудности в воссоздании окраски объектов - лишь в 40 % случаев изображенные объекты были окрашены в соответствии с текстом. Дети воспроизводили многократно виденные объекты определенной окраски, формы,</w:t>
      </w:r>
      <w:r w:rsidR="00D601C2" w:rsidRPr="00D601C2">
        <w:rPr>
          <w:sz w:val="28"/>
          <w:szCs w:val="28"/>
        </w:rPr>
        <w:t xml:space="preserve"> </w:t>
      </w:r>
      <w:r w:rsidRPr="00D601C2">
        <w:rPr>
          <w:sz w:val="28"/>
          <w:szCs w:val="28"/>
        </w:rPr>
        <w:t>размера. М.М. Нудельман приводит высказывание школьника, подтверждающее этот факт: “Красной крыши не бывает, у нас зелёная крыша”;</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3) большие трудности наблюдаются у детей с нарушениями слуха в воссоздании пространственных отношений между объектами, описанными в литературном произведении. Ученики 4 класса делали ошибки в 77 %</w:t>
      </w:r>
      <w:r w:rsidR="00D601C2" w:rsidRPr="00D601C2">
        <w:rPr>
          <w:sz w:val="28"/>
          <w:szCs w:val="28"/>
        </w:rPr>
        <w:t xml:space="preserve"> </w:t>
      </w:r>
      <w:r w:rsidRPr="00D601C2">
        <w:rPr>
          <w:sz w:val="28"/>
          <w:szCs w:val="28"/>
        </w:rPr>
        <w:t>случаев (против 17 % у слышащих сверстников), причем некоторые даже не пытались правильно расположить объекты, а просто без всякой связи выстраивали их в ряд. Восьмиклассники лучше представляли пространственное расположение объектов, но и у них ошибки встречались достаточно часто (в 47 % случаев). Это связано, прежде всего, с трудностями понимания соответствующих отрывков: обычно пространственные отношения выражаются при помощи сложных обратимых конструкций, в которых используются предлоги “под”, “над” и т.д. Основная сложность заключается в том, что схемы отношений должны быть заменены последовательной цепью</w:t>
      </w:r>
      <w:r w:rsidR="00D601C2" w:rsidRPr="00D601C2">
        <w:rPr>
          <w:sz w:val="28"/>
          <w:szCs w:val="28"/>
        </w:rPr>
        <w:t xml:space="preserve"> </w:t>
      </w:r>
      <w:r w:rsidRPr="00D601C2">
        <w:rPr>
          <w:sz w:val="28"/>
          <w:szCs w:val="28"/>
        </w:rPr>
        <w:t>звеньев. Для облегчения понимания эти конструкций могут быть преобразованы, например, расчленены на части. Ещё</w:t>
      </w:r>
      <w:r w:rsidR="00D601C2" w:rsidRPr="00D601C2">
        <w:rPr>
          <w:sz w:val="28"/>
          <w:szCs w:val="28"/>
        </w:rPr>
        <w:t xml:space="preserve"> </w:t>
      </w:r>
      <w:r w:rsidRPr="00D601C2">
        <w:rPr>
          <w:sz w:val="28"/>
          <w:szCs w:val="28"/>
        </w:rPr>
        <w:t>одной причиной отставания в развитии воссоздающего воображения является бедность</w:t>
      </w:r>
      <w:r w:rsidR="00D601C2" w:rsidRPr="00D601C2">
        <w:rPr>
          <w:sz w:val="28"/>
          <w:szCs w:val="28"/>
        </w:rPr>
        <w:t xml:space="preserve"> </w:t>
      </w:r>
      <w:r w:rsidRPr="00D601C2">
        <w:rPr>
          <w:sz w:val="28"/>
          <w:szCs w:val="28"/>
        </w:rPr>
        <w:t>запаса представлений, неумение их перестраивать. На</w:t>
      </w:r>
      <w:r w:rsidR="00D601C2" w:rsidRPr="00D601C2">
        <w:rPr>
          <w:sz w:val="28"/>
          <w:szCs w:val="28"/>
        </w:rPr>
        <w:t xml:space="preserve"> </w:t>
      </w:r>
      <w:r w:rsidRPr="00D601C2">
        <w:rPr>
          <w:sz w:val="28"/>
          <w:szCs w:val="28"/>
        </w:rPr>
        <w:t>протяжении школьного обучения происходит развитие воссоздающего воображения: так, восьмиклассники</w:t>
      </w:r>
      <w:r w:rsidR="00D601C2" w:rsidRPr="00D601C2">
        <w:rPr>
          <w:sz w:val="28"/>
          <w:szCs w:val="28"/>
        </w:rPr>
        <w:t xml:space="preserve"> </w:t>
      </w:r>
      <w:r w:rsidRPr="00D601C2">
        <w:rPr>
          <w:sz w:val="28"/>
          <w:szCs w:val="28"/>
        </w:rPr>
        <w:t>уже точнее изображают описанные в рассказе события, выбирая главные; они стремятся передать динамику</w:t>
      </w:r>
      <w:r w:rsidR="00D601C2" w:rsidRPr="00D601C2">
        <w:rPr>
          <w:sz w:val="28"/>
          <w:szCs w:val="28"/>
        </w:rPr>
        <w:t xml:space="preserve"> </w:t>
      </w:r>
      <w:r w:rsidRPr="00D601C2">
        <w:rPr>
          <w:sz w:val="28"/>
          <w:szCs w:val="28"/>
        </w:rPr>
        <w:t>события, правильно воссоздают цвет и размеры объекта;</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4) творческое воображение детей с нарушениями слуха выполняет важную компенсаторную функцию, которая выражается в том, что воображение, создавая новые образы, обогащает опыт, расширяет границы познаваемого мира, его общий кругозор. Кроме того, воображение способствует саморазвитию личности ребенка с нарушением слуха, поскольку именно в процессе воображения часто осознается нехватка имеющегося опыта для воплощения намеченных целей, что приводит в свою очередь к активизации процесса самообогащения знаний, самообразования. И, наконец, вероятностный характер отражательной деятельности воображения при достаточном его уровне развития в значительной степени определяет успешность формирования у детей с нарушениями слуха умения планировать свою деятельность, свое поведение, а это облегчает им ориентацию в окружающем мире, адаптацию среди слышащих [11].</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В результате исследований сурдопедагогов и сурдопсихологов особенностей творческого воображения школьников с нарушениями слуха, был предложен ряд условий, при которых создаются наиболее оптимальные условия для развития творческого воображения. Большой вклад в разработку методов и приемов работ по развитию воображения внесли Е.Г.Речицкая и Е.А.Сошина.</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Этими методами и приемами могут пользоваться педагоги, а также родители</w:t>
      </w:r>
      <w:r w:rsidR="00D601C2" w:rsidRPr="00D601C2">
        <w:rPr>
          <w:sz w:val="28"/>
          <w:szCs w:val="28"/>
        </w:rPr>
        <w:t xml:space="preserve"> </w:t>
      </w:r>
      <w:r w:rsidRPr="00D601C2">
        <w:rPr>
          <w:sz w:val="28"/>
          <w:szCs w:val="28"/>
        </w:rPr>
        <w:t>и все лица, заинтересованные в наиболее полноценном развитии</w:t>
      </w:r>
      <w:r w:rsidR="00D601C2" w:rsidRPr="00D601C2">
        <w:rPr>
          <w:sz w:val="28"/>
          <w:szCs w:val="28"/>
        </w:rPr>
        <w:t xml:space="preserve"> </w:t>
      </w:r>
      <w:r w:rsidRPr="00D601C2">
        <w:rPr>
          <w:sz w:val="28"/>
          <w:szCs w:val="28"/>
        </w:rPr>
        <w:t>ребенка с нарушением слуха [15].</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1. Использование на начальном этапе</w:t>
      </w:r>
      <w:r w:rsidR="00D601C2" w:rsidRPr="00D601C2">
        <w:rPr>
          <w:sz w:val="28"/>
          <w:szCs w:val="28"/>
        </w:rPr>
        <w:t xml:space="preserve"> </w:t>
      </w:r>
      <w:r w:rsidRPr="00D601C2">
        <w:rPr>
          <w:sz w:val="28"/>
          <w:szCs w:val="28"/>
        </w:rPr>
        <w:t>обучения специальных заданий на конструирование, которое выполняется учащимися на предметно-действенном уровне.</w:t>
      </w:r>
      <w:r w:rsidR="00D601C2" w:rsidRPr="00D601C2">
        <w:rPr>
          <w:sz w:val="28"/>
          <w:szCs w:val="28"/>
        </w:rPr>
        <w:t xml:space="preserve"> </w:t>
      </w:r>
      <w:r w:rsidRPr="00D601C2">
        <w:rPr>
          <w:sz w:val="28"/>
          <w:szCs w:val="28"/>
        </w:rPr>
        <w:t>Эти задания способствуют формированию у детей конструктивных навыков, способности к многократному переконструированию заданных элементов с целью нахождения возможных вариантов решения поставленной задачи.</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2. Использование заданий, моделирующих деятельность воображения на наглядно-образном уровне. Они формируют у учащихся способность осуществлять все операции по переконструированию элементов во внутреннем плане, а не на уровне предметных действий. Эти задания направлены на формирование у учащихся комбинаторных механизмов воображения и, в первую очередь, операции</w:t>
      </w:r>
      <w:r w:rsidR="00D601C2" w:rsidRPr="00D601C2">
        <w:rPr>
          <w:sz w:val="28"/>
          <w:szCs w:val="28"/>
        </w:rPr>
        <w:t xml:space="preserve"> </w:t>
      </w:r>
      <w:r w:rsidRPr="00D601C2">
        <w:rPr>
          <w:sz w:val="28"/>
          <w:szCs w:val="28"/>
        </w:rPr>
        <w:t>включения, позволяющей создавать на основе одного и того же элемента самые различные образы.</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3. Использование на уроках предметно-практического обучения (или на уроках труда, или во внеклассной работе) широкого ассортимента природных и синтетических материалов для обогащения чувственного опыта</w:t>
      </w:r>
      <w:r w:rsidR="00D601C2" w:rsidRPr="00D601C2">
        <w:rPr>
          <w:sz w:val="28"/>
          <w:szCs w:val="28"/>
        </w:rPr>
        <w:t xml:space="preserve"> </w:t>
      </w:r>
      <w:r w:rsidRPr="00D601C2">
        <w:rPr>
          <w:sz w:val="28"/>
          <w:szCs w:val="28"/>
        </w:rPr>
        <w:t>учащихся, расширения у них объема представлений об окружающей действительности, т.е. с целью формирования структурных компонентов творческого воображения.</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4. Направленность обучения на развитие у учащихся способности к сюжетному конструированию,</w:t>
      </w:r>
      <w:r w:rsidR="00D601C2" w:rsidRPr="00D601C2">
        <w:rPr>
          <w:sz w:val="28"/>
          <w:szCs w:val="28"/>
        </w:rPr>
        <w:t xml:space="preserve"> </w:t>
      </w:r>
      <w:r w:rsidRPr="00D601C2">
        <w:rPr>
          <w:sz w:val="28"/>
          <w:szCs w:val="28"/>
        </w:rPr>
        <w:t>включению заданных элементов в простой, а затем и в развернутый контекст; формирование у детей целостного видения мира, представления о взаимосвязи объектов окружающей действительности.</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5. Акцентирование внимания на изображении создаваемых объектов в динамике, в характерных для них движениях, позах, способствует более глубокому пониманию учащимися природы вещей, формированию у них развернутых представлений об окружающих объектах.</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6. Выделение в качестве структурного этапа урока работу с формой, предполагающей создание на основе форм исходных материалов (природных или синтетических), образов различных объектов. Такая работа способствует формированию операционных компонентов творческого воображения за счет развития комбинаторных навыков, способностей к переконструированию, комбинированию заданных элементов. В этих условиях продолжается целенаправленное формирование у учащихся операции</w:t>
      </w:r>
      <w:r w:rsidR="00D601C2" w:rsidRPr="00D601C2">
        <w:rPr>
          <w:sz w:val="28"/>
          <w:szCs w:val="28"/>
        </w:rPr>
        <w:t xml:space="preserve"> </w:t>
      </w:r>
      <w:r w:rsidRPr="00D601C2">
        <w:rPr>
          <w:sz w:val="28"/>
          <w:szCs w:val="28"/>
        </w:rPr>
        <w:t>включения.</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7. Предоставление учащимся свободы в выборе объектов деятельности, материала для их изготовления, способов их обработки; разъяснение возможности вариативного выполнения одних и тех же объектов за счет использования различных материалов.</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8. Использование на этапе планирования предстоящей работы</w:t>
      </w:r>
      <w:r w:rsidR="00D601C2" w:rsidRPr="00D601C2">
        <w:rPr>
          <w:sz w:val="28"/>
          <w:szCs w:val="28"/>
        </w:rPr>
        <w:t xml:space="preserve"> </w:t>
      </w:r>
      <w:r w:rsidRPr="00D601C2">
        <w:rPr>
          <w:sz w:val="28"/>
          <w:szCs w:val="28"/>
        </w:rPr>
        <w:t>так называемых</w:t>
      </w:r>
      <w:r w:rsidR="00D601C2" w:rsidRPr="00D601C2">
        <w:rPr>
          <w:sz w:val="28"/>
          <w:szCs w:val="28"/>
        </w:rPr>
        <w:t xml:space="preserve"> </w:t>
      </w:r>
      <w:r w:rsidRPr="00D601C2">
        <w:rPr>
          <w:sz w:val="28"/>
          <w:szCs w:val="28"/>
        </w:rPr>
        <w:t>открытых планов, позволяющих учащимся в процессе изготовления изделия осуществлять разного рода поправки и дополнения в соответствии с некоторым изменением замысла</w:t>
      </w:r>
      <w:r w:rsidR="00D601C2" w:rsidRPr="00D601C2">
        <w:rPr>
          <w:sz w:val="28"/>
          <w:szCs w:val="28"/>
        </w:rPr>
        <w:t xml:space="preserve"> </w:t>
      </w:r>
      <w:r w:rsidRPr="00D601C2">
        <w:rPr>
          <w:sz w:val="28"/>
          <w:szCs w:val="28"/>
        </w:rPr>
        <w:t>или возникновением новых идей относительно изготавливаемого изделия.</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9. Включение в качестве структурного элемента на заключительных этапах уроков предметно-практического обучения режиссерских и сюжетно-ролевых игр, подразумевающих создание учащимися воображаемых ситуаций, принятие на себя роли и моделирование в соответствии с нею своего поведения. В игре создаются необходимые условия для повышения мотивации коммуникации, что является чрезвычайно важным в обучении детей с нарушениями слуха.</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10. Создание в процессе занятий проблемных ситуаций, постановка задач логического типа, неоднозначность решения которых стимулирует деятельность творческого воображения и способствует формированию механизмов комбинаторики данного психического процесса.</w:t>
      </w:r>
    </w:p>
    <w:p w:rsidR="00632E2B" w:rsidRPr="00D601C2" w:rsidRDefault="00632E2B" w:rsidP="00D601C2">
      <w:pPr>
        <w:shd w:val="clear" w:color="000000" w:fill="auto"/>
        <w:suppressAutoHyphens/>
        <w:spacing w:line="360" w:lineRule="auto"/>
        <w:ind w:firstLine="709"/>
        <w:jc w:val="both"/>
        <w:rPr>
          <w:sz w:val="28"/>
          <w:szCs w:val="28"/>
        </w:rPr>
      </w:pPr>
    </w:p>
    <w:p w:rsidR="0092721D" w:rsidRPr="00D601C2" w:rsidRDefault="00D601C2" w:rsidP="00D601C2">
      <w:pPr>
        <w:pStyle w:val="1"/>
        <w:keepNext w:val="0"/>
        <w:shd w:val="clear" w:color="000000" w:fill="auto"/>
        <w:suppressAutoHyphens/>
        <w:spacing w:before="0" w:after="0" w:line="360" w:lineRule="auto"/>
        <w:ind w:firstLine="709"/>
        <w:jc w:val="both"/>
        <w:rPr>
          <w:rFonts w:ascii="Times New Roman" w:hAnsi="Times New Roman"/>
          <w:bCs/>
        </w:rPr>
      </w:pPr>
      <w:bookmarkStart w:id="7" w:name="_Toc198333519"/>
      <w:r w:rsidRPr="00D601C2">
        <w:rPr>
          <w:rFonts w:ascii="Times New Roman" w:hAnsi="Times New Roman"/>
          <w:bCs/>
        </w:rPr>
        <w:t>§ 1.4</w:t>
      </w:r>
      <w:r w:rsidR="0092721D" w:rsidRPr="00D601C2">
        <w:rPr>
          <w:rFonts w:ascii="Times New Roman" w:hAnsi="Times New Roman"/>
          <w:bCs/>
        </w:rPr>
        <w:t xml:space="preserve"> Особенности усвоения знаний учащимися с нарушениями слуха</w:t>
      </w:r>
      <w:bookmarkEnd w:id="7"/>
    </w:p>
    <w:p w:rsidR="00632E2B" w:rsidRPr="00D601C2" w:rsidRDefault="00632E2B" w:rsidP="00D601C2">
      <w:pPr>
        <w:shd w:val="clear" w:color="000000" w:fill="auto"/>
        <w:suppressAutoHyphens/>
        <w:spacing w:line="360" w:lineRule="auto"/>
        <w:ind w:firstLine="709"/>
        <w:jc w:val="both"/>
        <w:rPr>
          <w:sz w:val="28"/>
        </w:rPr>
      </w:pP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 xml:space="preserve">Под </w:t>
      </w:r>
      <w:r w:rsidRPr="00D601C2">
        <w:rPr>
          <w:iCs/>
          <w:sz w:val="28"/>
          <w:szCs w:val="28"/>
        </w:rPr>
        <w:t xml:space="preserve">усвоением </w:t>
      </w:r>
      <w:r w:rsidRPr="00D601C2">
        <w:rPr>
          <w:sz w:val="28"/>
          <w:szCs w:val="28"/>
        </w:rPr>
        <w:t>знаний понимается законченный акт познавательной деятельности, в процессе которого учащиеся не только воспринимают, понимают, закрепляют знания, умения и навыки, но и овладевают ими, т.е. учатся применять их на практике. В процессе усвоения отдельные звенья познавательной деятельности – восприятие, осмысление, закрепление, применение – тесно взаимодействуют между собой, обеспечивая тем самым полноценные знания учащимся. Вместе с тем для каждого звена характерны специфические функции, связанные с особенностями развития ребенка.</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iCs/>
          <w:sz w:val="28"/>
          <w:szCs w:val="28"/>
        </w:rPr>
        <w:t xml:space="preserve">Восприятие </w:t>
      </w:r>
      <w:r w:rsidRPr="00D601C2">
        <w:rPr>
          <w:sz w:val="28"/>
          <w:szCs w:val="28"/>
        </w:rPr>
        <w:t>учащимися новых знаний является первым шагом в процессе их усвоения. Это непосредственное отражение в сознании изучаемых предметов, явлений, процессов. Восприятие учебного материала слабослышащими учащимися отличается значительным своеобразием. Нарушение функции слухового анализатора ограничивает возможности восприятия слабослышащего ребенка. Обладая полноценным мышлением, слабослышащий ребенок способен к осознанному восприятию изучаемого материала на доступном ему в первоначальный период наглядно-действенном и, наглядно-образном уровне с опорой на сохранные анализаторы.</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Представление о яблоке, груше в отдельности еще не позволяет сделать вывод о том, что это фрукты. Обобщенное понятие может быть усвоено слабослышащим учеником лишь в результате мыслительной работы, которая совершается под руководством учителя. Трудность в том, что учитель не может показать детям и сделать доступным их восприятию отвлеченное понятие. Формирование понятий – сложный процесс. Он начинается с подготовки учащихся к восприятию новых знаний с учетом разработанной в сурдопедагогике коммуникативно-деятельностной системы обучения слабослышащих языку. При этом используются разнообразные приемы, прежде всего предметная деятельность.</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Организуется восприятие с постановки познавательной задачи, пробуждая учеников на умственную деятельность и развивая интерес к новому. Соблюдая преемственность в изложении новых знаний, учитель помогает мобилизовать учащимся жизненный опыт, установить связь с прежними знаниями, отчего процесс восприятия становится более активным. При взаимодействии старых и новых знаний старый материал служит опорой для усвоения нового, новое является логическим развитием и продолжением изученного. Организуя наблюдения над новыми, еще неизвестными явлениями и процессами, учитель обогащает знания учащихся конкретным материалом для последующих обобщений. Постепенно, по мере овладения словесной речью, от наглядно-действенных и наглядно-образных форм мышления на уровне восприятия учебного материала слабослышащие учащиеся переходят на более высокий уровень развития познавательной деятельности – связи восприятия с отвлеченным мышлением. Отвлеченное (абстрактное) мышление, исходя из восприятия единичных, конкретных явлений, помогает найти то общее, что свойственно ряду изучаемых, явлений, объединенных общей целью изучаемого материала в рамках конкретного урока или конкретной темы.</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 xml:space="preserve">Центральным звеном усвоения является </w:t>
      </w:r>
      <w:r w:rsidRPr="00D601C2">
        <w:rPr>
          <w:iCs/>
          <w:sz w:val="28"/>
          <w:szCs w:val="28"/>
        </w:rPr>
        <w:t>осмысление</w:t>
      </w:r>
      <w:r w:rsidRPr="00D601C2">
        <w:rPr>
          <w:sz w:val="28"/>
          <w:szCs w:val="28"/>
        </w:rPr>
        <w:t>. Элементы осмысления содержатся уже в восприятии. При восприятии какого-либо предмета схватывается его общий смысл. Происходит «понимание» в общих чертах. В сурдопедагогике установлено, что недостаточное владение словесной речью и недоразвитие словесно-логического мышления у слабослышащих учащихся обусловливают недостаточно глубокое усвоение знаний, механическое запоминание правил, законов, неумение самостоятельно делать выводы и обобщения. Учитель обязан руководить процессом осмысления, помня при этом, что каждое новое понятие является обязательно обобщенным, но включающим в себя множество конкретного.</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Учитывая предметную соотнесенность слова, свойственную речевому развитию слабослышащих учащихся, недостаточный словарный запас, низкий уровень обобщения значений, учитель широко использует в своей практике прием сравнения, на основе которого дети учатся выделять общее и различное, отбрасывая при сравнении все случайное, несущественное, делать обобщенные выводы, формулировать правила, определение предмета (явления), его отнесение к той или иной группе. Используя при этом вопрос «почему?», педагог учит вскрывать причинно-следственные связи между явлениями, подводит учащихся к обобщенному формулированию выводов, доказывает правильность своих взглядов.</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Сурдопедагог не должен навязывать готового определения, годного лишь для запоминания, но вместе с тем он не должен стремиться и к тому, чтобы учащиеся всегда формулировали новые понятия сами. Для слабослышащих учащихся это представляет известную трудность, психологическая природа которой заключается в. недостаточном развитии у таких учащихся аналитико-синтетической деятельности. Обучая слабослышащих детей умению осмысливать изучаемые предметы и явления, организуя их мыслительную деятельность, учитель использует целый ряд дополнительных средств, наглядно иллюстрирующих изучаемый материал, использует специфические методы и приемы, направленные на</w:t>
      </w:r>
      <w:r w:rsidRPr="00D601C2">
        <w:rPr>
          <w:iCs/>
          <w:sz w:val="28"/>
          <w:szCs w:val="28"/>
        </w:rPr>
        <w:t xml:space="preserve"> </w:t>
      </w:r>
      <w:r w:rsidRPr="00D601C2">
        <w:rPr>
          <w:sz w:val="28"/>
          <w:szCs w:val="28"/>
        </w:rPr>
        <w:t>активизацию мыслительной деятельности учащихся: Процесс осмысления чрезвычайно сложен и напрямую зависит от слаженной работы всех педагогов, принимающих участие в обучении и воспитании слабослышащих учащихся, чтобы сделать его более глубоким и разносторонним.</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Воспринятой и осмысленный учебный материал должен быть</w:t>
      </w:r>
      <w:r w:rsidR="00D601C2" w:rsidRPr="00D601C2">
        <w:rPr>
          <w:sz w:val="28"/>
          <w:szCs w:val="28"/>
        </w:rPr>
        <w:t xml:space="preserve"> </w:t>
      </w:r>
      <w:r w:rsidRPr="00D601C2">
        <w:rPr>
          <w:sz w:val="28"/>
          <w:szCs w:val="28"/>
        </w:rPr>
        <w:t>усвоен школьниками, и на следующем этапе прочно закреплен.</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iCs/>
          <w:sz w:val="28"/>
          <w:szCs w:val="28"/>
        </w:rPr>
        <w:t xml:space="preserve">Закрепление </w:t>
      </w:r>
      <w:r w:rsidRPr="00D601C2">
        <w:rPr>
          <w:sz w:val="28"/>
          <w:szCs w:val="28"/>
        </w:rPr>
        <w:t>как звено процесса усвоения связано с особенностями развития и функционирования человеческой памяти и направлено на запоминание изученного. Запоминание следует понимать как активный процесс мыслительной деятельности. Чтобы исключить возможность забывания, требуется постоянное, восстановление в памяти прошлого опыта. Запоминание, основанное на понимании, имеет перед механическим запоминанием большие преимущества, которые сказываются на всех сторонах запоминаний его полноте, скорости, точности, прочности.</w:t>
      </w:r>
    </w:p>
    <w:p w:rsidR="00D601C2"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Большинство учащихся с нарушениями слуха склонны к механическому запоминанию материала, что не желательно.</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Система наглядных и вербальных методических приемов: подбор картинок, составление из них серии, подбор к картинкам текста, составление плана, ответы на обобщенные вопросы, функционально-ролевой подход –</w:t>
      </w:r>
      <w:r w:rsidR="00D601C2" w:rsidRPr="00D601C2">
        <w:rPr>
          <w:sz w:val="28"/>
          <w:szCs w:val="28"/>
        </w:rPr>
        <w:t xml:space="preserve"> </w:t>
      </w:r>
      <w:r w:rsidRPr="00D601C2">
        <w:rPr>
          <w:sz w:val="28"/>
          <w:szCs w:val="28"/>
        </w:rPr>
        <w:t>обеспечивают доступную учащимся с нарушениями слуха мыслительную переработку материала и более прочное запоминание его. При таком подходе у слабослышащих учащихся развиваются произвольное запоминание, смысловая память, изучаемый, материал становится доступным. Успех закрепления изучаемого материала</w:t>
      </w:r>
      <w:r w:rsidR="00D601C2" w:rsidRPr="00D601C2">
        <w:rPr>
          <w:sz w:val="28"/>
          <w:szCs w:val="28"/>
        </w:rPr>
        <w:t xml:space="preserve"> </w:t>
      </w:r>
      <w:r w:rsidRPr="00D601C2">
        <w:rPr>
          <w:sz w:val="28"/>
          <w:szCs w:val="28"/>
        </w:rPr>
        <w:t>учащимися с нарушениями слуха определяется не изолированными видами работ на запоминание, а применением усложняющейся системы наглядных и вербальных методических приемов, связанных с конкретной установкой на восприятие той или иной информации.</w:t>
      </w:r>
    </w:p>
    <w:p w:rsidR="00D601C2"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Установка на прочное запоминание с учетом закономерностей развития памяти слабослышащего учащегося связана с правильной организацией повторения как одного из видов закрепления знаний.</w:t>
      </w:r>
    </w:p>
    <w:p w:rsidR="00D601C2"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r w:rsidRPr="00D601C2">
        <w:rPr>
          <w:sz w:val="28"/>
          <w:szCs w:val="28"/>
        </w:rPr>
        <w:t>Активное использование знаний в жизни и практической деятельности рассматриваются в дидактике как этап их применения. Эффективность применения знаний слабослышащими учащимися обусловлена особенностями их психического развития и зависит в первую очередь от уровня развития полноценной словесной речи и словесно-логического мышления.</w:t>
      </w:r>
    </w:p>
    <w:p w:rsidR="0092721D" w:rsidRPr="00D601C2" w:rsidRDefault="0092721D" w:rsidP="00D601C2">
      <w:pPr>
        <w:shd w:val="clear" w:color="000000" w:fill="auto"/>
        <w:suppressAutoHyphens/>
        <w:autoSpaceDE w:val="0"/>
        <w:autoSpaceDN w:val="0"/>
        <w:adjustRightInd w:val="0"/>
        <w:spacing w:line="360" w:lineRule="auto"/>
        <w:ind w:firstLine="709"/>
        <w:jc w:val="both"/>
        <w:rPr>
          <w:sz w:val="28"/>
          <w:szCs w:val="28"/>
        </w:rPr>
      </w:pPr>
    </w:p>
    <w:p w:rsidR="00D601C2" w:rsidRPr="00D601C2" w:rsidRDefault="0092721D" w:rsidP="00D601C2">
      <w:pPr>
        <w:pStyle w:val="1"/>
        <w:keepNext w:val="0"/>
        <w:shd w:val="clear" w:color="000000" w:fill="auto"/>
        <w:suppressAutoHyphens/>
        <w:spacing w:before="0" w:after="0" w:line="360" w:lineRule="auto"/>
        <w:ind w:firstLine="709"/>
        <w:jc w:val="both"/>
        <w:rPr>
          <w:rFonts w:ascii="Times New Roman" w:hAnsi="Times New Roman"/>
          <w:bCs/>
        </w:rPr>
      </w:pPr>
      <w:bookmarkStart w:id="8" w:name="_Toc198333520"/>
      <w:r w:rsidRPr="00D601C2">
        <w:rPr>
          <w:rFonts w:ascii="Times New Roman" w:hAnsi="Times New Roman"/>
          <w:bCs/>
        </w:rPr>
        <w:t>§ 1.5 Восприятие слабослышащих</w:t>
      </w:r>
      <w:r w:rsidR="00D601C2" w:rsidRPr="00D601C2">
        <w:rPr>
          <w:rFonts w:ascii="Times New Roman" w:hAnsi="Times New Roman"/>
          <w:bCs/>
        </w:rPr>
        <w:t xml:space="preserve"> </w:t>
      </w:r>
      <w:r w:rsidRPr="00D601C2">
        <w:rPr>
          <w:rFonts w:ascii="Times New Roman" w:hAnsi="Times New Roman"/>
          <w:bCs/>
        </w:rPr>
        <w:t>письменной, жестовой и дактильной речи</w:t>
      </w:r>
      <w:bookmarkEnd w:id="8"/>
    </w:p>
    <w:p w:rsidR="00632E2B" w:rsidRPr="00D601C2" w:rsidRDefault="00632E2B" w:rsidP="00D601C2">
      <w:pPr>
        <w:shd w:val="clear" w:color="000000" w:fill="auto"/>
        <w:suppressAutoHyphens/>
        <w:spacing w:line="360" w:lineRule="auto"/>
        <w:ind w:firstLine="709"/>
        <w:jc w:val="both"/>
        <w:rPr>
          <w:iCs/>
          <w:sz w:val="28"/>
          <w:szCs w:val="28"/>
        </w:rPr>
      </w:pPr>
    </w:p>
    <w:p w:rsidR="0092721D" w:rsidRPr="00D601C2" w:rsidRDefault="0092721D" w:rsidP="00D601C2">
      <w:pPr>
        <w:shd w:val="clear" w:color="000000" w:fill="auto"/>
        <w:suppressAutoHyphens/>
        <w:spacing w:line="360" w:lineRule="auto"/>
        <w:ind w:firstLine="709"/>
        <w:jc w:val="both"/>
        <w:rPr>
          <w:sz w:val="28"/>
          <w:szCs w:val="28"/>
        </w:rPr>
      </w:pPr>
      <w:r w:rsidRPr="00D601C2">
        <w:rPr>
          <w:iCs/>
          <w:sz w:val="28"/>
          <w:szCs w:val="28"/>
        </w:rPr>
        <w:t xml:space="preserve">Психологические особенности формирования речи у </w:t>
      </w:r>
      <w:r w:rsidRPr="00D601C2">
        <w:rPr>
          <w:sz w:val="28"/>
          <w:szCs w:val="28"/>
        </w:rPr>
        <w:t>слабослышащих</w:t>
      </w:r>
      <w:r w:rsidR="00D601C2" w:rsidRPr="00D601C2">
        <w:rPr>
          <w:iCs/>
          <w:sz w:val="28"/>
          <w:szCs w:val="28"/>
        </w:rPr>
        <w:t xml:space="preserve"> </w:t>
      </w:r>
      <w:r w:rsidRPr="00D601C2">
        <w:rPr>
          <w:iCs/>
          <w:sz w:val="28"/>
          <w:szCs w:val="28"/>
        </w:rPr>
        <w:t>детей.</w:t>
      </w:r>
      <w:r w:rsidRPr="00D601C2">
        <w:rPr>
          <w:b/>
          <w:iCs/>
          <w:sz w:val="28"/>
          <w:szCs w:val="28"/>
        </w:rPr>
        <w:t xml:space="preserve"> </w:t>
      </w:r>
      <w:r w:rsidRPr="00D601C2">
        <w:rPr>
          <w:sz w:val="28"/>
          <w:szCs w:val="28"/>
        </w:rPr>
        <w:t>В первые месяцы жизни не так легко бывает отличить ребенка с нарушением слуха от слышащего. Как и слышащий, он издает рефлекторные звуки, живо реагирует на попавшие в поле зрения яркие игрушки, но не слышит речи окружающих, не понимает, что ему говорят, не может подражать речи, поскольку у него не образуются ассоциативные связи между словом как сигналом действительности и предметом. И чем старше такой ребенок, тем больше он отстает в речевом развитии от слышащего. При внимательном наблюдении можно заметить, что ребенок с нарушением слуха в возрасте шести – восьми месяцев не реагирует на речь, не фиксирует внимание на предмете при произнесении слова, вопроса. Без специального обучения речь у него не развивается. И чем раньше начнется работа по формированию и развитии речи, тем лучше будут результаты в этом направлении.</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По-разному идет у ребенка с нарушением слуха и слышащего овладение и устной и письменной речью. У слышащего овладение устной речью, как правило, опережает овладение письменной речью, у слабослышащего эти процессы могут идти параллельно, а иногда навыки письменной речи усваиваются быстрее, нежели устной. Первые слова и предложения при классическом обучении даются слабослышащим для общего восприятия в письменной форме на карточках. Письменная речь, несмотря на трудности, имеет для слабослышащего некоторые преимущества перед устной, поскольку она не требует наличия слуха, а воспринимается с помощью зрения.</w:t>
      </w:r>
    </w:p>
    <w:p w:rsidR="0092721D" w:rsidRPr="00D601C2" w:rsidRDefault="0092721D" w:rsidP="00D601C2">
      <w:pPr>
        <w:shd w:val="clear" w:color="000000" w:fill="auto"/>
        <w:suppressAutoHyphens/>
        <w:spacing w:line="360" w:lineRule="auto"/>
        <w:ind w:firstLine="709"/>
        <w:jc w:val="both"/>
        <w:rPr>
          <w:sz w:val="28"/>
          <w:szCs w:val="28"/>
        </w:rPr>
      </w:pPr>
      <w:r w:rsidRPr="00D601C2">
        <w:rPr>
          <w:bCs/>
          <w:sz w:val="28"/>
          <w:szCs w:val="28"/>
        </w:rPr>
        <w:t>Письменная речь</w:t>
      </w:r>
      <w:r w:rsidRPr="00D601C2">
        <w:rPr>
          <w:sz w:val="28"/>
          <w:szCs w:val="28"/>
        </w:rPr>
        <w:t>. Наиболее трудным для</w:t>
      </w:r>
      <w:r w:rsidR="00D601C2" w:rsidRPr="00D601C2">
        <w:rPr>
          <w:sz w:val="28"/>
          <w:szCs w:val="28"/>
        </w:rPr>
        <w:t xml:space="preserve"> </w:t>
      </w:r>
      <w:r w:rsidRPr="00D601C2">
        <w:rPr>
          <w:sz w:val="28"/>
          <w:szCs w:val="28"/>
        </w:rPr>
        <w:t>ребенка с нарушением слуха является усвоение грамматического строя предложения, правил словосочетаний, грамматических связей слов. В самостоятельной письменной речи у них отмечаются и недостатки в логичности и последовательности изложения событий. У таких детей затруднено планирование излагаемого материала. При изложении они иногда дают описание частностей, упуская главное. Л.М. Быкова, характеризуя письменную речь слабослышащих детей, указывает на такие их особенности: неправильный выбор слов, искажение звукового состава слова, ошибки в сочетании слов в предложении, пропуски слов [</w:t>
      </w:r>
      <w:r w:rsidR="00DB39B7" w:rsidRPr="00D601C2">
        <w:rPr>
          <w:sz w:val="28"/>
          <w:szCs w:val="28"/>
        </w:rPr>
        <w:t>10</w:t>
      </w:r>
      <w:r w:rsidRPr="00D601C2">
        <w:rPr>
          <w:sz w:val="28"/>
          <w:szCs w:val="28"/>
        </w:rPr>
        <w:t>].</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Отмечаются трудности в понимании письменной речи детьми с нарушениями. Н.Г. Морозова, изучая формирование процесса чтения у слабослышащих школьников, указывает на несколько ступеней в понимании читаемого:</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1. Понимание буквального значения слова, фразы.</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2. Понимание смысла фразы, отрывка.</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3. Понимание основного смысла читаемого.</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Слабослышащие школьники старших классов могут достигнуть лишь первой и второй ступени понимания текстов. Что касается третьей ступени, то слабослышащих учащиеся самостоятельно, без помощи учителя достигнуть ее не могут.</w:t>
      </w:r>
    </w:p>
    <w:p w:rsidR="00D601C2" w:rsidRPr="00D601C2" w:rsidRDefault="0092721D" w:rsidP="00D601C2">
      <w:pPr>
        <w:shd w:val="clear" w:color="000000" w:fill="auto"/>
        <w:suppressAutoHyphens/>
        <w:spacing w:line="360" w:lineRule="auto"/>
        <w:ind w:firstLine="709"/>
        <w:jc w:val="both"/>
        <w:rPr>
          <w:sz w:val="28"/>
          <w:szCs w:val="28"/>
        </w:rPr>
      </w:pPr>
      <w:r w:rsidRPr="00D601C2">
        <w:rPr>
          <w:bCs/>
          <w:sz w:val="28"/>
          <w:szCs w:val="28"/>
        </w:rPr>
        <w:t>Дактильная речь</w:t>
      </w:r>
      <w:r w:rsidRPr="00D601C2">
        <w:rPr>
          <w:sz w:val="28"/>
          <w:szCs w:val="28"/>
        </w:rPr>
        <w:t>. Слабослышащие ученики, овладевшие дактилологией, лучше осваивают звуковой состав слова. У них образуются условные связи между звуковым и дактильным образом слова. Но в тех случаях, когда произношение слова расходится с его написанием, дактилология может оказывать отрицательное влияние на усвоение звукового состава речи.</w:t>
      </w:r>
    </w:p>
    <w:p w:rsidR="00D601C2" w:rsidRPr="00D601C2" w:rsidRDefault="0092721D" w:rsidP="00D601C2">
      <w:pPr>
        <w:shd w:val="clear" w:color="000000" w:fill="auto"/>
        <w:suppressAutoHyphens/>
        <w:spacing w:line="360" w:lineRule="auto"/>
        <w:ind w:firstLine="709"/>
        <w:jc w:val="both"/>
        <w:rPr>
          <w:sz w:val="28"/>
          <w:szCs w:val="28"/>
        </w:rPr>
      </w:pPr>
      <w:r w:rsidRPr="00D601C2">
        <w:rPr>
          <w:sz w:val="28"/>
          <w:szCs w:val="28"/>
        </w:rPr>
        <w:t>Проведенные Л.А.Новиковой и Е.Н.Марциновской специальные исследования с помощью электрофизиологических методов показали, что дактилология, как и устная речь слабослышащих строится на основе кинестетических ощущений. Было обнаружено, что при мыслительных операциях у слабослышащих возникали импульсы не только в артикуляторном аппарате, но и в мышцах рук, пальцев. При хорошем овладении самой техникой дактилирования дактилология незначительно влияет на темп устной речи и слитность произношения. При плохом владении техникой дактилирования слитность произношения, внятность речи существенно страдают</w:t>
      </w:r>
      <w:r w:rsidR="00D95320" w:rsidRPr="00D601C2">
        <w:rPr>
          <w:sz w:val="28"/>
          <w:szCs w:val="28"/>
        </w:rPr>
        <w:t xml:space="preserve"> [7</w:t>
      </w:r>
      <w:r w:rsidRPr="00D601C2">
        <w:rPr>
          <w:sz w:val="28"/>
          <w:szCs w:val="28"/>
        </w:rPr>
        <w:t>].</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Дактильная речь является вспомогательным средством при овладении письменной речью, при чтении с губ речи окружающих слабослышащими.</w:t>
      </w:r>
    </w:p>
    <w:p w:rsidR="0092721D" w:rsidRPr="00D601C2" w:rsidRDefault="0092721D" w:rsidP="00D601C2">
      <w:pPr>
        <w:shd w:val="clear" w:color="000000" w:fill="auto"/>
        <w:suppressAutoHyphens/>
        <w:spacing w:line="360" w:lineRule="auto"/>
        <w:ind w:firstLine="709"/>
        <w:jc w:val="both"/>
        <w:rPr>
          <w:sz w:val="28"/>
          <w:szCs w:val="28"/>
        </w:rPr>
      </w:pPr>
      <w:r w:rsidRPr="00D601C2">
        <w:rPr>
          <w:bCs/>
          <w:sz w:val="28"/>
          <w:szCs w:val="28"/>
        </w:rPr>
        <w:t>Мимико-жестовая речь.</w:t>
      </w:r>
      <w:r w:rsidRPr="00D601C2">
        <w:rPr>
          <w:b/>
          <w:bCs/>
          <w:sz w:val="28"/>
          <w:szCs w:val="28"/>
        </w:rPr>
        <w:t xml:space="preserve"> </w:t>
      </w:r>
      <w:r w:rsidRPr="00D601C2">
        <w:rPr>
          <w:sz w:val="28"/>
          <w:szCs w:val="28"/>
        </w:rPr>
        <w:t>Первые мимические жесты, которыми пользуется слабослышащий ребенок, очень примитивны, естественны (например, он указывает на предмет, если хочет что-то попросить), Постепенно они усложняются, принимают условный характер, начиная выполнять функцию общения. Мимико-жестовая речь возникает на основе ощущений зрительных и двигательных. Мимико – жестовая речь служит средством общения и познания окружающего мира.</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Мысли у слабослышащего формируются на основе конкретных образов, представлений, восприятий, возникающих благодаря сохранившимся органам чувств (зрению, осязанию, тактильно – вибрационным анализаторам). Мимические знаки менее устойчивы. Часто встречаются случаи, когда одни и те же понятия обозначаются в разных коллективах слабослышащих разными мимическими знаками.</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Многие исследователи пытались классифицировать мимические знаки. У В.А. Синяка и М.М. Нудельмана встречается следующая классификация:</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зрительных ощущениях:</w:t>
      </w:r>
    </w:p>
    <w:p w:rsidR="0092721D" w:rsidRPr="00D601C2" w:rsidRDefault="0092721D" w:rsidP="00D601C2">
      <w:pPr>
        <w:numPr>
          <w:ilvl w:val="1"/>
          <w:numId w:val="2"/>
        </w:numPr>
        <w:shd w:val="clear" w:color="000000" w:fill="auto"/>
        <w:suppressAutoHyphens/>
        <w:spacing w:line="360" w:lineRule="auto"/>
        <w:ind w:left="0" w:firstLine="709"/>
        <w:jc w:val="both"/>
        <w:rPr>
          <w:sz w:val="28"/>
          <w:szCs w:val="28"/>
        </w:rPr>
      </w:pPr>
      <w:r w:rsidRPr="00D601C2">
        <w:rPr>
          <w:sz w:val="28"/>
          <w:szCs w:val="28"/>
        </w:rPr>
        <w:t>указательные мимические знаки (нос, глаза, стул, шкаф,он);</w:t>
      </w:r>
    </w:p>
    <w:p w:rsidR="0092721D" w:rsidRPr="00D601C2" w:rsidRDefault="0092721D" w:rsidP="00D601C2">
      <w:pPr>
        <w:numPr>
          <w:ilvl w:val="1"/>
          <w:numId w:val="2"/>
        </w:numPr>
        <w:shd w:val="clear" w:color="000000" w:fill="auto"/>
        <w:suppressAutoHyphens/>
        <w:spacing w:line="360" w:lineRule="auto"/>
        <w:ind w:left="0" w:firstLine="709"/>
        <w:jc w:val="both"/>
        <w:rPr>
          <w:sz w:val="28"/>
          <w:szCs w:val="28"/>
        </w:rPr>
      </w:pPr>
      <w:r w:rsidRPr="00D601C2">
        <w:rPr>
          <w:sz w:val="28"/>
          <w:szCs w:val="28"/>
        </w:rPr>
        <w:t>обрисовывающие контур предмета или подчеркивающие его характерные особенности (звезда, луна, матрос);</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полностью или частично имитирующие действие (идти, есть, читать).</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осязательных ощущениях (камень, легкий).</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обонятельных ощущениях (запах, нашатырь).</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вкусовых ощущениях (сладкий, соленый).</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вибрационных ощущениях (гром, взрыв).</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основанные на органических ощущениях (голод, свет).</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передающие эмоциональные состояния (грусть, радость, любовь)</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Мимико – дактилологические знаки (отлично, штраф, грубый).</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Естественные знаки (нет, молчи, не могу).</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Условные знаки, происхождение которых установить трудно (желтый, этот).</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Знаки, обозначающие числа.</w:t>
      </w:r>
    </w:p>
    <w:p w:rsidR="0092721D" w:rsidRPr="00D601C2" w:rsidRDefault="0092721D" w:rsidP="00D601C2">
      <w:pPr>
        <w:numPr>
          <w:ilvl w:val="0"/>
          <w:numId w:val="2"/>
        </w:numPr>
        <w:shd w:val="clear" w:color="000000" w:fill="auto"/>
        <w:suppressAutoHyphens/>
        <w:spacing w:line="360" w:lineRule="auto"/>
        <w:ind w:left="0" w:firstLine="709"/>
        <w:jc w:val="both"/>
        <w:rPr>
          <w:sz w:val="28"/>
          <w:szCs w:val="28"/>
        </w:rPr>
      </w:pPr>
      <w:r w:rsidRPr="00D601C2">
        <w:rPr>
          <w:sz w:val="28"/>
          <w:szCs w:val="28"/>
        </w:rPr>
        <w:t>Переводные мимические знаки, которые являются как бы буквальным переводом усвоенных слабослышащим новых слов в процессе обучения (очковтирательство).</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Эмоциональный оттенок в мимическом знаке выражен ярче, чем в слове. В мимике обозначение предмета, действия и отношение к нему как бы сливаются и выражаются одновременно.</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В мимике, вследствие образности и конкретности мышления слабослышащего ребенка, на первом месте стоит подлежащее, на втором – дополнение и лишь на третьем – сказуемое (Мальчик яблоко кушает).</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Иногда построение предложения в письменной или устной речи сохраняет все недостатки мимико-жестовой речи: нарушение порядка членов предложения, пропуски членов предложения и служебных частей речи, нарушение грамматических связей слов и т.п.</w:t>
      </w:r>
      <w:r w:rsidR="00DB39B7" w:rsidRPr="00D601C2">
        <w:rPr>
          <w:sz w:val="28"/>
          <w:szCs w:val="28"/>
        </w:rPr>
        <w:t xml:space="preserve"> [16</w:t>
      </w:r>
      <w:r w:rsidRPr="00D601C2">
        <w:rPr>
          <w:sz w:val="28"/>
          <w:szCs w:val="28"/>
        </w:rPr>
        <w:t>].</w:t>
      </w:r>
    </w:p>
    <w:p w:rsidR="0092721D" w:rsidRPr="00D601C2" w:rsidRDefault="0092721D" w:rsidP="00D601C2">
      <w:pPr>
        <w:shd w:val="clear" w:color="000000" w:fill="auto"/>
        <w:suppressAutoHyphens/>
        <w:spacing w:line="360" w:lineRule="auto"/>
        <w:ind w:firstLine="709"/>
        <w:jc w:val="both"/>
        <w:rPr>
          <w:sz w:val="28"/>
          <w:szCs w:val="28"/>
        </w:rPr>
      </w:pPr>
      <w:r w:rsidRPr="00D601C2">
        <w:rPr>
          <w:sz w:val="28"/>
          <w:szCs w:val="28"/>
        </w:rPr>
        <w:t>Мы считаем, что в обучении слабослышащих детей следует использовать различные речевые средства – словесную речь (в основном письменную, но также и устную, и дактильную) и жестовую. На наш взгляд в начальной стадии надо огромное внимание уделять дактилологии, поскольку один и тот же жест, в зависимости от обстановки, выражает разные понятия, в такой мимической речи</w:t>
      </w:r>
      <w:r w:rsidR="00D601C2" w:rsidRPr="00D601C2">
        <w:rPr>
          <w:sz w:val="28"/>
          <w:szCs w:val="28"/>
        </w:rPr>
        <w:t xml:space="preserve"> </w:t>
      </w:r>
      <w:r w:rsidRPr="00D601C2">
        <w:rPr>
          <w:sz w:val="28"/>
          <w:szCs w:val="28"/>
        </w:rPr>
        <w:t>совершенно по-иному строятся предложения, что не способствует развитию грамотности у слабослышащих.</w:t>
      </w:r>
    </w:p>
    <w:p w:rsidR="0092721D" w:rsidRPr="00D601C2" w:rsidRDefault="0092721D" w:rsidP="00D601C2">
      <w:pPr>
        <w:shd w:val="clear" w:color="000000" w:fill="auto"/>
        <w:suppressAutoHyphens/>
        <w:spacing w:line="360" w:lineRule="auto"/>
        <w:ind w:firstLine="709"/>
        <w:jc w:val="both"/>
        <w:rPr>
          <w:b/>
          <w:sz w:val="28"/>
          <w:szCs w:val="28"/>
        </w:rPr>
      </w:pPr>
    </w:p>
    <w:p w:rsidR="000A5247" w:rsidRPr="00D601C2" w:rsidRDefault="00D601C2" w:rsidP="00D601C2">
      <w:pPr>
        <w:pStyle w:val="1"/>
        <w:keepNext w:val="0"/>
        <w:shd w:val="clear" w:color="000000" w:fill="auto"/>
        <w:suppressAutoHyphens/>
        <w:spacing w:before="0" w:after="0" w:line="360" w:lineRule="auto"/>
        <w:ind w:firstLine="709"/>
        <w:jc w:val="both"/>
        <w:rPr>
          <w:rFonts w:ascii="Times New Roman" w:hAnsi="Times New Roman"/>
        </w:rPr>
      </w:pPr>
      <w:r w:rsidRPr="00D601C2">
        <w:rPr>
          <w:rFonts w:ascii="Times New Roman" w:hAnsi="Times New Roman"/>
          <w:noProof w:val="0"/>
          <w:kern w:val="0"/>
          <w:szCs w:val="28"/>
        </w:rPr>
        <w:br w:type="page"/>
      </w:r>
      <w:r w:rsidR="000A5247" w:rsidRPr="00D601C2">
        <w:rPr>
          <w:rFonts w:ascii="Times New Roman" w:hAnsi="Times New Roman"/>
        </w:rPr>
        <w:t xml:space="preserve">ГЛАВА </w:t>
      </w:r>
      <w:r w:rsidR="000A5247" w:rsidRPr="00D601C2">
        <w:rPr>
          <w:rFonts w:ascii="Times New Roman" w:hAnsi="Times New Roman"/>
          <w:lang w:val="en-US"/>
        </w:rPr>
        <w:t>II</w:t>
      </w:r>
      <w:r w:rsidRPr="00D601C2">
        <w:rPr>
          <w:rFonts w:ascii="Times New Roman" w:hAnsi="Times New Roman"/>
        </w:rPr>
        <w:t xml:space="preserve">. </w:t>
      </w:r>
      <w:r w:rsidR="00A91062" w:rsidRPr="00D601C2">
        <w:rPr>
          <w:rFonts w:ascii="Times New Roman" w:hAnsi="Times New Roman"/>
        </w:rPr>
        <w:t>ЯЗЫК</w:t>
      </w:r>
      <w:r w:rsidR="000A5247" w:rsidRPr="00D601C2">
        <w:rPr>
          <w:rFonts w:ascii="Times New Roman" w:hAnsi="Times New Roman"/>
        </w:rPr>
        <w:t xml:space="preserve"> ГИПЕРТЕКСТОВОЙ РЕЗМЕТКИ ДОКУМЕНТОВ </w:t>
      </w:r>
      <w:r w:rsidR="000A5247" w:rsidRPr="00D601C2">
        <w:rPr>
          <w:rFonts w:ascii="Times New Roman" w:hAnsi="Times New Roman"/>
          <w:lang w:val="en-US"/>
        </w:rPr>
        <w:t>HTML</w:t>
      </w:r>
    </w:p>
    <w:p w:rsidR="00D601C2" w:rsidRPr="00D601C2" w:rsidRDefault="00D601C2" w:rsidP="00D601C2">
      <w:pPr>
        <w:shd w:val="clear" w:color="000000" w:fill="auto"/>
        <w:suppressAutoHyphens/>
        <w:spacing w:line="360" w:lineRule="auto"/>
        <w:ind w:firstLine="709"/>
        <w:jc w:val="both"/>
        <w:rPr>
          <w:b/>
          <w:sz w:val="28"/>
          <w:szCs w:val="28"/>
        </w:rPr>
      </w:pPr>
    </w:p>
    <w:p w:rsidR="0063455B" w:rsidRPr="00D601C2" w:rsidRDefault="0063455B" w:rsidP="00D601C2">
      <w:pPr>
        <w:shd w:val="clear" w:color="000000" w:fill="auto"/>
        <w:suppressAutoHyphens/>
        <w:spacing w:line="360" w:lineRule="auto"/>
        <w:ind w:firstLine="709"/>
        <w:jc w:val="both"/>
        <w:rPr>
          <w:b/>
          <w:sz w:val="28"/>
          <w:szCs w:val="28"/>
        </w:rPr>
      </w:pPr>
      <w:r w:rsidRPr="00D601C2">
        <w:rPr>
          <w:b/>
          <w:sz w:val="28"/>
          <w:szCs w:val="28"/>
        </w:rPr>
        <w:t>§</w:t>
      </w:r>
      <w:r w:rsidR="00B50B12" w:rsidRPr="00D601C2">
        <w:rPr>
          <w:b/>
          <w:sz w:val="28"/>
          <w:szCs w:val="28"/>
        </w:rPr>
        <w:t>2.</w:t>
      </w:r>
      <w:r w:rsidRPr="00D601C2">
        <w:rPr>
          <w:b/>
          <w:sz w:val="28"/>
          <w:szCs w:val="28"/>
        </w:rPr>
        <w:t>1</w:t>
      </w:r>
      <w:r w:rsidR="00D601C2" w:rsidRPr="00D601C2">
        <w:rPr>
          <w:b/>
          <w:sz w:val="28"/>
          <w:szCs w:val="28"/>
        </w:rPr>
        <w:t xml:space="preserve"> </w:t>
      </w:r>
      <w:r w:rsidRPr="00D601C2">
        <w:rPr>
          <w:b/>
          <w:sz w:val="28"/>
          <w:szCs w:val="28"/>
        </w:rPr>
        <w:t xml:space="preserve">История возникновения и основная характеристика языка </w:t>
      </w:r>
      <w:r w:rsidRPr="00D601C2">
        <w:rPr>
          <w:b/>
          <w:sz w:val="28"/>
          <w:szCs w:val="28"/>
          <w:lang w:val="en-US"/>
        </w:rPr>
        <w:t>HTML</w:t>
      </w:r>
    </w:p>
    <w:p w:rsidR="00D601C2" w:rsidRPr="00D601C2" w:rsidRDefault="00D601C2" w:rsidP="00D601C2">
      <w:pPr>
        <w:shd w:val="clear" w:color="000000" w:fill="auto"/>
        <w:suppressAutoHyphens/>
        <w:spacing w:line="360" w:lineRule="auto"/>
        <w:ind w:firstLine="709"/>
        <w:jc w:val="both"/>
        <w:rPr>
          <w:sz w:val="28"/>
        </w:rPr>
      </w:pPr>
    </w:p>
    <w:p w:rsidR="00D601C2" w:rsidRDefault="0063455B" w:rsidP="00D601C2">
      <w:pPr>
        <w:shd w:val="clear" w:color="000000" w:fill="auto"/>
        <w:suppressAutoHyphens/>
        <w:spacing w:line="360" w:lineRule="auto"/>
        <w:ind w:firstLine="709"/>
        <w:jc w:val="both"/>
        <w:rPr>
          <w:sz w:val="28"/>
          <w:szCs w:val="28"/>
        </w:rPr>
      </w:pPr>
      <w:r w:rsidRPr="00D601C2">
        <w:rPr>
          <w:sz w:val="28"/>
          <w:szCs w:val="28"/>
        </w:rPr>
        <w:t xml:space="preserve">В 1989 году был изобретен язык, ставший впоследствии основным языком </w:t>
      </w:r>
      <w:r w:rsidRPr="00D601C2">
        <w:rPr>
          <w:sz w:val="28"/>
          <w:szCs w:val="28"/>
          <w:lang w:val="en-US"/>
        </w:rPr>
        <w:t>Web</w:t>
      </w:r>
      <w:r w:rsidRPr="00D601C2">
        <w:rPr>
          <w:sz w:val="28"/>
          <w:szCs w:val="28"/>
        </w:rPr>
        <w:t xml:space="preserve">-документов - это язык </w:t>
      </w:r>
      <w:r w:rsidRPr="00D601C2">
        <w:rPr>
          <w:sz w:val="28"/>
          <w:szCs w:val="28"/>
          <w:lang w:val="en-US"/>
        </w:rPr>
        <w:t>HTML</w:t>
      </w:r>
      <w:r w:rsidRPr="00D601C2">
        <w:rPr>
          <w:sz w:val="28"/>
          <w:szCs w:val="28"/>
        </w:rPr>
        <w:t xml:space="preserve"> (</w:t>
      </w:r>
      <w:r w:rsidRPr="00D601C2">
        <w:rPr>
          <w:sz w:val="28"/>
          <w:szCs w:val="28"/>
          <w:lang w:val="en-US"/>
        </w:rPr>
        <w:t>Hyper</w:t>
      </w:r>
      <w:r w:rsidRPr="00D601C2">
        <w:rPr>
          <w:sz w:val="28"/>
          <w:szCs w:val="28"/>
        </w:rPr>
        <w:t xml:space="preserve"> </w:t>
      </w:r>
      <w:r w:rsidRPr="00D601C2">
        <w:rPr>
          <w:sz w:val="28"/>
          <w:szCs w:val="28"/>
          <w:lang w:val="en-US"/>
        </w:rPr>
        <w:t>Text</w:t>
      </w:r>
      <w:r w:rsidRPr="00D601C2">
        <w:rPr>
          <w:sz w:val="28"/>
          <w:szCs w:val="28"/>
        </w:rPr>
        <w:t xml:space="preserve"> </w:t>
      </w:r>
      <w:r w:rsidRPr="00D601C2">
        <w:rPr>
          <w:sz w:val="28"/>
          <w:szCs w:val="28"/>
          <w:lang w:val="en-US"/>
        </w:rPr>
        <w:t>Markup</w:t>
      </w:r>
      <w:r w:rsidRPr="00D601C2">
        <w:rPr>
          <w:sz w:val="28"/>
          <w:szCs w:val="28"/>
        </w:rPr>
        <w:t xml:space="preserve"> </w:t>
      </w:r>
      <w:r w:rsidRPr="00D601C2">
        <w:rPr>
          <w:sz w:val="28"/>
          <w:szCs w:val="28"/>
          <w:lang w:val="en-US"/>
        </w:rPr>
        <w:t>Language</w:t>
      </w:r>
      <w:r w:rsidRPr="00D601C2">
        <w:rPr>
          <w:sz w:val="28"/>
          <w:szCs w:val="28"/>
        </w:rPr>
        <w:t xml:space="preserve">). Автором языка </w:t>
      </w:r>
      <w:r w:rsidRPr="00D601C2">
        <w:rPr>
          <w:sz w:val="28"/>
          <w:szCs w:val="28"/>
          <w:lang w:val="en-US"/>
        </w:rPr>
        <w:t>HTML</w:t>
      </w:r>
      <w:r w:rsidRPr="00D601C2">
        <w:rPr>
          <w:sz w:val="28"/>
          <w:szCs w:val="28"/>
        </w:rPr>
        <w:t xml:space="preserve"> является Тим Бенрерс - Ли, выпускник Оксфордского университета, работавший в то время по контракту в Женеве, в европейской лаборатории физики элементарных частиц (</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lang w:val="en-US"/>
        </w:rPr>
        <w:t>CERN</w:t>
      </w:r>
      <w:r w:rsidRPr="00D601C2">
        <w:rPr>
          <w:sz w:val="28"/>
          <w:szCs w:val="28"/>
        </w:rPr>
        <w:t xml:space="preserve">, </w:t>
      </w:r>
      <w:r w:rsidRPr="00D601C2">
        <w:rPr>
          <w:sz w:val="28"/>
          <w:szCs w:val="28"/>
          <w:lang w:val="en-US"/>
        </w:rPr>
        <w:t>Conceil</w:t>
      </w:r>
      <w:r w:rsidRPr="00D601C2">
        <w:rPr>
          <w:sz w:val="28"/>
          <w:szCs w:val="28"/>
        </w:rPr>
        <w:t xml:space="preserve"> </w:t>
      </w:r>
      <w:r w:rsidRPr="00D601C2">
        <w:rPr>
          <w:sz w:val="28"/>
          <w:szCs w:val="28"/>
          <w:lang w:val="en-US"/>
        </w:rPr>
        <w:t>Europeen</w:t>
      </w:r>
      <w:r w:rsidRPr="00D601C2">
        <w:rPr>
          <w:sz w:val="28"/>
          <w:szCs w:val="28"/>
        </w:rPr>
        <w:t xml:space="preserve"> </w:t>
      </w:r>
      <w:r w:rsidRPr="00D601C2">
        <w:rPr>
          <w:sz w:val="28"/>
          <w:szCs w:val="28"/>
          <w:lang w:val="en-US"/>
        </w:rPr>
        <w:t>pour</w:t>
      </w:r>
      <w:r w:rsidRPr="00D601C2">
        <w:rPr>
          <w:sz w:val="28"/>
          <w:szCs w:val="28"/>
        </w:rPr>
        <w:t xml:space="preserve"> </w:t>
      </w:r>
      <w:r w:rsidRPr="00D601C2">
        <w:rPr>
          <w:sz w:val="28"/>
          <w:szCs w:val="28"/>
          <w:lang w:val="en-US"/>
        </w:rPr>
        <w:t>la</w:t>
      </w:r>
      <w:r w:rsidRPr="00D601C2">
        <w:rPr>
          <w:sz w:val="28"/>
          <w:szCs w:val="28"/>
        </w:rPr>
        <w:t xml:space="preserve"> </w:t>
      </w:r>
      <w:r w:rsidRPr="00D601C2">
        <w:rPr>
          <w:sz w:val="28"/>
          <w:szCs w:val="28"/>
          <w:lang w:val="en-US"/>
        </w:rPr>
        <w:t>Recherche</w:t>
      </w:r>
      <w:r w:rsidR="00D601C2" w:rsidRPr="00D601C2">
        <w:rPr>
          <w:sz w:val="28"/>
          <w:szCs w:val="28"/>
        </w:rPr>
        <w:t xml:space="preserve"> </w:t>
      </w:r>
      <w:r w:rsidRPr="00D601C2">
        <w:rPr>
          <w:sz w:val="28"/>
          <w:szCs w:val="28"/>
          <w:lang w:val="en-US"/>
        </w:rPr>
        <w:t>Nucleaire</w:t>
      </w:r>
      <w:r w:rsidRPr="00D601C2">
        <w:rPr>
          <w:sz w:val="28"/>
          <w:szCs w:val="28"/>
        </w:rPr>
        <w:t xml:space="preserve">) консультантом по программному обеспечению. </w:t>
      </w:r>
      <w:r w:rsidRPr="00D601C2">
        <w:rPr>
          <w:sz w:val="28"/>
          <w:szCs w:val="28"/>
          <w:lang w:val="en-US"/>
        </w:rPr>
        <w:t>CERN</w:t>
      </w:r>
      <w:r w:rsidRPr="00D601C2">
        <w:rPr>
          <w:sz w:val="28"/>
          <w:szCs w:val="28"/>
        </w:rPr>
        <w:t xml:space="preserve">- достаточно большая организация, и потому, чтобы лучше ориентироваться в ее структуре, не хранить в памяти данные о большом количестве проектов, должностных лиц и пр., Тим Бенрерс - Ли разработал для своего личного пользования программу </w:t>
      </w:r>
      <w:r w:rsidRPr="00D601C2">
        <w:rPr>
          <w:sz w:val="28"/>
          <w:szCs w:val="28"/>
          <w:lang w:val="en-US"/>
        </w:rPr>
        <w:t>Enquire</w:t>
      </w:r>
      <w:r w:rsidRPr="00D601C2">
        <w:rPr>
          <w:sz w:val="28"/>
          <w:szCs w:val="28"/>
        </w:rPr>
        <w:t>, на основе которой через несколько лет для лаборатории было создано некоторое информационное пространство. Программа</w:t>
      </w:r>
      <w:r w:rsidR="00D601C2" w:rsidRPr="00D601C2">
        <w:rPr>
          <w:sz w:val="28"/>
          <w:szCs w:val="28"/>
        </w:rPr>
        <w:t xml:space="preserve"> </w:t>
      </w:r>
      <w:r w:rsidRPr="00D601C2">
        <w:rPr>
          <w:sz w:val="28"/>
          <w:szCs w:val="28"/>
          <w:lang w:val="en-US"/>
        </w:rPr>
        <w:t>Enquire</w:t>
      </w:r>
      <w:r w:rsidRPr="00D601C2">
        <w:rPr>
          <w:sz w:val="28"/>
          <w:szCs w:val="28"/>
        </w:rPr>
        <w:t xml:space="preserve"> позволяла осуществлять так называемый «нелинейный» поиск документов, т.е. осуществлять переход от одного документа к другому без обращения к оглавлению или справочнику.</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rPr>
        <w:t xml:space="preserve">Язык </w:t>
      </w:r>
      <w:r w:rsidRPr="00D601C2">
        <w:rPr>
          <w:sz w:val="28"/>
          <w:szCs w:val="28"/>
          <w:lang w:val="en-US"/>
        </w:rPr>
        <w:t>HTML</w:t>
      </w:r>
      <w:r w:rsidR="00D601C2" w:rsidRPr="00D601C2">
        <w:rPr>
          <w:sz w:val="28"/>
          <w:szCs w:val="28"/>
        </w:rPr>
        <w:t xml:space="preserve"> </w:t>
      </w:r>
      <w:r w:rsidRPr="00D601C2">
        <w:rPr>
          <w:sz w:val="28"/>
          <w:szCs w:val="28"/>
        </w:rPr>
        <w:t>составляет основу технологии гипертекста. Гипертекстовый документ содержит гиперссылки. Под гипертекстом же в простейшем случае понимается текст, позволяющий не только последовательное прочтение, то есть, указателями- ссылками связанный с другими документами.</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rPr>
        <w:t xml:space="preserve">«Всемирная паутина» </w:t>
      </w:r>
      <w:r w:rsidRPr="00D601C2">
        <w:rPr>
          <w:sz w:val="28"/>
          <w:szCs w:val="28"/>
          <w:lang w:val="en-US"/>
        </w:rPr>
        <w:t>World</w:t>
      </w:r>
      <w:r w:rsidRPr="00D601C2">
        <w:rPr>
          <w:sz w:val="28"/>
          <w:szCs w:val="28"/>
        </w:rPr>
        <w:t xml:space="preserve"> </w:t>
      </w:r>
      <w:r w:rsidRPr="00D601C2">
        <w:rPr>
          <w:sz w:val="28"/>
          <w:szCs w:val="28"/>
          <w:lang w:val="en-US"/>
        </w:rPr>
        <w:t>Wide</w:t>
      </w:r>
      <w:r w:rsidRPr="00D601C2">
        <w:rPr>
          <w:sz w:val="28"/>
          <w:szCs w:val="28"/>
        </w:rPr>
        <w:t xml:space="preserve"> </w:t>
      </w:r>
      <w:r w:rsidRPr="00D601C2">
        <w:rPr>
          <w:sz w:val="28"/>
          <w:szCs w:val="28"/>
          <w:lang w:val="en-US"/>
        </w:rPr>
        <w:t>Web</w:t>
      </w:r>
      <w:r w:rsidRPr="00D601C2">
        <w:rPr>
          <w:sz w:val="28"/>
          <w:szCs w:val="28"/>
        </w:rPr>
        <w:t xml:space="preserve"> на сегодня является ведущим сервисом Интернет, постепенно вытесняющим или включающим в себя большинство других сетевых служб. Документы, составляющие содержание </w:t>
      </w:r>
      <w:r w:rsidRPr="00D601C2">
        <w:rPr>
          <w:sz w:val="28"/>
          <w:szCs w:val="28"/>
          <w:lang w:val="en-US"/>
        </w:rPr>
        <w:t>WWW</w:t>
      </w:r>
      <w:r w:rsidRPr="00D601C2">
        <w:rPr>
          <w:sz w:val="28"/>
          <w:szCs w:val="28"/>
        </w:rPr>
        <w:t xml:space="preserve">, называются </w:t>
      </w:r>
      <w:r w:rsidRPr="00D601C2">
        <w:rPr>
          <w:sz w:val="28"/>
          <w:szCs w:val="28"/>
          <w:lang w:val="en-US"/>
        </w:rPr>
        <w:t>Web</w:t>
      </w:r>
      <w:r w:rsidRPr="00D601C2">
        <w:rPr>
          <w:sz w:val="28"/>
          <w:szCs w:val="28"/>
        </w:rPr>
        <w:t>- страницами.</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rPr>
        <w:t xml:space="preserve">Язык </w:t>
      </w:r>
      <w:r w:rsidRPr="00D601C2">
        <w:rPr>
          <w:sz w:val="28"/>
          <w:szCs w:val="28"/>
          <w:lang w:val="en-US"/>
        </w:rPr>
        <w:t>HTML</w:t>
      </w:r>
      <w:r w:rsidRPr="00D601C2">
        <w:rPr>
          <w:sz w:val="28"/>
          <w:szCs w:val="28"/>
        </w:rPr>
        <w:t xml:space="preserve"> предназначен для формирования и оформления страниц текста, который может быть просмотрен в сети </w:t>
      </w:r>
      <w:r w:rsidRPr="00D601C2">
        <w:rPr>
          <w:sz w:val="28"/>
          <w:szCs w:val="28"/>
          <w:lang w:val="en-US"/>
        </w:rPr>
        <w:t>Internet</w:t>
      </w:r>
      <w:r w:rsidRPr="00D601C2">
        <w:rPr>
          <w:sz w:val="28"/>
          <w:szCs w:val="28"/>
        </w:rPr>
        <w:t xml:space="preserve"> специальными программами - браузерами. Основными из этих программ являются </w:t>
      </w:r>
      <w:r w:rsidRPr="00D601C2">
        <w:rPr>
          <w:sz w:val="28"/>
          <w:szCs w:val="28"/>
          <w:lang w:val="en-US"/>
        </w:rPr>
        <w:t>Netscape</w:t>
      </w:r>
      <w:r w:rsidRPr="00D601C2">
        <w:rPr>
          <w:sz w:val="28"/>
          <w:szCs w:val="28"/>
        </w:rPr>
        <w:t xml:space="preserve"> </w:t>
      </w:r>
      <w:r w:rsidRPr="00D601C2">
        <w:rPr>
          <w:sz w:val="28"/>
          <w:szCs w:val="28"/>
          <w:lang w:val="en-US"/>
        </w:rPr>
        <w:t>Navigator</w:t>
      </w:r>
      <w:r w:rsidRPr="00D601C2">
        <w:rPr>
          <w:sz w:val="28"/>
          <w:szCs w:val="28"/>
        </w:rPr>
        <w:t xml:space="preserve"> (фирмы </w:t>
      </w:r>
      <w:r w:rsidRPr="00D601C2">
        <w:rPr>
          <w:sz w:val="28"/>
          <w:szCs w:val="28"/>
          <w:lang w:val="en-US"/>
        </w:rPr>
        <w:t>Netscape</w:t>
      </w:r>
      <w:r w:rsidRPr="00D601C2">
        <w:rPr>
          <w:sz w:val="28"/>
          <w:szCs w:val="28"/>
        </w:rPr>
        <w:t xml:space="preserve">) и </w:t>
      </w:r>
      <w:r w:rsidRPr="00D601C2">
        <w:rPr>
          <w:sz w:val="28"/>
          <w:szCs w:val="28"/>
          <w:lang w:val="en-US"/>
        </w:rPr>
        <w:t>Internet</w:t>
      </w:r>
      <w:r w:rsidRPr="00D601C2">
        <w:rPr>
          <w:sz w:val="28"/>
          <w:szCs w:val="28"/>
        </w:rPr>
        <w:t xml:space="preserve"> </w:t>
      </w:r>
      <w:r w:rsidRPr="00D601C2">
        <w:rPr>
          <w:sz w:val="28"/>
          <w:szCs w:val="28"/>
          <w:lang w:val="en-US"/>
        </w:rPr>
        <w:t>Explorer</w:t>
      </w:r>
      <w:r w:rsidRPr="00D601C2">
        <w:rPr>
          <w:sz w:val="28"/>
          <w:szCs w:val="28"/>
        </w:rPr>
        <w:t xml:space="preserve"> (фирмы </w:t>
      </w:r>
      <w:r w:rsidRPr="00D601C2">
        <w:rPr>
          <w:sz w:val="28"/>
          <w:szCs w:val="28"/>
          <w:lang w:val="en-US"/>
        </w:rPr>
        <w:t>Microsoft</w:t>
      </w:r>
      <w:r w:rsidRPr="00D601C2">
        <w:rPr>
          <w:sz w:val="28"/>
          <w:szCs w:val="28"/>
        </w:rPr>
        <w:t>).</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 xml:space="preserve"> представляет собой достаточно простой набор команд, которые описывают структуру документа. </w:t>
      </w:r>
      <w:r w:rsidRPr="00D601C2">
        <w:rPr>
          <w:sz w:val="28"/>
          <w:szCs w:val="28"/>
          <w:lang w:val="en-US"/>
        </w:rPr>
        <w:t>HTML</w:t>
      </w:r>
      <w:r w:rsidRPr="00D601C2">
        <w:rPr>
          <w:sz w:val="28"/>
          <w:szCs w:val="28"/>
        </w:rPr>
        <w:t xml:space="preserve"> не задает конкретные и точные атрибуты форматирования документа, как, например, </w:t>
      </w:r>
      <w:r w:rsidRPr="00D601C2">
        <w:rPr>
          <w:sz w:val="28"/>
          <w:szCs w:val="28"/>
          <w:lang w:val="en-US"/>
        </w:rPr>
        <w:t>Microsoft</w:t>
      </w:r>
      <w:r w:rsidRPr="00D601C2">
        <w:rPr>
          <w:sz w:val="28"/>
          <w:szCs w:val="28"/>
        </w:rPr>
        <w:t xml:space="preserve"> </w:t>
      </w:r>
      <w:r w:rsidRPr="00D601C2">
        <w:rPr>
          <w:sz w:val="28"/>
          <w:szCs w:val="28"/>
          <w:lang w:val="en-US"/>
        </w:rPr>
        <w:t>Word</w:t>
      </w:r>
      <w:r w:rsidRPr="00D601C2">
        <w:rPr>
          <w:sz w:val="28"/>
          <w:szCs w:val="28"/>
        </w:rPr>
        <w:t>. Конкретный вид документа окончательно определяет только программа- браузер на конкретном компьютере. Необходимость именно такого подхода связана с разнородностью аппаратного и программного обеспечения компьютеров, подключенных к Интернету.</w:t>
      </w:r>
    </w:p>
    <w:p w:rsidR="00D601C2" w:rsidRPr="00D601C2" w:rsidRDefault="0063455B"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 xml:space="preserve"> позволяет выделить в тексте отдельные логические части (заголовки, абзацы и списки и т.д.), поместить на </w:t>
      </w:r>
      <w:r w:rsidRPr="00D601C2">
        <w:rPr>
          <w:sz w:val="28"/>
          <w:szCs w:val="28"/>
          <w:lang w:val="en-US"/>
        </w:rPr>
        <w:t>Web</w:t>
      </w:r>
      <w:r w:rsidRPr="00D601C2">
        <w:rPr>
          <w:sz w:val="28"/>
          <w:szCs w:val="28"/>
        </w:rPr>
        <w:t xml:space="preserve"> - страницу отдельно подготовленную фотографию или картинку, организовать на странице ссылки для связи с другими документами. Кроме того, могут присутствовать ссылки на файлы с графическими изображениями, которые просмотре будут отображены вместе с текстом. Для форматирования файла </w:t>
      </w:r>
      <w:r w:rsidRPr="00D601C2">
        <w:rPr>
          <w:sz w:val="28"/>
          <w:szCs w:val="28"/>
          <w:lang w:val="en-US"/>
        </w:rPr>
        <w:t>HTML</w:t>
      </w:r>
      <w:r w:rsidRPr="00D601C2">
        <w:rPr>
          <w:sz w:val="28"/>
          <w:szCs w:val="28"/>
        </w:rPr>
        <w:t xml:space="preserve"> не</w:t>
      </w:r>
      <w:r w:rsidR="00D601C2" w:rsidRPr="00D601C2">
        <w:rPr>
          <w:sz w:val="28"/>
          <w:szCs w:val="28"/>
        </w:rPr>
        <w:t xml:space="preserve"> </w:t>
      </w:r>
      <w:r w:rsidRPr="00D601C2">
        <w:rPr>
          <w:sz w:val="28"/>
          <w:szCs w:val="28"/>
        </w:rPr>
        <w:t xml:space="preserve">требуется мощного текстового процессора – вполне возможно (а в большинстве случаев и более удобно) использование, например, текстовый редактор </w:t>
      </w:r>
      <w:r w:rsidRPr="00D601C2">
        <w:rPr>
          <w:sz w:val="28"/>
          <w:szCs w:val="28"/>
          <w:lang w:val="en-US"/>
        </w:rPr>
        <w:t>Notepad</w:t>
      </w:r>
      <w:r w:rsidRPr="00D601C2">
        <w:rPr>
          <w:sz w:val="28"/>
          <w:szCs w:val="28"/>
        </w:rPr>
        <w:t xml:space="preserve"> (Блокнот). Не допустимо применение элементов оформления текста специальными средствами программы-редактора (например, </w:t>
      </w:r>
      <w:r w:rsidRPr="00D601C2">
        <w:rPr>
          <w:sz w:val="28"/>
          <w:szCs w:val="28"/>
          <w:lang w:val="en-US"/>
        </w:rPr>
        <w:t>Word</w:t>
      </w:r>
      <w:r w:rsidRPr="00D601C2">
        <w:rPr>
          <w:sz w:val="28"/>
          <w:szCs w:val="28"/>
        </w:rPr>
        <w:t>).</w:t>
      </w:r>
    </w:p>
    <w:p w:rsidR="0063455B" w:rsidRPr="00D601C2" w:rsidRDefault="0063455B" w:rsidP="00D601C2">
      <w:pPr>
        <w:shd w:val="clear" w:color="000000" w:fill="auto"/>
        <w:suppressAutoHyphens/>
        <w:spacing w:line="360" w:lineRule="auto"/>
        <w:ind w:firstLine="709"/>
        <w:jc w:val="both"/>
        <w:rPr>
          <w:sz w:val="28"/>
          <w:szCs w:val="28"/>
        </w:rPr>
      </w:pPr>
      <w:r w:rsidRPr="00D601C2">
        <w:rPr>
          <w:sz w:val="28"/>
          <w:szCs w:val="28"/>
        </w:rPr>
        <w:t xml:space="preserve">С точки зрения пользователя </w:t>
      </w:r>
      <w:r w:rsidRPr="00D601C2">
        <w:rPr>
          <w:sz w:val="28"/>
          <w:szCs w:val="28"/>
          <w:lang w:val="en-US"/>
        </w:rPr>
        <w:t>Windows</w:t>
      </w:r>
      <w:r w:rsidRPr="00D601C2">
        <w:rPr>
          <w:sz w:val="28"/>
          <w:szCs w:val="28"/>
        </w:rPr>
        <w:t xml:space="preserve">, </w:t>
      </w:r>
      <w:r w:rsidRPr="00D601C2">
        <w:rPr>
          <w:sz w:val="28"/>
          <w:szCs w:val="28"/>
          <w:lang w:val="en-US"/>
        </w:rPr>
        <w:t>Web</w:t>
      </w:r>
      <w:r w:rsidRPr="00D601C2">
        <w:rPr>
          <w:sz w:val="28"/>
          <w:szCs w:val="28"/>
        </w:rPr>
        <w:t>- страница - это просто файл типа *.</w:t>
      </w:r>
      <w:r w:rsidRPr="00D601C2">
        <w:rPr>
          <w:sz w:val="28"/>
          <w:szCs w:val="28"/>
          <w:lang w:val="en-US"/>
        </w:rPr>
        <w:t>htm</w:t>
      </w:r>
      <w:r w:rsidRPr="00D601C2">
        <w:rPr>
          <w:sz w:val="28"/>
          <w:szCs w:val="28"/>
        </w:rPr>
        <w:t xml:space="preserve"> или *.</w:t>
      </w:r>
      <w:r w:rsidRPr="00D601C2">
        <w:rPr>
          <w:sz w:val="28"/>
          <w:szCs w:val="28"/>
          <w:lang w:val="en-US"/>
        </w:rPr>
        <w:t>html</w:t>
      </w:r>
      <w:r w:rsidRPr="00D601C2">
        <w:rPr>
          <w:sz w:val="28"/>
          <w:szCs w:val="28"/>
        </w:rPr>
        <w:t>, находящийся на сервере Интернет, в локальной сети или на жестком диске компьютера.</w:t>
      </w:r>
    </w:p>
    <w:p w:rsidR="00AF24C4" w:rsidRPr="00D601C2" w:rsidRDefault="00AF24C4" w:rsidP="00D601C2">
      <w:pPr>
        <w:shd w:val="clear" w:color="000000" w:fill="auto"/>
        <w:suppressAutoHyphens/>
        <w:spacing w:line="360" w:lineRule="auto"/>
        <w:ind w:firstLine="709"/>
        <w:jc w:val="both"/>
        <w:rPr>
          <w:sz w:val="28"/>
        </w:rPr>
      </w:pPr>
    </w:p>
    <w:p w:rsidR="00B50B12" w:rsidRPr="00D601C2" w:rsidRDefault="00B50B12" w:rsidP="00D601C2">
      <w:pPr>
        <w:shd w:val="clear" w:color="000000" w:fill="auto"/>
        <w:suppressAutoHyphens/>
        <w:spacing w:line="360" w:lineRule="auto"/>
        <w:ind w:firstLine="709"/>
        <w:jc w:val="both"/>
        <w:rPr>
          <w:b/>
          <w:sz w:val="28"/>
          <w:szCs w:val="28"/>
        </w:rPr>
      </w:pPr>
      <w:r w:rsidRPr="00D601C2">
        <w:rPr>
          <w:b/>
          <w:sz w:val="28"/>
          <w:szCs w:val="28"/>
        </w:rPr>
        <w:t xml:space="preserve">§2.1.1 Структура документа </w:t>
      </w:r>
      <w:r w:rsidRPr="00D601C2">
        <w:rPr>
          <w:b/>
          <w:sz w:val="28"/>
          <w:szCs w:val="28"/>
          <w:lang w:val="en-US"/>
        </w:rPr>
        <w:t>HTML</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Стандартный документ Интернет представляет собой текстовый файл, размеченный средствами формата </w:t>
      </w:r>
      <w:r w:rsidRPr="00D601C2">
        <w:rPr>
          <w:sz w:val="28"/>
          <w:szCs w:val="28"/>
          <w:lang w:val="en-US"/>
        </w:rPr>
        <w:t>HTML</w:t>
      </w:r>
      <w:r w:rsidRPr="00D601C2">
        <w:rPr>
          <w:sz w:val="28"/>
          <w:szCs w:val="28"/>
        </w:rPr>
        <w:t xml:space="preserve">. Управляющие конструкции языка </w:t>
      </w:r>
      <w:r w:rsidRPr="00D601C2">
        <w:rPr>
          <w:sz w:val="28"/>
          <w:szCs w:val="28"/>
          <w:lang w:val="en-US"/>
        </w:rPr>
        <w:t>HTML</w:t>
      </w:r>
      <w:r w:rsidRPr="00D601C2">
        <w:rPr>
          <w:sz w:val="28"/>
          <w:szCs w:val="28"/>
        </w:rPr>
        <w:t xml:space="preserve">, называются тегами и вставляются непосредственно в текст документа. Теги </w:t>
      </w:r>
      <w:r w:rsidRPr="00D601C2">
        <w:rPr>
          <w:sz w:val="28"/>
          <w:szCs w:val="28"/>
          <w:lang w:val="en-US"/>
        </w:rPr>
        <w:t>HTML</w:t>
      </w:r>
      <w:r w:rsidRPr="00D601C2">
        <w:rPr>
          <w:sz w:val="28"/>
          <w:szCs w:val="28"/>
        </w:rPr>
        <w:t xml:space="preserve"> бывают парные и непарные. Парные теги должны закрываться: &lt;ТЕГ&gt;…&lt;/ТЕГ&gt;. Они воздействуют на часть документа заключенную в них. Непарные теги оказывают воздействие на весь документ или определяют разовый эффект в месте своего появления. Их не нужно закрывать. Теги могут вкладываться друг в друга иерархически, но без пересечений, то есть допустимо вложение вида</w:t>
      </w:r>
      <w:r w:rsidR="00D601C2" w:rsidRPr="00D601C2">
        <w:rPr>
          <w:sz w:val="28"/>
          <w:szCs w:val="28"/>
        </w:rPr>
        <w:t xml:space="preserve"> </w:t>
      </w:r>
      <w:r w:rsidRPr="00D601C2">
        <w:rPr>
          <w:sz w:val="28"/>
          <w:szCs w:val="28"/>
        </w:rPr>
        <w:t>&lt;ТЕГ1&gt;&lt;ТЕГ2&gt;&lt;/ТЕГ2&gt;&lt;/ТЕГ1&gt;, но не &lt;ТЕГ1&gt;&lt;ТЕГ2&gt;&lt;/ТЕГ1&gt;&lt;/ТЕГ2&gt;.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 xml:space="preserve"> довольно ˝демократичен˝, неправильный тег или неправильное вложение тегов обычно не приводит к ˝зависаниям˝ браузера или каким-либо сообщениями об ошибках, хотя, разумеется, могут вызвать неправильное форматирование документа.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Независимо от того, как будет выглядеть ваша </w:t>
      </w:r>
      <w:r w:rsidRPr="00D601C2">
        <w:rPr>
          <w:sz w:val="28"/>
          <w:szCs w:val="28"/>
          <w:lang w:val="en-US"/>
        </w:rPr>
        <w:t>Web</w:t>
      </w:r>
      <w:r w:rsidRPr="00D601C2">
        <w:rPr>
          <w:sz w:val="28"/>
          <w:szCs w:val="28"/>
        </w:rPr>
        <w:t xml:space="preserve">- страница, и какую информацию вы хотите отобразить, существует три тега, которые в соответствии со стандартом </w:t>
      </w:r>
      <w:r w:rsidRPr="00D601C2">
        <w:rPr>
          <w:sz w:val="28"/>
          <w:szCs w:val="28"/>
          <w:lang w:val="en-US"/>
        </w:rPr>
        <w:t>HTML</w:t>
      </w:r>
      <w:r w:rsidRPr="00D601C2">
        <w:rPr>
          <w:sz w:val="28"/>
          <w:szCs w:val="28"/>
        </w:rPr>
        <w:t xml:space="preserve"> и </w:t>
      </w:r>
      <w:r w:rsidRPr="00D601C2">
        <w:rPr>
          <w:sz w:val="28"/>
          <w:szCs w:val="28"/>
          <w:lang w:val="en-US"/>
        </w:rPr>
        <w:t>WWW</w:t>
      </w:r>
      <w:r w:rsidRPr="00D601C2">
        <w:rPr>
          <w:sz w:val="28"/>
          <w:szCs w:val="28"/>
        </w:rPr>
        <w:t xml:space="preserve"> должны присутствовать на каждой </w:t>
      </w:r>
      <w:r w:rsidRPr="00D601C2">
        <w:rPr>
          <w:sz w:val="28"/>
          <w:szCs w:val="28"/>
          <w:lang w:val="en-US"/>
        </w:rPr>
        <w:t>Web</w:t>
      </w:r>
      <w:r w:rsidRPr="00D601C2">
        <w:rPr>
          <w:sz w:val="28"/>
          <w:szCs w:val="28"/>
        </w:rPr>
        <w:t>- странице:</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&lt;</w:t>
      </w:r>
      <w:r w:rsidRPr="00D601C2">
        <w:rPr>
          <w:sz w:val="28"/>
          <w:szCs w:val="28"/>
          <w:lang w:val="en-US"/>
        </w:rPr>
        <w:t>HTML</w:t>
      </w:r>
      <w:r w:rsidRPr="00D601C2">
        <w:rPr>
          <w:sz w:val="28"/>
          <w:szCs w:val="28"/>
        </w:rPr>
        <w:t>&gt;…&lt;/</w:t>
      </w:r>
      <w:r w:rsidRPr="00D601C2">
        <w:rPr>
          <w:sz w:val="28"/>
          <w:szCs w:val="28"/>
          <w:lang w:val="en-US"/>
        </w:rPr>
        <w:t>HTML</w:t>
      </w:r>
      <w:r w:rsidRPr="00D601C2">
        <w:rPr>
          <w:sz w:val="28"/>
          <w:szCs w:val="28"/>
        </w:rPr>
        <w:t xml:space="preserve">&gt; - сообщает браузеру, что документ написан на языке </w:t>
      </w:r>
      <w:r w:rsidRPr="00D601C2">
        <w:rPr>
          <w:sz w:val="28"/>
          <w:szCs w:val="28"/>
          <w:lang w:val="en-US"/>
        </w:rPr>
        <w:t>HTML</w:t>
      </w:r>
      <w:r w:rsidRPr="00D601C2">
        <w:rPr>
          <w:sz w:val="28"/>
          <w:szCs w:val="28"/>
        </w:rPr>
        <w:t>.</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&lt;</w:t>
      </w:r>
      <w:r w:rsidRPr="00D601C2">
        <w:rPr>
          <w:sz w:val="28"/>
          <w:szCs w:val="28"/>
          <w:lang w:val="en-US"/>
        </w:rPr>
        <w:t>HEAD</w:t>
      </w:r>
      <w:r w:rsidRPr="00D601C2">
        <w:rPr>
          <w:sz w:val="28"/>
          <w:szCs w:val="28"/>
        </w:rPr>
        <w:t>&gt;…&lt;/</w:t>
      </w:r>
      <w:r w:rsidRPr="00D601C2">
        <w:rPr>
          <w:sz w:val="28"/>
          <w:szCs w:val="28"/>
          <w:lang w:val="en-US"/>
        </w:rPr>
        <w:t>HEAD</w:t>
      </w:r>
      <w:r w:rsidRPr="00D601C2">
        <w:rPr>
          <w:sz w:val="28"/>
          <w:szCs w:val="28"/>
        </w:rPr>
        <w:t xml:space="preserve">&gt; - отмечает вводную и заголовочную части </w:t>
      </w:r>
      <w:r w:rsidRPr="00D601C2">
        <w:rPr>
          <w:sz w:val="28"/>
          <w:szCs w:val="28"/>
          <w:lang w:val="en-US"/>
        </w:rPr>
        <w:t>HTML</w:t>
      </w:r>
      <w:r w:rsidRPr="00D601C2">
        <w:rPr>
          <w:sz w:val="28"/>
          <w:szCs w:val="28"/>
        </w:rPr>
        <w:t>- документа.</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&lt;</w:t>
      </w:r>
      <w:r w:rsidRPr="00D601C2">
        <w:rPr>
          <w:sz w:val="28"/>
          <w:szCs w:val="28"/>
          <w:lang w:val="en-US"/>
        </w:rPr>
        <w:t>BODY</w:t>
      </w:r>
      <w:r w:rsidRPr="00D601C2">
        <w:rPr>
          <w:sz w:val="28"/>
          <w:szCs w:val="28"/>
        </w:rPr>
        <w:t>&gt;…&lt;/</w:t>
      </w:r>
      <w:r w:rsidRPr="00D601C2">
        <w:rPr>
          <w:sz w:val="28"/>
          <w:szCs w:val="28"/>
          <w:lang w:val="en-US"/>
        </w:rPr>
        <w:t>BODY</w:t>
      </w:r>
      <w:r w:rsidRPr="00D601C2">
        <w:rPr>
          <w:sz w:val="28"/>
          <w:szCs w:val="28"/>
        </w:rPr>
        <w:t>&gt; - отмечает основной текст и информацию.</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Итак, общая схема </w:t>
      </w:r>
      <w:r w:rsidRPr="00D601C2">
        <w:rPr>
          <w:sz w:val="28"/>
          <w:szCs w:val="28"/>
          <w:lang w:val="en-US"/>
        </w:rPr>
        <w:t>HTML</w:t>
      </w:r>
      <w:r w:rsidRPr="00D601C2">
        <w:rPr>
          <w:sz w:val="28"/>
          <w:szCs w:val="28"/>
        </w:rPr>
        <w:t>- документа выглядит так:</w:t>
      </w:r>
    </w:p>
    <w:p w:rsidR="00D601C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B50B1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Заголовок</w:t>
      </w:r>
      <w:r w:rsidRPr="00D601C2">
        <w:rPr>
          <w:sz w:val="28"/>
          <w:szCs w:val="28"/>
          <w:lang w:val="en-US"/>
        </w:rPr>
        <w:t xml:space="preserve"> </w:t>
      </w:r>
      <w:r w:rsidRPr="00D601C2">
        <w:rPr>
          <w:sz w:val="28"/>
          <w:szCs w:val="28"/>
        </w:rPr>
        <w:t>документа</w:t>
      </w:r>
      <w:r w:rsidRPr="00D601C2">
        <w:rPr>
          <w:sz w:val="28"/>
          <w:szCs w:val="28"/>
          <w:lang w:val="en-US"/>
        </w:rPr>
        <w:t>&lt;/TITLE&gt;</w:t>
      </w:r>
    </w:p>
    <w:p w:rsidR="00D601C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Основная часть документа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Обязательным является только открывающий тег &lt;</w:t>
      </w:r>
      <w:r w:rsidRPr="00D601C2">
        <w:rPr>
          <w:sz w:val="28"/>
          <w:szCs w:val="28"/>
          <w:lang w:val="en-US"/>
        </w:rPr>
        <w:t>HTML</w:t>
      </w:r>
      <w:r w:rsidRPr="00D601C2">
        <w:rPr>
          <w:sz w:val="28"/>
          <w:szCs w:val="28"/>
        </w:rPr>
        <w:t>&gt;.</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Следует оговорить, что эффект применения тега может видоизмениться путем добавления параметров. В парных тегах параметры добавляются только к открывающему тегу. Параметры представляют собой дополнительные ключевые слова и размещаются после тега через пробел до закрывающегося элемента «&gt;». Способ применения некоторых параметров требует указания значения параметра.</w:t>
      </w:r>
    </w:p>
    <w:p w:rsidR="00D601C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Раздел документа </w:t>
      </w:r>
      <w:r w:rsidRPr="00D601C2">
        <w:rPr>
          <w:sz w:val="28"/>
          <w:szCs w:val="28"/>
          <w:lang w:val="en-US"/>
        </w:rPr>
        <w:t>HEAD</w:t>
      </w:r>
      <w:r w:rsidRPr="00D601C2">
        <w:rPr>
          <w:sz w:val="28"/>
          <w:szCs w:val="28"/>
        </w:rPr>
        <w:t>.</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В теге &lt;</w:t>
      </w:r>
      <w:r w:rsidRPr="00D601C2">
        <w:rPr>
          <w:sz w:val="28"/>
          <w:szCs w:val="28"/>
          <w:lang w:val="en-US"/>
        </w:rPr>
        <w:t>HEAD</w:t>
      </w:r>
      <w:r w:rsidRPr="00D601C2">
        <w:rPr>
          <w:sz w:val="28"/>
          <w:szCs w:val="28"/>
        </w:rPr>
        <w:t>&gt; помещается заголовочная информация. Рассмотрим теги заголовка:</w:t>
      </w:r>
    </w:p>
    <w:p w:rsidR="00B50B12" w:rsidRPr="00D601C2" w:rsidRDefault="00B50B12" w:rsidP="00D601C2">
      <w:pPr>
        <w:numPr>
          <w:ilvl w:val="0"/>
          <w:numId w:val="4"/>
        </w:numPr>
        <w:shd w:val="clear" w:color="000000" w:fill="auto"/>
        <w:suppressAutoHyphens/>
        <w:spacing w:line="360" w:lineRule="auto"/>
        <w:ind w:left="0" w:firstLine="709"/>
        <w:jc w:val="both"/>
        <w:rPr>
          <w:sz w:val="28"/>
          <w:szCs w:val="28"/>
          <w:lang w:val="en-US"/>
        </w:rPr>
      </w:pPr>
      <w:r w:rsidRPr="00D601C2">
        <w:rPr>
          <w:sz w:val="28"/>
          <w:szCs w:val="28"/>
          <w:lang w:val="en-US"/>
        </w:rPr>
        <w:t>&lt;TITLE&gt;…&lt;/TITLE&gt;</w:t>
      </w:r>
      <w:r w:rsidRPr="00D601C2">
        <w:rPr>
          <w:sz w:val="28"/>
          <w:szCs w:val="28"/>
        </w:rPr>
        <w:t xml:space="preserve"> - название документа.</w:t>
      </w:r>
    </w:p>
    <w:p w:rsidR="00B50B12" w:rsidRPr="00D601C2" w:rsidRDefault="00B50B12" w:rsidP="00D601C2">
      <w:pPr>
        <w:numPr>
          <w:ilvl w:val="0"/>
          <w:numId w:val="4"/>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BASE</w:t>
      </w:r>
      <w:r w:rsidRPr="00D601C2">
        <w:rPr>
          <w:sz w:val="28"/>
          <w:szCs w:val="28"/>
        </w:rPr>
        <w:t>&gt;…&lt;/</w:t>
      </w:r>
      <w:r w:rsidRPr="00D601C2">
        <w:rPr>
          <w:sz w:val="28"/>
          <w:szCs w:val="28"/>
          <w:lang w:val="en-US"/>
        </w:rPr>
        <w:t>BASE</w:t>
      </w:r>
      <w:r w:rsidRPr="00D601C2">
        <w:rPr>
          <w:sz w:val="28"/>
          <w:szCs w:val="28"/>
        </w:rPr>
        <w:t xml:space="preserve">&gt; - служит для указания полного </w:t>
      </w:r>
      <w:r w:rsidRPr="00D601C2">
        <w:rPr>
          <w:sz w:val="28"/>
          <w:szCs w:val="28"/>
          <w:lang w:val="en-US"/>
        </w:rPr>
        <w:t>URL</w:t>
      </w:r>
      <w:r w:rsidRPr="00D601C2">
        <w:rPr>
          <w:sz w:val="28"/>
          <w:szCs w:val="28"/>
        </w:rPr>
        <w:t xml:space="preserve"> –адреса документа.</w:t>
      </w:r>
    </w:p>
    <w:p w:rsidR="00B50B12" w:rsidRPr="00D601C2" w:rsidRDefault="00B50B12" w:rsidP="00D601C2">
      <w:pPr>
        <w:numPr>
          <w:ilvl w:val="0"/>
          <w:numId w:val="4"/>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LINK</w:t>
      </w:r>
      <w:r w:rsidRPr="00D601C2">
        <w:rPr>
          <w:sz w:val="28"/>
          <w:szCs w:val="28"/>
        </w:rPr>
        <w:t>&gt;…&lt;/</w:t>
      </w:r>
      <w:r w:rsidRPr="00D601C2">
        <w:rPr>
          <w:sz w:val="28"/>
          <w:szCs w:val="28"/>
          <w:lang w:val="en-US"/>
        </w:rPr>
        <w:t>LINK</w:t>
      </w:r>
      <w:r w:rsidRPr="00D601C2">
        <w:rPr>
          <w:sz w:val="28"/>
          <w:szCs w:val="28"/>
        </w:rPr>
        <w:t>&gt; - указывает на связь документа с другим документом или объектом.</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HREF</w:t>
      </w:r>
      <w:r w:rsidRPr="00D601C2">
        <w:rPr>
          <w:sz w:val="28"/>
          <w:szCs w:val="28"/>
        </w:rPr>
        <w:t xml:space="preserve">= ˝адрес˝ - указывает на </w:t>
      </w:r>
      <w:r w:rsidRPr="00D601C2">
        <w:rPr>
          <w:sz w:val="28"/>
          <w:szCs w:val="28"/>
          <w:lang w:val="en-US"/>
        </w:rPr>
        <w:t>URL</w:t>
      </w:r>
      <w:r w:rsidRPr="00D601C2">
        <w:rPr>
          <w:sz w:val="28"/>
          <w:szCs w:val="28"/>
        </w:rPr>
        <w:t>- адрес другого документа.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REL</w:t>
      </w:r>
      <w:r w:rsidRPr="00D601C2">
        <w:rPr>
          <w:sz w:val="28"/>
          <w:szCs w:val="28"/>
        </w:rPr>
        <w:t xml:space="preserve"> – определяет отношение между текущим и другим документом.</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REV</w:t>
      </w:r>
      <w:r w:rsidRPr="00D601C2">
        <w:rPr>
          <w:sz w:val="28"/>
          <w:szCs w:val="28"/>
        </w:rPr>
        <w:t xml:space="preserve"> – определяет отношение между другим документом и текущим.</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TYPE</w:t>
      </w:r>
      <w:r w:rsidRPr="00D601C2">
        <w:rPr>
          <w:sz w:val="28"/>
          <w:szCs w:val="28"/>
        </w:rPr>
        <w:t>= ˝стиль˝ - указывает тип и параметры присоединенной таблицы</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стилей.</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Приведем пример:</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LINK</w:t>
      </w:r>
      <w:r w:rsidRPr="00D601C2">
        <w:rPr>
          <w:sz w:val="28"/>
          <w:szCs w:val="28"/>
        </w:rPr>
        <w:t xml:space="preserve"> </w:t>
      </w:r>
      <w:r w:rsidRPr="00D601C2">
        <w:rPr>
          <w:sz w:val="28"/>
          <w:szCs w:val="28"/>
          <w:lang w:val="en-US"/>
        </w:rPr>
        <w:t>REL</w:t>
      </w:r>
      <w:r w:rsidRPr="00D601C2">
        <w:rPr>
          <w:sz w:val="28"/>
          <w:szCs w:val="28"/>
        </w:rPr>
        <w:t>&gt;= ˝</w:t>
      </w:r>
      <w:r w:rsidRPr="00D601C2">
        <w:rPr>
          <w:sz w:val="28"/>
          <w:szCs w:val="28"/>
          <w:lang w:val="en-US"/>
        </w:rPr>
        <w:t>contents</w:t>
      </w:r>
      <w:r w:rsidRPr="00D601C2">
        <w:rPr>
          <w:sz w:val="28"/>
          <w:szCs w:val="28"/>
        </w:rPr>
        <w:t xml:space="preserve">˝ </w:t>
      </w:r>
      <w:r w:rsidRPr="00D601C2">
        <w:rPr>
          <w:sz w:val="28"/>
          <w:szCs w:val="28"/>
          <w:lang w:val="en-US"/>
        </w:rPr>
        <w:t>HREF</w:t>
      </w:r>
      <w:r w:rsidRPr="00D601C2">
        <w:rPr>
          <w:sz w:val="28"/>
          <w:szCs w:val="28"/>
        </w:rPr>
        <w:t>= ˝…/</w:t>
      </w:r>
      <w:r w:rsidRPr="00D601C2">
        <w:rPr>
          <w:sz w:val="28"/>
          <w:szCs w:val="28"/>
          <w:lang w:val="en-US"/>
        </w:rPr>
        <w:t>doc</w:t>
      </w:r>
      <w:r w:rsidRPr="00D601C2">
        <w:rPr>
          <w:sz w:val="28"/>
          <w:szCs w:val="28"/>
        </w:rPr>
        <w:t>.</w:t>
      </w:r>
      <w:r w:rsidRPr="00D601C2">
        <w:rPr>
          <w:sz w:val="28"/>
          <w:szCs w:val="28"/>
          <w:lang w:val="en-US"/>
        </w:rPr>
        <w:t>html</w:t>
      </w:r>
      <w:r w:rsidRPr="00D601C2">
        <w:rPr>
          <w:sz w:val="28"/>
          <w:szCs w:val="28"/>
        </w:rPr>
        <w:t>&gt;</w:t>
      </w:r>
    </w:p>
    <w:p w:rsidR="00B50B12" w:rsidRPr="00D601C2" w:rsidRDefault="00B50B12"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META</w:t>
      </w:r>
      <w:r w:rsidRPr="00D601C2">
        <w:rPr>
          <w:sz w:val="28"/>
          <w:szCs w:val="28"/>
        </w:rPr>
        <w:t>&gt;…&lt;/</w:t>
      </w:r>
      <w:r w:rsidRPr="00D601C2">
        <w:rPr>
          <w:sz w:val="28"/>
          <w:szCs w:val="28"/>
          <w:lang w:val="en-US"/>
        </w:rPr>
        <w:t>META</w:t>
      </w:r>
      <w:r w:rsidRPr="00D601C2">
        <w:rPr>
          <w:sz w:val="28"/>
          <w:szCs w:val="28"/>
        </w:rPr>
        <w:t>&gt; - общие сведения о документе размещаются во вложенных тегах.</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HTTP</w:t>
      </w:r>
      <w:r w:rsidRPr="00D601C2">
        <w:rPr>
          <w:sz w:val="28"/>
          <w:szCs w:val="28"/>
        </w:rPr>
        <w:t xml:space="preserve"> – </w:t>
      </w:r>
      <w:r w:rsidRPr="00D601C2">
        <w:rPr>
          <w:sz w:val="28"/>
          <w:szCs w:val="28"/>
          <w:lang w:val="en-US"/>
        </w:rPr>
        <w:t>EQUIV</w:t>
      </w:r>
      <w:r w:rsidRPr="00D601C2">
        <w:rPr>
          <w:sz w:val="28"/>
          <w:szCs w:val="28"/>
        </w:rPr>
        <w:t xml:space="preserve"> = ˝свойство˝ - определяет свойство для тега.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NAME</w:t>
      </w:r>
      <w:r w:rsidRPr="00D601C2">
        <w:rPr>
          <w:sz w:val="28"/>
          <w:szCs w:val="28"/>
        </w:rPr>
        <w:t>= ˝имя˝ - обеспечивает дополнительное написание тега.</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URL</w:t>
      </w:r>
      <w:r w:rsidRPr="00D601C2">
        <w:rPr>
          <w:sz w:val="28"/>
          <w:szCs w:val="28"/>
        </w:rPr>
        <w:t xml:space="preserve"> = ˝адрес˝ - определяет адрес документа для свойств.</w:t>
      </w:r>
    </w:p>
    <w:p w:rsidR="00B50B12" w:rsidRPr="00D601C2" w:rsidRDefault="00B50B12"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CONTENT</w:t>
      </w:r>
      <w:r w:rsidRPr="00D601C2">
        <w:rPr>
          <w:sz w:val="28"/>
          <w:szCs w:val="28"/>
        </w:rPr>
        <w:t xml:space="preserve"> – определяет возвращаемое значение для свойств.</w:t>
      </w:r>
    </w:p>
    <w:p w:rsidR="00B50B1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rPr>
        <w:t>Приведем</w:t>
      </w:r>
      <w:r w:rsidRPr="00D601C2">
        <w:rPr>
          <w:sz w:val="28"/>
          <w:szCs w:val="28"/>
          <w:lang w:val="en-US"/>
        </w:rPr>
        <w:t xml:space="preserve"> </w:t>
      </w:r>
      <w:r w:rsidRPr="00D601C2">
        <w:rPr>
          <w:sz w:val="28"/>
          <w:szCs w:val="28"/>
        </w:rPr>
        <w:t>примеры</w:t>
      </w:r>
      <w:r w:rsidRPr="00D601C2">
        <w:rPr>
          <w:sz w:val="28"/>
          <w:szCs w:val="28"/>
          <w:lang w:val="en-US"/>
        </w:rPr>
        <w:t>:</w:t>
      </w:r>
    </w:p>
    <w:p w:rsidR="00B50B12" w:rsidRPr="00D601C2" w:rsidRDefault="00B50B12" w:rsidP="00D601C2">
      <w:pPr>
        <w:shd w:val="clear" w:color="000000" w:fill="auto"/>
        <w:suppressAutoHyphens/>
        <w:spacing w:line="360" w:lineRule="auto"/>
        <w:ind w:firstLine="709"/>
        <w:jc w:val="both"/>
        <w:rPr>
          <w:sz w:val="28"/>
          <w:szCs w:val="28"/>
          <w:lang w:val="en-US"/>
        </w:rPr>
      </w:pPr>
      <w:r w:rsidRPr="00D601C2">
        <w:rPr>
          <w:sz w:val="28"/>
          <w:szCs w:val="28"/>
          <w:lang w:val="en-US"/>
        </w:rPr>
        <w:t>&lt;META HTTP – EQUIV= ˝Content-Type˝</w:t>
      </w:r>
      <w:r w:rsidR="00D601C2" w:rsidRPr="00D601C2">
        <w:rPr>
          <w:sz w:val="28"/>
          <w:szCs w:val="28"/>
          <w:lang w:val="en-US"/>
        </w:rPr>
        <w:t xml:space="preserve"> </w:t>
      </w:r>
      <w:r w:rsidRPr="00D601C2">
        <w:rPr>
          <w:sz w:val="28"/>
          <w:szCs w:val="28"/>
          <w:lang w:val="en-US"/>
        </w:rPr>
        <w:t xml:space="preserve">content=˝text/html; </w:t>
      </w:r>
      <w:r w:rsidR="00DE6353" w:rsidRPr="00D601C2">
        <w:rPr>
          <w:sz w:val="28"/>
          <w:szCs w:val="28"/>
          <w:lang w:val="en-US"/>
        </w:rPr>
        <w:t>charset=windows-1251"&gt;</w:t>
      </w:r>
    </w:p>
    <w:p w:rsidR="0048504B" w:rsidRPr="00D601C2" w:rsidRDefault="00DE635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META</w:t>
      </w:r>
      <w:r w:rsidRPr="00D601C2">
        <w:rPr>
          <w:sz w:val="28"/>
          <w:szCs w:val="28"/>
        </w:rPr>
        <w:t xml:space="preserve"> </w:t>
      </w:r>
      <w:r w:rsidRPr="00D601C2">
        <w:rPr>
          <w:sz w:val="28"/>
          <w:szCs w:val="28"/>
          <w:lang w:val="en-US"/>
        </w:rPr>
        <w:t>NAME</w:t>
      </w:r>
      <w:r w:rsidRPr="00D601C2">
        <w:rPr>
          <w:sz w:val="28"/>
          <w:szCs w:val="28"/>
        </w:rPr>
        <w:t>&gt; ="</w:t>
      </w:r>
      <w:r w:rsidRPr="00D601C2">
        <w:rPr>
          <w:sz w:val="28"/>
          <w:szCs w:val="28"/>
          <w:lang w:val="en-US"/>
        </w:rPr>
        <w:t>owner</w:t>
      </w:r>
      <w:r w:rsidRPr="00D601C2">
        <w:rPr>
          <w:sz w:val="28"/>
          <w:szCs w:val="28"/>
        </w:rPr>
        <w:t xml:space="preserve">" </w:t>
      </w:r>
      <w:r w:rsidRPr="00D601C2">
        <w:rPr>
          <w:sz w:val="28"/>
          <w:szCs w:val="28"/>
          <w:lang w:val="en-US"/>
        </w:rPr>
        <w:t>content</w:t>
      </w:r>
      <w:r w:rsidRPr="00D601C2">
        <w:rPr>
          <w:sz w:val="28"/>
          <w:szCs w:val="28"/>
        </w:rPr>
        <w:t xml:space="preserve">= " </w:t>
      </w:r>
      <w:r w:rsidR="0048504B" w:rsidRPr="00D601C2">
        <w:rPr>
          <w:sz w:val="28"/>
          <w:szCs w:val="28"/>
        </w:rPr>
        <w:t>электронный почтовый адрес</w:t>
      </w:r>
    </w:p>
    <w:p w:rsidR="00DE6353" w:rsidRPr="00D601C2" w:rsidRDefault="00DE6353" w:rsidP="00D601C2">
      <w:pPr>
        <w:shd w:val="clear" w:color="000000" w:fill="auto"/>
        <w:suppressAutoHyphens/>
        <w:spacing w:line="360" w:lineRule="auto"/>
        <w:ind w:firstLine="709"/>
        <w:jc w:val="both"/>
        <w:rPr>
          <w:sz w:val="28"/>
          <w:szCs w:val="28"/>
        </w:rPr>
      </w:pPr>
      <w:r w:rsidRPr="00D601C2">
        <w:rPr>
          <w:sz w:val="28"/>
          <w:szCs w:val="28"/>
        </w:rPr>
        <w:t>владельца страницы"&gt;</w:t>
      </w:r>
    </w:p>
    <w:p w:rsidR="00DE6353" w:rsidRPr="00D601C2" w:rsidRDefault="0048504B"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STYLE</w:t>
      </w:r>
      <w:r w:rsidRPr="00D601C2">
        <w:rPr>
          <w:sz w:val="28"/>
          <w:szCs w:val="28"/>
        </w:rPr>
        <w:t>&gt;…&lt;/</w:t>
      </w:r>
      <w:r w:rsidRPr="00D601C2">
        <w:rPr>
          <w:sz w:val="28"/>
          <w:szCs w:val="28"/>
          <w:lang w:val="en-US"/>
        </w:rPr>
        <w:t>STYLE</w:t>
      </w:r>
      <w:r w:rsidRPr="00D601C2">
        <w:rPr>
          <w:sz w:val="28"/>
          <w:szCs w:val="28"/>
        </w:rPr>
        <w:t>&gt;- использование таблицы стилей.</w:t>
      </w:r>
    </w:p>
    <w:p w:rsidR="0048504B" w:rsidRPr="00D601C2" w:rsidRDefault="0048504B"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SCRIPT</w:t>
      </w:r>
      <w:r w:rsidRPr="00D601C2">
        <w:rPr>
          <w:sz w:val="28"/>
          <w:szCs w:val="28"/>
        </w:rPr>
        <w:t>&gt;…&lt;/</w:t>
      </w:r>
      <w:r w:rsidRPr="00D601C2">
        <w:rPr>
          <w:sz w:val="28"/>
          <w:szCs w:val="28"/>
          <w:lang w:val="en-US"/>
        </w:rPr>
        <w:t>SCRIPT</w:t>
      </w:r>
      <w:r w:rsidRPr="00D601C2">
        <w:rPr>
          <w:sz w:val="28"/>
          <w:szCs w:val="28"/>
        </w:rPr>
        <w:t xml:space="preserve">&gt; - запись скриптов на языке </w:t>
      </w:r>
      <w:r w:rsidRPr="00D601C2">
        <w:rPr>
          <w:sz w:val="28"/>
          <w:szCs w:val="28"/>
          <w:lang w:val="en-US"/>
        </w:rPr>
        <w:t>JavaScript</w:t>
      </w:r>
      <w:r w:rsidRPr="00D601C2">
        <w:rPr>
          <w:sz w:val="28"/>
          <w:szCs w:val="28"/>
        </w:rPr>
        <w:t>.</w:t>
      </w:r>
    </w:p>
    <w:p w:rsidR="0048504B" w:rsidRPr="00D601C2" w:rsidRDefault="0048504B" w:rsidP="00D601C2">
      <w:pPr>
        <w:shd w:val="clear" w:color="000000" w:fill="auto"/>
        <w:suppressAutoHyphens/>
        <w:spacing w:line="360" w:lineRule="auto"/>
        <w:ind w:firstLine="709"/>
        <w:jc w:val="both"/>
        <w:rPr>
          <w:sz w:val="28"/>
          <w:szCs w:val="28"/>
        </w:rPr>
      </w:pPr>
      <w:r w:rsidRPr="00D601C2">
        <w:rPr>
          <w:sz w:val="28"/>
          <w:szCs w:val="28"/>
        </w:rPr>
        <w:t>О последних тегах мы поговорим более подробно в следующих</w:t>
      </w:r>
    </w:p>
    <w:p w:rsidR="0048504B" w:rsidRPr="00D601C2" w:rsidRDefault="0048504B" w:rsidP="00D601C2">
      <w:pPr>
        <w:shd w:val="clear" w:color="000000" w:fill="auto"/>
        <w:suppressAutoHyphens/>
        <w:spacing w:line="360" w:lineRule="auto"/>
        <w:ind w:firstLine="709"/>
        <w:jc w:val="both"/>
        <w:rPr>
          <w:sz w:val="28"/>
          <w:szCs w:val="28"/>
        </w:rPr>
      </w:pPr>
      <w:r w:rsidRPr="00D601C2">
        <w:rPr>
          <w:sz w:val="28"/>
          <w:szCs w:val="28"/>
        </w:rPr>
        <w:t>параграфах.</w:t>
      </w:r>
    </w:p>
    <w:p w:rsidR="0048504B" w:rsidRPr="00D601C2" w:rsidRDefault="0048504B" w:rsidP="00D601C2">
      <w:pPr>
        <w:shd w:val="clear" w:color="000000" w:fill="auto"/>
        <w:suppressAutoHyphens/>
        <w:spacing w:line="360" w:lineRule="auto"/>
        <w:ind w:firstLine="709"/>
        <w:jc w:val="both"/>
        <w:rPr>
          <w:sz w:val="28"/>
          <w:szCs w:val="28"/>
        </w:rPr>
      </w:pPr>
      <w:r w:rsidRPr="00D601C2">
        <w:rPr>
          <w:sz w:val="28"/>
          <w:szCs w:val="28"/>
        </w:rPr>
        <w:t xml:space="preserve">Раздел документов </w:t>
      </w:r>
      <w:r w:rsidRPr="00D601C2">
        <w:rPr>
          <w:sz w:val="28"/>
          <w:szCs w:val="28"/>
          <w:lang w:val="en-US"/>
        </w:rPr>
        <w:t>BODY</w:t>
      </w:r>
      <w:r w:rsidRPr="00D601C2">
        <w:rPr>
          <w:sz w:val="28"/>
          <w:szCs w:val="28"/>
        </w:rPr>
        <w:t>.</w:t>
      </w:r>
    </w:p>
    <w:p w:rsidR="0048504B" w:rsidRPr="00D601C2" w:rsidRDefault="0048504B" w:rsidP="00D601C2">
      <w:pPr>
        <w:shd w:val="clear" w:color="000000" w:fill="auto"/>
        <w:suppressAutoHyphens/>
        <w:spacing w:line="360" w:lineRule="auto"/>
        <w:ind w:firstLine="709"/>
        <w:jc w:val="both"/>
        <w:rPr>
          <w:sz w:val="28"/>
          <w:szCs w:val="28"/>
        </w:rPr>
      </w:pPr>
      <w:r w:rsidRPr="00D601C2">
        <w:rPr>
          <w:sz w:val="28"/>
          <w:szCs w:val="28"/>
        </w:rPr>
        <w:t>В этом разделе документа располагается его содержательная часть.</w:t>
      </w:r>
    </w:p>
    <w:p w:rsidR="00D601C2" w:rsidRPr="00D601C2" w:rsidRDefault="0048504B" w:rsidP="00D601C2">
      <w:pPr>
        <w:shd w:val="clear" w:color="000000" w:fill="auto"/>
        <w:suppressAutoHyphens/>
        <w:spacing w:line="360" w:lineRule="auto"/>
        <w:ind w:firstLine="709"/>
        <w:jc w:val="both"/>
        <w:rPr>
          <w:sz w:val="28"/>
          <w:szCs w:val="28"/>
        </w:rPr>
      </w:pPr>
      <w:r w:rsidRPr="00D601C2">
        <w:rPr>
          <w:sz w:val="28"/>
          <w:szCs w:val="28"/>
        </w:rPr>
        <w:t>Большинство тегов рассматриваемых далее должны располагаться в данном разделе документа.</w:t>
      </w:r>
    </w:p>
    <w:p w:rsidR="0048504B" w:rsidRPr="00D601C2" w:rsidRDefault="0048504B" w:rsidP="00D601C2">
      <w:pPr>
        <w:shd w:val="clear" w:color="000000" w:fill="auto"/>
        <w:suppressAutoHyphens/>
        <w:spacing w:line="360" w:lineRule="auto"/>
        <w:ind w:firstLine="709"/>
        <w:jc w:val="both"/>
        <w:rPr>
          <w:sz w:val="28"/>
          <w:szCs w:val="28"/>
        </w:rPr>
      </w:pPr>
      <w:r w:rsidRPr="00D601C2">
        <w:rPr>
          <w:sz w:val="28"/>
          <w:szCs w:val="28"/>
        </w:rPr>
        <w:t>Тег &lt;</w:t>
      </w:r>
      <w:r w:rsidRPr="00D601C2">
        <w:rPr>
          <w:sz w:val="28"/>
          <w:szCs w:val="28"/>
          <w:lang w:val="en-US"/>
        </w:rPr>
        <w:t>BODY</w:t>
      </w:r>
      <w:r w:rsidRPr="00D601C2">
        <w:rPr>
          <w:sz w:val="28"/>
          <w:szCs w:val="28"/>
        </w:rPr>
        <w:t>&gt; имеет множество параметров:</w:t>
      </w:r>
    </w:p>
    <w:p w:rsidR="0048504B" w:rsidRPr="00D601C2" w:rsidRDefault="0048504B"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ALINK</w:t>
      </w:r>
      <w:r w:rsidRPr="00D601C2">
        <w:rPr>
          <w:sz w:val="28"/>
          <w:szCs w:val="28"/>
        </w:rPr>
        <w:t>= "цвет" – определяет цвет активной ссылки.</w:t>
      </w:r>
    </w:p>
    <w:p w:rsidR="0048504B" w:rsidRPr="00D601C2" w:rsidRDefault="0048504B"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BACKGROUND</w:t>
      </w:r>
      <w:r w:rsidRPr="00D601C2">
        <w:rPr>
          <w:sz w:val="28"/>
          <w:szCs w:val="28"/>
        </w:rPr>
        <w:t>= "</w:t>
      </w:r>
      <w:r w:rsidRPr="00D601C2">
        <w:rPr>
          <w:sz w:val="28"/>
          <w:szCs w:val="28"/>
          <w:lang w:val="en-US"/>
        </w:rPr>
        <w:t>URL</w:t>
      </w:r>
      <w:r w:rsidR="0046390F" w:rsidRPr="00D601C2">
        <w:rPr>
          <w:sz w:val="28"/>
          <w:szCs w:val="28"/>
        </w:rPr>
        <w:t>- адрес" – указывает на</w:t>
      </w:r>
      <w:r w:rsidR="00D601C2" w:rsidRPr="00D601C2">
        <w:rPr>
          <w:sz w:val="28"/>
          <w:szCs w:val="28"/>
        </w:rPr>
        <w:t xml:space="preserve"> </w:t>
      </w:r>
      <w:r w:rsidRPr="00D601C2">
        <w:rPr>
          <w:sz w:val="28"/>
          <w:szCs w:val="28"/>
          <w:lang w:val="en-US"/>
        </w:rPr>
        <w:t>URL</w:t>
      </w:r>
      <w:r w:rsidR="0046390F" w:rsidRPr="00D601C2">
        <w:rPr>
          <w:sz w:val="28"/>
          <w:szCs w:val="28"/>
        </w:rPr>
        <w:t>- адрес изображения, которое используется в качестве фонового.</w:t>
      </w:r>
    </w:p>
    <w:p w:rsidR="00F9540A"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BOTTOMARGIN</w:t>
      </w:r>
      <w:r w:rsidRPr="00D601C2">
        <w:rPr>
          <w:sz w:val="28"/>
          <w:szCs w:val="28"/>
        </w:rPr>
        <w:t xml:space="preserve"> =</w:t>
      </w:r>
      <w:r w:rsidR="00F9540A" w:rsidRPr="00D601C2">
        <w:rPr>
          <w:sz w:val="28"/>
          <w:szCs w:val="28"/>
        </w:rPr>
        <w:t xml:space="preserve"> </w:t>
      </w:r>
      <w:r w:rsidRPr="00D601C2">
        <w:rPr>
          <w:sz w:val="28"/>
          <w:szCs w:val="28"/>
        </w:rPr>
        <w:t>"</w:t>
      </w:r>
      <w:r w:rsidR="00F9540A" w:rsidRPr="00D601C2">
        <w:rPr>
          <w:sz w:val="28"/>
          <w:szCs w:val="28"/>
        </w:rPr>
        <w:t>число</w:t>
      </w:r>
      <w:r w:rsidRPr="00D601C2">
        <w:rPr>
          <w:sz w:val="28"/>
          <w:szCs w:val="28"/>
        </w:rPr>
        <w:t>"</w:t>
      </w:r>
      <w:r w:rsidR="00F9540A" w:rsidRPr="00D601C2">
        <w:rPr>
          <w:sz w:val="28"/>
          <w:szCs w:val="28"/>
        </w:rPr>
        <w:t xml:space="preserve"> –устанавливает границу нижнего поля</w:t>
      </w:r>
    </w:p>
    <w:p w:rsidR="0046390F" w:rsidRPr="00D601C2" w:rsidRDefault="00F9540A" w:rsidP="00D601C2">
      <w:pPr>
        <w:shd w:val="clear" w:color="000000" w:fill="auto"/>
        <w:suppressAutoHyphens/>
        <w:spacing w:line="360" w:lineRule="auto"/>
        <w:ind w:firstLine="709"/>
        <w:jc w:val="both"/>
        <w:rPr>
          <w:sz w:val="28"/>
          <w:szCs w:val="28"/>
        </w:rPr>
      </w:pPr>
      <w:r w:rsidRPr="00D601C2">
        <w:rPr>
          <w:sz w:val="28"/>
          <w:szCs w:val="28"/>
        </w:rPr>
        <w:t>документа в пикселях.</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BGCOLOR</w:t>
      </w:r>
      <w:r w:rsidRPr="00D601C2">
        <w:rPr>
          <w:sz w:val="28"/>
          <w:szCs w:val="28"/>
        </w:rPr>
        <w:t>=</w:t>
      </w:r>
      <w:r w:rsidR="00F9540A" w:rsidRPr="00D601C2">
        <w:rPr>
          <w:sz w:val="28"/>
          <w:szCs w:val="28"/>
        </w:rPr>
        <w:t xml:space="preserve"> </w:t>
      </w:r>
      <w:r w:rsidRPr="00D601C2">
        <w:rPr>
          <w:sz w:val="28"/>
          <w:szCs w:val="28"/>
        </w:rPr>
        <w:t>"</w:t>
      </w:r>
      <w:r w:rsidR="00F9540A" w:rsidRPr="00D601C2">
        <w:rPr>
          <w:sz w:val="28"/>
          <w:szCs w:val="28"/>
        </w:rPr>
        <w:t>цвет</w:t>
      </w:r>
      <w:r w:rsidRPr="00D601C2">
        <w:rPr>
          <w:sz w:val="28"/>
          <w:szCs w:val="28"/>
        </w:rPr>
        <w:t>"</w:t>
      </w:r>
      <w:r w:rsidR="00F9540A" w:rsidRPr="00D601C2">
        <w:rPr>
          <w:sz w:val="28"/>
          <w:szCs w:val="28"/>
        </w:rPr>
        <w:t xml:space="preserve"> – определяет цвет фона документа.</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lang w:val="en-US"/>
        </w:rPr>
      </w:pPr>
      <w:r w:rsidRPr="00D601C2">
        <w:rPr>
          <w:sz w:val="28"/>
          <w:szCs w:val="28"/>
          <w:lang w:val="en-US"/>
        </w:rPr>
        <w:t xml:space="preserve">&lt;BODY bgcolor = "#E6F2FF"&gt; </w:t>
      </w:r>
      <w:r w:rsidRPr="00D601C2">
        <w:rPr>
          <w:sz w:val="28"/>
          <w:szCs w:val="28"/>
        </w:rPr>
        <w:t>или</w:t>
      </w:r>
      <w:r w:rsidRPr="00D601C2">
        <w:rPr>
          <w:sz w:val="28"/>
          <w:szCs w:val="28"/>
          <w:lang w:val="en-US"/>
        </w:rPr>
        <w:t xml:space="preserve"> &lt; BODY bgcolor = blue&gt;</w:t>
      </w:r>
    </w:p>
    <w:p w:rsidR="00F9540A"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BGPROPERTIES</w:t>
      </w:r>
      <w:r w:rsidRPr="00D601C2">
        <w:rPr>
          <w:sz w:val="28"/>
          <w:szCs w:val="28"/>
        </w:rPr>
        <w:t>=</w:t>
      </w:r>
      <w:r w:rsidR="00F9540A" w:rsidRPr="00D601C2">
        <w:rPr>
          <w:sz w:val="28"/>
          <w:szCs w:val="28"/>
        </w:rPr>
        <w:t xml:space="preserve"> если установлено значение </w:t>
      </w:r>
      <w:r w:rsidR="00F9540A" w:rsidRPr="00D601C2">
        <w:rPr>
          <w:sz w:val="28"/>
          <w:szCs w:val="28"/>
          <w:lang w:val="en-US"/>
        </w:rPr>
        <w:t>fixed</w:t>
      </w:r>
      <w:r w:rsidR="00F9540A" w:rsidRPr="00D601C2">
        <w:rPr>
          <w:sz w:val="28"/>
          <w:szCs w:val="28"/>
        </w:rPr>
        <w:t>, фоновое</w:t>
      </w:r>
    </w:p>
    <w:p w:rsidR="0046390F" w:rsidRPr="00D601C2" w:rsidRDefault="00F9540A" w:rsidP="00D601C2">
      <w:pPr>
        <w:shd w:val="clear" w:color="000000" w:fill="auto"/>
        <w:suppressAutoHyphens/>
        <w:spacing w:line="360" w:lineRule="auto"/>
        <w:ind w:firstLine="709"/>
        <w:jc w:val="both"/>
        <w:rPr>
          <w:sz w:val="28"/>
          <w:szCs w:val="28"/>
        </w:rPr>
      </w:pPr>
      <w:r w:rsidRPr="00D601C2">
        <w:rPr>
          <w:sz w:val="28"/>
          <w:szCs w:val="28"/>
        </w:rPr>
        <w:t>изображение не прокручивается.</w:t>
      </w:r>
    </w:p>
    <w:p w:rsidR="00F9540A"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LEFTMARGIN</w:t>
      </w:r>
      <w:r w:rsidRPr="00D601C2">
        <w:rPr>
          <w:sz w:val="28"/>
          <w:szCs w:val="28"/>
        </w:rPr>
        <w:t>="</w:t>
      </w:r>
      <w:r w:rsidR="00F9540A" w:rsidRPr="00D601C2">
        <w:rPr>
          <w:sz w:val="28"/>
          <w:szCs w:val="28"/>
        </w:rPr>
        <w:t>число</w:t>
      </w:r>
      <w:r w:rsidRPr="00D601C2">
        <w:rPr>
          <w:sz w:val="28"/>
          <w:szCs w:val="28"/>
        </w:rPr>
        <w:t>"</w:t>
      </w:r>
      <w:r w:rsidR="00F9540A" w:rsidRPr="00D601C2">
        <w:rPr>
          <w:sz w:val="28"/>
          <w:szCs w:val="28"/>
        </w:rPr>
        <w:t xml:space="preserve"> – устанавливает границу левого поля</w:t>
      </w:r>
    </w:p>
    <w:p w:rsidR="0046390F" w:rsidRPr="00D601C2" w:rsidRDefault="00F9540A" w:rsidP="00D601C2">
      <w:pPr>
        <w:shd w:val="clear" w:color="000000" w:fill="auto"/>
        <w:suppressAutoHyphens/>
        <w:spacing w:line="360" w:lineRule="auto"/>
        <w:ind w:firstLine="709"/>
        <w:jc w:val="both"/>
        <w:rPr>
          <w:sz w:val="28"/>
          <w:szCs w:val="28"/>
        </w:rPr>
      </w:pPr>
      <w:r w:rsidRPr="00D601C2">
        <w:rPr>
          <w:sz w:val="28"/>
          <w:szCs w:val="28"/>
        </w:rPr>
        <w:t>документа в пикселях.</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LINK</w:t>
      </w:r>
      <w:r w:rsidRPr="00D601C2">
        <w:rPr>
          <w:sz w:val="28"/>
          <w:szCs w:val="28"/>
        </w:rPr>
        <w:t>=</w:t>
      </w:r>
      <w:r w:rsidR="00F9540A" w:rsidRPr="00D601C2">
        <w:rPr>
          <w:sz w:val="28"/>
          <w:szCs w:val="28"/>
        </w:rPr>
        <w:t xml:space="preserve"> </w:t>
      </w:r>
      <w:r w:rsidRPr="00D601C2">
        <w:rPr>
          <w:sz w:val="28"/>
          <w:szCs w:val="28"/>
        </w:rPr>
        <w:t>"</w:t>
      </w:r>
      <w:r w:rsidR="00F9540A" w:rsidRPr="00D601C2">
        <w:rPr>
          <w:sz w:val="28"/>
          <w:szCs w:val="28"/>
        </w:rPr>
        <w:t>цвет</w:t>
      </w:r>
      <w:r w:rsidRPr="00D601C2">
        <w:rPr>
          <w:sz w:val="28"/>
          <w:szCs w:val="28"/>
        </w:rPr>
        <w:t>"</w:t>
      </w:r>
      <w:r w:rsidR="00F9540A" w:rsidRPr="00D601C2">
        <w:rPr>
          <w:sz w:val="28"/>
          <w:szCs w:val="28"/>
        </w:rPr>
        <w:t xml:space="preserve"> – определяет цвет еще не просмотренной ссылки.</w:t>
      </w:r>
    </w:p>
    <w:p w:rsidR="00F9540A"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RIGHMARGIN</w:t>
      </w:r>
      <w:r w:rsidRPr="00D601C2">
        <w:rPr>
          <w:sz w:val="28"/>
          <w:szCs w:val="28"/>
        </w:rPr>
        <w:t>="</w:t>
      </w:r>
      <w:r w:rsidR="00F9540A" w:rsidRPr="00D601C2">
        <w:rPr>
          <w:sz w:val="28"/>
          <w:szCs w:val="28"/>
        </w:rPr>
        <w:t>цвет</w:t>
      </w:r>
      <w:r w:rsidRPr="00D601C2">
        <w:rPr>
          <w:sz w:val="28"/>
          <w:szCs w:val="28"/>
        </w:rPr>
        <w:t>"</w:t>
      </w:r>
      <w:r w:rsidR="00F9540A" w:rsidRPr="00D601C2">
        <w:rPr>
          <w:sz w:val="28"/>
          <w:szCs w:val="28"/>
        </w:rPr>
        <w:t xml:space="preserve"> – устанавливает границу правого поля</w:t>
      </w:r>
    </w:p>
    <w:p w:rsidR="00F9540A" w:rsidRPr="00D601C2" w:rsidRDefault="00F9540A" w:rsidP="00D601C2">
      <w:pPr>
        <w:shd w:val="clear" w:color="000000" w:fill="auto"/>
        <w:suppressAutoHyphens/>
        <w:spacing w:line="360" w:lineRule="auto"/>
        <w:ind w:firstLine="709"/>
        <w:jc w:val="both"/>
        <w:rPr>
          <w:sz w:val="28"/>
          <w:szCs w:val="28"/>
        </w:rPr>
      </w:pPr>
      <w:r w:rsidRPr="00D601C2">
        <w:rPr>
          <w:sz w:val="28"/>
          <w:szCs w:val="28"/>
        </w:rPr>
        <w:t>документа в пикселях.</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SCROLL</w:t>
      </w:r>
      <w:r w:rsidRPr="00D601C2">
        <w:rPr>
          <w:sz w:val="28"/>
          <w:szCs w:val="28"/>
        </w:rPr>
        <w:t>-</w:t>
      </w:r>
      <w:r w:rsidR="00F9540A" w:rsidRPr="00D601C2">
        <w:rPr>
          <w:sz w:val="28"/>
          <w:szCs w:val="28"/>
        </w:rPr>
        <w:t xml:space="preserve"> устанавливает наличие или отсутствие полос прокрутки окна браузера.</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TEXT</w:t>
      </w:r>
      <w:r w:rsidRPr="00D601C2">
        <w:rPr>
          <w:sz w:val="28"/>
          <w:szCs w:val="28"/>
        </w:rPr>
        <w:t>=</w:t>
      </w:r>
      <w:r w:rsidR="00F9540A" w:rsidRPr="00D601C2">
        <w:rPr>
          <w:sz w:val="28"/>
          <w:szCs w:val="28"/>
        </w:rPr>
        <w:t xml:space="preserve"> </w:t>
      </w:r>
      <w:r w:rsidRPr="00D601C2">
        <w:rPr>
          <w:sz w:val="28"/>
          <w:szCs w:val="28"/>
        </w:rPr>
        <w:t>"</w:t>
      </w:r>
      <w:r w:rsidR="00F9540A" w:rsidRPr="00D601C2">
        <w:rPr>
          <w:sz w:val="28"/>
          <w:szCs w:val="28"/>
        </w:rPr>
        <w:t>цвет</w:t>
      </w:r>
      <w:r w:rsidRPr="00D601C2">
        <w:rPr>
          <w:sz w:val="28"/>
          <w:szCs w:val="28"/>
        </w:rPr>
        <w:t>"</w:t>
      </w:r>
      <w:r w:rsidR="00F9540A" w:rsidRPr="00D601C2">
        <w:rPr>
          <w:sz w:val="28"/>
          <w:szCs w:val="28"/>
        </w:rPr>
        <w:t xml:space="preserve"> – определяет цвет текста.</w:t>
      </w:r>
    </w:p>
    <w:p w:rsidR="00F9540A"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TOPMARGIN</w:t>
      </w:r>
      <w:r w:rsidRPr="00D601C2">
        <w:rPr>
          <w:sz w:val="28"/>
          <w:szCs w:val="28"/>
        </w:rPr>
        <w:t>=</w:t>
      </w:r>
      <w:r w:rsidR="00F9540A" w:rsidRPr="00D601C2">
        <w:rPr>
          <w:sz w:val="28"/>
          <w:szCs w:val="28"/>
        </w:rPr>
        <w:t xml:space="preserve"> </w:t>
      </w:r>
      <w:r w:rsidRPr="00D601C2">
        <w:rPr>
          <w:sz w:val="28"/>
          <w:szCs w:val="28"/>
        </w:rPr>
        <w:t>"</w:t>
      </w:r>
      <w:r w:rsidR="00F9540A" w:rsidRPr="00D601C2">
        <w:rPr>
          <w:sz w:val="28"/>
          <w:szCs w:val="28"/>
        </w:rPr>
        <w:t>число</w:t>
      </w:r>
      <w:r w:rsidRPr="00D601C2">
        <w:rPr>
          <w:sz w:val="28"/>
          <w:szCs w:val="28"/>
        </w:rPr>
        <w:t>"</w:t>
      </w:r>
      <w:r w:rsidR="00F9540A" w:rsidRPr="00D601C2">
        <w:rPr>
          <w:sz w:val="28"/>
          <w:szCs w:val="28"/>
        </w:rPr>
        <w:t xml:space="preserve"> – устанавливает границу верхнего поля</w:t>
      </w:r>
    </w:p>
    <w:p w:rsidR="00F9540A" w:rsidRPr="00D601C2" w:rsidRDefault="00F9540A" w:rsidP="00D601C2">
      <w:pPr>
        <w:shd w:val="clear" w:color="000000" w:fill="auto"/>
        <w:suppressAutoHyphens/>
        <w:spacing w:line="360" w:lineRule="auto"/>
        <w:ind w:firstLine="709"/>
        <w:jc w:val="both"/>
        <w:rPr>
          <w:sz w:val="28"/>
          <w:szCs w:val="28"/>
        </w:rPr>
      </w:pPr>
      <w:r w:rsidRPr="00D601C2">
        <w:rPr>
          <w:sz w:val="28"/>
          <w:szCs w:val="28"/>
        </w:rPr>
        <w:t>документа в пикселях.</w:t>
      </w: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lang w:val="en-US"/>
        </w:rPr>
      </w:pPr>
    </w:p>
    <w:p w:rsidR="0046390F" w:rsidRPr="00D601C2" w:rsidRDefault="0046390F"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VLINK</w:t>
      </w:r>
      <w:r w:rsidRPr="00D601C2">
        <w:rPr>
          <w:sz w:val="28"/>
          <w:szCs w:val="28"/>
        </w:rPr>
        <w:t>=</w:t>
      </w:r>
      <w:r w:rsidR="00F9540A" w:rsidRPr="00D601C2">
        <w:rPr>
          <w:sz w:val="28"/>
          <w:szCs w:val="28"/>
        </w:rPr>
        <w:t xml:space="preserve"> </w:t>
      </w:r>
      <w:r w:rsidRPr="00D601C2">
        <w:rPr>
          <w:sz w:val="28"/>
          <w:szCs w:val="28"/>
        </w:rPr>
        <w:t>"</w:t>
      </w:r>
      <w:r w:rsidR="00F9540A" w:rsidRPr="00D601C2">
        <w:rPr>
          <w:sz w:val="28"/>
          <w:szCs w:val="28"/>
        </w:rPr>
        <w:t>цвет</w:t>
      </w:r>
      <w:r w:rsidRPr="00D601C2">
        <w:rPr>
          <w:sz w:val="28"/>
          <w:szCs w:val="28"/>
        </w:rPr>
        <w:t>"</w:t>
      </w:r>
      <w:r w:rsidR="00F9540A" w:rsidRPr="00D601C2">
        <w:rPr>
          <w:sz w:val="28"/>
          <w:szCs w:val="28"/>
        </w:rPr>
        <w:t xml:space="preserve"> – определяет цвет уже просмотренной ссылки.</w:t>
      </w:r>
    </w:p>
    <w:p w:rsidR="00A671D6" w:rsidRPr="00D601C2" w:rsidRDefault="00F9540A" w:rsidP="00D601C2">
      <w:pPr>
        <w:shd w:val="clear" w:color="000000" w:fill="auto"/>
        <w:suppressAutoHyphens/>
        <w:spacing w:line="360" w:lineRule="auto"/>
        <w:ind w:firstLine="709"/>
        <w:jc w:val="both"/>
        <w:rPr>
          <w:sz w:val="28"/>
          <w:szCs w:val="28"/>
        </w:rPr>
      </w:pPr>
      <w:r w:rsidRPr="00D601C2">
        <w:rPr>
          <w:sz w:val="28"/>
          <w:szCs w:val="28"/>
        </w:rPr>
        <w:t>Следует оговорить, что в данном исследовании мы рассматриваем</w:t>
      </w:r>
      <w:r w:rsidR="00A671D6" w:rsidRPr="00D601C2">
        <w:rPr>
          <w:sz w:val="28"/>
          <w:szCs w:val="28"/>
        </w:rPr>
        <w:t xml:space="preserve"> только небольшую часть тегов.</w:t>
      </w:r>
    </w:p>
    <w:p w:rsidR="00A671D6" w:rsidRPr="00D601C2" w:rsidRDefault="00A671D6" w:rsidP="00D601C2">
      <w:pPr>
        <w:shd w:val="clear" w:color="000000" w:fill="auto"/>
        <w:suppressAutoHyphens/>
        <w:spacing w:line="360" w:lineRule="auto"/>
        <w:ind w:firstLine="709"/>
        <w:jc w:val="both"/>
        <w:rPr>
          <w:sz w:val="28"/>
          <w:szCs w:val="28"/>
        </w:rPr>
      </w:pPr>
      <w:r w:rsidRPr="00D601C2">
        <w:rPr>
          <w:sz w:val="28"/>
          <w:szCs w:val="28"/>
        </w:rPr>
        <w:t xml:space="preserve">Документ </w:t>
      </w:r>
      <w:r w:rsidR="0046390F" w:rsidRPr="00D601C2">
        <w:rPr>
          <w:sz w:val="28"/>
          <w:szCs w:val="28"/>
          <w:lang w:val="en-US"/>
        </w:rPr>
        <w:t>HTML</w:t>
      </w:r>
      <w:r w:rsidRPr="00D601C2">
        <w:rPr>
          <w:sz w:val="28"/>
          <w:szCs w:val="28"/>
        </w:rPr>
        <w:t xml:space="preserve"> состоит из нескольких составляющих. Одной</w:t>
      </w:r>
    </w:p>
    <w:p w:rsidR="0046390F" w:rsidRPr="00D601C2" w:rsidRDefault="00A671D6" w:rsidP="00D601C2">
      <w:pPr>
        <w:shd w:val="clear" w:color="000000" w:fill="auto"/>
        <w:suppressAutoHyphens/>
        <w:spacing w:line="360" w:lineRule="auto"/>
        <w:ind w:firstLine="709"/>
        <w:jc w:val="both"/>
        <w:rPr>
          <w:sz w:val="28"/>
          <w:szCs w:val="28"/>
        </w:rPr>
      </w:pPr>
      <w:r w:rsidRPr="00D601C2">
        <w:rPr>
          <w:sz w:val="28"/>
          <w:szCs w:val="28"/>
        </w:rPr>
        <w:t>такой составляющей является текст. Поэтому далее мы рассмотрим основные средства форматирования текста.</w:t>
      </w:r>
    </w:p>
    <w:p w:rsidR="00AF24C4" w:rsidRPr="00D601C2" w:rsidRDefault="00AF24C4" w:rsidP="00D601C2">
      <w:pPr>
        <w:shd w:val="clear" w:color="000000" w:fill="auto"/>
        <w:suppressAutoHyphens/>
        <w:spacing w:line="360" w:lineRule="auto"/>
        <w:ind w:firstLine="709"/>
        <w:jc w:val="both"/>
        <w:rPr>
          <w:sz w:val="28"/>
        </w:rPr>
      </w:pPr>
    </w:p>
    <w:p w:rsidR="00AF24C4" w:rsidRPr="00D601C2" w:rsidRDefault="0013426D" w:rsidP="00D601C2">
      <w:pPr>
        <w:shd w:val="clear" w:color="000000" w:fill="auto"/>
        <w:suppressAutoHyphens/>
        <w:spacing w:line="360" w:lineRule="auto"/>
        <w:ind w:firstLine="709"/>
        <w:jc w:val="both"/>
        <w:rPr>
          <w:b/>
          <w:sz w:val="28"/>
          <w:szCs w:val="28"/>
        </w:rPr>
      </w:pPr>
      <w:r w:rsidRPr="00D601C2">
        <w:rPr>
          <w:b/>
          <w:sz w:val="28"/>
          <w:szCs w:val="28"/>
        </w:rPr>
        <w:t>§2.1.2 Основные средства форматирования текста</w:t>
      </w:r>
    </w:p>
    <w:p w:rsidR="00D601C2" w:rsidRPr="00D601C2" w:rsidRDefault="00E84A6C" w:rsidP="00D601C2">
      <w:pPr>
        <w:shd w:val="clear" w:color="000000" w:fill="auto"/>
        <w:suppressAutoHyphens/>
        <w:spacing w:line="360" w:lineRule="auto"/>
        <w:ind w:firstLine="709"/>
        <w:jc w:val="both"/>
        <w:rPr>
          <w:sz w:val="28"/>
          <w:szCs w:val="28"/>
        </w:rPr>
      </w:pPr>
      <w:r w:rsidRPr="00D601C2">
        <w:rPr>
          <w:sz w:val="28"/>
          <w:szCs w:val="28"/>
        </w:rPr>
        <w:t xml:space="preserve">Для форматирования текста </w:t>
      </w:r>
      <w:r w:rsidRPr="00D601C2">
        <w:rPr>
          <w:sz w:val="28"/>
          <w:szCs w:val="28"/>
          <w:lang w:val="en-US"/>
        </w:rPr>
        <w:t>HTML</w:t>
      </w:r>
      <w:r w:rsidRPr="00D601C2">
        <w:rPr>
          <w:sz w:val="28"/>
          <w:szCs w:val="28"/>
        </w:rPr>
        <w:t xml:space="preserve"> </w:t>
      </w:r>
      <w:r w:rsidR="00355CFC" w:rsidRPr="00D601C2">
        <w:rPr>
          <w:sz w:val="28"/>
          <w:szCs w:val="28"/>
        </w:rPr>
        <w:t>–</w:t>
      </w:r>
      <w:r w:rsidRPr="00D601C2">
        <w:rPr>
          <w:sz w:val="28"/>
          <w:szCs w:val="28"/>
        </w:rPr>
        <w:t xml:space="preserve"> документов</w:t>
      </w:r>
      <w:r w:rsidR="00355CFC" w:rsidRPr="00D601C2">
        <w:rPr>
          <w:sz w:val="28"/>
          <w:szCs w:val="28"/>
        </w:rPr>
        <w:t xml:space="preserve"> предусмотрена целая группа тегов, которую можно условно разделить на теги логического и физического форматирования. Теги логического форматирования обозначают (своими именами) структурные типы своих текстовых фрагментов. Теги физического форматирования определяют формат отображения указанного в них фрагмента текста в окне браузера.</w:t>
      </w:r>
    </w:p>
    <w:p w:rsidR="00355CFC" w:rsidRPr="00D601C2" w:rsidRDefault="00355CFC" w:rsidP="00D601C2">
      <w:pPr>
        <w:shd w:val="clear" w:color="000000" w:fill="auto"/>
        <w:suppressAutoHyphens/>
        <w:spacing w:line="360" w:lineRule="auto"/>
        <w:ind w:firstLine="709"/>
        <w:jc w:val="both"/>
        <w:rPr>
          <w:sz w:val="28"/>
          <w:szCs w:val="28"/>
        </w:rPr>
      </w:pPr>
      <w:r w:rsidRPr="00D601C2">
        <w:rPr>
          <w:sz w:val="28"/>
          <w:szCs w:val="28"/>
        </w:rPr>
        <w:t>Теги логического форматирования:</w:t>
      </w:r>
    </w:p>
    <w:p w:rsidR="00355CFC" w:rsidRPr="00D601C2" w:rsidRDefault="00355CFC" w:rsidP="00D601C2">
      <w:pPr>
        <w:numPr>
          <w:ilvl w:val="0"/>
          <w:numId w:val="16"/>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ABBR</w:t>
      </w:r>
      <w:r w:rsidRPr="00D601C2">
        <w:rPr>
          <w:sz w:val="28"/>
          <w:szCs w:val="28"/>
        </w:rPr>
        <w:t>&gt;…&lt;/</w:t>
      </w:r>
      <w:r w:rsidRPr="00D601C2">
        <w:rPr>
          <w:sz w:val="28"/>
          <w:szCs w:val="28"/>
          <w:lang w:val="en-US"/>
        </w:rPr>
        <w:t>ABBR</w:t>
      </w:r>
      <w:r w:rsidRPr="00D601C2">
        <w:rPr>
          <w:sz w:val="28"/>
          <w:szCs w:val="28"/>
        </w:rPr>
        <w:t xml:space="preserve">&gt; - </w:t>
      </w:r>
      <w:r w:rsidR="00F73215" w:rsidRPr="00D601C2">
        <w:rPr>
          <w:sz w:val="28"/>
          <w:szCs w:val="28"/>
        </w:rPr>
        <w:t>отмечает текст как аббревиатуру.</w:t>
      </w:r>
    </w:p>
    <w:p w:rsidR="00355CFC" w:rsidRPr="00D601C2" w:rsidRDefault="00355CFC" w:rsidP="00D601C2">
      <w:pPr>
        <w:numPr>
          <w:ilvl w:val="0"/>
          <w:numId w:val="16"/>
        </w:numPr>
        <w:shd w:val="clear" w:color="000000" w:fill="auto"/>
        <w:suppressAutoHyphens/>
        <w:spacing w:line="360" w:lineRule="auto"/>
        <w:ind w:left="0" w:firstLine="709"/>
        <w:jc w:val="both"/>
        <w:rPr>
          <w:sz w:val="28"/>
          <w:szCs w:val="28"/>
        </w:rPr>
      </w:pPr>
      <w:r w:rsidRPr="00D601C2">
        <w:rPr>
          <w:sz w:val="28"/>
          <w:szCs w:val="28"/>
          <w:lang w:val="en-US"/>
        </w:rPr>
        <w:t>&lt;ACRONYM&gt;…&lt;/ACRONYM&gt; -</w:t>
      </w:r>
      <w:r w:rsidR="00F73215" w:rsidRPr="00D601C2">
        <w:rPr>
          <w:sz w:val="28"/>
          <w:szCs w:val="28"/>
        </w:rPr>
        <w:t xml:space="preserve"> отмечает акронимы.</w:t>
      </w:r>
    </w:p>
    <w:p w:rsidR="00355CFC" w:rsidRPr="00D601C2" w:rsidRDefault="00355CFC" w:rsidP="00D601C2">
      <w:pPr>
        <w:shd w:val="clear" w:color="000000" w:fill="auto"/>
        <w:suppressAutoHyphens/>
        <w:spacing w:line="360" w:lineRule="auto"/>
        <w:ind w:firstLine="709"/>
        <w:jc w:val="both"/>
        <w:rPr>
          <w:sz w:val="28"/>
          <w:szCs w:val="28"/>
        </w:rPr>
      </w:pPr>
      <w:r w:rsidRPr="00D601C2">
        <w:rPr>
          <w:sz w:val="28"/>
          <w:szCs w:val="28"/>
        </w:rPr>
        <w:t xml:space="preserve">&lt; </w:t>
      </w:r>
      <w:r w:rsidRPr="00D601C2">
        <w:rPr>
          <w:sz w:val="28"/>
          <w:szCs w:val="28"/>
          <w:lang w:val="en-US"/>
        </w:rPr>
        <w:t>ACRONYM</w:t>
      </w:r>
      <w:r w:rsidRPr="00D601C2">
        <w:rPr>
          <w:sz w:val="28"/>
          <w:szCs w:val="28"/>
        </w:rPr>
        <w:t xml:space="preserve"> </w:t>
      </w:r>
      <w:r w:rsidRPr="00D601C2">
        <w:rPr>
          <w:sz w:val="28"/>
          <w:szCs w:val="28"/>
          <w:lang w:val="en-US"/>
        </w:rPr>
        <w:t>TITLE</w:t>
      </w:r>
      <w:r w:rsidR="00F73215" w:rsidRPr="00D601C2">
        <w:rPr>
          <w:sz w:val="28"/>
          <w:szCs w:val="28"/>
        </w:rPr>
        <w:t xml:space="preserve"> = ˝Московский городской педагогический университет˝&gt;МГПУ</w:t>
      </w:r>
      <w:r w:rsidRPr="00D601C2">
        <w:rPr>
          <w:sz w:val="28"/>
          <w:szCs w:val="28"/>
        </w:rPr>
        <w:t xml:space="preserve"> &lt;/</w:t>
      </w:r>
      <w:r w:rsidRPr="00D601C2">
        <w:rPr>
          <w:sz w:val="28"/>
          <w:szCs w:val="28"/>
          <w:lang w:val="en-US"/>
        </w:rPr>
        <w:t>ACRONYM</w:t>
      </w:r>
      <w:r w:rsidRPr="00D601C2">
        <w:rPr>
          <w:sz w:val="28"/>
          <w:szCs w:val="28"/>
        </w:rPr>
        <w:t>&gt;</w:t>
      </w:r>
      <w:r w:rsidR="00F73215" w:rsidRPr="00D601C2">
        <w:rPr>
          <w:sz w:val="28"/>
          <w:szCs w:val="28"/>
        </w:rPr>
        <w:t xml:space="preserve"> - один из ведущих вузов Москвы!</w:t>
      </w:r>
    </w:p>
    <w:p w:rsidR="00D601C2" w:rsidRPr="00D601C2" w:rsidRDefault="00355CFC" w:rsidP="00D601C2">
      <w:pPr>
        <w:numPr>
          <w:ilvl w:val="0"/>
          <w:numId w:val="1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CITE</w:t>
      </w:r>
      <w:r w:rsidRPr="00D601C2">
        <w:rPr>
          <w:sz w:val="28"/>
          <w:szCs w:val="28"/>
        </w:rPr>
        <w:t>&gt;…&lt;/</w:t>
      </w:r>
      <w:r w:rsidRPr="00D601C2">
        <w:rPr>
          <w:sz w:val="28"/>
          <w:szCs w:val="28"/>
          <w:lang w:val="en-US"/>
        </w:rPr>
        <w:t>CITE</w:t>
      </w:r>
      <w:r w:rsidRPr="00D601C2">
        <w:rPr>
          <w:sz w:val="28"/>
          <w:szCs w:val="28"/>
        </w:rPr>
        <w:t>&gt;</w:t>
      </w:r>
      <w:r w:rsidR="00F73215" w:rsidRPr="00D601C2">
        <w:rPr>
          <w:sz w:val="28"/>
          <w:szCs w:val="28"/>
        </w:rPr>
        <w:t xml:space="preserve"> - используется для отметки цитат или названий книг и статей, ссылок на другие источники и т.д.</w:t>
      </w:r>
    </w:p>
    <w:p w:rsidR="00AF24C4" w:rsidRPr="00D601C2" w:rsidRDefault="00355CF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CITE</w:t>
      </w:r>
      <w:r w:rsidRPr="00D601C2">
        <w:rPr>
          <w:sz w:val="28"/>
          <w:szCs w:val="28"/>
        </w:rPr>
        <w:t xml:space="preserve">&gt; </w:t>
      </w:r>
      <w:r w:rsidR="00F73215" w:rsidRPr="00D601C2">
        <w:rPr>
          <w:sz w:val="28"/>
          <w:szCs w:val="28"/>
        </w:rPr>
        <w:t>Комсомольская правда</w:t>
      </w:r>
      <w:r w:rsidRPr="00D601C2">
        <w:rPr>
          <w:sz w:val="28"/>
          <w:szCs w:val="28"/>
        </w:rPr>
        <w:t>&lt;/</w:t>
      </w:r>
      <w:r w:rsidRPr="00D601C2">
        <w:rPr>
          <w:sz w:val="28"/>
          <w:szCs w:val="28"/>
          <w:lang w:val="en-US"/>
        </w:rPr>
        <w:t>CITE</w:t>
      </w:r>
      <w:r w:rsidRPr="00D601C2">
        <w:rPr>
          <w:sz w:val="28"/>
          <w:szCs w:val="28"/>
        </w:rPr>
        <w:t>&gt;</w:t>
      </w:r>
      <w:r w:rsidR="00F73215" w:rsidRPr="00D601C2">
        <w:rPr>
          <w:sz w:val="28"/>
          <w:szCs w:val="28"/>
        </w:rPr>
        <w:t xml:space="preserve"> является одной из наиболее популярных газет Москвы.</w:t>
      </w:r>
    </w:p>
    <w:p w:rsidR="00355CFC" w:rsidRPr="00D601C2" w:rsidRDefault="00355CFC" w:rsidP="00D601C2">
      <w:pPr>
        <w:numPr>
          <w:ilvl w:val="0"/>
          <w:numId w:val="17"/>
        </w:numPr>
        <w:shd w:val="clear" w:color="000000" w:fill="auto"/>
        <w:suppressAutoHyphens/>
        <w:spacing w:line="360" w:lineRule="auto"/>
        <w:ind w:left="0" w:firstLine="709"/>
        <w:jc w:val="both"/>
        <w:rPr>
          <w:sz w:val="28"/>
        </w:rPr>
      </w:pPr>
      <w:r w:rsidRPr="00D601C2">
        <w:rPr>
          <w:sz w:val="28"/>
          <w:szCs w:val="28"/>
        </w:rPr>
        <w:t>&lt;</w:t>
      </w:r>
      <w:r w:rsidRPr="00D601C2">
        <w:rPr>
          <w:sz w:val="28"/>
          <w:szCs w:val="28"/>
          <w:lang w:val="en-US"/>
        </w:rPr>
        <w:t>DFN</w:t>
      </w:r>
      <w:r w:rsidRPr="00D601C2">
        <w:rPr>
          <w:sz w:val="28"/>
          <w:szCs w:val="28"/>
        </w:rPr>
        <w:t>&gt;…&lt;/</w:t>
      </w:r>
      <w:r w:rsidRPr="00D601C2">
        <w:rPr>
          <w:sz w:val="28"/>
          <w:szCs w:val="28"/>
          <w:lang w:val="en-US"/>
        </w:rPr>
        <w:t>DFN</w:t>
      </w:r>
      <w:r w:rsidRPr="00D601C2">
        <w:rPr>
          <w:sz w:val="28"/>
          <w:szCs w:val="28"/>
        </w:rPr>
        <w:t>&gt;</w:t>
      </w:r>
      <w:r w:rsidR="00F73215" w:rsidRPr="00D601C2">
        <w:rPr>
          <w:sz w:val="28"/>
          <w:szCs w:val="28"/>
        </w:rPr>
        <w:t xml:space="preserve"> - отмечает свой текстовый фрагмент как определение.</w:t>
      </w:r>
    </w:p>
    <w:p w:rsidR="00355CFC" w:rsidRPr="00D601C2" w:rsidRDefault="00355CFC" w:rsidP="00D601C2">
      <w:pPr>
        <w:shd w:val="clear" w:color="000000" w:fill="auto"/>
        <w:suppressAutoHyphens/>
        <w:spacing w:line="360" w:lineRule="auto"/>
        <w:ind w:firstLine="709"/>
        <w:jc w:val="both"/>
        <w:rPr>
          <w:sz w:val="28"/>
          <w:lang w:val="en-US"/>
        </w:rPr>
      </w:pPr>
      <w:r w:rsidRPr="00D601C2">
        <w:rPr>
          <w:sz w:val="28"/>
          <w:szCs w:val="28"/>
          <w:lang w:val="en-US"/>
        </w:rPr>
        <w:t xml:space="preserve">&lt;DFN&gt; </w:t>
      </w:r>
      <w:r w:rsidR="00F73215" w:rsidRPr="00D601C2">
        <w:rPr>
          <w:sz w:val="28"/>
          <w:szCs w:val="28"/>
          <w:lang w:val="en-US"/>
        </w:rPr>
        <w:t>Internet Explo</w:t>
      </w:r>
      <w:r w:rsidR="00822265" w:rsidRPr="00D601C2">
        <w:rPr>
          <w:sz w:val="28"/>
          <w:szCs w:val="28"/>
          <w:lang w:val="en-US"/>
        </w:rPr>
        <w:t>rer</w:t>
      </w:r>
      <w:r w:rsidRPr="00D601C2">
        <w:rPr>
          <w:sz w:val="28"/>
          <w:szCs w:val="28"/>
          <w:lang w:val="en-US"/>
        </w:rPr>
        <w:t>&lt;/DFN&gt;</w:t>
      </w:r>
      <w:r w:rsidR="00822265" w:rsidRPr="00D601C2">
        <w:rPr>
          <w:sz w:val="28"/>
          <w:szCs w:val="28"/>
          <w:lang w:val="en-US"/>
        </w:rPr>
        <w:t xml:space="preserve"> - </w:t>
      </w:r>
      <w:r w:rsidR="00822265" w:rsidRPr="00D601C2">
        <w:rPr>
          <w:sz w:val="28"/>
          <w:szCs w:val="28"/>
        </w:rPr>
        <w:t>это</w:t>
      </w:r>
      <w:r w:rsidR="00822265" w:rsidRPr="00D601C2">
        <w:rPr>
          <w:sz w:val="28"/>
          <w:szCs w:val="28"/>
          <w:lang w:val="en-US"/>
        </w:rPr>
        <w:t xml:space="preserve"> </w:t>
      </w:r>
      <w:r w:rsidR="00822265" w:rsidRPr="00D601C2">
        <w:rPr>
          <w:sz w:val="28"/>
          <w:szCs w:val="28"/>
        </w:rPr>
        <w:t>популярный</w:t>
      </w:r>
      <w:r w:rsidR="00D601C2" w:rsidRPr="00D601C2">
        <w:rPr>
          <w:sz w:val="28"/>
          <w:szCs w:val="28"/>
          <w:lang w:val="en-US"/>
        </w:rPr>
        <w:t xml:space="preserve"> </w:t>
      </w:r>
      <w:r w:rsidRPr="00D601C2">
        <w:rPr>
          <w:sz w:val="28"/>
          <w:szCs w:val="28"/>
          <w:lang w:val="en-US"/>
        </w:rPr>
        <w:t>WEB</w:t>
      </w:r>
      <w:r w:rsidR="00822265" w:rsidRPr="00D601C2">
        <w:rPr>
          <w:sz w:val="28"/>
          <w:szCs w:val="28"/>
          <w:lang w:val="en-US"/>
        </w:rPr>
        <w:t xml:space="preserve">- </w:t>
      </w:r>
      <w:r w:rsidR="00822265" w:rsidRPr="00D601C2">
        <w:rPr>
          <w:sz w:val="28"/>
          <w:szCs w:val="28"/>
        </w:rPr>
        <w:t>браузер</w:t>
      </w:r>
      <w:r w:rsidR="00822265" w:rsidRPr="00D601C2">
        <w:rPr>
          <w:sz w:val="28"/>
          <w:szCs w:val="28"/>
          <w:lang w:val="en-US"/>
        </w:rPr>
        <w:t>.</w:t>
      </w:r>
    </w:p>
    <w:p w:rsidR="00AF24C4" w:rsidRPr="00D601C2" w:rsidRDefault="00355CFC" w:rsidP="00D601C2">
      <w:pPr>
        <w:numPr>
          <w:ilvl w:val="0"/>
          <w:numId w:val="1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EM</w:t>
      </w:r>
      <w:r w:rsidRPr="00D601C2">
        <w:rPr>
          <w:sz w:val="28"/>
          <w:szCs w:val="28"/>
        </w:rPr>
        <w:t>&gt;…&lt;/</w:t>
      </w:r>
      <w:r w:rsidRPr="00D601C2">
        <w:rPr>
          <w:sz w:val="28"/>
          <w:szCs w:val="28"/>
          <w:lang w:val="en-US"/>
        </w:rPr>
        <w:t>EM</w:t>
      </w:r>
      <w:r w:rsidRPr="00D601C2">
        <w:rPr>
          <w:sz w:val="28"/>
          <w:szCs w:val="28"/>
        </w:rPr>
        <w:t>&gt;</w:t>
      </w:r>
      <w:r w:rsidR="00822265" w:rsidRPr="00D601C2">
        <w:rPr>
          <w:sz w:val="28"/>
          <w:szCs w:val="28"/>
        </w:rPr>
        <w:t xml:space="preserve"> - используется для выделения важных фрагментов текста.</w:t>
      </w:r>
    </w:p>
    <w:p w:rsidR="00355CFC" w:rsidRPr="00D601C2" w:rsidRDefault="00822265" w:rsidP="00D601C2">
      <w:pPr>
        <w:shd w:val="clear" w:color="000000" w:fill="auto"/>
        <w:suppressAutoHyphens/>
        <w:spacing w:line="360" w:lineRule="auto"/>
        <w:ind w:firstLine="709"/>
        <w:jc w:val="both"/>
        <w:rPr>
          <w:sz w:val="28"/>
          <w:szCs w:val="28"/>
        </w:rPr>
      </w:pPr>
      <w:r w:rsidRPr="00D601C2">
        <w:rPr>
          <w:sz w:val="28"/>
          <w:szCs w:val="28"/>
        </w:rPr>
        <w:t xml:space="preserve">Пример выделения </w:t>
      </w:r>
      <w:r w:rsidR="00355CFC" w:rsidRPr="00D601C2">
        <w:rPr>
          <w:sz w:val="28"/>
          <w:szCs w:val="28"/>
        </w:rPr>
        <w:t>&lt;</w:t>
      </w:r>
      <w:r w:rsidR="00355CFC" w:rsidRPr="00D601C2">
        <w:rPr>
          <w:sz w:val="28"/>
          <w:szCs w:val="28"/>
          <w:lang w:val="en-US"/>
        </w:rPr>
        <w:t>EM</w:t>
      </w:r>
      <w:r w:rsidR="00355CFC" w:rsidRPr="00D601C2">
        <w:rPr>
          <w:sz w:val="28"/>
          <w:szCs w:val="28"/>
        </w:rPr>
        <w:t>&gt;</w:t>
      </w:r>
      <w:r w:rsidRPr="00D601C2">
        <w:rPr>
          <w:sz w:val="28"/>
          <w:szCs w:val="28"/>
        </w:rPr>
        <w:t>отдельных слов&lt;</w:t>
      </w:r>
      <w:r w:rsidR="00355CFC" w:rsidRPr="00D601C2">
        <w:rPr>
          <w:sz w:val="28"/>
          <w:szCs w:val="28"/>
        </w:rPr>
        <w:t>/</w:t>
      </w:r>
      <w:r w:rsidR="00355CFC" w:rsidRPr="00D601C2">
        <w:rPr>
          <w:sz w:val="28"/>
          <w:szCs w:val="28"/>
          <w:lang w:val="en-US"/>
        </w:rPr>
        <w:t>EM</w:t>
      </w:r>
      <w:r w:rsidR="00355CFC" w:rsidRPr="00D601C2">
        <w:rPr>
          <w:sz w:val="28"/>
          <w:szCs w:val="28"/>
        </w:rPr>
        <w:t>&gt;</w:t>
      </w:r>
      <w:r w:rsidRPr="00D601C2">
        <w:rPr>
          <w:sz w:val="28"/>
          <w:szCs w:val="28"/>
        </w:rPr>
        <w:t xml:space="preserve"> текста.</w:t>
      </w:r>
    </w:p>
    <w:p w:rsidR="00355CFC" w:rsidRPr="00D601C2" w:rsidRDefault="00355CFC" w:rsidP="00D601C2">
      <w:pPr>
        <w:numPr>
          <w:ilvl w:val="0"/>
          <w:numId w:val="1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KBD</w:t>
      </w:r>
      <w:r w:rsidRPr="00D601C2">
        <w:rPr>
          <w:sz w:val="28"/>
          <w:szCs w:val="28"/>
        </w:rPr>
        <w:t>&gt;…&lt;/</w:t>
      </w:r>
      <w:r w:rsidRPr="00D601C2">
        <w:rPr>
          <w:sz w:val="28"/>
          <w:szCs w:val="28"/>
          <w:lang w:val="en-US"/>
        </w:rPr>
        <w:t>KBD</w:t>
      </w:r>
      <w:r w:rsidRPr="00D601C2">
        <w:rPr>
          <w:sz w:val="28"/>
          <w:szCs w:val="28"/>
        </w:rPr>
        <w:t>&gt;</w:t>
      </w:r>
      <w:r w:rsidR="00822265" w:rsidRPr="00D601C2">
        <w:rPr>
          <w:sz w:val="28"/>
          <w:szCs w:val="28"/>
        </w:rPr>
        <w:t xml:space="preserve"> - отмечает текст как вводимый пользователем с клавиатуры.</w:t>
      </w:r>
    </w:p>
    <w:p w:rsidR="00F73215" w:rsidRPr="00D601C2" w:rsidRDefault="00822265" w:rsidP="00D601C2">
      <w:pPr>
        <w:shd w:val="clear" w:color="000000" w:fill="auto"/>
        <w:suppressAutoHyphens/>
        <w:spacing w:line="360" w:lineRule="auto"/>
        <w:ind w:firstLine="709"/>
        <w:jc w:val="both"/>
        <w:rPr>
          <w:sz w:val="28"/>
          <w:szCs w:val="28"/>
        </w:rPr>
      </w:pPr>
      <w:r w:rsidRPr="00D601C2">
        <w:rPr>
          <w:sz w:val="28"/>
          <w:szCs w:val="28"/>
        </w:rPr>
        <w:t>Чтобы запустить текстовый редактор,</w:t>
      </w:r>
      <w:r w:rsidR="00D601C2" w:rsidRPr="00D601C2">
        <w:rPr>
          <w:sz w:val="28"/>
          <w:szCs w:val="28"/>
        </w:rPr>
        <w:t xml:space="preserve"> </w:t>
      </w:r>
      <w:r w:rsidRPr="00D601C2">
        <w:rPr>
          <w:sz w:val="28"/>
          <w:szCs w:val="28"/>
        </w:rPr>
        <w:t xml:space="preserve">напечатайте </w:t>
      </w:r>
      <w:r w:rsidR="00F73215" w:rsidRPr="00D601C2">
        <w:rPr>
          <w:sz w:val="28"/>
          <w:szCs w:val="28"/>
        </w:rPr>
        <w:t>&lt;</w:t>
      </w:r>
      <w:r w:rsidR="00F73215" w:rsidRPr="00D601C2">
        <w:rPr>
          <w:sz w:val="28"/>
          <w:szCs w:val="28"/>
          <w:lang w:val="en-US"/>
        </w:rPr>
        <w:t>KBD</w:t>
      </w:r>
      <w:r w:rsidR="00F73215" w:rsidRPr="00D601C2">
        <w:rPr>
          <w:sz w:val="28"/>
          <w:szCs w:val="28"/>
        </w:rPr>
        <w:t>&gt;</w:t>
      </w:r>
      <w:r w:rsidR="00F73215" w:rsidRPr="00D601C2">
        <w:rPr>
          <w:sz w:val="28"/>
          <w:szCs w:val="28"/>
          <w:lang w:val="en-US"/>
        </w:rPr>
        <w:t>notepad</w:t>
      </w:r>
      <w:r w:rsidR="00F73215" w:rsidRPr="00D601C2">
        <w:rPr>
          <w:sz w:val="28"/>
          <w:szCs w:val="28"/>
        </w:rPr>
        <w:t>&lt;/</w:t>
      </w:r>
      <w:r w:rsidR="00F73215" w:rsidRPr="00D601C2">
        <w:rPr>
          <w:sz w:val="28"/>
          <w:szCs w:val="28"/>
          <w:lang w:val="en-US"/>
        </w:rPr>
        <w:t>KBD</w:t>
      </w:r>
      <w:r w:rsidR="00F73215" w:rsidRPr="00D601C2">
        <w:rPr>
          <w:sz w:val="28"/>
          <w:szCs w:val="28"/>
        </w:rPr>
        <w:t>&gt;</w:t>
      </w:r>
    </w:p>
    <w:p w:rsidR="00F73215" w:rsidRPr="00D601C2" w:rsidRDefault="00F73215" w:rsidP="00D601C2">
      <w:pPr>
        <w:numPr>
          <w:ilvl w:val="0"/>
          <w:numId w:val="1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Q</w:t>
      </w:r>
      <w:r w:rsidRPr="00D601C2">
        <w:rPr>
          <w:sz w:val="28"/>
          <w:szCs w:val="28"/>
        </w:rPr>
        <w:t>&gt;…&lt;/</w:t>
      </w:r>
      <w:r w:rsidRPr="00D601C2">
        <w:rPr>
          <w:sz w:val="28"/>
          <w:szCs w:val="28"/>
          <w:lang w:val="en-US"/>
        </w:rPr>
        <w:t>Q</w:t>
      </w:r>
      <w:r w:rsidRPr="00D601C2">
        <w:rPr>
          <w:sz w:val="28"/>
          <w:szCs w:val="28"/>
        </w:rPr>
        <w:t>&gt;</w:t>
      </w:r>
      <w:r w:rsidR="00822265" w:rsidRPr="00D601C2">
        <w:rPr>
          <w:sz w:val="28"/>
          <w:szCs w:val="28"/>
        </w:rPr>
        <w:t xml:space="preserve"> - отмечает короткие цитаты в тексте.</w:t>
      </w:r>
    </w:p>
    <w:p w:rsidR="00F73215" w:rsidRPr="00D601C2" w:rsidRDefault="00F73215" w:rsidP="00D601C2">
      <w:pPr>
        <w:numPr>
          <w:ilvl w:val="0"/>
          <w:numId w:val="1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SAMP</w:t>
      </w:r>
      <w:r w:rsidRPr="00D601C2">
        <w:rPr>
          <w:sz w:val="28"/>
          <w:szCs w:val="28"/>
        </w:rPr>
        <w:t>&gt;…&lt;/</w:t>
      </w:r>
      <w:r w:rsidRPr="00D601C2">
        <w:rPr>
          <w:sz w:val="28"/>
          <w:szCs w:val="28"/>
          <w:lang w:val="en-US"/>
        </w:rPr>
        <w:t>SAMP</w:t>
      </w:r>
      <w:r w:rsidRPr="00D601C2">
        <w:rPr>
          <w:sz w:val="28"/>
          <w:szCs w:val="28"/>
        </w:rPr>
        <w:t>&gt;</w:t>
      </w:r>
      <w:r w:rsidR="00822265" w:rsidRPr="00D601C2">
        <w:rPr>
          <w:sz w:val="28"/>
          <w:szCs w:val="28"/>
        </w:rPr>
        <w:t xml:space="preserve"> - отмечает текст как образец.</w:t>
      </w:r>
    </w:p>
    <w:p w:rsidR="00F73215" w:rsidRPr="00D601C2" w:rsidRDefault="00822265" w:rsidP="00D601C2">
      <w:pPr>
        <w:shd w:val="clear" w:color="000000" w:fill="auto"/>
        <w:suppressAutoHyphens/>
        <w:spacing w:line="360" w:lineRule="auto"/>
        <w:ind w:firstLine="709"/>
        <w:jc w:val="both"/>
        <w:rPr>
          <w:sz w:val="28"/>
          <w:szCs w:val="28"/>
        </w:rPr>
      </w:pPr>
      <w:r w:rsidRPr="00D601C2">
        <w:rPr>
          <w:sz w:val="28"/>
          <w:szCs w:val="28"/>
        </w:rPr>
        <w:t xml:space="preserve">В результате работы программой будет напечатано </w:t>
      </w:r>
      <w:r w:rsidR="00F73215" w:rsidRPr="00D601C2">
        <w:rPr>
          <w:sz w:val="28"/>
          <w:szCs w:val="28"/>
        </w:rPr>
        <w:t>&lt;</w:t>
      </w:r>
      <w:r w:rsidR="00F73215" w:rsidRPr="00D601C2">
        <w:rPr>
          <w:sz w:val="28"/>
          <w:szCs w:val="28"/>
          <w:lang w:val="en-US"/>
        </w:rPr>
        <w:t>SAMP</w:t>
      </w:r>
      <w:r w:rsidR="00F73215" w:rsidRPr="00D601C2">
        <w:rPr>
          <w:sz w:val="28"/>
          <w:szCs w:val="28"/>
        </w:rPr>
        <w:t>&gt;</w:t>
      </w:r>
      <w:r w:rsidRPr="00D601C2">
        <w:rPr>
          <w:sz w:val="28"/>
          <w:szCs w:val="28"/>
        </w:rPr>
        <w:t>Привет!!!</w:t>
      </w:r>
      <w:r w:rsidR="00F73215" w:rsidRPr="00D601C2">
        <w:rPr>
          <w:sz w:val="28"/>
          <w:szCs w:val="28"/>
        </w:rPr>
        <w:t>&lt;/</w:t>
      </w:r>
      <w:r w:rsidR="00F73215" w:rsidRPr="00D601C2">
        <w:rPr>
          <w:sz w:val="28"/>
          <w:szCs w:val="28"/>
          <w:lang w:val="en-US"/>
        </w:rPr>
        <w:t>SAMP</w:t>
      </w:r>
      <w:r w:rsidR="00F73215" w:rsidRPr="00D601C2">
        <w:rPr>
          <w:sz w:val="28"/>
          <w:szCs w:val="28"/>
        </w:rPr>
        <w:t>&gt;</w:t>
      </w:r>
    </w:p>
    <w:p w:rsidR="00F73215" w:rsidRPr="00D601C2" w:rsidRDefault="00F73215"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STRONG</w:t>
      </w:r>
      <w:r w:rsidRPr="00D601C2">
        <w:rPr>
          <w:sz w:val="28"/>
          <w:szCs w:val="28"/>
        </w:rPr>
        <w:t>&gt;…&lt;/</w:t>
      </w:r>
      <w:r w:rsidRPr="00D601C2">
        <w:rPr>
          <w:sz w:val="28"/>
          <w:szCs w:val="28"/>
          <w:lang w:val="en-US"/>
        </w:rPr>
        <w:t>STRONG</w:t>
      </w:r>
      <w:r w:rsidRPr="00D601C2">
        <w:rPr>
          <w:sz w:val="28"/>
          <w:szCs w:val="28"/>
        </w:rPr>
        <w:t>&gt;</w:t>
      </w:r>
      <w:r w:rsidR="00822265" w:rsidRPr="00D601C2">
        <w:rPr>
          <w:sz w:val="28"/>
          <w:szCs w:val="28"/>
        </w:rPr>
        <w:t xml:space="preserve"> - используется для выделения важных фрагментов текста.</w:t>
      </w:r>
    </w:p>
    <w:p w:rsidR="00F73215" w:rsidRPr="00D601C2" w:rsidRDefault="00F73215"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STRONG</w:t>
      </w:r>
      <w:r w:rsidRPr="00D601C2">
        <w:rPr>
          <w:sz w:val="28"/>
          <w:szCs w:val="28"/>
        </w:rPr>
        <w:t>&gt;</w:t>
      </w:r>
      <w:r w:rsidR="00822265" w:rsidRPr="00D601C2">
        <w:rPr>
          <w:sz w:val="28"/>
          <w:szCs w:val="28"/>
        </w:rPr>
        <w:t xml:space="preserve"> Выделяет текст</w:t>
      </w:r>
      <w:r w:rsidRPr="00D601C2">
        <w:rPr>
          <w:sz w:val="28"/>
          <w:szCs w:val="28"/>
        </w:rPr>
        <w:t>&lt;/</w:t>
      </w:r>
      <w:r w:rsidRPr="00D601C2">
        <w:rPr>
          <w:sz w:val="28"/>
          <w:szCs w:val="28"/>
          <w:lang w:val="en-US"/>
        </w:rPr>
        <w:t>STRONG</w:t>
      </w:r>
      <w:r w:rsidRPr="00D601C2">
        <w:rPr>
          <w:sz w:val="28"/>
          <w:szCs w:val="28"/>
        </w:rPr>
        <w:t>&gt;</w:t>
      </w:r>
    </w:p>
    <w:p w:rsidR="00F73215" w:rsidRPr="00D601C2" w:rsidRDefault="00F73215"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VAR</w:t>
      </w:r>
      <w:r w:rsidRPr="00D601C2">
        <w:rPr>
          <w:sz w:val="28"/>
          <w:szCs w:val="28"/>
        </w:rPr>
        <w:t>&gt;…&lt;/</w:t>
      </w:r>
      <w:r w:rsidRPr="00D601C2">
        <w:rPr>
          <w:sz w:val="28"/>
          <w:szCs w:val="28"/>
          <w:lang w:val="en-US"/>
        </w:rPr>
        <w:t>VAR</w:t>
      </w:r>
      <w:r w:rsidRPr="00D601C2">
        <w:rPr>
          <w:sz w:val="28"/>
          <w:szCs w:val="28"/>
        </w:rPr>
        <w:t>&gt;</w:t>
      </w:r>
      <w:r w:rsidR="00822265" w:rsidRPr="00D601C2">
        <w:rPr>
          <w:sz w:val="28"/>
          <w:szCs w:val="28"/>
        </w:rPr>
        <w:t xml:space="preserve"> - отмечает имена переменных программ.</w:t>
      </w:r>
    </w:p>
    <w:p w:rsidR="00F73215" w:rsidRPr="00D601C2" w:rsidRDefault="00822265" w:rsidP="00D601C2">
      <w:pPr>
        <w:shd w:val="clear" w:color="000000" w:fill="auto"/>
        <w:suppressAutoHyphens/>
        <w:spacing w:line="360" w:lineRule="auto"/>
        <w:ind w:firstLine="709"/>
        <w:jc w:val="both"/>
        <w:rPr>
          <w:sz w:val="28"/>
          <w:szCs w:val="28"/>
        </w:rPr>
      </w:pPr>
      <w:r w:rsidRPr="00D601C2">
        <w:rPr>
          <w:sz w:val="28"/>
          <w:szCs w:val="28"/>
        </w:rPr>
        <w:t xml:space="preserve">Задайте значение переменной </w:t>
      </w:r>
      <w:r w:rsidR="00775628" w:rsidRPr="00D601C2">
        <w:rPr>
          <w:sz w:val="28"/>
          <w:szCs w:val="28"/>
        </w:rPr>
        <w:t>&lt;</w:t>
      </w:r>
      <w:r w:rsidR="00F73215" w:rsidRPr="00D601C2">
        <w:rPr>
          <w:sz w:val="28"/>
          <w:szCs w:val="28"/>
          <w:lang w:val="en-US"/>
        </w:rPr>
        <w:t>VAR</w:t>
      </w:r>
      <w:r w:rsidR="00F73215" w:rsidRPr="00D601C2">
        <w:rPr>
          <w:sz w:val="28"/>
          <w:szCs w:val="28"/>
        </w:rPr>
        <w:t>&gt;</w:t>
      </w:r>
      <w:r w:rsidR="00F73215" w:rsidRPr="00D601C2">
        <w:rPr>
          <w:sz w:val="28"/>
          <w:szCs w:val="28"/>
          <w:lang w:val="en-US"/>
        </w:rPr>
        <w:t>n</w:t>
      </w:r>
      <w:r w:rsidR="00F73215" w:rsidRPr="00D601C2">
        <w:rPr>
          <w:sz w:val="28"/>
          <w:szCs w:val="28"/>
        </w:rPr>
        <w:t>&lt;/</w:t>
      </w:r>
      <w:r w:rsidR="00F73215" w:rsidRPr="00D601C2">
        <w:rPr>
          <w:sz w:val="28"/>
          <w:szCs w:val="28"/>
          <w:lang w:val="en-US"/>
        </w:rPr>
        <w:t>VAR</w:t>
      </w:r>
      <w:r w:rsidR="00F73215" w:rsidRPr="00D601C2">
        <w:rPr>
          <w:sz w:val="28"/>
          <w:szCs w:val="28"/>
        </w:rPr>
        <w:t>&gt;</w:t>
      </w:r>
    </w:p>
    <w:p w:rsidR="00822265" w:rsidRPr="00D601C2" w:rsidRDefault="00822265" w:rsidP="00D601C2">
      <w:pPr>
        <w:shd w:val="clear" w:color="000000" w:fill="auto"/>
        <w:suppressAutoHyphens/>
        <w:spacing w:line="360" w:lineRule="auto"/>
        <w:ind w:firstLine="709"/>
        <w:jc w:val="both"/>
        <w:rPr>
          <w:sz w:val="28"/>
          <w:szCs w:val="28"/>
        </w:rPr>
      </w:pPr>
      <w:r w:rsidRPr="00D601C2">
        <w:rPr>
          <w:sz w:val="28"/>
          <w:szCs w:val="28"/>
        </w:rPr>
        <w:t>Отображение примеров, приведенных при описании тегов логического форматирования текста, показано на рисунке 1.</w:t>
      </w:r>
    </w:p>
    <w:p w:rsidR="00D601C2" w:rsidRPr="00D601C2" w:rsidRDefault="00D601C2" w:rsidP="00D601C2">
      <w:pPr>
        <w:shd w:val="clear" w:color="000000" w:fill="auto"/>
        <w:suppressAutoHyphens/>
        <w:spacing w:line="360" w:lineRule="auto"/>
        <w:ind w:firstLine="709"/>
        <w:jc w:val="both"/>
        <w:rPr>
          <w:sz w:val="28"/>
          <w:szCs w:val="28"/>
        </w:rPr>
      </w:pPr>
    </w:p>
    <w:p w:rsidR="00961773" w:rsidRPr="00D601C2" w:rsidRDefault="008A4779" w:rsidP="00D601C2">
      <w:pPr>
        <w:shd w:val="clear" w:color="000000" w:fill="auto"/>
        <w:suppressAutoHyphens/>
        <w:spacing w:line="360" w:lineRule="auto"/>
        <w:ind w:firstLine="709"/>
        <w:jc w:val="both"/>
        <w:rPr>
          <w:b/>
          <w:sz w:val="28"/>
          <w:szCs w:val="28"/>
          <w:lang w:val="en-US"/>
        </w:rPr>
      </w:pPr>
      <w:r>
        <w:rPr>
          <w:b/>
          <w:sz w:val="28"/>
          <w:szCs w:val="28"/>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7pt;height:210pt">
            <v:imagedata r:id="rId9" o:title=""/>
          </v:shape>
        </w:pict>
      </w:r>
    </w:p>
    <w:p w:rsidR="00822265" w:rsidRPr="00D601C2" w:rsidRDefault="00822265" w:rsidP="00D601C2">
      <w:pPr>
        <w:shd w:val="clear" w:color="000000" w:fill="auto"/>
        <w:suppressAutoHyphens/>
        <w:spacing w:line="360" w:lineRule="auto"/>
        <w:ind w:firstLine="709"/>
        <w:jc w:val="both"/>
        <w:rPr>
          <w:b/>
          <w:sz w:val="28"/>
          <w:szCs w:val="28"/>
        </w:rPr>
      </w:pPr>
      <w:r w:rsidRPr="00D601C2">
        <w:rPr>
          <w:b/>
          <w:sz w:val="28"/>
          <w:szCs w:val="28"/>
        </w:rPr>
        <w:t>Рис.1. Примеры логического</w:t>
      </w:r>
      <w:r w:rsidR="00D601C2" w:rsidRPr="00D601C2">
        <w:rPr>
          <w:b/>
          <w:sz w:val="28"/>
          <w:szCs w:val="28"/>
        </w:rPr>
        <w:t xml:space="preserve"> форматирования текста</w:t>
      </w:r>
    </w:p>
    <w:p w:rsidR="00822265" w:rsidRPr="00D601C2" w:rsidRDefault="00D601C2" w:rsidP="00D601C2">
      <w:pPr>
        <w:shd w:val="clear" w:color="000000" w:fill="auto"/>
        <w:suppressAutoHyphens/>
        <w:spacing w:line="360" w:lineRule="auto"/>
        <w:ind w:firstLine="709"/>
        <w:jc w:val="both"/>
        <w:rPr>
          <w:sz w:val="28"/>
          <w:szCs w:val="28"/>
        </w:rPr>
      </w:pPr>
      <w:r w:rsidRPr="00D601C2">
        <w:rPr>
          <w:sz w:val="28"/>
          <w:szCs w:val="28"/>
        </w:rPr>
        <w:br w:type="page"/>
      </w:r>
      <w:r w:rsidR="00822265" w:rsidRPr="00D601C2">
        <w:rPr>
          <w:sz w:val="28"/>
          <w:szCs w:val="28"/>
        </w:rPr>
        <w:t>Теги физического форматирования текста.</w:t>
      </w:r>
    </w:p>
    <w:p w:rsidR="00F73215" w:rsidRPr="00D601C2" w:rsidRDefault="00F73215"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B</w:t>
      </w:r>
      <w:r w:rsidRPr="00D601C2">
        <w:rPr>
          <w:sz w:val="28"/>
          <w:szCs w:val="28"/>
        </w:rPr>
        <w:t>&gt;…&lt;/</w:t>
      </w:r>
      <w:r w:rsidRPr="00D601C2">
        <w:rPr>
          <w:sz w:val="28"/>
          <w:szCs w:val="28"/>
          <w:lang w:val="en-US"/>
        </w:rPr>
        <w:t>B</w:t>
      </w:r>
      <w:r w:rsidRPr="00D601C2">
        <w:rPr>
          <w:sz w:val="28"/>
          <w:szCs w:val="28"/>
        </w:rPr>
        <w:t>&gt;</w:t>
      </w:r>
      <w:r w:rsidR="003B3334" w:rsidRPr="00D601C2">
        <w:rPr>
          <w:sz w:val="28"/>
          <w:szCs w:val="28"/>
        </w:rPr>
        <w:t xml:space="preserve"> - отображает текст полужирным шрифтом.</w:t>
      </w:r>
    </w:p>
    <w:p w:rsidR="00F73215" w:rsidRPr="00D601C2" w:rsidRDefault="003B3334" w:rsidP="00D601C2">
      <w:pPr>
        <w:shd w:val="clear" w:color="000000" w:fill="auto"/>
        <w:suppressAutoHyphens/>
        <w:spacing w:line="360" w:lineRule="auto"/>
        <w:ind w:firstLine="709"/>
        <w:jc w:val="both"/>
        <w:rPr>
          <w:sz w:val="28"/>
          <w:szCs w:val="28"/>
        </w:rPr>
      </w:pPr>
      <w:r w:rsidRPr="00D601C2">
        <w:rPr>
          <w:sz w:val="28"/>
          <w:szCs w:val="28"/>
        </w:rPr>
        <w:t xml:space="preserve">Это </w:t>
      </w:r>
      <w:r w:rsidR="00F73215" w:rsidRPr="00D601C2">
        <w:rPr>
          <w:sz w:val="28"/>
          <w:szCs w:val="28"/>
        </w:rPr>
        <w:t>&lt;</w:t>
      </w:r>
      <w:r w:rsidR="00F73215" w:rsidRPr="00D601C2">
        <w:rPr>
          <w:sz w:val="28"/>
          <w:szCs w:val="28"/>
          <w:lang w:val="en-US"/>
        </w:rPr>
        <w:t>B</w:t>
      </w:r>
      <w:r w:rsidR="00F73215" w:rsidRPr="00D601C2">
        <w:rPr>
          <w:sz w:val="28"/>
          <w:szCs w:val="28"/>
        </w:rPr>
        <w:t>&gt;</w:t>
      </w:r>
      <w:r w:rsidRPr="00D601C2">
        <w:rPr>
          <w:sz w:val="28"/>
          <w:szCs w:val="28"/>
        </w:rPr>
        <w:t>полужирный</w:t>
      </w:r>
      <w:r w:rsidR="00F73215" w:rsidRPr="00D601C2">
        <w:rPr>
          <w:sz w:val="28"/>
          <w:szCs w:val="28"/>
        </w:rPr>
        <w:t xml:space="preserve"> &lt;/</w:t>
      </w:r>
      <w:r w:rsidR="00F73215" w:rsidRPr="00D601C2">
        <w:rPr>
          <w:sz w:val="28"/>
          <w:szCs w:val="28"/>
          <w:lang w:val="en-US"/>
        </w:rPr>
        <w:t>B</w:t>
      </w:r>
      <w:r w:rsidR="00F73215" w:rsidRPr="00D601C2">
        <w:rPr>
          <w:sz w:val="28"/>
          <w:szCs w:val="28"/>
        </w:rPr>
        <w:t>&gt;</w:t>
      </w:r>
      <w:r w:rsidRPr="00D601C2">
        <w:rPr>
          <w:sz w:val="28"/>
          <w:szCs w:val="28"/>
        </w:rPr>
        <w:t xml:space="preserve"> шрифт.</w:t>
      </w:r>
    </w:p>
    <w:p w:rsidR="00F73215" w:rsidRPr="00D601C2" w:rsidRDefault="00F73215"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I</w:t>
      </w:r>
      <w:r w:rsidRPr="00D601C2">
        <w:rPr>
          <w:sz w:val="28"/>
          <w:szCs w:val="28"/>
        </w:rPr>
        <w:t>&gt;…&lt;/</w:t>
      </w:r>
      <w:r w:rsidRPr="00D601C2">
        <w:rPr>
          <w:sz w:val="28"/>
          <w:szCs w:val="28"/>
          <w:lang w:val="en-US"/>
        </w:rPr>
        <w:t>I</w:t>
      </w:r>
      <w:r w:rsidRPr="00D601C2">
        <w:rPr>
          <w:sz w:val="28"/>
          <w:szCs w:val="28"/>
        </w:rPr>
        <w:t>&gt;</w:t>
      </w:r>
      <w:r w:rsidR="003B3334" w:rsidRPr="00D601C2">
        <w:rPr>
          <w:sz w:val="28"/>
          <w:szCs w:val="28"/>
        </w:rPr>
        <w:t xml:space="preserve"> - отображает текст курсивом.</w:t>
      </w:r>
    </w:p>
    <w:p w:rsidR="00F73215" w:rsidRPr="00D601C2" w:rsidRDefault="003B3334" w:rsidP="00D601C2">
      <w:pPr>
        <w:shd w:val="clear" w:color="000000" w:fill="auto"/>
        <w:suppressAutoHyphens/>
        <w:spacing w:line="360" w:lineRule="auto"/>
        <w:ind w:firstLine="709"/>
        <w:jc w:val="both"/>
        <w:rPr>
          <w:sz w:val="28"/>
          <w:szCs w:val="28"/>
        </w:rPr>
      </w:pPr>
      <w:r w:rsidRPr="00D601C2">
        <w:rPr>
          <w:sz w:val="28"/>
          <w:szCs w:val="28"/>
        </w:rPr>
        <w:t>Выделение</w:t>
      </w:r>
      <w:r w:rsidR="00F73215" w:rsidRPr="00D601C2">
        <w:rPr>
          <w:sz w:val="28"/>
          <w:szCs w:val="28"/>
        </w:rPr>
        <w:t>&lt;</w:t>
      </w:r>
      <w:r w:rsidR="00F73215" w:rsidRPr="00D601C2">
        <w:rPr>
          <w:sz w:val="28"/>
          <w:szCs w:val="28"/>
          <w:lang w:val="en-US"/>
        </w:rPr>
        <w:t>I</w:t>
      </w:r>
      <w:r w:rsidR="00F73215" w:rsidRPr="00D601C2">
        <w:rPr>
          <w:sz w:val="28"/>
          <w:szCs w:val="28"/>
        </w:rPr>
        <w:t>&gt;</w:t>
      </w:r>
      <w:r w:rsidRPr="00D601C2">
        <w:rPr>
          <w:sz w:val="28"/>
          <w:szCs w:val="28"/>
        </w:rPr>
        <w:t>курсивом</w:t>
      </w:r>
      <w:r w:rsidR="00F73215" w:rsidRPr="00D601C2">
        <w:rPr>
          <w:sz w:val="28"/>
          <w:szCs w:val="28"/>
        </w:rPr>
        <w:t xml:space="preserve"> &lt;/</w:t>
      </w:r>
      <w:r w:rsidR="00F73215" w:rsidRPr="00D601C2">
        <w:rPr>
          <w:sz w:val="28"/>
          <w:szCs w:val="28"/>
          <w:lang w:val="en-US"/>
        </w:rPr>
        <w:t>I</w:t>
      </w:r>
      <w:r w:rsidR="00F73215" w:rsidRPr="00D601C2">
        <w:rPr>
          <w:sz w:val="28"/>
          <w:szCs w:val="28"/>
        </w:rPr>
        <w:t>&gt;</w:t>
      </w:r>
      <w:r w:rsidRPr="00D601C2">
        <w:rPr>
          <w:sz w:val="28"/>
          <w:szCs w:val="28"/>
        </w:rPr>
        <w:t>.</w:t>
      </w:r>
    </w:p>
    <w:p w:rsidR="00F73215" w:rsidRPr="00D601C2" w:rsidRDefault="00F73215"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TT</w:t>
      </w:r>
      <w:r w:rsidRPr="00D601C2">
        <w:rPr>
          <w:sz w:val="28"/>
          <w:szCs w:val="28"/>
        </w:rPr>
        <w:t>&gt;…&lt;/</w:t>
      </w:r>
      <w:r w:rsidRPr="00D601C2">
        <w:rPr>
          <w:sz w:val="28"/>
          <w:szCs w:val="28"/>
          <w:lang w:val="en-US"/>
        </w:rPr>
        <w:t>TT</w:t>
      </w:r>
      <w:r w:rsidRPr="00D601C2">
        <w:rPr>
          <w:sz w:val="28"/>
          <w:szCs w:val="28"/>
        </w:rPr>
        <w:t>&gt;</w:t>
      </w:r>
      <w:r w:rsidR="003B3334" w:rsidRPr="00D601C2">
        <w:rPr>
          <w:sz w:val="28"/>
          <w:szCs w:val="28"/>
        </w:rPr>
        <w:t xml:space="preserve"> - отображает текст моноширинным текстом.</w:t>
      </w:r>
    </w:p>
    <w:p w:rsidR="00F73215" w:rsidRPr="00D601C2" w:rsidRDefault="003B3334" w:rsidP="00D601C2">
      <w:pPr>
        <w:shd w:val="clear" w:color="000000" w:fill="auto"/>
        <w:suppressAutoHyphens/>
        <w:spacing w:line="360" w:lineRule="auto"/>
        <w:ind w:firstLine="709"/>
        <w:jc w:val="both"/>
        <w:rPr>
          <w:sz w:val="28"/>
          <w:szCs w:val="28"/>
        </w:rPr>
      </w:pPr>
      <w:r w:rsidRPr="00D601C2">
        <w:rPr>
          <w:sz w:val="28"/>
          <w:szCs w:val="28"/>
        </w:rPr>
        <w:t xml:space="preserve">Это </w:t>
      </w:r>
      <w:r w:rsidR="00F73215" w:rsidRPr="00D601C2">
        <w:rPr>
          <w:sz w:val="28"/>
          <w:szCs w:val="28"/>
        </w:rPr>
        <w:t>&lt;</w:t>
      </w:r>
      <w:r w:rsidR="00F73215" w:rsidRPr="00D601C2">
        <w:rPr>
          <w:sz w:val="28"/>
          <w:szCs w:val="28"/>
          <w:lang w:val="en-US"/>
        </w:rPr>
        <w:t>TT</w:t>
      </w:r>
      <w:r w:rsidR="00F73215" w:rsidRPr="00D601C2">
        <w:rPr>
          <w:sz w:val="28"/>
          <w:szCs w:val="28"/>
        </w:rPr>
        <w:t>&gt;</w:t>
      </w:r>
      <w:r w:rsidRPr="00D601C2">
        <w:rPr>
          <w:sz w:val="28"/>
          <w:szCs w:val="28"/>
        </w:rPr>
        <w:t>моноширинный</w:t>
      </w:r>
      <w:r w:rsidR="00F73215" w:rsidRPr="00D601C2">
        <w:rPr>
          <w:sz w:val="28"/>
          <w:szCs w:val="28"/>
        </w:rPr>
        <w:t xml:space="preserve"> &lt;/</w:t>
      </w:r>
      <w:r w:rsidR="00F73215" w:rsidRPr="00D601C2">
        <w:rPr>
          <w:sz w:val="28"/>
          <w:szCs w:val="28"/>
          <w:lang w:val="en-US"/>
        </w:rPr>
        <w:t>TT</w:t>
      </w:r>
      <w:r w:rsidR="00F73215" w:rsidRPr="00D601C2">
        <w:rPr>
          <w:sz w:val="28"/>
          <w:szCs w:val="28"/>
        </w:rPr>
        <w:t>&gt;</w:t>
      </w:r>
      <w:r w:rsidRPr="00D601C2">
        <w:rPr>
          <w:sz w:val="28"/>
          <w:szCs w:val="28"/>
        </w:rPr>
        <w:t xml:space="preserve"> шрифт.</w:t>
      </w:r>
    </w:p>
    <w:p w:rsidR="003B3334" w:rsidRPr="00D601C2" w:rsidRDefault="003B3334"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U</w:t>
      </w:r>
      <w:r w:rsidRPr="00D601C2">
        <w:rPr>
          <w:sz w:val="28"/>
          <w:szCs w:val="28"/>
        </w:rPr>
        <w:t>&gt;…&lt;/</w:t>
      </w:r>
      <w:r w:rsidRPr="00D601C2">
        <w:rPr>
          <w:sz w:val="28"/>
          <w:szCs w:val="28"/>
          <w:lang w:val="en-US"/>
        </w:rPr>
        <w:t>U</w:t>
      </w:r>
      <w:r w:rsidRPr="00D601C2">
        <w:rPr>
          <w:sz w:val="28"/>
          <w:szCs w:val="28"/>
        </w:rPr>
        <w:t>&gt;</w:t>
      </w:r>
      <w:r w:rsidR="009129C0" w:rsidRPr="00D601C2">
        <w:rPr>
          <w:sz w:val="28"/>
          <w:szCs w:val="28"/>
        </w:rPr>
        <w:t xml:space="preserve"> - отображает текст подчеркнутым.</w:t>
      </w:r>
    </w:p>
    <w:p w:rsidR="003B3334" w:rsidRPr="00D601C2" w:rsidRDefault="009129C0" w:rsidP="00D601C2">
      <w:pPr>
        <w:shd w:val="clear" w:color="000000" w:fill="auto"/>
        <w:suppressAutoHyphens/>
        <w:spacing w:line="360" w:lineRule="auto"/>
        <w:ind w:firstLine="709"/>
        <w:jc w:val="both"/>
        <w:rPr>
          <w:sz w:val="28"/>
          <w:szCs w:val="28"/>
        </w:rPr>
      </w:pPr>
      <w:r w:rsidRPr="00D601C2">
        <w:rPr>
          <w:sz w:val="28"/>
          <w:szCs w:val="28"/>
        </w:rPr>
        <w:t xml:space="preserve">Пример </w:t>
      </w:r>
      <w:r w:rsidR="003B3334" w:rsidRPr="00D601C2">
        <w:rPr>
          <w:sz w:val="28"/>
          <w:szCs w:val="28"/>
        </w:rPr>
        <w:t>&lt;</w:t>
      </w:r>
      <w:r w:rsidR="003B3334" w:rsidRPr="00D601C2">
        <w:rPr>
          <w:sz w:val="28"/>
          <w:szCs w:val="28"/>
          <w:lang w:val="en-US"/>
        </w:rPr>
        <w:t>U</w:t>
      </w:r>
      <w:r w:rsidR="003B3334" w:rsidRPr="00D601C2">
        <w:rPr>
          <w:sz w:val="28"/>
          <w:szCs w:val="28"/>
        </w:rPr>
        <w:t>&gt;</w:t>
      </w:r>
      <w:r w:rsidRPr="00D601C2">
        <w:rPr>
          <w:sz w:val="28"/>
          <w:szCs w:val="28"/>
        </w:rPr>
        <w:t>подчеркивания</w:t>
      </w:r>
      <w:r w:rsidR="003B3334" w:rsidRPr="00D601C2">
        <w:rPr>
          <w:sz w:val="28"/>
          <w:szCs w:val="28"/>
        </w:rPr>
        <w:t xml:space="preserve"> &lt;/</w:t>
      </w:r>
      <w:r w:rsidR="003B3334" w:rsidRPr="00D601C2">
        <w:rPr>
          <w:sz w:val="28"/>
          <w:szCs w:val="28"/>
          <w:lang w:val="en-US"/>
        </w:rPr>
        <w:t>U</w:t>
      </w:r>
      <w:r w:rsidR="003B3334" w:rsidRPr="00D601C2">
        <w:rPr>
          <w:sz w:val="28"/>
          <w:szCs w:val="28"/>
        </w:rPr>
        <w:t>&gt;</w:t>
      </w:r>
      <w:r w:rsidRPr="00D601C2">
        <w:rPr>
          <w:sz w:val="28"/>
          <w:szCs w:val="28"/>
        </w:rPr>
        <w:t xml:space="preserve"> текста.</w:t>
      </w:r>
    </w:p>
    <w:p w:rsidR="003B3334" w:rsidRPr="00D601C2" w:rsidRDefault="003B3334"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STRIKE</w:t>
      </w:r>
      <w:r w:rsidRPr="00D601C2">
        <w:rPr>
          <w:sz w:val="28"/>
          <w:szCs w:val="28"/>
        </w:rPr>
        <w:t>&gt;</w:t>
      </w:r>
      <w:r w:rsidR="009129C0" w:rsidRPr="00D601C2">
        <w:rPr>
          <w:sz w:val="28"/>
          <w:szCs w:val="28"/>
        </w:rPr>
        <w:t>…&lt;/</w:t>
      </w:r>
      <w:r w:rsidR="009129C0" w:rsidRPr="00D601C2">
        <w:rPr>
          <w:sz w:val="28"/>
          <w:szCs w:val="28"/>
          <w:lang w:val="en-US"/>
        </w:rPr>
        <w:t>STRIKE</w:t>
      </w:r>
      <w:r w:rsidR="009129C0" w:rsidRPr="00D601C2">
        <w:rPr>
          <w:sz w:val="28"/>
          <w:szCs w:val="28"/>
        </w:rPr>
        <w:t>&gt; и &lt;</w:t>
      </w:r>
      <w:r w:rsidR="009129C0" w:rsidRPr="00D601C2">
        <w:rPr>
          <w:sz w:val="28"/>
          <w:szCs w:val="28"/>
          <w:lang w:val="en-US"/>
        </w:rPr>
        <w:t>S</w:t>
      </w:r>
      <w:r w:rsidR="009129C0" w:rsidRPr="00D601C2">
        <w:rPr>
          <w:sz w:val="28"/>
          <w:szCs w:val="28"/>
        </w:rPr>
        <w:t>&gt;…&lt;/</w:t>
      </w:r>
      <w:r w:rsidR="009129C0" w:rsidRPr="00D601C2">
        <w:rPr>
          <w:sz w:val="28"/>
          <w:szCs w:val="28"/>
          <w:lang w:val="en-US"/>
        </w:rPr>
        <w:t>S</w:t>
      </w:r>
      <w:r w:rsidR="009129C0" w:rsidRPr="00D601C2">
        <w:rPr>
          <w:sz w:val="28"/>
          <w:szCs w:val="28"/>
        </w:rPr>
        <w:t>&gt; - отображает текст, перечеркнутый горизонтальной линией.</w:t>
      </w:r>
    </w:p>
    <w:p w:rsidR="009129C0" w:rsidRPr="00D601C2" w:rsidRDefault="009129C0" w:rsidP="00D601C2">
      <w:pPr>
        <w:shd w:val="clear" w:color="000000" w:fill="auto"/>
        <w:suppressAutoHyphens/>
        <w:spacing w:line="360" w:lineRule="auto"/>
        <w:ind w:firstLine="709"/>
        <w:jc w:val="both"/>
        <w:rPr>
          <w:sz w:val="28"/>
          <w:szCs w:val="28"/>
        </w:rPr>
      </w:pPr>
      <w:r w:rsidRPr="00D601C2">
        <w:rPr>
          <w:sz w:val="28"/>
          <w:szCs w:val="28"/>
        </w:rPr>
        <w:t>Пример&lt;</w:t>
      </w:r>
      <w:r w:rsidRPr="00D601C2">
        <w:rPr>
          <w:sz w:val="28"/>
          <w:szCs w:val="28"/>
          <w:lang w:val="en-US"/>
        </w:rPr>
        <w:t>STRIKE</w:t>
      </w:r>
      <w:r w:rsidRPr="00D601C2">
        <w:rPr>
          <w:sz w:val="28"/>
          <w:szCs w:val="28"/>
        </w:rPr>
        <w:t>&gt;зачеркнутого &lt;/</w:t>
      </w:r>
      <w:r w:rsidRPr="00D601C2">
        <w:rPr>
          <w:sz w:val="28"/>
          <w:szCs w:val="28"/>
          <w:lang w:val="en-US"/>
        </w:rPr>
        <w:t>STRIKE</w:t>
      </w:r>
      <w:r w:rsidRPr="00D601C2">
        <w:rPr>
          <w:sz w:val="28"/>
          <w:szCs w:val="28"/>
        </w:rPr>
        <w:t>&gt;текста.</w:t>
      </w:r>
    </w:p>
    <w:p w:rsidR="009129C0" w:rsidRPr="00D601C2" w:rsidRDefault="009129C0"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BIG</w:t>
      </w:r>
      <w:r w:rsidRPr="00D601C2">
        <w:rPr>
          <w:sz w:val="28"/>
          <w:szCs w:val="28"/>
        </w:rPr>
        <w:t>&gt;…&lt;/</w:t>
      </w:r>
      <w:r w:rsidRPr="00D601C2">
        <w:rPr>
          <w:sz w:val="28"/>
          <w:szCs w:val="28"/>
          <w:lang w:val="en-US"/>
        </w:rPr>
        <w:t>BIG</w:t>
      </w:r>
      <w:r w:rsidRPr="00D601C2">
        <w:rPr>
          <w:sz w:val="28"/>
          <w:szCs w:val="28"/>
        </w:rPr>
        <w:t>&gt; - выводит текст большего размера.</w:t>
      </w:r>
    </w:p>
    <w:p w:rsidR="009129C0" w:rsidRPr="00D601C2" w:rsidRDefault="009129C0" w:rsidP="00D601C2">
      <w:pPr>
        <w:shd w:val="clear" w:color="000000" w:fill="auto"/>
        <w:suppressAutoHyphens/>
        <w:spacing w:line="360" w:lineRule="auto"/>
        <w:ind w:firstLine="709"/>
        <w:jc w:val="both"/>
        <w:rPr>
          <w:sz w:val="28"/>
          <w:szCs w:val="28"/>
        </w:rPr>
      </w:pPr>
      <w:r w:rsidRPr="00D601C2">
        <w:rPr>
          <w:sz w:val="28"/>
          <w:szCs w:val="28"/>
        </w:rPr>
        <w:t>Шрифт &lt;</w:t>
      </w:r>
      <w:r w:rsidRPr="00D601C2">
        <w:rPr>
          <w:sz w:val="28"/>
          <w:szCs w:val="28"/>
          <w:lang w:val="en-US"/>
        </w:rPr>
        <w:t>BIG</w:t>
      </w:r>
      <w:r w:rsidRPr="00D601C2">
        <w:rPr>
          <w:sz w:val="28"/>
          <w:szCs w:val="28"/>
        </w:rPr>
        <w:t>&gt;большего /</w:t>
      </w:r>
      <w:r w:rsidRPr="00D601C2">
        <w:rPr>
          <w:sz w:val="28"/>
          <w:szCs w:val="28"/>
          <w:lang w:val="en-US"/>
        </w:rPr>
        <w:t>BIG</w:t>
      </w:r>
      <w:r w:rsidRPr="00D601C2">
        <w:rPr>
          <w:sz w:val="28"/>
          <w:szCs w:val="28"/>
        </w:rPr>
        <w:t>&gt; размера.</w:t>
      </w:r>
    </w:p>
    <w:p w:rsidR="009129C0" w:rsidRPr="00D601C2" w:rsidRDefault="009129C0"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SMALL</w:t>
      </w:r>
      <w:r w:rsidRPr="00D601C2">
        <w:rPr>
          <w:sz w:val="28"/>
          <w:szCs w:val="28"/>
        </w:rPr>
        <w:t>&gt;…&lt;/</w:t>
      </w:r>
      <w:r w:rsidRPr="00D601C2">
        <w:rPr>
          <w:sz w:val="28"/>
          <w:szCs w:val="28"/>
          <w:lang w:val="en-US"/>
        </w:rPr>
        <w:t>SMALL</w:t>
      </w:r>
      <w:r w:rsidRPr="00D601C2">
        <w:rPr>
          <w:sz w:val="28"/>
          <w:szCs w:val="28"/>
        </w:rPr>
        <w:t>&gt; - выводит текст шрифтом меньшего размера.</w:t>
      </w:r>
    </w:p>
    <w:p w:rsidR="009129C0" w:rsidRPr="00D601C2" w:rsidRDefault="009129C0" w:rsidP="00D601C2">
      <w:pPr>
        <w:shd w:val="clear" w:color="000000" w:fill="auto"/>
        <w:suppressAutoHyphens/>
        <w:spacing w:line="360" w:lineRule="auto"/>
        <w:ind w:firstLine="709"/>
        <w:jc w:val="both"/>
        <w:rPr>
          <w:sz w:val="28"/>
          <w:szCs w:val="28"/>
        </w:rPr>
      </w:pPr>
      <w:r w:rsidRPr="00D601C2">
        <w:rPr>
          <w:sz w:val="28"/>
          <w:szCs w:val="28"/>
        </w:rPr>
        <w:t>Шрифт&lt;</w:t>
      </w:r>
      <w:r w:rsidRPr="00D601C2">
        <w:rPr>
          <w:sz w:val="28"/>
          <w:szCs w:val="28"/>
          <w:lang w:val="en-US"/>
        </w:rPr>
        <w:t>SMALL</w:t>
      </w:r>
      <w:r w:rsidRPr="00D601C2">
        <w:rPr>
          <w:sz w:val="28"/>
          <w:szCs w:val="28"/>
        </w:rPr>
        <w:t>&gt;меньшего &lt;/</w:t>
      </w:r>
      <w:r w:rsidRPr="00D601C2">
        <w:rPr>
          <w:sz w:val="28"/>
          <w:szCs w:val="28"/>
          <w:lang w:val="en-US"/>
        </w:rPr>
        <w:t>SMALL</w:t>
      </w:r>
      <w:r w:rsidRPr="00D601C2">
        <w:rPr>
          <w:sz w:val="28"/>
          <w:szCs w:val="28"/>
        </w:rPr>
        <w:t>&gt;размера.</w:t>
      </w:r>
    </w:p>
    <w:p w:rsidR="009129C0" w:rsidRPr="00D601C2" w:rsidRDefault="009129C0"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SUB</w:t>
      </w:r>
      <w:r w:rsidRPr="00D601C2">
        <w:rPr>
          <w:sz w:val="28"/>
          <w:szCs w:val="28"/>
        </w:rPr>
        <w:t>&gt;…&lt;/</w:t>
      </w:r>
      <w:r w:rsidRPr="00D601C2">
        <w:rPr>
          <w:sz w:val="28"/>
          <w:szCs w:val="28"/>
          <w:lang w:val="en-US"/>
        </w:rPr>
        <w:t>SUB</w:t>
      </w:r>
      <w:r w:rsidRPr="00D601C2">
        <w:rPr>
          <w:sz w:val="28"/>
          <w:szCs w:val="28"/>
        </w:rPr>
        <w:t>&gt; - сдвигает текст ниже уровня строки и выводит его шрифтом меньшего размера.</w:t>
      </w:r>
    </w:p>
    <w:p w:rsidR="009129C0" w:rsidRPr="00D601C2" w:rsidRDefault="009129C0" w:rsidP="00D601C2">
      <w:pPr>
        <w:shd w:val="clear" w:color="000000" w:fill="auto"/>
        <w:suppressAutoHyphens/>
        <w:spacing w:line="360" w:lineRule="auto"/>
        <w:ind w:firstLine="709"/>
        <w:jc w:val="both"/>
        <w:rPr>
          <w:sz w:val="28"/>
          <w:szCs w:val="28"/>
        </w:rPr>
      </w:pPr>
      <w:r w:rsidRPr="00D601C2">
        <w:rPr>
          <w:sz w:val="28"/>
          <w:szCs w:val="28"/>
        </w:rPr>
        <w:t>Пример шрифта для&lt;</w:t>
      </w:r>
      <w:r w:rsidRPr="00D601C2">
        <w:rPr>
          <w:sz w:val="28"/>
          <w:szCs w:val="28"/>
          <w:lang w:val="en-US"/>
        </w:rPr>
        <w:t>SUB</w:t>
      </w:r>
      <w:r w:rsidRPr="00D601C2">
        <w:rPr>
          <w:sz w:val="28"/>
          <w:szCs w:val="28"/>
        </w:rPr>
        <w:t>&gt;нижнего&lt;/</w:t>
      </w:r>
      <w:r w:rsidRPr="00D601C2">
        <w:rPr>
          <w:sz w:val="28"/>
          <w:szCs w:val="28"/>
          <w:lang w:val="en-US"/>
        </w:rPr>
        <w:t>SUB</w:t>
      </w:r>
      <w:r w:rsidRPr="00D601C2">
        <w:rPr>
          <w:sz w:val="28"/>
          <w:szCs w:val="28"/>
        </w:rPr>
        <w:t>&gt;индекса.</w:t>
      </w:r>
    </w:p>
    <w:p w:rsidR="0077313D" w:rsidRPr="00D601C2" w:rsidRDefault="0077313D"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SUP</w:t>
      </w:r>
      <w:r w:rsidRPr="00D601C2">
        <w:rPr>
          <w:sz w:val="28"/>
          <w:szCs w:val="28"/>
        </w:rPr>
        <w:t>&gt;…&lt;/</w:t>
      </w:r>
      <w:r w:rsidRPr="00D601C2">
        <w:rPr>
          <w:sz w:val="28"/>
          <w:szCs w:val="28"/>
          <w:lang w:val="en-US"/>
        </w:rPr>
        <w:t>SUP</w:t>
      </w:r>
      <w:r w:rsidRPr="00D601C2">
        <w:rPr>
          <w:sz w:val="28"/>
          <w:szCs w:val="28"/>
        </w:rPr>
        <w:t>&gt; - сдвигает текст выше уровня строки и выводит его шрифтом меньшего размера.</w:t>
      </w:r>
    </w:p>
    <w:p w:rsidR="0077313D" w:rsidRPr="00D601C2" w:rsidRDefault="0077313D" w:rsidP="00D601C2">
      <w:pPr>
        <w:shd w:val="clear" w:color="000000" w:fill="auto"/>
        <w:suppressAutoHyphens/>
        <w:spacing w:line="360" w:lineRule="auto"/>
        <w:ind w:firstLine="709"/>
        <w:jc w:val="both"/>
        <w:rPr>
          <w:sz w:val="28"/>
          <w:szCs w:val="28"/>
        </w:rPr>
      </w:pPr>
      <w:r w:rsidRPr="00D601C2">
        <w:rPr>
          <w:sz w:val="28"/>
          <w:szCs w:val="28"/>
        </w:rPr>
        <w:t>Пример шрифта для &lt;</w:t>
      </w:r>
      <w:r w:rsidRPr="00D601C2">
        <w:rPr>
          <w:sz w:val="28"/>
          <w:szCs w:val="28"/>
          <w:lang w:val="en-US"/>
        </w:rPr>
        <w:t>SUP</w:t>
      </w:r>
      <w:r w:rsidRPr="00D601C2">
        <w:rPr>
          <w:sz w:val="28"/>
          <w:szCs w:val="28"/>
        </w:rPr>
        <w:t>&gt;верхнего&lt;/</w:t>
      </w:r>
      <w:r w:rsidRPr="00D601C2">
        <w:rPr>
          <w:sz w:val="28"/>
          <w:szCs w:val="28"/>
          <w:lang w:val="en-US"/>
        </w:rPr>
        <w:t>SUP</w:t>
      </w:r>
      <w:r w:rsidRPr="00D601C2">
        <w:rPr>
          <w:sz w:val="28"/>
          <w:szCs w:val="28"/>
        </w:rPr>
        <w:t>&gt;индекса.</w:t>
      </w:r>
    </w:p>
    <w:p w:rsidR="0077313D" w:rsidRPr="00D601C2" w:rsidRDefault="0077313D" w:rsidP="00D601C2">
      <w:pPr>
        <w:shd w:val="clear" w:color="000000" w:fill="auto"/>
        <w:suppressAutoHyphens/>
        <w:spacing w:line="360" w:lineRule="auto"/>
        <w:ind w:firstLine="709"/>
        <w:jc w:val="both"/>
        <w:rPr>
          <w:sz w:val="28"/>
          <w:szCs w:val="28"/>
        </w:rPr>
      </w:pPr>
      <w:r w:rsidRPr="00D601C2">
        <w:rPr>
          <w:sz w:val="28"/>
          <w:szCs w:val="28"/>
        </w:rPr>
        <w:t>Отображение примеров, проведенных при описании тегов физического</w:t>
      </w:r>
    </w:p>
    <w:p w:rsidR="0077313D" w:rsidRPr="00D601C2" w:rsidRDefault="0077313D" w:rsidP="00D601C2">
      <w:pPr>
        <w:shd w:val="clear" w:color="000000" w:fill="auto"/>
        <w:suppressAutoHyphens/>
        <w:spacing w:line="360" w:lineRule="auto"/>
        <w:ind w:firstLine="709"/>
        <w:jc w:val="both"/>
        <w:rPr>
          <w:sz w:val="28"/>
          <w:szCs w:val="28"/>
        </w:rPr>
      </w:pPr>
      <w:r w:rsidRPr="00D601C2">
        <w:rPr>
          <w:sz w:val="28"/>
          <w:szCs w:val="28"/>
        </w:rPr>
        <w:t>форматирования текста, показано на рисунке 2.</w:t>
      </w:r>
    </w:p>
    <w:p w:rsidR="00D601C2" w:rsidRPr="00D601C2" w:rsidRDefault="00D601C2" w:rsidP="00D601C2">
      <w:pPr>
        <w:shd w:val="clear" w:color="000000" w:fill="auto"/>
        <w:suppressAutoHyphens/>
        <w:spacing w:line="360" w:lineRule="auto"/>
        <w:ind w:firstLine="709"/>
        <w:jc w:val="both"/>
        <w:rPr>
          <w:sz w:val="28"/>
          <w:szCs w:val="28"/>
        </w:rPr>
      </w:pPr>
    </w:p>
    <w:p w:rsidR="0077313D" w:rsidRPr="00D601C2" w:rsidRDefault="00D601C2" w:rsidP="00D601C2">
      <w:pPr>
        <w:shd w:val="clear" w:color="000000" w:fill="auto"/>
        <w:suppressAutoHyphens/>
        <w:spacing w:line="360" w:lineRule="auto"/>
        <w:ind w:firstLine="709"/>
        <w:jc w:val="both"/>
        <w:rPr>
          <w:b/>
          <w:sz w:val="28"/>
          <w:szCs w:val="28"/>
        </w:rPr>
      </w:pPr>
      <w:r w:rsidRPr="00D601C2">
        <w:rPr>
          <w:sz w:val="28"/>
          <w:szCs w:val="28"/>
        </w:rPr>
        <w:br w:type="page"/>
      </w:r>
      <w:r w:rsidR="008A4779">
        <w:rPr>
          <w:b/>
          <w:sz w:val="28"/>
          <w:szCs w:val="28"/>
        </w:rPr>
        <w:pict>
          <v:shape id="_x0000_i1026" type="#_x0000_t75" style="width:243.75pt;height:249pt">
            <v:imagedata r:id="rId10" o:title=""/>
          </v:shape>
        </w:pict>
      </w:r>
    </w:p>
    <w:p w:rsidR="00726F99" w:rsidRPr="00D601C2" w:rsidRDefault="0077313D" w:rsidP="00D601C2">
      <w:pPr>
        <w:shd w:val="clear" w:color="000000" w:fill="auto"/>
        <w:suppressAutoHyphens/>
        <w:spacing w:line="360" w:lineRule="auto"/>
        <w:ind w:firstLine="709"/>
        <w:jc w:val="both"/>
        <w:rPr>
          <w:b/>
          <w:sz w:val="28"/>
          <w:szCs w:val="28"/>
        </w:rPr>
      </w:pPr>
      <w:r w:rsidRPr="00D601C2">
        <w:rPr>
          <w:b/>
          <w:sz w:val="28"/>
          <w:szCs w:val="28"/>
        </w:rPr>
        <w:t>Рис.2.Примеры физического</w:t>
      </w:r>
      <w:r w:rsidR="00D601C2" w:rsidRPr="00D601C2">
        <w:rPr>
          <w:b/>
          <w:sz w:val="28"/>
          <w:szCs w:val="28"/>
        </w:rPr>
        <w:t xml:space="preserve"> </w:t>
      </w:r>
      <w:r w:rsidRPr="00D601C2">
        <w:rPr>
          <w:b/>
          <w:sz w:val="28"/>
          <w:szCs w:val="28"/>
        </w:rPr>
        <w:t>форматирования текста</w:t>
      </w:r>
    </w:p>
    <w:p w:rsidR="00182B4F" w:rsidRPr="00D601C2" w:rsidRDefault="00182B4F" w:rsidP="00D601C2">
      <w:pPr>
        <w:shd w:val="clear" w:color="000000" w:fill="auto"/>
        <w:suppressAutoHyphens/>
        <w:spacing w:line="360" w:lineRule="auto"/>
        <w:ind w:firstLine="709"/>
        <w:jc w:val="both"/>
        <w:rPr>
          <w:sz w:val="28"/>
          <w:szCs w:val="28"/>
        </w:rPr>
      </w:pPr>
    </w:p>
    <w:p w:rsidR="00726F99" w:rsidRPr="00D601C2" w:rsidRDefault="006D1931" w:rsidP="00D601C2">
      <w:pPr>
        <w:shd w:val="clear" w:color="000000" w:fill="auto"/>
        <w:suppressAutoHyphens/>
        <w:spacing w:line="360" w:lineRule="auto"/>
        <w:ind w:firstLine="709"/>
        <w:jc w:val="both"/>
        <w:rPr>
          <w:sz w:val="28"/>
          <w:szCs w:val="28"/>
        </w:rPr>
      </w:pPr>
      <w:r w:rsidRPr="00D601C2">
        <w:rPr>
          <w:sz w:val="28"/>
          <w:szCs w:val="28"/>
        </w:rPr>
        <w:t>Последний пример на рисунке 2 ото</w:t>
      </w:r>
      <w:r w:rsidR="00726F99" w:rsidRPr="00D601C2">
        <w:rPr>
          <w:sz w:val="28"/>
          <w:szCs w:val="28"/>
        </w:rPr>
        <w:t>бражает использование вложенных</w:t>
      </w:r>
    </w:p>
    <w:p w:rsidR="00D601C2" w:rsidRPr="00D601C2" w:rsidRDefault="006D1931" w:rsidP="00D601C2">
      <w:pPr>
        <w:shd w:val="clear" w:color="000000" w:fill="auto"/>
        <w:suppressAutoHyphens/>
        <w:spacing w:line="360" w:lineRule="auto"/>
        <w:ind w:firstLine="709"/>
        <w:jc w:val="both"/>
        <w:rPr>
          <w:sz w:val="28"/>
          <w:szCs w:val="28"/>
        </w:rPr>
      </w:pPr>
      <w:r w:rsidRPr="00D601C2">
        <w:rPr>
          <w:sz w:val="28"/>
          <w:szCs w:val="28"/>
        </w:rPr>
        <w:t>друг друга тегов.</w:t>
      </w:r>
    </w:p>
    <w:p w:rsidR="006D1931" w:rsidRPr="00D601C2" w:rsidRDefault="006D1931" w:rsidP="00D601C2">
      <w:pPr>
        <w:shd w:val="clear" w:color="000000" w:fill="auto"/>
        <w:suppressAutoHyphens/>
        <w:spacing w:line="360" w:lineRule="auto"/>
        <w:ind w:firstLine="709"/>
        <w:jc w:val="both"/>
        <w:rPr>
          <w:sz w:val="28"/>
          <w:szCs w:val="28"/>
        </w:rPr>
      </w:pPr>
      <w:r w:rsidRPr="00D601C2">
        <w:rPr>
          <w:sz w:val="28"/>
          <w:szCs w:val="28"/>
        </w:rPr>
        <w:t xml:space="preserve">А здесь текст </w:t>
      </w:r>
      <w:r w:rsidR="00726F99" w:rsidRPr="00D601C2">
        <w:rPr>
          <w:sz w:val="28"/>
          <w:szCs w:val="28"/>
        </w:rPr>
        <w:t>&lt;</w:t>
      </w:r>
      <w:r w:rsidR="00726F99" w:rsidRPr="00D601C2">
        <w:rPr>
          <w:sz w:val="28"/>
          <w:szCs w:val="28"/>
          <w:lang w:val="en-US"/>
        </w:rPr>
        <w:t>B</w:t>
      </w:r>
      <w:r w:rsidR="00726F99" w:rsidRPr="00D601C2">
        <w:rPr>
          <w:sz w:val="28"/>
          <w:szCs w:val="28"/>
        </w:rPr>
        <w:t>&gt;&lt;</w:t>
      </w:r>
      <w:r w:rsidR="00726F99" w:rsidRPr="00D601C2">
        <w:rPr>
          <w:sz w:val="28"/>
          <w:szCs w:val="28"/>
          <w:lang w:val="en-US"/>
        </w:rPr>
        <w:t>I</w:t>
      </w:r>
      <w:r w:rsidR="00726F99" w:rsidRPr="00D601C2">
        <w:rPr>
          <w:sz w:val="28"/>
          <w:szCs w:val="28"/>
        </w:rPr>
        <w:t>&gt;</w:t>
      </w:r>
      <w:r w:rsidRPr="00D601C2">
        <w:rPr>
          <w:sz w:val="28"/>
          <w:szCs w:val="28"/>
        </w:rPr>
        <w:t>полужирный и курсивный</w:t>
      </w:r>
      <w:r w:rsidR="00726F99" w:rsidRPr="00D601C2">
        <w:rPr>
          <w:sz w:val="28"/>
          <w:szCs w:val="28"/>
        </w:rPr>
        <w:t xml:space="preserve"> &lt;/</w:t>
      </w:r>
      <w:r w:rsidR="00726F99" w:rsidRPr="00D601C2">
        <w:rPr>
          <w:sz w:val="28"/>
          <w:szCs w:val="28"/>
          <w:lang w:val="en-US"/>
        </w:rPr>
        <w:t>B</w:t>
      </w:r>
      <w:r w:rsidR="00726F99" w:rsidRPr="00D601C2">
        <w:rPr>
          <w:sz w:val="28"/>
          <w:szCs w:val="28"/>
        </w:rPr>
        <w:t>&gt;&lt;/</w:t>
      </w:r>
      <w:r w:rsidR="00726F99" w:rsidRPr="00D601C2">
        <w:rPr>
          <w:sz w:val="28"/>
          <w:szCs w:val="28"/>
          <w:lang w:val="en-US"/>
        </w:rPr>
        <w:t>I</w:t>
      </w:r>
      <w:r w:rsidR="00726F99" w:rsidRPr="00D601C2">
        <w:rPr>
          <w:sz w:val="28"/>
          <w:szCs w:val="28"/>
        </w:rPr>
        <w:t>&gt;</w:t>
      </w:r>
    </w:p>
    <w:p w:rsidR="00D601C2" w:rsidRPr="00D601C2" w:rsidRDefault="00726F99"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FONT</w:t>
      </w:r>
      <w:r w:rsidRPr="00D601C2">
        <w:rPr>
          <w:sz w:val="28"/>
          <w:szCs w:val="28"/>
        </w:rPr>
        <w:t>&gt;…&lt;/</w:t>
      </w:r>
      <w:r w:rsidRPr="00D601C2">
        <w:rPr>
          <w:sz w:val="28"/>
          <w:szCs w:val="28"/>
          <w:lang w:val="en-US"/>
        </w:rPr>
        <w:t>FONT</w:t>
      </w:r>
      <w:r w:rsidRPr="00D601C2">
        <w:rPr>
          <w:sz w:val="28"/>
          <w:szCs w:val="28"/>
        </w:rPr>
        <w:t>&gt;</w:t>
      </w:r>
      <w:r w:rsidR="006D1931" w:rsidRPr="00D601C2">
        <w:rPr>
          <w:sz w:val="28"/>
          <w:szCs w:val="28"/>
        </w:rPr>
        <w:t>- указывает параметры</w:t>
      </w:r>
      <w:r w:rsidRPr="00D601C2">
        <w:rPr>
          <w:sz w:val="28"/>
          <w:szCs w:val="28"/>
        </w:rPr>
        <w:t xml:space="preserve"> шрифта.</w:t>
      </w:r>
    </w:p>
    <w:p w:rsidR="00726F99" w:rsidRPr="00D601C2" w:rsidRDefault="00726F99"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C20369" w:rsidRPr="00D601C2" w:rsidRDefault="00726F99"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FACE</w:t>
      </w:r>
      <w:r w:rsidRPr="00D601C2">
        <w:rPr>
          <w:sz w:val="28"/>
          <w:szCs w:val="28"/>
        </w:rPr>
        <w:t>= ˝тип шрифта˝</w:t>
      </w:r>
      <w:r w:rsidR="00D601C2" w:rsidRPr="00D601C2">
        <w:rPr>
          <w:sz w:val="28"/>
          <w:szCs w:val="28"/>
        </w:rPr>
        <w:t xml:space="preserve"> </w:t>
      </w:r>
      <w:r w:rsidRPr="00D601C2">
        <w:rPr>
          <w:sz w:val="28"/>
          <w:szCs w:val="28"/>
        </w:rPr>
        <w:t>–</w:t>
      </w:r>
      <w:r w:rsidR="00D601C2" w:rsidRPr="00D601C2">
        <w:rPr>
          <w:sz w:val="28"/>
          <w:szCs w:val="28"/>
        </w:rPr>
        <w:t xml:space="preserve"> </w:t>
      </w:r>
      <w:r w:rsidRPr="00D601C2">
        <w:rPr>
          <w:sz w:val="28"/>
          <w:szCs w:val="28"/>
        </w:rPr>
        <w:t>служит дл</w:t>
      </w:r>
      <w:r w:rsidR="00C20369" w:rsidRPr="00D601C2">
        <w:rPr>
          <w:sz w:val="28"/>
          <w:szCs w:val="28"/>
        </w:rPr>
        <w:t>я указания типа шрифта, которым</w:t>
      </w:r>
    </w:p>
    <w:p w:rsidR="00726F99" w:rsidRPr="00D601C2" w:rsidRDefault="00726F99" w:rsidP="00D601C2">
      <w:pPr>
        <w:shd w:val="clear" w:color="000000" w:fill="auto"/>
        <w:suppressAutoHyphens/>
        <w:spacing w:line="360" w:lineRule="auto"/>
        <w:ind w:firstLine="709"/>
        <w:jc w:val="both"/>
        <w:rPr>
          <w:sz w:val="28"/>
          <w:szCs w:val="28"/>
        </w:rPr>
      </w:pPr>
      <w:r w:rsidRPr="00D601C2">
        <w:rPr>
          <w:sz w:val="28"/>
          <w:szCs w:val="28"/>
        </w:rPr>
        <w:t>программа просмотра пользователя будет выводить текст. Можно указать как один, так и несколько названий шрифтов, разделяя их запятыми.</w:t>
      </w:r>
    </w:p>
    <w:p w:rsidR="00D601C2" w:rsidRPr="00D601C2" w:rsidRDefault="00726F99" w:rsidP="00D601C2">
      <w:pPr>
        <w:shd w:val="clear" w:color="000000" w:fill="auto"/>
        <w:suppressAutoHyphens/>
        <w:spacing w:line="360" w:lineRule="auto"/>
        <w:ind w:firstLine="709"/>
        <w:jc w:val="both"/>
        <w:rPr>
          <w:sz w:val="28"/>
          <w:szCs w:val="28"/>
          <w:lang w:val="en-US"/>
        </w:rPr>
      </w:pPr>
      <w:r w:rsidRPr="00D601C2">
        <w:rPr>
          <w:sz w:val="28"/>
          <w:szCs w:val="28"/>
          <w:lang w:val="en-US"/>
        </w:rPr>
        <w:t>&lt;FONT FACE=</w:t>
      </w:r>
      <w:r w:rsidR="00D601C2" w:rsidRPr="00D601C2">
        <w:rPr>
          <w:sz w:val="28"/>
          <w:szCs w:val="28"/>
          <w:lang w:val="en-US"/>
        </w:rPr>
        <w:t xml:space="preserve"> </w:t>
      </w:r>
      <w:r w:rsidR="00C20369" w:rsidRPr="00D601C2">
        <w:rPr>
          <w:sz w:val="28"/>
          <w:szCs w:val="28"/>
          <w:lang w:val="en-US"/>
        </w:rPr>
        <w:t>“</w:t>
      </w:r>
      <w:r w:rsidRPr="00D601C2">
        <w:rPr>
          <w:sz w:val="28"/>
          <w:szCs w:val="28"/>
          <w:lang w:val="en-US"/>
        </w:rPr>
        <w:t>Verdana</w:t>
      </w:r>
      <w:r w:rsidR="00C20369" w:rsidRPr="00D601C2">
        <w:rPr>
          <w:sz w:val="28"/>
          <w:szCs w:val="28"/>
          <w:lang w:val="en-US"/>
        </w:rPr>
        <w:t>”</w:t>
      </w:r>
      <w:r w:rsidRPr="00D601C2">
        <w:rPr>
          <w:sz w:val="28"/>
          <w:szCs w:val="28"/>
          <w:lang w:val="en-US"/>
        </w:rPr>
        <w:t xml:space="preserve">, </w:t>
      </w:r>
      <w:r w:rsidR="00C20369" w:rsidRPr="00D601C2">
        <w:rPr>
          <w:sz w:val="28"/>
          <w:szCs w:val="28"/>
          <w:lang w:val="en-US"/>
        </w:rPr>
        <w:t>“</w:t>
      </w:r>
      <w:r w:rsidRPr="00D601C2">
        <w:rPr>
          <w:sz w:val="28"/>
          <w:szCs w:val="28"/>
          <w:lang w:val="en-US"/>
        </w:rPr>
        <w:t>Arial</w:t>
      </w:r>
      <w:r w:rsidR="00C20369" w:rsidRPr="00D601C2">
        <w:rPr>
          <w:sz w:val="28"/>
          <w:szCs w:val="28"/>
          <w:lang w:val="en-US"/>
        </w:rPr>
        <w:t>”</w:t>
      </w:r>
      <w:r w:rsidRPr="00D601C2">
        <w:rPr>
          <w:sz w:val="28"/>
          <w:szCs w:val="28"/>
          <w:lang w:val="en-US"/>
        </w:rPr>
        <w:t xml:space="preserve">, </w:t>
      </w:r>
      <w:r w:rsidR="00C20369" w:rsidRPr="00D601C2">
        <w:rPr>
          <w:sz w:val="28"/>
          <w:szCs w:val="28"/>
          <w:lang w:val="en-US"/>
        </w:rPr>
        <w:t>“</w:t>
      </w:r>
      <w:r w:rsidRPr="00D601C2">
        <w:rPr>
          <w:sz w:val="28"/>
          <w:szCs w:val="28"/>
          <w:lang w:val="en-US"/>
        </w:rPr>
        <w:t>Helvetica</w:t>
      </w:r>
      <w:r w:rsidR="00C20369" w:rsidRPr="00D601C2">
        <w:rPr>
          <w:sz w:val="28"/>
          <w:szCs w:val="28"/>
          <w:lang w:val="en-US"/>
        </w:rPr>
        <w:t>”</w:t>
      </w:r>
      <w:r w:rsidRPr="00D601C2">
        <w:rPr>
          <w:sz w:val="28"/>
          <w:szCs w:val="28"/>
          <w:lang w:val="en-US"/>
        </w:rPr>
        <w:t>&gt;</w:t>
      </w:r>
    </w:p>
    <w:p w:rsidR="00726F99" w:rsidRPr="00D601C2" w:rsidRDefault="00726F99" w:rsidP="00D601C2">
      <w:pPr>
        <w:shd w:val="clear" w:color="000000" w:fill="auto"/>
        <w:suppressAutoHyphens/>
        <w:spacing w:line="360" w:lineRule="auto"/>
        <w:ind w:firstLine="709"/>
        <w:jc w:val="both"/>
        <w:rPr>
          <w:sz w:val="28"/>
          <w:szCs w:val="28"/>
        </w:rPr>
      </w:pPr>
      <w:r w:rsidRPr="00D601C2">
        <w:rPr>
          <w:sz w:val="28"/>
          <w:szCs w:val="28"/>
        </w:rPr>
        <w:t>Пример задания названия шрифта</w:t>
      </w:r>
      <w:r w:rsidR="00C20369" w:rsidRPr="00D601C2">
        <w:rPr>
          <w:sz w:val="28"/>
          <w:szCs w:val="28"/>
        </w:rPr>
        <w:t xml:space="preserve"> &lt;/</w:t>
      </w:r>
      <w:r w:rsidR="00C20369" w:rsidRPr="00D601C2">
        <w:rPr>
          <w:sz w:val="28"/>
          <w:szCs w:val="28"/>
          <w:lang w:val="en-US"/>
        </w:rPr>
        <w:t>FONT</w:t>
      </w:r>
      <w:r w:rsidR="00C20369" w:rsidRPr="00D601C2">
        <w:rPr>
          <w:sz w:val="28"/>
          <w:szCs w:val="28"/>
        </w:rPr>
        <w:t>&gt;</w:t>
      </w:r>
    </w:p>
    <w:p w:rsidR="00C20369" w:rsidRPr="00D601C2" w:rsidRDefault="00C20369"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SIZE</w:t>
      </w:r>
      <w:r w:rsidRPr="00D601C2">
        <w:rPr>
          <w:sz w:val="28"/>
          <w:szCs w:val="28"/>
        </w:rPr>
        <w:t>= ˝число˝</w:t>
      </w:r>
      <w:r w:rsidR="00726F99" w:rsidRPr="00D601C2">
        <w:rPr>
          <w:sz w:val="28"/>
          <w:szCs w:val="28"/>
        </w:rPr>
        <w:t>- служит для указ</w:t>
      </w:r>
      <w:r w:rsidRPr="00D601C2">
        <w:rPr>
          <w:sz w:val="28"/>
          <w:szCs w:val="28"/>
        </w:rPr>
        <w:t>ания размеров шрифта в условных</w:t>
      </w:r>
    </w:p>
    <w:p w:rsidR="00726F99" w:rsidRPr="00D601C2" w:rsidRDefault="00726F99" w:rsidP="00D601C2">
      <w:pPr>
        <w:shd w:val="clear" w:color="000000" w:fill="auto"/>
        <w:suppressAutoHyphens/>
        <w:spacing w:line="360" w:lineRule="auto"/>
        <w:ind w:firstLine="709"/>
        <w:jc w:val="both"/>
        <w:rPr>
          <w:sz w:val="28"/>
          <w:szCs w:val="28"/>
        </w:rPr>
      </w:pPr>
      <w:r w:rsidRPr="00D601C2">
        <w:rPr>
          <w:sz w:val="28"/>
          <w:szCs w:val="28"/>
        </w:rPr>
        <w:t>единицах от 1 до 7. Размер шрифта указывается как абсолютной величиной</w:t>
      </w:r>
      <w:r w:rsidR="00C20369" w:rsidRPr="00D601C2">
        <w:rPr>
          <w:sz w:val="28"/>
          <w:szCs w:val="28"/>
        </w:rPr>
        <w:t xml:space="preserve"> (</w:t>
      </w:r>
      <w:r w:rsidR="00C20369" w:rsidRPr="00D601C2">
        <w:rPr>
          <w:sz w:val="28"/>
          <w:szCs w:val="28"/>
          <w:lang w:val="en-US"/>
        </w:rPr>
        <w:t>SIZE</w:t>
      </w:r>
      <w:r w:rsidR="00C20369" w:rsidRPr="00D601C2">
        <w:rPr>
          <w:sz w:val="28"/>
          <w:szCs w:val="28"/>
        </w:rPr>
        <w:t>=2)</w:t>
      </w:r>
      <w:r w:rsidRPr="00D601C2">
        <w:rPr>
          <w:sz w:val="28"/>
          <w:szCs w:val="28"/>
        </w:rPr>
        <w:t>, так и относительной</w:t>
      </w:r>
      <w:r w:rsidR="00C20369" w:rsidRPr="00D601C2">
        <w:rPr>
          <w:sz w:val="28"/>
          <w:szCs w:val="28"/>
        </w:rPr>
        <w:t xml:space="preserve"> (</w:t>
      </w:r>
      <w:r w:rsidR="00C20369" w:rsidRPr="00D601C2">
        <w:rPr>
          <w:sz w:val="28"/>
          <w:szCs w:val="28"/>
          <w:lang w:val="en-US"/>
        </w:rPr>
        <w:t>SIZE</w:t>
      </w:r>
      <w:r w:rsidR="00C20369" w:rsidRPr="00D601C2">
        <w:rPr>
          <w:sz w:val="28"/>
          <w:szCs w:val="28"/>
        </w:rPr>
        <w:t>=+2).</w:t>
      </w:r>
    </w:p>
    <w:p w:rsidR="00C20369" w:rsidRPr="00D601C2" w:rsidRDefault="00C20369"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 =2&gt; </w:t>
      </w:r>
      <w:r w:rsidRPr="00D601C2">
        <w:rPr>
          <w:sz w:val="28"/>
          <w:szCs w:val="28"/>
        </w:rPr>
        <w:t>Шрифт размера</w:t>
      </w:r>
      <w:r w:rsidR="00D601C2" w:rsidRPr="00D601C2">
        <w:rPr>
          <w:sz w:val="28"/>
          <w:szCs w:val="28"/>
        </w:rPr>
        <w:t xml:space="preserve"> </w:t>
      </w:r>
      <w:r w:rsidRPr="00D601C2">
        <w:rPr>
          <w:sz w:val="28"/>
          <w:szCs w:val="28"/>
          <w:lang w:val="en-US"/>
        </w:rPr>
        <w:t>2 &lt;/ FONT &gt;</w:t>
      </w:r>
    </w:p>
    <w:p w:rsidR="00C20369" w:rsidRPr="00D601C2" w:rsidRDefault="00C20369" w:rsidP="00D601C2">
      <w:pPr>
        <w:numPr>
          <w:ilvl w:val="0"/>
          <w:numId w:val="12"/>
        </w:numPr>
        <w:shd w:val="clear" w:color="000000" w:fill="auto"/>
        <w:suppressAutoHyphens/>
        <w:spacing w:line="360" w:lineRule="auto"/>
        <w:ind w:left="0" w:firstLine="709"/>
        <w:jc w:val="both"/>
        <w:rPr>
          <w:sz w:val="28"/>
          <w:szCs w:val="28"/>
        </w:rPr>
      </w:pPr>
      <w:r w:rsidRPr="00D601C2">
        <w:rPr>
          <w:sz w:val="28"/>
          <w:szCs w:val="28"/>
          <w:lang w:val="en-US"/>
        </w:rPr>
        <w:t>COLOR</w:t>
      </w:r>
      <w:r w:rsidRPr="00D601C2">
        <w:rPr>
          <w:sz w:val="28"/>
          <w:szCs w:val="28"/>
        </w:rPr>
        <w:t xml:space="preserve"> = ˝цвет˝ </w:t>
      </w:r>
      <w:r w:rsidR="00726F99" w:rsidRPr="00D601C2">
        <w:rPr>
          <w:sz w:val="28"/>
          <w:szCs w:val="28"/>
        </w:rPr>
        <w:t>-</w:t>
      </w:r>
      <w:r w:rsidRPr="00D601C2">
        <w:rPr>
          <w:sz w:val="28"/>
          <w:szCs w:val="28"/>
        </w:rPr>
        <w:t xml:space="preserve"> </w:t>
      </w:r>
      <w:r w:rsidR="00726F99" w:rsidRPr="00D601C2">
        <w:rPr>
          <w:sz w:val="28"/>
          <w:szCs w:val="28"/>
        </w:rPr>
        <w:t>устанавли</w:t>
      </w:r>
      <w:r w:rsidRPr="00D601C2">
        <w:rPr>
          <w:sz w:val="28"/>
          <w:szCs w:val="28"/>
        </w:rPr>
        <w:t>вает цвет шрифта, который может</w:t>
      </w:r>
    </w:p>
    <w:p w:rsidR="00D601C2" w:rsidRPr="00D601C2" w:rsidRDefault="00726F99" w:rsidP="00D601C2">
      <w:pPr>
        <w:shd w:val="clear" w:color="000000" w:fill="auto"/>
        <w:suppressAutoHyphens/>
        <w:spacing w:line="360" w:lineRule="auto"/>
        <w:ind w:firstLine="709"/>
        <w:jc w:val="both"/>
        <w:rPr>
          <w:sz w:val="28"/>
          <w:szCs w:val="28"/>
        </w:rPr>
      </w:pPr>
      <w:r w:rsidRPr="00D601C2">
        <w:rPr>
          <w:sz w:val="28"/>
          <w:szCs w:val="28"/>
        </w:rPr>
        <w:t>задаваться с помощью стандартных имен или в формате</w:t>
      </w:r>
      <w:r w:rsidR="00C20369" w:rsidRPr="00D601C2">
        <w:rPr>
          <w:sz w:val="28"/>
          <w:szCs w:val="28"/>
        </w:rPr>
        <w:t xml:space="preserve"> #</w:t>
      </w:r>
      <w:r w:rsidR="00C20369" w:rsidRPr="00D601C2">
        <w:rPr>
          <w:sz w:val="28"/>
          <w:szCs w:val="28"/>
          <w:lang w:val="en-US"/>
        </w:rPr>
        <w:t>RRGGBB</w:t>
      </w:r>
      <w:r w:rsidR="00C20369" w:rsidRPr="00D601C2">
        <w:rPr>
          <w:sz w:val="28"/>
          <w:szCs w:val="28"/>
        </w:rPr>
        <w:t>.</w:t>
      </w:r>
    </w:p>
    <w:p w:rsidR="00D601C2" w:rsidRPr="00D601C2" w:rsidRDefault="00C2036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FONT</w:t>
      </w:r>
      <w:r w:rsidRPr="00D601C2">
        <w:rPr>
          <w:sz w:val="28"/>
          <w:szCs w:val="28"/>
        </w:rPr>
        <w:t xml:space="preserve"> </w:t>
      </w:r>
      <w:r w:rsidRPr="00D601C2">
        <w:rPr>
          <w:sz w:val="28"/>
          <w:szCs w:val="28"/>
          <w:lang w:val="en-US"/>
        </w:rPr>
        <w:t>COLOR</w:t>
      </w:r>
      <w:r w:rsidRPr="00D601C2">
        <w:rPr>
          <w:sz w:val="28"/>
          <w:szCs w:val="28"/>
        </w:rPr>
        <w:t xml:space="preserve">= </w:t>
      </w:r>
      <w:r w:rsidRPr="00D601C2">
        <w:rPr>
          <w:sz w:val="28"/>
          <w:szCs w:val="28"/>
          <w:lang w:val="en-US"/>
        </w:rPr>
        <w:t>GREEN</w:t>
      </w:r>
      <w:r w:rsidRPr="00D601C2">
        <w:rPr>
          <w:sz w:val="28"/>
          <w:szCs w:val="28"/>
        </w:rPr>
        <w:t>&gt;</w:t>
      </w:r>
      <w:r w:rsidR="00726F99" w:rsidRPr="00D601C2">
        <w:rPr>
          <w:sz w:val="28"/>
          <w:szCs w:val="28"/>
        </w:rPr>
        <w:t xml:space="preserve">текст зеленого цвета </w:t>
      </w:r>
      <w:r w:rsidRPr="00D601C2">
        <w:rPr>
          <w:sz w:val="28"/>
          <w:szCs w:val="28"/>
        </w:rPr>
        <w:t>&lt;/</w:t>
      </w:r>
      <w:r w:rsidRPr="00D601C2">
        <w:rPr>
          <w:sz w:val="28"/>
          <w:szCs w:val="28"/>
          <w:lang w:val="en-US"/>
        </w:rPr>
        <w:t>FONT</w:t>
      </w:r>
      <w:r w:rsidRPr="00D601C2">
        <w:rPr>
          <w:sz w:val="28"/>
          <w:szCs w:val="28"/>
        </w:rPr>
        <w:t>&gt;</w:t>
      </w:r>
      <w:r w:rsidR="00726F99" w:rsidRPr="00D601C2">
        <w:rPr>
          <w:sz w:val="28"/>
          <w:szCs w:val="28"/>
        </w:rPr>
        <w:t>или</w:t>
      </w:r>
    </w:p>
    <w:p w:rsidR="00D601C2" w:rsidRPr="00D601C2" w:rsidRDefault="00C2036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FONT</w:t>
      </w:r>
      <w:r w:rsidRPr="00D601C2">
        <w:rPr>
          <w:sz w:val="28"/>
          <w:szCs w:val="28"/>
        </w:rPr>
        <w:t xml:space="preserve"> </w:t>
      </w:r>
      <w:r w:rsidRPr="00D601C2">
        <w:rPr>
          <w:sz w:val="28"/>
          <w:szCs w:val="28"/>
          <w:lang w:val="en-US"/>
        </w:rPr>
        <w:t>COLOR</w:t>
      </w:r>
      <w:r w:rsidRPr="00D601C2">
        <w:rPr>
          <w:sz w:val="28"/>
          <w:szCs w:val="28"/>
        </w:rPr>
        <w:t>= #</w:t>
      </w:r>
      <w:r w:rsidRPr="00D601C2">
        <w:rPr>
          <w:sz w:val="28"/>
          <w:szCs w:val="28"/>
          <w:lang w:val="en-US"/>
        </w:rPr>
        <w:t>FF</w:t>
      </w:r>
      <w:r w:rsidRPr="00D601C2">
        <w:rPr>
          <w:sz w:val="28"/>
          <w:szCs w:val="28"/>
        </w:rPr>
        <w:t>0000&gt;</w:t>
      </w:r>
      <w:r w:rsidR="00726F99" w:rsidRPr="00D601C2">
        <w:rPr>
          <w:sz w:val="28"/>
          <w:szCs w:val="28"/>
        </w:rPr>
        <w:t>текст красного цвета</w:t>
      </w:r>
      <w:r w:rsidRPr="00D601C2">
        <w:rPr>
          <w:sz w:val="28"/>
          <w:szCs w:val="28"/>
        </w:rPr>
        <w:t>&lt;/</w:t>
      </w:r>
      <w:r w:rsidRPr="00D601C2">
        <w:rPr>
          <w:sz w:val="28"/>
          <w:szCs w:val="28"/>
          <w:lang w:val="en-US"/>
        </w:rPr>
        <w:t>FONT</w:t>
      </w:r>
      <w:r w:rsidRPr="00D601C2">
        <w:rPr>
          <w:sz w:val="28"/>
          <w:szCs w:val="28"/>
        </w:rPr>
        <w:t>&gt;</w:t>
      </w:r>
    </w:p>
    <w:p w:rsidR="00D601C2" w:rsidRPr="00D601C2" w:rsidRDefault="00726F99" w:rsidP="00D601C2">
      <w:pPr>
        <w:shd w:val="clear" w:color="000000" w:fill="auto"/>
        <w:suppressAutoHyphens/>
        <w:spacing w:line="360" w:lineRule="auto"/>
        <w:ind w:firstLine="709"/>
        <w:jc w:val="both"/>
        <w:rPr>
          <w:sz w:val="28"/>
          <w:szCs w:val="28"/>
        </w:rPr>
      </w:pPr>
      <w:r w:rsidRPr="00D601C2">
        <w:rPr>
          <w:sz w:val="28"/>
          <w:szCs w:val="28"/>
        </w:rPr>
        <w:t>Отображение примеров, проведенных при описании параметров тега</w:t>
      </w:r>
      <w:r w:rsidR="00C20369" w:rsidRPr="00D601C2">
        <w:rPr>
          <w:sz w:val="28"/>
          <w:szCs w:val="28"/>
        </w:rPr>
        <w:t xml:space="preserve"> &lt;</w:t>
      </w:r>
      <w:r w:rsidR="00C20369" w:rsidRPr="00D601C2">
        <w:rPr>
          <w:sz w:val="28"/>
          <w:szCs w:val="28"/>
          <w:lang w:val="en-US"/>
        </w:rPr>
        <w:t>FONT</w:t>
      </w:r>
      <w:r w:rsidR="00C20369" w:rsidRPr="00D601C2">
        <w:rPr>
          <w:sz w:val="28"/>
          <w:szCs w:val="28"/>
        </w:rPr>
        <w:t>&gt;</w:t>
      </w:r>
      <w:r w:rsidRPr="00D601C2">
        <w:rPr>
          <w:sz w:val="28"/>
          <w:szCs w:val="28"/>
        </w:rPr>
        <w:t xml:space="preserve">, показано на рисунке 3, а запись документа на языке </w:t>
      </w:r>
      <w:r w:rsidRPr="00D601C2">
        <w:rPr>
          <w:sz w:val="28"/>
          <w:szCs w:val="28"/>
          <w:lang w:val="en-US"/>
        </w:rPr>
        <w:t>HTML</w:t>
      </w:r>
      <w:r w:rsidRPr="00D601C2">
        <w:rPr>
          <w:sz w:val="28"/>
          <w:szCs w:val="28"/>
        </w:rPr>
        <w:t xml:space="preserve"> выглядит так:</w:t>
      </w:r>
    </w:p>
    <w:p w:rsidR="00D601C2" w:rsidRPr="00D601C2" w:rsidRDefault="005A2D2B"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5A2D2B"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5A2D2B"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параметры</w:t>
      </w:r>
      <w:r w:rsidRPr="00D601C2">
        <w:rPr>
          <w:sz w:val="28"/>
          <w:szCs w:val="28"/>
          <w:lang w:val="en-US"/>
        </w:rPr>
        <w:t xml:space="preserve"> </w:t>
      </w:r>
      <w:r w:rsidRPr="00D601C2">
        <w:rPr>
          <w:sz w:val="28"/>
          <w:szCs w:val="28"/>
        </w:rPr>
        <w:t>тега</w:t>
      </w:r>
      <w:r w:rsidRPr="00D601C2">
        <w:rPr>
          <w:sz w:val="28"/>
          <w:szCs w:val="28"/>
          <w:lang w:val="en-US"/>
        </w:rPr>
        <w:t xml:space="preserve"> FONT&lt;/TITLE&gt;</w:t>
      </w:r>
    </w:p>
    <w:p w:rsidR="005A2D2B" w:rsidRPr="00D601C2" w:rsidRDefault="005A2D2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5A2D2B" w:rsidRPr="00D601C2" w:rsidRDefault="005A2D2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5A2D2B" w:rsidRPr="00D601C2" w:rsidRDefault="005A2D2B" w:rsidP="00D601C2">
      <w:pPr>
        <w:shd w:val="clear" w:color="000000" w:fill="auto"/>
        <w:suppressAutoHyphens/>
        <w:spacing w:line="360" w:lineRule="auto"/>
        <w:ind w:firstLine="709"/>
        <w:jc w:val="both"/>
        <w:rPr>
          <w:sz w:val="28"/>
          <w:szCs w:val="28"/>
        </w:rPr>
      </w:pPr>
      <w:r w:rsidRPr="00D601C2">
        <w:rPr>
          <w:sz w:val="28"/>
          <w:szCs w:val="28"/>
        </w:rPr>
        <w:t>Текст, записанный шрифтом по умолчанию.&lt;</w:t>
      </w:r>
      <w:r w:rsidR="006D1931" w:rsidRPr="00D601C2">
        <w:rPr>
          <w:sz w:val="28"/>
          <w:szCs w:val="28"/>
          <w:lang w:val="en-US"/>
        </w:rPr>
        <w:t>BR</w:t>
      </w:r>
      <w:r w:rsidRPr="00D601C2">
        <w:rPr>
          <w:sz w:val="28"/>
          <w:szCs w:val="28"/>
        </w:rPr>
        <w:t>&gt;</w:t>
      </w:r>
    </w:p>
    <w:p w:rsidR="00D601C2"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&lt;FONT FACE=</w:t>
      </w:r>
      <w:r w:rsidR="00D601C2" w:rsidRPr="00D601C2">
        <w:rPr>
          <w:sz w:val="28"/>
          <w:szCs w:val="28"/>
          <w:lang w:val="en-US"/>
        </w:rPr>
        <w:t xml:space="preserve"> </w:t>
      </w:r>
      <w:r w:rsidRPr="00D601C2">
        <w:rPr>
          <w:sz w:val="28"/>
          <w:szCs w:val="28"/>
          <w:lang w:val="en-US"/>
        </w:rPr>
        <w:t>Verdana, Arial, Helverica&gt;</w:t>
      </w:r>
      <w:r w:rsidR="005A2D2B" w:rsidRPr="00D601C2">
        <w:rPr>
          <w:sz w:val="28"/>
          <w:szCs w:val="28"/>
          <w:lang w:val="en-US"/>
        </w:rPr>
        <w:t xml:space="preserve"> </w:t>
      </w:r>
      <w:r w:rsidRPr="00D601C2">
        <w:rPr>
          <w:sz w:val="28"/>
          <w:szCs w:val="28"/>
        </w:rPr>
        <w:t>Пример</w:t>
      </w:r>
      <w:r w:rsidRPr="00D601C2">
        <w:rPr>
          <w:sz w:val="28"/>
          <w:szCs w:val="28"/>
          <w:lang w:val="en-US"/>
        </w:rPr>
        <w:t xml:space="preserve"> </w:t>
      </w:r>
      <w:r w:rsidRPr="00D601C2">
        <w:rPr>
          <w:sz w:val="28"/>
          <w:szCs w:val="28"/>
        </w:rPr>
        <w:t>задания</w:t>
      </w:r>
      <w:r w:rsidRPr="00D601C2">
        <w:rPr>
          <w:sz w:val="28"/>
          <w:szCs w:val="28"/>
          <w:lang w:val="en-US"/>
        </w:rPr>
        <w:t xml:space="preserve"> </w:t>
      </w:r>
      <w:r w:rsidRPr="00D601C2">
        <w:rPr>
          <w:sz w:val="28"/>
          <w:szCs w:val="28"/>
        </w:rPr>
        <w:t>названия</w:t>
      </w:r>
      <w:r w:rsidRPr="00D601C2">
        <w:rPr>
          <w:sz w:val="28"/>
          <w:szCs w:val="28"/>
          <w:lang w:val="en-US"/>
        </w:rPr>
        <w:t xml:space="preserve"> </w:t>
      </w:r>
      <w:r w:rsidRPr="00D601C2">
        <w:rPr>
          <w:sz w:val="28"/>
          <w:szCs w:val="28"/>
        </w:rPr>
        <w:t>шрифта</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 FONT&gt;</w:t>
      </w:r>
      <w:r w:rsidR="005A2D2B" w:rsidRPr="00D601C2">
        <w:rPr>
          <w:sz w:val="28"/>
          <w:szCs w:val="28"/>
          <w:lang w:val="en-US"/>
        </w:rPr>
        <w:t xml:space="preserve"> &lt;BR&gt;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SIZE=1&gt;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1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 =2&gt;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2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&lt;FONT SIZE =3&gt;</w:t>
      </w:r>
      <w:r w:rsidR="00C20369" w:rsidRPr="00D601C2">
        <w:rPr>
          <w:sz w:val="28"/>
          <w:szCs w:val="28"/>
          <w:lang w:val="en-US"/>
        </w:rPr>
        <w:t xml:space="preserve">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3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&lt;FONT SIZE =4&gt;</w:t>
      </w:r>
      <w:r w:rsidRPr="00D601C2">
        <w:rPr>
          <w:sz w:val="28"/>
          <w:szCs w:val="28"/>
        </w:rPr>
        <w:t>Это</w:t>
      </w:r>
      <w:r w:rsidRPr="00D601C2">
        <w:rPr>
          <w:sz w:val="28"/>
          <w:szCs w:val="28"/>
          <w:lang w:val="en-US"/>
        </w:rPr>
        <w:t xml:space="preserve"> </w:t>
      </w:r>
      <w:r w:rsidRPr="00D601C2">
        <w:rPr>
          <w:sz w:val="28"/>
          <w:szCs w:val="28"/>
        </w:rPr>
        <w:t>шрифт</w:t>
      </w:r>
      <w:r w:rsidRPr="00D601C2">
        <w:rPr>
          <w:sz w:val="28"/>
          <w:szCs w:val="28"/>
          <w:lang w:val="en-US"/>
        </w:rPr>
        <w:t xml:space="preserve"> 4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 =5&gt;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5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 =6&gt;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6 &lt;/ FONT t&gt;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&lt;FONT SIZE =7&gt; </w:t>
      </w:r>
      <w:r w:rsidR="00C20369" w:rsidRPr="00D601C2">
        <w:rPr>
          <w:sz w:val="28"/>
          <w:szCs w:val="28"/>
        </w:rPr>
        <w:t>Шрифт</w:t>
      </w:r>
      <w:r w:rsidR="00C20369" w:rsidRPr="00D601C2">
        <w:rPr>
          <w:sz w:val="28"/>
          <w:szCs w:val="28"/>
          <w:lang w:val="en-US"/>
        </w:rPr>
        <w:t xml:space="preserve"> </w:t>
      </w:r>
      <w:r w:rsidR="00C20369" w:rsidRPr="00D601C2">
        <w:rPr>
          <w:sz w:val="28"/>
          <w:szCs w:val="28"/>
        </w:rPr>
        <w:t>размера</w:t>
      </w:r>
      <w:r w:rsidR="00D601C2" w:rsidRPr="00D601C2">
        <w:rPr>
          <w:sz w:val="28"/>
          <w:szCs w:val="28"/>
          <w:lang w:val="en-US"/>
        </w:rPr>
        <w:t xml:space="preserve"> </w:t>
      </w:r>
      <w:r w:rsidRPr="00D601C2">
        <w:rPr>
          <w:sz w:val="28"/>
          <w:szCs w:val="28"/>
          <w:lang w:val="en-US"/>
        </w:rPr>
        <w:t>7 &lt;/ FONT &gt;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&lt;FONT FACE=Arial SIZE=5 COLOR=blue &gt;</w:t>
      </w:r>
      <w:r w:rsidRPr="00D601C2">
        <w:rPr>
          <w:sz w:val="28"/>
          <w:szCs w:val="28"/>
        </w:rPr>
        <w:t>Пример</w:t>
      </w:r>
      <w:r w:rsidRPr="00D601C2">
        <w:rPr>
          <w:sz w:val="28"/>
          <w:szCs w:val="28"/>
          <w:lang w:val="en-US"/>
        </w:rPr>
        <w:t xml:space="preserve"> </w:t>
      </w:r>
      <w:r w:rsidRPr="00D601C2">
        <w:rPr>
          <w:sz w:val="28"/>
          <w:szCs w:val="28"/>
        </w:rPr>
        <w:t>задания</w:t>
      </w:r>
      <w:r w:rsidRPr="00D601C2">
        <w:rPr>
          <w:sz w:val="28"/>
          <w:szCs w:val="28"/>
          <w:lang w:val="en-US"/>
        </w:rPr>
        <w:t xml:space="preserve"> </w:t>
      </w:r>
      <w:r w:rsidRPr="00D601C2">
        <w:rPr>
          <w:sz w:val="28"/>
          <w:szCs w:val="28"/>
        </w:rPr>
        <w:t>текста</w:t>
      </w:r>
      <w:r w:rsidRPr="00D601C2">
        <w:rPr>
          <w:sz w:val="28"/>
          <w:szCs w:val="28"/>
          <w:lang w:val="en-US"/>
        </w:rPr>
        <w:t xml:space="preserve"> </w:t>
      </w:r>
      <w:r w:rsidRPr="00D601C2">
        <w:rPr>
          <w:sz w:val="28"/>
          <w:szCs w:val="28"/>
        </w:rPr>
        <w:t>типа</w:t>
      </w:r>
      <w:r w:rsidRPr="00D601C2">
        <w:rPr>
          <w:sz w:val="28"/>
          <w:szCs w:val="28"/>
          <w:lang w:val="en-US"/>
        </w:rPr>
        <w:t xml:space="preserve"> Arial, </w:t>
      </w:r>
      <w:r w:rsidRPr="00D601C2">
        <w:rPr>
          <w:sz w:val="28"/>
          <w:szCs w:val="28"/>
        </w:rPr>
        <w:t>синего</w:t>
      </w:r>
      <w:r w:rsidRPr="00D601C2">
        <w:rPr>
          <w:sz w:val="28"/>
          <w:szCs w:val="28"/>
          <w:lang w:val="en-US"/>
        </w:rPr>
        <w:t xml:space="preserve"> </w:t>
      </w:r>
      <w:r w:rsidRPr="00D601C2">
        <w:rPr>
          <w:sz w:val="28"/>
          <w:szCs w:val="28"/>
        </w:rPr>
        <w:t>цвета</w:t>
      </w:r>
      <w:r w:rsidRPr="00D601C2">
        <w:rPr>
          <w:sz w:val="28"/>
          <w:szCs w:val="28"/>
          <w:lang w:val="en-US"/>
        </w:rPr>
        <w:t>,</w:t>
      </w:r>
      <w:r w:rsidR="00D601C2" w:rsidRPr="00D601C2">
        <w:rPr>
          <w:sz w:val="28"/>
          <w:szCs w:val="28"/>
          <w:lang w:val="en-US"/>
        </w:rPr>
        <w:t xml:space="preserve"> </w:t>
      </w:r>
      <w:r w:rsidRPr="00D601C2">
        <w:rPr>
          <w:sz w:val="28"/>
          <w:szCs w:val="28"/>
        </w:rPr>
        <w:t>размера</w:t>
      </w:r>
      <w:r w:rsidRPr="00D601C2">
        <w:rPr>
          <w:sz w:val="28"/>
          <w:szCs w:val="28"/>
          <w:lang w:val="en-US"/>
        </w:rPr>
        <w:t xml:space="preserve"> 5 &lt;/ FONT&gt;</w:t>
      </w:r>
    </w:p>
    <w:p w:rsidR="00F94A11" w:rsidRPr="00D601C2" w:rsidRDefault="00F94A11"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F94A11" w:rsidRPr="00D601C2" w:rsidRDefault="00F94A11" w:rsidP="00D601C2">
      <w:pPr>
        <w:shd w:val="clear" w:color="000000" w:fill="auto"/>
        <w:suppressAutoHyphens/>
        <w:spacing w:line="360" w:lineRule="auto"/>
        <w:ind w:firstLine="709"/>
        <w:jc w:val="both"/>
        <w:rPr>
          <w:sz w:val="28"/>
          <w:szCs w:val="28"/>
        </w:rPr>
      </w:pPr>
      <w:r w:rsidRPr="00D601C2">
        <w:rPr>
          <w:sz w:val="28"/>
          <w:szCs w:val="28"/>
          <w:lang w:val="en-US"/>
        </w:rPr>
        <w:t>&lt;/HTML&gt;</w:t>
      </w:r>
    </w:p>
    <w:p w:rsidR="00D601C2" w:rsidRPr="00D601C2" w:rsidRDefault="00D601C2" w:rsidP="00D601C2">
      <w:pPr>
        <w:shd w:val="clear" w:color="000000" w:fill="auto"/>
        <w:suppressAutoHyphens/>
        <w:spacing w:line="360" w:lineRule="auto"/>
        <w:ind w:firstLine="709"/>
        <w:jc w:val="both"/>
        <w:rPr>
          <w:sz w:val="28"/>
          <w:szCs w:val="28"/>
        </w:rPr>
      </w:pPr>
    </w:p>
    <w:p w:rsidR="00AF24C4" w:rsidRPr="00D601C2" w:rsidRDefault="00D601C2" w:rsidP="00D601C2">
      <w:pPr>
        <w:shd w:val="clear" w:color="000000" w:fill="auto"/>
        <w:suppressAutoHyphens/>
        <w:spacing w:line="360" w:lineRule="auto"/>
        <w:ind w:firstLine="709"/>
        <w:jc w:val="both"/>
        <w:rPr>
          <w:b/>
          <w:sz w:val="28"/>
          <w:lang w:val="en-US"/>
        </w:rPr>
      </w:pPr>
      <w:r w:rsidRPr="00D601C2">
        <w:rPr>
          <w:sz w:val="28"/>
          <w:szCs w:val="28"/>
        </w:rPr>
        <w:br w:type="page"/>
      </w:r>
      <w:r w:rsidR="008A4779">
        <w:rPr>
          <w:b/>
          <w:sz w:val="28"/>
          <w:lang w:val="en-US"/>
        </w:rPr>
        <w:pict>
          <v:shape id="_x0000_i1027" type="#_x0000_t75" style="width:261.75pt;height:251.25pt">
            <v:imagedata r:id="rId11" o:title=""/>
          </v:shape>
        </w:pict>
      </w:r>
    </w:p>
    <w:p w:rsidR="00AF24C4" w:rsidRPr="00D601C2" w:rsidRDefault="00D927E1" w:rsidP="00D601C2">
      <w:pPr>
        <w:shd w:val="clear" w:color="000000" w:fill="auto"/>
        <w:suppressAutoHyphens/>
        <w:spacing w:line="360" w:lineRule="auto"/>
        <w:ind w:firstLine="709"/>
        <w:jc w:val="both"/>
        <w:rPr>
          <w:b/>
          <w:sz w:val="28"/>
          <w:szCs w:val="28"/>
        </w:rPr>
      </w:pPr>
      <w:r w:rsidRPr="00D601C2">
        <w:rPr>
          <w:b/>
          <w:sz w:val="28"/>
          <w:szCs w:val="28"/>
        </w:rPr>
        <w:t>Рис.3. Применение параметров</w:t>
      </w:r>
      <w:r w:rsidR="00D601C2" w:rsidRPr="00D601C2">
        <w:rPr>
          <w:b/>
          <w:sz w:val="28"/>
          <w:szCs w:val="28"/>
        </w:rPr>
        <w:t xml:space="preserve"> </w:t>
      </w:r>
      <w:r w:rsidRPr="00D601C2">
        <w:rPr>
          <w:b/>
          <w:sz w:val="28"/>
          <w:szCs w:val="28"/>
        </w:rPr>
        <w:t>тега &lt;</w:t>
      </w:r>
      <w:r w:rsidRPr="00D601C2">
        <w:rPr>
          <w:b/>
          <w:sz w:val="28"/>
          <w:szCs w:val="28"/>
          <w:lang w:val="en-US"/>
        </w:rPr>
        <w:t>FONT</w:t>
      </w:r>
      <w:r w:rsidRPr="00D601C2">
        <w:rPr>
          <w:b/>
          <w:sz w:val="28"/>
          <w:szCs w:val="28"/>
        </w:rPr>
        <w:t>&gt;</w:t>
      </w:r>
    </w:p>
    <w:p w:rsidR="00D601C2" w:rsidRPr="00D601C2" w:rsidRDefault="00D601C2" w:rsidP="00D601C2">
      <w:pPr>
        <w:shd w:val="clear" w:color="000000" w:fill="auto"/>
        <w:suppressAutoHyphens/>
        <w:spacing w:line="360" w:lineRule="auto"/>
        <w:ind w:firstLine="709"/>
        <w:jc w:val="both"/>
        <w:rPr>
          <w:sz w:val="28"/>
          <w:szCs w:val="28"/>
        </w:rPr>
      </w:pPr>
    </w:p>
    <w:p w:rsidR="00AF24C4" w:rsidRPr="00D601C2" w:rsidRDefault="003A1EC4" w:rsidP="00D601C2">
      <w:pPr>
        <w:numPr>
          <w:ilvl w:val="0"/>
          <w:numId w:val="1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BASEFONT</w:t>
      </w:r>
      <w:r w:rsidRPr="00D601C2">
        <w:rPr>
          <w:sz w:val="28"/>
          <w:szCs w:val="28"/>
        </w:rPr>
        <w:t>&gt;…&lt;/</w:t>
      </w:r>
      <w:r w:rsidRPr="00D601C2">
        <w:rPr>
          <w:sz w:val="28"/>
          <w:szCs w:val="28"/>
          <w:lang w:val="en-US"/>
        </w:rPr>
        <w:t>BAZEFONT</w:t>
      </w:r>
      <w:r w:rsidRPr="00D601C2">
        <w:rPr>
          <w:sz w:val="28"/>
          <w:szCs w:val="28"/>
        </w:rPr>
        <w:t>&gt; - используется для указания размера, типа и цвета шрифта, используемого в документе по умолчанию</w:t>
      </w:r>
      <w:r w:rsidR="000B137C" w:rsidRPr="00D601C2">
        <w:rPr>
          <w:sz w:val="28"/>
          <w:szCs w:val="28"/>
        </w:rPr>
        <w:t>. Эти значения обязательны для всего документа.</w:t>
      </w:r>
    </w:p>
    <w:p w:rsidR="00D023F0" w:rsidRPr="00D601C2" w:rsidRDefault="000B137C" w:rsidP="00D601C2">
      <w:pPr>
        <w:shd w:val="clear" w:color="000000" w:fill="auto"/>
        <w:suppressAutoHyphens/>
        <w:spacing w:line="360" w:lineRule="auto"/>
        <w:ind w:firstLine="709"/>
        <w:jc w:val="both"/>
        <w:rPr>
          <w:sz w:val="28"/>
          <w:szCs w:val="28"/>
        </w:rPr>
      </w:pPr>
      <w:r w:rsidRPr="00D601C2">
        <w:rPr>
          <w:sz w:val="28"/>
          <w:szCs w:val="28"/>
        </w:rPr>
        <w:t xml:space="preserve">Любой документ необходимо форматировать. Документ </w:t>
      </w:r>
      <w:r w:rsidRPr="00D601C2">
        <w:rPr>
          <w:sz w:val="28"/>
          <w:szCs w:val="28"/>
          <w:lang w:val="en-US"/>
        </w:rPr>
        <w:t>HTML</w:t>
      </w:r>
      <w:r w:rsidRPr="00D601C2">
        <w:rPr>
          <w:sz w:val="28"/>
          <w:szCs w:val="28"/>
        </w:rPr>
        <w:t xml:space="preserve"> не исключение. Рассмотрим основные элементы форматирования </w:t>
      </w:r>
      <w:r w:rsidRPr="00D601C2">
        <w:rPr>
          <w:sz w:val="28"/>
          <w:szCs w:val="28"/>
          <w:lang w:val="en-US"/>
        </w:rPr>
        <w:t>HTML</w:t>
      </w:r>
      <w:r w:rsidRPr="00D601C2">
        <w:rPr>
          <w:sz w:val="28"/>
          <w:szCs w:val="28"/>
        </w:rPr>
        <w:t>- документа.</w:t>
      </w:r>
    </w:p>
    <w:p w:rsidR="00D023F0" w:rsidRPr="00D601C2" w:rsidRDefault="00D023F0" w:rsidP="00D601C2">
      <w:pPr>
        <w:shd w:val="clear" w:color="000000" w:fill="auto"/>
        <w:suppressAutoHyphens/>
        <w:spacing w:line="360" w:lineRule="auto"/>
        <w:ind w:firstLine="709"/>
        <w:jc w:val="both"/>
        <w:rPr>
          <w:sz w:val="28"/>
          <w:szCs w:val="28"/>
        </w:rPr>
      </w:pPr>
    </w:p>
    <w:p w:rsidR="00FC4723" w:rsidRPr="00D601C2" w:rsidRDefault="00FC4723" w:rsidP="00D601C2">
      <w:pPr>
        <w:shd w:val="clear" w:color="000000" w:fill="auto"/>
        <w:suppressAutoHyphens/>
        <w:spacing w:line="360" w:lineRule="auto"/>
        <w:ind w:firstLine="709"/>
        <w:jc w:val="both"/>
        <w:rPr>
          <w:b/>
          <w:sz w:val="28"/>
          <w:szCs w:val="28"/>
        </w:rPr>
      </w:pPr>
      <w:r w:rsidRPr="00D601C2">
        <w:rPr>
          <w:b/>
          <w:sz w:val="28"/>
          <w:szCs w:val="28"/>
        </w:rPr>
        <w:t xml:space="preserve">§2.1.3 Форматирование </w:t>
      </w:r>
      <w:r w:rsidRPr="00D601C2">
        <w:rPr>
          <w:b/>
          <w:sz w:val="28"/>
          <w:szCs w:val="28"/>
          <w:lang w:val="en-US"/>
        </w:rPr>
        <w:t>HTML</w:t>
      </w:r>
      <w:r w:rsidRPr="00D601C2">
        <w:rPr>
          <w:b/>
          <w:sz w:val="28"/>
          <w:szCs w:val="28"/>
        </w:rPr>
        <w:t xml:space="preserve"> документа</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Как и в </w:t>
      </w:r>
      <w:r w:rsidRPr="00D601C2">
        <w:rPr>
          <w:sz w:val="28"/>
          <w:szCs w:val="28"/>
          <w:lang w:val="en-US"/>
        </w:rPr>
        <w:t>Word</w:t>
      </w:r>
      <w:r w:rsidRPr="00D601C2">
        <w:rPr>
          <w:sz w:val="28"/>
          <w:szCs w:val="28"/>
        </w:rPr>
        <w:t xml:space="preserve">, основной структуры текста в </w:t>
      </w:r>
      <w:r w:rsidRPr="00D601C2">
        <w:rPr>
          <w:sz w:val="28"/>
          <w:szCs w:val="28"/>
          <w:lang w:val="en-US"/>
        </w:rPr>
        <w:t>HTML</w:t>
      </w:r>
      <w:r w:rsidRPr="00D601C2">
        <w:rPr>
          <w:sz w:val="28"/>
          <w:szCs w:val="28"/>
        </w:rPr>
        <w:t xml:space="preserve"> является абзац.</w:t>
      </w:r>
    </w:p>
    <w:p w:rsidR="00D601C2" w:rsidRPr="00D601C2" w:rsidRDefault="00FC4723"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P</w:t>
      </w:r>
      <w:r w:rsidRPr="00D601C2">
        <w:rPr>
          <w:sz w:val="28"/>
          <w:szCs w:val="28"/>
        </w:rPr>
        <w:t>&gt;…&lt;/</w:t>
      </w:r>
      <w:r w:rsidRPr="00D601C2">
        <w:rPr>
          <w:sz w:val="28"/>
          <w:szCs w:val="28"/>
          <w:lang w:val="en-US"/>
        </w:rPr>
        <w:t>P</w:t>
      </w:r>
      <w:r w:rsidRPr="00D601C2">
        <w:rPr>
          <w:sz w:val="28"/>
          <w:szCs w:val="28"/>
        </w:rPr>
        <w:t>&gt; - служит для выделения абзаца. Закрывающийся тег &lt;/</w:t>
      </w:r>
      <w:r w:rsidRPr="00D601C2">
        <w:rPr>
          <w:sz w:val="28"/>
          <w:szCs w:val="28"/>
          <w:lang w:val="en-US"/>
        </w:rPr>
        <w:t>P</w:t>
      </w:r>
      <w:r w:rsidRPr="00D601C2">
        <w:rPr>
          <w:sz w:val="28"/>
          <w:szCs w:val="28"/>
        </w:rPr>
        <w:t>&gt; не обязателен.</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FC4723" w:rsidRPr="00D601C2" w:rsidRDefault="00FC4723"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LEFT</w:t>
      </w:r>
      <w:r w:rsidRPr="00D601C2">
        <w:rPr>
          <w:sz w:val="28"/>
          <w:szCs w:val="28"/>
        </w:rPr>
        <w:t>- выравнивание текста по левой границе окна браузера.</w:t>
      </w:r>
    </w:p>
    <w:p w:rsidR="00FC4723" w:rsidRPr="00D601C2" w:rsidRDefault="00FC4723"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CENTER</w:t>
      </w:r>
      <w:r w:rsidRPr="00D601C2">
        <w:rPr>
          <w:sz w:val="28"/>
          <w:szCs w:val="28"/>
        </w:rPr>
        <w:t>- выравнивание текста по центру окна браузера.</w:t>
      </w:r>
    </w:p>
    <w:p w:rsidR="00FC4723" w:rsidRPr="00D601C2" w:rsidRDefault="00FC4723"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RIGHT</w:t>
      </w:r>
      <w:r w:rsidRPr="00D601C2">
        <w:rPr>
          <w:sz w:val="28"/>
          <w:szCs w:val="28"/>
        </w:rPr>
        <w:t>- выравнивание текста по правой границе окна браузера.</w:t>
      </w:r>
    </w:p>
    <w:p w:rsidR="00FC4723" w:rsidRPr="00D601C2" w:rsidRDefault="00FC4723"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JUSTIF</w:t>
      </w:r>
      <w:r w:rsidRPr="00D601C2">
        <w:rPr>
          <w:sz w:val="28"/>
          <w:szCs w:val="28"/>
        </w:rPr>
        <w:t xml:space="preserve"> - выравнивание текста по ширине окна браузера.</w:t>
      </w:r>
    </w:p>
    <w:p w:rsidR="00FC4723" w:rsidRPr="00D601C2" w:rsidRDefault="00FC4723" w:rsidP="00D601C2">
      <w:pPr>
        <w:numPr>
          <w:ilvl w:val="0"/>
          <w:numId w:val="5"/>
        </w:numPr>
        <w:shd w:val="clear" w:color="000000" w:fill="auto"/>
        <w:suppressAutoHyphens/>
        <w:spacing w:line="360" w:lineRule="auto"/>
        <w:ind w:left="0" w:firstLine="709"/>
        <w:jc w:val="both"/>
        <w:rPr>
          <w:sz w:val="28"/>
          <w:szCs w:val="28"/>
        </w:rPr>
      </w:pPr>
      <w:r w:rsidRPr="00D601C2">
        <w:rPr>
          <w:sz w:val="28"/>
          <w:szCs w:val="28"/>
          <w:lang w:val="en-US"/>
        </w:rPr>
        <w:t>&lt;BR&gt;</w:t>
      </w:r>
      <w:r w:rsidRPr="00D601C2">
        <w:rPr>
          <w:sz w:val="28"/>
          <w:szCs w:val="28"/>
        </w:rPr>
        <w:t xml:space="preserve"> - принудительный перевод строки.</w:t>
      </w:r>
    </w:p>
    <w:p w:rsidR="00FC4723" w:rsidRPr="00D601C2" w:rsidRDefault="00FC4723"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NOBR</w:t>
      </w:r>
      <w:r w:rsidRPr="00D601C2">
        <w:rPr>
          <w:sz w:val="28"/>
          <w:szCs w:val="28"/>
        </w:rPr>
        <w:t>&gt; и &lt;</w:t>
      </w:r>
      <w:r w:rsidRPr="00D601C2">
        <w:rPr>
          <w:sz w:val="28"/>
          <w:szCs w:val="28"/>
          <w:lang w:val="en-US"/>
        </w:rPr>
        <w:t>WBR</w:t>
      </w:r>
      <w:r w:rsidRPr="00D601C2">
        <w:rPr>
          <w:sz w:val="28"/>
          <w:szCs w:val="28"/>
        </w:rPr>
        <w:t>&gt;- запрещают перевод строки.</w:t>
      </w:r>
    </w:p>
    <w:p w:rsidR="00FC4723" w:rsidRPr="00D601C2" w:rsidRDefault="00FC4723" w:rsidP="00D601C2">
      <w:pPr>
        <w:numPr>
          <w:ilvl w:val="0"/>
          <w:numId w:val="5"/>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H</w:t>
      </w:r>
      <w:r w:rsidRPr="00D601C2">
        <w:rPr>
          <w:sz w:val="28"/>
          <w:szCs w:val="28"/>
        </w:rPr>
        <w:t>1&gt;…&lt;/</w:t>
      </w:r>
      <w:r w:rsidRPr="00D601C2">
        <w:rPr>
          <w:sz w:val="28"/>
          <w:szCs w:val="28"/>
          <w:lang w:val="en-US"/>
        </w:rPr>
        <w:t>H</w:t>
      </w:r>
      <w:r w:rsidRPr="00D601C2">
        <w:rPr>
          <w:sz w:val="28"/>
          <w:szCs w:val="28"/>
        </w:rPr>
        <w:t>1&gt;,…,&lt;</w:t>
      </w:r>
      <w:r w:rsidRPr="00D601C2">
        <w:rPr>
          <w:sz w:val="28"/>
          <w:szCs w:val="28"/>
          <w:lang w:val="en-US"/>
        </w:rPr>
        <w:t>H</w:t>
      </w:r>
      <w:r w:rsidRPr="00D601C2">
        <w:rPr>
          <w:sz w:val="28"/>
          <w:szCs w:val="28"/>
        </w:rPr>
        <w:t>6&gt;…&lt;/</w:t>
      </w:r>
      <w:r w:rsidRPr="00D601C2">
        <w:rPr>
          <w:sz w:val="28"/>
          <w:szCs w:val="28"/>
          <w:lang w:val="en-US"/>
        </w:rPr>
        <w:t>H</w:t>
      </w:r>
      <w:r w:rsidRPr="00D601C2">
        <w:rPr>
          <w:sz w:val="28"/>
          <w:szCs w:val="28"/>
        </w:rPr>
        <w:t>6&gt;- заголовки. Заголовок с номером 1 – самый крупный, а с номером 6 – самый мелкий.</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Параметр тега:</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ALIGN</w:t>
      </w:r>
      <w:r w:rsidRPr="00D601C2">
        <w:rPr>
          <w:sz w:val="28"/>
          <w:szCs w:val="28"/>
        </w:rPr>
        <w:t>= ˝значение˝- горизонтальное выравнивание. Имеет значения:</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LEFT</w:t>
      </w:r>
      <w:r w:rsidRPr="00D601C2">
        <w:rPr>
          <w:sz w:val="28"/>
          <w:szCs w:val="28"/>
        </w:rPr>
        <w:t>- слева.</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CENTER</w:t>
      </w:r>
      <w:r w:rsidRPr="00D601C2">
        <w:rPr>
          <w:sz w:val="28"/>
          <w:szCs w:val="28"/>
        </w:rPr>
        <w:t>- по центру.</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RIGHT</w:t>
      </w:r>
      <w:r w:rsidRPr="00D601C2">
        <w:rPr>
          <w:sz w:val="28"/>
          <w:szCs w:val="28"/>
        </w:rPr>
        <w:t>- справа.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На рисунке 4 пример использования заголовков разного уровня с</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различным выравниванием.</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TITLE</w:t>
      </w:r>
      <w:r w:rsidRPr="00D601C2">
        <w:rPr>
          <w:sz w:val="28"/>
          <w:szCs w:val="28"/>
        </w:rPr>
        <w:t>&gt;Заголовки&lt;/</w:t>
      </w:r>
      <w:r w:rsidRPr="00D601C2">
        <w:rPr>
          <w:sz w:val="28"/>
          <w:szCs w:val="28"/>
          <w:lang w:val="en-US"/>
        </w:rPr>
        <w:t>TITLE</w:t>
      </w:r>
      <w:r w:rsidRPr="00D601C2">
        <w:rPr>
          <w:sz w:val="28"/>
          <w:szCs w:val="28"/>
        </w:rPr>
        <w:t>&gt;</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1&gt; Заголовок размера 1 &lt;/</w:t>
      </w:r>
      <w:r w:rsidRPr="00D601C2">
        <w:rPr>
          <w:sz w:val="28"/>
          <w:szCs w:val="28"/>
          <w:lang w:val="en-US"/>
        </w:rPr>
        <w:t>H</w:t>
      </w:r>
      <w:r w:rsidRPr="00D601C2">
        <w:rPr>
          <w:sz w:val="28"/>
          <w:szCs w:val="28"/>
        </w:rPr>
        <w:t>1&gt;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2&gt; Заголовок размера 2 &lt;/</w:t>
      </w:r>
      <w:r w:rsidRPr="00D601C2">
        <w:rPr>
          <w:sz w:val="28"/>
          <w:szCs w:val="28"/>
          <w:lang w:val="en-US"/>
        </w:rPr>
        <w:t>H</w:t>
      </w:r>
      <w:r w:rsidRPr="00D601C2">
        <w:rPr>
          <w:sz w:val="28"/>
          <w:szCs w:val="28"/>
        </w:rPr>
        <w:t>2&gt;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 xml:space="preserve">3 </w:t>
      </w:r>
      <w:r w:rsidRPr="00D601C2">
        <w:rPr>
          <w:sz w:val="28"/>
          <w:szCs w:val="28"/>
          <w:lang w:val="en-US"/>
        </w:rPr>
        <w:t>ALIGN</w:t>
      </w:r>
      <w:r w:rsidRPr="00D601C2">
        <w:rPr>
          <w:sz w:val="28"/>
          <w:szCs w:val="28"/>
        </w:rPr>
        <w:t xml:space="preserve">= </w:t>
      </w:r>
      <w:r w:rsidRPr="00D601C2">
        <w:rPr>
          <w:sz w:val="28"/>
          <w:szCs w:val="28"/>
          <w:lang w:val="en-US"/>
        </w:rPr>
        <w:t>CENTER</w:t>
      </w:r>
      <w:r w:rsidRPr="00D601C2">
        <w:rPr>
          <w:sz w:val="28"/>
          <w:szCs w:val="28"/>
        </w:rPr>
        <w:t xml:space="preserve"> &gt; Заголовок размера 3 &lt;/</w:t>
      </w:r>
      <w:r w:rsidRPr="00D601C2">
        <w:rPr>
          <w:sz w:val="28"/>
          <w:szCs w:val="28"/>
          <w:lang w:val="en-US"/>
        </w:rPr>
        <w:t>H</w:t>
      </w:r>
      <w:r w:rsidRPr="00D601C2">
        <w:rPr>
          <w:sz w:val="28"/>
          <w:szCs w:val="28"/>
        </w:rPr>
        <w:t>3&gt;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 xml:space="preserve">4 </w:t>
      </w:r>
      <w:r w:rsidRPr="00D601C2">
        <w:rPr>
          <w:sz w:val="28"/>
          <w:szCs w:val="28"/>
          <w:lang w:val="en-US"/>
        </w:rPr>
        <w:t>ALIGN</w:t>
      </w:r>
      <w:r w:rsidRPr="00D601C2">
        <w:rPr>
          <w:sz w:val="28"/>
          <w:szCs w:val="28"/>
        </w:rPr>
        <w:t xml:space="preserve">= </w:t>
      </w:r>
      <w:r w:rsidRPr="00D601C2">
        <w:rPr>
          <w:sz w:val="28"/>
          <w:szCs w:val="28"/>
          <w:lang w:val="en-US"/>
        </w:rPr>
        <w:t>RIGHT</w:t>
      </w:r>
      <w:r w:rsidRPr="00D601C2">
        <w:rPr>
          <w:sz w:val="28"/>
          <w:szCs w:val="28"/>
        </w:rPr>
        <w:t xml:space="preserve"> &gt; Заголовок размера 4 &lt;/</w:t>
      </w:r>
      <w:r w:rsidRPr="00D601C2">
        <w:rPr>
          <w:sz w:val="28"/>
          <w:szCs w:val="28"/>
          <w:lang w:val="en-US"/>
        </w:rPr>
        <w:t>H</w:t>
      </w:r>
      <w:r w:rsidRPr="00D601C2">
        <w:rPr>
          <w:sz w:val="28"/>
          <w:szCs w:val="28"/>
        </w:rPr>
        <w:t>4&gt;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5&gt; Заголовок размера 5 &lt;/</w:t>
      </w:r>
      <w:r w:rsidRPr="00D601C2">
        <w:rPr>
          <w:sz w:val="28"/>
          <w:szCs w:val="28"/>
          <w:lang w:val="en-US"/>
        </w:rPr>
        <w:t>H</w:t>
      </w:r>
      <w:r w:rsidRPr="00D601C2">
        <w:rPr>
          <w:sz w:val="28"/>
          <w:szCs w:val="28"/>
        </w:rPr>
        <w:t>5&gt;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6&gt; Заголовок размера 6 &lt;/</w:t>
      </w:r>
      <w:r w:rsidRPr="00D601C2">
        <w:rPr>
          <w:sz w:val="28"/>
          <w:szCs w:val="28"/>
          <w:lang w:val="en-US"/>
        </w:rPr>
        <w:t>H</w:t>
      </w:r>
      <w:r w:rsidRPr="00D601C2">
        <w:rPr>
          <w:sz w:val="28"/>
          <w:szCs w:val="28"/>
        </w:rPr>
        <w:t>6&gt;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Основной текст документа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D601C2" w:rsidP="00D601C2">
      <w:pPr>
        <w:shd w:val="clear" w:color="000000" w:fill="auto"/>
        <w:suppressAutoHyphens/>
        <w:spacing w:line="360" w:lineRule="auto"/>
        <w:ind w:firstLine="709"/>
        <w:jc w:val="both"/>
        <w:rPr>
          <w:sz w:val="28"/>
          <w:szCs w:val="28"/>
        </w:rPr>
      </w:pPr>
    </w:p>
    <w:p w:rsidR="00FC4723" w:rsidRPr="00D601C2" w:rsidRDefault="00D601C2" w:rsidP="00D601C2">
      <w:pPr>
        <w:shd w:val="clear" w:color="000000" w:fill="auto"/>
        <w:suppressAutoHyphens/>
        <w:spacing w:line="360" w:lineRule="auto"/>
        <w:ind w:firstLine="709"/>
        <w:jc w:val="both"/>
        <w:rPr>
          <w:b/>
          <w:sz w:val="28"/>
          <w:szCs w:val="28"/>
        </w:rPr>
      </w:pPr>
      <w:r w:rsidRPr="00D601C2">
        <w:rPr>
          <w:sz w:val="28"/>
          <w:szCs w:val="28"/>
        </w:rPr>
        <w:br w:type="page"/>
      </w:r>
      <w:r w:rsidR="008A4779">
        <w:rPr>
          <w:b/>
          <w:sz w:val="28"/>
          <w:szCs w:val="28"/>
        </w:rPr>
        <w:pict>
          <v:shape id="_x0000_i1028" type="#_x0000_t75" style="width:334.5pt;height:266.25pt">
            <v:imagedata r:id="rId12" o:title=""/>
          </v:shape>
        </w:pict>
      </w:r>
    </w:p>
    <w:p w:rsidR="00FC4723" w:rsidRPr="00D601C2" w:rsidRDefault="00FC4723" w:rsidP="00D601C2">
      <w:pPr>
        <w:shd w:val="clear" w:color="000000" w:fill="auto"/>
        <w:suppressAutoHyphens/>
        <w:spacing w:line="360" w:lineRule="auto"/>
        <w:ind w:firstLine="709"/>
        <w:jc w:val="both"/>
        <w:rPr>
          <w:b/>
          <w:sz w:val="28"/>
          <w:szCs w:val="28"/>
        </w:rPr>
      </w:pPr>
      <w:r w:rsidRPr="00D601C2">
        <w:rPr>
          <w:b/>
          <w:sz w:val="28"/>
          <w:szCs w:val="28"/>
        </w:rPr>
        <w:t>Рис.4. Отображение заголовков</w:t>
      </w:r>
      <w:r w:rsidR="00D601C2" w:rsidRPr="00D601C2">
        <w:rPr>
          <w:b/>
          <w:sz w:val="28"/>
          <w:szCs w:val="28"/>
        </w:rPr>
        <w:t xml:space="preserve"> различного размера</w:t>
      </w:r>
    </w:p>
    <w:p w:rsidR="00D601C2" w:rsidRPr="00D601C2" w:rsidRDefault="00D601C2" w:rsidP="00D601C2">
      <w:pPr>
        <w:shd w:val="clear" w:color="000000" w:fill="auto"/>
        <w:suppressAutoHyphens/>
        <w:spacing w:line="360" w:lineRule="auto"/>
        <w:ind w:firstLine="709"/>
        <w:jc w:val="both"/>
        <w:rPr>
          <w:sz w:val="28"/>
          <w:szCs w:val="28"/>
        </w:rPr>
      </w:pPr>
    </w:p>
    <w:p w:rsidR="00FC4723"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HR</w:t>
      </w:r>
      <w:r w:rsidRPr="00D601C2">
        <w:rPr>
          <w:sz w:val="28"/>
          <w:szCs w:val="28"/>
        </w:rPr>
        <w:t>&gt;…&lt;/</w:t>
      </w:r>
      <w:r w:rsidRPr="00D601C2">
        <w:rPr>
          <w:sz w:val="28"/>
          <w:szCs w:val="28"/>
          <w:lang w:val="en-US"/>
        </w:rPr>
        <w:t>HR</w:t>
      </w:r>
      <w:r w:rsidRPr="00D601C2">
        <w:rPr>
          <w:sz w:val="28"/>
          <w:szCs w:val="28"/>
        </w:rPr>
        <w:t>&gt; - позволяет провести рельефную горизонтальную линию.</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ALIGN</w:t>
      </w:r>
      <w:r w:rsidRPr="00D601C2">
        <w:rPr>
          <w:sz w:val="28"/>
          <w:szCs w:val="28"/>
        </w:rPr>
        <w:t>= ˝значение˝ - выравнивает по краю или центру. Имеет</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значения:</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LEFT</w:t>
      </w:r>
      <w:r w:rsidRPr="00D601C2">
        <w:rPr>
          <w:sz w:val="28"/>
          <w:szCs w:val="28"/>
        </w:rPr>
        <w:t>- слева.</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CENTER</w:t>
      </w:r>
      <w:r w:rsidRPr="00D601C2">
        <w:rPr>
          <w:sz w:val="28"/>
          <w:szCs w:val="28"/>
        </w:rPr>
        <w:t>- по центру.</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RIGHT</w:t>
      </w:r>
      <w:r w:rsidRPr="00D601C2">
        <w:rPr>
          <w:sz w:val="28"/>
          <w:szCs w:val="28"/>
        </w:rPr>
        <w:t>- справа.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WIDTH</w:t>
      </w:r>
      <w:r w:rsidRPr="00D601C2">
        <w:rPr>
          <w:sz w:val="28"/>
          <w:szCs w:val="28"/>
        </w:rPr>
        <w:t>= ˝число˝ - устанавливает длину линии в пикселях или</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процентах от ширины окна браузера.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SIZE</w:t>
      </w:r>
      <w:r w:rsidRPr="00D601C2">
        <w:rPr>
          <w:sz w:val="28"/>
          <w:szCs w:val="28"/>
        </w:rPr>
        <w:t>= ˝число˝ - устанавливает толщину линии в пикселях.</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NOSHADE</w:t>
      </w:r>
      <w:r w:rsidRPr="00D601C2">
        <w:rPr>
          <w:sz w:val="28"/>
          <w:szCs w:val="28"/>
        </w:rPr>
        <w:t xml:space="preserve"> – отменяет рельефность линии.</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COLOR</w:t>
      </w:r>
      <w:r w:rsidRPr="00D601C2">
        <w:rPr>
          <w:sz w:val="28"/>
          <w:szCs w:val="28"/>
        </w:rPr>
        <w:t>= ˝цвет˝ - указывает цвет линии.</w:t>
      </w:r>
    </w:p>
    <w:p w:rsidR="00D601C2" w:rsidRPr="00D601C2" w:rsidRDefault="00FC4723" w:rsidP="00D601C2">
      <w:pPr>
        <w:shd w:val="clear" w:color="000000" w:fill="auto"/>
        <w:suppressAutoHyphens/>
        <w:spacing w:line="360" w:lineRule="auto"/>
        <w:ind w:firstLine="709"/>
        <w:jc w:val="both"/>
        <w:rPr>
          <w:sz w:val="28"/>
          <w:szCs w:val="28"/>
          <w:lang w:val="en-US"/>
        </w:rPr>
      </w:pPr>
      <w:r w:rsidRPr="00D601C2">
        <w:rPr>
          <w:sz w:val="28"/>
          <w:szCs w:val="28"/>
          <w:lang w:val="en-US"/>
        </w:rPr>
        <w:t>&lt;NR ALIGN= CENTER</w:t>
      </w:r>
      <w:r w:rsidR="00D601C2" w:rsidRPr="00D601C2">
        <w:rPr>
          <w:sz w:val="28"/>
          <w:szCs w:val="28"/>
          <w:lang w:val="en-US"/>
        </w:rPr>
        <w:t xml:space="preserve"> </w:t>
      </w:r>
      <w:r w:rsidRPr="00D601C2">
        <w:rPr>
          <w:sz w:val="28"/>
          <w:szCs w:val="28"/>
          <w:lang w:val="en-US"/>
        </w:rPr>
        <w:t>WIDTH= 50% NOSHADE &gt;</w:t>
      </w:r>
    </w:p>
    <w:p w:rsidR="00D601C2"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PRE</w:t>
      </w:r>
      <w:r w:rsidRPr="00D601C2">
        <w:rPr>
          <w:sz w:val="28"/>
          <w:szCs w:val="28"/>
        </w:rPr>
        <w:t>&gt;…&lt;/</w:t>
      </w:r>
      <w:r w:rsidRPr="00D601C2">
        <w:rPr>
          <w:sz w:val="28"/>
          <w:szCs w:val="28"/>
          <w:lang w:val="en-US"/>
        </w:rPr>
        <w:t>PRE</w:t>
      </w:r>
      <w:r w:rsidRPr="00D601C2">
        <w:rPr>
          <w:sz w:val="28"/>
          <w:szCs w:val="28"/>
        </w:rPr>
        <w:t>&gt; - служит для включения в документ отформатированного текста. Такой текст будет отображаться, как он выглядит в обычном текстовом редакторе.</w:t>
      </w:r>
    </w:p>
    <w:p w:rsidR="00FC4723"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DIV</w:t>
      </w:r>
      <w:r w:rsidRPr="00D601C2">
        <w:rPr>
          <w:sz w:val="28"/>
          <w:szCs w:val="28"/>
        </w:rPr>
        <w:t>&gt;…&lt;/</w:t>
      </w:r>
      <w:r w:rsidRPr="00D601C2">
        <w:rPr>
          <w:sz w:val="28"/>
          <w:szCs w:val="28"/>
          <w:lang w:val="en-US"/>
        </w:rPr>
        <w:t>DIV</w:t>
      </w:r>
      <w:r w:rsidRPr="00D601C2">
        <w:rPr>
          <w:sz w:val="28"/>
          <w:szCs w:val="28"/>
        </w:rPr>
        <w:t>&gt; - служит для выделения фрагмента документа.</w:t>
      </w:r>
    </w:p>
    <w:p w:rsidR="00FC4723"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CENTER</w:t>
      </w:r>
      <w:r w:rsidRPr="00D601C2">
        <w:rPr>
          <w:sz w:val="28"/>
          <w:szCs w:val="28"/>
        </w:rPr>
        <w:t>&gt;…&lt;/</w:t>
      </w:r>
      <w:r w:rsidRPr="00D601C2">
        <w:rPr>
          <w:sz w:val="28"/>
          <w:szCs w:val="28"/>
          <w:lang w:val="en-US"/>
        </w:rPr>
        <w:t>CENTER</w:t>
      </w:r>
      <w:r w:rsidRPr="00D601C2">
        <w:rPr>
          <w:sz w:val="28"/>
          <w:szCs w:val="28"/>
        </w:rPr>
        <w:t>&gt; - предназначен для горизонтального выравнивания всех элементов окна браузера.</w:t>
      </w:r>
    </w:p>
    <w:p w:rsidR="00FC4723"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BLOCKQUOTE</w:t>
      </w:r>
      <w:r w:rsidRPr="00D601C2">
        <w:rPr>
          <w:sz w:val="28"/>
          <w:szCs w:val="28"/>
        </w:rPr>
        <w:t xml:space="preserve">&gt;…&lt;/ </w:t>
      </w:r>
      <w:r w:rsidRPr="00D601C2">
        <w:rPr>
          <w:sz w:val="28"/>
          <w:szCs w:val="28"/>
          <w:lang w:val="en-US"/>
        </w:rPr>
        <w:t>BLOCKQUOTE</w:t>
      </w:r>
      <w:r w:rsidRPr="00D601C2">
        <w:rPr>
          <w:sz w:val="28"/>
          <w:szCs w:val="28"/>
        </w:rPr>
        <w:t>&gt; - для выделения длинных цитат в тексте.</w:t>
      </w:r>
    </w:p>
    <w:p w:rsidR="00FC4723" w:rsidRPr="00D601C2" w:rsidRDefault="00FC4723" w:rsidP="00D601C2">
      <w:pPr>
        <w:numPr>
          <w:ilvl w:val="0"/>
          <w:numId w:val="7"/>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ADDRES</w:t>
      </w:r>
      <w:r w:rsidRPr="00D601C2">
        <w:rPr>
          <w:sz w:val="28"/>
          <w:szCs w:val="28"/>
        </w:rPr>
        <w:t>&gt;…&lt;/</w:t>
      </w:r>
      <w:r w:rsidRPr="00D601C2">
        <w:rPr>
          <w:sz w:val="28"/>
          <w:szCs w:val="28"/>
          <w:lang w:val="en-US"/>
        </w:rPr>
        <w:t>ADDRES</w:t>
      </w:r>
      <w:r w:rsidRPr="00D601C2">
        <w:rPr>
          <w:sz w:val="28"/>
          <w:szCs w:val="28"/>
        </w:rPr>
        <w:t>&gt; - применяется для идентификации автора документа и для указания адреса автора.</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Специальные символы.</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Некоторые специальные символы не входят в базовую часть таблицы</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кодировок </w:t>
      </w:r>
      <w:r w:rsidRPr="00D601C2">
        <w:rPr>
          <w:sz w:val="28"/>
          <w:szCs w:val="28"/>
          <w:lang w:val="en-US"/>
        </w:rPr>
        <w:t>ACSII</w:t>
      </w:r>
      <w:r w:rsidRPr="00D601C2">
        <w:rPr>
          <w:sz w:val="28"/>
          <w:szCs w:val="28"/>
        </w:rPr>
        <w:t xml:space="preserve">. Существуют символы непосредственно используемые в </w:t>
      </w:r>
      <w:r w:rsidRPr="00D601C2">
        <w:rPr>
          <w:sz w:val="28"/>
          <w:szCs w:val="28"/>
          <w:lang w:val="en-US"/>
        </w:rPr>
        <w:t>HTML</w:t>
      </w:r>
      <w:r w:rsidRPr="00D601C2">
        <w:rPr>
          <w:sz w:val="28"/>
          <w:szCs w:val="28"/>
        </w:rPr>
        <w:t>-документах. Они будут интерпритированны не так, как задумал автор.</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В таких случаях нужно вводить символ в </w:t>
      </w:r>
      <w:r w:rsidRPr="00D601C2">
        <w:rPr>
          <w:sz w:val="28"/>
          <w:szCs w:val="28"/>
          <w:lang w:val="en-US"/>
        </w:rPr>
        <w:t>HTML</w:t>
      </w:r>
      <w:r w:rsidRPr="00D601C2">
        <w:rPr>
          <w:sz w:val="28"/>
          <w:szCs w:val="28"/>
        </w:rPr>
        <w:t>- документ при помощи специальных кодов:</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lt</w:t>
      </w:r>
      <w:r w:rsidRPr="00D601C2">
        <w:rPr>
          <w:sz w:val="28"/>
          <w:szCs w:val="28"/>
        </w:rPr>
        <w:t>- знак ˝меньше˝</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gt</w:t>
      </w:r>
      <w:r w:rsidRPr="00D601C2">
        <w:rPr>
          <w:sz w:val="28"/>
          <w:szCs w:val="28"/>
        </w:rPr>
        <w:t>- знак ˝больше˝</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nbsp</w:t>
      </w:r>
      <w:r w:rsidRPr="00D601C2">
        <w:rPr>
          <w:sz w:val="28"/>
          <w:szCs w:val="28"/>
        </w:rPr>
        <w:t xml:space="preserve"> - неразрывный пробел</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copy</w:t>
      </w:r>
      <w:r w:rsidRPr="00D601C2">
        <w:rPr>
          <w:sz w:val="28"/>
          <w:szCs w:val="28"/>
        </w:rPr>
        <w:t xml:space="preserve"> - знак </w:t>
      </w:r>
      <w:r w:rsidRPr="00D601C2">
        <w:rPr>
          <w:sz w:val="28"/>
          <w:szCs w:val="28"/>
          <w:lang w:val="en-US"/>
        </w:rPr>
        <w:t>copyright</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amp</w:t>
      </w:r>
      <w:r w:rsidRPr="00D601C2">
        <w:rPr>
          <w:sz w:val="28"/>
          <w:szCs w:val="28"/>
        </w:rPr>
        <w:t xml:space="preserve"> - амперсанд</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&amp;</w:t>
      </w:r>
      <w:r w:rsidRPr="00D601C2">
        <w:rPr>
          <w:sz w:val="28"/>
          <w:szCs w:val="28"/>
          <w:lang w:val="en-US"/>
        </w:rPr>
        <w:t>quot</w:t>
      </w:r>
      <w:r w:rsidRPr="00D601C2">
        <w:rPr>
          <w:sz w:val="28"/>
          <w:szCs w:val="28"/>
        </w:rPr>
        <w:t xml:space="preserve"> - знак ˝кавычки˝</w:t>
      </w:r>
    </w:p>
    <w:p w:rsidR="00D601C2" w:rsidRPr="00D601C2" w:rsidRDefault="00FC4723" w:rsidP="00D601C2">
      <w:pPr>
        <w:shd w:val="clear" w:color="000000" w:fill="auto"/>
        <w:suppressAutoHyphens/>
        <w:spacing w:line="360" w:lineRule="auto"/>
        <w:ind w:firstLine="709"/>
        <w:jc w:val="both"/>
        <w:rPr>
          <w:sz w:val="28"/>
          <w:szCs w:val="28"/>
        </w:rPr>
      </w:pPr>
      <w:r w:rsidRPr="00D601C2">
        <w:rPr>
          <w:sz w:val="28"/>
          <w:szCs w:val="28"/>
        </w:rPr>
        <w:t xml:space="preserve">Одним из важнейших понятий для </w:t>
      </w:r>
      <w:r w:rsidRPr="00D601C2">
        <w:rPr>
          <w:sz w:val="28"/>
          <w:szCs w:val="28"/>
          <w:lang w:val="en-US"/>
        </w:rPr>
        <w:t>HTML</w:t>
      </w:r>
      <w:r w:rsidRPr="00D601C2">
        <w:rPr>
          <w:sz w:val="28"/>
          <w:szCs w:val="28"/>
        </w:rPr>
        <w:t>- документа являются ссылки.</w:t>
      </w:r>
    </w:p>
    <w:p w:rsidR="00FC4723" w:rsidRPr="00D601C2" w:rsidRDefault="00FC4723" w:rsidP="00D601C2">
      <w:pPr>
        <w:shd w:val="clear" w:color="000000" w:fill="auto"/>
        <w:suppressAutoHyphens/>
        <w:spacing w:line="360" w:lineRule="auto"/>
        <w:ind w:firstLine="709"/>
        <w:jc w:val="both"/>
        <w:rPr>
          <w:sz w:val="28"/>
          <w:szCs w:val="28"/>
        </w:rPr>
      </w:pPr>
      <w:r w:rsidRPr="00D601C2">
        <w:rPr>
          <w:sz w:val="28"/>
          <w:szCs w:val="28"/>
        </w:rPr>
        <w:t>О них и пойдет речь в следующем параграфе.</w:t>
      </w:r>
    </w:p>
    <w:p w:rsidR="00A91062" w:rsidRPr="00D601C2" w:rsidRDefault="00A91062" w:rsidP="00D601C2">
      <w:pPr>
        <w:shd w:val="clear" w:color="000000" w:fill="auto"/>
        <w:suppressAutoHyphens/>
        <w:spacing w:line="360" w:lineRule="auto"/>
        <w:ind w:firstLine="709"/>
        <w:jc w:val="both"/>
        <w:rPr>
          <w:b/>
          <w:sz w:val="28"/>
          <w:szCs w:val="28"/>
        </w:rPr>
      </w:pPr>
    </w:p>
    <w:p w:rsidR="00AF24C4" w:rsidRPr="00D601C2" w:rsidRDefault="00D601C2" w:rsidP="00D601C2">
      <w:pPr>
        <w:shd w:val="clear" w:color="000000" w:fill="auto"/>
        <w:suppressAutoHyphens/>
        <w:spacing w:line="360" w:lineRule="auto"/>
        <w:ind w:firstLine="709"/>
        <w:jc w:val="both"/>
        <w:rPr>
          <w:sz w:val="28"/>
          <w:szCs w:val="28"/>
        </w:rPr>
      </w:pPr>
      <w:r w:rsidRPr="00D601C2">
        <w:rPr>
          <w:b/>
          <w:sz w:val="28"/>
          <w:szCs w:val="28"/>
        </w:rPr>
        <w:br w:type="page"/>
      </w:r>
      <w:r w:rsidR="000D328D" w:rsidRPr="00D601C2">
        <w:rPr>
          <w:b/>
          <w:sz w:val="28"/>
          <w:szCs w:val="28"/>
        </w:rPr>
        <w:t>§2.1.4 Гиперссылки</w:t>
      </w:r>
    </w:p>
    <w:p w:rsidR="00D601C2" w:rsidRPr="00D601C2" w:rsidRDefault="000D328D" w:rsidP="00D601C2">
      <w:pPr>
        <w:shd w:val="clear" w:color="000000" w:fill="auto"/>
        <w:suppressAutoHyphens/>
        <w:spacing w:line="360" w:lineRule="auto"/>
        <w:ind w:firstLine="709"/>
        <w:jc w:val="both"/>
        <w:rPr>
          <w:sz w:val="28"/>
          <w:szCs w:val="28"/>
        </w:rPr>
      </w:pPr>
      <w:r w:rsidRPr="00D601C2">
        <w:rPr>
          <w:sz w:val="28"/>
          <w:szCs w:val="28"/>
        </w:rPr>
        <w:t>Гиперссылками (или просто ссылками) называют выделенные области документа, позволяющие перейти к другой его части или к другому документу в Сети.</w:t>
      </w:r>
    </w:p>
    <w:p w:rsidR="00D601C2" w:rsidRPr="00D601C2" w:rsidRDefault="000D328D" w:rsidP="00D601C2">
      <w:pPr>
        <w:shd w:val="clear" w:color="000000" w:fill="auto"/>
        <w:suppressAutoHyphens/>
        <w:spacing w:line="360" w:lineRule="auto"/>
        <w:ind w:firstLine="709"/>
        <w:jc w:val="both"/>
        <w:rPr>
          <w:sz w:val="28"/>
          <w:szCs w:val="28"/>
        </w:rPr>
      </w:pPr>
      <w:r w:rsidRPr="00D601C2">
        <w:rPr>
          <w:sz w:val="28"/>
          <w:szCs w:val="28"/>
        </w:rPr>
        <w:t>Гиперссылка состоит из ˝внутренней˝ части, то есть, адреса документа, на которой она ссылается, и ˝внешней˝ части, видимой на экране и называемой якорем гиперссылки. Якорь гиперссылки может представлять из себя слово или группу слов, картинку или часть картинки. Если подвести указатель ˝мыши˝ к ссылке, он примет форму ладони с вытянутым указателем пальцем – и это самый надежный способ ее определить. При этом в строке состояния браузера можно будет прочитать адрес, на который указывает ссылка.</w:t>
      </w:r>
    </w:p>
    <w:p w:rsidR="00994671" w:rsidRPr="00D601C2" w:rsidRDefault="000D328D" w:rsidP="00D601C2">
      <w:pPr>
        <w:shd w:val="clear" w:color="000000" w:fill="auto"/>
        <w:suppressAutoHyphens/>
        <w:spacing w:line="360" w:lineRule="auto"/>
        <w:ind w:firstLine="709"/>
        <w:jc w:val="both"/>
        <w:rPr>
          <w:sz w:val="28"/>
          <w:szCs w:val="28"/>
        </w:rPr>
      </w:pPr>
      <w:r w:rsidRPr="00D601C2">
        <w:rPr>
          <w:sz w:val="28"/>
          <w:szCs w:val="28"/>
        </w:rPr>
        <w:t xml:space="preserve">Кроме того, практически всегда текстовые ссылки выделены другим цветом и очень часто подчеркнуты. Графические ссылки часто заключены в рамку того же цвета, которым выделяются текстовые ссылки. По умолчанию это синий цвет, но каждая </w:t>
      </w:r>
      <w:r w:rsidRPr="00D601C2">
        <w:rPr>
          <w:sz w:val="28"/>
          <w:szCs w:val="28"/>
          <w:lang w:val="en-US"/>
        </w:rPr>
        <w:t>Web</w:t>
      </w:r>
      <w:r w:rsidRPr="00D601C2">
        <w:rPr>
          <w:sz w:val="28"/>
          <w:szCs w:val="28"/>
        </w:rPr>
        <w:t>- страница может использовать свое собственное оформление. Цвет ссылок, которые уже выбрались пользователем, об</w:t>
      </w:r>
      <w:r w:rsidR="00994671" w:rsidRPr="00D601C2">
        <w:rPr>
          <w:sz w:val="28"/>
          <w:szCs w:val="28"/>
        </w:rPr>
        <w:t>ычно отличается от цвета не посещ</w:t>
      </w:r>
      <w:r w:rsidRPr="00D601C2">
        <w:rPr>
          <w:sz w:val="28"/>
          <w:szCs w:val="28"/>
        </w:rPr>
        <w:t>енных ссылок и выглядит более ˝</w:t>
      </w:r>
      <w:r w:rsidR="00994671" w:rsidRPr="00D601C2">
        <w:rPr>
          <w:sz w:val="28"/>
          <w:szCs w:val="28"/>
        </w:rPr>
        <w:t>бледным</w:t>
      </w:r>
      <w:r w:rsidRPr="00D601C2">
        <w:rPr>
          <w:sz w:val="28"/>
          <w:szCs w:val="28"/>
        </w:rPr>
        <w:t>˝</w:t>
      </w:r>
      <w:r w:rsidR="00994671" w:rsidRPr="00D601C2">
        <w:rPr>
          <w:sz w:val="28"/>
          <w:szCs w:val="28"/>
        </w:rPr>
        <w:t xml:space="preserve"> (по умолчанию - фиолетовый).</w:t>
      </w:r>
    </w:p>
    <w:p w:rsidR="000D328D" w:rsidRPr="00D601C2" w:rsidRDefault="00994671"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A</w:t>
      </w:r>
      <w:r w:rsidRPr="00D601C2">
        <w:rPr>
          <w:sz w:val="28"/>
          <w:szCs w:val="28"/>
        </w:rPr>
        <w:t>&gt;…&lt;/</w:t>
      </w:r>
      <w:r w:rsidRPr="00D601C2">
        <w:rPr>
          <w:sz w:val="28"/>
          <w:szCs w:val="28"/>
          <w:lang w:val="en-US"/>
        </w:rPr>
        <w:t>A</w:t>
      </w:r>
      <w:r w:rsidRPr="00D601C2">
        <w:rPr>
          <w:sz w:val="28"/>
          <w:szCs w:val="28"/>
        </w:rPr>
        <w:t>&gt; - это служит для создания гиперссылки. В общем виде ссылку можно записать так:</w:t>
      </w:r>
    </w:p>
    <w:p w:rsidR="00D601C2" w:rsidRPr="00D601C2" w:rsidRDefault="0099467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w:t>
      </w:r>
      <w:r w:rsidRPr="00D601C2">
        <w:rPr>
          <w:sz w:val="28"/>
          <w:szCs w:val="28"/>
        </w:rPr>
        <w:t xml:space="preserve"> </w:t>
      </w:r>
      <w:r w:rsidRPr="00D601C2">
        <w:rPr>
          <w:sz w:val="28"/>
          <w:szCs w:val="28"/>
          <w:lang w:val="en-US"/>
        </w:rPr>
        <w:t>HREF</w:t>
      </w:r>
      <w:r w:rsidRPr="00D601C2">
        <w:rPr>
          <w:sz w:val="28"/>
          <w:szCs w:val="28"/>
        </w:rPr>
        <w:t xml:space="preserve">=˝ адрес˝ </w:t>
      </w:r>
      <w:r w:rsidRPr="00D601C2">
        <w:rPr>
          <w:sz w:val="28"/>
          <w:szCs w:val="28"/>
          <w:lang w:val="en-US"/>
        </w:rPr>
        <w:t>TARGET</w:t>
      </w:r>
      <w:r w:rsidRPr="00D601C2">
        <w:rPr>
          <w:sz w:val="28"/>
          <w:szCs w:val="28"/>
        </w:rPr>
        <w:t>= ˝окно˝&gt;текст ссылки&lt;/</w:t>
      </w:r>
      <w:r w:rsidRPr="00D601C2">
        <w:rPr>
          <w:sz w:val="28"/>
          <w:szCs w:val="28"/>
          <w:lang w:val="en-US"/>
        </w:rPr>
        <w:t>A</w:t>
      </w:r>
      <w:r w:rsidRPr="00D601C2">
        <w:rPr>
          <w:sz w:val="28"/>
          <w:szCs w:val="28"/>
        </w:rPr>
        <w:t>&gt;</w:t>
      </w:r>
    </w:p>
    <w:p w:rsidR="00D601C2" w:rsidRPr="00D601C2" w:rsidRDefault="00994671" w:rsidP="00D601C2">
      <w:pPr>
        <w:shd w:val="clear" w:color="000000" w:fill="auto"/>
        <w:suppressAutoHyphens/>
        <w:spacing w:line="360" w:lineRule="auto"/>
        <w:ind w:firstLine="709"/>
        <w:jc w:val="both"/>
        <w:rPr>
          <w:sz w:val="28"/>
          <w:szCs w:val="28"/>
        </w:rPr>
      </w:pPr>
      <w:r w:rsidRPr="00D601C2">
        <w:rPr>
          <w:sz w:val="28"/>
          <w:szCs w:val="28"/>
        </w:rPr>
        <w:t xml:space="preserve">Об адресах документов сказано ниже. Параметр </w:t>
      </w:r>
      <w:r w:rsidRPr="00D601C2">
        <w:rPr>
          <w:sz w:val="28"/>
          <w:szCs w:val="28"/>
          <w:lang w:val="en-US"/>
        </w:rPr>
        <w:t>TARGET</w:t>
      </w:r>
      <w:r w:rsidRPr="00D601C2">
        <w:rPr>
          <w:sz w:val="28"/>
          <w:szCs w:val="28"/>
        </w:rPr>
        <w:t xml:space="preserve"> может быть не указан, в этом случае документ открывается в текущем окне браузера, или указан в виде </w:t>
      </w:r>
      <w:r w:rsidRPr="00D601C2">
        <w:rPr>
          <w:sz w:val="28"/>
          <w:szCs w:val="28"/>
          <w:lang w:val="en-US"/>
        </w:rPr>
        <w:t>TARGET</w:t>
      </w:r>
      <w:r w:rsidRPr="00D601C2">
        <w:rPr>
          <w:sz w:val="28"/>
          <w:szCs w:val="28"/>
        </w:rPr>
        <w:t>= ˝_</w:t>
      </w:r>
      <w:r w:rsidRPr="00D601C2">
        <w:rPr>
          <w:sz w:val="28"/>
          <w:szCs w:val="28"/>
          <w:lang w:val="en-US"/>
        </w:rPr>
        <w:t>BLANK</w:t>
      </w:r>
      <w:r w:rsidRPr="00D601C2">
        <w:rPr>
          <w:sz w:val="28"/>
          <w:szCs w:val="28"/>
        </w:rPr>
        <w:t>˝&gt;, тогда документ открывается в новом окне. Текст ссылки внутри тега &lt;</w:t>
      </w:r>
      <w:r w:rsidRPr="00D601C2">
        <w:rPr>
          <w:sz w:val="28"/>
          <w:szCs w:val="28"/>
          <w:lang w:val="en-US"/>
        </w:rPr>
        <w:t>A</w:t>
      </w:r>
      <w:r w:rsidRPr="00D601C2">
        <w:rPr>
          <w:sz w:val="28"/>
          <w:szCs w:val="28"/>
        </w:rPr>
        <w:t>&gt; может быть любым. Точно так же в тег &lt;</w:t>
      </w:r>
      <w:r w:rsidRPr="00D601C2">
        <w:rPr>
          <w:sz w:val="28"/>
          <w:szCs w:val="28"/>
          <w:lang w:val="en-US"/>
        </w:rPr>
        <w:t>A</w:t>
      </w:r>
      <w:r w:rsidRPr="00D601C2">
        <w:rPr>
          <w:sz w:val="28"/>
          <w:szCs w:val="28"/>
        </w:rPr>
        <w:t>&gt; можно поместить и изображение.</w:t>
      </w:r>
    </w:p>
    <w:p w:rsidR="00D601C2" w:rsidRPr="00D601C2" w:rsidRDefault="00994671" w:rsidP="00D601C2">
      <w:pPr>
        <w:shd w:val="clear" w:color="000000" w:fill="auto"/>
        <w:suppressAutoHyphens/>
        <w:spacing w:line="360" w:lineRule="auto"/>
        <w:ind w:firstLine="709"/>
        <w:jc w:val="both"/>
        <w:rPr>
          <w:sz w:val="28"/>
          <w:szCs w:val="28"/>
        </w:rPr>
      </w:pPr>
      <w:r w:rsidRPr="00D601C2">
        <w:rPr>
          <w:sz w:val="28"/>
          <w:szCs w:val="28"/>
        </w:rPr>
        <w:t>Чтобы научиться создавать ссылки, нужно иметь представление о том, как адресуются документы в Сети.</w:t>
      </w:r>
    </w:p>
    <w:p w:rsidR="003941F7" w:rsidRPr="00D601C2" w:rsidRDefault="00994671" w:rsidP="00D601C2">
      <w:pPr>
        <w:shd w:val="clear" w:color="000000" w:fill="auto"/>
        <w:suppressAutoHyphens/>
        <w:spacing w:line="360" w:lineRule="auto"/>
        <w:ind w:firstLine="709"/>
        <w:jc w:val="both"/>
        <w:rPr>
          <w:sz w:val="28"/>
          <w:szCs w:val="28"/>
        </w:rPr>
      </w:pPr>
      <w:r w:rsidRPr="00D601C2">
        <w:rPr>
          <w:sz w:val="28"/>
          <w:szCs w:val="28"/>
        </w:rPr>
        <w:t xml:space="preserve">Полный адрес документа в сети называется </w:t>
      </w:r>
      <w:r w:rsidRPr="00D601C2">
        <w:rPr>
          <w:sz w:val="28"/>
          <w:szCs w:val="28"/>
          <w:lang w:val="en-US"/>
        </w:rPr>
        <w:t>URL</w:t>
      </w:r>
      <w:r w:rsidRPr="00D601C2">
        <w:rPr>
          <w:sz w:val="28"/>
          <w:szCs w:val="28"/>
        </w:rPr>
        <w:t xml:space="preserve"> (</w:t>
      </w:r>
      <w:r w:rsidRPr="00D601C2">
        <w:rPr>
          <w:sz w:val="28"/>
          <w:szCs w:val="28"/>
          <w:lang w:val="en-US"/>
        </w:rPr>
        <w:t>Uniform</w:t>
      </w:r>
      <w:r w:rsidRPr="00D601C2">
        <w:rPr>
          <w:sz w:val="28"/>
          <w:szCs w:val="28"/>
        </w:rPr>
        <w:t xml:space="preserve"> </w:t>
      </w:r>
      <w:r w:rsidRPr="00D601C2">
        <w:rPr>
          <w:sz w:val="28"/>
          <w:szCs w:val="28"/>
          <w:lang w:val="en-US"/>
        </w:rPr>
        <w:t>Resource</w:t>
      </w:r>
      <w:r w:rsidRPr="00D601C2">
        <w:rPr>
          <w:sz w:val="28"/>
          <w:szCs w:val="28"/>
        </w:rPr>
        <w:t xml:space="preserve"> </w:t>
      </w:r>
      <w:r w:rsidRPr="00D601C2">
        <w:rPr>
          <w:sz w:val="28"/>
          <w:szCs w:val="28"/>
          <w:lang w:val="en-US"/>
        </w:rPr>
        <w:t>Locator</w:t>
      </w:r>
      <w:r w:rsidRPr="00D601C2">
        <w:rPr>
          <w:sz w:val="28"/>
          <w:szCs w:val="28"/>
        </w:rPr>
        <w:t xml:space="preserve">; принято </w:t>
      </w:r>
      <w:r w:rsidR="00B678DF" w:rsidRPr="00D601C2">
        <w:rPr>
          <w:sz w:val="28"/>
          <w:szCs w:val="28"/>
        </w:rPr>
        <w:t>читать ˝урл˝</w:t>
      </w:r>
      <w:r w:rsidRPr="00D601C2">
        <w:rPr>
          <w:sz w:val="28"/>
          <w:szCs w:val="28"/>
        </w:rPr>
        <w:t>)</w:t>
      </w:r>
      <w:r w:rsidR="00B678DF" w:rsidRPr="00D601C2">
        <w:rPr>
          <w:sz w:val="28"/>
          <w:szCs w:val="28"/>
        </w:rPr>
        <w:t xml:space="preserve">, </w:t>
      </w:r>
      <w:r w:rsidR="00B678DF" w:rsidRPr="00D601C2">
        <w:rPr>
          <w:sz w:val="28"/>
          <w:szCs w:val="28"/>
          <w:lang w:val="en-US"/>
        </w:rPr>
        <w:t>URL</w:t>
      </w:r>
      <w:r w:rsidR="00B678DF" w:rsidRPr="00D601C2">
        <w:rPr>
          <w:sz w:val="28"/>
          <w:szCs w:val="28"/>
        </w:rPr>
        <w:t xml:space="preserve"> может состоять из следующих частей:</w:t>
      </w:r>
    </w:p>
    <w:p w:rsidR="00D601C2" w:rsidRPr="00D601C2" w:rsidRDefault="00B678DF"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префикс протокола, то есть, указание на используемую сетевую службу. Основные протоколы, с которыми Вы столкнетесь:</w:t>
      </w:r>
    </w:p>
    <w:p w:rsidR="00B678DF" w:rsidRPr="00D601C2" w:rsidRDefault="00B678DF"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httr</w:t>
      </w:r>
      <w:r w:rsidRPr="00D601C2">
        <w:rPr>
          <w:sz w:val="28"/>
          <w:szCs w:val="28"/>
        </w:rPr>
        <w:t xml:space="preserve">:// - основной протокол, обеспечивающий доступ к </w:t>
      </w:r>
      <w:r w:rsidRPr="00D601C2">
        <w:rPr>
          <w:sz w:val="28"/>
          <w:szCs w:val="28"/>
          <w:lang w:val="en-US"/>
        </w:rPr>
        <w:t>Web</w:t>
      </w:r>
    </w:p>
    <w:p w:rsidR="00D601C2" w:rsidRPr="00D601C2" w:rsidRDefault="00B678DF" w:rsidP="00D601C2">
      <w:pPr>
        <w:shd w:val="clear" w:color="000000" w:fill="auto"/>
        <w:suppressAutoHyphens/>
        <w:spacing w:line="360" w:lineRule="auto"/>
        <w:ind w:firstLine="709"/>
        <w:jc w:val="both"/>
        <w:rPr>
          <w:sz w:val="28"/>
          <w:szCs w:val="28"/>
        </w:rPr>
      </w:pPr>
      <w:r w:rsidRPr="00D601C2">
        <w:rPr>
          <w:sz w:val="28"/>
          <w:szCs w:val="28"/>
        </w:rPr>
        <w:t xml:space="preserve">страницам. Используется по умолчанию, потому часто не указывается в </w:t>
      </w:r>
      <w:r w:rsidRPr="00D601C2">
        <w:rPr>
          <w:sz w:val="28"/>
          <w:szCs w:val="28"/>
          <w:lang w:val="en-US"/>
        </w:rPr>
        <w:t>URL</w:t>
      </w:r>
      <w:r w:rsidRPr="00D601C2">
        <w:rPr>
          <w:sz w:val="28"/>
          <w:szCs w:val="28"/>
        </w:rPr>
        <w:t>/</w:t>
      </w:r>
    </w:p>
    <w:p w:rsidR="00D601C2" w:rsidRPr="00D601C2" w:rsidRDefault="00B678DF"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ftr</w:t>
      </w:r>
      <w:r w:rsidRPr="00D601C2">
        <w:rPr>
          <w:sz w:val="28"/>
          <w:szCs w:val="28"/>
        </w:rPr>
        <w:t xml:space="preserve">:// - протокол передачи файлов </w:t>
      </w:r>
      <w:r w:rsidRPr="00D601C2">
        <w:rPr>
          <w:sz w:val="28"/>
          <w:szCs w:val="28"/>
          <w:lang w:val="en-US"/>
        </w:rPr>
        <w:t>FTR</w:t>
      </w:r>
      <w:r w:rsidRPr="00D601C2">
        <w:rPr>
          <w:sz w:val="28"/>
          <w:szCs w:val="28"/>
        </w:rPr>
        <w:t>, позволяющий при</w:t>
      </w:r>
    </w:p>
    <w:p w:rsidR="00D601C2" w:rsidRPr="00D601C2" w:rsidRDefault="00B678DF" w:rsidP="00D601C2">
      <w:pPr>
        <w:shd w:val="clear" w:color="000000" w:fill="auto"/>
        <w:suppressAutoHyphens/>
        <w:spacing w:line="360" w:lineRule="auto"/>
        <w:ind w:firstLine="709"/>
        <w:jc w:val="both"/>
        <w:rPr>
          <w:sz w:val="28"/>
          <w:szCs w:val="28"/>
        </w:rPr>
      </w:pPr>
      <w:r w:rsidRPr="00D601C2">
        <w:rPr>
          <w:sz w:val="28"/>
          <w:szCs w:val="28"/>
        </w:rPr>
        <w:t xml:space="preserve">помощи программы </w:t>
      </w:r>
      <w:r w:rsidRPr="00D601C2">
        <w:rPr>
          <w:sz w:val="28"/>
          <w:szCs w:val="28"/>
          <w:lang w:val="en-US"/>
        </w:rPr>
        <w:t>FTR</w:t>
      </w:r>
      <w:r w:rsidRPr="00D601C2">
        <w:rPr>
          <w:sz w:val="28"/>
          <w:szCs w:val="28"/>
        </w:rPr>
        <w:t>- клиента обмениваться файлами с удаленным компьютером.</w:t>
      </w:r>
    </w:p>
    <w:p w:rsidR="00B678DF" w:rsidRPr="00D601C2" w:rsidRDefault="00B678DF"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mailto</w:t>
      </w:r>
      <w:r w:rsidRPr="00D601C2">
        <w:rPr>
          <w:sz w:val="28"/>
          <w:szCs w:val="28"/>
        </w:rPr>
        <w:t xml:space="preserve">; - доступ к электронной почте. Вслед за </w:t>
      </w:r>
      <w:r w:rsidRPr="00D601C2">
        <w:rPr>
          <w:sz w:val="28"/>
          <w:szCs w:val="28"/>
          <w:lang w:val="en-US"/>
        </w:rPr>
        <w:t>mailto</w:t>
      </w:r>
      <w:r w:rsidRPr="00D601C2">
        <w:rPr>
          <w:sz w:val="28"/>
          <w:szCs w:val="28"/>
        </w:rPr>
        <w:t>: указывается</w:t>
      </w:r>
    </w:p>
    <w:p w:rsidR="00D601C2" w:rsidRPr="00D601C2" w:rsidRDefault="00B678DF" w:rsidP="00D601C2">
      <w:pPr>
        <w:shd w:val="clear" w:color="000000" w:fill="auto"/>
        <w:suppressAutoHyphens/>
        <w:spacing w:line="360" w:lineRule="auto"/>
        <w:ind w:firstLine="709"/>
        <w:jc w:val="both"/>
        <w:rPr>
          <w:sz w:val="28"/>
          <w:szCs w:val="28"/>
        </w:rPr>
      </w:pPr>
      <w:r w:rsidRPr="00D601C2">
        <w:rPr>
          <w:sz w:val="28"/>
          <w:szCs w:val="28"/>
        </w:rPr>
        <w:t>адрес электронной почты, имеющий общий вид</w:t>
      </w:r>
    </w:p>
    <w:p w:rsidR="00D601C2" w:rsidRPr="00D601C2" w:rsidRDefault="00B678DF" w:rsidP="00D601C2">
      <w:pPr>
        <w:shd w:val="clear" w:color="000000" w:fill="auto"/>
        <w:suppressAutoHyphens/>
        <w:spacing w:line="360" w:lineRule="auto"/>
        <w:ind w:firstLine="709"/>
        <w:jc w:val="both"/>
        <w:rPr>
          <w:sz w:val="28"/>
          <w:szCs w:val="28"/>
        </w:rPr>
      </w:pPr>
      <w:r w:rsidRPr="00D601C2">
        <w:rPr>
          <w:sz w:val="28"/>
          <w:szCs w:val="28"/>
        </w:rPr>
        <w:t>имя_пользователя@адрес_почтового_домена.</w:t>
      </w:r>
    </w:p>
    <w:p w:rsidR="00B678DF" w:rsidRPr="00D601C2" w:rsidRDefault="00B678DF" w:rsidP="00D601C2">
      <w:pPr>
        <w:shd w:val="clear" w:color="000000" w:fill="auto"/>
        <w:suppressAutoHyphens/>
        <w:spacing w:line="360" w:lineRule="auto"/>
        <w:ind w:firstLine="709"/>
        <w:jc w:val="both"/>
        <w:rPr>
          <w:sz w:val="28"/>
          <w:szCs w:val="28"/>
        </w:rPr>
      </w:pPr>
      <w:r w:rsidRPr="00D601C2">
        <w:rPr>
          <w:sz w:val="28"/>
          <w:szCs w:val="28"/>
        </w:rPr>
        <w:t>-</w:t>
      </w:r>
      <w:r w:rsidR="00D601C2" w:rsidRPr="00D601C2">
        <w:rPr>
          <w:sz w:val="28"/>
          <w:szCs w:val="28"/>
        </w:rPr>
        <w:t xml:space="preserve"> </w:t>
      </w:r>
      <w:r w:rsidRPr="00D601C2">
        <w:rPr>
          <w:sz w:val="28"/>
          <w:szCs w:val="28"/>
          <w:lang w:val="en-US"/>
        </w:rPr>
        <w:t>file</w:t>
      </w:r>
      <w:r w:rsidRPr="00D601C2">
        <w:rPr>
          <w:sz w:val="28"/>
          <w:szCs w:val="28"/>
        </w:rPr>
        <w:t xml:space="preserve">:// - указывается вместо имени протокола при обращении к </w:t>
      </w:r>
      <w:r w:rsidRPr="00D601C2">
        <w:rPr>
          <w:sz w:val="28"/>
          <w:szCs w:val="28"/>
          <w:lang w:val="en-US"/>
        </w:rPr>
        <w:t>Web</w:t>
      </w:r>
      <w:r w:rsidRPr="00D601C2">
        <w:rPr>
          <w:sz w:val="28"/>
          <w:szCs w:val="28"/>
        </w:rPr>
        <w:t>-странице, расположенной на локальной машине.</w:t>
      </w:r>
    </w:p>
    <w:p w:rsidR="00B678DF" w:rsidRPr="00D601C2" w:rsidRDefault="00B678DF"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 xml:space="preserve">доменное имя компьютера или его </w:t>
      </w:r>
      <w:r w:rsidRPr="00D601C2">
        <w:rPr>
          <w:sz w:val="28"/>
          <w:szCs w:val="28"/>
          <w:lang w:val="en-US"/>
        </w:rPr>
        <w:t>IP</w:t>
      </w:r>
      <w:r w:rsidRPr="00D601C2">
        <w:rPr>
          <w:sz w:val="28"/>
          <w:szCs w:val="28"/>
        </w:rPr>
        <w:t>-адрес вместо доменного имени.</w:t>
      </w:r>
      <w:r w:rsidR="00080D7E" w:rsidRPr="00D601C2">
        <w:rPr>
          <w:sz w:val="28"/>
          <w:szCs w:val="28"/>
        </w:rPr>
        <w:t xml:space="preserve"> Например, сервер МТУ-Интел имеет доменное имя </w:t>
      </w:r>
      <w:hyperlink r:id="rId13" w:history="1">
        <w:r w:rsidR="00080D7E" w:rsidRPr="00D601C2">
          <w:rPr>
            <w:rStyle w:val="a7"/>
            <w:color w:val="auto"/>
            <w:sz w:val="28"/>
            <w:szCs w:val="28"/>
            <w:u w:val="none"/>
            <w:lang w:val="en-US"/>
          </w:rPr>
          <w:t>www</w:t>
        </w:r>
        <w:r w:rsidR="00080D7E" w:rsidRPr="00D601C2">
          <w:rPr>
            <w:rStyle w:val="a7"/>
            <w:color w:val="auto"/>
            <w:sz w:val="28"/>
            <w:szCs w:val="28"/>
            <w:u w:val="none"/>
          </w:rPr>
          <w:t>.</w:t>
        </w:r>
        <w:r w:rsidR="00080D7E" w:rsidRPr="00D601C2">
          <w:rPr>
            <w:rStyle w:val="a7"/>
            <w:color w:val="auto"/>
            <w:sz w:val="28"/>
            <w:szCs w:val="28"/>
            <w:u w:val="none"/>
            <w:lang w:val="en-US"/>
          </w:rPr>
          <w:t>intel</w:t>
        </w:r>
        <w:r w:rsidR="00080D7E" w:rsidRPr="00D601C2">
          <w:rPr>
            <w:rStyle w:val="a7"/>
            <w:color w:val="auto"/>
            <w:sz w:val="28"/>
            <w:szCs w:val="28"/>
            <w:u w:val="none"/>
          </w:rPr>
          <w:t>.</w:t>
        </w:r>
        <w:r w:rsidR="00080D7E" w:rsidRPr="00D601C2">
          <w:rPr>
            <w:rStyle w:val="a7"/>
            <w:color w:val="auto"/>
            <w:sz w:val="28"/>
            <w:szCs w:val="28"/>
            <w:u w:val="none"/>
            <w:lang w:val="en-US"/>
          </w:rPr>
          <w:t>ru</w:t>
        </w:r>
      </w:hyperlink>
      <w:r w:rsidR="00080D7E" w:rsidRPr="00D601C2">
        <w:rPr>
          <w:sz w:val="28"/>
          <w:szCs w:val="28"/>
        </w:rPr>
        <w:t xml:space="preserve"> и </w:t>
      </w:r>
      <w:r w:rsidR="00080D7E" w:rsidRPr="00D601C2">
        <w:rPr>
          <w:sz w:val="28"/>
          <w:szCs w:val="28"/>
          <w:lang w:val="en-US"/>
        </w:rPr>
        <w:t>IP</w:t>
      </w:r>
      <w:r w:rsidR="00080D7E" w:rsidRPr="00D601C2">
        <w:rPr>
          <w:sz w:val="28"/>
          <w:szCs w:val="28"/>
        </w:rPr>
        <w:t>-адрес 195.34.32.11;</w:t>
      </w:r>
    </w:p>
    <w:p w:rsidR="00080D7E" w:rsidRPr="00D601C2" w:rsidRDefault="00080D7E"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 xml:space="preserve">номер порта, через который происходит взаимодействие с сервером. Перед номером порта ставится двоеточие. С точки зрения пользователя указание порта бывает полезно, например, для ˝принудительной˝ перекодировки документа. Так. Адреса </w:t>
      </w:r>
      <w:r w:rsidRPr="006A6AB7">
        <w:rPr>
          <w:sz w:val="28"/>
          <w:szCs w:val="28"/>
          <w:lang w:val="en-US"/>
        </w:rPr>
        <w:t>http</w:t>
      </w:r>
      <w:r w:rsidRPr="006A6AB7">
        <w:rPr>
          <w:sz w:val="28"/>
          <w:szCs w:val="28"/>
        </w:rPr>
        <w:t>://</w:t>
      </w:r>
      <w:r w:rsidRPr="006A6AB7">
        <w:rPr>
          <w:sz w:val="28"/>
          <w:szCs w:val="28"/>
          <w:lang w:val="en-US"/>
        </w:rPr>
        <w:t>www</w:t>
      </w:r>
      <w:r w:rsidRPr="006A6AB7">
        <w:rPr>
          <w:sz w:val="28"/>
          <w:szCs w:val="28"/>
        </w:rPr>
        <w:t>.</w:t>
      </w:r>
      <w:r w:rsidRPr="006A6AB7">
        <w:rPr>
          <w:sz w:val="28"/>
          <w:szCs w:val="28"/>
          <w:lang w:val="en-US"/>
        </w:rPr>
        <w:t>newmail</w:t>
      </w:r>
      <w:r w:rsidRPr="006A6AB7">
        <w:rPr>
          <w:sz w:val="28"/>
          <w:szCs w:val="28"/>
        </w:rPr>
        <w:t>.</w:t>
      </w:r>
      <w:r w:rsidRPr="006A6AB7">
        <w:rPr>
          <w:sz w:val="28"/>
          <w:szCs w:val="28"/>
          <w:lang w:val="en-US"/>
        </w:rPr>
        <w:t>ru</w:t>
      </w:r>
      <w:r w:rsidRPr="006A6AB7">
        <w:rPr>
          <w:sz w:val="28"/>
          <w:szCs w:val="28"/>
        </w:rPr>
        <w:t>:8100</w:t>
      </w:r>
      <w:r w:rsidRPr="00D601C2">
        <w:rPr>
          <w:sz w:val="28"/>
          <w:szCs w:val="28"/>
        </w:rPr>
        <w:t xml:space="preserve"> и </w:t>
      </w:r>
      <w:r w:rsidRPr="00D601C2">
        <w:rPr>
          <w:sz w:val="28"/>
          <w:szCs w:val="28"/>
          <w:lang w:val="en-US"/>
        </w:rPr>
        <w:t>http</w:t>
      </w:r>
      <w:r w:rsidRPr="00D601C2">
        <w:rPr>
          <w:sz w:val="28"/>
          <w:szCs w:val="28"/>
        </w:rPr>
        <w:t>://</w:t>
      </w:r>
      <w:r w:rsidRPr="00D601C2">
        <w:rPr>
          <w:sz w:val="28"/>
          <w:szCs w:val="28"/>
          <w:lang w:val="en-US"/>
        </w:rPr>
        <w:t>www</w:t>
      </w:r>
      <w:r w:rsidRPr="00D601C2">
        <w:rPr>
          <w:sz w:val="28"/>
          <w:szCs w:val="28"/>
        </w:rPr>
        <w:t>.</w:t>
      </w:r>
      <w:r w:rsidRPr="00D601C2">
        <w:rPr>
          <w:sz w:val="28"/>
          <w:szCs w:val="28"/>
          <w:lang w:val="en-US"/>
        </w:rPr>
        <w:t>newmail</w:t>
      </w:r>
      <w:r w:rsidRPr="00D601C2">
        <w:rPr>
          <w:sz w:val="28"/>
          <w:szCs w:val="28"/>
        </w:rPr>
        <w:t>.</w:t>
      </w:r>
      <w:r w:rsidRPr="00D601C2">
        <w:rPr>
          <w:sz w:val="28"/>
          <w:szCs w:val="28"/>
          <w:lang w:val="en-US"/>
        </w:rPr>
        <w:t>ru</w:t>
      </w:r>
      <w:r w:rsidRPr="00D601C2">
        <w:rPr>
          <w:sz w:val="28"/>
          <w:szCs w:val="28"/>
        </w:rPr>
        <w:t xml:space="preserve">:8101 адресуют один и тот же сервер, но в первом случае документ читается в кодировке </w:t>
      </w:r>
      <w:r w:rsidRPr="00D601C2">
        <w:rPr>
          <w:sz w:val="28"/>
          <w:szCs w:val="28"/>
          <w:lang w:val="en-US"/>
        </w:rPr>
        <w:t>KOI</w:t>
      </w:r>
      <w:r w:rsidRPr="00D601C2">
        <w:rPr>
          <w:sz w:val="28"/>
          <w:szCs w:val="28"/>
        </w:rPr>
        <w:t>-8, а во</w:t>
      </w:r>
      <w:r w:rsidR="00D601C2" w:rsidRPr="00D601C2">
        <w:rPr>
          <w:sz w:val="28"/>
          <w:szCs w:val="28"/>
        </w:rPr>
        <w:t xml:space="preserve"> </w:t>
      </w:r>
      <w:r w:rsidRPr="00D601C2">
        <w:rPr>
          <w:sz w:val="28"/>
          <w:szCs w:val="28"/>
        </w:rPr>
        <w:t xml:space="preserve">втором - в кодировке </w:t>
      </w:r>
      <w:r w:rsidRPr="00D601C2">
        <w:rPr>
          <w:sz w:val="28"/>
          <w:szCs w:val="28"/>
          <w:lang w:val="en-US"/>
        </w:rPr>
        <w:t>Windows</w:t>
      </w:r>
      <w:r w:rsidRPr="00D601C2">
        <w:rPr>
          <w:sz w:val="28"/>
          <w:szCs w:val="28"/>
        </w:rPr>
        <w:t xml:space="preserve">. Вообще же, номер порта включается в </w:t>
      </w:r>
      <w:r w:rsidRPr="00D601C2">
        <w:rPr>
          <w:sz w:val="28"/>
          <w:szCs w:val="28"/>
          <w:lang w:val="en-US"/>
        </w:rPr>
        <w:t>URL</w:t>
      </w:r>
      <w:r w:rsidRPr="00D601C2">
        <w:rPr>
          <w:sz w:val="28"/>
          <w:szCs w:val="28"/>
        </w:rPr>
        <w:t xml:space="preserve"> только при нестандартных настройках сервера;</w:t>
      </w:r>
    </w:p>
    <w:p w:rsidR="008B6E35" w:rsidRPr="00D601C2" w:rsidRDefault="00080D7E"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имя файла на сервере, которое может включать и путь от корневого каталога сервера. В записи пути по дереву каталогов сервера используется символ</w:t>
      </w:r>
      <w:r w:rsidR="008B6E35" w:rsidRPr="00D601C2">
        <w:rPr>
          <w:sz w:val="28"/>
          <w:szCs w:val="28"/>
        </w:rPr>
        <w:t xml:space="preserve"> ‘/’ , а</w:t>
      </w:r>
      <w:r w:rsidR="00D601C2" w:rsidRPr="00D601C2">
        <w:rPr>
          <w:sz w:val="28"/>
          <w:szCs w:val="28"/>
        </w:rPr>
        <w:t xml:space="preserve"> </w:t>
      </w:r>
      <w:r w:rsidR="008B6E35" w:rsidRPr="00D601C2">
        <w:rPr>
          <w:sz w:val="28"/>
          <w:szCs w:val="28"/>
        </w:rPr>
        <w:t xml:space="preserve">не ‘\’, как принять в </w:t>
      </w:r>
      <w:r w:rsidR="008B6E35" w:rsidRPr="00D601C2">
        <w:rPr>
          <w:sz w:val="28"/>
          <w:szCs w:val="28"/>
          <w:lang w:val="en-US"/>
        </w:rPr>
        <w:t>Dos</w:t>
      </w:r>
      <w:r w:rsidR="008B6E35" w:rsidRPr="00D601C2">
        <w:rPr>
          <w:sz w:val="28"/>
          <w:szCs w:val="28"/>
        </w:rPr>
        <w:t xml:space="preserve"> и </w:t>
      </w:r>
      <w:r w:rsidR="008B6E35" w:rsidRPr="00D601C2">
        <w:rPr>
          <w:sz w:val="28"/>
          <w:szCs w:val="28"/>
          <w:lang w:val="en-US"/>
        </w:rPr>
        <w:t>Windows</w:t>
      </w:r>
      <w:r w:rsidR="008B6E35" w:rsidRPr="00D601C2">
        <w:rPr>
          <w:sz w:val="28"/>
          <w:szCs w:val="28"/>
        </w:rPr>
        <w:t xml:space="preserve">. Корневой каталог на сервере – совсем не обязательно ˝ головной ˝ каталог ˝диска˝, как на локальной машине, а при соединении с сервером мы получаем доступ не ко всем его папкам и файлам, а только к тем, которые на нем специальным образом ˝размещены˝ и открыты для просмотра через </w:t>
      </w:r>
      <w:r w:rsidR="008B6E35" w:rsidRPr="00D601C2">
        <w:rPr>
          <w:sz w:val="28"/>
          <w:szCs w:val="28"/>
          <w:lang w:val="en-US"/>
        </w:rPr>
        <w:t>WWW</w:t>
      </w:r>
      <w:r w:rsidR="008B6E35" w:rsidRPr="00D601C2">
        <w:rPr>
          <w:sz w:val="28"/>
          <w:szCs w:val="28"/>
        </w:rPr>
        <w:t>.</w:t>
      </w:r>
    </w:p>
    <w:p w:rsidR="00D601C2" w:rsidRPr="00D601C2" w:rsidRDefault="008B6E35" w:rsidP="00D601C2">
      <w:pPr>
        <w:numPr>
          <w:ilvl w:val="0"/>
          <w:numId w:val="14"/>
        </w:numPr>
        <w:shd w:val="clear" w:color="000000" w:fill="auto"/>
        <w:suppressAutoHyphens/>
        <w:spacing w:line="360" w:lineRule="auto"/>
        <w:ind w:left="0" w:firstLine="709"/>
        <w:jc w:val="both"/>
        <w:rPr>
          <w:sz w:val="28"/>
          <w:szCs w:val="28"/>
        </w:rPr>
      </w:pPr>
      <w:r w:rsidRPr="00D601C2">
        <w:rPr>
          <w:sz w:val="28"/>
          <w:szCs w:val="28"/>
        </w:rPr>
        <w:t xml:space="preserve">закладка, позволяющая перейти в нужную часть документа. Имя закладки отделяется от имени файла символом </w:t>
      </w:r>
      <w:r w:rsidR="009226FC" w:rsidRPr="00D601C2">
        <w:rPr>
          <w:sz w:val="28"/>
          <w:szCs w:val="28"/>
        </w:rPr>
        <w:t>˝#˝.</w:t>
      </w:r>
    </w:p>
    <w:p w:rsidR="00D601C2" w:rsidRPr="00D601C2" w:rsidRDefault="009226FC" w:rsidP="00D601C2">
      <w:pPr>
        <w:shd w:val="clear" w:color="000000" w:fill="auto"/>
        <w:suppressAutoHyphens/>
        <w:spacing w:line="360" w:lineRule="auto"/>
        <w:ind w:firstLine="709"/>
        <w:jc w:val="both"/>
        <w:rPr>
          <w:sz w:val="28"/>
          <w:szCs w:val="28"/>
        </w:rPr>
      </w:pPr>
      <w:r w:rsidRPr="00D601C2">
        <w:rPr>
          <w:sz w:val="28"/>
          <w:szCs w:val="28"/>
        </w:rPr>
        <w:t>В целях совместимости имена файлов, размещаемых в Интернет,</w:t>
      </w:r>
      <w:r w:rsidR="003D71FA">
        <w:rPr>
          <w:sz w:val="28"/>
          <w:szCs w:val="28"/>
        </w:rPr>
        <w:t xml:space="preserve"> </w:t>
      </w:r>
      <w:r w:rsidRPr="00D601C2">
        <w:rPr>
          <w:sz w:val="28"/>
          <w:szCs w:val="28"/>
        </w:rPr>
        <w:t xml:space="preserve">обычно строятся по правилам </w:t>
      </w:r>
      <w:r w:rsidRPr="00D601C2">
        <w:rPr>
          <w:sz w:val="28"/>
          <w:szCs w:val="28"/>
          <w:lang w:val="en-US"/>
        </w:rPr>
        <w:t>DOS</w:t>
      </w:r>
      <w:r w:rsidRPr="00D601C2">
        <w:rPr>
          <w:sz w:val="28"/>
          <w:szCs w:val="28"/>
        </w:rPr>
        <w:t xml:space="preserve">- то есть, состоят из латинских букв, цифр и символа подчеркивания и имеют длину не более 8 символов. С другой стороны, </w:t>
      </w:r>
      <w:r w:rsidRPr="00D601C2">
        <w:rPr>
          <w:sz w:val="28"/>
          <w:szCs w:val="28"/>
          <w:lang w:val="en-US"/>
        </w:rPr>
        <w:t>web</w:t>
      </w:r>
      <w:r w:rsidRPr="00D601C2">
        <w:rPr>
          <w:sz w:val="28"/>
          <w:szCs w:val="28"/>
        </w:rPr>
        <w:t>-страницы принято давать расширение *.</w:t>
      </w:r>
      <w:r w:rsidRPr="00D601C2">
        <w:rPr>
          <w:sz w:val="28"/>
          <w:szCs w:val="28"/>
          <w:lang w:val="en-US"/>
        </w:rPr>
        <w:t>html</w:t>
      </w:r>
      <w:r w:rsidRPr="00D601C2">
        <w:rPr>
          <w:sz w:val="28"/>
          <w:szCs w:val="28"/>
        </w:rPr>
        <w:t>, а не *.</w:t>
      </w:r>
      <w:r w:rsidRPr="00D601C2">
        <w:rPr>
          <w:sz w:val="28"/>
          <w:szCs w:val="28"/>
          <w:lang w:val="en-US"/>
        </w:rPr>
        <w:t>hml</w:t>
      </w:r>
      <w:r w:rsidRPr="00D601C2">
        <w:rPr>
          <w:sz w:val="28"/>
          <w:szCs w:val="28"/>
        </w:rPr>
        <w:t>.</w:t>
      </w:r>
    </w:p>
    <w:p w:rsidR="00D601C2" w:rsidRPr="00D601C2" w:rsidRDefault="00BD1048" w:rsidP="00D601C2">
      <w:pPr>
        <w:shd w:val="clear" w:color="000000" w:fill="auto"/>
        <w:suppressAutoHyphens/>
        <w:spacing w:line="360" w:lineRule="auto"/>
        <w:ind w:firstLine="709"/>
        <w:jc w:val="both"/>
        <w:rPr>
          <w:sz w:val="28"/>
          <w:szCs w:val="28"/>
        </w:rPr>
      </w:pPr>
      <w:r w:rsidRPr="00D601C2">
        <w:rPr>
          <w:sz w:val="28"/>
          <w:szCs w:val="28"/>
        </w:rPr>
        <w:t xml:space="preserve">Следует помнить, что </w:t>
      </w:r>
      <w:r w:rsidRPr="00D601C2">
        <w:rPr>
          <w:sz w:val="28"/>
          <w:szCs w:val="28"/>
          <w:lang w:val="en-US"/>
        </w:rPr>
        <w:t>URL</w:t>
      </w:r>
      <w:r w:rsidRPr="00D601C2">
        <w:rPr>
          <w:sz w:val="28"/>
          <w:szCs w:val="28"/>
        </w:rPr>
        <w:t xml:space="preserve"> чувствителен к регистру символов,</w:t>
      </w:r>
      <w:r w:rsidR="00D601C2" w:rsidRPr="00D601C2">
        <w:rPr>
          <w:sz w:val="28"/>
          <w:szCs w:val="28"/>
        </w:rPr>
        <w:t xml:space="preserve"> </w:t>
      </w:r>
      <w:r w:rsidRPr="00D601C2">
        <w:rPr>
          <w:sz w:val="28"/>
          <w:szCs w:val="28"/>
        </w:rPr>
        <w:t xml:space="preserve">то есть, </w:t>
      </w:r>
      <w:r w:rsidRPr="00D601C2">
        <w:rPr>
          <w:sz w:val="28"/>
          <w:szCs w:val="28"/>
          <w:lang w:val="en-US"/>
        </w:rPr>
        <w:t>http</w:t>
      </w:r>
      <w:r w:rsidRPr="00D601C2">
        <w:rPr>
          <w:sz w:val="28"/>
          <w:szCs w:val="28"/>
        </w:rPr>
        <w:t>://</w:t>
      </w:r>
      <w:r w:rsidRPr="00D601C2">
        <w:rPr>
          <w:sz w:val="28"/>
          <w:szCs w:val="28"/>
          <w:lang w:val="en-US"/>
        </w:rPr>
        <w:t>www</w:t>
      </w:r>
      <w:r w:rsidRPr="00D601C2">
        <w:rPr>
          <w:sz w:val="28"/>
          <w:szCs w:val="28"/>
        </w:rPr>
        <w:t>.</w:t>
      </w:r>
      <w:r w:rsidRPr="00D601C2">
        <w:rPr>
          <w:sz w:val="28"/>
          <w:szCs w:val="28"/>
          <w:lang w:val="en-US"/>
        </w:rPr>
        <w:t>TNT</w:t>
      </w:r>
      <w:r w:rsidRPr="00D601C2">
        <w:rPr>
          <w:sz w:val="28"/>
          <w:szCs w:val="28"/>
        </w:rPr>
        <w:t>.</w:t>
      </w:r>
      <w:r w:rsidRPr="00D601C2">
        <w:rPr>
          <w:sz w:val="28"/>
          <w:szCs w:val="28"/>
          <w:lang w:val="en-US"/>
        </w:rPr>
        <w:t>ru</w:t>
      </w:r>
      <w:r w:rsidRPr="00D601C2">
        <w:rPr>
          <w:sz w:val="28"/>
          <w:szCs w:val="28"/>
        </w:rPr>
        <w:t xml:space="preserve"> и </w:t>
      </w:r>
      <w:r w:rsidRPr="00D601C2">
        <w:rPr>
          <w:sz w:val="28"/>
          <w:szCs w:val="28"/>
          <w:lang w:val="en-US"/>
        </w:rPr>
        <w:t>http</w:t>
      </w:r>
      <w:r w:rsidRPr="00D601C2">
        <w:rPr>
          <w:sz w:val="28"/>
          <w:szCs w:val="28"/>
        </w:rPr>
        <w:t>://</w:t>
      </w:r>
      <w:r w:rsidRPr="00D601C2">
        <w:rPr>
          <w:sz w:val="28"/>
          <w:szCs w:val="28"/>
          <w:lang w:val="en-US"/>
        </w:rPr>
        <w:t>www</w:t>
      </w:r>
      <w:r w:rsidRPr="00D601C2">
        <w:rPr>
          <w:sz w:val="28"/>
          <w:szCs w:val="28"/>
        </w:rPr>
        <w:t>.</w:t>
      </w:r>
      <w:r w:rsidRPr="00D601C2">
        <w:rPr>
          <w:sz w:val="28"/>
          <w:szCs w:val="28"/>
          <w:lang w:val="en-US"/>
        </w:rPr>
        <w:t>tnt</w:t>
      </w:r>
      <w:r w:rsidRPr="00D601C2">
        <w:rPr>
          <w:sz w:val="28"/>
          <w:szCs w:val="28"/>
        </w:rPr>
        <w:t>.</w:t>
      </w:r>
      <w:r w:rsidRPr="00D601C2">
        <w:rPr>
          <w:sz w:val="28"/>
          <w:szCs w:val="28"/>
          <w:lang w:val="en-US"/>
        </w:rPr>
        <w:t>ru</w:t>
      </w:r>
      <w:r w:rsidRPr="00D601C2">
        <w:rPr>
          <w:sz w:val="28"/>
          <w:szCs w:val="28"/>
        </w:rPr>
        <w:t xml:space="preserve"> – это не один и тот же адрес.</w:t>
      </w:r>
    </w:p>
    <w:p w:rsidR="00D601C2" w:rsidRPr="00D601C2" w:rsidRDefault="00BD1048" w:rsidP="00D601C2">
      <w:pPr>
        <w:shd w:val="clear" w:color="000000" w:fill="auto"/>
        <w:suppressAutoHyphens/>
        <w:spacing w:line="360" w:lineRule="auto"/>
        <w:ind w:firstLine="709"/>
        <w:jc w:val="both"/>
        <w:rPr>
          <w:sz w:val="28"/>
          <w:szCs w:val="28"/>
        </w:rPr>
      </w:pPr>
      <w:r w:rsidRPr="00D601C2">
        <w:rPr>
          <w:sz w:val="28"/>
          <w:szCs w:val="28"/>
        </w:rPr>
        <w:t xml:space="preserve">Если в </w:t>
      </w:r>
      <w:r w:rsidRPr="00D601C2">
        <w:rPr>
          <w:sz w:val="28"/>
          <w:szCs w:val="28"/>
          <w:lang w:val="en-US"/>
        </w:rPr>
        <w:t>URL</w:t>
      </w:r>
      <w:r w:rsidRPr="00D601C2">
        <w:rPr>
          <w:sz w:val="28"/>
          <w:szCs w:val="28"/>
        </w:rPr>
        <w:t xml:space="preserve"> не указано имя </w:t>
      </w:r>
      <w:r w:rsidRPr="00D601C2">
        <w:rPr>
          <w:sz w:val="28"/>
          <w:szCs w:val="28"/>
          <w:lang w:val="en-US"/>
        </w:rPr>
        <w:t>html</w:t>
      </w:r>
      <w:r w:rsidRPr="00D601C2">
        <w:rPr>
          <w:sz w:val="28"/>
          <w:szCs w:val="28"/>
        </w:rPr>
        <w:t xml:space="preserve">- файла, это означает, что документ имеет имя по умолчанию, которое может назначаться при администрировании сервера. Чаще всего это имя </w:t>
      </w:r>
      <w:r w:rsidRPr="00D601C2">
        <w:rPr>
          <w:sz w:val="28"/>
          <w:szCs w:val="28"/>
          <w:lang w:val="en-US"/>
        </w:rPr>
        <w:t>index</w:t>
      </w:r>
      <w:r w:rsidRPr="00D601C2">
        <w:rPr>
          <w:sz w:val="28"/>
          <w:szCs w:val="28"/>
        </w:rPr>
        <w:t>.</w:t>
      </w:r>
      <w:r w:rsidRPr="00D601C2">
        <w:rPr>
          <w:sz w:val="28"/>
          <w:szCs w:val="28"/>
          <w:lang w:val="en-US"/>
        </w:rPr>
        <w:t>html</w:t>
      </w:r>
      <w:r w:rsidR="008F1ADF" w:rsidRPr="00D601C2">
        <w:rPr>
          <w:sz w:val="28"/>
          <w:szCs w:val="28"/>
        </w:rPr>
        <w:t>,</w:t>
      </w:r>
      <w:r w:rsidRPr="00D601C2">
        <w:rPr>
          <w:sz w:val="28"/>
          <w:szCs w:val="28"/>
        </w:rPr>
        <w:t xml:space="preserve"> так что </w:t>
      </w:r>
      <w:r w:rsidRPr="00D601C2">
        <w:rPr>
          <w:sz w:val="28"/>
          <w:szCs w:val="28"/>
          <w:lang w:val="en-US"/>
        </w:rPr>
        <w:t>URL</w:t>
      </w:r>
      <w:r w:rsidRPr="00D601C2">
        <w:rPr>
          <w:sz w:val="28"/>
          <w:szCs w:val="28"/>
        </w:rPr>
        <w:t xml:space="preserve"> </w:t>
      </w:r>
      <w:hyperlink r:id="rId14" w:history="1">
        <w:r w:rsidR="008F1ADF" w:rsidRPr="00D601C2">
          <w:rPr>
            <w:rStyle w:val="a7"/>
            <w:color w:val="auto"/>
            <w:sz w:val="28"/>
            <w:szCs w:val="28"/>
            <w:u w:val="none"/>
            <w:lang w:val="en-US"/>
          </w:rPr>
          <w:t>http</w:t>
        </w:r>
        <w:r w:rsidR="008F1ADF" w:rsidRPr="00D601C2">
          <w:rPr>
            <w:rStyle w:val="a7"/>
            <w:color w:val="auto"/>
            <w:sz w:val="28"/>
            <w:szCs w:val="28"/>
            <w:u w:val="none"/>
          </w:rPr>
          <w:t>://</w:t>
        </w:r>
        <w:r w:rsidR="008F1ADF" w:rsidRPr="00D601C2">
          <w:rPr>
            <w:rStyle w:val="a7"/>
            <w:color w:val="auto"/>
            <w:sz w:val="28"/>
            <w:szCs w:val="28"/>
            <w:u w:val="none"/>
            <w:lang w:val="en-US"/>
          </w:rPr>
          <w:t>www</w:t>
        </w:r>
        <w:r w:rsidR="008F1ADF" w:rsidRPr="00D601C2">
          <w:rPr>
            <w:rStyle w:val="a7"/>
            <w:color w:val="auto"/>
            <w:sz w:val="28"/>
            <w:szCs w:val="28"/>
            <w:u w:val="none"/>
          </w:rPr>
          <w:t>.</w:t>
        </w:r>
        <w:r w:rsidR="008F1ADF" w:rsidRPr="00D601C2">
          <w:rPr>
            <w:rStyle w:val="a7"/>
            <w:color w:val="auto"/>
            <w:sz w:val="28"/>
            <w:szCs w:val="28"/>
            <w:u w:val="none"/>
            <w:lang w:val="en-US"/>
          </w:rPr>
          <w:t>host</w:t>
        </w:r>
        <w:r w:rsidR="008F1ADF" w:rsidRPr="00D601C2">
          <w:rPr>
            <w:rStyle w:val="a7"/>
            <w:color w:val="auto"/>
            <w:sz w:val="28"/>
            <w:szCs w:val="28"/>
            <w:u w:val="none"/>
          </w:rPr>
          <w:t>.</w:t>
        </w:r>
        <w:r w:rsidR="008F1ADF" w:rsidRPr="00D601C2">
          <w:rPr>
            <w:rStyle w:val="a7"/>
            <w:color w:val="auto"/>
            <w:sz w:val="28"/>
            <w:szCs w:val="28"/>
            <w:u w:val="none"/>
            <w:lang w:val="en-US"/>
          </w:rPr>
          <w:t>ru</w:t>
        </w:r>
      </w:hyperlink>
      <w:r w:rsidR="008F1ADF" w:rsidRPr="00D601C2">
        <w:rPr>
          <w:sz w:val="28"/>
          <w:szCs w:val="28"/>
        </w:rPr>
        <w:t xml:space="preserve"> может означить то же</w:t>
      </w:r>
      <w:r w:rsidR="00D601C2" w:rsidRPr="00D601C2">
        <w:rPr>
          <w:sz w:val="28"/>
          <w:szCs w:val="28"/>
        </w:rPr>
        <w:t xml:space="preserve"> </w:t>
      </w:r>
      <w:r w:rsidR="008F1ADF" w:rsidRPr="00D601C2">
        <w:rPr>
          <w:sz w:val="28"/>
          <w:szCs w:val="28"/>
        </w:rPr>
        <w:t xml:space="preserve">самое, что </w:t>
      </w:r>
      <w:r w:rsidR="008F1ADF" w:rsidRPr="006A6AB7">
        <w:rPr>
          <w:sz w:val="28"/>
          <w:szCs w:val="28"/>
          <w:lang w:val="en-US"/>
        </w:rPr>
        <w:t>http</w:t>
      </w:r>
      <w:r w:rsidR="008F1ADF" w:rsidRPr="006A6AB7">
        <w:rPr>
          <w:sz w:val="28"/>
          <w:szCs w:val="28"/>
        </w:rPr>
        <w:t>://</w:t>
      </w:r>
      <w:r w:rsidR="008F1ADF" w:rsidRPr="006A6AB7">
        <w:rPr>
          <w:sz w:val="28"/>
          <w:szCs w:val="28"/>
          <w:lang w:val="en-US"/>
        </w:rPr>
        <w:t>www</w:t>
      </w:r>
      <w:r w:rsidR="008F1ADF" w:rsidRPr="006A6AB7">
        <w:rPr>
          <w:sz w:val="28"/>
          <w:szCs w:val="28"/>
        </w:rPr>
        <w:t>.</w:t>
      </w:r>
      <w:r w:rsidR="008F1ADF" w:rsidRPr="006A6AB7">
        <w:rPr>
          <w:sz w:val="28"/>
          <w:szCs w:val="28"/>
          <w:lang w:val="en-US"/>
        </w:rPr>
        <w:t>host</w:t>
      </w:r>
      <w:r w:rsidR="008F1ADF" w:rsidRPr="006A6AB7">
        <w:rPr>
          <w:sz w:val="28"/>
          <w:szCs w:val="28"/>
        </w:rPr>
        <w:t>.</w:t>
      </w:r>
      <w:r w:rsidR="008F1ADF" w:rsidRPr="006A6AB7">
        <w:rPr>
          <w:sz w:val="28"/>
          <w:szCs w:val="28"/>
          <w:lang w:val="en-US"/>
        </w:rPr>
        <w:t>ru</w:t>
      </w:r>
      <w:r w:rsidR="008F1ADF" w:rsidRPr="00D601C2">
        <w:rPr>
          <w:sz w:val="28"/>
          <w:szCs w:val="28"/>
        </w:rPr>
        <w:t xml:space="preserve">/ </w:t>
      </w:r>
      <w:r w:rsidR="008F1ADF" w:rsidRPr="00D601C2">
        <w:rPr>
          <w:sz w:val="28"/>
          <w:szCs w:val="28"/>
          <w:lang w:val="en-US"/>
        </w:rPr>
        <w:t>index</w:t>
      </w:r>
      <w:r w:rsidR="008F1ADF" w:rsidRPr="00D601C2">
        <w:rPr>
          <w:sz w:val="28"/>
          <w:szCs w:val="28"/>
        </w:rPr>
        <w:t>.</w:t>
      </w:r>
      <w:r w:rsidR="008F1ADF" w:rsidRPr="00D601C2">
        <w:rPr>
          <w:sz w:val="28"/>
          <w:szCs w:val="28"/>
          <w:lang w:val="en-US"/>
        </w:rPr>
        <w:t>html</w:t>
      </w:r>
      <w:r w:rsidR="008F1ADF" w:rsidRPr="00D601C2">
        <w:rPr>
          <w:sz w:val="28"/>
          <w:szCs w:val="28"/>
        </w:rPr>
        <w:t>.</w:t>
      </w:r>
    </w:p>
    <w:p w:rsidR="003941F7" w:rsidRPr="00D601C2" w:rsidRDefault="008F1ADF" w:rsidP="00D601C2">
      <w:pPr>
        <w:shd w:val="clear" w:color="000000" w:fill="auto"/>
        <w:suppressAutoHyphens/>
        <w:spacing w:line="360" w:lineRule="auto"/>
        <w:ind w:firstLine="709"/>
        <w:jc w:val="both"/>
        <w:rPr>
          <w:sz w:val="28"/>
          <w:szCs w:val="28"/>
          <w:lang w:val="en-US"/>
        </w:rPr>
      </w:pPr>
      <w:r w:rsidRPr="00D601C2">
        <w:rPr>
          <w:sz w:val="28"/>
          <w:szCs w:val="28"/>
        </w:rPr>
        <w:t>Ссылки бывают:</w:t>
      </w:r>
    </w:p>
    <w:p w:rsidR="00D601C2" w:rsidRPr="00D601C2" w:rsidRDefault="008F1ADF" w:rsidP="00D601C2">
      <w:pPr>
        <w:numPr>
          <w:ilvl w:val="0"/>
          <w:numId w:val="15"/>
        </w:numPr>
        <w:shd w:val="clear" w:color="000000" w:fill="auto"/>
        <w:suppressAutoHyphens/>
        <w:spacing w:line="360" w:lineRule="auto"/>
        <w:ind w:left="0" w:firstLine="709"/>
        <w:jc w:val="both"/>
        <w:rPr>
          <w:sz w:val="28"/>
          <w:szCs w:val="28"/>
        </w:rPr>
      </w:pPr>
      <w:r w:rsidRPr="00D601C2">
        <w:rPr>
          <w:sz w:val="28"/>
          <w:szCs w:val="28"/>
        </w:rPr>
        <w:t xml:space="preserve">абсолютная- ссылка, в которой указан полный </w:t>
      </w:r>
      <w:r w:rsidRPr="00D601C2">
        <w:rPr>
          <w:sz w:val="28"/>
          <w:szCs w:val="28"/>
          <w:lang w:val="en-US"/>
        </w:rPr>
        <w:t>URL</w:t>
      </w:r>
      <w:r w:rsidRPr="00D601C2">
        <w:rPr>
          <w:sz w:val="28"/>
          <w:szCs w:val="28"/>
        </w:rPr>
        <w:t xml:space="preserve"> документа.</w:t>
      </w:r>
    </w:p>
    <w:p w:rsidR="00D601C2" w:rsidRPr="00D601C2" w:rsidRDefault="008F1ADF" w:rsidP="00D601C2">
      <w:pPr>
        <w:shd w:val="clear" w:color="000000" w:fill="auto"/>
        <w:suppressAutoHyphens/>
        <w:spacing w:line="360" w:lineRule="auto"/>
        <w:ind w:firstLine="709"/>
        <w:jc w:val="both"/>
        <w:rPr>
          <w:sz w:val="28"/>
          <w:szCs w:val="28"/>
        </w:rPr>
      </w:pPr>
      <w:r w:rsidRPr="00D601C2">
        <w:rPr>
          <w:sz w:val="28"/>
          <w:szCs w:val="28"/>
        </w:rPr>
        <w:t>Абсолютные ссылки используются для связи с внешним ресурсами</w:t>
      </w:r>
    </w:p>
    <w:p w:rsidR="008F1ADF" w:rsidRPr="00D601C2" w:rsidRDefault="008F1ADF" w:rsidP="00D601C2">
      <w:pPr>
        <w:shd w:val="clear" w:color="000000" w:fill="auto"/>
        <w:suppressAutoHyphens/>
        <w:spacing w:line="360" w:lineRule="auto"/>
        <w:ind w:firstLine="709"/>
        <w:jc w:val="both"/>
        <w:rPr>
          <w:sz w:val="28"/>
          <w:szCs w:val="28"/>
        </w:rPr>
      </w:pPr>
      <w:r w:rsidRPr="00D601C2">
        <w:rPr>
          <w:sz w:val="28"/>
          <w:szCs w:val="28"/>
        </w:rPr>
        <w:t xml:space="preserve">Интернет, </w:t>
      </w:r>
      <w:r w:rsidRPr="00D601C2">
        <w:rPr>
          <w:sz w:val="28"/>
          <w:szCs w:val="28"/>
          <w:lang w:val="en-US"/>
        </w:rPr>
        <w:t>URL</w:t>
      </w:r>
      <w:r w:rsidRPr="00D601C2">
        <w:rPr>
          <w:sz w:val="28"/>
          <w:szCs w:val="28"/>
        </w:rPr>
        <w:t xml:space="preserve"> которых известен нам и не меняется.</w:t>
      </w:r>
    </w:p>
    <w:p w:rsidR="00D601C2" w:rsidRPr="00D601C2" w:rsidRDefault="003941F7" w:rsidP="00D601C2">
      <w:pPr>
        <w:numPr>
          <w:ilvl w:val="0"/>
          <w:numId w:val="15"/>
        </w:numPr>
        <w:shd w:val="clear" w:color="000000" w:fill="auto"/>
        <w:suppressAutoHyphens/>
        <w:spacing w:line="360" w:lineRule="auto"/>
        <w:ind w:left="0" w:firstLine="709"/>
        <w:jc w:val="both"/>
        <w:rPr>
          <w:sz w:val="28"/>
          <w:szCs w:val="28"/>
        </w:rPr>
      </w:pPr>
      <w:r w:rsidRPr="00D601C2">
        <w:rPr>
          <w:sz w:val="28"/>
          <w:szCs w:val="28"/>
        </w:rPr>
        <w:t>о</w:t>
      </w:r>
      <w:r w:rsidR="008F1ADF" w:rsidRPr="00D601C2">
        <w:rPr>
          <w:sz w:val="28"/>
          <w:szCs w:val="28"/>
        </w:rPr>
        <w:t>тносительная – ссылка, которая</w:t>
      </w:r>
      <w:r w:rsidRPr="00D601C2">
        <w:rPr>
          <w:sz w:val="28"/>
          <w:szCs w:val="28"/>
        </w:rPr>
        <w:t xml:space="preserve"> ссылается на документ, опуская общую адресную часть. Например, если из документа </w:t>
      </w:r>
      <w:r w:rsidRPr="00D601C2">
        <w:rPr>
          <w:sz w:val="28"/>
          <w:szCs w:val="28"/>
          <w:lang w:val="en-US"/>
        </w:rPr>
        <w:t>index</w:t>
      </w:r>
      <w:r w:rsidRPr="00D601C2">
        <w:rPr>
          <w:sz w:val="28"/>
          <w:szCs w:val="28"/>
        </w:rPr>
        <w:t>.</w:t>
      </w:r>
      <w:r w:rsidRPr="00D601C2">
        <w:rPr>
          <w:sz w:val="28"/>
          <w:szCs w:val="28"/>
          <w:lang w:val="en-US"/>
        </w:rPr>
        <w:t>html</w:t>
      </w:r>
      <w:r w:rsidRPr="00D601C2">
        <w:rPr>
          <w:sz w:val="28"/>
          <w:szCs w:val="28"/>
        </w:rPr>
        <w:t xml:space="preserve"> нужно сослаться на документ </w:t>
      </w:r>
      <w:r w:rsidRPr="00D601C2">
        <w:rPr>
          <w:sz w:val="28"/>
          <w:szCs w:val="28"/>
          <w:lang w:val="en-US"/>
        </w:rPr>
        <w:t>test</w:t>
      </w:r>
      <w:r w:rsidRPr="00D601C2">
        <w:rPr>
          <w:sz w:val="28"/>
          <w:szCs w:val="28"/>
        </w:rPr>
        <w:t>.</w:t>
      </w:r>
      <w:r w:rsidRPr="00D601C2">
        <w:rPr>
          <w:sz w:val="28"/>
          <w:szCs w:val="28"/>
          <w:lang w:val="en-US"/>
        </w:rPr>
        <w:t>html</w:t>
      </w:r>
      <w:r w:rsidRPr="00D601C2">
        <w:rPr>
          <w:sz w:val="28"/>
          <w:szCs w:val="28"/>
        </w:rPr>
        <w:t>, находящийся в той же папке, это можно сделать ссылкой вида:</w:t>
      </w:r>
    </w:p>
    <w:p w:rsidR="00D601C2" w:rsidRPr="00D601C2" w:rsidRDefault="003941F7" w:rsidP="00D601C2">
      <w:pPr>
        <w:shd w:val="clear" w:color="000000" w:fill="auto"/>
        <w:suppressAutoHyphens/>
        <w:spacing w:line="360" w:lineRule="auto"/>
        <w:ind w:firstLine="709"/>
        <w:jc w:val="both"/>
        <w:rPr>
          <w:sz w:val="28"/>
          <w:szCs w:val="28"/>
          <w:lang w:val="en-US"/>
        </w:rPr>
      </w:pPr>
      <w:r w:rsidRPr="00D601C2">
        <w:rPr>
          <w:sz w:val="28"/>
          <w:szCs w:val="28"/>
          <w:lang w:val="en-US"/>
        </w:rPr>
        <w:t>&lt;A HREF =˝test.html˝&gt;</w:t>
      </w:r>
      <w:r w:rsidRPr="00D601C2">
        <w:rPr>
          <w:sz w:val="28"/>
          <w:szCs w:val="28"/>
        </w:rPr>
        <w:t>документ</w:t>
      </w:r>
      <w:r w:rsidRPr="00D601C2">
        <w:rPr>
          <w:sz w:val="28"/>
          <w:szCs w:val="28"/>
          <w:lang w:val="en-US"/>
        </w:rPr>
        <w:t xml:space="preserve"> test.html &lt;/A&gt;</w:t>
      </w:r>
    </w:p>
    <w:p w:rsidR="00D601C2" w:rsidRPr="00D601C2" w:rsidRDefault="003941F7" w:rsidP="00D601C2">
      <w:pPr>
        <w:shd w:val="clear" w:color="000000" w:fill="auto"/>
        <w:suppressAutoHyphens/>
        <w:spacing w:line="360" w:lineRule="auto"/>
        <w:ind w:firstLine="709"/>
        <w:jc w:val="both"/>
        <w:rPr>
          <w:sz w:val="28"/>
          <w:szCs w:val="28"/>
        </w:rPr>
      </w:pPr>
      <w:r w:rsidRPr="00D601C2">
        <w:rPr>
          <w:sz w:val="28"/>
          <w:szCs w:val="28"/>
        </w:rPr>
        <w:t>При использовании относительной ссылки можно ссылаться на</w:t>
      </w:r>
      <w:r w:rsidR="003D71FA">
        <w:rPr>
          <w:sz w:val="28"/>
          <w:szCs w:val="28"/>
        </w:rPr>
        <w:t xml:space="preserve"> </w:t>
      </w:r>
      <w:r w:rsidRPr="00D601C2">
        <w:rPr>
          <w:sz w:val="28"/>
          <w:szCs w:val="28"/>
        </w:rPr>
        <w:t>папки, которые являются как вложенными, так и родительскими по</w:t>
      </w:r>
      <w:r w:rsidR="003D71FA">
        <w:rPr>
          <w:sz w:val="28"/>
          <w:szCs w:val="28"/>
        </w:rPr>
        <w:t xml:space="preserve"> </w:t>
      </w:r>
      <w:r w:rsidRPr="00D601C2">
        <w:rPr>
          <w:sz w:val="28"/>
          <w:szCs w:val="28"/>
        </w:rPr>
        <w:t xml:space="preserve">отношению к папке, в которой </w:t>
      </w:r>
      <w:r w:rsidR="00721A7C" w:rsidRPr="00D601C2">
        <w:rPr>
          <w:sz w:val="28"/>
          <w:szCs w:val="28"/>
        </w:rPr>
        <w:t>расположен исходный документ.</w:t>
      </w:r>
    </w:p>
    <w:p w:rsidR="00D601C2" w:rsidRPr="00D601C2" w:rsidRDefault="00721A7C" w:rsidP="00D601C2">
      <w:pPr>
        <w:shd w:val="clear" w:color="000000" w:fill="auto"/>
        <w:suppressAutoHyphens/>
        <w:spacing w:line="360" w:lineRule="auto"/>
        <w:ind w:firstLine="709"/>
        <w:jc w:val="both"/>
        <w:rPr>
          <w:sz w:val="28"/>
          <w:szCs w:val="28"/>
        </w:rPr>
      </w:pPr>
      <w:r w:rsidRPr="00D601C2">
        <w:rPr>
          <w:sz w:val="28"/>
          <w:szCs w:val="28"/>
        </w:rPr>
        <w:t xml:space="preserve">Например, ссылка на рисунок с именем </w:t>
      </w:r>
      <w:r w:rsidRPr="00D601C2">
        <w:rPr>
          <w:sz w:val="28"/>
          <w:szCs w:val="28"/>
          <w:lang w:val="en-US"/>
        </w:rPr>
        <w:t>my</w:t>
      </w:r>
      <w:r w:rsidRPr="00D601C2">
        <w:rPr>
          <w:sz w:val="28"/>
          <w:szCs w:val="28"/>
        </w:rPr>
        <w:t>.</w:t>
      </w:r>
      <w:r w:rsidRPr="00D601C2">
        <w:rPr>
          <w:sz w:val="28"/>
          <w:szCs w:val="28"/>
          <w:lang w:val="en-US"/>
        </w:rPr>
        <w:t>jpg</w:t>
      </w:r>
      <w:r w:rsidRPr="00D601C2">
        <w:rPr>
          <w:sz w:val="28"/>
          <w:szCs w:val="28"/>
        </w:rPr>
        <w:t>, находящийся во</w:t>
      </w:r>
      <w:r w:rsidR="003D71FA">
        <w:rPr>
          <w:sz w:val="28"/>
          <w:szCs w:val="28"/>
        </w:rPr>
        <w:t xml:space="preserve"> </w:t>
      </w:r>
      <w:r w:rsidRPr="00D601C2">
        <w:rPr>
          <w:sz w:val="28"/>
          <w:szCs w:val="28"/>
        </w:rPr>
        <w:t xml:space="preserve">вложенной папке </w:t>
      </w:r>
      <w:r w:rsidRPr="00D601C2">
        <w:rPr>
          <w:sz w:val="28"/>
          <w:szCs w:val="28"/>
          <w:lang w:val="en-US"/>
        </w:rPr>
        <w:t>images</w:t>
      </w:r>
      <w:r w:rsidRPr="00D601C2">
        <w:rPr>
          <w:sz w:val="28"/>
          <w:szCs w:val="28"/>
        </w:rPr>
        <w:t xml:space="preserve"> может иметь вид:</w:t>
      </w:r>
    </w:p>
    <w:p w:rsidR="00721A7C" w:rsidRPr="00D601C2" w:rsidRDefault="00721A7C" w:rsidP="00D601C2">
      <w:pPr>
        <w:shd w:val="clear" w:color="000000" w:fill="auto"/>
        <w:suppressAutoHyphens/>
        <w:spacing w:line="360" w:lineRule="auto"/>
        <w:ind w:firstLine="709"/>
        <w:jc w:val="both"/>
        <w:rPr>
          <w:sz w:val="28"/>
          <w:szCs w:val="28"/>
          <w:lang w:val="en-US"/>
        </w:rPr>
      </w:pPr>
      <w:r w:rsidRPr="00D601C2">
        <w:rPr>
          <w:sz w:val="28"/>
          <w:szCs w:val="28"/>
          <w:lang w:val="en-US"/>
        </w:rPr>
        <w:t>&lt;A HREF =˝ images/ my.jpg ˝&gt;</w:t>
      </w:r>
      <w:r w:rsidRPr="00D601C2">
        <w:rPr>
          <w:sz w:val="28"/>
          <w:szCs w:val="28"/>
        </w:rPr>
        <w:t>посмотрите</w:t>
      </w:r>
      <w:r w:rsidRPr="00D601C2">
        <w:rPr>
          <w:sz w:val="28"/>
          <w:szCs w:val="28"/>
          <w:lang w:val="en-US"/>
        </w:rPr>
        <w:t xml:space="preserve"> </w:t>
      </w:r>
      <w:r w:rsidRPr="00D601C2">
        <w:rPr>
          <w:sz w:val="28"/>
          <w:szCs w:val="28"/>
        </w:rPr>
        <w:t>рисунок</w:t>
      </w:r>
      <w:r w:rsidRPr="00D601C2">
        <w:rPr>
          <w:sz w:val="28"/>
          <w:szCs w:val="28"/>
          <w:lang w:val="en-US"/>
        </w:rPr>
        <w:t xml:space="preserve"> &lt;/A&gt;</w:t>
      </w:r>
    </w:p>
    <w:p w:rsidR="00721A7C" w:rsidRPr="00D601C2" w:rsidRDefault="00721A7C" w:rsidP="00D601C2">
      <w:pPr>
        <w:numPr>
          <w:ilvl w:val="0"/>
          <w:numId w:val="15"/>
        </w:numPr>
        <w:shd w:val="clear" w:color="000000" w:fill="auto"/>
        <w:suppressAutoHyphens/>
        <w:spacing w:line="360" w:lineRule="auto"/>
        <w:ind w:left="0" w:firstLine="709"/>
        <w:jc w:val="both"/>
        <w:rPr>
          <w:sz w:val="28"/>
          <w:szCs w:val="28"/>
        </w:rPr>
      </w:pPr>
      <w:r w:rsidRPr="00D601C2">
        <w:rPr>
          <w:sz w:val="28"/>
          <w:szCs w:val="28"/>
        </w:rPr>
        <w:t>внутренняя – ссылка предназначена для навигации в пределах документа. Они имеют вид:</w:t>
      </w:r>
    </w:p>
    <w:p w:rsidR="00721A7C" w:rsidRPr="00D601C2" w:rsidRDefault="00721A7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w:t>
      </w:r>
      <w:r w:rsidRPr="00D601C2">
        <w:rPr>
          <w:sz w:val="28"/>
          <w:szCs w:val="28"/>
        </w:rPr>
        <w:t xml:space="preserve"> </w:t>
      </w:r>
      <w:r w:rsidRPr="00D601C2">
        <w:rPr>
          <w:sz w:val="28"/>
          <w:szCs w:val="28"/>
          <w:lang w:val="en-US"/>
        </w:rPr>
        <w:t>HREF</w:t>
      </w:r>
      <w:r w:rsidRPr="00D601C2">
        <w:rPr>
          <w:sz w:val="28"/>
          <w:szCs w:val="28"/>
        </w:rPr>
        <w:t xml:space="preserve"> =˝ #закладка˝&gt;якорь ссылки &lt;/</w:t>
      </w:r>
      <w:r w:rsidRPr="00D601C2">
        <w:rPr>
          <w:sz w:val="28"/>
          <w:szCs w:val="28"/>
          <w:lang w:val="en-US"/>
        </w:rPr>
        <w:t>A</w:t>
      </w:r>
      <w:r w:rsidRPr="00D601C2">
        <w:rPr>
          <w:sz w:val="28"/>
          <w:szCs w:val="28"/>
        </w:rPr>
        <w:t>&gt;</w:t>
      </w:r>
    </w:p>
    <w:p w:rsidR="00D601C2" w:rsidRPr="00D601C2" w:rsidRDefault="00721A7C" w:rsidP="00D601C2">
      <w:pPr>
        <w:shd w:val="clear" w:color="000000" w:fill="auto"/>
        <w:suppressAutoHyphens/>
        <w:spacing w:line="360" w:lineRule="auto"/>
        <w:ind w:firstLine="709"/>
        <w:jc w:val="both"/>
        <w:rPr>
          <w:sz w:val="28"/>
          <w:szCs w:val="28"/>
        </w:rPr>
      </w:pPr>
      <w:r w:rsidRPr="00D601C2">
        <w:rPr>
          <w:sz w:val="28"/>
          <w:szCs w:val="28"/>
        </w:rPr>
        <w:t>Для создания закладки служит тег вида:</w:t>
      </w:r>
    </w:p>
    <w:p w:rsidR="00D601C2" w:rsidRPr="00D601C2" w:rsidRDefault="00721A7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w:t>
      </w:r>
      <w:r w:rsidRPr="00D601C2">
        <w:rPr>
          <w:sz w:val="28"/>
          <w:szCs w:val="28"/>
        </w:rPr>
        <w:t xml:space="preserve"> </w:t>
      </w:r>
      <w:r w:rsidRPr="00D601C2">
        <w:rPr>
          <w:sz w:val="28"/>
          <w:szCs w:val="28"/>
          <w:lang w:val="en-US"/>
        </w:rPr>
        <w:t>HREF</w:t>
      </w:r>
      <w:r w:rsidRPr="00D601C2">
        <w:rPr>
          <w:sz w:val="28"/>
          <w:szCs w:val="28"/>
        </w:rPr>
        <w:t xml:space="preserve"> =˝ закладка ˝&gt;якорь закладки &lt;/</w:t>
      </w:r>
      <w:r w:rsidRPr="00D601C2">
        <w:rPr>
          <w:sz w:val="28"/>
          <w:szCs w:val="28"/>
          <w:lang w:val="en-US"/>
        </w:rPr>
        <w:t>A</w:t>
      </w:r>
      <w:r w:rsidRPr="00D601C2">
        <w:rPr>
          <w:sz w:val="28"/>
          <w:szCs w:val="28"/>
        </w:rPr>
        <w:t>&gt;.</w:t>
      </w:r>
    </w:p>
    <w:p w:rsidR="00D601C2" w:rsidRPr="00D601C2" w:rsidRDefault="00721A7C" w:rsidP="00D601C2">
      <w:pPr>
        <w:shd w:val="clear" w:color="000000" w:fill="auto"/>
        <w:suppressAutoHyphens/>
        <w:spacing w:line="360" w:lineRule="auto"/>
        <w:ind w:firstLine="709"/>
        <w:jc w:val="both"/>
        <w:rPr>
          <w:sz w:val="28"/>
          <w:szCs w:val="28"/>
        </w:rPr>
      </w:pPr>
      <w:r w:rsidRPr="00D601C2">
        <w:rPr>
          <w:sz w:val="28"/>
          <w:szCs w:val="28"/>
        </w:rPr>
        <w:t>Имена закладок должны быть уникальным</w:t>
      </w:r>
      <w:r w:rsidR="00D601C2" w:rsidRPr="00D601C2">
        <w:rPr>
          <w:sz w:val="28"/>
          <w:szCs w:val="28"/>
        </w:rPr>
        <w:t xml:space="preserve"> </w:t>
      </w:r>
      <w:r w:rsidRPr="00D601C2">
        <w:rPr>
          <w:sz w:val="28"/>
          <w:szCs w:val="28"/>
        </w:rPr>
        <w:t>в пределах документа.</w:t>
      </w:r>
    </w:p>
    <w:p w:rsidR="00D601C2" w:rsidRPr="00D601C2" w:rsidRDefault="00721A7C" w:rsidP="00D601C2">
      <w:pPr>
        <w:shd w:val="clear" w:color="000000" w:fill="auto"/>
        <w:suppressAutoHyphens/>
        <w:spacing w:line="360" w:lineRule="auto"/>
        <w:ind w:firstLine="709"/>
        <w:jc w:val="both"/>
        <w:rPr>
          <w:sz w:val="28"/>
          <w:szCs w:val="28"/>
        </w:rPr>
      </w:pPr>
      <w:r w:rsidRPr="00D601C2">
        <w:rPr>
          <w:sz w:val="28"/>
          <w:szCs w:val="28"/>
        </w:rPr>
        <w:t xml:space="preserve">При разработке собственного </w:t>
      </w:r>
      <w:r w:rsidRPr="00D601C2">
        <w:rPr>
          <w:sz w:val="28"/>
          <w:szCs w:val="28"/>
          <w:lang w:val="en-US"/>
        </w:rPr>
        <w:t>web</w:t>
      </w:r>
      <w:r w:rsidRPr="00D601C2">
        <w:rPr>
          <w:sz w:val="28"/>
          <w:szCs w:val="28"/>
        </w:rPr>
        <w:t>-сайта для перехода между его страницами используются, как правило, относительные ссылки, что позволяет просматривать сайт на локальной машине, не внося в него изменений, а также при необходимости легко переместить сайт на другой сервер.</w:t>
      </w:r>
    </w:p>
    <w:p w:rsidR="00721A7C" w:rsidRPr="00D601C2" w:rsidRDefault="00721A7C" w:rsidP="00D601C2">
      <w:pPr>
        <w:shd w:val="clear" w:color="000000" w:fill="auto"/>
        <w:suppressAutoHyphens/>
        <w:spacing w:line="360" w:lineRule="auto"/>
        <w:ind w:firstLine="709"/>
        <w:jc w:val="both"/>
        <w:rPr>
          <w:sz w:val="28"/>
          <w:szCs w:val="28"/>
        </w:rPr>
      </w:pPr>
      <w:r w:rsidRPr="00D601C2">
        <w:rPr>
          <w:sz w:val="28"/>
          <w:szCs w:val="28"/>
        </w:rPr>
        <w:t>Далее рассмотрим одну из наиболее употребляемых форм представления данных.</w:t>
      </w:r>
    </w:p>
    <w:p w:rsidR="00A91062" w:rsidRPr="006C2937" w:rsidRDefault="003D71FA" w:rsidP="003D71FA">
      <w:pPr>
        <w:shd w:val="clear" w:color="000000" w:fill="auto"/>
        <w:spacing w:line="360" w:lineRule="auto"/>
        <w:jc w:val="center"/>
        <w:rPr>
          <w:b/>
          <w:color w:val="FFFFFF"/>
          <w:sz w:val="28"/>
          <w:szCs w:val="28"/>
        </w:rPr>
      </w:pPr>
      <w:r w:rsidRPr="006C2937">
        <w:rPr>
          <w:b/>
          <w:color w:val="FFFFFF"/>
          <w:sz w:val="28"/>
        </w:rPr>
        <w:t xml:space="preserve">обучение информатика </w:t>
      </w:r>
      <w:r w:rsidR="00695341" w:rsidRPr="006C2937">
        <w:rPr>
          <w:b/>
          <w:color w:val="FFFFFF"/>
          <w:sz w:val="28"/>
        </w:rPr>
        <w:t>гипертекст</w:t>
      </w:r>
      <w:r w:rsidRPr="006C2937">
        <w:rPr>
          <w:b/>
          <w:color w:val="FFFFFF"/>
          <w:sz w:val="28"/>
        </w:rPr>
        <w:t xml:space="preserve"> школьник</w:t>
      </w:r>
    </w:p>
    <w:p w:rsidR="003D060C" w:rsidRPr="00D601C2" w:rsidRDefault="003D060C" w:rsidP="00D601C2">
      <w:pPr>
        <w:shd w:val="clear" w:color="000000" w:fill="auto"/>
        <w:suppressAutoHyphens/>
        <w:spacing w:line="360" w:lineRule="auto"/>
        <w:ind w:firstLine="709"/>
        <w:jc w:val="both"/>
        <w:rPr>
          <w:b/>
          <w:sz w:val="28"/>
          <w:szCs w:val="28"/>
        </w:rPr>
      </w:pPr>
      <w:r w:rsidRPr="00D601C2">
        <w:rPr>
          <w:b/>
          <w:sz w:val="28"/>
          <w:szCs w:val="28"/>
        </w:rPr>
        <w:t>§2.1.5</w:t>
      </w:r>
      <w:r w:rsidR="00D601C2" w:rsidRPr="00D601C2">
        <w:rPr>
          <w:b/>
          <w:sz w:val="28"/>
          <w:szCs w:val="28"/>
        </w:rPr>
        <w:t xml:space="preserve"> </w:t>
      </w:r>
      <w:r w:rsidRPr="00D601C2">
        <w:rPr>
          <w:b/>
          <w:sz w:val="28"/>
          <w:szCs w:val="28"/>
        </w:rPr>
        <w:t>Списки</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 xml:space="preserve"> поддерживает нумерованный и маркированный списки.</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Рассмотрим каждый из них.</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Маркированный список.</w:t>
      </w:r>
    </w:p>
    <w:p w:rsidR="003D060C" w:rsidRPr="00D601C2" w:rsidRDefault="003D060C" w:rsidP="00D601C2">
      <w:pPr>
        <w:numPr>
          <w:ilvl w:val="0"/>
          <w:numId w:val="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UL</w:t>
      </w:r>
      <w:r w:rsidRPr="00D601C2">
        <w:rPr>
          <w:sz w:val="28"/>
          <w:szCs w:val="28"/>
        </w:rPr>
        <w:t>&gt;…&lt;</w:t>
      </w:r>
      <w:r w:rsidRPr="00D601C2">
        <w:rPr>
          <w:sz w:val="28"/>
          <w:szCs w:val="28"/>
          <w:lang w:val="en-US"/>
        </w:rPr>
        <w:t>UL</w:t>
      </w:r>
      <w:r w:rsidRPr="00D601C2">
        <w:rPr>
          <w:sz w:val="28"/>
          <w:szCs w:val="28"/>
        </w:rPr>
        <w:t>&gt; - служит для создания маркированного списка. Внутри него располагаются все элементы списка.</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D601C2" w:rsidRPr="00D601C2" w:rsidRDefault="003D060C"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COMPACT</w:t>
      </w:r>
      <w:r w:rsidRPr="00D601C2">
        <w:rPr>
          <w:sz w:val="28"/>
          <w:szCs w:val="28"/>
        </w:rPr>
        <w:t xml:space="preserve"> – указывает браузеру, что список надо выводить в компактном виде.</w:t>
      </w:r>
    </w:p>
    <w:p w:rsidR="00D601C2" w:rsidRPr="00D601C2" w:rsidRDefault="003D060C"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TYPE</w:t>
      </w:r>
      <w:r w:rsidRPr="00D601C2">
        <w:rPr>
          <w:sz w:val="28"/>
          <w:szCs w:val="28"/>
        </w:rPr>
        <w:t>= ˝значение˝ - указывает вид маркера:</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circle</w:t>
      </w:r>
      <w:r w:rsidRPr="00D601C2">
        <w:rPr>
          <w:sz w:val="28"/>
          <w:szCs w:val="28"/>
        </w:rPr>
        <w:t xml:space="preserve"> – отображается закрашенными кружочками.</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xml:space="preserve">- disk </w:t>
      </w:r>
      <w:r w:rsidRPr="00D601C2">
        <w:rPr>
          <w:sz w:val="28"/>
          <w:szCs w:val="28"/>
        </w:rPr>
        <w:t>- отображается не закрашенными кружочками.</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square</w:t>
      </w:r>
      <w:r w:rsidRPr="00D601C2">
        <w:rPr>
          <w:sz w:val="28"/>
          <w:szCs w:val="28"/>
        </w:rPr>
        <w:t xml:space="preserve"> - отображается закрашенными квадратами.</w:t>
      </w:r>
    </w:p>
    <w:p w:rsidR="00D601C2" w:rsidRPr="00D601C2" w:rsidRDefault="003D060C" w:rsidP="00D601C2">
      <w:pPr>
        <w:numPr>
          <w:ilvl w:val="0"/>
          <w:numId w:val="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LI</w:t>
      </w:r>
      <w:r w:rsidRPr="00D601C2">
        <w:rPr>
          <w:sz w:val="28"/>
          <w:szCs w:val="28"/>
        </w:rPr>
        <w:t>&gt;…&lt;/</w:t>
      </w:r>
      <w:r w:rsidRPr="00D601C2">
        <w:rPr>
          <w:sz w:val="28"/>
          <w:szCs w:val="28"/>
          <w:lang w:val="en-US"/>
        </w:rPr>
        <w:t>LI</w:t>
      </w:r>
      <w:r w:rsidRPr="00D601C2">
        <w:rPr>
          <w:sz w:val="28"/>
          <w:szCs w:val="28"/>
        </w:rPr>
        <w:t>&gt; - заключает каждый элемент списка. Этот тег закрывать необязательно.</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 xml:space="preserve">Отображение браузером маркированного списка показано на рисунке 5, а запись документа на языке </w:t>
      </w:r>
      <w:r w:rsidRPr="00D601C2">
        <w:rPr>
          <w:sz w:val="28"/>
          <w:szCs w:val="28"/>
          <w:lang w:val="en-US"/>
        </w:rPr>
        <w:t>HTML</w:t>
      </w:r>
      <w:r w:rsidRPr="00D601C2">
        <w:rPr>
          <w:sz w:val="28"/>
          <w:szCs w:val="28"/>
        </w:rPr>
        <w:t xml:space="preserve"> выглядит так:</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Маркированный</w:t>
      </w:r>
      <w:r w:rsidRPr="00D601C2">
        <w:rPr>
          <w:sz w:val="28"/>
          <w:szCs w:val="28"/>
          <w:lang w:val="en-US"/>
        </w:rPr>
        <w:t xml:space="preserve"> </w:t>
      </w:r>
      <w:r w:rsidRPr="00D601C2">
        <w:rPr>
          <w:sz w:val="28"/>
          <w:szCs w:val="28"/>
        </w:rPr>
        <w:t>список</w:t>
      </w:r>
      <w:r w:rsidRPr="00D601C2">
        <w:rPr>
          <w:sz w:val="28"/>
          <w:szCs w:val="28"/>
          <w:lang w:val="en-US"/>
        </w:rPr>
        <w:t xml:space="preserve"> &lt;/TITLE&gt;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&lt;UL TYPE="square"&gt;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&lt;B&gt;</w:t>
      </w:r>
      <w:r w:rsidRPr="00D601C2">
        <w:rPr>
          <w:sz w:val="28"/>
          <w:szCs w:val="28"/>
        </w:rPr>
        <w:t>Знаки</w:t>
      </w:r>
      <w:r w:rsidRPr="00D601C2">
        <w:rPr>
          <w:sz w:val="28"/>
          <w:szCs w:val="28"/>
          <w:lang w:val="en-US"/>
        </w:rPr>
        <w:t xml:space="preserve"> </w:t>
      </w:r>
      <w:r w:rsidRPr="00D601C2">
        <w:rPr>
          <w:sz w:val="28"/>
          <w:szCs w:val="28"/>
        </w:rPr>
        <w:t>зодиака</w:t>
      </w:r>
      <w:r w:rsidRPr="00D601C2">
        <w:rPr>
          <w:sz w:val="28"/>
          <w:szCs w:val="28"/>
          <w:lang w:val="en-US"/>
        </w:rPr>
        <w:t>: &lt;/B&gt;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Овен</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Телец</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Близнецы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Рак</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Дева</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Весы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&gt;Скорпион&lt;/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&gt;Стрелец&lt;/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&gt;Козерог&lt;/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&gt;Водолей&lt;/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Рыбы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&lt;/UL&gt;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lang w:val="en-US"/>
        </w:rPr>
        <w:t>&lt;/HTML&gt;</w:t>
      </w:r>
    </w:p>
    <w:p w:rsidR="00D601C2" w:rsidRPr="00D601C2" w:rsidRDefault="00D601C2" w:rsidP="00D601C2">
      <w:pPr>
        <w:shd w:val="clear" w:color="000000" w:fill="auto"/>
        <w:suppressAutoHyphens/>
        <w:spacing w:line="360" w:lineRule="auto"/>
        <w:ind w:firstLine="709"/>
        <w:jc w:val="both"/>
        <w:rPr>
          <w:sz w:val="28"/>
          <w:szCs w:val="28"/>
        </w:rPr>
      </w:pPr>
    </w:p>
    <w:p w:rsidR="003D060C" w:rsidRPr="00D601C2" w:rsidRDefault="00D601C2" w:rsidP="00D601C2">
      <w:pPr>
        <w:shd w:val="clear" w:color="000000" w:fill="auto"/>
        <w:suppressAutoHyphens/>
        <w:spacing w:line="360" w:lineRule="auto"/>
        <w:ind w:firstLine="709"/>
        <w:jc w:val="both"/>
        <w:rPr>
          <w:b/>
          <w:sz w:val="28"/>
          <w:szCs w:val="28"/>
          <w:lang w:val="en-US"/>
        </w:rPr>
      </w:pPr>
      <w:r w:rsidRPr="00D601C2">
        <w:rPr>
          <w:sz w:val="28"/>
          <w:szCs w:val="28"/>
        </w:rPr>
        <w:br w:type="page"/>
      </w:r>
      <w:r w:rsidR="008A4779">
        <w:rPr>
          <w:b/>
          <w:sz w:val="28"/>
          <w:szCs w:val="28"/>
          <w:lang w:val="en-US"/>
        </w:rPr>
        <w:pict>
          <v:shape id="_x0000_i1029" type="#_x0000_t75" style="width:197.25pt;height:248.25pt">
            <v:imagedata r:id="rId15" o:title=""/>
          </v:shape>
        </w:pict>
      </w:r>
    </w:p>
    <w:p w:rsidR="00D601C2" w:rsidRPr="00D601C2" w:rsidRDefault="003D060C" w:rsidP="00D601C2">
      <w:pPr>
        <w:shd w:val="clear" w:color="000000" w:fill="auto"/>
        <w:suppressAutoHyphens/>
        <w:spacing w:line="360" w:lineRule="auto"/>
        <w:ind w:firstLine="709"/>
        <w:jc w:val="both"/>
        <w:rPr>
          <w:b/>
          <w:sz w:val="28"/>
          <w:szCs w:val="28"/>
        </w:rPr>
      </w:pPr>
      <w:r w:rsidRPr="00D601C2">
        <w:rPr>
          <w:b/>
          <w:sz w:val="28"/>
          <w:szCs w:val="28"/>
        </w:rPr>
        <w:t>Рис.5. Отображение браузером</w:t>
      </w:r>
      <w:r w:rsidR="00D601C2" w:rsidRPr="00D601C2">
        <w:rPr>
          <w:b/>
          <w:sz w:val="28"/>
          <w:szCs w:val="28"/>
        </w:rPr>
        <w:t xml:space="preserve"> маркированного списка</w:t>
      </w:r>
    </w:p>
    <w:p w:rsidR="00D601C2" w:rsidRPr="00D601C2" w:rsidRDefault="00D601C2" w:rsidP="00D601C2">
      <w:pPr>
        <w:shd w:val="clear" w:color="000000" w:fill="auto"/>
        <w:suppressAutoHyphens/>
        <w:spacing w:line="360" w:lineRule="auto"/>
        <w:ind w:firstLine="709"/>
        <w:jc w:val="both"/>
        <w:rPr>
          <w:sz w:val="28"/>
          <w:szCs w:val="28"/>
        </w:rPr>
      </w:pP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Нумерованный список.</w:t>
      </w:r>
    </w:p>
    <w:p w:rsidR="003D060C" w:rsidRPr="00D601C2" w:rsidRDefault="003D060C" w:rsidP="00D601C2">
      <w:pPr>
        <w:numPr>
          <w:ilvl w:val="0"/>
          <w:numId w:val="8"/>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OL</w:t>
      </w:r>
      <w:r w:rsidRPr="00D601C2">
        <w:rPr>
          <w:sz w:val="28"/>
          <w:szCs w:val="28"/>
        </w:rPr>
        <w:t>&gt;…&lt;</w:t>
      </w:r>
      <w:r w:rsidRPr="00D601C2">
        <w:rPr>
          <w:sz w:val="28"/>
          <w:szCs w:val="28"/>
          <w:lang w:val="en-US"/>
        </w:rPr>
        <w:t>OL</w:t>
      </w:r>
      <w:r w:rsidRPr="00D601C2">
        <w:rPr>
          <w:sz w:val="28"/>
          <w:szCs w:val="28"/>
        </w:rPr>
        <w:t>&gt; - служит для создания нумерованного списка. Внутри него располагаются все элементы списка.</w:t>
      </w:r>
    </w:p>
    <w:p w:rsidR="003D060C" w:rsidRPr="00D601C2" w:rsidRDefault="003D060C" w:rsidP="00D601C2">
      <w:pPr>
        <w:numPr>
          <w:ilvl w:val="0"/>
          <w:numId w:val="8"/>
        </w:numPr>
        <w:shd w:val="clear" w:color="000000" w:fill="auto"/>
        <w:suppressAutoHyphens/>
        <w:spacing w:line="360" w:lineRule="auto"/>
        <w:ind w:left="0" w:firstLine="709"/>
        <w:jc w:val="both"/>
        <w:rPr>
          <w:sz w:val="28"/>
          <w:szCs w:val="28"/>
        </w:rPr>
      </w:pPr>
      <w:r w:rsidRPr="00D601C2">
        <w:rPr>
          <w:sz w:val="28"/>
          <w:szCs w:val="28"/>
        </w:rPr>
        <w:t>Параметры тега:</w:t>
      </w:r>
    </w:p>
    <w:p w:rsidR="003D060C" w:rsidRPr="00D601C2" w:rsidRDefault="003D060C"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COMPACT</w:t>
      </w:r>
      <w:r w:rsidRPr="00D601C2">
        <w:rPr>
          <w:sz w:val="28"/>
          <w:szCs w:val="28"/>
        </w:rPr>
        <w:t xml:space="preserve"> - указывает браузеру, что список надо выводить в</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компактном виде.</w:t>
      </w:r>
    </w:p>
    <w:p w:rsidR="00D601C2" w:rsidRPr="00D601C2" w:rsidRDefault="003D060C"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TYPE</w:t>
      </w:r>
      <w:r w:rsidRPr="00D601C2">
        <w:rPr>
          <w:sz w:val="28"/>
          <w:szCs w:val="28"/>
        </w:rPr>
        <w:t>= ˝значение˝ - указывает вид маркера:</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А</w:t>
      </w:r>
      <w:r w:rsidRPr="00D601C2">
        <w:rPr>
          <w:sz w:val="28"/>
          <w:szCs w:val="28"/>
        </w:rPr>
        <w:t xml:space="preserve"> – отображается в виде прописных латинских букв.</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xml:space="preserve">- а </w:t>
      </w:r>
      <w:r w:rsidRPr="00D601C2">
        <w:rPr>
          <w:sz w:val="28"/>
          <w:szCs w:val="28"/>
        </w:rPr>
        <w:t>– отображается в виде строчных латинских букв.</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xml:space="preserve">- I </w:t>
      </w:r>
      <w:r w:rsidRPr="00D601C2">
        <w:rPr>
          <w:sz w:val="28"/>
          <w:szCs w:val="28"/>
        </w:rPr>
        <w:t>- отображается в виде больших римских букв.</w:t>
      </w:r>
    </w:p>
    <w:p w:rsidR="00D601C2"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i</w:t>
      </w:r>
      <w:r w:rsidRPr="00D601C2">
        <w:rPr>
          <w:sz w:val="28"/>
          <w:szCs w:val="28"/>
        </w:rPr>
        <w:t xml:space="preserve"> - отображается в виде маленьких римских букв.</w:t>
      </w:r>
    </w:p>
    <w:p w:rsidR="003D060C" w:rsidRPr="00D601C2" w:rsidRDefault="003D060C" w:rsidP="00D601C2">
      <w:pPr>
        <w:shd w:val="clear" w:color="000000" w:fill="auto"/>
        <w:suppressAutoHyphens/>
        <w:spacing w:line="360" w:lineRule="auto"/>
        <w:ind w:firstLine="709"/>
        <w:jc w:val="both"/>
        <w:rPr>
          <w:sz w:val="28"/>
          <w:szCs w:val="28"/>
        </w:rPr>
      </w:pPr>
      <w:r w:rsidRPr="00D601C2">
        <w:rPr>
          <w:bCs/>
          <w:sz w:val="28"/>
          <w:szCs w:val="28"/>
        </w:rPr>
        <w:t>- 1</w:t>
      </w:r>
      <w:r w:rsidRPr="00D601C2">
        <w:rPr>
          <w:sz w:val="28"/>
          <w:szCs w:val="28"/>
        </w:rPr>
        <w:t xml:space="preserve"> - отображается в виде арабских цифр.</w:t>
      </w:r>
    </w:p>
    <w:p w:rsidR="003D060C" w:rsidRPr="003D71FA" w:rsidRDefault="003D060C" w:rsidP="00D601C2">
      <w:pPr>
        <w:numPr>
          <w:ilvl w:val="0"/>
          <w:numId w:val="6"/>
        </w:numPr>
        <w:shd w:val="clear" w:color="000000" w:fill="auto"/>
        <w:suppressAutoHyphens/>
        <w:spacing w:line="360" w:lineRule="auto"/>
        <w:ind w:left="0" w:firstLine="709"/>
        <w:jc w:val="both"/>
        <w:rPr>
          <w:sz w:val="28"/>
          <w:szCs w:val="28"/>
        </w:rPr>
      </w:pPr>
      <w:r w:rsidRPr="003D71FA">
        <w:rPr>
          <w:bCs/>
          <w:sz w:val="28"/>
          <w:szCs w:val="28"/>
          <w:lang w:val="en-US"/>
        </w:rPr>
        <w:t>START</w:t>
      </w:r>
      <w:r w:rsidRPr="003D71FA">
        <w:rPr>
          <w:bCs/>
          <w:sz w:val="28"/>
          <w:szCs w:val="28"/>
        </w:rPr>
        <w:t xml:space="preserve"> = ˝число˝ - позволяет начать нумерацию с цифры, отличной</w:t>
      </w:r>
      <w:r w:rsidR="003D71FA" w:rsidRPr="003D71FA">
        <w:rPr>
          <w:bCs/>
          <w:sz w:val="28"/>
          <w:szCs w:val="28"/>
        </w:rPr>
        <w:t xml:space="preserve"> </w:t>
      </w:r>
      <w:r w:rsidRPr="003D71FA">
        <w:rPr>
          <w:bCs/>
          <w:sz w:val="28"/>
          <w:szCs w:val="28"/>
        </w:rPr>
        <w:t xml:space="preserve">от 1 или буквы, отличной от </w:t>
      </w:r>
      <w:r w:rsidRPr="003D71FA">
        <w:rPr>
          <w:bCs/>
          <w:sz w:val="28"/>
          <w:szCs w:val="28"/>
          <w:lang w:val="en-US"/>
        </w:rPr>
        <w:t>A</w:t>
      </w:r>
      <w:r w:rsidRPr="003D71FA">
        <w:rPr>
          <w:bCs/>
          <w:sz w:val="28"/>
          <w:szCs w:val="28"/>
        </w:rPr>
        <w:t>.</w:t>
      </w:r>
    </w:p>
    <w:p w:rsidR="003D060C" w:rsidRPr="00D601C2" w:rsidRDefault="003D060C" w:rsidP="00D601C2">
      <w:pPr>
        <w:numPr>
          <w:ilvl w:val="0"/>
          <w:numId w:val="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LI</w:t>
      </w:r>
      <w:r w:rsidRPr="00D601C2">
        <w:rPr>
          <w:sz w:val="28"/>
          <w:szCs w:val="28"/>
        </w:rPr>
        <w:t>&gt;…&lt;/</w:t>
      </w:r>
      <w:r w:rsidRPr="00D601C2">
        <w:rPr>
          <w:sz w:val="28"/>
          <w:szCs w:val="28"/>
          <w:lang w:val="en-US"/>
        </w:rPr>
        <w:t>LI</w:t>
      </w:r>
      <w:r w:rsidRPr="00D601C2">
        <w:rPr>
          <w:sz w:val="28"/>
          <w:szCs w:val="28"/>
        </w:rPr>
        <w:t>&gt; - заключает каждый элемент списка. Этот тег закрывать необязательно.</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Для нумерованного списка можно изменить нумерацию, указав в теге</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 xml:space="preserve">&gt; параметр </w:t>
      </w:r>
      <w:r w:rsidRPr="00D601C2">
        <w:rPr>
          <w:sz w:val="28"/>
          <w:szCs w:val="28"/>
          <w:lang w:val="en-US"/>
        </w:rPr>
        <w:t>VALUE</w:t>
      </w:r>
      <w:r w:rsidRPr="00D601C2">
        <w:rPr>
          <w:sz w:val="28"/>
          <w:szCs w:val="28"/>
        </w:rPr>
        <w:t>= ˝число˝.</w:t>
      </w:r>
    </w:p>
    <w:p w:rsidR="003D060C" w:rsidRPr="00D601C2" w:rsidRDefault="003D060C" w:rsidP="00D601C2">
      <w:pPr>
        <w:shd w:val="clear" w:color="000000" w:fill="auto"/>
        <w:suppressAutoHyphens/>
        <w:spacing w:line="360" w:lineRule="auto"/>
        <w:ind w:firstLine="709"/>
        <w:jc w:val="both"/>
        <w:rPr>
          <w:sz w:val="28"/>
          <w:szCs w:val="28"/>
        </w:rPr>
      </w:pPr>
      <w:r w:rsidRPr="00D601C2">
        <w:rPr>
          <w:sz w:val="28"/>
          <w:szCs w:val="28"/>
        </w:rPr>
        <w:t>Отображение браузером маркированного списка показано на рисунке 6,</w:t>
      </w:r>
      <w:r w:rsidR="003D71FA">
        <w:rPr>
          <w:sz w:val="28"/>
          <w:szCs w:val="28"/>
        </w:rPr>
        <w:t xml:space="preserve"> </w:t>
      </w:r>
      <w:r w:rsidRPr="00D601C2">
        <w:rPr>
          <w:sz w:val="28"/>
          <w:szCs w:val="28"/>
        </w:rPr>
        <w:t xml:space="preserve">а запись документа на языке </w:t>
      </w:r>
      <w:r w:rsidRPr="00D601C2">
        <w:rPr>
          <w:sz w:val="28"/>
          <w:szCs w:val="28"/>
          <w:lang w:val="en-US"/>
        </w:rPr>
        <w:t>HTML</w:t>
      </w:r>
      <w:r w:rsidRPr="00D601C2">
        <w:rPr>
          <w:sz w:val="28"/>
          <w:szCs w:val="28"/>
        </w:rPr>
        <w:t xml:space="preserve"> выглядит так:</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Нумерованный</w:t>
      </w:r>
      <w:r w:rsidRPr="00D601C2">
        <w:rPr>
          <w:sz w:val="28"/>
          <w:szCs w:val="28"/>
          <w:lang w:val="en-US"/>
        </w:rPr>
        <w:t xml:space="preserve"> </w:t>
      </w:r>
      <w:r w:rsidRPr="00D601C2">
        <w:rPr>
          <w:sz w:val="28"/>
          <w:szCs w:val="28"/>
        </w:rPr>
        <w:t>список</w:t>
      </w:r>
      <w:r w:rsidRPr="00D601C2">
        <w:rPr>
          <w:sz w:val="28"/>
          <w:szCs w:val="28"/>
          <w:lang w:val="en-US"/>
        </w:rPr>
        <w:t xml:space="preserve"> &lt;/TITLE&gt;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&lt;OL&gt;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&lt;P&gt;&lt;B&gt;</w:t>
      </w:r>
      <w:r w:rsidRPr="00D601C2">
        <w:rPr>
          <w:sz w:val="28"/>
          <w:szCs w:val="28"/>
        </w:rPr>
        <w:t>Знаки</w:t>
      </w:r>
      <w:r w:rsidRPr="00D601C2">
        <w:rPr>
          <w:sz w:val="28"/>
          <w:szCs w:val="28"/>
          <w:lang w:val="en-US"/>
        </w:rPr>
        <w:t xml:space="preserve"> </w:t>
      </w:r>
      <w:r w:rsidRPr="00D601C2">
        <w:rPr>
          <w:sz w:val="28"/>
          <w:szCs w:val="28"/>
        </w:rPr>
        <w:t>зодиака</w:t>
      </w:r>
      <w:r w:rsidRPr="00D601C2">
        <w:rPr>
          <w:sz w:val="28"/>
          <w:szCs w:val="28"/>
          <w:lang w:val="en-US"/>
        </w:rPr>
        <w:t>: &lt;/B&gt;&lt;/P&gt;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Овен</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Телец</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Близнецы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Рак</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Дева</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Весы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&gt;Скорпион&lt;/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&gt;Стрелец&lt;/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&gt;Козерог&lt;/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&gt;Водолей&lt;/</w:t>
      </w:r>
      <w:r w:rsidRPr="00D601C2">
        <w:rPr>
          <w:sz w:val="28"/>
          <w:szCs w:val="28"/>
          <w:lang w:val="en-US"/>
        </w:rPr>
        <w:t>LI</w:t>
      </w:r>
      <w:r w:rsidRPr="00D601C2">
        <w:rPr>
          <w:sz w:val="28"/>
          <w:szCs w:val="28"/>
        </w:rPr>
        <w:t>&gt;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&lt;LI&gt;</w:t>
      </w:r>
      <w:r w:rsidRPr="00D601C2">
        <w:rPr>
          <w:sz w:val="28"/>
          <w:szCs w:val="28"/>
        </w:rPr>
        <w:t>Рыбы</w:t>
      </w:r>
      <w:r w:rsidRPr="00D601C2">
        <w:rPr>
          <w:sz w:val="28"/>
          <w:szCs w:val="28"/>
          <w:lang w:val="en-US"/>
        </w:rPr>
        <w:t>&lt;/LI&gt;</w:t>
      </w:r>
    </w:p>
    <w:p w:rsidR="00D601C2"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&lt;/OL&gt;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3D060C" w:rsidRPr="00D601C2" w:rsidRDefault="003D060C"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3D060C" w:rsidRDefault="003D060C" w:rsidP="00D601C2">
      <w:pPr>
        <w:shd w:val="clear" w:color="000000" w:fill="auto"/>
        <w:suppressAutoHyphens/>
        <w:spacing w:line="360" w:lineRule="auto"/>
        <w:ind w:firstLine="709"/>
        <w:jc w:val="both"/>
        <w:rPr>
          <w:sz w:val="28"/>
          <w:szCs w:val="28"/>
        </w:rPr>
      </w:pPr>
    </w:p>
    <w:p w:rsidR="003D060C" w:rsidRPr="00D601C2" w:rsidRDefault="00D601C2" w:rsidP="00D601C2">
      <w:pPr>
        <w:shd w:val="clear" w:color="000000" w:fill="auto"/>
        <w:suppressAutoHyphens/>
        <w:spacing w:line="360" w:lineRule="auto"/>
        <w:ind w:firstLine="709"/>
        <w:jc w:val="both"/>
        <w:rPr>
          <w:b/>
          <w:sz w:val="28"/>
          <w:szCs w:val="28"/>
        </w:rPr>
      </w:pPr>
      <w:r>
        <w:rPr>
          <w:sz w:val="28"/>
          <w:szCs w:val="28"/>
        </w:rPr>
        <w:br w:type="page"/>
      </w:r>
      <w:r w:rsidR="008A4779">
        <w:rPr>
          <w:b/>
          <w:sz w:val="28"/>
          <w:szCs w:val="28"/>
        </w:rPr>
        <w:pict>
          <v:shape id="_x0000_i1030" type="#_x0000_t75" style="width:183.75pt;height:280.5pt">
            <v:imagedata r:id="rId16" o:title=""/>
          </v:shape>
        </w:pict>
      </w:r>
    </w:p>
    <w:p w:rsidR="00D601C2" w:rsidRPr="00D601C2" w:rsidRDefault="003D060C" w:rsidP="00D601C2">
      <w:pPr>
        <w:shd w:val="clear" w:color="000000" w:fill="auto"/>
        <w:suppressAutoHyphens/>
        <w:spacing w:line="360" w:lineRule="auto"/>
        <w:ind w:firstLine="709"/>
        <w:jc w:val="both"/>
        <w:rPr>
          <w:b/>
          <w:sz w:val="28"/>
          <w:szCs w:val="28"/>
        </w:rPr>
      </w:pPr>
      <w:r w:rsidRPr="00D601C2">
        <w:rPr>
          <w:b/>
          <w:sz w:val="28"/>
          <w:szCs w:val="28"/>
        </w:rPr>
        <w:t>Рис.6. Отображение браузером</w:t>
      </w:r>
      <w:r w:rsidR="00D601C2" w:rsidRPr="00D601C2">
        <w:rPr>
          <w:b/>
          <w:sz w:val="28"/>
          <w:szCs w:val="28"/>
        </w:rPr>
        <w:t xml:space="preserve"> нумерованного списка</w:t>
      </w:r>
    </w:p>
    <w:p w:rsidR="00D601C2" w:rsidRDefault="00D601C2" w:rsidP="00D601C2">
      <w:pPr>
        <w:shd w:val="clear" w:color="000000" w:fill="auto"/>
        <w:suppressAutoHyphens/>
        <w:spacing w:line="360" w:lineRule="auto"/>
        <w:ind w:firstLine="709"/>
        <w:jc w:val="both"/>
        <w:rPr>
          <w:sz w:val="28"/>
          <w:szCs w:val="28"/>
        </w:rPr>
      </w:pPr>
    </w:p>
    <w:p w:rsidR="00D601C2" w:rsidRPr="00D601C2" w:rsidRDefault="00437103" w:rsidP="00D601C2">
      <w:pPr>
        <w:shd w:val="clear" w:color="000000" w:fill="auto"/>
        <w:suppressAutoHyphens/>
        <w:spacing w:line="360" w:lineRule="auto"/>
        <w:ind w:firstLine="709"/>
        <w:jc w:val="both"/>
        <w:rPr>
          <w:sz w:val="28"/>
          <w:szCs w:val="28"/>
        </w:rPr>
      </w:pPr>
      <w:r w:rsidRPr="00D601C2">
        <w:rPr>
          <w:sz w:val="28"/>
          <w:szCs w:val="28"/>
        </w:rPr>
        <w:t>Список определений.</w:t>
      </w:r>
    </w:p>
    <w:p w:rsidR="00437103" w:rsidRPr="00D601C2" w:rsidRDefault="00437103" w:rsidP="00D601C2">
      <w:pPr>
        <w:shd w:val="clear" w:color="000000" w:fill="auto"/>
        <w:suppressAutoHyphens/>
        <w:spacing w:line="360" w:lineRule="auto"/>
        <w:ind w:firstLine="709"/>
        <w:jc w:val="both"/>
        <w:rPr>
          <w:sz w:val="28"/>
          <w:szCs w:val="28"/>
        </w:rPr>
      </w:pPr>
      <w:r w:rsidRPr="00D601C2">
        <w:rPr>
          <w:sz w:val="28"/>
          <w:szCs w:val="28"/>
        </w:rPr>
        <w:t>Списки определений являются особым видом списков. Каждый элемент такого списка</w:t>
      </w:r>
      <w:r w:rsidR="00D601C2" w:rsidRPr="00D601C2">
        <w:rPr>
          <w:sz w:val="28"/>
          <w:szCs w:val="28"/>
        </w:rPr>
        <w:t xml:space="preserve"> </w:t>
      </w:r>
      <w:r w:rsidRPr="00D601C2">
        <w:rPr>
          <w:sz w:val="28"/>
          <w:szCs w:val="28"/>
        </w:rPr>
        <w:t>состоит из двух частей. В первой части элемента списка записывается определяемый термин, а во второй части – текст в форме словарной статьи, раскрывающий значение термина.</w:t>
      </w:r>
    </w:p>
    <w:p w:rsidR="00437103" w:rsidRPr="00D601C2" w:rsidRDefault="00437103" w:rsidP="00D601C2">
      <w:pPr>
        <w:numPr>
          <w:ilvl w:val="0"/>
          <w:numId w:val="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DL</w:t>
      </w:r>
      <w:r w:rsidRPr="00D601C2">
        <w:rPr>
          <w:sz w:val="28"/>
          <w:szCs w:val="28"/>
        </w:rPr>
        <w:t>&gt;…&lt;/</w:t>
      </w:r>
      <w:r w:rsidRPr="00D601C2">
        <w:rPr>
          <w:sz w:val="28"/>
          <w:szCs w:val="28"/>
          <w:lang w:val="en-US"/>
        </w:rPr>
        <w:t>DL</w:t>
      </w:r>
      <w:r w:rsidRPr="00D601C2">
        <w:rPr>
          <w:sz w:val="28"/>
          <w:szCs w:val="28"/>
        </w:rPr>
        <w:t>&gt; - задает списки определений.</w:t>
      </w:r>
    </w:p>
    <w:p w:rsidR="00437103" w:rsidRPr="00D601C2" w:rsidRDefault="00437103" w:rsidP="00D601C2">
      <w:pPr>
        <w:numPr>
          <w:ilvl w:val="0"/>
          <w:numId w:val="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DT</w:t>
      </w:r>
      <w:r w:rsidRPr="00D601C2">
        <w:rPr>
          <w:sz w:val="28"/>
          <w:szCs w:val="28"/>
        </w:rPr>
        <w:t>&gt;…&lt;/</w:t>
      </w:r>
      <w:r w:rsidRPr="00D601C2">
        <w:rPr>
          <w:sz w:val="28"/>
          <w:szCs w:val="28"/>
          <w:lang w:val="en-US"/>
        </w:rPr>
        <w:t>DT</w:t>
      </w:r>
      <w:r w:rsidRPr="00D601C2">
        <w:rPr>
          <w:sz w:val="28"/>
          <w:szCs w:val="28"/>
        </w:rPr>
        <w:t>&gt; - отмечает определяемый термин.</w:t>
      </w:r>
    </w:p>
    <w:p w:rsidR="00437103" w:rsidRPr="00D601C2" w:rsidRDefault="00437103" w:rsidP="00D601C2">
      <w:pPr>
        <w:numPr>
          <w:ilvl w:val="0"/>
          <w:numId w:val="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DD</w:t>
      </w:r>
      <w:r w:rsidRPr="00D601C2">
        <w:rPr>
          <w:sz w:val="28"/>
          <w:szCs w:val="28"/>
        </w:rPr>
        <w:t>&gt;…&lt;/</w:t>
      </w:r>
      <w:r w:rsidRPr="00D601C2">
        <w:rPr>
          <w:sz w:val="28"/>
          <w:szCs w:val="28"/>
          <w:lang w:val="en-US"/>
        </w:rPr>
        <w:t>DD</w:t>
      </w:r>
      <w:r w:rsidRPr="00D601C2">
        <w:rPr>
          <w:sz w:val="28"/>
          <w:szCs w:val="28"/>
        </w:rPr>
        <w:t>&gt; - отмечает абзац с его определением.</w:t>
      </w:r>
    </w:p>
    <w:p w:rsidR="00437103" w:rsidRPr="00D601C2" w:rsidRDefault="00437103" w:rsidP="00D601C2">
      <w:pPr>
        <w:shd w:val="clear" w:color="000000" w:fill="auto"/>
        <w:suppressAutoHyphens/>
        <w:spacing w:line="360" w:lineRule="auto"/>
        <w:ind w:firstLine="709"/>
        <w:jc w:val="both"/>
        <w:rPr>
          <w:sz w:val="28"/>
          <w:szCs w:val="28"/>
        </w:rPr>
      </w:pPr>
      <w:r w:rsidRPr="00D601C2">
        <w:rPr>
          <w:sz w:val="28"/>
          <w:szCs w:val="28"/>
        </w:rPr>
        <w:t>В общем список определений записывается следующим образом:</w:t>
      </w:r>
    </w:p>
    <w:p w:rsidR="00D601C2" w:rsidRPr="00D601C2" w:rsidRDefault="0043710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DL</w:t>
      </w:r>
      <w:r w:rsidRPr="00D601C2">
        <w:rPr>
          <w:sz w:val="28"/>
          <w:szCs w:val="28"/>
        </w:rPr>
        <w:t>&gt;</w:t>
      </w:r>
    </w:p>
    <w:p w:rsidR="00D601C2" w:rsidRPr="00D601C2" w:rsidRDefault="0043710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DT</w:t>
      </w:r>
      <w:r w:rsidRPr="00D601C2">
        <w:rPr>
          <w:sz w:val="28"/>
          <w:szCs w:val="28"/>
        </w:rPr>
        <w:t>&gt; Термин</w:t>
      </w:r>
    </w:p>
    <w:p w:rsidR="00437103" w:rsidRPr="00D601C2" w:rsidRDefault="00437103"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DD</w:t>
      </w:r>
      <w:r w:rsidRPr="00D601C2">
        <w:rPr>
          <w:sz w:val="28"/>
          <w:szCs w:val="28"/>
        </w:rPr>
        <w:t>&gt; Определение термина</w:t>
      </w:r>
    </w:p>
    <w:p w:rsidR="00D601C2" w:rsidRPr="00D601C2" w:rsidRDefault="00437103" w:rsidP="00D601C2">
      <w:pPr>
        <w:shd w:val="clear" w:color="000000" w:fill="auto"/>
        <w:suppressAutoHyphens/>
        <w:spacing w:line="360" w:lineRule="auto"/>
        <w:ind w:firstLine="709"/>
        <w:jc w:val="both"/>
        <w:rPr>
          <w:sz w:val="28"/>
          <w:szCs w:val="28"/>
          <w:lang w:val="en-US"/>
        </w:rPr>
      </w:pPr>
      <w:r w:rsidRPr="00D601C2">
        <w:rPr>
          <w:sz w:val="28"/>
          <w:szCs w:val="28"/>
          <w:lang w:val="en-US"/>
        </w:rPr>
        <w:t>&lt;/DL&gt;</w:t>
      </w:r>
    </w:p>
    <w:p w:rsidR="00437103" w:rsidRPr="00D601C2" w:rsidRDefault="00437103" w:rsidP="00D601C2">
      <w:pPr>
        <w:shd w:val="clear" w:color="000000" w:fill="auto"/>
        <w:suppressAutoHyphens/>
        <w:spacing w:line="360" w:lineRule="auto"/>
        <w:ind w:firstLine="709"/>
        <w:jc w:val="both"/>
        <w:rPr>
          <w:sz w:val="28"/>
          <w:szCs w:val="28"/>
          <w:lang w:val="en-US"/>
        </w:rPr>
      </w:pPr>
      <w:r w:rsidRPr="00D601C2">
        <w:rPr>
          <w:sz w:val="28"/>
          <w:szCs w:val="28"/>
        </w:rPr>
        <w:t xml:space="preserve">Параметр тега </w:t>
      </w:r>
      <w:r w:rsidRPr="00D601C2">
        <w:rPr>
          <w:sz w:val="28"/>
          <w:szCs w:val="28"/>
          <w:lang w:val="en-US"/>
        </w:rPr>
        <w:t>&lt;DL&gt;:</w:t>
      </w:r>
    </w:p>
    <w:p w:rsidR="00D601C2" w:rsidRPr="003D71FA" w:rsidRDefault="00437103" w:rsidP="00D601C2">
      <w:pPr>
        <w:numPr>
          <w:ilvl w:val="0"/>
          <w:numId w:val="6"/>
        </w:numPr>
        <w:shd w:val="clear" w:color="000000" w:fill="auto"/>
        <w:suppressAutoHyphens/>
        <w:spacing w:line="360" w:lineRule="auto"/>
        <w:ind w:left="0" w:firstLine="709"/>
        <w:jc w:val="both"/>
        <w:rPr>
          <w:sz w:val="28"/>
          <w:szCs w:val="28"/>
        </w:rPr>
      </w:pPr>
      <w:r w:rsidRPr="003D71FA">
        <w:rPr>
          <w:sz w:val="28"/>
          <w:szCs w:val="28"/>
          <w:lang w:val="en-US"/>
        </w:rPr>
        <w:t>COMPACT</w:t>
      </w:r>
      <w:r w:rsidRPr="003D71FA">
        <w:rPr>
          <w:sz w:val="28"/>
          <w:szCs w:val="28"/>
        </w:rPr>
        <w:t xml:space="preserve"> – указывает браузеру, что список надо выводить в</w:t>
      </w:r>
      <w:r w:rsidR="003D71FA" w:rsidRPr="003D71FA">
        <w:rPr>
          <w:sz w:val="28"/>
          <w:szCs w:val="28"/>
        </w:rPr>
        <w:t xml:space="preserve"> </w:t>
      </w:r>
      <w:r w:rsidRPr="003D71FA">
        <w:rPr>
          <w:sz w:val="28"/>
          <w:szCs w:val="28"/>
        </w:rPr>
        <w:t>компактном виде.</w:t>
      </w:r>
    </w:p>
    <w:p w:rsidR="00BE5B91" w:rsidRPr="00D601C2" w:rsidRDefault="00BE5B91" w:rsidP="00D601C2">
      <w:pPr>
        <w:shd w:val="clear" w:color="000000" w:fill="auto"/>
        <w:suppressAutoHyphens/>
        <w:spacing w:line="360" w:lineRule="auto"/>
        <w:ind w:firstLine="709"/>
        <w:jc w:val="both"/>
        <w:rPr>
          <w:sz w:val="28"/>
          <w:szCs w:val="28"/>
        </w:rPr>
      </w:pPr>
      <w:r w:rsidRPr="00D601C2">
        <w:rPr>
          <w:sz w:val="28"/>
          <w:szCs w:val="28"/>
        </w:rPr>
        <w:t xml:space="preserve">Отображение браузером списка определений показано на рисунке 7, а запись документа на языке </w:t>
      </w:r>
      <w:r w:rsidRPr="00D601C2">
        <w:rPr>
          <w:sz w:val="28"/>
          <w:szCs w:val="28"/>
          <w:lang w:val="en-US"/>
        </w:rPr>
        <w:t>HTML</w:t>
      </w:r>
      <w:r w:rsidRPr="00D601C2">
        <w:rPr>
          <w:sz w:val="28"/>
          <w:szCs w:val="28"/>
        </w:rPr>
        <w:t xml:space="preserve"> выглядит</w:t>
      </w:r>
      <w:r w:rsidR="00D601C2" w:rsidRPr="00D601C2">
        <w:rPr>
          <w:sz w:val="28"/>
          <w:szCs w:val="28"/>
        </w:rPr>
        <w:t xml:space="preserve"> </w:t>
      </w:r>
      <w:r w:rsidRPr="00D601C2">
        <w:rPr>
          <w:sz w:val="28"/>
          <w:szCs w:val="28"/>
        </w:rPr>
        <w:t>так:</w:t>
      </w:r>
    </w:p>
    <w:p w:rsidR="00D601C2" w:rsidRPr="00D601C2" w:rsidRDefault="00FB19DA"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FB19DA"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FB19DA" w:rsidRPr="00D601C2" w:rsidRDefault="00FB19DA" w:rsidP="00D601C2">
      <w:pPr>
        <w:shd w:val="clear" w:color="000000" w:fill="auto"/>
        <w:suppressAutoHyphens/>
        <w:spacing w:line="360" w:lineRule="auto"/>
        <w:ind w:firstLine="709"/>
        <w:jc w:val="both"/>
        <w:rPr>
          <w:sz w:val="28"/>
          <w:szCs w:val="28"/>
          <w:lang w:val="en-US"/>
        </w:rPr>
      </w:pPr>
      <w:r w:rsidRPr="00D601C2">
        <w:rPr>
          <w:sz w:val="28"/>
          <w:szCs w:val="28"/>
          <w:lang w:val="en-US"/>
        </w:rPr>
        <w:t>&lt;TITLE&gt; Список определений &lt;/TITLE&gt;</w:t>
      </w:r>
    </w:p>
    <w:p w:rsidR="00FB19DA" w:rsidRPr="00D601C2" w:rsidRDefault="00FB19DA"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DL</w:t>
      </w:r>
      <w:r w:rsidRPr="00D601C2">
        <w:rPr>
          <w:sz w:val="28"/>
          <w:szCs w:val="28"/>
        </w:rPr>
        <w:t>&gt;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1&gt;Виды сетей &lt;/</w:t>
      </w:r>
      <w:r w:rsidRPr="00D601C2">
        <w:rPr>
          <w:sz w:val="28"/>
          <w:szCs w:val="28"/>
          <w:lang w:val="en-US"/>
        </w:rPr>
        <w:t>H</w:t>
      </w:r>
      <w:r w:rsidRPr="00D601C2">
        <w:rPr>
          <w:sz w:val="28"/>
          <w:szCs w:val="28"/>
        </w:rPr>
        <w:t>1&gt;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DT</w:t>
      </w:r>
      <w:r w:rsidRPr="00D601C2">
        <w:rPr>
          <w:sz w:val="28"/>
          <w:szCs w:val="28"/>
        </w:rPr>
        <w:t>&gt; Локальные сети.</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DD</w:t>
      </w:r>
      <w:r w:rsidRPr="00D601C2">
        <w:rPr>
          <w:sz w:val="28"/>
          <w:szCs w:val="28"/>
        </w:rPr>
        <w:t>&gt; Объединяют несколько компьютеров, рассоложены в одном</w:t>
      </w:r>
      <w:r w:rsidR="003D71FA">
        <w:rPr>
          <w:sz w:val="28"/>
          <w:szCs w:val="28"/>
        </w:rPr>
        <w:t xml:space="preserve"> </w:t>
      </w:r>
      <w:r w:rsidRPr="00D601C2">
        <w:rPr>
          <w:sz w:val="28"/>
          <w:szCs w:val="28"/>
        </w:rPr>
        <w:t>здании,</w:t>
      </w:r>
      <w:r w:rsidR="00D601C2" w:rsidRPr="00D601C2">
        <w:rPr>
          <w:sz w:val="28"/>
          <w:szCs w:val="28"/>
        </w:rPr>
        <w:t xml:space="preserve"> </w:t>
      </w:r>
      <w:r w:rsidRPr="00D601C2">
        <w:rPr>
          <w:sz w:val="28"/>
          <w:szCs w:val="28"/>
        </w:rPr>
        <w:t>дает возможность пользователям совместно</w:t>
      </w:r>
      <w:r w:rsidR="003D71FA">
        <w:rPr>
          <w:sz w:val="28"/>
          <w:szCs w:val="28"/>
        </w:rPr>
        <w:t xml:space="preserve"> </w:t>
      </w:r>
      <w:r w:rsidRPr="00D601C2">
        <w:rPr>
          <w:sz w:val="28"/>
          <w:szCs w:val="28"/>
        </w:rPr>
        <w:t>использовать ресурсы компьютеров, а также подключенных к</w:t>
      </w:r>
      <w:r w:rsidR="003D71FA">
        <w:rPr>
          <w:sz w:val="28"/>
          <w:szCs w:val="28"/>
        </w:rPr>
        <w:t xml:space="preserve"> </w:t>
      </w:r>
      <w:r w:rsidRPr="00D601C2">
        <w:rPr>
          <w:sz w:val="28"/>
          <w:szCs w:val="28"/>
        </w:rPr>
        <w:t>сети периферийных</w:t>
      </w:r>
      <w:r w:rsidR="00D601C2" w:rsidRPr="00D601C2">
        <w:rPr>
          <w:sz w:val="28"/>
          <w:szCs w:val="28"/>
        </w:rPr>
        <w:t xml:space="preserve"> </w:t>
      </w:r>
      <w:r w:rsidRPr="00D601C2">
        <w:rPr>
          <w:sz w:val="28"/>
          <w:szCs w:val="28"/>
        </w:rPr>
        <w:t>устройств(принтер, сканеров, модемов и</w:t>
      </w:r>
      <w:r w:rsidR="003D71FA">
        <w:rPr>
          <w:sz w:val="28"/>
          <w:szCs w:val="28"/>
        </w:rPr>
        <w:t xml:space="preserve"> </w:t>
      </w:r>
      <w:r w:rsidRPr="00D601C2">
        <w:rPr>
          <w:sz w:val="28"/>
          <w:szCs w:val="28"/>
        </w:rPr>
        <w:t>др.) &lt;</w:t>
      </w:r>
      <w:r w:rsidRPr="00D601C2">
        <w:rPr>
          <w:sz w:val="28"/>
          <w:szCs w:val="28"/>
          <w:lang w:val="en-US"/>
        </w:rPr>
        <w:t>BR</w:t>
      </w:r>
      <w:r w:rsidRPr="00D601C2">
        <w:rPr>
          <w:sz w:val="28"/>
          <w:szCs w:val="28"/>
        </w:rPr>
        <w:t>&gt;&lt;</w:t>
      </w:r>
      <w:r w:rsidRPr="00D601C2">
        <w:rPr>
          <w:sz w:val="28"/>
          <w:szCs w:val="28"/>
          <w:lang w:val="en-US"/>
        </w:rPr>
        <w:t>BR</w:t>
      </w:r>
      <w:r w:rsidRPr="00D601C2">
        <w:rPr>
          <w:sz w:val="28"/>
          <w:szCs w:val="28"/>
        </w:rPr>
        <w:t>&gt;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DT</w:t>
      </w:r>
      <w:r w:rsidRPr="00D601C2">
        <w:rPr>
          <w:sz w:val="28"/>
          <w:szCs w:val="28"/>
        </w:rPr>
        <w:t>&gt; Региональные сети.</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DD</w:t>
      </w:r>
      <w:r w:rsidRPr="00D601C2">
        <w:rPr>
          <w:sz w:val="28"/>
          <w:szCs w:val="28"/>
        </w:rPr>
        <w:t>&gt; Объединяют множество компьютеров находящихся на</w:t>
      </w:r>
      <w:r w:rsidR="003D71FA">
        <w:rPr>
          <w:sz w:val="28"/>
          <w:szCs w:val="28"/>
        </w:rPr>
        <w:t xml:space="preserve"> </w:t>
      </w:r>
      <w:r w:rsidRPr="00D601C2">
        <w:rPr>
          <w:sz w:val="28"/>
          <w:szCs w:val="28"/>
        </w:rPr>
        <w:t>большом расстоянии, в пределах одного региона,</w:t>
      </w:r>
      <w:r w:rsidR="003D71FA">
        <w:rPr>
          <w:sz w:val="28"/>
          <w:szCs w:val="28"/>
        </w:rPr>
        <w:t xml:space="preserve"> </w:t>
      </w:r>
      <w:r w:rsidRPr="00D601C2">
        <w:rPr>
          <w:sz w:val="28"/>
          <w:szCs w:val="28"/>
        </w:rPr>
        <w:t>города. &lt;</w:t>
      </w:r>
      <w:r w:rsidRPr="00D601C2">
        <w:rPr>
          <w:sz w:val="28"/>
          <w:szCs w:val="28"/>
          <w:lang w:val="en-US"/>
        </w:rPr>
        <w:t>BR</w:t>
      </w:r>
      <w:r w:rsidRPr="00D601C2">
        <w:rPr>
          <w:sz w:val="28"/>
          <w:szCs w:val="28"/>
        </w:rPr>
        <w:t>&gt;&lt;</w:t>
      </w:r>
      <w:r w:rsidRPr="00D601C2">
        <w:rPr>
          <w:sz w:val="28"/>
          <w:szCs w:val="28"/>
          <w:lang w:val="en-US"/>
        </w:rPr>
        <w:t>BR</w:t>
      </w:r>
      <w:r w:rsidRPr="00D601C2">
        <w:rPr>
          <w:sz w:val="28"/>
          <w:szCs w:val="28"/>
        </w:rPr>
        <w:t>&gt;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DT</w:t>
      </w:r>
      <w:r w:rsidRPr="00D601C2">
        <w:rPr>
          <w:sz w:val="28"/>
          <w:szCs w:val="28"/>
        </w:rPr>
        <w:t>&gt; Корпоративные сети.</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DD</w:t>
      </w:r>
      <w:r w:rsidRPr="00D601C2">
        <w:rPr>
          <w:sz w:val="28"/>
          <w:szCs w:val="28"/>
        </w:rPr>
        <w:t>&gt;Сети организаций, которые хотят сохранять свою информацию</w:t>
      </w:r>
      <w:r w:rsidR="003D71FA">
        <w:rPr>
          <w:sz w:val="28"/>
          <w:szCs w:val="28"/>
        </w:rPr>
        <w:t xml:space="preserve"> </w:t>
      </w:r>
      <w:r w:rsidRPr="00D601C2">
        <w:rPr>
          <w:sz w:val="28"/>
          <w:szCs w:val="28"/>
        </w:rPr>
        <w:t xml:space="preserve">в </w:t>
      </w:r>
      <w:r w:rsidR="00EE6447" w:rsidRPr="00D601C2">
        <w:rPr>
          <w:sz w:val="28"/>
          <w:szCs w:val="28"/>
        </w:rPr>
        <w:t>тайне</w:t>
      </w:r>
      <w:r w:rsidRPr="00D601C2">
        <w:rPr>
          <w:sz w:val="28"/>
          <w:szCs w:val="28"/>
        </w:rPr>
        <w:t xml:space="preserve"> &lt;</w:t>
      </w:r>
      <w:r w:rsidRPr="00D601C2">
        <w:rPr>
          <w:sz w:val="28"/>
          <w:szCs w:val="28"/>
          <w:lang w:val="en-US"/>
        </w:rPr>
        <w:t>BR</w:t>
      </w:r>
      <w:r w:rsidRPr="00D601C2">
        <w:rPr>
          <w:sz w:val="28"/>
          <w:szCs w:val="28"/>
        </w:rPr>
        <w:t>&gt;&lt;</w:t>
      </w:r>
      <w:r w:rsidRPr="00D601C2">
        <w:rPr>
          <w:sz w:val="28"/>
          <w:szCs w:val="28"/>
          <w:lang w:val="en-US"/>
        </w:rPr>
        <w:t>BR</w:t>
      </w:r>
      <w:r w:rsidRPr="00D601C2">
        <w:rPr>
          <w:sz w:val="28"/>
          <w:szCs w:val="28"/>
        </w:rPr>
        <w:t>&gt;</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DT</w:t>
      </w:r>
      <w:r w:rsidRPr="00D601C2">
        <w:rPr>
          <w:sz w:val="28"/>
          <w:szCs w:val="28"/>
        </w:rPr>
        <w:t>&gt;</w:t>
      </w:r>
      <w:r w:rsidR="00EE6447" w:rsidRPr="00D601C2">
        <w:rPr>
          <w:sz w:val="28"/>
          <w:szCs w:val="28"/>
        </w:rPr>
        <w:t xml:space="preserve"> Глобальные сети.</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DD</w:t>
      </w:r>
      <w:r w:rsidRPr="00D601C2">
        <w:rPr>
          <w:sz w:val="28"/>
          <w:szCs w:val="28"/>
        </w:rPr>
        <w:t>&gt;</w:t>
      </w:r>
      <w:r w:rsidR="00EE6447" w:rsidRPr="00D601C2">
        <w:rPr>
          <w:sz w:val="28"/>
          <w:szCs w:val="28"/>
        </w:rPr>
        <w:t xml:space="preserve"> Объединяет компьютеры, находящиеся на огромном</w:t>
      </w:r>
      <w:r w:rsidR="003D71FA">
        <w:rPr>
          <w:sz w:val="28"/>
          <w:szCs w:val="28"/>
        </w:rPr>
        <w:t xml:space="preserve"> </w:t>
      </w:r>
      <w:r w:rsidR="00EE6447" w:rsidRPr="00D601C2">
        <w:rPr>
          <w:sz w:val="28"/>
          <w:szCs w:val="28"/>
        </w:rPr>
        <w:t>расстоянии, для общего пользования мировых</w:t>
      </w:r>
      <w:r w:rsidR="003D71FA">
        <w:rPr>
          <w:sz w:val="28"/>
          <w:szCs w:val="28"/>
        </w:rPr>
        <w:t xml:space="preserve"> </w:t>
      </w:r>
      <w:r w:rsidR="00EE6447" w:rsidRPr="00D601C2">
        <w:rPr>
          <w:sz w:val="28"/>
          <w:szCs w:val="28"/>
        </w:rPr>
        <w:t>информационных ресурсов.</w:t>
      </w:r>
    </w:p>
    <w:p w:rsidR="00D601C2"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DL</w:t>
      </w:r>
      <w:r w:rsidRPr="00D601C2">
        <w:rPr>
          <w:sz w:val="28"/>
          <w:szCs w:val="28"/>
        </w:rPr>
        <w:t>&gt;</w:t>
      </w:r>
    </w:p>
    <w:p w:rsidR="00FB19DA" w:rsidRPr="00D601C2"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7F5CA3" w:rsidRDefault="00FB19D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3D71FA" w:rsidRDefault="003D71FA" w:rsidP="00D601C2">
      <w:pPr>
        <w:shd w:val="clear" w:color="000000" w:fill="auto"/>
        <w:suppressAutoHyphens/>
        <w:spacing w:line="360" w:lineRule="auto"/>
        <w:ind w:firstLine="709"/>
        <w:jc w:val="both"/>
        <w:rPr>
          <w:sz w:val="28"/>
          <w:szCs w:val="28"/>
        </w:rPr>
      </w:pPr>
    </w:p>
    <w:p w:rsidR="00437103" w:rsidRPr="00D601C2" w:rsidRDefault="003D71FA" w:rsidP="00D601C2">
      <w:pPr>
        <w:shd w:val="clear" w:color="000000" w:fill="auto"/>
        <w:suppressAutoHyphens/>
        <w:spacing w:line="360" w:lineRule="auto"/>
        <w:ind w:firstLine="709"/>
        <w:jc w:val="both"/>
        <w:rPr>
          <w:b/>
          <w:sz w:val="28"/>
          <w:szCs w:val="28"/>
        </w:rPr>
      </w:pPr>
      <w:r>
        <w:rPr>
          <w:sz w:val="28"/>
          <w:szCs w:val="28"/>
        </w:rPr>
        <w:br w:type="page"/>
      </w:r>
      <w:r w:rsidR="008A4779">
        <w:rPr>
          <w:b/>
          <w:sz w:val="28"/>
          <w:szCs w:val="28"/>
        </w:rPr>
        <w:pict>
          <v:shape id="_x0000_i1031" type="#_x0000_t75" style="width:339pt;height:237pt">
            <v:imagedata r:id="rId17" o:title=""/>
          </v:shape>
        </w:pict>
      </w:r>
    </w:p>
    <w:p w:rsidR="00EE6447" w:rsidRPr="00D601C2" w:rsidRDefault="00EE6447" w:rsidP="00D601C2">
      <w:pPr>
        <w:shd w:val="clear" w:color="000000" w:fill="auto"/>
        <w:suppressAutoHyphens/>
        <w:spacing w:line="360" w:lineRule="auto"/>
        <w:ind w:firstLine="709"/>
        <w:jc w:val="both"/>
        <w:rPr>
          <w:b/>
          <w:sz w:val="28"/>
          <w:szCs w:val="28"/>
        </w:rPr>
      </w:pPr>
      <w:r w:rsidRPr="00D601C2">
        <w:rPr>
          <w:b/>
          <w:sz w:val="28"/>
          <w:szCs w:val="28"/>
        </w:rPr>
        <w:t>Рис.7. Отображение браузером</w:t>
      </w:r>
      <w:r w:rsidR="00D601C2" w:rsidRPr="00D601C2">
        <w:rPr>
          <w:b/>
          <w:sz w:val="28"/>
          <w:szCs w:val="28"/>
        </w:rPr>
        <w:t xml:space="preserve"> списка определений</w:t>
      </w:r>
    </w:p>
    <w:p w:rsidR="00B965E1" w:rsidRPr="00D601C2" w:rsidRDefault="00B965E1" w:rsidP="00D601C2">
      <w:pPr>
        <w:shd w:val="clear" w:color="000000" w:fill="auto"/>
        <w:suppressAutoHyphens/>
        <w:spacing w:line="360" w:lineRule="auto"/>
        <w:ind w:firstLine="709"/>
        <w:jc w:val="both"/>
        <w:rPr>
          <w:sz w:val="28"/>
        </w:rPr>
      </w:pPr>
    </w:p>
    <w:p w:rsidR="00D601C2" w:rsidRPr="00D601C2" w:rsidRDefault="00EE6447" w:rsidP="00D601C2">
      <w:pPr>
        <w:shd w:val="clear" w:color="000000" w:fill="auto"/>
        <w:suppressAutoHyphens/>
        <w:spacing w:line="360" w:lineRule="auto"/>
        <w:ind w:firstLine="709"/>
        <w:jc w:val="both"/>
        <w:rPr>
          <w:sz w:val="28"/>
          <w:szCs w:val="28"/>
        </w:rPr>
      </w:pPr>
      <w:r w:rsidRPr="00D601C2">
        <w:rPr>
          <w:sz w:val="28"/>
          <w:szCs w:val="28"/>
        </w:rPr>
        <w:t>Комбинированные списки.</w:t>
      </w:r>
    </w:p>
    <w:p w:rsidR="00D601C2" w:rsidRPr="00D601C2" w:rsidRDefault="00EE6447" w:rsidP="00D601C2">
      <w:pPr>
        <w:shd w:val="clear" w:color="000000" w:fill="auto"/>
        <w:suppressAutoHyphens/>
        <w:spacing w:line="360" w:lineRule="auto"/>
        <w:ind w:firstLine="709"/>
        <w:jc w:val="both"/>
        <w:rPr>
          <w:sz w:val="28"/>
          <w:szCs w:val="28"/>
        </w:rPr>
      </w:pPr>
      <w:r w:rsidRPr="00D601C2">
        <w:rPr>
          <w:sz w:val="28"/>
          <w:szCs w:val="28"/>
        </w:rPr>
        <w:t>Для создания комбинированных списков теги нумерованных и маркированных списков можно вкладывать друг в друга. Простейший пример комбинированного списка показан на рисунке 8.</w:t>
      </w:r>
    </w:p>
    <w:p w:rsidR="00AF24C4" w:rsidRPr="00D601C2" w:rsidRDefault="00AF24C4" w:rsidP="00D601C2">
      <w:pPr>
        <w:shd w:val="clear" w:color="000000" w:fill="auto"/>
        <w:suppressAutoHyphens/>
        <w:spacing w:line="360" w:lineRule="auto"/>
        <w:ind w:firstLine="709"/>
        <w:jc w:val="both"/>
        <w:rPr>
          <w:sz w:val="28"/>
        </w:rPr>
      </w:pPr>
    </w:p>
    <w:p w:rsidR="00AF24C4" w:rsidRPr="00D601C2" w:rsidRDefault="008A4779" w:rsidP="00D601C2">
      <w:pPr>
        <w:shd w:val="clear" w:color="000000" w:fill="auto"/>
        <w:suppressAutoHyphens/>
        <w:spacing w:line="360" w:lineRule="auto"/>
        <w:ind w:firstLine="709"/>
        <w:jc w:val="both"/>
        <w:rPr>
          <w:b/>
          <w:sz w:val="28"/>
        </w:rPr>
      </w:pPr>
      <w:r>
        <w:rPr>
          <w:b/>
          <w:sz w:val="28"/>
        </w:rPr>
        <w:pict>
          <v:shape id="_x0000_i1032" type="#_x0000_t75" style="width:243.75pt;height:242.25pt">
            <v:imagedata r:id="rId18" o:title=""/>
          </v:shape>
        </w:pict>
      </w:r>
    </w:p>
    <w:p w:rsidR="00D601C2" w:rsidRPr="00D601C2" w:rsidRDefault="00EE6447" w:rsidP="00D601C2">
      <w:pPr>
        <w:shd w:val="clear" w:color="000000" w:fill="auto"/>
        <w:suppressAutoHyphens/>
        <w:spacing w:line="360" w:lineRule="auto"/>
        <w:ind w:firstLine="709"/>
        <w:jc w:val="both"/>
        <w:rPr>
          <w:b/>
          <w:sz w:val="28"/>
          <w:szCs w:val="28"/>
        </w:rPr>
      </w:pPr>
      <w:r w:rsidRPr="00D601C2">
        <w:rPr>
          <w:b/>
          <w:sz w:val="28"/>
          <w:szCs w:val="28"/>
        </w:rPr>
        <w:t>Рис.8. Отображение браузером</w:t>
      </w:r>
      <w:r w:rsidR="00D601C2" w:rsidRPr="00D601C2">
        <w:rPr>
          <w:b/>
          <w:sz w:val="28"/>
          <w:szCs w:val="28"/>
        </w:rPr>
        <w:t xml:space="preserve"> комбинированного списка</w:t>
      </w:r>
    </w:p>
    <w:p w:rsidR="00D601C2" w:rsidRDefault="00D601C2" w:rsidP="00D601C2">
      <w:pPr>
        <w:shd w:val="clear" w:color="000000" w:fill="auto"/>
        <w:suppressAutoHyphens/>
        <w:spacing w:line="360" w:lineRule="auto"/>
        <w:ind w:firstLine="709"/>
        <w:jc w:val="both"/>
        <w:rPr>
          <w:sz w:val="28"/>
          <w:szCs w:val="28"/>
        </w:rPr>
      </w:pPr>
    </w:p>
    <w:p w:rsidR="00AF24C4" w:rsidRPr="00D601C2" w:rsidRDefault="00D601C2" w:rsidP="00D601C2">
      <w:pPr>
        <w:shd w:val="clear" w:color="000000" w:fill="auto"/>
        <w:suppressAutoHyphens/>
        <w:spacing w:line="360" w:lineRule="auto"/>
        <w:ind w:firstLine="709"/>
        <w:jc w:val="both"/>
        <w:rPr>
          <w:sz w:val="28"/>
          <w:szCs w:val="28"/>
        </w:rPr>
      </w:pPr>
      <w:r>
        <w:rPr>
          <w:sz w:val="28"/>
          <w:szCs w:val="28"/>
        </w:rPr>
        <w:br w:type="page"/>
      </w:r>
      <w:r w:rsidR="00334E41" w:rsidRPr="00D601C2">
        <w:rPr>
          <w:sz w:val="28"/>
          <w:szCs w:val="28"/>
        </w:rPr>
        <w:t xml:space="preserve">Запись </w:t>
      </w:r>
      <w:r w:rsidR="00334E41" w:rsidRPr="00D601C2">
        <w:rPr>
          <w:sz w:val="28"/>
          <w:szCs w:val="28"/>
          <w:lang w:val="en-US"/>
        </w:rPr>
        <w:t>HTML</w:t>
      </w:r>
      <w:r w:rsidR="00334E41" w:rsidRPr="00D601C2">
        <w:rPr>
          <w:sz w:val="28"/>
          <w:szCs w:val="28"/>
        </w:rPr>
        <w:t xml:space="preserve"> кода выглядит так:</w:t>
      </w:r>
    </w:p>
    <w:p w:rsidR="00D601C2" w:rsidRPr="00D601C2" w:rsidRDefault="00334E41"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334E41"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334E41" w:rsidP="00D601C2">
      <w:pPr>
        <w:shd w:val="clear" w:color="000000" w:fill="auto"/>
        <w:suppressAutoHyphens/>
        <w:spacing w:line="360" w:lineRule="auto"/>
        <w:ind w:firstLine="709"/>
        <w:jc w:val="both"/>
        <w:rPr>
          <w:sz w:val="28"/>
          <w:szCs w:val="28"/>
          <w:lang w:val="en-US"/>
        </w:rPr>
      </w:pPr>
      <w:r w:rsidRPr="00D601C2">
        <w:rPr>
          <w:sz w:val="28"/>
          <w:szCs w:val="28"/>
          <w:lang w:val="en-US"/>
        </w:rPr>
        <w:t>&lt;TITLE&gt;Комбинированный список &lt;/TITLE&gt;</w:t>
      </w:r>
    </w:p>
    <w:p w:rsidR="00D601C2" w:rsidRPr="00D601C2" w:rsidRDefault="00334E41"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UL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w:t>
      </w:r>
      <w:r w:rsidRPr="00D601C2">
        <w:rPr>
          <w:sz w:val="28"/>
          <w:szCs w:val="28"/>
        </w:rPr>
        <w:t>&gt;Спутники некоторых планет&lt;/</w:t>
      </w:r>
      <w:r w:rsidRPr="00D601C2">
        <w:rPr>
          <w:sz w:val="28"/>
          <w:szCs w:val="28"/>
          <w:lang w:val="en-US"/>
        </w:rPr>
        <w:t>B</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&gt;Земля</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&gt;Луна</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&gt;Марс</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&gt;Фобос</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&gt;Деймос</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&gt;Уран</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&gt;Ариэль</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&gt;Умбриль</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&gt;Титания</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&gt;Оберон</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&gt;Миранда</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&gt;Нептун</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&gt;Тритон</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LI</w:t>
      </w:r>
      <w:r w:rsidRPr="00D601C2">
        <w:rPr>
          <w:sz w:val="28"/>
          <w:szCs w:val="28"/>
        </w:rPr>
        <w:t>&gt;Нереида</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OL</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UL</w:t>
      </w:r>
      <w:r w:rsidRPr="00D601C2">
        <w:rPr>
          <w:sz w:val="28"/>
          <w:szCs w:val="28"/>
        </w:rPr>
        <w:t>&gt;</w:t>
      </w:r>
    </w:p>
    <w:p w:rsidR="00334E41"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334E41"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A16B36" w:rsidRPr="00D601C2" w:rsidRDefault="00A16B36" w:rsidP="00D601C2">
      <w:pPr>
        <w:shd w:val="clear" w:color="000000" w:fill="auto"/>
        <w:suppressAutoHyphens/>
        <w:spacing w:line="360" w:lineRule="auto"/>
        <w:ind w:firstLine="709"/>
        <w:jc w:val="both"/>
        <w:rPr>
          <w:sz w:val="28"/>
          <w:szCs w:val="28"/>
        </w:rPr>
      </w:pPr>
      <w:r w:rsidRPr="00D601C2">
        <w:rPr>
          <w:sz w:val="28"/>
          <w:szCs w:val="28"/>
        </w:rPr>
        <w:t>Наряду со списками существует еще одна очень распространенная форма представления данных – таблица. Поговорим о ней.</w:t>
      </w:r>
    </w:p>
    <w:p w:rsidR="00AF24C4" w:rsidRPr="00D601C2" w:rsidRDefault="00AF24C4" w:rsidP="00D601C2">
      <w:pPr>
        <w:shd w:val="clear" w:color="000000" w:fill="auto"/>
        <w:suppressAutoHyphens/>
        <w:spacing w:line="360" w:lineRule="auto"/>
        <w:ind w:firstLine="709"/>
        <w:jc w:val="both"/>
        <w:rPr>
          <w:sz w:val="28"/>
          <w:szCs w:val="28"/>
        </w:rPr>
      </w:pPr>
    </w:p>
    <w:p w:rsidR="000B137C" w:rsidRPr="00D601C2" w:rsidRDefault="000B137C" w:rsidP="00D601C2">
      <w:pPr>
        <w:shd w:val="clear" w:color="000000" w:fill="auto"/>
        <w:suppressAutoHyphens/>
        <w:spacing w:line="360" w:lineRule="auto"/>
        <w:ind w:firstLine="709"/>
        <w:jc w:val="both"/>
        <w:rPr>
          <w:b/>
          <w:sz w:val="28"/>
          <w:szCs w:val="28"/>
        </w:rPr>
      </w:pPr>
      <w:r w:rsidRPr="00D601C2">
        <w:rPr>
          <w:b/>
          <w:sz w:val="28"/>
          <w:szCs w:val="28"/>
        </w:rPr>
        <w:t>§2.1.6 Таблицы</w:t>
      </w:r>
    </w:p>
    <w:p w:rsidR="00D601C2"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Важным инструментом </w:t>
      </w:r>
      <w:r w:rsidRPr="00D601C2">
        <w:rPr>
          <w:sz w:val="28"/>
          <w:szCs w:val="28"/>
          <w:lang w:val="en-US"/>
        </w:rPr>
        <w:t>Web</w:t>
      </w:r>
      <w:r w:rsidRPr="00D601C2">
        <w:rPr>
          <w:sz w:val="28"/>
          <w:szCs w:val="28"/>
        </w:rPr>
        <w:t>-дизайна являются таблицы, которые используются не только для вывода табличных данных, но и для управления взаимным размещением текста и графики, создания колонок газетного типа, цветовых эффектов и т.д. Следует помнить, однако, что браузер отображает содержимое таблицы только по окончания ее загрузки, поэтому если весь 50- или 100-килобайтный документ разместить в одной гигантской таблице, ни один пользователь, скорее всего, не дождется загрузки такого документа.</w:t>
      </w:r>
    </w:p>
    <w:p w:rsidR="006542E6" w:rsidRPr="00D601C2" w:rsidRDefault="006542E6" w:rsidP="00D601C2">
      <w:pPr>
        <w:shd w:val="clear" w:color="000000" w:fill="auto"/>
        <w:suppressAutoHyphens/>
        <w:spacing w:line="360" w:lineRule="auto"/>
        <w:ind w:firstLine="709"/>
        <w:jc w:val="both"/>
        <w:rPr>
          <w:sz w:val="28"/>
          <w:szCs w:val="28"/>
        </w:rPr>
      </w:pPr>
      <w:r w:rsidRPr="00D601C2">
        <w:rPr>
          <w:sz w:val="28"/>
          <w:szCs w:val="28"/>
        </w:rPr>
        <w:t>Описание таблиц должно располагаться в разделе документа &lt;</w:t>
      </w:r>
      <w:r w:rsidRPr="00D601C2">
        <w:rPr>
          <w:sz w:val="28"/>
          <w:szCs w:val="28"/>
          <w:lang w:val="en-US"/>
        </w:rPr>
        <w:t>BODY</w:t>
      </w:r>
      <w:r w:rsidRPr="00D601C2">
        <w:rPr>
          <w:sz w:val="28"/>
          <w:szCs w:val="28"/>
        </w:rPr>
        <w:t>&gt;.</w:t>
      </w:r>
    </w:p>
    <w:p w:rsidR="006542E6" w:rsidRPr="00D601C2" w:rsidRDefault="006542E6" w:rsidP="00D601C2">
      <w:pPr>
        <w:shd w:val="clear" w:color="000000" w:fill="auto"/>
        <w:suppressAutoHyphens/>
        <w:spacing w:line="360" w:lineRule="auto"/>
        <w:ind w:firstLine="709"/>
        <w:jc w:val="both"/>
        <w:rPr>
          <w:sz w:val="28"/>
          <w:szCs w:val="28"/>
        </w:rPr>
      </w:pPr>
      <w:r w:rsidRPr="00D601C2">
        <w:rPr>
          <w:sz w:val="28"/>
          <w:szCs w:val="28"/>
        </w:rPr>
        <w:t>Документ может содержать произвольное число таблиц, причем допускается вложенность таблиц друг в друга.</w:t>
      </w:r>
    </w:p>
    <w:p w:rsidR="006542E6" w:rsidRPr="00D601C2" w:rsidRDefault="006542E6" w:rsidP="00D601C2">
      <w:pPr>
        <w:numPr>
          <w:ilvl w:val="0"/>
          <w:numId w:val="2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TABLE</w:t>
      </w:r>
      <w:r w:rsidRPr="00D601C2">
        <w:rPr>
          <w:sz w:val="28"/>
          <w:szCs w:val="28"/>
        </w:rPr>
        <w:t>&gt;…&lt;/</w:t>
      </w:r>
      <w:r w:rsidRPr="00D601C2">
        <w:rPr>
          <w:sz w:val="28"/>
          <w:szCs w:val="28"/>
          <w:lang w:val="en-US"/>
        </w:rPr>
        <w:t>TABLE</w:t>
      </w:r>
      <w:r w:rsidRPr="00D601C2">
        <w:rPr>
          <w:sz w:val="28"/>
          <w:szCs w:val="28"/>
        </w:rPr>
        <w:t>&gt;</w:t>
      </w:r>
      <w:r w:rsidR="00A417CA" w:rsidRPr="00D601C2">
        <w:rPr>
          <w:sz w:val="28"/>
          <w:szCs w:val="28"/>
        </w:rPr>
        <w:t xml:space="preserve"> - служит для создания таблицы.</w:t>
      </w:r>
    </w:p>
    <w:p w:rsidR="00A417CA" w:rsidRPr="00D601C2" w:rsidRDefault="00A417CA"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A417CA"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ALIGH</w:t>
      </w:r>
      <w:r w:rsidR="00A417CA" w:rsidRPr="00D601C2">
        <w:rPr>
          <w:sz w:val="28"/>
          <w:szCs w:val="28"/>
        </w:rPr>
        <w:t xml:space="preserve"> = ˝значение˝ - выравнивает всей таблицы относительно текста,</w:t>
      </w:r>
    </w:p>
    <w:p w:rsidR="00D601C2" w:rsidRPr="00D601C2" w:rsidRDefault="00A417CA" w:rsidP="00D601C2">
      <w:pPr>
        <w:shd w:val="clear" w:color="000000" w:fill="auto"/>
        <w:suppressAutoHyphens/>
        <w:spacing w:line="360" w:lineRule="auto"/>
        <w:ind w:firstLine="709"/>
        <w:jc w:val="both"/>
        <w:rPr>
          <w:sz w:val="28"/>
          <w:szCs w:val="28"/>
        </w:rPr>
      </w:pPr>
      <w:r w:rsidRPr="00D601C2">
        <w:rPr>
          <w:sz w:val="28"/>
          <w:szCs w:val="28"/>
        </w:rPr>
        <w:t>в котором она находится. Имеет значения:</w:t>
      </w:r>
    </w:p>
    <w:p w:rsidR="00D601C2"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LEFT</w:t>
      </w:r>
      <w:r w:rsidR="00A417CA" w:rsidRPr="00D601C2">
        <w:rPr>
          <w:sz w:val="28"/>
          <w:szCs w:val="28"/>
        </w:rPr>
        <w:t>- слева.</w:t>
      </w:r>
    </w:p>
    <w:p w:rsidR="00D601C2" w:rsidRPr="00D601C2" w:rsidRDefault="00A417CA"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CENTER</w:t>
      </w:r>
      <w:r w:rsidRPr="00D601C2">
        <w:rPr>
          <w:sz w:val="28"/>
          <w:szCs w:val="28"/>
        </w:rPr>
        <w:t>- по центру.</w:t>
      </w:r>
    </w:p>
    <w:p w:rsidR="006542E6"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RIGHT</w:t>
      </w:r>
      <w:r w:rsidR="00A417CA" w:rsidRPr="00D601C2">
        <w:rPr>
          <w:sz w:val="28"/>
          <w:szCs w:val="28"/>
        </w:rPr>
        <w:t>- справа.</w:t>
      </w:r>
    </w:p>
    <w:p w:rsidR="006542E6"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BORDER</w:t>
      </w:r>
      <w:r w:rsidR="00A417CA" w:rsidRPr="00D601C2">
        <w:rPr>
          <w:sz w:val="28"/>
          <w:szCs w:val="28"/>
        </w:rPr>
        <w:t>= ˝число˝ - ширина обрамления таблицы в пикселях.</w:t>
      </w:r>
    </w:p>
    <w:p w:rsidR="00A417CA"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CELLSPACING</w:t>
      </w:r>
      <w:r w:rsidR="00A417CA" w:rsidRPr="00D601C2">
        <w:rPr>
          <w:sz w:val="28"/>
          <w:szCs w:val="28"/>
        </w:rPr>
        <w:t>= ˝число˝ - расстояние между ячейками в пикселях.</w:t>
      </w:r>
    </w:p>
    <w:p w:rsidR="00A417CA" w:rsidRPr="00D601C2" w:rsidRDefault="006542E6"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CELLPADDING</w:t>
      </w:r>
      <w:r w:rsidR="00A417CA" w:rsidRPr="00D601C2">
        <w:rPr>
          <w:sz w:val="28"/>
          <w:szCs w:val="28"/>
        </w:rPr>
        <w:t>= ˝число˝ - размер свободного пространства между</w:t>
      </w:r>
    </w:p>
    <w:p w:rsidR="006542E6" w:rsidRPr="00D601C2" w:rsidRDefault="00A417CA" w:rsidP="00D601C2">
      <w:pPr>
        <w:shd w:val="clear" w:color="000000" w:fill="auto"/>
        <w:suppressAutoHyphens/>
        <w:spacing w:line="360" w:lineRule="auto"/>
        <w:ind w:firstLine="709"/>
        <w:jc w:val="both"/>
        <w:rPr>
          <w:sz w:val="28"/>
          <w:szCs w:val="28"/>
        </w:rPr>
      </w:pPr>
      <w:r w:rsidRPr="00D601C2">
        <w:rPr>
          <w:sz w:val="28"/>
          <w:szCs w:val="28"/>
        </w:rPr>
        <w:t>границами ячейки и ее содержимым в пикселях.</w:t>
      </w:r>
    </w:p>
    <w:p w:rsidR="00A417CA" w:rsidRPr="00D601C2" w:rsidRDefault="006542E6"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HSPACE</w:t>
      </w:r>
      <w:r w:rsidR="00A417CA" w:rsidRPr="00D601C2">
        <w:rPr>
          <w:sz w:val="28"/>
          <w:szCs w:val="28"/>
        </w:rPr>
        <w:t>= ˝число˝ - размер свободного пространства слева и справа от</w:t>
      </w:r>
    </w:p>
    <w:p w:rsidR="006542E6" w:rsidRPr="00D601C2" w:rsidRDefault="00A417CA" w:rsidP="00D601C2">
      <w:pPr>
        <w:shd w:val="clear" w:color="000000" w:fill="auto"/>
        <w:suppressAutoHyphens/>
        <w:spacing w:line="360" w:lineRule="auto"/>
        <w:ind w:firstLine="709"/>
        <w:jc w:val="both"/>
        <w:rPr>
          <w:sz w:val="28"/>
          <w:szCs w:val="28"/>
        </w:rPr>
      </w:pPr>
      <w:r w:rsidRPr="00D601C2">
        <w:rPr>
          <w:sz w:val="28"/>
          <w:szCs w:val="28"/>
        </w:rPr>
        <w:t>таблицы, в пикселях.</w:t>
      </w:r>
    </w:p>
    <w:p w:rsidR="00A417CA" w:rsidRPr="00D601C2" w:rsidRDefault="006542E6" w:rsidP="00D601C2">
      <w:pPr>
        <w:shd w:val="clear" w:color="000000" w:fill="auto"/>
        <w:suppressAutoHyphens/>
        <w:spacing w:line="360" w:lineRule="auto"/>
        <w:ind w:firstLine="709"/>
        <w:jc w:val="both"/>
        <w:rPr>
          <w:sz w:val="28"/>
          <w:szCs w:val="28"/>
        </w:rPr>
      </w:pPr>
      <w:r w:rsidRPr="00D601C2">
        <w:rPr>
          <w:sz w:val="28"/>
          <w:szCs w:val="28"/>
          <w:lang w:val="en-US"/>
        </w:rPr>
        <w:t>VSPACE</w:t>
      </w:r>
      <w:r w:rsidR="00A417CA" w:rsidRPr="00D601C2">
        <w:rPr>
          <w:sz w:val="28"/>
          <w:szCs w:val="28"/>
        </w:rPr>
        <w:t>= ˝число˝ - размер свободного пространства сверху и снизу от</w:t>
      </w:r>
    </w:p>
    <w:p w:rsidR="00A417CA" w:rsidRPr="00D601C2" w:rsidRDefault="00A417CA" w:rsidP="00D601C2">
      <w:pPr>
        <w:shd w:val="clear" w:color="000000" w:fill="auto"/>
        <w:suppressAutoHyphens/>
        <w:spacing w:line="360" w:lineRule="auto"/>
        <w:ind w:firstLine="709"/>
        <w:jc w:val="both"/>
        <w:rPr>
          <w:sz w:val="28"/>
          <w:szCs w:val="28"/>
        </w:rPr>
      </w:pPr>
      <w:r w:rsidRPr="00D601C2">
        <w:rPr>
          <w:sz w:val="28"/>
          <w:szCs w:val="28"/>
        </w:rPr>
        <w:t>таблицы, в пикселях.</w:t>
      </w:r>
    </w:p>
    <w:p w:rsidR="00D601C2" w:rsidRPr="00D601C2" w:rsidRDefault="006542E6"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WIDTH</w:t>
      </w:r>
      <w:r w:rsidR="00A417CA" w:rsidRPr="00D601C2">
        <w:rPr>
          <w:sz w:val="28"/>
          <w:szCs w:val="28"/>
        </w:rPr>
        <w:t>= ˝число˝ - требуемая ширина таблицы в пикселях или в процентах от ширины окна браузера.</w:t>
      </w:r>
    </w:p>
    <w:p w:rsidR="00A451FE" w:rsidRPr="00D601C2" w:rsidRDefault="00014E4B"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HEIGHT</w:t>
      </w:r>
      <w:r w:rsidR="00A451FE" w:rsidRPr="00D601C2">
        <w:rPr>
          <w:sz w:val="28"/>
          <w:szCs w:val="28"/>
        </w:rPr>
        <w:t>= ˝число˝- требуемая высота таблицы в пикселях или в процентах от ширины окна браузера.</w:t>
      </w:r>
    </w:p>
    <w:p w:rsidR="00014E4B" w:rsidRPr="00D601C2" w:rsidRDefault="00014E4B" w:rsidP="00D601C2">
      <w:pPr>
        <w:numPr>
          <w:ilvl w:val="0"/>
          <w:numId w:val="20"/>
        </w:numPr>
        <w:shd w:val="clear" w:color="000000" w:fill="auto"/>
        <w:suppressAutoHyphens/>
        <w:spacing w:line="360" w:lineRule="auto"/>
        <w:ind w:left="0" w:firstLine="709"/>
        <w:jc w:val="both"/>
        <w:rPr>
          <w:sz w:val="28"/>
          <w:szCs w:val="28"/>
          <w:lang w:val="en-US"/>
        </w:rPr>
      </w:pPr>
      <w:r w:rsidRPr="00D601C2">
        <w:rPr>
          <w:sz w:val="28"/>
          <w:szCs w:val="28"/>
          <w:lang w:val="en-US"/>
        </w:rPr>
        <w:t>&lt;TR&gt;…&lt;/TR&gt;</w:t>
      </w:r>
      <w:r w:rsidR="00A451FE" w:rsidRPr="00D601C2">
        <w:rPr>
          <w:sz w:val="28"/>
          <w:szCs w:val="28"/>
        </w:rPr>
        <w:t xml:space="preserve"> - строка таблицы.</w:t>
      </w:r>
    </w:p>
    <w:p w:rsidR="00014E4B" w:rsidRPr="00D601C2" w:rsidRDefault="00014E4B" w:rsidP="00D601C2">
      <w:pPr>
        <w:numPr>
          <w:ilvl w:val="0"/>
          <w:numId w:val="2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TD</w:t>
      </w:r>
      <w:r w:rsidRPr="00D601C2">
        <w:rPr>
          <w:sz w:val="28"/>
          <w:szCs w:val="28"/>
        </w:rPr>
        <w:t>&gt;…&lt;/</w:t>
      </w:r>
      <w:r w:rsidRPr="00D601C2">
        <w:rPr>
          <w:sz w:val="28"/>
          <w:szCs w:val="28"/>
          <w:lang w:val="en-US"/>
        </w:rPr>
        <w:t>TD</w:t>
      </w:r>
      <w:r w:rsidRPr="00D601C2">
        <w:rPr>
          <w:sz w:val="28"/>
          <w:szCs w:val="28"/>
        </w:rPr>
        <w:t>&gt;</w:t>
      </w:r>
      <w:r w:rsidR="00A451FE" w:rsidRPr="00D601C2">
        <w:rPr>
          <w:sz w:val="28"/>
          <w:szCs w:val="28"/>
        </w:rPr>
        <w:t xml:space="preserve"> - ячейка строки таблицы.</w:t>
      </w:r>
    </w:p>
    <w:p w:rsidR="00014E4B" w:rsidRPr="00D601C2" w:rsidRDefault="00014E4B" w:rsidP="00D601C2">
      <w:pPr>
        <w:numPr>
          <w:ilvl w:val="0"/>
          <w:numId w:val="2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TH</w:t>
      </w:r>
      <w:r w:rsidRPr="00D601C2">
        <w:rPr>
          <w:sz w:val="28"/>
          <w:szCs w:val="28"/>
        </w:rPr>
        <w:t>&gt;…&lt;/</w:t>
      </w:r>
      <w:r w:rsidRPr="00D601C2">
        <w:rPr>
          <w:sz w:val="28"/>
          <w:szCs w:val="28"/>
          <w:lang w:val="en-US"/>
        </w:rPr>
        <w:t>TH</w:t>
      </w:r>
      <w:r w:rsidRPr="00D601C2">
        <w:rPr>
          <w:sz w:val="28"/>
          <w:szCs w:val="28"/>
        </w:rPr>
        <w:t>&gt;</w:t>
      </w:r>
      <w:r w:rsidR="00A451FE" w:rsidRPr="00D601C2">
        <w:rPr>
          <w:sz w:val="28"/>
          <w:szCs w:val="28"/>
        </w:rPr>
        <w:t xml:space="preserve"> - ячейка заголовок таблицы.</w:t>
      </w:r>
    </w:p>
    <w:p w:rsidR="00014E4B"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Закрыть тег </w:t>
      </w:r>
      <w:r w:rsidR="00014E4B" w:rsidRPr="00D601C2">
        <w:rPr>
          <w:sz w:val="28"/>
          <w:szCs w:val="28"/>
        </w:rPr>
        <w:t>&lt;/</w:t>
      </w:r>
      <w:r w:rsidR="00014E4B" w:rsidRPr="00D601C2">
        <w:rPr>
          <w:sz w:val="28"/>
          <w:szCs w:val="28"/>
          <w:lang w:val="en-US"/>
        </w:rPr>
        <w:t>TABLE</w:t>
      </w:r>
      <w:r w:rsidR="00014E4B" w:rsidRPr="00D601C2">
        <w:rPr>
          <w:sz w:val="28"/>
          <w:szCs w:val="28"/>
        </w:rPr>
        <w:t>&gt;</w:t>
      </w:r>
      <w:r w:rsidRPr="00D601C2">
        <w:rPr>
          <w:sz w:val="28"/>
          <w:szCs w:val="28"/>
        </w:rPr>
        <w:t xml:space="preserve"> и теги строк и столбцов обязательно.</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Параметры тегов </w:t>
      </w:r>
      <w:r w:rsidR="00014E4B" w:rsidRPr="00D601C2">
        <w:rPr>
          <w:sz w:val="28"/>
          <w:szCs w:val="28"/>
        </w:rPr>
        <w:t>&lt;</w:t>
      </w:r>
      <w:r w:rsidR="00014E4B" w:rsidRPr="00D601C2">
        <w:rPr>
          <w:sz w:val="28"/>
          <w:szCs w:val="28"/>
          <w:lang w:val="en-US"/>
        </w:rPr>
        <w:t>TR</w:t>
      </w:r>
      <w:r w:rsidR="00014E4B" w:rsidRPr="00D601C2">
        <w:rPr>
          <w:sz w:val="28"/>
          <w:szCs w:val="28"/>
        </w:rPr>
        <w:t>&gt; и &lt;</w:t>
      </w:r>
      <w:r w:rsidR="00014E4B" w:rsidRPr="00D601C2">
        <w:rPr>
          <w:sz w:val="28"/>
          <w:szCs w:val="28"/>
          <w:lang w:val="en-US"/>
        </w:rPr>
        <w:t>TD</w:t>
      </w:r>
      <w:r w:rsidR="00014E4B" w:rsidRPr="00D601C2">
        <w:rPr>
          <w:sz w:val="28"/>
          <w:szCs w:val="28"/>
        </w:rPr>
        <w:t>&gt;</w:t>
      </w:r>
      <w:r w:rsidRPr="00D601C2">
        <w:rPr>
          <w:sz w:val="28"/>
          <w:szCs w:val="28"/>
        </w:rPr>
        <w:t>:</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ALIGN</w:t>
      </w:r>
      <w:r w:rsidRPr="00D601C2">
        <w:rPr>
          <w:sz w:val="28"/>
          <w:szCs w:val="28"/>
        </w:rPr>
        <w:t>= ˝значение˝ - выравнивает объекты в ячейках. Имеет</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значения:</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LEFT</w:t>
      </w:r>
      <w:r w:rsidR="00014E4B" w:rsidRPr="00D601C2">
        <w:rPr>
          <w:sz w:val="28"/>
          <w:szCs w:val="28"/>
        </w:rPr>
        <w:t>- слева.</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CENTER</w:t>
      </w:r>
      <w:r w:rsidR="00014E4B" w:rsidRPr="00D601C2">
        <w:rPr>
          <w:sz w:val="28"/>
          <w:szCs w:val="28"/>
        </w:rPr>
        <w:t>- по центру.</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RIGHT</w:t>
      </w:r>
      <w:r w:rsidR="00014E4B" w:rsidRPr="00D601C2">
        <w:rPr>
          <w:sz w:val="28"/>
          <w:szCs w:val="28"/>
        </w:rPr>
        <w:t>- справа.</w:t>
      </w:r>
    </w:p>
    <w:p w:rsidR="00A451FE"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VALIGH</w:t>
      </w:r>
      <w:r w:rsidRPr="00D601C2">
        <w:rPr>
          <w:sz w:val="28"/>
          <w:szCs w:val="28"/>
        </w:rPr>
        <w:t>= ˝значение˝ - выравнивает ячейки по вертикали. Имеет</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значения:</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TOP</w:t>
      </w:r>
      <w:r w:rsidRPr="00D601C2">
        <w:rPr>
          <w:sz w:val="28"/>
          <w:szCs w:val="28"/>
        </w:rPr>
        <w:t>- по верхнему краю.</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BOTTOM</w:t>
      </w:r>
      <w:r w:rsidRPr="00D601C2">
        <w:rPr>
          <w:sz w:val="28"/>
          <w:szCs w:val="28"/>
        </w:rPr>
        <w:t>- по</w:t>
      </w:r>
      <w:r w:rsidR="00D601C2" w:rsidRPr="00D601C2">
        <w:rPr>
          <w:sz w:val="28"/>
          <w:szCs w:val="28"/>
        </w:rPr>
        <w:t xml:space="preserve"> </w:t>
      </w:r>
      <w:r w:rsidRPr="00D601C2">
        <w:rPr>
          <w:sz w:val="28"/>
          <w:szCs w:val="28"/>
        </w:rPr>
        <w:t>нижнему краю.</w:t>
      </w:r>
    </w:p>
    <w:p w:rsidR="00D601C2"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MIDDLE</w:t>
      </w:r>
      <w:r w:rsidRPr="00D601C2">
        <w:rPr>
          <w:sz w:val="28"/>
          <w:szCs w:val="28"/>
        </w:rPr>
        <w:t>- посередине.</w:t>
      </w:r>
    </w:p>
    <w:p w:rsidR="00014E4B" w:rsidRPr="00D601C2" w:rsidRDefault="00A451FE" w:rsidP="00D601C2">
      <w:pPr>
        <w:shd w:val="clear" w:color="000000" w:fill="auto"/>
        <w:suppressAutoHyphens/>
        <w:spacing w:line="360" w:lineRule="auto"/>
        <w:ind w:firstLine="709"/>
        <w:jc w:val="both"/>
        <w:rPr>
          <w:sz w:val="28"/>
          <w:szCs w:val="28"/>
        </w:rPr>
      </w:pPr>
      <w:r w:rsidRPr="00D601C2">
        <w:rPr>
          <w:sz w:val="28"/>
          <w:szCs w:val="28"/>
        </w:rPr>
        <w:t xml:space="preserve">- </w:t>
      </w:r>
      <w:r w:rsidR="00014E4B" w:rsidRPr="00D601C2">
        <w:rPr>
          <w:sz w:val="28"/>
          <w:szCs w:val="28"/>
          <w:lang w:val="en-US"/>
        </w:rPr>
        <w:t>BAZELINE</w:t>
      </w:r>
      <w:r w:rsidRPr="00D601C2">
        <w:rPr>
          <w:sz w:val="28"/>
          <w:szCs w:val="28"/>
        </w:rPr>
        <w:t>- по базовой линии.</w:t>
      </w:r>
    </w:p>
    <w:p w:rsidR="00014E4B" w:rsidRPr="00D601C2" w:rsidRDefault="00014E4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WIDTH</w:t>
      </w:r>
      <w:r w:rsidR="00A451FE" w:rsidRPr="00D601C2">
        <w:rPr>
          <w:sz w:val="28"/>
          <w:szCs w:val="28"/>
        </w:rPr>
        <w:t>= ˝число˝ - ширина ячейки.</w:t>
      </w:r>
    </w:p>
    <w:p w:rsidR="00014E4B" w:rsidRPr="00D601C2" w:rsidRDefault="00014E4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HOWRAP</w:t>
      </w:r>
      <w:r w:rsidR="00A451FE" w:rsidRPr="00D601C2">
        <w:rPr>
          <w:sz w:val="28"/>
          <w:szCs w:val="28"/>
        </w:rPr>
        <w:t>- запрещает браузеру распределять текст по всей ячейке.</w:t>
      </w:r>
    </w:p>
    <w:p w:rsidR="00014E4B" w:rsidRPr="00D601C2" w:rsidRDefault="00014E4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ROWSPAN</w:t>
      </w:r>
      <w:r w:rsidR="00A451FE" w:rsidRPr="00D601C2">
        <w:rPr>
          <w:sz w:val="28"/>
          <w:szCs w:val="28"/>
        </w:rPr>
        <w:t>= ˝число˝ - объединяет смежные ячейки по горизонтали.</w:t>
      </w:r>
    </w:p>
    <w:p w:rsidR="00A451FE" w:rsidRPr="00D601C2" w:rsidRDefault="00014E4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COLSPAN</w:t>
      </w:r>
      <w:r w:rsidR="00A451FE" w:rsidRPr="00D601C2">
        <w:rPr>
          <w:sz w:val="28"/>
          <w:szCs w:val="28"/>
        </w:rPr>
        <w:t>= ˝число˝ - объединяет смежные ячейки по вертикали.</w:t>
      </w:r>
    </w:p>
    <w:p w:rsidR="00D85BB4" w:rsidRPr="00D601C2" w:rsidRDefault="00D85BB4" w:rsidP="00D601C2">
      <w:pPr>
        <w:shd w:val="clear" w:color="000000" w:fill="auto"/>
        <w:suppressAutoHyphens/>
        <w:spacing w:line="360" w:lineRule="auto"/>
        <w:ind w:firstLine="709"/>
        <w:jc w:val="both"/>
        <w:rPr>
          <w:sz w:val="28"/>
          <w:szCs w:val="28"/>
        </w:rPr>
      </w:pPr>
      <w:r w:rsidRPr="00D601C2">
        <w:rPr>
          <w:sz w:val="28"/>
          <w:szCs w:val="28"/>
        </w:rPr>
        <w:t>Приведем пример простейшей</w:t>
      </w:r>
      <w:r w:rsidR="00D601C2" w:rsidRPr="00D601C2">
        <w:rPr>
          <w:sz w:val="28"/>
          <w:szCs w:val="28"/>
        </w:rPr>
        <w:t xml:space="preserve"> </w:t>
      </w:r>
      <w:r w:rsidRPr="00D601C2">
        <w:rPr>
          <w:sz w:val="28"/>
          <w:szCs w:val="28"/>
        </w:rPr>
        <w:t>таблицы, состоящей из двух строк и</w:t>
      </w:r>
    </w:p>
    <w:p w:rsidR="00A451FE" w:rsidRPr="00D601C2" w:rsidRDefault="00D85BB4" w:rsidP="00D601C2">
      <w:pPr>
        <w:shd w:val="clear" w:color="000000" w:fill="auto"/>
        <w:suppressAutoHyphens/>
        <w:spacing w:line="360" w:lineRule="auto"/>
        <w:ind w:firstLine="709"/>
        <w:jc w:val="both"/>
        <w:rPr>
          <w:sz w:val="28"/>
          <w:szCs w:val="28"/>
        </w:rPr>
      </w:pPr>
      <w:r w:rsidRPr="00D601C2">
        <w:rPr>
          <w:sz w:val="28"/>
          <w:szCs w:val="28"/>
        </w:rPr>
        <w:t>двух столбцов, отображени</w:t>
      </w:r>
      <w:r w:rsidR="00182B4F" w:rsidRPr="00D601C2">
        <w:rPr>
          <w:sz w:val="28"/>
          <w:szCs w:val="28"/>
        </w:rPr>
        <w:t>е которой показано на рисунке 9</w:t>
      </w:r>
      <w:r w:rsidRPr="00D601C2">
        <w:rPr>
          <w:sz w:val="28"/>
          <w:szCs w:val="28"/>
        </w:rPr>
        <w:t xml:space="preserve">. А </w:t>
      </w:r>
      <w:r w:rsidRPr="00D601C2">
        <w:rPr>
          <w:sz w:val="28"/>
          <w:szCs w:val="28"/>
          <w:lang w:val="en-US"/>
        </w:rPr>
        <w:t>HTML</w:t>
      </w:r>
      <w:r w:rsidRPr="00D601C2">
        <w:rPr>
          <w:sz w:val="28"/>
          <w:szCs w:val="28"/>
        </w:rPr>
        <w:t xml:space="preserve"> код ниже.</w:t>
      </w:r>
    </w:p>
    <w:p w:rsidR="00D601C2"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TITLE</w:t>
      </w:r>
      <w:r w:rsidRPr="00D601C2">
        <w:rPr>
          <w:sz w:val="28"/>
          <w:szCs w:val="28"/>
        </w:rPr>
        <w:t>&gt;Пример простейшей таблицы&lt;/</w:t>
      </w:r>
      <w:r w:rsidRPr="00D601C2">
        <w:rPr>
          <w:sz w:val="28"/>
          <w:szCs w:val="28"/>
          <w:lang w:val="en-US"/>
        </w:rPr>
        <w:t>TITLE</w:t>
      </w:r>
      <w:r w:rsidRPr="00D601C2">
        <w:rPr>
          <w:sz w:val="28"/>
          <w:szCs w:val="28"/>
        </w:rPr>
        <w:t>&gt;</w:t>
      </w:r>
    </w:p>
    <w:p w:rsidR="00014E4B" w:rsidRPr="00D601C2" w:rsidRDefault="00014E4B"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014E4B" w:rsidRPr="00D601C2" w:rsidRDefault="00014E4B"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014E4B" w:rsidRPr="00D601C2" w:rsidRDefault="00014E4B"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BORDER&gt;</w:t>
      </w:r>
    </w:p>
    <w:p w:rsidR="00014E4B" w:rsidRPr="00D601C2" w:rsidRDefault="00014E4B"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&gt;Ячейка 1 строки 1 &lt;/</w:t>
      </w:r>
      <w:r w:rsidRPr="00D601C2">
        <w:rPr>
          <w:sz w:val="28"/>
          <w:szCs w:val="28"/>
          <w:lang w:val="en-US"/>
        </w:rPr>
        <w:t>TD</w:t>
      </w:r>
      <w:r w:rsidRPr="00D601C2">
        <w:rPr>
          <w:sz w:val="28"/>
          <w:szCs w:val="28"/>
        </w:rPr>
        <w:t>&gt;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&lt;TD&gt; Ячейка 2 строки 1</w:t>
      </w:r>
      <w:r w:rsidR="00D601C2" w:rsidRPr="00D601C2">
        <w:rPr>
          <w:sz w:val="28"/>
          <w:szCs w:val="28"/>
        </w:rPr>
        <w:t xml:space="preserve"> </w:t>
      </w:r>
      <w:r w:rsidRPr="00D601C2">
        <w:rPr>
          <w:sz w:val="28"/>
          <w:szCs w:val="28"/>
        </w:rPr>
        <w:t>&lt;/TD&gt;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&lt;/TR&gt;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&lt;TR&gt;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&lt;TD&gt; Ячейка 1 строки 2 &lt;/TD&gt;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&lt;TD&gt; Ячейка 2 строки 2</w:t>
      </w:r>
      <w:r w:rsidR="00D601C2" w:rsidRPr="00D601C2">
        <w:rPr>
          <w:sz w:val="28"/>
          <w:szCs w:val="28"/>
        </w:rPr>
        <w:t xml:space="preserve"> </w:t>
      </w:r>
      <w:r w:rsidRPr="00D601C2">
        <w:rPr>
          <w:sz w:val="28"/>
          <w:szCs w:val="28"/>
        </w:rPr>
        <w:t>&lt;/TD&gt;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&lt;/TR&gt;</w:t>
      </w:r>
    </w:p>
    <w:p w:rsidR="00014E4B" w:rsidRPr="00D601C2" w:rsidRDefault="00014E4B" w:rsidP="00D601C2">
      <w:pPr>
        <w:shd w:val="clear" w:color="000000" w:fill="auto"/>
        <w:suppressAutoHyphens/>
        <w:spacing w:line="360" w:lineRule="auto"/>
        <w:ind w:firstLine="709"/>
        <w:jc w:val="both"/>
        <w:rPr>
          <w:sz w:val="28"/>
          <w:szCs w:val="28"/>
          <w:lang w:val="en-US"/>
        </w:rPr>
      </w:pPr>
      <w:r w:rsidRPr="00D601C2">
        <w:rPr>
          <w:sz w:val="28"/>
          <w:szCs w:val="28"/>
          <w:lang w:val="en-US"/>
        </w:rPr>
        <w:t>&lt;/TABLE&gt;</w:t>
      </w:r>
    </w:p>
    <w:p w:rsidR="00014E4B" w:rsidRPr="00D601C2"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014E4B" w:rsidRDefault="00014E4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D601C2" w:rsidP="00D601C2">
      <w:pPr>
        <w:shd w:val="clear" w:color="000000" w:fill="auto"/>
        <w:suppressAutoHyphens/>
        <w:spacing w:line="360" w:lineRule="auto"/>
        <w:ind w:firstLine="709"/>
        <w:jc w:val="both"/>
        <w:rPr>
          <w:sz w:val="28"/>
          <w:szCs w:val="28"/>
        </w:rPr>
      </w:pPr>
    </w:p>
    <w:p w:rsidR="00014E4B" w:rsidRPr="00D601C2" w:rsidRDefault="008A4779" w:rsidP="00D601C2">
      <w:pPr>
        <w:shd w:val="clear" w:color="000000" w:fill="auto"/>
        <w:suppressAutoHyphens/>
        <w:spacing w:line="360" w:lineRule="auto"/>
        <w:ind w:firstLine="709"/>
        <w:jc w:val="both"/>
        <w:rPr>
          <w:b/>
          <w:sz w:val="28"/>
          <w:szCs w:val="28"/>
        </w:rPr>
      </w:pPr>
      <w:r>
        <w:rPr>
          <w:b/>
          <w:sz w:val="28"/>
          <w:szCs w:val="28"/>
        </w:rPr>
        <w:pict>
          <v:shape id="_x0000_i1033" type="#_x0000_t75" style="width:264.75pt;height:209.25pt">
            <v:imagedata r:id="rId19" o:title=""/>
          </v:shape>
        </w:pict>
      </w:r>
    </w:p>
    <w:p w:rsidR="00014E4B" w:rsidRPr="00D601C2" w:rsidRDefault="00182B4F" w:rsidP="00D601C2">
      <w:pPr>
        <w:shd w:val="clear" w:color="000000" w:fill="auto"/>
        <w:suppressAutoHyphens/>
        <w:spacing w:line="360" w:lineRule="auto"/>
        <w:ind w:firstLine="709"/>
        <w:jc w:val="both"/>
        <w:rPr>
          <w:b/>
          <w:sz w:val="28"/>
          <w:szCs w:val="28"/>
        </w:rPr>
      </w:pPr>
      <w:r w:rsidRPr="00D601C2">
        <w:rPr>
          <w:b/>
          <w:sz w:val="28"/>
          <w:szCs w:val="28"/>
        </w:rPr>
        <w:t>Рис.9</w:t>
      </w:r>
      <w:r w:rsidR="00014E4B" w:rsidRPr="00D601C2">
        <w:rPr>
          <w:b/>
          <w:sz w:val="28"/>
          <w:szCs w:val="28"/>
        </w:rPr>
        <w:t>. Отображение браузером</w:t>
      </w:r>
      <w:r w:rsidR="00D601C2" w:rsidRPr="00D601C2">
        <w:rPr>
          <w:b/>
          <w:sz w:val="28"/>
          <w:szCs w:val="28"/>
        </w:rPr>
        <w:t xml:space="preserve"> простейшей таблицы</w:t>
      </w:r>
    </w:p>
    <w:p w:rsidR="00E12DBD" w:rsidRPr="00D601C2" w:rsidRDefault="00E12DBD" w:rsidP="00D601C2">
      <w:pPr>
        <w:shd w:val="clear" w:color="000000" w:fill="auto"/>
        <w:suppressAutoHyphens/>
        <w:spacing w:line="360" w:lineRule="auto"/>
        <w:ind w:firstLine="709"/>
        <w:jc w:val="both"/>
        <w:rPr>
          <w:sz w:val="28"/>
          <w:szCs w:val="28"/>
        </w:rPr>
      </w:pPr>
      <w:r w:rsidRPr="00D601C2">
        <w:rPr>
          <w:sz w:val="28"/>
          <w:szCs w:val="28"/>
        </w:rPr>
        <w:t>Если ячейку следует оставить пустой, в нее обычно помещают ˝жесткий˝ символ пробела &gt;&amp;</w:t>
      </w:r>
      <w:r w:rsidRPr="00D601C2">
        <w:rPr>
          <w:sz w:val="28"/>
          <w:szCs w:val="28"/>
          <w:lang w:val="en-US"/>
        </w:rPr>
        <w:t>nbsp</w:t>
      </w:r>
    </w:p>
    <w:p w:rsidR="00E12DBD" w:rsidRPr="00D601C2" w:rsidRDefault="00E12DBD" w:rsidP="00D601C2">
      <w:pPr>
        <w:numPr>
          <w:ilvl w:val="0"/>
          <w:numId w:val="21"/>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CAPITON</w:t>
      </w:r>
      <w:r w:rsidRPr="00D601C2">
        <w:rPr>
          <w:sz w:val="28"/>
          <w:szCs w:val="28"/>
        </w:rPr>
        <w:t>&gt;…&lt;/</w:t>
      </w:r>
      <w:r w:rsidRPr="00D601C2">
        <w:rPr>
          <w:sz w:val="28"/>
          <w:szCs w:val="28"/>
          <w:lang w:val="en-US"/>
        </w:rPr>
        <w:t>CAPITON</w:t>
      </w:r>
      <w:r w:rsidRPr="00D601C2">
        <w:rPr>
          <w:sz w:val="28"/>
          <w:szCs w:val="28"/>
        </w:rPr>
        <w:t>&gt; - заголовок таблицы. Описание заголовка должно располагаться внутри тегов &lt;</w:t>
      </w:r>
      <w:r w:rsidRPr="00D601C2">
        <w:rPr>
          <w:sz w:val="28"/>
          <w:szCs w:val="28"/>
          <w:lang w:val="en-US"/>
        </w:rPr>
        <w:t>TABLE</w:t>
      </w:r>
      <w:r w:rsidRPr="00D601C2">
        <w:rPr>
          <w:sz w:val="28"/>
          <w:szCs w:val="28"/>
        </w:rPr>
        <w:t>&gt;…&lt;/</w:t>
      </w:r>
      <w:r w:rsidRPr="00D601C2">
        <w:rPr>
          <w:sz w:val="28"/>
          <w:szCs w:val="28"/>
          <w:lang w:val="en-US"/>
        </w:rPr>
        <w:t>TABLE</w:t>
      </w:r>
      <w:r w:rsidRPr="00D601C2">
        <w:rPr>
          <w:sz w:val="28"/>
          <w:szCs w:val="28"/>
        </w:rPr>
        <w:t>&gt; до первого</w:t>
      </w:r>
    </w:p>
    <w:p w:rsidR="00E12DBD" w:rsidRPr="00D601C2" w:rsidRDefault="00E12DBD" w:rsidP="00D601C2">
      <w:pPr>
        <w:shd w:val="clear" w:color="000000" w:fill="auto"/>
        <w:suppressAutoHyphens/>
        <w:spacing w:line="360" w:lineRule="auto"/>
        <w:ind w:firstLine="709"/>
        <w:jc w:val="both"/>
        <w:rPr>
          <w:sz w:val="28"/>
          <w:szCs w:val="28"/>
        </w:rPr>
      </w:pPr>
      <w:r w:rsidRPr="00D601C2">
        <w:rPr>
          <w:sz w:val="28"/>
          <w:szCs w:val="28"/>
        </w:rPr>
        <w:t>тега &lt;</w:t>
      </w:r>
      <w:r w:rsidRPr="00D601C2">
        <w:rPr>
          <w:sz w:val="28"/>
          <w:szCs w:val="28"/>
          <w:lang w:val="en-US"/>
        </w:rPr>
        <w:t>TR</w:t>
      </w:r>
      <w:r w:rsidRPr="00D601C2">
        <w:rPr>
          <w:sz w:val="28"/>
          <w:szCs w:val="28"/>
        </w:rPr>
        <w:t>&gt;.</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ALIGN</w:t>
      </w:r>
      <w:r w:rsidRPr="00D601C2">
        <w:rPr>
          <w:sz w:val="28"/>
          <w:szCs w:val="28"/>
        </w:rPr>
        <w:t>= ˝значение˝ - выравнивает заголовок. Имеет значения:</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TOP</w:t>
      </w:r>
      <w:r w:rsidRPr="00D601C2">
        <w:rPr>
          <w:sz w:val="28"/>
          <w:szCs w:val="28"/>
        </w:rPr>
        <w:t xml:space="preserve"> – над таблицей.</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LEFT</w:t>
      </w:r>
      <w:r w:rsidRPr="00D601C2">
        <w:rPr>
          <w:sz w:val="28"/>
          <w:szCs w:val="28"/>
        </w:rPr>
        <w:t>- слева.</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CENTER</w:t>
      </w:r>
      <w:r w:rsidRPr="00D601C2">
        <w:rPr>
          <w:sz w:val="28"/>
          <w:szCs w:val="28"/>
        </w:rPr>
        <w:t>- по центру.</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RIGHT</w:t>
      </w:r>
      <w:r w:rsidRPr="00D601C2">
        <w:rPr>
          <w:sz w:val="28"/>
          <w:szCs w:val="28"/>
        </w:rPr>
        <w:t>- справа.</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Еще несколько параметров, позволяющих выбирать цвет рамок таблиц:</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BORDERCOLOR</w:t>
      </w:r>
      <w:r w:rsidRPr="00D601C2">
        <w:rPr>
          <w:sz w:val="28"/>
          <w:szCs w:val="28"/>
        </w:rPr>
        <w:t>= ˝</w:t>
      </w:r>
      <w:r w:rsidR="00E65D43" w:rsidRPr="00D601C2">
        <w:rPr>
          <w:sz w:val="28"/>
          <w:szCs w:val="28"/>
        </w:rPr>
        <w:t>цвет</w:t>
      </w:r>
      <w:r w:rsidRPr="00D601C2">
        <w:rPr>
          <w:sz w:val="28"/>
          <w:szCs w:val="28"/>
        </w:rPr>
        <w:t>˝</w:t>
      </w:r>
      <w:r w:rsidR="00E65D43" w:rsidRPr="00D601C2">
        <w:rPr>
          <w:sz w:val="28"/>
          <w:szCs w:val="28"/>
        </w:rPr>
        <w:t xml:space="preserve"> - определяет цвет всех элементов рамок таблицы.</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BORDERCOLORLIGHT</w:t>
      </w:r>
      <w:r w:rsidRPr="00D601C2">
        <w:rPr>
          <w:sz w:val="28"/>
          <w:szCs w:val="28"/>
        </w:rPr>
        <w:t>= ˝</w:t>
      </w:r>
      <w:r w:rsidR="00E65D43" w:rsidRPr="00D601C2">
        <w:rPr>
          <w:sz w:val="28"/>
          <w:szCs w:val="28"/>
        </w:rPr>
        <w:t>цвет</w:t>
      </w:r>
      <w:r w:rsidRPr="00D601C2">
        <w:rPr>
          <w:sz w:val="28"/>
          <w:szCs w:val="28"/>
        </w:rPr>
        <w:t>˝</w:t>
      </w:r>
      <w:r w:rsidR="00E65D43" w:rsidRPr="00D601C2">
        <w:rPr>
          <w:sz w:val="28"/>
          <w:szCs w:val="28"/>
        </w:rPr>
        <w:t xml:space="preserve"> - окрашивает в заданный цвет левый и верхний края всей таблицы и соответственно правый и нижний края каждой ячейки.</w:t>
      </w:r>
    </w:p>
    <w:p w:rsidR="00D601C2" w:rsidRPr="00D601C2" w:rsidRDefault="00E12DBD"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BORDERCOLORDARK</w:t>
      </w:r>
      <w:r w:rsidRPr="00D601C2">
        <w:rPr>
          <w:sz w:val="28"/>
          <w:szCs w:val="28"/>
        </w:rPr>
        <w:t>= ˝</w:t>
      </w:r>
      <w:r w:rsidR="00E65D43" w:rsidRPr="00D601C2">
        <w:rPr>
          <w:sz w:val="28"/>
          <w:szCs w:val="28"/>
        </w:rPr>
        <w:t>цвет</w:t>
      </w:r>
      <w:r w:rsidRPr="00D601C2">
        <w:rPr>
          <w:sz w:val="28"/>
          <w:szCs w:val="28"/>
        </w:rPr>
        <w:t>˝</w:t>
      </w:r>
      <w:r w:rsidR="00E65D43" w:rsidRPr="00D601C2">
        <w:rPr>
          <w:sz w:val="28"/>
          <w:szCs w:val="28"/>
        </w:rPr>
        <w:t xml:space="preserve"> - задает цвета противоположных сторон.</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Приведем пример</w:t>
      </w:r>
      <w:r w:rsidR="00D601C2" w:rsidRPr="00D601C2">
        <w:rPr>
          <w:sz w:val="28"/>
          <w:szCs w:val="28"/>
        </w:rPr>
        <w:t xml:space="preserve"> </w:t>
      </w:r>
      <w:r w:rsidRPr="00D601C2">
        <w:rPr>
          <w:sz w:val="28"/>
          <w:szCs w:val="28"/>
        </w:rPr>
        <w:t>таблицы с некоторыми заданными параметрами тега &lt;</w:t>
      </w:r>
      <w:r w:rsidRPr="00D601C2">
        <w:rPr>
          <w:sz w:val="28"/>
          <w:szCs w:val="28"/>
          <w:lang w:val="en-US"/>
        </w:rPr>
        <w:t>TABLE</w:t>
      </w:r>
      <w:r w:rsidRPr="00D601C2">
        <w:rPr>
          <w:sz w:val="28"/>
          <w:szCs w:val="28"/>
        </w:rPr>
        <w:t>&gt;. Ее от</w:t>
      </w:r>
      <w:r w:rsidR="00182B4F" w:rsidRPr="00D601C2">
        <w:rPr>
          <w:sz w:val="28"/>
          <w:szCs w:val="28"/>
        </w:rPr>
        <w:t>ображение показано на рисунке 10</w:t>
      </w:r>
      <w:r w:rsidRPr="00D601C2">
        <w:rPr>
          <w:sz w:val="28"/>
          <w:szCs w:val="28"/>
        </w:rPr>
        <w:t>.</w:t>
      </w:r>
      <w:r w:rsidR="00D601C2" w:rsidRPr="00D601C2">
        <w:rPr>
          <w:sz w:val="28"/>
          <w:szCs w:val="28"/>
        </w:rPr>
        <w:t xml:space="preserve"> </w:t>
      </w:r>
      <w:r w:rsidRPr="00D601C2">
        <w:rPr>
          <w:sz w:val="28"/>
          <w:szCs w:val="28"/>
        </w:rPr>
        <w:t xml:space="preserve">А запись </w:t>
      </w:r>
      <w:r w:rsidRPr="00D601C2">
        <w:rPr>
          <w:sz w:val="28"/>
          <w:szCs w:val="28"/>
          <w:lang w:val="en-US"/>
        </w:rPr>
        <w:t>HTML</w:t>
      </w:r>
      <w:r w:rsidRPr="00D601C2">
        <w:rPr>
          <w:sz w:val="28"/>
          <w:szCs w:val="28"/>
        </w:rPr>
        <w:t xml:space="preserve"> кода представлена ниже.</w:t>
      </w:r>
    </w:p>
    <w:p w:rsidR="00D601C2"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Пример</w:t>
      </w:r>
      <w:r w:rsidRPr="00D601C2">
        <w:rPr>
          <w:sz w:val="28"/>
          <w:szCs w:val="28"/>
          <w:lang w:val="en-US"/>
        </w:rPr>
        <w:t xml:space="preserve"> &lt;/TITLE&gt;</w:t>
      </w:r>
    </w:p>
    <w:p w:rsidR="00860C29"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860C29"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860C29"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BORDER=20 CELLSPACING=20 CELLPADDING=20 ALIGN=CENTER WIDTH=80% HEIGHT=80%</w:t>
      </w:r>
      <w:r w:rsidR="00D601C2" w:rsidRPr="00D601C2">
        <w:rPr>
          <w:sz w:val="28"/>
          <w:szCs w:val="28"/>
          <w:lang w:val="en-US"/>
        </w:rPr>
        <w:t xml:space="preserve"> </w:t>
      </w:r>
      <w:r w:rsidR="00C368AA" w:rsidRPr="00D601C2">
        <w:rPr>
          <w:sz w:val="28"/>
          <w:szCs w:val="28"/>
          <w:lang w:val="en-US"/>
        </w:rPr>
        <w:t>BORDERCOLO</w:t>
      </w:r>
      <w:r w:rsidRPr="00D601C2">
        <w:rPr>
          <w:sz w:val="28"/>
          <w:szCs w:val="28"/>
          <w:lang w:val="en-US"/>
        </w:rPr>
        <w:t>RLIGHT= blue BORDERCOLORDARK=red &gt;</w:t>
      </w:r>
    </w:p>
    <w:p w:rsidR="00860C29"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&lt;CAPITON ALIGN=BOTTON&gt;&lt;H1&gt;</w:t>
      </w:r>
      <w:r w:rsidRPr="00D601C2">
        <w:rPr>
          <w:sz w:val="28"/>
          <w:szCs w:val="28"/>
        </w:rPr>
        <w:t>Заголовок</w:t>
      </w:r>
      <w:r w:rsidRPr="00D601C2">
        <w:rPr>
          <w:sz w:val="28"/>
          <w:szCs w:val="28"/>
          <w:lang w:val="en-US"/>
        </w:rPr>
        <w:t xml:space="preserve">, </w:t>
      </w:r>
      <w:r w:rsidRPr="00D601C2">
        <w:rPr>
          <w:sz w:val="28"/>
          <w:szCs w:val="28"/>
        </w:rPr>
        <w:t>располагаемый</w:t>
      </w:r>
      <w:r w:rsidRPr="00D601C2">
        <w:rPr>
          <w:sz w:val="28"/>
          <w:szCs w:val="28"/>
          <w:lang w:val="en-US"/>
        </w:rPr>
        <w:t xml:space="preserve"> </w:t>
      </w:r>
      <w:r w:rsidRPr="00D601C2">
        <w:rPr>
          <w:sz w:val="28"/>
          <w:szCs w:val="28"/>
        </w:rPr>
        <w:t>внизу</w:t>
      </w:r>
      <w:r w:rsidRPr="00D601C2">
        <w:rPr>
          <w:sz w:val="28"/>
          <w:szCs w:val="28"/>
          <w:lang w:val="en-US"/>
        </w:rPr>
        <w:t xml:space="preserve"> </w:t>
      </w:r>
      <w:r w:rsidRPr="00D601C2">
        <w:rPr>
          <w:sz w:val="28"/>
          <w:szCs w:val="28"/>
        </w:rPr>
        <w:t>таблицы</w:t>
      </w:r>
      <w:r w:rsidRPr="00D601C2">
        <w:rPr>
          <w:sz w:val="28"/>
          <w:szCs w:val="28"/>
          <w:lang w:val="en-US"/>
        </w:rPr>
        <w:t xml:space="preserve"> &lt;</w:t>
      </w:r>
      <w:r w:rsidR="00C368AA" w:rsidRPr="00D601C2">
        <w:rPr>
          <w:sz w:val="28"/>
          <w:szCs w:val="28"/>
          <w:lang w:val="en-US"/>
        </w:rPr>
        <w:t>/H1</w:t>
      </w:r>
      <w:r w:rsidRPr="00D601C2">
        <w:rPr>
          <w:sz w:val="28"/>
          <w:szCs w:val="28"/>
          <w:lang w:val="en-US"/>
        </w:rPr>
        <w:t>&gt;</w:t>
      </w:r>
      <w:r w:rsidR="00C368AA" w:rsidRPr="00D601C2">
        <w:rPr>
          <w:sz w:val="28"/>
          <w:szCs w:val="28"/>
          <w:lang w:val="en-US"/>
        </w:rPr>
        <w:t>&lt;/CAPITON&gt;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TR</w:t>
      </w:r>
      <w:r w:rsidRPr="00D601C2">
        <w:rPr>
          <w:sz w:val="28"/>
          <w:szCs w:val="28"/>
        </w:rPr>
        <w:t>&gt;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&gt;Ячейка 1 строки 1 &lt;/</w:t>
      </w:r>
      <w:r w:rsidRPr="00D601C2">
        <w:rPr>
          <w:sz w:val="28"/>
          <w:szCs w:val="28"/>
          <w:lang w:val="en-US"/>
        </w:rPr>
        <w:t>TD</w:t>
      </w:r>
      <w:r w:rsidRPr="00D601C2">
        <w:rPr>
          <w:sz w:val="28"/>
          <w:szCs w:val="28"/>
        </w:rPr>
        <w:t>&gt;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&lt;TD&gt; Ячейка 2 строки 1</w:t>
      </w:r>
      <w:r w:rsidR="00D601C2" w:rsidRPr="00D601C2">
        <w:rPr>
          <w:sz w:val="28"/>
          <w:szCs w:val="28"/>
        </w:rPr>
        <w:t xml:space="preserve"> </w:t>
      </w:r>
      <w:r w:rsidRPr="00D601C2">
        <w:rPr>
          <w:sz w:val="28"/>
          <w:szCs w:val="28"/>
        </w:rPr>
        <w:t>&lt;/TD&gt;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&lt;/TR&gt;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&lt;TR&gt;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&lt;TD&gt; Ячейка 1 строки 2 &lt;/TD&gt;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&lt;TD&gt; Ячейка 2 строки 2</w:t>
      </w:r>
      <w:r w:rsidR="00D601C2" w:rsidRPr="00D601C2">
        <w:rPr>
          <w:sz w:val="28"/>
          <w:szCs w:val="28"/>
        </w:rPr>
        <w:t xml:space="preserve"> </w:t>
      </w:r>
      <w:r w:rsidRPr="00D601C2">
        <w:rPr>
          <w:sz w:val="28"/>
          <w:szCs w:val="28"/>
        </w:rPr>
        <w:t>&lt;/TD&gt;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&lt;/TR&gt;</w:t>
      </w:r>
    </w:p>
    <w:p w:rsidR="00860C29" w:rsidRPr="00D601C2" w:rsidRDefault="00860C29" w:rsidP="00D601C2">
      <w:pPr>
        <w:shd w:val="clear" w:color="000000" w:fill="auto"/>
        <w:suppressAutoHyphens/>
        <w:spacing w:line="360" w:lineRule="auto"/>
        <w:ind w:firstLine="709"/>
        <w:jc w:val="both"/>
        <w:rPr>
          <w:sz w:val="28"/>
          <w:szCs w:val="28"/>
          <w:lang w:val="en-US"/>
        </w:rPr>
      </w:pPr>
      <w:r w:rsidRPr="00D601C2">
        <w:rPr>
          <w:sz w:val="28"/>
          <w:szCs w:val="28"/>
          <w:lang w:val="en-US"/>
        </w:rPr>
        <w:t>&lt;/TABLE&gt;</w:t>
      </w:r>
    </w:p>
    <w:p w:rsidR="00860C29" w:rsidRPr="00D601C2" w:rsidRDefault="00860C2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860C29" w:rsidRDefault="00860C2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D601C2" w:rsidP="00D601C2">
      <w:pPr>
        <w:shd w:val="clear" w:color="000000" w:fill="auto"/>
        <w:suppressAutoHyphens/>
        <w:spacing w:line="360" w:lineRule="auto"/>
        <w:ind w:firstLine="709"/>
        <w:jc w:val="both"/>
        <w:rPr>
          <w:sz w:val="28"/>
          <w:szCs w:val="28"/>
        </w:rPr>
      </w:pPr>
    </w:p>
    <w:p w:rsidR="00860C29" w:rsidRPr="00D601C2" w:rsidRDefault="008A4779" w:rsidP="00D601C2">
      <w:pPr>
        <w:shd w:val="clear" w:color="000000" w:fill="auto"/>
        <w:suppressAutoHyphens/>
        <w:spacing w:line="360" w:lineRule="auto"/>
        <w:ind w:firstLine="709"/>
        <w:jc w:val="both"/>
        <w:rPr>
          <w:b/>
          <w:sz w:val="28"/>
          <w:szCs w:val="28"/>
          <w:lang w:val="en-US"/>
        </w:rPr>
      </w:pPr>
      <w:r>
        <w:rPr>
          <w:b/>
          <w:sz w:val="28"/>
          <w:szCs w:val="28"/>
        </w:rPr>
        <w:pict>
          <v:shape id="_x0000_i1034" type="#_x0000_t75" style="width:295.5pt;height:243pt">
            <v:imagedata r:id="rId20" o:title=""/>
          </v:shape>
        </w:pict>
      </w:r>
    </w:p>
    <w:p w:rsidR="002E77AF" w:rsidRPr="00D601C2" w:rsidRDefault="00182B4F" w:rsidP="00D601C2">
      <w:pPr>
        <w:shd w:val="clear" w:color="000000" w:fill="auto"/>
        <w:suppressAutoHyphens/>
        <w:spacing w:line="360" w:lineRule="auto"/>
        <w:ind w:firstLine="709"/>
        <w:jc w:val="both"/>
        <w:rPr>
          <w:b/>
          <w:sz w:val="28"/>
          <w:szCs w:val="28"/>
        </w:rPr>
      </w:pPr>
      <w:r w:rsidRPr="00D601C2">
        <w:rPr>
          <w:b/>
          <w:sz w:val="28"/>
          <w:szCs w:val="28"/>
        </w:rPr>
        <w:t>Рис.10</w:t>
      </w:r>
      <w:r w:rsidR="007870F6" w:rsidRPr="00D601C2">
        <w:rPr>
          <w:b/>
          <w:sz w:val="28"/>
          <w:szCs w:val="28"/>
        </w:rPr>
        <w:t>.Отображение браузером</w:t>
      </w:r>
      <w:r w:rsidR="00D601C2" w:rsidRPr="00D601C2">
        <w:rPr>
          <w:b/>
          <w:sz w:val="28"/>
          <w:szCs w:val="28"/>
        </w:rPr>
        <w:t xml:space="preserve"> </w:t>
      </w:r>
      <w:r w:rsidR="007870F6" w:rsidRPr="00D601C2">
        <w:rPr>
          <w:b/>
          <w:sz w:val="28"/>
          <w:szCs w:val="28"/>
        </w:rPr>
        <w:t>т</w:t>
      </w:r>
      <w:r w:rsidR="002E77AF" w:rsidRPr="00D601C2">
        <w:rPr>
          <w:b/>
          <w:sz w:val="28"/>
          <w:szCs w:val="28"/>
        </w:rPr>
        <w:t>аблицы с параметром тега &lt;</w:t>
      </w:r>
      <w:r w:rsidR="002E77AF" w:rsidRPr="00D601C2">
        <w:rPr>
          <w:b/>
          <w:sz w:val="28"/>
          <w:szCs w:val="28"/>
          <w:lang w:val="en-US"/>
        </w:rPr>
        <w:t>TABLE</w:t>
      </w:r>
      <w:r w:rsidR="002E77AF" w:rsidRPr="00D601C2">
        <w:rPr>
          <w:b/>
          <w:sz w:val="28"/>
          <w:szCs w:val="28"/>
        </w:rPr>
        <w:t>&gt;</w:t>
      </w:r>
    </w:p>
    <w:p w:rsidR="00D601C2" w:rsidRPr="00D601C2" w:rsidRDefault="002E77AF" w:rsidP="00D601C2">
      <w:pPr>
        <w:shd w:val="clear" w:color="000000" w:fill="auto"/>
        <w:suppressAutoHyphens/>
        <w:spacing w:line="360" w:lineRule="auto"/>
        <w:ind w:firstLine="709"/>
        <w:jc w:val="both"/>
        <w:rPr>
          <w:sz w:val="28"/>
          <w:szCs w:val="28"/>
        </w:rPr>
      </w:pPr>
      <w:r w:rsidRPr="00D601C2">
        <w:rPr>
          <w:sz w:val="28"/>
          <w:szCs w:val="28"/>
        </w:rPr>
        <w:t>Далее приведем пример таблицы с некоторыми заданными параметрами тегов &lt;</w:t>
      </w:r>
      <w:r w:rsidRPr="00D601C2">
        <w:rPr>
          <w:sz w:val="28"/>
          <w:szCs w:val="28"/>
          <w:lang w:val="en-US"/>
        </w:rPr>
        <w:t>TD</w:t>
      </w:r>
      <w:r w:rsidRPr="00D601C2">
        <w:rPr>
          <w:sz w:val="28"/>
          <w:szCs w:val="28"/>
        </w:rPr>
        <w:t>&gt; и &lt;</w:t>
      </w:r>
      <w:r w:rsidRPr="00D601C2">
        <w:rPr>
          <w:sz w:val="28"/>
          <w:szCs w:val="28"/>
          <w:lang w:val="en-US"/>
        </w:rPr>
        <w:t>TR</w:t>
      </w:r>
      <w:r w:rsidRPr="00D601C2">
        <w:rPr>
          <w:sz w:val="28"/>
          <w:szCs w:val="28"/>
        </w:rPr>
        <w:t>&gt;. Ее отображение показано на рисунке 1</w:t>
      </w:r>
      <w:r w:rsidR="00182B4F" w:rsidRPr="00D601C2">
        <w:rPr>
          <w:sz w:val="28"/>
          <w:szCs w:val="28"/>
        </w:rPr>
        <w:t>1</w:t>
      </w:r>
      <w:r w:rsidRPr="00D601C2">
        <w:rPr>
          <w:sz w:val="28"/>
          <w:szCs w:val="28"/>
        </w:rPr>
        <w:t xml:space="preserve">. А запись </w:t>
      </w:r>
      <w:r w:rsidRPr="00D601C2">
        <w:rPr>
          <w:sz w:val="28"/>
          <w:szCs w:val="28"/>
          <w:lang w:val="en-US"/>
        </w:rPr>
        <w:t>HTML</w:t>
      </w:r>
      <w:r w:rsidRPr="00D601C2">
        <w:rPr>
          <w:sz w:val="28"/>
          <w:szCs w:val="28"/>
        </w:rPr>
        <w:t xml:space="preserve"> кода представлена ниже.</w:t>
      </w:r>
    </w:p>
    <w:p w:rsidR="00D601C2" w:rsidRPr="00D601C2" w:rsidRDefault="0011176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11176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11176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TITLE</w:t>
      </w:r>
      <w:r w:rsidRPr="00D601C2">
        <w:rPr>
          <w:sz w:val="28"/>
          <w:szCs w:val="28"/>
        </w:rPr>
        <w:t>&gt;Пример простейшей таблицы&lt;/</w:t>
      </w:r>
      <w:r w:rsidRPr="00D601C2">
        <w:rPr>
          <w:sz w:val="28"/>
          <w:szCs w:val="28"/>
          <w:lang w:val="en-US"/>
        </w:rPr>
        <w:t>TITLE</w:t>
      </w:r>
      <w:r w:rsidRPr="00D601C2">
        <w:rPr>
          <w:sz w:val="28"/>
          <w:szCs w:val="28"/>
        </w:rPr>
        <w:t>&gt;</w:t>
      </w:r>
    </w:p>
    <w:p w:rsidR="0011176A"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BORDER=5 WIDTH=100%</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CELLSPACING=15 BORDERCOLOR=#000066&gt;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&lt;TR BORDERCOLOR RLIGHT= pink BORDERCOLORDARK=green &gt;</w:t>
      </w:r>
    </w:p>
    <w:p w:rsidR="00D601C2" w:rsidRPr="00D601C2" w:rsidRDefault="00F43E5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TH</w:t>
      </w:r>
      <w:r w:rsidRPr="00D601C2">
        <w:rPr>
          <w:sz w:val="28"/>
          <w:szCs w:val="28"/>
        </w:rPr>
        <w:t xml:space="preserve"> </w:t>
      </w:r>
      <w:r w:rsidRPr="00D601C2">
        <w:rPr>
          <w:sz w:val="28"/>
          <w:szCs w:val="28"/>
          <w:lang w:val="en-US"/>
        </w:rPr>
        <w:t>ALIGN</w:t>
      </w:r>
      <w:r w:rsidRPr="00D601C2">
        <w:rPr>
          <w:sz w:val="28"/>
          <w:szCs w:val="28"/>
        </w:rPr>
        <w:t>=</w:t>
      </w:r>
      <w:r w:rsidRPr="00D601C2">
        <w:rPr>
          <w:sz w:val="28"/>
          <w:szCs w:val="28"/>
          <w:lang w:val="en-US"/>
        </w:rPr>
        <w:t>RIGHT</w:t>
      </w:r>
      <w:r w:rsidRPr="00D601C2">
        <w:rPr>
          <w:sz w:val="28"/>
          <w:szCs w:val="28"/>
        </w:rPr>
        <w:t>&gt;Ячейка 1 представлена как заголовок &lt;/</w:t>
      </w:r>
      <w:r w:rsidRPr="00D601C2">
        <w:rPr>
          <w:sz w:val="28"/>
          <w:szCs w:val="28"/>
          <w:lang w:val="en-US"/>
        </w:rPr>
        <w:t>TH</w:t>
      </w:r>
      <w:r w:rsidRPr="00D601C2">
        <w:rPr>
          <w:sz w:val="28"/>
          <w:szCs w:val="28"/>
        </w:rPr>
        <w:t>&gt;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ALIGH =CENTER&gt;</w:t>
      </w:r>
      <w:r w:rsidRPr="00D601C2">
        <w:rPr>
          <w:sz w:val="28"/>
          <w:szCs w:val="28"/>
        </w:rPr>
        <w:t>Ячейка</w:t>
      </w:r>
      <w:r w:rsidRPr="00D601C2">
        <w:rPr>
          <w:sz w:val="28"/>
          <w:szCs w:val="28"/>
          <w:lang w:val="en-US"/>
        </w:rPr>
        <w:t xml:space="preserve"> 2 &lt;/TD&gt;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&gt;</w:t>
      </w:r>
      <w:r w:rsidRPr="00D601C2">
        <w:rPr>
          <w:sz w:val="28"/>
          <w:szCs w:val="28"/>
        </w:rPr>
        <w:t>Ячейка</w:t>
      </w:r>
      <w:r w:rsidRPr="00D601C2">
        <w:rPr>
          <w:sz w:val="28"/>
          <w:szCs w:val="28"/>
          <w:lang w:val="en-US"/>
        </w:rPr>
        <w:t xml:space="preserve"> 3 &lt;/TD&gt;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ALIGH =CENTER&gt;</w:t>
      </w:r>
      <w:r w:rsidRPr="00D601C2">
        <w:rPr>
          <w:sz w:val="28"/>
          <w:szCs w:val="28"/>
        </w:rPr>
        <w:t>Ячейка</w:t>
      </w:r>
      <w:r w:rsidRPr="00D601C2">
        <w:rPr>
          <w:sz w:val="28"/>
          <w:szCs w:val="28"/>
          <w:lang w:val="en-US"/>
        </w:rPr>
        <w:t xml:space="preserve"> 4 &lt;/TD&gt;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&gt;&amp;nbsp &lt;/TD&gt;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ALIGN=RIGHT&gt;</w:t>
      </w:r>
      <w:r w:rsidRPr="00D601C2">
        <w:rPr>
          <w:sz w:val="28"/>
          <w:szCs w:val="28"/>
        </w:rPr>
        <w:t>Ячейка</w:t>
      </w:r>
      <w:r w:rsidRPr="00D601C2">
        <w:rPr>
          <w:sz w:val="28"/>
          <w:szCs w:val="28"/>
          <w:lang w:val="en-US"/>
        </w:rPr>
        <w:t xml:space="preserve"> 6 &lt;/TD&gt;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&lt;TR VALIGH=BOTTOM&gt;</w:t>
      </w:r>
    </w:p>
    <w:p w:rsidR="00D601C2" w:rsidRPr="00D601C2" w:rsidRDefault="00F43E5A" w:rsidP="00D601C2">
      <w:pPr>
        <w:shd w:val="clear" w:color="000000" w:fill="auto"/>
        <w:suppressAutoHyphens/>
        <w:spacing w:line="360" w:lineRule="auto"/>
        <w:ind w:firstLine="709"/>
        <w:jc w:val="both"/>
        <w:rPr>
          <w:sz w:val="28"/>
          <w:szCs w:val="28"/>
          <w:lang w:val="en-US"/>
        </w:rPr>
      </w:pPr>
      <w:r w:rsidRPr="00D601C2">
        <w:rPr>
          <w:sz w:val="28"/>
          <w:szCs w:val="28"/>
          <w:lang w:val="en-US"/>
        </w:rPr>
        <w:t>&lt;TD ROWSPAN =2&gt;</w:t>
      </w:r>
      <w:r w:rsidRPr="00D601C2">
        <w:rPr>
          <w:sz w:val="28"/>
          <w:szCs w:val="28"/>
        </w:rPr>
        <w:t>Ячейка</w:t>
      </w:r>
      <w:r w:rsidRPr="00D601C2">
        <w:rPr>
          <w:sz w:val="28"/>
          <w:szCs w:val="28"/>
          <w:lang w:val="en-US"/>
        </w:rPr>
        <w:t xml:space="preserve">, </w:t>
      </w:r>
      <w:r w:rsidRPr="00D601C2">
        <w:rPr>
          <w:sz w:val="28"/>
          <w:szCs w:val="28"/>
        </w:rPr>
        <w:t>захватывающая</w:t>
      </w:r>
      <w:r w:rsidRPr="00D601C2">
        <w:rPr>
          <w:sz w:val="28"/>
          <w:szCs w:val="28"/>
          <w:lang w:val="en-US"/>
        </w:rPr>
        <w:t xml:space="preserve"> </w:t>
      </w:r>
      <w:r w:rsidRPr="00D601C2">
        <w:rPr>
          <w:sz w:val="28"/>
          <w:szCs w:val="28"/>
        </w:rPr>
        <w:t>две</w:t>
      </w:r>
      <w:r w:rsidRPr="00D601C2">
        <w:rPr>
          <w:sz w:val="28"/>
          <w:szCs w:val="28"/>
          <w:lang w:val="en-US"/>
        </w:rPr>
        <w:t xml:space="preserve"> </w:t>
      </w:r>
      <w:r w:rsidRPr="00D601C2">
        <w:rPr>
          <w:sz w:val="28"/>
          <w:szCs w:val="28"/>
        </w:rPr>
        <w:t>строки</w:t>
      </w:r>
      <w:r w:rsidRPr="00D601C2">
        <w:rPr>
          <w:sz w:val="28"/>
          <w:szCs w:val="28"/>
          <w:lang w:val="en-US"/>
        </w:rPr>
        <w:t xml:space="preserve"> &lt;/TD&gt;</w:t>
      </w:r>
    </w:p>
    <w:p w:rsidR="00D601C2" w:rsidRPr="00D601C2" w:rsidRDefault="00F43E5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 xml:space="preserve"> </w:t>
      </w:r>
      <w:r w:rsidRPr="00D601C2">
        <w:rPr>
          <w:sz w:val="28"/>
          <w:szCs w:val="28"/>
          <w:lang w:val="en-US"/>
        </w:rPr>
        <w:t>COLSPAN</w:t>
      </w:r>
      <w:r w:rsidRPr="00D601C2">
        <w:rPr>
          <w:sz w:val="28"/>
          <w:szCs w:val="28"/>
        </w:rPr>
        <w:t>=2&gt;</w:t>
      </w:r>
      <w:r w:rsidR="00C539FD" w:rsidRPr="00D601C2">
        <w:rPr>
          <w:sz w:val="28"/>
          <w:szCs w:val="28"/>
        </w:rPr>
        <w:t xml:space="preserve"> Ячейка, захватывающая две столбца </w:t>
      </w:r>
      <w:r w:rsidRPr="00D601C2">
        <w:rPr>
          <w:sz w:val="28"/>
          <w:szCs w:val="28"/>
        </w:rPr>
        <w:t>&lt;/</w:t>
      </w:r>
      <w:r w:rsidRPr="00D601C2">
        <w:rPr>
          <w:sz w:val="28"/>
          <w:szCs w:val="28"/>
          <w:lang w:val="en-US"/>
        </w:rPr>
        <w:t>TD</w:t>
      </w:r>
      <w:r w:rsidRPr="00D601C2">
        <w:rPr>
          <w:sz w:val="28"/>
          <w:szCs w:val="28"/>
        </w:rPr>
        <w:t>&gt;</w:t>
      </w:r>
    </w:p>
    <w:p w:rsidR="00D601C2" w:rsidRPr="00D601C2" w:rsidRDefault="00C539FD"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TR</w:t>
      </w:r>
      <w:r w:rsidRPr="00D601C2">
        <w:rPr>
          <w:sz w:val="28"/>
          <w:szCs w:val="28"/>
        </w:rPr>
        <w:t>&gt;</w:t>
      </w:r>
    </w:p>
    <w:p w:rsidR="00D601C2" w:rsidRPr="00D601C2" w:rsidRDefault="00C539FD"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TR</w:t>
      </w:r>
      <w:r w:rsidRPr="00D601C2">
        <w:rPr>
          <w:sz w:val="28"/>
          <w:szCs w:val="28"/>
        </w:rPr>
        <w:t>&gt;</w:t>
      </w:r>
    </w:p>
    <w:p w:rsidR="00D601C2" w:rsidRPr="00D601C2" w:rsidRDefault="0011176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 xml:space="preserve">&gt;Ячейка </w:t>
      </w:r>
      <w:r w:rsidR="00C539FD" w:rsidRPr="00D601C2">
        <w:rPr>
          <w:sz w:val="28"/>
          <w:szCs w:val="28"/>
        </w:rPr>
        <w:t>7</w:t>
      </w:r>
      <w:r w:rsidRPr="00D601C2">
        <w:rPr>
          <w:sz w:val="28"/>
          <w:szCs w:val="28"/>
        </w:rPr>
        <w:t>&lt;/</w:t>
      </w:r>
      <w:r w:rsidRPr="00D601C2">
        <w:rPr>
          <w:sz w:val="28"/>
          <w:szCs w:val="28"/>
          <w:lang w:val="en-US"/>
        </w:rPr>
        <w:t>TD</w:t>
      </w:r>
      <w:r w:rsidRPr="00D601C2">
        <w:rPr>
          <w:sz w:val="28"/>
          <w:szCs w:val="28"/>
        </w:rPr>
        <w:t>&gt;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Ячейка</w:t>
      </w:r>
      <w:r w:rsidRPr="00D601C2">
        <w:rPr>
          <w:sz w:val="28"/>
          <w:szCs w:val="28"/>
          <w:lang w:val="en-US"/>
        </w:rPr>
        <w:t xml:space="preserve"> </w:t>
      </w:r>
      <w:r w:rsidR="00C539FD" w:rsidRPr="00D601C2">
        <w:rPr>
          <w:sz w:val="28"/>
          <w:szCs w:val="28"/>
          <w:lang w:val="en-US"/>
        </w:rPr>
        <w:t>8</w:t>
      </w:r>
      <w:r w:rsidRPr="00D601C2">
        <w:rPr>
          <w:sz w:val="28"/>
          <w:szCs w:val="28"/>
          <w:lang w:val="en-US"/>
        </w:rPr>
        <w:t>&lt;/TD&gt;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&lt;TR ALIGN=CENTER&gt;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&lt;TD&gt;&amp;nbsp</w:t>
      </w:r>
      <w:r w:rsidR="00F43E5A" w:rsidRPr="00D601C2">
        <w:rPr>
          <w:sz w:val="28"/>
          <w:szCs w:val="28"/>
          <w:lang w:val="en-US"/>
        </w:rPr>
        <w:t xml:space="preserve"> </w:t>
      </w:r>
      <w:r w:rsidRPr="00D601C2">
        <w:rPr>
          <w:sz w:val="28"/>
          <w:szCs w:val="28"/>
          <w:lang w:val="en-US"/>
        </w:rPr>
        <w:t>&lt;/TD&gt;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Ячейка</w:t>
      </w:r>
      <w:r w:rsidRPr="00D601C2">
        <w:rPr>
          <w:sz w:val="28"/>
          <w:szCs w:val="28"/>
          <w:lang w:val="en-US"/>
        </w:rPr>
        <w:t xml:space="preserve"> 10&lt;/TD&gt;</w:t>
      </w:r>
    </w:p>
    <w:p w:rsidR="00D601C2" w:rsidRPr="00D601C2" w:rsidRDefault="0011176A"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 xml:space="preserve"> </w:t>
      </w:r>
      <w:r w:rsidRPr="00D601C2">
        <w:rPr>
          <w:sz w:val="28"/>
          <w:szCs w:val="28"/>
          <w:lang w:val="en-US"/>
        </w:rPr>
        <w:t>WIDTH</w:t>
      </w:r>
      <w:r w:rsidRPr="00D601C2">
        <w:rPr>
          <w:sz w:val="28"/>
          <w:szCs w:val="28"/>
        </w:rPr>
        <w:t>=40%&gt;Ячейка шириной 40% от ширины окна браузера</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p>
    <w:p w:rsidR="00D601C2"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11176A"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&lt;/TABLE&gt;</w:t>
      </w:r>
    </w:p>
    <w:p w:rsidR="006542E6" w:rsidRPr="00D601C2"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11176A" w:rsidRPr="003D71FA" w:rsidRDefault="0011176A"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3D71FA" w:rsidRDefault="00D601C2" w:rsidP="00D601C2">
      <w:pPr>
        <w:shd w:val="clear" w:color="000000" w:fill="auto"/>
        <w:suppressAutoHyphens/>
        <w:spacing w:line="360" w:lineRule="auto"/>
        <w:ind w:firstLine="709"/>
        <w:jc w:val="both"/>
        <w:rPr>
          <w:sz w:val="28"/>
          <w:szCs w:val="28"/>
          <w:lang w:val="en-US"/>
        </w:rPr>
      </w:pPr>
    </w:p>
    <w:p w:rsidR="0011176A" w:rsidRPr="00D601C2" w:rsidRDefault="008A4779" w:rsidP="00D601C2">
      <w:pPr>
        <w:shd w:val="clear" w:color="000000" w:fill="auto"/>
        <w:suppressAutoHyphens/>
        <w:spacing w:line="360" w:lineRule="auto"/>
        <w:ind w:firstLine="709"/>
        <w:jc w:val="both"/>
        <w:rPr>
          <w:b/>
          <w:sz w:val="28"/>
          <w:szCs w:val="28"/>
          <w:lang w:val="en-US"/>
        </w:rPr>
      </w:pPr>
      <w:r>
        <w:rPr>
          <w:b/>
          <w:sz w:val="28"/>
          <w:szCs w:val="28"/>
        </w:rPr>
        <w:pict>
          <v:shape id="_x0000_i1035" type="#_x0000_t75" style="width:382.5pt;height:265.5pt">
            <v:imagedata r:id="rId21" o:title=""/>
          </v:shape>
        </w:pict>
      </w:r>
    </w:p>
    <w:p w:rsidR="0011176A" w:rsidRPr="00D601C2" w:rsidRDefault="0011176A" w:rsidP="00D601C2">
      <w:pPr>
        <w:shd w:val="clear" w:color="000000" w:fill="auto"/>
        <w:suppressAutoHyphens/>
        <w:spacing w:line="360" w:lineRule="auto"/>
        <w:ind w:firstLine="709"/>
        <w:jc w:val="both"/>
        <w:rPr>
          <w:b/>
          <w:sz w:val="28"/>
          <w:szCs w:val="28"/>
        </w:rPr>
      </w:pPr>
      <w:r w:rsidRPr="00D601C2">
        <w:rPr>
          <w:b/>
          <w:sz w:val="28"/>
          <w:szCs w:val="28"/>
        </w:rPr>
        <w:t>Рис.1</w:t>
      </w:r>
      <w:r w:rsidR="00182B4F" w:rsidRPr="00D601C2">
        <w:rPr>
          <w:b/>
          <w:sz w:val="28"/>
          <w:szCs w:val="28"/>
        </w:rPr>
        <w:t>1</w:t>
      </w:r>
      <w:r w:rsidRPr="00D601C2">
        <w:rPr>
          <w:b/>
          <w:sz w:val="28"/>
          <w:szCs w:val="28"/>
        </w:rPr>
        <w:t>. Отображение браузером</w:t>
      </w:r>
      <w:r w:rsidR="00D601C2" w:rsidRPr="00D601C2">
        <w:rPr>
          <w:b/>
          <w:sz w:val="28"/>
          <w:szCs w:val="28"/>
        </w:rPr>
        <w:t xml:space="preserve"> </w:t>
      </w:r>
      <w:r w:rsidRPr="00D601C2">
        <w:rPr>
          <w:b/>
          <w:sz w:val="28"/>
          <w:szCs w:val="28"/>
        </w:rPr>
        <w:t>таблицы с параметром тегов &lt;</w:t>
      </w:r>
      <w:r w:rsidRPr="00D601C2">
        <w:rPr>
          <w:b/>
          <w:sz w:val="28"/>
          <w:szCs w:val="28"/>
          <w:lang w:val="en-US"/>
        </w:rPr>
        <w:t>TD</w:t>
      </w:r>
      <w:r w:rsidRPr="00D601C2">
        <w:rPr>
          <w:b/>
          <w:sz w:val="28"/>
          <w:szCs w:val="28"/>
        </w:rPr>
        <w:t>&gt; и &lt;</w:t>
      </w:r>
      <w:r w:rsidRPr="00D601C2">
        <w:rPr>
          <w:b/>
          <w:sz w:val="28"/>
          <w:szCs w:val="28"/>
          <w:lang w:val="en-US"/>
        </w:rPr>
        <w:t>TR</w:t>
      </w:r>
      <w:r w:rsidRPr="00D601C2">
        <w:rPr>
          <w:b/>
          <w:sz w:val="28"/>
          <w:szCs w:val="28"/>
        </w:rPr>
        <w:t>&gt;</w:t>
      </w:r>
    </w:p>
    <w:p w:rsidR="00D601C2" w:rsidRPr="00D601C2" w:rsidRDefault="00D601C2" w:rsidP="00D601C2">
      <w:pPr>
        <w:shd w:val="clear" w:color="000000" w:fill="auto"/>
        <w:suppressAutoHyphens/>
        <w:spacing w:line="360" w:lineRule="auto"/>
        <w:ind w:firstLine="709"/>
        <w:jc w:val="both"/>
        <w:rPr>
          <w:sz w:val="28"/>
          <w:szCs w:val="28"/>
        </w:rPr>
      </w:pPr>
    </w:p>
    <w:p w:rsidR="0011176A" w:rsidRPr="00D601C2" w:rsidRDefault="0011176A" w:rsidP="00D601C2">
      <w:pPr>
        <w:shd w:val="clear" w:color="000000" w:fill="auto"/>
        <w:suppressAutoHyphens/>
        <w:spacing w:line="360" w:lineRule="auto"/>
        <w:ind w:firstLine="709"/>
        <w:jc w:val="both"/>
        <w:rPr>
          <w:sz w:val="28"/>
          <w:szCs w:val="28"/>
        </w:rPr>
      </w:pPr>
      <w:r w:rsidRPr="00D601C2">
        <w:rPr>
          <w:sz w:val="28"/>
          <w:szCs w:val="28"/>
        </w:rPr>
        <w:t xml:space="preserve">Хочется отметить, что браузер </w:t>
      </w:r>
      <w:r w:rsidRPr="00D601C2">
        <w:rPr>
          <w:sz w:val="28"/>
          <w:szCs w:val="28"/>
          <w:lang w:val="en-US"/>
        </w:rPr>
        <w:t>Microsoft</w:t>
      </w:r>
      <w:r w:rsidRPr="00D601C2">
        <w:rPr>
          <w:sz w:val="28"/>
          <w:szCs w:val="28"/>
        </w:rPr>
        <w:t xml:space="preserve"> </w:t>
      </w:r>
      <w:r w:rsidRPr="00D601C2">
        <w:rPr>
          <w:sz w:val="28"/>
          <w:szCs w:val="28"/>
          <w:lang w:val="en-US"/>
        </w:rPr>
        <w:t>Internet</w:t>
      </w:r>
      <w:r w:rsidRPr="00D601C2">
        <w:rPr>
          <w:sz w:val="28"/>
          <w:szCs w:val="28"/>
        </w:rPr>
        <w:t xml:space="preserve"> </w:t>
      </w:r>
      <w:r w:rsidRPr="00D601C2">
        <w:rPr>
          <w:sz w:val="28"/>
          <w:szCs w:val="28"/>
          <w:lang w:val="en-US"/>
        </w:rPr>
        <w:t>Exporer</w:t>
      </w:r>
      <w:r w:rsidRPr="00D601C2">
        <w:rPr>
          <w:sz w:val="28"/>
          <w:szCs w:val="28"/>
        </w:rPr>
        <w:t xml:space="preserve"> позволяет использовать ряд новых тегов для структурирования таблиц и гибкого управления прорисовкой рамок и линий сетки.</w:t>
      </w:r>
    </w:p>
    <w:p w:rsidR="004C2EF5" w:rsidRPr="00D601C2" w:rsidRDefault="004C2EF5" w:rsidP="00D601C2">
      <w:pPr>
        <w:numPr>
          <w:ilvl w:val="0"/>
          <w:numId w:val="1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THEAD</w:t>
      </w:r>
      <w:r w:rsidRPr="00D601C2">
        <w:rPr>
          <w:sz w:val="28"/>
          <w:szCs w:val="28"/>
        </w:rPr>
        <w:t xml:space="preserve">&gt; - </w:t>
      </w:r>
      <w:r w:rsidR="00337075" w:rsidRPr="00D601C2">
        <w:rPr>
          <w:sz w:val="28"/>
          <w:szCs w:val="28"/>
        </w:rPr>
        <w:t>используется для описания нижнего колонтитула таблицы.</w:t>
      </w:r>
    </w:p>
    <w:p w:rsidR="004C2EF5" w:rsidRPr="00D601C2" w:rsidRDefault="004C2EF5" w:rsidP="00D601C2">
      <w:pPr>
        <w:numPr>
          <w:ilvl w:val="0"/>
          <w:numId w:val="1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TBODY</w:t>
      </w:r>
      <w:r w:rsidRPr="00D601C2">
        <w:rPr>
          <w:sz w:val="28"/>
          <w:szCs w:val="28"/>
        </w:rPr>
        <w:t>&gt; -</w:t>
      </w:r>
      <w:r w:rsidR="00337075" w:rsidRPr="00D601C2">
        <w:rPr>
          <w:sz w:val="28"/>
          <w:szCs w:val="28"/>
        </w:rPr>
        <w:t xml:space="preserve"> используется для логического группирования данных.</w:t>
      </w:r>
    </w:p>
    <w:p w:rsidR="004C2EF5" w:rsidRPr="00D601C2" w:rsidRDefault="004C2EF5" w:rsidP="00D601C2">
      <w:pPr>
        <w:numPr>
          <w:ilvl w:val="0"/>
          <w:numId w:val="19"/>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TFOOT</w:t>
      </w:r>
      <w:r w:rsidRPr="00D601C2">
        <w:rPr>
          <w:sz w:val="28"/>
          <w:szCs w:val="28"/>
        </w:rPr>
        <w:t>&gt; -</w:t>
      </w:r>
      <w:r w:rsidR="00337075" w:rsidRPr="00D601C2">
        <w:rPr>
          <w:sz w:val="28"/>
          <w:szCs w:val="28"/>
        </w:rPr>
        <w:t xml:space="preserve"> используется для описания нижнего колонтитула таблицы.</w:t>
      </w:r>
    </w:p>
    <w:p w:rsidR="00A47753" w:rsidRPr="00D601C2" w:rsidRDefault="00337075" w:rsidP="00D601C2">
      <w:pPr>
        <w:shd w:val="clear" w:color="000000" w:fill="auto"/>
        <w:suppressAutoHyphens/>
        <w:spacing w:line="360" w:lineRule="auto"/>
        <w:ind w:firstLine="709"/>
        <w:jc w:val="both"/>
        <w:rPr>
          <w:sz w:val="28"/>
          <w:szCs w:val="28"/>
        </w:rPr>
      </w:pPr>
      <w:r w:rsidRPr="00D601C2">
        <w:rPr>
          <w:sz w:val="28"/>
          <w:szCs w:val="28"/>
        </w:rPr>
        <w:t>Управление прорисовк</w:t>
      </w:r>
      <w:r w:rsidR="00A47753" w:rsidRPr="00D601C2">
        <w:rPr>
          <w:sz w:val="28"/>
          <w:szCs w:val="28"/>
        </w:rPr>
        <w:t>ой линий и рамок вокруг таблицы</w:t>
      </w:r>
    </w:p>
    <w:p w:rsidR="004C2EF5" w:rsidRPr="00D601C2" w:rsidRDefault="00337075" w:rsidP="00D601C2">
      <w:pPr>
        <w:shd w:val="clear" w:color="000000" w:fill="auto"/>
        <w:suppressAutoHyphens/>
        <w:spacing w:line="360" w:lineRule="auto"/>
        <w:ind w:firstLine="709"/>
        <w:jc w:val="both"/>
        <w:rPr>
          <w:sz w:val="28"/>
          <w:szCs w:val="28"/>
        </w:rPr>
      </w:pPr>
      <w:r w:rsidRPr="00D601C2">
        <w:rPr>
          <w:sz w:val="28"/>
          <w:szCs w:val="28"/>
        </w:rPr>
        <w:t>осуществляется параметрами тега</w:t>
      </w:r>
      <w:r w:rsidR="004C2EF5" w:rsidRPr="00D601C2">
        <w:rPr>
          <w:sz w:val="28"/>
          <w:szCs w:val="28"/>
        </w:rPr>
        <w:t>&lt;</w:t>
      </w:r>
      <w:r w:rsidR="004C2EF5" w:rsidRPr="00D601C2">
        <w:rPr>
          <w:sz w:val="28"/>
          <w:szCs w:val="28"/>
          <w:lang w:val="en-US"/>
        </w:rPr>
        <w:t>TABLE</w:t>
      </w:r>
      <w:r w:rsidR="004C2EF5" w:rsidRPr="00D601C2">
        <w:rPr>
          <w:sz w:val="28"/>
          <w:szCs w:val="28"/>
        </w:rPr>
        <w:t>&gt;</w:t>
      </w:r>
      <w:r w:rsidRPr="00D601C2">
        <w:rPr>
          <w:sz w:val="28"/>
          <w:szCs w:val="28"/>
        </w:rPr>
        <w: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RULES</w:t>
      </w:r>
      <w:r w:rsidRPr="00D601C2">
        <w:rPr>
          <w:sz w:val="28"/>
          <w:szCs w:val="28"/>
        </w:rPr>
        <w:t>=</w:t>
      </w:r>
      <w:r w:rsidR="00337075" w:rsidRPr="00D601C2">
        <w:rPr>
          <w:sz w:val="28"/>
          <w:szCs w:val="28"/>
        </w:rPr>
        <w:t xml:space="preserve"> ˝значение˝ - прорисовка внутренних линий сетки таблицы.</w:t>
      </w:r>
    </w:p>
    <w:p w:rsidR="00D601C2" w:rsidRPr="00D601C2" w:rsidRDefault="00337075" w:rsidP="00D601C2">
      <w:pPr>
        <w:shd w:val="clear" w:color="000000" w:fill="auto"/>
        <w:suppressAutoHyphens/>
        <w:spacing w:line="360" w:lineRule="auto"/>
        <w:ind w:firstLine="709"/>
        <w:jc w:val="both"/>
        <w:rPr>
          <w:sz w:val="28"/>
          <w:szCs w:val="28"/>
        </w:rPr>
      </w:pPr>
      <w:r w:rsidRPr="00D601C2">
        <w:rPr>
          <w:sz w:val="28"/>
          <w:szCs w:val="28"/>
        </w:rPr>
        <w:t>Имеет значения:</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ALT</w:t>
      </w:r>
      <w:r w:rsidRPr="00D601C2">
        <w:rPr>
          <w:sz w:val="28"/>
          <w:szCs w:val="28"/>
        </w:rPr>
        <w:t>-</w:t>
      </w:r>
      <w:r w:rsidR="00337075" w:rsidRPr="00D601C2">
        <w:rPr>
          <w:sz w:val="28"/>
          <w:szCs w:val="28"/>
        </w:rPr>
        <w:t xml:space="preserve"> рисует все внутренние линии.</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GROUPS</w:t>
      </w:r>
      <w:r w:rsidRPr="00D601C2">
        <w:rPr>
          <w:sz w:val="28"/>
          <w:szCs w:val="28"/>
        </w:rPr>
        <w:t>-</w:t>
      </w:r>
      <w:r w:rsidR="00337075" w:rsidRPr="00D601C2">
        <w:rPr>
          <w:sz w:val="28"/>
          <w:szCs w:val="28"/>
        </w:rPr>
        <w:t xml:space="preserve"> рисует только линии, разделяющие группы.</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ROWS</w:t>
      </w:r>
      <w:r w:rsidRPr="00D601C2">
        <w:rPr>
          <w:sz w:val="28"/>
          <w:szCs w:val="28"/>
        </w:rPr>
        <w:t>-</w:t>
      </w:r>
      <w:r w:rsidR="00337075" w:rsidRPr="00D601C2">
        <w:rPr>
          <w:sz w:val="28"/>
          <w:szCs w:val="28"/>
        </w:rPr>
        <w:t xml:space="preserve"> рисует линии, разделяющие строки.</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COLS</w:t>
      </w:r>
      <w:r w:rsidRPr="00D601C2">
        <w:rPr>
          <w:sz w:val="28"/>
          <w:szCs w:val="28"/>
        </w:rPr>
        <w:t>-</w:t>
      </w:r>
      <w:r w:rsidR="00337075" w:rsidRPr="00D601C2">
        <w:rPr>
          <w:sz w:val="28"/>
          <w:szCs w:val="28"/>
        </w:rPr>
        <w:t>рисует линии, разделяющие столбцы.</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NONE</w:t>
      </w:r>
      <w:r w:rsidRPr="00D601C2">
        <w:rPr>
          <w:sz w:val="28"/>
          <w:szCs w:val="28"/>
        </w:rPr>
        <w:t>-</w:t>
      </w:r>
      <w:r w:rsidR="00337075" w:rsidRPr="00D601C2">
        <w:rPr>
          <w:sz w:val="28"/>
          <w:szCs w:val="28"/>
        </w:rPr>
        <w:t xml:space="preserve"> внутренние линии не рисуются.</w:t>
      </w:r>
    </w:p>
    <w:p w:rsidR="00A47753"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FRAME</w:t>
      </w:r>
      <w:r w:rsidRPr="00D601C2">
        <w:rPr>
          <w:sz w:val="28"/>
          <w:szCs w:val="28"/>
        </w:rPr>
        <w:t>=</w:t>
      </w:r>
      <w:r w:rsidR="00337075" w:rsidRPr="00D601C2">
        <w:rPr>
          <w:sz w:val="28"/>
          <w:szCs w:val="28"/>
        </w:rPr>
        <w:t xml:space="preserve"> ˝значение˝ - прорисовка рамок вокруг таблицы. </w:t>
      </w:r>
      <w:r w:rsidR="00A47753" w:rsidRPr="00D601C2">
        <w:rPr>
          <w:sz w:val="28"/>
          <w:szCs w:val="28"/>
        </w:rPr>
        <w:t>Имеет</w:t>
      </w:r>
    </w:p>
    <w:p w:rsidR="00D601C2" w:rsidRPr="00D601C2" w:rsidRDefault="00337075" w:rsidP="00D601C2">
      <w:pPr>
        <w:shd w:val="clear" w:color="000000" w:fill="auto"/>
        <w:suppressAutoHyphens/>
        <w:spacing w:line="360" w:lineRule="auto"/>
        <w:ind w:firstLine="709"/>
        <w:jc w:val="both"/>
        <w:rPr>
          <w:sz w:val="28"/>
          <w:szCs w:val="28"/>
        </w:rPr>
      </w:pPr>
      <w:r w:rsidRPr="00D601C2">
        <w:rPr>
          <w:sz w:val="28"/>
          <w:szCs w:val="28"/>
        </w:rPr>
        <w:t>значения:</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BOX</w:t>
      </w:r>
      <w:r w:rsidRPr="00D601C2">
        <w:rPr>
          <w:sz w:val="28"/>
          <w:szCs w:val="28"/>
        </w:rPr>
        <w:t xml:space="preserve"> или </w:t>
      </w:r>
      <w:r w:rsidRPr="00D601C2">
        <w:rPr>
          <w:sz w:val="28"/>
          <w:szCs w:val="28"/>
          <w:lang w:val="en-US"/>
        </w:rPr>
        <w:t>BORDER</w:t>
      </w:r>
      <w:r w:rsidR="00337075" w:rsidRPr="00D601C2">
        <w:rPr>
          <w:sz w:val="28"/>
          <w:szCs w:val="28"/>
        </w:rPr>
        <w:t xml:space="preserve"> – рисует рамку со всех четырех сторон.</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ABOVE</w:t>
      </w:r>
      <w:r w:rsidRPr="00D601C2">
        <w:rPr>
          <w:sz w:val="28"/>
          <w:szCs w:val="28"/>
        </w:rPr>
        <w:t>-</w:t>
      </w:r>
      <w:r w:rsidR="00337075" w:rsidRPr="00D601C2">
        <w:rPr>
          <w:sz w:val="28"/>
          <w:szCs w:val="28"/>
        </w:rPr>
        <w:t xml:space="preserve"> рисует рамку только с верхней стороны.</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BELOW</w:t>
      </w:r>
      <w:r w:rsidRPr="00D601C2">
        <w:rPr>
          <w:sz w:val="28"/>
          <w:szCs w:val="28"/>
        </w:rPr>
        <w:t>-</w:t>
      </w:r>
      <w:r w:rsidR="00337075" w:rsidRPr="00D601C2">
        <w:rPr>
          <w:sz w:val="28"/>
          <w:szCs w:val="28"/>
        </w:rPr>
        <w:t xml:space="preserve"> рисует рамку только с </w:t>
      </w:r>
      <w:r w:rsidR="00A47753" w:rsidRPr="00D601C2">
        <w:rPr>
          <w:sz w:val="28"/>
          <w:szCs w:val="28"/>
        </w:rPr>
        <w:t>нижней</w:t>
      </w:r>
      <w:r w:rsidR="00337075" w:rsidRPr="00D601C2">
        <w:rPr>
          <w:sz w:val="28"/>
          <w:szCs w:val="28"/>
        </w:rPr>
        <w:t xml:space="preserve"> стороны.</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HSIDES</w:t>
      </w:r>
      <w:r w:rsidRPr="00D601C2">
        <w:rPr>
          <w:sz w:val="28"/>
          <w:szCs w:val="28"/>
        </w:rPr>
        <w:t>-</w:t>
      </w:r>
      <w:r w:rsidR="00A47753" w:rsidRPr="00D601C2">
        <w:rPr>
          <w:sz w:val="28"/>
          <w:szCs w:val="28"/>
        </w:rPr>
        <w:t xml:space="preserve"> рисует</w:t>
      </w:r>
      <w:r w:rsidR="00D601C2" w:rsidRPr="00D601C2">
        <w:rPr>
          <w:sz w:val="28"/>
          <w:szCs w:val="28"/>
        </w:rPr>
        <w:t xml:space="preserve"> </w:t>
      </w:r>
      <w:r w:rsidR="00A47753" w:rsidRPr="00D601C2">
        <w:rPr>
          <w:sz w:val="28"/>
          <w:szCs w:val="28"/>
        </w:rPr>
        <w:t>нижнюю и</w:t>
      </w:r>
      <w:r w:rsidR="00D601C2" w:rsidRPr="00D601C2">
        <w:rPr>
          <w:sz w:val="28"/>
          <w:szCs w:val="28"/>
        </w:rPr>
        <w:t xml:space="preserve"> </w:t>
      </w:r>
      <w:r w:rsidR="00A47753" w:rsidRPr="00D601C2">
        <w:rPr>
          <w:sz w:val="28"/>
          <w:szCs w:val="28"/>
        </w:rPr>
        <w:t>верхнюю стороны.</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VSIDES</w:t>
      </w:r>
      <w:r w:rsidRPr="00D601C2">
        <w:rPr>
          <w:sz w:val="28"/>
          <w:szCs w:val="28"/>
        </w:rPr>
        <w:t>-</w:t>
      </w:r>
      <w:r w:rsidR="00A47753" w:rsidRPr="00D601C2">
        <w:rPr>
          <w:sz w:val="28"/>
          <w:szCs w:val="28"/>
        </w:rPr>
        <w:t xml:space="preserve"> рисует</w:t>
      </w:r>
      <w:r w:rsidR="00D601C2" w:rsidRPr="00D601C2">
        <w:rPr>
          <w:sz w:val="28"/>
          <w:szCs w:val="28"/>
        </w:rPr>
        <w:t xml:space="preserve"> </w:t>
      </w:r>
      <w:r w:rsidR="00A47753" w:rsidRPr="00D601C2">
        <w:rPr>
          <w:sz w:val="28"/>
          <w:szCs w:val="28"/>
        </w:rPr>
        <w:t>левую и правую стороны.</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LHS</w:t>
      </w:r>
      <w:r w:rsidRPr="00D601C2">
        <w:rPr>
          <w:sz w:val="28"/>
          <w:szCs w:val="28"/>
        </w:rPr>
        <w:t>-</w:t>
      </w:r>
      <w:r w:rsidR="00A47753" w:rsidRPr="00D601C2">
        <w:rPr>
          <w:sz w:val="28"/>
          <w:szCs w:val="28"/>
        </w:rPr>
        <w:t xml:space="preserve"> рисует</w:t>
      </w:r>
      <w:r w:rsidR="00D601C2" w:rsidRPr="00D601C2">
        <w:rPr>
          <w:sz w:val="28"/>
          <w:szCs w:val="28"/>
        </w:rPr>
        <w:t xml:space="preserve"> </w:t>
      </w:r>
      <w:r w:rsidR="00A47753" w:rsidRPr="00D601C2">
        <w:rPr>
          <w:sz w:val="28"/>
          <w:szCs w:val="28"/>
        </w:rPr>
        <w:t>только с левой стороны.</w:t>
      </w:r>
    </w:p>
    <w:p w:rsidR="00D601C2" w:rsidRPr="00D601C2" w:rsidRDefault="0033707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RNS</w:t>
      </w:r>
      <w:r w:rsidRPr="00D601C2">
        <w:rPr>
          <w:sz w:val="28"/>
          <w:szCs w:val="28"/>
        </w:rPr>
        <w:t>-</w:t>
      </w:r>
      <w:r w:rsidR="00A47753" w:rsidRPr="00D601C2">
        <w:rPr>
          <w:sz w:val="28"/>
          <w:szCs w:val="28"/>
        </w:rPr>
        <w:t xml:space="preserve"> рисует</w:t>
      </w:r>
      <w:r w:rsidR="00D601C2" w:rsidRPr="00D601C2">
        <w:rPr>
          <w:sz w:val="28"/>
          <w:szCs w:val="28"/>
        </w:rPr>
        <w:t xml:space="preserve"> </w:t>
      </w:r>
      <w:r w:rsidR="00A47753" w:rsidRPr="00D601C2">
        <w:rPr>
          <w:sz w:val="28"/>
          <w:szCs w:val="28"/>
        </w:rPr>
        <w:t>только с правой стороны.</w:t>
      </w:r>
    </w:p>
    <w:p w:rsidR="00337075" w:rsidRPr="00D601C2" w:rsidRDefault="00337075"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VOID</w:t>
      </w:r>
      <w:r w:rsidRPr="00D601C2">
        <w:rPr>
          <w:sz w:val="28"/>
          <w:szCs w:val="28"/>
        </w:rPr>
        <w:t>-</w:t>
      </w:r>
      <w:r w:rsidR="00A47753" w:rsidRPr="00D601C2">
        <w:rPr>
          <w:sz w:val="28"/>
          <w:szCs w:val="28"/>
        </w:rPr>
        <w:t xml:space="preserve"> таблица без внешних рамок.</w:t>
      </w:r>
    </w:p>
    <w:p w:rsidR="00337075" w:rsidRDefault="00A47753" w:rsidP="00D601C2">
      <w:pPr>
        <w:shd w:val="clear" w:color="000000" w:fill="auto"/>
        <w:suppressAutoHyphens/>
        <w:spacing w:line="360" w:lineRule="auto"/>
        <w:ind w:firstLine="709"/>
        <w:jc w:val="both"/>
        <w:rPr>
          <w:sz w:val="28"/>
          <w:szCs w:val="28"/>
        </w:rPr>
      </w:pPr>
      <w:r w:rsidRPr="00D601C2">
        <w:rPr>
          <w:sz w:val="28"/>
          <w:szCs w:val="28"/>
        </w:rPr>
        <w:t>Приведем пример таблицы, созданной с использованием описанных</w:t>
      </w:r>
      <w:r w:rsidR="00D601C2">
        <w:rPr>
          <w:sz w:val="28"/>
          <w:szCs w:val="28"/>
        </w:rPr>
        <w:t xml:space="preserve"> </w:t>
      </w:r>
      <w:r w:rsidRPr="00D601C2">
        <w:rPr>
          <w:sz w:val="28"/>
          <w:szCs w:val="28"/>
        </w:rPr>
        <w:t>возможностей. Ее от</w:t>
      </w:r>
      <w:r w:rsidR="00182B4F" w:rsidRPr="00D601C2">
        <w:rPr>
          <w:sz w:val="28"/>
          <w:szCs w:val="28"/>
        </w:rPr>
        <w:t>ображение показано на рисунке 12</w:t>
      </w:r>
      <w:r w:rsidRPr="00D601C2">
        <w:rPr>
          <w:sz w:val="28"/>
          <w:szCs w:val="28"/>
        </w:rPr>
        <w:t>, а ниже следует</w:t>
      </w:r>
      <w:r w:rsidR="00D601C2">
        <w:rPr>
          <w:sz w:val="28"/>
          <w:szCs w:val="28"/>
        </w:rPr>
        <w:t xml:space="preserve"> </w:t>
      </w:r>
      <w:r w:rsidR="00337075" w:rsidRPr="00D601C2">
        <w:rPr>
          <w:sz w:val="28"/>
          <w:szCs w:val="28"/>
          <w:lang w:val="en-US"/>
        </w:rPr>
        <w:t>HTML</w:t>
      </w:r>
      <w:r w:rsidRPr="00D601C2">
        <w:rPr>
          <w:sz w:val="28"/>
          <w:szCs w:val="28"/>
        </w:rPr>
        <w:t xml:space="preserve"> код.</w:t>
      </w:r>
    </w:p>
    <w:p w:rsidR="00D601C2" w:rsidRDefault="00D601C2" w:rsidP="00D601C2">
      <w:pPr>
        <w:shd w:val="clear" w:color="000000" w:fill="auto"/>
        <w:suppressAutoHyphens/>
        <w:spacing w:line="360" w:lineRule="auto"/>
        <w:ind w:firstLine="709"/>
        <w:jc w:val="both"/>
        <w:rPr>
          <w:sz w:val="28"/>
          <w:szCs w:val="28"/>
        </w:rPr>
      </w:pPr>
    </w:p>
    <w:p w:rsidR="000B137C" w:rsidRPr="00D601C2" w:rsidRDefault="00D601C2" w:rsidP="00D601C2">
      <w:pPr>
        <w:shd w:val="clear" w:color="000000" w:fill="auto"/>
        <w:suppressAutoHyphens/>
        <w:spacing w:line="360" w:lineRule="auto"/>
        <w:ind w:firstLine="709"/>
        <w:jc w:val="both"/>
        <w:rPr>
          <w:b/>
          <w:sz w:val="28"/>
          <w:szCs w:val="28"/>
        </w:rPr>
      </w:pPr>
      <w:r>
        <w:rPr>
          <w:sz w:val="28"/>
          <w:szCs w:val="28"/>
        </w:rPr>
        <w:br w:type="page"/>
      </w:r>
      <w:r w:rsidR="008A4779">
        <w:rPr>
          <w:b/>
          <w:sz w:val="28"/>
          <w:szCs w:val="28"/>
        </w:rPr>
        <w:pict>
          <v:shape id="_x0000_i1036" type="#_x0000_t75" style="width:300pt;height:236.25pt">
            <v:imagedata r:id="rId22" o:title=""/>
          </v:shape>
        </w:pict>
      </w:r>
    </w:p>
    <w:p w:rsidR="004C2EF5" w:rsidRPr="00D601C2" w:rsidRDefault="00182B4F" w:rsidP="00D601C2">
      <w:pPr>
        <w:shd w:val="clear" w:color="000000" w:fill="auto"/>
        <w:suppressAutoHyphens/>
        <w:spacing w:line="360" w:lineRule="auto"/>
        <w:ind w:firstLine="709"/>
        <w:jc w:val="both"/>
        <w:rPr>
          <w:b/>
          <w:sz w:val="28"/>
          <w:szCs w:val="28"/>
        </w:rPr>
      </w:pPr>
      <w:r w:rsidRPr="00D601C2">
        <w:rPr>
          <w:b/>
          <w:sz w:val="28"/>
          <w:szCs w:val="28"/>
        </w:rPr>
        <w:t>Рис.12</w:t>
      </w:r>
      <w:r w:rsidR="004C2EF5" w:rsidRPr="00D601C2">
        <w:rPr>
          <w:b/>
          <w:sz w:val="28"/>
          <w:szCs w:val="28"/>
        </w:rPr>
        <w:t>. Отображение браузером</w:t>
      </w:r>
      <w:r w:rsidR="00D601C2" w:rsidRPr="00D601C2">
        <w:rPr>
          <w:b/>
          <w:sz w:val="28"/>
          <w:szCs w:val="28"/>
        </w:rPr>
        <w:t xml:space="preserve"> </w:t>
      </w:r>
      <w:r w:rsidR="004C2EF5" w:rsidRPr="00D601C2">
        <w:rPr>
          <w:b/>
          <w:sz w:val="28"/>
          <w:szCs w:val="28"/>
        </w:rPr>
        <w:t>таблицы с гибкой прорисовкой линий</w:t>
      </w:r>
    </w:p>
    <w:p w:rsidR="00D601C2" w:rsidRDefault="00D601C2" w:rsidP="00D601C2">
      <w:pPr>
        <w:shd w:val="clear" w:color="000000" w:fill="auto"/>
        <w:suppressAutoHyphens/>
        <w:spacing w:line="360" w:lineRule="auto"/>
        <w:ind w:firstLine="709"/>
        <w:jc w:val="both"/>
        <w:rPr>
          <w:sz w:val="28"/>
          <w:szCs w:val="28"/>
        </w:rPr>
      </w:pP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TITLE</w:t>
      </w:r>
      <w:r w:rsidRPr="00D601C2">
        <w:rPr>
          <w:sz w:val="28"/>
          <w:szCs w:val="28"/>
        </w:rPr>
        <w:t>&gt;Дополнительные возможности&lt;/</w:t>
      </w:r>
      <w:r w:rsidRPr="00D601C2">
        <w:rPr>
          <w:sz w:val="28"/>
          <w:szCs w:val="28"/>
          <w:lang w:val="en-US"/>
        </w:rPr>
        <w:t>TITLE</w:t>
      </w:r>
      <w:r w:rsidRPr="00D601C2">
        <w:rPr>
          <w:sz w:val="28"/>
          <w:szCs w:val="28"/>
        </w:rPr>
        <w:t>&gt;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BORDER=5 WIDTH=100% RULES=GROUP FRAME=HSIDES&gt;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&lt;COLGROUP ALIGN=CENTER&gt;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&lt;COLGROUP ALIGN=CENTER&gt;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&lt;COLGROUP ALIGN=CENTER&gt;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&lt;CAPTION&gt;&lt;H1&gt;</w:t>
      </w:r>
      <w:r w:rsidRPr="00D601C2">
        <w:rPr>
          <w:sz w:val="28"/>
          <w:szCs w:val="28"/>
        </w:rPr>
        <w:t>Пример</w:t>
      </w:r>
      <w:r w:rsidRPr="00D601C2">
        <w:rPr>
          <w:sz w:val="28"/>
          <w:szCs w:val="28"/>
          <w:lang w:val="en-US"/>
        </w:rPr>
        <w:t xml:space="preserve"> </w:t>
      </w:r>
      <w:r w:rsidRPr="00D601C2">
        <w:rPr>
          <w:sz w:val="28"/>
          <w:szCs w:val="28"/>
        </w:rPr>
        <w:t>гибкого</w:t>
      </w:r>
      <w:r w:rsidRPr="00D601C2">
        <w:rPr>
          <w:sz w:val="28"/>
          <w:szCs w:val="28"/>
          <w:lang w:val="en-US"/>
        </w:rPr>
        <w:t xml:space="preserve"> </w:t>
      </w:r>
      <w:r w:rsidRPr="00D601C2">
        <w:rPr>
          <w:sz w:val="28"/>
          <w:szCs w:val="28"/>
        </w:rPr>
        <w:t>управления</w:t>
      </w:r>
      <w:r w:rsidRPr="00D601C2">
        <w:rPr>
          <w:sz w:val="28"/>
          <w:szCs w:val="28"/>
          <w:lang w:val="en-US"/>
        </w:rPr>
        <w:t xml:space="preserve"> </w:t>
      </w:r>
      <w:r w:rsidRPr="00D601C2">
        <w:rPr>
          <w:sz w:val="28"/>
          <w:szCs w:val="28"/>
        </w:rPr>
        <w:t>линиями</w:t>
      </w:r>
      <w:r w:rsidRPr="00D601C2">
        <w:rPr>
          <w:sz w:val="28"/>
          <w:szCs w:val="28"/>
          <w:lang w:val="en-US"/>
        </w:rPr>
        <w:t xml:space="preserve"> &lt;BR&gt;</w:t>
      </w:r>
      <w:r w:rsidRPr="00D601C2">
        <w:rPr>
          <w:sz w:val="28"/>
          <w:szCs w:val="28"/>
        </w:rPr>
        <w:t>сетки</w:t>
      </w:r>
      <w:r w:rsidRPr="00D601C2">
        <w:rPr>
          <w:sz w:val="28"/>
          <w:szCs w:val="28"/>
          <w:lang w:val="en-US"/>
        </w:rPr>
        <w:t xml:space="preserve"> </w:t>
      </w:r>
      <w:r w:rsidRPr="00D601C2">
        <w:rPr>
          <w:sz w:val="28"/>
          <w:szCs w:val="28"/>
        </w:rPr>
        <w:t>таблицы</w:t>
      </w:r>
      <w:r w:rsidRPr="00D601C2">
        <w:rPr>
          <w:sz w:val="28"/>
          <w:szCs w:val="28"/>
          <w:lang w:val="en-US"/>
        </w:rPr>
        <w:t xml:space="preserve"> &lt;/H1&gt;&lt;CAPTION&gt;</w:t>
      </w:r>
    </w:p>
    <w:p w:rsidR="00D601C2"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&lt;THEAD&gt;</w:t>
      </w:r>
    </w:p>
    <w:p w:rsidR="00D601C2"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D601C2"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&lt;TH&gt;&lt;H2&gt;</w:t>
      </w:r>
      <w:r w:rsidRPr="00D601C2">
        <w:rPr>
          <w:sz w:val="28"/>
          <w:szCs w:val="28"/>
        </w:rPr>
        <w:t>Заголовок</w:t>
      </w:r>
      <w:r w:rsidRPr="00D601C2">
        <w:rPr>
          <w:sz w:val="28"/>
          <w:szCs w:val="28"/>
          <w:lang w:val="en-US"/>
        </w:rPr>
        <w:t xml:space="preserve"> </w:t>
      </w:r>
      <w:r w:rsidRPr="00D601C2">
        <w:rPr>
          <w:sz w:val="28"/>
          <w:szCs w:val="28"/>
        </w:rPr>
        <w:t>столбца</w:t>
      </w:r>
      <w:r w:rsidRPr="00D601C2">
        <w:rPr>
          <w:sz w:val="28"/>
          <w:szCs w:val="28"/>
          <w:lang w:val="en-US"/>
        </w:rPr>
        <w:t xml:space="preserve"> 1 &lt;/H2&gt;&lt;/TH&gt;</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&lt;TH&gt;&lt;H2&gt;Заголовок столбца 2 &lt;/H2&gt;&lt;/TH&gt;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&lt;TH&gt;&lt;H2&gt;Заголовок столбца 3 &lt;/H2&gt;&lt;/TH&gt;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&lt;/THEAD&gt;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&lt;TBODY&gt;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Данные</w:t>
      </w:r>
      <w:r w:rsidRPr="00D601C2">
        <w:rPr>
          <w:sz w:val="28"/>
          <w:szCs w:val="28"/>
          <w:lang w:val="en-US"/>
        </w:rPr>
        <w:t xml:space="preserve">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&lt;TR&gt;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&lt;TD&gt;Данные &lt;/TD&gt;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TD</w:t>
      </w:r>
      <w:r w:rsidRPr="00D601C2">
        <w:rPr>
          <w:sz w:val="28"/>
          <w:szCs w:val="28"/>
        </w:rPr>
        <w:t>&gt;Данные &lt;/</w:t>
      </w:r>
      <w:r w:rsidRPr="00D601C2">
        <w:rPr>
          <w:sz w:val="28"/>
          <w:szCs w:val="28"/>
          <w:lang w:val="en-US"/>
        </w:rPr>
        <w:t>TD</w:t>
      </w:r>
      <w:r w:rsidRPr="00D601C2">
        <w:rPr>
          <w:sz w:val="28"/>
          <w:szCs w:val="28"/>
        </w:rPr>
        <w:t>&gt;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&lt;/TBODY&gt;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&lt;TFOOT&gt;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Итог</w:t>
      </w:r>
      <w:r w:rsidRPr="00D601C2">
        <w:rPr>
          <w:sz w:val="28"/>
          <w:szCs w:val="28"/>
          <w:lang w:val="en-US"/>
        </w:rPr>
        <w:t xml:space="preserve"> &lt;/TD&gt;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Итог</w:t>
      </w:r>
      <w:r w:rsidRPr="00D601C2">
        <w:rPr>
          <w:sz w:val="28"/>
          <w:szCs w:val="28"/>
          <w:lang w:val="en-US"/>
        </w:rPr>
        <w:t xml:space="preserve"> &lt;/TD&gt;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&lt;TD&gt;</w:t>
      </w:r>
      <w:r w:rsidRPr="00D601C2">
        <w:rPr>
          <w:sz w:val="28"/>
          <w:szCs w:val="28"/>
        </w:rPr>
        <w:t>Итог</w:t>
      </w:r>
      <w:r w:rsidRPr="00D601C2">
        <w:rPr>
          <w:sz w:val="28"/>
          <w:szCs w:val="28"/>
          <w:lang w:val="en-US"/>
        </w:rPr>
        <w:t xml:space="preserve"> &lt;/TD&gt;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4C2EF5" w:rsidRPr="00D601C2" w:rsidRDefault="004C2EF5" w:rsidP="00D601C2">
      <w:pPr>
        <w:shd w:val="clear" w:color="000000" w:fill="auto"/>
        <w:suppressAutoHyphens/>
        <w:spacing w:line="360" w:lineRule="auto"/>
        <w:ind w:firstLine="709"/>
        <w:jc w:val="both"/>
        <w:rPr>
          <w:sz w:val="28"/>
          <w:szCs w:val="28"/>
          <w:lang w:val="en-US"/>
        </w:rPr>
      </w:pPr>
      <w:r w:rsidRPr="00D601C2">
        <w:rPr>
          <w:sz w:val="28"/>
          <w:szCs w:val="28"/>
          <w:lang w:val="en-US"/>
        </w:rPr>
        <w:t>&lt;/TFOOT&gt;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&lt;/TABLE&gt;</w:t>
      </w:r>
    </w:p>
    <w:p w:rsidR="004C2EF5"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&lt;BODY&gt;</w:t>
      </w:r>
    </w:p>
    <w:p w:rsidR="00D601C2" w:rsidRPr="00D601C2" w:rsidRDefault="004C2EF5" w:rsidP="00D601C2">
      <w:pPr>
        <w:shd w:val="clear" w:color="000000" w:fill="auto"/>
        <w:suppressAutoHyphens/>
        <w:spacing w:line="360" w:lineRule="auto"/>
        <w:ind w:firstLine="709"/>
        <w:jc w:val="both"/>
        <w:rPr>
          <w:sz w:val="28"/>
          <w:szCs w:val="28"/>
        </w:rPr>
      </w:pPr>
      <w:r w:rsidRPr="00D601C2">
        <w:rPr>
          <w:sz w:val="28"/>
          <w:szCs w:val="28"/>
        </w:rPr>
        <w:t>&lt;/HTML&gt;</w:t>
      </w:r>
    </w:p>
    <w:p w:rsidR="00A91062" w:rsidRPr="00D601C2" w:rsidRDefault="004C2EF5" w:rsidP="00D601C2">
      <w:pPr>
        <w:shd w:val="clear" w:color="000000" w:fill="auto"/>
        <w:suppressAutoHyphens/>
        <w:spacing w:line="360" w:lineRule="auto"/>
        <w:ind w:firstLine="709"/>
        <w:jc w:val="both"/>
        <w:rPr>
          <w:sz w:val="28"/>
          <w:szCs w:val="28"/>
        </w:rPr>
      </w:pPr>
      <w:r w:rsidRPr="00D601C2">
        <w:rPr>
          <w:sz w:val="28"/>
          <w:szCs w:val="28"/>
        </w:rPr>
        <w:t xml:space="preserve">Далее рассмотрим возможность использования графики при создании </w:t>
      </w:r>
      <w:r w:rsidRPr="00D601C2">
        <w:rPr>
          <w:sz w:val="28"/>
          <w:szCs w:val="28"/>
          <w:lang w:val="en-US"/>
        </w:rPr>
        <w:t>WEB</w:t>
      </w:r>
      <w:r w:rsidRPr="00D601C2">
        <w:rPr>
          <w:sz w:val="28"/>
          <w:szCs w:val="28"/>
        </w:rPr>
        <w:t>-страниц</w:t>
      </w:r>
      <w:r w:rsidR="00254BFE" w:rsidRPr="00D601C2">
        <w:rPr>
          <w:sz w:val="28"/>
          <w:szCs w:val="28"/>
        </w:rPr>
        <w:t>.</w:t>
      </w:r>
    </w:p>
    <w:p w:rsidR="00A91062" w:rsidRPr="00D601C2" w:rsidRDefault="00A91062" w:rsidP="00D601C2">
      <w:pPr>
        <w:shd w:val="clear" w:color="000000" w:fill="auto"/>
        <w:suppressAutoHyphens/>
        <w:spacing w:line="360" w:lineRule="auto"/>
        <w:ind w:firstLine="709"/>
        <w:jc w:val="both"/>
        <w:rPr>
          <w:sz w:val="28"/>
          <w:szCs w:val="28"/>
        </w:rPr>
      </w:pPr>
    </w:p>
    <w:p w:rsidR="00FC26F9" w:rsidRPr="00D601C2" w:rsidRDefault="00FC26F9" w:rsidP="00D601C2">
      <w:pPr>
        <w:shd w:val="clear" w:color="000000" w:fill="auto"/>
        <w:suppressAutoHyphens/>
        <w:spacing w:line="360" w:lineRule="auto"/>
        <w:ind w:firstLine="709"/>
        <w:jc w:val="both"/>
        <w:rPr>
          <w:b/>
          <w:sz w:val="28"/>
          <w:szCs w:val="28"/>
        </w:rPr>
      </w:pPr>
      <w:r w:rsidRPr="00D601C2">
        <w:rPr>
          <w:b/>
          <w:sz w:val="28"/>
          <w:szCs w:val="28"/>
        </w:rPr>
        <w:t>§2.1.7 Графика</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Возможность использования графики трудно переоценить в приложении к любому виду публикации, в том числе и для </w:t>
      </w:r>
      <w:r w:rsidRPr="00D601C2">
        <w:rPr>
          <w:sz w:val="28"/>
          <w:szCs w:val="28"/>
          <w:lang w:val="en-US"/>
        </w:rPr>
        <w:t>WEB</w:t>
      </w:r>
      <w:r w:rsidRPr="00D601C2">
        <w:rPr>
          <w:sz w:val="28"/>
          <w:szCs w:val="28"/>
        </w:rPr>
        <w:t>- документов. Без иллюстрации документ однообразен, вял и скучен. Расчетливо подобранная и правильно размещения в документе графика делает его визуально привлекательным.</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Существует много способов описания графической информации, соответственно имеется большое количество форматов хранения графических файлов.</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Как правило, браузеры поддерживают рисунки в форматах </w:t>
      </w:r>
      <w:r w:rsidRPr="00D601C2">
        <w:rPr>
          <w:sz w:val="28"/>
          <w:szCs w:val="28"/>
          <w:lang w:val="en-US"/>
        </w:rPr>
        <w:t>GIF</w:t>
      </w:r>
      <w:r w:rsidRPr="00D601C2">
        <w:rPr>
          <w:sz w:val="28"/>
          <w:szCs w:val="28"/>
        </w:rPr>
        <w:t xml:space="preserve"> и </w:t>
      </w:r>
      <w:r w:rsidRPr="00D601C2">
        <w:rPr>
          <w:sz w:val="28"/>
          <w:szCs w:val="28"/>
          <w:lang w:val="en-US"/>
        </w:rPr>
        <w:t>JPG</w:t>
      </w:r>
      <w:r w:rsidRPr="00D601C2">
        <w:rPr>
          <w:sz w:val="28"/>
          <w:szCs w:val="28"/>
        </w:rPr>
        <w: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Формат </w:t>
      </w:r>
      <w:r w:rsidRPr="00D601C2">
        <w:rPr>
          <w:sz w:val="28"/>
          <w:szCs w:val="28"/>
          <w:lang w:val="en-US"/>
        </w:rPr>
        <w:t>GIF</w:t>
      </w:r>
      <w:r w:rsidRPr="00D601C2">
        <w:rPr>
          <w:sz w:val="28"/>
          <w:szCs w:val="28"/>
        </w:rPr>
        <w:t xml:space="preserve"> обычно используется для хранения рисунков с четкими деталями, небольшим набором цветов (до 256) и возможностью анимации (˝мультипликация˝ на </w:t>
      </w:r>
      <w:r w:rsidRPr="00D601C2">
        <w:rPr>
          <w:sz w:val="28"/>
          <w:szCs w:val="28"/>
          <w:lang w:val="en-US"/>
        </w:rPr>
        <w:t>Web</w:t>
      </w:r>
      <w:r w:rsidRPr="00D601C2">
        <w:rPr>
          <w:sz w:val="28"/>
          <w:szCs w:val="28"/>
        </w:rPr>
        <w:t>- страницах, графические кнопки, ˝украшения˝).</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Кроме того, формат </w:t>
      </w:r>
      <w:r w:rsidRPr="00D601C2">
        <w:rPr>
          <w:sz w:val="28"/>
          <w:szCs w:val="28"/>
          <w:lang w:val="en-US"/>
        </w:rPr>
        <w:t>GIF</w:t>
      </w:r>
      <w:r w:rsidRPr="00D601C2">
        <w:rPr>
          <w:sz w:val="28"/>
          <w:szCs w:val="28"/>
        </w:rPr>
        <w:t xml:space="preserve"> поддерживает эффект прозрачности, то есть, точки определенного цвета можно сделать того же цвета, что и фон страницы. Второй полезный эффект – возможность чересстрочной загрузки изображения </w:t>
      </w:r>
      <w:r w:rsidRPr="00D601C2">
        <w:rPr>
          <w:sz w:val="28"/>
          <w:szCs w:val="28"/>
          <w:lang w:val="en-US"/>
        </w:rPr>
        <w:t>GIF</w:t>
      </w:r>
      <w:r w:rsidRPr="00D601C2">
        <w:rPr>
          <w:sz w:val="28"/>
          <w:szCs w:val="28"/>
        </w:rPr>
        <w:t xml:space="preserve"> – то есть, изображение может постепенно ˝проявляться˝ по мере загрузки страницы, что даст пользователю возможность уже на ранней стадии загрузки получить представление о содержании картинки.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Формат </w:t>
      </w:r>
      <w:r w:rsidRPr="00D601C2">
        <w:rPr>
          <w:sz w:val="28"/>
          <w:szCs w:val="28"/>
          <w:lang w:val="en-US"/>
        </w:rPr>
        <w:t>JPG</w:t>
      </w:r>
      <w:r w:rsidRPr="00D601C2">
        <w:rPr>
          <w:sz w:val="28"/>
          <w:szCs w:val="28"/>
        </w:rPr>
        <w:t xml:space="preserve"> используется для хранения полно-цветной графики и фотоизображений. Этот формат поддерживает 24-битовую графику, то есть, 16,7 миллиона цветов. Благодаря компрессии изображений, столь многоцветные файлы </w:t>
      </w:r>
      <w:r w:rsidRPr="00D601C2">
        <w:rPr>
          <w:sz w:val="28"/>
          <w:szCs w:val="28"/>
          <w:lang w:val="en-US"/>
        </w:rPr>
        <w:t>JPG</w:t>
      </w:r>
      <w:r w:rsidRPr="00D601C2">
        <w:rPr>
          <w:sz w:val="28"/>
          <w:szCs w:val="28"/>
        </w:rPr>
        <w:t xml:space="preserve"> имеют приемлемые размеры, но сжатие производится за счет некоторой потери качества. Поэтому при подготовке иллюстраций для </w:t>
      </w:r>
      <w:r w:rsidRPr="00D601C2">
        <w:rPr>
          <w:sz w:val="28"/>
          <w:szCs w:val="28"/>
          <w:lang w:val="en-US"/>
        </w:rPr>
        <w:t>Web</w:t>
      </w:r>
      <w:r w:rsidRPr="00D601C2">
        <w:rPr>
          <w:sz w:val="28"/>
          <w:szCs w:val="28"/>
        </w:rPr>
        <w:t xml:space="preserve">- страницы всю предварительную обработку следует производить с несжатыми изображениями, например, в формате </w:t>
      </w:r>
      <w:r w:rsidRPr="00D601C2">
        <w:rPr>
          <w:sz w:val="28"/>
          <w:szCs w:val="28"/>
          <w:lang w:val="en-US"/>
        </w:rPr>
        <w:t>BMP</w:t>
      </w:r>
      <w:r w:rsidRPr="00D601C2">
        <w:rPr>
          <w:sz w:val="28"/>
          <w:szCs w:val="28"/>
        </w:rPr>
        <w:t xml:space="preserve">, а в </w:t>
      </w:r>
      <w:r w:rsidRPr="00D601C2">
        <w:rPr>
          <w:sz w:val="28"/>
          <w:szCs w:val="28"/>
          <w:lang w:val="en-US"/>
        </w:rPr>
        <w:t>GIF</w:t>
      </w:r>
      <w:r w:rsidRPr="00D601C2">
        <w:rPr>
          <w:sz w:val="28"/>
          <w:szCs w:val="28"/>
        </w:rPr>
        <w:t xml:space="preserve"> или </w:t>
      </w:r>
      <w:r w:rsidRPr="00D601C2">
        <w:rPr>
          <w:sz w:val="28"/>
          <w:szCs w:val="28"/>
          <w:lang w:val="en-US"/>
        </w:rPr>
        <w:t>JPG</w:t>
      </w:r>
      <w:r w:rsidRPr="00D601C2">
        <w:rPr>
          <w:sz w:val="28"/>
          <w:szCs w:val="28"/>
        </w:rPr>
        <w:t xml:space="preserve"> конвертировать только окончательной вариант картинки.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Из доступных приложений эффективно управлять файлами в форматах </w:t>
      </w:r>
      <w:r w:rsidRPr="00D601C2">
        <w:rPr>
          <w:sz w:val="28"/>
          <w:szCs w:val="28"/>
          <w:lang w:val="en-US"/>
        </w:rPr>
        <w:t>GIF</w:t>
      </w:r>
      <w:r w:rsidRPr="00D601C2">
        <w:rPr>
          <w:sz w:val="28"/>
          <w:szCs w:val="28"/>
        </w:rPr>
        <w:t xml:space="preserve"> или </w:t>
      </w:r>
      <w:r w:rsidRPr="00D601C2">
        <w:rPr>
          <w:sz w:val="28"/>
          <w:szCs w:val="28"/>
          <w:lang w:val="en-US"/>
        </w:rPr>
        <w:t>JPG</w:t>
      </w:r>
      <w:r w:rsidRPr="00D601C2">
        <w:rPr>
          <w:sz w:val="28"/>
          <w:szCs w:val="28"/>
        </w:rPr>
        <w:t xml:space="preserve"> позволяет </w:t>
      </w:r>
      <w:r w:rsidRPr="00D601C2">
        <w:rPr>
          <w:sz w:val="28"/>
          <w:szCs w:val="28"/>
          <w:lang w:val="en-US"/>
        </w:rPr>
        <w:t>Microsoft</w:t>
      </w:r>
      <w:r w:rsidRPr="00D601C2">
        <w:rPr>
          <w:sz w:val="28"/>
          <w:szCs w:val="28"/>
        </w:rPr>
        <w:t xml:space="preserve"> </w:t>
      </w:r>
      <w:r w:rsidRPr="00D601C2">
        <w:rPr>
          <w:sz w:val="28"/>
          <w:szCs w:val="28"/>
          <w:lang w:val="en-US"/>
        </w:rPr>
        <w:t>Photo</w:t>
      </w:r>
      <w:r w:rsidRPr="00D601C2">
        <w:rPr>
          <w:sz w:val="28"/>
          <w:szCs w:val="28"/>
        </w:rPr>
        <w:t xml:space="preserve"> </w:t>
      </w:r>
      <w:r w:rsidRPr="00D601C2">
        <w:rPr>
          <w:sz w:val="28"/>
          <w:szCs w:val="28"/>
          <w:lang w:val="en-US"/>
        </w:rPr>
        <w:t>Editor</w:t>
      </w:r>
      <w:r w:rsidRPr="00D601C2">
        <w:rPr>
          <w:sz w:val="28"/>
          <w:szCs w:val="28"/>
        </w:rPr>
        <w:t xml:space="preserve">, входящий в пакет программ </w:t>
      </w:r>
      <w:r w:rsidRPr="00D601C2">
        <w:rPr>
          <w:sz w:val="28"/>
          <w:szCs w:val="28"/>
          <w:lang w:val="en-US"/>
        </w:rPr>
        <w:t>Microsoft</w:t>
      </w:r>
      <w:r w:rsidRPr="00D601C2">
        <w:rPr>
          <w:sz w:val="28"/>
          <w:szCs w:val="28"/>
        </w:rPr>
        <w:t xml:space="preserve"> </w:t>
      </w:r>
      <w:r w:rsidRPr="00D601C2">
        <w:rPr>
          <w:sz w:val="28"/>
          <w:szCs w:val="28"/>
          <w:lang w:val="en-US"/>
        </w:rPr>
        <w:t>Office</w:t>
      </w:r>
      <w:r w:rsidRPr="00D601C2">
        <w:rPr>
          <w:sz w:val="28"/>
          <w:szCs w:val="28"/>
        </w:rPr>
        <w:t xml:space="preserve">. Профессионалы используют гораздо более мощные графические пакеты, такие как </w:t>
      </w:r>
      <w:r w:rsidRPr="00D601C2">
        <w:rPr>
          <w:sz w:val="28"/>
          <w:szCs w:val="28"/>
          <w:lang w:val="en-US"/>
        </w:rPr>
        <w:t>Adobe</w:t>
      </w:r>
      <w:r w:rsidRPr="00D601C2">
        <w:rPr>
          <w:sz w:val="28"/>
          <w:szCs w:val="28"/>
        </w:rPr>
        <w:t xml:space="preserve"> </w:t>
      </w:r>
      <w:r w:rsidRPr="00D601C2">
        <w:rPr>
          <w:sz w:val="28"/>
          <w:szCs w:val="28"/>
          <w:lang w:val="en-US"/>
        </w:rPr>
        <w:t>PhotoShop</w:t>
      </w:r>
      <w:r w:rsidRPr="00D601C2">
        <w:rPr>
          <w:sz w:val="28"/>
          <w:szCs w:val="28"/>
        </w:rPr>
        <w:t xml:space="preserve"> и</w:t>
      </w:r>
      <w:r w:rsidR="00D601C2" w:rsidRPr="00D601C2">
        <w:rPr>
          <w:sz w:val="28"/>
          <w:szCs w:val="28"/>
        </w:rPr>
        <w:t xml:space="preserve"> </w:t>
      </w:r>
      <w:r w:rsidRPr="00D601C2">
        <w:rPr>
          <w:sz w:val="28"/>
          <w:szCs w:val="28"/>
          <w:lang w:val="en-US"/>
        </w:rPr>
        <w:t>Corel</w:t>
      </w:r>
      <w:r w:rsidRPr="00D601C2">
        <w:rPr>
          <w:sz w:val="28"/>
          <w:szCs w:val="28"/>
        </w:rPr>
        <w:t xml:space="preserve"> </w:t>
      </w:r>
      <w:r w:rsidRPr="00D601C2">
        <w:rPr>
          <w:sz w:val="28"/>
          <w:szCs w:val="28"/>
          <w:lang w:val="en-US"/>
        </w:rPr>
        <w:t>Draw</w:t>
      </w:r>
      <w:r w:rsidRPr="00D601C2">
        <w:rPr>
          <w:sz w:val="28"/>
          <w:szCs w:val="28"/>
        </w:rPr>
        <w: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 xml:space="preserve"> позволяет легко добавить на страницу фоновое изображение.</w:t>
      </w:r>
    </w:p>
    <w:p w:rsidR="00FC26F9" w:rsidRDefault="00FC26F9" w:rsidP="00D601C2">
      <w:pPr>
        <w:shd w:val="clear" w:color="000000" w:fill="auto"/>
        <w:suppressAutoHyphens/>
        <w:spacing w:line="360" w:lineRule="auto"/>
        <w:ind w:firstLine="709"/>
        <w:jc w:val="both"/>
        <w:rPr>
          <w:sz w:val="28"/>
          <w:szCs w:val="28"/>
        </w:rPr>
      </w:pPr>
      <w:r w:rsidRPr="00D601C2">
        <w:rPr>
          <w:sz w:val="28"/>
          <w:szCs w:val="28"/>
        </w:rPr>
        <w:t xml:space="preserve">Для этого достаточно указать параметр </w:t>
      </w:r>
      <w:r w:rsidRPr="00D601C2">
        <w:rPr>
          <w:sz w:val="28"/>
          <w:szCs w:val="28"/>
          <w:lang w:val="en-US"/>
        </w:rPr>
        <w:t>BACKGROUND</w:t>
      </w:r>
      <w:r w:rsidRPr="00D601C2">
        <w:rPr>
          <w:sz w:val="28"/>
          <w:szCs w:val="28"/>
        </w:rPr>
        <w:t>= ˝</w:t>
      </w:r>
      <w:r w:rsidRPr="00D601C2">
        <w:rPr>
          <w:sz w:val="28"/>
          <w:szCs w:val="28"/>
          <w:lang w:val="en-US"/>
        </w:rPr>
        <w:t>URL</w:t>
      </w:r>
      <w:r w:rsidRPr="00D601C2">
        <w:rPr>
          <w:sz w:val="28"/>
          <w:szCs w:val="28"/>
        </w:rPr>
        <w:t xml:space="preserve"> рисунка˝ в тег &lt;</w:t>
      </w:r>
      <w:r w:rsidRPr="00D601C2">
        <w:rPr>
          <w:sz w:val="28"/>
          <w:szCs w:val="28"/>
          <w:lang w:val="en-US"/>
        </w:rPr>
        <w:t>BODY</w:t>
      </w:r>
      <w:r w:rsidRPr="00D601C2">
        <w:rPr>
          <w:sz w:val="28"/>
          <w:szCs w:val="28"/>
        </w:rPr>
        <w:t xml:space="preserve">&gt;. Рисунок может быть в формате </w:t>
      </w:r>
      <w:r w:rsidRPr="00D601C2">
        <w:rPr>
          <w:sz w:val="28"/>
          <w:szCs w:val="28"/>
          <w:lang w:val="en-US"/>
        </w:rPr>
        <w:t>GIF</w:t>
      </w:r>
      <w:r w:rsidRPr="00D601C2">
        <w:rPr>
          <w:sz w:val="28"/>
          <w:szCs w:val="28"/>
        </w:rPr>
        <w:t xml:space="preserve"> или </w:t>
      </w:r>
      <w:r w:rsidRPr="00D601C2">
        <w:rPr>
          <w:sz w:val="28"/>
          <w:szCs w:val="28"/>
          <w:lang w:val="en-US"/>
        </w:rPr>
        <w:t>JPG</w:t>
      </w:r>
      <w:r w:rsidRPr="00D601C2">
        <w:rPr>
          <w:sz w:val="28"/>
          <w:szCs w:val="28"/>
        </w:rPr>
        <w:t xml:space="preserve">/ Это </w:t>
      </w:r>
      <w:r w:rsidR="00182B4F" w:rsidRPr="00D601C2">
        <w:rPr>
          <w:sz w:val="28"/>
          <w:szCs w:val="28"/>
        </w:rPr>
        <w:t>продемонстрировано на рисунке 13</w:t>
      </w:r>
      <w:r w:rsidRPr="00D601C2">
        <w:rPr>
          <w:sz w:val="28"/>
          <w:szCs w:val="28"/>
        </w:rPr>
        <w:t>.</w:t>
      </w:r>
    </w:p>
    <w:p w:rsidR="00D601C2" w:rsidRPr="00D601C2" w:rsidRDefault="00D601C2" w:rsidP="00D601C2">
      <w:pPr>
        <w:shd w:val="clear" w:color="000000" w:fill="auto"/>
        <w:suppressAutoHyphens/>
        <w:spacing w:line="360" w:lineRule="auto"/>
        <w:ind w:firstLine="709"/>
        <w:jc w:val="both"/>
        <w:rPr>
          <w:sz w:val="28"/>
          <w:szCs w:val="28"/>
        </w:rPr>
      </w:pPr>
    </w:p>
    <w:p w:rsidR="00FC26F9" w:rsidRPr="00D601C2" w:rsidRDefault="008A4779" w:rsidP="00D601C2">
      <w:pPr>
        <w:shd w:val="clear" w:color="000000" w:fill="auto"/>
        <w:spacing w:line="360" w:lineRule="auto"/>
        <w:ind w:firstLine="709"/>
        <w:jc w:val="both"/>
        <w:rPr>
          <w:b/>
          <w:sz w:val="28"/>
          <w:szCs w:val="28"/>
        </w:rPr>
      </w:pPr>
      <w:r>
        <w:rPr>
          <w:b/>
          <w:sz w:val="28"/>
          <w:szCs w:val="28"/>
        </w:rPr>
        <w:pict>
          <v:shape id="_x0000_i1037" type="#_x0000_t75" style="width:236.25pt;height:195pt">
            <v:imagedata r:id="rId23" o:title=""/>
          </v:shape>
        </w:pict>
      </w:r>
    </w:p>
    <w:p w:rsidR="00FC26F9" w:rsidRPr="00D601C2" w:rsidRDefault="00182B4F" w:rsidP="00D601C2">
      <w:pPr>
        <w:shd w:val="clear" w:color="000000" w:fill="auto"/>
        <w:spacing w:line="360" w:lineRule="auto"/>
        <w:ind w:firstLine="709"/>
        <w:jc w:val="both"/>
        <w:rPr>
          <w:b/>
          <w:sz w:val="28"/>
          <w:szCs w:val="28"/>
        </w:rPr>
      </w:pPr>
      <w:r w:rsidRPr="00D601C2">
        <w:rPr>
          <w:b/>
          <w:sz w:val="28"/>
          <w:szCs w:val="28"/>
        </w:rPr>
        <w:t>Рис.13</w:t>
      </w:r>
      <w:r w:rsidR="00FC26F9" w:rsidRPr="00D601C2">
        <w:rPr>
          <w:b/>
          <w:sz w:val="28"/>
          <w:szCs w:val="28"/>
        </w:rPr>
        <w:t>. Отображение браузером использования</w:t>
      </w:r>
      <w:r w:rsidR="00D601C2" w:rsidRPr="00D601C2">
        <w:rPr>
          <w:b/>
          <w:sz w:val="28"/>
          <w:szCs w:val="28"/>
        </w:rPr>
        <w:t xml:space="preserve"> </w:t>
      </w:r>
      <w:r w:rsidR="00FC26F9" w:rsidRPr="00D601C2">
        <w:rPr>
          <w:b/>
          <w:sz w:val="28"/>
          <w:szCs w:val="28"/>
        </w:rPr>
        <w:t>фонового изображения</w:t>
      </w:r>
    </w:p>
    <w:p w:rsidR="00D601C2" w:rsidRDefault="00D601C2" w:rsidP="00D601C2">
      <w:pPr>
        <w:shd w:val="clear" w:color="000000" w:fill="auto"/>
        <w:suppressAutoHyphens/>
        <w:spacing w:line="360" w:lineRule="auto"/>
        <w:ind w:firstLine="709"/>
        <w:jc w:val="both"/>
        <w:rPr>
          <w:sz w:val="28"/>
          <w:szCs w:val="28"/>
        </w:rPr>
      </w:pP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Пример</w:t>
      </w:r>
      <w:r w:rsidRPr="00D601C2">
        <w:rPr>
          <w:sz w:val="28"/>
          <w:szCs w:val="28"/>
          <w:lang w:val="en-US"/>
        </w:rPr>
        <w:t>&lt;/TITLE&gt;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&lt;BODY BGCOLOR= ˝#FFFFFF˝ BACKGROUND= ˝20.gif˝&gt;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P</w:t>
      </w:r>
      <w:r w:rsidRPr="00D601C2">
        <w:rPr>
          <w:sz w:val="28"/>
          <w:szCs w:val="28"/>
        </w:rPr>
        <w:t>&gt;Пример использования фонового изображения &lt;/</w:t>
      </w:r>
      <w:r w:rsidRPr="00D601C2">
        <w:rPr>
          <w:sz w:val="28"/>
          <w:szCs w:val="28"/>
          <w:lang w:val="en-US"/>
        </w:rPr>
        <w:t>P</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Точно так же можно добавить фоновое изображение в таблицу,</w:t>
      </w:r>
      <w:r w:rsidR="00D601C2" w:rsidRPr="00D601C2">
        <w:rPr>
          <w:sz w:val="28"/>
          <w:szCs w:val="28"/>
        </w:rPr>
        <w:t xml:space="preserve"> </w:t>
      </w:r>
      <w:r w:rsidRPr="00D601C2">
        <w:rPr>
          <w:sz w:val="28"/>
          <w:szCs w:val="28"/>
        </w:rPr>
        <w:t xml:space="preserve">строку или ячейку таблицы – для этого достаточно указать параметр </w:t>
      </w:r>
      <w:r w:rsidRPr="00D601C2">
        <w:rPr>
          <w:sz w:val="28"/>
          <w:szCs w:val="28"/>
          <w:lang w:val="en-US"/>
        </w:rPr>
        <w:t>BACKGROUND</w:t>
      </w:r>
      <w:r w:rsidRPr="00D601C2">
        <w:rPr>
          <w:sz w:val="28"/>
          <w:szCs w:val="28"/>
        </w:rPr>
        <w:t>= ˝</w:t>
      </w:r>
      <w:r w:rsidRPr="00D601C2">
        <w:rPr>
          <w:sz w:val="28"/>
          <w:szCs w:val="28"/>
          <w:lang w:val="en-US"/>
        </w:rPr>
        <w:t>URL</w:t>
      </w:r>
      <w:r w:rsidRPr="00D601C2">
        <w:rPr>
          <w:sz w:val="28"/>
          <w:szCs w:val="28"/>
        </w:rPr>
        <w:t xml:space="preserve"> рисунка˝ в теги &lt;</w:t>
      </w:r>
      <w:r w:rsidRPr="00D601C2">
        <w:rPr>
          <w:sz w:val="28"/>
          <w:szCs w:val="28"/>
          <w:lang w:val="en-US"/>
        </w:rPr>
        <w:t>TABLE</w:t>
      </w:r>
      <w:r w:rsidRPr="00D601C2">
        <w:rPr>
          <w:sz w:val="28"/>
          <w:szCs w:val="28"/>
        </w:rPr>
        <w:t>&gt;, &lt;</w:t>
      </w:r>
      <w:r w:rsidRPr="00D601C2">
        <w:rPr>
          <w:sz w:val="28"/>
          <w:szCs w:val="28"/>
          <w:lang w:val="en-US"/>
        </w:rPr>
        <w:t>TD</w:t>
      </w:r>
      <w:r w:rsidRPr="00D601C2">
        <w:rPr>
          <w:sz w:val="28"/>
          <w:szCs w:val="28"/>
        </w:rPr>
        <w:t>&gt;, &lt;</w:t>
      </w:r>
      <w:r w:rsidRPr="00D601C2">
        <w:rPr>
          <w:sz w:val="28"/>
          <w:szCs w:val="28"/>
          <w:lang w:val="en-US"/>
        </w:rPr>
        <w:t>TR</w:t>
      </w:r>
      <w:r w:rsidRPr="00D601C2">
        <w:rPr>
          <w:sz w:val="28"/>
          <w:szCs w:val="28"/>
        </w:rPr>
        <w:t>&gt;.</w:t>
      </w:r>
    </w:p>
    <w:p w:rsidR="00FC26F9" w:rsidRPr="00D601C2" w:rsidRDefault="00FC26F9"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IMG</w:t>
      </w:r>
      <w:r w:rsidRPr="00D601C2">
        <w:rPr>
          <w:sz w:val="28"/>
          <w:szCs w:val="28"/>
        </w:rPr>
        <w:t>&gt; - служит для встраивания изображения.</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D601C2"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SRC</w:t>
      </w:r>
      <w:r w:rsidRPr="00D601C2">
        <w:rPr>
          <w:sz w:val="28"/>
          <w:szCs w:val="28"/>
        </w:rPr>
        <w:t>=˝</w:t>
      </w:r>
      <w:r w:rsidRPr="00D601C2">
        <w:rPr>
          <w:sz w:val="28"/>
          <w:szCs w:val="28"/>
          <w:lang w:val="en-US"/>
        </w:rPr>
        <w:t>URL</w:t>
      </w:r>
      <w:r w:rsidRPr="00D601C2">
        <w:rPr>
          <w:sz w:val="28"/>
          <w:szCs w:val="28"/>
        </w:rPr>
        <w:t xml:space="preserve"> рисунка˝- определяет </w:t>
      </w:r>
      <w:r w:rsidRPr="00D601C2">
        <w:rPr>
          <w:sz w:val="28"/>
          <w:szCs w:val="28"/>
          <w:lang w:val="en-US"/>
        </w:rPr>
        <w:t>URL</w:t>
      </w:r>
      <w:r w:rsidRPr="00D601C2">
        <w:rPr>
          <w:sz w:val="28"/>
          <w:szCs w:val="28"/>
        </w:rPr>
        <w:t>–адрес файла с изображением.</w:t>
      </w:r>
    </w:p>
    <w:p w:rsidR="00FC26F9" w:rsidRPr="00D601C2" w:rsidRDefault="00FC26F9" w:rsidP="00D601C2">
      <w:pPr>
        <w:shd w:val="clear" w:color="000000" w:fill="auto"/>
        <w:tabs>
          <w:tab w:val="left" w:pos="1200"/>
        </w:tabs>
        <w:suppressAutoHyphens/>
        <w:spacing w:line="360" w:lineRule="auto"/>
        <w:ind w:firstLine="709"/>
        <w:jc w:val="both"/>
        <w:rPr>
          <w:sz w:val="28"/>
          <w:szCs w:val="28"/>
        </w:rPr>
      </w:pPr>
      <w:r w:rsidRPr="00D601C2">
        <w:rPr>
          <w:sz w:val="28"/>
          <w:szCs w:val="28"/>
        </w:rPr>
        <w:t>Является обязательным параметром.</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WIDTH</w:t>
      </w:r>
      <w:r w:rsidRPr="00D601C2">
        <w:rPr>
          <w:sz w:val="28"/>
          <w:szCs w:val="28"/>
        </w:rPr>
        <w:t>= ˝число˝ - ширина изображения в пикселях.</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HEIGHT</w:t>
      </w:r>
      <w:r w:rsidRPr="00D601C2">
        <w:rPr>
          <w:sz w:val="28"/>
          <w:szCs w:val="28"/>
        </w:rPr>
        <w:t>= ˝число˝ - высота изображения в пикселях.</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BORDER</w:t>
      </w:r>
      <w:r w:rsidRPr="00D601C2">
        <w:rPr>
          <w:sz w:val="28"/>
          <w:szCs w:val="28"/>
        </w:rPr>
        <w:t>= ˝число˝ - рамка вокруг изображения.</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HSPACE</w:t>
      </w:r>
      <w:r w:rsidRPr="00D601C2">
        <w:rPr>
          <w:sz w:val="28"/>
          <w:szCs w:val="28"/>
        </w:rPr>
        <w:t>= ˝число˝ - отступ по горизонтали вокруг рисунка.</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VSPACE</w:t>
      </w:r>
      <w:r w:rsidRPr="00D601C2">
        <w:rPr>
          <w:sz w:val="28"/>
          <w:szCs w:val="28"/>
        </w:rPr>
        <w:t>= ˝число˝ - отступ по вертикали вокруг рисунка.</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ALT</w:t>
      </w:r>
      <w:r w:rsidRPr="00D601C2">
        <w:rPr>
          <w:sz w:val="28"/>
          <w:szCs w:val="28"/>
        </w:rPr>
        <w:t>= ˝текст˝ - выводится вместо изображения.</w:t>
      </w:r>
    </w:p>
    <w:p w:rsidR="00D601C2"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ALIGN</w:t>
      </w:r>
      <w:r w:rsidRPr="00D601C2">
        <w:rPr>
          <w:sz w:val="28"/>
          <w:szCs w:val="28"/>
        </w:rPr>
        <w:t>= ˝значение˝ - выравнивает изображение. Имеет значения:</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w:t>
      </w:r>
      <w:r w:rsidRPr="00D601C2">
        <w:rPr>
          <w:sz w:val="28"/>
          <w:szCs w:val="28"/>
          <w:lang w:val="en-US"/>
        </w:rPr>
        <w:t>TOP</w:t>
      </w:r>
      <w:r w:rsidRPr="00D601C2">
        <w:rPr>
          <w:sz w:val="28"/>
          <w:szCs w:val="28"/>
        </w:rPr>
        <w:t>- верхняя граница изображения выравнивается по самому высокому элементу текущей строки.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TEXTTOP</w:t>
      </w:r>
      <w:r w:rsidRPr="00D601C2">
        <w:rPr>
          <w:sz w:val="28"/>
          <w:szCs w:val="28"/>
        </w:rPr>
        <w:t xml:space="preserve"> – верхняя граница изображения выравнивается по самому высокому текстовому элементу текущей строки.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MIDDLE</w:t>
      </w:r>
      <w:r w:rsidRPr="00D601C2">
        <w:rPr>
          <w:sz w:val="28"/>
          <w:szCs w:val="28"/>
        </w:rPr>
        <w:t xml:space="preserve"> – выравнивание середины изображения</w:t>
      </w:r>
      <w:r w:rsidR="00D601C2" w:rsidRPr="00D601C2">
        <w:rPr>
          <w:sz w:val="28"/>
          <w:szCs w:val="28"/>
        </w:rPr>
        <w:t xml:space="preserve"> </w:t>
      </w:r>
      <w:r w:rsidRPr="00D601C2">
        <w:rPr>
          <w:sz w:val="28"/>
          <w:szCs w:val="28"/>
        </w:rPr>
        <w:t>по базовой линии текущей строки.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ABSMIDDLE</w:t>
      </w:r>
      <w:r w:rsidRPr="00D601C2">
        <w:rPr>
          <w:sz w:val="28"/>
          <w:szCs w:val="28"/>
        </w:rPr>
        <w:t xml:space="preserve"> – выравнивание середины изображения</w:t>
      </w:r>
      <w:r w:rsidR="00D601C2" w:rsidRPr="00D601C2">
        <w:rPr>
          <w:sz w:val="28"/>
          <w:szCs w:val="28"/>
        </w:rPr>
        <w:t xml:space="preserve"> </w:t>
      </w:r>
      <w:r w:rsidRPr="00D601C2">
        <w:rPr>
          <w:sz w:val="28"/>
          <w:szCs w:val="28"/>
        </w:rPr>
        <w:t>посередине</w:t>
      </w:r>
      <w:r w:rsidR="00D601C2" w:rsidRPr="00D601C2">
        <w:rPr>
          <w:sz w:val="28"/>
          <w:szCs w:val="28"/>
        </w:rPr>
        <w:t xml:space="preserve"> </w:t>
      </w:r>
      <w:r w:rsidRPr="00D601C2">
        <w:rPr>
          <w:sz w:val="28"/>
          <w:szCs w:val="28"/>
        </w:rPr>
        <w:t>текущей строки.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BASELINE</w:t>
      </w:r>
      <w:r w:rsidRPr="00D601C2">
        <w:rPr>
          <w:sz w:val="28"/>
          <w:szCs w:val="28"/>
        </w:rPr>
        <w:t xml:space="preserve"> или </w:t>
      </w:r>
      <w:r w:rsidRPr="00D601C2">
        <w:rPr>
          <w:sz w:val="28"/>
          <w:szCs w:val="28"/>
          <w:lang w:val="en-US"/>
        </w:rPr>
        <w:t>BOTTOM</w:t>
      </w:r>
      <w:r w:rsidRPr="00D601C2">
        <w:rPr>
          <w:sz w:val="28"/>
          <w:szCs w:val="28"/>
        </w:rPr>
        <w:t xml:space="preserve"> – выравнивание нижней границы изображения по базовой линии.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ABSBOTTOM</w:t>
      </w:r>
      <w:r w:rsidRPr="00D601C2">
        <w:rPr>
          <w:sz w:val="28"/>
          <w:szCs w:val="28"/>
        </w:rPr>
        <w:t xml:space="preserve"> – выравнивание нижней границы изображения по нижней границе текущей строки.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LEFT</w:t>
      </w:r>
      <w:r w:rsidRPr="00D601C2">
        <w:rPr>
          <w:sz w:val="28"/>
          <w:szCs w:val="28"/>
        </w:rPr>
        <w:t xml:space="preserve"> – изображение прижимается к левому полю окна. Текст обтекает изображение с правой стороны.</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RIGHT</w:t>
      </w:r>
      <w:r w:rsidRPr="00D601C2">
        <w:rPr>
          <w:sz w:val="28"/>
          <w:szCs w:val="28"/>
        </w:rPr>
        <w:t xml:space="preserve"> - изображение прижимается к правому полю окна. Текст обтекает изображение с левой стороны.</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Общая схема записи рисунка выглядит так:</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IMG</w:t>
      </w:r>
      <w:r w:rsidRPr="00D601C2">
        <w:rPr>
          <w:sz w:val="28"/>
          <w:szCs w:val="28"/>
        </w:rPr>
        <w:t xml:space="preserve"> </w:t>
      </w:r>
      <w:r w:rsidRPr="00D601C2">
        <w:rPr>
          <w:sz w:val="28"/>
          <w:szCs w:val="28"/>
          <w:lang w:val="en-US"/>
        </w:rPr>
        <w:t>SRC</w:t>
      </w:r>
      <w:r w:rsidRPr="00D601C2">
        <w:rPr>
          <w:sz w:val="28"/>
          <w:szCs w:val="28"/>
        </w:rPr>
        <w:t>=˝</w:t>
      </w:r>
      <w:r w:rsidRPr="00D601C2">
        <w:rPr>
          <w:sz w:val="28"/>
          <w:szCs w:val="28"/>
          <w:lang w:val="en-US"/>
        </w:rPr>
        <w:t>URL</w:t>
      </w:r>
      <w:r w:rsidRPr="00D601C2">
        <w:rPr>
          <w:sz w:val="28"/>
          <w:szCs w:val="28"/>
        </w:rPr>
        <w:t xml:space="preserve"> рисунка˝ </w:t>
      </w:r>
      <w:r w:rsidRPr="00D601C2">
        <w:rPr>
          <w:sz w:val="28"/>
          <w:szCs w:val="28"/>
          <w:lang w:val="en-US"/>
        </w:rPr>
        <w:t>WIDTH</w:t>
      </w:r>
      <w:r w:rsidRPr="00D601C2">
        <w:rPr>
          <w:sz w:val="28"/>
          <w:szCs w:val="28"/>
        </w:rPr>
        <w:t xml:space="preserve">= ˝ширина˝ </w:t>
      </w:r>
      <w:r w:rsidRPr="00D601C2">
        <w:rPr>
          <w:sz w:val="28"/>
          <w:szCs w:val="28"/>
          <w:lang w:val="en-US"/>
        </w:rPr>
        <w:t>HEIGHT</w:t>
      </w:r>
      <w:r w:rsidRPr="00D601C2">
        <w:rPr>
          <w:sz w:val="28"/>
          <w:szCs w:val="28"/>
        </w:rPr>
        <w:t xml:space="preserve">= ˝высота˝ </w:t>
      </w:r>
      <w:r w:rsidRPr="00D601C2">
        <w:rPr>
          <w:sz w:val="28"/>
          <w:szCs w:val="28"/>
          <w:lang w:val="en-US"/>
        </w:rPr>
        <w:t>BORDER</w:t>
      </w:r>
      <w:r w:rsidRPr="00D601C2">
        <w:rPr>
          <w:sz w:val="28"/>
          <w:szCs w:val="28"/>
        </w:rPr>
        <w:t xml:space="preserve">= ˝рамка˝ </w:t>
      </w:r>
      <w:r w:rsidRPr="00D601C2">
        <w:rPr>
          <w:sz w:val="28"/>
          <w:szCs w:val="28"/>
          <w:lang w:val="en-US"/>
        </w:rPr>
        <w:t>ALIGN</w:t>
      </w:r>
      <w:r w:rsidRPr="00D601C2">
        <w:rPr>
          <w:sz w:val="28"/>
          <w:szCs w:val="28"/>
        </w:rPr>
        <w:t xml:space="preserve">= ˝выравнивание˝ </w:t>
      </w:r>
      <w:r w:rsidRPr="00D601C2">
        <w:rPr>
          <w:sz w:val="28"/>
          <w:szCs w:val="28"/>
          <w:lang w:val="en-US"/>
        </w:rPr>
        <w:t>HSPACE</w:t>
      </w:r>
      <w:r w:rsidRPr="00D601C2">
        <w:rPr>
          <w:sz w:val="28"/>
          <w:szCs w:val="28"/>
        </w:rPr>
        <w:t xml:space="preserve">= ˝ отступ по горизонтали ˝ </w:t>
      </w:r>
      <w:r w:rsidRPr="00D601C2">
        <w:rPr>
          <w:sz w:val="28"/>
          <w:szCs w:val="28"/>
          <w:lang w:val="en-US"/>
        </w:rPr>
        <w:t>VSPACE</w:t>
      </w:r>
      <w:r w:rsidRPr="00D601C2">
        <w:rPr>
          <w:sz w:val="28"/>
          <w:szCs w:val="28"/>
        </w:rPr>
        <w:t xml:space="preserve">= ˝ отступ по вертикали ˝ </w:t>
      </w:r>
      <w:r w:rsidRPr="00D601C2">
        <w:rPr>
          <w:sz w:val="28"/>
          <w:szCs w:val="28"/>
          <w:lang w:val="en-US"/>
        </w:rPr>
        <w:t>ALT</w:t>
      </w:r>
      <w:r w:rsidRPr="00D601C2">
        <w:rPr>
          <w:sz w:val="28"/>
          <w:szCs w:val="28"/>
        </w:rPr>
        <w:t>= ˝текст˝&gt;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Приведем пример использования некоторых параметров тега &lt;</w:t>
      </w:r>
      <w:r w:rsidRPr="00D601C2">
        <w:rPr>
          <w:sz w:val="28"/>
          <w:szCs w:val="28"/>
          <w:lang w:val="en-US"/>
        </w:rPr>
        <w:t>IMG</w:t>
      </w:r>
      <w:r w:rsidRPr="00D601C2">
        <w:rPr>
          <w:sz w:val="28"/>
          <w:szCs w:val="28"/>
        </w:rPr>
        <w:t xml:space="preserve">&gt;. Отображение примера </w:t>
      </w:r>
      <w:r w:rsidR="00897FDD" w:rsidRPr="00D601C2">
        <w:rPr>
          <w:sz w:val="28"/>
          <w:szCs w:val="28"/>
        </w:rPr>
        <w:t>браузером показано на рисунке 14</w:t>
      </w:r>
      <w:r w:rsidRPr="00D601C2">
        <w:rPr>
          <w:sz w:val="28"/>
          <w:szCs w:val="28"/>
        </w:rPr>
        <w: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Пример</w:t>
      </w:r>
      <w:r w:rsidRPr="00D601C2">
        <w:rPr>
          <w:sz w:val="28"/>
          <w:szCs w:val="28"/>
          <w:lang w:val="en-US"/>
        </w:rPr>
        <w:t>&lt;/TITLE&gt;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&lt;IMG SRC=AS.gif</w:t>
      </w:r>
      <w:r w:rsidR="00D601C2" w:rsidRPr="00D601C2">
        <w:rPr>
          <w:sz w:val="28"/>
          <w:szCs w:val="28"/>
          <w:lang w:val="en-US"/>
        </w:rPr>
        <w:t xml:space="preserve"> </w:t>
      </w:r>
      <w:r w:rsidRPr="00D601C2">
        <w:rPr>
          <w:sz w:val="28"/>
          <w:szCs w:val="28"/>
          <w:lang w:val="en-US"/>
        </w:rPr>
        <w:t>WIDTH= 260 BORDER= 10 ALIGN= right HSPACE= 20 VSPACE= 20&gt;</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P</w:t>
      </w:r>
      <w:r w:rsidRPr="00D601C2">
        <w:rPr>
          <w:sz w:val="28"/>
          <w:szCs w:val="28"/>
        </w:rPr>
        <w:t xml:space="preserve"> </w:t>
      </w:r>
      <w:r w:rsidRPr="00D601C2">
        <w:rPr>
          <w:sz w:val="28"/>
          <w:szCs w:val="28"/>
          <w:lang w:val="en-US"/>
        </w:rPr>
        <w:t>ALIGN</w:t>
      </w:r>
      <w:r w:rsidRPr="00D601C2">
        <w:rPr>
          <w:sz w:val="28"/>
          <w:szCs w:val="28"/>
        </w:rPr>
        <w:t xml:space="preserve">= </w:t>
      </w:r>
      <w:r w:rsidRPr="00D601C2">
        <w:rPr>
          <w:sz w:val="28"/>
          <w:szCs w:val="28"/>
          <w:lang w:val="en-US"/>
        </w:rPr>
        <w:t>JUSTIF</w:t>
      </w:r>
      <w:r w:rsidRPr="00D601C2">
        <w:rPr>
          <w:sz w:val="28"/>
          <w:szCs w:val="28"/>
        </w:rPr>
        <w:t xml:space="preserve"> &gt; &lt;</w:t>
      </w:r>
      <w:r w:rsidRPr="00D601C2">
        <w:rPr>
          <w:sz w:val="28"/>
          <w:szCs w:val="28"/>
          <w:lang w:val="en-US"/>
        </w:rPr>
        <w:t>B</w:t>
      </w:r>
      <w:r w:rsidRPr="00D601C2">
        <w:rPr>
          <w:sz w:val="28"/>
          <w:szCs w:val="28"/>
        </w:rPr>
        <w:t>&gt; Компьютерная сеть &lt;/</w:t>
      </w:r>
      <w:r w:rsidRPr="00D601C2">
        <w:rPr>
          <w:sz w:val="28"/>
          <w:szCs w:val="28"/>
          <w:lang w:val="en-US"/>
        </w:rPr>
        <w:t>B</w:t>
      </w:r>
      <w:r w:rsidRPr="00D601C2">
        <w:rPr>
          <w:sz w:val="28"/>
          <w:szCs w:val="28"/>
        </w:rPr>
        <w:t>&gt; - это система взаимосвязанных компьютеров и терминалов, предназначенных для передачи, хранения и обработки информации. &lt;/</w:t>
      </w:r>
      <w:r w:rsidRPr="00D601C2">
        <w:rPr>
          <w:sz w:val="28"/>
          <w:szCs w:val="28"/>
          <w:lang w:val="en-US"/>
        </w:rPr>
        <w:t>P</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P</w:t>
      </w:r>
      <w:r w:rsidRPr="00D601C2">
        <w:rPr>
          <w:sz w:val="28"/>
          <w:szCs w:val="28"/>
        </w:rPr>
        <w:t>&gt;ВАРИАНТЫ ВЫРАВНИВАНИЯ ИЗОБРАЖЕНИЯ&lt;/</w:t>
      </w:r>
      <w:r w:rsidRPr="00D601C2">
        <w:rPr>
          <w:sz w:val="28"/>
          <w:szCs w:val="28"/>
          <w:lang w:val="en-US"/>
        </w:rPr>
        <w:t>P</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IMG</w:t>
      </w:r>
      <w:r w:rsidRPr="00D601C2">
        <w:rPr>
          <w:sz w:val="28"/>
          <w:szCs w:val="28"/>
        </w:rPr>
        <w:t xml:space="preserve"> </w:t>
      </w:r>
      <w:r w:rsidRPr="00D601C2">
        <w:rPr>
          <w:sz w:val="28"/>
          <w:szCs w:val="28"/>
          <w:lang w:val="en-US"/>
        </w:rPr>
        <w:t>SRC</w:t>
      </w:r>
      <w:r w:rsidRPr="00D601C2">
        <w:rPr>
          <w:sz w:val="28"/>
          <w:szCs w:val="28"/>
        </w:rPr>
        <w:t>=</w:t>
      </w:r>
      <w:r w:rsidRPr="00D601C2">
        <w:rPr>
          <w:sz w:val="28"/>
          <w:szCs w:val="28"/>
          <w:lang w:val="en-US"/>
        </w:rPr>
        <w:t>A</w:t>
      </w:r>
      <w:r w:rsidRPr="00D601C2">
        <w:rPr>
          <w:sz w:val="28"/>
          <w:szCs w:val="28"/>
        </w:rPr>
        <w:t>М.</w:t>
      </w:r>
      <w:r w:rsidRPr="00D601C2">
        <w:rPr>
          <w:sz w:val="28"/>
          <w:szCs w:val="28"/>
          <w:lang w:val="en-US"/>
        </w:rPr>
        <w:t>jpg</w:t>
      </w:r>
      <w:r w:rsidR="00D601C2" w:rsidRPr="00D601C2">
        <w:rPr>
          <w:sz w:val="28"/>
          <w:szCs w:val="28"/>
        </w:rPr>
        <w:t xml:space="preserve"> </w:t>
      </w:r>
      <w:r w:rsidRPr="00D601C2">
        <w:rPr>
          <w:sz w:val="28"/>
          <w:szCs w:val="28"/>
          <w:lang w:val="en-US"/>
        </w:rPr>
        <w:t>WIDTH</w:t>
      </w:r>
      <w:r w:rsidRPr="00D601C2">
        <w:rPr>
          <w:sz w:val="28"/>
          <w:szCs w:val="28"/>
        </w:rPr>
        <w:t>= 260</w:t>
      </w:r>
      <w:r w:rsidR="00D601C2" w:rsidRPr="00D601C2">
        <w:rPr>
          <w:sz w:val="28"/>
          <w:szCs w:val="28"/>
        </w:rPr>
        <w:t xml:space="preserve"> </w:t>
      </w:r>
      <w:r w:rsidRPr="00D601C2">
        <w:rPr>
          <w:sz w:val="28"/>
          <w:szCs w:val="28"/>
          <w:lang w:val="en-US"/>
        </w:rPr>
        <w:t>ALIGN</w:t>
      </w:r>
      <w:r w:rsidRPr="00D601C2">
        <w:rPr>
          <w:sz w:val="28"/>
          <w:szCs w:val="28"/>
        </w:rPr>
        <w:t xml:space="preserve">= </w:t>
      </w:r>
      <w:r w:rsidRPr="00D601C2">
        <w:rPr>
          <w:sz w:val="28"/>
          <w:szCs w:val="28"/>
          <w:lang w:val="en-US"/>
        </w:rPr>
        <w:t>TOP</w:t>
      </w:r>
      <w:r w:rsidRPr="00D601C2">
        <w:rPr>
          <w:sz w:val="28"/>
          <w:szCs w:val="28"/>
        </w:rPr>
        <w:t xml:space="preserve"> </w:t>
      </w:r>
      <w:r w:rsidRPr="00D601C2">
        <w:rPr>
          <w:sz w:val="28"/>
          <w:szCs w:val="28"/>
          <w:lang w:val="en-US"/>
        </w:rPr>
        <w:t>HSPACE</w:t>
      </w:r>
      <w:r w:rsidRPr="00D601C2">
        <w:rPr>
          <w:sz w:val="28"/>
          <w:szCs w:val="28"/>
        </w:rPr>
        <w:t xml:space="preserve">= 10 </w:t>
      </w:r>
      <w:r w:rsidRPr="00D601C2">
        <w:rPr>
          <w:sz w:val="28"/>
          <w:szCs w:val="28"/>
          <w:lang w:val="en-US"/>
        </w:rPr>
        <w:t>VSPACE</w:t>
      </w:r>
      <w:r w:rsidRPr="00D601C2">
        <w:rPr>
          <w:sz w:val="28"/>
          <w:szCs w:val="28"/>
        </w:rPr>
        <w:t>= 10&gt;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&lt;IMG SRC=A</w:t>
      </w:r>
      <w:r w:rsidRPr="00D601C2">
        <w:rPr>
          <w:sz w:val="28"/>
          <w:szCs w:val="28"/>
        </w:rPr>
        <w:t>М</w:t>
      </w:r>
      <w:r w:rsidRPr="00D601C2">
        <w:rPr>
          <w:sz w:val="28"/>
          <w:szCs w:val="28"/>
          <w:lang w:val="en-US"/>
        </w:rPr>
        <w:t>.jpg</w:t>
      </w:r>
      <w:r w:rsidR="00D601C2" w:rsidRPr="00D601C2">
        <w:rPr>
          <w:sz w:val="28"/>
          <w:szCs w:val="28"/>
          <w:lang w:val="en-US"/>
        </w:rPr>
        <w:t xml:space="preserve"> </w:t>
      </w:r>
      <w:r w:rsidRPr="00D601C2">
        <w:rPr>
          <w:sz w:val="28"/>
          <w:szCs w:val="28"/>
          <w:lang w:val="en-US"/>
        </w:rPr>
        <w:t>WIDTH= 160</w:t>
      </w:r>
      <w:r w:rsidR="00D601C2" w:rsidRPr="00D601C2">
        <w:rPr>
          <w:sz w:val="28"/>
          <w:szCs w:val="28"/>
          <w:lang w:val="en-US"/>
        </w:rPr>
        <w:t xml:space="preserve"> </w:t>
      </w:r>
      <w:r w:rsidRPr="00D601C2">
        <w:rPr>
          <w:sz w:val="28"/>
          <w:szCs w:val="28"/>
          <w:lang w:val="en-US"/>
        </w:rPr>
        <w:t>ALIGN= BASELINE HSPACE= 50 VSPACE= 50&gt;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&lt;IMG SRC=A</w:t>
      </w:r>
      <w:r w:rsidRPr="00D601C2">
        <w:rPr>
          <w:sz w:val="28"/>
          <w:szCs w:val="28"/>
        </w:rPr>
        <w:t>М</w:t>
      </w:r>
      <w:r w:rsidRPr="00D601C2">
        <w:rPr>
          <w:sz w:val="28"/>
          <w:szCs w:val="28"/>
          <w:lang w:val="en-US"/>
        </w:rPr>
        <w:t>.jpg</w:t>
      </w:r>
      <w:r w:rsidR="00D601C2" w:rsidRPr="00D601C2">
        <w:rPr>
          <w:sz w:val="28"/>
          <w:szCs w:val="28"/>
          <w:lang w:val="en-US"/>
        </w:rPr>
        <w:t xml:space="preserve"> </w:t>
      </w:r>
      <w:r w:rsidRPr="00D601C2">
        <w:rPr>
          <w:sz w:val="28"/>
          <w:szCs w:val="28"/>
          <w:lang w:val="en-US"/>
        </w:rPr>
        <w:t>WIDTH= 60</w:t>
      </w:r>
      <w:r w:rsidR="00D601C2" w:rsidRPr="00D601C2">
        <w:rPr>
          <w:sz w:val="28"/>
          <w:szCs w:val="28"/>
          <w:lang w:val="en-US"/>
        </w:rPr>
        <w:t xml:space="preserve"> </w:t>
      </w:r>
      <w:r w:rsidRPr="00D601C2">
        <w:rPr>
          <w:sz w:val="28"/>
          <w:szCs w:val="28"/>
          <w:lang w:val="en-US"/>
        </w:rPr>
        <w:t>ALIGN= TEXTTOP HSPACE= 20 VSPACE= 20&gt;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FC26F9" w:rsidRDefault="00FC26F9" w:rsidP="00D601C2">
      <w:pPr>
        <w:shd w:val="clear" w:color="000000" w:fill="auto"/>
        <w:suppressAutoHyphens/>
        <w:spacing w:line="360" w:lineRule="auto"/>
        <w:ind w:firstLine="709"/>
        <w:jc w:val="both"/>
        <w:rPr>
          <w:sz w:val="28"/>
          <w:szCs w:val="28"/>
        </w:rPr>
      </w:pPr>
      <w:r w:rsidRPr="00D601C2">
        <w:rPr>
          <w:sz w:val="28"/>
          <w:szCs w:val="28"/>
          <w:lang w:val="en-US"/>
        </w:rPr>
        <w:t>&lt;/HTML&gt;</w:t>
      </w:r>
    </w:p>
    <w:p w:rsidR="00D601C2" w:rsidRPr="00D601C2" w:rsidRDefault="00D601C2" w:rsidP="00D601C2">
      <w:pPr>
        <w:shd w:val="clear" w:color="000000" w:fill="auto"/>
        <w:suppressAutoHyphens/>
        <w:spacing w:line="360" w:lineRule="auto"/>
        <w:ind w:firstLine="709"/>
        <w:jc w:val="both"/>
        <w:rPr>
          <w:sz w:val="28"/>
          <w:szCs w:val="28"/>
        </w:rPr>
      </w:pPr>
    </w:p>
    <w:p w:rsidR="00FC26F9" w:rsidRPr="00D601C2" w:rsidRDefault="008A4779" w:rsidP="00D601C2">
      <w:pPr>
        <w:shd w:val="clear" w:color="000000" w:fill="auto"/>
        <w:suppressAutoHyphens/>
        <w:spacing w:line="360" w:lineRule="auto"/>
        <w:ind w:firstLine="709"/>
        <w:jc w:val="both"/>
        <w:rPr>
          <w:b/>
          <w:sz w:val="28"/>
          <w:szCs w:val="28"/>
          <w:lang w:val="en-US"/>
        </w:rPr>
      </w:pPr>
      <w:r>
        <w:rPr>
          <w:b/>
          <w:sz w:val="28"/>
          <w:szCs w:val="28"/>
          <w:lang w:val="en-US"/>
        </w:rPr>
        <w:pict>
          <v:shape id="_x0000_i1038" type="#_x0000_t75" style="width:311.25pt;height:162.75pt">
            <v:imagedata r:id="rId24" o:title=""/>
          </v:shape>
        </w:pict>
      </w:r>
    </w:p>
    <w:p w:rsidR="00D601C2" w:rsidRPr="00D601C2" w:rsidRDefault="00897FDD" w:rsidP="00D601C2">
      <w:pPr>
        <w:shd w:val="clear" w:color="000000" w:fill="auto"/>
        <w:suppressAutoHyphens/>
        <w:spacing w:line="360" w:lineRule="auto"/>
        <w:ind w:firstLine="709"/>
        <w:jc w:val="both"/>
        <w:rPr>
          <w:b/>
          <w:sz w:val="28"/>
          <w:szCs w:val="28"/>
        </w:rPr>
      </w:pPr>
      <w:r w:rsidRPr="00D601C2">
        <w:rPr>
          <w:b/>
          <w:sz w:val="28"/>
          <w:szCs w:val="28"/>
        </w:rPr>
        <w:t>Рис.14</w:t>
      </w:r>
      <w:r w:rsidR="00FC26F9" w:rsidRPr="00D601C2">
        <w:rPr>
          <w:b/>
          <w:sz w:val="28"/>
          <w:szCs w:val="28"/>
        </w:rPr>
        <w:t>. Отображение браузером использования</w:t>
      </w:r>
      <w:r w:rsidR="00D601C2" w:rsidRPr="00D601C2">
        <w:rPr>
          <w:b/>
          <w:sz w:val="28"/>
          <w:szCs w:val="28"/>
        </w:rPr>
        <w:t xml:space="preserve"> </w:t>
      </w:r>
      <w:r w:rsidR="00FC26F9" w:rsidRPr="00D601C2">
        <w:rPr>
          <w:b/>
          <w:sz w:val="28"/>
          <w:szCs w:val="28"/>
        </w:rPr>
        <w:t>параметров тега &lt;</w:t>
      </w:r>
      <w:r w:rsidR="00FC26F9" w:rsidRPr="00D601C2">
        <w:rPr>
          <w:b/>
          <w:sz w:val="28"/>
          <w:szCs w:val="28"/>
          <w:lang w:val="en-US"/>
        </w:rPr>
        <w:t>IMG</w:t>
      </w:r>
      <w:r w:rsidR="00FC26F9" w:rsidRPr="00D601C2">
        <w:rPr>
          <w:b/>
          <w:sz w:val="28"/>
          <w:szCs w:val="28"/>
        </w:rPr>
        <w:t>&gt;</w:t>
      </w:r>
    </w:p>
    <w:p w:rsidR="00D601C2" w:rsidRDefault="00D601C2" w:rsidP="00D601C2">
      <w:pPr>
        <w:shd w:val="clear" w:color="000000" w:fill="auto"/>
        <w:suppressAutoHyphens/>
        <w:spacing w:line="360" w:lineRule="auto"/>
        <w:ind w:firstLine="709"/>
        <w:jc w:val="both"/>
        <w:rPr>
          <w:sz w:val="28"/>
          <w:szCs w:val="28"/>
        </w:rPr>
      </w:pPr>
    </w:p>
    <w:p w:rsidR="001738FA" w:rsidRPr="00D601C2" w:rsidRDefault="00FC26F9" w:rsidP="00D601C2">
      <w:pPr>
        <w:shd w:val="clear" w:color="000000" w:fill="auto"/>
        <w:suppressAutoHyphens/>
        <w:spacing w:line="360" w:lineRule="auto"/>
        <w:ind w:firstLine="709"/>
        <w:jc w:val="both"/>
        <w:rPr>
          <w:sz w:val="28"/>
          <w:szCs w:val="28"/>
        </w:rPr>
      </w:pPr>
      <w:r w:rsidRPr="00D601C2">
        <w:rPr>
          <w:sz w:val="28"/>
          <w:szCs w:val="28"/>
        </w:rPr>
        <w:t>Графические изображения могут использоваться ка</w:t>
      </w:r>
      <w:r w:rsidR="001738FA" w:rsidRPr="00D601C2">
        <w:rPr>
          <w:sz w:val="28"/>
          <w:szCs w:val="28"/>
        </w:rPr>
        <w:t>к ссылка на</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другие ресурсы. Схема такой записи: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w:t>
      </w:r>
      <w:r w:rsidRPr="00D601C2">
        <w:rPr>
          <w:sz w:val="28"/>
          <w:szCs w:val="28"/>
        </w:rPr>
        <w:t xml:space="preserve"> </w:t>
      </w:r>
      <w:r w:rsidRPr="00D601C2">
        <w:rPr>
          <w:sz w:val="28"/>
          <w:szCs w:val="28"/>
          <w:lang w:val="en-US"/>
        </w:rPr>
        <w:t>HREF</w:t>
      </w:r>
      <w:r w:rsidRPr="00D601C2">
        <w:rPr>
          <w:sz w:val="28"/>
          <w:szCs w:val="28"/>
        </w:rPr>
        <w:t>= ˝адрес˝&gt;&lt;</w:t>
      </w:r>
      <w:r w:rsidRPr="00D601C2">
        <w:rPr>
          <w:sz w:val="28"/>
          <w:szCs w:val="28"/>
          <w:lang w:val="en-US"/>
        </w:rPr>
        <w:t>IMG</w:t>
      </w:r>
      <w:r w:rsidRPr="00D601C2">
        <w:rPr>
          <w:sz w:val="28"/>
          <w:szCs w:val="28"/>
        </w:rPr>
        <w:t xml:space="preserve"> </w:t>
      </w:r>
      <w:r w:rsidRPr="00D601C2">
        <w:rPr>
          <w:sz w:val="28"/>
          <w:szCs w:val="28"/>
          <w:lang w:val="en-US"/>
        </w:rPr>
        <w:t>SRC</w:t>
      </w:r>
      <w:r w:rsidRPr="00D601C2">
        <w:rPr>
          <w:sz w:val="28"/>
          <w:szCs w:val="28"/>
        </w:rPr>
        <w:t>=˝</w:t>
      </w:r>
      <w:r w:rsidRPr="00D601C2">
        <w:rPr>
          <w:sz w:val="28"/>
          <w:szCs w:val="28"/>
          <w:lang w:val="en-US"/>
        </w:rPr>
        <w:t>URL</w:t>
      </w:r>
      <w:r w:rsidRPr="00D601C2">
        <w:rPr>
          <w:sz w:val="28"/>
          <w:szCs w:val="28"/>
        </w:rPr>
        <w:t xml:space="preserve"> рисунка˝&gt; текст</w:t>
      </w:r>
      <w:r w:rsidR="00D601C2" w:rsidRPr="00D601C2">
        <w:rPr>
          <w:sz w:val="28"/>
          <w:szCs w:val="28"/>
        </w:rPr>
        <w:t xml:space="preserve"> </w:t>
      </w:r>
      <w:r w:rsidRPr="00D601C2">
        <w:rPr>
          <w:sz w:val="28"/>
          <w:szCs w:val="28"/>
        </w:rPr>
        <w:t>ссылки &lt;/</w:t>
      </w:r>
      <w:r w:rsidRPr="00D601C2">
        <w:rPr>
          <w:sz w:val="28"/>
          <w:szCs w:val="28"/>
          <w:lang w:val="en-US"/>
        </w:rPr>
        <w:t>A</w:t>
      </w:r>
      <w:r w:rsidRPr="00D601C2">
        <w:rPr>
          <w:sz w:val="28"/>
          <w:szCs w:val="28"/>
        </w:rPr>
        <w:t>&gt;.</w:t>
      </w:r>
    </w:p>
    <w:p w:rsidR="001738FA"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Важным элементом языка </w:t>
      </w:r>
      <w:r w:rsidRPr="00D601C2">
        <w:rPr>
          <w:sz w:val="28"/>
          <w:szCs w:val="28"/>
          <w:lang w:val="en-US"/>
        </w:rPr>
        <w:t>HTML</w:t>
      </w:r>
      <w:r w:rsidRPr="00D601C2">
        <w:rPr>
          <w:sz w:val="28"/>
          <w:szCs w:val="28"/>
        </w:rPr>
        <w:t xml:space="preserve"> являются фреймы. О них и пойдет речь дальше.</w:t>
      </w:r>
    </w:p>
    <w:p w:rsidR="001738FA" w:rsidRPr="00D601C2" w:rsidRDefault="001738FA" w:rsidP="00D601C2">
      <w:pPr>
        <w:shd w:val="clear" w:color="000000" w:fill="auto"/>
        <w:suppressAutoHyphens/>
        <w:spacing w:line="360" w:lineRule="auto"/>
        <w:ind w:firstLine="709"/>
        <w:jc w:val="both"/>
        <w:rPr>
          <w:sz w:val="28"/>
          <w:szCs w:val="28"/>
        </w:rPr>
      </w:pPr>
    </w:p>
    <w:p w:rsidR="00FC26F9" w:rsidRPr="00D601C2" w:rsidRDefault="00FC26F9" w:rsidP="00D601C2">
      <w:pPr>
        <w:shd w:val="clear" w:color="000000" w:fill="auto"/>
        <w:suppressAutoHyphens/>
        <w:spacing w:line="360" w:lineRule="auto"/>
        <w:ind w:firstLine="709"/>
        <w:jc w:val="both"/>
        <w:rPr>
          <w:b/>
          <w:sz w:val="28"/>
          <w:szCs w:val="28"/>
        </w:rPr>
      </w:pPr>
      <w:r w:rsidRPr="00D601C2">
        <w:rPr>
          <w:b/>
          <w:sz w:val="28"/>
          <w:szCs w:val="28"/>
        </w:rPr>
        <w:t>§2.1.8 Фреймы</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Фреймами или кадрами называют независимые окна внутри окна браузера, в которых могут одновременно отображаться разные документы. Фреймы удобны при создании страниц, которые должны иметь как динамическое, так статическое содержимое. Например, узкий левый фрейм может содержать оглавление сайта, а широкий правый будет предназначен для вывода информации. Возможны также любые другие конфигурации.</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Документ, использующий фреймы, содержит только описание внешнего вида фреймов.</w:t>
      </w:r>
    </w:p>
    <w:p w:rsidR="00FC26F9" w:rsidRPr="00D601C2" w:rsidRDefault="00FC26F9"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FRAMESET</w:t>
      </w:r>
      <w:r w:rsidRPr="00D601C2">
        <w:rPr>
          <w:sz w:val="28"/>
          <w:szCs w:val="28"/>
        </w:rPr>
        <w:t>&gt;…&lt;/</w:t>
      </w:r>
      <w:r w:rsidRPr="00D601C2">
        <w:rPr>
          <w:sz w:val="28"/>
          <w:szCs w:val="28"/>
          <w:lang w:val="en-US"/>
        </w:rPr>
        <w:t>FRAMESET</w:t>
      </w:r>
      <w:r w:rsidRPr="00D601C2">
        <w:rPr>
          <w:sz w:val="28"/>
          <w:szCs w:val="28"/>
        </w:rPr>
        <w:t>&gt; - обрамляет каждый блок определений фрейма. Используется вместо тега &lt;</w:t>
      </w:r>
      <w:r w:rsidRPr="00D601C2">
        <w:rPr>
          <w:sz w:val="28"/>
          <w:szCs w:val="28"/>
          <w:lang w:val="en-US"/>
        </w:rPr>
        <w:t>BODY</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ROWS</w:t>
      </w:r>
      <w:r w:rsidRPr="00D601C2">
        <w:rPr>
          <w:sz w:val="28"/>
          <w:szCs w:val="28"/>
        </w:rPr>
        <w:t>= ˝список величин˝ - описывает строки, таблицы фреймов.</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COLS</w:t>
      </w:r>
      <w:r w:rsidRPr="00D601C2">
        <w:rPr>
          <w:sz w:val="28"/>
          <w:szCs w:val="28"/>
        </w:rPr>
        <w:t>= ˝ список величин˝ - описывает столбцы, таблицы фреймов.</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Строка ˝список величин˝ представляет собой разделенный запятыми</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перечень значений в пикселях, процентах или относительных величинах.</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Примеры:</w:t>
      </w:r>
    </w:p>
    <w:p w:rsidR="00FC26F9" w:rsidRPr="00D601C2" w:rsidRDefault="00FC26F9" w:rsidP="00D601C2">
      <w:pPr>
        <w:numPr>
          <w:ilvl w:val="0"/>
          <w:numId w:val="11"/>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FRAMESET</w:t>
      </w:r>
      <w:r w:rsidRPr="00D601C2">
        <w:rPr>
          <w:sz w:val="28"/>
          <w:szCs w:val="28"/>
        </w:rPr>
        <w:t xml:space="preserve"> </w:t>
      </w:r>
      <w:r w:rsidRPr="00D601C2">
        <w:rPr>
          <w:sz w:val="28"/>
          <w:szCs w:val="28"/>
          <w:lang w:val="en-US"/>
        </w:rPr>
        <w:t>ROWS</w:t>
      </w:r>
      <w:r w:rsidRPr="00D601C2">
        <w:rPr>
          <w:sz w:val="28"/>
          <w:szCs w:val="28"/>
        </w:rPr>
        <w:t xml:space="preserve"> = ˝100, 240, 140˝&gt; - создает сетку из 3 кадров, высота которых равна 100, 240 и 140 пикселей соответственно</w:t>
      </w:r>
    </w:p>
    <w:p w:rsidR="00FC26F9" w:rsidRPr="00D601C2" w:rsidRDefault="00FC26F9" w:rsidP="00D601C2">
      <w:pPr>
        <w:numPr>
          <w:ilvl w:val="0"/>
          <w:numId w:val="11"/>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FRAMESET</w:t>
      </w:r>
      <w:r w:rsidRPr="00D601C2">
        <w:rPr>
          <w:sz w:val="28"/>
          <w:szCs w:val="28"/>
        </w:rPr>
        <w:t xml:space="preserve"> </w:t>
      </w:r>
      <w:r w:rsidRPr="00D601C2">
        <w:rPr>
          <w:sz w:val="28"/>
          <w:szCs w:val="28"/>
          <w:lang w:val="en-US"/>
        </w:rPr>
        <w:t>COLS</w:t>
      </w:r>
      <w:r w:rsidRPr="00D601C2">
        <w:rPr>
          <w:sz w:val="28"/>
          <w:szCs w:val="28"/>
        </w:rPr>
        <w:t xml:space="preserve"> =˝25%, 75%˝&gt; - создает 2 кадра с шириной 25 и 75 процентов от ширины окна браузера.</w:t>
      </w:r>
    </w:p>
    <w:p w:rsidR="00FC26F9" w:rsidRPr="00D601C2" w:rsidRDefault="00FC26F9" w:rsidP="00D601C2">
      <w:pPr>
        <w:numPr>
          <w:ilvl w:val="0"/>
          <w:numId w:val="11"/>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FRAMESET</w:t>
      </w:r>
      <w:r w:rsidRPr="00D601C2">
        <w:rPr>
          <w:sz w:val="28"/>
          <w:szCs w:val="28"/>
        </w:rPr>
        <w:t xml:space="preserve"> </w:t>
      </w:r>
      <w:r w:rsidRPr="00D601C2">
        <w:rPr>
          <w:sz w:val="28"/>
          <w:szCs w:val="28"/>
          <w:lang w:val="en-US"/>
        </w:rPr>
        <w:t>COLS</w:t>
      </w:r>
      <w:r w:rsidRPr="00D601C2">
        <w:rPr>
          <w:sz w:val="28"/>
          <w:szCs w:val="28"/>
        </w:rPr>
        <w:t xml:space="preserve"> =˝*,2*˝&gt; - создает 2 кадра с шириной 1/3 и 2/3 ширины окна браузера.</w:t>
      </w:r>
    </w:p>
    <w:p w:rsidR="00FC26F9" w:rsidRPr="00D601C2" w:rsidRDefault="00FC26F9" w:rsidP="00D601C2">
      <w:pPr>
        <w:numPr>
          <w:ilvl w:val="0"/>
          <w:numId w:val="11"/>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FRAMESET</w:t>
      </w:r>
      <w:r w:rsidRPr="00D601C2">
        <w:rPr>
          <w:sz w:val="28"/>
          <w:szCs w:val="28"/>
        </w:rPr>
        <w:t xml:space="preserve"> </w:t>
      </w:r>
      <w:r w:rsidRPr="00D601C2">
        <w:rPr>
          <w:sz w:val="28"/>
          <w:szCs w:val="28"/>
          <w:lang w:val="en-US"/>
        </w:rPr>
        <w:t>ROWS</w:t>
      </w:r>
      <w:r w:rsidRPr="00D601C2">
        <w:rPr>
          <w:sz w:val="28"/>
          <w:szCs w:val="28"/>
        </w:rPr>
        <w:t xml:space="preserve"> = ˝*,2*˝ </w:t>
      </w:r>
      <w:r w:rsidRPr="00D601C2">
        <w:rPr>
          <w:sz w:val="28"/>
          <w:szCs w:val="28"/>
          <w:lang w:val="en-US"/>
        </w:rPr>
        <w:t>COLS</w:t>
      </w:r>
      <w:r w:rsidRPr="00D601C2">
        <w:rPr>
          <w:sz w:val="28"/>
          <w:szCs w:val="28"/>
        </w:rPr>
        <w:t xml:space="preserve"> =˝*,2*˝&gt; - создает сетку кадров.</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BORDER</w:t>
      </w:r>
      <w:r w:rsidRPr="00D601C2">
        <w:rPr>
          <w:sz w:val="28"/>
          <w:szCs w:val="28"/>
        </w:rPr>
        <w:t>= ˝число˝ - указывает ширину обрамления всех рамок для</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всех кадров, в пикселях;</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FRAMOBORDER</w:t>
      </w:r>
      <w:r w:rsidRPr="00D601C2">
        <w:rPr>
          <w:sz w:val="28"/>
          <w:szCs w:val="28"/>
        </w:rPr>
        <w:t>= ˝значение˝</w:t>
      </w:r>
      <w:r w:rsidR="009A487F" w:rsidRPr="00D601C2">
        <w:rPr>
          <w:sz w:val="28"/>
          <w:szCs w:val="28"/>
        </w:rPr>
        <w:t xml:space="preserve"> - включает или выключает</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отображение обрамления кадров. Имеет значения </w:t>
      </w:r>
      <w:r w:rsidRPr="00D601C2">
        <w:rPr>
          <w:sz w:val="28"/>
          <w:szCs w:val="28"/>
          <w:lang w:val="en-US"/>
        </w:rPr>
        <w:t>yes</w:t>
      </w:r>
      <w:r w:rsidRPr="00D601C2">
        <w:rPr>
          <w:sz w:val="28"/>
          <w:szCs w:val="28"/>
        </w:rPr>
        <w:t xml:space="preserve"> или </w:t>
      </w:r>
      <w:r w:rsidRPr="00D601C2">
        <w:rPr>
          <w:sz w:val="28"/>
          <w:szCs w:val="28"/>
          <w:lang w:val="en-US"/>
        </w:rPr>
        <w:t>no</w:t>
      </w:r>
      <w:r w:rsidRPr="00D601C2">
        <w:rPr>
          <w:sz w:val="28"/>
          <w:szCs w:val="28"/>
        </w:rPr>
        <w:t xml:space="preserve"> (1 и 2). В случае </w:t>
      </w:r>
      <w:r w:rsidRPr="00D601C2">
        <w:rPr>
          <w:sz w:val="28"/>
          <w:szCs w:val="28"/>
          <w:lang w:val="en-US"/>
        </w:rPr>
        <w:t>yes</w:t>
      </w:r>
      <w:r w:rsidRPr="00D601C2">
        <w:rPr>
          <w:sz w:val="28"/>
          <w:szCs w:val="28"/>
        </w:rPr>
        <w:t xml:space="preserve"> рамка имеет трехмерную форму, иначе она невидима.</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FRAMESPACING</w:t>
      </w:r>
      <w:r w:rsidRPr="00D601C2">
        <w:rPr>
          <w:sz w:val="28"/>
          <w:szCs w:val="28"/>
        </w:rPr>
        <w:t>= ˝число˝ - указывает ширину промежутка меж</w:t>
      </w:r>
      <w:r w:rsidR="009A487F" w:rsidRPr="00D601C2">
        <w:rPr>
          <w:sz w:val="28"/>
          <w:szCs w:val="28"/>
        </w:rPr>
        <w:t>ду</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смежными кадрами в пикселях.</w:t>
      </w:r>
    </w:p>
    <w:p w:rsidR="00D601C2" w:rsidRPr="00D601C2" w:rsidRDefault="00FC26F9"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w:t>
      </w:r>
      <w:r w:rsidRPr="00D601C2">
        <w:rPr>
          <w:sz w:val="28"/>
          <w:szCs w:val="28"/>
        </w:rPr>
        <w:t>&gt; - определяет одиночный фрейм. Располагается внутри тега</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FRAMESET</w:t>
      </w:r>
      <w:r w:rsidRPr="00D601C2">
        <w:rPr>
          <w:sz w:val="28"/>
          <w:szCs w:val="28"/>
        </w:rPr>
        <w:t>&gt;. Число тегов</w:t>
      </w:r>
      <w:r w:rsidR="00D601C2" w:rsidRPr="00D601C2">
        <w:rPr>
          <w:sz w:val="28"/>
          <w:szCs w:val="28"/>
        </w:rPr>
        <w:t xml:space="preserve"> </w:t>
      </w:r>
      <w:r w:rsidRPr="00D601C2">
        <w:rPr>
          <w:sz w:val="28"/>
          <w:szCs w:val="28"/>
        </w:rPr>
        <w:t>&lt;</w:t>
      </w:r>
      <w:r w:rsidRPr="00D601C2">
        <w:rPr>
          <w:sz w:val="28"/>
          <w:szCs w:val="28"/>
          <w:lang w:val="en-US"/>
        </w:rPr>
        <w:t>FRAME</w:t>
      </w:r>
      <w:r w:rsidRPr="00D601C2">
        <w:rPr>
          <w:sz w:val="28"/>
          <w:szCs w:val="28"/>
        </w:rPr>
        <w:t>&gt; должно быть равно числу</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кадров, определенных в теге &lt;</w:t>
      </w:r>
      <w:r w:rsidRPr="00D601C2">
        <w:rPr>
          <w:sz w:val="28"/>
          <w:szCs w:val="28"/>
          <w:lang w:val="en-US"/>
        </w:rPr>
        <w:t>FRAMESET</w:t>
      </w:r>
      <w:r w:rsidRPr="00D601C2">
        <w:rPr>
          <w:sz w:val="28"/>
          <w:szCs w:val="28"/>
        </w:rPr>
        <w:t>&gt;, при этом считается, что</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кадры описываются слева направо и сверху вниз.</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SRC</w:t>
      </w:r>
      <w:r w:rsidRPr="00D601C2">
        <w:rPr>
          <w:sz w:val="28"/>
          <w:szCs w:val="28"/>
        </w:rPr>
        <w:t xml:space="preserve">= ˝ </w:t>
      </w:r>
      <w:r w:rsidRPr="00D601C2">
        <w:rPr>
          <w:sz w:val="28"/>
          <w:szCs w:val="28"/>
          <w:lang w:val="en-US"/>
        </w:rPr>
        <w:t>URL</w:t>
      </w:r>
      <w:r w:rsidRPr="00D601C2">
        <w:rPr>
          <w:sz w:val="28"/>
          <w:szCs w:val="28"/>
        </w:rPr>
        <w:t xml:space="preserve">˝ - указывает </w:t>
      </w:r>
      <w:r w:rsidRPr="00D601C2">
        <w:rPr>
          <w:sz w:val="28"/>
          <w:szCs w:val="28"/>
          <w:lang w:val="en-US"/>
        </w:rPr>
        <w:t>URL</w:t>
      </w:r>
      <w:r w:rsidRPr="00D601C2">
        <w:rPr>
          <w:sz w:val="28"/>
          <w:szCs w:val="28"/>
        </w:rPr>
        <w:t xml:space="preserve"> исходного документа для данного кадра.</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NAME</w:t>
      </w:r>
      <w:r w:rsidRPr="00D601C2">
        <w:rPr>
          <w:sz w:val="28"/>
          <w:szCs w:val="28"/>
        </w:rPr>
        <w:t>= ˝строка˝ - указывает имя</w:t>
      </w:r>
      <w:r w:rsidR="009A487F" w:rsidRPr="00D601C2">
        <w:rPr>
          <w:sz w:val="28"/>
          <w:szCs w:val="28"/>
        </w:rPr>
        <w:t xml:space="preserve"> кадра. Это необходимо сделать,</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если предполагается ссылаться из одних кадров на другие.</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SCROLLING</w:t>
      </w:r>
      <w:r w:rsidRPr="00D601C2">
        <w:rPr>
          <w:sz w:val="28"/>
          <w:szCs w:val="28"/>
        </w:rPr>
        <w:t>= ˝значение˝ - управ</w:t>
      </w:r>
      <w:r w:rsidR="009A487F" w:rsidRPr="00D601C2">
        <w:rPr>
          <w:sz w:val="28"/>
          <w:szCs w:val="28"/>
        </w:rPr>
        <w:t>ляет линейками прокрутки кадра.</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Значение может быть задано в виде </w:t>
      </w:r>
      <w:r w:rsidRPr="00D601C2">
        <w:rPr>
          <w:sz w:val="28"/>
          <w:szCs w:val="28"/>
          <w:lang w:val="en-US"/>
        </w:rPr>
        <w:t>yes</w:t>
      </w:r>
      <w:r w:rsidRPr="00D601C2">
        <w:rPr>
          <w:sz w:val="28"/>
          <w:szCs w:val="28"/>
        </w:rPr>
        <w:t xml:space="preserve">(линейки есть всегда), </w:t>
      </w:r>
      <w:r w:rsidRPr="00D601C2">
        <w:rPr>
          <w:sz w:val="28"/>
          <w:szCs w:val="28"/>
          <w:lang w:val="en-US"/>
        </w:rPr>
        <w:t>no</w:t>
      </w:r>
      <w:r w:rsidRPr="00D601C2">
        <w:rPr>
          <w:sz w:val="28"/>
          <w:szCs w:val="28"/>
        </w:rPr>
        <w:t xml:space="preserve"> (никогда) или </w:t>
      </w:r>
      <w:r w:rsidRPr="00D601C2">
        <w:rPr>
          <w:sz w:val="28"/>
          <w:szCs w:val="28"/>
          <w:lang w:val="en-US"/>
        </w:rPr>
        <w:t>auto</w:t>
      </w:r>
      <w:r w:rsidRPr="00D601C2">
        <w:rPr>
          <w:sz w:val="28"/>
          <w:szCs w:val="28"/>
        </w:rPr>
        <w:t>(если необходимо).</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NORESIZE</w:t>
      </w:r>
      <w:r w:rsidRPr="00D601C2">
        <w:rPr>
          <w:sz w:val="28"/>
          <w:szCs w:val="28"/>
        </w:rPr>
        <w:t xml:space="preserve"> – запрещает </w:t>
      </w:r>
      <w:r w:rsidR="009A487F" w:rsidRPr="00D601C2">
        <w:rPr>
          <w:sz w:val="28"/>
          <w:szCs w:val="28"/>
        </w:rPr>
        <w:t>изменяться размеры кадра. Опция</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lang w:val="en-US"/>
        </w:rPr>
        <w:t>NORESIZE</w:t>
      </w:r>
      <w:r w:rsidRPr="00D601C2">
        <w:rPr>
          <w:sz w:val="28"/>
          <w:szCs w:val="28"/>
        </w:rPr>
        <w:t>, указанная для данного кадра, влияет также и на все кадры, смежные с ним.</w:t>
      </w:r>
    </w:p>
    <w:p w:rsidR="009A487F"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FRAMEBORDER</w:t>
      </w:r>
      <w:r w:rsidRPr="00D601C2">
        <w:rPr>
          <w:sz w:val="28"/>
          <w:szCs w:val="28"/>
        </w:rPr>
        <w:t>= ˝число˝ - вкл</w:t>
      </w:r>
      <w:r w:rsidR="009A487F" w:rsidRPr="00D601C2">
        <w:rPr>
          <w:sz w:val="28"/>
          <w:szCs w:val="28"/>
        </w:rPr>
        <w:t>ючает или выключает отображение</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обрамления кадров. Имеет значения </w:t>
      </w:r>
      <w:r w:rsidRPr="00D601C2">
        <w:rPr>
          <w:sz w:val="28"/>
          <w:szCs w:val="28"/>
          <w:lang w:val="en-US"/>
        </w:rPr>
        <w:t>yes</w:t>
      </w:r>
      <w:r w:rsidRPr="00D601C2">
        <w:rPr>
          <w:sz w:val="28"/>
          <w:szCs w:val="28"/>
        </w:rPr>
        <w:t xml:space="preserve"> или </w:t>
      </w:r>
      <w:r w:rsidRPr="00D601C2">
        <w:rPr>
          <w:sz w:val="28"/>
          <w:szCs w:val="28"/>
          <w:lang w:val="en-US"/>
        </w:rPr>
        <w:t>no</w:t>
      </w:r>
      <w:r w:rsidRPr="00D601C2">
        <w:rPr>
          <w:sz w:val="28"/>
          <w:szCs w:val="28"/>
        </w:rPr>
        <w:t xml:space="preserve"> (1 или 2). В случае </w:t>
      </w:r>
      <w:r w:rsidRPr="00D601C2">
        <w:rPr>
          <w:sz w:val="28"/>
          <w:szCs w:val="28"/>
          <w:lang w:val="en-US"/>
        </w:rPr>
        <w:t>yes</w:t>
      </w:r>
      <w:r w:rsidRPr="00D601C2">
        <w:rPr>
          <w:sz w:val="28"/>
          <w:szCs w:val="28"/>
        </w:rPr>
        <w:t xml:space="preserve"> рамка имеет трехмерную форму, иначе она невидима.</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Указание этой опции в теге &lt;</w:t>
      </w:r>
      <w:r w:rsidRPr="00D601C2">
        <w:rPr>
          <w:sz w:val="28"/>
          <w:szCs w:val="28"/>
          <w:lang w:val="en-US"/>
        </w:rPr>
        <w:t>FRAME</w:t>
      </w:r>
      <w:r w:rsidRPr="00D601C2">
        <w:rPr>
          <w:sz w:val="28"/>
          <w:szCs w:val="28"/>
        </w:rPr>
        <w:t>&gt; отменяет указание, сделанное в теге</w:t>
      </w:r>
      <w:r w:rsidR="00D601C2" w:rsidRPr="00D601C2">
        <w:rPr>
          <w:sz w:val="28"/>
          <w:szCs w:val="28"/>
        </w:rPr>
        <w:t xml:space="preserve"> </w:t>
      </w:r>
      <w:r w:rsidRPr="00D601C2">
        <w:rPr>
          <w:sz w:val="28"/>
          <w:szCs w:val="28"/>
        </w:rPr>
        <w:t>&lt;</w:t>
      </w:r>
      <w:r w:rsidRPr="00D601C2">
        <w:rPr>
          <w:sz w:val="28"/>
          <w:szCs w:val="28"/>
          <w:lang w:val="en-US"/>
        </w:rPr>
        <w:t>FRAMESET</w:t>
      </w:r>
      <w:r w:rsidRPr="00D601C2">
        <w:rPr>
          <w:sz w:val="28"/>
          <w:szCs w:val="28"/>
        </w:rPr>
        <w:t>&gt; для данного кадра и всех, смежных с ним.</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MARGINHEIGHT</w:t>
      </w:r>
      <w:r w:rsidRPr="00D601C2">
        <w:rPr>
          <w:sz w:val="28"/>
          <w:szCs w:val="28"/>
        </w:rPr>
        <w:t>= ˝число˝ - устанавливает ширину полей кадра.</w:t>
      </w:r>
    </w:p>
    <w:p w:rsidR="00FC26F9" w:rsidRPr="00D601C2" w:rsidRDefault="00FC26F9"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MARGINWIDTH</w:t>
      </w:r>
      <w:r w:rsidRPr="00D601C2">
        <w:rPr>
          <w:sz w:val="28"/>
          <w:szCs w:val="28"/>
        </w:rPr>
        <w:t>= ˝число˝ - устанавливает ширину полей кадра.</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Приведем пример самого простого </w:t>
      </w:r>
      <w:r w:rsidRPr="00D601C2">
        <w:rPr>
          <w:sz w:val="28"/>
          <w:szCs w:val="28"/>
          <w:lang w:val="en-US"/>
        </w:rPr>
        <w:t>HTML</w:t>
      </w:r>
      <w:r w:rsidRPr="00D601C2">
        <w:rPr>
          <w:sz w:val="28"/>
          <w:szCs w:val="28"/>
        </w:rPr>
        <w:t>- кода с фреймами:</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Фреймы</w:t>
      </w:r>
      <w:r w:rsidRPr="00D601C2">
        <w:rPr>
          <w:sz w:val="28"/>
          <w:szCs w:val="28"/>
          <w:lang w:val="en-US"/>
        </w:rPr>
        <w:t>&lt;/TITLE&gt;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&lt;FRAMESET COLS =˝25%, 75%˝&gt;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 ˝A2.html˝&gt;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 ˝A3.html˝&gt;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&lt;/FRAMESET &gt;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FC26F9" w:rsidRDefault="00FC26F9" w:rsidP="00D601C2">
      <w:pPr>
        <w:shd w:val="clear" w:color="000000" w:fill="auto"/>
        <w:suppressAutoHyphens/>
        <w:spacing w:line="360" w:lineRule="auto"/>
        <w:ind w:firstLine="709"/>
        <w:jc w:val="both"/>
        <w:rPr>
          <w:sz w:val="28"/>
          <w:szCs w:val="28"/>
        </w:rPr>
      </w:pPr>
      <w:r w:rsidRPr="00D601C2">
        <w:rPr>
          <w:sz w:val="28"/>
          <w:szCs w:val="28"/>
        </w:rPr>
        <w:t xml:space="preserve">Отображение этого </w:t>
      </w:r>
      <w:r w:rsidRPr="00D601C2">
        <w:rPr>
          <w:sz w:val="28"/>
          <w:szCs w:val="28"/>
          <w:lang w:val="en-US"/>
        </w:rPr>
        <w:t>HTML</w:t>
      </w:r>
      <w:r w:rsidRPr="00D601C2">
        <w:rPr>
          <w:sz w:val="28"/>
          <w:szCs w:val="28"/>
        </w:rPr>
        <w:t>- кода на экране</w:t>
      </w:r>
      <w:r w:rsidR="00897FDD" w:rsidRPr="00D601C2">
        <w:rPr>
          <w:sz w:val="28"/>
          <w:szCs w:val="28"/>
        </w:rPr>
        <w:t xml:space="preserve"> браузера показано на рисунке 15</w:t>
      </w:r>
      <w:r w:rsidRPr="00D601C2">
        <w:rPr>
          <w:sz w:val="28"/>
          <w:szCs w:val="28"/>
        </w:rPr>
        <w:t>.</w:t>
      </w:r>
    </w:p>
    <w:p w:rsidR="00D601C2" w:rsidRPr="00D601C2" w:rsidRDefault="00D601C2" w:rsidP="00D601C2">
      <w:pPr>
        <w:shd w:val="clear" w:color="000000" w:fill="auto"/>
        <w:suppressAutoHyphens/>
        <w:spacing w:line="360" w:lineRule="auto"/>
        <w:ind w:firstLine="709"/>
        <w:jc w:val="both"/>
        <w:rPr>
          <w:sz w:val="28"/>
          <w:szCs w:val="28"/>
        </w:rPr>
      </w:pPr>
    </w:p>
    <w:p w:rsidR="00FC26F9" w:rsidRPr="00D601C2" w:rsidRDefault="008A4779" w:rsidP="00D601C2">
      <w:pPr>
        <w:shd w:val="clear" w:color="000000" w:fill="auto"/>
        <w:suppressAutoHyphens/>
        <w:spacing w:line="360" w:lineRule="auto"/>
        <w:ind w:firstLine="709"/>
        <w:jc w:val="both"/>
        <w:rPr>
          <w:b/>
          <w:sz w:val="28"/>
          <w:szCs w:val="28"/>
        </w:rPr>
      </w:pPr>
      <w:r>
        <w:rPr>
          <w:b/>
          <w:sz w:val="28"/>
          <w:szCs w:val="28"/>
        </w:rPr>
        <w:pict>
          <v:shape id="_x0000_i1039" type="#_x0000_t75" style="width:285.75pt;height:150.75pt">
            <v:imagedata r:id="rId25" o:title=""/>
          </v:shape>
        </w:pict>
      </w:r>
    </w:p>
    <w:p w:rsidR="00FC26F9" w:rsidRPr="00D601C2" w:rsidRDefault="00FC26F9" w:rsidP="00D601C2">
      <w:pPr>
        <w:shd w:val="clear" w:color="000000" w:fill="auto"/>
        <w:suppressAutoHyphens/>
        <w:spacing w:line="360" w:lineRule="auto"/>
        <w:ind w:firstLine="709"/>
        <w:jc w:val="both"/>
        <w:rPr>
          <w:b/>
          <w:sz w:val="28"/>
          <w:szCs w:val="28"/>
        </w:rPr>
      </w:pPr>
      <w:r w:rsidRPr="00D601C2">
        <w:rPr>
          <w:b/>
          <w:sz w:val="28"/>
          <w:szCs w:val="28"/>
        </w:rPr>
        <w:t>Рис. 1</w:t>
      </w:r>
      <w:r w:rsidR="00897FDD" w:rsidRPr="00D601C2">
        <w:rPr>
          <w:b/>
          <w:sz w:val="28"/>
          <w:szCs w:val="28"/>
        </w:rPr>
        <w:t>5</w:t>
      </w:r>
      <w:r w:rsidRPr="00D601C2">
        <w:rPr>
          <w:b/>
          <w:sz w:val="28"/>
          <w:szCs w:val="28"/>
        </w:rPr>
        <w:t>. Отображение браузером</w:t>
      </w:r>
      <w:r w:rsidR="00D601C2" w:rsidRPr="00D601C2">
        <w:rPr>
          <w:b/>
          <w:sz w:val="28"/>
          <w:szCs w:val="28"/>
        </w:rPr>
        <w:t xml:space="preserve"> </w:t>
      </w:r>
      <w:r w:rsidRPr="00D601C2">
        <w:rPr>
          <w:b/>
          <w:sz w:val="28"/>
          <w:szCs w:val="28"/>
          <w:lang w:val="en-US"/>
        </w:rPr>
        <w:t>HTML</w:t>
      </w:r>
      <w:r w:rsidR="00D601C2" w:rsidRPr="00D601C2">
        <w:rPr>
          <w:b/>
          <w:sz w:val="28"/>
          <w:szCs w:val="28"/>
        </w:rPr>
        <w:t>- документа с фреймами</w:t>
      </w:r>
    </w:p>
    <w:p w:rsidR="009A487F" w:rsidRPr="00D601C2" w:rsidRDefault="009A487F" w:rsidP="00D601C2">
      <w:pPr>
        <w:shd w:val="clear" w:color="000000" w:fill="auto"/>
        <w:suppressAutoHyphens/>
        <w:spacing w:line="360" w:lineRule="auto"/>
        <w:ind w:firstLine="709"/>
        <w:jc w:val="both"/>
        <w:rPr>
          <w:sz w:val="28"/>
          <w:szCs w:val="28"/>
        </w:rPr>
      </w:pPr>
    </w:p>
    <w:p w:rsidR="00FC26F9" w:rsidRPr="00D601C2" w:rsidRDefault="00FC26F9"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NOFRAMES</w:t>
      </w:r>
      <w:r w:rsidRPr="00D601C2">
        <w:rPr>
          <w:sz w:val="28"/>
          <w:szCs w:val="28"/>
        </w:rPr>
        <w:t>&gt;…&lt;/</w:t>
      </w:r>
      <w:r w:rsidRPr="00D601C2">
        <w:rPr>
          <w:sz w:val="28"/>
          <w:szCs w:val="28"/>
          <w:lang w:val="en-US"/>
        </w:rPr>
        <w:t>NOFRAMES</w:t>
      </w:r>
      <w:r w:rsidRPr="00D601C2">
        <w:rPr>
          <w:sz w:val="28"/>
          <w:szCs w:val="28"/>
        </w:rPr>
        <w:t>&gt; - определяет содержимое, которое будет выводиться браузерами, не поддерживающими кадры.</w:t>
      </w:r>
    </w:p>
    <w:p w:rsidR="009A487F"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А теперь рассмотрим полный </w:t>
      </w:r>
      <w:r w:rsidRPr="00D601C2">
        <w:rPr>
          <w:sz w:val="28"/>
          <w:szCs w:val="28"/>
          <w:lang w:val="en-US"/>
        </w:rPr>
        <w:t>HTML</w:t>
      </w:r>
      <w:r w:rsidRPr="00D601C2">
        <w:rPr>
          <w:sz w:val="28"/>
          <w:szCs w:val="28"/>
        </w:rPr>
        <w:t>-</w:t>
      </w:r>
      <w:r w:rsidR="009A487F" w:rsidRPr="00D601C2">
        <w:rPr>
          <w:sz w:val="28"/>
          <w:szCs w:val="28"/>
        </w:rPr>
        <w:t>код, создающий документ с</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фреймами средней сложности:</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Фреймы</w:t>
      </w:r>
      <w:r w:rsidRPr="00D601C2">
        <w:rPr>
          <w:sz w:val="28"/>
          <w:szCs w:val="28"/>
          <w:lang w:val="en-US"/>
        </w:rPr>
        <w:t>&lt;/TITLE&gt;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&lt;FRAMESET ROWS =˝25%, 5O%, 25%˝ FRAMESPACING= 20&gt;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 ˝A1.html˝&gt;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&lt;FRAMESET COLS =˝25%, 75%˝&gt;</w:t>
      </w:r>
    </w:p>
    <w:p w:rsidR="00D601C2"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 ˝A2.html˝&gt;</w:t>
      </w:r>
    </w:p>
    <w:p w:rsidR="00FC26F9" w:rsidRPr="00D601C2" w:rsidRDefault="00FC26F9"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 ˝A3.html˝&gt;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FRAMESET</w:t>
      </w:r>
      <w:r w:rsidRPr="00D601C2">
        <w:rPr>
          <w:sz w:val="28"/>
          <w:szCs w:val="28"/>
        </w:rPr>
        <w:t xml:space="preserve"> &gt;</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Этот пример создает страницу с фр</w:t>
      </w:r>
      <w:r w:rsidR="00897FDD" w:rsidRPr="00D601C2">
        <w:rPr>
          <w:sz w:val="28"/>
          <w:szCs w:val="28"/>
        </w:rPr>
        <w:t>еймами, показанную на рисунке 16</w:t>
      </w:r>
      <w:r w:rsidRPr="00D601C2">
        <w:rPr>
          <w:sz w:val="28"/>
          <w:szCs w:val="28"/>
        </w:rPr>
        <w:t xml:space="preserve">. Этот </w:t>
      </w:r>
      <w:r w:rsidRPr="00D601C2">
        <w:rPr>
          <w:sz w:val="28"/>
          <w:szCs w:val="28"/>
          <w:lang w:val="en-US"/>
        </w:rPr>
        <w:t>HTML</w:t>
      </w:r>
      <w:r w:rsidRPr="00D601C2">
        <w:rPr>
          <w:sz w:val="28"/>
          <w:szCs w:val="28"/>
        </w:rPr>
        <w:t>- код определяет 3 фрейма.</w:t>
      </w:r>
    </w:p>
    <w:p w:rsidR="00FC26F9" w:rsidRPr="00D601C2" w:rsidRDefault="008A4779" w:rsidP="00D601C2">
      <w:pPr>
        <w:shd w:val="clear" w:color="000000" w:fill="auto"/>
        <w:suppressAutoHyphens/>
        <w:spacing w:line="360" w:lineRule="auto"/>
        <w:ind w:firstLine="709"/>
        <w:jc w:val="both"/>
        <w:rPr>
          <w:b/>
          <w:sz w:val="28"/>
          <w:szCs w:val="28"/>
        </w:rPr>
      </w:pPr>
      <w:r>
        <w:rPr>
          <w:b/>
          <w:sz w:val="28"/>
          <w:szCs w:val="28"/>
        </w:rPr>
        <w:pict>
          <v:shape id="_x0000_i1040" type="#_x0000_t75" style="width:269.25pt;height:195.75pt">
            <v:imagedata r:id="rId26" o:title=""/>
          </v:shape>
        </w:pict>
      </w:r>
    </w:p>
    <w:p w:rsidR="00FC26F9" w:rsidRPr="00D601C2" w:rsidRDefault="00897FDD" w:rsidP="00D601C2">
      <w:pPr>
        <w:shd w:val="clear" w:color="000000" w:fill="auto"/>
        <w:suppressAutoHyphens/>
        <w:spacing w:line="360" w:lineRule="auto"/>
        <w:ind w:firstLine="709"/>
        <w:jc w:val="both"/>
        <w:rPr>
          <w:b/>
          <w:sz w:val="28"/>
          <w:szCs w:val="28"/>
        </w:rPr>
      </w:pPr>
      <w:r w:rsidRPr="00D601C2">
        <w:rPr>
          <w:b/>
          <w:sz w:val="28"/>
          <w:szCs w:val="28"/>
        </w:rPr>
        <w:t>Рис.16</w:t>
      </w:r>
      <w:r w:rsidR="00FC26F9" w:rsidRPr="00D601C2">
        <w:rPr>
          <w:b/>
          <w:sz w:val="28"/>
          <w:szCs w:val="28"/>
        </w:rPr>
        <w:t>. Отображение браузером</w:t>
      </w:r>
      <w:r w:rsidR="00D601C2" w:rsidRPr="00D601C2">
        <w:rPr>
          <w:b/>
          <w:sz w:val="28"/>
          <w:szCs w:val="28"/>
        </w:rPr>
        <w:t xml:space="preserve"> </w:t>
      </w:r>
      <w:r w:rsidR="00FC26F9" w:rsidRPr="00D601C2">
        <w:rPr>
          <w:b/>
          <w:sz w:val="28"/>
          <w:szCs w:val="28"/>
          <w:lang w:val="en-US"/>
        </w:rPr>
        <w:t>HTML</w:t>
      </w:r>
      <w:r w:rsidR="00FC26F9" w:rsidRPr="00D601C2">
        <w:rPr>
          <w:b/>
          <w:sz w:val="28"/>
          <w:szCs w:val="28"/>
        </w:rPr>
        <w:t xml:space="preserve">- </w:t>
      </w:r>
      <w:r w:rsidR="00D601C2" w:rsidRPr="00D601C2">
        <w:rPr>
          <w:b/>
          <w:sz w:val="28"/>
          <w:szCs w:val="28"/>
        </w:rPr>
        <w:t>документа с фреймами</w:t>
      </w:r>
    </w:p>
    <w:p w:rsidR="009A487F" w:rsidRPr="00D601C2" w:rsidRDefault="009A487F" w:rsidP="00D601C2">
      <w:pPr>
        <w:shd w:val="clear" w:color="000000" w:fill="auto"/>
        <w:suppressAutoHyphens/>
        <w:spacing w:line="360" w:lineRule="auto"/>
        <w:ind w:firstLine="709"/>
        <w:jc w:val="both"/>
        <w:rPr>
          <w:sz w:val="28"/>
          <w:szCs w:val="28"/>
        </w:rPr>
      </w:pPr>
    </w:p>
    <w:p w:rsidR="00FC26F9" w:rsidRPr="00D601C2" w:rsidRDefault="00FC26F9"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FRAME</w:t>
      </w:r>
      <w:r w:rsidRPr="00D601C2">
        <w:rPr>
          <w:sz w:val="28"/>
          <w:szCs w:val="28"/>
        </w:rPr>
        <w:t>&gt;…&lt;/</w:t>
      </w:r>
      <w:r w:rsidRPr="00D601C2">
        <w:rPr>
          <w:sz w:val="28"/>
          <w:szCs w:val="28"/>
          <w:lang w:val="en-US"/>
        </w:rPr>
        <w:t>FRAME</w:t>
      </w:r>
      <w:r w:rsidRPr="00D601C2">
        <w:rPr>
          <w:sz w:val="28"/>
          <w:szCs w:val="28"/>
        </w:rPr>
        <w:t>&gt;</w:t>
      </w:r>
      <w:r w:rsidR="00D601C2" w:rsidRPr="00D601C2">
        <w:rPr>
          <w:sz w:val="28"/>
          <w:szCs w:val="28"/>
        </w:rPr>
        <w:t xml:space="preserve"> </w:t>
      </w:r>
      <w:r w:rsidRPr="00D601C2">
        <w:rPr>
          <w:sz w:val="28"/>
          <w:szCs w:val="28"/>
        </w:rPr>
        <w:t>- реализует концепцию плавающих кадров.</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Используется только для браузера </w:t>
      </w:r>
      <w:r w:rsidRPr="00D601C2">
        <w:rPr>
          <w:sz w:val="28"/>
          <w:szCs w:val="28"/>
          <w:lang w:val="en-US"/>
        </w:rPr>
        <w:t>Microsoft</w:t>
      </w:r>
      <w:r w:rsidRPr="00D601C2">
        <w:rPr>
          <w:sz w:val="28"/>
          <w:szCs w:val="28"/>
        </w:rPr>
        <w:t xml:space="preserve"> </w:t>
      </w:r>
      <w:r w:rsidRPr="00D601C2">
        <w:rPr>
          <w:sz w:val="28"/>
          <w:szCs w:val="28"/>
          <w:lang w:val="en-US"/>
        </w:rPr>
        <w:t>Internet</w:t>
      </w:r>
      <w:r w:rsidRPr="00D601C2">
        <w:rPr>
          <w:sz w:val="28"/>
          <w:szCs w:val="28"/>
        </w:rPr>
        <w:t xml:space="preserve"> </w:t>
      </w:r>
      <w:r w:rsidRPr="00D601C2">
        <w:rPr>
          <w:sz w:val="28"/>
          <w:szCs w:val="28"/>
          <w:lang w:val="en-US"/>
        </w:rPr>
        <w:t>Explorer</w:t>
      </w:r>
      <w:r w:rsidRPr="00D601C2">
        <w:rPr>
          <w:sz w:val="28"/>
          <w:szCs w:val="28"/>
        </w:rPr>
        <w:t xml:space="preserve">. Для задания расположения и размеров плавающего фрейма в документе можно использовать дополнительные параметры: </w:t>
      </w:r>
      <w:r w:rsidRPr="00D601C2">
        <w:rPr>
          <w:sz w:val="28"/>
          <w:szCs w:val="28"/>
          <w:lang w:val="en-US"/>
        </w:rPr>
        <w:t>WIDTH</w:t>
      </w:r>
      <w:r w:rsidRPr="00D601C2">
        <w:rPr>
          <w:sz w:val="28"/>
          <w:szCs w:val="28"/>
        </w:rPr>
        <w:t xml:space="preserve">, </w:t>
      </w:r>
      <w:r w:rsidRPr="00D601C2">
        <w:rPr>
          <w:sz w:val="28"/>
          <w:szCs w:val="28"/>
          <w:lang w:val="en-US"/>
        </w:rPr>
        <w:t>HEIGHT</w:t>
      </w:r>
      <w:r w:rsidRPr="00D601C2">
        <w:rPr>
          <w:sz w:val="28"/>
          <w:szCs w:val="28"/>
        </w:rPr>
        <w:t xml:space="preserve">, </w:t>
      </w:r>
      <w:r w:rsidRPr="00D601C2">
        <w:rPr>
          <w:sz w:val="28"/>
          <w:szCs w:val="28"/>
          <w:lang w:val="en-US"/>
        </w:rPr>
        <w:t>HSPACE</w:t>
      </w:r>
      <w:r w:rsidRPr="00D601C2">
        <w:rPr>
          <w:sz w:val="28"/>
          <w:szCs w:val="28"/>
        </w:rPr>
        <w:t xml:space="preserve">, </w:t>
      </w:r>
      <w:r w:rsidRPr="00D601C2">
        <w:rPr>
          <w:sz w:val="28"/>
          <w:szCs w:val="28"/>
          <w:lang w:val="en-US"/>
        </w:rPr>
        <w:t>VSPACE</w:t>
      </w:r>
      <w:r w:rsidRPr="00D601C2">
        <w:rPr>
          <w:sz w:val="28"/>
          <w:szCs w:val="28"/>
        </w:rPr>
        <w:t xml:space="preserve">, </w:t>
      </w:r>
      <w:r w:rsidRPr="00D601C2">
        <w:rPr>
          <w:sz w:val="28"/>
          <w:szCs w:val="28"/>
          <w:lang w:val="en-US"/>
        </w:rPr>
        <w:t>ALIGN</w:t>
      </w:r>
      <w:r w:rsidRPr="00D601C2">
        <w:rPr>
          <w:sz w:val="28"/>
          <w:szCs w:val="28"/>
        </w:rPr>
        <w:t>. Их назначение и использование совпадает с соответствующими параметрами тега &lt;</w:t>
      </w:r>
      <w:r w:rsidRPr="00D601C2">
        <w:rPr>
          <w:sz w:val="28"/>
          <w:szCs w:val="28"/>
          <w:lang w:val="en-US"/>
        </w:rPr>
        <w:t>IMG</w:t>
      </w:r>
      <w:r w:rsidRPr="00D601C2">
        <w:rPr>
          <w:sz w:val="28"/>
          <w:szCs w:val="28"/>
        </w:rPr>
        <w:t>&gt;.</w:t>
      </w:r>
    </w:p>
    <w:p w:rsidR="00D601C2" w:rsidRPr="00D601C2" w:rsidRDefault="00FC26F9" w:rsidP="00D601C2">
      <w:pPr>
        <w:shd w:val="clear" w:color="000000" w:fill="auto"/>
        <w:suppressAutoHyphens/>
        <w:spacing w:line="360" w:lineRule="auto"/>
        <w:ind w:firstLine="709"/>
        <w:jc w:val="both"/>
        <w:rPr>
          <w:sz w:val="28"/>
          <w:szCs w:val="28"/>
        </w:rPr>
      </w:pPr>
      <w:r w:rsidRPr="00D601C2">
        <w:rPr>
          <w:sz w:val="28"/>
          <w:szCs w:val="28"/>
        </w:rPr>
        <w:t>Для создания ссылки из одного кадр</w:t>
      </w:r>
      <w:r w:rsidR="009A487F" w:rsidRPr="00D601C2">
        <w:rPr>
          <w:sz w:val="28"/>
          <w:szCs w:val="28"/>
        </w:rPr>
        <w:t>а в другой достаточно указать в</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теге ссылки опцию вида </w:t>
      </w:r>
      <w:r w:rsidRPr="00D601C2">
        <w:rPr>
          <w:sz w:val="28"/>
          <w:szCs w:val="28"/>
          <w:lang w:val="en-US"/>
        </w:rPr>
        <w:t>TARGET</w:t>
      </w:r>
      <w:r w:rsidRPr="00D601C2">
        <w:rPr>
          <w:sz w:val="28"/>
          <w:szCs w:val="28"/>
        </w:rPr>
        <w:t>= ˝имя кадра˝. Общую схему такой ссылки можно записать так:</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w:t>
      </w:r>
      <w:r w:rsidRPr="00D601C2">
        <w:rPr>
          <w:sz w:val="28"/>
          <w:szCs w:val="28"/>
        </w:rPr>
        <w:t xml:space="preserve"> </w:t>
      </w:r>
      <w:r w:rsidRPr="00D601C2">
        <w:rPr>
          <w:sz w:val="28"/>
          <w:szCs w:val="28"/>
          <w:lang w:val="en-US"/>
        </w:rPr>
        <w:t>HREF</w:t>
      </w:r>
      <w:r w:rsidRPr="00D601C2">
        <w:rPr>
          <w:sz w:val="28"/>
          <w:szCs w:val="28"/>
        </w:rPr>
        <w:t>&gt;= ˝</w:t>
      </w:r>
      <w:r w:rsidRPr="00D601C2">
        <w:rPr>
          <w:sz w:val="28"/>
          <w:szCs w:val="28"/>
          <w:lang w:val="en-US"/>
        </w:rPr>
        <w:t>URL</w:t>
      </w:r>
      <w:r w:rsidRPr="00D601C2">
        <w:rPr>
          <w:sz w:val="28"/>
          <w:szCs w:val="28"/>
        </w:rPr>
        <w:t xml:space="preserve"> нового документа˝ </w:t>
      </w:r>
      <w:r w:rsidRPr="00D601C2">
        <w:rPr>
          <w:sz w:val="28"/>
          <w:szCs w:val="28"/>
          <w:lang w:val="en-US"/>
        </w:rPr>
        <w:t>TARGET</w:t>
      </w:r>
      <w:r w:rsidRPr="00D601C2">
        <w:rPr>
          <w:sz w:val="28"/>
          <w:szCs w:val="28"/>
        </w:rPr>
        <w:t>= ˝имя</w:t>
      </w:r>
      <w:r w:rsidR="00D601C2" w:rsidRPr="00D601C2">
        <w:rPr>
          <w:sz w:val="28"/>
          <w:szCs w:val="28"/>
        </w:rPr>
        <w:t xml:space="preserve"> </w:t>
      </w:r>
      <w:r w:rsidRPr="00D601C2">
        <w:rPr>
          <w:sz w:val="28"/>
          <w:szCs w:val="28"/>
        </w:rPr>
        <w:t>кадра˝&gt;…&lt;/</w:t>
      </w:r>
      <w:r w:rsidRPr="00D601C2">
        <w:rPr>
          <w:sz w:val="28"/>
          <w:szCs w:val="28"/>
          <w:lang w:val="en-US"/>
        </w:rPr>
        <w:t>A</w:t>
      </w:r>
      <w:r w:rsidRPr="00D601C2">
        <w:rPr>
          <w:sz w:val="28"/>
          <w:szCs w:val="28"/>
        </w:rPr>
        <w:t>&gt;</w:t>
      </w:r>
    </w:p>
    <w:p w:rsidR="009A487F" w:rsidRPr="00D601C2" w:rsidRDefault="00FC26F9" w:rsidP="00D601C2">
      <w:pPr>
        <w:shd w:val="clear" w:color="000000" w:fill="auto"/>
        <w:suppressAutoHyphens/>
        <w:spacing w:line="360" w:lineRule="auto"/>
        <w:ind w:firstLine="709"/>
        <w:jc w:val="both"/>
        <w:rPr>
          <w:sz w:val="28"/>
          <w:szCs w:val="28"/>
        </w:rPr>
      </w:pPr>
      <w:r w:rsidRPr="00D601C2">
        <w:rPr>
          <w:sz w:val="28"/>
          <w:szCs w:val="28"/>
        </w:rPr>
        <w:t>Наряду с фреймами часто используют формы. Рассмо</w:t>
      </w:r>
      <w:r w:rsidR="009A487F" w:rsidRPr="00D601C2">
        <w:rPr>
          <w:sz w:val="28"/>
          <w:szCs w:val="28"/>
        </w:rPr>
        <w:t>трим</w:t>
      </w:r>
    </w:p>
    <w:p w:rsidR="00FC26F9" w:rsidRPr="00D601C2" w:rsidRDefault="00FC26F9" w:rsidP="00D601C2">
      <w:pPr>
        <w:shd w:val="clear" w:color="000000" w:fill="auto"/>
        <w:suppressAutoHyphens/>
        <w:spacing w:line="360" w:lineRule="auto"/>
        <w:ind w:firstLine="709"/>
        <w:jc w:val="both"/>
        <w:rPr>
          <w:sz w:val="28"/>
          <w:szCs w:val="28"/>
        </w:rPr>
      </w:pPr>
      <w:r w:rsidRPr="00D601C2">
        <w:rPr>
          <w:sz w:val="28"/>
          <w:szCs w:val="28"/>
        </w:rPr>
        <w:t xml:space="preserve">возможность их использование при создании </w:t>
      </w:r>
      <w:r w:rsidRPr="00D601C2">
        <w:rPr>
          <w:sz w:val="28"/>
          <w:szCs w:val="28"/>
          <w:lang w:val="en-US"/>
        </w:rPr>
        <w:t>HTML</w:t>
      </w:r>
      <w:r w:rsidRPr="00D601C2">
        <w:rPr>
          <w:sz w:val="28"/>
          <w:szCs w:val="28"/>
        </w:rPr>
        <w:t>- документов.</w:t>
      </w:r>
    </w:p>
    <w:p w:rsidR="001738FA" w:rsidRPr="00D601C2" w:rsidRDefault="001738FA" w:rsidP="00D601C2">
      <w:pPr>
        <w:shd w:val="clear" w:color="000000" w:fill="auto"/>
        <w:suppressAutoHyphens/>
        <w:spacing w:line="360" w:lineRule="auto"/>
        <w:ind w:firstLine="709"/>
        <w:jc w:val="both"/>
        <w:rPr>
          <w:b/>
          <w:sz w:val="28"/>
          <w:szCs w:val="28"/>
        </w:rPr>
      </w:pPr>
    </w:p>
    <w:p w:rsidR="00182B4F" w:rsidRPr="00D601C2" w:rsidRDefault="00E91E1B" w:rsidP="00D601C2">
      <w:pPr>
        <w:shd w:val="clear" w:color="000000" w:fill="auto"/>
        <w:suppressAutoHyphens/>
        <w:spacing w:line="360" w:lineRule="auto"/>
        <w:ind w:firstLine="709"/>
        <w:jc w:val="both"/>
        <w:rPr>
          <w:b/>
          <w:sz w:val="28"/>
          <w:szCs w:val="28"/>
        </w:rPr>
      </w:pPr>
      <w:r w:rsidRPr="00D601C2">
        <w:rPr>
          <w:b/>
          <w:sz w:val="28"/>
          <w:szCs w:val="28"/>
        </w:rPr>
        <w:t>§2.1.9</w:t>
      </w:r>
      <w:r w:rsidR="00D601C2">
        <w:rPr>
          <w:b/>
          <w:sz w:val="28"/>
          <w:szCs w:val="28"/>
        </w:rPr>
        <w:t xml:space="preserve"> Формы</w:t>
      </w:r>
    </w:p>
    <w:p w:rsidR="00D601C2" w:rsidRPr="00D601C2" w:rsidRDefault="00F24F63" w:rsidP="00D601C2">
      <w:pPr>
        <w:pStyle w:val="1"/>
        <w:keepNext w:val="0"/>
        <w:shd w:val="clear" w:color="000000" w:fill="auto"/>
        <w:suppressAutoHyphens/>
        <w:spacing w:before="0" w:after="0" w:line="360" w:lineRule="auto"/>
        <w:ind w:firstLine="709"/>
        <w:jc w:val="both"/>
        <w:rPr>
          <w:rFonts w:ascii="Times New Roman" w:hAnsi="Times New Roman"/>
          <w:b w:val="0"/>
        </w:rPr>
      </w:pPr>
      <w:r w:rsidRPr="00D601C2">
        <w:rPr>
          <w:rFonts w:ascii="Times New Roman" w:hAnsi="Times New Roman"/>
          <w:b w:val="0"/>
        </w:rPr>
        <w:t>Формы</w:t>
      </w:r>
      <w:r w:rsidR="00D601C2" w:rsidRPr="00D601C2">
        <w:rPr>
          <w:rFonts w:ascii="Times New Roman" w:hAnsi="Times New Roman"/>
          <w:b w:val="0"/>
        </w:rPr>
        <w:t xml:space="preserve"> </w:t>
      </w:r>
      <w:r w:rsidRPr="00D601C2">
        <w:rPr>
          <w:rFonts w:ascii="Times New Roman" w:hAnsi="Times New Roman"/>
          <w:b w:val="0"/>
        </w:rPr>
        <w:t xml:space="preserve">являются наиболее популярным способом "обратной связи" с пользователем. С помощью </w:t>
      </w:r>
      <w:r w:rsidRPr="00D601C2">
        <w:rPr>
          <w:rFonts w:ascii="Times New Roman" w:hAnsi="Times New Roman"/>
          <w:b w:val="0"/>
          <w:lang w:val="en-US"/>
        </w:rPr>
        <w:t>HTML</w:t>
      </w:r>
      <w:r w:rsidRPr="00D601C2">
        <w:rPr>
          <w:rFonts w:ascii="Times New Roman" w:hAnsi="Times New Roman"/>
          <w:b w:val="0"/>
        </w:rPr>
        <w:t xml:space="preserve"> можно создавать как простые формы, предполагающие выбор одного из нескольких ответов, так и сложные формы для заказов или для того, чтобы получить от пользователей страницы какие- либо комментарии и пожелания.</w:t>
      </w:r>
    </w:p>
    <w:p w:rsidR="004A0450" w:rsidRPr="00D601C2" w:rsidRDefault="004A0450" w:rsidP="00D601C2">
      <w:pPr>
        <w:shd w:val="clear" w:color="000000" w:fill="auto"/>
        <w:suppressAutoHyphens/>
        <w:spacing w:line="360" w:lineRule="auto"/>
        <w:ind w:firstLine="709"/>
        <w:jc w:val="both"/>
        <w:rPr>
          <w:sz w:val="28"/>
          <w:szCs w:val="28"/>
        </w:rPr>
      </w:pPr>
      <w:r w:rsidRPr="00D601C2">
        <w:rPr>
          <w:sz w:val="28"/>
          <w:szCs w:val="28"/>
        </w:rPr>
        <w:t>Форма представляет собой несколько полей, где пользователь может ввести некоторую информацию, либо выбрать какую- то опцию. После того, как пользователь отправит информацию, она обрабатывается программой (скриптом), размещенной на сервере. Существует также возможность обрабатывать формы "на</w:t>
      </w:r>
      <w:r w:rsidR="00D601C2" w:rsidRPr="00D601C2">
        <w:rPr>
          <w:sz w:val="28"/>
          <w:szCs w:val="28"/>
        </w:rPr>
        <w:t xml:space="preserve"> </w:t>
      </w:r>
      <w:r w:rsidRPr="00D601C2">
        <w:rPr>
          <w:sz w:val="28"/>
          <w:szCs w:val="28"/>
        </w:rPr>
        <w:t xml:space="preserve">стороне клиента", встраивая в свои страницы скрипты, написанные на языках </w:t>
      </w:r>
      <w:r w:rsidRPr="00D601C2">
        <w:rPr>
          <w:sz w:val="28"/>
          <w:szCs w:val="28"/>
          <w:lang w:val="en-US"/>
        </w:rPr>
        <w:t>JavaScript</w:t>
      </w:r>
      <w:r w:rsidRPr="00D601C2">
        <w:rPr>
          <w:sz w:val="28"/>
          <w:szCs w:val="28"/>
        </w:rPr>
        <w:t xml:space="preserve"> и </w:t>
      </w:r>
      <w:r w:rsidRPr="00D601C2">
        <w:rPr>
          <w:sz w:val="28"/>
          <w:szCs w:val="28"/>
          <w:lang w:val="en-US"/>
        </w:rPr>
        <w:t>Visual</w:t>
      </w:r>
      <w:r w:rsidRPr="00D601C2">
        <w:rPr>
          <w:sz w:val="28"/>
          <w:szCs w:val="28"/>
        </w:rPr>
        <w:t xml:space="preserve"> </w:t>
      </w:r>
      <w:r w:rsidRPr="00D601C2">
        <w:rPr>
          <w:sz w:val="28"/>
          <w:szCs w:val="28"/>
          <w:lang w:val="en-US"/>
        </w:rPr>
        <w:t>Basic</w:t>
      </w:r>
      <w:r w:rsidRPr="00D601C2">
        <w:rPr>
          <w:sz w:val="28"/>
          <w:szCs w:val="28"/>
        </w:rPr>
        <w:t xml:space="preserve"> </w:t>
      </w:r>
      <w:r w:rsidRPr="00D601C2">
        <w:rPr>
          <w:sz w:val="28"/>
          <w:szCs w:val="28"/>
          <w:lang w:val="en-US"/>
        </w:rPr>
        <w:t>Script</w:t>
      </w:r>
      <w:r w:rsidRPr="00D601C2">
        <w:rPr>
          <w:sz w:val="28"/>
          <w:szCs w:val="28"/>
        </w:rPr>
        <w:t>.</w:t>
      </w:r>
    </w:p>
    <w:p w:rsidR="00D601C2" w:rsidRPr="00D601C2" w:rsidRDefault="004A0450"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FORM</w:t>
      </w:r>
      <w:r w:rsidRPr="00D601C2">
        <w:rPr>
          <w:sz w:val="28"/>
          <w:szCs w:val="28"/>
        </w:rPr>
        <w:t>&gt;…&lt;/</w:t>
      </w:r>
      <w:r w:rsidRPr="00D601C2">
        <w:rPr>
          <w:sz w:val="28"/>
          <w:szCs w:val="28"/>
          <w:lang w:val="en-US"/>
        </w:rPr>
        <w:t>FORM</w:t>
      </w:r>
      <w:r w:rsidRPr="00D601C2">
        <w:rPr>
          <w:sz w:val="28"/>
          <w:szCs w:val="28"/>
        </w:rPr>
        <w:t>&gt;- создаем формы.</w:t>
      </w:r>
    </w:p>
    <w:p w:rsidR="004A0450" w:rsidRPr="00D601C2" w:rsidRDefault="004A0450"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462C4C" w:rsidRPr="00D601C2" w:rsidRDefault="004A0450"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 xml:space="preserve">- </w:t>
      </w:r>
      <w:r w:rsidRPr="00D601C2">
        <w:rPr>
          <w:sz w:val="28"/>
          <w:szCs w:val="28"/>
          <w:lang w:val="en-US"/>
        </w:rPr>
        <w:t>ACTION</w:t>
      </w:r>
      <w:r w:rsidRPr="00D601C2">
        <w:rPr>
          <w:sz w:val="28"/>
          <w:szCs w:val="28"/>
        </w:rPr>
        <w:t>=</w:t>
      </w:r>
      <w:r w:rsidR="00D601C2" w:rsidRPr="00D601C2">
        <w:rPr>
          <w:sz w:val="28"/>
          <w:szCs w:val="28"/>
        </w:rPr>
        <w:t xml:space="preserve"> </w:t>
      </w:r>
      <w:r w:rsidRPr="00D601C2">
        <w:rPr>
          <w:sz w:val="28"/>
          <w:szCs w:val="28"/>
        </w:rPr>
        <w:t>"</w:t>
      </w:r>
      <w:r w:rsidRPr="00D601C2">
        <w:rPr>
          <w:sz w:val="28"/>
          <w:szCs w:val="28"/>
          <w:lang w:val="en-US"/>
        </w:rPr>
        <w:t>URL</w:t>
      </w:r>
      <w:r w:rsidRPr="00D601C2">
        <w:rPr>
          <w:sz w:val="28"/>
          <w:szCs w:val="28"/>
        </w:rPr>
        <w:t xml:space="preserve">" – указывает </w:t>
      </w:r>
      <w:r w:rsidRPr="00D601C2">
        <w:rPr>
          <w:sz w:val="28"/>
          <w:szCs w:val="28"/>
          <w:lang w:val="en-US"/>
        </w:rPr>
        <w:t>URL</w:t>
      </w:r>
      <w:r w:rsidRPr="00D601C2">
        <w:rPr>
          <w:sz w:val="28"/>
          <w:szCs w:val="28"/>
        </w:rPr>
        <w:t>,</w:t>
      </w:r>
      <w:r w:rsidR="00D601C2" w:rsidRPr="00D601C2">
        <w:rPr>
          <w:sz w:val="28"/>
          <w:szCs w:val="28"/>
        </w:rPr>
        <w:t xml:space="preserve"> </w:t>
      </w:r>
      <w:r w:rsidR="00462C4C" w:rsidRPr="00D601C2">
        <w:rPr>
          <w:sz w:val="28"/>
          <w:szCs w:val="28"/>
        </w:rPr>
        <w:t>который примет и обработает</w:t>
      </w:r>
    </w:p>
    <w:p w:rsidR="00D601C2" w:rsidRPr="00D601C2" w:rsidRDefault="004A0450" w:rsidP="00D601C2">
      <w:pPr>
        <w:shd w:val="clear" w:color="000000" w:fill="auto"/>
        <w:suppressAutoHyphens/>
        <w:spacing w:line="360" w:lineRule="auto"/>
        <w:ind w:firstLine="709"/>
        <w:jc w:val="both"/>
        <w:rPr>
          <w:sz w:val="28"/>
          <w:szCs w:val="28"/>
        </w:rPr>
      </w:pPr>
      <w:r w:rsidRPr="00D601C2">
        <w:rPr>
          <w:sz w:val="28"/>
          <w:szCs w:val="28"/>
        </w:rPr>
        <w:t>данные формы. Если этот параметр не указан, данные</w:t>
      </w:r>
      <w:r w:rsidR="00D601C2" w:rsidRPr="00D601C2">
        <w:rPr>
          <w:sz w:val="28"/>
          <w:szCs w:val="28"/>
        </w:rPr>
        <w:t xml:space="preserve"> </w:t>
      </w:r>
      <w:r w:rsidRPr="00D601C2">
        <w:rPr>
          <w:sz w:val="28"/>
          <w:szCs w:val="28"/>
        </w:rPr>
        <w:t>отправляются по адресу страницы, на которой размещена форма.</w:t>
      </w:r>
    </w:p>
    <w:p w:rsidR="00D601C2" w:rsidRPr="00D601C2" w:rsidRDefault="004A0450"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METHOD</w:t>
      </w:r>
      <w:r w:rsidRPr="00D601C2">
        <w:rPr>
          <w:sz w:val="28"/>
          <w:szCs w:val="28"/>
        </w:rPr>
        <w:t xml:space="preserve"> ="стиль" – указывает метод передачи данных программе- обработчику формы. "Стиль" может принимать одно из двух значений:</w:t>
      </w:r>
    </w:p>
    <w:p w:rsidR="00D601C2" w:rsidRPr="00D601C2" w:rsidRDefault="000A0D88"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get</w:t>
      </w:r>
      <w:r w:rsidRPr="00D601C2">
        <w:rPr>
          <w:sz w:val="28"/>
          <w:szCs w:val="28"/>
        </w:rPr>
        <w:t xml:space="preserve"> – предписывает посылать информацию формы вместе с </w:t>
      </w:r>
      <w:r w:rsidRPr="00D601C2">
        <w:rPr>
          <w:sz w:val="28"/>
          <w:szCs w:val="28"/>
          <w:lang w:val="en-US"/>
        </w:rPr>
        <w:t>URL</w:t>
      </w:r>
      <w:r w:rsidRPr="00D601C2">
        <w:rPr>
          <w:sz w:val="28"/>
          <w:szCs w:val="28"/>
        </w:rPr>
        <w:t>,</w:t>
      </w:r>
    </w:p>
    <w:p w:rsidR="00D601C2" w:rsidRPr="00D601C2" w:rsidRDefault="000A0D88"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post</w:t>
      </w:r>
      <w:r w:rsidRPr="00D601C2">
        <w:rPr>
          <w:sz w:val="28"/>
          <w:szCs w:val="28"/>
        </w:rPr>
        <w:t xml:space="preserve"> - предписывает посылать информацию формы отдельно от</w:t>
      </w:r>
      <w:r w:rsidR="00D601C2" w:rsidRPr="00D601C2">
        <w:rPr>
          <w:sz w:val="28"/>
          <w:szCs w:val="28"/>
        </w:rPr>
        <w:t xml:space="preserve"> </w:t>
      </w:r>
      <w:r w:rsidRPr="00D601C2">
        <w:rPr>
          <w:sz w:val="28"/>
          <w:szCs w:val="28"/>
          <w:lang w:val="en-US"/>
        </w:rPr>
        <w:t>URL</w:t>
      </w:r>
      <w:r w:rsidRPr="00D601C2">
        <w:rPr>
          <w:sz w:val="28"/>
          <w:szCs w:val="28"/>
        </w:rPr>
        <w:t xml:space="preserve">. Значение </w:t>
      </w:r>
      <w:r w:rsidRPr="00D601C2">
        <w:rPr>
          <w:sz w:val="28"/>
          <w:szCs w:val="28"/>
          <w:lang w:val="en-US"/>
        </w:rPr>
        <w:t>post</w:t>
      </w:r>
      <w:r w:rsidRPr="00D601C2">
        <w:rPr>
          <w:sz w:val="28"/>
          <w:szCs w:val="28"/>
        </w:rPr>
        <w:t xml:space="preserve"> используется обычно в случае отправки данных формы по электронной почте или при необходимости передавать значительный объем информации.</w:t>
      </w:r>
    </w:p>
    <w:p w:rsidR="00D601C2" w:rsidRPr="00D601C2" w:rsidRDefault="000A0D88"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NAME</w:t>
      </w:r>
      <w:r w:rsidRPr="00D601C2">
        <w:rPr>
          <w:sz w:val="28"/>
          <w:szCs w:val="28"/>
        </w:rPr>
        <w:t xml:space="preserve"> = "имя " – указывает имя формы. Это необходимо, если требуется доступ к данным формы встроенного скрипта на </w:t>
      </w:r>
      <w:r w:rsidRPr="00D601C2">
        <w:rPr>
          <w:sz w:val="28"/>
          <w:szCs w:val="28"/>
          <w:lang w:val="en-US"/>
        </w:rPr>
        <w:t>JavaScript</w:t>
      </w:r>
      <w:r w:rsidRPr="00D601C2">
        <w:rPr>
          <w:sz w:val="28"/>
          <w:szCs w:val="28"/>
        </w:rPr>
        <w:t xml:space="preserve"> и </w:t>
      </w:r>
      <w:r w:rsidRPr="00D601C2">
        <w:rPr>
          <w:sz w:val="28"/>
          <w:szCs w:val="28"/>
          <w:lang w:val="en-US"/>
        </w:rPr>
        <w:t>Visual</w:t>
      </w:r>
      <w:r w:rsidRPr="00D601C2">
        <w:rPr>
          <w:sz w:val="28"/>
          <w:szCs w:val="28"/>
        </w:rPr>
        <w:t xml:space="preserve"> </w:t>
      </w:r>
      <w:r w:rsidRPr="00D601C2">
        <w:rPr>
          <w:sz w:val="28"/>
          <w:szCs w:val="28"/>
          <w:lang w:val="en-US"/>
        </w:rPr>
        <w:t>Basic</w:t>
      </w:r>
      <w:r w:rsidRPr="00D601C2">
        <w:rPr>
          <w:sz w:val="28"/>
          <w:szCs w:val="28"/>
        </w:rPr>
        <w:t xml:space="preserve"> </w:t>
      </w:r>
      <w:r w:rsidRPr="00D601C2">
        <w:rPr>
          <w:sz w:val="28"/>
          <w:szCs w:val="28"/>
          <w:lang w:val="en-US"/>
        </w:rPr>
        <w:t>Script</w:t>
      </w:r>
      <w:r w:rsidRPr="00D601C2">
        <w:rPr>
          <w:sz w:val="28"/>
          <w:szCs w:val="28"/>
        </w:rPr>
        <w:t>, а также в том случае, если данные формы предназначены для отправки по электронной почте.</w:t>
      </w:r>
    </w:p>
    <w:p w:rsidR="00D601C2" w:rsidRPr="00D601C2" w:rsidRDefault="000A0D88" w:rsidP="00D601C2">
      <w:pPr>
        <w:shd w:val="clear" w:color="000000" w:fill="auto"/>
        <w:suppressAutoHyphens/>
        <w:spacing w:line="360" w:lineRule="auto"/>
        <w:ind w:firstLine="709"/>
        <w:jc w:val="both"/>
        <w:rPr>
          <w:sz w:val="28"/>
          <w:szCs w:val="28"/>
        </w:rPr>
      </w:pPr>
      <w:r w:rsidRPr="00D601C2">
        <w:rPr>
          <w:sz w:val="28"/>
          <w:szCs w:val="28"/>
        </w:rPr>
        <w:t xml:space="preserve">- </w:t>
      </w:r>
      <w:r w:rsidRPr="00D601C2">
        <w:rPr>
          <w:sz w:val="28"/>
          <w:szCs w:val="28"/>
          <w:lang w:val="en-US"/>
        </w:rPr>
        <w:t>ENCTYPE</w:t>
      </w:r>
      <w:r w:rsidRPr="00D601C2">
        <w:rPr>
          <w:sz w:val="28"/>
          <w:szCs w:val="28"/>
        </w:rPr>
        <w:t xml:space="preserve"> = "кодирование" – задает способ кодирования данных формы.</w:t>
      </w:r>
      <w:r w:rsidR="00D601C2" w:rsidRPr="00D601C2">
        <w:rPr>
          <w:sz w:val="28"/>
          <w:szCs w:val="28"/>
        </w:rPr>
        <w:t xml:space="preserve"> </w:t>
      </w:r>
      <w:r w:rsidRPr="00D601C2">
        <w:rPr>
          <w:sz w:val="28"/>
          <w:szCs w:val="28"/>
        </w:rPr>
        <w:t xml:space="preserve">В случае отправки данных как текста указывается в виде </w:t>
      </w:r>
      <w:r w:rsidRPr="00D601C2">
        <w:rPr>
          <w:sz w:val="28"/>
          <w:szCs w:val="28"/>
          <w:lang w:val="en-US"/>
        </w:rPr>
        <w:t>ENCTYPE</w:t>
      </w:r>
      <w:r w:rsidRPr="00D601C2">
        <w:rPr>
          <w:sz w:val="28"/>
          <w:szCs w:val="28"/>
        </w:rPr>
        <w:t>= "</w:t>
      </w:r>
      <w:r w:rsidRPr="00D601C2">
        <w:rPr>
          <w:sz w:val="28"/>
          <w:szCs w:val="28"/>
          <w:lang w:val="en-US"/>
        </w:rPr>
        <w:t>text</w:t>
      </w:r>
      <w:r w:rsidRPr="00D601C2">
        <w:rPr>
          <w:sz w:val="28"/>
          <w:szCs w:val="28"/>
        </w:rPr>
        <w:t>/</w:t>
      </w:r>
      <w:r w:rsidRPr="00D601C2">
        <w:rPr>
          <w:sz w:val="28"/>
          <w:szCs w:val="28"/>
          <w:lang w:val="en-US"/>
        </w:rPr>
        <w:t>plain</w:t>
      </w:r>
      <w:r w:rsidRPr="00D601C2">
        <w:rPr>
          <w:sz w:val="28"/>
          <w:szCs w:val="28"/>
        </w:rPr>
        <w:t>"/</w:t>
      </w:r>
    </w:p>
    <w:p w:rsidR="000A0D88" w:rsidRPr="00D601C2" w:rsidRDefault="000A0D88" w:rsidP="00D601C2">
      <w:pPr>
        <w:shd w:val="clear" w:color="000000" w:fill="auto"/>
        <w:suppressAutoHyphens/>
        <w:spacing w:line="360" w:lineRule="auto"/>
        <w:ind w:firstLine="709"/>
        <w:jc w:val="both"/>
        <w:rPr>
          <w:sz w:val="28"/>
          <w:szCs w:val="28"/>
        </w:rPr>
      </w:pPr>
      <w:r w:rsidRPr="00D601C2">
        <w:rPr>
          <w:sz w:val="28"/>
          <w:szCs w:val="28"/>
        </w:rPr>
        <w:t>Приведем несколько примеров:</w:t>
      </w:r>
    </w:p>
    <w:p w:rsidR="000A0D88" w:rsidRPr="00D601C2" w:rsidRDefault="000A0D88" w:rsidP="00D601C2">
      <w:pPr>
        <w:numPr>
          <w:ilvl w:val="0"/>
          <w:numId w:val="13"/>
        </w:numPr>
        <w:shd w:val="clear" w:color="000000" w:fill="auto"/>
        <w:suppressAutoHyphens/>
        <w:spacing w:line="360" w:lineRule="auto"/>
        <w:ind w:left="0" w:firstLine="709"/>
        <w:jc w:val="both"/>
        <w:rPr>
          <w:sz w:val="28"/>
          <w:szCs w:val="28"/>
        </w:rPr>
      </w:pPr>
      <w:r w:rsidRPr="00D601C2">
        <w:rPr>
          <w:sz w:val="28"/>
          <w:szCs w:val="28"/>
        </w:rPr>
        <w:t>Заголовок формы, используемой на поисковой машине Я</w:t>
      </w:r>
      <w:r w:rsidR="009827F6" w:rsidRPr="00D601C2">
        <w:rPr>
          <w:sz w:val="28"/>
          <w:szCs w:val="28"/>
          <w:lang w:val="en-US"/>
        </w:rPr>
        <w:t>ndex</w:t>
      </w:r>
      <w:r w:rsidR="009827F6" w:rsidRPr="00D601C2">
        <w:rPr>
          <w:sz w:val="28"/>
          <w:szCs w:val="28"/>
        </w:rPr>
        <w:t>, имеет вид: &lt;</w:t>
      </w:r>
      <w:r w:rsidR="009827F6" w:rsidRPr="00D601C2">
        <w:rPr>
          <w:sz w:val="28"/>
          <w:szCs w:val="28"/>
          <w:lang w:val="en-US"/>
        </w:rPr>
        <w:t>FORM</w:t>
      </w:r>
      <w:r w:rsidR="009827F6" w:rsidRPr="00D601C2">
        <w:rPr>
          <w:sz w:val="28"/>
          <w:szCs w:val="28"/>
        </w:rPr>
        <w:t xml:space="preserve"> </w:t>
      </w:r>
      <w:r w:rsidR="009827F6" w:rsidRPr="00D601C2">
        <w:rPr>
          <w:sz w:val="28"/>
          <w:szCs w:val="28"/>
          <w:lang w:val="en-US"/>
        </w:rPr>
        <w:t>NAME</w:t>
      </w:r>
      <w:r w:rsidR="009827F6" w:rsidRPr="00D601C2">
        <w:rPr>
          <w:sz w:val="28"/>
          <w:szCs w:val="28"/>
        </w:rPr>
        <w:t>="</w:t>
      </w:r>
      <w:r w:rsidR="009827F6" w:rsidRPr="00D601C2">
        <w:rPr>
          <w:sz w:val="28"/>
          <w:szCs w:val="28"/>
          <w:lang w:val="en-US"/>
        </w:rPr>
        <w:t>web</w:t>
      </w:r>
      <w:r w:rsidR="009827F6" w:rsidRPr="00D601C2">
        <w:rPr>
          <w:sz w:val="28"/>
          <w:szCs w:val="28"/>
        </w:rPr>
        <w:t xml:space="preserve">" </w:t>
      </w:r>
      <w:r w:rsidR="009827F6" w:rsidRPr="00D601C2">
        <w:rPr>
          <w:sz w:val="28"/>
          <w:szCs w:val="28"/>
          <w:lang w:val="en-US"/>
        </w:rPr>
        <w:t>METHOD</w:t>
      </w:r>
      <w:r w:rsidR="009827F6" w:rsidRPr="00D601C2">
        <w:rPr>
          <w:sz w:val="28"/>
          <w:szCs w:val="28"/>
        </w:rPr>
        <w:t>= "</w:t>
      </w:r>
      <w:r w:rsidR="009827F6" w:rsidRPr="00D601C2">
        <w:rPr>
          <w:sz w:val="28"/>
          <w:szCs w:val="28"/>
          <w:lang w:val="en-US"/>
        </w:rPr>
        <w:t>get</w:t>
      </w:r>
      <w:r w:rsidR="009827F6" w:rsidRPr="00D601C2">
        <w:rPr>
          <w:sz w:val="28"/>
          <w:szCs w:val="28"/>
        </w:rPr>
        <w:t xml:space="preserve">" </w:t>
      </w:r>
      <w:r w:rsidR="009827F6" w:rsidRPr="00D601C2">
        <w:rPr>
          <w:sz w:val="28"/>
          <w:szCs w:val="28"/>
          <w:lang w:val="en-US"/>
        </w:rPr>
        <w:t>ACTION</w:t>
      </w:r>
      <w:r w:rsidR="009827F6" w:rsidRPr="00D601C2">
        <w:rPr>
          <w:sz w:val="28"/>
          <w:szCs w:val="28"/>
        </w:rPr>
        <w:t>="/</w:t>
      </w:r>
      <w:r w:rsidR="009827F6" w:rsidRPr="00D601C2">
        <w:rPr>
          <w:sz w:val="28"/>
          <w:szCs w:val="28"/>
          <w:lang w:val="en-US"/>
        </w:rPr>
        <w:t>yandscarch</w:t>
      </w:r>
      <w:r w:rsidR="009827F6" w:rsidRPr="00D601C2">
        <w:rPr>
          <w:sz w:val="28"/>
          <w:szCs w:val="28"/>
        </w:rPr>
        <w:t>"&gt;</w:t>
      </w:r>
    </w:p>
    <w:p w:rsidR="009827F6" w:rsidRPr="00D601C2" w:rsidRDefault="009827F6" w:rsidP="00D601C2">
      <w:pPr>
        <w:numPr>
          <w:ilvl w:val="0"/>
          <w:numId w:val="13"/>
        </w:numPr>
        <w:shd w:val="clear" w:color="000000" w:fill="auto"/>
        <w:suppressAutoHyphens/>
        <w:spacing w:line="360" w:lineRule="auto"/>
        <w:ind w:left="0" w:firstLine="709"/>
        <w:jc w:val="both"/>
        <w:rPr>
          <w:sz w:val="28"/>
          <w:szCs w:val="28"/>
        </w:rPr>
      </w:pPr>
      <w:r w:rsidRPr="00D601C2">
        <w:rPr>
          <w:sz w:val="28"/>
          <w:szCs w:val="28"/>
        </w:rPr>
        <w:t xml:space="preserve">Заголовок формы, отправляющий информацию на адрес </w:t>
      </w:r>
      <w:r w:rsidRPr="00D601C2">
        <w:rPr>
          <w:sz w:val="28"/>
          <w:szCs w:val="28"/>
          <w:lang w:val="en-US"/>
        </w:rPr>
        <w:t>E</w:t>
      </w:r>
      <w:r w:rsidRPr="00D601C2">
        <w:rPr>
          <w:sz w:val="28"/>
          <w:szCs w:val="28"/>
        </w:rPr>
        <w:t>-</w:t>
      </w:r>
      <w:r w:rsidRPr="00D601C2">
        <w:rPr>
          <w:sz w:val="28"/>
          <w:szCs w:val="28"/>
          <w:lang w:val="en-US"/>
        </w:rPr>
        <w:t>mail</w:t>
      </w:r>
      <w:r w:rsidRPr="00D601C2">
        <w:rPr>
          <w:sz w:val="28"/>
          <w:szCs w:val="28"/>
        </w:rPr>
        <w:t>, может иметь вид:</w:t>
      </w:r>
    </w:p>
    <w:p w:rsidR="00D601C2" w:rsidRPr="00D601C2" w:rsidRDefault="009827F6" w:rsidP="00D601C2">
      <w:pPr>
        <w:shd w:val="clear" w:color="000000" w:fill="auto"/>
        <w:suppressAutoHyphens/>
        <w:spacing w:line="360" w:lineRule="auto"/>
        <w:ind w:firstLine="709"/>
        <w:jc w:val="both"/>
        <w:rPr>
          <w:sz w:val="28"/>
          <w:szCs w:val="28"/>
          <w:lang w:val="en-US"/>
        </w:rPr>
      </w:pPr>
      <w:r w:rsidRPr="00D601C2">
        <w:rPr>
          <w:sz w:val="28"/>
          <w:szCs w:val="28"/>
          <w:lang w:val="en-US"/>
        </w:rPr>
        <w:t>&lt;FORM</w:t>
      </w:r>
      <w:r w:rsidR="00462C4C" w:rsidRPr="00D601C2">
        <w:rPr>
          <w:sz w:val="28"/>
          <w:szCs w:val="28"/>
          <w:lang w:val="en-US"/>
        </w:rPr>
        <w:t xml:space="preserve"> </w:t>
      </w:r>
      <w:r w:rsidRPr="00D601C2">
        <w:rPr>
          <w:sz w:val="28"/>
          <w:szCs w:val="28"/>
          <w:lang w:val="en-US"/>
        </w:rPr>
        <w:t>ACTION=</w:t>
      </w:r>
      <w:r w:rsidR="00A52275" w:rsidRPr="00D601C2">
        <w:rPr>
          <w:sz w:val="28"/>
          <w:szCs w:val="28"/>
          <w:lang w:val="en-US"/>
        </w:rPr>
        <w:t xml:space="preserve"> </w:t>
      </w:r>
      <w:hyperlink r:id="rId27" w:history="1">
        <w:r w:rsidR="00462C4C" w:rsidRPr="00D601C2">
          <w:rPr>
            <w:rStyle w:val="a7"/>
            <w:color w:val="auto"/>
            <w:sz w:val="28"/>
            <w:szCs w:val="28"/>
            <w:u w:val="none"/>
            <w:lang w:val="en-US"/>
          </w:rPr>
          <w:t>mailto@lvs.ru?subject=Internet-Test</w:t>
        </w:r>
      </w:hyperlink>
      <w:r w:rsidR="00D601C2" w:rsidRPr="00D601C2">
        <w:rPr>
          <w:sz w:val="28"/>
          <w:szCs w:val="28"/>
          <w:lang w:val="en-US"/>
        </w:rPr>
        <w:t xml:space="preserve"> </w:t>
      </w:r>
      <w:r w:rsidR="00462C4C" w:rsidRPr="00D601C2">
        <w:rPr>
          <w:sz w:val="28"/>
          <w:szCs w:val="28"/>
          <w:lang w:val="en-US"/>
        </w:rPr>
        <w:t>METHOD=˝post˝ ENCTYPE =˝text/plain˝ NAME = "Q" ONSUMBIT=˝return Validate</w:t>
      </w:r>
      <w:r w:rsidR="00A52275" w:rsidRPr="00D601C2">
        <w:rPr>
          <w:sz w:val="28"/>
          <w:szCs w:val="28"/>
          <w:lang w:val="en-US"/>
        </w:rPr>
        <w:t xml:space="preserve"> () </w:t>
      </w:r>
      <w:r w:rsidR="00462C4C" w:rsidRPr="00D601C2">
        <w:rPr>
          <w:sz w:val="28"/>
          <w:szCs w:val="28"/>
          <w:lang w:val="en-US"/>
        </w:rPr>
        <w:t>˝&gt;</w:t>
      </w:r>
    </w:p>
    <w:p w:rsidR="00A52275" w:rsidRPr="00D601C2" w:rsidRDefault="00A52275" w:rsidP="00D601C2">
      <w:pPr>
        <w:shd w:val="clear" w:color="000000" w:fill="auto"/>
        <w:suppressAutoHyphens/>
        <w:spacing w:line="360" w:lineRule="auto"/>
        <w:ind w:firstLine="709"/>
        <w:jc w:val="both"/>
        <w:rPr>
          <w:sz w:val="28"/>
          <w:szCs w:val="28"/>
        </w:rPr>
      </w:pPr>
      <w:r w:rsidRPr="00D601C2">
        <w:rPr>
          <w:sz w:val="28"/>
          <w:szCs w:val="28"/>
        </w:rPr>
        <w:t>Внутри тега &lt;</w:t>
      </w:r>
      <w:r w:rsidRPr="00D601C2">
        <w:rPr>
          <w:sz w:val="28"/>
          <w:szCs w:val="28"/>
          <w:lang w:val="en-US"/>
        </w:rPr>
        <w:t>FORM</w:t>
      </w:r>
      <w:r w:rsidRPr="00D601C2">
        <w:rPr>
          <w:sz w:val="28"/>
          <w:szCs w:val="28"/>
        </w:rPr>
        <w:t>&gt; находятся поля формы.</w:t>
      </w:r>
    </w:p>
    <w:p w:rsidR="00D601C2" w:rsidRPr="00D601C2" w:rsidRDefault="00A52275"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TEXTAREA</w:t>
      </w:r>
      <w:r w:rsidRPr="00D601C2">
        <w:rPr>
          <w:sz w:val="28"/>
          <w:szCs w:val="28"/>
        </w:rPr>
        <w:t>&gt;…&lt;</w:t>
      </w:r>
      <w:r w:rsidRPr="00D601C2">
        <w:rPr>
          <w:sz w:val="28"/>
          <w:szCs w:val="28"/>
          <w:lang w:val="en-US"/>
        </w:rPr>
        <w:t>TEXTAREA</w:t>
      </w:r>
      <w:r w:rsidRPr="00D601C2">
        <w:rPr>
          <w:sz w:val="28"/>
          <w:szCs w:val="28"/>
        </w:rPr>
        <w:t>&gt; - задает многострочное поле ввода.</w:t>
      </w:r>
    </w:p>
    <w:p w:rsidR="00A52275" w:rsidRPr="00D601C2" w:rsidRDefault="00A52275"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A52275" w:rsidRPr="00D601C2" w:rsidRDefault="00A52275"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NAME</w:t>
      </w:r>
      <w:r w:rsidRPr="00D601C2">
        <w:rPr>
          <w:sz w:val="28"/>
          <w:szCs w:val="28"/>
        </w:rPr>
        <w:t>= ˝имя˝ - задает имя поля.</w:t>
      </w:r>
    </w:p>
    <w:p w:rsidR="00A52275" w:rsidRPr="00D601C2" w:rsidRDefault="00A52275"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COLS</w:t>
      </w:r>
      <w:r w:rsidRPr="00D601C2">
        <w:rPr>
          <w:sz w:val="28"/>
          <w:szCs w:val="28"/>
        </w:rPr>
        <w:t>= ˝число˝ - указывает число столбцов.</w:t>
      </w:r>
    </w:p>
    <w:p w:rsidR="00A52275" w:rsidRPr="00D601C2" w:rsidRDefault="00A52275"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ROWS</w:t>
      </w:r>
      <w:r w:rsidRPr="00D601C2">
        <w:rPr>
          <w:sz w:val="28"/>
          <w:szCs w:val="28"/>
        </w:rPr>
        <w:t>= ˝число˝ - указывает число строк.</w:t>
      </w:r>
    </w:p>
    <w:p w:rsidR="0033711B" w:rsidRPr="00D601C2" w:rsidRDefault="00A52275"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WRAP</w:t>
      </w:r>
      <w:r w:rsidRPr="00D601C2">
        <w:rPr>
          <w:sz w:val="28"/>
          <w:szCs w:val="28"/>
        </w:rPr>
        <w:t>= ˝стиль˝ - указывает на режим автоматического</w:t>
      </w:r>
    </w:p>
    <w:p w:rsidR="00A52275" w:rsidRPr="00D601C2" w:rsidRDefault="00A52275" w:rsidP="00D601C2">
      <w:pPr>
        <w:shd w:val="clear" w:color="000000" w:fill="auto"/>
        <w:suppressAutoHyphens/>
        <w:spacing w:line="360" w:lineRule="auto"/>
        <w:ind w:firstLine="709"/>
        <w:jc w:val="both"/>
        <w:rPr>
          <w:sz w:val="28"/>
          <w:szCs w:val="28"/>
        </w:rPr>
      </w:pPr>
      <w:r w:rsidRPr="00D601C2">
        <w:rPr>
          <w:sz w:val="28"/>
          <w:szCs w:val="28"/>
        </w:rPr>
        <w:t xml:space="preserve">распределения текста в ячейке. Она может принимать одно из значений: </w:t>
      </w:r>
      <w:r w:rsidRPr="00D601C2">
        <w:rPr>
          <w:sz w:val="28"/>
          <w:szCs w:val="28"/>
          <w:lang w:val="en-US"/>
        </w:rPr>
        <w:t>off</w:t>
      </w:r>
      <w:r w:rsidRPr="00D601C2">
        <w:rPr>
          <w:sz w:val="28"/>
          <w:szCs w:val="28"/>
        </w:rPr>
        <w:t xml:space="preserve">(выключен), </w:t>
      </w:r>
      <w:r w:rsidRPr="00D601C2">
        <w:rPr>
          <w:sz w:val="28"/>
          <w:szCs w:val="28"/>
          <w:lang w:val="en-US"/>
        </w:rPr>
        <w:t>virtual</w:t>
      </w:r>
      <w:r w:rsidRPr="00D601C2">
        <w:rPr>
          <w:sz w:val="28"/>
          <w:szCs w:val="28"/>
        </w:rPr>
        <w:t xml:space="preserve">(распределять текст по всей ячейке, но на сервер передавать как одну строку) или </w:t>
      </w:r>
      <w:r w:rsidRPr="00D601C2">
        <w:rPr>
          <w:sz w:val="28"/>
          <w:szCs w:val="28"/>
          <w:lang w:val="en-US"/>
        </w:rPr>
        <w:t>physical</w:t>
      </w:r>
      <w:r w:rsidRPr="00D601C2">
        <w:rPr>
          <w:sz w:val="28"/>
          <w:szCs w:val="28"/>
        </w:rPr>
        <w:t xml:space="preserve"> (распределять текст по всей ячейке и передавать на сервер так, как он отображается).</w:t>
      </w:r>
    </w:p>
    <w:p w:rsidR="00A52275" w:rsidRPr="00D601C2" w:rsidRDefault="00A52275"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SELECT</w:t>
      </w:r>
      <w:r w:rsidRPr="00D601C2">
        <w:rPr>
          <w:sz w:val="28"/>
          <w:szCs w:val="28"/>
        </w:rPr>
        <w:t>&gt;…&lt;/</w:t>
      </w:r>
      <w:r w:rsidRPr="00D601C2">
        <w:rPr>
          <w:sz w:val="28"/>
          <w:szCs w:val="28"/>
          <w:lang w:val="en-US"/>
        </w:rPr>
        <w:t>SELECT</w:t>
      </w:r>
      <w:r w:rsidRPr="00D601C2">
        <w:rPr>
          <w:sz w:val="28"/>
          <w:szCs w:val="28"/>
        </w:rPr>
        <w:t>&gt; - определяет в форме меню с одним или несколькими вариантами выбора или список с полосой прокрутки.</w:t>
      </w:r>
    </w:p>
    <w:p w:rsidR="00A52275" w:rsidRPr="00D601C2" w:rsidRDefault="0033711B"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A52275" w:rsidRPr="00D601C2" w:rsidRDefault="00A52275" w:rsidP="00D601C2">
      <w:pPr>
        <w:numPr>
          <w:ilvl w:val="0"/>
          <w:numId w:val="6"/>
        </w:numPr>
        <w:shd w:val="clear" w:color="000000" w:fill="auto"/>
        <w:suppressAutoHyphens/>
        <w:spacing w:line="360" w:lineRule="auto"/>
        <w:ind w:left="0" w:firstLine="709"/>
        <w:jc w:val="both"/>
        <w:rPr>
          <w:sz w:val="28"/>
          <w:szCs w:val="28"/>
          <w:lang w:val="en-US"/>
        </w:rPr>
      </w:pPr>
      <w:r w:rsidRPr="00D601C2">
        <w:rPr>
          <w:sz w:val="28"/>
          <w:szCs w:val="28"/>
          <w:lang w:val="en-US"/>
        </w:rPr>
        <w:t>NAME= ˝</w:t>
      </w:r>
      <w:r w:rsidR="0033711B" w:rsidRPr="00D601C2">
        <w:rPr>
          <w:sz w:val="28"/>
          <w:szCs w:val="28"/>
        </w:rPr>
        <w:t>имя</w:t>
      </w:r>
      <w:r w:rsidRPr="00D601C2">
        <w:rPr>
          <w:sz w:val="28"/>
          <w:szCs w:val="28"/>
          <w:lang w:val="en-US"/>
        </w:rPr>
        <w:t>˝</w:t>
      </w:r>
    </w:p>
    <w:p w:rsidR="00A52275" w:rsidRPr="00D601C2" w:rsidRDefault="00A52275"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SIZE</w:t>
      </w:r>
      <w:r w:rsidRPr="00D601C2">
        <w:rPr>
          <w:sz w:val="28"/>
          <w:szCs w:val="28"/>
        </w:rPr>
        <w:t>= ˝</w:t>
      </w:r>
      <w:r w:rsidR="0033711B" w:rsidRPr="00D601C2">
        <w:rPr>
          <w:sz w:val="28"/>
          <w:szCs w:val="28"/>
        </w:rPr>
        <w:t>число</w:t>
      </w:r>
      <w:r w:rsidRPr="00D601C2">
        <w:rPr>
          <w:sz w:val="28"/>
          <w:szCs w:val="28"/>
        </w:rPr>
        <w:t>˝</w:t>
      </w:r>
      <w:r w:rsidR="0033711B" w:rsidRPr="00D601C2">
        <w:rPr>
          <w:sz w:val="28"/>
          <w:szCs w:val="28"/>
        </w:rPr>
        <w:t xml:space="preserve"> - определяет размер списка. Если опция</w:t>
      </w:r>
      <w:r w:rsidRPr="00D601C2">
        <w:rPr>
          <w:sz w:val="28"/>
          <w:szCs w:val="28"/>
        </w:rPr>
        <w:t xml:space="preserve"> </w:t>
      </w:r>
      <w:r w:rsidRPr="00D601C2">
        <w:rPr>
          <w:sz w:val="28"/>
          <w:szCs w:val="28"/>
          <w:lang w:val="en-US"/>
        </w:rPr>
        <w:t>SIZE</w:t>
      </w:r>
      <w:r w:rsidR="00E95197" w:rsidRPr="00D601C2">
        <w:rPr>
          <w:sz w:val="28"/>
          <w:szCs w:val="28"/>
        </w:rPr>
        <w:t xml:space="preserve"> указана</w:t>
      </w:r>
      <w:r w:rsidR="00D601C2">
        <w:rPr>
          <w:sz w:val="28"/>
          <w:szCs w:val="28"/>
        </w:rPr>
        <w:t xml:space="preserve"> </w:t>
      </w:r>
      <w:r w:rsidR="0033711B" w:rsidRPr="00D601C2">
        <w:rPr>
          <w:sz w:val="28"/>
          <w:szCs w:val="28"/>
        </w:rPr>
        <w:t>в виде</w:t>
      </w:r>
      <w:r w:rsidRPr="00D601C2">
        <w:rPr>
          <w:sz w:val="28"/>
          <w:szCs w:val="28"/>
        </w:rPr>
        <w:t xml:space="preserve"> </w:t>
      </w:r>
      <w:r w:rsidRPr="00D601C2">
        <w:rPr>
          <w:sz w:val="28"/>
          <w:szCs w:val="28"/>
          <w:lang w:val="en-US"/>
        </w:rPr>
        <w:t>SIZE</w:t>
      </w:r>
      <w:r w:rsidR="0033711B" w:rsidRPr="00D601C2">
        <w:rPr>
          <w:sz w:val="28"/>
          <w:szCs w:val="28"/>
        </w:rPr>
        <w:t>=˝1˝, отображение элементов будет организованно в виде ниспадающего меню, в противном случае будет использован список прокрутки, включающий указанное число элементов.</w:t>
      </w:r>
    </w:p>
    <w:p w:rsidR="00E95197"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MULTIPLE</w:t>
      </w:r>
      <w:r w:rsidRPr="00D601C2">
        <w:rPr>
          <w:sz w:val="28"/>
          <w:szCs w:val="28"/>
        </w:rPr>
        <w:t xml:space="preserve">- </w:t>
      </w:r>
      <w:r w:rsidR="00E95197" w:rsidRPr="00D601C2">
        <w:rPr>
          <w:sz w:val="28"/>
          <w:szCs w:val="28"/>
        </w:rPr>
        <w:t>разрешает выбирать из списка более одного значения.</w:t>
      </w:r>
    </w:p>
    <w:p w:rsidR="0033711B" w:rsidRPr="00D601C2" w:rsidRDefault="00E95197" w:rsidP="00D601C2">
      <w:pPr>
        <w:shd w:val="clear" w:color="000000" w:fill="auto"/>
        <w:suppressAutoHyphens/>
        <w:spacing w:line="360" w:lineRule="auto"/>
        <w:ind w:firstLine="709"/>
        <w:jc w:val="both"/>
        <w:rPr>
          <w:sz w:val="28"/>
          <w:szCs w:val="28"/>
        </w:rPr>
      </w:pPr>
      <w:r w:rsidRPr="00D601C2">
        <w:rPr>
          <w:sz w:val="28"/>
          <w:szCs w:val="28"/>
        </w:rPr>
        <w:t xml:space="preserve">Это можно сделать, например, выбирая элементы списка при нажатой клавише </w:t>
      </w:r>
      <w:r w:rsidRPr="00D601C2">
        <w:rPr>
          <w:sz w:val="28"/>
          <w:szCs w:val="28"/>
          <w:lang w:val="en-US"/>
        </w:rPr>
        <w:t>C</w:t>
      </w:r>
      <w:r w:rsidR="0033711B" w:rsidRPr="00D601C2">
        <w:rPr>
          <w:sz w:val="28"/>
          <w:szCs w:val="28"/>
          <w:lang w:val="en-US"/>
        </w:rPr>
        <w:t>trl</w:t>
      </w:r>
      <w:r w:rsidRPr="00D601C2">
        <w:rPr>
          <w:sz w:val="28"/>
          <w:szCs w:val="28"/>
        </w:rPr>
        <w:t>.</w:t>
      </w:r>
    </w:p>
    <w:p w:rsidR="0033711B" w:rsidRPr="00D601C2" w:rsidRDefault="0033711B"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OPTION</w:t>
      </w:r>
      <w:r w:rsidRPr="00D601C2">
        <w:rPr>
          <w:sz w:val="28"/>
          <w:szCs w:val="28"/>
        </w:rPr>
        <w:t>&gt;…&lt;/</w:t>
      </w:r>
      <w:r w:rsidRPr="00D601C2">
        <w:rPr>
          <w:sz w:val="28"/>
          <w:szCs w:val="28"/>
          <w:lang w:val="en-US"/>
        </w:rPr>
        <w:t>OPTION</w:t>
      </w:r>
      <w:r w:rsidRPr="00D601C2">
        <w:rPr>
          <w:sz w:val="28"/>
          <w:szCs w:val="28"/>
        </w:rPr>
        <w:t>&gt;</w:t>
      </w:r>
      <w:r w:rsidR="00E95197" w:rsidRPr="00D601C2">
        <w:rPr>
          <w:sz w:val="28"/>
          <w:szCs w:val="28"/>
        </w:rPr>
        <w:t xml:space="preserve"> - используется для написания текста, видимого в меню или списке на экране.</w:t>
      </w:r>
    </w:p>
    <w:p w:rsidR="00FF4CA3" w:rsidRPr="00D601C2" w:rsidRDefault="00FF4CA3"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33711B"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VALUE</w:t>
      </w:r>
      <w:r w:rsidRPr="00D601C2">
        <w:rPr>
          <w:sz w:val="28"/>
          <w:szCs w:val="28"/>
        </w:rPr>
        <w:t>=</w:t>
      </w:r>
      <w:r w:rsidR="00FF4CA3" w:rsidRPr="00D601C2">
        <w:rPr>
          <w:sz w:val="28"/>
          <w:szCs w:val="28"/>
        </w:rPr>
        <w:t xml:space="preserve"> ˝</w:t>
      </w:r>
      <w:r w:rsidR="000912C9" w:rsidRPr="00D601C2">
        <w:rPr>
          <w:sz w:val="28"/>
          <w:szCs w:val="28"/>
        </w:rPr>
        <w:t>значение</w:t>
      </w:r>
      <w:r w:rsidR="00FF4CA3" w:rsidRPr="00D601C2">
        <w:rPr>
          <w:sz w:val="28"/>
          <w:szCs w:val="28"/>
        </w:rPr>
        <w:t>˝</w:t>
      </w:r>
      <w:r w:rsidR="000912C9" w:rsidRPr="00D601C2">
        <w:rPr>
          <w:sz w:val="28"/>
          <w:szCs w:val="28"/>
        </w:rPr>
        <w:t xml:space="preserve"> - указывает</w:t>
      </w:r>
      <w:r w:rsidR="00D601C2" w:rsidRPr="00D601C2">
        <w:rPr>
          <w:sz w:val="28"/>
          <w:szCs w:val="28"/>
        </w:rPr>
        <w:t xml:space="preserve"> </w:t>
      </w:r>
      <w:r w:rsidR="000912C9" w:rsidRPr="00D601C2">
        <w:rPr>
          <w:sz w:val="28"/>
          <w:szCs w:val="28"/>
        </w:rPr>
        <w:t>значение, возвращаемое программе обработки при выборе пользователем данного параметра.</w:t>
      </w:r>
    </w:p>
    <w:p w:rsidR="0033711B"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SELECTED</w:t>
      </w:r>
      <w:r w:rsidRPr="00D601C2">
        <w:rPr>
          <w:sz w:val="28"/>
          <w:szCs w:val="28"/>
        </w:rPr>
        <w:t xml:space="preserve"> –</w:t>
      </w:r>
      <w:r w:rsidR="000912C9" w:rsidRPr="00D601C2">
        <w:rPr>
          <w:sz w:val="28"/>
          <w:szCs w:val="28"/>
        </w:rPr>
        <w:t xml:space="preserve"> указывает на элемент списка, выбранный по умолчанию.</w:t>
      </w:r>
    </w:p>
    <w:p w:rsidR="0033711B" w:rsidRPr="00D601C2" w:rsidRDefault="0033711B"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INPUT</w:t>
      </w:r>
      <w:r w:rsidRPr="00D601C2">
        <w:rPr>
          <w:sz w:val="28"/>
          <w:szCs w:val="28"/>
        </w:rPr>
        <w:t>&gt; -</w:t>
      </w:r>
      <w:r w:rsidR="000912C9" w:rsidRPr="00D601C2">
        <w:rPr>
          <w:sz w:val="28"/>
          <w:szCs w:val="28"/>
        </w:rPr>
        <w:t xml:space="preserve"> создает поле ввода. Предназначен для сбора информации различными способами, включая текстовые поля, поля для ввода пароля, переключатели, флажки, кнопки для отправки данных и очистки формы.</w:t>
      </w:r>
    </w:p>
    <w:p w:rsidR="000912C9" w:rsidRPr="00D601C2" w:rsidRDefault="000912C9" w:rsidP="00D601C2">
      <w:pPr>
        <w:shd w:val="clear" w:color="000000" w:fill="auto"/>
        <w:suppressAutoHyphens/>
        <w:spacing w:line="360" w:lineRule="auto"/>
        <w:ind w:firstLine="709"/>
        <w:jc w:val="both"/>
        <w:rPr>
          <w:sz w:val="28"/>
          <w:szCs w:val="28"/>
        </w:rPr>
      </w:pPr>
      <w:r w:rsidRPr="00D601C2">
        <w:rPr>
          <w:sz w:val="28"/>
          <w:szCs w:val="28"/>
        </w:rPr>
        <w:t>Параметры тега:</w:t>
      </w:r>
    </w:p>
    <w:p w:rsidR="00D601C2"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TYPE</w:t>
      </w:r>
      <w:r w:rsidRPr="00D601C2">
        <w:rPr>
          <w:sz w:val="28"/>
          <w:szCs w:val="28"/>
        </w:rPr>
        <w:t xml:space="preserve">= </w:t>
      </w:r>
      <w:r w:rsidR="00FF4CA3" w:rsidRPr="00D601C2">
        <w:rPr>
          <w:sz w:val="28"/>
          <w:szCs w:val="28"/>
        </w:rPr>
        <w:t>˝</w:t>
      </w:r>
      <w:r w:rsidR="000912C9" w:rsidRPr="00D601C2">
        <w:rPr>
          <w:sz w:val="28"/>
          <w:szCs w:val="28"/>
        </w:rPr>
        <w:t>значение</w:t>
      </w:r>
      <w:r w:rsidR="00FF4CA3" w:rsidRPr="00D601C2">
        <w:rPr>
          <w:sz w:val="28"/>
          <w:szCs w:val="28"/>
        </w:rPr>
        <w:t>˝</w:t>
      </w:r>
      <w:r w:rsidR="000912C9" w:rsidRPr="00D601C2">
        <w:rPr>
          <w:sz w:val="28"/>
          <w:szCs w:val="28"/>
        </w:rPr>
        <w:t xml:space="preserve"> - указывает тип формы. Имеет значения:</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text</w:t>
      </w:r>
      <w:r w:rsidRPr="00D601C2">
        <w:rPr>
          <w:sz w:val="28"/>
          <w:szCs w:val="28"/>
        </w:rPr>
        <w:t xml:space="preserve"> – создает текстовое поле.</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password</w:t>
      </w:r>
      <w:r w:rsidR="0033711B" w:rsidRPr="00D601C2">
        <w:rPr>
          <w:sz w:val="28"/>
          <w:szCs w:val="28"/>
        </w:rPr>
        <w:t>-</w:t>
      </w:r>
      <w:r w:rsidRPr="00D601C2">
        <w:rPr>
          <w:sz w:val="28"/>
          <w:szCs w:val="28"/>
        </w:rPr>
        <w:t xml:space="preserve"> создает текстовое поле с защитой вводимых символов.</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checkbox</w:t>
      </w:r>
      <w:r w:rsidRPr="00D601C2">
        <w:rPr>
          <w:sz w:val="28"/>
          <w:szCs w:val="28"/>
        </w:rPr>
        <w:t xml:space="preserve"> – создает «флажок».</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radio</w:t>
      </w:r>
      <w:r w:rsidR="0033711B" w:rsidRPr="00D601C2">
        <w:rPr>
          <w:sz w:val="28"/>
          <w:szCs w:val="28"/>
        </w:rPr>
        <w:t>-</w:t>
      </w:r>
      <w:r w:rsidRPr="00D601C2">
        <w:rPr>
          <w:sz w:val="28"/>
          <w:szCs w:val="28"/>
        </w:rPr>
        <w:t xml:space="preserve"> создает радиокнопку.</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reset</w:t>
      </w:r>
      <w:r w:rsidRPr="00D601C2">
        <w:rPr>
          <w:sz w:val="28"/>
          <w:szCs w:val="28"/>
        </w:rPr>
        <w:t xml:space="preserve"> – создает кнопку для очистки формы.</w:t>
      </w:r>
    </w:p>
    <w:p w:rsidR="00D601C2" w:rsidRPr="00D601C2" w:rsidRDefault="000912C9" w:rsidP="00D601C2">
      <w:pPr>
        <w:shd w:val="clear" w:color="000000" w:fill="auto"/>
        <w:suppressAutoHyphens/>
        <w:spacing w:line="360" w:lineRule="auto"/>
        <w:ind w:firstLine="709"/>
        <w:jc w:val="both"/>
        <w:rPr>
          <w:sz w:val="28"/>
          <w:szCs w:val="28"/>
        </w:rPr>
      </w:pPr>
      <w:r w:rsidRPr="00D601C2">
        <w:rPr>
          <w:sz w:val="28"/>
          <w:szCs w:val="28"/>
        </w:rPr>
        <w:t xml:space="preserve">- </w:t>
      </w:r>
      <w:r w:rsidR="0033711B" w:rsidRPr="00D601C2">
        <w:rPr>
          <w:sz w:val="28"/>
          <w:szCs w:val="28"/>
          <w:lang w:val="en-US"/>
        </w:rPr>
        <w:t>submit</w:t>
      </w:r>
      <w:r w:rsidRPr="00D601C2">
        <w:rPr>
          <w:sz w:val="28"/>
          <w:szCs w:val="28"/>
        </w:rPr>
        <w:t xml:space="preserve"> – создает кнопку для отправки данных формы приложению - обработчику.</w:t>
      </w:r>
    </w:p>
    <w:p w:rsidR="0033711B" w:rsidRPr="00D601C2" w:rsidRDefault="000912C9" w:rsidP="00D601C2">
      <w:pPr>
        <w:shd w:val="clear" w:color="000000" w:fill="auto"/>
        <w:suppressAutoHyphens/>
        <w:spacing w:line="360" w:lineRule="auto"/>
        <w:ind w:firstLine="709"/>
        <w:jc w:val="both"/>
        <w:rPr>
          <w:sz w:val="28"/>
          <w:szCs w:val="28"/>
        </w:rPr>
      </w:pPr>
      <w:r w:rsidRPr="00D601C2">
        <w:rPr>
          <w:sz w:val="28"/>
          <w:szCs w:val="28"/>
          <w:lang w:val="en-US"/>
        </w:rPr>
        <w:t xml:space="preserve">- </w:t>
      </w:r>
      <w:r w:rsidR="0033711B" w:rsidRPr="00D601C2">
        <w:rPr>
          <w:sz w:val="28"/>
          <w:szCs w:val="28"/>
          <w:lang w:val="en-US"/>
        </w:rPr>
        <w:t>button</w:t>
      </w:r>
      <w:r w:rsidRPr="00D601C2">
        <w:rPr>
          <w:sz w:val="28"/>
          <w:szCs w:val="28"/>
        </w:rPr>
        <w:t xml:space="preserve"> </w:t>
      </w:r>
      <w:r w:rsidRPr="00D601C2">
        <w:rPr>
          <w:sz w:val="28"/>
          <w:szCs w:val="28"/>
          <w:lang w:val="en-US"/>
        </w:rPr>
        <w:t>–</w:t>
      </w:r>
      <w:r w:rsidRPr="00D601C2">
        <w:rPr>
          <w:sz w:val="28"/>
          <w:szCs w:val="28"/>
        </w:rPr>
        <w:t xml:space="preserve"> создает произвольную кнопку.</w:t>
      </w:r>
    </w:p>
    <w:p w:rsidR="0033711B"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NAME</w:t>
      </w:r>
      <w:r w:rsidRPr="00D601C2">
        <w:rPr>
          <w:sz w:val="28"/>
          <w:szCs w:val="28"/>
        </w:rPr>
        <w:t xml:space="preserve"> =</w:t>
      </w:r>
      <w:r w:rsidR="005239C1" w:rsidRPr="00D601C2">
        <w:rPr>
          <w:sz w:val="28"/>
          <w:szCs w:val="28"/>
        </w:rPr>
        <w:t xml:space="preserve"> </w:t>
      </w:r>
      <w:r w:rsidR="00FF4CA3" w:rsidRPr="00D601C2">
        <w:rPr>
          <w:sz w:val="28"/>
          <w:szCs w:val="28"/>
        </w:rPr>
        <w:t>˝</w:t>
      </w:r>
      <w:r w:rsidR="005239C1" w:rsidRPr="00D601C2">
        <w:rPr>
          <w:sz w:val="28"/>
          <w:szCs w:val="28"/>
        </w:rPr>
        <w:t>строка</w:t>
      </w:r>
      <w:r w:rsidR="00FF4CA3" w:rsidRPr="00D601C2">
        <w:rPr>
          <w:sz w:val="28"/>
          <w:szCs w:val="28"/>
        </w:rPr>
        <w:t>˝</w:t>
      </w:r>
      <w:r w:rsidR="005239C1" w:rsidRPr="00D601C2">
        <w:rPr>
          <w:sz w:val="28"/>
          <w:szCs w:val="28"/>
        </w:rPr>
        <w:t xml:space="preserve"> - имя.</w:t>
      </w:r>
    </w:p>
    <w:p w:rsidR="0033711B"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MAXLENGTH</w:t>
      </w:r>
      <w:r w:rsidRPr="00D601C2">
        <w:rPr>
          <w:sz w:val="28"/>
          <w:szCs w:val="28"/>
        </w:rPr>
        <w:t>=</w:t>
      </w:r>
      <w:r w:rsidR="005239C1" w:rsidRPr="00D601C2">
        <w:rPr>
          <w:sz w:val="28"/>
          <w:szCs w:val="28"/>
        </w:rPr>
        <w:t xml:space="preserve"> </w:t>
      </w:r>
      <w:r w:rsidR="00FF4CA3" w:rsidRPr="00D601C2">
        <w:rPr>
          <w:sz w:val="28"/>
          <w:szCs w:val="28"/>
        </w:rPr>
        <w:t>˝</w:t>
      </w:r>
      <w:r w:rsidR="005239C1" w:rsidRPr="00D601C2">
        <w:rPr>
          <w:sz w:val="28"/>
          <w:szCs w:val="28"/>
        </w:rPr>
        <w:t>число</w:t>
      </w:r>
      <w:r w:rsidR="00FF4CA3" w:rsidRPr="00D601C2">
        <w:rPr>
          <w:sz w:val="28"/>
          <w:szCs w:val="28"/>
        </w:rPr>
        <w:t>˝</w:t>
      </w:r>
      <w:r w:rsidR="005239C1" w:rsidRPr="00D601C2">
        <w:rPr>
          <w:sz w:val="28"/>
          <w:szCs w:val="28"/>
        </w:rPr>
        <w:t xml:space="preserve"> - ограничивает максимальную длину вводимого текста.</w:t>
      </w:r>
    </w:p>
    <w:p w:rsidR="005239C1"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SIZE</w:t>
      </w:r>
      <w:r w:rsidRPr="00D601C2">
        <w:rPr>
          <w:sz w:val="28"/>
          <w:szCs w:val="28"/>
        </w:rPr>
        <w:t>=</w:t>
      </w:r>
      <w:r w:rsidR="005239C1" w:rsidRPr="00D601C2">
        <w:rPr>
          <w:sz w:val="28"/>
          <w:szCs w:val="28"/>
        </w:rPr>
        <w:t xml:space="preserve"> </w:t>
      </w:r>
      <w:r w:rsidR="00FF4CA3" w:rsidRPr="00D601C2">
        <w:rPr>
          <w:sz w:val="28"/>
          <w:szCs w:val="28"/>
        </w:rPr>
        <w:t>˝</w:t>
      </w:r>
      <w:r w:rsidR="005239C1" w:rsidRPr="00D601C2">
        <w:rPr>
          <w:sz w:val="28"/>
          <w:szCs w:val="28"/>
        </w:rPr>
        <w:t>число</w:t>
      </w:r>
      <w:r w:rsidR="00FF4CA3" w:rsidRPr="00D601C2">
        <w:rPr>
          <w:sz w:val="28"/>
          <w:szCs w:val="28"/>
        </w:rPr>
        <w:t>˝</w:t>
      </w:r>
      <w:r w:rsidR="005239C1" w:rsidRPr="00D601C2">
        <w:rPr>
          <w:sz w:val="28"/>
          <w:szCs w:val="28"/>
        </w:rPr>
        <w:t xml:space="preserve"> -показывает максимальное количество отображаемых</w:t>
      </w:r>
    </w:p>
    <w:p w:rsidR="0033711B" w:rsidRPr="00D601C2" w:rsidRDefault="005239C1" w:rsidP="00D601C2">
      <w:pPr>
        <w:shd w:val="clear" w:color="000000" w:fill="auto"/>
        <w:suppressAutoHyphens/>
        <w:spacing w:line="360" w:lineRule="auto"/>
        <w:ind w:firstLine="709"/>
        <w:jc w:val="both"/>
        <w:rPr>
          <w:sz w:val="28"/>
          <w:szCs w:val="28"/>
        </w:rPr>
      </w:pPr>
      <w:r w:rsidRPr="00D601C2">
        <w:rPr>
          <w:sz w:val="28"/>
          <w:szCs w:val="28"/>
        </w:rPr>
        <w:t>символов.</w:t>
      </w:r>
    </w:p>
    <w:p w:rsidR="0033711B" w:rsidRPr="00D601C2" w:rsidRDefault="0033711B" w:rsidP="00D601C2">
      <w:pPr>
        <w:numPr>
          <w:ilvl w:val="0"/>
          <w:numId w:val="6"/>
        </w:numPr>
        <w:shd w:val="clear" w:color="000000" w:fill="auto"/>
        <w:suppressAutoHyphens/>
        <w:spacing w:line="360" w:lineRule="auto"/>
        <w:ind w:left="0" w:firstLine="709"/>
        <w:jc w:val="both"/>
        <w:rPr>
          <w:sz w:val="28"/>
          <w:szCs w:val="28"/>
        </w:rPr>
      </w:pPr>
      <w:r w:rsidRPr="00D601C2">
        <w:rPr>
          <w:sz w:val="28"/>
          <w:szCs w:val="28"/>
          <w:lang w:val="en-US"/>
        </w:rPr>
        <w:t>VALUE</w:t>
      </w:r>
      <w:r w:rsidR="00FF4CA3" w:rsidRPr="00D601C2">
        <w:rPr>
          <w:sz w:val="28"/>
          <w:szCs w:val="28"/>
        </w:rPr>
        <w:t>= ˝</w:t>
      </w:r>
      <w:r w:rsidR="005239C1" w:rsidRPr="00D601C2">
        <w:rPr>
          <w:sz w:val="28"/>
          <w:szCs w:val="28"/>
        </w:rPr>
        <w:t>строка</w:t>
      </w:r>
      <w:r w:rsidR="00FF4CA3" w:rsidRPr="00D601C2">
        <w:rPr>
          <w:sz w:val="28"/>
          <w:szCs w:val="28"/>
        </w:rPr>
        <w:t>˝</w:t>
      </w:r>
      <w:r w:rsidR="005239C1" w:rsidRPr="00D601C2">
        <w:rPr>
          <w:sz w:val="28"/>
          <w:szCs w:val="28"/>
        </w:rPr>
        <w:t xml:space="preserve"> - указывает значение поля ввода или текст поля.</w:t>
      </w:r>
    </w:p>
    <w:p w:rsidR="005239C1" w:rsidRDefault="005239C1" w:rsidP="00D601C2">
      <w:pPr>
        <w:shd w:val="clear" w:color="000000" w:fill="auto"/>
        <w:suppressAutoHyphens/>
        <w:spacing w:line="360" w:lineRule="auto"/>
        <w:ind w:firstLine="709"/>
        <w:jc w:val="both"/>
        <w:rPr>
          <w:sz w:val="28"/>
          <w:szCs w:val="28"/>
        </w:rPr>
      </w:pPr>
      <w:r w:rsidRPr="00D601C2">
        <w:rPr>
          <w:sz w:val="28"/>
          <w:szCs w:val="28"/>
        </w:rPr>
        <w:t>Пример разраб</w:t>
      </w:r>
      <w:r w:rsidR="00897FDD" w:rsidRPr="00D601C2">
        <w:rPr>
          <w:sz w:val="28"/>
          <w:szCs w:val="28"/>
        </w:rPr>
        <w:t>отки формы показан на рисунке 17</w:t>
      </w:r>
      <w:r w:rsidRPr="00D601C2">
        <w:rPr>
          <w:sz w:val="28"/>
          <w:szCs w:val="28"/>
        </w:rPr>
        <w:t>.</w:t>
      </w:r>
    </w:p>
    <w:p w:rsidR="00D601C2" w:rsidRPr="00D601C2" w:rsidRDefault="00D601C2" w:rsidP="00D601C2">
      <w:pPr>
        <w:shd w:val="clear" w:color="000000" w:fill="auto"/>
        <w:suppressAutoHyphens/>
        <w:spacing w:line="360" w:lineRule="auto"/>
        <w:ind w:firstLine="709"/>
        <w:jc w:val="both"/>
        <w:rPr>
          <w:sz w:val="28"/>
          <w:szCs w:val="28"/>
        </w:rPr>
      </w:pPr>
    </w:p>
    <w:p w:rsidR="005239C1" w:rsidRPr="00D601C2" w:rsidRDefault="008A4779" w:rsidP="00D601C2">
      <w:pPr>
        <w:shd w:val="clear" w:color="000000" w:fill="auto"/>
        <w:suppressAutoHyphens/>
        <w:spacing w:line="360" w:lineRule="auto"/>
        <w:ind w:firstLine="709"/>
        <w:jc w:val="both"/>
        <w:rPr>
          <w:b/>
          <w:sz w:val="28"/>
          <w:szCs w:val="28"/>
        </w:rPr>
      </w:pPr>
      <w:r>
        <w:rPr>
          <w:b/>
          <w:sz w:val="28"/>
          <w:szCs w:val="28"/>
        </w:rPr>
        <w:pict>
          <v:shape id="_x0000_i1041" type="#_x0000_t75" style="width:317.25pt;height:342.75pt">
            <v:imagedata r:id="rId28" o:title=""/>
          </v:shape>
        </w:pict>
      </w:r>
    </w:p>
    <w:p w:rsidR="0033711B" w:rsidRPr="00D601C2" w:rsidRDefault="00897FDD" w:rsidP="00D601C2">
      <w:pPr>
        <w:shd w:val="clear" w:color="000000" w:fill="auto"/>
        <w:suppressAutoHyphens/>
        <w:spacing w:line="360" w:lineRule="auto"/>
        <w:ind w:firstLine="709"/>
        <w:jc w:val="both"/>
        <w:rPr>
          <w:b/>
          <w:sz w:val="28"/>
          <w:szCs w:val="28"/>
        </w:rPr>
      </w:pPr>
      <w:r w:rsidRPr="00D601C2">
        <w:rPr>
          <w:b/>
          <w:sz w:val="28"/>
          <w:szCs w:val="28"/>
        </w:rPr>
        <w:t>Рис.17</w:t>
      </w:r>
      <w:r w:rsidR="005239C1" w:rsidRPr="00D601C2">
        <w:rPr>
          <w:b/>
          <w:sz w:val="28"/>
          <w:szCs w:val="28"/>
        </w:rPr>
        <w:t>. Отображение браузером</w:t>
      </w:r>
      <w:r w:rsidR="00D601C2" w:rsidRPr="00D601C2">
        <w:rPr>
          <w:b/>
          <w:sz w:val="28"/>
          <w:szCs w:val="28"/>
        </w:rPr>
        <w:t xml:space="preserve"> </w:t>
      </w:r>
      <w:r w:rsidR="0033711B" w:rsidRPr="00D601C2">
        <w:rPr>
          <w:b/>
          <w:sz w:val="28"/>
          <w:szCs w:val="28"/>
          <w:lang w:val="en-US"/>
        </w:rPr>
        <w:t>HTML</w:t>
      </w:r>
      <w:r w:rsidR="005239C1" w:rsidRPr="00D601C2">
        <w:rPr>
          <w:b/>
          <w:sz w:val="28"/>
          <w:szCs w:val="28"/>
        </w:rPr>
        <w:t>- д</w:t>
      </w:r>
      <w:r w:rsidR="00D601C2" w:rsidRPr="00D601C2">
        <w:rPr>
          <w:b/>
          <w:sz w:val="28"/>
          <w:szCs w:val="28"/>
        </w:rPr>
        <w:t>окумента с использованием формы</w:t>
      </w:r>
    </w:p>
    <w:p w:rsidR="00D023F0" w:rsidRPr="00D601C2" w:rsidRDefault="00D023F0" w:rsidP="00D601C2">
      <w:pPr>
        <w:shd w:val="clear" w:color="000000" w:fill="auto"/>
        <w:suppressAutoHyphens/>
        <w:spacing w:line="360" w:lineRule="auto"/>
        <w:ind w:firstLine="709"/>
        <w:jc w:val="both"/>
        <w:rPr>
          <w:sz w:val="28"/>
          <w:szCs w:val="28"/>
        </w:rPr>
      </w:pPr>
    </w:p>
    <w:p w:rsidR="0033711B" w:rsidRPr="00D601C2" w:rsidRDefault="005239C1" w:rsidP="00D601C2">
      <w:pPr>
        <w:shd w:val="clear" w:color="000000" w:fill="auto"/>
        <w:suppressAutoHyphens/>
        <w:spacing w:line="360" w:lineRule="auto"/>
        <w:ind w:firstLine="709"/>
        <w:jc w:val="both"/>
        <w:rPr>
          <w:sz w:val="28"/>
          <w:szCs w:val="28"/>
        </w:rPr>
      </w:pPr>
      <w:r w:rsidRPr="00D601C2">
        <w:rPr>
          <w:sz w:val="28"/>
          <w:szCs w:val="28"/>
        </w:rPr>
        <w:t xml:space="preserve">Эта форма имеет следующий </w:t>
      </w:r>
      <w:r w:rsidR="0033711B" w:rsidRPr="00D601C2">
        <w:rPr>
          <w:sz w:val="28"/>
          <w:szCs w:val="28"/>
          <w:lang w:val="en-US"/>
        </w:rPr>
        <w:t>HTML</w:t>
      </w:r>
      <w:r w:rsidRPr="00D601C2">
        <w:rPr>
          <w:sz w:val="28"/>
          <w:szCs w:val="28"/>
        </w:rPr>
        <w:t>-код:</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&lt;TITLE&gt;Пример&lt;/TITLE&gt;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&lt;FORM METHOD= ˝post˝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ACTION= ˝mailto:kis@sibstrin.ru?subject=Information˝&gt;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&lt;PRE&gt;Ваше имя:</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NAME= ˝name˝ TYPE= ˝text˝ MAXLENGTH= ˝40˝</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SIZE = ˝40˝ VALUE= ˝˝&gt;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Ваш пол:</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˝radio˝ NAME= ˝pol˝</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VALUE= ˝male˝&gt; Мужской</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˝radio˝ NAME= ˝pol˝</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lang w:val="en-US"/>
        </w:rPr>
        <w:t>VALUE</w:t>
      </w:r>
      <w:r w:rsidRPr="00D601C2">
        <w:rPr>
          <w:sz w:val="28"/>
          <w:szCs w:val="28"/>
        </w:rPr>
        <w:t>= ˝</w:t>
      </w:r>
      <w:r w:rsidRPr="00D601C2">
        <w:rPr>
          <w:sz w:val="28"/>
          <w:szCs w:val="28"/>
          <w:lang w:val="en-US"/>
        </w:rPr>
        <w:t>female</w:t>
      </w:r>
      <w:r w:rsidRPr="00D601C2">
        <w:rPr>
          <w:sz w:val="28"/>
          <w:szCs w:val="28"/>
        </w:rPr>
        <w:t>˝&gt; Женский</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На каком курсе Вы учитесь?</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&lt;SELECT NAME = ˝curs˝ SIZE= ˝1˝&gt;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&lt;OPTION VALUE= ˝1˝ SELECTED&gt;Первый &lt;/OPTION&gt;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&lt;OPTION VALUE= ˝2˝&gt;Второй &lt;/OPTION&gt;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&lt;OPTION VALUE=˝3˝&gt;Третий &lt;/OPTION&gt;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&lt;OPTION VALUE=˝4˝&gt;Четвертый &lt;/OPTION&gt;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&lt;OPTION VALUE=˝5˝&gt; Пятый&lt;/OPTION&gt;</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SELECT</w:t>
      </w:r>
      <w:r w:rsidRPr="00D601C2">
        <w:rPr>
          <w:sz w:val="28"/>
          <w:szCs w:val="28"/>
        </w:rPr>
        <w:t>&gt;</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Какие языки программирования Вы знаете?</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˝checkbox˝ NAME= ˝pascal˝ VALUE=˝yes˝</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CHECKED&gt;</w:t>
      </w:r>
      <w:r w:rsidRPr="00D601C2">
        <w:rPr>
          <w:sz w:val="28"/>
          <w:szCs w:val="28"/>
        </w:rPr>
        <w:t>Паскаль</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˝checkbox˝ NAME= ˝с˝</w:t>
      </w:r>
      <w:r w:rsidR="00D601C2" w:rsidRPr="00D601C2">
        <w:rPr>
          <w:sz w:val="28"/>
          <w:szCs w:val="28"/>
          <w:lang w:val="en-US"/>
        </w:rPr>
        <w:t xml:space="preserve"> </w:t>
      </w:r>
      <w:r w:rsidRPr="00D601C2">
        <w:rPr>
          <w:sz w:val="28"/>
          <w:szCs w:val="28"/>
          <w:lang w:val="en-US"/>
        </w:rPr>
        <w:t>VALUE=˝yes˝ &gt;Си</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˝checkbox˝ NAME= ˝asm˝</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lang w:val="en-US"/>
        </w:rPr>
        <w:t>VALUE</w:t>
      </w:r>
      <w:r w:rsidRPr="00D601C2">
        <w:rPr>
          <w:sz w:val="28"/>
          <w:szCs w:val="28"/>
        </w:rPr>
        <w:t>=˝</w:t>
      </w:r>
      <w:r w:rsidRPr="00D601C2">
        <w:rPr>
          <w:sz w:val="28"/>
          <w:szCs w:val="28"/>
          <w:lang w:val="en-US"/>
        </w:rPr>
        <w:t>yes</w:t>
      </w:r>
      <w:r w:rsidRPr="00D601C2">
        <w:rPr>
          <w:sz w:val="28"/>
          <w:szCs w:val="28"/>
        </w:rPr>
        <w:t>˝&gt;Ассемблер</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Напишите несколько слов о себе&lt;/</w:t>
      </w:r>
      <w:r w:rsidRPr="00D601C2">
        <w:rPr>
          <w:sz w:val="28"/>
          <w:szCs w:val="28"/>
          <w:lang w:val="en-US"/>
        </w:rPr>
        <w:t>PRE</w:t>
      </w:r>
      <w:r w:rsidRPr="00D601C2">
        <w:rPr>
          <w:sz w:val="28"/>
          <w:szCs w:val="28"/>
        </w:rPr>
        <w:t>&gt;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&lt;TEXTAREA NAME= ˝about˝ ROWS=˝6˝ COLS=˝60˝&gt; WRAP=</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˝off˝&gt;&lt;TEXTAREA&gt;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&lt;P&gt; &lt;INPUT TYPE= ˝submit˝ VALUE=˝</w:t>
      </w:r>
      <w:r w:rsidRPr="00D601C2">
        <w:rPr>
          <w:sz w:val="28"/>
          <w:szCs w:val="28"/>
        </w:rPr>
        <w:t>Отправить</w:t>
      </w:r>
      <w:r w:rsidRPr="00D601C2">
        <w:rPr>
          <w:sz w:val="28"/>
          <w:szCs w:val="28"/>
          <w:lang w:val="en-US"/>
        </w:rPr>
        <w:t xml:space="preserve"> </w:t>
      </w:r>
      <w:r w:rsidRPr="00D601C2">
        <w:rPr>
          <w:sz w:val="28"/>
          <w:szCs w:val="28"/>
        </w:rPr>
        <w:t>данные</w:t>
      </w:r>
      <w:r w:rsidRPr="00D601C2">
        <w:rPr>
          <w:sz w:val="28"/>
          <w:szCs w:val="28"/>
          <w:lang w:val="en-US"/>
        </w:rPr>
        <w:t>˝ &gt;</w:t>
      </w:r>
    </w:p>
    <w:p w:rsidR="00D601C2" w:rsidRPr="00D601C2" w:rsidRDefault="0001093B" w:rsidP="00D601C2">
      <w:pPr>
        <w:shd w:val="clear" w:color="000000" w:fill="auto"/>
        <w:suppressAutoHyphens/>
        <w:spacing w:line="360" w:lineRule="auto"/>
        <w:ind w:firstLine="709"/>
        <w:jc w:val="both"/>
        <w:rPr>
          <w:sz w:val="28"/>
          <w:szCs w:val="28"/>
          <w:lang w:val="en-US"/>
        </w:rPr>
      </w:pPr>
      <w:r w:rsidRPr="00D601C2">
        <w:rPr>
          <w:sz w:val="28"/>
          <w:szCs w:val="28"/>
          <w:lang w:val="en-US"/>
        </w:rPr>
        <w:t>&lt;INPUT TYPE= ˝reset˝ VALUE= ˝</w:t>
      </w:r>
      <w:r w:rsidRPr="00D601C2">
        <w:rPr>
          <w:sz w:val="28"/>
          <w:szCs w:val="28"/>
        </w:rPr>
        <w:t>Очистить</w:t>
      </w:r>
      <w:r w:rsidRPr="00D601C2">
        <w:rPr>
          <w:sz w:val="28"/>
          <w:szCs w:val="28"/>
          <w:lang w:val="en-US"/>
        </w:rPr>
        <w:t xml:space="preserve"> </w:t>
      </w:r>
      <w:r w:rsidRPr="00D601C2">
        <w:rPr>
          <w:sz w:val="28"/>
          <w:szCs w:val="28"/>
        </w:rPr>
        <w:t>форму</w:t>
      </w:r>
      <w:r w:rsidRPr="00D601C2">
        <w:rPr>
          <w:sz w:val="28"/>
          <w:szCs w:val="28"/>
          <w:lang w:val="en-US"/>
        </w:rPr>
        <w:t>˝&gt;</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FORM</w:t>
      </w:r>
      <w:r w:rsidRPr="00D601C2">
        <w:rPr>
          <w:sz w:val="28"/>
          <w:szCs w:val="28"/>
        </w:rPr>
        <w:t>&gt;</w:t>
      </w:r>
    </w:p>
    <w:p w:rsidR="0001093B" w:rsidRPr="00D601C2" w:rsidRDefault="0001093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01093B"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43361" w:rsidRPr="00D601C2" w:rsidRDefault="00172D40" w:rsidP="00D601C2">
      <w:pPr>
        <w:shd w:val="clear" w:color="000000" w:fill="auto"/>
        <w:suppressAutoHyphens/>
        <w:spacing w:line="360" w:lineRule="auto"/>
        <w:ind w:firstLine="709"/>
        <w:jc w:val="both"/>
        <w:rPr>
          <w:sz w:val="28"/>
          <w:szCs w:val="28"/>
        </w:rPr>
      </w:pPr>
      <w:r w:rsidRPr="00D601C2">
        <w:rPr>
          <w:sz w:val="28"/>
          <w:szCs w:val="28"/>
        </w:rPr>
        <w:t>Эта форма пытается отправить данные по указанному в заголовке адресу электронной почты, используя тему письма ˝</w:t>
      </w:r>
      <w:r w:rsidR="00D43361" w:rsidRPr="00D601C2">
        <w:rPr>
          <w:sz w:val="28"/>
          <w:szCs w:val="28"/>
          <w:lang w:val="en-US"/>
        </w:rPr>
        <w:t>Information</w:t>
      </w:r>
      <w:r w:rsidRPr="00D601C2">
        <w:rPr>
          <w:sz w:val="28"/>
          <w:szCs w:val="28"/>
        </w:rPr>
        <w:t>˝. Дальнейшие события зависят от того, установлена ли на машине пользователя почтовая программа - клиент. Если да, то информация будет отправлена, причем данные из полей формы придет в виде строк текста</w:t>
      </w:r>
      <w:r w:rsidR="00D601C2" w:rsidRPr="00D601C2">
        <w:rPr>
          <w:sz w:val="28"/>
          <w:szCs w:val="28"/>
        </w:rPr>
        <w:t xml:space="preserve"> </w:t>
      </w:r>
      <w:r w:rsidR="00D43361" w:rsidRPr="00D601C2">
        <w:rPr>
          <w:sz w:val="28"/>
          <w:szCs w:val="28"/>
          <w:lang w:val="en-US"/>
        </w:rPr>
        <w:t>NAME</w:t>
      </w:r>
      <w:r w:rsidR="00D43361" w:rsidRPr="00D601C2">
        <w:rPr>
          <w:sz w:val="28"/>
          <w:szCs w:val="28"/>
        </w:rPr>
        <w:t xml:space="preserve">= </w:t>
      </w:r>
      <w:r w:rsidR="00D43361" w:rsidRPr="00D601C2">
        <w:rPr>
          <w:sz w:val="28"/>
          <w:szCs w:val="28"/>
          <w:lang w:val="en-US"/>
        </w:rPr>
        <w:t>VALUE</w:t>
      </w:r>
      <w:r w:rsidRPr="00D601C2">
        <w:rPr>
          <w:sz w:val="28"/>
          <w:szCs w:val="28"/>
        </w:rPr>
        <w:t>, например, информация о курсе в виде</w:t>
      </w:r>
      <w:r w:rsidR="00D43361" w:rsidRPr="00D601C2">
        <w:rPr>
          <w:sz w:val="28"/>
          <w:szCs w:val="28"/>
        </w:rPr>
        <w:t xml:space="preserve"> </w:t>
      </w:r>
      <w:r w:rsidR="00D43361" w:rsidRPr="00D601C2">
        <w:rPr>
          <w:sz w:val="28"/>
          <w:szCs w:val="28"/>
          <w:lang w:val="en-US"/>
        </w:rPr>
        <w:t>curs</w:t>
      </w:r>
      <w:r w:rsidRPr="00D601C2">
        <w:rPr>
          <w:sz w:val="28"/>
          <w:szCs w:val="28"/>
        </w:rPr>
        <w:t>=1. Если на машине нет программы электронной почты,</w:t>
      </w:r>
      <w:r w:rsidR="00D43361" w:rsidRPr="00D601C2">
        <w:rPr>
          <w:sz w:val="28"/>
          <w:szCs w:val="28"/>
        </w:rPr>
        <w:t xml:space="preserve"> </w:t>
      </w:r>
      <w:r w:rsidR="00D43361" w:rsidRPr="00D601C2">
        <w:rPr>
          <w:sz w:val="28"/>
          <w:szCs w:val="28"/>
          <w:lang w:val="en-US"/>
        </w:rPr>
        <w:t>Windows</w:t>
      </w:r>
      <w:r w:rsidRPr="00D601C2">
        <w:rPr>
          <w:sz w:val="28"/>
          <w:szCs w:val="28"/>
        </w:rPr>
        <w:t xml:space="preserve"> предупредит об этом.</w:t>
      </w:r>
    </w:p>
    <w:p w:rsidR="00D43361" w:rsidRPr="00D601C2" w:rsidRDefault="00D43361" w:rsidP="00D601C2">
      <w:pPr>
        <w:numPr>
          <w:ilvl w:val="0"/>
          <w:numId w:val="10"/>
        </w:numPr>
        <w:shd w:val="clear" w:color="000000" w:fill="auto"/>
        <w:suppressAutoHyphens/>
        <w:spacing w:line="360" w:lineRule="auto"/>
        <w:ind w:left="0" w:firstLine="709"/>
        <w:jc w:val="both"/>
        <w:rPr>
          <w:sz w:val="28"/>
          <w:szCs w:val="28"/>
        </w:rPr>
      </w:pPr>
      <w:r w:rsidRPr="00D601C2">
        <w:rPr>
          <w:sz w:val="28"/>
          <w:szCs w:val="28"/>
        </w:rPr>
        <w:t>&lt;</w:t>
      </w:r>
      <w:r w:rsidRPr="00D601C2">
        <w:rPr>
          <w:sz w:val="28"/>
          <w:szCs w:val="28"/>
          <w:lang w:val="en-US"/>
        </w:rPr>
        <w:t>PRE</w:t>
      </w:r>
      <w:r w:rsidRPr="00D601C2">
        <w:rPr>
          <w:sz w:val="28"/>
          <w:szCs w:val="28"/>
        </w:rPr>
        <w:t>&gt;…&lt;/</w:t>
      </w:r>
      <w:r w:rsidRPr="00D601C2">
        <w:rPr>
          <w:sz w:val="28"/>
          <w:szCs w:val="28"/>
          <w:lang w:val="en-US"/>
        </w:rPr>
        <w:t>PRE</w:t>
      </w:r>
      <w:r w:rsidRPr="00D601C2">
        <w:rPr>
          <w:sz w:val="28"/>
          <w:szCs w:val="28"/>
        </w:rPr>
        <w:t>&gt;</w:t>
      </w:r>
      <w:r w:rsidR="00172D40" w:rsidRPr="00D601C2">
        <w:rPr>
          <w:sz w:val="28"/>
          <w:szCs w:val="28"/>
        </w:rPr>
        <w:t xml:space="preserve"> - служит для лучшего выравнивания данных.</w:t>
      </w:r>
    </w:p>
    <w:p w:rsidR="00D43361" w:rsidRPr="00D601C2" w:rsidRDefault="00D43361" w:rsidP="00D601C2">
      <w:pPr>
        <w:shd w:val="clear" w:color="000000" w:fill="auto"/>
        <w:suppressAutoHyphens/>
        <w:spacing w:line="360" w:lineRule="auto"/>
        <w:ind w:firstLine="709"/>
        <w:jc w:val="both"/>
        <w:rPr>
          <w:sz w:val="28"/>
          <w:szCs w:val="28"/>
        </w:rPr>
      </w:pPr>
    </w:p>
    <w:p w:rsidR="00CF5597" w:rsidRPr="00D601C2" w:rsidRDefault="00D601C2" w:rsidP="00D601C2">
      <w:pPr>
        <w:shd w:val="clear" w:color="000000" w:fill="auto"/>
        <w:suppressAutoHyphens/>
        <w:spacing w:line="360" w:lineRule="auto"/>
        <w:ind w:firstLine="709"/>
        <w:jc w:val="both"/>
        <w:rPr>
          <w:b/>
          <w:sz w:val="28"/>
          <w:szCs w:val="28"/>
        </w:rPr>
      </w:pPr>
      <w:r>
        <w:rPr>
          <w:sz w:val="28"/>
          <w:szCs w:val="28"/>
        </w:rPr>
        <w:br w:type="page"/>
      </w:r>
      <w:r w:rsidR="00CF5597" w:rsidRPr="00D601C2">
        <w:rPr>
          <w:b/>
          <w:sz w:val="28"/>
          <w:szCs w:val="28"/>
        </w:rPr>
        <w:t xml:space="preserve">ГЛАВА </w:t>
      </w:r>
      <w:r w:rsidR="00CF5597" w:rsidRPr="00D601C2">
        <w:rPr>
          <w:b/>
          <w:sz w:val="28"/>
          <w:szCs w:val="28"/>
          <w:lang w:val="en-US"/>
        </w:rPr>
        <w:t>III</w:t>
      </w:r>
      <w:r w:rsidRPr="00D601C2">
        <w:rPr>
          <w:b/>
          <w:sz w:val="28"/>
          <w:szCs w:val="28"/>
        </w:rPr>
        <w:t xml:space="preserve">. </w:t>
      </w:r>
      <w:r w:rsidR="00CF5597" w:rsidRPr="00D601C2">
        <w:rPr>
          <w:b/>
          <w:sz w:val="28"/>
          <w:szCs w:val="28"/>
        </w:rPr>
        <w:t>РАЗРАБОТКА МЕТОДИКИ ОБУЧЕНИЯ</w:t>
      </w:r>
      <w:r w:rsidRPr="00D601C2">
        <w:rPr>
          <w:b/>
          <w:sz w:val="28"/>
          <w:szCs w:val="28"/>
        </w:rPr>
        <w:t xml:space="preserve"> </w:t>
      </w:r>
      <w:r w:rsidR="00CF5597" w:rsidRPr="00D601C2">
        <w:rPr>
          <w:b/>
          <w:sz w:val="28"/>
          <w:szCs w:val="28"/>
        </w:rPr>
        <w:t>РАЗДЕЛ</w:t>
      </w:r>
      <w:r w:rsidR="00FC06F4" w:rsidRPr="00D601C2">
        <w:rPr>
          <w:b/>
          <w:sz w:val="28"/>
          <w:szCs w:val="28"/>
        </w:rPr>
        <w:t>У</w:t>
      </w:r>
      <w:r w:rsidR="00CF5597" w:rsidRPr="00D601C2">
        <w:rPr>
          <w:b/>
          <w:sz w:val="28"/>
          <w:szCs w:val="28"/>
        </w:rPr>
        <w:t xml:space="preserve"> "СОЗДАНИЕ</w:t>
      </w:r>
      <w:r w:rsidRPr="00D601C2">
        <w:rPr>
          <w:b/>
          <w:sz w:val="28"/>
          <w:szCs w:val="28"/>
        </w:rPr>
        <w:t xml:space="preserve"> </w:t>
      </w:r>
      <w:r w:rsidR="00CF5597" w:rsidRPr="00D601C2">
        <w:rPr>
          <w:b/>
          <w:sz w:val="28"/>
          <w:szCs w:val="28"/>
          <w:lang w:val="en-US"/>
        </w:rPr>
        <w:t>WEB</w:t>
      </w:r>
      <w:r w:rsidR="00CF5597" w:rsidRPr="00D601C2">
        <w:rPr>
          <w:b/>
          <w:sz w:val="28"/>
          <w:szCs w:val="28"/>
        </w:rPr>
        <w:t xml:space="preserve"> - СТРАНИЦ С ПОМОЩЬЮ ЯЗЫКА </w:t>
      </w:r>
      <w:r w:rsidR="00CF5597" w:rsidRPr="00D601C2">
        <w:rPr>
          <w:b/>
          <w:sz w:val="28"/>
          <w:szCs w:val="28"/>
          <w:lang w:val="en-US"/>
        </w:rPr>
        <w:t>HTML</w:t>
      </w:r>
      <w:r w:rsidR="00CF5597" w:rsidRPr="00D601C2">
        <w:rPr>
          <w:b/>
          <w:sz w:val="28"/>
          <w:szCs w:val="28"/>
        </w:rPr>
        <w:t xml:space="preserve">" </w:t>
      </w:r>
      <w:r w:rsidR="00E22248" w:rsidRPr="00D601C2">
        <w:rPr>
          <w:b/>
          <w:sz w:val="28"/>
          <w:szCs w:val="28"/>
        </w:rPr>
        <w:t xml:space="preserve">ДЛЯ </w:t>
      </w:r>
      <w:r w:rsidR="00CF5597" w:rsidRPr="00D601C2">
        <w:rPr>
          <w:b/>
          <w:sz w:val="28"/>
          <w:szCs w:val="28"/>
        </w:rPr>
        <w:t>СЛАБОСЛЫШАЩИХ УЧАЩИХСЯ</w:t>
      </w:r>
    </w:p>
    <w:p w:rsidR="00CF5597" w:rsidRPr="00D601C2" w:rsidRDefault="00CF5597" w:rsidP="00D601C2">
      <w:pPr>
        <w:shd w:val="clear" w:color="000000" w:fill="auto"/>
        <w:suppressAutoHyphens/>
        <w:spacing w:line="360" w:lineRule="auto"/>
        <w:ind w:firstLine="709"/>
        <w:jc w:val="both"/>
        <w:rPr>
          <w:b/>
          <w:sz w:val="28"/>
          <w:szCs w:val="32"/>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§3.1</w:t>
      </w:r>
      <w:r w:rsidR="00D601C2">
        <w:rPr>
          <w:b/>
          <w:sz w:val="28"/>
          <w:szCs w:val="28"/>
        </w:rPr>
        <w:t xml:space="preserve"> Методы обучения</w:t>
      </w:r>
    </w:p>
    <w:p w:rsidR="00D601C2" w:rsidRPr="00D601C2" w:rsidRDefault="00D601C2" w:rsidP="00D601C2">
      <w:pPr>
        <w:shd w:val="clear" w:color="000000" w:fill="auto"/>
        <w:suppressAutoHyphens/>
        <w:spacing w:line="360" w:lineRule="auto"/>
        <w:ind w:firstLine="709"/>
        <w:jc w:val="both"/>
        <w:rPr>
          <w:b/>
          <w:sz w:val="28"/>
          <w:szCs w:val="32"/>
        </w:rPr>
      </w:pPr>
    </w:p>
    <w:p w:rsidR="00D601C2" w:rsidRPr="00D601C2" w:rsidRDefault="00CF5597" w:rsidP="00D601C2">
      <w:pPr>
        <w:shd w:val="clear" w:color="000000" w:fill="auto"/>
        <w:suppressAutoHyphens/>
        <w:spacing w:line="360" w:lineRule="auto"/>
        <w:ind w:firstLine="709"/>
        <w:jc w:val="both"/>
        <w:rPr>
          <w:sz w:val="28"/>
        </w:rPr>
      </w:pPr>
      <w:r w:rsidRPr="00D601C2">
        <w:rPr>
          <w:sz w:val="28"/>
        </w:rPr>
        <w:t>Обучение информатики слабослышащих учащихся необходимо. И для полного понимания и глубокого изучения данного вопроса необходимы знания основных понятий по методам обучения. Существует много различных трактовок тех или иных понятий. В данной главе приведены лишь некоторые из них.</w:t>
      </w:r>
    </w:p>
    <w:p w:rsidR="00CF5597" w:rsidRPr="00D601C2" w:rsidRDefault="00CF5597" w:rsidP="00D601C2">
      <w:pPr>
        <w:shd w:val="clear" w:color="000000" w:fill="auto"/>
        <w:suppressAutoHyphens/>
        <w:spacing w:line="360" w:lineRule="auto"/>
        <w:ind w:firstLine="709"/>
        <w:jc w:val="both"/>
        <w:rPr>
          <w:sz w:val="28"/>
        </w:rPr>
      </w:pPr>
      <w:r w:rsidRPr="00D601C2">
        <w:rPr>
          <w:sz w:val="28"/>
        </w:rPr>
        <w:t>В педагогической практике методом обучения называют упорядоченный способ деятельности по достижению учебно-воспитательных целей. При этом отмечают, что способы учебной деятельности учителя (преподавание) и способы учебной деятельности учащихся (учение) находятся во взаимодействии. О методах обучения необходимо помнить, что это не сама деятельность, а способ её осуществления, который должен соотноситься с целью урока. Таким образом, методы обучения — это способы совместной деятельности учителя и учащихся, направленные на решение задач обучения, воспитания и развития. Выбранный метод должен быть осознан, и отвечать возложенным на него задачам, тогда его применение будет эффективно. Методы реализуются в конкретных действиях, приемах, организационных формах с помощью различных средств обучения. Ни один метод в чистом виде не существует, а классификации построены на оценке не всех, а одного доминирующего свойства метода [8].</w:t>
      </w:r>
    </w:p>
    <w:p w:rsidR="00D601C2" w:rsidRPr="00D601C2" w:rsidRDefault="00CF5597" w:rsidP="00D601C2">
      <w:pPr>
        <w:shd w:val="clear" w:color="000000" w:fill="auto"/>
        <w:suppressAutoHyphens/>
        <w:spacing w:line="360" w:lineRule="auto"/>
        <w:ind w:firstLine="709"/>
        <w:jc w:val="both"/>
        <w:rPr>
          <w:sz w:val="28"/>
        </w:rPr>
      </w:pPr>
      <w:r w:rsidRPr="00D601C2">
        <w:rPr>
          <w:sz w:val="28"/>
        </w:rPr>
        <w:t>Н.В. Басова указывает, что существует более 200</w:t>
      </w:r>
      <w:r w:rsidR="00DB39B7" w:rsidRPr="00D601C2">
        <w:rPr>
          <w:sz w:val="28"/>
        </w:rPr>
        <w:t xml:space="preserve"> определений понятия «метод». [2</w:t>
      </w:r>
      <w:r w:rsidRPr="00D601C2">
        <w:rPr>
          <w:sz w:val="28"/>
        </w:rPr>
        <w:t xml:space="preserve">] Само слово </w:t>
      </w:r>
      <w:r w:rsidRPr="00D601C2">
        <w:rPr>
          <w:b/>
          <w:sz w:val="28"/>
        </w:rPr>
        <w:t>метод</w:t>
      </w:r>
      <w:r w:rsidRPr="00D601C2">
        <w:rPr>
          <w:sz w:val="28"/>
        </w:rPr>
        <w:t xml:space="preserve"> в переводе с греческого означает исследование, способ, путь к достижению цели. Так, например в философском словаре отмечается: «</w:t>
      </w:r>
      <w:r w:rsidRPr="00D601C2">
        <w:rPr>
          <w:b/>
          <w:sz w:val="28"/>
        </w:rPr>
        <w:t>метод</w:t>
      </w:r>
      <w:r w:rsidRPr="00D601C2">
        <w:rPr>
          <w:sz w:val="28"/>
        </w:rPr>
        <w:t xml:space="preserve"> – в самом общем значении – способ достижения цели, определенным образом упорядоченная деятельность» [21].</w:t>
      </w:r>
    </w:p>
    <w:p w:rsidR="00CF5597" w:rsidRPr="00D601C2" w:rsidRDefault="00CF5597" w:rsidP="00D601C2">
      <w:pPr>
        <w:shd w:val="clear" w:color="000000" w:fill="auto"/>
        <w:suppressAutoHyphens/>
        <w:spacing w:line="360" w:lineRule="auto"/>
        <w:ind w:firstLine="709"/>
        <w:jc w:val="both"/>
        <w:rPr>
          <w:sz w:val="28"/>
        </w:rPr>
      </w:pPr>
      <w:r w:rsidRPr="00D601C2">
        <w:rPr>
          <w:sz w:val="28"/>
        </w:rPr>
        <w:t>Герберт Нойнер и Ю.К. Бабанский под методом обучения понимают “последовательное чередование способов взаимодействи учителя и учащихся, цели посредством проработки учеб</w:t>
      </w:r>
      <w:r w:rsidR="00DB39B7" w:rsidRPr="00D601C2">
        <w:rPr>
          <w:sz w:val="28"/>
        </w:rPr>
        <w:t>ного материала” [13</w:t>
      </w:r>
      <w:r w:rsidRPr="00D601C2">
        <w:rPr>
          <w:sz w:val="28"/>
        </w:rPr>
        <w:t>].</w:t>
      </w:r>
    </w:p>
    <w:p w:rsidR="00D601C2" w:rsidRPr="00D601C2" w:rsidRDefault="00CF5597" w:rsidP="00D601C2">
      <w:pPr>
        <w:shd w:val="clear" w:color="000000" w:fill="auto"/>
        <w:suppressAutoHyphens/>
        <w:spacing w:line="360" w:lineRule="auto"/>
        <w:ind w:firstLine="709"/>
        <w:jc w:val="both"/>
        <w:rPr>
          <w:sz w:val="28"/>
        </w:rPr>
      </w:pPr>
      <w:r w:rsidRPr="00D601C2">
        <w:rPr>
          <w:sz w:val="28"/>
        </w:rPr>
        <w:t xml:space="preserve">М.Н. Скаткин дает следующее определение: «Метод обучения предполагает, прежде всего, цель учителя и его деятельности имеющимися у него средствами. В результате возникает цель ученика и его деятельности </w:t>
      </w:r>
      <w:r w:rsidR="00DB39B7" w:rsidRPr="00D601C2">
        <w:rPr>
          <w:sz w:val="28"/>
        </w:rPr>
        <w:t>имеющимися у него средствами» [6</w:t>
      </w:r>
      <w:r w:rsidRPr="00D601C2">
        <w:rPr>
          <w:sz w:val="28"/>
        </w:rPr>
        <w:t>].</w:t>
      </w:r>
    </w:p>
    <w:p w:rsidR="00D601C2" w:rsidRPr="00D601C2" w:rsidRDefault="00CF5597" w:rsidP="00D601C2">
      <w:pPr>
        <w:shd w:val="clear" w:color="000000" w:fill="auto"/>
        <w:suppressAutoHyphens/>
        <w:spacing w:line="360" w:lineRule="auto"/>
        <w:ind w:firstLine="709"/>
        <w:jc w:val="both"/>
        <w:rPr>
          <w:sz w:val="28"/>
        </w:rPr>
      </w:pPr>
      <w:r w:rsidRPr="00D601C2">
        <w:rPr>
          <w:sz w:val="28"/>
        </w:rPr>
        <w:t>Из всего вышесказанного можно сделать вывод, что метод – это сочетание способов и форм обучения, направленных на достижение определенной цели обучения. Таким образом метод содержит способ и характер организации познавательной деятельности учеников.</w:t>
      </w:r>
    </w:p>
    <w:p w:rsidR="00D601C2" w:rsidRPr="00D601C2" w:rsidRDefault="00CF5597" w:rsidP="00D601C2">
      <w:pPr>
        <w:shd w:val="clear" w:color="000000" w:fill="auto"/>
        <w:suppressAutoHyphens/>
        <w:spacing w:line="360" w:lineRule="auto"/>
        <w:ind w:firstLine="709"/>
        <w:jc w:val="both"/>
        <w:rPr>
          <w:sz w:val="28"/>
        </w:rPr>
      </w:pPr>
      <w:r w:rsidRPr="00D601C2">
        <w:rPr>
          <w:sz w:val="28"/>
        </w:rPr>
        <w:t>В отечественной дидактике существует несколько классификаций методов обучения.</w:t>
      </w:r>
    </w:p>
    <w:p w:rsidR="00CF5597" w:rsidRPr="00D601C2" w:rsidRDefault="00CF5597" w:rsidP="00D601C2">
      <w:pPr>
        <w:shd w:val="clear" w:color="000000" w:fill="auto"/>
        <w:suppressAutoHyphens/>
        <w:spacing w:line="360" w:lineRule="auto"/>
        <w:ind w:firstLine="709"/>
        <w:jc w:val="both"/>
        <w:rPr>
          <w:sz w:val="28"/>
        </w:rPr>
      </w:pPr>
      <w:r w:rsidRPr="00D601C2">
        <w:rPr>
          <w:sz w:val="28"/>
        </w:rPr>
        <w:t>1) По источникам получения информации: словесные, наглядные, практические.</w:t>
      </w:r>
    </w:p>
    <w:p w:rsidR="00CF5597" w:rsidRPr="00D601C2" w:rsidRDefault="00CF5597" w:rsidP="00D601C2">
      <w:pPr>
        <w:shd w:val="clear" w:color="000000" w:fill="auto"/>
        <w:suppressAutoHyphens/>
        <w:spacing w:line="360" w:lineRule="auto"/>
        <w:ind w:firstLine="709"/>
        <w:jc w:val="both"/>
        <w:rPr>
          <w:sz w:val="28"/>
        </w:rPr>
      </w:pPr>
      <w:r w:rsidRPr="00D601C2">
        <w:rPr>
          <w:sz w:val="28"/>
        </w:rPr>
        <w:t>а) Словесные методы (рассказ, объяснение, беседа, дискуссия, лекция, работа с текстом, инструктаж). Источником информации является слово. Данная деятельность осуществляется с использованием различных приемов (например, анализ, сравнение и т.д.).</w:t>
      </w:r>
    </w:p>
    <w:p w:rsidR="00CF5597" w:rsidRPr="00D601C2" w:rsidRDefault="00CF5597" w:rsidP="00D601C2">
      <w:pPr>
        <w:shd w:val="clear" w:color="000000" w:fill="auto"/>
        <w:suppressAutoHyphens/>
        <w:spacing w:line="360" w:lineRule="auto"/>
        <w:ind w:firstLine="709"/>
        <w:jc w:val="both"/>
        <w:rPr>
          <w:sz w:val="28"/>
        </w:rPr>
      </w:pPr>
      <w:r w:rsidRPr="00D601C2">
        <w:rPr>
          <w:sz w:val="28"/>
        </w:rPr>
        <w:t>б) Наглядные методы (иллюстрация и демонстрация). Метод иллюстрации предполагает показ ученикам иллюстративных пособий, плакатов, схем, таблиц, макетов, моделей, зарисовок на доске. Метод демонстрации связан с демонстрацией кинофильмов, слайдов, программ, опытов, работой устройств и пр Источником информации являются наблюдаемые объекты, процессы, явления.</w:t>
      </w:r>
    </w:p>
    <w:p w:rsidR="00CF5597" w:rsidRPr="00D601C2" w:rsidRDefault="00CF5597" w:rsidP="00D601C2">
      <w:pPr>
        <w:shd w:val="clear" w:color="000000" w:fill="auto"/>
        <w:suppressAutoHyphens/>
        <w:spacing w:line="360" w:lineRule="auto"/>
        <w:ind w:firstLine="709"/>
        <w:jc w:val="both"/>
        <w:rPr>
          <w:sz w:val="28"/>
        </w:rPr>
      </w:pPr>
      <w:r w:rsidRPr="00D601C2">
        <w:rPr>
          <w:sz w:val="28"/>
        </w:rPr>
        <w:t>в) Практические методы (упражнения, лабораторные и практические работы). Источником информации является практическая деятельность учащихся.</w:t>
      </w:r>
    </w:p>
    <w:p w:rsidR="00CF5597" w:rsidRPr="00D601C2" w:rsidRDefault="00CF5597" w:rsidP="00D601C2">
      <w:pPr>
        <w:shd w:val="clear" w:color="000000" w:fill="auto"/>
        <w:suppressAutoHyphens/>
        <w:spacing w:line="360" w:lineRule="auto"/>
        <w:ind w:firstLine="709"/>
        <w:jc w:val="both"/>
        <w:rPr>
          <w:sz w:val="28"/>
        </w:rPr>
      </w:pPr>
      <w:r w:rsidRPr="00D601C2">
        <w:rPr>
          <w:sz w:val="28"/>
        </w:rPr>
        <w:t>На уроках информатики используются все эти методы, поскольку невозможно представить себе эти уроки без единства словесных, наглядных и практических методов. Однако своеобразие состоит в том, что практическим методам уделяется больше времени, а из наглядных методов чаще используется демонстрация. При подготовке урока необходимо продумывать деятельность обучаемых, которая заключается в восприятии и осмыслении получаемой информации, в выполнении записей чертежей, схем, в работе с дидактическим материалом.</w:t>
      </w:r>
    </w:p>
    <w:p w:rsidR="00CF5597" w:rsidRPr="00D601C2" w:rsidRDefault="00CF5597" w:rsidP="00D601C2">
      <w:pPr>
        <w:shd w:val="clear" w:color="000000" w:fill="auto"/>
        <w:suppressAutoHyphens/>
        <w:spacing w:line="360" w:lineRule="auto"/>
        <w:ind w:firstLine="709"/>
        <w:jc w:val="both"/>
        <w:rPr>
          <w:sz w:val="28"/>
        </w:rPr>
      </w:pPr>
      <w:r w:rsidRPr="00D601C2">
        <w:rPr>
          <w:sz w:val="28"/>
        </w:rPr>
        <w:t>2) По характеру познавательной деятельности учащихся и участия учителя в учебном процессе: объяснительно-иллюстративный, репродуктивный, проблемный, частично-поисковый, исследовательский.</w:t>
      </w:r>
    </w:p>
    <w:p w:rsidR="00D601C2" w:rsidRPr="00D601C2" w:rsidRDefault="00CF5597" w:rsidP="00D601C2">
      <w:pPr>
        <w:shd w:val="clear" w:color="000000" w:fill="auto"/>
        <w:suppressAutoHyphens/>
        <w:spacing w:line="360" w:lineRule="auto"/>
        <w:ind w:firstLine="709"/>
        <w:jc w:val="both"/>
        <w:rPr>
          <w:sz w:val="28"/>
        </w:rPr>
      </w:pPr>
      <w:r w:rsidRPr="00D601C2">
        <w:rPr>
          <w:sz w:val="28"/>
        </w:rPr>
        <w:t>а) Объяснительно-иллюстративный метод. Учитель сообщает информацию разными средствами, используя различные методические приемы, а учащиеся воспринимают, осознают и запоминают ее. Без этого метода нельзя обеспечить целенаправленность учебно-воспитательного процесса.</w:t>
      </w:r>
    </w:p>
    <w:p w:rsidR="00D601C2" w:rsidRPr="00D601C2" w:rsidRDefault="00CF5597" w:rsidP="00D601C2">
      <w:pPr>
        <w:shd w:val="clear" w:color="000000" w:fill="auto"/>
        <w:suppressAutoHyphens/>
        <w:spacing w:line="360" w:lineRule="auto"/>
        <w:ind w:firstLine="709"/>
        <w:jc w:val="both"/>
        <w:rPr>
          <w:sz w:val="28"/>
        </w:rPr>
      </w:pPr>
      <w:r w:rsidRPr="00D601C2">
        <w:rPr>
          <w:sz w:val="28"/>
        </w:rPr>
        <w:t>б) Репродуктивный метод. Учитель с помощью системы заданий организует деятельность школьников по неоднократному воспроизведению ими знаний, тем самым формирует умения при решении аналогичных задач. Воспроизведение и повторение способа деятельности по заданиям учителя является главным признаком этого метода.</w:t>
      </w:r>
    </w:p>
    <w:p w:rsidR="00CF5597" w:rsidRPr="00D601C2" w:rsidRDefault="00CF5597" w:rsidP="00D601C2">
      <w:pPr>
        <w:shd w:val="clear" w:color="000000" w:fill="auto"/>
        <w:suppressAutoHyphens/>
        <w:spacing w:line="360" w:lineRule="auto"/>
        <w:ind w:firstLine="709"/>
        <w:jc w:val="both"/>
        <w:rPr>
          <w:sz w:val="28"/>
        </w:rPr>
      </w:pPr>
      <w:r w:rsidRPr="00D601C2">
        <w:rPr>
          <w:sz w:val="28"/>
        </w:rPr>
        <w:t>в) Проблемный метод. Учитель ставит проблему, сам ее решает, показывая путь ее решения в доступной учащимся форме. Учитель показывает образцы научного познания, научного решения проблем, а учащиеся следят за его логикой, усваивая этапы целостного решения проблем. Учитель может применить такой прием, как постановка заведомо нечеткой задачи, допускающей неоднозначное доопределение, коллективное обсуждение проблемы.</w:t>
      </w:r>
    </w:p>
    <w:p w:rsidR="00CF5597" w:rsidRPr="00D601C2" w:rsidRDefault="00CF5597" w:rsidP="00D601C2">
      <w:pPr>
        <w:shd w:val="clear" w:color="000000" w:fill="auto"/>
        <w:suppressAutoHyphens/>
        <w:spacing w:line="360" w:lineRule="auto"/>
        <w:ind w:firstLine="709"/>
        <w:jc w:val="both"/>
        <w:rPr>
          <w:sz w:val="28"/>
        </w:rPr>
      </w:pPr>
      <w:r w:rsidRPr="00D601C2">
        <w:rPr>
          <w:sz w:val="28"/>
        </w:rPr>
        <w:t>г) Частично-поисковый метод. Учитель расчленяет проблему на подпроблемы, намечает шаги поиска, а учащиеся осуществляют отдельные шаги поиска ее решения под руководством учителя, мотивируют свои действия, контролируют их выполнение.</w:t>
      </w:r>
    </w:p>
    <w:p w:rsidR="00CF5597" w:rsidRPr="00D601C2" w:rsidRDefault="00CF5597" w:rsidP="00D601C2">
      <w:pPr>
        <w:shd w:val="clear" w:color="000000" w:fill="auto"/>
        <w:suppressAutoHyphens/>
        <w:spacing w:line="360" w:lineRule="auto"/>
        <w:ind w:firstLine="709"/>
        <w:jc w:val="both"/>
        <w:rPr>
          <w:sz w:val="28"/>
        </w:rPr>
      </w:pPr>
      <w:r w:rsidRPr="00D601C2">
        <w:rPr>
          <w:sz w:val="28"/>
        </w:rPr>
        <w:t>д) Исследовательский метод. Ученик сам ставит перед собой проблему и ее решает. Этот метод обеспечивает творческое применение знаний на практике.</w:t>
      </w:r>
    </w:p>
    <w:p w:rsidR="00CF5597" w:rsidRPr="00D601C2" w:rsidRDefault="00CF5597" w:rsidP="00D601C2">
      <w:pPr>
        <w:shd w:val="clear" w:color="000000" w:fill="auto"/>
        <w:suppressAutoHyphens/>
        <w:spacing w:line="360" w:lineRule="auto"/>
        <w:ind w:firstLine="709"/>
        <w:jc w:val="both"/>
        <w:rPr>
          <w:sz w:val="28"/>
        </w:rPr>
      </w:pPr>
      <w:r w:rsidRPr="00D601C2">
        <w:rPr>
          <w:sz w:val="28"/>
        </w:rPr>
        <w:t>3) По используемым мыслительным операциям в процессе обучения: анализ, синтез, сравнение, обобщение, классификация, аналогия, абстракция.</w:t>
      </w:r>
    </w:p>
    <w:p w:rsidR="00CF5597" w:rsidRPr="00D601C2" w:rsidRDefault="00CF5597" w:rsidP="00D601C2">
      <w:pPr>
        <w:shd w:val="clear" w:color="000000" w:fill="auto"/>
        <w:suppressAutoHyphens/>
        <w:spacing w:line="360" w:lineRule="auto"/>
        <w:ind w:firstLine="709"/>
        <w:jc w:val="both"/>
        <w:rPr>
          <w:sz w:val="28"/>
        </w:rPr>
      </w:pPr>
      <w:r w:rsidRPr="00D601C2">
        <w:rPr>
          <w:sz w:val="28"/>
        </w:rPr>
        <w:t>а) Анализ. Следует учить разлагать объекты на составные части, выделять существенные свойства объекта. Анализ используется при постановке задачи (выделение аргументов и результатов), при выяснении причин ошибки в алгоритме.</w:t>
      </w:r>
    </w:p>
    <w:p w:rsidR="00D601C2" w:rsidRPr="00D601C2" w:rsidRDefault="00CF5597" w:rsidP="00D601C2">
      <w:pPr>
        <w:shd w:val="clear" w:color="000000" w:fill="auto"/>
        <w:suppressAutoHyphens/>
        <w:spacing w:line="360" w:lineRule="auto"/>
        <w:ind w:firstLine="709"/>
        <w:jc w:val="both"/>
        <w:rPr>
          <w:sz w:val="28"/>
        </w:rPr>
      </w:pPr>
      <w:r w:rsidRPr="00D601C2">
        <w:rPr>
          <w:sz w:val="28"/>
        </w:rPr>
        <w:t>б) Синтез. Необходимо уметь соединять отдельные части объекта в единое целое. Синтезом является решение задачи с использованием имеющихся средств, создание учащимися мысленной идеальной модели компьютерной среды, сборка алгоритма по технологии "снизу вверх". Анализ и синтез - это исходные операции мышления, которые не сводятся к каким-либо еще более простым операциям.</w:t>
      </w:r>
    </w:p>
    <w:p w:rsidR="00CF5597" w:rsidRPr="00D601C2" w:rsidRDefault="00CF5597" w:rsidP="00D601C2">
      <w:pPr>
        <w:shd w:val="clear" w:color="000000" w:fill="auto"/>
        <w:suppressAutoHyphens/>
        <w:spacing w:line="360" w:lineRule="auto"/>
        <w:ind w:firstLine="709"/>
        <w:jc w:val="both"/>
        <w:rPr>
          <w:sz w:val="28"/>
        </w:rPr>
      </w:pPr>
      <w:r w:rsidRPr="00D601C2">
        <w:rPr>
          <w:sz w:val="28"/>
        </w:rPr>
        <w:t>в) Сравнение. Сравнение используется для введения и освоения смысла понятия. Например, если учащийся в команде повторения с параметром перед завершением цикла увеличивает значение счетчика команд на единицу или в команде ветвления указывает тело цикла, то это говорит о том, что сравнение между различными командами было проведено некачественно.</w:t>
      </w:r>
    </w:p>
    <w:p w:rsidR="00CF5597" w:rsidRPr="00D601C2" w:rsidRDefault="00CF5597" w:rsidP="00D601C2">
      <w:pPr>
        <w:shd w:val="clear" w:color="000000" w:fill="auto"/>
        <w:suppressAutoHyphens/>
        <w:spacing w:line="360" w:lineRule="auto"/>
        <w:ind w:firstLine="709"/>
        <w:jc w:val="both"/>
        <w:rPr>
          <w:sz w:val="28"/>
        </w:rPr>
      </w:pPr>
      <w:r w:rsidRPr="00D601C2">
        <w:rPr>
          <w:sz w:val="28"/>
        </w:rPr>
        <w:t>г) Классификация связана с освоением большого объема материала и упорядочением знаний. Например, группировка команд в различных редакторах и процессорах по сходству и различию функций облегчает запоминание команд.</w:t>
      </w:r>
    </w:p>
    <w:p w:rsidR="00CF5597" w:rsidRPr="00D601C2" w:rsidRDefault="00CF5597" w:rsidP="00D601C2">
      <w:pPr>
        <w:shd w:val="clear" w:color="000000" w:fill="auto"/>
        <w:suppressAutoHyphens/>
        <w:spacing w:line="360" w:lineRule="auto"/>
        <w:ind w:firstLine="709"/>
        <w:jc w:val="both"/>
        <w:rPr>
          <w:sz w:val="28"/>
        </w:rPr>
      </w:pPr>
      <w:r w:rsidRPr="00D601C2">
        <w:rPr>
          <w:sz w:val="28"/>
        </w:rPr>
        <w:t>д) Аналогия и перенос позволяют повысить эффективность обучения. Например, если в текстовом процессоре имеется возможность редактировать и форматировать символы, то в электронной таблице возможны аналогичные действия над текстом.</w:t>
      </w:r>
    </w:p>
    <w:p w:rsidR="00CF5597" w:rsidRPr="00D601C2" w:rsidRDefault="00CF5597" w:rsidP="00D601C2">
      <w:pPr>
        <w:shd w:val="clear" w:color="000000" w:fill="auto"/>
        <w:suppressAutoHyphens/>
        <w:spacing w:line="360" w:lineRule="auto"/>
        <w:ind w:firstLine="709"/>
        <w:jc w:val="both"/>
        <w:rPr>
          <w:sz w:val="28"/>
        </w:rPr>
      </w:pPr>
      <w:r w:rsidRPr="00D601C2">
        <w:rPr>
          <w:sz w:val="28"/>
        </w:rPr>
        <w:t>е) Абстракция и конкретизация связана с компьютерным моделированием. Исходная задача всегда ставится конкретно, а затем переводится на абстрактный язык. Полученные же результаты должны быть интерпретированы. Например, написание комментариев в программе является переводом в неформальный язык пользователя.</w:t>
      </w:r>
    </w:p>
    <w:p w:rsidR="00CF5597" w:rsidRPr="00D601C2" w:rsidRDefault="00CF5597" w:rsidP="00D601C2">
      <w:pPr>
        <w:shd w:val="clear" w:color="000000" w:fill="auto"/>
        <w:suppressAutoHyphens/>
        <w:spacing w:line="360" w:lineRule="auto"/>
        <w:ind w:firstLine="709"/>
        <w:jc w:val="both"/>
        <w:rPr>
          <w:sz w:val="28"/>
        </w:rPr>
      </w:pPr>
      <w:r w:rsidRPr="00D601C2">
        <w:rPr>
          <w:sz w:val="28"/>
        </w:rPr>
        <w:t>4) По характеру движения мысли от незнания к знанию: индуктивный, дедуктивный, традуктивный. Индукция используется для прогноза о поведении компьютера на основе накопленного опыта работы с ним, при умозаключении о правильности алгоритма на основании конечного числа тестов, при введении нового понятия, основываясь на системе примеров. Дедуктивной является задача поиска ошибки в алгоритме. Традуктивным называют метод объяснения, опирающийся на индивидуальные ассоциации обучаемых.</w:t>
      </w:r>
    </w:p>
    <w:p w:rsidR="00D601C2" w:rsidRPr="00D601C2" w:rsidRDefault="00CF5597" w:rsidP="00D601C2">
      <w:pPr>
        <w:shd w:val="clear" w:color="000000" w:fill="auto"/>
        <w:suppressAutoHyphens/>
        <w:spacing w:line="360" w:lineRule="auto"/>
        <w:ind w:firstLine="709"/>
        <w:jc w:val="both"/>
        <w:rPr>
          <w:sz w:val="28"/>
        </w:rPr>
      </w:pPr>
      <w:r w:rsidRPr="00D601C2">
        <w:rPr>
          <w:sz w:val="28"/>
        </w:rPr>
        <w:t>5) На уроках информатики используют метод дидактической игры (иногда его относят к практическим методам). Это коллективная, целенаправленная учебная деятельность по определенным правилам для имитационного моделирования изучаемых систем, явлений, процессов. Например, для понимания учащимися работы программ, устройств компьютера, исполнителей через отождествление себя с ними и выполнение их функций (Программист - ПК - Исполнитель).</w:t>
      </w:r>
    </w:p>
    <w:p w:rsidR="00CF5597" w:rsidRPr="00D601C2" w:rsidRDefault="00CF5597" w:rsidP="00D601C2">
      <w:pPr>
        <w:shd w:val="clear" w:color="000000" w:fill="auto"/>
        <w:suppressAutoHyphens/>
        <w:spacing w:line="360" w:lineRule="auto"/>
        <w:ind w:firstLine="709"/>
        <w:jc w:val="both"/>
        <w:rPr>
          <w:sz w:val="28"/>
        </w:rPr>
      </w:pPr>
      <w:r w:rsidRPr="00D601C2">
        <w:rPr>
          <w:sz w:val="28"/>
        </w:rPr>
        <w:t>Ни один из перечисленных методов не является универсальным. Хороших результатов дидактической работы можно достигнуть только при использовании обоснованной совокупности методов обучения. Классификация методов необходима для того, чтобы их упорядочить, привести в систему и осмысленно применят</w:t>
      </w:r>
      <w:r w:rsidR="00D601C2">
        <w:rPr>
          <w:sz w:val="28"/>
        </w:rPr>
        <w:t>ь в практической деятельности.</w:t>
      </w:r>
    </w:p>
    <w:p w:rsidR="00CF5597" w:rsidRPr="00D601C2" w:rsidRDefault="00CF5597" w:rsidP="00D601C2">
      <w:pPr>
        <w:shd w:val="clear" w:color="000000" w:fill="auto"/>
        <w:suppressAutoHyphens/>
        <w:spacing w:line="360" w:lineRule="auto"/>
        <w:ind w:firstLine="709"/>
        <w:jc w:val="both"/>
        <w:rPr>
          <w:b/>
          <w:sz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§3.2 Формы обучения.</w:t>
      </w:r>
    </w:p>
    <w:p w:rsidR="00D601C2" w:rsidRDefault="00D601C2" w:rsidP="00D601C2">
      <w:pPr>
        <w:shd w:val="clear" w:color="000000" w:fill="auto"/>
        <w:suppressAutoHyphens/>
        <w:spacing w:line="360" w:lineRule="auto"/>
        <w:ind w:firstLine="709"/>
        <w:jc w:val="both"/>
        <w:rPr>
          <w:sz w:val="28"/>
        </w:rPr>
      </w:pPr>
    </w:p>
    <w:p w:rsidR="00CF5597" w:rsidRPr="00D601C2" w:rsidRDefault="00CF5597" w:rsidP="00D601C2">
      <w:pPr>
        <w:shd w:val="clear" w:color="000000" w:fill="auto"/>
        <w:suppressAutoHyphens/>
        <w:spacing w:line="360" w:lineRule="auto"/>
        <w:ind w:firstLine="709"/>
        <w:jc w:val="both"/>
        <w:rPr>
          <w:sz w:val="28"/>
        </w:rPr>
      </w:pPr>
      <w:r w:rsidRPr="00D601C2">
        <w:rPr>
          <w:sz w:val="28"/>
        </w:rPr>
        <w:t>Форма обучения – это организованное взаимодействие преподавателя и ученика. Формы обучения могут быть: дневная, заочная, вечерняя, самостоятельная работа учеников (под контролем преподавателя и без), индив</w:t>
      </w:r>
      <w:r w:rsidR="00DB39B7" w:rsidRPr="00D601C2">
        <w:rPr>
          <w:sz w:val="28"/>
        </w:rPr>
        <w:t>идуальная, фронтальная и т.д. [2</w:t>
      </w:r>
      <w:r w:rsidRPr="00D601C2">
        <w:rPr>
          <w:sz w:val="28"/>
        </w:rPr>
        <w:t>].</w:t>
      </w:r>
    </w:p>
    <w:p w:rsidR="00CF5597" w:rsidRPr="00D601C2" w:rsidRDefault="00CF5597" w:rsidP="00D601C2">
      <w:pPr>
        <w:shd w:val="clear" w:color="000000" w:fill="auto"/>
        <w:suppressAutoHyphens/>
        <w:spacing w:line="360" w:lineRule="auto"/>
        <w:ind w:firstLine="709"/>
        <w:jc w:val="both"/>
        <w:rPr>
          <w:sz w:val="28"/>
        </w:rPr>
      </w:pPr>
      <w:r w:rsidRPr="00D601C2">
        <w:rPr>
          <w:b/>
          <w:bCs/>
          <w:iCs/>
          <w:sz w:val="28"/>
        </w:rPr>
        <w:t>Фронтальной формой организации учебной деятельности</w:t>
      </w:r>
      <w:r w:rsidRPr="00D601C2">
        <w:rPr>
          <w:sz w:val="28"/>
        </w:rPr>
        <w:t xml:space="preserve"> учащихся называется такой вид деятельности учителя и учащихся на уроке, когда все ученики одновременно выполняют одинаковую, общую для всех работу, всем классом обсуждают, сравнивают и обобщают результаты ее. Учитель ведет работу со всем классом одновременно, общается с учащимися непосредственно в ходе своего рассказа, объяснения, показа, вовлечения школьников в обсуждение рассматриваемых вопросов и т.д. Это способствует установлению особенно доверительных отношений и общения между учителем и учащимися, а также учащихся между собой, воспитывает в детях чувство коллективизма, позволяет учить школьников рассуждать и находить ошибки в рассуждениях своих товарищей по классу, формировать устойчивые познавательные интересы, активизировать их деятельность.</w:t>
      </w:r>
    </w:p>
    <w:p w:rsidR="00D601C2" w:rsidRPr="00D601C2" w:rsidRDefault="00CF5597" w:rsidP="00D601C2">
      <w:pPr>
        <w:shd w:val="clear" w:color="000000" w:fill="auto"/>
        <w:suppressAutoHyphens/>
        <w:spacing w:line="360" w:lineRule="auto"/>
        <w:ind w:firstLine="709"/>
        <w:jc w:val="both"/>
        <w:rPr>
          <w:sz w:val="28"/>
        </w:rPr>
      </w:pPr>
      <w:r w:rsidRPr="00D601C2">
        <w:rPr>
          <w:b/>
          <w:bCs/>
          <w:iCs/>
          <w:sz w:val="28"/>
        </w:rPr>
        <w:t>Индивидуальная форма организации работы</w:t>
      </w:r>
      <w:r w:rsidRPr="00D601C2">
        <w:rPr>
          <w:sz w:val="28"/>
        </w:rPr>
        <w:t xml:space="preserve"> учащихся на уроке предполагает, что каждый ученик получает для самостоятельного выполнения задание, специально для него подобранное в соответствии с его подготовкой и учебными возможностями. В качестве таких заданий может быть работа с учебником, другой учебной и научной литературой, разнообразными источниками (справочники, словари, энциклопедии, хрестоматии и т.д.); решение задач, примеров, написание изложений, сочинений, рефератов, докладов; проведение всевозможных наблюдений и т.д.</w:t>
      </w:r>
    </w:p>
    <w:p w:rsidR="00D601C2" w:rsidRPr="00D601C2" w:rsidRDefault="00CF5597" w:rsidP="00D601C2">
      <w:pPr>
        <w:shd w:val="clear" w:color="000000" w:fill="auto"/>
        <w:suppressAutoHyphens/>
        <w:spacing w:line="360" w:lineRule="auto"/>
        <w:ind w:firstLine="709"/>
        <w:jc w:val="both"/>
        <w:rPr>
          <w:sz w:val="28"/>
        </w:rPr>
      </w:pPr>
      <w:r w:rsidRPr="00D601C2">
        <w:rPr>
          <w:sz w:val="28"/>
        </w:rPr>
        <w:t xml:space="preserve">В педагогической литературе выделяют </w:t>
      </w:r>
      <w:r w:rsidRPr="00D601C2">
        <w:rPr>
          <w:b/>
          <w:bCs/>
          <w:sz w:val="28"/>
        </w:rPr>
        <w:t xml:space="preserve">два вида индивидуальных форм </w:t>
      </w:r>
      <w:r w:rsidRPr="00D601C2">
        <w:rPr>
          <w:sz w:val="28"/>
        </w:rPr>
        <w:t>организации выполнения заданий: индивидуальную и индивидуализированную. Первая характеризуется тем, что деятельность ученика по выполнению общих для всего класса заданий осуществляется без контакта с другими школьниками, но в едином для всех темпе, вторая предполагает учебно-познавательную деятельность учащихся над выполнением специфических заданий. Именно она позволяет регулировать темп продвижения в учении каждого школьника сообразно его подготовке.</w:t>
      </w:r>
    </w:p>
    <w:p w:rsidR="00CF5597" w:rsidRPr="00D601C2" w:rsidRDefault="00CF5597" w:rsidP="00D601C2">
      <w:pPr>
        <w:shd w:val="clear" w:color="000000" w:fill="auto"/>
        <w:suppressAutoHyphens/>
        <w:spacing w:line="360" w:lineRule="auto"/>
        <w:ind w:firstLine="709"/>
        <w:jc w:val="both"/>
        <w:rPr>
          <w:sz w:val="28"/>
        </w:rPr>
      </w:pPr>
      <w:r w:rsidRPr="00D601C2">
        <w:rPr>
          <w:b/>
          <w:bCs/>
          <w:iCs/>
          <w:sz w:val="28"/>
        </w:rPr>
        <w:t>При групповой форме организации учебной работы</w:t>
      </w:r>
      <w:r w:rsidRPr="00D601C2">
        <w:rPr>
          <w:iCs/>
          <w:sz w:val="28"/>
        </w:rPr>
        <w:t xml:space="preserve"> </w:t>
      </w:r>
      <w:r w:rsidRPr="00D601C2">
        <w:rPr>
          <w:sz w:val="28"/>
        </w:rPr>
        <w:t>учащихся</w:t>
      </w:r>
      <w:r w:rsidRPr="00D601C2">
        <w:rPr>
          <w:iCs/>
          <w:sz w:val="28"/>
        </w:rPr>
        <w:t xml:space="preserve"> </w:t>
      </w:r>
      <w:r w:rsidRPr="00D601C2">
        <w:rPr>
          <w:sz w:val="28"/>
        </w:rPr>
        <w:t>класс на данном уроке делится на группы для решения конкретных учебных задач с учетом того, чтобы с максимальной эффективностью для коллектива могли реализоваться учебные возможности каждого члена группы. Свое задание каждая группа выполняет сообща под непосредственным руководством лидера группы или учителя. Задания в группе выполняются таким способом, который позволяет учитывать и оценивать индивидуальный вклад каждого члена группы.</w:t>
      </w:r>
    </w:p>
    <w:p w:rsidR="00D601C2" w:rsidRPr="00D601C2" w:rsidRDefault="00CF5597" w:rsidP="00D601C2">
      <w:pPr>
        <w:shd w:val="clear" w:color="000000" w:fill="auto"/>
        <w:suppressAutoHyphens/>
        <w:spacing w:line="360" w:lineRule="auto"/>
        <w:ind w:firstLine="709"/>
        <w:jc w:val="both"/>
        <w:rPr>
          <w:sz w:val="28"/>
        </w:rPr>
      </w:pPr>
      <w:r w:rsidRPr="00D601C2">
        <w:rPr>
          <w:sz w:val="28"/>
        </w:rPr>
        <w:t xml:space="preserve">Групповая форма работы учащихся на уроке </w:t>
      </w:r>
      <w:r w:rsidRPr="00D601C2">
        <w:rPr>
          <w:b/>
          <w:bCs/>
          <w:sz w:val="28"/>
        </w:rPr>
        <w:t>наиболее применима и целесообразна</w:t>
      </w:r>
      <w:r w:rsidRPr="00D601C2">
        <w:rPr>
          <w:sz w:val="28"/>
        </w:rPr>
        <w:t xml:space="preserve"> при проведении практических работ, лабораторных и работ-практикумов по естественнонаучным предметам; при отработке навыков разговорной речи на уроках иностранного языка (работа в парах), на уроках трудового обучения при решении конструктивно-технических задач, при изучении текстов, копий исторических документов и т.п</w:t>
      </w:r>
    </w:p>
    <w:p w:rsidR="00CF5597" w:rsidRPr="00D601C2" w:rsidRDefault="00CF5597" w:rsidP="00D601C2">
      <w:pPr>
        <w:shd w:val="clear" w:color="000000" w:fill="auto"/>
        <w:suppressAutoHyphens/>
        <w:spacing w:line="360" w:lineRule="auto"/>
        <w:ind w:firstLine="709"/>
        <w:jc w:val="both"/>
        <w:rPr>
          <w:sz w:val="28"/>
        </w:rPr>
      </w:pPr>
      <w:r w:rsidRPr="00D601C2">
        <w:rPr>
          <w:b/>
          <w:bCs/>
          <w:sz w:val="28"/>
        </w:rPr>
        <w:t>Исключительно эффективна</w:t>
      </w:r>
      <w:r w:rsidRPr="00D601C2">
        <w:rPr>
          <w:sz w:val="28"/>
        </w:rPr>
        <w:t xml:space="preserve"> групповая организация работы учащихся при подготовке тематических учебных конференций, диспутов, докладов по теме, дополнительных занятий всей группы, выходящих за рамки учебных программ, за рамки урока.</w:t>
      </w:r>
    </w:p>
    <w:p w:rsidR="00CF5597" w:rsidRPr="00D601C2" w:rsidRDefault="00CF5597" w:rsidP="00D601C2">
      <w:pPr>
        <w:shd w:val="clear" w:color="000000" w:fill="auto"/>
        <w:suppressAutoHyphens/>
        <w:spacing w:line="360" w:lineRule="auto"/>
        <w:ind w:firstLine="709"/>
        <w:jc w:val="both"/>
        <w:rPr>
          <w:sz w:val="28"/>
        </w:rPr>
      </w:pPr>
      <w:r w:rsidRPr="00D601C2">
        <w:rPr>
          <w:sz w:val="28"/>
        </w:rPr>
        <w:t>Обучение – исторически изменяющийся процесс. Оно изменяется в первую очередь в зависимости от уровня производства и производственных отношений, в зависимости от потребностей общества, а также социальных условий, духовного богатства общества, его культурных традиций и уровня образованности.</w:t>
      </w:r>
    </w:p>
    <w:p w:rsidR="00CF5597" w:rsidRPr="00D601C2" w:rsidRDefault="00CF5597" w:rsidP="00D601C2">
      <w:pPr>
        <w:shd w:val="clear" w:color="000000" w:fill="auto"/>
        <w:suppressAutoHyphens/>
        <w:spacing w:line="360" w:lineRule="auto"/>
        <w:ind w:firstLine="709"/>
        <w:jc w:val="both"/>
        <w:rPr>
          <w:sz w:val="28"/>
        </w:rPr>
      </w:pPr>
      <w:r w:rsidRPr="00D601C2">
        <w:rPr>
          <w:sz w:val="28"/>
        </w:rPr>
        <w:t>Обучение – это целенаправленное, заранее запроектированное общение, в ходе которого осуществляется отдельные стороны опыта человечества, опыта деятельности и познания. Обучение является важнейшим средством формирования личности и, в первую очередь, умственного развития и общего образования. Процесс обучения направлен на формирование знаний, умений, навыков, опыта творческой деятельности [1</w:t>
      </w:r>
      <w:r w:rsidR="00DB39B7" w:rsidRPr="00D601C2">
        <w:rPr>
          <w:sz w:val="28"/>
        </w:rPr>
        <w:t>4</w:t>
      </w:r>
      <w:r w:rsidRPr="00D601C2">
        <w:rPr>
          <w:sz w:val="28"/>
        </w:rPr>
        <w:t>].</w:t>
      </w:r>
    </w:p>
    <w:p w:rsidR="00D601C2" w:rsidRPr="00D601C2" w:rsidRDefault="00CF5597" w:rsidP="00D601C2">
      <w:pPr>
        <w:shd w:val="clear" w:color="000000" w:fill="auto"/>
        <w:suppressAutoHyphens/>
        <w:spacing w:line="360" w:lineRule="auto"/>
        <w:ind w:firstLine="709"/>
        <w:jc w:val="both"/>
        <w:rPr>
          <w:bCs/>
          <w:sz w:val="28"/>
          <w:szCs w:val="28"/>
        </w:rPr>
      </w:pPr>
      <w:r w:rsidRPr="00D601C2">
        <w:rPr>
          <w:b/>
          <w:bCs/>
          <w:sz w:val="28"/>
          <w:szCs w:val="28"/>
        </w:rPr>
        <w:t>Лекции.</w:t>
      </w:r>
      <w:r w:rsidR="00D601C2">
        <w:rPr>
          <w:b/>
          <w:bCs/>
          <w:sz w:val="28"/>
          <w:szCs w:val="28"/>
        </w:rPr>
        <w:t xml:space="preserve"> </w:t>
      </w:r>
      <w:r w:rsidRPr="00D601C2">
        <w:rPr>
          <w:bCs/>
          <w:sz w:val="28"/>
          <w:szCs w:val="28"/>
        </w:rPr>
        <w:t>Наиболее устоявшаяся, классическая форма проведения занятий в вузе, предназначенная для изучения теоретического материала. Одной из методических целей чтения лекций является развитие познавательной активности обучаемых, интереса к изучаемой науке и преподаваемому учебному предмету. Преподаватель, читающий лекцию, должен не только последовательно излагать систему знаний данной науки, знакомить учеников с теориями и гипотезами, теоретическими выводами и возможностями, но и доступно излагать учебный теоретический материал.</w:t>
      </w:r>
    </w:p>
    <w:p w:rsidR="00CF5597" w:rsidRPr="00D601C2" w:rsidRDefault="00CF5597" w:rsidP="00D601C2">
      <w:pPr>
        <w:shd w:val="clear" w:color="000000" w:fill="auto"/>
        <w:suppressAutoHyphens/>
        <w:spacing w:line="360" w:lineRule="auto"/>
        <w:ind w:firstLine="709"/>
        <w:jc w:val="both"/>
        <w:rPr>
          <w:bCs/>
          <w:sz w:val="28"/>
          <w:szCs w:val="28"/>
        </w:rPr>
      </w:pPr>
      <w:r w:rsidRPr="00D601C2">
        <w:rPr>
          <w:bCs/>
          <w:sz w:val="28"/>
          <w:szCs w:val="28"/>
        </w:rPr>
        <w:t>При наличии соответствующего оборудования (мультимедийного компьютера и проектора, отображающего содержимое дисплея на большой экран) на лекции можно применять видеометод, на базе средств гипермедиа.</w:t>
      </w:r>
    </w:p>
    <w:p w:rsidR="00D601C2" w:rsidRPr="00D601C2" w:rsidRDefault="00CF5597" w:rsidP="00D601C2">
      <w:pPr>
        <w:shd w:val="clear" w:color="000000" w:fill="auto"/>
        <w:suppressAutoHyphens/>
        <w:spacing w:line="360" w:lineRule="auto"/>
        <w:ind w:firstLine="709"/>
        <w:jc w:val="both"/>
        <w:rPr>
          <w:bCs/>
          <w:sz w:val="28"/>
          <w:szCs w:val="28"/>
        </w:rPr>
      </w:pPr>
      <w:r w:rsidRPr="00D601C2">
        <w:rPr>
          <w:bCs/>
          <w:sz w:val="28"/>
          <w:szCs w:val="28"/>
        </w:rPr>
        <w:t>Такое применение видеометода превращает классическую лекцию в лекцию- визуализацию. А. А. Вербицкий отмечает, что эта форма лекций является результатом поиска новых возможностей, позволяющих реализовывать принцип наглядности.</w:t>
      </w:r>
    </w:p>
    <w:p w:rsidR="00D601C2" w:rsidRPr="00D601C2" w:rsidRDefault="00CF5597" w:rsidP="00D601C2">
      <w:pPr>
        <w:shd w:val="clear" w:color="000000" w:fill="auto"/>
        <w:suppressAutoHyphens/>
        <w:spacing w:line="360" w:lineRule="auto"/>
        <w:ind w:firstLine="709"/>
        <w:jc w:val="both"/>
        <w:rPr>
          <w:bCs/>
          <w:sz w:val="28"/>
          <w:szCs w:val="28"/>
        </w:rPr>
      </w:pPr>
      <w:r w:rsidRPr="00D601C2">
        <w:rPr>
          <w:bCs/>
          <w:sz w:val="28"/>
          <w:szCs w:val="28"/>
        </w:rPr>
        <w:t>Ссылаясь на психолого-педагогические исследования А. А. Вербицкого, отметим, что наглядность не только способствует более успешному восприятию и запоминанию учебного материала, но и «позволяет активизировать умственную деятельность, глубже проникать в сущность изучаемых явлений. Изучение закономерностей визуального мышления показывает его связь с творческими процессами принятия решений, утверждает регулирующую роль образа в деятельности человека… Процесс визуализации представляет собой свертывание мыслительных содержаний, включая различные виды информации, в наглядный образ,…будучи воспринятым, этот образ может быть развернут и служить опорой адекватных мыслител</w:t>
      </w:r>
      <w:r w:rsidR="00DB39B7" w:rsidRPr="00D601C2">
        <w:rPr>
          <w:bCs/>
          <w:sz w:val="28"/>
          <w:szCs w:val="28"/>
        </w:rPr>
        <w:t>ьных и практических действий.»[3</w:t>
      </w:r>
      <w:r w:rsidRPr="00D601C2">
        <w:rPr>
          <w:bCs/>
          <w:sz w:val="28"/>
          <w:szCs w:val="28"/>
        </w:rPr>
        <w:t>]</w:t>
      </w:r>
    </w:p>
    <w:p w:rsidR="00CF5597" w:rsidRPr="00D601C2" w:rsidRDefault="00CF5597" w:rsidP="00D601C2">
      <w:pPr>
        <w:shd w:val="clear" w:color="000000" w:fill="auto"/>
        <w:suppressAutoHyphens/>
        <w:spacing w:line="360" w:lineRule="auto"/>
        <w:ind w:firstLine="709"/>
        <w:jc w:val="both"/>
        <w:rPr>
          <w:bCs/>
          <w:sz w:val="28"/>
          <w:szCs w:val="28"/>
        </w:rPr>
      </w:pPr>
      <w:r w:rsidRPr="00D601C2">
        <w:rPr>
          <w:bCs/>
          <w:sz w:val="28"/>
          <w:szCs w:val="28"/>
        </w:rPr>
        <w:t xml:space="preserve">Важной проблемой педагогики школы является соотношение лекций и практических занятий, которые предназначены для более глубокого изучения тех или иных вопросов, определенных на лекции. Специфика содержания раздела «Создание </w:t>
      </w:r>
      <w:r w:rsidRPr="00D601C2">
        <w:rPr>
          <w:bCs/>
          <w:sz w:val="28"/>
          <w:szCs w:val="28"/>
          <w:lang w:val="en-US"/>
        </w:rPr>
        <w:t>Web</w:t>
      </w:r>
      <w:r w:rsidRPr="00D601C2">
        <w:rPr>
          <w:bCs/>
          <w:sz w:val="28"/>
          <w:szCs w:val="28"/>
        </w:rPr>
        <w:t xml:space="preserve">- страниц с помощью языка </w:t>
      </w:r>
      <w:r w:rsidRPr="00D601C2">
        <w:rPr>
          <w:bCs/>
          <w:sz w:val="28"/>
          <w:szCs w:val="28"/>
          <w:lang w:val="en-US"/>
        </w:rPr>
        <w:t>HTML</w:t>
      </w:r>
      <w:r w:rsidRPr="00D601C2">
        <w:rPr>
          <w:bCs/>
          <w:sz w:val="28"/>
          <w:szCs w:val="28"/>
        </w:rPr>
        <w:t>» требует отводить большую часть времени на практические занятия, поэтому соотношение времени между лекционной и практической формой обучения рекомендуется как минимум 1:4.</w:t>
      </w:r>
    </w:p>
    <w:p w:rsidR="00CF5597" w:rsidRPr="00D601C2" w:rsidRDefault="00CF5597" w:rsidP="00D601C2">
      <w:pPr>
        <w:shd w:val="clear" w:color="000000" w:fill="auto"/>
        <w:suppressAutoHyphens/>
        <w:spacing w:line="360" w:lineRule="auto"/>
        <w:ind w:firstLine="709"/>
        <w:jc w:val="both"/>
        <w:rPr>
          <w:b/>
          <w:bCs/>
          <w:sz w:val="28"/>
          <w:szCs w:val="28"/>
        </w:rPr>
      </w:pPr>
      <w:r w:rsidRPr="00D601C2">
        <w:rPr>
          <w:b/>
          <w:bCs/>
          <w:sz w:val="28"/>
          <w:szCs w:val="28"/>
        </w:rPr>
        <w:t>Практическая работа</w:t>
      </w:r>
    </w:p>
    <w:p w:rsidR="00CF5597" w:rsidRPr="00D601C2" w:rsidRDefault="00CF5597" w:rsidP="00D601C2">
      <w:pPr>
        <w:numPr>
          <w:ilvl w:val="0"/>
          <w:numId w:val="22"/>
        </w:numPr>
        <w:shd w:val="clear" w:color="000000" w:fill="auto"/>
        <w:suppressAutoHyphens/>
        <w:spacing w:line="360" w:lineRule="auto"/>
        <w:ind w:left="0" w:firstLine="709"/>
        <w:jc w:val="both"/>
        <w:rPr>
          <w:sz w:val="28"/>
          <w:szCs w:val="28"/>
        </w:rPr>
      </w:pPr>
      <w:r w:rsidRPr="00D601C2">
        <w:rPr>
          <w:sz w:val="28"/>
          <w:szCs w:val="28"/>
        </w:rPr>
        <w:t>позволяет преподавателю судить об уровне логического и абстрактного мышления учащихся, а также о способности реализовать свои возможности при решении конкретных задач на практике и устанавливать взаимосвязь с изучаемым материалом;</w:t>
      </w:r>
    </w:p>
    <w:p w:rsidR="00CF5597" w:rsidRPr="00D601C2" w:rsidRDefault="00CF5597" w:rsidP="00D601C2">
      <w:pPr>
        <w:numPr>
          <w:ilvl w:val="0"/>
          <w:numId w:val="22"/>
        </w:numPr>
        <w:shd w:val="clear" w:color="000000" w:fill="auto"/>
        <w:suppressAutoHyphens/>
        <w:spacing w:line="360" w:lineRule="auto"/>
        <w:ind w:left="0" w:firstLine="709"/>
        <w:jc w:val="both"/>
        <w:rPr>
          <w:sz w:val="28"/>
          <w:szCs w:val="28"/>
        </w:rPr>
      </w:pPr>
      <w:r w:rsidRPr="00D601C2">
        <w:rPr>
          <w:sz w:val="28"/>
          <w:szCs w:val="28"/>
        </w:rPr>
        <w:t>позволяет учителю пробудить у учащихся интерес к приобретению знаний;</w:t>
      </w:r>
    </w:p>
    <w:p w:rsidR="00D601C2" w:rsidRPr="00D601C2" w:rsidRDefault="00CF5597" w:rsidP="00D601C2">
      <w:pPr>
        <w:numPr>
          <w:ilvl w:val="0"/>
          <w:numId w:val="22"/>
        </w:numPr>
        <w:shd w:val="clear" w:color="000000" w:fill="auto"/>
        <w:suppressAutoHyphens/>
        <w:spacing w:line="360" w:lineRule="auto"/>
        <w:ind w:left="0" w:firstLine="709"/>
        <w:jc w:val="both"/>
        <w:rPr>
          <w:sz w:val="28"/>
          <w:szCs w:val="28"/>
        </w:rPr>
      </w:pPr>
      <w:r w:rsidRPr="00D601C2">
        <w:rPr>
          <w:sz w:val="28"/>
          <w:szCs w:val="28"/>
        </w:rPr>
        <w:t>дает ученику возможность проявить логику мышления, неординарность, что вселяет в них уверенность в дальнейшем образованию</w:t>
      </w:r>
    </w:p>
    <w:p w:rsidR="00CF5597" w:rsidRPr="00D601C2" w:rsidRDefault="00CF5597" w:rsidP="00D601C2">
      <w:pPr>
        <w:shd w:val="clear" w:color="000000" w:fill="auto"/>
        <w:suppressAutoHyphens/>
        <w:spacing w:line="360" w:lineRule="auto"/>
        <w:ind w:firstLine="709"/>
        <w:jc w:val="both"/>
        <w:rPr>
          <w:b/>
          <w:bCs/>
          <w:sz w:val="28"/>
          <w:szCs w:val="28"/>
        </w:rPr>
      </w:pPr>
      <w:r w:rsidRPr="00D601C2">
        <w:rPr>
          <w:b/>
          <w:bCs/>
          <w:sz w:val="28"/>
          <w:szCs w:val="28"/>
        </w:rPr>
        <w:t>Самостоятельная работа</w:t>
      </w:r>
    </w:p>
    <w:p w:rsidR="00D601C2" w:rsidRPr="00D601C2" w:rsidRDefault="00CF5597" w:rsidP="00D601C2">
      <w:pPr>
        <w:numPr>
          <w:ilvl w:val="0"/>
          <w:numId w:val="26"/>
        </w:numPr>
        <w:shd w:val="clear" w:color="000000" w:fill="auto"/>
        <w:suppressAutoHyphens/>
        <w:spacing w:line="360" w:lineRule="auto"/>
        <w:ind w:left="0" w:firstLine="709"/>
        <w:jc w:val="both"/>
        <w:rPr>
          <w:bCs/>
          <w:sz w:val="28"/>
          <w:szCs w:val="28"/>
        </w:rPr>
      </w:pPr>
      <w:r w:rsidRPr="00D601C2">
        <w:rPr>
          <w:bCs/>
          <w:sz w:val="28"/>
          <w:szCs w:val="28"/>
        </w:rPr>
        <w:t>Система самостоятельных работ должна обеспечивать усвоение необходимых знаний и навыков и их проверку; отражать все основные понятия, предусмотренные программой; формировать приемы</w:t>
      </w:r>
      <w:r w:rsidR="00D601C2" w:rsidRPr="00D601C2">
        <w:rPr>
          <w:bCs/>
          <w:sz w:val="28"/>
          <w:szCs w:val="28"/>
        </w:rPr>
        <w:t xml:space="preserve"> </w:t>
      </w:r>
      <w:r w:rsidRPr="00D601C2">
        <w:rPr>
          <w:bCs/>
          <w:sz w:val="28"/>
          <w:szCs w:val="28"/>
        </w:rPr>
        <w:t>учебной работы; подводить учащихся к самостоятельному нахождению приемов; обеспечивать повторяемость одних и тех же вопросов в различных ситуациях.</w:t>
      </w:r>
    </w:p>
    <w:p w:rsidR="00D601C2" w:rsidRPr="00D601C2" w:rsidRDefault="00CF5597" w:rsidP="00D601C2">
      <w:pPr>
        <w:numPr>
          <w:ilvl w:val="0"/>
          <w:numId w:val="26"/>
        </w:numPr>
        <w:shd w:val="clear" w:color="000000" w:fill="auto"/>
        <w:suppressAutoHyphens/>
        <w:spacing w:line="360" w:lineRule="auto"/>
        <w:ind w:left="0" w:firstLine="709"/>
        <w:jc w:val="both"/>
        <w:rPr>
          <w:bCs/>
          <w:sz w:val="28"/>
          <w:szCs w:val="28"/>
        </w:rPr>
      </w:pPr>
      <w:r w:rsidRPr="00D601C2">
        <w:rPr>
          <w:bCs/>
          <w:sz w:val="28"/>
          <w:szCs w:val="28"/>
        </w:rPr>
        <w:t>Большую роль в развитии самостоятельного мышления ученика играет систематически проводимая и правильно организованная письменная самостоятельная работа.</w:t>
      </w:r>
    </w:p>
    <w:p w:rsidR="00D601C2" w:rsidRPr="00D601C2" w:rsidRDefault="00CF5597" w:rsidP="00D601C2">
      <w:pPr>
        <w:shd w:val="clear" w:color="000000" w:fill="auto"/>
        <w:suppressAutoHyphens/>
        <w:spacing w:line="360" w:lineRule="auto"/>
        <w:ind w:firstLine="709"/>
        <w:jc w:val="both"/>
        <w:rPr>
          <w:bCs/>
          <w:sz w:val="28"/>
          <w:szCs w:val="28"/>
        </w:rPr>
      </w:pPr>
      <w:r w:rsidRPr="00D601C2">
        <w:rPr>
          <w:bCs/>
          <w:sz w:val="28"/>
          <w:szCs w:val="28"/>
        </w:rPr>
        <w:t>По своему назначению самостоятельные работы можно разделить на два вида:</w:t>
      </w:r>
    </w:p>
    <w:p w:rsidR="00D601C2" w:rsidRPr="00D601C2" w:rsidRDefault="00CF5597" w:rsidP="00D601C2">
      <w:pPr>
        <w:numPr>
          <w:ilvl w:val="0"/>
          <w:numId w:val="27"/>
        </w:numPr>
        <w:shd w:val="clear" w:color="000000" w:fill="auto"/>
        <w:suppressAutoHyphens/>
        <w:spacing w:line="360" w:lineRule="auto"/>
        <w:ind w:left="0" w:firstLine="709"/>
        <w:jc w:val="both"/>
        <w:rPr>
          <w:bCs/>
          <w:sz w:val="28"/>
          <w:szCs w:val="28"/>
        </w:rPr>
      </w:pPr>
      <w:r w:rsidRPr="00D601C2">
        <w:rPr>
          <w:bCs/>
          <w:sz w:val="28"/>
          <w:szCs w:val="28"/>
        </w:rPr>
        <w:t>обучающие (цель – выяснить, насколько прочно усвоены основные понятия, как они связаны между собой, как учащиеся осознают иерархию этих понятий, выделяют их существенные и несущественные свойства);</w:t>
      </w:r>
    </w:p>
    <w:p w:rsidR="00D601C2" w:rsidRPr="00D601C2" w:rsidRDefault="00CF5597" w:rsidP="00D601C2">
      <w:pPr>
        <w:numPr>
          <w:ilvl w:val="0"/>
          <w:numId w:val="27"/>
        </w:numPr>
        <w:shd w:val="clear" w:color="000000" w:fill="auto"/>
        <w:suppressAutoHyphens/>
        <w:spacing w:line="360" w:lineRule="auto"/>
        <w:ind w:left="0" w:firstLine="709"/>
        <w:jc w:val="both"/>
        <w:rPr>
          <w:bCs/>
          <w:sz w:val="28"/>
          <w:szCs w:val="28"/>
        </w:rPr>
      </w:pPr>
      <w:r w:rsidRPr="00D601C2">
        <w:rPr>
          <w:bCs/>
          <w:sz w:val="28"/>
          <w:szCs w:val="28"/>
        </w:rPr>
        <w:t>контролирующие (цель – проверить умение учащихся применять на практике полученные знания);</w:t>
      </w:r>
    </w:p>
    <w:p w:rsidR="00CF5597" w:rsidRPr="00D601C2" w:rsidRDefault="00CF5597" w:rsidP="00D601C2">
      <w:pPr>
        <w:shd w:val="clear" w:color="000000" w:fill="auto"/>
        <w:suppressAutoHyphens/>
        <w:spacing w:line="360" w:lineRule="auto"/>
        <w:ind w:firstLine="709"/>
        <w:jc w:val="both"/>
        <w:rPr>
          <w:b/>
          <w:bCs/>
          <w:sz w:val="28"/>
          <w:szCs w:val="28"/>
        </w:rPr>
      </w:pPr>
      <w:r w:rsidRPr="00D601C2">
        <w:rPr>
          <w:b/>
          <w:bCs/>
          <w:sz w:val="28"/>
          <w:szCs w:val="28"/>
        </w:rPr>
        <w:t>Контрольная работа</w:t>
      </w:r>
    </w:p>
    <w:p w:rsidR="00D601C2" w:rsidRPr="00D601C2" w:rsidRDefault="00CF5597" w:rsidP="00D601C2">
      <w:pPr>
        <w:numPr>
          <w:ilvl w:val="0"/>
          <w:numId w:val="23"/>
        </w:numPr>
        <w:shd w:val="clear" w:color="000000" w:fill="auto"/>
        <w:suppressAutoHyphens/>
        <w:spacing w:line="360" w:lineRule="auto"/>
        <w:ind w:left="0" w:firstLine="709"/>
        <w:jc w:val="both"/>
        <w:rPr>
          <w:sz w:val="28"/>
          <w:szCs w:val="28"/>
        </w:rPr>
      </w:pPr>
      <w:r w:rsidRPr="00D601C2">
        <w:rPr>
          <w:sz w:val="28"/>
          <w:szCs w:val="28"/>
        </w:rPr>
        <w:t>Письменную проверку знаний и умений учащихся необходимо проводить на различных этапах усвоения изученного, что даст возможность несколько раз получить информацию об усвоении одного и того же материала. С этой целью целесообразно проводить различного рода контрольные работы, которые можно разделить на два вида:</w:t>
      </w:r>
    </w:p>
    <w:p w:rsidR="00D601C2" w:rsidRPr="00D601C2" w:rsidRDefault="00CF5597" w:rsidP="00D601C2">
      <w:pPr>
        <w:numPr>
          <w:ilvl w:val="0"/>
          <w:numId w:val="24"/>
        </w:numPr>
        <w:shd w:val="clear" w:color="000000" w:fill="auto"/>
        <w:suppressAutoHyphens/>
        <w:spacing w:line="360" w:lineRule="auto"/>
        <w:ind w:left="0" w:firstLine="709"/>
        <w:jc w:val="both"/>
        <w:rPr>
          <w:sz w:val="28"/>
          <w:szCs w:val="28"/>
        </w:rPr>
      </w:pPr>
      <w:r w:rsidRPr="00D601C2">
        <w:rPr>
          <w:sz w:val="28"/>
          <w:szCs w:val="28"/>
        </w:rPr>
        <w:t>проверочные контрольные работы – предназначены для проверки усвоения отдельного фрагмента курса в период изучения темы;</w:t>
      </w:r>
    </w:p>
    <w:p w:rsidR="00D601C2" w:rsidRPr="00D601C2" w:rsidRDefault="00CF5597" w:rsidP="00D601C2">
      <w:pPr>
        <w:numPr>
          <w:ilvl w:val="0"/>
          <w:numId w:val="24"/>
        </w:numPr>
        <w:shd w:val="clear" w:color="000000" w:fill="auto"/>
        <w:suppressAutoHyphens/>
        <w:spacing w:line="360" w:lineRule="auto"/>
        <w:ind w:left="0" w:firstLine="709"/>
        <w:jc w:val="both"/>
        <w:rPr>
          <w:sz w:val="28"/>
          <w:szCs w:val="28"/>
        </w:rPr>
      </w:pPr>
      <w:r w:rsidRPr="00D601C2">
        <w:rPr>
          <w:sz w:val="28"/>
          <w:szCs w:val="28"/>
        </w:rPr>
        <w:t>итоговые контрольные работы – являются завершающим моментом повторения в конце года. Необходимым компонентом этих работ служат задания на повторение основных теоретических вопросов.</w:t>
      </w:r>
    </w:p>
    <w:p w:rsidR="00D601C2" w:rsidRPr="00D601C2" w:rsidRDefault="00CF5597" w:rsidP="00D601C2">
      <w:pPr>
        <w:numPr>
          <w:ilvl w:val="0"/>
          <w:numId w:val="25"/>
        </w:numPr>
        <w:shd w:val="clear" w:color="000000" w:fill="auto"/>
        <w:suppressAutoHyphens/>
        <w:spacing w:line="360" w:lineRule="auto"/>
        <w:ind w:left="0" w:firstLine="709"/>
        <w:jc w:val="both"/>
        <w:rPr>
          <w:sz w:val="28"/>
          <w:szCs w:val="28"/>
        </w:rPr>
      </w:pPr>
      <w:r w:rsidRPr="00D601C2">
        <w:rPr>
          <w:sz w:val="28"/>
          <w:szCs w:val="28"/>
        </w:rPr>
        <w:t>Контрольная работа является составной частью процесса обучения и несет на себе образовательную, воспитательную и развивающую функции.</w:t>
      </w:r>
    </w:p>
    <w:p w:rsidR="00E22248" w:rsidRPr="00D601C2" w:rsidRDefault="00E22248" w:rsidP="00D601C2">
      <w:pPr>
        <w:shd w:val="clear" w:color="000000" w:fill="auto"/>
        <w:suppressAutoHyphens/>
        <w:spacing w:line="360" w:lineRule="auto"/>
        <w:ind w:firstLine="709"/>
        <w:jc w:val="both"/>
        <w:rPr>
          <w:sz w:val="28"/>
          <w:szCs w:val="28"/>
        </w:rPr>
      </w:pPr>
    </w:p>
    <w:p w:rsidR="00CF5597" w:rsidRPr="00D601C2" w:rsidRDefault="00CF5597" w:rsidP="00D601C2">
      <w:pPr>
        <w:pStyle w:val="af3"/>
        <w:widowControl/>
        <w:shd w:val="clear" w:color="000000" w:fill="auto"/>
        <w:suppressAutoHyphens/>
        <w:spacing w:line="360" w:lineRule="auto"/>
        <w:ind w:right="0" w:firstLine="709"/>
        <w:jc w:val="both"/>
        <w:rPr>
          <w:b/>
          <w:szCs w:val="28"/>
        </w:rPr>
      </w:pPr>
      <w:r w:rsidRPr="00D601C2">
        <w:rPr>
          <w:b/>
          <w:szCs w:val="28"/>
        </w:rPr>
        <w:t>§3.3 Пояснительная записка</w:t>
      </w:r>
    </w:p>
    <w:p w:rsidR="00D601C2" w:rsidRPr="00D601C2" w:rsidRDefault="00D601C2" w:rsidP="00D601C2">
      <w:pPr>
        <w:shd w:val="clear" w:color="000000" w:fill="auto"/>
        <w:suppressAutoHyphens/>
        <w:spacing w:line="360" w:lineRule="auto"/>
        <w:ind w:firstLine="709"/>
        <w:jc w:val="both"/>
        <w:rPr>
          <w:sz w:val="28"/>
          <w:szCs w:val="28"/>
        </w:rPr>
      </w:pP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Курс информатики « Создание </w:t>
      </w:r>
      <w:r w:rsidRPr="00D601C2">
        <w:rPr>
          <w:sz w:val="28"/>
          <w:szCs w:val="28"/>
          <w:lang w:val="en-US"/>
        </w:rPr>
        <w:t>Web</w:t>
      </w:r>
      <w:r w:rsidRPr="00D601C2">
        <w:rPr>
          <w:sz w:val="28"/>
          <w:szCs w:val="28"/>
        </w:rPr>
        <w:t xml:space="preserve">-страниц с помощью языка </w:t>
      </w:r>
      <w:r w:rsidRPr="00D601C2">
        <w:rPr>
          <w:sz w:val="28"/>
          <w:szCs w:val="28"/>
          <w:lang w:val="en-US"/>
        </w:rPr>
        <w:t>HTML</w:t>
      </w:r>
      <w:r w:rsidRPr="00D601C2">
        <w:rPr>
          <w:sz w:val="28"/>
          <w:szCs w:val="28"/>
        </w:rPr>
        <w:t>» разработан для</w:t>
      </w:r>
      <w:r w:rsidR="00D601C2" w:rsidRPr="00D601C2">
        <w:rPr>
          <w:sz w:val="28"/>
          <w:szCs w:val="28"/>
        </w:rPr>
        <w:t xml:space="preserve"> </w:t>
      </w:r>
      <w:r w:rsidRPr="00D601C2">
        <w:rPr>
          <w:sz w:val="28"/>
          <w:szCs w:val="28"/>
        </w:rPr>
        <w:t>подготовки учащихся 11-х классов.</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связи с тем, что в</w:t>
      </w:r>
      <w:r w:rsidR="00D601C2" w:rsidRPr="00D601C2">
        <w:rPr>
          <w:sz w:val="28"/>
          <w:szCs w:val="28"/>
        </w:rPr>
        <w:t xml:space="preserve"> </w:t>
      </w:r>
      <w:r w:rsidRPr="00D601C2">
        <w:rPr>
          <w:sz w:val="28"/>
          <w:szCs w:val="28"/>
        </w:rPr>
        <w:t xml:space="preserve">последнее время особенно бурно на всем земном шаре идет процесс информатизации, и все больший вес приобретают науки, связанные с общением, информатизационными и коммуникационными процессами, данный курс становится актуальным и востребованным. Все больший вес в жизни людей занимает </w:t>
      </w:r>
      <w:r w:rsidRPr="00D601C2">
        <w:rPr>
          <w:sz w:val="28"/>
          <w:szCs w:val="28"/>
          <w:lang w:val="en-US"/>
        </w:rPr>
        <w:t>Internet</w:t>
      </w:r>
      <w:r w:rsidRPr="00D601C2">
        <w:rPr>
          <w:sz w:val="28"/>
          <w:szCs w:val="28"/>
        </w:rPr>
        <w:t xml:space="preserve"> и технологии, связанные с работой в сети, умение создавать </w:t>
      </w:r>
      <w:r w:rsidRPr="00D601C2">
        <w:rPr>
          <w:sz w:val="28"/>
          <w:szCs w:val="28"/>
          <w:lang w:val="en-US"/>
        </w:rPr>
        <w:t>Web</w:t>
      </w:r>
      <w:r w:rsidRPr="00D601C2">
        <w:rPr>
          <w:sz w:val="28"/>
          <w:szCs w:val="28"/>
        </w:rPr>
        <w:t>-страниц.</w:t>
      </w:r>
    </w:p>
    <w:p w:rsidR="00D601C2" w:rsidRPr="00D601C2" w:rsidRDefault="00CF5597" w:rsidP="00D601C2">
      <w:pPr>
        <w:pStyle w:val="a5"/>
        <w:shd w:val="clear" w:color="000000" w:fill="auto"/>
        <w:suppressAutoHyphens/>
        <w:spacing w:line="360" w:lineRule="auto"/>
        <w:ind w:firstLine="709"/>
        <w:jc w:val="both"/>
        <w:rPr>
          <w:sz w:val="28"/>
          <w:szCs w:val="28"/>
        </w:rPr>
      </w:pPr>
      <w:r w:rsidRPr="00D601C2">
        <w:rPr>
          <w:sz w:val="28"/>
          <w:szCs w:val="28"/>
        </w:rPr>
        <w:t>Современному человеку требуется не только определенный набор знаний, а умения самостоятельно приобретать недостающие, применять их в жизни. Одним из таких умений является умение работать с компьютером.</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Курс «Создание </w:t>
      </w:r>
      <w:r w:rsidRPr="00D601C2">
        <w:rPr>
          <w:sz w:val="28"/>
          <w:szCs w:val="28"/>
          <w:lang w:val="en-US"/>
        </w:rPr>
        <w:t>Web</w:t>
      </w:r>
      <w:r w:rsidRPr="00D601C2">
        <w:rPr>
          <w:sz w:val="28"/>
          <w:szCs w:val="28"/>
        </w:rPr>
        <w:t>-страниц» дает возможность учащимся самим создавать продукты, которые можно применять в сети Интернет.</w:t>
      </w:r>
    </w:p>
    <w:p w:rsidR="00CF5597" w:rsidRPr="00D601C2" w:rsidRDefault="00CF5597" w:rsidP="00D601C2">
      <w:pPr>
        <w:pStyle w:val="a5"/>
        <w:shd w:val="clear" w:color="000000" w:fill="auto"/>
        <w:suppressAutoHyphens/>
        <w:spacing w:line="360" w:lineRule="auto"/>
        <w:ind w:firstLine="709"/>
        <w:jc w:val="both"/>
        <w:rPr>
          <w:sz w:val="28"/>
          <w:szCs w:val="28"/>
        </w:rPr>
      </w:pPr>
      <w:r w:rsidRPr="00D601C2">
        <w:rPr>
          <w:sz w:val="28"/>
          <w:szCs w:val="28"/>
        </w:rPr>
        <w:t>Программа данного курса предлагается для учащихся, желающих расширить свои знания по предмету, получить умения, способствующие более полному раскрытию способностей. Данный курс способствует выходу учеников на профессию.</w:t>
      </w:r>
    </w:p>
    <w:p w:rsidR="00D601C2" w:rsidRPr="00D601C2" w:rsidRDefault="00CF5597" w:rsidP="00D601C2">
      <w:pPr>
        <w:pStyle w:val="a5"/>
        <w:shd w:val="clear" w:color="000000" w:fill="auto"/>
        <w:suppressAutoHyphens/>
        <w:spacing w:line="360" w:lineRule="auto"/>
        <w:ind w:firstLine="709"/>
        <w:jc w:val="both"/>
        <w:rPr>
          <w:sz w:val="28"/>
          <w:szCs w:val="28"/>
        </w:rPr>
      </w:pPr>
      <w:r w:rsidRPr="00D601C2">
        <w:rPr>
          <w:sz w:val="28"/>
          <w:szCs w:val="28"/>
        </w:rPr>
        <w:t>Однако уровень подготовки учащихся может быть различным, поэтому и содержание курса может видоизменяться, варьироваться в зависимости от подготовленности учащихся. Курс рассчитан на 9 учебных часов.</w:t>
      </w:r>
    </w:p>
    <w:p w:rsidR="00CF5597" w:rsidRPr="00D601C2" w:rsidRDefault="00CF5597" w:rsidP="00D601C2">
      <w:pPr>
        <w:pStyle w:val="a3"/>
        <w:shd w:val="clear" w:color="000000" w:fill="auto"/>
        <w:suppressAutoHyphens/>
        <w:spacing w:before="0" w:after="0" w:line="360" w:lineRule="auto"/>
        <w:ind w:firstLine="709"/>
        <w:rPr>
          <w:bCs/>
          <w:sz w:val="28"/>
          <w:szCs w:val="28"/>
        </w:rPr>
      </w:pPr>
      <w:r w:rsidRPr="00D601C2">
        <w:rPr>
          <w:bCs/>
          <w:sz w:val="28"/>
          <w:szCs w:val="28"/>
        </w:rPr>
        <w:t>Место курса в образовательном процессе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Цель курса</w:t>
      </w:r>
    </w:p>
    <w:p w:rsidR="00D601C2" w:rsidRPr="00D601C2" w:rsidRDefault="00CF5597" w:rsidP="00D601C2">
      <w:pPr>
        <w:pStyle w:val="a5"/>
        <w:shd w:val="clear" w:color="000000" w:fill="auto"/>
        <w:suppressAutoHyphens/>
        <w:spacing w:line="360" w:lineRule="auto"/>
        <w:ind w:firstLine="709"/>
        <w:jc w:val="both"/>
        <w:rPr>
          <w:sz w:val="28"/>
          <w:szCs w:val="28"/>
        </w:rPr>
      </w:pPr>
      <w:r w:rsidRPr="00D601C2">
        <w:rPr>
          <w:sz w:val="28"/>
          <w:szCs w:val="28"/>
        </w:rPr>
        <w:t>1. Формирование навыков языка гипертекстовой разметки документов и получение навыков работы учащимися в</w:t>
      </w:r>
      <w:r w:rsidR="00D601C2" w:rsidRPr="00D601C2">
        <w:rPr>
          <w:sz w:val="28"/>
          <w:szCs w:val="28"/>
        </w:rPr>
        <w:t xml:space="preserve"> </w:t>
      </w:r>
      <w:r w:rsidRPr="00D601C2">
        <w:rPr>
          <w:sz w:val="28"/>
          <w:szCs w:val="28"/>
          <w:lang w:val="en-US"/>
        </w:rPr>
        <w:t>web</w:t>
      </w:r>
      <w:r w:rsidRPr="00D601C2">
        <w:rPr>
          <w:sz w:val="28"/>
          <w:szCs w:val="28"/>
        </w:rPr>
        <w:t>-страниц.</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Задачи данного курса:</w:t>
      </w:r>
    </w:p>
    <w:p w:rsidR="00CF5597" w:rsidRPr="00D601C2" w:rsidRDefault="00CF5597" w:rsidP="00D601C2">
      <w:pPr>
        <w:numPr>
          <w:ilvl w:val="0"/>
          <w:numId w:val="29"/>
        </w:numPr>
        <w:shd w:val="clear" w:color="000000" w:fill="auto"/>
        <w:tabs>
          <w:tab w:val="clear" w:pos="720"/>
          <w:tab w:val="num" w:pos="-1560"/>
        </w:tabs>
        <w:suppressAutoHyphens/>
        <w:spacing w:line="360" w:lineRule="auto"/>
        <w:ind w:left="0" w:firstLine="709"/>
        <w:jc w:val="both"/>
        <w:rPr>
          <w:sz w:val="28"/>
          <w:szCs w:val="28"/>
        </w:rPr>
      </w:pPr>
      <w:r w:rsidRPr="00D601C2">
        <w:rPr>
          <w:sz w:val="28"/>
          <w:szCs w:val="28"/>
        </w:rPr>
        <w:t xml:space="preserve">Сформировать у учащихся базовые представления о языке гипертекстовой разметки </w:t>
      </w:r>
      <w:r w:rsidRPr="00D601C2">
        <w:rPr>
          <w:sz w:val="28"/>
          <w:szCs w:val="28"/>
          <w:lang w:val="en-US"/>
        </w:rPr>
        <w:t>HTML</w:t>
      </w:r>
      <w:r w:rsidRPr="00D601C2">
        <w:rPr>
          <w:sz w:val="28"/>
          <w:szCs w:val="28"/>
        </w:rPr>
        <w:t>.</w:t>
      </w:r>
    </w:p>
    <w:p w:rsidR="00CF5597" w:rsidRPr="00D601C2" w:rsidRDefault="00CF5597" w:rsidP="00D601C2">
      <w:pPr>
        <w:numPr>
          <w:ilvl w:val="0"/>
          <w:numId w:val="29"/>
        </w:numPr>
        <w:shd w:val="clear" w:color="000000" w:fill="auto"/>
        <w:tabs>
          <w:tab w:val="clear" w:pos="720"/>
          <w:tab w:val="num" w:pos="-1560"/>
        </w:tabs>
        <w:suppressAutoHyphens/>
        <w:spacing w:line="360" w:lineRule="auto"/>
        <w:ind w:left="0" w:firstLine="709"/>
        <w:jc w:val="both"/>
        <w:rPr>
          <w:sz w:val="28"/>
          <w:szCs w:val="28"/>
        </w:rPr>
      </w:pPr>
      <w:r w:rsidRPr="00D601C2">
        <w:rPr>
          <w:sz w:val="28"/>
          <w:szCs w:val="28"/>
        </w:rPr>
        <w:t xml:space="preserve">Научить создавать </w:t>
      </w:r>
      <w:r w:rsidRPr="00D601C2">
        <w:rPr>
          <w:sz w:val="28"/>
          <w:szCs w:val="28"/>
          <w:lang w:val="en-US"/>
        </w:rPr>
        <w:t>Web</w:t>
      </w:r>
      <w:r w:rsidRPr="00D601C2">
        <w:rPr>
          <w:sz w:val="28"/>
          <w:szCs w:val="28"/>
        </w:rPr>
        <w:t>-страниц в редакторе.</w:t>
      </w:r>
    </w:p>
    <w:p w:rsidR="00CF5597" w:rsidRPr="00D601C2" w:rsidRDefault="00CF5597" w:rsidP="00D601C2">
      <w:pPr>
        <w:numPr>
          <w:ilvl w:val="0"/>
          <w:numId w:val="29"/>
        </w:numPr>
        <w:shd w:val="clear" w:color="000000" w:fill="auto"/>
        <w:tabs>
          <w:tab w:val="clear" w:pos="720"/>
          <w:tab w:val="num" w:pos="-1560"/>
        </w:tabs>
        <w:suppressAutoHyphens/>
        <w:spacing w:line="360" w:lineRule="auto"/>
        <w:ind w:left="0" w:firstLine="709"/>
        <w:jc w:val="both"/>
        <w:rPr>
          <w:sz w:val="28"/>
          <w:szCs w:val="28"/>
        </w:rPr>
      </w:pPr>
      <w:r w:rsidRPr="00D601C2">
        <w:rPr>
          <w:sz w:val="28"/>
          <w:szCs w:val="28"/>
        </w:rPr>
        <w:t>Выработать у учащихся навыки самостоятельной работы с компьютером.</w:t>
      </w:r>
    </w:p>
    <w:p w:rsidR="00CF5597" w:rsidRPr="00D601C2" w:rsidRDefault="00CF5597" w:rsidP="00D601C2">
      <w:pPr>
        <w:numPr>
          <w:ilvl w:val="0"/>
          <w:numId w:val="29"/>
        </w:numPr>
        <w:shd w:val="clear" w:color="000000" w:fill="auto"/>
        <w:tabs>
          <w:tab w:val="clear" w:pos="720"/>
          <w:tab w:val="num" w:pos="-1560"/>
        </w:tabs>
        <w:suppressAutoHyphens/>
        <w:spacing w:line="360" w:lineRule="auto"/>
        <w:ind w:left="0" w:firstLine="709"/>
        <w:jc w:val="both"/>
        <w:rPr>
          <w:sz w:val="28"/>
          <w:szCs w:val="28"/>
        </w:rPr>
      </w:pPr>
      <w:r w:rsidRPr="00D601C2">
        <w:rPr>
          <w:sz w:val="28"/>
          <w:szCs w:val="28"/>
        </w:rPr>
        <w:t>Развивать у учащихся общепользовательские умения и навыки.</w:t>
      </w:r>
    </w:p>
    <w:p w:rsidR="00CF5597" w:rsidRPr="00D601C2" w:rsidRDefault="00CF5597" w:rsidP="00D601C2">
      <w:pPr>
        <w:numPr>
          <w:ilvl w:val="0"/>
          <w:numId w:val="29"/>
        </w:numPr>
        <w:shd w:val="clear" w:color="000000" w:fill="auto"/>
        <w:tabs>
          <w:tab w:val="clear" w:pos="720"/>
          <w:tab w:val="num" w:pos="-1560"/>
        </w:tabs>
        <w:suppressAutoHyphens/>
        <w:spacing w:line="360" w:lineRule="auto"/>
        <w:ind w:left="0" w:firstLine="709"/>
        <w:jc w:val="both"/>
        <w:rPr>
          <w:sz w:val="28"/>
          <w:szCs w:val="28"/>
        </w:rPr>
      </w:pPr>
      <w:r w:rsidRPr="00D601C2">
        <w:rPr>
          <w:sz w:val="28"/>
          <w:szCs w:val="28"/>
        </w:rPr>
        <w:t xml:space="preserve">Познакомить с визуальном </w:t>
      </w:r>
      <w:r w:rsidRPr="00D601C2">
        <w:rPr>
          <w:sz w:val="28"/>
          <w:szCs w:val="28"/>
          <w:lang w:val="en-US"/>
        </w:rPr>
        <w:t>HTML</w:t>
      </w:r>
      <w:r w:rsidRPr="00D601C2">
        <w:rPr>
          <w:sz w:val="28"/>
          <w:szCs w:val="28"/>
        </w:rPr>
        <w:t>-редактором: БЛОКНОТ.</w:t>
      </w:r>
    </w:p>
    <w:p w:rsidR="00CF5597" w:rsidRPr="00D601C2" w:rsidRDefault="00CF5597" w:rsidP="00D601C2">
      <w:pPr>
        <w:pStyle w:val="a3"/>
        <w:shd w:val="clear" w:color="000000" w:fill="auto"/>
        <w:suppressAutoHyphens/>
        <w:spacing w:before="0" w:after="0" w:line="360" w:lineRule="auto"/>
        <w:ind w:firstLine="709"/>
        <w:rPr>
          <w:bCs/>
          <w:sz w:val="28"/>
          <w:szCs w:val="28"/>
        </w:rPr>
      </w:pPr>
      <w:r w:rsidRPr="00D601C2">
        <w:rPr>
          <w:bCs/>
          <w:sz w:val="28"/>
          <w:szCs w:val="28"/>
        </w:rPr>
        <w:t>Концепция курса</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Курс состоит из лекций и практических работ учащихся. Лекционные занятия раскрывают основные проблемные вопросы по каждому разделу. Практические работы предназначены для приобретения практических навыков работы на ПК.</w:t>
      </w:r>
    </w:p>
    <w:p w:rsidR="00CF5597" w:rsidRPr="00D601C2" w:rsidRDefault="00CF5597" w:rsidP="00D601C2">
      <w:pPr>
        <w:pStyle w:val="2"/>
        <w:keepNext w:val="0"/>
        <w:shd w:val="clear" w:color="000000" w:fill="auto"/>
        <w:suppressAutoHyphens/>
        <w:spacing w:before="0" w:after="0" w:line="360" w:lineRule="auto"/>
        <w:ind w:firstLine="709"/>
        <w:jc w:val="both"/>
        <w:rPr>
          <w:rFonts w:ascii="Times New Roman" w:hAnsi="Times New Roman" w:cs="Times New Roman"/>
          <w:b w:val="0"/>
          <w:i w:val="0"/>
        </w:rPr>
      </w:pPr>
      <w:r w:rsidRPr="00D601C2">
        <w:rPr>
          <w:rFonts w:ascii="Times New Roman" w:hAnsi="Times New Roman" w:cs="Times New Roman"/>
          <w:b w:val="0"/>
          <w:i w:val="0"/>
        </w:rPr>
        <w:t>Образовательные результаты</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Учащиеся должны знать:</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 xml:space="preserve">-основные понятия </w:t>
      </w:r>
      <w:r w:rsidRPr="00D601C2">
        <w:rPr>
          <w:szCs w:val="28"/>
          <w:lang w:val="en-US"/>
        </w:rPr>
        <w:t>web</w:t>
      </w:r>
      <w:r w:rsidRPr="00D601C2">
        <w:rPr>
          <w:szCs w:val="28"/>
        </w:rPr>
        <w:t>-страниц</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Учащиеся должны уметь:</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 xml:space="preserve">-пользоваться инструментальными средствами создания </w:t>
      </w:r>
      <w:r w:rsidRPr="00D601C2">
        <w:rPr>
          <w:szCs w:val="28"/>
          <w:lang w:val="en-US"/>
        </w:rPr>
        <w:t>web</w:t>
      </w:r>
      <w:r w:rsidRPr="00D601C2">
        <w:rPr>
          <w:szCs w:val="28"/>
        </w:rPr>
        <w:t>-страниц</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Учащиеся должны получить навыки:</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-самостоятельной познавательной деятельности</w:t>
      </w:r>
    </w:p>
    <w:p w:rsidR="00CF5597" w:rsidRPr="00D601C2" w:rsidRDefault="00CF5597" w:rsidP="00D601C2">
      <w:pPr>
        <w:pStyle w:val="a3"/>
        <w:shd w:val="clear" w:color="000000" w:fill="auto"/>
        <w:suppressAutoHyphens/>
        <w:spacing w:before="0" w:after="0" w:line="360" w:lineRule="auto"/>
        <w:ind w:firstLine="709"/>
        <w:rPr>
          <w:bCs/>
          <w:sz w:val="28"/>
          <w:szCs w:val="28"/>
        </w:rPr>
      </w:pPr>
      <w:r w:rsidRPr="00D601C2">
        <w:rPr>
          <w:bCs/>
          <w:sz w:val="28"/>
          <w:szCs w:val="28"/>
        </w:rPr>
        <w:t>Требования к знаниям учащихся</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Курс ориентирован на учеников, которые интересуются программированием, т.к. относится к предметно-ориентированному (информатика, углубленный уровень)</w:t>
      </w:r>
      <w:r w:rsidR="00D601C2" w:rsidRPr="00D601C2">
        <w:rPr>
          <w:szCs w:val="28"/>
        </w:rPr>
        <w:t xml:space="preserve"> </w:t>
      </w:r>
      <w:r w:rsidRPr="00D601C2">
        <w:rPr>
          <w:szCs w:val="28"/>
        </w:rPr>
        <w:t>тип - базовый курс.</w:t>
      </w:r>
    </w:p>
    <w:p w:rsidR="00D601C2"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Предполагается, что ученики знакомы</w:t>
      </w:r>
      <w:r w:rsidR="00D601C2" w:rsidRPr="00D601C2">
        <w:rPr>
          <w:szCs w:val="28"/>
        </w:rPr>
        <w:t xml:space="preserve"> </w:t>
      </w:r>
      <w:r w:rsidRPr="00D601C2">
        <w:rPr>
          <w:szCs w:val="28"/>
        </w:rPr>
        <w:t xml:space="preserve">с основами работы в </w:t>
      </w:r>
      <w:r w:rsidRPr="00D601C2">
        <w:rPr>
          <w:szCs w:val="28"/>
          <w:lang w:val="en-US"/>
        </w:rPr>
        <w:t>Windows</w:t>
      </w:r>
      <w:r w:rsidR="00D601C2" w:rsidRPr="00D601C2">
        <w:rPr>
          <w:szCs w:val="28"/>
        </w:rPr>
        <w:t xml:space="preserve"> </w:t>
      </w:r>
      <w:r w:rsidRPr="00D601C2">
        <w:rPr>
          <w:szCs w:val="28"/>
        </w:rPr>
        <w:t>и в простом текстовом редакторе Блокнот.</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Данный курс состоит из трех</w:t>
      </w:r>
      <w:r w:rsidR="00D601C2" w:rsidRPr="00D601C2">
        <w:rPr>
          <w:szCs w:val="28"/>
        </w:rPr>
        <w:t xml:space="preserve"> </w:t>
      </w:r>
      <w:r w:rsidRPr="00D601C2">
        <w:rPr>
          <w:szCs w:val="28"/>
        </w:rPr>
        <w:t>блоков:</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--знакомство с основами языка гипертекстовой разметки документов;</w:t>
      </w:r>
    </w:p>
    <w:p w:rsidR="00D601C2"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Формы и методы изучения данного курса: лекции и практические работы</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Дидактическая и методическая поддержка</w:t>
      </w:r>
    </w:p>
    <w:p w:rsidR="00CF5597" w:rsidRPr="00D601C2" w:rsidRDefault="00CF5597" w:rsidP="00D601C2">
      <w:pPr>
        <w:pStyle w:val="af3"/>
        <w:widowControl/>
        <w:numPr>
          <w:ilvl w:val="0"/>
          <w:numId w:val="28"/>
        </w:numPr>
        <w:shd w:val="clear" w:color="000000" w:fill="auto"/>
        <w:suppressAutoHyphens/>
        <w:spacing w:line="360" w:lineRule="auto"/>
        <w:ind w:left="0" w:right="0" w:firstLine="709"/>
        <w:jc w:val="both"/>
        <w:rPr>
          <w:szCs w:val="28"/>
        </w:rPr>
      </w:pPr>
      <w:r w:rsidRPr="00D601C2">
        <w:rPr>
          <w:szCs w:val="28"/>
        </w:rPr>
        <w:t>комплект практических работ;</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Технической поддержкой курса служат персональные компьютеры с установленным программным обеспечением Блокнот.</w:t>
      </w:r>
    </w:p>
    <w:p w:rsidR="00D601C2"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Часть занятий</w:t>
      </w:r>
      <w:r w:rsidR="00D601C2" w:rsidRPr="00D601C2">
        <w:rPr>
          <w:szCs w:val="28"/>
        </w:rPr>
        <w:t xml:space="preserve"> </w:t>
      </w:r>
      <w:r w:rsidRPr="00D601C2">
        <w:rPr>
          <w:szCs w:val="28"/>
        </w:rPr>
        <w:t>представляет собой самостоятельное выполнение практических работ.</w:t>
      </w:r>
    </w:p>
    <w:p w:rsidR="00D601C2"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 xml:space="preserve">Каждая практическая работа представляет собой разработку </w:t>
      </w:r>
      <w:r w:rsidRPr="00D601C2">
        <w:rPr>
          <w:szCs w:val="28"/>
          <w:lang w:val="en-US"/>
        </w:rPr>
        <w:t>web</w:t>
      </w:r>
      <w:r w:rsidRPr="00D601C2">
        <w:rPr>
          <w:szCs w:val="28"/>
        </w:rPr>
        <w:t xml:space="preserve">-страницы. Содержит описание работы – постановку задачи, что нового узнает ученик, рекомендуемый план разработки </w:t>
      </w:r>
      <w:r w:rsidRPr="00D601C2">
        <w:rPr>
          <w:szCs w:val="28"/>
          <w:lang w:val="en-US"/>
        </w:rPr>
        <w:t>web</w:t>
      </w:r>
      <w:r w:rsidRPr="00D601C2">
        <w:rPr>
          <w:szCs w:val="28"/>
        </w:rPr>
        <w:t>-страницы, задания для самостоятельного контроля знаний.</w:t>
      </w:r>
    </w:p>
    <w:p w:rsidR="00CF5597" w:rsidRPr="00D601C2" w:rsidRDefault="00CF5597" w:rsidP="00D601C2">
      <w:pPr>
        <w:pStyle w:val="af3"/>
        <w:widowControl/>
        <w:shd w:val="clear" w:color="000000" w:fill="auto"/>
        <w:suppressAutoHyphens/>
        <w:spacing w:line="360" w:lineRule="auto"/>
        <w:ind w:right="0" w:firstLine="709"/>
        <w:jc w:val="both"/>
        <w:rPr>
          <w:szCs w:val="28"/>
        </w:rPr>
      </w:pPr>
      <w:r w:rsidRPr="00D601C2">
        <w:rPr>
          <w:szCs w:val="28"/>
        </w:rPr>
        <w:t>Во время выполнения учитель оказывает индивидуальную помощь, разъясняя принципиальные моменты работы.</w:t>
      </w:r>
    </w:p>
    <w:p w:rsidR="00E22248" w:rsidRPr="00695341" w:rsidRDefault="00CF5597" w:rsidP="00D601C2">
      <w:pPr>
        <w:shd w:val="clear" w:color="000000" w:fill="auto"/>
        <w:suppressAutoHyphens/>
        <w:spacing w:line="360" w:lineRule="auto"/>
        <w:ind w:firstLine="709"/>
        <w:jc w:val="both"/>
        <w:rPr>
          <w:sz w:val="28"/>
          <w:szCs w:val="28"/>
        </w:rPr>
      </w:pPr>
      <w:r w:rsidRPr="00D601C2">
        <w:rPr>
          <w:sz w:val="28"/>
          <w:szCs w:val="28"/>
        </w:rPr>
        <w:t>Преимущество практических работ заключается в том, что учащиеся самостоятельно работают на компьютере, выполняя определенные задания. Это помогает заложить фундамент для дальнейшей работе с новыми программными продуктами по их описанию, помогает закрепить основную терминологию и понятия.</w:t>
      </w: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 3.4</w:t>
      </w:r>
      <w:r w:rsidR="00D601C2" w:rsidRPr="00D601C2">
        <w:rPr>
          <w:b/>
          <w:sz w:val="28"/>
          <w:szCs w:val="28"/>
        </w:rPr>
        <w:t xml:space="preserve"> </w:t>
      </w:r>
      <w:r w:rsidR="00D601C2">
        <w:rPr>
          <w:b/>
          <w:sz w:val="28"/>
          <w:szCs w:val="28"/>
        </w:rPr>
        <w:t>Программа</w:t>
      </w:r>
    </w:p>
    <w:p w:rsidR="00E22248" w:rsidRPr="00D601C2" w:rsidRDefault="00E22248" w:rsidP="00D601C2">
      <w:pPr>
        <w:shd w:val="clear" w:color="000000" w:fill="auto"/>
        <w:suppressAutoHyphens/>
        <w:spacing w:line="360" w:lineRule="auto"/>
        <w:ind w:firstLine="709"/>
        <w:jc w:val="both"/>
        <w:rPr>
          <w:b/>
          <w:sz w:val="28"/>
          <w:szCs w:val="32"/>
        </w:rPr>
      </w:pPr>
    </w:p>
    <w:p w:rsidR="00CF5597" w:rsidRPr="00D601C2" w:rsidRDefault="00CF5597" w:rsidP="00D601C2">
      <w:pPr>
        <w:pStyle w:val="af5"/>
        <w:shd w:val="clear" w:color="000000" w:fill="auto"/>
        <w:suppressAutoHyphens/>
        <w:spacing w:after="0" w:line="360" w:lineRule="auto"/>
        <w:ind w:left="0" w:firstLine="709"/>
        <w:jc w:val="both"/>
        <w:rPr>
          <w:rFonts w:ascii="Times New Roman" w:hAnsi="Times New Roman"/>
          <w:b/>
          <w:sz w:val="28"/>
          <w:szCs w:val="28"/>
        </w:rPr>
      </w:pPr>
      <w:r w:rsidRPr="00D601C2">
        <w:rPr>
          <w:rFonts w:ascii="Times New Roman" w:hAnsi="Times New Roman"/>
          <w:b/>
          <w:sz w:val="28"/>
          <w:szCs w:val="28"/>
        </w:rPr>
        <w:t xml:space="preserve">Введение в </w:t>
      </w:r>
      <w:r w:rsidRPr="00D601C2">
        <w:rPr>
          <w:rFonts w:ascii="Times New Roman" w:hAnsi="Times New Roman"/>
          <w:b/>
          <w:sz w:val="28"/>
          <w:szCs w:val="28"/>
          <w:lang w:val="en-US"/>
        </w:rPr>
        <w:t>Hyper</w:t>
      </w:r>
      <w:r w:rsidRPr="00D601C2">
        <w:rPr>
          <w:rFonts w:ascii="Times New Roman" w:hAnsi="Times New Roman"/>
          <w:b/>
          <w:sz w:val="28"/>
          <w:szCs w:val="28"/>
        </w:rPr>
        <w:t xml:space="preserve"> </w:t>
      </w:r>
      <w:r w:rsidRPr="00D601C2">
        <w:rPr>
          <w:rFonts w:ascii="Times New Roman" w:hAnsi="Times New Roman"/>
          <w:b/>
          <w:sz w:val="28"/>
          <w:szCs w:val="28"/>
          <w:lang w:val="en-US"/>
        </w:rPr>
        <w:t>Text</w:t>
      </w:r>
      <w:r w:rsidRPr="00D601C2">
        <w:rPr>
          <w:rFonts w:ascii="Times New Roman" w:hAnsi="Times New Roman"/>
          <w:b/>
          <w:sz w:val="28"/>
          <w:szCs w:val="28"/>
        </w:rPr>
        <w:t xml:space="preserve"> </w:t>
      </w:r>
      <w:r w:rsidRPr="00D601C2">
        <w:rPr>
          <w:rFonts w:ascii="Times New Roman" w:hAnsi="Times New Roman"/>
          <w:b/>
          <w:sz w:val="28"/>
          <w:szCs w:val="28"/>
          <w:lang w:val="en-US"/>
        </w:rPr>
        <w:t>Markup</w:t>
      </w:r>
      <w:r w:rsidRPr="00D601C2">
        <w:rPr>
          <w:rFonts w:ascii="Times New Roman" w:hAnsi="Times New Roman"/>
          <w:b/>
          <w:sz w:val="28"/>
          <w:szCs w:val="28"/>
        </w:rPr>
        <w:t xml:space="preserve"> </w:t>
      </w:r>
      <w:r w:rsidRPr="00D601C2">
        <w:rPr>
          <w:rFonts w:ascii="Times New Roman" w:hAnsi="Times New Roman"/>
          <w:b/>
          <w:sz w:val="28"/>
          <w:szCs w:val="28"/>
          <w:lang w:val="en-US"/>
        </w:rPr>
        <w:t>Language</w:t>
      </w:r>
      <w:r w:rsidRPr="00D601C2">
        <w:rPr>
          <w:rFonts w:ascii="Times New Roman" w:hAnsi="Times New Roman"/>
          <w:b/>
          <w:sz w:val="28"/>
          <w:szCs w:val="28"/>
        </w:rPr>
        <w:t>(</w:t>
      </w:r>
      <w:r w:rsidRPr="00D601C2">
        <w:rPr>
          <w:rFonts w:ascii="Times New Roman" w:hAnsi="Times New Roman"/>
          <w:b/>
          <w:sz w:val="28"/>
          <w:szCs w:val="28"/>
          <w:lang w:val="en-US"/>
        </w:rPr>
        <w:t>HTML</w:t>
      </w:r>
      <w:r w:rsidRPr="00D601C2">
        <w:rPr>
          <w:rFonts w:ascii="Times New Roman" w:hAnsi="Times New Roman"/>
          <w:b/>
          <w:sz w:val="28"/>
          <w:szCs w:val="28"/>
        </w:rPr>
        <w:t>) – 9 часов.</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Структура </w:t>
      </w:r>
      <w:r w:rsidRPr="00D601C2">
        <w:rPr>
          <w:sz w:val="28"/>
          <w:szCs w:val="28"/>
          <w:lang w:val="en-US"/>
        </w:rPr>
        <w:t>HTML</w:t>
      </w:r>
      <w:r w:rsidRPr="00D601C2">
        <w:rPr>
          <w:sz w:val="28"/>
          <w:szCs w:val="28"/>
        </w:rPr>
        <w:t xml:space="preserve">-документов. Форматирование текста. Создание списков в </w:t>
      </w:r>
      <w:r w:rsidRPr="00D601C2">
        <w:rPr>
          <w:sz w:val="28"/>
          <w:szCs w:val="28"/>
          <w:lang w:val="en-US"/>
        </w:rPr>
        <w:t>HTML</w:t>
      </w:r>
      <w:r w:rsidRPr="00D601C2">
        <w:rPr>
          <w:sz w:val="28"/>
          <w:szCs w:val="28"/>
        </w:rPr>
        <w:t xml:space="preserve">- документе. Создание гиперссылок. Создание таблиц в </w:t>
      </w:r>
      <w:r w:rsidRPr="00D601C2">
        <w:rPr>
          <w:sz w:val="28"/>
          <w:szCs w:val="28"/>
          <w:lang w:val="en-US"/>
        </w:rPr>
        <w:t>HTML</w:t>
      </w:r>
      <w:r w:rsidRPr="00D601C2">
        <w:rPr>
          <w:sz w:val="28"/>
          <w:szCs w:val="28"/>
        </w:rPr>
        <w:t xml:space="preserve">-документе. Вставка графики в </w:t>
      </w:r>
      <w:r w:rsidRPr="00D601C2">
        <w:rPr>
          <w:sz w:val="28"/>
          <w:szCs w:val="28"/>
          <w:lang w:val="en-US"/>
        </w:rPr>
        <w:t>HTML</w:t>
      </w:r>
      <w:r w:rsidRPr="00D601C2">
        <w:rPr>
          <w:sz w:val="28"/>
          <w:szCs w:val="28"/>
        </w:rPr>
        <w:t>-документе. Фреймы. Формы.</w:t>
      </w:r>
    </w:p>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 3.5</w:t>
      </w:r>
      <w:r w:rsidR="00D601C2" w:rsidRPr="00D601C2">
        <w:rPr>
          <w:b/>
          <w:sz w:val="28"/>
          <w:szCs w:val="28"/>
        </w:rPr>
        <w:t xml:space="preserve"> </w:t>
      </w:r>
      <w:r w:rsidR="00D601C2">
        <w:rPr>
          <w:b/>
          <w:sz w:val="28"/>
          <w:szCs w:val="28"/>
        </w:rPr>
        <w:t>Основные знания и умения</w:t>
      </w:r>
    </w:p>
    <w:p w:rsidR="00E22248" w:rsidRPr="00D601C2" w:rsidRDefault="00E22248"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Учащиеся должны знать:</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Основные теги и атрибуты языка </w:t>
      </w:r>
      <w:r w:rsidRPr="00D601C2">
        <w:rPr>
          <w:rFonts w:ascii="Times New Roman" w:hAnsi="Times New Roman"/>
          <w:sz w:val="28"/>
          <w:szCs w:val="28"/>
          <w:lang w:val="en-US"/>
        </w:rPr>
        <w:t>html</w:t>
      </w:r>
      <w:r w:rsidRPr="00D601C2">
        <w:rPr>
          <w:rFonts w:ascii="Times New Roman" w:hAnsi="Times New Roman"/>
          <w:sz w:val="28"/>
          <w:szCs w:val="28"/>
        </w:rPr>
        <w:t>;</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Принципы работы с текстом;</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Основные теги для создания</w:t>
      </w:r>
      <w:r w:rsidR="00D601C2" w:rsidRPr="00D601C2">
        <w:rPr>
          <w:rFonts w:ascii="Times New Roman" w:hAnsi="Times New Roman"/>
          <w:sz w:val="28"/>
          <w:szCs w:val="28"/>
        </w:rPr>
        <w:t xml:space="preserve"> </w:t>
      </w:r>
      <w:r w:rsidRPr="00D601C2">
        <w:rPr>
          <w:rFonts w:ascii="Times New Roman" w:hAnsi="Times New Roman"/>
          <w:sz w:val="28"/>
          <w:szCs w:val="28"/>
        </w:rPr>
        <w:t>списков;</w:t>
      </w:r>
    </w:p>
    <w:p w:rsidR="00D601C2"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Понятие гиперссылки, основные тэги их создания;</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Основные теги для создания таблиц в </w:t>
      </w:r>
      <w:r w:rsidRPr="00D601C2">
        <w:rPr>
          <w:rFonts w:ascii="Times New Roman" w:hAnsi="Times New Roman"/>
          <w:sz w:val="28"/>
          <w:szCs w:val="28"/>
          <w:lang w:val="en-US"/>
        </w:rPr>
        <w:t>html</w:t>
      </w:r>
      <w:r w:rsidRPr="00D601C2">
        <w:rPr>
          <w:rFonts w:ascii="Times New Roman" w:hAnsi="Times New Roman"/>
          <w:sz w:val="28"/>
          <w:szCs w:val="28"/>
        </w:rPr>
        <w:t>- документе;</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Основные теги для вставки графики;</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Понятие фрейма, основные тэги его создания;</w:t>
      </w:r>
    </w:p>
    <w:p w:rsidR="00CF5597" w:rsidRPr="00D601C2" w:rsidRDefault="00CF5597" w:rsidP="00D601C2">
      <w:pPr>
        <w:pStyle w:val="af5"/>
        <w:numPr>
          <w:ilvl w:val="0"/>
          <w:numId w:val="31"/>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Понятие форм, основные тэги для их создания.</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Учащиеся должны уметь:</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Создавать </w:t>
      </w:r>
      <w:r w:rsidRPr="00D601C2">
        <w:rPr>
          <w:rFonts w:ascii="Times New Roman" w:hAnsi="Times New Roman"/>
          <w:sz w:val="28"/>
          <w:szCs w:val="28"/>
          <w:lang w:val="en-US"/>
        </w:rPr>
        <w:t>Web</w:t>
      </w:r>
      <w:r w:rsidRPr="00D601C2">
        <w:rPr>
          <w:rFonts w:ascii="Times New Roman" w:hAnsi="Times New Roman"/>
          <w:sz w:val="28"/>
          <w:szCs w:val="28"/>
        </w:rPr>
        <w:t xml:space="preserve">- страницу с использованием структуры </w:t>
      </w:r>
      <w:r w:rsidRPr="00D601C2">
        <w:rPr>
          <w:rFonts w:ascii="Times New Roman" w:hAnsi="Times New Roman"/>
          <w:sz w:val="28"/>
          <w:szCs w:val="28"/>
          <w:lang w:val="en-US"/>
        </w:rPr>
        <w:t>html</w:t>
      </w:r>
      <w:r w:rsidRPr="00D601C2">
        <w:rPr>
          <w:rFonts w:ascii="Times New Roman" w:hAnsi="Times New Roman"/>
          <w:sz w:val="28"/>
          <w:szCs w:val="28"/>
        </w:rPr>
        <w:t>- документа;</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Пользоваться тегами форматирования текста;</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Создавать </w:t>
      </w:r>
      <w:r w:rsidRPr="00D601C2">
        <w:rPr>
          <w:rFonts w:ascii="Times New Roman" w:hAnsi="Times New Roman"/>
          <w:sz w:val="28"/>
          <w:szCs w:val="28"/>
          <w:lang w:val="en-US"/>
        </w:rPr>
        <w:t>Web</w:t>
      </w:r>
      <w:r w:rsidRPr="00D601C2">
        <w:rPr>
          <w:rFonts w:ascii="Times New Roman" w:hAnsi="Times New Roman"/>
          <w:sz w:val="28"/>
          <w:szCs w:val="28"/>
        </w:rPr>
        <w:t>- страницу с использованием списков;</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Создавать </w:t>
      </w:r>
      <w:r w:rsidRPr="00D601C2">
        <w:rPr>
          <w:rFonts w:ascii="Times New Roman" w:hAnsi="Times New Roman"/>
          <w:sz w:val="28"/>
          <w:szCs w:val="28"/>
          <w:lang w:val="en-US"/>
        </w:rPr>
        <w:t>Web</w:t>
      </w:r>
      <w:r w:rsidRPr="00D601C2">
        <w:rPr>
          <w:rFonts w:ascii="Times New Roman" w:hAnsi="Times New Roman"/>
          <w:sz w:val="28"/>
          <w:szCs w:val="28"/>
        </w:rPr>
        <w:t>- страницу с использованием гиперссылок;</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Пользоваться основными атрибутами для форматирования таблиц;</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Создавать </w:t>
      </w:r>
      <w:r w:rsidRPr="00D601C2">
        <w:rPr>
          <w:rFonts w:ascii="Times New Roman" w:hAnsi="Times New Roman"/>
          <w:sz w:val="28"/>
          <w:szCs w:val="28"/>
          <w:lang w:val="en-US"/>
        </w:rPr>
        <w:t>Web</w:t>
      </w:r>
      <w:r w:rsidRPr="00D601C2">
        <w:rPr>
          <w:rFonts w:ascii="Times New Roman" w:hAnsi="Times New Roman"/>
          <w:sz w:val="28"/>
          <w:szCs w:val="28"/>
        </w:rPr>
        <w:t>- страницу с использованием графических изображений;</w:t>
      </w:r>
    </w:p>
    <w:p w:rsidR="00CF5597" w:rsidRPr="00D601C2"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Создавать </w:t>
      </w:r>
      <w:r w:rsidRPr="00D601C2">
        <w:rPr>
          <w:rFonts w:ascii="Times New Roman" w:hAnsi="Times New Roman"/>
          <w:sz w:val="28"/>
          <w:szCs w:val="28"/>
          <w:lang w:val="en-US"/>
        </w:rPr>
        <w:t>Web</w:t>
      </w:r>
      <w:r w:rsidRPr="00D601C2">
        <w:rPr>
          <w:rFonts w:ascii="Times New Roman" w:hAnsi="Times New Roman"/>
          <w:sz w:val="28"/>
          <w:szCs w:val="28"/>
        </w:rPr>
        <w:t>- страницу с использованием фреймов;</w:t>
      </w:r>
    </w:p>
    <w:p w:rsidR="00CF5597" w:rsidRPr="00695341" w:rsidRDefault="00CF5597" w:rsidP="00D601C2">
      <w:pPr>
        <w:pStyle w:val="af5"/>
        <w:numPr>
          <w:ilvl w:val="0"/>
          <w:numId w:val="32"/>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Пользоваться управляющими элементами разных типов форм.</w:t>
      </w: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 3.6</w:t>
      </w:r>
      <w:r w:rsidR="00D601C2" w:rsidRPr="00D601C2">
        <w:rPr>
          <w:b/>
          <w:sz w:val="28"/>
          <w:szCs w:val="28"/>
        </w:rPr>
        <w:t xml:space="preserve"> </w:t>
      </w:r>
      <w:r w:rsidRPr="00D601C2">
        <w:rPr>
          <w:b/>
          <w:sz w:val="28"/>
          <w:szCs w:val="28"/>
        </w:rPr>
        <w:t>Учебно-тематический план</w:t>
      </w:r>
    </w:p>
    <w:p w:rsidR="00E22248" w:rsidRPr="00D601C2" w:rsidRDefault="00E22248" w:rsidP="00D601C2">
      <w:pPr>
        <w:shd w:val="clear" w:color="000000" w:fill="auto"/>
        <w:suppressAutoHyphens/>
        <w:spacing w:line="360" w:lineRule="auto"/>
        <w:ind w:firstLine="709"/>
        <w:jc w:val="both"/>
        <w:rPr>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4735"/>
        <w:gridCol w:w="1677"/>
      </w:tblGrid>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p>
          <w:p w:rsidR="00CF5597" w:rsidRPr="006C2937" w:rsidRDefault="00CF5597" w:rsidP="006C2937">
            <w:pPr>
              <w:shd w:val="clear" w:color="000000" w:fill="auto"/>
              <w:suppressAutoHyphens/>
              <w:spacing w:line="360" w:lineRule="auto"/>
              <w:rPr>
                <w:sz w:val="20"/>
                <w:szCs w:val="28"/>
              </w:rPr>
            </w:pPr>
            <w:r w:rsidRPr="006C2937">
              <w:rPr>
                <w:sz w:val="20"/>
                <w:szCs w:val="28"/>
              </w:rPr>
              <w:t>№ п.п.</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Темы уроков</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Кол-во</w:t>
            </w:r>
          </w:p>
          <w:p w:rsidR="00CF5597" w:rsidRPr="006C2937" w:rsidRDefault="00CF5597" w:rsidP="006C2937">
            <w:pPr>
              <w:shd w:val="clear" w:color="000000" w:fill="auto"/>
              <w:suppressAutoHyphens/>
              <w:spacing w:line="360" w:lineRule="auto"/>
              <w:rPr>
                <w:sz w:val="20"/>
                <w:szCs w:val="28"/>
              </w:rPr>
            </w:pPr>
            <w:r w:rsidRPr="006C2937">
              <w:rPr>
                <w:sz w:val="20"/>
                <w:szCs w:val="28"/>
              </w:rPr>
              <w:t>часов</w:t>
            </w:r>
          </w:p>
          <w:p w:rsidR="00CF5597" w:rsidRPr="006C2937" w:rsidRDefault="00CF5597" w:rsidP="006C2937">
            <w:pPr>
              <w:shd w:val="clear" w:color="000000" w:fill="auto"/>
              <w:suppressAutoHyphens/>
              <w:spacing w:line="360" w:lineRule="auto"/>
              <w:rPr>
                <w:sz w:val="20"/>
                <w:szCs w:val="28"/>
              </w:rPr>
            </w:pPr>
            <w:r w:rsidRPr="006C2937">
              <w:rPr>
                <w:sz w:val="20"/>
                <w:szCs w:val="28"/>
              </w:rPr>
              <w:t>на тему</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 xml:space="preserve">Структура </w:t>
            </w:r>
            <w:r w:rsidRPr="006C2937">
              <w:rPr>
                <w:sz w:val="20"/>
                <w:szCs w:val="28"/>
                <w:lang w:val="en-US"/>
              </w:rPr>
              <w:t>HTML</w:t>
            </w:r>
            <w:r w:rsidR="00695341" w:rsidRPr="006C2937">
              <w:rPr>
                <w:sz w:val="20"/>
                <w:szCs w:val="28"/>
              </w:rPr>
              <w:t>-документов.</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2</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Форматирование теста</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2</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3</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 xml:space="preserve">Создание списков в </w:t>
            </w:r>
            <w:r w:rsidRPr="006C2937">
              <w:rPr>
                <w:sz w:val="20"/>
                <w:szCs w:val="28"/>
                <w:lang w:val="en-US"/>
              </w:rPr>
              <w:t>HTML</w:t>
            </w:r>
            <w:r w:rsidR="00695341" w:rsidRPr="006C2937">
              <w:rPr>
                <w:sz w:val="20"/>
                <w:szCs w:val="28"/>
              </w:rPr>
              <w:t>- документе.</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4</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Создание гиперссылок.</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5</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 xml:space="preserve">Создание таблиц в </w:t>
            </w:r>
            <w:r w:rsidRPr="006C2937">
              <w:rPr>
                <w:sz w:val="20"/>
                <w:szCs w:val="28"/>
                <w:lang w:val="en-US"/>
              </w:rPr>
              <w:t>HTML</w:t>
            </w:r>
            <w:r w:rsidRPr="006C2937">
              <w:rPr>
                <w:sz w:val="20"/>
                <w:szCs w:val="28"/>
              </w:rPr>
              <w:t>-документе.</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6</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 xml:space="preserve">Вставка графики в </w:t>
            </w:r>
            <w:r w:rsidRPr="006C2937">
              <w:rPr>
                <w:sz w:val="20"/>
                <w:szCs w:val="28"/>
                <w:lang w:val="en-US"/>
              </w:rPr>
              <w:t>HTML</w:t>
            </w:r>
            <w:r w:rsidRPr="006C2937">
              <w:rPr>
                <w:sz w:val="20"/>
                <w:szCs w:val="28"/>
              </w:rPr>
              <w:t>-документе.</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7</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Фреймы.</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706"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8</w:t>
            </w:r>
          </w:p>
        </w:tc>
        <w:tc>
          <w:tcPr>
            <w:tcW w:w="4735"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Формы.</w:t>
            </w:r>
          </w:p>
        </w:tc>
        <w:tc>
          <w:tcPr>
            <w:tcW w:w="1677" w:type="dxa"/>
            <w:shd w:val="clear" w:color="auto" w:fill="auto"/>
            <w:vAlign w:val="center"/>
          </w:tcPr>
          <w:p w:rsidR="00CF5597" w:rsidRPr="006C2937" w:rsidRDefault="00CF5597" w:rsidP="006C2937">
            <w:pPr>
              <w:shd w:val="clear" w:color="000000" w:fill="auto"/>
              <w:suppressAutoHyphens/>
              <w:spacing w:line="360" w:lineRule="auto"/>
              <w:rPr>
                <w:sz w:val="20"/>
                <w:szCs w:val="28"/>
              </w:rPr>
            </w:pPr>
            <w:r w:rsidRPr="006C2937">
              <w:rPr>
                <w:sz w:val="20"/>
                <w:szCs w:val="28"/>
              </w:rPr>
              <w:t>1</w:t>
            </w:r>
          </w:p>
        </w:tc>
      </w:tr>
      <w:tr w:rsidR="00CF5597" w:rsidRPr="006C2937" w:rsidTr="006C2937">
        <w:trPr>
          <w:jc w:val="center"/>
        </w:trPr>
        <w:tc>
          <w:tcPr>
            <w:tcW w:w="5441" w:type="dxa"/>
            <w:gridSpan w:val="2"/>
            <w:shd w:val="clear" w:color="auto" w:fill="auto"/>
            <w:vAlign w:val="center"/>
          </w:tcPr>
          <w:p w:rsidR="00CF5597" w:rsidRPr="006C2937" w:rsidRDefault="00D601C2" w:rsidP="006C2937">
            <w:pPr>
              <w:shd w:val="clear" w:color="000000" w:fill="auto"/>
              <w:suppressAutoHyphens/>
              <w:spacing w:line="360" w:lineRule="auto"/>
              <w:rPr>
                <w:b/>
                <w:sz w:val="20"/>
                <w:szCs w:val="28"/>
              </w:rPr>
            </w:pPr>
            <w:r w:rsidRPr="006C2937">
              <w:rPr>
                <w:sz w:val="20"/>
                <w:szCs w:val="28"/>
              </w:rPr>
              <w:t xml:space="preserve"> </w:t>
            </w:r>
            <w:r w:rsidR="00CF5597" w:rsidRPr="006C2937">
              <w:rPr>
                <w:b/>
                <w:sz w:val="20"/>
                <w:szCs w:val="28"/>
              </w:rPr>
              <w:t>ВСЕГО:</w:t>
            </w:r>
          </w:p>
        </w:tc>
        <w:tc>
          <w:tcPr>
            <w:tcW w:w="1677" w:type="dxa"/>
            <w:shd w:val="clear" w:color="auto" w:fill="auto"/>
            <w:vAlign w:val="center"/>
          </w:tcPr>
          <w:p w:rsidR="00CF5597" w:rsidRPr="006C2937" w:rsidRDefault="00CF5597" w:rsidP="006C2937">
            <w:pPr>
              <w:shd w:val="clear" w:color="000000" w:fill="auto"/>
              <w:suppressAutoHyphens/>
              <w:spacing w:line="360" w:lineRule="auto"/>
              <w:rPr>
                <w:b/>
                <w:sz w:val="20"/>
                <w:szCs w:val="28"/>
              </w:rPr>
            </w:pPr>
            <w:r w:rsidRPr="006C2937">
              <w:rPr>
                <w:b/>
                <w:sz w:val="20"/>
                <w:szCs w:val="28"/>
              </w:rPr>
              <w:t>9</w:t>
            </w:r>
          </w:p>
        </w:tc>
      </w:tr>
    </w:tbl>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 3.7 Ко</w:t>
      </w:r>
      <w:r w:rsidR="00D601C2">
        <w:rPr>
          <w:b/>
          <w:sz w:val="28"/>
          <w:szCs w:val="28"/>
        </w:rPr>
        <w:t>нтроль знаний и умений учащихся</w:t>
      </w:r>
    </w:p>
    <w:p w:rsidR="00E22248" w:rsidRPr="00D601C2" w:rsidRDefault="00E22248" w:rsidP="00D601C2">
      <w:pPr>
        <w:shd w:val="clear" w:color="000000" w:fill="auto"/>
        <w:suppressAutoHyphens/>
        <w:spacing w:line="360" w:lineRule="auto"/>
        <w:ind w:firstLine="709"/>
        <w:jc w:val="both"/>
        <w:rPr>
          <w:b/>
          <w:sz w:val="28"/>
          <w:szCs w:val="28"/>
        </w:rPr>
      </w:pP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Структура </w:t>
      </w:r>
      <w:r w:rsidRPr="00D601C2">
        <w:rPr>
          <w:rFonts w:ascii="Times New Roman" w:hAnsi="Times New Roman"/>
          <w:sz w:val="28"/>
          <w:szCs w:val="28"/>
          <w:lang w:val="en-US"/>
        </w:rPr>
        <w:t xml:space="preserve">html- </w:t>
      </w:r>
      <w:r w:rsidRPr="00D601C2">
        <w:rPr>
          <w:rFonts w:ascii="Times New Roman" w:hAnsi="Times New Roman"/>
          <w:sz w:val="28"/>
          <w:szCs w:val="28"/>
        </w:rPr>
        <w:t>документа.</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Создание списков в </w:t>
      </w:r>
      <w:r w:rsidRPr="00D601C2">
        <w:rPr>
          <w:rFonts w:ascii="Times New Roman" w:hAnsi="Times New Roman"/>
          <w:sz w:val="28"/>
          <w:szCs w:val="28"/>
          <w:lang w:val="en-US"/>
        </w:rPr>
        <w:t>html</w:t>
      </w:r>
      <w:r w:rsidRPr="00D601C2">
        <w:rPr>
          <w:rFonts w:ascii="Times New Roman" w:hAnsi="Times New Roman"/>
          <w:sz w:val="28"/>
          <w:szCs w:val="28"/>
        </w:rPr>
        <w:t>-документе.</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Создание гиперссылок</w:t>
      </w:r>
      <w:r w:rsidR="00D601C2" w:rsidRPr="00D601C2">
        <w:rPr>
          <w:rFonts w:ascii="Times New Roman" w:hAnsi="Times New Roman"/>
          <w:sz w:val="28"/>
          <w:szCs w:val="28"/>
        </w:rPr>
        <w:t xml:space="preserve"> </w:t>
      </w:r>
      <w:r w:rsidRPr="00D601C2">
        <w:rPr>
          <w:rFonts w:ascii="Times New Roman" w:hAnsi="Times New Roman"/>
          <w:sz w:val="28"/>
          <w:szCs w:val="28"/>
        </w:rPr>
        <w:t xml:space="preserve">в </w:t>
      </w:r>
      <w:r w:rsidRPr="00D601C2">
        <w:rPr>
          <w:rFonts w:ascii="Times New Roman" w:hAnsi="Times New Roman"/>
          <w:sz w:val="28"/>
          <w:szCs w:val="28"/>
          <w:lang w:val="en-US"/>
        </w:rPr>
        <w:t>html</w:t>
      </w:r>
      <w:r w:rsidRPr="00D601C2">
        <w:rPr>
          <w:rFonts w:ascii="Times New Roman" w:hAnsi="Times New Roman"/>
          <w:sz w:val="28"/>
          <w:szCs w:val="28"/>
        </w:rPr>
        <w:t>-документе.</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Создание таблиц в </w:t>
      </w:r>
      <w:r w:rsidRPr="00D601C2">
        <w:rPr>
          <w:rFonts w:ascii="Times New Roman" w:hAnsi="Times New Roman"/>
          <w:sz w:val="28"/>
          <w:szCs w:val="28"/>
          <w:lang w:val="en-US"/>
        </w:rPr>
        <w:t>html</w:t>
      </w:r>
      <w:r w:rsidRPr="00D601C2">
        <w:rPr>
          <w:rFonts w:ascii="Times New Roman" w:hAnsi="Times New Roman"/>
          <w:sz w:val="28"/>
          <w:szCs w:val="28"/>
        </w:rPr>
        <w:t>-документе.</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Графическое оформление </w:t>
      </w:r>
      <w:r w:rsidRPr="00D601C2">
        <w:rPr>
          <w:rFonts w:ascii="Times New Roman" w:hAnsi="Times New Roman"/>
          <w:sz w:val="28"/>
          <w:szCs w:val="28"/>
          <w:lang w:val="en-US"/>
        </w:rPr>
        <w:t xml:space="preserve">Web- </w:t>
      </w:r>
      <w:r w:rsidRPr="00D601C2">
        <w:rPr>
          <w:rFonts w:ascii="Times New Roman" w:hAnsi="Times New Roman"/>
          <w:sz w:val="28"/>
          <w:szCs w:val="28"/>
        </w:rPr>
        <w:t>страниц.</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Принципы работы с </w:t>
      </w:r>
      <w:r w:rsidRPr="00D601C2">
        <w:rPr>
          <w:rFonts w:ascii="Times New Roman" w:hAnsi="Times New Roman"/>
          <w:sz w:val="28"/>
          <w:szCs w:val="28"/>
          <w:lang w:val="en-US"/>
        </w:rPr>
        <w:t>Web</w:t>
      </w:r>
      <w:r w:rsidRPr="00D601C2">
        <w:rPr>
          <w:rFonts w:ascii="Times New Roman" w:hAnsi="Times New Roman"/>
          <w:sz w:val="28"/>
          <w:szCs w:val="28"/>
        </w:rPr>
        <w:t>-редакторами (текстом).</w:t>
      </w:r>
    </w:p>
    <w:p w:rsidR="00CF5597" w:rsidRP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Создание фреймов в </w:t>
      </w:r>
      <w:r w:rsidRPr="00D601C2">
        <w:rPr>
          <w:rFonts w:ascii="Times New Roman" w:hAnsi="Times New Roman"/>
          <w:sz w:val="28"/>
          <w:szCs w:val="28"/>
          <w:lang w:val="en-US"/>
        </w:rPr>
        <w:t>html</w:t>
      </w:r>
      <w:r w:rsidRPr="00D601C2">
        <w:rPr>
          <w:rFonts w:ascii="Times New Roman" w:hAnsi="Times New Roman"/>
          <w:sz w:val="28"/>
          <w:szCs w:val="28"/>
        </w:rPr>
        <w:t>-документе.</w:t>
      </w:r>
    </w:p>
    <w:p w:rsidR="00D601C2" w:rsidRDefault="00CF5597" w:rsidP="00D601C2">
      <w:pPr>
        <w:pStyle w:val="af5"/>
        <w:numPr>
          <w:ilvl w:val="0"/>
          <w:numId w:val="3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 xml:space="preserve">Создание форм в </w:t>
      </w:r>
      <w:r w:rsidRPr="00D601C2">
        <w:rPr>
          <w:rFonts w:ascii="Times New Roman" w:hAnsi="Times New Roman"/>
          <w:sz w:val="28"/>
          <w:szCs w:val="28"/>
          <w:lang w:val="en-US"/>
        </w:rPr>
        <w:t>html</w:t>
      </w:r>
      <w:r w:rsidRPr="00D601C2">
        <w:rPr>
          <w:rFonts w:ascii="Times New Roman" w:hAnsi="Times New Roman"/>
          <w:sz w:val="28"/>
          <w:szCs w:val="28"/>
        </w:rPr>
        <w:t>-документе.</w:t>
      </w:r>
    </w:p>
    <w:p w:rsidR="00695341" w:rsidRPr="00695341" w:rsidRDefault="00695341" w:rsidP="00695341">
      <w:pPr>
        <w:pStyle w:val="af5"/>
        <w:shd w:val="clear" w:color="000000" w:fill="auto"/>
        <w:suppressAutoHyphens/>
        <w:spacing w:after="0" w:line="360" w:lineRule="auto"/>
        <w:ind w:left="709"/>
        <w:jc w:val="both"/>
        <w:rPr>
          <w:rStyle w:val="af6"/>
          <w:rFonts w:ascii="Times New Roman" w:hAnsi="Times New Roman"/>
          <w:i w:val="0"/>
          <w:iCs w:val="0"/>
          <w:sz w:val="28"/>
          <w:szCs w:val="28"/>
        </w:rPr>
      </w:pPr>
    </w:p>
    <w:p w:rsidR="00CF5597" w:rsidRPr="00D601C2" w:rsidRDefault="00CF5597" w:rsidP="00D601C2">
      <w:pPr>
        <w:pStyle w:val="a3"/>
        <w:shd w:val="clear" w:color="000000" w:fill="auto"/>
        <w:suppressAutoHyphens/>
        <w:spacing w:before="0" w:after="0" w:line="360" w:lineRule="auto"/>
        <w:ind w:firstLine="709"/>
        <w:rPr>
          <w:rStyle w:val="af6"/>
          <w:b/>
          <w:bCs/>
          <w:i w:val="0"/>
          <w:sz w:val="28"/>
          <w:szCs w:val="28"/>
        </w:rPr>
      </w:pPr>
      <w:r w:rsidRPr="00D601C2">
        <w:rPr>
          <w:rStyle w:val="af6"/>
          <w:b/>
          <w:bCs/>
          <w:i w:val="0"/>
          <w:sz w:val="28"/>
          <w:szCs w:val="28"/>
        </w:rPr>
        <w:t>§3.8 Темы уроков по информатике</w:t>
      </w:r>
      <w:r w:rsidR="00D601C2" w:rsidRPr="00D601C2">
        <w:rPr>
          <w:rStyle w:val="af6"/>
          <w:b/>
          <w:bCs/>
          <w:i w:val="0"/>
          <w:sz w:val="28"/>
          <w:szCs w:val="28"/>
        </w:rPr>
        <w:t xml:space="preserve"> </w:t>
      </w:r>
      <w:r w:rsidRPr="00D601C2">
        <w:rPr>
          <w:rStyle w:val="af6"/>
          <w:b/>
          <w:bCs/>
          <w:i w:val="0"/>
          <w:sz w:val="28"/>
          <w:szCs w:val="28"/>
        </w:rPr>
        <w:t>для 11классов</w:t>
      </w:r>
    </w:p>
    <w:p w:rsidR="00CF5597" w:rsidRPr="00D601C2" w:rsidRDefault="00CF5597" w:rsidP="00D601C2">
      <w:pPr>
        <w:pStyle w:val="a3"/>
        <w:shd w:val="clear" w:color="000000" w:fill="auto"/>
        <w:suppressAutoHyphens/>
        <w:spacing w:before="0" w:after="0" w:line="360" w:lineRule="auto"/>
        <w:ind w:firstLine="709"/>
        <w:rPr>
          <w:rStyle w:val="af6"/>
          <w:b/>
          <w:bCs/>
          <w:i w:val="0"/>
          <w:sz w:val="28"/>
          <w:szCs w:val="28"/>
        </w:rPr>
      </w:pP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Тема</w:t>
      </w:r>
      <w:r w:rsidR="009B4C07" w:rsidRPr="00D601C2">
        <w:rPr>
          <w:rStyle w:val="af6"/>
          <w:b/>
          <w:bCs/>
          <w:i w:val="0"/>
          <w:sz w:val="28"/>
          <w:szCs w:val="28"/>
        </w:rPr>
        <w:t xml:space="preserve"> </w:t>
      </w:r>
      <w:r w:rsidRPr="00D601C2">
        <w:rPr>
          <w:rStyle w:val="af6"/>
          <w:b/>
          <w:bCs/>
          <w:i w:val="0"/>
          <w:sz w:val="28"/>
          <w:szCs w:val="28"/>
        </w:rPr>
        <w:t>1.</w:t>
      </w:r>
      <w:r w:rsidRPr="00D601C2">
        <w:rPr>
          <w:sz w:val="28"/>
          <w:szCs w:val="28"/>
        </w:rPr>
        <w:t xml:space="preserve"> </w:t>
      </w:r>
      <w:r w:rsidRPr="00D601C2">
        <w:rPr>
          <w:iCs/>
          <w:sz w:val="28"/>
          <w:szCs w:val="28"/>
        </w:rPr>
        <w:t xml:space="preserve">Структура </w:t>
      </w:r>
      <w:r w:rsidRPr="00D601C2">
        <w:rPr>
          <w:iCs/>
          <w:sz w:val="28"/>
          <w:szCs w:val="28"/>
          <w:lang w:val="en-US"/>
        </w:rPr>
        <w:t>HTML</w:t>
      </w:r>
      <w:r w:rsidRPr="00D601C2">
        <w:rPr>
          <w:iCs/>
          <w:sz w:val="28"/>
          <w:szCs w:val="28"/>
        </w:rPr>
        <w:t>- документа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этой теме учащиеся познакомятся</w:t>
      </w:r>
      <w:r w:rsidR="00D601C2" w:rsidRPr="00D601C2">
        <w:rPr>
          <w:sz w:val="28"/>
          <w:szCs w:val="28"/>
        </w:rPr>
        <w:t xml:space="preserve"> </w:t>
      </w:r>
      <w:r w:rsidRPr="00D601C2">
        <w:rPr>
          <w:sz w:val="28"/>
          <w:szCs w:val="28"/>
        </w:rPr>
        <w:t xml:space="preserve">со структурой </w:t>
      </w:r>
      <w:r w:rsidRPr="00D601C2">
        <w:rPr>
          <w:sz w:val="28"/>
          <w:szCs w:val="28"/>
          <w:lang w:val="en-US"/>
        </w:rPr>
        <w:t>html</w:t>
      </w:r>
      <w:r w:rsidRPr="00D601C2">
        <w:rPr>
          <w:sz w:val="28"/>
          <w:szCs w:val="28"/>
        </w:rPr>
        <w:t xml:space="preserve">-документа на основе создать свою страницу с использованием структуры </w:t>
      </w:r>
      <w:r w:rsidRPr="00D601C2">
        <w:rPr>
          <w:sz w:val="28"/>
          <w:szCs w:val="28"/>
          <w:lang w:val="en-US"/>
        </w:rPr>
        <w:t>html</w:t>
      </w:r>
      <w:r w:rsidRPr="00D601C2">
        <w:rPr>
          <w:sz w:val="28"/>
          <w:szCs w:val="28"/>
        </w:rPr>
        <w:t>-документа. Для закрепления материала выполнят практическую работу (приложение 1).</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 xml:space="preserve">Тема 2. </w:t>
      </w:r>
      <w:r w:rsidRPr="00D601C2">
        <w:rPr>
          <w:rStyle w:val="af6"/>
          <w:bCs/>
          <w:i w:val="0"/>
          <w:sz w:val="28"/>
          <w:szCs w:val="28"/>
        </w:rPr>
        <w:t>Форматирование текста</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этой теме обучающиеся познакомятся с основными тегами форматирования текста, изучить основные теги форматирования текста и использовать их при создании страницы. Для закрепления материала учащиеся выполняют практическую работу (приложение 2).</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 xml:space="preserve">Тема 3. </w:t>
      </w:r>
      <w:r w:rsidRPr="00D601C2">
        <w:rPr>
          <w:sz w:val="28"/>
          <w:szCs w:val="28"/>
        </w:rPr>
        <w:t xml:space="preserve">Создание списков в </w:t>
      </w:r>
      <w:r w:rsidRPr="00D601C2">
        <w:rPr>
          <w:sz w:val="28"/>
          <w:szCs w:val="28"/>
          <w:lang w:val="en-US"/>
        </w:rPr>
        <w:t>html</w:t>
      </w:r>
      <w:r w:rsidRPr="00D601C2">
        <w:rPr>
          <w:sz w:val="28"/>
          <w:szCs w:val="28"/>
        </w:rPr>
        <w:t>- документе</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этой теме учащиеся познакомятся с определением</w:t>
      </w:r>
      <w:r w:rsidR="00D601C2" w:rsidRPr="00D601C2">
        <w:rPr>
          <w:sz w:val="28"/>
          <w:szCs w:val="28"/>
        </w:rPr>
        <w:t xml:space="preserve"> </w:t>
      </w:r>
      <w:r w:rsidRPr="00D601C2">
        <w:rPr>
          <w:sz w:val="28"/>
          <w:szCs w:val="28"/>
        </w:rPr>
        <w:t>списков, маркированных (неупорядоченных),</w:t>
      </w:r>
      <w:r w:rsidRPr="00D601C2">
        <w:rPr>
          <w:kern w:val="24"/>
          <w:sz w:val="28"/>
          <w:szCs w:val="28"/>
        </w:rPr>
        <w:t xml:space="preserve"> </w:t>
      </w:r>
      <w:r w:rsidRPr="00D601C2">
        <w:rPr>
          <w:sz w:val="28"/>
          <w:szCs w:val="28"/>
        </w:rPr>
        <w:t>нумерованных (упорядоченных)и списков определений; формировать навыки и умения работы с тегами HTML, создавать Web-страницу с использованием списков. Для усвоения материала выполнят практическую работу (приложение 3).</w:t>
      </w:r>
    </w:p>
    <w:p w:rsidR="00D601C2"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 xml:space="preserve">Тема 4. </w:t>
      </w:r>
      <w:r w:rsidRPr="00D601C2">
        <w:rPr>
          <w:sz w:val="28"/>
          <w:szCs w:val="28"/>
        </w:rPr>
        <w:t>Создание гиперссылок</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этой теме обучающиеся познакомятся с гиперссылками, научатся создавать Web-страницы с использованием гиперссылок. Также выполнят практическую работу на усвоение материала (приложение 4).</w:t>
      </w:r>
    </w:p>
    <w:p w:rsidR="00D601C2"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 xml:space="preserve">Тема 5. </w:t>
      </w:r>
      <w:r w:rsidRPr="00D601C2">
        <w:rPr>
          <w:sz w:val="28"/>
          <w:szCs w:val="28"/>
        </w:rPr>
        <w:t xml:space="preserve">Создание таблиц в </w:t>
      </w:r>
      <w:r w:rsidRPr="00D601C2">
        <w:rPr>
          <w:sz w:val="28"/>
          <w:szCs w:val="28"/>
          <w:lang w:val="en-US"/>
        </w:rPr>
        <w:t>html</w:t>
      </w:r>
      <w:r w:rsidRPr="00D601C2">
        <w:rPr>
          <w:sz w:val="28"/>
          <w:szCs w:val="28"/>
        </w:rPr>
        <w:t>-документа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В этой теме учащиеся научатся создавать таблицы в </w:t>
      </w:r>
      <w:r w:rsidRPr="00D601C2">
        <w:rPr>
          <w:sz w:val="28"/>
          <w:szCs w:val="28"/>
          <w:lang w:val="en-US"/>
        </w:rPr>
        <w:t>html</w:t>
      </w:r>
      <w:r w:rsidRPr="00D601C2">
        <w:rPr>
          <w:sz w:val="28"/>
          <w:szCs w:val="28"/>
        </w:rPr>
        <w:t>-документе и использовать основные атрибуты для ее форматирования. Для усвоения материала выполняют практическую работу (приложение 5).</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rStyle w:val="af6"/>
          <w:b/>
          <w:bCs/>
          <w:i w:val="0"/>
          <w:sz w:val="28"/>
          <w:szCs w:val="28"/>
        </w:rPr>
        <w:t xml:space="preserve">Тема 6. </w:t>
      </w:r>
      <w:r w:rsidRPr="00D601C2">
        <w:rPr>
          <w:sz w:val="28"/>
          <w:szCs w:val="28"/>
        </w:rPr>
        <w:t xml:space="preserve">Вставка графики в </w:t>
      </w:r>
      <w:r w:rsidRPr="00D601C2">
        <w:rPr>
          <w:sz w:val="28"/>
          <w:szCs w:val="28"/>
          <w:lang w:val="en-US"/>
        </w:rPr>
        <w:t>html</w:t>
      </w:r>
      <w:r w:rsidRPr="00D601C2">
        <w:rPr>
          <w:sz w:val="28"/>
          <w:szCs w:val="28"/>
        </w:rPr>
        <w:t>-документе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этой теме учащиеся познакомятся учеников с тегом вставки графики; научить создавать Web-страницы с использованием графики. Для закрепления материала учащиеся выполняют практическую работу (приложение 6).</w:t>
      </w:r>
    </w:p>
    <w:p w:rsidR="00D601C2" w:rsidRPr="00D601C2" w:rsidRDefault="00CF5597" w:rsidP="00D601C2">
      <w:pPr>
        <w:pStyle w:val="a3"/>
        <w:shd w:val="clear" w:color="000000" w:fill="auto"/>
        <w:suppressAutoHyphens/>
        <w:spacing w:before="0" w:after="0" w:line="360" w:lineRule="auto"/>
        <w:ind w:firstLine="709"/>
        <w:rPr>
          <w:rStyle w:val="af6"/>
          <w:b/>
          <w:bCs/>
          <w:i w:val="0"/>
          <w:sz w:val="28"/>
          <w:szCs w:val="28"/>
        </w:rPr>
      </w:pPr>
      <w:r w:rsidRPr="00D601C2">
        <w:rPr>
          <w:rStyle w:val="af6"/>
          <w:b/>
          <w:bCs/>
          <w:i w:val="0"/>
          <w:sz w:val="28"/>
          <w:szCs w:val="28"/>
        </w:rPr>
        <w:t xml:space="preserve">Тема 7. </w:t>
      </w:r>
      <w:r w:rsidRPr="00D601C2">
        <w:rPr>
          <w:iCs/>
          <w:sz w:val="28"/>
          <w:szCs w:val="28"/>
        </w:rPr>
        <w:t>Фреймы</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sz w:val="28"/>
          <w:szCs w:val="28"/>
        </w:rPr>
        <w:t>В этой теме учащиеся познакомятся с фреймами, основными тэгами их создания, научатся использовать различные атрибуты для форматирования фреймов. В ходе практической работы (приложение 7) закрепят навыки.</w:t>
      </w:r>
    </w:p>
    <w:p w:rsidR="00CF5597" w:rsidRPr="00D601C2" w:rsidRDefault="00CF5597" w:rsidP="00D601C2">
      <w:pPr>
        <w:pStyle w:val="a3"/>
        <w:shd w:val="clear" w:color="000000" w:fill="auto"/>
        <w:suppressAutoHyphens/>
        <w:spacing w:before="0" w:after="0" w:line="360" w:lineRule="auto"/>
        <w:ind w:firstLine="709"/>
        <w:rPr>
          <w:b/>
          <w:bCs/>
          <w:iCs/>
          <w:sz w:val="28"/>
          <w:szCs w:val="28"/>
        </w:rPr>
      </w:pPr>
      <w:r w:rsidRPr="00D601C2">
        <w:rPr>
          <w:rStyle w:val="af6"/>
          <w:b/>
          <w:bCs/>
          <w:i w:val="0"/>
          <w:sz w:val="28"/>
          <w:szCs w:val="28"/>
        </w:rPr>
        <w:t xml:space="preserve">Тема 8. </w:t>
      </w:r>
      <w:r w:rsidRPr="00D601C2">
        <w:rPr>
          <w:iCs/>
          <w:sz w:val="28"/>
          <w:szCs w:val="28"/>
        </w:rPr>
        <w:t>Формы</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sz w:val="28"/>
          <w:szCs w:val="28"/>
        </w:rPr>
        <w:t xml:space="preserve">В этой теме учащиеся научатся создавать формы в </w:t>
      </w:r>
      <w:r w:rsidRPr="00D601C2">
        <w:rPr>
          <w:sz w:val="28"/>
          <w:szCs w:val="28"/>
          <w:lang w:val="en-US"/>
        </w:rPr>
        <w:t>html</w:t>
      </w:r>
      <w:r w:rsidRPr="00D601C2">
        <w:rPr>
          <w:sz w:val="28"/>
          <w:szCs w:val="28"/>
        </w:rPr>
        <w:t>-документе. Познакомятся с основными тэгами для создания форм, на практической работе создадут</w:t>
      </w:r>
      <w:r w:rsidR="00D601C2" w:rsidRPr="00D601C2">
        <w:rPr>
          <w:sz w:val="28"/>
          <w:szCs w:val="28"/>
        </w:rPr>
        <w:t xml:space="preserve"> </w:t>
      </w:r>
      <w:r w:rsidRPr="00D601C2">
        <w:rPr>
          <w:sz w:val="28"/>
          <w:szCs w:val="28"/>
        </w:rPr>
        <w:t>форму «Анкета» (приложение 8).</w:t>
      </w:r>
    </w:p>
    <w:p w:rsidR="00CF5597" w:rsidRPr="00D601C2" w:rsidRDefault="00CF5597" w:rsidP="00D601C2">
      <w:pPr>
        <w:shd w:val="clear" w:color="000000" w:fill="auto"/>
        <w:suppressAutoHyphens/>
        <w:spacing w:line="360" w:lineRule="auto"/>
        <w:ind w:firstLine="709"/>
        <w:jc w:val="both"/>
        <w:rPr>
          <w:b/>
          <w:sz w:val="28"/>
          <w:szCs w:val="28"/>
        </w:rPr>
      </w:pPr>
    </w:p>
    <w:p w:rsidR="00CF5597" w:rsidRPr="00D601C2" w:rsidRDefault="00493A2C" w:rsidP="00D601C2">
      <w:pPr>
        <w:shd w:val="clear" w:color="000000" w:fill="auto"/>
        <w:suppressAutoHyphens/>
        <w:spacing w:line="360" w:lineRule="auto"/>
        <w:ind w:firstLine="709"/>
        <w:jc w:val="both"/>
        <w:rPr>
          <w:b/>
          <w:sz w:val="28"/>
          <w:szCs w:val="28"/>
        </w:rPr>
      </w:pPr>
      <w:r w:rsidRPr="00D601C2">
        <w:rPr>
          <w:b/>
          <w:sz w:val="28"/>
          <w:szCs w:val="28"/>
        </w:rPr>
        <w:t>§</w:t>
      </w:r>
      <w:r w:rsidR="00CF5597" w:rsidRPr="00D601C2">
        <w:rPr>
          <w:b/>
          <w:sz w:val="28"/>
          <w:szCs w:val="28"/>
        </w:rPr>
        <w:t>3.9 Экспериментальное исследование эффективности предлагаемой методики</w:t>
      </w:r>
    </w:p>
    <w:p w:rsidR="00CF5597" w:rsidRPr="00D601C2" w:rsidRDefault="00CF5597" w:rsidP="00D601C2">
      <w:pPr>
        <w:shd w:val="clear" w:color="000000" w:fill="auto"/>
        <w:suppressAutoHyphens/>
        <w:spacing w:line="360" w:lineRule="auto"/>
        <w:ind w:firstLine="709"/>
        <w:jc w:val="both"/>
        <w:rPr>
          <w:sz w:val="28"/>
          <w:szCs w:val="28"/>
        </w:rPr>
      </w:pP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Экспериментальное исследование эффективности предлагаемой методики раздела «Создание </w:t>
      </w:r>
      <w:r w:rsidRPr="00D601C2">
        <w:rPr>
          <w:sz w:val="28"/>
          <w:szCs w:val="28"/>
          <w:lang w:val="en-US"/>
        </w:rPr>
        <w:t>web</w:t>
      </w:r>
      <w:r w:rsidRPr="00D601C2">
        <w:rPr>
          <w:sz w:val="28"/>
          <w:szCs w:val="28"/>
        </w:rPr>
        <w:t xml:space="preserve">- страниц с помощью языка </w:t>
      </w:r>
      <w:r w:rsidRPr="00D601C2">
        <w:rPr>
          <w:sz w:val="28"/>
          <w:szCs w:val="28"/>
          <w:lang w:val="en-US"/>
        </w:rPr>
        <w:t>HTML</w:t>
      </w:r>
      <w:r w:rsidRPr="00D601C2">
        <w:rPr>
          <w:sz w:val="28"/>
          <w:szCs w:val="28"/>
        </w:rPr>
        <w:t>» проводилось в Центре Образования</w:t>
      </w:r>
      <w:r w:rsidR="00D601C2" w:rsidRPr="00D601C2">
        <w:rPr>
          <w:sz w:val="28"/>
          <w:szCs w:val="28"/>
        </w:rPr>
        <w:t xml:space="preserve"> </w:t>
      </w:r>
      <w:r w:rsidRPr="00D601C2">
        <w:rPr>
          <w:sz w:val="28"/>
          <w:szCs w:val="28"/>
        </w:rPr>
        <w:t xml:space="preserve">№ 1406, по 2 часа в неделю в течение полугодие изучалась тема «Создание </w:t>
      </w:r>
      <w:r w:rsidRPr="00D601C2">
        <w:rPr>
          <w:sz w:val="28"/>
          <w:szCs w:val="28"/>
          <w:lang w:val="en-US"/>
        </w:rPr>
        <w:t>web</w:t>
      </w:r>
      <w:r w:rsidRPr="00D601C2">
        <w:rPr>
          <w:sz w:val="28"/>
          <w:szCs w:val="28"/>
        </w:rPr>
        <w:t>-страниц».</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Темы изучались согласно планированию, представленному в главе </w:t>
      </w:r>
      <w:r w:rsidRPr="00D601C2">
        <w:rPr>
          <w:sz w:val="28"/>
          <w:szCs w:val="28"/>
          <w:lang w:val="en-US"/>
        </w:rPr>
        <w:t>III</w:t>
      </w:r>
      <w:r w:rsidRPr="00D601C2">
        <w:rPr>
          <w:sz w:val="28"/>
          <w:szCs w:val="28"/>
        </w:rPr>
        <w:t xml:space="preserve">. На еженедельных занятиях, сначала проводились лекции, если требовалось объяснить теоретический материал, которым учащимся предстояло запомнить (например, темы связанные с изучением определенных тегов языка </w:t>
      </w:r>
      <w:r w:rsidRPr="00D601C2">
        <w:rPr>
          <w:sz w:val="28"/>
          <w:szCs w:val="28"/>
          <w:lang w:val="en-US"/>
        </w:rPr>
        <w:t>HTML</w:t>
      </w:r>
      <w:r w:rsidRPr="00D601C2">
        <w:rPr>
          <w:sz w:val="28"/>
          <w:szCs w:val="28"/>
        </w:rPr>
        <w:t xml:space="preserve">). Если теоретический материал требовал не запоминания, а обсуждения, чтобы у учащихся выработалась определенная позиция (например, темы связанные с изучением основ языка </w:t>
      </w:r>
      <w:r w:rsidRPr="00D601C2">
        <w:rPr>
          <w:sz w:val="28"/>
          <w:szCs w:val="28"/>
          <w:lang w:val="en-US"/>
        </w:rPr>
        <w:t>HTML</w:t>
      </w:r>
      <w:r w:rsidRPr="00D601C2">
        <w:rPr>
          <w:sz w:val="28"/>
          <w:szCs w:val="28"/>
        </w:rPr>
        <w:t xml:space="preserve"> или удобства организации информации на сайте). После изучения теоретического материала проводились практические занятия, посвященные закреплению изученного материала. Регулярно проводились занятия, направленные на проверку достижений учащихся. Проверки проводились в виде опросов по основным понятиям и практических работ (для выставления оценок).</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Было установлено, что учащихся успешно осваивают данный курс и справляются с заданиями. После освоения учащиеся способны создавать собственные </w:t>
      </w:r>
      <w:r w:rsidRPr="00D601C2">
        <w:rPr>
          <w:sz w:val="28"/>
          <w:szCs w:val="28"/>
          <w:lang w:val="en-US"/>
        </w:rPr>
        <w:t>web</w:t>
      </w:r>
      <w:r w:rsidRPr="00D601C2">
        <w:rPr>
          <w:sz w:val="28"/>
          <w:szCs w:val="28"/>
        </w:rPr>
        <w:t>- страницы, у которых улучшено качество оформления и организация материала на странице, благодаря чему информации воспринимается значительно легче.</w:t>
      </w:r>
    </w:p>
    <w:p w:rsidR="009577B0" w:rsidRPr="00D601C2" w:rsidRDefault="009577B0" w:rsidP="00D601C2">
      <w:pPr>
        <w:shd w:val="clear" w:color="000000" w:fill="auto"/>
        <w:suppressAutoHyphens/>
        <w:spacing w:line="360" w:lineRule="auto"/>
        <w:ind w:firstLine="709"/>
        <w:jc w:val="both"/>
        <w:rPr>
          <w:sz w:val="28"/>
        </w:rPr>
      </w:pPr>
    </w:p>
    <w:p w:rsidR="00624C1C" w:rsidRPr="00D601C2" w:rsidRDefault="00D601C2" w:rsidP="00D601C2">
      <w:pPr>
        <w:shd w:val="clear" w:color="000000" w:fill="auto"/>
        <w:suppressAutoHyphens/>
        <w:spacing w:line="360" w:lineRule="auto"/>
        <w:ind w:firstLine="709"/>
        <w:jc w:val="both"/>
        <w:rPr>
          <w:b/>
          <w:sz w:val="28"/>
          <w:szCs w:val="28"/>
        </w:rPr>
      </w:pPr>
      <w:r>
        <w:rPr>
          <w:sz w:val="28"/>
        </w:rPr>
        <w:br w:type="page"/>
      </w:r>
      <w:r w:rsidR="00624C1C" w:rsidRPr="00D601C2">
        <w:rPr>
          <w:b/>
          <w:sz w:val="28"/>
          <w:szCs w:val="28"/>
        </w:rPr>
        <w:t>ЗАКЛЮЧЕНИЕ</w:t>
      </w:r>
    </w:p>
    <w:p w:rsidR="00D601C2" w:rsidRPr="00D601C2" w:rsidRDefault="00D601C2" w:rsidP="00D601C2">
      <w:pPr>
        <w:shd w:val="clear" w:color="000000" w:fill="auto"/>
        <w:suppressAutoHyphens/>
        <w:spacing w:line="360" w:lineRule="auto"/>
        <w:ind w:firstLine="709"/>
        <w:jc w:val="both"/>
        <w:rPr>
          <w:b/>
          <w:sz w:val="28"/>
          <w:szCs w:val="28"/>
        </w:rPr>
      </w:pP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Итак, нет никаких сомнений, что ускорение научно-технического прогресса, внедрение компьютеров в жизнь общества неотъемлемо отражаются на содержании образования. Такой предмет как информационные технологии становится наиболее популярным и востребованным в школе, да и вообще в обществе. Практически все поколения взаимодействуют с компьютерами и стремятся научиться пользоваться ими. А обучение, как уже говорилось, начинается в школе!</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При составлении программы мы постарались учесть, что общеобразовательная область, представляемая в учебном плане школы курсом информатики, может быть рассмотрена в двух аспектах.</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Первый аспект – системно-информационная картина мира, общие информационные закономерности строения и функционирования самоуправляемых систем (биологические системы общество, автоматизированные технические системы). Специфической особенностью этих систем является свойство их целесообразного функционирования, определяемое наличием в них органов, управляющих их поведением на основе получения, преобразования и целенаправленного использования информации.</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Указанный аспект рассматриваемой общеобразовательной области - сфера пересечения предметов изучения информатики и кибернетики. И ведущая роль создания межпредметных связей отводится информатике, как науке одной из задач которой становится формирование целостного представления о мире, об общности информационных основ процессов управления в живой природе, обществе, технике.</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Второй аспект данной области – методы и средства получения, обработки, хранения, использования и передачи информации, решения задач с помощью компьютера и других средств новых информационных технологий. Этот аспект связан прежде всего с подготовкой учащихся к практической деятельности, продолжению образования.</w:t>
      </w:r>
    </w:p>
    <w:p w:rsidR="00624C1C" w:rsidRPr="00D601C2" w:rsidRDefault="00CC22A0" w:rsidP="00D601C2">
      <w:pPr>
        <w:shd w:val="clear" w:color="000000" w:fill="auto"/>
        <w:suppressAutoHyphens/>
        <w:spacing w:line="360" w:lineRule="auto"/>
        <w:ind w:firstLine="709"/>
        <w:jc w:val="both"/>
        <w:rPr>
          <w:sz w:val="28"/>
          <w:szCs w:val="28"/>
        </w:rPr>
      </w:pPr>
      <w:r w:rsidRPr="00D601C2">
        <w:rPr>
          <w:sz w:val="28"/>
          <w:szCs w:val="28"/>
        </w:rPr>
        <w:t>В ходе дипломного исследования были получены следующие основные результаты:</w:t>
      </w:r>
    </w:p>
    <w:p w:rsidR="00CC22A0" w:rsidRPr="00D601C2" w:rsidRDefault="00AA59B8" w:rsidP="00D601C2">
      <w:pPr>
        <w:numPr>
          <w:ilvl w:val="0"/>
          <w:numId w:val="48"/>
        </w:numPr>
        <w:shd w:val="clear" w:color="000000" w:fill="auto"/>
        <w:suppressAutoHyphens/>
        <w:spacing w:line="360" w:lineRule="auto"/>
        <w:ind w:left="0" w:firstLine="709"/>
        <w:jc w:val="both"/>
        <w:rPr>
          <w:sz w:val="28"/>
          <w:szCs w:val="28"/>
        </w:rPr>
      </w:pPr>
      <w:r w:rsidRPr="00D601C2">
        <w:rPr>
          <w:sz w:val="28"/>
          <w:szCs w:val="28"/>
        </w:rPr>
        <w:t>в</w:t>
      </w:r>
      <w:r w:rsidR="00CC22A0" w:rsidRPr="00D601C2">
        <w:rPr>
          <w:sz w:val="28"/>
          <w:szCs w:val="28"/>
        </w:rPr>
        <w:t xml:space="preserve">ыявлены </w:t>
      </w:r>
      <w:r w:rsidR="00182B4F" w:rsidRPr="00D601C2">
        <w:rPr>
          <w:sz w:val="28"/>
          <w:szCs w:val="28"/>
        </w:rPr>
        <w:t>особенности обучения информатике</w:t>
      </w:r>
      <w:r w:rsidR="00CC22A0" w:rsidRPr="00D601C2">
        <w:rPr>
          <w:sz w:val="28"/>
          <w:szCs w:val="28"/>
        </w:rPr>
        <w:t xml:space="preserve"> детей с нарушением слуха;</w:t>
      </w:r>
    </w:p>
    <w:p w:rsidR="00CC22A0" w:rsidRPr="00D601C2" w:rsidRDefault="00AA59B8" w:rsidP="00D601C2">
      <w:pPr>
        <w:numPr>
          <w:ilvl w:val="0"/>
          <w:numId w:val="48"/>
        </w:numPr>
        <w:shd w:val="clear" w:color="000000" w:fill="auto"/>
        <w:suppressAutoHyphens/>
        <w:spacing w:line="360" w:lineRule="auto"/>
        <w:ind w:left="0" w:firstLine="709"/>
        <w:jc w:val="both"/>
        <w:rPr>
          <w:sz w:val="28"/>
          <w:szCs w:val="28"/>
        </w:rPr>
      </w:pPr>
      <w:r w:rsidRPr="00D601C2">
        <w:rPr>
          <w:sz w:val="28"/>
          <w:szCs w:val="28"/>
        </w:rPr>
        <w:t>в</w:t>
      </w:r>
      <w:r w:rsidR="00CC22A0" w:rsidRPr="00D601C2">
        <w:rPr>
          <w:sz w:val="28"/>
          <w:szCs w:val="28"/>
        </w:rPr>
        <w:t>ыявлены особенности использования языка гипертекстовой разметки и специфики обучения школьников технологиям создания гипертекста;</w:t>
      </w:r>
    </w:p>
    <w:p w:rsidR="00CC22A0" w:rsidRPr="00D601C2" w:rsidRDefault="00AA59B8" w:rsidP="00D601C2">
      <w:pPr>
        <w:numPr>
          <w:ilvl w:val="0"/>
          <w:numId w:val="48"/>
        </w:numPr>
        <w:shd w:val="clear" w:color="000000" w:fill="auto"/>
        <w:suppressAutoHyphens/>
        <w:spacing w:line="360" w:lineRule="auto"/>
        <w:ind w:left="0" w:firstLine="709"/>
        <w:jc w:val="both"/>
        <w:rPr>
          <w:sz w:val="28"/>
          <w:szCs w:val="28"/>
        </w:rPr>
      </w:pPr>
      <w:r w:rsidRPr="00D601C2">
        <w:rPr>
          <w:sz w:val="28"/>
          <w:szCs w:val="28"/>
        </w:rPr>
        <w:t>р</w:t>
      </w:r>
      <w:r w:rsidR="00CC22A0" w:rsidRPr="00D601C2">
        <w:rPr>
          <w:sz w:val="28"/>
          <w:szCs w:val="28"/>
        </w:rPr>
        <w:t xml:space="preserve">азработана программа обучения разделу «Создание </w:t>
      </w:r>
      <w:r w:rsidR="00CC22A0" w:rsidRPr="00D601C2">
        <w:rPr>
          <w:sz w:val="28"/>
          <w:szCs w:val="28"/>
          <w:lang w:val="en-US"/>
        </w:rPr>
        <w:t>Web</w:t>
      </w:r>
      <w:r w:rsidR="00CC22A0" w:rsidRPr="00D601C2">
        <w:rPr>
          <w:sz w:val="28"/>
          <w:szCs w:val="28"/>
        </w:rPr>
        <w:t xml:space="preserve">-страниц с помощью языка </w:t>
      </w:r>
      <w:r w:rsidR="00CC22A0" w:rsidRPr="00D601C2">
        <w:rPr>
          <w:sz w:val="28"/>
          <w:szCs w:val="28"/>
          <w:lang w:val="en-US"/>
        </w:rPr>
        <w:t>HTML</w:t>
      </w:r>
      <w:r w:rsidR="00CC22A0" w:rsidRPr="00D601C2">
        <w:rPr>
          <w:sz w:val="28"/>
          <w:szCs w:val="28"/>
        </w:rPr>
        <w:t>» курса информатики.</w:t>
      </w:r>
    </w:p>
    <w:p w:rsidR="00D601C2" w:rsidRPr="00D601C2" w:rsidRDefault="00182B4F" w:rsidP="00D601C2">
      <w:pPr>
        <w:numPr>
          <w:ilvl w:val="0"/>
          <w:numId w:val="48"/>
        </w:numPr>
        <w:shd w:val="clear" w:color="000000" w:fill="auto"/>
        <w:suppressAutoHyphens/>
        <w:spacing w:line="360" w:lineRule="auto"/>
        <w:ind w:left="0" w:firstLine="709"/>
        <w:jc w:val="both"/>
        <w:rPr>
          <w:sz w:val="28"/>
          <w:szCs w:val="28"/>
        </w:rPr>
      </w:pPr>
      <w:r w:rsidRPr="00D601C2">
        <w:rPr>
          <w:sz w:val="28"/>
          <w:szCs w:val="28"/>
        </w:rPr>
        <w:t>о</w:t>
      </w:r>
      <w:r w:rsidR="00CC22A0" w:rsidRPr="00D601C2">
        <w:rPr>
          <w:sz w:val="28"/>
          <w:szCs w:val="28"/>
        </w:rPr>
        <w:t xml:space="preserve">пределены методы и формы обучения детей с нарушением слуха технологиям «Создания </w:t>
      </w:r>
      <w:r w:rsidR="00CC22A0" w:rsidRPr="00D601C2">
        <w:rPr>
          <w:sz w:val="28"/>
          <w:szCs w:val="28"/>
          <w:lang w:val="en-US"/>
        </w:rPr>
        <w:t>Web</w:t>
      </w:r>
      <w:r w:rsidR="00CC22A0" w:rsidRPr="00D601C2">
        <w:rPr>
          <w:sz w:val="28"/>
          <w:szCs w:val="28"/>
        </w:rPr>
        <w:t>-страниц».</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 xml:space="preserve">Таким образом, созданная нами программа, рассчитанная на профильное обучение, и предлагает более глубокое изучение языка </w:t>
      </w:r>
      <w:r w:rsidRPr="00D601C2">
        <w:rPr>
          <w:sz w:val="28"/>
          <w:szCs w:val="28"/>
          <w:lang w:val="en-US"/>
        </w:rPr>
        <w:t>HTML</w:t>
      </w:r>
      <w:r w:rsidRPr="00D601C2">
        <w:rPr>
          <w:sz w:val="28"/>
          <w:szCs w:val="28"/>
        </w:rPr>
        <w:t xml:space="preserve">, чем предусмотрено в базовом плане школы, что даст учащимся понять: интересно ли им создавать </w:t>
      </w:r>
      <w:r w:rsidRPr="00D601C2">
        <w:rPr>
          <w:sz w:val="28"/>
          <w:szCs w:val="28"/>
          <w:lang w:val="en-US"/>
        </w:rPr>
        <w:t>Web</w:t>
      </w:r>
      <w:r w:rsidRPr="00D601C2">
        <w:rPr>
          <w:sz w:val="28"/>
          <w:szCs w:val="28"/>
        </w:rPr>
        <w:t xml:space="preserve">- страниц, работать </w:t>
      </w:r>
      <w:r w:rsidRPr="00D601C2">
        <w:rPr>
          <w:sz w:val="28"/>
          <w:szCs w:val="28"/>
          <w:lang w:val="en-US"/>
        </w:rPr>
        <w:t>Web</w:t>
      </w:r>
      <w:r w:rsidRPr="00D601C2">
        <w:rPr>
          <w:sz w:val="28"/>
          <w:szCs w:val="28"/>
        </w:rPr>
        <w:t>-страницами, готовы ли они заняться этим постоянно.</w:t>
      </w:r>
    </w:p>
    <w:p w:rsidR="00D601C2" w:rsidRPr="00D601C2" w:rsidRDefault="00624C1C" w:rsidP="00D601C2">
      <w:pPr>
        <w:shd w:val="clear" w:color="000000" w:fill="auto"/>
        <w:suppressAutoHyphens/>
        <w:spacing w:line="360" w:lineRule="auto"/>
        <w:ind w:firstLine="709"/>
        <w:jc w:val="both"/>
        <w:rPr>
          <w:sz w:val="28"/>
          <w:szCs w:val="28"/>
        </w:rPr>
      </w:pPr>
      <w:r w:rsidRPr="00D601C2">
        <w:rPr>
          <w:sz w:val="28"/>
          <w:szCs w:val="28"/>
        </w:rPr>
        <w:t>Хотим отметить, что для работы по данной программе необходима и соответствующая подготовка учителя. Хотелось бы, чтобы как можно больше в наших школах было творческих, грамотных учите</w:t>
      </w:r>
      <w:r w:rsidR="00695341">
        <w:rPr>
          <w:sz w:val="28"/>
          <w:szCs w:val="28"/>
        </w:rPr>
        <w:t>лей, работающих с интересом и са</w:t>
      </w:r>
      <w:r w:rsidRPr="00D601C2">
        <w:rPr>
          <w:sz w:val="28"/>
          <w:szCs w:val="28"/>
        </w:rPr>
        <w:t>моотдачей.</w:t>
      </w:r>
    </w:p>
    <w:p w:rsidR="00624C1C" w:rsidRPr="00D601C2" w:rsidRDefault="00624C1C" w:rsidP="00D601C2">
      <w:pPr>
        <w:shd w:val="clear" w:color="000000" w:fill="auto"/>
        <w:suppressAutoHyphens/>
        <w:spacing w:line="360" w:lineRule="auto"/>
        <w:ind w:firstLine="709"/>
        <w:jc w:val="both"/>
        <w:rPr>
          <w:b/>
          <w:sz w:val="28"/>
          <w:szCs w:val="32"/>
        </w:rPr>
      </w:pPr>
    </w:p>
    <w:p w:rsidR="00D601C2" w:rsidRDefault="00D601C2" w:rsidP="00D601C2">
      <w:pPr>
        <w:shd w:val="clear" w:color="000000" w:fill="auto"/>
        <w:suppressAutoHyphens/>
        <w:spacing w:line="360" w:lineRule="auto"/>
        <w:ind w:firstLine="709"/>
        <w:jc w:val="both"/>
        <w:rPr>
          <w:b/>
          <w:sz w:val="28"/>
          <w:szCs w:val="28"/>
        </w:rPr>
      </w:pPr>
      <w:r>
        <w:rPr>
          <w:b/>
          <w:sz w:val="28"/>
          <w:szCs w:val="32"/>
        </w:rPr>
        <w:br w:type="page"/>
      </w:r>
      <w:r w:rsidR="006A4B8D" w:rsidRPr="00D601C2">
        <w:rPr>
          <w:b/>
          <w:sz w:val="28"/>
          <w:szCs w:val="28"/>
        </w:rPr>
        <w:t>БИБЛИОГРАФИЯ</w:t>
      </w:r>
    </w:p>
    <w:p w:rsidR="00D601C2" w:rsidRPr="00D601C2" w:rsidRDefault="00D601C2" w:rsidP="00D601C2">
      <w:pPr>
        <w:shd w:val="clear" w:color="000000" w:fill="auto"/>
        <w:suppressAutoHyphens/>
        <w:spacing w:line="360" w:lineRule="auto"/>
        <w:ind w:firstLine="709"/>
        <w:jc w:val="both"/>
        <w:rPr>
          <w:b/>
          <w:sz w:val="28"/>
          <w:szCs w:val="28"/>
        </w:rPr>
      </w:pP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 xml:space="preserve">Александров, А. В. Создание </w:t>
      </w:r>
      <w:r w:rsidRPr="00D601C2">
        <w:rPr>
          <w:rFonts w:ascii="Times New Roman" w:hAnsi="Times New Roman"/>
          <w:sz w:val="28"/>
          <w:szCs w:val="28"/>
          <w:lang w:val="en-US"/>
        </w:rPr>
        <w:t>web</w:t>
      </w:r>
      <w:r w:rsidRPr="00D601C2">
        <w:rPr>
          <w:rFonts w:ascii="Times New Roman" w:hAnsi="Times New Roman"/>
          <w:sz w:val="28"/>
          <w:szCs w:val="28"/>
        </w:rPr>
        <w:t xml:space="preserve">-страниц и сайтов. Современный самоучитель [Текст] / А. В. Александров, Г. Г. Сергеев, С. П. Костин. – М.: Триумф, 2008. – 288 с.: ил. + </w:t>
      </w:r>
      <w:r w:rsidRPr="00D601C2">
        <w:rPr>
          <w:rFonts w:ascii="Times New Roman" w:hAnsi="Times New Roman"/>
          <w:sz w:val="28"/>
          <w:szCs w:val="28"/>
          <w:lang w:val="en-US"/>
        </w:rPr>
        <w:t>CD</w:t>
      </w:r>
      <w:r w:rsidRPr="00D601C2">
        <w:rPr>
          <w:rFonts w:ascii="Times New Roman" w:hAnsi="Times New Roman"/>
          <w:sz w:val="28"/>
          <w:szCs w:val="28"/>
        </w:rPr>
        <w:t>-</w:t>
      </w:r>
      <w:r w:rsidRPr="00D601C2">
        <w:rPr>
          <w:rFonts w:ascii="Times New Roman" w:hAnsi="Times New Roman"/>
          <w:sz w:val="28"/>
          <w:szCs w:val="28"/>
          <w:lang w:val="en-US"/>
        </w:rPr>
        <w:t>ROM</w:t>
      </w:r>
      <w:r w:rsidRPr="00D601C2">
        <w:rPr>
          <w:rFonts w:ascii="Times New Roman" w:hAnsi="Times New Roman"/>
          <w:sz w:val="28"/>
          <w:szCs w:val="28"/>
        </w:rPr>
        <w:t>.</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Басова, Н.В. Педагогика и практическая психология [Текст] : учебн. пособие / Н.В. Басова. - Ростов на Дону. – М.: Феникс, 2000. – 416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Вербицкий, А.А. Активное обучение в высшей школе [Текст] : контекстный подход / А.А. Вербицкий. – М.: Высшая школа, 1991. – 207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 xml:space="preserve">Видеосамоучитель. Создание </w:t>
      </w:r>
      <w:r w:rsidRPr="00D601C2">
        <w:rPr>
          <w:rFonts w:ascii="Times New Roman" w:hAnsi="Times New Roman"/>
          <w:sz w:val="28"/>
          <w:szCs w:val="28"/>
          <w:lang w:val="en-US"/>
        </w:rPr>
        <w:t>Web</w:t>
      </w:r>
      <w:r w:rsidRPr="00D601C2">
        <w:rPr>
          <w:rFonts w:ascii="Times New Roman" w:hAnsi="Times New Roman"/>
          <w:sz w:val="28"/>
          <w:szCs w:val="28"/>
        </w:rPr>
        <w:t>-страниц</w:t>
      </w:r>
      <w:r w:rsidR="00D601C2" w:rsidRPr="00D601C2">
        <w:rPr>
          <w:rFonts w:ascii="Times New Roman" w:hAnsi="Times New Roman"/>
          <w:sz w:val="28"/>
          <w:szCs w:val="28"/>
        </w:rPr>
        <w:t xml:space="preserve"> </w:t>
      </w:r>
      <w:r w:rsidRPr="00D601C2">
        <w:rPr>
          <w:rFonts w:ascii="Times New Roman" w:hAnsi="Times New Roman"/>
          <w:sz w:val="28"/>
          <w:szCs w:val="28"/>
        </w:rPr>
        <w:t xml:space="preserve">[Текст] / под ред. И.В. Панфилова. – М.: 100 книг : Триумф, 2008. – 320 с. : ил. + </w:t>
      </w:r>
      <w:r w:rsidRPr="00D601C2">
        <w:rPr>
          <w:rFonts w:ascii="Times New Roman" w:hAnsi="Times New Roman"/>
          <w:sz w:val="28"/>
          <w:szCs w:val="28"/>
          <w:lang w:val="en-US"/>
        </w:rPr>
        <w:t>CD</w:t>
      </w:r>
      <w:r w:rsidRPr="00D601C2">
        <w:rPr>
          <w:rFonts w:ascii="Times New Roman" w:hAnsi="Times New Roman"/>
          <w:sz w:val="28"/>
          <w:szCs w:val="28"/>
        </w:rPr>
        <w:t>-</w:t>
      </w:r>
      <w:r w:rsidRPr="00D601C2">
        <w:rPr>
          <w:rFonts w:ascii="Times New Roman" w:hAnsi="Times New Roman"/>
          <w:sz w:val="28"/>
          <w:szCs w:val="28"/>
          <w:lang w:val="en-US"/>
        </w:rPr>
        <w:t>ROM</w:t>
      </w:r>
      <w:r w:rsidRPr="00D601C2">
        <w:rPr>
          <w:rFonts w:ascii="Times New Roman" w:hAnsi="Times New Roman"/>
          <w:sz w:val="28"/>
          <w:szCs w:val="28"/>
        </w:rPr>
        <w:t>.</w:t>
      </w:r>
    </w:p>
    <w:p w:rsidR="00D601C2" w:rsidRDefault="006A4B8D" w:rsidP="00D601C2">
      <w:pPr>
        <w:numPr>
          <w:ilvl w:val="0"/>
          <w:numId w:val="34"/>
        </w:numPr>
        <w:shd w:val="clear" w:color="000000" w:fill="auto"/>
        <w:spacing w:line="360" w:lineRule="auto"/>
        <w:ind w:left="0" w:firstLine="0"/>
        <w:jc w:val="both"/>
        <w:rPr>
          <w:sz w:val="28"/>
          <w:szCs w:val="28"/>
        </w:rPr>
      </w:pPr>
      <w:r w:rsidRPr="00D601C2">
        <w:rPr>
          <w:sz w:val="28"/>
          <w:szCs w:val="28"/>
        </w:rPr>
        <w:t>Горшков, А.В. Развитие словесной речи глухих учащихся на уроках географии в условиях билингвистического обучения [Текст]: дефектология / А.В. Горшков. – М.: Просвещение, 1999. – 86 с.</w:t>
      </w:r>
    </w:p>
    <w:p w:rsidR="00D601C2" w:rsidRDefault="006A4B8D" w:rsidP="00D601C2">
      <w:pPr>
        <w:pStyle w:val="Quotations"/>
        <w:widowControl/>
        <w:numPr>
          <w:ilvl w:val="0"/>
          <w:numId w:val="34"/>
        </w:numPr>
        <w:shd w:val="clear" w:color="000000" w:fill="auto"/>
        <w:suppressAutoHyphens w:val="0"/>
        <w:spacing w:after="0" w:line="360" w:lineRule="auto"/>
        <w:ind w:left="0" w:right="0" w:firstLine="0"/>
        <w:jc w:val="both"/>
        <w:rPr>
          <w:sz w:val="28"/>
          <w:szCs w:val="28"/>
          <w:lang w:val="ru-RU"/>
        </w:rPr>
      </w:pPr>
      <w:r w:rsidRPr="00D601C2">
        <w:rPr>
          <w:sz w:val="28"/>
          <w:szCs w:val="28"/>
          <w:lang w:val="ru-RU"/>
        </w:rPr>
        <w:t>Дидактика средней школы. Некоторые проблемы современной дидактики</w:t>
      </w:r>
      <w:r w:rsidR="00D601C2" w:rsidRPr="00D601C2">
        <w:rPr>
          <w:sz w:val="28"/>
          <w:szCs w:val="28"/>
          <w:lang w:val="ru-RU"/>
        </w:rPr>
        <w:t xml:space="preserve"> </w:t>
      </w:r>
      <w:r w:rsidRPr="00D601C2">
        <w:rPr>
          <w:sz w:val="28"/>
          <w:szCs w:val="28"/>
          <w:lang w:val="ru-RU"/>
        </w:rPr>
        <w:t>[Текст]</w:t>
      </w:r>
      <w:r w:rsidR="00D601C2" w:rsidRPr="00D601C2">
        <w:rPr>
          <w:sz w:val="28"/>
          <w:szCs w:val="28"/>
          <w:lang w:val="ru-RU"/>
        </w:rPr>
        <w:t xml:space="preserve"> </w:t>
      </w:r>
      <w:r w:rsidRPr="00D601C2">
        <w:rPr>
          <w:sz w:val="28"/>
          <w:szCs w:val="28"/>
          <w:lang w:val="ru-RU"/>
        </w:rPr>
        <w:t>/ под ред. М.Н. Скаткина. – 2-е изд., перераб и доп. – М.: Просвещение, 1982. – 319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Зайцева, Г.Л. Жестовая речь. Дактилология [Текст] : учебник для студентов вузов. Серия : Коррекционная педагогика / Г.Л. Зайцева. – М.: Владос, 2004. – 192 с.</w:t>
      </w:r>
    </w:p>
    <w:p w:rsidR="006A4B8D" w:rsidRPr="00D601C2" w:rsidRDefault="006A4B8D" w:rsidP="00D601C2">
      <w:pPr>
        <w:numPr>
          <w:ilvl w:val="0"/>
          <w:numId w:val="34"/>
        </w:numPr>
        <w:shd w:val="clear" w:color="000000" w:fill="auto"/>
        <w:spacing w:line="360" w:lineRule="auto"/>
        <w:ind w:left="0" w:firstLine="0"/>
        <w:jc w:val="both"/>
        <w:rPr>
          <w:sz w:val="28"/>
          <w:szCs w:val="28"/>
        </w:rPr>
      </w:pPr>
      <w:r w:rsidRPr="00D601C2">
        <w:rPr>
          <w:sz w:val="28"/>
          <w:szCs w:val="28"/>
        </w:rPr>
        <w:t>Левченко, И.В. Общие вопросы методики обучения информатике в средней школе [Текст] : учебное пособие для студентов пед. вузов и ун-тов / И.В. Левченко, Н.Н. Самылкина. – М.: МГПУ, 2003. – 160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 xml:space="preserve">Левченко, И.В. Частные вопросы методики обучения теоретическим основам информатики в средней школе [Текст] : учебное пособие для студентов пед. вузов и ун-тов / И.В. Левченко. – М.: МГПУ, 2007. – </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160 с.</w:t>
      </w:r>
    </w:p>
    <w:p w:rsidR="00D601C2" w:rsidRDefault="006A4B8D" w:rsidP="00D601C2">
      <w:pPr>
        <w:numPr>
          <w:ilvl w:val="0"/>
          <w:numId w:val="34"/>
        </w:numPr>
        <w:shd w:val="clear" w:color="000000" w:fill="auto"/>
        <w:spacing w:line="360" w:lineRule="auto"/>
        <w:ind w:left="0" w:firstLine="0"/>
        <w:jc w:val="both"/>
        <w:rPr>
          <w:sz w:val="28"/>
          <w:szCs w:val="28"/>
        </w:rPr>
      </w:pPr>
      <w:r w:rsidRPr="00D601C2">
        <w:rPr>
          <w:sz w:val="28"/>
          <w:szCs w:val="28"/>
        </w:rPr>
        <w:t>Методика преподавания русского языка в школе глухих [Текст] : учебник для вузов / Л. М. Быкова, Е. А. Горбунова, Т. С. Зыкова, Л. П. Носкова; под ред. Л. М. Быковой. – М.: ВЛАДОС, 2002. – 396 с. - (Коррекционная педагогика).</w:t>
      </w:r>
    </w:p>
    <w:p w:rsidR="00D601C2" w:rsidRDefault="006A4B8D" w:rsidP="00D601C2">
      <w:pPr>
        <w:numPr>
          <w:ilvl w:val="0"/>
          <w:numId w:val="34"/>
        </w:numPr>
        <w:shd w:val="clear" w:color="000000" w:fill="auto"/>
        <w:spacing w:line="360" w:lineRule="auto"/>
        <w:ind w:left="0" w:firstLine="0"/>
        <w:jc w:val="both"/>
        <w:rPr>
          <w:sz w:val="28"/>
          <w:szCs w:val="28"/>
        </w:rPr>
      </w:pPr>
      <w:r w:rsidRPr="00D601C2">
        <w:rPr>
          <w:sz w:val="28"/>
          <w:szCs w:val="28"/>
        </w:rPr>
        <w:t>Нудельман,</w:t>
      </w:r>
      <w:r w:rsidR="00D601C2" w:rsidRPr="00D601C2">
        <w:rPr>
          <w:sz w:val="28"/>
          <w:szCs w:val="28"/>
        </w:rPr>
        <w:t xml:space="preserve"> </w:t>
      </w:r>
      <w:r w:rsidRPr="00D601C2">
        <w:rPr>
          <w:sz w:val="28"/>
          <w:szCs w:val="28"/>
        </w:rPr>
        <w:t>М. М. Об элементарных формах творческого воображения у глухих школьников [Текст] / М. М. Нудельман. – М.: Педагогика, 1971. – 142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 xml:space="preserve">Панфилов, И.В. Самоучитель. Создание </w:t>
      </w:r>
      <w:r w:rsidRPr="00D601C2">
        <w:rPr>
          <w:rFonts w:ascii="Times New Roman" w:hAnsi="Times New Roman"/>
          <w:sz w:val="28"/>
          <w:szCs w:val="28"/>
          <w:lang w:val="en-US"/>
        </w:rPr>
        <w:t>Web</w:t>
      </w:r>
      <w:r w:rsidRPr="00D601C2">
        <w:rPr>
          <w:rFonts w:ascii="Times New Roman" w:hAnsi="Times New Roman"/>
          <w:sz w:val="28"/>
          <w:szCs w:val="28"/>
        </w:rPr>
        <w:t xml:space="preserve">-сайтов + 2 видеокурса на двух </w:t>
      </w:r>
      <w:r w:rsidRPr="00D601C2">
        <w:rPr>
          <w:rFonts w:ascii="Times New Roman" w:hAnsi="Times New Roman"/>
          <w:sz w:val="28"/>
          <w:szCs w:val="28"/>
          <w:lang w:val="en-US"/>
        </w:rPr>
        <w:t>CD</w:t>
      </w:r>
      <w:r w:rsidRPr="00D601C2">
        <w:rPr>
          <w:rFonts w:ascii="Times New Roman" w:hAnsi="Times New Roman"/>
          <w:sz w:val="28"/>
          <w:szCs w:val="28"/>
        </w:rPr>
        <w:t xml:space="preserve"> [Текст] / И.В. Панфилов, А.Ю. Гаевский, В.А. Романовский. – М.: Триумф, 2008. – 464 с. : ил. + 2 </w:t>
      </w:r>
      <w:r w:rsidRPr="00D601C2">
        <w:rPr>
          <w:rFonts w:ascii="Times New Roman" w:hAnsi="Times New Roman"/>
          <w:sz w:val="28"/>
          <w:szCs w:val="28"/>
          <w:lang w:val="en-US"/>
        </w:rPr>
        <w:t>CD</w:t>
      </w:r>
      <w:r w:rsidRPr="00D601C2">
        <w:rPr>
          <w:rFonts w:ascii="Times New Roman" w:hAnsi="Times New Roman"/>
          <w:sz w:val="28"/>
          <w:szCs w:val="28"/>
        </w:rPr>
        <w:t>-</w:t>
      </w:r>
      <w:r w:rsidRPr="00D601C2">
        <w:rPr>
          <w:rFonts w:ascii="Times New Roman" w:hAnsi="Times New Roman"/>
          <w:sz w:val="28"/>
          <w:szCs w:val="28"/>
          <w:lang w:val="en-US"/>
        </w:rPr>
        <w:t>ROM</w:t>
      </w:r>
      <w:r w:rsidRPr="00D601C2">
        <w:rPr>
          <w:rFonts w:ascii="Times New Roman" w:hAnsi="Times New Roman"/>
          <w:sz w:val="28"/>
          <w:szCs w:val="28"/>
        </w:rPr>
        <w:t>.</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Педагогика [Текст] / под ред. Г. Нойнера, Ю.К. Бабанского. – М.:</w:t>
      </w:r>
      <w:r w:rsidR="00D601C2" w:rsidRPr="00D601C2">
        <w:rPr>
          <w:rFonts w:ascii="Times New Roman" w:hAnsi="Times New Roman"/>
          <w:sz w:val="28"/>
          <w:szCs w:val="28"/>
        </w:rPr>
        <w:t xml:space="preserve"> </w:t>
      </w:r>
      <w:r w:rsidRPr="00D601C2">
        <w:rPr>
          <w:rFonts w:ascii="Times New Roman" w:hAnsi="Times New Roman"/>
          <w:sz w:val="28"/>
          <w:szCs w:val="28"/>
        </w:rPr>
        <w:t>Педагогика,</w:t>
      </w:r>
      <w:r w:rsidR="00D601C2" w:rsidRPr="00D601C2">
        <w:rPr>
          <w:rFonts w:ascii="Times New Roman" w:hAnsi="Times New Roman"/>
          <w:sz w:val="28"/>
          <w:szCs w:val="28"/>
        </w:rPr>
        <w:t xml:space="preserve"> </w:t>
      </w:r>
      <w:r w:rsidRPr="00D601C2">
        <w:rPr>
          <w:rFonts w:ascii="Times New Roman" w:hAnsi="Times New Roman"/>
          <w:sz w:val="28"/>
          <w:szCs w:val="28"/>
        </w:rPr>
        <w:t>1984. – 368 с.</w:t>
      </w:r>
    </w:p>
    <w:p w:rsidR="00D601C2" w:rsidRDefault="006A4B8D" w:rsidP="00D601C2">
      <w:pPr>
        <w:pStyle w:val="af5"/>
        <w:numPr>
          <w:ilvl w:val="0"/>
          <w:numId w:val="34"/>
        </w:numPr>
        <w:shd w:val="clear" w:color="000000" w:fill="auto"/>
        <w:spacing w:after="0" w:line="360" w:lineRule="auto"/>
        <w:ind w:left="0" w:firstLine="0"/>
        <w:jc w:val="both"/>
        <w:rPr>
          <w:rFonts w:ascii="Times New Roman" w:hAnsi="Times New Roman"/>
          <w:sz w:val="28"/>
          <w:szCs w:val="28"/>
        </w:rPr>
      </w:pPr>
      <w:r w:rsidRPr="00D601C2">
        <w:rPr>
          <w:rFonts w:ascii="Times New Roman" w:hAnsi="Times New Roman"/>
          <w:sz w:val="28"/>
          <w:szCs w:val="28"/>
        </w:rPr>
        <w:t>Психология и педагогика [Текст] / под ред. К.А. Абульхамовой, Н.В. Васиной, Л.Г. Лаптева, и др. – М.: Совершенство, 1998. – 300 с.</w:t>
      </w:r>
    </w:p>
    <w:p w:rsidR="006A4B8D" w:rsidRPr="00D601C2" w:rsidRDefault="006A4B8D" w:rsidP="00D601C2">
      <w:pPr>
        <w:pStyle w:val="af5"/>
        <w:numPr>
          <w:ilvl w:val="0"/>
          <w:numId w:val="34"/>
        </w:numPr>
        <w:shd w:val="clear" w:color="000000" w:fill="auto"/>
        <w:spacing w:after="0" w:line="360" w:lineRule="auto"/>
        <w:ind w:left="0" w:firstLine="0"/>
        <w:rPr>
          <w:rFonts w:ascii="Times New Roman" w:hAnsi="Times New Roman"/>
          <w:sz w:val="28"/>
          <w:szCs w:val="28"/>
        </w:rPr>
      </w:pPr>
      <w:r w:rsidRPr="00D601C2">
        <w:rPr>
          <w:rFonts w:ascii="Times New Roman" w:hAnsi="Times New Roman"/>
          <w:sz w:val="28"/>
          <w:szCs w:val="28"/>
        </w:rPr>
        <w:t>Речицкая, Е.Г. Развитие творческого воображения младших школьников в условиях нормального и нарушенного слуха [Текст]: Учебно-методическое пособие /</w:t>
      </w:r>
      <w:r w:rsidR="00D601C2" w:rsidRPr="00D601C2">
        <w:rPr>
          <w:rFonts w:ascii="Times New Roman" w:hAnsi="Times New Roman"/>
          <w:sz w:val="28"/>
          <w:szCs w:val="28"/>
        </w:rPr>
        <w:t xml:space="preserve"> </w:t>
      </w:r>
      <w:r w:rsidRPr="00D601C2">
        <w:rPr>
          <w:rFonts w:ascii="Times New Roman" w:hAnsi="Times New Roman"/>
          <w:sz w:val="28"/>
          <w:szCs w:val="28"/>
        </w:rPr>
        <w:t xml:space="preserve">Е.Г. Речицкая, Е.А. Сошина. – М.: Гуманит. изд. центр ВЛАДОС, 1999. – 128 </w:t>
      </w:r>
      <w:r w:rsidRPr="00D601C2">
        <w:rPr>
          <w:rFonts w:ascii="Times New Roman" w:hAnsi="Times New Roman"/>
          <w:sz w:val="28"/>
          <w:szCs w:val="28"/>
          <w:lang w:val="en-US"/>
        </w:rPr>
        <w:t>c</w:t>
      </w:r>
      <w:r w:rsidRPr="00D601C2">
        <w:rPr>
          <w:rFonts w:ascii="Times New Roman" w:hAnsi="Times New Roman"/>
          <w:sz w:val="28"/>
          <w:szCs w:val="28"/>
        </w:rPr>
        <w:t>.</w:t>
      </w:r>
    </w:p>
    <w:p w:rsidR="00D601C2" w:rsidRPr="00D601C2" w:rsidRDefault="006A4B8D" w:rsidP="00D601C2">
      <w:pPr>
        <w:pStyle w:val="a3"/>
        <w:numPr>
          <w:ilvl w:val="0"/>
          <w:numId w:val="34"/>
        </w:numPr>
        <w:shd w:val="clear" w:color="000000" w:fill="auto"/>
        <w:spacing w:before="0" w:after="0" w:line="360" w:lineRule="auto"/>
        <w:ind w:left="0" w:firstLine="0"/>
        <w:jc w:val="left"/>
        <w:rPr>
          <w:sz w:val="28"/>
          <w:szCs w:val="28"/>
        </w:rPr>
      </w:pPr>
      <w:r w:rsidRPr="00D601C2">
        <w:rPr>
          <w:sz w:val="28"/>
          <w:szCs w:val="28"/>
        </w:rPr>
        <w:t xml:space="preserve"> Синяк, В.А. Особенности психического развития глухого ребенка [Текст]</w:t>
      </w:r>
    </w:p>
    <w:p w:rsidR="00D601C2" w:rsidRDefault="006A4B8D" w:rsidP="00D601C2">
      <w:pPr>
        <w:pStyle w:val="a3"/>
        <w:shd w:val="clear" w:color="000000" w:fill="auto"/>
        <w:spacing w:before="0" w:after="0" w:line="360" w:lineRule="auto"/>
        <w:ind w:firstLine="0"/>
        <w:jc w:val="left"/>
        <w:rPr>
          <w:sz w:val="28"/>
          <w:szCs w:val="28"/>
        </w:rPr>
      </w:pPr>
      <w:r w:rsidRPr="00D601C2">
        <w:rPr>
          <w:sz w:val="28"/>
          <w:szCs w:val="28"/>
        </w:rPr>
        <w:t>/ В.А. Синяк, М.М. Нудельман. – М.: Просвещение, 1975. – 110 с.</w:t>
      </w:r>
    </w:p>
    <w:p w:rsidR="00D601C2" w:rsidRDefault="006A4B8D" w:rsidP="00D601C2">
      <w:pPr>
        <w:pStyle w:val="Quotations"/>
        <w:widowControl/>
        <w:numPr>
          <w:ilvl w:val="0"/>
          <w:numId w:val="34"/>
        </w:numPr>
        <w:shd w:val="clear" w:color="000000" w:fill="auto"/>
        <w:suppressAutoHyphens w:val="0"/>
        <w:spacing w:after="0" w:line="360" w:lineRule="auto"/>
        <w:ind w:left="0" w:right="0" w:firstLine="0"/>
        <w:rPr>
          <w:sz w:val="28"/>
          <w:szCs w:val="28"/>
          <w:lang w:val="ru-RU"/>
        </w:rPr>
      </w:pPr>
      <w:r w:rsidRPr="00D601C2">
        <w:rPr>
          <w:sz w:val="28"/>
          <w:szCs w:val="28"/>
          <w:lang w:val="ru-RU"/>
        </w:rPr>
        <w:t>Соловьев, И.М. Психология детей с нарушением слуха [Электронный документ] / И.М. Соловьев. – (</w:t>
      </w:r>
      <w:hyperlink r:id="rId29" w:history="1">
        <w:r w:rsidRPr="00D601C2">
          <w:rPr>
            <w:rStyle w:val="a7"/>
            <w:color w:val="auto"/>
            <w:sz w:val="28"/>
            <w:u w:val="none"/>
            <w:lang w:val="ru-RU"/>
          </w:rPr>
          <w:t>http://www.deafworld.ru</w:t>
        </w:r>
      </w:hyperlink>
      <w:r w:rsidRPr="00D601C2">
        <w:rPr>
          <w:sz w:val="28"/>
          <w:szCs w:val="28"/>
          <w:lang w:val="ru-RU"/>
        </w:rPr>
        <w:t>). 14.04.2010.</w:t>
      </w:r>
    </w:p>
    <w:p w:rsidR="00D601C2" w:rsidRDefault="006A4B8D" w:rsidP="00D601C2">
      <w:pPr>
        <w:numPr>
          <w:ilvl w:val="0"/>
          <w:numId w:val="34"/>
        </w:numPr>
        <w:shd w:val="clear" w:color="000000" w:fill="auto"/>
        <w:spacing w:line="360" w:lineRule="auto"/>
        <w:ind w:left="0" w:firstLine="0"/>
        <w:rPr>
          <w:sz w:val="28"/>
          <w:szCs w:val="28"/>
        </w:rPr>
      </w:pPr>
      <w:r w:rsidRPr="00D601C2">
        <w:rPr>
          <w:sz w:val="28"/>
          <w:szCs w:val="28"/>
        </w:rPr>
        <w:t>Угринович, Н.Д. Информатика и информационные технологии [Текст]: учебное пособие для 10-11 кл. / Н.Д. Угринович. – М.: Лаборатория Базовых Знаний: Московские учебники, 2001. – 464 с.: ил.</w:t>
      </w:r>
    </w:p>
    <w:p w:rsidR="00D601C2" w:rsidRDefault="006A4B8D" w:rsidP="00D601C2">
      <w:pPr>
        <w:pStyle w:val="af5"/>
        <w:numPr>
          <w:ilvl w:val="0"/>
          <w:numId w:val="34"/>
        </w:numPr>
        <w:shd w:val="clear" w:color="000000" w:fill="auto"/>
        <w:spacing w:after="0" w:line="360" w:lineRule="auto"/>
        <w:ind w:left="0" w:firstLine="0"/>
        <w:rPr>
          <w:rFonts w:ascii="Times New Roman" w:hAnsi="Times New Roman"/>
          <w:sz w:val="28"/>
          <w:szCs w:val="28"/>
        </w:rPr>
      </w:pPr>
      <w:r w:rsidRPr="00D601C2">
        <w:rPr>
          <w:rFonts w:ascii="Times New Roman" w:hAnsi="Times New Roman"/>
          <w:sz w:val="28"/>
          <w:szCs w:val="28"/>
        </w:rPr>
        <w:t>Угринович, Н.Д. Практикум по информатике и информационным технологиям [Текст]: учебное пособие для общеобразоват. учреждений</w:t>
      </w:r>
    </w:p>
    <w:p w:rsidR="00D601C2" w:rsidRDefault="006A4B8D" w:rsidP="00D601C2">
      <w:pPr>
        <w:pStyle w:val="af5"/>
        <w:numPr>
          <w:ilvl w:val="0"/>
          <w:numId w:val="34"/>
        </w:numPr>
        <w:shd w:val="clear" w:color="000000" w:fill="auto"/>
        <w:spacing w:after="0" w:line="360" w:lineRule="auto"/>
        <w:ind w:left="0" w:firstLine="0"/>
        <w:rPr>
          <w:rFonts w:ascii="Times New Roman" w:hAnsi="Times New Roman"/>
          <w:sz w:val="28"/>
          <w:szCs w:val="28"/>
        </w:rPr>
      </w:pPr>
      <w:r w:rsidRPr="00D601C2">
        <w:rPr>
          <w:rFonts w:ascii="Times New Roman" w:hAnsi="Times New Roman"/>
          <w:sz w:val="28"/>
          <w:szCs w:val="28"/>
        </w:rPr>
        <w:t>/ Н.Д. Угринович. Л.Л. Босова, Н.И. Михайлова. – М.: Лаб. базовых знаний, 2002. – 394 с.: ил.</w:t>
      </w:r>
    </w:p>
    <w:p w:rsidR="00D601C2" w:rsidRDefault="006A4B8D" w:rsidP="00D601C2">
      <w:pPr>
        <w:pStyle w:val="af5"/>
        <w:numPr>
          <w:ilvl w:val="0"/>
          <w:numId w:val="34"/>
        </w:numPr>
        <w:shd w:val="clear" w:color="000000" w:fill="auto"/>
        <w:spacing w:after="0" w:line="360" w:lineRule="auto"/>
        <w:ind w:left="0" w:firstLine="0"/>
        <w:rPr>
          <w:rFonts w:ascii="Times New Roman" w:hAnsi="Times New Roman"/>
          <w:sz w:val="28"/>
          <w:szCs w:val="28"/>
        </w:rPr>
      </w:pPr>
      <w:r w:rsidRPr="00D601C2">
        <w:rPr>
          <w:rFonts w:ascii="Times New Roman" w:hAnsi="Times New Roman"/>
          <w:sz w:val="28"/>
          <w:szCs w:val="28"/>
        </w:rPr>
        <w:t>Угринович, Н.Д. Преподавание курса «Информатика и ИКТ» в основной и старшей школе. 8-11 классы [Текст]: методические пособие / Н.Д. Угринович. – М.: БИНОМ. Лаборатория знаний, 2008. – 180 с.: ил.</w:t>
      </w:r>
    </w:p>
    <w:p w:rsidR="006A4B8D" w:rsidRPr="00D601C2" w:rsidRDefault="006A4B8D" w:rsidP="00D601C2">
      <w:pPr>
        <w:pStyle w:val="af5"/>
        <w:numPr>
          <w:ilvl w:val="0"/>
          <w:numId w:val="34"/>
        </w:numPr>
        <w:shd w:val="clear" w:color="000000" w:fill="auto"/>
        <w:spacing w:after="0" w:line="360" w:lineRule="auto"/>
        <w:ind w:left="0" w:firstLine="0"/>
        <w:rPr>
          <w:rFonts w:ascii="Times New Roman" w:hAnsi="Times New Roman"/>
          <w:sz w:val="28"/>
          <w:szCs w:val="28"/>
        </w:rPr>
      </w:pPr>
      <w:r w:rsidRPr="00D601C2">
        <w:rPr>
          <w:rFonts w:ascii="Times New Roman" w:hAnsi="Times New Roman"/>
          <w:sz w:val="28"/>
          <w:szCs w:val="28"/>
        </w:rPr>
        <w:t>Философский словарь [Текст] / Под ред. И.Т. Фролова. – М.: Политиздат, 1987. – 590 с.</w:t>
      </w:r>
    </w:p>
    <w:p w:rsidR="00D601C2" w:rsidRDefault="00D601C2" w:rsidP="00D601C2">
      <w:pPr>
        <w:shd w:val="clear" w:color="000000" w:fill="auto"/>
        <w:spacing w:line="360" w:lineRule="auto"/>
        <w:rPr>
          <w:sz w:val="28"/>
        </w:rPr>
      </w:pPr>
    </w:p>
    <w:p w:rsidR="00E22248" w:rsidRPr="00D601C2" w:rsidRDefault="006A4B8D" w:rsidP="00D601C2">
      <w:pPr>
        <w:shd w:val="clear" w:color="000000" w:fill="auto"/>
        <w:spacing w:line="360" w:lineRule="auto"/>
        <w:ind w:firstLine="709"/>
        <w:jc w:val="both"/>
        <w:rPr>
          <w:b/>
          <w:sz w:val="28"/>
          <w:szCs w:val="28"/>
        </w:rPr>
      </w:pPr>
      <w:r w:rsidRPr="00D601C2">
        <w:rPr>
          <w:sz w:val="28"/>
        </w:rPr>
        <w:br w:type="page"/>
      </w:r>
      <w:r w:rsidR="00D601C2" w:rsidRPr="00D601C2">
        <w:rPr>
          <w:b/>
          <w:sz w:val="28"/>
          <w:szCs w:val="28"/>
        </w:rPr>
        <w:t>Приложение 1</w:t>
      </w:r>
    </w:p>
    <w:p w:rsidR="00D601C2" w:rsidRPr="00D601C2" w:rsidRDefault="00D601C2" w:rsidP="00D601C2">
      <w:pPr>
        <w:shd w:val="clear" w:color="000000" w:fill="auto"/>
        <w:spacing w:line="360" w:lineRule="auto"/>
        <w:rPr>
          <w:sz w:val="28"/>
          <w:szCs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Практическая</w:t>
      </w:r>
      <w:r w:rsidR="00D601C2" w:rsidRPr="00D601C2">
        <w:rPr>
          <w:b/>
          <w:sz w:val="28"/>
          <w:szCs w:val="28"/>
        </w:rPr>
        <w:t xml:space="preserve"> </w:t>
      </w:r>
      <w:r w:rsidRPr="00D601C2">
        <w:rPr>
          <w:b/>
          <w:sz w:val="28"/>
          <w:szCs w:val="28"/>
        </w:rPr>
        <w:t>работа №1</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Тема: «Структура </w:t>
      </w:r>
      <w:r w:rsidRPr="00D601C2">
        <w:rPr>
          <w:sz w:val="28"/>
          <w:szCs w:val="28"/>
          <w:lang w:val="en-US"/>
        </w:rPr>
        <w:t>HTML</w:t>
      </w:r>
      <w:r w:rsidRPr="00D601C2">
        <w:rPr>
          <w:sz w:val="28"/>
          <w:szCs w:val="28"/>
        </w:rPr>
        <w:t>-документа».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Цель работы: познакомиться со структурой </w:t>
      </w:r>
      <w:r w:rsidRPr="00D601C2">
        <w:rPr>
          <w:sz w:val="28"/>
          <w:szCs w:val="28"/>
          <w:lang w:val="en-US"/>
        </w:rPr>
        <w:t>html</w:t>
      </w:r>
      <w:r w:rsidRPr="00D601C2">
        <w:rPr>
          <w:sz w:val="28"/>
          <w:szCs w:val="28"/>
        </w:rPr>
        <w:t xml:space="preserve">-документа и на основе создать свою страницу с использованием структуры </w:t>
      </w:r>
      <w:r w:rsidRPr="00D601C2">
        <w:rPr>
          <w:sz w:val="28"/>
          <w:szCs w:val="28"/>
          <w:lang w:val="en-US"/>
        </w:rPr>
        <w:t>html</w:t>
      </w:r>
      <w:r w:rsidRPr="00D601C2">
        <w:rPr>
          <w:sz w:val="28"/>
          <w:szCs w:val="28"/>
        </w:rPr>
        <w:t>-документа.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Оборудование и программное обеспечение: ПК, ОС Windows </w:t>
      </w:r>
      <w:r w:rsidRPr="00D601C2">
        <w:rPr>
          <w:sz w:val="28"/>
          <w:szCs w:val="28"/>
          <w:lang w:val="en-US"/>
        </w:rPr>
        <w:t>XP</w:t>
      </w:r>
      <w:r w:rsidRPr="00D601C2">
        <w:rPr>
          <w:sz w:val="28"/>
          <w:szCs w:val="28"/>
        </w:rPr>
        <w:t>, Internet Explorer, текстовый редактор Блокнот.</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Теоретический материал:</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Структура </w:t>
      </w:r>
      <w:r w:rsidRPr="00D601C2">
        <w:rPr>
          <w:sz w:val="28"/>
          <w:szCs w:val="28"/>
          <w:lang w:val="en-US"/>
        </w:rPr>
        <w:t>html</w:t>
      </w:r>
      <w:r w:rsidRPr="00D601C2">
        <w:rPr>
          <w:sz w:val="28"/>
          <w:szCs w:val="28"/>
        </w:rPr>
        <w:t>-документа:</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lang w:val="en-US"/>
        </w:rPr>
        <w:t>HTML</w:t>
      </w:r>
      <w:r w:rsidRPr="00D601C2">
        <w:rPr>
          <w:sz w:val="28"/>
          <w:szCs w:val="28"/>
        </w:rPr>
        <w:t>-код страницы помещается внутрь контейнера &lt;</w:t>
      </w:r>
      <w:r w:rsidRPr="00D601C2">
        <w:rPr>
          <w:sz w:val="28"/>
          <w:szCs w:val="28"/>
          <w:lang w:val="en-US"/>
        </w:rPr>
        <w:t>HTML</w:t>
      </w:r>
      <w:r w:rsidRPr="00D601C2">
        <w:rPr>
          <w:sz w:val="28"/>
          <w:szCs w:val="28"/>
        </w:rPr>
        <w:t>&gt; ... &lt;/</w:t>
      </w:r>
      <w:r w:rsidRPr="00D601C2">
        <w:rPr>
          <w:sz w:val="28"/>
          <w:szCs w:val="28"/>
          <w:lang w:val="en-US"/>
        </w:rPr>
        <w:t>HTML</w:t>
      </w:r>
      <w:r w:rsidRPr="00D601C2">
        <w:rPr>
          <w:sz w:val="28"/>
          <w:szCs w:val="28"/>
        </w:rPr>
        <w:t>&gt;, заголовок страницы в контейнер &lt;</w:t>
      </w:r>
      <w:r w:rsidRPr="00D601C2">
        <w:rPr>
          <w:sz w:val="28"/>
          <w:szCs w:val="28"/>
          <w:lang w:val="en-US"/>
        </w:rPr>
        <w:t>HEAD</w:t>
      </w:r>
      <w:r w:rsidRPr="00D601C2">
        <w:rPr>
          <w:sz w:val="28"/>
          <w:szCs w:val="28"/>
        </w:rPr>
        <w:t>&gt; Заголовок &lt;/</w:t>
      </w:r>
      <w:r w:rsidRPr="00D601C2">
        <w:rPr>
          <w:sz w:val="28"/>
          <w:szCs w:val="28"/>
          <w:lang w:val="en-US"/>
        </w:rPr>
        <w:t>HEAD</w:t>
      </w:r>
      <w:r w:rsidRPr="00D601C2">
        <w:rPr>
          <w:sz w:val="28"/>
          <w:szCs w:val="28"/>
        </w:rPr>
        <w:t>&gt;.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Контейнер обязательно содержит открывающий и закрывающий теги.</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 разделе описания заголовка можно указать заглавие документа, для этого используется тэг &lt;</w:t>
      </w:r>
      <w:r w:rsidRPr="00D601C2">
        <w:rPr>
          <w:sz w:val="28"/>
          <w:szCs w:val="28"/>
          <w:lang w:val="en-US"/>
        </w:rPr>
        <w:t>TITLE</w:t>
      </w:r>
      <w:r w:rsidRPr="00D601C2">
        <w:rPr>
          <w:sz w:val="28"/>
          <w:szCs w:val="28"/>
        </w:rPr>
        <w:t>&gt; ... &lt;/</w:t>
      </w:r>
      <w:r w:rsidRPr="00D601C2">
        <w:rPr>
          <w:sz w:val="28"/>
          <w:szCs w:val="28"/>
          <w:lang w:val="en-US"/>
        </w:rPr>
        <w:t>TITLE</w:t>
      </w:r>
      <w:r w:rsidRPr="00D601C2">
        <w:rPr>
          <w:sz w:val="28"/>
          <w:szCs w:val="28"/>
        </w:rPr>
        <w:t>&gt; (имя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Весь остальной </w:t>
      </w:r>
      <w:r w:rsidRPr="00D601C2">
        <w:rPr>
          <w:sz w:val="28"/>
          <w:szCs w:val="28"/>
          <w:lang w:val="en-US"/>
        </w:rPr>
        <w:t>HTML</w:t>
      </w:r>
      <w:r w:rsidRPr="00D601C2">
        <w:rPr>
          <w:sz w:val="28"/>
          <w:szCs w:val="28"/>
        </w:rPr>
        <w:t>-документ, включая весь текст, содержится внутри тэга &lt;</w:t>
      </w:r>
      <w:r w:rsidRPr="00D601C2">
        <w:rPr>
          <w:sz w:val="28"/>
          <w:szCs w:val="28"/>
          <w:lang w:val="en-US"/>
        </w:rPr>
        <w:t>BODY</w:t>
      </w:r>
      <w:r w:rsidRPr="00D601C2">
        <w:rPr>
          <w:sz w:val="28"/>
          <w:szCs w:val="28"/>
        </w:rPr>
        <w:t>&gt; содержание &lt;/</w:t>
      </w:r>
      <w:r w:rsidRPr="00D601C2">
        <w:rPr>
          <w:sz w:val="28"/>
          <w:szCs w:val="28"/>
          <w:lang w:val="en-US"/>
        </w:rPr>
        <w:t>BODY</w:t>
      </w:r>
      <w:r w:rsidRPr="00D601C2">
        <w:rPr>
          <w:sz w:val="28"/>
          <w:szCs w:val="28"/>
        </w:rPr>
        <w:t>&gt; (содержание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 {начало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 {описание страницы, заголовка}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TITLE</w:t>
      </w:r>
      <w:r w:rsidRPr="00D601C2">
        <w:rPr>
          <w:sz w:val="28"/>
          <w:szCs w:val="28"/>
        </w:rPr>
        <w:t xml:space="preserve">&gt; </w:t>
      </w:r>
      <w:r w:rsidRPr="00D601C2">
        <w:rPr>
          <w:b/>
          <w:sz w:val="28"/>
          <w:szCs w:val="28"/>
        </w:rPr>
        <w:t>название</w:t>
      </w:r>
      <w:r w:rsidRPr="00D601C2">
        <w:rPr>
          <w:sz w:val="28"/>
          <w:szCs w:val="28"/>
        </w:rPr>
        <w:t xml:space="preserve"> &lt;/</w:t>
      </w:r>
      <w:r w:rsidRPr="00D601C2">
        <w:rPr>
          <w:sz w:val="28"/>
          <w:szCs w:val="28"/>
          <w:lang w:val="en-US"/>
        </w:rPr>
        <w:t>TITLE</w:t>
      </w:r>
      <w:r w:rsidRPr="00D601C2">
        <w:rPr>
          <w:sz w:val="28"/>
          <w:szCs w:val="28"/>
        </w:rPr>
        <w:t>&gt; {имя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 {закрытый тэг описания заголовка}</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 {содержание страницы}</w:t>
      </w: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текст</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 {закрытый тэг описания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 {конец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Ход работы:</w:t>
      </w:r>
    </w:p>
    <w:p w:rsidR="00CF5597" w:rsidRPr="00D601C2" w:rsidRDefault="00CF5597" w:rsidP="00D601C2">
      <w:pPr>
        <w:numPr>
          <w:ilvl w:val="0"/>
          <w:numId w:val="35"/>
        </w:numPr>
        <w:shd w:val="clear" w:color="000000" w:fill="auto"/>
        <w:suppressAutoHyphens/>
        <w:spacing w:line="360" w:lineRule="auto"/>
        <w:ind w:left="0" w:firstLine="709"/>
        <w:jc w:val="both"/>
        <w:rPr>
          <w:sz w:val="28"/>
          <w:szCs w:val="28"/>
        </w:rPr>
      </w:pPr>
      <w:r w:rsidRPr="00D601C2">
        <w:rPr>
          <w:sz w:val="28"/>
          <w:szCs w:val="28"/>
        </w:rPr>
        <w:t xml:space="preserve">Создать, используя только тэги структуры, текстовый </w:t>
      </w:r>
      <w:r w:rsidRPr="00D601C2">
        <w:rPr>
          <w:sz w:val="28"/>
          <w:szCs w:val="28"/>
          <w:lang w:val="en-US"/>
        </w:rPr>
        <w:t>html</w:t>
      </w:r>
      <w:r w:rsidRPr="00D601C2">
        <w:rPr>
          <w:sz w:val="28"/>
          <w:szCs w:val="28"/>
        </w:rPr>
        <w:t>-документ. Сохранить этот документ под любым именем с расширением .</w:t>
      </w:r>
      <w:r w:rsidRPr="00D601C2">
        <w:rPr>
          <w:sz w:val="28"/>
          <w:szCs w:val="28"/>
          <w:lang w:val="en-US"/>
        </w:rPr>
        <w:t>html</w:t>
      </w:r>
      <w:r w:rsidRPr="00D601C2">
        <w:rPr>
          <w:sz w:val="28"/>
          <w:szCs w:val="28"/>
        </w:rPr>
        <w:t xml:space="preserve"> в папке </w:t>
      </w:r>
      <w:r w:rsidRPr="00D601C2">
        <w:rPr>
          <w:sz w:val="28"/>
          <w:szCs w:val="28"/>
          <w:lang w:val="en-US"/>
        </w:rPr>
        <w:t>HTML</w:t>
      </w:r>
      <w:r w:rsidRPr="00D601C2">
        <w:rPr>
          <w:sz w:val="28"/>
          <w:szCs w:val="28"/>
        </w:rPr>
        <w:t>. Открыть документ в окне браузера и посмотреть, как он будет отформатирован.</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Листинг html-программы:</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&lt;TITLE&gt; </w:t>
      </w:r>
      <w:r w:rsidRPr="00D601C2">
        <w:rPr>
          <w:sz w:val="28"/>
          <w:szCs w:val="28"/>
        </w:rPr>
        <w:t>Компьютер</w:t>
      </w:r>
      <w:r w:rsidRPr="00D601C2">
        <w:rPr>
          <w:sz w:val="28"/>
          <w:szCs w:val="28"/>
          <w:lang w:val="en-US"/>
        </w:rPr>
        <w:t xml:space="preserve"> &lt;/TITLE&gt;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Все о компьютере</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CF5597" w:rsidRPr="00D601C2" w:rsidRDefault="00CF5597" w:rsidP="00D601C2">
      <w:pPr>
        <w:shd w:val="clear" w:color="000000" w:fill="auto"/>
        <w:suppressAutoHyphens/>
        <w:spacing w:line="360" w:lineRule="auto"/>
        <w:ind w:firstLine="709"/>
        <w:jc w:val="both"/>
        <w:rPr>
          <w:b/>
          <w:sz w:val="28"/>
          <w:szCs w:val="28"/>
        </w:rPr>
      </w:pPr>
    </w:p>
    <w:p w:rsidR="00E22248" w:rsidRPr="00D601C2" w:rsidRDefault="00D601C2" w:rsidP="00D601C2">
      <w:pPr>
        <w:shd w:val="clear" w:color="000000" w:fill="auto"/>
        <w:suppressAutoHyphens/>
        <w:spacing w:line="360" w:lineRule="auto"/>
        <w:ind w:firstLine="709"/>
        <w:jc w:val="both"/>
        <w:rPr>
          <w:b/>
          <w:sz w:val="28"/>
          <w:szCs w:val="28"/>
        </w:rPr>
      </w:pPr>
      <w:r>
        <w:rPr>
          <w:b/>
          <w:sz w:val="28"/>
          <w:szCs w:val="28"/>
        </w:rPr>
        <w:br w:type="page"/>
      </w:r>
      <w:r w:rsidR="00E22248" w:rsidRPr="00D601C2">
        <w:rPr>
          <w:b/>
          <w:sz w:val="28"/>
          <w:szCs w:val="28"/>
        </w:rPr>
        <w:t>Приложение 2</w:t>
      </w:r>
    </w:p>
    <w:p w:rsidR="00D601C2" w:rsidRDefault="00D601C2" w:rsidP="00D601C2">
      <w:pPr>
        <w:shd w:val="clear" w:color="000000" w:fill="auto"/>
        <w:suppressAutoHyphens/>
        <w:spacing w:line="360" w:lineRule="auto"/>
        <w:ind w:firstLine="709"/>
        <w:jc w:val="both"/>
        <w:rPr>
          <w:b/>
          <w:sz w:val="28"/>
          <w:szCs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Практическая работа №2</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Тема: «Форматирование текста».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Цель работы: изучить основные теги форматирования текста и использовать их при создании страницы.</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Оборудование и программное обеспечение: ПК, ОС Windows </w:t>
      </w:r>
      <w:r w:rsidRPr="00D601C2">
        <w:rPr>
          <w:sz w:val="28"/>
          <w:szCs w:val="28"/>
          <w:lang w:val="en-US"/>
        </w:rPr>
        <w:t>XP</w:t>
      </w:r>
      <w:r w:rsidRPr="00D601C2">
        <w:rPr>
          <w:sz w:val="28"/>
          <w:szCs w:val="28"/>
        </w:rPr>
        <w:t>, Internet Explorer, текстовый редактор Блокнот.</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Теоретический материал:</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Основные теги форматирования </w:t>
      </w:r>
      <w:r w:rsidRPr="00D601C2">
        <w:rPr>
          <w:sz w:val="28"/>
          <w:szCs w:val="28"/>
          <w:lang w:val="en-US"/>
        </w:rPr>
        <w:t>html</w:t>
      </w:r>
      <w:r w:rsidRPr="00D601C2">
        <w:rPr>
          <w:sz w:val="28"/>
          <w:szCs w:val="28"/>
        </w:rPr>
        <w:t>-документа: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Заголовок страницы задается с помощью тегов, где размер шрифта заголовка устанавливается с помощью Н1 (самый крупный) и до Н6 (самый мелкий)</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Заголовок страницы целесообразно выделить самым крупным шрифтом: &lt;</w:t>
      </w:r>
      <w:r w:rsidRPr="00D601C2">
        <w:rPr>
          <w:sz w:val="28"/>
          <w:szCs w:val="28"/>
          <w:lang w:val="en-US"/>
        </w:rPr>
        <w:t>H</w:t>
      </w:r>
      <w:r w:rsidRPr="00D601C2">
        <w:rPr>
          <w:sz w:val="28"/>
          <w:szCs w:val="28"/>
        </w:rPr>
        <w:t>1&gt; заголовок страницы &lt;/</w:t>
      </w:r>
      <w:r w:rsidRPr="00D601C2">
        <w:rPr>
          <w:sz w:val="28"/>
          <w:szCs w:val="28"/>
          <w:lang w:val="en-US"/>
        </w:rPr>
        <w:t>H</w:t>
      </w:r>
      <w:r w:rsidRPr="00D601C2">
        <w:rPr>
          <w:sz w:val="28"/>
          <w:szCs w:val="28"/>
        </w:rPr>
        <w:t>1&gt; (например, &lt;</w:t>
      </w:r>
      <w:r w:rsidRPr="00D601C2">
        <w:rPr>
          <w:sz w:val="28"/>
          <w:szCs w:val="28"/>
          <w:lang w:val="en-US"/>
        </w:rPr>
        <w:t>H</w:t>
      </w:r>
      <w:r w:rsidRPr="00D601C2">
        <w:rPr>
          <w:sz w:val="28"/>
          <w:szCs w:val="28"/>
        </w:rPr>
        <w:t>1&gt; Все о компьютере &lt;/</w:t>
      </w:r>
      <w:r w:rsidRPr="00D601C2">
        <w:rPr>
          <w:sz w:val="28"/>
          <w:szCs w:val="28"/>
          <w:lang w:val="en-US"/>
        </w:rPr>
        <w:t>H</w:t>
      </w:r>
      <w:r w:rsidRPr="00D601C2">
        <w:rPr>
          <w:sz w:val="28"/>
          <w:szCs w:val="28"/>
        </w:rPr>
        <w:t>1&gt;)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w:t>
      </w:r>
      <w:r w:rsidRPr="00D601C2">
        <w:rPr>
          <w:sz w:val="28"/>
          <w:szCs w:val="28"/>
        </w:rPr>
        <w:t>1&gt; заголовок страницы &lt;/</w:t>
      </w:r>
      <w:r w:rsidRPr="00D601C2">
        <w:rPr>
          <w:sz w:val="28"/>
          <w:szCs w:val="28"/>
          <w:lang w:val="en-US"/>
        </w:rPr>
        <w:t>H</w:t>
      </w:r>
      <w:r w:rsidRPr="00D601C2">
        <w:rPr>
          <w:sz w:val="28"/>
          <w:szCs w:val="28"/>
        </w:rPr>
        <w:t>6&gt; - в данном случае заголовок будет записан самым мелким шрифтом;</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Если необходимо выровнять этот заголовок по правому краю, то это записывается следующим образом: &lt;</w:t>
      </w:r>
      <w:r w:rsidRPr="00D601C2">
        <w:rPr>
          <w:sz w:val="28"/>
          <w:szCs w:val="28"/>
          <w:lang w:val="en-US"/>
        </w:rPr>
        <w:t>H</w:t>
      </w:r>
      <w:r w:rsidRPr="00D601C2">
        <w:rPr>
          <w:sz w:val="28"/>
          <w:szCs w:val="28"/>
        </w:rPr>
        <w:t xml:space="preserve">1 </w:t>
      </w:r>
      <w:r w:rsidRPr="00D601C2">
        <w:rPr>
          <w:sz w:val="28"/>
          <w:szCs w:val="28"/>
          <w:lang w:val="en-US"/>
        </w:rPr>
        <w:t>ALIGN</w:t>
      </w:r>
      <w:r w:rsidRPr="00D601C2">
        <w:rPr>
          <w:sz w:val="28"/>
          <w:szCs w:val="28"/>
        </w:rPr>
        <w:t xml:space="preserve"> = “</w:t>
      </w:r>
      <w:r w:rsidRPr="00D601C2">
        <w:rPr>
          <w:sz w:val="28"/>
          <w:szCs w:val="28"/>
          <w:lang w:val="en-US"/>
        </w:rPr>
        <w:t>RIGHT</w:t>
      </w:r>
      <w:r w:rsidRPr="00D601C2">
        <w:rPr>
          <w:sz w:val="28"/>
          <w:szCs w:val="28"/>
        </w:rPr>
        <w:t>”&gt; Все о компьютере &lt;/</w:t>
      </w:r>
      <w:r w:rsidRPr="00D601C2">
        <w:rPr>
          <w:sz w:val="28"/>
          <w:szCs w:val="28"/>
          <w:lang w:val="en-US"/>
        </w:rPr>
        <w:t>H</w:t>
      </w:r>
      <w:r w:rsidRPr="00D601C2">
        <w:rPr>
          <w:sz w:val="28"/>
          <w:szCs w:val="28"/>
        </w:rPr>
        <w:t>1&gt;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ALIGN</w:t>
      </w:r>
      <w:r w:rsidRPr="00D601C2">
        <w:rPr>
          <w:sz w:val="28"/>
          <w:szCs w:val="28"/>
        </w:rPr>
        <w:t xml:space="preserve"> = “</w:t>
      </w:r>
      <w:r w:rsidRPr="00D601C2">
        <w:rPr>
          <w:sz w:val="28"/>
          <w:szCs w:val="28"/>
          <w:lang w:val="en-US"/>
        </w:rPr>
        <w:t>RIGHT</w:t>
      </w:r>
      <w:r w:rsidRPr="00D601C2">
        <w:rPr>
          <w:sz w:val="28"/>
          <w:szCs w:val="28"/>
        </w:rPr>
        <w:t>”&gt; {выравнивание текста по правому краю}</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ALIGN</w:t>
      </w:r>
      <w:r w:rsidRPr="00D601C2">
        <w:rPr>
          <w:sz w:val="28"/>
          <w:szCs w:val="28"/>
        </w:rPr>
        <w:t xml:space="preserve"> = “</w:t>
      </w:r>
      <w:r w:rsidRPr="00D601C2">
        <w:rPr>
          <w:sz w:val="28"/>
          <w:szCs w:val="28"/>
          <w:lang w:val="en-US"/>
        </w:rPr>
        <w:t>CENTER</w:t>
      </w:r>
      <w:r w:rsidRPr="00D601C2">
        <w:rPr>
          <w:sz w:val="28"/>
          <w:szCs w:val="28"/>
        </w:rPr>
        <w:t>”&gt; {выравнивание текста по центру}</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ALIGN</w:t>
      </w:r>
      <w:r w:rsidRPr="00D601C2">
        <w:rPr>
          <w:sz w:val="28"/>
          <w:szCs w:val="28"/>
        </w:rPr>
        <w:t xml:space="preserve"> = “</w:t>
      </w:r>
      <w:r w:rsidRPr="00D601C2">
        <w:rPr>
          <w:sz w:val="28"/>
          <w:szCs w:val="28"/>
          <w:lang w:val="en-US"/>
        </w:rPr>
        <w:t>LEFT</w:t>
      </w:r>
      <w:r w:rsidRPr="00D601C2">
        <w:rPr>
          <w:sz w:val="28"/>
          <w:szCs w:val="28"/>
        </w:rPr>
        <w:t>”&gt; {выравнивание текста по левому краю}</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Для задания параметров форматирования используется контейнер &lt;</w:t>
      </w:r>
      <w:r w:rsidRPr="00D601C2">
        <w:rPr>
          <w:sz w:val="28"/>
          <w:szCs w:val="28"/>
          <w:lang w:val="en-US"/>
        </w:rPr>
        <w:t>FONT</w:t>
      </w:r>
      <w:r w:rsidRPr="00D601C2">
        <w:rPr>
          <w:sz w:val="28"/>
          <w:szCs w:val="28"/>
        </w:rPr>
        <w:t>&gt;...&lt;/</w:t>
      </w:r>
      <w:r w:rsidRPr="00D601C2">
        <w:rPr>
          <w:sz w:val="28"/>
          <w:szCs w:val="28"/>
          <w:lang w:val="en-US"/>
        </w:rPr>
        <w:t>FONT</w:t>
      </w:r>
      <w:r w:rsidRPr="00D601C2">
        <w:rPr>
          <w:sz w:val="28"/>
          <w:szCs w:val="28"/>
        </w:rPr>
        <w:t>&gt;, при этом используя различные атрибуты:</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Атрибут </w:t>
      </w:r>
      <w:r w:rsidRPr="00D601C2">
        <w:rPr>
          <w:sz w:val="28"/>
          <w:szCs w:val="28"/>
          <w:lang w:val="en-US"/>
        </w:rPr>
        <w:t>FACE</w:t>
      </w:r>
      <w:r w:rsidRPr="00D601C2">
        <w:rPr>
          <w:sz w:val="28"/>
          <w:szCs w:val="28"/>
        </w:rPr>
        <w:t xml:space="preserve"> позволяет задать гарнитуру шрифта;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Атрибут </w:t>
      </w:r>
      <w:r w:rsidRPr="00D601C2">
        <w:rPr>
          <w:sz w:val="28"/>
          <w:szCs w:val="28"/>
          <w:lang w:val="en-US"/>
        </w:rPr>
        <w:t>SIZE</w:t>
      </w:r>
      <w:r w:rsidRPr="00D601C2">
        <w:rPr>
          <w:sz w:val="28"/>
          <w:szCs w:val="28"/>
        </w:rPr>
        <w:t xml:space="preserve"> – размер шрифта (может принимать иметь значение в диапазоне от 1 до 7);</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Атрибут </w:t>
      </w:r>
      <w:r w:rsidRPr="00D601C2">
        <w:rPr>
          <w:sz w:val="28"/>
          <w:szCs w:val="28"/>
          <w:lang w:val="en-US"/>
        </w:rPr>
        <w:t>COLOR</w:t>
      </w:r>
      <w:r w:rsidRPr="00D601C2">
        <w:rPr>
          <w:sz w:val="28"/>
          <w:szCs w:val="28"/>
        </w:rPr>
        <w:t xml:space="preserve"> – цвет шрифта (можно задавать названием цвета (например, “</w:t>
      </w:r>
      <w:r w:rsidRPr="00D601C2">
        <w:rPr>
          <w:sz w:val="28"/>
          <w:szCs w:val="28"/>
          <w:lang w:val="en-US"/>
        </w:rPr>
        <w:t>red</w:t>
      </w:r>
      <w:r w:rsidRPr="00D601C2">
        <w:rPr>
          <w:sz w:val="28"/>
          <w:szCs w:val="28"/>
        </w:rPr>
        <w:t>”, “</w:t>
      </w:r>
      <w:r w:rsidRPr="00D601C2">
        <w:rPr>
          <w:sz w:val="28"/>
          <w:szCs w:val="28"/>
          <w:lang w:val="en-US"/>
        </w:rPr>
        <w:t>green</w:t>
      </w:r>
      <w:r w:rsidRPr="00D601C2">
        <w:rPr>
          <w:sz w:val="28"/>
          <w:szCs w:val="28"/>
        </w:rPr>
        <w:t>”, “</w:t>
      </w:r>
      <w:r w:rsidRPr="00D601C2">
        <w:rPr>
          <w:sz w:val="28"/>
          <w:szCs w:val="28"/>
          <w:lang w:val="en-US"/>
        </w:rPr>
        <w:t>blue</w:t>
      </w:r>
      <w:r w:rsidRPr="00D601C2">
        <w:rPr>
          <w:sz w:val="28"/>
          <w:szCs w:val="28"/>
        </w:rPr>
        <w:t>” и так далее));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Например</w:t>
      </w:r>
      <w:r w:rsidRPr="00D601C2">
        <w:rPr>
          <w:sz w:val="28"/>
          <w:szCs w:val="28"/>
          <w:lang w:val="en-US"/>
        </w:rPr>
        <w:t xml:space="preserve">, &lt;FONT SIZE = “7” FACE = “Arial” COLOR = “Blue&gt; ... </w:t>
      </w:r>
      <w:r w:rsidRPr="00D601C2">
        <w:rPr>
          <w:sz w:val="28"/>
          <w:szCs w:val="28"/>
        </w:rPr>
        <w:t>&lt;/</w:t>
      </w:r>
      <w:r w:rsidRPr="00D601C2">
        <w:rPr>
          <w:sz w:val="28"/>
          <w:szCs w:val="28"/>
          <w:lang w:val="en-US"/>
        </w:rPr>
        <w:t>FONT</w:t>
      </w:r>
      <w:r w:rsidRPr="00D601C2">
        <w:rPr>
          <w:sz w:val="28"/>
          <w:szCs w:val="28"/>
        </w:rPr>
        <w:t xml:space="preserve">&gt; (шрифт размера 7, тип шрифта – </w:t>
      </w:r>
      <w:r w:rsidRPr="00D601C2">
        <w:rPr>
          <w:sz w:val="28"/>
          <w:szCs w:val="28"/>
          <w:lang w:val="en-US"/>
        </w:rPr>
        <w:t>Arial</w:t>
      </w:r>
      <w:r w:rsidRPr="00D601C2">
        <w:rPr>
          <w:sz w:val="28"/>
          <w:szCs w:val="28"/>
        </w:rPr>
        <w:t>, цвет - голубой);</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Также можно задавать начертание текста или фрагмента текста:</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w:t>
      </w:r>
      <w:r w:rsidRPr="00D601C2">
        <w:rPr>
          <w:sz w:val="28"/>
          <w:szCs w:val="28"/>
        </w:rPr>
        <w:t>&gt; текст &lt;/</w:t>
      </w:r>
      <w:r w:rsidRPr="00D601C2">
        <w:rPr>
          <w:sz w:val="28"/>
          <w:szCs w:val="28"/>
          <w:lang w:val="en-US"/>
        </w:rPr>
        <w:t>B</w:t>
      </w:r>
      <w:r w:rsidRPr="00D601C2">
        <w:rPr>
          <w:sz w:val="28"/>
          <w:szCs w:val="28"/>
        </w:rPr>
        <w:t>&gt; - полужирный шрифт;</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I</w:t>
      </w:r>
      <w:r w:rsidRPr="00D601C2">
        <w:rPr>
          <w:sz w:val="28"/>
          <w:szCs w:val="28"/>
        </w:rPr>
        <w:t>&gt; текст &lt;/</w:t>
      </w:r>
      <w:r w:rsidRPr="00D601C2">
        <w:rPr>
          <w:sz w:val="28"/>
          <w:szCs w:val="28"/>
          <w:lang w:val="en-US"/>
        </w:rPr>
        <w:t>I</w:t>
      </w:r>
      <w:r w:rsidRPr="00D601C2">
        <w:rPr>
          <w:sz w:val="28"/>
          <w:szCs w:val="28"/>
        </w:rPr>
        <w:t>&gt; - начало текста курсивом;</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U</w:t>
      </w:r>
      <w:r w:rsidRPr="00D601C2">
        <w:rPr>
          <w:sz w:val="28"/>
          <w:szCs w:val="28"/>
        </w:rPr>
        <w:t>&gt;</w:t>
      </w:r>
      <w:r w:rsidR="00D601C2" w:rsidRPr="00D601C2">
        <w:rPr>
          <w:sz w:val="28"/>
          <w:szCs w:val="28"/>
        </w:rPr>
        <w:t xml:space="preserve"> </w:t>
      </w:r>
      <w:r w:rsidRPr="00D601C2">
        <w:rPr>
          <w:sz w:val="28"/>
          <w:szCs w:val="28"/>
        </w:rPr>
        <w:t>текст &lt;/</w:t>
      </w:r>
      <w:r w:rsidRPr="00D601C2">
        <w:rPr>
          <w:sz w:val="28"/>
          <w:szCs w:val="28"/>
          <w:lang w:val="en-US"/>
        </w:rPr>
        <w:t>U</w:t>
      </w:r>
      <w:r w:rsidRPr="00D601C2">
        <w:rPr>
          <w:sz w:val="28"/>
          <w:szCs w:val="28"/>
        </w:rPr>
        <w:t>&gt; - подчёркивание;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Комбинированное выделение осуществляется следующим образом:</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&lt;Тег-1&gt;&lt;Тег-2&gt; фрагмент текста &lt;/Тег-2&gt;&lt;/Тег-1&gt;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Например, &lt;</w:t>
      </w:r>
      <w:r w:rsidRPr="00D601C2">
        <w:rPr>
          <w:sz w:val="28"/>
          <w:szCs w:val="28"/>
          <w:lang w:val="en-US"/>
        </w:rPr>
        <w:t>B</w:t>
      </w:r>
      <w:r w:rsidRPr="00D601C2">
        <w:rPr>
          <w:sz w:val="28"/>
          <w:szCs w:val="28"/>
        </w:rPr>
        <w:t>&gt;&lt;</w:t>
      </w:r>
      <w:r w:rsidRPr="00D601C2">
        <w:rPr>
          <w:sz w:val="28"/>
          <w:szCs w:val="28"/>
          <w:lang w:val="en-US"/>
        </w:rPr>
        <w:t>U</w:t>
      </w:r>
      <w:r w:rsidRPr="00D601C2">
        <w:rPr>
          <w:sz w:val="28"/>
          <w:szCs w:val="28"/>
        </w:rPr>
        <w:t>&gt; фрагмент текста &lt;/</w:t>
      </w:r>
      <w:r w:rsidRPr="00D601C2">
        <w:rPr>
          <w:sz w:val="28"/>
          <w:szCs w:val="28"/>
          <w:lang w:val="en-US"/>
        </w:rPr>
        <w:t>U</w:t>
      </w:r>
      <w:r w:rsidRPr="00D601C2">
        <w:rPr>
          <w:sz w:val="28"/>
          <w:szCs w:val="28"/>
        </w:rPr>
        <w:t>&gt;&lt;/</w:t>
      </w:r>
      <w:r w:rsidRPr="00D601C2">
        <w:rPr>
          <w:sz w:val="28"/>
          <w:szCs w:val="28"/>
          <w:lang w:val="en-US"/>
        </w:rPr>
        <w:t>B</w:t>
      </w:r>
      <w:r w:rsidRPr="00D601C2">
        <w:rPr>
          <w:sz w:val="28"/>
          <w:szCs w:val="28"/>
        </w:rPr>
        <w:t>&gt; (текст полужирный и подчеркнутый);</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При создании </w:t>
      </w:r>
      <w:r w:rsidRPr="00D601C2">
        <w:rPr>
          <w:sz w:val="28"/>
          <w:szCs w:val="28"/>
          <w:lang w:val="en-US"/>
        </w:rPr>
        <w:t>html</w:t>
      </w:r>
      <w:r w:rsidRPr="00D601C2">
        <w:rPr>
          <w:sz w:val="28"/>
          <w:szCs w:val="28"/>
        </w:rPr>
        <w:t xml:space="preserve">-документов можно задавать и цвет самого фона страницы. Эта команда может задаваться только в начале HTML файла и не может быть изменена в дальнейшем. Ее параметры: </w:t>
      </w:r>
      <w:r w:rsidRPr="00D601C2">
        <w:rPr>
          <w:sz w:val="28"/>
          <w:szCs w:val="28"/>
          <w:lang w:val="en-US"/>
        </w:rPr>
        <w:t>BGCOLOR</w:t>
      </w:r>
      <w:r w:rsidRPr="00D601C2">
        <w:rPr>
          <w:sz w:val="28"/>
          <w:szCs w:val="28"/>
        </w:rPr>
        <w:t xml:space="preserve"> - определяет цвет фона документа, </w:t>
      </w:r>
      <w:r w:rsidRPr="00D601C2">
        <w:rPr>
          <w:sz w:val="28"/>
          <w:szCs w:val="28"/>
          <w:lang w:val="en-US"/>
        </w:rPr>
        <w:t>TEXT</w:t>
      </w:r>
      <w:r w:rsidR="00D601C2" w:rsidRPr="00D601C2">
        <w:rPr>
          <w:sz w:val="28"/>
          <w:szCs w:val="28"/>
        </w:rPr>
        <w:t xml:space="preserve"> </w:t>
      </w:r>
      <w:r w:rsidRPr="00D601C2">
        <w:rPr>
          <w:sz w:val="28"/>
          <w:szCs w:val="28"/>
        </w:rPr>
        <w:t>- задает цвет текста для всей страницы. Цвет также задается с помощью его названия (“</w:t>
      </w:r>
      <w:r w:rsidRPr="00D601C2">
        <w:rPr>
          <w:sz w:val="28"/>
          <w:szCs w:val="28"/>
          <w:lang w:val="en-US"/>
        </w:rPr>
        <w:t>red</w:t>
      </w:r>
      <w:r w:rsidRPr="00D601C2">
        <w:rPr>
          <w:sz w:val="28"/>
          <w:szCs w:val="28"/>
        </w:rPr>
        <w:t>”, “</w:t>
      </w:r>
      <w:r w:rsidRPr="00D601C2">
        <w:rPr>
          <w:sz w:val="28"/>
          <w:szCs w:val="28"/>
          <w:lang w:val="en-US"/>
        </w:rPr>
        <w:t>green</w:t>
      </w:r>
      <w:r w:rsidRPr="00D601C2">
        <w:rPr>
          <w:sz w:val="28"/>
          <w:szCs w:val="28"/>
        </w:rPr>
        <w:t>”, “</w:t>
      </w:r>
      <w:r w:rsidRPr="00D601C2">
        <w:rPr>
          <w:sz w:val="28"/>
          <w:szCs w:val="28"/>
          <w:lang w:val="en-US"/>
        </w:rPr>
        <w:t>blue</w:t>
      </w:r>
      <w:r w:rsidRPr="00D601C2">
        <w:rPr>
          <w:sz w:val="28"/>
          <w:szCs w:val="28"/>
        </w:rPr>
        <w: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Например, &lt;</w:t>
      </w:r>
      <w:r w:rsidRPr="00D601C2">
        <w:rPr>
          <w:sz w:val="28"/>
          <w:szCs w:val="28"/>
          <w:lang w:val="en-US"/>
        </w:rPr>
        <w:t>BODY</w:t>
      </w:r>
      <w:r w:rsidRPr="00D601C2">
        <w:rPr>
          <w:sz w:val="28"/>
          <w:szCs w:val="28"/>
        </w:rPr>
        <w:t xml:space="preserve"> </w:t>
      </w:r>
      <w:r w:rsidRPr="00D601C2">
        <w:rPr>
          <w:sz w:val="28"/>
          <w:szCs w:val="28"/>
          <w:lang w:val="en-US"/>
        </w:rPr>
        <w:t>BGCOLOR</w:t>
      </w:r>
      <w:r w:rsidRPr="00D601C2">
        <w:rPr>
          <w:sz w:val="28"/>
          <w:szCs w:val="28"/>
        </w:rPr>
        <w:t xml:space="preserve"> = “</w:t>
      </w:r>
      <w:r w:rsidRPr="00D601C2">
        <w:rPr>
          <w:sz w:val="28"/>
          <w:szCs w:val="28"/>
          <w:lang w:val="en-US"/>
        </w:rPr>
        <w:t>blue</w:t>
      </w:r>
      <w:r w:rsidRPr="00D601C2">
        <w:rPr>
          <w:sz w:val="28"/>
          <w:szCs w:val="28"/>
        </w:rPr>
        <w:t xml:space="preserve">” </w:t>
      </w:r>
      <w:r w:rsidRPr="00D601C2">
        <w:rPr>
          <w:sz w:val="28"/>
          <w:szCs w:val="28"/>
          <w:lang w:val="en-US"/>
        </w:rPr>
        <w:t>TEXT</w:t>
      </w:r>
      <w:r w:rsidRPr="00D601C2">
        <w:rPr>
          <w:sz w:val="28"/>
          <w:szCs w:val="28"/>
        </w:rPr>
        <w:t xml:space="preserve"> = “</w:t>
      </w:r>
      <w:r w:rsidRPr="00D601C2">
        <w:rPr>
          <w:sz w:val="28"/>
          <w:szCs w:val="28"/>
          <w:lang w:val="en-US"/>
        </w:rPr>
        <w:t>red</w:t>
      </w:r>
      <w:r w:rsidRPr="00D601C2">
        <w:rPr>
          <w:sz w:val="28"/>
          <w:szCs w:val="28"/>
        </w:rPr>
        <w:t>”&gt; - задание цвета фона и текста (фон голубого цвета, цвет шрифта - красный)</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Ход работы:</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Заголовок страницы должен быть выровнен по центру, начертание – полужирный шрифт, тип шрифта - Comic Sans MS, размер – 1, цвет шрифта – голубой, подчеркивание;</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Задать цвет фона страницы – бирюзовый цвет;</w:t>
      </w:r>
    </w:p>
    <w:p w:rsidR="00D601C2"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Текст должен состоять из трех абзацев, один абзац должен быть выровнен по левому краю, второй – по центру, а третий – по правому краю;</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Цвет текста в первом абзаце задать белым цветом, тип шрифта - Monotype Corsiva, размер – 7;</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Цвет текста во втором абзаце задать розовым цветом, тип шрифта - Arial, размер – 6;</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Цвет текста в первом абзаце задать желтым цветом, тип шрифта - Calibri, размер – 5;</w:t>
      </w:r>
    </w:p>
    <w:p w:rsidR="00CF5597" w:rsidRPr="00D601C2" w:rsidRDefault="00CF5597" w:rsidP="00D601C2">
      <w:pPr>
        <w:numPr>
          <w:ilvl w:val="0"/>
          <w:numId w:val="36"/>
        </w:numPr>
        <w:shd w:val="clear" w:color="000000" w:fill="auto"/>
        <w:suppressAutoHyphens/>
        <w:spacing w:line="360" w:lineRule="auto"/>
        <w:ind w:left="0" w:firstLine="709"/>
        <w:jc w:val="both"/>
        <w:rPr>
          <w:sz w:val="28"/>
          <w:szCs w:val="28"/>
        </w:rPr>
      </w:pPr>
      <w:r w:rsidRPr="00D601C2">
        <w:rPr>
          <w:sz w:val="28"/>
          <w:szCs w:val="28"/>
        </w:rPr>
        <w:t>В нижнем правом углу создать маркированный список, состоящий из трех компонентов, цвет текста задать зеленым цветом;</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Листинг html-программы:</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&lt;TITLE&gt; </w:t>
      </w:r>
      <w:r w:rsidRPr="00D601C2">
        <w:rPr>
          <w:sz w:val="28"/>
          <w:szCs w:val="28"/>
        </w:rPr>
        <w:t>Компьютер</w:t>
      </w:r>
      <w:r w:rsidRPr="00D601C2">
        <w:rPr>
          <w:sz w:val="28"/>
          <w:szCs w:val="28"/>
          <w:lang w:val="en-US"/>
        </w:rPr>
        <w:t xml:space="preserve"> &lt;/TITLE&gt;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&lt;BODY bgcolor='orange'&gt;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face='Comic Sans Ms' color='red'&gt;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&lt;H1 ALIGN = 'CENTER'&gt; &lt;u&gt; Все о компьютере &lt;/u&gt; &lt;/H1&gt;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&lt;/font&gt;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&lt;p align='left'&gt; &lt;font face='Monotype Corsiva' color='white' size=7&gt; На этом сайте вы сможете получить различную информацию о компьютере, его программном обеспечении и ценах на компьютерные комплектующие. &lt;/font&gt;&lt;/p&gt;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&lt;p align='center'&gt; &lt;font face='Arial' color='lime' size=6&gt; Терминологический словарь познакомит вас с компьютерными терминами, а также вы сможете заполнить анкету. &lt;/font&gt; &lt;/p&gt;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&lt;p align='right'&gt; &lt;font face='Calibri' color='yellow' size=5&gt; На этом сайте вы можете узнать много новой и полезной информации для вас.&lt;/p&gt;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color='aqua'&gt;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&lt;ul type=circle&gt;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font</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756A8" w:rsidRPr="00D601C2" w:rsidRDefault="00D756A8" w:rsidP="00D601C2">
      <w:pPr>
        <w:shd w:val="clear" w:color="000000" w:fill="auto"/>
        <w:suppressAutoHyphens/>
        <w:spacing w:line="360" w:lineRule="auto"/>
        <w:ind w:firstLine="709"/>
        <w:jc w:val="both"/>
        <w:rPr>
          <w:b/>
          <w:sz w:val="28"/>
          <w:szCs w:val="28"/>
        </w:rPr>
      </w:pPr>
    </w:p>
    <w:p w:rsidR="00E22248" w:rsidRPr="00D601C2" w:rsidRDefault="00D601C2" w:rsidP="00D601C2">
      <w:pPr>
        <w:shd w:val="clear" w:color="000000" w:fill="auto"/>
        <w:suppressAutoHyphens/>
        <w:spacing w:line="360" w:lineRule="auto"/>
        <w:ind w:firstLine="709"/>
        <w:jc w:val="both"/>
        <w:rPr>
          <w:b/>
          <w:sz w:val="28"/>
          <w:szCs w:val="28"/>
        </w:rPr>
      </w:pPr>
      <w:r>
        <w:rPr>
          <w:sz w:val="28"/>
          <w:szCs w:val="28"/>
        </w:rPr>
        <w:br w:type="page"/>
      </w:r>
      <w:r w:rsidR="00E22248" w:rsidRPr="00D601C2">
        <w:rPr>
          <w:b/>
          <w:sz w:val="28"/>
          <w:szCs w:val="28"/>
        </w:rPr>
        <w:t>Приложение 3</w:t>
      </w:r>
    </w:p>
    <w:p w:rsidR="00D601C2" w:rsidRPr="00D601C2" w:rsidRDefault="00D601C2"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Практическая работа №3</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Тема: «Создание списков в </w:t>
      </w:r>
      <w:r w:rsidRPr="00D601C2">
        <w:rPr>
          <w:sz w:val="28"/>
          <w:szCs w:val="28"/>
          <w:lang w:val="en-US"/>
        </w:rPr>
        <w:t>html</w:t>
      </w:r>
      <w:r w:rsidRPr="00D601C2">
        <w:rPr>
          <w:sz w:val="28"/>
          <w:szCs w:val="28"/>
        </w:rPr>
        <w:t>- документе».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Цель работы: познакомить с определением</w:t>
      </w:r>
      <w:r w:rsidR="00D601C2" w:rsidRPr="00D601C2">
        <w:rPr>
          <w:sz w:val="28"/>
          <w:szCs w:val="28"/>
        </w:rPr>
        <w:t xml:space="preserve"> </w:t>
      </w:r>
      <w:r w:rsidRPr="00D601C2">
        <w:rPr>
          <w:sz w:val="28"/>
          <w:szCs w:val="28"/>
        </w:rPr>
        <w:t>списков, маркированных (неупорядоченных),</w:t>
      </w:r>
      <w:r w:rsidRPr="00D601C2">
        <w:rPr>
          <w:kern w:val="24"/>
          <w:sz w:val="28"/>
          <w:szCs w:val="28"/>
        </w:rPr>
        <w:t xml:space="preserve"> </w:t>
      </w:r>
      <w:r w:rsidRPr="00D601C2">
        <w:rPr>
          <w:sz w:val="28"/>
          <w:szCs w:val="28"/>
        </w:rPr>
        <w:t>нумерованных (упорядоченных)и списков определений; формировать навыки и умения работы с тегами HTML, создавать Web-страницу с использованием списков.</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Оборудование и программное обеспечение: ПК, ОС Windows </w:t>
      </w:r>
      <w:r w:rsidRPr="00D601C2">
        <w:rPr>
          <w:sz w:val="28"/>
          <w:szCs w:val="28"/>
          <w:lang w:val="en-US"/>
        </w:rPr>
        <w:t>XP</w:t>
      </w:r>
      <w:r w:rsidRPr="00D601C2">
        <w:rPr>
          <w:sz w:val="28"/>
          <w:szCs w:val="28"/>
        </w:rPr>
        <w:t>, Internet Explorer, текстовый редактор Блокнот.</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Теоретический материал:</w:t>
      </w:r>
    </w:p>
    <w:p w:rsidR="00CF5597" w:rsidRPr="00D601C2" w:rsidRDefault="00CF5597" w:rsidP="00D601C2">
      <w:pPr>
        <w:shd w:val="clear" w:color="000000" w:fill="auto"/>
        <w:suppressAutoHyphens/>
        <w:spacing w:line="360" w:lineRule="auto"/>
        <w:ind w:firstLine="709"/>
        <w:jc w:val="both"/>
        <w:rPr>
          <w:b/>
          <w:sz w:val="28"/>
          <w:szCs w:val="28"/>
        </w:rPr>
      </w:pPr>
      <w:r w:rsidRPr="00D601C2">
        <w:rPr>
          <w:sz w:val="28"/>
          <w:szCs w:val="28"/>
        </w:rPr>
        <w:t xml:space="preserve">В языке HTML предусмотрены </w:t>
      </w:r>
      <w:r w:rsidRPr="00D601C2">
        <w:rPr>
          <w:b/>
          <w:sz w:val="28"/>
          <w:szCs w:val="28"/>
        </w:rPr>
        <w:t>основные типы списков:</w:t>
      </w:r>
    </w:p>
    <w:p w:rsidR="00CF5597" w:rsidRPr="00D601C2" w:rsidRDefault="00CF5597" w:rsidP="00D601C2">
      <w:pPr>
        <w:numPr>
          <w:ilvl w:val="0"/>
          <w:numId w:val="45"/>
        </w:numPr>
        <w:shd w:val="clear" w:color="000000" w:fill="auto"/>
        <w:suppressAutoHyphens/>
        <w:spacing w:line="360" w:lineRule="auto"/>
        <w:ind w:left="0" w:firstLine="709"/>
        <w:jc w:val="both"/>
        <w:rPr>
          <w:b/>
          <w:sz w:val="28"/>
          <w:szCs w:val="28"/>
        </w:rPr>
      </w:pPr>
      <w:r w:rsidRPr="00D601C2">
        <w:rPr>
          <w:b/>
          <w:sz w:val="28"/>
          <w:szCs w:val="28"/>
        </w:rPr>
        <w:t>маркированный ( неупорядоченный)</w:t>
      </w:r>
    </w:p>
    <w:p w:rsidR="00D601C2" w:rsidRPr="00D601C2" w:rsidRDefault="00CF5597" w:rsidP="00D601C2">
      <w:pPr>
        <w:numPr>
          <w:ilvl w:val="0"/>
          <w:numId w:val="45"/>
        </w:numPr>
        <w:shd w:val="clear" w:color="000000" w:fill="auto"/>
        <w:suppressAutoHyphens/>
        <w:spacing w:line="360" w:lineRule="auto"/>
        <w:ind w:left="0" w:firstLine="709"/>
        <w:jc w:val="both"/>
        <w:rPr>
          <w:b/>
          <w:sz w:val="28"/>
          <w:szCs w:val="28"/>
        </w:rPr>
      </w:pPr>
      <w:r w:rsidRPr="00D601C2">
        <w:rPr>
          <w:b/>
          <w:sz w:val="28"/>
          <w:szCs w:val="28"/>
        </w:rPr>
        <w:t>нумерованный ( упорядоченный)</w:t>
      </w:r>
    </w:p>
    <w:p w:rsidR="00D601C2" w:rsidRPr="00D601C2" w:rsidRDefault="00CF5597" w:rsidP="00D601C2">
      <w:pPr>
        <w:numPr>
          <w:ilvl w:val="0"/>
          <w:numId w:val="45"/>
        </w:numPr>
        <w:shd w:val="clear" w:color="000000" w:fill="auto"/>
        <w:suppressAutoHyphens/>
        <w:spacing w:line="360" w:lineRule="auto"/>
        <w:ind w:left="0" w:firstLine="709"/>
        <w:jc w:val="both"/>
        <w:rPr>
          <w:b/>
          <w:sz w:val="28"/>
          <w:szCs w:val="28"/>
        </w:rPr>
      </w:pPr>
      <w:r w:rsidRPr="00D601C2">
        <w:rPr>
          <w:b/>
          <w:sz w:val="28"/>
          <w:szCs w:val="28"/>
        </w:rPr>
        <w:t>список определений</w:t>
      </w:r>
    </w:p>
    <w:p w:rsidR="00CF5597" w:rsidRPr="00D601C2" w:rsidRDefault="00CF5597" w:rsidP="00D601C2">
      <w:pPr>
        <w:shd w:val="clear" w:color="000000" w:fill="auto"/>
        <w:suppressAutoHyphens/>
        <w:spacing w:line="360" w:lineRule="auto"/>
        <w:ind w:firstLine="709"/>
        <w:jc w:val="both"/>
        <w:rPr>
          <w:sz w:val="28"/>
          <w:szCs w:val="28"/>
        </w:rPr>
      </w:pPr>
      <w:r w:rsidRPr="00D601C2">
        <w:rPr>
          <w:b/>
          <w:bCs/>
          <w:iCs/>
          <w:sz w:val="28"/>
          <w:szCs w:val="28"/>
        </w:rPr>
        <w:t>Маркированный</w:t>
      </w:r>
      <w:r w:rsidR="00D601C2" w:rsidRPr="00D601C2">
        <w:rPr>
          <w:b/>
          <w:bCs/>
          <w:iCs/>
          <w:sz w:val="28"/>
          <w:szCs w:val="28"/>
        </w:rPr>
        <w:t xml:space="preserve"> </w:t>
      </w:r>
      <w:r w:rsidRPr="00D601C2">
        <w:rPr>
          <w:b/>
          <w:bCs/>
          <w:sz w:val="28"/>
          <w:szCs w:val="28"/>
        </w:rPr>
        <w:t xml:space="preserve">список </w:t>
      </w:r>
      <w:r w:rsidRPr="00D601C2">
        <w:rPr>
          <w:sz w:val="28"/>
          <w:szCs w:val="28"/>
        </w:rPr>
        <w:t xml:space="preserve">задаётся тегом </w:t>
      </w:r>
      <w:r w:rsidRPr="00D601C2">
        <w:rPr>
          <w:b/>
          <w:bCs/>
          <w:sz w:val="28"/>
          <w:szCs w:val="28"/>
        </w:rPr>
        <w:t>&lt;ul&gt;&lt;/ul&gt;</w:t>
      </w:r>
      <w:r w:rsidRPr="00D601C2">
        <w:rPr>
          <w:sz w:val="28"/>
          <w:szCs w:val="28"/>
        </w:rPr>
        <w:t xml:space="preserve">. Любой список состоит из элементов, "пунктов", каждый элемент в свою очередь задаётся тегом </w:t>
      </w:r>
      <w:r w:rsidRPr="00D601C2">
        <w:rPr>
          <w:b/>
          <w:bCs/>
          <w:sz w:val="28"/>
          <w:szCs w:val="28"/>
        </w:rPr>
        <w:t>&lt;li&gt;</w:t>
      </w:r>
      <w:r w:rsidRPr="00D601C2">
        <w:rPr>
          <w:sz w:val="28"/>
          <w:szCs w:val="28"/>
        </w:rPr>
        <w:t xml:space="preserve"> после которого собственно и идёт текст нужного нам "пункта". Тег </w:t>
      </w:r>
      <w:r w:rsidRPr="00D601C2">
        <w:rPr>
          <w:b/>
          <w:bCs/>
          <w:sz w:val="28"/>
          <w:szCs w:val="28"/>
        </w:rPr>
        <w:t>&lt;li&gt;</w:t>
      </w:r>
      <w:r w:rsidRPr="00D601C2">
        <w:rPr>
          <w:sz w:val="28"/>
          <w:szCs w:val="28"/>
        </w:rPr>
        <w:t xml:space="preserve"> не требует закрывающего тега.</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Теги </w:t>
      </w:r>
      <w:r w:rsidRPr="00D601C2">
        <w:rPr>
          <w:b/>
          <w:bCs/>
          <w:sz w:val="28"/>
          <w:szCs w:val="28"/>
        </w:rPr>
        <w:t>&lt;li&gt;</w:t>
      </w:r>
      <w:r w:rsidRPr="00D601C2">
        <w:rPr>
          <w:sz w:val="28"/>
          <w:szCs w:val="28"/>
        </w:rPr>
        <w:t xml:space="preserve"> и </w:t>
      </w:r>
      <w:r w:rsidRPr="00D601C2">
        <w:rPr>
          <w:b/>
          <w:bCs/>
          <w:sz w:val="28"/>
          <w:szCs w:val="28"/>
        </w:rPr>
        <w:t>&lt;ul&gt;</w:t>
      </w:r>
      <w:r w:rsidRPr="00D601C2">
        <w:rPr>
          <w:sz w:val="28"/>
          <w:szCs w:val="28"/>
        </w:rPr>
        <w:t xml:space="preserve"> имеют атрибут </w:t>
      </w:r>
      <w:r w:rsidRPr="00D601C2">
        <w:rPr>
          <w:b/>
          <w:bCs/>
          <w:sz w:val="28"/>
          <w:szCs w:val="28"/>
        </w:rPr>
        <w:t>type</w:t>
      </w:r>
      <w:r w:rsidRPr="00D601C2">
        <w:rPr>
          <w:sz w:val="28"/>
          <w:szCs w:val="28"/>
        </w:rPr>
        <w:t xml:space="preserve"> который присуждает элементу списка или же всему списку целиком определённый стиль.</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Может иметь одно и трёх значений:</w:t>
      </w:r>
    </w:p>
    <w:p w:rsidR="00D601C2" w:rsidRPr="00D601C2" w:rsidRDefault="00CF5597" w:rsidP="00D601C2">
      <w:pPr>
        <w:numPr>
          <w:ilvl w:val="0"/>
          <w:numId w:val="46"/>
        </w:numPr>
        <w:shd w:val="clear" w:color="000000" w:fill="auto"/>
        <w:suppressAutoHyphens/>
        <w:spacing w:line="360" w:lineRule="auto"/>
        <w:ind w:left="0" w:firstLine="709"/>
        <w:jc w:val="both"/>
        <w:rPr>
          <w:sz w:val="28"/>
          <w:szCs w:val="28"/>
        </w:rPr>
      </w:pPr>
      <w:r w:rsidRPr="00D601C2">
        <w:rPr>
          <w:b/>
          <w:bCs/>
          <w:sz w:val="28"/>
          <w:szCs w:val="28"/>
        </w:rPr>
        <w:t xml:space="preserve">disk </w:t>
      </w:r>
      <w:r w:rsidRPr="00D601C2">
        <w:rPr>
          <w:sz w:val="28"/>
          <w:szCs w:val="28"/>
        </w:rPr>
        <w:t>- кружок, диск</w:t>
      </w:r>
    </w:p>
    <w:p w:rsidR="00D601C2" w:rsidRPr="00D601C2" w:rsidRDefault="00CF5597" w:rsidP="00D601C2">
      <w:pPr>
        <w:numPr>
          <w:ilvl w:val="0"/>
          <w:numId w:val="46"/>
        </w:numPr>
        <w:shd w:val="clear" w:color="000000" w:fill="auto"/>
        <w:suppressAutoHyphens/>
        <w:spacing w:line="360" w:lineRule="auto"/>
        <w:ind w:left="0" w:firstLine="709"/>
        <w:jc w:val="both"/>
        <w:rPr>
          <w:sz w:val="28"/>
          <w:szCs w:val="28"/>
        </w:rPr>
      </w:pPr>
      <w:r w:rsidRPr="00D601C2">
        <w:rPr>
          <w:b/>
          <w:bCs/>
          <w:sz w:val="28"/>
          <w:szCs w:val="28"/>
        </w:rPr>
        <w:t>circle</w:t>
      </w:r>
      <w:r w:rsidRPr="00D601C2">
        <w:rPr>
          <w:sz w:val="28"/>
          <w:szCs w:val="28"/>
        </w:rPr>
        <w:t xml:space="preserve"> - полый круг</w:t>
      </w:r>
    </w:p>
    <w:p w:rsidR="00D601C2" w:rsidRPr="00D601C2" w:rsidRDefault="00CF5597" w:rsidP="00D601C2">
      <w:pPr>
        <w:numPr>
          <w:ilvl w:val="0"/>
          <w:numId w:val="46"/>
        </w:numPr>
        <w:shd w:val="clear" w:color="000000" w:fill="auto"/>
        <w:suppressAutoHyphens/>
        <w:spacing w:line="360" w:lineRule="auto"/>
        <w:ind w:left="0" w:firstLine="709"/>
        <w:jc w:val="both"/>
        <w:rPr>
          <w:sz w:val="28"/>
          <w:szCs w:val="28"/>
        </w:rPr>
      </w:pPr>
      <w:r w:rsidRPr="00D601C2">
        <w:rPr>
          <w:b/>
          <w:bCs/>
          <w:sz w:val="28"/>
          <w:szCs w:val="28"/>
        </w:rPr>
        <w:t>square</w:t>
      </w:r>
      <w:r w:rsidRPr="00D601C2">
        <w:rPr>
          <w:sz w:val="28"/>
          <w:szCs w:val="28"/>
        </w:rPr>
        <w:t xml:space="preserve"> - квадрат</w:t>
      </w:r>
    </w:p>
    <w:p w:rsidR="00CF5597" w:rsidRPr="00D601C2" w:rsidRDefault="00CF5597" w:rsidP="00D601C2">
      <w:pPr>
        <w:shd w:val="clear" w:color="000000" w:fill="auto"/>
        <w:suppressAutoHyphens/>
        <w:spacing w:line="360" w:lineRule="auto"/>
        <w:ind w:firstLine="709"/>
        <w:jc w:val="both"/>
        <w:rPr>
          <w:sz w:val="28"/>
          <w:szCs w:val="28"/>
        </w:rPr>
      </w:pPr>
      <w:r w:rsidRPr="00D601C2">
        <w:rPr>
          <w:b/>
          <w:bCs/>
          <w:sz w:val="28"/>
          <w:szCs w:val="28"/>
        </w:rPr>
        <w:t xml:space="preserve">Нумерованный список </w:t>
      </w:r>
      <w:r w:rsidRPr="00D601C2">
        <w:rPr>
          <w:sz w:val="28"/>
          <w:szCs w:val="28"/>
        </w:rPr>
        <w:t xml:space="preserve">задаётся тегом </w:t>
      </w:r>
      <w:r w:rsidRPr="00D601C2">
        <w:rPr>
          <w:b/>
          <w:bCs/>
          <w:sz w:val="28"/>
          <w:szCs w:val="28"/>
        </w:rPr>
        <w:t>&lt;ol&gt;&lt;/ol&gt;</w:t>
      </w:r>
      <w:r w:rsidRPr="00D601C2">
        <w:rPr>
          <w:sz w:val="28"/>
          <w:szCs w:val="28"/>
        </w:rPr>
        <w:t xml:space="preserve">, так же как и в маркированном (неупорядоченном) списке элемент списка присуждается тегом </w:t>
      </w:r>
      <w:r w:rsidRPr="00D601C2">
        <w:rPr>
          <w:b/>
          <w:bCs/>
          <w:sz w:val="28"/>
          <w:szCs w:val="28"/>
        </w:rPr>
        <w:t>&lt;li&gt;.</w:t>
      </w:r>
    </w:p>
    <w:p w:rsidR="00CF5597" w:rsidRPr="00D601C2" w:rsidRDefault="00CF5597" w:rsidP="00D601C2">
      <w:pPr>
        <w:shd w:val="clear" w:color="000000" w:fill="auto"/>
        <w:suppressAutoHyphens/>
        <w:spacing w:line="360" w:lineRule="auto"/>
        <w:ind w:firstLine="709"/>
        <w:jc w:val="both"/>
        <w:rPr>
          <w:bCs/>
          <w:sz w:val="28"/>
          <w:szCs w:val="28"/>
        </w:rPr>
      </w:pPr>
      <w:r w:rsidRPr="00D601C2">
        <w:rPr>
          <w:b/>
          <w:bCs/>
          <w:sz w:val="28"/>
          <w:szCs w:val="28"/>
        </w:rPr>
        <w:t xml:space="preserve">Со списком определений </w:t>
      </w:r>
      <w:r w:rsidRPr="00D601C2">
        <w:rPr>
          <w:bCs/>
          <w:sz w:val="28"/>
          <w:szCs w:val="28"/>
        </w:rPr>
        <w:t>дело обстоит немного иначе нежели чем с уже знакомыми списками. Задаётся данный вид списка тегом &lt;dl&gt;&lt;/dl&gt;. Пункты списка определений размечаются тегом &lt;dt&gt;, а определения этих пунктов тегом &lt;dd&gt;.</w:t>
      </w:r>
    </w:p>
    <w:p w:rsidR="00D756A8" w:rsidRPr="00D601C2" w:rsidRDefault="00D756A8" w:rsidP="00D601C2">
      <w:pPr>
        <w:shd w:val="clear" w:color="000000" w:fill="auto"/>
        <w:suppressAutoHyphens/>
        <w:spacing w:line="360" w:lineRule="auto"/>
        <w:ind w:firstLine="709"/>
        <w:jc w:val="both"/>
        <w:rPr>
          <w:sz w:val="28"/>
          <w:szCs w:val="28"/>
        </w:rPr>
      </w:pPr>
      <w:r w:rsidRPr="00D601C2">
        <w:rPr>
          <w:sz w:val="28"/>
          <w:szCs w:val="28"/>
        </w:rPr>
        <w:t>Ход работы:</w:t>
      </w:r>
    </w:p>
    <w:p w:rsidR="00CF5597" w:rsidRDefault="00CF5597" w:rsidP="00D601C2">
      <w:pPr>
        <w:numPr>
          <w:ilvl w:val="0"/>
          <w:numId w:val="47"/>
        </w:numPr>
        <w:shd w:val="clear" w:color="000000" w:fill="auto"/>
        <w:suppressAutoHyphens/>
        <w:spacing w:line="360" w:lineRule="auto"/>
        <w:ind w:left="0" w:firstLine="709"/>
        <w:jc w:val="both"/>
        <w:rPr>
          <w:sz w:val="28"/>
          <w:szCs w:val="28"/>
        </w:rPr>
      </w:pPr>
      <w:r w:rsidRPr="00D601C2">
        <w:rPr>
          <w:sz w:val="28"/>
          <w:szCs w:val="28"/>
        </w:rPr>
        <w:t>Создать различные списки:</w:t>
      </w:r>
    </w:p>
    <w:p w:rsidR="00D601C2" w:rsidRPr="00D601C2" w:rsidRDefault="00D601C2" w:rsidP="00D601C2">
      <w:pPr>
        <w:shd w:val="clear" w:color="000000" w:fill="auto"/>
        <w:suppressAutoHyphens/>
        <w:spacing w:line="360" w:lineRule="auto"/>
        <w:ind w:left="709"/>
        <w:jc w:val="both"/>
        <w:rPr>
          <w:sz w:val="28"/>
          <w:szCs w:val="28"/>
        </w:rPr>
      </w:pPr>
    </w:p>
    <w:p w:rsidR="00CF5597" w:rsidRPr="00D601C2" w:rsidRDefault="008A4779" w:rsidP="00D601C2">
      <w:pPr>
        <w:shd w:val="clear" w:color="000000" w:fill="auto"/>
        <w:suppressAutoHyphens/>
        <w:spacing w:line="360" w:lineRule="auto"/>
        <w:ind w:firstLine="709"/>
        <w:jc w:val="both"/>
        <w:rPr>
          <w:b/>
          <w:sz w:val="28"/>
          <w:szCs w:val="28"/>
        </w:rPr>
      </w:pPr>
      <w:r>
        <w:rPr>
          <w:noProof/>
          <w:sz w:val="28"/>
          <w:szCs w:val="28"/>
        </w:rPr>
        <w:pict>
          <v:shape id="Рисунок 1" o:spid="_x0000_i1042" type="#_x0000_t75" style="width:142.5pt;height:134.25pt;visibility:visible">
            <v:imagedata r:id="rId30" o:title=""/>
          </v:shape>
        </w:pict>
      </w:r>
      <w:r>
        <w:rPr>
          <w:noProof/>
          <w:sz w:val="28"/>
          <w:szCs w:val="28"/>
        </w:rPr>
        <w:pict>
          <v:shape id="Рисунок 4" o:spid="_x0000_i1043" type="#_x0000_t75" style="width:142.5pt;height:132.75pt;visibility:visible">
            <v:imagedata r:id="rId31" o:title=""/>
          </v:shape>
        </w:pict>
      </w:r>
      <w:r>
        <w:rPr>
          <w:noProof/>
          <w:sz w:val="28"/>
          <w:szCs w:val="28"/>
        </w:rPr>
        <w:pict>
          <v:shape id="Рисунок 7" o:spid="_x0000_i1044" type="#_x0000_t75" style="width:110.25pt;height:134.25pt;visibility:visible">
            <v:imagedata r:id="rId32" o:title=""/>
          </v:shape>
        </w:pict>
      </w:r>
    </w:p>
    <w:p w:rsidR="00CF5597" w:rsidRPr="00D601C2" w:rsidRDefault="00CF5597"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Листинг html-программы:</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&lt;ul&gt;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&lt;li&gt; Пункт первый..</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&lt;li&gt; Пункт второй..</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&lt;li&gt; Пункт третий..</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&lt;/ul&gt;</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&lt;ol&gt;</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&lt;li&gt;</w:t>
      </w:r>
      <w:r w:rsidRPr="00E5133C">
        <w:rPr>
          <w:sz w:val="28"/>
          <w:szCs w:val="28"/>
        </w:rPr>
        <w:t xml:space="preserve"> Кока-кола</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&lt;li&gt;</w:t>
      </w:r>
      <w:r w:rsidRPr="00E5133C">
        <w:rPr>
          <w:sz w:val="28"/>
          <w:szCs w:val="28"/>
        </w:rPr>
        <w:t xml:space="preserve"> Спрайт</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&lt;li&gt;</w:t>
      </w:r>
      <w:r w:rsidRPr="00E5133C">
        <w:rPr>
          <w:sz w:val="28"/>
          <w:szCs w:val="28"/>
        </w:rPr>
        <w:t xml:space="preserve"> Фанта</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&lt;/ol&gt;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&lt;dl&gt;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&lt;dt&gt;Термин 1&lt;/dt&gt;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&lt;dd&gt;Определение 1&lt;/dd&gt;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&lt;dt&gt;Термин 2&lt;/dt&gt;</w:t>
      </w:r>
    </w:p>
    <w:p w:rsidR="00CF5597"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&lt;dd&gt;Определение 2&lt;/dd&gt;</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&lt;/dl&gt;</w:t>
      </w:r>
    </w:p>
    <w:p w:rsidR="00E22248" w:rsidRPr="00E5133C" w:rsidRDefault="00E5133C" w:rsidP="00D601C2">
      <w:pPr>
        <w:shd w:val="clear" w:color="000000" w:fill="auto"/>
        <w:suppressAutoHyphens/>
        <w:spacing w:line="360" w:lineRule="auto"/>
        <w:ind w:firstLine="709"/>
        <w:jc w:val="both"/>
        <w:rPr>
          <w:b/>
          <w:sz w:val="28"/>
          <w:szCs w:val="28"/>
        </w:rPr>
      </w:pPr>
      <w:r>
        <w:rPr>
          <w:sz w:val="28"/>
          <w:szCs w:val="28"/>
        </w:rPr>
        <w:br w:type="page"/>
      </w:r>
      <w:r w:rsidRPr="00E5133C">
        <w:rPr>
          <w:b/>
          <w:sz w:val="28"/>
          <w:szCs w:val="28"/>
        </w:rPr>
        <w:t>Приложение 4</w:t>
      </w:r>
    </w:p>
    <w:p w:rsidR="00E5133C" w:rsidRPr="00E5133C"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Практическая работа №4</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Тема: «Создание гиперссылок».</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Цель работы: научить создавать Web-страницы с использованием гиперссылок.</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Оборудование и программное обеспечение: ПК, ОС Windows </w:t>
      </w:r>
      <w:r w:rsidRPr="00E5133C">
        <w:rPr>
          <w:sz w:val="28"/>
          <w:szCs w:val="28"/>
          <w:lang w:val="en-US"/>
        </w:rPr>
        <w:t>XP</w:t>
      </w:r>
      <w:r w:rsidRPr="00E5133C">
        <w:rPr>
          <w:sz w:val="28"/>
          <w:szCs w:val="28"/>
        </w:rPr>
        <w:t>, Internet Explorer, текстовый редактор Блокнот.</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Теоретический материал:</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Гиперссылки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Фундаментальное свойство гипертекста состоит в том, что он позволяет связывать документы гиперссылками.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С помощью гиперссылок можно указать:</w:t>
      </w:r>
    </w:p>
    <w:p w:rsidR="00CF5597" w:rsidRPr="00E5133C" w:rsidRDefault="00CF5597" w:rsidP="00D601C2">
      <w:pPr>
        <w:numPr>
          <w:ilvl w:val="0"/>
          <w:numId w:val="40"/>
        </w:numPr>
        <w:shd w:val="clear" w:color="000000" w:fill="auto"/>
        <w:suppressAutoHyphens/>
        <w:spacing w:line="360" w:lineRule="auto"/>
        <w:ind w:left="0" w:firstLine="709"/>
        <w:jc w:val="both"/>
        <w:rPr>
          <w:sz w:val="28"/>
          <w:szCs w:val="28"/>
        </w:rPr>
      </w:pPr>
      <w:r w:rsidRPr="00E5133C">
        <w:rPr>
          <w:sz w:val="28"/>
          <w:szCs w:val="28"/>
        </w:rPr>
        <w:t xml:space="preserve">На другой </w:t>
      </w:r>
      <w:r w:rsidRPr="00E5133C">
        <w:rPr>
          <w:sz w:val="28"/>
          <w:szCs w:val="28"/>
          <w:lang w:val="en-US"/>
        </w:rPr>
        <w:t>HTML</w:t>
      </w:r>
      <w:r w:rsidRPr="00E5133C">
        <w:rPr>
          <w:sz w:val="28"/>
          <w:szCs w:val="28"/>
          <w:lang w:val="uk-UA"/>
        </w:rPr>
        <w:t>-</w:t>
      </w:r>
      <w:r w:rsidRPr="00E5133C">
        <w:rPr>
          <w:sz w:val="28"/>
          <w:szCs w:val="28"/>
        </w:rPr>
        <w:t>документ;</w:t>
      </w:r>
    </w:p>
    <w:p w:rsidR="00CF5597" w:rsidRPr="00E5133C" w:rsidRDefault="00CF5597" w:rsidP="00D601C2">
      <w:pPr>
        <w:numPr>
          <w:ilvl w:val="0"/>
          <w:numId w:val="40"/>
        </w:numPr>
        <w:shd w:val="clear" w:color="000000" w:fill="auto"/>
        <w:suppressAutoHyphens/>
        <w:spacing w:line="360" w:lineRule="auto"/>
        <w:ind w:left="0" w:firstLine="709"/>
        <w:jc w:val="both"/>
        <w:rPr>
          <w:sz w:val="28"/>
          <w:szCs w:val="28"/>
        </w:rPr>
      </w:pPr>
      <w:r w:rsidRPr="00E5133C">
        <w:rPr>
          <w:sz w:val="28"/>
          <w:szCs w:val="28"/>
        </w:rPr>
        <w:t>На любой другой документ;</w:t>
      </w:r>
    </w:p>
    <w:p w:rsidR="00CF5597" w:rsidRPr="00E5133C" w:rsidRDefault="00CF5597" w:rsidP="00D601C2">
      <w:pPr>
        <w:numPr>
          <w:ilvl w:val="0"/>
          <w:numId w:val="40"/>
        </w:numPr>
        <w:shd w:val="clear" w:color="000000" w:fill="auto"/>
        <w:suppressAutoHyphens/>
        <w:spacing w:line="360" w:lineRule="auto"/>
        <w:ind w:left="0" w:firstLine="709"/>
        <w:jc w:val="both"/>
        <w:rPr>
          <w:sz w:val="28"/>
          <w:szCs w:val="28"/>
        </w:rPr>
      </w:pPr>
      <w:r w:rsidRPr="00E5133C">
        <w:rPr>
          <w:sz w:val="28"/>
          <w:szCs w:val="28"/>
        </w:rPr>
        <w:t>На определенное место внутри текущего или какого-либо другого документа;</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sym w:font="Wingdings" w:char="F0F0"/>
      </w:r>
      <w:r w:rsidRPr="00E5133C">
        <w:rPr>
          <w:sz w:val="28"/>
          <w:szCs w:val="28"/>
        </w:rPr>
        <w:t xml:space="preserve"> Документы превращаются в точки пересечения нитей информационной паутины и становиться понятным название «Всемирная паутина» </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Тэг &lt;</w:t>
      </w:r>
      <w:r w:rsidRPr="00E5133C">
        <w:rPr>
          <w:sz w:val="28"/>
          <w:szCs w:val="28"/>
          <w:lang w:val="en-US"/>
        </w:rPr>
        <w:t>a</w:t>
      </w:r>
      <w:r w:rsidRPr="00E5133C">
        <w:rPr>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Атрибуты:</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href</w:t>
      </w:r>
      <w:r w:rsidRPr="00E5133C">
        <w:rPr>
          <w:bCs/>
          <w:sz w:val="28"/>
          <w:szCs w:val="28"/>
        </w:rPr>
        <w:t>=“</w:t>
      </w:r>
      <w:r w:rsidRPr="00E5133C">
        <w:rPr>
          <w:bCs/>
          <w:sz w:val="28"/>
          <w:szCs w:val="28"/>
          <w:lang w:val="en-US"/>
        </w:rPr>
        <w:t>URL</w:t>
      </w:r>
      <w:r w:rsidRPr="00E5133C">
        <w:rPr>
          <w:bCs/>
          <w:sz w:val="28"/>
          <w:szCs w:val="28"/>
        </w:rPr>
        <w:t>”</w:t>
      </w:r>
      <w:r w:rsidRPr="00E5133C">
        <w:rPr>
          <w:sz w:val="28"/>
          <w:szCs w:val="28"/>
        </w:rPr>
        <w:t xml:space="preserve"> – адрес перехода.</w: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E5133C">
        <w:rPr>
          <w:bCs/>
          <w:sz w:val="28"/>
          <w:szCs w:val="28"/>
        </w:rPr>
        <w:t>Как задавать адрес?</w:t>
      </w:r>
    </w:p>
    <w:p w:rsidR="00D601C2" w:rsidRDefault="00CF5597" w:rsidP="00D601C2">
      <w:pPr>
        <w:numPr>
          <w:ilvl w:val="0"/>
          <w:numId w:val="41"/>
        </w:numPr>
        <w:shd w:val="clear" w:color="000000" w:fill="auto"/>
        <w:suppressAutoHyphens/>
        <w:spacing w:line="360" w:lineRule="auto"/>
        <w:ind w:left="0" w:firstLine="709"/>
        <w:jc w:val="both"/>
        <w:rPr>
          <w:sz w:val="28"/>
          <w:szCs w:val="28"/>
        </w:rPr>
      </w:pPr>
      <w:r w:rsidRPr="00E5133C">
        <w:rPr>
          <w:sz w:val="28"/>
          <w:szCs w:val="28"/>
        </w:rPr>
        <w:t>&lt;</w:t>
      </w:r>
      <w:r w:rsidRPr="00E5133C">
        <w:rPr>
          <w:sz w:val="28"/>
          <w:szCs w:val="28"/>
          <w:lang w:val="en-US"/>
        </w:rPr>
        <w:t>a</w:t>
      </w:r>
      <w:r w:rsidRPr="00E5133C">
        <w:rPr>
          <w:sz w:val="28"/>
          <w:szCs w:val="28"/>
        </w:rPr>
        <w:t xml:space="preserve"> </w:t>
      </w:r>
      <w:r w:rsidRPr="00E5133C">
        <w:rPr>
          <w:sz w:val="28"/>
          <w:szCs w:val="28"/>
          <w:lang w:val="en-US"/>
        </w:rPr>
        <w:t>href</w:t>
      </w:r>
      <w:r w:rsidRPr="00E5133C">
        <w:rPr>
          <w:sz w:val="28"/>
          <w:szCs w:val="28"/>
        </w:rPr>
        <w:t>=“2.</w:t>
      </w:r>
      <w:r w:rsidRPr="00E5133C">
        <w:rPr>
          <w:sz w:val="28"/>
          <w:szCs w:val="28"/>
          <w:lang w:val="en-US"/>
        </w:rPr>
        <w:t>html</w:t>
      </w:r>
      <w:r w:rsidRPr="00E5133C">
        <w:rPr>
          <w:sz w:val="28"/>
          <w:szCs w:val="28"/>
        </w:rPr>
        <w:t>”&gt;Перейти на вторую станицу&lt;/</w:t>
      </w:r>
      <w:r w:rsidRPr="00E5133C">
        <w:rPr>
          <w:sz w:val="28"/>
          <w:szCs w:val="28"/>
          <w:lang w:val="en-US"/>
        </w:rPr>
        <w:t>a</w:t>
      </w:r>
      <w:r w:rsidRPr="00E5133C">
        <w:rPr>
          <w:sz w:val="28"/>
          <w:szCs w:val="28"/>
        </w:rPr>
        <w:t>&gt;</w:t>
      </w:r>
      <w:r w:rsidR="00E5133C" w:rsidRPr="00E5133C">
        <w:rPr>
          <w:sz w:val="28"/>
          <w:szCs w:val="28"/>
        </w:rPr>
        <w:t xml:space="preserve"> </w:t>
      </w:r>
      <w:r w:rsidRPr="00E5133C">
        <w:rPr>
          <w:sz w:val="28"/>
          <w:szCs w:val="28"/>
        </w:rPr>
        <w:t>переход к документу, расположенному в той же папке, что и документ-источник.</w:t>
      </w:r>
    </w:p>
    <w:p w:rsidR="00E5133C" w:rsidRPr="00E5133C" w:rsidRDefault="00E5133C" w:rsidP="00E5133C">
      <w:pPr>
        <w:shd w:val="clear" w:color="000000" w:fill="auto"/>
        <w:suppressAutoHyphens/>
        <w:spacing w:line="360" w:lineRule="auto"/>
        <w:ind w:left="709"/>
        <w:jc w:val="both"/>
        <w:rPr>
          <w:sz w:val="28"/>
          <w:szCs w:val="28"/>
        </w:rPr>
      </w:pPr>
    </w:p>
    <w:p w:rsidR="00CF5597" w:rsidRPr="00D601C2" w:rsidRDefault="008A4779" w:rsidP="00D601C2">
      <w:pPr>
        <w:shd w:val="clear" w:color="000000" w:fill="auto"/>
        <w:suppressAutoHyphens/>
        <w:spacing w:line="360" w:lineRule="auto"/>
        <w:ind w:firstLine="709"/>
        <w:jc w:val="both"/>
        <w:rPr>
          <w:b/>
          <w:sz w:val="28"/>
          <w:szCs w:val="28"/>
        </w:rPr>
      </w:pPr>
      <w:r>
        <w:rPr>
          <w:b/>
          <w:noProof/>
          <w:sz w:val="28"/>
          <w:szCs w:val="28"/>
        </w:rPr>
        <w:pict>
          <v:shape id="Рисунок 142" o:spid="_x0000_i1045" type="#_x0000_t75" style="width:218.25pt;height:59.25pt;visibility:visible">
            <v:imagedata r:id="rId33" o:title=""/>
          </v:shape>
        </w:pic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D601C2">
        <w:rPr>
          <w:b/>
          <w:bCs/>
          <w:sz w:val="28"/>
          <w:szCs w:val="28"/>
          <w:lang w:val="en-US"/>
        </w:rPr>
        <w:t>2. &lt;a</w:t>
      </w:r>
      <w:r w:rsidR="00D601C2" w:rsidRPr="00D601C2">
        <w:rPr>
          <w:b/>
          <w:bCs/>
          <w:sz w:val="28"/>
          <w:szCs w:val="28"/>
          <w:lang w:val="en-US"/>
        </w:rPr>
        <w:t xml:space="preserve"> </w:t>
      </w:r>
      <w:r w:rsidRPr="00E5133C">
        <w:rPr>
          <w:bCs/>
          <w:sz w:val="28"/>
          <w:szCs w:val="28"/>
          <w:lang w:val="en-US"/>
        </w:rPr>
        <w:t>href=“http://uchinfo.com.ua/lessons.php”&gt;</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Уроки по информатике &lt;/</w:t>
      </w:r>
      <w:r w:rsidRPr="00E5133C">
        <w:rPr>
          <w:bCs/>
          <w:sz w:val="28"/>
          <w:szCs w:val="28"/>
          <w:lang w:val="en-US"/>
        </w:rPr>
        <w:t>a</w:t>
      </w:r>
      <w:r w:rsidRPr="00E5133C">
        <w:rPr>
          <w:bCs/>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Переход к документу, который находится в Интернете по указанному адресу. Для этого перехода нужно, чтобы компьютер был подключен к Интернету.</w: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E5133C">
        <w:rPr>
          <w:bCs/>
          <w:sz w:val="28"/>
          <w:szCs w:val="28"/>
          <w:lang w:val="en-US"/>
        </w:rPr>
        <w:t>3. &lt;a</w:t>
      </w:r>
      <w:r w:rsidR="00D601C2" w:rsidRPr="00E5133C">
        <w:rPr>
          <w:bCs/>
          <w:sz w:val="28"/>
          <w:szCs w:val="28"/>
          <w:lang w:val="en-US"/>
        </w:rPr>
        <w:t xml:space="preserve"> </w:t>
      </w:r>
      <w:r w:rsidRPr="00E5133C">
        <w:rPr>
          <w:bCs/>
          <w:sz w:val="28"/>
          <w:szCs w:val="28"/>
          <w:lang w:val="en-US"/>
        </w:rPr>
        <w:t>href=“mailto:ivanov_i_i@ukr.net”&gt;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Пишите мне &lt;/</w:t>
      </w:r>
      <w:r w:rsidRPr="00E5133C">
        <w:rPr>
          <w:bCs/>
          <w:sz w:val="28"/>
          <w:szCs w:val="28"/>
          <w:lang w:val="en-US"/>
        </w:rPr>
        <w:t>a</w:t>
      </w:r>
      <w:r w:rsidRPr="00E5133C">
        <w:rPr>
          <w:bCs/>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Щелчок на такой гиперссылке вызывает загрузку почтовой программы с уже заполненным</w:t>
      </w:r>
      <w:r w:rsidR="00D601C2" w:rsidRPr="00E5133C">
        <w:rPr>
          <w:sz w:val="28"/>
          <w:szCs w:val="28"/>
        </w:rPr>
        <w:t xml:space="preserve"> </w:t>
      </w:r>
      <w:r w:rsidRPr="00E5133C">
        <w:rPr>
          <w:sz w:val="28"/>
          <w:szCs w:val="28"/>
        </w:rPr>
        <w:t>полем адреса электронной почты.</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4. &lt;</w:t>
      </w:r>
      <w:r w:rsidRPr="00E5133C">
        <w:rPr>
          <w:bCs/>
          <w:sz w:val="28"/>
          <w:szCs w:val="28"/>
          <w:lang w:val="en-US"/>
        </w:rPr>
        <w:t>a</w:t>
      </w:r>
      <w:r w:rsidR="00D601C2" w:rsidRPr="00E5133C">
        <w:rPr>
          <w:bCs/>
          <w:sz w:val="28"/>
          <w:szCs w:val="28"/>
        </w:rPr>
        <w:t xml:space="preserve"> </w:t>
      </w:r>
      <w:r w:rsidRPr="00E5133C">
        <w:rPr>
          <w:bCs/>
          <w:sz w:val="28"/>
          <w:szCs w:val="28"/>
          <w:lang w:val="en-US"/>
        </w:rPr>
        <w:t>href</w:t>
      </w:r>
      <w:r w:rsidRPr="00E5133C">
        <w:rPr>
          <w:bCs/>
          <w:sz w:val="28"/>
          <w:szCs w:val="28"/>
        </w:rPr>
        <w:t>=“#</w:t>
      </w:r>
      <w:r w:rsidRPr="00E5133C">
        <w:rPr>
          <w:bCs/>
          <w:sz w:val="28"/>
          <w:szCs w:val="28"/>
          <w:lang w:val="en-US"/>
        </w:rPr>
        <w:t>chapter</w:t>
      </w:r>
      <w:r w:rsidRPr="00E5133C">
        <w:rPr>
          <w:bCs/>
          <w:sz w:val="28"/>
          <w:szCs w:val="28"/>
        </w:rPr>
        <w:t>1”&gt;Перейти к разделу 1 &lt;/</w:t>
      </w:r>
      <w:r w:rsidRPr="00E5133C">
        <w:rPr>
          <w:bCs/>
          <w:sz w:val="28"/>
          <w:szCs w:val="28"/>
          <w:lang w:val="en-US"/>
        </w:rPr>
        <w:t>a</w:t>
      </w:r>
      <w:r w:rsidRPr="00E5133C">
        <w:rPr>
          <w:bCs/>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Ссылка на определенное место в текущем документе.</w: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E5133C">
        <w:rPr>
          <w:bCs/>
          <w:sz w:val="28"/>
          <w:szCs w:val="28"/>
          <w:lang w:val="en-US"/>
        </w:rPr>
        <w:t>5. &lt;a</w:t>
      </w:r>
      <w:r w:rsidR="00D601C2" w:rsidRPr="00E5133C">
        <w:rPr>
          <w:bCs/>
          <w:sz w:val="28"/>
          <w:szCs w:val="28"/>
          <w:lang w:val="en-US"/>
        </w:rPr>
        <w:t xml:space="preserve"> </w:t>
      </w:r>
      <w:r w:rsidRPr="00E5133C">
        <w:rPr>
          <w:bCs/>
          <w:sz w:val="28"/>
          <w:szCs w:val="28"/>
          <w:lang w:val="en-US"/>
        </w:rPr>
        <w:t>href=“2.html#glava1”&gt;</w:t>
      </w:r>
      <w:r w:rsidRPr="00E5133C">
        <w:rPr>
          <w:bCs/>
          <w:sz w:val="28"/>
          <w:szCs w:val="28"/>
        </w:rPr>
        <w:t>Глава</w:t>
      </w:r>
      <w:r w:rsidRPr="00E5133C">
        <w:rPr>
          <w:bCs/>
          <w:sz w:val="28"/>
          <w:szCs w:val="28"/>
          <w:lang w:val="en-US"/>
        </w:rPr>
        <w:t xml:space="preserve"> 1&lt;/a&gt;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Ссылка на определенное место в документе </w:t>
      </w:r>
      <w:r w:rsidRPr="00E5133C">
        <w:rPr>
          <w:bCs/>
          <w:sz w:val="28"/>
          <w:szCs w:val="28"/>
        </w:rPr>
        <w:t>2.</w:t>
      </w:r>
      <w:r w:rsidRPr="00E5133C">
        <w:rPr>
          <w:bCs/>
          <w:sz w:val="28"/>
          <w:szCs w:val="28"/>
          <w:lang w:val="en-US"/>
        </w:rPr>
        <w:t>html</w:t>
      </w:r>
      <w:r w:rsidRPr="00E5133C">
        <w:rPr>
          <w:sz w:val="28"/>
          <w:szCs w:val="28"/>
        </w:rPr>
        <w:t xml:space="preserve"> .</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Гиперссылки внутри одного документа</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Создание гиперссылки внутри текущего документа или к определенному фрагменту какого-либо другого документа распадается на 2 части:</w:t>
      </w:r>
    </w:p>
    <w:p w:rsidR="00CF5597" w:rsidRPr="00E5133C" w:rsidRDefault="00CF5597" w:rsidP="00D601C2">
      <w:pPr>
        <w:numPr>
          <w:ilvl w:val="0"/>
          <w:numId w:val="42"/>
        </w:numPr>
        <w:shd w:val="clear" w:color="000000" w:fill="auto"/>
        <w:suppressAutoHyphens/>
        <w:spacing w:line="360" w:lineRule="auto"/>
        <w:ind w:left="0" w:firstLine="709"/>
        <w:jc w:val="both"/>
        <w:rPr>
          <w:sz w:val="28"/>
          <w:szCs w:val="28"/>
        </w:rPr>
      </w:pPr>
      <w:r w:rsidRPr="00E5133C">
        <w:rPr>
          <w:sz w:val="28"/>
          <w:szCs w:val="28"/>
        </w:rPr>
        <w:t>Создание метки (якоря), которая является целью гиперссылки.</w:t>
      </w:r>
    </w:p>
    <w:p w:rsidR="00CF5597" w:rsidRPr="00E5133C" w:rsidRDefault="00CF5597" w:rsidP="00D601C2">
      <w:pPr>
        <w:numPr>
          <w:ilvl w:val="0"/>
          <w:numId w:val="42"/>
        </w:numPr>
        <w:shd w:val="clear" w:color="000000" w:fill="auto"/>
        <w:suppressAutoHyphens/>
        <w:spacing w:line="360" w:lineRule="auto"/>
        <w:ind w:left="0" w:firstLine="709"/>
        <w:jc w:val="both"/>
        <w:rPr>
          <w:sz w:val="28"/>
          <w:szCs w:val="28"/>
        </w:rPr>
      </w:pPr>
      <w:r w:rsidRPr="00E5133C">
        <w:rPr>
          <w:sz w:val="28"/>
          <w:szCs w:val="28"/>
        </w:rPr>
        <w:t>Создание самой гиперссылки.</w:t>
      </w:r>
    </w:p>
    <w:p w:rsidR="00CF5597" w:rsidRPr="00E5133C" w:rsidRDefault="00CF5597" w:rsidP="00D601C2">
      <w:pPr>
        <w:shd w:val="clear" w:color="000000" w:fill="auto"/>
        <w:suppressAutoHyphens/>
        <w:spacing w:line="360" w:lineRule="auto"/>
        <w:ind w:firstLine="709"/>
        <w:jc w:val="both"/>
        <w:rPr>
          <w:sz w:val="28"/>
          <w:szCs w:val="28"/>
        </w:rPr>
      </w:pPr>
    </w:p>
    <w:p w:rsidR="00CF5597" w:rsidRPr="00E5133C"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143" o:spid="_x0000_i1046" type="#_x0000_t75" style="width:94.5pt;height:84.75pt;visibility:visible">
            <v:imagedata r:id="rId34" o:title=""/>
          </v:shape>
        </w:pict>
      </w:r>
    </w:p>
    <w:p w:rsidR="00E5133C"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Создание метки</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1 способ:</w:t>
      </w:r>
      <w:r w:rsidRPr="00E5133C">
        <w:rPr>
          <w:sz w:val="28"/>
          <w:szCs w:val="28"/>
        </w:rPr>
        <w:t xml:space="preserve"> использование атрибута </w:t>
      </w:r>
      <w:r w:rsidRPr="00E5133C">
        <w:rPr>
          <w:bCs/>
          <w:sz w:val="28"/>
          <w:szCs w:val="28"/>
          <w:lang w:val="en-US"/>
        </w:rPr>
        <w:t>name</w:t>
      </w:r>
      <w:r w:rsidRPr="00E5133C">
        <w:rPr>
          <w:bCs/>
          <w:sz w:val="28"/>
          <w:szCs w:val="28"/>
        </w:rPr>
        <w:t xml:space="preserve"> </w:t>
      </w:r>
      <w:r w:rsidRPr="00E5133C">
        <w:rPr>
          <w:sz w:val="28"/>
          <w:szCs w:val="28"/>
        </w:rPr>
        <w:t>тэга</w:t>
      </w:r>
      <w:r w:rsidRPr="00E5133C">
        <w:rPr>
          <w:bCs/>
          <w:sz w:val="28"/>
          <w:szCs w:val="28"/>
        </w:rPr>
        <w:t xml:space="preserve"> &lt;</w:t>
      </w:r>
      <w:r w:rsidRPr="00E5133C">
        <w:rPr>
          <w:bCs/>
          <w:sz w:val="28"/>
          <w:szCs w:val="28"/>
          <w:lang w:val="en-US"/>
        </w:rPr>
        <w:t>a</w:t>
      </w:r>
      <w:r w:rsidRPr="00E5133C">
        <w:rPr>
          <w:bCs/>
          <w:sz w:val="28"/>
          <w:szCs w:val="28"/>
        </w:rPr>
        <w:t>&gt;</w:t>
      </w:r>
    </w:p>
    <w:p w:rsidR="00CF5597"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name=“</w:t>
      </w:r>
      <w:r w:rsidRPr="00E5133C">
        <w:rPr>
          <w:sz w:val="28"/>
          <w:szCs w:val="28"/>
        </w:rPr>
        <w:t>Строка</w:t>
      </w:r>
      <w:r w:rsidRPr="00E5133C">
        <w:rPr>
          <w:sz w:val="28"/>
          <w:szCs w:val="28"/>
          <w:lang w:val="en-US"/>
        </w:rPr>
        <w:t xml:space="preserve"> </w:t>
      </w:r>
      <w:r w:rsidRPr="00E5133C">
        <w:rPr>
          <w:sz w:val="28"/>
          <w:szCs w:val="28"/>
        </w:rPr>
        <w:t>символов</w:t>
      </w:r>
      <w:r w:rsidRPr="00E5133C">
        <w:rPr>
          <w:sz w:val="28"/>
          <w:szCs w:val="28"/>
          <w:lang w:val="en-US"/>
        </w:rPr>
        <w:t>”</w: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E5133C">
        <w:rPr>
          <w:bCs/>
          <w:sz w:val="28"/>
          <w:szCs w:val="28"/>
          <w:lang w:val="en-US"/>
        </w:rPr>
        <w:t>&lt;h3&gt;&lt;a name=“glava1”&gt;</w:t>
      </w:r>
      <w:r w:rsidRPr="00E5133C">
        <w:rPr>
          <w:bCs/>
          <w:sz w:val="28"/>
          <w:szCs w:val="28"/>
        </w:rPr>
        <w:t>Глава</w:t>
      </w:r>
      <w:r w:rsidRPr="00E5133C">
        <w:rPr>
          <w:bCs/>
          <w:sz w:val="28"/>
          <w:szCs w:val="28"/>
          <w:lang w:val="en-US"/>
        </w:rPr>
        <w:t xml:space="preserve"> 1&lt;/a&gt;&lt;/h3&gt;</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2 способ:</w:t>
      </w:r>
      <w:r w:rsidRPr="00E5133C">
        <w:rPr>
          <w:sz w:val="28"/>
          <w:szCs w:val="28"/>
        </w:rPr>
        <w:t xml:space="preserve"> использования атрибута </w:t>
      </w:r>
      <w:r w:rsidRPr="00E5133C">
        <w:rPr>
          <w:bCs/>
          <w:sz w:val="28"/>
          <w:szCs w:val="28"/>
          <w:lang w:val="en-US"/>
        </w:rPr>
        <w:t>id</w:t>
      </w:r>
      <w:r w:rsidRPr="00E5133C">
        <w:rPr>
          <w:sz w:val="28"/>
          <w:szCs w:val="28"/>
        </w:rPr>
        <w:t xml:space="preserve"> в любом тэге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id</w:t>
      </w:r>
      <w:r w:rsidRPr="00E5133C">
        <w:rPr>
          <w:sz w:val="28"/>
          <w:szCs w:val="28"/>
        </w:rPr>
        <w:t xml:space="preserve"> =“Строка символов”</w:t>
      </w:r>
    </w:p>
    <w:p w:rsidR="00D601C2" w:rsidRPr="00E5133C" w:rsidRDefault="00CF5597" w:rsidP="00D601C2">
      <w:pPr>
        <w:shd w:val="clear" w:color="000000" w:fill="auto"/>
        <w:suppressAutoHyphens/>
        <w:spacing w:line="360" w:lineRule="auto"/>
        <w:ind w:firstLine="709"/>
        <w:jc w:val="both"/>
        <w:rPr>
          <w:bCs/>
          <w:sz w:val="28"/>
          <w:szCs w:val="28"/>
        </w:rPr>
      </w:pPr>
      <w:r w:rsidRPr="00E5133C">
        <w:rPr>
          <w:bCs/>
          <w:sz w:val="28"/>
          <w:szCs w:val="28"/>
        </w:rPr>
        <w:t>&lt;</w:t>
      </w:r>
      <w:r w:rsidRPr="00E5133C">
        <w:rPr>
          <w:bCs/>
          <w:sz w:val="28"/>
          <w:szCs w:val="28"/>
          <w:lang w:val="en-US"/>
        </w:rPr>
        <w:t>h</w:t>
      </w:r>
      <w:r w:rsidRPr="00E5133C">
        <w:rPr>
          <w:bCs/>
          <w:sz w:val="28"/>
          <w:szCs w:val="28"/>
        </w:rPr>
        <w:t xml:space="preserve">3 </w:t>
      </w:r>
      <w:r w:rsidRPr="00E5133C">
        <w:rPr>
          <w:bCs/>
          <w:sz w:val="28"/>
          <w:szCs w:val="28"/>
          <w:lang w:val="en-US"/>
        </w:rPr>
        <w:t>id</w:t>
      </w:r>
      <w:r w:rsidRPr="00E5133C">
        <w:rPr>
          <w:bCs/>
          <w:sz w:val="28"/>
          <w:szCs w:val="28"/>
        </w:rPr>
        <w:t>=“</w:t>
      </w:r>
      <w:r w:rsidRPr="00E5133C">
        <w:rPr>
          <w:bCs/>
          <w:sz w:val="28"/>
          <w:szCs w:val="28"/>
          <w:lang w:val="en-US"/>
        </w:rPr>
        <w:t>glava</w:t>
      </w:r>
      <w:r w:rsidRPr="00E5133C">
        <w:rPr>
          <w:bCs/>
          <w:sz w:val="28"/>
          <w:szCs w:val="28"/>
        </w:rPr>
        <w:t>1”&gt;Глава 1&lt;/</w:t>
      </w:r>
      <w:r w:rsidRPr="00E5133C">
        <w:rPr>
          <w:bCs/>
          <w:sz w:val="28"/>
          <w:szCs w:val="28"/>
          <w:lang w:val="en-US"/>
        </w:rPr>
        <w:t>h</w:t>
      </w:r>
      <w:r w:rsidRPr="00E5133C">
        <w:rPr>
          <w:bCs/>
          <w:sz w:val="28"/>
          <w:szCs w:val="28"/>
        </w:rPr>
        <w:t>3&gt;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Атрибут </w:t>
      </w:r>
      <w:r w:rsidRPr="00E5133C">
        <w:rPr>
          <w:bCs/>
          <w:sz w:val="28"/>
          <w:szCs w:val="28"/>
          <w:lang w:val="en-US"/>
        </w:rPr>
        <w:t>id</w:t>
      </w:r>
      <w:r w:rsidRPr="00E5133C">
        <w:rPr>
          <w:sz w:val="28"/>
          <w:szCs w:val="28"/>
        </w:rPr>
        <w:t xml:space="preserve"> можно добавлять в любой тэг для создания якоря.</w:t>
      </w:r>
    </w:p>
    <w:p w:rsidR="00D601C2" w:rsidRPr="00E5133C" w:rsidRDefault="00CF5597" w:rsidP="00D601C2">
      <w:pPr>
        <w:shd w:val="clear" w:color="000000" w:fill="auto"/>
        <w:suppressAutoHyphens/>
        <w:spacing w:line="360" w:lineRule="auto"/>
        <w:ind w:firstLine="709"/>
        <w:jc w:val="both"/>
        <w:rPr>
          <w:bCs/>
          <w:sz w:val="28"/>
          <w:szCs w:val="28"/>
          <w:lang w:val="en-US"/>
        </w:rPr>
      </w:pPr>
      <w:r w:rsidRPr="00E5133C">
        <w:rPr>
          <w:bCs/>
          <w:sz w:val="28"/>
          <w:szCs w:val="28"/>
          <w:lang w:val="en-US"/>
        </w:rPr>
        <w:t>&lt;p</w:t>
      </w:r>
      <w:r w:rsidR="00D601C2" w:rsidRPr="00E5133C">
        <w:rPr>
          <w:bCs/>
          <w:sz w:val="28"/>
          <w:szCs w:val="28"/>
          <w:lang w:val="en-US"/>
        </w:rPr>
        <w:t xml:space="preserve"> </w:t>
      </w:r>
      <w:r w:rsidRPr="00E5133C">
        <w:rPr>
          <w:bCs/>
          <w:sz w:val="28"/>
          <w:szCs w:val="28"/>
          <w:lang w:val="en-US"/>
        </w:rPr>
        <w:t>id=“label_1”&gt;</w:t>
      </w:r>
      <w:r w:rsidR="00D601C2" w:rsidRPr="00E5133C">
        <w:rPr>
          <w:bCs/>
          <w:sz w:val="28"/>
          <w:szCs w:val="28"/>
          <w:lang w:val="en-US"/>
        </w:rPr>
        <w:t xml:space="preserve"> </w:t>
      </w:r>
      <w:r w:rsidRPr="00E5133C">
        <w:rPr>
          <w:bCs/>
          <w:sz w:val="28"/>
          <w:szCs w:val="28"/>
          <w:lang w:val="en-US"/>
        </w:rPr>
        <w:t>&lt;address id=“label_8”&gt;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Использование рисунков в качестве гиперссылки</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a</w:t>
      </w:r>
      <w:r w:rsidRPr="00E5133C">
        <w:rPr>
          <w:sz w:val="28"/>
          <w:szCs w:val="28"/>
        </w:rPr>
        <w:t xml:space="preserve"> </w:t>
      </w:r>
      <w:r w:rsidRPr="00E5133C">
        <w:rPr>
          <w:sz w:val="28"/>
          <w:szCs w:val="28"/>
          <w:lang w:val="en-US"/>
        </w:rPr>
        <w:t>href</w:t>
      </w:r>
      <w:r w:rsidRPr="00E5133C">
        <w:rPr>
          <w:sz w:val="28"/>
          <w:szCs w:val="28"/>
        </w:rPr>
        <w:t>=“адрес ссылки“&gt;&lt;</w:t>
      </w:r>
      <w:r w:rsidRPr="00E5133C">
        <w:rPr>
          <w:sz w:val="28"/>
          <w:szCs w:val="28"/>
          <w:lang w:val="en-US"/>
        </w:rPr>
        <w:t>img</w:t>
      </w:r>
      <w:r w:rsidRPr="00E5133C">
        <w:rPr>
          <w:sz w:val="28"/>
          <w:szCs w:val="28"/>
        </w:rPr>
        <w:t xml:space="preserve"> </w:t>
      </w:r>
      <w:r w:rsidRPr="00E5133C">
        <w:rPr>
          <w:sz w:val="28"/>
          <w:szCs w:val="28"/>
          <w:lang w:val="en-US"/>
        </w:rPr>
        <w:t>src</w:t>
      </w:r>
      <w:r w:rsidRPr="00E5133C">
        <w:rPr>
          <w:sz w:val="28"/>
          <w:szCs w:val="28"/>
        </w:rPr>
        <w:t>=“адрес картинки“&gt;&lt;/</w:t>
      </w:r>
      <w:r w:rsidRPr="00E5133C">
        <w:rPr>
          <w:sz w:val="28"/>
          <w:szCs w:val="28"/>
          <w:lang w:val="en-US"/>
        </w:rPr>
        <w:t>a</w:t>
      </w:r>
      <w:r w:rsidRPr="00E5133C">
        <w:rPr>
          <w:sz w:val="28"/>
          <w:szCs w:val="28"/>
        </w:rPr>
        <w:t>&gt;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&lt;a href=“2.html“&gt;&lt;img src=“foto.jpeg“ &gt;&lt;/a&gt;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Ход работы:</w:t>
      </w:r>
    </w:p>
    <w:p w:rsidR="00D601C2" w:rsidRDefault="00CF5597" w:rsidP="00D601C2">
      <w:pPr>
        <w:pStyle w:val="af5"/>
        <w:numPr>
          <w:ilvl w:val="0"/>
          <w:numId w:val="43"/>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Создайте гиперссылку следующего вида:</w:t>
      </w:r>
    </w:p>
    <w:p w:rsidR="00E5133C" w:rsidRPr="00D601C2" w:rsidRDefault="00E5133C" w:rsidP="00E5133C">
      <w:pPr>
        <w:pStyle w:val="af5"/>
        <w:shd w:val="clear" w:color="000000" w:fill="auto"/>
        <w:suppressAutoHyphens/>
        <w:spacing w:after="0" w:line="360" w:lineRule="auto"/>
        <w:ind w:left="709"/>
        <w:jc w:val="both"/>
        <w:rPr>
          <w:rFonts w:ascii="Times New Roman" w:hAnsi="Times New Roman"/>
          <w:sz w:val="28"/>
          <w:szCs w:val="28"/>
        </w:rPr>
      </w:pPr>
    </w:p>
    <w:p w:rsidR="00D601C2" w:rsidRPr="00D601C2" w:rsidRDefault="008A4779" w:rsidP="00D601C2">
      <w:pPr>
        <w:pStyle w:val="af5"/>
        <w:shd w:val="clear" w:color="000000" w:fill="auto"/>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rPr>
        <w:pict>
          <v:shape id="Рисунок 146" o:spid="_x0000_i1047" type="#_x0000_t75" style="width:244.5pt;height:118.5pt;visibility:visible">
            <v:imagedata r:id="rId35" o:title=""/>
          </v:shape>
        </w:pict>
      </w:r>
    </w:p>
    <w:p w:rsidR="00CF5597" w:rsidRPr="00D601C2" w:rsidRDefault="008A4779" w:rsidP="00D601C2">
      <w:pPr>
        <w:pStyle w:val="af5"/>
        <w:shd w:val="clear" w:color="000000" w:fill="auto"/>
        <w:suppressAutoHyphens/>
        <w:spacing w:after="0" w:line="360" w:lineRule="auto"/>
        <w:ind w:left="0" w:firstLine="709"/>
        <w:jc w:val="both"/>
        <w:rPr>
          <w:rFonts w:ascii="Times New Roman" w:hAnsi="Times New Roman"/>
          <w:sz w:val="28"/>
          <w:szCs w:val="28"/>
        </w:rPr>
      </w:pPr>
      <w:r>
        <w:rPr>
          <w:rFonts w:ascii="Times New Roman" w:hAnsi="Times New Roman"/>
          <w:noProof/>
          <w:sz w:val="28"/>
          <w:szCs w:val="28"/>
        </w:rPr>
        <w:pict>
          <v:shape id="Рисунок 149" o:spid="_x0000_i1048" type="#_x0000_t75" style="width:245.25pt;height:133.5pt;visibility:visible">
            <v:imagedata r:id="rId36" o:title=""/>
          </v:shape>
        </w:pict>
      </w:r>
    </w:p>
    <w:p w:rsidR="00E5133C" w:rsidRDefault="00E5133C"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Листинг html-программы:</w:t>
      </w:r>
    </w:p>
    <w:p w:rsidR="00D601C2" w:rsidRDefault="00F85468" w:rsidP="00D601C2">
      <w:pPr>
        <w:shd w:val="clear" w:color="000000" w:fill="auto"/>
        <w:suppressAutoHyphens/>
        <w:spacing w:line="360" w:lineRule="auto"/>
        <w:ind w:firstLine="709"/>
        <w:jc w:val="both"/>
        <w:rPr>
          <w:sz w:val="28"/>
          <w:szCs w:val="28"/>
        </w:rPr>
      </w:pPr>
      <w:r w:rsidRPr="00D601C2">
        <w:rPr>
          <w:sz w:val="28"/>
          <w:szCs w:val="28"/>
        </w:rPr>
        <w:t>1.</w:t>
      </w:r>
      <w:r w:rsidR="00CF5597" w:rsidRPr="00D601C2">
        <w:rPr>
          <w:sz w:val="28"/>
          <w:szCs w:val="28"/>
        </w:rPr>
        <w:t>Файл index.html:</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&lt;html&gt;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&lt;title&gt;</w:t>
      </w:r>
      <w:r w:rsidRPr="00D601C2">
        <w:rPr>
          <w:rStyle w:val="HTML2"/>
          <w:rFonts w:ascii="Times New Roman" w:hAnsi="Times New Roman" w:cs="Times New Roman"/>
          <w:sz w:val="28"/>
          <w:szCs w:val="28"/>
        </w:rPr>
        <w:t>Радуга</w:t>
      </w:r>
      <w:r w:rsidRPr="00D601C2">
        <w:rPr>
          <w:rStyle w:val="HTML2"/>
          <w:rFonts w:ascii="Times New Roman" w:hAnsi="Times New Roman" w:cs="Times New Roman"/>
          <w:sz w:val="28"/>
          <w:szCs w:val="28"/>
          <w:lang w:val="en-US"/>
        </w:rPr>
        <w:t>&lt;/title&gt;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 xml:space="preserve">&lt;body </w:t>
      </w:r>
      <w:r w:rsidRPr="00D601C2">
        <w:rPr>
          <w:rStyle w:val="HTML2"/>
          <w:rFonts w:ascii="Times New Roman" w:hAnsi="Times New Roman" w:cs="Times New Roman"/>
          <w:b/>
          <w:bCs/>
          <w:sz w:val="28"/>
          <w:szCs w:val="28"/>
          <w:lang w:val="en-US"/>
        </w:rPr>
        <w:t>link="#008000" alink="# ff0000 " vlink="# ffff00"&gt;</w:t>
      </w:r>
    </w:p>
    <w:p w:rsidR="00D601C2" w:rsidRDefault="00CF5597" w:rsidP="00D601C2">
      <w:pPr>
        <w:shd w:val="clear" w:color="000000" w:fill="auto"/>
        <w:suppressAutoHyphens/>
        <w:spacing w:line="360" w:lineRule="auto"/>
        <w:ind w:firstLine="709"/>
        <w:jc w:val="both"/>
        <w:rPr>
          <w:sz w:val="28"/>
          <w:szCs w:val="28"/>
        </w:rPr>
      </w:pPr>
      <w:r w:rsidRPr="00D601C2">
        <w:rPr>
          <w:rStyle w:val="HTML2"/>
          <w:rFonts w:ascii="Times New Roman" w:hAnsi="Times New Roman" w:cs="Times New Roman"/>
          <w:sz w:val="28"/>
          <w:szCs w:val="28"/>
        </w:rPr>
        <w:t>&lt;center&gt;</w:t>
      </w:r>
    </w:p>
    <w:p w:rsidR="00D601C2" w:rsidRDefault="00CF5597" w:rsidP="00D601C2">
      <w:pPr>
        <w:shd w:val="clear" w:color="000000" w:fill="auto"/>
        <w:suppressAutoHyphens/>
        <w:spacing w:line="360" w:lineRule="auto"/>
        <w:ind w:firstLine="709"/>
        <w:jc w:val="both"/>
        <w:rPr>
          <w:sz w:val="28"/>
          <w:szCs w:val="28"/>
        </w:rPr>
      </w:pPr>
      <w:r w:rsidRPr="00D601C2">
        <w:rPr>
          <w:rStyle w:val="HTML2"/>
          <w:rFonts w:ascii="Times New Roman" w:hAnsi="Times New Roman" w:cs="Times New Roman"/>
          <w:sz w:val="28"/>
          <w:szCs w:val="28"/>
        </w:rPr>
        <w:t>&lt;h3&gt;Посмотрите на фразу которая поможет Вам запомнить места цветов в радуге&lt;/h3&gt;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&lt;br&gt;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b/>
          <w:bCs/>
          <w:sz w:val="28"/>
          <w:szCs w:val="28"/>
          <w:lang w:val="en-US"/>
        </w:rPr>
        <w:t>&lt;a href="primer2.html"&gt;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size="+1" color=#ff0000&gt;</w:t>
      </w:r>
      <w:r w:rsidRPr="00D601C2">
        <w:rPr>
          <w:rStyle w:val="HTML2"/>
          <w:rFonts w:ascii="Times New Roman" w:hAnsi="Times New Roman" w:cs="Times New Roman"/>
          <w:sz w:val="28"/>
          <w:szCs w:val="28"/>
        </w:rPr>
        <w:t>Р</w:t>
      </w:r>
      <w:r w:rsidRPr="00D601C2">
        <w:rPr>
          <w:rStyle w:val="HTML2"/>
          <w:rFonts w:ascii="Times New Roman" w:hAnsi="Times New Roman" w:cs="Times New Roman"/>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size="+2" color=#ff8c40&gt;</w:t>
      </w:r>
      <w:r w:rsidRPr="00D601C2">
        <w:rPr>
          <w:rStyle w:val="HTML2"/>
          <w:rFonts w:ascii="Times New Roman" w:hAnsi="Times New Roman" w:cs="Times New Roman"/>
          <w:sz w:val="28"/>
          <w:szCs w:val="28"/>
        </w:rPr>
        <w:t>А</w:t>
      </w:r>
      <w:r w:rsidRPr="00D601C2">
        <w:rPr>
          <w:rStyle w:val="HTML2"/>
          <w:rFonts w:ascii="Times New Roman" w:hAnsi="Times New Roman" w:cs="Times New Roman"/>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size="+3" color=#ffff00&gt;</w:t>
      </w:r>
      <w:r w:rsidRPr="00D601C2">
        <w:rPr>
          <w:rStyle w:val="HTML2"/>
          <w:rFonts w:ascii="Times New Roman" w:hAnsi="Times New Roman" w:cs="Times New Roman"/>
          <w:sz w:val="28"/>
          <w:szCs w:val="28"/>
        </w:rPr>
        <w:t>Д</w:t>
      </w:r>
      <w:r w:rsidRPr="00D601C2">
        <w:rPr>
          <w:rStyle w:val="HTML2"/>
          <w:rFonts w:ascii="Times New Roman" w:hAnsi="Times New Roman" w:cs="Times New Roman"/>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size="+3" color=#008000&gt;</w:t>
      </w:r>
      <w:r w:rsidRPr="00D601C2">
        <w:rPr>
          <w:rStyle w:val="HTML2"/>
          <w:rFonts w:ascii="Times New Roman" w:hAnsi="Times New Roman" w:cs="Times New Roman"/>
          <w:sz w:val="28"/>
          <w:szCs w:val="28"/>
        </w:rPr>
        <w:t>У</w:t>
      </w:r>
      <w:r w:rsidRPr="00D601C2">
        <w:rPr>
          <w:rStyle w:val="HTML2"/>
          <w:rFonts w:ascii="Times New Roman" w:hAnsi="Times New Roman" w:cs="Times New Roman"/>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size="+2" color=#0000ff&gt;</w:t>
      </w:r>
      <w:r w:rsidRPr="00D601C2">
        <w:rPr>
          <w:rStyle w:val="HTML2"/>
          <w:rFonts w:ascii="Times New Roman" w:hAnsi="Times New Roman" w:cs="Times New Roman"/>
          <w:sz w:val="28"/>
          <w:szCs w:val="28"/>
        </w:rPr>
        <w:t>Г</w:t>
      </w:r>
      <w:r w:rsidRPr="00D601C2">
        <w:rPr>
          <w:rStyle w:val="HTML2"/>
          <w:rFonts w:ascii="Times New Roman" w:hAnsi="Times New Roman" w:cs="Times New Roman"/>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rStyle w:val="HTML2"/>
          <w:rFonts w:ascii="Times New Roman" w:hAnsi="Times New Roman" w:cs="Times New Roman"/>
          <w:sz w:val="28"/>
          <w:szCs w:val="28"/>
          <w:lang w:val="en-US"/>
        </w:rPr>
        <w:t>&lt;font size="+1" color=#800080&gt;</w:t>
      </w:r>
      <w:r w:rsidRPr="00D601C2">
        <w:rPr>
          <w:rStyle w:val="HTML2"/>
          <w:rFonts w:ascii="Times New Roman" w:hAnsi="Times New Roman" w:cs="Times New Roman"/>
          <w:sz w:val="28"/>
          <w:szCs w:val="28"/>
        </w:rPr>
        <w:t>А</w:t>
      </w:r>
      <w:r w:rsidRPr="00D601C2">
        <w:rPr>
          <w:rStyle w:val="HTML2"/>
          <w:rFonts w:ascii="Times New Roman" w:hAnsi="Times New Roman" w:cs="Times New Roman"/>
          <w:sz w:val="28"/>
          <w:szCs w:val="28"/>
          <w:lang w:val="en-US"/>
        </w:rPr>
        <w:t>&lt;/font&gt;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rStyle w:val="HTML2"/>
          <w:rFonts w:ascii="Times New Roman" w:hAnsi="Times New Roman" w:cs="Times New Roman"/>
          <w:b/>
          <w:bCs/>
          <w:sz w:val="28"/>
          <w:szCs w:val="28"/>
          <w:lang w:val="en-US"/>
        </w:rPr>
        <w:t>&lt;/a&gt;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rStyle w:val="HTML2"/>
          <w:rFonts w:ascii="Times New Roman" w:hAnsi="Times New Roman" w:cs="Times New Roman"/>
          <w:sz w:val="28"/>
          <w:szCs w:val="28"/>
          <w:lang w:val="en-US"/>
        </w:rPr>
        <w:t>&lt;/center&gt;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rStyle w:val="HTML2"/>
          <w:rFonts w:ascii="Times New Roman" w:hAnsi="Times New Roman" w:cs="Times New Roman"/>
          <w:sz w:val="28"/>
          <w:szCs w:val="28"/>
          <w:lang w:val="en-US"/>
        </w:rPr>
        <w:t>&lt;/body&gt;</w:t>
      </w:r>
    </w:p>
    <w:p w:rsidR="00CF5597" w:rsidRPr="00E5133C" w:rsidRDefault="00CF5597" w:rsidP="00D601C2">
      <w:pPr>
        <w:shd w:val="clear" w:color="000000" w:fill="auto"/>
        <w:suppressAutoHyphens/>
        <w:spacing w:line="360" w:lineRule="auto"/>
        <w:ind w:firstLine="709"/>
        <w:jc w:val="both"/>
        <w:rPr>
          <w:rStyle w:val="HTML2"/>
          <w:rFonts w:ascii="Times New Roman" w:hAnsi="Times New Roman" w:cs="Times New Roman"/>
          <w:sz w:val="28"/>
          <w:szCs w:val="28"/>
          <w:lang w:val="en-US"/>
        </w:rPr>
      </w:pPr>
      <w:r w:rsidRPr="00E5133C">
        <w:rPr>
          <w:rStyle w:val="HTML2"/>
          <w:rFonts w:ascii="Times New Roman" w:hAnsi="Times New Roman" w:cs="Times New Roman"/>
          <w:sz w:val="28"/>
          <w:szCs w:val="28"/>
          <w:lang w:val="en-US"/>
        </w:rPr>
        <w:t>&lt;/html&gt;</w:t>
      </w:r>
    </w:p>
    <w:p w:rsidR="00D601C2" w:rsidRPr="00E5133C" w:rsidRDefault="00F85468" w:rsidP="00D601C2">
      <w:pPr>
        <w:shd w:val="clear" w:color="000000" w:fill="auto"/>
        <w:suppressAutoHyphens/>
        <w:spacing w:line="360" w:lineRule="auto"/>
        <w:ind w:firstLine="709"/>
        <w:jc w:val="both"/>
        <w:rPr>
          <w:sz w:val="28"/>
          <w:szCs w:val="28"/>
          <w:lang w:val="en-US"/>
        </w:rPr>
      </w:pPr>
      <w:r w:rsidRPr="00E5133C">
        <w:rPr>
          <w:sz w:val="28"/>
          <w:szCs w:val="28"/>
          <w:lang w:val="en-US"/>
        </w:rPr>
        <w:t>2.</w:t>
      </w:r>
      <w:r w:rsidR="00CF5597" w:rsidRPr="00D601C2">
        <w:rPr>
          <w:sz w:val="28"/>
          <w:szCs w:val="28"/>
        </w:rPr>
        <w:t>Файл</w:t>
      </w:r>
      <w:r w:rsidR="00CF5597" w:rsidRPr="00E5133C">
        <w:rPr>
          <w:sz w:val="28"/>
          <w:szCs w:val="28"/>
          <w:lang w:val="en-US"/>
        </w:rPr>
        <w:t xml:space="preserve"> primer.html:</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&lt;title&gt;</w:t>
      </w:r>
      <w:r w:rsidRPr="00D601C2">
        <w:rPr>
          <w:sz w:val="28"/>
          <w:szCs w:val="28"/>
        </w:rPr>
        <w:t>Радуга</w:t>
      </w:r>
      <w:r w:rsidRPr="00D601C2">
        <w:rPr>
          <w:sz w:val="28"/>
          <w:szCs w:val="28"/>
          <w:lang w:val="en-US"/>
        </w:rPr>
        <w:t>&lt;/title&gt;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 xml:space="preserve">&lt;body </w:t>
      </w:r>
      <w:r w:rsidRPr="00D601C2">
        <w:rPr>
          <w:b/>
          <w:bCs/>
          <w:sz w:val="28"/>
          <w:szCs w:val="28"/>
          <w:lang w:val="en-US"/>
        </w:rPr>
        <w:t>link="#008000" alink="# ff0000 " vlink="# ffff00"&gt;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&lt;center&gt;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size="+3"&gt;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color=#ff0000&gt;</w:t>
      </w:r>
      <w:r w:rsidRPr="00D601C2">
        <w:rPr>
          <w:sz w:val="28"/>
          <w:szCs w:val="28"/>
        </w:rPr>
        <w:t>Каждый</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color=#ff8c40&gt;</w:t>
      </w:r>
      <w:r w:rsidRPr="00D601C2">
        <w:rPr>
          <w:sz w:val="28"/>
          <w:szCs w:val="28"/>
        </w:rPr>
        <w:t>охотник</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color=#ffff00&gt;</w:t>
      </w:r>
      <w:r w:rsidRPr="00D601C2">
        <w:rPr>
          <w:sz w:val="28"/>
          <w:szCs w:val="28"/>
        </w:rPr>
        <w:t>желает</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color=#008000&gt;</w:t>
      </w:r>
      <w:r w:rsidRPr="00D601C2">
        <w:rPr>
          <w:sz w:val="28"/>
          <w:szCs w:val="28"/>
        </w:rPr>
        <w:t>знать</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color=#40caff&gt;</w:t>
      </w:r>
      <w:r w:rsidRPr="00D601C2">
        <w:rPr>
          <w:sz w:val="28"/>
          <w:szCs w:val="28"/>
        </w:rPr>
        <w:t>где</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color=#0000ff&gt;</w:t>
      </w:r>
      <w:r w:rsidRPr="00D601C2">
        <w:rPr>
          <w:sz w:val="28"/>
          <w:szCs w:val="28"/>
        </w:rPr>
        <w:t>сидит</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color=#800080&gt;</w:t>
      </w:r>
      <w:r w:rsidRPr="00D601C2">
        <w:rPr>
          <w:sz w:val="28"/>
          <w:szCs w:val="28"/>
        </w:rPr>
        <w:t>фазан</w:t>
      </w: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&lt;br&gt;&lt;br&gt;&lt;br&gt;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b/>
          <w:bCs/>
          <w:sz w:val="28"/>
          <w:szCs w:val="28"/>
          <w:lang w:val="en-US"/>
        </w:rPr>
        <w:t>&lt;a href="index.html"&gt;</w:t>
      </w:r>
      <w:r w:rsidRPr="00D601C2">
        <w:rPr>
          <w:b/>
          <w:bCs/>
          <w:sz w:val="28"/>
          <w:szCs w:val="28"/>
        </w:rPr>
        <w:t>вернуться</w:t>
      </w:r>
      <w:r w:rsidRPr="00D601C2">
        <w:rPr>
          <w:b/>
          <w:bCs/>
          <w:sz w:val="28"/>
          <w:szCs w:val="28"/>
          <w:lang w:val="en-US"/>
        </w:rPr>
        <w:t xml:space="preserve"> </w:t>
      </w:r>
      <w:r w:rsidRPr="00D601C2">
        <w:rPr>
          <w:b/>
          <w:bCs/>
          <w:sz w:val="28"/>
          <w:szCs w:val="28"/>
        </w:rPr>
        <w:t>на</w:t>
      </w:r>
      <w:r w:rsidRPr="00D601C2">
        <w:rPr>
          <w:b/>
          <w:bCs/>
          <w:sz w:val="28"/>
          <w:szCs w:val="28"/>
          <w:lang w:val="en-US"/>
        </w:rPr>
        <w:t xml:space="preserve"> </w:t>
      </w:r>
      <w:r w:rsidRPr="00D601C2">
        <w:rPr>
          <w:b/>
          <w:bCs/>
          <w:sz w:val="28"/>
          <w:szCs w:val="28"/>
        </w:rPr>
        <w:t>главную</w:t>
      </w:r>
      <w:r w:rsidRPr="00D601C2">
        <w:rPr>
          <w:b/>
          <w:bCs/>
          <w:sz w:val="28"/>
          <w:szCs w:val="28"/>
          <w:lang w:val="en-US"/>
        </w:rPr>
        <w:t>&lt;/a&gt;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&lt;/center&gt;</w:t>
      </w:r>
    </w:p>
    <w:p w:rsidR="00D601C2" w:rsidRDefault="00CF5597" w:rsidP="00D601C2">
      <w:pPr>
        <w:shd w:val="clear" w:color="000000" w:fill="auto"/>
        <w:suppressAutoHyphens/>
        <w:spacing w:line="360" w:lineRule="auto"/>
        <w:ind w:firstLine="709"/>
        <w:jc w:val="both"/>
        <w:rPr>
          <w:sz w:val="28"/>
          <w:szCs w:val="28"/>
        </w:rPr>
      </w:pPr>
      <w:r w:rsidRPr="00D601C2">
        <w:rPr>
          <w:sz w:val="28"/>
          <w:szCs w:val="28"/>
        </w:rPr>
        <w:t>&lt;/body&gt;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&lt;/html&gt;</w:t>
      </w:r>
    </w:p>
    <w:p w:rsidR="00CF5597" w:rsidRPr="00D601C2" w:rsidRDefault="00CF5597" w:rsidP="00D601C2">
      <w:pPr>
        <w:shd w:val="clear" w:color="000000" w:fill="auto"/>
        <w:suppressAutoHyphens/>
        <w:spacing w:line="360" w:lineRule="auto"/>
        <w:ind w:firstLine="709"/>
        <w:jc w:val="both"/>
        <w:rPr>
          <w:sz w:val="28"/>
          <w:szCs w:val="28"/>
        </w:rPr>
      </w:pPr>
    </w:p>
    <w:p w:rsidR="00E22248" w:rsidRPr="00E5133C" w:rsidRDefault="00E5133C" w:rsidP="00D601C2">
      <w:pPr>
        <w:shd w:val="clear" w:color="000000" w:fill="auto"/>
        <w:suppressAutoHyphens/>
        <w:spacing w:line="360" w:lineRule="auto"/>
        <w:ind w:firstLine="709"/>
        <w:jc w:val="both"/>
        <w:rPr>
          <w:b/>
          <w:sz w:val="28"/>
          <w:szCs w:val="28"/>
        </w:rPr>
      </w:pPr>
      <w:r>
        <w:rPr>
          <w:sz w:val="28"/>
          <w:szCs w:val="28"/>
        </w:rPr>
        <w:br w:type="page"/>
      </w:r>
      <w:r w:rsidRPr="00E5133C">
        <w:rPr>
          <w:b/>
          <w:sz w:val="28"/>
          <w:szCs w:val="28"/>
        </w:rPr>
        <w:t>Приложение 5</w:t>
      </w:r>
    </w:p>
    <w:p w:rsidR="00E5133C" w:rsidRPr="00D601C2"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Практическая работа №5</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Тема: «Создание таблиц в </w:t>
      </w:r>
      <w:r w:rsidRPr="00E5133C">
        <w:rPr>
          <w:sz w:val="28"/>
          <w:szCs w:val="28"/>
          <w:lang w:val="en-US"/>
        </w:rPr>
        <w:t>html</w:t>
      </w:r>
      <w:r w:rsidRPr="00E5133C">
        <w:rPr>
          <w:sz w:val="28"/>
          <w:szCs w:val="28"/>
        </w:rPr>
        <w:t>-документа».</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Цель работы: научиться создавать таблицы в </w:t>
      </w:r>
      <w:r w:rsidRPr="00E5133C">
        <w:rPr>
          <w:sz w:val="28"/>
          <w:szCs w:val="28"/>
          <w:lang w:val="en-US"/>
        </w:rPr>
        <w:t>html</w:t>
      </w:r>
      <w:r w:rsidRPr="00E5133C">
        <w:rPr>
          <w:sz w:val="28"/>
          <w:szCs w:val="28"/>
        </w:rPr>
        <w:t>-документе и использовать основные атрибуты для ее форматирования.</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Оборудование и программное обеспечение: ПК, ОС Windows </w:t>
      </w:r>
      <w:r w:rsidRPr="00E5133C">
        <w:rPr>
          <w:sz w:val="28"/>
          <w:szCs w:val="28"/>
          <w:lang w:val="en-US"/>
        </w:rPr>
        <w:t>XP</w:t>
      </w:r>
      <w:r w:rsidRPr="00E5133C">
        <w:rPr>
          <w:sz w:val="28"/>
          <w:szCs w:val="28"/>
        </w:rPr>
        <w:t>, Internet Explorer, текстовый редактор Блокнот.</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Теоретический материал:</w:t>
      </w:r>
    </w:p>
    <w:p w:rsidR="00CF5597" w:rsidRPr="00E5133C" w:rsidRDefault="00CF5597" w:rsidP="00D601C2">
      <w:pPr>
        <w:pStyle w:val="HTML"/>
        <w:shd w:val="clear" w:color="000000" w:fill="auto"/>
        <w:suppressAutoHyphens/>
        <w:spacing w:line="360" w:lineRule="auto"/>
        <w:ind w:firstLine="709"/>
        <w:jc w:val="both"/>
        <w:rPr>
          <w:rFonts w:ascii="Times New Roman" w:hAnsi="Times New Roman" w:cs="Times New Roman"/>
          <w:sz w:val="28"/>
          <w:szCs w:val="28"/>
        </w:rPr>
      </w:pPr>
      <w:r w:rsidRPr="00E5133C">
        <w:rPr>
          <w:rFonts w:ascii="Times New Roman" w:hAnsi="Times New Roman" w:cs="Times New Roman"/>
          <w:sz w:val="28"/>
          <w:szCs w:val="28"/>
        </w:rPr>
        <w:t>&lt;TABLE&gt;...&lt;/TABLE&gt; {создание таблицы}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&lt;ТR&gt;создание строк таблицы&lt;/ТR&gt;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&lt;ТD&gt; создание ячеек таблицы&lt;/ТD&gt;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&lt;ТН&gt; текст, содержащийся в ячейке &lt;/ТН&gt; - Заголовки столбцов таблицы</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&lt;САРТIОN&gt; - Использование заголовков таблицы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width = "..." – ширина таблицы</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align = "..." (горизонтальное положение)</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align</w:t>
      </w:r>
      <w:r w:rsidRPr="00E5133C">
        <w:rPr>
          <w:bCs/>
          <w:sz w:val="28"/>
          <w:szCs w:val="28"/>
        </w:rPr>
        <w:t xml:space="preserve"> = "</w:t>
      </w:r>
      <w:r w:rsidRPr="00E5133C">
        <w:rPr>
          <w:bCs/>
          <w:sz w:val="28"/>
          <w:szCs w:val="28"/>
          <w:lang w:val="en-US"/>
        </w:rPr>
        <w:t>left</w:t>
      </w:r>
      <w:r w:rsidRPr="00E5133C">
        <w:rPr>
          <w:sz w:val="28"/>
          <w:szCs w:val="28"/>
        </w:rPr>
        <w:t xml:space="preserve"> </w:t>
      </w:r>
      <w:r w:rsidRPr="00E5133C">
        <w:rPr>
          <w:bCs/>
          <w:sz w:val="28"/>
          <w:szCs w:val="28"/>
        </w:rPr>
        <w:t>"</w:t>
      </w:r>
      <w:r w:rsidRPr="00E5133C">
        <w:rPr>
          <w:sz w:val="28"/>
          <w:szCs w:val="28"/>
        </w:rPr>
        <w:t xml:space="preserve"> - прижать влево</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align</w:t>
      </w:r>
      <w:r w:rsidRPr="00E5133C">
        <w:rPr>
          <w:bCs/>
          <w:sz w:val="28"/>
          <w:szCs w:val="28"/>
        </w:rPr>
        <w:t xml:space="preserve"> = "</w:t>
      </w:r>
      <w:r w:rsidRPr="00E5133C">
        <w:rPr>
          <w:bCs/>
          <w:sz w:val="28"/>
          <w:szCs w:val="28"/>
          <w:lang w:val="en-US"/>
        </w:rPr>
        <w:t>right</w:t>
      </w:r>
      <w:r w:rsidRPr="00E5133C">
        <w:rPr>
          <w:bCs/>
          <w:sz w:val="28"/>
          <w:szCs w:val="28"/>
        </w:rPr>
        <w:t>"</w:t>
      </w:r>
      <w:r w:rsidRPr="00E5133C">
        <w:rPr>
          <w:sz w:val="28"/>
          <w:szCs w:val="28"/>
        </w:rPr>
        <w:t xml:space="preserve"> - прижать вправо</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align</w:t>
      </w:r>
      <w:r w:rsidRPr="00E5133C">
        <w:rPr>
          <w:bCs/>
          <w:sz w:val="28"/>
          <w:szCs w:val="28"/>
        </w:rPr>
        <w:t xml:space="preserve"> = "</w:t>
      </w:r>
      <w:r w:rsidRPr="00E5133C">
        <w:rPr>
          <w:bCs/>
          <w:sz w:val="28"/>
          <w:szCs w:val="28"/>
          <w:lang w:val="en-US"/>
        </w:rPr>
        <w:t>center</w:t>
      </w:r>
      <w:r w:rsidRPr="00E5133C">
        <w:rPr>
          <w:bCs/>
          <w:sz w:val="28"/>
          <w:szCs w:val="28"/>
        </w:rPr>
        <w:t>"</w:t>
      </w:r>
      <w:r w:rsidRPr="00E5133C">
        <w:rPr>
          <w:sz w:val="28"/>
          <w:szCs w:val="28"/>
        </w:rPr>
        <w:t xml:space="preserve"> - разместить по центру</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valign = "..."</w:t>
      </w:r>
      <w:r w:rsidRPr="00E5133C">
        <w:rPr>
          <w:sz w:val="28"/>
          <w:szCs w:val="28"/>
        </w:rPr>
        <w:t xml:space="preserve"> (вертикальное положение)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valign = "top" - прижать вверх</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valign = "bottom" - прижать вниз</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 xml:space="preserve">valign = "middle" </w:t>
      </w:r>
      <w:r w:rsidRPr="00E5133C">
        <w:rPr>
          <w:sz w:val="28"/>
          <w:szCs w:val="28"/>
        </w:rPr>
        <w:t>- разместить по центру</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cellpadding="..."</w:t>
      </w:r>
      <w:r w:rsidRPr="00E5133C">
        <w:rPr>
          <w:sz w:val="28"/>
          <w:szCs w:val="28"/>
        </w:rPr>
        <w:t xml:space="preserve"> и </w:t>
      </w:r>
      <w:r w:rsidRPr="00E5133C">
        <w:rPr>
          <w:bCs/>
          <w:sz w:val="28"/>
          <w:szCs w:val="28"/>
        </w:rPr>
        <w:t>cellspacing="..."</w:t>
      </w:r>
      <w:r w:rsidRPr="00E5133C">
        <w:rPr>
          <w:sz w:val="28"/>
          <w:szCs w:val="28"/>
        </w:rPr>
        <w:t xml:space="preserve"> определяют, соответственно, расстояние в пикселях между границей ячейки и ее содержимым, а также и между ячейками.</w:t>
      </w:r>
    </w:p>
    <w:p w:rsidR="00CF5597" w:rsidRPr="00D601C2" w:rsidRDefault="00CF5597" w:rsidP="00D601C2">
      <w:pPr>
        <w:shd w:val="clear" w:color="000000" w:fill="auto"/>
        <w:suppressAutoHyphens/>
        <w:spacing w:line="360" w:lineRule="auto"/>
        <w:ind w:firstLine="709"/>
        <w:jc w:val="both"/>
        <w:rPr>
          <w:sz w:val="28"/>
          <w:szCs w:val="28"/>
        </w:rPr>
      </w:pPr>
      <w:r w:rsidRPr="00E5133C">
        <w:rPr>
          <w:sz w:val="28"/>
          <w:szCs w:val="28"/>
        </w:rPr>
        <w:t>borde</w:t>
      </w:r>
      <w:r w:rsidRPr="00D601C2">
        <w:rPr>
          <w:sz w:val="28"/>
          <w:szCs w:val="28"/>
        </w:rPr>
        <w:t>r="..." – рисует рамку вокруг таблицы и каждой ячейки</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colspan="..." и rowspan="..." -</w:t>
      </w:r>
      <w:r w:rsidR="00D601C2" w:rsidRPr="00D601C2">
        <w:rPr>
          <w:sz w:val="28"/>
          <w:szCs w:val="28"/>
        </w:rPr>
        <w:t xml:space="preserve"> </w:t>
      </w:r>
      <w:r w:rsidRPr="00D601C2">
        <w:rPr>
          <w:sz w:val="28"/>
          <w:szCs w:val="28"/>
        </w:rPr>
        <w:t>позволяют объединять ячейки таблицы в группы, вокруг которых рисуется рамка.</w:t>
      </w:r>
    </w:p>
    <w:p w:rsidR="00CF5597" w:rsidRPr="00D601C2" w:rsidRDefault="00CF5597" w:rsidP="00D601C2">
      <w:pPr>
        <w:pStyle w:val="a3"/>
        <w:shd w:val="clear" w:color="000000" w:fill="auto"/>
        <w:suppressAutoHyphens/>
        <w:spacing w:before="0" w:after="0" w:line="360" w:lineRule="auto"/>
        <w:ind w:firstLine="709"/>
        <w:rPr>
          <w:sz w:val="28"/>
          <w:szCs w:val="28"/>
        </w:rPr>
      </w:pPr>
      <w:r w:rsidRPr="00D601C2">
        <w:rPr>
          <w:sz w:val="28"/>
          <w:szCs w:val="28"/>
        </w:rPr>
        <w:t>Ход работы:</w:t>
      </w:r>
    </w:p>
    <w:p w:rsidR="00CF5597" w:rsidRDefault="00CF5597" w:rsidP="00D601C2">
      <w:pPr>
        <w:numPr>
          <w:ilvl w:val="0"/>
          <w:numId w:val="39"/>
        </w:numPr>
        <w:shd w:val="clear" w:color="000000" w:fill="auto"/>
        <w:suppressAutoHyphens/>
        <w:spacing w:line="360" w:lineRule="auto"/>
        <w:ind w:left="0" w:firstLine="709"/>
        <w:jc w:val="both"/>
        <w:rPr>
          <w:sz w:val="28"/>
          <w:szCs w:val="28"/>
        </w:rPr>
      </w:pPr>
      <w:r w:rsidRPr="00D601C2">
        <w:rPr>
          <w:sz w:val="28"/>
          <w:szCs w:val="28"/>
        </w:rPr>
        <w:t>Создайте таблицу следующего вида:</w:t>
      </w:r>
    </w:p>
    <w:p w:rsidR="00E5133C" w:rsidRPr="00D601C2" w:rsidRDefault="00E5133C" w:rsidP="00E5133C">
      <w:pPr>
        <w:shd w:val="clear" w:color="000000" w:fill="auto"/>
        <w:suppressAutoHyphens/>
        <w:spacing w:line="360" w:lineRule="auto"/>
        <w:ind w:left="709"/>
        <w:jc w:val="both"/>
        <w:rPr>
          <w:sz w:val="28"/>
          <w:szCs w:val="28"/>
        </w:rPr>
      </w:pPr>
    </w:p>
    <w:p w:rsidR="00CF5597" w:rsidRDefault="008A4779" w:rsidP="00D601C2">
      <w:pPr>
        <w:shd w:val="clear" w:color="000000" w:fill="auto"/>
        <w:suppressAutoHyphens/>
        <w:spacing w:line="360" w:lineRule="auto"/>
        <w:ind w:firstLine="709"/>
        <w:jc w:val="both"/>
        <w:rPr>
          <w:noProof/>
          <w:sz w:val="28"/>
          <w:szCs w:val="28"/>
        </w:rPr>
      </w:pPr>
      <w:r>
        <w:rPr>
          <w:noProof/>
          <w:sz w:val="28"/>
          <w:szCs w:val="28"/>
        </w:rPr>
        <w:pict>
          <v:shape id="_x0000_i1049" type="#_x0000_t75" style="width:159.75pt;height:48pt;visibility:visible">
            <v:imagedata r:id="rId37" o:title="" croptop="8327f" cropbottom="6460f"/>
          </v:shape>
        </w:pict>
      </w:r>
    </w:p>
    <w:p w:rsidR="00E5133C" w:rsidRPr="00D601C2" w:rsidRDefault="00E5133C" w:rsidP="00D601C2">
      <w:pPr>
        <w:shd w:val="clear" w:color="000000" w:fill="auto"/>
        <w:suppressAutoHyphens/>
        <w:spacing w:line="360" w:lineRule="auto"/>
        <w:ind w:firstLine="709"/>
        <w:jc w:val="both"/>
        <w:rPr>
          <w:sz w:val="28"/>
          <w:szCs w:val="28"/>
        </w:rPr>
      </w:pPr>
    </w:p>
    <w:p w:rsidR="00CF5597" w:rsidRDefault="00CF5597" w:rsidP="00D601C2">
      <w:pPr>
        <w:pStyle w:val="af5"/>
        <w:numPr>
          <w:ilvl w:val="0"/>
          <w:numId w:val="39"/>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Создайте таблицу следующего вида:</w:t>
      </w:r>
    </w:p>
    <w:p w:rsidR="00E5133C" w:rsidRPr="00D601C2" w:rsidRDefault="00E5133C" w:rsidP="00E5133C">
      <w:pPr>
        <w:pStyle w:val="af5"/>
        <w:shd w:val="clear" w:color="000000" w:fill="auto"/>
        <w:suppressAutoHyphens/>
        <w:spacing w:after="0" w:line="360" w:lineRule="auto"/>
        <w:ind w:left="709"/>
        <w:jc w:val="both"/>
        <w:rPr>
          <w:rFonts w:ascii="Times New Roman" w:hAnsi="Times New Roman"/>
          <w:sz w:val="28"/>
          <w:szCs w:val="28"/>
        </w:rPr>
      </w:pPr>
    </w:p>
    <w:p w:rsidR="00CF5597" w:rsidRPr="00D601C2"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140" o:spid="_x0000_i1050" type="#_x0000_t75" style="width:346.5pt;height:119.25pt;visibility:visible">
            <v:imagedata r:id="rId38" o:title=""/>
          </v:shape>
        </w:pict>
      </w:r>
    </w:p>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 xml:space="preserve">Листинг </w:t>
      </w:r>
      <w:r w:rsidRPr="00D601C2">
        <w:rPr>
          <w:sz w:val="28"/>
          <w:szCs w:val="28"/>
          <w:lang w:val="en-US"/>
        </w:rPr>
        <w:t>html</w:t>
      </w:r>
      <w:r w:rsidRPr="00D601C2">
        <w:rPr>
          <w:sz w:val="28"/>
          <w:szCs w:val="28"/>
        </w:rPr>
        <w:t>-программы:</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&lt;TITLE&gt; Таблица &lt;/TITLE&gt;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&lt;/HEAD&gt;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&lt;BODY bgcolor='pink'&gt;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&lt;H1 ALIGN = 'CENTER'&gt; &lt;B&gt; Таблицы в html-документе &lt;/B&gt; &lt;/H1&gt;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 FACE = 'Comic Sans MS' color='blue'&gt;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&lt;/font&gt;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border=2 cols=2 bgcolor=yellow align=center&gt;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&lt;TR&gt;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&lt;TH&gt;Заголовок столбца 1&lt;/TH&gt;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&lt;TH&gt;Заголовок столбца 2&lt;/TH&gt;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&lt;/TR&gt;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&lt;TR&gt;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&lt;TD&gt;Ячейка столбца 1, ряд 1&lt;/TD&gt;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&lt;TD&gt;Ячейка столбца 2, ряд 1&lt;/TD&gt;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&lt;/TR&gt;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&lt;TR&gt;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&lt;TD&gt;Ячейка столбца 1, ряд 2&lt;/TD&gt;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&lt;TD&gt;Ячейка столбца 2, ряд 2&lt;/TD&gt;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&lt;/table&gt;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&lt;table border&gt;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&lt;th colspan='5'&gt; Список сотрудников &lt;/th&gt; &lt;/tr&gt;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&lt;th&gt; Фамилия</w:t>
      </w:r>
      <w:r w:rsidR="00D601C2" w:rsidRPr="00D601C2">
        <w:rPr>
          <w:sz w:val="28"/>
          <w:szCs w:val="28"/>
          <w:lang w:val="en-US"/>
        </w:rPr>
        <w:t xml:space="preserve"> </w:t>
      </w:r>
      <w:r w:rsidRPr="00D601C2">
        <w:rPr>
          <w:sz w:val="28"/>
          <w:szCs w:val="28"/>
          <w:lang w:val="en-US"/>
        </w:rPr>
        <w:t>&lt;/th&gt; &lt;th&gt; Имя &lt;/th&gt; &lt;th&gt; Отчество &lt;/th&gt; &lt;th&gt; Дата рождения &lt;/th&gt; &lt;th&gt; Отдел &lt;/th&gt; &lt;/tr&gt;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&lt;td&gt; Гончаров &lt;/td&gt; &lt;td&gt; Александр &lt;/td&gt;</w:t>
      </w:r>
      <w:r w:rsidR="00D601C2" w:rsidRPr="00D601C2">
        <w:rPr>
          <w:sz w:val="28"/>
          <w:szCs w:val="28"/>
          <w:lang w:val="en-US"/>
        </w:rPr>
        <w:t xml:space="preserve"> </w:t>
      </w:r>
      <w:r w:rsidRPr="00D601C2">
        <w:rPr>
          <w:sz w:val="28"/>
          <w:szCs w:val="28"/>
          <w:lang w:val="en-US"/>
        </w:rPr>
        <w:t>&lt;td&gt; Петрович &lt;/td&gt; &lt;td&gt; 13.10.75 &lt;/td&gt; &lt;td rowspan='4'&gt; Технический &lt;/td&gt; &lt;/tr&gt;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&lt;td&gt; Савчук &lt;/td&gt; &lt;td&gt; Юрий &lt;/td&gt; &lt;td&gt;</w:t>
      </w:r>
      <w:r w:rsidR="00D601C2" w:rsidRPr="00D601C2">
        <w:rPr>
          <w:sz w:val="28"/>
          <w:szCs w:val="28"/>
          <w:lang w:val="en-US"/>
        </w:rPr>
        <w:t xml:space="preserve"> </w:t>
      </w:r>
      <w:r w:rsidRPr="00D601C2">
        <w:rPr>
          <w:sz w:val="28"/>
          <w:szCs w:val="28"/>
          <w:lang w:val="en-US"/>
        </w:rPr>
        <w:t>Олегович &lt;/td&gt;</w:t>
      </w:r>
      <w:r w:rsidR="00D601C2" w:rsidRPr="00D601C2">
        <w:rPr>
          <w:sz w:val="28"/>
          <w:szCs w:val="28"/>
          <w:lang w:val="en-US"/>
        </w:rPr>
        <w:t xml:space="preserve"> </w:t>
      </w:r>
      <w:r w:rsidRPr="00D601C2">
        <w:rPr>
          <w:sz w:val="28"/>
          <w:szCs w:val="28"/>
          <w:lang w:val="en-US"/>
        </w:rPr>
        <w:t>&lt;td&gt; 02.05.79</w:t>
      </w:r>
      <w:r w:rsidR="00D601C2" w:rsidRPr="00D601C2">
        <w:rPr>
          <w:sz w:val="28"/>
          <w:szCs w:val="28"/>
          <w:lang w:val="en-US"/>
        </w:rPr>
        <w:t xml:space="preserve"> </w:t>
      </w:r>
      <w:r w:rsidRPr="00D601C2">
        <w:rPr>
          <w:sz w:val="28"/>
          <w:szCs w:val="28"/>
          <w:lang w:val="en-US"/>
        </w:rPr>
        <w:t>&lt;/td&gt; &lt;/tr&gt;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&lt;td&gt; Тарасов &lt;/td&gt; &lt;td&gt; Алексей &lt;/td&gt; &lt;td&gt; Сергеевич &lt;/td&gt; &lt;td&gt; 27.02.72&lt;/td&gt; &lt;td&gt; &lt;/td&gt; &lt;td&gt;</w:t>
      </w:r>
      <w:r w:rsidR="00D601C2" w:rsidRPr="00D601C2">
        <w:rPr>
          <w:sz w:val="28"/>
          <w:szCs w:val="28"/>
          <w:lang w:val="en-US"/>
        </w:rPr>
        <w:t xml:space="preserve"> </w:t>
      </w:r>
      <w:r w:rsidRPr="00D601C2">
        <w:rPr>
          <w:sz w:val="28"/>
          <w:szCs w:val="28"/>
          <w:lang w:val="en-US"/>
        </w:rPr>
        <w:t>&lt;/td&gt;&lt;/tr&gt;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&lt;tr&gt; &lt;td&gt;</w:t>
      </w:r>
      <w:r w:rsidR="00D601C2" w:rsidRPr="00D601C2">
        <w:rPr>
          <w:sz w:val="28"/>
          <w:szCs w:val="28"/>
          <w:lang w:val="en-US"/>
        </w:rPr>
        <w:t xml:space="preserve"> </w:t>
      </w:r>
      <w:r w:rsidRPr="00D601C2">
        <w:rPr>
          <w:sz w:val="28"/>
          <w:szCs w:val="28"/>
          <w:lang w:val="en-US"/>
        </w:rPr>
        <w:t>Данилов &lt;/td&gt; &lt;td&gt; Петр &lt;/td&gt; &lt;td&gt; Андреевич &lt;/td&gt; &lt;td&gt; 17.10.77 &lt;/td&gt; &lt;/tr&gt;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TABLE</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BODY</w:t>
      </w:r>
      <w:r w:rsidRPr="00D601C2">
        <w:rPr>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CF5597" w:rsidRPr="00D601C2" w:rsidRDefault="00CF5597" w:rsidP="00D601C2">
      <w:pPr>
        <w:shd w:val="clear" w:color="000000" w:fill="auto"/>
        <w:suppressAutoHyphens/>
        <w:spacing w:line="360" w:lineRule="auto"/>
        <w:ind w:firstLine="709"/>
        <w:jc w:val="both"/>
        <w:rPr>
          <w:sz w:val="28"/>
          <w:szCs w:val="28"/>
        </w:rPr>
      </w:pPr>
    </w:p>
    <w:p w:rsidR="00E22248" w:rsidRPr="00E5133C" w:rsidRDefault="00E5133C" w:rsidP="00D601C2">
      <w:pPr>
        <w:shd w:val="clear" w:color="000000" w:fill="auto"/>
        <w:suppressAutoHyphens/>
        <w:spacing w:line="360" w:lineRule="auto"/>
        <w:ind w:firstLine="709"/>
        <w:jc w:val="both"/>
        <w:rPr>
          <w:b/>
          <w:sz w:val="28"/>
          <w:szCs w:val="28"/>
        </w:rPr>
      </w:pPr>
      <w:r>
        <w:rPr>
          <w:b/>
          <w:sz w:val="28"/>
          <w:szCs w:val="28"/>
        </w:rPr>
        <w:br w:type="page"/>
      </w:r>
      <w:r w:rsidRPr="00E5133C">
        <w:rPr>
          <w:b/>
          <w:sz w:val="28"/>
          <w:szCs w:val="28"/>
        </w:rPr>
        <w:t>Приложение 6</w:t>
      </w:r>
    </w:p>
    <w:p w:rsidR="00E5133C" w:rsidRPr="00D601C2"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Практическая</w:t>
      </w:r>
      <w:r w:rsidR="00D601C2" w:rsidRPr="00E5133C">
        <w:rPr>
          <w:sz w:val="28"/>
          <w:szCs w:val="28"/>
        </w:rPr>
        <w:t xml:space="preserve"> </w:t>
      </w:r>
      <w:r w:rsidRPr="00E5133C">
        <w:rPr>
          <w:sz w:val="28"/>
          <w:szCs w:val="28"/>
        </w:rPr>
        <w:t>работа №6</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Тема: «Вставка графики в </w:t>
      </w:r>
      <w:r w:rsidRPr="00E5133C">
        <w:rPr>
          <w:sz w:val="28"/>
          <w:szCs w:val="28"/>
          <w:lang w:val="en-US"/>
        </w:rPr>
        <w:t>html</w:t>
      </w:r>
      <w:r w:rsidRPr="00E5133C">
        <w:rPr>
          <w:sz w:val="28"/>
          <w:szCs w:val="28"/>
        </w:rPr>
        <w:t>-документе»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Цель работы: познакомить учеников с тегом вставки графики; научить создавать Web-страницы с использованием графики.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Оборудование и программное обеспечение: ПК, ОС Windows </w:t>
      </w:r>
      <w:r w:rsidRPr="00E5133C">
        <w:rPr>
          <w:sz w:val="28"/>
          <w:szCs w:val="28"/>
          <w:lang w:val="en-US"/>
        </w:rPr>
        <w:t>XP</w:t>
      </w:r>
      <w:r w:rsidRPr="00E5133C">
        <w:rPr>
          <w:sz w:val="28"/>
          <w:szCs w:val="28"/>
        </w:rPr>
        <w:t>, Internet Explorer, текстовый редактор Блокнот.</w:t>
      </w:r>
    </w:p>
    <w:p w:rsidR="00CF5597" w:rsidRPr="00E5133C" w:rsidRDefault="00CF5597" w:rsidP="00D601C2">
      <w:pPr>
        <w:shd w:val="clear" w:color="000000" w:fill="auto"/>
        <w:tabs>
          <w:tab w:val="left" w:pos="4125"/>
        </w:tabs>
        <w:suppressAutoHyphens/>
        <w:spacing w:line="360" w:lineRule="auto"/>
        <w:ind w:firstLine="709"/>
        <w:jc w:val="both"/>
        <w:rPr>
          <w:sz w:val="28"/>
          <w:szCs w:val="28"/>
        </w:rPr>
      </w:pPr>
      <w:r w:rsidRPr="00E5133C">
        <w:rPr>
          <w:sz w:val="28"/>
          <w:szCs w:val="28"/>
        </w:rPr>
        <w:t>Теоретический материал:</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Тэг</w:t>
      </w:r>
      <w:r w:rsidR="00D601C2" w:rsidRPr="00E5133C">
        <w:rPr>
          <w:sz w:val="28"/>
          <w:szCs w:val="28"/>
        </w:rPr>
        <w:t xml:space="preserve"> </w:t>
      </w:r>
      <w:r w:rsidRPr="00E5133C">
        <w:rPr>
          <w:sz w:val="28"/>
          <w:szCs w:val="28"/>
        </w:rPr>
        <w:t>&lt;</w:t>
      </w:r>
      <w:r w:rsidRPr="00E5133C">
        <w:rPr>
          <w:sz w:val="28"/>
          <w:szCs w:val="28"/>
          <w:lang w:val="en-US"/>
        </w:rPr>
        <w:t>IMG</w:t>
      </w:r>
      <w:r w:rsidRPr="00E5133C">
        <w:rPr>
          <w:sz w:val="28"/>
          <w:szCs w:val="28"/>
        </w:rPr>
        <w:t>&gt; - вставка изображений</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Атрибуты: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Src</w:t>
      </w:r>
      <w:r w:rsidRPr="00E5133C">
        <w:rPr>
          <w:sz w:val="28"/>
          <w:szCs w:val="28"/>
        </w:rPr>
        <w:t xml:space="preserve"> -</w:t>
      </w:r>
      <w:r w:rsidR="00D601C2" w:rsidRPr="00E5133C">
        <w:rPr>
          <w:sz w:val="28"/>
          <w:szCs w:val="28"/>
        </w:rPr>
        <w:t xml:space="preserve"> </w:t>
      </w:r>
      <w:r w:rsidRPr="00E5133C">
        <w:rPr>
          <w:sz w:val="28"/>
          <w:szCs w:val="28"/>
        </w:rPr>
        <w:t>обязательный, значение- адрес изображения</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img</w:t>
      </w:r>
      <w:r w:rsidRPr="00E5133C">
        <w:rPr>
          <w:sz w:val="28"/>
          <w:szCs w:val="28"/>
        </w:rPr>
        <w:t xml:space="preserve"> </w:t>
      </w:r>
      <w:r w:rsidRPr="00E5133C">
        <w:rPr>
          <w:sz w:val="28"/>
          <w:szCs w:val="28"/>
          <w:lang w:val="en-US"/>
        </w:rPr>
        <w:t>src</w:t>
      </w:r>
      <w:r w:rsidRPr="00E5133C">
        <w:rPr>
          <w:sz w:val="28"/>
          <w:szCs w:val="28"/>
        </w:rPr>
        <w:t xml:space="preserve"> = “</w:t>
      </w:r>
      <w:r w:rsidRPr="00E5133C">
        <w:rPr>
          <w:sz w:val="28"/>
          <w:szCs w:val="28"/>
          <w:lang w:val="en-US"/>
        </w:rPr>
        <w:t>shkola</w:t>
      </w:r>
      <w:r w:rsidRPr="00E5133C">
        <w:rPr>
          <w:sz w:val="28"/>
          <w:szCs w:val="28"/>
        </w:rPr>
        <w:t>.</w:t>
      </w:r>
      <w:r w:rsidRPr="00E5133C">
        <w:rPr>
          <w:sz w:val="28"/>
          <w:szCs w:val="28"/>
          <w:lang w:val="en-US"/>
        </w:rPr>
        <w:t>gif</w:t>
      </w:r>
      <w:r w:rsidRPr="00E5133C">
        <w:rPr>
          <w:sz w:val="28"/>
          <w:szCs w:val="28"/>
        </w:rPr>
        <w:t>(</w:t>
      </w:r>
      <w:r w:rsidRPr="00E5133C">
        <w:rPr>
          <w:sz w:val="28"/>
          <w:szCs w:val="28"/>
          <w:lang w:val="en-US"/>
        </w:rPr>
        <w:t>jpg</w:t>
      </w:r>
      <w:r w:rsidRPr="00E5133C">
        <w:rPr>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Обычно файлы с картинками помещают в ту же папку, что и сама страница или в отдельную папку:</w:t>
      </w:r>
    </w:p>
    <w:p w:rsidR="00CF5597"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&lt;img src = “pict/shkola.gif(jpg)”&gt;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alt</w:t>
      </w:r>
      <w:r w:rsidRPr="00E5133C">
        <w:rPr>
          <w:sz w:val="28"/>
          <w:szCs w:val="28"/>
        </w:rPr>
        <w:t xml:space="preserve"> – определяет альтернативный текст, который появляется на месте картинки в окне браузера, если вывод картинки невозможен или заблокирован пользователем. Значение </w:t>
      </w:r>
      <w:r w:rsidRPr="00E5133C">
        <w:rPr>
          <w:sz w:val="28"/>
          <w:szCs w:val="28"/>
          <w:lang w:val="en-US"/>
        </w:rPr>
        <w:t>alt</w:t>
      </w:r>
      <w:r w:rsidRPr="00E5133C">
        <w:rPr>
          <w:sz w:val="28"/>
          <w:szCs w:val="28"/>
        </w:rPr>
        <w:t xml:space="preserve"> – строка текста, длиной до 1024 символа. Кавычки обязательны.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Alt</w:t>
      </w:r>
      <w:r w:rsidRPr="00E5133C">
        <w:rPr>
          <w:sz w:val="28"/>
          <w:szCs w:val="28"/>
        </w:rPr>
        <w:t>= “Школа “</w:t>
      </w:r>
      <w:r w:rsidR="00D601C2" w:rsidRPr="00E5133C">
        <w:rPr>
          <w:sz w:val="28"/>
          <w:szCs w:val="28"/>
        </w:rPr>
        <w:t xml:space="preserve"> </w:t>
      </w:r>
      <w:r w:rsidRPr="00E5133C">
        <w:rPr>
          <w:sz w:val="28"/>
          <w:szCs w:val="28"/>
        </w:rPr>
        <w:t>Этот текст также появиться в виде всплывающей подсказки, когда указатель мыши направлен на картинку.</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align</w:t>
      </w:r>
      <w:r w:rsidRPr="00E5133C">
        <w:rPr>
          <w:sz w:val="28"/>
          <w:szCs w:val="28"/>
        </w:rPr>
        <w:t xml:space="preserve"> – выравнивание. Положение изображения лучше всегда указывать явно.</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Значения:</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left</w:t>
      </w:r>
      <w:r w:rsidRPr="00E5133C">
        <w:rPr>
          <w:sz w:val="28"/>
          <w:szCs w:val="28"/>
        </w:rPr>
        <w:t xml:space="preserve">, </w:t>
      </w:r>
      <w:r w:rsidRPr="00E5133C">
        <w:rPr>
          <w:sz w:val="28"/>
          <w:szCs w:val="28"/>
          <w:lang w:val="en-US"/>
        </w:rPr>
        <w:t>right</w:t>
      </w:r>
      <w:r w:rsidRPr="00E5133C">
        <w:rPr>
          <w:sz w:val="28"/>
          <w:szCs w:val="28"/>
        </w:rPr>
        <w:t xml:space="preserve"> – по левому или по правому краю.</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top</w:t>
      </w:r>
      <w:r w:rsidRPr="00E5133C">
        <w:rPr>
          <w:sz w:val="28"/>
          <w:szCs w:val="28"/>
        </w:rPr>
        <w:t xml:space="preserve"> – верхняя граница изображения устанавливается на уровне верхнего края самого высокого элемента в строке.</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middle</w:t>
      </w:r>
      <w:r w:rsidRPr="00E5133C">
        <w:rPr>
          <w:sz w:val="28"/>
          <w:szCs w:val="28"/>
        </w:rPr>
        <w:t xml:space="preserve"> – середина изображения выравнивается с серединой строки.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bottom</w:t>
      </w:r>
      <w:r w:rsidRPr="00E5133C">
        <w:rPr>
          <w:sz w:val="28"/>
          <w:szCs w:val="28"/>
        </w:rPr>
        <w:t xml:space="preserve"> – (по умолчанию) нижний край изображения выравнивается с базовой линией текста.</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border</w:t>
      </w:r>
      <w:r w:rsidRPr="00E5133C">
        <w:rPr>
          <w:sz w:val="28"/>
          <w:szCs w:val="28"/>
        </w:rPr>
        <w:t xml:space="preserve"> - устанавливает или убирает (для гиперссылок) рамку вокруг изображения</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border</w:t>
      </w:r>
      <w:r w:rsidRPr="00E5133C">
        <w:rPr>
          <w:sz w:val="28"/>
          <w:szCs w:val="28"/>
        </w:rPr>
        <w:t>= толщина рамки в</w:t>
      </w:r>
      <w:r w:rsidR="00D601C2" w:rsidRPr="00E5133C">
        <w:rPr>
          <w:sz w:val="28"/>
          <w:szCs w:val="28"/>
        </w:rPr>
        <w:t xml:space="preserve"> </w:t>
      </w:r>
      <w:r w:rsidRPr="00E5133C">
        <w:rPr>
          <w:sz w:val="28"/>
          <w:szCs w:val="28"/>
        </w:rPr>
        <w:t>пикселях</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border</w:t>
      </w:r>
      <w:r w:rsidRPr="00E5133C">
        <w:rPr>
          <w:sz w:val="28"/>
          <w:szCs w:val="28"/>
        </w:rPr>
        <w:t>=0 – убрать рамку</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height</w:t>
      </w:r>
      <w:r w:rsidRPr="00E5133C">
        <w:rPr>
          <w:sz w:val="28"/>
          <w:szCs w:val="28"/>
        </w:rPr>
        <w:t xml:space="preserve">, </w:t>
      </w:r>
      <w:r w:rsidRPr="00E5133C">
        <w:rPr>
          <w:sz w:val="28"/>
          <w:szCs w:val="28"/>
          <w:lang w:val="en-US"/>
        </w:rPr>
        <w:t>width</w:t>
      </w:r>
      <w:r w:rsidRPr="00E5133C">
        <w:rPr>
          <w:sz w:val="28"/>
          <w:szCs w:val="28"/>
        </w:rPr>
        <w:t xml:space="preserve"> – высота и ширина изображения в пикселях. Размеры могут быть больше или меньше реальных размеров изображения. Браузер автоматически масштабирует его. Значения можно указывать в %</w:t>
      </w:r>
      <w:r w:rsidR="00D601C2" w:rsidRPr="00E5133C">
        <w:rPr>
          <w:sz w:val="28"/>
          <w:szCs w:val="28"/>
        </w:rPr>
        <w:t xml:space="preserve"> </w:t>
      </w:r>
      <w:r w:rsidRPr="00E5133C">
        <w:rPr>
          <w:sz w:val="28"/>
          <w:szCs w:val="28"/>
        </w:rPr>
        <w:t>по отношению к окну.</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width</w:t>
      </w:r>
      <w:r w:rsidRPr="00E5133C">
        <w:rPr>
          <w:sz w:val="28"/>
          <w:szCs w:val="28"/>
        </w:rPr>
        <w:t xml:space="preserve"> = “100%”</w:t>
      </w:r>
      <w:r w:rsidR="00D601C2" w:rsidRPr="00E5133C">
        <w:rPr>
          <w:sz w:val="28"/>
          <w:szCs w:val="28"/>
        </w:rPr>
        <w:t xml:space="preserve"> </w:t>
      </w:r>
      <w:r w:rsidRPr="00E5133C">
        <w:rPr>
          <w:sz w:val="28"/>
          <w:szCs w:val="28"/>
          <w:lang w:val="en-US"/>
        </w:rPr>
        <w:t>height</w:t>
      </w:r>
      <w:r w:rsidRPr="00E5133C">
        <w:rPr>
          <w:sz w:val="28"/>
          <w:szCs w:val="28"/>
        </w:rPr>
        <w:t>= 20 – полоса на все окно шириной 20 пикселей.</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Если указать только</w:t>
      </w:r>
      <w:r w:rsidR="00D601C2" w:rsidRPr="00E5133C">
        <w:rPr>
          <w:sz w:val="28"/>
          <w:szCs w:val="28"/>
        </w:rPr>
        <w:t xml:space="preserve"> </w:t>
      </w:r>
      <w:r w:rsidRPr="00E5133C">
        <w:rPr>
          <w:sz w:val="28"/>
          <w:szCs w:val="28"/>
          <w:lang w:val="en-US"/>
        </w:rPr>
        <w:t>width</w:t>
      </w:r>
      <w:r w:rsidRPr="00E5133C">
        <w:rPr>
          <w:sz w:val="28"/>
          <w:szCs w:val="28"/>
        </w:rPr>
        <w:t xml:space="preserve"> = “30%”, то высоту браузер подберет сам пропорционально рисунку. Если картинка не загрузилась, то на экране остается пустая область с заданными атрибутами </w:t>
      </w:r>
      <w:r w:rsidRPr="00E5133C">
        <w:rPr>
          <w:sz w:val="28"/>
          <w:szCs w:val="28"/>
          <w:lang w:val="en-US"/>
        </w:rPr>
        <w:t>height</w:t>
      </w:r>
      <w:r w:rsidRPr="00E5133C">
        <w:rPr>
          <w:sz w:val="28"/>
          <w:szCs w:val="28"/>
        </w:rPr>
        <w:t xml:space="preserve">, </w:t>
      </w:r>
      <w:r w:rsidRPr="00E5133C">
        <w:rPr>
          <w:sz w:val="28"/>
          <w:szCs w:val="28"/>
          <w:lang w:val="en-US"/>
        </w:rPr>
        <w:t>width</w:t>
      </w:r>
      <w:r w:rsidRPr="00E5133C">
        <w:rPr>
          <w:sz w:val="28"/>
          <w:szCs w:val="28"/>
        </w:rPr>
        <w: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hspace</w:t>
      </w:r>
      <w:r w:rsidRPr="00E5133C">
        <w:rPr>
          <w:sz w:val="28"/>
          <w:szCs w:val="28"/>
        </w:rPr>
        <w:t xml:space="preserve">, </w:t>
      </w:r>
      <w:r w:rsidRPr="00E5133C">
        <w:rPr>
          <w:sz w:val="28"/>
          <w:szCs w:val="28"/>
          <w:lang w:val="en-US"/>
        </w:rPr>
        <w:t>vspace</w:t>
      </w:r>
      <w:r w:rsidRPr="00E5133C">
        <w:rPr>
          <w:sz w:val="28"/>
          <w:szCs w:val="28"/>
        </w:rPr>
        <w:t xml:space="preserve"> – задают расстояние в пикселях между картинкой и текстом по вертикали и горизонтали.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Ход работы:</w:t>
      </w:r>
    </w:p>
    <w:p w:rsidR="00CF5597" w:rsidRDefault="00CF5597" w:rsidP="00D601C2">
      <w:pPr>
        <w:shd w:val="clear" w:color="000000" w:fill="auto"/>
        <w:suppressAutoHyphens/>
        <w:spacing w:line="360" w:lineRule="auto"/>
        <w:ind w:firstLine="709"/>
        <w:jc w:val="both"/>
        <w:rPr>
          <w:sz w:val="28"/>
          <w:szCs w:val="28"/>
        </w:rPr>
      </w:pPr>
      <w:r w:rsidRPr="00E5133C">
        <w:rPr>
          <w:sz w:val="28"/>
          <w:szCs w:val="28"/>
        </w:rPr>
        <w:t xml:space="preserve">1. Создать 3 </w:t>
      </w:r>
      <w:r w:rsidRPr="00E5133C">
        <w:rPr>
          <w:sz w:val="28"/>
          <w:szCs w:val="28"/>
          <w:lang w:val="en-US"/>
        </w:rPr>
        <w:t>WEB</w:t>
      </w:r>
      <w:r w:rsidRPr="00E5133C">
        <w:rPr>
          <w:sz w:val="28"/>
          <w:szCs w:val="28"/>
        </w:rPr>
        <w:t>-странички о следующим шаблонам:</w:t>
      </w:r>
    </w:p>
    <w:p w:rsidR="00E5133C" w:rsidRPr="00E5133C"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2.</w:t>
      </w:r>
      <w:r w:rsidR="00E5133C" w:rsidRPr="00E5133C">
        <w:rPr>
          <w:noProof/>
          <w:sz w:val="28"/>
          <w:szCs w:val="28"/>
        </w:rPr>
        <w:t xml:space="preserve"> </w:t>
      </w:r>
      <w:r w:rsidR="008A4779">
        <w:rPr>
          <w:noProof/>
          <w:sz w:val="28"/>
          <w:szCs w:val="28"/>
        </w:rPr>
        <w:pict>
          <v:shape id="Рисунок 27" o:spid="_x0000_i1051" type="#_x0000_t75" style="width:86.25pt;height:63pt;visibility:visible">
            <v:imagedata r:id="rId39" o:title=""/>
          </v:shape>
        </w:pict>
      </w:r>
      <w:r w:rsidR="00E5133C">
        <w:rPr>
          <w:noProof/>
          <w:sz w:val="28"/>
          <w:szCs w:val="28"/>
        </w:rPr>
        <w:t xml:space="preserve"> </w:t>
      </w:r>
      <w:r w:rsidRPr="00E5133C">
        <w:rPr>
          <w:sz w:val="28"/>
          <w:szCs w:val="28"/>
        </w:rPr>
        <w:t>3.</w:t>
      </w:r>
      <w:r w:rsidR="00E5133C" w:rsidRPr="00E5133C">
        <w:rPr>
          <w:noProof/>
          <w:sz w:val="28"/>
          <w:szCs w:val="28"/>
        </w:rPr>
        <w:t xml:space="preserve"> </w:t>
      </w:r>
      <w:r w:rsidR="008A4779">
        <w:rPr>
          <w:noProof/>
          <w:sz w:val="28"/>
          <w:szCs w:val="28"/>
        </w:rPr>
        <w:pict>
          <v:shape id="Рисунок 24" o:spid="_x0000_i1052" type="#_x0000_t75" style="width:123.75pt;height:62.25pt;visibility:visible">
            <v:imagedata r:id="rId40" o:title=""/>
          </v:shape>
        </w:pict>
      </w:r>
      <w:r w:rsidR="00E5133C">
        <w:rPr>
          <w:noProof/>
          <w:sz w:val="28"/>
          <w:szCs w:val="28"/>
        </w:rPr>
        <w:t xml:space="preserve"> 4. </w:t>
      </w:r>
      <w:r w:rsidR="008A4779">
        <w:rPr>
          <w:noProof/>
          <w:sz w:val="28"/>
          <w:szCs w:val="28"/>
        </w:rPr>
        <w:pict>
          <v:shape id="Рисунок 30" o:spid="_x0000_i1053" type="#_x0000_t75" style="width:100.5pt;height:78.75pt;visibility:visible">
            <v:imagedata r:id="rId41" o:title=""/>
          </v:shape>
        </w:pict>
      </w:r>
    </w:p>
    <w:p w:rsidR="00E5133C" w:rsidRDefault="00E5133C" w:rsidP="00D601C2">
      <w:pPr>
        <w:shd w:val="clear" w:color="000000" w:fill="auto"/>
        <w:suppressAutoHyphens/>
        <w:spacing w:line="360" w:lineRule="auto"/>
        <w:ind w:firstLine="709"/>
        <w:jc w:val="both"/>
        <w:rPr>
          <w:sz w:val="28"/>
          <w:szCs w:val="28"/>
        </w:rPr>
      </w:pPr>
    </w:p>
    <w:p w:rsidR="00E22248" w:rsidRPr="00E5133C" w:rsidRDefault="00E5133C" w:rsidP="00D601C2">
      <w:pPr>
        <w:shd w:val="clear" w:color="000000" w:fill="auto"/>
        <w:suppressAutoHyphens/>
        <w:spacing w:line="360" w:lineRule="auto"/>
        <w:ind w:firstLine="709"/>
        <w:jc w:val="both"/>
        <w:rPr>
          <w:b/>
          <w:sz w:val="28"/>
          <w:szCs w:val="28"/>
        </w:rPr>
      </w:pPr>
      <w:r>
        <w:rPr>
          <w:sz w:val="28"/>
          <w:szCs w:val="28"/>
        </w:rPr>
        <w:br w:type="page"/>
      </w:r>
      <w:r w:rsidRPr="00E5133C">
        <w:rPr>
          <w:b/>
          <w:sz w:val="28"/>
          <w:szCs w:val="28"/>
        </w:rPr>
        <w:t>Приложение 7</w:t>
      </w:r>
    </w:p>
    <w:p w:rsidR="00E5133C"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Практическая работа №7</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Тема: «Фреймы».</w:t>
      </w:r>
    </w:p>
    <w:p w:rsidR="00CF5597" w:rsidRPr="00E5133C" w:rsidRDefault="00CF5597" w:rsidP="00D601C2">
      <w:pPr>
        <w:shd w:val="clear" w:color="000000" w:fill="auto"/>
        <w:tabs>
          <w:tab w:val="num" w:pos="540"/>
        </w:tabs>
        <w:suppressAutoHyphens/>
        <w:spacing w:line="360" w:lineRule="auto"/>
        <w:ind w:firstLine="709"/>
        <w:jc w:val="both"/>
        <w:rPr>
          <w:sz w:val="28"/>
          <w:szCs w:val="28"/>
        </w:rPr>
      </w:pPr>
      <w:r w:rsidRPr="00E5133C">
        <w:rPr>
          <w:sz w:val="28"/>
          <w:szCs w:val="28"/>
        </w:rPr>
        <w:t>Цель работы: сформулировать основные принципы использования фреймов</w:t>
      </w:r>
      <w:r w:rsidR="00D601C2" w:rsidRPr="00E5133C">
        <w:rPr>
          <w:sz w:val="28"/>
          <w:szCs w:val="28"/>
        </w:rPr>
        <w:t xml:space="preserve"> </w:t>
      </w:r>
      <w:r w:rsidRPr="00E5133C">
        <w:rPr>
          <w:sz w:val="28"/>
          <w:szCs w:val="28"/>
        </w:rPr>
        <w:t>в HTML-документе; познакомить учеников с тегами создания фреймов в HTML; продемонстрировать их</w:t>
      </w:r>
      <w:r w:rsidR="00D601C2" w:rsidRPr="00E5133C">
        <w:rPr>
          <w:sz w:val="28"/>
          <w:szCs w:val="28"/>
        </w:rPr>
        <w:t xml:space="preserve"> </w:t>
      </w:r>
      <w:r w:rsidRPr="00E5133C">
        <w:rPr>
          <w:sz w:val="28"/>
          <w:szCs w:val="28"/>
        </w:rPr>
        <w:t>на конкретных примерах и научить создавать Web-страницы с использованием фреймов.</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Оборудование и программное обеспечение: ПК, ОС Windows </w:t>
      </w:r>
      <w:r w:rsidRPr="00E5133C">
        <w:rPr>
          <w:sz w:val="28"/>
          <w:szCs w:val="28"/>
          <w:lang w:val="en-US"/>
        </w:rPr>
        <w:t>XP</w:t>
      </w:r>
      <w:r w:rsidRPr="00E5133C">
        <w:rPr>
          <w:sz w:val="28"/>
          <w:szCs w:val="28"/>
        </w:rPr>
        <w:t>, Internet Explorer, текстовый редактор Блокнот.</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Теоретический материал:</w:t>
      </w:r>
    </w:p>
    <w:p w:rsidR="00CF5597" w:rsidRPr="00E5133C" w:rsidRDefault="00CF5597" w:rsidP="00D601C2">
      <w:pPr>
        <w:shd w:val="clear" w:color="000000" w:fill="auto"/>
        <w:tabs>
          <w:tab w:val="num" w:pos="540"/>
        </w:tabs>
        <w:suppressAutoHyphens/>
        <w:spacing w:line="360" w:lineRule="auto"/>
        <w:ind w:firstLine="709"/>
        <w:jc w:val="both"/>
        <w:rPr>
          <w:sz w:val="28"/>
          <w:szCs w:val="28"/>
        </w:rPr>
      </w:pPr>
      <w:r w:rsidRPr="00E5133C">
        <w:rPr>
          <w:sz w:val="28"/>
          <w:szCs w:val="28"/>
        </w:rPr>
        <w:t>Тэг &lt;</w:t>
      </w:r>
      <w:r w:rsidRPr="00E5133C">
        <w:rPr>
          <w:sz w:val="28"/>
          <w:szCs w:val="28"/>
          <w:lang w:val="en-US"/>
        </w:rPr>
        <w:t>frameset</w:t>
      </w:r>
      <w:r w:rsidRPr="00E5133C">
        <w:rPr>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Позволяет определять набор фреймов и управлять их размерами и обрамлением. Он допускает вложения.</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Атрибуты:</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Rows</w:t>
      </w:r>
      <w:r w:rsidRPr="00E5133C">
        <w:rPr>
          <w:sz w:val="28"/>
          <w:szCs w:val="28"/>
        </w:rPr>
        <w:t xml:space="preserve"> – число и размер строк;</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Cols</w:t>
      </w:r>
      <w:r w:rsidRPr="00E5133C">
        <w:rPr>
          <w:sz w:val="28"/>
          <w:szCs w:val="28"/>
        </w:rPr>
        <w:t xml:space="preserve"> – число и размер колонок;</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Значения – список величин, определяющий в пикселях или в % значения для строк и (или) колонок.</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Пример:</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frameset</w:t>
      </w:r>
      <w:r w:rsidRPr="00E5133C">
        <w:rPr>
          <w:sz w:val="28"/>
          <w:szCs w:val="28"/>
        </w:rPr>
        <w:t xml:space="preserve"> </w:t>
      </w:r>
      <w:r w:rsidRPr="00E5133C">
        <w:rPr>
          <w:sz w:val="28"/>
          <w:szCs w:val="28"/>
          <w:lang w:val="en-US"/>
        </w:rPr>
        <w:t>rows</w:t>
      </w:r>
      <w:r w:rsidRPr="00E5133C">
        <w:rPr>
          <w:sz w:val="28"/>
          <w:szCs w:val="28"/>
        </w:rPr>
        <w:t xml:space="preserve">=“100,25%,*” </w:t>
      </w:r>
      <w:r w:rsidRPr="00E5133C">
        <w:rPr>
          <w:sz w:val="28"/>
          <w:szCs w:val="28"/>
          <w:lang w:val="en-US"/>
        </w:rPr>
        <w:t>cols</w:t>
      </w:r>
      <w:r w:rsidRPr="00E5133C">
        <w:rPr>
          <w:sz w:val="28"/>
          <w:szCs w:val="28"/>
        </w:rPr>
        <w:t>=“30%,*”&gt;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w:t>
      </w:r>
      <w:r w:rsidR="00D601C2" w:rsidRPr="00E5133C">
        <w:rPr>
          <w:sz w:val="28"/>
          <w:szCs w:val="28"/>
        </w:rPr>
        <w:t xml:space="preserve"> </w:t>
      </w:r>
      <w:r w:rsidRPr="00E5133C">
        <w:rPr>
          <w:sz w:val="28"/>
          <w:szCs w:val="28"/>
        </w:rPr>
        <w:t>обозначает оставшееся пространство.</w:t>
      </w:r>
    </w:p>
    <w:p w:rsidR="00CF5597" w:rsidRDefault="00CF5597" w:rsidP="00D601C2">
      <w:pPr>
        <w:shd w:val="clear" w:color="000000" w:fill="auto"/>
        <w:suppressAutoHyphens/>
        <w:spacing w:line="360" w:lineRule="auto"/>
        <w:ind w:firstLine="709"/>
        <w:jc w:val="both"/>
        <w:rPr>
          <w:sz w:val="28"/>
          <w:szCs w:val="28"/>
        </w:rPr>
      </w:pPr>
      <w:r w:rsidRPr="00E5133C">
        <w:rPr>
          <w:sz w:val="28"/>
          <w:szCs w:val="28"/>
        </w:rPr>
        <w:t>Заполнение фреймов содержимым происходит по строкам.</w:t>
      </w:r>
    </w:p>
    <w:p w:rsidR="00E5133C" w:rsidRPr="00E5133C" w:rsidRDefault="00E5133C" w:rsidP="00D601C2">
      <w:pPr>
        <w:shd w:val="clear" w:color="000000" w:fill="auto"/>
        <w:suppressAutoHyphens/>
        <w:spacing w:line="360" w:lineRule="auto"/>
        <w:ind w:firstLine="709"/>
        <w:jc w:val="both"/>
        <w:rPr>
          <w:sz w:val="28"/>
          <w:szCs w:val="28"/>
        </w:rPr>
      </w:pPr>
    </w:p>
    <w:p w:rsidR="00CF5597" w:rsidRPr="00E5133C"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15" o:spid="_x0000_i1054" type="#_x0000_t75" style="width:147pt;height:80.25pt;visibility:visible">
            <v:imagedata r:id="rId42" o:title=""/>
          </v:shape>
        </w:pict>
      </w:r>
    </w:p>
    <w:p w:rsidR="00E5133C" w:rsidRDefault="00E5133C" w:rsidP="00D601C2">
      <w:pPr>
        <w:shd w:val="clear" w:color="000000" w:fill="auto"/>
        <w:suppressAutoHyphens/>
        <w:spacing w:line="360" w:lineRule="auto"/>
        <w:ind w:firstLine="709"/>
        <w:jc w:val="both"/>
        <w:rPr>
          <w:sz w:val="28"/>
          <w:szCs w:val="28"/>
        </w:rPr>
      </w:pPr>
    </w:p>
    <w:p w:rsidR="00CF5597" w:rsidRPr="00E5133C" w:rsidRDefault="00E5133C" w:rsidP="00D601C2">
      <w:pPr>
        <w:shd w:val="clear" w:color="000000" w:fill="auto"/>
        <w:suppressAutoHyphens/>
        <w:spacing w:line="360" w:lineRule="auto"/>
        <w:ind w:firstLine="709"/>
        <w:jc w:val="both"/>
        <w:rPr>
          <w:sz w:val="28"/>
          <w:szCs w:val="28"/>
        </w:rPr>
      </w:pPr>
      <w:r>
        <w:rPr>
          <w:sz w:val="28"/>
          <w:szCs w:val="28"/>
        </w:rPr>
        <w:br w:type="page"/>
      </w:r>
      <w:r w:rsidR="00CF5597" w:rsidRPr="00E5133C">
        <w:rPr>
          <w:sz w:val="28"/>
          <w:szCs w:val="28"/>
        </w:rPr>
        <w:t>Атрибуты:</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Border</w:t>
      </w:r>
      <w:r w:rsidRPr="00E5133C">
        <w:rPr>
          <w:sz w:val="28"/>
          <w:szCs w:val="28"/>
        </w:rPr>
        <w:t xml:space="preserve"> – толщина рамки в пикселях;</w:t>
      </w:r>
    </w:p>
    <w:p w:rsidR="00CF5597"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 xml:space="preserve">Bordercolor – </w:t>
      </w:r>
      <w:r w:rsidRPr="00E5133C">
        <w:rPr>
          <w:sz w:val="28"/>
          <w:szCs w:val="28"/>
        </w:rPr>
        <w:t>цвет</w:t>
      </w:r>
      <w:r w:rsidRPr="00E5133C">
        <w:rPr>
          <w:sz w:val="28"/>
          <w:szCs w:val="28"/>
          <w:lang w:val="en-US"/>
        </w:rPr>
        <w:t xml:space="preserve"> </w:t>
      </w:r>
      <w:r w:rsidRPr="00E5133C">
        <w:rPr>
          <w:sz w:val="28"/>
          <w:szCs w:val="28"/>
        </w:rPr>
        <w:t>рамки</w:t>
      </w:r>
      <w:r w:rsidRPr="00E5133C">
        <w:rPr>
          <w:sz w:val="28"/>
          <w:szCs w:val="28"/>
          <w:lang w:val="en-US"/>
        </w:rPr>
        <w:t>.</w:t>
      </w:r>
    </w:p>
    <w:p w:rsidR="00CF5597"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rPr>
        <w:t>Тег</w:t>
      </w:r>
      <w:r w:rsidRPr="00E5133C">
        <w:rPr>
          <w:sz w:val="28"/>
          <w:szCs w:val="28"/>
          <w:lang w:val="en-US"/>
        </w:rPr>
        <w:t xml:space="preserve"> &lt;frame&gt;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Может появляться только в теге &lt;</w:t>
      </w:r>
      <w:r w:rsidRPr="00E5133C">
        <w:rPr>
          <w:sz w:val="28"/>
          <w:szCs w:val="28"/>
          <w:lang w:val="en-US"/>
        </w:rPr>
        <w:t>frameset</w:t>
      </w:r>
      <w:r w:rsidRPr="00E5133C">
        <w:rPr>
          <w:sz w:val="28"/>
          <w:szCs w:val="28"/>
        </w:rPr>
        <w:t>&gt; и определяет содержимое одиночного фрейма.</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Атрибуты: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src</w:t>
      </w:r>
      <w:r w:rsidRPr="00E5133C">
        <w:rPr>
          <w:sz w:val="28"/>
          <w:szCs w:val="28"/>
        </w:rPr>
        <w:t>=“</w:t>
      </w:r>
      <w:r w:rsidRPr="00E5133C">
        <w:rPr>
          <w:sz w:val="28"/>
          <w:szCs w:val="28"/>
          <w:lang w:val="en-US"/>
        </w:rPr>
        <w:t>URL</w:t>
      </w:r>
      <w:r w:rsidRPr="00E5133C">
        <w:rPr>
          <w:sz w:val="28"/>
          <w:szCs w:val="28"/>
        </w:rPr>
        <w:t>”</w:t>
      </w:r>
      <w:r w:rsidR="00D601C2" w:rsidRPr="00E5133C">
        <w:rPr>
          <w:sz w:val="28"/>
          <w:szCs w:val="28"/>
        </w:rPr>
        <w:t xml:space="preserve"> </w:t>
      </w:r>
      <w:r w:rsidRPr="00E5133C">
        <w:rPr>
          <w:sz w:val="28"/>
          <w:szCs w:val="28"/>
        </w:rPr>
        <w:t>- обязательный атрибут, указывает имя файла, который должен изображаться в нем.</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Этот файл может сам быть фреймом.</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name</w:t>
      </w:r>
      <w:r w:rsidRPr="00E5133C">
        <w:rPr>
          <w:bCs/>
          <w:sz w:val="28"/>
          <w:szCs w:val="28"/>
        </w:rPr>
        <w:t>=«метка»</w:t>
      </w:r>
      <w:r w:rsidR="00D601C2" w:rsidRPr="00E5133C">
        <w:rPr>
          <w:sz w:val="28"/>
          <w:szCs w:val="28"/>
        </w:rPr>
        <w:t xml:space="preserve"> </w:t>
      </w:r>
      <w:r w:rsidRPr="00E5133C">
        <w:rPr>
          <w:sz w:val="28"/>
          <w:szCs w:val="28"/>
        </w:rPr>
        <w:t xml:space="preserve">- связывает с фреймом метку, которая может использоваться для ссылок на фрейм в атрибуте </w:t>
      </w:r>
      <w:r w:rsidRPr="00E5133C">
        <w:rPr>
          <w:sz w:val="28"/>
          <w:szCs w:val="28"/>
          <w:lang w:val="en-US"/>
        </w:rPr>
        <w:t>target</w:t>
      </w:r>
      <w:r w:rsidRPr="00E5133C">
        <w:rPr>
          <w:sz w:val="28"/>
          <w:szCs w:val="28"/>
        </w:rPr>
        <w:t xml:space="preserve"> тега &lt;</w:t>
      </w:r>
      <w:r w:rsidRPr="00E5133C">
        <w:rPr>
          <w:sz w:val="28"/>
          <w:szCs w:val="28"/>
          <w:lang w:val="en-US"/>
        </w:rPr>
        <w:t>a</w:t>
      </w:r>
      <w:r w:rsidRPr="00E5133C">
        <w:rPr>
          <w:sz w:val="28"/>
          <w:szCs w:val="28"/>
        </w:rPr>
        <w:t>&gt;, таким образом можно изменить содержимое фрейма, используя гиперссылку в другом фрейме.</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noresize</w:t>
      </w:r>
      <w:r w:rsidR="00D601C2" w:rsidRPr="00E5133C">
        <w:rPr>
          <w:bCs/>
          <w:sz w:val="28"/>
          <w:szCs w:val="28"/>
        </w:rPr>
        <w:t xml:space="preserve"> </w:t>
      </w:r>
      <w:r w:rsidRPr="00E5133C">
        <w:rPr>
          <w:sz w:val="28"/>
          <w:szCs w:val="28"/>
        </w:rPr>
        <w:t>- запрещает изменение размеров фрейма.</w:t>
      </w:r>
    </w:p>
    <w:p w:rsidR="00CF5597" w:rsidRPr="00E5133C" w:rsidRDefault="00CF5597" w:rsidP="00D601C2">
      <w:pPr>
        <w:shd w:val="clear" w:color="000000" w:fill="auto"/>
        <w:suppressAutoHyphens/>
        <w:spacing w:line="360" w:lineRule="auto"/>
        <w:ind w:firstLine="709"/>
        <w:jc w:val="both"/>
        <w:rPr>
          <w:sz w:val="28"/>
          <w:szCs w:val="28"/>
        </w:rPr>
      </w:pPr>
      <w:r w:rsidRPr="00E5133C">
        <w:rPr>
          <w:bCs/>
          <w:sz w:val="28"/>
          <w:szCs w:val="28"/>
          <w:lang w:val="en-US"/>
        </w:rPr>
        <w:t>scrolling</w:t>
      </w:r>
      <w:r w:rsidRPr="00E5133C">
        <w:rPr>
          <w:bCs/>
          <w:sz w:val="28"/>
          <w:szCs w:val="28"/>
        </w:rPr>
        <w:t xml:space="preserve"> = </w:t>
      </w:r>
      <w:r w:rsidRPr="00E5133C">
        <w:rPr>
          <w:bCs/>
          <w:sz w:val="28"/>
          <w:szCs w:val="28"/>
          <w:lang w:val="en-US"/>
        </w:rPr>
        <w:t>yes</w:t>
      </w:r>
      <w:r w:rsidRPr="00E5133C">
        <w:rPr>
          <w:bCs/>
          <w:sz w:val="28"/>
          <w:szCs w:val="28"/>
        </w:rPr>
        <w:t xml:space="preserve"> или </w:t>
      </w:r>
      <w:r w:rsidRPr="00E5133C">
        <w:rPr>
          <w:bCs/>
          <w:sz w:val="28"/>
          <w:szCs w:val="28"/>
          <w:lang w:val="en-US"/>
        </w:rPr>
        <w:t>no</w:t>
      </w:r>
      <w:r w:rsidRPr="00E5133C">
        <w:rPr>
          <w:sz w:val="28"/>
          <w:szCs w:val="28"/>
        </w:rPr>
        <w:t xml:space="preserve"> – разрешает или запрещает появление полос прокрутки.</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rPr>
        <w:t>Вложение тегов &lt;</w:t>
      </w:r>
      <w:r w:rsidRPr="00E5133C">
        <w:rPr>
          <w:sz w:val="28"/>
          <w:szCs w:val="28"/>
          <w:lang w:val="en-US"/>
        </w:rPr>
        <w:t>frameset</w:t>
      </w:r>
      <w:r w:rsidRPr="00E5133C">
        <w:rPr>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В тег &lt;</w:t>
      </w:r>
      <w:r w:rsidRPr="00E5133C">
        <w:rPr>
          <w:sz w:val="28"/>
          <w:szCs w:val="28"/>
          <w:lang w:val="en-US"/>
        </w:rPr>
        <w:t>frameset</w:t>
      </w:r>
      <w:r w:rsidRPr="00E5133C">
        <w:rPr>
          <w:sz w:val="28"/>
          <w:szCs w:val="28"/>
        </w:rPr>
        <w:t>&gt; … &lt;/</w:t>
      </w:r>
      <w:r w:rsidRPr="00E5133C">
        <w:rPr>
          <w:sz w:val="28"/>
          <w:szCs w:val="28"/>
          <w:lang w:val="en-US"/>
        </w:rPr>
        <w:t>frameset</w:t>
      </w:r>
      <w:r w:rsidRPr="00E5133C">
        <w:rPr>
          <w:sz w:val="28"/>
          <w:szCs w:val="28"/>
        </w:rPr>
        <w:t>&gt; можно поместить еще один или несколько тегов &lt;</w:t>
      </w:r>
      <w:r w:rsidRPr="00E5133C">
        <w:rPr>
          <w:sz w:val="28"/>
          <w:szCs w:val="28"/>
          <w:lang w:val="en-US"/>
        </w:rPr>
        <w:t>frameset</w:t>
      </w:r>
      <w:r w:rsidRPr="00E5133C">
        <w:rPr>
          <w:sz w:val="28"/>
          <w:szCs w:val="28"/>
        </w:rPr>
        <w:t>&gt;.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Это позволяет организовать области с разным количеством строк и столбцов.</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&lt;frameset rows=“30%,*”&gt;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 src=“1.html” name=“f1”&gt;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&lt;frameset cols=“45%,*”&gt;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 src=“2.html” name=“f2”&gt;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 src=“3.html” name=“f3”&gt;</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&lt;/frameset&gt;</w:t>
      </w:r>
    </w:p>
    <w:p w:rsidR="00D601C2" w:rsidRPr="00E5133C" w:rsidRDefault="00CF5597" w:rsidP="00D601C2">
      <w:pPr>
        <w:shd w:val="clear" w:color="000000" w:fill="auto"/>
        <w:suppressAutoHyphens/>
        <w:spacing w:line="360" w:lineRule="auto"/>
        <w:ind w:firstLine="709"/>
        <w:jc w:val="both"/>
        <w:rPr>
          <w:sz w:val="28"/>
          <w:szCs w:val="28"/>
        </w:rPr>
      </w:pPr>
      <w:r w:rsidRPr="00E5133C">
        <w:rPr>
          <w:sz w:val="28"/>
          <w:szCs w:val="28"/>
          <w:lang w:val="en-US"/>
        </w:rPr>
        <w:t>&lt;/frameset&gt;</w:t>
      </w:r>
    </w:p>
    <w:p w:rsidR="00CF5597" w:rsidRPr="00E5133C"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18" o:spid="_x0000_i1055" type="#_x0000_t75" style="width:70.5pt;height:54.75pt;visibility:visible">
            <v:imagedata r:id="rId43" o:title=""/>
          </v:shape>
        </w:pict>
      </w:r>
    </w:p>
    <w:p w:rsidR="00CF5597" w:rsidRPr="00E5133C" w:rsidRDefault="00CF5597" w:rsidP="00D601C2">
      <w:pPr>
        <w:shd w:val="clear" w:color="000000" w:fill="auto"/>
        <w:suppressAutoHyphens/>
        <w:spacing w:line="360" w:lineRule="auto"/>
        <w:ind w:firstLine="709"/>
        <w:jc w:val="both"/>
        <w:rPr>
          <w:sz w:val="28"/>
          <w:szCs w:val="28"/>
        </w:rPr>
      </w:pPr>
    </w:p>
    <w:p w:rsidR="00D601C2" w:rsidRPr="00E5133C" w:rsidRDefault="00CF5597" w:rsidP="00D601C2">
      <w:pPr>
        <w:shd w:val="clear" w:color="000000" w:fill="auto"/>
        <w:suppressAutoHyphens/>
        <w:spacing w:line="360" w:lineRule="auto"/>
        <w:ind w:firstLine="709"/>
        <w:jc w:val="both"/>
        <w:rPr>
          <w:bCs/>
          <w:sz w:val="28"/>
          <w:szCs w:val="28"/>
        </w:rPr>
      </w:pPr>
      <w:r w:rsidRPr="00E5133C">
        <w:rPr>
          <w:sz w:val="28"/>
          <w:szCs w:val="28"/>
        </w:rPr>
        <w:t xml:space="preserve">Атрибут </w:t>
      </w:r>
      <w:r w:rsidRPr="00E5133C">
        <w:rPr>
          <w:bCs/>
          <w:sz w:val="28"/>
          <w:szCs w:val="28"/>
          <w:lang w:val="en-US"/>
        </w:rPr>
        <w:t>name</w:t>
      </w:r>
      <w:r w:rsidRPr="00E5133C">
        <w:rPr>
          <w:sz w:val="28"/>
          <w:szCs w:val="28"/>
        </w:rPr>
        <w:t xml:space="preserve"> в целевом теге </w:t>
      </w:r>
      <w:r w:rsidRPr="00E5133C">
        <w:rPr>
          <w:bCs/>
          <w:sz w:val="28"/>
          <w:szCs w:val="28"/>
        </w:rPr>
        <w:t>&lt;</w:t>
      </w:r>
      <w:r w:rsidRPr="00E5133C">
        <w:rPr>
          <w:bCs/>
          <w:sz w:val="28"/>
          <w:szCs w:val="28"/>
          <w:lang w:val="en-US"/>
        </w:rPr>
        <w:t>frame</w:t>
      </w:r>
      <w:r w:rsidRPr="00E5133C">
        <w:rPr>
          <w:bCs/>
          <w:sz w:val="28"/>
          <w:szCs w:val="28"/>
        </w:rPr>
        <w:t>&gt;</w:t>
      </w:r>
    </w:p>
    <w:p w:rsidR="00D601C2" w:rsidRPr="00E5133C" w:rsidRDefault="00CF5597" w:rsidP="00D601C2">
      <w:pPr>
        <w:shd w:val="clear" w:color="000000" w:fill="auto"/>
        <w:suppressAutoHyphens/>
        <w:spacing w:line="360" w:lineRule="auto"/>
        <w:ind w:firstLine="709"/>
        <w:jc w:val="both"/>
        <w:rPr>
          <w:bCs/>
          <w:sz w:val="28"/>
          <w:szCs w:val="28"/>
        </w:rPr>
      </w:pPr>
      <w:r w:rsidRPr="00E5133C">
        <w:rPr>
          <w:sz w:val="28"/>
          <w:szCs w:val="28"/>
        </w:rPr>
        <w:t xml:space="preserve">Атрибут </w:t>
      </w:r>
      <w:r w:rsidRPr="00E5133C">
        <w:rPr>
          <w:bCs/>
          <w:sz w:val="28"/>
          <w:szCs w:val="28"/>
          <w:lang w:val="en-US"/>
        </w:rPr>
        <w:t>target</w:t>
      </w:r>
      <w:r w:rsidRPr="00E5133C">
        <w:rPr>
          <w:sz w:val="28"/>
          <w:szCs w:val="28"/>
        </w:rPr>
        <w:t xml:space="preserve"> в теге </w:t>
      </w:r>
      <w:r w:rsidRPr="00E5133C">
        <w:rPr>
          <w:bCs/>
          <w:sz w:val="28"/>
          <w:szCs w:val="28"/>
        </w:rPr>
        <w:t>&lt;</w:t>
      </w:r>
      <w:r w:rsidRPr="00E5133C">
        <w:rPr>
          <w:bCs/>
          <w:sz w:val="28"/>
          <w:szCs w:val="28"/>
          <w:lang w:val="en-US"/>
        </w:rPr>
        <w:t>a</w:t>
      </w:r>
      <w:r w:rsidRPr="00E5133C">
        <w:rPr>
          <w:bCs/>
          <w:sz w:val="28"/>
          <w:szCs w:val="28"/>
        </w:rPr>
        <w:t>&gt;</w:t>
      </w:r>
    </w:p>
    <w:p w:rsidR="00CF5597"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rPr>
        <w:t>Пример</w:t>
      </w:r>
      <w:r w:rsidRPr="00E5133C">
        <w:rPr>
          <w:sz w:val="28"/>
          <w:szCs w:val="28"/>
          <w:lang w:val="en-US"/>
        </w:rPr>
        <w:t>:</w:t>
      </w:r>
    </w:p>
    <w:p w:rsidR="00D601C2" w:rsidRPr="00E5133C"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&lt;frameset cols=“25%,*”&gt;</w:t>
      </w:r>
    </w:p>
    <w:p w:rsidR="00D601C2" w:rsidRPr="00D601C2" w:rsidRDefault="00CF5597" w:rsidP="00D601C2">
      <w:pPr>
        <w:shd w:val="clear" w:color="000000" w:fill="auto"/>
        <w:suppressAutoHyphens/>
        <w:spacing w:line="360" w:lineRule="auto"/>
        <w:ind w:firstLine="709"/>
        <w:jc w:val="both"/>
        <w:rPr>
          <w:sz w:val="28"/>
          <w:szCs w:val="28"/>
          <w:lang w:val="en-US"/>
        </w:rPr>
      </w:pPr>
      <w:r w:rsidRPr="00E5133C">
        <w:rPr>
          <w:sz w:val="28"/>
          <w:szCs w:val="28"/>
          <w:lang w:val="en-US"/>
        </w:rPr>
        <w:t>&lt;frame s</w:t>
      </w:r>
      <w:r w:rsidRPr="00D601C2">
        <w:rPr>
          <w:sz w:val="28"/>
          <w:szCs w:val="28"/>
          <w:lang w:val="en-US"/>
        </w:rPr>
        <w:t>rc=“menu.html” name=“menu”&gt;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&lt;frame src=“1.html” name=“view-frame”&gt;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&lt;/frameset&gt;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______________________________________________</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rPr>
        <w:t>Файл</w:t>
      </w:r>
      <w:r w:rsidRPr="00D601C2">
        <w:rPr>
          <w:sz w:val="28"/>
          <w:szCs w:val="28"/>
          <w:lang w:val="en-US"/>
        </w:rPr>
        <w:t xml:space="preserve"> menu.html:</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&lt;html&gt;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&lt;body&gt;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w: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&lt;a href=“1.html”</w:t>
      </w:r>
      <w:r w:rsidR="00D601C2" w:rsidRPr="00D601C2">
        <w:rPr>
          <w:sz w:val="28"/>
          <w:szCs w:val="28"/>
          <w:lang w:val="en-US"/>
        </w:rPr>
        <w:t xml:space="preserve"> </w:t>
      </w:r>
      <w:r w:rsidRPr="00D601C2">
        <w:rPr>
          <w:sz w:val="28"/>
          <w:szCs w:val="28"/>
          <w:lang w:val="en-US"/>
        </w:rPr>
        <w:t>target=“view-frame”&gt;</w:t>
      </w:r>
      <w:r w:rsidRPr="00D601C2">
        <w:rPr>
          <w:sz w:val="28"/>
          <w:szCs w:val="28"/>
        </w:rPr>
        <w:t>Ссылка</w:t>
      </w:r>
      <w:r w:rsidRPr="00D601C2">
        <w:rPr>
          <w:sz w:val="28"/>
          <w:szCs w:val="28"/>
          <w:lang w:val="en-US"/>
        </w:rPr>
        <w:t xml:space="preserve"> 1&lt;/a&gt;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&lt;a href=“2.html”</w:t>
      </w:r>
      <w:r w:rsidR="00D601C2" w:rsidRPr="00D601C2">
        <w:rPr>
          <w:sz w:val="28"/>
          <w:szCs w:val="28"/>
          <w:lang w:val="en-US"/>
        </w:rPr>
        <w:t xml:space="preserve"> </w:t>
      </w:r>
      <w:r w:rsidRPr="00D601C2">
        <w:rPr>
          <w:sz w:val="28"/>
          <w:szCs w:val="28"/>
          <w:lang w:val="en-US"/>
        </w:rPr>
        <w:t>target=“view-frame”&gt;</w:t>
      </w:r>
      <w:r w:rsidRPr="00D601C2">
        <w:rPr>
          <w:sz w:val="28"/>
          <w:szCs w:val="28"/>
        </w:rPr>
        <w:t>Ссылка</w:t>
      </w:r>
      <w:r w:rsidRPr="00D601C2">
        <w:rPr>
          <w:sz w:val="28"/>
          <w:szCs w:val="28"/>
          <w:lang w:val="en-US"/>
        </w:rPr>
        <w:t xml:space="preserve"> 2&lt;/a&gt;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&lt;a href=“3.html”</w:t>
      </w:r>
      <w:r w:rsidR="00D601C2" w:rsidRPr="00D601C2">
        <w:rPr>
          <w:sz w:val="28"/>
          <w:szCs w:val="28"/>
          <w:lang w:val="en-US"/>
        </w:rPr>
        <w:t xml:space="preserve"> </w:t>
      </w:r>
      <w:r w:rsidRPr="00D601C2">
        <w:rPr>
          <w:sz w:val="28"/>
          <w:szCs w:val="28"/>
          <w:lang w:val="en-US"/>
        </w:rPr>
        <w:t>target=“view-frame”&gt;</w:t>
      </w:r>
      <w:r w:rsidRPr="00D601C2">
        <w:rPr>
          <w:sz w:val="28"/>
          <w:szCs w:val="28"/>
        </w:rPr>
        <w:t>Ссылка</w:t>
      </w:r>
      <w:r w:rsidRPr="00D601C2">
        <w:rPr>
          <w:sz w:val="28"/>
          <w:szCs w:val="28"/>
          <w:lang w:val="en-US"/>
        </w:rPr>
        <w:t xml:space="preserve"> 3&lt;/a&gt;</w:t>
      </w:r>
    </w:p>
    <w:p w:rsidR="00D601C2"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lang w:val="en-US"/>
        </w:rPr>
        <w:t>&lt;a href=“4.html”</w:t>
      </w:r>
      <w:r w:rsidR="00D601C2" w:rsidRPr="00D601C2">
        <w:rPr>
          <w:sz w:val="28"/>
          <w:szCs w:val="28"/>
          <w:lang w:val="en-US"/>
        </w:rPr>
        <w:t xml:space="preserve"> </w:t>
      </w:r>
      <w:r w:rsidRPr="00D601C2">
        <w:rPr>
          <w:sz w:val="28"/>
          <w:szCs w:val="28"/>
          <w:lang w:val="en-US"/>
        </w:rPr>
        <w:t>target=“view-frame”&gt;</w:t>
      </w:r>
      <w:r w:rsidRPr="00D601C2">
        <w:rPr>
          <w:sz w:val="28"/>
          <w:szCs w:val="28"/>
        </w:rPr>
        <w:t>Ссылка</w:t>
      </w:r>
      <w:r w:rsidRPr="00D601C2">
        <w:rPr>
          <w:sz w:val="28"/>
          <w:szCs w:val="28"/>
          <w:lang w:val="en-US"/>
        </w:rPr>
        <w:t xml:space="preserve"> 4&lt;/a&gt;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lang w:val="en-US"/>
        </w:rPr>
        <w:t>…</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lang w:val="en-US"/>
        </w:rPr>
        <w:t>&lt;/body&gt;</w:t>
      </w:r>
    </w:p>
    <w:p w:rsidR="00D601C2" w:rsidRDefault="00CF5597" w:rsidP="00D601C2">
      <w:pPr>
        <w:shd w:val="clear" w:color="000000" w:fill="auto"/>
        <w:suppressAutoHyphens/>
        <w:spacing w:line="360" w:lineRule="auto"/>
        <w:ind w:firstLine="709"/>
        <w:jc w:val="both"/>
        <w:rPr>
          <w:sz w:val="28"/>
          <w:szCs w:val="28"/>
        </w:rPr>
      </w:pPr>
      <w:r w:rsidRPr="00D601C2">
        <w:rPr>
          <w:sz w:val="28"/>
          <w:szCs w:val="28"/>
          <w:lang w:val="en-US"/>
        </w:rPr>
        <w:t>&lt;/html&gt;</w:t>
      </w:r>
    </w:p>
    <w:p w:rsidR="00E5133C" w:rsidRPr="00E5133C" w:rsidRDefault="00E5133C" w:rsidP="00D601C2">
      <w:pPr>
        <w:shd w:val="clear" w:color="000000" w:fill="auto"/>
        <w:suppressAutoHyphens/>
        <w:spacing w:line="360" w:lineRule="auto"/>
        <w:ind w:firstLine="709"/>
        <w:jc w:val="both"/>
        <w:rPr>
          <w:sz w:val="28"/>
          <w:szCs w:val="28"/>
        </w:rPr>
      </w:pPr>
    </w:p>
    <w:p w:rsidR="00CF5597" w:rsidRPr="00D601C2"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21" o:spid="_x0000_i1056" type="#_x0000_t75" style="width:210.75pt;height:102.75pt;visibility:visible">
            <v:imagedata r:id="rId44" o:title=""/>
          </v:shape>
        </w:pict>
      </w:r>
    </w:p>
    <w:p w:rsidR="00CF5597" w:rsidRPr="00D601C2" w:rsidRDefault="00CF5597" w:rsidP="00D601C2">
      <w:pPr>
        <w:shd w:val="clear" w:color="000000" w:fill="auto"/>
        <w:suppressAutoHyphens/>
        <w:spacing w:line="360" w:lineRule="auto"/>
        <w:ind w:firstLine="709"/>
        <w:jc w:val="both"/>
        <w:rPr>
          <w:sz w:val="28"/>
          <w:szCs w:val="28"/>
          <w:lang w:val="en-US"/>
        </w:rPr>
      </w:pPr>
      <w:r w:rsidRPr="00D601C2">
        <w:rPr>
          <w:sz w:val="28"/>
          <w:szCs w:val="28"/>
        </w:rPr>
        <w:t>Ход</w:t>
      </w:r>
      <w:r w:rsidRPr="00D601C2">
        <w:rPr>
          <w:sz w:val="28"/>
          <w:szCs w:val="28"/>
          <w:lang w:val="en-US"/>
        </w:rPr>
        <w:t xml:space="preserve"> </w:t>
      </w:r>
      <w:r w:rsidRPr="00D601C2">
        <w:rPr>
          <w:sz w:val="28"/>
          <w:szCs w:val="28"/>
        </w:rPr>
        <w:t>работы</w:t>
      </w:r>
      <w:r w:rsidRPr="00D601C2">
        <w:rPr>
          <w:sz w:val="28"/>
          <w:szCs w:val="28"/>
          <w:lang w:val="en-US"/>
        </w:rPr>
        <w:t>:</w:t>
      </w:r>
    </w:p>
    <w:p w:rsidR="00CF5597" w:rsidRDefault="00CF5597" w:rsidP="00D601C2">
      <w:pPr>
        <w:pStyle w:val="af5"/>
        <w:numPr>
          <w:ilvl w:val="0"/>
          <w:numId w:val="44"/>
        </w:numPr>
        <w:shd w:val="clear" w:color="000000" w:fill="auto"/>
        <w:suppressAutoHyphens/>
        <w:spacing w:after="0" w:line="360" w:lineRule="auto"/>
        <w:ind w:left="0" w:firstLine="709"/>
        <w:jc w:val="both"/>
        <w:rPr>
          <w:rFonts w:ascii="Times New Roman" w:hAnsi="Times New Roman"/>
          <w:sz w:val="28"/>
          <w:szCs w:val="28"/>
        </w:rPr>
      </w:pPr>
      <w:r w:rsidRPr="00D601C2">
        <w:rPr>
          <w:rFonts w:ascii="Times New Roman" w:hAnsi="Times New Roman"/>
          <w:sz w:val="28"/>
          <w:szCs w:val="28"/>
        </w:rPr>
        <w:t>Создать фрейм следующего вида:</w:t>
      </w:r>
    </w:p>
    <w:p w:rsidR="00E5133C" w:rsidRPr="00D601C2" w:rsidRDefault="00E5133C" w:rsidP="00E5133C">
      <w:pPr>
        <w:pStyle w:val="af5"/>
        <w:shd w:val="clear" w:color="000000" w:fill="auto"/>
        <w:suppressAutoHyphens/>
        <w:spacing w:after="0" w:line="360" w:lineRule="auto"/>
        <w:ind w:left="709"/>
        <w:jc w:val="both"/>
        <w:rPr>
          <w:rFonts w:ascii="Times New Roman" w:hAnsi="Times New Roman"/>
          <w:sz w:val="28"/>
          <w:szCs w:val="28"/>
        </w:rPr>
      </w:pPr>
    </w:p>
    <w:p w:rsidR="00CF5597" w:rsidRPr="00D601C2" w:rsidRDefault="008A4779" w:rsidP="00D601C2">
      <w:pPr>
        <w:shd w:val="clear" w:color="000000" w:fill="auto"/>
        <w:suppressAutoHyphens/>
        <w:spacing w:line="360" w:lineRule="auto"/>
        <w:ind w:firstLine="709"/>
        <w:jc w:val="both"/>
        <w:rPr>
          <w:sz w:val="28"/>
          <w:szCs w:val="28"/>
        </w:rPr>
      </w:pPr>
      <w:r>
        <w:rPr>
          <w:noProof/>
          <w:sz w:val="28"/>
          <w:szCs w:val="28"/>
        </w:rPr>
        <w:pict>
          <v:shape id="Рисунок 182" o:spid="_x0000_i1057" type="#_x0000_t75" style="width:231pt;height:158.25pt;visibility:visible">
            <v:imagedata r:id="rId45" o:title=""/>
          </v:shape>
        </w:pict>
      </w:r>
    </w:p>
    <w:p w:rsidR="00CF5597" w:rsidRPr="00D601C2" w:rsidRDefault="00CF5597" w:rsidP="00D601C2">
      <w:pPr>
        <w:shd w:val="clear" w:color="000000" w:fill="auto"/>
        <w:suppressAutoHyphens/>
        <w:spacing w:line="360" w:lineRule="auto"/>
        <w:ind w:firstLine="709"/>
        <w:jc w:val="both"/>
        <w:rPr>
          <w:sz w:val="28"/>
          <w:szCs w:val="28"/>
        </w:rPr>
      </w:pPr>
    </w:p>
    <w:p w:rsidR="00CF5597" w:rsidRPr="003D71FA" w:rsidRDefault="00CF5597" w:rsidP="00E5133C">
      <w:pPr>
        <w:shd w:val="clear" w:color="000000" w:fill="auto"/>
        <w:suppressAutoHyphens/>
        <w:spacing w:line="360" w:lineRule="auto"/>
        <w:ind w:firstLine="709"/>
        <w:rPr>
          <w:sz w:val="28"/>
          <w:szCs w:val="28"/>
        </w:rPr>
      </w:pPr>
      <w:r w:rsidRPr="00D601C2">
        <w:rPr>
          <w:sz w:val="28"/>
          <w:szCs w:val="28"/>
        </w:rPr>
        <w:t>Листинг</w:t>
      </w:r>
      <w:r w:rsidRPr="003D71FA">
        <w:rPr>
          <w:sz w:val="28"/>
          <w:szCs w:val="28"/>
        </w:rPr>
        <w:t xml:space="preserve"> </w:t>
      </w:r>
      <w:r w:rsidRPr="00E5133C">
        <w:rPr>
          <w:sz w:val="28"/>
          <w:szCs w:val="28"/>
          <w:lang w:val="en-US"/>
        </w:rPr>
        <w:t>html</w:t>
      </w:r>
      <w:r w:rsidRPr="003D71FA">
        <w:rPr>
          <w:sz w:val="28"/>
          <w:szCs w:val="28"/>
        </w:rPr>
        <w:t>-</w:t>
      </w:r>
      <w:r w:rsidRPr="00E5133C">
        <w:rPr>
          <w:sz w:val="28"/>
          <w:szCs w:val="28"/>
        </w:rPr>
        <w:t>программы</w:t>
      </w:r>
      <w:r w:rsidRPr="003D71FA">
        <w:rPr>
          <w:sz w:val="28"/>
          <w:szCs w:val="28"/>
        </w:rPr>
        <w:t>:</w:t>
      </w:r>
    </w:p>
    <w:p w:rsidR="00D601C2" w:rsidRPr="003D71FA" w:rsidRDefault="00CF5597" w:rsidP="00E5133C">
      <w:pPr>
        <w:shd w:val="clear" w:color="000000" w:fill="auto"/>
        <w:suppressAutoHyphens/>
        <w:spacing w:line="360" w:lineRule="auto"/>
        <w:ind w:firstLine="709"/>
        <w:rPr>
          <w:sz w:val="28"/>
          <w:szCs w:val="28"/>
        </w:rPr>
      </w:pPr>
      <w:r w:rsidRPr="003D71FA">
        <w:rPr>
          <w:sz w:val="28"/>
          <w:szCs w:val="28"/>
        </w:rPr>
        <w:t>&lt;</w:t>
      </w:r>
      <w:r w:rsidRPr="00E5133C">
        <w:rPr>
          <w:sz w:val="28"/>
          <w:szCs w:val="28"/>
          <w:lang w:val="en-US"/>
        </w:rPr>
        <w:t>HTML</w:t>
      </w:r>
      <w:r w:rsidRPr="003D71FA">
        <w:rPr>
          <w:sz w:val="28"/>
          <w:szCs w:val="28"/>
        </w:rPr>
        <w:t xml:space="preserve">&gt; </w:t>
      </w:r>
    </w:p>
    <w:p w:rsidR="00D601C2" w:rsidRPr="003D71FA" w:rsidRDefault="00CF5597" w:rsidP="00E5133C">
      <w:pPr>
        <w:shd w:val="clear" w:color="000000" w:fill="auto"/>
        <w:suppressAutoHyphens/>
        <w:spacing w:line="360" w:lineRule="auto"/>
        <w:ind w:firstLine="709"/>
        <w:rPr>
          <w:sz w:val="28"/>
          <w:szCs w:val="28"/>
        </w:rPr>
      </w:pPr>
      <w:r w:rsidRPr="003D71FA">
        <w:rPr>
          <w:sz w:val="28"/>
          <w:szCs w:val="28"/>
        </w:rPr>
        <w:t>&lt;</w:t>
      </w:r>
      <w:r w:rsidRPr="00E5133C">
        <w:rPr>
          <w:sz w:val="28"/>
          <w:szCs w:val="28"/>
          <w:lang w:val="en-US"/>
        </w:rPr>
        <w:t>HEAD</w:t>
      </w:r>
      <w:r w:rsidRPr="003D71FA">
        <w:rPr>
          <w:sz w:val="28"/>
          <w:szCs w:val="28"/>
        </w:rPr>
        <w:t xml:space="preserve">&gt; </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&lt;TITLE&gt;</w:t>
      </w:r>
      <w:r w:rsidRPr="00E5133C">
        <w:rPr>
          <w:sz w:val="28"/>
          <w:szCs w:val="28"/>
        </w:rPr>
        <w:t>Содержание</w:t>
      </w:r>
      <w:r w:rsidRPr="00E5133C">
        <w:rPr>
          <w:sz w:val="28"/>
          <w:szCs w:val="28"/>
          <w:lang w:val="en-US"/>
        </w:rPr>
        <w:t xml:space="preserve">&lt;/TITLE&gt; </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&lt;/HEAD&gt; </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&lt;BODY BACKGROUND="fon.jpg" &gt;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&lt;OL TYPE=I&gt;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&lt;LI&gt;&lt;A HREF="mikky.html" </w:t>
      </w:r>
      <w:bookmarkStart w:id="9" w:name="#frame"/>
      <w:bookmarkEnd w:id="9"/>
      <w:r w:rsidRPr="00E5133C">
        <w:rPr>
          <w:bCs/>
          <w:sz w:val="28"/>
          <w:szCs w:val="28"/>
          <w:lang w:val="en-US"/>
        </w:rPr>
        <w:t>TARGET="frame2"</w:t>
      </w:r>
      <w:r w:rsidRPr="00E5133C">
        <w:rPr>
          <w:sz w:val="28"/>
          <w:szCs w:val="28"/>
          <w:lang w:val="en-US"/>
        </w:rPr>
        <w:t>&gt;</w:t>
      </w:r>
      <w:r w:rsidRPr="00E5133C">
        <w:rPr>
          <w:sz w:val="28"/>
          <w:szCs w:val="28"/>
        </w:rPr>
        <w:t>Микки</w:t>
      </w:r>
      <w:r w:rsidRPr="00E5133C">
        <w:rPr>
          <w:sz w:val="28"/>
          <w:szCs w:val="28"/>
          <w:lang w:val="en-US"/>
        </w:rPr>
        <w:t xml:space="preserve"> </w:t>
      </w:r>
      <w:r w:rsidRPr="00E5133C">
        <w:rPr>
          <w:sz w:val="28"/>
          <w:szCs w:val="28"/>
        </w:rPr>
        <w:t>Маус</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&lt;LI&gt;&lt;A HREF="disney.html" </w:t>
      </w:r>
      <w:r w:rsidRPr="00E5133C">
        <w:rPr>
          <w:bCs/>
          <w:sz w:val="28"/>
          <w:szCs w:val="28"/>
          <w:lang w:val="en-US"/>
        </w:rPr>
        <w:t>TARGET="frame2"</w:t>
      </w:r>
      <w:r w:rsidRPr="00E5133C">
        <w:rPr>
          <w:sz w:val="28"/>
          <w:szCs w:val="28"/>
          <w:lang w:val="en-US"/>
        </w:rPr>
        <w:t>&gt;</w:t>
      </w:r>
      <w:r w:rsidRPr="00E5133C">
        <w:rPr>
          <w:sz w:val="28"/>
          <w:szCs w:val="28"/>
        </w:rPr>
        <w:t>Уолт</w:t>
      </w:r>
      <w:r w:rsidRPr="00E5133C">
        <w:rPr>
          <w:sz w:val="28"/>
          <w:szCs w:val="28"/>
          <w:lang w:val="en-US"/>
        </w:rPr>
        <w:t xml:space="preserve"> </w:t>
      </w:r>
      <w:r w:rsidRPr="00E5133C">
        <w:rPr>
          <w:sz w:val="28"/>
          <w:szCs w:val="28"/>
        </w:rPr>
        <w:t>Дисней</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&lt;UL&gt;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&lt;LI&gt;&lt;A HREF="disney.html#</w:t>
      </w:r>
      <w:r w:rsidRPr="00E5133C">
        <w:rPr>
          <w:sz w:val="28"/>
          <w:szCs w:val="28"/>
        </w:rPr>
        <w:t>детство</w:t>
      </w:r>
      <w:r w:rsidRPr="00E5133C">
        <w:rPr>
          <w:sz w:val="28"/>
          <w:szCs w:val="28"/>
          <w:lang w:val="en-US"/>
        </w:rPr>
        <w:t xml:space="preserve">" </w:t>
      </w:r>
      <w:r w:rsidRPr="00E5133C">
        <w:rPr>
          <w:bCs/>
          <w:sz w:val="28"/>
          <w:szCs w:val="28"/>
          <w:lang w:val="en-US"/>
        </w:rPr>
        <w:t>TARGET="frame2"</w:t>
      </w:r>
      <w:r w:rsidRPr="00E5133C">
        <w:rPr>
          <w:sz w:val="28"/>
          <w:szCs w:val="28"/>
          <w:lang w:val="en-US"/>
        </w:rPr>
        <w:t>&gt;</w:t>
      </w:r>
      <w:r w:rsidRPr="00E5133C">
        <w:rPr>
          <w:sz w:val="28"/>
          <w:szCs w:val="28"/>
        </w:rPr>
        <w:t>Детство</w:t>
      </w:r>
      <w:r w:rsidRPr="00E5133C">
        <w:rPr>
          <w:sz w:val="28"/>
          <w:szCs w:val="28"/>
          <w:lang w:val="en-US"/>
        </w:rPr>
        <w:t xml:space="preserve"> </w:t>
      </w:r>
      <w:r w:rsidRPr="00E5133C">
        <w:rPr>
          <w:sz w:val="28"/>
          <w:szCs w:val="28"/>
        </w:rPr>
        <w:t>и</w:t>
      </w:r>
      <w:r w:rsidR="00D601C2" w:rsidRPr="00E5133C">
        <w:rPr>
          <w:sz w:val="28"/>
          <w:szCs w:val="28"/>
          <w:lang w:val="en-US"/>
        </w:rPr>
        <w:t xml:space="preserve"> </w:t>
      </w:r>
      <w:r w:rsidRPr="00E5133C">
        <w:rPr>
          <w:sz w:val="28"/>
          <w:szCs w:val="28"/>
        </w:rPr>
        <w:t>юность</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&lt;LI&gt;&lt;A HREF="disney.html#</w:t>
      </w:r>
      <w:r w:rsidRPr="00E5133C">
        <w:rPr>
          <w:sz w:val="28"/>
          <w:szCs w:val="28"/>
        </w:rPr>
        <w:t>Голливуд</w:t>
      </w:r>
      <w:r w:rsidRPr="00E5133C">
        <w:rPr>
          <w:sz w:val="28"/>
          <w:szCs w:val="28"/>
          <w:lang w:val="en-US"/>
        </w:rPr>
        <w:t xml:space="preserve">" </w:t>
      </w:r>
      <w:r w:rsidRPr="00E5133C">
        <w:rPr>
          <w:bCs/>
          <w:sz w:val="28"/>
          <w:szCs w:val="28"/>
          <w:lang w:val="en-US"/>
        </w:rPr>
        <w:t>TARGET="frame2"</w:t>
      </w:r>
      <w:r w:rsidRPr="00E5133C">
        <w:rPr>
          <w:sz w:val="28"/>
          <w:szCs w:val="28"/>
          <w:lang w:val="en-US"/>
        </w:rPr>
        <w:t>&gt;</w:t>
      </w:r>
      <w:r w:rsidRPr="00E5133C">
        <w:rPr>
          <w:sz w:val="28"/>
          <w:szCs w:val="28"/>
        </w:rPr>
        <w:t>Покорение</w:t>
      </w:r>
      <w:r w:rsidRPr="00E5133C">
        <w:rPr>
          <w:sz w:val="28"/>
          <w:szCs w:val="28"/>
          <w:lang w:val="en-US"/>
        </w:rPr>
        <w:t xml:space="preserve"> </w:t>
      </w:r>
      <w:r w:rsidRPr="00E5133C">
        <w:rPr>
          <w:sz w:val="28"/>
          <w:szCs w:val="28"/>
        </w:rPr>
        <w:t>Голливуда</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&lt;LI&gt;&lt;A HREF="disney.html#</w:t>
      </w:r>
      <w:r w:rsidRPr="00E5133C">
        <w:rPr>
          <w:sz w:val="28"/>
          <w:szCs w:val="28"/>
        </w:rPr>
        <w:t>смерть</w:t>
      </w:r>
      <w:r w:rsidRPr="00E5133C">
        <w:rPr>
          <w:sz w:val="28"/>
          <w:szCs w:val="28"/>
          <w:lang w:val="en-US"/>
        </w:rPr>
        <w:t>"</w:t>
      </w:r>
      <w:r w:rsidRPr="00E5133C">
        <w:rPr>
          <w:bCs/>
          <w:sz w:val="28"/>
          <w:szCs w:val="28"/>
          <w:lang w:val="en-US"/>
        </w:rPr>
        <w:t xml:space="preserve"> TARGET="frame2"</w:t>
      </w:r>
      <w:r w:rsidRPr="00E5133C">
        <w:rPr>
          <w:sz w:val="28"/>
          <w:szCs w:val="28"/>
          <w:lang w:val="en-US"/>
        </w:rPr>
        <w:t>&gt;</w:t>
      </w:r>
      <w:r w:rsidRPr="00E5133C">
        <w:rPr>
          <w:sz w:val="28"/>
          <w:szCs w:val="28"/>
        </w:rPr>
        <w:t>Смерть</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&lt;/UL&gt;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&lt;LI&gt;&lt;A HREF="Photo.html" </w:t>
      </w:r>
      <w:r w:rsidRPr="00E5133C">
        <w:rPr>
          <w:bCs/>
          <w:sz w:val="28"/>
          <w:szCs w:val="28"/>
          <w:lang w:val="en-US"/>
        </w:rPr>
        <w:t>TARGET="frame2"</w:t>
      </w:r>
      <w:r w:rsidRPr="00E5133C">
        <w:rPr>
          <w:sz w:val="28"/>
          <w:szCs w:val="28"/>
          <w:lang w:val="en-US"/>
        </w:rPr>
        <w:t>&gt;</w:t>
      </w:r>
      <w:r w:rsidRPr="00E5133C">
        <w:rPr>
          <w:sz w:val="28"/>
          <w:szCs w:val="28"/>
        </w:rPr>
        <w:t>Мои</w:t>
      </w:r>
      <w:r w:rsidRPr="00E5133C">
        <w:rPr>
          <w:sz w:val="28"/>
          <w:szCs w:val="28"/>
          <w:lang w:val="en-US"/>
        </w:rPr>
        <w:t xml:space="preserve"> </w:t>
      </w:r>
      <w:r w:rsidRPr="00E5133C">
        <w:rPr>
          <w:sz w:val="28"/>
          <w:szCs w:val="28"/>
        </w:rPr>
        <w:t>друзья</w:t>
      </w:r>
      <w:r w:rsidRPr="00E5133C">
        <w:rPr>
          <w:sz w:val="28"/>
          <w:szCs w:val="28"/>
          <w:lang w:val="en-US"/>
        </w:rPr>
        <w:t>&lt;/A&gt;&lt;/LI&gt;</w:t>
      </w:r>
    </w:p>
    <w:p w:rsidR="00D601C2" w:rsidRPr="00E5133C" w:rsidRDefault="00CF5597" w:rsidP="00E5133C">
      <w:pPr>
        <w:shd w:val="clear" w:color="000000" w:fill="auto"/>
        <w:suppressAutoHyphens/>
        <w:spacing w:line="360" w:lineRule="auto"/>
        <w:ind w:firstLine="709"/>
        <w:rPr>
          <w:sz w:val="28"/>
          <w:szCs w:val="28"/>
        </w:rPr>
      </w:pPr>
      <w:r w:rsidRPr="00E5133C">
        <w:rPr>
          <w:sz w:val="28"/>
          <w:szCs w:val="28"/>
        </w:rPr>
        <w:t>&lt;/OL&gt;</w:t>
      </w:r>
    </w:p>
    <w:p w:rsidR="00D601C2" w:rsidRPr="00E5133C" w:rsidRDefault="00CF5597" w:rsidP="00E5133C">
      <w:pPr>
        <w:shd w:val="clear" w:color="000000" w:fill="auto"/>
        <w:suppressAutoHyphens/>
        <w:spacing w:line="360" w:lineRule="auto"/>
        <w:ind w:firstLine="709"/>
        <w:rPr>
          <w:sz w:val="28"/>
          <w:szCs w:val="28"/>
        </w:rPr>
      </w:pPr>
      <w:r w:rsidRPr="00E5133C">
        <w:rPr>
          <w:sz w:val="28"/>
          <w:szCs w:val="28"/>
        </w:rPr>
        <w:t xml:space="preserve">&lt;/BODY&gt; </w:t>
      </w:r>
    </w:p>
    <w:p w:rsidR="00CF5597" w:rsidRPr="00E5133C" w:rsidRDefault="00CF5597" w:rsidP="00E5133C">
      <w:pPr>
        <w:shd w:val="clear" w:color="000000" w:fill="auto"/>
        <w:suppressAutoHyphens/>
        <w:spacing w:line="360" w:lineRule="auto"/>
        <w:ind w:firstLine="709"/>
        <w:rPr>
          <w:sz w:val="28"/>
          <w:szCs w:val="28"/>
        </w:rPr>
      </w:pPr>
      <w:r w:rsidRPr="00E5133C">
        <w:rPr>
          <w:sz w:val="28"/>
          <w:szCs w:val="28"/>
        </w:rPr>
        <w:t>&lt;/HTML&gt;</w:t>
      </w:r>
    </w:p>
    <w:p w:rsidR="00CF5597" w:rsidRPr="00E5133C" w:rsidRDefault="00F85468" w:rsidP="00E5133C">
      <w:pPr>
        <w:shd w:val="clear" w:color="000000" w:fill="auto"/>
        <w:suppressAutoHyphens/>
        <w:spacing w:line="360" w:lineRule="auto"/>
        <w:ind w:firstLine="709"/>
        <w:rPr>
          <w:sz w:val="28"/>
          <w:szCs w:val="28"/>
        </w:rPr>
      </w:pPr>
      <w:r w:rsidRPr="00E5133C">
        <w:rPr>
          <w:sz w:val="28"/>
          <w:szCs w:val="28"/>
        </w:rPr>
        <w:t>П</w:t>
      </w:r>
      <w:r w:rsidR="00CF5597" w:rsidRPr="00E5133C">
        <w:rPr>
          <w:sz w:val="28"/>
          <w:szCs w:val="28"/>
        </w:rPr>
        <w:t>усть в левом окне откроется документ menu.htm, а в правом - Mikky.htm</w:t>
      </w:r>
      <w:r w:rsidR="00CF5597" w:rsidRPr="00E5133C">
        <w:rPr>
          <w:sz w:val="28"/>
          <w:szCs w:val="28"/>
          <w:lang w:val="en-US"/>
        </w:rPr>
        <w:t>l</w:t>
      </w:r>
      <w:r w:rsidR="00CF5597" w:rsidRPr="00E5133C">
        <w:rPr>
          <w:sz w:val="28"/>
          <w:szCs w:val="28"/>
        </w:rPr>
        <w: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&lt;HTML&gt;</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&lt;HEAD&gt; </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&lt;TITLE&gt;</w:t>
      </w:r>
      <w:r w:rsidRPr="00E5133C">
        <w:rPr>
          <w:sz w:val="28"/>
          <w:szCs w:val="28"/>
        </w:rPr>
        <w:t>Страничка</w:t>
      </w:r>
      <w:r w:rsidRPr="00E5133C">
        <w:rPr>
          <w:sz w:val="28"/>
          <w:szCs w:val="28"/>
          <w:lang w:val="en-US"/>
        </w:rPr>
        <w:t xml:space="preserve"> </w:t>
      </w:r>
      <w:r w:rsidRPr="00E5133C">
        <w:rPr>
          <w:sz w:val="28"/>
          <w:szCs w:val="28"/>
        </w:rPr>
        <w:t>Микки</w:t>
      </w:r>
      <w:r w:rsidRPr="00E5133C">
        <w:rPr>
          <w:sz w:val="28"/>
          <w:szCs w:val="28"/>
          <w:lang w:val="en-US"/>
        </w:rPr>
        <w:t xml:space="preserve"> &lt;/TITLE&gt; </w:t>
      </w:r>
    </w:p>
    <w:p w:rsidR="00D601C2" w:rsidRPr="00E5133C" w:rsidRDefault="00CF5597" w:rsidP="00E5133C">
      <w:pPr>
        <w:shd w:val="clear" w:color="000000" w:fill="auto"/>
        <w:suppressAutoHyphens/>
        <w:spacing w:line="360" w:lineRule="auto"/>
        <w:ind w:firstLine="709"/>
        <w:rPr>
          <w:sz w:val="28"/>
          <w:szCs w:val="28"/>
          <w:lang w:val="en-US"/>
        </w:rPr>
      </w:pPr>
      <w:r w:rsidRPr="00E5133C">
        <w:rPr>
          <w:sz w:val="28"/>
          <w:szCs w:val="28"/>
          <w:lang w:val="en-US"/>
        </w:rPr>
        <w:t xml:space="preserve">&lt;/HEAD&gt; </w:t>
      </w:r>
    </w:p>
    <w:p w:rsidR="00D601C2" w:rsidRPr="00E5133C" w:rsidRDefault="00CF5597" w:rsidP="00E5133C">
      <w:pPr>
        <w:shd w:val="clear" w:color="000000" w:fill="auto"/>
        <w:suppressAutoHyphens/>
        <w:spacing w:line="360" w:lineRule="auto"/>
        <w:ind w:firstLine="709"/>
        <w:rPr>
          <w:sz w:val="28"/>
          <w:szCs w:val="28"/>
          <w:lang w:val="en-US"/>
        </w:rPr>
      </w:pPr>
      <w:r w:rsidRPr="00E5133C">
        <w:rPr>
          <w:bCs/>
          <w:sz w:val="28"/>
          <w:szCs w:val="28"/>
          <w:lang w:val="en-US"/>
        </w:rPr>
        <w:t>&lt;FRAMESET cols="*,72%"&gt;</w:t>
      </w:r>
    </w:p>
    <w:p w:rsidR="00D601C2" w:rsidRPr="00E5133C" w:rsidRDefault="00CF5597" w:rsidP="00E5133C">
      <w:pPr>
        <w:shd w:val="clear" w:color="000000" w:fill="auto"/>
        <w:suppressAutoHyphens/>
        <w:spacing w:line="360" w:lineRule="auto"/>
        <w:ind w:firstLine="709"/>
        <w:rPr>
          <w:sz w:val="28"/>
          <w:szCs w:val="28"/>
          <w:lang w:val="en-US"/>
        </w:rPr>
      </w:pPr>
      <w:r w:rsidRPr="00E5133C">
        <w:rPr>
          <w:bCs/>
          <w:sz w:val="28"/>
          <w:szCs w:val="28"/>
          <w:lang w:val="en-US"/>
        </w:rPr>
        <w:t>&lt;FRAME SRC</w:t>
      </w:r>
      <w:r w:rsidRPr="00E5133C">
        <w:rPr>
          <w:sz w:val="28"/>
          <w:szCs w:val="28"/>
          <w:lang w:val="en-US"/>
        </w:rPr>
        <w:t xml:space="preserve">="menu.html" </w:t>
      </w:r>
      <w:r w:rsidRPr="00E5133C">
        <w:rPr>
          <w:bCs/>
          <w:sz w:val="28"/>
          <w:szCs w:val="28"/>
          <w:lang w:val="en-US"/>
        </w:rPr>
        <w:t>NAME</w:t>
      </w:r>
      <w:r w:rsidRPr="00E5133C">
        <w:rPr>
          <w:sz w:val="28"/>
          <w:szCs w:val="28"/>
          <w:lang w:val="en-US"/>
        </w:rPr>
        <w:t>="frame1"&gt;</w:t>
      </w:r>
    </w:p>
    <w:p w:rsidR="00D601C2" w:rsidRPr="00E5133C" w:rsidRDefault="00CF5597" w:rsidP="00E5133C">
      <w:pPr>
        <w:shd w:val="clear" w:color="000000" w:fill="auto"/>
        <w:suppressAutoHyphens/>
        <w:spacing w:line="360" w:lineRule="auto"/>
        <w:ind w:firstLine="709"/>
        <w:rPr>
          <w:sz w:val="28"/>
          <w:szCs w:val="28"/>
          <w:lang w:val="en-US"/>
        </w:rPr>
      </w:pPr>
      <w:r w:rsidRPr="00E5133C">
        <w:rPr>
          <w:bCs/>
          <w:sz w:val="28"/>
          <w:szCs w:val="28"/>
          <w:lang w:val="en-US"/>
        </w:rPr>
        <w:t>&lt;FRAME SRC</w:t>
      </w:r>
      <w:r w:rsidRPr="00E5133C">
        <w:rPr>
          <w:sz w:val="28"/>
          <w:szCs w:val="28"/>
          <w:lang w:val="en-US"/>
        </w:rPr>
        <w:t xml:space="preserve">="Mikky.html" </w:t>
      </w:r>
      <w:r w:rsidRPr="00E5133C">
        <w:rPr>
          <w:bCs/>
          <w:sz w:val="28"/>
          <w:szCs w:val="28"/>
          <w:lang w:val="en-US"/>
        </w:rPr>
        <w:t>NAME</w:t>
      </w:r>
      <w:r w:rsidRPr="00E5133C">
        <w:rPr>
          <w:sz w:val="28"/>
          <w:szCs w:val="28"/>
          <w:lang w:val="en-US"/>
        </w:rPr>
        <w:t>="frame2"&gt;</w:t>
      </w:r>
    </w:p>
    <w:p w:rsidR="00D601C2" w:rsidRPr="003D71FA" w:rsidRDefault="00CF5597" w:rsidP="00E5133C">
      <w:pPr>
        <w:shd w:val="clear" w:color="000000" w:fill="auto"/>
        <w:suppressAutoHyphens/>
        <w:spacing w:line="360" w:lineRule="auto"/>
        <w:ind w:firstLine="709"/>
        <w:rPr>
          <w:bCs/>
          <w:sz w:val="28"/>
          <w:szCs w:val="28"/>
        </w:rPr>
      </w:pPr>
      <w:r w:rsidRPr="003D71FA">
        <w:rPr>
          <w:bCs/>
          <w:sz w:val="28"/>
          <w:szCs w:val="28"/>
        </w:rPr>
        <w:t>&lt;/</w:t>
      </w:r>
      <w:r w:rsidRPr="00E5133C">
        <w:rPr>
          <w:bCs/>
          <w:sz w:val="28"/>
          <w:szCs w:val="28"/>
          <w:lang w:val="en-US"/>
        </w:rPr>
        <w:t>FRAMESET</w:t>
      </w:r>
      <w:r w:rsidRPr="003D71FA">
        <w:rPr>
          <w:bCs/>
          <w:sz w:val="28"/>
          <w:szCs w:val="28"/>
        </w:rPr>
        <w:t>&gt;</w:t>
      </w:r>
    </w:p>
    <w:p w:rsidR="00D601C2" w:rsidRPr="00D601C2" w:rsidRDefault="00CF5597" w:rsidP="00D601C2">
      <w:pPr>
        <w:shd w:val="clear" w:color="000000" w:fill="auto"/>
        <w:suppressAutoHyphens/>
        <w:spacing w:line="360" w:lineRule="auto"/>
        <w:ind w:firstLine="709"/>
        <w:jc w:val="both"/>
        <w:rPr>
          <w:sz w:val="28"/>
          <w:szCs w:val="28"/>
        </w:rPr>
      </w:pPr>
      <w:r w:rsidRPr="00D601C2">
        <w:rPr>
          <w:sz w:val="28"/>
          <w:szCs w:val="28"/>
        </w:rPr>
        <w:t>&lt;/HTML&gt;</w:t>
      </w:r>
    </w:p>
    <w:p w:rsidR="00CF5597" w:rsidRPr="00D601C2" w:rsidRDefault="00CF5597" w:rsidP="00D601C2">
      <w:pPr>
        <w:shd w:val="clear" w:color="000000" w:fill="auto"/>
        <w:suppressAutoHyphens/>
        <w:spacing w:line="360" w:lineRule="auto"/>
        <w:ind w:firstLine="709"/>
        <w:jc w:val="both"/>
        <w:rPr>
          <w:sz w:val="28"/>
          <w:szCs w:val="28"/>
        </w:rPr>
      </w:pPr>
    </w:p>
    <w:p w:rsidR="00E22248" w:rsidRPr="00E5133C" w:rsidRDefault="00E5133C" w:rsidP="00D601C2">
      <w:pPr>
        <w:shd w:val="clear" w:color="000000" w:fill="auto"/>
        <w:suppressAutoHyphens/>
        <w:spacing w:line="360" w:lineRule="auto"/>
        <w:ind w:firstLine="709"/>
        <w:jc w:val="both"/>
        <w:rPr>
          <w:b/>
          <w:sz w:val="28"/>
          <w:szCs w:val="28"/>
        </w:rPr>
      </w:pPr>
      <w:r>
        <w:rPr>
          <w:sz w:val="28"/>
          <w:szCs w:val="28"/>
        </w:rPr>
        <w:br w:type="page"/>
      </w:r>
      <w:r w:rsidRPr="00E5133C">
        <w:rPr>
          <w:b/>
          <w:sz w:val="28"/>
          <w:szCs w:val="28"/>
        </w:rPr>
        <w:t>Приложение 8</w:t>
      </w:r>
    </w:p>
    <w:p w:rsidR="00E5133C" w:rsidRPr="00D601C2" w:rsidRDefault="00E5133C" w:rsidP="00D601C2">
      <w:pPr>
        <w:shd w:val="clear" w:color="000000" w:fill="auto"/>
        <w:suppressAutoHyphens/>
        <w:spacing w:line="360" w:lineRule="auto"/>
        <w:ind w:firstLine="709"/>
        <w:jc w:val="both"/>
        <w:rPr>
          <w:sz w:val="28"/>
          <w:szCs w:val="28"/>
        </w:rPr>
      </w:pP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Практическая работа №8</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Тема: «Формы».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Цель работы: изучить основные тэги для создания форм в </w:t>
      </w:r>
      <w:r w:rsidRPr="00E5133C">
        <w:rPr>
          <w:sz w:val="28"/>
          <w:szCs w:val="28"/>
          <w:lang w:val="en-US"/>
        </w:rPr>
        <w:t>html</w:t>
      </w:r>
      <w:r w:rsidRPr="00E5133C">
        <w:rPr>
          <w:sz w:val="28"/>
          <w:szCs w:val="28"/>
        </w:rPr>
        <w:t>-документе.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Оборудование и программное обеспечение: ПК, ОС Windows </w:t>
      </w:r>
      <w:r w:rsidRPr="00E5133C">
        <w:rPr>
          <w:sz w:val="28"/>
          <w:szCs w:val="28"/>
          <w:lang w:val="en-US"/>
        </w:rPr>
        <w:t>XP</w:t>
      </w:r>
      <w:r w:rsidRPr="00E5133C">
        <w:rPr>
          <w:sz w:val="28"/>
          <w:szCs w:val="28"/>
        </w:rPr>
        <w:t>, Internet Explorer, текстовый редактор Блокнот.</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Теоретический материал:</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FORM</w:t>
      </w:r>
      <w:r w:rsidRPr="00E5133C">
        <w:rPr>
          <w:sz w:val="28"/>
          <w:szCs w:val="28"/>
        </w:rPr>
        <w:t>&gt;…&lt;/</w:t>
      </w:r>
      <w:r w:rsidRPr="00E5133C">
        <w:rPr>
          <w:sz w:val="28"/>
          <w:szCs w:val="28"/>
          <w:lang w:val="en-US"/>
        </w:rPr>
        <w:t>FORM</w:t>
      </w:r>
      <w:r w:rsidRPr="00E5133C">
        <w:rPr>
          <w:sz w:val="28"/>
          <w:szCs w:val="28"/>
        </w:rPr>
        <w:t>&gt; {создание формы}</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INPUT</w:t>
      </w:r>
      <w:r w:rsidRPr="00E5133C">
        <w:rPr>
          <w:sz w:val="28"/>
          <w:szCs w:val="28"/>
        </w:rPr>
        <w:t>&gt; - для ввода одной строки текста или одного слова</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INPUT</w:t>
      </w:r>
      <w:r w:rsidRPr="00E5133C">
        <w:rPr>
          <w:sz w:val="28"/>
          <w:szCs w:val="28"/>
        </w:rPr>
        <w:t>&gt;</w:t>
      </w:r>
      <w:r w:rsidR="00D601C2" w:rsidRPr="00E5133C">
        <w:rPr>
          <w:sz w:val="28"/>
          <w:szCs w:val="28"/>
        </w:rPr>
        <w:t xml:space="preserve"> </w:t>
      </w:r>
      <w:r w:rsidRPr="00E5133C">
        <w:rPr>
          <w:sz w:val="28"/>
          <w:szCs w:val="28"/>
          <w:lang w:val="en-US"/>
        </w:rPr>
        <w:t>TYPE</w:t>
      </w:r>
      <w:r w:rsidRPr="00E5133C">
        <w:rPr>
          <w:sz w:val="28"/>
          <w:szCs w:val="28"/>
        </w:rPr>
        <w:t>=”</w:t>
      </w:r>
      <w:r w:rsidRPr="00E5133C">
        <w:rPr>
          <w:sz w:val="28"/>
          <w:szCs w:val="28"/>
          <w:lang w:val="en-US"/>
        </w:rPr>
        <w:t>text</w:t>
      </w:r>
      <w:r w:rsidRPr="00E5133C">
        <w:rPr>
          <w:sz w:val="28"/>
          <w:szCs w:val="28"/>
        </w:rPr>
        <w:t>” – создает текстовое поле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Атрибут </w:t>
      </w:r>
      <w:r w:rsidRPr="00E5133C">
        <w:rPr>
          <w:sz w:val="28"/>
          <w:szCs w:val="28"/>
          <w:lang w:val="en-US"/>
        </w:rPr>
        <w:t>NAME</w:t>
      </w:r>
      <w:r w:rsidRPr="00E5133C">
        <w:rPr>
          <w:sz w:val="28"/>
          <w:szCs w:val="28"/>
        </w:rPr>
        <w:t xml:space="preserve"> служит для идентификации полученной информации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Атрибута </w:t>
      </w:r>
      <w:r w:rsidRPr="00E5133C">
        <w:rPr>
          <w:sz w:val="28"/>
          <w:szCs w:val="28"/>
          <w:lang w:val="en-US"/>
        </w:rPr>
        <w:t>SIZE</w:t>
      </w:r>
      <w:r w:rsidRPr="00E5133C">
        <w:rPr>
          <w:sz w:val="28"/>
          <w:szCs w:val="28"/>
        </w:rPr>
        <w:t xml:space="preserve"> задает длину поля ввода в символах</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INPUT</w:t>
      </w:r>
      <w:r w:rsidRPr="00E5133C">
        <w:rPr>
          <w:sz w:val="28"/>
          <w:szCs w:val="28"/>
        </w:rPr>
        <w:t>&gt;</w:t>
      </w:r>
      <w:r w:rsidR="00D601C2" w:rsidRPr="00E5133C">
        <w:rPr>
          <w:sz w:val="28"/>
          <w:szCs w:val="28"/>
        </w:rPr>
        <w:t xml:space="preserve"> </w:t>
      </w:r>
      <w:r w:rsidRPr="00E5133C">
        <w:rPr>
          <w:sz w:val="28"/>
          <w:szCs w:val="28"/>
          <w:lang w:val="en-US"/>
        </w:rPr>
        <w:t>TYPE</w:t>
      </w:r>
      <w:r w:rsidRPr="00E5133C">
        <w:rPr>
          <w:sz w:val="28"/>
          <w:szCs w:val="28"/>
        </w:rPr>
        <w:t>=”</w:t>
      </w:r>
      <w:r w:rsidRPr="00E5133C">
        <w:rPr>
          <w:sz w:val="28"/>
          <w:szCs w:val="28"/>
          <w:lang w:val="en-US"/>
        </w:rPr>
        <w:t>radio</w:t>
      </w:r>
      <w:r w:rsidRPr="00E5133C">
        <w:rPr>
          <w:sz w:val="28"/>
          <w:szCs w:val="28"/>
        </w:rPr>
        <w:t>” – создает переключатели (радиокнопки)</w:t>
      </w:r>
    </w:p>
    <w:p w:rsidR="00D601C2" w:rsidRPr="00E5133C" w:rsidRDefault="00CF5597" w:rsidP="00D601C2">
      <w:pPr>
        <w:shd w:val="clear" w:color="000000" w:fill="auto"/>
        <w:suppressAutoHyphens/>
        <w:spacing w:line="360" w:lineRule="auto"/>
        <w:ind w:firstLine="709"/>
        <w:jc w:val="both"/>
        <w:rPr>
          <w:sz w:val="28"/>
          <w:szCs w:val="28"/>
        </w:rPr>
      </w:pPr>
      <w:r w:rsidRPr="00E5133C">
        <w:rPr>
          <w:bCs/>
          <w:sz w:val="28"/>
          <w:szCs w:val="28"/>
        </w:rPr>
        <w:t>Атрибут VALUE</w:t>
      </w:r>
      <w:r w:rsidRPr="00E5133C">
        <w:rPr>
          <w:sz w:val="28"/>
          <w:szCs w:val="28"/>
        </w:rPr>
        <w:t xml:space="preserve"> - присваивает полю значение по умолчанию или значение, которое будет выбрано при использовании типа RADIO</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 xml:space="preserve">Атрибут </w:t>
      </w:r>
      <w:r w:rsidRPr="00E5133C">
        <w:rPr>
          <w:sz w:val="28"/>
          <w:szCs w:val="28"/>
          <w:lang w:val="en-US"/>
        </w:rPr>
        <w:t>CHECKED</w:t>
      </w:r>
      <w:r w:rsidRPr="00E5133C">
        <w:rPr>
          <w:sz w:val="28"/>
          <w:szCs w:val="28"/>
        </w:rPr>
        <w:t xml:space="preserve"> - задает выбор кнопки по умолчанию</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INPUT</w:t>
      </w:r>
      <w:r w:rsidRPr="00E5133C">
        <w:rPr>
          <w:sz w:val="28"/>
          <w:szCs w:val="28"/>
        </w:rPr>
        <w:t>&gt;</w:t>
      </w:r>
      <w:r w:rsidR="00D601C2" w:rsidRPr="00E5133C">
        <w:rPr>
          <w:sz w:val="28"/>
          <w:szCs w:val="28"/>
        </w:rPr>
        <w:t xml:space="preserve"> </w:t>
      </w:r>
      <w:r w:rsidRPr="00E5133C">
        <w:rPr>
          <w:sz w:val="28"/>
          <w:szCs w:val="28"/>
          <w:lang w:val="en-US"/>
        </w:rPr>
        <w:t>TYPE</w:t>
      </w:r>
      <w:r w:rsidRPr="00E5133C">
        <w:rPr>
          <w:sz w:val="28"/>
          <w:szCs w:val="28"/>
        </w:rPr>
        <w:t>=”</w:t>
      </w:r>
      <w:r w:rsidRPr="00E5133C">
        <w:rPr>
          <w:sz w:val="28"/>
          <w:szCs w:val="28"/>
          <w:lang w:val="en-US"/>
        </w:rPr>
        <w:t>checkbox</w:t>
      </w:r>
      <w:r w:rsidRPr="00E5133C">
        <w:rPr>
          <w:sz w:val="28"/>
          <w:szCs w:val="28"/>
        </w:rPr>
        <w:t>” – создает флажки</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SELECT</w:t>
      </w:r>
      <w:r w:rsidRPr="00E5133C">
        <w:rPr>
          <w:sz w:val="28"/>
          <w:szCs w:val="28"/>
        </w:rPr>
        <w:t>&gt;…&lt;/</w:t>
      </w:r>
      <w:r w:rsidRPr="00E5133C">
        <w:rPr>
          <w:sz w:val="28"/>
          <w:szCs w:val="28"/>
          <w:lang w:val="en-US"/>
        </w:rPr>
        <w:t>SELECT</w:t>
      </w:r>
      <w:r w:rsidRPr="00E5133C">
        <w:rPr>
          <w:sz w:val="28"/>
          <w:szCs w:val="28"/>
        </w:rPr>
        <w:t>&gt; - реализует раскрывающийся список</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&lt;</w:t>
      </w:r>
      <w:r w:rsidRPr="00E5133C">
        <w:rPr>
          <w:sz w:val="28"/>
          <w:szCs w:val="28"/>
          <w:lang w:val="en-US"/>
        </w:rPr>
        <w:t>OPTION</w:t>
      </w:r>
      <w:r w:rsidRPr="00E5133C">
        <w:rPr>
          <w:sz w:val="28"/>
          <w:szCs w:val="28"/>
        </w:rPr>
        <w:t>&gt; - определяется каждый элемент раскрывающегося списка</w:t>
      </w:r>
    </w:p>
    <w:p w:rsidR="00CF5597" w:rsidRPr="00E5133C" w:rsidRDefault="00CF5597" w:rsidP="00D601C2">
      <w:pPr>
        <w:shd w:val="clear" w:color="000000" w:fill="auto"/>
        <w:suppressAutoHyphens/>
        <w:spacing w:line="360" w:lineRule="auto"/>
        <w:ind w:firstLine="709"/>
        <w:jc w:val="both"/>
        <w:rPr>
          <w:sz w:val="28"/>
          <w:szCs w:val="28"/>
        </w:rPr>
      </w:pPr>
      <w:r w:rsidRPr="00E5133C">
        <w:rPr>
          <w:rStyle w:val="HTML1"/>
          <w:rFonts w:ascii="Times New Roman" w:hAnsi="Times New Roman" w:cs="Times New Roman"/>
          <w:sz w:val="28"/>
          <w:szCs w:val="28"/>
        </w:rPr>
        <w:t>TYPE = password</w:t>
      </w:r>
      <w:r w:rsidRPr="00E5133C">
        <w:rPr>
          <w:sz w:val="28"/>
          <w:szCs w:val="28"/>
        </w:rPr>
        <w:t xml:space="preserve"> - определяет окно для ввода пароля.</w:t>
      </w:r>
    </w:p>
    <w:p w:rsidR="00D601C2" w:rsidRPr="00E5133C" w:rsidRDefault="00CF5597" w:rsidP="00D601C2">
      <w:pPr>
        <w:shd w:val="clear" w:color="000000" w:fill="auto"/>
        <w:suppressAutoHyphens/>
        <w:spacing w:line="360" w:lineRule="auto"/>
        <w:ind w:firstLine="709"/>
        <w:jc w:val="both"/>
        <w:rPr>
          <w:sz w:val="28"/>
          <w:szCs w:val="28"/>
        </w:rPr>
      </w:pPr>
      <w:r w:rsidRPr="00E5133C">
        <w:rPr>
          <w:rStyle w:val="HTML1"/>
          <w:rFonts w:ascii="Times New Roman" w:hAnsi="Times New Roman" w:cs="Times New Roman"/>
          <w:sz w:val="28"/>
          <w:szCs w:val="28"/>
        </w:rPr>
        <w:t>TYPE = reset -</w:t>
      </w:r>
      <w:r w:rsidRPr="00E5133C">
        <w:rPr>
          <w:sz w:val="28"/>
          <w:szCs w:val="28"/>
        </w:rPr>
        <w:t xml:space="preserve"> определяет кнопку, при нажатии на которую форма возвращается в исходное состояние.</w:t>
      </w:r>
    </w:p>
    <w:p w:rsidR="00CF5597" w:rsidRPr="00E5133C" w:rsidRDefault="00CF5597" w:rsidP="00D601C2">
      <w:pPr>
        <w:shd w:val="clear" w:color="000000" w:fill="auto"/>
        <w:suppressAutoHyphens/>
        <w:spacing w:line="360" w:lineRule="auto"/>
        <w:ind w:firstLine="709"/>
        <w:jc w:val="both"/>
        <w:rPr>
          <w:sz w:val="28"/>
          <w:szCs w:val="28"/>
        </w:rPr>
      </w:pPr>
      <w:r w:rsidRPr="00E5133C">
        <w:rPr>
          <w:sz w:val="28"/>
          <w:szCs w:val="28"/>
        </w:rPr>
        <w:t>Ход работы:</w:t>
      </w:r>
    </w:p>
    <w:p w:rsidR="00D601C2" w:rsidRPr="00E5133C" w:rsidRDefault="00CF5597" w:rsidP="00D601C2">
      <w:pPr>
        <w:shd w:val="clear" w:color="000000" w:fill="auto"/>
        <w:tabs>
          <w:tab w:val="left" w:pos="45"/>
        </w:tabs>
        <w:suppressAutoHyphens/>
        <w:spacing w:line="360" w:lineRule="auto"/>
        <w:ind w:firstLine="709"/>
        <w:jc w:val="both"/>
        <w:rPr>
          <w:sz w:val="28"/>
          <w:szCs w:val="28"/>
        </w:rPr>
      </w:pPr>
      <w:r w:rsidRPr="00E5133C">
        <w:rPr>
          <w:sz w:val="28"/>
          <w:szCs w:val="28"/>
        </w:rPr>
        <w:t>Используя теги форм создайте анкету(опросный лист) на произвольную тему.</w:t>
      </w:r>
    </w:p>
    <w:p w:rsidR="00D601C2" w:rsidRPr="00E5133C" w:rsidRDefault="00CF5597" w:rsidP="00D601C2">
      <w:pPr>
        <w:numPr>
          <w:ilvl w:val="0"/>
          <w:numId w:val="37"/>
        </w:numPr>
        <w:shd w:val="clear" w:color="000000" w:fill="auto"/>
        <w:suppressAutoHyphens/>
        <w:spacing w:line="360" w:lineRule="auto"/>
        <w:ind w:left="0" w:firstLine="709"/>
        <w:jc w:val="both"/>
        <w:rPr>
          <w:sz w:val="28"/>
          <w:szCs w:val="28"/>
        </w:rPr>
      </w:pPr>
      <w:r w:rsidRPr="00E5133C">
        <w:rPr>
          <w:sz w:val="28"/>
          <w:szCs w:val="28"/>
        </w:rPr>
        <w:t>В анкете должны быть отображены:</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текстовые поля для ввода имени и фамилии;</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поле пароля;</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поле выбора из списка значений;</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поле для ввода большого количества информации;</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флажки;</w:t>
      </w:r>
    </w:p>
    <w:p w:rsidR="00D601C2" w:rsidRPr="00E5133C"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переключатели;</w:t>
      </w:r>
    </w:p>
    <w:p w:rsidR="00CF5597" w:rsidRPr="00D601C2" w:rsidRDefault="00CF5597" w:rsidP="00D601C2">
      <w:pPr>
        <w:numPr>
          <w:ilvl w:val="0"/>
          <w:numId w:val="38"/>
        </w:numPr>
        <w:shd w:val="clear" w:color="000000" w:fill="auto"/>
        <w:suppressAutoHyphens/>
        <w:spacing w:line="360" w:lineRule="auto"/>
        <w:ind w:left="0" w:firstLine="709"/>
        <w:jc w:val="both"/>
        <w:rPr>
          <w:sz w:val="28"/>
          <w:szCs w:val="28"/>
        </w:rPr>
      </w:pPr>
      <w:r w:rsidRPr="00E5133C">
        <w:rPr>
          <w:sz w:val="28"/>
          <w:szCs w:val="28"/>
        </w:rPr>
        <w:t>кнопки сброса</w:t>
      </w:r>
      <w:r w:rsidRPr="00D601C2">
        <w:rPr>
          <w:sz w:val="28"/>
          <w:szCs w:val="28"/>
        </w:rPr>
        <w:t xml:space="preserve"> и подачи запроса; </w:t>
      </w:r>
    </w:p>
    <w:tbl>
      <w:tblPr>
        <w:tblpPr w:leftFromText="180" w:rightFromText="180" w:vertAnchor="text" w:horzAnchor="margin" w:tblpXSpec="center" w:tblpY="501"/>
        <w:tblW w:w="4105" w:type="pct"/>
        <w:tblCellSpacing w:w="7" w:type="dxa"/>
        <w:tblBorders>
          <w:top w:val="double" w:sz="6" w:space="0" w:color="000000"/>
          <w:left w:val="double" w:sz="6" w:space="0" w:color="000000"/>
          <w:bottom w:val="double" w:sz="6" w:space="0" w:color="000000"/>
          <w:right w:val="double" w:sz="6" w:space="0" w:color="000000"/>
        </w:tblBorders>
        <w:tblCellMar>
          <w:top w:w="15" w:type="dxa"/>
          <w:left w:w="15" w:type="dxa"/>
          <w:bottom w:w="15" w:type="dxa"/>
          <w:right w:w="15" w:type="dxa"/>
        </w:tblCellMar>
        <w:tblLook w:val="0000" w:firstRow="0" w:lastRow="0" w:firstColumn="0" w:lastColumn="0" w:noHBand="0" w:noVBand="0"/>
      </w:tblPr>
      <w:tblGrid>
        <w:gridCol w:w="7752"/>
      </w:tblGrid>
      <w:tr w:rsidR="00CF5597" w:rsidRPr="00D601C2" w:rsidTr="00E5133C">
        <w:trPr>
          <w:trHeight w:val="241"/>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shd w:val="clear" w:color="000000" w:fill="auto"/>
              <w:suppressAutoHyphens/>
              <w:spacing w:line="360" w:lineRule="auto"/>
              <w:ind w:firstLine="709"/>
              <w:jc w:val="both"/>
              <w:rPr>
                <w:b/>
                <w:sz w:val="28"/>
                <w:szCs w:val="28"/>
              </w:rPr>
            </w:pPr>
            <w:r w:rsidRPr="00D601C2">
              <w:rPr>
                <w:b/>
                <w:sz w:val="28"/>
                <w:szCs w:val="28"/>
              </w:rPr>
              <w:t xml:space="preserve">Анкета </w:t>
            </w:r>
          </w:p>
        </w:tc>
      </w:tr>
      <w:tr w:rsidR="00CF5597" w:rsidRPr="00D601C2" w:rsidTr="00E5133C">
        <w:trPr>
          <w:trHeight w:val="872"/>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pStyle w:val="HTML"/>
              <w:shd w:val="clear" w:color="000000" w:fill="auto"/>
              <w:suppressAutoHyphens/>
              <w:spacing w:line="360" w:lineRule="auto"/>
              <w:ind w:firstLine="709"/>
              <w:jc w:val="both"/>
              <w:rPr>
                <w:rFonts w:ascii="Times New Roman" w:hAnsi="Times New Roman" w:cs="Times New Roman"/>
                <w:sz w:val="28"/>
                <w:szCs w:val="28"/>
              </w:rPr>
            </w:pPr>
            <w:r w:rsidRPr="00D601C2">
              <w:rPr>
                <w:rFonts w:ascii="Times New Roman" w:hAnsi="Times New Roman" w:cs="Times New Roman"/>
                <w:sz w:val="28"/>
                <w:szCs w:val="28"/>
              </w:rPr>
              <w:t xml:space="preserve">Фамилия: </w:t>
            </w:r>
            <w:r w:rsidRPr="00D601C2">
              <w:rPr>
                <w:rFonts w:ascii="Times New Roman" w:hAnsi="Times New Roman" w:cs="Times New Roman"/>
                <w:sz w:val="28"/>
                <w:szCs w:val="28"/>
              </w:rPr>
              <w:object w:dxaOrig="225" w:dyaOrig="225">
                <v:shape id="_x0000_i1094" type="#_x0000_t75" style="width:123.75pt;height:18pt" o:ole="">
                  <v:imagedata r:id="rId46" o:title=""/>
                </v:shape>
                <w:control r:id="rId47" w:name="DefaultOcxName" w:shapeid="_x0000_i1094"/>
              </w:object>
            </w:r>
          </w:p>
          <w:p w:rsidR="00CF5597" w:rsidRPr="00D601C2" w:rsidRDefault="00CF5597" w:rsidP="00D601C2">
            <w:pPr>
              <w:pStyle w:val="HTML"/>
              <w:shd w:val="clear" w:color="000000" w:fill="auto"/>
              <w:suppressAutoHyphens/>
              <w:spacing w:line="360" w:lineRule="auto"/>
              <w:ind w:firstLine="709"/>
              <w:jc w:val="both"/>
              <w:rPr>
                <w:rFonts w:ascii="Times New Roman" w:hAnsi="Times New Roman" w:cs="Times New Roman"/>
                <w:sz w:val="28"/>
                <w:szCs w:val="28"/>
              </w:rPr>
            </w:pPr>
            <w:r w:rsidRPr="00D601C2">
              <w:rPr>
                <w:rFonts w:ascii="Times New Roman" w:hAnsi="Times New Roman" w:cs="Times New Roman"/>
                <w:sz w:val="28"/>
                <w:szCs w:val="28"/>
              </w:rPr>
              <w:t>Имя:</w:t>
            </w:r>
            <w:r w:rsidR="00D601C2" w:rsidRPr="00D601C2">
              <w:rPr>
                <w:rFonts w:ascii="Times New Roman" w:hAnsi="Times New Roman" w:cs="Times New Roman"/>
                <w:sz w:val="28"/>
                <w:szCs w:val="28"/>
              </w:rPr>
              <w:t xml:space="preserve"> </w:t>
            </w:r>
            <w:r w:rsidRPr="00D601C2">
              <w:rPr>
                <w:rFonts w:ascii="Times New Roman" w:hAnsi="Times New Roman" w:cs="Times New Roman"/>
                <w:sz w:val="28"/>
                <w:szCs w:val="28"/>
              </w:rPr>
              <w:object w:dxaOrig="225" w:dyaOrig="225">
                <v:shape id="_x0000_i1097" type="#_x0000_t75" style="width:123.75pt;height:18pt" o:ole="">
                  <v:imagedata r:id="rId48" o:title=""/>
                </v:shape>
                <w:control r:id="rId49" w:name="DefaultOcxName1" w:shapeid="_x0000_i1097"/>
              </w:object>
            </w:r>
          </w:p>
          <w:p w:rsidR="00CF5597" w:rsidRPr="00D601C2" w:rsidRDefault="00CF5597" w:rsidP="00D601C2">
            <w:pPr>
              <w:pStyle w:val="HTML"/>
              <w:shd w:val="clear" w:color="000000" w:fill="auto"/>
              <w:suppressAutoHyphens/>
              <w:spacing w:line="360" w:lineRule="auto"/>
              <w:ind w:firstLine="709"/>
              <w:jc w:val="both"/>
              <w:rPr>
                <w:rFonts w:ascii="Times New Roman" w:hAnsi="Times New Roman" w:cs="Times New Roman"/>
                <w:sz w:val="28"/>
                <w:szCs w:val="28"/>
              </w:rPr>
            </w:pPr>
            <w:r w:rsidRPr="00D601C2">
              <w:rPr>
                <w:rFonts w:ascii="Times New Roman" w:hAnsi="Times New Roman" w:cs="Times New Roman"/>
                <w:sz w:val="28"/>
                <w:szCs w:val="28"/>
              </w:rPr>
              <w:t>Отчество:</w:t>
            </w:r>
            <w:r w:rsidRPr="00D601C2">
              <w:rPr>
                <w:rFonts w:ascii="Times New Roman" w:hAnsi="Times New Roman" w:cs="Times New Roman"/>
                <w:sz w:val="28"/>
                <w:szCs w:val="28"/>
              </w:rPr>
              <w:object w:dxaOrig="225" w:dyaOrig="225">
                <v:shape id="_x0000_i1100" type="#_x0000_t75" style="width:123.75pt;height:18pt" o:ole="">
                  <v:imagedata r:id="rId50" o:title=""/>
                </v:shape>
                <w:control r:id="rId51" w:name="DefaultOcxName2" w:shapeid="_x0000_i1100"/>
              </w:object>
            </w:r>
          </w:p>
        </w:tc>
      </w:tr>
      <w:tr w:rsidR="00CF5597" w:rsidRPr="00D601C2" w:rsidTr="00E5133C">
        <w:trPr>
          <w:trHeight w:val="300"/>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pStyle w:val="blue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color w:val="auto"/>
                <w:sz w:val="28"/>
                <w:szCs w:val="28"/>
              </w:rPr>
              <w:t xml:space="preserve">Введите пароль: </w:t>
            </w:r>
            <w:r w:rsidRPr="00D601C2">
              <w:rPr>
                <w:rFonts w:ascii="Times New Roman" w:hAnsi="Times New Roman" w:cs="Times New Roman"/>
                <w:sz w:val="28"/>
                <w:szCs w:val="28"/>
              </w:rPr>
              <w:object w:dxaOrig="225" w:dyaOrig="225">
                <v:shape id="_x0000_i1103" type="#_x0000_t75" style="width:49.5pt;height:18pt" o:ole="">
                  <v:imagedata r:id="rId52" o:title=""/>
                </v:shape>
                <w:control r:id="rId53" w:name="DefaultOcxName3" w:shapeid="_x0000_i1103"/>
              </w:object>
            </w:r>
          </w:p>
        </w:tc>
      </w:tr>
      <w:tr w:rsidR="00CF5597" w:rsidRPr="00D601C2" w:rsidTr="00E5133C">
        <w:trPr>
          <w:trHeight w:val="441"/>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pStyle w:val="blue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color w:val="auto"/>
                <w:sz w:val="28"/>
                <w:szCs w:val="28"/>
              </w:rPr>
              <w:t>Введите дату рождения:</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object w:dxaOrig="225" w:dyaOrig="225">
                <v:shape id="_x0000_i1107" type="#_x0000_t75" style="width:19.5pt;height:18pt" o:ole="">
                  <v:imagedata r:id="rId54" o:title=""/>
                </v:shape>
                <w:control r:id="rId55" w:name="DefaultOcxName4" w:shapeid="_x0000_i1107"/>
              </w:object>
            </w:r>
            <w:r w:rsidRPr="00D601C2">
              <w:rPr>
                <w:sz w:val="28"/>
                <w:szCs w:val="28"/>
              </w:rPr>
              <w:object w:dxaOrig="225" w:dyaOrig="225">
                <v:shape id="_x0000_i1109" type="#_x0000_t75" style="width:70.5pt;height:18pt" o:ole="">
                  <v:imagedata r:id="rId56" o:title=""/>
                </v:shape>
                <w:control r:id="rId57" w:name="DefaultOcxName5" w:shapeid="_x0000_i1109"/>
              </w:object>
            </w:r>
            <w:r w:rsidRPr="00D601C2">
              <w:rPr>
                <w:sz w:val="28"/>
                <w:szCs w:val="28"/>
              </w:rPr>
              <w:object w:dxaOrig="225" w:dyaOrig="225">
                <v:shape id="_x0000_i1113" type="#_x0000_t75" style="width:49.5pt;height:18pt" o:ole="">
                  <v:imagedata r:id="rId58" o:title=""/>
                </v:shape>
                <w:control r:id="rId59" w:name="DefaultOcxName6" w:shapeid="_x0000_i1113"/>
              </w:object>
            </w:r>
          </w:p>
        </w:tc>
      </w:tr>
      <w:tr w:rsidR="00CF5597" w:rsidRPr="00D601C2" w:rsidTr="00E5133C">
        <w:trPr>
          <w:trHeight w:val="1061"/>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pStyle w:val="blue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color w:val="auto"/>
                <w:sz w:val="28"/>
                <w:szCs w:val="28"/>
              </w:rPr>
              <w:t>Укажите самый удобный способ для связи с вами:</w:t>
            </w:r>
          </w:p>
          <w:p w:rsidR="00CF5597" w:rsidRPr="00D601C2" w:rsidRDefault="00CF5597" w:rsidP="00D601C2">
            <w:pPr>
              <w:pStyle w:val="green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sz w:val="28"/>
                <w:szCs w:val="28"/>
              </w:rPr>
              <w:object w:dxaOrig="225" w:dyaOrig="225">
                <v:shape id="_x0000_i1116" type="#_x0000_t75" style="width:20.25pt;height:18pt" o:ole="">
                  <v:imagedata r:id="rId60" o:title=""/>
                </v:shape>
                <w:control r:id="rId61" w:name="DefaultOcxName711111111111111111111" w:shapeid="_x0000_i1116"/>
              </w:object>
            </w:r>
            <w:r w:rsidRPr="00D601C2">
              <w:rPr>
                <w:rFonts w:ascii="Times New Roman" w:hAnsi="Times New Roman" w:cs="Times New Roman"/>
                <w:sz w:val="28"/>
                <w:szCs w:val="28"/>
              </w:rPr>
              <w:object w:dxaOrig="225" w:dyaOrig="225">
                <v:shape id="_x0000_i1120" type="#_x0000_t75" style="width:123.75pt;height:18pt" o:ole="">
                  <v:imagedata r:id="rId62" o:title=""/>
                </v:shape>
                <w:control r:id="rId63" w:name="DefaultOcxName8" w:shapeid="_x0000_i1120"/>
              </w:object>
            </w:r>
            <w:r w:rsidRPr="00D601C2">
              <w:rPr>
                <w:rFonts w:ascii="Times New Roman" w:hAnsi="Times New Roman" w:cs="Times New Roman"/>
                <w:color w:val="auto"/>
                <w:sz w:val="28"/>
                <w:szCs w:val="28"/>
              </w:rPr>
              <w:t>Домашний телефон</w:t>
            </w:r>
          </w:p>
          <w:p w:rsidR="00CF5597" w:rsidRPr="00D601C2" w:rsidRDefault="00CF5597" w:rsidP="00D601C2">
            <w:pPr>
              <w:pStyle w:val="green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sz w:val="28"/>
                <w:szCs w:val="28"/>
              </w:rPr>
              <w:object w:dxaOrig="225" w:dyaOrig="225">
                <v:shape id="_x0000_i1122" type="#_x0000_t75" style="width:20.25pt;height:18pt" o:ole="">
                  <v:imagedata r:id="rId60" o:title=""/>
                </v:shape>
                <w:control r:id="rId64" w:name="DefaultOcxName911111111111111111111" w:shapeid="_x0000_i1122"/>
              </w:object>
            </w:r>
            <w:r w:rsidRPr="00D601C2">
              <w:rPr>
                <w:rFonts w:ascii="Times New Roman" w:hAnsi="Times New Roman" w:cs="Times New Roman"/>
                <w:sz w:val="28"/>
                <w:szCs w:val="28"/>
              </w:rPr>
              <w:object w:dxaOrig="225" w:dyaOrig="225">
                <v:shape id="_x0000_i1126" type="#_x0000_t75" style="width:123.75pt;height:18pt" o:ole="">
                  <v:imagedata r:id="rId62" o:title=""/>
                </v:shape>
                <w:control r:id="rId65" w:name="DefaultOcxName10" w:shapeid="_x0000_i1126"/>
              </w:object>
            </w:r>
            <w:r w:rsidRPr="00D601C2">
              <w:rPr>
                <w:rFonts w:ascii="Times New Roman" w:hAnsi="Times New Roman" w:cs="Times New Roman"/>
                <w:color w:val="auto"/>
                <w:sz w:val="28"/>
                <w:szCs w:val="28"/>
              </w:rPr>
              <w:t>Рабочий телефон</w:t>
            </w:r>
          </w:p>
          <w:p w:rsidR="00CF5597" w:rsidRPr="00D601C2" w:rsidRDefault="00CF5597" w:rsidP="00D601C2">
            <w:pPr>
              <w:pStyle w:val="green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sz w:val="28"/>
                <w:szCs w:val="28"/>
              </w:rPr>
              <w:object w:dxaOrig="225" w:dyaOrig="225">
                <v:shape id="_x0000_i1128" type="#_x0000_t75" style="width:20.25pt;height:18pt" o:ole="">
                  <v:imagedata r:id="rId60" o:title=""/>
                </v:shape>
                <w:control r:id="rId66" w:name="DefaultOcxName1111111111111111111111" w:shapeid="_x0000_i1128"/>
              </w:object>
            </w:r>
            <w:r w:rsidRPr="00D601C2">
              <w:rPr>
                <w:rFonts w:ascii="Times New Roman" w:hAnsi="Times New Roman" w:cs="Times New Roman"/>
                <w:sz w:val="28"/>
                <w:szCs w:val="28"/>
              </w:rPr>
              <w:object w:dxaOrig="225" w:dyaOrig="225">
                <v:shape id="_x0000_i1132" type="#_x0000_t75" style="width:123.75pt;height:18pt" o:ole="">
                  <v:imagedata r:id="rId62" o:title=""/>
                </v:shape>
                <w:control r:id="rId67" w:name="DefaultOcxName12" w:shapeid="_x0000_i1132"/>
              </w:object>
            </w:r>
            <w:r w:rsidRPr="00D601C2">
              <w:rPr>
                <w:rFonts w:ascii="Times New Roman" w:hAnsi="Times New Roman" w:cs="Times New Roman"/>
                <w:color w:val="auto"/>
                <w:sz w:val="28"/>
                <w:szCs w:val="28"/>
              </w:rPr>
              <w:t>Электронная почта</w:t>
            </w:r>
          </w:p>
        </w:tc>
      </w:tr>
      <w:tr w:rsidR="00CF5597" w:rsidRPr="00D601C2" w:rsidTr="00E5133C">
        <w:trPr>
          <w:trHeight w:val="441"/>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pStyle w:val="blue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color w:val="auto"/>
                <w:sz w:val="28"/>
                <w:szCs w:val="28"/>
              </w:rPr>
              <w:t>Укажите ваше образование: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object w:dxaOrig="225" w:dyaOrig="225">
                <v:shape id="_x0000_i1134" type="#_x0000_t75" style="width:115.5pt;height:18pt" o:ole="">
                  <v:imagedata r:id="rId68" o:title=""/>
                </v:shape>
                <w:control r:id="rId69" w:name="DefaultOcxName13" w:shapeid="_x0000_i1134"/>
              </w:object>
            </w:r>
          </w:p>
        </w:tc>
      </w:tr>
      <w:tr w:rsidR="00CF5597" w:rsidRPr="00D601C2" w:rsidTr="00E5133C">
        <w:trPr>
          <w:trHeight w:val="210"/>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D601C2" w:rsidRPr="00D601C2" w:rsidRDefault="00CF5597" w:rsidP="00D601C2">
            <w:pPr>
              <w:pStyle w:val="blue15"/>
              <w:shd w:val="clear" w:color="000000" w:fill="auto"/>
              <w:suppressAutoHyphens/>
              <w:spacing w:before="0" w:after="0" w:line="360" w:lineRule="auto"/>
              <w:ind w:left="0" w:right="0" w:firstLine="709"/>
              <w:jc w:val="both"/>
              <w:rPr>
                <w:rFonts w:ascii="Times New Roman" w:hAnsi="Times New Roman" w:cs="Times New Roman"/>
                <w:color w:val="auto"/>
                <w:sz w:val="28"/>
                <w:szCs w:val="28"/>
              </w:rPr>
            </w:pPr>
            <w:r w:rsidRPr="00D601C2">
              <w:rPr>
                <w:rFonts w:ascii="Times New Roman" w:hAnsi="Times New Roman" w:cs="Times New Roman"/>
                <w:color w:val="auto"/>
                <w:sz w:val="28"/>
                <w:szCs w:val="28"/>
              </w:rPr>
              <w:t>Немного о себе:</w:t>
            </w:r>
          </w:p>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object w:dxaOrig="225" w:dyaOrig="225">
                <v:shape id="_x0000_i1138" type="#_x0000_t75" style="width:174pt;height:71.25pt" o:ole="">
                  <v:imagedata r:id="rId70" o:title=""/>
                </v:shape>
                <w:control r:id="rId71" w:name="DefaultOcxName14" w:shapeid="_x0000_i1138"/>
              </w:object>
            </w:r>
          </w:p>
        </w:tc>
      </w:tr>
      <w:tr w:rsidR="00CF5597" w:rsidRPr="00D601C2" w:rsidTr="00E5133C">
        <w:trPr>
          <w:trHeight w:val="311"/>
          <w:tblCellSpacing w:w="7" w:type="dxa"/>
        </w:trPr>
        <w:tc>
          <w:tcPr>
            <w:tcW w:w="0" w:type="auto"/>
            <w:tcBorders>
              <w:top w:val="double" w:sz="2" w:space="0" w:color="3366FF"/>
              <w:left w:val="double" w:sz="2" w:space="0" w:color="3366FF"/>
              <w:bottom w:val="double" w:sz="2" w:space="0" w:color="3366FF"/>
              <w:right w:val="double" w:sz="2" w:space="0" w:color="3366FF"/>
            </w:tcBorders>
            <w:vAlign w:val="center"/>
          </w:tcPr>
          <w:p w:rsidR="00CF5597" w:rsidRPr="00D601C2" w:rsidRDefault="00CF5597" w:rsidP="00D601C2">
            <w:pPr>
              <w:shd w:val="clear" w:color="000000" w:fill="auto"/>
              <w:suppressAutoHyphens/>
              <w:spacing w:line="360" w:lineRule="auto"/>
              <w:ind w:firstLine="709"/>
              <w:jc w:val="both"/>
              <w:rPr>
                <w:sz w:val="28"/>
                <w:szCs w:val="28"/>
              </w:rPr>
            </w:pPr>
            <w:r w:rsidRPr="00D601C2">
              <w:rPr>
                <w:sz w:val="28"/>
                <w:szCs w:val="28"/>
              </w:rPr>
              <w:object w:dxaOrig="225" w:dyaOrig="225">
                <v:shape id="_x0000_i1140" type="#_x0000_t75" style="width:36pt;height:22.5pt" o:ole="">
                  <v:imagedata r:id="rId72" o:title=""/>
                </v:shape>
                <w:control r:id="rId73" w:name="DefaultOcxName1511111111111111111111" w:shapeid="_x0000_i1140"/>
              </w:object>
            </w:r>
            <w:r w:rsidRPr="00D601C2">
              <w:rPr>
                <w:sz w:val="28"/>
                <w:szCs w:val="28"/>
              </w:rPr>
              <w:object w:dxaOrig="225" w:dyaOrig="225">
                <v:shape id="_x0000_i1143" type="#_x0000_t75" style="width:45pt;height:22.5pt" o:ole="">
                  <v:imagedata r:id="rId74" o:title=""/>
                </v:shape>
                <w:control r:id="rId75" w:name="DefaultOcxName1611111111111111111111" w:shapeid="_x0000_i1143"/>
              </w:object>
            </w:r>
          </w:p>
        </w:tc>
      </w:tr>
    </w:tbl>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p>
    <w:p w:rsidR="00CF5597" w:rsidRPr="00D601C2" w:rsidRDefault="00CF5597"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F85468" w:rsidRPr="00D601C2" w:rsidRDefault="00F85468" w:rsidP="00D601C2">
      <w:pPr>
        <w:shd w:val="clear" w:color="000000" w:fill="auto"/>
        <w:suppressAutoHyphens/>
        <w:spacing w:line="360" w:lineRule="auto"/>
        <w:ind w:firstLine="709"/>
        <w:jc w:val="both"/>
        <w:rPr>
          <w:sz w:val="28"/>
          <w:szCs w:val="28"/>
        </w:rPr>
      </w:pPr>
    </w:p>
    <w:p w:rsidR="00897FDD" w:rsidRPr="00D601C2" w:rsidRDefault="00897FDD" w:rsidP="00D601C2">
      <w:pPr>
        <w:shd w:val="clear" w:color="000000" w:fill="auto"/>
        <w:suppressAutoHyphens/>
        <w:spacing w:line="360" w:lineRule="auto"/>
        <w:ind w:firstLine="709"/>
        <w:jc w:val="both"/>
        <w:rPr>
          <w:sz w:val="28"/>
          <w:szCs w:val="28"/>
        </w:rPr>
      </w:pPr>
    </w:p>
    <w:p w:rsidR="00E5133C" w:rsidRDefault="00E5133C" w:rsidP="00D601C2">
      <w:pPr>
        <w:shd w:val="clear" w:color="000000" w:fill="auto"/>
        <w:suppressAutoHyphens/>
        <w:spacing w:line="360" w:lineRule="auto"/>
        <w:ind w:firstLine="709"/>
        <w:jc w:val="both"/>
        <w:rPr>
          <w:sz w:val="28"/>
          <w:szCs w:val="28"/>
        </w:rPr>
      </w:pPr>
    </w:p>
    <w:p w:rsidR="00CF5597" w:rsidRPr="00D601C2" w:rsidRDefault="00E5133C" w:rsidP="00D601C2">
      <w:pPr>
        <w:shd w:val="clear" w:color="000000" w:fill="auto"/>
        <w:suppressAutoHyphens/>
        <w:spacing w:line="360" w:lineRule="auto"/>
        <w:ind w:firstLine="709"/>
        <w:jc w:val="both"/>
        <w:rPr>
          <w:sz w:val="28"/>
          <w:szCs w:val="28"/>
        </w:rPr>
      </w:pPr>
      <w:r>
        <w:rPr>
          <w:sz w:val="28"/>
          <w:szCs w:val="28"/>
        </w:rPr>
        <w:br w:type="page"/>
      </w:r>
      <w:r w:rsidR="00CF5597" w:rsidRPr="00D601C2">
        <w:rPr>
          <w:sz w:val="28"/>
          <w:szCs w:val="28"/>
        </w:rPr>
        <w:t>3. Сохранить этот документ под любым именем с расширением .</w:t>
      </w:r>
      <w:r w:rsidR="00CF5597" w:rsidRPr="00D601C2">
        <w:rPr>
          <w:sz w:val="28"/>
          <w:szCs w:val="28"/>
          <w:lang w:val="en-US"/>
        </w:rPr>
        <w:t>html</w:t>
      </w:r>
      <w:r w:rsidR="00CF5597" w:rsidRPr="00D601C2">
        <w:rPr>
          <w:sz w:val="28"/>
          <w:szCs w:val="28"/>
        </w:rPr>
        <w:t xml:space="preserve"> в папке </w:t>
      </w:r>
      <w:r w:rsidR="00CF5597" w:rsidRPr="00D601C2">
        <w:rPr>
          <w:sz w:val="28"/>
          <w:szCs w:val="28"/>
          <w:lang w:val="en-US"/>
        </w:rPr>
        <w:t>HTML</w:t>
      </w:r>
      <w:r w:rsidR="00CF5597" w:rsidRPr="00D601C2">
        <w:rPr>
          <w:sz w:val="28"/>
          <w:szCs w:val="28"/>
        </w:rPr>
        <w: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 xml:space="preserve">Листинг </w:t>
      </w:r>
      <w:r w:rsidRPr="00D601C2">
        <w:rPr>
          <w:sz w:val="28"/>
          <w:szCs w:val="28"/>
          <w:lang w:val="en-US"/>
        </w:rPr>
        <w:t>html</w:t>
      </w:r>
      <w:r w:rsidRPr="00D601C2">
        <w:rPr>
          <w:sz w:val="28"/>
          <w:szCs w:val="28"/>
        </w:rPr>
        <w:t>-программы:</w:t>
      </w:r>
    </w:p>
    <w:p w:rsidR="00D601C2"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HTML</w:t>
      </w:r>
      <w:r w:rsidRPr="00D601C2">
        <w:rPr>
          <w:sz w:val="28"/>
          <w:szCs w:val="28"/>
        </w:rPr>
        <w:t>&gt;</w:t>
      </w:r>
    </w:p>
    <w:p w:rsidR="00D601C2"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HEAD</w:t>
      </w:r>
      <w:r w:rsidRPr="00D601C2">
        <w:rPr>
          <w:sz w:val="28"/>
          <w:szCs w:val="28"/>
        </w:rPr>
        <w:t>&gt;</w:t>
      </w:r>
    </w:p>
    <w:p w:rsidR="00D601C2"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&lt;TITLE&gt; Анкета &lt;/TITLE&gt;</w:t>
      </w:r>
    </w:p>
    <w:p w:rsidR="00D601C2"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&lt;/HEAD&gt;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&lt;BODY&gt;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nl-NL"/>
        </w:rPr>
      </w:pPr>
      <w:r w:rsidRPr="00D601C2">
        <w:rPr>
          <w:sz w:val="28"/>
          <w:szCs w:val="28"/>
          <w:lang w:val="nl-NL"/>
        </w:rPr>
        <w:t>&lt;font&gt;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nl-NL"/>
        </w:rPr>
      </w:pPr>
      <w:r w:rsidRPr="00D601C2">
        <w:rPr>
          <w:sz w:val="28"/>
          <w:szCs w:val="28"/>
          <w:lang w:val="nl-NL"/>
        </w:rPr>
        <w:t xml:space="preserve">&lt;h1&gt;&lt;Align='center'&gt; &lt;u&gt;&lt;b&gt; </w:t>
      </w:r>
      <w:r w:rsidRPr="00D601C2">
        <w:rPr>
          <w:sz w:val="28"/>
          <w:szCs w:val="28"/>
          <w:lang w:val="en-US"/>
        </w:rPr>
        <w:t>Анкета</w:t>
      </w:r>
      <w:r w:rsidRPr="00D601C2">
        <w:rPr>
          <w:sz w:val="28"/>
          <w:szCs w:val="28"/>
          <w:lang w:val="nl-NL"/>
        </w:rPr>
        <w:t xml:space="preserve"> &lt;/b&gt;&lt;/u&gt; &lt;/h1&gt;</w:t>
      </w:r>
    </w:p>
    <w:p w:rsidR="00D601C2"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&lt;/font&gt;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&lt;form&gt;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&lt;font color='blue'&gt;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Фамилия: &lt;br&gt;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name='name' size=30&gt;&lt;br&gt;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Имя: &lt;br&gt;</w:t>
      </w:r>
    </w:p>
    <w:p w:rsidR="00D601C2"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name='name' size=30&gt;&lt;br&gt;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Отчество:</w:t>
      </w:r>
      <w:r w:rsidR="00D601C2" w:rsidRPr="00D601C2">
        <w:rPr>
          <w:sz w:val="28"/>
          <w:szCs w:val="28"/>
          <w:lang w:val="en-US"/>
        </w:rPr>
        <w:t xml:space="preserve"> </w:t>
      </w:r>
      <w:r w:rsidRPr="00D601C2">
        <w:rPr>
          <w:sz w:val="28"/>
          <w:szCs w:val="28"/>
          <w:lang w:val="en-US"/>
        </w:rPr>
        <w: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name='name' size=30&gt;&lt;br&gt;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&lt;hr&gt;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Пароль: &lt;br&gt;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name='password' size=30&gt;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hr</w:t>
      </w:r>
      <w:r w:rsidRPr="00D601C2">
        <w:rPr>
          <w:sz w:val="28"/>
          <w:szCs w:val="28"/>
        </w:rPr>
        <w:t>&gt;</w:t>
      </w:r>
    </w:p>
    <w:p w:rsidR="00D601C2"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Введите дату рождения:&lt;</w:t>
      </w:r>
      <w:r w:rsidRPr="00D601C2">
        <w:rPr>
          <w:sz w:val="28"/>
          <w:szCs w:val="28"/>
          <w:lang w:val="en-US"/>
        </w:rPr>
        <w:t>br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name='name' size=2&gt;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&lt;select name='mounth'&gt;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 selected&gt; Января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Февраля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Марта</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Апреля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Мая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Июня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Июля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Августа</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Сентября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Октября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Ноября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&lt;option&gt; Декабря</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&lt;/select&gt;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type='text' name='year' size=4&gt;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hr</w:t>
      </w:r>
      <w:r w:rsidRPr="00D601C2">
        <w:rPr>
          <w:sz w:val="28"/>
          <w:szCs w:val="28"/>
        </w:rPr>
        <w:t>&gt;</w:t>
      </w:r>
    </w:p>
    <w:p w:rsidR="00D601C2"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Укажите самый удобный способ для связи с вами:&lt;</w:t>
      </w:r>
      <w:r w:rsidRPr="00D601C2">
        <w:rPr>
          <w:sz w:val="28"/>
          <w:szCs w:val="28"/>
          <w:lang w:val="en-US"/>
        </w:rPr>
        <w:t>br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type='radio' name='group' Value='domtel'&gt; &lt;input type='text' name='name' size=30&gt; &lt;font color='green'&gt; Домашний телефон &lt;/font&gt;&lt;br&gt;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type='radio' name='group' Value='rabtel'&gt; &lt;input type='text' name='name' size=30&gt; &lt;font color='green'&gt;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Рабочий телефон &lt;/font&gt;&lt;br&gt;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type='radio' name='e-mail' Value='elpost'&gt; &lt;input type='text' name='name' size=30&gt; &lt;font color='green'&gt; Электронная почта &lt;/font&gt;&lt;br&gt;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Укажите ваше образование:&lt;</w:t>
      </w:r>
      <w:r w:rsidRPr="00D601C2">
        <w:rPr>
          <w:sz w:val="28"/>
          <w:szCs w:val="28"/>
          <w:lang w:val="en-US"/>
        </w:rPr>
        <w:t>br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&lt;select name='education'&gt;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&lt;option selected&gt; Нигде не учился</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Среднее общее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Среднее полное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Среднее специальное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Среднее профессиональное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Незаконченное высшее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Высшее образование</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option</w:t>
      </w:r>
      <w:r w:rsidRPr="00D601C2">
        <w:rPr>
          <w:sz w:val="28"/>
          <w:szCs w:val="28"/>
        </w:rPr>
        <w:t>&gt; Два высших образования</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select</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&lt;</w:t>
      </w:r>
      <w:r w:rsidRPr="00D601C2">
        <w:rPr>
          <w:sz w:val="28"/>
          <w:szCs w:val="28"/>
          <w:lang w:val="en-US"/>
        </w:rPr>
        <w:t>hr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rPr>
      </w:pPr>
      <w:r w:rsidRPr="00D601C2">
        <w:rPr>
          <w:sz w:val="28"/>
          <w:szCs w:val="28"/>
        </w:rPr>
        <w:t>Немного о себе:&lt;/</w:t>
      </w:r>
      <w:r w:rsidRPr="00D601C2">
        <w:rPr>
          <w:sz w:val="28"/>
          <w:szCs w:val="28"/>
          <w:lang w:val="en-US"/>
        </w:rPr>
        <w:t>font</w:t>
      </w:r>
      <w:r w:rsidRPr="00D601C2">
        <w:rPr>
          <w:sz w:val="28"/>
          <w:szCs w:val="28"/>
        </w:rPr>
        <w:t>&gt; &lt;</w:t>
      </w:r>
      <w:r w:rsidRPr="00D601C2">
        <w:rPr>
          <w:sz w:val="28"/>
          <w:szCs w:val="28"/>
          <w:lang w:val="en-US"/>
        </w:rPr>
        <w:t>br</w:t>
      </w:r>
      <w:r w:rsidRPr="00D601C2">
        <w:rPr>
          <w:sz w:val="28"/>
          <w:szCs w:val="28"/>
        </w:rPr>
        <w:t>&gt;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&lt;textarea name='o sebe' rows=4 cols=30&gt;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&lt;/textarea&gt;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&lt;br&gt;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&lt;hr&gt;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type='reset' Value='Сброс'&gt;</w:t>
      </w:r>
    </w:p>
    <w:p w:rsidR="00CF5597" w:rsidRPr="00D601C2" w:rsidRDefault="00CF5597" w:rsidP="00D601C2">
      <w:pPr>
        <w:shd w:val="clear" w:color="000000" w:fill="auto"/>
        <w:tabs>
          <w:tab w:val="left" w:pos="60"/>
        </w:tabs>
        <w:suppressAutoHyphens/>
        <w:spacing w:line="360" w:lineRule="auto"/>
        <w:ind w:firstLine="709"/>
        <w:jc w:val="both"/>
        <w:rPr>
          <w:sz w:val="28"/>
          <w:szCs w:val="28"/>
          <w:lang w:val="en-US"/>
        </w:rPr>
      </w:pPr>
      <w:r w:rsidRPr="00D601C2">
        <w:rPr>
          <w:sz w:val="28"/>
          <w:szCs w:val="28"/>
          <w:lang w:val="en-US"/>
        </w:rPr>
        <w:t>&lt;input type='submit' Value='Послать'&gt;</w:t>
      </w:r>
    </w:p>
    <w:p w:rsidR="00D601C2" w:rsidRPr="00E5133C" w:rsidRDefault="00CF5597" w:rsidP="00D601C2">
      <w:pPr>
        <w:shd w:val="clear" w:color="000000" w:fill="auto"/>
        <w:tabs>
          <w:tab w:val="left" w:pos="60"/>
        </w:tabs>
        <w:suppressAutoHyphens/>
        <w:spacing w:line="360" w:lineRule="auto"/>
        <w:ind w:firstLine="709"/>
        <w:jc w:val="both"/>
        <w:rPr>
          <w:sz w:val="28"/>
          <w:szCs w:val="28"/>
          <w:lang w:val="en-US"/>
        </w:rPr>
      </w:pPr>
      <w:r w:rsidRPr="00E5133C">
        <w:rPr>
          <w:sz w:val="28"/>
          <w:szCs w:val="28"/>
          <w:lang w:val="en-US"/>
        </w:rPr>
        <w:t>&lt;/</w:t>
      </w:r>
      <w:r w:rsidRPr="00D601C2">
        <w:rPr>
          <w:sz w:val="28"/>
          <w:szCs w:val="28"/>
          <w:lang w:val="en-US"/>
        </w:rPr>
        <w:t>form</w:t>
      </w:r>
      <w:r w:rsidRPr="00E5133C">
        <w:rPr>
          <w:sz w:val="28"/>
          <w:szCs w:val="28"/>
          <w:lang w:val="en-US"/>
        </w:rPr>
        <w:t>&gt;</w:t>
      </w:r>
    </w:p>
    <w:p w:rsidR="00D601C2" w:rsidRPr="00E5133C" w:rsidRDefault="00CF5597" w:rsidP="00D601C2">
      <w:pPr>
        <w:shd w:val="clear" w:color="000000" w:fill="auto"/>
        <w:tabs>
          <w:tab w:val="left" w:pos="60"/>
        </w:tabs>
        <w:suppressAutoHyphens/>
        <w:spacing w:line="360" w:lineRule="auto"/>
        <w:ind w:firstLine="709"/>
        <w:jc w:val="both"/>
        <w:rPr>
          <w:sz w:val="28"/>
          <w:szCs w:val="28"/>
          <w:lang w:val="en-US"/>
        </w:rPr>
      </w:pPr>
      <w:r w:rsidRPr="00E5133C">
        <w:rPr>
          <w:sz w:val="28"/>
          <w:szCs w:val="28"/>
          <w:lang w:val="en-US"/>
        </w:rPr>
        <w:t>&lt;/</w:t>
      </w:r>
      <w:r w:rsidRPr="00D601C2">
        <w:rPr>
          <w:sz w:val="28"/>
          <w:szCs w:val="28"/>
          <w:lang w:val="en-US"/>
        </w:rPr>
        <w:t>BODY</w:t>
      </w:r>
      <w:r w:rsidRPr="00E5133C">
        <w:rPr>
          <w:sz w:val="28"/>
          <w:szCs w:val="28"/>
          <w:lang w:val="en-US"/>
        </w:rPr>
        <w:t>&gt;</w:t>
      </w:r>
    </w:p>
    <w:p w:rsidR="00CF5597" w:rsidRPr="00E5133C" w:rsidRDefault="00CF5597" w:rsidP="00D601C2">
      <w:pPr>
        <w:shd w:val="clear" w:color="000000" w:fill="auto"/>
        <w:tabs>
          <w:tab w:val="left" w:pos="60"/>
        </w:tabs>
        <w:suppressAutoHyphens/>
        <w:spacing w:line="360" w:lineRule="auto"/>
        <w:ind w:firstLine="709"/>
        <w:jc w:val="both"/>
        <w:rPr>
          <w:sz w:val="28"/>
          <w:szCs w:val="28"/>
          <w:lang w:val="en-US"/>
        </w:rPr>
      </w:pPr>
      <w:r w:rsidRPr="00E5133C">
        <w:rPr>
          <w:sz w:val="28"/>
          <w:szCs w:val="28"/>
          <w:lang w:val="en-US"/>
        </w:rPr>
        <w:t>&lt;/</w:t>
      </w:r>
      <w:r w:rsidRPr="00D601C2">
        <w:rPr>
          <w:sz w:val="28"/>
          <w:szCs w:val="28"/>
          <w:lang w:val="en-US"/>
        </w:rPr>
        <w:t>HTML</w:t>
      </w:r>
      <w:r w:rsidRPr="00E5133C">
        <w:rPr>
          <w:sz w:val="28"/>
          <w:szCs w:val="28"/>
          <w:lang w:val="en-US"/>
        </w:rPr>
        <w:t>&gt;</w:t>
      </w:r>
    </w:p>
    <w:p w:rsidR="00CF5597" w:rsidRPr="00E5133C" w:rsidRDefault="00CF5597" w:rsidP="00D601C2">
      <w:pPr>
        <w:shd w:val="clear" w:color="000000" w:fill="auto"/>
        <w:suppressAutoHyphens/>
        <w:spacing w:line="360" w:lineRule="auto"/>
        <w:ind w:firstLine="709"/>
        <w:jc w:val="both"/>
        <w:rPr>
          <w:sz w:val="28"/>
          <w:szCs w:val="28"/>
          <w:lang w:val="en-US"/>
        </w:rPr>
      </w:pPr>
    </w:p>
    <w:p w:rsidR="00CF5597" w:rsidRPr="006C2937" w:rsidRDefault="00CF5597" w:rsidP="00E5133C">
      <w:pPr>
        <w:shd w:val="clear" w:color="000000" w:fill="auto"/>
        <w:spacing w:line="360" w:lineRule="auto"/>
        <w:jc w:val="center"/>
        <w:rPr>
          <w:color w:val="FFFFFF"/>
          <w:sz w:val="28"/>
          <w:szCs w:val="28"/>
          <w:lang w:val="en-US"/>
        </w:rPr>
      </w:pPr>
      <w:bookmarkStart w:id="10" w:name="_GoBack"/>
      <w:bookmarkEnd w:id="10"/>
    </w:p>
    <w:sectPr w:rsidR="00CF5597" w:rsidRPr="006C2937" w:rsidSect="00695341">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2937" w:rsidRDefault="006C2937">
      <w:r>
        <w:separator/>
      </w:r>
    </w:p>
  </w:endnote>
  <w:endnote w:type="continuationSeparator" w:id="0">
    <w:p w:rsidR="006C2937" w:rsidRDefault="006C29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01C2" w:rsidRDefault="00D601C2" w:rsidP="00175E5E">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D601C2" w:rsidRDefault="00D601C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2937" w:rsidRDefault="006C2937">
      <w:r>
        <w:separator/>
      </w:r>
    </w:p>
  </w:footnote>
  <w:footnote w:type="continuationSeparator" w:id="0">
    <w:p w:rsidR="006C2937" w:rsidRDefault="006C29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01C2" w:rsidRPr="00D601C2" w:rsidRDefault="00D601C2" w:rsidP="00D601C2">
    <w:pPr>
      <w:pStyle w:val="ab"/>
      <w:spacing w:line="360" w:lineRule="auto"/>
      <w:jc w:val="center"/>
      <w:rPr>
        <w:sz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01C8B"/>
    <w:multiLevelType w:val="hybridMultilevel"/>
    <w:tmpl w:val="8886FB2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C223BE"/>
    <w:multiLevelType w:val="hybridMultilevel"/>
    <w:tmpl w:val="34BA180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45311A1"/>
    <w:multiLevelType w:val="hybridMultilevel"/>
    <w:tmpl w:val="10780E80"/>
    <w:lvl w:ilvl="0" w:tplc="B220E1FE">
      <w:start w:val="1"/>
      <w:numFmt w:val="bullet"/>
      <w:lvlText w:val="•"/>
      <w:lvlJc w:val="left"/>
      <w:pPr>
        <w:tabs>
          <w:tab w:val="num" w:pos="720"/>
        </w:tabs>
        <w:ind w:left="720" w:hanging="360"/>
      </w:pPr>
      <w:rPr>
        <w:rFonts w:ascii="Arial" w:hAnsi="Arial" w:hint="default"/>
      </w:rPr>
    </w:lvl>
    <w:lvl w:ilvl="1" w:tplc="7F86BED4" w:tentative="1">
      <w:start w:val="1"/>
      <w:numFmt w:val="bullet"/>
      <w:lvlText w:val="•"/>
      <w:lvlJc w:val="left"/>
      <w:pPr>
        <w:tabs>
          <w:tab w:val="num" w:pos="1440"/>
        </w:tabs>
        <w:ind w:left="1440" w:hanging="360"/>
      </w:pPr>
      <w:rPr>
        <w:rFonts w:ascii="Arial" w:hAnsi="Arial" w:hint="default"/>
      </w:rPr>
    </w:lvl>
    <w:lvl w:ilvl="2" w:tplc="7DACA5AE" w:tentative="1">
      <w:start w:val="1"/>
      <w:numFmt w:val="bullet"/>
      <w:lvlText w:val="•"/>
      <w:lvlJc w:val="left"/>
      <w:pPr>
        <w:tabs>
          <w:tab w:val="num" w:pos="2160"/>
        </w:tabs>
        <w:ind w:left="2160" w:hanging="360"/>
      </w:pPr>
      <w:rPr>
        <w:rFonts w:ascii="Arial" w:hAnsi="Arial" w:hint="default"/>
      </w:rPr>
    </w:lvl>
    <w:lvl w:ilvl="3" w:tplc="740E996A" w:tentative="1">
      <w:start w:val="1"/>
      <w:numFmt w:val="bullet"/>
      <w:lvlText w:val="•"/>
      <w:lvlJc w:val="left"/>
      <w:pPr>
        <w:tabs>
          <w:tab w:val="num" w:pos="2880"/>
        </w:tabs>
        <w:ind w:left="2880" w:hanging="360"/>
      </w:pPr>
      <w:rPr>
        <w:rFonts w:ascii="Arial" w:hAnsi="Arial" w:hint="default"/>
      </w:rPr>
    </w:lvl>
    <w:lvl w:ilvl="4" w:tplc="EAB6C692" w:tentative="1">
      <w:start w:val="1"/>
      <w:numFmt w:val="bullet"/>
      <w:lvlText w:val="•"/>
      <w:lvlJc w:val="left"/>
      <w:pPr>
        <w:tabs>
          <w:tab w:val="num" w:pos="3600"/>
        </w:tabs>
        <w:ind w:left="3600" w:hanging="360"/>
      </w:pPr>
      <w:rPr>
        <w:rFonts w:ascii="Arial" w:hAnsi="Arial" w:hint="default"/>
      </w:rPr>
    </w:lvl>
    <w:lvl w:ilvl="5" w:tplc="7FF2F5D6" w:tentative="1">
      <w:start w:val="1"/>
      <w:numFmt w:val="bullet"/>
      <w:lvlText w:val="•"/>
      <w:lvlJc w:val="left"/>
      <w:pPr>
        <w:tabs>
          <w:tab w:val="num" w:pos="4320"/>
        </w:tabs>
        <w:ind w:left="4320" w:hanging="360"/>
      </w:pPr>
      <w:rPr>
        <w:rFonts w:ascii="Arial" w:hAnsi="Arial" w:hint="default"/>
      </w:rPr>
    </w:lvl>
    <w:lvl w:ilvl="6" w:tplc="DE003F32" w:tentative="1">
      <w:start w:val="1"/>
      <w:numFmt w:val="bullet"/>
      <w:lvlText w:val="•"/>
      <w:lvlJc w:val="left"/>
      <w:pPr>
        <w:tabs>
          <w:tab w:val="num" w:pos="5040"/>
        </w:tabs>
        <w:ind w:left="5040" w:hanging="360"/>
      </w:pPr>
      <w:rPr>
        <w:rFonts w:ascii="Arial" w:hAnsi="Arial" w:hint="default"/>
      </w:rPr>
    </w:lvl>
    <w:lvl w:ilvl="7" w:tplc="CB88C2E2" w:tentative="1">
      <w:start w:val="1"/>
      <w:numFmt w:val="bullet"/>
      <w:lvlText w:val="•"/>
      <w:lvlJc w:val="left"/>
      <w:pPr>
        <w:tabs>
          <w:tab w:val="num" w:pos="5760"/>
        </w:tabs>
        <w:ind w:left="5760" w:hanging="360"/>
      </w:pPr>
      <w:rPr>
        <w:rFonts w:ascii="Arial" w:hAnsi="Arial" w:hint="default"/>
      </w:rPr>
    </w:lvl>
    <w:lvl w:ilvl="8" w:tplc="EF563C92" w:tentative="1">
      <w:start w:val="1"/>
      <w:numFmt w:val="bullet"/>
      <w:lvlText w:val="•"/>
      <w:lvlJc w:val="left"/>
      <w:pPr>
        <w:tabs>
          <w:tab w:val="num" w:pos="6480"/>
        </w:tabs>
        <w:ind w:left="6480" w:hanging="360"/>
      </w:pPr>
      <w:rPr>
        <w:rFonts w:ascii="Arial" w:hAnsi="Arial" w:hint="default"/>
      </w:rPr>
    </w:lvl>
  </w:abstractNum>
  <w:abstractNum w:abstractNumId="3">
    <w:nsid w:val="068B242A"/>
    <w:multiLevelType w:val="hybridMultilevel"/>
    <w:tmpl w:val="710067B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79B7D7D"/>
    <w:multiLevelType w:val="hybridMultilevel"/>
    <w:tmpl w:val="DA709952"/>
    <w:lvl w:ilvl="0" w:tplc="71E2892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07A74AF6"/>
    <w:multiLevelType w:val="hybridMultilevel"/>
    <w:tmpl w:val="17F6A42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924897"/>
    <w:multiLevelType w:val="hybridMultilevel"/>
    <w:tmpl w:val="2AF0B1C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70E37AC"/>
    <w:multiLevelType w:val="singleLevel"/>
    <w:tmpl w:val="E80A4C96"/>
    <w:lvl w:ilvl="0">
      <w:numFmt w:val="bullet"/>
      <w:lvlText w:val="-"/>
      <w:lvlJc w:val="left"/>
      <w:pPr>
        <w:tabs>
          <w:tab w:val="num" w:pos="360"/>
        </w:tabs>
        <w:ind w:left="360" w:hanging="360"/>
      </w:pPr>
      <w:rPr>
        <w:rFonts w:hint="default"/>
      </w:rPr>
    </w:lvl>
  </w:abstractNum>
  <w:abstractNum w:abstractNumId="8">
    <w:nsid w:val="178753EB"/>
    <w:multiLevelType w:val="hybridMultilevel"/>
    <w:tmpl w:val="DF9CF09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85E114E"/>
    <w:multiLevelType w:val="hybridMultilevel"/>
    <w:tmpl w:val="E3CEE75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1B105E24"/>
    <w:multiLevelType w:val="hybridMultilevel"/>
    <w:tmpl w:val="B1FCBE70"/>
    <w:lvl w:ilvl="0" w:tplc="59CC44AC">
      <w:start w:val="1"/>
      <w:numFmt w:val="decimal"/>
      <w:lvlText w:val="%1."/>
      <w:lvlJc w:val="left"/>
      <w:pPr>
        <w:tabs>
          <w:tab w:val="num" w:pos="720"/>
        </w:tabs>
        <w:ind w:left="720" w:hanging="360"/>
      </w:pPr>
      <w:rPr>
        <w:rFonts w:cs="Times New Roman"/>
      </w:rPr>
    </w:lvl>
    <w:lvl w:ilvl="1" w:tplc="C7384D1C" w:tentative="1">
      <w:start w:val="1"/>
      <w:numFmt w:val="decimal"/>
      <w:lvlText w:val="%2."/>
      <w:lvlJc w:val="left"/>
      <w:pPr>
        <w:tabs>
          <w:tab w:val="num" w:pos="1440"/>
        </w:tabs>
        <w:ind w:left="1440" w:hanging="360"/>
      </w:pPr>
      <w:rPr>
        <w:rFonts w:cs="Times New Roman"/>
      </w:rPr>
    </w:lvl>
    <w:lvl w:ilvl="2" w:tplc="A9F464F8" w:tentative="1">
      <w:start w:val="1"/>
      <w:numFmt w:val="decimal"/>
      <w:lvlText w:val="%3."/>
      <w:lvlJc w:val="left"/>
      <w:pPr>
        <w:tabs>
          <w:tab w:val="num" w:pos="2160"/>
        </w:tabs>
        <w:ind w:left="2160" w:hanging="360"/>
      </w:pPr>
      <w:rPr>
        <w:rFonts w:cs="Times New Roman"/>
      </w:rPr>
    </w:lvl>
    <w:lvl w:ilvl="3" w:tplc="02248A64" w:tentative="1">
      <w:start w:val="1"/>
      <w:numFmt w:val="decimal"/>
      <w:lvlText w:val="%4."/>
      <w:lvlJc w:val="left"/>
      <w:pPr>
        <w:tabs>
          <w:tab w:val="num" w:pos="2880"/>
        </w:tabs>
        <w:ind w:left="2880" w:hanging="360"/>
      </w:pPr>
      <w:rPr>
        <w:rFonts w:cs="Times New Roman"/>
      </w:rPr>
    </w:lvl>
    <w:lvl w:ilvl="4" w:tplc="CA387F8C" w:tentative="1">
      <w:start w:val="1"/>
      <w:numFmt w:val="decimal"/>
      <w:lvlText w:val="%5."/>
      <w:lvlJc w:val="left"/>
      <w:pPr>
        <w:tabs>
          <w:tab w:val="num" w:pos="3600"/>
        </w:tabs>
        <w:ind w:left="3600" w:hanging="360"/>
      </w:pPr>
      <w:rPr>
        <w:rFonts w:cs="Times New Roman"/>
      </w:rPr>
    </w:lvl>
    <w:lvl w:ilvl="5" w:tplc="A0D46E10" w:tentative="1">
      <w:start w:val="1"/>
      <w:numFmt w:val="decimal"/>
      <w:lvlText w:val="%6."/>
      <w:lvlJc w:val="left"/>
      <w:pPr>
        <w:tabs>
          <w:tab w:val="num" w:pos="4320"/>
        </w:tabs>
        <w:ind w:left="4320" w:hanging="360"/>
      </w:pPr>
      <w:rPr>
        <w:rFonts w:cs="Times New Roman"/>
      </w:rPr>
    </w:lvl>
    <w:lvl w:ilvl="6" w:tplc="D92E3BF2" w:tentative="1">
      <w:start w:val="1"/>
      <w:numFmt w:val="decimal"/>
      <w:lvlText w:val="%7."/>
      <w:lvlJc w:val="left"/>
      <w:pPr>
        <w:tabs>
          <w:tab w:val="num" w:pos="5040"/>
        </w:tabs>
        <w:ind w:left="5040" w:hanging="360"/>
      </w:pPr>
      <w:rPr>
        <w:rFonts w:cs="Times New Roman"/>
      </w:rPr>
    </w:lvl>
    <w:lvl w:ilvl="7" w:tplc="05783E12" w:tentative="1">
      <w:start w:val="1"/>
      <w:numFmt w:val="decimal"/>
      <w:lvlText w:val="%8."/>
      <w:lvlJc w:val="left"/>
      <w:pPr>
        <w:tabs>
          <w:tab w:val="num" w:pos="5760"/>
        </w:tabs>
        <w:ind w:left="5760" w:hanging="360"/>
      </w:pPr>
      <w:rPr>
        <w:rFonts w:cs="Times New Roman"/>
      </w:rPr>
    </w:lvl>
    <w:lvl w:ilvl="8" w:tplc="A4828F18" w:tentative="1">
      <w:start w:val="1"/>
      <w:numFmt w:val="decimal"/>
      <w:lvlText w:val="%9."/>
      <w:lvlJc w:val="left"/>
      <w:pPr>
        <w:tabs>
          <w:tab w:val="num" w:pos="6480"/>
        </w:tabs>
        <w:ind w:left="6480" w:hanging="360"/>
      </w:pPr>
      <w:rPr>
        <w:rFonts w:cs="Times New Roman"/>
      </w:rPr>
    </w:lvl>
  </w:abstractNum>
  <w:abstractNum w:abstractNumId="11">
    <w:nsid w:val="1D1B40C9"/>
    <w:multiLevelType w:val="hybridMultilevel"/>
    <w:tmpl w:val="DD9C5C7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F38693A"/>
    <w:multiLevelType w:val="hybridMultilevel"/>
    <w:tmpl w:val="5A980864"/>
    <w:lvl w:ilvl="0" w:tplc="260AA2BA">
      <w:start w:val="1"/>
      <w:numFmt w:val="decimal"/>
      <w:lvlText w:val="%1."/>
      <w:lvlJc w:val="left"/>
      <w:pPr>
        <w:tabs>
          <w:tab w:val="num" w:pos="720"/>
        </w:tabs>
        <w:ind w:left="720" w:hanging="360"/>
      </w:pPr>
      <w:rPr>
        <w:rFonts w:cs="Times New Roman"/>
      </w:rPr>
    </w:lvl>
    <w:lvl w:ilvl="1" w:tplc="563497D2" w:tentative="1">
      <w:start w:val="1"/>
      <w:numFmt w:val="decimal"/>
      <w:lvlText w:val="%2."/>
      <w:lvlJc w:val="left"/>
      <w:pPr>
        <w:tabs>
          <w:tab w:val="num" w:pos="1440"/>
        </w:tabs>
        <w:ind w:left="1440" w:hanging="360"/>
      </w:pPr>
      <w:rPr>
        <w:rFonts w:cs="Times New Roman"/>
      </w:rPr>
    </w:lvl>
    <w:lvl w:ilvl="2" w:tplc="BB68317A" w:tentative="1">
      <w:start w:val="1"/>
      <w:numFmt w:val="decimal"/>
      <w:lvlText w:val="%3."/>
      <w:lvlJc w:val="left"/>
      <w:pPr>
        <w:tabs>
          <w:tab w:val="num" w:pos="2160"/>
        </w:tabs>
        <w:ind w:left="2160" w:hanging="360"/>
      </w:pPr>
      <w:rPr>
        <w:rFonts w:cs="Times New Roman"/>
      </w:rPr>
    </w:lvl>
    <w:lvl w:ilvl="3" w:tplc="8E640B5C" w:tentative="1">
      <w:start w:val="1"/>
      <w:numFmt w:val="decimal"/>
      <w:lvlText w:val="%4."/>
      <w:lvlJc w:val="left"/>
      <w:pPr>
        <w:tabs>
          <w:tab w:val="num" w:pos="2880"/>
        </w:tabs>
        <w:ind w:left="2880" w:hanging="360"/>
      </w:pPr>
      <w:rPr>
        <w:rFonts w:cs="Times New Roman"/>
      </w:rPr>
    </w:lvl>
    <w:lvl w:ilvl="4" w:tplc="1B527456" w:tentative="1">
      <w:start w:val="1"/>
      <w:numFmt w:val="decimal"/>
      <w:lvlText w:val="%5."/>
      <w:lvlJc w:val="left"/>
      <w:pPr>
        <w:tabs>
          <w:tab w:val="num" w:pos="3600"/>
        </w:tabs>
        <w:ind w:left="3600" w:hanging="360"/>
      </w:pPr>
      <w:rPr>
        <w:rFonts w:cs="Times New Roman"/>
      </w:rPr>
    </w:lvl>
    <w:lvl w:ilvl="5" w:tplc="8A30DB22" w:tentative="1">
      <w:start w:val="1"/>
      <w:numFmt w:val="decimal"/>
      <w:lvlText w:val="%6."/>
      <w:lvlJc w:val="left"/>
      <w:pPr>
        <w:tabs>
          <w:tab w:val="num" w:pos="4320"/>
        </w:tabs>
        <w:ind w:left="4320" w:hanging="360"/>
      </w:pPr>
      <w:rPr>
        <w:rFonts w:cs="Times New Roman"/>
      </w:rPr>
    </w:lvl>
    <w:lvl w:ilvl="6" w:tplc="2188B40E" w:tentative="1">
      <w:start w:val="1"/>
      <w:numFmt w:val="decimal"/>
      <w:lvlText w:val="%7."/>
      <w:lvlJc w:val="left"/>
      <w:pPr>
        <w:tabs>
          <w:tab w:val="num" w:pos="5040"/>
        </w:tabs>
        <w:ind w:left="5040" w:hanging="360"/>
      </w:pPr>
      <w:rPr>
        <w:rFonts w:cs="Times New Roman"/>
      </w:rPr>
    </w:lvl>
    <w:lvl w:ilvl="7" w:tplc="193C9578" w:tentative="1">
      <w:start w:val="1"/>
      <w:numFmt w:val="decimal"/>
      <w:lvlText w:val="%8."/>
      <w:lvlJc w:val="left"/>
      <w:pPr>
        <w:tabs>
          <w:tab w:val="num" w:pos="5760"/>
        </w:tabs>
        <w:ind w:left="5760" w:hanging="360"/>
      </w:pPr>
      <w:rPr>
        <w:rFonts w:cs="Times New Roman"/>
      </w:rPr>
    </w:lvl>
    <w:lvl w:ilvl="8" w:tplc="912EFF96" w:tentative="1">
      <w:start w:val="1"/>
      <w:numFmt w:val="decimal"/>
      <w:lvlText w:val="%9."/>
      <w:lvlJc w:val="left"/>
      <w:pPr>
        <w:tabs>
          <w:tab w:val="num" w:pos="6480"/>
        </w:tabs>
        <w:ind w:left="6480" w:hanging="360"/>
      </w:pPr>
      <w:rPr>
        <w:rFonts w:cs="Times New Roman"/>
      </w:rPr>
    </w:lvl>
  </w:abstractNum>
  <w:abstractNum w:abstractNumId="13">
    <w:nsid w:val="25612513"/>
    <w:multiLevelType w:val="hybridMultilevel"/>
    <w:tmpl w:val="7826CDAC"/>
    <w:lvl w:ilvl="0" w:tplc="E4CC2694">
      <w:start w:val="1"/>
      <w:numFmt w:val="bullet"/>
      <w:lvlText w:val="•"/>
      <w:lvlJc w:val="left"/>
      <w:pPr>
        <w:tabs>
          <w:tab w:val="num" w:pos="720"/>
        </w:tabs>
        <w:ind w:left="720" w:hanging="360"/>
      </w:pPr>
      <w:rPr>
        <w:rFonts w:ascii="Times New Roman" w:hAnsi="Times New Roman" w:hint="default"/>
      </w:rPr>
    </w:lvl>
    <w:lvl w:ilvl="1" w:tplc="71AEA8BE" w:tentative="1">
      <w:start w:val="1"/>
      <w:numFmt w:val="bullet"/>
      <w:lvlText w:val="•"/>
      <w:lvlJc w:val="left"/>
      <w:pPr>
        <w:tabs>
          <w:tab w:val="num" w:pos="1440"/>
        </w:tabs>
        <w:ind w:left="1440" w:hanging="360"/>
      </w:pPr>
      <w:rPr>
        <w:rFonts w:ascii="Times New Roman" w:hAnsi="Times New Roman" w:hint="default"/>
      </w:rPr>
    </w:lvl>
    <w:lvl w:ilvl="2" w:tplc="1D1048D2" w:tentative="1">
      <w:start w:val="1"/>
      <w:numFmt w:val="bullet"/>
      <w:lvlText w:val="•"/>
      <w:lvlJc w:val="left"/>
      <w:pPr>
        <w:tabs>
          <w:tab w:val="num" w:pos="2160"/>
        </w:tabs>
        <w:ind w:left="2160" w:hanging="360"/>
      </w:pPr>
      <w:rPr>
        <w:rFonts w:ascii="Times New Roman" w:hAnsi="Times New Roman" w:hint="default"/>
      </w:rPr>
    </w:lvl>
    <w:lvl w:ilvl="3" w:tplc="37AE743E" w:tentative="1">
      <w:start w:val="1"/>
      <w:numFmt w:val="bullet"/>
      <w:lvlText w:val="•"/>
      <w:lvlJc w:val="left"/>
      <w:pPr>
        <w:tabs>
          <w:tab w:val="num" w:pos="2880"/>
        </w:tabs>
        <w:ind w:left="2880" w:hanging="360"/>
      </w:pPr>
      <w:rPr>
        <w:rFonts w:ascii="Times New Roman" w:hAnsi="Times New Roman" w:hint="default"/>
      </w:rPr>
    </w:lvl>
    <w:lvl w:ilvl="4" w:tplc="DB780F2A" w:tentative="1">
      <w:start w:val="1"/>
      <w:numFmt w:val="bullet"/>
      <w:lvlText w:val="•"/>
      <w:lvlJc w:val="left"/>
      <w:pPr>
        <w:tabs>
          <w:tab w:val="num" w:pos="3600"/>
        </w:tabs>
        <w:ind w:left="3600" w:hanging="360"/>
      </w:pPr>
      <w:rPr>
        <w:rFonts w:ascii="Times New Roman" w:hAnsi="Times New Roman" w:hint="default"/>
      </w:rPr>
    </w:lvl>
    <w:lvl w:ilvl="5" w:tplc="FCD418E6" w:tentative="1">
      <w:start w:val="1"/>
      <w:numFmt w:val="bullet"/>
      <w:lvlText w:val="•"/>
      <w:lvlJc w:val="left"/>
      <w:pPr>
        <w:tabs>
          <w:tab w:val="num" w:pos="4320"/>
        </w:tabs>
        <w:ind w:left="4320" w:hanging="360"/>
      </w:pPr>
      <w:rPr>
        <w:rFonts w:ascii="Times New Roman" w:hAnsi="Times New Roman" w:hint="default"/>
      </w:rPr>
    </w:lvl>
    <w:lvl w:ilvl="6" w:tplc="A7340762" w:tentative="1">
      <w:start w:val="1"/>
      <w:numFmt w:val="bullet"/>
      <w:lvlText w:val="•"/>
      <w:lvlJc w:val="left"/>
      <w:pPr>
        <w:tabs>
          <w:tab w:val="num" w:pos="5040"/>
        </w:tabs>
        <w:ind w:left="5040" w:hanging="360"/>
      </w:pPr>
      <w:rPr>
        <w:rFonts w:ascii="Times New Roman" w:hAnsi="Times New Roman" w:hint="default"/>
      </w:rPr>
    </w:lvl>
    <w:lvl w:ilvl="7" w:tplc="93B4D094" w:tentative="1">
      <w:start w:val="1"/>
      <w:numFmt w:val="bullet"/>
      <w:lvlText w:val="•"/>
      <w:lvlJc w:val="left"/>
      <w:pPr>
        <w:tabs>
          <w:tab w:val="num" w:pos="5760"/>
        </w:tabs>
        <w:ind w:left="5760" w:hanging="360"/>
      </w:pPr>
      <w:rPr>
        <w:rFonts w:ascii="Times New Roman" w:hAnsi="Times New Roman" w:hint="default"/>
      </w:rPr>
    </w:lvl>
    <w:lvl w:ilvl="8" w:tplc="6E644B72" w:tentative="1">
      <w:start w:val="1"/>
      <w:numFmt w:val="bullet"/>
      <w:lvlText w:val="•"/>
      <w:lvlJc w:val="left"/>
      <w:pPr>
        <w:tabs>
          <w:tab w:val="num" w:pos="6480"/>
        </w:tabs>
        <w:ind w:left="6480" w:hanging="360"/>
      </w:pPr>
      <w:rPr>
        <w:rFonts w:ascii="Times New Roman" w:hAnsi="Times New Roman" w:hint="default"/>
      </w:rPr>
    </w:lvl>
  </w:abstractNum>
  <w:abstractNum w:abstractNumId="14">
    <w:nsid w:val="27D83E4C"/>
    <w:multiLevelType w:val="hybridMultilevel"/>
    <w:tmpl w:val="FF8EB360"/>
    <w:lvl w:ilvl="0" w:tplc="E2A8C608">
      <w:start w:val="1"/>
      <w:numFmt w:val="bullet"/>
      <w:lvlText w:val="•"/>
      <w:lvlJc w:val="left"/>
      <w:pPr>
        <w:tabs>
          <w:tab w:val="num" w:pos="720"/>
        </w:tabs>
        <w:ind w:left="720" w:hanging="360"/>
      </w:pPr>
      <w:rPr>
        <w:rFonts w:ascii="Arial" w:hAnsi="Arial" w:hint="default"/>
      </w:rPr>
    </w:lvl>
    <w:lvl w:ilvl="1" w:tplc="D1F8AA04" w:tentative="1">
      <w:start w:val="1"/>
      <w:numFmt w:val="bullet"/>
      <w:lvlText w:val="•"/>
      <w:lvlJc w:val="left"/>
      <w:pPr>
        <w:tabs>
          <w:tab w:val="num" w:pos="1440"/>
        </w:tabs>
        <w:ind w:left="1440" w:hanging="360"/>
      </w:pPr>
      <w:rPr>
        <w:rFonts w:ascii="Arial" w:hAnsi="Arial" w:hint="default"/>
      </w:rPr>
    </w:lvl>
    <w:lvl w:ilvl="2" w:tplc="0B1C8A06" w:tentative="1">
      <w:start w:val="1"/>
      <w:numFmt w:val="bullet"/>
      <w:lvlText w:val="•"/>
      <w:lvlJc w:val="left"/>
      <w:pPr>
        <w:tabs>
          <w:tab w:val="num" w:pos="2160"/>
        </w:tabs>
        <w:ind w:left="2160" w:hanging="360"/>
      </w:pPr>
      <w:rPr>
        <w:rFonts w:ascii="Arial" w:hAnsi="Arial" w:hint="default"/>
      </w:rPr>
    </w:lvl>
    <w:lvl w:ilvl="3" w:tplc="A38A66A0" w:tentative="1">
      <w:start w:val="1"/>
      <w:numFmt w:val="bullet"/>
      <w:lvlText w:val="•"/>
      <w:lvlJc w:val="left"/>
      <w:pPr>
        <w:tabs>
          <w:tab w:val="num" w:pos="2880"/>
        </w:tabs>
        <w:ind w:left="2880" w:hanging="360"/>
      </w:pPr>
      <w:rPr>
        <w:rFonts w:ascii="Arial" w:hAnsi="Arial" w:hint="default"/>
      </w:rPr>
    </w:lvl>
    <w:lvl w:ilvl="4" w:tplc="A14EBBFA" w:tentative="1">
      <w:start w:val="1"/>
      <w:numFmt w:val="bullet"/>
      <w:lvlText w:val="•"/>
      <w:lvlJc w:val="left"/>
      <w:pPr>
        <w:tabs>
          <w:tab w:val="num" w:pos="3600"/>
        </w:tabs>
        <w:ind w:left="3600" w:hanging="360"/>
      </w:pPr>
      <w:rPr>
        <w:rFonts w:ascii="Arial" w:hAnsi="Arial" w:hint="default"/>
      </w:rPr>
    </w:lvl>
    <w:lvl w:ilvl="5" w:tplc="FF888A74" w:tentative="1">
      <w:start w:val="1"/>
      <w:numFmt w:val="bullet"/>
      <w:lvlText w:val="•"/>
      <w:lvlJc w:val="left"/>
      <w:pPr>
        <w:tabs>
          <w:tab w:val="num" w:pos="4320"/>
        </w:tabs>
        <w:ind w:left="4320" w:hanging="360"/>
      </w:pPr>
      <w:rPr>
        <w:rFonts w:ascii="Arial" w:hAnsi="Arial" w:hint="default"/>
      </w:rPr>
    </w:lvl>
    <w:lvl w:ilvl="6" w:tplc="FD4CD89E" w:tentative="1">
      <w:start w:val="1"/>
      <w:numFmt w:val="bullet"/>
      <w:lvlText w:val="•"/>
      <w:lvlJc w:val="left"/>
      <w:pPr>
        <w:tabs>
          <w:tab w:val="num" w:pos="5040"/>
        </w:tabs>
        <w:ind w:left="5040" w:hanging="360"/>
      </w:pPr>
      <w:rPr>
        <w:rFonts w:ascii="Arial" w:hAnsi="Arial" w:hint="default"/>
      </w:rPr>
    </w:lvl>
    <w:lvl w:ilvl="7" w:tplc="CBB0D52A" w:tentative="1">
      <w:start w:val="1"/>
      <w:numFmt w:val="bullet"/>
      <w:lvlText w:val="•"/>
      <w:lvlJc w:val="left"/>
      <w:pPr>
        <w:tabs>
          <w:tab w:val="num" w:pos="5760"/>
        </w:tabs>
        <w:ind w:left="5760" w:hanging="360"/>
      </w:pPr>
      <w:rPr>
        <w:rFonts w:ascii="Arial" w:hAnsi="Arial" w:hint="default"/>
      </w:rPr>
    </w:lvl>
    <w:lvl w:ilvl="8" w:tplc="2A544210" w:tentative="1">
      <w:start w:val="1"/>
      <w:numFmt w:val="bullet"/>
      <w:lvlText w:val="•"/>
      <w:lvlJc w:val="left"/>
      <w:pPr>
        <w:tabs>
          <w:tab w:val="num" w:pos="6480"/>
        </w:tabs>
        <w:ind w:left="6480" w:hanging="360"/>
      </w:pPr>
      <w:rPr>
        <w:rFonts w:ascii="Arial" w:hAnsi="Arial" w:hint="default"/>
      </w:rPr>
    </w:lvl>
  </w:abstractNum>
  <w:abstractNum w:abstractNumId="15">
    <w:nsid w:val="2CE17061"/>
    <w:multiLevelType w:val="hybridMultilevel"/>
    <w:tmpl w:val="A582032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DB239FB"/>
    <w:multiLevelType w:val="hybridMultilevel"/>
    <w:tmpl w:val="48BEFEF8"/>
    <w:lvl w:ilvl="0" w:tplc="1C8A2360">
      <w:start w:val="1"/>
      <w:numFmt w:val="bullet"/>
      <w:lvlText w:val="•"/>
      <w:lvlJc w:val="left"/>
      <w:pPr>
        <w:tabs>
          <w:tab w:val="num" w:pos="720"/>
        </w:tabs>
        <w:ind w:left="720" w:hanging="360"/>
      </w:pPr>
      <w:rPr>
        <w:rFonts w:ascii="Times New Roman" w:hAnsi="Times New Roman" w:hint="default"/>
      </w:rPr>
    </w:lvl>
    <w:lvl w:ilvl="1" w:tplc="8DC41DA6" w:tentative="1">
      <w:start w:val="1"/>
      <w:numFmt w:val="bullet"/>
      <w:lvlText w:val="•"/>
      <w:lvlJc w:val="left"/>
      <w:pPr>
        <w:tabs>
          <w:tab w:val="num" w:pos="1440"/>
        </w:tabs>
        <w:ind w:left="1440" w:hanging="360"/>
      </w:pPr>
      <w:rPr>
        <w:rFonts w:ascii="Times New Roman" w:hAnsi="Times New Roman" w:hint="default"/>
      </w:rPr>
    </w:lvl>
    <w:lvl w:ilvl="2" w:tplc="F0688870" w:tentative="1">
      <w:start w:val="1"/>
      <w:numFmt w:val="bullet"/>
      <w:lvlText w:val="•"/>
      <w:lvlJc w:val="left"/>
      <w:pPr>
        <w:tabs>
          <w:tab w:val="num" w:pos="2160"/>
        </w:tabs>
        <w:ind w:left="2160" w:hanging="360"/>
      </w:pPr>
      <w:rPr>
        <w:rFonts w:ascii="Times New Roman" w:hAnsi="Times New Roman" w:hint="default"/>
      </w:rPr>
    </w:lvl>
    <w:lvl w:ilvl="3" w:tplc="C358953C" w:tentative="1">
      <w:start w:val="1"/>
      <w:numFmt w:val="bullet"/>
      <w:lvlText w:val="•"/>
      <w:lvlJc w:val="left"/>
      <w:pPr>
        <w:tabs>
          <w:tab w:val="num" w:pos="2880"/>
        </w:tabs>
        <w:ind w:left="2880" w:hanging="360"/>
      </w:pPr>
      <w:rPr>
        <w:rFonts w:ascii="Times New Roman" w:hAnsi="Times New Roman" w:hint="default"/>
      </w:rPr>
    </w:lvl>
    <w:lvl w:ilvl="4" w:tplc="B5C87244" w:tentative="1">
      <w:start w:val="1"/>
      <w:numFmt w:val="bullet"/>
      <w:lvlText w:val="•"/>
      <w:lvlJc w:val="left"/>
      <w:pPr>
        <w:tabs>
          <w:tab w:val="num" w:pos="3600"/>
        </w:tabs>
        <w:ind w:left="3600" w:hanging="360"/>
      </w:pPr>
      <w:rPr>
        <w:rFonts w:ascii="Times New Roman" w:hAnsi="Times New Roman" w:hint="default"/>
      </w:rPr>
    </w:lvl>
    <w:lvl w:ilvl="5" w:tplc="12B619AA" w:tentative="1">
      <w:start w:val="1"/>
      <w:numFmt w:val="bullet"/>
      <w:lvlText w:val="•"/>
      <w:lvlJc w:val="left"/>
      <w:pPr>
        <w:tabs>
          <w:tab w:val="num" w:pos="4320"/>
        </w:tabs>
        <w:ind w:left="4320" w:hanging="360"/>
      </w:pPr>
      <w:rPr>
        <w:rFonts w:ascii="Times New Roman" w:hAnsi="Times New Roman" w:hint="default"/>
      </w:rPr>
    </w:lvl>
    <w:lvl w:ilvl="6" w:tplc="F8F096E8" w:tentative="1">
      <w:start w:val="1"/>
      <w:numFmt w:val="bullet"/>
      <w:lvlText w:val="•"/>
      <w:lvlJc w:val="left"/>
      <w:pPr>
        <w:tabs>
          <w:tab w:val="num" w:pos="5040"/>
        </w:tabs>
        <w:ind w:left="5040" w:hanging="360"/>
      </w:pPr>
      <w:rPr>
        <w:rFonts w:ascii="Times New Roman" w:hAnsi="Times New Roman" w:hint="default"/>
      </w:rPr>
    </w:lvl>
    <w:lvl w:ilvl="7" w:tplc="C8505EDC" w:tentative="1">
      <w:start w:val="1"/>
      <w:numFmt w:val="bullet"/>
      <w:lvlText w:val="•"/>
      <w:lvlJc w:val="left"/>
      <w:pPr>
        <w:tabs>
          <w:tab w:val="num" w:pos="5760"/>
        </w:tabs>
        <w:ind w:left="5760" w:hanging="360"/>
      </w:pPr>
      <w:rPr>
        <w:rFonts w:ascii="Times New Roman" w:hAnsi="Times New Roman" w:hint="default"/>
      </w:rPr>
    </w:lvl>
    <w:lvl w:ilvl="8" w:tplc="79C86002"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EA10ADC"/>
    <w:multiLevelType w:val="hybridMultilevel"/>
    <w:tmpl w:val="90EE66F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0B557E5"/>
    <w:multiLevelType w:val="hybridMultilevel"/>
    <w:tmpl w:val="00B0C94A"/>
    <w:lvl w:ilvl="0" w:tplc="0419000D">
      <w:start w:val="1"/>
      <w:numFmt w:val="bullet"/>
      <w:lvlText w:val=""/>
      <w:lvlJc w:val="left"/>
      <w:pPr>
        <w:tabs>
          <w:tab w:val="num" w:pos="1797"/>
        </w:tabs>
        <w:ind w:left="1797" w:hanging="360"/>
      </w:pPr>
      <w:rPr>
        <w:rFonts w:ascii="Wingdings" w:hAnsi="Wingdings" w:hint="default"/>
      </w:rPr>
    </w:lvl>
    <w:lvl w:ilvl="1" w:tplc="04190003" w:tentative="1">
      <w:start w:val="1"/>
      <w:numFmt w:val="bullet"/>
      <w:lvlText w:val="o"/>
      <w:lvlJc w:val="left"/>
      <w:pPr>
        <w:tabs>
          <w:tab w:val="num" w:pos="2517"/>
        </w:tabs>
        <w:ind w:left="2517" w:hanging="360"/>
      </w:pPr>
      <w:rPr>
        <w:rFonts w:ascii="Courier New" w:hAnsi="Courier New" w:hint="default"/>
      </w:rPr>
    </w:lvl>
    <w:lvl w:ilvl="2" w:tplc="04190005" w:tentative="1">
      <w:start w:val="1"/>
      <w:numFmt w:val="bullet"/>
      <w:lvlText w:val=""/>
      <w:lvlJc w:val="left"/>
      <w:pPr>
        <w:tabs>
          <w:tab w:val="num" w:pos="3237"/>
        </w:tabs>
        <w:ind w:left="3237" w:hanging="360"/>
      </w:pPr>
      <w:rPr>
        <w:rFonts w:ascii="Wingdings" w:hAnsi="Wingdings" w:hint="default"/>
      </w:rPr>
    </w:lvl>
    <w:lvl w:ilvl="3" w:tplc="04190001" w:tentative="1">
      <w:start w:val="1"/>
      <w:numFmt w:val="bullet"/>
      <w:lvlText w:val=""/>
      <w:lvlJc w:val="left"/>
      <w:pPr>
        <w:tabs>
          <w:tab w:val="num" w:pos="3957"/>
        </w:tabs>
        <w:ind w:left="3957" w:hanging="360"/>
      </w:pPr>
      <w:rPr>
        <w:rFonts w:ascii="Symbol" w:hAnsi="Symbol" w:hint="default"/>
      </w:rPr>
    </w:lvl>
    <w:lvl w:ilvl="4" w:tplc="04190003" w:tentative="1">
      <w:start w:val="1"/>
      <w:numFmt w:val="bullet"/>
      <w:lvlText w:val="o"/>
      <w:lvlJc w:val="left"/>
      <w:pPr>
        <w:tabs>
          <w:tab w:val="num" w:pos="4677"/>
        </w:tabs>
        <w:ind w:left="4677" w:hanging="360"/>
      </w:pPr>
      <w:rPr>
        <w:rFonts w:ascii="Courier New" w:hAnsi="Courier New" w:hint="default"/>
      </w:rPr>
    </w:lvl>
    <w:lvl w:ilvl="5" w:tplc="04190005" w:tentative="1">
      <w:start w:val="1"/>
      <w:numFmt w:val="bullet"/>
      <w:lvlText w:val=""/>
      <w:lvlJc w:val="left"/>
      <w:pPr>
        <w:tabs>
          <w:tab w:val="num" w:pos="5397"/>
        </w:tabs>
        <w:ind w:left="5397" w:hanging="360"/>
      </w:pPr>
      <w:rPr>
        <w:rFonts w:ascii="Wingdings" w:hAnsi="Wingdings" w:hint="default"/>
      </w:rPr>
    </w:lvl>
    <w:lvl w:ilvl="6" w:tplc="04190001" w:tentative="1">
      <w:start w:val="1"/>
      <w:numFmt w:val="bullet"/>
      <w:lvlText w:val=""/>
      <w:lvlJc w:val="left"/>
      <w:pPr>
        <w:tabs>
          <w:tab w:val="num" w:pos="6117"/>
        </w:tabs>
        <w:ind w:left="6117" w:hanging="360"/>
      </w:pPr>
      <w:rPr>
        <w:rFonts w:ascii="Symbol" w:hAnsi="Symbol" w:hint="default"/>
      </w:rPr>
    </w:lvl>
    <w:lvl w:ilvl="7" w:tplc="04190003" w:tentative="1">
      <w:start w:val="1"/>
      <w:numFmt w:val="bullet"/>
      <w:lvlText w:val="o"/>
      <w:lvlJc w:val="left"/>
      <w:pPr>
        <w:tabs>
          <w:tab w:val="num" w:pos="6837"/>
        </w:tabs>
        <w:ind w:left="6837" w:hanging="360"/>
      </w:pPr>
      <w:rPr>
        <w:rFonts w:ascii="Courier New" w:hAnsi="Courier New" w:hint="default"/>
      </w:rPr>
    </w:lvl>
    <w:lvl w:ilvl="8" w:tplc="04190005" w:tentative="1">
      <w:start w:val="1"/>
      <w:numFmt w:val="bullet"/>
      <w:lvlText w:val=""/>
      <w:lvlJc w:val="left"/>
      <w:pPr>
        <w:tabs>
          <w:tab w:val="num" w:pos="7557"/>
        </w:tabs>
        <w:ind w:left="7557" w:hanging="360"/>
      </w:pPr>
      <w:rPr>
        <w:rFonts w:ascii="Wingdings" w:hAnsi="Wingdings" w:hint="default"/>
      </w:rPr>
    </w:lvl>
  </w:abstractNum>
  <w:abstractNum w:abstractNumId="19">
    <w:nsid w:val="35BD5A7D"/>
    <w:multiLevelType w:val="hybridMultilevel"/>
    <w:tmpl w:val="0532B94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75C7921"/>
    <w:multiLevelType w:val="hybridMultilevel"/>
    <w:tmpl w:val="EB1AD18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3B0B49FD"/>
    <w:multiLevelType w:val="hybridMultilevel"/>
    <w:tmpl w:val="13168BC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C141CDE"/>
    <w:multiLevelType w:val="hybridMultilevel"/>
    <w:tmpl w:val="4C468AE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D286D82"/>
    <w:multiLevelType w:val="hybridMultilevel"/>
    <w:tmpl w:val="AE30FC30"/>
    <w:lvl w:ilvl="0" w:tplc="8658575C">
      <w:start w:val="1"/>
      <w:numFmt w:val="bullet"/>
      <w:lvlText w:val="•"/>
      <w:lvlJc w:val="left"/>
      <w:pPr>
        <w:tabs>
          <w:tab w:val="num" w:pos="720"/>
        </w:tabs>
        <w:ind w:left="720" w:hanging="360"/>
      </w:pPr>
      <w:rPr>
        <w:rFonts w:ascii="Times New Roman" w:hAnsi="Times New Roman" w:hint="default"/>
      </w:rPr>
    </w:lvl>
    <w:lvl w:ilvl="1" w:tplc="C47672DC" w:tentative="1">
      <w:start w:val="1"/>
      <w:numFmt w:val="bullet"/>
      <w:lvlText w:val="•"/>
      <w:lvlJc w:val="left"/>
      <w:pPr>
        <w:tabs>
          <w:tab w:val="num" w:pos="1440"/>
        </w:tabs>
        <w:ind w:left="1440" w:hanging="360"/>
      </w:pPr>
      <w:rPr>
        <w:rFonts w:ascii="Times New Roman" w:hAnsi="Times New Roman" w:hint="default"/>
      </w:rPr>
    </w:lvl>
    <w:lvl w:ilvl="2" w:tplc="C3F66316" w:tentative="1">
      <w:start w:val="1"/>
      <w:numFmt w:val="bullet"/>
      <w:lvlText w:val="•"/>
      <w:lvlJc w:val="left"/>
      <w:pPr>
        <w:tabs>
          <w:tab w:val="num" w:pos="2160"/>
        </w:tabs>
        <w:ind w:left="2160" w:hanging="360"/>
      </w:pPr>
      <w:rPr>
        <w:rFonts w:ascii="Times New Roman" w:hAnsi="Times New Roman" w:hint="default"/>
      </w:rPr>
    </w:lvl>
    <w:lvl w:ilvl="3" w:tplc="B4AE2A6A" w:tentative="1">
      <w:start w:val="1"/>
      <w:numFmt w:val="bullet"/>
      <w:lvlText w:val="•"/>
      <w:lvlJc w:val="left"/>
      <w:pPr>
        <w:tabs>
          <w:tab w:val="num" w:pos="2880"/>
        </w:tabs>
        <w:ind w:left="2880" w:hanging="360"/>
      </w:pPr>
      <w:rPr>
        <w:rFonts w:ascii="Times New Roman" w:hAnsi="Times New Roman" w:hint="default"/>
      </w:rPr>
    </w:lvl>
    <w:lvl w:ilvl="4" w:tplc="6E5AD36C" w:tentative="1">
      <w:start w:val="1"/>
      <w:numFmt w:val="bullet"/>
      <w:lvlText w:val="•"/>
      <w:lvlJc w:val="left"/>
      <w:pPr>
        <w:tabs>
          <w:tab w:val="num" w:pos="3600"/>
        </w:tabs>
        <w:ind w:left="3600" w:hanging="360"/>
      </w:pPr>
      <w:rPr>
        <w:rFonts w:ascii="Times New Roman" w:hAnsi="Times New Roman" w:hint="default"/>
      </w:rPr>
    </w:lvl>
    <w:lvl w:ilvl="5" w:tplc="7AB6FC32" w:tentative="1">
      <w:start w:val="1"/>
      <w:numFmt w:val="bullet"/>
      <w:lvlText w:val="•"/>
      <w:lvlJc w:val="left"/>
      <w:pPr>
        <w:tabs>
          <w:tab w:val="num" w:pos="4320"/>
        </w:tabs>
        <w:ind w:left="4320" w:hanging="360"/>
      </w:pPr>
      <w:rPr>
        <w:rFonts w:ascii="Times New Roman" w:hAnsi="Times New Roman" w:hint="default"/>
      </w:rPr>
    </w:lvl>
    <w:lvl w:ilvl="6" w:tplc="CD8C0630" w:tentative="1">
      <w:start w:val="1"/>
      <w:numFmt w:val="bullet"/>
      <w:lvlText w:val="•"/>
      <w:lvlJc w:val="left"/>
      <w:pPr>
        <w:tabs>
          <w:tab w:val="num" w:pos="5040"/>
        </w:tabs>
        <w:ind w:left="5040" w:hanging="360"/>
      </w:pPr>
      <w:rPr>
        <w:rFonts w:ascii="Times New Roman" w:hAnsi="Times New Roman" w:hint="default"/>
      </w:rPr>
    </w:lvl>
    <w:lvl w:ilvl="7" w:tplc="BCF47A6A" w:tentative="1">
      <w:start w:val="1"/>
      <w:numFmt w:val="bullet"/>
      <w:lvlText w:val="•"/>
      <w:lvlJc w:val="left"/>
      <w:pPr>
        <w:tabs>
          <w:tab w:val="num" w:pos="5760"/>
        </w:tabs>
        <w:ind w:left="5760" w:hanging="360"/>
      </w:pPr>
      <w:rPr>
        <w:rFonts w:ascii="Times New Roman" w:hAnsi="Times New Roman" w:hint="default"/>
      </w:rPr>
    </w:lvl>
    <w:lvl w:ilvl="8" w:tplc="CB36721C" w:tentative="1">
      <w:start w:val="1"/>
      <w:numFmt w:val="bullet"/>
      <w:lvlText w:val="•"/>
      <w:lvlJc w:val="left"/>
      <w:pPr>
        <w:tabs>
          <w:tab w:val="num" w:pos="6480"/>
        </w:tabs>
        <w:ind w:left="6480" w:hanging="360"/>
      </w:pPr>
      <w:rPr>
        <w:rFonts w:ascii="Times New Roman" w:hAnsi="Times New Roman" w:hint="default"/>
      </w:rPr>
    </w:lvl>
  </w:abstractNum>
  <w:abstractNum w:abstractNumId="24">
    <w:nsid w:val="3D4E1146"/>
    <w:multiLevelType w:val="hybridMultilevel"/>
    <w:tmpl w:val="AF92003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3E300B33"/>
    <w:multiLevelType w:val="hybridMultilevel"/>
    <w:tmpl w:val="A16AD2C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3F1E2729"/>
    <w:multiLevelType w:val="hybridMultilevel"/>
    <w:tmpl w:val="DE225900"/>
    <w:lvl w:ilvl="0" w:tplc="9E7A40AA">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nsid w:val="459C41A0"/>
    <w:multiLevelType w:val="hybridMultilevel"/>
    <w:tmpl w:val="9A44AEC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8BB60B2"/>
    <w:multiLevelType w:val="hybridMultilevel"/>
    <w:tmpl w:val="17E2A0D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A8053E4"/>
    <w:multiLevelType w:val="hybridMultilevel"/>
    <w:tmpl w:val="FC42389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51F01FD2"/>
    <w:multiLevelType w:val="hybridMultilevel"/>
    <w:tmpl w:val="086A3BDA"/>
    <w:lvl w:ilvl="0" w:tplc="9E663C1A">
      <w:start w:val="1"/>
      <w:numFmt w:val="bullet"/>
      <w:lvlText w:val="•"/>
      <w:lvlJc w:val="left"/>
      <w:pPr>
        <w:tabs>
          <w:tab w:val="num" w:pos="720"/>
        </w:tabs>
        <w:ind w:left="720" w:hanging="360"/>
      </w:pPr>
      <w:rPr>
        <w:rFonts w:ascii="Times New Roman" w:hAnsi="Times New Roman" w:hint="default"/>
      </w:rPr>
    </w:lvl>
    <w:lvl w:ilvl="1" w:tplc="34C83AEC" w:tentative="1">
      <w:start w:val="1"/>
      <w:numFmt w:val="bullet"/>
      <w:lvlText w:val="•"/>
      <w:lvlJc w:val="left"/>
      <w:pPr>
        <w:tabs>
          <w:tab w:val="num" w:pos="1440"/>
        </w:tabs>
        <w:ind w:left="1440" w:hanging="360"/>
      </w:pPr>
      <w:rPr>
        <w:rFonts w:ascii="Times New Roman" w:hAnsi="Times New Roman" w:hint="default"/>
      </w:rPr>
    </w:lvl>
    <w:lvl w:ilvl="2" w:tplc="C41AC986" w:tentative="1">
      <w:start w:val="1"/>
      <w:numFmt w:val="bullet"/>
      <w:lvlText w:val="•"/>
      <w:lvlJc w:val="left"/>
      <w:pPr>
        <w:tabs>
          <w:tab w:val="num" w:pos="2160"/>
        </w:tabs>
        <w:ind w:left="2160" w:hanging="360"/>
      </w:pPr>
      <w:rPr>
        <w:rFonts w:ascii="Times New Roman" w:hAnsi="Times New Roman" w:hint="default"/>
      </w:rPr>
    </w:lvl>
    <w:lvl w:ilvl="3" w:tplc="9B94E804" w:tentative="1">
      <w:start w:val="1"/>
      <w:numFmt w:val="bullet"/>
      <w:lvlText w:val="•"/>
      <w:lvlJc w:val="left"/>
      <w:pPr>
        <w:tabs>
          <w:tab w:val="num" w:pos="2880"/>
        </w:tabs>
        <w:ind w:left="2880" w:hanging="360"/>
      </w:pPr>
      <w:rPr>
        <w:rFonts w:ascii="Times New Roman" w:hAnsi="Times New Roman" w:hint="default"/>
      </w:rPr>
    </w:lvl>
    <w:lvl w:ilvl="4" w:tplc="7282714C" w:tentative="1">
      <w:start w:val="1"/>
      <w:numFmt w:val="bullet"/>
      <w:lvlText w:val="•"/>
      <w:lvlJc w:val="left"/>
      <w:pPr>
        <w:tabs>
          <w:tab w:val="num" w:pos="3600"/>
        </w:tabs>
        <w:ind w:left="3600" w:hanging="360"/>
      </w:pPr>
      <w:rPr>
        <w:rFonts w:ascii="Times New Roman" w:hAnsi="Times New Roman" w:hint="default"/>
      </w:rPr>
    </w:lvl>
    <w:lvl w:ilvl="5" w:tplc="E18C5C2E" w:tentative="1">
      <w:start w:val="1"/>
      <w:numFmt w:val="bullet"/>
      <w:lvlText w:val="•"/>
      <w:lvlJc w:val="left"/>
      <w:pPr>
        <w:tabs>
          <w:tab w:val="num" w:pos="4320"/>
        </w:tabs>
        <w:ind w:left="4320" w:hanging="360"/>
      </w:pPr>
      <w:rPr>
        <w:rFonts w:ascii="Times New Roman" w:hAnsi="Times New Roman" w:hint="default"/>
      </w:rPr>
    </w:lvl>
    <w:lvl w:ilvl="6" w:tplc="E996DF9E" w:tentative="1">
      <w:start w:val="1"/>
      <w:numFmt w:val="bullet"/>
      <w:lvlText w:val="•"/>
      <w:lvlJc w:val="left"/>
      <w:pPr>
        <w:tabs>
          <w:tab w:val="num" w:pos="5040"/>
        </w:tabs>
        <w:ind w:left="5040" w:hanging="360"/>
      </w:pPr>
      <w:rPr>
        <w:rFonts w:ascii="Times New Roman" w:hAnsi="Times New Roman" w:hint="default"/>
      </w:rPr>
    </w:lvl>
    <w:lvl w:ilvl="7" w:tplc="33269D44" w:tentative="1">
      <w:start w:val="1"/>
      <w:numFmt w:val="bullet"/>
      <w:lvlText w:val="•"/>
      <w:lvlJc w:val="left"/>
      <w:pPr>
        <w:tabs>
          <w:tab w:val="num" w:pos="5760"/>
        </w:tabs>
        <w:ind w:left="5760" w:hanging="360"/>
      </w:pPr>
      <w:rPr>
        <w:rFonts w:ascii="Times New Roman" w:hAnsi="Times New Roman" w:hint="default"/>
      </w:rPr>
    </w:lvl>
    <w:lvl w:ilvl="8" w:tplc="AF7CDABC"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76B5CAE"/>
    <w:multiLevelType w:val="hybridMultilevel"/>
    <w:tmpl w:val="6FA0E51C"/>
    <w:lvl w:ilvl="0" w:tplc="E678200C">
      <w:start w:val="1"/>
      <w:numFmt w:val="bullet"/>
      <w:lvlText w:val="•"/>
      <w:lvlJc w:val="left"/>
      <w:pPr>
        <w:tabs>
          <w:tab w:val="num" w:pos="720"/>
        </w:tabs>
        <w:ind w:left="720" w:hanging="360"/>
      </w:pPr>
      <w:rPr>
        <w:rFonts w:ascii="Times New Roman" w:hAnsi="Times New Roman" w:hint="default"/>
      </w:rPr>
    </w:lvl>
    <w:lvl w:ilvl="1" w:tplc="C010BB92" w:tentative="1">
      <w:start w:val="1"/>
      <w:numFmt w:val="bullet"/>
      <w:lvlText w:val="•"/>
      <w:lvlJc w:val="left"/>
      <w:pPr>
        <w:tabs>
          <w:tab w:val="num" w:pos="1440"/>
        </w:tabs>
        <w:ind w:left="1440" w:hanging="360"/>
      </w:pPr>
      <w:rPr>
        <w:rFonts w:ascii="Times New Roman" w:hAnsi="Times New Roman" w:hint="default"/>
      </w:rPr>
    </w:lvl>
    <w:lvl w:ilvl="2" w:tplc="5F7ECC0E" w:tentative="1">
      <w:start w:val="1"/>
      <w:numFmt w:val="bullet"/>
      <w:lvlText w:val="•"/>
      <w:lvlJc w:val="left"/>
      <w:pPr>
        <w:tabs>
          <w:tab w:val="num" w:pos="2160"/>
        </w:tabs>
        <w:ind w:left="2160" w:hanging="360"/>
      </w:pPr>
      <w:rPr>
        <w:rFonts w:ascii="Times New Roman" w:hAnsi="Times New Roman" w:hint="default"/>
      </w:rPr>
    </w:lvl>
    <w:lvl w:ilvl="3" w:tplc="E1F06ADC" w:tentative="1">
      <w:start w:val="1"/>
      <w:numFmt w:val="bullet"/>
      <w:lvlText w:val="•"/>
      <w:lvlJc w:val="left"/>
      <w:pPr>
        <w:tabs>
          <w:tab w:val="num" w:pos="2880"/>
        </w:tabs>
        <w:ind w:left="2880" w:hanging="360"/>
      </w:pPr>
      <w:rPr>
        <w:rFonts w:ascii="Times New Roman" w:hAnsi="Times New Roman" w:hint="default"/>
      </w:rPr>
    </w:lvl>
    <w:lvl w:ilvl="4" w:tplc="DD6AD5A0" w:tentative="1">
      <w:start w:val="1"/>
      <w:numFmt w:val="bullet"/>
      <w:lvlText w:val="•"/>
      <w:lvlJc w:val="left"/>
      <w:pPr>
        <w:tabs>
          <w:tab w:val="num" w:pos="3600"/>
        </w:tabs>
        <w:ind w:left="3600" w:hanging="360"/>
      </w:pPr>
      <w:rPr>
        <w:rFonts w:ascii="Times New Roman" w:hAnsi="Times New Roman" w:hint="default"/>
      </w:rPr>
    </w:lvl>
    <w:lvl w:ilvl="5" w:tplc="020496A6" w:tentative="1">
      <w:start w:val="1"/>
      <w:numFmt w:val="bullet"/>
      <w:lvlText w:val="•"/>
      <w:lvlJc w:val="left"/>
      <w:pPr>
        <w:tabs>
          <w:tab w:val="num" w:pos="4320"/>
        </w:tabs>
        <w:ind w:left="4320" w:hanging="360"/>
      </w:pPr>
      <w:rPr>
        <w:rFonts w:ascii="Times New Roman" w:hAnsi="Times New Roman" w:hint="default"/>
      </w:rPr>
    </w:lvl>
    <w:lvl w:ilvl="6" w:tplc="EAA43772" w:tentative="1">
      <w:start w:val="1"/>
      <w:numFmt w:val="bullet"/>
      <w:lvlText w:val="•"/>
      <w:lvlJc w:val="left"/>
      <w:pPr>
        <w:tabs>
          <w:tab w:val="num" w:pos="5040"/>
        </w:tabs>
        <w:ind w:left="5040" w:hanging="360"/>
      </w:pPr>
      <w:rPr>
        <w:rFonts w:ascii="Times New Roman" w:hAnsi="Times New Roman" w:hint="default"/>
      </w:rPr>
    </w:lvl>
    <w:lvl w:ilvl="7" w:tplc="8594FD00" w:tentative="1">
      <w:start w:val="1"/>
      <w:numFmt w:val="bullet"/>
      <w:lvlText w:val="•"/>
      <w:lvlJc w:val="left"/>
      <w:pPr>
        <w:tabs>
          <w:tab w:val="num" w:pos="5760"/>
        </w:tabs>
        <w:ind w:left="5760" w:hanging="360"/>
      </w:pPr>
      <w:rPr>
        <w:rFonts w:ascii="Times New Roman" w:hAnsi="Times New Roman" w:hint="default"/>
      </w:rPr>
    </w:lvl>
    <w:lvl w:ilvl="8" w:tplc="A5CE59C6" w:tentative="1">
      <w:start w:val="1"/>
      <w:numFmt w:val="bullet"/>
      <w:lvlText w:val="•"/>
      <w:lvlJc w:val="left"/>
      <w:pPr>
        <w:tabs>
          <w:tab w:val="num" w:pos="6480"/>
        </w:tabs>
        <w:ind w:left="6480" w:hanging="360"/>
      </w:pPr>
      <w:rPr>
        <w:rFonts w:ascii="Times New Roman" w:hAnsi="Times New Roman" w:hint="default"/>
      </w:rPr>
    </w:lvl>
  </w:abstractNum>
  <w:abstractNum w:abstractNumId="32">
    <w:nsid w:val="57A81319"/>
    <w:multiLevelType w:val="hybridMultilevel"/>
    <w:tmpl w:val="4FCE2A2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nsid w:val="5989185A"/>
    <w:multiLevelType w:val="hybridMultilevel"/>
    <w:tmpl w:val="29E6B066"/>
    <w:lvl w:ilvl="0" w:tplc="C0CE247C">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nsid w:val="5FF87368"/>
    <w:multiLevelType w:val="hybridMultilevel"/>
    <w:tmpl w:val="602CE536"/>
    <w:lvl w:ilvl="0" w:tplc="0419000F">
      <w:start w:val="1"/>
      <w:numFmt w:val="decimal"/>
      <w:lvlText w:val="%1."/>
      <w:lvlJc w:val="left"/>
      <w:pPr>
        <w:ind w:left="1211"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61205C6F"/>
    <w:multiLevelType w:val="hybridMultilevel"/>
    <w:tmpl w:val="815049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5681D9E"/>
    <w:multiLevelType w:val="hybridMultilevel"/>
    <w:tmpl w:val="58EA94CC"/>
    <w:lvl w:ilvl="0" w:tplc="0419000F">
      <w:start w:val="1"/>
      <w:numFmt w:val="decimal"/>
      <w:lvlText w:val="%1."/>
      <w:lvlJc w:val="left"/>
      <w:pPr>
        <w:tabs>
          <w:tab w:val="num" w:pos="720"/>
        </w:tabs>
        <w:ind w:left="720" w:hanging="360"/>
      </w:pPr>
      <w:rPr>
        <w:rFonts w:cs="Times New Roman"/>
      </w:rPr>
    </w:lvl>
    <w:lvl w:ilvl="1" w:tplc="04190017">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
    <w:nsid w:val="667B417F"/>
    <w:multiLevelType w:val="hybridMultilevel"/>
    <w:tmpl w:val="CDF6F610"/>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8">
    <w:nsid w:val="6B2F4165"/>
    <w:multiLevelType w:val="hybridMultilevel"/>
    <w:tmpl w:val="96E67A8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DC917F4"/>
    <w:multiLevelType w:val="hybridMultilevel"/>
    <w:tmpl w:val="4774A4D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EB848E4"/>
    <w:multiLevelType w:val="hybridMultilevel"/>
    <w:tmpl w:val="0794FD3A"/>
    <w:lvl w:ilvl="0" w:tplc="4CFCE640">
      <w:start w:val="1"/>
      <w:numFmt w:val="bullet"/>
      <w:lvlText w:val="•"/>
      <w:lvlJc w:val="left"/>
      <w:pPr>
        <w:tabs>
          <w:tab w:val="num" w:pos="720"/>
        </w:tabs>
        <w:ind w:left="720" w:hanging="360"/>
      </w:pPr>
      <w:rPr>
        <w:rFonts w:ascii="Times New Roman" w:hAnsi="Times New Roman" w:hint="default"/>
      </w:rPr>
    </w:lvl>
    <w:lvl w:ilvl="1" w:tplc="ABCE7D88" w:tentative="1">
      <w:start w:val="1"/>
      <w:numFmt w:val="bullet"/>
      <w:lvlText w:val="•"/>
      <w:lvlJc w:val="left"/>
      <w:pPr>
        <w:tabs>
          <w:tab w:val="num" w:pos="1440"/>
        </w:tabs>
        <w:ind w:left="1440" w:hanging="360"/>
      </w:pPr>
      <w:rPr>
        <w:rFonts w:ascii="Times New Roman" w:hAnsi="Times New Roman" w:hint="default"/>
      </w:rPr>
    </w:lvl>
    <w:lvl w:ilvl="2" w:tplc="295C2346" w:tentative="1">
      <w:start w:val="1"/>
      <w:numFmt w:val="bullet"/>
      <w:lvlText w:val="•"/>
      <w:lvlJc w:val="left"/>
      <w:pPr>
        <w:tabs>
          <w:tab w:val="num" w:pos="2160"/>
        </w:tabs>
        <w:ind w:left="2160" w:hanging="360"/>
      </w:pPr>
      <w:rPr>
        <w:rFonts w:ascii="Times New Roman" w:hAnsi="Times New Roman" w:hint="default"/>
      </w:rPr>
    </w:lvl>
    <w:lvl w:ilvl="3" w:tplc="984E75CA" w:tentative="1">
      <w:start w:val="1"/>
      <w:numFmt w:val="bullet"/>
      <w:lvlText w:val="•"/>
      <w:lvlJc w:val="left"/>
      <w:pPr>
        <w:tabs>
          <w:tab w:val="num" w:pos="2880"/>
        </w:tabs>
        <w:ind w:left="2880" w:hanging="360"/>
      </w:pPr>
      <w:rPr>
        <w:rFonts w:ascii="Times New Roman" w:hAnsi="Times New Roman" w:hint="default"/>
      </w:rPr>
    </w:lvl>
    <w:lvl w:ilvl="4" w:tplc="69208BA0" w:tentative="1">
      <w:start w:val="1"/>
      <w:numFmt w:val="bullet"/>
      <w:lvlText w:val="•"/>
      <w:lvlJc w:val="left"/>
      <w:pPr>
        <w:tabs>
          <w:tab w:val="num" w:pos="3600"/>
        </w:tabs>
        <w:ind w:left="3600" w:hanging="360"/>
      </w:pPr>
      <w:rPr>
        <w:rFonts w:ascii="Times New Roman" w:hAnsi="Times New Roman" w:hint="default"/>
      </w:rPr>
    </w:lvl>
    <w:lvl w:ilvl="5" w:tplc="EAD8F9B2" w:tentative="1">
      <w:start w:val="1"/>
      <w:numFmt w:val="bullet"/>
      <w:lvlText w:val="•"/>
      <w:lvlJc w:val="left"/>
      <w:pPr>
        <w:tabs>
          <w:tab w:val="num" w:pos="4320"/>
        </w:tabs>
        <w:ind w:left="4320" w:hanging="360"/>
      </w:pPr>
      <w:rPr>
        <w:rFonts w:ascii="Times New Roman" w:hAnsi="Times New Roman" w:hint="default"/>
      </w:rPr>
    </w:lvl>
    <w:lvl w:ilvl="6" w:tplc="B2E0C88A" w:tentative="1">
      <w:start w:val="1"/>
      <w:numFmt w:val="bullet"/>
      <w:lvlText w:val="•"/>
      <w:lvlJc w:val="left"/>
      <w:pPr>
        <w:tabs>
          <w:tab w:val="num" w:pos="5040"/>
        </w:tabs>
        <w:ind w:left="5040" w:hanging="360"/>
      </w:pPr>
      <w:rPr>
        <w:rFonts w:ascii="Times New Roman" w:hAnsi="Times New Roman" w:hint="default"/>
      </w:rPr>
    </w:lvl>
    <w:lvl w:ilvl="7" w:tplc="06C4DF46" w:tentative="1">
      <w:start w:val="1"/>
      <w:numFmt w:val="bullet"/>
      <w:lvlText w:val="•"/>
      <w:lvlJc w:val="left"/>
      <w:pPr>
        <w:tabs>
          <w:tab w:val="num" w:pos="5760"/>
        </w:tabs>
        <w:ind w:left="5760" w:hanging="360"/>
      </w:pPr>
      <w:rPr>
        <w:rFonts w:ascii="Times New Roman" w:hAnsi="Times New Roman" w:hint="default"/>
      </w:rPr>
    </w:lvl>
    <w:lvl w:ilvl="8" w:tplc="0AC6A310" w:tentative="1">
      <w:start w:val="1"/>
      <w:numFmt w:val="bullet"/>
      <w:lvlText w:val="•"/>
      <w:lvlJc w:val="left"/>
      <w:pPr>
        <w:tabs>
          <w:tab w:val="num" w:pos="6480"/>
        </w:tabs>
        <w:ind w:left="6480" w:hanging="360"/>
      </w:pPr>
      <w:rPr>
        <w:rFonts w:ascii="Times New Roman" w:hAnsi="Times New Roman" w:hint="default"/>
      </w:rPr>
    </w:lvl>
  </w:abstractNum>
  <w:abstractNum w:abstractNumId="41">
    <w:nsid w:val="708912E2"/>
    <w:multiLevelType w:val="hybridMultilevel"/>
    <w:tmpl w:val="5DBED400"/>
    <w:lvl w:ilvl="0" w:tplc="96A603B8">
      <w:start w:val="1"/>
      <w:numFmt w:val="decimal"/>
      <w:lvlText w:val="%1."/>
      <w:lvlJc w:val="left"/>
      <w:pPr>
        <w:tabs>
          <w:tab w:val="num" w:pos="720"/>
        </w:tabs>
        <w:ind w:left="720" w:hanging="360"/>
      </w:pPr>
      <w:rPr>
        <w:rFonts w:cs="Times New Roman"/>
      </w:rPr>
    </w:lvl>
    <w:lvl w:ilvl="1" w:tplc="170C984C" w:tentative="1">
      <w:start w:val="1"/>
      <w:numFmt w:val="decimal"/>
      <w:lvlText w:val="%2."/>
      <w:lvlJc w:val="left"/>
      <w:pPr>
        <w:tabs>
          <w:tab w:val="num" w:pos="1440"/>
        </w:tabs>
        <w:ind w:left="1440" w:hanging="360"/>
      </w:pPr>
      <w:rPr>
        <w:rFonts w:cs="Times New Roman"/>
      </w:rPr>
    </w:lvl>
    <w:lvl w:ilvl="2" w:tplc="38D6EF66" w:tentative="1">
      <w:start w:val="1"/>
      <w:numFmt w:val="decimal"/>
      <w:lvlText w:val="%3."/>
      <w:lvlJc w:val="left"/>
      <w:pPr>
        <w:tabs>
          <w:tab w:val="num" w:pos="2160"/>
        </w:tabs>
        <w:ind w:left="2160" w:hanging="360"/>
      </w:pPr>
      <w:rPr>
        <w:rFonts w:cs="Times New Roman"/>
      </w:rPr>
    </w:lvl>
    <w:lvl w:ilvl="3" w:tplc="AE4061C6" w:tentative="1">
      <w:start w:val="1"/>
      <w:numFmt w:val="decimal"/>
      <w:lvlText w:val="%4."/>
      <w:lvlJc w:val="left"/>
      <w:pPr>
        <w:tabs>
          <w:tab w:val="num" w:pos="2880"/>
        </w:tabs>
        <w:ind w:left="2880" w:hanging="360"/>
      </w:pPr>
      <w:rPr>
        <w:rFonts w:cs="Times New Roman"/>
      </w:rPr>
    </w:lvl>
    <w:lvl w:ilvl="4" w:tplc="4BA46708" w:tentative="1">
      <w:start w:val="1"/>
      <w:numFmt w:val="decimal"/>
      <w:lvlText w:val="%5."/>
      <w:lvlJc w:val="left"/>
      <w:pPr>
        <w:tabs>
          <w:tab w:val="num" w:pos="3600"/>
        </w:tabs>
        <w:ind w:left="3600" w:hanging="360"/>
      </w:pPr>
      <w:rPr>
        <w:rFonts w:cs="Times New Roman"/>
      </w:rPr>
    </w:lvl>
    <w:lvl w:ilvl="5" w:tplc="08561B72" w:tentative="1">
      <w:start w:val="1"/>
      <w:numFmt w:val="decimal"/>
      <w:lvlText w:val="%6."/>
      <w:lvlJc w:val="left"/>
      <w:pPr>
        <w:tabs>
          <w:tab w:val="num" w:pos="4320"/>
        </w:tabs>
        <w:ind w:left="4320" w:hanging="360"/>
      </w:pPr>
      <w:rPr>
        <w:rFonts w:cs="Times New Roman"/>
      </w:rPr>
    </w:lvl>
    <w:lvl w:ilvl="6" w:tplc="4EFEB9AC" w:tentative="1">
      <w:start w:val="1"/>
      <w:numFmt w:val="decimal"/>
      <w:lvlText w:val="%7."/>
      <w:lvlJc w:val="left"/>
      <w:pPr>
        <w:tabs>
          <w:tab w:val="num" w:pos="5040"/>
        </w:tabs>
        <w:ind w:left="5040" w:hanging="360"/>
      </w:pPr>
      <w:rPr>
        <w:rFonts w:cs="Times New Roman"/>
      </w:rPr>
    </w:lvl>
    <w:lvl w:ilvl="7" w:tplc="A9E4F9A2" w:tentative="1">
      <w:start w:val="1"/>
      <w:numFmt w:val="decimal"/>
      <w:lvlText w:val="%8."/>
      <w:lvlJc w:val="left"/>
      <w:pPr>
        <w:tabs>
          <w:tab w:val="num" w:pos="5760"/>
        </w:tabs>
        <w:ind w:left="5760" w:hanging="360"/>
      </w:pPr>
      <w:rPr>
        <w:rFonts w:cs="Times New Roman"/>
      </w:rPr>
    </w:lvl>
    <w:lvl w:ilvl="8" w:tplc="761EDFEA" w:tentative="1">
      <w:start w:val="1"/>
      <w:numFmt w:val="decimal"/>
      <w:lvlText w:val="%9."/>
      <w:lvlJc w:val="left"/>
      <w:pPr>
        <w:tabs>
          <w:tab w:val="num" w:pos="6480"/>
        </w:tabs>
        <w:ind w:left="6480" w:hanging="360"/>
      </w:pPr>
      <w:rPr>
        <w:rFonts w:cs="Times New Roman"/>
      </w:rPr>
    </w:lvl>
  </w:abstractNum>
  <w:abstractNum w:abstractNumId="42">
    <w:nsid w:val="756573A3"/>
    <w:multiLevelType w:val="hybridMultilevel"/>
    <w:tmpl w:val="DF9CF09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3">
    <w:nsid w:val="771F3C23"/>
    <w:multiLevelType w:val="hybridMultilevel"/>
    <w:tmpl w:val="8D406F4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nsid w:val="7B007225"/>
    <w:multiLevelType w:val="hybridMultilevel"/>
    <w:tmpl w:val="974CB4D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DFE50C8"/>
    <w:multiLevelType w:val="hybridMultilevel"/>
    <w:tmpl w:val="8E444A3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EA54467"/>
    <w:multiLevelType w:val="multilevel"/>
    <w:tmpl w:val="C032D034"/>
    <w:lvl w:ilvl="0">
      <w:start w:val="1"/>
      <w:numFmt w:val="decimal"/>
      <w:lvlText w:val="%1."/>
      <w:lvlJc w:val="left"/>
      <w:pPr>
        <w:tabs>
          <w:tab w:val="num" w:pos="900"/>
        </w:tabs>
        <w:ind w:left="900" w:hanging="360"/>
      </w:pPr>
      <w:rPr>
        <w:rFonts w:cs="Times New Roman"/>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7">
    <w:nsid w:val="7ED57821"/>
    <w:multiLevelType w:val="hybridMultilevel"/>
    <w:tmpl w:val="D3F61AA8"/>
    <w:lvl w:ilvl="0" w:tplc="280C975E">
      <w:start w:val="1"/>
      <w:numFmt w:val="decimal"/>
      <w:lvlText w:val="%1)"/>
      <w:lvlJc w:val="left"/>
      <w:pPr>
        <w:tabs>
          <w:tab w:val="num" w:pos="720"/>
        </w:tabs>
        <w:ind w:left="720" w:hanging="360"/>
      </w:pPr>
      <w:rPr>
        <w:rFonts w:ascii="Times New Roman" w:eastAsia="Times New Roman" w:hAnsi="Times New Roman" w:cs="Times New Roman"/>
        <w:sz w:val="24"/>
        <w:szCs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36"/>
  </w:num>
  <w:num w:numId="3">
    <w:abstractNumId w:val="47"/>
  </w:num>
  <w:num w:numId="4">
    <w:abstractNumId w:val="39"/>
  </w:num>
  <w:num w:numId="5">
    <w:abstractNumId w:val="0"/>
  </w:num>
  <w:num w:numId="6">
    <w:abstractNumId w:val="26"/>
  </w:num>
  <w:num w:numId="7">
    <w:abstractNumId w:val="35"/>
  </w:num>
  <w:num w:numId="8">
    <w:abstractNumId w:val="22"/>
  </w:num>
  <w:num w:numId="9">
    <w:abstractNumId w:val="21"/>
  </w:num>
  <w:num w:numId="10">
    <w:abstractNumId w:val="28"/>
  </w:num>
  <w:num w:numId="11">
    <w:abstractNumId w:val="33"/>
  </w:num>
  <w:num w:numId="12">
    <w:abstractNumId w:val="4"/>
  </w:num>
  <w:num w:numId="13">
    <w:abstractNumId w:val="20"/>
  </w:num>
  <w:num w:numId="14">
    <w:abstractNumId w:val="38"/>
  </w:num>
  <w:num w:numId="15">
    <w:abstractNumId w:val="1"/>
  </w:num>
  <w:num w:numId="16">
    <w:abstractNumId w:val="44"/>
  </w:num>
  <w:num w:numId="17">
    <w:abstractNumId w:val="19"/>
  </w:num>
  <w:num w:numId="18">
    <w:abstractNumId w:val="11"/>
  </w:num>
  <w:num w:numId="19">
    <w:abstractNumId w:val="5"/>
  </w:num>
  <w:num w:numId="20">
    <w:abstractNumId w:val="15"/>
  </w:num>
  <w:num w:numId="21">
    <w:abstractNumId w:val="6"/>
  </w:num>
  <w:num w:numId="22">
    <w:abstractNumId w:val="13"/>
  </w:num>
  <w:num w:numId="23">
    <w:abstractNumId w:val="16"/>
  </w:num>
  <w:num w:numId="24">
    <w:abstractNumId w:val="12"/>
  </w:num>
  <w:num w:numId="25">
    <w:abstractNumId w:val="23"/>
  </w:num>
  <w:num w:numId="26">
    <w:abstractNumId w:val="30"/>
  </w:num>
  <w:num w:numId="27">
    <w:abstractNumId w:val="31"/>
  </w:num>
  <w:num w:numId="28">
    <w:abstractNumId w:val="7"/>
  </w:num>
  <w:num w:numId="2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num>
  <w:num w:numId="31">
    <w:abstractNumId w:val="27"/>
  </w:num>
  <w:num w:numId="32">
    <w:abstractNumId w:val="45"/>
  </w:num>
  <w:num w:numId="33">
    <w:abstractNumId w:val="17"/>
  </w:num>
  <w:num w:numId="34">
    <w:abstractNumId w:val="34"/>
  </w:num>
  <w:num w:numId="35">
    <w:abstractNumId w:val="8"/>
  </w:num>
  <w:num w:numId="36">
    <w:abstractNumId w:val="42"/>
  </w:num>
  <w:num w:numId="37">
    <w:abstractNumId w:val="46"/>
  </w:num>
  <w:num w:numId="38">
    <w:abstractNumId w:val="18"/>
  </w:num>
  <w:num w:numId="39">
    <w:abstractNumId w:val="24"/>
  </w:num>
  <w:num w:numId="40">
    <w:abstractNumId w:val="40"/>
  </w:num>
  <w:num w:numId="41">
    <w:abstractNumId w:val="41"/>
  </w:num>
  <w:num w:numId="42">
    <w:abstractNumId w:val="10"/>
  </w:num>
  <w:num w:numId="43">
    <w:abstractNumId w:val="29"/>
  </w:num>
  <w:num w:numId="44">
    <w:abstractNumId w:val="3"/>
  </w:num>
  <w:num w:numId="45">
    <w:abstractNumId w:val="14"/>
  </w:num>
  <w:num w:numId="46">
    <w:abstractNumId w:val="2"/>
  </w:num>
  <w:num w:numId="47">
    <w:abstractNumId w:val="32"/>
  </w:num>
  <w:num w:numId="48">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2721D"/>
    <w:rsid w:val="000010E6"/>
    <w:rsid w:val="0001093B"/>
    <w:rsid w:val="00014E4B"/>
    <w:rsid w:val="00017807"/>
    <w:rsid w:val="00033F42"/>
    <w:rsid w:val="00080D7E"/>
    <w:rsid w:val="000912C9"/>
    <w:rsid w:val="00095031"/>
    <w:rsid w:val="000A0D88"/>
    <w:rsid w:val="000A280F"/>
    <w:rsid w:val="000A5247"/>
    <w:rsid w:val="000B137C"/>
    <w:rsid w:val="000D328D"/>
    <w:rsid w:val="0010147D"/>
    <w:rsid w:val="0011176A"/>
    <w:rsid w:val="0013426D"/>
    <w:rsid w:val="00172D40"/>
    <w:rsid w:val="001738FA"/>
    <w:rsid w:val="00175E5E"/>
    <w:rsid w:val="00182B4F"/>
    <w:rsid w:val="001D19D4"/>
    <w:rsid w:val="001E4A1C"/>
    <w:rsid w:val="001F462A"/>
    <w:rsid w:val="00212114"/>
    <w:rsid w:val="00213029"/>
    <w:rsid w:val="00226FD6"/>
    <w:rsid w:val="00254BFE"/>
    <w:rsid w:val="00266584"/>
    <w:rsid w:val="002A17B5"/>
    <w:rsid w:val="002A56D8"/>
    <w:rsid w:val="002D07EA"/>
    <w:rsid w:val="002E77AF"/>
    <w:rsid w:val="00304250"/>
    <w:rsid w:val="0031447C"/>
    <w:rsid w:val="00316006"/>
    <w:rsid w:val="00323D75"/>
    <w:rsid w:val="00334E41"/>
    <w:rsid w:val="00337075"/>
    <w:rsid w:val="0033711B"/>
    <w:rsid w:val="00352C5E"/>
    <w:rsid w:val="00355CFC"/>
    <w:rsid w:val="00381211"/>
    <w:rsid w:val="00390339"/>
    <w:rsid w:val="003941F7"/>
    <w:rsid w:val="003A1EC4"/>
    <w:rsid w:val="003B3334"/>
    <w:rsid w:val="003D060C"/>
    <w:rsid w:val="003D71FA"/>
    <w:rsid w:val="004119FF"/>
    <w:rsid w:val="0041303A"/>
    <w:rsid w:val="00435575"/>
    <w:rsid w:val="00437103"/>
    <w:rsid w:val="00441A83"/>
    <w:rsid w:val="00444638"/>
    <w:rsid w:val="00462C4C"/>
    <w:rsid w:val="0046390F"/>
    <w:rsid w:val="00470BE9"/>
    <w:rsid w:val="004844D3"/>
    <w:rsid w:val="0048504B"/>
    <w:rsid w:val="0048622D"/>
    <w:rsid w:val="00493A2C"/>
    <w:rsid w:val="004A0450"/>
    <w:rsid w:val="004C2EF5"/>
    <w:rsid w:val="004D1426"/>
    <w:rsid w:val="00510F3F"/>
    <w:rsid w:val="005239C1"/>
    <w:rsid w:val="00576B81"/>
    <w:rsid w:val="00593E20"/>
    <w:rsid w:val="005A2D2B"/>
    <w:rsid w:val="005A4A6F"/>
    <w:rsid w:val="00624C1C"/>
    <w:rsid w:val="00632E2B"/>
    <w:rsid w:val="0063455B"/>
    <w:rsid w:val="006542E6"/>
    <w:rsid w:val="0066094E"/>
    <w:rsid w:val="00670E9C"/>
    <w:rsid w:val="00694DE6"/>
    <w:rsid w:val="00695341"/>
    <w:rsid w:val="006A4B8D"/>
    <w:rsid w:val="006A6AB7"/>
    <w:rsid w:val="006C2937"/>
    <w:rsid w:val="006C30FB"/>
    <w:rsid w:val="006D1931"/>
    <w:rsid w:val="00703263"/>
    <w:rsid w:val="007064B8"/>
    <w:rsid w:val="00721A7C"/>
    <w:rsid w:val="00726F99"/>
    <w:rsid w:val="00745999"/>
    <w:rsid w:val="0077313D"/>
    <w:rsid w:val="0077442E"/>
    <w:rsid w:val="00775628"/>
    <w:rsid w:val="0077617E"/>
    <w:rsid w:val="007870F6"/>
    <w:rsid w:val="00794DAE"/>
    <w:rsid w:val="007F5CA3"/>
    <w:rsid w:val="008019A2"/>
    <w:rsid w:val="008026E9"/>
    <w:rsid w:val="008121A6"/>
    <w:rsid w:val="00822265"/>
    <w:rsid w:val="00860C29"/>
    <w:rsid w:val="0087128D"/>
    <w:rsid w:val="00897FDD"/>
    <w:rsid w:val="008A4779"/>
    <w:rsid w:val="008B6E35"/>
    <w:rsid w:val="008F1ADF"/>
    <w:rsid w:val="0091017E"/>
    <w:rsid w:val="00911164"/>
    <w:rsid w:val="00911F5D"/>
    <w:rsid w:val="009129C0"/>
    <w:rsid w:val="009226FC"/>
    <w:rsid w:val="0092721D"/>
    <w:rsid w:val="00954E0F"/>
    <w:rsid w:val="009577B0"/>
    <w:rsid w:val="00961773"/>
    <w:rsid w:val="00967BD9"/>
    <w:rsid w:val="009827F6"/>
    <w:rsid w:val="00991B36"/>
    <w:rsid w:val="00993EBC"/>
    <w:rsid w:val="00994671"/>
    <w:rsid w:val="009964FA"/>
    <w:rsid w:val="009A487F"/>
    <w:rsid w:val="009B4C07"/>
    <w:rsid w:val="009B5B70"/>
    <w:rsid w:val="009F5145"/>
    <w:rsid w:val="00A05B24"/>
    <w:rsid w:val="00A11191"/>
    <w:rsid w:val="00A14284"/>
    <w:rsid w:val="00A16B36"/>
    <w:rsid w:val="00A2412B"/>
    <w:rsid w:val="00A32ADF"/>
    <w:rsid w:val="00A417CA"/>
    <w:rsid w:val="00A451FE"/>
    <w:rsid w:val="00A47753"/>
    <w:rsid w:val="00A52275"/>
    <w:rsid w:val="00A671D6"/>
    <w:rsid w:val="00A700CD"/>
    <w:rsid w:val="00A702F6"/>
    <w:rsid w:val="00A81FE1"/>
    <w:rsid w:val="00A91062"/>
    <w:rsid w:val="00AA59B8"/>
    <w:rsid w:val="00AA7844"/>
    <w:rsid w:val="00AB4ABA"/>
    <w:rsid w:val="00AE1CFF"/>
    <w:rsid w:val="00AF24C4"/>
    <w:rsid w:val="00B06DB7"/>
    <w:rsid w:val="00B43D16"/>
    <w:rsid w:val="00B50B12"/>
    <w:rsid w:val="00B66299"/>
    <w:rsid w:val="00B678DF"/>
    <w:rsid w:val="00B916AE"/>
    <w:rsid w:val="00B965E1"/>
    <w:rsid w:val="00BD1048"/>
    <w:rsid w:val="00BD2197"/>
    <w:rsid w:val="00BE5B91"/>
    <w:rsid w:val="00BF0FB3"/>
    <w:rsid w:val="00BF4EB7"/>
    <w:rsid w:val="00C0266F"/>
    <w:rsid w:val="00C20369"/>
    <w:rsid w:val="00C368AA"/>
    <w:rsid w:val="00C539FD"/>
    <w:rsid w:val="00C53D6F"/>
    <w:rsid w:val="00C540C3"/>
    <w:rsid w:val="00C8455E"/>
    <w:rsid w:val="00C85635"/>
    <w:rsid w:val="00CC22A0"/>
    <w:rsid w:val="00CF46FF"/>
    <w:rsid w:val="00CF5597"/>
    <w:rsid w:val="00D023F0"/>
    <w:rsid w:val="00D24DAC"/>
    <w:rsid w:val="00D33C4F"/>
    <w:rsid w:val="00D37D8D"/>
    <w:rsid w:val="00D43361"/>
    <w:rsid w:val="00D601C2"/>
    <w:rsid w:val="00D756A8"/>
    <w:rsid w:val="00D85BB4"/>
    <w:rsid w:val="00D86831"/>
    <w:rsid w:val="00D927E1"/>
    <w:rsid w:val="00D95320"/>
    <w:rsid w:val="00DB39B7"/>
    <w:rsid w:val="00DE16BC"/>
    <w:rsid w:val="00DE3C26"/>
    <w:rsid w:val="00DE6353"/>
    <w:rsid w:val="00DF3A44"/>
    <w:rsid w:val="00E12DBD"/>
    <w:rsid w:val="00E17B92"/>
    <w:rsid w:val="00E22248"/>
    <w:rsid w:val="00E5133C"/>
    <w:rsid w:val="00E5751B"/>
    <w:rsid w:val="00E65D43"/>
    <w:rsid w:val="00E67895"/>
    <w:rsid w:val="00E84A6C"/>
    <w:rsid w:val="00E8693F"/>
    <w:rsid w:val="00E91E1B"/>
    <w:rsid w:val="00E95197"/>
    <w:rsid w:val="00ED39FB"/>
    <w:rsid w:val="00ED66A6"/>
    <w:rsid w:val="00EE6447"/>
    <w:rsid w:val="00EF3C6C"/>
    <w:rsid w:val="00EF59F1"/>
    <w:rsid w:val="00F11A22"/>
    <w:rsid w:val="00F24F63"/>
    <w:rsid w:val="00F4210A"/>
    <w:rsid w:val="00F43E5A"/>
    <w:rsid w:val="00F51618"/>
    <w:rsid w:val="00F73215"/>
    <w:rsid w:val="00F81360"/>
    <w:rsid w:val="00F85468"/>
    <w:rsid w:val="00F94A11"/>
    <w:rsid w:val="00F9540A"/>
    <w:rsid w:val="00FB19DA"/>
    <w:rsid w:val="00FC06F4"/>
    <w:rsid w:val="00FC26F9"/>
    <w:rsid w:val="00FC2F14"/>
    <w:rsid w:val="00FC4723"/>
    <w:rsid w:val="00FD4EAD"/>
    <w:rsid w:val="00FF4C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6"/>
    <o:shapelayout v:ext="edit">
      <o:idmap v:ext="edit" data="1"/>
    </o:shapelayout>
  </w:shapeDefaults>
  <w:decimalSymbol w:val=","/>
  <w:listSeparator w:val=";"/>
  <w14:defaultImageDpi w14:val="0"/>
  <w15:chartTrackingRefBased/>
  <w15:docId w15:val="{92BB2ECD-5061-48FA-8889-E6B170A8CA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721D"/>
    <w:rPr>
      <w:rFonts w:ascii="Times New Roman" w:hAnsi="Times New Roman" w:cs="Times New Roman"/>
      <w:sz w:val="24"/>
      <w:szCs w:val="24"/>
    </w:rPr>
  </w:style>
  <w:style w:type="paragraph" w:styleId="1">
    <w:name w:val="heading 1"/>
    <w:basedOn w:val="a"/>
    <w:next w:val="a"/>
    <w:link w:val="10"/>
    <w:uiPriority w:val="9"/>
    <w:qFormat/>
    <w:rsid w:val="0092721D"/>
    <w:pPr>
      <w:keepNext/>
      <w:overflowPunct w:val="0"/>
      <w:autoSpaceDE w:val="0"/>
      <w:autoSpaceDN w:val="0"/>
      <w:adjustRightInd w:val="0"/>
      <w:spacing w:before="240" w:after="240"/>
      <w:jc w:val="center"/>
      <w:textAlignment w:val="baseline"/>
      <w:outlineLvl w:val="0"/>
    </w:pPr>
    <w:rPr>
      <w:rFonts w:ascii="Peterburg" w:hAnsi="Peterburg"/>
      <w:b/>
      <w:noProof/>
      <w:kern w:val="28"/>
      <w:sz w:val="28"/>
      <w:szCs w:val="20"/>
    </w:rPr>
  </w:style>
  <w:style w:type="paragraph" w:styleId="2">
    <w:name w:val="heading 2"/>
    <w:basedOn w:val="a"/>
    <w:next w:val="a"/>
    <w:link w:val="20"/>
    <w:uiPriority w:val="9"/>
    <w:qFormat/>
    <w:rsid w:val="0092721D"/>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92721D"/>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92721D"/>
    <w:rPr>
      <w:rFonts w:ascii="Peterburg" w:hAnsi="Peterburg" w:cs="Times New Roman"/>
      <w:b/>
      <w:noProof/>
      <w:kern w:val="28"/>
      <w:sz w:val="20"/>
      <w:szCs w:val="20"/>
      <w:lang w:eastAsia="ru-RU"/>
    </w:rPr>
  </w:style>
  <w:style w:type="character" w:customStyle="1" w:styleId="20">
    <w:name w:val="Заголовок 2 Знак"/>
    <w:link w:val="2"/>
    <w:uiPriority w:val="9"/>
    <w:locked/>
    <w:rsid w:val="0092721D"/>
    <w:rPr>
      <w:rFonts w:ascii="Arial" w:hAnsi="Arial" w:cs="Arial"/>
      <w:b/>
      <w:bCs/>
      <w:i/>
      <w:iCs/>
      <w:sz w:val="28"/>
      <w:szCs w:val="28"/>
      <w:lang w:val="x-none" w:eastAsia="ru-RU"/>
    </w:rPr>
  </w:style>
  <w:style w:type="character" w:customStyle="1" w:styleId="30">
    <w:name w:val="Заголовок 3 Знак"/>
    <w:link w:val="3"/>
    <w:uiPriority w:val="9"/>
    <w:locked/>
    <w:rsid w:val="0092721D"/>
    <w:rPr>
      <w:rFonts w:ascii="Arial" w:hAnsi="Arial" w:cs="Arial"/>
      <w:b/>
      <w:bCs/>
      <w:sz w:val="26"/>
      <w:szCs w:val="26"/>
      <w:lang w:val="x-none" w:eastAsia="ru-RU"/>
    </w:rPr>
  </w:style>
  <w:style w:type="paragraph" w:styleId="a3">
    <w:name w:val="Normal (Web)"/>
    <w:aliases w:val="Обычный (Web)"/>
    <w:basedOn w:val="a"/>
    <w:uiPriority w:val="99"/>
    <w:rsid w:val="0092721D"/>
    <w:pPr>
      <w:spacing w:before="75" w:after="75"/>
      <w:ind w:firstLine="160"/>
      <w:jc w:val="both"/>
    </w:pPr>
  </w:style>
  <w:style w:type="table" w:styleId="a4">
    <w:name w:val="Table Grid"/>
    <w:basedOn w:val="a1"/>
    <w:uiPriority w:val="59"/>
    <w:rsid w:val="0092721D"/>
    <w:rPr>
      <w:rFonts w:ascii="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ody Text"/>
    <w:basedOn w:val="a"/>
    <w:link w:val="a6"/>
    <w:uiPriority w:val="99"/>
    <w:rsid w:val="0092721D"/>
    <w:rPr>
      <w:szCs w:val="20"/>
    </w:rPr>
  </w:style>
  <w:style w:type="character" w:customStyle="1" w:styleId="a6">
    <w:name w:val="Основной текст Знак"/>
    <w:link w:val="a5"/>
    <w:uiPriority w:val="99"/>
    <w:locked/>
    <w:rsid w:val="0092721D"/>
    <w:rPr>
      <w:rFonts w:ascii="Times New Roman" w:hAnsi="Times New Roman" w:cs="Times New Roman"/>
      <w:sz w:val="20"/>
      <w:szCs w:val="20"/>
      <w:lang w:val="x-none" w:eastAsia="ru-RU"/>
    </w:rPr>
  </w:style>
  <w:style w:type="paragraph" w:customStyle="1" w:styleId="TimesNewRoman">
    <w:name w:val="Times New Roman"/>
    <w:aliases w:val="не курсив,По ширине,Перед:  6 пт,После:  0 ..."/>
    <w:basedOn w:val="a"/>
    <w:rsid w:val="0092721D"/>
    <w:pPr>
      <w:spacing w:line="360" w:lineRule="auto"/>
      <w:ind w:firstLine="510"/>
    </w:pPr>
    <w:rPr>
      <w:sz w:val="28"/>
      <w:szCs w:val="28"/>
    </w:rPr>
  </w:style>
  <w:style w:type="character" w:styleId="a7">
    <w:name w:val="Hyperlink"/>
    <w:uiPriority w:val="99"/>
    <w:rsid w:val="0092721D"/>
    <w:rPr>
      <w:rFonts w:cs="Times New Roman"/>
      <w:color w:val="0000FF"/>
      <w:u w:val="single"/>
    </w:rPr>
  </w:style>
  <w:style w:type="paragraph" w:styleId="11">
    <w:name w:val="toc 1"/>
    <w:basedOn w:val="a"/>
    <w:next w:val="a"/>
    <w:autoRedefine/>
    <w:uiPriority w:val="39"/>
    <w:semiHidden/>
    <w:rsid w:val="004844D3"/>
    <w:pPr>
      <w:tabs>
        <w:tab w:val="right" w:leader="dot" w:pos="8777"/>
      </w:tabs>
    </w:pPr>
    <w:rPr>
      <w:noProof/>
      <w:sz w:val="28"/>
      <w:szCs w:val="28"/>
    </w:rPr>
  </w:style>
  <w:style w:type="paragraph" w:styleId="31">
    <w:name w:val="toc 3"/>
    <w:basedOn w:val="a"/>
    <w:next w:val="a"/>
    <w:autoRedefine/>
    <w:uiPriority w:val="39"/>
    <w:semiHidden/>
    <w:rsid w:val="0092721D"/>
    <w:pPr>
      <w:ind w:left="480"/>
    </w:pPr>
  </w:style>
  <w:style w:type="paragraph" w:styleId="21">
    <w:name w:val="toc 2"/>
    <w:basedOn w:val="a"/>
    <w:next w:val="a"/>
    <w:autoRedefine/>
    <w:uiPriority w:val="39"/>
    <w:semiHidden/>
    <w:rsid w:val="0092721D"/>
    <w:pPr>
      <w:ind w:left="240"/>
    </w:pPr>
  </w:style>
  <w:style w:type="paragraph" w:styleId="a8">
    <w:name w:val="footer"/>
    <w:basedOn w:val="a"/>
    <w:link w:val="a9"/>
    <w:uiPriority w:val="99"/>
    <w:rsid w:val="0092721D"/>
    <w:pPr>
      <w:tabs>
        <w:tab w:val="center" w:pos="4677"/>
        <w:tab w:val="right" w:pos="9355"/>
      </w:tabs>
    </w:pPr>
  </w:style>
  <w:style w:type="character" w:customStyle="1" w:styleId="a9">
    <w:name w:val="Нижний колонтитул Знак"/>
    <w:link w:val="a8"/>
    <w:uiPriority w:val="99"/>
    <w:locked/>
    <w:rsid w:val="0092721D"/>
    <w:rPr>
      <w:rFonts w:ascii="Times New Roman" w:hAnsi="Times New Roman" w:cs="Times New Roman"/>
      <w:sz w:val="24"/>
      <w:szCs w:val="24"/>
      <w:lang w:val="x-none" w:eastAsia="ru-RU"/>
    </w:rPr>
  </w:style>
  <w:style w:type="character" w:styleId="aa">
    <w:name w:val="page number"/>
    <w:uiPriority w:val="99"/>
    <w:rsid w:val="0092721D"/>
    <w:rPr>
      <w:rFonts w:cs="Times New Roman"/>
    </w:rPr>
  </w:style>
  <w:style w:type="paragraph" w:styleId="ab">
    <w:name w:val="header"/>
    <w:basedOn w:val="a"/>
    <w:link w:val="ac"/>
    <w:uiPriority w:val="99"/>
    <w:rsid w:val="0092721D"/>
    <w:pPr>
      <w:tabs>
        <w:tab w:val="center" w:pos="4677"/>
        <w:tab w:val="right" w:pos="9355"/>
      </w:tabs>
    </w:pPr>
  </w:style>
  <w:style w:type="character" w:customStyle="1" w:styleId="ac">
    <w:name w:val="Верхний колонтитул Знак"/>
    <w:link w:val="ab"/>
    <w:uiPriority w:val="99"/>
    <w:locked/>
    <w:rsid w:val="0092721D"/>
    <w:rPr>
      <w:rFonts w:ascii="Times New Roman" w:hAnsi="Times New Roman" w:cs="Times New Roman"/>
      <w:sz w:val="24"/>
      <w:szCs w:val="24"/>
      <w:lang w:val="x-none" w:eastAsia="ru-RU"/>
    </w:rPr>
  </w:style>
  <w:style w:type="paragraph" w:customStyle="1" w:styleId="14">
    <w:name w:val="Обычный + 14 пт"/>
    <w:aliases w:val="полужирный"/>
    <w:basedOn w:val="a3"/>
    <w:rsid w:val="0092721D"/>
    <w:pPr>
      <w:ind w:firstLine="0"/>
    </w:pPr>
    <w:rPr>
      <w:b/>
      <w:sz w:val="28"/>
    </w:rPr>
  </w:style>
  <w:style w:type="character" w:styleId="ad">
    <w:name w:val="line number"/>
    <w:uiPriority w:val="99"/>
    <w:semiHidden/>
    <w:unhideWhenUsed/>
    <w:rsid w:val="000010E6"/>
    <w:rPr>
      <w:rFonts w:cs="Times New Roman"/>
    </w:rPr>
  </w:style>
  <w:style w:type="paragraph" w:styleId="ae">
    <w:name w:val="footnote text"/>
    <w:basedOn w:val="a"/>
    <w:link w:val="af"/>
    <w:uiPriority w:val="99"/>
    <w:semiHidden/>
    <w:unhideWhenUsed/>
    <w:rsid w:val="00AF24C4"/>
    <w:rPr>
      <w:sz w:val="20"/>
      <w:szCs w:val="20"/>
    </w:rPr>
  </w:style>
  <w:style w:type="character" w:customStyle="1" w:styleId="af">
    <w:name w:val="Текст сноски Знак"/>
    <w:link w:val="ae"/>
    <w:uiPriority w:val="99"/>
    <w:semiHidden/>
    <w:locked/>
    <w:rsid w:val="00AF24C4"/>
    <w:rPr>
      <w:rFonts w:ascii="Times New Roman" w:hAnsi="Times New Roman" w:cs="Times New Roman"/>
    </w:rPr>
  </w:style>
  <w:style w:type="character" w:styleId="af0">
    <w:name w:val="footnote reference"/>
    <w:uiPriority w:val="99"/>
    <w:semiHidden/>
    <w:unhideWhenUsed/>
    <w:rsid w:val="00AF24C4"/>
    <w:rPr>
      <w:rFonts w:cs="Times New Roman"/>
      <w:vertAlign w:val="superscript"/>
    </w:rPr>
  </w:style>
  <w:style w:type="paragraph" w:styleId="af1">
    <w:name w:val="Balloon Text"/>
    <w:basedOn w:val="a"/>
    <w:link w:val="af2"/>
    <w:uiPriority w:val="99"/>
    <w:semiHidden/>
    <w:unhideWhenUsed/>
    <w:rsid w:val="00B06DB7"/>
    <w:rPr>
      <w:rFonts w:ascii="Tahoma" w:hAnsi="Tahoma" w:cs="Tahoma"/>
      <w:sz w:val="16"/>
      <w:szCs w:val="16"/>
    </w:rPr>
  </w:style>
  <w:style w:type="character" w:customStyle="1" w:styleId="af2">
    <w:name w:val="Текст выноски Знак"/>
    <w:link w:val="af1"/>
    <w:uiPriority w:val="99"/>
    <w:semiHidden/>
    <w:locked/>
    <w:rsid w:val="00B06DB7"/>
    <w:rPr>
      <w:rFonts w:ascii="Tahoma" w:hAnsi="Tahoma" w:cs="Tahoma"/>
      <w:sz w:val="16"/>
      <w:szCs w:val="16"/>
    </w:rPr>
  </w:style>
  <w:style w:type="paragraph" w:styleId="af3">
    <w:name w:val="Title"/>
    <w:basedOn w:val="a"/>
    <w:link w:val="af4"/>
    <w:uiPriority w:val="10"/>
    <w:qFormat/>
    <w:rsid w:val="00CF5597"/>
    <w:pPr>
      <w:widowControl w:val="0"/>
      <w:autoSpaceDE w:val="0"/>
      <w:autoSpaceDN w:val="0"/>
      <w:adjustRightInd w:val="0"/>
      <w:spacing w:line="220" w:lineRule="auto"/>
      <w:ind w:right="-49"/>
      <w:jc w:val="center"/>
    </w:pPr>
    <w:rPr>
      <w:sz w:val="28"/>
      <w:szCs w:val="22"/>
    </w:rPr>
  </w:style>
  <w:style w:type="character" w:customStyle="1" w:styleId="af4">
    <w:name w:val="Название Знак"/>
    <w:link w:val="af3"/>
    <w:uiPriority w:val="10"/>
    <w:locked/>
    <w:rsid w:val="00CF5597"/>
    <w:rPr>
      <w:rFonts w:ascii="Times New Roman" w:hAnsi="Times New Roman" w:cs="Times New Roman"/>
      <w:sz w:val="22"/>
      <w:szCs w:val="22"/>
    </w:rPr>
  </w:style>
  <w:style w:type="paragraph" w:styleId="af5">
    <w:name w:val="List Paragraph"/>
    <w:basedOn w:val="a"/>
    <w:uiPriority w:val="34"/>
    <w:qFormat/>
    <w:rsid w:val="00CF5597"/>
    <w:pPr>
      <w:spacing w:after="200" w:line="276" w:lineRule="auto"/>
      <w:ind w:left="720"/>
      <w:contextualSpacing/>
    </w:pPr>
    <w:rPr>
      <w:rFonts w:ascii="Calibri" w:hAnsi="Calibri"/>
      <w:sz w:val="22"/>
      <w:szCs w:val="22"/>
      <w:lang w:eastAsia="en-US"/>
    </w:rPr>
  </w:style>
  <w:style w:type="character" w:styleId="af6">
    <w:name w:val="Emphasis"/>
    <w:uiPriority w:val="20"/>
    <w:qFormat/>
    <w:rsid w:val="00CF5597"/>
    <w:rPr>
      <w:rFonts w:cs="Times New Roman"/>
      <w:i/>
      <w:iCs/>
    </w:rPr>
  </w:style>
  <w:style w:type="paragraph" w:styleId="HTML">
    <w:name w:val="HTML Preformatted"/>
    <w:basedOn w:val="a"/>
    <w:link w:val="HTML0"/>
    <w:uiPriority w:val="99"/>
    <w:rsid w:val="00CF5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locked/>
    <w:rsid w:val="00CF5597"/>
    <w:rPr>
      <w:rFonts w:ascii="Courier New" w:hAnsi="Courier New" w:cs="Courier New"/>
    </w:rPr>
  </w:style>
  <w:style w:type="paragraph" w:customStyle="1" w:styleId="blue15">
    <w:name w:val="blue15"/>
    <w:basedOn w:val="a"/>
    <w:rsid w:val="00CF5597"/>
    <w:pPr>
      <w:spacing w:before="15" w:after="15"/>
      <w:ind w:left="15" w:right="15"/>
    </w:pPr>
    <w:rPr>
      <w:rFonts w:ascii="Times" w:hAnsi="Times" w:cs="Times"/>
      <w:color w:val="3366FF"/>
      <w:sz w:val="23"/>
      <w:szCs w:val="23"/>
    </w:rPr>
  </w:style>
  <w:style w:type="paragraph" w:customStyle="1" w:styleId="green15">
    <w:name w:val="green15"/>
    <w:basedOn w:val="a"/>
    <w:rsid w:val="00CF5597"/>
    <w:pPr>
      <w:spacing w:before="15" w:after="15"/>
      <w:ind w:left="15" w:right="15"/>
    </w:pPr>
    <w:rPr>
      <w:rFonts w:ascii="Times" w:hAnsi="Times" w:cs="Times"/>
      <w:color w:val="006400"/>
      <w:sz w:val="23"/>
      <w:szCs w:val="23"/>
    </w:rPr>
  </w:style>
  <w:style w:type="character" w:styleId="HTML1">
    <w:name w:val="HTML Typewriter"/>
    <w:uiPriority w:val="99"/>
    <w:rsid w:val="00CF5597"/>
    <w:rPr>
      <w:rFonts w:ascii="Courier New" w:hAnsi="Courier New" w:cs="Courier New"/>
      <w:sz w:val="20"/>
      <w:szCs w:val="20"/>
    </w:rPr>
  </w:style>
  <w:style w:type="character" w:styleId="HTML2">
    <w:name w:val="HTML Sample"/>
    <w:uiPriority w:val="99"/>
    <w:semiHidden/>
    <w:unhideWhenUsed/>
    <w:rsid w:val="00CF5597"/>
    <w:rPr>
      <w:rFonts w:ascii="Verdana" w:hAnsi="Verdana" w:cs="Courier New"/>
      <w:sz w:val="18"/>
      <w:szCs w:val="18"/>
    </w:rPr>
  </w:style>
  <w:style w:type="paragraph" w:customStyle="1" w:styleId="12">
    <w:name w:val="Без интервала1"/>
    <w:uiPriority w:val="1"/>
    <w:qFormat/>
    <w:rsid w:val="00624C1C"/>
    <w:rPr>
      <w:rFonts w:ascii="Times New Roman" w:hAnsi="Times New Roman" w:cs="Times New Roman"/>
      <w:sz w:val="24"/>
      <w:szCs w:val="22"/>
      <w:lang w:eastAsia="en-US"/>
    </w:rPr>
  </w:style>
  <w:style w:type="paragraph" w:customStyle="1" w:styleId="Quotations">
    <w:name w:val="Quotations"/>
    <w:basedOn w:val="a"/>
    <w:rsid w:val="00993EBC"/>
    <w:pPr>
      <w:widowControl w:val="0"/>
      <w:suppressAutoHyphens/>
      <w:spacing w:after="283"/>
      <w:ind w:left="567" w:right="567"/>
    </w:pPr>
    <w:rPr>
      <w:kern w:val="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ntel.ru" TargetMode="External"/><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control" Target="activeX/activeX1.xml"/><Relationship Id="rId50" Type="http://schemas.openxmlformats.org/officeDocument/2006/relationships/image" Target="media/image36.wmf"/><Relationship Id="rId55" Type="http://schemas.openxmlformats.org/officeDocument/2006/relationships/control" Target="activeX/activeX5.xml"/><Relationship Id="rId63" Type="http://schemas.openxmlformats.org/officeDocument/2006/relationships/control" Target="activeX/activeX9.xml"/><Relationship Id="rId68" Type="http://schemas.openxmlformats.org/officeDocument/2006/relationships/image" Target="media/image43.wmf"/><Relationship Id="rId7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control" Target="activeX/activeX15.xm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hyperlink" Target="http://www.deafworld.ru" TargetMode="Externa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control" Target="activeX/activeX4.xml"/><Relationship Id="rId58" Type="http://schemas.openxmlformats.org/officeDocument/2006/relationships/image" Target="media/image40.wmf"/><Relationship Id="rId66" Type="http://schemas.openxmlformats.org/officeDocument/2006/relationships/control" Target="activeX/activeX12.xml"/><Relationship Id="rId74" Type="http://schemas.openxmlformats.org/officeDocument/2006/relationships/image" Target="media/image46.wmf"/><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control" Target="activeX/activeX2.xml"/><Relationship Id="rId57" Type="http://schemas.openxmlformats.org/officeDocument/2006/relationships/control" Target="activeX/activeX6.xml"/><Relationship Id="rId61" Type="http://schemas.openxmlformats.org/officeDocument/2006/relationships/control" Target="activeX/activeX8.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37.wmf"/><Relationship Id="rId60" Type="http://schemas.openxmlformats.org/officeDocument/2006/relationships/image" Target="media/image41.wmf"/><Relationship Id="rId65" Type="http://schemas.openxmlformats.org/officeDocument/2006/relationships/control" Target="activeX/activeX11.xml"/><Relationship Id="rId73" Type="http://schemas.openxmlformats.org/officeDocument/2006/relationships/control" Target="activeX/activeX16.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www.host.ru" TargetMode="External"/><Relationship Id="rId22" Type="http://schemas.openxmlformats.org/officeDocument/2006/relationships/image" Target="media/image12.png"/><Relationship Id="rId27" Type="http://schemas.openxmlformats.org/officeDocument/2006/relationships/hyperlink" Target="mailto:mailto@lvs.ru?subject=Internet-Test" TargetMode="External"/><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5.wmf"/><Relationship Id="rId56" Type="http://schemas.openxmlformats.org/officeDocument/2006/relationships/image" Target="media/image39.wmf"/><Relationship Id="rId64" Type="http://schemas.openxmlformats.org/officeDocument/2006/relationships/control" Target="activeX/activeX10.xml"/><Relationship Id="rId69" Type="http://schemas.openxmlformats.org/officeDocument/2006/relationships/control" Target="activeX/activeX14.xml"/><Relationship Id="rId7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control" Target="activeX/activeX3.xml"/><Relationship Id="rId72" Type="http://schemas.openxmlformats.org/officeDocument/2006/relationships/image" Target="media/image45.wmf"/><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wmf"/><Relationship Id="rId59" Type="http://schemas.openxmlformats.org/officeDocument/2006/relationships/control" Target="activeX/activeX7.xml"/><Relationship Id="rId67" Type="http://schemas.openxmlformats.org/officeDocument/2006/relationships/control" Target="activeX/activeX13.xml"/><Relationship Id="rId20" Type="http://schemas.openxmlformats.org/officeDocument/2006/relationships/image" Target="media/image10.png"/><Relationship Id="rId41" Type="http://schemas.openxmlformats.org/officeDocument/2006/relationships/image" Target="media/image29.png"/><Relationship Id="rId54" Type="http://schemas.openxmlformats.org/officeDocument/2006/relationships/image" Target="media/image38.wmf"/><Relationship Id="rId62" Type="http://schemas.openxmlformats.org/officeDocument/2006/relationships/image" Target="media/image42.wmf"/><Relationship Id="rId70" Type="http://schemas.openxmlformats.org/officeDocument/2006/relationships/image" Target="media/image44.wmf"/><Relationship Id="rId75" Type="http://schemas.openxmlformats.org/officeDocument/2006/relationships/control" Target="activeX/activeX17.xml"/><Relationship Id="rId1" Type="http://schemas.openxmlformats.org/officeDocument/2006/relationships/numbering" Target="numbering.xml"/><Relationship Id="rId6" Type="http://schemas.openxmlformats.org/officeDocument/2006/relationships/endnotes" Target="end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E-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22-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8-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8-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8-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22-5CC6-11CF-8D67-00AA00BDCE1D}" ax:persistence="persistStream" r:id="rId1"/>
</file>

<file path=word/activeX/activeX15.xml><?xml version="1.0" encoding="utf-8"?>
<ax:ocx xmlns:ax="http://schemas.microsoft.com/office/2006/activeX" xmlns:r="http://schemas.openxmlformats.org/officeDocument/2006/relationships" ax:classid="{5512D124-5CC6-11CF-8D67-00AA00BDCE1D}" ax:persistence="persistStream" r:id="rId1"/>
</file>

<file path=word/activeX/activeX16.xml><?xml version="1.0" encoding="utf-8"?>
<ax:ocx xmlns:ax="http://schemas.microsoft.com/office/2006/activeX" xmlns:r="http://schemas.openxmlformats.org/officeDocument/2006/relationships" ax:classid="{5512D114-5CC6-11CF-8D67-00AA00BDCE1D}" ax:persistence="persistStream" r:id="rId1"/>
</file>

<file path=word/activeX/activeX17.xml><?xml version="1.0" encoding="utf-8"?>
<ax:ocx xmlns:ax="http://schemas.microsoft.com/office/2006/activeX" xmlns:r="http://schemas.openxmlformats.org/officeDocument/2006/relationships" ax:classid="{5512D110-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21152</Words>
  <Characters>120569</Characters>
  <Application>Microsoft Office Word</Application>
  <DocSecurity>0</DocSecurity>
  <Lines>1004</Lines>
  <Paragraphs>282</Paragraphs>
  <ScaleCrop>false</ScaleCrop>
  <HeadingPairs>
    <vt:vector size="2" baseType="variant">
      <vt:variant>
        <vt:lpstr>Название</vt:lpstr>
      </vt:variant>
      <vt:variant>
        <vt:i4>1</vt:i4>
      </vt:variant>
    </vt:vector>
  </HeadingPairs>
  <TitlesOfParts>
    <vt:vector size="1" baseType="lpstr">
      <vt:lpstr>Департамент образования города Москвы</vt:lpstr>
    </vt:vector>
  </TitlesOfParts>
  <Company>Microsoft</Company>
  <LinksUpToDate>false</LinksUpToDate>
  <CharactersWithSpaces>141439</CharactersWithSpaces>
  <SharedDoc>false</SharedDoc>
  <HLinks>
    <vt:vector size="78" baseType="variant">
      <vt:variant>
        <vt:i4>1179659</vt:i4>
      </vt:variant>
      <vt:variant>
        <vt:i4>39</vt:i4>
      </vt:variant>
      <vt:variant>
        <vt:i4>0</vt:i4>
      </vt:variant>
      <vt:variant>
        <vt:i4>5</vt:i4>
      </vt:variant>
      <vt:variant>
        <vt:lpwstr>http://www.deafworld.ru/</vt:lpwstr>
      </vt:variant>
      <vt:variant>
        <vt:lpwstr/>
      </vt:variant>
      <vt:variant>
        <vt:i4>4784173</vt:i4>
      </vt:variant>
      <vt:variant>
        <vt:i4>36</vt:i4>
      </vt:variant>
      <vt:variant>
        <vt:i4>0</vt:i4>
      </vt:variant>
      <vt:variant>
        <vt:i4>5</vt:i4>
      </vt:variant>
      <vt:variant>
        <vt:lpwstr>mailto:mailto@lvs.ru?subject=Internet-Test</vt:lpwstr>
      </vt:variant>
      <vt:variant>
        <vt:lpwstr/>
      </vt:variant>
      <vt:variant>
        <vt:i4>7012409</vt:i4>
      </vt:variant>
      <vt:variant>
        <vt:i4>33</vt:i4>
      </vt:variant>
      <vt:variant>
        <vt:i4>0</vt:i4>
      </vt:variant>
      <vt:variant>
        <vt:i4>5</vt:i4>
      </vt:variant>
      <vt:variant>
        <vt:lpwstr>http://www.host.ru/</vt:lpwstr>
      </vt:variant>
      <vt:variant>
        <vt:lpwstr/>
      </vt:variant>
      <vt:variant>
        <vt:i4>458752</vt:i4>
      </vt:variant>
      <vt:variant>
        <vt:i4>30</vt:i4>
      </vt:variant>
      <vt:variant>
        <vt:i4>0</vt:i4>
      </vt:variant>
      <vt:variant>
        <vt:i4>5</vt:i4>
      </vt:variant>
      <vt:variant>
        <vt:lpwstr>http://www.intel.ru/</vt:lpwstr>
      </vt:variant>
      <vt:variant>
        <vt:lpwstr/>
      </vt:variant>
      <vt:variant>
        <vt:i4>1900607</vt:i4>
      </vt:variant>
      <vt:variant>
        <vt:i4>26</vt:i4>
      </vt:variant>
      <vt:variant>
        <vt:i4>0</vt:i4>
      </vt:variant>
      <vt:variant>
        <vt:i4>5</vt:i4>
      </vt:variant>
      <vt:variant>
        <vt:lpwstr/>
      </vt:variant>
      <vt:variant>
        <vt:lpwstr>_Toc198333530</vt:lpwstr>
      </vt:variant>
      <vt:variant>
        <vt:i4>1835071</vt:i4>
      </vt:variant>
      <vt:variant>
        <vt:i4>23</vt:i4>
      </vt:variant>
      <vt:variant>
        <vt:i4>0</vt:i4>
      </vt:variant>
      <vt:variant>
        <vt:i4>5</vt:i4>
      </vt:variant>
      <vt:variant>
        <vt:lpwstr/>
      </vt:variant>
      <vt:variant>
        <vt:lpwstr>_Toc198333528</vt:lpwstr>
      </vt:variant>
      <vt:variant>
        <vt:i4>1835071</vt:i4>
      </vt:variant>
      <vt:variant>
        <vt:i4>20</vt:i4>
      </vt:variant>
      <vt:variant>
        <vt:i4>0</vt:i4>
      </vt:variant>
      <vt:variant>
        <vt:i4>5</vt:i4>
      </vt:variant>
      <vt:variant>
        <vt:lpwstr/>
      </vt:variant>
      <vt:variant>
        <vt:lpwstr>_Toc198333526</vt:lpwstr>
      </vt:variant>
      <vt:variant>
        <vt:i4>1835071</vt:i4>
      </vt:variant>
      <vt:variant>
        <vt:i4>17</vt:i4>
      </vt:variant>
      <vt:variant>
        <vt:i4>0</vt:i4>
      </vt:variant>
      <vt:variant>
        <vt:i4>5</vt:i4>
      </vt:variant>
      <vt:variant>
        <vt:lpwstr/>
      </vt:variant>
      <vt:variant>
        <vt:lpwstr>_Toc198333523</vt:lpwstr>
      </vt:variant>
      <vt:variant>
        <vt:i4>1835071</vt:i4>
      </vt:variant>
      <vt:variant>
        <vt:i4>14</vt:i4>
      </vt:variant>
      <vt:variant>
        <vt:i4>0</vt:i4>
      </vt:variant>
      <vt:variant>
        <vt:i4>5</vt:i4>
      </vt:variant>
      <vt:variant>
        <vt:lpwstr/>
      </vt:variant>
      <vt:variant>
        <vt:lpwstr>_Toc198333521</vt:lpwstr>
      </vt:variant>
      <vt:variant>
        <vt:i4>2031679</vt:i4>
      </vt:variant>
      <vt:variant>
        <vt:i4>11</vt:i4>
      </vt:variant>
      <vt:variant>
        <vt:i4>0</vt:i4>
      </vt:variant>
      <vt:variant>
        <vt:i4>5</vt:i4>
      </vt:variant>
      <vt:variant>
        <vt:lpwstr/>
      </vt:variant>
      <vt:variant>
        <vt:lpwstr>_Toc198333519</vt:lpwstr>
      </vt:variant>
      <vt:variant>
        <vt:i4>2031679</vt:i4>
      </vt:variant>
      <vt:variant>
        <vt:i4>8</vt:i4>
      </vt:variant>
      <vt:variant>
        <vt:i4>0</vt:i4>
      </vt:variant>
      <vt:variant>
        <vt:i4>5</vt:i4>
      </vt:variant>
      <vt:variant>
        <vt:lpwstr/>
      </vt:variant>
      <vt:variant>
        <vt:lpwstr>_Toc198333517</vt:lpwstr>
      </vt:variant>
      <vt:variant>
        <vt:i4>2031679</vt:i4>
      </vt:variant>
      <vt:variant>
        <vt:i4>5</vt:i4>
      </vt:variant>
      <vt:variant>
        <vt:i4>0</vt:i4>
      </vt:variant>
      <vt:variant>
        <vt:i4>5</vt:i4>
      </vt:variant>
      <vt:variant>
        <vt:lpwstr/>
      </vt:variant>
      <vt:variant>
        <vt:lpwstr>_Toc198333515</vt:lpwstr>
      </vt:variant>
      <vt:variant>
        <vt:i4>2031679</vt:i4>
      </vt:variant>
      <vt:variant>
        <vt:i4>2</vt:i4>
      </vt:variant>
      <vt:variant>
        <vt:i4>0</vt:i4>
      </vt:variant>
      <vt:variant>
        <vt:i4>5</vt:i4>
      </vt:variant>
      <vt:variant>
        <vt:lpwstr/>
      </vt:variant>
      <vt:variant>
        <vt:lpwstr>_Toc198333513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Департамент образования города Москвы</dc:title>
  <dc:subject/>
  <dc:creator>Admin</dc:creator>
  <cp:keywords/>
  <dc:description/>
  <cp:lastModifiedBy>admin</cp:lastModifiedBy>
  <cp:revision>2</cp:revision>
  <cp:lastPrinted>2010-06-16T14:26:00Z</cp:lastPrinted>
  <dcterms:created xsi:type="dcterms:W3CDTF">2014-03-26T10:27:00Z</dcterms:created>
  <dcterms:modified xsi:type="dcterms:W3CDTF">2014-03-26T10:27:00Z</dcterms:modified>
</cp:coreProperties>
</file>