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765" w:rsidRPr="00442968" w:rsidRDefault="00B25CDC" w:rsidP="00EA3A90">
      <w:pPr>
        <w:pStyle w:val="1"/>
        <w:spacing w:before="0" w:after="0" w:line="360" w:lineRule="auto"/>
        <w:ind w:firstLine="709"/>
        <w:jc w:val="center"/>
        <w:rPr>
          <w:rFonts w:ascii="Times New Roman" w:hAnsi="Times New Roman" w:cs="Times New Roman"/>
          <w:b w:val="0"/>
          <w:color w:val="000000"/>
          <w:sz w:val="28"/>
          <w:szCs w:val="28"/>
        </w:rPr>
      </w:pPr>
      <w:r w:rsidRPr="00442968">
        <w:rPr>
          <w:rFonts w:ascii="Times New Roman" w:hAnsi="Times New Roman" w:cs="Times New Roman"/>
          <w:b w:val="0"/>
          <w:color w:val="000000"/>
          <w:sz w:val="28"/>
          <w:szCs w:val="28"/>
        </w:rPr>
        <w:t>Министерство образования и науки</w:t>
      </w:r>
    </w:p>
    <w:p w:rsidR="00BB3765" w:rsidRPr="00442968" w:rsidRDefault="00BB3765" w:rsidP="00EA3A90">
      <w:pPr>
        <w:pStyle w:val="2"/>
        <w:spacing w:before="0" w:after="0" w:line="360" w:lineRule="auto"/>
        <w:ind w:firstLine="709"/>
        <w:jc w:val="center"/>
        <w:rPr>
          <w:rFonts w:ascii="Times New Roman" w:hAnsi="Times New Roman" w:cs="Times New Roman"/>
          <w:b w:val="0"/>
          <w:i w:val="0"/>
          <w:color w:val="000000"/>
        </w:rPr>
      </w:pPr>
      <w:r w:rsidRPr="00442968">
        <w:rPr>
          <w:rFonts w:ascii="Times New Roman" w:hAnsi="Times New Roman" w:cs="Times New Roman"/>
          <w:b w:val="0"/>
          <w:i w:val="0"/>
          <w:color w:val="000000"/>
        </w:rPr>
        <w:t>Государственное образовательное учреждение высшего профессионального образования</w:t>
      </w:r>
    </w:p>
    <w:p w:rsidR="00BB3765" w:rsidRPr="00442968" w:rsidRDefault="00BA509D" w:rsidP="00EA3A90">
      <w:pPr>
        <w:pStyle w:val="2"/>
        <w:spacing w:before="0" w:after="0" w:line="360" w:lineRule="auto"/>
        <w:ind w:firstLine="709"/>
        <w:jc w:val="center"/>
        <w:rPr>
          <w:rFonts w:ascii="Times New Roman" w:hAnsi="Times New Roman" w:cs="Times New Roman"/>
          <w:b w:val="0"/>
          <w:i w:val="0"/>
          <w:color w:val="000000"/>
        </w:rPr>
      </w:pPr>
      <w:r w:rsidRPr="00442968">
        <w:rPr>
          <w:rFonts w:ascii="Times New Roman" w:hAnsi="Times New Roman" w:cs="Times New Roman"/>
          <w:b w:val="0"/>
          <w:i w:val="0"/>
          <w:color w:val="000000"/>
        </w:rPr>
        <w:t>«</w:t>
      </w:r>
      <w:r w:rsidR="00BB3765" w:rsidRPr="00442968">
        <w:rPr>
          <w:rFonts w:ascii="Times New Roman" w:hAnsi="Times New Roman" w:cs="Times New Roman"/>
          <w:b w:val="0"/>
          <w:i w:val="0"/>
          <w:color w:val="000000"/>
        </w:rPr>
        <w:t>Шадринский государственный педагогический институт</w:t>
      </w:r>
      <w:r w:rsidRPr="00442968">
        <w:rPr>
          <w:rFonts w:ascii="Times New Roman" w:hAnsi="Times New Roman" w:cs="Times New Roman"/>
          <w:b w:val="0"/>
          <w:i w:val="0"/>
          <w:color w:val="000000"/>
        </w:rPr>
        <w:t>»</w:t>
      </w:r>
    </w:p>
    <w:p w:rsidR="00B00631" w:rsidRPr="00442968" w:rsidRDefault="00BB3765" w:rsidP="00EA3A90">
      <w:pPr>
        <w:spacing w:line="360" w:lineRule="auto"/>
        <w:ind w:firstLine="709"/>
        <w:jc w:val="center"/>
        <w:rPr>
          <w:color w:val="000000"/>
          <w:sz w:val="28"/>
          <w:szCs w:val="28"/>
        </w:rPr>
      </w:pPr>
      <w:r w:rsidRPr="00442968">
        <w:rPr>
          <w:color w:val="000000"/>
          <w:sz w:val="28"/>
          <w:szCs w:val="28"/>
        </w:rPr>
        <w:t>Факультет физической культуры</w:t>
      </w:r>
    </w:p>
    <w:p w:rsidR="00BB3765" w:rsidRPr="00442968" w:rsidRDefault="00BB3765" w:rsidP="00EA3A90">
      <w:pPr>
        <w:spacing w:line="360" w:lineRule="auto"/>
        <w:ind w:firstLine="709"/>
        <w:jc w:val="center"/>
        <w:rPr>
          <w:color w:val="000000"/>
          <w:sz w:val="28"/>
          <w:szCs w:val="28"/>
        </w:rPr>
      </w:pPr>
      <w:r w:rsidRPr="00442968">
        <w:rPr>
          <w:color w:val="000000"/>
          <w:sz w:val="28"/>
          <w:szCs w:val="28"/>
        </w:rPr>
        <w:t>Кафедра спортивных дисциплин</w:t>
      </w:r>
    </w:p>
    <w:p w:rsidR="00BB3765" w:rsidRPr="00442968" w:rsidRDefault="00BB3765" w:rsidP="00EA3A90">
      <w:pPr>
        <w:spacing w:line="360" w:lineRule="auto"/>
        <w:ind w:firstLine="709"/>
        <w:jc w:val="center"/>
        <w:rPr>
          <w:color w:val="000000"/>
          <w:sz w:val="28"/>
          <w:szCs w:val="28"/>
        </w:rPr>
      </w:pPr>
    </w:p>
    <w:p w:rsidR="00BB3765" w:rsidRPr="00442968" w:rsidRDefault="00BB3765" w:rsidP="00EA3A90">
      <w:pPr>
        <w:spacing w:line="360" w:lineRule="auto"/>
        <w:ind w:firstLine="709"/>
        <w:jc w:val="center"/>
        <w:rPr>
          <w:color w:val="000000"/>
          <w:sz w:val="28"/>
          <w:szCs w:val="28"/>
        </w:rPr>
      </w:pPr>
    </w:p>
    <w:p w:rsidR="00BB3765" w:rsidRPr="00442968" w:rsidRDefault="00BB3765" w:rsidP="00EA3A90">
      <w:pPr>
        <w:spacing w:line="360" w:lineRule="auto"/>
        <w:ind w:firstLine="709"/>
        <w:jc w:val="center"/>
        <w:rPr>
          <w:color w:val="000000"/>
          <w:sz w:val="28"/>
          <w:szCs w:val="28"/>
        </w:rPr>
      </w:pPr>
    </w:p>
    <w:p w:rsidR="00BB3765" w:rsidRPr="00442968" w:rsidRDefault="00BB3765" w:rsidP="00EA3A90">
      <w:pPr>
        <w:spacing w:line="360" w:lineRule="auto"/>
        <w:ind w:firstLine="709"/>
        <w:jc w:val="center"/>
        <w:rPr>
          <w:color w:val="000000"/>
          <w:sz w:val="28"/>
          <w:szCs w:val="28"/>
        </w:rPr>
      </w:pPr>
    </w:p>
    <w:p w:rsidR="00BB3765" w:rsidRPr="00442968" w:rsidRDefault="00BB3765" w:rsidP="00EA3A90">
      <w:pPr>
        <w:spacing w:line="360" w:lineRule="auto"/>
        <w:ind w:firstLine="709"/>
        <w:jc w:val="center"/>
        <w:rPr>
          <w:color w:val="000000"/>
          <w:sz w:val="28"/>
          <w:szCs w:val="28"/>
        </w:rPr>
      </w:pPr>
    </w:p>
    <w:p w:rsidR="00BB3765" w:rsidRPr="00442968" w:rsidRDefault="00BB3765" w:rsidP="00EA3A90">
      <w:pPr>
        <w:spacing w:line="360" w:lineRule="auto"/>
        <w:ind w:firstLine="709"/>
        <w:jc w:val="center"/>
        <w:rPr>
          <w:color w:val="000000"/>
          <w:sz w:val="28"/>
          <w:szCs w:val="28"/>
        </w:rPr>
      </w:pPr>
    </w:p>
    <w:p w:rsidR="00BB3765" w:rsidRPr="00442968" w:rsidRDefault="00BB3765" w:rsidP="00EA3A90">
      <w:pPr>
        <w:spacing w:line="360" w:lineRule="auto"/>
        <w:ind w:firstLine="709"/>
        <w:jc w:val="center"/>
        <w:rPr>
          <w:color w:val="000000"/>
          <w:sz w:val="28"/>
          <w:szCs w:val="28"/>
        </w:rPr>
      </w:pPr>
    </w:p>
    <w:p w:rsidR="00B00631" w:rsidRPr="00442968" w:rsidRDefault="00B00631" w:rsidP="00EA3A90">
      <w:pPr>
        <w:spacing w:line="360" w:lineRule="auto"/>
        <w:ind w:firstLine="709"/>
        <w:jc w:val="center"/>
        <w:rPr>
          <w:color w:val="000000"/>
          <w:sz w:val="28"/>
          <w:szCs w:val="28"/>
        </w:rPr>
      </w:pPr>
      <w:r w:rsidRPr="00442968">
        <w:rPr>
          <w:color w:val="000000"/>
          <w:sz w:val="28"/>
          <w:szCs w:val="28"/>
        </w:rPr>
        <w:t>Курсовая работа по теории и методике физической культуры и спорта</w:t>
      </w:r>
    </w:p>
    <w:p w:rsidR="00BB3765" w:rsidRPr="00442968" w:rsidRDefault="00BB3765" w:rsidP="00EA3A90">
      <w:pPr>
        <w:spacing w:line="360" w:lineRule="auto"/>
        <w:ind w:firstLine="709"/>
        <w:jc w:val="center"/>
        <w:rPr>
          <w:b/>
          <w:color w:val="000000"/>
          <w:sz w:val="28"/>
          <w:szCs w:val="28"/>
        </w:rPr>
      </w:pPr>
      <w:r w:rsidRPr="00442968">
        <w:rPr>
          <w:b/>
          <w:color w:val="000000"/>
          <w:sz w:val="28"/>
          <w:szCs w:val="28"/>
        </w:rPr>
        <w:t>Методика развития внимания у младших школьник</w:t>
      </w:r>
      <w:r w:rsidR="001F391B" w:rsidRPr="00442968">
        <w:rPr>
          <w:b/>
          <w:color w:val="000000"/>
          <w:sz w:val="28"/>
          <w:szCs w:val="28"/>
        </w:rPr>
        <w:t>ов на уроке</w:t>
      </w:r>
      <w:r w:rsidR="00B00631" w:rsidRPr="00442968">
        <w:rPr>
          <w:b/>
          <w:color w:val="000000"/>
          <w:sz w:val="28"/>
          <w:szCs w:val="28"/>
        </w:rPr>
        <w:t xml:space="preserve"> </w:t>
      </w:r>
      <w:r w:rsidR="001F391B" w:rsidRPr="00442968">
        <w:rPr>
          <w:b/>
          <w:color w:val="000000"/>
          <w:sz w:val="28"/>
          <w:szCs w:val="28"/>
        </w:rPr>
        <w:t>физической культуры</w:t>
      </w:r>
    </w:p>
    <w:p w:rsidR="00BB3765" w:rsidRPr="00442968" w:rsidRDefault="00BB3765" w:rsidP="00B00631">
      <w:pPr>
        <w:spacing w:line="360" w:lineRule="auto"/>
        <w:ind w:firstLine="709"/>
        <w:jc w:val="both"/>
        <w:rPr>
          <w:color w:val="000000"/>
          <w:sz w:val="28"/>
          <w:szCs w:val="28"/>
        </w:rPr>
      </w:pPr>
    </w:p>
    <w:p w:rsidR="001F07BD" w:rsidRPr="00442968" w:rsidRDefault="001F07BD" w:rsidP="00B00631">
      <w:pPr>
        <w:spacing w:line="360" w:lineRule="auto"/>
        <w:ind w:firstLine="709"/>
        <w:jc w:val="both"/>
        <w:rPr>
          <w:color w:val="000000"/>
          <w:sz w:val="28"/>
          <w:szCs w:val="28"/>
        </w:rPr>
      </w:pPr>
    </w:p>
    <w:p w:rsidR="001F07BD" w:rsidRPr="00442968" w:rsidRDefault="001F07BD" w:rsidP="00B00631">
      <w:pPr>
        <w:spacing w:line="360" w:lineRule="auto"/>
        <w:ind w:firstLine="709"/>
        <w:jc w:val="both"/>
        <w:rPr>
          <w:color w:val="000000"/>
          <w:sz w:val="28"/>
          <w:szCs w:val="28"/>
        </w:rPr>
      </w:pPr>
    </w:p>
    <w:p w:rsidR="00B00631" w:rsidRPr="00442968" w:rsidRDefault="001F07BD" w:rsidP="00B00631">
      <w:pPr>
        <w:spacing w:line="360" w:lineRule="auto"/>
        <w:ind w:firstLine="709"/>
        <w:jc w:val="both"/>
        <w:rPr>
          <w:color w:val="000000"/>
          <w:sz w:val="28"/>
          <w:szCs w:val="28"/>
        </w:rPr>
      </w:pPr>
      <w:r w:rsidRPr="00442968">
        <w:rPr>
          <w:color w:val="000000"/>
          <w:sz w:val="28"/>
          <w:szCs w:val="28"/>
        </w:rPr>
        <w:t>Исполнитель:</w:t>
      </w:r>
      <w:r w:rsidR="001230CF" w:rsidRPr="00442968">
        <w:rPr>
          <w:color w:val="000000"/>
          <w:sz w:val="28"/>
          <w:szCs w:val="28"/>
        </w:rPr>
        <w:t xml:space="preserve"> </w:t>
      </w:r>
      <w:r w:rsidRPr="00442968">
        <w:rPr>
          <w:color w:val="000000"/>
          <w:sz w:val="28"/>
          <w:szCs w:val="28"/>
        </w:rPr>
        <w:t>студент очного</w:t>
      </w:r>
    </w:p>
    <w:p w:rsidR="00BB3765" w:rsidRPr="00442968" w:rsidRDefault="001F07BD" w:rsidP="00B00631">
      <w:pPr>
        <w:spacing w:line="360" w:lineRule="auto"/>
        <w:ind w:firstLine="709"/>
        <w:jc w:val="both"/>
        <w:rPr>
          <w:color w:val="000000"/>
          <w:sz w:val="28"/>
          <w:szCs w:val="28"/>
        </w:rPr>
      </w:pPr>
      <w:r w:rsidRPr="00442968">
        <w:rPr>
          <w:color w:val="000000"/>
          <w:sz w:val="28"/>
          <w:szCs w:val="28"/>
        </w:rPr>
        <w:t>отделения 471 группы</w:t>
      </w:r>
    </w:p>
    <w:p w:rsidR="00BB3765" w:rsidRPr="00442968" w:rsidRDefault="001F07BD" w:rsidP="00B00631">
      <w:pPr>
        <w:spacing w:line="360" w:lineRule="auto"/>
        <w:ind w:firstLine="709"/>
        <w:jc w:val="both"/>
        <w:rPr>
          <w:color w:val="000000"/>
          <w:sz w:val="28"/>
          <w:szCs w:val="28"/>
        </w:rPr>
      </w:pPr>
      <w:r w:rsidRPr="00442968">
        <w:rPr>
          <w:color w:val="000000"/>
          <w:sz w:val="28"/>
          <w:szCs w:val="28"/>
        </w:rPr>
        <w:t>Колпаков Алексей Вячеславович</w:t>
      </w:r>
    </w:p>
    <w:p w:rsidR="001F07BD" w:rsidRPr="00442968" w:rsidRDefault="001F07BD" w:rsidP="00B00631">
      <w:pPr>
        <w:spacing w:line="360" w:lineRule="auto"/>
        <w:ind w:firstLine="709"/>
        <w:jc w:val="both"/>
        <w:rPr>
          <w:color w:val="000000"/>
          <w:sz w:val="28"/>
          <w:szCs w:val="28"/>
        </w:rPr>
      </w:pPr>
      <w:r w:rsidRPr="00442968">
        <w:rPr>
          <w:color w:val="000000"/>
          <w:sz w:val="28"/>
          <w:szCs w:val="28"/>
        </w:rPr>
        <w:t>Научный руководитель</w:t>
      </w:r>
    </w:p>
    <w:p w:rsidR="001F07BD" w:rsidRPr="00442968" w:rsidRDefault="001F07BD" w:rsidP="00B00631">
      <w:pPr>
        <w:spacing w:line="360" w:lineRule="auto"/>
        <w:ind w:firstLine="709"/>
        <w:jc w:val="both"/>
        <w:rPr>
          <w:color w:val="000000"/>
          <w:sz w:val="28"/>
          <w:szCs w:val="28"/>
        </w:rPr>
      </w:pPr>
      <w:r w:rsidRPr="00442968">
        <w:rPr>
          <w:color w:val="000000"/>
          <w:sz w:val="28"/>
          <w:szCs w:val="28"/>
        </w:rPr>
        <w:t>Лабарешных Наталья</w:t>
      </w:r>
      <w:r w:rsidR="00B00631" w:rsidRPr="00442968">
        <w:rPr>
          <w:color w:val="000000"/>
          <w:sz w:val="28"/>
          <w:szCs w:val="28"/>
        </w:rPr>
        <w:t xml:space="preserve"> </w:t>
      </w:r>
      <w:r w:rsidRPr="00442968">
        <w:rPr>
          <w:color w:val="000000"/>
          <w:sz w:val="28"/>
          <w:szCs w:val="28"/>
        </w:rPr>
        <w:t>Александровна</w:t>
      </w:r>
    </w:p>
    <w:p w:rsidR="00BB3765" w:rsidRPr="00442968" w:rsidRDefault="00BB3765" w:rsidP="00B00631">
      <w:pPr>
        <w:spacing w:line="360" w:lineRule="auto"/>
        <w:ind w:firstLine="709"/>
        <w:jc w:val="both"/>
        <w:rPr>
          <w:color w:val="000000"/>
          <w:sz w:val="28"/>
          <w:szCs w:val="28"/>
        </w:rPr>
      </w:pPr>
    </w:p>
    <w:p w:rsidR="00BB3765" w:rsidRPr="00442968" w:rsidRDefault="00BB3765" w:rsidP="00B00631">
      <w:pPr>
        <w:spacing w:line="360" w:lineRule="auto"/>
        <w:ind w:firstLine="709"/>
        <w:jc w:val="both"/>
        <w:rPr>
          <w:color w:val="000000"/>
          <w:sz w:val="28"/>
          <w:szCs w:val="28"/>
        </w:rPr>
      </w:pPr>
    </w:p>
    <w:p w:rsidR="00BB3765" w:rsidRPr="00442968" w:rsidRDefault="00BB3765" w:rsidP="00B00631">
      <w:pPr>
        <w:spacing w:line="360" w:lineRule="auto"/>
        <w:ind w:firstLine="709"/>
        <w:jc w:val="both"/>
        <w:rPr>
          <w:color w:val="000000"/>
          <w:sz w:val="28"/>
          <w:szCs w:val="28"/>
        </w:rPr>
      </w:pPr>
    </w:p>
    <w:p w:rsidR="00BB3765" w:rsidRPr="00442968" w:rsidRDefault="00BB3765" w:rsidP="00B00631">
      <w:pPr>
        <w:spacing w:line="360" w:lineRule="auto"/>
        <w:ind w:firstLine="709"/>
        <w:jc w:val="both"/>
        <w:rPr>
          <w:color w:val="000000"/>
          <w:sz w:val="28"/>
          <w:szCs w:val="28"/>
        </w:rPr>
      </w:pPr>
    </w:p>
    <w:p w:rsidR="001F07BD" w:rsidRPr="00442968" w:rsidRDefault="001F07BD" w:rsidP="00B00631">
      <w:pPr>
        <w:spacing w:line="360" w:lineRule="auto"/>
        <w:ind w:firstLine="709"/>
        <w:jc w:val="both"/>
        <w:rPr>
          <w:color w:val="000000"/>
          <w:sz w:val="28"/>
          <w:szCs w:val="28"/>
        </w:rPr>
      </w:pPr>
    </w:p>
    <w:p w:rsidR="00BB3765" w:rsidRPr="00442968" w:rsidRDefault="00BB3765" w:rsidP="00B00631">
      <w:pPr>
        <w:spacing w:line="360" w:lineRule="auto"/>
        <w:ind w:firstLine="709"/>
        <w:jc w:val="center"/>
        <w:rPr>
          <w:color w:val="000000"/>
          <w:sz w:val="28"/>
          <w:szCs w:val="28"/>
        </w:rPr>
      </w:pPr>
      <w:r w:rsidRPr="00442968">
        <w:rPr>
          <w:color w:val="000000"/>
          <w:sz w:val="28"/>
          <w:szCs w:val="28"/>
        </w:rPr>
        <w:t>Шадринск 2010</w:t>
      </w:r>
    </w:p>
    <w:p w:rsidR="00BB3765" w:rsidRPr="00442968" w:rsidRDefault="00B00631" w:rsidP="00EA3A90">
      <w:pPr>
        <w:spacing w:line="360" w:lineRule="auto"/>
        <w:ind w:firstLine="709"/>
        <w:jc w:val="center"/>
        <w:rPr>
          <w:b/>
          <w:color w:val="000000"/>
          <w:sz w:val="28"/>
          <w:szCs w:val="28"/>
        </w:rPr>
      </w:pPr>
      <w:r w:rsidRPr="00442968">
        <w:rPr>
          <w:b/>
          <w:color w:val="000000"/>
          <w:sz w:val="28"/>
          <w:szCs w:val="28"/>
        </w:rPr>
        <w:br w:type="page"/>
      </w:r>
      <w:r w:rsidR="00BB3765" w:rsidRPr="00442968">
        <w:rPr>
          <w:b/>
          <w:color w:val="000000"/>
          <w:sz w:val="28"/>
          <w:szCs w:val="28"/>
        </w:rPr>
        <w:t>Оглавление</w:t>
      </w:r>
    </w:p>
    <w:p w:rsidR="00BB3765" w:rsidRPr="00442968" w:rsidRDefault="00BB3765" w:rsidP="00B00631">
      <w:pPr>
        <w:spacing w:line="360" w:lineRule="auto"/>
        <w:ind w:firstLine="709"/>
        <w:jc w:val="both"/>
        <w:rPr>
          <w:color w:val="000000"/>
          <w:sz w:val="28"/>
          <w:szCs w:val="28"/>
        </w:rPr>
      </w:pPr>
    </w:p>
    <w:p w:rsidR="00BB3765" w:rsidRPr="00442968" w:rsidRDefault="00142A8F" w:rsidP="00EA3A90">
      <w:pPr>
        <w:suppressAutoHyphens/>
        <w:spacing w:line="360" w:lineRule="auto"/>
        <w:rPr>
          <w:color w:val="000000"/>
          <w:sz w:val="28"/>
          <w:szCs w:val="28"/>
        </w:rPr>
      </w:pPr>
      <w:r w:rsidRPr="00442968">
        <w:rPr>
          <w:color w:val="000000"/>
          <w:sz w:val="28"/>
          <w:szCs w:val="28"/>
        </w:rPr>
        <w:t>В</w:t>
      </w:r>
      <w:r w:rsidR="00EA3A90" w:rsidRPr="00442968">
        <w:rPr>
          <w:color w:val="000000"/>
          <w:sz w:val="28"/>
          <w:szCs w:val="28"/>
        </w:rPr>
        <w:t>ведение</w:t>
      </w:r>
    </w:p>
    <w:p w:rsidR="00BB3765" w:rsidRPr="00442968" w:rsidRDefault="00BB3765" w:rsidP="00EA3A90">
      <w:pPr>
        <w:suppressAutoHyphens/>
        <w:spacing w:line="360" w:lineRule="auto"/>
        <w:rPr>
          <w:color w:val="000000"/>
          <w:sz w:val="28"/>
          <w:szCs w:val="28"/>
        </w:rPr>
      </w:pPr>
      <w:r w:rsidRPr="00442968">
        <w:rPr>
          <w:color w:val="000000"/>
          <w:sz w:val="28"/>
          <w:szCs w:val="28"/>
        </w:rPr>
        <w:t>Глава 1.</w:t>
      </w:r>
      <w:r w:rsidR="00EA3A90" w:rsidRPr="00442968">
        <w:rPr>
          <w:color w:val="000000"/>
          <w:sz w:val="28"/>
          <w:szCs w:val="28"/>
        </w:rPr>
        <w:t xml:space="preserve"> </w:t>
      </w:r>
      <w:r w:rsidRPr="00442968">
        <w:rPr>
          <w:color w:val="000000"/>
          <w:sz w:val="28"/>
          <w:szCs w:val="28"/>
        </w:rPr>
        <w:t>Психолого-педагогическая характеристика внимания младших школьни</w:t>
      </w:r>
      <w:r w:rsidR="00777A1E" w:rsidRPr="00442968">
        <w:rPr>
          <w:color w:val="000000"/>
          <w:sz w:val="28"/>
          <w:szCs w:val="28"/>
        </w:rPr>
        <w:t>ков</w:t>
      </w:r>
    </w:p>
    <w:p w:rsidR="00BB3765" w:rsidRPr="00442968" w:rsidRDefault="00BB3765" w:rsidP="00EA3A90">
      <w:pPr>
        <w:suppressAutoHyphens/>
        <w:spacing w:line="360" w:lineRule="auto"/>
        <w:rPr>
          <w:color w:val="000000"/>
          <w:sz w:val="28"/>
          <w:szCs w:val="28"/>
        </w:rPr>
      </w:pPr>
      <w:r w:rsidRPr="00442968">
        <w:rPr>
          <w:color w:val="000000"/>
          <w:sz w:val="28"/>
          <w:szCs w:val="28"/>
        </w:rPr>
        <w:t>1.1 Общая характеристика младшего</w:t>
      </w:r>
      <w:r w:rsidR="003424EE" w:rsidRPr="00442968">
        <w:rPr>
          <w:color w:val="000000"/>
          <w:sz w:val="28"/>
          <w:szCs w:val="28"/>
        </w:rPr>
        <w:t xml:space="preserve"> школьного возраста</w:t>
      </w:r>
    </w:p>
    <w:p w:rsidR="00BB3765" w:rsidRPr="00442968" w:rsidRDefault="00BB3765" w:rsidP="00EA3A90">
      <w:pPr>
        <w:suppressAutoHyphens/>
        <w:spacing w:line="360" w:lineRule="auto"/>
        <w:rPr>
          <w:color w:val="000000"/>
          <w:sz w:val="28"/>
          <w:szCs w:val="28"/>
        </w:rPr>
      </w:pPr>
      <w:r w:rsidRPr="00442968">
        <w:rPr>
          <w:color w:val="000000"/>
          <w:sz w:val="28"/>
          <w:szCs w:val="28"/>
        </w:rPr>
        <w:t>1.2 Характеристика внимания младших школьников</w:t>
      </w:r>
    </w:p>
    <w:p w:rsidR="00BB3765" w:rsidRPr="00442968" w:rsidRDefault="00BB3765" w:rsidP="00EA3A90">
      <w:pPr>
        <w:suppressAutoHyphens/>
        <w:spacing w:line="360" w:lineRule="auto"/>
        <w:rPr>
          <w:color w:val="000000"/>
          <w:sz w:val="28"/>
          <w:szCs w:val="28"/>
          <w:lang w:val="en-US"/>
        </w:rPr>
      </w:pPr>
      <w:r w:rsidRPr="00442968">
        <w:rPr>
          <w:color w:val="000000"/>
          <w:sz w:val="28"/>
          <w:szCs w:val="28"/>
        </w:rPr>
        <w:t>Выводы по 1</w:t>
      </w:r>
      <w:r w:rsidR="00777A1E" w:rsidRPr="00442968">
        <w:rPr>
          <w:color w:val="000000"/>
          <w:sz w:val="28"/>
          <w:szCs w:val="28"/>
        </w:rPr>
        <w:t xml:space="preserve"> </w:t>
      </w:r>
      <w:r w:rsidR="00EA3A90" w:rsidRPr="00442968">
        <w:rPr>
          <w:color w:val="000000"/>
          <w:sz w:val="28"/>
          <w:szCs w:val="28"/>
        </w:rPr>
        <w:t>главе</w:t>
      </w:r>
    </w:p>
    <w:p w:rsidR="00BB3765" w:rsidRPr="00442968" w:rsidRDefault="00BB3765" w:rsidP="00EA3A90">
      <w:pPr>
        <w:suppressAutoHyphens/>
        <w:spacing w:line="360" w:lineRule="auto"/>
        <w:rPr>
          <w:color w:val="000000"/>
          <w:sz w:val="28"/>
          <w:szCs w:val="28"/>
        </w:rPr>
      </w:pPr>
      <w:r w:rsidRPr="00442968">
        <w:rPr>
          <w:color w:val="000000"/>
          <w:sz w:val="28"/>
          <w:szCs w:val="28"/>
        </w:rPr>
        <w:t>Глава 2. Повышение внимания младших школьников на уроках физической культуры</w:t>
      </w:r>
    </w:p>
    <w:p w:rsidR="00BB3765" w:rsidRPr="00442968" w:rsidRDefault="003424EE" w:rsidP="00EA3A90">
      <w:pPr>
        <w:suppressAutoHyphens/>
        <w:spacing w:line="360" w:lineRule="auto"/>
        <w:rPr>
          <w:color w:val="000000"/>
          <w:sz w:val="28"/>
          <w:szCs w:val="28"/>
        </w:rPr>
      </w:pPr>
      <w:r w:rsidRPr="00442968">
        <w:rPr>
          <w:color w:val="000000"/>
          <w:sz w:val="28"/>
          <w:szCs w:val="28"/>
        </w:rPr>
        <w:t xml:space="preserve">2.1 Специфика </w:t>
      </w:r>
      <w:r w:rsidR="00BB3765" w:rsidRPr="00442968">
        <w:rPr>
          <w:color w:val="000000"/>
          <w:sz w:val="28"/>
          <w:szCs w:val="28"/>
        </w:rPr>
        <w:t>проявления внимания у младших школьников на уроках физической культуры</w:t>
      </w:r>
    </w:p>
    <w:p w:rsidR="00BB3765" w:rsidRPr="00442968" w:rsidRDefault="00BB3765" w:rsidP="00EA3A90">
      <w:pPr>
        <w:suppressAutoHyphens/>
        <w:spacing w:line="360" w:lineRule="auto"/>
        <w:rPr>
          <w:color w:val="000000"/>
          <w:sz w:val="28"/>
          <w:szCs w:val="28"/>
        </w:rPr>
      </w:pPr>
      <w:r w:rsidRPr="00442968">
        <w:rPr>
          <w:color w:val="000000"/>
          <w:sz w:val="28"/>
          <w:szCs w:val="28"/>
        </w:rPr>
        <w:t>2.2 Методика развития внимания у младших школьников на уроках физической культуры</w:t>
      </w:r>
    </w:p>
    <w:p w:rsidR="00BB3765" w:rsidRPr="00442968" w:rsidRDefault="00BB3765" w:rsidP="00EA3A90">
      <w:pPr>
        <w:suppressAutoHyphens/>
        <w:spacing w:line="360" w:lineRule="auto"/>
        <w:rPr>
          <w:color w:val="000000"/>
          <w:sz w:val="28"/>
          <w:szCs w:val="28"/>
        </w:rPr>
      </w:pPr>
      <w:r w:rsidRPr="00442968">
        <w:rPr>
          <w:color w:val="000000"/>
          <w:sz w:val="28"/>
          <w:szCs w:val="28"/>
        </w:rPr>
        <w:t>Выводы по 2 гла</w:t>
      </w:r>
      <w:r w:rsidR="00777A1E" w:rsidRPr="00442968">
        <w:rPr>
          <w:color w:val="000000"/>
          <w:sz w:val="28"/>
          <w:szCs w:val="28"/>
        </w:rPr>
        <w:t>ве</w:t>
      </w:r>
    </w:p>
    <w:p w:rsidR="00BB3765" w:rsidRPr="00442968" w:rsidRDefault="00BB3765" w:rsidP="00EA3A90">
      <w:pPr>
        <w:suppressAutoHyphens/>
        <w:spacing w:line="360" w:lineRule="auto"/>
        <w:rPr>
          <w:color w:val="000000"/>
          <w:sz w:val="28"/>
          <w:szCs w:val="28"/>
        </w:rPr>
      </w:pPr>
      <w:r w:rsidRPr="00442968">
        <w:rPr>
          <w:color w:val="000000"/>
          <w:sz w:val="28"/>
          <w:szCs w:val="28"/>
        </w:rPr>
        <w:t>Заключе</w:t>
      </w:r>
      <w:r w:rsidR="00FC1E0B" w:rsidRPr="00442968">
        <w:rPr>
          <w:color w:val="000000"/>
          <w:sz w:val="28"/>
          <w:szCs w:val="28"/>
        </w:rPr>
        <w:t>н</w:t>
      </w:r>
      <w:r w:rsidR="00EE1A5F" w:rsidRPr="00442968">
        <w:rPr>
          <w:color w:val="000000"/>
          <w:sz w:val="28"/>
          <w:szCs w:val="28"/>
        </w:rPr>
        <w:t>ие</w:t>
      </w:r>
    </w:p>
    <w:p w:rsidR="00BB3765" w:rsidRPr="00442968" w:rsidRDefault="00BB3765" w:rsidP="00EA3A90">
      <w:pPr>
        <w:suppressAutoHyphens/>
        <w:spacing w:line="360" w:lineRule="auto"/>
        <w:rPr>
          <w:color w:val="000000"/>
          <w:sz w:val="28"/>
          <w:szCs w:val="28"/>
        </w:rPr>
      </w:pPr>
      <w:r w:rsidRPr="00442968">
        <w:rPr>
          <w:color w:val="000000"/>
          <w:sz w:val="28"/>
          <w:szCs w:val="28"/>
        </w:rPr>
        <w:t>Список литературы</w:t>
      </w:r>
    </w:p>
    <w:p w:rsidR="00BB3765" w:rsidRPr="00442968" w:rsidRDefault="00A81910" w:rsidP="00EA3A90">
      <w:pPr>
        <w:suppressAutoHyphens/>
        <w:spacing w:line="360" w:lineRule="auto"/>
        <w:rPr>
          <w:color w:val="000000"/>
          <w:sz w:val="28"/>
          <w:szCs w:val="28"/>
        </w:rPr>
      </w:pPr>
      <w:r w:rsidRPr="00442968">
        <w:rPr>
          <w:color w:val="000000"/>
          <w:sz w:val="28"/>
          <w:szCs w:val="28"/>
        </w:rPr>
        <w:t>Приложение</w:t>
      </w:r>
    </w:p>
    <w:p w:rsidR="00BB3765" w:rsidRPr="00442968" w:rsidRDefault="00BB3765" w:rsidP="00B00631">
      <w:pPr>
        <w:spacing w:line="360" w:lineRule="auto"/>
        <w:ind w:firstLine="709"/>
        <w:jc w:val="both"/>
        <w:rPr>
          <w:color w:val="000000"/>
          <w:sz w:val="28"/>
          <w:szCs w:val="28"/>
        </w:rPr>
      </w:pPr>
    </w:p>
    <w:p w:rsidR="00460DE7" w:rsidRPr="00442968" w:rsidRDefault="00A81910" w:rsidP="00EA3A90">
      <w:pPr>
        <w:spacing w:line="360" w:lineRule="auto"/>
        <w:ind w:firstLine="709"/>
        <w:jc w:val="center"/>
        <w:rPr>
          <w:b/>
          <w:color w:val="000000"/>
          <w:sz w:val="28"/>
          <w:szCs w:val="28"/>
        </w:rPr>
      </w:pPr>
      <w:r w:rsidRPr="00442968">
        <w:rPr>
          <w:color w:val="000000"/>
          <w:sz w:val="28"/>
        </w:rPr>
        <w:br w:type="page"/>
      </w:r>
      <w:r w:rsidR="00142A8F" w:rsidRPr="00442968">
        <w:rPr>
          <w:b/>
          <w:color w:val="000000"/>
          <w:sz w:val="28"/>
          <w:szCs w:val="28"/>
        </w:rPr>
        <w:t>В</w:t>
      </w:r>
      <w:r w:rsidR="00460DE7" w:rsidRPr="00442968">
        <w:rPr>
          <w:b/>
          <w:color w:val="000000"/>
          <w:sz w:val="28"/>
          <w:szCs w:val="28"/>
        </w:rPr>
        <w:t>ведение</w:t>
      </w:r>
    </w:p>
    <w:p w:rsidR="00A81910" w:rsidRPr="00442968" w:rsidRDefault="00A81910" w:rsidP="00B00631">
      <w:pPr>
        <w:spacing w:line="360" w:lineRule="auto"/>
        <w:ind w:firstLine="709"/>
        <w:jc w:val="both"/>
        <w:rPr>
          <w:rFonts w:eastAsia="MS Mincho"/>
          <w:color w:val="000000"/>
          <w:sz w:val="28"/>
          <w:szCs w:val="28"/>
        </w:rPr>
      </w:pPr>
    </w:p>
    <w:p w:rsidR="00460DE7" w:rsidRPr="00442968" w:rsidRDefault="00460DE7" w:rsidP="00B00631">
      <w:pPr>
        <w:pStyle w:val="a5"/>
        <w:spacing w:line="360" w:lineRule="auto"/>
        <w:ind w:firstLine="709"/>
        <w:jc w:val="both"/>
        <w:rPr>
          <w:rFonts w:ascii="Times New Roman" w:eastAsia="MS Mincho" w:hAnsi="Times New Roman"/>
          <w:color w:val="000000"/>
          <w:sz w:val="28"/>
        </w:rPr>
      </w:pPr>
      <w:r w:rsidRPr="00442968">
        <w:rPr>
          <w:rFonts w:ascii="Times New Roman" w:eastAsia="MS Mincho" w:hAnsi="Times New Roman"/>
          <w:color w:val="000000"/>
          <w:sz w:val="28"/>
          <w:szCs w:val="28"/>
        </w:rPr>
        <w:t xml:space="preserve">Давно доказано, что в физическом воспитании деятельность человека направлена на самого себя, на совершенствование своих физических и психических качеств, двигательных действий. </w:t>
      </w:r>
      <w:r w:rsidR="00142A8F" w:rsidRPr="00442968">
        <w:rPr>
          <w:rFonts w:ascii="Times New Roman" w:eastAsia="MS Mincho" w:hAnsi="Times New Roman"/>
          <w:color w:val="000000"/>
          <w:sz w:val="28"/>
          <w:szCs w:val="28"/>
        </w:rPr>
        <w:t>Основная цель этой деятельности это</w:t>
      </w:r>
      <w:r w:rsidRPr="00442968">
        <w:rPr>
          <w:rFonts w:ascii="Times New Roman" w:eastAsia="MS Mincho" w:hAnsi="Times New Roman"/>
          <w:color w:val="000000"/>
          <w:sz w:val="28"/>
          <w:szCs w:val="28"/>
        </w:rPr>
        <w:t xml:space="preserve"> физическое и психическое совершенство, то есть достиже</w:t>
      </w:r>
      <w:r w:rsidRPr="00442968">
        <w:rPr>
          <w:rFonts w:ascii="Times New Roman" w:eastAsia="MS Mincho" w:hAnsi="Times New Roman"/>
          <w:color w:val="000000"/>
          <w:sz w:val="28"/>
        </w:rPr>
        <w:t>ние гармонии в процессе развития личности путем занятий и специальной физической нагрузки.</w:t>
      </w:r>
    </w:p>
    <w:p w:rsidR="00460DE7" w:rsidRPr="00442968" w:rsidRDefault="00460DE7" w:rsidP="00B00631">
      <w:pPr>
        <w:pStyle w:val="a5"/>
        <w:spacing w:line="360" w:lineRule="auto"/>
        <w:ind w:firstLine="709"/>
        <w:jc w:val="both"/>
        <w:rPr>
          <w:rFonts w:ascii="Times New Roman" w:eastAsia="MS Mincho" w:hAnsi="Times New Roman"/>
          <w:color w:val="000000"/>
          <w:sz w:val="28"/>
        </w:rPr>
      </w:pPr>
      <w:r w:rsidRPr="00442968">
        <w:rPr>
          <w:rFonts w:ascii="Times New Roman" w:eastAsia="MS Mincho" w:hAnsi="Times New Roman"/>
          <w:color w:val="000000"/>
          <w:sz w:val="28"/>
        </w:rPr>
        <w:t>В процессе физического воспитания обучаемый учится регулировать свои действия на основе зрительных, осязательных, мышечно-вестибулярных ощущений и восприятий, у него развивается двигательная память, мышление, воля, способность к саморегуляции психических состояний.</w:t>
      </w:r>
    </w:p>
    <w:p w:rsidR="00460DE7" w:rsidRPr="00442968" w:rsidRDefault="00460DE7" w:rsidP="00B00631">
      <w:pPr>
        <w:pStyle w:val="a5"/>
        <w:spacing w:line="360" w:lineRule="auto"/>
        <w:ind w:firstLine="709"/>
        <w:jc w:val="both"/>
        <w:rPr>
          <w:rFonts w:ascii="Times New Roman" w:eastAsia="MS Mincho" w:hAnsi="Times New Roman"/>
          <w:color w:val="000000"/>
          <w:sz w:val="28"/>
        </w:rPr>
      </w:pPr>
      <w:r w:rsidRPr="00442968">
        <w:rPr>
          <w:rFonts w:ascii="Times New Roman" w:eastAsia="MS Mincho" w:hAnsi="Times New Roman"/>
          <w:color w:val="000000"/>
          <w:sz w:val="28"/>
        </w:rPr>
        <w:t>Проблема исследования обусловлена тем, что в физическом воспитании, как в любой другой деятельности, внимание является обязательным компонентом. Без этого деятельность не может быть продуктивной.</w:t>
      </w:r>
    </w:p>
    <w:p w:rsidR="00460DE7" w:rsidRPr="00442968" w:rsidRDefault="00460DE7" w:rsidP="00B00631">
      <w:pPr>
        <w:shd w:val="clear" w:color="auto" w:fill="FFFFFF"/>
        <w:spacing w:line="360" w:lineRule="auto"/>
        <w:ind w:firstLine="709"/>
        <w:jc w:val="both"/>
        <w:rPr>
          <w:color w:val="000000"/>
          <w:sz w:val="28"/>
        </w:rPr>
      </w:pPr>
      <w:r w:rsidRPr="00442968">
        <w:rPr>
          <w:color w:val="000000"/>
          <w:sz w:val="28"/>
        </w:rPr>
        <w:t>Перед современным учителем физической культуры стоит задача обеспечить высокий уровень активности учащихся на уроках. Для этого необходимо, чтобы школьники испытывали интерес к занятиям физическими упражнениями, стремились развивать необходимые для этого физические и психические качества и получали удовлетворение от этих уроков. Поэтому проблема развития внимания на современном этапе является актуальной.</w:t>
      </w:r>
      <w:r w:rsidR="00D868B9" w:rsidRPr="00442968">
        <w:rPr>
          <w:color w:val="000000"/>
          <w:sz w:val="28"/>
        </w:rPr>
        <w:t xml:space="preserve"> В связи с этим возникает целый ряд предпосылок для эффективного развития внимания. К таким предпосылкам можно отнести: ведущий вид деятельности младшего школьника, - учение, существенно изменяющее мотивы его поведения, открывающее новые источники развития его познавательных и нравственных сил; выдвижение в качестве ведущих позновательных потребностей младшего школьника, а также их взаимосвязь с потребностью во внешних</w:t>
      </w:r>
      <w:r w:rsidR="00B00631" w:rsidRPr="00442968">
        <w:rPr>
          <w:color w:val="000000"/>
          <w:sz w:val="28"/>
        </w:rPr>
        <w:t xml:space="preserve"> </w:t>
      </w:r>
      <w:r w:rsidR="00D868B9" w:rsidRPr="00442968">
        <w:rPr>
          <w:color w:val="000000"/>
          <w:sz w:val="28"/>
        </w:rPr>
        <w:t>впечатлениях как основной движущей силы развития психики младшего школьника.</w:t>
      </w:r>
    </w:p>
    <w:p w:rsidR="00B00631" w:rsidRPr="00442968" w:rsidRDefault="00460DE7" w:rsidP="00B00631">
      <w:pPr>
        <w:shd w:val="clear" w:color="auto" w:fill="FFFFFF"/>
        <w:spacing w:line="360" w:lineRule="auto"/>
        <w:ind w:firstLine="709"/>
        <w:jc w:val="both"/>
        <w:rPr>
          <w:color w:val="000000"/>
          <w:sz w:val="28"/>
        </w:rPr>
      </w:pPr>
      <w:r w:rsidRPr="00442968">
        <w:rPr>
          <w:color w:val="000000"/>
          <w:sz w:val="28"/>
        </w:rPr>
        <w:t>Целью данной работы является определение способов повышения внимания младших школьников на уроках физической культуры.</w:t>
      </w:r>
    </w:p>
    <w:p w:rsidR="00B00631" w:rsidRPr="00442968" w:rsidRDefault="00460DE7" w:rsidP="00B00631">
      <w:pPr>
        <w:shd w:val="clear" w:color="auto" w:fill="FFFFFF"/>
        <w:spacing w:line="360" w:lineRule="auto"/>
        <w:ind w:firstLine="709"/>
        <w:jc w:val="both"/>
        <w:rPr>
          <w:color w:val="000000"/>
          <w:sz w:val="28"/>
        </w:rPr>
      </w:pPr>
      <w:r w:rsidRPr="00442968">
        <w:rPr>
          <w:color w:val="000000"/>
          <w:sz w:val="28"/>
        </w:rPr>
        <w:t xml:space="preserve">Объектом исследования является процесс </w:t>
      </w:r>
      <w:r w:rsidR="00771812" w:rsidRPr="00442968">
        <w:rPr>
          <w:color w:val="000000"/>
          <w:sz w:val="28"/>
        </w:rPr>
        <w:t>формирования внимания у младших школьников.</w:t>
      </w:r>
    </w:p>
    <w:p w:rsidR="00B00631" w:rsidRPr="00442968" w:rsidRDefault="00460DE7" w:rsidP="00B00631">
      <w:pPr>
        <w:shd w:val="clear" w:color="auto" w:fill="FFFFFF"/>
        <w:spacing w:line="360" w:lineRule="auto"/>
        <w:ind w:firstLine="709"/>
        <w:jc w:val="both"/>
        <w:rPr>
          <w:color w:val="000000"/>
          <w:sz w:val="28"/>
        </w:rPr>
      </w:pPr>
      <w:r w:rsidRPr="00442968">
        <w:rPr>
          <w:color w:val="000000"/>
          <w:sz w:val="28"/>
        </w:rPr>
        <w:t>Предмет исследования – возможности урока физической культуры в повышении внимания младших школьников.</w:t>
      </w:r>
    </w:p>
    <w:p w:rsidR="00460DE7" w:rsidRPr="00442968" w:rsidRDefault="00460DE7" w:rsidP="00B00631">
      <w:pPr>
        <w:shd w:val="clear" w:color="auto" w:fill="FFFFFF"/>
        <w:spacing w:line="360" w:lineRule="auto"/>
        <w:ind w:firstLine="709"/>
        <w:jc w:val="both"/>
        <w:rPr>
          <w:color w:val="000000"/>
          <w:sz w:val="28"/>
        </w:rPr>
      </w:pPr>
      <w:r w:rsidRPr="00442968">
        <w:rPr>
          <w:color w:val="000000"/>
          <w:sz w:val="28"/>
        </w:rPr>
        <w:t>Задачи исследования:</w:t>
      </w:r>
    </w:p>
    <w:p w:rsidR="00B00631" w:rsidRPr="00442968" w:rsidRDefault="00771812" w:rsidP="00B00631">
      <w:pPr>
        <w:numPr>
          <w:ilvl w:val="0"/>
          <w:numId w:val="22"/>
        </w:numPr>
        <w:shd w:val="clear" w:color="auto" w:fill="FFFFFF"/>
        <w:spacing w:line="360" w:lineRule="auto"/>
        <w:ind w:left="0" w:firstLine="709"/>
        <w:jc w:val="both"/>
        <w:rPr>
          <w:color w:val="000000"/>
          <w:sz w:val="28"/>
        </w:rPr>
      </w:pPr>
      <w:r w:rsidRPr="00442968">
        <w:rPr>
          <w:color w:val="000000"/>
          <w:sz w:val="28"/>
        </w:rPr>
        <w:t>д</w:t>
      </w:r>
      <w:r w:rsidR="00460DE7" w:rsidRPr="00442968">
        <w:rPr>
          <w:color w:val="000000"/>
          <w:sz w:val="28"/>
        </w:rPr>
        <w:t>ать общую характерист</w:t>
      </w:r>
      <w:r w:rsidRPr="00442968">
        <w:rPr>
          <w:color w:val="000000"/>
          <w:sz w:val="28"/>
        </w:rPr>
        <w:t>ику младшего школьного возраста;</w:t>
      </w:r>
    </w:p>
    <w:p w:rsidR="00460DE7" w:rsidRPr="00442968" w:rsidRDefault="00771812" w:rsidP="00B00631">
      <w:pPr>
        <w:numPr>
          <w:ilvl w:val="0"/>
          <w:numId w:val="22"/>
        </w:numPr>
        <w:shd w:val="clear" w:color="auto" w:fill="FFFFFF"/>
        <w:spacing w:line="360" w:lineRule="auto"/>
        <w:ind w:left="0" w:firstLine="709"/>
        <w:jc w:val="both"/>
        <w:rPr>
          <w:color w:val="000000"/>
          <w:sz w:val="28"/>
        </w:rPr>
      </w:pPr>
      <w:r w:rsidRPr="00442968">
        <w:rPr>
          <w:color w:val="000000"/>
          <w:sz w:val="28"/>
        </w:rPr>
        <w:t>р</w:t>
      </w:r>
      <w:r w:rsidR="00460DE7" w:rsidRPr="00442968">
        <w:rPr>
          <w:color w:val="000000"/>
          <w:sz w:val="28"/>
        </w:rPr>
        <w:t>ассмотреть особенно</w:t>
      </w:r>
      <w:r w:rsidRPr="00442968">
        <w:rPr>
          <w:color w:val="000000"/>
          <w:sz w:val="28"/>
        </w:rPr>
        <w:t>сти внимания младших школьников;</w:t>
      </w:r>
    </w:p>
    <w:p w:rsidR="00460DE7" w:rsidRPr="00442968" w:rsidRDefault="00771812" w:rsidP="00B00631">
      <w:pPr>
        <w:numPr>
          <w:ilvl w:val="0"/>
          <w:numId w:val="22"/>
        </w:numPr>
        <w:shd w:val="clear" w:color="auto" w:fill="FFFFFF"/>
        <w:spacing w:line="360" w:lineRule="auto"/>
        <w:ind w:left="0" w:firstLine="709"/>
        <w:jc w:val="both"/>
        <w:rPr>
          <w:color w:val="000000"/>
          <w:sz w:val="28"/>
        </w:rPr>
      </w:pPr>
      <w:r w:rsidRPr="00442968">
        <w:rPr>
          <w:color w:val="000000"/>
          <w:sz w:val="28"/>
        </w:rPr>
        <w:t>в</w:t>
      </w:r>
      <w:r w:rsidR="00460DE7" w:rsidRPr="00442968">
        <w:rPr>
          <w:color w:val="000000"/>
          <w:sz w:val="28"/>
        </w:rPr>
        <w:t>ыделить специфику проявлений внимания у младших школьнико</w:t>
      </w:r>
      <w:r w:rsidRPr="00442968">
        <w:rPr>
          <w:color w:val="000000"/>
          <w:sz w:val="28"/>
        </w:rPr>
        <w:t>в на уроках физической культуры;</w:t>
      </w:r>
    </w:p>
    <w:p w:rsidR="00460DE7" w:rsidRPr="00442968" w:rsidRDefault="00771812" w:rsidP="00B00631">
      <w:pPr>
        <w:numPr>
          <w:ilvl w:val="0"/>
          <w:numId w:val="22"/>
        </w:numPr>
        <w:shd w:val="clear" w:color="auto" w:fill="FFFFFF"/>
        <w:spacing w:line="360" w:lineRule="auto"/>
        <w:ind w:left="0" w:firstLine="709"/>
        <w:jc w:val="both"/>
        <w:rPr>
          <w:color w:val="000000"/>
          <w:sz w:val="28"/>
        </w:rPr>
      </w:pPr>
      <w:r w:rsidRPr="00442968">
        <w:rPr>
          <w:color w:val="000000"/>
          <w:sz w:val="28"/>
        </w:rPr>
        <w:t>о</w:t>
      </w:r>
      <w:r w:rsidR="00460DE7" w:rsidRPr="00442968">
        <w:rPr>
          <w:color w:val="000000"/>
          <w:sz w:val="28"/>
        </w:rPr>
        <w:t>писать способы повышения внимания младших школьников на уроке физической</w:t>
      </w:r>
      <w:r w:rsidRPr="00442968">
        <w:rPr>
          <w:color w:val="000000"/>
          <w:sz w:val="28"/>
        </w:rPr>
        <w:t xml:space="preserve"> культуры и методику проведения;</w:t>
      </w:r>
    </w:p>
    <w:p w:rsidR="00B00631" w:rsidRPr="00442968" w:rsidRDefault="00460DE7" w:rsidP="00B00631">
      <w:pPr>
        <w:shd w:val="clear" w:color="auto" w:fill="FFFFFF"/>
        <w:spacing w:line="360" w:lineRule="auto"/>
        <w:ind w:firstLine="709"/>
        <w:jc w:val="both"/>
        <w:rPr>
          <w:color w:val="000000"/>
          <w:sz w:val="28"/>
        </w:rPr>
      </w:pPr>
      <w:r w:rsidRPr="00442968">
        <w:rPr>
          <w:color w:val="000000"/>
          <w:sz w:val="28"/>
        </w:rPr>
        <w:t>Структура курсовой работы: работа состоит из введения, двух глав, выводов, заключения,</w:t>
      </w:r>
      <w:r w:rsidR="00C25575" w:rsidRPr="00442968">
        <w:rPr>
          <w:color w:val="000000"/>
          <w:sz w:val="28"/>
        </w:rPr>
        <w:t xml:space="preserve"> списка литературы,</w:t>
      </w:r>
      <w:r w:rsidRPr="00442968">
        <w:rPr>
          <w:color w:val="000000"/>
          <w:sz w:val="28"/>
        </w:rPr>
        <w:t xml:space="preserve"> приложени</w:t>
      </w:r>
      <w:r w:rsidR="00C25575" w:rsidRPr="00442968">
        <w:rPr>
          <w:color w:val="000000"/>
          <w:sz w:val="28"/>
        </w:rPr>
        <w:t>я</w:t>
      </w:r>
      <w:r w:rsidR="00EF4595" w:rsidRPr="00442968">
        <w:rPr>
          <w:color w:val="000000"/>
          <w:sz w:val="28"/>
        </w:rPr>
        <w:t>.</w:t>
      </w:r>
    </w:p>
    <w:p w:rsidR="005A775B" w:rsidRPr="00442968" w:rsidRDefault="005A775B" w:rsidP="00B00631">
      <w:pPr>
        <w:pStyle w:val="a3"/>
        <w:spacing w:before="0" w:beforeAutospacing="0" w:after="0" w:afterAutospacing="0" w:line="360" w:lineRule="auto"/>
        <w:ind w:firstLine="709"/>
        <w:jc w:val="both"/>
        <w:rPr>
          <w:color w:val="000000"/>
          <w:sz w:val="28"/>
          <w:szCs w:val="28"/>
        </w:rPr>
      </w:pPr>
    </w:p>
    <w:p w:rsidR="00853D9E" w:rsidRPr="00442968" w:rsidRDefault="00EA3A90" w:rsidP="00EA3A90">
      <w:pPr>
        <w:spacing w:line="360" w:lineRule="auto"/>
        <w:ind w:firstLine="709"/>
        <w:jc w:val="center"/>
        <w:rPr>
          <w:b/>
          <w:color w:val="000000"/>
          <w:sz w:val="28"/>
          <w:szCs w:val="28"/>
        </w:rPr>
      </w:pPr>
      <w:r w:rsidRPr="00442968">
        <w:rPr>
          <w:b/>
          <w:color w:val="000000"/>
          <w:sz w:val="28"/>
          <w:szCs w:val="28"/>
        </w:rPr>
        <w:br w:type="page"/>
      </w:r>
      <w:r w:rsidR="002C7943" w:rsidRPr="00442968">
        <w:rPr>
          <w:b/>
          <w:color w:val="000000"/>
          <w:sz w:val="28"/>
          <w:szCs w:val="28"/>
        </w:rPr>
        <w:t xml:space="preserve">Глава </w:t>
      </w:r>
      <w:r w:rsidR="00A81910" w:rsidRPr="00442968">
        <w:rPr>
          <w:b/>
          <w:color w:val="000000"/>
          <w:sz w:val="28"/>
          <w:szCs w:val="28"/>
        </w:rPr>
        <w:t>1</w:t>
      </w:r>
      <w:r w:rsidRPr="00442968">
        <w:rPr>
          <w:b/>
          <w:color w:val="000000"/>
          <w:sz w:val="28"/>
          <w:szCs w:val="28"/>
        </w:rPr>
        <w:t>.</w:t>
      </w:r>
      <w:r w:rsidR="002C7943" w:rsidRPr="00442968">
        <w:rPr>
          <w:b/>
          <w:color w:val="000000"/>
          <w:sz w:val="28"/>
          <w:szCs w:val="28"/>
        </w:rPr>
        <w:t xml:space="preserve"> Психолого-педагогическая характерист</w:t>
      </w:r>
      <w:r w:rsidR="00A81910" w:rsidRPr="00442968">
        <w:rPr>
          <w:b/>
          <w:color w:val="000000"/>
          <w:sz w:val="28"/>
          <w:szCs w:val="28"/>
        </w:rPr>
        <w:t>ика внимания младших школьников</w:t>
      </w:r>
    </w:p>
    <w:p w:rsidR="00142A8F" w:rsidRPr="00442968" w:rsidRDefault="00142A8F" w:rsidP="00EA3A90">
      <w:pPr>
        <w:spacing w:line="360" w:lineRule="auto"/>
        <w:ind w:firstLine="709"/>
        <w:jc w:val="center"/>
        <w:rPr>
          <w:b/>
          <w:color w:val="000000"/>
          <w:sz w:val="28"/>
          <w:szCs w:val="28"/>
        </w:rPr>
      </w:pPr>
    </w:p>
    <w:p w:rsidR="002C7943" w:rsidRPr="00442968" w:rsidRDefault="002C7943" w:rsidP="00EA3A90">
      <w:pPr>
        <w:numPr>
          <w:ilvl w:val="1"/>
          <w:numId w:val="1"/>
        </w:numPr>
        <w:spacing w:line="360" w:lineRule="auto"/>
        <w:ind w:left="0" w:firstLine="709"/>
        <w:jc w:val="center"/>
        <w:rPr>
          <w:b/>
          <w:color w:val="000000"/>
          <w:sz w:val="28"/>
          <w:szCs w:val="28"/>
        </w:rPr>
      </w:pPr>
      <w:r w:rsidRPr="00442968">
        <w:rPr>
          <w:b/>
          <w:color w:val="000000"/>
          <w:sz w:val="28"/>
          <w:szCs w:val="28"/>
        </w:rPr>
        <w:t>Общая характеристика младшего школьного возраста</w:t>
      </w:r>
    </w:p>
    <w:p w:rsidR="00142A8F" w:rsidRPr="00442968" w:rsidRDefault="00142A8F" w:rsidP="00B00631">
      <w:pPr>
        <w:spacing w:line="360" w:lineRule="auto"/>
        <w:ind w:firstLine="709"/>
        <w:jc w:val="both"/>
        <w:rPr>
          <w:color w:val="000000"/>
          <w:sz w:val="28"/>
          <w:szCs w:val="28"/>
        </w:rPr>
      </w:pPr>
    </w:p>
    <w:p w:rsidR="006542D5" w:rsidRPr="00442968" w:rsidRDefault="006542D5" w:rsidP="00B00631">
      <w:pPr>
        <w:spacing w:line="360" w:lineRule="auto"/>
        <w:ind w:firstLine="709"/>
        <w:jc w:val="both"/>
        <w:rPr>
          <w:color w:val="000000"/>
          <w:sz w:val="28"/>
        </w:rPr>
      </w:pPr>
      <w:r w:rsidRPr="00442968">
        <w:rPr>
          <w:color w:val="000000"/>
          <w:sz w:val="28"/>
          <w:szCs w:val="28"/>
        </w:rPr>
        <w:t xml:space="preserve">Младший школьный возраст-это период (с шести-семи до девяти-одиннадцати лет), когда происходит процесс дальнейшего развития индивидуально-психологических и формирования основных социально-нравственных качеств личности. Т.Л. Беркман, </w:t>
      </w:r>
      <w:r w:rsidRPr="00442968">
        <w:rPr>
          <w:color w:val="000000"/>
          <w:sz w:val="28"/>
        </w:rPr>
        <w:t>Л.И. Божович, В.В. Давыдов, В.С. Мухина, Л.Ф</w:t>
      </w:r>
      <w:r w:rsidRPr="00442968">
        <w:rPr>
          <w:i/>
          <w:color w:val="000000"/>
          <w:sz w:val="28"/>
        </w:rPr>
        <w:t xml:space="preserve">. </w:t>
      </w:r>
      <w:r w:rsidRPr="00442968">
        <w:rPr>
          <w:color w:val="000000"/>
          <w:sz w:val="28"/>
        </w:rPr>
        <w:t xml:space="preserve">Обухова, Д.Б. Эльконин и др. рассматривали разные вопросы обучения </w:t>
      </w:r>
      <w:r w:rsidR="001F391B" w:rsidRPr="00442968">
        <w:rPr>
          <w:color w:val="000000"/>
          <w:sz w:val="28"/>
        </w:rPr>
        <w:t>и воспитания младших школьников [18].</w:t>
      </w:r>
    </w:p>
    <w:p w:rsidR="006542D5" w:rsidRPr="00442968" w:rsidRDefault="006542D5" w:rsidP="00B00631">
      <w:pPr>
        <w:spacing w:line="360" w:lineRule="auto"/>
        <w:ind w:firstLine="709"/>
        <w:jc w:val="both"/>
        <w:rPr>
          <w:color w:val="000000"/>
          <w:sz w:val="28"/>
        </w:rPr>
      </w:pPr>
      <w:r w:rsidRPr="00442968">
        <w:rPr>
          <w:color w:val="000000"/>
          <w:sz w:val="28"/>
        </w:rPr>
        <w:t>С поступлением в школу изменяется весь строй жизни ребенка, меняется режим, складываются определенные отношения с окружающими людьми, и, прежде всего с учителем. Как правило, младшие школьники выполняют требования учителя беспрекословно, не вступают с ним в споры, что, например, довольно типично для подростка. Они доверчиво воспринимают оценки и поучения учителя, подражают ему в манере рассуждать, в интонациях. Если задание дано на уроке, значит, это нужно, и дети тщательно выполняют его, не задумываясь над назначением своей работы. Посл</w:t>
      </w:r>
      <w:r w:rsidR="0084650B" w:rsidRPr="00442968">
        <w:rPr>
          <w:color w:val="000000"/>
          <w:sz w:val="28"/>
        </w:rPr>
        <w:t>ушание младших школьников прояв</w:t>
      </w:r>
      <w:r w:rsidRPr="00442968">
        <w:rPr>
          <w:color w:val="000000"/>
          <w:sz w:val="28"/>
        </w:rPr>
        <w:t>ляется как в поведении - среди них трудно найти злостных нарушителей дисциплины, так и в самом процессе учения - они как должное принимают то, чему и как их учат, не претендуют на самостоятельность и независимость. Причем доверие, послушание, личная тяга к учителю</w:t>
      </w:r>
      <w:r w:rsidRPr="00442968">
        <w:rPr>
          <w:i/>
          <w:color w:val="000000"/>
          <w:sz w:val="28"/>
        </w:rPr>
        <w:t xml:space="preserve">, </w:t>
      </w:r>
      <w:r w:rsidRPr="00442968">
        <w:rPr>
          <w:color w:val="000000"/>
          <w:sz w:val="28"/>
        </w:rPr>
        <w:t>как правило, проявляются у детей независимо от качеств самого преподавателя. Подобное свойство, отражая определенный этап возрастного развития ребенка, имеет свои сильные и слабые стороны. Такие психические особенности, как доверчивость, исполнительность, являются предпосылкой для успешного обучения и воспитания. Вместе с тем безраздельное подчинение авторитету учителя, бездумное выполнение его указаний могут в дальнейшем отрицательно сказаться на процессе обучения.</w:t>
      </w:r>
    </w:p>
    <w:p w:rsidR="006542D5" w:rsidRPr="00442968" w:rsidRDefault="006542D5" w:rsidP="00B00631">
      <w:pPr>
        <w:spacing w:line="360" w:lineRule="auto"/>
        <w:ind w:firstLine="709"/>
        <w:jc w:val="both"/>
        <w:rPr>
          <w:color w:val="000000"/>
          <w:sz w:val="28"/>
        </w:rPr>
      </w:pPr>
      <w:r w:rsidRPr="00442968">
        <w:rPr>
          <w:color w:val="000000"/>
          <w:sz w:val="28"/>
        </w:rPr>
        <w:t>В этом возрасте дети с готовностью и интересом овладевают новыми знаниями, умениями и навыками. Пока они только вбирают, впитывают знания. И этому очень способствует повышенная восприимчивость и впечатлительность</w:t>
      </w:r>
      <w:r w:rsidRPr="00442968">
        <w:rPr>
          <w:i/>
          <w:color w:val="000000"/>
          <w:sz w:val="28"/>
        </w:rPr>
        <w:t xml:space="preserve"> </w:t>
      </w:r>
      <w:r w:rsidRPr="00442968">
        <w:rPr>
          <w:color w:val="000000"/>
          <w:sz w:val="28"/>
        </w:rPr>
        <w:t>младшего школьника. Все новое (книжка с картинками, которую принес учитель, интересный пример, шутка учителя, наглядный материал) вызывает немедленную реакцию.</w:t>
      </w:r>
    </w:p>
    <w:p w:rsidR="006542D5" w:rsidRPr="00442968" w:rsidRDefault="006542D5" w:rsidP="00B00631">
      <w:pPr>
        <w:spacing w:line="360" w:lineRule="auto"/>
        <w:ind w:firstLine="709"/>
        <w:jc w:val="both"/>
        <w:rPr>
          <w:color w:val="000000"/>
          <w:sz w:val="28"/>
        </w:rPr>
      </w:pPr>
      <w:r w:rsidRPr="00442968">
        <w:rPr>
          <w:color w:val="000000"/>
          <w:sz w:val="28"/>
        </w:rPr>
        <w:t>Очень сильна направленность младшего школьника на внешний мир. Факты, события, детали оставляют у него сильное впечатление. При малейшей возможности учащиеся подбегают ближе к тому, что их заинтересовало, стараются взять незнакомый предмет в руки, фиксируют внимание на его деталях. Дети с удовольствием рассказывают о виденном, упоминая много подробностей, мало понятных постороннему, но очень, видимо, значительных для них самих.</w:t>
      </w:r>
    </w:p>
    <w:p w:rsidR="006542D5" w:rsidRPr="00442968" w:rsidRDefault="006542D5" w:rsidP="00B00631">
      <w:pPr>
        <w:spacing w:line="360" w:lineRule="auto"/>
        <w:ind w:firstLine="709"/>
        <w:jc w:val="both"/>
        <w:rPr>
          <w:color w:val="000000"/>
          <w:sz w:val="28"/>
        </w:rPr>
      </w:pPr>
      <w:r w:rsidRPr="00442968">
        <w:rPr>
          <w:color w:val="000000"/>
          <w:sz w:val="28"/>
        </w:rPr>
        <w:t>Важный источник успехов младших школьников в учении их подражательность.</w:t>
      </w:r>
      <w:r w:rsidRPr="00442968">
        <w:rPr>
          <w:i/>
          <w:color w:val="000000"/>
          <w:sz w:val="28"/>
        </w:rPr>
        <w:t xml:space="preserve"> </w:t>
      </w:r>
      <w:r w:rsidRPr="00442968">
        <w:rPr>
          <w:color w:val="000000"/>
          <w:sz w:val="28"/>
        </w:rPr>
        <w:t>Учащиеся повторяют рассуждения учителя, приводят примеры, аналогичные примерам товарищей, и т. п. Такое, порой только внешнее, копирование помогает ребенку в усвоении материала. Но в то же время может привести к поверхностному восприятию некоторых явлений, событий.</w:t>
      </w:r>
    </w:p>
    <w:p w:rsidR="006542D5" w:rsidRPr="00442968" w:rsidRDefault="006542D5" w:rsidP="00B00631">
      <w:pPr>
        <w:spacing w:line="360" w:lineRule="auto"/>
        <w:ind w:firstLine="709"/>
        <w:jc w:val="both"/>
        <w:rPr>
          <w:color w:val="000000"/>
          <w:sz w:val="28"/>
        </w:rPr>
      </w:pPr>
      <w:r w:rsidRPr="00442968">
        <w:rPr>
          <w:color w:val="000000"/>
          <w:sz w:val="28"/>
        </w:rPr>
        <w:t>Детям этого возраста вообще несвойственно задумываться о каких-либо сложностях и трудностях. Н. С. Лейтес прив</w:t>
      </w:r>
      <w:r w:rsidR="007A5307" w:rsidRPr="00442968">
        <w:rPr>
          <w:color w:val="000000"/>
          <w:sz w:val="28"/>
        </w:rPr>
        <w:t>одит та</w:t>
      </w:r>
      <w:r w:rsidRPr="00442968">
        <w:rPr>
          <w:color w:val="000000"/>
          <w:sz w:val="28"/>
        </w:rPr>
        <w:t>кое наблюдение. Ученикам задавали вопросы о том, кто кем хотел бы стать. Ответы были краткими и уверенными: «Я буду изобретателем», «Я буду космонавтом», «Я буду артисткой». Причем обнаружилось, что часть ребят, называя профессию, ничего не знает о ней. Некоторые тут же на уроке меняли свой выбор. Зная названия профессий, и вообразив себя представителями той или иной из них, беседу о выборе профессии они преврати</w:t>
      </w:r>
      <w:r w:rsidR="00A81910" w:rsidRPr="00442968">
        <w:rPr>
          <w:color w:val="000000"/>
          <w:sz w:val="28"/>
        </w:rPr>
        <w:t>ли в своеобразную игру [15</w:t>
      </w:r>
      <w:r w:rsidRPr="00442968">
        <w:rPr>
          <w:color w:val="000000"/>
          <w:sz w:val="28"/>
        </w:rPr>
        <w:t>].</w:t>
      </w:r>
    </w:p>
    <w:p w:rsidR="006542D5" w:rsidRPr="00442968" w:rsidRDefault="006542D5" w:rsidP="00B00631">
      <w:pPr>
        <w:spacing w:line="360" w:lineRule="auto"/>
        <w:ind w:firstLine="709"/>
        <w:jc w:val="both"/>
        <w:rPr>
          <w:color w:val="000000"/>
          <w:sz w:val="28"/>
        </w:rPr>
      </w:pPr>
      <w:r w:rsidRPr="00442968">
        <w:rPr>
          <w:color w:val="000000"/>
          <w:sz w:val="28"/>
        </w:rPr>
        <w:t xml:space="preserve">Такое наивное, игровое отношение к познанию позволяет им без особого труда овладевать </w:t>
      </w:r>
      <w:r w:rsidR="007A5307" w:rsidRPr="00442968">
        <w:rPr>
          <w:color w:val="000000"/>
          <w:sz w:val="28"/>
        </w:rPr>
        <w:t>новым опытом, приобщаться к жиз</w:t>
      </w:r>
      <w:r w:rsidRPr="00442968">
        <w:rPr>
          <w:color w:val="000000"/>
          <w:sz w:val="28"/>
        </w:rPr>
        <w:t>ни взрослых.</w:t>
      </w:r>
    </w:p>
    <w:p w:rsidR="006542D5" w:rsidRPr="00442968" w:rsidRDefault="006542D5" w:rsidP="00B00631">
      <w:pPr>
        <w:spacing w:line="360" w:lineRule="auto"/>
        <w:ind w:firstLine="709"/>
        <w:jc w:val="both"/>
        <w:rPr>
          <w:color w:val="000000"/>
          <w:sz w:val="28"/>
        </w:rPr>
      </w:pPr>
      <w:r w:rsidRPr="00442968">
        <w:rPr>
          <w:color w:val="000000"/>
          <w:sz w:val="28"/>
        </w:rPr>
        <w:t>Все рассмотренные особен</w:t>
      </w:r>
      <w:r w:rsidR="003D3900" w:rsidRPr="00442968">
        <w:rPr>
          <w:color w:val="000000"/>
          <w:sz w:val="28"/>
        </w:rPr>
        <w:t>ности личности младшего школьни</w:t>
      </w:r>
      <w:r w:rsidRPr="00442968">
        <w:rPr>
          <w:color w:val="000000"/>
          <w:sz w:val="28"/>
        </w:rPr>
        <w:t>ка, его психическая готовност</w:t>
      </w:r>
      <w:r w:rsidR="007A5307" w:rsidRPr="00442968">
        <w:rPr>
          <w:color w:val="000000"/>
          <w:sz w:val="28"/>
        </w:rPr>
        <w:t>ь к обучению, определяются пред</w:t>
      </w:r>
      <w:r w:rsidRPr="00442968">
        <w:rPr>
          <w:color w:val="000000"/>
          <w:sz w:val="28"/>
        </w:rPr>
        <w:t>шествующим периодом дошкольного воспитания. Поэтому знание анатомо-физиологических и психических особенностей ребенка, поступающего в школу, особенно важно для учителя.</w:t>
      </w:r>
    </w:p>
    <w:p w:rsidR="006542D5" w:rsidRPr="00442968" w:rsidRDefault="006542D5" w:rsidP="00B00631">
      <w:pPr>
        <w:spacing w:line="360" w:lineRule="auto"/>
        <w:ind w:firstLine="709"/>
        <w:jc w:val="both"/>
        <w:rPr>
          <w:color w:val="000000"/>
          <w:sz w:val="28"/>
        </w:rPr>
      </w:pPr>
      <w:r w:rsidRPr="00442968">
        <w:rPr>
          <w:color w:val="000000"/>
          <w:sz w:val="28"/>
        </w:rPr>
        <w:t>Младший школьный возраст характеризуется относительно равномерным развитием опорно-двигательного аппарата, но интенсивность роста отдельных размерных признаков его различна. Так, длина тела увеличивается в этот период в большей мере, чем его масса.</w:t>
      </w:r>
    </w:p>
    <w:p w:rsidR="006542D5" w:rsidRPr="00442968" w:rsidRDefault="006542D5" w:rsidP="00B00631">
      <w:pPr>
        <w:spacing w:line="360" w:lineRule="auto"/>
        <w:ind w:firstLine="709"/>
        <w:jc w:val="both"/>
        <w:rPr>
          <w:color w:val="000000"/>
          <w:sz w:val="28"/>
        </w:rPr>
      </w:pPr>
      <w:r w:rsidRPr="00442968">
        <w:rPr>
          <w:color w:val="000000"/>
          <w:sz w:val="28"/>
        </w:rPr>
        <w:t>Суставы детей этого возраста очень подвижны, связочный аппарат эластичен, скелет содержит большое количество хрящевой ткани. Позвоночный столб сохраняет большую подвижность до 8-9 лет.</w:t>
      </w:r>
    </w:p>
    <w:p w:rsidR="006542D5" w:rsidRPr="00442968" w:rsidRDefault="006542D5" w:rsidP="00B00631">
      <w:pPr>
        <w:spacing w:line="360" w:lineRule="auto"/>
        <w:ind w:firstLine="709"/>
        <w:jc w:val="both"/>
        <w:rPr>
          <w:color w:val="000000"/>
          <w:sz w:val="28"/>
        </w:rPr>
      </w:pPr>
      <w:r w:rsidRPr="00442968">
        <w:rPr>
          <w:color w:val="000000"/>
          <w:sz w:val="28"/>
        </w:rPr>
        <w:t>Мышцы детей младшего возраста имеют тонкие волокна, содержат в своем составе лишь небольшое количество белка и жира. При этом крупные мышцы конечностей развиты больше, чем мелкие.</w:t>
      </w:r>
    </w:p>
    <w:p w:rsidR="006542D5" w:rsidRPr="00442968" w:rsidRDefault="006542D5" w:rsidP="00B00631">
      <w:pPr>
        <w:spacing w:line="360" w:lineRule="auto"/>
        <w:ind w:firstLine="709"/>
        <w:jc w:val="both"/>
        <w:rPr>
          <w:color w:val="000000"/>
          <w:sz w:val="28"/>
        </w:rPr>
      </w:pPr>
      <w:r w:rsidRPr="00442968">
        <w:rPr>
          <w:color w:val="000000"/>
          <w:sz w:val="28"/>
        </w:rPr>
        <w:t>В этом возрасте почти полностью завершается морфологическое развитие нервной системы, заканчивается рост и структурная дифференциация нервных клеток. Однако функционирование нервной системы характеризуется преобладанием процессов возбуждения.</w:t>
      </w:r>
    </w:p>
    <w:p w:rsidR="006542D5" w:rsidRPr="00442968" w:rsidRDefault="006542D5" w:rsidP="00B00631">
      <w:pPr>
        <w:spacing w:line="360" w:lineRule="auto"/>
        <w:ind w:firstLine="709"/>
        <w:jc w:val="both"/>
        <w:rPr>
          <w:color w:val="000000"/>
          <w:sz w:val="28"/>
        </w:rPr>
      </w:pPr>
      <w:r w:rsidRPr="00442968">
        <w:rPr>
          <w:color w:val="000000"/>
          <w:sz w:val="28"/>
        </w:rPr>
        <w:t>К концу периода младшего школьного возраста объем легких составляет половину объема легких взрослого. Минутный объем дыхания возрастает с 3500 мл/мин у 7-летних детей до 4400 мл/мин у детей в возрасте 11 лет. Жизненная ёмкость легких возрастает с 1200 мл в 7-летнем возрасте до 2000 мл в 10-летнем [6].</w:t>
      </w:r>
    </w:p>
    <w:p w:rsidR="006542D5" w:rsidRPr="00442968" w:rsidRDefault="006542D5" w:rsidP="00B00631">
      <w:pPr>
        <w:spacing w:line="360" w:lineRule="auto"/>
        <w:ind w:firstLine="709"/>
        <w:jc w:val="both"/>
        <w:rPr>
          <w:color w:val="000000"/>
          <w:sz w:val="28"/>
        </w:rPr>
      </w:pPr>
      <w:r w:rsidRPr="00442968">
        <w:rPr>
          <w:color w:val="000000"/>
          <w:sz w:val="28"/>
        </w:rPr>
        <w:t>Для детей младшего школьного возраста естественной является потребность в высокой двигательной активности. Под двигательной активностью понимают суммарное количество двигательных действий, выполняемых человеком в процессе повседневной жизни. При свободном режиме в летнее время за сутки дети 7-10 лет совершают от 12 до 16 тыс. движений. Естественная суточная активность девочек на 16-30 % ниже, чем мальчиков.</w:t>
      </w:r>
    </w:p>
    <w:p w:rsidR="006542D5" w:rsidRPr="00442968" w:rsidRDefault="006542D5" w:rsidP="00B00631">
      <w:pPr>
        <w:spacing w:line="360" w:lineRule="auto"/>
        <w:ind w:firstLine="709"/>
        <w:jc w:val="both"/>
        <w:rPr>
          <w:color w:val="000000"/>
          <w:sz w:val="28"/>
        </w:rPr>
      </w:pPr>
      <w:r w:rsidRPr="00442968">
        <w:rPr>
          <w:color w:val="000000"/>
          <w:sz w:val="28"/>
        </w:rPr>
        <w:t>В период учебных занятий двигательная активность школьников не только не увеличивается при переходе из класса в класс, а наоборот, всё более уменьшается. Поэтому крайне важно обеспечить детям в соответствии с их возрастом и состоянием здоровья достаточный объем суточной двигательной деятельности.</w:t>
      </w:r>
    </w:p>
    <w:p w:rsidR="006542D5" w:rsidRPr="00442968" w:rsidRDefault="006542D5" w:rsidP="00B00631">
      <w:pPr>
        <w:spacing w:line="360" w:lineRule="auto"/>
        <w:ind w:firstLine="709"/>
        <w:jc w:val="both"/>
        <w:rPr>
          <w:color w:val="000000"/>
          <w:sz w:val="28"/>
        </w:rPr>
      </w:pPr>
      <w:r w:rsidRPr="00442968">
        <w:rPr>
          <w:color w:val="000000"/>
          <w:sz w:val="28"/>
        </w:rPr>
        <w:t>Ученые установили, какой объем суточной двигательной активности необходимо обеспечить детям при выполнении ими разных видов физических упра</w:t>
      </w:r>
      <w:r w:rsidR="00DD7A5C" w:rsidRPr="00442968">
        <w:rPr>
          <w:color w:val="000000"/>
          <w:sz w:val="28"/>
        </w:rPr>
        <w:t xml:space="preserve">жнений (Приложение </w:t>
      </w:r>
      <w:r w:rsidRPr="00442968">
        <w:rPr>
          <w:color w:val="000000"/>
          <w:sz w:val="28"/>
        </w:rPr>
        <w:t>) [6].</w:t>
      </w:r>
    </w:p>
    <w:p w:rsidR="006542D5" w:rsidRPr="00442968" w:rsidRDefault="006542D5" w:rsidP="00B00631">
      <w:pPr>
        <w:spacing w:line="360" w:lineRule="auto"/>
        <w:ind w:firstLine="709"/>
        <w:jc w:val="both"/>
        <w:rPr>
          <w:color w:val="000000"/>
          <w:sz w:val="28"/>
        </w:rPr>
      </w:pPr>
      <w:r w:rsidRPr="00442968">
        <w:rPr>
          <w:color w:val="000000"/>
          <w:sz w:val="28"/>
        </w:rPr>
        <w:t>После учебных занятий в школе дети должны не менее 1,5 – 2 часов провести на воздухе в подвижных играх и спортивных развлечениях.</w:t>
      </w:r>
    </w:p>
    <w:p w:rsidR="006542D5" w:rsidRPr="00442968" w:rsidRDefault="006542D5" w:rsidP="00B00631">
      <w:pPr>
        <w:spacing w:line="360" w:lineRule="auto"/>
        <w:ind w:firstLine="709"/>
        <w:jc w:val="both"/>
        <w:rPr>
          <w:color w:val="000000"/>
          <w:sz w:val="28"/>
        </w:rPr>
      </w:pPr>
      <w:r w:rsidRPr="00442968">
        <w:rPr>
          <w:color w:val="000000"/>
          <w:sz w:val="28"/>
        </w:rPr>
        <w:t>Младший школьный возраст является наиболее благоприятным для развития физических способностей (скоростные и координационные способности, способность длительно выполнять циклические действия в режимах умеренной и большой интенсивности).</w:t>
      </w:r>
    </w:p>
    <w:p w:rsidR="006542D5" w:rsidRPr="00442968" w:rsidRDefault="006542D5" w:rsidP="00B00631">
      <w:pPr>
        <w:pStyle w:val="a4"/>
        <w:ind w:left="0" w:right="0" w:firstLine="709"/>
        <w:rPr>
          <w:color w:val="000000"/>
        </w:rPr>
      </w:pPr>
      <w:r w:rsidRPr="00442968">
        <w:rPr>
          <w:color w:val="000000"/>
        </w:rPr>
        <w:t>Что кас</w:t>
      </w:r>
      <w:r w:rsidR="007A5307" w:rsidRPr="00442968">
        <w:rPr>
          <w:color w:val="000000"/>
        </w:rPr>
        <w:t>ается психического развития лич</w:t>
      </w:r>
      <w:r w:rsidRPr="00442968">
        <w:rPr>
          <w:color w:val="000000"/>
        </w:rPr>
        <w:t>ности, ведущей деятельностью младшего школьника становится учение, появляется новая система отношений со взрослыми, новые обязанности, новые права, именно они объясняют необходимость развития внимания в этом возрасте.</w:t>
      </w:r>
    </w:p>
    <w:p w:rsidR="006542D5" w:rsidRPr="00442968" w:rsidRDefault="006542D5" w:rsidP="00B00631">
      <w:pPr>
        <w:pStyle w:val="a4"/>
        <w:ind w:left="0" w:right="0" w:firstLine="709"/>
        <w:rPr>
          <w:color w:val="000000"/>
        </w:rPr>
      </w:pPr>
      <w:r w:rsidRPr="00442968">
        <w:rPr>
          <w:color w:val="000000"/>
        </w:rPr>
        <w:t>В младшем школьном возрасте</w:t>
      </w:r>
      <w:r w:rsidR="00B00631" w:rsidRPr="00442968">
        <w:rPr>
          <w:color w:val="000000"/>
        </w:rPr>
        <w:t xml:space="preserve"> </w:t>
      </w:r>
      <w:r w:rsidRPr="00442968">
        <w:rPr>
          <w:color w:val="000000"/>
        </w:rPr>
        <w:t>дети располагают знач</w:t>
      </w:r>
      <w:r w:rsidR="007A5307" w:rsidRPr="00442968">
        <w:rPr>
          <w:color w:val="000000"/>
        </w:rPr>
        <w:t>итель</w:t>
      </w:r>
      <w:r w:rsidRPr="00442968">
        <w:rPr>
          <w:color w:val="000000"/>
        </w:rPr>
        <w:t>ными резервами развития</w:t>
      </w:r>
      <w:r w:rsidR="007A5307" w:rsidRPr="00442968">
        <w:rPr>
          <w:color w:val="000000"/>
        </w:rPr>
        <w:t>. Их выявление и эффективное ис</w:t>
      </w:r>
      <w:r w:rsidRPr="00442968">
        <w:rPr>
          <w:color w:val="000000"/>
        </w:rPr>
        <w:t>пользование - одна из главных задач возрастной и педагогической психологии. Но прежде чем ис</w:t>
      </w:r>
      <w:r w:rsidR="007A5307" w:rsidRPr="00442968">
        <w:rPr>
          <w:color w:val="000000"/>
        </w:rPr>
        <w:t>пользовать имеющиеся ре</w:t>
      </w:r>
      <w:r w:rsidRPr="00442968">
        <w:rPr>
          <w:color w:val="000000"/>
        </w:rPr>
        <w:t>зервы, необходимо подтянуть детей до нужного уровня готовности к обучению.</w:t>
      </w:r>
    </w:p>
    <w:p w:rsidR="006542D5" w:rsidRPr="00442968" w:rsidRDefault="006542D5" w:rsidP="00B00631">
      <w:pPr>
        <w:pStyle w:val="a4"/>
        <w:ind w:left="0" w:right="0" w:firstLine="709"/>
        <w:rPr>
          <w:color w:val="000000"/>
        </w:rPr>
      </w:pPr>
      <w:r w:rsidRPr="00442968">
        <w:rPr>
          <w:color w:val="000000"/>
        </w:rPr>
        <w:t xml:space="preserve">Психологами доказано, </w:t>
      </w:r>
      <w:r w:rsidR="007A5307" w:rsidRPr="00442968">
        <w:rPr>
          <w:color w:val="000000"/>
        </w:rPr>
        <w:t>что обычные дети в младших клас</w:t>
      </w:r>
      <w:r w:rsidRPr="00442968">
        <w:rPr>
          <w:color w:val="000000"/>
        </w:rPr>
        <w:t>сах школы вполне способн</w:t>
      </w:r>
      <w:r w:rsidR="007A5307" w:rsidRPr="00442968">
        <w:rPr>
          <w:color w:val="000000"/>
        </w:rPr>
        <w:t>ы, если только их правильно обу</w:t>
      </w:r>
      <w:r w:rsidRPr="00442968">
        <w:rPr>
          <w:color w:val="000000"/>
        </w:rPr>
        <w:t>чать, усваивать и более сложный материал, чем тот, который дается по действующей программе обучения. Однако для того чтобы умело использовать имеющиеся у ребенка резервы, необходимо решить предварительно две важные задачи. Первая из них состоит в том, чтобы как можно быстрее адаптировать детей к работе в школе и дома, научить их учиться, не тратя лишних физических усилий, быть внимательными, усидчивыми. В этой связи учебная программа должна быть составлена таким образом, чтобы вызывать и поддерживать постоянный интерес у учащихся.</w:t>
      </w:r>
    </w:p>
    <w:p w:rsidR="006542D5" w:rsidRPr="00442968" w:rsidRDefault="006542D5" w:rsidP="00B00631">
      <w:pPr>
        <w:pStyle w:val="a4"/>
        <w:ind w:left="0" w:right="0" w:firstLine="709"/>
        <w:rPr>
          <w:color w:val="000000"/>
        </w:rPr>
      </w:pPr>
      <w:r w:rsidRPr="00442968">
        <w:rPr>
          <w:color w:val="000000"/>
        </w:rPr>
        <w:t>Вторая задача возникает в с</w:t>
      </w:r>
      <w:r w:rsidR="007A5307" w:rsidRPr="00442968">
        <w:rPr>
          <w:color w:val="000000"/>
        </w:rPr>
        <w:t>вязи с тем, что многие дети при</w:t>
      </w:r>
      <w:r w:rsidRPr="00442968">
        <w:rPr>
          <w:color w:val="000000"/>
        </w:rPr>
        <w:t>ходят в школу не только не подготовленными к новой для них социально-психологической</w:t>
      </w:r>
      <w:r w:rsidR="007A5307" w:rsidRPr="00442968">
        <w:rPr>
          <w:color w:val="000000"/>
        </w:rPr>
        <w:t xml:space="preserve"> роли, но и со значительными ин</w:t>
      </w:r>
      <w:r w:rsidRPr="00442968">
        <w:rPr>
          <w:color w:val="000000"/>
        </w:rPr>
        <w:t>дивидуальными различиями в мотивации, знаниях, умениях и навыках, что делает учение д</w:t>
      </w:r>
      <w:r w:rsidR="007A5307" w:rsidRPr="00442968">
        <w:rPr>
          <w:color w:val="000000"/>
        </w:rPr>
        <w:t>ля одних слишком легким, неинте</w:t>
      </w:r>
      <w:r w:rsidRPr="00442968">
        <w:rPr>
          <w:color w:val="000000"/>
        </w:rPr>
        <w:t>ресным делом, для других чрезвычайно трудным (и вследствие этого также неинтересным) и только для третьих, которые не всегда составляют большин</w:t>
      </w:r>
      <w:r w:rsidR="007A5307" w:rsidRPr="00442968">
        <w:rPr>
          <w:color w:val="000000"/>
        </w:rPr>
        <w:t>ство, соответствующим их способ</w:t>
      </w:r>
      <w:r w:rsidRPr="00442968">
        <w:rPr>
          <w:color w:val="000000"/>
        </w:rPr>
        <w:t>ностям. Возникает необходим</w:t>
      </w:r>
      <w:r w:rsidR="007A5307" w:rsidRPr="00442968">
        <w:rPr>
          <w:color w:val="000000"/>
        </w:rPr>
        <w:t>ость психологического выравнива</w:t>
      </w:r>
      <w:r w:rsidRPr="00442968">
        <w:rPr>
          <w:color w:val="000000"/>
        </w:rPr>
        <w:t>ния детей с точки зрения их готовности к обучению за счет подтягивания отстающих к хорошо успевающим.</w:t>
      </w:r>
    </w:p>
    <w:p w:rsidR="006542D5" w:rsidRPr="00442968" w:rsidRDefault="006542D5" w:rsidP="00B00631">
      <w:pPr>
        <w:pStyle w:val="a4"/>
        <w:ind w:left="0" w:right="0" w:firstLine="709"/>
        <w:rPr>
          <w:color w:val="000000"/>
        </w:rPr>
      </w:pPr>
      <w:r w:rsidRPr="00442968">
        <w:rPr>
          <w:color w:val="000000"/>
        </w:rPr>
        <w:t>Еще одна проблема состо</w:t>
      </w:r>
      <w:r w:rsidR="007A5307" w:rsidRPr="00442968">
        <w:rPr>
          <w:color w:val="000000"/>
        </w:rPr>
        <w:t>ит в том, что углубленная и про</w:t>
      </w:r>
      <w:r w:rsidRPr="00442968">
        <w:rPr>
          <w:color w:val="000000"/>
        </w:rPr>
        <w:t>дуктивная умственная работа тре</w:t>
      </w:r>
      <w:r w:rsidR="007A5307" w:rsidRPr="00442968">
        <w:rPr>
          <w:color w:val="000000"/>
        </w:rPr>
        <w:t>бует от детей усидчивости, сдер</w:t>
      </w:r>
      <w:r w:rsidRPr="00442968">
        <w:rPr>
          <w:color w:val="000000"/>
        </w:rPr>
        <w:t>живания эмоций и регуляц</w:t>
      </w:r>
      <w:r w:rsidR="007A5307" w:rsidRPr="00442968">
        <w:rPr>
          <w:color w:val="000000"/>
        </w:rPr>
        <w:t>ии естественной двигательной ак</w:t>
      </w:r>
      <w:r w:rsidRPr="00442968">
        <w:rPr>
          <w:color w:val="000000"/>
        </w:rPr>
        <w:t>тивности, сосредоточения и поддержания внимания на учебных задачах, а это в начальных классах умеют делать далеко не все дети. Многие из них быстро утомляются, устают.</w:t>
      </w:r>
    </w:p>
    <w:p w:rsidR="006542D5" w:rsidRPr="00442968" w:rsidRDefault="006542D5" w:rsidP="00B00631">
      <w:pPr>
        <w:pStyle w:val="a4"/>
        <w:ind w:left="0" w:right="0" w:firstLine="709"/>
        <w:rPr>
          <w:color w:val="000000"/>
        </w:rPr>
      </w:pPr>
      <w:r w:rsidRPr="00442968">
        <w:rPr>
          <w:color w:val="000000"/>
        </w:rPr>
        <w:t>Особую трудность для дет</w:t>
      </w:r>
      <w:r w:rsidR="007A5307" w:rsidRPr="00442968">
        <w:rPr>
          <w:color w:val="000000"/>
        </w:rPr>
        <w:t>ей 6-7-летнего возраста, начина</w:t>
      </w:r>
      <w:r w:rsidRPr="00442968">
        <w:rPr>
          <w:color w:val="000000"/>
        </w:rPr>
        <w:t>ющих обучаться в школе, представляет саморегуляция поведения. Ребенок должен сидеть на мес</w:t>
      </w:r>
      <w:r w:rsidR="007A5307" w:rsidRPr="00442968">
        <w:rPr>
          <w:color w:val="000000"/>
        </w:rPr>
        <w:t>те во время урока, не разговари</w:t>
      </w:r>
      <w:r w:rsidRPr="00442968">
        <w:rPr>
          <w:color w:val="000000"/>
        </w:rPr>
        <w:t>вать, не ходить по классу, не бегать по школе во время перемен. В других ситуациях, напротив, от него требуется проявление необычной, довольно сложной и тонкой двигательной ак</w:t>
      </w:r>
      <w:r w:rsidR="007A5307" w:rsidRPr="00442968">
        <w:rPr>
          <w:color w:val="000000"/>
        </w:rPr>
        <w:t>тив</w:t>
      </w:r>
      <w:r w:rsidRPr="00442968">
        <w:rPr>
          <w:color w:val="000000"/>
        </w:rPr>
        <w:t>ности, как, например, при о</w:t>
      </w:r>
      <w:r w:rsidR="007A5307" w:rsidRPr="00442968">
        <w:rPr>
          <w:color w:val="000000"/>
        </w:rPr>
        <w:t>бучении рисованию и письму. Мно</w:t>
      </w:r>
      <w:r w:rsidRPr="00442968">
        <w:rPr>
          <w:color w:val="000000"/>
        </w:rPr>
        <w:t xml:space="preserve">гим первоклассникам явно не </w:t>
      </w:r>
      <w:r w:rsidR="007A5307" w:rsidRPr="00442968">
        <w:rPr>
          <w:color w:val="000000"/>
        </w:rPr>
        <w:t>хватает силы воли для того, что</w:t>
      </w:r>
      <w:r w:rsidRPr="00442968">
        <w:rPr>
          <w:color w:val="000000"/>
        </w:rPr>
        <w:t>бы постоянно удерживать се</w:t>
      </w:r>
      <w:r w:rsidR="007A5307" w:rsidRPr="00442968">
        <w:rPr>
          <w:color w:val="000000"/>
        </w:rPr>
        <w:t>бя в определенном состоянии, уп</w:t>
      </w:r>
      <w:r w:rsidRPr="00442968">
        <w:rPr>
          <w:color w:val="000000"/>
        </w:rPr>
        <w:t>равлять собой в течение длительного пе</w:t>
      </w:r>
      <w:r w:rsidR="00D868B9" w:rsidRPr="00442968">
        <w:rPr>
          <w:color w:val="000000"/>
        </w:rPr>
        <w:t>риода времени [7].</w:t>
      </w:r>
    </w:p>
    <w:p w:rsidR="006542D5" w:rsidRPr="00442968" w:rsidRDefault="006542D5" w:rsidP="00B00631">
      <w:pPr>
        <w:pStyle w:val="a4"/>
        <w:ind w:left="0" w:right="0" w:firstLine="709"/>
        <w:rPr>
          <w:color w:val="000000"/>
        </w:rPr>
      </w:pPr>
      <w:r w:rsidRPr="00442968">
        <w:rPr>
          <w:color w:val="000000"/>
        </w:rPr>
        <w:t xml:space="preserve">На занятиях учитель задает </w:t>
      </w:r>
      <w:r w:rsidR="007A5307" w:rsidRPr="00442968">
        <w:rPr>
          <w:color w:val="000000"/>
        </w:rPr>
        <w:t>детям вопросы, заставляет их ду</w:t>
      </w:r>
      <w:r w:rsidRPr="00442968">
        <w:rPr>
          <w:color w:val="000000"/>
        </w:rPr>
        <w:t>мать, а дома то же самое от ребенка требуют р</w:t>
      </w:r>
      <w:r w:rsidR="007A5307" w:rsidRPr="00442968">
        <w:rPr>
          <w:color w:val="000000"/>
        </w:rPr>
        <w:t>одители при вы</w:t>
      </w:r>
      <w:r w:rsidRPr="00442968">
        <w:rPr>
          <w:color w:val="000000"/>
        </w:rPr>
        <w:t>полнении домашних заданий. Напряженная умственная работа в начале обучения детей в школе утомляет их, но это часто происходит не потому, что р</w:t>
      </w:r>
      <w:r w:rsidR="007A5307" w:rsidRPr="00442968">
        <w:rPr>
          <w:color w:val="000000"/>
        </w:rPr>
        <w:t>ебенок устает именно от умствен</w:t>
      </w:r>
      <w:r w:rsidRPr="00442968">
        <w:rPr>
          <w:color w:val="000000"/>
        </w:rPr>
        <w:t>ной работы, а по причине его неспособности к физической само</w:t>
      </w:r>
      <w:r w:rsidR="00D868B9" w:rsidRPr="00442968">
        <w:rPr>
          <w:color w:val="000000"/>
        </w:rPr>
        <w:t>регуляции [8].</w:t>
      </w:r>
    </w:p>
    <w:p w:rsidR="006542D5" w:rsidRPr="00442968" w:rsidRDefault="006542D5" w:rsidP="00B00631">
      <w:pPr>
        <w:pStyle w:val="a4"/>
        <w:ind w:left="0" w:right="0" w:firstLine="709"/>
        <w:rPr>
          <w:color w:val="000000"/>
        </w:rPr>
      </w:pPr>
      <w:r w:rsidRPr="00442968">
        <w:rPr>
          <w:color w:val="000000"/>
        </w:rPr>
        <w:t>С поступлением в школу изменяется положение ребенка в семье, у него появляются пер</w:t>
      </w:r>
      <w:r w:rsidR="007A5307" w:rsidRPr="00442968">
        <w:rPr>
          <w:color w:val="000000"/>
        </w:rPr>
        <w:t>вые серьезные обязанности по до</w:t>
      </w:r>
      <w:r w:rsidRPr="00442968">
        <w:rPr>
          <w:color w:val="000000"/>
        </w:rPr>
        <w:t xml:space="preserve">му, связанные с учением и </w:t>
      </w:r>
      <w:r w:rsidR="007A5307" w:rsidRPr="00442968">
        <w:rPr>
          <w:color w:val="000000"/>
        </w:rPr>
        <w:t>трудом. К нему взрослые люди на</w:t>
      </w:r>
      <w:r w:rsidRPr="00442968">
        <w:rPr>
          <w:color w:val="000000"/>
        </w:rPr>
        <w:t>чинают предъявлять повышенные требования. Все это вместе взятое образует проблемы, которые ребенку необходимо решать с помощью взрослых на начальном этапе обучения в школе.</w:t>
      </w:r>
    </w:p>
    <w:p w:rsidR="006542D5" w:rsidRPr="00442968" w:rsidRDefault="006542D5" w:rsidP="00B00631">
      <w:pPr>
        <w:pStyle w:val="a4"/>
        <w:ind w:left="0" w:right="0" w:firstLine="709"/>
        <w:rPr>
          <w:color w:val="000000"/>
        </w:rPr>
      </w:pPr>
      <w:r w:rsidRPr="00442968">
        <w:rPr>
          <w:color w:val="000000"/>
        </w:rPr>
        <w:t>Младший школьный возраст содержит в себе значительный потенциал умственного развития детей. За первые три-четыре года учения в школе про</w:t>
      </w:r>
      <w:r w:rsidR="00142A8F" w:rsidRPr="00442968">
        <w:rPr>
          <w:color w:val="000000"/>
        </w:rPr>
        <w:t>гресс в умст</w:t>
      </w:r>
      <w:r w:rsidRPr="00442968">
        <w:rPr>
          <w:color w:val="000000"/>
        </w:rPr>
        <w:t>венном развитии детей быва</w:t>
      </w:r>
      <w:r w:rsidR="00603B21" w:rsidRPr="00442968">
        <w:rPr>
          <w:color w:val="000000"/>
        </w:rPr>
        <w:t>ет довольно заметным. От домини</w:t>
      </w:r>
      <w:r w:rsidRPr="00442968">
        <w:rPr>
          <w:color w:val="000000"/>
        </w:rPr>
        <w:t>рования наглядно-действенного и элементарного образного мышления, от допонятийного</w:t>
      </w:r>
      <w:r w:rsidR="00603B21" w:rsidRPr="00442968">
        <w:rPr>
          <w:color w:val="000000"/>
        </w:rPr>
        <w:t xml:space="preserve"> уровня развития и бедного логи</w:t>
      </w:r>
      <w:r w:rsidRPr="00442968">
        <w:rPr>
          <w:color w:val="000000"/>
        </w:rPr>
        <w:t>кой размышления школьник поднимается до слове</w:t>
      </w:r>
      <w:r w:rsidR="00603B21" w:rsidRPr="00442968">
        <w:rPr>
          <w:color w:val="000000"/>
        </w:rPr>
        <w:t>сно-логиче</w:t>
      </w:r>
      <w:r w:rsidRPr="00442968">
        <w:rPr>
          <w:color w:val="000000"/>
        </w:rPr>
        <w:t>ского мышления на уровне конкретных понятий. Начало этого возраста связано с доминированием дооперационально</w:t>
      </w:r>
      <w:r w:rsidR="00603B21" w:rsidRPr="00442968">
        <w:rPr>
          <w:color w:val="000000"/>
        </w:rPr>
        <w:t>го мыш</w:t>
      </w:r>
      <w:r w:rsidRPr="00442968">
        <w:rPr>
          <w:color w:val="000000"/>
        </w:rPr>
        <w:t>ления, а конец - с преоб</w:t>
      </w:r>
      <w:r w:rsidR="00603B21" w:rsidRPr="00442968">
        <w:rPr>
          <w:color w:val="000000"/>
        </w:rPr>
        <w:t>ладанием операционального мышле</w:t>
      </w:r>
      <w:r w:rsidRPr="00442968">
        <w:rPr>
          <w:color w:val="000000"/>
        </w:rPr>
        <w:t>ния в понятиях. В этом же во</w:t>
      </w:r>
      <w:r w:rsidR="00603B21" w:rsidRPr="00442968">
        <w:rPr>
          <w:color w:val="000000"/>
        </w:rPr>
        <w:t>зрасте достаточно хорошо раскры</w:t>
      </w:r>
      <w:r w:rsidRPr="00442968">
        <w:rPr>
          <w:color w:val="000000"/>
        </w:rPr>
        <w:t>ваются общие и специальные способности детей, позволяющие судить об их одаренности.</w:t>
      </w:r>
    </w:p>
    <w:p w:rsidR="006542D5" w:rsidRPr="00442968" w:rsidRDefault="006542D5" w:rsidP="00B00631">
      <w:pPr>
        <w:pStyle w:val="a4"/>
        <w:ind w:left="0" w:right="0" w:firstLine="709"/>
        <w:rPr>
          <w:color w:val="000000"/>
        </w:rPr>
      </w:pPr>
      <w:r w:rsidRPr="00442968">
        <w:rPr>
          <w:color w:val="000000"/>
        </w:rPr>
        <w:t>Комплексное развитие детс</w:t>
      </w:r>
      <w:r w:rsidR="00603B21" w:rsidRPr="00442968">
        <w:rPr>
          <w:color w:val="000000"/>
        </w:rPr>
        <w:t>кого интеллекта в младшем школь</w:t>
      </w:r>
      <w:r w:rsidRPr="00442968">
        <w:rPr>
          <w:color w:val="000000"/>
        </w:rPr>
        <w:t>ном возрасте идет в нескольк</w:t>
      </w:r>
      <w:r w:rsidR="00603B21" w:rsidRPr="00442968">
        <w:rPr>
          <w:color w:val="000000"/>
        </w:rPr>
        <w:t>их различных направлениях: усво</w:t>
      </w:r>
      <w:r w:rsidRPr="00442968">
        <w:rPr>
          <w:color w:val="000000"/>
        </w:rPr>
        <w:t>ение и активное использование речи как средства мышления; соединение и взаимообогащающее влияние друг на друга всех видов мышления: наглядно-действенного, наглядно-образного и словесно-логического; выделение, обособление и относительно независимое развитие в интеллектуальном процессе двух фаз: подготовительной и исполни</w:t>
      </w:r>
      <w:r w:rsidR="00603B21" w:rsidRPr="00442968">
        <w:rPr>
          <w:color w:val="000000"/>
        </w:rPr>
        <w:t>тельной. На подготовительной фа</w:t>
      </w:r>
      <w:r w:rsidRPr="00442968">
        <w:rPr>
          <w:color w:val="000000"/>
        </w:rPr>
        <w:t>зе решения задачи осуществля</w:t>
      </w:r>
      <w:r w:rsidR="00603B21" w:rsidRPr="00442968">
        <w:rPr>
          <w:color w:val="000000"/>
        </w:rPr>
        <w:t>ется анализ ее условий и выраба</w:t>
      </w:r>
      <w:r w:rsidRPr="00442968">
        <w:rPr>
          <w:color w:val="000000"/>
        </w:rPr>
        <w:t>тывается план, а на исполнитель</w:t>
      </w:r>
      <w:r w:rsidR="00603B21" w:rsidRPr="00442968">
        <w:rPr>
          <w:color w:val="000000"/>
        </w:rPr>
        <w:t>ной фазе этот план реализует</w:t>
      </w:r>
      <w:r w:rsidRPr="00442968">
        <w:rPr>
          <w:color w:val="000000"/>
        </w:rPr>
        <w:t>ся практически. Полученный р</w:t>
      </w:r>
      <w:r w:rsidR="00603B21" w:rsidRPr="00442968">
        <w:rPr>
          <w:color w:val="000000"/>
        </w:rPr>
        <w:t>езультат затем соотносится с ус</w:t>
      </w:r>
      <w:r w:rsidRPr="00442968">
        <w:rPr>
          <w:color w:val="000000"/>
        </w:rPr>
        <w:t>ловиями и проблемой. Ко всему сказанному следует добавить умение рассуждать логически и пользоваться понятиями.</w:t>
      </w:r>
    </w:p>
    <w:p w:rsidR="006542D5" w:rsidRPr="00442968" w:rsidRDefault="006542D5" w:rsidP="00B00631">
      <w:pPr>
        <w:pStyle w:val="a4"/>
        <w:ind w:left="0" w:right="0" w:firstLine="709"/>
        <w:rPr>
          <w:color w:val="000000"/>
        </w:rPr>
      </w:pPr>
      <w:r w:rsidRPr="00442968">
        <w:rPr>
          <w:color w:val="000000"/>
        </w:rPr>
        <w:t>Первое из названных на</w:t>
      </w:r>
      <w:r w:rsidR="00603B21" w:rsidRPr="00442968">
        <w:rPr>
          <w:color w:val="000000"/>
        </w:rPr>
        <w:t>правлений связано с формировани</w:t>
      </w:r>
      <w:r w:rsidRPr="00442968">
        <w:rPr>
          <w:color w:val="000000"/>
        </w:rPr>
        <w:t>ем речи у детей, с активным ее использованием при решении разнообразных задач. Развити</w:t>
      </w:r>
      <w:r w:rsidR="00603B21" w:rsidRPr="00442968">
        <w:rPr>
          <w:color w:val="000000"/>
        </w:rPr>
        <w:t>е в этом направлении идет успеш</w:t>
      </w:r>
      <w:r w:rsidRPr="00442968">
        <w:rPr>
          <w:color w:val="000000"/>
        </w:rPr>
        <w:t>но, если ребенка обучают вести рассуждения вслух, словами воспроизводить ход мысли и называть полученный результат.</w:t>
      </w:r>
    </w:p>
    <w:p w:rsidR="006542D5" w:rsidRPr="00442968" w:rsidRDefault="006542D5" w:rsidP="00B00631">
      <w:pPr>
        <w:pStyle w:val="a4"/>
        <w:ind w:left="0" w:right="0" w:firstLine="709"/>
        <w:rPr>
          <w:color w:val="000000"/>
        </w:rPr>
      </w:pPr>
      <w:r w:rsidRPr="00442968">
        <w:rPr>
          <w:color w:val="000000"/>
        </w:rPr>
        <w:t>Второе направление в развитии успешно реализуется, если детям даются задачи, требующие для решения одновременно и развитых практических дейс</w:t>
      </w:r>
      <w:r w:rsidR="00603B21" w:rsidRPr="00442968">
        <w:rPr>
          <w:color w:val="000000"/>
        </w:rPr>
        <w:t>твий, и умения оперировать обра</w:t>
      </w:r>
      <w:r w:rsidRPr="00442968">
        <w:rPr>
          <w:color w:val="000000"/>
        </w:rPr>
        <w:t>зами, и способности пользоваться понятиями</w:t>
      </w:r>
      <w:r w:rsidR="00603B21" w:rsidRPr="00442968">
        <w:rPr>
          <w:color w:val="000000"/>
        </w:rPr>
        <w:t>, вести рассужде</w:t>
      </w:r>
      <w:r w:rsidRPr="00442968">
        <w:rPr>
          <w:color w:val="000000"/>
        </w:rPr>
        <w:t>ние на уровне логических абстракций.</w:t>
      </w:r>
    </w:p>
    <w:p w:rsidR="006542D5" w:rsidRPr="00442968" w:rsidRDefault="006542D5" w:rsidP="00B00631">
      <w:pPr>
        <w:pStyle w:val="a4"/>
        <w:ind w:left="0" w:right="0" w:firstLine="709"/>
        <w:rPr>
          <w:color w:val="000000"/>
        </w:rPr>
      </w:pPr>
      <w:r w:rsidRPr="00442968">
        <w:rPr>
          <w:color w:val="000000"/>
        </w:rPr>
        <w:t>Если любой из этих аспек</w:t>
      </w:r>
      <w:r w:rsidR="00603B21" w:rsidRPr="00442968">
        <w:rPr>
          <w:color w:val="000000"/>
        </w:rPr>
        <w:t>тов представлен слабо, то интел</w:t>
      </w:r>
      <w:r w:rsidRPr="00442968">
        <w:rPr>
          <w:color w:val="000000"/>
        </w:rPr>
        <w:t>лектуальное развитие ребенка идет как односторонний процесс. При доминировании практических действий преимущественно развивается наглядно-действен</w:t>
      </w:r>
      <w:r w:rsidR="00603B21" w:rsidRPr="00442968">
        <w:rPr>
          <w:color w:val="000000"/>
        </w:rPr>
        <w:t>ное мышление, но может отста</w:t>
      </w:r>
      <w:r w:rsidRPr="00442968">
        <w:rPr>
          <w:color w:val="000000"/>
        </w:rPr>
        <w:t>вать образное и словесно-логическое. Когда пре</w:t>
      </w:r>
      <w:r w:rsidR="00603B21" w:rsidRPr="00442968">
        <w:rPr>
          <w:color w:val="000000"/>
        </w:rPr>
        <w:t>обладает образ</w:t>
      </w:r>
      <w:r w:rsidRPr="00442968">
        <w:rPr>
          <w:color w:val="000000"/>
        </w:rPr>
        <w:t>ное мышление, то можно обна</w:t>
      </w:r>
      <w:r w:rsidR="00603B21" w:rsidRPr="00442968">
        <w:rPr>
          <w:color w:val="000000"/>
        </w:rPr>
        <w:t>ружить задержки в развитии прак</w:t>
      </w:r>
      <w:r w:rsidRPr="00442968">
        <w:rPr>
          <w:color w:val="000000"/>
        </w:rPr>
        <w:t>тического и теоретического интеллекта. При особом внимании только к умению рассуждать вслух у детей нередко наблюдается отставание в практическом м</w:t>
      </w:r>
      <w:r w:rsidR="00603B21" w:rsidRPr="00442968">
        <w:rPr>
          <w:color w:val="000000"/>
        </w:rPr>
        <w:t>ышлении и бедность образного ми</w:t>
      </w:r>
      <w:r w:rsidRPr="00442968">
        <w:rPr>
          <w:color w:val="000000"/>
        </w:rPr>
        <w:t>ра. Все это в конечном счете мо</w:t>
      </w:r>
      <w:r w:rsidR="00603B21" w:rsidRPr="00442968">
        <w:rPr>
          <w:color w:val="000000"/>
        </w:rPr>
        <w:t>жет сдерживать общий интел</w:t>
      </w:r>
      <w:r w:rsidR="00D868B9" w:rsidRPr="00442968">
        <w:rPr>
          <w:color w:val="000000"/>
        </w:rPr>
        <w:t>лектуальный прогресс ребенка [1].</w:t>
      </w:r>
    </w:p>
    <w:p w:rsidR="006542D5" w:rsidRPr="00442968" w:rsidRDefault="006542D5" w:rsidP="00B00631">
      <w:pPr>
        <w:pStyle w:val="a4"/>
        <w:ind w:left="0" w:right="0" w:firstLine="709"/>
        <w:rPr>
          <w:color w:val="000000"/>
        </w:rPr>
      </w:pPr>
      <w:r w:rsidRPr="00442968">
        <w:rPr>
          <w:color w:val="000000"/>
        </w:rPr>
        <w:t>Подготовительная фаза ориентировки в условиях решаемой задачи является очень важной для развития интеллекта, так как дети на практике часто не справляются с задачей именно потому, что не умеют анализировать ее условия. Такой недостаток обычно преодолевается за счет специальных упраж</w:t>
      </w:r>
      <w:r w:rsidR="00603B21" w:rsidRPr="00442968">
        <w:rPr>
          <w:color w:val="000000"/>
        </w:rPr>
        <w:t>нений, направлен</w:t>
      </w:r>
      <w:r w:rsidRPr="00442968">
        <w:rPr>
          <w:color w:val="000000"/>
        </w:rPr>
        <w:t>ных на сравнение между собой условий в похожих друг на друга задачах. Такие упражнения особенно полезны тогда, когда детям для сопоставления предл</w:t>
      </w:r>
      <w:r w:rsidR="00603B21" w:rsidRPr="00442968">
        <w:rPr>
          <w:color w:val="000000"/>
        </w:rPr>
        <w:t>агаются задачи со сложными усло</w:t>
      </w:r>
      <w:r w:rsidRPr="00442968">
        <w:rPr>
          <w:color w:val="000000"/>
        </w:rPr>
        <w:t>виями, между которыми существуют тонкие, едва заметные, но существенные различия и от ко</w:t>
      </w:r>
      <w:r w:rsidR="00603B21" w:rsidRPr="00442968">
        <w:rPr>
          <w:color w:val="000000"/>
        </w:rPr>
        <w:t>торых зависит направление по</w:t>
      </w:r>
      <w:r w:rsidRPr="00442968">
        <w:rPr>
          <w:color w:val="000000"/>
        </w:rPr>
        <w:t>иска правильного ответа. Важно, чтобы дети научились не только видеть, но и словесно формулировать эти различия.</w:t>
      </w:r>
    </w:p>
    <w:p w:rsidR="006542D5" w:rsidRPr="00442968" w:rsidRDefault="006542D5" w:rsidP="00B00631">
      <w:pPr>
        <w:pStyle w:val="a4"/>
        <w:ind w:left="0" w:right="0" w:firstLine="709"/>
        <w:rPr>
          <w:color w:val="000000"/>
        </w:rPr>
      </w:pPr>
      <w:r w:rsidRPr="00442968">
        <w:rPr>
          <w:color w:val="000000"/>
        </w:rPr>
        <w:t>Установлено, что первоклассники могут понять и принять поставленную перед ними зад</w:t>
      </w:r>
      <w:r w:rsidR="00603B21" w:rsidRPr="00442968">
        <w:rPr>
          <w:color w:val="000000"/>
        </w:rPr>
        <w:t>ачу, но ее практическое выполне</w:t>
      </w:r>
      <w:r w:rsidRPr="00442968">
        <w:rPr>
          <w:color w:val="000000"/>
        </w:rPr>
        <w:t>ние возможно для них только с опорой на наглядный образец. Учащиеся третьих классов уже сами в состоянии составить план работы над задачей и следова</w:t>
      </w:r>
      <w:r w:rsidR="00603B21" w:rsidRPr="00442968">
        <w:rPr>
          <w:color w:val="000000"/>
        </w:rPr>
        <w:t>ть ему, не опираясь на представ</w:t>
      </w:r>
      <w:r w:rsidRPr="00442968">
        <w:rPr>
          <w:color w:val="000000"/>
        </w:rPr>
        <w:t>ленный наглядно образец.</w:t>
      </w:r>
    </w:p>
    <w:p w:rsidR="006542D5" w:rsidRPr="00442968" w:rsidRDefault="006542D5" w:rsidP="00B00631">
      <w:pPr>
        <w:pStyle w:val="a4"/>
        <w:ind w:left="0" w:right="0" w:firstLine="709"/>
        <w:rPr>
          <w:color w:val="000000"/>
        </w:rPr>
      </w:pPr>
      <w:r w:rsidRPr="00442968">
        <w:rPr>
          <w:color w:val="000000"/>
        </w:rPr>
        <w:t xml:space="preserve">С поступлением ребенка в школу в число ведущих наряду с общением и игрой выдвигается учебная </w:t>
      </w:r>
      <w:r w:rsidR="00603B21" w:rsidRPr="00442968">
        <w:rPr>
          <w:color w:val="000000"/>
        </w:rPr>
        <w:t>деятельность. В разви</w:t>
      </w:r>
      <w:r w:rsidRPr="00442968">
        <w:rPr>
          <w:color w:val="000000"/>
        </w:rPr>
        <w:t>тии детей младшего школьного</w:t>
      </w:r>
      <w:r w:rsidR="00603B21" w:rsidRPr="00442968">
        <w:rPr>
          <w:color w:val="000000"/>
        </w:rPr>
        <w:t xml:space="preserve"> возраста этой деятельности при</w:t>
      </w:r>
      <w:r w:rsidRPr="00442968">
        <w:rPr>
          <w:color w:val="000000"/>
        </w:rPr>
        <w:t>надлежит особая роль. Учебна</w:t>
      </w:r>
      <w:r w:rsidR="00603B21" w:rsidRPr="00442968">
        <w:rPr>
          <w:color w:val="000000"/>
        </w:rPr>
        <w:t>я деятельность как самостоятель</w:t>
      </w:r>
      <w:r w:rsidRPr="00442968">
        <w:rPr>
          <w:color w:val="000000"/>
        </w:rPr>
        <w:t>ная складывается именно в это время и определяет во многом интеллектуальное развитие детей от 6</w:t>
      </w:r>
      <w:r w:rsidR="000A1010" w:rsidRPr="00442968">
        <w:rPr>
          <w:color w:val="000000"/>
        </w:rPr>
        <w:t>-</w:t>
      </w:r>
      <w:r w:rsidRPr="00442968">
        <w:rPr>
          <w:color w:val="000000"/>
        </w:rPr>
        <w:t>7 до 10</w:t>
      </w:r>
      <w:r w:rsidR="000A1010" w:rsidRPr="00442968">
        <w:rPr>
          <w:color w:val="000000"/>
        </w:rPr>
        <w:t>-</w:t>
      </w:r>
      <w:r w:rsidRPr="00442968">
        <w:rPr>
          <w:color w:val="000000"/>
        </w:rPr>
        <w:t>11 лет. В целом же с поступлением ребенка в школу его развитие начинает определяться уже не тремя, как было в дошкольном детстве, а четырьмя различными видами деятельности. В.В.</w:t>
      </w:r>
      <w:r w:rsidR="00EA3A90" w:rsidRPr="00442968">
        <w:rPr>
          <w:color w:val="000000"/>
        </w:rPr>
        <w:t xml:space="preserve"> </w:t>
      </w:r>
      <w:r w:rsidRPr="00442968">
        <w:rPr>
          <w:color w:val="000000"/>
        </w:rPr>
        <w:t xml:space="preserve">Давыдов считает, что именно внутри учебной деятельности ребенка младшего школьного возраста возникают свойственные ему основные психологические новообразования. Эта деятельность определяет </w:t>
      </w:r>
      <w:r w:rsidR="00603B21" w:rsidRPr="00442968">
        <w:rPr>
          <w:color w:val="000000"/>
        </w:rPr>
        <w:t>характер других видов деятельно</w:t>
      </w:r>
      <w:r w:rsidRPr="00442968">
        <w:rPr>
          <w:color w:val="000000"/>
        </w:rPr>
        <w:t>сти: игровой, трудовой и общения.</w:t>
      </w:r>
    </w:p>
    <w:p w:rsidR="006542D5" w:rsidRPr="00442968" w:rsidRDefault="006542D5" w:rsidP="00B00631">
      <w:pPr>
        <w:pStyle w:val="a4"/>
        <w:ind w:left="0" w:right="0" w:firstLine="709"/>
        <w:rPr>
          <w:color w:val="000000"/>
        </w:rPr>
      </w:pPr>
      <w:r w:rsidRPr="00442968">
        <w:rPr>
          <w:color w:val="000000"/>
        </w:rPr>
        <w:t>Каждый из четырех назван</w:t>
      </w:r>
      <w:r w:rsidR="00603B21" w:rsidRPr="00442968">
        <w:rPr>
          <w:color w:val="000000"/>
        </w:rPr>
        <w:t>ных выше видов деятельности име</w:t>
      </w:r>
      <w:r w:rsidRPr="00442968">
        <w:rPr>
          <w:color w:val="000000"/>
        </w:rPr>
        <w:t>ет свои особенности в младшем школьном возрасте. Учение здесь только начинается, и поэтому о</w:t>
      </w:r>
      <w:r w:rsidR="00603B21" w:rsidRPr="00442968">
        <w:rPr>
          <w:color w:val="000000"/>
        </w:rPr>
        <w:t xml:space="preserve"> нем нужно говорить как о разви</w:t>
      </w:r>
      <w:r w:rsidRPr="00442968">
        <w:rPr>
          <w:color w:val="000000"/>
        </w:rPr>
        <w:t>вающемся виде деятельности.</w:t>
      </w:r>
      <w:r w:rsidR="00603B21" w:rsidRPr="00442968">
        <w:rPr>
          <w:color w:val="000000"/>
        </w:rPr>
        <w:t xml:space="preserve"> Ему предстоит совершенствовать</w:t>
      </w:r>
      <w:r w:rsidRPr="00442968">
        <w:rPr>
          <w:color w:val="000000"/>
        </w:rPr>
        <w:t>ся в течение долгих лет жизни, если человек будет все это время продолжать учиться. Однако если процесс развития учебной деятельности идет стихийно, то он занимает длительное время. При продуманном и разумном формировании учебной деятельности можно добиться того, что уже к старшим классам школы ребенок полностью овладевает психологическими основами учения. Главная нагрузка здесь приходится как раз на младший школьный возраст, где образуются основные составляющие этой деятельности: учебные действия, контроль и саморегуляция.</w:t>
      </w:r>
    </w:p>
    <w:p w:rsidR="006542D5" w:rsidRPr="00442968" w:rsidRDefault="006542D5" w:rsidP="00B00631">
      <w:pPr>
        <w:pStyle w:val="a4"/>
        <w:ind w:left="0" w:right="0" w:firstLine="709"/>
        <w:rPr>
          <w:color w:val="000000"/>
        </w:rPr>
      </w:pPr>
      <w:r w:rsidRPr="00442968">
        <w:rPr>
          <w:color w:val="000000"/>
        </w:rPr>
        <w:t>У многих детей с поступ</w:t>
      </w:r>
      <w:r w:rsidR="00603B21" w:rsidRPr="00442968">
        <w:rPr>
          <w:color w:val="000000"/>
        </w:rPr>
        <w:t>лением в школу появляются допол</w:t>
      </w:r>
      <w:r w:rsidRPr="00442968">
        <w:rPr>
          <w:color w:val="000000"/>
        </w:rPr>
        <w:t>нительные обязанности по дому, и это помогает им быстрее перестроиться на новую систему отношений. Важно, чтобы в домашней трудовой деяте</w:t>
      </w:r>
      <w:r w:rsidR="00603B21" w:rsidRPr="00442968">
        <w:rPr>
          <w:color w:val="000000"/>
        </w:rPr>
        <w:t>льности младшего школьника нахо</w:t>
      </w:r>
      <w:r w:rsidRPr="00442968">
        <w:rPr>
          <w:color w:val="000000"/>
        </w:rPr>
        <w:t xml:space="preserve">дили отражение и применялись те знания и умения, которые он приобретает в школе. Это, с одной стороны, сделает учение в школе более осмысленным </w:t>
      </w:r>
      <w:r w:rsidR="00603B21" w:rsidRPr="00442968">
        <w:rPr>
          <w:color w:val="000000"/>
        </w:rPr>
        <w:t>и необходимым, а с другой сторо</w:t>
      </w:r>
      <w:r w:rsidRPr="00442968">
        <w:rPr>
          <w:color w:val="000000"/>
        </w:rPr>
        <w:t>ны, на практике раскроет д</w:t>
      </w:r>
      <w:r w:rsidR="00603B21" w:rsidRPr="00442968">
        <w:rPr>
          <w:color w:val="000000"/>
        </w:rPr>
        <w:t>етям полезность знаний по основ</w:t>
      </w:r>
      <w:r w:rsidRPr="00442968">
        <w:rPr>
          <w:color w:val="000000"/>
        </w:rPr>
        <w:t>ным предметам, которые они</w:t>
      </w:r>
      <w:r w:rsidR="00603B21" w:rsidRPr="00442968">
        <w:rPr>
          <w:color w:val="000000"/>
        </w:rPr>
        <w:t xml:space="preserve"> изучают в школе, повысит их ин</w:t>
      </w:r>
      <w:r w:rsidRPr="00442968">
        <w:rPr>
          <w:color w:val="000000"/>
        </w:rPr>
        <w:t>терес к учебным предметам. Да и сам домашний труд от этого сделается более привлекательным и в большей степени будет способствовать закреплению</w:t>
      </w:r>
      <w:r w:rsidR="00603B21" w:rsidRPr="00442968">
        <w:rPr>
          <w:color w:val="000000"/>
        </w:rPr>
        <w:t xml:space="preserve"> на практике получаемых теорети</w:t>
      </w:r>
      <w:r w:rsidRPr="00442968">
        <w:rPr>
          <w:color w:val="000000"/>
        </w:rPr>
        <w:t>ческих знаний</w:t>
      </w:r>
      <w:r w:rsidR="00D868B9" w:rsidRPr="00442968">
        <w:rPr>
          <w:color w:val="000000"/>
        </w:rPr>
        <w:t>, воспитанию у детей трудолюбия [5].</w:t>
      </w:r>
    </w:p>
    <w:p w:rsidR="006542D5" w:rsidRPr="00442968" w:rsidRDefault="006542D5" w:rsidP="00B00631">
      <w:pPr>
        <w:pStyle w:val="a4"/>
        <w:ind w:left="0" w:right="0" w:firstLine="709"/>
        <w:rPr>
          <w:color w:val="000000"/>
        </w:rPr>
      </w:pPr>
      <w:r w:rsidRPr="00442968">
        <w:rPr>
          <w:color w:val="000000"/>
        </w:rPr>
        <w:t xml:space="preserve">Не меньшее значение для </w:t>
      </w:r>
      <w:r w:rsidR="00603B21" w:rsidRPr="00442968">
        <w:rPr>
          <w:color w:val="000000"/>
        </w:rPr>
        <w:t>интеллектуального развития млад</w:t>
      </w:r>
      <w:r w:rsidRPr="00442968">
        <w:rPr>
          <w:color w:val="000000"/>
        </w:rPr>
        <w:t>ших школьников, чем учение и труд, имеет расширение сферы и содержания их общения с окружающими людьми, особенно взрослыми, которые для млад</w:t>
      </w:r>
      <w:r w:rsidR="00603B21" w:rsidRPr="00442968">
        <w:rPr>
          <w:color w:val="000000"/>
        </w:rPr>
        <w:t>ших школьников выступают в ро</w:t>
      </w:r>
      <w:r w:rsidRPr="00442968">
        <w:rPr>
          <w:color w:val="000000"/>
        </w:rPr>
        <w:t>ли учителей, служат образцами для подражания и основным источником разнообразны</w:t>
      </w:r>
      <w:r w:rsidR="00603B21" w:rsidRPr="00442968">
        <w:rPr>
          <w:color w:val="000000"/>
        </w:rPr>
        <w:t>х знаний. Коллективные формы ра</w:t>
      </w:r>
      <w:r w:rsidRPr="00442968">
        <w:rPr>
          <w:color w:val="000000"/>
        </w:rPr>
        <w:t>боты, стимулирующие общение, нигде не являются настолько полезными для общего развития и обязательными для детей, как в младшем школьном возрасте. Иными в этом возрасте ста</w:t>
      </w:r>
      <w:r w:rsidR="00603B21" w:rsidRPr="00442968">
        <w:rPr>
          <w:color w:val="000000"/>
        </w:rPr>
        <w:t>новятся и детские игры, они при</w:t>
      </w:r>
      <w:r w:rsidRPr="00442968">
        <w:rPr>
          <w:color w:val="000000"/>
        </w:rPr>
        <w:t>обретают более совершенны</w:t>
      </w:r>
      <w:r w:rsidR="00603B21" w:rsidRPr="00442968">
        <w:rPr>
          <w:color w:val="000000"/>
        </w:rPr>
        <w:t>е формы, превращаются в развива</w:t>
      </w:r>
      <w:r w:rsidRPr="00442968">
        <w:rPr>
          <w:color w:val="000000"/>
        </w:rPr>
        <w:t>ющие. Изменяется, обогащаясь за счет вновь приобретаемого опыта, их содержание. Индивидуальные предметные игры приобретают конструктивный ха</w:t>
      </w:r>
      <w:r w:rsidR="00603B21" w:rsidRPr="00442968">
        <w:rPr>
          <w:color w:val="000000"/>
        </w:rPr>
        <w:t>рактер, в них широко используют</w:t>
      </w:r>
      <w:r w:rsidRPr="00442968">
        <w:rPr>
          <w:color w:val="000000"/>
        </w:rPr>
        <w:t>ся новые знания, особенно из области естественных наук, а также те знания, которые приобретены детьми на занятиях трудом в школе. Интеллектуа</w:t>
      </w:r>
      <w:r w:rsidR="00603B21" w:rsidRPr="00442968">
        <w:rPr>
          <w:color w:val="000000"/>
        </w:rPr>
        <w:t>лизируются групповые, коллектив</w:t>
      </w:r>
      <w:r w:rsidRPr="00442968">
        <w:rPr>
          <w:color w:val="000000"/>
        </w:rPr>
        <w:t>ные игры. В этом возрасте важно, чтобы младший школьник был обеспечен достаточным количеством развивающих игр в школе и дома и имел время д</w:t>
      </w:r>
      <w:r w:rsidR="00603B21" w:rsidRPr="00442968">
        <w:rPr>
          <w:color w:val="000000"/>
        </w:rPr>
        <w:t>ля занятий ими. Игра в этом воз</w:t>
      </w:r>
      <w:r w:rsidRPr="00442968">
        <w:rPr>
          <w:color w:val="000000"/>
        </w:rPr>
        <w:t>расте продолжает занимать вто</w:t>
      </w:r>
      <w:r w:rsidR="00603B21" w:rsidRPr="00442968">
        <w:rPr>
          <w:color w:val="000000"/>
        </w:rPr>
        <w:t>рое место после учебной дея</w:t>
      </w:r>
      <w:r w:rsidRPr="00442968">
        <w:rPr>
          <w:color w:val="000000"/>
        </w:rPr>
        <w:t>тельности как ведущей и существенно влиять на развитие детей.</w:t>
      </w:r>
    </w:p>
    <w:p w:rsidR="006542D5" w:rsidRPr="00442968" w:rsidRDefault="006542D5" w:rsidP="00B00631">
      <w:pPr>
        <w:pStyle w:val="a4"/>
        <w:ind w:left="0" w:right="0" w:firstLine="709"/>
        <w:rPr>
          <w:color w:val="000000"/>
        </w:rPr>
      </w:pPr>
      <w:r w:rsidRPr="00442968">
        <w:rPr>
          <w:color w:val="000000"/>
        </w:rPr>
        <w:t>За время обучения в млад</w:t>
      </w:r>
      <w:r w:rsidR="00603B21" w:rsidRPr="00442968">
        <w:rPr>
          <w:color w:val="000000"/>
        </w:rPr>
        <w:t>ших классах школы дети так быст</w:t>
      </w:r>
      <w:r w:rsidRPr="00442968">
        <w:rPr>
          <w:color w:val="000000"/>
        </w:rPr>
        <w:t xml:space="preserve">ро продвигаются вперед в </w:t>
      </w:r>
      <w:r w:rsidR="00603B21" w:rsidRPr="00442968">
        <w:rPr>
          <w:color w:val="000000"/>
        </w:rPr>
        <w:t>своем развитии, что между перво</w:t>
      </w:r>
      <w:r w:rsidRPr="00442968">
        <w:rPr>
          <w:color w:val="000000"/>
        </w:rPr>
        <w:t>классниками и учащимися третьих-четвертых классов за какие-нибудь два-три года образуется заметный разрыв. Вместе с ним увеличиваются и индивидуал</w:t>
      </w:r>
      <w:r w:rsidR="00603B21" w:rsidRPr="00442968">
        <w:rPr>
          <w:color w:val="000000"/>
        </w:rPr>
        <w:t>ьные различия детей по достигну</w:t>
      </w:r>
      <w:r w:rsidRPr="00442968">
        <w:rPr>
          <w:color w:val="000000"/>
        </w:rPr>
        <w:t>тому уровню развития. В обобщенном виде эти различия по их основным параметрам можно представить следующим образом.</w:t>
      </w:r>
    </w:p>
    <w:p w:rsidR="006542D5" w:rsidRPr="00442968" w:rsidRDefault="006542D5" w:rsidP="00B00631">
      <w:pPr>
        <w:pStyle w:val="a4"/>
        <w:ind w:left="0" w:right="0" w:firstLine="709"/>
        <w:rPr>
          <w:color w:val="000000"/>
        </w:rPr>
      </w:pPr>
      <w:r w:rsidRPr="00442968">
        <w:rPr>
          <w:color w:val="000000"/>
        </w:rPr>
        <w:t>У первоклассников и о</w:t>
      </w:r>
      <w:r w:rsidR="00603B21" w:rsidRPr="00442968">
        <w:rPr>
          <w:color w:val="000000"/>
        </w:rPr>
        <w:t>тчасти у второклассников домини</w:t>
      </w:r>
      <w:r w:rsidRPr="00442968">
        <w:rPr>
          <w:color w:val="000000"/>
        </w:rPr>
        <w:t>рует наглядно-действенное и наглядно-образное мышление, в то время как ученики тре</w:t>
      </w:r>
      <w:r w:rsidR="00603B21" w:rsidRPr="00442968">
        <w:rPr>
          <w:color w:val="000000"/>
        </w:rPr>
        <w:t>тьих и четвертых классов в боль</w:t>
      </w:r>
      <w:r w:rsidRPr="00442968">
        <w:rPr>
          <w:color w:val="000000"/>
        </w:rPr>
        <w:t>шей степени опираются на словесно-логическое и образное мышление, причем одинаково успешно решают задачи во всех трех планах: практическом, образном и словесно-логическом (вербальном).</w:t>
      </w:r>
    </w:p>
    <w:p w:rsidR="00A81910" w:rsidRPr="00442968" w:rsidRDefault="006542D5" w:rsidP="00B00631">
      <w:pPr>
        <w:pStyle w:val="a4"/>
        <w:ind w:left="0" w:right="0" w:firstLine="709"/>
        <w:rPr>
          <w:color w:val="000000"/>
        </w:rPr>
      </w:pPr>
      <w:r w:rsidRPr="00442968">
        <w:rPr>
          <w:color w:val="000000"/>
        </w:rPr>
        <w:t>Первоклассники и значител</w:t>
      </w:r>
      <w:r w:rsidR="00603B21" w:rsidRPr="00442968">
        <w:rPr>
          <w:color w:val="000000"/>
        </w:rPr>
        <w:t>ьная часть учащихся вторых клас</w:t>
      </w:r>
      <w:r w:rsidRPr="00442968">
        <w:rPr>
          <w:color w:val="000000"/>
        </w:rPr>
        <w:t>сов не способны к полноценной саморегуляции, в то время как дети, обучающиеся в третьем и четвертом классах, вполне в состоянии управлять собой</w:t>
      </w:r>
      <w:r w:rsidR="00603B21" w:rsidRPr="00442968">
        <w:rPr>
          <w:color w:val="000000"/>
        </w:rPr>
        <w:t xml:space="preserve"> и внешне - своим открытым пове</w:t>
      </w:r>
      <w:r w:rsidRPr="00442968">
        <w:rPr>
          <w:color w:val="000000"/>
        </w:rPr>
        <w:t xml:space="preserve">дением, и внутренне </w:t>
      </w:r>
      <w:r w:rsidR="000A1010" w:rsidRPr="00442968">
        <w:rPr>
          <w:color w:val="000000"/>
        </w:rPr>
        <w:t>-</w:t>
      </w:r>
      <w:r w:rsidRPr="00442968">
        <w:rPr>
          <w:color w:val="000000"/>
        </w:rPr>
        <w:t xml:space="preserve"> своими психическими процесса</w:t>
      </w:r>
      <w:r w:rsidR="00771812" w:rsidRPr="00442968">
        <w:rPr>
          <w:color w:val="000000"/>
        </w:rPr>
        <w:t>ми и чувствами.</w:t>
      </w:r>
    </w:p>
    <w:p w:rsidR="00603B21" w:rsidRPr="00442968" w:rsidRDefault="00603B21" w:rsidP="00B00631">
      <w:pPr>
        <w:spacing w:line="360" w:lineRule="auto"/>
        <w:ind w:firstLine="709"/>
        <w:jc w:val="both"/>
        <w:rPr>
          <w:b/>
          <w:color w:val="000000"/>
          <w:sz w:val="28"/>
          <w:szCs w:val="28"/>
        </w:rPr>
      </w:pPr>
    </w:p>
    <w:p w:rsidR="002C7943" w:rsidRPr="00442968" w:rsidRDefault="002C7943" w:rsidP="00EA3A90">
      <w:pPr>
        <w:spacing w:line="360" w:lineRule="auto"/>
        <w:ind w:firstLine="709"/>
        <w:jc w:val="center"/>
        <w:rPr>
          <w:color w:val="000000"/>
          <w:sz w:val="28"/>
          <w:szCs w:val="28"/>
        </w:rPr>
      </w:pPr>
      <w:r w:rsidRPr="00442968">
        <w:rPr>
          <w:b/>
          <w:color w:val="000000"/>
          <w:sz w:val="28"/>
          <w:szCs w:val="28"/>
        </w:rPr>
        <w:t>1.2 Характеристика внимания младших школьников</w:t>
      </w:r>
    </w:p>
    <w:p w:rsidR="006542D5" w:rsidRPr="00442968" w:rsidRDefault="006542D5" w:rsidP="00B00631">
      <w:pPr>
        <w:shd w:val="clear" w:color="auto" w:fill="FFFFFF"/>
        <w:spacing w:line="360" w:lineRule="auto"/>
        <w:ind w:firstLine="709"/>
        <w:jc w:val="both"/>
        <w:rPr>
          <w:color w:val="000000"/>
          <w:sz w:val="28"/>
        </w:rPr>
      </w:pP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Внимание – это психологическое состояние, характеризующее интенсивность познавательной деятельности и выражающееся в её сосредоточенности на сравнительно узком участке (действии, предмете, процессе, явлении), который становится осознаваемым и концентрирует на себе психологические и физические усилия человека в течение определенного периода времени. Внимание само по себе не является познавательным процессом, но характеризует условия протекания любого позна</w:t>
      </w:r>
      <w:r w:rsidR="001F391B" w:rsidRPr="00442968">
        <w:rPr>
          <w:color w:val="000000"/>
          <w:sz w:val="28"/>
        </w:rPr>
        <w:t>вательного процесса [14].</w:t>
      </w: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Внимание выполняет следующие функции: активизирует нужные и тормозит ненужные в данный момент психологические и физиологические процессы, способствует целенаправленному, организованному отбору поступающей информации, обеспечивает длительную сосредоточенность активности на одном и том же объекте.</w:t>
      </w: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Характеристики внимания делятся на первичные и вторичные. К первичным относятся те, которые связаны с объемом, интенсивностью, устойчивостью внимания, а ко вторичным – колебания, переключаемость внимания.</w:t>
      </w: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Внимание характеризуется направленностью и сосредоточенностью сознания на том или ином предмете, явлении, на той или иной деятельности. Благодаря направленности и сосредоточенности психической деятельности ученик достигает положительных результатов в овладении знаниями, умениями и навыками.</w:t>
      </w: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Умение быть внимательным имеет значение и в развитии учащихся как личности. Так, если ученик внимательно выполняет как интересное, так и неинтересное задание, преодолевая при этом неприятные эмоции, то у него тренируется волевое усилие и формируется настойчивость, целеустремленность; если ученик постоянно сосредоточивает свое сознание (проявляет активную деятельность) на нуждах и заботах своих товарищей, то у него развивается чувство товарищества; сосредоточение сознания на общественных делах воспитывает</w:t>
      </w:r>
      <w:r w:rsidR="00D868B9" w:rsidRPr="00442968">
        <w:rPr>
          <w:color w:val="000000"/>
          <w:sz w:val="28"/>
        </w:rPr>
        <w:t xml:space="preserve"> чувство долга, ответственности [12].</w:t>
      </w: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Преобладающим видом внимания младшего школьника на первых порах является непроизвольное внимание, физиологической основой которого служит ориентировочный рефлекс. Реакция на все новое, яркое, необычное очень сильна в этом возрасте. Ребенок ещё не может управлять своим вниманием и часто оказывается во власти внешних впечатлений. Даже при сосредоточении внимания учащиеся не замечают главного, существенного. Это объясняется особенностями их мышления. Наглядно-образный характер мыслительной деятельности приводит к тому, что учащиеся все свое внимание направляют на отдельные, бросающиеся в глаза предметы или их признаки. Возникающие в сознании детей образы, представления вызывают сильные переживания, которые оказывают тормозное влияние на мыслительную деятельность. Поэтому если суть предмета не находится на поверхности, если она замаскирована, то младшие школьники на первых порах не замечают её. С развитием и совершенствованием мышления младшие школьники все в большей степени становятся способными сосредоточить свое внимание на главном, основном, существенном.</w:t>
      </w: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Внимание младшего школьника тесно связано с мыслительной деятельностью – учащиеся не могут сосредоточивать свое внимание на неясном, непонятном. Они быстро отвлекаются и начинают заниматься другими делами. Необходимо трудное, непонятное сделать для учащихся простым и доступным, развивать волевое усилие, а вместе с ним и произвольное внимание. Развитие произвольного внимания в первые годы обучения происходит довольно интенсивно, если руководить этим процессом. Большое значение имеет развитие у учащихся умения работать целенаправленно. Первоначально цель перед учениками ставят взрослые (родители, учителя) и оказывают помощь детям в её достижении.</w:t>
      </w: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Высшей ступенью произвольного внимания является способность ученика руководствоваться самостоятельно поставленными целями. Развитие произвольного внимания у детей идет в направлении от выполнения целей, которые ставят взрослые, к целям, которые ставит сам ученик, контроли</w:t>
      </w:r>
      <w:r w:rsidR="00D868B9" w:rsidRPr="00442968">
        <w:rPr>
          <w:color w:val="000000"/>
          <w:sz w:val="28"/>
        </w:rPr>
        <w:t>рующий сам их выполнение [20].</w:t>
      </w: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Развитие произвольного внимания тесно связано с развитием ответственности у младших школьников за усвоение знаний. Учащиеся с ответственным отношением к учению умеют заставить себя внимательно выполнять любое задание, как интересное, так и неинтересное. Ученики без чувства ответственности внимательно работают только с интересным материалом. Вот почему важно воспитывать у учащихся чувство ответственности.</w:t>
      </w: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На протяжении младшего школьного возраста развивается и непроизвольное внимание. Огромную роль играет доминирующий очаг возбуждений. Ребенок быстро реагирует на то, что его интересует, что связано с его потребностями. Если ребенок увлекся чтением книги, то непроизвольное внимание его будет очень устойчивым, что связано с возникновением стойкого доминирующего очага возбуждения в коре головного мозга ребенка. Вот почему очень важно воспитывать познавательные интересы и потребности.</w:t>
      </w: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Объем внимания младшего школьника меньше, чем у взрослого человека, распределение внимания – слабее. Неумение распределять внимание между различными видами работ, например слушанием товарища, читающего книгу, и своим чтением, приводит к тому, что ученик сбивается с темпа чтения, либо отставая, либо забегая вперед. Отсутствие распределения внимания при чтении по слогам приводит к тому, что ребенок не понимает смысла читаемого, так как он все свое внимание сосредоточивает на процессе чтения.</w:t>
      </w: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Внимание младшего школьника отличается большой неустойчивостью, легкой отвлекаемостью. Неустойчивость внимания объясняется тем, что у младшего школьника преобладает возбуждение над торможением. Внимание может отвлекаться по различным причинам, например из-за новизны обстановки, в силу действия ориентировочного рефлекса, при неправильном использовании наглядных пособий и т.д. Одним и тем же видом деятельности младший школьник может заниматься весьма непродолжительное время в связи с быстрым наступлением утомления, запредельного торможения. Поэтому учитель должен разнообразить виды деятельности учащихся.</w:t>
      </w: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Образ жизни младшего школьника приучает детей к длительным умственным напряжениям. Малыши очень подвижны и играют только в интересное. А для того чтобы развить то или иное качество, необходимо создать соответствующие условия. Такими условиями для развития внимания у учащихся является работа на уроке, дома, общественная работа, работа в кружках. Учитель учит детей управлять собой, тормозить свои чувства. Ребенок приучается сохранять рабочую позу. Так постепенно развивается устойчивость внимания.</w:t>
      </w: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Одной из особенностей внимания, которую также необходимо учитывать педагогу, является то, что младшие школьники не умеют быстро переключать свое внимание с одного объекта на другой. Постепенно, при правильной организации учебного процесса совершенствуется и данное качество внимания младших школьников: при необходимости учащиеся свободно переходят от одних действий к другим. Учителю, работающему в младших классах, важно уметь поддерживать и развивать внимание учащихся на уроке.</w:t>
      </w: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Внимание учащихся бывает достаточно сосредоточенным и устойчивым тогда, когда учащиеся полностью заняты работой, когда эта работа требует от них максимума умственной и двигательной активности. Если учащиеся рассматривают предметы, явления и при этом имеют возможность действовать с ними, то в таком случае они очень внимательны. Анализ, сравнение предметов, выделение существенных признаков, вычленение главного, основного в читаемом материале, классификация предметов по группам, установление причинно-следственных связей между предметами и явлениями, а также другие виды мыслительной деятельности невозможны без глубокого сосредоточения внимания на соответствующих предметах, явлениях. Активная мыслительная деятельность требует максимума внимания.</w:t>
      </w:r>
    </w:p>
    <w:p w:rsidR="00B00631" w:rsidRPr="00442968" w:rsidRDefault="006542D5" w:rsidP="00B00631">
      <w:pPr>
        <w:shd w:val="clear" w:color="auto" w:fill="FFFFFF"/>
        <w:spacing w:line="360" w:lineRule="auto"/>
        <w:ind w:firstLine="709"/>
        <w:jc w:val="both"/>
        <w:rPr>
          <w:color w:val="000000"/>
          <w:sz w:val="28"/>
        </w:rPr>
      </w:pPr>
      <w:r w:rsidRPr="00442968">
        <w:rPr>
          <w:color w:val="000000"/>
          <w:sz w:val="28"/>
        </w:rPr>
        <w:t>Внимание теснейшим образом связано с эмоциями и чувствами детей. Всё то, что вызывает у них сильные переживания, приковывает их внимание. Младшие школьники с огромным вниманием слушают занимательный рассказ учителя и не отвлекаются в течение довольно длительного времени.</w:t>
      </w: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Большое влияние на внимание оказывают интересы и потребности учащихся. То, что их увлекает, связано с их интересами и потребностями, как бы само собой приковывает их внимание. В физиологическом плане это объясняется влиянием доминирующего очага возбуждения.</w:t>
      </w:r>
    </w:p>
    <w:p w:rsidR="006542D5" w:rsidRPr="00442968" w:rsidRDefault="006542D5" w:rsidP="00B00631">
      <w:pPr>
        <w:shd w:val="clear" w:color="auto" w:fill="FFFFFF"/>
        <w:spacing w:line="360" w:lineRule="auto"/>
        <w:ind w:firstLine="709"/>
        <w:jc w:val="both"/>
        <w:rPr>
          <w:color w:val="000000"/>
          <w:sz w:val="28"/>
        </w:rPr>
      </w:pPr>
      <w:r w:rsidRPr="00442968">
        <w:rPr>
          <w:color w:val="000000"/>
          <w:sz w:val="28"/>
        </w:rPr>
        <w:t>Особенно внимательными учащиеся бывают в процессе творческой деятельности, так как здесь воедино сливаются мышление, чувства и воля.</w:t>
      </w:r>
    </w:p>
    <w:p w:rsidR="00777A1E" w:rsidRPr="00442968" w:rsidRDefault="00777A1E" w:rsidP="00B00631">
      <w:pPr>
        <w:shd w:val="clear" w:color="auto" w:fill="FFFFFF"/>
        <w:tabs>
          <w:tab w:val="left" w:pos="6487"/>
        </w:tabs>
        <w:spacing w:line="360" w:lineRule="auto"/>
        <w:ind w:firstLine="709"/>
        <w:jc w:val="both"/>
        <w:rPr>
          <w:color w:val="000000"/>
          <w:sz w:val="28"/>
          <w:szCs w:val="28"/>
        </w:rPr>
      </w:pPr>
    </w:p>
    <w:p w:rsidR="00460DE7" w:rsidRPr="00442968" w:rsidRDefault="00460DE7" w:rsidP="004C5FA4">
      <w:pPr>
        <w:shd w:val="clear" w:color="auto" w:fill="FFFFFF"/>
        <w:tabs>
          <w:tab w:val="left" w:pos="6487"/>
        </w:tabs>
        <w:spacing w:line="360" w:lineRule="auto"/>
        <w:ind w:firstLine="709"/>
        <w:jc w:val="center"/>
        <w:rPr>
          <w:b/>
          <w:color w:val="000000"/>
          <w:sz w:val="28"/>
          <w:szCs w:val="28"/>
        </w:rPr>
      </w:pPr>
      <w:r w:rsidRPr="00442968">
        <w:rPr>
          <w:b/>
          <w:color w:val="000000"/>
          <w:sz w:val="28"/>
          <w:szCs w:val="28"/>
        </w:rPr>
        <w:t xml:space="preserve">Выводы по </w:t>
      </w:r>
      <w:r w:rsidR="00A81910" w:rsidRPr="00442968">
        <w:rPr>
          <w:b/>
          <w:color w:val="000000"/>
          <w:sz w:val="28"/>
          <w:szCs w:val="28"/>
        </w:rPr>
        <w:t>1</w:t>
      </w:r>
      <w:r w:rsidRPr="00442968">
        <w:rPr>
          <w:b/>
          <w:color w:val="000000"/>
          <w:sz w:val="28"/>
          <w:szCs w:val="28"/>
        </w:rPr>
        <w:t xml:space="preserve"> главе</w:t>
      </w:r>
    </w:p>
    <w:p w:rsidR="001F591D" w:rsidRPr="00442968" w:rsidRDefault="001F591D" w:rsidP="00B00631">
      <w:pPr>
        <w:shd w:val="clear" w:color="auto" w:fill="FFFFFF"/>
        <w:tabs>
          <w:tab w:val="left" w:pos="6487"/>
        </w:tabs>
        <w:spacing w:line="360" w:lineRule="auto"/>
        <w:ind w:firstLine="709"/>
        <w:jc w:val="both"/>
        <w:rPr>
          <w:color w:val="000000"/>
          <w:sz w:val="28"/>
          <w:szCs w:val="28"/>
        </w:rPr>
      </w:pPr>
    </w:p>
    <w:p w:rsidR="001F591D" w:rsidRPr="00442968" w:rsidRDefault="00460DE7" w:rsidP="00B00631">
      <w:pPr>
        <w:pStyle w:val="31"/>
        <w:spacing w:after="0" w:line="360" w:lineRule="auto"/>
        <w:ind w:firstLine="709"/>
        <w:jc w:val="both"/>
        <w:rPr>
          <w:color w:val="000000"/>
          <w:sz w:val="28"/>
          <w:szCs w:val="28"/>
        </w:rPr>
      </w:pPr>
      <w:r w:rsidRPr="00442968">
        <w:rPr>
          <w:color w:val="000000"/>
          <w:sz w:val="28"/>
          <w:szCs w:val="28"/>
        </w:rPr>
        <w:t>Итак, младший школьный возраст – это переходный период, когда ребенок соединяет в себе черты дошкольного возраста с особенностями школьника. Как и любое переходное состояние, данный возраст богат скрытыми возможностями развития, которые важно улавливать и поддерживать. Основы многих психических качеств личности закладываются и культивируются в младшем школьном возрасте. В этом возрасте происходят существенные изменения во всех органах и тканях тела. Так, формируются все изгибы позвоночника – шейный, грудной и поясничный. Однако окостенение скелета ещё не заканчивается, отсюда – его большая гибкость и подвижность, открывающие как большие возможности для правильного физического воспитания и занятий многими видами спорта, так и таящие отрицательные последствия (при отсутствии нормальны</w:t>
      </w:r>
      <w:r w:rsidR="00C85912" w:rsidRPr="00442968">
        <w:rPr>
          <w:color w:val="000000"/>
          <w:sz w:val="28"/>
          <w:szCs w:val="28"/>
        </w:rPr>
        <w:t>х условий физического развития).</w:t>
      </w:r>
    </w:p>
    <w:p w:rsidR="00460DE7" w:rsidRPr="00442968" w:rsidRDefault="00460DE7" w:rsidP="00B00631">
      <w:pPr>
        <w:pStyle w:val="31"/>
        <w:spacing w:after="0" w:line="360" w:lineRule="auto"/>
        <w:ind w:firstLine="709"/>
        <w:jc w:val="both"/>
        <w:rPr>
          <w:color w:val="000000"/>
          <w:sz w:val="28"/>
          <w:szCs w:val="28"/>
        </w:rPr>
      </w:pPr>
      <w:r w:rsidRPr="00442968">
        <w:rPr>
          <w:color w:val="000000"/>
          <w:sz w:val="28"/>
          <w:szCs w:val="28"/>
        </w:rPr>
        <w:t>У младшего школьника изменяется взаимоотношение процессов возбуждения и торможения. Торможение (основа сдерживания, самоконтроля) становится более заметным, чем у дошкольников. Однако склонность к возбуждению еще очень велика, отсюда – непоседливость младших школьников. Сознательная и разумная дисциплина, систематичность требований взрослых являются необходимыми внешними условиями формирования у детей нормального взаимоотношения процессов возбуждения и торможения.</w:t>
      </w:r>
    </w:p>
    <w:p w:rsidR="00460DE7" w:rsidRPr="00442968" w:rsidRDefault="00460DE7" w:rsidP="00B00631">
      <w:pPr>
        <w:pStyle w:val="31"/>
        <w:spacing w:after="0" w:line="360" w:lineRule="auto"/>
        <w:ind w:firstLine="709"/>
        <w:jc w:val="both"/>
        <w:rPr>
          <w:color w:val="000000"/>
          <w:sz w:val="28"/>
          <w:szCs w:val="28"/>
        </w:rPr>
      </w:pPr>
      <w:r w:rsidRPr="00442968">
        <w:rPr>
          <w:color w:val="000000"/>
          <w:sz w:val="28"/>
          <w:szCs w:val="28"/>
        </w:rPr>
        <w:t>Таким образом, в младшем школьном возрасте происходит значительное укрепление скелетно-мышечной системы, относительной устойчивой становится сердечно-сосудистая деятельность, большое равновесие приобретают процессы нервного возбуждения и торможения. Все это важно потому, что начало школьной жизни – это начало особой учебной деятельности, требующей от ребенка не только значительного умственного напряжения, но и большой физической выносливости.</w:t>
      </w:r>
    </w:p>
    <w:p w:rsidR="00460DE7" w:rsidRPr="00442968" w:rsidRDefault="00460DE7" w:rsidP="00B00631">
      <w:pPr>
        <w:pStyle w:val="21"/>
        <w:spacing w:after="0" w:line="360" w:lineRule="auto"/>
        <w:ind w:firstLine="709"/>
        <w:jc w:val="both"/>
        <w:rPr>
          <w:color w:val="000000"/>
          <w:sz w:val="28"/>
          <w:szCs w:val="28"/>
        </w:rPr>
      </w:pPr>
      <w:r w:rsidRPr="00442968">
        <w:rPr>
          <w:color w:val="000000"/>
          <w:sz w:val="28"/>
          <w:szCs w:val="28"/>
        </w:rPr>
        <w:t>Каждый период психического развития ребенка характеризуется основным, ведущим видом деятельности. Ведущим видом деятельности младшего школьника становится учение, существенно изменяющее мотивы его поведения, открывающее новые источники развития его познавательных и нравственных сил. Учебная деятельность определяет характер других видов деятельности: игровой, трудовой и общения. Познавательные потребности являются ведущими для младшего школьника. Потребность во внешних впечатлениях как основная движущая сила развития психики младшего школьника в начале обучения удовлетворяется в первую очередь учителем. Он вводит ребенка в новую сферу деятельности и помогает ему осмыслить новые впечатления, разобраться в них.</w:t>
      </w:r>
    </w:p>
    <w:p w:rsidR="00460DE7" w:rsidRPr="00442968" w:rsidRDefault="00460DE7" w:rsidP="00B00631">
      <w:pPr>
        <w:pStyle w:val="21"/>
        <w:spacing w:after="0" w:line="360" w:lineRule="auto"/>
        <w:ind w:firstLine="709"/>
        <w:jc w:val="both"/>
        <w:rPr>
          <w:color w:val="000000"/>
          <w:sz w:val="28"/>
          <w:szCs w:val="28"/>
        </w:rPr>
      </w:pPr>
      <w:r w:rsidRPr="00442968">
        <w:rPr>
          <w:color w:val="000000"/>
          <w:sz w:val="28"/>
          <w:szCs w:val="28"/>
        </w:rPr>
        <w:t>В первые дни учитель знак</w:t>
      </w:r>
      <w:r w:rsidR="00B5468E" w:rsidRPr="00442968">
        <w:rPr>
          <w:color w:val="000000"/>
          <w:sz w:val="28"/>
          <w:szCs w:val="28"/>
        </w:rPr>
        <w:t>омит учащихся со всеми особенно</w:t>
      </w:r>
      <w:r w:rsidRPr="00442968">
        <w:rPr>
          <w:color w:val="000000"/>
          <w:sz w:val="28"/>
          <w:szCs w:val="28"/>
        </w:rPr>
        <w:t>стями школьной жизни. Под в</w:t>
      </w:r>
      <w:r w:rsidR="00B5468E" w:rsidRPr="00442968">
        <w:rPr>
          <w:color w:val="000000"/>
          <w:sz w:val="28"/>
          <w:szCs w:val="28"/>
        </w:rPr>
        <w:t>лиянием учителя у учащихся появ</w:t>
      </w:r>
      <w:r w:rsidRPr="00442968">
        <w:rPr>
          <w:color w:val="000000"/>
          <w:sz w:val="28"/>
          <w:szCs w:val="28"/>
        </w:rPr>
        <w:t>ляется потребность овладе</w:t>
      </w:r>
      <w:r w:rsidR="00B5468E" w:rsidRPr="00442968">
        <w:rPr>
          <w:color w:val="000000"/>
          <w:sz w:val="28"/>
          <w:szCs w:val="28"/>
        </w:rPr>
        <w:t>ть необходимыми умениями и навы</w:t>
      </w:r>
      <w:r w:rsidRPr="00442968">
        <w:rPr>
          <w:color w:val="000000"/>
          <w:sz w:val="28"/>
          <w:szCs w:val="28"/>
        </w:rPr>
        <w:t>ками и потребность в новых знаниях.</w:t>
      </w:r>
    </w:p>
    <w:p w:rsidR="00460DE7" w:rsidRPr="00442968" w:rsidRDefault="00460DE7" w:rsidP="00B00631">
      <w:pPr>
        <w:pStyle w:val="21"/>
        <w:spacing w:after="0" w:line="360" w:lineRule="auto"/>
        <w:ind w:firstLine="709"/>
        <w:jc w:val="both"/>
        <w:rPr>
          <w:color w:val="000000"/>
          <w:sz w:val="28"/>
          <w:szCs w:val="28"/>
        </w:rPr>
      </w:pPr>
      <w:r w:rsidRPr="00442968">
        <w:rPr>
          <w:color w:val="000000"/>
          <w:sz w:val="28"/>
          <w:szCs w:val="28"/>
        </w:rPr>
        <w:t>Общее направление развития внимания в младшем школьном возрасте состоит в том, что от достижения цели, которую ставит учитель, ребенок переходит к контролируемому решению задач, поставленных им самим. То есть произвольное внимание становится у него ведущим. Вместе с развитием произвольного внимания развивается непроизвольное, которое связано теперь не с яркостью и внешней привлекательностью предмета, а с потребностями и интересами ребенка, возникающими в ходе учебной деятельности, т.е. с развитием их личности, когда чувства, интересы, мотивы и потребности постоянно определяют направленность его внимания.</w:t>
      </w:r>
    </w:p>
    <w:p w:rsidR="001F591D" w:rsidRPr="00442968" w:rsidRDefault="001F591D" w:rsidP="00B00631">
      <w:pPr>
        <w:pStyle w:val="21"/>
        <w:spacing w:after="0" w:line="360" w:lineRule="auto"/>
        <w:ind w:firstLine="709"/>
        <w:jc w:val="both"/>
        <w:rPr>
          <w:color w:val="000000"/>
          <w:sz w:val="28"/>
          <w:szCs w:val="28"/>
        </w:rPr>
      </w:pPr>
    </w:p>
    <w:p w:rsidR="00B25CDC" w:rsidRPr="00442968" w:rsidRDefault="004C5FA4" w:rsidP="004C5FA4">
      <w:pPr>
        <w:spacing w:line="360" w:lineRule="auto"/>
        <w:ind w:firstLine="709"/>
        <w:jc w:val="center"/>
        <w:rPr>
          <w:color w:val="000000"/>
          <w:sz w:val="28"/>
          <w:szCs w:val="28"/>
        </w:rPr>
      </w:pPr>
      <w:r w:rsidRPr="00442968">
        <w:rPr>
          <w:b/>
          <w:color w:val="000000"/>
          <w:sz w:val="28"/>
          <w:szCs w:val="28"/>
        </w:rPr>
        <w:br w:type="page"/>
      </w:r>
      <w:r w:rsidR="006542D5" w:rsidRPr="00442968">
        <w:rPr>
          <w:b/>
          <w:color w:val="000000"/>
          <w:sz w:val="28"/>
          <w:szCs w:val="28"/>
        </w:rPr>
        <w:t xml:space="preserve">Глава </w:t>
      </w:r>
      <w:r w:rsidR="00A81910" w:rsidRPr="00442968">
        <w:rPr>
          <w:b/>
          <w:color w:val="000000"/>
          <w:sz w:val="28"/>
          <w:szCs w:val="28"/>
        </w:rPr>
        <w:t>2</w:t>
      </w:r>
      <w:r w:rsidR="006542D5" w:rsidRPr="00442968">
        <w:rPr>
          <w:b/>
          <w:color w:val="000000"/>
          <w:sz w:val="28"/>
          <w:szCs w:val="28"/>
        </w:rPr>
        <w:t>. Повышение внимания младших школьников на уроках</w:t>
      </w:r>
      <w:r w:rsidRPr="00442968">
        <w:rPr>
          <w:b/>
          <w:color w:val="000000"/>
          <w:sz w:val="28"/>
          <w:szCs w:val="28"/>
        </w:rPr>
        <w:t xml:space="preserve"> </w:t>
      </w:r>
      <w:r w:rsidR="001F591D" w:rsidRPr="00442968">
        <w:rPr>
          <w:b/>
          <w:color w:val="000000"/>
          <w:sz w:val="28"/>
          <w:szCs w:val="28"/>
        </w:rPr>
        <w:t xml:space="preserve">физической </w:t>
      </w:r>
      <w:r w:rsidR="006542D5" w:rsidRPr="00442968">
        <w:rPr>
          <w:b/>
          <w:color w:val="000000"/>
          <w:sz w:val="28"/>
          <w:szCs w:val="28"/>
        </w:rPr>
        <w:t>культуры</w:t>
      </w:r>
    </w:p>
    <w:p w:rsidR="001F591D" w:rsidRPr="00442968" w:rsidRDefault="001F591D" w:rsidP="004C5FA4">
      <w:pPr>
        <w:spacing w:line="360" w:lineRule="auto"/>
        <w:ind w:firstLine="709"/>
        <w:jc w:val="center"/>
        <w:rPr>
          <w:color w:val="000000"/>
          <w:sz w:val="28"/>
          <w:szCs w:val="28"/>
        </w:rPr>
      </w:pPr>
    </w:p>
    <w:p w:rsidR="0096610D" w:rsidRPr="00442968" w:rsidRDefault="006542D5" w:rsidP="004C5FA4">
      <w:pPr>
        <w:spacing w:line="360" w:lineRule="auto"/>
        <w:ind w:firstLine="709"/>
        <w:jc w:val="center"/>
        <w:rPr>
          <w:b/>
          <w:color w:val="000000"/>
          <w:sz w:val="28"/>
          <w:szCs w:val="28"/>
        </w:rPr>
      </w:pPr>
      <w:r w:rsidRPr="00442968">
        <w:rPr>
          <w:b/>
          <w:color w:val="000000"/>
          <w:sz w:val="28"/>
          <w:szCs w:val="28"/>
        </w:rPr>
        <w:t>2.1 Специфика</w:t>
      </w:r>
      <w:r w:rsidR="00B00631" w:rsidRPr="00442968">
        <w:rPr>
          <w:b/>
          <w:color w:val="000000"/>
          <w:sz w:val="28"/>
          <w:szCs w:val="28"/>
        </w:rPr>
        <w:t xml:space="preserve"> </w:t>
      </w:r>
      <w:r w:rsidRPr="00442968">
        <w:rPr>
          <w:b/>
          <w:color w:val="000000"/>
          <w:sz w:val="28"/>
          <w:szCs w:val="28"/>
        </w:rPr>
        <w:t>проявления внимания у младших школьников</w:t>
      </w:r>
      <w:r w:rsidR="004C5FA4" w:rsidRPr="00442968">
        <w:rPr>
          <w:b/>
          <w:color w:val="000000"/>
          <w:sz w:val="28"/>
          <w:szCs w:val="28"/>
        </w:rPr>
        <w:t xml:space="preserve"> </w:t>
      </w:r>
      <w:r w:rsidRPr="00442968">
        <w:rPr>
          <w:b/>
          <w:color w:val="000000"/>
          <w:sz w:val="28"/>
          <w:szCs w:val="28"/>
        </w:rPr>
        <w:t>на уроках физической культуры</w:t>
      </w:r>
    </w:p>
    <w:p w:rsidR="00A81910" w:rsidRPr="00442968" w:rsidRDefault="00A81910" w:rsidP="00B00631">
      <w:pPr>
        <w:spacing w:line="360" w:lineRule="auto"/>
        <w:ind w:firstLine="709"/>
        <w:jc w:val="both"/>
        <w:rPr>
          <w:b/>
          <w:color w:val="000000"/>
          <w:sz w:val="28"/>
          <w:szCs w:val="28"/>
        </w:rPr>
      </w:pP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Трудно переоценить значение внимания для эффективности занятий физическими упражнениями. Ничто не может быть воспринято и усвоено без сосредоточения психической деятельности – без внимания.</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На уроках физической культуры следует использовать все типы внимания ученика. Если на уроке преобладает произвольное внимание учащихся, увеличивается психическое напряжение, что со временем может привести школьников к потере интереса и чувства удовлетворения от занятий. Неконтролируемая активизация непроизвольного внимания влечет за собой переход учебного занятия в акт развлечения, и решение образовательных и воспитательных задач становится невозможным.</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Следовательно, только уме</w:t>
      </w:r>
      <w:r w:rsidR="00B5468E" w:rsidRPr="00442968">
        <w:rPr>
          <w:color w:val="000000"/>
          <w:sz w:val="28"/>
        </w:rPr>
        <w:t>лое чередование активизации про</w:t>
      </w:r>
      <w:r w:rsidRPr="00442968">
        <w:rPr>
          <w:color w:val="000000"/>
          <w:sz w:val="28"/>
        </w:rPr>
        <w:t>извольного и непроизвольного, внешнего и внутреннего внимания может обеспечить достаточно высокий уровень продуктивности занятий физической культурой. Так, при разучивании физического упражнения, когда ученики осваивают его, важно активизировать произвольное, внешнее внимание, чтобы создать ориентировочную основу деятельности. Когда же школьники должны или сами планировать выполнение упражнения, или мысленно повторять его, или осуществлять самоконтроль за его выполнением, необходимо прео</w:t>
      </w:r>
      <w:r w:rsidR="00B5468E" w:rsidRPr="00442968">
        <w:rPr>
          <w:color w:val="000000"/>
          <w:sz w:val="28"/>
        </w:rPr>
        <w:t>бладание произвольного, внутрен</w:t>
      </w:r>
      <w:r w:rsidRPr="00442968">
        <w:rPr>
          <w:color w:val="000000"/>
          <w:sz w:val="28"/>
        </w:rPr>
        <w:t>него внимания. При выполнении различных учебных действий могут преобладать те или иные виды внимания. Например, в основной деятельности учитель может актуализировать различные виды внимания и, наоборот, в качестве разрядки может целенаправленно отвлекать внимание школьников.</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 xml:space="preserve">В младшем школьном возрасте легко возникает непроизвольное внимание в отношении внешних </w:t>
      </w:r>
      <w:r w:rsidR="00B5468E" w:rsidRPr="00442968">
        <w:rPr>
          <w:color w:val="000000"/>
          <w:sz w:val="28"/>
        </w:rPr>
        <w:t>объектов, поэтому младшие школь</w:t>
      </w:r>
      <w:r w:rsidRPr="00442968">
        <w:rPr>
          <w:color w:val="000000"/>
          <w:sz w:val="28"/>
        </w:rPr>
        <w:t>ники часто отвлекаются. Недостатки непреднамеренного внимания заключаются в том, что оно прекращается по окончании вызвавших его раздражителей. Учитель должен знать раздражители и условия, с помощью которых можно привлечь внимание младших школьников. К их числу относится: изменение силы голоса, интонации, четкая команда, новый прием в обучении, необычный сигнал. Особенно важны для привлечения внимания учащихся наглядность, занимательность урока, а также его игровая форма.</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Кроме того, устойчивость произвольного внимания у младших школьников кратковременна. Дети 7-8 лет могут удерживать произвольное внимание с высокой степенью интенсивности только 10 - 15 минут. Экспериментально доказано, что младш</w:t>
      </w:r>
      <w:r w:rsidR="00B5468E" w:rsidRPr="00442968">
        <w:rPr>
          <w:color w:val="000000"/>
          <w:sz w:val="28"/>
        </w:rPr>
        <w:t>ие школь</w:t>
      </w:r>
      <w:r w:rsidRPr="00442968">
        <w:rPr>
          <w:color w:val="000000"/>
          <w:sz w:val="28"/>
        </w:rPr>
        <w:t>ники не способны сосредоточенно выполнять подряд 7 - 8 упражнений, даже если на это планировать 8 - 10 минут. Уже на пятом упражнении наблюдается большое число отвлечений. В соответствии с особенностями данного периода развития психики, школьники младших классов с трудом концентрируют внимание на собственных мыслях и представлениях. Важно помнить, что дети этого возраста оценивают себя, исходя из той оценки, которую дают им взрослые, что и вызывает инте</w:t>
      </w:r>
      <w:r w:rsidR="00B5468E" w:rsidRPr="00442968">
        <w:rPr>
          <w:color w:val="000000"/>
          <w:sz w:val="28"/>
        </w:rPr>
        <w:t>рес к учебным занятиям, формиру</w:t>
      </w:r>
      <w:r w:rsidRPr="00442968">
        <w:rPr>
          <w:color w:val="000000"/>
          <w:sz w:val="28"/>
        </w:rPr>
        <w:t>ет «компетенцию» как аспект самосознания, которое, наряду с теоретическим рефлексивным мышлением, составляет центральное психическое новооб</w:t>
      </w:r>
      <w:r w:rsidR="00D868B9" w:rsidRPr="00442968">
        <w:rPr>
          <w:color w:val="000000"/>
          <w:sz w:val="28"/>
        </w:rPr>
        <w:t>разование младшего школьника [5].</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 xml:space="preserve">Следовательно, учитель физической культуры, работающий со школьниками младших классов, в первую очередь должен: не затягивать выполнение любого упражнения, давать ученикам минимальное количество заданий на самоанализ </w:t>
      </w:r>
      <w:r w:rsidR="00B5468E" w:rsidRPr="00442968">
        <w:rPr>
          <w:color w:val="000000"/>
          <w:sz w:val="28"/>
        </w:rPr>
        <w:t>движений и, объяс</w:t>
      </w:r>
      <w:r w:rsidRPr="00442968">
        <w:rPr>
          <w:color w:val="000000"/>
          <w:sz w:val="28"/>
        </w:rPr>
        <w:t>няя ошибки, больше показывать их.</w:t>
      </w:r>
    </w:p>
    <w:p w:rsidR="005A775B" w:rsidRPr="00442968" w:rsidRDefault="005A775B" w:rsidP="00B00631">
      <w:pPr>
        <w:pStyle w:val="3"/>
        <w:spacing w:before="0"/>
        <w:ind w:left="0" w:firstLine="709"/>
        <w:rPr>
          <w:color w:val="000000"/>
        </w:rPr>
      </w:pPr>
      <w:r w:rsidRPr="00442968">
        <w:rPr>
          <w:color w:val="000000"/>
        </w:rPr>
        <w:t>Например, обучая младших школьников приземлению в прыжках, вначале надо остановить их внимание только на положении ног, не указывая на другие детали, например на положение туловища, рук и так далее.</w:t>
      </w:r>
    </w:p>
    <w:p w:rsidR="005A775B" w:rsidRPr="00442968" w:rsidRDefault="005A775B" w:rsidP="00B00631">
      <w:pPr>
        <w:pStyle w:val="3"/>
        <w:spacing w:before="0"/>
        <w:ind w:left="0" w:firstLine="709"/>
        <w:rPr>
          <w:color w:val="000000"/>
        </w:rPr>
      </w:pPr>
      <w:r w:rsidRPr="00442968">
        <w:rPr>
          <w:color w:val="000000"/>
        </w:rPr>
        <w:t>У младших школьников слабо развита способность распределять и сосредоточивать внимание. Если они заняты одним делом, то плохо справляются с другим параллельным заданием. Для сосредоточения внимания им требуется некоторое время. Исходя из этого, учебную работу следует проводить в относительно медленном темпе, чрезмерно замедленный темп вызывает ск</w:t>
      </w:r>
      <w:r w:rsidR="001F391B" w:rsidRPr="00442968">
        <w:rPr>
          <w:color w:val="000000"/>
        </w:rPr>
        <w:t>уку, которая разрушает внимание [13].</w:t>
      </w:r>
    </w:p>
    <w:p w:rsidR="00B00631" w:rsidRPr="00442968" w:rsidRDefault="005A775B" w:rsidP="00B00631">
      <w:pPr>
        <w:shd w:val="clear" w:color="auto" w:fill="FFFFFF"/>
        <w:spacing w:line="360" w:lineRule="auto"/>
        <w:ind w:firstLine="709"/>
        <w:jc w:val="both"/>
        <w:rPr>
          <w:color w:val="000000"/>
          <w:sz w:val="28"/>
        </w:rPr>
      </w:pPr>
      <w:r w:rsidRPr="00442968">
        <w:rPr>
          <w:color w:val="000000"/>
          <w:sz w:val="28"/>
        </w:rPr>
        <w:t>Как уже упоминалось, устойчивость внимания у младших школьников непродолжительна. Периодическая смена характера учебных заданий, приемов обучения и самих упражнений помогает поддерживать внимание учащихся. Если учителю необходимы многократные повторения одного и того же упражнения, то его лучше сочетать и разнообразить с другими, новыми упражнениями.</w:t>
      </w:r>
    </w:p>
    <w:p w:rsidR="005A775B" w:rsidRPr="00442968" w:rsidRDefault="005A775B" w:rsidP="00B00631">
      <w:pPr>
        <w:pStyle w:val="3"/>
        <w:spacing w:before="0"/>
        <w:ind w:left="0" w:firstLine="709"/>
        <w:rPr>
          <w:color w:val="000000"/>
        </w:rPr>
      </w:pPr>
      <w:r w:rsidRPr="00442968">
        <w:rPr>
          <w:color w:val="000000"/>
        </w:rPr>
        <w:t>Необычность обстановки на уроках физической культуры, новизна, яркость и привлекательность инвентаря и снарядов могут переключать непроизвольное внимание младших школьников на объекты, не имеющие в данный момент отношения к изучаемым упражнениям. Кроме того, возбуждение учащихся, возникающее на уроках физической культуры, если оно достигает значительной величины, мешает сосредоточению их внимания.</w:t>
      </w:r>
    </w:p>
    <w:p w:rsidR="005A775B" w:rsidRPr="00442968" w:rsidRDefault="005A775B" w:rsidP="00B00631">
      <w:pPr>
        <w:pStyle w:val="3"/>
        <w:spacing w:before="0"/>
        <w:ind w:left="0" w:firstLine="709"/>
        <w:rPr>
          <w:color w:val="000000"/>
        </w:rPr>
      </w:pPr>
      <w:r w:rsidRPr="00442968">
        <w:rPr>
          <w:color w:val="000000"/>
        </w:rPr>
        <w:t>Поэтому, следует с одной стороны, тщательно продумывать содержание урока, организацию и условия проведения с тем, чтобы по возможности избегать моментов, отвлекающих внимание учащихся, а с другой стороны, систематически воспитывать произвольное внимание, обладающее большой устойчивостью и целенаправленностью.</w:t>
      </w:r>
    </w:p>
    <w:p w:rsidR="0096610D" w:rsidRPr="00442968" w:rsidRDefault="0096610D" w:rsidP="00B00631">
      <w:pPr>
        <w:spacing w:line="360" w:lineRule="auto"/>
        <w:ind w:firstLine="709"/>
        <w:jc w:val="both"/>
        <w:rPr>
          <w:color w:val="000000"/>
          <w:sz w:val="28"/>
          <w:szCs w:val="28"/>
        </w:rPr>
      </w:pPr>
    </w:p>
    <w:p w:rsidR="00A81910" w:rsidRPr="00442968" w:rsidRDefault="0096610D" w:rsidP="004C5FA4">
      <w:pPr>
        <w:spacing w:line="360" w:lineRule="auto"/>
        <w:ind w:firstLine="709"/>
        <w:jc w:val="center"/>
        <w:rPr>
          <w:b/>
          <w:color w:val="000000"/>
          <w:sz w:val="28"/>
          <w:szCs w:val="28"/>
        </w:rPr>
      </w:pPr>
      <w:r w:rsidRPr="00442968">
        <w:rPr>
          <w:b/>
          <w:color w:val="000000"/>
          <w:sz w:val="28"/>
          <w:szCs w:val="28"/>
        </w:rPr>
        <w:t>2.2 Методика развития внимания у</w:t>
      </w:r>
      <w:r w:rsidR="005A775B" w:rsidRPr="00442968">
        <w:rPr>
          <w:b/>
          <w:color w:val="000000"/>
          <w:sz w:val="28"/>
          <w:szCs w:val="28"/>
        </w:rPr>
        <w:t xml:space="preserve"> младших школьников на уроках</w:t>
      </w:r>
      <w:r w:rsidR="004C5FA4" w:rsidRPr="00442968">
        <w:rPr>
          <w:b/>
          <w:color w:val="000000"/>
          <w:sz w:val="28"/>
          <w:szCs w:val="28"/>
        </w:rPr>
        <w:t xml:space="preserve"> </w:t>
      </w:r>
      <w:r w:rsidR="005A775B" w:rsidRPr="00442968">
        <w:rPr>
          <w:b/>
          <w:color w:val="000000"/>
          <w:sz w:val="28"/>
          <w:szCs w:val="28"/>
        </w:rPr>
        <w:t>физической культуры</w:t>
      </w:r>
    </w:p>
    <w:p w:rsidR="00A81910" w:rsidRPr="00442968" w:rsidRDefault="00A81910" w:rsidP="00B00631">
      <w:pPr>
        <w:spacing w:line="360" w:lineRule="auto"/>
        <w:ind w:firstLine="709"/>
        <w:jc w:val="both"/>
        <w:rPr>
          <w:b/>
          <w:color w:val="000000"/>
          <w:sz w:val="28"/>
          <w:szCs w:val="28"/>
        </w:rPr>
      </w:pPr>
    </w:p>
    <w:p w:rsidR="005A775B" w:rsidRPr="00442968" w:rsidRDefault="005A775B" w:rsidP="00B00631">
      <w:pPr>
        <w:pStyle w:val="Style51"/>
        <w:widowControl/>
        <w:spacing w:line="360" w:lineRule="auto"/>
        <w:ind w:firstLine="709"/>
        <w:rPr>
          <w:rStyle w:val="FontStyle87"/>
          <w:rFonts w:ascii="Times New Roman" w:hAnsi="Times New Roman" w:cs="Times New Roman"/>
          <w:b w:val="0"/>
          <w:color w:val="000000"/>
          <w:sz w:val="28"/>
          <w:szCs w:val="28"/>
        </w:rPr>
      </w:pPr>
      <w:r w:rsidRPr="00442968">
        <w:rPr>
          <w:rStyle w:val="FontStyle87"/>
          <w:rFonts w:ascii="Times New Roman" w:hAnsi="Times New Roman" w:cs="Times New Roman"/>
          <w:b w:val="0"/>
          <w:color w:val="000000"/>
          <w:sz w:val="28"/>
          <w:szCs w:val="28"/>
        </w:rPr>
        <w:t>Вниман</w:t>
      </w:r>
      <w:r w:rsidR="00B5468E" w:rsidRPr="00442968">
        <w:rPr>
          <w:rStyle w:val="FontStyle87"/>
          <w:rFonts w:ascii="Times New Roman" w:hAnsi="Times New Roman" w:cs="Times New Roman"/>
          <w:b w:val="0"/>
          <w:color w:val="000000"/>
          <w:sz w:val="28"/>
          <w:szCs w:val="28"/>
        </w:rPr>
        <w:t xml:space="preserve">ие </w:t>
      </w:r>
      <w:r w:rsidR="007A5307" w:rsidRPr="00442968">
        <w:rPr>
          <w:rStyle w:val="FontStyle87"/>
          <w:rFonts w:ascii="Times New Roman" w:hAnsi="Times New Roman" w:cs="Times New Roman"/>
          <w:b w:val="0"/>
          <w:color w:val="000000"/>
          <w:sz w:val="28"/>
          <w:szCs w:val="28"/>
        </w:rPr>
        <w:t>-</w:t>
      </w:r>
      <w:r w:rsidR="00B5468E" w:rsidRPr="00442968">
        <w:rPr>
          <w:rStyle w:val="FontStyle87"/>
          <w:rFonts w:ascii="Times New Roman" w:hAnsi="Times New Roman" w:cs="Times New Roman"/>
          <w:b w:val="0"/>
          <w:color w:val="000000"/>
          <w:sz w:val="28"/>
          <w:szCs w:val="28"/>
        </w:rPr>
        <w:t xml:space="preserve"> важная сторона познаватель</w:t>
      </w:r>
      <w:r w:rsidRPr="00442968">
        <w:rPr>
          <w:rStyle w:val="FontStyle87"/>
          <w:rFonts w:ascii="Times New Roman" w:hAnsi="Times New Roman" w:cs="Times New Roman"/>
          <w:b w:val="0"/>
          <w:color w:val="000000"/>
          <w:sz w:val="28"/>
          <w:szCs w:val="28"/>
        </w:rPr>
        <w:t>ной деятельности. По образному выражению К.Д.</w:t>
      </w:r>
      <w:r w:rsidR="004C5FA4" w:rsidRPr="00442968">
        <w:rPr>
          <w:rStyle w:val="FontStyle87"/>
          <w:rFonts w:ascii="Times New Roman" w:hAnsi="Times New Roman" w:cs="Times New Roman"/>
          <w:b w:val="0"/>
          <w:color w:val="000000"/>
          <w:sz w:val="28"/>
          <w:szCs w:val="28"/>
        </w:rPr>
        <w:t xml:space="preserve"> </w:t>
      </w:r>
      <w:r w:rsidRPr="00442968">
        <w:rPr>
          <w:rStyle w:val="FontStyle87"/>
          <w:rFonts w:ascii="Times New Roman" w:hAnsi="Times New Roman" w:cs="Times New Roman"/>
          <w:b w:val="0"/>
          <w:color w:val="000000"/>
          <w:sz w:val="28"/>
          <w:szCs w:val="28"/>
        </w:rPr>
        <w:t>Ушинского, это «та дверь, которая не может миновать ни одно слово учения, иначе оно не попадёт в душу ребёнка». Хорошо разви</w:t>
      </w:r>
      <w:r w:rsidR="00B5468E" w:rsidRPr="00442968">
        <w:rPr>
          <w:rStyle w:val="FontStyle87"/>
          <w:rFonts w:ascii="Times New Roman" w:hAnsi="Times New Roman" w:cs="Times New Roman"/>
          <w:b w:val="0"/>
          <w:color w:val="000000"/>
          <w:sz w:val="28"/>
          <w:szCs w:val="28"/>
        </w:rPr>
        <w:t>тые свой</w:t>
      </w:r>
      <w:r w:rsidRPr="00442968">
        <w:rPr>
          <w:rStyle w:val="FontStyle87"/>
          <w:rFonts w:ascii="Times New Roman" w:hAnsi="Times New Roman" w:cs="Times New Roman"/>
          <w:b w:val="0"/>
          <w:color w:val="000000"/>
          <w:sz w:val="28"/>
          <w:szCs w:val="28"/>
        </w:rPr>
        <w:t xml:space="preserve">ства внимания и его организованность являются факторами, непосредственно определяющими успешность </w:t>
      </w:r>
      <w:r w:rsidR="00B5468E" w:rsidRPr="00442968">
        <w:rPr>
          <w:rStyle w:val="FontStyle87"/>
          <w:rFonts w:ascii="Times New Roman" w:hAnsi="Times New Roman" w:cs="Times New Roman"/>
          <w:b w:val="0"/>
          <w:color w:val="000000"/>
          <w:sz w:val="28"/>
          <w:szCs w:val="28"/>
        </w:rPr>
        <w:t>обучения в младшем школьном воз</w:t>
      </w:r>
      <w:r w:rsidRPr="00442968">
        <w:rPr>
          <w:rStyle w:val="FontStyle87"/>
          <w:rFonts w:ascii="Times New Roman" w:hAnsi="Times New Roman" w:cs="Times New Roman"/>
          <w:b w:val="0"/>
          <w:color w:val="000000"/>
          <w:sz w:val="28"/>
          <w:szCs w:val="28"/>
        </w:rPr>
        <w:t xml:space="preserve">расте. Поэтому к моменту поступления </w:t>
      </w:r>
      <w:r w:rsidRPr="00442968">
        <w:rPr>
          <w:rStyle w:val="FontStyle60"/>
          <w:rFonts w:ascii="Times New Roman" w:hAnsi="Times New Roman" w:cs="Times New Roman"/>
          <w:color w:val="000000"/>
          <w:sz w:val="28"/>
          <w:szCs w:val="28"/>
        </w:rPr>
        <w:t xml:space="preserve">в </w:t>
      </w:r>
      <w:r w:rsidRPr="00442968">
        <w:rPr>
          <w:rStyle w:val="FontStyle87"/>
          <w:rFonts w:ascii="Times New Roman" w:hAnsi="Times New Roman" w:cs="Times New Roman"/>
          <w:b w:val="0"/>
          <w:color w:val="000000"/>
          <w:sz w:val="28"/>
          <w:szCs w:val="28"/>
        </w:rPr>
        <w:t>школу внимание дете</w:t>
      </w:r>
      <w:r w:rsidR="00B5468E" w:rsidRPr="00442968">
        <w:rPr>
          <w:rStyle w:val="FontStyle87"/>
          <w:rFonts w:ascii="Times New Roman" w:hAnsi="Times New Roman" w:cs="Times New Roman"/>
          <w:b w:val="0"/>
          <w:color w:val="000000"/>
          <w:sz w:val="28"/>
          <w:szCs w:val="28"/>
        </w:rPr>
        <w:t>й должно стать произвольным, об</w:t>
      </w:r>
      <w:r w:rsidRPr="00442968">
        <w:rPr>
          <w:rStyle w:val="FontStyle87"/>
          <w:rFonts w:ascii="Times New Roman" w:hAnsi="Times New Roman" w:cs="Times New Roman"/>
          <w:b w:val="0"/>
          <w:color w:val="000000"/>
          <w:sz w:val="28"/>
          <w:szCs w:val="28"/>
        </w:rPr>
        <w:t>ладающим нужным объемом, устойчивостью, распределяемостью и переключаемостью. Поскольку трудности, с которыми сталкиваются дети в начале обучения в шко</w:t>
      </w:r>
      <w:r w:rsidR="00B5468E" w:rsidRPr="00442968">
        <w:rPr>
          <w:rStyle w:val="FontStyle87"/>
          <w:rFonts w:ascii="Times New Roman" w:hAnsi="Times New Roman" w:cs="Times New Roman"/>
          <w:b w:val="0"/>
          <w:color w:val="000000"/>
          <w:sz w:val="28"/>
          <w:szCs w:val="28"/>
        </w:rPr>
        <w:t>ле, связаны именно с недостаточ</w:t>
      </w:r>
      <w:r w:rsidRPr="00442968">
        <w:rPr>
          <w:rStyle w:val="FontStyle87"/>
          <w:rFonts w:ascii="Times New Roman" w:hAnsi="Times New Roman" w:cs="Times New Roman"/>
          <w:b w:val="0"/>
          <w:color w:val="000000"/>
          <w:sz w:val="28"/>
          <w:szCs w:val="28"/>
        </w:rPr>
        <w:t>ностью развития свойств внимания,</w:t>
      </w:r>
      <w:r w:rsidR="00B00631" w:rsidRPr="00442968">
        <w:rPr>
          <w:rStyle w:val="FontStyle87"/>
          <w:rFonts w:ascii="Times New Roman" w:hAnsi="Times New Roman" w:cs="Times New Roman"/>
          <w:b w:val="0"/>
          <w:color w:val="000000"/>
          <w:sz w:val="28"/>
          <w:szCs w:val="28"/>
        </w:rPr>
        <w:t xml:space="preserve"> </w:t>
      </w:r>
      <w:r w:rsidRPr="00442968">
        <w:rPr>
          <w:rStyle w:val="FontStyle87"/>
          <w:rFonts w:ascii="Times New Roman" w:hAnsi="Times New Roman" w:cs="Times New Roman"/>
          <w:b w:val="0"/>
          <w:color w:val="000000"/>
          <w:sz w:val="28"/>
          <w:szCs w:val="28"/>
        </w:rPr>
        <w:t>в период адаптации к учебной деятель</w:t>
      </w:r>
      <w:r w:rsidR="00B5468E" w:rsidRPr="00442968">
        <w:rPr>
          <w:rStyle w:val="FontStyle87"/>
          <w:rFonts w:ascii="Times New Roman" w:hAnsi="Times New Roman" w:cs="Times New Roman"/>
          <w:b w:val="0"/>
          <w:color w:val="000000"/>
          <w:sz w:val="28"/>
          <w:szCs w:val="28"/>
        </w:rPr>
        <w:t>ности, заня</w:t>
      </w:r>
      <w:r w:rsidRPr="00442968">
        <w:rPr>
          <w:rStyle w:val="FontStyle87"/>
          <w:rFonts w:ascii="Times New Roman" w:hAnsi="Times New Roman" w:cs="Times New Roman"/>
          <w:b w:val="0"/>
          <w:color w:val="000000"/>
          <w:sz w:val="28"/>
          <w:szCs w:val="28"/>
        </w:rPr>
        <w:t>тия по развитию свойств внимания рекомендуется проводить, прежде всего, как профилактические, направленные на повышение эффективности функциони</w:t>
      </w:r>
      <w:r w:rsidR="001F391B" w:rsidRPr="00442968">
        <w:rPr>
          <w:rStyle w:val="FontStyle87"/>
          <w:rFonts w:ascii="Times New Roman" w:hAnsi="Times New Roman" w:cs="Times New Roman"/>
          <w:b w:val="0"/>
          <w:color w:val="000000"/>
          <w:sz w:val="28"/>
          <w:szCs w:val="28"/>
        </w:rPr>
        <w:t>рования внимания у всех детей [15].</w:t>
      </w:r>
    </w:p>
    <w:p w:rsidR="005A775B" w:rsidRPr="00442968" w:rsidRDefault="005A775B" w:rsidP="00B00631">
      <w:pPr>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Анализ содержания и м</w:t>
      </w:r>
      <w:r w:rsidR="00B5468E" w:rsidRPr="00442968">
        <w:rPr>
          <w:rStyle w:val="FontStyle83"/>
          <w:rFonts w:ascii="Times New Roman" w:hAnsi="Times New Roman" w:cs="Times New Roman"/>
          <w:color w:val="000000"/>
          <w:sz w:val="28"/>
          <w:szCs w:val="28"/>
        </w:rPr>
        <w:t>етодики проведения уро</w:t>
      </w:r>
      <w:r w:rsidRPr="00442968">
        <w:rPr>
          <w:rStyle w:val="FontStyle83"/>
          <w:rFonts w:ascii="Times New Roman" w:hAnsi="Times New Roman" w:cs="Times New Roman"/>
          <w:color w:val="000000"/>
          <w:sz w:val="28"/>
          <w:szCs w:val="28"/>
        </w:rPr>
        <w:t xml:space="preserve">ков физической </w:t>
      </w:r>
      <w:r w:rsidRPr="00442968">
        <w:rPr>
          <w:rStyle w:val="FontStyle87"/>
          <w:rFonts w:ascii="Times New Roman" w:hAnsi="Times New Roman" w:cs="Times New Roman"/>
          <w:b w:val="0"/>
          <w:color w:val="000000"/>
          <w:sz w:val="28"/>
          <w:szCs w:val="28"/>
        </w:rPr>
        <w:t xml:space="preserve">культуры </w:t>
      </w:r>
      <w:r w:rsidRPr="00442968">
        <w:rPr>
          <w:rStyle w:val="FontStyle83"/>
          <w:rFonts w:ascii="Times New Roman" w:hAnsi="Times New Roman" w:cs="Times New Roman"/>
          <w:color w:val="000000"/>
          <w:sz w:val="28"/>
          <w:szCs w:val="28"/>
        </w:rPr>
        <w:t>в начальных классах</w:t>
      </w:r>
      <w:r w:rsidR="00B5468E" w:rsidRPr="00442968">
        <w:rPr>
          <w:rStyle w:val="FontStyle83"/>
          <w:rFonts w:ascii="Times New Roman" w:hAnsi="Times New Roman" w:cs="Times New Roman"/>
          <w:color w:val="000000"/>
          <w:sz w:val="28"/>
          <w:szCs w:val="28"/>
        </w:rPr>
        <w:t xml:space="preserve"> общеобразо</w:t>
      </w:r>
      <w:r w:rsidRPr="00442968">
        <w:rPr>
          <w:rStyle w:val="FontStyle83"/>
          <w:rFonts w:ascii="Times New Roman" w:hAnsi="Times New Roman" w:cs="Times New Roman"/>
          <w:color w:val="000000"/>
          <w:sz w:val="28"/>
          <w:szCs w:val="28"/>
        </w:rPr>
        <w:t xml:space="preserve">вательной школы свидетельствует, что применение специальных средств, методов и организационно-методических приёмов, способствующих развитию свойств внимания, </w:t>
      </w:r>
      <w:r w:rsidRPr="00442968">
        <w:rPr>
          <w:rStyle w:val="FontStyle87"/>
          <w:rFonts w:ascii="Times New Roman" w:hAnsi="Times New Roman" w:cs="Times New Roman"/>
          <w:b w:val="0"/>
          <w:color w:val="000000"/>
          <w:sz w:val="28"/>
          <w:szCs w:val="28"/>
        </w:rPr>
        <w:t xml:space="preserve">не </w:t>
      </w:r>
      <w:r w:rsidRPr="00442968">
        <w:rPr>
          <w:rStyle w:val="FontStyle83"/>
          <w:rFonts w:ascii="Times New Roman" w:hAnsi="Times New Roman" w:cs="Times New Roman"/>
          <w:color w:val="000000"/>
          <w:sz w:val="28"/>
          <w:szCs w:val="28"/>
        </w:rPr>
        <w:t xml:space="preserve">является целенаправленным и носит случайный характер. Следовательно, </w:t>
      </w:r>
      <w:r w:rsidR="00793A41" w:rsidRPr="00442968">
        <w:rPr>
          <w:rStyle w:val="FontStyle87"/>
          <w:rFonts w:ascii="Times New Roman" w:hAnsi="Times New Roman" w:cs="Times New Roman"/>
          <w:b w:val="0"/>
          <w:color w:val="000000"/>
          <w:sz w:val="28"/>
          <w:szCs w:val="28"/>
        </w:rPr>
        <w:t xml:space="preserve">в первую очередь необходимо заботиться о </w:t>
      </w:r>
      <w:r w:rsidR="00C9138F" w:rsidRPr="00442968">
        <w:rPr>
          <w:rStyle w:val="FontStyle83"/>
          <w:rFonts w:ascii="Times New Roman" w:hAnsi="Times New Roman" w:cs="Times New Roman"/>
          <w:color w:val="000000"/>
          <w:sz w:val="28"/>
          <w:szCs w:val="28"/>
        </w:rPr>
        <w:t>развити</w:t>
      </w:r>
      <w:r w:rsidR="00793A41" w:rsidRPr="00442968">
        <w:rPr>
          <w:rStyle w:val="FontStyle83"/>
          <w:rFonts w:ascii="Times New Roman" w:hAnsi="Times New Roman" w:cs="Times New Roman"/>
          <w:color w:val="000000"/>
          <w:sz w:val="28"/>
          <w:szCs w:val="28"/>
        </w:rPr>
        <w:t>и</w:t>
      </w:r>
      <w:r w:rsidR="00C9138F" w:rsidRPr="00442968">
        <w:rPr>
          <w:rStyle w:val="FontStyle83"/>
          <w:rFonts w:ascii="Times New Roman" w:hAnsi="Times New Roman" w:cs="Times New Roman"/>
          <w:color w:val="000000"/>
          <w:sz w:val="28"/>
          <w:szCs w:val="28"/>
        </w:rPr>
        <w:t xml:space="preserve"> и усо</w:t>
      </w:r>
      <w:r w:rsidR="00B5468E" w:rsidRPr="00442968">
        <w:rPr>
          <w:rStyle w:val="FontStyle87"/>
          <w:rFonts w:ascii="Times New Roman" w:hAnsi="Times New Roman" w:cs="Times New Roman"/>
          <w:b w:val="0"/>
          <w:color w:val="000000"/>
          <w:sz w:val="28"/>
          <w:szCs w:val="28"/>
        </w:rPr>
        <w:t>вер</w:t>
      </w:r>
      <w:r w:rsidR="00C9138F" w:rsidRPr="00442968">
        <w:rPr>
          <w:rStyle w:val="FontStyle87"/>
          <w:rFonts w:ascii="Times New Roman" w:hAnsi="Times New Roman" w:cs="Times New Roman"/>
          <w:b w:val="0"/>
          <w:color w:val="000000"/>
          <w:sz w:val="28"/>
          <w:szCs w:val="28"/>
        </w:rPr>
        <w:t>шенствовани</w:t>
      </w:r>
      <w:r w:rsidR="00793A41" w:rsidRPr="00442968">
        <w:rPr>
          <w:rStyle w:val="FontStyle87"/>
          <w:rFonts w:ascii="Times New Roman" w:hAnsi="Times New Roman" w:cs="Times New Roman"/>
          <w:b w:val="0"/>
          <w:color w:val="000000"/>
          <w:sz w:val="28"/>
          <w:szCs w:val="28"/>
        </w:rPr>
        <w:t>и</w:t>
      </w:r>
      <w:r w:rsidR="00C9138F" w:rsidRPr="00442968">
        <w:rPr>
          <w:rStyle w:val="FontStyle83"/>
          <w:rFonts w:ascii="Times New Roman" w:hAnsi="Times New Roman" w:cs="Times New Roman"/>
          <w:color w:val="000000"/>
          <w:sz w:val="28"/>
          <w:szCs w:val="28"/>
        </w:rPr>
        <w:t xml:space="preserve"> соответствующих </w:t>
      </w:r>
      <w:r w:rsidR="00B5468E" w:rsidRPr="00442968">
        <w:rPr>
          <w:rStyle w:val="FontStyle83"/>
          <w:rFonts w:ascii="Times New Roman" w:hAnsi="Times New Roman" w:cs="Times New Roman"/>
          <w:color w:val="000000"/>
          <w:sz w:val="28"/>
          <w:szCs w:val="28"/>
        </w:rPr>
        <w:t>потенци</w:t>
      </w:r>
      <w:r w:rsidR="00C9138F" w:rsidRPr="00442968">
        <w:rPr>
          <w:rStyle w:val="FontStyle83"/>
          <w:rFonts w:ascii="Times New Roman" w:hAnsi="Times New Roman" w:cs="Times New Roman"/>
          <w:color w:val="000000"/>
          <w:sz w:val="28"/>
          <w:szCs w:val="28"/>
        </w:rPr>
        <w:t xml:space="preserve">альных возможностей </w:t>
      </w:r>
      <w:r w:rsidR="00793A41" w:rsidRPr="00442968">
        <w:rPr>
          <w:rStyle w:val="FontStyle83"/>
          <w:rFonts w:ascii="Times New Roman" w:hAnsi="Times New Roman" w:cs="Times New Roman"/>
          <w:color w:val="000000"/>
          <w:sz w:val="28"/>
          <w:szCs w:val="28"/>
        </w:rPr>
        <w:t xml:space="preserve">и </w:t>
      </w:r>
      <w:r w:rsidR="00C9138F" w:rsidRPr="00442968">
        <w:rPr>
          <w:rStyle w:val="FontStyle83"/>
          <w:rFonts w:ascii="Times New Roman" w:hAnsi="Times New Roman" w:cs="Times New Roman"/>
          <w:color w:val="000000"/>
          <w:sz w:val="28"/>
          <w:szCs w:val="28"/>
        </w:rPr>
        <w:t xml:space="preserve">психических процессов </w:t>
      </w:r>
      <w:r w:rsidR="00512500" w:rsidRPr="00442968">
        <w:rPr>
          <w:rStyle w:val="FontStyle87"/>
          <w:rFonts w:ascii="Times New Roman" w:hAnsi="Times New Roman" w:cs="Times New Roman"/>
          <w:b w:val="0"/>
          <w:color w:val="000000"/>
          <w:sz w:val="28"/>
          <w:szCs w:val="28"/>
        </w:rPr>
        <w:t>у</w:t>
      </w:r>
      <w:r w:rsidRPr="00442968">
        <w:rPr>
          <w:rStyle w:val="FontStyle87"/>
          <w:rFonts w:ascii="Times New Roman" w:hAnsi="Times New Roman" w:cs="Times New Roman"/>
          <w:b w:val="0"/>
          <w:color w:val="000000"/>
          <w:sz w:val="28"/>
          <w:szCs w:val="28"/>
        </w:rPr>
        <w:t xml:space="preserve"> </w:t>
      </w:r>
      <w:r w:rsidRPr="00442968">
        <w:rPr>
          <w:rStyle w:val="FontStyle83"/>
          <w:rFonts w:ascii="Times New Roman" w:hAnsi="Times New Roman" w:cs="Times New Roman"/>
          <w:color w:val="000000"/>
          <w:sz w:val="28"/>
          <w:szCs w:val="28"/>
        </w:rPr>
        <w:t>младших школьников во время их двигательной деятельности</w:t>
      </w:r>
      <w:r w:rsidR="00793A41" w:rsidRPr="00442968">
        <w:rPr>
          <w:rStyle w:val="FontStyle83"/>
          <w:rFonts w:ascii="Times New Roman" w:hAnsi="Times New Roman" w:cs="Times New Roman"/>
          <w:color w:val="000000"/>
          <w:sz w:val="28"/>
          <w:szCs w:val="28"/>
        </w:rPr>
        <w:t>, которые</w:t>
      </w:r>
      <w:r w:rsidRPr="00442968">
        <w:rPr>
          <w:rStyle w:val="FontStyle83"/>
          <w:rFonts w:ascii="Times New Roman" w:hAnsi="Times New Roman" w:cs="Times New Roman"/>
          <w:color w:val="000000"/>
          <w:sz w:val="28"/>
          <w:szCs w:val="28"/>
        </w:rPr>
        <w:t xml:space="preserve"> не всегд</w:t>
      </w:r>
      <w:r w:rsidR="00B5468E" w:rsidRPr="00442968">
        <w:rPr>
          <w:rStyle w:val="FontStyle83"/>
          <w:rFonts w:ascii="Times New Roman" w:hAnsi="Times New Roman" w:cs="Times New Roman"/>
          <w:color w:val="000000"/>
          <w:sz w:val="28"/>
          <w:szCs w:val="28"/>
        </w:rPr>
        <w:t>а реа</w:t>
      </w:r>
      <w:r w:rsidRPr="00442968">
        <w:rPr>
          <w:rStyle w:val="FontStyle83"/>
          <w:rFonts w:ascii="Times New Roman" w:hAnsi="Times New Roman" w:cs="Times New Roman"/>
          <w:color w:val="000000"/>
          <w:sz w:val="28"/>
          <w:szCs w:val="28"/>
        </w:rPr>
        <w:t>лизуются.</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Каждый учитель физической культуры, который стремится к тому, чтобы учащиеся проявляли высокую степень активности на его уроках, должен умело построить учебный процесс.</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Активность учащихся во многом зависит от многих факторов, основными из которых являются: правильная постановка задач урока, создание положительног</w:t>
      </w:r>
      <w:r w:rsidR="00B5468E" w:rsidRPr="00442968">
        <w:rPr>
          <w:color w:val="000000"/>
          <w:sz w:val="28"/>
        </w:rPr>
        <w:t>о эмоционального фона, оптималь</w:t>
      </w:r>
      <w:r w:rsidRPr="00442968">
        <w:rPr>
          <w:color w:val="000000"/>
          <w:sz w:val="28"/>
        </w:rPr>
        <w:t>ная загруженность школьников на уроке.</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Создание положительного эмоционального фона имеет исключительное значение на уроках физической культуры. Как п</w:t>
      </w:r>
      <w:r w:rsidR="00B5468E" w:rsidRPr="00442968">
        <w:rPr>
          <w:color w:val="000000"/>
          <w:sz w:val="28"/>
        </w:rPr>
        <w:t>равило, он формируется у школь</w:t>
      </w:r>
      <w:r w:rsidRPr="00442968">
        <w:rPr>
          <w:color w:val="000000"/>
          <w:sz w:val="28"/>
        </w:rPr>
        <w:t>ников еще до начала урока и должен сохраняться на всем его протяжении. Однако эмоциональный фон может меняться по ходу занятия. Это зависит от самочувс</w:t>
      </w:r>
      <w:r w:rsidR="00B5468E" w:rsidRPr="00442968">
        <w:rPr>
          <w:color w:val="000000"/>
          <w:sz w:val="28"/>
        </w:rPr>
        <w:t>твия учеников, их интереса к фи</w:t>
      </w:r>
      <w:r w:rsidRPr="00442968">
        <w:rPr>
          <w:color w:val="000000"/>
          <w:sz w:val="28"/>
        </w:rPr>
        <w:t>зической культуре как к предмету, к физическим упражнениям, конкретному уроку или личност</w:t>
      </w:r>
      <w:r w:rsidR="00B5468E" w:rsidRPr="00442968">
        <w:rPr>
          <w:color w:val="000000"/>
          <w:sz w:val="28"/>
        </w:rPr>
        <w:t>и учителя, от оценок их деятель</w:t>
      </w:r>
      <w:r w:rsidR="00D868B9" w:rsidRPr="00442968">
        <w:rPr>
          <w:color w:val="000000"/>
          <w:sz w:val="28"/>
        </w:rPr>
        <w:t>ности [11].</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Существует несколько основных факторов, способствующих повышению эмоциональности урока и вызывающих радость у школьников, выполняющих физические упражнения.</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1. Обстановка на уроке и пов</w:t>
      </w:r>
      <w:r w:rsidR="00B5468E" w:rsidRPr="00442968">
        <w:rPr>
          <w:color w:val="000000"/>
          <w:sz w:val="28"/>
        </w:rPr>
        <w:t>едение учителя существенно влия</w:t>
      </w:r>
      <w:r w:rsidRPr="00442968">
        <w:rPr>
          <w:color w:val="000000"/>
          <w:sz w:val="28"/>
        </w:rPr>
        <w:t xml:space="preserve">ют на эмоциональность занятий, </w:t>
      </w:r>
      <w:r w:rsidR="00B5468E" w:rsidRPr="00442968">
        <w:rPr>
          <w:color w:val="000000"/>
          <w:sz w:val="28"/>
        </w:rPr>
        <w:t>иногда превращая все дело в шут</w:t>
      </w:r>
      <w:r w:rsidRPr="00442968">
        <w:rPr>
          <w:color w:val="000000"/>
          <w:sz w:val="28"/>
        </w:rPr>
        <w:t>ку. Урок физической культуры всегда приносит удовлетворение и радость, если школьники двигаютс</w:t>
      </w:r>
      <w:r w:rsidR="00B5468E" w:rsidRPr="00442968">
        <w:rPr>
          <w:color w:val="000000"/>
          <w:sz w:val="28"/>
        </w:rPr>
        <w:t>я, а не сидят, скучая на скамей</w:t>
      </w:r>
      <w:r w:rsidRPr="00442968">
        <w:rPr>
          <w:color w:val="000000"/>
          <w:sz w:val="28"/>
        </w:rPr>
        <w:t>ках, если они видят учителя в хорошем настроении, понимают его шутки, знают и наглядно ощущают результаты своего труда. Излишняя возбужденность учителя (суетливость, шумливость), как правило, приводит к повышению неорганизованной активности учеников. Не следует смешить и разв</w:t>
      </w:r>
      <w:r w:rsidR="00B5468E" w:rsidRPr="00442968">
        <w:rPr>
          <w:color w:val="000000"/>
          <w:sz w:val="28"/>
        </w:rPr>
        <w:t>лекать школьников, бесконеч</w:t>
      </w:r>
      <w:r w:rsidRPr="00442968">
        <w:rPr>
          <w:color w:val="000000"/>
          <w:sz w:val="28"/>
        </w:rPr>
        <w:t xml:space="preserve">но шутить с ними. Важно, чтобы строгость, точность и четкость действий учителя перемежались </w:t>
      </w:r>
      <w:r w:rsidR="00B5468E" w:rsidRPr="00442968">
        <w:rPr>
          <w:color w:val="000000"/>
          <w:sz w:val="28"/>
        </w:rPr>
        <w:t>улыбками, словами поощрения уче</w:t>
      </w:r>
      <w:r w:rsidRPr="00442968">
        <w:rPr>
          <w:color w:val="000000"/>
          <w:sz w:val="28"/>
        </w:rPr>
        <w:t>ников за их успехи, подбадриванием их при временных неудачах.</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2. Использование игрового и соревновательного методов, в силу их психологических особенностей, всегда вызывает у школьников сильную эмоциональную реакцию. Следует помнить, что часто эта реакция может быть настоль</w:t>
      </w:r>
      <w:r w:rsidR="00B5468E" w:rsidRPr="00442968">
        <w:rPr>
          <w:color w:val="000000"/>
          <w:sz w:val="28"/>
        </w:rPr>
        <w:t>ко сильной, что выполнение учеб</w:t>
      </w:r>
      <w:r w:rsidRPr="00442968">
        <w:rPr>
          <w:color w:val="000000"/>
          <w:sz w:val="28"/>
        </w:rPr>
        <w:t xml:space="preserve">ных задач становится практически невозможным. Сильные </w:t>
      </w:r>
      <w:r w:rsidR="00B5468E" w:rsidRPr="00442968">
        <w:rPr>
          <w:color w:val="000000"/>
          <w:sz w:val="28"/>
        </w:rPr>
        <w:t>эмо</w:t>
      </w:r>
      <w:r w:rsidRPr="00442968">
        <w:rPr>
          <w:color w:val="000000"/>
          <w:sz w:val="28"/>
        </w:rPr>
        <w:t>ции по своей природе долго затухают после окончания игры или соревнования, поэтому использ</w:t>
      </w:r>
      <w:r w:rsidR="00B5468E" w:rsidRPr="00442968">
        <w:rPr>
          <w:color w:val="000000"/>
          <w:sz w:val="28"/>
        </w:rPr>
        <w:t>овать эти методы на уроке следу</w:t>
      </w:r>
      <w:r w:rsidRPr="00442968">
        <w:rPr>
          <w:color w:val="000000"/>
          <w:sz w:val="28"/>
        </w:rPr>
        <w:t>ет, определив их место, форму и меру.</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Упражнения в соревновате</w:t>
      </w:r>
      <w:r w:rsidR="00B5468E" w:rsidRPr="00442968">
        <w:rPr>
          <w:color w:val="000000"/>
          <w:sz w:val="28"/>
        </w:rPr>
        <w:t>льной форме рекомендуется плани</w:t>
      </w:r>
      <w:r w:rsidRPr="00442968">
        <w:rPr>
          <w:color w:val="000000"/>
          <w:sz w:val="28"/>
        </w:rPr>
        <w:t>ровать на конец урока. Совершенно недопустимо использовать их перед разучиванием техники физических упражнений.</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Игра - это привычная форма занятий для школьников. Для детей младшего школьного возраста это не только развлечение, но и способ развития (возрастная особенность). С помощью игр, требующих проявления двигате</w:t>
      </w:r>
      <w:r w:rsidR="00B5468E" w:rsidRPr="00442968">
        <w:rPr>
          <w:color w:val="000000"/>
          <w:sz w:val="28"/>
        </w:rPr>
        <w:t>льной активности, ученики усваи</w:t>
      </w:r>
      <w:r w:rsidRPr="00442968">
        <w:rPr>
          <w:color w:val="000000"/>
          <w:sz w:val="28"/>
        </w:rPr>
        <w:t>вают правила и нормы рациональных форм движения, развивают психические и физические качества, коммуника</w:t>
      </w:r>
      <w:r w:rsidR="00B5468E" w:rsidRPr="00442968">
        <w:rPr>
          <w:color w:val="000000"/>
          <w:sz w:val="28"/>
        </w:rPr>
        <w:t>тивные способ</w:t>
      </w:r>
      <w:r w:rsidRPr="00442968">
        <w:rPr>
          <w:color w:val="000000"/>
          <w:sz w:val="28"/>
        </w:rPr>
        <w:t>ности. На уроках с младшими школьниками важно использовать сюжетные игры, при этом учит</w:t>
      </w:r>
      <w:r w:rsidR="00B5468E" w:rsidRPr="00442968">
        <w:rPr>
          <w:color w:val="000000"/>
          <w:sz w:val="28"/>
        </w:rPr>
        <w:t>ель, создавая определенный игро</w:t>
      </w:r>
      <w:r w:rsidRPr="00442968">
        <w:rPr>
          <w:color w:val="000000"/>
          <w:sz w:val="28"/>
        </w:rPr>
        <w:t xml:space="preserve">вой сюжет деятельности для учеников, включает в содержание урока программный учебный материал. Применяя такой метод, учитель сам должен стать участником игры, поверить в реальность создаваемых им образов и выполнять соответствующую сюжету роль. С повышением возраста школьников следует использовать игры, отличающиеся все большей реалистичностью. Это могут быть разнообразные спортивные </w:t>
      </w:r>
      <w:r w:rsidR="00B5468E" w:rsidRPr="00442968">
        <w:rPr>
          <w:color w:val="000000"/>
          <w:sz w:val="28"/>
        </w:rPr>
        <w:t>игры, вначале с упрощенными пра</w:t>
      </w:r>
      <w:r w:rsidRPr="00442968">
        <w:rPr>
          <w:color w:val="000000"/>
          <w:sz w:val="28"/>
        </w:rPr>
        <w:t>вилами и условиями выполнения, затем полностью соответс</w:t>
      </w:r>
      <w:r w:rsidR="00B5468E" w:rsidRPr="00442968">
        <w:rPr>
          <w:color w:val="000000"/>
          <w:sz w:val="28"/>
        </w:rPr>
        <w:t>тву</w:t>
      </w:r>
      <w:r w:rsidRPr="00442968">
        <w:rPr>
          <w:color w:val="000000"/>
          <w:sz w:val="28"/>
        </w:rPr>
        <w:t>ющие реальным требованиям.</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3. Разнообразие используемых</w:t>
      </w:r>
      <w:r w:rsidR="00B5468E" w:rsidRPr="00442968">
        <w:rPr>
          <w:color w:val="000000"/>
          <w:sz w:val="28"/>
        </w:rPr>
        <w:t xml:space="preserve"> на уроке средств и методов. Из</w:t>
      </w:r>
      <w:r w:rsidRPr="00442968">
        <w:rPr>
          <w:color w:val="000000"/>
          <w:sz w:val="28"/>
        </w:rPr>
        <w:t>вестно, что однообразная физическая деятельность приводит к развитию неблагоприятных психических состояний: монотония, психическое пресыщение.</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Существует множество спосо</w:t>
      </w:r>
      <w:r w:rsidR="00B5468E" w:rsidRPr="00442968">
        <w:rPr>
          <w:color w:val="000000"/>
          <w:sz w:val="28"/>
        </w:rPr>
        <w:t>бов разнообразить средства и ме</w:t>
      </w:r>
      <w:r w:rsidRPr="00442968">
        <w:rPr>
          <w:color w:val="000000"/>
          <w:sz w:val="28"/>
        </w:rPr>
        <w:t>тоды проведения уроков; использовать фронтальную, групповую или круговую организацию занятий; включать различные новые физические упражнения (например, для развития одного и того же физического качества можно использоват</w:t>
      </w:r>
      <w:r w:rsidR="00B5468E" w:rsidRPr="00442968">
        <w:rPr>
          <w:color w:val="000000"/>
          <w:sz w:val="28"/>
        </w:rPr>
        <w:t>ь разные по содержа</w:t>
      </w:r>
      <w:r w:rsidRPr="00442968">
        <w:rPr>
          <w:color w:val="000000"/>
          <w:sz w:val="28"/>
        </w:rPr>
        <w:t>нию упражнения); менять обстановку, условия урока (переход из спортивного зала на воздух,</w:t>
      </w:r>
      <w:r w:rsidR="00B5468E" w:rsidRPr="00442968">
        <w:rPr>
          <w:color w:val="000000"/>
          <w:sz w:val="28"/>
        </w:rPr>
        <w:t xml:space="preserve"> музыкальное сопровождение ходь</w:t>
      </w:r>
      <w:r w:rsidRPr="00442968">
        <w:rPr>
          <w:color w:val="000000"/>
          <w:sz w:val="28"/>
        </w:rPr>
        <w:t>бы, бега, общеразвивающих упражнений в вводной части урока)</w:t>
      </w:r>
      <w:r w:rsidR="00B5468E" w:rsidRPr="00442968">
        <w:rPr>
          <w:color w:val="000000"/>
          <w:sz w:val="28"/>
        </w:rPr>
        <w:t xml:space="preserve"> </w:t>
      </w:r>
      <w:r w:rsidRPr="00442968">
        <w:rPr>
          <w:color w:val="000000"/>
          <w:sz w:val="28"/>
        </w:rPr>
        <w:t>(см. прилож</w:t>
      </w:r>
      <w:r w:rsidR="003D3900" w:rsidRPr="00442968">
        <w:rPr>
          <w:color w:val="000000"/>
          <w:sz w:val="28"/>
        </w:rPr>
        <w:t>ение</w:t>
      </w:r>
      <w:r w:rsidRPr="00442968">
        <w:rPr>
          <w:color w:val="000000"/>
          <w:sz w:val="28"/>
        </w:rPr>
        <w:t>)</w:t>
      </w:r>
      <w:r w:rsidR="00A81910" w:rsidRPr="00442968">
        <w:rPr>
          <w:color w:val="000000"/>
          <w:sz w:val="28"/>
        </w:rPr>
        <w:t>.</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Правильная постановка задач урока. Исс</w:t>
      </w:r>
      <w:r w:rsidR="00B5468E" w:rsidRPr="00442968">
        <w:rPr>
          <w:color w:val="000000"/>
          <w:sz w:val="28"/>
        </w:rPr>
        <w:t>ледовате</w:t>
      </w:r>
      <w:r w:rsidRPr="00442968">
        <w:rPr>
          <w:color w:val="000000"/>
          <w:sz w:val="28"/>
        </w:rPr>
        <w:t>ли проблем, связанных с изучен</w:t>
      </w:r>
      <w:r w:rsidR="00B5468E" w:rsidRPr="00442968">
        <w:rPr>
          <w:color w:val="000000"/>
          <w:sz w:val="28"/>
        </w:rPr>
        <w:t>ием проявлений активности школь</w:t>
      </w:r>
      <w:r w:rsidRPr="00442968">
        <w:rPr>
          <w:color w:val="000000"/>
          <w:sz w:val="28"/>
        </w:rPr>
        <w:t>ников на уроках физической к</w:t>
      </w:r>
      <w:r w:rsidR="00B5468E" w:rsidRPr="00442968">
        <w:rPr>
          <w:color w:val="000000"/>
          <w:sz w:val="28"/>
        </w:rPr>
        <w:t>ультуры, отмечают снижение учеб</w:t>
      </w:r>
      <w:r w:rsidRPr="00442968">
        <w:rPr>
          <w:color w:val="000000"/>
          <w:sz w:val="28"/>
        </w:rPr>
        <w:t>ной активности у учащихся из-за т</w:t>
      </w:r>
      <w:r w:rsidR="00B5468E" w:rsidRPr="00442968">
        <w:rPr>
          <w:color w:val="000000"/>
          <w:sz w:val="28"/>
        </w:rPr>
        <w:t>ого, что учитель допускает ошиб</w:t>
      </w:r>
      <w:r w:rsidRPr="00442968">
        <w:rPr>
          <w:color w:val="000000"/>
          <w:sz w:val="28"/>
        </w:rPr>
        <w:t>ки, ставя задачи урока. Наиболее типичными из них являются следующие</w:t>
      </w:r>
      <w:r w:rsidR="00D868B9" w:rsidRPr="00442968">
        <w:rPr>
          <w:color w:val="000000"/>
          <w:sz w:val="28"/>
          <w:lang w:val="en-US"/>
        </w:rPr>
        <w:t xml:space="preserve"> [19]</w:t>
      </w:r>
      <w:r w:rsidR="00D868B9" w:rsidRPr="00442968">
        <w:rPr>
          <w:color w:val="000000"/>
          <w:sz w:val="28"/>
        </w:rPr>
        <w:t>.</w:t>
      </w:r>
    </w:p>
    <w:p w:rsidR="005A775B" w:rsidRPr="00442968" w:rsidRDefault="005A775B" w:rsidP="00B00631">
      <w:pPr>
        <w:numPr>
          <w:ilvl w:val="0"/>
          <w:numId w:val="21"/>
        </w:numPr>
        <w:shd w:val="clear" w:color="auto" w:fill="FFFFFF"/>
        <w:spacing w:line="360" w:lineRule="auto"/>
        <w:ind w:left="0" w:firstLine="709"/>
        <w:jc w:val="both"/>
        <w:rPr>
          <w:color w:val="000000"/>
          <w:sz w:val="28"/>
        </w:rPr>
      </w:pPr>
      <w:r w:rsidRPr="00442968">
        <w:rPr>
          <w:color w:val="000000"/>
          <w:sz w:val="28"/>
        </w:rPr>
        <w:t>учитель перечисляет упражнения, которые будут выполнять ученики на уроке, вместо того чтобы поставить задачу, которую следует решить;</w:t>
      </w:r>
    </w:p>
    <w:p w:rsidR="005A775B" w:rsidRPr="00442968" w:rsidRDefault="005A775B" w:rsidP="00B00631">
      <w:pPr>
        <w:numPr>
          <w:ilvl w:val="0"/>
          <w:numId w:val="21"/>
        </w:numPr>
        <w:shd w:val="clear" w:color="auto" w:fill="FFFFFF"/>
        <w:spacing w:line="360" w:lineRule="auto"/>
        <w:ind w:left="0" w:firstLine="709"/>
        <w:jc w:val="both"/>
        <w:rPr>
          <w:color w:val="000000"/>
          <w:sz w:val="28"/>
        </w:rPr>
      </w:pPr>
      <w:r w:rsidRPr="00442968">
        <w:rPr>
          <w:color w:val="000000"/>
          <w:sz w:val="28"/>
        </w:rPr>
        <w:t>задача, которая ставится учителем, значима для него, а не для учеников;</w:t>
      </w:r>
    </w:p>
    <w:p w:rsidR="005A775B" w:rsidRPr="00442968" w:rsidRDefault="005A775B" w:rsidP="00B00631">
      <w:pPr>
        <w:numPr>
          <w:ilvl w:val="0"/>
          <w:numId w:val="21"/>
        </w:numPr>
        <w:shd w:val="clear" w:color="auto" w:fill="FFFFFF"/>
        <w:spacing w:line="360" w:lineRule="auto"/>
        <w:ind w:left="0" w:firstLine="709"/>
        <w:jc w:val="both"/>
        <w:rPr>
          <w:color w:val="000000"/>
          <w:sz w:val="28"/>
        </w:rPr>
      </w:pPr>
      <w:r w:rsidRPr="00442968">
        <w:rPr>
          <w:color w:val="000000"/>
          <w:sz w:val="28"/>
        </w:rPr>
        <w:t>учитель ставит неконкретную задачу («нау</w:t>
      </w:r>
      <w:r w:rsidR="00B5468E" w:rsidRPr="00442968">
        <w:rPr>
          <w:color w:val="000000"/>
          <w:sz w:val="28"/>
        </w:rPr>
        <w:t>читься метать», «бу</w:t>
      </w:r>
      <w:r w:rsidRPr="00442968">
        <w:rPr>
          <w:color w:val="000000"/>
          <w:sz w:val="28"/>
        </w:rPr>
        <w:t>дем учиться играть в баскетбол»);</w:t>
      </w:r>
    </w:p>
    <w:p w:rsidR="005A775B" w:rsidRPr="00442968" w:rsidRDefault="005A775B" w:rsidP="00B00631">
      <w:pPr>
        <w:numPr>
          <w:ilvl w:val="0"/>
          <w:numId w:val="21"/>
        </w:numPr>
        <w:shd w:val="clear" w:color="auto" w:fill="FFFFFF"/>
        <w:spacing w:line="360" w:lineRule="auto"/>
        <w:ind w:left="0" w:firstLine="709"/>
        <w:jc w:val="both"/>
        <w:rPr>
          <w:color w:val="000000"/>
          <w:sz w:val="28"/>
        </w:rPr>
      </w:pPr>
      <w:r w:rsidRPr="00442968">
        <w:rPr>
          <w:color w:val="000000"/>
          <w:sz w:val="28"/>
        </w:rPr>
        <w:t>учитель ставит непривлекате</w:t>
      </w:r>
      <w:r w:rsidR="00B5468E" w:rsidRPr="00442968">
        <w:rPr>
          <w:color w:val="000000"/>
          <w:sz w:val="28"/>
        </w:rPr>
        <w:t>льные задачи для учеников; конк</w:t>
      </w:r>
      <w:r w:rsidRPr="00442968">
        <w:rPr>
          <w:color w:val="000000"/>
          <w:sz w:val="28"/>
        </w:rPr>
        <w:t>ретная и грамотно сформулированная задача не всегда приводит к желаемому результату. Важно, чтобы учебная задача была связана с интересами школьников и их потребностями;</w:t>
      </w:r>
    </w:p>
    <w:p w:rsidR="005A775B" w:rsidRPr="00442968" w:rsidRDefault="005A775B" w:rsidP="00B00631">
      <w:pPr>
        <w:numPr>
          <w:ilvl w:val="0"/>
          <w:numId w:val="21"/>
        </w:numPr>
        <w:shd w:val="clear" w:color="auto" w:fill="FFFFFF"/>
        <w:spacing w:line="360" w:lineRule="auto"/>
        <w:ind w:left="0" w:firstLine="709"/>
        <w:jc w:val="both"/>
        <w:rPr>
          <w:color w:val="000000"/>
          <w:sz w:val="28"/>
        </w:rPr>
      </w:pPr>
      <w:r w:rsidRPr="00442968">
        <w:rPr>
          <w:color w:val="000000"/>
          <w:sz w:val="28"/>
        </w:rPr>
        <w:t>учитель ставит перед учени</w:t>
      </w:r>
      <w:r w:rsidR="00B5468E" w:rsidRPr="00442968">
        <w:rPr>
          <w:color w:val="000000"/>
          <w:sz w:val="28"/>
        </w:rPr>
        <w:t>ками задачу, недостижимую в пре</w:t>
      </w:r>
      <w:r w:rsidRPr="00442968">
        <w:rPr>
          <w:color w:val="000000"/>
          <w:sz w:val="28"/>
        </w:rPr>
        <w:t>делах одного урока. Это создает у школьников впечатление, что усилия, которые они затратят на данном уроке, напрасны.</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Оптимизация загруженности школьников на уроке</w:t>
      </w:r>
      <w:r w:rsidRPr="00442968">
        <w:rPr>
          <w:i/>
          <w:color w:val="000000"/>
          <w:sz w:val="28"/>
        </w:rPr>
        <w:t>.</w:t>
      </w:r>
      <w:r w:rsidRPr="00442968">
        <w:rPr>
          <w:color w:val="000000"/>
          <w:sz w:val="28"/>
        </w:rPr>
        <w:t xml:space="preserve"> Оптимальная загруженность учащихся на уроке может быть достигнута рядом специальных организационно-дидактических мер, основными из которых являются:</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1) устранение ненужных па</w:t>
      </w:r>
      <w:r w:rsidR="00B5468E" w:rsidRPr="00442968">
        <w:rPr>
          <w:color w:val="000000"/>
          <w:sz w:val="28"/>
        </w:rPr>
        <w:t>уз на уроке, которое осуществля</w:t>
      </w:r>
      <w:r w:rsidRPr="00442968">
        <w:rPr>
          <w:color w:val="000000"/>
          <w:sz w:val="28"/>
        </w:rPr>
        <w:t>ется несколькими способами: обеспечив спортивным инвентарем всех членов учебной группы; выполняя с учениками в паузах подготовительные и подводящие упражнения; поручая ученикам наблюдение за качеством выполнения упражнений одноклассниками;</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2) осуществление постоянн</w:t>
      </w:r>
      <w:r w:rsidR="00B5468E" w:rsidRPr="00442968">
        <w:rPr>
          <w:color w:val="000000"/>
          <w:sz w:val="28"/>
        </w:rPr>
        <w:t>ого контроля учителя за ученика</w:t>
      </w:r>
      <w:r w:rsidRPr="00442968">
        <w:rPr>
          <w:color w:val="000000"/>
          <w:sz w:val="28"/>
        </w:rPr>
        <w:t>ми в процессе всего урока (школьники предупреждены, что все их действия и поведение будут оценены, причем оценивается не только уровень знаний, умений и навыков, приобретаемых ими на уроке, но и их активность</w:t>
      </w:r>
      <w:r w:rsidR="00B5468E" w:rsidRPr="00442968">
        <w:rPr>
          <w:color w:val="000000"/>
          <w:sz w:val="28"/>
        </w:rPr>
        <w:t>, внимательность и дисциплиниро</w:t>
      </w:r>
      <w:r w:rsidRPr="00442968">
        <w:rPr>
          <w:color w:val="000000"/>
          <w:sz w:val="28"/>
        </w:rPr>
        <w:t>ванность);</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3) включение в учебную деятельность всех учеников, даже тех, которые освобождены от выполнения физических упражнений. Освобожденные, присутствующие на уроке, получают задание внимательно следить за тем, что делают остальные. Освобожденных учеников следует привлекать к судейству, использовать в роли помощников-организаторов.</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Существуют различные спос</w:t>
      </w:r>
      <w:r w:rsidR="00B5468E" w:rsidRPr="00442968">
        <w:rPr>
          <w:color w:val="000000"/>
          <w:sz w:val="28"/>
        </w:rPr>
        <w:t>обы поддерживать устойчивое вни</w:t>
      </w:r>
      <w:r w:rsidRPr="00442968">
        <w:rPr>
          <w:color w:val="000000"/>
          <w:sz w:val="28"/>
        </w:rPr>
        <w:t>мание на уроках ф</w:t>
      </w:r>
      <w:r w:rsidR="003D3900" w:rsidRPr="00442968">
        <w:rPr>
          <w:color w:val="000000"/>
          <w:sz w:val="28"/>
        </w:rPr>
        <w:t>изической культуры (Приложение</w:t>
      </w:r>
      <w:r w:rsidRPr="00442968">
        <w:rPr>
          <w:color w:val="000000"/>
          <w:sz w:val="28"/>
        </w:rPr>
        <w:t>). Достаточно эффективна предлагаемая Е.П.Ильиным</w:t>
      </w:r>
      <w:r w:rsidR="00B5468E" w:rsidRPr="00442968">
        <w:rPr>
          <w:color w:val="000000"/>
          <w:sz w:val="28"/>
        </w:rPr>
        <w:t xml:space="preserve"> система, обеспечивающая повыше</w:t>
      </w:r>
      <w:r w:rsidRPr="00442968">
        <w:rPr>
          <w:color w:val="000000"/>
          <w:sz w:val="28"/>
        </w:rPr>
        <w:t>ние, устойчивость произвольного внимания, которая включае</w:t>
      </w:r>
      <w:r w:rsidR="003424EE" w:rsidRPr="00442968">
        <w:rPr>
          <w:color w:val="000000"/>
          <w:sz w:val="28"/>
        </w:rPr>
        <w:t>т следующие мероприятия</w:t>
      </w:r>
      <w:r w:rsidRPr="00442968">
        <w:rPr>
          <w:color w:val="000000"/>
          <w:sz w:val="28"/>
        </w:rPr>
        <w:t>:</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В течение всего урока</w:t>
      </w:r>
      <w:r w:rsidR="00B5468E" w:rsidRPr="00442968">
        <w:rPr>
          <w:color w:val="000000"/>
          <w:sz w:val="28"/>
        </w:rPr>
        <w:t xml:space="preserve"> поддерживать дисциплину, быс</w:t>
      </w:r>
      <w:r w:rsidRPr="00442968">
        <w:rPr>
          <w:color w:val="000000"/>
          <w:sz w:val="28"/>
        </w:rPr>
        <w:t>тро выявляя зачинщиков нарушения.</w:t>
      </w:r>
    </w:p>
    <w:p w:rsidR="005A775B" w:rsidRPr="00442968" w:rsidRDefault="00B5468E" w:rsidP="00B00631">
      <w:pPr>
        <w:shd w:val="clear" w:color="auto" w:fill="FFFFFF"/>
        <w:spacing w:line="360" w:lineRule="auto"/>
        <w:ind w:firstLine="709"/>
        <w:jc w:val="both"/>
        <w:rPr>
          <w:color w:val="000000"/>
          <w:sz w:val="28"/>
        </w:rPr>
      </w:pPr>
      <w:r w:rsidRPr="00442968">
        <w:rPr>
          <w:color w:val="000000"/>
          <w:sz w:val="28"/>
        </w:rPr>
        <w:t xml:space="preserve">При постановке задач </w:t>
      </w:r>
      <w:r w:rsidR="005A775B" w:rsidRPr="00442968">
        <w:rPr>
          <w:color w:val="000000"/>
          <w:sz w:val="28"/>
        </w:rPr>
        <w:t>урока:</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1. Четко определять цель и задачи урока, разбивая поурочное задание на этапы.</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2. Ставя задачу, проверять, принята ли она учениками, понята ли ими.</w:t>
      </w:r>
    </w:p>
    <w:p w:rsidR="005A775B" w:rsidRPr="00442968" w:rsidRDefault="00B5468E" w:rsidP="00B00631">
      <w:pPr>
        <w:shd w:val="clear" w:color="auto" w:fill="FFFFFF"/>
        <w:spacing w:line="360" w:lineRule="auto"/>
        <w:ind w:firstLine="709"/>
        <w:jc w:val="both"/>
        <w:rPr>
          <w:color w:val="000000"/>
          <w:sz w:val="28"/>
        </w:rPr>
      </w:pPr>
      <w:r w:rsidRPr="00442968">
        <w:rPr>
          <w:color w:val="000000"/>
          <w:sz w:val="28"/>
        </w:rPr>
        <w:t xml:space="preserve">При пояснении </w:t>
      </w:r>
      <w:r w:rsidR="005A775B" w:rsidRPr="00442968">
        <w:rPr>
          <w:color w:val="000000"/>
          <w:sz w:val="28"/>
        </w:rPr>
        <w:t>упражнений:</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1. Показывать логическую связь между отдельными заданиями, чтобы переход от одного к другому был как бы продолжением единого процесса.</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Особенно важно соблюдать</w:t>
      </w:r>
      <w:r w:rsidR="00B5468E" w:rsidRPr="00442968">
        <w:rPr>
          <w:color w:val="000000"/>
          <w:sz w:val="28"/>
        </w:rPr>
        <w:t xml:space="preserve"> это правило при проведении тео</w:t>
      </w:r>
      <w:r w:rsidRPr="00442968">
        <w:rPr>
          <w:color w:val="000000"/>
          <w:sz w:val="28"/>
        </w:rPr>
        <w:t>ретических занятий.</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2. Не просто объяснять материал, а размышлять над наиболее эффективным способом решения задачи, задавая вопрос</w:t>
      </w:r>
      <w:r w:rsidR="00B25CDC" w:rsidRPr="00442968">
        <w:rPr>
          <w:color w:val="000000"/>
          <w:sz w:val="28"/>
        </w:rPr>
        <w:t>ы учени</w:t>
      </w:r>
      <w:r w:rsidRPr="00442968">
        <w:rPr>
          <w:color w:val="000000"/>
          <w:sz w:val="28"/>
        </w:rPr>
        <w:t>кам, втягивая их в процесс своего мышления.</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3. Давать объяснения бодрым г</w:t>
      </w:r>
      <w:r w:rsidR="00B25CDC" w:rsidRPr="00442968">
        <w:rPr>
          <w:color w:val="000000"/>
          <w:sz w:val="28"/>
        </w:rPr>
        <w:t>олосом, не затягивая их, не пре</w:t>
      </w:r>
      <w:r w:rsidRPr="00442968">
        <w:rPr>
          <w:color w:val="000000"/>
          <w:sz w:val="28"/>
        </w:rPr>
        <w:t>вращая их в длинные монологи.</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При</w:t>
      </w:r>
      <w:r w:rsidR="00B00631" w:rsidRPr="00442968">
        <w:rPr>
          <w:color w:val="000000"/>
          <w:sz w:val="28"/>
        </w:rPr>
        <w:t xml:space="preserve"> </w:t>
      </w:r>
      <w:r w:rsidRPr="00442968">
        <w:rPr>
          <w:color w:val="000000"/>
          <w:sz w:val="28"/>
        </w:rPr>
        <w:t>выполнении</w:t>
      </w:r>
      <w:r w:rsidR="00B00631" w:rsidRPr="00442968">
        <w:rPr>
          <w:color w:val="000000"/>
          <w:sz w:val="28"/>
        </w:rPr>
        <w:t xml:space="preserve"> </w:t>
      </w:r>
      <w:r w:rsidRPr="00442968">
        <w:rPr>
          <w:color w:val="000000"/>
          <w:sz w:val="28"/>
        </w:rPr>
        <w:t>учениками</w:t>
      </w:r>
      <w:r w:rsidR="00B00631" w:rsidRPr="00442968">
        <w:rPr>
          <w:color w:val="000000"/>
          <w:sz w:val="28"/>
        </w:rPr>
        <w:t xml:space="preserve"> </w:t>
      </w:r>
      <w:r w:rsidRPr="00442968">
        <w:rPr>
          <w:color w:val="000000"/>
          <w:sz w:val="28"/>
        </w:rPr>
        <w:t>учебного задания:</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1. Выбирать оптимальный те</w:t>
      </w:r>
      <w:r w:rsidR="00B5468E" w:rsidRPr="00442968">
        <w:rPr>
          <w:color w:val="000000"/>
          <w:sz w:val="28"/>
        </w:rPr>
        <w:t>мп работы для данной группы уче</w:t>
      </w:r>
      <w:r w:rsidRPr="00442968">
        <w:rPr>
          <w:color w:val="000000"/>
          <w:sz w:val="28"/>
        </w:rPr>
        <w:t>ников. Низкий темп расхолаживает, рассредоточивает внимание, высокий - не дает времени сосре</w:t>
      </w:r>
      <w:r w:rsidR="00B5468E" w:rsidRPr="00442968">
        <w:rPr>
          <w:color w:val="000000"/>
          <w:sz w:val="28"/>
        </w:rPr>
        <w:t>доточиться, может вызывать утом</w:t>
      </w:r>
      <w:r w:rsidRPr="00442968">
        <w:rPr>
          <w:color w:val="000000"/>
          <w:sz w:val="28"/>
        </w:rPr>
        <w:t>ление, что тоже приводит к снижению интенсивности внимания.</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2. Планировать оптимальный объем работы на урок. Слишком большой объем порождает рассея</w:t>
      </w:r>
      <w:r w:rsidR="00B5468E" w:rsidRPr="00442968">
        <w:rPr>
          <w:color w:val="000000"/>
          <w:sz w:val="28"/>
        </w:rPr>
        <w:t>нность, создает условия для фор</w:t>
      </w:r>
      <w:r w:rsidRPr="00442968">
        <w:rPr>
          <w:color w:val="000000"/>
          <w:sz w:val="28"/>
        </w:rPr>
        <w:t>мирования неустойчивого внимания как следствие однообразия или утомления, а слишком малый объем - неполную загрузку и появление пауз вследствие отвлечения учеников.</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 xml:space="preserve">3. Вводить соревновательные </w:t>
      </w:r>
      <w:r w:rsidR="00B5468E" w:rsidRPr="00442968">
        <w:rPr>
          <w:color w:val="000000"/>
          <w:sz w:val="28"/>
        </w:rPr>
        <w:t>элементы или игры в процесс уро</w:t>
      </w:r>
      <w:r w:rsidRPr="00442968">
        <w:rPr>
          <w:color w:val="000000"/>
          <w:sz w:val="28"/>
        </w:rPr>
        <w:t>ка. При этом необходимо помнить, что сильное эмоциональное возбуждение мешает сосредото</w:t>
      </w:r>
      <w:r w:rsidR="00B25CDC" w:rsidRPr="00442968">
        <w:rPr>
          <w:color w:val="000000"/>
          <w:sz w:val="28"/>
        </w:rPr>
        <w:t>чить внимание на технической ча</w:t>
      </w:r>
      <w:r w:rsidRPr="00442968">
        <w:rPr>
          <w:color w:val="000000"/>
          <w:sz w:val="28"/>
        </w:rPr>
        <w:t>сти упражнения, поэтому исп</w:t>
      </w:r>
      <w:r w:rsidR="00B25CDC" w:rsidRPr="00442968">
        <w:rPr>
          <w:color w:val="000000"/>
          <w:sz w:val="28"/>
        </w:rPr>
        <w:t>ользовать упражнения, доставляю</w:t>
      </w:r>
      <w:r w:rsidRPr="00442968">
        <w:rPr>
          <w:color w:val="000000"/>
          <w:sz w:val="28"/>
        </w:rPr>
        <w:t>щие детям радость, удовольствие, перед разучиванием техники движений нецелесообразно.</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4. Стимулировать внимание у</w:t>
      </w:r>
      <w:r w:rsidR="00B5468E" w:rsidRPr="00442968">
        <w:rPr>
          <w:color w:val="000000"/>
          <w:sz w:val="28"/>
        </w:rPr>
        <w:t>чеников в отдельные моменты уро</w:t>
      </w:r>
      <w:r w:rsidRPr="00442968">
        <w:rPr>
          <w:color w:val="000000"/>
          <w:sz w:val="28"/>
        </w:rPr>
        <w:t>ка, подчеркивая важность выполняемых действий.</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5. Постепенно раскрывать в</w:t>
      </w:r>
      <w:r w:rsidR="00B5468E" w:rsidRPr="00442968">
        <w:rPr>
          <w:color w:val="000000"/>
          <w:sz w:val="28"/>
        </w:rPr>
        <w:t xml:space="preserve"> разучиваемом упражнении все но</w:t>
      </w:r>
      <w:r w:rsidRPr="00442968">
        <w:rPr>
          <w:color w:val="000000"/>
          <w:sz w:val="28"/>
        </w:rPr>
        <w:t>вые и новые нюансы. Показы</w:t>
      </w:r>
      <w:r w:rsidR="00B5468E" w:rsidRPr="00442968">
        <w:rPr>
          <w:color w:val="000000"/>
          <w:sz w:val="28"/>
        </w:rPr>
        <w:t>вать различные варианты выполне</w:t>
      </w:r>
      <w:r w:rsidRPr="00442968">
        <w:rPr>
          <w:color w:val="000000"/>
          <w:sz w:val="28"/>
        </w:rPr>
        <w:t>ния данного упражнения.</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 xml:space="preserve">6. Устранять причины отрицательного отношения учеников к разучиваемым упражнениям, </w:t>
      </w:r>
      <w:r w:rsidR="00B5468E" w:rsidRPr="00442968">
        <w:rPr>
          <w:color w:val="000000"/>
          <w:sz w:val="28"/>
        </w:rPr>
        <w:t>возникшим, например, из-за бояз</w:t>
      </w:r>
      <w:r w:rsidRPr="00442968">
        <w:rPr>
          <w:color w:val="000000"/>
          <w:sz w:val="28"/>
        </w:rPr>
        <w:t>ни.</w:t>
      </w:r>
    </w:p>
    <w:p w:rsidR="005A775B" w:rsidRPr="00442968" w:rsidRDefault="005A775B" w:rsidP="00B00631">
      <w:pPr>
        <w:shd w:val="clear" w:color="auto" w:fill="FFFFFF"/>
        <w:spacing w:line="360" w:lineRule="auto"/>
        <w:ind w:firstLine="709"/>
        <w:jc w:val="both"/>
        <w:rPr>
          <w:color w:val="000000"/>
          <w:sz w:val="28"/>
        </w:rPr>
      </w:pPr>
      <w:r w:rsidRPr="00442968">
        <w:rPr>
          <w:color w:val="000000"/>
          <w:sz w:val="28"/>
        </w:rPr>
        <w:t>7. Заранее организовать мест</w:t>
      </w:r>
      <w:r w:rsidR="00B5468E" w:rsidRPr="00442968">
        <w:rPr>
          <w:color w:val="000000"/>
          <w:sz w:val="28"/>
        </w:rPr>
        <w:t>о для занятия, чтобы не возника</w:t>
      </w:r>
      <w:r w:rsidRPr="00442968">
        <w:rPr>
          <w:color w:val="000000"/>
          <w:sz w:val="28"/>
        </w:rPr>
        <w:t xml:space="preserve">ли потери времени на поиск </w:t>
      </w:r>
      <w:r w:rsidR="00B5468E" w:rsidRPr="00442968">
        <w:rPr>
          <w:color w:val="000000"/>
          <w:sz w:val="28"/>
        </w:rPr>
        <w:t>спортивного инвентаря, организа</w:t>
      </w:r>
      <w:r w:rsidRPr="00442968">
        <w:rPr>
          <w:color w:val="000000"/>
          <w:sz w:val="28"/>
        </w:rPr>
        <w:t>цию рабочего места (подготовку гимнастического снаряда и т.д.).</w:t>
      </w:r>
    </w:p>
    <w:p w:rsidR="00B25CDC" w:rsidRPr="00442968" w:rsidRDefault="005A775B" w:rsidP="00B00631">
      <w:pPr>
        <w:shd w:val="clear" w:color="auto" w:fill="FFFFFF"/>
        <w:spacing w:line="360" w:lineRule="auto"/>
        <w:ind w:firstLine="709"/>
        <w:jc w:val="both"/>
        <w:rPr>
          <w:color w:val="000000"/>
          <w:sz w:val="28"/>
        </w:rPr>
      </w:pPr>
      <w:r w:rsidRPr="00442968">
        <w:rPr>
          <w:color w:val="000000"/>
          <w:sz w:val="28"/>
        </w:rPr>
        <w:t>Поскольку внимание проявляет</w:t>
      </w:r>
      <w:r w:rsidR="00B5468E" w:rsidRPr="00442968">
        <w:rPr>
          <w:color w:val="000000"/>
          <w:sz w:val="28"/>
        </w:rPr>
        <w:t>ся в деятельности, вниматель</w:t>
      </w:r>
      <w:r w:rsidRPr="00442968">
        <w:rPr>
          <w:color w:val="000000"/>
          <w:sz w:val="28"/>
        </w:rPr>
        <w:t>ность формируют и развивают только в процессе деятельности. Особое значение имеет развит</w:t>
      </w:r>
      <w:r w:rsidR="00B5468E" w:rsidRPr="00442968">
        <w:rPr>
          <w:color w:val="000000"/>
          <w:sz w:val="28"/>
        </w:rPr>
        <w:t>ие произвольного внимания, кото</w:t>
      </w:r>
      <w:r w:rsidRPr="00442968">
        <w:rPr>
          <w:color w:val="000000"/>
          <w:sz w:val="28"/>
        </w:rPr>
        <w:t>рое возможно только при налич</w:t>
      </w:r>
      <w:r w:rsidR="00B5468E" w:rsidRPr="00442968">
        <w:rPr>
          <w:color w:val="000000"/>
          <w:sz w:val="28"/>
        </w:rPr>
        <w:t>ии волевых усилий. В данном слу</w:t>
      </w:r>
      <w:r w:rsidRPr="00442968">
        <w:rPr>
          <w:color w:val="000000"/>
          <w:sz w:val="28"/>
        </w:rPr>
        <w:t>чае развитие волевых качеств означает и развит</w:t>
      </w:r>
      <w:r w:rsidR="00B5468E" w:rsidRPr="00442968">
        <w:rPr>
          <w:color w:val="000000"/>
          <w:sz w:val="28"/>
        </w:rPr>
        <w:t>ие внимания. Сле</w:t>
      </w:r>
      <w:r w:rsidRPr="00442968">
        <w:rPr>
          <w:color w:val="000000"/>
          <w:sz w:val="28"/>
        </w:rPr>
        <w:t>довательно, деятельность должна быть такой, чтобы побуждать учащихся к проявлению и развитию волевых качеств</w:t>
      </w:r>
      <w:r w:rsidR="00D868B9" w:rsidRPr="00442968">
        <w:rPr>
          <w:color w:val="000000"/>
          <w:sz w:val="28"/>
        </w:rPr>
        <w:t xml:space="preserve"> [10].</w:t>
      </w:r>
    </w:p>
    <w:p w:rsidR="004C5FA4" w:rsidRPr="00442968" w:rsidRDefault="004C5FA4" w:rsidP="00B00631">
      <w:pPr>
        <w:shd w:val="clear" w:color="auto" w:fill="FFFFFF"/>
        <w:spacing w:line="360" w:lineRule="auto"/>
        <w:ind w:firstLine="709"/>
        <w:jc w:val="both"/>
        <w:rPr>
          <w:b/>
          <w:color w:val="000000"/>
          <w:sz w:val="28"/>
        </w:rPr>
      </w:pPr>
    </w:p>
    <w:p w:rsidR="00460DE7" w:rsidRPr="00442968" w:rsidRDefault="004C5FA4" w:rsidP="004C5FA4">
      <w:pPr>
        <w:shd w:val="clear" w:color="auto" w:fill="FFFFFF"/>
        <w:spacing w:line="360" w:lineRule="auto"/>
        <w:ind w:firstLine="709"/>
        <w:jc w:val="center"/>
        <w:rPr>
          <w:color w:val="000000"/>
          <w:sz w:val="28"/>
        </w:rPr>
      </w:pPr>
      <w:r w:rsidRPr="00442968">
        <w:rPr>
          <w:b/>
          <w:color w:val="000000"/>
          <w:sz w:val="28"/>
        </w:rPr>
        <w:br w:type="page"/>
      </w:r>
      <w:r w:rsidR="00460DE7" w:rsidRPr="00442968">
        <w:rPr>
          <w:b/>
          <w:color w:val="000000"/>
          <w:sz w:val="28"/>
        </w:rPr>
        <w:t xml:space="preserve">Выводы по </w:t>
      </w:r>
      <w:r w:rsidR="00A81910" w:rsidRPr="00442968">
        <w:rPr>
          <w:b/>
          <w:color w:val="000000"/>
          <w:sz w:val="28"/>
        </w:rPr>
        <w:t>2</w:t>
      </w:r>
      <w:r w:rsidR="00460DE7" w:rsidRPr="00442968">
        <w:rPr>
          <w:b/>
          <w:color w:val="000000"/>
          <w:sz w:val="28"/>
        </w:rPr>
        <w:t xml:space="preserve"> главе</w:t>
      </w:r>
    </w:p>
    <w:p w:rsidR="00460DE7" w:rsidRPr="00442968" w:rsidRDefault="00460DE7" w:rsidP="00B00631">
      <w:pPr>
        <w:shd w:val="clear" w:color="auto" w:fill="FFFFFF"/>
        <w:spacing w:line="360" w:lineRule="auto"/>
        <w:ind w:firstLine="709"/>
        <w:jc w:val="both"/>
        <w:rPr>
          <w:color w:val="000000"/>
          <w:sz w:val="28"/>
        </w:rPr>
      </w:pPr>
    </w:p>
    <w:p w:rsidR="00460DE7" w:rsidRPr="00442968" w:rsidRDefault="00460DE7" w:rsidP="00B00631">
      <w:pPr>
        <w:shd w:val="clear" w:color="auto" w:fill="FFFFFF"/>
        <w:spacing w:line="360" w:lineRule="auto"/>
        <w:ind w:firstLine="709"/>
        <w:jc w:val="both"/>
        <w:rPr>
          <w:color w:val="000000"/>
          <w:sz w:val="28"/>
        </w:rPr>
      </w:pPr>
      <w:r w:rsidRPr="00442968">
        <w:rPr>
          <w:color w:val="000000"/>
          <w:sz w:val="28"/>
        </w:rPr>
        <w:t>Итак, внимание обеспечивает целенаправленность и сосредоточенность познавательной деятельности человека, усиливает восприятие и память, активизирует мышление. Поэтому чрезвычайно важно создать условия, необходимые для его появления, сохранения и развития.</w:t>
      </w:r>
    </w:p>
    <w:p w:rsidR="00460DE7" w:rsidRPr="00442968" w:rsidRDefault="00460DE7" w:rsidP="00B00631">
      <w:pPr>
        <w:shd w:val="clear" w:color="auto" w:fill="FFFFFF"/>
        <w:spacing w:line="360" w:lineRule="auto"/>
        <w:ind w:firstLine="709"/>
        <w:jc w:val="both"/>
        <w:rPr>
          <w:color w:val="000000"/>
          <w:sz w:val="28"/>
        </w:rPr>
      </w:pPr>
      <w:r w:rsidRPr="00442968">
        <w:rPr>
          <w:color w:val="000000"/>
          <w:sz w:val="28"/>
        </w:rPr>
        <w:t>Наличие внимания в учении играет большую роль. Внимательно слушая объяснения учителя на уроке, ученик лучше воспринимает, понимает и запоминает его содержание. Главная задача – постоянно поддерживать умственную активность учащихся, требующую напряжения внимания. Если ученики на уроке всё время заняты делом, требующим внимания, и учитель контролирует и оценивает их труд, они будут активны и внимательны на протяжении всего урока. Если же мысль учеников бездействует, им становится скучно, они отвлекаются, начинают заниматься посторонними делами.</w:t>
      </w:r>
    </w:p>
    <w:p w:rsidR="00460DE7" w:rsidRPr="00442968" w:rsidRDefault="00460DE7" w:rsidP="00B00631">
      <w:pPr>
        <w:shd w:val="clear" w:color="auto" w:fill="FFFFFF"/>
        <w:spacing w:line="360" w:lineRule="auto"/>
        <w:ind w:firstLine="709"/>
        <w:jc w:val="both"/>
        <w:rPr>
          <w:color w:val="000000"/>
          <w:sz w:val="28"/>
        </w:rPr>
      </w:pPr>
      <w:r w:rsidRPr="00442968">
        <w:rPr>
          <w:color w:val="000000"/>
          <w:sz w:val="28"/>
        </w:rPr>
        <w:t>Внимание учащихся поддерживается четкой организацией всего урока - четкой логикой, темпом урока, уплотненностью (каждую долю секунды на уроке ученик должен иметь определенную умственную нагрузку). Учителю необходимо знать, в чем заключаются особенности внимания младшего школьника, его личностные качества.</w:t>
      </w:r>
    </w:p>
    <w:p w:rsidR="00B00631" w:rsidRPr="00442968" w:rsidRDefault="00460DE7" w:rsidP="00B00631">
      <w:pPr>
        <w:shd w:val="clear" w:color="auto" w:fill="FFFFFF"/>
        <w:spacing w:line="360" w:lineRule="auto"/>
        <w:ind w:firstLine="709"/>
        <w:jc w:val="both"/>
        <w:rPr>
          <w:color w:val="000000"/>
          <w:sz w:val="28"/>
        </w:rPr>
      </w:pPr>
      <w:r w:rsidRPr="00442968">
        <w:rPr>
          <w:color w:val="000000"/>
          <w:sz w:val="28"/>
        </w:rPr>
        <w:t>Занятия физической культурой могут сыграть немаловажную роль в развитии внимания, так как младшие школьники очень активны и любят уроки физической культуры.</w:t>
      </w:r>
    </w:p>
    <w:p w:rsidR="00EE1A5F" w:rsidRPr="00442968" w:rsidRDefault="004E6EF4" w:rsidP="00B00631">
      <w:pPr>
        <w:shd w:val="clear" w:color="auto" w:fill="FFFFFF"/>
        <w:spacing w:line="360" w:lineRule="auto"/>
        <w:ind w:firstLine="709"/>
        <w:jc w:val="both"/>
        <w:rPr>
          <w:color w:val="FFFFFF"/>
          <w:sz w:val="28"/>
        </w:rPr>
      </w:pPr>
      <w:r w:rsidRPr="00442968">
        <w:rPr>
          <w:color w:val="FFFFFF"/>
          <w:sz w:val="28"/>
        </w:rPr>
        <w:t>внимание урок школьник физический культура</w:t>
      </w:r>
    </w:p>
    <w:p w:rsidR="00460DE7" w:rsidRPr="00442968" w:rsidRDefault="004C5FA4" w:rsidP="004C5FA4">
      <w:pPr>
        <w:shd w:val="clear" w:color="auto" w:fill="FFFFFF"/>
        <w:spacing w:line="360" w:lineRule="auto"/>
        <w:ind w:firstLine="709"/>
        <w:jc w:val="center"/>
        <w:rPr>
          <w:b/>
          <w:color w:val="000000"/>
          <w:sz w:val="28"/>
          <w:szCs w:val="28"/>
        </w:rPr>
      </w:pPr>
      <w:r w:rsidRPr="00442968">
        <w:rPr>
          <w:b/>
          <w:color w:val="000000"/>
          <w:sz w:val="28"/>
          <w:szCs w:val="28"/>
        </w:rPr>
        <w:br w:type="page"/>
      </w:r>
      <w:r w:rsidR="00460DE7" w:rsidRPr="00442968">
        <w:rPr>
          <w:b/>
          <w:color w:val="000000"/>
          <w:sz w:val="28"/>
          <w:szCs w:val="28"/>
        </w:rPr>
        <w:t>Заключение</w:t>
      </w:r>
    </w:p>
    <w:p w:rsidR="001F591D" w:rsidRPr="00442968" w:rsidRDefault="001F591D" w:rsidP="00B00631">
      <w:pPr>
        <w:spacing w:line="360" w:lineRule="auto"/>
        <w:ind w:firstLine="709"/>
        <w:jc w:val="both"/>
        <w:rPr>
          <w:color w:val="000000"/>
          <w:sz w:val="28"/>
          <w:szCs w:val="28"/>
        </w:rPr>
      </w:pPr>
    </w:p>
    <w:p w:rsidR="00460DE7" w:rsidRPr="00442968" w:rsidRDefault="00460DE7" w:rsidP="00B00631">
      <w:pPr>
        <w:pStyle w:val="a5"/>
        <w:spacing w:line="360" w:lineRule="auto"/>
        <w:ind w:firstLine="709"/>
        <w:jc w:val="both"/>
        <w:rPr>
          <w:rFonts w:ascii="Times New Roman" w:hAnsi="Times New Roman"/>
          <w:color w:val="000000"/>
          <w:sz w:val="28"/>
          <w:szCs w:val="28"/>
        </w:rPr>
      </w:pPr>
      <w:r w:rsidRPr="00442968">
        <w:rPr>
          <w:rFonts w:ascii="Times New Roman" w:hAnsi="Times New Roman"/>
          <w:color w:val="000000"/>
          <w:sz w:val="28"/>
          <w:szCs w:val="28"/>
        </w:rPr>
        <w:t>Внимание – это сложная, многогранная психическая функция. Оно характеризует состояние психических процессов и является одной из сторон психической деятельности. Внимание является необходимым условием любого вида деятельности.</w:t>
      </w:r>
    </w:p>
    <w:p w:rsidR="00460DE7" w:rsidRPr="00442968" w:rsidRDefault="00460DE7" w:rsidP="00B00631">
      <w:pPr>
        <w:pStyle w:val="a5"/>
        <w:spacing w:line="360" w:lineRule="auto"/>
        <w:ind w:firstLine="709"/>
        <w:jc w:val="both"/>
        <w:rPr>
          <w:rFonts w:ascii="Times New Roman" w:hAnsi="Times New Roman"/>
          <w:color w:val="000000"/>
          <w:sz w:val="28"/>
          <w:szCs w:val="28"/>
        </w:rPr>
      </w:pPr>
      <w:r w:rsidRPr="00442968">
        <w:rPr>
          <w:rFonts w:ascii="Times New Roman" w:hAnsi="Times New Roman"/>
          <w:color w:val="000000"/>
          <w:sz w:val="28"/>
          <w:szCs w:val="28"/>
        </w:rPr>
        <w:t>В физическом воспитании, как в любой другой деятельности, внимание является обязательным компонентом. Без этого деятельность не может быть продуктивной. В учебном процессе педагог должен тщательно работать над организацией внимания ребенка, иначе оно окажется во власти окружающих вещей и случайного стечения обстоятельств. Развитие произвольного внимания является одним из важнейших приобретений, тесно связанных с формированием у ребенка волевых качеств.</w:t>
      </w:r>
    </w:p>
    <w:p w:rsidR="00460DE7" w:rsidRPr="00442968" w:rsidRDefault="00460DE7" w:rsidP="00B00631">
      <w:pPr>
        <w:pStyle w:val="a5"/>
        <w:spacing w:line="360" w:lineRule="auto"/>
        <w:ind w:firstLine="709"/>
        <w:jc w:val="both"/>
        <w:rPr>
          <w:rFonts w:ascii="Times New Roman" w:hAnsi="Times New Roman"/>
          <w:color w:val="000000"/>
          <w:sz w:val="28"/>
          <w:szCs w:val="28"/>
        </w:rPr>
      </w:pPr>
      <w:r w:rsidRPr="00442968">
        <w:rPr>
          <w:rFonts w:ascii="Times New Roman" w:hAnsi="Times New Roman"/>
          <w:color w:val="000000"/>
          <w:sz w:val="28"/>
          <w:szCs w:val="28"/>
        </w:rPr>
        <w:t>В развитии внимания существенным является его интеллектуализация, которая совершается в процессе умственного развития ребенка: внимание, опирающееся сначала на чувственное содержание, начинает переключаться на мыслительные связи. В результате расширяется объем внимания.</w:t>
      </w:r>
    </w:p>
    <w:p w:rsidR="00460DE7" w:rsidRPr="00442968" w:rsidRDefault="00460DE7" w:rsidP="00B00631">
      <w:pPr>
        <w:pStyle w:val="21"/>
        <w:spacing w:after="0" w:line="360" w:lineRule="auto"/>
        <w:ind w:firstLine="709"/>
        <w:jc w:val="both"/>
        <w:rPr>
          <w:color w:val="000000"/>
          <w:sz w:val="28"/>
          <w:szCs w:val="28"/>
        </w:rPr>
      </w:pPr>
      <w:r w:rsidRPr="00442968">
        <w:rPr>
          <w:color w:val="000000"/>
          <w:sz w:val="28"/>
          <w:szCs w:val="28"/>
        </w:rPr>
        <w:t>В младшем школьном возрасте возникает целый ряд предпосылок для эффективного развития внимания. К таким предпосылкам можно отнести: ведущий вид деятельности младшего школьника - учение, существенно изменяющее мотивы его поведения, открывающее новые источники развития его познавательных и нравственных сил; выдвижение в качестве ведущих познавательных потребностей младшего школьника, а также их взаимосвязь с потребностью во внешних впечатлениях как основной движущей силы развития психики младшего школьника и др.</w:t>
      </w:r>
    </w:p>
    <w:p w:rsidR="00460DE7" w:rsidRPr="00442968" w:rsidRDefault="00460DE7" w:rsidP="00B00631">
      <w:pPr>
        <w:pStyle w:val="a5"/>
        <w:spacing w:line="360" w:lineRule="auto"/>
        <w:ind w:firstLine="709"/>
        <w:jc w:val="both"/>
        <w:rPr>
          <w:rFonts w:ascii="Times New Roman" w:eastAsia="MS Mincho" w:hAnsi="Times New Roman"/>
          <w:color w:val="000000"/>
          <w:sz w:val="28"/>
          <w:szCs w:val="28"/>
        </w:rPr>
      </w:pPr>
      <w:r w:rsidRPr="00442968">
        <w:rPr>
          <w:rFonts w:ascii="Times New Roman" w:hAnsi="Times New Roman"/>
          <w:color w:val="000000"/>
          <w:sz w:val="28"/>
          <w:szCs w:val="28"/>
        </w:rPr>
        <w:t>На уроках физической культуры следует использовать все типы внимания ученика. Если на уроке преобладает произвольное внимание учащихся, увеличивается психическое напряжение, что со временем может привести школьников к потере интереса и чувства удовлетворения от занятий. Неконтролируемая активизация непроизвольного внимания влечет за собой переход учебного занятия в акт развлечения, и решение образовательных и воспитательных задач становится невозможным.</w:t>
      </w:r>
    </w:p>
    <w:p w:rsidR="00460DE7" w:rsidRPr="00442968" w:rsidRDefault="00460DE7" w:rsidP="00B00631">
      <w:pPr>
        <w:pStyle w:val="a5"/>
        <w:spacing w:line="360" w:lineRule="auto"/>
        <w:ind w:firstLine="709"/>
        <w:jc w:val="both"/>
        <w:rPr>
          <w:rFonts w:ascii="Times New Roman" w:hAnsi="Times New Roman"/>
          <w:color w:val="000000"/>
          <w:sz w:val="28"/>
          <w:szCs w:val="28"/>
        </w:rPr>
      </w:pPr>
      <w:r w:rsidRPr="00442968">
        <w:rPr>
          <w:rFonts w:ascii="Times New Roman" w:hAnsi="Times New Roman"/>
          <w:color w:val="000000"/>
          <w:sz w:val="28"/>
          <w:szCs w:val="28"/>
        </w:rPr>
        <w:t>Поскольку основой непроизвольного внимания служат интересы, для развития достаточно плодотворного непроизвольного внимания необходимо в первую очередь развивать достаточно широкие и надлежащим образом направленные интересы. Интересы учащихся к урокам физической культуры отличаются достаточным разнообразием: стремлением укрепить здоровье, сформировать тело, развить физические и психические качества (волю и т.д.). Младшими школьниками прежде всего управляет интерес к двигательной активности вообще (на основе первичных мотивов). В силу возрастных особенностей они любят бегать, прыгать и играть.</w:t>
      </w:r>
    </w:p>
    <w:p w:rsidR="00460DE7" w:rsidRPr="00442968" w:rsidRDefault="00460DE7" w:rsidP="00B00631">
      <w:pPr>
        <w:pStyle w:val="a5"/>
        <w:spacing w:line="360" w:lineRule="auto"/>
        <w:ind w:firstLine="709"/>
        <w:jc w:val="both"/>
        <w:rPr>
          <w:rFonts w:ascii="Times New Roman" w:eastAsia="MS Mincho" w:hAnsi="Times New Roman"/>
          <w:color w:val="000000"/>
          <w:sz w:val="28"/>
          <w:szCs w:val="28"/>
        </w:rPr>
      </w:pPr>
      <w:r w:rsidRPr="00442968">
        <w:rPr>
          <w:rFonts w:ascii="Times New Roman" w:hAnsi="Times New Roman"/>
          <w:color w:val="000000"/>
          <w:sz w:val="28"/>
          <w:szCs w:val="28"/>
        </w:rPr>
        <w:t xml:space="preserve">Произвольное внимание по существу является одним из проявлений волевого типа деятельности. Способность к произвольному вниманию формируется в систематическом труде. Развитие произвольного внимания неразрывно связано с общим процессом формирования волевых качеств личности. </w:t>
      </w:r>
      <w:r w:rsidRPr="00442968">
        <w:rPr>
          <w:rFonts w:ascii="Times New Roman" w:eastAsia="MS Mincho" w:hAnsi="Times New Roman"/>
          <w:color w:val="000000"/>
          <w:sz w:val="28"/>
          <w:szCs w:val="28"/>
        </w:rPr>
        <w:t>Поскольку любые физические упражнения связаны с мышечным напряжением, то систематически повторяемые даже незначительные, но многочисленные двигательные действия невозможны без определенных волевых усилий.</w:t>
      </w:r>
    </w:p>
    <w:p w:rsidR="00460DE7" w:rsidRPr="00442968" w:rsidRDefault="00460DE7" w:rsidP="00B00631">
      <w:pPr>
        <w:pStyle w:val="a5"/>
        <w:spacing w:line="360" w:lineRule="auto"/>
        <w:ind w:firstLine="709"/>
        <w:jc w:val="both"/>
        <w:rPr>
          <w:rFonts w:ascii="Times New Roman" w:eastAsia="MS Mincho" w:hAnsi="Times New Roman"/>
          <w:color w:val="000000"/>
          <w:sz w:val="28"/>
          <w:szCs w:val="28"/>
        </w:rPr>
      </w:pPr>
      <w:r w:rsidRPr="00442968">
        <w:rPr>
          <w:rFonts w:ascii="Times New Roman" w:eastAsia="MS Mincho" w:hAnsi="Times New Roman"/>
          <w:color w:val="000000"/>
          <w:sz w:val="28"/>
          <w:szCs w:val="28"/>
        </w:rPr>
        <w:t>Волевое усилие развивается при преодолении различных препятствий и трудностей. Занятия физическими упражнениями связаны с необходимостью преодолевать многообразные трудности. Поэтому на уроках физической культуры учитель должен систематически использовать многочисленные возможности занятий физическими упражнениями.</w:t>
      </w:r>
    </w:p>
    <w:p w:rsidR="00460DE7" w:rsidRPr="00442968" w:rsidRDefault="00460DE7" w:rsidP="00B00631">
      <w:pPr>
        <w:pStyle w:val="a5"/>
        <w:spacing w:line="360" w:lineRule="auto"/>
        <w:ind w:firstLine="709"/>
        <w:jc w:val="both"/>
        <w:rPr>
          <w:rFonts w:ascii="Times New Roman" w:eastAsia="MS Mincho" w:hAnsi="Times New Roman"/>
          <w:color w:val="000000"/>
          <w:sz w:val="28"/>
          <w:szCs w:val="28"/>
        </w:rPr>
      </w:pPr>
      <w:r w:rsidRPr="00442968">
        <w:rPr>
          <w:rFonts w:ascii="Times New Roman" w:eastAsia="MS Mincho" w:hAnsi="Times New Roman"/>
          <w:color w:val="000000"/>
          <w:sz w:val="28"/>
          <w:szCs w:val="28"/>
        </w:rPr>
        <w:t>Воля младших школьников ярко проявляется в умении произвольно сосредоточивать свое внимание. Выполнение даже обычных требований и правил по соблюдению порядка, организованности и внимания на уроках физической культуры представляет значительные трудности для учащихся и способствует воспитанию умения владеть собой.</w:t>
      </w:r>
    </w:p>
    <w:p w:rsidR="00EE1A5F" w:rsidRPr="00442968" w:rsidRDefault="00460DE7" w:rsidP="00B00631">
      <w:pPr>
        <w:pStyle w:val="a5"/>
        <w:spacing w:line="360" w:lineRule="auto"/>
        <w:ind w:firstLine="709"/>
        <w:jc w:val="both"/>
        <w:rPr>
          <w:rFonts w:ascii="Times New Roman" w:eastAsia="MS Mincho" w:hAnsi="Times New Roman"/>
          <w:color w:val="000000"/>
          <w:sz w:val="28"/>
          <w:szCs w:val="28"/>
        </w:rPr>
      </w:pPr>
      <w:r w:rsidRPr="00442968">
        <w:rPr>
          <w:rFonts w:ascii="Times New Roman" w:eastAsia="MS Mincho" w:hAnsi="Times New Roman"/>
          <w:color w:val="000000"/>
          <w:sz w:val="28"/>
          <w:szCs w:val="28"/>
        </w:rPr>
        <w:t>Таким образом, занятия физической культуры играют огромную роль в решении задач по формированию и развитию внимания учащихся.</w:t>
      </w:r>
    </w:p>
    <w:p w:rsidR="004C5FA4" w:rsidRPr="00442968" w:rsidRDefault="004C5FA4" w:rsidP="00B00631">
      <w:pPr>
        <w:pStyle w:val="a5"/>
        <w:spacing w:line="360" w:lineRule="auto"/>
        <w:ind w:firstLine="709"/>
        <w:jc w:val="both"/>
        <w:rPr>
          <w:rFonts w:ascii="Times New Roman" w:hAnsi="Times New Roman"/>
          <w:b/>
          <w:color w:val="000000"/>
          <w:sz w:val="28"/>
          <w:szCs w:val="28"/>
        </w:rPr>
      </w:pPr>
    </w:p>
    <w:p w:rsidR="00CF761C" w:rsidRPr="00442968" w:rsidRDefault="004C5FA4" w:rsidP="004C5FA4">
      <w:pPr>
        <w:pStyle w:val="a5"/>
        <w:spacing w:line="360" w:lineRule="auto"/>
        <w:ind w:firstLine="709"/>
        <w:jc w:val="center"/>
        <w:rPr>
          <w:rFonts w:ascii="Times New Roman" w:eastAsia="MS Mincho" w:hAnsi="Times New Roman"/>
          <w:b/>
          <w:color w:val="000000"/>
          <w:sz w:val="28"/>
          <w:szCs w:val="28"/>
        </w:rPr>
      </w:pPr>
      <w:r w:rsidRPr="00442968">
        <w:rPr>
          <w:rFonts w:ascii="Times New Roman" w:hAnsi="Times New Roman"/>
          <w:b/>
          <w:color w:val="000000"/>
          <w:sz w:val="28"/>
          <w:szCs w:val="28"/>
        </w:rPr>
        <w:br w:type="page"/>
      </w:r>
      <w:r w:rsidR="00CF761C" w:rsidRPr="00442968">
        <w:rPr>
          <w:rFonts w:ascii="Times New Roman" w:hAnsi="Times New Roman"/>
          <w:b/>
          <w:color w:val="000000"/>
          <w:sz w:val="28"/>
          <w:szCs w:val="28"/>
        </w:rPr>
        <w:t>Список литературы</w:t>
      </w:r>
    </w:p>
    <w:p w:rsidR="00CF761C" w:rsidRPr="00442968" w:rsidRDefault="00CF761C" w:rsidP="00B00631">
      <w:pPr>
        <w:shd w:val="clear" w:color="auto" w:fill="FFFFFF"/>
        <w:spacing w:line="360" w:lineRule="auto"/>
        <w:ind w:firstLine="709"/>
        <w:jc w:val="both"/>
        <w:rPr>
          <w:color w:val="000000"/>
          <w:sz w:val="28"/>
          <w:szCs w:val="28"/>
        </w:rPr>
      </w:pPr>
    </w:p>
    <w:p w:rsidR="00CF761C"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Божович</w:t>
      </w:r>
      <w:r w:rsidR="00512500" w:rsidRPr="00442968">
        <w:rPr>
          <w:color w:val="000000"/>
          <w:sz w:val="28"/>
        </w:rPr>
        <w:t xml:space="preserve">, </w:t>
      </w:r>
      <w:r w:rsidRPr="00442968">
        <w:rPr>
          <w:color w:val="000000"/>
          <w:sz w:val="28"/>
        </w:rPr>
        <w:t>Л.И. Личность и её формирование в детском</w:t>
      </w:r>
      <w:r w:rsidR="00DA110A" w:rsidRPr="00442968">
        <w:rPr>
          <w:color w:val="000000"/>
          <w:sz w:val="28"/>
        </w:rPr>
        <w:t xml:space="preserve"> возрасте</w:t>
      </w:r>
      <w:r w:rsidR="00777A1E" w:rsidRPr="00442968">
        <w:rPr>
          <w:color w:val="000000"/>
          <w:sz w:val="28"/>
        </w:rPr>
        <w:t xml:space="preserve"> </w:t>
      </w:r>
      <w:r w:rsidR="005C049C" w:rsidRPr="00442968">
        <w:rPr>
          <w:color w:val="000000"/>
          <w:sz w:val="28"/>
        </w:rPr>
        <w:t>/ Л.И. Божович.</w:t>
      </w:r>
      <w:r w:rsidR="00DA110A" w:rsidRPr="00442968">
        <w:rPr>
          <w:color w:val="000000"/>
          <w:sz w:val="28"/>
        </w:rPr>
        <w:t xml:space="preserve"> </w:t>
      </w:r>
      <w:r w:rsidR="00A853CB" w:rsidRPr="00442968">
        <w:rPr>
          <w:color w:val="000000"/>
          <w:sz w:val="28"/>
        </w:rPr>
        <w:t>-</w:t>
      </w:r>
      <w:r w:rsidRPr="00442968">
        <w:rPr>
          <w:color w:val="000000"/>
          <w:sz w:val="28"/>
        </w:rPr>
        <w:t xml:space="preserve"> М</w:t>
      </w:r>
      <w:r w:rsidR="008E5E8A" w:rsidRPr="00442968">
        <w:rPr>
          <w:color w:val="000000"/>
          <w:sz w:val="28"/>
        </w:rPr>
        <w:t>.</w:t>
      </w:r>
      <w:r w:rsidRPr="00442968">
        <w:rPr>
          <w:color w:val="000000"/>
          <w:sz w:val="28"/>
        </w:rPr>
        <w:t>: Про</w:t>
      </w:r>
      <w:r w:rsidR="005C049C" w:rsidRPr="00442968">
        <w:rPr>
          <w:color w:val="000000"/>
          <w:sz w:val="28"/>
        </w:rPr>
        <w:t xml:space="preserve">свещение, 1968. </w:t>
      </w:r>
      <w:r w:rsidR="00A853CB" w:rsidRPr="00442968">
        <w:rPr>
          <w:color w:val="000000"/>
          <w:sz w:val="28"/>
        </w:rPr>
        <w:t>-</w:t>
      </w:r>
      <w:r w:rsidR="005C049C" w:rsidRPr="00442968">
        <w:rPr>
          <w:color w:val="000000"/>
          <w:sz w:val="28"/>
        </w:rPr>
        <w:t xml:space="preserve"> 367 с.</w:t>
      </w:r>
    </w:p>
    <w:p w:rsidR="00CF761C" w:rsidRPr="00442968" w:rsidRDefault="00512500"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 xml:space="preserve">Герасимов, </w:t>
      </w:r>
      <w:r w:rsidR="00CF761C" w:rsidRPr="00442968">
        <w:rPr>
          <w:color w:val="000000"/>
          <w:sz w:val="28"/>
        </w:rPr>
        <w:t>С.В. Познав</w:t>
      </w:r>
      <w:r w:rsidR="003D3900" w:rsidRPr="00442968">
        <w:rPr>
          <w:color w:val="000000"/>
          <w:sz w:val="28"/>
        </w:rPr>
        <w:t xml:space="preserve">ательная активность и понимание / С.В. Герасимов </w:t>
      </w:r>
      <w:r w:rsidR="00CF761C" w:rsidRPr="00442968">
        <w:rPr>
          <w:color w:val="000000"/>
          <w:sz w:val="28"/>
        </w:rPr>
        <w:t xml:space="preserve">// Вопросы психологии. </w:t>
      </w:r>
      <w:r w:rsidR="00A853CB" w:rsidRPr="00442968">
        <w:rPr>
          <w:color w:val="000000"/>
          <w:sz w:val="28"/>
        </w:rPr>
        <w:t>-</w:t>
      </w:r>
      <w:r w:rsidR="00CF761C" w:rsidRPr="00442968">
        <w:rPr>
          <w:color w:val="000000"/>
          <w:sz w:val="28"/>
        </w:rPr>
        <w:t xml:space="preserve"> 1994. - № 3 </w:t>
      </w:r>
      <w:r w:rsidR="00A853CB" w:rsidRPr="00442968">
        <w:rPr>
          <w:color w:val="000000"/>
          <w:sz w:val="28"/>
        </w:rPr>
        <w:t>-</w:t>
      </w:r>
      <w:r w:rsidR="00CF761C" w:rsidRPr="00442968">
        <w:rPr>
          <w:color w:val="000000"/>
          <w:sz w:val="28"/>
        </w:rPr>
        <w:t xml:space="preserve"> С. 88-93.</w:t>
      </w:r>
    </w:p>
    <w:p w:rsidR="00CF761C"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Гиппенрейтер</w:t>
      </w:r>
      <w:r w:rsidR="00512500" w:rsidRPr="00442968">
        <w:rPr>
          <w:color w:val="000000"/>
          <w:sz w:val="28"/>
        </w:rPr>
        <w:t>,</w:t>
      </w:r>
      <w:r w:rsidRPr="00442968">
        <w:rPr>
          <w:color w:val="000000"/>
          <w:sz w:val="28"/>
        </w:rPr>
        <w:t xml:space="preserve"> Ю</w:t>
      </w:r>
      <w:r w:rsidR="003D3900" w:rsidRPr="00442968">
        <w:rPr>
          <w:color w:val="000000"/>
          <w:sz w:val="28"/>
        </w:rPr>
        <w:t>.Б. Введение в общую психологию</w:t>
      </w:r>
      <w:r w:rsidRPr="00442968">
        <w:rPr>
          <w:color w:val="000000"/>
          <w:sz w:val="28"/>
        </w:rPr>
        <w:t xml:space="preserve"> </w:t>
      </w:r>
      <w:r w:rsidR="003D3900" w:rsidRPr="00442968">
        <w:rPr>
          <w:color w:val="000000"/>
          <w:sz w:val="28"/>
        </w:rPr>
        <w:t>/ Ю.Б. Гиппенрейтер.</w:t>
      </w:r>
      <w:r w:rsidR="00777A1E" w:rsidRPr="00442968">
        <w:rPr>
          <w:color w:val="000000"/>
          <w:sz w:val="28"/>
        </w:rPr>
        <w:t xml:space="preserve"> </w:t>
      </w:r>
      <w:r w:rsidR="003D3900" w:rsidRPr="00442968">
        <w:rPr>
          <w:color w:val="000000"/>
          <w:sz w:val="28"/>
        </w:rPr>
        <w:t>-</w:t>
      </w:r>
      <w:r w:rsidR="00777A1E" w:rsidRPr="00442968">
        <w:rPr>
          <w:color w:val="000000"/>
          <w:sz w:val="28"/>
        </w:rPr>
        <w:t xml:space="preserve"> </w:t>
      </w:r>
      <w:r w:rsidRPr="00442968">
        <w:rPr>
          <w:color w:val="000000"/>
          <w:sz w:val="28"/>
        </w:rPr>
        <w:t>М., 1996.</w:t>
      </w:r>
      <w:r w:rsidR="003D3900" w:rsidRPr="00442968">
        <w:rPr>
          <w:color w:val="000000"/>
          <w:sz w:val="28"/>
        </w:rPr>
        <w:t xml:space="preserve"> </w:t>
      </w:r>
      <w:r w:rsidR="00A853CB" w:rsidRPr="00442968">
        <w:rPr>
          <w:color w:val="000000"/>
          <w:sz w:val="28"/>
        </w:rPr>
        <w:t>-</w:t>
      </w:r>
      <w:r w:rsidR="003D3900" w:rsidRPr="00442968">
        <w:rPr>
          <w:color w:val="000000"/>
          <w:sz w:val="28"/>
        </w:rPr>
        <w:t xml:space="preserve"> 238 с.</w:t>
      </w:r>
    </w:p>
    <w:p w:rsidR="00CF761C"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Гогунов</w:t>
      </w:r>
      <w:r w:rsidR="00512500" w:rsidRPr="00442968">
        <w:rPr>
          <w:color w:val="000000"/>
          <w:sz w:val="28"/>
        </w:rPr>
        <w:t>,</w:t>
      </w:r>
      <w:r w:rsidR="00A853CB" w:rsidRPr="00442968">
        <w:rPr>
          <w:color w:val="000000"/>
          <w:sz w:val="28"/>
        </w:rPr>
        <w:t xml:space="preserve"> Е.Н.</w:t>
      </w:r>
      <w:r w:rsidRPr="00442968">
        <w:rPr>
          <w:color w:val="000000"/>
          <w:sz w:val="28"/>
        </w:rPr>
        <w:t xml:space="preserve"> Психология </w:t>
      </w:r>
      <w:r w:rsidR="00777A1E" w:rsidRPr="00442968">
        <w:rPr>
          <w:color w:val="000000"/>
          <w:sz w:val="28"/>
        </w:rPr>
        <w:t>физического воспитания и спорта / Е.Н. Гогунов, Б.И. Мартьянов. -</w:t>
      </w:r>
      <w:r w:rsidRPr="00442968">
        <w:rPr>
          <w:color w:val="000000"/>
          <w:sz w:val="28"/>
        </w:rPr>
        <w:t xml:space="preserve"> М., 2000.</w:t>
      </w:r>
      <w:r w:rsidR="00777A1E" w:rsidRPr="00442968">
        <w:rPr>
          <w:color w:val="000000"/>
          <w:sz w:val="28"/>
        </w:rPr>
        <w:t xml:space="preserve"> </w:t>
      </w:r>
      <w:r w:rsidR="00A853CB" w:rsidRPr="00442968">
        <w:rPr>
          <w:color w:val="000000"/>
          <w:sz w:val="28"/>
        </w:rPr>
        <w:t>-</w:t>
      </w:r>
      <w:r w:rsidR="00777A1E" w:rsidRPr="00442968">
        <w:rPr>
          <w:color w:val="000000"/>
          <w:sz w:val="28"/>
        </w:rPr>
        <w:t xml:space="preserve"> 192 с.</w:t>
      </w:r>
    </w:p>
    <w:p w:rsidR="00CF761C"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Гоноболин</w:t>
      </w:r>
      <w:r w:rsidR="00512500" w:rsidRPr="00442968">
        <w:rPr>
          <w:color w:val="000000"/>
          <w:sz w:val="28"/>
        </w:rPr>
        <w:t>,</w:t>
      </w:r>
      <w:r w:rsidRPr="00442968">
        <w:rPr>
          <w:color w:val="000000"/>
          <w:sz w:val="28"/>
        </w:rPr>
        <w:t xml:space="preserve"> Ф.Н. Внимание и его вос</w:t>
      </w:r>
      <w:r w:rsidR="00777A1E" w:rsidRPr="00442968">
        <w:rPr>
          <w:color w:val="000000"/>
          <w:sz w:val="28"/>
        </w:rPr>
        <w:t>приятие /</w:t>
      </w:r>
      <w:r w:rsidRPr="00442968">
        <w:rPr>
          <w:color w:val="000000"/>
          <w:sz w:val="28"/>
        </w:rPr>
        <w:t xml:space="preserve"> </w:t>
      </w:r>
      <w:r w:rsidR="00777A1E" w:rsidRPr="00442968">
        <w:rPr>
          <w:color w:val="000000"/>
          <w:sz w:val="28"/>
        </w:rPr>
        <w:t xml:space="preserve">Ф.Н. Гоноболин. - </w:t>
      </w:r>
      <w:r w:rsidRPr="00442968">
        <w:rPr>
          <w:color w:val="000000"/>
          <w:sz w:val="28"/>
        </w:rPr>
        <w:t>М., 1972.</w:t>
      </w:r>
      <w:r w:rsidR="00777A1E" w:rsidRPr="00442968">
        <w:rPr>
          <w:color w:val="000000"/>
          <w:sz w:val="28"/>
        </w:rPr>
        <w:t xml:space="preserve"> </w:t>
      </w:r>
      <w:r w:rsidR="00A853CB" w:rsidRPr="00442968">
        <w:rPr>
          <w:color w:val="000000"/>
          <w:sz w:val="28"/>
        </w:rPr>
        <w:t>-</w:t>
      </w:r>
      <w:r w:rsidR="00777A1E" w:rsidRPr="00442968">
        <w:rPr>
          <w:color w:val="000000"/>
          <w:sz w:val="28"/>
        </w:rPr>
        <w:t xml:space="preserve"> 128 с.</w:t>
      </w:r>
    </w:p>
    <w:p w:rsidR="00CF761C"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Зайцева</w:t>
      </w:r>
      <w:r w:rsidR="00512500" w:rsidRPr="00442968">
        <w:rPr>
          <w:color w:val="000000"/>
          <w:sz w:val="28"/>
        </w:rPr>
        <w:t>,</w:t>
      </w:r>
      <w:r w:rsidRPr="00442968">
        <w:rPr>
          <w:color w:val="000000"/>
          <w:sz w:val="28"/>
        </w:rPr>
        <w:t xml:space="preserve"> С.А. Памфил Данилович Юркевич о психоло</w:t>
      </w:r>
      <w:r w:rsidR="00777A1E" w:rsidRPr="00442968">
        <w:rPr>
          <w:color w:val="000000"/>
          <w:sz w:val="28"/>
        </w:rPr>
        <w:t>гии обучения младших школьников /</w:t>
      </w:r>
      <w:r w:rsidRPr="00442968">
        <w:rPr>
          <w:color w:val="000000"/>
          <w:sz w:val="28"/>
        </w:rPr>
        <w:t xml:space="preserve"> </w:t>
      </w:r>
      <w:r w:rsidR="00777A1E" w:rsidRPr="00442968">
        <w:rPr>
          <w:color w:val="000000"/>
          <w:sz w:val="28"/>
        </w:rPr>
        <w:t xml:space="preserve">С.А. Зайцева </w:t>
      </w:r>
      <w:r w:rsidRPr="00442968">
        <w:rPr>
          <w:color w:val="000000"/>
          <w:sz w:val="28"/>
        </w:rPr>
        <w:t xml:space="preserve">// Начальная школа. </w:t>
      </w:r>
      <w:r w:rsidR="00A853CB" w:rsidRPr="00442968">
        <w:rPr>
          <w:color w:val="000000"/>
          <w:sz w:val="28"/>
        </w:rPr>
        <w:t>-</w:t>
      </w:r>
      <w:r w:rsidRPr="00442968">
        <w:rPr>
          <w:color w:val="000000"/>
          <w:sz w:val="28"/>
        </w:rPr>
        <w:t xml:space="preserve"> 2004. - № 2 </w:t>
      </w:r>
      <w:r w:rsidR="00A853CB" w:rsidRPr="00442968">
        <w:rPr>
          <w:color w:val="000000"/>
          <w:sz w:val="28"/>
        </w:rPr>
        <w:t>-</w:t>
      </w:r>
      <w:r w:rsidRPr="00442968">
        <w:rPr>
          <w:color w:val="000000"/>
          <w:sz w:val="28"/>
        </w:rPr>
        <w:t xml:space="preserve"> С. 7-11.</w:t>
      </w:r>
    </w:p>
    <w:p w:rsidR="00B00631"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Качашкин</w:t>
      </w:r>
      <w:r w:rsidR="00512500" w:rsidRPr="00442968">
        <w:rPr>
          <w:color w:val="000000"/>
          <w:sz w:val="28"/>
        </w:rPr>
        <w:t>,</w:t>
      </w:r>
      <w:r w:rsidRPr="00442968">
        <w:rPr>
          <w:color w:val="000000"/>
          <w:sz w:val="28"/>
        </w:rPr>
        <w:t xml:space="preserve"> В.М. </w:t>
      </w:r>
      <w:r w:rsidR="00777A1E" w:rsidRPr="00442968">
        <w:rPr>
          <w:color w:val="000000"/>
          <w:sz w:val="28"/>
        </w:rPr>
        <w:t xml:space="preserve">Методика физического воспитания / В.М. Качашкин. </w:t>
      </w:r>
      <w:r w:rsidR="00A853CB" w:rsidRPr="00442968">
        <w:rPr>
          <w:color w:val="000000"/>
          <w:sz w:val="28"/>
        </w:rPr>
        <w:t>-</w:t>
      </w:r>
      <w:r w:rsidR="00777A1E" w:rsidRPr="00442968">
        <w:rPr>
          <w:color w:val="000000"/>
          <w:sz w:val="28"/>
        </w:rPr>
        <w:t xml:space="preserve"> </w:t>
      </w:r>
      <w:r w:rsidRPr="00442968">
        <w:rPr>
          <w:color w:val="000000"/>
          <w:sz w:val="28"/>
        </w:rPr>
        <w:t>М</w:t>
      </w:r>
      <w:r w:rsidR="00DA110A" w:rsidRPr="00442968">
        <w:rPr>
          <w:color w:val="000000"/>
          <w:sz w:val="28"/>
        </w:rPr>
        <w:t>.</w:t>
      </w:r>
      <w:r w:rsidRPr="00442968">
        <w:rPr>
          <w:color w:val="000000"/>
          <w:sz w:val="28"/>
        </w:rPr>
        <w:t>: Просвещение, 1980.</w:t>
      </w:r>
      <w:r w:rsidR="003D3900" w:rsidRPr="00442968">
        <w:rPr>
          <w:color w:val="000000"/>
          <w:sz w:val="28"/>
        </w:rPr>
        <w:t xml:space="preserve"> </w:t>
      </w:r>
      <w:r w:rsidR="00A853CB" w:rsidRPr="00442968">
        <w:rPr>
          <w:color w:val="000000"/>
          <w:sz w:val="28"/>
        </w:rPr>
        <w:t>-</w:t>
      </w:r>
      <w:r w:rsidR="003D3900" w:rsidRPr="00442968">
        <w:rPr>
          <w:color w:val="000000"/>
          <w:sz w:val="28"/>
        </w:rPr>
        <w:t xml:space="preserve"> 246 с.</w:t>
      </w:r>
    </w:p>
    <w:p w:rsidR="00CF761C"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Качашкин</w:t>
      </w:r>
      <w:r w:rsidR="00512500" w:rsidRPr="00442968">
        <w:rPr>
          <w:color w:val="000000"/>
          <w:sz w:val="28"/>
        </w:rPr>
        <w:t xml:space="preserve">, </w:t>
      </w:r>
      <w:r w:rsidRPr="00442968">
        <w:rPr>
          <w:color w:val="000000"/>
          <w:sz w:val="28"/>
        </w:rPr>
        <w:t>В.М. Физическое вос</w:t>
      </w:r>
      <w:r w:rsidR="00777A1E" w:rsidRPr="00442968">
        <w:rPr>
          <w:color w:val="000000"/>
          <w:sz w:val="28"/>
        </w:rPr>
        <w:t>питание в начальной школе</w:t>
      </w:r>
      <w:r w:rsidRPr="00442968">
        <w:rPr>
          <w:color w:val="000000"/>
          <w:sz w:val="28"/>
        </w:rPr>
        <w:t xml:space="preserve"> </w:t>
      </w:r>
      <w:r w:rsidR="00777A1E" w:rsidRPr="00442968">
        <w:rPr>
          <w:color w:val="000000"/>
          <w:sz w:val="28"/>
        </w:rPr>
        <w:t xml:space="preserve">/ В.М. Качашкин. </w:t>
      </w:r>
      <w:r w:rsidR="00A853CB" w:rsidRPr="00442968">
        <w:rPr>
          <w:color w:val="000000"/>
          <w:sz w:val="28"/>
        </w:rPr>
        <w:t>-</w:t>
      </w:r>
      <w:r w:rsidR="00777A1E" w:rsidRPr="00442968">
        <w:rPr>
          <w:color w:val="000000"/>
          <w:sz w:val="28"/>
        </w:rPr>
        <w:t xml:space="preserve"> </w:t>
      </w:r>
      <w:r w:rsidRPr="00442968">
        <w:rPr>
          <w:color w:val="000000"/>
          <w:sz w:val="28"/>
        </w:rPr>
        <w:t>М</w:t>
      </w:r>
      <w:r w:rsidR="00DA110A" w:rsidRPr="00442968">
        <w:rPr>
          <w:color w:val="000000"/>
          <w:sz w:val="28"/>
        </w:rPr>
        <w:t>.</w:t>
      </w:r>
      <w:r w:rsidRPr="00442968">
        <w:rPr>
          <w:color w:val="000000"/>
          <w:sz w:val="28"/>
        </w:rPr>
        <w:t>: Просвещение, 1978.</w:t>
      </w:r>
      <w:r w:rsidR="00777A1E" w:rsidRPr="00442968">
        <w:rPr>
          <w:color w:val="000000"/>
          <w:sz w:val="28"/>
        </w:rPr>
        <w:t xml:space="preserve"> </w:t>
      </w:r>
      <w:r w:rsidR="00A853CB" w:rsidRPr="00442968">
        <w:rPr>
          <w:color w:val="000000"/>
          <w:sz w:val="28"/>
        </w:rPr>
        <w:t>-</w:t>
      </w:r>
      <w:r w:rsidR="00777A1E" w:rsidRPr="00442968">
        <w:rPr>
          <w:color w:val="000000"/>
          <w:sz w:val="28"/>
        </w:rPr>
        <w:t xml:space="preserve"> 280 с.</w:t>
      </w:r>
    </w:p>
    <w:p w:rsidR="00CF761C"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Коржуев</w:t>
      </w:r>
      <w:r w:rsidR="00512500" w:rsidRPr="00442968">
        <w:rPr>
          <w:color w:val="000000"/>
          <w:sz w:val="28"/>
        </w:rPr>
        <w:t>,</w:t>
      </w:r>
      <w:r w:rsidRPr="00442968">
        <w:rPr>
          <w:color w:val="000000"/>
          <w:sz w:val="28"/>
        </w:rPr>
        <w:t xml:space="preserve"> А.В. Познавательные </w:t>
      </w:r>
      <w:r w:rsidR="00777A1E" w:rsidRPr="00442968">
        <w:rPr>
          <w:color w:val="000000"/>
          <w:sz w:val="28"/>
        </w:rPr>
        <w:t>затруднения в учении школьников</w:t>
      </w:r>
      <w:r w:rsidRPr="00442968">
        <w:rPr>
          <w:color w:val="000000"/>
          <w:sz w:val="28"/>
        </w:rPr>
        <w:t xml:space="preserve"> </w:t>
      </w:r>
      <w:r w:rsidR="00777A1E" w:rsidRPr="00442968">
        <w:rPr>
          <w:color w:val="000000"/>
          <w:sz w:val="28"/>
        </w:rPr>
        <w:t xml:space="preserve">/ А.В. Коржуев </w:t>
      </w:r>
      <w:r w:rsidRPr="00442968">
        <w:rPr>
          <w:color w:val="000000"/>
          <w:sz w:val="28"/>
        </w:rPr>
        <w:t>// Педа</w:t>
      </w:r>
      <w:r w:rsidR="00A853CB" w:rsidRPr="00442968">
        <w:rPr>
          <w:color w:val="000000"/>
          <w:sz w:val="28"/>
        </w:rPr>
        <w:t>гогика. - 2000. - № 1. -</w:t>
      </w:r>
      <w:r w:rsidR="00DA110A" w:rsidRPr="00442968">
        <w:rPr>
          <w:color w:val="000000"/>
          <w:sz w:val="28"/>
        </w:rPr>
        <w:t xml:space="preserve"> С 27</w:t>
      </w:r>
      <w:r w:rsidR="00A853CB" w:rsidRPr="00442968">
        <w:rPr>
          <w:color w:val="000000"/>
          <w:sz w:val="28"/>
        </w:rPr>
        <w:t>-</w:t>
      </w:r>
      <w:r w:rsidRPr="00442968">
        <w:rPr>
          <w:color w:val="000000"/>
          <w:sz w:val="28"/>
        </w:rPr>
        <w:t>32.</w:t>
      </w:r>
    </w:p>
    <w:p w:rsidR="00CF761C" w:rsidRPr="00442968" w:rsidRDefault="00512500"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Косов,</w:t>
      </w:r>
      <w:r w:rsidR="00CF761C" w:rsidRPr="00442968">
        <w:rPr>
          <w:color w:val="000000"/>
          <w:sz w:val="28"/>
        </w:rPr>
        <w:t xml:space="preserve"> Б.Б. Психомоторное развитие младши</w:t>
      </w:r>
      <w:r w:rsidR="00777A1E" w:rsidRPr="00442968">
        <w:rPr>
          <w:color w:val="000000"/>
          <w:sz w:val="28"/>
        </w:rPr>
        <w:t>х школьников</w:t>
      </w:r>
      <w:r w:rsidR="00CF761C" w:rsidRPr="00442968">
        <w:rPr>
          <w:color w:val="000000"/>
          <w:sz w:val="28"/>
        </w:rPr>
        <w:t xml:space="preserve"> </w:t>
      </w:r>
      <w:r w:rsidR="00777A1E" w:rsidRPr="00442968">
        <w:rPr>
          <w:color w:val="000000"/>
          <w:sz w:val="28"/>
        </w:rPr>
        <w:t xml:space="preserve">/ Б.Б. Косов. - </w:t>
      </w:r>
      <w:r w:rsidR="00CF761C" w:rsidRPr="00442968">
        <w:rPr>
          <w:color w:val="000000"/>
          <w:sz w:val="28"/>
        </w:rPr>
        <w:t>М., 1989.</w:t>
      </w:r>
      <w:r w:rsidR="00A853CB" w:rsidRPr="00442968">
        <w:rPr>
          <w:color w:val="000000"/>
          <w:sz w:val="28"/>
        </w:rPr>
        <w:t xml:space="preserve"> -</w:t>
      </w:r>
      <w:r w:rsidR="00777A1E" w:rsidRPr="00442968">
        <w:rPr>
          <w:color w:val="000000"/>
          <w:sz w:val="28"/>
        </w:rPr>
        <w:t xml:space="preserve"> 319 с.</w:t>
      </w:r>
    </w:p>
    <w:p w:rsidR="00CF761C"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Лейтес</w:t>
      </w:r>
      <w:r w:rsidR="00512500" w:rsidRPr="00442968">
        <w:rPr>
          <w:color w:val="000000"/>
          <w:sz w:val="28"/>
        </w:rPr>
        <w:t>,</w:t>
      </w:r>
      <w:r w:rsidRPr="00442968">
        <w:rPr>
          <w:color w:val="000000"/>
          <w:sz w:val="28"/>
        </w:rPr>
        <w:t xml:space="preserve"> Н.С. Во</w:t>
      </w:r>
      <w:r w:rsidR="003D3900" w:rsidRPr="00442968">
        <w:rPr>
          <w:color w:val="000000"/>
          <w:sz w:val="28"/>
        </w:rPr>
        <w:t>зрастная одаренность школьников /</w:t>
      </w:r>
      <w:r w:rsidRPr="00442968">
        <w:rPr>
          <w:color w:val="000000"/>
          <w:sz w:val="28"/>
        </w:rPr>
        <w:t xml:space="preserve"> </w:t>
      </w:r>
      <w:r w:rsidR="003D3900" w:rsidRPr="00442968">
        <w:rPr>
          <w:color w:val="000000"/>
          <w:sz w:val="28"/>
        </w:rPr>
        <w:t xml:space="preserve">Н.С. Лейтес. - </w:t>
      </w:r>
      <w:r w:rsidRPr="00442968">
        <w:rPr>
          <w:color w:val="000000"/>
          <w:sz w:val="28"/>
        </w:rPr>
        <w:t>М., 2000.</w:t>
      </w:r>
      <w:r w:rsidR="00A853CB" w:rsidRPr="00442968">
        <w:rPr>
          <w:color w:val="000000"/>
          <w:sz w:val="28"/>
        </w:rPr>
        <w:t xml:space="preserve"> -</w:t>
      </w:r>
      <w:r w:rsidR="003D3900" w:rsidRPr="00442968">
        <w:rPr>
          <w:color w:val="000000"/>
          <w:sz w:val="28"/>
        </w:rPr>
        <w:t xml:space="preserve"> 262 с.</w:t>
      </w:r>
    </w:p>
    <w:p w:rsidR="00CF761C"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Маркова</w:t>
      </w:r>
      <w:r w:rsidR="00512500" w:rsidRPr="00442968">
        <w:rPr>
          <w:color w:val="000000"/>
          <w:sz w:val="28"/>
        </w:rPr>
        <w:t>,</w:t>
      </w:r>
      <w:r w:rsidRPr="00442968">
        <w:rPr>
          <w:color w:val="000000"/>
          <w:sz w:val="28"/>
        </w:rPr>
        <w:t xml:space="preserve"> А.А. Развитие внимания и снятие умственного напряжения в проце</w:t>
      </w:r>
      <w:r w:rsidR="003D3900" w:rsidRPr="00442968">
        <w:rPr>
          <w:color w:val="000000"/>
          <w:sz w:val="28"/>
        </w:rPr>
        <w:t>ссе обучения младших школьников</w:t>
      </w:r>
      <w:r w:rsidRPr="00442968">
        <w:rPr>
          <w:color w:val="000000"/>
          <w:sz w:val="28"/>
        </w:rPr>
        <w:t xml:space="preserve"> </w:t>
      </w:r>
      <w:r w:rsidR="003D3900" w:rsidRPr="00442968">
        <w:rPr>
          <w:color w:val="000000"/>
          <w:sz w:val="28"/>
        </w:rPr>
        <w:t xml:space="preserve">/ А.А. Маркова </w:t>
      </w:r>
      <w:r w:rsidRPr="00442968">
        <w:rPr>
          <w:color w:val="000000"/>
          <w:sz w:val="28"/>
        </w:rPr>
        <w:t xml:space="preserve">// Начальная школа. </w:t>
      </w:r>
      <w:r w:rsidR="00A853CB" w:rsidRPr="00442968">
        <w:rPr>
          <w:color w:val="000000"/>
          <w:sz w:val="28"/>
        </w:rPr>
        <w:t>-</w:t>
      </w:r>
      <w:r w:rsidRPr="00442968">
        <w:rPr>
          <w:color w:val="000000"/>
          <w:sz w:val="28"/>
        </w:rPr>
        <w:t xml:space="preserve"> 2001. - № 2 </w:t>
      </w:r>
      <w:r w:rsidR="00A853CB" w:rsidRPr="00442968">
        <w:rPr>
          <w:color w:val="000000"/>
          <w:sz w:val="28"/>
        </w:rPr>
        <w:t>-</w:t>
      </w:r>
      <w:r w:rsidRPr="00442968">
        <w:rPr>
          <w:color w:val="000000"/>
          <w:sz w:val="28"/>
        </w:rPr>
        <w:t xml:space="preserve"> С. 89.</w:t>
      </w:r>
    </w:p>
    <w:p w:rsidR="00CF761C"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Матюхина</w:t>
      </w:r>
      <w:r w:rsidR="00512500" w:rsidRPr="00442968">
        <w:rPr>
          <w:color w:val="000000"/>
          <w:sz w:val="28"/>
        </w:rPr>
        <w:t>,</w:t>
      </w:r>
      <w:r w:rsidRPr="00442968">
        <w:rPr>
          <w:color w:val="000000"/>
          <w:sz w:val="28"/>
        </w:rPr>
        <w:t xml:space="preserve"> М.В</w:t>
      </w:r>
      <w:r w:rsidR="00DA110A" w:rsidRPr="00442968">
        <w:rPr>
          <w:color w:val="000000"/>
          <w:sz w:val="28"/>
        </w:rPr>
        <w:t xml:space="preserve">. </w:t>
      </w:r>
      <w:r w:rsidRPr="00442968">
        <w:rPr>
          <w:color w:val="000000"/>
          <w:sz w:val="28"/>
        </w:rPr>
        <w:t>Психология млад</w:t>
      </w:r>
      <w:r w:rsidR="00777A1E" w:rsidRPr="00442968">
        <w:rPr>
          <w:color w:val="000000"/>
          <w:sz w:val="28"/>
        </w:rPr>
        <w:t>шего школьника</w:t>
      </w:r>
      <w:r w:rsidRPr="00442968">
        <w:rPr>
          <w:color w:val="000000"/>
          <w:sz w:val="28"/>
        </w:rPr>
        <w:t xml:space="preserve"> </w:t>
      </w:r>
      <w:r w:rsidR="00777A1E" w:rsidRPr="00442968">
        <w:rPr>
          <w:color w:val="000000"/>
          <w:sz w:val="28"/>
        </w:rPr>
        <w:t xml:space="preserve">/ </w:t>
      </w:r>
      <w:r w:rsidR="00DA110A" w:rsidRPr="00442968">
        <w:rPr>
          <w:color w:val="000000"/>
          <w:sz w:val="28"/>
        </w:rPr>
        <w:t>М.В. Матюхина, Т.С. Михальчик,</w:t>
      </w:r>
      <w:r w:rsidR="0051195B" w:rsidRPr="00442968">
        <w:rPr>
          <w:color w:val="000000"/>
          <w:sz w:val="28"/>
        </w:rPr>
        <w:t xml:space="preserve"> К.Т. </w:t>
      </w:r>
      <w:r w:rsidR="00DA110A" w:rsidRPr="00442968">
        <w:rPr>
          <w:color w:val="000000"/>
          <w:sz w:val="28"/>
        </w:rPr>
        <w:t xml:space="preserve">Патрина. </w:t>
      </w:r>
      <w:r w:rsidR="00A853CB" w:rsidRPr="00442968">
        <w:rPr>
          <w:color w:val="000000"/>
          <w:sz w:val="28"/>
        </w:rPr>
        <w:t>-</w:t>
      </w:r>
      <w:r w:rsidR="00777A1E" w:rsidRPr="00442968">
        <w:rPr>
          <w:color w:val="000000"/>
          <w:sz w:val="28"/>
        </w:rPr>
        <w:t xml:space="preserve"> </w:t>
      </w:r>
      <w:r w:rsidRPr="00442968">
        <w:rPr>
          <w:color w:val="000000"/>
          <w:sz w:val="28"/>
        </w:rPr>
        <w:t>М</w:t>
      </w:r>
      <w:r w:rsidR="00777A1E" w:rsidRPr="00442968">
        <w:rPr>
          <w:color w:val="000000"/>
          <w:sz w:val="28"/>
        </w:rPr>
        <w:t>.</w:t>
      </w:r>
      <w:r w:rsidRPr="00442968">
        <w:rPr>
          <w:color w:val="000000"/>
          <w:sz w:val="28"/>
        </w:rPr>
        <w:t>: Просвещение, 1976.</w:t>
      </w:r>
      <w:r w:rsidR="00777A1E" w:rsidRPr="00442968">
        <w:rPr>
          <w:color w:val="000000"/>
          <w:sz w:val="28"/>
        </w:rPr>
        <w:t xml:space="preserve"> </w:t>
      </w:r>
      <w:r w:rsidR="00A853CB" w:rsidRPr="00442968">
        <w:rPr>
          <w:color w:val="000000"/>
          <w:sz w:val="28"/>
        </w:rPr>
        <w:t>-</w:t>
      </w:r>
      <w:r w:rsidR="00777A1E" w:rsidRPr="00442968">
        <w:rPr>
          <w:color w:val="000000"/>
          <w:sz w:val="28"/>
        </w:rPr>
        <w:t xml:space="preserve"> 316 с.</w:t>
      </w:r>
    </w:p>
    <w:p w:rsidR="00CF761C"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Никольская</w:t>
      </w:r>
      <w:r w:rsidR="00512500" w:rsidRPr="00442968">
        <w:rPr>
          <w:color w:val="000000"/>
          <w:sz w:val="28"/>
        </w:rPr>
        <w:t xml:space="preserve">, </w:t>
      </w:r>
      <w:r w:rsidRPr="00442968">
        <w:rPr>
          <w:color w:val="000000"/>
          <w:sz w:val="28"/>
        </w:rPr>
        <w:t>А.А. Возраст</w:t>
      </w:r>
      <w:r w:rsidR="003D3900" w:rsidRPr="00442968">
        <w:rPr>
          <w:color w:val="000000"/>
          <w:sz w:val="28"/>
        </w:rPr>
        <w:t>ная и педагогическая психология</w:t>
      </w:r>
      <w:r w:rsidRPr="00442968">
        <w:rPr>
          <w:color w:val="000000"/>
          <w:sz w:val="28"/>
        </w:rPr>
        <w:t xml:space="preserve"> </w:t>
      </w:r>
      <w:r w:rsidR="003D3900" w:rsidRPr="00442968">
        <w:rPr>
          <w:color w:val="000000"/>
          <w:sz w:val="28"/>
        </w:rPr>
        <w:t xml:space="preserve">/ А.А. Никольская. </w:t>
      </w:r>
      <w:r w:rsidR="00A853CB" w:rsidRPr="00442968">
        <w:rPr>
          <w:color w:val="000000"/>
          <w:sz w:val="28"/>
        </w:rPr>
        <w:t>-</w:t>
      </w:r>
      <w:r w:rsidR="003D3900" w:rsidRPr="00442968">
        <w:rPr>
          <w:color w:val="000000"/>
          <w:sz w:val="28"/>
        </w:rPr>
        <w:t xml:space="preserve"> </w:t>
      </w:r>
      <w:r w:rsidRPr="00442968">
        <w:rPr>
          <w:color w:val="000000"/>
          <w:sz w:val="28"/>
        </w:rPr>
        <w:t>Дубна</w:t>
      </w:r>
      <w:r w:rsidR="00A853CB" w:rsidRPr="00442968">
        <w:rPr>
          <w:color w:val="000000"/>
          <w:sz w:val="28"/>
        </w:rPr>
        <w:t>.</w:t>
      </w:r>
      <w:r w:rsidRPr="00442968">
        <w:rPr>
          <w:color w:val="000000"/>
          <w:sz w:val="28"/>
        </w:rPr>
        <w:t>: Феникс +, 2001.</w:t>
      </w:r>
      <w:r w:rsidR="003D3900" w:rsidRPr="00442968">
        <w:rPr>
          <w:color w:val="000000"/>
          <w:sz w:val="28"/>
        </w:rPr>
        <w:t xml:space="preserve"> </w:t>
      </w:r>
      <w:r w:rsidR="00A853CB" w:rsidRPr="00442968">
        <w:rPr>
          <w:color w:val="000000"/>
          <w:sz w:val="28"/>
        </w:rPr>
        <w:t>-</w:t>
      </w:r>
      <w:r w:rsidR="003D3900" w:rsidRPr="00442968">
        <w:rPr>
          <w:color w:val="000000"/>
          <w:sz w:val="28"/>
        </w:rPr>
        <w:t xml:space="preserve"> 231 с.</w:t>
      </w:r>
    </w:p>
    <w:p w:rsidR="00CF761C"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Петровский</w:t>
      </w:r>
      <w:r w:rsidR="00512500" w:rsidRPr="00442968">
        <w:rPr>
          <w:color w:val="000000"/>
          <w:sz w:val="28"/>
        </w:rPr>
        <w:t>,</w:t>
      </w:r>
      <w:r w:rsidR="003D3900" w:rsidRPr="00442968">
        <w:rPr>
          <w:color w:val="000000"/>
          <w:sz w:val="28"/>
        </w:rPr>
        <w:t xml:space="preserve"> А.В. Введение в психологию /</w:t>
      </w:r>
      <w:r w:rsidRPr="00442968">
        <w:rPr>
          <w:color w:val="000000"/>
          <w:sz w:val="28"/>
        </w:rPr>
        <w:t xml:space="preserve"> </w:t>
      </w:r>
      <w:r w:rsidR="003D3900" w:rsidRPr="00442968">
        <w:rPr>
          <w:color w:val="000000"/>
          <w:sz w:val="28"/>
        </w:rPr>
        <w:t xml:space="preserve">А.В. Петровский. - </w:t>
      </w:r>
      <w:r w:rsidRPr="00442968">
        <w:rPr>
          <w:color w:val="000000"/>
          <w:sz w:val="28"/>
        </w:rPr>
        <w:t>М., 1995.</w:t>
      </w:r>
      <w:r w:rsidR="003D3900" w:rsidRPr="00442968">
        <w:rPr>
          <w:color w:val="000000"/>
          <w:sz w:val="28"/>
        </w:rPr>
        <w:t xml:space="preserve"> </w:t>
      </w:r>
      <w:r w:rsidR="00A853CB" w:rsidRPr="00442968">
        <w:rPr>
          <w:color w:val="000000"/>
          <w:sz w:val="28"/>
        </w:rPr>
        <w:t>-</w:t>
      </w:r>
      <w:r w:rsidR="003D3900" w:rsidRPr="00442968">
        <w:rPr>
          <w:color w:val="000000"/>
          <w:sz w:val="28"/>
        </w:rPr>
        <w:t xml:space="preserve"> 272 с.</w:t>
      </w:r>
    </w:p>
    <w:p w:rsidR="00CF761C" w:rsidRPr="00442968" w:rsidRDefault="00CF761C" w:rsidP="004C5FA4">
      <w:pPr>
        <w:numPr>
          <w:ilvl w:val="0"/>
          <w:numId w:val="24"/>
        </w:numPr>
        <w:shd w:val="clear" w:color="auto" w:fill="FFFFFF"/>
        <w:tabs>
          <w:tab w:val="left" w:pos="720"/>
        </w:tabs>
        <w:suppressAutoHyphens/>
        <w:spacing w:line="360" w:lineRule="auto"/>
        <w:ind w:left="0" w:firstLine="0"/>
        <w:rPr>
          <w:color w:val="000000"/>
          <w:sz w:val="28"/>
        </w:rPr>
      </w:pPr>
      <w:r w:rsidRPr="00442968">
        <w:rPr>
          <w:color w:val="000000"/>
          <w:sz w:val="28"/>
        </w:rPr>
        <w:t>Прох</w:t>
      </w:r>
      <w:r w:rsidR="00512500" w:rsidRPr="00442968">
        <w:rPr>
          <w:color w:val="000000"/>
          <w:sz w:val="28"/>
        </w:rPr>
        <w:t xml:space="preserve">оров, </w:t>
      </w:r>
      <w:r w:rsidRPr="00442968">
        <w:rPr>
          <w:color w:val="000000"/>
          <w:sz w:val="28"/>
        </w:rPr>
        <w:t>А.О. Особенности психических состояний младших школьни</w:t>
      </w:r>
      <w:r w:rsidR="003D3900" w:rsidRPr="00442968">
        <w:rPr>
          <w:color w:val="000000"/>
          <w:sz w:val="28"/>
        </w:rPr>
        <w:t>ков в учебной деятельности /</w:t>
      </w:r>
      <w:r w:rsidRPr="00442968">
        <w:rPr>
          <w:color w:val="000000"/>
          <w:sz w:val="28"/>
        </w:rPr>
        <w:t xml:space="preserve"> </w:t>
      </w:r>
      <w:r w:rsidR="003D3900" w:rsidRPr="00442968">
        <w:rPr>
          <w:color w:val="000000"/>
          <w:sz w:val="28"/>
        </w:rPr>
        <w:t xml:space="preserve">А.О. Прохоров </w:t>
      </w:r>
      <w:r w:rsidRPr="00442968">
        <w:rPr>
          <w:color w:val="000000"/>
          <w:sz w:val="28"/>
        </w:rPr>
        <w:t>// Вопросы психоло</w:t>
      </w:r>
      <w:r w:rsidR="00A853CB" w:rsidRPr="00442968">
        <w:rPr>
          <w:color w:val="000000"/>
          <w:sz w:val="28"/>
        </w:rPr>
        <w:t>гии. - 1998. - № 4 -</w:t>
      </w:r>
      <w:r w:rsidR="0051195B" w:rsidRPr="00442968">
        <w:rPr>
          <w:color w:val="000000"/>
          <w:sz w:val="28"/>
        </w:rPr>
        <w:t xml:space="preserve"> С</w:t>
      </w:r>
      <w:r w:rsidRPr="00442968">
        <w:rPr>
          <w:color w:val="000000"/>
          <w:sz w:val="28"/>
        </w:rPr>
        <w:t>. 42-53.</w:t>
      </w:r>
    </w:p>
    <w:p w:rsidR="00CF761C"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Психолого-педагогические проблемы обучения и воспитания детей шестилетнего возраста (круглый стол) //</w:t>
      </w:r>
      <w:r w:rsidR="00777A1E" w:rsidRPr="00442968">
        <w:rPr>
          <w:color w:val="000000"/>
          <w:sz w:val="28"/>
        </w:rPr>
        <w:t xml:space="preserve"> </w:t>
      </w:r>
      <w:r w:rsidR="00A853CB" w:rsidRPr="00442968">
        <w:rPr>
          <w:color w:val="000000"/>
          <w:sz w:val="28"/>
        </w:rPr>
        <w:t>Вопросы психологии. -</w:t>
      </w:r>
      <w:r w:rsidRPr="00442968">
        <w:rPr>
          <w:color w:val="000000"/>
          <w:sz w:val="28"/>
        </w:rPr>
        <w:t xml:space="preserve"> 1</w:t>
      </w:r>
      <w:r w:rsidR="003D3900" w:rsidRPr="00442968">
        <w:rPr>
          <w:color w:val="000000"/>
          <w:sz w:val="28"/>
        </w:rPr>
        <w:t xml:space="preserve">984. - </w:t>
      </w:r>
      <w:r w:rsidR="00A853CB" w:rsidRPr="00442968">
        <w:rPr>
          <w:color w:val="000000"/>
          <w:sz w:val="28"/>
        </w:rPr>
        <w:t>№ 4. -</w:t>
      </w:r>
      <w:r w:rsidRPr="00442968">
        <w:rPr>
          <w:color w:val="000000"/>
          <w:sz w:val="28"/>
        </w:rPr>
        <w:t xml:space="preserve"> С. 30-55.</w:t>
      </w:r>
    </w:p>
    <w:p w:rsidR="00CF761C"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Психолого-педагогические проблемы обучения и воспитания детей шестилетнего возраста (круглый стол) //</w:t>
      </w:r>
      <w:r w:rsidR="00777A1E" w:rsidRPr="00442968">
        <w:rPr>
          <w:color w:val="000000"/>
          <w:sz w:val="28"/>
        </w:rPr>
        <w:t xml:space="preserve"> </w:t>
      </w:r>
      <w:r w:rsidRPr="00442968">
        <w:rPr>
          <w:color w:val="000000"/>
          <w:sz w:val="28"/>
        </w:rPr>
        <w:t>В</w:t>
      </w:r>
      <w:r w:rsidR="00A853CB" w:rsidRPr="00442968">
        <w:rPr>
          <w:color w:val="000000"/>
          <w:sz w:val="28"/>
        </w:rPr>
        <w:t>опросы психологии. -</w:t>
      </w:r>
      <w:r w:rsidR="003D3900" w:rsidRPr="00442968">
        <w:rPr>
          <w:color w:val="000000"/>
          <w:sz w:val="28"/>
        </w:rPr>
        <w:t xml:space="preserve"> 1984. - </w:t>
      </w:r>
      <w:r w:rsidR="00A853CB" w:rsidRPr="00442968">
        <w:rPr>
          <w:color w:val="000000"/>
          <w:sz w:val="28"/>
        </w:rPr>
        <w:t>№ 5. -</w:t>
      </w:r>
      <w:r w:rsidRPr="00442968">
        <w:rPr>
          <w:color w:val="000000"/>
          <w:sz w:val="28"/>
        </w:rPr>
        <w:t xml:space="preserve"> С. 49-86.</w:t>
      </w:r>
    </w:p>
    <w:p w:rsidR="00CF761C"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Прядехо</w:t>
      </w:r>
      <w:r w:rsidR="00512500" w:rsidRPr="00442968">
        <w:rPr>
          <w:color w:val="000000"/>
          <w:sz w:val="28"/>
        </w:rPr>
        <w:t>,</w:t>
      </w:r>
      <w:r w:rsidRPr="00442968">
        <w:rPr>
          <w:color w:val="000000"/>
          <w:sz w:val="28"/>
        </w:rPr>
        <w:t xml:space="preserve"> А.А. Алгоритм развития познавательных способностей учащих</w:t>
      </w:r>
      <w:r w:rsidR="003D3900" w:rsidRPr="00442968">
        <w:rPr>
          <w:color w:val="000000"/>
          <w:sz w:val="28"/>
        </w:rPr>
        <w:t>ся /</w:t>
      </w:r>
      <w:r w:rsidRPr="00442968">
        <w:rPr>
          <w:color w:val="000000"/>
          <w:sz w:val="28"/>
        </w:rPr>
        <w:t xml:space="preserve"> </w:t>
      </w:r>
      <w:r w:rsidR="003D3900" w:rsidRPr="00442968">
        <w:rPr>
          <w:color w:val="000000"/>
          <w:sz w:val="28"/>
        </w:rPr>
        <w:t xml:space="preserve">А.А. Прядехо </w:t>
      </w:r>
      <w:r w:rsidR="00A853CB" w:rsidRPr="00442968">
        <w:rPr>
          <w:color w:val="000000"/>
          <w:sz w:val="28"/>
        </w:rPr>
        <w:t>// Педагогика. - 2002. - № 3. -</w:t>
      </w:r>
      <w:r w:rsidRPr="00442968">
        <w:rPr>
          <w:color w:val="000000"/>
          <w:sz w:val="28"/>
        </w:rPr>
        <w:t xml:space="preserve"> С. 8-15.</w:t>
      </w:r>
    </w:p>
    <w:p w:rsidR="00CF761C" w:rsidRPr="00442968" w:rsidRDefault="00CF761C" w:rsidP="004C5FA4">
      <w:pPr>
        <w:numPr>
          <w:ilvl w:val="0"/>
          <w:numId w:val="24"/>
        </w:numPr>
        <w:shd w:val="clear" w:color="auto" w:fill="FFFFFF"/>
        <w:tabs>
          <w:tab w:val="left" w:pos="720"/>
        </w:tabs>
        <w:suppressAutoHyphens/>
        <w:spacing w:line="360" w:lineRule="auto"/>
        <w:ind w:left="0" w:firstLine="0"/>
        <w:rPr>
          <w:color w:val="000000"/>
          <w:sz w:val="28"/>
        </w:rPr>
      </w:pPr>
      <w:r w:rsidRPr="00442968">
        <w:rPr>
          <w:color w:val="000000"/>
          <w:sz w:val="28"/>
        </w:rPr>
        <w:t>Тарасова</w:t>
      </w:r>
      <w:r w:rsidR="00512500" w:rsidRPr="00442968">
        <w:rPr>
          <w:color w:val="000000"/>
          <w:sz w:val="28"/>
        </w:rPr>
        <w:t xml:space="preserve">, </w:t>
      </w:r>
      <w:r w:rsidRPr="00442968">
        <w:rPr>
          <w:color w:val="000000"/>
          <w:sz w:val="28"/>
        </w:rPr>
        <w:t>Л.Е. Коллектив</w:t>
      </w:r>
      <w:r w:rsidR="00777A1E" w:rsidRPr="00442968">
        <w:rPr>
          <w:color w:val="000000"/>
          <w:sz w:val="28"/>
        </w:rPr>
        <w:t>ное внимание младших школьников /</w:t>
      </w:r>
      <w:r w:rsidRPr="00442968">
        <w:rPr>
          <w:color w:val="000000"/>
          <w:sz w:val="28"/>
        </w:rPr>
        <w:t xml:space="preserve"> </w:t>
      </w:r>
      <w:r w:rsidR="00777A1E" w:rsidRPr="00442968">
        <w:rPr>
          <w:color w:val="000000"/>
          <w:sz w:val="28"/>
        </w:rPr>
        <w:t xml:space="preserve">Л.Е. Тарасова </w:t>
      </w:r>
      <w:r w:rsidR="00A853CB" w:rsidRPr="00442968">
        <w:rPr>
          <w:color w:val="000000"/>
          <w:sz w:val="28"/>
        </w:rPr>
        <w:t>// Начальная школа. - 2003. - № 10 -</w:t>
      </w:r>
      <w:r w:rsidRPr="00442968">
        <w:rPr>
          <w:color w:val="000000"/>
          <w:sz w:val="28"/>
        </w:rPr>
        <w:t xml:space="preserve"> С.95-98.</w:t>
      </w:r>
    </w:p>
    <w:p w:rsidR="00CF761C" w:rsidRPr="00442968" w:rsidRDefault="00CF761C" w:rsidP="004C5FA4">
      <w:pPr>
        <w:numPr>
          <w:ilvl w:val="0"/>
          <w:numId w:val="24"/>
        </w:numPr>
        <w:shd w:val="clear" w:color="auto" w:fill="FFFFFF"/>
        <w:suppressAutoHyphens/>
        <w:spacing w:line="360" w:lineRule="auto"/>
        <w:ind w:left="0" w:firstLine="0"/>
        <w:rPr>
          <w:color w:val="000000"/>
          <w:sz w:val="28"/>
        </w:rPr>
      </w:pPr>
      <w:r w:rsidRPr="00442968">
        <w:rPr>
          <w:color w:val="000000"/>
          <w:sz w:val="28"/>
        </w:rPr>
        <w:t>Улынкова</w:t>
      </w:r>
      <w:r w:rsidR="0051195B" w:rsidRPr="00442968">
        <w:rPr>
          <w:color w:val="000000"/>
          <w:sz w:val="28"/>
        </w:rPr>
        <w:t>,</w:t>
      </w:r>
      <w:r w:rsidRPr="00442968">
        <w:rPr>
          <w:color w:val="000000"/>
          <w:sz w:val="28"/>
        </w:rPr>
        <w:t xml:space="preserve"> У.В. Исследование психологической готовности шестилетних детей к школе </w:t>
      </w:r>
      <w:r w:rsidR="00777A1E" w:rsidRPr="00442968">
        <w:rPr>
          <w:color w:val="000000"/>
          <w:sz w:val="28"/>
        </w:rPr>
        <w:t xml:space="preserve">/ У.В. Улынкова </w:t>
      </w:r>
      <w:r w:rsidRPr="00442968">
        <w:rPr>
          <w:color w:val="000000"/>
          <w:sz w:val="28"/>
        </w:rPr>
        <w:t>//</w:t>
      </w:r>
      <w:r w:rsidR="00777A1E" w:rsidRPr="00442968">
        <w:rPr>
          <w:color w:val="000000"/>
          <w:sz w:val="28"/>
        </w:rPr>
        <w:t xml:space="preserve"> </w:t>
      </w:r>
      <w:r w:rsidR="00A853CB" w:rsidRPr="00442968">
        <w:rPr>
          <w:color w:val="000000"/>
          <w:sz w:val="28"/>
        </w:rPr>
        <w:t>Вопросы психологии. - 1983. - № 4. -</w:t>
      </w:r>
      <w:r w:rsidRPr="00442968">
        <w:rPr>
          <w:color w:val="000000"/>
          <w:sz w:val="28"/>
        </w:rPr>
        <w:t xml:space="preserve"> С. 62-69.</w:t>
      </w:r>
    </w:p>
    <w:p w:rsidR="00DA110A" w:rsidRPr="00442968" w:rsidRDefault="00CF761C" w:rsidP="004C5FA4">
      <w:pPr>
        <w:numPr>
          <w:ilvl w:val="0"/>
          <w:numId w:val="24"/>
        </w:numPr>
        <w:shd w:val="clear" w:color="auto" w:fill="FFFFFF"/>
        <w:suppressAutoHyphens/>
        <w:spacing w:line="360" w:lineRule="auto"/>
        <w:ind w:left="0" w:firstLine="0"/>
        <w:rPr>
          <w:color w:val="000000"/>
          <w:sz w:val="28"/>
          <w:szCs w:val="28"/>
        </w:rPr>
      </w:pPr>
      <w:r w:rsidRPr="00442968">
        <w:rPr>
          <w:color w:val="000000"/>
          <w:sz w:val="28"/>
          <w:szCs w:val="28"/>
        </w:rPr>
        <w:t>Холодов</w:t>
      </w:r>
      <w:r w:rsidR="0051195B" w:rsidRPr="00442968">
        <w:rPr>
          <w:color w:val="000000"/>
          <w:sz w:val="28"/>
          <w:szCs w:val="28"/>
        </w:rPr>
        <w:t>,</w:t>
      </w:r>
      <w:r w:rsidRPr="00442968">
        <w:rPr>
          <w:color w:val="000000"/>
          <w:sz w:val="28"/>
          <w:szCs w:val="28"/>
        </w:rPr>
        <w:t xml:space="preserve"> Ж.К</w:t>
      </w:r>
      <w:r w:rsidR="0051195B" w:rsidRPr="00442968">
        <w:rPr>
          <w:color w:val="000000"/>
          <w:sz w:val="28"/>
          <w:szCs w:val="28"/>
        </w:rPr>
        <w:t xml:space="preserve">. </w:t>
      </w:r>
      <w:r w:rsidRPr="00442968">
        <w:rPr>
          <w:color w:val="000000"/>
          <w:sz w:val="28"/>
          <w:szCs w:val="28"/>
        </w:rPr>
        <w:t>Теория и методика физического воспи</w:t>
      </w:r>
      <w:r w:rsidR="00777A1E" w:rsidRPr="00442968">
        <w:rPr>
          <w:color w:val="000000"/>
          <w:sz w:val="28"/>
          <w:szCs w:val="28"/>
        </w:rPr>
        <w:t>тания и спорта</w:t>
      </w:r>
      <w:r w:rsidRPr="00442968">
        <w:rPr>
          <w:color w:val="000000"/>
          <w:sz w:val="28"/>
          <w:szCs w:val="28"/>
        </w:rPr>
        <w:t xml:space="preserve"> </w:t>
      </w:r>
      <w:r w:rsidR="00777A1E" w:rsidRPr="00442968">
        <w:rPr>
          <w:color w:val="000000"/>
          <w:sz w:val="28"/>
          <w:szCs w:val="28"/>
        </w:rPr>
        <w:t xml:space="preserve">/ Ж.К. Холодов, В.С. Кузнецов. - </w:t>
      </w:r>
      <w:r w:rsidRPr="00442968">
        <w:rPr>
          <w:color w:val="000000"/>
          <w:sz w:val="28"/>
          <w:szCs w:val="28"/>
        </w:rPr>
        <w:t>М., 2002.</w:t>
      </w:r>
      <w:r w:rsidR="00A853CB" w:rsidRPr="00442968">
        <w:rPr>
          <w:color w:val="000000"/>
          <w:sz w:val="28"/>
          <w:szCs w:val="28"/>
        </w:rPr>
        <w:t xml:space="preserve"> -</w:t>
      </w:r>
      <w:r w:rsidR="00777A1E" w:rsidRPr="00442968">
        <w:rPr>
          <w:color w:val="000000"/>
          <w:sz w:val="28"/>
          <w:szCs w:val="28"/>
        </w:rPr>
        <w:t xml:space="preserve"> 264 с.</w:t>
      </w:r>
    </w:p>
    <w:p w:rsidR="00FC1E0B" w:rsidRPr="00442968" w:rsidRDefault="00FC1E0B" w:rsidP="00B00631">
      <w:pPr>
        <w:shd w:val="clear" w:color="auto" w:fill="FFFFFF"/>
        <w:spacing w:line="360" w:lineRule="auto"/>
        <w:ind w:firstLine="709"/>
        <w:jc w:val="both"/>
        <w:rPr>
          <w:color w:val="000000"/>
          <w:sz w:val="28"/>
        </w:rPr>
      </w:pPr>
    </w:p>
    <w:p w:rsidR="005C049C" w:rsidRPr="00442968" w:rsidRDefault="00FC1E0B" w:rsidP="004C5FA4">
      <w:pPr>
        <w:shd w:val="clear" w:color="auto" w:fill="FFFFFF"/>
        <w:spacing w:line="360" w:lineRule="auto"/>
        <w:ind w:firstLine="709"/>
        <w:jc w:val="center"/>
        <w:rPr>
          <w:rStyle w:val="FontStyle87"/>
          <w:rFonts w:ascii="Times New Roman" w:hAnsi="Times New Roman" w:cs="Times New Roman"/>
          <w:b w:val="0"/>
          <w:bCs w:val="0"/>
          <w:color w:val="000000"/>
          <w:sz w:val="28"/>
          <w:szCs w:val="24"/>
        </w:rPr>
      </w:pPr>
      <w:r w:rsidRPr="00442968">
        <w:rPr>
          <w:rStyle w:val="FontStyle87"/>
          <w:rFonts w:ascii="Times New Roman" w:hAnsi="Times New Roman" w:cs="Times New Roman"/>
          <w:color w:val="000000"/>
          <w:sz w:val="28"/>
          <w:szCs w:val="28"/>
        </w:rPr>
        <w:br w:type="page"/>
      </w:r>
      <w:r w:rsidR="005C049C" w:rsidRPr="00442968">
        <w:rPr>
          <w:rStyle w:val="FontStyle87"/>
          <w:rFonts w:ascii="Times New Roman" w:hAnsi="Times New Roman" w:cs="Times New Roman"/>
          <w:color w:val="000000"/>
          <w:sz w:val="28"/>
          <w:szCs w:val="28"/>
        </w:rPr>
        <w:t>Приложение</w:t>
      </w:r>
    </w:p>
    <w:p w:rsidR="00DA110A" w:rsidRPr="00442968" w:rsidRDefault="00DA110A" w:rsidP="00B00631">
      <w:pPr>
        <w:pStyle w:val="Style51"/>
        <w:widowControl/>
        <w:spacing w:line="360" w:lineRule="auto"/>
        <w:ind w:firstLine="709"/>
        <w:rPr>
          <w:rStyle w:val="FontStyle87"/>
          <w:rFonts w:ascii="Times New Roman" w:hAnsi="Times New Roman" w:cs="Times New Roman"/>
          <w:color w:val="000000"/>
          <w:sz w:val="28"/>
          <w:szCs w:val="28"/>
        </w:rPr>
      </w:pPr>
    </w:p>
    <w:p w:rsidR="0096610D" w:rsidRPr="00442968" w:rsidRDefault="0096610D" w:rsidP="00B00631">
      <w:pPr>
        <w:pStyle w:val="Style51"/>
        <w:widowControl/>
        <w:spacing w:line="360" w:lineRule="auto"/>
        <w:ind w:firstLine="709"/>
        <w:rPr>
          <w:rStyle w:val="FontStyle87"/>
          <w:rFonts w:ascii="Times New Roman" w:hAnsi="Times New Roman" w:cs="Times New Roman"/>
          <w:b w:val="0"/>
          <w:color w:val="000000"/>
          <w:sz w:val="28"/>
          <w:szCs w:val="28"/>
        </w:rPr>
      </w:pPr>
      <w:r w:rsidRPr="00442968">
        <w:rPr>
          <w:rStyle w:val="FontStyle87"/>
          <w:rFonts w:ascii="Times New Roman" w:hAnsi="Times New Roman" w:cs="Times New Roman"/>
          <w:color w:val="000000"/>
          <w:sz w:val="28"/>
          <w:szCs w:val="28"/>
        </w:rPr>
        <w:t>КОНСПЕКТ УРОКА «В СТРАНЕ ИГРУШЕК»</w:t>
      </w:r>
    </w:p>
    <w:p w:rsidR="00973A5C" w:rsidRPr="00442968" w:rsidRDefault="00973A5C" w:rsidP="00B00631">
      <w:pPr>
        <w:pStyle w:val="Style3"/>
        <w:widowControl/>
        <w:spacing w:line="360" w:lineRule="auto"/>
        <w:ind w:firstLine="709"/>
        <w:rPr>
          <w:rFonts w:ascii="Times New Roman" w:hAnsi="Times New Roman"/>
          <w:color w:val="000000"/>
          <w:sz w:val="28"/>
          <w:szCs w:val="28"/>
        </w:rPr>
      </w:pPr>
    </w:p>
    <w:p w:rsidR="0096610D" w:rsidRPr="00442968" w:rsidRDefault="0096610D" w:rsidP="00B00631">
      <w:pPr>
        <w:pStyle w:val="Style3"/>
        <w:widowControl/>
        <w:spacing w:line="360" w:lineRule="auto"/>
        <w:ind w:firstLine="709"/>
        <w:rPr>
          <w:rStyle w:val="FontStyle83"/>
          <w:rFonts w:ascii="Times New Roman" w:hAnsi="Times New Roman" w:cs="Times New Roman"/>
          <w:color w:val="000000"/>
          <w:sz w:val="28"/>
          <w:szCs w:val="28"/>
        </w:rPr>
      </w:pPr>
      <w:r w:rsidRPr="00442968">
        <w:rPr>
          <w:rStyle w:val="FontStyle87"/>
          <w:rFonts w:ascii="Times New Roman" w:hAnsi="Times New Roman" w:cs="Times New Roman"/>
          <w:color w:val="000000"/>
          <w:sz w:val="28"/>
          <w:szCs w:val="28"/>
        </w:rPr>
        <w:t xml:space="preserve">Инвентарь: </w:t>
      </w:r>
      <w:r w:rsidRPr="00442968">
        <w:rPr>
          <w:rStyle w:val="FontStyle83"/>
          <w:rFonts w:ascii="Times New Roman" w:hAnsi="Times New Roman" w:cs="Times New Roman"/>
          <w:color w:val="000000"/>
          <w:sz w:val="28"/>
          <w:szCs w:val="28"/>
        </w:rPr>
        <w:t xml:space="preserve">свисток; три флажка (красный, желтый, зелёный); гимнастическая скамейка; </w:t>
      </w:r>
      <w:r w:rsidRPr="00442968">
        <w:rPr>
          <w:rStyle w:val="FontStyle87"/>
          <w:rFonts w:ascii="Times New Roman" w:hAnsi="Times New Roman" w:cs="Times New Roman"/>
          <w:color w:val="000000"/>
          <w:sz w:val="28"/>
          <w:szCs w:val="28"/>
        </w:rPr>
        <w:t>5</w:t>
      </w:r>
      <w:r w:rsidR="005C049C" w:rsidRPr="00442968">
        <w:rPr>
          <w:rStyle w:val="FontStyle87"/>
          <w:rFonts w:ascii="Times New Roman" w:hAnsi="Times New Roman" w:cs="Times New Roman"/>
          <w:color w:val="000000"/>
          <w:sz w:val="28"/>
          <w:szCs w:val="28"/>
        </w:rPr>
        <w:t>-</w:t>
      </w:r>
      <w:r w:rsidRPr="00442968">
        <w:rPr>
          <w:rStyle w:val="FontStyle87"/>
          <w:rFonts w:ascii="Times New Roman" w:hAnsi="Times New Roman" w:cs="Times New Roman"/>
          <w:color w:val="000000"/>
          <w:sz w:val="28"/>
          <w:szCs w:val="28"/>
        </w:rPr>
        <w:t xml:space="preserve">6 </w:t>
      </w:r>
      <w:r w:rsidRPr="00442968">
        <w:rPr>
          <w:rStyle w:val="FontStyle83"/>
          <w:rFonts w:ascii="Times New Roman" w:hAnsi="Times New Roman" w:cs="Times New Roman"/>
          <w:color w:val="000000"/>
          <w:sz w:val="28"/>
          <w:szCs w:val="28"/>
        </w:rPr>
        <w:t xml:space="preserve">конусов-ориентиров; две дуги (высота </w:t>
      </w:r>
      <w:r w:rsidRPr="00442968">
        <w:rPr>
          <w:rStyle w:val="FontStyle87"/>
          <w:rFonts w:ascii="Times New Roman" w:hAnsi="Times New Roman" w:cs="Times New Roman"/>
          <w:color w:val="000000"/>
          <w:sz w:val="28"/>
          <w:szCs w:val="28"/>
        </w:rPr>
        <w:t xml:space="preserve">60 </w:t>
      </w:r>
      <w:r w:rsidRPr="00442968">
        <w:rPr>
          <w:rStyle w:val="FontStyle83"/>
          <w:rFonts w:ascii="Times New Roman" w:hAnsi="Times New Roman" w:cs="Times New Roman"/>
          <w:color w:val="000000"/>
          <w:sz w:val="28"/>
          <w:szCs w:val="28"/>
        </w:rPr>
        <w:t xml:space="preserve">см, ширина </w:t>
      </w:r>
      <w:r w:rsidRPr="00442968">
        <w:rPr>
          <w:rStyle w:val="FontStyle87"/>
          <w:rFonts w:ascii="Times New Roman" w:hAnsi="Times New Roman" w:cs="Times New Roman"/>
          <w:color w:val="000000"/>
          <w:sz w:val="28"/>
          <w:szCs w:val="28"/>
        </w:rPr>
        <w:t xml:space="preserve">60 </w:t>
      </w:r>
      <w:r w:rsidRPr="00442968">
        <w:rPr>
          <w:rStyle w:val="FontStyle83"/>
          <w:rFonts w:ascii="Times New Roman" w:hAnsi="Times New Roman" w:cs="Times New Roman"/>
          <w:color w:val="000000"/>
          <w:sz w:val="28"/>
          <w:szCs w:val="28"/>
        </w:rPr>
        <w:t>см); коврики по количеству занимающихся (для выполнения упражнений в партере); мячи (их вдвое меньше количества учащихся); магнитофон.</w:t>
      </w:r>
    </w:p>
    <w:p w:rsidR="00973A5C" w:rsidRPr="00442968" w:rsidRDefault="0096610D" w:rsidP="00B00631">
      <w:pPr>
        <w:spacing w:line="360" w:lineRule="auto"/>
        <w:ind w:firstLine="709"/>
        <w:jc w:val="both"/>
        <w:rPr>
          <w:rStyle w:val="FontStyle87"/>
          <w:rFonts w:ascii="Times New Roman" w:hAnsi="Times New Roman" w:cs="Times New Roman"/>
          <w:color w:val="000000"/>
          <w:sz w:val="28"/>
          <w:szCs w:val="28"/>
        </w:rPr>
      </w:pPr>
      <w:r w:rsidRPr="00442968">
        <w:rPr>
          <w:rStyle w:val="FontStyle87"/>
          <w:rFonts w:ascii="Times New Roman" w:hAnsi="Times New Roman" w:cs="Times New Roman"/>
          <w:color w:val="000000"/>
          <w:sz w:val="28"/>
          <w:szCs w:val="28"/>
        </w:rPr>
        <w:t>Вводная часть (8 мин.)</w:t>
      </w:r>
    </w:p>
    <w:p w:rsidR="00B00631" w:rsidRPr="00442968" w:rsidRDefault="0096610D" w:rsidP="00B00631">
      <w:pPr>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Построение в шер</w:t>
      </w:r>
      <w:r w:rsidR="005C049C" w:rsidRPr="00442968">
        <w:rPr>
          <w:rStyle w:val="FontStyle83"/>
          <w:rFonts w:ascii="Times New Roman" w:hAnsi="Times New Roman" w:cs="Times New Roman"/>
          <w:color w:val="000000"/>
          <w:sz w:val="28"/>
          <w:szCs w:val="28"/>
        </w:rPr>
        <w:t>енгу, приветствие.</w:t>
      </w:r>
    </w:p>
    <w:p w:rsidR="00B00631" w:rsidRPr="00442968" w:rsidRDefault="005C049C" w:rsidP="00B00631">
      <w:pPr>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Учитель пред</w:t>
      </w:r>
      <w:r w:rsidR="0096610D" w:rsidRPr="00442968">
        <w:rPr>
          <w:rStyle w:val="FontStyle83"/>
          <w:rFonts w:ascii="Times New Roman" w:hAnsi="Times New Roman" w:cs="Times New Roman"/>
          <w:color w:val="000000"/>
          <w:sz w:val="28"/>
          <w:szCs w:val="28"/>
        </w:rPr>
        <w:t>лагает детям отправиться в</w:t>
      </w:r>
    </w:p>
    <w:p w:rsidR="0096610D" w:rsidRPr="00442968" w:rsidRDefault="0096610D" w:rsidP="00B00631">
      <w:pPr>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Страну игрушек:</w:t>
      </w:r>
    </w:p>
    <w:p w:rsidR="00B00631"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«Чтобы путешествие</w:t>
      </w:r>
    </w:p>
    <w:p w:rsidR="00B00631"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Мы могли начать,</w:t>
      </w:r>
    </w:p>
    <w:p w:rsidR="00B00631"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Постарайтесь, дети,</w:t>
      </w:r>
    </w:p>
    <w:p w:rsidR="00B00631"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Загадку отгадать:</w:t>
      </w:r>
    </w:p>
    <w:p w:rsidR="00B00631"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 xml:space="preserve">В поле лестница лежит </w:t>
      </w:r>
      <w:r w:rsidR="00DA110A" w:rsidRPr="00442968">
        <w:rPr>
          <w:rStyle w:val="FontStyle83"/>
          <w:rFonts w:ascii="Times New Roman" w:hAnsi="Times New Roman" w:cs="Times New Roman"/>
          <w:color w:val="000000"/>
          <w:sz w:val="28"/>
          <w:szCs w:val="28"/>
        </w:rPr>
        <w:t>–</w:t>
      </w:r>
    </w:p>
    <w:p w:rsidR="0096610D"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Дом по лестнице бежит».</w:t>
      </w:r>
    </w:p>
    <w:p w:rsidR="0096610D" w:rsidRPr="00442968" w:rsidRDefault="0096610D" w:rsidP="00B00631">
      <w:pPr>
        <w:pStyle w:val="Style5"/>
        <w:widowControl/>
        <w:spacing w:line="360" w:lineRule="auto"/>
        <w:ind w:firstLine="709"/>
        <w:jc w:val="both"/>
        <w:rPr>
          <w:rStyle w:val="FontStyle83"/>
          <w:rFonts w:ascii="Times New Roman" w:hAnsi="Times New Roman" w:cs="Times New Roman"/>
          <w:color w:val="000000"/>
          <w:sz w:val="28"/>
          <w:szCs w:val="28"/>
        </w:rPr>
      </w:pPr>
      <w:r w:rsidRPr="00442968">
        <w:rPr>
          <w:rStyle w:val="FontStyle87"/>
          <w:rFonts w:ascii="Times New Roman" w:hAnsi="Times New Roman" w:cs="Times New Roman"/>
          <w:color w:val="000000"/>
          <w:sz w:val="28"/>
          <w:szCs w:val="28"/>
        </w:rPr>
        <w:t xml:space="preserve">Игровое упражнение в ходьбе с препятствиями «Поезд». </w:t>
      </w:r>
      <w:r w:rsidRPr="00442968">
        <w:rPr>
          <w:rStyle w:val="FontStyle83"/>
          <w:rFonts w:ascii="Times New Roman" w:hAnsi="Times New Roman" w:cs="Times New Roman"/>
          <w:color w:val="000000"/>
          <w:sz w:val="28"/>
          <w:szCs w:val="28"/>
        </w:rPr>
        <w:t>Пере</w:t>
      </w:r>
      <w:r w:rsidR="005C049C" w:rsidRPr="00442968">
        <w:rPr>
          <w:rStyle w:val="FontStyle83"/>
          <w:rFonts w:ascii="Times New Roman" w:hAnsi="Times New Roman" w:cs="Times New Roman"/>
          <w:color w:val="000000"/>
          <w:sz w:val="28"/>
          <w:szCs w:val="28"/>
        </w:rPr>
        <w:t>строение в колонну по одному</w:t>
      </w:r>
      <w:r w:rsidRPr="00442968">
        <w:rPr>
          <w:rStyle w:val="FontStyle83"/>
          <w:rFonts w:ascii="Times New Roman" w:hAnsi="Times New Roman" w:cs="Times New Roman"/>
          <w:color w:val="000000"/>
          <w:sz w:val="28"/>
          <w:szCs w:val="28"/>
        </w:rPr>
        <w:t xml:space="preserve"> поворотом на месте. Направляющий </w:t>
      </w:r>
      <w:r w:rsidR="005C049C"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«паровоз»,</w:t>
      </w:r>
      <w:r w:rsidR="00B00631" w:rsidRPr="00442968">
        <w:rPr>
          <w:rStyle w:val="FontStyle83"/>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 xml:space="preserve">остальные дети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«вагончики» обхватывают друг друга за пояс (целесообразно организовать несколько «поездов» по 6</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7 человек). Поезда переме</w:t>
      </w:r>
      <w:r w:rsidR="009405F3" w:rsidRPr="00442968">
        <w:rPr>
          <w:rStyle w:val="FontStyle83"/>
          <w:rFonts w:ascii="Times New Roman" w:hAnsi="Times New Roman" w:cs="Times New Roman"/>
          <w:color w:val="000000"/>
          <w:sz w:val="28"/>
          <w:szCs w:val="28"/>
        </w:rPr>
        <w:t>щаются</w:t>
      </w:r>
      <w:r w:rsidRPr="00442968">
        <w:rPr>
          <w:rStyle w:val="FontStyle83"/>
          <w:rFonts w:ascii="Times New Roman" w:hAnsi="Times New Roman" w:cs="Times New Roman"/>
          <w:color w:val="000000"/>
          <w:sz w:val="28"/>
          <w:szCs w:val="28"/>
        </w:rPr>
        <w:t xml:space="preserve"> по «рельсам» (подготовленной разметке), преодолевая такие препятствия, установленные по периметру</w:t>
      </w:r>
      <w:r w:rsidR="00B00631" w:rsidRPr="00442968">
        <w:rPr>
          <w:rStyle w:val="FontStyle83"/>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 xml:space="preserve">площадки: а) «мост»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ходьба по гимнастической скамейке; 6) «горы»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ходьба «змейкой» между</w:t>
      </w:r>
      <w:r w:rsidR="00B00631" w:rsidRPr="00442968">
        <w:rPr>
          <w:rStyle w:val="FontStyle83"/>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конусами-ориентирами (интервал 60</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70 см</w:t>
      </w:r>
      <w:r w:rsidR="009405F3" w:rsidRPr="00442968">
        <w:rPr>
          <w:rStyle w:val="FontStyle83"/>
          <w:rFonts w:ascii="Times New Roman" w:hAnsi="Times New Roman" w:cs="Times New Roman"/>
          <w:color w:val="000000"/>
          <w:sz w:val="28"/>
          <w:szCs w:val="28"/>
        </w:rPr>
        <w:t>); в) «тон</w:t>
      </w:r>
      <w:r w:rsidRPr="00442968">
        <w:rPr>
          <w:rStyle w:val="FontStyle83"/>
          <w:rFonts w:ascii="Times New Roman" w:hAnsi="Times New Roman" w:cs="Times New Roman"/>
          <w:color w:val="000000"/>
          <w:sz w:val="28"/>
          <w:szCs w:val="28"/>
        </w:rPr>
        <w:t xml:space="preserve">нель»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передвижение с подлезанием под дугами </w:t>
      </w:r>
      <w:r w:rsidRPr="00442968">
        <w:rPr>
          <w:rStyle w:val="FontStyle87"/>
          <w:rFonts w:ascii="Times New Roman" w:hAnsi="Times New Roman" w:cs="Times New Roman"/>
          <w:color w:val="000000"/>
          <w:sz w:val="28"/>
          <w:szCs w:val="28"/>
        </w:rPr>
        <w:t xml:space="preserve">1 </w:t>
      </w:r>
      <w:r w:rsidRPr="00442968">
        <w:rPr>
          <w:rStyle w:val="FontStyle83"/>
          <w:rFonts w:ascii="Times New Roman" w:hAnsi="Times New Roman" w:cs="Times New Roman"/>
          <w:color w:val="000000"/>
          <w:sz w:val="28"/>
          <w:szCs w:val="28"/>
        </w:rPr>
        <w:t xml:space="preserve">(интервал 200 см, первая дуга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«въезд в туннель», вторая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«выезд из туннеля»).</w:t>
      </w:r>
    </w:p>
    <w:p w:rsidR="0096610D" w:rsidRPr="00442968" w:rsidRDefault="0096610D" w:rsidP="00B00631">
      <w:pPr>
        <w:pStyle w:val="Style3"/>
        <w:widowControl/>
        <w:spacing w:line="360" w:lineRule="auto"/>
        <w:ind w:firstLine="709"/>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 xml:space="preserve">Учитель находится в точке наилучшего обзора с тремя флажками (красным, жёлтым, зелёным). Дети действуют по сигналу: красный флажок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стоят, жёлтый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идут в медленном темпе, зелёный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передвигаются в ускоренном темпе. Учитель подаёт 4</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5 сигналов через разные промежутки времени.</w:t>
      </w:r>
    </w:p>
    <w:p w:rsidR="0096610D" w:rsidRPr="00442968" w:rsidRDefault="0096610D" w:rsidP="00B00631">
      <w:pPr>
        <w:pStyle w:val="Style3"/>
        <w:widowControl/>
        <w:spacing w:line="360" w:lineRule="auto"/>
        <w:ind w:firstLine="709"/>
        <w:rPr>
          <w:rStyle w:val="FontStyle83"/>
          <w:rFonts w:ascii="Times New Roman" w:hAnsi="Times New Roman" w:cs="Times New Roman"/>
          <w:color w:val="000000"/>
          <w:sz w:val="28"/>
          <w:szCs w:val="28"/>
        </w:rPr>
      </w:pPr>
      <w:r w:rsidRPr="00442968">
        <w:rPr>
          <w:rStyle w:val="FontStyle84"/>
          <w:rFonts w:ascii="Times New Roman" w:hAnsi="Times New Roman" w:cs="Times New Roman"/>
          <w:i w:val="0"/>
          <w:color w:val="000000"/>
          <w:sz w:val="28"/>
          <w:szCs w:val="28"/>
        </w:rPr>
        <w:t>Правила,</w:t>
      </w:r>
      <w:r w:rsidRPr="00442968">
        <w:rPr>
          <w:rStyle w:val="FontStyle84"/>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 xml:space="preserve">действовать по сигналу; перемещаться по разметке; сохранять контакт (не расцеплять рук). </w:t>
      </w:r>
      <w:r w:rsidRPr="00442968">
        <w:rPr>
          <w:rStyle w:val="FontStyle87"/>
          <w:rFonts w:ascii="Times New Roman" w:hAnsi="Times New Roman" w:cs="Times New Roman"/>
          <w:color w:val="000000"/>
          <w:sz w:val="28"/>
          <w:szCs w:val="28"/>
        </w:rPr>
        <w:t xml:space="preserve">Учитель: </w:t>
      </w:r>
      <w:r w:rsidRPr="00442968">
        <w:rPr>
          <w:rStyle w:val="FontStyle83"/>
          <w:rFonts w:ascii="Times New Roman" w:hAnsi="Times New Roman" w:cs="Times New Roman"/>
          <w:color w:val="000000"/>
          <w:sz w:val="28"/>
          <w:szCs w:val="28"/>
        </w:rPr>
        <w:t>«Будем путешеств</w:t>
      </w:r>
      <w:r w:rsidR="009405F3" w:rsidRPr="00442968">
        <w:rPr>
          <w:rStyle w:val="FontStyle83"/>
          <w:rFonts w:ascii="Times New Roman" w:hAnsi="Times New Roman" w:cs="Times New Roman"/>
          <w:color w:val="000000"/>
          <w:sz w:val="28"/>
          <w:szCs w:val="28"/>
        </w:rPr>
        <w:t>овать»</w:t>
      </w:r>
    </w:p>
    <w:p w:rsidR="0096610D"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Дальше продолжать.</w:t>
      </w:r>
    </w:p>
    <w:p w:rsidR="0096610D"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Вам предстоит ещё одну</w:t>
      </w:r>
    </w:p>
    <w:p w:rsidR="0096610D"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Загадку отгадать:</w:t>
      </w:r>
    </w:p>
    <w:p w:rsidR="0096610D"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Не птица, а летит,</w:t>
      </w:r>
    </w:p>
    <w:p w:rsidR="0096610D"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Не жук, а жужжит».</w:t>
      </w:r>
    </w:p>
    <w:p w:rsidR="0096610D" w:rsidRPr="00442968" w:rsidRDefault="0096610D" w:rsidP="00B00631">
      <w:pPr>
        <w:pStyle w:val="Style3"/>
        <w:widowControl/>
        <w:spacing w:line="360" w:lineRule="auto"/>
        <w:ind w:firstLine="709"/>
        <w:rPr>
          <w:rStyle w:val="FontStyle83"/>
          <w:rFonts w:ascii="Times New Roman" w:hAnsi="Times New Roman" w:cs="Times New Roman"/>
          <w:color w:val="000000"/>
          <w:sz w:val="28"/>
          <w:szCs w:val="28"/>
        </w:rPr>
      </w:pPr>
      <w:r w:rsidRPr="00442968">
        <w:rPr>
          <w:rStyle w:val="FontStyle87"/>
          <w:rFonts w:ascii="Times New Roman" w:hAnsi="Times New Roman" w:cs="Times New Roman"/>
          <w:color w:val="000000"/>
          <w:sz w:val="28"/>
          <w:szCs w:val="28"/>
        </w:rPr>
        <w:t xml:space="preserve">Игровое упражнение в беге «Самолёты». </w:t>
      </w:r>
      <w:r w:rsidR="009405F3" w:rsidRPr="00442968">
        <w:rPr>
          <w:rStyle w:val="FontStyle83"/>
          <w:rFonts w:ascii="Times New Roman" w:hAnsi="Times New Roman" w:cs="Times New Roman"/>
          <w:color w:val="000000"/>
          <w:sz w:val="28"/>
          <w:szCs w:val="28"/>
        </w:rPr>
        <w:t>По</w:t>
      </w:r>
      <w:r w:rsidRPr="00442968">
        <w:rPr>
          <w:rStyle w:val="FontStyle83"/>
          <w:rFonts w:ascii="Times New Roman" w:hAnsi="Times New Roman" w:cs="Times New Roman"/>
          <w:color w:val="000000"/>
          <w:sz w:val="28"/>
          <w:szCs w:val="28"/>
        </w:rPr>
        <w:t xml:space="preserve">строение в колонну по одному (дистанция 1 м). По сигналу «Заводим мотор»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руки перед грудью, предплечья вм</w:t>
      </w:r>
      <w:r w:rsidR="009405F3" w:rsidRPr="00442968">
        <w:rPr>
          <w:rStyle w:val="FontStyle83"/>
          <w:rFonts w:ascii="Times New Roman" w:hAnsi="Times New Roman" w:cs="Times New Roman"/>
          <w:color w:val="000000"/>
          <w:sz w:val="28"/>
          <w:szCs w:val="28"/>
        </w:rPr>
        <w:t>есте; круговые движения предпле</w:t>
      </w:r>
      <w:r w:rsidRPr="00442968">
        <w:rPr>
          <w:rStyle w:val="FontStyle83"/>
          <w:rFonts w:ascii="Times New Roman" w:hAnsi="Times New Roman" w:cs="Times New Roman"/>
          <w:color w:val="000000"/>
          <w:sz w:val="28"/>
          <w:szCs w:val="28"/>
        </w:rPr>
        <w:t xml:space="preserve">чьями наружу со звуком «тр-р». По сигналу «На взлёт»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руки в стороны, ходьба в колонне по одному со звуком «в-в». По сигналу «Полетели»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бег в колонне по одному с изменением темпа по свистку: короткий свисток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ускорение, длинный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замедление. По сигналу «На посадку»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перейти на ходьбу. По сигналу «Сели»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присесть, руки в стороны.</w:t>
      </w:r>
    </w:p>
    <w:p w:rsidR="0096610D" w:rsidRPr="00442968" w:rsidRDefault="0096610D" w:rsidP="00B00631">
      <w:pPr>
        <w:spacing w:line="360" w:lineRule="auto"/>
        <w:ind w:firstLine="709"/>
        <w:jc w:val="both"/>
        <w:rPr>
          <w:rStyle w:val="FontStyle83"/>
          <w:rFonts w:ascii="Times New Roman" w:hAnsi="Times New Roman" w:cs="Times New Roman"/>
          <w:color w:val="000000"/>
          <w:sz w:val="28"/>
          <w:szCs w:val="28"/>
        </w:rPr>
      </w:pPr>
      <w:r w:rsidRPr="00442968">
        <w:rPr>
          <w:rStyle w:val="FontStyle84"/>
          <w:rFonts w:ascii="Times New Roman" w:hAnsi="Times New Roman" w:cs="Times New Roman"/>
          <w:i w:val="0"/>
          <w:color w:val="000000"/>
          <w:sz w:val="28"/>
          <w:szCs w:val="28"/>
        </w:rPr>
        <w:t>Правила,</w:t>
      </w:r>
      <w:r w:rsidRPr="00442968">
        <w:rPr>
          <w:rStyle w:val="FontStyle84"/>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действ</w:t>
      </w:r>
      <w:r w:rsidR="009405F3" w:rsidRPr="00442968">
        <w:rPr>
          <w:rStyle w:val="FontStyle83"/>
          <w:rFonts w:ascii="Times New Roman" w:hAnsi="Times New Roman" w:cs="Times New Roman"/>
          <w:color w:val="000000"/>
          <w:sz w:val="28"/>
          <w:szCs w:val="28"/>
        </w:rPr>
        <w:t>овать по сигналу; сохранять дис</w:t>
      </w:r>
      <w:r w:rsidRPr="00442968">
        <w:rPr>
          <w:rStyle w:val="FontStyle83"/>
          <w:rFonts w:ascii="Times New Roman" w:hAnsi="Times New Roman" w:cs="Times New Roman"/>
          <w:color w:val="000000"/>
          <w:sz w:val="28"/>
          <w:szCs w:val="28"/>
        </w:rPr>
        <w:t>танцию.</w:t>
      </w:r>
    </w:p>
    <w:p w:rsidR="0096610D" w:rsidRPr="00442968" w:rsidRDefault="0096610D" w:rsidP="00B00631">
      <w:pPr>
        <w:pStyle w:val="Style51"/>
        <w:widowControl/>
        <w:spacing w:line="360" w:lineRule="auto"/>
        <w:ind w:firstLine="709"/>
        <w:rPr>
          <w:rStyle w:val="FontStyle87"/>
          <w:rFonts w:ascii="Times New Roman" w:hAnsi="Times New Roman" w:cs="Times New Roman"/>
          <w:color w:val="000000"/>
          <w:sz w:val="28"/>
          <w:szCs w:val="28"/>
        </w:rPr>
      </w:pPr>
      <w:r w:rsidRPr="00442968">
        <w:rPr>
          <w:rStyle w:val="FontStyle87"/>
          <w:rFonts w:ascii="Times New Roman" w:hAnsi="Times New Roman" w:cs="Times New Roman"/>
          <w:color w:val="000000"/>
          <w:sz w:val="28"/>
          <w:szCs w:val="28"/>
        </w:rPr>
        <w:t>Основная часть (28 мин.)</w:t>
      </w:r>
    </w:p>
    <w:p w:rsidR="0096610D" w:rsidRPr="00442968" w:rsidRDefault="0096610D" w:rsidP="00B00631">
      <w:pPr>
        <w:pStyle w:val="Style51"/>
        <w:widowControl/>
        <w:spacing w:line="360" w:lineRule="auto"/>
        <w:ind w:firstLine="709"/>
        <w:rPr>
          <w:rStyle w:val="FontStyle83"/>
          <w:rFonts w:ascii="Times New Roman" w:hAnsi="Times New Roman" w:cs="Times New Roman"/>
          <w:color w:val="000000"/>
          <w:sz w:val="28"/>
          <w:szCs w:val="28"/>
        </w:rPr>
      </w:pPr>
      <w:r w:rsidRPr="00442968">
        <w:rPr>
          <w:rStyle w:val="FontStyle87"/>
          <w:rFonts w:ascii="Times New Roman" w:hAnsi="Times New Roman" w:cs="Times New Roman"/>
          <w:color w:val="000000"/>
          <w:sz w:val="28"/>
          <w:szCs w:val="28"/>
        </w:rPr>
        <w:t xml:space="preserve">Комплекс общеразвивающих упражнений «Игрушки». </w:t>
      </w:r>
      <w:r w:rsidRPr="00442968">
        <w:rPr>
          <w:rStyle w:val="FontStyle83"/>
          <w:rFonts w:ascii="Times New Roman" w:hAnsi="Times New Roman" w:cs="Times New Roman"/>
          <w:color w:val="000000"/>
          <w:sz w:val="28"/>
          <w:szCs w:val="28"/>
        </w:rPr>
        <w:t>Учитель предлага</w:t>
      </w:r>
      <w:r w:rsidR="009405F3" w:rsidRPr="00442968">
        <w:rPr>
          <w:rStyle w:val="FontStyle83"/>
          <w:rFonts w:ascii="Times New Roman" w:hAnsi="Times New Roman" w:cs="Times New Roman"/>
          <w:color w:val="000000"/>
          <w:sz w:val="28"/>
          <w:szCs w:val="28"/>
        </w:rPr>
        <w:t>ет детям быть внима</w:t>
      </w:r>
      <w:r w:rsidRPr="00442968">
        <w:rPr>
          <w:rStyle w:val="FontStyle83"/>
          <w:rFonts w:ascii="Times New Roman" w:hAnsi="Times New Roman" w:cs="Times New Roman"/>
          <w:color w:val="000000"/>
          <w:sz w:val="28"/>
          <w:szCs w:val="28"/>
        </w:rPr>
        <w:t>тельными при выполнении упражнений. По сигналу (свистку), они должны быстро принять положение «упор присев» (приём «быстро присядь»). Сигналы подаются внезапно, через разные про</w:t>
      </w:r>
      <w:r w:rsidR="009405F3" w:rsidRPr="00442968">
        <w:rPr>
          <w:rStyle w:val="FontStyle83"/>
          <w:rFonts w:ascii="Times New Roman" w:hAnsi="Times New Roman" w:cs="Times New Roman"/>
          <w:color w:val="000000"/>
          <w:sz w:val="28"/>
          <w:szCs w:val="28"/>
        </w:rPr>
        <w:t>межутки време</w:t>
      </w:r>
      <w:r w:rsidRPr="00442968">
        <w:rPr>
          <w:rStyle w:val="FontStyle83"/>
          <w:rFonts w:ascii="Times New Roman" w:hAnsi="Times New Roman" w:cs="Times New Roman"/>
          <w:color w:val="000000"/>
          <w:sz w:val="28"/>
          <w:szCs w:val="28"/>
        </w:rPr>
        <w:t>ни. Этот приём целесообразно использовать на этапе закрепления (сове</w:t>
      </w:r>
      <w:r w:rsidR="009405F3" w:rsidRPr="00442968">
        <w:rPr>
          <w:rStyle w:val="FontStyle83"/>
          <w:rFonts w:ascii="Times New Roman" w:hAnsi="Times New Roman" w:cs="Times New Roman"/>
          <w:color w:val="000000"/>
          <w:sz w:val="28"/>
          <w:szCs w:val="28"/>
        </w:rPr>
        <w:t>ршенствования) двигательных дей</w:t>
      </w:r>
      <w:r w:rsidRPr="00442968">
        <w:rPr>
          <w:rStyle w:val="FontStyle83"/>
          <w:rFonts w:ascii="Times New Roman" w:hAnsi="Times New Roman" w:cs="Times New Roman"/>
          <w:color w:val="000000"/>
          <w:sz w:val="28"/>
          <w:szCs w:val="28"/>
        </w:rPr>
        <w:t>ствий, относящихся к комплексу.</w:t>
      </w:r>
    </w:p>
    <w:p w:rsidR="0096610D" w:rsidRPr="00442968" w:rsidRDefault="0096610D" w:rsidP="00B00631">
      <w:pPr>
        <w:pStyle w:val="Style3"/>
        <w:widowControl/>
        <w:spacing w:line="360" w:lineRule="auto"/>
        <w:ind w:firstLine="709"/>
        <w:rPr>
          <w:rStyle w:val="FontStyle83"/>
          <w:rFonts w:ascii="Times New Roman" w:hAnsi="Times New Roman" w:cs="Times New Roman"/>
          <w:color w:val="000000"/>
          <w:sz w:val="28"/>
          <w:szCs w:val="28"/>
        </w:rPr>
      </w:pPr>
      <w:r w:rsidRPr="00442968">
        <w:rPr>
          <w:rStyle w:val="FontStyle84"/>
          <w:rFonts w:ascii="Times New Roman" w:hAnsi="Times New Roman" w:cs="Times New Roman"/>
          <w:i w:val="0"/>
          <w:color w:val="000000"/>
          <w:sz w:val="28"/>
          <w:szCs w:val="28"/>
        </w:rPr>
        <w:t>1. «Воздушный шарик».</w:t>
      </w:r>
      <w:r w:rsidRPr="00442968">
        <w:rPr>
          <w:rStyle w:val="FontStyle84"/>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 xml:space="preserve">И.п.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о.с; 1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руки перед грудью, кисти к губам («взяли шарик»);</w:t>
      </w:r>
    </w:p>
    <w:p w:rsidR="0096610D" w:rsidRPr="00442968" w:rsidRDefault="0096610D" w:rsidP="00B00631">
      <w:pPr>
        <w:pStyle w:val="Style44"/>
        <w:widowControl/>
        <w:tabs>
          <w:tab w:val="left" w:pos="245"/>
        </w:tabs>
        <w:spacing w:line="360" w:lineRule="auto"/>
        <w:ind w:firstLine="709"/>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2</w:t>
      </w:r>
      <w:r w:rsidR="009405F3" w:rsidRPr="00442968">
        <w:rPr>
          <w:rStyle w:val="FontStyle83"/>
          <w:rFonts w:ascii="Times New Roman" w:hAnsi="Times New Roman" w:cs="Times New Roman"/>
          <w:color w:val="000000"/>
          <w:sz w:val="28"/>
          <w:szCs w:val="28"/>
        </w:rPr>
        <w:t xml:space="preserve">. </w:t>
      </w:r>
      <w:r w:rsidRPr="00442968">
        <w:rPr>
          <w:rStyle w:val="FontStyle87"/>
          <w:rFonts w:ascii="Times New Roman" w:hAnsi="Times New Roman" w:cs="Times New Roman"/>
          <w:color w:val="000000"/>
          <w:sz w:val="28"/>
          <w:szCs w:val="28"/>
        </w:rPr>
        <w:t xml:space="preserve">4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вдох через нос, выдох через рот, надувая</w:t>
      </w:r>
      <w:r w:rsidR="003D3900" w:rsidRPr="00442968">
        <w:rPr>
          <w:rStyle w:val="FontStyle83"/>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 xml:space="preserve">щеки («надуваем шарик»); 5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руки вперёд ладонями вверх («шарик на ладонях»); </w:t>
      </w:r>
      <w:r w:rsidRPr="00442968">
        <w:rPr>
          <w:rStyle w:val="FontStyle87"/>
          <w:rFonts w:ascii="Times New Roman" w:hAnsi="Times New Roman" w:cs="Times New Roman"/>
          <w:color w:val="000000"/>
          <w:sz w:val="28"/>
          <w:szCs w:val="28"/>
        </w:rPr>
        <w:t xml:space="preserve">6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взмах руками</w:t>
      </w:r>
      <w:r w:rsidRPr="00442968">
        <w:rPr>
          <w:rStyle w:val="FontStyle83"/>
          <w:rFonts w:ascii="Times New Roman" w:hAnsi="Times New Roman" w:cs="Times New Roman"/>
          <w:color w:val="000000"/>
          <w:sz w:val="28"/>
          <w:szCs w:val="28"/>
        </w:rPr>
        <w:br/>
        <w:t>вверх («подбросили шарик»); 7</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8 </w:t>
      </w:r>
      <w:r w:rsidR="009405F3"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дугами наружу</w:t>
      </w:r>
      <w:r w:rsidR="004D794D" w:rsidRPr="00442968">
        <w:rPr>
          <w:rStyle w:val="FontStyle83"/>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руки вниз («шарик улетел»). Повторить 3</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4 раза.</w:t>
      </w:r>
    </w:p>
    <w:p w:rsidR="0096610D" w:rsidRPr="00442968" w:rsidRDefault="0096610D" w:rsidP="00B00631">
      <w:pPr>
        <w:pStyle w:val="Style2"/>
        <w:widowControl/>
        <w:tabs>
          <w:tab w:val="left" w:pos="504"/>
        </w:tabs>
        <w:spacing w:line="360" w:lineRule="auto"/>
        <w:ind w:firstLine="709"/>
        <w:rPr>
          <w:rStyle w:val="FontStyle83"/>
          <w:rFonts w:ascii="Times New Roman" w:hAnsi="Times New Roman" w:cs="Times New Roman"/>
          <w:color w:val="000000"/>
          <w:sz w:val="28"/>
          <w:szCs w:val="28"/>
        </w:rPr>
      </w:pPr>
      <w:r w:rsidRPr="00442968">
        <w:rPr>
          <w:rStyle w:val="FontStyle84"/>
          <w:rFonts w:ascii="Times New Roman" w:hAnsi="Times New Roman" w:cs="Times New Roman"/>
          <w:i w:val="0"/>
          <w:color w:val="000000"/>
          <w:sz w:val="28"/>
          <w:szCs w:val="28"/>
        </w:rPr>
        <w:t>2.«Погремушки».</w:t>
      </w:r>
      <w:r w:rsidRPr="00442968">
        <w:rPr>
          <w:rStyle w:val="FontStyle84"/>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 xml:space="preserve">И.п.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стойка ноги врозь, руки</w:t>
      </w:r>
      <w:r w:rsidR="004D794D" w:rsidRPr="00442968">
        <w:rPr>
          <w:rStyle w:val="FontStyle83"/>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внизу; 1</w:t>
      </w:r>
      <w:r w:rsidR="009405F3" w:rsidRPr="00442968">
        <w:rPr>
          <w:rStyle w:val="FontStyle83"/>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 xml:space="preserve">2 </w:t>
      </w:r>
      <w:r w:rsidR="009405F3" w:rsidRPr="00442968">
        <w:rPr>
          <w:rStyle w:val="FontStyle91"/>
          <w:rFonts w:ascii="Times New Roman" w:hAnsi="Times New Roman" w:cs="Times New Roman"/>
          <w:color w:val="000000"/>
          <w:sz w:val="28"/>
          <w:szCs w:val="28"/>
        </w:rPr>
        <w:t>-</w:t>
      </w:r>
      <w:r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два хлопка прямыми руками впереди;</w:t>
      </w:r>
    </w:p>
    <w:p w:rsidR="0096610D" w:rsidRPr="00442968" w:rsidRDefault="0096610D" w:rsidP="00B00631">
      <w:pPr>
        <w:pStyle w:val="Style44"/>
        <w:widowControl/>
        <w:tabs>
          <w:tab w:val="left" w:pos="245"/>
        </w:tabs>
        <w:spacing w:line="360" w:lineRule="auto"/>
        <w:ind w:firstLine="709"/>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3</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4 </w:t>
      </w:r>
      <w:r w:rsidR="009405F3" w:rsidRPr="00442968">
        <w:rPr>
          <w:rStyle w:val="FontStyle91"/>
          <w:rFonts w:ascii="Times New Roman" w:hAnsi="Times New Roman" w:cs="Times New Roman"/>
          <w:color w:val="000000"/>
          <w:sz w:val="28"/>
          <w:szCs w:val="28"/>
        </w:rPr>
        <w:t>-</w:t>
      </w:r>
      <w:r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полуприсе</w:t>
      </w:r>
      <w:r w:rsidR="003D3900" w:rsidRPr="00442968">
        <w:rPr>
          <w:rStyle w:val="FontStyle83"/>
          <w:rFonts w:ascii="Times New Roman" w:hAnsi="Times New Roman" w:cs="Times New Roman"/>
          <w:color w:val="000000"/>
          <w:sz w:val="28"/>
          <w:szCs w:val="28"/>
        </w:rPr>
        <w:t xml:space="preserve">д, два хлопка прямыми руками по </w:t>
      </w:r>
      <w:r w:rsidRPr="00442968">
        <w:rPr>
          <w:rStyle w:val="FontStyle83"/>
          <w:rFonts w:ascii="Times New Roman" w:hAnsi="Times New Roman" w:cs="Times New Roman"/>
          <w:color w:val="000000"/>
          <w:sz w:val="28"/>
          <w:szCs w:val="28"/>
        </w:rPr>
        <w:t>коленям. Повторить 4</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6 раз.</w:t>
      </w:r>
    </w:p>
    <w:p w:rsidR="0096610D" w:rsidRPr="00442968" w:rsidRDefault="0096610D" w:rsidP="00B00631">
      <w:pPr>
        <w:pStyle w:val="Style2"/>
        <w:widowControl/>
        <w:numPr>
          <w:ilvl w:val="0"/>
          <w:numId w:val="2"/>
        </w:numPr>
        <w:tabs>
          <w:tab w:val="left" w:pos="504"/>
        </w:tabs>
        <w:spacing w:line="360" w:lineRule="auto"/>
        <w:ind w:firstLine="709"/>
        <w:rPr>
          <w:rStyle w:val="FontStyle84"/>
          <w:rFonts w:ascii="Times New Roman" w:hAnsi="Times New Roman" w:cs="Times New Roman"/>
          <w:color w:val="000000"/>
          <w:sz w:val="28"/>
          <w:szCs w:val="28"/>
        </w:rPr>
      </w:pPr>
      <w:r w:rsidRPr="00442968">
        <w:rPr>
          <w:rStyle w:val="FontStyle84"/>
          <w:rFonts w:ascii="Times New Roman" w:hAnsi="Times New Roman" w:cs="Times New Roman"/>
          <w:i w:val="0"/>
          <w:color w:val="000000"/>
          <w:sz w:val="28"/>
          <w:szCs w:val="28"/>
        </w:rPr>
        <w:t xml:space="preserve">«Заводная кукла». </w:t>
      </w:r>
      <w:r w:rsidRPr="00442968">
        <w:rPr>
          <w:rStyle w:val="FontStyle83"/>
          <w:rFonts w:ascii="Times New Roman" w:hAnsi="Times New Roman" w:cs="Times New Roman"/>
          <w:color w:val="000000"/>
          <w:sz w:val="28"/>
          <w:szCs w:val="28"/>
        </w:rPr>
        <w:t xml:space="preserve">И.п.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стойка пятки вместе, носки врозь, руки в первой позиции (впереди на уровне диафрагмы,</w:t>
      </w:r>
      <w:r w:rsidR="003D3900" w:rsidRPr="00442968">
        <w:rPr>
          <w:rStyle w:val="FontStyle83"/>
          <w:rFonts w:ascii="Times New Roman" w:hAnsi="Times New Roman" w:cs="Times New Roman"/>
          <w:color w:val="000000"/>
          <w:sz w:val="28"/>
          <w:szCs w:val="28"/>
        </w:rPr>
        <w:t xml:space="preserve"> плечи опущены, локти слегка со</w:t>
      </w:r>
      <w:r w:rsidRPr="00442968">
        <w:rPr>
          <w:rStyle w:val="FontStyle83"/>
          <w:rFonts w:ascii="Times New Roman" w:hAnsi="Times New Roman" w:cs="Times New Roman"/>
          <w:color w:val="000000"/>
          <w:sz w:val="28"/>
          <w:szCs w:val="28"/>
        </w:rPr>
        <w:t>гнуты, кисти на одной закруглённой линии с локтем, пальцы одной кисти на расстоянии 3</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5 см от другой); 1</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2 </w:t>
      </w:r>
      <w:r w:rsidR="009405F3" w:rsidRPr="00442968">
        <w:rPr>
          <w:rStyle w:val="FontStyle91"/>
          <w:rFonts w:ascii="Times New Roman" w:hAnsi="Times New Roman" w:cs="Times New Roman"/>
          <w:color w:val="000000"/>
          <w:sz w:val="28"/>
          <w:szCs w:val="28"/>
        </w:rPr>
        <w:t>-</w:t>
      </w:r>
      <w:r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 xml:space="preserve">поворот вправо, правую руку в сторону, левую вверх; 3-4 </w:t>
      </w:r>
      <w:r w:rsidR="009405F3" w:rsidRPr="00442968">
        <w:rPr>
          <w:rStyle w:val="FontStyle91"/>
          <w:rFonts w:ascii="Times New Roman" w:hAnsi="Times New Roman" w:cs="Times New Roman"/>
          <w:color w:val="000000"/>
          <w:sz w:val="28"/>
          <w:szCs w:val="28"/>
        </w:rPr>
        <w:t>-</w:t>
      </w:r>
      <w:r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и.п.; 5</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8 </w:t>
      </w:r>
      <w:r w:rsidR="009405F3" w:rsidRPr="00442968">
        <w:rPr>
          <w:rStyle w:val="FontStyle91"/>
          <w:rFonts w:ascii="Times New Roman" w:hAnsi="Times New Roman" w:cs="Times New Roman"/>
          <w:color w:val="000000"/>
          <w:sz w:val="28"/>
          <w:szCs w:val="28"/>
        </w:rPr>
        <w:t>-</w:t>
      </w:r>
      <w:r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то же влево. Повторить 8-10 раз.</w:t>
      </w:r>
    </w:p>
    <w:p w:rsidR="0096610D" w:rsidRPr="00442968" w:rsidRDefault="0096610D" w:rsidP="00B00631">
      <w:pPr>
        <w:pStyle w:val="Style2"/>
        <w:widowControl/>
        <w:numPr>
          <w:ilvl w:val="0"/>
          <w:numId w:val="2"/>
        </w:numPr>
        <w:tabs>
          <w:tab w:val="left" w:pos="504"/>
        </w:tabs>
        <w:spacing w:line="360" w:lineRule="auto"/>
        <w:ind w:firstLine="709"/>
        <w:rPr>
          <w:rStyle w:val="FontStyle84"/>
          <w:rFonts w:ascii="Times New Roman" w:hAnsi="Times New Roman" w:cs="Times New Roman"/>
          <w:color w:val="000000"/>
          <w:sz w:val="28"/>
          <w:szCs w:val="28"/>
        </w:rPr>
      </w:pPr>
      <w:r w:rsidRPr="00442968">
        <w:rPr>
          <w:rStyle w:val="FontStyle84"/>
          <w:rFonts w:ascii="Times New Roman" w:hAnsi="Times New Roman" w:cs="Times New Roman"/>
          <w:i w:val="0"/>
          <w:color w:val="000000"/>
          <w:sz w:val="28"/>
          <w:szCs w:val="28"/>
        </w:rPr>
        <w:t>«Матрёшки».</w:t>
      </w:r>
      <w:r w:rsidRPr="00442968">
        <w:rPr>
          <w:rStyle w:val="FontStyle84"/>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 xml:space="preserve">И.п.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стойка ноги вместе, руки на пояс; 1</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2 </w:t>
      </w:r>
      <w:r w:rsidR="009405F3" w:rsidRPr="00442968">
        <w:rPr>
          <w:rStyle w:val="FontStyle91"/>
          <w:rFonts w:ascii="Times New Roman" w:hAnsi="Times New Roman" w:cs="Times New Roman"/>
          <w:color w:val="000000"/>
          <w:sz w:val="28"/>
          <w:szCs w:val="28"/>
        </w:rPr>
        <w:t>-</w:t>
      </w:r>
      <w:r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руки поочерёдно дугами наружу в стороны, начиная с правой; 3</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4 </w:t>
      </w:r>
      <w:r w:rsidR="009405F3" w:rsidRPr="00442968">
        <w:rPr>
          <w:rStyle w:val="FontStyle91"/>
          <w:rFonts w:ascii="Times New Roman" w:hAnsi="Times New Roman" w:cs="Times New Roman"/>
          <w:color w:val="000000"/>
          <w:sz w:val="28"/>
          <w:szCs w:val="28"/>
        </w:rPr>
        <w:t>-</w:t>
      </w:r>
      <w:r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 xml:space="preserve">руки поочерёдно дугами внутрь, начиная с правой; вернуться в и.п.; 5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поднять плечи; 6 </w:t>
      </w:r>
      <w:r w:rsidR="009405F3" w:rsidRPr="00442968">
        <w:rPr>
          <w:rStyle w:val="FontStyle91"/>
          <w:rFonts w:ascii="Times New Roman" w:hAnsi="Times New Roman" w:cs="Times New Roman"/>
          <w:color w:val="000000"/>
          <w:sz w:val="28"/>
          <w:szCs w:val="28"/>
        </w:rPr>
        <w:t>-</w:t>
      </w:r>
      <w:r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и.п.; 7</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8 </w:t>
      </w:r>
      <w:r w:rsidR="009405F3" w:rsidRPr="00442968">
        <w:rPr>
          <w:rStyle w:val="FontStyle91"/>
          <w:rFonts w:ascii="Times New Roman" w:hAnsi="Times New Roman" w:cs="Times New Roman"/>
          <w:color w:val="000000"/>
          <w:sz w:val="28"/>
          <w:szCs w:val="28"/>
        </w:rPr>
        <w:t>-</w:t>
      </w:r>
      <w:r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то же, что 5</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6. Повторить 4</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6 раз.</w:t>
      </w:r>
    </w:p>
    <w:p w:rsidR="0096610D" w:rsidRPr="00442968" w:rsidRDefault="0096610D" w:rsidP="00B00631">
      <w:pPr>
        <w:pStyle w:val="Style2"/>
        <w:widowControl/>
        <w:numPr>
          <w:ilvl w:val="0"/>
          <w:numId w:val="2"/>
        </w:numPr>
        <w:tabs>
          <w:tab w:val="left" w:pos="504"/>
        </w:tabs>
        <w:spacing w:line="360" w:lineRule="auto"/>
        <w:ind w:firstLine="709"/>
        <w:rPr>
          <w:rStyle w:val="FontStyle84"/>
          <w:rFonts w:ascii="Times New Roman" w:hAnsi="Times New Roman" w:cs="Times New Roman"/>
          <w:color w:val="000000"/>
          <w:sz w:val="28"/>
          <w:szCs w:val="28"/>
        </w:rPr>
      </w:pPr>
      <w:r w:rsidRPr="00442968">
        <w:rPr>
          <w:rStyle w:val="FontStyle84"/>
          <w:rFonts w:ascii="Times New Roman" w:hAnsi="Times New Roman" w:cs="Times New Roman"/>
          <w:i w:val="0"/>
          <w:color w:val="000000"/>
          <w:sz w:val="28"/>
          <w:szCs w:val="28"/>
        </w:rPr>
        <w:t>«Петрушка».</w:t>
      </w:r>
      <w:r w:rsidRPr="00442968">
        <w:rPr>
          <w:rStyle w:val="FontStyle84"/>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 xml:space="preserve">И.п. </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стойка ноги врозь, руки к плечам, кисти в кулак; 1 </w:t>
      </w:r>
      <w:r w:rsidR="009405F3" w:rsidRPr="00442968">
        <w:rPr>
          <w:rStyle w:val="FontStyle91"/>
          <w:rFonts w:ascii="Times New Roman" w:hAnsi="Times New Roman" w:cs="Times New Roman"/>
          <w:color w:val="000000"/>
          <w:sz w:val="28"/>
          <w:szCs w:val="28"/>
        </w:rPr>
        <w:t>-</w:t>
      </w:r>
      <w:r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 xml:space="preserve">наклон вправо, руки вверх, пальцы врозь; 2 </w:t>
      </w:r>
      <w:r w:rsidR="009405F3"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и.п.; 3</w:t>
      </w:r>
      <w:r w:rsidR="009405F3"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4 </w:t>
      </w:r>
      <w:r w:rsidR="009405F3" w:rsidRPr="00442968">
        <w:rPr>
          <w:rStyle w:val="FontStyle91"/>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то же влево; 5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наклон вперёд прогнувшись, руки вперёд ладонями вверх; 6</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7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держать; 8 </w:t>
      </w:r>
      <w:r w:rsidR="002A27B4" w:rsidRPr="00442968">
        <w:rPr>
          <w:rStyle w:val="FontStyle91"/>
          <w:rFonts w:ascii="Times New Roman" w:hAnsi="Times New Roman" w:cs="Times New Roman"/>
          <w:color w:val="000000"/>
          <w:sz w:val="28"/>
          <w:szCs w:val="28"/>
        </w:rPr>
        <w:t>-</w:t>
      </w:r>
      <w:r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и.п. Повторить 8-10 раз.</w:t>
      </w:r>
    </w:p>
    <w:p w:rsidR="0096610D" w:rsidRPr="00442968" w:rsidRDefault="0096610D" w:rsidP="00B00631">
      <w:pPr>
        <w:pStyle w:val="Style3"/>
        <w:widowControl/>
        <w:spacing w:line="360" w:lineRule="auto"/>
        <w:ind w:firstLine="709"/>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Примечание. После этого упражнения приём «быстро присядь» не ис</w:t>
      </w:r>
      <w:r w:rsidR="002A27B4" w:rsidRPr="00442968">
        <w:rPr>
          <w:rStyle w:val="FontStyle83"/>
          <w:rFonts w:ascii="Times New Roman" w:hAnsi="Times New Roman" w:cs="Times New Roman"/>
          <w:color w:val="000000"/>
          <w:sz w:val="28"/>
          <w:szCs w:val="28"/>
        </w:rPr>
        <w:t>пользуется; перед последую</w:t>
      </w:r>
      <w:r w:rsidRPr="00442968">
        <w:rPr>
          <w:rStyle w:val="FontStyle83"/>
          <w:rFonts w:ascii="Times New Roman" w:hAnsi="Times New Roman" w:cs="Times New Roman"/>
          <w:color w:val="000000"/>
          <w:sz w:val="28"/>
          <w:szCs w:val="28"/>
        </w:rPr>
        <w:t>щими упражнениям</w:t>
      </w:r>
      <w:r w:rsidR="002A27B4" w:rsidRPr="00442968">
        <w:rPr>
          <w:rStyle w:val="FontStyle83"/>
          <w:rFonts w:ascii="Times New Roman" w:hAnsi="Times New Roman" w:cs="Times New Roman"/>
          <w:color w:val="000000"/>
          <w:sz w:val="28"/>
          <w:szCs w:val="28"/>
        </w:rPr>
        <w:t>и учитель загадывает детям соот</w:t>
      </w:r>
      <w:r w:rsidRPr="00442968">
        <w:rPr>
          <w:rStyle w:val="FontStyle83"/>
          <w:rFonts w:ascii="Times New Roman" w:hAnsi="Times New Roman" w:cs="Times New Roman"/>
          <w:color w:val="000000"/>
          <w:sz w:val="28"/>
          <w:szCs w:val="28"/>
        </w:rPr>
        <w:t>ветствующие загадки.</w:t>
      </w:r>
    </w:p>
    <w:p w:rsidR="0096610D" w:rsidRPr="00442968" w:rsidRDefault="0096610D" w:rsidP="00B00631">
      <w:pPr>
        <w:pStyle w:val="Style7"/>
        <w:widowControl/>
        <w:numPr>
          <w:ilvl w:val="0"/>
          <w:numId w:val="3"/>
        </w:numPr>
        <w:tabs>
          <w:tab w:val="left" w:pos="518"/>
        </w:tabs>
        <w:spacing w:line="360" w:lineRule="auto"/>
        <w:ind w:firstLine="709"/>
        <w:jc w:val="both"/>
        <w:rPr>
          <w:rStyle w:val="FontStyle84"/>
          <w:rFonts w:ascii="Times New Roman" w:hAnsi="Times New Roman" w:cs="Times New Roman"/>
          <w:i w:val="0"/>
          <w:color w:val="000000"/>
          <w:sz w:val="28"/>
          <w:szCs w:val="28"/>
        </w:rPr>
      </w:pPr>
      <w:r w:rsidRPr="00442968">
        <w:rPr>
          <w:rStyle w:val="FontStyle84"/>
          <w:rFonts w:ascii="Times New Roman" w:hAnsi="Times New Roman" w:cs="Times New Roman"/>
          <w:i w:val="0"/>
          <w:color w:val="000000"/>
          <w:sz w:val="28"/>
          <w:szCs w:val="28"/>
        </w:rPr>
        <w:t>«Велосипед».</w:t>
      </w:r>
    </w:p>
    <w:p w:rsidR="0096610D" w:rsidRPr="00442968" w:rsidRDefault="0096610D" w:rsidP="00B00631">
      <w:pPr>
        <w:pStyle w:val="Style1"/>
        <w:widowControl/>
        <w:spacing w:line="360" w:lineRule="auto"/>
        <w:ind w:firstLine="709"/>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 xml:space="preserve">Держусь я только на ходу, А если встану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упаду.</w:t>
      </w:r>
    </w:p>
    <w:p w:rsidR="0096610D" w:rsidRPr="00442968" w:rsidRDefault="0096610D" w:rsidP="00B00631">
      <w:pPr>
        <w:pStyle w:val="Style3"/>
        <w:widowControl/>
        <w:spacing w:line="360" w:lineRule="auto"/>
        <w:ind w:firstLine="709"/>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 xml:space="preserve">И.п.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лёжа на спине, руки за головой, согнуть</w:t>
      </w:r>
    </w:p>
    <w:p w:rsidR="0096610D" w:rsidRPr="00442968" w:rsidRDefault="0096610D" w:rsidP="00B00631">
      <w:pPr>
        <w:pStyle w:val="Style1"/>
        <w:widowControl/>
        <w:spacing w:line="360" w:lineRule="auto"/>
        <w:ind w:firstLine="709"/>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ноги вперёд; 1</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64 </w:t>
      </w:r>
      <w:r w:rsidR="002A27B4" w:rsidRPr="00442968">
        <w:rPr>
          <w:rStyle w:val="FontStyle91"/>
          <w:rFonts w:ascii="Times New Roman" w:hAnsi="Times New Roman" w:cs="Times New Roman"/>
          <w:color w:val="000000"/>
          <w:sz w:val="28"/>
          <w:szCs w:val="28"/>
        </w:rPr>
        <w:t>-</w:t>
      </w:r>
      <w:r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имитировать педалирование</w:t>
      </w:r>
      <w:r w:rsidR="00973A5C" w:rsidRPr="00442968">
        <w:rPr>
          <w:rStyle w:val="FontStyle83"/>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ногами.</w:t>
      </w:r>
    </w:p>
    <w:p w:rsidR="0096610D" w:rsidRPr="00442968" w:rsidRDefault="0096610D" w:rsidP="00B00631">
      <w:pPr>
        <w:pStyle w:val="Style3"/>
        <w:widowControl/>
        <w:spacing w:line="360" w:lineRule="auto"/>
        <w:ind w:firstLine="709"/>
        <w:rPr>
          <w:rFonts w:ascii="Times New Roman" w:hAnsi="Times New Roman"/>
          <w:color w:val="000000"/>
          <w:sz w:val="28"/>
          <w:szCs w:val="28"/>
        </w:rPr>
      </w:pPr>
      <w:r w:rsidRPr="00442968">
        <w:rPr>
          <w:rStyle w:val="FontStyle83"/>
          <w:rFonts w:ascii="Times New Roman" w:hAnsi="Times New Roman" w:cs="Times New Roman"/>
          <w:color w:val="000000"/>
          <w:sz w:val="28"/>
          <w:szCs w:val="28"/>
        </w:rPr>
        <w:t>Примечание.</w:t>
      </w:r>
      <w:r w:rsidR="002A27B4" w:rsidRPr="00442968">
        <w:rPr>
          <w:rStyle w:val="FontStyle83"/>
          <w:rFonts w:ascii="Times New Roman" w:hAnsi="Times New Roman" w:cs="Times New Roman"/>
          <w:color w:val="000000"/>
          <w:sz w:val="28"/>
          <w:szCs w:val="28"/>
        </w:rPr>
        <w:t xml:space="preserve"> Чтобы избежать задержки ды</w:t>
      </w:r>
      <w:r w:rsidRPr="00442968">
        <w:rPr>
          <w:rStyle w:val="FontStyle83"/>
          <w:rFonts w:ascii="Times New Roman" w:hAnsi="Times New Roman" w:cs="Times New Roman"/>
          <w:color w:val="000000"/>
          <w:sz w:val="28"/>
          <w:szCs w:val="28"/>
        </w:rPr>
        <w:t>хания и натуживания, следует предложить детям после обычного вдоха на выдохе произносить звук «ш-ш» («шины шуршат по асфальту»).</w:t>
      </w:r>
    </w:p>
    <w:p w:rsidR="0096610D" w:rsidRPr="00442968" w:rsidRDefault="0096610D" w:rsidP="00B00631">
      <w:pPr>
        <w:pStyle w:val="Style7"/>
        <w:widowControl/>
        <w:numPr>
          <w:ilvl w:val="0"/>
          <w:numId w:val="4"/>
        </w:numPr>
        <w:tabs>
          <w:tab w:val="left" w:pos="497"/>
        </w:tabs>
        <w:spacing w:line="360" w:lineRule="auto"/>
        <w:ind w:firstLine="709"/>
        <w:jc w:val="both"/>
        <w:rPr>
          <w:rStyle w:val="FontStyle84"/>
          <w:rFonts w:ascii="Times New Roman" w:hAnsi="Times New Roman" w:cs="Times New Roman"/>
          <w:i w:val="0"/>
          <w:color w:val="000000"/>
          <w:sz w:val="28"/>
          <w:szCs w:val="28"/>
        </w:rPr>
      </w:pPr>
      <w:r w:rsidRPr="00442968">
        <w:rPr>
          <w:rStyle w:val="FontStyle84"/>
          <w:rFonts w:ascii="Times New Roman" w:hAnsi="Times New Roman" w:cs="Times New Roman"/>
          <w:i w:val="0"/>
          <w:color w:val="000000"/>
          <w:sz w:val="28"/>
          <w:szCs w:val="28"/>
        </w:rPr>
        <w:t>«Неваляшка».</w:t>
      </w:r>
    </w:p>
    <w:p w:rsidR="00B00631"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Эта игрушка не хочет лежать.</w:t>
      </w:r>
    </w:p>
    <w:p w:rsidR="00B00631"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 xml:space="preserve">Положишь её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встанет опять.</w:t>
      </w:r>
    </w:p>
    <w:p w:rsidR="00B00631"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 xml:space="preserve">И стоит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качается.</w:t>
      </w:r>
    </w:p>
    <w:p w:rsidR="0096610D"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Как она называется?</w:t>
      </w:r>
    </w:p>
    <w:p w:rsidR="0096610D" w:rsidRPr="00442968" w:rsidRDefault="0096610D" w:rsidP="00B00631">
      <w:pPr>
        <w:pStyle w:val="Style3"/>
        <w:widowControl/>
        <w:spacing w:line="360" w:lineRule="auto"/>
        <w:ind w:firstLine="709"/>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 xml:space="preserve">И.п.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группировка сидя; </w:t>
      </w:r>
      <w:r w:rsidRPr="00442968">
        <w:rPr>
          <w:rStyle w:val="FontStyle60"/>
          <w:rFonts w:ascii="Times New Roman" w:hAnsi="Times New Roman" w:cs="Times New Roman"/>
          <w:color w:val="000000"/>
          <w:sz w:val="28"/>
          <w:szCs w:val="28"/>
        </w:rPr>
        <w:t>1</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32 </w:t>
      </w:r>
      <w:r w:rsidR="002A27B4" w:rsidRPr="00442968">
        <w:rPr>
          <w:rStyle w:val="FontStyle91"/>
          <w:rFonts w:ascii="Times New Roman" w:hAnsi="Times New Roman" w:cs="Times New Roman"/>
          <w:color w:val="000000"/>
          <w:sz w:val="28"/>
          <w:szCs w:val="28"/>
        </w:rPr>
        <w:t>-</w:t>
      </w:r>
      <w:r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перекаты назад-вперёд в группировке.</w:t>
      </w:r>
    </w:p>
    <w:p w:rsidR="0096610D" w:rsidRPr="00442968" w:rsidRDefault="0096610D" w:rsidP="00B00631">
      <w:pPr>
        <w:pStyle w:val="Style7"/>
        <w:widowControl/>
        <w:numPr>
          <w:ilvl w:val="0"/>
          <w:numId w:val="5"/>
        </w:numPr>
        <w:tabs>
          <w:tab w:val="left" w:pos="497"/>
        </w:tabs>
        <w:spacing w:line="360" w:lineRule="auto"/>
        <w:ind w:firstLine="709"/>
        <w:jc w:val="both"/>
        <w:rPr>
          <w:rStyle w:val="FontStyle75"/>
          <w:rFonts w:ascii="Times New Roman" w:hAnsi="Times New Roman" w:cs="Times New Roman"/>
          <w:i w:val="0"/>
          <w:color w:val="000000"/>
          <w:sz w:val="28"/>
          <w:szCs w:val="28"/>
        </w:rPr>
      </w:pPr>
      <w:r w:rsidRPr="00442968">
        <w:rPr>
          <w:rStyle w:val="FontStyle84"/>
          <w:rFonts w:ascii="Times New Roman" w:hAnsi="Times New Roman" w:cs="Times New Roman"/>
          <w:i w:val="0"/>
          <w:color w:val="000000"/>
          <w:sz w:val="28"/>
          <w:szCs w:val="28"/>
        </w:rPr>
        <w:t>«Качели».</w:t>
      </w:r>
    </w:p>
    <w:p w:rsidR="00B00631"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Вверх, вниз!</w:t>
      </w:r>
    </w:p>
    <w:p w:rsidR="00B00631"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Вверх, вниз!</w:t>
      </w:r>
    </w:p>
    <w:p w:rsidR="00B00631"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Качаться хочешь?</w:t>
      </w:r>
    </w:p>
    <w:p w:rsidR="0096610D"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На нас садись!</w:t>
      </w:r>
    </w:p>
    <w:p w:rsidR="0096610D" w:rsidRPr="00442968" w:rsidRDefault="0096610D" w:rsidP="00B00631">
      <w:pPr>
        <w:pStyle w:val="Style3"/>
        <w:widowControl/>
        <w:spacing w:line="360" w:lineRule="auto"/>
        <w:ind w:firstLine="709"/>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 xml:space="preserve">И.п.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лёжа на животе, руки вверху; </w:t>
      </w:r>
      <w:r w:rsidRPr="00442968">
        <w:rPr>
          <w:rStyle w:val="FontStyle60"/>
          <w:rFonts w:ascii="Times New Roman" w:hAnsi="Times New Roman" w:cs="Times New Roman"/>
          <w:color w:val="000000"/>
          <w:sz w:val="28"/>
          <w:szCs w:val="28"/>
        </w:rPr>
        <w:t xml:space="preserve">1 </w:t>
      </w:r>
      <w:r w:rsidR="002A27B4" w:rsidRPr="00442968">
        <w:rPr>
          <w:rStyle w:val="FontStyle91"/>
          <w:rFonts w:ascii="Times New Roman" w:hAnsi="Times New Roman" w:cs="Times New Roman"/>
          <w:color w:val="000000"/>
          <w:sz w:val="28"/>
          <w:szCs w:val="28"/>
        </w:rPr>
        <w:t>-</w:t>
      </w:r>
      <w:r w:rsidRPr="00442968">
        <w:rPr>
          <w:rStyle w:val="FontStyle91"/>
          <w:rFonts w:ascii="Times New Roman" w:hAnsi="Times New Roman" w:cs="Times New Roman"/>
          <w:color w:val="000000"/>
          <w:sz w:val="28"/>
          <w:szCs w:val="28"/>
        </w:rPr>
        <w:t xml:space="preserve"> </w:t>
      </w:r>
      <w:r w:rsidR="002A27B4" w:rsidRPr="00442968">
        <w:rPr>
          <w:rStyle w:val="FontStyle83"/>
          <w:rFonts w:ascii="Times New Roman" w:hAnsi="Times New Roman" w:cs="Times New Roman"/>
          <w:color w:val="000000"/>
          <w:sz w:val="28"/>
          <w:szCs w:val="28"/>
        </w:rPr>
        <w:t>проги</w:t>
      </w:r>
      <w:r w:rsidRPr="00442968">
        <w:rPr>
          <w:rStyle w:val="FontStyle83"/>
          <w:rFonts w:ascii="Times New Roman" w:hAnsi="Times New Roman" w:cs="Times New Roman"/>
          <w:color w:val="000000"/>
          <w:sz w:val="28"/>
          <w:szCs w:val="28"/>
        </w:rPr>
        <w:t>баясь, поднять руки, голо</w:t>
      </w:r>
      <w:r w:rsidR="002A27B4" w:rsidRPr="00442968">
        <w:rPr>
          <w:rStyle w:val="FontStyle83"/>
          <w:rFonts w:ascii="Times New Roman" w:hAnsi="Times New Roman" w:cs="Times New Roman"/>
          <w:color w:val="000000"/>
          <w:sz w:val="28"/>
          <w:szCs w:val="28"/>
        </w:rPr>
        <w:t>ву, верхнюю часть тулови</w:t>
      </w:r>
      <w:r w:rsidRPr="00442968">
        <w:rPr>
          <w:rStyle w:val="FontStyle83"/>
          <w:rFonts w:ascii="Times New Roman" w:hAnsi="Times New Roman" w:cs="Times New Roman"/>
          <w:color w:val="000000"/>
          <w:sz w:val="28"/>
          <w:szCs w:val="28"/>
        </w:rPr>
        <w:t xml:space="preserve">ща; </w:t>
      </w:r>
      <w:r w:rsidRPr="00442968">
        <w:rPr>
          <w:rStyle w:val="FontStyle60"/>
          <w:rFonts w:ascii="Times New Roman" w:hAnsi="Times New Roman" w:cs="Times New Roman"/>
          <w:color w:val="000000"/>
          <w:sz w:val="28"/>
          <w:szCs w:val="28"/>
        </w:rPr>
        <w:t xml:space="preserve">2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и.п.; </w:t>
      </w:r>
      <w:r w:rsidRPr="00442968">
        <w:rPr>
          <w:rStyle w:val="FontStyle60"/>
          <w:rFonts w:ascii="Times New Roman" w:hAnsi="Times New Roman" w:cs="Times New Roman"/>
          <w:color w:val="000000"/>
          <w:sz w:val="28"/>
          <w:szCs w:val="28"/>
        </w:rPr>
        <w:t xml:space="preserve">3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поднять ноги; </w:t>
      </w:r>
      <w:r w:rsidRPr="00442968">
        <w:rPr>
          <w:rStyle w:val="FontStyle60"/>
          <w:rFonts w:ascii="Times New Roman" w:hAnsi="Times New Roman" w:cs="Times New Roman"/>
          <w:color w:val="000000"/>
          <w:sz w:val="28"/>
          <w:szCs w:val="28"/>
        </w:rPr>
        <w:t xml:space="preserve">4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и.п. Повторить </w:t>
      </w:r>
      <w:r w:rsidRPr="00442968">
        <w:rPr>
          <w:rStyle w:val="FontStyle60"/>
          <w:rFonts w:ascii="Times New Roman" w:hAnsi="Times New Roman" w:cs="Times New Roman"/>
          <w:color w:val="000000"/>
          <w:sz w:val="28"/>
          <w:szCs w:val="28"/>
        </w:rPr>
        <w:t xml:space="preserve">8-10 </w:t>
      </w:r>
      <w:r w:rsidRPr="00442968">
        <w:rPr>
          <w:rStyle w:val="FontStyle83"/>
          <w:rFonts w:ascii="Times New Roman" w:hAnsi="Times New Roman" w:cs="Times New Roman"/>
          <w:color w:val="000000"/>
          <w:sz w:val="28"/>
          <w:szCs w:val="28"/>
        </w:rPr>
        <w:t>раз.</w:t>
      </w:r>
    </w:p>
    <w:p w:rsidR="0096610D" w:rsidRPr="00442968" w:rsidRDefault="0096610D" w:rsidP="00B00631">
      <w:pPr>
        <w:pStyle w:val="Style7"/>
        <w:widowControl/>
        <w:numPr>
          <w:ilvl w:val="0"/>
          <w:numId w:val="6"/>
        </w:numPr>
        <w:tabs>
          <w:tab w:val="left" w:pos="497"/>
        </w:tabs>
        <w:spacing w:line="360" w:lineRule="auto"/>
        <w:ind w:firstLine="709"/>
        <w:jc w:val="both"/>
        <w:rPr>
          <w:rStyle w:val="FontStyle90"/>
          <w:rFonts w:ascii="Times New Roman" w:hAnsi="Times New Roman" w:cs="Times New Roman"/>
          <w:i w:val="0"/>
          <w:color w:val="000000"/>
          <w:sz w:val="28"/>
          <w:szCs w:val="28"/>
        </w:rPr>
      </w:pPr>
      <w:r w:rsidRPr="00442968">
        <w:rPr>
          <w:rStyle w:val="FontStyle84"/>
          <w:rFonts w:ascii="Times New Roman" w:hAnsi="Times New Roman" w:cs="Times New Roman"/>
          <w:i w:val="0"/>
          <w:color w:val="000000"/>
          <w:sz w:val="28"/>
          <w:szCs w:val="28"/>
        </w:rPr>
        <w:t>«Мяч».</w:t>
      </w:r>
    </w:p>
    <w:p w:rsidR="0096610D"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Бьют его, а он не плачет, Веселее только скачет.</w:t>
      </w:r>
    </w:p>
    <w:p w:rsidR="0096610D" w:rsidRPr="00442968" w:rsidRDefault="0096610D" w:rsidP="00B00631">
      <w:pPr>
        <w:pStyle w:val="Style3"/>
        <w:widowControl/>
        <w:spacing w:line="360" w:lineRule="auto"/>
        <w:ind w:firstLine="709"/>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 xml:space="preserve">И.п.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стойка ноги вместе, руки на пояс; </w:t>
      </w:r>
      <w:r w:rsidRPr="00442968">
        <w:rPr>
          <w:rStyle w:val="FontStyle60"/>
          <w:rFonts w:ascii="Times New Roman" w:hAnsi="Times New Roman" w:cs="Times New Roman"/>
          <w:color w:val="000000"/>
          <w:sz w:val="28"/>
          <w:szCs w:val="28"/>
        </w:rPr>
        <w:t xml:space="preserve">1 </w:t>
      </w:r>
      <w:r w:rsidR="002A27B4" w:rsidRPr="00442968">
        <w:rPr>
          <w:rStyle w:val="FontStyle60"/>
          <w:rFonts w:ascii="Times New Roman" w:hAnsi="Times New Roman" w:cs="Times New Roman"/>
          <w:color w:val="000000"/>
          <w:sz w:val="28"/>
          <w:szCs w:val="28"/>
        </w:rPr>
        <w:t>-</w:t>
      </w:r>
      <w:r w:rsidRPr="00442968">
        <w:rPr>
          <w:rStyle w:val="FontStyle60"/>
          <w:rFonts w:ascii="Times New Roman" w:hAnsi="Times New Roman" w:cs="Times New Roman"/>
          <w:color w:val="000000"/>
          <w:sz w:val="28"/>
          <w:szCs w:val="28"/>
        </w:rPr>
        <w:t xml:space="preserve"> 16 </w:t>
      </w:r>
      <w:r w:rsidR="002A27B4" w:rsidRPr="00442968">
        <w:rPr>
          <w:rStyle w:val="FontStyle91"/>
          <w:rFonts w:ascii="Times New Roman" w:hAnsi="Times New Roman" w:cs="Times New Roman"/>
          <w:color w:val="000000"/>
          <w:sz w:val="28"/>
          <w:szCs w:val="28"/>
        </w:rPr>
        <w:t>-</w:t>
      </w:r>
      <w:r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прыжки вверх на мес</w:t>
      </w:r>
      <w:r w:rsidR="002A27B4" w:rsidRPr="00442968">
        <w:rPr>
          <w:rStyle w:val="FontStyle83"/>
          <w:rFonts w:ascii="Times New Roman" w:hAnsi="Times New Roman" w:cs="Times New Roman"/>
          <w:color w:val="000000"/>
          <w:sz w:val="28"/>
          <w:szCs w:val="28"/>
        </w:rPr>
        <w:t>те, с продвижением впе</w:t>
      </w:r>
      <w:r w:rsidRPr="00442968">
        <w:rPr>
          <w:rStyle w:val="FontStyle83"/>
          <w:rFonts w:ascii="Times New Roman" w:hAnsi="Times New Roman" w:cs="Times New Roman"/>
          <w:color w:val="000000"/>
          <w:sz w:val="28"/>
          <w:szCs w:val="28"/>
        </w:rPr>
        <w:t xml:space="preserve">рёд, назад, вправо, влево, с поворотом на </w:t>
      </w:r>
      <w:r w:rsidRPr="00442968">
        <w:rPr>
          <w:rStyle w:val="FontStyle60"/>
          <w:rFonts w:ascii="Times New Roman" w:hAnsi="Times New Roman" w:cs="Times New Roman"/>
          <w:color w:val="000000"/>
          <w:sz w:val="28"/>
          <w:szCs w:val="28"/>
        </w:rPr>
        <w:t>90</w:t>
      </w:r>
      <w:r w:rsidR="002A27B4" w:rsidRPr="00442968">
        <w:rPr>
          <w:rStyle w:val="FontStyle60"/>
          <w:rFonts w:ascii="Times New Roman" w:hAnsi="Times New Roman" w:cs="Times New Roman"/>
          <w:color w:val="000000"/>
          <w:sz w:val="28"/>
          <w:szCs w:val="28"/>
        </w:rPr>
        <w:t>-</w:t>
      </w:r>
      <w:r w:rsidRPr="00442968">
        <w:rPr>
          <w:rStyle w:val="FontStyle60"/>
          <w:rFonts w:ascii="Times New Roman" w:hAnsi="Times New Roman" w:cs="Times New Roman"/>
          <w:color w:val="000000"/>
          <w:sz w:val="28"/>
          <w:szCs w:val="28"/>
        </w:rPr>
        <w:t xml:space="preserve">180°; 1 </w:t>
      </w:r>
      <w:r w:rsidR="002A27B4" w:rsidRPr="00442968">
        <w:rPr>
          <w:rStyle w:val="FontStyle60"/>
          <w:rFonts w:ascii="Times New Roman" w:hAnsi="Times New Roman" w:cs="Times New Roman"/>
          <w:color w:val="000000"/>
          <w:sz w:val="28"/>
          <w:szCs w:val="28"/>
        </w:rPr>
        <w:t xml:space="preserve">- </w:t>
      </w:r>
      <w:r w:rsidRPr="00442968">
        <w:rPr>
          <w:rStyle w:val="FontStyle60"/>
          <w:rFonts w:ascii="Times New Roman" w:hAnsi="Times New Roman" w:cs="Times New Roman"/>
          <w:color w:val="000000"/>
          <w:sz w:val="28"/>
          <w:szCs w:val="28"/>
        </w:rPr>
        <w:t xml:space="preserve">16 </w:t>
      </w:r>
      <w:r w:rsidR="002A27B4" w:rsidRPr="00442968">
        <w:rPr>
          <w:rStyle w:val="FontStyle91"/>
          <w:rFonts w:ascii="Times New Roman" w:hAnsi="Times New Roman" w:cs="Times New Roman"/>
          <w:color w:val="000000"/>
          <w:sz w:val="28"/>
          <w:szCs w:val="28"/>
        </w:rPr>
        <w:t>-</w:t>
      </w:r>
      <w:r w:rsidRPr="00442968">
        <w:rPr>
          <w:rStyle w:val="FontStyle91"/>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 xml:space="preserve">ходьба на месте. Повторить </w:t>
      </w:r>
      <w:r w:rsidRPr="00442968">
        <w:rPr>
          <w:rStyle w:val="FontStyle60"/>
          <w:rFonts w:ascii="Times New Roman" w:hAnsi="Times New Roman" w:cs="Times New Roman"/>
          <w:color w:val="000000"/>
          <w:sz w:val="28"/>
          <w:szCs w:val="28"/>
        </w:rPr>
        <w:t>3</w:t>
      </w:r>
      <w:r w:rsidR="002A27B4" w:rsidRPr="00442968">
        <w:rPr>
          <w:rStyle w:val="FontStyle60"/>
          <w:rFonts w:ascii="Times New Roman" w:hAnsi="Times New Roman" w:cs="Times New Roman"/>
          <w:color w:val="000000"/>
          <w:sz w:val="28"/>
          <w:szCs w:val="28"/>
        </w:rPr>
        <w:t>-</w:t>
      </w:r>
      <w:r w:rsidRPr="00442968">
        <w:rPr>
          <w:rStyle w:val="FontStyle60"/>
          <w:rFonts w:ascii="Times New Roman" w:hAnsi="Times New Roman" w:cs="Times New Roman"/>
          <w:color w:val="000000"/>
          <w:sz w:val="28"/>
          <w:szCs w:val="28"/>
        </w:rPr>
        <w:t xml:space="preserve">5 </w:t>
      </w:r>
      <w:r w:rsidRPr="00442968">
        <w:rPr>
          <w:rStyle w:val="FontStyle83"/>
          <w:rFonts w:ascii="Times New Roman" w:hAnsi="Times New Roman" w:cs="Times New Roman"/>
          <w:color w:val="000000"/>
          <w:sz w:val="28"/>
          <w:szCs w:val="28"/>
        </w:rPr>
        <w:t>раз (серия прыжков в сочетании с ходьбой).</w:t>
      </w:r>
    </w:p>
    <w:p w:rsidR="0096610D" w:rsidRPr="00442968" w:rsidRDefault="0096610D" w:rsidP="00B00631">
      <w:pPr>
        <w:pStyle w:val="Style7"/>
        <w:widowControl/>
        <w:tabs>
          <w:tab w:val="left" w:pos="634"/>
        </w:tabs>
        <w:spacing w:line="360" w:lineRule="auto"/>
        <w:ind w:firstLine="709"/>
        <w:jc w:val="both"/>
        <w:rPr>
          <w:rStyle w:val="FontStyle84"/>
          <w:rFonts w:ascii="Times New Roman" w:hAnsi="Times New Roman" w:cs="Times New Roman"/>
          <w:i w:val="0"/>
          <w:color w:val="000000"/>
          <w:sz w:val="28"/>
          <w:szCs w:val="28"/>
        </w:rPr>
      </w:pPr>
      <w:r w:rsidRPr="00442968">
        <w:rPr>
          <w:rStyle w:val="FontStyle90"/>
          <w:rFonts w:ascii="Times New Roman" w:hAnsi="Times New Roman" w:cs="Times New Roman"/>
          <w:i w:val="0"/>
          <w:color w:val="000000"/>
          <w:sz w:val="28"/>
          <w:szCs w:val="28"/>
        </w:rPr>
        <w:t>10.</w:t>
      </w:r>
      <w:r w:rsidRPr="00442968">
        <w:rPr>
          <w:rStyle w:val="FontStyle84"/>
          <w:rFonts w:ascii="Times New Roman" w:hAnsi="Times New Roman" w:cs="Times New Roman"/>
          <w:i w:val="0"/>
          <w:color w:val="000000"/>
          <w:sz w:val="28"/>
          <w:szCs w:val="28"/>
        </w:rPr>
        <w:t>«Плюшевый медвежонок».</w:t>
      </w:r>
    </w:p>
    <w:p w:rsidR="00B00631"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Зверь забавный сшит из плюша,</w:t>
      </w:r>
    </w:p>
    <w:p w:rsidR="00B00631"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Есть и лапы, есть и уши.</w:t>
      </w:r>
    </w:p>
    <w:p w:rsidR="00B00631"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Мёда зверю дай немного</w:t>
      </w:r>
    </w:p>
    <w:p w:rsidR="0096610D" w:rsidRPr="00442968" w:rsidRDefault="0096610D" w:rsidP="00B00631">
      <w:pPr>
        <w:pStyle w:val="Style39"/>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И устрой ему берлогу.</w:t>
      </w:r>
    </w:p>
    <w:p w:rsidR="0096610D" w:rsidRPr="00442968" w:rsidRDefault="0096610D" w:rsidP="00B00631">
      <w:pPr>
        <w:pStyle w:val="Style22"/>
        <w:widowControl/>
        <w:spacing w:line="360" w:lineRule="auto"/>
        <w:ind w:firstLine="709"/>
        <w:jc w:val="both"/>
        <w:rPr>
          <w:rStyle w:val="FontStyle87"/>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 xml:space="preserve">И.п.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стоя ноги врозь с опорой на внешние стороны стоп, руки внизу; </w:t>
      </w:r>
      <w:r w:rsidRPr="00442968">
        <w:rPr>
          <w:rStyle w:val="FontStyle60"/>
          <w:rFonts w:ascii="Times New Roman" w:hAnsi="Times New Roman" w:cs="Times New Roman"/>
          <w:color w:val="000000"/>
          <w:sz w:val="28"/>
          <w:szCs w:val="28"/>
        </w:rPr>
        <w:t>1</w:t>
      </w:r>
      <w:r w:rsidR="002A27B4" w:rsidRPr="00442968">
        <w:rPr>
          <w:rStyle w:val="FontStyle60"/>
          <w:rFonts w:ascii="Times New Roman" w:hAnsi="Times New Roman" w:cs="Times New Roman"/>
          <w:color w:val="000000"/>
          <w:sz w:val="28"/>
          <w:szCs w:val="28"/>
        </w:rPr>
        <w:t xml:space="preserve"> -</w:t>
      </w:r>
      <w:r w:rsidR="00B00631" w:rsidRPr="00442968">
        <w:rPr>
          <w:rStyle w:val="FontStyle60"/>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 xml:space="preserve">вдох через нос; </w:t>
      </w:r>
      <w:r w:rsidRPr="00442968">
        <w:rPr>
          <w:rStyle w:val="FontStyle60"/>
          <w:rFonts w:ascii="Times New Roman" w:hAnsi="Times New Roman" w:cs="Times New Roman"/>
          <w:color w:val="000000"/>
          <w:sz w:val="28"/>
          <w:szCs w:val="28"/>
        </w:rPr>
        <w:t>2</w:t>
      </w:r>
      <w:r w:rsidR="002A27B4" w:rsidRPr="00442968">
        <w:rPr>
          <w:rStyle w:val="FontStyle60"/>
          <w:rFonts w:ascii="Times New Roman" w:hAnsi="Times New Roman" w:cs="Times New Roman"/>
          <w:color w:val="000000"/>
          <w:sz w:val="28"/>
          <w:szCs w:val="28"/>
        </w:rPr>
        <w:t>-</w:t>
      </w:r>
      <w:r w:rsidRPr="00442968">
        <w:rPr>
          <w:rStyle w:val="FontStyle60"/>
          <w:rFonts w:ascii="Times New Roman" w:hAnsi="Times New Roman" w:cs="Times New Roman"/>
          <w:color w:val="000000"/>
          <w:sz w:val="28"/>
          <w:szCs w:val="28"/>
        </w:rPr>
        <w:t xml:space="preserve">4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выдох чере</w:t>
      </w:r>
      <w:r w:rsidR="002A27B4" w:rsidRPr="00442968">
        <w:rPr>
          <w:rStyle w:val="FontStyle83"/>
          <w:rFonts w:ascii="Times New Roman" w:hAnsi="Times New Roman" w:cs="Times New Roman"/>
          <w:color w:val="000000"/>
          <w:sz w:val="28"/>
          <w:szCs w:val="28"/>
        </w:rPr>
        <w:t>з рот со звуком «р-р» («медвежо</w:t>
      </w:r>
      <w:r w:rsidRPr="00442968">
        <w:rPr>
          <w:rStyle w:val="FontStyle83"/>
          <w:rFonts w:ascii="Times New Roman" w:hAnsi="Times New Roman" w:cs="Times New Roman"/>
          <w:color w:val="000000"/>
          <w:sz w:val="28"/>
          <w:szCs w:val="28"/>
        </w:rPr>
        <w:t xml:space="preserve">нок рычит»). Повторить </w:t>
      </w:r>
      <w:r w:rsidRPr="00442968">
        <w:rPr>
          <w:rStyle w:val="FontStyle60"/>
          <w:rFonts w:ascii="Times New Roman" w:hAnsi="Times New Roman" w:cs="Times New Roman"/>
          <w:color w:val="000000"/>
          <w:sz w:val="28"/>
          <w:szCs w:val="28"/>
        </w:rPr>
        <w:t>3</w:t>
      </w:r>
      <w:r w:rsidR="002A27B4" w:rsidRPr="00442968">
        <w:rPr>
          <w:rStyle w:val="FontStyle60"/>
          <w:rFonts w:ascii="Times New Roman" w:hAnsi="Times New Roman" w:cs="Times New Roman"/>
          <w:color w:val="000000"/>
          <w:sz w:val="28"/>
          <w:szCs w:val="28"/>
        </w:rPr>
        <w:t>-</w:t>
      </w:r>
      <w:r w:rsidRPr="00442968">
        <w:rPr>
          <w:rStyle w:val="FontStyle60"/>
          <w:rFonts w:ascii="Times New Roman" w:hAnsi="Times New Roman" w:cs="Times New Roman"/>
          <w:color w:val="000000"/>
          <w:sz w:val="28"/>
          <w:szCs w:val="28"/>
        </w:rPr>
        <w:t xml:space="preserve">4 </w:t>
      </w:r>
      <w:r w:rsidRPr="00442968">
        <w:rPr>
          <w:rStyle w:val="FontStyle83"/>
          <w:rFonts w:ascii="Times New Roman" w:hAnsi="Times New Roman" w:cs="Times New Roman"/>
          <w:color w:val="000000"/>
          <w:sz w:val="28"/>
          <w:szCs w:val="28"/>
        </w:rPr>
        <w:t xml:space="preserve">раза. </w:t>
      </w:r>
      <w:r w:rsidRPr="00442968">
        <w:rPr>
          <w:rStyle w:val="FontStyle87"/>
          <w:rFonts w:ascii="Times New Roman" w:hAnsi="Times New Roman" w:cs="Times New Roman"/>
          <w:color w:val="000000"/>
          <w:sz w:val="28"/>
          <w:szCs w:val="28"/>
        </w:rPr>
        <w:t>Упражнения с мячом в парах «Школа мяча».</w:t>
      </w:r>
    </w:p>
    <w:p w:rsidR="0096610D" w:rsidRPr="00442968" w:rsidRDefault="0096610D" w:rsidP="00B00631">
      <w:pPr>
        <w:pStyle w:val="Style1"/>
        <w:widowControl/>
        <w:spacing w:line="360" w:lineRule="auto"/>
        <w:ind w:firstLine="709"/>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 xml:space="preserve">Дети строятся </w:t>
      </w:r>
      <w:r w:rsidR="002A27B4" w:rsidRPr="00442968">
        <w:rPr>
          <w:rStyle w:val="FontStyle83"/>
          <w:rFonts w:ascii="Times New Roman" w:hAnsi="Times New Roman" w:cs="Times New Roman"/>
          <w:color w:val="000000"/>
          <w:sz w:val="28"/>
          <w:szCs w:val="28"/>
        </w:rPr>
        <w:t>в две шеренги, расположенные на</w:t>
      </w:r>
      <w:r w:rsidRPr="00442968">
        <w:rPr>
          <w:rStyle w:val="FontStyle83"/>
          <w:rFonts w:ascii="Times New Roman" w:hAnsi="Times New Roman" w:cs="Times New Roman"/>
          <w:color w:val="000000"/>
          <w:sz w:val="28"/>
          <w:szCs w:val="28"/>
        </w:rPr>
        <w:t xml:space="preserve">против друг друга. У школьников, стоящих в одной из шеренг, в руках мячи. Занимающиеся действуют по сигналу: короткий свисток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начать упражнение, длинный </w:t>
      </w:r>
      <w:r w:rsidR="002A27B4" w:rsidRPr="00442968">
        <w:rPr>
          <w:rStyle w:val="FontStyle83"/>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закончить; тот ученик, у которого в это время находится мяч, поднимает мяч вверх.</w:t>
      </w:r>
    </w:p>
    <w:p w:rsidR="0096610D" w:rsidRPr="00442968" w:rsidRDefault="0096610D" w:rsidP="00B00631">
      <w:pPr>
        <w:pStyle w:val="Style2"/>
        <w:widowControl/>
        <w:numPr>
          <w:ilvl w:val="0"/>
          <w:numId w:val="7"/>
        </w:numPr>
        <w:tabs>
          <w:tab w:val="left" w:pos="482"/>
        </w:tabs>
        <w:spacing w:line="360" w:lineRule="auto"/>
        <w:ind w:firstLine="709"/>
        <w:rPr>
          <w:rStyle w:val="FontStyle60"/>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Выполнить пе</w:t>
      </w:r>
      <w:r w:rsidR="002A27B4" w:rsidRPr="00442968">
        <w:rPr>
          <w:rStyle w:val="FontStyle83"/>
          <w:rFonts w:ascii="Times New Roman" w:hAnsi="Times New Roman" w:cs="Times New Roman"/>
          <w:color w:val="000000"/>
          <w:sz w:val="28"/>
          <w:szCs w:val="28"/>
        </w:rPr>
        <w:t>редачу мяча партнёру двумя рука</w:t>
      </w:r>
      <w:r w:rsidRPr="00442968">
        <w:rPr>
          <w:rStyle w:val="FontStyle83"/>
          <w:rFonts w:ascii="Times New Roman" w:hAnsi="Times New Roman" w:cs="Times New Roman"/>
          <w:color w:val="000000"/>
          <w:sz w:val="28"/>
          <w:szCs w:val="28"/>
        </w:rPr>
        <w:t xml:space="preserve">ми снизу </w:t>
      </w:r>
      <w:r w:rsidRPr="00442968">
        <w:rPr>
          <w:rStyle w:val="FontStyle60"/>
          <w:rFonts w:ascii="Times New Roman" w:hAnsi="Times New Roman" w:cs="Times New Roman"/>
          <w:color w:val="000000"/>
          <w:sz w:val="28"/>
          <w:szCs w:val="28"/>
        </w:rPr>
        <w:t xml:space="preserve">(10 </w:t>
      </w:r>
      <w:r w:rsidRPr="00442968">
        <w:rPr>
          <w:rStyle w:val="FontStyle83"/>
          <w:rFonts w:ascii="Times New Roman" w:hAnsi="Times New Roman" w:cs="Times New Roman"/>
          <w:color w:val="000000"/>
          <w:sz w:val="28"/>
          <w:szCs w:val="28"/>
        </w:rPr>
        <w:t>раз).</w:t>
      </w:r>
    </w:p>
    <w:p w:rsidR="0096610D" w:rsidRPr="00442968" w:rsidRDefault="0096610D" w:rsidP="00B00631">
      <w:pPr>
        <w:pStyle w:val="Style2"/>
        <w:widowControl/>
        <w:numPr>
          <w:ilvl w:val="0"/>
          <w:numId w:val="8"/>
        </w:numPr>
        <w:tabs>
          <w:tab w:val="left" w:pos="497"/>
        </w:tabs>
        <w:spacing w:line="360" w:lineRule="auto"/>
        <w:ind w:firstLine="709"/>
        <w:rPr>
          <w:rStyle w:val="FontStyle60"/>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 xml:space="preserve">То же двумя руками от груди </w:t>
      </w:r>
      <w:r w:rsidRPr="00442968">
        <w:rPr>
          <w:rStyle w:val="FontStyle60"/>
          <w:rFonts w:ascii="Times New Roman" w:hAnsi="Times New Roman" w:cs="Times New Roman"/>
          <w:color w:val="000000"/>
          <w:sz w:val="28"/>
          <w:szCs w:val="28"/>
        </w:rPr>
        <w:t xml:space="preserve">(10 </w:t>
      </w:r>
      <w:r w:rsidRPr="00442968">
        <w:rPr>
          <w:rStyle w:val="FontStyle83"/>
          <w:rFonts w:ascii="Times New Roman" w:hAnsi="Times New Roman" w:cs="Times New Roman"/>
          <w:color w:val="000000"/>
          <w:sz w:val="28"/>
          <w:szCs w:val="28"/>
        </w:rPr>
        <w:t>раз).</w:t>
      </w:r>
    </w:p>
    <w:p w:rsidR="0096610D" w:rsidRPr="00442968" w:rsidRDefault="0096610D" w:rsidP="00B00631">
      <w:pPr>
        <w:pStyle w:val="Style2"/>
        <w:widowControl/>
        <w:numPr>
          <w:ilvl w:val="0"/>
          <w:numId w:val="8"/>
        </w:numPr>
        <w:tabs>
          <w:tab w:val="left" w:pos="497"/>
        </w:tabs>
        <w:spacing w:line="360" w:lineRule="auto"/>
        <w:ind w:firstLine="709"/>
        <w:rPr>
          <w:rStyle w:val="FontStyle60"/>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 xml:space="preserve">То же двумя руками из-за головы </w:t>
      </w:r>
      <w:r w:rsidRPr="00442968">
        <w:rPr>
          <w:rStyle w:val="FontStyle60"/>
          <w:rFonts w:ascii="Times New Roman" w:hAnsi="Times New Roman" w:cs="Times New Roman"/>
          <w:color w:val="000000"/>
          <w:sz w:val="28"/>
          <w:szCs w:val="28"/>
        </w:rPr>
        <w:t xml:space="preserve">(10 </w:t>
      </w:r>
      <w:r w:rsidRPr="00442968">
        <w:rPr>
          <w:rStyle w:val="FontStyle83"/>
          <w:rFonts w:ascii="Times New Roman" w:hAnsi="Times New Roman" w:cs="Times New Roman"/>
          <w:color w:val="000000"/>
          <w:sz w:val="28"/>
          <w:szCs w:val="28"/>
        </w:rPr>
        <w:t>раз).</w:t>
      </w:r>
    </w:p>
    <w:p w:rsidR="0096610D" w:rsidRPr="00442968" w:rsidRDefault="0096610D" w:rsidP="00B00631">
      <w:pPr>
        <w:pStyle w:val="Style2"/>
        <w:widowControl/>
        <w:numPr>
          <w:ilvl w:val="0"/>
          <w:numId w:val="7"/>
        </w:numPr>
        <w:tabs>
          <w:tab w:val="left" w:pos="482"/>
        </w:tabs>
        <w:spacing w:line="360" w:lineRule="auto"/>
        <w:ind w:firstLine="709"/>
        <w:rPr>
          <w:rStyle w:val="FontStyle60"/>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 xml:space="preserve">То же назад, стоя спиной к направлению броска </w:t>
      </w:r>
      <w:r w:rsidRPr="00442968">
        <w:rPr>
          <w:rStyle w:val="FontStyle60"/>
          <w:rFonts w:ascii="Times New Roman" w:hAnsi="Times New Roman" w:cs="Times New Roman"/>
          <w:color w:val="000000"/>
          <w:sz w:val="28"/>
          <w:szCs w:val="28"/>
        </w:rPr>
        <w:t xml:space="preserve">(10 </w:t>
      </w:r>
      <w:r w:rsidRPr="00442968">
        <w:rPr>
          <w:rStyle w:val="FontStyle83"/>
          <w:rFonts w:ascii="Times New Roman" w:hAnsi="Times New Roman" w:cs="Times New Roman"/>
          <w:color w:val="000000"/>
          <w:sz w:val="28"/>
          <w:szCs w:val="28"/>
        </w:rPr>
        <w:t>раз).</w:t>
      </w:r>
    </w:p>
    <w:p w:rsidR="0096610D" w:rsidRPr="00442968" w:rsidRDefault="0096610D" w:rsidP="00B00631">
      <w:pPr>
        <w:pStyle w:val="Style2"/>
        <w:widowControl/>
        <w:numPr>
          <w:ilvl w:val="0"/>
          <w:numId w:val="7"/>
        </w:numPr>
        <w:tabs>
          <w:tab w:val="left" w:pos="482"/>
        </w:tabs>
        <w:spacing w:line="360" w:lineRule="auto"/>
        <w:ind w:firstLine="709"/>
        <w:rPr>
          <w:rStyle w:val="FontStyle60"/>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 xml:space="preserve">Выполнить передачу мяча партнёру с отскоком от пола </w:t>
      </w:r>
      <w:r w:rsidRPr="00442968">
        <w:rPr>
          <w:rStyle w:val="FontStyle60"/>
          <w:rFonts w:ascii="Times New Roman" w:hAnsi="Times New Roman" w:cs="Times New Roman"/>
          <w:color w:val="000000"/>
          <w:sz w:val="28"/>
          <w:szCs w:val="28"/>
        </w:rPr>
        <w:t xml:space="preserve">(10 </w:t>
      </w:r>
      <w:r w:rsidRPr="00442968">
        <w:rPr>
          <w:rStyle w:val="FontStyle83"/>
          <w:rFonts w:ascii="Times New Roman" w:hAnsi="Times New Roman" w:cs="Times New Roman"/>
          <w:color w:val="000000"/>
          <w:sz w:val="28"/>
          <w:szCs w:val="28"/>
        </w:rPr>
        <w:t>раз).</w:t>
      </w:r>
    </w:p>
    <w:p w:rsidR="0096610D" w:rsidRPr="00442968" w:rsidRDefault="0096610D" w:rsidP="00B00631">
      <w:pPr>
        <w:pStyle w:val="Style2"/>
        <w:widowControl/>
        <w:tabs>
          <w:tab w:val="left" w:pos="554"/>
        </w:tabs>
        <w:spacing w:line="360" w:lineRule="auto"/>
        <w:ind w:firstLine="709"/>
        <w:rPr>
          <w:rStyle w:val="FontStyle83"/>
          <w:rFonts w:ascii="Times New Roman" w:hAnsi="Times New Roman" w:cs="Times New Roman"/>
          <w:color w:val="000000"/>
          <w:sz w:val="28"/>
          <w:szCs w:val="28"/>
        </w:rPr>
      </w:pPr>
      <w:r w:rsidRPr="00442968">
        <w:rPr>
          <w:rStyle w:val="FontStyle60"/>
          <w:rFonts w:ascii="Times New Roman" w:hAnsi="Times New Roman" w:cs="Times New Roman"/>
          <w:color w:val="000000"/>
          <w:sz w:val="28"/>
          <w:szCs w:val="28"/>
        </w:rPr>
        <w:t>6.</w:t>
      </w:r>
      <w:r w:rsidRPr="00442968">
        <w:rPr>
          <w:rStyle w:val="FontStyle83"/>
          <w:rFonts w:ascii="Times New Roman" w:hAnsi="Times New Roman" w:cs="Times New Roman"/>
          <w:color w:val="000000"/>
          <w:sz w:val="28"/>
          <w:szCs w:val="28"/>
        </w:rPr>
        <w:t>Отбивать</w:t>
      </w:r>
      <w:r w:rsidR="002A27B4" w:rsidRPr="00442968">
        <w:rPr>
          <w:rStyle w:val="FontStyle83"/>
          <w:rFonts w:ascii="Times New Roman" w:hAnsi="Times New Roman" w:cs="Times New Roman"/>
          <w:color w:val="000000"/>
          <w:sz w:val="28"/>
          <w:szCs w:val="28"/>
        </w:rPr>
        <w:t xml:space="preserve"> мяч о пол двумя руками, по сиг</w:t>
      </w:r>
      <w:r w:rsidRPr="00442968">
        <w:rPr>
          <w:rStyle w:val="FontStyle83"/>
          <w:rFonts w:ascii="Times New Roman" w:hAnsi="Times New Roman" w:cs="Times New Roman"/>
          <w:color w:val="000000"/>
          <w:sz w:val="28"/>
          <w:szCs w:val="28"/>
        </w:rPr>
        <w:t xml:space="preserve">налу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длинный свисток (сигналы подаются через</w:t>
      </w:r>
      <w:r w:rsidR="002A27B4" w:rsidRPr="00442968">
        <w:rPr>
          <w:rStyle w:val="FontStyle83"/>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 xml:space="preserve">разные промежутки времени)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выполнить передачу</w:t>
      </w:r>
      <w:r w:rsidR="002A27B4" w:rsidRPr="00442968">
        <w:rPr>
          <w:rStyle w:val="FontStyle83"/>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мяча партнёру.</w:t>
      </w:r>
    </w:p>
    <w:p w:rsidR="00973A5C" w:rsidRPr="00442968" w:rsidRDefault="0096610D" w:rsidP="00B00631">
      <w:pPr>
        <w:pStyle w:val="Style3"/>
        <w:widowControl/>
        <w:spacing w:line="360" w:lineRule="auto"/>
        <w:ind w:firstLine="709"/>
        <w:rPr>
          <w:rStyle w:val="FontStyle87"/>
          <w:rFonts w:ascii="Times New Roman" w:hAnsi="Times New Roman" w:cs="Times New Roman"/>
          <w:b w:val="0"/>
          <w:bCs w:val="0"/>
          <w:color w:val="000000"/>
          <w:sz w:val="28"/>
          <w:szCs w:val="28"/>
        </w:rPr>
      </w:pPr>
      <w:r w:rsidRPr="00442968">
        <w:rPr>
          <w:rStyle w:val="FontStyle83"/>
          <w:rFonts w:ascii="Times New Roman" w:hAnsi="Times New Roman" w:cs="Times New Roman"/>
          <w:color w:val="000000"/>
          <w:sz w:val="28"/>
          <w:szCs w:val="28"/>
        </w:rPr>
        <w:t>7. То же, отбивая мяч о пол правой, затем левой рукой.</w:t>
      </w:r>
    </w:p>
    <w:p w:rsidR="00973A5C" w:rsidRPr="00442968" w:rsidRDefault="0096610D" w:rsidP="00B00631">
      <w:pPr>
        <w:pStyle w:val="Style22"/>
        <w:widowControl/>
        <w:spacing w:line="360" w:lineRule="auto"/>
        <w:ind w:firstLine="709"/>
        <w:jc w:val="both"/>
        <w:rPr>
          <w:rStyle w:val="FontStyle87"/>
          <w:rFonts w:ascii="Times New Roman" w:hAnsi="Times New Roman" w:cs="Times New Roman"/>
          <w:color w:val="000000"/>
          <w:sz w:val="28"/>
          <w:szCs w:val="28"/>
        </w:rPr>
      </w:pPr>
      <w:r w:rsidRPr="00442968">
        <w:rPr>
          <w:rStyle w:val="FontStyle87"/>
          <w:rFonts w:ascii="Times New Roman" w:hAnsi="Times New Roman" w:cs="Times New Roman"/>
          <w:color w:val="000000"/>
          <w:sz w:val="28"/>
          <w:szCs w:val="28"/>
        </w:rPr>
        <w:t>Подвижная игра «Магазин игрушек».</w:t>
      </w:r>
    </w:p>
    <w:p w:rsidR="0096610D" w:rsidRPr="00442968" w:rsidRDefault="0096610D" w:rsidP="00B00631">
      <w:pPr>
        <w:pStyle w:val="Style22"/>
        <w:widowControl/>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Дети-</w:t>
      </w:r>
      <w:r w:rsidRPr="00442968">
        <w:rPr>
          <w:rStyle w:val="FontStyle83"/>
          <w:rFonts w:ascii="Times New Roman" w:hAnsi="Times New Roman" w:cs="Times New Roman"/>
          <w:color w:val="000000"/>
          <w:sz w:val="28"/>
          <w:szCs w:val="28"/>
          <w:lang w:eastAsia="en-US"/>
        </w:rPr>
        <w:t>«игрушки» ст</w:t>
      </w:r>
      <w:r w:rsidR="002A27B4" w:rsidRPr="00442968">
        <w:rPr>
          <w:rStyle w:val="FontStyle83"/>
          <w:rFonts w:ascii="Times New Roman" w:hAnsi="Times New Roman" w:cs="Times New Roman"/>
          <w:color w:val="000000"/>
          <w:sz w:val="28"/>
          <w:szCs w:val="28"/>
          <w:lang w:eastAsia="en-US"/>
        </w:rPr>
        <w:t>оят в положении правильной осан</w:t>
      </w:r>
      <w:r w:rsidRPr="00442968">
        <w:rPr>
          <w:rStyle w:val="FontStyle83"/>
          <w:rFonts w:ascii="Times New Roman" w:hAnsi="Times New Roman" w:cs="Times New Roman"/>
          <w:color w:val="000000"/>
          <w:sz w:val="28"/>
          <w:szCs w:val="28"/>
          <w:lang w:eastAsia="en-US"/>
        </w:rPr>
        <w:t xml:space="preserve">ки возле стены спортивного </w:t>
      </w:r>
      <w:r w:rsidRPr="00442968">
        <w:rPr>
          <w:rStyle w:val="FontStyle93"/>
          <w:rFonts w:ascii="Times New Roman" w:hAnsi="Times New Roman" w:cs="Times New Roman"/>
          <w:color w:val="000000"/>
          <w:sz w:val="28"/>
          <w:szCs w:val="28"/>
          <w:lang w:eastAsia="en-US"/>
        </w:rPr>
        <w:t xml:space="preserve">зала или на </w:t>
      </w:r>
      <w:r w:rsidRPr="00442968">
        <w:rPr>
          <w:rStyle w:val="FontStyle83"/>
          <w:rFonts w:ascii="Times New Roman" w:hAnsi="Times New Roman" w:cs="Times New Roman"/>
          <w:color w:val="000000"/>
          <w:sz w:val="28"/>
          <w:szCs w:val="28"/>
          <w:lang w:eastAsia="en-US"/>
        </w:rPr>
        <w:t>одной стороне площадки («витрина магазина игрушек»).</w:t>
      </w:r>
    </w:p>
    <w:p w:rsidR="0096610D" w:rsidRPr="00442968" w:rsidRDefault="0096610D" w:rsidP="00B00631">
      <w:pPr>
        <w:pStyle w:val="Style47"/>
        <w:widowControl/>
        <w:spacing w:line="360" w:lineRule="auto"/>
        <w:ind w:firstLine="709"/>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По первому сигналу (аудиозапись соответствующей</w:t>
      </w:r>
      <w:r w:rsidR="002A27B4" w:rsidRPr="00442968">
        <w:rPr>
          <w:rStyle w:val="FontStyle83"/>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мелодии) они передвигаются по площадке в разных направлениях, кружатся, танцуют, имитируя движения игрушек («в ма</w:t>
      </w:r>
      <w:r w:rsidR="002A27B4" w:rsidRPr="00442968">
        <w:rPr>
          <w:rStyle w:val="FontStyle83"/>
          <w:rFonts w:ascii="Times New Roman" w:hAnsi="Times New Roman" w:cs="Times New Roman"/>
          <w:color w:val="000000"/>
          <w:sz w:val="28"/>
          <w:szCs w:val="28"/>
        </w:rPr>
        <w:t>газине никого нет, игрушки уста</w:t>
      </w:r>
      <w:r w:rsidRPr="00442968">
        <w:rPr>
          <w:rStyle w:val="FontStyle83"/>
          <w:rFonts w:ascii="Times New Roman" w:hAnsi="Times New Roman" w:cs="Times New Roman"/>
          <w:color w:val="000000"/>
          <w:sz w:val="28"/>
          <w:szCs w:val="28"/>
        </w:rPr>
        <w:t xml:space="preserve">ли стоять в витринах, им захотелось подвигаться»). «Мячики» выполняют прыжки на обеих ногах на месте и с продвижением, «лошадки»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бег, сгибая</w:t>
      </w:r>
      <w:r w:rsidR="002A27B4" w:rsidRPr="00442968">
        <w:rPr>
          <w:rStyle w:val="FontStyle83"/>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 xml:space="preserve">ноги вперёд, «юла»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повороты переступанием на носках. По второму сигналу играющие занимают свои места («в магазин зашел покупатель»), а учитель проходит вдоль строя, проверяет осанку, поправляет тех, у кого нарушено положение правильной осанки.</w:t>
      </w:r>
    </w:p>
    <w:p w:rsidR="00973A5C" w:rsidRPr="00442968" w:rsidRDefault="0096610D" w:rsidP="00B00631">
      <w:pPr>
        <w:pStyle w:val="Style3"/>
        <w:widowControl/>
        <w:spacing w:line="360" w:lineRule="auto"/>
        <w:ind w:firstLine="709"/>
        <w:rPr>
          <w:rStyle w:val="FontStyle83"/>
          <w:rFonts w:ascii="Times New Roman" w:hAnsi="Times New Roman" w:cs="Times New Roman"/>
          <w:color w:val="000000"/>
          <w:sz w:val="28"/>
          <w:szCs w:val="28"/>
        </w:rPr>
      </w:pPr>
      <w:r w:rsidRPr="00442968">
        <w:rPr>
          <w:rStyle w:val="FontStyle84"/>
          <w:rFonts w:ascii="Times New Roman" w:hAnsi="Times New Roman" w:cs="Times New Roman"/>
          <w:i w:val="0"/>
          <w:color w:val="000000"/>
          <w:sz w:val="28"/>
          <w:szCs w:val="28"/>
        </w:rPr>
        <w:t>Правила:</w:t>
      </w:r>
      <w:r w:rsidRPr="00442968">
        <w:rPr>
          <w:rStyle w:val="FontStyle84"/>
          <w:rFonts w:ascii="Times New Roman" w:hAnsi="Times New Roman" w:cs="Times New Roman"/>
          <w:color w:val="000000"/>
          <w:sz w:val="28"/>
          <w:szCs w:val="28"/>
        </w:rPr>
        <w:t xml:space="preserve"> </w:t>
      </w:r>
      <w:r w:rsidRPr="00442968">
        <w:rPr>
          <w:rStyle w:val="FontStyle83"/>
          <w:rFonts w:ascii="Times New Roman" w:hAnsi="Times New Roman" w:cs="Times New Roman"/>
          <w:color w:val="000000"/>
          <w:sz w:val="28"/>
          <w:szCs w:val="28"/>
        </w:rPr>
        <w:t>действовать по сигналу; сохранять положение правильной осанки; выполнять имитационные движения под музыку красиво, выразительно.</w:t>
      </w:r>
    </w:p>
    <w:p w:rsidR="00973A5C" w:rsidRPr="00442968" w:rsidRDefault="0096610D" w:rsidP="00B00631">
      <w:pPr>
        <w:pStyle w:val="Style22"/>
        <w:widowControl/>
        <w:spacing w:line="360" w:lineRule="auto"/>
        <w:ind w:firstLine="709"/>
        <w:jc w:val="both"/>
        <w:rPr>
          <w:rFonts w:ascii="Times New Roman" w:hAnsi="Times New Roman"/>
          <w:b/>
          <w:bCs/>
          <w:color w:val="000000"/>
          <w:sz w:val="28"/>
          <w:szCs w:val="28"/>
        </w:rPr>
      </w:pPr>
      <w:r w:rsidRPr="00442968">
        <w:rPr>
          <w:rStyle w:val="FontStyle87"/>
          <w:rFonts w:ascii="Times New Roman" w:hAnsi="Times New Roman" w:cs="Times New Roman"/>
          <w:color w:val="000000"/>
          <w:sz w:val="28"/>
          <w:szCs w:val="28"/>
        </w:rPr>
        <w:t xml:space="preserve">Заключительная часть </w:t>
      </w:r>
      <w:r w:rsidRPr="00442968">
        <w:rPr>
          <w:rStyle w:val="FontStyle79"/>
          <w:rFonts w:ascii="Times New Roman" w:hAnsi="Times New Roman" w:cs="Times New Roman"/>
          <w:color w:val="000000"/>
          <w:sz w:val="28"/>
          <w:szCs w:val="28"/>
        </w:rPr>
        <w:t xml:space="preserve">(4 </w:t>
      </w:r>
      <w:r w:rsidRPr="00442968">
        <w:rPr>
          <w:rStyle w:val="FontStyle87"/>
          <w:rFonts w:ascii="Times New Roman" w:hAnsi="Times New Roman" w:cs="Times New Roman"/>
          <w:color w:val="000000"/>
          <w:sz w:val="28"/>
          <w:szCs w:val="28"/>
        </w:rPr>
        <w:t>мин.)</w:t>
      </w:r>
    </w:p>
    <w:p w:rsidR="0096610D" w:rsidRPr="00442968" w:rsidRDefault="0096610D" w:rsidP="00B00631">
      <w:pPr>
        <w:pStyle w:val="Style50"/>
        <w:widowControl/>
        <w:spacing w:line="360" w:lineRule="auto"/>
        <w:ind w:firstLine="709"/>
        <w:jc w:val="both"/>
        <w:rPr>
          <w:rStyle w:val="FontStyle83"/>
          <w:rFonts w:ascii="Times New Roman" w:hAnsi="Times New Roman" w:cs="Times New Roman"/>
          <w:color w:val="000000"/>
          <w:sz w:val="28"/>
          <w:szCs w:val="28"/>
        </w:rPr>
      </w:pPr>
      <w:r w:rsidRPr="00442968">
        <w:rPr>
          <w:rStyle w:val="FontStyle87"/>
          <w:rFonts w:ascii="Times New Roman" w:hAnsi="Times New Roman" w:cs="Times New Roman"/>
          <w:color w:val="000000"/>
          <w:sz w:val="28"/>
          <w:szCs w:val="28"/>
        </w:rPr>
        <w:t xml:space="preserve">Игровое упражнение в ходьбе «Оловянные солдатики». </w:t>
      </w:r>
      <w:r w:rsidR="002A27B4" w:rsidRPr="00442968">
        <w:rPr>
          <w:rStyle w:val="FontStyle83"/>
          <w:rFonts w:ascii="Times New Roman" w:hAnsi="Times New Roman" w:cs="Times New Roman"/>
          <w:color w:val="000000"/>
          <w:sz w:val="28"/>
          <w:szCs w:val="28"/>
        </w:rPr>
        <w:t>Дети-«оловянные солдатики» пере</w:t>
      </w:r>
      <w:r w:rsidRPr="00442968">
        <w:rPr>
          <w:rStyle w:val="FontStyle83"/>
          <w:rFonts w:ascii="Times New Roman" w:hAnsi="Times New Roman" w:cs="Times New Roman"/>
          <w:color w:val="000000"/>
          <w:sz w:val="28"/>
          <w:szCs w:val="28"/>
        </w:rPr>
        <w:t>двигаются по периметру площадки в колонне по одному строевым шагом, дистанция на вытянутые руки (желательно исполь</w:t>
      </w:r>
      <w:r w:rsidR="002A27B4" w:rsidRPr="00442968">
        <w:rPr>
          <w:rStyle w:val="FontStyle83"/>
          <w:rFonts w:ascii="Times New Roman" w:hAnsi="Times New Roman" w:cs="Times New Roman"/>
          <w:color w:val="000000"/>
          <w:sz w:val="28"/>
          <w:szCs w:val="28"/>
        </w:rPr>
        <w:t>зовать музыкальное сопро</w:t>
      </w:r>
      <w:r w:rsidRPr="00442968">
        <w:rPr>
          <w:rStyle w:val="FontStyle83"/>
          <w:rFonts w:ascii="Times New Roman" w:hAnsi="Times New Roman" w:cs="Times New Roman"/>
          <w:color w:val="000000"/>
          <w:sz w:val="28"/>
          <w:szCs w:val="28"/>
        </w:rPr>
        <w:t xml:space="preserve">вождение). По сигналу: «Стой! Раз, два!» </w:t>
      </w:r>
      <w:r w:rsidR="002A27B4" w:rsidRPr="00442968">
        <w:rPr>
          <w:rStyle w:val="FontStyle83"/>
          <w:rFonts w:ascii="Times New Roman" w:hAnsi="Times New Roman" w:cs="Times New Roman"/>
          <w:color w:val="000000"/>
          <w:sz w:val="28"/>
          <w:szCs w:val="28"/>
        </w:rPr>
        <w:t>-</w:t>
      </w:r>
      <w:r w:rsidRPr="00442968">
        <w:rPr>
          <w:rStyle w:val="FontStyle83"/>
          <w:rFonts w:ascii="Times New Roman" w:hAnsi="Times New Roman" w:cs="Times New Roman"/>
          <w:color w:val="000000"/>
          <w:sz w:val="28"/>
          <w:szCs w:val="28"/>
        </w:rPr>
        <w:t xml:space="preserve"> оста</w:t>
      </w:r>
      <w:r w:rsidR="002A27B4" w:rsidRPr="00442968">
        <w:rPr>
          <w:rStyle w:val="FontStyle83"/>
          <w:rFonts w:ascii="Times New Roman" w:hAnsi="Times New Roman" w:cs="Times New Roman"/>
          <w:color w:val="000000"/>
          <w:sz w:val="28"/>
          <w:szCs w:val="28"/>
        </w:rPr>
        <w:t>нав</w:t>
      </w:r>
      <w:r w:rsidRPr="00442968">
        <w:rPr>
          <w:rStyle w:val="FontStyle83"/>
          <w:rFonts w:ascii="Times New Roman" w:hAnsi="Times New Roman" w:cs="Times New Roman"/>
          <w:color w:val="000000"/>
          <w:sz w:val="28"/>
          <w:szCs w:val="28"/>
        </w:rPr>
        <w:t>ливаются и принимают положение строевой стойки (пятки вместе, носк</w:t>
      </w:r>
      <w:r w:rsidR="002A27B4" w:rsidRPr="00442968">
        <w:rPr>
          <w:rStyle w:val="FontStyle83"/>
          <w:rFonts w:ascii="Times New Roman" w:hAnsi="Times New Roman" w:cs="Times New Roman"/>
          <w:color w:val="000000"/>
          <w:sz w:val="28"/>
          <w:szCs w:val="28"/>
        </w:rPr>
        <w:t>и врозь на ширину стопы, ноги</w:t>
      </w:r>
      <w:r w:rsidRPr="00442968">
        <w:rPr>
          <w:rStyle w:val="FontStyle83"/>
          <w:rFonts w:ascii="Times New Roman" w:hAnsi="Times New Roman" w:cs="Times New Roman"/>
          <w:color w:val="000000"/>
          <w:sz w:val="28"/>
          <w:szCs w:val="28"/>
        </w:rPr>
        <w:t xml:space="preserve"> выпрямлены, плечи развернуты, живот подтя</w:t>
      </w:r>
      <w:r w:rsidR="002A27B4" w:rsidRPr="00442968">
        <w:rPr>
          <w:rStyle w:val="FontStyle83"/>
          <w:rFonts w:ascii="Times New Roman" w:hAnsi="Times New Roman" w:cs="Times New Roman"/>
          <w:color w:val="000000"/>
          <w:sz w:val="28"/>
          <w:szCs w:val="28"/>
        </w:rPr>
        <w:t>нут,</w:t>
      </w:r>
      <w:r w:rsidRPr="00442968">
        <w:rPr>
          <w:rStyle w:val="FontStyle83"/>
          <w:rFonts w:ascii="Times New Roman" w:hAnsi="Times New Roman" w:cs="Times New Roman"/>
          <w:color w:val="000000"/>
          <w:sz w:val="28"/>
          <w:szCs w:val="28"/>
        </w:rPr>
        <w:t xml:space="preserve"> руки внизу, кисти с согнутыми пальцами обращены ладонями внутрь и прижаты сбоку к середине бедра), голова приподнята, взгляд направлен пря</w:t>
      </w:r>
      <w:r w:rsidR="002A27B4" w:rsidRPr="00442968">
        <w:rPr>
          <w:rStyle w:val="FontStyle83"/>
          <w:rFonts w:ascii="Times New Roman" w:hAnsi="Times New Roman" w:cs="Times New Roman"/>
          <w:color w:val="000000"/>
          <w:sz w:val="28"/>
          <w:szCs w:val="28"/>
        </w:rPr>
        <w:t xml:space="preserve">мо </w:t>
      </w:r>
      <w:r w:rsidRPr="00442968">
        <w:rPr>
          <w:rStyle w:val="FontStyle83"/>
          <w:rFonts w:ascii="Times New Roman" w:hAnsi="Times New Roman" w:cs="Times New Roman"/>
          <w:color w:val="000000"/>
          <w:sz w:val="28"/>
          <w:szCs w:val="28"/>
        </w:rPr>
        <w:t>вперёд. Учитель отмеча</w:t>
      </w:r>
      <w:r w:rsidR="002A27B4" w:rsidRPr="00442968">
        <w:rPr>
          <w:rStyle w:val="FontStyle83"/>
          <w:rFonts w:ascii="Times New Roman" w:hAnsi="Times New Roman" w:cs="Times New Roman"/>
          <w:color w:val="000000"/>
          <w:sz w:val="28"/>
          <w:szCs w:val="28"/>
        </w:rPr>
        <w:t xml:space="preserve">ет тех, кто быстро реагирует </w:t>
      </w:r>
      <w:r w:rsidRPr="00442968">
        <w:rPr>
          <w:rStyle w:val="FontStyle83"/>
          <w:rFonts w:ascii="Times New Roman" w:hAnsi="Times New Roman" w:cs="Times New Roman"/>
          <w:color w:val="000000"/>
          <w:sz w:val="28"/>
          <w:szCs w:val="28"/>
        </w:rPr>
        <w:t>на сигнал, сохраня</w:t>
      </w:r>
      <w:r w:rsidR="002A27B4" w:rsidRPr="00442968">
        <w:rPr>
          <w:rStyle w:val="FontStyle83"/>
          <w:rFonts w:ascii="Times New Roman" w:hAnsi="Times New Roman" w:cs="Times New Roman"/>
          <w:color w:val="000000"/>
          <w:sz w:val="28"/>
          <w:szCs w:val="28"/>
        </w:rPr>
        <w:t>ет дистанцию и занимает задан</w:t>
      </w:r>
      <w:r w:rsidRPr="00442968">
        <w:rPr>
          <w:rStyle w:val="FontStyle83"/>
          <w:rFonts w:ascii="Times New Roman" w:hAnsi="Times New Roman" w:cs="Times New Roman"/>
          <w:color w:val="000000"/>
          <w:sz w:val="28"/>
          <w:szCs w:val="28"/>
        </w:rPr>
        <w:t>ное положение.</w:t>
      </w:r>
    </w:p>
    <w:p w:rsidR="0096610D" w:rsidRPr="00442968" w:rsidRDefault="0096610D" w:rsidP="00B00631">
      <w:pPr>
        <w:pStyle w:val="Style3"/>
        <w:widowControl/>
        <w:spacing w:line="360" w:lineRule="auto"/>
        <w:ind w:firstLine="709"/>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 xml:space="preserve">Учитель подаёт </w:t>
      </w:r>
      <w:r w:rsidRPr="00442968">
        <w:rPr>
          <w:rStyle w:val="FontStyle60"/>
          <w:rFonts w:ascii="Times New Roman" w:hAnsi="Times New Roman" w:cs="Times New Roman"/>
          <w:color w:val="000000"/>
          <w:sz w:val="28"/>
          <w:szCs w:val="28"/>
        </w:rPr>
        <w:t>3</w:t>
      </w:r>
      <w:r w:rsidR="002A27B4" w:rsidRPr="00442968">
        <w:rPr>
          <w:rStyle w:val="FontStyle60"/>
          <w:rFonts w:ascii="Times New Roman" w:hAnsi="Times New Roman" w:cs="Times New Roman"/>
          <w:color w:val="000000"/>
          <w:sz w:val="28"/>
          <w:szCs w:val="28"/>
        </w:rPr>
        <w:t>-</w:t>
      </w:r>
      <w:r w:rsidRPr="00442968">
        <w:rPr>
          <w:rStyle w:val="FontStyle60"/>
          <w:rFonts w:ascii="Times New Roman" w:hAnsi="Times New Roman" w:cs="Times New Roman"/>
          <w:color w:val="000000"/>
          <w:sz w:val="28"/>
          <w:szCs w:val="28"/>
        </w:rPr>
        <w:t xml:space="preserve">4 </w:t>
      </w:r>
      <w:r w:rsidR="002A27B4" w:rsidRPr="00442968">
        <w:rPr>
          <w:rStyle w:val="FontStyle83"/>
          <w:rFonts w:ascii="Times New Roman" w:hAnsi="Times New Roman" w:cs="Times New Roman"/>
          <w:color w:val="000000"/>
          <w:sz w:val="28"/>
          <w:szCs w:val="28"/>
        </w:rPr>
        <w:t>сигнала через разные про</w:t>
      </w:r>
      <w:r w:rsidRPr="00442968">
        <w:rPr>
          <w:rStyle w:val="FontStyle83"/>
          <w:rFonts w:ascii="Times New Roman" w:hAnsi="Times New Roman" w:cs="Times New Roman"/>
          <w:color w:val="000000"/>
          <w:sz w:val="28"/>
          <w:szCs w:val="28"/>
        </w:rPr>
        <w:t>межутки времени.</w:t>
      </w:r>
    </w:p>
    <w:p w:rsidR="0096610D" w:rsidRPr="00442968" w:rsidRDefault="0096610D" w:rsidP="00B00631">
      <w:pPr>
        <w:pStyle w:val="Style9"/>
        <w:widowControl/>
        <w:spacing w:line="360" w:lineRule="auto"/>
        <w:ind w:firstLine="709"/>
        <w:jc w:val="both"/>
        <w:rPr>
          <w:rStyle w:val="FontStyle83"/>
          <w:rFonts w:ascii="Times New Roman" w:hAnsi="Times New Roman" w:cs="Times New Roman"/>
          <w:color w:val="000000"/>
          <w:sz w:val="28"/>
          <w:szCs w:val="28"/>
        </w:rPr>
      </w:pPr>
      <w:r w:rsidRPr="00442968">
        <w:rPr>
          <w:rStyle w:val="FontStyle84"/>
          <w:rFonts w:ascii="Times New Roman" w:hAnsi="Times New Roman" w:cs="Times New Roman"/>
          <w:i w:val="0"/>
          <w:color w:val="000000"/>
          <w:sz w:val="28"/>
          <w:szCs w:val="28"/>
        </w:rPr>
        <w:t xml:space="preserve">Правила, </w:t>
      </w:r>
      <w:r w:rsidRPr="00442968">
        <w:rPr>
          <w:rStyle w:val="FontStyle83"/>
          <w:rFonts w:ascii="Times New Roman" w:hAnsi="Times New Roman" w:cs="Times New Roman"/>
          <w:color w:val="000000"/>
          <w:sz w:val="28"/>
          <w:szCs w:val="28"/>
        </w:rPr>
        <w:t>сохранять дистанцию; действовать п</w:t>
      </w:r>
      <w:r w:rsidR="002A27B4" w:rsidRPr="00442968">
        <w:rPr>
          <w:rStyle w:val="FontStyle83"/>
          <w:rFonts w:ascii="Times New Roman" w:hAnsi="Times New Roman" w:cs="Times New Roman"/>
          <w:color w:val="000000"/>
          <w:sz w:val="28"/>
          <w:szCs w:val="28"/>
        </w:rPr>
        <w:t>о</w:t>
      </w:r>
      <w:r w:rsidRPr="00442968">
        <w:rPr>
          <w:rStyle w:val="FontStyle83"/>
          <w:rFonts w:ascii="Times New Roman" w:hAnsi="Times New Roman" w:cs="Times New Roman"/>
          <w:color w:val="000000"/>
          <w:sz w:val="28"/>
          <w:szCs w:val="28"/>
        </w:rPr>
        <w:t xml:space="preserve"> сигналу.</w:t>
      </w:r>
    </w:p>
    <w:p w:rsidR="0096610D" w:rsidRPr="00442968" w:rsidRDefault="0096610D" w:rsidP="00B00631">
      <w:pPr>
        <w:spacing w:line="360" w:lineRule="auto"/>
        <w:ind w:firstLine="709"/>
        <w:jc w:val="both"/>
        <w:rPr>
          <w:rStyle w:val="FontStyle83"/>
          <w:rFonts w:ascii="Times New Roman" w:hAnsi="Times New Roman" w:cs="Times New Roman"/>
          <w:color w:val="000000"/>
          <w:sz w:val="28"/>
          <w:szCs w:val="28"/>
        </w:rPr>
      </w:pPr>
      <w:r w:rsidRPr="00442968">
        <w:rPr>
          <w:rStyle w:val="FontStyle83"/>
          <w:rFonts w:ascii="Times New Roman" w:hAnsi="Times New Roman" w:cs="Times New Roman"/>
          <w:color w:val="000000"/>
          <w:sz w:val="28"/>
          <w:szCs w:val="28"/>
        </w:rPr>
        <w:t>Построение в шеренгу. Подведение итогов урока. Домашнее задание</w:t>
      </w:r>
      <w:r w:rsidR="001A0DEF" w:rsidRPr="00442968">
        <w:rPr>
          <w:rStyle w:val="FontStyle83"/>
          <w:rFonts w:ascii="Times New Roman" w:hAnsi="Times New Roman" w:cs="Times New Roman"/>
          <w:color w:val="000000"/>
          <w:sz w:val="28"/>
          <w:szCs w:val="28"/>
        </w:rPr>
        <w:t>.</w:t>
      </w:r>
    </w:p>
    <w:p w:rsidR="00973A5C" w:rsidRPr="00442968" w:rsidRDefault="00973A5C" w:rsidP="00B00631">
      <w:pPr>
        <w:spacing w:line="360" w:lineRule="auto"/>
        <w:ind w:firstLine="709"/>
        <w:jc w:val="both"/>
        <w:rPr>
          <w:rStyle w:val="FontStyle83"/>
          <w:rFonts w:ascii="Times New Roman" w:hAnsi="Times New Roman" w:cs="Times New Roman"/>
          <w:color w:val="FFFFFF"/>
          <w:sz w:val="28"/>
          <w:szCs w:val="28"/>
        </w:rPr>
      </w:pPr>
      <w:bookmarkStart w:id="0" w:name="_GoBack"/>
      <w:bookmarkEnd w:id="0"/>
    </w:p>
    <w:sectPr w:rsidR="00973A5C" w:rsidRPr="00442968" w:rsidSect="00B00631">
      <w:headerReference w:type="default" r:id="rId7"/>
      <w:footerReference w:type="even" r:id="rId8"/>
      <w:footerReference w:type="default" r:id="rId9"/>
      <w:headerReference w:type="firs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968" w:rsidRDefault="00442968">
      <w:r>
        <w:separator/>
      </w:r>
    </w:p>
  </w:endnote>
  <w:endnote w:type="continuationSeparator" w:id="0">
    <w:p w:rsidR="00442968" w:rsidRDefault="00442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Medium">
    <w:panose1 w:val="020B06030201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tantia">
    <w:panose1 w:val="02030602050306030303"/>
    <w:charset w:val="CC"/>
    <w:family w:val="roman"/>
    <w:pitch w:val="variable"/>
    <w:sig w:usb0="A00002EF"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12" w:rsidRDefault="006B0612" w:rsidP="000A1010">
    <w:pPr>
      <w:pStyle w:val="a7"/>
      <w:framePr w:wrap="around" w:vAnchor="text" w:hAnchor="margin" w:xAlign="center" w:y="1"/>
      <w:rPr>
        <w:rStyle w:val="a9"/>
      </w:rPr>
    </w:pPr>
  </w:p>
  <w:p w:rsidR="006B0612" w:rsidRDefault="006B061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12" w:rsidRDefault="00E03DCB" w:rsidP="000A1010">
    <w:pPr>
      <w:pStyle w:val="a7"/>
      <w:framePr w:wrap="around" w:vAnchor="text" w:hAnchor="margin" w:xAlign="center" w:y="1"/>
      <w:rPr>
        <w:rStyle w:val="a9"/>
      </w:rPr>
    </w:pPr>
    <w:r>
      <w:rPr>
        <w:rStyle w:val="a9"/>
        <w:noProof/>
      </w:rPr>
      <w:t>2</w:t>
    </w:r>
  </w:p>
  <w:p w:rsidR="006B0612" w:rsidRDefault="006B061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968" w:rsidRDefault="00442968">
      <w:r>
        <w:separator/>
      </w:r>
    </w:p>
  </w:footnote>
  <w:footnote w:type="continuationSeparator" w:id="0">
    <w:p w:rsidR="00442968" w:rsidRDefault="004429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A90" w:rsidRPr="00EA3A90" w:rsidRDefault="00EA3A90" w:rsidP="00EA3A90">
    <w:pPr>
      <w:pStyle w:val="aa"/>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A90" w:rsidRPr="00EA3A90" w:rsidRDefault="00EA3A90" w:rsidP="00EA3A90">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F2C5AB2"/>
    <w:lvl w:ilvl="0">
      <w:numFmt w:val="bullet"/>
      <w:lvlText w:val="*"/>
      <w:lvlJc w:val="left"/>
    </w:lvl>
  </w:abstractNum>
  <w:abstractNum w:abstractNumId="1">
    <w:nsid w:val="053D26C8"/>
    <w:multiLevelType w:val="singleLevel"/>
    <w:tmpl w:val="8E666854"/>
    <w:lvl w:ilvl="0">
      <w:start w:val="1"/>
      <w:numFmt w:val="decimal"/>
      <w:lvlText w:val="%1"/>
      <w:legacy w:legacy="1" w:legacySpace="0" w:legacyIndent="151"/>
      <w:lvlJc w:val="left"/>
      <w:rPr>
        <w:rFonts w:ascii="Franklin Gothic Medium" w:hAnsi="Franklin Gothic Medium" w:cs="Times New Roman" w:hint="default"/>
      </w:rPr>
    </w:lvl>
  </w:abstractNum>
  <w:abstractNum w:abstractNumId="2">
    <w:nsid w:val="06B57EFF"/>
    <w:multiLevelType w:val="hybridMultilevel"/>
    <w:tmpl w:val="7F60F56E"/>
    <w:lvl w:ilvl="0" w:tplc="9C76EF5E">
      <w:start w:val="1"/>
      <w:numFmt w:val="decimal"/>
      <w:lvlText w:val="%1."/>
      <w:lvlJc w:val="left"/>
      <w:pPr>
        <w:tabs>
          <w:tab w:val="num" w:pos="612"/>
        </w:tabs>
        <w:ind w:left="612" w:hanging="360"/>
      </w:pPr>
      <w:rPr>
        <w:rFonts w:cs="Times New Roman" w:hint="default"/>
        <w:i w:val="0"/>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3">
    <w:nsid w:val="06C0355F"/>
    <w:multiLevelType w:val="singleLevel"/>
    <w:tmpl w:val="C7323F74"/>
    <w:lvl w:ilvl="0">
      <w:start w:val="7"/>
      <w:numFmt w:val="decimal"/>
      <w:lvlText w:val="%1."/>
      <w:legacy w:legacy="1" w:legacySpace="0" w:legacyIndent="209"/>
      <w:lvlJc w:val="left"/>
      <w:rPr>
        <w:rFonts w:ascii="Times New Roman" w:hAnsi="Times New Roman" w:cs="Times New Roman" w:hint="default"/>
      </w:rPr>
    </w:lvl>
  </w:abstractNum>
  <w:abstractNum w:abstractNumId="4">
    <w:nsid w:val="09790AF6"/>
    <w:multiLevelType w:val="singleLevel"/>
    <w:tmpl w:val="C2F23504"/>
    <w:lvl w:ilvl="0">
      <w:start w:val="8"/>
      <w:numFmt w:val="decimal"/>
      <w:lvlText w:val="%1."/>
      <w:legacy w:legacy="1" w:legacySpace="0" w:legacyIndent="209"/>
      <w:lvlJc w:val="left"/>
      <w:rPr>
        <w:rFonts w:ascii="Times New Roman" w:hAnsi="Times New Roman" w:cs="Times New Roman" w:hint="default"/>
      </w:rPr>
    </w:lvl>
  </w:abstractNum>
  <w:abstractNum w:abstractNumId="5">
    <w:nsid w:val="14954E54"/>
    <w:multiLevelType w:val="singleLevel"/>
    <w:tmpl w:val="72302552"/>
    <w:lvl w:ilvl="0">
      <w:start w:val="8"/>
      <w:numFmt w:val="decimal"/>
      <w:lvlText w:val="%1."/>
      <w:legacy w:legacy="1" w:legacySpace="0" w:legacyIndent="202"/>
      <w:lvlJc w:val="left"/>
      <w:rPr>
        <w:rFonts w:ascii="Bookman Old Style" w:hAnsi="Bookman Old Style" w:cs="Times New Roman" w:hint="default"/>
      </w:rPr>
    </w:lvl>
  </w:abstractNum>
  <w:abstractNum w:abstractNumId="6">
    <w:nsid w:val="1CAA6BC2"/>
    <w:multiLevelType w:val="singleLevel"/>
    <w:tmpl w:val="6270B6FA"/>
    <w:lvl w:ilvl="0">
      <w:start w:val="1"/>
      <w:numFmt w:val="bullet"/>
      <w:lvlText w:val="-"/>
      <w:lvlJc w:val="left"/>
      <w:pPr>
        <w:tabs>
          <w:tab w:val="num" w:pos="360"/>
        </w:tabs>
        <w:ind w:left="360" w:hanging="360"/>
      </w:pPr>
      <w:rPr>
        <w:rFonts w:hint="default"/>
      </w:rPr>
    </w:lvl>
  </w:abstractNum>
  <w:abstractNum w:abstractNumId="7">
    <w:nsid w:val="21C70AEF"/>
    <w:multiLevelType w:val="multilevel"/>
    <w:tmpl w:val="8A22A07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280801C3"/>
    <w:multiLevelType w:val="singleLevel"/>
    <w:tmpl w:val="A3D47A46"/>
    <w:lvl w:ilvl="0">
      <w:start w:val="1"/>
      <w:numFmt w:val="decimal"/>
      <w:lvlText w:val="%1)"/>
      <w:lvlJc w:val="left"/>
      <w:pPr>
        <w:tabs>
          <w:tab w:val="num" w:pos="540"/>
        </w:tabs>
        <w:ind w:left="540" w:hanging="540"/>
      </w:pPr>
      <w:rPr>
        <w:rFonts w:cs="Times New Roman" w:hint="default"/>
      </w:rPr>
    </w:lvl>
  </w:abstractNum>
  <w:abstractNum w:abstractNumId="9">
    <w:nsid w:val="29ED3391"/>
    <w:multiLevelType w:val="singleLevel"/>
    <w:tmpl w:val="E27EB4DC"/>
    <w:lvl w:ilvl="0">
      <w:start w:val="5"/>
      <w:numFmt w:val="bullet"/>
      <w:lvlText w:val="-"/>
      <w:lvlJc w:val="left"/>
      <w:pPr>
        <w:tabs>
          <w:tab w:val="num" w:pos="1080"/>
        </w:tabs>
        <w:ind w:left="1080" w:hanging="360"/>
      </w:pPr>
      <w:rPr>
        <w:rFonts w:hint="default"/>
      </w:rPr>
    </w:lvl>
  </w:abstractNum>
  <w:abstractNum w:abstractNumId="10">
    <w:nsid w:val="2F5A50C9"/>
    <w:multiLevelType w:val="singleLevel"/>
    <w:tmpl w:val="85D49E00"/>
    <w:lvl w:ilvl="0">
      <w:start w:val="1"/>
      <w:numFmt w:val="decimal"/>
      <w:lvlText w:val="%1."/>
      <w:legacy w:legacy="1" w:legacySpace="0" w:legacyIndent="194"/>
      <w:lvlJc w:val="left"/>
      <w:rPr>
        <w:rFonts w:ascii="Times New Roman" w:hAnsi="Times New Roman" w:cs="Times New Roman" w:hint="default"/>
      </w:rPr>
    </w:lvl>
  </w:abstractNum>
  <w:abstractNum w:abstractNumId="11">
    <w:nsid w:val="35635198"/>
    <w:multiLevelType w:val="singleLevel"/>
    <w:tmpl w:val="90FECB02"/>
    <w:lvl w:ilvl="0">
      <w:start w:val="1"/>
      <w:numFmt w:val="decimal"/>
      <w:lvlText w:val="%1)"/>
      <w:legacy w:legacy="1" w:legacySpace="0" w:legacyIndent="238"/>
      <w:lvlJc w:val="left"/>
      <w:rPr>
        <w:rFonts w:ascii="Times New Roman" w:hAnsi="Times New Roman" w:cs="Times New Roman" w:hint="default"/>
      </w:rPr>
    </w:lvl>
  </w:abstractNum>
  <w:abstractNum w:abstractNumId="12">
    <w:nsid w:val="38AC4EC3"/>
    <w:multiLevelType w:val="singleLevel"/>
    <w:tmpl w:val="E474CDD4"/>
    <w:lvl w:ilvl="0">
      <w:start w:val="6"/>
      <w:numFmt w:val="decimal"/>
      <w:lvlText w:val="%1."/>
      <w:legacy w:legacy="1" w:legacySpace="0" w:legacyIndent="223"/>
      <w:lvlJc w:val="left"/>
      <w:rPr>
        <w:rFonts w:ascii="Times New Roman" w:hAnsi="Times New Roman" w:cs="Times New Roman" w:hint="default"/>
        <w:i w:val="0"/>
      </w:rPr>
    </w:lvl>
  </w:abstractNum>
  <w:abstractNum w:abstractNumId="13">
    <w:nsid w:val="46D50D86"/>
    <w:multiLevelType w:val="singleLevel"/>
    <w:tmpl w:val="47748770"/>
    <w:lvl w:ilvl="0">
      <w:start w:val="9"/>
      <w:numFmt w:val="decimal"/>
      <w:lvlText w:val="%1."/>
      <w:legacy w:legacy="1" w:legacySpace="0" w:legacyIndent="209"/>
      <w:lvlJc w:val="left"/>
      <w:rPr>
        <w:rFonts w:ascii="Times New Roman" w:hAnsi="Times New Roman" w:cs="Times New Roman" w:hint="default"/>
      </w:rPr>
    </w:lvl>
  </w:abstractNum>
  <w:abstractNum w:abstractNumId="14">
    <w:nsid w:val="55A2641F"/>
    <w:multiLevelType w:val="singleLevel"/>
    <w:tmpl w:val="8E666854"/>
    <w:lvl w:ilvl="0">
      <w:start w:val="1"/>
      <w:numFmt w:val="decimal"/>
      <w:lvlText w:val="%1"/>
      <w:legacy w:legacy="1" w:legacySpace="0" w:legacyIndent="152"/>
      <w:lvlJc w:val="left"/>
      <w:rPr>
        <w:rFonts w:ascii="Franklin Gothic Medium" w:hAnsi="Franklin Gothic Medium" w:cs="Times New Roman" w:hint="default"/>
      </w:rPr>
    </w:lvl>
  </w:abstractNum>
  <w:abstractNum w:abstractNumId="15">
    <w:nsid w:val="582C59E9"/>
    <w:multiLevelType w:val="singleLevel"/>
    <w:tmpl w:val="0419000F"/>
    <w:lvl w:ilvl="0">
      <w:start w:val="1"/>
      <w:numFmt w:val="decimal"/>
      <w:lvlText w:val="%1."/>
      <w:lvlJc w:val="left"/>
      <w:pPr>
        <w:tabs>
          <w:tab w:val="num" w:pos="900"/>
        </w:tabs>
        <w:ind w:left="900" w:hanging="360"/>
      </w:pPr>
      <w:rPr>
        <w:rFonts w:cs="Times New Roman" w:hint="default"/>
      </w:rPr>
    </w:lvl>
  </w:abstractNum>
  <w:abstractNum w:abstractNumId="16">
    <w:nsid w:val="5D1E2331"/>
    <w:multiLevelType w:val="singleLevel"/>
    <w:tmpl w:val="906E3424"/>
    <w:lvl w:ilvl="0">
      <w:start w:val="1"/>
      <w:numFmt w:val="decimal"/>
      <w:lvlText w:val="%1"/>
      <w:legacy w:legacy="1" w:legacySpace="0" w:legacyIndent="151"/>
      <w:lvlJc w:val="left"/>
      <w:rPr>
        <w:rFonts w:ascii="Franklin Gothic Medium" w:hAnsi="Franklin Gothic Medium" w:cs="Times New Roman" w:hint="default"/>
      </w:rPr>
    </w:lvl>
  </w:abstractNum>
  <w:abstractNum w:abstractNumId="17">
    <w:nsid w:val="654E27EB"/>
    <w:multiLevelType w:val="singleLevel"/>
    <w:tmpl w:val="1554752E"/>
    <w:lvl w:ilvl="0">
      <w:start w:val="3"/>
      <w:numFmt w:val="decimal"/>
      <w:lvlText w:val="%1."/>
      <w:legacy w:legacy="1" w:legacySpace="0" w:legacyIndent="223"/>
      <w:lvlJc w:val="left"/>
      <w:rPr>
        <w:rFonts w:ascii="Times New Roman" w:hAnsi="Times New Roman" w:cs="Times New Roman" w:hint="default"/>
        <w:i w:val="0"/>
      </w:rPr>
    </w:lvl>
  </w:abstractNum>
  <w:abstractNum w:abstractNumId="18">
    <w:nsid w:val="6B23683B"/>
    <w:multiLevelType w:val="singleLevel"/>
    <w:tmpl w:val="D04455F2"/>
    <w:lvl w:ilvl="0">
      <w:start w:val="2"/>
      <w:numFmt w:val="decimal"/>
      <w:lvlText w:val="%1."/>
      <w:legacy w:legacy="1" w:legacySpace="0" w:legacyIndent="209"/>
      <w:lvlJc w:val="left"/>
      <w:rPr>
        <w:rFonts w:ascii="Franklin Gothic Medium" w:hAnsi="Franklin Gothic Medium" w:cs="Times New Roman" w:hint="default"/>
      </w:rPr>
    </w:lvl>
  </w:abstractNum>
  <w:abstractNum w:abstractNumId="19">
    <w:nsid w:val="6EC71914"/>
    <w:multiLevelType w:val="singleLevel"/>
    <w:tmpl w:val="9C3A0AF2"/>
    <w:lvl w:ilvl="0">
      <w:start w:val="7"/>
      <w:numFmt w:val="decimal"/>
      <w:lvlText w:val="%1."/>
      <w:legacy w:legacy="1" w:legacySpace="0" w:legacyIndent="202"/>
      <w:lvlJc w:val="left"/>
      <w:rPr>
        <w:rFonts w:ascii="Franklin Gothic Medium" w:hAnsi="Franklin Gothic Medium" w:cs="Times New Roman" w:hint="default"/>
      </w:rPr>
    </w:lvl>
  </w:abstractNum>
  <w:abstractNum w:abstractNumId="20">
    <w:nsid w:val="73F26D6E"/>
    <w:multiLevelType w:val="singleLevel"/>
    <w:tmpl w:val="B1221494"/>
    <w:lvl w:ilvl="0">
      <w:start w:val="1"/>
      <w:numFmt w:val="decimal"/>
      <w:lvlText w:val="%1."/>
      <w:legacy w:legacy="1" w:legacySpace="0" w:legacyIndent="209"/>
      <w:lvlJc w:val="left"/>
      <w:rPr>
        <w:rFonts w:ascii="Bookman Old Style" w:hAnsi="Bookman Old Style" w:cs="Times New Roman" w:hint="default"/>
      </w:rPr>
    </w:lvl>
  </w:abstractNum>
  <w:num w:numId="1">
    <w:abstractNumId w:val="7"/>
  </w:num>
  <w:num w:numId="2">
    <w:abstractNumId w:val="17"/>
  </w:num>
  <w:num w:numId="3">
    <w:abstractNumId w:val="12"/>
  </w:num>
  <w:num w:numId="4">
    <w:abstractNumId w:val="3"/>
  </w:num>
  <w:num w:numId="5">
    <w:abstractNumId w:val="4"/>
  </w:num>
  <w:num w:numId="6">
    <w:abstractNumId w:val="13"/>
  </w:num>
  <w:num w:numId="7">
    <w:abstractNumId w:val="10"/>
  </w:num>
  <w:num w:numId="8">
    <w:abstractNumId w:val="10"/>
    <w:lvlOverride w:ilvl="0">
      <w:lvl w:ilvl="0">
        <w:start w:val="1"/>
        <w:numFmt w:val="decimal"/>
        <w:lvlText w:val="%1."/>
        <w:legacy w:legacy="1" w:legacySpace="0" w:legacyIndent="195"/>
        <w:lvlJc w:val="left"/>
        <w:rPr>
          <w:rFonts w:ascii="Times New Roman" w:hAnsi="Times New Roman" w:cs="Times New Roman" w:hint="default"/>
        </w:rPr>
      </w:lvl>
    </w:lvlOverride>
  </w:num>
  <w:num w:numId="9">
    <w:abstractNumId w:val="11"/>
  </w:num>
  <w:num w:numId="10">
    <w:abstractNumId w:val="0"/>
    <w:lvlOverride w:ilvl="0">
      <w:lvl w:ilvl="0">
        <w:numFmt w:val="bullet"/>
        <w:lvlText w:val="-"/>
        <w:legacy w:legacy="1" w:legacySpace="0" w:legacyIndent="173"/>
        <w:lvlJc w:val="left"/>
        <w:rPr>
          <w:rFonts w:ascii="Franklin Gothic Medium" w:hAnsi="Franklin Gothic Medium" w:hint="default"/>
        </w:rPr>
      </w:lvl>
    </w:lvlOverride>
  </w:num>
  <w:num w:numId="11">
    <w:abstractNumId w:val="0"/>
    <w:lvlOverride w:ilvl="0">
      <w:lvl w:ilvl="0">
        <w:numFmt w:val="bullet"/>
        <w:lvlText w:val="-"/>
        <w:legacy w:legacy="1" w:legacySpace="0" w:legacyIndent="195"/>
        <w:lvlJc w:val="left"/>
        <w:rPr>
          <w:rFonts w:ascii="Franklin Gothic Medium" w:hAnsi="Franklin Gothic Medium" w:hint="default"/>
        </w:rPr>
      </w:lvl>
    </w:lvlOverride>
  </w:num>
  <w:num w:numId="12">
    <w:abstractNumId w:val="20"/>
  </w:num>
  <w:num w:numId="13">
    <w:abstractNumId w:val="18"/>
  </w:num>
  <w:num w:numId="14">
    <w:abstractNumId w:val="16"/>
  </w:num>
  <w:num w:numId="15">
    <w:abstractNumId w:val="14"/>
  </w:num>
  <w:num w:numId="16">
    <w:abstractNumId w:val="14"/>
    <w:lvlOverride w:ilvl="0">
      <w:lvl w:ilvl="0">
        <w:start w:val="1"/>
        <w:numFmt w:val="decimal"/>
        <w:lvlText w:val="%1"/>
        <w:legacy w:legacy="1" w:legacySpace="0" w:legacyIndent="151"/>
        <w:lvlJc w:val="left"/>
        <w:rPr>
          <w:rFonts w:ascii="Franklin Gothic Medium" w:hAnsi="Franklin Gothic Medium" w:cs="Times New Roman" w:hint="default"/>
        </w:rPr>
      </w:lvl>
    </w:lvlOverride>
  </w:num>
  <w:num w:numId="17">
    <w:abstractNumId w:val="19"/>
  </w:num>
  <w:num w:numId="18">
    <w:abstractNumId w:val="5"/>
  </w:num>
  <w:num w:numId="19">
    <w:abstractNumId w:val="1"/>
  </w:num>
  <w:num w:numId="20">
    <w:abstractNumId w:val="2"/>
  </w:num>
  <w:num w:numId="21">
    <w:abstractNumId w:val="9"/>
  </w:num>
  <w:num w:numId="22">
    <w:abstractNumId w:val="8"/>
  </w:num>
  <w:num w:numId="23">
    <w:abstractNumId w:val="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765"/>
    <w:rsid w:val="00054365"/>
    <w:rsid w:val="00070AA1"/>
    <w:rsid w:val="000A1010"/>
    <w:rsid w:val="001230CF"/>
    <w:rsid w:val="00142A8F"/>
    <w:rsid w:val="001A0DEF"/>
    <w:rsid w:val="001F07BD"/>
    <w:rsid w:val="001F391B"/>
    <w:rsid w:val="001F591D"/>
    <w:rsid w:val="00211F0D"/>
    <w:rsid w:val="002A27B4"/>
    <w:rsid w:val="002C7943"/>
    <w:rsid w:val="002D4805"/>
    <w:rsid w:val="003424EE"/>
    <w:rsid w:val="003A2D88"/>
    <w:rsid w:val="003D3900"/>
    <w:rsid w:val="0040026C"/>
    <w:rsid w:val="00442968"/>
    <w:rsid w:val="00460DE7"/>
    <w:rsid w:val="00480C25"/>
    <w:rsid w:val="004C5FA4"/>
    <w:rsid w:val="004D794D"/>
    <w:rsid w:val="004E6EF4"/>
    <w:rsid w:val="0051195B"/>
    <w:rsid w:val="00512500"/>
    <w:rsid w:val="00567FD1"/>
    <w:rsid w:val="005A775B"/>
    <w:rsid w:val="005B7CDC"/>
    <w:rsid w:val="005C049C"/>
    <w:rsid w:val="00603B21"/>
    <w:rsid w:val="00650D48"/>
    <w:rsid w:val="006542D5"/>
    <w:rsid w:val="006B0612"/>
    <w:rsid w:val="006B1682"/>
    <w:rsid w:val="006E7ED7"/>
    <w:rsid w:val="00771812"/>
    <w:rsid w:val="00772545"/>
    <w:rsid w:val="00777A1E"/>
    <w:rsid w:val="00793A41"/>
    <w:rsid w:val="007A5307"/>
    <w:rsid w:val="0084650B"/>
    <w:rsid w:val="00853D9E"/>
    <w:rsid w:val="008E5E8A"/>
    <w:rsid w:val="009360F8"/>
    <w:rsid w:val="009405F3"/>
    <w:rsid w:val="0096610D"/>
    <w:rsid w:val="009701CA"/>
    <w:rsid w:val="00973A5C"/>
    <w:rsid w:val="00A81910"/>
    <w:rsid w:val="00A853CB"/>
    <w:rsid w:val="00A928B4"/>
    <w:rsid w:val="00AC5A2C"/>
    <w:rsid w:val="00B00631"/>
    <w:rsid w:val="00B25CDC"/>
    <w:rsid w:val="00B5468E"/>
    <w:rsid w:val="00BA509D"/>
    <w:rsid w:val="00BB3765"/>
    <w:rsid w:val="00C0682A"/>
    <w:rsid w:val="00C25575"/>
    <w:rsid w:val="00C85912"/>
    <w:rsid w:val="00C9138F"/>
    <w:rsid w:val="00CA013B"/>
    <w:rsid w:val="00CF761C"/>
    <w:rsid w:val="00D868B9"/>
    <w:rsid w:val="00DA110A"/>
    <w:rsid w:val="00DD7A5C"/>
    <w:rsid w:val="00E03DCB"/>
    <w:rsid w:val="00E518A5"/>
    <w:rsid w:val="00EA3A90"/>
    <w:rsid w:val="00EE1A5F"/>
    <w:rsid w:val="00EF4595"/>
    <w:rsid w:val="00FB289A"/>
    <w:rsid w:val="00FC1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6BE90A-71B4-47F4-8352-D59691D1D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765"/>
    <w:rPr>
      <w:sz w:val="24"/>
      <w:szCs w:val="24"/>
    </w:rPr>
  </w:style>
  <w:style w:type="paragraph" w:styleId="1">
    <w:name w:val="heading 1"/>
    <w:basedOn w:val="a"/>
    <w:next w:val="a"/>
    <w:link w:val="10"/>
    <w:uiPriority w:val="9"/>
    <w:qFormat/>
    <w:rsid w:val="00BB376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B3765"/>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460DE7"/>
    <w:pPr>
      <w:keepNext/>
      <w:spacing w:before="240" w:after="60"/>
      <w:outlineLvl w:val="3"/>
    </w:pPr>
    <w:rPr>
      <w:rFonts w:ascii="Calibri" w:hAnsi="Calibri"/>
      <w:b/>
      <w:bCs/>
      <w:sz w:val="28"/>
      <w:szCs w:val="28"/>
    </w:rPr>
  </w:style>
  <w:style w:type="paragraph" w:styleId="6">
    <w:name w:val="heading 6"/>
    <w:basedOn w:val="a"/>
    <w:next w:val="a"/>
    <w:link w:val="60"/>
    <w:uiPriority w:val="9"/>
    <w:qFormat/>
    <w:rsid w:val="00460DE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B3765"/>
    <w:rPr>
      <w:rFonts w:ascii="Arial" w:hAnsi="Arial" w:cs="Arial"/>
      <w:b/>
      <w:bCs/>
      <w:kern w:val="32"/>
      <w:sz w:val="32"/>
      <w:szCs w:val="32"/>
      <w:lang w:val="ru-RU" w:eastAsia="ru-RU" w:bidi="ar-SA"/>
    </w:rPr>
  </w:style>
  <w:style w:type="character" w:customStyle="1" w:styleId="20">
    <w:name w:val="Заголовок 2 Знак"/>
    <w:link w:val="2"/>
    <w:uiPriority w:val="9"/>
    <w:locked/>
    <w:rsid w:val="00BB3765"/>
    <w:rPr>
      <w:rFonts w:ascii="Arial" w:hAnsi="Arial" w:cs="Arial"/>
      <w:b/>
      <w:bCs/>
      <w:i/>
      <w:iCs/>
      <w:sz w:val="28"/>
      <w:szCs w:val="28"/>
      <w:lang w:val="ru-RU" w:eastAsia="ru-RU" w:bidi="ar-SA"/>
    </w:rPr>
  </w:style>
  <w:style w:type="character" w:customStyle="1" w:styleId="40">
    <w:name w:val="Заголовок 4 Знак"/>
    <w:link w:val="4"/>
    <w:uiPriority w:val="9"/>
    <w:semiHidden/>
    <w:locked/>
    <w:rsid w:val="00460DE7"/>
    <w:rPr>
      <w:rFonts w:ascii="Calibri" w:hAnsi="Calibri" w:cs="Times New Roman"/>
      <w:b/>
      <w:bCs/>
      <w:sz w:val="28"/>
      <w:szCs w:val="28"/>
    </w:rPr>
  </w:style>
  <w:style w:type="character" w:customStyle="1" w:styleId="60">
    <w:name w:val="Заголовок 6 Знак"/>
    <w:link w:val="6"/>
    <w:uiPriority w:val="9"/>
    <w:semiHidden/>
    <w:locked/>
    <w:rsid w:val="00460DE7"/>
    <w:rPr>
      <w:rFonts w:ascii="Calibri" w:hAnsi="Calibri" w:cs="Times New Roman"/>
      <w:b/>
      <w:bCs/>
      <w:sz w:val="22"/>
      <w:szCs w:val="22"/>
    </w:rPr>
  </w:style>
  <w:style w:type="paragraph" w:styleId="a3">
    <w:name w:val="Normal (Web)"/>
    <w:basedOn w:val="a"/>
    <w:uiPriority w:val="99"/>
    <w:rsid w:val="00BB3765"/>
    <w:pPr>
      <w:spacing w:before="100" w:beforeAutospacing="1" w:after="100" w:afterAutospacing="1"/>
    </w:pPr>
  </w:style>
  <w:style w:type="character" w:customStyle="1" w:styleId="FontStyle60">
    <w:name w:val="Font Style60"/>
    <w:rsid w:val="0096610D"/>
    <w:rPr>
      <w:rFonts w:ascii="Franklin Gothic Medium" w:hAnsi="Franklin Gothic Medium" w:cs="Franklin Gothic Medium"/>
      <w:sz w:val="18"/>
      <w:szCs w:val="18"/>
    </w:rPr>
  </w:style>
  <w:style w:type="character" w:customStyle="1" w:styleId="FontStyle87">
    <w:name w:val="Font Style87"/>
    <w:rsid w:val="0096610D"/>
    <w:rPr>
      <w:rFonts w:ascii="Franklin Gothic Medium" w:hAnsi="Franklin Gothic Medium" w:cs="Franklin Gothic Medium"/>
      <w:b/>
      <w:bCs/>
      <w:sz w:val="18"/>
      <w:szCs w:val="18"/>
    </w:rPr>
  </w:style>
  <w:style w:type="character" w:customStyle="1" w:styleId="FontStyle93">
    <w:name w:val="Font Style93"/>
    <w:rsid w:val="0096610D"/>
    <w:rPr>
      <w:rFonts w:ascii="Franklin Gothic Medium" w:hAnsi="Franklin Gothic Medium" w:cs="Franklin Gothic Medium"/>
      <w:sz w:val="14"/>
      <w:szCs w:val="14"/>
    </w:rPr>
  </w:style>
  <w:style w:type="paragraph" w:customStyle="1" w:styleId="Style51">
    <w:name w:val="Style51"/>
    <w:basedOn w:val="a"/>
    <w:rsid w:val="0096610D"/>
    <w:pPr>
      <w:widowControl w:val="0"/>
      <w:autoSpaceDE w:val="0"/>
      <w:autoSpaceDN w:val="0"/>
      <w:adjustRightInd w:val="0"/>
      <w:spacing w:line="238" w:lineRule="exact"/>
      <w:ind w:firstLine="281"/>
      <w:jc w:val="both"/>
    </w:pPr>
    <w:rPr>
      <w:rFonts w:ascii="Franklin Gothic Medium" w:hAnsi="Franklin Gothic Medium"/>
    </w:rPr>
  </w:style>
  <w:style w:type="character" w:customStyle="1" w:styleId="FontStyle83">
    <w:name w:val="Font Style83"/>
    <w:rsid w:val="0096610D"/>
    <w:rPr>
      <w:rFonts w:ascii="Franklin Gothic Medium" w:hAnsi="Franklin Gothic Medium" w:cs="Franklin Gothic Medium"/>
      <w:sz w:val="18"/>
      <w:szCs w:val="18"/>
    </w:rPr>
  </w:style>
  <w:style w:type="paragraph" w:customStyle="1" w:styleId="Style3">
    <w:name w:val="Style3"/>
    <w:basedOn w:val="a"/>
    <w:rsid w:val="0096610D"/>
    <w:pPr>
      <w:widowControl w:val="0"/>
      <w:autoSpaceDE w:val="0"/>
      <w:autoSpaceDN w:val="0"/>
      <w:adjustRightInd w:val="0"/>
      <w:spacing w:line="199" w:lineRule="exact"/>
      <w:ind w:firstLine="223"/>
      <w:jc w:val="both"/>
    </w:pPr>
    <w:rPr>
      <w:rFonts w:ascii="Franklin Gothic Medium" w:hAnsi="Franklin Gothic Medium"/>
    </w:rPr>
  </w:style>
  <w:style w:type="paragraph" w:customStyle="1" w:styleId="Style22">
    <w:name w:val="Style22"/>
    <w:basedOn w:val="a"/>
    <w:rsid w:val="0096610D"/>
    <w:pPr>
      <w:widowControl w:val="0"/>
      <w:autoSpaceDE w:val="0"/>
      <w:autoSpaceDN w:val="0"/>
      <w:adjustRightInd w:val="0"/>
    </w:pPr>
    <w:rPr>
      <w:rFonts w:ascii="Franklin Gothic Medium" w:hAnsi="Franklin Gothic Medium"/>
    </w:rPr>
  </w:style>
  <w:style w:type="paragraph" w:customStyle="1" w:styleId="Style39">
    <w:name w:val="Style39"/>
    <w:basedOn w:val="a"/>
    <w:rsid w:val="0096610D"/>
    <w:pPr>
      <w:widowControl w:val="0"/>
      <w:autoSpaceDE w:val="0"/>
      <w:autoSpaceDN w:val="0"/>
      <w:adjustRightInd w:val="0"/>
      <w:spacing w:line="204" w:lineRule="exact"/>
    </w:pPr>
    <w:rPr>
      <w:rFonts w:ascii="Franklin Gothic Medium" w:hAnsi="Franklin Gothic Medium"/>
    </w:rPr>
  </w:style>
  <w:style w:type="paragraph" w:customStyle="1" w:styleId="Style5">
    <w:name w:val="Style5"/>
    <w:basedOn w:val="a"/>
    <w:rsid w:val="0096610D"/>
    <w:pPr>
      <w:widowControl w:val="0"/>
      <w:autoSpaceDE w:val="0"/>
      <w:autoSpaceDN w:val="0"/>
      <w:adjustRightInd w:val="0"/>
      <w:spacing w:line="201" w:lineRule="exact"/>
      <w:ind w:firstLine="223"/>
    </w:pPr>
    <w:rPr>
      <w:rFonts w:ascii="Franklin Gothic Medium" w:hAnsi="Franklin Gothic Medium"/>
    </w:rPr>
  </w:style>
  <w:style w:type="character" w:customStyle="1" w:styleId="FontStyle66">
    <w:name w:val="Font Style66"/>
    <w:rsid w:val="0096610D"/>
    <w:rPr>
      <w:rFonts w:ascii="Impact" w:hAnsi="Impact" w:cs="Impact"/>
      <w:spacing w:val="-10"/>
      <w:sz w:val="22"/>
      <w:szCs w:val="22"/>
    </w:rPr>
  </w:style>
  <w:style w:type="character" w:customStyle="1" w:styleId="FontStyle67">
    <w:name w:val="Font Style67"/>
    <w:rsid w:val="0096610D"/>
    <w:rPr>
      <w:rFonts w:ascii="Lucida Sans Unicode" w:hAnsi="Lucida Sans Unicode" w:cs="Lucida Sans Unicode"/>
      <w:b/>
      <w:bCs/>
      <w:sz w:val="16"/>
      <w:szCs w:val="16"/>
    </w:rPr>
  </w:style>
  <w:style w:type="character" w:customStyle="1" w:styleId="FontStyle84">
    <w:name w:val="Font Style84"/>
    <w:rsid w:val="0096610D"/>
    <w:rPr>
      <w:rFonts w:ascii="Franklin Gothic Medium" w:hAnsi="Franklin Gothic Medium" w:cs="Franklin Gothic Medium"/>
      <w:i/>
      <w:iCs/>
      <w:sz w:val="18"/>
      <w:szCs w:val="18"/>
    </w:rPr>
  </w:style>
  <w:style w:type="paragraph" w:customStyle="1" w:styleId="Style2">
    <w:name w:val="Style2"/>
    <w:basedOn w:val="a"/>
    <w:rsid w:val="0096610D"/>
    <w:pPr>
      <w:widowControl w:val="0"/>
      <w:autoSpaceDE w:val="0"/>
      <w:autoSpaceDN w:val="0"/>
      <w:adjustRightInd w:val="0"/>
      <w:spacing w:line="201" w:lineRule="exact"/>
      <w:ind w:firstLine="230"/>
      <w:jc w:val="both"/>
    </w:pPr>
    <w:rPr>
      <w:rFonts w:ascii="Franklin Gothic Medium" w:hAnsi="Franklin Gothic Medium"/>
    </w:rPr>
  </w:style>
  <w:style w:type="paragraph" w:customStyle="1" w:styleId="Style44">
    <w:name w:val="Style44"/>
    <w:basedOn w:val="a"/>
    <w:rsid w:val="0096610D"/>
    <w:pPr>
      <w:widowControl w:val="0"/>
      <w:autoSpaceDE w:val="0"/>
      <w:autoSpaceDN w:val="0"/>
      <w:adjustRightInd w:val="0"/>
      <w:spacing w:line="241" w:lineRule="exact"/>
      <w:jc w:val="both"/>
    </w:pPr>
    <w:rPr>
      <w:rFonts w:ascii="Franklin Gothic Medium" w:hAnsi="Franklin Gothic Medium"/>
    </w:rPr>
  </w:style>
  <w:style w:type="character" w:customStyle="1" w:styleId="FontStyle91">
    <w:name w:val="Font Style91"/>
    <w:rsid w:val="0096610D"/>
    <w:rPr>
      <w:rFonts w:ascii="Franklin Gothic Medium" w:hAnsi="Franklin Gothic Medium" w:cs="Franklin Gothic Medium"/>
      <w:b/>
      <w:bCs/>
      <w:sz w:val="20"/>
      <w:szCs w:val="20"/>
    </w:rPr>
  </w:style>
  <w:style w:type="paragraph" w:customStyle="1" w:styleId="Style1">
    <w:name w:val="Style1"/>
    <w:basedOn w:val="a"/>
    <w:rsid w:val="0096610D"/>
    <w:pPr>
      <w:widowControl w:val="0"/>
      <w:autoSpaceDE w:val="0"/>
      <w:autoSpaceDN w:val="0"/>
      <w:adjustRightInd w:val="0"/>
      <w:spacing w:line="202" w:lineRule="exact"/>
      <w:jc w:val="both"/>
    </w:pPr>
    <w:rPr>
      <w:rFonts w:ascii="Franklin Gothic Medium" w:hAnsi="Franklin Gothic Medium"/>
    </w:rPr>
  </w:style>
  <w:style w:type="paragraph" w:customStyle="1" w:styleId="Style7">
    <w:name w:val="Style7"/>
    <w:basedOn w:val="a"/>
    <w:rsid w:val="0096610D"/>
    <w:pPr>
      <w:widowControl w:val="0"/>
      <w:autoSpaceDE w:val="0"/>
      <w:autoSpaceDN w:val="0"/>
      <w:adjustRightInd w:val="0"/>
    </w:pPr>
    <w:rPr>
      <w:rFonts w:ascii="Franklin Gothic Medium" w:hAnsi="Franklin Gothic Medium"/>
    </w:rPr>
  </w:style>
  <w:style w:type="character" w:customStyle="1" w:styleId="FontStyle75">
    <w:name w:val="Font Style75"/>
    <w:rsid w:val="0096610D"/>
    <w:rPr>
      <w:rFonts w:ascii="Franklin Gothic Medium" w:hAnsi="Franklin Gothic Medium" w:cs="Franklin Gothic Medium"/>
      <w:i/>
      <w:iCs/>
      <w:sz w:val="20"/>
      <w:szCs w:val="20"/>
    </w:rPr>
  </w:style>
  <w:style w:type="character" w:customStyle="1" w:styleId="FontStyle90">
    <w:name w:val="Font Style90"/>
    <w:rsid w:val="0096610D"/>
    <w:rPr>
      <w:rFonts w:ascii="Bookman Old Style" w:hAnsi="Bookman Old Style" w:cs="Bookman Old Style"/>
      <w:i/>
      <w:iCs/>
      <w:sz w:val="18"/>
      <w:szCs w:val="18"/>
    </w:rPr>
  </w:style>
  <w:style w:type="paragraph" w:customStyle="1" w:styleId="Style47">
    <w:name w:val="Style47"/>
    <w:basedOn w:val="a"/>
    <w:rsid w:val="0096610D"/>
    <w:pPr>
      <w:widowControl w:val="0"/>
      <w:autoSpaceDE w:val="0"/>
      <w:autoSpaceDN w:val="0"/>
      <w:adjustRightInd w:val="0"/>
      <w:spacing w:line="238" w:lineRule="exact"/>
      <w:ind w:hanging="252"/>
      <w:jc w:val="both"/>
    </w:pPr>
    <w:rPr>
      <w:rFonts w:ascii="Franklin Gothic Medium" w:hAnsi="Franklin Gothic Medium"/>
    </w:rPr>
  </w:style>
  <w:style w:type="paragraph" w:customStyle="1" w:styleId="Style9">
    <w:name w:val="Style9"/>
    <w:basedOn w:val="a"/>
    <w:rsid w:val="0096610D"/>
    <w:pPr>
      <w:widowControl w:val="0"/>
      <w:autoSpaceDE w:val="0"/>
      <w:autoSpaceDN w:val="0"/>
      <w:adjustRightInd w:val="0"/>
      <w:spacing w:line="238" w:lineRule="exact"/>
      <w:ind w:firstLine="518"/>
    </w:pPr>
    <w:rPr>
      <w:rFonts w:ascii="Franklin Gothic Medium" w:hAnsi="Franklin Gothic Medium"/>
    </w:rPr>
  </w:style>
  <w:style w:type="paragraph" w:customStyle="1" w:styleId="Style50">
    <w:name w:val="Style50"/>
    <w:basedOn w:val="a"/>
    <w:rsid w:val="0096610D"/>
    <w:pPr>
      <w:widowControl w:val="0"/>
      <w:autoSpaceDE w:val="0"/>
      <w:autoSpaceDN w:val="0"/>
      <w:adjustRightInd w:val="0"/>
      <w:jc w:val="right"/>
    </w:pPr>
    <w:rPr>
      <w:rFonts w:ascii="Franklin Gothic Medium" w:hAnsi="Franklin Gothic Medium"/>
    </w:rPr>
  </w:style>
  <w:style w:type="character" w:customStyle="1" w:styleId="FontStyle79">
    <w:name w:val="Font Style79"/>
    <w:rsid w:val="0096610D"/>
    <w:rPr>
      <w:rFonts w:ascii="Bookman Old Style" w:hAnsi="Bookman Old Style" w:cs="Bookman Old Style"/>
      <w:b/>
      <w:bCs/>
      <w:sz w:val="16"/>
      <w:szCs w:val="16"/>
    </w:rPr>
  </w:style>
  <w:style w:type="paragraph" w:customStyle="1" w:styleId="Style15">
    <w:name w:val="Style15"/>
    <w:basedOn w:val="a"/>
    <w:rsid w:val="001A0DEF"/>
    <w:pPr>
      <w:widowControl w:val="0"/>
      <w:autoSpaceDE w:val="0"/>
      <w:autoSpaceDN w:val="0"/>
      <w:adjustRightInd w:val="0"/>
      <w:spacing w:line="240" w:lineRule="exact"/>
      <w:ind w:firstLine="223"/>
      <w:jc w:val="both"/>
    </w:pPr>
    <w:rPr>
      <w:rFonts w:ascii="Franklin Gothic Medium" w:hAnsi="Franklin Gothic Medium"/>
    </w:rPr>
  </w:style>
  <w:style w:type="paragraph" w:customStyle="1" w:styleId="Style26">
    <w:name w:val="Style26"/>
    <w:basedOn w:val="a"/>
    <w:rsid w:val="001A0DEF"/>
    <w:pPr>
      <w:widowControl w:val="0"/>
      <w:autoSpaceDE w:val="0"/>
      <w:autoSpaceDN w:val="0"/>
      <w:adjustRightInd w:val="0"/>
    </w:pPr>
    <w:rPr>
      <w:rFonts w:ascii="Franklin Gothic Medium" w:hAnsi="Franklin Gothic Medium"/>
    </w:rPr>
  </w:style>
  <w:style w:type="paragraph" w:customStyle="1" w:styleId="Style36">
    <w:name w:val="Style36"/>
    <w:basedOn w:val="a"/>
    <w:rsid w:val="001A0DEF"/>
    <w:pPr>
      <w:widowControl w:val="0"/>
      <w:autoSpaceDE w:val="0"/>
      <w:autoSpaceDN w:val="0"/>
      <w:adjustRightInd w:val="0"/>
    </w:pPr>
    <w:rPr>
      <w:rFonts w:ascii="Franklin Gothic Medium" w:hAnsi="Franklin Gothic Medium"/>
    </w:rPr>
  </w:style>
  <w:style w:type="character" w:customStyle="1" w:styleId="FontStyle61">
    <w:name w:val="Font Style61"/>
    <w:rsid w:val="001A0DEF"/>
    <w:rPr>
      <w:rFonts w:ascii="Bookman Old Style" w:hAnsi="Bookman Old Style" w:cs="Bookman Old Style"/>
      <w:b/>
      <w:bCs/>
      <w:sz w:val="12"/>
      <w:szCs w:val="12"/>
    </w:rPr>
  </w:style>
  <w:style w:type="paragraph" w:customStyle="1" w:styleId="Style11">
    <w:name w:val="Style11"/>
    <w:basedOn w:val="a"/>
    <w:rsid w:val="001A0DEF"/>
    <w:pPr>
      <w:widowControl w:val="0"/>
      <w:autoSpaceDE w:val="0"/>
      <w:autoSpaceDN w:val="0"/>
      <w:adjustRightInd w:val="0"/>
      <w:jc w:val="right"/>
    </w:pPr>
    <w:rPr>
      <w:rFonts w:ascii="Franklin Gothic Medium" w:hAnsi="Franklin Gothic Medium"/>
    </w:rPr>
  </w:style>
  <w:style w:type="paragraph" w:customStyle="1" w:styleId="Style25">
    <w:name w:val="Style25"/>
    <w:basedOn w:val="a"/>
    <w:rsid w:val="001A0DEF"/>
    <w:pPr>
      <w:widowControl w:val="0"/>
      <w:autoSpaceDE w:val="0"/>
      <w:autoSpaceDN w:val="0"/>
      <w:adjustRightInd w:val="0"/>
      <w:spacing w:line="205" w:lineRule="exact"/>
      <w:jc w:val="center"/>
    </w:pPr>
    <w:rPr>
      <w:rFonts w:ascii="Franklin Gothic Medium" w:hAnsi="Franklin Gothic Medium"/>
    </w:rPr>
  </w:style>
  <w:style w:type="paragraph" w:customStyle="1" w:styleId="Style17">
    <w:name w:val="Style17"/>
    <w:basedOn w:val="a"/>
    <w:rsid w:val="001A0DEF"/>
    <w:pPr>
      <w:widowControl w:val="0"/>
      <w:autoSpaceDE w:val="0"/>
      <w:autoSpaceDN w:val="0"/>
      <w:adjustRightInd w:val="0"/>
      <w:spacing w:line="240" w:lineRule="exact"/>
      <w:jc w:val="both"/>
    </w:pPr>
    <w:rPr>
      <w:rFonts w:ascii="Franklin Gothic Medium" w:hAnsi="Franklin Gothic Medium"/>
    </w:rPr>
  </w:style>
  <w:style w:type="paragraph" w:customStyle="1" w:styleId="Style23">
    <w:name w:val="Style23"/>
    <w:basedOn w:val="a"/>
    <w:rsid w:val="001A0DEF"/>
    <w:pPr>
      <w:widowControl w:val="0"/>
      <w:autoSpaceDE w:val="0"/>
      <w:autoSpaceDN w:val="0"/>
      <w:adjustRightInd w:val="0"/>
      <w:spacing w:line="230" w:lineRule="exact"/>
      <w:ind w:hanging="230"/>
    </w:pPr>
    <w:rPr>
      <w:rFonts w:ascii="Franklin Gothic Medium" w:hAnsi="Franklin Gothic Medium"/>
    </w:rPr>
  </w:style>
  <w:style w:type="paragraph" w:customStyle="1" w:styleId="Style24">
    <w:name w:val="Style24"/>
    <w:basedOn w:val="a"/>
    <w:rsid w:val="001A0DEF"/>
    <w:pPr>
      <w:widowControl w:val="0"/>
      <w:autoSpaceDE w:val="0"/>
      <w:autoSpaceDN w:val="0"/>
      <w:adjustRightInd w:val="0"/>
      <w:spacing w:line="238" w:lineRule="exact"/>
      <w:ind w:firstLine="230"/>
      <w:jc w:val="both"/>
    </w:pPr>
    <w:rPr>
      <w:rFonts w:ascii="Franklin Gothic Medium" w:hAnsi="Franklin Gothic Medium"/>
    </w:rPr>
  </w:style>
  <w:style w:type="paragraph" w:customStyle="1" w:styleId="Style34">
    <w:name w:val="Style34"/>
    <w:basedOn w:val="a"/>
    <w:rsid w:val="001A0DEF"/>
    <w:pPr>
      <w:widowControl w:val="0"/>
      <w:autoSpaceDE w:val="0"/>
      <w:autoSpaceDN w:val="0"/>
      <w:adjustRightInd w:val="0"/>
      <w:spacing w:line="302" w:lineRule="exact"/>
      <w:jc w:val="both"/>
    </w:pPr>
    <w:rPr>
      <w:rFonts w:ascii="Franklin Gothic Medium" w:hAnsi="Franklin Gothic Medium"/>
    </w:rPr>
  </w:style>
  <w:style w:type="character" w:customStyle="1" w:styleId="FontStyle68">
    <w:name w:val="Font Style68"/>
    <w:rsid w:val="001A0DEF"/>
    <w:rPr>
      <w:rFonts w:ascii="Constantia" w:hAnsi="Constantia" w:cs="Constantia"/>
      <w:b/>
      <w:bCs/>
      <w:w w:val="50"/>
      <w:sz w:val="40"/>
      <w:szCs w:val="40"/>
    </w:rPr>
  </w:style>
  <w:style w:type="paragraph" w:customStyle="1" w:styleId="Style27">
    <w:name w:val="Style27"/>
    <w:basedOn w:val="a"/>
    <w:rsid w:val="001A0DEF"/>
    <w:pPr>
      <w:widowControl w:val="0"/>
      <w:autoSpaceDE w:val="0"/>
      <w:autoSpaceDN w:val="0"/>
      <w:adjustRightInd w:val="0"/>
    </w:pPr>
    <w:rPr>
      <w:rFonts w:ascii="Franklin Gothic Medium" w:hAnsi="Franklin Gothic Medium"/>
    </w:rPr>
  </w:style>
  <w:style w:type="paragraph" w:customStyle="1" w:styleId="Style38">
    <w:name w:val="Style38"/>
    <w:basedOn w:val="a"/>
    <w:rsid w:val="001A0DEF"/>
    <w:pPr>
      <w:widowControl w:val="0"/>
      <w:autoSpaceDE w:val="0"/>
      <w:autoSpaceDN w:val="0"/>
      <w:adjustRightInd w:val="0"/>
      <w:spacing w:line="245" w:lineRule="exact"/>
      <w:ind w:firstLine="238"/>
      <w:jc w:val="both"/>
    </w:pPr>
    <w:rPr>
      <w:rFonts w:ascii="Franklin Gothic Medium" w:hAnsi="Franklin Gothic Medium"/>
    </w:rPr>
  </w:style>
  <w:style w:type="paragraph" w:customStyle="1" w:styleId="Style48">
    <w:name w:val="Style48"/>
    <w:basedOn w:val="a"/>
    <w:rsid w:val="001A0DEF"/>
    <w:pPr>
      <w:widowControl w:val="0"/>
      <w:autoSpaceDE w:val="0"/>
      <w:autoSpaceDN w:val="0"/>
      <w:adjustRightInd w:val="0"/>
    </w:pPr>
    <w:rPr>
      <w:rFonts w:ascii="Franklin Gothic Medium" w:hAnsi="Franklin Gothic Medium"/>
    </w:rPr>
  </w:style>
  <w:style w:type="paragraph" w:customStyle="1" w:styleId="Style8">
    <w:name w:val="Style8"/>
    <w:basedOn w:val="a"/>
    <w:rsid w:val="001A0DEF"/>
    <w:pPr>
      <w:widowControl w:val="0"/>
      <w:autoSpaceDE w:val="0"/>
      <w:autoSpaceDN w:val="0"/>
      <w:adjustRightInd w:val="0"/>
    </w:pPr>
    <w:rPr>
      <w:rFonts w:ascii="Franklin Gothic Medium" w:hAnsi="Franklin Gothic Medium"/>
    </w:rPr>
  </w:style>
  <w:style w:type="paragraph" w:customStyle="1" w:styleId="Style40">
    <w:name w:val="Style40"/>
    <w:basedOn w:val="a"/>
    <w:rsid w:val="001A0DEF"/>
    <w:pPr>
      <w:widowControl w:val="0"/>
      <w:autoSpaceDE w:val="0"/>
      <w:autoSpaceDN w:val="0"/>
      <w:adjustRightInd w:val="0"/>
    </w:pPr>
    <w:rPr>
      <w:rFonts w:ascii="Franklin Gothic Medium" w:hAnsi="Franklin Gothic Medium"/>
    </w:rPr>
  </w:style>
  <w:style w:type="paragraph" w:customStyle="1" w:styleId="Style41">
    <w:name w:val="Style41"/>
    <w:basedOn w:val="a"/>
    <w:rsid w:val="001A0DEF"/>
    <w:pPr>
      <w:widowControl w:val="0"/>
      <w:autoSpaceDE w:val="0"/>
      <w:autoSpaceDN w:val="0"/>
      <w:adjustRightInd w:val="0"/>
    </w:pPr>
    <w:rPr>
      <w:rFonts w:ascii="Franklin Gothic Medium" w:hAnsi="Franklin Gothic Medium"/>
    </w:rPr>
  </w:style>
  <w:style w:type="paragraph" w:customStyle="1" w:styleId="Style54">
    <w:name w:val="Style54"/>
    <w:basedOn w:val="a"/>
    <w:rsid w:val="001A0DEF"/>
    <w:pPr>
      <w:widowControl w:val="0"/>
      <w:autoSpaceDE w:val="0"/>
      <w:autoSpaceDN w:val="0"/>
      <w:adjustRightInd w:val="0"/>
    </w:pPr>
    <w:rPr>
      <w:rFonts w:ascii="Franklin Gothic Medium" w:hAnsi="Franklin Gothic Medium"/>
    </w:rPr>
  </w:style>
  <w:style w:type="paragraph" w:customStyle="1" w:styleId="Style55">
    <w:name w:val="Style55"/>
    <w:basedOn w:val="a"/>
    <w:rsid w:val="001A0DEF"/>
    <w:pPr>
      <w:widowControl w:val="0"/>
      <w:autoSpaceDE w:val="0"/>
      <w:autoSpaceDN w:val="0"/>
      <w:adjustRightInd w:val="0"/>
    </w:pPr>
    <w:rPr>
      <w:rFonts w:ascii="Franklin Gothic Medium" w:hAnsi="Franklin Gothic Medium"/>
    </w:rPr>
  </w:style>
  <w:style w:type="character" w:customStyle="1" w:styleId="FontStyle77">
    <w:name w:val="Font Style77"/>
    <w:rsid w:val="001A0DEF"/>
    <w:rPr>
      <w:rFonts w:ascii="Bookman Old Style" w:hAnsi="Bookman Old Style" w:cs="Bookman Old Style"/>
      <w:i/>
      <w:iCs/>
      <w:sz w:val="18"/>
      <w:szCs w:val="18"/>
    </w:rPr>
  </w:style>
  <w:style w:type="paragraph" w:customStyle="1" w:styleId="Style53">
    <w:name w:val="Style53"/>
    <w:basedOn w:val="a"/>
    <w:rsid w:val="001A0DEF"/>
    <w:pPr>
      <w:widowControl w:val="0"/>
      <w:autoSpaceDE w:val="0"/>
      <w:autoSpaceDN w:val="0"/>
      <w:adjustRightInd w:val="0"/>
    </w:pPr>
    <w:rPr>
      <w:rFonts w:ascii="Franklin Gothic Medium" w:hAnsi="Franklin Gothic Medium"/>
    </w:rPr>
  </w:style>
  <w:style w:type="character" w:customStyle="1" w:styleId="FontStyle78">
    <w:name w:val="Font Style78"/>
    <w:rsid w:val="001A0DEF"/>
    <w:rPr>
      <w:rFonts w:ascii="Bookman Old Style" w:hAnsi="Bookman Old Style" w:cs="Bookman Old Style"/>
      <w:i/>
      <w:iCs/>
      <w:spacing w:val="20"/>
      <w:sz w:val="14"/>
      <w:szCs w:val="14"/>
    </w:rPr>
  </w:style>
  <w:style w:type="paragraph" w:customStyle="1" w:styleId="Style49">
    <w:name w:val="Style49"/>
    <w:basedOn w:val="a"/>
    <w:rsid w:val="001A0DEF"/>
    <w:pPr>
      <w:widowControl w:val="0"/>
      <w:autoSpaceDE w:val="0"/>
      <w:autoSpaceDN w:val="0"/>
      <w:adjustRightInd w:val="0"/>
      <w:spacing w:line="245" w:lineRule="exact"/>
      <w:ind w:firstLine="245"/>
    </w:pPr>
    <w:rPr>
      <w:rFonts w:ascii="Franklin Gothic Medium" w:hAnsi="Franklin Gothic Medium"/>
    </w:rPr>
  </w:style>
  <w:style w:type="paragraph" w:styleId="a4">
    <w:name w:val="Block Text"/>
    <w:basedOn w:val="a"/>
    <w:uiPriority w:val="99"/>
    <w:rsid w:val="006542D5"/>
    <w:pPr>
      <w:shd w:val="clear" w:color="auto" w:fill="FFFFFF"/>
      <w:spacing w:line="360" w:lineRule="auto"/>
      <w:ind w:left="22" w:right="288" w:firstLine="353"/>
      <w:jc w:val="both"/>
    </w:pPr>
    <w:rPr>
      <w:sz w:val="28"/>
      <w:szCs w:val="20"/>
    </w:rPr>
  </w:style>
  <w:style w:type="paragraph" w:styleId="3">
    <w:name w:val="Body Text Indent 3"/>
    <w:basedOn w:val="a"/>
    <w:link w:val="30"/>
    <w:uiPriority w:val="99"/>
    <w:rsid w:val="005A775B"/>
    <w:pPr>
      <w:shd w:val="clear" w:color="auto" w:fill="FFFFFF"/>
      <w:spacing w:before="7" w:line="360" w:lineRule="auto"/>
      <w:ind w:left="51" w:firstLine="669"/>
      <w:jc w:val="both"/>
    </w:pPr>
    <w:rPr>
      <w:sz w:val="28"/>
      <w:szCs w:val="20"/>
    </w:rPr>
  </w:style>
  <w:style w:type="character" w:customStyle="1" w:styleId="30">
    <w:name w:val="Основной текст с отступом 3 Знак"/>
    <w:link w:val="3"/>
    <w:uiPriority w:val="99"/>
    <w:locked/>
    <w:rsid w:val="005A775B"/>
    <w:rPr>
      <w:rFonts w:cs="Times New Roman"/>
      <w:sz w:val="28"/>
      <w:shd w:val="clear" w:color="auto" w:fill="FFFFFF"/>
    </w:rPr>
  </w:style>
  <w:style w:type="paragraph" w:styleId="a5">
    <w:name w:val="Plain Text"/>
    <w:basedOn w:val="a"/>
    <w:link w:val="a6"/>
    <w:uiPriority w:val="99"/>
    <w:rsid w:val="00460DE7"/>
    <w:rPr>
      <w:rFonts w:ascii="Courier New" w:hAnsi="Courier New"/>
      <w:sz w:val="20"/>
      <w:szCs w:val="20"/>
    </w:rPr>
  </w:style>
  <w:style w:type="character" w:customStyle="1" w:styleId="a6">
    <w:name w:val="Текст Знак"/>
    <w:link w:val="a5"/>
    <w:uiPriority w:val="99"/>
    <w:locked/>
    <w:rsid w:val="00460DE7"/>
    <w:rPr>
      <w:rFonts w:ascii="Courier New" w:hAnsi="Courier New" w:cs="Times New Roman"/>
    </w:rPr>
  </w:style>
  <w:style w:type="paragraph" w:styleId="21">
    <w:name w:val="Body Text 2"/>
    <w:basedOn w:val="a"/>
    <w:link w:val="22"/>
    <w:uiPriority w:val="99"/>
    <w:rsid w:val="00460DE7"/>
    <w:pPr>
      <w:spacing w:after="120" w:line="480" w:lineRule="auto"/>
    </w:pPr>
  </w:style>
  <w:style w:type="character" w:customStyle="1" w:styleId="22">
    <w:name w:val="Основной текст 2 Знак"/>
    <w:link w:val="21"/>
    <w:uiPriority w:val="99"/>
    <w:locked/>
    <w:rsid w:val="00460DE7"/>
    <w:rPr>
      <w:rFonts w:cs="Times New Roman"/>
      <w:sz w:val="24"/>
      <w:szCs w:val="24"/>
    </w:rPr>
  </w:style>
  <w:style w:type="paragraph" w:styleId="31">
    <w:name w:val="Body Text 3"/>
    <w:basedOn w:val="a"/>
    <w:link w:val="32"/>
    <w:uiPriority w:val="99"/>
    <w:rsid w:val="00460DE7"/>
    <w:pPr>
      <w:spacing w:after="120"/>
    </w:pPr>
    <w:rPr>
      <w:sz w:val="16"/>
      <w:szCs w:val="16"/>
    </w:rPr>
  </w:style>
  <w:style w:type="character" w:customStyle="1" w:styleId="32">
    <w:name w:val="Основной текст 3 Знак"/>
    <w:link w:val="31"/>
    <w:uiPriority w:val="99"/>
    <w:locked/>
    <w:rsid w:val="00460DE7"/>
    <w:rPr>
      <w:rFonts w:cs="Times New Roman"/>
      <w:sz w:val="16"/>
      <w:szCs w:val="16"/>
    </w:rPr>
  </w:style>
  <w:style w:type="paragraph" w:styleId="a7">
    <w:name w:val="footer"/>
    <w:basedOn w:val="a"/>
    <w:link w:val="a8"/>
    <w:uiPriority w:val="99"/>
    <w:rsid w:val="000A1010"/>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0A1010"/>
    <w:rPr>
      <w:rFonts w:cs="Times New Roman"/>
    </w:rPr>
  </w:style>
  <w:style w:type="paragraph" w:styleId="aa">
    <w:name w:val="header"/>
    <w:basedOn w:val="a"/>
    <w:link w:val="ab"/>
    <w:uiPriority w:val="99"/>
    <w:rsid w:val="00771812"/>
    <w:pPr>
      <w:tabs>
        <w:tab w:val="center" w:pos="4677"/>
        <w:tab w:val="right" w:pos="9355"/>
      </w:tabs>
    </w:pPr>
  </w:style>
  <w:style w:type="character" w:customStyle="1" w:styleId="ab">
    <w:name w:val="Верхний колонтитул Знак"/>
    <w:link w:val="aa"/>
    <w:uiPriority w:val="99"/>
    <w:locked/>
    <w:rsid w:val="0077181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9628</Words>
  <Characters>54881</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XP</Company>
  <LinksUpToDate>false</LinksUpToDate>
  <CharactersWithSpaces>64381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Paly4</dc:creator>
  <cp:keywords/>
  <dc:description/>
  <cp:lastModifiedBy>admin</cp:lastModifiedBy>
  <cp:revision>2</cp:revision>
  <cp:lastPrinted>2010-03-23T18:38:00Z</cp:lastPrinted>
  <dcterms:created xsi:type="dcterms:W3CDTF">2014-03-26T03:08:00Z</dcterms:created>
  <dcterms:modified xsi:type="dcterms:W3CDTF">2014-03-26T03:08:00Z</dcterms:modified>
</cp:coreProperties>
</file>