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69B5" w:rsidRPr="00B53987" w:rsidRDefault="00C969B5" w:rsidP="00CA43BF">
      <w:pPr>
        <w:spacing w:line="360" w:lineRule="auto"/>
        <w:ind w:firstLine="709"/>
        <w:jc w:val="center"/>
        <w:rPr>
          <w:sz w:val="28"/>
        </w:rPr>
      </w:pPr>
      <w:r w:rsidRPr="00B53987">
        <w:rPr>
          <w:sz w:val="28"/>
        </w:rPr>
        <w:t>ФЕДЕРАЛЬНОЕ АГЕНТСТВО ПО ОБРАЗОВАНИЮ</w:t>
      </w:r>
    </w:p>
    <w:p w:rsidR="00C969B5" w:rsidRPr="00B53987" w:rsidRDefault="00C969B5" w:rsidP="00CA43BF">
      <w:pPr>
        <w:spacing w:line="360" w:lineRule="auto"/>
        <w:ind w:firstLine="709"/>
        <w:jc w:val="center"/>
        <w:rPr>
          <w:sz w:val="28"/>
        </w:rPr>
      </w:pPr>
    </w:p>
    <w:p w:rsidR="00C969B5" w:rsidRPr="00B53987" w:rsidRDefault="00C969B5" w:rsidP="00CA43BF">
      <w:pPr>
        <w:spacing w:line="360" w:lineRule="auto"/>
        <w:ind w:firstLine="709"/>
        <w:jc w:val="center"/>
        <w:rPr>
          <w:sz w:val="28"/>
        </w:rPr>
      </w:pPr>
      <w:r w:rsidRPr="00B53987">
        <w:rPr>
          <w:sz w:val="28"/>
        </w:rPr>
        <w:t>ГОСУДАРСТВЕННОЕ ОБРАЗОВАТЕЛЬНОЕ УЧРЕЖДЕНИЕ</w:t>
      </w:r>
    </w:p>
    <w:p w:rsidR="00161812" w:rsidRPr="00B53987" w:rsidRDefault="00C969B5" w:rsidP="00CA43BF">
      <w:pPr>
        <w:spacing w:line="360" w:lineRule="auto"/>
        <w:ind w:firstLine="709"/>
        <w:jc w:val="center"/>
        <w:rPr>
          <w:sz w:val="28"/>
        </w:rPr>
      </w:pPr>
      <w:r w:rsidRPr="00B53987">
        <w:rPr>
          <w:sz w:val="28"/>
        </w:rPr>
        <w:t>ВЫСШЕГО ПРОФЕССИОНАЛЬНОГО ОБРАЗОВАНИЯ</w:t>
      </w:r>
    </w:p>
    <w:p w:rsidR="00C969B5" w:rsidRPr="00B53987" w:rsidRDefault="00C969B5" w:rsidP="00CA43BF">
      <w:pPr>
        <w:spacing w:line="360" w:lineRule="auto"/>
        <w:ind w:firstLine="709"/>
        <w:jc w:val="center"/>
        <w:rPr>
          <w:sz w:val="28"/>
        </w:rPr>
      </w:pPr>
      <w:r w:rsidRPr="00B53987">
        <w:rPr>
          <w:sz w:val="28"/>
        </w:rPr>
        <w:t>«ВОРОНЕЖСКИЙ ГОСУДАРСТВЕННЫЙ ПЕДАГОГИЧЕСКИЙ УНИВЕРСИТЕТ»</w:t>
      </w:r>
    </w:p>
    <w:p w:rsidR="00C969B5" w:rsidRPr="00B53987" w:rsidRDefault="00C969B5" w:rsidP="00CA43BF">
      <w:pPr>
        <w:spacing w:line="360" w:lineRule="auto"/>
        <w:ind w:firstLine="709"/>
        <w:jc w:val="center"/>
        <w:rPr>
          <w:sz w:val="28"/>
          <w:szCs w:val="28"/>
        </w:rPr>
      </w:pPr>
    </w:p>
    <w:p w:rsidR="00C969B5" w:rsidRPr="00B53987" w:rsidRDefault="00C969B5" w:rsidP="00CA43BF">
      <w:pPr>
        <w:spacing w:line="360" w:lineRule="auto"/>
        <w:ind w:firstLine="709"/>
        <w:jc w:val="center"/>
        <w:rPr>
          <w:sz w:val="28"/>
          <w:szCs w:val="28"/>
        </w:rPr>
      </w:pPr>
    </w:p>
    <w:p w:rsidR="00C969B5" w:rsidRPr="00B53987" w:rsidRDefault="00C969B5" w:rsidP="00CA43BF">
      <w:pPr>
        <w:spacing w:line="360" w:lineRule="auto"/>
        <w:ind w:firstLine="709"/>
        <w:jc w:val="center"/>
        <w:rPr>
          <w:sz w:val="28"/>
          <w:szCs w:val="28"/>
        </w:rPr>
      </w:pPr>
    </w:p>
    <w:p w:rsidR="00C969B5" w:rsidRPr="00B53987" w:rsidRDefault="00C969B5" w:rsidP="00CA43BF">
      <w:pPr>
        <w:spacing w:line="360" w:lineRule="auto"/>
        <w:ind w:firstLine="709"/>
        <w:jc w:val="center"/>
        <w:rPr>
          <w:sz w:val="28"/>
          <w:szCs w:val="28"/>
        </w:rPr>
      </w:pPr>
    </w:p>
    <w:p w:rsidR="00C969B5" w:rsidRPr="00B53987" w:rsidRDefault="00C969B5" w:rsidP="00CA43BF">
      <w:pPr>
        <w:spacing w:line="360" w:lineRule="auto"/>
        <w:ind w:firstLine="709"/>
        <w:jc w:val="center"/>
        <w:rPr>
          <w:sz w:val="28"/>
        </w:rPr>
      </w:pPr>
      <w:r w:rsidRPr="00B53987">
        <w:rPr>
          <w:sz w:val="28"/>
        </w:rPr>
        <w:t>КАФЕДРА АНГЛИЙСКОГО ЯЗЫКА</w:t>
      </w:r>
    </w:p>
    <w:p w:rsidR="00C969B5" w:rsidRPr="00B53987" w:rsidRDefault="00C969B5" w:rsidP="00CA43BF">
      <w:pPr>
        <w:spacing w:line="360" w:lineRule="auto"/>
        <w:ind w:firstLine="709"/>
        <w:jc w:val="center"/>
        <w:rPr>
          <w:sz w:val="28"/>
        </w:rPr>
      </w:pPr>
    </w:p>
    <w:p w:rsidR="00C969B5" w:rsidRPr="00B53987" w:rsidRDefault="00C969B5" w:rsidP="00CA43BF">
      <w:pPr>
        <w:spacing w:line="360" w:lineRule="auto"/>
        <w:ind w:firstLine="709"/>
        <w:jc w:val="center"/>
        <w:rPr>
          <w:sz w:val="28"/>
        </w:rPr>
      </w:pPr>
    </w:p>
    <w:p w:rsidR="00161812" w:rsidRPr="00B53987" w:rsidRDefault="00161812" w:rsidP="00CA43BF">
      <w:pPr>
        <w:spacing w:line="360" w:lineRule="auto"/>
        <w:ind w:firstLine="709"/>
        <w:jc w:val="center"/>
        <w:rPr>
          <w:sz w:val="28"/>
        </w:rPr>
      </w:pPr>
    </w:p>
    <w:p w:rsidR="00C969B5" w:rsidRPr="00B53987" w:rsidRDefault="00C969B5" w:rsidP="00CA43BF">
      <w:pPr>
        <w:spacing w:line="360" w:lineRule="auto"/>
        <w:ind w:firstLine="709"/>
        <w:jc w:val="center"/>
        <w:rPr>
          <w:sz w:val="28"/>
        </w:rPr>
      </w:pPr>
    </w:p>
    <w:p w:rsidR="00C969B5" w:rsidRPr="00B53987" w:rsidRDefault="00C969B5" w:rsidP="00CA43BF">
      <w:pPr>
        <w:spacing w:line="360" w:lineRule="auto"/>
        <w:ind w:firstLine="709"/>
        <w:jc w:val="center"/>
        <w:rPr>
          <w:sz w:val="28"/>
        </w:rPr>
      </w:pPr>
    </w:p>
    <w:p w:rsidR="00161812" w:rsidRPr="00B53987" w:rsidRDefault="00161812" w:rsidP="00CA43BF">
      <w:pPr>
        <w:spacing w:line="360" w:lineRule="auto"/>
        <w:ind w:firstLine="709"/>
        <w:jc w:val="center"/>
        <w:rPr>
          <w:sz w:val="28"/>
        </w:rPr>
      </w:pPr>
    </w:p>
    <w:p w:rsidR="00161812" w:rsidRPr="00B53987" w:rsidRDefault="00161812" w:rsidP="00CA43BF">
      <w:pPr>
        <w:spacing w:line="360" w:lineRule="auto"/>
        <w:ind w:firstLine="709"/>
        <w:jc w:val="center"/>
        <w:rPr>
          <w:sz w:val="28"/>
        </w:rPr>
      </w:pPr>
      <w:r w:rsidRPr="00B53987">
        <w:rPr>
          <w:sz w:val="28"/>
        </w:rPr>
        <w:t>Дипломная работа</w:t>
      </w:r>
    </w:p>
    <w:p w:rsidR="00C969B5" w:rsidRPr="00B53987" w:rsidRDefault="000929A0" w:rsidP="00CA43BF">
      <w:pPr>
        <w:spacing w:line="360" w:lineRule="auto"/>
        <w:ind w:firstLine="709"/>
        <w:jc w:val="center"/>
        <w:rPr>
          <w:b/>
          <w:sz w:val="28"/>
          <w:szCs w:val="28"/>
        </w:rPr>
      </w:pPr>
      <w:r w:rsidRPr="00B53987">
        <w:rPr>
          <w:b/>
          <w:bCs/>
          <w:sz w:val="28"/>
          <w:szCs w:val="28"/>
        </w:rPr>
        <w:t xml:space="preserve">Технология подготовки учащихся старших классов средней общеобразовательной школы к </w:t>
      </w:r>
      <w:r w:rsidR="00C969B5" w:rsidRPr="00B53987">
        <w:rPr>
          <w:b/>
          <w:bCs/>
          <w:sz w:val="28"/>
          <w:szCs w:val="28"/>
        </w:rPr>
        <w:t xml:space="preserve">сдаче </w:t>
      </w:r>
      <w:r w:rsidRPr="00B53987">
        <w:rPr>
          <w:b/>
          <w:bCs/>
          <w:sz w:val="28"/>
          <w:szCs w:val="28"/>
        </w:rPr>
        <w:t xml:space="preserve">экзамена по </w:t>
      </w:r>
      <w:r w:rsidR="00C969B5" w:rsidRPr="00B53987">
        <w:rPr>
          <w:b/>
          <w:bCs/>
          <w:sz w:val="28"/>
          <w:szCs w:val="28"/>
        </w:rPr>
        <w:t>английскому языку</w:t>
      </w:r>
    </w:p>
    <w:p w:rsidR="00C969B5" w:rsidRPr="00B53987" w:rsidRDefault="00C969B5" w:rsidP="00161812">
      <w:pPr>
        <w:spacing w:line="360" w:lineRule="auto"/>
        <w:ind w:firstLine="709"/>
        <w:jc w:val="both"/>
        <w:rPr>
          <w:sz w:val="28"/>
        </w:rPr>
      </w:pPr>
    </w:p>
    <w:p w:rsidR="00161812" w:rsidRPr="00B53987" w:rsidRDefault="00161812" w:rsidP="00161812">
      <w:pPr>
        <w:tabs>
          <w:tab w:val="left" w:pos="5580"/>
        </w:tabs>
        <w:spacing w:line="360" w:lineRule="auto"/>
        <w:ind w:firstLine="709"/>
        <w:jc w:val="both"/>
        <w:rPr>
          <w:sz w:val="28"/>
        </w:rPr>
      </w:pPr>
    </w:p>
    <w:p w:rsidR="00161812" w:rsidRPr="00B53987" w:rsidRDefault="00C969B5" w:rsidP="00161812">
      <w:pPr>
        <w:tabs>
          <w:tab w:val="left" w:pos="5580"/>
        </w:tabs>
        <w:spacing w:line="360" w:lineRule="auto"/>
        <w:ind w:firstLine="709"/>
        <w:jc w:val="both"/>
        <w:rPr>
          <w:b/>
          <w:sz w:val="28"/>
        </w:rPr>
      </w:pPr>
      <w:r w:rsidRPr="00B53987">
        <w:rPr>
          <w:b/>
          <w:sz w:val="28"/>
        </w:rPr>
        <w:t>Выполнила</w:t>
      </w:r>
    </w:p>
    <w:p w:rsidR="00161812" w:rsidRPr="00B53987" w:rsidRDefault="00C969B5" w:rsidP="00161812">
      <w:pPr>
        <w:tabs>
          <w:tab w:val="left" w:pos="6660"/>
        </w:tabs>
        <w:spacing w:line="360" w:lineRule="auto"/>
        <w:ind w:firstLine="709"/>
        <w:jc w:val="both"/>
        <w:rPr>
          <w:sz w:val="28"/>
        </w:rPr>
      </w:pPr>
      <w:r w:rsidRPr="00B53987">
        <w:rPr>
          <w:sz w:val="28"/>
        </w:rPr>
        <w:t>студентка 5 курса</w:t>
      </w:r>
      <w:r w:rsidR="00161812" w:rsidRPr="00B53987">
        <w:rPr>
          <w:sz w:val="28"/>
        </w:rPr>
        <w:t xml:space="preserve"> </w:t>
      </w:r>
      <w:r w:rsidRPr="00B53987">
        <w:rPr>
          <w:sz w:val="28"/>
        </w:rPr>
        <w:t>1 группы</w:t>
      </w:r>
    </w:p>
    <w:p w:rsidR="00161812" w:rsidRPr="00B53987" w:rsidRDefault="00C969B5" w:rsidP="00161812">
      <w:pPr>
        <w:spacing w:line="360" w:lineRule="auto"/>
        <w:ind w:firstLine="709"/>
        <w:jc w:val="both"/>
        <w:rPr>
          <w:sz w:val="28"/>
        </w:rPr>
      </w:pPr>
      <w:r w:rsidRPr="00B53987">
        <w:rPr>
          <w:sz w:val="28"/>
        </w:rPr>
        <w:t xml:space="preserve">факультета иностранных языков </w:t>
      </w:r>
    </w:p>
    <w:p w:rsidR="00C969B5" w:rsidRPr="00B53987" w:rsidRDefault="00C969B5" w:rsidP="00161812">
      <w:pPr>
        <w:tabs>
          <w:tab w:val="left" w:pos="5580"/>
        </w:tabs>
        <w:spacing w:line="360" w:lineRule="auto"/>
        <w:ind w:firstLine="709"/>
        <w:jc w:val="both"/>
        <w:rPr>
          <w:sz w:val="28"/>
        </w:rPr>
      </w:pPr>
      <w:r w:rsidRPr="00B53987">
        <w:rPr>
          <w:sz w:val="28"/>
        </w:rPr>
        <w:t>Тураева Екатерина Юрьевна</w:t>
      </w:r>
    </w:p>
    <w:p w:rsidR="00C969B5" w:rsidRPr="00B53987" w:rsidRDefault="00C969B5" w:rsidP="00161812">
      <w:pPr>
        <w:spacing w:line="360" w:lineRule="auto"/>
        <w:ind w:firstLine="709"/>
        <w:jc w:val="both"/>
        <w:rPr>
          <w:sz w:val="28"/>
        </w:rPr>
      </w:pPr>
    </w:p>
    <w:p w:rsidR="00C969B5" w:rsidRPr="00B53987" w:rsidRDefault="00C969B5" w:rsidP="00161812">
      <w:pPr>
        <w:spacing w:line="360" w:lineRule="auto"/>
        <w:ind w:firstLine="709"/>
        <w:jc w:val="both"/>
        <w:rPr>
          <w:sz w:val="28"/>
        </w:rPr>
      </w:pPr>
    </w:p>
    <w:p w:rsidR="00C969B5" w:rsidRPr="00B53987" w:rsidRDefault="00C969B5" w:rsidP="00CA43BF">
      <w:pPr>
        <w:spacing w:line="360" w:lineRule="auto"/>
        <w:ind w:firstLine="709"/>
        <w:jc w:val="center"/>
        <w:rPr>
          <w:sz w:val="28"/>
        </w:rPr>
      </w:pPr>
      <w:r w:rsidRPr="00B53987">
        <w:rPr>
          <w:sz w:val="28"/>
        </w:rPr>
        <w:t>Воронеж 2010</w:t>
      </w:r>
    </w:p>
    <w:p w:rsidR="00C969B5" w:rsidRPr="00B53987" w:rsidRDefault="00161812" w:rsidP="00161812">
      <w:pPr>
        <w:spacing w:line="360" w:lineRule="auto"/>
        <w:ind w:firstLine="709"/>
        <w:jc w:val="both"/>
        <w:rPr>
          <w:b/>
          <w:caps/>
          <w:sz w:val="28"/>
          <w:szCs w:val="32"/>
        </w:rPr>
      </w:pPr>
      <w:r w:rsidRPr="00B53987">
        <w:rPr>
          <w:b/>
          <w:sz w:val="28"/>
          <w:szCs w:val="32"/>
        </w:rPr>
        <w:br w:type="page"/>
      </w:r>
      <w:r w:rsidR="00C969B5" w:rsidRPr="00B53987">
        <w:rPr>
          <w:b/>
          <w:caps/>
          <w:sz w:val="28"/>
          <w:szCs w:val="32"/>
        </w:rPr>
        <w:t>Содержание</w:t>
      </w:r>
    </w:p>
    <w:p w:rsidR="00161812" w:rsidRPr="00B53987" w:rsidRDefault="00161812" w:rsidP="00161812">
      <w:pPr>
        <w:spacing w:line="360" w:lineRule="auto"/>
        <w:ind w:firstLine="709"/>
        <w:jc w:val="both"/>
        <w:rPr>
          <w:b/>
          <w:sz w:val="28"/>
          <w:szCs w:val="32"/>
        </w:rPr>
      </w:pPr>
    </w:p>
    <w:p w:rsidR="00C969B5" w:rsidRPr="00B53987" w:rsidRDefault="00C969B5" w:rsidP="00CA43BF">
      <w:pPr>
        <w:spacing w:line="360" w:lineRule="auto"/>
        <w:jc w:val="both"/>
        <w:rPr>
          <w:sz w:val="28"/>
          <w:szCs w:val="28"/>
        </w:rPr>
      </w:pPr>
      <w:r w:rsidRPr="00B53987">
        <w:rPr>
          <w:sz w:val="28"/>
          <w:szCs w:val="28"/>
        </w:rPr>
        <w:t>Введение</w:t>
      </w:r>
    </w:p>
    <w:p w:rsidR="00C969B5" w:rsidRPr="00B53987" w:rsidRDefault="00C969B5" w:rsidP="00CA43BF">
      <w:pPr>
        <w:spacing w:line="360" w:lineRule="auto"/>
        <w:jc w:val="both"/>
        <w:rPr>
          <w:sz w:val="28"/>
          <w:szCs w:val="28"/>
        </w:rPr>
      </w:pPr>
      <w:r w:rsidRPr="00B53987">
        <w:rPr>
          <w:sz w:val="28"/>
          <w:szCs w:val="28"/>
        </w:rPr>
        <w:t>ГЛАВА I</w:t>
      </w:r>
      <w:r w:rsidRPr="00B53987">
        <w:rPr>
          <w:b/>
          <w:sz w:val="28"/>
          <w:szCs w:val="32"/>
        </w:rPr>
        <w:t xml:space="preserve">. </w:t>
      </w:r>
      <w:r w:rsidRPr="00B53987">
        <w:rPr>
          <w:sz w:val="28"/>
          <w:szCs w:val="28"/>
        </w:rPr>
        <w:t>Единый государственный экзамен как современное средство оценивания результатов. Аудирование в свете ЕГЭ</w:t>
      </w:r>
    </w:p>
    <w:p w:rsidR="00161812" w:rsidRPr="00B53987" w:rsidRDefault="00C969B5" w:rsidP="00CA43BF">
      <w:pPr>
        <w:numPr>
          <w:ilvl w:val="1"/>
          <w:numId w:val="10"/>
        </w:numPr>
        <w:tabs>
          <w:tab w:val="left" w:pos="851"/>
        </w:tabs>
        <w:spacing w:line="360" w:lineRule="auto"/>
        <w:ind w:left="0" w:firstLine="0"/>
        <w:jc w:val="both"/>
        <w:rPr>
          <w:sz w:val="28"/>
          <w:szCs w:val="28"/>
        </w:rPr>
      </w:pPr>
      <w:r w:rsidRPr="00B53987">
        <w:rPr>
          <w:sz w:val="28"/>
          <w:szCs w:val="28"/>
        </w:rPr>
        <w:t>Теоретические основания, цели и задачи использования ЕГЭ по английскому языку</w:t>
      </w:r>
    </w:p>
    <w:p w:rsidR="00161812" w:rsidRPr="00B53987" w:rsidRDefault="00C969B5" w:rsidP="00CA43BF">
      <w:pPr>
        <w:numPr>
          <w:ilvl w:val="1"/>
          <w:numId w:val="10"/>
        </w:numPr>
        <w:tabs>
          <w:tab w:val="left" w:pos="851"/>
        </w:tabs>
        <w:spacing w:line="360" w:lineRule="auto"/>
        <w:ind w:left="0" w:firstLine="0"/>
        <w:jc w:val="both"/>
        <w:rPr>
          <w:sz w:val="28"/>
          <w:szCs w:val="28"/>
        </w:rPr>
      </w:pPr>
      <w:r w:rsidRPr="00B53987">
        <w:rPr>
          <w:sz w:val="28"/>
          <w:szCs w:val="28"/>
        </w:rPr>
        <w:t>Понятие и механизмы аудирования как вида речевой деятельности. Анализ раздела «Аудирование» ЕГЭ</w:t>
      </w:r>
    </w:p>
    <w:p w:rsidR="00161812" w:rsidRPr="00B53987" w:rsidRDefault="00C969B5" w:rsidP="00CA43BF">
      <w:pPr>
        <w:numPr>
          <w:ilvl w:val="1"/>
          <w:numId w:val="10"/>
        </w:numPr>
        <w:tabs>
          <w:tab w:val="left" w:pos="851"/>
        </w:tabs>
        <w:spacing w:line="360" w:lineRule="auto"/>
        <w:ind w:left="0" w:firstLine="0"/>
        <w:jc w:val="both"/>
        <w:rPr>
          <w:sz w:val="28"/>
          <w:szCs w:val="28"/>
        </w:rPr>
      </w:pPr>
      <w:r w:rsidRPr="00B53987">
        <w:rPr>
          <w:sz w:val="28"/>
          <w:szCs w:val="28"/>
        </w:rPr>
        <w:t>Система оценивания р</w:t>
      </w:r>
      <w:r w:rsidR="00161812" w:rsidRPr="00B53987">
        <w:rPr>
          <w:sz w:val="28"/>
          <w:szCs w:val="28"/>
        </w:rPr>
        <w:t>езультатов по аудированию в ЕГЭ</w:t>
      </w:r>
    </w:p>
    <w:p w:rsidR="00C969B5" w:rsidRPr="00B53987" w:rsidRDefault="00C969B5" w:rsidP="00CA43BF">
      <w:pPr>
        <w:numPr>
          <w:ilvl w:val="1"/>
          <w:numId w:val="10"/>
        </w:numPr>
        <w:tabs>
          <w:tab w:val="left" w:pos="851"/>
        </w:tabs>
        <w:spacing w:line="360" w:lineRule="auto"/>
        <w:ind w:left="0" w:firstLine="0"/>
        <w:jc w:val="both"/>
        <w:rPr>
          <w:sz w:val="28"/>
          <w:szCs w:val="28"/>
        </w:rPr>
      </w:pPr>
      <w:r w:rsidRPr="00B53987">
        <w:rPr>
          <w:sz w:val="28"/>
          <w:szCs w:val="28"/>
        </w:rPr>
        <w:t>Причины и способы устранения типичных ошибок при выполнении раздела «Аудирование» ЕГЭ</w:t>
      </w:r>
    </w:p>
    <w:p w:rsidR="00C969B5" w:rsidRPr="00B53987" w:rsidRDefault="00C969B5" w:rsidP="00CA43BF">
      <w:pPr>
        <w:tabs>
          <w:tab w:val="left" w:pos="851"/>
        </w:tabs>
        <w:spacing w:line="360" w:lineRule="auto"/>
        <w:jc w:val="both"/>
        <w:rPr>
          <w:sz w:val="28"/>
          <w:szCs w:val="28"/>
        </w:rPr>
      </w:pPr>
      <w:r w:rsidRPr="00B53987">
        <w:rPr>
          <w:sz w:val="28"/>
          <w:szCs w:val="28"/>
        </w:rPr>
        <w:t>Выводы по главе I</w:t>
      </w:r>
    </w:p>
    <w:p w:rsidR="00C969B5" w:rsidRPr="00B53987" w:rsidRDefault="00C969B5" w:rsidP="00CA43BF">
      <w:pPr>
        <w:spacing w:line="360" w:lineRule="auto"/>
        <w:jc w:val="both"/>
        <w:rPr>
          <w:sz w:val="28"/>
          <w:szCs w:val="28"/>
        </w:rPr>
      </w:pPr>
      <w:r w:rsidRPr="00B53987">
        <w:rPr>
          <w:sz w:val="28"/>
          <w:szCs w:val="28"/>
        </w:rPr>
        <w:t>ГЛАВА ІI</w:t>
      </w:r>
      <w:r w:rsidR="00161812" w:rsidRPr="00B53987">
        <w:rPr>
          <w:sz w:val="28"/>
          <w:szCs w:val="28"/>
        </w:rPr>
        <w:t>.</w:t>
      </w:r>
      <w:r w:rsidRPr="00B53987">
        <w:rPr>
          <w:sz w:val="28"/>
          <w:szCs w:val="28"/>
        </w:rPr>
        <w:t xml:space="preserve"> Технология подготовки учащихся старших классов средней общеобразовательной школы к успешному выполнению заданий раздела «Аудирование» ЕГЭ</w:t>
      </w:r>
    </w:p>
    <w:p w:rsidR="00C969B5" w:rsidRPr="00B53987" w:rsidRDefault="00161812" w:rsidP="00CA43BF">
      <w:pPr>
        <w:spacing w:line="360" w:lineRule="auto"/>
        <w:jc w:val="both"/>
        <w:rPr>
          <w:sz w:val="28"/>
        </w:rPr>
      </w:pPr>
      <w:r w:rsidRPr="00B53987">
        <w:rPr>
          <w:sz w:val="28"/>
          <w:szCs w:val="28"/>
        </w:rPr>
        <w:t xml:space="preserve">2.1 </w:t>
      </w:r>
      <w:r w:rsidR="00C969B5" w:rsidRPr="00B53987">
        <w:rPr>
          <w:sz w:val="28"/>
          <w:szCs w:val="28"/>
        </w:rPr>
        <w:t>Анализ УМК «</w:t>
      </w:r>
      <w:r w:rsidR="00C969B5" w:rsidRPr="00B53987">
        <w:rPr>
          <w:sz w:val="28"/>
          <w:szCs w:val="28"/>
          <w:lang w:val="en-US"/>
        </w:rPr>
        <w:t>New</w:t>
      </w:r>
      <w:r w:rsidR="00C969B5" w:rsidRPr="00B53987">
        <w:rPr>
          <w:sz w:val="28"/>
          <w:szCs w:val="28"/>
        </w:rPr>
        <w:t xml:space="preserve"> </w:t>
      </w:r>
      <w:r w:rsidR="00C969B5" w:rsidRPr="00B53987">
        <w:rPr>
          <w:sz w:val="28"/>
          <w:szCs w:val="28"/>
          <w:lang w:val="en-US"/>
        </w:rPr>
        <w:t>Millennium</w:t>
      </w:r>
      <w:r w:rsidR="00C969B5" w:rsidRPr="00B53987">
        <w:rPr>
          <w:sz w:val="28"/>
          <w:szCs w:val="28"/>
        </w:rPr>
        <w:t xml:space="preserve"> </w:t>
      </w:r>
      <w:r w:rsidR="00C969B5" w:rsidRPr="00B53987">
        <w:rPr>
          <w:sz w:val="28"/>
          <w:szCs w:val="28"/>
          <w:lang w:val="en-US"/>
        </w:rPr>
        <w:t>English</w:t>
      </w:r>
      <w:r w:rsidR="00C969B5" w:rsidRPr="00B53987">
        <w:rPr>
          <w:sz w:val="28"/>
          <w:szCs w:val="28"/>
        </w:rPr>
        <w:t xml:space="preserve"> – 11» с целью определения </w:t>
      </w:r>
      <w:r w:rsidR="00C969B5" w:rsidRPr="00B53987">
        <w:rPr>
          <w:sz w:val="28"/>
        </w:rPr>
        <w:t>эффективности используемых аудиоматериалов и предлагаемой методики работы с ними при обучении аудированию</w:t>
      </w:r>
    </w:p>
    <w:p w:rsidR="00C969B5" w:rsidRPr="00B53987" w:rsidRDefault="00C969B5" w:rsidP="00CA43BF">
      <w:pPr>
        <w:pStyle w:val="a5"/>
        <w:spacing w:before="0" w:beforeAutospacing="0" w:after="0" w:afterAutospacing="0" w:line="360" w:lineRule="auto"/>
        <w:jc w:val="both"/>
        <w:rPr>
          <w:sz w:val="28"/>
          <w:szCs w:val="28"/>
        </w:rPr>
      </w:pPr>
      <w:r w:rsidRPr="00B53987">
        <w:rPr>
          <w:sz w:val="28"/>
        </w:rPr>
        <w:t xml:space="preserve">2.2 </w:t>
      </w:r>
      <w:r w:rsidRPr="00B53987">
        <w:rPr>
          <w:sz w:val="28"/>
          <w:szCs w:val="28"/>
        </w:rPr>
        <w:t>Анализ практики использования аудиоматериалов в 11 «а» классе учителями английского языка СОШ №3</w:t>
      </w:r>
    </w:p>
    <w:p w:rsidR="00C969B5" w:rsidRPr="00B53987" w:rsidRDefault="00C969B5" w:rsidP="00CA43BF">
      <w:pPr>
        <w:autoSpaceDE w:val="0"/>
        <w:autoSpaceDN w:val="0"/>
        <w:adjustRightInd w:val="0"/>
        <w:spacing w:line="360" w:lineRule="auto"/>
        <w:jc w:val="both"/>
        <w:rPr>
          <w:sz w:val="28"/>
          <w:szCs w:val="28"/>
        </w:rPr>
      </w:pPr>
      <w:r w:rsidRPr="00B53987">
        <w:rPr>
          <w:sz w:val="28"/>
          <w:szCs w:val="28"/>
        </w:rPr>
        <w:t xml:space="preserve">2.3 </w:t>
      </w:r>
      <w:r w:rsidRPr="00B53987">
        <w:rPr>
          <w:bCs/>
          <w:sz w:val="28"/>
          <w:szCs w:val="28"/>
        </w:rPr>
        <w:t>Технология работы с аудиотекстами УМК «</w:t>
      </w:r>
      <w:r w:rsidRPr="00B53987">
        <w:rPr>
          <w:bCs/>
          <w:sz w:val="28"/>
          <w:szCs w:val="28"/>
          <w:lang w:val="en-US"/>
        </w:rPr>
        <w:t>New</w:t>
      </w:r>
      <w:r w:rsidRPr="00B53987">
        <w:rPr>
          <w:bCs/>
          <w:sz w:val="28"/>
          <w:szCs w:val="28"/>
        </w:rPr>
        <w:t xml:space="preserve"> </w:t>
      </w:r>
      <w:r w:rsidRPr="00B53987">
        <w:rPr>
          <w:bCs/>
          <w:sz w:val="28"/>
          <w:szCs w:val="28"/>
          <w:lang w:val="en-US"/>
        </w:rPr>
        <w:t>Millennium</w:t>
      </w:r>
      <w:r w:rsidRPr="00B53987">
        <w:rPr>
          <w:bCs/>
          <w:sz w:val="28"/>
          <w:szCs w:val="28"/>
        </w:rPr>
        <w:t xml:space="preserve"> </w:t>
      </w:r>
      <w:r w:rsidRPr="00B53987">
        <w:rPr>
          <w:bCs/>
          <w:sz w:val="28"/>
          <w:szCs w:val="28"/>
          <w:lang w:val="en-US"/>
        </w:rPr>
        <w:t>English</w:t>
      </w:r>
      <w:r w:rsidRPr="00B53987">
        <w:rPr>
          <w:bCs/>
          <w:sz w:val="28"/>
          <w:szCs w:val="28"/>
        </w:rPr>
        <w:t xml:space="preserve"> – 11» для успешной подготовки учащихся к выполнению заданий раздела «Аудирование» ЕГЭ</w:t>
      </w:r>
    </w:p>
    <w:p w:rsidR="00C969B5" w:rsidRPr="00B53987" w:rsidRDefault="00C969B5" w:rsidP="00CA43BF">
      <w:pPr>
        <w:autoSpaceDE w:val="0"/>
        <w:autoSpaceDN w:val="0"/>
        <w:adjustRightInd w:val="0"/>
        <w:spacing w:line="360" w:lineRule="auto"/>
        <w:jc w:val="both"/>
        <w:rPr>
          <w:sz w:val="28"/>
          <w:szCs w:val="28"/>
        </w:rPr>
      </w:pPr>
      <w:r w:rsidRPr="00B53987">
        <w:rPr>
          <w:sz w:val="28"/>
          <w:szCs w:val="28"/>
        </w:rPr>
        <w:t>2.4 Методические рекомендации для учителей английского языка по подготовке учащихся к выполнению заданий ЕГЭ по аудированию</w:t>
      </w:r>
    </w:p>
    <w:p w:rsidR="00C969B5" w:rsidRPr="00B53987" w:rsidRDefault="00C969B5" w:rsidP="00CA43BF">
      <w:pPr>
        <w:autoSpaceDE w:val="0"/>
        <w:autoSpaceDN w:val="0"/>
        <w:adjustRightInd w:val="0"/>
        <w:spacing w:line="360" w:lineRule="auto"/>
        <w:jc w:val="both"/>
        <w:rPr>
          <w:sz w:val="28"/>
          <w:szCs w:val="28"/>
        </w:rPr>
      </w:pPr>
      <w:r w:rsidRPr="00B53987">
        <w:rPr>
          <w:sz w:val="28"/>
          <w:szCs w:val="28"/>
        </w:rPr>
        <w:t>Выводы по главе ІI</w:t>
      </w:r>
    </w:p>
    <w:p w:rsidR="00C969B5" w:rsidRPr="00B53987" w:rsidRDefault="00161812" w:rsidP="00CA43BF">
      <w:pPr>
        <w:spacing w:line="360" w:lineRule="auto"/>
        <w:jc w:val="both"/>
        <w:rPr>
          <w:sz w:val="28"/>
          <w:szCs w:val="28"/>
        </w:rPr>
      </w:pPr>
      <w:r w:rsidRPr="00B53987">
        <w:rPr>
          <w:sz w:val="28"/>
          <w:szCs w:val="28"/>
        </w:rPr>
        <w:t>Заключение</w:t>
      </w:r>
    </w:p>
    <w:p w:rsidR="00C969B5" w:rsidRPr="00B53987" w:rsidRDefault="00161812" w:rsidP="00CA43BF">
      <w:pPr>
        <w:spacing w:line="360" w:lineRule="auto"/>
        <w:jc w:val="both"/>
        <w:rPr>
          <w:sz w:val="28"/>
          <w:szCs w:val="28"/>
        </w:rPr>
      </w:pPr>
      <w:r w:rsidRPr="00B53987">
        <w:rPr>
          <w:sz w:val="28"/>
          <w:szCs w:val="28"/>
        </w:rPr>
        <w:t>Используемая литература</w:t>
      </w:r>
    </w:p>
    <w:p w:rsidR="00DF58AE" w:rsidRPr="00B53987" w:rsidRDefault="00161812" w:rsidP="00161812">
      <w:pPr>
        <w:spacing w:line="360" w:lineRule="auto"/>
        <w:ind w:firstLine="709"/>
        <w:jc w:val="both"/>
        <w:rPr>
          <w:b/>
          <w:sz w:val="28"/>
          <w:szCs w:val="32"/>
        </w:rPr>
      </w:pPr>
      <w:r w:rsidRPr="00B53987">
        <w:rPr>
          <w:b/>
          <w:sz w:val="28"/>
          <w:szCs w:val="32"/>
        </w:rPr>
        <w:br w:type="page"/>
      </w:r>
      <w:r w:rsidR="00DF58AE" w:rsidRPr="00B53987">
        <w:rPr>
          <w:b/>
          <w:sz w:val="28"/>
          <w:szCs w:val="32"/>
        </w:rPr>
        <w:t>ВВЕДЕНИЕ</w:t>
      </w:r>
    </w:p>
    <w:p w:rsidR="00161812" w:rsidRPr="009146B2" w:rsidRDefault="00CA43BF" w:rsidP="00161812">
      <w:pPr>
        <w:spacing w:line="360" w:lineRule="auto"/>
        <w:ind w:firstLine="709"/>
        <w:jc w:val="both"/>
        <w:rPr>
          <w:color w:val="FFFFFF"/>
          <w:sz w:val="28"/>
          <w:szCs w:val="28"/>
        </w:rPr>
      </w:pPr>
      <w:r w:rsidRPr="009146B2">
        <w:rPr>
          <w:color w:val="FFFFFF"/>
          <w:sz w:val="28"/>
          <w:szCs w:val="28"/>
        </w:rPr>
        <w:t xml:space="preserve">государственный экзамен английский </w:t>
      </w:r>
      <w:r w:rsidR="00DD60A6" w:rsidRPr="009146B2">
        <w:rPr>
          <w:color w:val="FFFFFF"/>
          <w:sz w:val="28"/>
          <w:szCs w:val="28"/>
        </w:rPr>
        <w:t>аудирование</w:t>
      </w:r>
    </w:p>
    <w:p w:rsidR="00161812" w:rsidRPr="00B53987" w:rsidRDefault="00601B19" w:rsidP="00161812">
      <w:pPr>
        <w:spacing w:line="360" w:lineRule="auto"/>
        <w:ind w:firstLine="709"/>
        <w:jc w:val="both"/>
        <w:rPr>
          <w:sz w:val="28"/>
          <w:szCs w:val="28"/>
        </w:rPr>
      </w:pPr>
      <w:r w:rsidRPr="00B53987">
        <w:rPr>
          <w:sz w:val="28"/>
          <w:szCs w:val="28"/>
        </w:rPr>
        <w:t xml:space="preserve">Социально-политические и экономические преобразования во всех сферах жизни нашего общества привели к существенным изменениям в сфере образования. Изменился, в частности, и статус иностранного языка как школьного предмета. </w:t>
      </w:r>
      <w:r w:rsidR="00FA0940" w:rsidRPr="00B53987">
        <w:rPr>
          <w:sz w:val="28"/>
          <w:szCs w:val="28"/>
        </w:rPr>
        <w:t>Он</w:t>
      </w:r>
      <w:r w:rsidRPr="00B53987">
        <w:rPr>
          <w:sz w:val="28"/>
          <w:szCs w:val="28"/>
        </w:rPr>
        <w:t xml:space="preserve"> стал в полной мере осознаваться как средство общения, средство понимания и взаимодействия людей, средство приобщения к иной национальной культуре и как важное средство для развития интеллектуальных способностей школьников, их общ</w:t>
      </w:r>
      <w:r w:rsidR="00161812" w:rsidRPr="00B53987">
        <w:rPr>
          <w:sz w:val="28"/>
          <w:szCs w:val="28"/>
        </w:rPr>
        <w:t>еобразовательного потенциала.</w:t>
      </w:r>
    </w:p>
    <w:p w:rsidR="00251210" w:rsidRPr="00B53987" w:rsidRDefault="00601B19" w:rsidP="00161812">
      <w:pPr>
        <w:spacing w:line="360" w:lineRule="auto"/>
        <w:ind w:firstLine="709"/>
        <w:jc w:val="both"/>
        <w:rPr>
          <w:sz w:val="28"/>
          <w:szCs w:val="28"/>
        </w:rPr>
      </w:pPr>
      <w:r w:rsidRPr="00B53987">
        <w:rPr>
          <w:sz w:val="28"/>
          <w:szCs w:val="28"/>
        </w:rPr>
        <w:t>Актуальность темы данной работы определяется проблемой неподготовленности российского среднего образования в теоретическом и практическом планах к</w:t>
      </w:r>
      <w:r w:rsidR="00FA0940" w:rsidRPr="00B53987">
        <w:rPr>
          <w:sz w:val="28"/>
          <w:szCs w:val="28"/>
        </w:rPr>
        <w:t xml:space="preserve"> сдаче </w:t>
      </w:r>
      <w:r w:rsidR="00251210" w:rsidRPr="00B53987">
        <w:rPr>
          <w:sz w:val="28"/>
          <w:szCs w:val="28"/>
        </w:rPr>
        <w:t>раздела «Аудирование» в ЕГЭ по английскому языку</w:t>
      </w:r>
      <w:r w:rsidRPr="00B53987">
        <w:rPr>
          <w:sz w:val="28"/>
          <w:szCs w:val="28"/>
        </w:rPr>
        <w:t>. Основной его целью является введение формы независимой оценки уровня учебных достижений обучающихся с использованием заданий стандартизированной формы</w:t>
      </w:r>
      <w:r w:rsidR="00251210" w:rsidRPr="00B53987">
        <w:rPr>
          <w:sz w:val="28"/>
          <w:szCs w:val="28"/>
        </w:rPr>
        <w:t xml:space="preserve">. В настоящее время обучению аудированию в школе уделяется большее внимание, чем несколько лет назад. Аудирование является составной частью экзаменационных испытаний, например Единого государственного экзамена в России, равно как и частью международных тестов: TOEFL, Cambridge First Certificate </w:t>
      </w:r>
      <w:r w:rsidR="00251210" w:rsidRPr="00B53987">
        <w:rPr>
          <w:sz w:val="28"/>
          <w:szCs w:val="28"/>
          <w:lang w:val="en-US"/>
        </w:rPr>
        <w:t>in</w:t>
      </w:r>
      <w:r w:rsidR="00251210" w:rsidRPr="00B53987">
        <w:rPr>
          <w:sz w:val="28"/>
          <w:szCs w:val="28"/>
        </w:rPr>
        <w:t xml:space="preserve"> </w:t>
      </w:r>
      <w:r w:rsidR="00251210" w:rsidRPr="00B53987">
        <w:rPr>
          <w:sz w:val="28"/>
          <w:szCs w:val="28"/>
          <w:lang w:val="en-US"/>
        </w:rPr>
        <w:t>English</w:t>
      </w:r>
      <w:r w:rsidR="00251210" w:rsidRPr="00B53987">
        <w:rPr>
          <w:sz w:val="28"/>
          <w:szCs w:val="28"/>
        </w:rPr>
        <w:t xml:space="preserve">, </w:t>
      </w:r>
      <w:r w:rsidR="00251210" w:rsidRPr="00B53987">
        <w:rPr>
          <w:sz w:val="28"/>
          <w:szCs w:val="28"/>
          <w:lang w:val="en-US"/>
        </w:rPr>
        <w:t>IELTS</w:t>
      </w:r>
      <w:r w:rsidR="00251210" w:rsidRPr="00B53987">
        <w:rPr>
          <w:sz w:val="28"/>
          <w:szCs w:val="28"/>
        </w:rPr>
        <w:t xml:space="preserve"> и других. В связи с этим аудирование занимает существенное место в современных учебно-методических комплексах по английскому языку на всех этапах обучения и считается самым сложным в изучении английского языка, наряду с говорением.</w:t>
      </w:r>
    </w:p>
    <w:p w:rsidR="00601B19" w:rsidRPr="00B53987" w:rsidRDefault="00B56EB2" w:rsidP="00161812">
      <w:pPr>
        <w:spacing w:line="360" w:lineRule="auto"/>
        <w:ind w:firstLine="709"/>
        <w:jc w:val="both"/>
        <w:rPr>
          <w:sz w:val="28"/>
          <w:szCs w:val="28"/>
        </w:rPr>
      </w:pPr>
      <w:r w:rsidRPr="00B53987">
        <w:rPr>
          <w:sz w:val="28"/>
          <w:szCs w:val="28"/>
        </w:rPr>
        <w:t>Н</w:t>
      </w:r>
      <w:r w:rsidR="00601B19" w:rsidRPr="00B53987">
        <w:rPr>
          <w:sz w:val="28"/>
          <w:szCs w:val="28"/>
        </w:rPr>
        <w:t xml:space="preserve">едооценка </w:t>
      </w:r>
      <w:r w:rsidRPr="00B53987">
        <w:rPr>
          <w:sz w:val="28"/>
          <w:szCs w:val="28"/>
        </w:rPr>
        <w:t>аспекта «Аудирование»</w:t>
      </w:r>
      <w:r w:rsidR="00601B19" w:rsidRPr="00B53987">
        <w:rPr>
          <w:sz w:val="28"/>
          <w:szCs w:val="28"/>
        </w:rPr>
        <w:t xml:space="preserve"> может крайне отрицательно сказаться на языковой подготовке школьников. </w:t>
      </w:r>
      <w:r w:rsidR="0017701B" w:rsidRPr="00B53987">
        <w:rPr>
          <w:sz w:val="28"/>
          <w:szCs w:val="28"/>
        </w:rPr>
        <w:t>И</w:t>
      </w:r>
      <w:r w:rsidR="00601B19" w:rsidRPr="00B53987">
        <w:rPr>
          <w:sz w:val="28"/>
          <w:szCs w:val="28"/>
        </w:rPr>
        <w:t xml:space="preserve">звестно, что аудирование – очень трудный вид речевой деятельности. А то, что современные выпускники школ практически не владеют данным умением, совсем не секрет. Аудирование должно занимать важное место уже на начальном этапе. Овладение аудированием дает возможность реализовать воспитательные, образовательные и развивающие цели. </w:t>
      </w:r>
    </w:p>
    <w:p w:rsidR="00601B19" w:rsidRPr="00B53987" w:rsidRDefault="00601B19" w:rsidP="00161812">
      <w:pPr>
        <w:spacing w:line="360" w:lineRule="auto"/>
        <w:ind w:firstLine="709"/>
        <w:jc w:val="both"/>
        <w:rPr>
          <w:sz w:val="28"/>
          <w:szCs w:val="28"/>
        </w:rPr>
      </w:pPr>
      <w:r w:rsidRPr="00B53987">
        <w:rPr>
          <w:sz w:val="28"/>
          <w:szCs w:val="28"/>
        </w:rPr>
        <w:t xml:space="preserve">Анализ результатов ЕГЭ 2008 года по английскому языку показал, что учащимся труднее всего дается сдача раздела «Аудирование». Причиной этого, помимо волнения и большого психического напряжения, является неумение работать с тестами и недостаточная сформированность навыков по восприятию английской речи на слух по предложенным темам. </w:t>
      </w:r>
    </w:p>
    <w:p w:rsidR="00601B19" w:rsidRPr="00B53987" w:rsidRDefault="00601B19" w:rsidP="00161812">
      <w:pPr>
        <w:spacing w:line="360" w:lineRule="auto"/>
        <w:ind w:firstLine="709"/>
        <w:jc w:val="both"/>
        <w:rPr>
          <w:sz w:val="28"/>
          <w:szCs w:val="28"/>
        </w:rPr>
      </w:pPr>
      <w:r w:rsidRPr="00B53987">
        <w:rPr>
          <w:sz w:val="28"/>
          <w:szCs w:val="28"/>
        </w:rPr>
        <w:t xml:space="preserve">Все вышесказанное определило </w:t>
      </w:r>
      <w:r w:rsidRPr="00B53987">
        <w:rPr>
          <w:b/>
          <w:i/>
          <w:sz w:val="28"/>
          <w:szCs w:val="28"/>
        </w:rPr>
        <w:t>тему нашего исследования</w:t>
      </w:r>
      <w:r w:rsidRPr="00B53987">
        <w:rPr>
          <w:sz w:val="28"/>
          <w:szCs w:val="28"/>
        </w:rPr>
        <w:t>: «Подготовка учащихся общеобразовательной школы к сдаче ЕГЭ. Аспект «Аудирование»</w:t>
      </w:r>
      <w:r w:rsidR="009C25EE" w:rsidRPr="00B53987">
        <w:rPr>
          <w:sz w:val="28"/>
          <w:szCs w:val="28"/>
        </w:rPr>
        <w:t>.</w:t>
      </w:r>
    </w:p>
    <w:p w:rsidR="00601B19" w:rsidRPr="00B53987" w:rsidRDefault="00601B19" w:rsidP="00161812">
      <w:pPr>
        <w:spacing w:line="360" w:lineRule="auto"/>
        <w:ind w:firstLine="709"/>
        <w:jc w:val="both"/>
        <w:rPr>
          <w:sz w:val="28"/>
          <w:szCs w:val="28"/>
        </w:rPr>
      </w:pPr>
      <w:r w:rsidRPr="00B53987">
        <w:rPr>
          <w:b/>
          <w:i/>
          <w:sz w:val="28"/>
          <w:szCs w:val="28"/>
        </w:rPr>
        <w:t>Объект исследования</w:t>
      </w:r>
      <w:r w:rsidRPr="00B53987">
        <w:rPr>
          <w:sz w:val="28"/>
          <w:szCs w:val="28"/>
        </w:rPr>
        <w:t>: подготовка учащихся общеобразовательной школы к сдаче Единого государственного экзамена.</w:t>
      </w:r>
    </w:p>
    <w:p w:rsidR="00601B19" w:rsidRPr="00B53987" w:rsidRDefault="00601B19" w:rsidP="00161812">
      <w:pPr>
        <w:spacing w:line="360" w:lineRule="auto"/>
        <w:ind w:firstLine="709"/>
        <w:jc w:val="both"/>
        <w:rPr>
          <w:sz w:val="28"/>
          <w:szCs w:val="28"/>
        </w:rPr>
      </w:pPr>
      <w:r w:rsidRPr="00B53987">
        <w:rPr>
          <w:b/>
          <w:i/>
          <w:sz w:val="28"/>
          <w:szCs w:val="28"/>
        </w:rPr>
        <w:t>Предмет исследования:</w:t>
      </w:r>
      <w:r w:rsidRPr="00B53987">
        <w:rPr>
          <w:sz w:val="28"/>
          <w:szCs w:val="28"/>
        </w:rPr>
        <w:t xml:space="preserve"> подготовка к сдаче раздела ЕГЭ «Аудирование».</w:t>
      </w:r>
    </w:p>
    <w:p w:rsidR="00601B19" w:rsidRPr="00B53987" w:rsidRDefault="00601B19" w:rsidP="00161812">
      <w:pPr>
        <w:spacing w:line="360" w:lineRule="auto"/>
        <w:ind w:firstLine="709"/>
        <w:jc w:val="both"/>
        <w:rPr>
          <w:sz w:val="28"/>
          <w:szCs w:val="28"/>
        </w:rPr>
      </w:pPr>
      <w:r w:rsidRPr="00B53987">
        <w:rPr>
          <w:b/>
          <w:i/>
          <w:sz w:val="28"/>
          <w:szCs w:val="28"/>
        </w:rPr>
        <w:t>Цель данной работы</w:t>
      </w:r>
      <w:r w:rsidRPr="00B53987">
        <w:rPr>
          <w:sz w:val="28"/>
          <w:szCs w:val="28"/>
        </w:rPr>
        <w:t xml:space="preserve"> – </w:t>
      </w:r>
      <w:r w:rsidR="009C25EE" w:rsidRPr="00B53987">
        <w:rPr>
          <w:sz w:val="28"/>
          <w:szCs w:val="28"/>
        </w:rPr>
        <w:t>разработать систему упражнений, способствующую наиболее эффективной подготовке учащихся к успешному выполнению заданий ЕГЭ по аудированию и разработка методических рекомендаций для учителей английского языка по работе над аудированием в свете требований ЕГЭ.</w:t>
      </w:r>
    </w:p>
    <w:p w:rsidR="00601B19" w:rsidRPr="00B53987" w:rsidRDefault="00F91005" w:rsidP="00161812">
      <w:pPr>
        <w:shd w:val="clear" w:color="auto" w:fill="FFFFFF"/>
        <w:spacing w:line="360" w:lineRule="auto"/>
        <w:ind w:firstLine="709"/>
        <w:jc w:val="both"/>
        <w:rPr>
          <w:sz w:val="28"/>
          <w:szCs w:val="28"/>
        </w:rPr>
      </w:pPr>
      <w:r w:rsidRPr="00B53987">
        <w:rPr>
          <w:b/>
          <w:i/>
          <w:sz w:val="28"/>
          <w:szCs w:val="28"/>
        </w:rPr>
        <w:t xml:space="preserve">Основными задачами </w:t>
      </w:r>
      <w:r w:rsidRPr="00B53987">
        <w:rPr>
          <w:sz w:val="28"/>
          <w:szCs w:val="28"/>
        </w:rPr>
        <w:t>исследования являются</w:t>
      </w:r>
      <w:r w:rsidR="00601B19" w:rsidRPr="00B53987">
        <w:rPr>
          <w:b/>
          <w:bCs/>
          <w:sz w:val="28"/>
          <w:szCs w:val="28"/>
        </w:rPr>
        <w:t>:</w:t>
      </w:r>
    </w:p>
    <w:p w:rsidR="00601B19" w:rsidRPr="00B53987" w:rsidRDefault="00B56EB2" w:rsidP="00161812">
      <w:pPr>
        <w:numPr>
          <w:ilvl w:val="0"/>
          <w:numId w:val="1"/>
        </w:numPr>
        <w:spacing w:line="360" w:lineRule="auto"/>
        <w:ind w:left="0" w:firstLine="709"/>
        <w:jc w:val="both"/>
        <w:rPr>
          <w:sz w:val="28"/>
          <w:szCs w:val="28"/>
        </w:rPr>
      </w:pPr>
      <w:r w:rsidRPr="00B53987">
        <w:rPr>
          <w:sz w:val="28"/>
          <w:szCs w:val="28"/>
        </w:rPr>
        <w:t>в</w:t>
      </w:r>
      <w:r w:rsidR="00601B19" w:rsidRPr="00B53987">
        <w:rPr>
          <w:sz w:val="28"/>
          <w:szCs w:val="28"/>
        </w:rPr>
        <w:t>ыявить цели и задачи ЕГЭ;</w:t>
      </w:r>
    </w:p>
    <w:p w:rsidR="00601B19" w:rsidRPr="00B53987" w:rsidRDefault="00601B19" w:rsidP="00161812">
      <w:pPr>
        <w:numPr>
          <w:ilvl w:val="0"/>
          <w:numId w:val="1"/>
        </w:numPr>
        <w:spacing w:line="360" w:lineRule="auto"/>
        <w:ind w:left="0" w:firstLine="709"/>
        <w:jc w:val="both"/>
        <w:rPr>
          <w:sz w:val="28"/>
          <w:szCs w:val="28"/>
        </w:rPr>
      </w:pPr>
      <w:r w:rsidRPr="00B53987">
        <w:rPr>
          <w:sz w:val="28"/>
          <w:szCs w:val="28"/>
        </w:rPr>
        <w:t>охарактеризовать особенности аудирования как вида речевой деятельности;</w:t>
      </w:r>
    </w:p>
    <w:p w:rsidR="00601B19" w:rsidRPr="00B53987" w:rsidRDefault="00601B19" w:rsidP="00161812">
      <w:pPr>
        <w:numPr>
          <w:ilvl w:val="0"/>
          <w:numId w:val="1"/>
        </w:numPr>
        <w:spacing w:line="360" w:lineRule="auto"/>
        <w:ind w:left="0" w:firstLine="709"/>
        <w:jc w:val="both"/>
        <w:rPr>
          <w:sz w:val="28"/>
        </w:rPr>
      </w:pPr>
      <w:r w:rsidRPr="00B53987">
        <w:rPr>
          <w:sz w:val="28"/>
        </w:rPr>
        <w:t xml:space="preserve">выделить основные типичные ошибки при </w:t>
      </w:r>
      <w:r w:rsidR="00F91005" w:rsidRPr="00B53987">
        <w:rPr>
          <w:sz w:val="28"/>
        </w:rPr>
        <w:t>подготовке к</w:t>
      </w:r>
      <w:r w:rsidR="00161812" w:rsidRPr="00B53987">
        <w:rPr>
          <w:sz w:val="28"/>
        </w:rPr>
        <w:t xml:space="preserve"> </w:t>
      </w:r>
      <w:r w:rsidR="00F91005" w:rsidRPr="00B53987">
        <w:rPr>
          <w:sz w:val="28"/>
        </w:rPr>
        <w:t>ЕГЭ и определить способы их устранения;</w:t>
      </w:r>
    </w:p>
    <w:p w:rsidR="00601B19" w:rsidRPr="00B53987" w:rsidRDefault="001F7ECF" w:rsidP="00161812">
      <w:pPr>
        <w:numPr>
          <w:ilvl w:val="0"/>
          <w:numId w:val="1"/>
        </w:numPr>
        <w:spacing w:line="360" w:lineRule="auto"/>
        <w:ind w:left="0" w:firstLine="709"/>
        <w:jc w:val="both"/>
        <w:rPr>
          <w:sz w:val="28"/>
        </w:rPr>
      </w:pPr>
      <w:r w:rsidRPr="00B53987">
        <w:rPr>
          <w:sz w:val="28"/>
          <w:szCs w:val="28"/>
        </w:rPr>
        <w:t xml:space="preserve">проанализировать </w:t>
      </w:r>
      <w:r w:rsidR="00B56EB2" w:rsidRPr="00B53987">
        <w:rPr>
          <w:sz w:val="28"/>
          <w:szCs w:val="28"/>
        </w:rPr>
        <w:t>УМК «</w:t>
      </w:r>
      <w:r w:rsidR="00B56EB2" w:rsidRPr="00B53987">
        <w:rPr>
          <w:sz w:val="28"/>
          <w:szCs w:val="28"/>
          <w:lang w:val="en-US"/>
        </w:rPr>
        <w:t>New</w:t>
      </w:r>
      <w:r w:rsidR="00B56EB2" w:rsidRPr="00B53987">
        <w:rPr>
          <w:sz w:val="28"/>
          <w:szCs w:val="28"/>
        </w:rPr>
        <w:t xml:space="preserve"> </w:t>
      </w:r>
      <w:r w:rsidR="00B56EB2" w:rsidRPr="00B53987">
        <w:rPr>
          <w:sz w:val="28"/>
          <w:szCs w:val="28"/>
          <w:lang w:val="en-US"/>
        </w:rPr>
        <w:t>Millennium</w:t>
      </w:r>
      <w:r w:rsidR="00B56EB2" w:rsidRPr="00B53987">
        <w:rPr>
          <w:sz w:val="28"/>
          <w:szCs w:val="28"/>
        </w:rPr>
        <w:t xml:space="preserve"> </w:t>
      </w:r>
      <w:r w:rsidR="00B56EB2" w:rsidRPr="00B53987">
        <w:rPr>
          <w:sz w:val="28"/>
          <w:szCs w:val="28"/>
          <w:lang w:val="en-US"/>
        </w:rPr>
        <w:t>English</w:t>
      </w:r>
      <w:r w:rsidR="00B56EB2" w:rsidRPr="00B53987">
        <w:rPr>
          <w:sz w:val="28"/>
          <w:szCs w:val="28"/>
        </w:rPr>
        <w:t xml:space="preserve"> – 11»</w:t>
      </w:r>
      <w:r w:rsidRPr="00B53987">
        <w:rPr>
          <w:sz w:val="28"/>
          <w:szCs w:val="28"/>
        </w:rPr>
        <w:t>,</w:t>
      </w:r>
      <w:r w:rsidR="00B56EB2" w:rsidRPr="00B53987">
        <w:rPr>
          <w:sz w:val="28"/>
          <w:szCs w:val="28"/>
        </w:rPr>
        <w:t xml:space="preserve"> используемый в старших классах СОШ №3, в которой проходила наша педагогическая практика</w:t>
      </w:r>
      <w:r w:rsidRPr="00B53987">
        <w:rPr>
          <w:sz w:val="28"/>
          <w:szCs w:val="28"/>
        </w:rPr>
        <w:t>;</w:t>
      </w:r>
    </w:p>
    <w:p w:rsidR="00B56EB2" w:rsidRPr="00B53987" w:rsidRDefault="00B56EB2" w:rsidP="00161812">
      <w:pPr>
        <w:numPr>
          <w:ilvl w:val="0"/>
          <w:numId w:val="1"/>
        </w:numPr>
        <w:spacing w:line="360" w:lineRule="auto"/>
        <w:ind w:left="0" w:firstLine="709"/>
        <w:jc w:val="both"/>
        <w:rPr>
          <w:sz w:val="28"/>
        </w:rPr>
      </w:pPr>
      <w:r w:rsidRPr="00B53987">
        <w:rPr>
          <w:sz w:val="28"/>
          <w:szCs w:val="28"/>
        </w:rPr>
        <w:t>проанализировать практику использования аудиоматериалов в 11 «а» классе учителями английского языка СОШ №3;</w:t>
      </w:r>
    </w:p>
    <w:p w:rsidR="00B56EB2" w:rsidRPr="00B53987" w:rsidRDefault="00B56EB2" w:rsidP="00161812">
      <w:pPr>
        <w:numPr>
          <w:ilvl w:val="0"/>
          <w:numId w:val="1"/>
        </w:numPr>
        <w:spacing w:line="360" w:lineRule="auto"/>
        <w:ind w:left="0" w:firstLine="709"/>
        <w:jc w:val="both"/>
        <w:rPr>
          <w:sz w:val="28"/>
        </w:rPr>
      </w:pPr>
      <w:r w:rsidRPr="00B53987">
        <w:rPr>
          <w:sz w:val="28"/>
          <w:szCs w:val="28"/>
        </w:rPr>
        <w:t>Разработать систему упражнений для работы с аудиотекстами данного УМК;</w:t>
      </w:r>
    </w:p>
    <w:p w:rsidR="00B56EB2" w:rsidRPr="00B53987" w:rsidRDefault="00B56EB2" w:rsidP="00161812">
      <w:pPr>
        <w:numPr>
          <w:ilvl w:val="0"/>
          <w:numId w:val="1"/>
        </w:numPr>
        <w:spacing w:line="360" w:lineRule="auto"/>
        <w:ind w:left="0" w:firstLine="709"/>
        <w:jc w:val="both"/>
        <w:rPr>
          <w:sz w:val="28"/>
        </w:rPr>
      </w:pPr>
      <w:r w:rsidRPr="00B53987">
        <w:rPr>
          <w:sz w:val="28"/>
          <w:szCs w:val="28"/>
        </w:rPr>
        <w:t>Разработать методические рекомендации для учителей английского языка по подготовке учащихся к выполнению заданий ЕГЭ по аудированию.</w:t>
      </w:r>
    </w:p>
    <w:p w:rsidR="00C349EA" w:rsidRPr="00B53987" w:rsidRDefault="00601B19" w:rsidP="00161812">
      <w:pPr>
        <w:spacing w:line="360" w:lineRule="auto"/>
        <w:ind w:firstLine="709"/>
        <w:jc w:val="both"/>
        <w:rPr>
          <w:sz w:val="28"/>
          <w:szCs w:val="28"/>
        </w:rPr>
      </w:pPr>
      <w:r w:rsidRPr="00B53987">
        <w:rPr>
          <w:sz w:val="28"/>
          <w:szCs w:val="28"/>
        </w:rPr>
        <w:t>Работа состоит из теоретической и практической частей. В теоретической части мы описываем основные цели</w:t>
      </w:r>
      <w:r w:rsidR="001F7ECF" w:rsidRPr="00B53987">
        <w:rPr>
          <w:sz w:val="28"/>
          <w:szCs w:val="28"/>
        </w:rPr>
        <w:t>, структуру</w:t>
      </w:r>
      <w:r w:rsidRPr="00B53987">
        <w:rPr>
          <w:sz w:val="28"/>
          <w:szCs w:val="28"/>
        </w:rPr>
        <w:t xml:space="preserve"> и задачи ЕГЭ</w:t>
      </w:r>
      <w:r w:rsidR="001F7ECF" w:rsidRPr="00B53987">
        <w:rPr>
          <w:sz w:val="28"/>
          <w:szCs w:val="28"/>
        </w:rPr>
        <w:t xml:space="preserve"> по английскому языку</w:t>
      </w:r>
      <w:r w:rsidR="00C349EA" w:rsidRPr="00B53987">
        <w:rPr>
          <w:sz w:val="28"/>
          <w:szCs w:val="28"/>
        </w:rPr>
        <w:t>;</w:t>
      </w:r>
      <w:r w:rsidRPr="00B53987">
        <w:rPr>
          <w:sz w:val="28"/>
          <w:szCs w:val="28"/>
        </w:rPr>
        <w:t xml:space="preserve"> раскрываем </w:t>
      </w:r>
      <w:r w:rsidR="001F7ECF" w:rsidRPr="00B53987">
        <w:rPr>
          <w:sz w:val="28"/>
          <w:szCs w:val="28"/>
        </w:rPr>
        <w:t>особенности аудирования как вида речевой деятельности</w:t>
      </w:r>
      <w:r w:rsidRPr="00B53987">
        <w:rPr>
          <w:sz w:val="28"/>
          <w:szCs w:val="28"/>
        </w:rPr>
        <w:t xml:space="preserve"> </w:t>
      </w:r>
      <w:r w:rsidR="00C349EA" w:rsidRPr="00B53987">
        <w:rPr>
          <w:sz w:val="28"/>
          <w:szCs w:val="28"/>
        </w:rPr>
        <w:t xml:space="preserve">и типичные ошибки учащихся </w:t>
      </w:r>
      <w:r w:rsidRPr="00B53987">
        <w:rPr>
          <w:sz w:val="28"/>
          <w:szCs w:val="28"/>
        </w:rPr>
        <w:t xml:space="preserve">при подготовке к </w:t>
      </w:r>
      <w:r w:rsidR="00C349EA" w:rsidRPr="00B53987">
        <w:rPr>
          <w:sz w:val="28"/>
          <w:szCs w:val="28"/>
        </w:rPr>
        <w:t xml:space="preserve">разделу «Аудирование» в </w:t>
      </w:r>
      <w:r w:rsidRPr="00B53987">
        <w:rPr>
          <w:sz w:val="28"/>
          <w:szCs w:val="28"/>
        </w:rPr>
        <w:t xml:space="preserve">ЕГЭ. В практической части данной работы </w:t>
      </w:r>
      <w:r w:rsidR="00C349EA" w:rsidRPr="00B53987">
        <w:rPr>
          <w:sz w:val="28"/>
          <w:szCs w:val="28"/>
        </w:rPr>
        <w:t xml:space="preserve">анализируем раздел «Аудирование» в </w:t>
      </w:r>
      <w:r w:rsidR="007E6756" w:rsidRPr="00B53987">
        <w:rPr>
          <w:sz w:val="28"/>
          <w:szCs w:val="28"/>
        </w:rPr>
        <w:t>УМК «</w:t>
      </w:r>
      <w:r w:rsidR="007E6756" w:rsidRPr="00B53987">
        <w:rPr>
          <w:sz w:val="28"/>
          <w:szCs w:val="28"/>
          <w:lang w:val="en-US"/>
        </w:rPr>
        <w:t>New</w:t>
      </w:r>
      <w:r w:rsidR="007E6756" w:rsidRPr="00B53987">
        <w:rPr>
          <w:sz w:val="28"/>
          <w:szCs w:val="28"/>
        </w:rPr>
        <w:t xml:space="preserve"> </w:t>
      </w:r>
      <w:r w:rsidR="007E6756" w:rsidRPr="00B53987">
        <w:rPr>
          <w:sz w:val="28"/>
          <w:szCs w:val="28"/>
          <w:lang w:val="en-US"/>
        </w:rPr>
        <w:t>Millennium</w:t>
      </w:r>
      <w:r w:rsidR="007E6756" w:rsidRPr="00B53987">
        <w:rPr>
          <w:sz w:val="28"/>
          <w:szCs w:val="28"/>
        </w:rPr>
        <w:t xml:space="preserve"> </w:t>
      </w:r>
      <w:r w:rsidR="007E6756" w:rsidRPr="00B53987">
        <w:rPr>
          <w:sz w:val="28"/>
          <w:szCs w:val="28"/>
          <w:lang w:val="en-US"/>
        </w:rPr>
        <w:t>English</w:t>
      </w:r>
      <w:r w:rsidR="007E6756" w:rsidRPr="00B53987">
        <w:rPr>
          <w:sz w:val="28"/>
          <w:szCs w:val="28"/>
        </w:rPr>
        <w:t xml:space="preserve"> – 11»</w:t>
      </w:r>
      <w:r w:rsidR="00C349EA" w:rsidRPr="00B53987">
        <w:rPr>
          <w:sz w:val="28"/>
          <w:szCs w:val="28"/>
        </w:rPr>
        <w:t xml:space="preserve">, </w:t>
      </w:r>
      <w:r w:rsidR="007E6756" w:rsidRPr="00B53987">
        <w:rPr>
          <w:sz w:val="28"/>
          <w:szCs w:val="28"/>
        </w:rPr>
        <w:t>направленный на развитие</w:t>
      </w:r>
      <w:r w:rsidR="00C349EA" w:rsidRPr="00B53987">
        <w:rPr>
          <w:sz w:val="28"/>
          <w:szCs w:val="28"/>
        </w:rPr>
        <w:t xml:space="preserve"> аудитивных навыков.</w:t>
      </w:r>
      <w:r w:rsidRPr="00B53987">
        <w:rPr>
          <w:sz w:val="28"/>
          <w:szCs w:val="28"/>
        </w:rPr>
        <w:t xml:space="preserve"> Ис</w:t>
      </w:r>
      <w:r w:rsidR="00C349EA" w:rsidRPr="00B53987">
        <w:rPr>
          <w:sz w:val="28"/>
          <w:szCs w:val="28"/>
        </w:rPr>
        <w:t>п</w:t>
      </w:r>
      <w:r w:rsidRPr="00B53987">
        <w:rPr>
          <w:sz w:val="28"/>
          <w:szCs w:val="28"/>
        </w:rPr>
        <w:t xml:space="preserve">ользуемые </w:t>
      </w:r>
      <w:r w:rsidR="00C349EA" w:rsidRPr="00B53987">
        <w:rPr>
          <w:b/>
          <w:i/>
          <w:sz w:val="28"/>
          <w:szCs w:val="28"/>
        </w:rPr>
        <w:t>м</w:t>
      </w:r>
      <w:r w:rsidRPr="00B53987">
        <w:rPr>
          <w:b/>
          <w:i/>
          <w:sz w:val="28"/>
          <w:szCs w:val="28"/>
        </w:rPr>
        <w:t>етод</w:t>
      </w:r>
      <w:r w:rsidR="00C349EA" w:rsidRPr="00B53987">
        <w:rPr>
          <w:b/>
          <w:i/>
          <w:sz w:val="28"/>
          <w:szCs w:val="28"/>
        </w:rPr>
        <w:t>ы</w:t>
      </w:r>
      <w:r w:rsidRPr="00B53987">
        <w:rPr>
          <w:b/>
          <w:i/>
          <w:sz w:val="28"/>
          <w:szCs w:val="28"/>
        </w:rPr>
        <w:t xml:space="preserve"> исследования</w:t>
      </w:r>
      <w:r w:rsidR="00C349EA" w:rsidRPr="00B53987">
        <w:rPr>
          <w:sz w:val="28"/>
          <w:szCs w:val="28"/>
        </w:rPr>
        <w:t xml:space="preserve">: теоретический анализ литературы по проблеме исследования; метод анкетирования; метод беседы; </w:t>
      </w:r>
      <w:r w:rsidR="00132911" w:rsidRPr="00B53987">
        <w:rPr>
          <w:sz w:val="28"/>
          <w:szCs w:val="28"/>
        </w:rPr>
        <w:t>эксперимент</w:t>
      </w:r>
      <w:r w:rsidR="00C349EA" w:rsidRPr="00B53987">
        <w:rPr>
          <w:sz w:val="28"/>
          <w:szCs w:val="28"/>
        </w:rPr>
        <w:t>; анализ</w:t>
      </w:r>
      <w:r w:rsidR="00251210" w:rsidRPr="00B53987">
        <w:rPr>
          <w:sz w:val="28"/>
          <w:szCs w:val="28"/>
        </w:rPr>
        <w:t xml:space="preserve"> литературы</w:t>
      </w:r>
      <w:r w:rsidR="00C349EA" w:rsidRPr="00B53987">
        <w:rPr>
          <w:sz w:val="28"/>
          <w:szCs w:val="28"/>
        </w:rPr>
        <w:t>.</w:t>
      </w:r>
    </w:p>
    <w:p w:rsidR="00601B19" w:rsidRPr="00B53987" w:rsidRDefault="00601B19" w:rsidP="00161812">
      <w:pPr>
        <w:tabs>
          <w:tab w:val="left" w:pos="540"/>
          <w:tab w:val="left" w:pos="720"/>
        </w:tabs>
        <w:spacing w:line="360" w:lineRule="auto"/>
        <w:ind w:firstLine="709"/>
        <w:jc w:val="both"/>
        <w:rPr>
          <w:sz w:val="28"/>
          <w:szCs w:val="28"/>
        </w:rPr>
      </w:pPr>
      <w:r w:rsidRPr="00B53987">
        <w:rPr>
          <w:sz w:val="28"/>
          <w:szCs w:val="28"/>
        </w:rPr>
        <w:t>Дипломная работа состоит из введения, двух глав, выводов по каждой главе, заключения, списка используемой литературы и приложений.</w:t>
      </w:r>
    </w:p>
    <w:p w:rsidR="00983456" w:rsidRPr="00A3592C" w:rsidRDefault="00161812" w:rsidP="00161812">
      <w:pPr>
        <w:pStyle w:val="1"/>
        <w:spacing w:line="360" w:lineRule="auto"/>
        <w:ind w:firstLine="709"/>
        <w:jc w:val="both"/>
        <w:rPr>
          <w:rFonts w:ascii="Times New Roman" w:hAnsi="Times New Roman"/>
          <w:caps/>
          <w:sz w:val="28"/>
          <w:szCs w:val="32"/>
        </w:rPr>
      </w:pPr>
      <w:r w:rsidRPr="00B53987">
        <w:rPr>
          <w:rFonts w:ascii="Times New Roman" w:hAnsi="Times New Roman"/>
          <w:sz w:val="28"/>
          <w:szCs w:val="32"/>
        </w:rPr>
        <w:br w:type="page"/>
      </w:r>
      <w:r w:rsidR="003F12F0" w:rsidRPr="00A3592C">
        <w:rPr>
          <w:rFonts w:ascii="Times New Roman" w:hAnsi="Times New Roman"/>
          <w:caps/>
          <w:sz w:val="28"/>
          <w:szCs w:val="32"/>
        </w:rPr>
        <w:t xml:space="preserve">Глава </w:t>
      </w:r>
      <w:r w:rsidR="00F52CDE" w:rsidRPr="00A3592C">
        <w:rPr>
          <w:rFonts w:ascii="Times New Roman" w:hAnsi="Times New Roman"/>
          <w:caps/>
          <w:sz w:val="28"/>
          <w:szCs w:val="32"/>
        </w:rPr>
        <w:t>І</w:t>
      </w:r>
      <w:r w:rsidR="003F12F0" w:rsidRPr="00A3592C">
        <w:rPr>
          <w:rFonts w:ascii="Times New Roman" w:hAnsi="Times New Roman"/>
          <w:caps/>
          <w:sz w:val="28"/>
          <w:szCs w:val="32"/>
        </w:rPr>
        <w:t xml:space="preserve">. </w:t>
      </w:r>
      <w:r w:rsidR="00472FAE" w:rsidRPr="00A3592C">
        <w:rPr>
          <w:rFonts w:ascii="Times New Roman" w:hAnsi="Times New Roman"/>
          <w:caps/>
          <w:sz w:val="28"/>
          <w:szCs w:val="32"/>
        </w:rPr>
        <w:t>Единый государственный экзамен как современное средство оценивания результатов</w:t>
      </w:r>
      <w:r w:rsidR="00576162" w:rsidRPr="00A3592C">
        <w:rPr>
          <w:rFonts w:ascii="Times New Roman" w:hAnsi="Times New Roman"/>
          <w:caps/>
          <w:sz w:val="28"/>
          <w:szCs w:val="32"/>
        </w:rPr>
        <w:t xml:space="preserve">. </w:t>
      </w:r>
      <w:r w:rsidR="00472FAE" w:rsidRPr="00A3592C">
        <w:rPr>
          <w:rFonts w:ascii="Times New Roman" w:hAnsi="Times New Roman"/>
          <w:caps/>
          <w:sz w:val="28"/>
          <w:szCs w:val="32"/>
        </w:rPr>
        <w:t>Аудирование в свете ЕГЭ</w:t>
      </w:r>
    </w:p>
    <w:p w:rsidR="00414AB1" w:rsidRPr="00B53987" w:rsidRDefault="00414AB1" w:rsidP="00161812">
      <w:pPr>
        <w:spacing w:line="360" w:lineRule="auto"/>
        <w:ind w:firstLine="709"/>
        <w:jc w:val="both"/>
        <w:rPr>
          <w:sz w:val="28"/>
        </w:rPr>
      </w:pPr>
    </w:p>
    <w:p w:rsidR="00414AB1" w:rsidRPr="00B53987" w:rsidRDefault="00132911" w:rsidP="00161812">
      <w:pPr>
        <w:pStyle w:val="1"/>
        <w:numPr>
          <w:ilvl w:val="1"/>
          <w:numId w:val="7"/>
        </w:numPr>
        <w:spacing w:line="360" w:lineRule="auto"/>
        <w:ind w:left="0" w:firstLine="709"/>
        <w:jc w:val="both"/>
        <w:rPr>
          <w:rFonts w:ascii="Times New Roman" w:hAnsi="Times New Roman"/>
          <w:sz w:val="28"/>
          <w:szCs w:val="32"/>
        </w:rPr>
      </w:pPr>
      <w:bookmarkStart w:id="0" w:name="_Toc156964054"/>
      <w:r w:rsidRPr="00B53987">
        <w:rPr>
          <w:rFonts w:ascii="Times New Roman" w:hAnsi="Times New Roman"/>
          <w:sz w:val="28"/>
          <w:szCs w:val="32"/>
        </w:rPr>
        <w:t>Теоретические основания, цели и задачи использования ЕГЭ по английскому языку</w:t>
      </w:r>
      <w:bookmarkEnd w:id="0"/>
    </w:p>
    <w:p w:rsidR="00414AB1" w:rsidRPr="00B53987" w:rsidRDefault="00414AB1" w:rsidP="00161812">
      <w:pPr>
        <w:spacing w:line="360" w:lineRule="auto"/>
        <w:ind w:firstLine="709"/>
        <w:jc w:val="both"/>
        <w:rPr>
          <w:sz w:val="28"/>
        </w:rPr>
      </w:pPr>
    </w:p>
    <w:p w:rsidR="005052B4" w:rsidRPr="00B53987" w:rsidRDefault="00983456" w:rsidP="00161812">
      <w:pPr>
        <w:pStyle w:val="af"/>
      </w:pPr>
      <w:r w:rsidRPr="00B53987">
        <w:t>Как известно, начиная с 2001 года</w:t>
      </w:r>
      <w:r w:rsidR="00576162" w:rsidRPr="00B53987">
        <w:t>,</w:t>
      </w:r>
      <w:r w:rsidRPr="00B53987">
        <w:t xml:space="preserve"> в Российской Федерации вводится единый государственный экзамен для всех выпускников общеобразовательных учебных заведений (принятая аббревиатура – ЕГЭ).</w:t>
      </w:r>
    </w:p>
    <w:p w:rsidR="005052B4" w:rsidRPr="00B53987" w:rsidRDefault="005052B4" w:rsidP="00161812">
      <w:pPr>
        <w:pStyle w:val="af"/>
      </w:pPr>
      <w:r w:rsidRPr="00B53987">
        <w:rPr>
          <w:b/>
          <w:i/>
        </w:rPr>
        <w:t>Единый государственный экзамен</w:t>
      </w:r>
      <w:r w:rsidRPr="00B53987">
        <w:t xml:space="preserve"> - это экзамен с использованием заданий стандартизированной формы - контрольных измерительных материалов (КИМов), выполнение которых позволяет установить уровень освоения участниками ЕГЭ федерального государственного образовательного стандарта среднего (полного) общего образования. ЕГЭ проводится письменно на русском языке (за исключением иностранных языков).</w:t>
      </w:r>
      <w:r w:rsidR="002D7EB5" w:rsidRPr="00B53987">
        <w:t xml:space="preserve"> </w:t>
      </w:r>
      <w:r w:rsidR="00C65964" w:rsidRPr="00B53987">
        <w:t xml:space="preserve">Содержательные рамки ЕГЭ определяет кодификатор (см. Приложение № 1), он показывает, какие знания, </w:t>
      </w:r>
      <w:r w:rsidR="00CA7942" w:rsidRPr="00B53987">
        <w:t>умения,</w:t>
      </w:r>
      <w:r w:rsidR="00C65964" w:rsidRPr="00B53987">
        <w:t xml:space="preserve"> и навыки учащихся могут стать объектами контроля в </w:t>
      </w:r>
      <w:r w:rsidR="00CA7942" w:rsidRPr="00B53987">
        <w:t>ЕГЭ,</w:t>
      </w:r>
      <w:r w:rsidR="00C65964" w:rsidRPr="00B53987">
        <w:t xml:space="preserve"> и составлен на базе обязательного минимума содержания основного общего и среднего (полного) образования по иностранным языкам.</w:t>
      </w:r>
    </w:p>
    <w:p w:rsidR="005D14B2" w:rsidRPr="00B53987" w:rsidRDefault="005D14B2" w:rsidP="00161812">
      <w:pPr>
        <w:pStyle w:val="af"/>
      </w:pPr>
      <w:r w:rsidRPr="00B53987">
        <w:rPr>
          <w:b/>
          <w:i/>
        </w:rPr>
        <w:t>Основная цель тестового балла</w:t>
      </w:r>
      <w:r w:rsidRPr="00B53987">
        <w:t xml:space="preserve"> - объективно отразить персональный уровень подготовленности каждого выпускника по соответствующему предмету школьной программы в рамках действующих учебных стандартов.</w:t>
      </w:r>
      <w:r w:rsidR="00161812" w:rsidRPr="00B53987">
        <w:t xml:space="preserve"> </w:t>
      </w:r>
      <w:r w:rsidRPr="00B53987">
        <w:t>Объективность обеспечивается:</w:t>
      </w:r>
    </w:p>
    <w:p w:rsidR="005D14B2" w:rsidRPr="00B53987" w:rsidRDefault="005D14B2" w:rsidP="00161812">
      <w:pPr>
        <w:pStyle w:val="af"/>
      </w:pPr>
      <w:r w:rsidRPr="00B53987">
        <w:t>высоким качеством контрольно-измерительных материалов ЕГЭ, составленных опытными педагогами-предметниками;</w:t>
      </w:r>
    </w:p>
    <w:p w:rsidR="005D14B2" w:rsidRPr="00B53987" w:rsidRDefault="005D14B2" w:rsidP="00161812">
      <w:pPr>
        <w:pStyle w:val="af"/>
      </w:pPr>
      <w:r w:rsidRPr="00B53987">
        <w:t>научно обоснованной методикой шкалирования, т.е. методикой выставления окончательного тестового балла по результатам выполнения абитуриентом соответствующего теста;</w:t>
      </w:r>
    </w:p>
    <w:p w:rsidR="005D14B2" w:rsidRPr="00B53987" w:rsidRDefault="005D14B2" w:rsidP="00161812">
      <w:pPr>
        <w:pStyle w:val="af"/>
      </w:pPr>
      <w:r w:rsidRPr="00B53987">
        <w:t>максимально компьютеризованной технологией всего комплекса обработки контрольно-измерительных материалов, предусматривающего надежную защиту от несанкционированного вмешательства.</w:t>
      </w:r>
    </w:p>
    <w:p w:rsidR="00826E17" w:rsidRPr="00B53987" w:rsidRDefault="00826E17" w:rsidP="00161812">
      <w:pPr>
        <w:tabs>
          <w:tab w:val="left" w:pos="0"/>
        </w:tabs>
        <w:spacing w:line="360" w:lineRule="auto"/>
        <w:ind w:firstLine="709"/>
        <w:jc w:val="both"/>
        <w:rPr>
          <w:sz w:val="28"/>
          <w:szCs w:val="28"/>
        </w:rPr>
      </w:pPr>
      <w:r w:rsidRPr="00B53987">
        <w:rPr>
          <w:sz w:val="28"/>
          <w:szCs w:val="28"/>
        </w:rPr>
        <w:t xml:space="preserve">Основными </w:t>
      </w:r>
      <w:r w:rsidRPr="00B53987">
        <w:rPr>
          <w:b/>
          <w:sz w:val="28"/>
          <w:szCs w:val="28"/>
        </w:rPr>
        <w:t>целями</w:t>
      </w:r>
      <w:r w:rsidRPr="00B53987">
        <w:rPr>
          <w:sz w:val="28"/>
          <w:szCs w:val="28"/>
        </w:rPr>
        <w:t xml:space="preserve"> введения единого государственного экзамена являются обеспечение государственных гарантий доступности и равных возможностей получения полноценного образования, повышения эффективности итоговой аттестации выпускников общеобразовательных учреждений.</w:t>
      </w:r>
    </w:p>
    <w:p w:rsidR="00826E17" w:rsidRPr="00B53987" w:rsidRDefault="00826E17" w:rsidP="00161812">
      <w:pPr>
        <w:pStyle w:val="a5"/>
        <w:spacing w:before="0" w:beforeAutospacing="0" w:after="0" w:afterAutospacing="0" w:line="360" w:lineRule="auto"/>
        <w:ind w:firstLine="709"/>
        <w:jc w:val="both"/>
        <w:rPr>
          <w:sz w:val="28"/>
          <w:szCs w:val="28"/>
        </w:rPr>
      </w:pPr>
      <w:r w:rsidRPr="00B53987">
        <w:rPr>
          <w:sz w:val="28"/>
          <w:szCs w:val="28"/>
        </w:rPr>
        <w:t>ЕГЭ по иностранному языку основан на тестовых технологиях. Цель экзаменационного теста – проверить уровень сформированности речевых и языковых умений выпускников общеобразовательных учреждений в рамках ЕГЭ по иностранному языку (английский язык).</w:t>
      </w:r>
    </w:p>
    <w:p w:rsidR="00892DB6" w:rsidRPr="00B53987" w:rsidRDefault="00892DB6" w:rsidP="00161812">
      <w:pPr>
        <w:tabs>
          <w:tab w:val="left" w:pos="0"/>
        </w:tabs>
        <w:autoSpaceDE w:val="0"/>
        <w:autoSpaceDN w:val="0"/>
        <w:adjustRightInd w:val="0"/>
        <w:spacing w:line="360" w:lineRule="auto"/>
        <w:ind w:firstLine="709"/>
        <w:jc w:val="both"/>
        <w:rPr>
          <w:sz w:val="28"/>
          <w:szCs w:val="27"/>
        </w:rPr>
      </w:pPr>
      <w:r w:rsidRPr="00B53987">
        <w:rPr>
          <w:sz w:val="28"/>
          <w:szCs w:val="28"/>
        </w:rPr>
        <w:t xml:space="preserve">Введение единого государственного экзамена для выпускников общеобразовательных учреждений и поступающих в высшие учебные заведения должно решить комплекс взаимосвязанных задач модернизации отечественной системы образования: </w:t>
      </w:r>
    </w:p>
    <w:p w:rsidR="00892DB6" w:rsidRPr="00B53987" w:rsidRDefault="00892DB6" w:rsidP="00161812">
      <w:pPr>
        <w:numPr>
          <w:ilvl w:val="0"/>
          <w:numId w:val="5"/>
        </w:numPr>
        <w:autoSpaceDE w:val="0"/>
        <w:autoSpaceDN w:val="0"/>
        <w:adjustRightInd w:val="0"/>
        <w:spacing w:line="360" w:lineRule="auto"/>
        <w:ind w:left="0" w:firstLine="709"/>
        <w:jc w:val="both"/>
        <w:rPr>
          <w:sz w:val="28"/>
          <w:szCs w:val="28"/>
        </w:rPr>
      </w:pPr>
      <w:r w:rsidRPr="00B53987">
        <w:rPr>
          <w:sz w:val="28"/>
          <w:szCs w:val="28"/>
        </w:rPr>
        <w:t>повышение доступности высшего и среднего профессионального образования;</w:t>
      </w:r>
    </w:p>
    <w:p w:rsidR="00161812" w:rsidRPr="00B53987" w:rsidRDefault="00892DB6" w:rsidP="00161812">
      <w:pPr>
        <w:numPr>
          <w:ilvl w:val="0"/>
          <w:numId w:val="5"/>
        </w:numPr>
        <w:autoSpaceDE w:val="0"/>
        <w:autoSpaceDN w:val="0"/>
        <w:adjustRightInd w:val="0"/>
        <w:spacing w:line="360" w:lineRule="auto"/>
        <w:ind w:left="0" w:firstLine="709"/>
        <w:jc w:val="both"/>
        <w:rPr>
          <w:sz w:val="28"/>
          <w:szCs w:val="28"/>
        </w:rPr>
      </w:pPr>
      <w:r w:rsidRPr="00B53987">
        <w:rPr>
          <w:sz w:val="28"/>
          <w:szCs w:val="28"/>
        </w:rPr>
        <w:t>формирование системы более объективной оценки подготовки выпускников общеобразовательных учреждений;</w:t>
      </w:r>
    </w:p>
    <w:p w:rsidR="00892DB6" w:rsidRPr="00B53987" w:rsidRDefault="00892DB6" w:rsidP="00161812">
      <w:pPr>
        <w:numPr>
          <w:ilvl w:val="0"/>
          <w:numId w:val="5"/>
        </w:numPr>
        <w:autoSpaceDE w:val="0"/>
        <w:autoSpaceDN w:val="0"/>
        <w:adjustRightInd w:val="0"/>
        <w:spacing w:line="360" w:lineRule="auto"/>
        <w:ind w:left="0" w:firstLine="709"/>
        <w:jc w:val="both"/>
        <w:rPr>
          <w:sz w:val="28"/>
          <w:szCs w:val="28"/>
        </w:rPr>
      </w:pPr>
      <w:r w:rsidRPr="00B53987">
        <w:rPr>
          <w:sz w:val="28"/>
          <w:szCs w:val="28"/>
        </w:rPr>
        <w:t>обеспечение преемственности между общим и профессиональным образованием;</w:t>
      </w:r>
    </w:p>
    <w:p w:rsidR="00892DB6" w:rsidRPr="00B53987" w:rsidRDefault="00892DB6" w:rsidP="00161812">
      <w:pPr>
        <w:numPr>
          <w:ilvl w:val="0"/>
          <w:numId w:val="5"/>
        </w:numPr>
        <w:autoSpaceDE w:val="0"/>
        <w:autoSpaceDN w:val="0"/>
        <w:adjustRightInd w:val="0"/>
        <w:spacing w:line="360" w:lineRule="auto"/>
        <w:ind w:left="0" w:firstLine="709"/>
        <w:jc w:val="both"/>
        <w:rPr>
          <w:sz w:val="28"/>
          <w:szCs w:val="28"/>
        </w:rPr>
      </w:pPr>
      <w:r w:rsidRPr="00B53987">
        <w:rPr>
          <w:sz w:val="28"/>
          <w:szCs w:val="28"/>
        </w:rPr>
        <w:t>создание условий для повышения эквивалентности государственных документов о получении среднего (полного) общего образования;</w:t>
      </w:r>
    </w:p>
    <w:p w:rsidR="00892DB6" w:rsidRPr="00B53987" w:rsidRDefault="00892DB6" w:rsidP="00161812">
      <w:pPr>
        <w:numPr>
          <w:ilvl w:val="0"/>
          <w:numId w:val="5"/>
        </w:numPr>
        <w:autoSpaceDE w:val="0"/>
        <w:autoSpaceDN w:val="0"/>
        <w:adjustRightInd w:val="0"/>
        <w:spacing w:line="360" w:lineRule="auto"/>
        <w:ind w:left="0" w:firstLine="709"/>
        <w:jc w:val="both"/>
        <w:rPr>
          <w:sz w:val="28"/>
          <w:szCs w:val="28"/>
        </w:rPr>
      </w:pPr>
      <w:r w:rsidRPr="00B53987">
        <w:rPr>
          <w:sz w:val="28"/>
          <w:szCs w:val="28"/>
        </w:rPr>
        <w:t>расширение возможностей для выбора профессионального учебного заведения, в том числе за счет участия в конкурсе в несколько учебных заведений одновременно;</w:t>
      </w:r>
    </w:p>
    <w:p w:rsidR="00892DB6" w:rsidRPr="00B53987" w:rsidRDefault="00892DB6" w:rsidP="00161812">
      <w:pPr>
        <w:numPr>
          <w:ilvl w:val="0"/>
          <w:numId w:val="5"/>
        </w:numPr>
        <w:autoSpaceDE w:val="0"/>
        <w:autoSpaceDN w:val="0"/>
        <w:adjustRightInd w:val="0"/>
        <w:spacing w:line="360" w:lineRule="auto"/>
        <w:ind w:left="0" w:firstLine="709"/>
        <w:jc w:val="both"/>
        <w:rPr>
          <w:sz w:val="28"/>
          <w:szCs w:val="28"/>
        </w:rPr>
      </w:pPr>
      <w:r w:rsidRPr="00B53987">
        <w:rPr>
          <w:sz w:val="28"/>
          <w:szCs w:val="28"/>
        </w:rPr>
        <w:t>снижение психологической нагрузки на выпускников за счет упразднения приемных экзаменов в вузы;</w:t>
      </w:r>
    </w:p>
    <w:p w:rsidR="00892DB6" w:rsidRPr="00B53987" w:rsidRDefault="00892DB6" w:rsidP="00161812">
      <w:pPr>
        <w:numPr>
          <w:ilvl w:val="0"/>
          <w:numId w:val="5"/>
        </w:numPr>
        <w:autoSpaceDE w:val="0"/>
        <w:autoSpaceDN w:val="0"/>
        <w:adjustRightInd w:val="0"/>
        <w:spacing w:line="360" w:lineRule="auto"/>
        <w:ind w:left="0" w:firstLine="709"/>
        <w:jc w:val="both"/>
        <w:rPr>
          <w:sz w:val="28"/>
          <w:szCs w:val="28"/>
        </w:rPr>
      </w:pPr>
      <w:r w:rsidRPr="00B53987">
        <w:rPr>
          <w:sz w:val="28"/>
          <w:szCs w:val="28"/>
        </w:rPr>
        <w:t>стимулирование деятельности педагогических коллективов общеобразовательных учреждений по улучшению качества учебного процесса за счет объективной и независимой сравнительной оценки результатов обучения в общеобразовательных учреждениях;</w:t>
      </w:r>
    </w:p>
    <w:p w:rsidR="00892DB6" w:rsidRPr="00B53987" w:rsidRDefault="00892DB6" w:rsidP="00161812">
      <w:pPr>
        <w:numPr>
          <w:ilvl w:val="0"/>
          <w:numId w:val="5"/>
        </w:numPr>
        <w:autoSpaceDE w:val="0"/>
        <w:autoSpaceDN w:val="0"/>
        <w:adjustRightInd w:val="0"/>
        <w:spacing w:line="360" w:lineRule="auto"/>
        <w:ind w:left="0" w:firstLine="709"/>
        <w:jc w:val="both"/>
        <w:rPr>
          <w:sz w:val="28"/>
          <w:szCs w:val="28"/>
        </w:rPr>
      </w:pPr>
      <w:r w:rsidRPr="00B53987">
        <w:rPr>
          <w:sz w:val="28"/>
          <w:szCs w:val="28"/>
        </w:rPr>
        <w:t>обеспечение государственного контроля и управления качеством образования на основе независимой оценки подготовки выпускников.</w:t>
      </w:r>
    </w:p>
    <w:p w:rsidR="00826E17" w:rsidRPr="00B53987" w:rsidRDefault="00826E17" w:rsidP="00161812">
      <w:pPr>
        <w:pStyle w:val="a5"/>
        <w:spacing w:before="0" w:beforeAutospacing="0" w:after="0" w:afterAutospacing="0" w:line="360" w:lineRule="auto"/>
        <w:ind w:firstLine="709"/>
        <w:jc w:val="both"/>
        <w:rPr>
          <w:sz w:val="28"/>
          <w:szCs w:val="28"/>
        </w:rPr>
      </w:pPr>
      <w:r w:rsidRPr="00B53987">
        <w:rPr>
          <w:sz w:val="28"/>
          <w:szCs w:val="28"/>
        </w:rPr>
        <w:t>Такая новая форма экзамена требует хороших знаний предмета, предварительной психологической подготовки всех участников образовательного процесса (учителей, родителей, учащихся).</w:t>
      </w:r>
    </w:p>
    <w:p w:rsidR="00E43418" w:rsidRPr="00B53987" w:rsidRDefault="00E43418" w:rsidP="00161812">
      <w:pPr>
        <w:pStyle w:val="a5"/>
        <w:spacing w:before="0" w:beforeAutospacing="0" w:after="0" w:afterAutospacing="0" w:line="360" w:lineRule="auto"/>
        <w:ind w:firstLine="709"/>
        <w:jc w:val="both"/>
        <w:rPr>
          <w:sz w:val="28"/>
          <w:szCs w:val="28"/>
        </w:rPr>
      </w:pPr>
      <w:r w:rsidRPr="00B53987">
        <w:rPr>
          <w:sz w:val="28"/>
          <w:szCs w:val="28"/>
        </w:rPr>
        <w:t>В современном мире экзамен по иностранному языку должен проверять уровень активного владения им в различных жизненных ситуациях. В нашей стране экзамен апробирован в нескольких городах. Единый государственный экзамен основан на тестовых заданиях и разработан в традициях современных европейских экзаменационных технологий. Учителя, готовящие учащихся к единому государственному экзамену, должны хорошо представлять его построение, иметь пробные материалы, которые издаются издательством “Дрофа”</w:t>
      </w:r>
      <w:r w:rsidR="00022D2C" w:rsidRPr="00B53987">
        <w:rPr>
          <w:sz w:val="28"/>
          <w:szCs w:val="28"/>
        </w:rPr>
        <w:t>, «Просвещение»</w:t>
      </w:r>
      <w:r w:rsidRPr="00B53987">
        <w:rPr>
          <w:sz w:val="28"/>
          <w:szCs w:val="28"/>
        </w:rPr>
        <w:t xml:space="preserve"> и различными учебными пособиями.</w:t>
      </w:r>
    </w:p>
    <w:p w:rsidR="00E43418" w:rsidRPr="00B53987" w:rsidRDefault="00E43418" w:rsidP="00161812">
      <w:pPr>
        <w:pStyle w:val="a5"/>
        <w:spacing w:before="0" w:beforeAutospacing="0" w:after="0" w:afterAutospacing="0" w:line="360" w:lineRule="auto"/>
        <w:ind w:firstLine="709"/>
        <w:jc w:val="both"/>
        <w:rPr>
          <w:b/>
          <w:sz w:val="28"/>
          <w:szCs w:val="28"/>
        </w:rPr>
      </w:pPr>
      <w:r w:rsidRPr="00B53987">
        <w:rPr>
          <w:rStyle w:val="af0"/>
          <w:b w:val="0"/>
          <w:bCs/>
          <w:sz w:val="28"/>
          <w:szCs w:val="28"/>
        </w:rPr>
        <w:t xml:space="preserve">Что характеризует </w:t>
      </w:r>
      <w:r w:rsidR="00DB5FE8" w:rsidRPr="00B53987">
        <w:rPr>
          <w:rStyle w:val="af0"/>
          <w:b w:val="0"/>
          <w:bCs/>
          <w:sz w:val="28"/>
          <w:szCs w:val="28"/>
        </w:rPr>
        <w:t>Е</w:t>
      </w:r>
      <w:r w:rsidRPr="00B53987">
        <w:rPr>
          <w:rStyle w:val="af0"/>
          <w:b w:val="0"/>
          <w:bCs/>
          <w:sz w:val="28"/>
          <w:szCs w:val="28"/>
        </w:rPr>
        <w:t xml:space="preserve">диный </w:t>
      </w:r>
      <w:r w:rsidR="00DB5FE8" w:rsidRPr="00B53987">
        <w:rPr>
          <w:rStyle w:val="af0"/>
          <w:b w:val="0"/>
          <w:bCs/>
          <w:sz w:val="28"/>
          <w:szCs w:val="28"/>
        </w:rPr>
        <w:t>Государственный Э</w:t>
      </w:r>
      <w:r w:rsidRPr="00B53987">
        <w:rPr>
          <w:rStyle w:val="af0"/>
          <w:b w:val="0"/>
          <w:bCs/>
          <w:sz w:val="28"/>
          <w:szCs w:val="28"/>
        </w:rPr>
        <w:t xml:space="preserve">кзамен по английскому языку: </w:t>
      </w:r>
    </w:p>
    <w:p w:rsidR="00E43418" w:rsidRPr="00B53987" w:rsidRDefault="00E43418" w:rsidP="00161812">
      <w:pPr>
        <w:numPr>
          <w:ilvl w:val="0"/>
          <w:numId w:val="2"/>
        </w:numPr>
        <w:tabs>
          <w:tab w:val="clear" w:pos="720"/>
          <w:tab w:val="num" w:pos="1134"/>
        </w:tabs>
        <w:spacing w:line="360" w:lineRule="auto"/>
        <w:ind w:left="0" w:firstLine="709"/>
        <w:jc w:val="both"/>
        <w:rPr>
          <w:sz w:val="28"/>
          <w:szCs w:val="28"/>
        </w:rPr>
      </w:pPr>
      <w:r w:rsidRPr="00B53987">
        <w:rPr>
          <w:sz w:val="28"/>
          <w:szCs w:val="28"/>
        </w:rPr>
        <w:t>Оценивает умение говорить, писать, читать на английском языке и воспринимать английскую речь на слух в жизненных ситуациях.</w:t>
      </w:r>
    </w:p>
    <w:p w:rsidR="00E43418" w:rsidRPr="00B53987" w:rsidRDefault="00E43418" w:rsidP="00161812">
      <w:pPr>
        <w:numPr>
          <w:ilvl w:val="0"/>
          <w:numId w:val="2"/>
        </w:numPr>
        <w:tabs>
          <w:tab w:val="clear" w:pos="720"/>
          <w:tab w:val="num" w:pos="1134"/>
        </w:tabs>
        <w:spacing w:line="360" w:lineRule="auto"/>
        <w:ind w:left="0" w:firstLine="709"/>
        <w:jc w:val="both"/>
        <w:rPr>
          <w:sz w:val="28"/>
          <w:szCs w:val="28"/>
        </w:rPr>
      </w:pPr>
      <w:r w:rsidRPr="00B53987">
        <w:rPr>
          <w:sz w:val="28"/>
          <w:szCs w:val="28"/>
        </w:rPr>
        <w:t>Гарантирует объективную оценку, (все экзаменаторы проходят специальную подготовку, каждая работа проверяется дважды, двумя независимыми экспертами-экзаменаторами).</w:t>
      </w:r>
    </w:p>
    <w:p w:rsidR="00E43418" w:rsidRPr="00B53987" w:rsidRDefault="00E43418" w:rsidP="00161812">
      <w:pPr>
        <w:numPr>
          <w:ilvl w:val="0"/>
          <w:numId w:val="2"/>
        </w:numPr>
        <w:tabs>
          <w:tab w:val="clear" w:pos="720"/>
          <w:tab w:val="num" w:pos="1134"/>
        </w:tabs>
        <w:spacing w:line="360" w:lineRule="auto"/>
        <w:ind w:left="0" w:firstLine="709"/>
        <w:jc w:val="both"/>
        <w:rPr>
          <w:sz w:val="28"/>
          <w:szCs w:val="28"/>
        </w:rPr>
      </w:pPr>
      <w:r w:rsidRPr="00B53987">
        <w:rPr>
          <w:sz w:val="28"/>
          <w:szCs w:val="28"/>
        </w:rPr>
        <w:t>Соответствует международным стандартам, поэтому, готовясь к этому экзамену, выпускники готовятся к различным международным экзаменам.</w:t>
      </w:r>
    </w:p>
    <w:p w:rsidR="00E43418" w:rsidRPr="00B53987" w:rsidRDefault="00E43418" w:rsidP="00161812">
      <w:pPr>
        <w:numPr>
          <w:ilvl w:val="0"/>
          <w:numId w:val="2"/>
        </w:numPr>
        <w:tabs>
          <w:tab w:val="clear" w:pos="720"/>
          <w:tab w:val="num" w:pos="1134"/>
        </w:tabs>
        <w:spacing w:line="360" w:lineRule="auto"/>
        <w:ind w:left="0" w:firstLine="709"/>
        <w:jc w:val="both"/>
        <w:rPr>
          <w:sz w:val="28"/>
          <w:szCs w:val="28"/>
        </w:rPr>
      </w:pPr>
      <w:r w:rsidRPr="00B53987">
        <w:rPr>
          <w:sz w:val="28"/>
          <w:szCs w:val="28"/>
        </w:rPr>
        <w:t>Соответствует требованиям российского образовательного стандарта по английскому языку и экзаменационной программе.</w:t>
      </w:r>
    </w:p>
    <w:p w:rsidR="00E43418" w:rsidRPr="00B53987" w:rsidRDefault="00E43418" w:rsidP="00161812">
      <w:pPr>
        <w:numPr>
          <w:ilvl w:val="0"/>
          <w:numId w:val="2"/>
        </w:numPr>
        <w:tabs>
          <w:tab w:val="clear" w:pos="720"/>
          <w:tab w:val="num" w:pos="1134"/>
        </w:tabs>
        <w:spacing w:line="360" w:lineRule="auto"/>
        <w:ind w:left="0" w:firstLine="709"/>
        <w:jc w:val="both"/>
        <w:rPr>
          <w:sz w:val="28"/>
          <w:szCs w:val="28"/>
        </w:rPr>
      </w:pPr>
      <w:r w:rsidRPr="00B53987">
        <w:rPr>
          <w:sz w:val="28"/>
          <w:szCs w:val="28"/>
        </w:rPr>
        <w:t>Выпускники имеют возможность заранее подробно ознакомиться с теми требованиями, которые будут предъявляться на экзамене, а также с базовыми принципами его проведения.</w:t>
      </w:r>
    </w:p>
    <w:p w:rsidR="00E43418" w:rsidRPr="00B53987" w:rsidRDefault="00E43418" w:rsidP="00161812">
      <w:pPr>
        <w:pStyle w:val="a5"/>
        <w:spacing w:before="0" w:beforeAutospacing="0" w:after="0" w:afterAutospacing="0" w:line="360" w:lineRule="auto"/>
        <w:ind w:firstLine="709"/>
        <w:jc w:val="both"/>
        <w:rPr>
          <w:sz w:val="28"/>
          <w:szCs w:val="28"/>
        </w:rPr>
      </w:pPr>
      <w:r w:rsidRPr="00B53987">
        <w:rPr>
          <w:sz w:val="28"/>
          <w:szCs w:val="28"/>
        </w:rPr>
        <w:t>Новый экзамен ориентирует учителя на использование современных технологий на уроках английского языка школьными учителями.</w:t>
      </w:r>
    </w:p>
    <w:p w:rsidR="00996815" w:rsidRPr="00B53987" w:rsidRDefault="00996815" w:rsidP="00161812">
      <w:pPr>
        <w:pStyle w:val="a3"/>
        <w:spacing w:line="360" w:lineRule="auto"/>
        <w:ind w:firstLine="709"/>
        <w:rPr>
          <w:sz w:val="28"/>
          <w:szCs w:val="28"/>
        </w:rPr>
      </w:pPr>
    </w:p>
    <w:p w:rsidR="00F2708E" w:rsidRPr="00B53987" w:rsidRDefault="00EF4555" w:rsidP="00161812">
      <w:pPr>
        <w:numPr>
          <w:ilvl w:val="1"/>
          <w:numId w:val="7"/>
        </w:numPr>
        <w:spacing w:line="360" w:lineRule="auto"/>
        <w:ind w:left="0" w:firstLine="709"/>
        <w:jc w:val="both"/>
        <w:rPr>
          <w:b/>
          <w:sz w:val="28"/>
          <w:szCs w:val="32"/>
        </w:rPr>
      </w:pPr>
      <w:r w:rsidRPr="00B53987">
        <w:rPr>
          <w:b/>
          <w:sz w:val="28"/>
          <w:szCs w:val="32"/>
        </w:rPr>
        <w:t>Понятие и механизмы аудирования как вида речевой деятельности. Анализ раздела «Аудирование» ЕГЭ</w:t>
      </w:r>
    </w:p>
    <w:p w:rsidR="00EF4555" w:rsidRPr="00B53987" w:rsidRDefault="00EF4555" w:rsidP="00161812">
      <w:pPr>
        <w:spacing w:line="360" w:lineRule="auto"/>
        <w:ind w:firstLine="709"/>
        <w:jc w:val="both"/>
        <w:rPr>
          <w:b/>
          <w:sz w:val="28"/>
          <w:szCs w:val="32"/>
        </w:rPr>
      </w:pPr>
    </w:p>
    <w:p w:rsidR="00161812" w:rsidRPr="00B53987" w:rsidRDefault="003F12F0" w:rsidP="00161812">
      <w:pPr>
        <w:spacing w:line="360" w:lineRule="auto"/>
        <w:ind w:firstLine="709"/>
        <w:jc w:val="both"/>
        <w:rPr>
          <w:sz w:val="28"/>
          <w:szCs w:val="28"/>
        </w:rPr>
      </w:pPr>
      <w:r w:rsidRPr="00B53987">
        <w:rPr>
          <w:sz w:val="28"/>
          <w:szCs w:val="28"/>
        </w:rPr>
        <w:t xml:space="preserve">Термин «аудирование» </w:t>
      </w:r>
      <w:r w:rsidR="006C2397" w:rsidRPr="00B53987">
        <w:rPr>
          <w:sz w:val="28"/>
          <w:szCs w:val="28"/>
        </w:rPr>
        <w:t>был</w:t>
      </w:r>
      <w:r w:rsidR="006C2397" w:rsidRPr="00B53987">
        <w:rPr>
          <w:sz w:val="28"/>
        </w:rPr>
        <w:t xml:space="preserve"> введен в литературу американским психологом Брауном</w:t>
      </w:r>
      <w:r w:rsidR="006C2397" w:rsidRPr="00B53987">
        <w:rPr>
          <w:sz w:val="28"/>
          <w:szCs w:val="28"/>
        </w:rPr>
        <w:t>.</w:t>
      </w:r>
      <w:r w:rsidR="00411F54" w:rsidRPr="00B53987">
        <w:rPr>
          <w:sz w:val="28"/>
          <w:szCs w:val="28"/>
        </w:rPr>
        <w:t xml:space="preserve"> А в России этот термин был введен З.А. Кочкиной в статье «Что такое аудирование?» в 60-х гг. 20 в. До этого использовался термин «понимание речи на слух»</w:t>
      </w:r>
      <w:r w:rsidR="00AF5E93" w:rsidRPr="00B53987">
        <w:rPr>
          <w:sz w:val="28"/>
          <w:szCs w:val="28"/>
        </w:rPr>
        <w:t xml:space="preserve"> [20</w:t>
      </w:r>
      <w:r w:rsidR="00BF3D59" w:rsidRPr="00B53987">
        <w:rPr>
          <w:sz w:val="28"/>
          <w:szCs w:val="28"/>
        </w:rPr>
        <w:t>]</w:t>
      </w:r>
      <w:r w:rsidR="00411F54" w:rsidRPr="00B53987">
        <w:rPr>
          <w:sz w:val="28"/>
          <w:szCs w:val="28"/>
        </w:rPr>
        <w:t>.</w:t>
      </w:r>
      <w:r w:rsidRPr="00B53987">
        <w:rPr>
          <w:sz w:val="28"/>
          <w:szCs w:val="28"/>
        </w:rPr>
        <w:t xml:space="preserve"> </w:t>
      </w:r>
    </w:p>
    <w:p w:rsidR="009A24BE" w:rsidRPr="00B53987" w:rsidRDefault="00411F54" w:rsidP="00161812">
      <w:pPr>
        <w:pStyle w:val="a3"/>
        <w:spacing w:line="360" w:lineRule="auto"/>
        <w:ind w:firstLine="709"/>
        <w:rPr>
          <w:sz w:val="28"/>
          <w:szCs w:val="28"/>
        </w:rPr>
      </w:pPr>
      <w:r w:rsidRPr="00B53987">
        <w:rPr>
          <w:sz w:val="28"/>
          <w:szCs w:val="28"/>
        </w:rPr>
        <w:t>По определению Роговой Г.В. и Верещагиной И.Н «аудирование» - это</w:t>
      </w:r>
      <w:r w:rsidR="00161812" w:rsidRPr="00B53987">
        <w:rPr>
          <w:sz w:val="28"/>
          <w:szCs w:val="28"/>
        </w:rPr>
        <w:t xml:space="preserve"> </w:t>
      </w:r>
      <w:r w:rsidRPr="00B53987">
        <w:rPr>
          <w:sz w:val="28"/>
          <w:szCs w:val="28"/>
        </w:rPr>
        <w:t>понимание воспринимаемой на слух речи. Оно представляет собой</w:t>
      </w:r>
    </w:p>
    <w:p w:rsidR="009A24BE" w:rsidRPr="00B53987" w:rsidRDefault="000B6CA3" w:rsidP="00161812">
      <w:pPr>
        <w:pStyle w:val="a3"/>
        <w:spacing w:line="360" w:lineRule="auto"/>
        <w:ind w:firstLine="709"/>
        <w:rPr>
          <w:sz w:val="28"/>
          <w:szCs w:val="28"/>
        </w:rPr>
      </w:pPr>
      <w:r w:rsidRPr="00B53987">
        <w:rPr>
          <w:sz w:val="28"/>
          <w:szCs w:val="28"/>
        </w:rPr>
        <w:t>П</w:t>
      </w:r>
      <w:r w:rsidR="00411F54" w:rsidRPr="00B53987">
        <w:rPr>
          <w:sz w:val="28"/>
          <w:szCs w:val="28"/>
        </w:rPr>
        <w:t>ерцептивную</w:t>
      </w:r>
      <w:r w:rsidRPr="00B53987">
        <w:rPr>
          <w:sz w:val="28"/>
          <w:szCs w:val="28"/>
        </w:rPr>
        <w:t xml:space="preserve">, мыслительную, </w:t>
      </w:r>
      <w:r w:rsidR="00411F54" w:rsidRPr="00B53987">
        <w:rPr>
          <w:sz w:val="28"/>
          <w:szCs w:val="28"/>
        </w:rPr>
        <w:t xml:space="preserve">мнемическую деятельность. </w:t>
      </w:r>
      <w:r w:rsidR="00411F54" w:rsidRPr="00B53987">
        <w:rPr>
          <w:b/>
          <w:sz w:val="28"/>
          <w:szCs w:val="28"/>
        </w:rPr>
        <w:t>Перцептивную</w:t>
      </w:r>
      <w:r w:rsidRPr="00B53987">
        <w:rPr>
          <w:sz w:val="28"/>
          <w:szCs w:val="28"/>
        </w:rPr>
        <w:t>-</w:t>
      </w:r>
      <w:r w:rsidR="00411F54" w:rsidRPr="00B53987">
        <w:rPr>
          <w:sz w:val="28"/>
          <w:szCs w:val="28"/>
        </w:rPr>
        <w:t xml:space="preserve"> </w:t>
      </w:r>
    </w:p>
    <w:p w:rsidR="00161812" w:rsidRPr="00B53987" w:rsidRDefault="00411F54" w:rsidP="00161812">
      <w:pPr>
        <w:pStyle w:val="a3"/>
        <w:spacing w:line="360" w:lineRule="auto"/>
        <w:ind w:firstLine="709"/>
        <w:rPr>
          <w:sz w:val="28"/>
          <w:szCs w:val="28"/>
        </w:rPr>
      </w:pPr>
      <w:r w:rsidRPr="00B53987">
        <w:rPr>
          <w:sz w:val="28"/>
          <w:szCs w:val="28"/>
        </w:rPr>
        <w:t xml:space="preserve">потому что осуществляется восприятие, рецепция, перцепция; </w:t>
      </w:r>
      <w:r w:rsidRPr="00B53987">
        <w:rPr>
          <w:b/>
          <w:sz w:val="28"/>
          <w:szCs w:val="28"/>
        </w:rPr>
        <w:t xml:space="preserve">мыслительную </w:t>
      </w:r>
      <w:r w:rsidRPr="00B53987">
        <w:rPr>
          <w:sz w:val="28"/>
          <w:szCs w:val="28"/>
        </w:rPr>
        <w:t xml:space="preserve">– потому что ее выполнение связано с основными мыслительными операциями: анализом, синтезом, индукцией, дедукцией, сравнением, абстрагированием, конкретизацией и др.; </w:t>
      </w:r>
      <w:r w:rsidRPr="00B53987">
        <w:rPr>
          <w:b/>
          <w:sz w:val="28"/>
          <w:szCs w:val="28"/>
        </w:rPr>
        <w:t>мнемическую</w:t>
      </w:r>
      <w:r w:rsidRPr="00B53987">
        <w:rPr>
          <w:sz w:val="28"/>
          <w:szCs w:val="28"/>
        </w:rPr>
        <w:t xml:space="preserve"> – потому что имеет место выделение и усвоение информативных признаков, формирование образа, узнавание, опознавание в результате сличения с </w:t>
      </w:r>
      <w:r w:rsidR="00BF3D59" w:rsidRPr="00B53987">
        <w:rPr>
          <w:sz w:val="28"/>
          <w:szCs w:val="28"/>
        </w:rPr>
        <w:t>эталоном, хранящимся в памяти [</w:t>
      </w:r>
      <w:r w:rsidR="00AF5E93" w:rsidRPr="00B53987">
        <w:rPr>
          <w:sz w:val="28"/>
          <w:szCs w:val="28"/>
        </w:rPr>
        <w:t>25</w:t>
      </w:r>
      <w:r w:rsidRPr="00B53987">
        <w:rPr>
          <w:sz w:val="28"/>
          <w:szCs w:val="28"/>
        </w:rPr>
        <w:t>;117].</w:t>
      </w:r>
    </w:p>
    <w:p w:rsidR="00161812" w:rsidRPr="00B53987" w:rsidRDefault="00411F54" w:rsidP="00161812">
      <w:pPr>
        <w:pStyle w:val="a3"/>
        <w:spacing w:line="360" w:lineRule="auto"/>
        <w:ind w:firstLine="709"/>
        <w:rPr>
          <w:sz w:val="28"/>
          <w:szCs w:val="28"/>
        </w:rPr>
      </w:pPr>
      <w:r w:rsidRPr="00B53987">
        <w:rPr>
          <w:sz w:val="28"/>
          <w:szCs w:val="28"/>
        </w:rPr>
        <w:t>Гальскова Н.Д. и Гез Н.И. охарактеризовали «аудирование» как сложную рецептивную мыслительно-мнемическую деятельность, связанную с восприятием, пониманием и активной переработкой информации, содержащей</w:t>
      </w:r>
      <w:r w:rsidR="00BF3D59" w:rsidRPr="00B53987">
        <w:rPr>
          <w:sz w:val="28"/>
          <w:szCs w:val="28"/>
        </w:rPr>
        <w:t>ся в устном речевом сообщении [</w:t>
      </w:r>
      <w:r w:rsidR="00AF5E93" w:rsidRPr="00B53987">
        <w:rPr>
          <w:sz w:val="28"/>
          <w:szCs w:val="28"/>
        </w:rPr>
        <w:t>23</w:t>
      </w:r>
      <w:r w:rsidRPr="00B53987">
        <w:rPr>
          <w:sz w:val="28"/>
          <w:szCs w:val="28"/>
        </w:rPr>
        <w:t xml:space="preserve">;161]. </w:t>
      </w:r>
    </w:p>
    <w:p w:rsidR="008C068D" w:rsidRPr="00B53987" w:rsidRDefault="00411F54" w:rsidP="00161812">
      <w:pPr>
        <w:pStyle w:val="a3"/>
        <w:spacing w:line="360" w:lineRule="auto"/>
        <w:ind w:firstLine="709"/>
        <w:rPr>
          <w:sz w:val="28"/>
          <w:szCs w:val="28"/>
        </w:rPr>
      </w:pPr>
      <w:r w:rsidRPr="00B53987">
        <w:rPr>
          <w:sz w:val="28"/>
          <w:szCs w:val="28"/>
        </w:rPr>
        <w:t xml:space="preserve">Зимняя И.А. выделила следующие характеристики аудирования как вида речевой деятельности: </w:t>
      </w:r>
    </w:p>
    <w:p w:rsidR="008C068D" w:rsidRPr="00B53987" w:rsidRDefault="00411F54" w:rsidP="00161812">
      <w:pPr>
        <w:pStyle w:val="a3"/>
        <w:numPr>
          <w:ilvl w:val="0"/>
          <w:numId w:val="13"/>
        </w:numPr>
        <w:spacing w:line="360" w:lineRule="auto"/>
        <w:ind w:left="0" w:firstLine="709"/>
        <w:rPr>
          <w:sz w:val="28"/>
          <w:szCs w:val="28"/>
        </w:rPr>
      </w:pPr>
      <w:r w:rsidRPr="00B53987">
        <w:rPr>
          <w:sz w:val="28"/>
          <w:szCs w:val="28"/>
        </w:rPr>
        <w:t>аудирование реализует устное и непосредственное общение;</w:t>
      </w:r>
    </w:p>
    <w:p w:rsidR="008C068D" w:rsidRPr="00B53987" w:rsidRDefault="00411F54" w:rsidP="00161812">
      <w:pPr>
        <w:pStyle w:val="a3"/>
        <w:numPr>
          <w:ilvl w:val="0"/>
          <w:numId w:val="13"/>
        </w:numPr>
        <w:spacing w:line="360" w:lineRule="auto"/>
        <w:ind w:left="0" w:firstLine="709"/>
        <w:rPr>
          <w:sz w:val="28"/>
          <w:szCs w:val="28"/>
        </w:rPr>
      </w:pPr>
      <w:r w:rsidRPr="00B53987">
        <w:rPr>
          <w:sz w:val="28"/>
          <w:szCs w:val="28"/>
        </w:rPr>
        <w:t xml:space="preserve">оно является реактивным и рецептивным видом речевой деятельности в процессе общения; </w:t>
      </w:r>
    </w:p>
    <w:p w:rsidR="00411F54" w:rsidRPr="00B53987" w:rsidRDefault="00411F54" w:rsidP="00161812">
      <w:pPr>
        <w:pStyle w:val="a3"/>
        <w:numPr>
          <w:ilvl w:val="0"/>
          <w:numId w:val="13"/>
        </w:numPr>
        <w:spacing w:line="360" w:lineRule="auto"/>
        <w:ind w:left="0" w:firstLine="709"/>
        <w:rPr>
          <w:sz w:val="28"/>
          <w:szCs w:val="28"/>
        </w:rPr>
      </w:pPr>
      <w:r w:rsidRPr="00B53987">
        <w:rPr>
          <w:sz w:val="28"/>
          <w:szCs w:val="28"/>
        </w:rPr>
        <w:t>основная форма протекания аудирования – внутренняя, неравномерная.</w:t>
      </w:r>
    </w:p>
    <w:p w:rsidR="00161812" w:rsidRPr="00B53987" w:rsidRDefault="003F12F0" w:rsidP="00161812">
      <w:pPr>
        <w:spacing w:line="360" w:lineRule="auto"/>
        <w:ind w:firstLine="709"/>
        <w:jc w:val="both"/>
        <w:rPr>
          <w:sz w:val="28"/>
          <w:szCs w:val="28"/>
        </w:rPr>
      </w:pPr>
      <w:r w:rsidRPr="00B53987">
        <w:rPr>
          <w:sz w:val="28"/>
          <w:szCs w:val="28"/>
        </w:rPr>
        <w:t>Аудирование, наряду с говорением, обеспечивает возможностьобщения на иностранном языке. Поскольку речевое общение - процессдвусторонний, то недооценка аудирования, то есть восприятия ипонимания речи на слух, может крайне отрицательно сказаться наязыковой подготовке школьников. Так как часто именнонесформированность аудитивных навыков является причиной нарушенияобщения. Высказывания учащихся о том, что они порой не понимаютобращённых к ним вопросов, подтверждает тот факт, что пониманиюречи на иностранном языке нужно учить специально. Навыкиаудирования формируются только в процессе восприятия речи наслух. При этом есть потребность понимать речь разного темпа,разного интонационного оформления и разного уровня правильности.Всякий, даже самый минимальный, уровень овладения аудированием наиностранном языке предполагает сформированность ряда операций,основополагающих для данного вида речевой деятельности:</w:t>
      </w:r>
    </w:p>
    <w:p w:rsidR="00161812" w:rsidRPr="00B53987" w:rsidRDefault="003F12F0" w:rsidP="00161812">
      <w:pPr>
        <w:spacing w:line="360" w:lineRule="auto"/>
        <w:ind w:firstLine="709"/>
        <w:jc w:val="both"/>
        <w:rPr>
          <w:sz w:val="28"/>
          <w:szCs w:val="28"/>
        </w:rPr>
      </w:pPr>
      <w:r w:rsidRPr="00B53987">
        <w:rPr>
          <w:sz w:val="28"/>
          <w:szCs w:val="28"/>
        </w:rPr>
        <w:t>1)</w:t>
      </w:r>
      <w:r w:rsidR="00161812" w:rsidRPr="00B53987">
        <w:rPr>
          <w:sz w:val="28"/>
          <w:szCs w:val="28"/>
        </w:rPr>
        <w:t xml:space="preserve"> </w:t>
      </w:r>
      <w:r w:rsidRPr="00B53987">
        <w:rPr>
          <w:sz w:val="28"/>
          <w:szCs w:val="28"/>
        </w:rPr>
        <w:t>опознание звукового потока;</w:t>
      </w:r>
    </w:p>
    <w:p w:rsidR="00161812" w:rsidRPr="00B53987" w:rsidRDefault="003F12F0" w:rsidP="00161812">
      <w:pPr>
        <w:spacing w:line="360" w:lineRule="auto"/>
        <w:ind w:firstLine="709"/>
        <w:jc w:val="both"/>
        <w:rPr>
          <w:sz w:val="28"/>
          <w:szCs w:val="28"/>
        </w:rPr>
      </w:pPr>
      <w:r w:rsidRPr="00B53987">
        <w:rPr>
          <w:sz w:val="28"/>
          <w:szCs w:val="28"/>
        </w:rPr>
        <w:t>2)</w:t>
      </w:r>
      <w:r w:rsidR="00161812" w:rsidRPr="00B53987">
        <w:rPr>
          <w:sz w:val="28"/>
          <w:szCs w:val="28"/>
        </w:rPr>
        <w:t xml:space="preserve"> </w:t>
      </w:r>
      <w:r w:rsidRPr="00B53987">
        <w:rPr>
          <w:sz w:val="28"/>
          <w:szCs w:val="28"/>
        </w:rPr>
        <w:t>восприятие</w:t>
      </w:r>
      <w:r w:rsidR="00161812" w:rsidRPr="00B53987">
        <w:rPr>
          <w:sz w:val="28"/>
          <w:szCs w:val="28"/>
        </w:rPr>
        <w:t xml:space="preserve"> </w:t>
      </w:r>
      <w:r w:rsidR="006E77CE" w:rsidRPr="00B53987">
        <w:rPr>
          <w:sz w:val="28"/>
          <w:szCs w:val="28"/>
        </w:rPr>
        <w:t>значения аудируемых единиц;</w:t>
      </w:r>
    </w:p>
    <w:p w:rsidR="008C068D" w:rsidRPr="00B53987" w:rsidRDefault="003F12F0" w:rsidP="00161812">
      <w:pPr>
        <w:spacing w:line="360" w:lineRule="auto"/>
        <w:ind w:firstLine="709"/>
        <w:jc w:val="both"/>
        <w:rPr>
          <w:sz w:val="28"/>
          <w:szCs w:val="28"/>
        </w:rPr>
      </w:pPr>
      <w:r w:rsidRPr="00B53987">
        <w:rPr>
          <w:sz w:val="28"/>
          <w:szCs w:val="28"/>
        </w:rPr>
        <w:t>3)</w:t>
      </w:r>
      <w:r w:rsidR="000B6CA3" w:rsidRPr="00B53987">
        <w:rPr>
          <w:sz w:val="28"/>
          <w:szCs w:val="28"/>
        </w:rPr>
        <w:t xml:space="preserve"> </w:t>
      </w:r>
      <w:r w:rsidRPr="00B53987">
        <w:rPr>
          <w:sz w:val="28"/>
          <w:szCs w:val="28"/>
        </w:rPr>
        <w:t>выявление</w:t>
      </w:r>
      <w:r w:rsidR="006E77CE" w:rsidRPr="00B53987">
        <w:rPr>
          <w:sz w:val="28"/>
          <w:szCs w:val="28"/>
        </w:rPr>
        <w:t xml:space="preserve"> </w:t>
      </w:r>
      <w:r w:rsidRPr="00B53987">
        <w:rPr>
          <w:sz w:val="28"/>
          <w:szCs w:val="28"/>
        </w:rPr>
        <w:t>значимой инф</w:t>
      </w:r>
      <w:r w:rsidR="006E77CE" w:rsidRPr="00B53987">
        <w:rPr>
          <w:sz w:val="28"/>
          <w:szCs w:val="28"/>
        </w:rPr>
        <w:t>ормации в аудируемом тексте</w:t>
      </w:r>
      <w:r w:rsidR="00161812" w:rsidRPr="00B53987">
        <w:rPr>
          <w:sz w:val="28"/>
          <w:szCs w:val="28"/>
        </w:rPr>
        <w:t xml:space="preserve"> </w:t>
      </w:r>
      <w:r w:rsidR="006E77CE" w:rsidRPr="00B53987">
        <w:rPr>
          <w:sz w:val="28"/>
          <w:szCs w:val="28"/>
        </w:rPr>
        <w:t>(И.</w:t>
      </w:r>
      <w:r w:rsidRPr="00B53987">
        <w:rPr>
          <w:sz w:val="28"/>
          <w:szCs w:val="28"/>
        </w:rPr>
        <w:t>А.Зим</w:t>
      </w:r>
      <w:r w:rsidR="006E77CE" w:rsidRPr="00B53987">
        <w:rPr>
          <w:sz w:val="28"/>
          <w:szCs w:val="28"/>
        </w:rPr>
        <w:t>няя)</w:t>
      </w:r>
      <w:r w:rsidR="00161812" w:rsidRPr="00B53987">
        <w:rPr>
          <w:sz w:val="28"/>
          <w:szCs w:val="28"/>
        </w:rPr>
        <w:t xml:space="preserve"> </w:t>
      </w:r>
      <w:r w:rsidRPr="00B53987">
        <w:rPr>
          <w:sz w:val="28"/>
          <w:szCs w:val="28"/>
        </w:rPr>
        <w:t>В зависимости от конкретных учебных задач и по признаку полнотыпонимания информации различаются два вида аудирования:</w:t>
      </w:r>
    </w:p>
    <w:p w:rsidR="008C068D" w:rsidRPr="00B53987" w:rsidRDefault="003F12F0" w:rsidP="00161812">
      <w:pPr>
        <w:numPr>
          <w:ilvl w:val="0"/>
          <w:numId w:val="14"/>
        </w:numPr>
        <w:spacing w:line="360" w:lineRule="auto"/>
        <w:ind w:left="0" w:firstLine="709"/>
        <w:jc w:val="both"/>
        <w:rPr>
          <w:sz w:val="28"/>
          <w:szCs w:val="28"/>
        </w:rPr>
      </w:pPr>
      <w:r w:rsidRPr="00B53987">
        <w:rPr>
          <w:sz w:val="28"/>
          <w:szCs w:val="28"/>
        </w:rPr>
        <w:t>аудирование с полным понима</w:t>
      </w:r>
      <w:r w:rsidR="008C068D" w:rsidRPr="00B53987">
        <w:rPr>
          <w:sz w:val="28"/>
          <w:szCs w:val="28"/>
        </w:rPr>
        <w:t>нием;</w:t>
      </w:r>
    </w:p>
    <w:p w:rsidR="00150352" w:rsidRPr="00B53987" w:rsidRDefault="00150352" w:rsidP="00A3592C">
      <w:pPr>
        <w:numPr>
          <w:ilvl w:val="0"/>
          <w:numId w:val="14"/>
        </w:numPr>
        <w:spacing w:line="360" w:lineRule="auto"/>
        <w:ind w:left="0" w:firstLine="709"/>
        <w:jc w:val="both"/>
        <w:rPr>
          <w:sz w:val="28"/>
          <w:szCs w:val="28"/>
        </w:rPr>
      </w:pPr>
      <w:r w:rsidRPr="00B53987">
        <w:rPr>
          <w:sz w:val="28"/>
          <w:szCs w:val="28"/>
        </w:rPr>
        <w:t xml:space="preserve">аудирование с пониманием основного содержания </w:t>
      </w:r>
      <w:r w:rsidR="003F12F0" w:rsidRPr="00B53987">
        <w:rPr>
          <w:sz w:val="28"/>
          <w:szCs w:val="28"/>
        </w:rPr>
        <w:t>текста</w:t>
      </w:r>
      <w:r w:rsidR="00161812" w:rsidRPr="00B53987">
        <w:rPr>
          <w:sz w:val="28"/>
          <w:szCs w:val="28"/>
        </w:rPr>
        <w:t xml:space="preserve"> </w:t>
      </w:r>
      <w:r w:rsidR="003F12F0" w:rsidRPr="00B53987">
        <w:rPr>
          <w:sz w:val="28"/>
          <w:szCs w:val="28"/>
        </w:rPr>
        <w:t>(И.Л.</w:t>
      </w:r>
      <w:r w:rsidR="008C068D" w:rsidRPr="00B53987">
        <w:rPr>
          <w:sz w:val="28"/>
          <w:szCs w:val="28"/>
        </w:rPr>
        <w:t xml:space="preserve"> </w:t>
      </w:r>
      <w:r w:rsidR="003F12F0" w:rsidRPr="00B53987">
        <w:rPr>
          <w:sz w:val="28"/>
          <w:szCs w:val="28"/>
        </w:rPr>
        <w:t>Бим).</w:t>
      </w:r>
    </w:p>
    <w:p w:rsidR="008C7475" w:rsidRPr="00B53987" w:rsidRDefault="00150352" w:rsidP="00161812">
      <w:pPr>
        <w:spacing w:line="360" w:lineRule="auto"/>
        <w:ind w:firstLine="709"/>
        <w:jc w:val="both"/>
        <w:rPr>
          <w:sz w:val="28"/>
          <w:szCs w:val="28"/>
        </w:rPr>
      </w:pPr>
      <w:r w:rsidRPr="00B53987">
        <w:rPr>
          <w:sz w:val="28"/>
          <w:szCs w:val="28"/>
        </w:rPr>
        <w:t>В.</w:t>
      </w:r>
      <w:r w:rsidR="003F12F0" w:rsidRPr="00B53987">
        <w:rPr>
          <w:sz w:val="28"/>
          <w:szCs w:val="28"/>
        </w:rPr>
        <w:t>П.</w:t>
      </w:r>
      <w:r w:rsidR="008C068D" w:rsidRPr="00B53987">
        <w:rPr>
          <w:sz w:val="28"/>
          <w:szCs w:val="28"/>
        </w:rPr>
        <w:t xml:space="preserve"> </w:t>
      </w:r>
      <w:r w:rsidR="003F12F0" w:rsidRPr="00B53987">
        <w:rPr>
          <w:sz w:val="28"/>
          <w:szCs w:val="28"/>
        </w:rPr>
        <w:t>Кузовлёв,</w:t>
      </w:r>
      <w:r w:rsidR="008C7475" w:rsidRPr="00B53987">
        <w:rPr>
          <w:sz w:val="28"/>
          <w:szCs w:val="28"/>
        </w:rPr>
        <w:t xml:space="preserve"> </w:t>
      </w:r>
      <w:r w:rsidR="003F12F0" w:rsidRPr="00B53987">
        <w:rPr>
          <w:sz w:val="28"/>
          <w:szCs w:val="28"/>
        </w:rPr>
        <w:t>по УМК которого</w:t>
      </w:r>
      <w:r w:rsidR="008C7475" w:rsidRPr="00B53987">
        <w:rPr>
          <w:sz w:val="28"/>
          <w:szCs w:val="28"/>
        </w:rPr>
        <w:t xml:space="preserve"> работае</w:t>
      </w:r>
      <w:r w:rsidR="003F12F0" w:rsidRPr="00B53987">
        <w:rPr>
          <w:sz w:val="28"/>
          <w:szCs w:val="28"/>
        </w:rPr>
        <w:t>т большинство</w:t>
      </w:r>
      <w:r w:rsidR="008C068D" w:rsidRPr="00B53987">
        <w:rPr>
          <w:sz w:val="28"/>
          <w:szCs w:val="28"/>
        </w:rPr>
        <w:t xml:space="preserve"> </w:t>
      </w:r>
      <w:r w:rsidR="003F12F0" w:rsidRPr="00B53987">
        <w:rPr>
          <w:sz w:val="28"/>
          <w:szCs w:val="28"/>
        </w:rPr>
        <w:t>общеобразовательных школ на данный момент, выделяет ещё один вид</w:t>
      </w:r>
      <w:r w:rsidR="008C7475" w:rsidRPr="00B53987">
        <w:rPr>
          <w:sz w:val="28"/>
          <w:szCs w:val="28"/>
        </w:rPr>
        <w:t xml:space="preserve"> </w:t>
      </w:r>
      <w:r w:rsidR="003F12F0" w:rsidRPr="00B53987">
        <w:rPr>
          <w:sz w:val="28"/>
          <w:szCs w:val="28"/>
        </w:rPr>
        <w:t>аудирования - аудирование с целью извлечения нужной илиинтересующей информации.</w:t>
      </w:r>
      <w:r w:rsidR="00161812" w:rsidRPr="00B53987">
        <w:rPr>
          <w:sz w:val="28"/>
          <w:szCs w:val="28"/>
        </w:rPr>
        <w:t xml:space="preserve"> </w:t>
      </w:r>
    </w:p>
    <w:p w:rsidR="000B6CA3" w:rsidRPr="00B53987" w:rsidRDefault="003F12F0" w:rsidP="00161812">
      <w:pPr>
        <w:spacing w:line="360" w:lineRule="auto"/>
        <w:ind w:firstLine="709"/>
        <w:jc w:val="both"/>
        <w:rPr>
          <w:sz w:val="28"/>
          <w:szCs w:val="28"/>
        </w:rPr>
      </w:pPr>
      <w:r w:rsidRPr="00B53987">
        <w:rPr>
          <w:sz w:val="28"/>
          <w:szCs w:val="28"/>
        </w:rPr>
        <w:t>В современной методике аудирование может выступать как цель и как</w:t>
      </w:r>
      <w:r w:rsidR="000B6CA3" w:rsidRPr="00B53987">
        <w:rPr>
          <w:sz w:val="28"/>
          <w:szCs w:val="28"/>
        </w:rPr>
        <w:t xml:space="preserve"> </w:t>
      </w:r>
      <w:r w:rsidRPr="00B53987">
        <w:rPr>
          <w:sz w:val="28"/>
          <w:szCs w:val="28"/>
        </w:rPr>
        <w:t>средство обучения. В реальной школьной практике эти две функции,естественно, тесно переплетаются. Аудирование как средствообучения обеспечивает знакомство учащихся с новым языковым иречевым материалом, выступает как средство формирования навыков иумений во всех других видах речевой деятельности, способствуетподдержанию достигнутого уровня владения речью, формируетсобственно аудитивные навыки. Как цель обучения аудированиепонимают, когда учащиеся средствами аудирования получаюткакую-либо информацию. Это может быть текст, фильм и т.д</w:t>
      </w:r>
      <w:r w:rsidR="000B6CA3" w:rsidRPr="00B53987">
        <w:rPr>
          <w:sz w:val="28"/>
          <w:szCs w:val="28"/>
        </w:rPr>
        <w:t>.</w:t>
      </w:r>
    </w:p>
    <w:p w:rsidR="00161812" w:rsidRPr="00B53987" w:rsidRDefault="003F12F0" w:rsidP="00161812">
      <w:pPr>
        <w:spacing w:line="360" w:lineRule="auto"/>
        <w:ind w:firstLine="709"/>
        <w:jc w:val="both"/>
        <w:rPr>
          <w:sz w:val="28"/>
          <w:szCs w:val="28"/>
        </w:rPr>
      </w:pPr>
      <w:r w:rsidRPr="00B53987">
        <w:rPr>
          <w:sz w:val="28"/>
          <w:szCs w:val="28"/>
        </w:rPr>
        <w:t>При отборе текста для аудирования учитываются его языковыеособенности, содержательная характеристика и композиционныеособенности. При оценке псих</w:t>
      </w:r>
      <w:r w:rsidR="00B7153C" w:rsidRPr="00B53987">
        <w:rPr>
          <w:sz w:val="28"/>
          <w:szCs w:val="28"/>
        </w:rPr>
        <w:t>ологи</w:t>
      </w:r>
      <w:r w:rsidRPr="00B53987">
        <w:rPr>
          <w:sz w:val="28"/>
          <w:szCs w:val="28"/>
        </w:rPr>
        <w:t>ческих особенностей обучаемого</w:t>
      </w:r>
      <w:r w:rsidR="001902C8" w:rsidRPr="00B53987">
        <w:rPr>
          <w:sz w:val="28"/>
          <w:szCs w:val="28"/>
        </w:rPr>
        <w:t>,</w:t>
      </w:r>
      <w:r w:rsidRPr="00B53987">
        <w:rPr>
          <w:sz w:val="28"/>
          <w:szCs w:val="28"/>
        </w:rPr>
        <w:t xml:space="preserve">прежде </w:t>
      </w:r>
      <w:r w:rsidR="00913997" w:rsidRPr="00B53987">
        <w:rPr>
          <w:sz w:val="28"/>
          <w:szCs w:val="28"/>
        </w:rPr>
        <w:t>всего,</w:t>
      </w:r>
      <w:r w:rsidRPr="00B53987">
        <w:rPr>
          <w:sz w:val="28"/>
          <w:szCs w:val="28"/>
        </w:rPr>
        <w:t xml:space="preserve"> учитываются его речевой слух, внимание и память,способность к речевой догадке и вероятностному прогнозированию,уровень развития внутренней речи и мотивация.</w:t>
      </w:r>
    </w:p>
    <w:p w:rsidR="00161812" w:rsidRPr="00B53987" w:rsidRDefault="00DE6765" w:rsidP="00161812">
      <w:pPr>
        <w:pStyle w:val="a3"/>
        <w:spacing w:line="360" w:lineRule="auto"/>
        <w:ind w:firstLine="709"/>
        <w:rPr>
          <w:sz w:val="28"/>
          <w:szCs w:val="28"/>
        </w:rPr>
      </w:pPr>
      <w:r w:rsidRPr="00B53987">
        <w:rPr>
          <w:sz w:val="28"/>
          <w:szCs w:val="28"/>
        </w:rPr>
        <w:t>Как известно, речь – основная составляющая мышления. На основе этого можно сделать вывод, что без овладения речью во всех ее видах невозможно научиться правильно читать, а аудирование – прекрасный способ для тренировки проговаривания. Аналогично дело обстоит и с письмом, где наряду с памятью у человека работает еще и внутренняя речь, и, не отдавая себе отчета</w:t>
      </w:r>
      <w:r w:rsidR="00913997" w:rsidRPr="00B53987">
        <w:rPr>
          <w:sz w:val="28"/>
          <w:szCs w:val="28"/>
        </w:rPr>
        <w:t>,</w:t>
      </w:r>
      <w:r w:rsidRPr="00B53987">
        <w:rPr>
          <w:sz w:val="28"/>
          <w:szCs w:val="28"/>
        </w:rPr>
        <w:t xml:space="preserve"> человек проговаривает то, что пишет. Что касается говорения, то, как уже указывалось выше, оно не возможно без умения слушать и понимать речь собеседника, а так как основными формами общения на уроке иностранного языка являются диалог и монолог, то обучение аудированию очень важно для свободной коммуникации учащихся. </w:t>
      </w:r>
    </w:p>
    <w:p w:rsidR="00DE6765" w:rsidRPr="00B53987" w:rsidRDefault="00DE6765" w:rsidP="00161812">
      <w:pPr>
        <w:pStyle w:val="a3"/>
        <w:spacing w:line="360" w:lineRule="auto"/>
        <w:ind w:firstLine="709"/>
        <w:rPr>
          <w:sz w:val="28"/>
          <w:szCs w:val="28"/>
        </w:rPr>
      </w:pPr>
      <w:r w:rsidRPr="00B53987">
        <w:rPr>
          <w:sz w:val="28"/>
          <w:szCs w:val="28"/>
        </w:rPr>
        <w:t xml:space="preserve">Таким образом, мы видим, что аудирование как вид речевой деятельности </w:t>
      </w:r>
      <w:r w:rsidR="00EF4555" w:rsidRPr="00B53987">
        <w:rPr>
          <w:sz w:val="28"/>
          <w:szCs w:val="28"/>
        </w:rPr>
        <w:t>может выступать как целью, так и средством при обучении аудированию в средней школе.</w:t>
      </w:r>
    </w:p>
    <w:p w:rsidR="00161812" w:rsidRPr="00B53987" w:rsidRDefault="00EF4555" w:rsidP="00161812">
      <w:pPr>
        <w:pStyle w:val="a3"/>
        <w:spacing w:line="360" w:lineRule="auto"/>
        <w:ind w:firstLine="709"/>
        <w:rPr>
          <w:sz w:val="28"/>
          <w:szCs w:val="28"/>
        </w:rPr>
      </w:pPr>
      <w:r w:rsidRPr="00B53987">
        <w:rPr>
          <w:sz w:val="28"/>
          <w:szCs w:val="28"/>
        </w:rPr>
        <w:t xml:space="preserve">В Едином Государственном Экзамене аудирование рассматривается как цель обучения. </w:t>
      </w:r>
      <w:r w:rsidR="00913997" w:rsidRPr="00B53987">
        <w:rPr>
          <w:sz w:val="28"/>
          <w:szCs w:val="28"/>
        </w:rPr>
        <w:t xml:space="preserve">В </w:t>
      </w:r>
      <w:r w:rsidRPr="00B53987">
        <w:rPr>
          <w:sz w:val="28"/>
          <w:szCs w:val="28"/>
        </w:rPr>
        <w:t xml:space="preserve">ЕГЭ </w:t>
      </w:r>
      <w:r w:rsidR="00913997" w:rsidRPr="00B53987">
        <w:rPr>
          <w:sz w:val="28"/>
          <w:szCs w:val="28"/>
        </w:rPr>
        <w:t xml:space="preserve">по английскому языку включены задания на проверку сформированности </w:t>
      </w:r>
      <w:r w:rsidRPr="00B53987">
        <w:rPr>
          <w:sz w:val="28"/>
          <w:szCs w:val="28"/>
        </w:rPr>
        <w:t>умений</w:t>
      </w:r>
      <w:r w:rsidR="00913997" w:rsidRPr="00B53987">
        <w:rPr>
          <w:sz w:val="28"/>
          <w:szCs w:val="28"/>
        </w:rPr>
        <w:t xml:space="preserve"> следующих видов аудирования: </w:t>
      </w:r>
    </w:p>
    <w:p w:rsidR="00551991" w:rsidRPr="00B53987" w:rsidRDefault="00913997" w:rsidP="00161812">
      <w:pPr>
        <w:pStyle w:val="a5"/>
        <w:numPr>
          <w:ilvl w:val="0"/>
          <w:numId w:val="3"/>
        </w:numPr>
        <w:tabs>
          <w:tab w:val="clear" w:pos="720"/>
          <w:tab w:val="num" w:pos="0"/>
        </w:tabs>
        <w:spacing w:before="0" w:beforeAutospacing="0" w:after="0" w:afterAutospacing="0" w:line="360" w:lineRule="auto"/>
        <w:ind w:left="0" w:firstLine="709"/>
        <w:jc w:val="both"/>
        <w:rPr>
          <w:sz w:val="28"/>
          <w:szCs w:val="28"/>
        </w:rPr>
      </w:pPr>
      <w:r w:rsidRPr="00B53987">
        <w:rPr>
          <w:b/>
          <w:bCs/>
          <w:sz w:val="28"/>
          <w:szCs w:val="28"/>
        </w:rPr>
        <w:t>Извлечение необходимой информации</w:t>
      </w:r>
      <w:r w:rsidRPr="00B53987">
        <w:rPr>
          <w:sz w:val="28"/>
          <w:szCs w:val="28"/>
        </w:rPr>
        <w:t xml:space="preserve"> (задание B1-В6).</w:t>
      </w:r>
      <w:r w:rsidR="00161812" w:rsidRPr="00B53987">
        <w:rPr>
          <w:sz w:val="28"/>
          <w:szCs w:val="28"/>
        </w:rPr>
        <w:t xml:space="preserve"> </w:t>
      </w:r>
      <w:r w:rsidRPr="00B53987">
        <w:rPr>
          <w:sz w:val="28"/>
          <w:szCs w:val="28"/>
        </w:rPr>
        <w:t>По</w:t>
      </w:r>
      <w:r w:rsidRPr="00B53987">
        <w:rPr>
          <w:sz w:val="28"/>
          <w:szCs w:val="28"/>
          <w:lang w:val="en-US"/>
        </w:rPr>
        <w:t>-</w:t>
      </w:r>
      <w:r w:rsidRPr="00B53987">
        <w:rPr>
          <w:sz w:val="28"/>
          <w:szCs w:val="28"/>
        </w:rPr>
        <w:t>английски</w:t>
      </w:r>
      <w:r w:rsidRPr="00B53987">
        <w:rPr>
          <w:sz w:val="28"/>
          <w:szCs w:val="28"/>
          <w:lang w:val="en-US"/>
        </w:rPr>
        <w:t xml:space="preserve"> </w:t>
      </w:r>
      <w:r w:rsidRPr="00B53987">
        <w:rPr>
          <w:sz w:val="28"/>
          <w:szCs w:val="28"/>
        </w:rPr>
        <w:t>это</w:t>
      </w:r>
      <w:r w:rsidRPr="00B53987">
        <w:rPr>
          <w:sz w:val="28"/>
          <w:szCs w:val="28"/>
          <w:lang w:val="en-US"/>
        </w:rPr>
        <w:t xml:space="preserve"> </w:t>
      </w:r>
      <w:r w:rsidRPr="00B53987">
        <w:rPr>
          <w:sz w:val="28"/>
          <w:szCs w:val="28"/>
        </w:rPr>
        <w:t>звучит</w:t>
      </w:r>
      <w:r w:rsidRPr="00B53987">
        <w:rPr>
          <w:sz w:val="28"/>
          <w:szCs w:val="28"/>
          <w:lang w:val="en-US"/>
        </w:rPr>
        <w:t xml:space="preserve"> </w:t>
      </w:r>
      <w:r w:rsidRPr="00B53987">
        <w:rPr>
          <w:sz w:val="28"/>
          <w:szCs w:val="28"/>
        </w:rPr>
        <w:t>как</w:t>
      </w:r>
      <w:r w:rsidRPr="00B53987">
        <w:rPr>
          <w:sz w:val="28"/>
          <w:szCs w:val="28"/>
          <w:lang w:val="en-US"/>
        </w:rPr>
        <w:t xml:space="preserve"> </w:t>
      </w:r>
      <w:r w:rsidRPr="00B53987">
        <w:rPr>
          <w:i/>
          <w:iCs/>
          <w:sz w:val="28"/>
          <w:szCs w:val="28"/>
          <w:lang w:val="en-US"/>
        </w:rPr>
        <w:t>listening for specific information</w:t>
      </w:r>
      <w:r w:rsidRPr="00B53987">
        <w:rPr>
          <w:sz w:val="28"/>
          <w:szCs w:val="28"/>
          <w:lang w:val="en-US"/>
        </w:rPr>
        <w:t xml:space="preserve"> </w:t>
      </w:r>
      <w:r w:rsidRPr="00B53987">
        <w:rPr>
          <w:sz w:val="28"/>
          <w:szCs w:val="28"/>
        </w:rPr>
        <w:t>или</w:t>
      </w:r>
      <w:r w:rsidRPr="00B53987">
        <w:rPr>
          <w:sz w:val="28"/>
          <w:szCs w:val="28"/>
          <w:lang w:val="en-US"/>
        </w:rPr>
        <w:t xml:space="preserve"> </w:t>
      </w:r>
      <w:r w:rsidRPr="00B53987">
        <w:rPr>
          <w:i/>
          <w:iCs/>
          <w:sz w:val="28"/>
          <w:szCs w:val="28"/>
          <w:lang w:val="en-US"/>
        </w:rPr>
        <w:t>selective listening</w:t>
      </w:r>
      <w:r w:rsidRPr="00B53987">
        <w:rPr>
          <w:sz w:val="28"/>
          <w:szCs w:val="28"/>
          <w:lang w:val="en-US"/>
        </w:rPr>
        <w:t xml:space="preserve">. </w:t>
      </w:r>
      <w:r w:rsidRPr="00B53987">
        <w:rPr>
          <w:sz w:val="28"/>
          <w:szCs w:val="28"/>
        </w:rPr>
        <w:t xml:space="preserve">Цель данного вида аудирования - вычленить в речевом потоке необходимую или интересующую информацию, игнорируя ненужное. </w:t>
      </w:r>
      <w:r w:rsidR="00551991" w:rsidRPr="00B53987">
        <w:rPr>
          <w:sz w:val="28"/>
          <w:szCs w:val="28"/>
        </w:rPr>
        <w:t xml:space="preserve">При этом орфографические и грамматические ошибки не учитываются. Продолжительность звучания текстов - </w:t>
      </w:r>
      <w:r w:rsidR="00FC30E1" w:rsidRPr="00B53987">
        <w:rPr>
          <w:sz w:val="28"/>
          <w:szCs w:val="28"/>
        </w:rPr>
        <w:t>две</w:t>
      </w:r>
      <w:r w:rsidR="00551991" w:rsidRPr="00B53987">
        <w:rPr>
          <w:sz w:val="28"/>
          <w:szCs w:val="28"/>
        </w:rPr>
        <w:t xml:space="preserve"> минуты.</w:t>
      </w:r>
      <w:r w:rsidR="00551991" w:rsidRPr="00B53987">
        <w:rPr>
          <w:sz w:val="28"/>
        </w:rPr>
        <w:t xml:space="preserve"> </w:t>
      </w:r>
    </w:p>
    <w:p w:rsidR="00913997" w:rsidRPr="00B53987" w:rsidRDefault="00913997" w:rsidP="00161812">
      <w:pPr>
        <w:numPr>
          <w:ilvl w:val="0"/>
          <w:numId w:val="3"/>
        </w:numPr>
        <w:tabs>
          <w:tab w:val="clear" w:pos="720"/>
        </w:tabs>
        <w:spacing w:line="360" w:lineRule="auto"/>
        <w:ind w:left="0" w:firstLine="709"/>
        <w:jc w:val="both"/>
        <w:rPr>
          <w:sz w:val="28"/>
          <w:szCs w:val="28"/>
        </w:rPr>
      </w:pPr>
      <w:r w:rsidRPr="00B53987">
        <w:rPr>
          <w:b/>
          <w:bCs/>
          <w:sz w:val="28"/>
          <w:szCs w:val="28"/>
        </w:rPr>
        <w:t>Понимание основного содержания, с извлечением основной информации</w:t>
      </w:r>
      <w:r w:rsidRPr="00B53987">
        <w:rPr>
          <w:sz w:val="28"/>
          <w:szCs w:val="28"/>
        </w:rPr>
        <w:t xml:space="preserve"> (задание B8). По-английски это звучит как </w:t>
      </w:r>
      <w:r w:rsidRPr="00B53987">
        <w:rPr>
          <w:i/>
          <w:iCs/>
          <w:sz w:val="28"/>
          <w:szCs w:val="28"/>
        </w:rPr>
        <w:t>listening for gist</w:t>
      </w:r>
      <w:r w:rsidRPr="00B53987">
        <w:rPr>
          <w:sz w:val="28"/>
          <w:szCs w:val="28"/>
        </w:rPr>
        <w:t xml:space="preserve"> или </w:t>
      </w:r>
      <w:r w:rsidR="000B6CA3" w:rsidRPr="00B53987">
        <w:rPr>
          <w:i/>
          <w:iCs/>
          <w:sz w:val="28"/>
          <w:szCs w:val="28"/>
        </w:rPr>
        <w:t>ski</w:t>
      </w:r>
      <w:r w:rsidR="000B6CA3" w:rsidRPr="00B53987">
        <w:rPr>
          <w:i/>
          <w:iCs/>
          <w:sz w:val="28"/>
          <w:szCs w:val="28"/>
          <w:lang w:val="en-US"/>
        </w:rPr>
        <w:t>ll</w:t>
      </w:r>
      <w:r w:rsidRPr="00B53987">
        <w:rPr>
          <w:i/>
          <w:iCs/>
          <w:sz w:val="28"/>
          <w:szCs w:val="28"/>
        </w:rPr>
        <w:t xml:space="preserve"> listening</w:t>
      </w:r>
      <w:r w:rsidRPr="00B53987">
        <w:rPr>
          <w:sz w:val="28"/>
          <w:szCs w:val="28"/>
        </w:rPr>
        <w:t>. Текст прослушивается с целью услышать и закрепить в памяти наиболее важные сведения, определить основную мысль и основную тему сообщения, отделить существенное от несущественного.</w:t>
      </w:r>
    </w:p>
    <w:p w:rsidR="00913997" w:rsidRPr="00B53987" w:rsidRDefault="00913997" w:rsidP="00161812">
      <w:pPr>
        <w:pStyle w:val="a5"/>
        <w:spacing w:before="0" w:beforeAutospacing="0" w:after="0" w:afterAutospacing="0" w:line="360" w:lineRule="auto"/>
        <w:ind w:firstLine="709"/>
        <w:jc w:val="both"/>
        <w:rPr>
          <w:sz w:val="28"/>
          <w:szCs w:val="28"/>
        </w:rPr>
      </w:pPr>
      <w:r w:rsidRPr="00B53987">
        <w:rPr>
          <w:sz w:val="28"/>
          <w:szCs w:val="28"/>
        </w:rPr>
        <w:t>Тренировочные задания, нацеливающие на этот вид аудирования, включают в себя ответы на вопросы по основному содержанию, определение темы и коммуникативного намерения говорящего, составление/выстраивание плана прослушанного аудиотекста, перечисление основных фактов, прогнозирование содержания по заголовку перед прослушиванием.</w:t>
      </w:r>
      <w:r w:rsidR="00551991" w:rsidRPr="00B53987">
        <w:rPr>
          <w:sz w:val="28"/>
          <w:szCs w:val="28"/>
        </w:rPr>
        <w:t xml:space="preserve"> Пять человек (по 40-50 секунд каждый) высказывают свою точку зрения на одну и ту же проблему (чем должна быть школа, какую одежду они носят и почему, роль английского языка в мире и т. д.)</w:t>
      </w:r>
    </w:p>
    <w:p w:rsidR="00913997" w:rsidRPr="00B53987" w:rsidRDefault="00913997" w:rsidP="00161812">
      <w:pPr>
        <w:numPr>
          <w:ilvl w:val="0"/>
          <w:numId w:val="3"/>
        </w:numPr>
        <w:tabs>
          <w:tab w:val="clear" w:pos="720"/>
          <w:tab w:val="num" w:pos="0"/>
        </w:tabs>
        <w:spacing w:line="360" w:lineRule="auto"/>
        <w:ind w:left="0" w:firstLine="709"/>
        <w:jc w:val="both"/>
        <w:rPr>
          <w:sz w:val="28"/>
          <w:szCs w:val="28"/>
        </w:rPr>
      </w:pPr>
      <w:r w:rsidRPr="00B53987">
        <w:rPr>
          <w:b/>
          <w:bCs/>
          <w:sz w:val="28"/>
          <w:szCs w:val="28"/>
        </w:rPr>
        <w:t>Полное понимание содержания и смысла</w:t>
      </w:r>
      <w:r w:rsidRPr="00B53987">
        <w:rPr>
          <w:sz w:val="28"/>
          <w:szCs w:val="28"/>
        </w:rPr>
        <w:t xml:space="preserve"> (задания А8-А14).</w:t>
      </w:r>
      <w:r w:rsidR="00161812" w:rsidRPr="00B53987">
        <w:rPr>
          <w:sz w:val="28"/>
          <w:szCs w:val="28"/>
        </w:rPr>
        <w:t xml:space="preserve"> </w:t>
      </w:r>
      <w:r w:rsidRPr="00B53987">
        <w:rPr>
          <w:sz w:val="28"/>
          <w:szCs w:val="28"/>
        </w:rPr>
        <w:t>По</w:t>
      </w:r>
      <w:r w:rsidRPr="00B53987">
        <w:rPr>
          <w:sz w:val="28"/>
          <w:szCs w:val="28"/>
          <w:lang w:val="en-US"/>
        </w:rPr>
        <w:t>-</w:t>
      </w:r>
      <w:r w:rsidRPr="00B53987">
        <w:rPr>
          <w:sz w:val="28"/>
          <w:szCs w:val="28"/>
        </w:rPr>
        <w:t>английски</w:t>
      </w:r>
      <w:r w:rsidRPr="00B53987">
        <w:rPr>
          <w:sz w:val="28"/>
          <w:szCs w:val="28"/>
          <w:lang w:val="en-US"/>
        </w:rPr>
        <w:t xml:space="preserve"> </w:t>
      </w:r>
      <w:r w:rsidRPr="00B53987">
        <w:rPr>
          <w:sz w:val="28"/>
          <w:szCs w:val="28"/>
        </w:rPr>
        <w:t>это</w:t>
      </w:r>
      <w:r w:rsidRPr="00B53987">
        <w:rPr>
          <w:sz w:val="28"/>
          <w:szCs w:val="28"/>
          <w:lang w:val="en-US"/>
        </w:rPr>
        <w:t xml:space="preserve"> </w:t>
      </w:r>
      <w:r w:rsidRPr="00B53987">
        <w:rPr>
          <w:sz w:val="28"/>
          <w:szCs w:val="28"/>
        </w:rPr>
        <w:t>звучит</w:t>
      </w:r>
      <w:r w:rsidRPr="00B53987">
        <w:rPr>
          <w:sz w:val="28"/>
          <w:szCs w:val="28"/>
          <w:lang w:val="en-US"/>
        </w:rPr>
        <w:t xml:space="preserve"> </w:t>
      </w:r>
      <w:r w:rsidRPr="00B53987">
        <w:rPr>
          <w:sz w:val="28"/>
          <w:szCs w:val="28"/>
        </w:rPr>
        <w:t>как</w:t>
      </w:r>
      <w:r w:rsidRPr="00B53987">
        <w:rPr>
          <w:sz w:val="28"/>
          <w:szCs w:val="28"/>
          <w:lang w:val="en-US"/>
        </w:rPr>
        <w:t xml:space="preserve"> </w:t>
      </w:r>
      <w:r w:rsidRPr="00B53987">
        <w:rPr>
          <w:i/>
          <w:iCs/>
          <w:sz w:val="28"/>
          <w:szCs w:val="28"/>
          <w:lang w:val="en-US"/>
        </w:rPr>
        <w:t>listening for detailed comprehension</w:t>
      </w:r>
      <w:r w:rsidRPr="00B53987">
        <w:rPr>
          <w:sz w:val="28"/>
          <w:szCs w:val="28"/>
          <w:lang w:val="en-US"/>
        </w:rPr>
        <w:t xml:space="preserve">. </w:t>
      </w:r>
      <w:r w:rsidRPr="00B53987">
        <w:rPr>
          <w:sz w:val="28"/>
          <w:szCs w:val="28"/>
        </w:rPr>
        <w:t xml:space="preserve">В отечественной методике также используется термин детальное аудирование. Этот вид аудирования предполагает полное, точное и быстрое понимание звучащей речи, а именно восприятие и узнавание элементов аудиотекста и синтезирование содержания на их основе, запоминание и осмысление всех основных и второстепенных фактов. </w:t>
      </w:r>
    </w:p>
    <w:p w:rsidR="000B6CA3" w:rsidRPr="00B53987" w:rsidRDefault="006938C8" w:rsidP="00161812">
      <w:pPr>
        <w:autoSpaceDE w:val="0"/>
        <w:autoSpaceDN w:val="0"/>
        <w:adjustRightInd w:val="0"/>
        <w:spacing w:line="360" w:lineRule="auto"/>
        <w:ind w:firstLine="709"/>
        <w:jc w:val="both"/>
        <w:rPr>
          <w:sz w:val="28"/>
          <w:szCs w:val="28"/>
        </w:rPr>
      </w:pPr>
      <w:r w:rsidRPr="00B53987">
        <w:rPr>
          <w:sz w:val="28"/>
          <w:szCs w:val="28"/>
        </w:rPr>
        <w:t xml:space="preserve">Таким образом, в рамках </w:t>
      </w:r>
      <w:r w:rsidRPr="00B53987">
        <w:rPr>
          <w:b/>
          <w:i/>
          <w:sz w:val="28"/>
          <w:szCs w:val="28"/>
        </w:rPr>
        <w:t>содержательного аспекта</w:t>
      </w:r>
      <w:r w:rsidRPr="00B53987">
        <w:rPr>
          <w:sz w:val="28"/>
          <w:szCs w:val="28"/>
        </w:rPr>
        <w:t xml:space="preserve"> должно происходить развитие и совершенствование различных видов аудирования как комплексного речевого умения. </w:t>
      </w:r>
      <w:r w:rsidRPr="00B53987">
        <w:rPr>
          <w:b/>
          <w:i/>
          <w:sz w:val="28"/>
          <w:szCs w:val="28"/>
        </w:rPr>
        <w:t>Технологический аспект</w:t>
      </w:r>
      <w:r w:rsidRPr="00B53987">
        <w:rPr>
          <w:sz w:val="28"/>
          <w:szCs w:val="28"/>
        </w:rPr>
        <w:t xml:space="preserve"> предполагает знакомство со спецификой заполнения бланков ответов ЕГЭ, тренировку в выполнении тестовых заданий различного типа. </w:t>
      </w:r>
    </w:p>
    <w:p w:rsidR="006938C8" w:rsidRPr="00B53987" w:rsidRDefault="005567D0" w:rsidP="00161812">
      <w:pPr>
        <w:autoSpaceDE w:val="0"/>
        <w:autoSpaceDN w:val="0"/>
        <w:adjustRightInd w:val="0"/>
        <w:spacing w:line="360" w:lineRule="auto"/>
        <w:ind w:firstLine="709"/>
        <w:jc w:val="both"/>
        <w:rPr>
          <w:sz w:val="28"/>
          <w:szCs w:val="28"/>
        </w:rPr>
      </w:pPr>
      <w:r w:rsidRPr="00B53987">
        <w:rPr>
          <w:sz w:val="28"/>
          <w:szCs w:val="28"/>
        </w:rPr>
        <w:t>Н</w:t>
      </w:r>
      <w:r w:rsidR="006938C8" w:rsidRPr="00B53987">
        <w:rPr>
          <w:sz w:val="28"/>
          <w:szCs w:val="28"/>
        </w:rPr>
        <w:t xml:space="preserve">а практике умение аудирования остаётся одним из наиболее сложных речевых умений, а раздел «Аудирование» – одной из наиболее трудных частей ЕГЭ. С самого начала обучения английскому языку в школе необходимо выбирать учебники и пособия, снабжённые качественными и интересными для соответствующего </w:t>
      </w:r>
      <w:r w:rsidRPr="00B53987">
        <w:rPr>
          <w:sz w:val="28"/>
          <w:szCs w:val="28"/>
        </w:rPr>
        <w:t>возраста аудиоматериалами,</w:t>
      </w:r>
      <w:r w:rsidR="006938C8" w:rsidRPr="00B53987">
        <w:rPr>
          <w:sz w:val="28"/>
          <w:szCs w:val="28"/>
        </w:rPr>
        <w:t xml:space="preserve"> направленных на формирование слухо-произносительных и рецептивных лексико-грамматических навыков, на совершенствование слуховой памяти, внутренней речи и т.д.</w:t>
      </w:r>
    </w:p>
    <w:p w:rsidR="006938C8" w:rsidRPr="00B53987" w:rsidRDefault="006938C8" w:rsidP="00161812">
      <w:pPr>
        <w:autoSpaceDE w:val="0"/>
        <w:autoSpaceDN w:val="0"/>
        <w:adjustRightInd w:val="0"/>
        <w:spacing w:line="360" w:lineRule="auto"/>
        <w:ind w:firstLine="709"/>
        <w:jc w:val="both"/>
        <w:rPr>
          <w:sz w:val="28"/>
          <w:szCs w:val="28"/>
        </w:rPr>
      </w:pPr>
      <w:r w:rsidRPr="00B53987">
        <w:rPr>
          <w:sz w:val="28"/>
          <w:szCs w:val="28"/>
        </w:rPr>
        <w:t xml:space="preserve">Умения в аудировании с различными целями (для понимания основной информации, для извлечения специфической информации, для полного детального понимания) являются комплексными специфическими умениями. </w:t>
      </w:r>
      <w:r w:rsidR="00C11B04" w:rsidRPr="00B53987">
        <w:rPr>
          <w:sz w:val="28"/>
          <w:szCs w:val="28"/>
        </w:rPr>
        <w:t>Недо</w:t>
      </w:r>
      <w:r w:rsidRPr="00B53987">
        <w:rPr>
          <w:sz w:val="28"/>
          <w:szCs w:val="28"/>
        </w:rPr>
        <w:t>статочная сформированность этих отдельных частных умений может влиять</w:t>
      </w:r>
      <w:r w:rsidR="00C11B04" w:rsidRPr="00B53987">
        <w:rPr>
          <w:sz w:val="28"/>
          <w:szCs w:val="28"/>
        </w:rPr>
        <w:t xml:space="preserve"> </w:t>
      </w:r>
      <w:r w:rsidRPr="00B53987">
        <w:rPr>
          <w:sz w:val="28"/>
          <w:szCs w:val="28"/>
        </w:rPr>
        <w:t>на успешность понимания звучащего текст</w:t>
      </w:r>
      <w:r w:rsidR="00C11B04" w:rsidRPr="00B53987">
        <w:rPr>
          <w:sz w:val="28"/>
          <w:szCs w:val="28"/>
        </w:rPr>
        <w:t>а в целом. Среди них следует на</w:t>
      </w:r>
      <w:r w:rsidRPr="00B53987">
        <w:rPr>
          <w:sz w:val="28"/>
          <w:szCs w:val="28"/>
        </w:rPr>
        <w:t>звать:</w:t>
      </w:r>
    </w:p>
    <w:p w:rsidR="006938C8" w:rsidRPr="00B53987" w:rsidRDefault="006938C8" w:rsidP="00161812">
      <w:pPr>
        <w:autoSpaceDE w:val="0"/>
        <w:autoSpaceDN w:val="0"/>
        <w:adjustRightInd w:val="0"/>
        <w:spacing w:line="360" w:lineRule="auto"/>
        <w:ind w:firstLine="709"/>
        <w:jc w:val="both"/>
        <w:rPr>
          <w:sz w:val="28"/>
          <w:szCs w:val="28"/>
        </w:rPr>
      </w:pPr>
      <w:r w:rsidRPr="00B53987">
        <w:rPr>
          <w:sz w:val="28"/>
          <w:szCs w:val="28"/>
        </w:rPr>
        <w:t>•</w:t>
      </w:r>
      <w:r w:rsidR="00161812" w:rsidRPr="00B53987">
        <w:rPr>
          <w:sz w:val="28"/>
          <w:szCs w:val="28"/>
        </w:rPr>
        <w:t xml:space="preserve"> </w:t>
      </w:r>
      <w:r w:rsidRPr="00B53987">
        <w:rPr>
          <w:sz w:val="28"/>
          <w:szCs w:val="28"/>
        </w:rPr>
        <w:t>умение догадаться о значении незнакомого слова по контексту или по</w:t>
      </w:r>
      <w:r w:rsidR="00C11B04" w:rsidRPr="00B53987">
        <w:rPr>
          <w:sz w:val="28"/>
          <w:szCs w:val="28"/>
        </w:rPr>
        <w:t xml:space="preserve"> </w:t>
      </w:r>
      <w:r w:rsidRPr="00B53987">
        <w:rPr>
          <w:sz w:val="28"/>
          <w:szCs w:val="28"/>
        </w:rPr>
        <w:t>аналогии с родным языком;</w:t>
      </w:r>
    </w:p>
    <w:p w:rsidR="006938C8" w:rsidRPr="00B53987" w:rsidRDefault="006938C8" w:rsidP="00161812">
      <w:pPr>
        <w:autoSpaceDE w:val="0"/>
        <w:autoSpaceDN w:val="0"/>
        <w:adjustRightInd w:val="0"/>
        <w:spacing w:line="360" w:lineRule="auto"/>
        <w:ind w:firstLine="709"/>
        <w:jc w:val="both"/>
        <w:rPr>
          <w:sz w:val="28"/>
          <w:szCs w:val="28"/>
        </w:rPr>
      </w:pPr>
      <w:r w:rsidRPr="00B53987">
        <w:rPr>
          <w:sz w:val="28"/>
          <w:szCs w:val="28"/>
        </w:rPr>
        <w:t>•</w:t>
      </w:r>
      <w:r w:rsidR="00161812" w:rsidRPr="00B53987">
        <w:rPr>
          <w:sz w:val="28"/>
          <w:szCs w:val="28"/>
        </w:rPr>
        <w:t xml:space="preserve"> </w:t>
      </w:r>
      <w:r w:rsidRPr="00B53987">
        <w:rPr>
          <w:sz w:val="28"/>
          <w:szCs w:val="28"/>
        </w:rPr>
        <w:t>умение понимать информацию в пер</w:t>
      </w:r>
      <w:r w:rsidR="00C11B04" w:rsidRPr="00B53987">
        <w:rPr>
          <w:sz w:val="28"/>
          <w:szCs w:val="28"/>
        </w:rPr>
        <w:t>ефразированном виде (при исполь</w:t>
      </w:r>
      <w:r w:rsidRPr="00B53987">
        <w:rPr>
          <w:sz w:val="28"/>
          <w:szCs w:val="28"/>
        </w:rPr>
        <w:t>зовании синонимов, антонимов и т.д.);</w:t>
      </w:r>
    </w:p>
    <w:p w:rsidR="006938C8" w:rsidRPr="00B53987" w:rsidRDefault="006938C8" w:rsidP="00161812">
      <w:pPr>
        <w:autoSpaceDE w:val="0"/>
        <w:autoSpaceDN w:val="0"/>
        <w:adjustRightInd w:val="0"/>
        <w:spacing w:line="360" w:lineRule="auto"/>
        <w:ind w:firstLine="709"/>
        <w:jc w:val="both"/>
        <w:rPr>
          <w:sz w:val="28"/>
          <w:szCs w:val="28"/>
        </w:rPr>
      </w:pPr>
      <w:r w:rsidRPr="00B53987">
        <w:rPr>
          <w:sz w:val="28"/>
          <w:szCs w:val="28"/>
        </w:rPr>
        <w:t>•</w:t>
      </w:r>
      <w:r w:rsidR="00161812" w:rsidRPr="00B53987">
        <w:rPr>
          <w:sz w:val="28"/>
          <w:szCs w:val="28"/>
        </w:rPr>
        <w:t xml:space="preserve"> </w:t>
      </w:r>
      <w:r w:rsidRPr="00B53987">
        <w:rPr>
          <w:sz w:val="28"/>
          <w:szCs w:val="28"/>
        </w:rPr>
        <w:t>умение обойтись без понимания знач</w:t>
      </w:r>
      <w:r w:rsidR="00C11B04" w:rsidRPr="00B53987">
        <w:rPr>
          <w:sz w:val="28"/>
          <w:szCs w:val="28"/>
        </w:rPr>
        <w:t>ения незнакомого слова без ущер</w:t>
      </w:r>
      <w:r w:rsidRPr="00B53987">
        <w:rPr>
          <w:sz w:val="28"/>
          <w:szCs w:val="28"/>
        </w:rPr>
        <w:t>ба для понимания текста в целом;</w:t>
      </w:r>
    </w:p>
    <w:p w:rsidR="00B7153C" w:rsidRPr="00B53987" w:rsidRDefault="006938C8" w:rsidP="00161812">
      <w:pPr>
        <w:autoSpaceDE w:val="0"/>
        <w:autoSpaceDN w:val="0"/>
        <w:adjustRightInd w:val="0"/>
        <w:spacing w:line="360" w:lineRule="auto"/>
        <w:ind w:firstLine="709"/>
        <w:jc w:val="both"/>
        <w:rPr>
          <w:sz w:val="28"/>
          <w:szCs w:val="28"/>
        </w:rPr>
      </w:pPr>
      <w:r w:rsidRPr="00B53987">
        <w:rPr>
          <w:sz w:val="28"/>
          <w:szCs w:val="28"/>
        </w:rPr>
        <w:t>•</w:t>
      </w:r>
      <w:r w:rsidR="00161812" w:rsidRPr="00B53987">
        <w:rPr>
          <w:sz w:val="28"/>
          <w:szCs w:val="28"/>
        </w:rPr>
        <w:t xml:space="preserve"> </w:t>
      </w:r>
      <w:r w:rsidRPr="00B53987">
        <w:rPr>
          <w:sz w:val="28"/>
          <w:szCs w:val="28"/>
        </w:rPr>
        <w:t>умение прогнозировать развитие высказывания;</w:t>
      </w:r>
    </w:p>
    <w:p w:rsidR="006938C8" w:rsidRPr="00B53987" w:rsidRDefault="006938C8" w:rsidP="00161812">
      <w:pPr>
        <w:tabs>
          <w:tab w:val="left" w:pos="1065"/>
        </w:tabs>
        <w:spacing w:line="360" w:lineRule="auto"/>
        <w:ind w:firstLine="709"/>
        <w:jc w:val="both"/>
        <w:rPr>
          <w:sz w:val="28"/>
          <w:szCs w:val="28"/>
        </w:rPr>
      </w:pPr>
      <w:r w:rsidRPr="00B53987">
        <w:rPr>
          <w:sz w:val="28"/>
          <w:szCs w:val="28"/>
        </w:rPr>
        <w:t>•</w:t>
      </w:r>
      <w:r w:rsidR="00161812" w:rsidRPr="00B53987">
        <w:rPr>
          <w:sz w:val="28"/>
          <w:szCs w:val="28"/>
        </w:rPr>
        <w:t xml:space="preserve"> </w:t>
      </w:r>
      <w:r w:rsidRPr="00B53987">
        <w:rPr>
          <w:sz w:val="28"/>
          <w:szCs w:val="28"/>
        </w:rPr>
        <w:t>умение понимать лексические и грамматические средства связи в тексте;</w:t>
      </w:r>
    </w:p>
    <w:p w:rsidR="006938C8" w:rsidRPr="00B53987" w:rsidRDefault="006938C8" w:rsidP="00161812">
      <w:pPr>
        <w:autoSpaceDE w:val="0"/>
        <w:autoSpaceDN w:val="0"/>
        <w:adjustRightInd w:val="0"/>
        <w:spacing w:line="360" w:lineRule="auto"/>
        <w:ind w:firstLine="709"/>
        <w:jc w:val="both"/>
        <w:rPr>
          <w:sz w:val="28"/>
          <w:szCs w:val="28"/>
        </w:rPr>
      </w:pPr>
      <w:r w:rsidRPr="00B53987">
        <w:rPr>
          <w:sz w:val="28"/>
          <w:szCs w:val="28"/>
        </w:rPr>
        <w:t>•</w:t>
      </w:r>
      <w:r w:rsidR="00161812" w:rsidRPr="00B53987">
        <w:rPr>
          <w:sz w:val="28"/>
          <w:szCs w:val="28"/>
        </w:rPr>
        <w:t xml:space="preserve"> </w:t>
      </w:r>
      <w:r w:rsidRPr="00B53987">
        <w:rPr>
          <w:sz w:val="28"/>
          <w:szCs w:val="28"/>
        </w:rPr>
        <w:t>умение понимать причинно-следственные связи в тексте;</w:t>
      </w:r>
    </w:p>
    <w:p w:rsidR="006938C8" w:rsidRPr="00B53987" w:rsidRDefault="00B7153C" w:rsidP="00161812">
      <w:pPr>
        <w:autoSpaceDE w:val="0"/>
        <w:autoSpaceDN w:val="0"/>
        <w:adjustRightInd w:val="0"/>
        <w:spacing w:line="360" w:lineRule="auto"/>
        <w:ind w:firstLine="709"/>
        <w:jc w:val="both"/>
        <w:rPr>
          <w:sz w:val="28"/>
          <w:szCs w:val="28"/>
        </w:rPr>
      </w:pPr>
      <w:r w:rsidRPr="00B53987">
        <w:rPr>
          <w:sz w:val="28"/>
          <w:szCs w:val="28"/>
        </w:rPr>
        <w:t xml:space="preserve">• </w:t>
      </w:r>
      <w:r w:rsidR="006938C8" w:rsidRPr="00B53987">
        <w:rPr>
          <w:sz w:val="28"/>
          <w:szCs w:val="28"/>
        </w:rPr>
        <w:t>умение понимать и использовать невербальные способы представления</w:t>
      </w:r>
      <w:r w:rsidR="00C11B04" w:rsidRPr="00B53987">
        <w:rPr>
          <w:sz w:val="28"/>
          <w:szCs w:val="28"/>
        </w:rPr>
        <w:t xml:space="preserve"> </w:t>
      </w:r>
      <w:r w:rsidR="006938C8" w:rsidRPr="00B53987">
        <w:rPr>
          <w:sz w:val="28"/>
          <w:szCs w:val="28"/>
        </w:rPr>
        <w:t>информации в звучащем тексте (интонацию, логическое ударение);</w:t>
      </w:r>
    </w:p>
    <w:p w:rsidR="006938C8" w:rsidRPr="00B53987" w:rsidRDefault="006938C8" w:rsidP="00161812">
      <w:pPr>
        <w:autoSpaceDE w:val="0"/>
        <w:autoSpaceDN w:val="0"/>
        <w:adjustRightInd w:val="0"/>
        <w:spacing w:line="360" w:lineRule="auto"/>
        <w:ind w:firstLine="709"/>
        <w:jc w:val="both"/>
        <w:rPr>
          <w:sz w:val="28"/>
          <w:szCs w:val="28"/>
        </w:rPr>
      </w:pPr>
      <w:r w:rsidRPr="00B53987">
        <w:rPr>
          <w:sz w:val="28"/>
          <w:szCs w:val="28"/>
        </w:rPr>
        <w:t>•</w:t>
      </w:r>
      <w:r w:rsidR="00161812" w:rsidRPr="00B53987">
        <w:rPr>
          <w:sz w:val="28"/>
          <w:szCs w:val="28"/>
        </w:rPr>
        <w:t xml:space="preserve"> </w:t>
      </w:r>
      <w:r w:rsidRPr="00B53987">
        <w:rPr>
          <w:sz w:val="28"/>
          <w:szCs w:val="28"/>
        </w:rPr>
        <w:t>умение делать выводы из услышанного;</w:t>
      </w:r>
    </w:p>
    <w:p w:rsidR="006938C8" w:rsidRPr="00B53987" w:rsidRDefault="006938C8" w:rsidP="00161812">
      <w:pPr>
        <w:autoSpaceDE w:val="0"/>
        <w:autoSpaceDN w:val="0"/>
        <w:adjustRightInd w:val="0"/>
        <w:spacing w:line="360" w:lineRule="auto"/>
        <w:ind w:firstLine="709"/>
        <w:jc w:val="both"/>
        <w:rPr>
          <w:sz w:val="28"/>
          <w:szCs w:val="28"/>
        </w:rPr>
      </w:pPr>
      <w:r w:rsidRPr="00B53987">
        <w:rPr>
          <w:sz w:val="28"/>
          <w:szCs w:val="28"/>
        </w:rPr>
        <w:t>•</w:t>
      </w:r>
      <w:r w:rsidR="00161812" w:rsidRPr="00B53987">
        <w:rPr>
          <w:sz w:val="28"/>
          <w:szCs w:val="28"/>
        </w:rPr>
        <w:t xml:space="preserve"> </w:t>
      </w:r>
      <w:r w:rsidRPr="00B53987">
        <w:rPr>
          <w:sz w:val="28"/>
          <w:szCs w:val="28"/>
        </w:rPr>
        <w:t>умение отделять главную информацию от второстепенной (особенно</w:t>
      </w:r>
      <w:r w:rsidR="00BB2B06" w:rsidRPr="00B53987">
        <w:rPr>
          <w:sz w:val="28"/>
          <w:szCs w:val="28"/>
        </w:rPr>
        <w:t xml:space="preserve"> </w:t>
      </w:r>
      <w:r w:rsidRPr="00B53987">
        <w:rPr>
          <w:sz w:val="28"/>
          <w:szCs w:val="28"/>
        </w:rPr>
        <w:t>при аудировании с целью основного понимания);</w:t>
      </w:r>
    </w:p>
    <w:p w:rsidR="00BB2B06" w:rsidRPr="00B53987" w:rsidRDefault="00913997" w:rsidP="00161812">
      <w:pPr>
        <w:pStyle w:val="a5"/>
        <w:spacing w:before="0" w:beforeAutospacing="0" w:after="0" w:afterAutospacing="0" w:line="360" w:lineRule="auto"/>
        <w:ind w:firstLine="709"/>
        <w:jc w:val="both"/>
        <w:rPr>
          <w:sz w:val="28"/>
          <w:szCs w:val="28"/>
        </w:rPr>
      </w:pPr>
      <w:r w:rsidRPr="00B53987">
        <w:rPr>
          <w:sz w:val="28"/>
          <w:szCs w:val="28"/>
        </w:rPr>
        <w:t xml:space="preserve">Формирование необходимых навыков данного вида аудирования происходит во время выполнения послетекстовых заданий, а именно ответить на вопросы по всем фактам, определить последовательность фактов и событий, догадаться о значении незнакомых слов и выражений из контекста, сделать выводы, обобщить и интерпретировать информацию из прослушанного текста. </w:t>
      </w:r>
      <w:r w:rsidR="00551991" w:rsidRPr="00B53987">
        <w:rPr>
          <w:sz w:val="28"/>
          <w:szCs w:val="28"/>
        </w:rPr>
        <w:t>Интервью звучит 3-3,5 минуты. Нужно выбрать наиболее подходящий ответ из трех предложенных.</w:t>
      </w:r>
      <w:r w:rsidR="00C05D51" w:rsidRPr="00B53987">
        <w:rPr>
          <w:sz w:val="28"/>
          <w:szCs w:val="28"/>
        </w:rPr>
        <w:t xml:space="preserve"> </w:t>
      </w:r>
      <w:r w:rsidR="00551991" w:rsidRPr="00B53987">
        <w:rPr>
          <w:sz w:val="28"/>
          <w:szCs w:val="28"/>
        </w:rPr>
        <w:t>Каждая запись звучит дважды.</w:t>
      </w:r>
      <w:r w:rsidR="00BB2B06" w:rsidRPr="00B53987">
        <w:rPr>
          <w:sz w:val="28"/>
          <w:szCs w:val="28"/>
        </w:rPr>
        <w:t xml:space="preserve"> </w:t>
      </w:r>
      <w:r w:rsidR="009923ED" w:rsidRPr="00B53987">
        <w:rPr>
          <w:sz w:val="28"/>
          <w:szCs w:val="28"/>
        </w:rPr>
        <w:t>В таблице №1 показана структура и содержание раздела «Аудирование»:</w:t>
      </w:r>
    </w:p>
    <w:p w:rsidR="00161812" w:rsidRPr="00B53987" w:rsidRDefault="00161812" w:rsidP="00161812">
      <w:pPr>
        <w:pStyle w:val="a5"/>
        <w:spacing w:before="0" w:beforeAutospacing="0" w:after="0" w:afterAutospacing="0" w:line="360" w:lineRule="auto"/>
        <w:ind w:firstLine="709"/>
        <w:jc w:val="both"/>
        <w:rPr>
          <w:sz w:val="28"/>
          <w:szCs w:val="28"/>
        </w:rPr>
      </w:pPr>
    </w:p>
    <w:p w:rsidR="00551991" w:rsidRPr="00B53987" w:rsidRDefault="00BB2B06" w:rsidP="00161812">
      <w:pPr>
        <w:pStyle w:val="a5"/>
        <w:spacing w:before="0" w:beforeAutospacing="0" w:after="0" w:afterAutospacing="0" w:line="360" w:lineRule="auto"/>
        <w:ind w:firstLine="709"/>
        <w:jc w:val="both"/>
        <w:rPr>
          <w:sz w:val="28"/>
          <w:szCs w:val="28"/>
        </w:rPr>
      </w:pPr>
      <w:r w:rsidRPr="00B53987">
        <w:rPr>
          <w:sz w:val="28"/>
        </w:rPr>
        <w:t xml:space="preserve">Таблица №1 </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70"/>
        <w:gridCol w:w="1468"/>
        <w:gridCol w:w="1204"/>
        <w:gridCol w:w="1731"/>
        <w:gridCol w:w="1336"/>
        <w:gridCol w:w="1863"/>
      </w:tblGrid>
      <w:tr w:rsidR="00332C0A" w:rsidRPr="00A3592C" w:rsidTr="00161812">
        <w:trPr>
          <w:trHeight w:val="705"/>
          <w:jc w:val="center"/>
        </w:trPr>
        <w:tc>
          <w:tcPr>
            <w:tcW w:w="1560" w:type="dxa"/>
          </w:tcPr>
          <w:p w:rsidR="00551991" w:rsidRPr="00A3592C" w:rsidRDefault="00551991" w:rsidP="00A3592C">
            <w:pPr>
              <w:pStyle w:val="a5"/>
              <w:spacing w:before="0" w:beforeAutospacing="0" w:after="0" w:afterAutospacing="0" w:line="360" w:lineRule="auto"/>
              <w:jc w:val="both"/>
              <w:rPr>
                <w:sz w:val="20"/>
                <w:szCs w:val="20"/>
              </w:rPr>
            </w:pPr>
            <w:r w:rsidRPr="00A3592C">
              <w:rPr>
                <w:sz w:val="20"/>
                <w:szCs w:val="20"/>
              </w:rPr>
              <w:t>Уровень</w:t>
            </w:r>
          </w:p>
        </w:tc>
        <w:tc>
          <w:tcPr>
            <w:tcW w:w="1559" w:type="dxa"/>
          </w:tcPr>
          <w:p w:rsidR="00551991" w:rsidRPr="00A3592C" w:rsidRDefault="00551991" w:rsidP="00A3592C">
            <w:pPr>
              <w:pStyle w:val="a5"/>
              <w:spacing w:before="0" w:beforeAutospacing="0" w:after="0" w:afterAutospacing="0" w:line="360" w:lineRule="auto"/>
              <w:jc w:val="both"/>
              <w:rPr>
                <w:sz w:val="20"/>
                <w:szCs w:val="20"/>
              </w:rPr>
            </w:pPr>
            <w:r w:rsidRPr="00A3592C">
              <w:rPr>
                <w:sz w:val="20"/>
                <w:szCs w:val="20"/>
              </w:rPr>
              <w:t>Вид аудирования</w:t>
            </w:r>
          </w:p>
        </w:tc>
        <w:tc>
          <w:tcPr>
            <w:tcW w:w="1276" w:type="dxa"/>
          </w:tcPr>
          <w:p w:rsidR="00551991" w:rsidRPr="00A3592C" w:rsidRDefault="00BB2B06" w:rsidP="00A3592C">
            <w:pPr>
              <w:pStyle w:val="a5"/>
              <w:spacing w:before="0" w:beforeAutospacing="0" w:after="0" w:afterAutospacing="0" w:line="360" w:lineRule="auto"/>
              <w:jc w:val="both"/>
              <w:rPr>
                <w:sz w:val="20"/>
                <w:szCs w:val="20"/>
              </w:rPr>
            </w:pPr>
            <w:r w:rsidRPr="00A3592C">
              <w:rPr>
                <w:sz w:val="20"/>
                <w:szCs w:val="20"/>
              </w:rPr>
              <w:t xml:space="preserve">Кол-во </w:t>
            </w:r>
            <w:r w:rsidR="00551991" w:rsidRPr="00A3592C">
              <w:rPr>
                <w:sz w:val="20"/>
                <w:szCs w:val="20"/>
              </w:rPr>
              <w:t>вопросов/</w:t>
            </w:r>
            <w:r w:rsidR="00332C0A" w:rsidRPr="00A3592C">
              <w:rPr>
                <w:sz w:val="20"/>
                <w:szCs w:val="20"/>
              </w:rPr>
              <w:t xml:space="preserve"> </w:t>
            </w:r>
            <w:r w:rsidR="00551991" w:rsidRPr="00A3592C">
              <w:rPr>
                <w:sz w:val="20"/>
                <w:szCs w:val="20"/>
              </w:rPr>
              <w:t>заданий</w:t>
            </w:r>
          </w:p>
        </w:tc>
        <w:tc>
          <w:tcPr>
            <w:tcW w:w="1842" w:type="dxa"/>
          </w:tcPr>
          <w:p w:rsidR="00551991" w:rsidRPr="00A3592C" w:rsidRDefault="00551991" w:rsidP="00A3592C">
            <w:pPr>
              <w:pStyle w:val="a5"/>
              <w:spacing w:before="0" w:beforeAutospacing="0" w:after="0" w:afterAutospacing="0" w:line="360" w:lineRule="auto"/>
              <w:jc w:val="both"/>
              <w:rPr>
                <w:sz w:val="20"/>
                <w:szCs w:val="20"/>
              </w:rPr>
            </w:pPr>
            <w:r w:rsidRPr="00A3592C">
              <w:rPr>
                <w:sz w:val="20"/>
                <w:szCs w:val="20"/>
              </w:rPr>
              <w:t>Проверяемые умения</w:t>
            </w:r>
          </w:p>
        </w:tc>
        <w:tc>
          <w:tcPr>
            <w:tcW w:w="1418" w:type="dxa"/>
          </w:tcPr>
          <w:p w:rsidR="00551991" w:rsidRPr="00A3592C" w:rsidRDefault="00551991" w:rsidP="00A3592C">
            <w:pPr>
              <w:pStyle w:val="a5"/>
              <w:spacing w:before="0" w:beforeAutospacing="0" w:after="0" w:afterAutospacing="0" w:line="360" w:lineRule="auto"/>
              <w:jc w:val="both"/>
              <w:rPr>
                <w:sz w:val="20"/>
                <w:szCs w:val="20"/>
              </w:rPr>
            </w:pPr>
            <w:r w:rsidRPr="00A3592C">
              <w:rPr>
                <w:sz w:val="20"/>
                <w:szCs w:val="20"/>
              </w:rPr>
              <w:t>Тип текста</w:t>
            </w:r>
          </w:p>
        </w:tc>
        <w:tc>
          <w:tcPr>
            <w:tcW w:w="1984" w:type="dxa"/>
          </w:tcPr>
          <w:p w:rsidR="00551991" w:rsidRPr="00A3592C" w:rsidRDefault="00551991" w:rsidP="00A3592C">
            <w:pPr>
              <w:pStyle w:val="a5"/>
              <w:spacing w:before="0" w:beforeAutospacing="0" w:after="0" w:afterAutospacing="0" w:line="360" w:lineRule="auto"/>
              <w:jc w:val="both"/>
              <w:rPr>
                <w:sz w:val="20"/>
                <w:szCs w:val="20"/>
              </w:rPr>
            </w:pPr>
            <w:r w:rsidRPr="00A3592C">
              <w:rPr>
                <w:sz w:val="20"/>
                <w:szCs w:val="20"/>
              </w:rPr>
              <w:t>Тип задания</w:t>
            </w:r>
          </w:p>
        </w:tc>
      </w:tr>
      <w:tr w:rsidR="00332C0A" w:rsidRPr="00A3592C" w:rsidTr="00161812">
        <w:trPr>
          <w:trHeight w:val="525"/>
          <w:jc w:val="center"/>
        </w:trPr>
        <w:tc>
          <w:tcPr>
            <w:tcW w:w="1560" w:type="dxa"/>
          </w:tcPr>
          <w:p w:rsidR="00551991" w:rsidRPr="00A3592C" w:rsidRDefault="00551991" w:rsidP="00A3592C">
            <w:pPr>
              <w:pStyle w:val="a5"/>
              <w:spacing w:before="0" w:beforeAutospacing="0" w:after="0" w:afterAutospacing="0" w:line="360" w:lineRule="auto"/>
              <w:jc w:val="both"/>
              <w:rPr>
                <w:sz w:val="20"/>
                <w:szCs w:val="20"/>
              </w:rPr>
            </w:pPr>
            <w:r w:rsidRPr="00A3592C">
              <w:rPr>
                <w:sz w:val="20"/>
                <w:szCs w:val="20"/>
              </w:rPr>
              <w:t>Базовый</w:t>
            </w:r>
          </w:p>
        </w:tc>
        <w:tc>
          <w:tcPr>
            <w:tcW w:w="1559" w:type="dxa"/>
          </w:tcPr>
          <w:p w:rsidR="00551991" w:rsidRPr="00A3592C" w:rsidRDefault="00551991" w:rsidP="00A3592C">
            <w:pPr>
              <w:pStyle w:val="a5"/>
              <w:spacing w:before="0" w:beforeAutospacing="0" w:after="0" w:afterAutospacing="0" w:line="360" w:lineRule="auto"/>
              <w:jc w:val="both"/>
              <w:rPr>
                <w:sz w:val="20"/>
                <w:szCs w:val="20"/>
              </w:rPr>
            </w:pPr>
            <w:r w:rsidRPr="00A3592C">
              <w:rPr>
                <w:sz w:val="20"/>
                <w:szCs w:val="20"/>
              </w:rPr>
              <w:t>Извлечение необходимой информации</w:t>
            </w:r>
          </w:p>
        </w:tc>
        <w:tc>
          <w:tcPr>
            <w:tcW w:w="1276" w:type="dxa"/>
            <w:vAlign w:val="center"/>
          </w:tcPr>
          <w:p w:rsidR="00551991" w:rsidRPr="00A3592C" w:rsidRDefault="00551991" w:rsidP="00A3592C">
            <w:pPr>
              <w:pStyle w:val="a5"/>
              <w:spacing w:before="0" w:beforeAutospacing="0" w:after="0" w:afterAutospacing="0" w:line="360" w:lineRule="auto"/>
              <w:jc w:val="both"/>
              <w:rPr>
                <w:sz w:val="20"/>
                <w:szCs w:val="20"/>
              </w:rPr>
            </w:pPr>
            <w:r w:rsidRPr="00A3592C">
              <w:rPr>
                <w:sz w:val="20"/>
                <w:szCs w:val="20"/>
              </w:rPr>
              <w:t>6</w:t>
            </w:r>
          </w:p>
        </w:tc>
        <w:tc>
          <w:tcPr>
            <w:tcW w:w="1842" w:type="dxa"/>
          </w:tcPr>
          <w:p w:rsidR="00551991" w:rsidRPr="00A3592C" w:rsidRDefault="00551991" w:rsidP="00A3592C">
            <w:pPr>
              <w:pStyle w:val="a5"/>
              <w:spacing w:before="0" w:beforeAutospacing="0" w:after="0" w:afterAutospacing="0" w:line="360" w:lineRule="auto"/>
              <w:jc w:val="both"/>
              <w:rPr>
                <w:sz w:val="20"/>
                <w:szCs w:val="20"/>
              </w:rPr>
            </w:pPr>
            <w:r w:rsidRPr="00A3592C">
              <w:rPr>
                <w:sz w:val="20"/>
                <w:szCs w:val="20"/>
              </w:rPr>
              <w:t>Извлекать необходимую информацию</w:t>
            </w:r>
          </w:p>
        </w:tc>
        <w:tc>
          <w:tcPr>
            <w:tcW w:w="1418" w:type="dxa"/>
          </w:tcPr>
          <w:p w:rsidR="00551991" w:rsidRPr="00A3592C" w:rsidRDefault="00332C0A" w:rsidP="00A3592C">
            <w:pPr>
              <w:pStyle w:val="a5"/>
              <w:spacing w:before="0" w:beforeAutospacing="0" w:after="0" w:afterAutospacing="0" w:line="360" w:lineRule="auto"/>
              <w:jc w:val="both"/>
              <w:rPr>
                <w:sz w:val="20"/>
                <w:szCs w:val="20"/>
              </w:rPr>
            </w:pPr>
            <w:r w:rsidRPr="00A3592C">
              <w:rPr>
                <w:sz w:val="20"/>
                <w:szCs w:val="20"/>
              </w:rPr>
              <w:t>Объявления</w:t>
            </w:r>
          </w:p>
        </w:tc>
        <w:tc>
          <w:tcPr>
            <w:tcW w:w="1984" w:type="dxa"/>
          </w:tcPr>
          <w:p w:rsidR="00551991" w:rsidRPr="00A3592C" w:rsidRDefault="00332C0A" w:rsidP="00A3592C">
            <w:pPr>
              <w:pStyle w:val="a5"/>
              <w:spacing w:before="0" w:beforeAutospacing="0" w:after="0" w:afterAutospacing="0" w:line="360" w:lineRule="auto"/>
              <w:jc w:val="both"/>
              <w:rPr>
                <w:sz w:val="20"/>
                <w:szCs w:val="20"/>
              </w:rPr>
            </w:pPr>
            <w:r w:rsidRPr="00A3592C">
              <w:rPr>
                <w:sz w:val="20"/>
                <w:szCs w:val="20"/>
              </w:rPr>
              <w:t>Краткий ответ/дополнение</w:t>
            </w:r>
          </w:p>
        </w:tc>
      </w:tr>
      <w:tr w:rsidR="00332C0A" w:rsidRPr="00A3592C" w:rsidTr="00161812">
        <w:trPr>
          <w:trHeight w:val="660"/>
          <w:jc w:val="center"/>
        </w:trPr>
        <w:tc>
          <w:tcPr>
            <w:tcW w:w="1560" w:type="dxa"/>
          </w:tcPr>
          <w:p w:rsidR="00551991" w:rsidRPr="00A3592C" w:rsidRDefault="00551991" w:rsidP="00A3592C">
            <w:pPr>
              <w:pStyle w:val="a5"/>
              <w:spacing w:before="0" w:beforeAutospacing="0" w:after="0" w:afterAutospacing="0" w:line="360" w:lineRule="auto"/>
              <w:jc w:val="both"/>
              <w:rPr>
                <w:sz w:val="20"/>
                <w:szCs w:val="20"/>
              </w:rPr>
            </w:pPr>
            <w:r w:rsidRPr="00A3592C">
              <w:rPr>
                <w:sz w:val="20"/>
                <w:szCs w:val="20"/>
              </w:rPr>
              <w:t>Повышенный</w:t>
            </w:r>
          </w:p>
        </w:tc>
        <w:tc>
          <w:tcPr>
            <w:tcW w:w="1559" w:type="dxa"/>
          </w:tcPr>
          <w:p w:rsidR="00551991" w:rsidRPr="00A3592C" w:rsidRDefault="00551991" w:rsidP="00A3592C">
            <w:pPr>
              <w:pStyle w:val="a5"/>
              <w:spacing w:before="0" w:beforeAutospacing="0" w:after="0" w:afterAutospacing="0" w:line="360" w:lineRule="auto"/>
              <w:jc w:val="both"/>
              <w:rPr>
                <w:sz w:val="20"/>
                <w:szCs w:val="20"/>
              </w:rPr>
            </w:pPr>
            <w:r w:rsidRPr="00A3592C">
              <w:rPr>
                <w:sz w:val="20"/>
                <w:szCs w:val="20"/>
              </w:rPr>
              <w:t>Понимание основного содержания</w:t>
            </w:r>
          </w:p>
        </w:tc>
        <w:tc>
          <w:tcPr>
            <w:tcW w:w="1276" w:type="dxa"/>
            <w:vAlign w:val="center"/>
          </w:tcPr>
          <w:p w:rsidR="00551991" w:rsidRPr="00A3592C" w:rsidRDefault="00551991" w:rsidP="00A3592C">
            <w:pPr>
              <w:pStyle w:val="a5"/>
              <w:spacing w:before="0" w:beforeAutospacing="0" w:after="0" w:afterAutospacing="0" w:line="360" w:lineRule="auto"/>
              <w:jc w:val="both"/>
              <w:rPr>
                <w:sz w:val="20"/>
                <w:szCs w:val="20"/>
              </w:rPr>
            </w:pPr>
            <w:r w:rsidRPr="00A3592C">
              <w:rPr>
                <w:sz w:val="20"/>
                <w:szCs w:val="20"/>
              </w:rPr>
              <w:t>5</w:t>
            </w:r>
          </w:p>
        </w:tc>
        <w:tc>
          <w:tcPr>
            <w:tcW w:w="1842" w:type="dxa"/>
          </w:tcPr>
          <w:p w:rsidR="00551991" w:rsidRPr="00A3592C" w:rsidRDefault="00332C0A" w:rsidP="00A3592C">
            <w:pPr>
              <w:pStyle w:val="a5"/>
              <w:spacing w:before="0" w:beforeAutospacing="0" w:after="0" w:afterAutospacing="0" w:line="360" w:lineRule="auto"/>
              <w:jc w:val="both"/>
              <w:rPr>
                <w:sz w:val="20"/>
                <w:szCs w:val="20"/>
              </w:rPr>
            </w:pPr>
            <w:r w:rsidRPr="00A3592C">
              <w:rPr>
                <w:sz w:val="20"/>
                <w:szCs w:val="20"/>
              </w:rPr>
              <w:t>Определять основную мысль</w:t>
            </w:r>
          </w:p>
        </w:tc>
        <w:tc>
          <w:tcPr>
            <w:tcW w:w="1418" w:type="dxa"/>
          </w:tcPr>
          <w:p w:rsidR="00551991" w:rsidRPr="00A3592C" w:rsidRDefault="00332C0A" w:rsidP="00A3592C">
            <w:pPr>
              <w:pStyle w:val="a5"/>
              <w:spacing w:before="0" w:beforeAutospacing="0" w:after="0" w:afterAutospacing="0" w:line="360" w:lineRule="auto"/>
              <w:jc w:val="both"/>
              <w:rPr>
                <w:sz w:val="20"/>
                <w:szCs w:val="20"/>
              </w:rPr>
            </w:pPr>
            <w:r w:rsidRPr="00A3592C">
              <w:rPr>
                <w:sz w:val="20"/>
                <w:szCs w:val="20"/>
              </w:rPr>
              <w:t>5 коротких высказывания</w:t>
            </w:r>
          </w:p>
        </w:tc>
        <w:tc>
          <w:tcPr>
            <w:tcW w:w="1984" w:type="dxa"/>
          </w:tcPr>
          <w:p w:rsidR="00332C0A" w:rsidRPr="00A3592C" w:rsidRDefault="00332C0A" w:rsidP="00A3592C">
            <w:pPr>
              <w:pStyle w:val="a5"/>
              <w:spacing w:before="0" w:beforeAutospacing="0" w:after="0" w:afterAutospacing="0" w:line="360" w:lineRule="auto"/>
              <w:jc w:val="both"/>
              <w:rPr>
                <w:sz w:val="20"/>
                <w:szCs w:val="20"/>
              </w:rPr>
            </w:pPr>
            <w:r w:rsidRPr="00A3592C">
              <w:rPr>
                <w:sz w:val="20"/>
                <w:szCs w:val="20"/>
              </w:rPr>
              <w:t>Установление соответствия</w:t>
            </w:r>
          </w:p>
          <w:p w:rsidR="00551991" w:rsidRPr="00A3592C" w:rsidRDefault="00551991" w:rsidP="00A3592C">
            <w:pPr>
              <w:spacing w:line="360" w:lineRule="auto"/>
              <w:jc w:val="both"/>
              <w:rPr>
                <w:sz w:val="20"/>
                <w:szCs w:val="20"/>
              </w:rPr>
            </w:pPr>
          </w:p>
        </w:tc>
      </w:tr>
      <w:tr w:rsidR="00332C0A" w:rsidRPr="00A3592C" w:rsidTr="00161812">
        <w:trPr>
          <w:trHeight w:val="750"/>
          <w:jc w:val="center"/>
        </w:trPr>
        <w:tc>
          <w:tcPr>
            <w:tcW w:w="1560" w:type="dxa"/>
          </w:tcPr>
          <w:p w:rsidR="00551991" w:rsidRPr="00A3592C" w:rsidRDefault="00551991" w:rsidP="00A3592C">
            <w:pPr>
              <w:pStyle w:val="a5"/>
              <w:spacing w:before="0" w:beforeAutospacing="0" w:after="0" w:afterAutospacing="0" w:line="360" w:lineRule="auto"/>
              <w:jc w:val="both"/>
              <w:rPr>
                <w:sz w:val="20"/>
                <w:szCs w:val="20"/>
              </w:rPr>
            </w:pPr>
            <w:r w:rsidRPr="00A3592C">
              <w:rPr>
                <w:sz w:val="20"/>
                <w:szCs w:val="20"/>
              </w:rPr>
              <w:t>Высокий</w:t>
            </w:r>
          </w:p>
        </w:tc>
        <w:tc>
          <w:tcPr>
            <w:tcW w:w="1559" w:type="dxa"/>
          </w:tcPr>
          <w:p w:rsidR="00551991" w:rsidRPr="00A3592C" w:rsidRDefault="00551991" w:rsidP="00A3592C">
            <w:pPr>
              <w:pStyle w:val="a5"/>
              <w:spacing w:before="0" w:beforeAutospacing="0" w:after="0" w:afterAutospacing="0" w:line="360" w:lineRule="auto"/>
              <w:jc w:val="both"/>
              <w:rPr>
                <w:sz w:val="20"/>
                <w:szCs w:val="20"/>
              </w:rPr>
            </w:pPr>
            <w:r w:rsidRPr="00A3592C">
              <w:rPr>
                <w:sz w:val="20"/>
                <w:szCs w:val="20"/>
              </w:rPr>
              <w:t>Полное понимание услышанного</w:t>
            </w:r>
          </w:p>
        </w:tc>
        <w:tc>
          <w:tcPr>
            <w:tcW w:w="1276" w:type="dxa"/>
            <w:vAlign w:val="center"/>
          </w:tcPr>
          <w:p w:rsidR="00551991" w:rsidRPr="00A3592C" w:rsidRDefault="00551991" w:rsidP="00A3592C">
            <w:pPr>
              <w:pStyle w:val="a5"/>
              <w:spacing w:before="0" w:beforeAutospacing="0" w:after="0" w:afterAutospacing="0" w:line="360" w:lineRule="auto"/>
              <w:jc w:val="both"/>
              <w:rPr>
                <w:sz w:val="20"/>
                <w:szCs w:val="20"/>
              </w:rPr>
            </w:pPr>
            <w:r w:rsidRPr="00A3592C">
              <w:rPr>
                <w:sz w:val="20"/>
                <w:szCs w:val="20"/>
              </w:rPr>
              <w:t>7</w:t>
            </w:r>
          </w:p>
        </w:tc>
        <w:tc>
          <w:tcPr>
            <w:tcW w:w="1842" w:type="dxa"/>
          </w:tcPr>
          <w:p w:rsidR="00551991" w:rsidRPr="00A3592C" w:rsidRDefault="00332C0A" w:rsidP="00A3592C">
            <w:pPr>
              <w:pStyle w:val="a5"/>
              <w:spacing w:before="0" w:beforeAutospacing="0" w:after="0" w:afterAutospacing="0" w:line="360" w:lineRule="auto"/>
              <w:jc w:val="both"/>
              <w:rPr>
                <w:sz w:val="20"/>
                <w:szCs w:val="20"/>
              </w:rPr>
            </w:pPr>
            <w:r w:rsidRPr="00A3592C">
              <w:rPr>
                <w:sz w:val="20"/>
                <w:szCs w:val="20"/>
              </w:rPr>
              <w:t>Делать выводы</w:t>
            </w:r>
          </w:p>
        </w:tc>
        <w:tc>
          <w:tcPr>
            <w:tcW w:w="1418" w:type="dxa"/>
          </w:tcPr>
          <w:p w:rsidR="00551991" w:rsidRPr="00A3592C" w:rsidRDefault="00332C0A" w:rsidP="00A3592C">
            <w:pPr>
              <w:pStyle w:val="a5"/>
              <w:spacing w:before="0" w:beforeAutospacing="0" w:after="0" w:afterAutospacing="0" w:line="360" w:lineRule="auto"/>
              <w:jc w:val="both"/>
              <w:rPr>
                <w:sz w:val="20"/>
                <w:szCs w:val="20"/>
              </w:rPr>
            </w:pPr>
            <w:r w:rsidRPr="00A3592C">
              <w:rPr>
                <w:sz w:val="20"/>
                <w:szCs w:val="20"/>
              </w:rPr>
              <w:t>Итнервью</w:t>
            </w:r>
          </w:p>
        </w:tc>
        <w:tc>
          <w:tcPr>
            <w:tcW w:w="1984" w:type="dxa"/>
          </w:tcPr>
          <w:p w:rsidR="00551991" w:rsidRPr="00A3592C" w:rsidRDefault="00332C0A" w:rsidP="00A3592C">
            <w:pPr>
              <w:pStyle w:val="a5"/>
              <w:spacing w:before="0" w:beforeAutospacing="0" w:after="0" w:afterAutospacing="0" w:line="360" w:lineRule="auto"/>
              <w:jc w:val="both"/>
              <w:rPr>
                <w:sz w:val="20"/>
                <w:szCs w:val="20"/>
              </w:rPr>
            </w:pPr>
            <w:r w:rsidRPr="00A3592C">
              <w:rPr>
                <w:sz w:val="20"/>
                <w:szCs w:val="20"/>
              </w:rPr>
              <w:t>Множественный выбор</w:t>
            </w:r>
          </w:p>
        </w:tc>
      </w:tr>
    </w:tbl>
    <w:p w:rsidR="00A3592C" w:rsidRDefault="00A3592C" w:rsidP="00161812">
      <w:pPr>
        <w:autoSpaceDE w:val="0"/>
        <w:autoSpaceDN w:val="0"/>
        <w:adjustRightInd w:val="0"/>
        <w:spacing w:line="360" w:lineRule="auto"/>
        <w:ind w:firstLine="709"/>
        <w:jc w:val="both"/>
        <w:rPr>
          <w:sz w:val="28"/>
          <w:szCs w:val="28"/>
        </w:rPr>
      </w:pPr>
    </w:p>
    <w:p w:rsidR="00551991" w:rsidRPr="00B53987" w:rsidRDefault="00A3592C" w:rsidP="00161812">
      <w:pPr>
        <w:autoSpaceDE w:val="0"/>
        <w:autoSpaceDN w:val="0"/>
        <w:adjustRightInd w:val="0"/>
        <w:spacing w:line="360" w:lineRule="auto"/>
        <w:ind w:firstLine="709"/>
        <w:jc w:val="both"/>
        <w:rPr>
          <w:sz w:val="28"/>
          <w:szCs w:val="28"/>
        </w:rPr>
      </w:pPr>
      <w:r>
        <w:rPr>
          <w:sz w:val="28"/>
          <w:szCs w:val="28"/>
        </w:rPr>
        <w:br w:type="page"/>
      </w:r>
      <w:r w:rsidR="00082E69" w:rsidRPr="00B53987">
        <w:rPr>
          <w:sz w:val="28"/>
          <w:szCs w:val="28"/>
        </w:rPr>
        <w:t xml:space="preserve">Посредством тестовых заданий различных типов и уровней сложности, через различные виды речевой деятельности в ЕГЭ оценивается </w:t>
      </w:r>
      <w:r w:rsidR="00082E69" w:rsidRPr="00B53987">
        <w:rPr>
          <w:b/>
          <w:bCs/>
          <w:sz w:val="28"/>
          <w:szCs w:val="28"/>
        </w:rPr>
        <w:t xml:space="preserve">уровень сформированности коммуникативной компетенции </w:t>
      </w:r>
      <w:r w:rsidR="00082E69" w:rsidRPr="00B53987">
        <w:rPr>
          <w:sz w:val="28"/>
          <w:szCs w:val="28"/>
        </w:rPr>
        <w:t xml:space="preserve">участников экзамена. </w:t>
      </w:r>
    </w:p>
    <w:p w:rsidR="00996815" w:rsidRPr="00B53987" w:rsidRDefault="00996815" w:rsidP="00161812">
      <w:pPr>
        <w:autoSpaceDE w:val="0"/>
        <w:autoSpaceDN w:val="0"/>
        <w:adjustRightInd w:val="0"/>
        <w:spacing w:line="360" w:lineRule="auto"/>
        <w:ind w:firstLine="709"/>
        <w:jc w:val="both"/>
        <w:rPr>
          <w:sz w:val="28"/>
          <w:szCs w:val="28"/>
        </w:rPr>
      </w:pPr>
    </w:p>
    <w:p w:rsidR="005567D0" w:rsidRPr="00B53987" w:rsidRDefault="005567D0" w:rsidP="00161812">
      <w:pPr>
        <w:autoSpaceDE w:val="0"/>
        <w:autoSpaceDN w:val="0"/>
        <w:adjustRightInd w:val="0"/>
        <w:spacing w:line="360" w:lineRule="auto"/>
        <w:ind w:firstLine="709"/>
        <w:jc w:val="both"/>
        <w:rPr>
          <w:sz w:val="28"/>
          <w:szCs w:val="28"/>
        </w:rPr>
      </w:pPr>
    </w:p>
    <w:p w:rsidR="00605E43" w:rsidRPr="00B53987" w:rsidRDefault="00605E43" w:rsidP="00161812">
      <w:pPr>
        <w:numPr>
          <w:ilvl w:val="1"/>
          <w:numId w:val="9"/>
        </w:numPr>
        <w:autoSpaceDE w:val="0"/>
        <w:autoSpaceDN w:val="0"/>
        <w:adjustRightInd w:val="0"/>
        <w:spacing w:line="360" w:lineRule="auto"/>
        <w:ind w:left="0" w:firstLine="709"/>
        <w:jc w:val="both"/>
        <w:rPr>
          <w:b/>
          <w:sz w:val="28"/>
          <w:szCs w:val="32"/>
          <w:u w:val="single"/>
        </w:rPr>
      </w:pPr>
      <w:r w:rsidRPr="00B53987">
        <w:rPr>
          <w:b/>
          <w:sz w:val="28"/>
          <w:szCs w:val="32"/>
        </w:rPr>
        <w:t xml:space="preserve">Система оценивания </w:t>
      </w:r>
      <w:r w:rsidR="00E04524" w:rsidRPr="00B53987">
        <w:rPr>
          <w:b/>
          <w:sz w:val="28"/>
          <w:szCs w:val="32"/>
        </w:rPr>
        <w:t xml:space="preserve">результатов </w:t>
      </w:r>
      <w:r w:rsidR="0054039F" w:rsidRPr="00B53987">
        <w:rPr>
          <w:b/>
          <w:sz w:val="28"/>
          <w:szCs w:val="32"/>
        </w:rPr>
        <w:t>по аудированию в ЕГЭ</w:t>
      </w:r>
    </w:p>
    <w:p w:rsidR="00B7153C" w:rsidRPr="00B53987" w:rsidRDefault="00B7153C" w:rsidP="00161812">
      <w:pPr>
        <w:autoSpaceDE w:val="0"/>
        <w:autoSpaceDN w:val="0"/>
        <w:adjustRightInd w:val="0"/>
        <w:spacing w:line="360" w:lineRule="auto"/>
        <w:ind w:firstLine="709"/>
        <w:jc w:val="both"/>
        <w:rPr>
          <w:sz w:val="28"/>
          <w:szCs w:val="32"/>
          <w:u w:val="single"/>
        </w:rPr>
      </w:pPr>
    </w:p>
    <w:p w:rsidR="00E04524" w:rsidRPr="00B53987" w:rsidRDefault="00E04524" w:rsidP="00161812">
      <w:pPr>
        <w:widowControl w:val="0"/>
        <w:spacing w:line="360" w:lineRule="auto"/>
        <w:ind w:firstLine="709"/>
        <w:jc w:val="both"/>
        <w:rPr>
          <w:sz w:val="28"/>
          <w:szCs w:val="28"/>
        </w:rPr>
      </w:pPr>
      <w:r w:rsidRPr="00B53987">
        <w:rPr>
          <w:sz w:val="28"/>
          <w:szCs w:val="28"/>
        </w:rPr>
        <w:t>Результаты единого государственного экзамена по иностранным языкам в 20</w:t>
      </w:r>
      <w:r w:rsidR="0063572F" w:rsidRPr="00B53987">
        <w:rPr>
          <w:sz w:val="28"/>
          <w:szCs w:val="28"/>
        </w:rPr>
        <w:t>10</w:t>
      </w:r>
      <w:r w:rsidRPr="00B53987">
        <w:rPr>
          <w:sz w:val="28"/>
          <w:szCs w:val="28"/>
        </w:rPr>
        <w:t xml:space="preserve"> году представлены в тестовых баллах сертификата ЕГЭ по стобалльной шкале. </w:t>
      </w:r>
    </w:p>
    <w:p w:rsidR="00E04524" w:rsidRPr="00B53987" w:rsidRDefault="00E04524" w:rsidP="00161812">
      <w:pPr>
        <w:widowControl w:val="0"/>
        <w:spacing w:line="360" w:lineRule="auto"/>
        <w:ind w:firstLine="709"/>
        <w:jc w:val="both"/>
        <w:rPr>
          <w:sz w:val="28"/>
          <w:szCs w:val="28"/>
        </w:rPr>
      </w:pPr>
      <w:r w:rsidRPr="00B53987">
        <w:rPr>
          <w:sz w:val="28"/>
          <w:szCs w:val="28"/>
        </w:rPr>
        <w:t>Определение результатов осуществля</w:t>
      </w:r>
      <w:r w:rsidR="0063572F" w:rsidRPr="00B53987">
        <w:rPr>
          <w:sz w:val="28"/>
          <w:szCs w:val="28"/>
        </w:rPr>
        <w:t>ется</w:t>
      </w:r>
      <w:r w:rsidRPr="00B53987">
        <w:rPr>
          <w:sz w:val="28"/>
          <w:szCs w:val="28"/>
        </w:rPr>
        <w:t xml:space="preserve"> в 2 этапа:</w:t>
      </w:r>
    </w:p>
    <w:p w:rsidR="00E04524" w:rsidRPr="00B53987" w:rsidRDefault="00E04524" w:rsidP="00161812">
      <w:pPr>
        <w:widowControl w:val="0"/>
        <w:numPr>
          <w:ilvl w:val="0"/>
          <w:numId w:val="6"/>
        </w:numPr>
        <w:tabs>
          <w:tab w:val="left" w:pos="720"/>
          <w:tab w:val="left" w:pos="2600"/>
        </w:tabs>
        <w:spacing w:line="360" w:lineRule="auto"/>
        <w:ind w:left="0" w:firstLine="709"/>
        <w:jc w:val="both"/>
        <w:rPr>
          <w:sz w:val="28"/>
          <w:szCs w:val="28"/>
        </w:rPr>
      </w:pPr>
      <w:r w:rsidRPr="00B53987">
        <w:rPr>
          <w:sz w:val="28"/>
          <w:szCs w:val="28"/>
        </w:rPr>
        <w:t>подсчет первичных баллов за выполнение экзаменуемыми заданий в четырех разделах экзаменационной работы;</w:t>
      </w:r>
    </w:p>
    <w:p w:rsidR="00E04524" w:rsidRPr="00B53987" w:rsidRDefault="00E04524" w:rsidP="00161812">
      <w:pPr>
        <w:widowControl w:val="0"/>
        <w:numPr>
          <w:ilvl w:val="0"/>
          <w:numId w:val="6"/>
        </w:numPr>
        <w:tabs>
          <w:tab w:val="left" w:pos="720"/>
          <w:tab w:val="left" w:pos="2600"/>
        </w:tabs>
        <w:spacing w:line="360" w:lineRule="auto"/>
        <w:ind w:left="0" w:firstLine="709"/>
        <w:jc w:val="both"/>
        <w:rPr>
          <w:sz w:val="28"/>
          <w:szCs w:val="28"/>
        </w:rPr>
      </w:pPr>
      <w:r w:rsidRPr="00B53987">
        <w:rPr>
          <w:sz w:val="28"/>
          <w:szCs w:val="28"/>
        </w:rPr>
        <w:t>перевод первичных баллов в тестовые баллы путем умножения на коэффициент 1,25.</w:t>
      </w:r>
    </w:p>
    <w:p w:rsidR="00755CC0" w:rsidRPr="00B53987" w:rsidRDefault="00E04524" w:rsidP="00161812">
      <w:pPr>
        <w:spacing w:line="360" w:lineRule="auto"/>
        <w:ind w:firstLine="709"/>
        <w:jc w:val="both"/>
        <w:rPr>
          <w:sz w:val="28"/>
          <w:szCs w:val="28"/>
        </w:rPr>
      </w:pPr>
      <w:r w:rsidRPr="00B53987">
        <w:rPr>
          <w:sz w:val="28"/>
          <w:szCs w:val="28"/>
        </w:rPr>
        <w:t>При подсчете первичных баллов в раздел</w:t>
      </w:r>
      <w:r w:rsidR="00755CC0" w:rsidRPr="00B53987">
        <w:rPr>
          <w:sz w:val="28"/>
          <w:szCs w:val="28"/>
        </w:rPr>
        <w:t>е «</w:t>
      </w:r>
      <w:r w:rsidRPr="00B53987">
        <w:rPr>
          <w:sz w:val="28"/>
          <w:szCs w:val="28"/>
        </w:rPr>
        <w:t>Аудирование</w:t>
      </w:r>
      <w:r w:rsidR="00755CC0" w:rsidRPr="00B53987">
        <w:rPr>
          <w:sz w:val="28"/>
          <w:szCs w:val="28"/>
        </w:rPr>
        <w:t>»</w:t>
      </w:r>
      <w:r w:rsidRPr="00B53987">
        <w:rPr>
          <w:sz w:val="28"/>
          <w:szCs w:val="28"/>
        </w:rPr>
        <w:t xml:space="preserve"> за каждый правильный ответ экзаменуемый получ</w:t>
      </w:r>
      <w:r w:rsidR="0063572F" w:rsidRPr="00B53987">
        <w:rPr>
          <w:sz w:val="28"/>
          <w:szCs w:val="28"/>
        </w:rPr>
        <w:t>ает</w:t>
      </w:r>
      <w:r w:rsidRPr="00B53987">
        <w:rPr>
          <w:sz w:val="28"/>
          <w:szCs w:val="28"/>
        </w:rPr>
        <w:t xml:space="preserve"> один балл, за исключением заданий на установление соответствия, где количество полученных баллов равня</w:t>
      </w:r>
      <w:r w:rsidR="0063572F" w:rsidRPr="00B53987">
        <w:rPr>
          <w:sz w:val="28"/>
          <w:szCs w:val="28"/>
        </w:rPr>
        <w:t>ется</w:t>
      </w:r>
      <w:r w:rsidRPr="00B53987">
        <w:rPr>
          <w:sz w:val="28"/>
          <w:szCs w:val="28"/>
        </w:rPr>
        <w:t xml:space="preserve"> количеству правильно установленных соответствий. </w:t>
      </w:r>
    </w:p>
    <w:p w:rsidR="00E04524" w:rsidRPr="00B53987" w:rsidRDefault="00E04524" w:rsidP="00161812">
      <w:pPr>
        <w:spacing w:line="360" w:lineRule="auto"/>
        <w:ind w:firstLine="709"/>
        <w:jc w:val="both"/>
        <w:rPr>
          <w:sz w:val="28"/>
          <w:szCs w:val="28"/>
        </w:rPr>
      </w:pPr>
      <w:r w:rsidRPr="00B53987">
        <w:rPr>
          <w:sz w:val="28"/>
          <w:szCs w:val="28"/>
        </w:rPr>
        <w:t xml:space="preserve">В </w:t>
      </w:r>
      <w:smartTag w:uri="urn:schemas-microsoft-com:office:smarttags" w:element="metricconverter">
        <w:smartTagPr>
          <w:attr w:name="ProductID" w:val="2009 г"/>
        </w:smartTagPr>
        <w:r w:rsidRPr="00B53987">
          <w:rPr>
            <w:sz w:val="28"/>
            <w:szCs w:val="28"/>
          </w:rPr>
          <w:t>2009 г</w:t>
        </w:r>
      </w:smartTag>
      <w:r w:rsidRPr="00B53987">
        <w:rPr>
          <w:sz w:val="28"/>
          <w:szCs w:val="28"/>
        </w:rPr>
        <w:t>. было введено понятие «</w:t>
      </w:r>
      <w:r w:rsidRPr="00B53987">
        <w:rPr>
          <w:b/>
          <w:sz w:val="28"/>
          <w:szCs w:val="28"/>
        </w:rPr>
        <w:t>минимальное количество баллов</w:t>
      </w:r>
      <w:r w:rsidRPr="00B53987">
        <w:rPr>
          <w:sz w:val="28"/>
          <w:szCs w:val="28"/>
        </w:rPr>
        <w:t xml:space="preserve">». После проведения экзамена Рособрнадзор устанавливает минимальное количества баллов ЕГЭ по иностранному языку, подтверждающее освоение выпускником программы среднего (полного) общего образования по иностранному языку. </w:t>
      </w:r>
    </w:p>
    <w:p w:rsidR="00605E43" w:rsidRPr="00B53987" w:rsidRDefault="00605E43" w:rsidP="00161812">
      <w:pPr>
        <w:autoSpaceDE w:val="0"/>
        <w:autoSpaceDN w:val="0"/>
        <w:adjustRightInd w:val="0"/>
        <w:spacing w:line="360" w:lineRule="auto"/>
        <w:ind w:firstLine="709"/>
        <w:jc w:val="both"/>
        <w:rPr>
          <w:sz w:val="28"/>
          <w:szCs w:val="28"/>
        </w:rPr>
      </w:pPr>
      <w:r w:rsidRPr="00B53987">
        <w:rPr>
          <w:sz w:val="28"/>
          <w:szCs w:val="28"/>
        </w:rPr>
        <w:t>Результат экзаменуемого на ЕГЭ – это сумма баллов по всем разделам экзамена. Максимальный балл составляет 100. Для выставления отметки в аттестат происходит её перевод в пятибалльную шкалу.</w:t>
      </w:r>
    </w:p>
    <w:p w:rsidR="00605E43" w:rsidRPr="00B53987" w:rsidRDefault="00605E43" w:rsidP="00161812">
      <w:pPr>
        <w:autoSpaceDE w:val="0"/>
        <w:autoSpaceDN w:val="0"/>
        <w:adjustRightInd w:val="0"/>
        <w:spacing w:line="360" w:lineRule="auto"/>
        <w:ind w:firstLine="709"/>
        <w:jc w:val="both"/>
        <w:rPr>
          <w:sz w:val="28"/>
          <w:szCs w:val="28"/>
        </w:rPr>
      </w:pPr>
      <w:r w:rsidRPr="00B53987">
        <w:rPr>
          <w:sz w:val="28"/>
          <w:szCs w:val="28"/>
        </w:rPr>
        <w:t>По распоряжению Федеральной службы по надзору в сфере образования и науки от 22.06.2007 в 2007 г. была установлена следующая шкала перевода баллов в отметки:</w:t>
      </w:r>
    </w:p>
    <w:p w:rsidR="00BA28B2" w:rsidRPr="00B53987" w:rsidRDefault="00605E43" w:rsidP="00161812">
      <w:pPr>
        <w:autoSpaceDE w:val="0"/>
        <w:autoSpaceDN w:val="0"/>
        <w:adjustRightInd w:val="0"/>
        <w:spacing w:line="360" w:lineRule="auto"/>
        <w:ind w:firstLine="709"/>
        <w:jc w:val="both"/>
        <w:rPr>
          <w:sz w:val="28"/>
          <w:szCs w:val="28"/>
        </w:rPr>
      </w:pPr>
      <w:r w:rsidRPr="00B53987">
        <w:rPr>
          <w:sz w:val="28"/>
          <w:szCs w:val="28"/>
        </w:rPr>
        <w:t>0 – 30 баллов – отметка «2»;</w:t>
      </w:r>
      <w:r w:rsidR="00161812" w:rsidRPr="00B53987">
        <w:rPr>
          <w:sz w:val="28"/>
          <w:szCs w:val="28"/>
        </w:rPr>
        <w:t xml:space="preserve"> </w:t>
      </w:r>
      <w:r w:rsidR="00BA28B2" w:rsidRPr="00B53987">
        <w:rPr>
          <w:sz w:val="28"/>
          <w:szCs w:val="28"/>
        </w:rPr>
        <w:t>31 – 58 баллов – отметка «3»;</w:t>
      </w:r>
    </w:p>
    <w:p w:rsidR="00BA28B2" w:rsidRPr="00B53987" w:rsidRDefault="00BA28B2" w:rsidP="00161812">
      <w:pPr>
        <w:autoSpaceDE w:val="0"/>
        <w:autoSpaceDN w:val="0"/>
        <w:adjustRightInd w:val="0"/>
        <w:spacing w:line="360" w:lineRule="auto"/>
        <w:ind w:firstLine="709"/>
        <w:jc w:val="both"/>
        <w:rPr>
          <w:sz w:val="28"/>
        </w:rPr>
      </w:pPr>
      <w:r w:rsidRPr="00B53987">
        <w:rPr>
          <w:sz w:val="28"/>
          <w:szCs w:val="28"/>
        </w:rPr>
        <w:t>59 – 83 баллов – отметка «4»;</w:t>
      </w:r>
      <w:r w:rsidR="00161812" w:rsidRPr="00B53987">
        <w:rPr>
          <w:sz w:val="28"/>
          <w:szCs w:val="28"/>
        </w:rPr>
        <w:t xml:space="preserve"> </w:t>
      </w:r>
      <w:r w:rsidRPr="00B53987">
        <w:rPr>
          <w:sz w:val="28"/>
          <w:szCs w:val="28"/>
        </w:rPr>
        <w:t>84 и более баллов – отметка «5».</w:t>
      </w:r>
    </w:p>
    <w:p w:rsidR="00C05D51" w:rsidRPr="00B53987" w:rsidRDefault="00FA216C" w:rsidP="00161812">
      <w:pPr>
        <w:autoSpaceDE w:val="0"/>
        <w:autoSpaceDN w:val="0"/>
        <w:adjustRightInd w:val="0"/>
        <w:spacing w:line="360" w:lineRule="auto"/>
        <w:ind w:firstLine="709"/>
        <w:jc w:val="both"/>
        <w:rPr>
          <w:sz w:val="28"/>
          <w:szCs w:val="28"/>
        </w:rPr>
      </w:pPr>
      <w:r w:rsidRPr="00B53987">
        <w:rPr>
          <w:sz w:val="28"/>
          <w:szCs w:val="28"/>
        </w:rPr>
        <w:t xml:space="preserve">При оценивании Бланк ответов №1 ЕГЭ (см. Приложение № 5) подвергается компьютерной обработке. Поэтому во избежание досадных ошибок важно, чтобы учащиеся внимательно и аккуратно вписывали свои ответы в разделе «Аудирование» в бланк ответов №1 соответственно обозначающим их номерам и буквам. Необходимо освоить эту техническую сторону теста, дав учащимся возможность заранее ознакомиться и практически поработать с бланками ответов, тем более что техника заполнения бланков ответов ЕГЭ по иностранным языкам несколько отличается от ЕГЭ по другим предметам. </w:t>
      </w:r>
    </w:p>
    <w:p w:rsidR="009923ED" w:rsidRPr="00B53987" w:rsidRDefault="009923ED" w:rsidP="00161812">
      <w:pPr>
        <w:autoSpaceDE w:val="0"/>
        <w:autoSpaceDN w:val="0"/>
        <w:adjustRightInd w:val="0"/>
        <w:spacing w:line="360" w:lineRule="auto"/>
        <w:ind w:firstLine="709"/>
        <w:jc w:val="both"/>
        <w:rPr>
          <w:sz w:val="28"/>
          <w:szCs w:val="28"/>
        </w:rPr>
      </w:pPr>
    </w:p>
    <w:p w:rsidR="00A34763" w:rsidRPr="00B53987" w:rsidRDefault="009923ED" w:rsidP="00161812">
      <w:pPr>
        <w:pStyle w:val="2"/>
        <w:numPr>
          <w:ilvl w:val="1"/>
          <w:numId w:val="9"/>
        </w:numPr>
        <w:spacing w:before="0" w:after="0" w:line="360" w:lineRule="auto"/>
        <w:ind w:left="0" w:firstLine="709"/>
        <w:jc w:val="both"/>
        <w:rPr>
          <w:rFonts w:ascii="Times New Roman" w:hAnsi="Times New Roman" w:cs="Times New Roman"/>
          <w:i w:val="0"/>
          <w:szCs w:val="32"/>
        </w:rPr>
      </w:pPr>
      <w:r w:rsidRPr="00B53987">
        <w:rPr>
          <w:rFonts w:ascii="Times New Roman" w:hAnsi="Times New Roman" w:cs="Times New Roman"/>
          <w:i w:val="0"/>
          <w:szCs w:val="32"/>
        </w:rPr>
        <w:t>Причины и способы устранения типичных ошибок при выполне</w:t>
      </w:r>
      <w:r w:rsidR="00161812" w:rsidRPr="00B53987">
        <w:rPr>
          <w:rFonts w:ascii="Times New Roman" w:hAnsi="Times New Roman" w:cs="Times New Roman"/>
          <w:i w:val="0"/>
          <w:szCs w:val="32"/>
        </w:rPr>
        <w:t>нии раздела «Аудирование» ЕГЭ</w:t>
      </w:r>
    </w:p>
    <w:p w:rsidR="00161812" w:rsidRPr="00B53987" w:rsidRDefault="00161812" w:rsidP="00161812">
      <w:pPr>
        <w:spacing w:line="360" w:lineRule="auto"/>
        <w:ind w:firstLine="709"/>
        <w:jc w:val="both"/>
        <w:rPr>
          <w:sz w:val="28"/>
        </w:rPr>
      </w:pPr>
    </w:p>
    <w:p w:rsidR="009A36EA" w:rsidRPr="00B53987" w:rsidRDefault="009A36EA" w:rsidP="00161812">
      <w:pPr>
        <w:pStyle w:val="a5"/>
        <w:spacing w:before="0" w:beforeAutospacing="0" w:after="0" w:afterAutospacing="0" w:line="360" w:lineRule="auto"/>
        <w:ind w:firstLine="709"/>
        <w:jc w:val="both"/>
        <w:rPr>
          <w:sz w:val="28"/>
          <w:szCs w:val="28"/>
        </w:rPr>
      </w:pPr>
      <w:r w:rsidRPr="00B53987">
        <w:rPr>
          <w:sz w:val="28"/>
          <w:szCs w:val="28"/>
        </w:rPr>
        <w:t>Аудирование отнюдь не</w:t>
      </w:r>
      <w:r w:rsidR="00161812" w:rsidRPr="00B53987">
        <w:rPr>
          <w:sz w:val="28"/>
          <w:szCs w:val="28"/>
        </w:rPr>
        <w:t xml:space="preserve"> </w:t>
      </w:r>
      <w:r w:rsidRPr="00B53987">
        <w:rPr>
          <w:sz w:val="28"/>
          <w:szCs w:val="28"/>
        </w:rPr>
        <w:t>является легким видом речевой деятельности. В статье З.А. Кочкиной отмечается, что «…усвоение иностранного языка и развитие речевых навыков осуществляется главным образом через аудирование»</w:t>
      </w:r>
      <w:r w:rsidR="00F65A92" w:rsidRPr="00B53987">
        <w:rPr>
          <w:sz w:val="28"/>
          <w:szCs w:val="28"/>
        </w:rPr>
        <w:t xml:space="preserve"> [2</w:t>
      </w:r>
      <w:r w:rsidR="00996815" w:rsidRPr="00B53987">
        <w:rPr>
          <w:sz w:val="28"/>
          <w:szCs w:val="28"/>
        </w:rPr>
        <w:t>5</w:t>
      </w:r>
      <w:r w:rsidR="00F65A92" w:rsidRPr="00B53987">
        <w:rPr>
          <w:sz w:val="28"/>
          <w:szCs w:val="28"/>
        </w:rPr>
        <w:t>]</w:t>
      </w:r>
      <w:r w:rsidRPr="00B53987">
        <w:rPr>
          <w:sz w:val="28"/>
          <w:szCs w:val="28"/>
        </w:rPr>
        <w:t xml:space="preserve">. Поэтому аудирование вызывает наибольшие трудности. </w:t>
      </w:r>
    </w:p>
    <w:p w:rsidR="009A36EA" w:rsidRPr="00B53987" w:rsidRDefault="009A36EA" w:rsidP="00161812">
      <w:pPr>
        <w:pStyle w:val="a5"/>
        <w:spacing w:before="0" w:beforeAutospacing="0" w:after="0" w:afterAutospacing="0" w:line="360" w:lineRule="auto"/>
        <w:ind w:firstLine="709"/>
        <w:jc w:val="both"/>
        <w:rPr>
          <w:sz w:val="28"/>
          <w:szCs w:val="28"/>
        </w:rPr>
      </w:pPr>
      <w:r w:rsidRPr="00B53987">
        <w:rPr>
          <w:sz w:val="28"/>
          <w:szCs w:val="28"/>
        </w:rPr>
        <w:t>Результаты выполнения ЕГЭ по английскому языку в 2005-2009 годах позволяют увидеть, что наиболее низкие результаты выпускники показывают в части экзамена, проверяющей навык восприятия английско</w:t>
      </w:r>
      <w:r w:rsidR="002D7EB5" w:rsidRPr="00B53987">
        <w:rPr>
          <w:sz w:val="28"/>
          <w:szCs w:val="28"/>
        </w:rPr>
        <w:t>й</w:t>
      </w:r>
      <w:r w:rsidRPr="00B53987">
        <w:rPr>
          <w:sz w:val="28"/>
          <w:szCs w:val="28"/>
        </w:rPr>
        <w:t xml:space="preserve"> речи на слух.</w:t>
      </w:r>
      <w:r w:rsidR="00161812" w:rsidRPr="00B53987">
        <w:rPr>
          <w:sz w:val="28"/>
          <w:szCs w:val="28"/>
        </w:rPr>
        <w:t xml:space="preserve"> </w:t>
      </w:r>
    </w:p>
    <w:p w:rsidR="009923ED" w:rsidRPr="00B53987" w:rsidRDefault="009923ED" w:rsidP="00161812">
      <w:pPr>
        <w:pStyle w:val="a5"/>
        <w:spacing w:before="0" w:beforeAutospacing="0" w:after="0" w:afterAutospacing="0" w:line="360" w:lineRule="auto"/>
        <w:ind w:firstLine="709"/>
        <w:jc w:val="both"/>
        <w:rPr>
          <w:sz w:val="28"/>
          <w:szCs w:val="28"/>
        </w:rPr>
      </w:pPr>
      <w:r w:rsidRPr="00B53987">
        <w:rPr>
          <w:sz w:val="28"/>
          <w:szCs w:val="28"/>
        </w:rPr>
        <w:t>В таблице №2 представлена информация об уровне сложности проверяемых умений, типах текстов, типах и количестве заданий и тематике КИМ в разделе «Аудирование».</w:t>
      </w:r>
    </w:p>
    <w:p w:rsidR="001C5807" w:rsidRPr="00B53987" w:rsidRDefault="001C5807" w:rsidP="00161812">
      <w:pPr>
        <w:pStyle w:val="a5"/>
        <w:spacing w:before="0" w:beforeAutospacing="0" w:after="0" w:afterAutospacing="0" w:line="360" w:lineRule="auto"/>
        <w:ind w:firstLine="709"/>
        <w:jc w:val="both"/>
        <w:rPr>
          <w:sz w:val="28"/>
          <w:szCs w:val="28"/>
        </w:rPr>
      </w:pPr>
    </w:p>
    <w:p w:rsidR="00482770" w:rsidRPr="00B53987" w:rsidRDefault="00161812" w:rsidP="00161812">
      <w:pPr>
        <w:spacing w:line="360" w:lineRule="auto"/>
        <w:ind w:firstLine="709"/>
        <w:jc w:val="both"/>
        <w:rPr>
          <w:sz w:val="28"/>
        </w:rPr>
      </w:pPr>
      <w:r w:rsidRPr="00B53987">
        <w:rPr>
          <w:sz w:val="28"/>
        </w:rPr>
        <w:t>Таблица №2</w:t>
      </w:r>
      <w:r w:rsidR="00482770" w:rsidRPr="00B53987">
        <w:rPr>
          <w:sz w:val="28"/>
        </w:rPr>
        <w:t xml:space="preserve"> </w:t>
      </w:r>
      <w:r w:rsidRPr="00B53987">
        <w:rPr>
          <w:i/>
          <w:sz w:val="28"/>
        </w:rPr>
        <w:t>Характеристика заданий раздела «Аудирование</w:t>
      </w:r>
      <w:r w:rsidR="00A3592C">
        <w:rPr>
          <w:i/>
          <w:sz w:val="28"/>
        </w:rPr>
        <w:t>»</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24"/>
        <w:gridCol w:w="1220"/>
        <w:gridCol w:w="1624"/>
        <w:gridCol w:w="1675"/>
        <w:gridCol w:w="1573"/>
        <w:gridCol w:w="1556"/>
      </w:tblGrid>
      <w:tr w:rsidR="006F016E" w:rsidRPr="00B53987" w:rsidTr="00A3592C">
        <w:trPr>
          <w:trHeight w:val="594"/>
          <w:jc w:val="center"/>
        </w:trPr>
        <w:tc>
          <w:tcPr>
            <w:tcW w:w="1491" w:type="dxa"/>
          </w:tcPr>
          <w:p w:rsidR="006F016E" w:rsidRPr="00B53987" w:rsidRDefault="006F016E" w:rsidP="00A3592C">
            <w:pPr>
              <w:pStyle w:val="11"/>
            </w:pPr>
            <w:r w:rsidRPr="00B53987">
              <w:t>Задание</w:t>
            </w:r>
          </w:p>
        </w:tc>
        <w:tc>
          <w:tcPr>
            <w:tcW w:w="1275" w:type="dxa"/>
          </w:tcPr>
          <w:p w:rsidR="006F016E" w:rsidRPr="00B53987" w:rsidRDefault="006F016E" w:rsidP="00A3592C">
            <w:pPr>
              <w:pStyle w:val="11"/>
            </w:pPr>
            <w:r w:rsidRPr="00B53987">
              <w:t>Кол-во вопросов</w:t>
            </w:r>
          </w:p>
        </w:tc>
        <w:tc>
          <w:tcPr>
            <w:tcW w:w="1701" w:type="dxa"/>
          </w:tcPr>
          <w:p w:rsidR="006F016E" w:rsidRPr="00B53987" w:rsidRDefault="006F016E" w:rsidP="00A3592C">
            <w:pPr>
              <w:pStyle w:val="11"/>
            </w:pPr>
            <w:r w:rsidRPr="00B53987">
              <w:t>Проверяемые умения</w:t>
            </w:r>
          </w:p>
        </w:tc>
        <w:tc>
          <w:tcPr>
            <w:tcW w:w="1755" w:type="dxa"/>
          </w:tcPr>
          <w:p w:rsidR="006F016E" w:rsidRPr="00B53987" w:rsidRDefault="006F016E" w:rsidP="00A3592C">
            <w:pPr>
              <w:pStyle w:val="11"/>
            </w:pPr>
            <w:r w:rsidRPr="00B53987">
              <w:t>Тип текста</w:t>
            </w:r>
          </w:p>
        </w:tc>
        <w:tc>
          <w:tcPr>
            <w:tcW w:w="1647" w:type="dxa"/>
          </w:tcPr>
          <w:p w:rsidR="006F016E" w:rsidRPr="00B53987" w:rsidRDefault="006F016E" w:rsidP="00A3592C">
            <w:pPr>
              <w:pStyle w:val="11"/>
            </w:pPr>
            <w:r w:rsidRPr="00B53987">
              <w:t>Тип задания</w:t>
            </w:r>
          </w:p>
        </w:tc>
        <w:tc>
          <w:tcPr>
            <w:tcW w:w="1629" w:type="dxa"/>
          </w:tcPr>
          <w:p w:rsidR="006F016E" w:rsidRPr="00B53987" w:rsidRDefault="006F016E" w:rsidP="00A3592C">
            <w:pPr>
              <w:pStyle w:val="11"/>
            </w:pPr>
            <w:r w:rsidRPr="00B53987">
              <w:t>Тематика</w:t>
            </w:r>
          </w:p>
        </w:tc>
      </w:tr>
      <w:tr w:rsidR="006F016E" w:rsidRPr="00B53987" w:rsidTr="00A3592C">
        <w:trPr>
          <w:trHeight w:val="2685"/>
          <w:jc w:val="center"/>
        </w:trPr>
        <w:tc>
          <w:tcPr>
            <w:tcW w:w="1491" w:type="dxa"/>
          </w:tcPr>
          <w:p w:rsidR="006F016E" w:rsidRPr="00B53987" w:rsidRDefault="00F7384F" w:rsidP="00A3592C">
            <w:pPr>
              <w:pStyle w:val="11"/>
            </w:pPr>
            <w:r w:rsidRPr="00B53987">
              <w:t>В</w:t>
            </w:r>
            <w:r w:rsidR="006F016E" w:rsidRPr="00B53987">
              <w:t>1 Базовый уровень</w:t>
            </w:r>
          </w:p>
        </w:tc>
        <w:tc>
          <w:tcPr>
            <w:tcW w:w="1275" w:type="dxa"/>
          </w:tcPr>
          <w:p w:rsidR="006F016E" w:rsidRPr="00B53987" w:rsidRDefault="006F016E" w:rsidP="00A3592C">
            <w:pPr>
              <w:pStyle w:val="11"/>
            </w:pPr>
            <w:r w:rsidRPr="00B53987">
              <w:t>6</w:t>
            </w:r>
          </w:p>
        </w:tc>
        <w:tc>
          <w:tcPr>
            <w:tcW w:w="1701" w:type="dxa"/>
          </w:tcPr>
          <w:p w:rsidR="006F016E" w:rsidRPr="00B53987" w:rsidRDefault="006F016E" w:rsidP="00A3592C">
            <w:pPr>
              <w:pStyle w:val="11"/>
            </w:pPr>
            <w:r w:rsidRPr="00B53987">
              <w:t>Умение определять основную мысль</w:t>
            </w:r>
          </w:p>
        </w:tc>
        <w:tc>
          <w:tcPr>
            <w:tcW w:w="1755" w:type="dxa"/>
          </w:tcPr>
          <w:p w:rsidR="006F016E" w:rsidRPr="00B53987" w:rsidRDefault="006F016E" w:rsidP="00A3592C">
            <w:pPr>
              <w:pStyle w:val="11"/>
            </w:pPr>
            <w:r w:rsidRPr="00B53987">
              <w:t>Краткие высказывания информационно-прагматического характера</w:t>
            </w:r>
          </w:p>
        </w:tc>
        <w:tc>
          <w:tcPr>
            <w:tcW w:w="1647" w:type="dxa"/>
          </w:tcPr>
          <w:p w:rsidR="006F016E" w:rsidRPr="00B53987" w:rsidRDefault="006F016E" w:rsidP="00A3592C">
            <w:pPr>
              <w:pStyle w:val="11"/>
            </w:pPr>
            <w:r w:rsidRPr="00B53987">
              <w:t>Задание на установление соответствия</w:t>
            </w:r>
          </w:p>
        </w:tc>
        <w:tc>
          <w:tcPr>
            <w:tcW w:w="1629" w:type="dxa"/>
          </w:tcPr>
          <w:p w:rsidR="006F016E" w:rsidRPr="00B53987" w:rsidRDefault="006F016E" w:rsidP="00A3592C">
            <w:pPr>
              <w:pStyle w:val="11"/>
            </w:pPr>
            <w:r w:rsidRPr="00B53987">
              <w:t>Путешествие</w:t>
            </w:r>
          </w:p>
          <w:p w:rsidR="006F016E" w:rsidRPr="00B53987" w:rsidRDefault="006F016E" w:rsidP="00A3592C">
            <w:pPr>
              <w:pStyle w:val="11"/>
            </w:pPr>
            <w:r w:rsidRPr="00B53987">
              <w:t>Спорт</w:t>
            </w:r>
          </w:p>
          <w:p w:rsidR="006F016E" w:rsidRPr="00B53987" w:rsidRDefault="006F016E" w:rsidP="00A3592C">
            <w:pPr>
              <w:pStyle w:val="11"/>
            </w:pPr>
            <w:r w:rsidRPr="00B53987">
              <w:t>Театр</w:t>
            </w:r>
          </w:p>
          <w:p w:rsidR="00F7384F" w:rsidRPr="00B53987" w:rsidRDefault="00F7384F" w:rsidP="00A3592C">
            <w:pPr>
              <w:pStyle w:val="11"/>
            </w:pPr>
            <w:r w:rsidRPr="00B53987">
              <w:t>Школьная жизнь</w:t>
            </w:r>
          </w:p>
          <w:p w:rsidR="00F7384F" w:rsidRPr="00B53987" w:rsidRDefault="00F7384F" w:rsidP="00A3592C">
            <w:pPr>
              <w:pStyle w:val="11"/>
            </w:pPr>
            <w:r w:rsidRPr="00B53987">
              <w:t>Профессии</w:t>
            </w:r>
          </w:p>
          <w:p w:rsidR="00F7384F" w:rsidRPr="00B53987" w:rsidRDefault="00F7384F" w:rsidP="00A3592C">
            <w:pPr>
              <w:pStyle w:val="11"/>
            </w:pPr>
            <w:r w:rsidRPr="00B53987">
              <w:t>Города и страны</w:t>
            </w:r>
          </w:p>
          <w:p w:rsidR="006F016E" w:rsidRPr="00B53987" w:rsidRDefault="00F7384F" w:rsidP="00A3592C">
            <w:pPr>
              <w:pStyle w:val="11"/>
            </w:pPr>
            <w:r w:rsidRPr="00B53987">
              <w:t>Проблемы подростков</w:t>
            </w:r>
          </w:p>
        </w:tc>
      </w:tr>
      <w:tr w:rsidR="006F016E" w:rsidRPr="00B53987" w:rsidTr="00A3592C">
        <w:trPr>
          <w:trHeight w:val="4890"/>
          <w:jc w:val="center"/>
        </w:trPr>
        <w:tc>
          <w:tcPr>
            <w:tcW w:w="1491" w:type="dxa"/>
          </w:tcPr>
          <w:p w:rsidR="006F016E" w:rsidRPr="00B53987" w:rsidRDefault="00F7384F" w:rsidP="00A3592C">
            <w:pPr>
              <w:pStyle w:val="11"/>
            </w:pPr>
            <w:r w:rsidRPr="00B53987">
              <w:t>А1 – А6 Повышенный уровень</w:t>
            </w:r>
          </w:p>
        </w:tc>
        <w:tc>
          <w:tcPr>
            <w:tcW w:w="1275" w:type="dxa"/>
          </w:tcPr>
          <w:p w:rsidR="006F016E" w:rsidRPr="00B53987" w:rsidRDefault="00F7384F" w:rsidP="00A3592C">
            <w:pPr>
              <w:pStyle w:val="11"/>
            </w:pPr>
            <w:r w:rsidRPr="00B53987">
              <w:t>7</w:t>
            </w:r>
          </w:p>
        </w:tc>
        <w:tc>
          <w:tcPr>
            <w:tcW w:w="1701" w:type="dxa"/>
          </w:tcPr>
          <w:p w:rsidR="006F016E" w:rsidRPr="00B53987" w:rsidRDefault="00F7384F" w:rsidP="00A3592C">
            <w:pPr>
              <w:pStyle w:val="11"/>
            </w:pPr>
            <w:r w:rsidRPr="00B53987">
              <w:t>Умение извлекать необходимую информацию</w:t>
            </w:r>
          </w:p>
        </w:tc>
        <w:tc>
          <w:tcPr>
            <w:tcW w:w="1755" w:type="dxa"/>
          </w:tcPr>
          <w:p w:rsidR="006F016E" w:rsidRPr="00B53987" w:rsidRDefault="00F7384F" w:rsidP="00A3592C">
            <w:pPr>
              <w:pStyle w:val="11"/>
            </w:pPr>
            <w:r w:rsidRPr="00B53987">
              <w:t>Беседа или высказывание в стандартных ситуациях повседневного общения</w:t>
            </w:r>
          </w:p>
        </w:tc>
        <w:tc>
          <w:tcPr>
            <w:tcW w:w="1647" w:type="dxa"/>
          </w:tcPr>
          <w:p w:rsidR="00DC6BA3" w:rsidRPr="00B53987" w:rsidRDefault="00DC6BA3" w:rsidP="00A3592C">
            <w:pPr>
              <w:pStyle w:val="11"/>
            </w:pPr>
            <w:r w:rsidRPr="00B53987">
              <w:t>Задание с выбором ответа (</w:t>
            </w:r>
            <w:r w:rsidRPr="00B53987">
              <w:rPr>
                <w:lang w:val="en-US"/>
              </w:rPr>
              <w:t>True</w:t>
            </w:r>
            <w:r w:rsidRPr="00B53987">
              <w:t>/</w:t>
            </w:r>
            <w:r w:rsidRPr="00B53987">
              <w:rPr>
                <w:lang w:val="en-US"/>
              </w:rPr>
              <w:t>False</w:t>
            </w:r>
            <w:r w:rsidRPr="00B53987">
              <w:t>/</w:t>
            </w:r>
          </w:p>
          <w:p w:rsidR="006F016E" w:rsidRPr="00B53987" w:rsidRDefault="00DC6BA3" w:rsidP="00A3592C">
            <w:pPr>
              <w:pStyle w:val="11"/>
            </w:pPr>
            <w:r w:rsidRPr="00B53987">
              <w:rPr>
                <w:lang w:val="en-US"/>
              </w:rPr>
              <w:t>Not</w:t>
            </w:r>
            <w:r w:rsidRPr="00B53987">
              <w:t xml:space="preserve"> </w:t>
            </w:r>
            <w:r w:rsidRPr="00B53987">
              <w:rPr>
                <w:lang w:val="en-US"/>
              </w:rPr>
              <w:t>stated</w:t>
            </w:r>
          </w:p>
        </w:tc>
        <w:tc>
          <w:tcPr>
            <w:tcW w:w="1629" w:type="dxa"/>
          </w:tcPr>
          <w:p w:rsidR="006F016E" w:rsidRPr="00B53987" w:rsidRDefault="00DC6BA3" w:rsidP="00A3592C">
            <w:pPr>
              <w:pStyle w:val="11"/>
            </w:pPr>
            <w:r w:rsidRPr="00B53987">
              <w:t>Работа и отдых</w:t>
            </w:r>
          </w:p>
          <w:p w:rsidR="00DC6BA3" w:rsidRPr="00B53987" w:rsidRDefault="00DC6BA3" w:rsidP="00A3592C">
            <w:pPr>
              <w:pStyle w:val="11"/>
            </w:pPr>
            <w:r w:rsidRPr="00B53987">
              <w:t>Взаимоотношения в семье</w:t>
            </w:r>
          </w:p>
          <w:p w:rsidR="00DC6BA3" w:rsidRPr="00B53987" w:rsidRDefault="00DC6BA3" w:rsidP="00A3592C">
            <w:pPr>
              <w:pStyle w:val="11"/>
            </w:pPr>
            <w:r w:rsidRPr="00B53987">
              <w:t>Учеба в колледже и университете</w:t>
            </w:r>
          </w:p>
          <w:p w:rsidR="00DC6BA3" w:rsidRPr="00B53987" w:rsidRDefault="00DC6BA3" w:rsidP="00A3592C">
            <w:pPr>
              <w:pStyle w:val="11"/>
            </w:pPr>
            <w:r w:rsidRPr="00B53987">
              <w:t>Досуг и спорт</w:t>
            </w:r>
          </w:p>
          <w:p w:rsidR="00DC6BA3" w:rsidRPr="00B53987" w:rsidRDefault="00DC6BA3" w:rsidP="00A3592C">
            <w:pPr>
              <w:pStyle w:val="11"/>
            </w:pPr>
            <w:r w:rsidRPr="00B53987">
              <w:t>Путешествия</w:t>
            </w:r>
          </w:p>
          <w:p w:rsidR="00DC6BA3" w:rsidRPr="00B53987" w:rsidRDefault="00DC6BA3" w:rsidP="00A3592C">
            <w:pPr>
              <w:pStyle w:val="11"/>
            </w:pPr>
            <w:r w:rsidRPr="00B53987">
              <w:t>Благотворительные организации</w:t>
            </w:r>
          </w:p>
          <w:p w:rsidR="00DC22DB" w:rsidRPr="00B53987" w:rsidRDefault="00DC6BA3" w:rsidP="00A3592C">
            <w:pPr>
              <w:pStyle w:val="11"/>
            </w:pPr>
            <w:r w:rsidRPr="00B53987">
              <w:t>Забота об окружающей среде</w:t>
            </w:r>
          </w:p>
        </w:tc>
      </w:tr>
      <w:tr w:rsidR="00DC22DB" w:rsidRPr="00B53987" w:rsidTr="00A3592C">
        <w:trPr>
          <w:trHeight w:val="615"/>
          <w:jc w:val="center"/>
        </w:trPr>
        <w:tc>
          <w:tcPr>
            <w:tcW w:w="1491" w:type="dxa"/>
          </w:tcPr>
          <w:p w:rsidR="00DC22DB" w:rsidRPr="00B53987" w:rsidRDefault="00DC22DB" w:rsidP="00A3592C">
            <w:pPr>
              <w:pStyle w:val="11"/>
            </w:pPr>
            <w:r w:rsidRPr="00B53987">
              <w:t>А7 – А13 Высокий уровень</w:t>
            </w:r>
          </w:p>
        </w:tc>
        <w:tc>
          <w:tcPr>
            <w:tcW w:w="1275" w:type="dxa"/>
          </w:tcPr>
          <w:p w:rsidR="00DC22DB" w:rsidRPr="00B53987" w:rsidRDefault="00DC22DB" w:rsidP="00A3592C">
            <w:pPr>
              <w:pStyle w:val="11"/>
            </w:pPr>
            <w:r w:rsidRPr="00B53987">
              <w:t>6</w:t>
            </w:r>
          </w:p>
        </w:tc>
        <w:tc>
          <w:tcPr>
            <w:tcW w:w="1701" w:type="dxa"/>
          </w:tcPr>
          <w:p w:rsidR="00DC22DB" w:rsidRPr="00B53987" w:rsidRDefault="00DC22DB" w:rsidP="00A3592C">
            <w:pPr>
              <w:pStyle w:val="11"/>
            </w:pPr>
            <w:r w:rsidRPr="00B53987">
              <w:t>Умение делать выводы</w:t>
            </w:r>
          </w:p>
        </w:tc>
        <w:tc>
          <w:tcPr>
            <w:tcW w:w="1755" w:type="dxa"/>
          </w:tcPr>
          <w:p w:rsidR="00DC22DB" w:rsidRPr="00B53987" w:rsidRDefault="00DC22DB" w:rsidP="00A3592C">
            <w:pPr>
              <w:pStyle w:val="11"/>
            </w:pPr>
            <w:r w:rsidRPr="00B53987">
              <w:t>Интервью; развернутое тематическое высказывание; репортаж</w:t>
            </w:r>
          </w:p>
        </w:tc>
        <w:tc>
          <w:tcPr>
            <w:tcW w:w="1647" w:type="dxa"/>
          </w:tcPr>
          <w:p w:rsidR="00DC22DB" w:rsidRPr="00B53987" w:rsidRDefault="00DC22DB" w:rsidP="00A3592C">
            <w:pPr>
              <w:pStyle w:val="11"/>
            </w:pPr>
            <w:r w:rsidRPr="00B53987">
              <w:t>Задание с множественным выбором ответа</w:t>
            </w:r>
          </w:p>
        </w:tc>
        <w:tc>
          <w:tcPr>
            <w:tcW w:w="1629" w:type="dxa"/>
          </w:tcPr>
          <w:p w:rsidR="00DC22DB" w:rsidRPr="00B53987" w:rsidRDefault="00DC22DB" w:rsidP="00A3592C">
            <w:pPr>
              <w:pStyle w:val="11"/>
            </w:pPr>
            <w:r w:rsidRPr="00B53987">
              <w:t>Искусство</w:t>
            </w:r>
          </w:p>
          <w:p w:rsidR="00DC22DB" w:rsidRPr="00B53987" w:rsidRDefault="00DC22DB" w:rsidP="00A3592C">
            <w:pPr>
              <w:pStyle w:val="11"/>
            </w:pPr>
            <w:r w:rsidRPr="00B53987">
              <w:t>Профессии</w:t>
            </w:r>
          </w:p>
          <w:p w:rsidR="00DC22DB" w:rsidRPr="00B53987" w:rsidRDefault="00DC22DB" w:rsidP="00A3592C">
            <w:pPr>
              <w:pStyle w:val="11"/>
            </w:pPr>
            <w:r w:rsidRPr="00B53987">
              <w:t>Жизнь и интересы подростков в разных странах</w:t>
            </w:r>
          </w:p>
          <w:p w:rsidR="00DC22DB" w:rsidRPr="00B53987" w:rsidRDefault="00DC22DB" w:rsidP="00A3592C">
            <w:pPr>
              <w:pStyle w:val="11"/>
            </w:pPr>
            <w:r w:rsidRPr="00B53987">
              <w:t>Своеобразие культуры разных стран</w:t>
            </w:r>
          </w:p>
          <w:p w:rsidR="00DC22DB" w:rsidRPr="00B53987" w:rsidRDefault="00DC22DB" w:rsidP="00A3592C">
            <w:pPr>
              <w:pStyle w:val="11"/>
            </w:pPr>
            <w:r w:rsidRPr="00B53987">
              <w:t>Проблемы образования в разных странах мира</w:t>
            </w:r>
          </w:p>
        </w:tc>
      </w:tr>
    </w:tbl>
    <w:p w:rsidR="001666F6" w:rsidRPr="00B53987" w:rsidRDefault="001666F6" w:rsidP="00161812">
      <w:pPr>
        <w:tabs>
          <w:tab w:val="left" w:pos="1335"/>
        </w:tabs>
        <w:spacing w:line="360" w:lineRule="auto"/>
        <w:ind w:firstLine="709"/>
        <w:jc w:val="both"/>
        <w:rPr>
          <w:rStyle w:val="af0"/>
          <w:bCs/>
          <w:sz w:val="28"/>
          <w:szCs w:val="28"/>
        </w:rPr>
      </w:pPr>
    </w:p>
    <w:p w:rsidR="009A36EA" w:rsidRPr="00B53987" w:rsidRDefault="00BE43CB" w:rsidP="00161812">
      <w:pPr>
        <w:tabs>
          <w:tab w:val="left" w:pos="1335"/>
        </w:tabs>
        <w:spacing w:line="360" w:lineRule="auto"/>
        <w:ind w:firstLine="709"/>
        <w:jc w:val="both"/>
        <w:rPr>
          <w:b/>
          <w:sz w:val="28"/>
          <w:szCs w:val="28"/>
        </w:rPr>
      </w:pPr>
      <w:r w:rsidRPr="00B53987">
        <w:rPr>
          <w:rStyle w:val="af0"/>
          <w:b w:val="0"/>
          <w:bCs/>
          <w:sz w:val="28"/>
          <w:szCs w:val="28"/>
        </w:rPr>
        <w:t xml:space="preserve">Авторами официального информационного портала </w:t>
      </w:r>
      <w:r w:rsidR="003E1783" w:rsidRPr="00B53987">
        <w:rPr>
          <w:rStyle w:val="af0"/>
          <w:b w:val="0"/>
          <w:bCs/>
          <w:sz w:val="28"/>
          <w:szCs w:val="28"/>
        </w:rPr>
        <w:t>ЕГЭ [56] выделяются типичные ошибки экзаменуемых:</w:t>
      </w:r>
    </w:p>
    <w:p w:rsidR="009A36EA" w:rsidRPr="00B53987" w:rsidRDefault="009A36EA" w:rsidP="00161812">
      <w:pPr>
        <w:pStyle w:val="a5"/>
        <w:spacing w:before="0" w:beforeAutospacing="0" w:after="0" w:afterAutospacing="0" w:line="360" w:lineRule="auto"/>
        <w:ind w:firstLine="709"/>
        <w:jc w:val="both"/>
        <w:rPr>
          <w:sz w:val="28"/>
          <w:szCs w:val="28"/>
        </w:rPr>
      </w:pPr>
      <w:r w:rsidRPr="00B53987">
        <w:rPr>
          <w:sz w:val="28"/>
          <w:szCs w:val="28"/>
        </w:rPr>
        <w:t>В задании на выбор из 3 вариантов ответа (True/False/Not stated) особые затруднения у экзаменуемых вызывают вопросы с опцией «в тексте не сказано». Задание имеет следующий формат: дается некое связанное со звучащим текстом утверждение и предлагается выбрать ответ из трех вариантов: «верно», «неверно», «в тексте не сказано». В инструкции к заданию подчеркивается, что формулировка «в тексте не сказано» означает, что «на основании текста нельзя дать ни положительного, ни отрицательного ответа». Тем не менее, типичная ошибка экзаменуемых — попытка дать положительный или отрицательный ответ без опоры на текст, исходя из собственных представлений и общих знаний.</w:t>
      </w:r>
    </w:p>
    <w:p w:rsidR="009A36EA" w:rsidRPr="00B53987" w:rsidRDefault="009A36EA" w:rsidP="00161812">
      <w:pPr>
        <w:pStyle w:val="a5"/>
        <w:spacing w:before="0" w:beforeAutospacing="0" w:after="0" w:afterAutospacing="0" w:line="360" w:lineRule="auto"/>
        <w:ind w:firstLine="709"/>
        <w:jc w:val="both"/>
        <w:rPr>
          <w:sz w:val="28"/>
          <w:szCs w:val="28"/>
        </w:rPr>
      </w:pPr>
      <w:r w:rsidRPr="00B53987">
        <w:rPr>
          <w:sz w:val="28"/>
          <w:szCs w:val="28"/>
        </w:rPr>
        <w:t xml:space="preserve">Кроме того, </w:t>
      </w:r>
      <w:r w:rsidRPr="00B53987">
        <w:rPr>
          <w:b/>
          <w:sz w:val="28"/>
          <w:szCs w:val="28"/>
        </w:rPr>
        <w:t>типичными ошибками</w:t>
      </w:r>
      <w:r w:rsidRPr="00B53987">
        <w:rPr>
          <w:sz w:val="28"/>
          <w:szCs w:val="28"/>
        </w:rPr>
        <w:t>, которые экзаменуемые допускали в заданиях с выбором ответа</w:t>
      </w:r>
      <w:r w:rsidR="003E1783" w:rsidRPr="00B53987">
        <w:rPr>
          <w:sz w:val="28"/>
          <w:szCs w:val="28"/>
        </w:rPr>
        <w:t xml:space="preserve"> [56], [57]</w:t>
      </w:r>
      <w:r w:rsidRPr="00B53987">
        <w:rPr>
          <w:sz w:val="28"/>
          <w:szCs w:val="28"/>
        </w:rPr>
        <w:t>, являются следующие:</w:t>
      </w:r>
    </w:p>
    <w:p w:rsidR="009A36EA" w:rsidRPr="00B53987" w:rsidRDefault="009A36EA" w:rsidP="00161812">
      <w:pPr>
        <w:numPr>
          <w:ilvl w:val="0"/>
          <w:numId w:val="4"/>
        </w:numPr>
        <w:tabs>
          <w:tab w:val="clear" w:pos="720"/>
          <w:tab w:val="num" w:pos="1134"/>
        </w:tabs>
        <w:spacing w:line="360" w:lineRule="auto"/>
        <w:ind w:left="0" w:firstLine="709"/>
        <w:jc w:val="both"/>
        <w:rPr>
          <w:sz w:val="28"/>
          <w:szCs w:val="28"/>
        </w:rPr>
      </w:pPr>
      <w:r w:rsidRPr="00B53987">
        <w:rPr>
          <w:sz w:val="28"/>
          <w:szCs w:val="28"/>
        </w:rPr>
        <w:t xml:space="preserve">экзаменуемые не соотносят ключевые слова в вопросах и в аудиотекстах; </w:t>
      </w:r>
    </w:p>
    <w:p w:rsidR="009A36EA" w:rsidRPr="00B53987" w:rsidRDefault="009A36EA" w:rsidP="00161812">
      <w:pPr>
        <w:numPr>
          <w:ilvl w:val="0"/>
          <w:numId w:val="4"/>
        </w:numPr>
        <w:tabs>
          <w:tab w:val="clear" w:pos="720"/>
          <w:tab w:val="num" w:pos="1134"/>
        </w:tabs>
        <w:spacing w:line="360" w:lineRule="auto"/>
        <w:ind w:left="0" w:firstLine="709"/>
        <w:jc w:val="both"/>
        <w:rPr>
          <w:sz w:val="28"/>
          <w:szCs w:val="28"/>
        </w:rPr>
      </w:pPr>
      <w:r w:rsidRPr="00B53987">
        <w:rPr>
          <w:sz w:val="28"/>
          <w:szCs w:val="28"/>
        </w:rPr>
        <w:t xml:space="preserve">экзаменуемые выбирают варианты ответов только потому, что эти же слова звучат в тексте, и забывают о том, что верный ответ, как правило, выражен синонимами. </w:t>
      </w:r>
    </w:p>
    <w:p w:rsidR="009A36EA" w:rsidRPr="00B53987" w:rsidRDefault="003E1783" w:rsidP="00161812">
      <w:pPr>
        <w:pStyle w:val="a5"/>
        <w:spacing w:before="0" w:beforeAutospacing="0" w:after="0" w:afterAutospacing="0" w:line="360" w:lineRule="auto"/>
        <w:ind w:firstLine="709"/>
        <w:jc w:val="both"/>
        <w:rPr>
          <w:b/>
          <w:sz w:val="28"/>
          <w:szCs w:val="28"/>
        </w:rPr>
      </w:pPr>
      <w:r w:rsidRPr="00B53987">
        <w:rPr>
          <w:rStyle w:val="af0"/>
          <w:b w:val="0"/>
          <w:bCs/>
          <w:sz w:val="28"/>
          <w:szCs w:val="28"/>
        </w:rPr>
        <w:t xml:space="preserve">Предлагаются следующие </w:t>
      </w:r>
      <w:r w:rsidRPr="00B53987">
        <w:rPr>
          <w:rStyle w:val="af0"/>
          <w:bCs/>
          <w:sz w:val="28"/>
          <w:szCs w:val="28"/>
        </w:rPr>
        <w:t>р</w:t>
      </w:r>
      <w:r w:rsidR="009A36EA" w:rsidRPr="00B53987">
        <w:rPr>
          <w:rStyle w:val="af0"/>
          <w:bCs/>
          <w:sz w:val="28"/>
          <w:szCs w:val="28"/>
        </w:rPr>
        <w:t>екомендации</w:t>
      </w:r>
      <w:r w:rsidR="009A36EA" w:rsidRPr="00B53987">
        <w:rPr>
          <w:rStyle w:val="af0"/>
          <w:b w:val="0"/>
          <w:bCs/>
          <w:sz w:val="28"/>
          <w:szCs w:val="28"/>
        </w:rPr>
        <w:t xml:space="preserve"> для учащихся по выполнению экзаменационных заданий</w:t>
      </w:r>
      <w:r w:rsidRPr="00B53987">
        <w:rPr>
          <w:rStyle w:val="af0"/>
          <w:b w:val="0"/>
          <w:bCs/>
          <w:sz w:val="28"/>
          <w:szCs w:val="28"/>
        </w:rPr>
        <w:t>:</w:t>
      </w:r>
    </w:p>
    <w:p w:rsidR="009A36EA" w:rsidRPr="00B53987" w:rsidRDefault="003E1783" w:rsidP="00161812">
      <w:pPr>
        <w:pStyle w:val="a5"/>
        <w:spacing w:before="0" w:beforeAutospacing="0" w:after="0" w:afterAutospacing="0" w:line="360" w:lineRule="auto"/>
        <w:ind w:firstLine="709"/>
        <w:jc w:val="both"/>
        <w:rPr>
          <w:sz w:val="28"/>
          <w:szCs w:val="28"/>
        </w:rPr>
      </w:pPr>
      <w:r w:rsidRPr="00B53987">
        <w:rPr>
          <w:rStyle w:val="af0"/>
          <w:bCs/>
          <w:sz w:val="28"/>
          <w:szCs w:val="28"/>
        </w:rPr>
        <w:t>1</w:t>
      </w:r>
      <w:r w:rsidR="009A36EA" w:rsidRPr="00B53987">
        <w:rPr>
          <w:rStyle w:val="af0"/>
          <w:bCs/>
          <w:sz w:val="28"/>
          <w:szCs w:val="28"/>
        </w:rPr>
        <w:t>.</w:t>
      </w:r>
      <w:r w:rsidR="009A36EA" w:rsidRPr="00B53987">
        <w:rPr>
          <w:sz w:val="28"/>
          <w:szCs w:val="28"/>
        </w:rPr>
        <w:t xml:space="preserve"> Перед началом экзамена </w:t>
      </w:r>
      <w:r w:rsidR="009A36EA" w:rsidRPr="00B53987">
        <w:rPr>
          <w:rStyle w:val="af1"/>
          <w:iCs/>
          <w:sz w:val="28"/>
          <w:szCs w:val="28"/>
        </w:rPr>
        <w:t>внимательно читайте инструкцию</w:t>
      </w:r>
      <w:r w:rsidR="009A36EA" w:rsidRPr="00B53987">
        <w:rPr>
          <w:sz w:val="28"/>
          <w:szCs w:val="28"/>
        </w:rPr>
        <w:t xml:space="preserve"> и извлекайте из неё всю полезную информацию. Внимательное чтение формулировки заданий позволит вам быстро ориентироваться в теме аудиотекста.</w:t>
      </w:r>
    </w:p>
    <w:p w:rsidR="009A36EA" w:rsidRPr="00B53987" w:rsidRDefault="003E1783" w:rsidP="00161812">
      <w:pPr>
        <w:pStyle w:val="a5"/>
        <w:spacing w:before="0" w:beforeAutospacing="0" w:after="0" w:afterAutospacing="0" w:line="360" w:lineRule="auto"/>
        <w:ind w:firstLine="709"/>
        <w:jc w:val="both"/>
        <w:rPr>
          <w:sz w:val="28"/>
          <w:szCs w:val="28"/>
        </w:rPr>
      </w:pPr>
      <w:r w:rsidRPr="00B53987">
        <w:rPr>
          <w:rStyle w:val="af0"/>
          <w:bCs/>
          <w:sz w:val="28"/>
          <w:szCs w:val="28"/>
        </w:rPr>
        <w:t>2</w:t>
      </w:r>
      <w:r w:rsidR="009A36EA" w:rsidRPr="00B53987">
        <w:rPr>
          <w:rStyle w:val="af0"/>
          <w:bCs/>
          <w:sz w:val="28"/>
          <w:szCs w:val="28"/>
        </w:rPr>
        <w:t>.</w:t>
      </w:r>
      <w:r w:rsidR="009A36EA" w:rsidRPr="00B53987">
        <w:rPr>
          <w:sz w:val="28"/>
          <w:szCs w:val="28"/>
        </w:rPr>
        <w:t xml:space="preserve"> Одно из важнейших умений, которым вам необходимо овладеть для экзамена — это способность выделять при прослушивании </w:t>
      </w:r>
      <w:r w:rsidR="009A36EA" w:rsidRPr="00B53987">
        <w:rPr>
          <w:rStyle w:val="af1"/>
          <w:iCs/>
          <w:sz w:val="28"/>
          <w:szCs w:val="28"/>
        </w:rPr>
        <w:t>ключевые слова</w:t>
      </w:r>
      <w:r w:rsidR="009A36EA" w:rsidRPr="00B53987">
        <w:rPr>
          <w:sz w:val="28"/>
          <w:szCs w:val="28"/>
        </w:rPr>
        <w:t xml:space="preserve"> в заданиях и подбирать к этим словам соответствующие </w:t>
      </w:r>
      <w:r w:rsidR="009A36EA" w:rsidRPr="00B53987">
        <w:rPr>
          <w:rStyle w:val="af1"/>
          <w:iCs/>
          <w:sz w:val="28"/>
          <w:szCs w:val="28"/>
        </w:rPr>
        <w:t>синонимы</w:t>
      </w:r>
      <w:r w:rsidR="009A36EA" w:rsidRPr="00B53987">
        <w:rPr>
          <w:sz w:val="28"/>
          <w:szCs w:val="28"/>
        </w:rPr>
        <w:t>.</w:t>
      </w:r>
    </w:p>
    <w:p w:rsidR="009A36EA" w:rsidRPr="00B53987" w:rsidRDefault="009A36EA" w:rsidP="00161812">
      <w:pPr>
        <w:pStyle w:val="a5"/>
        <w:spacing w:before="0" w:beforeAutospacing="0" w:after="0" w:afterAutospacing="0" w:line="360" w:lineRule="auto"/>
        <w:ind w:firstLine="709"/>
        <w:jc w:val="both"/>
        <w:rPr>
          <w:sz w:val="28"/>
          <w:szCs w:val="28"/>
        </w:rPr>
      </w:pPr>
      <w:r w:rsidRPr="00B53987">
        <w:rPr>
          <w:sz w:val="28"/>
          <w:szCs w:val="28"/>
        </w:rPr>
        <w:t>Например, аудирование с пониманием основного содержания не предполагает полного понимания всего текста, поэтому следует вырабатывать в себе умение концентрироваться в тексте на ключевых словах и не обращать внимание на слова, от которых не зависит понимание основного содержания. Если от вас требуется извлечь запрашиваемую информацию,</w:t>
      </w:r>
      <w:r w:rsidR="00161812" w:rsidRPr="00B53987">
        <w:rPr>
          <w:sz w:val="28"/>
          <w:szCs w:val="28"/>
        </w:rPr>
        <w:t xml:space="preserve"> </w:t>
      </w:r>
      <w:r w:rsidRPr="00B53987">
        <w:rPr>
          <w:sz w:val="28"/>
          <w:szCs w:val="28"/>
        </w:rPr>
        <w:t>учитесь концентрировать своё внимание только на этой информации, отсеивая информацию второстепенную. При этом следует помнить, что в аудиотексте основная мысль, как правило, выражена словами синонимичными тем, которые использованы в тестовом вопросе.</w:t>
      </w:r>
    </w:p>
    <w:p w:rsidR="009A36EA" w:rsidRPr="00B53987" w:rsidRDefault="003E1783" w:rsidP="00161812">
      <w:pPr>
        <w:pStyle w:val="a5"/>
        <w:spacing w:before="0" w:beforeAutospacing="0" w:after="0" w:afterAutospacing="0" w:line="360" w:lineRule="auto"/>
        <w:ind w:firstLine="709"/>
        <w:jc w:val="both"/>
        <w:rPr>
          <w:sz w:val="28"/>
          <w:szCs w:val="28"/>
        </w:rPr>
      </w:pPr>
      <w:r w:rsidRPr="00B53987">
        <w:rPr>
          <w:rStyle w:val="af0"/>
          <w:bCs/>
          <w:sz w:val="28"/>
          <w:szCs w:val="28"/>
        </w:rPr>
        <w:t>3</w:t>
      </w:r>
      <w:r w:rsidR="009A36EA" w:rsidRPr="00B53987">
        <w:rPr>
          <w:rStyle w:val="af0"/>
          <w:bCs/>
          <w:sz w:val="28"/>
          <w:szCs w:val="28"/>
        </w:rPr>
        <w:t>.</w:t>
      </w:r>
      <w:r w:rsidR="009A36EA" w:rsidRPr="00B53987">
        <w:rPr>
          <w:sz w:val="28"/>
          <w:szCs w:val="28"/>
        </w:rPr>
        <w:t xml:space="preserve"> Давайте </w:t>
      </w:r>
      <w:r w:rsidR="009A36EA" w:rsidRPr="00B53987">
        <w:rPr>
          <w:rStyle w:val="af1"/>
          <w:iCs/>
          <w:sz w:val="28"/>
          <w:szCs w:val="28"/>
        </w:rPr>
        <w:t>ответы во время звучания аудиозаписи. Используйте 15-секундную паузу</w:t>
      </w:r>
      <w:r w:rsidR="009A36EA" w:rsidRPr="00B53987">
        <w:rPr>
          <w:sz w:val="28"/>
          <w:szCs w:val="28"/>
        </w:rPr>
        <w:t xml:space="preserve"> между первым и вторым прослушиваниями аудиотекстов.</w:t>
      </w:r>
    </w:p>
    <w:p w:rsidR="001C5807" w:rsidRPr="00B53987" w:rsidRDefault="003E1783" w:rsidP="00161812">
      <w:pPr>
        <w:pStyle w:val="a5"/>
        <w:spacing w:before="0" w:beforeAutospacing="0" w:after="0" w:afterAutospacing="0" w:line="360" w:lineRule="auto"/>
        <w:ind w:firstLine="709"/>
        <w:jc w:val="both"/>
        <w:rPr>
          <w:rStyle w:val="af1"/>
          <w:iCs/>
          <w:sz w:val="28"/>
          <w:szCs w:val="28"/>
        </w:rPr>
      </w:pPr>
      <w:r w:rsidRPr="00B53987">
        <w:rPr>
          <w:rStyle w:val="af0"/>
          <w:bCs/>
          <w:sz w:val="28"/>
          <w:szCs w:val="28"/>
        </w:rPr>
        <w:t>4</w:t>
      </w:r>
      <w:r w:rsidR="009A36EA" w:rsidRPr="00B53987">
        <w:rPr>
          <w:rStyle w:val="af0"/>
          <w:bCs/>
          <w:sz w:val="28"/>
          <w:szCs w:val="28"/>
        </w:rPr>
        <w:t>.</w:t>
      </w:r>
      <w:r w:rsidR="009A36EA" w:rsidRPr="00B53987">
        <w:rPr>
          <w:sz w:val="28"/>
          <w:szCs w:val="28"/>
        </w:rPr>
        <w:t xml:space="preserve"> Запомните: выбор ответа в заданиях на полное понимание прослушанного текста должен быть основан </w:t>
      </w:r>
      <w:r w:rsidR="009A36EA" w:rsidRPr="00B53987">
        <w:rPr>
          <w:rStyle w:val="af1"/>
          <w:iCs/>
          <w:sz w:val="28"/>
          <w:szCs w:val="28"/>
        </w:rPr>
        <w:t>только на той информации, которая в тексте звучит</w:t>
      </w:r>
      <w:r w:rsidR="001C5807" w:rsidRPr="00B53987">
        <w:rPr>
          <w:rStyle w:val="af1"/>
          <w:iCs/>
          <w:sz w:val="28"/>
          <w:szCs w:val="28"/>
        </w:rPr>
        <w:t>.</w:t>
      </w:r>
    </w:p>
    <w:p w:rsidR="009A36EA" w:rsidRPr="00B53987" w:rsidRDefault="003E1783" w:rsidP="00161812">
      <w:pPr>
        <w:pStyle w:val="a5"/>
        <w:spacing w:before="0" w:beforeAutospacing="0" w:after="0" w:afterAutospacing="0" w:line="360" w:lineRule="auto"/>
        <w:ind w:firstLine="709"/>
        <w:jc w:val="both"/>
        <w:rPr>
          <w:sz w:val="28"/>
          <w:szCs w:val="28"/>
        </w:rPr>
      </w:pPr>
      <w:r w:rsidRPr="00B53987">
        <w:rPr>
          <w:rStyle w:val="af0"/>
          <w:bCs/>
          <w:sz w:val="28"/>
          <w:szCs w:val="28"/>
        </w:rPr>
        <w:t>5</w:t>
      </w:r>
      <w:r w:rsidR="009A36EA" w:rsidRPr="00B53987">
        <w:rPr>
          <w:rStyle w:val="af0"/>
          <w:bCs/>
          <w:sz w:val="28"/>
          <w:szCs w:val="28"/>
        </w:rPr>
        <w:t>.</w:t>
      </w:r>
      <w:r w:rsidR="009A36EA" w:rsidRPr="00B53987">
        <w:rPr>
          <w:sz w:val="28"/>
          <w:szCs w:val="28"/>
        </w:rPr>
        <w:t xml:space="preserve"> Внимательно изучите </w:t>
      </w:r>
      <w:r w:rsidR="009A36EA" w:rsidRPr="00B53987">
        <w:rPr>
          <w:rStyle w:val="af1"/>
          <w:iCs/>
          <w:sz w:val="28"/>
          <w:szCs w:val="28"/>
        </w:rPr>
        <w:t>инструкцию по переносу ответов</w:t>
      </w:r>
      <w:r w:rsidR="009A36EA" w:rsidRPr="00B53987">
        <w:rPr>
          <w:sz w:val="28"/>
          <w:szCs w:val="28"/>
        </w:rPr>
        <w:t xml:space="preserve"> в специальный бланк и ознакомьтесь с </w:t>
      </w:r>
      <w:r w:rsidR="009A36EA" w:rsidRPr="00B53987">
        <w:rPr>
          <w:rStyle w:val="af1"/>
          <w:iCs/>
          <w:sz w:val="28"/>
          <w:szCs w:val="28"/>
        </w:rPr>
        <w:t>образцами написания букв и цифр</w:t>
      </w:r>
      <w:r w:rsidR="009A36EA" w:rsidRPr="00B53987">
        <w:rPr>
          <w:sz w:val="28"/>
          <w:szCs w:val="28"/>
        </w:rPr>
        <w:t xml:space="preserve">. </w:t>
      </w:r>
      <w:r w:rsidR="009A36EA" w:rsidRPr="00B53987">
        <w:rPr>
          <w:rStyle w:val="af1"/>
          <w:iCs/>
          <w:sz w:val="28"/>
          <w:szCs w:val="28"/>
        </w:rPr>
        <w:t>Потренируйтесь на демонстрационных вариантах</w:t>
      </w:r>
      <w:r w:rsidR="009A36EA" w:rsidRPr="00B53987">
        <w:rPr>
          <w:sz w:val="28"/>
          <w:szCs w:val="28"/>
        </w:rPr>
        <w:t xml:space="preserve"> ЕГЭ переносить ответы в специальный бланк.</w:t>
      </w:r>
    </w:p>
    <w:p w:rsidR="00161812" w:rsidRPr="00B53987" w:rsidRDefault="00161812" w:rsidP="00161812">
      <w:pPr>
        <w:pStyle w:val="a5"/>
        <w:spacing w:before="0" w:beforeAutospacing="0" w:after="0" w:afterAutospacing="0" w:line="360" w:lineRule="auto"/>
        <w:ind w:firstLine="709"/>
        <w:jc w:val="both"/>
        <w:rPr>
          <w:sz w:val="28"/>
          <w:szCs w:val="28"/>
        </w:rPr>
      </w:pPr>
    </w:p>
    <w:p w:rsidR="005D49DF" w:rsidRPr="00B53987" w:rsidRDefault="00A34763" w:rsidP="00161812">
      <w:pPr>
        <w:pStyle w:val="af"/>
        <w:rPr>
          <w:b/>
        </w:rPr>
      </w:pPr>
      <w:r w:rsidRPr="00B53987">
        <w:rPr>
          <w:b/>
        </w:rPr>
        <w:t>Вывод</w:t>
      </w:r>
      <w:r w:rsidR="001C5807" w:rsidRPr="00B53987">
        <w:rPr>
          <w:b/>
        </w:rPr>
        <w:t>ы</w:t>
      </w:r>
      <w:r w:rsidRPr="00B53987">
        <w:rPr>
          <w:b/>
        </w:rPr>
        <w:t xml:space="preserve"> по Главе </w:t>
      </w:r>
      <w:r w:rsidRPr="00B53987">
        <w:rPr>
          <w:b/>
          <w:lang w:val="en-US"/>
        </w:rPr>
        <w:t>I</w:t>
      </w:r>
    </w:p>
    <w:p w:rsidR="00527478" w:rsidRPr="00B53987" w:rsidRDefault="00527478" w:rsidP="00161812">
      <w:pPr>
        <w:pStyle w:val="af"/>
      </w:pPr>
      <w:r w:rsidRPr="00B53987">
        <w:t>Российская школа в последние годы претерпевает процесс системных преобразований. Из-за смены социального заказа к образованию актуально звучит вопрос подбора методов, методик преподавания предметов. Особенно данная проблема касается гуманитарных дисциплин. Основным элементом изменения является введение единого государственного экзамена.</w:t>
      </w:r>
    </w:p>
    <w:p w:rsidR="00F52CDE" w:rsidRPr="00B53987" w:rsidRDefault="00F52CDE" w:rsidP="00161812">
      <w:pPr>
        <w:pStyle w:val="Default"/>
        <w:numPr>
          <w:ilvl w:val="0"/>
          <w:numId w:val="11"/>
        </w:numPr>
        <w:spacing w:line="360" w:lineRule="auto"/>
        <w:ind w:left="0" w:firstLine="709"/>
        <w:jc w:val="both"/>
        <w:rPr>
          <w:sz w:val="28"/>
          <w:szCs w:val="28"/>
        </w:rPr>
      </w:pPr>
      <w:r w:rsidRPr="00B53987">
        <w:rPr>
          <w:sz w:val="28"/>
          <w:szCs w:val="28"/>
        </w:rPr>
        <w:t xml:space="preserve">Основное назначение единого государственного экзамена по иностранным языкам состоит в определении уровня подготовки выпускников средней (полной) общеобразовательной школы по иностранным языкам с целью их итоговой аттестации и отбора при поступлении в высшие учебные заведения. ЕГЭ проводится с использованием заданий стандартизированной формы – контрольных измерительных материалов. </w:t>
      </w:r>
    </w:p>
    <w:p w:rsidR="006C2B66" w:rsidRPr="00B53987" w:rsidRDefault="006C2B66" w:rsidP="00161812">
      <w:pPr>
        <w:pStyle w:val="a5"/>
        <w:numPr>
          <w:ilvl w:val="0"/>
          <w:numId w:val="11"/>
        </w:numPr>
        <w:spacing w:before="0" w:beforeAutospacing="0" w:after="0" w:afterAutospacing="0" w:line="360" w:lineRule="auto"/>
        <w:ind w:left="0" w:firstLine="709"/>
        <w:jc w:val="both"/>
        <w:rPr>
          <w:sz w:val="28"/>
          <w:szCs w:val="28"/>
        </w:rPr>
      </w:pPr>
      <w:r w:rsidRPr="00B53987">
        <w:rPr>
          <w:sz w:val="28"/>
          <w:szCs w:val="28"/>
        </w:rPr>
        <w:t>Задачей ЕГЭ по английскому языку в разделе «Аудирование» является проверка уровня сформированности умений в трех видах аудирования:</w:t>
      </w:r>
    </w:p>
    <w:p w:rsidR="006C2B66" w:rsidRPr="00B53987" w:rsidRDefault="006C2B66" w:rsidP="00161812">
      <w:pPr>
        <w:numPr>
          <w:ilvl w:val="0"/>
          <w:numId w:val="12"/>
        </w:numPr>
        <w:spacing w:line="360" w:lineRule="auto"/>
        <w:ind w:left="0" w:firstLine="709"/>
        <w:jc w:val="both"/>
        <w:rPr>
          <w:sz w:val="28"/>
          <w:szCs w:val="28"/>
        </w:rPr>
      </w:pPr>
      <w:r w:rsidRPr="00B53987">
        <w:rPr>
          <w:sz w:val="28"/>
          <w:szCs w:val="28"/>
        </w:rPr>
        <w:t xml:space="preserve">понимание основного содержания; </w:t>
      </w:r>
    </w:p>
    <w:p w:rsidR="006C2B66" w:rsidRPr="00B53987" w:rsidRDefault="006C2B66" w:rsidP="00161812">
      <w:pPr>
        <w:numPr>
          <w:ilvl w:val="0"/>
          <w:numId w:val="12"/>
        </w:numPr>
        <w:spacing w:line="360" w:lineRule="auto"/>
        <w:ind w:left="0" w:firstLine="709"/>
        <w:jc w:val="both"/>
        <w:rPr>
          <w:sz w:val="28"/>
          <w:szCs w:val="28"/>
        </w:rPr>
      </w:pPr>
      <w:r w:rsidRPr="00B53987">
        <w:rPr>
          <w:sz w:val="28"/>
          <w:szCs w:val="28"/>
        </w:rPr>
        <w:t xml:space="preserve">понимание запрашиваемой информации; </w:t>
      </w:r>
    </w:p>
    <w:p w:rsidR="006C2B66" w:rsidRPr="00B53987" w:rsidRDefault="006C2B66" w:rsidP="00161812">
      <w:pPr>
        <w:numPr>
          <w:ilvl w:val="0"/>
          <w:numId w:val="12"/>
        </w:numPr>
        <w:spacing w:line="360" w:lineRule="auto"/>
        <w:ind w:left="0" w:firstLine="709"/>
        <w:jc w:val="both"/>
        <w:rPr>
          <w:sz w:val="28"/>
          <w:szCs w:val="28"/>
        </w:rPr>
      </w:pPr>
      <w:r w:rsidRPr="00B53987">
        <w:rPr>
          <w:sz w:val="28"/>
          <w:szCs w:val="28"/>
        </w:rPr>
        <w:t xml:space="preserve">полное и точное понимание содержания текста. </w:t>
      </w:r>
    </w:p>
    <w:p w:rsidR="006C2B66" w:rsidRPr="00B53987" w:rsidRDefault="006C2B66" w:rsidP="00161812">
      <w:pPr>
        <w:pStyle w:val="a5"/>
        <w:numPr>
          <w:ilvl w:val="0"/>
          <w:numId w:val="11"/>
        </w:numPr>
        <w:spacing w:before="0" w:beforeAutospacing="0" w:after="0" w:afterAutospacing="0" w:line="360" w:lineRule="auto"/>
        <w:ind w:left="0" w:firstLine="709"/>
        <w:jc w:val="both"/>
        <w:rPr>
          <w:sz w:val="28"/>
          <w:szCs w:val="28"/>
        </w:rPr>
      </w:pPr>
      <w:r w:rsidRPr="00B53987">
        <w:rPr>
          <w:sz w:val="28"/>
          <w:szCs w:val="28"/>
        </w:rPr>
        <w:t xml:space="preserve">В отличие от традиционного экзамена по иностранному языку ЕГЭ обеспечивает </w:t>
      </w:r>
      <w:r w:rsidRPr="00B53987">
        <w:rPr>
          <w:b/>
          <w:sz w:val="28"/>
          <w:szCs w:val="28"/>
        </w:rPr>
        <w:t>объективное</w:t>
      </w:r>
      <w:r w:rsidRPr="00B53987">
        <w:rPr>
          <w:sz w:val="28"/>
          <w:szCs w:val="28"/>
        </w:rPr>
        <w:t xml:space="preserve"> выявление уровня сформированности у выпускников иноязычной коммуникативной компетенции и способности учиться в высшем учебном заведении.</w:t>
      </w:r>
    </w:p>
    <w:p w:rsidR="00F52CDE" w:rsidRPr="00B53987" w:rsidRDefault="00527478" w:rsidP="00161812">
      <w:pPr>
        <w:pStyle w:val="Default"/>
        <w:numPr>
          <w:ilvl w:val="0"/>
          <w:numId w:val="11"/>
        </w:numPr>
        <w:spacing w:line="360" w:lineRule="auto"/>
        <w:ind w:left="0" w:firstLine="709"/>
        <w:jc w:val="both"/>
        <w:rPr>
          <w:sz w:val="28"/>
          <w:szCs w:val="28"/>
        </w:rPr>
      </w:pPr>
      <w:r w:rsidRPr="00B53987">
        <w:rPr>
          <w:sz w:val="28"/>
          <w:szCs w:val="28"/>
        </w:rPr>
        <w:t>Обучение аудированию является одним из основных</w:t>
      </w:r>
      <w:r w:rsidR="001666F6" w:rsidRPr="00B53987">
        <w:rPr>
          <w:sz w:val="28"/>
          <w:szCs w:val="28"/>
        </w:rPr>
        <w:t xml:space="preserve"> </w:t>
      </w:r>
      <w:r w:rsidRPr="00B53987">
        <w:rPr>
          <w:sz w:val="28"/>
          <w:szCs w:val="28"/>
        </w:rPr>
        <w:t>нап</w:t>
      </w:r>
      <w:r w:rsidR="00996815" w:rsidRPr="00B53987">
        <w:rPr>
          <w:sz w:val="28"/>
          <w:szCs w:val="28"/>
        </w:rPr>
        <w:t xml:space="preserve">равлений работы учителя в школе, но </w:t>
      </w:r>
      <w:r w:rsidRPr="00B53987">
        <w:rPr>
          <w:sz w:val="28"/>
          <w:szCs w:val="28"/>
        </w:rPr>
        <w:t>вызывает наибольшие трудности в обучении,</w:t>
      </w:r>
      <w:r w:rsidR="001666F6" w:rsidRPr="00B53987">
        <w:rPr>
          <w:sz w:val="28"/>
          <w:szCs w:val="28"/>
        </w:rPr>
        <w:t xml:space="preserve"> </w:t>
      </w:r>
      <w:r w:rsidRPr="00B53987">
        <w:rPr>
          <w:sz w:val="28"/>
          <w:szCs w:val="28"/>
        </w:rPr>
        <w:t>как со стороны</w:t>
      </w:r>
      <w:r w:rsidR="001666F6" w:rsidRPr="00B53987">
        <w:rPr>
          <w:sz w:val="28"/>
          <w:szCs w:val="28"/>
        </w:rPr>
        <w:t xml:space="preserve"> </w:t>
      </w:r>
      <w:r w:rsidRPr="00B53987">
        <w:rPr>
          <w:sz w:val="28"/>
          <w:szCs w:val="28"/>
        </w:rPr>
        <w:t>учителя, так и со стороны учащихся.</w:t>
      </w:r>
      <w:r w:rsidR="001666F6" w:rsidRPr="00B53987">
        <w:rPr>
          <w:sz w:val="28"/>
          <w:szCs w:val="28"/>
        </w:rPr>
        <w:t xml:space="preserve"> </w:t>
      </w:r>
      <w:r w:rsidRPr="00B53987">
        <w:rPr>
          <w:sz w:val="28"/>
          <w:szCs w:val="28"/>
        </w:rPr>
        <w:t>Поэтому учитель должен не только знать</w:t>
      </w:r>
      <w:r w:rsidR="001666F6" w:rsidRPr="00B53987">
        <w:rPr>
          <w:sz w:val="28"/>
          <w:szCs w:val="28"/>
        </w:rPr>
        <w:t xml:space="preserve"> </w:t>
      </w:r>
      <w:r w:rsidRPr="00B53987">
        <w:rPr>
          <w:sz w:val="28"/>
          <w:szCs w:val="28"/>
        </w:rPr>
        <w:t>что такое</w:t>
      </w:r>
      <w:r w:rsidR="001666F6" w:rsidRPr="00B53987">
        <w:rPr>
          <w:sz w:val="28"/>
          <w:szCs w:val="28"/>
        </w:rPr>
        <w:t xml:space="preserve"> </w:t>
      </w:r>
      <w:r w:rsidRPr="00B53987">
        <w:rPr>
          <w:sz w:val="28"/>
          <w:szCs w:val="28"/>
        </w:rPr>
        <w:t>аудирование, но изучить, а затем постоянно учитывать в</w:t>
      </w:r>
      <w:r w:rsidR="001666F6" w:rsidRPr="00B53987">
        <w:rPr>
          <w:sz w:val="28"/>
          <w:szCs w:val="28"/>
        </w:rPr>
        <w:t xml:space="preserve"> </w:t>
      </w:r>
      <w:r w:rsidRPr="00B53987">
        <w:rPr>
          <w:sz w:val="28"/>
          <w:szCs w:val="28"/>
        </w:rPr>
        <w:t>своей работе субъективные и объективные факторы</w:t>
      </w:r>
      <w:r w:rsidR="001666F6" w:rsidRPr="00B53987">
        <w:rPr>
          <w:sz w:val="28"/>
          <w:szCs w:val="28"/>
        </w:rPr>
        <w:t xml:space="preserve"> </w:t>
      </w:r>
      <w:r w:rsidRPr="00B53987">
        <w:rPr>
          <w:sz w:val="28"/>
          <w:szCs w:val="28"/>
        </w:rPr>
        <w:t>успешности обучения</w:t>
      </w:r>
      <w:r w:rsidR="001666F6" w:rsidRPr="00B53987">
        <w:rPr>
          <w:sz w:val="28"/>
          <w:szCs w:val="28"/>
        </w:rPr>
        <w:t xml:space="preserve"> </w:t>
      </w:r>
      <w:r w:rsidRPr="00B53987">
        <w:rPr>
          <w:sz w:val="28"/>
          <w:szCs w:val="28"/>
        </w:rPr>
        <w:t>аудированию; трудности, связанные с</w:t>
      </w:r>
      <w:r w:rsidR="001666F6" w:rsidRPr="00B53987">
        <w:rPr>
          <w:sz w:val="28"/>
          <w:szCs w:val="28"/>
        </w:rPr>
        <w:t xml:space="preserve"> </w:t>
      </w:r>
      <w:r w:rsidRPr="00B53987">
        <w:rPr>
          <w:sz w:val="28"/>
          <w:szCs w:val="28"/>
        </w:rPr>
        <w:t>этим процессом и пути их преодоления.</w:t>
      </w:r>
    </w:p>
    <w:p w:rsidR="006C2B66" w:rsidRPr="00B53987" w:rsidRDefault="006C2B66" w:rsidP="00161812">
      <w:pPr>
        <w:pStyle w:val="af"/>
      </w:pPr>
      <w:r w:rsidRPr="00B53987">
        <w:t xml:space="preserve">Требуется особенная система подготовки учащихся по английскому языку, способствующая как формированию высоких знаний по предмету, так и успешной сдачи единого государственного экзамена. Для этого </w:t>
      </w:r>
      <w:r w:rsidR="0082335E" w:rsidRPr="00B53987">
        <w:t>н</w:t>
      </w:r>
      <w:r w:rsidRPr="00B53987">
        <w:t>еобходимы учебно-методические пособия, которые помогут учащимся наилучшим образом подготовиться к сдаче раздела «Аудирование» в ЕГЭ по английскому языку. В настоящее время обозначенная проблема является актуальной.</w:t>
      </w:r>
    </w:p>
    <w:p w:rsidR="00C969B5" w:rsidRPr="00B53987" w:rsidRDefault="00C969B5" w:rsidP="00161812">
      <w:pPr>
        <w:pStyle w:val="af"/>
      </w:pPr>
    </w:p>
    <w:p w:rsidR="00C969B5" w:rsidRPr="00A3592C" w:rsidRDefault="00161812" w:rsidP="00161812">
      <w:pPr>
        <w:spacing w:line="360" w:lineRule="auto"/>
        <w:ind w:firstLine="709"/>
        <w:jc w:val="both"/>
        <w:rPr>
          <w:b/>
          <w:caps/>
          <w:sz w:val="28"/>
          <w:szCs w:val="32"/>
        </w:rPr>
      </w:pPr>
      <w:r w:rsidRPr="00B53987">
        <w:rPr>
          <w:b/>
          <w:sz w:val="28"/>
          <w:szCs w:val="32"/>
        </w:rPr>
        <w:br w:type="page"/>
      </w:r>
      <w:r w:rsidR="00C969B5" w:rsidRPr="00A3592C">
        <w:rPr>
          <w:b/>
          <w:caps/>
          <w:sz w:val="28"/>
          <w:szCs w:val="32"/>
        </w:rPr>
        <w:t xml:space="preserve">Глава ІI. Технология подготовки учащихся старших классов средней общеобразовательной школы к успешному выполнению заданий раздела «Аудирование» ЕГЭ </w:t>
      </w:r>
    </w:p>
    <w:p w:rsidR="00C969B5" w:rsidRPr="00B53987" w:rsidRDefault="00C969B5" w:rsidP="00161812">
      <w:pPr>
        <w:spacing w:line="360" w:lineRule="auto"/>
        <w:ind w:firstLine="709"/>
        <w:jc w:val="both"/>
        <w:rPr>
          <w:b/>
          <w:sz w:val="28"/>
          <w:szCs w:val="32"/>
        </w:rPr>
      </w:pPr>
    </w:p>
    <w:p w:rsidR="00C969B5" w:rsidRPr="00B53987" w:rsidRDefault="00C969B5" w:rsidP="00161812">
      <w:pPr>
        <w:spacing w:line="360" w:lineRule="auto"/>
        <w:ind w:firstLine="709"/>
        <w:jc w:val="both"/>
        <w:rPr>
          <w:b/>
          <w:sz w:val="28"/>
          <w:szCs w:val="32"/>
        </w:rPr>
      </w:pPr>
      <w:r w:rsidRPr="00B53987">
        <w:rPr>
          <w:b/>
          <w:sz w:val="28"/>
          <w:szCs w:val="32"/>
        </w:rPr>
        <w:t>2.1 Анализ УМК «</w:t>
      </w:r>
      <w:r w:rsidRPr="00B53987">
        <w:rPr>
          <w:b/>
          <w:sz w:val="28"/>
          <w:szCs w:val="32"/>
          <w:lang w:val="en-US"/>
        </w:rPr>
        <w:t>New</w:t>
      </w:r>
      <w:r w:rsidRPr="00B53987">
        <w:rPr>
          <w:b/>
          <w:sz w:val="28"/>
          <w:szCs w:val="32"/>
        </w:rPr>
        <w:t xml:space="preserve"> </w:t>
      </w:r>
      <w:r w:rsidRPr="00B53987">
        <w:rPr>
          <w:b/>
          <w:sz w:val="28"/>
          <w:szCs w:val="32"/>
          <w:lang w:val="en-US"/>
        </w:rPr>
        <w:t>Millennium</w:t>
      </w:r>
      <w:r w:rsidRPr="00B53987">
        <w:rPr>
          <w:b/>
          <w:sz w:val="28"/>
          <w:szCs w:val="32"/>
        </w:rPr>
        <w:t xml:space="preserve"> </w:t>
      </w:r>
      <w:r w:rsidRPr="00B53987">
        <w:rPr>
          <w:b/>
          <w:sz w:val="28"/>
          <w:szCs w:val="32"/>
          <w:lang w:val="en-US"/>
        </w:rPr>
        <w:t>English</w:t>
      </w:r>
      <w:r w:rsidRPr="00B53987">
        <w:rPr>
          <w:b/>
          <w:sz w:val="28"/>
          <w:szCs w:val="32"/>
        </w:rPr>
        <w:t xml:space="preserve"> – 11» с целью определения эффективности используемых аудиоматериалов и предлагаемой методики работы </w:t>
      </w:r>
      <w:r w:rsidR="00161812" w:rsidRPr="00B53987">
        <w:rPr>
          <w:b/>
          <w:sz w:val="28"/>
          <w:szCs w:val="32"/>
        </w:rPr>
        <w:t>с ними при обучении аудированию</w:t>
      </w:r>
    </w:p>
    <w:p w:rsidR="00161812" w:rsidRPr="00B53987" w:rsidRDefault="00161812" w:rsidP="00161812">
      <w:pPr>
        <w:spacing w:line="360" w:lineRule="auto"/>
        <w:ind w:firstLine="709"/>
        <w:jc w:val="both"/>
        <w:rPr>
          <w:b/>
          <w:sz w:val="28"/>
          <w:szCs w:val="32"/>
        </w:rPr>
      </w:pPr>
    </w:p>
    <w:p w:rsidR="00C969B5" w:rsidRPr="00B53987" w:rsidRDefault="00C969B5" w:rsidP="00161812">
      <w:pPr>
        <w:tabs>
          <w:tab w:val="left" w:pos="2310"/>
        </w:tabs>
        <w:spacing w:line="360" w:lineRule="auto"/>
        <w:ind w:firstLine="709"/>
        <w:jc w:val="both"/>
        <w:rPr>
          <w:sz w:val="28"/>
          <w:szCs w:val="28"/>
        </w:rPr>
      </w:pPr>
      <w:r w:rsidRPr="00B53987">
        <w:rPr>
          <w:sz w:val="28"/>
          <w:szCs w:val="28"/>
        </w:rPr>
        <w:t>Т</w:t>
      </w:r>
      <w:r w:rsidR="00DD60A6">
        <w:rPr>
          <w:sz w:val="28"/>
          <w:szCs w:val="28"/>
        </w:rPr>
        <w:t xml:space="preserve">радиционно учителя иностранного </w:t>
      </w:r>
      <w:r w:rsidRPr="00B53987">
        <w:rPr>
          <w:sz w:val="28"/>
          <w:szCs w:val="28"/>
        </w:rPr>
        <w:t xml:space="preserve">языка нашей страны обучают учащихся английскому языку, опираясь на какой-либо учебник. Существующие до 2000 года учебники были ориентированы больше на обучение грамматике, лексике и чтению, чем на обучение устной речи. В связи с этим становится вполне понятным интерес, проявляемый сейчас всеми преподавателями иностранных языков к основным проблемам обучения устной речи. </w:t>
      </w:r>
    </w:p>
    <w:p w:rsidR="00161812" w:rsidRPr="00B53987" w:rsidRDefault="00C969B5" w:rsidP="00161812">
      <w:pPr>
        <w:autoSpaceDE w:val="0"/>
        <w:autoSpaceDN w:val="0"/>
        <w:adjustRightInd w:val="0"/>
        <w:spacing w:line="360" w:lineRule="auto"/>
        <w:ind w:firstLine="709"/>
        <w:jc w:val="both"/>
        <w:rPr>
          <w:sz w:val="28"/>
          <w:szCs w:val="28"/>
        </w:rPr>
      </w:pPr>
      <w:r w:rsidRPr="00B53987">
        <w:rPr>
          <w:sz w:val="28"/>
          <w:szCs w:val="28"/>
        </w:rPr>
        <w:t>И когда основной целью обучения была провозглашена коммуникативность, работать по традиционным учебникам стало очень трудно из-за отсутствия упражнений и заданий, направленных на систематическое развитие навыков аудирования и разговора. И совсем уж неожиданной для учителей общеобразовательных школ стала поставленная перед ними задача формирования на уроках иностранного язык базовых компетенций и необходимость подготовки учащихся 11 класса к ЕГЭ.</w:t>
      </w:r>
    </w:p>
    <w:p w:rsidR="00C969B5" w:rsidRPr="00B53987" w:rsidRDefault="00C969B5" w:rsidP="00161812">
      <w:pPr>
        <w:pStyle w:val="a5"/>
        <w:spacing w:before="0" w:beforeAutospacing="0" w:after="0" w:afterAutospacing="0" w:line="360" w:lineRule="auto"/>
        <w:ind w:firstLine="709"/>
        <w:jc w:val="both"/>
        <w:rPr>
          <w:sz w:val="28"/>
          <w:szCs w:val="28"/>
        </w:rPr>
      </w:pPr>
      <w:r w:rsidRPr="00B53987">
        <w:rPr>
          <w:sz w:val="28"/>
          <w:szCs w:val="28"/>
        </w:rPr>
        <w:t>Поэтому</w:t>
      </w:r>
      <w:r w:rsidR="00B53987">
        <w:rPr>
          <w:sz w:val="28"/>
          <w:szCs w:val="28"/>
        </w:rPr>
        <w:t xml:space="preserve"> </w:t>
      </w:r>
      <w:r w:rsidRPr="00B53987">
        <w:rPr>
          <w:sz w:val="28"/>
          <w:szCs w:val="28"/>
        </w:rPr>
        <w:t>в</w:t>
      </w:r>
      <w:r w:rsidR="00B53987">
        <w:rPr>
          <w:sz w:val="28"/>
          <w:szCs w:val="28"/>
        </w:rPr>
        <w:t xml:space="preserve"> </w:t>
      </w:r>
      <w:r w:rsidRPr="00B53987">
        <w:rPr>
          <w:sz w:val="28"/>
          <w:szCs w:val="28"/>
        </w:rPr>
        <w:t>практической</w:t>
      </w:r>
      <w:r w:rsidR="00161812" w:rsidRPr="00B53987">
        <w:rPr>
          <w:sz w:val="28"/>
          <w:szCs w:val="28"/>
        </w:rPr>
        <w:t xml:space="preserve"> </w:t>
      </w:r>
      <w:r w:rsidRPr="00B53987">
        <w:rPr>
          <w:sz w:val="28"/>
          <w:szCs w:val="28"/>
        </w:rPr>
        <w:t>части</w:t>
      </w:r>
      <w:r w:rsidR="00B53987">
        <w:rPr>
          <w:sz w:val="28"/>
          <w:szCs w:val="28"/>
        </w:rPr>
        <w:t xml:space="preserve"> </w:t>
      </w:r>
      <w:r w:rsidRPr="00B53987">
        <w:rPr>
          <w:sz w:val="28"/>
          <w:szCs w:val="28"/>
        </w:rPr>
        <w:t>данной</w:t>
      </w:r>
      <w:r w:rsidR="00B53987">
        <w:rPr>
          <w:sz w:val="28"/>
          <w:szCs w:val="28"/>
        </w:rPr>
        <w:t xml:space="preserve"> </w:t>
      </w:r>
      <w:r w:rsidRPr="00B53987">
        <w:rPr>
          <w:sz w:val="28"/>
          <w:szCs w:val="28"/>
        </w:rPr>
        <w:t>работы</w:t>
      </w:r>
      <w:r w:rsidR="00B53987">
        <w:rPr>
          <w:sz w:val="28"/>
          <w:szCs w:val="28"/>
        </w:rPr>
        <w:t xml:space="preserve"> </w:t>
      </w:r>
      <w:r w:rsidRPr="00B53987">
        <w:rPr>
          <w:sz w:val="28"/>
          <w:szCs w:val="28"/>
        </w:rPr>
        <w:t>мы</w:t>
      </w:r>
      <w:r w:rsidR="00B53987">
        <w:rPr>
          <w:sz w:val="28"/>
          <w:szCs w:val="28"/>
        </w:rPr>
        <w:t xml:space="preserve"> </w:t>
      </w:r>
      <w:r w:rsidRPr="00B53987">
        <w:rPr>
          <w:sz w:val="28"/>
          <w:szCs w:val="28"/>
        </w:rPr>
        <w:t>будем</w:t>
      </w:r>
      <w:r w:rsidR="00161812" w:rsidRPr="00B53987">
        <w:rPr>
          <w:sz w:val="28"/>
          <w:szCs w:val="28"/>
        </w:rPr>
        <w:t xml:space="preserve"> </w:t>
      </w:r>
      <w:r w:rsidRPr="00B53987">
        <w:rPr>
          <w:sz w:val="28"/>
          <w:szCs w:val="28"/>
        </w:rPr>
        <w:t>опираться на опыт Средней общеобразовательной школы №3 в Воронежской области, где обучение иностранному языку проводится по современному</w:t>
      </w:r>
      <w:r w:rsidR="00161812" w:rsidRPr="00B53987">
        <w:rPr>
          <w:sz w:val="28"/>
          <w:szCs w:val="28"/>
        </w:rPr>
        <w:t xml:space="preserve"> </w:t>
      </w:r>
      <w:r w:rsidRPr="00B53987">
        <w:rPr>
          <w:sz w:val="28"/>
          <w:szCs w:val="28"/>
        </w:rPr>
        <w:t>зарубежному учебно-методическому комплексу “</w:t>
      </w:r>
      <w:r w:rsidRPr="00B53987">
        <w:rPr>
          <w:sz w:val="28"/>
          <w:szCs w:val="28"/>
          <w:lang w:val="en-US"/>
        </w:rPr>
        <w:t>New</w:t>
      </w:r>
      <w:r w:rsidRPr="00B53987">
        <w:rPr>
          <w:sz w:val="28"/>
          <w:szCs w:val="28"/>
        </w:rPr>
        <w:t xml:space="preserve"> </w:t>
      </w:r>
      <w:r w:rsidRPr="00B53987">
        <w:rPr>
          <w:sz w:val="28"/>
          <w:szCs w:val="28"/>
          <w:lang w:val="en-US"/>
        </w:rPr>
        <w:t>Millenium</w:t>
      </w:r>
      <w:r w:rsidRPr="00B53987">
        <w:rPr>
          <w:sz w:val="28"/>
          <w:szCs w:val="28"/>
        </w:rPr>
        <w:t xml:space="preserve"> </w:t>
      </w:r>
      <w:r w:rsidRPr="00B53987">
        <w:rPr>
          <w:sz w:val="28"/>
          <w:szCs w:val="28"/>
          <w:lang w:val="en-US"/>
        </w:rPr>
        <w:t>English</w:t>
      </w:r>
      <w:r w:rsidRPr="00B53987">
        <w:rPr>
          <w:sz w:val="28"/>
          <w:szCs w:val="28"/>
        </w:rPr>
        <w:t>”. Так как мы рассматриваем старший этап обучения,</w:t>
      </w:r>
      <w:r w:rsidR="00161812" w:rsidRPr="00B53987">
        <w:rPr>
          <w:sz w:val="28"/>
          <w:szCs w:val="28"/>
        </w:rPr>
        <w:t xml:space="preserve"> </w:t>
      </w:r>
      <w:r w:rsidRPr="00B53987">
        <w:rPr>
          <w:sz w:val="28"/>
          <w:szCs w:val="28"/>
        </w:rPr>
        <w:t>в данном случае это Upper-Intermediate level, по которому ведется работа в 11-х классах. В этом УМК представлен коммуникативный подход к обучению иностранному языку.</w:t>
      </w:r>
    </w:p>
    <w:p w:rsidR="00C969B5" w:rsidRPr="00B53987" w:rsidRDefault="00C969B5" w:rsidP="00161812">
      <w:pPr>
        <w:pStyle w:val="a5"/>
        <w:spacing w:before="0" w:beforeAutospacing="0" w:after="0" w:afterAutospacing="0" w:line="360" w:lineRule="auto"/>
        <w:ind w:firstLine="709"/>
        <w:jc w:val="both"/>
        <w:rPr>
          <w:sz w:val="28"/>
          <w:szCs w:val="28"/>
        </w:rPr>
      </w:pPr>
      <w:r w:rsidRPr="00B53987">
        <w:rPr>
          <w:sz w:val="28"/>
          <w:szCs w:val="28"/>
        </w:rPr>
        <w:t>Исходя</w:t>
      </w:r>
      <w:r w:rsidR="00B53987">
        <w:rPr>
          <w:sz w:val="28"/>
          <w:szCs w:val="28"/>
        </w:rPr>
        <w:t xml:space="preserve"> </w:t>
      </w:r>
      <w:r w:rsidRPr="00B53987">
        <w:rPr>
          <w:sz w:val="28"/>
          <w:szCs w:val="28"/>
        </w:rPr>
        <w:t>из</w:t>
      </w:r>
      <w:r w:rsidR="00B53987">
        <w:rPr>
          <w:sz w:val="28"/>
          <w:szCs w:val="28"/>
        </w:rPr>
        <w:t xml:space="preserve"> </w:t>
      </w:r>
      <w:r w:rsidRPr="00B53987">
        <w:rPr>
          <w:sz w:val="28"/>
          <w:szCs w:val="28"/>
        </w:rPr>
        <w:t>специфики</w:t>
      </w:r>
      <w:r w:rsidR="00B53987">
        <w:rPr>
          <w:sz w:val="28"/>
          <w:szCs w:val="28"/>
        </w:rPr>
        <w:t xml:space="preserve"> </w:t>
      </w:r>
      <w:r w:rsidRPr="00B53987">
        <w:rPr>
          <w:sz w:val="28"/>
          <w:szCs w:val="28"/>
        </w:rPr>
        <w:t>выбранной</w:t>
      </w:r>
      <w:r w:rsidR="00B53987">
        <w:rPr>
          <w:sz w:val="28"/>
          <w:szCs w:val="28"/>
        </w:rPr>
        <w:t xml:space="preserve"> </w:t>
      </w:r>
      <w:r w:rsidRPr="00B53987">
        <w:rPr>
          <w:sz w:val="28"/>
          <w:szCs w:val="28"/>
        </w:rPr>
        <w:t>нами</w:t>
      </w:r>
      <w:r w:rsidR="00B53987">
        <w:rPr>
          <w:sz w:val="28"/>
          <w:szCs w:val="28"/>
        </w:rPr>
        <w:t xml:space="preserve"> </w:t>
      </w:r>
      <w:r w:rsidRPr="00B53987">
        <w:rPr>
          <w:sz w:val="28"/>
          <w:szCs w:val="28"/>
        </w:rPr>
        <w:t>темы, нам представляется целесообразным провести анализ данного</w:t>
      </w:r>
      <w:r w:rsidR="00B53987">
        <w:rPr>
          <w:sz w:val="28"/>
          <w:szCs w:val="28"/>
        </w:rPr>
        <w:t xml:space="preserve"> </w:t>
      </w:r>
      <w:r w:rsidRPr="00B53987">
        <w:rPr>
          <w:sz w:val="28"/>
          <w:szCs w:val="28"/>
        </w:rPr>
        <w:t>УМК</w:t>
      </w:r>
      <w:r w:rsidR="00B53987">
        <w:rPr>
          <w:sz w:val="28"/>
          <w:szCs w:val="28"/>
        </w:rPr>
        <w:t xml:space="preserve"> </w:t>
      </w:r>
      <w:r w:rsidRPr="00B53987">
        <w:rPr>
          <w:sz w:val="28"/>
          <w:szCs w:val="28"/>
        </w:rPr>
        <w:t>с</w:t>
      </w:r>
      <w:r w:rsidR="00B53987">
        <w:rPr>
          <w:sz w:val="28"/>
          <w:szCs w:val="28"/>
        </w:rPr>
        <w:t xml:space="preserve"> </w:t>
      </w:r>
      <w:r w:rsidRPr="00B53987">
        <w:rPr>
          <w:sz w:val="28"/>
          <w:szCs w:val="28"/>
        </w:rPr>
        <w:t>точки зрения эффективности представленных в нем аудиотекстов и заданий к ним</w:t>
      </w:r>
      <w:r w:rsidR="00161812" w:rsidRPr="00B53987">
        <w:rPr>
          <w:sz w:val="28"/>
          <w:szCs w:val="28"/>
        </w:rPr>
        <w:t xml:space="preserve"> </w:t>
      </w:r>
      <w:r w:rsidRPr="00B53987">
        <w:rPr>
          <w:sz w:val="28"/>
          <w:szCs w:val="28"/>
        </w:rPr>
        <w:t>при подготовке к ЕГЭ для развития аудитивных навыков по следующему плану:</w:t>
      </w:r>
    </w:p>
    <w:p w:rsidR="00C969B5" w:rsidRPr="00B53987" w:rsidRDefault="00C969B5" w:rsidP="00161812">
      <w:pPr>
        <w:pStyle w:val="a5"/>
        <w:spacing w:before="0" w:beforeAutospacing="0" w:after="0" w:afterAutospacing="0" w:line="360" w:lineRule="auto"/>
        <w:ind w:firstLine="709"/>
        <w:jc w:val="both"/>
        <w:rPr>
          <w:sz w:val="28"/>
          <w:szCs w:val="28"/>
        </w:rPr>
      </w:pPr>
      <w:r w:rsidRPr="00B53987">
        <w:rPr>
          <w:sz w:val="28"/>
          <w:szCs w:val="28"/>
        </w:rPr>
        <w:t>1. Краткое</w:t>
      </w:r>
      <w:r w:rsidR="00B53987">
        <w:rPr>
          <w:sz w:val="28"/>
          <w:szCs w:val="28"/>
        </w:rPr>
        <w:t xml:space="preserve"> </w:t>
      </w:r>
      <w:r w:rsidRPr="00B53987">
        <w:rPr>
          <w:sz w:val="28"/>
          <w:szCs w:val="28"/>
        </w:rPr>
        <w:t>описание</w:t>
      </w:r>
      <w:r w:rsidR="00161812" w:rsidRPr="00B53987">
        <w:rPr>
          <w:sz w:val="28"/>
          <w:szCs w:val="28"/>
        </w:rPr>
        <w:t xml:space="preserve"> </w:t>
      </w:r>
      <w:r w:rsidRPr="00B53987">
        <w:rPr>
          <w:sz w:val="28"/>
          <w:szCs w:val="28"/>
        </w:rPr>
        <w:t>самого</w:t>
      </w:r>
      <w:r w:rsidR="00B53987">
        <w:rPr>
          <w:sz w:val="28"/>
          <w:szCs w:val="28"/>
        </w:rPr>
        <w:t xml:space="preserve"> </w:t>
      </w:r>
      <w:r w:rsidRPr="00B53987">
        <w:rPr>
          <w:sz w:val="28"/>
          <w:szCs w:val="28"/>
        </w:rPr>
        <w:t>УМК.</w:t>
      </w:r>
    </w:p>
    <w:p w:rsidR="00C969B5" w:rsidRPr="00B53987" w:rsidRDefault="00C969B5" w:rsidP="00161812">
      <w:pPr>
        <w:pStyle w:val="a5"/>
        <w:spacing w:before="0" w:beforeAutospacing="0" w:after="0" w:afterAutospacing="0" w:line="360" w:lineRule="auto"/>
        <w:ind w:firstLine="709"/>
        <w:jc w:val="both"/>
        <w:rPr>
          <w:sz w:val="28"/>
          <w:szCs w:val="28"/>
        </w:rPr>
      </w:pPr>
      <w:r w:rsidRPr="00B53987">
        <w:rPr>
          <w:sz w:val="28"/>
          <w:szCs w:val="28"/>
        </w:rPr>
        <w:t>2. Описание</w:t>
      </w:r>
      <w:r w:rsidR="00B53987">
        <w:rPr>
          <w:sz w:val="28"/>
          <w:szCs w:val="28"/>
        </w:rPr>
        <w:t xml:space="preserve"> </w:t>
      </w:r>
      <w:r w:rsidRPr="00B53987">
        <w:rPr>
          <w:sz w:val="28"/>
          <w:szCs w:val="28"/>
        </w:rPr>
        <w:t>и</w:t>
      </w:r>
      <w:r w:rsidR="00B53987">
        <w:rPr>
          <w:sz w:val="28"/>
          <w:szCs w:val="28"/>
        </w:rPr>
        <w:t xml:space="preserve"> </w:t>
      </w:r>
      <w:r w:rsidRPr="00B53987">
        <w:rPr>
          <w:sz w:val="28"/>
          <w:szCs w:val="28"/>
        </w:rPr>
        <w:t>анализ</w:t>
      </w:r>
      <w:r w:rsidR="00161812" w:rsidRPr="00B53987">
        <w:rPr>
          <w:sz w:val="28"/>
          <w:szCs w:val="28"/>
        </w:rPr>
        <w:t xml:space="preserve"> </w:t>
      </w:r>
      <w:r w:rsidRPr="00B53987">
        <w:rPr>
          <w:sz w:val="28"/>
          <w:szCs w:val="28"/>
        </w:rPr>
        <w:t>материалов</w:t>
      </w:r>
      <w:r w:rsidR="00B53987">
        <w:rPr>
          <w:sz w:val="28"/>
          <w:szCs w:val="28"/>
        </w:rPr>
        <w:t xml:space="preserve"> </w:t>
      </w:r>
      <w:r w:rsidRPr="00B53987">
        <w:rPr>
          <w:sz w:val="28"/>
          <w:szCs w:val="28"/>
        </w:rPr>
        <w:t>для</w:t>
      </w:r>
      <w:r w:rsidR="00B53987">
        <w:rPr>
          <w:sz w:val="28"/>
          <w:szCs w:val="28"/>
        </w:rPr>
        <w:t xml:space="preserve"> </w:t>
      </w:r>
      <w:r w:rsidRPr="00B53987">
        <w:rPr>
          <w:sz w:val="28"/>
          <w:szCs w:val="28"/>
        </w:rPr>
        <w:t>аудирования.</w:t>
      </w:r>
    </w:p>
    <w:p w:rsidR="00C969B5" w:rsidRPr="00B53987" w:rsidRDefault="00C969B5" w:rsidP="00161812">
      <w:pPr>
        <w:pStyle w:val="a5"/>
        <w:spacing w:before="0" w:beforeAutospacing="0" w:after="0" w:afterAutospacing="0" w:line="360" w:lineRule="auto"/>
        <w:ind w:firstLine="709"/>
        <w:jc w:val="both"/>
        <w:rPr>
          <w:sz w:val="28"/>
          <w:szCs w:val="28"/>
        </w:rPr>
      </w:pPr>
      <w:r w:rsidRPr="00B53987">
        <w:rPr>
          <w:sz w:val="28"/>
          <w:szCs w:val="28"/>
        </w:rPr>
        <w:t>3. Предлагаемая</w:t>
      </w:r>
      <w:r w:rsidR="00B53987">
        <w:rPr>
          <w:sz w:val="28"/>
          <w:szCs w:val="28"/>
        </w:rPr>
        <w:t xml:space="preserve"> </w:t>
      </w:r>
      <w:r w:rsidRPr="00B53987">
        <w:rPr>
          <w:sz w:val="28"/>
          <w:szCs w:val="28"/>
        </w:rPr>
        <w:t>технология работы</w:t>
      </w:r>
      <w:r w:rsidR="00B53987">
        <w:rPr>
          <w:sz w:val="28"/>
          <w:szCs w:val="28"/>
        </w:rPr>
        <w:t xml:space="preserve"> </w:t>
      </w:r>
      <w:r w:rsidRPr="00B53987">
        <w:rPr>
          <w:sz w:val="28"/>
          <w:szCs w:val="28"/>
        </w:rPr>
        <w:t>с</w:t>
      </w:r>
      <w:r w:rsidR="00B53987">
        <w:rPr>
          <w:sz w:val="28"/>
          <w:szCs w:val="28"/>
        </w:rPr>
        <w:t xml:space="preserve"> </w:t>
      </w:r>
      <w:r w:rsidRPr="00B53987">
        <w:rPr>
          <w:sz w:val="28"/>
          <w:szCs w:val="28"/>
        </w:rPr>
        <w:t>аудиотекстами.</w:t>
      </w:r>
      <w:r w:rsidR="00161812" w:rsidRPr="00B53987">
        <w:rPr>
          <w:sz w:val="28"/>
          <w:szCs w:val="28"/>
        </w:rPr>
        <w:t xml:space="preserve"> </w:t>
      </w:r>
    </w:p>
    <w:p w:rsidR="00C969B5" w:rsidRPr="00B53987" w:rsidRDefault="00C969B5" w:rsidP="00161812">
      <w:pPr>
        <w:pStyle w:val="a5"/>
        <w:spacing w:before="0" w:beforeAutospacing="0" w:after="0" w:afterAutospacing="0" w:line="360" w:lineRule="auto"/>
        <w:ind w:firstLine="709"/>
        <w:jc w:val="both"/>
        <w:rPr>
          <w:sz w:val="28"/>
          <w:szCs w:val="28"/>
        </w:rPr>
      </w:pPr>
      <w:r w:rsidRPr="00B53987">
        <w:rPr>
          <w:sz w:val="28"/>
          <w:szCs w:val="28"/>
        </w:rPr>
        <w:t>Анализ аудиотекстов, содержащихся в УМК «</w:t>
      </w:r>
      <w:r w:rsidRPr="00B53987">
        <w:rPr>
          <w:sz w:val="28"/>
          <w:szCs w:val="28"/>
          <w:lang w:val="en-US"/>
        </w:rPr>
        <w:t>New</w:t>
      </w:r>
      <w:r w:rsidRPr="00B53987">
        <w:rPr>
          <w:sz w:val="28"/>
          <w:szCs w:val="28"/>
        </w:rPr>
        <w:t xml:space="preserve"> </w:t>
      </w:r>
      <w:r w:rsidRPr="00B53987">
        <w:rPr>
          <w:sz w:val="28"/>
          <w:szCs w:val="28"/>
          <w:lang w:val="en-US"/>
        </w:rPr>
        <w:t>Millennium</w:t>
      </w:r>
      <w:r w:rsidRPr="00B53987">
        <w:rPr>
          <w:sz w:val="28"/>
          <w:szCs w:val="28"/>
        </w:rPr>
        <w:t xml:space="preserve"> </w:t>
      </w:r>
      <w:r w:rsidRPr="00B53987">
        <w:rPr>
          <w:sz w:val="28"/>
          <w:szCs w:val="28"/>
          <w:lang w:val="en-US"/>
        </w:rPr>
        <w:t>English</w:t>
      </w:r>
      <w:r w:rsidRPr="00B53987">
        <w:rPr>
          <w:sz w:val="28"/>
          <w:szCs w:val="28"/>
        </w:rPr>
        <w:t xml:space="preserve"> – 11», проводился нами по следующим критериям:</w:t>
      </w:r>
    </w:p>
    <w:p w:rsidR="00C969B5" w:rsidRPr="00B53987" w:rsidRDefault="00C969B5" w:rsidP="00161812">
      <w:pPr>
        <w:pStyle w:val="a5"/>
        <w:numPr>
          <w:ilvl w:val="0"/>
          <w:numId w:val="19"/>
        </w:numPr>
        <w:spacing w:before="0" w:beforeAutospacing="0" w:after="0" w:afterAutospacing="0" w:line="360" w:lineRule="auto"/>
        <w:ind w:left="0" w:firstLine="709"/>
        <w:jc w:val="both"/>
        <w:rPr>
          <w:sz w:val="28"/>
          <w:szCs w:val="28"/>
        </w:rPr>
      </w:pPr>
      <w:r w:rsidRPr="00B53987">
        <w:rPr>
          <w:b/>
          <w:sz w:val="28"/>
          <w:szCs w:val="28"/>
        </w:rPr>
        <w:t>Культурологический аспект - с</w:t>
      </w:r>
      <w:r w:rsidRPr="00B53987">
        <w:rPr>
          <w:sz w:val="28"/>
          <w:szCs w:val="28"/>
        </w:rPr>
        <w:t>одержание в УМК большого количества страноведческой информации, элементы которой способствуют значительному повышению интереса и мотивации к изучению иностранного языка.</w:t>
      </w:r>
    </w:p>
    <w:p w:rsidR="00C969B5" w:rsidRPr="00B53987" w:rsidRDefault="00C969B5" w:rsidP="00161812">
      <w:pPr>
        <w:pStyle w:val="a5"/>
        <w:numPr>
          <w:ilvl w:val="0"/>
          <w:numId w:val="19"/>
        </w:numPr>
        <w:spacing w:before="0" w:beforeAutospacing="0" w:after="0" w:afterAutospacing="0" w:line="360" w:lineRule="auto"/>
        <w:ind w:left="0" w:firstLine="709"/>
        <w:jc w:val="both"/>
        <w:rPr>
          <w:sz w:val="28"/>
          <w:szCs w:val="28"/>
        </w:rPr>
      </w:pPr>
      <w:r w:rsidRPr="00B53987">
        <w:rPr>
          <w:b/>
          <w:sz w:val="28"/>
          <w:szCs w:val="28"/>
        </w:rPr>
        <w:t>Информативный аспект - п</w:t>
      </w:r>
      <w:r w:rsidRPr="00B53987">
        <w:rPr>
          <w:sz w:val="28"/>
          <w:szCs w:val="28"/>
        </w:rPr>
        <w:t>редполагает естественность ситуации, предлагаемой в качестве учебного материала, наличие определенного эмоционального заряда. Ситуативная аутентичность помогает вызвать интерес и ответную эмоциональную реакцию учеников, что, в свою очередь, формирует положительное отношение к предмету.</w:t>
      </w:r>
    </w:p>
    <w:p w:rsidR="00C969B5" w:rsidRPr="00B53987" w:rsidRDefault="00C969B5" w:rsidP="00161812">
      <w:pPr>
        <w:pStyle w:val="a5"/>
        <w:numPr>
          <w:ilvl w:val="0"/>
          <w:numId w:val="19"/>
        </w:numPr>
        <w:spacing w:before="0" w:beforeAutospacing="0" w:after="0" w:afterAutospacing="0" w:line="360" w:lineRule="auto"/>
        <w:ind w:left="0" w:firstLine="709"/>
        <w:jc w:val="both"/>
        <w:rPr>
          <w:sz w:val="28"/>
          <w:szCs w:val="28"/>
        </w:rPr>
      </w:pPr>
      <w:r w:rsidRPr="00B53987">
        <w:rPr>
          <w:b/>
          <w:sz w:val="28"/>
          <w:szCs w:val="28"/>
        </w:rPr>
        <w:t>Ситуативный аспект -</w:t>
      </w:r>
      <w:r w:rsidRPr="00B53987">
        <w:rPr>
          <w:sz w:val="28"/>
          <w:szCs w:val="28"/>
        </w:rPr>
        <w:t xml:space="preserve"> при организации учебного процесса в России необходимо принимать во внимание особенности нашего менталитета и сложившегося жизненного устоя. Аутентичный материал не должен быть</w:t>
      </w:r>
      <w:r w:rsidR="00161812" w:rsidRPr="00B53987">
        <w:rPr>
          <w:sz w:val="28"/>
          <w:szCs w:val="28"/>
        </w:rPr>
        <w:t xml:space="preserve"> </w:t>
      </w:r>
      <w:r w:rsidRPr="00B53987">
        <w:rPr>
          <w:sz w:val="28"/>
          <w:szCs w:val="28"/>
        </w:rPr>
        <w:t>слишком специфичен и содержать такую информацию, которая будет непонятна в связи с глубоким различием национальных культур.</w:t>
      </w:r>
    </w:p>
    <w:p w:rsidR="00C969B5" w:rsidRPr="00B53987" w:rsidRDefault="00C969B5" w:rsidP="00161812">
      <w:pPr>
        <w:pStyle w:val="a5"/>
        <w:numPr>
          <w:ilvl w:val="0"/>
          <w:numId w:val="19"/>
        </w:numPr>
        <w:spacing w:before="0" w:beforeAutospacing="0" w:after="0" w:afterAutospacing="0" w:line="360" w:lineRule="auto"/>
        <w:ind w:left="0" w:firstLine="709"/>
        <w:jc w:val="both"/>
        <w:rPr>
          <w:sz w:val="28"/>
          <w:szCs w:val="28"/>
        </w:rPr>
      </w:pPr>
      <w:r w:rsidRPr="00B53987">
        <w:rPr>
          <w:b/>
          <w:sz w:val="28"/>
          <w:szCs w:val="28"/>
        </w:rPr>
        <w:t xml:space="preserve">Аспект национальной ментальности - </w:t>
      </w:r>
      <w:r w:rsidRPr="00B53987">
        <w:rPr>
          <w:sz w:val="28"/>
          <w:szCs w:val="28"/>
        </w:rPr>
        <w:t>необходим для создания впечатления “настоящего” материала. В аудиотекстах важен звуковой ряд (environmental clues): шум транспорта, разговоры прохожих, звонки телефона, музыка. Это помогает лучше понять характер предлагаемых обстоятельств, формирует навык восприятия иноязычной жизни. Работа с аутентичными материалами должна иметь свойства реальной коммуникации, которая всегда происходит в конкретных обстоятельствах между конкретными людьми. Аутентичное оформление</w:t>
      </w:r>
      <w:r w:rsidR="00161812" w:rsidRPr="00B53987">
        <w:rPr>
          <w:sz w:val="28"/>
          <w:szCs w:val="28"/>
        </w:rPr>
        <w:t xml:space="preserve"> </w:t>
      </w:r>
      <w:r w:rsidRPr="00B53987">
        <w:rPr>
          <w:sz w:val="28"/>
          <w:szCs w:val="28"/>
        </w:rPr>
        <w:t>облегчает понимание коммуникативной задачи материала,</w:t>
      </w:r>
      <w:r w:rsidR="00161812" w:rsidRPr="00B53987">
        <w:rPr>
          <w:sz w:val="28"/>
          <w:szCs w:val="28"/>
        </w:rPr>
        <w:t xml:space="preserve"> </w:t>
      </w:r>
      <w:r w:rsidRPr="00B53987">
        <w:rPr>
          <w:sz w:val="28"/>
          <w:szCs w:val="28"/>
        </w:rPr>
        <w:t>установление его связей с реальностью.</w:t>
      </w:r>
    </w:p>
    <w:p w:rsidR="00C969B5" w:rsidRPr="00B53987" w:rsidRDefault="00C969B5" w:rsidP="00161812">
      <w:pPr>
        <w:numPr>
          <w:ilvl w:val="0"/>
          <w:numId w:val="19"/>
        </w:numPr>
        <w:spacing w:line="360" w:lineRule="auto"/>
        <w:ind w:left="0" w:firstLine="709"/>
        <w:jc w:val="both"/>
        <w:rPr>
          <w:sz w:val="28"/>
          <w:szCs w:val="28"/>
        </w:rPr>
      </w:pPr>
      <w:r w:rsidRPr="00B53987">
        <w:rPr>
          <w:b/>
          <w:sz w:val="28"/>
          <w:szCs w:val="28"/>
        </w:rPr>
        <w:t>Аспект</w:t>
      </w:r>
      <w:r w:rsidR="00161812" w:rsidRPr="00B53987">
        <w:rPr>
          <w:b/>
          <w:sz w:val="28"/>
          <w:szCs w:val="28"/>
        </w:rPr>
        <w:t xml:space="preserve"> </w:t>
      </w:r>
      <w:r w:rsidRPr="00B53987">
        <w:rPr>
          <w:b/>
          <w:sz w:val="28"/>
          <w:szCs w:val="28"/>
        </w:rPr>
        <w:t>оформления -</w:t>
      </w:r>
      <w:r w:rsidRPr="00B53987">
        <w:rPr>
          <w:sz w:val="28"/>
          <w:szCs w:val="28"/>
        </w:rPr>
        <w:t xml:space="preserve"> Аутентичность учебных заданий к материалу очень важна. К таким относятся задания, стимулирующие взаимодействие с текстом, основанные на операциях, которые совершаются во внеучебной среде при работе с источниками информации. Следует заострить внимание на заданиях, развивающих догадку, так как она является аутентичным коммуникативным действием, к которому</w:t>
      </w:r>
      <w:r w:rsidR="00161812" w:rsidRPr="00B53987">
        <w:rPr>
          <w:sz w:val="28"/>
          <w:szCs w:val="28"/>
        </w:rPr>
        <w:t xml:space="preserve"> </w:t>
      </w:r>
      <w:r w:rsidRPr="00B53987">
        <w:rPr>
          <w:sz w:val="28"/>
          <w:szCs w:val="28"/>
        </w:rPr>
        <w:t>учащиеся прибегают в повседневном общении; она также стимулирует мыслительную деятельность, служит дальнейшей основой для последующего аутентичного взаимодействия в рамках урока</w:t>
      </w:r>
    </w:p>
    <w:p w:rsidR="00C969B5" w:rsidRPr="00B53987" w:rsidRDefault="00C969B5" w:rsidP="00161812">
      <w:pPr>
        <w:pStyle w:val="a5"/>
        <w:numPr>
          <w:ilvl w:val="0"/>
          <w:numId w:val="19"/>
        </w:numPr>
        <w:spacing w:before="0" w:beforeAutospacing="0" w:after="0" w:afterAutospacing="0" w:line="360" w:lineRule="auto"/>
        <w:ind w:left="0" w:firstLine="709"/>
        <w:jc w:val="both"/>
        <w:rPr>
          <w:b/>
          <w:sz w:val="28"/>
          <w:szCs w:val="28"/>
        </w:rPr>
      </w:pPr>
      <w:r w:rsidRPr="00B53987">
        <w:rPr>
          <w:b/>
          <w:sz w:val="28"/>
          <w:szCs w:val="28"/>
        </w:rPr>
        <w:t>Аспект учебного задания.</w:t>
      </w:r>
    </w:p>
    <w:p w:rsidR="00C969B5" w:rsidRPr="00B53987" w:rsidRDefault="00C969B5" w:rsidP="00161812">
      <w:pPr>
        <w:pStyle w:val="a5"/>
        <w:spacing w:before="0" w:beforeAutospacing="0" w:after="0" w:afterAutospacing="0" w:line="360" w:lineRule="auto"/>
        <w:ind w:firstLine="709"/>
        <w:jc w:val="both"/>
        <w:rPr>
          <w:sz w:val="28"/>
          <w:szCs w:val="28"/>
        </w:rPr>
      </w:pPr>
      <w:r w:rsidRPr="00B53987">
        <w:rPr>
          <w:sz w:val="28"/>
          <w:szCs w:val="28"/>
        </w:rPr>
        <w:t>А теперь рассмотрим, что представляет собой данное УМК.</w:t>
      </w:r>
    </w:p>
    <w:p w:rsidR="00C969B5" w:rsidRPr="00B53987" w:rsidRDefault="00C969B5" w:rsidP="00161812">
      <w:pPr>
        <w:tabs>
          <w:tab w:val="left" w:pos="2310"/>
        </w:tabs>
        <w:spacing w:line="360" w:lineRule="auto"/>
        <w:ind w:firstLine="709"/>
        <w:jc w:val="both"/>
        <w:rPr>
          <w:sz w:val="28"/>
          <w:szCs w:val="28"/>
        </w:rPr>
      </w:pPr>
      <w:r w:rsidRPr="00B53987">
        <w:rPr>
          <w:sz w:val="28"/>
          <w:szCs w:val="28"/>
        </w:rPr>
        <w:t>В полном соответствии</w:t>
      </w:r>
      <w:r w:rsidR="00161812" w:rsidRPr="00B53987">
        <w:rPr>
          <w:sz w:val="28"/>
          <w:szCs w:val="28"/>
        </w:rPr>
        <w:t xml:space="preserve"> </w:t>
      </w:r>
      <w:r w:rsidRPr="00B53987">
        <w:rPr>
          <w:sz w:val="28"/>
          <w:szCs w:val="28"/>
        </w:rPr>
        <w:t>с международным стандартом УМК”</w:t>
      </w:r>
      <w:r w:rsidRPr="00B53987">
        <w:rPr>
          <w:sz w:val="28"/>
          <w:szCs w:val="28"/>
          <w:lang w:val="en-US"/>
        </w:rPr>
        <w:t>New</w:t>
      </w:r>
      <w:r w:rsidRPr="00B53987">
        <w:rPr>
          <w:sz w:val="28"/>
          <w:szCs w:val="28"/>
        </w:rPr>
        <w:t xml:space="preserve"> </w:t>
      </w:r>
      <w:r w:rsidRPr="00B53987">
        <w:rPr>
          <w:sz w:val="28"/>
          <w:szCs w:val="28"/>
          <w:lang w:val="en-US"/>
        </w:rPr>
        <w:t>Millennium</w:t>
      </w:r>
      <w:r w:rsidRPr="00B53987">
        <w:rPr>
          <w:sz w:val="28"/>
          <w:szCs w:val="28"/>
        </w:rPr>
        <w:t xml:space="preserve"> </w:t>
      </w:r>
      <w:r w:rsidRPr="00B53987">
        <w:rPr>
          <w:sz w:val="28"/>
          <w:szCs w:val="28"/>
          <w:lang w:val="en-US"/>
        </w:rPr>
        <w:t>English</w:t>
      </w:r>
      <w:r w:rsidRPr="00B53987">
        <w:rPr>
          <w:sz w:val="28"/>
          <w:szCs w:val="28"/>
        </w:rPr>
        <w:t>-11”включает:</w:t>
      </w:r>
    </w:p>
    <w:p w:rsidR="00C969B5" w:rsidRPr="00B53987" w:rsidRDefault="00C969B5" w:rsidP="00161812">
      <w:pPr>
        <w:tabs>
          <w:tab w:val="left" w:pos="709"/>
          <w:tab w:val="left" w:pos="1134"/>
        </w:tabs>
        <w:spacing w:line="360" w:lineRule="auto"/>
        <w:ind w:firstLine="709"/>
        <w:jc w:val="both"/>
        <w:rPr>
          <w:sz w:val="28"/>
          <w:szCs w:val="28"/>
        </w:rPr>
      </w:pPr>
      <w:r w:rsidRPr="00B53987">
        <w:rPr>
          <w:sz w:val="28"/>
          <w:szCs w:val="28"/>
        </w:rPr>
        <w:t>1) полный набор учебных материалов (</w:t>
      </w:r>
      <w:r w:rsidRPr="00B53987">
        <w:rPr>
          <w:sz w:val="28"/>
          <w:szCs w:val="28"/>
          <w:lang w:val="en-US"/>
        </w:rPr>
        <w:t>Student</w:t>
      </w:r>
      <w:r w:rsidRPr="00B53987">
        <w:rPr>
          <w:sz w:val="28"/>
          <w:szCs w:val="28"/>
        </w:rPr>
        <w:t>’</w:t>
      </w:r>
      <w:r w:rsidRPr="00B53987">
        <w:rPr>
          <w:sz w:val="28"/>
          <w:szCs w:val="28"/>
          <w:lang w:val="en-US"/>
        </w:rPr>
        <w:t>s</w:t>
      </w:r>
      <w:r w:rsidRPr="00B53987">
        <w:rPr>
          <w:sz w:val="28"/>
          <w:szCs w:val="28"/>
        </w:rPr>
        <w:t xml:space="preserve"> </w:t>
      </w:r>
      <w:r w:rsidRPr="00B53987">
        <w:rPr>
          <w:sz w:val="28"/>
          <w:szCs w:val="28"/>
          <w:lang w:val="en-US"/>
        </w:rPr>
        <w:t>Book</w:t>
      </w:r>
      <w:r w:rsidRPr="00B53987">
        <w:rPr>
          <w:sz w:val="28"/>
          <w:szCs w:val="28"/>
        </w:rPr>
        <w:t>);</w:t>
      </w:r>
    </w:p>
    <w:p w:rsidR="00C969B5" w:rsidRPr="00B53987" w:rsidRDefault="00C969B5" w:rsidP="00161812">
      <w:pPr>
        <w:tabs>
          <w:tab w:val="left" w:pos="709"/>
          <w:tab w:val="left" w:pos="1134"/>
        </w:tabs>
        <w:spacing w:line="360" w:lineRule="auto"/>
        <w:ind w:firstLine="709"/>
        <w:jc w:val="both"/>
        <w:rPr>
          <w:sz w:val="28"/>
          <w:szCs w:val="28"/>
        </w:rPr>
      </w:pPr>
      <w:r w:rsidRPr="00B53987">
        <w:rPr>
          <w:sz w:val="28"/>
          <w:szCs w:val="28"/>
        </w:rPr>
        <w:t>2) Рабочую тетрадь(</w:t>
      </w:r>
      <w:r w:rsidRPr="00B53987">
        <w:rPr>
          <w:sz w:val="28"/>
          <w:szCs w:val="28"/>
          <w:lang w:val="en-US"/>
        </w:rPr>
        <w:t>Workbook</w:t>
      </w:r>
      <w:r w:rsidRPr="00B53987">
        <w:rPr>
          <w:sz w:val="28"/>
          <w:szCs w:val="28"/>
        </w:rPr>
        <w:t>);</w:t>
      </w:r>
    </w:p>
    <w:p w:rsidR="00C969B5" w:rsidRPr="00B53987" w:rsidRDefault="00C969B5" w:rsidP="00161812">
      <w:pPr>
        <w:tabs>
          <w:tab w:val="left" w:pos="709"/>
          <w:tab w:val="left" w:pos="1134"/>
        </w:tabs>
        <w:spacing w:line="360" w:lineRule="auto"/>
        <w:ind w:firstLine="709"/>
        <w:jc w:val="both"/>
        <w:rPr>
          <w:sz w:val="28"/>
          <w:szCs w:val="28"/>
        </w:rPr>
      </w:pPr>
      <w:r w:rsidRPr="00B53987">
        <w:rPr>
          <w:sz w:val="28"/>
          <w:szCs w:val="28"/>
        </w:rPr>
        <w:t>3) подробные поурочные планы (</w:t>
      </w:r>
      <w:r w:rsidRPr="00B53987">
        <w:rPr>
          <w:sz w:val="28"/>
          <w:szCs w:val="28"/>
          <w:lang w:val="en-US"/>
        </w:rPr>
        <w:t>Teacher</w:t>
      </w:r>
      <w:r w:rsidRPr="00B53987">
        <w:rPr>
          <w:sz w:val="28"/>
          <w:szCs w:val="28"/>
        </w:rPr>
        <w:t>’</w:t>
      </w:r>
      <w:r w:rsidRPr="00B53987">
        <w:rPr>
          <w:sz w:val="28"/>
          <w:szCs w:val="28"/>
          <w:lang w:val="en-US"/>
        </w:rPr>
        <w:t>s</w:t>
      </w:r>
      <w:r w:rsidRPr="00B53987">
        <w:rPr>
          <w:sz w:val="28"/>
          <w:szCs w:val="28"/>
        </w:rPr>
        <w:t xml:space="preserve"> </w:t>
      </w:r>
      <w:r w:rsidRPr="00B53987">
        <w:rPr>
          <w:sz w:val="28"/>
          <w:szCs w:val="28"/>
          <w:lang w:val="en-US"/>
        </w:rPr>
        <w:t>Book</w:t>
      </w:r>
      <w:r w:rsidRPr="00B53987">
        <w:rPr>
          <w:sz w:val="28"/>
          <w:szCs w:val="28"/>
        </w:rPr>
        <w:t>);</w:t>
      </w:r>
    </w:p>
    <w:p w:rsidR="00C969B5" w:rsidRPr="00B53987" w:rsidRDefault="00C969B5" w:rsidP="00161812">
      <w:pPr>
        <w:tabs>
          <w:tab w:val="left" w:pos="709"/>
          <w:tab w:val="left" w:pos="1134"/>
        </w:tabs>
        <w:spacing w:line="360" w:lineRule="auto"/>
        <w:ind w:firstLine="709"/>
        <w:jc w:val="both"/>
        <w:rPr>
          <w:sz w:val="28"/>
          <w:szCs w:val="28"/>
        </w:rPr>
      </w:pPr>
      <w:r w:rsidRPr="00B53987">
        <w:rPr>
          <w:sz w:val="28"/>
          <w:szCs w:val="28"/>
        </w:rPr>
        <w:t xml:space="preserve">4) </w:t>
      </w:r>
      <w:r w:rsidRPr="00B53987">
        <w:rPr>
          <w:sz w:val="28"/>
          <w:szCs w:val="28"/>
          <w:lang w:val="en-US"/>
        </w:rPr>
        <w:t>CD</w:t>
      </w:r>
      <w:r w:rsidRPr="00B53987">
        <w:rPr>
          <w:sz w:val="28"/>
          <w:szCs w:val="28"/>
        </w:rPr>
        <w:t xml:space="preserve"> </w:t>
      </w:r>
      <w:r w:rsidRPr="00B53987">
        <w:rPr>
          <w:sz w:val="28"/>
          <w:szCs w:val="28"/>
          <w:lang w:val="en-US"/>
        </w:rPr>
        <w:t>MP</w:t>
      </w:r>
      <w:r w:rsidRPr="00B53987">
        <w:rPr>
          <w:sz w:val="28"/>
          <w:szCs w:val="28"/>
        </w:rPr>
        <w:t>3;</w:t>
      </w:r>
    </w:p>
    <w:p w:rsidR="00C969B5" w:rsidRPr="00B53987" w:rsidRDefault="00C969B5" w:rsidP="00161812">
      <w:pPr>
        <w:tabs>
          <w:tab w:val="left" w:pos="709"/>
          <w:tab w:val="left" w:pos="1134"/>
        </w:tabs>
        <w:spacing w:line="360" w:lineRule="auto"/>
        <w:ind w:firstLine="709"/>
        <w:jc w:val="both"/>
        <w:rPr>
          <w:sz w:val="28"/>
          <w:szCs w:val="28"/>
        </w:rPr>
      </w:pPr>
      <w:r w:rsidRPr="00B53987">
        <w:rPr>
          <w:sz w:val="28"/>
          <w:szCs w:val="28"/>
        </w:rPr>
        <w:t>5) образцы тестовых заданий (</w:t>
      </w:r>
      <w:r w:rsidRPr="00B53987">
        <w:rPr>
          <w:sz w:val="28"/>
          <w:szCs w:val="28"/>
          <w:lang w:val="en-US"/>
        </w:rPr>
        <w:t>Sample</w:t>
      </w:r>
      <w:r w:rsidRPr="00B53987">
        <w:rPr>
          <w:sz w:val="28"/>
          <w:szCs w:val="28"/>
        </w:rPr>
        <w:t xml:space="preserve"> </w:t>
      </w:r>
      <w:r w:rsidRPr="00B53987">
        <w:rPr>
          <w:sz w:val="28"/>
          <w:szCs w:val="28"/>
          <w:lang w:val="en-US"/>
        </w:rPr>
        <w:t>Tests</w:t>
      </w:r>
      <w:r w:rsidRPr="00B53987">
        <w:rPr>
          <w:sz w:val="28"/>
          <w:szCs w:val="28"/>
        </w:rPr>
        <w:t xml:space="preserve">) в </w:t>
      </w:r>
      <w:r w:rsidRPr="00B53987">
        <w:rPr>
          <w:sz w:val="28"/>
          <w:szCs w:val="28"/>
          <w:lang w:val="en-US"/>
        </w:rPr>
        <w:t>Teacher</w:t>
      </w:r>
      <w:r w:rsidRPr="00B53987">
        <w:rPr>
          <w:sz w:val="28"/>
          <w:szCs w:val="28"/>
        </w:rPr>
        <w:t>’</w:t>
      </w:r>
      <w:r w:rsidRPr="00B53987">
        <w:rPr>
          <w:sz w:val="28"/>
          <w:szCs w:val="28"/>
          <w:lang w:val="en-US"/>
        </w:rPr>
        <w:t>s</w:t>
      </w:r>
      <w:r w:rsidRPr="00B53987">
        <w:rPr>
          <w:sz w:val="28"/>
          <w:szCs w:val="28"/>
        </w:rPr>
        <w:t xml:space="preserve"> </w:t>
      </w:r>
      <w:r w:rsidRPr="00B53987">
        <w:rPr>
          <w:sz w:val="28"/>
          <w:szCs w:val="28"/>
          <w:lang w:val="en-US"/>
        </w:rPr>
        <w:t>Book</w:t>
      </w:r>
      <w:r w:rsidRPr="00B53987">
        <w:rPr>
          <w:sz w:val="28"/>
          <w:szCs w:val="28"/>
        </w:rPr>
        <w:t>.</w:t>
      </w:r>
    </w:p>
    <w:p w:rsidR="00C969B5" w:rsidRPr="00B53987" w:rsidRDefault="00C969B5" w:rsidP="00161812">
      <w:pPr>
        <w:tabs>
          <w:tab w:val="left" w:pos="2310"/>
        </w:tabs>
        <w:spacing w:line="360" w:lineRule="auto"/>
        <w:ind w:firstLine="709"/>
        <w:jc w:val="both"/>
        <w:rPr>
          <w:sz w:val="28"/>
          <w:szCs w:val="28"/>
        </w:rPr>
      </w:pPr>
      <w:r w:rsidRPr="00B53987">
        <w:rPr>
          <w:sz w:val="28"/>
          <w:szCs w:val="28"/>
        </w:rPr>
        <w:t>Учебник состоит из 11 разделов, каждый из которых включает 6 уроков. Каждый раздел учебника четко выстроен и имеет идентичную структуру на протяжении всего учебника. Первые шесть уроков посвящены введению нового материала, его отработке, развитию речевых</w:t>
      </w:r>
      <w:r w:rsidR="00161812" w:rsidRPr="00B53987">
        <w:rPr>
          <w:sz w:val="28"/>
          <w:szCs w:val="28"/>
        </w:rPr>
        <w:t xml:space="preserve"> </w:t>
      </w:r>
      <w:r w:rsidRPr="00B53987">
        <w:rPr>
          <w:sz w:val="28"/>
          <w:szCs w:val="28"/>
        </w:rPr>
        <w:t>навыков и умений. Седьмой урок, называемый “</w:t>
      </w:r>
      <w:r w:rsidRPr="00B53987">
        <w:rPr>
          <w:sz w:val="28"/>
          <w:szCs w:val="28"/>
          <w:lang w:val="en-US"/>
        </w:rPr>
        <w:t>Progress</w:t>
      </w:r>
      <w:r w:rsidRPr="00B53987">
        <w:rPr>
          <w:sz w:val="28"/>
          <w:szCs w:val="28"/>
        </w:rPr>
        <w:t xml:space="preserve"> </w:t>
      </w:r>
      <w:r w:rsidRPr="00B53987">
        <w:rPr>
          <w:sz w:val="28"/>
          <w:szCs w:val="28"/>
          <w:lang w:val="en-US"/>
        </w:rPr>
        <w:t>page</w:t>
      </w:r>
      <w:r w:rsidRPr="00B53987">
        <w:rPr>
          <w:sz w:val="28"/>
          <w:szCs w:val="28"/>
        </w:rPr>
        <w:t>”, позволяет учащимся самостоятельно оценить свои знания по изученной теме и еще раз вернуться к учебнику, чтобы повторить материал. Урок развивает умение учащихся работать самостоятельно, умение пользоваться книгой, анализировать свою работу и оценивать свой прогресс в овладении языком. Восьмой урок представляет проектную работу в рамках изучаемого раздела. Работа над проектом предполагает индивидуальную, парную, групповую работу, направленную на практический результат: создание постера, газеты, альбома, написание рассказов, стихов, рефератов и т.д. Последний урок обобщает изученный материал по теме, развивая навыки презентации учебного материала на английском языке.</w:t>
      </w:r>
    </w:p>
    <w:p w:rsidR="00C969B5" w:rsidRPr="00B53987" w:rsidRDefault="00C969B5" w:rsidP="00161812">
      <w:pPr>
        <w:tabs>
          <w:tab w:val="left" w:pos="2310"/>
        </w:tabs>
        <w:spacing w:line="360" w:lineRule="auto"/>
        <w:ind w:firstLine="709"/>
        <w:jc w:val="both"/>
        <w:rPr>
          <w:sz w:val="28"/>
          <w:szCs w:val="28"/>
        </w:rPr>
      </w:pPr>
      <w:r w:rsidRPr="00B53987">
        <w:rPr>
          <w:sz w:val="28"/>
          <w:szCs w:val="28"/>
        </w:rPr>
        <w:t xml:space="preserve">Также учебник снабжен грамматическим справочником и алфавитным списком изученной лексики. Тематика текстов и заданий соответствует потребностям и интересам учащихся этой возрастной группы. </w:t>
      </w:r>
    </w:p>
    <w:p w:rsidR="00C969B5" w:rsidRPr="00B53987" w:rsidRDefault="00C969B5" w:rsidP="00161812">
      <w:pPr>
        <w:tabs>
          <w:tab w:val="left" w:pos="2310"/>
        </w:tabs>
        <w:spacing w:line="360" w:lineRule="auto"/>
        <w:ind w:firstLine="709"/>
        <w:jc w:val="both"/>
        <w:rPr>
          <w:sz w:val="28"/>
          <w:szCs w:val="28"/>
        </w:rPr>
      </w:pPr>
      <w:r w:rsidRPr="00B53987">
        <w:rPr>
          <w:sz w:val="28"/>
          <w:szCs w:val="28"/>
        </w:rPr>
        <w:t>В учебнике последовательно реализован</w:t>
      </w:r>
      <w:r w:rsidR="00161812" w:rsidRPr="00B53987">
        <w:rPr>
          <w:sz w:val="28"/>
          <w:szCs w:val="28"/>
        </w:rPr>
        <w:t xml:space="preserve"> </w:t>
      </w:r>
      <w:r w:rsidRPr="00B53987">
        <w:rPr>
          <w:sz w:val="28"/>
          <w:szCs w:val="28"/>
        </w:rPr>
        <w:t>коммуникативно- когнитивный подход, используется комбинация современных и традиционных техник. Рассмотрение страноведческого материала с кросс-культурной позиции позволяет решать задачу воспитания</w:t>
      </w:r>
      <w:r w:rsidR="00161812" w:rsidRPr="00B53987">
        <w:rPr>
          <w:sz w:val="28"/>
          <w:szCs w:val="28"/>
        </w:rPr>
        <w:t xml:space="preserve"> </w:t>
      </w:r>
      <w:r w:rsidRPr="00B53987">
        <w:rPr>
          <w:sz w:val="28"/>
          <w:szCs w:val="28"/>
        </w:rPr>
        <w:t>толерантности и</w:t>
      </w:r>
      <w:r w:rsidR="00161812" w:rsidRPr="00B53987">
        <w:rPr>
          <w:sz w:val="28"/>
          <w:szCs w:val="28"/>
        </w:rPr>
        <w:t xml:space="preserve"> </w:t>
      </w:r>
      <w:r w:rsidRPr="00B53987">
        <w:rPr>
          <w:sz w:val="28"/>
          <w:szCs w:val="28"/>
        </w:rPr>
        <w:t>уважения к другим</w:t>
      </w:r>
      <w:r w:rsidR="00161812" w:rsidRPr="00B53987">
        <w:rPr>
          <w:sz w:val="28"/>
          <w:szCs w:val="28"/>
        </w:rPr>
        <w:t xml:space="preserve"> </w:t>
      </w:r>
      <w:r w:rsidRPr="00B53987">
        <w:rPr>
          <w:sz w:val="28"/>
          <w:szCs w:val="28"/>
        </w:rPr>
        <w:t>народам и традициям.</w:t>
      </w:r>
    </w:p>
    <w:p w:rsidR="00C969B5" w:rsidRPr="00B53987" w:rsidRDefault="00C969B5" w:rsidP="00161812">
      <w:pPr>
        <w:tabs>
          <w:tab w:val="left" w:pos="2310"/>
        </w:tabs>
        <w:spacing w:line="360" w:lineRule="auto"/>
        <w:ind w:firstLine="709"/>
        <w:jc w:val="both"/>
        <w:rPr>
          <w:sz w:val="28"/>
          <w:szCs w:val="28"/>
        </w:rPr>
      </w:pPr>
      <w:r w:rsidRPr="00B53987">
        <w:rPr>
          <w:sz w:val="28"/>
          <w:szCs w:val="28"/>
          <w:lang w:val="en-US"/>
        </w:rPr>
        <w:t>CD</w:t>
      </w:r>
      <w:r w:rsidRPr="00B53987">
        <w:rPr>
          <w:sz w:val="28"/>
          <w:szCs w:val="28"/>
        </w:rPr>
        <w:t xml:space="preserve">-диск содержит диалоги для развития аудитивных умений и навыков. Речь начитана носителями английского языка. На </w:t>
      </w:r>
      <w:r w:rsidRPr="00B53987">
        <w:rPr>
          <w:sz w:val="28"/>
          <w:szCs w:val="28"/>
          <w:lang w:val="en-US"/>
        </w:rPr>
        <w:t>CD</w:t>
      </w:r>
      <w:r w:rsidRPr="00B53987">
        <w:rPr>
          <w:sz w:val="28"/>
          <w:szCs w:val="28"/>
        </w:rPr>
        <w:t xml:space="preserve">-диске мы слышим речь мужчин и женщин, речь людей разного возраста (подростков, молодых людей, людей более зрелого возраста, вплоть до пожилых), разные акценты и диалекты. Тексты содержат различные звуковые эффекты, позволяющие воссоздать атмосферу восприятия звучащего текста в реальных ситуациях и условиях. </w:t>
      </w:r>
    </w:p>
    <w:p w:rsidR="00C969B5" w:rsidRPr="00B53987" w:rsidRDefault="00C969B5" w:rsidP="00161812">
      <w:pPr>
        <w:tabs>
          <w:tab w:val="left" w:pos="2310"/>
        </w:tabs>
        <w:spacing w:line="360" w:lineRule="auto"/>
        <w:ind w:firstLine="709"/>
        <w:jc w:val="both"/>
        <w:rPr>
          <w:sz w:val="28"/>
          <w:szCs w:val="28"/>
        </w:rPr>
      </w:pPr>
      <w:r w:rsidRPr="00B53987">
        <w:rPr>
          <w:sz w:val="28"/>
          <w:szCs w:val="28"/>
        </w:rPr>
        <w:t>Авторы учебника предлагают аутентичные тексты, например: радиопрограммы, телепрограммы, интервью, спортивные репортажи, пресс-конференции и т.д. Нет сомнений, что диск</w:t>
      </w:r>
      <w:r w:rsidR="00161812" w:rsidRPr="00B53987">
        <w:rPr>
          <w:sz w:val="28"/>
          <w:szCs w:val="28"/>
        </w:rPr>
        <w:t xml:space="preserve"> </w:t>
      </w:r>
      <w:r w:rsidRPr="00B53987">
        <w:rPr>
          <w:sz w:val="28"/>
          <w:szCs w:val="28"/>
        </w:rPr>
        <w:t>к учебнику является эффективно работающим, необходимым компонентом УМК, отвечающим современным требованиям по аудированию.</w:t>
      </w:r>
    </w:p>
    <w:p w:rsidR="00C969B5" w:rsidRPr="00B53987" w:rsidRDefault="00C969B5" w:rsidP="00161812">
      <w:pPr>
        <w:tabs>
          <w:tab w:val="left" w:pos="2310"/>
        </w:tabs>
        <w:spacing w:line="360" w:lineRule="auto"/>
        <w:ind w:firstLine="709"/>
        <w:jc w:val="both"/>
        <w:rPr>
          <w:sz w:val="28"/>
          <w:szCs w:val="28"/>
        </w:rPr>
      </w:pPr>
      <w:r w:rsidRPr="00B53987">
        <w:rPr>
          <w:sz w:val="28"/>
          <w:szCs w:val="28"/>
        </w:rPr>
        <w:t xml:space="preserve">В данном учебном курсе обеспечено взаимосвязанное обучение всем видам речевой деятельности (чтению, говорению, аудированию и письму), при этом каждый из этих видов выступает и как цель и как средство обучения. </w:t>
      </w:r>
    </w:p>
    <w:p w:rsidR="00161812" w:rsidRPr="00B53987" w:rsidRDefault="00C969B5" w:rsidP="00161812">
      <w:pPr>
        <w:pStyle w:val="af3"/>
        <w:spacing w:line="360" w:lineRule="auto"/>
        <w:ind w:left="0" w:firstLine="709"/>
        <w:jc w:val="both"/>
        <w:rPr>
          <w:sz w:val="28"/>
          <w:szCs w:val="28"/>
        </w:rPr>
      </w:pPr>
      <w:r w:rsidRPr="00B53987">
        <w:rPr>
          <w:sz w:val="28"/>
          <w:szCs w:val="28"/>
        </w:rPr>
        <w:t>Таким образом, материал учебника полностью соответствует требованиям федеративного стандарта по английскому языку. Тематика учебников соответствует международным стандартам и требованиям ЕГЭ. Кроме</w:t>
      </w:r>
      <w:r w:rsidR="00B53987">
        <w:rPr>
          <w:sz w:val="28"/>
          <w:szCs w:val="28"/>
        </w:rPr>
        <w:t xml:space="preserve"> </w:t>
      </w:r>
      <w:r w:rsidRPr="00B53987">
        <w:rPr>
          <w:sz w:val="28"/>
          <w:szCs w:val="28"/>
        </w:rPr>
        <w:t>того, все</w:t>
      </w:r>
      <w:r w:rsidR="00B53987">
        <w:rPr>
          <w:sz w:val="28"/>
          <w:szCs w:val="28"/>
        </w:rPr>
        <w:t xml:space="preserve"> </w:t>
      </w:r>
      <w:r w:rsidRPr="00B53987">
        <w:rPr>
          <w:sz w:val="28"/>
          <w:szCs w:val="28"/>
        </w:rPr>
        <w:t>аудиотексты</w:t>
      </w:r>
      <w:r w:rsidR="00B53987">
        <w:rPr>
          <w:sz w:val="28"/>
          <w:szCs w:val="28"/>
        </w:rPr>
        <w:t xml:space="preserve"> </w:t>
      </w:r>
      <w:r w:rsidRPr="00B53987">
        <w:rPr>
          <w:sz w:val="28"/>
          <w:szCs w:val="28"/>
        </w:rPr>
        <w:t>данного</w:t>
      </w:r>
      <w:r w:rsidR="00B53987">
        <w:rPr>
          <w:sz w:val="28"/>
          <w:szCs w:val="28"/>
        </w:rPr>
        <w:t xml:space="preserve"> </w:t>
      </w:r>
      <w:r w:rsidRPr="00B53987">
        <w:rPr>
          <w:sz w:val="28"/>
          <w:szCs w:val="28"/>
        </w:rPr>
        <w:t>УМК можно рассматривать</w:t>
      </w:r>
      <w:r w:rsidR="00161812" w:rsidRPr="00B53987">
        <w:rPr>
          <w:sz w:val="28"/>
          <w:szCs w:val="28"/>
        </w:rPr>
        <w:t xml:space="preserve"> </w:t>
      </w:r>
      <w:r w:rsidRPr="00B53987">
        <w:rPr>
          <w:sz w:val="28"/>
          <w:szCs w:val="28"/>
        </w:rPr>
        <w:t>с</w:t>
      </w:r>
      <w:r w:rsidR="00B53987">
        <w:rPr>
          <w:sz w:val="28"/>
          <w:szCs w:val="28"/>
        </w:rPr>
        <w:t xml:space="preserve"> </w:t>
      </w:r>
      <w:r w:rsidRPr="00B53987">
        <w:rPr>
          <w:sz w:val="28"/>
          <w:szCs w:val="28"/>
        </w:rPr>
        <w:t>точки</w:t>
      </w:r>
      <w:r w:rsidR="00161812" w:rsidRPr="00B53987">
        <w:rPr>
          <w:sz w:val="28"/>
          <w:szCs w:val="28"/>
        </w:rPr>
        <w:t xml:space="preserve"> </w:t>
      </w:r>
      <w:r w:rsidRPr="00B53987">
        <w:rPr>
          <w:sz w:val="28"/>
          <w:szCs w:val="28"/>
        </w:rPr>
        <w:t>зрения</w:t>
      </w:r>
      <w:r w:rsidR="00B53987">
        <w:rPr>
          <w:sz w:val="28"/>
          <w:szCs w:val="28"/>
        </w:rPr>
        <w:t xml:space="preserve"> </w:t>
      </w:r>
      <w:r w:rsidRPr="00B53987">
        <w:rPr>
          <w:sz w:val="28"/>
          <w:szCs w:val="28"/>
        </w:rPr>
        <w:t>функционального</w:t>
      </w:r>
      <w:r w:rsidR="00B53987">
        <w:rPr>
          <w:sz w:val="28"/>
          <w:szCs w:val="28"/>
        </w:rPr>
        <w:t xml:space="preserve"> </w:t>
      </w:r>
      <w:r w:rsidRPr="00B53987">
        <w:rPr>
          <w:sz w:val="28"/>
          <w:szCs w:val="28"/>
        </w:rPr>
        <w:t>применения, так</w:t>
      </w:r>
      <w:r w:rsidR="00B53987">
        <w:rPr>
          <w:sz w:val="28"/>
          <w:szCs w:val="28"/>
        </w:rPr>
        <w:t xml:space="preserve"> </w:t>
      </w:r>
      <w:r w:rsidRPr="00B53987">
        <w:rPr>
          <w:sz w:val="28"/>
          <w:szCs w:val="28"/>
        </w:rPr>
        <w:t>как</w:t>
      </w:r>
      <w:r w:rsidR="00161812" w:rsidRPr="00B53987">
        <w:rPr>
          <w:sz w:val="28"/>
          <w:szCs w:val="28"/>
        </w:rPr>
        <w:t xml:space="preserve"> </w:t>
      </w:r>
      <w:r w:rsidRPr="00B53987">
        <w:rPr>
          <w:sz w:val="28"/>
          <w:szCs w:val="28"/>
        </w:rPr>
        <w:t>аудирование в процессе обучения выступает как цель и как средство.</w:t>
      </w:r>
      <w:r w:rsidR="00161812" w:rsidRPr="00B53987">
        <w:rPr>
          <w:sz w:val="28"/>
          <w:szCs w:val="28"/>
        </w:rPr>
        <w:t xml:space="preserve"> </w:t>
      </w:r>
    </w:p>
    <w:p w:rsidR="00C969B5" w:rsidRPr="00B53987" w:rsidRDefault="00C969B5" w:rsidP="00161812">
      <w:pPr>
        <w:spacing w:line="360" w:lineRule="auto"/>
        <w:ind w:firstLine="709"/>
        <w:jc w:val="both"/>
        <w:rPr>
          <w:sz w:val="28"/>
          <w:szCs w:val="28"/>
        </w:rPr>
      </w:pPr>
      <w:r w:rsidRPr="00B53987">
        <w:rPr>
          <w:sz w:val="28"/>
          <w:szCs w:val="28"/>
        </w:rPr>
        <w:t>Рассмотрим</w:t>
      </w:r>
      <w:r w:rsidR="00B53987">
        <w:rPr>
          <w:sz w:val="28"/>
          <w:szCs w:val="28"/>
        </w:rPr>
        <w:t xml:space="preserve"> </w:t>
      </w:r>
      <w:r w:rsidRPr="00B53987">
        <w:rPr>
          <w:sz w:val="28"/>
          <w:szCs w:val="28"/>
        </w:rPr>
        <w:t>предложенную</w:t>
      </w:r>
      <w:r w:rsidR="00161812" w:rsidRPr="00B53987">
        <w:rPr>
          <w:sz w:val="28"/>
          <w:szCs w:val="28"/>
        </w:rPr>
        <w:t xml:space="preserve"> </w:t>
      </w:r>
      <w:r w:rsidRPr="00B53987">
        <w:rPr>
          <w:sz w:val="28"/>
          <w:szCs w:val="28"/>
        </w:rPr>
        <w:t>методику</w:t>
      </w:r>
      <w:r w:rsidR="00B53987">
        <w:rPr>
          <w:sz w:val="28"/>
          <w:szCs w:val="28"/>
        </w:rPr>
        <w:t xml:space="preserve"> </w:t>
      </w:r>
      <w:r w:rsidRPr="00B53987">
        <w:rPr>
          <w:sz w:val="28"/>
          <w:szCs w:val="28"/>
        </w:rPr>
        <w:t>работы с аудитивными материалами.</w:t>
      </w:r>
      <w:r w:rsidR="00161812" w:rsidRPr="00B53987">
        <w:rPr>
          <w:sz w:val="28"/>
          <w:szCs w:val="28"/>
        </w:rPr>
        <w:t xml:space="preserve"> </w:t>
      </w:r>
      <w:r w:rsidRPr="00B53987">
        <w:rPr>
          <w:sz w:val="28"/>
          <w:szCs w:val="28"/>
        </w:rPr>
        <w:t>Так,</w:t>
      </w:r>
      <w:r w:rsidR="00B53987">
        <w:rPr>
          <w:sz w:val="28"/>
          <w:szCs w:val="28"/>
        </w:rPr>
        <w:t xml:space="preserve"> </w:t>
      </w:r>
      <w:r w:rsidRPr="00B53987">
        <w:rPr>
          <w:sz w:val="28"/>
          <w:szCs w:val="28"/>
        </w:rPr>
        <w:t>авторами</w:t>
      </w:r>
      <w:r w:rsidR="00B53987">
        <w:rPr>
          <w:sz w:val="28"/>
          <w:szCs w:val="28"/>
        </w:rPr>
        <w:t xml:space="preserve"> </w:t>
      </w:r>
      <w:r w:rsidRPr="00B53987">
        <w:rPr>
          <w:sz w:val="28"/>
          <w:szCs w:val="28"/>
        </w:rPr>
        <w:t>предлагается</w:t>
      </w:r>
      <w:r w:rsidR="00B53987">
        <w:rPr>
          <w:sz w:val="28"/>
          <w:szCs w:val="28"/>
        </w:rPr>
        <w:t xml:space="preserve"> </w:t>
      </w:r>
      <w:r w:rsidRPr="00B53987">
        <w:rPr>
          <w:sz w:val="28"/>
          <w:szCs w:val="28"/>
        </w:rPr>
        <w:t>следующая</w:t>
      </w:r>
      <w:r w:rsidR="00B53987">
        <w:rPr>
          <w:sz w:val="28"/>
          <w:szCs w:val="28"/>
        </w:rPr>
        <w:t xml:space="preserve"> </w:t>
      </w:r>
      <w:r w:rsidRPr="00B53987">
        <w:rPr>
          <w:sz w:val="28"/>
          <w:szCs w:val="28"/>
        </w:rPr>
        <w:t>программа для</w:t>
      </w:r>
      <w:r w:rsidR="00B53987" w:rsidRPr="00B53987">
        <w:rPr>
          <w:sz w:val="28"/>
          <w:szCs w:val="28"/>
        </w:rPr>
        <w:t xml:space="preserve"> </w:t>
      </w:r>
      <w:r w:rsidRPr="00B53987">
        <w:rPr>
          <w:sz w:val="28"/>
          <w:szCs w:val="28"/>
        </w:rPr>
        <w:t>аудирования</w:t>
      </w:r>
      <w:r w:rsidR="00161812" w:rsidRPr="00B53987">
        <w:rPr>
          <w:sz w:val="28"/>
          <w:szCs w:val="28"/>
        </w:rPr>
        <w:t xml:space="preserve"> </w:t>
      </w:r>
      <w:r w:rsidRPr="00B53987">
        <w:rPr>
          <w:sz w:val="28"/>
          <w:szCs w:val="28"/>
        </w:rPr>
        <w:t>(</w:t>
      </w:r>
      <w:r w:rsidRPr="00B53987">
        <w:rPr>
          <w:sz w:val="28"/>
          <w:szCs w:val="28"/>
          <w:lang w:val="en-US"/>
        </w:rPr>
        <w:t>the</w:t>
      </w:r>
      <w:r w:rsidRPr="00B53987">
        <w:rPr>
          <w:sz w:val="28"/>
          <w:szCs w:val="28"/>
        </w:rPr>
        <w:t xml:space="preserve"> </w:t>
      </w:r>
      <w:r w:rsidRPr="00B53987">
        <w:rPr>
          <w:sz w:val="28"/>
          <w:szCs w:val="28"/>
          <w:lang w:val="en-US"/>
        </w:rPr>
        <w:t>listening</w:t>
      </w:r>
      <w:r w:rsidRPr="00B53987">
        <w:rPr>
          <w:sz w:val="28"/>
          <w:szCs w:val="28"/>
        </w:rPr>
        <w:t xml:space="preserve"> </w:t>
      </w:r>
      <w:r w:rsidRPr="00B53987">
        <w:rPr>
          <w:sz w:val="28"/>
          <w:szCs w:val="28"/>
          <w:lang w:val="en-US"/>
        </w:rPr>
        <w:t>syllabus</w:t>
      </w:r>
      <w:r w:rsidRPr="00B53987">
        <w:rPr>
          <w:sz w:val="28"/>
          <w:szCs w:val="28"/>
        </w:rPr>
        <w:t>):</w:t>
      </w:r>
    </w:p>
    <w:p w:rsidR="00C969B5" w:rsidRPr="00B53987" w:rsidRDefault="00C969B5" w:rsidP="00161812">
      <w:pPr>
        <w:numPr>
          <w:ilvl w:val="0"/>
          <w:numId w:val="15"/>
        </w:numPr>
        <w:spacing w:line="360" w:lineRule="auto"/>
        <w:ind w:left="0" w:firstLine="709"/>
        <w:jc w:val="both"/>
        <w:rPr>
          <w:sz w:val="28"/>
          <w:szCs w:val="28"/>
        </w:rPr>
      </w:pPr>
      <w:r w:rsidRPr="00B53987">
        <w:rPr>
          <w:sz w:val="28"/>
          <w:szCs w:val="28"/>
        </w:rPr>
        <w:t xml:space="preserve">понимание текста в целом (gist listening); </w:t>
      </w:r>
    </w:p>
    <w:p w:rsidR="00C969B5" w:rsidRPr="00B53987" w:rsidRDefault="00C969B5" w:rsidP="00161812">
      <w:pPr>
        <w:numPr>
          <w:ilvl w:val="0"/>
          <w:numId w:val="15"/>
        </w:numPr>
        <w:spacing w:line="360" w:lineRule="auto"/>
        <w:ind w:left="0" w:firstLine="709"/>
        <w:jc w:val="both"/>
        <w:rPr>
          <w:sz w:val="28"/>
          <w:szCs w:val="28"/>
        </w:rPr>
      </w:pPr>
      <w:r w:rsidRPr="00B53987">
        <w:rPr>
          <w:sz w:val="28"/>
          <w:szCs w:val="28"/>
        </w:rPr>
        <w:t xml:space="preserve">для получения специальной (выборочной) информации (for specific information); </w:t>
      </w:r>
    </w:p>
    <w:p w:rsidR="00C969B5" w:rsidRPr="00B53987" w:rsidRDefault="00C969B5" w:rsidP="00161812">
      <w:pPr>
        <w:numPr>
          <w:ilvl w:val="0"/>
          <w:numId w:val="15"/>
        </w:numPr>
        <w:spacing w:line="360" w:lineRule="auto"/>
        <w:ind w:left="0" w:firstLine="709"/>
        <w:jc w:val="both"/>
        <w:rPr>
          <w:sz w:val="28"/>
          <w:szCs w:val="28"/>
        </w:rPr>
      </w:pPr>
      <w:r w:rsidRPr="00B53987">
        <w:rPr>
          <w:sz w:val="28"/>
          <w:szCs w:val="28"/>
        </w:rPr>
        <w:t xml:space="preserve">note taking; </w:t>
      </w:r>
    </w:p>
    <w:p w:rsidR="00C969B5" w:rsidRPr="00B53987" w:rsidRDefault="00C969B5" w:rsidP="00161812">
      <w:pPr>
        <w:numPr>
          <w:ilvl w:val="0"/>
          <w:numId w:val="15"/>
        </w:numPr>
        <w:spacing w:line="360" w:lineRule="auto"/>
        <w:ind w:left="0" w:firstLine="709"/>
        <w:jc w:val="both"/>
        <w:rPr>
          <w:sz w:val="28"/>
          <w:szCs w:val="28"/>
        </w:rPr>
      </w:pPr>
      <w:r w:rsidRPr="00B53987">
        <w:rPr>
          <w:sz w:val="28"/>
          <w:szCs w:val="28"/>
        </w:rPr>
        <w:t xml:space="preserve">составление плана основных событий (summarizing main points); </w:t>
      </w:r>
    </w:p>
    <w:p w:rsidR="00161812" w:rsidRPr="00B53987" w:rsidRDefault="00C969B5" w:rsidP="00161812">
      <w:pPr>
        <w:numPr>
          <w:ilvl w:val="0"/>
          <w:numId w:val="15"/>
        </w:numPr>
        <w:spacing w:line="360" w:lineRule="auto"/>
        <w:ind w:left="0" w:firstLine="709"/>
        <w:jc w:val="both"/>
        <w:rPr>
          <w:sz w:val="28"/>
          <w:szCs w:val="28"/>
        </w:rPr>
      </w:pPr>
      <w:r w:rsidRPr="00B53987">
        <w:rPr>
          <w:sz w:val="28"/>
          <w:szCs w:val="28"/>
        </w:rPr>
        <w:t xml:space="preserve">составление заключения по тексту (inference). </w:t>
      </w:r>
    </w:p>
    <w:p w:rsidR="00C969B5" w:rsidRPr="00B53987" w:rsidRDefault="00C969B5" w:rsidP="00161812">
      <w:pPr>
        <w:spacing w:line="360" w:lineRule="auto"/>
        <w:ind w:firstLine="709"/>
        <w:jc w:val="both"/>
        <w:rPr>
          <w:sz w:val="28"/>
          <w:szCs w:val="28"/>
        </w:rPr>
      </w:pPr>
      <w:r w:rsidRPr="00B53987">
        <w:rPr>
          <w:sz w:val="28"/>
          <w:szCs w:val="28"/>
        </w:rPr>
        <w:t>Однако</w:t>
      </w:r>
      <w:r w:rsidR="00B53987">
        <w:rPr>
          <w:sz w:val="28"/>
          <w:szCs w:val="28"/>
        </w:rPr>
        <w:t xml:space="preserve"> </w:t>
      </w:r>
      <w:r w:rsidRPr="00B53987">
        <w:rPr>
          <w:sz w:val="28"/>
          <w:szCs w:val="28"/>
        </w:rPr>
        <w:t>необходимо</w:t>
      </w:r>
      <w:r w:rsidR="00B53987">
        <w:rPr>
          <w:sz w:val="28"/>
          <w:szCs w:val="28"/>
        </w:rPr>
        <w:t xml:space="preserve"> </w:t>
      </w:r>
      <w:r w:rsidRPr="00B53987">
        <w:rPr>
          <w:sz w:val="28"/>
          <w:szCs w:val="28"/>
        </w:rPr>
        <w:t>отметить</w:t>
      </w:r>
      <w:r w:rsidR="00B53987">
        <w:rPr>
          <w:sz w:val="28"/>
          <w:szCs w:val="28"/>
        </w:rPr>
        <w:t xml:space="preserve"> </w:t>
      </w:r>
      <w:r w:rsidRPr="00B53987">
        <w:rPr>
          <w:sz w:val="28"/>
          <w:szCs w:val="28"/>
        </w:rPr>
        <w:t>дифференцированный</w:t>
      </w:r>
      <w:r w:rsidR="00B53987">
        <w:rPr>
          <w:sz w:val="28"/>
          <w:szCs w:val="28"/>
        </w:rPr>
        <w:t xml:space="preserve"> </w:t>
      </w:r>
      <w:r w:rsidRPr="00B53987">
        <w:rPr>
          <w:sz w:val="28"/>
          <w:szCs w:val="28"/>
        </w:rPr>
        <w:t>подход</w:t>
      </w:r>
      <w:r w:rsidR="00B53987">
        <w:rPr>
          <w:sz w:val="28"/>
          <w:szCs w:val="28"/>
        </w:rPr>
        <w:t xml:space="preserve"> </w:t>
      </w:r>
      <w:r w:rsidRPr="00B53987">
        <w:rPr>
          <w:sz w:val="28"/>
          <w:szCs w:val="28"/>
        </w:rPr>
        <w:t>к</w:t>
      </w:r>
      <w:r w:rsidR="00B53987">
        <w:rPr>
          <w:sz w:val="28"/>
          <w:szCs w:val="28"/>
        </w:rPr>
        <w:t xml:space="preserve"> </w:t>
      </w:r>
      <w:r w:rsidRPr="00B53987">
        <w:rPr>
          <w:sz w:val="28"/>
          <w:szCs w:val="28"/>
        </w:rPr>
        <w:t>работе</w:t>
      </w:r>
      <w:r w:rsidR="00B53987">
        <w:rPr>
          <w:sz w:val="28"/>
          <w:szCs w:val="28"/>
        </w:rPr>
        <w:t xml:space="preserve"> </w:t>
      </w:r>
      <w:r w:rsidRPr="00B53987">
        <w:rPr>
          <w:sz w:val="28"/>
          <w:szCs w:val="28"/>
        </w:rPr>
        <w:t>саудиотекстами</w:t>
      </w:r>
      <w:r w:rsidR="00B53987">
        <w:rPr>
          <w:sz w:val="28"/>
          <w:szCs w:val="28"/>
        </w:rPr>
        <w:t xml:space="preserve"> </w:t>
      </w:r>
      <w:r w:rsidRPr="00B53987">
        <w:rPr>
          <w:sz w:val="28"/>
          <w:szCs w:val="28"/>
        </w:rPr>
        <w:t>при</w:t>
      </w:r>
      <w:r w:rsidR="00B53987">
        <w:rPr>
          <w:sz w:val="28"/>
          <w:szCs w:val="28"/>
        </w:rPr>
        <w:t xml:space="preserve"> </w:t>
      </w:r>
      <w:r w:rsidRPr="00B53987">
        <w:rPr>
          <w:sz w:val="28"/>
          <w:szCs w:val="28"/>
        </w:rPr>
        <w:t>использовании</w:t>
      </w:r>
      <w:r w:rsidR="00B53987">
        <w:rPr>
          <w:sz w:val="28"/>
          <w:szCs w:val="28"/>
        </w:rPr>
        <w:t xml:space="preserve"> </w:t>
      </w:r>
      <w:r w:rsidRPr="00B53987">
        <w:rPr>
          <w:sz w:val="28"/>
          <w:szCs w:val="28"/>
        </w:rPr>
        <w:t>аудирования</w:t>
      </w:r>
      <w:r w:rsidR="00B53987">
        <w:rPr>
          <w:sz w:val="28"/>
          <w:szCs w:val="28"/>
        </w:rPr>
        <w:t xml:space="preserve"> </w:t>
      </w:r>
      <w:r w:rsidRPr="00B53987">
        <w:rPr>
          <w:sz w:val="28"/>
          <w:szCs w:val="28"/>
        </w:rPr>
        <w:t>как</w:t>
      </w:r>
      <w:r w:rsidR="00B53987">
        <w:rPr>
          <w:sz w:val="28"/>
          <w:szCs w:val="28"/>
        </w:rPr>
        <w:t xml:space="preserve"> </w:t>
      </w:r>
      <w:r w:rsidRPr="00B53987">
        <w:rPr>
          <w:sz w:val="28"/>
          <w:szCs w:val="28"/>
        </w:rPr>
        <w:t>цели и как средства обучения.</w:t>
      </w:r>
      <w:r w:rsidR="00161812" w:rsidRPr="00B53987">
        <w:rPr>
          <w:sz w:val="28"/>
          <w:szCs w:val="28"/>
        </w:rPr>
        <w:t xml:space="preserve"> </w:t>
      </w:r>
    </w:p>
    <w:p w:rsidR="00C969B5" w:rsidRPr="00B53987" w:rsidRDefault="00C969B5" w:rsidP="00161812">
      <w:pPr>
        <w:spacing w:line="360" w:lineRule="auto"/>
        <w:ind w:firstLine="709"/>
        <w:jc w:val="both"/>
        <w:rPr>
          <w:sz w:val="28"/>
          <w:szCs w:val="28"/>
        </w:rPr>
      </w:pPr>
      <w:r w:rsidRPr="00B53987">
        <w:rPr>
          <w:sz w:val="28"/>
          <w:szCs w:val="28"/>
        </w:rPr>
        <w:t>Представленная таблица №3 отражает различие методик работы с аудиотекстами в зависимости от их функционального употребления:</w:t>
      </w:r>
    </w:p>
    <w:p w:rsidR="00161812" w:rsidRPr="00B53987" w:rsidRDefault="00161812" w:rsidP="00161812">
      <w:pPr>
        <w:spacing w:line="360" w:lineRule="auto"/>
        <w:ind w:firstLine="709"/>
        <w:jc w:val="both"/>
        <w:rPr>
          <w:sz w:val="28"/>
          <w:szCs w:val="28"/>
        </w:rPr>
      </w:pPr>
    </w:p>
    <w:p w:rsidR="00C969B5" w:rsidRPr="00B53987" w:rsidRDefault="00C969B5" w:rsidP="00161812">
      <w:pPr>
        <w:spacing w:line="360" w:lineRule="auto"/>
        <w:ind w:firstLine="709"/>
        <w:jc w:val="both"/>
        <w:rPr>
          <w:sz w:val="28"/>
          <w:szCs w:val="28"/>
        </w:rPr>
      </w:pPr>
      <w:r w:rsidRPr="00B53987">
        <w:rPr>
          <w:sz w:val="28"/>
          <w:szCs w:val="28"/>
        </w:rPr>
        <w:t>Таблица №3</w:t>
      </w:r>
    </w:p>
    <w:tbl>
      <w:tblPr>
        <w:tblW w:w="9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536"/>
        <w:gridCol w:w="4536"/>
      </w:tblGrid>
      <w:tr w:rsidR="00C969B5" w:rsidRPr="00B53987" w:rsidTr="00161812">
        <w:trPr>
          <w:jc w:val="center"/>
        </w:trPr>
        <w:tc>
          <w:tcPr>
            <w:tcW w:w="4606" w:type="dxa"/>
          </w:tcPr>
          <w:p w:rsidR="00C969B5" w:rsidRPr="00B53987" w:rsidRDefault="00C969B5" w:rsidP="00A3592C">
            <w:pPr>
              <w:pStyle w:val="11"/>
            </w:pPr>
            <w:r w:rsidRPr="00B53987">
              <w:t>Аудирование как средство обучения</w:t>
            </w:r>
          </w:p>
        </w:tc>
        <w:tc>
          <w:tcPr>
            <w:tcW w:w="4606" w:type="dxa"/>
          </w:tcPr>
          <w:p w:rsidR="00C969B5" w:rsidRPr="00B53987" w:rsidRDefault="00C969B5" w:rsidP="00A3592C">
            <w:pPr>
              <w:pStyle w:val="11"/>
            </w:pPr>
            <w:r w:rsidRPr="00B53987">
              <w:t>Аудирование как цель обучения</w:t>
            </w:r>
          </w:p>
        </w:tc>
      </w:tr>
      <w:tr w:rsidR="00C969B5" w:rsidRPr="00B53987" w:rsidTr="00161812">
        <w:trPr>
          <w:jc w:val="center"/>
        </w:trPr>
        <w:tc>
          <w:tcPr>
            <w:tcW w:w="9212" w:type="dxa"/>
            <w:gridSpan w:val="2"/>
          </w:tcPr>
          <w:p w:rsidR="00C969B5" w:rsidRPr="00B53987" w:rsidRDefault="00C969B5" w:rsidP="00A3592C">
            <w:pPr>
              <w:pStyle w:val="11"/>
            </w:pPr>
            <w:r w:rsidRPr="00B53987">
              <w:rPr>
                <w:i/>
              </w:rPr>
              <w:t>I. Предтекстовой этап.</w:t>
            </w:r>
            <w:r w:rsidRPr="00B53987">
              <w:t xml:space="preserve"> </w:t>
            </w:r>
          </w:p>
        </w:tc>
      </w:tr>
      <w:tr w:rsidR="00C969B5" w:rsidRPr="00B53987" w:rsidTr="00161812">
        <w:trPr>
          <w:jc w:val="center"/>
        </w:trPr>
        <w:tc>
          <w:tcPr>
            <w:tcW w:w="4606" w:type="dxa"/>
          </w:tcPr>
          <w:p w:rsidR="00C969B5" w:rsidRPr="00B53987" w:rsidRDefault="00C969B5" w:rsidP="00A3592C">
            <w:pPr>
              <w:pStyle w:val="11"/>
            </w:pPr>
            <w:r w:rsidRPr="00B53987">
              <w:t>Учебно-аутентичные материалы</w:t>
            </w:r>
          </w:p>
        </w:tc>
        <w:tc>
          <w:tcPr>
            <w:tcW w:w="4606" w:type="dxa"/>
          </w:tcPr>
          <w:p w:rsidR="00C969B5" w:rsidRPr="00B53987" w:rsidRDefault="00C969B5" w:rsidP="00A3592C">
            <w:pPr>
              <w:pStyle w:val="11"/>
            </w:pPr>
            <w:r w:rsidRPr="00B53987">
              <w:t>Подлинно аутентичные материалы</w:t>
            </w:r>
          </w:p>
        </w:tc>
      </w:tr>
      <w:tr w:rsidR="00C969B5" w:rsidRPr="00B53987" w:rsidTr="00161812">
        <w:trPr>
          <w:jc w:val="center"/>
        </w:trPr>
        <w:tc>
          <w:tcPr>
            <w:tcW w:w="4606" w:type="dxa"/>
          </w:tcPr>
          <w:p w:rsidR="00C969B5" w:rsidRPr="00B53987" w:rsidRDefault="00C969B5" w:rsidP="00A3592C">
            <w:pPr>
              <w:pStyle w:val="11"/>
            </w:pPr>
            <w:r w:rsidRPr="00B53987">
              <w:t>В большинстве случаев предполагается многократное прослушивание.</w:t>
            </w:r>
          </w:p>
        </w:tc>
        <w:tc>
          <w:tcPr>
            <w:tcW w:w="4606" w:type="dxa"/>
          </w:tcPr>
          <w:p w:rsidR="00C969B5" w:rsidRPr="00B53987" w:rsidRDefault="00C969B5" w:rsidP="00A3592C">
            <w:pPr>
              <w:pStyle w:val="11"/>
            </w:pPr>
            <w:r w:rsidRPr="00B53987">
              <w:t>Однократное прослушивание.</w:t>
            </w:r>
          </w:p>
        </w:tc>
      </w:tr>
      <w:tr w:rsidR="00C969B5" w:rsidRPr="00B53987" w:rsidTr="00161812">
        <w:trPr>
          <w:jc w:val="center"/>
        </w:trPr>
        <w:tc>
          <w:tcPr>
            <w:tcW w:w="4606" w:type="dxa"/>
          </w:tcPr>
          <w:p w:rsidR="00C969B5" w:rsidRPr="00B53987" w:rsidRDefault="00C969B5" w:rsidP="00A3592C">
            <w:pPr>
              <w:pStyle w:val="11"/>
              <w:rPr>
                <w:lang w:val="en-US"/>
              </w:rPr>
            </w:pPr>
            <w:r w:rsidRPr="00B53987">
              <w:t xml:space="preserve">1. Презентация краткого содержания текста преподавателем. </w:t>
            </w:r>
            <w:r w:rsidRPr="00B53987">
              <w:rPr>
                <w:lang w:val="en-US"/>
              </w:rPr>
              <w:t>(Listen to 4 people talking about their relationship with their parents.</w:t>
            </w:r>
          </w:p>
          <w:p w:rsidR="00C969B5" w:rsidRPr="00B53987" w:rsidRDefault="00C969B5" w:rsidP="00A3592C">
            <w:pPr>
              <w:pStyle w:val="11"/>
              <w:rPr>
                <w:lang w:val="en-US"/>
              </w:rPr>
            </w:pPr>
            <w:r w:rsidRPr="00B53987">
              <w:t xml:space="preserve">2. Постановка учебной задачи и предтекстовые задания (в зависимости от учебной цели, с использованием опор или без). </w:t>
            </w:r>
            <w:r w:rsidRPr="00B53987">
              <w:rPr>
                <w:lang w:val="en-US"/>
              </w:rPr>
              <w:t>( As you listen, decide:</w:t>
            </w:r>
          </w:p>
          <w:p w:rsidR="00C969B5" w:rsidRPr="00B53987" w:rsidRDefault="00C969B5" w:rsidP="00A3592C">
            <w:pPr>
              <w:pStyle w:val="11"/>
              <w:rPr>
                <w:lang w:val="en-US"/>
              </w:rPr>
            </w:pPr>
            <w:r w:rsidRPr="00B53987">
              <w:rPr>
                <w:lang w:val="en-US"/>
              </w:rPr>
              <w:t>a) if they are talking about the present or the past.</w:t>
            </w:r>
          </w:p>
          <w:p w:rsidR="00C969B5" w:rsidRPr="00B53987" w:rsidRDefault="00C969B5" w:rsidP="00A3592C">
            <w:pPr>
              <w:pStyle w:val="11"/>
              <w:rPr>
                <w:lang w:val="en-US"/>
              </w:rPr>
            </w:pPr>
            <w:r w:rsidRPr="00B53987">
              <w:rPr>
                <w:lang w:val="en-US"/>
              </w:rPr>
              <w:t>b) if the relationship was good or not.)</w:t>
            </w:r>
          </w:p>
        </w:tc>
        <w:tc>
          <w:tcPr>
            <w:tcW w:w="4606" w:type="dxa"/>
          </w:tcPr>
          <w:p w:rsidR="00C969B5" w:rsidRPr="00B53987" w:rsidRDefault="00C969B5" w:rsidP="00A3592C">
            <w:pPr>
              <w:pStyle w:val="11"/>
              <w:rPr>
                <w:lang w:val="en-US"/>
              </w:rPr>
            </w:pPr>
            <w:r w:rsidRPr="00B53987">
              <w:t xml:space="preserve">1.Создание ситуации и/или мотива общения. </w:t>
            </w:r>
            <w:r w:rsidRPr="00B53987">
              <w:rPr>
                <w:lang w:val="en-US"/>
              </w:rPr>
              <w:t>(</w:t>
            </w:r>
            <w:r w:rsidRPr="00B53987">
              <w:t>Например</w:t>
            </w:r>
            <w:r w:rsidRPr="00B53987">
              <w:rPr>
                <w:lang w:val="en-US"/>
              </w:rPr>
              <w:t>: You will hear an interview with a man called Brian about his experiences of driving a lorry for the first time).</w:t>
            </w:r>
          </w:p>
          <w:p w:rsidR="00C969B5" w:rsidRPr="00B53987" w:rsidRDefault="00C969B5" w:rsidP="00A3592C">
            <w:pPr>
              <w:pStyle w:val="11"/>
              <w:rPr>
                <w:lang w:val="en-US"/>
              </w:rPr>
            </w:pPr>
            <w:r w:rsidRPr="00B53987">
              <w:rPr>
                <w:lang w:val="en-US"/>
              </w:rPr>
              <w:t xml:space="preserve">2. </w:t>
            </w:r>
            <w:r w:rsidRPr="00B53987">
              <w:t>Установка</w:t>
            </w:r>
            <w:r w:rsidRPr="00B53987">
              <w:rPr>
                <w:lang w:val="en-US"/>
              </w:rPr>
              <w:t xml:space="preserve"> </w:t>
            </w:r>
            <w:r w:rsidRPr="00B53987">
              <w:t>коммуникативной</w:t>
            </w:r>
            <w:r w:rsidRPr="00B53987">
              <w:rPr>
                <w:lang w:val="en-US"/>
              </w:rPr>
              <w:t xml:space="preserve"> </w:t>
            </w:r>
            <w:r w:rsidRPr="00B53987">
              <w:t>задачи</w:t>
            </w:r>
            <w:r w:rsidRPr="00B53987">
              <w:rPr>
                <w:lang w:val="en-US"/>
              </w:rPr>
              <w:t>. (Compare your own impressions (if you have any) to those of his):</w:t>
            </w:r>
          </w:p>
          <w:p w:rsidR="00C969B5" w:rsidRPr="00B53987" w:rsidRDefault="00C969B5" w:rsidP="00A3592C">
            <w:pPr>
              <w:pStyle w:val="11"/>
              <w:rPr>
                <w:lang w:val="en-US"/>
              </w:rPr>
            </w:pPr>
            <w:r w:rsidRPr="00B53987">
              <w:rPr>
                <w:lang w:val="en-US"/>
              </w:rPr>
              <w:t xml:space="preserve">3. </w:t>
            </w:r>
            <w:r w:rsidRPr="00B53987">
              <w:t>Предтекстовые</w:t>
            </w:r>
            <w:r w:rsidRPr="00B53987">
              <w:rPr>
                <w:lang w:val="en-US"/>
              </w:rPr>
              <w:t xml:space="preserve"> </w:t>
            </w:r>
            <w:r w:rsidRPr="00B53987">
              <w:t>задания</w:t>
            </w:r>
            <w:r w:rsidRPr="00B53987">
              <w:rPr>
                <w:lang w:val="en-US"/>
              </w:rPr>
              <w:t>. (The following words are contained in the story, look at them and before you listen, imagine, what happened to Brian during the rest of the day (</w:t>
            </w:r>
            <w:r w:rsidRPr="00B53987">
              <w:t>список</w:t>
            </w:r>
            <w:r w:rsidRPr="00B53987">
              <w:rPr>
                <w:lang w:val="en-US"/>
              </w:rPr>
              <w:t xml:space="preserve"> </w:t>
            </w:r>
            <w:r w:rsidRPr="00B53987">
              <w:t>слов</w:t>
            </w:r>
            <w:r w:rsidRPr="00B53987">
              <w:rPr>
                <w:lang w:val="en-US"/>
              </w:rPr>
              <w:t>).</w:t>
            </w:r>
          </w:p>
          <w:p w:rsidR="00C969B5" w:rsidRPr="00B53987" w:rsidRDefault="00C969B5" w:rsidP="00A3592C">
            <w:pPr>
              <w:pStyle w:val="11"/>
              <w:rPr>
                <w:lang w:val="en-US"/>
              </w:rPr>
            </w:pPr>
            <w:r w:rsidRPr="00B53987">
              <w:rPr>
                <w:lang w:val="en-US"/>
              </w:rPr>
              <w:t>4. Listen to the story and answer the questions (</w:t>
            </w:r>
            <w:r w:rsidRPr="00B53987">
              <w:t>Предтекстовые</w:t>
            </w:r>
            <w:r w:rsidRPr="00B53987">
              <w:rPr>
                <w:lang w:val="en-US"/>
              </w:rPr>
              <w:t xml:space="preserve"> </w:t>
            </w:r>
            <w:r w:rsidRPr="00B53987">
              <w:t>вопросы</w:t>
            </w:r>
            <w:r w:rsidRPr="00B53987">
              <w:rPr>
                <w:lang w:val="en-US"/>
              </w:rPr>
              <w:t>).</w:t>
            </w:r>
          </w:p>
        </w:tc>
      </w:tr>
      <w:tr w:rsidR="00C969B5" w:rsidRPr="00B53987" w:rsidTr="00161812">
        <w:trPr>
          <w:jc w:val="center"/>
        </w:trPr>
        <w:tc>
          <w:tcPr>
            <w:tcW w:w="9212" w:type="dxa"/>
            <w:gridSpan w:val="2"/>
          </w:tcPr>
          <w:p w:rsidR="00C969B5" w:rsidRPr="00B53987" w:rsidRDefault="00C969B5" w:rsidP="00A3592C">
            <w:pPr>
              <w:pStyle w:val="11"/>
            </w:pPr>
            <w:r w:rsidRPr="00B53987">
              <w:rPr>
                <w:i/>
              </w:rPr>
              <w:t>II. Текстовый этап</w:t>
            </w:r>
            <w:r w:rsidRPr="00B53987">
              <w:t xml:space="preserve"> (слушание текста с выполнением некоторых предтекстовых заданий).</w:t>
            </w:r>
          </w:p>
        </w:tc>
      </w:tr>
      <w:tr w:rsidR="00C969B5" w:rsidRPr="00B53987" w:rsidTr="00161812">
        <w:trPr>
          <w:jc w:val="center"/>
        </w:trPr>
        <w:tc>
          <w:tcPr>
            <w:tcW w:w="9212" w:type="dxa"/>
            <w:gridSpan w:val="2"/>
          </w:tcPr>
          <w:p w:rsidR="00C969B5" w:rsidRPr="00B53987" w:rsidRDefault="00C969B5" w:rsidP="00A3592C">
            <w:pPr>
              <w:pStyle w:val="11"/>
            </w:pPr>
            <w:r w:rsidRPr="00B53987">
              <w:rPr>
                <w:i/>
              </w:rPr>
              <w:t>III. Послетекстовый этап</w:t>
            </w:r>
            <w:r w:rsidRPr="00B53987">
              <w:t>.</w:t>
            </w:r>
          </w:p>
        </w:tc>
      </w:tr>
      <w:tr w:rsidR="00C969B5" w:rsidRPr="00B53987" w:rsidTr="00161812">
        <w:trPr>
          <w:jc w:val="center"/>
        </w:trPr>
        <w:tc>
          <w:tcPr>
            <w:tcW w:w="4606" w:type="dxa"/>
          </w:tcPr>
          <w:p w:rsidR="00C969B5" w:rsidRPr="00B53987" w:rsidRDefault="00C969B5" w:rsidP="00A3592C">
            <w:pPr>
              <w:pStyle w:val="11"/>
            </w:pPr>
            <w:r w:rsidRPr="00B53987">
              <w:rPr>
                <w:lang w:val="en-US"/>
              </w:rPr>
              <w:t>3. Answer the following questions, using either</w:t>
            </w:r>
            <w:r w:rsidRPr="00B53987">
              <w:rPr>
                <w:i/>
                <w:lang w:val="en-US"/>
              </w:rPr>
              <w:t xml:space="preserve"> used to do</w:t>
            </w:r>
            <w:r w:rsidR="00161812" w:rsidRPr="00B53987">
              <w:rPr>
                <w:lang w:val="en-US"/>
              </w:rPr>
              <w:t xml:space="preserve"> </w:t>
            </w:r>
            <w:r w:rsidRPr="00B53987">
              <w:rPr>
                <w:lang w:val="en-US"/>
              </w:rPr>
              <w:t xml:space="preserve">or </w:t>
            </w:r>
            <w:r w:rsidRPr="00B53987">
              <w:rPr>
                <w:i/>
                <w:lang w:val="en-US"/>
              </w:rPr>
              <w:t>be/ get used to</w:t>
            </w:r>
            <w:r w:rsidRPr="00B53987">
              <w:rPr>
                <w:lang w:val="en-US"/>
              </w:rPr>
              <w:t xml:space="preserve">. </w:t>
            </w:r>
            <w:r w:rsidRPr="00B53987">
              <w:t>Use short answers where appropriate.</w:t>
            </w:r>
          </w:p>
        </w:tc>
        <w:tc>
          <w:tcPr>
            <w:tcW w:w="4606" w:type="dxa"/>
          </w:tcPr>
          <w:p w:rsidR="00C969B5" w:rsidRPr="00B53987" w:rsidRDefault="00C969B5" w:rsidP="00A3592C">
            <w:pPr>
              <w:pStyle w:val="11"/>
              <w:rPr>
                <w:lang w:val="en-US"/>
              </w:rPr>
            </w:pPr>
            <w:r w:rsidRPr="00B53987">
              <w:rPr>
                <w:lang w:val="en-US"/>
              </w:rPr>
              <w:t>5. There are 5 incidents. Put a number on the map (</w:t>
            </w:r>
            <w:r w:rsidRPr="00B53987">
              <w:t>зрительная</w:t>
            </w:r>
            <w:r w:rsidRPr="00B53987">
              <w:rPr>
                <w:lang w:val="en-US"/>
              </w:rPr>
              <w:t xml:space="preserve"> </w:t>
            </w:r>
            <w:r w:rsidRPr="00B53987">
              <w:t>опора</w:t>
            </w:r>
            <w:r w:rsidRPr="00B53987">
              <w:rPr>
                <w:lang w:val="en-US"/>
              </w:rPr>
              <w:t>) to show where they happened. Describe briefly each one.</w:t>
            </w:r>
          </w:p>
          <w:p w:rsidR="00C969B5" w:rsidRPr="00B53987" w:rsidRDefault="00C969B5" w:rsidP="00A3592C">
            <w:pPr>
              <w:pStyle w:val="11"/>
            </w:pPr>
            <w:r w:rsidRPr="00B53987">
              <w:rPr>
                <w:lang w:val="en-US"/>
              </w:rPr>
              <w:t xml:space="preserve">6. Think over Brian’s behaviour and discuss it with your partner. </w:t>
            </w:r>
            <w:r w:rsidRPr="00B53987">
              <w:t xml:space="preserve">Use the words and word-combinations from the text.. </w:t>
            </w:r>
          </w:p>
        </w:tc>
      </w:tr>
      <w:tr w:rsidR="00C969B5" w:rsidRPr="00B53987" w:rsidTr="00161812">
        <w:trPr>
          <w:jc w:val="center"/>
        </w:trPr>
        <w:tc>
          <w:tcPr>
            <w:tcW w:w="4606" w:type="dxa"/>
          </w:tcPr>
          <w:p w:rsidR="00C969B5" w:rsidRPr="00B53987" w:rsidRDefault="00C969B5" w:rsidP="00A3592C">
            <w:pPr>
              <w:pStyle w:val="11"/>
              <w:rPr>
                <w:i/>
              </w:rPr>
            </w:pPr>
            <w:r w:rsidRPr="00B53987">
              <w:rPr>
                <w:i/>
              </w:rPr>
              <w:t>Задания носят учебный характер и направлены на закрепление пройденного языкового (в данном случае грамматического) материала.</w:t>
            </w:r>
          </w:p>
        </w:tc>
        <w:tc>
          <w:tcPr>
            <w:tcW w:w="4606" w:type="dxa"/>
          </w:tcPr>
          <w:p w:rsidR="00C969B5" w:rsidRPr="00B53987" w:rsidRDefault="00C969B5" w:rsidP="00A3592C">
            <w:pPr>
              <w:pStyle w:val="11"/>
              <w:rPr>
                <w:i/>
              </w:rPr>
            </w:pPr>
            <w:r w:rsidRPr="00B53987">
              <w:rPr>
                <w:i/>
              </w:rPr>
              <w:t xml:space="preserve">Задания направлены на понимание текста и носят в основном творческий характер, то есть соответствуют аспекту аутентичности. </w:t>
            </w:r>
          </w:p>
        </w:tc>
      </w:tr>
    </w:tbl>
    <w:p w:rsidR="00C969B5" w:rsidRPr="00B53987" w:rsidRDefault="00C969B5" w:rsidP="00161812">
      <w:pPr>
        <w:spacing w:line="360" w:lineRule="auto"/>
        <w:ind w:firstLine="709"/>
        <w:jc w:val="both"/>
        <w:rPr>
          <w:sz w:val="28"/>
          <w:szCs w:val="28"/>
        </w:rPr>
      </w:pPr>
    </w:p>
    <w:p w:rsidR="00C969B5" w:rsidRPr="00B53987" w:rsidRDefault="00C969B5" w:rsidP="00161812">
      <w:pPr>
        <w:spacing w:line="360" w:lineRule="auto"/>
        <w:ind w:firstLine="709"/>
        <w:jc w:val="both"/>
        <w:rPr>
          <w:sz w:val="28"/>
          <w:szCs w:val="28"/>
        </w:rPr>
      </w:pPr>
      <w:r w:rsidRPr="00B53987">
        <w:rPr>
          <w:sz w:val="28"/>
          <w:szCs w:val="28"/>
        </w:rPr>
        <w:t xml:space="preserve">В первой графе таблицы мы привели пример использования аудирования как средства обучения, а во второй - как цели. </w:t>
      </w:r>
    </w:p>
    <w:p w:rsidR="00C969B5" w:rsidRPr="00B53987" w:rsidRDefault="00C969B5" w:rsidP="00161812">
      <w:pPr>
        <w:spacing w:line="360" w:lineRule="auto"/>
        <w:ind w:firstLine="709"/>
        <w:jc w:val="both"/>
        <w:rPr>
          <w:sz w:val="28"/>
          <w:szCs w:val="28"/>
        </w:rPr>
      </w:pPr>
      <w:r w:rsidRPr="00B53987">
        <w:rPr>
          <w:sz w:val="28"/>
          <w:szCs w:val="28"/>
        </w:rPr>
        <w:t>Можно выделить следующие особенности представленной в УМК методики обучения аудированию как виду речевой деятельности:</w:t>
      </w:r>
    </w:p>
    <w:p w:rsidR="00C969B5" w:rsidRPr="00B53987" w:rsidRDefault="00C969B5" w:rsidP="00161812">
      <w:pPr>
        <w:numPr>
          <w:ilvl w:val="0"/>
          <w:numId w:val="16"/>
        </w:numPr>
        <w:overflowPunct w:val="0"/>
        <w:autoSpaceDE w:val="0"/>
        <w:autoSpaceDN w:val="0"/>
        <w:adjustRightInd w:val="0"/>
        <w:spacing w:line="360" w:lineRule="auto"/>
        <w:ind w:left="0" w:firstLine="709"/>
        <w:jc w:val="both"/>
        <w:textAlignment w:val="baseline"/>
        <w:rPr>
          <w:sz w:val="28"/>
          <w:szCs w:val="28"/>
        </w:rPr>
      </w:pPr>
      <w:r w:rsidRPr="00B53987">
        <w:rPr>
          <w:sz w:val="28"/>
          <w:szCs w:val="28"/>
        </w:rPr>
        <w:t>однократное предъявление текста;</w:t>
      </w:r>
    </w:p>
    <w:p w:rsidR="00C969B5" w:rsidRPr="00B53987" w:rsidRDefault="00C969B5" w:rsidP="00161812">
      <w:pPr>
        <w:numPr>
          <w:ilvl w:val="0"/>
          <w:numId w:val="16"/>
        </w:numPr>
        <w:overflowPunct w:val="0"/>
        <w:autoSpaceDE w:val="0"/>
        <w:autoSpaceDN w:val="0"/>
        <w:adjustRightInd w:val="0"/>
        <w:spacing w:line="360" w:lineRule="auto"/>
        <w:ind w:left="0" w:firstLine="709"/>
        <w:jc w:val="both"/>
        <w:textAlignment w:val="baseline"/>
        <w:rPr>
          <w:sz w:val="28"/>
          <w:szCs w:val="28"/>
        </w:rPr>
      </w:pPr>
      <w:r w:rsidRPr="00B53987">
        <w:rPr>
          <w:sz w:val="28"/>
          <w:szCs w:val="28"/>
        </w:rPr>
        <w:t>обучение аудированию, как правило, осуществляется на материале целого текста;</w:t>
      </w:r>
    </w:p>
    <w:p w:rsidR="00C969B5" w:rsidRPr="00B53987" w:rsidRDefault="00C969B5" w:rsidP="00161812">
      <w:pPr>
        <w:numPr>
          <w:ilvl w:val="0"/>
          <w:numId w:val="16"/>
        </w:numPr>
        <w:overflowPunct w:val="0"/>
        <w:autoSpaceDE w:val="0"/>
        <w:autoSpaceDN w:val="0"/>
        <w:adjustRightInd w:val="0"/>
        <w:spacing w:line="360" w:lineRule="auto"/>
        <w:ind w:left="0" w:firstLine="709"/>
        <w:jc w:val="both"/>
        <w:textAlignment w:val="baseline"/>
        <w:rPr>
          <w:sz w:val="28"/>
          <w:szCs w:val="28"/>
        </w:rPr>
      </w:pPr>
      <w:r w:rsidRPr="00B53987">
        <w:rPr>
          <w:sz w:val="28"/>
          <w:szCs w:val="28"/>
        </w:rPr>
        <w:t>методика работы с аудиотекстами подразделяется на предтекстовый, текстовый и послетекстовый этапы;</w:t>
      </w:r>
    </w:p>
    <w:p w:rsidR="00C969B5" w:rsidRPr="00B53987" w:rsidRDefault="00C969B5" w:rsidP="00161812">
      <w:pPr>
        <w:numPr>
          <w:ilvl w:val="0"/>
          <w:numId w:val="16"/>
        </w:numPr>
        <w:overflowPunct w:val="0"/>
        <w:autoSpaceDE w:val="0"/>
        <w:autoSpaceDN w:val="0"/>
        <w:adjustRightInd w:val="0"/>
        <w:spacing w:line="360" w:lineRule="auto"/>
        <w:ind w:left="0" w:firstLine="709"/>
        <w:jc w:val="both"/>
        <w:textAlignment w:val="baseline"/>
        <w:rPr>
          <w:sz w:val="28"/>
          <w:szCs w:val="28"/>
        </w:rPr>
      </w:pPr>
      <w:r w:rsidRPr="00B53987">
        <w:rPr>
          <w:sz w:val="28"/>
          <w:szCs w:val="28"/>
        </w:rPr>
        <w:t>авторами предусмотрены оригинальные задания на адаптацию к индивидуальной манере речи носителей языка;</w:t>
      </w:r>
    </w:p>
    <w:p w:rsidR="00C969B5" w:rsidRPr="00B53987" w:rsidRDefault="00C969B5" w:rsidP="00161812">
      <w:pPr>
        <w:numPr>
          <w:ilvl w:val="0"/>
          <w:numId w:val="16"/>
        </w:numPr>
        <w:overflowPunct w:val="0"/>
        <w:autoSpaceDE w:val="0"/>
        <w:autoSpaceDN w:val="0"/>
        <w:adjustRightInd w:val="0"/>
        <w:spacing w:line="360" w:lineRule="auto"/>
        <w:ind w:left="0" w:firstLine="709"/>
        <w:jc w:val="both"/>
        <w:textAlignment w:val="baseline"/>
        <w:rPr>
          <w:sz w:val="28"/>
          <w:szCs w:val="28"/>
        </w:rPr>
      </w:pPr>
      <w:r w:rsidRPr="00B53987">
        <w:rPr>
          <w:sz w:val="28"/>
          <w:szCs w:val="28"/>
        </w:rPr>
        <w:t>упор сделан на</w:t>
      </w:r>
      <w:r w:rsidR="00161812" w:rsidRPr="00B53987">
        <w:rPr>
          <w:sz w:val="28"/>
          <w:szCs w:val="28"/>
        </w:rPr>
        <w:t xml:space="preserve"> </w:t>
      </w:r>
      <w:r w:rsidRPr="00B53987">
        <w:rPr>
          <w:sz w:val="28"/>
          <w:szCs w:val="28"/>
        </w:rPr>
        <w:t>предтекстовый этап, чтобы</w:t>
      </w:r>
      <w:r w:rsidR="00161812" w:rsidRPr="00B53987">
        <w:rPr>
          <w:sz w:val="28"/>
          <w:szCs w:val="28"/>
        </w:rPr>
        <w:t xml:space="preserve"> </w:t>
      </w:r>
      <w:r w:rsidRPr="00B53987">
        <w:rPr>
          <w:sz w:val="28"/>
          <w:szCs w:val="28"/>
        </w:rPr>
        <w:t>мотивировать учащихся на осознанное желание слушать и извлекать знания, опираясь на уже изученный языковой материал;</w:t>
      </w:r>
    </w:p>
    <w:p w:rsidR="00C969B5" w:rsidRPr="00B53987" w:rsidRDefault="00C969B5" w:rsidP="00161812">
      <w:pPr>
        <w:numPr>
          <w:ilvl w:val="0"/>
          <w:numId w:val="16"/>
        </w:numPr>
        <w:overflowPunct w:val="0"/>
        <w:autoSpaceDE w:val="0"/>
        <w:autoSpaceDN w:val="0"/>
        <w:adjustRightInd w:val="0"/>
        <w:spacing w:line="360" w:lineRule="auto"/>
        <w:ind w:left="0" w:firstLine="709"/>
        <w:jc w:val="both"/>
        <w:textAlignment w:val="baseline"/>
        <w:rPr>
          <w:sz w:val="28"/>
          <w:szCs w:val="28"/>
        </w:rPr>
      </w:pPr>
      <w:r w:rsidRPr="00B53987">
        <w:rPr>
          <w:sz w:val="28"/>
          <w:szCs w:val="28"/>
        </w:rPr>
        <w:t>предтекстовые вопросы предусматривают глобальное</w:t>
      </w:r>
      <w:r w:rsidR="00161812" w:rsidRPr="00B53987">
        <w:rPr>
          <w:sz w:val="28"/>
          <w:szCs w:val="28"/>
        </w:rPr>
        <w:t xml:space="preserve"> </w:t>
      </w:r>
      <w:r w:rsidRPr="00B53987">
        <w:rPr>
          <w:sz w:val="28"/>
          <w:szCs w:val="28"/>
        </w:rPr>
        <w:t>и детальное понимание текста</w:t>
      </w:r>
    </w:p>
    <w:p w:rsidR="00C969B5" w:rsidRPr="00B53987" w:rsidRDefault="00C969B5" w:rsidP="00161812">
      <w:pPr>
        <w:numPr>
          <w:ilvl w:val="0"/>
          <w:numId w:val="16"/>
        </w:numPr>
        <w:overflowPunct w:val="0"/>
        <w:autoSpaceDE w:val="0"/>
        <w:autoSpaceDN w:val="0"/>
        <w:adjustRightInd w:val="0"/>
        <w:spacing w:line="360" w:lineRule="auto"/>
        <w:ind w:left="0" w:firstLine="709"/>
        <w:jc w:val="both"/>
        <w:textAlignment w:val="baseline"/>
        <w:rPr>
          <w:sz w:val="28"/>
          <w:szCs w:val="28"/>
        </w:rPr>
      </w:pPr>
      <w:r w:rsidRPr="00B53987">
        <w:rPr>
          <w:sz w:val="28"/>
          <w:szCs w:val="28"/>
        </w:rPr>
        <w:t>послетекстовые задания поощряют учащихся высказывать свое собственное мнение и эмоциональное отношение, носят творческий характер и соответствуют аспекту аутентичности (задания, стимулирующие взаимодействие с текстом, основанные на таких операциях, которые совершаются во внеучебной среде при работе с источниками информации; задания, развивающие догадку, так как она является аутентичным коммуникативным действием, стимулирующим мыслительную деятельность, к которому учащиеся прибегают в повседневном общении).</w:t>
      </w:r>
    </w:p>
    <w:p w:rsidR="00C969B5" w:rsidRPr="00B53987" w:rsidRDefault="00C969B5" w:rsidP="00161812">
      <w:pPr>
        <w:spacing w:line="360" w:lineRule="auto"/>
        <w:ind w:firstLine="709"/>
        <w:jc w:val="both"/>
        <w:rPr>
          <w:sz w:val="28"/>
          <w:szCs w:val="28"/>
        </w:rPr>
      </w:pPr>
      <w:r w:rsidRPr="00B53987">
        <w:rPr>
          <w:sz w:val="28"/>
          <w:szCs w:val="28"/>
        </w:rPr>
        <w:tab/>
        <w:t>Таким образом, анализ данного УМК показал, что представленные в нем аудиоматериалы и задания к ним соответствуют критериям, по которым мы оцениваем пособие.</w:t>
      </w:r>
    </w:p>
    <w:p w:rsidR="00C969B5" w:rsidRPr="00B53987" w:rsidRDefault="00C969B5" w:rsidP="00161812">
      <w:pPr>
        <w:spacing w:line="360" w:lineRule="auto"/>
        <w:ind w:firstLine="709"/>
        <w:jc w:val="both"/>
        <w:rPr>
          <w:sz w:val="28"/>
          <w:szCs w:val="28"/>
        </w:rPr>
      </w:pPr>
      <w:r w:rsidRPr="00B53987">
        <w:rPr>
          <w:sz w:val="28"/>
          <w:szCs w:val="28"/>
        </w:rPr>
        <w:tab/>
        <w:t>Мы считаем, что именно таким должен быть современный учебно-методический комплекс для обучения иностранному языку, и правильно организованная работа с ним может дать быстрые и эффективные результаты в обучении аудированию и развитию всех аудитивных навыков при подготовке к сдаче раздела «Аудирование» в ЕГЭ по английскому языку.</w:t>
      </w:r>
    </w:p>
    <w:p w:rsidR="00C969B5" w:rsidRPr="00B53987" w:rsidRDefault="00C969B5" w:rsidP="00161812">
      <w:pPr>
        <w:pStyle w:val="a5"/>
        <w:spacing w:before="0" w:beforeAutospacing="0" w:after="0" w:afterAutospacing="0" w:line="360" w:lineRule="auto"/>
        <w:ind w:firstLine="709"/>
        <w:jc w:val="both"/>
        <w:rPr>
          <w:sz w:val="28"/>
        </w:rPr>
      </w:pPr>
    </w:p>
    <w:p w:rsidR="00C969B5" w:rsidRPr="00B53987" w:rsidRDefault="00C969B5" w:rsidP="00161812">
      <w:pPr>
        <w:pStyle w:val="a5"/>
        <w:spacing w:before="0" w:beforeAutospacing="0" w:after="0" w:afterAutospacing="0" w:line="360" w:lineRule="auto"/>
        <w:ind w:firstLine="709"/>
        <w:jc w:val="both"/>
        <w:rPr>
          <w:b/>
          <w:sz w:val="28"/>
          <w:szCs w:val="32"/>
        </w:rPr>
      </w:pPr>
      <w:r w:rsidRPr="00B53987">
        <w:rPr>
          <w:b/>
          <w:sz w:val="28"/>
          <w:szCs w:val="32"/>
        </w:rPr>
        <w:t>2.2</w:t>
      </w:r>
      <w:r w:rsidRPr="00B53987">
        <w:rPr>
          <w:b/>
          <w:sz w:val="28"/>
        </w:rPr>
        <w:t xml:space="preserve"> </w:t>
      </w:r>
      <w:r w:rsidRPr="00B53987">
        <w:rPr>
          <w:b/>
          <w:sz w:val="28"/>
          <w:szCs w:val="32"/>
        </w:rPr>
        <w:t>Анализ практики использования аудиоматериалов при обучении аудированию в 11 «а» классе учителями английского языка СОШ №3</w:t>
      </w:r>
    </w:p>
    <w:p w:rsidR="00161812" w:rsidRPr="00B53987" w:rsidRDefault="00161812" w:rsidP="00161812">
      <w:pPr>
        <w:pStyle w:val="a5"/>
        <w:spacing w:before="0" w:beforeAutospacing="0" w:after="0" w:afterAutospacing="0" w:line="360" w:lineRule="auto"/>
        <w:ind w:firstLine="709"/>
        <w:jc w:val="both"/>
        <w:rPr>
          <w:b/>
          <w:sz w:val="28"/>
          <w:szCs w:val="32"/>
        </w:rPr>
      </w:pPr>
    </w:p>
    <w:p w:rsidR="00C969B5" w:rsidRPr="00B53987" w:rsidRDefault="00C969B5" w:rsidP="00161812">
      <w:pPr>
        <w:spacing w:line="360" w:lineRule="auto"/>
        <w:ind w:firstLine="709"/>
        <w:jc w:val="both"/>
        <w:rPr>
          <w:sz w:val="28"/>
          <w:szCs w:val="28"/>
        </w:rPr>
      </w:pPr>
      <w:r w:rsidRPr="00B53987">
        <w:rPr>
          <w:sz w:val="28"/>
          <w:szCs w:val="28"/>
        </w:rPr>
        <w:t>В ходе проведения практики нами были поставлены следующие цели:</w:t>
      </w:r>
    </w:p>
    <w:p w:rsidR="00C969B5" w:rsidRPr="00B53987" w:rsidRDefault="00C969B5" w:rsidP="00161812">
      <w:pPr>
        <w:numPr>
          <w:ilvl w:val="0"/>
          <w:numId w:val="16"/>
        </w:numPr>
        <w:overflowPunct w:val="0"/>
        <w:autoSpaceDE w:val="0"/>
        <w:autoSpaceDN w:val="0"/>
        <w:adjustRightInd w:val="0"/>
        <w:spacing w:line="360" w:lineRule="auto"/>
        <w:ind w:left="0" w:firstLine="709"/>
        <w:jc w:val="both"/>
        <w:textAlignment w:val="baseline"/>
        <w:rPr>
          <w:sz w:val="28"/>
          <w:szCs w:val="28"/>
        </w:rPr>
      </w:pPr>
      <w:r w:rsidRPr="00B53987">
        <w:rPr>
          <w:sz w:val="28"/>
          <w:szCs w:val="28"/>
        </w:rPr>
        <w:t>определить уровень обученности аудированию как виду речевой деятельности;</w:t>
      </w:r>
    </w:p>
    <w:p w:rsidR="00C969B5" w:rsidRPr="00B53987" w:rsidRDefault="00C969B5" w:rsidP="00161812">
      <w:pPr>
        <w:numPr>
          <w:ilvl w:val="0"/>
          <w:numId w:val="16"/>
        </w:numPr>
        <w:overflowPunct w:val="0"/>
        <w:autoSpaceDE w:val="0"/>
        <w:autoSpaceDN w:val="0"/>
        <w:adjustRightInd w:val="0"/>
        <w:spacing w:line="360" w:lineRule="auto"/>
        <w:ind w:left="0" w:firstLine="709"/>
        <w:jc w:val="both"/>
        <w:textAlignment w:val="baseline"/>
        <w:rPr>
          <w:sz w:val="28"/>
          <w:szCs w:val="28"/>
        </w:rPr>
      </w:pPr>
      <w:r w:rsidRPr="00B53987">
        <w:rPr>
          <w:sz w:val="28"/>
          <w:szCs w:val="28"/>
        </w:rPr>
        <w:t>выявить наиболее оптимальное пособие, помогающее успешной сдачи раздела «Аудирование» в ЕГЭ с точки зрения учащихся 11 класса и учителей английского языка.</w:t>
      </w:r>
    </w:p>
    <w:p w:rsidR="00C969B5" w:rsidRPr="00B53987" w:rsidRDefault="00C969B5" w:rsidP="00161812">
      <w:pPr>
        <w:spacing w:line="360" w:lineRule="auto"/>
        <w:ind w:firstLine="709"/>
        <w:jc w:val="both"/>
        <w:rPr>
          <w:sz w:val="28"/>
          <w:szCs w:val="28"/>
        </w:rPr>
      </w:pPr>
      <w:r w:rsidRPr="00B53987">
        <w:rPr>
          <w:sz w:val="28"/>
          <w:szCs w:val="28"/>
        </w:rPr>
        <w:t>Мы проводили исследование в 11 «а» классе средней общеобразовательной школы №3. Этот класс поделен на 2 группы. 1-я группа - 10 учащихся,</w:t>
      </w:r>
      <w:r w:rsidR="00161812" w:rsidRPr="00B53987">
        <w:rPr>
          <w:sz w:val="28"/>
          <w:szCs w:val="28"/>
        </w:rPr>
        <w:t xml:space="preserve"> </w:t>
      </w:r>
      <w:r w:rsidRPr="00B53987">
        <w:rPr>
          <w:sz w:val="28"/>
          <w:szCs w:val="28"/>
        </w:rPr>
        <w:t>2-я - 12.</w:t>
      </w:r>
    </w:p>
    <w:p w:rsidR="00C969B5" w:rsidRPr="00B53987" w:rsidRDefault="00C969B5" w:rsidP="00161812">
      <w:pPr>
        <w:spacing w:line="360" w:lineRule="auto"/>
        <w:ind w:firstLine="709"/>
        <w:jc w:val="both"/>
        <w:rPr>
          <w:sz w:val="28"/>
          <w:szCs w:val="28"/>
        </w:rPr>
      </w:pPr>
      <w:r w:rsidRPr="00B53987">
        <w:rPr>
          <w:sz w:val="28"/>
          <w:szCs w:val="28"/>
        </w:rPr>
        <w:t>Результаты проведенных исследований (анкетирование учащихся, наблюдение на уроках, беседы с учителями) показали следующее.</w:t>
      </w:r>
    </w:p>
    <w:p w:rsidR="00C969B5" w:rsidRPr="00B53987" w:rsidRDefault="00C969B5" w:rsidP="00161812">
      <w:pPr>
        <w:spacing w:line="360" w:lineRule="auto"/>
        <w:ind w:firstLine="709"/>
        <w:jc w:val="both"/>
        <w:rPr>
          <w:sz w:val="28"/>
          <w:szCs w:val="28"/>
        </w:rPr>
      </w:pPr>
      <w:r w:rsidRPr="00B53987">
        <w:rPr>
          <w:sz w:val="28"/>
          <w:szCs w:val="28"/>
        </w:rPr>
        <w:t>Вопросы, предложенные в ходе анкетирования см. Приложение №2.</w:t>
      </w:r>
    </w:p>
    <w:p w:rsidR="00C969B5" w:rsidRPr="00B53987" w:rsidRDefault="00C969B5" w:rsidP="00161812">
      <w:pPr>
        <w:spacing w:line="360" w:lineRule="auto"/>
        <w:ind w:firstLine="709"/>
        <w:jc w:val="both"/>
        <w:rPr>
          <w:sz w:val="28"/>
          <w:szCs w:val="28"/>
        </w:rPr>
      </w:pPr>
      <w:r w:rsidRPr="00B53987">
        <w:rPr>
          <w:sz w:val="28"/>
          <w:szCs w:val="28"/>
        </w:rPr>
        <w:t>Результаты анкетирования показали, что все ученики считают задания раздела «Аудирование» самыми трудными для выполнения. И причины тому приводились самые разнообразные (“большинство учащихся считают себя не достаточно подготовленными к сдаче ЕГЭ”; “редко выполняли задания, сходные по структуре и содержанию ЕГЭ”; “не использовались дополнительные материалы на занятиях английского языка”; “считают, что в используемом УМК не достаточно заданий на аудирование”; хотя “УМК “</w:t>
      </w:r>
      <w:r w:rsidRPr="00B53987">
        <w:rPr>
          <w:sz w:val="28"/>
          <w:szCs w:val="28"/>
          <w:lang w:val="en-US"/>
        </w:rPr>
        <w:t>New</w:t>
      </w:r>
      <w:r w:rsidRPr="00B53987">
        <w:rPr>
          <w:sz w:val="28"/>
          <w:szCs w:val="28"/>
        </w:rPr>
        <w:t xml:space="preserve"> </w:t>
      </w:r>
      <w:r w:rsidRPr="00B53987">
        <w:rPr>
          <w:sz w:val="28"/>
          <w:szCs w:val="28"/>
          <w:lang w:val="en-US"/>
        </w:rPr>
        <w:t>Millennium</w:t>
      </w:r>
      <w:r w:rsidRPr="00B53987">
        <w:rPr>
          <w:sz w:val="28"/>
          <w:szCs w:val="28"/>
        </w:rPr>
        <w:t xml:space="preserve"> </w:t>
      </w:r>
      <w:r w:rsidRPr="00B53987">
        <w:rPr>
          <w:sz w:val="28"/>
          <w:szCs w:val="28"/>
          <w:lang w:val="en-US"/>
        </w:rPr>
        <w:t>English</w:t>
      </w:r>
      <w:r w:rsidRPr="00B53987">
        <w:rPr>
          <w:sz w:val="28"/>
          <w:szCs w:val="28"/>
        </w:rPr>
        <w:t>” в наибольшей степени помогло им улучшить умение в аудировании, т.к. тексты не сложные для восприятия и интересные”; “очень редко занимались аудированием на уроках английского языка”; основными трудностями, с которыми учащиеся сталкиваются при аудировании, отметили: “Большое количество незнакомой лексики, которая мешает пониманию”; “Сложно воспринимать мужскую/женскую речь”; “трудность, связанная с пониманием речи носителя языка”; “быстрый темп речи диктора”.</w:t>
      </w:r>
      <w:r w:rsidR="00161812" w:rsidRPr="00B53987">
        <w:rPr>
          <w:sz w:val="28"/>
          <w:szCs w:val="28"/>
        </w:rPr>
        <w:t xml:space="preserve"> </w:t>
      </w:r>
    </w:p>
    <w:p w:rsidR="00C969B5" w:rsidRPr="00B53987" w:rsidRDefault="00C969B5" w:rsidP="00161812">
      <w:pPr>
        <w:spacing w:line="360" w:lineRule="auto"/>
        <w:ind w:firstLine="709"/>
        <w:jc w:val="both"/>
        <w:rPr>
          <w:sz w:val="28"/>
          <w:szCs w:val="28"/>
        </w:rPr>
      </w:pPr>
      <w:r w:rsidRPr="00B53987">
        <w:rPr>
          <w:sz w:val="28"/>
          <w:szCs w:val="28"/>
        </w:rPr>
        <w:t>Из беседы с учителями (см. Приложение №1) мы также выяснили, что аудированию уделяется меньше внимания, нежели другим видам речевой деятельности. Учителя объясняли это тем, что часов на иностранный язык на данном этапе выделено немного, да и</w:t>
      </w:r>
      <w:r w:rsidR="00161812" w:rsidRPr="00B53987">
        <w:rPr>
          <w:sz w:val="28"/>
          <w:szCs w:val="28"/>
        </w:rPr>
        <w:t xml:space="preserve"> </w:t>
      </w:r>
      <w:r w:rsidRPr="00B53987">
        <w:rPr>
          <w:sz w:val="28"/>
          <w:szCs w:val="28"/>
        </w:rPr>
        <w:t>согласно требованиям программы, ведущим видом речевой деятельности на старшем этапе обучения, считается чтение, так что на аудирование времени практически не остается. Но мы пришли к другому выводу: недооценка важности аудирования, которое</w:t>
      </w:r>
      <w:r w:rsidR="00161812" w:rsidRPr="00B53987">
        <w:rPr>
          <w:sz w:val="28"/>
          <w:szCs w:val="28"/>
        </w:rPr>
        <w:t xml:space="preserve"> </w:t>
      </w:r>
      <w:r w:rsidRPr="00B53987">
        <w:rPr>
          <w:sz w:val="28"/>
          <w:szCs w:val="28"/>
        </w:rPr>
        <w:t>по-прежнему считается “легким” умением. Одна из преподавательниц, например, считает, что: “...если ученик научится говорить на английском языке, то понимать его он будет в любом случае”. Однако неправильность этой точки зрения доказана как теорией, так и практикой. Так, в 11а классе, где в основном велось наблюдение, ученики действительно “говорят” на английском языке (скорее, на русском языке, переведенным на английский, то есть характерные для английского языка грамматические</w:t>
      </w:r>
      <w:r w:rsidR="00161812" w:rsidRPr="00B53987">
        <w:rPr>
          <w:sz w:val="28"/>
          <w:szCs w:val="28"/>
        </w:rPr>
        <w:t xml:space="preserve"> </w:t>
      </w:r>
      <w:r w:rsidRPr="00B53987">
        <w:rPr>
          <w:sz w:val="28"/>
          <w:szCs w:val="28"/>
        </w:rPr>
        <w:t xml:space="preserve">структуры и современные разговорные клише практически не употребляются). Но после однократного прослушивания аутентичного текста-диалога из их же учебника, со знакомой лексикой, пройденными грамматическими структурами, большинство учащихся не смогли ответить на ряд элементарных вопросов по содержанию этого текста, так как они его просто не поняли. Причины этой неудачи, на наш взгляд, заключаются в следующем: </w:t>
      </w:r>
      <w:r w:rsidRPr="00B53987">
        <w:rPr>
          <w:b/>
          <w:sz w:val="28"/>
          <w:szCs w:val="28"/>
        </w:rPr>
        <w:t>во-первых</w:t>
      </w:r>
      <w:r w:rsidRPr="00B53987">
        <w:rPr>
          <w:sz w:val="28"/>
          <w:szCs w:val="28"/>
        </w:rPr>
        <w:t xml:space="preserve">, в недооценке важности аудирования как вида речевой деятельности, и, </w:t>
      </w:r>
      <w:r w:rsidRPr="00B53987">
        <w:rPr>
          <w:b/>
          <w:sz w:val="28"/>
          <w:szCs w:val="28"/>
        </w:rPr>
        <w:t>во-вторых</w:t>
      </w:r>
      <w:r w:rsidRPr="00B53987">
        <w:rPr>
          <w:sz w:val="28"/>
          <w:szCs w:val="28"/>
        </w:rPr>
        <w:t>, в том, что при работе с аутентичными материалами данного УМК преподаватели используют традиционную методику обучения аудированию, разработанную на базе учебных текстов.</w:t>
      </w:r>
    </w:p>
    <w:p w:rsidR="00C969B5" w:rsidRPr="00B53987" w:rsidRDefault="00C969B5" w:rsidP="00161812">
      <w:pPr>
        <w:spacing w:line="360" w:lineRule="auto"/>
        <w:ind w:firstLine="709"/>
        <w:jc w:val="both"/>
        <w:rPr>
          <w:sz w:val="28"/>
          <w:szCs w:val="28"/>
        </w:rPr>
      </w:pPr>
      <w:r w:rsidRPr="00B53987">
        <w:rPr>
          <w:sz w:val="28"/>
          <w:szCs w:val="28"/>
        </w:rPr>
        <w:t>В своей работе мы придерживались традиционной методики работы с аудиотекстами включающей:</w:t>
      </w:r>
    </w:p>
    <w:p w:rsidR="00C969B5" w:rsidRPr="00B53987" w:rsidRDefault="00C969B5" w:rsidP="00161812">
      <w:pPr>
        <w:spacing w:line="360" w:lineRule="auto"/>
        <w:ind w:firstLine="709"/>
        <w:jc w:val="both"/>
        <w:rPr>
          <w:sz w:val="28"/>
          <w:szCs w:val="28"/>
        </w:rPr>
      </w:pPr>
      <w:r w:rsidRPr="00B53987">
        <w:rPr>
          <w:sz w:val="28"/>
          <w:szCs w:val="28"/>
        </w:rPr>
        <w:t xml:space="preserve">1. </w:t>
      </w:r>
      <w:r w:rsidRPr="00B53987">
        <w:rPr>
          <w:b/>
          <w:i/>
          <w:sz w:val="28"/>
          <w:szCs w:val="28"/>
        </w:rPr>
        <w:t>Предтекстовый этап</w:t>
      </w:r>
      <w:r w:rsidRPr="00B53987">
        <w:rPr>
          <w:b/>
          <w:sz w:val="28"/>
          <w:szCs w:val="28"/>
        </w:rPr>
        <w:t>.</w:t>
      </w:r>
      <w:r w:rsidRPr="00B53987">
        <w:rPr>
          <w:sz w:val="28"/>
          <w:szCs w:val="28"/>
        </w:rPr>
        <w:t xml:space="preserve"> До прослушивания текста преподаватель рассказывает, о чем будет текст (на русском языке), снимает трудности (хотя старший этап</w:t>
      </w:r>
      <w:r w:rsidR="00161812" w:rsidRPr="00B53987">
        <w:rPr>
          <w:sz w:val="28"/>
          <w:szCs w:val="28"/>
        </w:rPr>
        <w:t xml:space="preserve"> </w:t>
      </w:r>
      <w:r w:rsidRPr="00B53987">
        <w:rPr>
          <w:sz w:val="28"/>
          <w:szCs w:val="28"/>
        </w:rPr>
        <w:t>обучения предполагает, что их число должно быть сведено до минимума),</w:t>
      </w:r>
      <w:r w:rsidR="00161812" w:rsidRPr="00B53987">
        <w:rPr>
          <w:sz w:val="28"/>
          <w:szCs w:val="28"/>
        </w:rPr>
        <w:t xml:space="preserve"> </w:t>
      </w:r>
      <w:r w:rsidRPr="00B53987">
        <w:rPr>
          <w:sz w:val="28"/>
          <w:szCs w:val="28"/>
        </w:rPr>
        <w:t>записывая на доске слова (в том числе и слова, не являющиеся “смысловыми вехами”), повторяя пройденные грамматические конструкции, затем учащиеся просматривают предтекстовые</w:t>
      </w:r>
      <w:r w:rsidR="00161812" w:rsidRPr="00B53987">
        <w:rPr>
          <w:sz w:val="28"/>
          <w:szCs w:val="28"/>
        </w:rPr>
        <w:t xml:space="preserve"> </w:t>
      </w:r>
      <w:r w:rsidRPr="00B53987">
        <w:rPr>
          <w:sz w:val="28"/>
          <w:szCs w:val="28"/>
        </w:rPr>
        <w:t>вопросы из учебника.</w:t>
      </w:r>
    </w:p>
    <w:p w:rsidR="00C969B5" w:rsidRPr="00B53987" w:rsidRDefault="00C969B5" w:rsidP="00161812">
      <w:pPr>
        <w:spacing w:line="360" w:lineRule="auto"/>
        <w:ind w:firstLine="709"/>
        <w:jc w:val="both"/>
        <w:rPr>
          <w:sz w:val="28"/>
          <w:szCs w:val="28"/>
        </w:rPr>
      </w:pPr>
      <w:r w:rsidRPr="00B53987">
        <w:rPr>
          <w:sz w:val="28"/>
          <w:szCs w:val="28"/>
        </w:rPr>
        <w:t xml:space="preserve">2. </w:t>
      </w:r>
      <w:r w:rsidRPr="00B53987">
        <w:rPr>
          <w:b/>
          <w:i/>
          <w:sz w:val="28"/>
          <w:szCs w:val="28"/>
        </w:rPr>
        <w:t>Текстовый этап</w:t>
      </w:r>
      <w:r w:rsidRPr="00B53987">
        <w:rPr>
          <w:b/>
          <w:sz w:val="28"/>
          <w:szCs w:val="28"/>
        </w:rPr>
        <w:t>.</w:t>
      </w:r>
      <w:r w:rsidRPr="00B53987">
        <w:rPr>
          <w:sz w:val="28"/>
          <w:szCs w:val="28"/>
        </w:rPr>
        <w:t xml:space="preserve"> Учащиеся слушают текст.</w:t>
      </w:r>
    </w:p>
    <w:p w:rsidR="00C969B5" w:rsidRPr="00B53987" w:rsidRDefault="00C969B5" w:rsidP="00161812">
      <w:pPr>
        <w:spacing w:line="360" w:lineRule="auto"/>
        <w:ind w:firstLine="709"/>
        <w:jc w:val="both"/>
        <w:rPr>
          <w:sz w:val="28"/>
          <w:szCs w:val="28"/>
        </w:rPr>
      </w:pPr>
      <w:r w:rsidRPr="00B53987">
        <w:rPr>
          <w:sz w:val="28"/>
          <w:szCs w:val="28"/>
        </w:rPr>
        <w:t xml:space="preserve">3. </w:t>
      </w:r>
      <w:r w:rsidRPr="00B53987">
        <w:rPr>
          <w:b/>
          <w:i/>
          <w:sz w:val="28"/>
          <w:szCs w:val="28"/>
        </w:rPr>
        <w:t>Послетекстовый этап</w:t>
      </w:r>
      <w:r w:rsidRPr="00B53987">
        <w:rPr>
          <w:b/>
          <w:sz w:val="28"/>
          <w:szCs w:val="28"/>
        </w:rPr>
        <w:t>.</w:t>
      </w:r>
      <w:r w:rsidRPr="00B53987">
        <w:rPr>
          <w:sz w:val="28"/>
          <w:szCs w:val="28"/>
        </w:rPr>
        <w:t xml:space="preserve"> Учащиеся перечисляют основные факты или составляют сжатый пересказ.</w:t>
      </w:r>
    </w:p>
    <w:p w:rsidR="00C969B5" w:rsidRPr="00B53987" w:rsidRDefault="00C969B5" w:rsidP="00161812">
      <w:pPr>
        <w:spacing w:line="360" w:lineRule="auto"/>
        <w:ind w:firstLine="709"/>
        <w:jc w:val="both"/>
        <w:rPr>
          <w:sz w:val="28"/>
          <w:szCs w:val="28"/>
        </w:rPr>
      </w:pPr>
      <w:r w:rsidRPr="00B53987">
        <w:rPr>
          <w:sz w:val="28"/>
          <w:szCs w:val="28"/>
        </w:rPr>
        <w:t>Предъявляя текст для восприятия на слух, учитель интересуется, понял или не понял ученик смысл текста (в целом или детально). Иногда, кроме того, контролируется и понимание отдельных языковых явлений. Крайне редко уточняется, кто и к кому обращается, в каких условиях происходит акт общения, и, самое главное, с какой целью. Учителя не пытаются поставить своих учеников на место тех или того слушающего,</w:t>
      </w:r>
      <w:r w:rsidR="00161812" w:rsidRPr="00B53987">
        <w:rPr>
          <w:sz w:val="28"/>
          <w:szCs w:val="28"/>
        </w:rPr>
        <w:t xml:space="preserve"> </w:t>
      </w:r>
      <w:r w:rsidRPr="00B53987">
        <w:rPr>
          <w:sz w:val="28"/>
          <w:szCs w:val="28"/>
        </w:rPr>
        <w:t>к которому обращена речь говорящего и поэтому не интересуется, удалось ли этому последнему реализовать свое коммуникативное намерение.</w:t>
      </w:r>
    </w:p>
    <w:p w:rsidR="00C969B5" w:rsidRPr="00B53987" w:rsidRDefault="00C969B5" w:rsidP="00161812">
      <w:pPr>
        <w:spacing w:line="360" w:lineRule="auto"/>
        <w:ind w:firstLine="709"/>
        <w:jc w:val="both"/>
        <w:rPr>
          <w:sz w:val="28"/>
          <w:szCs w:val="28"/>
        </w:rPr>
      </w:pPr>
      <w:r w:rsidRPr="00B53987">
        <w:rPr>
          <w:sz w:val="28"/>
          <w:szCs w:val="28"/>
        </w:rPr>
        <w:t>Для контроля понимания текста используются тесты на восстановление, ответы на вопросы, пересказы отдельных эпизодов.</w:t>
      </w:r>
    </w:p>
    <w:p w:rsidR="00C969B5" w:rsidRPr="00B53987" w:rsidRDefault="00C969B5" w:rsidP="00161812">
      <w:pPr>
        <w:spacing w:line="360" w:lineRule="auto"/>
        <w:ind w:firstLine="709"/>
        <w:jc w:val="both"/>
        <w:rPr>
          <w:sz w:val="28"/>
          <w:szCs w:val="28"/>
        </w:rPr>
      </w:pPr>
      <w:r w:rsidRPr="00B53987">
        <w:rPr>
          <w:sz w:val="28"/>
          <w:szCs w:val="28"/>
        </w:rPr>
        <w:t>Здесь необходимо отметить и то, что текст разделяется преподавателями на составные части самостоятельно таким образом, чтобы время звучания ограничивалось 1-3 минутами, что не предполагается самим УМК (при этом нарушаются содержательная целостность и логические связи между его составляющими), а также многократность предъявления текста (2-3 прослушивания), что также нецелесообразно, так как не свойственно естественному общению, поскольку навык или умение действует лишь в тех условиях трудности, в которых он был сформирован.</w:t>
      </w:r>
    </w:p>
    <w:p w:rsidR="00C969B5" w:rsidRPr="00B53987" w:rsidRDefault="00C969B5" w:rsidP="00161812">
      <w:pPr>
        <w:spacing w:line="360" w:lineRule="auto"/>
        <w:ind w:firstLine="709"/>
        <w:jc w:val="both"/>
        <w:rPr>
          <w:sz w:val="28"/>
          <w:szCs w:val="28"/>
        </w:rPr>
      </w:pPr>
      <w:r w:rsidRPr="00B53987">
        <w:rPr>
          <w:sz w:val="28"/>
          <w:szCs w:val="28"/>
        </w:rPr>
        <w:t>Предложенные упражнения нацелены в основном на восприятие и репродуктивную деятельность, преподаватели не используют широкий спектр творческих аутентичных заданий, предлагаемых самим УМК, хотя считают пособие «</w:t>
      </w:r>
      <w:r w:rsidRPr="00B53987">
        <w:rPr>
          <w:sz w:val="28"/>
          <w:szCs w:val="28"/>
          <w:lang w:val="en-US"/>
        </w:rPr>
        <w:t>New</w:t>
      </w:r>
      <w:r w:rsidRPr="00B53987">
        <w:rPr>
          <w:sz w:val="28"/>
          <w:szCs w:val="28"/>
        </w:rPr>
        <w:t xml:space="preserve"> </w:t>
      </w:r>
      <w:r w:rsidRPr="00B53987">
        <w:rPr>
          <w:sz w:val="28"/>
          <w:szCs w:val="28"/>
          <w:lang w:val="en-US"/>
        </w:rPr>
        <w:t>Millennium</w:t>
      </w:r>
      <w:r w:rsidRPr="00B53987">
        <w:rPr>
          <w:sz w:val="28"/>
          <w:szCs w:val="28"/>
        </w:rPr>
        <w:t xml:space="preserve"> </w:t>
      </w:r>
      <w:r w:rsidRPr="00B53987">
        <w:rPr>
          <w:sz w:val="28"/>
          <w:szCs w:val="28"/>
          <w:lang w:val="en-US"/>
        </w:rPr>
        <w:t>English</w:t>
      </w:r>
      <w:r w:rsidRPr="00B53987">
        <w:rPr>
          <w:sz w:val="28"/>
          <w:szCs w:val="28"/>
        </w:rPr>
        <w:t>» самым эффективным для развития аудитивных навыков учащихся.</w:t>
      </w:r>
    </w:p>
    <w:p w:rsidR="00C969B5" w:rsidRPr="00B53987" w:rsidRDefault="00C969B5" w:rsidP="00161812">
      <w:pPr>
        <w:spacing w:line="360" w:lineRule="auto"/>
        <w:ind w:firstLine="709"/>
        <w:jc w:val="both"/>
        <w:rPr>
          <w:sz w:val="28"/>
          <w:szCs w:val="28"/>
        </w:rPr>
      </w:pPr>
      <w:r w:rsidRPr="00B53987">
        <w:rPr>
          <w:sz w:val="28"/>
          <w:szCs w:val="28"/>
        </w:rPr>
        <w:t>Используемая преподавателями традиционная методика представляется нам проверенной, частично результативной, но недостаточно эффективной при работе с аудитивными материалами, которые нацелены на подготовку учащихся к сдаче самого сложного раздела в ЕГЭ – «Аудирование».</w:t>
      </w:r>
    </w:p>
    <w:p w:rsidR="00C969B5" w:rsidRPr="00B53987" w:rsidRDefault="00C969B5" w:rsidP="00161812">
      <w:pPr>
        <w:spacing w:line="360" w:lineRule="auto"/>
        <w:ind w:firstLine="709"/>
        <w:jc w:val="both"/>
        <w:rPr>
          <w:sz w:val="28"/>
          <w:szCs w:val="28"/>
        </w:rPr>
      </w:pPr>
    </w:p>
    <w:p w:rsidR="00C969B5" w:rsidRPr="00B53987" w:rsidRDefault="00C969B5" w:rsidP="00161812">
      <w:pPr>
        <w:autoSpaceDE w:val="0"/>
        <w:autoSpaceDN w:val="0"/>
        <w:adjustRightInd w:val="0"/>
        <w:spacing w:line="360" w:lineRule="auto"/>
        <w:ind w:firstLine="709"/>
        <w:jc w:val="both"/>
        <w:rPr>
          <w:b/>
          <w:bCs/>
          <w:sz w:val="28"/>
          <w:szCs w:val="32"/>
        </w:rPr>
      </w:pPr>
      <w:r w:rsidRPr="00B53987">
        <w:rPr>
          <w:b/>
          <w:bCs/>
          <w:sz w:val="28"/>
          <w:szCs w:val="32"/>
        </w:rPr>
        <w:t>2.3 Технология работы с аудиотекстами УМК «</w:t>
      </w:r>
      <w:r w:rsidRPr="00B53987">
        <w:rPr>
          <w:b/>
          <w:bCs/>
          <w:sz w:val="28"/>
          <w:szCs w:val="32"/>
          <w:lang w:val="en-US"/>
        </w:rPr>
        <w:t>New</w:t>
      </w:r>
      <w:r w:rsidRPr="00B53987">
        <w:rPr>
          <w:b/>
          <w:bCs/>
          <w:sz w:val="28"/>
          <w:szCs w:val="32"/>
        </w:rPr>
        <w:t xml:space="preserve"> </w:t>
      </w:r>
      <w:r w:rsidRPr="00B53987">
        <w:rPr>
          <w:b/>
          <w:bCs/>
          <w:sz w:val="28"/>
          <w:szCs w:val="32"/>
          <w:lang w:val="en-US"/>
        </w:rPr>
        <w:t>Millennium</w:t>
      </w:r>
      <w:r w:rsidRPr="00B53987">
        <w:rPr>
          <w:b/>
          <w:bCs/>
          <w:sz w:val="28"/>
          <w:szCs w:val="32"/>
        </w:rPr>
        <w:t xml:space="preserve"> </w:t>
      </w:r>
      <w:r w:rsidRPr="00B53987">
        <w:rPr>
          <w:b/>
          <w:bCs/>
          <w:sz w:val="28"/>
          <w:szCs w:val="32"/>
          <w:lang w:val="en-US"/>
        </w:rPr>
        <w:t>English</w:t>
      </w:r>
      <w:r w:rsidRPr="00B53987">
        <w:rPr>
          <w:b/>
          <w:bCs/>
          <w:sz w:val="28"/>
          <w:szCs w:val="32"/>
        </w:rPr>
        <w:t xml:space="preserve"> – 11» для успешной подготовки учащихся к выполнению за</w:t>
      </w:r>
      <w:r w:rsidR="00161812" w:rsidRPr="00B53987">
        <w:rPr>
          <w:b/>
          <w:bCs/>
          <w:sz w:val="28"/>
          <w:szCs w:val="32"/>
        </w:rPr>
        <w:t>даний раздела «Аудирование» ЕГЭ</w:t>
      </w:r>
    </w:p>
    <w:p w:rsidR="00161812" w:rsidRPr="00B53987" w:rsidRDefault="00161812" w:rsidP="00161812">
      <w:pPr>
        <w:autoSpaceDE w:val="0"/>
        <w:autoSpaceDN w:val="0"/>
        <w:adjustRightInd w:val="0"/>
        <w:spacing w:line="360" w:lineRule="auto"/>
        <w:ind w:firstLine="709"/>
        <w:jc w:val="both"/>
        <w:rPr>
          <w:b/>
          <w:bCs/>
          <w:sz w:val="28"/>
          <w:szCs w:val="32"/>
        </w:rPr>
      </w:pPr>
    </w:p>
    <w:p w:rsidR="00C969B5" w:rsidRPr="00B53987" w:rsidRDefault="00C969B5" w:rsidP="00161812">
      <w:pPr>
        <w:autoSpaceDE w:val="0"/>
        <w:autoSpaceDN w:val="0"/>
        <w:adjustRightInd w:val="0"/>
        <w:spacing w:line="360" w:lineRule="auto"/>
        <w:ind w:firstLine="709"/>
        <w:jc w:val="both"/>
        <w:rPr>
          <w:sz w:val="28"/>
          <w:szCs w:val="28"/>
        </w:rPr>
      </w:pPr>
      <w:r w:rsidRPr="00B53987">
        <w:rPr>
          <w:rFonts w:eastAsia="TimesNewRoman"/>
          <w:sz w:val="28"/>
          <w:szCs w:val="28"/>
        </w:rPr>
        <w:t xml:space="preserve">Сложные для восприятия аудиотексты, в отличие от графических текстов, нельзя подвергнуть методической обработке за счет упрощения языка или сокращения объема. Для того чтобы снизить риск неудачи при аудировании аутентичного иноязычного текста, учащихся нужно подготовить к восприятию именно этого аудиотекста. Аудирование будет успешным, если оно будет специально подготовлено в плане лексическом, грамматическом и фонетическом. С этой целью нами предлагается специальный, небольшой комплекс упражнений для подготовки учащихся к восприятию аутентичного текста на слух, </w:t>
      </w:r>
      <w:r w:rsidRPr="00B53987">
        <w:rPr>
          <w:sz w:val="28"/>
          <w:szCs w:val="28"/>
        </w:rPr>
        <w:t>разработанный на основе аудиотекста (Tape 21, время звучания 3 минуты 35 секунд) “An interview with Jonathon</w:t>
      </w:r>
      <w:r w:rsidR="00161812" w:rsidRPr="00B53987">
        <w:rPr>
          <w:sz w:val="28"/>
          <w:szCs w:val="28"/>
        </w:rPr>
        <w:t xml:space="preserve"> </w:t>
      </w:r>
      <w:r w:rsidRPr="00B53987">
        <w:rPr>
          <w:sz w:val="28"/>
          <w:szCs w:val="28"/>
        </w:rPr>
        <w:t>Porrit”.</w:t>
      </w:r>
    </w:p>
    <w:p w:rsidR="00C969B5" w:rsidRPr="00B53987" w:rsidRDefault="00C969B5" w:rsidP="00161812">
      <w:pPr>
        <w:spacing w:line="360" w:lineRule="auto"/>
        <w:ind w:firstLine="709"/>
        <w:jc w:val="both"/>
        <w:rPr>
          <w:sz w:val="28"/>
          <w:szCs w:val="28"/>
        </w:rPr>
      </w:pPr>
      <w:r w:rsidRPr="00B53987">
        <w:rPr>
          <w:sz w:val="28"/>
          <w:szCs w:val="28"/>
        </w:rPr>
        <w:t>Выбор данного текста обусловлен тем, что он является подлинно аутентичным материалом (authentic, unscripted, recording) и посвящен актуальной проблеме экологии, так что предполагается, что тема заинтересует учащихся.</w:t>
      </w:r>
    </w:p>
    <w:p w:rsidR="00C969B5" w:rsidRPr="00B53987" w:rsidRDefault="00C969B5" w:rsidP="00161812">
      <w:pPr>
        <w:spacing w:line="360" w:lineRule="auto"/>
        <w:ind w:firstLine="709"/>
        <w:jc w:val="both"/>
        <w:rPr>
          <w:sz w:val="28"/>
          <w:szCs w:val="28"/>
        </w:rPr>
      </w:pPr>
      <w:r w:rsidRPr="00B53987">
        <w:rPr>
          <w:sz w:val="28"/>
          <w:szCs w:val="28"/>
        </w:rPr>
        <w:t>Разрабатывая</w:t>
      </w:r>
      <w:r w:rsidR="00161812" w:rsidRPr="00B53987">
        <w:rPr>
          <w:sz w:val="28"/>
          <w:szCs w:val="28"/>
        </w:rPr>
        <w:t xml:space="preserve"> </w:t>
      </w:r>
      <w:r w:rsidRPr="00B53987">
        <w:rPr>
          <w:sz w:val="28"/>
          <w:szCs w:val="28"/>
        </w:rPr>
        <w:t>рекомендации, мы стремились отобрать такие приемы обучения, которые не противоречат условиям естественного общения. Данная позиция основывается на том, что цель любого приема обучения заключается не столько в том, чтобы обеспечить успешность данного упражнения (то есть, чтобы учащийся понял определенный текст), сколько в том, чтобы научить его общаться на изучаемом языке. А для этого условия выполнения упражнения не должны отличаться по своим основным характеристикам от условий естественного общения, то есть соответствовать аспекту аутентичности задания.</w:t>
      </w:r>
    </w:p>
    <w:p w:rsidR="00C969B5" w:rsidRPr="00B53987" w:rsidRDefault="00C969B5" w:rsidP="00161812">
      <w:pPr>
        <w:spacing w:line="360" w:lineRule="auto"/>
        <w:ind w:firstLine="709"/>
        <w:jc w:val="both"/>
        <w:rPr>
          <w:sz w:val="28"/>
          <w:szCs w:val="28"/>
        </w:rPr>
      </w:pPr>
      <w:r w:rsidRPr="00B53987">
        <w:rPr>
          <w:sz w:val="28"/>
          <w:szCs w:val="28"/>
        </w:rPr>
        <w:t>Данный текст включен в раздел № 7 (Unit 7), с целью знакомства учащихся с новой лексикой и получения новой информации по теме “Yesterday’s and today’s problems”. Предполагается, что учащиеся уже</w:t>
      </w:r>
      <w:r w:rsidR="00161812" w:rsidRPr="00B53987">
        <w:rPr>
          <w:sz w:val="28"/>
          <w:szCs w:val="28"/>
        </w:rPr>
        <w:t xml:space="preserve"> </w:t>
      </w:r>
      <w:r w:rsidRPr="00B53987">
        <w:rPr>
          <w:sz w:val="28"/>
          <w:szCs w:val="28"/>
        </w:rPr>
        <w:t>знакомы с основной лексикой по этой теме (в УМК</w:t>
      </w:r>
      <w:r w:rsidR="00161812" w:rsidRPr="00B53987">
        <w:rPr>
          <w:sz w:val="28"/>
          <w:szCs w:val="28"/>
        </w:rPr>
        <w:t xml:space="preserve"> </w:t>
      </w:r>
      <w:r w:rsidRPr="00B53987">
        <w:rPr>
          <w:sz w:val="28"/>
          <w:szCs w:val="28"/>
        </w:rPr>
        <w:t>работа с этим материалом предваряется большим текстом для чтения</w:t>
      </w:r>
      <w:r w:rsidR="00161812" w:rsidRPr="00B53987">
        <w:rPr>
          <w:sz w:val="28"/>
          <w:szCs w:val="28"/>
        </w:rPr>
        <w:t xml:space="preserve"> </w:t>
      </w:r>
      <w:r w:rsidRPr="00B53987">
        <w:rPr>
          <w:sz w:val="28"/>
          <w:szCs w:val="28"/>
        </w:rPr>
        <w:t>“Nightmare of the Monster Cities”, также посвященным проблемам экологии). Ниже мы более подробно рассмотрим работу с аудиотекстами по выбранной теме:</w:t>
      </w:r>
    </w:p>
    <w:p w:rsidR="00C969B5" w:rsidRPr="00B53987" w:rsidRDefault="00C969B5" w:rsidP="00161812">
      <w:pPr>
        <w:spacing w:line="360" w:lineRule="auto"/>
        <w:ind w:firstLine="709"/>
        <w:jc w:val="both"/>
        <w:rPr>
          <w:b/>
          <w:sz w:val="28"/>
          <w:szCs w:val="28"/>
        </w:rPr>
      </w:pPr>
      <w:r w:rsidRPr="00B53987">
        <w:rPr>
          <w:sz w:val="28"/>
          <w:szCs w:val="28"/>
        </w:rPr>
        <w:t xml:space="preserve">I. </w:t>
      </w:r>
      <w:r w:rsidRPr="00B53987">
        <w:rPr>
          <w:b/>
          <w:i/>
          <w:sz w:val="28"/>
          <w:szCs w:val="28"/>
        </w:rPr>
        <w:t>Предтекстовый этап.</w:t>
      </w:r>
      <w:r w:rsidRPr="00B53987">
        <w:rPr>
          <w:b/>
          <w:sz w:val="28"/>
          <w:szCs w:val="28"/>
        </w:rPr>
        <w:t xml:space="preserve"> </w:t>
      </w:r>
    </w:p>
    <w:p w:rsidR="00C969B5" w:rsidRPr="00B53987" w:rsidRDefault="00C969B5" w:rsidP="00161812">
      <w:pPr>
        <w:spacing w:line="360" w:lineRule="auto"/>
        <w:ind w:firstLine="709"/>
        <w:jc w:val="both"/>
        <w:rPr>
          <w:sz w:val="28"/>
          <w:szCs w:val="28"/>
        </w:rPr>
      </w:pPr>
      <w:r w:rsidRPr="00B53987">
        <w:rPr>
          <w:sz w:val="28"/>
          <w:szCs w:val="28"/>
        </w:rPr>
        <w:t>Цель данного этапа заключается в создании ситуации и мотива общения, в формулировке коммуникативной задачи, а также в преодолении трудностей восприятия и понимания сообщения путем использования различных опор и прочих факторов, облегчающих восприятие.</w:t>
      </w:r>
    </w:p>
    <w:p w:rsidR="00161812" w:rsidRPr="00B53987" w:rsidRDefault="00C969B5" w:rsidP="00161812">
      <w:pPr>
        <w:spacing w:line="360" w:lineRule="auto"/>
        <w:ind w:firstLine="709"/>
        <w:jc w:val="both"/>
        <w:rPr>
          <w:sz w:val="28"/>
          <w:szCs w:val="28"/>
          <w:lang w:val="en-US"/>
        </w:rPr>
      </w:pPr>
      <w:r w:rsidRPr="00B53987">
        <w:rPr>
          <w:b/>
          <w:sz w:val="28"/>
          <w:szCs w:val="28"/>
          <w:lang w:val="en-US"/>
        </w:rPr>
        <w:t>Today we are going to discuss one of the most urgent problems of our society - the problem of ecology. Read the dictionary entry for ecology on page 60 and say what is your understanding of this word, what associations come to your mind concerning this word</w:t>
      </w:r>
      <w:r w:rsidRPr="00B53987">
        <w:rPr>
          <w:sz w:val="28"/>
          <w:szCs w:val="28"/>
          <w:lang w:val="en-US"/>
        </w:rPr>
        <w:t xml:space="preserve">. </w:t>
      </w:r>
    </w:p>
    <w:p w:rsidR="00C969B5" w:rsidRPr="00B53987" w:rsidRDefault="00C969B5" w:rsidP="00161812">
      <w:pPr>
        <w:spacing w:line="360" w:lineRule="auto"/>
        <w:ind w:firstLine="709"/>
        <w:jc w:val="both"/>
        <w:rPr>
          <w:sz w:val="28"/>
          <w:szCs w:val="28"/>
        </w:rPr>
      </w:pPr>
      <w:r w:rsidRPr="00B53987">
        <w:rPr>
          <w:sz w:val="28"/>
          <w:szCs w:val="28"/>
        </w:rPr>
        <w:t>(После работы с определением экологии начали дискуссию на эту тему, поощряя учащихся высказывать их мнение по любым современным проблемам экологии (например, ядерная энергия, кислотные дожди, перерасходование мировых ресурсов)).</w:t>
      </w:r>
    </w:p>
    <w:p w:rsidR="00C969B5" w:rsidRPr="00B53987" w:rsidRDefault="00C969B5" w:rsidP="00161812">
      <w:pPr>
        <w:spacing w:line="360" w:lineRule="auto"/>
        <w:ind w:firstLine="709"/>
        <w:jc w:val="both"/>
        <w:rPr>
          <w:b/>
          <w:sz w:val="28"/>
          <w:szCs w:val="28"/>
          <w:lang w:val="en-US"/>
        </w:rPr>
      </w:pPr>
      <w:r w:rsidRPr="00B53987">
        <w:rPr>
          <w:b/>
          <w:sz w:val="28"/>
          <w:szCs w:val="28"/>
          <w:lang w:val="en-US"/>
        </w:rPr>
        <w:t xml:space="preserve">And now you will hear an interview with Jonathan Porrit, the Director of Friends of the Earth” in the </w:t>
      </w:r>
      <w:smartTag w:uri="urn:schemas-microsoft-com:office:smarttags" w:element="place">
        <w:smartTag w:uri="urn:schemas-microsoft-com:office:smarttags" w:element="country-region">
          <w:r w:rsidRPr="00B53987">
            <w:rPr>
              <w:b/>
              <w:sz w:val="28"/>
              <w:szCs w:val="28"/>
              <w:lang w:val="en-US"/>
            </w:rPr>
            <w:t>United Kingdom</w:t>
          </w:r>
        </w:smartTag>
      </w:smartTag>
      <w:r w:rsidRPr="00B53987">
        <w:rPr>
          <w:b/>
          <w:sz w:val="28"/>
          <w:szCs w:val="28"/>
          <w:lang w:val="en-US"/>
        </w:rPr>
        <w:t>. “Friends of the Earth” is an environmental pressure group. I suppose that you’ll be interested in the reason that made Jonathan Porrit be involved in such an activity and what, to his point of view, are the problems people face nowadays.</w:t>
      </w:r>
    </w:p>
    <w:p w:rsidR="00C969B5" w:rsidRPr="00B53987" w:rsidRDefault="00C969B5" w:rsidP="00161812">
      <w:pPr>
        <w:spacing w:line="360" w:lineRule="auto"/>
        <w:ind w:firstLine="709"/>
        <w:jc w:val="both"/>
        <w:rPr>
          <w:sz w:val="28"/>
          <w:szCs w:val="28"/>
        </w:rPr>
      </w:pPr>
      <w:r w:rsidRPr="00B53987">
        <w:rPr>
          <w:sz w:val="28"/>
          <w:szCs w:val="28"/>
        </w:rPr>
        <w:t>Прежде чем приступить к слушанию текста, мы предложили учащимся</w:t>
      </w:r>
      <w:r w:rsidR="00161812" w:rsidRPr="00B53987">
        <w:rPr>
          <w:sz w:val="28"/>
          <w:szCs w:val="28"/>
        </w:rPr>
        <w:t xml:space="preserve"> </w:t>
      </w:r>
      <w:r w:rsidRPr="00B53987">
        <w:rPr>
          <w:sz w:val="28"/>
          <w:szCs w:val="28"/>
        </w:rPr>
        <w:t>выполнить задание, направленное на преодоление лексических трудностей этого текста.</w:t>
      </w:r>
    </w:p>
    <w:p w:rsidR="00C969B5" w:rsidRPr="00B53987" w:rsidRDefault="00C969B5" w:rsidP="00161812">
      <w:pPr>
        <w:spacing w:line="360" w:lineRule="auto"/>
        <w:ind w:firstLine="709"/>
        <w:jc w:val="both"/>
        <w:rPr>
          <w:sz w:val="28"/>
          <w:szCs w:val="28"/>
          <w:lang w:val="en-US"/>
        </w:rPr>
      </w:pPr>
      <w:r w:rsidRPr="00B53987">
        <w:rPr>
          <w:b/>
          <w:sz w:val="28"/>
          <w:szCs w:val="28"/>
          <w:lang w:val="en-US"/>
        </w:rPr>
        <w:t>But first listen to some sentences and try to define the meaning of the unknown words from the context</w:t>
      </w:r>
      <w:r w:rsidRPr="00B53987">
        <w:rPr>
          <w:sz w:val="28"/>
          <w:szCs w:val="28"/>
          <w:lang w:val="en-US"/>
        </w:rPr>
        <w:t>.</w:t>
      </w:r>
    </w:p>
    <w:p w:rsidR="00C969B5" w:rsidRPr="00B53987" w:rsidRDefault="00C969B5" w:rsidP="00161812">
      <w:pPr>
        <w:numPr>
          <w:ilvl w:val="0"/>
          <w:numId w:val="17"/>
        </w:numPr>
        <w:overflowPunct w:val="0"/>
        <w:autoSpaceDE w:val="0"/>
        <w:autoSpaceDN w:val="0"/>
        <w:adjustRightInd w:val="0"/>
        <w:spacing w:line="360" w:lineRule="auto"/>
        <w:ind w:left="0" w:firstLine="709"/>
        <w:jc w:val="both"/>
        <w:textAlignment w:val="baseline"/>
        <w:rPr>
          <w:sz w:val="28"/>
          <w:szCs w:val="28"/>
        </w:rPr>
      </w:pPr>
      <w:r w:rsidRPr="00B53987">
        <w:rPr>
          <w:sz w:val="28"/>
          <w:szCs w:val="28"/>
          <w:lang w:val="en-US"/>
        </w:rPr>
        <w:t xml:space="preserve">We were making </w:t>
      </w:r>
      <w:r w:rsidRPr="00B53987">
        <w:rPr>
          <w:sz w:val="28"/>
          <w:szCs w:val="28"/>
          <w:u w:val="single"/>
          <w:lang w:val="en-US"/>
        </w:rPr>
        <w:t>assumptions</w:t>
      </w:r>
      <w:r w:rsidRPr="00B53987">
        <w:rPr>
          <w:sz w:val="28"/>
          <w:szCs w:val="28"/>
          <w:lang w:val="en-US"/>
        </w:rPr>
        <w:t xml:space="preserve">, trying to imagine what would be the future of our world. </w:t>
      </w:r>
      <w:r w:rsidRPr="00B53987">
        <w:rPr>
          <w:sz w:val="28"/>
          <w:szCs w:val="28"/>
        </w:rPr>
        <w:t>(</w:t>
      </w:r>
      <w:r w:rsidRPr="00B53987">
        <w:rPr>
          <w:i/>
          <w:sz w:val="28"/>
          <w:szCs w:val="28"/>
        </w:rPr>
        <w:t>предположения</w:t>
      </w:r>
      <w:r w:rsidRPr="00B53987">
        <w:rPr>
          <w:sz w:val="28"/>
          <w:szCs w:val="28"/>
        </w:rPr>
        <w:t>).</w:t>
      </w:r>
    </w:p>
    <w:p w:rsidR="00C969B5" w:rsidRPr="00B53987" w:rsidRDefault="00C969B5" w:rsidP="00161812">
      <w:pPr>
        <w:numPr>
          <w:ilvl w:val="0"/>
          <w:numId w:val="17"/>
        </w:numPr>
        <w:overflowPunct w:val="0"/>
        <w:autoSpaceDE w:val="0"/>
        <w:autoSpaceDN w:val="0"/>
        <w:adjustRightInd w:val="0"/>
        <w:spacing w:line="360" w:lineRule="auto"/>
        <w:ind w:left="0" w:firstLine="709"/>
        <w:jc w:val="both"/>
        <w:textAlignment w:val="baseline"/>
        <w:rPr>
          <w:sz w:val="28"/>
          <w:szCs w:val="28"/>
        </w:rPr>
      </w:pPr>
      <w:r w:rsidRPr="00B53987">
        <w:rPr>
          <w:sz w:val="28"/>
          <w:szCs w:val="28"/>
          <w:lang w:val="en-US"/>
        </w:rPr>
        <w:t xml:space="preserve">One of the big projects that we did with some of our kids was to look more carefully at the relationship between </w:t>
      </w:r>
      <w:r w:rsidRPr="00B53987">
        <w:rPr>
          <w:sz w:val="28"/>
          <w:szCs w:val="28"/>
          <w:u w:val="single"/>
          <w:lang w:val="en-US"/>
        </w:rPr>
        <w:t>humankind</w:t>
      </w:r>
      <w:r w:rsidRPr="00B53987">
        <w:rPr>
          <w:sz w:val="28"/>
          <w:szCs w:val="28"/>
          <w:lang w:val="en-US"/>
        </w:rPr>
        <w:t xml:space="preserve"> and the planet. </w:t>
      </w:r>
      <w:r w:rsidRPr="00B53987">
        <w:rPr>
          <w:sz w:val="28"/>
          <w:szCs w:val="28"/>
        </w:rPr>
        <w:t>(</w:t>
      </w:r>
      <w:r w:rsidRPr="00B53987">
        <w:rPr>
          <w:i/>
          <w:sz w:val="28"/>
          <w:szCs w:val="28"/>
        </w:rPr>
        <w:t>человечество</w:t>
      </w:r>
      <w:r w:rsidRPr="00B53987">
        <w:rPr>
          <w:sz w:val="28"/>
          <w:szCs w:val="28"/>
        </w:rPr>
        <w:t>).</w:t>
      </w:r>
    </w:p>
    <w:p w:rsidR="00C969B5" w:rsidRPr="00B53987" w:rsidRDefault="00C969B5" w:rsidP="00161812">
      <w:pPr>
        <w:numPr>
          <w:ilvl w:val="0"/>
          <w:numId w:val="17"/>
        </w:numPr>
        <w:overflowPunct w:val="0"/>
        <w:autoSpaceDE w:val="0"/>
        <w:autoSpaceDN w:val="0"/>
        <w:adjustRightInd w:val="0"/>
        <w:spacing w:line="360" w:lineRule="auto"/>
        <w:ind w:left="0" w:firstLine="709"/>
        <w:jc w:val="both"/>
        <w:textAlignment w:val="baseline"/>
        <w:rPr>
          <w:i/>
          <w:sz w:val="28"/>
          <w:szCs w:val="28"/>
        </w:rPr>
      </w:pPr>
      <w:r w:rsidRPr="00B53987">
        <w:rPr>
          <w:sz w:val="28"/>
          <w:szCs w:val="28"/>
          <w:lang w:val="en-US"/>
        </w:rPr>
        <w:t xml:space="preserve">Organizations of Green politics aim to protect both the </w:t>
      </w:r>
      <w:r w:rsidRPr="00B53987">
        <w:rPr>
          <w:sz w:val="28"/>
          <w:szCs w:val="28"/>
          <w:u w:val="single"/>
          <w:lang w:val="en-US"/>
        </w:rPr>
        <w:t>renewable resources</w:t>
      </w:r>
      <w:r w:rsidRPr="00B53987">
        <w:rPr>
          <w:sz w:val="28"/>
          <w:szCs w:val="28"/>
          <w:lang w:val="en-US"/>
        </w:rPr>
        <w:t xml:space="preserve">, such as clean air and water and the </w:t>
      </w:r>
      <w:r w:rsidRPr="00B53987">
        <w:rPr>
          <w:sz w:val="28"/>
          <w:szCs w:val="28"/>
          <w:u w:val="single"/>
          <w:lang w:val="en-US"/>
        </w:rPr>
        <w:t>non-renewable</w:t>
      </w:r>
      <w:r w:rsidRPr="00B53987">
        <w:rPr>
          <w:sz w:val="28"/>
          <w:szCs w:val="28"/>
          <w:lang w:val="en-US"/>
        </w:rPr>
        <w:t xml:space="preserve"> ones: oil and gas. </w:t>
      </w:r>
      <w:r w:rsidRPr="00B53987">
        <w:rPr>
          <w:i/>
          <w:sz w:val="28"/>
          <w:szCs w:val="28"/>
        </w:rPr>
        <w:t>(восполняемые и невосполняемые ресурсы).</w:t>
      </w:r>
    </w:p>
    <w:p w:rsidR="00C969B5" w:rsidRPr="00B53987" w:rsidRDefault="00C969B5" w:rsidP="00161812">
      <w:pPr>
        <w:numPr>
          <w:ilvl w:val="0"/>
          <w:numId w:val="17"/>
        </w:numPr>
        <w:overflowPunct w:val="0"/>
        <w:autoSpaceDE w:val="0"/>
        <w:autoSpaceDN w:val="0"/>
        <w:adjustRightInd w:val="0"/>
        <w:spacing w:line="360" w:lineRule="auto"/>
        <w:ind w:left="0" w:firstLine="709"/>
        <w:jc w:val="both"/>
        <w:textAlignment w:val="baseline"/>
        <w:rPr>
          <w:sz w:val="28"/>
          <w:szCs w:val="28"/>
          <w:lang w:val="en-US"/>
        </w:rPr>
      </w:pPr>
      <w:r w:rsidRPr="00B53987">
        <w:rPr>
          <w:sz w:val="28"/>
          <w:szCs w:val="28"/>
          <w:lang w:val="en-US"/>
        </w:rPr>
        <w:t xml:space="preserve">People believe that the only way we can </w:t>
      </w:r>
      <w:r w:rsidRPr="00B53987">
        <w:rPr>
          <w:sz w:val="28"/>
          <w:szCs w:val="28"/>
          <w:u w:val="single"/>
          <w:lang w:val="en-US"/>
        </w:rPr>
        <w:t>increase</w:t>
      </w:r>
      <w:r w:rsidRPr="00B53987">
        <w:rPr>
          <w:sz w:val="28"/>
          <w:szCs w:val="28"/>
          <w:lang w:val="en-US"/>
        </w:rPr>
        <w:t xml:space="preserve"> human wealth is by producing more and </w:t>
      </w:r>
      <w:r w:rsidRPr="00B53987">
        <w:rPr>
          <w:sz w:val="28"/>
          <w:szCs w:val="28"/>
          <w:u w:val="single"/>
          <w:lang w:val="en-US"/>
        </w:rPr>
        <w:t>consuming</w:t>
      </w:r>
      <w:r w:rsidRPr="00B53987">
        <w:rPr>
          <w:sz w:val="28"/>
          <w:szCs w:val="28"/>
          <w:lang w:val="en-US"/>
        </w:rPr>
        <w:t xml:space="preserve"> more (</w:t>
      </w:r>
      <w:r w:rsidRPr="00B53987">
        <w:rPr>
          <w:i/>
          <w:sz w:val="28"/>
          <w:szCs w:val="28"/>
        </w:rPr>
        <w:t>повысить</w:t>
      </w:r>
      <w:r w:rsidRPr="00B53987">
        <w:rPr>
          <w:i/>
          <w:sz w:val="28"/>
          <w:szCs w:val="28"/>
          <w:lang w:val="en-US"/>
        </w:rPr>
        <w:t>/</w:t>
      </w:r>
      <w:r w:rsidRPr="00B53987">
        <w:rPr>
          <w:i/>
          <w:sz w:val="28"/>
          <w:szCs w:val="28"/>
        </w:rPr>
        <w:t>увеличить</w:t>
      </w:r>
      <w:r w:rsidRPr="00B53987">
        <w:rPr>
          <w:i/>
          <w:sz w:val="28"/>
          <w:szCs w:val="28"/>
          <w:lang w:val="en-US"/>
        </w:rPr>
        <w:t>/...</w:t>
      </w:r>
      <w:r w:rsidRPr="00B53987">
        <w:rPr>
          <w:i/>
          <w:sz w:val="28"/>
          <w:szCs w:val="28"/>
        </w:rPr>
        <w:t>расходовать</w:t>
      </w:r>
      <w:r w:rsidRPr="00B53987">
        <w:rPr>
          <w:i/>
          <w:sz w:val="28"/>
          <w:szCs w:val="28"/>
          <w:lang w:val="en-US"/>
        </w:rPr>
        <w:t>/</w:t>
      </w:r>
      <w:r w:rsidRPr="00B53987">
        <w:rPr>
          <w:i/>
          <w:sz w:val="28"/>
          <w:szCs w:val="28"/>
        </w:rPr>
        <w:t>потреблять</w:t>
      </w:r>
      <w:r w:rsidRPr="00B53987">
        <w:rPr>
          <w:sz w:val="28"/>
          <w:szCs w:val="28"/>
          <w:lang w:val="en-US"/>
        </w:rPr>
        <w:t>).</w:t>
      </w:r>
    </w:p>
    <w:p w:rsidR="00C969B5" w:rsidRPr="00B53987" w:rsidRDefault="00C969B5" w:rsidP="00161812">
      <w:pPr>
        <w:numPr>
          <w:ilvl w:val="0"/>
          <w:numId w:val="17"/>
        </w:numPr>
        <w:overflowPunct w:val="0"/>
        <w:autoSpaceDE w:val="0"/>
        <w:autoSpaceDN w:val="0"/>
        <w:adjustRightInd w:val="0"/>
        <w:spacing w:line="360" w:lineRule="auto"/>
        <w:ind w:left="0" w:firstLine="709"/>
        <w:jc w:val="both"/>
        <w:textAlignment w:val="baseline"/>
        <w:rPr>
          <w:sz w:val="28"/>
          <w:szCs w:val="28"/>
        </w:rPr>
      </w:pPr>
      <w:r w:rsidRPr="00B53987">
        <w:rPr>
          <w:sz w:val="28"/>
          <w:szCs w:val="28"/>
          <w:u w:val="single"/>
          <w:lang w:val="en-US"/>
        </w:rPr>
        <w:t>The arms build-up</w:t>
      </w:r>
      <w:r w:rsidRPr="00B53987">
        <w:rPr>
          <w:sz w:val="28"/>
          <w:szCs w:val="28"/>
          <w:lang w:val="en-US"/>
        </w:rPr>
        <w:t xml:space="preserve"> has reached really immoral levels. </w:t>
      </w:r>
      <w:r w:rsidRPr="00B53987">
        <w:rPr>
          <w:i/>
          <w:sz w:val="28"/>
          <w:szCs w:val="28"/>
        </w:rPr>
        <w:t>(гонка вооружений</w:t>
      </w:r>
      <w:r w:rsidRPr="00B53987">
        <w:rPr>
          <w:sz w:val="28"/>
          <w:szCs w:val="28"/>
        </w:rPr>
        <w:t>).</w:t>
      </w:r>
    </w:p>
    <w:p w:rsidR="00C969B5" w:rsidRPr="00B53987" w:rsidRDefault="00C969B5" w:rsidP="00161812">
      <w:pPr>
        <w:numPr>
          <w:ilvl w:val="0"/>
          <w:numId w:val="17"/>
        </w:numPr>
        <w:overflowPunct w:val="0"/>
        <w:autoSpaceDE w:val="0"/>
        <w:autoSpaceDN w:val="0"/>
        <w:adjustRightInd w:val="0"/>
        <w:spacing w:line="360" w:lineRule="auto"/>
        <w:ind w:left="0" w:firstLine="709"/>
        <w:jc w:val="both"/>
        <w:textAlignment w:val="baseline"/>
        <w:rPr>
          <w:sz w:val="28"/>
          <w:szCs w:val="28"/>
        </w:rPr>
      </w:pPr>
      <w:r w:rsidRPr="00B53987">
        <w:rPr>
          <w:sz w:val="28"/>
          <w:szCs w:val="28"/>
          <w:u w:val="single"/>
          <w:lang w:val="en-GB"/>
        </w:rPr>
        <w:t>On the other side of the coin</w:t>
      </w:r>
      <w:r w:rsidRPr="00B53987">
        <w:rPr>
          <w:sz w:val="28"/>
          <w:szCs w:val="28"/>
          <w:lang w:val="en-GB"/>
        </w:rPr>
        <w:t xml:space="preserve"> t</w:t>
      </w:r>
      <w:r w:rsidRPr="00B53987">
        <w:rPr>
          <w:sz w:val="28"/>
          <w:szCs w:val="28"/>
          <w:lang w:val="en-US"/>
        </w:rPr>
        <w:t xml:space="preserve">he alternative we’re can put across to materialism is an increasing </w:t>
      </w:r>
      <w:r w:rsidRPr="00B53987">
        <w:rPr>
          <w:sz w:val="28"/>
          <w:szCs w:val="28"/>
          <w:u w:val="single"/>
          <w:lang w:val="en-US"/>
        </w:rPr>
        <w:t>awareness</w:t>
      </w:r>
      <w:r w:rsidRPr="00B53987">
        <w:rPr>
          <w:sz w:val="28"/>
          <w:szCs w:val="28"/>
          <w:lang w:val="en-US"/>
        </w:rPr>
        <w:t xml:space="preserve"> of the </w:t>
      </w:r>
      <w:r w:rsidRPr="00B53987">
        <w:rPr>
          <w:sz w:val="28"/>
          <w:szCs w:val="28"/>
          <w:u w:val="single"/>
          <w:lang w:val="en-US"/>
        </w:rPr>
        <w:t>spiritual values</w:t>
      </w:r>
      <w:r w:rsidRPr="00B53987">
        <w:rPr>
          <w:sz w:val="28"/>
          <w:szCs w:val="28"/>
          <w:lang w:val="en-US"/>
        </w:rPr>
        <w:t xml:space="preserve">. </w:t>
      </w:r>
      <w:r w:rsidRPr="00B53987">
        <w:rPr>
          <w:sz w:val="28"/>
          <w:szCs w:val="28"/>
        </w:rPr>
        <w:t>(</w:t>
      </w:r>
      <w:r w:rsidRPr="00B53987">
        <w:rPr>
          <w:i/>
          <w:sz w:val="28"/>
          <w:szCs w:val="28"/>
        </w:rPr>
        <w:t>другая сторона медали/</w:t>
      </w:r>
      <w:r w:rsidR="00161812" w:rsidRPr="00B53987">
        <w:rPr>
          <w:i/>
          <w:sz w:val="28"/>
          <w:szCs w:val="28"/>
        </w:rPr>
        <w:t xml:space="preserve"> </w:t>
      </w:r>
      <w:r w:rsidRPr="00B53987">
        <w:rPr>
          <w:i/>
          <w:sz w:val="28"/>
          <w:szCs w:val="28"/>
        </w:rPr>
        <w:t>осознание/ духовные ценности</w:t>
      </w:r>
      <w:r w:rsidRPr="00B53987">
        <w:rPr>
          <w:sz w:val="28"/>
          <w:szCs w:val="28"/>
        </w:rPr>
        <w:t>).</w:t>
      </w:r>
    </w:p>
    <w:p w:rsidR="00C969B5" w:rsidRPr="00B53987" w:rsidRDefault="00C969B5" w:rsidP="00161812">
      <w:pPr>
        <w:spacing w:line="360" w:lineRule="auto"/>
        <w:ind w:firstLine="709"/>
        <w:jc w:val="both"/>
        <w:rPr>
          <w:sz w:val="28"/>
          <w:szCs w:val="28"/>
        </w:rPr>
      </w:pPr>
      <w:r w:rsidRPr="00B53987">
        <w:rPr>
          <w:sz w:val="28"/>
          <w:szCs w:val="28"/>
        </w:rPr>
        <w:t>Учащиеся делали свои предположения о значении неизвестных им слов, затем учитель сообщал им правильные ответы.</w:t>
      </w:r>
    </w:p>
    <w:p w:rsidR="00C969B5" w:rsidRPr="00B53987" w:rsidRDefault="00C969B5" w:rsidP="00161812">
      <w:pPr>
        <w:spacing w:line="360" w:lineRule="auto"/>
        <w:ind w:firstLine="709"/>
        <w:jc w:val="both"/>
        <w:rPr>
          <w:sz w:val="28"/>
          <w:szCs w:val="28"/>
          <w:lang w:val="en-US"/>
        </w:rPr>
      </w:pPr>
      <w:r w:rsidRPr="00B53987">
        <w:rPr>
          <w:sz w:val="28"/>
          <w:szCs w:val="28"/>
        </w:rPr>
        <w:t>Затем учащимся предлагалось просмотреть ряд вопросов по тексту,</w:t>
      </w:r>
      <w:r w:rsidR="00161812" w:rsidRPr="00B53987">
        <w:rPr>
          <w:sz w:val="28"/>
          <w:szCs w:val="28"/>
        </w:rPr>
        <w:t xml:space="preserve"> </w:t>
      </w:r>
      <w:r w:rsidRPr="00B53987">
        <w:rPr>
          <w:sz w:val="28"/>
          <w:szCs w:val="28"/>
        </w:rPr>
        <w:t xml:space="preserve">на каждый из которых они отвечали и давали собственную субъективную оценку после прослушивания. </w:t>
      </w:r>
      <w:r w:rsidRPr="00B53987">
        <w:rPr>
          <w:sz w:val="28"/>
          <w:szCs w:val="28"/>
          <w:lang w:val="en-US"/>
        </w:rPr>
        <w:t>(</w:t>
      </w:r>
      <w:r w:rsidRPr="00B53987">
        <w:rPr>
          <w:sz w:val="28"/>
          <w:szCs w:val="28"/>
        </w:rPr>
        <w:t>Вопросы</w:t>
      </w:r>
      <w:r w:rsidRPr="00B53987">
        <w:rPr>
          <w:sz w:val="28"/>
          <w:szCs w:val="28"/>
          <w:lang w:val="en-US"/>
        </w:rPr>
        <w:t xml:space="preserve"> </w:t>
      </w:r>
      <w:r w:rsidRPr="00B53987">
        <w:rPr>
          <w:sz w:val="28"/>
          <w:szCs w:val="28"/>
        </w:rPr>
        <w:t>взяты</w:t>
      </w:r>
      <w:r w:rsidRPr="00B53987">
        <w:rPr>
          <w:sz w:val="28"/>
          <w:szCs w:val="28"/>
          <w:lang w:val="en-US"/>
        </w:rPr>
        <w:t xml:space="preserve"> </w:t>
      </w:r>
      <w:r w:rsidRPr="00B53987">
        <w:rPr>
          <w:sz w:val="28"/>
          <w:szCs w:val="28"/>
        </w:rPr>
        <w:t>из</w:t>
      </w:r>
      <w:r w:rsidRPr="00B53987">
        <w:rPr>
          <w:sz w:val="28"/>
          <w:szCs w:val="28"/>
          <w:lang w:val="en-US"/>
        </w:rPr>
        <w:t xml:space="preserve"> </w:t>
      </w:r>
      <w:r w:rsidRPr="00B53987">
        <w:rPr>
          <w:sz w:val="28"/>
          <w:szCs w:val="28"/>
        </w:rPr>
        <w:t>учебника</w:t>
      </w:r>
      <w:r w:rsidRPr="00B53987">
        <w:rPr>
          <w:sz w:val="28"/>
          <w:szCs w:val="28"/>
          <w:lang w:val="en-US"/>
        </w:rPr>
        <w:t xml:space="preserve">). </w:t>
      </w:r>
    </w:p>
    <w:p w:rsidR="00C969B5" w:rsidRPr="00B53987" w:rsidRDefault="00C969B5" w:rsidP="00161812">
      <w:pPr>
        <w:spacing w:line="360" w:lineRule="auto"/>
        <w:ind w:firstLine="709"/>
        <w:jc w:val="both"/>
        <w:rPr>
          <w:sz w:val="28"/>
          <w:szCs w:val="28"/>
        </w:rPr>
      </w:pPr>
      <w:r w:rsidRPr="00B53987">
        <w:rPr>
          <w:b/>
          <w:sz w:val="28"/>
          <w:szCs w:val="28"/>
          <w:lang w:val="en-US"/>
        </w:rPr>
        <w:t>Look briefly at the relevant questions and close your books</w:t>
      </w:r>
      <w:r w:rsidRPr="00B53987">
        <w:rPr>
          <w:sz w:val="28"/>
          <w:szCs w:val="28"/>
          <w:lang w:val="en-US"/>
        </w:rPr>
        <w:t xml:space="preserve">. </w:t>
      </w:r>
      <w:r w:rsidRPr="00B53987">
        <w:rPr>
          <w:sz w:val="28"/>
          <w:szCs w:val="28"/>
        </w:rPr>
        <w:t>(Учебники предлагалось закрыть, чтобы вопросы не отвлекали от слушания текста и выполнения следующего задания).</w:t>
      </w:r>
    </w:p>
    <w:p w:rsidR="00C969B5" w:rsidRPr="00B53987" w:rsidRDefault="00C969B5" w:rsidP="00161812">
      <w:pPr>
        <w:spacing w:line="360" w:lineRule="auto"/>
        <w:ind w:firstLine="709"/>
        <w:jc w:val="both"/>
        <w:rPr>
          <w:sz w:val="28"/>
          <w:szCs w:val="28"/>
          <w:lang w:val="en-US"/>
        </w:rPr>
      </w:pPr>
      <w:r w:rsidRPr="00B53987">
        <w:rPr>
          <w:sz w:val="28"/>
          <w:szCs w:val="28"/>
          <w:lang w:val="en-US"/>
        </w:rPr>
        <w:t>1. How did Jonathon Porrit become interested in the environment?</w:t>
      </w:r>
    </w:p>
    <w:p w:rsidR="00C969B5" w:rsidRPr="00B53987" w:rsidRDefault="00C969B5" w:rsidP="00161812">
      <w:pPr>
        <w:spacing w:line="360" w:lineRule="auto"/>
        <w:ind w:firstLine="709"/>
        <w:jc w:val="both"/>
        <w:rPr>
          <w:sz w:val="28"/>
          <w:szCs w:val="28"/>
          <w:lang w:val="en-US"/>
        </w:rPr>
      </w:pPr>
      <w:r w:rsidRPr="00B53987">
        <w:rPr>
          <w:sz w:val="28"/>
          <w:szCs w:val="28"/>
          <w:lang w:val="en-US"/>
        </w:rPr>
        <w:t>2. Why do you think he says that “you can’t really talk about ecology as a science, you have to consider ecology within a social and political context?”</w:t>
      </w:r>
    </w:p>
    <w:p w:rsidR="00C969B5" w:rsidRPr="00B53987" w:rsidRDefault="00C969B5" w:rsidP="00161812">
      <w:pPr>
        <w:spacing w:line="360" w:lineRule="auto"/>
        <w:ind w:firstLine="709"/>
        <w:jc w:val="both"/>
        <w:rPr>
          <w:sz w:val="28"/>
          <w:szCs w:val="28"/>
          <w:lang w:val="en-US"/>
        </w:rPr>
      </w:pPr>
      <w:r w:rsidRPr="00B53987">
        <w:rPr>
          <w:sz w:val="28"/>
          <w:szCs w:val="28"/>
          <w:lang w:val="en-US"/>
        </w:rPr>
        <w:t>3. He says economics is “the key to it all...” Do you agree?</w:t>
      </w:r>
    </w:p>
    <w:p w:rsidR="00C969B5" w:rsidRPr="00B53987" w:rsidRDefault="00C969B5" w:rsidP="00161812">
      <w:pPr>
        <w:spacing w:line="360" w:lineRule="auto"/>
        <w:ind w:firstLine="709"/>
        <w:jc w:val="both"/>
        <w:rPr>
          <w:sz w:val="28"/>
          <w:szCs w:val="28"/>
          <w:lang w:val="en-US"/>
        </w:rPr>
      </w:pPr>
      <w:r w:rsidRPr="00B53987">
        <w:rPr>
          <w:sz w:val="28"/>
          <w:szCs w:val="28"/>
          <w:lang w:val="en-US"/>
        </w:rPr>
        <w:t>4. Why does he call himself a constructive pessimist?</w:t>
      </w:r>
    </w:p>
    <w:p w:rsidR="00C969B5" w:rsidRPr="00B53987" w:rsidRDefault="00C969B5" w:rsidP="00161812">
      <w:pPr>
        <w:spacing w:line="360" w:lineRule="auto"/>
        <w:ind w:firstLine="709"/>
        <w:jc w:val="both"/>
        <w:rPr>
          <w:sz w:val="28"/>
          <w:szCs w:val="28"/>
          <w:lang w:val="en-US"/>
        </w:rPr>
      </w:pPr>
      <w:r w:rsidRPr="00B53987">
        <w:rPr>
          <w:sz w:val="28"/>
          <w:szCs w:val="28"/>
          <w:lang w:val="en-US"/>
        </w:rPr>
        <w:t>5. He refers to 4 crucial problems that the planet faces. Write in the chart what the problems are, and add some notes on each.</w:t>
      </w:r>
    </w:p>
    <w:p w:rsidR="00161812" w:rsidRPr="00B53987" w:rsidRDefault="00161812" w:rsidP="00161812">
      <w:pPr>
        <w:spacing w:line="360" w:lineRule="auto"/>
        <w:ind w:firstLine="709"/>
        <w:jc w:val="both"/>
        <w:rPr>
          <w:sz w:val="28"/>
          <w:szCs w:val="28"/>
          <w:lang w:val="en-US"/>
        </w:rPr>
      </w:pPr>
    </w:p>
    <w:p w:rsidR="00C969B5" w:rsidRPr="00B53987" w:rsidRDefault="00C969B5" w:rsidP="00161812">
      <w:pPr>
        <w:spacing w:line="360" w:lineRule="auto"/>
        <w:ind w:firstLine="709"/>
        <w:jc w:val="both"/>
        <w:rPr>
          <w:sz w:val="28"/>
          <w:szCs w:val="28"/>
        </w:rPr>
      </w:pPr>
      <w:r w:rsidRPr="00B53987">
        <w:rPr>
          <w:sz w:val="28"/>
          <w:szCs w:val="28"/>
        </w:rPr>
        <w:t>Таблица №4</w:t>
      </w:r>
    </w:p>
    <w:tbl>
      <w:tblPr>
        <w:tblW w:w="9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81"/>
        <w:gridCol w:w="5791"/>
      </w:tblGrid>
      <w:tr w:rsidR="00C969B5" w:rsidRPr="00B53987" w:rsidTr="00161812">
        <w:trPr>
          <w:jc w:val="center"/>
        </w:trPr>
        <w:tc>
          <w:tcPr>
            <w:tcW w:w="3331" w:type="dxa"/>
          </w:tcPr>
          <w:p w:rsidR="00C969B5" w:rsidRPr="00B53987" w:rsidRDefault="00C969B5" w:rsidP="00A3592C">
            <w:pPr>
              <w:pStyle w:val="11"/>
            </w:pPr>
            <w:r w:rsidRPr="00B53987">
              <w:t>1 Population.</w:t>
            </w:r>
          </w:p>
        </w:tc>
        <w:tc>
          <w:tcPr>
            <w:tcW w:w="5881" w:type="dxa"/>
          </w:tcPr>
          <w:p w:rsidR="00C969B5" w:rsidRPr="00B53987" w:rsidRDefault="00C969B5" w:rsidP="00A3592C">
            <w:pPr>
              <w:pStyle w:val="11"/>
            </w:pPr>
          </w:p>
        </w:tc>
      </w:tr>
      <w:tr w:rsidR="00C969B5" w:rsidRPr="00B53987" w:rsidTr="00161812">
        <w:trPr>
          <w:jc w:val="center"/>
        </w:trPr>
        <w:tc>
          <w:tcPr>
            <w:tcW w:w="3331" w:type="dxa"/>
          </w:tcPr>
          <w:p w:rsidR="00C969B5" w:rsidRPr="00B53987" w:rsidRDefault="00C969B5" w:rsidP="00A3592C">
            <w:pPr>
              <w:pStyle w:val="11"/>
              <w:rPr>
                <w:lang w:val="en-US"/>
              </w:rPr>
            </w:pPr>
            <w:r w:rsidRPr="00B53987">
              <w:rPr>
                <w:lang w:val="en-US"/>
              </w:rPr>
              <w:t>2 The world’s resources (both renewable and non-renewable).</w:t>
            </w:r>
          </w:p>
        </w:tc>
        <w:tc>
          <w:tcPr>
            <w:tcW w:w="5881" w:type="dxa"/>
          </w:tcPr>
          <w:p w:rsidR="00C969B5" w:rsidRPr="00B53987" w:rsidRDefault="00C969B5" w:rsidP="00A3592C">
            <w:pPr>
              <w:pStyle w:val="11"/>
              <w:rPr>
                <w:lang w:val="en-US"/>
              </w:rPr>
            </w:pPr>
          </w:p>
        </w:tc>
      </w:tr>
      <w:tr w:rsidR="00C969B5" w:rsidRPr="00B53987" w:rsidTr="00161812">
        <w:trPr>
          <w:jc w:val="center"/>
        </w:trPr>
        <w:tc>
          <w:tcPr>
            <w:tcW w:w="3331" w:type="dxa"/>
          </w:tcPr>
          <w:p w:rsidR="00C969B5" w:rsidRPr="00B53987" w:rsidRDefault="00C969B5" w:rsidP="00A3592C">
            <w:pPr>
              <w:pStyle w:val="11"/>
            </w:pPr>
            <w:r w:rsidRPr="00B53987">
              <w:t>3 Poverty, famine and hunger.</w:t>
            </w:r>
          </w:p>
        </w:tc>
        <w:tc>
          <w:tcPr>
            <w:tcW w:w="5881" w:type="dxa"/>
          </w:tcPr>
          <w:p w:rsidR="00C969B5" w:rsidRPr="00B53987" w:rsidRDefault="00C969B5" w:rsidP="00A3592C">
            <w:pPr>
              <w:pStyle w:val="11"/>
            </w:pPr>
          </w:p>
        </w:tc>
      </w:tr>
      <w:tr w:rsidR="00C969B5" w:rsidRPr="00B53987" w:rsidTr="00161812">
        <w:trPr>
          <w:jc w:val="center"/>
        </w:trPr>
        <w:tc>
          <w:tcPr>
            <w:tcW w:w="3331" w:type="dxa"/>
          </w:tcPr>
          <w:p w:rsidR="00C969B5" w:rsidRPr="00B53987" w:rsidRDefault="00C969B5" w:rsidP="00A3592C">
            <w:pPr>
              <w:pStyle w:val="11"/>
            </w:pPr>
            <w:r w:rsidRPr="00B53987">
              <w:t xml:space="preserve">4 The arms build-up. </w:t>
            </w:r>
          </w:p>
        </w:tc>
        <w:tc>
          <w:tcPr>
            <w:tcW w:w="5881" w:type="dxa"/>
          </w:tcPr>
          <w:p w:rsidR="00C969B5" w:rsidRPr="00B53987" w:rsidRDefault="00C969B5" w:rsidP="00A3592C">
            <w:pPr>
              <w:pStyle w:val="11"/>
            </w:pPr>
          </w:p>
        </w:tc>
      </w:tr>
    </w:tbl>
    <w:p w:rsidR="00C969B5" w:rsidRPr="00B53987" w:rsidRDefault="00C969B5" w:rsidP="00161812">
      <w:pPr>
        <w:spacing w:line="360" w:lineRule="auto"/>
        <w:ind w:firstLine="709"/>
        <w:jc w:val="both"/>
        <w:rPr>
          <w:sz w:val="28"/>
          <w:szCs w:val="28"/>
          <w:lang w:val="en-US"/>
        </w:rPr>
      </w:pPr>
      <w:r w:rsidRPr="00B53987">
        <w:rPr>
          <w:sz w:val="28"/>
          <w:szCs w:val="28"/>
          <w:lang w:val="en-US"/>
        </w:rPr>
        <w:t>6. He says that these problems have the same roots, that is, the belief that “the only way we can increase human wealth is by producing more and consuming more, even if we destroy the planet in the process”. Do you agree?</w:t>
      </w:r>
    </w:p>
    <w:p w:rsidR="00C969B5" w:rsidRPr="00B53987" w:rsidRDefault="00C969B5" w:rsidP="00161812">
      <w:pPr>
        <w:spacing w:line="360" w:lineRule="auto"/>
        <w:ind w:firstLine="709"/>
        <w:jc w:val="both"/>
        <w:rPr>
          <w:sz w:val="28"/>
          <w:szCs w:val="28"/>
          <w:lang w:val="en-GB"/>
        </w:rPr>
      </w:pPr>
      <w:r w:rsidRPr="00B53987">
        <w:rPr>
          <w:sz w:val="28"/>
          <w:szCs w:val="28"/>
          <w:lang w:val="en-US"/>
        </w:rPr>
        <w:t xml:space="preserve">7. To Jonathon Porrit’s opinion there’s a way out, </w:t>
      </w:r>
      <w:r w:rsidRPr="00B53987">
        <w:rPr>
          <w:sz w:val="28"/>
          <w:szCs w:val="28"/>
          <w:lang w:val="en-GB"/>
        </w:rPr>
        <w:t xml:space="preserve">the alternative humankind can put across to materialism. What is it? </w:t>
      </w:r>
    </w:p>
    <w:p w:rsidR="00C969B5" w:rsidRPr="00B53987" w:rsidRDefault="00C969B5" w:rsidP="00161812">
      <w:pPr>
        <w:spacing w:line="360" w:lineRule="auto"/>
        <w:ind w:firstLine="709"/>
        <w:jc w:val="both"/>
        <w:rPr>
          <w:sz w:val="28"/>
          <w:szCs w:val="28"/>
          <w:lang w:val="en-GB"/>
        </w:rPr>
      </w:pPr>
      <w:r w:rsidRPr="00B53987">
        <w:rPr>
          <w:i/>
          <w:sz w:val="28"/>
          <w:szCs w:val="28"/>
          <w:lang w:val="en-US"/>
        </w:rPr>
        <w:t xml:space="preserve">Jonathon Porrit’s opinion is that </w:t>
      </w:r>
      <w:r w:rsidRPr="00B53987">
        <w:rPr>
          <w:i/>
          <w:sz w:val="28"/>
          <w:szCs w:val="28"/>
          <w:lang w:val="en-GB"/>
        </w:rPr>
        <w:t>an increasing awareness of the spiritual values of humankind is the way out, the alternative we can put/ we’re putting across materialism</w:t>
      </w:r>
      <w:r w:rsidRPr="00B53987">
        <w:rPr>
          <w:sz w:val="28"/>
          <w:szCs w:val="28"/>
          <w:lang w:val="en-GB"/>
        </w:rPr>
        <w:t>.</w:t>
      </w:r>
    </w:p>
    <w:p w:rsidR="00C969B5" w:rsidRPr="00B53987" w:rsidRDefault="00C969B5" w:rsidP="00161812">
      <w:pPr>
        <w:spacing w:line="360" w:lineRule="auto"/>
        <w:ind w:firstLine="709"/>
        <w:jc w:val="both"/>
        <w:rPr>
          <w:sz w:val="28"/>
          <w:szCs w:val="28"/>
        </w:rPr>
      </w:pPr>
      <w:r w:rsidRPr="00B53987">
        <w:rPr>
          <w:sz w:val="28"/>
          <w:szCs w:val="28"/>
        </w:rPr>
        <w:t>Далее на предтекстовом этапе мы раздавали учащимся карточки со следующим заданием:</w:t>
      </w:r>
    </w:p>
    <w:p w:rsidR="00C969B5" w:rsidRPr="00B53987" w:rsidRDefault="00C969B5" w:rsidP="00161812">
      <w:pPr>
        <w:spacing w:line="360" w:lineRule="auto"/>
        <w:ind w:firstLine="709"/>
        <w:jc w:val="both"/>
        <w:rPr>
          <w:sz w:val="28"/>
          <w:szCs w:val="28"/>
        </w:rPr>
      </w:pPr>
      <w:r w:rsidRPr="00B53987">
        <w:rPr>
          <w:sz w:val="28"/>
          <w:szCs w:val="28"/>
        </w:rPr>
        <w:tab/>
      </w:r>
      <w:r w:rsidRPr="00B53987">
        <w:rPr>
          <w:b/>
          <w:sz w:val="28"/>
          <w:szCs w:val="28"/>
          <w:lang w:val="en-US"/>
        </w:rPr>
        <w:t>Look through these sentences and arrange the order their English equivalents appear in the text</w:t>
      </w:r>
      <w:r w:rsidRPr="00B53987">
        <w:rPr>
          <w:b/>
          <w:sz w:val="28"/>
          <w:szCs w:val="28"/>
          <w:u w:val="single"/>
          <w:lang w:val="en-US"/>
        </w:rPr>
        <w:t>.</w:t>
      </w:r>
      <w:r w:rsidRPr="00B53987">
        <w:rPr>
          <w:sz w:val="28"/>
          <w:szCs w:val="28"/>
          <w:lang w:val="en-US"/>
        </w:rPr>
        <w:t xml:space="preserve"> </w:t>
      </w:r>
      <w:r w:rsidRPr="00B53987">
        <w:rPr>
          <w:sz w:val="28"/>
          <w:szCs w:val="28"/>
        </w:rPr>
        <w:t>(Учащиеся расставляли номера в соответствии с логической последовательностью повествования).</w:t>
      </w:r>
    </w:p>
    <w:p w:rsidR="00161812" w:rsidRPr="00B53987" w:rsidRDefault="00161812" w:rsidP="00161812">
      <w:pPr>
        <w:spacing w:line="360" w:lineRule="auto"/>
        <w:ind w:firstLine="709"/>
        <w:jc w:val="both"/>
        <w:rPr>
          <w:sz w:val="28"/>
          <w:szCs w:val="28"/>
        </w:rPr>
      </w:pPr>
    </w:p>
    <w:p w:rsidR="00C969B5" w:rsidRPr="00B53987" w:rsidRDefault="00C969B5" w:rsidP="00161812">
      <w:pPr>
        <w:spacing w:line="360" w:lineRule="auto"/>
        <w:ind w:firstLine="709"/>
        <w:jc w:val="both"/>
        <w:rPr>
          <w:sz w:val="28"/>
          <w:szCs w:val="28"/>
        </w:rPr>
      </w:pPr>
      <w:r w:rsidRPr="00B53987">
        <w:rPr>
          <w:sz w:val="28"/>
          <w:szCs w:val="28"/>
        </w:rPr>
        <w:t>Таблица №5</w:t>
      </w:r>
    </w:p>
    <w:tbl>
      <w:tblPr>
        <w:tblW w:w="9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0"/>
        <w:gridCol w:w="8094"/>
        <w:gridCol w:w="488"/>
      </w:tblGrid>
      <w:tr w:rsidR="00C969B5" w:rsidRPr="00B53987" w:rsidTr="00161812">
        <w:trPr>
          <w:jc w:val="center"/>
        </w:trPr>
        <w:tc>
          <w:tcPr>
            <w:tcW w:w="496" w:type="dxa"/>
          </w:tcPr>
          <w:p w:rsidR="00C969B5" w:rsidRPr="00B53987" w:rsidRDefault="00C969B5" w:rsidP="00A3592C">
            <w:pPr>
              <w:pStyle w:val="11"/>
            </w:pPr>
            <w:r w:rsidRPr="00B53987">
              <w:t>1</w:t>
            </w:r>
          </w:p>
        </w:tc>
        <w:tc>
          <w:tcPr>
            <w:tcW w:w="8221" w:type="dxa"/>
          </w:tcPr>
          <w:p w:rsidR="00C969B5" w:rsidRPr="00B53987" w:rsidRDefault="00C969B5" w:rsidP="00A3592C">
            <w:pPr>
              <w:pStyle w:val="11"/>
            </w:pPr>
            <w:r w:rsidRPr="00B53987">
              <w:t>Очевидно, критическими являются следующие проблемы: населения, неправильное использование или злоупотребление мировыми ресурсами, как восполняемыми, так и невосполняемыми.</w:t>
            </w:r>
          </w:p>
        </w:tc>
        <w:tc>
          <w:tcPr>
            <w:tcW w:w="493" w:type="dxa"/>
          </w:tcPr>
          <w:p w:rsidR="00C969B5" w:rsidRPr="00B53987" w:rsidRDefault="00C969B5" w:rsidP="00A3592C">
            <w:pPr>
              <w:pStyle w:val="11"/>
            </w:pPr>
            <w:r w:rsidRPr="00B53987">
              <w:t>4</w:t>
            </w:r>
          </w:p>
        </w:tc>
      </w:tr>
      <w:tr w:rsidR="00C969B5" w:rsidRPr="00B53987" w:rsidTr="00161812">
        <w:trPr>
          <w:jc w:val="center"/>
        </w:trPr>
        <w:tc>
          <w:tcPr>
            <w:tcW w:w="496" w:type="dxa"/>
          </w:tcPr>
          <w:p w:rsidR="00C969B5" w:rsidRPr="00B53987" w:rsidRDefault="00C969B5" w:rsidP="00A3592C">
            <w:pPr>
              <w:pStyle w:val="11"/>
            </w:pPr>
            <w:r w:rsidRPr="00B53987">
              <w:t>2</w:t>
            </w:r>
          </w:p>
        </w:tc>
        <w:tc>
          <w:tcPr>
            <w:tcW w:w="8221" w:type="dxa"/>
          </w:tcPr>
          <w:p w:rsidR="00C969B5" w:rsidRPr="00B53987" w:rsidRDefault="00C969B5" w:rsidP="00A3592C">
            <w:pPr>
              <w:pStyle w:val="11"/>
            </w:pPr>
            <w:r w:rsidRPr="00B53987">
              <w:t>Миллионы и</w:t>
            </w:r>
            <w:r w:rsidR="00161812" w:rsidRPr="00B53987">
              <w:t xml:space="preserve"> </w:t>
            </w:r>
            <w:r w:rsidRPr="00B53987">
              <w:t>миллионы долларов тратятся каждый год на оружие</w:t>
            </w:r>
          </w:p>
        </w:tc>
        <w:tc>
          <w:tcPr>
            <w:tcW w:w="493" w:type="dxa"/>
          </w:tcPr>
          <w:p w:rsidR="00C969B5" w:rsidRPr="00B53987" w:rsidRDefault="00C969B5" w:rsidP="00A3592C">
            <w:pPr>
              <w:pStyle w:val="11"/>
            </w:pPr>
            <w:r w:rsidRPr="00B53987">
              <w:t>6</w:t>
            </w:r>
          </w:p>
        </w:tc>
      </w:tr>
      <w:tr w:rsidR="00C969B5" w:rsidRPr="00B53987" w:rsidTr="00161812">
        <w:trPr>
          <w:jc w:val="center"/>
        </w:trPr>
        <w:tc>
          <w:tcPr>
            <w:tcW w:w="496" w:type="dxa"/>
          </w:tcPr>
          <w:p w:rsidR="00C969B5" w:rsidRPr="00B53987" w:rsidRDefault="00C969B5" w:rsidP="00A3592C">
            <w:pPr>
              <w:pStyle w:val="11"/>
            </w:pPr>
            <w:r w:rsidRPr="00B53987">
              <w:t>3</w:t>
            </w:r>
          </w:p>
        </w:tc>
        <w:tc>
          <w:tcPr>
            <w:tcW w:w="8221" w:type="dxa"/>
          </w:tcPr>
          <w:p w:rsidR="00C969B5" w:rsidRPr="00B53987" w:rsidRDefault="00C969B5" w:rsidP="00A3592C">
            <w:pPr>
              <w:pStyle w:val="11"/>
            </w:pPr>
            <w:r w:rsidRPr="00B53987">
              <w:t>Меня все больше и больше занимала мысль о том, как будет выглядеть наша планета после 2 000-го года.</w:t>
            </w:r>
          </w:p>
        </w:tc>
        <w:tc>
          <w:tcPr>
            <w:tcW w:w="493" w:type="dxa"/>
          </w:tcPr>
          <w:p w:rsidR="00C969B5" w:rsidRPr="00B53987" w:rsidRDefault="00C969B5" w:rsidP="00A3592C">
            <w:pPr>
              <w:pStyle w:val="11"/>
            </w:pPr>
            <w:r w:rsidRPr="00B53987">
              <w:t>1</w:t>
            </w:r>
          </w:p>
        </w:tc>
      </w:tr>
      <w:tr w:rsidR="00C969B5" w:rsidRPr="00B53987" w:rsidTr="00161812">
        <w:trPr>
          <w:jc w:val="center"/>
        </w:trPr>
        <w:tc>
          <w:tcPr>
            <w:tcW w:w="496" w:type="dxa"/>
          </w:tcPr>
          <w:p w:rsidR="00C969B5" w:rsidRPr="00B53987" w:rsidRDefault="00C969B5" w:rsidP="00A3592C">
            <w:pPr>
              <w:pStyle w:val="11"/>
            </w:pPr>
            <w:r w:rsidRPr="00B53987">
              <w:t>4</w:t>
            </w:r>
          </w:p>
        </w:tc>
        <w:tc>
          <w:tcPr>
            <w:tcW w:w="8221" w:type="dxa"/>
          </w:tcPr>
          <w:p w:rsidR="00C969B5" w:rsidRPr="00B53987" w:rsidRDefault="00C969B5" w:rsidP="00A3592C">
            <w:pPr>
              <w:pStyle w:val="11"/>
            </w:pPr>
            <w:r w:rsidRPr="00B53987">
              <w:t>Единственный выход повысить человеческое благосостояние состоит в том, чтобы производить и потреблять больше.</w:t>
            </w:r>
          </w:p>
        </w:tc>
        <w:tc>
          <w:tcPr>
            <w:tcW w:w="493" w:type="dxa"/>
          </w:tcPr>
          <w:p w:rsidR="00C969B5" w:rsidRPr="00B53987" w:rsidRDefault="00C969B5" w:rsidP="00A3592C">
            <w:pPr>
              <w:pStyle w:val="11"/>
            </w:pPr>
            <w:r w:rsidRPr="00B53987">
              <w:t>8</w:t>
            </w:r>
          </w:p>
        </w:tc>
      </w:tr>
      <w:tr w:rsidR="00C969B5" w:rsidRPr="00B53987" w:rsidTr="00161812">
        <w:trPr>
          <w:jc w:val="center"/>
        </w:trPr>
        <w:tc>
          <w:tcPr>
            <w:tcW w:w="496" w:type="dxa"/>
          </w:tcPr>
          <w:p w:rsidR="00C969B5" w:rsidRPr="00B53987" w:rsidRDefault="00C969B5" w:rsidP="00A3592C">
            <w:pPr>
              <w:pStyle w:val="11"/>
            </w:pPr>
            <w:r w:rsidRPr="00B53987">
              <w:t>5</w:t>
            </w:r>
          </w:p>
        </w:tc>
        <w:tc>
          <w:tcPr>
            <w:tcW w:w="8221" w:type="dxa"/>
          </w:tcPr>
          <w:p w:rsidR="00C969B5" w:rsidRPr="00B53987" w:rsidRDefault="00C969B5" w:rsidP="00A3592C">
            <w:pPr>
              <w:pStyle w:val="11"/>
            </w:pPr>
            <w:r w:rsidRPr="00B53987">
              <w:t>Я называю себя конструктивным пессимистом, потому что нельзя не быть пессимистом, наблюдая те проблемы, с которыми мы сталкиваемся.</w:t>
            </w:r>
          </w:p>
        </w:tc>
        <w:tc>
          <w:tcPr>
            <w:tcW w:w="493" w:type="dxa"/>
          </w:tcPr>
          <w:p w:rsidR="00C969B5" w:rsidRPr="00B53987" w:rsidRDefault="00C969B5" w:rsidP="00A3592C">
            <w:pPr>
              <w:pStyle w:val="11"/>
            </w:pPr>
            <w:r w:rsidRPr="00B53987">
              <w:t>3</w:t>
            </w:r>
          </w:p>
        </w:tc>
      </w:tr>
      <w:tr w:rsidR="00C969B5" w:rsidRPr="00B53987" w:rsidTr="00161812">
        <w:trPr>
          <w:jc w:val="center"/>
        </w:trPr>
        <w:tc>
          <w:tcPr>
            <w:tcW w:w="496" w:type="dxa"/>
          </w:tcPr>
          <w:p w:rsidR="00C969B5" w:rsidRPr="00B53987" w:rsidRDefault="00C969B5" w:rsidP="00A3592C">
            <w:pPr>
              <w:pStyle w:val="11"/>
            </w:pPr>
            <w:r w:rsidRPr="00B53987">
              <w:t>6</w:t>
            </w:r>
          </w:p>
        </w:tc>
        <w:tc>
          <w:tcPr>
            <w:tcW w:w="8221" w:type="dxa"/>
          </w:tcPr>
          <w:p w:rsidR="00C969B5" w:rsidRPr="00B53987" w:rsidRDefault="00C969B5" w:rsidP="00A3592C">
            <w:pPr>
              <w:pStyle w:val="11"/>
            </w:pPr>
            <w:r w:rsidRPr="00B53987">
              <w:t>Тогда я начал понимать, что экологию нельзя рассматривать как отдельную науку, вам приходится рассматривать ее в социальном и политическом контекте.</w:t>
            </w:r>
          </w:p>
        </w:tc>
        <w:tc>
          <w:tcPr>
            <w:tcW w:w="493" w:type="dxa"/>
          </w:tcPr>
          <w:p w:rsidR="00C969B5" w:rsidRPr="00B53987" w:rsidRDefault="00C969B5" w:rsidP="00A3592C">
            <w:pPr>
              <w:pStyle w:val="11"/>
            </w:pPr>
            <w:r w:rsidRPr="00B53987">
              <w:t>2</w:t>
            </w:r>
          </w:p>
        </w:tc>
      </w:tr>
      <w:tr w:rsidR="00C969B5" w:rsidRPr="00B53987" w:rsidTr="00161812">
        <w:trPr>
          <w:jc w:val="center"/>
        </w:trPr>
        <w:tc>
          <w:tcPr>
            <w:tcW w:w="496" w:type="dxa"/>
          </w:tcPr>
          <w:p w:rsidR="00C969B5" w:rsidRPr="00B53987" w:rsidRDefault="00C969B5" w:rsidP="00A3592C">
            <w:pPr>
              <w:pStyle w:val="11"/>
            </w:pPr>
            <w:r w:rsidRPr="00B53987">
              <w:t>7</w:t>
            </w:r>
          </w:p>
        </w:tc>
        <w:tc>
          <w:tcPr>
            <w:tcW w:w="8221" w:type="dxa"/>
          </w:tcPr>
          <w:p w:rsidR="00C969B5" w:rsidRPr="00B53987" w:rsidRDefault="00C969B5" w:rsidP="00A3592C">
            <w:pPr>
              <w:pStyle w:val="11"/>
            </w:pPr>
            <w:r w:rsidRPr="00B53987">
              <w:t>В прошлом году мы столкнулись с проблемами нищеты и голода в Эфиопии и Судане.</w:t>
            </w:r>
          </w:p>
        </w:tc>
        <w:tc>
          <w:tcPr>
            <w:tcW w:w="493" w:type="dxa"/>
          </w:tcPr>
          <w:p w:rsidR="00C969B5" w:rsidRPr="00B53987" w:rsidRDefault="00C969B5" w:rsidP="00A3592C">
            <w:pPr>
              <w:pStyle w:val="11"/>
            </w:pPr>
            <w:r w:rsidRPr="00B53987">
              <w:t>5</w:t>
            </w:r>
          </w:p>
        </w:tc>
      </w:tr>
      <w:tr w:rsidR="00C969B5" w:rsidRPr="00B53987" w:rsidTr="00161812">
        <w:trPr>
          <w:jc w:val="center"/>
        </w:trPr>
        <w:tc>
          <w:tcPr>
            <w:tcW w:w="496" w:type="dxa"/>
          </w:tcPr>
          <w:p w:rsidR="00C969B5" w:rsidRPr="00B53987" w:rsidRDefault="00C969B5" w:rsidP="00A3592C">
            <w:pPr>
              <w:pStyle w:val="11"/>
            </w:pPr>
            <w:r w:rsidRPr="00B53987">
              <w:t>8</w:t>
            </w:r>
          </w:p>
        </w:tc>
        <w:tc>
          <w:tcPr>
            <w:tcW w:w="8221" w:type="dxa"/>
          </w:tcPr>
          <w:p w:rsidR="00C969B5" w:rsidRPr="00B53987" w:rsidRDefault="00C969B5" w:rsidP="00A3592C">
            <w:pPr>
              <w:pStyle w:val="11"/>
            </w:pPr>
            <w:r w:rsidRPr="00B53987">
              <w:t>Другая сторона медали такова, что мы можем противопоставить материализму возрастающее осознание духовных ценностей, и в этом выход.</w:t>
            </w:r>
          </w:p>
        </w:tc>
        <w:tc>
          <w:tcPr>
            <w:tcW w:w="493" w:type="dxa"/>
          </w:tcPr>
          <w:p w:rsidR="00C969B5" w:rsidRPr="00B53987" w:rsidRDefault="00C969B5" w:rsidP="00A3592C">
            <w:pPr>
              <w:pStyle w:val="11"/>
            </w:pPr>
            <w:r w:rsidRPr="00B53987">
              <w:t>7</w:t>
            </w:r>
          </w:p>
        </w:tc>
      </w:tr>
    </w:tbl>
    <w:p w:rsidR="00C969B5" w:rsidRPr="00B53987" w:rsidRDefault="00C969B5" w:rsidP="00161812">
      <w:pPr>
        <w:spacing w:line="360" w:lineRule="auto"/>
        <w:ind w:firstLine="709"/>
        <w:jc w:val="both"/>
        <w:rPr>
          <w:sz w:val="28"/>
          <w:szCs w:val="28"/>
        </w:rPr>
      </w:pPr>
    </w:p>
    <w:p w:rsidR="00C969B5" w:rsidRPr="00B53987" w:rsidRDefault="00C969B5" w:rsidP="00161812">
      <w:pPr>
        <w:spacing w:line="360" w:lineRule="auto"/>
        <w:ind w:firstLine="709"/>
        <w:jc w:val="both"/>
        <w:rPr>
          <w:sz w:val="28"/>
          <w:szCs w:val="28"/>
        </w:rPr>
      </w:pPr>
      <w:r w:rsidRPr="00B53987">
        <w:rPr>
          <w:b/>
          <w:sz w:val="28"/>
          <w:szCs w:val="28"/>
          <w:lang w:val="en-US"/>
        </w:rPr>
        <w:t>Now listen to the interview.</w:t>
      </w:r>
      <w:r w:rsidRPr="00B53987">
        <w:rPr>
          <w:sz w:val="28"/>
          <w:szCs w:val="28"/>
          <w:lang w:val="en-US"/>
        </w:rPr>
        <w:t xml:space="preserve"> </w:t>
      </w:r>
      <w:r w:rsidRPr="00B53987">
        <w:rPr>
          <w:sz w:val="28"/>
          <w:szCs w:val="28"/>
        </w:rPr>
        <w:t>(После выполнения этих заданий учащимся предлагалось прослушать текст).</w:t>
      </w:r>
    </w:p>
    <w:p w:rsidR="00C969B5" w:rsidRPr="00B53987" w:rsidRDefault="00C969B5" w:rsidP="00161812">
      <w:pPr>
        <w:spacing w:line="360" w:lineRule="auto"/>
        <w:ind w:firstLine="709"/>
        <w:jc w:val="both"/>
        <w:rPr>
          <w:sz w:val="28"/>
          <w:szCs w:val="28"/>
        </w:rPr>
      </w:pPr>
      <w:r w:rsidRPr="00B53987">
        <w:rPr>
          <w:b/>
          <w:i/>
          <w:sz w:val="28"/>
          <w:szCs w:val="28"/>
        </w:rPr>
        <w:t>II. Текстовый этап.</w:t>
      </w:r>
      <w:r w:rsidRPr="00B53987">
        <w:rPr>
          <w:sz w:val="28"/>
          <w:szCs w:val="28"/>
        </w:rPr>
        <w:t xml:space="preserve"> Второй этап посвящается восприятию и пониманию текста и извлечению нужной информации. Следует отметить, что в естественных условиях понимание смысла не является целью акта общения. Это результат слушания,</w:t>
      </w:r>
      <w:r w:rsidR="00161812" w:rsidRPr="00B53987">
        <w:rPr>
          <w:sz w:val="28"/>
          <w:szCs w:val="28"/>
        </w:rPr>
        <w:t xml:space="preserve"> </w:t>
      </w:r>
      <w:r w:rsidRPr="00B53987">
        <w:rPr>
          <w:sz w:val="28"/>
          <w:szCs w:val="28"/>
        </w:rPr>
        <w:t>а также необходимое условие осуществления коммуникативной цели слушающего, например, получить определенную практическую информацию, узнать мнение собеседника по конкретному вопросу, получить разрешение на что-либо, узнать что-то важное и интересное. Поэтому слушатель должен произвести селекцию содержания: определить новую информацию опираясь на уже известную, а в новой информации выделить то, что соответствует его коммуникативной цели. Эта деятельность направляется предтекстовыми заданиями.</w:t>
      </w:r>
    </w:p>
    <w:p w:rsidR="00C969B5" w:rsidRPr="00B53987" w:rsidRDefault="00C969B5" w:rsidP="00161812">
      <w:pPr>
        <w:spacing w:line="360" w:lineRule="auto"/>
        <w:ind w:firstLine="709"/>
        <w:jc w:val="both"/>
        <w:rPr>
          <w:sz w:val="28"/>
          <w:szCs w:val="28"/>
        </w:rPr>
      </w:pPr>
      <w:r w:rsidRPr="00B53987">
        <w:rPr>
          <w:sz w:val="28"/>
          <w:szCs w:val="28"/>
        </w:rPr>
        <w:t>Во время слушания текста учащиеся выполняли задание “</w:t>
      </w:r>
      <w:r w:rsidRPr="00B53987">
        <w:rPr>
          <w:b/>
          <w:sz w:val="28"/>
          <w:szCs w:val="28"/>
        </w:rPr>
        <w:t>Arrange the order</w:t>
      </w:r>
      <w:r w:rsidRPr="00B53987">
        <w:rPr>
          <w:sz w:val="28"/>
          <w:szCs w:val="28"/>
        </w:rPr>
        <w:t>”.</w:t>
      </w:r>
    </w:p>
    <w:p w:rsidR="00C969B5" w:rsidRPr="00B53987" w:rsidRDefault="00C969B5" w:rsidP="00161812">
      <w:pPr>
        <w:spacing w:line="360" w:lineRule="auto"/>
        <w:ind w:firstLine="709"/>
        <w:jc w:val="both"/>
        <w:rPr>
          <w:sz w:val="28"/>
          <w:szCs w:val="28"/>
        </w:rPr>
      </w:pPr>
      <w:r w:rsidRPr="00B53987">
        <w:rPr>
          <w:b/>
          <w:sz w:val="28"/>
          <w:szCs w:val="28"/>
        </w:rPr>
        <w:t xml:space="preserve">III. </w:t>
      </w:r>
      <w:r w:rsidRPr="00B53987">
        <w:rPr>
          <w:b/>
          <w:i/>
          <w:sz w:val="28"/>
          <w:szCs w:val="28"/>
        </w:rPr>
        <w:t>Послетекстовый этап</w:t>
      </w:r>
      <w:r w:rsidRPr="00B53987">
        <w:rPr>
          <w:sz w:val="28"/>
          <w:szCs w:val="28"/>
        </w:rPr>
        <w:t>. Третий этап служит для контроля понимания смысла текста, то есть осуществления коммуникативного намерения и достижения коммуникативной</w:t>
      </w:r>
      <w:r w:rsidR="00161812" w:rsidRPr="00B53987">
        <w:rPr>
          <w:sz w:val="28"/>
          <w:szCs w:val="28"/>
        </w:rPr>
        <w:t xml:space="preserve"> </w:t>
      </w:r>
      <w:r w:rsidRPr="00B53987">
        <w:rPr>
          <w:sz w:val="28"/>
          <w:szCs w:val="28"/>
        </w:rPr>
        <w:t>цели слушания (получил / не получил нужные сведения, узнал / не узнал что-то важное, заинтересовался / не заинтересовался содержанием и пр.), а также эффективности акта общения.</w:t>
      </w:r>
    </w:p>
    <w:p w:rsidR="00C969B5" w:rsidRPr="00B53987" w:rsidRDefault="00C969B5" w:rsidP="00161812">
      <w:pPr>
        <w:spacing w:line="360" w:lineRule="auto"/>
        <w:ind w:firstLine="709"/>
        <w:jc w:val="both"/>
        <w:rPr>
          <w:sz w:val="28"/>
          <w:szCs w:val="28"/>
        </w:rPr>
      </w:pPr>
      <w:r w:rsidRPr="00B53987">
        <w:rPr>
          <w:sz w:val="28"/>
          <w:szCs w:val="28"/>
        </w:rPr>
        <w:t>Проверка задания “</w:t>
      </w:r>
      <w:r w:rsidRPr="00B53987">
        <w:rPr>
          <w:b/>
          <w:sz w:val="28"/>
          <w:szCs w:val="28"/>
        </w:rPr>
        <w:t>Arrange the order</w:t>
      </w:r>
      <w:r w:rsidRPr="00B53987">
        <w:rPr>
          <w:sz w:val="28"/>
          <w:szCs w:val="28"/>
        </w:rPr>
        <w:t>”, затем учащимся предлагалось ответить на предтекстовые вопросы.</w:t>
      </w:r>
    </w:p>
    <w:p w:rsidR="00C969B5" w:rsidRPr="00B53987" w:rsidRDefault="00C969B5" w:rsidP="00161812">
      <w:pPr>
        <w:spacing w:line="360" w:lineRule="auto"/>
        <w:ind w:firstLine="709"/>
        <w:jc w:val="both"/>
        <w:rPr>
          <w:sz w:val="28"/>
          <w:szCs w:val="28"/>
          <w:lang w:val="en-US"/>
        </w:rPr>
      </w:pPr>
      <w:r w:rsidRPr="00B53987">
        <w:rPr>
          <w:b/>
          <w:sz w:val="28"/>
          <w:szCs w:val="28"/>
          <w:lang w:val="en-US"/>
        </w:rPr>
        <w:t>Answer the questions</w:t>
      </w:r>
      <w:r w:rsidRPr="00B53987">
        <w:rPr>
          <w:sz w:val="28"/>
          <w:szCs w:val="28"/>
          <w:lang w:val="en-US"/>
        </w:rPr>
        <w:t>. (</w:t>
      </w:r>
      <w:r w:rsidRPr="00B53987">
        <w:rPr>
          <w:sz w:val="28"/>
          <w:szCs w:val="28"/>
        </w:rPr>
        <w:t>Даны</w:t>
      </w:r>
      <w:r w:rsidRPr="00B53987">
        <w:rPr>
          <w:sz w:val="28"/>
          <w:szCs w:val="28"/>
          <w:lang w:val="en-US"/>
        </w:rPr>
        <w:t xml:space="preserve"> </w:t>
      </w:r>
      <w:r w:rsidRPr="00B53987">
        <w:rPr>
          <w:sz w:val="28"/>
          <w:szCs w:val="28"/>
        </w:rPr>
        <w:t>примерные</w:t>
      </w:r>
      <w:r w:rsidRPr="00B53987">
        <w:rPr>
          <w:sz w:val="28"/>
          <w:szCs w:val="28"/>
          <w:lang w:val="en-US"/>
        </w:rPr>
        <w:t xml:space="preserve"> </w:t>
      </w:r>
      <w:r w:rsidRPr="00B53987">
        <w:rPr>
          <w:sz w:val="28"/>
          <w:szCs w:val="28"/>
        </w:rPr>
        <w:t>ответы</w:t>
      </w:r>
      <w:r w:rsidRPr="00B53987">
        <w:rPr>
          <w:sz w:val="28"/>
          <w:szCs w:val="28"/>
          <w:lang w:val="en-US"/>
        </w:rPr>
        <w:t>).</w:t>
      </w:r>
    </w:p>
    <w:p w:rsidR="00C969B5" w:rsidRPr="00B53987" w:rsidRDefault="00C969B5" w:rsidP="00161812">
      <w:pPr>
        <w:spacing w:line="360" w:lineRule="auto"/>
        <w:ind w:firstLine="709"/>
        <w:jc w:val="both"/>
        <w:rPr>
          <w:sz w:val="28"/>
          <w:szCs w:val="28"/>
          <w:lang w:val="en-US"/>
        </w:rPr>
      </w:pPr>
      <w:r w:rsidRPr="00B53987">
        <w:rPr>
          <w:sz w:val="28"/>
          <w:szCs w:val="28"/>
          <w:lang w:val="en-US"/>
        </w:rPr>
        <w:t>1. How did Jonathon Porrit become interested in the environment?</w:t>
      </w:r>
    </w:p>
    <w:p w:rsidR="00C969B5" w:rsidRPr="00B53987" w:rsidRDefault="00C969B5" w:rsidP="00161812">
      <w:pPr>
        <w:spacing w:line="360" w:lineRule="auto"/>
        <w:ind w:firstLine="709"/>
        <w:jc w:val="both"/>
        <w:rPr>
          <w:i/>
          <w:sz w:val="28"/>
          <w:szCs w:val="28"/>
          <w:lang w:val="en-US"/>
        </w:rPr>
      </w:pPr>
      <w:r w:rsidRPr="00B53987">
        <w:rPr>
          <w:i/>
          <w:sz w:val="28"/>
          <w:szCs w:val="28"/>
          <w:lang w:val="en-US"/>
        </w:rPr>
        <w:t>While he was a teacher, he began to wonder what the future world would be like for the children he was teaching.</w:t>
      </w:r>
    </w:p>
    <w:p w:rsidR="00C969B5" w:rsidRPr="00B53987" w:rsidRDefault="00C969B5" w:rsidP="00161812">
      <w:pPr>
        <w:spacing w:line="360" w:lineRule="auto"/>
        <w:ind w:firstLine="709"/>
        <w:jc w:val="both"/>
        <w:rPr>
          <w:sz w:val="28"/>
          <w:szCs w:val="28"/>
          <w:lang w:val="en-US"/>
        </w:rPr>
      </w:pPr>
      <w:r w:rsidRPr="00B53987">
        <w:rPr>
          <w:sz w:val="28"/>
          <w:szCs w:val="28"/>
          <w:lang w:val="en-US"/>
        </w:rPr>
        <w:t>2. Why do you think he says that “you can’t really talk about ecology as a science, you have to consider ecology within a social and political context?”</w:t>
      </w:r>
    </w:p>
    <w:p w:rsidR="00C969B5" w:rsidRPr="00B53987" w:rsidRDefault="00C969B5" w:rsidP="00161812">
      <w:pPr>
        <w:spacing w:line="360" w:lineRule="auto"/>
        <w:ind w:firstLine="709"/>
        <w:jc w:val="both"/>
        <w:rPr>
          <w:sz w:val="28"/>
          <w:szCs w:val="28"/>
          <w:lang w:val="en-US"/>
        </w:rPr>
      </w:pPr>
      <w:r w:rsidRPr="00B53987">
        <w:rPr>
          <w:sz w:val="28"/>
          <w:szCs w:val="28"/>
          <w:lang w:val="en-US"/>
        </w:rPr>
        <w:t>Because the state of the environment depends on what we as citizens and politicians as decision makers want to do with it.</w:t>
      </w:r>
    </w:p>
    <w:p w:rsidR="00C969B5" w:rsidRPr="00B53987" w:rsidRDefault="00C969B5" w:rsidP="00161812">
      <w:pPr>
        <w:spacing w:line="360" w:lineRule="auto"/>
        <w:ind w:firstLine="709"/>
        <w:jc w:val="both"/>
        <w:rPr>
          <w:sz w:val="28"/>
          <w:szCs w:val="28"/>
        </w:rPr>
      </w:pPr>
      <w:r w:rsidRPr="00B53987">
        <w:rPr>
          <w:sz w:val="28"/>
          <w:szCs w:val="28"/>
          <w:lang w:val="en-US"/>
        </w:rPr>
        <w:t xml:space="preserve">3.He says economics is “the key to it all...” </w:t>
      </w:r>
      <w:r w:rsidRPr="00B53987">
        <w:rPr>
          <w:sz w:val="28"/>
          <w:szCs w:val="28"/>
        </w:rPr>
        <w:t>Do you agree?</w:t>
      </w:r>
    </w:p>
    <w:p w:rsidR="00C969B5" w:rsidRPr="00B53987" w:rsidRDefault="00C969B5" w:rsidP="00161812">
      <w:pPr>
        <w:spacing w:line="360" w:lineRule="auto"/>
        <w:ind w:firstLine="709"/>
        <w:jc w:val="both"/>
        <w:rPr>
          <w:sz w:val="28"/>
          <w:szCs w:val="28"/>
          <w:lang w:val="en-US"/>
        </w:rPr>
      </w:pPr>
      <w:r w:rsidRPr="00B53987">
        <w:rPr>
          <w:i/>
          <w:sz w:val="28"/>
          <w:szCs w:val="28"/>
        </w:rPr>
        <w:t xml:space="preserve">Ученики соглашались или не соглашались с точкой зрения самого Джонатана Поррита. </w:t>
      </w:r>
      <w:r w:rsidRPr="00B53987">
        <w:rPr>
          <w:i/>
          <w:sz w:val="28"/>
          <w:szCs w:val="28"/>
          <w:lang w:val="en-US"/>
        </w:rPr>
        <w:t>(He says</w:t>
      </w:r>
      <w:r w:rsidR="00161812" w:rsidRPr="00B53987">
        <w:rPr>
          <w:i/>
          <w:sz w:val="28"/>
          <w:szCs w:val="28"/>
          <w:lang w:val="en-US"/>
        </w:rPr>
        <w:t xml:space="preserve"> </w:t>
      </w:r>
      <w:r w:rsidRPr="00B53987">
        <w:rPr>
          <w:i/>
          <w:sz w:val="28"/>
          <w:szCs w:val="28"/>
          <w:lang w:val="en-US"/>
        </w:rPr>
        <w:t>that it is financial considerations that decide most issues, not because of their being “good” or “bad”).</w:t>
      </w:r>
    </w:p>
    <w:p w:rsidR="00C969B5" w:rsidRPr="00B53987" w:rsidRDefault="00C969B5" w:rsidP="00161812">
      <w:pPr>
        <w:spacing w:line="360" w:lineRule="auto"/>
        <w:ind w:firstLine="709"/>
        <w:jc w:val="both"/>
        <w:rPr>
          <w:sz w:val="28"/>
          <w:szCs w:val="28"/>
          <w:lang w:val="en-US"/>
        </w:rPr>
      </w:pPr>
      <w:r w:rsidRPr="00B53987">
        <w:rPr>
          <w:sz w:val="28"/>
          <w:szCs w:val="28"/>
          <w:lang w:val="en-US"/>
        </w:rPr>
        <w:t>4. Why does he call himself a constructive pessimist?</w:t>
      </w:r>
    </w:p>
    <w:p w:rsidR="00C969B5" w:rsidRPr="00B53987" w:rsidRDefault="00C969B5" w:rsidP="00161812">
      <w:pPr>
        <w:spacing w:line="360" w:lineRule="auto"/>
        <w:ind w:firstLine="709"/>
        <w:jc w:val="both"/>
        <w:rPr>
          <w:sz w:val="28"/>
          <w:szCs w:val="28"/>
          <w:lang w:val="en-US"/>
        </w:rPr>
      </w:pPr>
      <w:r w:rsidRPr="00B53987">
        <w:rPr>
          <w:i/>
          <w:sz w:val="28"/>
          <w:szCs w:val="28"/>
          <w:lang w:val="en-US"/>
        </w:rPr>
        <w:t>He calls himself a pessimist, because there is a lot of problems to worry/ to be pessimistic about, but a constructive pessimist because something still might be done about these problems/ these problems are not hopeless yet.</w:t>
      </w:r>
    </w:p>
    <w:p w:rsidR="00C969B5" w:rsidRPr="00B53987" w:rsidRDefault="00C969B5" w:rsidP="00161812">
      <w:pPr>
        <w:spacing w:line="360" w:lineRule="auto"/>
        <w:ind w:firstLine="709"/>
        <w:jc w:val="both"/>
        <w:rPr>
          <w:sz w:val="28"/>
          <w:szCs w:val="28"/>
          <w:lang w:val="en-US"/>
        </w:rPr>
      </w:pPr>
      <w:r w:rsidRPr="00B53987">
        <w:rPr>
          <w:sz w:val="28"/>
          <w:szCs w:val="28"/>
          <w:lang w:val="en-US"/>
        </w:rPr>
        <w:t>5. He reffers to 4 crucial problems that the planet faces. Write in the chart what the problems are, and add some notes on each.</w:t>
      </w:r>
    </w:p>
    <w:p w:rsidR="00161812" w:rsidRPr="00B53987" w:rsidRDefault="00161812" w:rsidP="00161812">
      <w:pPr>
        <w:spacing w:line="360" w:lineRule="auto"/>
        <w:ind w:firstLine="709"/>
        <w:jc w:val="both"/>
        <w:rPr>
          <w:sz w:val="28"/>
          <w:szCs w:val="28"/>
          <w:lang w:val="en-US"/>
        </w:rPr>
      </w:pPr>
    </w:p>
    <w:p w:rsidR="00C969B5" w:rsidRPr="00B53987" w:rsidRDefault="00C969B5" w:rsidP="00161812">
      <w:pPr>
        <w:spacing w:line="360" w:lineRule="auto"/>
        <w:ind w:firstLine="709"/>
        <w:jc w:val="both"/>
        <w:rPr>
          <w:sz w:val="28"/>
          <w:szCs w:val="28"/>
        </w:rPr>
      </w:pPr>
      <w:r w:rsidRPr="00B53987">
        <w:rPr>
          <w:sz w:val="28"/>
          <w:szCs w:val="28"/>
        </w:rPr>
        <w:t>Таблица №6</w:t>
      </w:r>
    </w:p>
    <w:tbl>
      <w:tblPr>
        <w:tblW w:w="9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81"/>
        <w:gridCol w:w="5791"/>
      </w:tblGrid>
      <w:tr w:rsidR="00C969B5" w:rsidRPr="00B53987" w:rsidTr="00161812">
        <w:trPr>
          <w:jc w:val="center"/>
        </w:trPr>
        <w:tc>
          <w:tcPr>
            <w:tcW w:w="3331" w:type="dxa"/>
          </w:tcPr>
          <w:p w:rsidR="00C969B5" w:rsidRPr="00B53987" w:rsidRDefault="00C969B5" w:rsidP="00A3592C">
            <w:pPr>
              <w:pStyle w:val="11"/>
            </w:pPr>
            <w:r w:rsidRPr="00B53987">
              <w:t>1 Population.</w:t>
            </w:r>
          </w:p>
        </w:tc>
        <w:tc>
          <w:tcPr>
            <w:tcW w:w="5881" w:type="dxa"/>
          </w:tcPr>
          <w:p w:rsidR="00C969B5" w:rsidRPr="00B53987" w:rsidRDefault="00C969B5" w:rsidP="00A3592C">
            <w:pPr>
              <w:pStyle w:val="11"/>
              <w:rPr>
                <w:i/>
                <w:lang w:val="en-US"/>
              </w:rPr>
            </w:pPr>
            <w:r w:rsidRPr="00B53987">
              <w:rPr>
                <w:i/>
                <w:lang w:val="en-US"/>
              </w:rPr>
              <w:t>This</w:t>
            </w:r>
            <w:r w:rsidR="00161812" w:rsidRPr="00B53987">
              <w:rPr>
                <w:i/>
                <w:lang w:val="en-US"/>
              </w:rPr>
              <w:t xml:space="preserve"> </w:t>
            </w:r>
            <w:r w:rsidRPr="00B53987">
              <w:rPr>
                <w:i/>
                <w:lang w:val="en-US"/>
              </w:rPr>
              <w:t>will be a big problem in the middle of next century.</w:t>
            </w:r>
          </w:p>
        </w:tc>
      </w:tr>
      <w:tr w:rsidR="00C969B5" w:rsidRPr="00B53987" w:rsidTr="00161812">
        <w:trPr>
          <w:jc w:val="center"/>
        </w:trPr>
        <w:tc>
          <w:tcPr>
            <w:tcW w:w="3331" w:type="dxa"/>
          </w:tcPr>
          <w:p w:rsidR="00C969B5" w:rsidRPr="00B53987" w:rsidRDefault="00C969B5" w:rsidP="00A3592C">
            <w:pPr>
              <w:pStyle w:val="11"/>
              <w:rPr>
                <w:lang w:val="en-US"/>
              </w:rPr>
            </w:pPr>
            <w:r w:rsidRPr="00B53987">
              <w:rPr>
                <w:lang w:val="en-US"/>
              </w:rPr>
              <w:t>2 The world’s resources (both renewable and non-renewable).</w:t>
            </w:r>
          </w:p>
        </w:tc>
        <w:tc>
          <w:tcPr>
            <w:tcW w:w="5881" w:type="dxa"/>
          </w:tcPr>
          <w:p w:rsidR="00C969B5" w:rsidRPr="00B53987" w:rsidRDefault="00C969B5" w:rsidP="00A3592C">
            <w:pPr>
              <w:pStyle w:val="11"/>
              <w:rPr>
                <w:i/>
                <w:lang w:val="en-US"/>
              </w:rPr>
            </w:pPr>
            <w:r w:rsidRPr="00B53987">
              <w:rPr>
                <w:i/>
                <w:lang w:val="en-US"/>
              </w:rPr>
              <w:t>We are using renewable and non-renewable resources too quickly.</w:t>
            </w:r>
          </w:p>
        </w:tc>
      </w:tr>
      <w:tr w:rsidR="00C969B5" w:rsidRPr="00B53987" w:rsidTr="00161812">
        <w:trPr>
          <w:jc w:val="center"/>
        </w:trPr>
        <w:tc>
          <w:tcPr>
            <w:tcW w:w="3331" w:type="dxa"/>
          </w:tcPr>
          <w:p w:rsidR="00C969B5" w:rsidRPr="00B53987" w:rsidRDefault="00C969B5" w:rsidP="00A3592C">
            <w:pPr>
              <w:pStyle w:val="11"/>
            </w:pPr>
            <w:r w:rsidRPr="00B53987">
              <w:t>3 Poverty, famine and hunger.</w:t>
            </w:r>
          </w:p>
        </w:tc>
        <w:tc>
          <w:tcPr>
            <w:tcW w:w="5881" w:type="dxa"/>
          </w:tcPr>
          <w:p w:rsidR="00C969B5" w:rsidRPr="00B53987" w:rsidRDefault="00C969B5" w:rsidP="00A3592C">
            <w:pPr>
              <w:pStyle w:val="11"/>
              <w:rPr>
                <w:i/>
                <w:lang w:val="en-US"/>
              </w:rPr>
            </w:pPr>
            <w:r w:rsidRPr="00B53987">
              <w:rPr>
                <w:i/>
                <w:lang w:val="en-US"/>
              </w:rPr>
              <w:t>Jonathan Porrit thinks that these problems will get worse before the end of the century.</w:t>
            </w:r>
          </w:p>
        </w:tc>
      </w:tr>
      <w:tr w:rsidR="00C969B5" w:rsidRPr="00B53987" w:rsidTr="00161812">
        <w:trPr>
          <w:jc w:val="center"/>
        </w:trPr>
        <w:tc>
          <w:tcPr>
            <w:tcW w:w="3331" w:type="dxa"/>
          </w:tcPr>
          <w:p w:rsidR="00C969B5" w:rsidRPr="00B53987" w:rsidRDefault="00C969B5" w:rsidP="00A3592C">
            <w:pPr>
              <w:pStyle w:val="11"/>
            </w:pPr>
            <w:r w:rsidRPr="00B53987">
              <w:t xml:space="preserve">4 The arms build-up. </w:t>
            </w:r>
          </w:p>
        </w:tc>
        <w:tc>
          <w:tcPr>
            <w:tcW w:w="5881" w:type="dxa"/>
          </w:tcPr>
          <w:p w:rsidR="00C969B5" w:rsidRPr="00B53987" w:rsidRDefault="00C969B5" w:rsidP="00A3592C">
            <w:pPr>
              <w:pStyle w:val="11"/>
              <w:rPr>
                <w:i/>
                <w:lang w:val="en-US"/>
              </w:rPr>
            </w:pPr>
            <w:r w:rsidRPr="00B53987">
              <w:rPr>
                <w:i/>
                <w:lang w:val="en-US"/>
              </w:rPr>
              <w:t>One thousand million million dollars are spent every year.</w:t>
            </w:r>
          </w:p>
        </w:tc>
      </w:tr>
    </w:tbl>
    <w:p w:rsidR="00161812" w:rsidRPr="00B53987" w:rsidRDefault="00161812" w:rsidP="00161812">
      <w:pPr>
        <w:spacing w:line="360" w:lineRule="auto"/>
        <w:ind w:firstLine="709"/>
        <w:jc w:val="both"/>
        <w:rPr>
          <w:sz w:val="28"/>
          <w:szCs w:val="28"/>
          <w:lang w:val="en-US"/>
        </w:rPr>
      </w:pPr>
    </w:p>
    <w:p w:rsidR="00C969B5" w:rsidRPr="00B53987" w:rsidRDefault="00C969B5" w:rsidP="00161812">
      <w:pPr>
        <w:spacing w:line="360" w:lineRule="auto"/>
        <w:ind w:firstLine="709"/>
        <w:jc w:val="both"/>
        <w:rPr>
          <w:sz w:val="28"/>
          <w:szCs w:val="28"/>
        </w:rPr>
      </w:pPr>
      <w:r w:rsidRPr="00B53987">
        <w:rPr>
          <w:sz w:val="28"/>
          <w:szCs w:val="28"/>
          <w:lang w:val="en-US"/>
        </w:rPr>
        <w:t xml:space="preserve">6. He says that these problems have the same roots, that is, the belief that “the only way we can increase human wealth is by producing more and consuming more, even if we destroy the planet in the process”. </w:t>
      </w:r>
      <w:r w:rsidRPr="00B53987">
        <w:rPr>
          <w:sz w:val="28"/>
          <w:szCs w:val="28"/>
        </w:rPr>
        <w:t>Do you agree?</w:t>
      </w:r>
    </w:p>
    <w:p w:rsidR="00C969B5" w:rsidRPr="00B53987" w:rsidRDefault="00C969B5" w:rsidP="00161812">
      <w:pPr>
        <w:spacing w:line="360" w:lineRule="auto"/>
        <w:ind w:firstLine="709"/>
        <w:jc w:val="both"/>
        <w:rPr>
          <w:sz w:val="28"/>
          <w:szCs w:val="28"/>
        </w:rPr>
      </w:pPr>
      <w:r w:rsidRPr="00B53987">
        <w:rPr>
          <w:i/>
          <w:sz w:val="28"/>
          <w:szCs w:val="28"/>
        </w:rPr>
        <w:t>Ученики давали согласие/несогласие. Им предлагалось обсудить этот вопрос.</w:t>
      </w:r>
      <w:r w:rsidRPr="00B53987">
        <w:rPr>
          <w:sz w:val="28"/>
          <w:szCs w:val="28"/>
        </w:rPr>
        <w:t xml:space="preserve"> </w:t>
      </w:r>
    </w:p>
    <w:p w:rsidR="00C969B5" w:rsidRPr="00B53987" w:rsidRDefault="00C969B5" w:rsidP="00161812">
      <w:pPr>
        <w:spacing w:line="360" w:lineRule="auto"/>
        <w:ind w:firstLine="709"/>
        <w:jc w:val="both"/>
        <w:rPr>
          <w:sz w:val="28"/>
          <w:szCs w:val="28"/>
          <w:lang w:val="en-GB"/>
        </w:rPr>
      </w:pPr>
      <w:r w:rsidRPr="00B53987">
        <w:rPr>
          <w:sz w:val="28"/>
          <w:szCs w:val="28"/>
          <w:lang w:val="en-US"/>
        </w:rPr>
        <w:t xml:space="preserve">7. To Jonathon Porrit’s opinion there’s a way out, </w:t>
      </w:r>
      <w:r w:rsidRPr="00B53987">
        <w:rPr>
          <w:sz w:val="28"/>
          <w:szCs w:val="28"/>
          <w:lang w:val="en-GB"/>
        </w:rPr>
        <w:t xml:space="preserve">the alternative humankind can put across to materialism. What is it? </w:t>
      </w:r>
    </w:p>
    <w:p w:rsidR="00C969B5" w:rsidRPr="00B53987" w:rsidRDefault="00C969B5" w:rsidP="00161812">
      <w:pPr>
        <w:spacing w:line="360" w:lineRule="auto"/>
        <w:ind w:firstLine="709"/>
        <w:jc w:val="both"/>
        <w:rPr>
          <w:sz w:val="28"/>
          <w:szCs w:val="28"/>
          <w:lang w:val="en-GB"/>
        </w:rPr>
      </w:pPr>
      <w:r w:rsidRPr="00B53987">
        <w:rPr>
          <w:i/>
          <w:sz w:val="28"/>
          <w:szCs w:val="28"/>
          <w:lang w:val="en-US"/>
        </w:rPr>
        <w:t xml:space="preserve">Jonathon Porrit’s opinion is that </w:t>
      </w:r>
      <w:r w:rsidRPr="00B53987">
        <w:rPr>
          <w:i/>
          <w:sz w:val="28"/>
          <w:szCs w:val="28"/>
          <w:lang w:val="en-GB"/>
        </w:rPr>
        <w:t>an increasing awareness of the spiritual values of humankind is the way out, the alternative we can put/ we’re putting across materialism</w:t>
      </w:r>
      <w:r w:rsidRPr="00B53987">
        <w:rPr>
          <w:sz w:val="28"/>
          <w:szCs w:val="28"/>
          <w:lang w:val="en-GB"/>
        </w:rPr>
        <w:t>.</w:t>
      </w:r>
    </w:p>
    <w:p w:rsidR="00C969B5" w:rsidRPr="00B53987" w:rsidRDefault="00C969B5" w:rsidP="00161812">
      <w:pPr>
        <w:spacing w:line="360" w:lineRule="auto"/>
        <w:ind w:firstLine="709"/>
        <w:jc w:val="both"/>
        <w:rPr>
          <w:sz w:val="28"/>
          <w:szCs w:val="28"/>
        </w:rPr>
      </w:pPr>
      <w:r w:rsidRPr="00B53987">
        <w:rPr>
          <w:sz w:val="28"/>
          <w:szCs w:val="28"/>
        </w:rPr>
        <w:t>Группу разделили на две половины. Ученикам была предложена ролевая игра, в которой одна сторона представилась как “Green peace”, а</w:t>
      </w:r>
      <w:r w:rsidR="00161812" w:rsidRPr="00B53987">
        <w:rPr>
          <w:sz w:val="28"/>
          <w:szCs w:val="28"/>
        </w:rPr>
        <w:t xml:space="preserve"> </w:t>
      </w:r>
      <w:r w:rsidRPr="00B53987">
        <w:rPr>
          <w:sz w:val="28"/>
          <w:szCs w:val="28"/>
        </w:rPr>
        <w:t>вторая - директором крупной нефтяной компании. Задача первой стороны - убедить директора, что он должен закрыть предпрятие, задача второй стороны - отказаться закрыть предприятие и объяснить, почему. Учащимся были розданы карточки с лексикой текста. Учащиеся должны были, используя лексику, составить диалог (минимум - по 6 предложений с каждой стороны), выбрать представителя от каждой группы, кто будет представлять диалог, но остальные члены группы также принимали участие в обсуждении.</w:t>
      </w:r>
    </w:p>
    <w:p w:rsidR="00161812" w:rsidRPr="00B53987" w:rsidRDefault="00161812" w:rsidP="00161812">
      <w:pPr>
        <w:spacing w:line="360" w:lineRule="auto"/>
        <w:ind w:firstLine="709"/>
        <w:jc w:val="both"/>
        <w:rPr>
          <w:sz w:val="28"/>
          <w:szCs w:val="28"/>
        </w:rPr>
      </w:pPr>
    </w:p>
    <w:p w:rsidR="00C969B5" w:rsidRPr="00B53987" w:rsidRDefault="00C969B5" w:rsidP="00161812">
      <w:pPr>
        <w:spacing w:line="360" w:lineRule="auto"/>
        <w:ind w:firstLine="709"/>
        <w:jc w:val="both"/>
        <w:rPr>
          <w:sz w:val="28"/>
          <w:szCs w:val="28"/>
        </w:rPr>
      </w:pPr>
      <w:r w:rsidRPr="00B53987">
        <w:rPr>
          <w:sz w:val="28"/>
          <w:szCs w:val="28"/>
        </w:rPr>
        <w:t>Таблица №7</w:t>
      </w:r>
    </w:p>
    <w:tbl>
      <w:tblPr>
        <w:tblW w:w="9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9"/>
        <w:gridCol w:w="4292"/>
        <w:gridCol w:w="4431"/>
      </w:tblGrid>
      <w:tr w:rsidR="00C969B5" w:rsidRPr="00B53987" w:rsidTr="00161812">
        <w:trPr>
          <w:jc w:val="center"/>
        </w:trPr>
        <w:tc>
          <w:tcPr>
            <w:tcW w:w="354" w:type="dxa"/>
          </w:tcPr>
          <w:p w:rsidR="00C969B5" w:rsidRPr="00B53987" w:rsidRDefault="00C969B5" w:rsidP="00A3592C">
            <w:pPr>
              <w:pStyle w:val="11"/>
            </w:pPr>
          </w:p>
        </w:tc>
        <w:tc>
          <w:tcPr>
            <w:tcW w:w="4394" w:type="dxa"/>
          </w:tcPr>
          <w:p w:rsidR="00C969B5" w:rsidRPr="00B53987" w:rsidRDefault="00C969B5" w:rsidP="00A3592C">
            <w:pPr>
              <w:pStyle w:val="11"/>
              <w:rPr>
                <w:lang w:val="en-GB"/>
              </w:rPr>
            </w:pPr>
            <w:r w:rsidRPr="00B53987">
              <w:rPr>
                <w:lang w:val="en-GB"/>
              </w:rPr>
              <w:t>Green Peace</w:t>
            </w:r>
          </w:p>
        </w:tc>
        <w:tc>
          <w:tcPr>
            <w:tcW w:w="4536" w:type="dxa"/>
          </w:tcPr>
          <w:p w:rsidR="00C969B5" w:rsidRPr="00B53987" w:rsidRDefault="00C969B5" w:rsidP="00A3592C">
            <w:pPr>
              <w:pStyle w:val="11"/>
              <w:rPr>
                <w:lang w:val="en-GB"/>
              </w:rPr>
            </w:pPr>
            <w:r w:rsidRPr="00B53987">
              <w:rPr>
                <w:lang w:val="en-GB"/>
              </w:rPr>
              <w:t>Director</w:t>
            </w:r>
          </w:p>
        </w:tc>
      </w:tr>
      <w:tr w:rsidR="00C969B5" w:rsidRPr="00B53987" w:rsidTr="00161812">
        <w:trPr>
          <w:jc w:val="center"/>
        </w:trPr>
        <w:tc>
          <w:tcPr>
            <w:tcW w:w="354" w:type="dxa"/>
          </w:tcPr>
          <w:p w:rsidR="00C969B5" w:rsidRPr="00B53987" w:rsidRDefault="00C969B5" w:rsidP="00A3592C">
            <w:pPr>
              <w:pStyle w:val="11"/>
              <w:rPr>
                <w:lang w:val="en-GB"/>
              </w:rPr>
            </w:pPr>
            <w:r w:rsidRPr="00B53987">
              <w:rPr>
                <w:lang w:val="en-GB"/>
              </w:rPr>
              <w:t>1</w:t>
            </w:r>
          </w:p>
        </w:tc>
        <w:tc>
          <w:tcPr>
            <w:tcW w:w="4394" w:type="dxa"/>
          </w:tcPr>
          <w:p w:rsidR="00C969B5" w:rsidRPr="00B53987" w:rsidRDefault="00C969B5" w:rsidP="00A3592C">
            <w:pPr>
              <w:pStyle w:val="11"/>
              <w:rPr>
                <w:lang w:val="en-GB"/>
              </w:rPr>
            </w:pPr>
            <w:r w:rsidRPr="00B53987">
              <w:rPr>
                <w:lang w:val="en-GB"/>
              </w:rPr>
              <w:t>to make assumptions about the shape of the future</w:t>
            </w:r>
          </w:p>
        </w:tc>
        <w:tc>
          <w:tcPr>
            <w:tcW w:w="4536" w:type="dxa"/>
          </w:tcPr>
          <w:p w:rsidR="00C969B5" w:rsidRPr="00B53987" w:rsidRDefault="00C969B5" w:rsidP="00A3592C">
            <w:pPr>
              <w:pStyle w:val="11"/>
              <w:rPr>
                <w:lang w:val="en-GB"/>
              </w:rPr>
            </w:pPr>
            <w:r w:rsidRPr="00B53987">
              <w:rPr>
                <w:lang w:val="en-GB"/>
              </w:rPr>
              <w:t>have to consider ecology within a social and political context</w:t>
            </w:r>
          </w:p>
        </w:tc>
      </w:tr>
      <w:tr w:rsidR="00C969B5" w:rsidRPr="00B53987" w:rsidTr="00161812">
        <w:trPr>
          <w:jc w:val="center"/>
        </w:trPr>
        <w:tc>
          <w:tcPr>
            <w:tcW w:w="354" w:type="dxa"/>
          </w:tcPr>
          <w:p w:rsidR="00C969B5" w:rsidRPr="00B53987" w:rsidRDefault="00C969B5" w:rsidP="00A3592C">
            <w:pPr>
              <w:pStyle w:val="11"/>
              <w:rPr>
                <w:lang w:val="en-GB"/>
              </w:rPr>
            </w:pPr>
            <w:r w:rsidRPr="00B53987">
              <w:rPr>
                <w:lang w:val="en-GB"/>
              </w:rPr>
              <w:t>2</w:t>
            </w:r>
          </w:p>
        </w:tc>
        <w:tc>
          <w:tcPr>
            <w:tcW w:w="4394" w:type="dxa"/>
          </w:tcPr>
          <w:p w:rsidR="00C969B5" w:rsidRPr="00B53987" w:rsidRDefault="00C969B5" w:rsidP="00A3592C">
            <w:pPr>
              <w:pStyle w:val="11"/>
              <w:rPr>
                <w:lang w:val="en-GB"/>
              </w:rPr>
            </w:pPr>
            <w:r w:rsidRPr="00B53987">
              <w:rPr>
                <w:lang w:val="en-GB"/>
              </w:rPr>
              <w:t>the world in which our children will have to go out</w:t>
            </w:r>
          </w:p>
        </w:tc>
        <w:tc>
          <w:tcPr>
            <w:tcW w:w="4536" w:type="dxa"/>
          </w:tcPr>
          <w:p w:rsidR="00C969B5" w:rsidRPr="00B53987" w:rsidRDefault="00C969B5" w:rsidP="00A3592C">
            <w:pPr>
              <w:pStyle w:val="11"/>
              <w:rPr>
                <w:lang w:val="en-GB"/>
              </w:rPr>
            </w:pPr>
            <w:r w:rsidRPr="00B53987">
              <w:rPr>
                <w:lang w:val="en-GB"/>
              </w:rPr>
              <w:t>to feel a strange mixture of pessimism and optimism</w:t>
            </w:r>
          </w:p>
        </w:tc>
      </w:tr>
      <w:tr w:rsidR="00C969B5" w:rsidRPr="00B53987" w:rsidTr="00161812">
        <w:trPr>
          <w:jc w:val="center"/>
        </w:trPr>
        <w:tc>
          <w:tcPr>
            <w:tcW w:w="354" w:type="dxa"/>
          </w:tcPr>
          <w:p w:rsidR="00C969B5" w:rsidRPr="00B53987" w:rsidRDefault="00C969B5" w:rsidP="00A3592C">
            <w:pPr>
              <w:pStyle w:val="11"/>
              <w:rPr>
                <w:lang w:val="en-GB"/>
              </w:rPr>
            </w:pPr>
            <w:r w:rsidRPr="00B53987">
              <w:rPr>
                <w:lang w:val="en-GB"/>
              </w:rPr>
              <w:t>3</w:t>
            </w:r>
          </w:p>
        </w:tc>
        <w:tc>
          <w:tcPr>
            <w:tcW w:w="4394" w:type="dxa"/>
          </w:tcPr>
          <w:p w:rsidR="00C969B5" w:rsidRPr="00B53987" w:rsidRDefault="00C969B5" w:rsidP="00A3592C">
            <w:pPr>
              <w:pStyle w:val="11"/>
              <w:rPr>
                <w:lang w:val="en-GB"/>
              </w:rPr>
            </w:pPr>
            <w:r w:rsidRPr="00B53987">
              <w:rPr>
                <w:lang w:val="en-GB"/>
              </w:rPr>
              <w:t>to look more carefully</w:t>
            </w:r>
            <w:r w:rsidR="00161812" w:rsidRPr="00B53987">
              <w:rPr>
                <w:lang w:val="en-GB"/>
              </w:rPr>
              <w:t xml:space="preserve"> </w:t>
            </w:r>
            <w:r w:rsidRPr="00B53987">
              <w:rPr>
                <w:lang w:val="en-GB"/>
              </w:rPr>
              <w:t>at the relationship between humankind and the planet</w:t>
            </w:r>
          </w:p>
        </w:tc>
        <w:tc>
          <w:tcPr>
            <w:tcW w:w="4536" w:type="dxa"/>
          </w:tcPr>
          <w:p w:rsidR="00C969B5" w:rsidRPr="00B53987" w:rsidRDefault="00C969B5" w:rsidP="00A3592C">
            <w:pPr>
              <w:pStyle w:val="11"/>
              <w:rPr>
                <w:lang w:val="en-GB"/>
              </w:rPr>
            </w:pPr>
            <w:r w:rsidRPr="00B53987">
              <w:rPr>
                <w:lang w:val="en-GB"/>
              </w:rPr>
              <w:t>not to face the problems in a constructive way</w:t>
            </w:r>
          </w:p>
        </w:tc>
      </w:tr>
      <w:tr w:rsidR="00C969B5" w:rsidRPr="00B53987" w:rsidTr="00161812">
        <w:trPr>
          <w:jc w:val="center"/>
        </w:trPr>
        <w:tc>
          <w:tcPr>
            <w:tcW w:w="354" w:type="dxa"/>
          </w:tcPr>
          <w:p w:rsidR="00C969B5" w:rsidRPr="00B53987" w:rsidRDefault="00C969B5" w:rsidP="00A3592C">
            <w:pPr>
              <w:pStyle w:val="11"/>
              <w:rPr>
                <w:lang w:val="en-GB"/>
              </w:rPr>
            </w:pPr>
            <w:r w:rsidRPr="00B53987">
              <w:rPr>
                <w:lang w:val="en-GB"/>
              </w:rPr>
              <w:t>4</w:t>
            </w:r>
          </w:p>
        </w:tc>
        <w:tc>
          <w:tcPr>
            <w:tcW w:w="4394" w:type="dxa"/>
          </w:tcPr>
          <w:p w:rsidR="00C969B5" w:rsidRPr="00B53987" w:rsidRDefault="00C969B5" w:rsidP="00A3592C">
            <w:pPr>
              <w:pStyle w:val="11"/>
              <w:rPr>
                <w:lang w:val="en-GB"/>
              </w:rPr>
            </w:pPr>
            <w:r w:rsidRPr="00B53987">
              <w:rPr>
                <w:lang w:val="en-GB"/>
              </w:rPr>
              <w:t>to face the crucial problems; renewable resources, such as clean air and water</w:t>
            </w:r>
          </w:p>
        </w:tc>
        <w:tc>
          <w:tcPr>
            <w:tcW w:w="4536" w:type="dxa"/>
          </w:tcPr>
          <w:p w:rsidR="00C969B5" w:rsidRPr="00B53987" w:rsidRDefault="00C969B5" w:rsidP="00A3592C">
            <w:pPr>
              <w:pStyle w:val="11"/>
              <w:rPr>
                <w:lang w:val="en-GB"/>
              </w:rPr>
            </w:pPr>
            <w:r w:rsidRPr="00B53987">
              <w:rPr>
                <w:lang w:val="en-GB"/>
              </w:rPr>
              <w:t xml:space="preserve">the problems of poverty, famine and hunger (which we saw last year in </w:t>
            </w:r>
            <w:smartTag w:uri="urn:schemas-microsoft-com:office:smarttags" w:element="country-region">
              <w:r w:rsidRPr="00B53987">
                <w:rPr>
                  <w:lang w:val="en-GB"/>
                </w:rPr>
                <w:t>Ethiopia</w:t>
              </w:r>
            </w:smartTag>
            <w:r w:rsidRPr="00B53987">
              <w:rPr>
                <w:lang w:val="en-GB"/>
              </w:rPr>
              <w:t xml:space="preserve"> and </w:t>
            </w:r>
            <w:smartTag w:uri="urn:schemas-microsoft-com:office:smarttags" w:element="place">
              <w:smartTag w:uri="urn:schemas-microsoft-com:office:smarttags" w:element="country-region">
                <w:r w:rsidRPr="00B53987">
                  <w:rPr>
                    <w:lang w:val="en-GB"/>
                  </w:rPr>
                  <w:t>Sudan</w:t>
                </w:r>
              </w:smartTag>
            </w:smartTag>
            <w:r w:rsidRPr="00B53987">
              <w:rPr>
                <w:lang w:val="en-GB"/>
              </w:rPr>
              <w:t>)</w:t>
            </w:r>
          </w:p>
        </w:tc>
      </w:tr>
      <w:tr w:rsidR="00C969B5" w:rsidRPr="00B53987" w:rsidTr="00161812">
        <w:trPr>
          <w:jc w:val="center"/>
        </w:trPr>
        <w:tc>
          <w:tcPr>
            <w:tcW w:w="354" w:type="dxa"/>
          </w:tcPr>
          <w:p w:rsidR="00C969B5" w:rsidRPr="00B53987" w:rsidRDefault="00C969B5" w:rsidP="00A3592C">
            <w:pPr>
              <w:pStyle w:val="11"/>
              <w:rPr>
                <w:lang w:val="en-GB"/>
              </w:rPr>
            </w:pPr>
            <w:r w:rsidRPr="00B53987">
              <w:rPr>
                <w:lang w:val="en-GB"/>
              </w:rPr>
              <w:t>5</w:t>
            </w:r>
          </w:p>
        </w:tc>
        <w:tc>
          <w:tcPr>
            <w:tcW w:w="4394" w:type="dxa"/>
          </w:tcPr>
          <w:p w:rsidR="00C969B5" w:rsidRPr="00B53987" w:rsidRDefault="00C969B5" w:rsidP="00A3592C">
            <w:pPr>
              <w:pStyle w:val="11"/>
              <w:rPr>
                <w:lang w:val="en-GB"/>
              </w:rPr>
            </w:pPr>
            <w:r w:rsidRPr="00B53987">
              <w:rPr>
                <w:lang w:val="en-GB"/>
              </w:rPr>
              <w:t>non-renewable resources, the speed of using up oil and gas</w:t>
            </w:r>
          </w:p>
        </w:tc>
        <w:tc>
          <w:tcPr>
            <w:tcW w:w="4536" w:type="dxa"/>
          </w:tcPr>
          <w:p w:rsidR="00C969B5" w:rsidRPr="00B53987" w:rsidRDefault="00C969B5" w:rsidP="00A3592C">
            <w:pPr>
              <w:pStyle w:val="11"/>
              <w:rPr>
                <w:lang w:val="en-GB"/>
              </w:rPr>
            </w:pPr>
            <w:r w:rsidRPr="00B53987">
              <w:rPr>
                <w:lang w:val="en-GB"/>
              </w:rPr>
              <w:t>on the other side of the coin; the arms build-up, to spend one thousand million million dollars on arms every year</w:t>
            </w:r>
          </w:p>
        </w:tc>
      </w:tr>
      <w:tr w:rsidR="00C969B5" w:rsidRPr="00B53987" w:rsidTr="00161812">
        <w:trPr>
          <w:jc w:val="center"/>
        </w:trPr>
        <w:tc>
          <w:tcPr>
            <w:tcW w:w="354" w:type="dxa"/>
          </w:tcPr>
          <w:p w:rsidR="00C969B5" w:rsidRPr="00B53987" w:rsidRDefault="00C969B5" w:rsidP="00A3592C">
            <w:pPr>
              <w:pStyle w:val="11"/>
              <w:rPr>
                <w:lang w:val="en-GB"/>
              </w:rPr>
            </w:pPr>
            <w:r w:rsidRPr="00B53987">
              <w:rPr>
                <w:lang w:val="en-GB"/>
              </w:rPr>
              <w:t>6</w:t>
            </w:r>
          </w:p>
        </w:tc>
        <w:tc>
          <w:tcPr>
            <w:tcW w:w="4394" w:type="dxa"/>
          </w:tcPr>
          <w:p w:rsidR="00C969B5" w:rsidRPr="00B53987" w:rsidRDefault="00C969B5" w:rsidP="00A3592C">
            <w:pPr>
              <w:pStyle w:val="11"/>
              <w:rPr>
                <w:lang w:val="en-GB"/>
              </w:rPr>
            </w:pPr>
            <w:r w:rsidRPr="00B53987">
              <w:rPr>
                <w:lang w:val="en-GB"/>
              </w:rPr>
              <w:t>to put across the alternative to materialism an increasing awareness of spiritual values</w:t>
            </w:r>
          </w:p>
        </w:tc>
        <w:tc>
          <w:tcPr>
            <w:tcW w:w="4536" w:type="dxa"/>
          </w:tcPr>
          <w:p w:rsidR="00C969B5" w:rsidRPr="00B53987" w:rsidRDefault="00C969B5" w:rsidP="00A3592C">
            <w:pPr>
              <w:pStyle w:val="11"/>
              <w:rPr>
                <w:lang w:val="en-GB"/>
              </w:rPr>
            </w:pPr>
            <w:r w:rsidRPr="00B53987">
              <w:rPr>
                <w:lang w:val="en-GB"/>
              </w:rPr>
              <w:t>can increase human wealth by producing and consuming more</w:t>
            </w:r>
          </w:p>
        </w:tc>
      </w:tr>
    </w:tbl>
    <w:p w:rsidR="00C969B5" w:rsidRPr="00B53987" w:rsidRDefault="00C969B5" w:rsidP="00161812">
      <w:pPr>
        <w:spacing w:line="360" w:lineRule="auto"/>
        <w:ind w:firstLine="709"/>
        <w:jc w:val="both"/>
        <w:rPr>
          <w:sz w:val="28"/>
          <w:szCs w:val="28"/>
          <w:lang w:val="en-GB"/>
        </w:rPr>
      </w:pPr>
    </w:p>
    <w:p w:rsidR="00C969B5" w:rsidRPr="00B53987" w:rsidRDefault="00C969B5" w:rsidP="00161812">
      <w:pPr>
        <w:spacing w:line="360" w:lineRule="auto"/>
        <w:ind w:firstLine="709"/>
        <w:jc w:val="both"/>
        <w:rPr>
          <w:sz w:val="28"/>
          <w:szCs w:val="28"/>
        </w:rPr>
      </w:pPr>
      <w:r w:rsidRPr="00B53987">
        <w:rPr>
          <w:sz w:val="28"/>
          <w:szCs w:val="28"/>
        </w:rPr>
        <w:t>На следующем уроке для закрепления и контроля пройденного языкового материала, ученикам был роздан текст с пропущенными словами и выражениями и предложено заполнить пробелы.</w:t>
      </w:r>
    </w:p>
    <w:p w:rsidR="00C969B5" w:rsidRPr="00B53987" w:rsidRDefault="00C969B5" w:rsidP="00161812">
      <w:pPr>
        <w:spacing w:line="360" w:lineRule="auto"/>
        <w:ind w:firstLine="709"/>
        <w:jc w:val="both"/>
        <w:rPr>
          <w:sz w:val="28"/>
          <w:szCs w:val="28"/>
          <w:lang w:val="en-US"/>
        </w:rPr>
      </w:pPr>
      <w:r w:rsidRPr="00B53987">
        <w:rPr>
          <w:b/>
          <w:sz w:val="28"/>
          <w:szCs w:val="28"/>
          <w:lang w:val="en-US"/>
        </w:rPr>
        <w:t>Fill the blanks in the text</w:t>
      </w:r>
      <w:r w:rsidRPr="00B53987">
        <w:rPr>
          <w:sz w:val="28"/>
          <w:szCs w:val="28"/>
          <w:lang w:val="en-US"/>
        </w:rPr>
        <w:t>.</w:t>
      </w:r>
    </w:p>
    <w:p w:rsidR="00C969B5" w:rsidRPr="00B53987" w:rsidRDefault="00C969B5" w:rsidP="00161812">
      <w:pPr>
        <w:spacing w:line="360" w:lineRule="auto"/>
        <w:ind w:firstLine="709"/>
        <w:jc w:val="both"/>
        <w:rPr>
          <w:sz w:val="28"/>
          <w:szCs w:val="28"/>
          <w:lang w:val="en-GB"/>
        </w:rPr>
      </w:pPr>
      <w:r w:rsidRPr="00B53987">
        <w:rPr>
          <w:b/>
          <w:i/>
          <w:sz w:val="28"/>
          <w:szCs w:val="28"/>
          <w:lang w:val="en-GB"/>
        </w:rPr>
        <w:t>I</w:t>
      </w:r>
      <w:r w:rsidRPr="00B53987">
        <w:rPr>
          <w:sz w:val="28"/>
          <w:szCs w:val="28"/>
          <w:lang w:val="en-GB"/>
        </w:rPr>
        <w:t xml:space="preserve"> Could I ask you please, how did your interest in the environment, and the need to protect it, begin?</w:t>
      </w:r>
    </w:p>
    <w:p w:rsidR="00C969B5" w:rsidRPr="00B53987" w:rsidRDefault="00C969B5" w:rsidP="00161812">
      <w:pPr>
        <w:spacing w:line="360" w:lineRule="auto"/>
        <w:ind w:firstLine="709"/>
        <w:jc w:val="both"/>
        <w:rPr>
          <w:sz w:val="28"/>
          <w:szCs w:val="28"/>
          <w:lang w:val="en-GB"/>
        </w:rPr>
      </w:pPr>
      <w:r w:rsidRPr="00B53987">
        <w:rPr>
          <w:b/>
          <w:i/>
          <w:sz w:val="28"/>
          <w:szCs w:val="28"/>
          <w:lang w:val="en-GB"/>
        </w:rPr>
        <w:t>P</w:t>
      </w:r>
      <w:r w:rsidRPr="00B53987">
        <w:rPr>
          <w:sz w:val="28"/>
          <w:szCs w:val="28"/>
          <w:lang w:val="en-GB"/>
        </w:rPr>
        <w:t xml:space="preserve"> It really all began because I was a teacher, and teaching</w:t>
      </w:r>
      <w:r w:rsidR="00161812" w:rsidRPr="00B53987">
        <w:rPr>
          <w:sz w:val="28"/>
          <w:szCs w:val="28"/>
          <w:lang w:val="en-GB"/>
        </w:rPr>
        <w:t xml:space="preserve"> </w:t>
      </w:r>
      <w:r w:rsidRPr="00B53987">
        <w:rPr>
          <w:sz w:val="28"/>
          <w:szCs w:val="28"/>
          <w:lang w:val="en-GB"/>
        </w:rPr>
        <w:t>in an inner London comprehensive school near Shepherd’s Bush, and obviously a lot of the work we were doing were ... was _________________________about the shape of ______________, and the world into which those children would have ___________________, after they’d finished their five years’ schooling. And I became more and more involved in trying ______________ what the shape of the planet would be like after the year two thousand, and one of the big projects that we did with some of our kids was to look more carefully at the relationship between __________________ and the planet. And that got me interested in the whole subject, and I started reading much more about __________. And then I began to realize that you can’t really talk about ecology as a science, you have_________________________________________________. And that’s what drew me into Green politics. I became increasingly involved in several organizations, tried to wrap my... mind more and more around the economics of the issues, as that’s really the key to it all, and eventually ended up with “Friends of the Earth”, as...as director.</w:t>
      </w:r>
    </w:p>
    <w:p w:rsidR="00C969B5" w:rsidRPr="00B53987" w:rsidRDefault="00C969B5" w:rsidP="00161812">
      <w:pPr>
        <w:spacing w:line="360" w:lineRule="auto"/>
        <w:ind w:firstLine="709"/>
        <w:jc w:val="both"/>
        <w:rPr>
          <w:sz w:val="28"/>
          <w:szCs w:val="28"/>
          <w:lang w:val="en-GB"/>
        </w:rPr>
      </w:pPr>
      <w:r w:rsidRPr="00B53987">
        <w:rPr>
          <w:b/>
          <w:i/>
          <w:sz w:val="28"/>
          <w:szCs w:val="28"/>
          <w:lang w:val="en-GB"/>
        </w:rPr>
        <w:t>I</w:t>
      </w:r>
      <w:r w:rsidRPr="00B53987">
        <w:rPr>
          <w:sz w:val="28"/>
          <w:szCs w:val="28"/>
          <w:lang w:val="en-GB"/>
        </w:rPr>
        <w:t xml:space="preserve"> I see. When you look into the future, the next thirty years, a reasonably</w:t>
      </w:r>
      <w:r w:rsidR="00161812" w:rsidRPr="00B53987">
        <w:rPr>
          <w:sz w:val="28"/>
          <w:szCs w:val="28"/>
          <w:lang w:val="en-GB"/>
        </w:rPr>
        <w:t xml:space="preserve"> </w:t>
      </w:r>
      <w:r w:rsidRPr="00B53987">
        <w:rPr>
          <w:sz w:val="28"/>
          <w:szCs w:val="28"/>
          <w:lang w:val="en-GB"/>
        </w:rPr>
        <w:t>long term, you perhaps see reasons to be both optimistic and pessimistic. What changes and developments do you think we might see over the next thirty years?</w:t>
      </w:r>
    </w:p>
    <w:p w:rsidR="00C969B5" w:rsidRPr="00B53987" w:rsidRDefault="00C969B5" w:rsidP="00161812">
      <w:pPr>
        <w:spacing w:line="360" w:lineRule="auto"/>
        <w:ind w:firstLine="709"/>
        <w:jc w:val="both"/>
        <w:rPr>
          <w:sz w:val="28"/>
          <w:szCs w:val="28"/>
          <w:lang w:val="en-GB"/>
        </w:rPr>
      </w:pPr>
      <w:r w:rsidRPr="00B53987">
        <w:rPr>
          <w:b/>
          <w:i/>
          <w:sz w:val="28"/>
          <w:szCs w:val="28"/>
          <w:lang w:val="en-GB"/>
        </w:rPr>
        <w:t>P</w:t>
      </w:r>
      <w:r w:rsidRPr="00B53987">
        <w:rPr>
          <w:sz w:val="28"/>
          <w:szCs w:val="28"/>
          <w:lang w:val="en-GB"/>
        </w:rPr>
        <w:t xml:space="preserve"> It is very hard to predict - it has to be said - and I do __________________________________. I call myself a______________________, looking at some of the issues we face, and yet if we don’t</w:t>
      </w:r>
      <w:r w:rsidR="00161812" w:rsidRPr="00B53987">
        <w:rPr>
          <w:sz w:val="28"/>
          <w:szCs w:val="28"/>
          <w:lang w:val="en-GB"/>
        </w:rPr>
        <w:t xml:space="preserve"> </w:t>
      </w:r>
      <w:r w:rsidRPr="00B53987">
        <w:rPr>
          <w:sz w:val="28"/>
          <w:szCs w:val="28"/>
          <w:lang w:val="en-GB"/>
        </w:rPr>
        <w:t>face them in a constructive way, then that pessimism merely feeds on itself, and becomes fatalism, and the world really will get into a very sorry state. But obviously, the ______________________problems we _________ now are largely those of population, which is a problem... which is unfolding remorselessly, and will really hit us in the middle of the next century; the misuse or abuse of the world’s resources, both the _________________________,</w:t>
      </w:r>
      <w:r w:rsidR="00161812" w:rsidRPr="00B53987">
        <w:rPr>
          <w:sz w:val="28"/>
          <w:szCs w:val="28"/>
          <w:lang w:val="en-GB"/>
        </w:rPr>
        <w:t xml:space="preserve"> </w:t>
      </w:r>
      <w:r w:rsidRPr="00B53987">
        <w:rPr>
          <w:sz w:val="28"/>
          <w:szCs w:val="28"/>
          <w:lang w:val="en-GB"/>
        </w:rPr>
        <w:t>such as the clean air, clean water, and the ______________________, the speed with which we’re using up oil, gas, whatever else it may be; the appalling problems of ______________ and ______________ and hunger, which er... what we saw last year in Ethiopia and Sudan, I’m sorry to say, is merely a very small indication of the kind of things we’re going to see before now and the turn of the century; the arms ________________, which has reached really staggeringly immoral levels er... one thousand million million dollars now being spent on arms every year, instead of being spent on the kinds of things that it ought to go on. And all of those problems, to us, which we, which we consider to be the problems of er... the misuse of the planet are very daunting. And they’re not separate, they are all interconnected. And what I think is only just dawning on people, is that a lot of these problems do have the same roots, namely the unsustainable system that we insist upon at the moment, believing that the only way we can _____________human _______________ is by producing more and ____________________ more, even if we destroy the planet in the process. On the __________________coin personally I think that there’s another way out, the ________________ we’re putting across to __________________ - an increasing _________________ of the ______________ values.</w:t>
      </w:r>
    </w:p>
    <w:p w:rsidR="00C969B5" w:rsidRPr="00B53987" w:rsidRDefault="00C969B5" w:rsidP="00161812">
      <w:pPr>
        <w:spacing w:line="360" w:lineRule="auto"/>
        <w:ind w:firstLine="709"/>
        <w:jc w:val="both"/>
        <w:rPr>
          <w:sz w:val="28"/>
          <w:szCs w:val="28"/>
          <w:lang w:val="en-GB"/>
        </w:rPr>
      </w:pPr>
      <w:r w:rsidRPr="00B53987">
        <w:rPr>
          <w:b/>
          <w:i/>
          <w:sz w:val="28"/>
          <w:szCs w:val="28"/>
          <w:lang w:val="en-GB"/>
        </w:rPr>
        <w:t>I</w:t>
      </w:r>
      <w:r w:rsidRPr="00B53987">
        <w:rPr>
          <w:sz w:val="28"/>
          <w:szCs w:val="28"/>
          <w:lang w:val="en-GB"/>
        </w:rPr>
        <w:t xml:space="preserve"> Mr Porrit, thank you very much indeed.</w:t>
      </w:r>
    </w:p>
    <w:p w:rsidR="00C969B5" w:rsidRPr="00B53987" w:rsidRDefault="00C969B5" w:rsidP="00161812">
      <w:pPr>
        <w:spacing w:line="360" w:lineRule="auto"/>
        <w:ind w:firstLine="709"/>
        <w:jc w:val="both"/>
        <w:rPr>
          <w:sz w:val="28"/>
          <w:szCs w:val="28"/>
        </w:rPr>
      </w:pPr>
      <w:r w:rsidRPr="00B53987">
        <w:rPr>
          <w:b/>
          <w:i/>
          <w:sz w:val="28"/>
          <w:szCs w:val="28"/>
          <w:lang w:val="en-GB"/>
        </w:rPr>
        <w:t>P</w:t>
      </w:r>
      <w:r w:rsidRPr="00B53987">
        <w:rPr>
          <w:sz w:val="28"/>
          <w:szCs w:val="28"/>
        </w:rPr>
        <w:t xml:space="preserve"> </w:t>
      </w:r>
      <w:r w:rsidRPr="00B53987">
        <w:rPr>
          <w:sz w:val="28"/>
          <w:szCs w:val="28"/>
          <w:lang w:val="en-GB"/>
        </w:rPr>
        <w:t>Thanks</w:t>
      </w:r>
      <w:r w:rsidRPr="00B53987">
        <w:rPr>
          <w:sz w:val="28"/>
          <w:szCs w:val="28"/>
        </w:rPr>
        <w:t>.</w:t>
      </w:r>
    </w:p>
    <w:p w:rsidR="00C969B5" w:rsidRPr="00B53987" w:rsidRDefault="00C969B5" w:rsidP="00161812">
      <w:pPr>
        <w:spacing w:line="360" w:lineRule="auto"/>
        <w:ind w:firstLine="709"/>
        <w:jc w:val="both"/>
        <w:rPr>
          <w:sz w:val="28"/>
          <w:szCs w:val="28"/>
        </w:rPr>
      </w:pPr>
      <w:r w:rsidRPr="00B53987">
        <w:rPr>
          <w:sz w:val="28"/>
          <w:szCs w:val="28"/>
        </w:rPr>
        <w:t>Предложили ученикам написать сочинение дома, используя прослушанный текст, изложить в нем свои собственные взгляды на проблему экологии.</w:t>
      </w:r>
    </w:p>
    <w:p w:rsidR="00C969B5" w:rsidRPr="00B53987" w:rsidRDefault="00C969B5" w:rsidP="00161812">
      <w:pPr>
        <w:spacing w:line="360" w:lineRule="auto"/>
        <w:ind w:firstLine="709"/>
        <w:jc w:val="both"/>
        <w:rPr>
          <w:rFonts w:eastAsia="TimesNewRoman"/>
          <w:sz w:val="28"/>
          <w:szCs w:val="28"/>
        </w:rPr>
      </w:pPr>
      <w:r w:rsidRPr="00B53987">
        <w:rPr>
          <w:sz w:val="28"/>
          <w:szCs w:val="28"/>
        </w:rPr>
        <w:t>В ходе нашей работы по подготовке учащихся к успешной сдаче раздела «Аудирование» ЕГЭ мы пришли к следующим выводам:</w:t>
      </w:r>
    </w:p>
    <w:p w:rsidR="00C969B5" w:rsidRPr="00B53987" w:rsidRDefault="00C969B5" w:rsidP="00161812">
      <w:pPr>
        <w:autoSpaceDE w:val="0"/>
        <w:autoSpaceDN w:val="0"/>
        <w:adjustRightInd w:val="0"/>
        <w:spacing w:line="360" w:lineRule="auto"/>
        <w:ind w:firstLine="709"/>
        <w:jc w:val="both"/>
        <w:rPr>
          <w:rFonts w:eastAsia="TimesNewRoman"/>
          <w:sz w:val="28"/>
          <w:szCs w:val="28"/>
        </w:rPr>
      </w:pPr>
      <w:r w:rsidRPr="00B53987">
        <w:rPr>
          <w:rFonts w:eastAsia="TimesNewRoman"/>
          <w:sz w:val="28"/>
          <w:szCs w:val="28"/>
        </w:rPr>
        <w:t>1.</w:t>
      </w:r>
      <w:r w:rsidR="00161812" w:rsidRPr="00B53987">
        <w:rPr>
          <w:rFonts w:eastAsia="TimesNewRoman"/>
          <w:sz w:val="28"/>
          <w:szCs w:val="28"/>
        </w:rPr>
        <w:t xml:space="preserve"> </w:t>
      </w:r>
      <w:r w:rsidRPr="00B53987">
        <w:rPr>
          <w:rFonts w:eastAsia="TimesNewRoman"/>
          <w:sz w:val="28"/>
          <w:szCs w:val="28"/>
        </w:rPr>
        <w:t>Аудирование аутентичных текстов должно быть подготовлено с помощью специальных упражнений.</w:t>
      </w:r>
    </w:p>
    <w:p w:rsidR="00C969B5" w:rsidRPr="00B53987" w:rsidRDefault="00C969B5" w:rsidP="00161812">
      <w:pPr>
        <w:autoSpaceDE w:val="0"/>
        <w:autoSpaceDN w:val="0"/>
        <w:adjustRightInd w:val="0"/>
        <w:spacing w:line="360" w:lineRule="auto"/>
        <w:ind w:firstLine="709"/>
        <w:jc w:val="both"/>
        <w:rPr>
          <w:rFonts w:eastAsia="TimesNewRoman"/>
          <w:sz w:val="28"/>
          <w:szCs w:val="28"/>
        </w:rPr>
      </w:pPr>
      <w:r w:rsidRPr="00B53987">
        <w:rPr>
          <w:rFonts w:eastAsia="TimesNewRoman"/>
          <w:sz w:val="28"/>
          <w:szCs w:val="28"/>
        </w:rPr>
        <w:t>2.</w:t>
      </w:r>
      <w:r w:rsidR="00161812" w:rsidRPr="00B53987">
        <w:rPr>
          <w:rFonts w:eastAsia="TimesNewRoman"/>
          <w:sz w:val="28"/>
          <w:szCs w:val="28"/>
        </w:rPr>
        <w:t xml:space="preserve"> </w:t>
      </w:r>
      <w:r w:rsidRPr="00B53987">
        <w:rPr>
          <w:rFonts w:eastAsia="TimesNewRoman"/>
          <w:sz w:val="28"/>
          <w:szCs w:val="28"/>
        </w:rPr>
        <w:t>Обучение аудированию аутентичных текстов целесообразно строить на основе предложенной методики подготовки учащихся к аудированию конкретного аутентичного текста, а также на основе самостоятельной деятельности учащихся по совершенствованию навыка аудирования.</w:t>
      </w:r>
    </w:p>
    <w:p w:rsidR="00C969B5" w:rsidRPr="00B53987" w:rsidRDefault="00C969B5" w:rsidP="00161812">
      <w:pPr>
        <w:autoSpaceDE w:val="0"/>
        <w:autoSpaceDN w:val="0"/>
        <w:adjustRightInd w:val="0"/>
        <w:spacing w:line="360" w:lineRule="auto"/>
        <w:ind w:firstLine="709"/>
        <w:jc w:val="both"/>
        <w:rPr>
          <w:rFonts w:eastAsia="TimesNewRoman"/>
          <w:sz w:val="28"/>
          <w:szCs w:val="28"/>
        </w:rPr>
      </w:pPr>
      <w:r w:rsidRPr="00B53987">
        <w:rPr>
          <w:rFonts w:eastAsia="TimesNewRoman"/>
          <w:sz w:val="28"/>
          <w:szCs w:val="28"/>
        </w:rPr>
        <w:t>3.</w:t>
      </w:r>
      <w:r w:rsidR="00161812" w:rsidRPr="00B53987">
        <w:rPr>
          <w:rFonts w:eastAsia="TimesNewRoman"/>
          <w:sz w:val="28"/>
          <w:szCs w:val="28"/>
        </w:rPr>
        <w:t xml:space="preserve"> </w:t>
      </w:r>
      <w:r w:rsidRPr="00B53987">
        <w:rPr>
          <w:rFonts w:eastAsia="TimesNewRoman"/>
          <w:sz w:val="28"/>
          <w:szCs w:val="28"/>
        </w:rPr>
        <w:t>Обучение аудированию должно осуществляться в тесном взаимодействии с обучением чтению.</w:t>
      </w:r>
    </w:p>
    <w:p w:rsidR="00C969B5" w:rsidRPr="00B53987" w:rsidRDefault="00C969B5" w:rsidP="00161812">
      <w:pPr>
        <w:autoSpaceDE w:val="0"/>
        <w:autoSpaceDN w:val="0"/>
        <w:adjustRightInd w:val="0"/>
        <w:spacing w:line="360" w:lineRule="auto"/>
        <w:ind w:firstLine="709"/>
        <w:jc w:val="both"/>
        <w:rPr>
          <w:rFonts w:eastAsia="TimesNewRoman"/>
          <w:sz w:val="28"/>
          <w:szCs w:val="28"/>
        </w:rPr>
      </w:pPr>
      <w:r w:rsidRPr="00B53987">
        <w:rPr>
          <w:rFonts w:eastAsia="TimesNewRoman"/>
          <w:sz w:val="28"/>
          <w:szCs w:val="28"/>
        </w:rPr>
        <w:t>4.</w:t>
      </w:r>
      <w:r w:rsidR="00161812" w:rsidRPr="00B53987">
        <w:rPr>
          <w:rFonts w:eastAsia="TimesNewRoman"/>
          <w:sz w:val="28"/>
          <w:szCs w:val="28"/>
        </w:rPr>
        <w:t xml:space="preserve"> </w:t>
      </w:r>
      <w:r w:rsidRPr="00B53987">
        <w:rPr>
          <w:rFonts w:eastAsia="TimesNewRoman"/>
          <w:sz w:val="28"/>
          <w:szCs w:val="28"/>
        </w:rPr>
        <w:t>Методика подготовки учащихся к аудированию конкретного аутентичного текста предполагает определенную последовательность действий учителя и учащихся, которая включает в себя следующие этапы:</w:t>
      </w:r>
    </w:p>
    <w:p w:rsidR="00C969B5" w:rsidRPr="00B53987" w:rsidRDefault="00C969B5" w:rsidP="00161812">
      <w:pPr>
        <w:autoSpaceDE w:val="0"/>
        <w:autoSpaceDN w:val="0"/>
        <w:adjustRightInd w:val="0"/>
        <w:spacing w:line="360" w:lineRule="auto"/>
        <w:ind w:firstLine="709"/>
        <w:jc w:val="both"/>
        <w:rPr>
          <w:rFonts w:eastAsia="TimesNewRoman"/>
          <w:sz w:val="28"/>
          <w:szCs w:val="28"/>
        </w:rPr>
      </w:pPr>
      <w:r w:rsidRPr="00B53987">
        <w:rPr>
          <w:rFonts w:eastAsia="TimesNewRoman"/>
          <w:sz w:val="28"/>
          <w:szCs w:val="28"/>
        </w:rPr>
        <w:t>– анализ целевого аудиотекста на предмет выявления содержащихся в нем потенциальных лексических, грамматических и фонетических трудностей аудирования;</w:t>
      </w:r>
    </w:p>
    <w:p w:rsidR="00C969B5" w:rsidRPr="00B53987" w:rsidRDefault="00C969B5" w:rsidP="00161812">
      <w:pPr>
        <w:autoSpaceDE w:val="0"/>
        <w:autoSpaceDN w:val="0"/>
        <w:adjustRightInd w:val="0"/>
        <w:spacing w:line="360" w:lineRule="auto"/>
        <w:ind w:firstLine="709"/>
        <w:jc w:val="both"/>
        <w:rPr>
          <w:rFonts w:eastAsia="TimesNewRoman"/>
          <w:sz w:val="28"/>
          <w:szCs w:val="28"/>
        </w:rPr>
      </w:pPr>
      <w:r w:rsidRPr="00B53987">
        <w:rPr>
          <w:rFonts w:eastAsia="TimesNewRoman"/>
          <w:sz w:val="28"/>
          <w:szCs w:val="28"/>
        </w:rPr>
        <w:t>– подготовительный этап, включающий комплекс упражнений на чтение и аудирование (тексты-упражнения и тренировочные аудио-упражнения на уровне предложения, домашнее аудирование);</w:t>
      </w:r>
    </w:p>
    <w:p w:rsidR="00C969B5" w:rsidRPr="00B53987" w:rsidRDefault="00C969B5" w:rsidP="00161812">
      <w:pPr>
        <w:autoSpaceDE w:val="0"/>
        <w:autoSpaceDN w:val="0"/>
        <w:adjustRightInd w:val="0"/>
        <w:spacing w:line="360" w:lineRule="auto"/>
        <w:ind w:firstLine="709"/>
        <w:jc w:val="both"/>
        <w:rPr>
          <w:rFonts w:eastAsia="TimesNewRoman"/>
          <w:sz w:val="28"/>
          <w:szCs w:val="28"/>
        </w:rPr>
      </w:pPr>
      <w:r w:rsidRPr="00B53987">
        <w:rPr>
          <w:rFonts w:eastAsia="TimesNewRoman"/>
          <w:sz w:val="28"/>
          <w:szCs w:val="28"/>
        </w:rPr>
        <w:t>– анализ результатов аудитивной деятельности.</w:t>
      </w:r>
    </w:p>
    <w:p w:rsidR="00C969B5" w:rsidRPr="00B53987" w:rsidRDefault="00C969B5" w:rsidP="00161812">
      <w:pPr>
        <w:autoSpaceDE w:val="0"/>
        <w:autoSpaceDN w:val="0"/>
        <w:adjustRightInd w:val="0"/>
        <w:spacing w:line="360" w:lineRule="auto"/>
        <w:ind w:firstLine="709"/>
        <w:jc w:val="both"/>
        <w:rPr>
          <w:rFonts w:eastAsia="TimesNewRoman"/>
          <w:sz w:val="28"/>
          <w:szCs w:val="28"/>
        </w:rPr>
      </w:pPr>
      <w:r w:rsidRPr="00B53987">
        <w:rPr>
          <w:rFonts w:eastAsia="TimesNewRoman"/>
          <w:sz w:val="28"/>
          <w:szCs w:val="28"/>
        </w:rPr>
        <w:t>5.</w:t>
      </w:r>
      <w:r w:rsidR="00161812" w:rsidRPr="00B53987">
        <w:rPr>
          <w:rFonts w:eastAsia="TimesNewRoman"/>
          <w:sz w:val="28"/>
          <w:szCs w:val="28"/>
        </w:rPr>
        <w:t xml:space="preserve"> </w:t>
      </w:r>
      <w:r w:rsidRPr="00B53987">
        <w:rPr>
          <w:rFonts w:eastAsia="TimesNewRoman"/>
          <w:sz w:val="28"/>
          <w:szCs w:val="28"/>
        </w:rPr>
        <w:t>Совершенствование аудитивных умений должно происходить на основе упражнений, которые разработаны с учетом характера умений и навыков, специфичных для восприятия данного типа текста (например, интервью).</w:t>
      </w:r>
    </w:p>
    <w:p w:rsidR="00C969B5" w:rsidRPr="00B53987" w:rsidRDefault="00C969B5" w:rsidP="00161812">
      <w:pPr>
        <w:autoSpaceDE w:val="0"/>
        <w:autoSpaceDN w:val="0"/>
        <w:adjustRightInd w:val="0"/>
        <w:spacing w:line="360" w:lineRule="auto"/>
        <w:ind w:firstLine="709"/>
        <w:jc w:val="both"/>
        <w:rPr>
          <w:rFonts w:eastAsia="TimesNewRoman"/>
          <w:sz w:val="28"/>
          <w:szCs w:val="28"/>
        </w:rPr>
      </w:pPr>
      <w:r w:rsidRPr="00B53987">
        <w:rPr>
          <w:rFonts w:eastAsia="TimesNewRoman"/>
          <w:sz w:val="28"/>
          <w:szCs w:val="28"/>
        </w:rPr>
        <w:t>6. Предложенный комплекс упражнений способствует совершенствованию навыков аудирования.</w:t>
      </w:r>
    </w:p>
    <w:p w:rsidR="00C969B5" w:rsidRPr="00B53987" w:rsidRDefault="00C969B5" w:rsidP="00161812">
      <w:pPr>
        <w:autoSpaceDE w:val="0"/>
        <w:autoSpaceDN w:val="0"/>
        <w:adjustRightInd w:val="0"/>
        <w:spacing w:line="360" w:lineRule="auto"/>
        <w:ind w:firstLine="709"/>
        <w:jc w:val="both"/>
        <w:rPr>
          <w:rFonts w:eastAsia="TimesNewRoman"/>
          <w:sz w:val="28"/>
          <w:szCs w:val="28"/>
        </w:rPr>
      </w:pPr>
      <w:r w:rsidRPr="00B53987">
        <w:rPr>
          <w:rFonts w:eastAsia="TimesNewRoman"/>
          <w:sz w:val="28"/>
          <w:szCs w:val="28"/>
        </w:rPr>
        <w:t>8.</w:t>
      </w:r>
      <w:r w:rsidR="00161812" w:rsidRPr="00B53987">
        <w:rPr>
          <w:rFonts w:eastAsia="TimesNewRoman"/>
          <w:sz w:val="28"/>
          <w:szCs w:val="28"/>
        </w:rPr>
        <w:t xml:space="preserve"> </w:t>
      </w:r>
      <w:r w:rsidRPr="00B53987">
        <w:rPr>
          <w:rFonts w:eastAsia="TimesNewRoman"/>
          <w:sz w:val="28"/>
          <w:szCs w:val="28"/>
        </w:rPr>
        <w:t>Использование предложенного комплекса упражнений при обучении аудированию позволяет придать системный характер обучению аудированию в целом.</w:t>
      </w:r>
    </w:p>
    <w:p w:rsidR="00C969B5" w:rsidRPr="00B53987" w:rsidRDefault="00C969B5" w:rsidP="00161812">
      <w:pPr>
        <w:autoSpaceDE w:val="0"/>
        <w:autoSpaceDN w:val="0"/>
        <w:adjustRightInd w:val="0"/>
        <w:spacing w:line="360" w:lineRule="auto"/>
        <w:ind w:firstLine="709"/>
        <w:jc w:val="both"/>
        <w:rPr>
          <w:sz w:val="28"/>
          <w:szCs w:val="28"/>
        </w:rPr>
      </w:pPr>
      <w:r w:rsidRPr="00B53987">
        <w:rPr>
          <w:rFonts w:eastAsia="TimesNewRoman"/>
          <w:sz w:val="28"/>
          <w:szCs w:val="28"/>
        </w:rPr>
        <w:t>9.</w:t>
      </w:r>
      <w:r w:rsidR="00161812" w:rsidRPr="00B53987">
        <w:rPr>
          <w:rFonts w:eastAsia="TimesNewRoman"/>
          <w:sz w:val="28"/>
          <w:szCs w:val="28"/>
        </w:rPr>
        <w:t xml:space="preserve"> </w:t>
      </w:r>
      <w:r w:rsidRPr="00B53987">
        <w:rPr>
          <w:rFonts w:eastAsia="TimesNewRoman"/>
          <w:sz w:val="28"/>
          <w:szCs w:val="28"/>
        </w:rPr>
        <w:t>Использование большого количества разнообразных упражнений повышает интерес учащихся к аудитивной деятельности, позволяет им осознать цель своей учебной деятельности по совершенствованию навыков восприятия и понимания аутентичной англоязычной речи на слух и наметить пути осуществления это цели.</w:t>
      </w:r>
    </w:p>
    <w:p w:rsidR="00C969B5" w:rsidRPr="00B53987" w:rsidRDefault="00C969B5" w:rsidP="00161812">
      <w:pPr>
        <w:spacing w:line="360" w:lineRule="auto"/>
        <w:ind w:firstLine="709"/>
        <w:jc w:val="both"/>
        <w:rPr>
          <w:sz w:val="28"/>
          <w:szCs w:val="28"/>
        </w:rPr>
      </w:pPr>
    </w:p>
    <w:p w:rsidR="00C969B5" w:rsidRPr="00B53987" w:rsidRDefault="00C969B5" w:rsidP="00161812">
      <w:pPr>
        <w:autoSpaceDE w:val="0"/>
        <w:autoSpaceDN w:val="0"/>
        <w:adjustRightInd w:val="0"/>
        <w:spacing w:line="360" w:lineRule="auto"/>
        <w:ind w:firstLine="709"/>
        <w:jc w:val="both"/>
        <w:rPr>
          <w:b/>
          <w:sz w:val="28"/>
          <w:szCs w:val="32"/>
        </w:rPr>
      </w:pPr>
      <w:r w:rsidRPr="00B53987">
        <w:rPr>
          <w:b/>
          <w:sz w:val="28"/>
          <w:szCs w:val="32"/>
        </w:rPr>
        <w:t>2.4 Методические рекомендации для учителей английского языка по подготовке учащихся к выполнению заданий ЕГЭ по аудированию</w:t>
      </w:r>
    </w:p>
    <w:p w:rsidR="00161812" w:rsidRPr="00B53987" w:rsidRDefault="00161812" w:rsidP="00161812">
      <w:pPr>
        <w:autoSpaceDE w:val="0"/>
        <w:autoSpaceDN w:val="0"/>
        <w:adjustRightInd w:val="0"/>
        <w:spacing w:line="360" w:lineRule="auto"/>
        <w:ind w:firstLine="709"/>
        <w:jc w:val="both"/>
        <w:rPr>
          <w:b/>
          <w:sz w:val="28"/>
          <w:szCs w:val="32"/>
        </w:rPr>
      </w:pPr>
    </w:p>
    <w:p w:rsidR="00C969B5" w:rsidRPr="00B53987" w:rsidRDefault="00C969B5" w:rsidP="00161812">
      <w:pPr>
        <w:autoSpaceDE w:val="0"/>
        <w:autoSpaceDN w:val="0"/>
        <w:adjustRightInd w:val="0"/>
        <w:spacing w:line="360" w:lineRule="auto"/>
        <w:ind w:firstLine="709"/>
        <w:jc w:val="both"/>
        <w:rPr>
          <w:sz w:val="28"/>
          <w:szCs w:val="28"/>
        </w:rPr>
      </w:pPr>
      <w:r w:rsidRPr="00B53987">
        <w:rPr>
          <w:sz w:val="28"/>
          <w:szCs w:val="28"/>
        </w:rPr>
        <w:t>Одной из проблем, с которыми столкнулось образование с переходом к Единому Государственному Экзамену, является педагогическая подготовка не только школьников и их родителей, но и учителей. В связи с этим мы подобрали методические рекомендации, которые наилучшим образом помогут учителям в подготовке учащихся к выполнению заданий раздела «Аудирование» ЕГЭ по английскому языку. Ниже даны рекомендации по работе с заданиями разного уровня сложности и разного формата:</w:t>
      </w:r>
    </w:p>
    <w:p w:rsidR="00C969B5" w:rsidRPr="00B53987" w:rsidRDefault="00C969B5" w:rsidP="00161812">
      <w:pPr>
        <w:autoSpaceDE w:val="0"/>
        <w:autoSpaceDN w:val="0"/>
        <w:adjustRightInd w:val="0"/>
        <w:spacing w:line="360" w:lineRule="auto"/>
        <w:ind w:firstLine="709"/>
        <w:jc w:val="both"/>
        <w:rPr>
          <w:sz w:val="28"/>
          <w:szCs w:val="28"/>
        </w:rPr>
      </w:pPr>
      <w:r w:rsidRPr="00B53987">
        <w:rPr>
          <w:sz w:val="28"/>
          <w:szCs w:val="28"/>
        </w:rPr>
        <w:t xml:space="preserve">1. </w:t>
      </w:r>
      <w:r w:rsidRPr="00B53987">
        <w:rPr>
          <w:b/>
          <w:i/>
          <w:sz w:val="28"/>
          <w:szCs w:val="28"/>
        </w:rPr>
        <w:t>При подготовке к выполнению задания базового уровня на понимание основного содержания прослушанного текста В1</w:t>
      </w:r>
      <w:r w:rsidRPr="00B53987">
        <w:rPr>
          <w:sz w:val="28"/>
          <w:szCs w:val="28"/>
        </w:rPr>
        <w:t xml:space="preserve"> (задание на установление соответствия), учителю необходимо обращать внимание учащихся на следующий моменты:</w:t>
      </w:r>
    </w:p>
    <w:p w:rsidR="00C969B5" w:rsidRPr="00B53987" w:rsidRDefault="00C969B5" w:rsidP="00161812">
      <w:pPr>
        <w:autoSpaceDE w:val="0"/>
        <w:autoSpaceDN w:val="0"/>
        <w:adjustRightInd w:val="0"/>
        <w:spacing w:line="360" w:lineRule="auto"/>
        <w:ind w:firstLine="709"/>
        <w:jc w:val="both"/>
        <w:rPr>
          <w:sz w:val="28"/>
          <w:szCs w:val="28"/>
        </w:rPr>
      </w:pPr>
      <w:r w:rsidRPr="00B53987">
        <w:rPr>
          <w:sz w:val="28"/>
          <w:szCs w:val="28"/>
        </w:rPr>
        <w:t>Прежде чем приступить к прослушиванию, надо внимательно прочитать инструкцию и разобраться, что требуется сделать в задании.</w:t>
      </w:r>
    </w:p>
    <w:p w:rsidR="00C969B5" w:rsidRPr="00B53987" w:rsidRDefault="00C969B5" w:rsidP="00161812">
      <w:pPr>
        <w:autoSpaceDE w:val="0"/>
        <w:autoSpaceDN w:val="0"/>
        <w:adjustRightInd w:val="0"/>
        <w:spacing w:line="360" w:lineRule="auto"/>
        <w:ind w:firstLine="709"/>
        <w:jc w:val="both"/>
        <w:rPr>
          <w:sz w:val="28"/>
          <w:szCs w:val="28"/>
        </w:rPr>
      </w:pPr>
      <w:r w:rsidRPr="00B53987">
        <w:rPr>
          <w:sz w:val="28"/>
          <w:szCs w:val="28"/>
        </w:rPr>
        <w:t>Далее надо прочитать формулировку задания, т.е. утверждение</w:t>
      </w:r>
      <w:r w:rsidR="00161812" w:rsidRPr="00B53987">
        <w:rPr>
          <w:sz w:val="28"/>
          <w:szCs w:val="28"/>
        </w:rPr>
        <w:t xml:space="preserve"> </w:t>
      </w:r>
      <w:r w:rsidRPr="00B53987">
        <w:rPr>
          <w:sz w:val="28"/>
          <w:szCs w:val="28"/>
        </w:rPr>
        <w:t>А – G и подчеркнуть в них ключевые слова.</w:t>
      </w:r>
      <w:r w:rsidR="00161812" w:rsidRPr="00B53987">
        <w:rPr>
          <w:sz w:val="28"/>
          <w:szCs w:val="28"/>
        </w:rPr>
        <w:t xml:space="preserve"> </w:t>
      </w:r>
      <w:r w:rsidRPr="00B53987">
        <w:rPr>
          <w:sz w:val="28"/>
          <w:szCs w:val="28"/>
        </w:rPr>
        <w:t>Как правило, они близки тематически, поэтому искать надо различия, стараясь ответить на вопрос: «Чем высказывания отличаются друг от друга?».</w:t>
      </w:r>
    </w:p>
    <w:p w:rsidR="00C969B5" w:rsidRPr="00B53987" w:rsidRDefault="00C969B5" w:rsidP="00161812">
      <w:pPr>
        <w:autoSpaceDE w:val="0"/>
        <w:autoSpaceDN w:val="0"/>
        <w:adjustRightInd w:val="0"/>
        <w:spacing w:line="360" w:lineRule="auto"/>
        <w:ind w:firstLine="709"/>
        <w:jc w:val="both"/>
        <w:rPr>
          <w:sz w:val="28"/>
          <w:szCs w:val="28"/>
        </w:rPr>
      </w:pPr>
      <w:r w:rsidRPr="00B53987">
        <w:rPr>
          <w:sz w:val="28"/>
          <w:szCs w:val="28"/>
        </w:rPr>
        <w:t>Определив эти различия, следует подумать о синонимах, потому что в аудиотексте та же мысль будет выражена другими словами, близкими по смыслу. Заголовок, подзаголовок и т.д. выражает общее содержание или формулирует главную мысль фрагмента, но, как правило, излагает это другими словами, не копируя исходный аудиотекст.</w:t>
      </w:r>
    </w:p>
    <w:p w:rsidR="00C969B5" w:rsidRPr="00B53987" w:rsidRDefault="00C969B5" w:rsidP="00161812">
      <w:pPr>
        <w:autoSpaceDE w:val="0"/>
        <w:autoSpaceDN w:val="0"/>
        <w:adjustRightInd w:val="0"/>
        <w:spacing w:line="360" w:lineRule="auto"/>
        <w:ind w:firstLine="709"/>
        <w:jc w:val="both"/>
        <w:rPr>
          <w:sz w:val="28"/>
          <w:szCs w:val="28"/>
        </w:rPr>
      </w:pPr>
      <w:r w:rsidRPr="00B53987">
        <w:rPr>
          <w:sz w:val="28"/>
          <w:szCs w:val="28"/>
        </w:rPr>
        <w:t>В данном задании не требуется полного понимания текста, поэтому следует вырабатывать у учащихся умение понимать основное содержание по ключевым словам и не обращать внимания на слова, от которых не зависит это общее понимание текста (а также не пугаться незнакомых слов).</w:t>
      </w:r>
    </w:p>
    <w:p w:rsidR="00C969B5" w:rsidRPr="00B53987" w:rsidRDefault="00C969B5" w:rsidP="00161812">
      <w:pPr>
        <w:autoSpaceDE w:val="0"/>
        <w:autoSpaceDN w:val="0"/>
        <w:adjustRightInd w:val="0"/>
        <w:spacing w:line="360" w:lineRule="auto"/>
        <w:ind w:firstLine="709"/>
        <w:jc w:val="both"/>
        <w:rPr>
          <w:sz w:val="28"/>
          <w:szCs w:val="28"/>
        </w:rPr>
      </w:pPr>
      <w:r w:rsidRPr="00B53987">
        <w:rPr>
          <w:sz w:val="28"/>
          <w:szCs w:val="28"/>
        </w:rPr>
        <w:t>После первого прослушивания надо постараться отметить наиболее вероятные ответы, выделяя в звучащем тексте ключевые слова и соотнося с теми, что уже подчеркнуты в утверждениях.</w:t>
      </w:r>
    </w:p>
    <w:p w:rsidR="00C969B5" w:rsidRPr="00B53987" w:rsidRDefault="00C969B5" w:rsidP="00161812">
      <w:pPr>
        <w:autoSpaceDE w:val="0"/>
        <w:autoSpaceDN w:val="0"/>
        <w:adjustRightInd w:val="0"/>
        <w:spacing w:line="360" w:lineRule="auto"/>
        <w:ind w:firstLine="709"/>
        <w:jc w:val="both"/>
        <w:rPr>
          <w:sz w:val="28"/>
          <w:szCs w:val="28"/>
        </w:rPr>
      </w:pPr>
      <w:r w:rsidRPr="00B53987">
        <w:rPr>
          <w:sz w:val="28"/>
          <w:szCs w:val="28"/>
        </w:rPr>
        <w:t>Во время второго прослушивания рекомендуется сконцентрировать внимание на той информации, которая была пропущена в первый раз или в правильности которое есть сомнения. Задача – проверить правильность первоначальных ответов. Переносить ответы в Бланк ответов следует по окончании выполнения всего раздела «Аудирование». Не следует забывать, что одно из утверждений является лишним.</w:t>
      </w:r>
    </w:p>
    <w:p w:rsidR="00C969B5" w:rsidRPr="00B53987" w:rsidRDefault="00C969B5" w:rsidP="00161812">
      <w:pPr>
        <w:autoSpaceDE w:val="0"/>
        <w:autoSpaceDN w:val="0"/>
        <w:adjustRightInd w:val="0"/>
        <w:spacing w:line="360" w:lineRule="auto"/>
        <w:ind w:firstLine="709"/>
        <w:jc w:val="both"/>
        <w:rPr>
          <w:sz w:val="28"/>
          <w:szCs w:val="28"/>
        </w:rPr>
      </w:pPr>
      <w:r w:rsidRPr="00B53987">
        <w:rPr>
          <w:sz w:val="28"/>
          <w:szCs w:val="28"/>
        </w:rPr>
        <w:t>В качестве тренировочного предтестового упражнения можно предложить следующее: дать учащимся прослушать аудиозапись, не показывая списка утверждений и попросить после прослушивания каждой части попробовать кратко сформулировать основное содержание прослушанного. Затем можно предложить второе прослушивание, после которого предъявить учащимся список утверждений. Такое упражнение «от обратного» поможет в дальнейшим быстрее подбирать соответствия.</w:t>
      </w:r>
    </w:p>
    <w:p w:rsidR="00C969B5" w:rsidRPr="00B53987" w:rsidRDefault="00C969B5" w:rsidP="00161812">
      <w:pPr>
        <w:autoSpaceDE w:val="0"/>
        <w:autoSpaceDN w:val="0"/>
        <w:adjustRightInd w:val="0"/>
        <w:spacing w:line="360" w:lineRule="auto"/>
        <w:ind w:firstLine="709"/>
        <w:jc w:val="both"/>
        <w:rPr>
          <w:sz w:val="28"/>
          <w:szCs w:val="28"/>
        </w:rPr>
      </w:pPr>
      <w:r w:rsidRPr="00B53987">
        <w:rPr>
          <w:sz w:val="28"/>
          <w:szCs w:val="28"/>
        </w:rPr>
        <w:t xml:space="preserve">2. </w:t>
      </w:r>
      <w:r w:rsidRPr="00B53987">
        <w:rPr>
          <w:b/>
          <w:i/>
          <w:sz w:val="28"/>
          <w:szCs w:val="28"/>
        </w:rPr>
        <w:t>При выполнении задания повышенного уровня на понимание в прослушанном тексте запрашиваемой информации А1- А7</w:t>
      </w:r>
      <w:r w:rsidRPr="00B53987">
        <w:rPr>
          <w:sz w:val="28"/>
          <w:szCs w:val="28"/>
        </w:rPr>
        <w:t xml:space="preserve"> (задание на выбор ответа из трех вариантов: «верно», «неверно», «в тексте не сказано»-</w:t>
      </w:r>
      <w:r w:rsidR="00161812" w:rsidRPr="00B53987">
        <w:rPr>
          <w:sz w:val="28"/>
          <w:szCs w:val="28"/>
        </w:rPr>
        <w:t xml:space="preserve"> </w:t>
      </w:r>
      <w:r w:rsidRPr="00B53987">
        <w:rPr>
          <w:sz w:val="28"/>
          <w:szCs w:val="28"/>
        </w:rPr>
        <w:t>следует учитывать следующее:</w:t>
      </w:r>
    </w:p>
    <w:p w:rsidR="00C969B5" w:rsidRPr="00B53987" w:rsidRDefault="00C969B5" w:rsidP="00161812">
      <w:pPr>
        <w:autoSpaceDE w:val="0"/>
        <w:autoSpaceDN w:val="0"/>
        <w:adjustRightInd w:val="0"/>
        <w:spacing w:line="360" w:lineRule="auto"/>
        <w:ind w:firstLine="709"/>
        <w:jc w:val="both"/>
        <w:rPr>
          <w:sz w:val="28"/>
          <w:szCs w:val="28"/>
        </w:rPr>
      </w:pPr>
      <w:r w:rsidRPr="00B53987">
        <w:rPr>
          <w:sz w:val="28"/>
          <w:szCs w:val="28"/>
        </w:rPr>
        <w:t xml:space="preserve">Перед тем, как прослушать запись, надо внимательно прочитать текст инструкции и сами утверждения. </w:t>
      </w:r>
    </w:p>
    <w:p w:rsidR="00C969B5" w:rsidRPr="00B53987" w:rsidRDefault="00C969B5" w:rsidP="00161812">
      <w:pPr>
        <w:autoSpaceDE w:val="0"/>
        <w:autoSpaceDN w:val="0"/>
        <w:adjustRightInd w:val="0"/>
        <w:spacing w:line="360" w:lineRule="auto"/>
        <w:ind w:firstLine="709"/>
        <w:jc w:val="both"/>
        <w:rPr>
          <w:sz w:val="28"/>
          <w:szCs w:val="28"/>
        </w:rPr>
      </w:pPr>
      <w:r w:rsidRPr="00B53987">
        <w:rPr>
          <w:sz w:val="28"/>
          <w:szCs w:val="28"/>
        </w:rPr>
        <w:t>В этом задании не надо пытаться определить правильный ответ до прослушивания текста, потому что ответ зависит исключительно от содержания текста. Общие знания или догадка в данном случае могут подвести. Но, прочитав задания, можно попытаться представить, о чем будет говориться в записи.</w:t>
      </w:r>
    </w:p>
    <w:p w:rsidR="00C969B5" w:rsidRPr="00B53987" w:rsidRDefault="00C969B5" w:rsidP="00161812">
      <w:pPr>
        <w:autoSpaceDE w:val="0"/>
        <w:autoSpaceDN w:val="0"/>
        <w:adjustRightInd w:val="0"/>
        <w:spacing w:line="360" w:lineRule="auto"/>
        <w:ind w:firstLine="709"/>
        <w:jc w:val="both"/>
        <w:rPr>
          <w:sz w:val="28"/>
          <w:szCs w:val="28"/>
        </w:rPr>
      </w:pPr>
      <w:r w:rsidRPr="00B53987">
        <w:rPr>
          <w:sz w:val="28"/>
          <w:szCs w:val="28"/>
        </w:rPr>
        <w:t>Следует также продумать, какого рода информация потребуется (например, цифры, время, имена собственные, какие-то детали), чтобы определить данное утверждение как верное, неверное или вообще в тексте не затронутое.</w:t>
      </w:r>
    </w:p>
    <w:p w:rsidR="00C969B5" w:rsidRPr="00B53987" w:rsidRDefault="00C969B5" w:rsidP="00161812">
      <w:pPr>
        <w:autoSpaceDE w:val="0"/>
        <w:autoSpaceDN w:val="0"/>
        <w:adjustRightInd w:val="0"/>
        <w:spacing w:line="360" w:lineRule="auto"/>
        <w:ind w:firstLine="709"/>
        <w:jc w:val="both"/>
        <w:rPr>
          <w:sz w:val="28"/>
          <w:szCs w:val="28"/>
        </w:rPr>
      </w:pPr>
      <w:r w:rsidRPr="00B53987">
        <w:rPr>
          <w:sz w:val="28"/>
          <w:szCs w:val="28"/>
        </w:rPr>
        <w:t>Необходимо учитывать разницу между вариантом «Неверное» и вариантом «В тексте не сказано». Неверное предложение содержит информацию, которая противоречит тексту, а вариант «В тексте не сказано» означает, что в тексте записи ничего не говорится по этому поводу.</w:t>
      </w:r>
    </w:p>
    <w:p w:rsidR="00C969B5" w:rsidRPr="00B53987" w:rsidRDefault="00C969B5" w:rsidP="00161812">
      <w:pPr>
        <w:autoSpaceDE w:val="0"/>
        <w:autoSpaceDN w:val="0"/>
        <w:adjustRightInd w:val="0"/>
        <w:spacing w:line="360" w:lineRule="auto"/>
        <w:ind w:firstLine="709"/>
        <w:jc w:val="both"/>
        <w:rPr>
          <w:sz w:val="28"/>
          <w:szCs w:val="28"/>
        </w:rPr>
      </w:pPr>
      <w:r w:rsidRPr="00B53987">
        <w:rPr>
          <w:sz w:val="28"/>
          <w:szCs w:val="28"/>
        </w:rPr>
        <w:t>В заданиях такого типа порядок приведенных утверждений, как правило, соответствует тому порядку, в какой информации дается в аудиозаписи. Поэтому утверждения можно читать и во время прослушивания записи.</w:t>
      </w:r>
    </w:p>
    <w:p w:rsidR="00C969B5" w:rsidRPr="00B53987" w:rsidRDefault="00C969B5" w:rsidP="00161812">
      <w:pPr>
        <w:autoSpaceDE w:val="0"/>
        <w:autoSpaceDN w:val="0"/>
        <w:adjustRightInd w:val="0"/>
        <w:spacing w:line="360" w:lineRule="auto"/>
        <w:ind w:firstLine="709"/>
        <w:jc w:val="both"/>
        <w:rPr>
          <w:sz w:val="28"/>
          <w:szCs w:val="28"/>
        </w:rPr>
      </w:pPr>
      <w:r w:rsidRPr="00B53987">
        <w:rPr>
          <w:sz w:val="28"/>
          <w:szCs w:val="28"/>
        </w:rPr>
        <w:t>При прослушивании текста следует обратить внимание на отрицательные предложения, поскольку правильный ответ часто имеет форму утвердительного предложения, которое включает слово, противоположное по значению тому, что прозвучало в записи. Это также может быть более сложное предложение, в котором встречаются такие слова как: barely, hardly, scarcely, rarely, seldom.</w:t>
      </w:r>
    </w:p>
    <w:p w:rsidR="00C969B5" w:rsidRPr="00B53987" w:rsidRDefault="00C969B5" w:rsidP="00161812">
      <w:pPr>
        <w:autoSpaceDE w:val="0"/>
        <w:autoSpaceDN w:val="0"/>
        <w:adjustRightInd w:val="0"/>
        <w:spacing w:line="360" w:lineRule="auto"/>
        <w:ind w:firstLine="709"/>
        <w:jc w:val="both"/>
        <w:rPr>
          <w:sz w:val="28"/>
          <w:szCs w:val="28"/>
        </w:rPr>
      </w:pPr>
      <w:r w:rsidRPr="00B53987">
        <w:rPr>
          <w:sz w:val="28"/>
          <w:szCs w:val="28"/>
        </w:rPr>
        <w:t>В конце задания могут быть вопросы более общего содержания. При ответе на них необходимо подумать о тексте всей записи целиком.</w:t>
      </w:r>
    </w:p>
    <w:p w:rsidR="00C969B5" w:rsidRPr="00B53987" w:rsidRDefault="00C969B5" w:rsidP="00161812">
      <w:pPr>
        <w:autoSpaceDE w:val="0"/>
        <w:autoSpaceDN w:val="0"/>
        <w:adjustRightInd w:val="0"/>
        <w:spacing w:line="360" w:lineRule="auto"/>
        <w:ind w:firstLine="709"/>
        <w:jc w:val="both"/>
        <w:rPr>
          <w:sz w:val="28"/>
          <w:szCs w:val="28"/>
        </w:rPr>
      </w:pPr>
      <w:r w:rsidRPr="00B53987">
        <w:rPr>
          <w:sz w:val="28"/>
          <w:szCs w:val="28"/>
        </w:rPr>
        <w:t>Во время второго прослушивания надо проверить свои ответы и не оставлять вопросы без ответов.</w:t>
      </w:r>
    </w:p>
    <w:p w:rsidR="00C969B5" w:rsidRPr="00B53987" w:rsidRDefault="00C969B5" w:rsidP="00161812">
      <w:pPr>
        <w:autoSpaceDE w:val="0"/>
        <w:autoSpaceDN w:val="0"/>
        <w:adjustRightInd w:val="0"/>
        <w:spacing w:line="360" w:lineRule="auto"/>
        <w:ind w:firstLine="709"/>
        <w:jc w:val="both"/>
        <w:rPr>
          <w:sz w:val="28"/>
          <w:szCs w:val="28"/>
        </w:rPr>
      </w:pPr>
      <w:r w:rsidRPr="00B53987">
        <w:rPr>
          <w:sz w:val="28"/>
          <w:szCs w:val="28"/>
        </w:rPr>
        <w:t xml:space="preserve">3. </w:t>
      </w:r>
      <w:r w:rsidRPr="00B53987">
        <w:rPr>
          <w:b/>
          <w:i/>
          <w:sz w:val="28"/>
          <w:szCs w:val="28"/>
        </w:rPr>
        <w:t>При выполнении задания высокого уровня на полное понимание текста А8 – А14</w:t>
      </w:r>
      <w:r w:rsidRPr="00B53987">
        <w:rPr>
          <w:sz w:val="28"/>
          <w:szCs w:val="28"/>
        </w:rPr>
        <w:t xml:space="preserve"> (задание на множественный выбор) следует учитывать следующие рекомендации:</w:t>
      </w:r>
    </w:p>
    <w:p w:rsidR="00C969B5" w:rsidRPr="00B53987" w:rsidRDefault="00C969B5" w:rsidP="00161812">
      <w:pPr>
        <w:autoSpaceDE w:val="0"/>
        <w:autoSpaceDN w:val="0"/>
        <w:adjustRightInd w:val="0"/>
        <w:spacing w:line="360" w:lineRule="auto"/>
        <w:ind w:firstLine="709"/>
        <w:jc w:val="both"/>
        <w:rPr>
          <w:sz w:val="28"/>
          <w:szCs w:val="28"/>
        </w:rPr>
      </w:pPr>
      <w:r w:rsidRPr="00B53987">
        <w:rPr>
          <w:sz w:val="28"/>
          <w:szCs w:val="28"/>
        </w:rPr>
        <w:t>Перед тем как прослушать запись, надо сначала прочитать только вопросы в задании, без предложенных вариантов ответа. Однако эта стратегия не всегда может быть полезной, особенно если вопрос состоит из одного или нескольких слов, не образующих полного предложения. В этом случае рекомендуется прочитать вопросы вместе с предложенными вариантами ответов.</w:t>
      </w:r>
    </w:p>
    <w:p w:rsidR="00C969B5" w:rsidRPr="00B53987" w:rsidRDefault="00C969B5" w:rsidP="00161812">
      <w:pPr>
        <w:autoSpaceDE w:val="0"/>
        <w:autoSpaceDN w:val="0"/>
        <w:adjustRightInd w:val="0"/>
        <w:spacing w:line="360" w:lineRule="auto"/>
        <w:ind w:firstLine="709"/>
        <w:jc w:val="both"/>
        <w:rPr>
          <w:sz w:val="28"/>
          <w:szCs w:val="28"/>
        </w:rPr>
      </w:pPr>
      <w:r w:rsidRPr="00B53987">
        <w:rPr>
          <w:sz w:val="28"/>
          <w:szCs w:val="28"/>
        </w:rPr>
        <w:t>Рекомендуется найти в вопросах ключевые слова и подобрать к ним синонимы. Когда прослушивание началось, следует прекратить чтение вопросов и сконцентрировать внимание на понимании аудиозаписи.</w:t>
      </w:r>
    </w:p>
    <w:p w:rsidR="00C969B5" w:rsidRPr="00B53987" w:rsidRDefault="00C969B5" w:rsidP="00161812">
      <w:pPr>
        <w:autoSpaceDE w:val="0"/>
        <w:autoSpaceDN w:val="0"/>
        <w:adjustRightInd w:val="0"/>
        <w:spacing w:line="360" w:lineRule="auto"/>
        <w:ind w:firstLine="709"/>
        <w:jc w:val="both"/>
        <w:rPr>
          <w:sz w:val="28"/>
          <w:szCs w:val="28"/>
        </w:rPr>
      </w:pPr>
      <w:r w:rsidRPr="00B53987">
        <w:rPr>
          <w:sz w:val="28"/>
          <w:szCs w:val="28"/>
        </w:rPr>
        <w:t>Следует помнить, что во всех заданиях на множественный выбор порядок вопросов соответствует тому порядку, в каком информация появляется в тексте.</w:t>
      </w:r>
    </w:p>
    <w:p w:rsidR="00C969B5" w:rsidRPr="00B53987" w:rsidRDefault="00C969B5" w:rsidP="00161812">
      <w:pPr>
        <w:autoSpaceDE w:val="0"/>
        <w:autoSpaceDN w:val="0"/>
        <w:adjustRightInd w:val="0"/>
        <w:spacing w:line="360" w:lineRule="auto"/>
        <w:ind w:firstLine="709"/>
        <w:jc w:val="both"/>
        <w:rPr>
          <w:sz w:val="28"/>
          <w:szCs w:val="28"/>
        </w:rPr>
      </w:pPr>
      <w:r w:rsidRPr="00B53987">
        <w:rPr>
          <w:sz w:val="28"/>
          <w:szCs w:val="28"/>
        </w:rPr>
        <w:t>Во время первого прослушивания надо отметить ответы, которые вы считаете верными и возможные варианты ответа, если в отдельных случаях есть сомнения. При выборе ответа следует руководствоваться исключительно той информацией, которая дается в тесте, а не тем, что вы сами знаете или думаете по данному вопросу.</w:t>
      </w:r>
    </w:p>
    <w:p w:rsidR="00C969B5" w:rsidRPr="00B53987" w:rsidRDefault="00C969B5" w:rsidP="00161812">
      <w:pPr>
        <w:autoSpaceDE w:val="0"/>
        <w:autoSpaceDN w:val="0"/>
        <w:adjustRightInd w:val="0"/>
        <w:spacing w:line="360" w:lineRule="auto"/>
        <w:ind w:firstLine="709"/>
        <w:jc w:val="both"/>
        <w:rPr>
          <w:sz w:val="28"/>
          <w:szCs w:val="28"/>
        </w:rPr>
      </w:pPr>
      <w:r w:rsidRPr="00B53987">
        <w:rPr>
          <w:sz w:val="28"/>
          <w:szCs w:val="28"/>
        </w:rPr>
        <w:t>И правильные, и неправильные варианты могут включать слова и выражения из текста аудиозаписи, надо обращать внимание не столько на слова, сколько на контекст. Те варианты ответа, которые в аудиозаписи имеют контекст, отличный от того, который они имеют в вопросе, являются неверными.</w:t>
      </w:r>
    </w:p>
    <w:p w:rsidR="00C969B5" w:rsidRPr="00B53987" w:rsidRDefault="00C969B5" w:rsidP="00161812">
      <w:pPr>
        <w:autoSpaceDE w:val="0"/>
        <w:autoSpaceDN w:val="0"/>
        <w:adjustRightInd w:val="0"/>
        <w:spacing w:line="360" w:lineRule="auto"/>
        <w:ind w:firstLine="709"/>
        <w:jc w:val="both"/>
        <w:rPr>
          <w:sz w:val="28"/>
          <w:szCs w:val="28"/>
        </w:rPr>
      </w:pPr>
      <w:r w:rsidRPr="00B53987">
        <w:rPr>
          <w:sz w:val="28"/>
          <w:szCs w:val="28"/>
        </w:rPr>
        <w:t>Следует быть осторожным с теми вариантами ответа, в которых встречаются те же слова и фразы, что звучат в записи. Часто это неверные варианты. Помните, что правильные ответы должны, прежде всего, включать ту же информацию, что и запись, но это отнюдь не означает, что информация эта передается одними и теми же словами, как правило, для этого используются синонимы.</w:t>
      </w:r>
    </w:p>
    <w:p w:rsidR="00C969B5" w:rsidRPr="00B53987" w:rsidRDefault="00C969B5" w:rsidP="00161812">
      <w:pPr>
        <w:autoSpaceDE w:val="0"/>
        <w:autoSpaceDN w:val="0"/>
        <w:adjustRightInd w:val="0"/>
        <w:spacing w:line="360" w:lineRule="auto"/>
        <w:ind w:firstLine="709"/>
        <w:jc w:val="both"/>
        <w:rPr>
          <w:sz w:val="28"/>
          <w:szCs w:val="28"/>
        </w:rPr>
      </w:pPr>
      <w:r w:rsidRPr="00B53987">
        <w:rPr>
          <w:sz w:val="28"/>
          <w:szCs w:val="28"/>
        </w:rPr>
        <w:t>Правильный ответ не обязательно включает всю ту информацию, которая звучит в записи.</w:t>
      </w:r>
    </w:p>
    <w:p w:rsidR="00C969B5" w:rsidRPr="00B53987" w:rsidRDefault="00C969B5" w:rsidP="00161812">
      <w:pPr>
        <w:autoSpaceDE w:val="0"/>
        <w:autoSpaceDN w:val="0"/>
        <w:adjustRightInd w:val="0"/>
        <w:spacing w:line="360" w:lineRule="auto"/>
        <w:ind w:firstLine="709"/>
        <w:jc w:val="both"/>
        <w:rPr>
          <w:sz w:val="28"/>
          <w:szCs w:val="28"/>
        </w:rPr>
      </w:pPr>
      <w:r w:rsidRPr="00B53987">
        <w:rPr>
          <w:sz w:val="28"/>
          <w:szCs w:val="28"/>
        </w:rPr>
        <w:t>Иногда вопросы имеют общий характер, они касаются высказанных мнений, намерений автора или контекста ситуации. Отвечая на них, следует обращать внимание не только на отдельные фразы, но на более длинные отрезки или текст в целом.</w:t>
      </w:r>
    </w:p>
    <w:p w:rsidR="00C969B5" w:rsidRPr="00B53987" w:rsidRDefault="00C969B5" w:rsidP="00161812">
      <w:pPr>
        <w:autoSpaceDE w:val="0"/>
        <w:autoSpaceDN w:val="0"/>
        <w:adjustRightInd w:val="0"/>
        <w:spacing w:line="360" w:lineRule="auto"/>
        <w:ind w:firstLine="709"/>
        <w:jc w:val="both"/>
        <w:rPr>
          <w:sz w:val="28"/>
          <w:szCs w:val="28"/>
        </w:rPr>
      </w:pPr>
      <w:r w:rsidRPr="00B53987">
        <w:rPr>
          <w:sz w:val="28"/>
          <w:szCs w:val="28"/>
        </w:rPr>
        <w:t>Во время второго прослушивания надо проверить выбранные ответы и обратить внимание на ту информацию, которая была пропущена во время первого прослушивания.</w:t>
      </w:r>
    </w:p>
    <w:p w:rsidR="00C969B5" w:rsidRPr="00B53987" w:rsidRDefault="00C969B5" w:rsidP="00161812">
      <w:pPr>
        <w:autoSpaceDE w:val="0"/>
        <w:autoSpaceDN w:val="0"/>
        <w:adjustRightInd w:val="0"/>
        <w:spacing w:line="360" w:lineRule="auto"/>
        <w:ind w:firstLine="709"/>
        <w:jc w:val="both"/>
        <w:rPr>
          <w:sz w:val="28"/>
          <w:szCs w:val="28"/>
        </w:rPr>
      </w:pPr>
      <w:r w:rsidRPr="00B53987">
        <w:rPr>
          <w:sz w:val="28"/>
          <w:szCs w:val="28"/>
        </w:rPr>
        <w:t>Не следует оставлять ни один вопрос без ответа, даже если после второго прослушивания есть сомнения в правильности выбора.</w:t>
      </w:r>
    </w:p>
    <w:p w:rsidR="00C969B5" w:rsidRPr="00B53987" w:rsidRDefault="00C969B5" w:rsidP="00161812">
      <w:pPr>
        <w:autoSpaceDE w:val="0"/>
        <w:autoSpaceDN w:val="0"/>
        <w:adjustRightInd w:val="0"/>
        <w:spacing w:line="360" w:lineRule="auto"/>
        <w:ind w:firstLine="709"/>
        <w:jc w:val="both"/>
        <w:rPr>
          <w:sz w:val="28"/>
          <w:szCs w:val="28"/>
        </w:rPr>
      </w:pPr>
    </w:p>
    <w:p w:rsidR="00C969B5" w:rsidRPr="00B53987" w:rsidRDefault="00C969B5" w:rsidP="00161812">
      <w:pPr>
        <w:autoSpaceDE w:val="0"/>
        <w:autoSpaceDN w:val="0"/>
        <w:adjustRightInd w:val="0"/>
        <w:spacing w:line="360" w:lineRule="auto"/>
        <w:ind w:firstLine="709"/>
        <w:jc w:val="both"/>
        <w:rPr>
          <w:b/>
          <w:sz w:val="28"/>
          <w:szCs w:val="32"/>
        </w:rPr>
      </w:pPr>
      <w:r w:rsidRPr="00B53987">
        <w:rPr>
          <w:b/>
          <w:sz w:val="28"/>
          <w:szCs w:val="32"/>
        </w:rPr>
        <w:t>Выводы по Главе IІ</w:t>
      </w:r>
    </w:p>
    <w:p w:rsidR="00C969B5" w:rsidRPr="00B53987" w:rsidRDefault="00C969B5" w:rsidP="00161812">
      <w:pPr>
        <w:numPr>
          <w:ilvl w:val="0"/>
          <w:numId w:val="18"/>
        </w:numPr>
        <w:spacing w:line="360" w:lineRule="auto"/>
        <w:ind w:left="0" w:firstLine="709"/>
        <w:jc w:val="both"/>
        <w:rPr>
          <w:sz w:val="28"/>
          <w:szCs w:val="28"/>
        </w:rPr>
      </w:pPr>
      <w:r w:rsidRPr="00B53987">
        <w:rPr>
          <w:sz w:val="28"/>
          <w:szCs w:val="28"/>
        </w:rPr>
        <w:t>Проведенный анализ УМК «</w:t>
      </w:r>
      <w:r w:rsidRPr="00B53987">
        <w:rPr>
          <w:sz w:val="28"/>
          <w:szCs w:val="28"/>
          <w:lang w:val="en-US"/>
        </w:rPr>
        <w:t>New</w:t>
      </w:r>
      <w:r w:rsidRPr="00B53987">
        <w:rPr>
          <w:sz w:val="28"/>
          <w:szCs w:val="28"/>
        </w:rPr>
        <w:t xml:space="preserve"> </w:t>
      </w:r>
      <w:r w:rsidRPr="00B53987">
        <w:rPr>
          <w:sz w:val="28"/>
          <w:szCs w:val="28"/>
          <w:lang w:val="en-US"/>
        </w:rPr>
        <w:t>Millennium</w:t>
      </w:r>
      <w:r w:rsidRPr="00B53987">
        <w:rPr>
          <w:sz w:val="28"/>
          <w:szCs w:val="28"/>
        </w:rPr>
        <w:t xml:space="preserve"> </w:t>
      </w:r>
      <w:r w:rsidRPr="00B53987">
        <w:rPr>
          <w:sz w:val="28"/>
          <w:szCs w:val="28"/>
          <w:lang w:val="en-US"/>
        </w:rPr>
        <w:t>English</w:t>
      </w:r>
      <w:r w:rsidRPr="00B53987">
        <w:rPr>
          <w:sz w:val="28"/>
          <w:szCs w:val="28"/>
        </w:rPr>
        <w:t xml:space="preserve"> – 11» выявил, что данное пособие и предложенные в нем аудио (и прочие) материалы отвечают параметрам и критериям аутентичности, и, следовательно, использование данного УМК именно на старшем этапе не только целесообразно, но и необходимо, так как этот вид речевой деятельности обеспечивает приобретение тех умений и навыков, которые реально помогут выпускникам общаться на иностранном языке, не испытывая трудностей, связанных с пониманием иноязычной речи на слух.</w:t>
      </w:r>
    </w:p>
    <w:p w:rsidR="00C969B5" w:rsidRPr="00B53987" w:rsidRDefault="00C969B5" w:rsidP="00161812">
      <w:pPr>
        <w:numPr>
          <w:ilvl w:val="0"/>
          <w:numId w:val="18"/>
        </w:numPr>
        <w:autoSpaceDE w:val="0"/>
        <w:autoSpaceDN w:val="0"/>
        <w:adjustRightInd w:val="0"/>
        <w:spacing w:line="360" w:lineRule="auto"/>
        <w:ind w:left="0" w:firstLine="709"/>
        <w:jc w:val="both"/>
        <w:rPr>
          <w:rFonts w:eastAsia="TimesNewRoman"/>
          <w:sz w:val="28"/>
          <w:szCs w:val="28"/>
        </w:rPr>
      </w:pPr>
      <w:r w:rsidRPr="00B53987">
        <w:rPr>
          <w:rFonts w:eastAsia="TimesNewRoman"/>
          <w:sz w:val="28"/>
          <w:szCs w:val="28"/>
        </w:rPr>
        <w:t>Обучение учащихся аудированию начинается с аналитических действий учителя в связи с целевым текстом и включает в себя три этапа, каждый из которых состоит из нескольких шагов:</w:t>
      </w:r>
    </w:p>
    <w:p w:rsidR="00C969B5" w:rsidRPr="00B53987" w:rsidRDefault="00C969B5" w:rsidP="00161812">
      <w:pPr>
        <w:autoSpaceDE w:val="0"/>
        <w:autoSpaceDN w:val="0"/>
        <w:adjustRightInd w:val="0"/>
        <w:spacing w:line="360" w:lineRule="auto"/>
        <w:ind w:firstLine="709"/>
        <w:jc w:val="both"/>
        <w:rPr>
          <w:rFonts w:eastAsia="TimesNewRoman"/>
          <w:sz w:val="28"/>
          <w:szCs w:val="28"/>
        </w:rPr>
      </w:pPr>
      <w:r w:rsidRPr="00B53987">
        <w:rPr>
          <w:rFonts w:eastAsia="TimesNewRoman"/>
          <w:sz w:val="28"/>
          <w:szCs w:val="28"/>
        </w:rPr>
        <w:t>2.1. Подготовительный этап (до прослушивания):</w:t>
      </w:r>
    </w:p>
    <w:p w:rsidR="00C969B5" w:rsidRPr="00B53987" w:rsidRDefault="00C969B5" w:rsidP="00161812">
      <w:pPr>
        <w:autoSpaceDE w:val="0"/>
        <w:autoSpaceDN w:val="0"/>
        <w:adjustRightInd w:val="0"/>
        <w:spacing w:line="360" w:lineRule="auto"/>
        <w:ind w:firstLine="709"/>
        <w:jc w:val="both"/>
        <w:rPr>
          <w:rFonts w:eastAsia="TimesNewRoman"/>
          <w:sz w:val="28"/>
          <w:szCs w:val="28"/>
        </w:rPr>
      </w:pPr>
      <w:r w:rsidRPr="00B53987">
        <w:rPr>
          <w:rFonts w:eastAsia="TimesNewRoman"/>
          <w:sz w:val="28"/>
          <w:szCs w:val="28"/>
        </w:rPr>
        <w:t>а) работа с графическим текстом;</w:t>
      </w:r>
    </w:p>
    <w:p w:rsidR="00C969B5" w:rsidRPr="00B53987" w:rsidRDefault="00C969B5" w:rsidP="00161812">
      <w:pPr>
        <w:autoSpaceDE w:val="0"/>
        <w:autoSpaceDN w:val="0"/>
        <w:adjustRightInd w:val="0"/>
        <w:spacing w:line="360" w:lineRule="auto"/>
        <w:ind w:firstLine="709"/>
        <w:jc w:val="both"/>
        <w:rPr>
          <w:rFonts w:eastAsia="TimesNewRoman"/>
          <w:sz w:val="28"/>
          <w:szCs w:val="28"/>
        </w:rPr>
      </w:pPr>
      <w:r w:rsidRPr="00B53987">
        <w:rPr>
          <w:rFonts w:eastAsia="TimesNewRoman"/>
          <w:sz w:val="28"/>
          <w:szCs w:val="28"/>
        </w:rPr>
        <w:t>б) работа с аудитивными текстами-упражнениями;</w:t>
      </w:r>
    </w:p>
    <w:p w:rsidR="00C969B5" w:rsidRPr="00B53987" w:rsidRDefault="00C969B5" w:rsidP="00161812">
      <w:pPr>
        <w:autoSpaceDE w:val="0"/>
        <w:autoSpaceDN w:val="0"/>
        <w:adjustRightInd w:val="0"/>
        <w:spacing w:line="360" w:lineRule="auto"/>
        <w:ind w:firstLine="709"/>
        <w:jc w:val="both"/>
        <w:rPr>
          <w:rFonts w:eastAsia="TimesNewRoman"/>
          <w:sz w:val="28"/>
          <w:szCs w:val="28"/>
        </w:rPr>
      </w:pPr>
      <w:r w:rsidRPr="00B53987">
        <w:rPr>
          <w:rFonts w:eastAsia="TimesNewRoman"/>
          <w:sz w:val="28"/>
          <w:szCs w:val="28"/>
        </w:rPr>
        <w:t>в) выполнение тренировочных упражнений на восприятие отдельных</w:t>
      </w:r>
    </w:p>
    <w:p w:rsidR="00C969B5" w:rsidRPr="00B53987" w:rsidRDefault="00C969B5" w:rsidP="00161812">
      <w:pPr>
        <w:autoSpaceDE w:val="0"/>
        <w:autoSpaceDN w:val="0"/>
        <w:adjustRightInd w:val="0"/>
        <w:spacing w:line="360" w:lineRule="auto"/>
        <w:ind w:firstLine="709"/>
        <w:jc w:val="both"/>
        <w:rPr>
          <w:rFonts w:eastAsia="TimesNewRoman"/>
          <w:sz w:val="28"/>
          <w:szCs w:val="28"/>
        </w:rPr>
      </w:pPr>
      <w:r w:rsidRPr="00B53987">
        <w:rPr>
          <w:rFonts w:eastAsia="TimesNewRoman"/>
          <w:sz w:val="28"/>
          <w:szCs w:val="28"/>
        </w:rPr>
        <w:t>языковых явлений на слух;</w:t>
      </w:r>
    </w:p>
    <w:p w:rsidR="00C969B5" w:rsidRPr="00B53987" w:rsidRDefault="00C969B5" w:rsidP="00161812">
      <w:pPr>
        <w:autoSpaceDE w:val="0"/>
        <w:autoSpaceDN w:val="0"/>
        <w:adjustRightInd w:val="0"/>
        <w:spacing w:line="360" w:lineRule="auto"/>
        <w:ind w:firstLine="709"/>
        <w:jc w:val="both"/>
        <w:rPr>
          <w:rFonts w:eastAsia="TimesNewRoman"/>
          <w:sz w:val="28"/>
          <w:szCs w:val="28"/>
        </w:rPr>
      </w:pPr>
      <w:r w:rsidRPr="00B53987">
        <w:rPr>
          <w:rFonts w:eastAsia="TimesNewRoman"/>
          <w:sz w:val="28"/>
          <w:szCs w:val="28"/>
        </w:rPr>
        <w:t>г) самостоятельное аудирование.</w:t>
      </w:r>
    </w:p>
    <w:p w:rsidR="00C969B5" w:rsidRPr="00B53987" w:rsidRDefault="00C969B5" w:rsidP="00161812">
      <w:pPr>
        <w:autoSpaceDE w:val="0"/>
        <w:autoSpaceDN w:val="0"/>
        <w:adjustRightInd w:val="0"/>
        <w:spacing w:line="360" w:lineRule="auto"/>
        <w:ind w:firstLine="709"/>
        <w:jc w:val="both"/>
        <w:rPr>
          <w:rFonts w:eastAsia="TimesNewRoman"/>
          <w:sz w:val="28"/>
          <w:szCs w:val="28"/>
        </w:rPr>
      </w:pPr>
      <w:r w:rsidRPr="00B53987">
        <w:rPr>
          <w:rFonts w:eastAsia="TimesNewRoman"/>
          <w:sz w:val="28"/>
          <w:szCs w:val="28"/>
        </w:rPr>
        <w:t>2.2. Основной этап – слушание целевого текста;</w:t>
      </w:r>
    </w:p>
    <w:p w:rsidR="00C969B5" w:rsidRPr="00B53987" w:rsidRDefault="00C969B5" w:rsidP="00161812">
      <w:pPr>
        <w:autoSpaceDE w:val="0"/>
        <w:autoSpaceDN w:val="0"/>
        <w:adjustRightInd w:val="0"/>
        <w:spacing w:line="360" w:lineRule="auto"/>
        <w:ind w:firstLine="709"/>
        <w:jc w:val="both"/>
        <w:rPr>
          <w:rFonts w:eastAsia="TimesNewRoman"/>
          <w:sz w:val="28"/>
          <w:szCs w:val="28"/>
        </w:rPr>
      </w:pPr>
      <w:r w:rsidRPr="00B53987">
        <w:rPr>
          <w:rFonts w:eastAsia="TimesNewRoman"/>
          <w:sz w:val="28"/>
          <w:szCs w:val="28"/>
        </w:rPr>
        <w:t>3. Заключительный этап (после прослушивания):</w:t>
      </w:r>
    </w:p>
    <w:p w:rsidR="00C969B5" w:rsidRPr="00B53987" w:rsidRDefault="00C969B5" w:rsidP="00161812">
      <w:pPr>
        <w:autoSpaceDE w:val="0"/>
        <w:autoSpaceDN w:val="0"/>
        <w:adjustRightInd w:val="0"/>
        <w:spacing w:line="360" w:lineRule="auto"/>
        <w:ind w:firstLine="709"/>
        <w:jc w:val="both"/>
        <w:rPr>
          <w:rFonts w:eastAsia="TimesNewRoman"/>
          <w:sz w:val="28"/>
          <w:szCs w:val="28"/>
        </w:rPr>
      </w:pPr>
      <w:r w:rsidRPr="00B53987">
        <w:rPr>
          <w:rFonts w:eastAsia="TimesNewRoman"/>
          <w:sz w:val="28"/>
          <w:szCs w:val="28"/>
        </w:rPr>
        <w:t xml:space="preserve">а) контроль/самоконтроль понимания текста; </w:t>
      </w:r>
    </w:p>
    <w:p w:rsidR="00C969B5" w:rsidRPr="00B53987" w:rsidRDefault="00C969B5" w:rsidP="00161812">
      <w:pPr>
        <w:autoSpaceDE w:val="0"/>
        <w:autoSpaceDN w:val="0"/>
        <w:adjustRightInd w:val="0"/>
        <w:spacing w:line="360" w:lineRule="auto"/>
        <w:ind w:firstLine="709"/>
        <w:jc w:val="both"/>
        <w:rPr>
          <w:rFonts w:eastAsia="TimesNewRoman"/>
          <w:sz w:val="28"/>
          <w:szCs w:val="28"/>
        </w:rPr>
      </w:pPr>
      <w:r w:rsidRPr="00B53987">
        <w:rPr>
          <w:rFonts w:eastAsia="TimesNewRoman"/>
          <w:sz w:val="28"/>
          <w:szCs w:val="28"/>
        </w:rPr>
        <w:t>б) анализ результатов аудирования</w:t>
      </w:r>
    </w:p>
    <w:p w:rsidR="00C969B5" w:rsidRPr="00B53987" w:rsidRDefault="00C969B5" w:rsidP="00161812">
      <w:pPr>
        <w:numPr>
          <w:ilvl w:val="0"/>
          <w:numId w:val="18"/>
        </w:numPr>
        <w:autoSpaceDE w:val="0"/>
        <w:autoSpaceDN w:val="0"/>
        <w:adjustRightInd w:val="0"/>
        <w:spacing w:line="360" w:lineRule="auto"/>
        <w:ind w:left="0" w:firstLine="709"/>
        <w:jc w:val="both"/>
        <w:rPr>
          <w:rFonts w:eastAsia="TimesNewRoman"/>
          <w:sz w:val="28"/>
          <w:szCs w:val="28"/>
        </w:rPr>
      </w:pPr>
      <w:r w:rsidRPr="00B53987">
        <w:rPr>
          <w:rFonts w:eastAsia="TimesNewRoman"/>
          <w:sz w:val="28"/>
          <w:szCs w:val="28"/>
        </w:rPr>
        <w:t>В результате проведенного исследования удалось установить, что:</w:t>
      </w:r>
    </w:p>
    <w:p w:rsidR="00C969B5" w:rsidRPr="00B53987" w:rsidRDefault="00C969B5" w:rsidP="00161812">
      <w:pPr>
        <w:autoSpaceDE w:val="0"/>
        <w:autoSpaceDN w:val="0"/>
        <w:adjustRightInd w:val="0"/>
        <w:spacing w:line="360" w:lineRule="auto"/>
        <w:ind w:firstLine="709"/>
        <w:jc w:val="both"/>
        <w:rPr>
          <w:rFonts w:eastAsia="TimesNewRoman"/>
          <w:sz w:val="28"/>
          <w:szCs w:val="28"/>
        </w:rPr>
      </w:pPr>
      <w:r w:rsidRPr="00B53987">
        <w:rPr>
          <w:rFonts w:eastAsia="TimesNewRoman"/>
          <w:sz w:val="28"/>
          <w:szCs w:val="28"/>
        </w:rPr>
        <w:t>– аудирование аутентичных текстов представляет большую трудность</w:t>
      </w:r>
    </w:p>
    <w:p w:rsidR="00C969B5" w:rsidRPr="00B53987" w:rsidRDefault="00C969B5" w:rsidP="00161812">
      <w:pPr>
        <w:autoSpaceDE w:val="0"/>
        <w:autoSpaceDN w:val="0"/>
        <w:adjustRightInd w:val="0"/>
        <w:spacing w:line="360" w:lineRule="auto"/>
        <w:ind w:firstLine="709"/>
        <w:jc w:val="both"/>
        <w:rPr>
          <w:rFonts w:eastAsia="TimesNewRoman"/>
          <w:sz w:val="28"/>
          <w:szCs w:val="28"/>
        </w:rPr>
      </w:pPr>
      <w:r w:rsidRPr="00B53987">
        <w:rPr>
          <w:rFonts w:eastAsia="TimesNewRoman"/>
          <w:sz w:val="28"/>
          <w:szCs w:val="28"/>
        </w:rPr>
        <w:t>для учащихся;</w:t>
      </w:r>
    </w:p>
    <w:p w:rsidR="00C969B5" w:rsidRPr="00B53987" w:rsidRDefault="00C969B5" w:rsidP="00161812">
      <w:pPr>
        <w:autoSpaceDE w:val="0"/>
        <w:autoSpaceDN w:val="0"/>
        <w:adjustRightInd w:val="0"/>
        <w:spacing w:line="360" w:lineRule="auto"/>
        <w:ind w:firstLine="709"/>
        <w:jc w:val="both"/>
        <w:rPr>
          <w:rFonts w:eastAsia="TimesNewRoman"/>
          <w:sz w:val="28"/>
          <w:szCs w:val="28"/>
        </w:rPr>
      </w:pPr>
      <w:r w:rsidRPr="00B53987">
        <w:rPr>
          <w:rFonts w:eastAsia="TimesNewRoman"/>
          <w:sz w:val="28"/>
          <w:szCs w:val="28"/>
        </w:rPr>
        <w:t>– в процессе аудирования учащиеся стараются распознать, в основном,</w:t>
      </w:r>
    </w:p>
    <w:p w:rsidR="00C969B5" w:rsidRPr="00B53987" w:rsidRDefault="00C969B5" w:rsidP="00161812">
      <w:pPr>
        <w:autoSpaceDE w:val="0"/>
        <w:autoSpaceDN w:val="0"/>
        <w:adjustRightInd w:val="0"/>
        <w:spacing w:line="360" w:lineRule="auto"/>
        <w:ind w:firstLine="709"/>
        <w:jc w:val="both"/>
        <w:rPr>
          <w:rFonts w:eastAsia="TimesNewRoman"/>
          <w:sz w:val="28"/>
          <w:szCs w:val="28"/>
        </w:rPr>
      </w:pPr>
      <w:r w:rsidRPr="00B53987">
        <w:rPr>
          <w:rFonts w:eastAsia="TimesNewRoman"/>
          <w:sz w:val="28"/>
          <w:szCs w:val="28"/>
        </w:rPr>
        <w:t>речевые формы и недостаточно заботятся о смысле звукового сообщения;</w:t>
      </w:r>
    </w:p>
    <w:p w:rsidR="00C969B5" w:rsidRPr="00B53987" w:rsidRDefault="00C969B5" w:rsidP="00161812">
      <w:pPr>
        <w:autoSpaceDE w:val="0"/>
        <w:autoSpaceDN w:val="0"/>
        <w:adjustRightInd w:val="0"/>
        <w:spacing w:line="360" w:lineRule="auto"/>
        <w:ind w:firstLine="709"/>
        <w:jc w:val="both"/>
        <w:rPr>
          <w:rFonts w:eastAsia="TimesNewRoman"/>
          <w:sz w:val="28"/>
          <w:szCs w:val="28"/>
        </w:rPr>
      </w:pPr>
      <w:r w:rsidRPr="00B53987">
        <w:rPr>
          <w:rFonts w:eastAsia="TimesNewRoman"/>
          <w:sz w:val="28"/>
          <w:szCs w:val="28"/>
        </w:rPr>
        <w:t>– в процессе аудирования аутентичных текстов учащиеся допускают практически одни и те же ошибки;</w:t>
      </w:r>
    </w:p>
    <w:p w:rsidR="00C969B5" w:rsidRPr="00B53987" w:rsidRDefault="00C969B5" w:rsidP="00161812">
      <w:pPr>
        <w:autoSpaceDE w:val="0"/>
        <w:autoSpaceDN w:val="0"/>
        <w:adjustRightInd w:val="0"/>
        <w:spacing w:line="360" w:lineRule="auto"/>
        <w:ind w:firstLine="709"/>
        <w:jc w:val="both"/>
        <w:rPr>
          <w:rFonts w:eastAsia="TimesNewRoman"/>
          <w:sz w:val="28"/>
          <w:szCs w:val="28"/>
        </w:rPr>
      </w:pPr>
      <w:r w:rsidRPr="00B53987">
        <w:rPr>
          <w:rFonts w:eastAsia="TimesNewRoman"/>
          <w:sz w:val="28"/>
          <w:szCs w:val="28"/>
        </w:rPr>
        <w:t>― особую трудность для учащихся представляют темп предъявляемых</w:t>
      </w:r>
    </w:p>
    <w:p w:rsidR="00C969B5" w:rsidRPr="00B53987" w:rsidRDefault="00C969B5" w:rsidP="00161812">
      <w:pPr>
        <w:spacing w:line="360" w:lineRule="auto"/>
        <w:ind w:firstLine="709"/>
        <w:jc w:val="both"/>
        <w:rPr>
          <w:rFonts w:eastAsia="TimesNewRoman"/>
          <w:sz w:val="28"/>
          <w:szCs w:val="28"/>
        </w:rPr>
      </w:pPr>
      <w:r w:rsidRPr="00B53987">
        <w:rPr>
          <w:rFonts w:eastAsia="TimesNewRoman"/>
          <w:sz w:val="28"/>
          <w:szCs w:val="28"/>
        </w:rPr>
        <w:t>сообщений и индивидуальные особенности произношения.</w:t>
      </w:r>
    </w:p>
    <w:p w:rsidR="00C969B5" w:rsidRPr="00B53987" w:rsidRDefault="00C969B5" w:rsidP="00161812">
      <w:pPr>
        <w:numPr>
          <w:ilvl w:val="0"/>
          <w:numId w:val="18"/>
        </w:numPr>
        <w:spacing w:line="360" w:lineRule="auto"/>
        <w:ind w:left="0" w:firstLine="709"/>
        <w:jc w:val="both"/>
        <w:rPr>
          <w:sz w:val="28"/>
          <w:szCs w:val="28"/>
        </w:rPr>
      </w:pPr>
      <w:r w:rsidRPr="00B53987">
        <w:rPr>
          <w:sz w:val="28"/>
          <w:szCs w:val="28"/>
        </w:rPr>
        <w:t>Предложенный комплекс упражнений для учащихся и методические рекомендации для учителей представляются эффективными в процессе обучения аудированию и могут использоваться в школах при подготовке к сдаче раздела «Аудирование» в ЕГЭ.</w:t>
      </w:r>
    </w:p>
    <w:p w:rsidR="00C969B5" w:rsidRPr="00B53987" w:rsidRDefault="00C969B5" w:rsidP="00161812">
      <w:pPr>
        <w:autoSpaceDE w:val="0"/>
        <w:autoSpaceDN w:val="0"/>
        <w:adjustRightInd w:val="0"/>
        <w:spacing w:line="360" w:lineRule="auto"/>
        <w:ind w:firstLine="709"/>
        <w:jc w:val="both"/>
        <w:rPr>
          <w:sz w:val="28"/>
        </w:rPr>
      </w:pPr>
    </w:p>
    <w:p w:rsidR="00C969B5" w:rsidRPr="00A3592C" w:rsidRDefault="00161812" w:rsidP="00161812">
      <w:pPr>
        <w:autoSpaceDE w:val="0"/>
        <w:autoSpaceDN w:val="0"/>
        <w:adjustRightInd w:val="0"/>
        <w:spacing w:line="360" w:lineRule="auto"/>
        <w:ind w:firstLine="709"/>
        <w:jc w:val="both"/>
        <w:rPr>
          <w:b/>
          <w:caps/>
          <w:sz w:val="28"/>
          <w:szCs w:val="32"/>
        </w:rPr>
      </w:pPr>
      <w:r w:rsidRPr="00B53987">
        <w:rPr>
          <w:b/>
          <w:sz w:val="28"/>
          <w:szCs w:val="32"/>
        </w:rPr>
        <w:br w:type="page"/>
      </w:r>
      <w:r w:rsidR="00C969B5" w:rsidRPr="00A3592C">
        <w:rPr>
          <w:b/>
          <w:caps/>
          <w:sz w:val="28"/>
          <w:szCs w:val="32"/>
        </w:rPr>
        <w:t>Заключение</w:t>
      </w:r>
    </w:p>
    <w:p w:rsidR="00161812" w:rsidRPr="00B53987" w:rsidRDefault="00161812" w:rsidP="00161812">
      <w:pPr>
        <w:pStyle w:val="a5"/>
        <w:spacing w:before="0" w:beforeAutospacing="0" w:after="0" w:afterAutospacing="0" w:line="360" w:lineRule="auto"/>
        <w:ind w:firstLine="709"/>
        <w:jc w:val="both"/>
        <w:rPr>
          <w:sz w:val="28"/>
          <w:szCs w:val="28"/>
        </w:rPr>
      </w:pPr>
    </w:p>
    <w:p w:rsidR="00C969B5" w:rsidRPr="00B53987" w:rsidRDefault="00C969B5" w:rsidP="00161812">
      <w:pPr>
        <w:pStyle w:val="a5"/>
        <w:spacing w:before="0" w:beforeAutospacing="0" w:after="0" w:afterAutospacing="0" w:line="360" w:lineRule="auto"/>
        <w:ind w:firstLine="709"/>
        <w:jc w:val="both"/>
        <w:rPr>
          <w:sz w:val="28"/>
          <w:szCs w:val="28"/>
        </w:rPr>
      </w:pPr>
      <w:r w:rsidRPr="00B53987">
        <w:rPr>
          <w:sz w:val="28"/>
          <w:szCs w:val="28"/>
        </w:rPr>
        <w:t xml:space="preserve">Цель проведенной нами работы состояла в разработке такой системы упражнений для учащихся и методических рекомендаций для учителей, наиболее эффективно помогающих подготовить учащихся к успешному выполнению заданий раздела «Аудирование» ЕГЭ. Подводя итоги данной дипломной работы, мы пришли к следующим выводам: </w:t>
      </w:r>
    </w:p>
    <w:p w:rsidR="00C969B5" w:rsidRPr="00B53987" w:rsidRDefault="00C969B5" w:rsidP="00161812">
      <w:pPr>
        <w:numPr>
          <w:ilvl w:val="0"/>
          <w:numId w:val="20"/>
        </w:numPr>
        <w:autoSpaceDE w:val="0"/>
        <w:autoSpaceDN w:val="0"/>
        <w:adjustRightInd w:val="0"/>
        <w:spacing w:line="360" w:lineRule="auto"/>
        <w:ind w:left="0" w:firstLine="709"/>
        <w:jc w:val="both"/>
        <w:rPr>
          <w:sz w:val="28"/>
          <w:szCs w:val="28"/>
        </w:rPr>
      </w:pPr>
      <w:r w:rsidRPr="00B53987">
        <w:rPr>
          <w:rFonts w:eastAsia="TimesNewRoman"/>
          <w:sz w:val="28"/>
          <w:szCs w:val="28"/>
        </w:rPr>
        <w:t>Теоретические положения, которые были подвергнуты анализу в первой части работы,</w:t>
      </w:r>
      <w:r w:rsidR="00161812" w:rsidRPr="00B53987">
        <w:rPr>
          <w:rFonts w:eastAsia="TimesNewRoman"/>
          <w:sz w:val="28"/>
          <w:szCs w:val="28"/>
        </w:rPr>
        <w:t xml:space="preserve"> </w:t>
      </w:r>
      <w:r w:rsidRPr="00B53987">
        <w:rPr>
          <w:rFonts w:eastAsia="TimesNewRoman"/>
          <w:sz w:val="28"/>
          <w:szCs w:val="28"/>
        </w:rPr>
        <w:t xml:space="preserve">были рассмотрены и конкретизированы применительно к объекту исследования – </w:t>
      </w:r>
      <w:r w:rsidRPr="00B53987">
        <w:rPr>
          <w:sz w:val="28"/>
          <w:szCs w:val="28"/>
        </w:rPr>
        <w:t>подготовке учащихся общеобразовательной школы к сдаче Единого государственного экзамена.</w:t>
      </w:r>
    </w:p>
    <w:p w:rsidR="00C969B5" w:rsidRPr="00B53987" w:rsidRDefault="00C969B5" w:rsidP="00161812">
      <w:pPr>
        <w:numPr>
          <w:ilvl w:val="0"/>
          <w:numId w:val="20"/>
        </w:numPr>
        <w:autoSpaceDE w:val="0"/>
        <w:autoSpaceDN w:val="0"/>
        <w:adjustRightInd w:val="0"/>
        <w:spacing w:line="360" w:lineRule="auto"/>
        <w:ind w:left="0" w:firstLine="709"/>
        <w:jc w:val="both"/>
        <w:rPr>
          <w:sz w:val="28"/>
          <w:szCs w:val="28"/>
        </w:rPr>
      </w:pPr>
      <w:r w:rsidRPr="00B53987">
        <w:rPr>
          <w:sz w:val="28"/>
          <w:szCs w:val="28"/>
        </w:rPr>
        <w:t>Единый Государственный Экзамен представляет собой экзамен с использованием заданий стандартизированной формы – контрольных измерительных материалов, выполнение которых позволяет установить уровень освоения участниками ЕГЭ федерального государственного стандарта среднего (полного) общего образования. ЕГЭ по иностранному языку основан на тестовых технологиях. Цель экзаменационного теста – проверить уровень сформированности речевых и языковых умений выпускников общеобразовательных учреждений в рамках ЕГЭ по иностранному языку (английский язык).</w:t>
      </w:r>
    </w:p>
    <w:p w:rsidR="00C969B5" w:rsidRPr="00B53987" w:rsidRDefault="00C969B5" w:rsidP="00161812">
      <w:pPr>
        <w:numPr>
          <w:ilvl w:val="0"/>
          <w:numId w:val="20"/>
        </w:numPr>
        <w:autoSpaceDE w:val="0"/>
        <w:autoSpaceDN w:val="0"/>
        <w:adjustRightInd w:val="0"/>
        <w:spacing w:line="360" w:lineRule="auto"/>
        <w:ind w:left="0" w:firstLine="709"/>
        <w:jc w:val="both"/>
        <w:rPr>
          <w:sz w:val="28"/>
          <w:szCs w:val="28"/>
        </w:rPr>
      </w:pPr>
      <w:r w:rsidRPr="00B53987">
        <w:rPr>
          <w:sz w:val="28"/>
          <w:szCs w:val="28"/>
        </w:rPr>
        <w:t xml:space="preserve">Посредством тестовых заданий различных типов и уровней сложности, через различные виды речевой деятельности в ЕГЭ оценивается </w:t>
      </w:r>
      <w:r w:rsidRPr="00B53987">
        <w:rPr>
          <w:b/>
          <w:bCs/>
          <w:sz w:val="28"/>
          <w:szCs w:val="28"/>
        </w:rPr>
        <w:t xml:space="preserve">уровень сформированности коммуникативной компетенции </w:t>
      </w:r>
      <w:r w:rsidRPr="00B53987">
        <w:rPr>
          <w:sz w:val="28"/>
          <w:szCs w:val="28"/>
        </w:rPr>
        <w:t>участников экзамена</w:t>
      </w:r>
    </w:p>
    <w:p w:rsidR="00C969B5" w:rsidRPr="00B53987" w:rsidRDefault="00C969B5" w:rsidP="00161812">
      <w:pPr>
        <w:pStyle w:val="a5"/>
        <w:numPr>
          <w:ilvl w:val="0"/>
          <w:numId w:val="20"/>
        </w:numPr>
        <w:spacing w:before="0" w:beforeAutospacing="0" w:after="0" w:afterAutospacing="0" w:line="360" w:lineRule="auto"/>
        <w:ind w:left="0" w:firstLine="709"/>
        <w:jc w:val="both"/>
        <w:rPr>
          <w:sz w:val="28"/>
          <w:szCs w:val="28"/>
        </w:rPr>
      </w:pPr>
      <w:r w:rsidRPr="00B53987">
        <w:rPr>
          <w:sz w:val="28"/>
          <w:szCs w:val="28"/>
        </w:rPr>
        <w:t>Аудирование – это восприятие и понимание иностранной речи на слух. От уровня сформированности аудитивных навыков во многом зависит успех овладения языком в целом – общение невозможно без умения понять речь других людей.</w:t>
      </w:r>
    </w:p>
    <w:p w:rsidR="00C969B5" w:rsidRPr="00B53987" w:rsidRDefault="00C969B5" w:rsidP="00161812">
      <w:pPr>
        <w:pStyle w:val="a5"/>
        <w:numPr>
          <w:ilvl w:val="0"/>
          <w:numId w:val="20"/>
        </w:numPr>
        <w:spacing w:before="0" w:beforeAutospacing="0" w:after="0" w:afterAutospacing="0" w:line="360" w:lineRule="auto"/>
        <w:ind w:left="0" w:firstLine="709"/>
        <w:jc w:val="both"/>
        <w:rPr>
          <w:sz w:val="28"/>
          <w:szCs w:val="28"/>
        </w:rPr>
      </w:pPr>
      <w:r w:rsidRPr="00B53987">
        <w:rPr>
          <w:sz w:val="28"/>
          <w:szCs w:val="28"/>
        </w:rPr>
        <w:t>Аудирование помогает сформировать не только аудитивные навыки, но и навыки и умения говорения, чтения и письма. А также способствует ознакомлению с новым языковым (фонетическим, лексическим, грамматическим) или речевым материалом.</w:t>
      </w:r>
    </w:p>
    <w:p w:rsidR="00C969B5" w:rsidRPr="00B53987" w:rsidRDefault="00C969B5" w:rsidP="00161812">
      <w:pPr>
        <w:numPr>
          <w:ilvl w:val="0"/>
          <w:numId w:val="20"/>
        </w:numPr>
        <w:autoSpaceDE w:val="0"/>
        <w:autoSpaceDN w:val="0"/>
        <w:adjustRightInd w:val="0"/>
        <w:spacing w:line="360" w:lineRule="auto"/>
        <w:ind w:left="0" w:firstLine="709"/>
        <w:jc w:val="both"/>
        <w:rPr>
          <w:sz w:val="28"/>
          <w:szCs w:val="28"/>
        </w:rPr>
      </w:pPr>
      <w:r w:rsidRPr="00B53987">
        <w:rPr>
          <w:rFonts w:eastAsia="TimesNewRoman"/>
          <w:sz w:val="28"/>
          <w:szCs w:val="28"/>
        </w:rPr>
        <w:t>В ходе исследования были выявлены наиболее частые ошибки, совершаемые учащимися в процессе аудирования аутентичных текстов и составлена их типология.</w:t>
      </w:r>
    </w:p>
    <w:p w:rsidR="00C969B5" w:rsidRPr="00B53987" w:rsidRDefault="00C969B5" w:rsidP="00161812">
      <w:pPr>
        <w:numPr>
          <w:ilvl w:val="0"/>
          <w:numId w:val="20"/>
        </w:numPr>
        <w:autoSpaceDE w:val="0"/>
        <w:autoSpaceDN w:val="0"/>
        <w:adjustRightInd w:val="0"/>
        <w:spacing w:line="360" w:lineRule="auto"/>
        <w:ind w:left="0" w:firstLine="709"/>
        <w:jc w:val="both"/>
        <w:rPr>
          <w:sz w:val="28"/>
          <w:szCs w:val="28"/>
        </w:rPr>
      </w:pPr>
      <w:r w:rsidRPr="00B53987">
        <w:rPr>
          <w:sz w:val="28"/>
          <w:szCs w:val="28"/>
        </w:rPr>
        <w:t>Практический опыт обучения иностранному языку, практика устного перевода и просто общения на иностранном языке убеждают в том, что аудирование является одним из самых сложных видов речевой деятельности. О том, что аудирование является самым сложным разделом при подготовке к сдаче ЕГЭ, свидетельствуют данные проведенного нами анкетирования среди учащихся средней школы и беседа с учителем английского языка.</w:t>
      </w:r>
    </w:p>
    <w:p w:rsidR="00C969B5" w:rsidRPr="00B53987" w:rsidRDefault="00C969B5" w:rsidP="00161812">
      <w:pPr>
        <w:numPr>
          <w:ilvl w:val="0"/>
          <w:numId w:val="20"/>
        </w:numPr>
        <w:spacing w:line="360" w:lineRule="auto"/>
        <w:ind w:left="0" w:firstLine="709"/>
        <w:jc w:val="both"/>
        <w:rPr>
          <w:sz w:val="28"/>
          <w:szCs w:val="28"/>
        </w:rPr>
      </w:pPr>
      <w:r w:rsidRPr="00B53987">
        <w:rPr>
          <w:sz w:val="28"/>
          <w:szCs w:val="28"/>
        </w:rPr>
        <w:t>Одной из самых важных и насущных проблем в обучении иностранным языкам на современном этапе является проблема выбора средств обучения, а именно учебников и учебных пособий. Идеальных учебников не существует, но мы остановили свой выбор на «New Millennium English»</w:t>
      </w:r>
    </w:p>
    <w:p w:rsidR="00C969B5" w:rsidRPr="00B53987" w:rsidRDefault="00C969B5" w:rsidP="00161812">
      <w:pPr>
        <w:numPr>
          <w:ilvl w:val="0"/>
          <w:numId w:val="20"/>
        </w:numPr>
        <w:spacing w:line="360" w:lineRule="auto"/>
        <w:ind w:left="0" w:firstLine="709"/>
        <w:jc w:val="both"/>
        <w:rPr>
          <w:sz w:val="28"/>
          <w:szCs w:val="28"/>
        </w:rPr>
      </w:pPr>
      <w:r w:rsidRPr="00B53987">
        <w:rPr>
          <w:sz w:val="28"/>
          <w:szCs w:val="28"/>
        </w:rPr>
        <w:t>Анализ использования аудиоматериалов в данном УМК выявил, что предложенные в нем аудио (и прочие) материалы отвечают параметрам и критериям аутентичности, и, следовательно, использование данного УМК именно на старшем этапе не только целесообразно, но и необходимо, так как этот вид речевой деятельности обеспечивает приобретение тех умений и навыков, которые реально помогут выпускникам общаться на иностранном языке, не испытывая трудностей, связанных с пониманием иноязычной речи на слух, а самое главное, поможет им преодолеть трудности в подготовке к сдаче ЕГЭ.</w:t>
      </w:r>
    </w:p>
    <w:p w:rsidR="00C969B5" w:rsidRPr="00B53987" w:rsidRDefault="00C969B5" w:rsidP="00161812">
      <w:pPr>
        <w:numPr>
          <w:ilvl w:val="0"/>
          <w:numId w:val="20"/>
        </w:numPr>
        <w:autoSpaceDE w:val="0"/>
        <w:autoSpaceDN w:val="0"/>
        <w:adjustRightInd w:val="0"/>
        <w:spacing w:line="360" w:lineRule="auto"/>
        <w:ind w:left="0" w:firstLine="709"/>
        <w:jc w:val="both"/>
        <w:rPr>
          <w:rFonts w:eastAsia="TimesNewRoman"/>
          <w:sz w:val="28"/>
          <w:szCs w:val="28"/>
        </w:rPr>
      </w:pPr>
      <w:r w:rsidRPr="00B53987">
        <w:rPr>
          <w:rFonts w:eastAsia="TimesNewRoman"/>
          <w:sz w:val="28"/>
          <w:szCs w:val="28"/>
        </w:rPr>
        <w:t>Разработанный и апробированный на педагогической практике комплекс упражнений подтвердил эффективность предлагаемой технологии обучения аудированию при подготовке учащихся к сдаче ЕГЭ.</w:t>
      </w:r>
    </w:p>
    <w:p w:rsidR="00161812" w:rsidRPr="00B53987" w:rsidRDefault="00C969B5" w:rsidP="00161812">
      <w:pPr>
        <w:pStyle w:val="a6"/>
        <w:numPr>
          <w:ilvl w:val="0"/>
          <w:numId w:val="20"/>
        </w:numPr>
        <w:spacing w:after="0" w:line="360" w:lineRule="auto"/>
        <w:ind w:left="0" w:firstLine="709"/>
        <w:jc w:val="both"/>
        <w:rPr>
          <w:sz w:val="28"/>
        </w:rPr>
      </w:pPr>
      <w:r w:rsidRPr="00B53987">
        <w:rPr>
          <w:sz w:val="28"/>
          <w:szCs w:val="28"/>
        </w:rPr>
        <w:t>На основе различных учебных пособий по подготовке к ЕГЭ по английскому языку нами были отобраны методические рекомендации, предназначенные оказать помощь учителям по проведению подготовки учащихся к успешному выполнению заданий раздела «Аудирование» ЕГЭ, а также могут быть использованы абитуриентами как дополнительный материал в подготовке к экзамену.</w:t>
      </w:r>
    </w:p>
    <w:p w:rsidR="00161812" w:rsidRPr="00B53987" w:rsidRDefault="00161812" w:rsidP="00161812">
      <w:pPr>
        <w:autoSpaceDE w:val="0"/>
        <w:autoSpaceDN w:val="0"/>
        <w:adjustRightInd w:val="0"/>
        <w:spacing w:line="360" w:lineRule="auto"/>
        <w:ind w:firstLine="709"/>
        <w:jc w:val="both"/>
        <w:rPr>
          <w:sz w:val="28"/>
        </w:rPr>
      </w:pPr>
    </w:p>
    <w:p w:rsidR="00C969B5" w:rsidRPr="00A3592C" w:rsidRDefault="00161812" w:rsidP="00161812">
      <w:pPr>
        <w:autoSpaceDE w:val="0"/>
        <w:autoSpaceDN w:val="0"/>
        <w:adjustRightInd w:val="0"/>
        <w:spacing w:line="360" w:lineRule="auto"/>
        <w:ind w:firstLine="709"/>
        <w:jc w:val="both"/>
        <w:rPr>
          <w:b/>
          <w:caps/>
          <w:sz w:val="28"/>
        </w:rPr>
      </w:pPr>
      <w:r w:rsidRPr="00B53987">
        <w:rPr>
          <w:sz w:val="28"/>
        </w:rPr>
        <w:br w:type="page"/>
      </w:r>
      <w:r w:rsidR="00C969B5" w:rsidRPr="00A3592C">
        <w:rPr>
          <w:b/>
          <w:caps/>
          <w:sz w:val="28"/>
        </w:rPr>
        <w:t>Вопросы к беседе с учителем</w:t>
      </w:r>
    </w:p>
    <w:p w:rsidR="00161812" w:rsidRPr="00B53987" w:rsidRDefault="00161812" w:rsidP="00161812">
      <w:pPr>
        <w:spacing w:line="360" w:lineRule="auto"/>
        <w:ind w:firstLine="709"/>
        <w:jc w:val="both"/>
        <w:rPr>
          <w:sz w:val="28"/>
          <w:szCs w:val="28"/>
        </w:rPr>
      </w:pPr>
    </w:p>
    <w:p w:rsidR="00C969B5" w:rsidRPr="00B53987" w:rsidRDefault="00C969B5" w:rsidP="00161812">
      <w:pPr>
        <w:spacing w:line="360" w:lineRule="auto"/>
        <w:ind w:firstLine="709"/>
        <w:jc w:val="both"/>
        <w:rPr>
          <w:sz w:val="28"/>
          <w:szCs w:val="28"/>
        </w:rPr>
      </w:pPr>
      <w:r w:rsidRPr="00B53987">
        <w:rPr>
          <w:sz w:val="28"/>
          <w:szCs w:val="28"/>
        </w:rPr>
        <w:t>Время проведения: 10 декабря 2010</w:t>
      </w:r>
    </w:p>
    <w:p w:rsidR="00C969B5" w:rsidRPr="00B53987" w:rsidRDefault="00C969B5" w:rsidP="00161812">
      <w:pPr>
        <w:spacing w:line="360" w:lineRule="auto"/>
        <w:ind w:firstLine="709"/>
        <w:jc w:val="both"/>
        <w:rPr>
          <w:sz w:val="28"/>
          <w:szCs w:val="28"/>
        </w:rPr>
      </w:pPr>
      <w:r w:rsidRPr="00B53987">
        <w:rPr>
          <w:sz w:val="28"/>
          <w:szCs w:val="28"/>
        </w:rPr>
        <w:t>Место проведения: Заболотовская СОШ №3</w:t>
      </w:r>
    </w:p>
    <w:p w:rsidR="00C969B5" w:rsidRPr="00B53987" w:rsidRDefault="00C969B5" w:rsidP="00161812">
      <w:pPr>
        <w:spacing w:line="360" w:lineRule="auto"/>
        <w:ind w:firstLine="709"/>
        <w:jc w:val="both"/>
        <w:rPr>
          <w:sz w:val="28"/>
          <w:szCs w:val="28"/>
        </w:rPr>
      </w:pPr>
      <w:r w:rsidRPr="00B53987">
        <w:rPr>
          <w:sz w:val="28"/>
          <w:szCs w:val="28"/>
        </w:rPr>
        <w:t>Постановка проблемы: Какое учебно-методическое пособие в лучшей степени помогает подготовить учащихся к сдаче ЕГЭ по английскому языку.</w:t>
      </w:r>
    </w:p>
    <w:p w:rsidR="00C969B5" w:rsidRPr="00B53987" w:rsidRDefault="00C969B5" w:rsidP="00161812">
      <w:pPr>
        <w:spacing w:line="360" w:lineRule="auto"/>
        <w:ind w:firstLine="709"/>
        <w:jc w:val="both"/>
        <w:rPr>
          <w:sz w:val="28"/>
          <w:szCs w:val="28"/>
        </w:rPr>
      </w:pPr>
      <w:r w:rsidRPr="00B53987">
        <w:rPr>
          <w:sz w:val="28"/>
          <w:szCs w:val="28"/>
        </w:rPr>
        <w:t>Основные вопросы беседы:</w:t>
      </w:r>
    </w:p>
    <w:p w:rsidR="00C969B5" w:rsidRPr="00B53987" w:rsidRDefault="00C969B5" w:rsidP="00161812">
      <w:pPr>
        <w:numPr>
          <w:ilvl w:val="0"/>
          <w:numId w:val="21"/>
        </w:numPr>
        <w:tabs>
          <w:tab w:val="clear" w:pos="1620"/>
          <w:tab w:val="num" w:pos="567"/>
        </w:tabs>
        <w:spacing w:line="360" w:lineRule="auto"/>
        <w:ind w:left="0" w:firstLine="709"/>
        <w:jc w:val="both"/>
        <w:rPr>
          <w:sz w:val="28"/>
          <w:szCs w:val="28"/>
        </w:rPr>
      </w:pPr>
      <w:r w:rsidRPr="00B53987">
        <w:rPr>
          <w:sz w:val="28"/>
          <w:szCs w:val="28"/>
        </w:rPr>
        <w:t>Ф.И.О., стаж работы.</w:t>
      </w:r>
    </w:p>
    <w:p w:rsidR="00C969B5" w:rsidRPr="00B53987" w:rsidRDefault="00C969B5" w:rsidP="00161812">
      <w:pPr>
        <w:numPr>
          <w:ilvl w:val="0"/>
          <w:numId w:val="21"/>
        </w:numPr>
        <w:tabs>
          <w:tab w:val="clear" w:pos="1620"/>
          <w:tab w:val="num" w:pos="567"/>
        </w:tabs>
        <w:spacing w:line="360" w:lineRule="auto"/>
        <w:ind w:left="0" w:firstLine="709"/>
        <w:jc w:val="both"/>
        <w:rPr>
          <w:sz w:val="28"/>
          <w:szCs w:val="28"/>
        </w:rPr>
      </w:pPr>
      <w:r w:rsidRPr="00B53987">
        <w:rPr>
          <w:sz w:val="28"/>
          <w:szCs w:val="28"/>
        </w:rPr>
        <w:t>Считаете ли Вы проведение внешнего независимого оценивания адекватно отражающим знания и умения учеников?</w:t>
      </w:r>
    </w:p>
    <w:p w:rsidR="00C969B5" w:rsidRPr="00B53987" w:rsidRDefault="00C969B5" w:rsidP="00161812">
      <w:pPr>
        <w:numPr>
          <w:ilvl w:val="0"/>
          <w:numId w:val="21"/>
        </w:numPr>
        <w:tabs>
          <w:tab w:val="clear" w:pos="1620"/>
          <w:tab w:val="num" w:pos="567"/>
        </w:tabs>
        <w:spacing w:line="360" w:lineRule="auto"/>
        <w:ind w:left="0" w:firstLine="709"/>
        <w:jc w:val="both"/>
        <w:rPr>
          <w:sz w:val="28"/>
          <w:szCs w:val="28"/>
        </w:rPr>
      </w:pPr>
      <w:r w:rsidRPr="00B53987">
        <w:rPr>
          <w:sz w:val="28"/>
          <w:szCs w:val="28"/>
        </w:rPr>
        <w:t>Какой из разделов ЕГЭ оказался наиболее сложным для учащихся?</w:t>
      </w:r>
    </w:p>
    <w:p w:rsidR="00C969B5" w:rsidRPr="00B53987" w:rsidRDefault="00C969B5" w:rsidP="00161812">
      <w:pPr>
        <w:numPr>
          <w:ilvl w:val="0"/>
          <w:numId w:val="21"/>
        </w:numPr>
        <w:tabs>
          <w:tab w:val="clear" w:pos="1620"/>
          <w:tab w:val="num" w:pos="567"/>
        </w:tabs>
        <w:spacing w:line="360" w:lineRule="auto"/>
        <w:ind w:left="0" w:firstLine="709"/>
        <w:jc w:val="both"/>
        <w:rPr>
          <w:sz w:val="28"/>
          <w:szCs w:val="28"/>
        </w:rPr>
      </w:pPr>
      <w:r w:rsidRPr="00B53987">
        <w:rPr>
          <w:sz w:val="28"/>
          <w:szCs w:val="28"/>
        </w:rPr>
        <w:t>По каким учебно-методическим пособиям в Вашей школе проводится подготовка учащихся 11-х классов к сдаче ЕГЭ по английскому языку?</w:t>
      </w:r>
    </w:p>
    <w:p w:rsidR="00C969B5" w:rsidRPr="00B53987" w:rsidRDefault="00C969B5" w:rsidP="00161812">
      <w:pPr>
        <w:numPr>
          <w:ilvl w:val="0"/>
          <w:numId w:val="21"/>
        </w:numPr>
        <w:tabs>
          <w:tab w:val="clear" w:pos="1620"/>
          <w:tab w:val="num" w:pos="567"/>
        </w:tabs>
        <w:spacing w:line="360" w:lineRule="auto"/>
        <w:ind w:left="0" w:firstLine="709"/>
        <w:jc w:val="both"/>
        <w:rPr>
          <w:sz w:val="28"/>
          <w:szCs w:val="28"/>
        </w:rPr>
      </w:pPr>
      <w:r w:rsidRPr="00B53987">
        <w:rPr>
          <w:sz w:val="28"/>
          <w:szCs w:val="28"/>
        </w:rPr>
        <w:t>Какие учебно-методические комплексы, на Ваш взгляд в лучшей степени помогают сформировать</w:t>
      </w:r>
      <w:r w:rsidR="00161812" w:rsidRPr="00B53987">
        <w:rPr>
          <w:sz w:val="28"/>
          <w:szCs w:val="28"/>
        </w:rPr>
        <w:t xml:space="preserve"> </w:t>
      </w:r>
      <w:r w:rsidRPr="00B53987">
        <w:rPr>
          <w:sz w:val="28"/>
          <w:szCs w:val="28"/>
        </w:rPr>
        <w:t>у учащихся аудитивные навыки для успешной сдачи ЕГЭ. Почему?</w:t>
      </w:r>
    </w:p>
    <w:p w:rsidR="00C969B5" w:rsidRPr="00B53987" w:rsidRDefault="00C969B5" w:rsidP="00161812">
      <w:pPr>
        <w:numPr>
          <w:ilvl w:val="0"/>
          <w:numId w:val="21"/>
        </w:numPr>
        <w:tabs>
          <w:tab w:val="clear" w:pos="1620"/>
          <w:tab w:val="num" w:pos="567"/>
        </w:tabs>
        <w:spacing w:line="360" w:lineRule="auto"/>
        <w:ind w:left="0" w:firstLine="709"/>
        <w:jc w:val="both"/>
        <w:rPr>
          <w:sz w:val="28"/>
          <w:szCs w:val="28"/>
        </w:rPr>
      </w:pPr>
      <w:r w:rsidRPr="00B53987">
        <w:rPr>
          <w:sz w:val="28"/>
          <w:szCs w:val="28"/>
        </w:rPr>
        <w:t>Используете ли вы дополнительные материалы для развития аудитивных навыков учащихся?</w:t>
      </w:r>
    </w:p>
    <w:p w:rsidR="00C969B5" w:rsidRPr="00B53987" w:rsidRDefault="00C969B5" w:rsidP="00161812">
      <w:pPr>
        <w:numPr>
          <w:ilvl w:val="0"/>
          <w:numId w:val="21"/>
        </w:numPr>
        <w:tabs>
          <w:tab w:val="clear" w:pos="1620"/>
          <w:tab w:val="num" w:pos="567"/>
        </w:tabs>
        <w:spacing w:line="360" w:lineRule="auto"/>
        <w:ind w:left="0" w:firstLine="709"/>
        <w:jc w:val="both"/>
        <w:rPr>
          <w:sz w:val="28"/>
          <w:szCs w:val="28"/>
        </w:rPr>
      </w:pPr>
      <w:r w:rsidRPr="00B53987">
        <w:rPr>
          <w:sz w:val="28"/>
          <w:szCs w:val="28"/>
        </w:rPr>
        <w:t>Как часто Вы проводите аудирование на своих уроках?</w:t>
      </w:r>
    </w:p>
    <w:p w:rsidR="00C969B5" w:rsidRPr="00B53987" w:rsidRDefault="00C969B5" w:rsidP="00161812">
      <w:pPr>
        <w:numPr>
          <w:ilvl w:val="0"/>
          <w:numId w:val="21"/>
        </w:numPr>
        <w:tabs>
          <w:tab w:val="clear" w:pos="1620"/>
          <w:tab w:val="num" w:pos="567"/>
        </w:tabs>
        <w:spacing w:line="360" w:lineRule="auto"/>
        <w:ind w:left="0" w:firstLine="709"/>
        <w:jc w:val="both"/>
        <w:rPr>
          <w:sz w:val="28"/>
          <w:szCs w:val="28"/>
        </w:rPr>
      </w:pPr>
      <w:r w:rsidRPr="00B53987">
        <w:rPr>
          <w:sz w:val="28"/>
          <w:szCs w:val="28"/>
        </w:rPr>
        <w:t>Соответствуют ли результаты Ваших учащихся шкале оценивания, представленной в ЕГЭ?</w:t>
      </w:r>
    </w:p>
    <w:p w:rsidR="00C969B5" w:rsidRPr="00B53987" w:rsidRDefault="00C969B5" w:rsidP="00161812">
      <w:pPr>
        <w:numPr>
          <w:ilvl w:val="0"/>
          <w:numId w:val="21"/>
        </w:numPr>
        <w:tabs>
          <w:tab w:val="clear" w:pos="1620"/>
          <w:tab w:val="num" w:pos="567"/>
        </w:tabs>
        <w:spacing w:line="360" w:lineRule="auto"/>
        <w:ind w:left="0" w:firstLine="709"/>
        <w:jc w:val="both"/>
        <w:rPr>
          <w:sz w:val="28"/>
          <w:szCs w:val="28"/>
        </w:rPr>
      </w:pPr>
      <w:r w:rsidRPr="00B53987">
        <w:rPr>
          <w:sz w:val="28"/>
          <w:szCs w:val="28"/>
        </w:rPr>
        <w:t>Какие основные трудности при аудировании возникают у Ваших учащихся?</w:t>
      </w:r>
    </w:p>
    <w:p w:rsidR="00C969B5" w:rsidRPr="00B53987" w:rsidRDefault="00C969B5" w:rsidP="00161812">
      <w:pPr>
        <w:spacing w:line="360" w:lineRule="auto"/>
        <w:ind w:firstLine="709"/>
        <w:jc w:val="both"/>
        <w:rPr>
          <w:sz w:val="28"/>
        </w:rPr>
      </w:pPr>
    </w:p>
    <w:p w:rsidR="00C969B5" w:rsidRPr="00A3592C" w:rsidRDefault="00161812" w:rsidP="00A3592C">
      <w:pPr>
        <w:spacing w:line="360" w:lineRule="auto"/>
        <w:ind w:firstLine="709"/>
        <w:jc w:val="center"/>
        <w:rPr>
          <w:b/>
          <w:caps/>
          <w:sz w:val="28"/>
        </w:rPr>
      </w:pPr>
      <w:r w:rsidRPr="00B53987">
        <w:rPr>
          <w:sz w:val="28"/>
        </w:rPr>
        <w:br w:type="page"/>
      </w:r>
      <w:r w:rsidRPr="00A3592C">
        <w:rPr>
          <w:b/>
          <w:caps/>
          <w:sz w:val="28"/>
        </w:rPr>
        <w:t xml:space="preserve">Анкета </w:t>
      </w:r>
    </w:p>
    <w:p w:rsidR="00C969B5" w:rsidRPr="00A3592C" w:rsidRDefault="00161812" w:rsidP="00A3592C">
      <w:pPr>
        <w:spacing w:line="360" w:lineRule="auto"/>
        <w:ind w:firstLine="709"/>
        <w:jc w:val="center"/>
        <w:rPr>
          <w:b/>
          <w:iCs/>
          <w:caps/>
          <w:sz w:val="28"/>
        </w:rPr>
      </w:pPr>
      <w:r w:rsidRPr="00A3592C">
        <w:rPr>
          <w:b/>
          <w:iCs/>
          <w:caps/>
          <w:sz w:val="28"/>
        </w:rPr>
        <w:t>«</w:t>
      </w:r>
      <w:r w:rsidRPr="00A3592C">
        <w:rPr>
          <w:b/>
          <w:iCs/>
          <w:caps/>
          <w:sz w:val="28"/>
          <w:szCs w:val="20"/>
        </w:rPr>
        <w:t>раздел «аудирование» в егэ по английскому языку»</w:t>
      </w:r>
    </w:p>
    <w:p w:rsidR="00C969B5" w:rsidRPr="00B53987" w:rsidRDefault="00C969B5" w:rsidP="00161812">
      <w:pPr>
        <w:spacing w:line="360" w:lineRule="auto"/>
        <w:ind w:firstLine="709"/>
        <w:jc w:val="both"/>
        <w:rPr>
          <w:i/>
          <w:iCs/>
          <w:sz w:val="28"/>
        </w:rPr>
      </w:pPr>
    </w:p>
    <w:p w:rsidR="00C969B5" w:rsidRPr="00B53987" w:rsidRDefault="00C969B5" w:rsidP="00161812">
      <w:pPr>
        <w:spacing w:line="360" w:lineRule="auto"/>
        <w:ind w:firstLine="709"/>
        <w:jc w:val="both"/>
        <w:rPr>
          <w:sz w:val="28"/>
        </w:rPr>
      </w:pPr>
      <w:r w:rsidRPr="00B53987">
        <w:rPr>
          <w:sz w:val="28"/>
        </w:rPr>
        <w:t>Название учебного заведения</w:t>
      </w:r>
      <w:r w:rsidR="00161812" w:rsidRPr="00B53987">
        <w:rPr>
          <w:sz w:val="28"/>
        </w:rPr>
        <w:t xml:space="preserve"> </w:t>
      </w:r>
      <w:r w:rsidRPr="00B53987">
        <w:rPr>
          <w:sz w:val="28"/>
        </w:rPr>
        <w:t xml:space="preserve">Дата опроса:____________ </w:t>
      </w:r>
    </w:p>
    <w:p w:rsidR="00161812" w:rsidRPr="00B53987" w:rsidRDefault="00C969B5" w:rsidP="00161812">
      <w:pPr>
        <w:spacing w:line="360" w:lineRule="auto"/>
        <w:ind w:firstLine="709"/>
        <w:jc w:val="both"/>
        <w:rPr>
          <w:sz w:val="28"/>
        </w:rPr>
      </w:pPr>
      <w:r w:rsidRPr="00B53987">
        <w:rPr>
          <w:sz w:val="28"/>
        </w:rPr>
        <w:t>_________________________________________________</w:t>
      </w:r>
    </w:p>
    <w:p w:rsidR="00C969B5" w:rsidRPr="00B53987" w:rsidRDefault="00C969B5" w:rsidP="00161812">
      <w:pPr>
        <w:spacing w:line="360" w:lineRule="auto"/>
        <w:ind w:firstLine="709"/>
        <w:jc w:val="both"/>
        <w:rPr>
          <w:sz w:val="28"/>
        </w:rPr>
      </w:pPr>
    </w:p>
    <w:p w:rsidR="00161812" w:rsidRPr="00B53987" w:rsidRDefault="00C969B5" w:rsidP="00161812">
      <w:pPr>
        <w:spacing w:line="360" w:lineRule="auto"/>
        <w:ind w:firstLine="709"/>
        <w:jc w:val="both"/>
        <w:rPr>
          <w:sz w:val="28"/>
        </w:rPr>
      </w:pPr>
      <w:r w:rsidRPr="00B53987">
        <w:rPr>
          <w:sz w:val="28"/>
        </w:rPr>
        <w:t>Класс: _____________</w:t>
      </w:r>
      <w:r w:rsidR="00161812" w:rsidRPr="00B53987">
        <w:rPr>
          <w:sz w:val="28"/>
        </w:rPr>
        <w:t xml:space="preserve"> </w:t>
      </w:r>
    </w:p>
    <w:p w:rsidR="00C969B5" w:rsidRPr="00B53987" w:rsidRDefault="00C969B5" w:rsidP="00161812">
      <w:pPr>
        <w:spacing w:line="360" w:lineRule="auto"/>
        <w:ind w:firstLine="709"/>
        <w:jc w:val="both"/>
        <w:rPr>
          <w:i/>
          <w:iCs/>
          <w:sz w:val="28"/>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5"/>
        <w:gridCol w:w="7366"/>
        <w:gridCol w:w="1221"/>
      </w:tblGrid>
      <w:tr w:rsidR="00C969B5" w:rsidRPr="00B53987" w:rsidTr="00161812">
        <w:trPr>
          <w:jc w:val="center"/>
        </w:trPr>
        <w:tc>
          <w:tcPr>
            <w:tcW w:w="534" w:type="dxa"/>
          </w:tcPr>
          <w:p w:rsidR="00C969B5" w:rsidRPr="00B53987" w:rsidRDefault="00C969B5" w:rsidP="00A3592C">
            <w:pPr>
              <w:pStyle w:val="11"/>
            </w:pPr>
            <w:r w:rsidRPr="00B53987">
              <w:t>№ п/п</w:t>
            </w:r>
          </w:p>
        </w:tc>
        <w:tc>
          <w:tcPr>
            <w:tcW w:w="8788" w:type="dxa"/>
          </w:tcPr>
          <w:p w:rsidR="00C969B5" w:rsidRPr="00B53987" w:rsidRDefault="00C969B5" w:rsidP="00A3592C">
            <w:pPr>
              <w:pStyle w:val="11"/>
            </w:pPr>
            <w:r w:rsidRPr="00B53987">
              <w:t>Содержание вопроса</w:t>
            </w:r>
          </w:p>
        </w:tc>
        <w:tc>
          <w:tcPr>
            <w:tcW w:w="1418" w:type="dxa"/>
          </w:tcPr>
          <w:p w:rsidR="00C969B5" w:rsidRPr="00B53987" w:rsidRDefault="00C969B5" w:rsidP="00A3592C">
            <w:pPr>
              <w:pStyle w:val="11"/>
            </w:pPr>
            <w:r w:rsidRPr="00B53987">
              <w:t>Выбранный ответ (отметьте галочкой)</w:t>
            </w:r>
          </w:p>
        </w:tc>
      </w:tr>
      <w:tr w:rsidR="00C969B5" w:rsidRPr="00B53987" w:rsidTr="00161812">
        <w:trPr>
          <w:trHeight w:val="200"/>
          <w:jc w:val="center"/>
        </w:trPr>
        <w:tc>
          <w:tcPr>
            <w:tcW w:w="534" w:type="dxa"/>
            <w:vMerge w:val="restart"/>
          </w:tcPr>
          <w:p w:rsidR="00C969B5" w:rsidRPr="00B53987" w:rsidRDefault="00C969B5" w:rsidP="00A3592C">
            <w:pPr>
              <w:pStyle w:val="11"/>
            </w:pPr>
            <w:r w:rsidRPr="00B53987">
              <w:t>1</w:t>
            </w:r>
          </w:p>
        </w:tc>
        <w:tc>
          <w:tcPr>
            <w:tcW w:w="8788" w:type="dxa"/>
          </w:tcPr>
          <w:p w:rsidR="00C969B5" w:rsidRPr="00B53987" w:rsidRDefault="00C969B5" w:rsidP="00A3592C">
            <w:pPr>
              <w:pStyle w:val="11"/>
            </w:pPr>
            <w:r w:rsidRPr="00B53987">
              <w:t>Владеете ли вы информацией о содержании и типах заданий в ЕГЭ?</w:t>
            </w:r>
          </w:p>
        </w:tc>
        <w:tc>
          <w:tcPr>
            <w:tcW w:w="1418" w:type="dxa"/>
          </w:tcPr>
          <w:p w:rsidR="00C969B5" w:rsidRPr="00B53987" w:rsidRDefault="00C969B5" w:rsidP="00A3592C">
            <w:pPr>
              <w:pStyle w:val="11"/>
            </w:pPr>
          </w:p>
        </w:tc>
      </w:tr>
      <w:tr w:rsidR="00C969B5" w:rsidRPr="00B53987" w:rsidTr="00161812">
        <w:trPr>
          <w:trHeight w:val="280"/>
          <w:jc w:val="center"/>
        </w:trPr>
        <w:tc>
          <w:tcPr>
            <w:tcW w:w="534" w:type="dxa"/>
            <w:vMerge/>
          </w:tcPr>
          <w:p w:rsidR="00C969B5" w:rsidRPr="00B53987" w:rsidRDefault="00C969B5" w:rsidP="00A3592C">
            <w:pPr>
              <w:pStyle w:val="11"/>
            </w:pPr>
          </w:p>
        </w:tc>
        <w:tc>
          <w:tcPr>
            <w:tcW w:w="8788" w:type="dxa"/>
          </w:tcPr>
          <w:p w:rsidR="00C969B5" w:rsidRPr="00B53987" w:rsidRDefault="00C969B5" w:rsidP="00A3592C">
            <w:pPr>
              <w:pStyle w:val="11"/>
            </w:pPr>
            <w:r w:rsidRPr="00B53987">
              <w:t>А) ДА</w:t>
            </w:r>
          </w:p>
        </w:tc>
        <w:tc>
          <w:tcPr>
            <w:tcW w:w="1418" w:type="dxa"/>
          </w:tcPr>
          <w:p w:rsidR="00C969B5" w:rsidRPr="00B53987" w:rsidRDefault="00C969B5" w:rsidP="00A3592C">
            <w:pPr>
              <w:pStyle w:val="11"/>
            </w:pPr>
          </w:p>
        </w:tc>
      </w:tr>
      <w:tr w:rsidR="00C969B5" w:rsidRPr="00B53987" w:rsidTr="00161812">
        <w:trPr>
          <w:trHeight w:val="160"/>
          <w:jc w:val="center"/>
        </w:trPr>
        <w:tc>
          <w:tcPr>
            <w:tcW w:w="534" w:type="dxa"/>
            <w:vMerge/>
          </w:tcPr>
          <w:p w:rsidR="00C969B5" w:rsidRPr="00B53987" w:rsidRDefault="00C969B5" w:rsidP="00A3592C">
            <w:pPr>
              <w:pStyle w:val="11"/>
            </w:pPr>
          </w:p>
        </w:tc>
        <w:tc>
          <w:tcPr>
            <w:tcW w:w="8788" w:type="dxa"/>
          </w:tcPr>
          <w:p w:rsidR="00C969B5" w:rsidRPr="00B53987" w:rsidRDefault="00C969B5" w:rsidP="00A3592C">
            <w:pPr>
              <w:pStyle w:val="11"/>
            </w:pPr>
            <w:r w:rsidRPr="00B53987">
              <w:t>Б) НЕТ</w:t>
            </w:r>
          </w:p>
        </w:tc>
        <w:tc>
          <w:tcPr>
            <w:tcW w:w="1418" w:type="dxa"/>
          </w:tcPr>
          <w:p w:rsidR="00C969B5" w:rsidRPr="00B53987" w:rsidRDefault="00C969B5" w:rsidP="00A3592C">
            <w:pPr>
              <w:pStyle w:val="11"/>
            </w:pPr>
          </w:p>
        </w:tc>
      </w:tr>
      <w:tr w:rsidR="00C969B5" w:rsidRPr="00B53987" w:rsidTr="00161812">
        <w:trPr>
          <w:trHeight w:val="320"/>
          <w:jc w:val="center"/>
        </w:trPr>
        <w:tc>
          <w:tcPr>
            <w:tcW w:w="534" w:type="dxa"/>
            <w:vMerge/>
          </w:tcPr>
          <w:p w:rsidR="00C969B5" w:rsidRPr="00B53987" w:rsidRDefault="00C969B5" w:rsidP="00A3592C">
            <w:pPr>
              <w:pStyle w:val="11"/>
            </w:pPr>
          </w:p>
        </w:tc>
        <w:tc>
          <w:tcPr>
            <w:tcW w:w="8788" w:type="dxa"/>
          </w:tcPr>
          <w:p w:rsidR="00C969B5" w:rsidRPr="00B53987" w:rsidRDefault="00C969B5" w:rsidP="00A3592C">
            <w:pPr>
              <w:pStyle w:val="11"/>
            </w:pPr>
            <w:r w:rsidRPr="00B53987">
              <w:t>В) Затрудняюсь ответить</w:t>
            </w:r>
          </w:p>
        </w:tc>
        <w:tc>
          <w:tcPr>
            <w:tcW w:w="1418" w:type="dxa"/>
          </w:tcPr>
          <w:p w:rsidR="00C969B5" w:rsidRPr="00B53987" w:rsidRDefault="00C969B5" w:rsidP="00A3592C">
            <w:pPr>
              <w:pStyle w:val="11"/>
            </w:pPr>
          </w:p>
        </w:tc>
      </w:tr>
      <w:tr w:rsidR="00C969B5" w:rsidRPr="00B53987" w:rsidTr="00161812">
        <w:trPr>
          <w:trHeight w:val="351"/>
          <w:jc w:val="center"/>
        </w:trPr>
        <w:tc>
          <w:tcPr>
            <w:tcW w:w="534" w:type="dxa"/>
            <w:vMerge w:val="restart"/>
          </w:tcPr>
          <w:p w:rsidR="00C969B5" w:rsidRPr="00B53987" w:rsidRDefault="00C969B5" w:rsidP="00A3592C">
            <w:pPr>
              <w:pStyle w:val="11"/>
            </w:pPr>
            <w:r w:rsidRPr="00B53987">
              <w:t>2</w:t>
            </w:r>
          </w:p>
        </w:tc>
        <w:tc>
          <w:tcPr>
            <w:tcW w:w="8788" w:type="dxa"/>
          </w:tcPr>
          <w:p w:rsidR="00C969B5" w:rsidRPr="00B53987" w:rsidRDefault="00C969B5" w:rsidP="00A3592C">
            <w:pPr>
              <w:pStyle w:val="11"/>
            </w:pPr>
            <w:r w:rsidRPr="00B53987">
              <w:t>На Ваш взгляд в достаточной ли степени Вы подготовлены к сдаче ЕГЭ?</w:t>
            </w:r>
          </w:p>
        </w:tc>
        <w:tc>
          <w:tcPr>
            <w:tcW w:w="1418" w:type="dxa"/>
          </w:tcPr>
          <w:p w:rsidR="00C969B5" w:rsidRPr="00B53987" w:rsidRDefault="00C969B5" w:rsidP="00A3592C">
            <w:pPr>
              <w:pStyle w:val="11"/>
            </w:pPr>
          </w:p>
        </w:tc>
      </w:tr>
      <w:tr w:rsidR="00C969B5" w:rsidRPr="00B53987" w:rsidTr="00161812">
        <w:trPr>
          <w:trHeight w:val="280"/>
          <w:jc w:val="center"/>
        </w:trPr>
        <w:tc>
          <w:tcPr>
            <w:tcW w:w="534" w:type="dxa"/>
            <w:vMerge/>
          </w:tcPr>
          <w:p w:rsidR="00C969B5" w:rsidRPr="00B53987" w:rsidRDefault="00C969B5" w:rsidP="00A3592C">
            <w:pPr>
              <w:pStyle w:val="11"/>
            </w:pPr>
          </w:p>
        </w:tc>
        <w:tc>
          <w:tcPr>
            <w:tcW w:w="8788" w:type="dxa"/>
          </w:tcPr>
          <w:p w:rsidR="00C969B5" w:rsidRPr="00B53987" w:rsidRDefault="00161812" w:rsidP="00A3592C">
            <w:pPr>
              <w:pStyle w:val="11"/>
            </w:pPr>
            <w:r w:rsidRPr="00B53987">
              <w:t xml:space="preserve"> </w:t>
            </w:r>
            <w:r w:rsidR="00C969B5" w:rsidRPr="00B53987">
              <w:t>А) ДА</w:t>
            </w:r>
          </w:p>
        </w:tc>
        <w:tc>
          <w:tcPr>
            <w:tcW w:w="1418" w:type="dxa"/>
          </w:tcPr>
          <w:p w:rsidR="00C969B5" w:rsidRPr="00B53987" w:rsidRDefault="00C969B5" w:rsidP="00A3592C">
            <w:pPr>
              <w:pStyle w:val="11"/>
            </w:pPr>
          </w:p>
        </w:tc>
      </w:tr>
      <w:tr w:rsidR="00C969B5" w:rsidRPr="00B53987" w:rsidTr="00161812">
        <w:trPr>
          <w:trHeight w:val="180"/>
          <w:jc w:val="center"/>
        </w:trPr>
        <w:tc>
          <w:tcPr>
            <w:tcW w:w="534" w:type="dxa"/>
            <w:vMerge/>
          </w:tcPr>
          <w:p w:rsidR="00C969B5" w:rsidRPr="00B53987" w:rsidRDefault="00C969B5" w:rsidP="00A3592C">
            <w:pPr>
              <w:pStyle w:val="11"/>
            </w:pPr>
          </w:p>
        </w:tc>
        <w:tc>
          <w:tcPr>
            <w:tcW w:w="8788" w:type="dxa"/>
          </w:tcPr>
          <w:p w:rsidR="00C969B5" w:rsidRPr="00B53987" w:rsidRDefault="00161812" w:rsidP="00A3592C">
            <w:pPr>
              <w:pStyle w:val="11"/>
            </w:pPr>
            <w:r w:rsidRPr="00B53987">
              <w:t xml:space="preserve"> </w:t>
            </w:r>
            <w:r w:rsidR="00C969B5" w:rsidRPr="00B53987">
              <w:t>Б) НЕТ</w:t>
            </w:r>
          </w:p>
        </w:tc>
        <w:tc>
          <w:tcPr>
            <w:tcW w:w="1418" w:type="dxa"/>
          </w:tcPr>
          <w:p w:rsidR="00C969B5" w:rsidRPr="00B53987" w:rsidRDefault="00C969B5" w:rsidP="00A3592C">
            <w:pPr>
              <w:pStyle w:val="11"/>
            </w:pPr>
          </w:p>
        </w:tc>
      </w:tr>
      <w:tr w:rsidR="00C969B5" w:rsidRPr="00B53987" w:rsidTr="00161812">
        <w:trPr>
          <w:trHeight w:val="260"/>
          <w:jc w:val="center"/>
        </w:trPr>
        <w:tc>
          <w:tcPr>
            <w:tcW w:w="534" w:type="dxa"/>
            <w:vMerge/>
          </w:tcPr>
          <w:p w:rsidR="00C969B5" w:rsidRPr="00B53987" w:rsidRDefault="00C969B5" w:rsidP="00A3592C">
            <w:pPr>
              <w:pStyle w:val="11"/>
            </w:pPr>
          </w:p>
        </w:tc>
        <w:tc>
          <w:tcPr>
            <w:tcW w:w="8788" w:type="dxa"/>
          </w:tcPr>
          <w:p w:rsidR="00C969B5" w:rsidRPr="00B53987" w:rsidRDefault="00161812" w:rsidP="00A3592C">
            <w:pPr>
              <w:pStyle w:val="11"/>
            </w:pPr>
            <w:r w:rsidRPr="00B53987">
              <w:t xml:space="preserve"> </w:t>
            </w:r>
            <w:r w:rsidR="00C969B5" w:rsidRPr="00B53987">
              <w:t>В) Затрудняюсь ответить</w:t>
            </w:r>
          </w:p>
        </w:tc>
        <w:tc>
          <w:tcPr>
            <w:tcW w:w="1418" w:type="dxa"/>
          </w:tcPr>
          <w:p w:rsidR="00C969B5" w:rsidRPr="00B53987" w:rsidRDefault="00C969B5" w:rsidP="00A3592C">
            <w:pPr>
              <w:pStyle w:val="11"/>
            </w:pPr>
          </w:p>
        </w:tc>
      </w:tr>
      <w:tr w:rsidR="00C969B5" w:rsidRPr="00B53987" w:rsidTr="00161812">
        <w:trPr>
          <w:trHeight w:val="393"/>
          <w:jc w:val="center"/>
        </w:trPr>
        <w:tc>
          <w:tcPr>
            <w:tcW w:w="534" w:type="dxa"/>
            <w:vMerge w:val="restart"/>
          </w:tcPr>
          <w:p w:rsidR="00C969B5" w:rsidRPr="00B53987" w:rsidRDefault="00C969B5" w:rsidP="00A3592C">
            <w:pPr>
              <w:pStyle w:val="11"/>
            </w:pPr>
            <w:r w:rsidRPr="00B53987">
              <w:t>3</w:t>
            </w:r>
          </w:p>
        </w:tc>
        <w:tc>
          <w:tcPr>
            <w:tcW w:w="8788" w:type="dxa"/>
          </w:tcPr>
          <w:p w:rsidR="00C969B5" w:rsidRPr="00B53987" w:rsidRDefault="00C969B5" w:rsidP="00A3592C">
            <w:pPr>
              <w:pStyle w:val="11"/>
            </w:pPr>
            <w:r w:rsidRPr="00B53987">
              <w:t>Выполняли ли Вы задания сходные по структуре и содержанию ЕГЭ?</w:t>
            </w:r>
          </w:p>
        </w:tc>
        <w:tc>
          <w:tcPr>
            <w:tcW w:w="1418" w:type="dxa"/>
          </w:tcPr>
          <w:p w:rsidR="00C969B5" w:rsidRPr="00B53987" w:rsidRDefault="00C969B5" w:rsidP="00A3592C">
            <w:pPr>
              <w:pStyle w:val="11"/>
            </w:pPr>
          </w:p>
        </w:tc>
      </w:tr>
      <w:tr w:rsidR="00C969B5" w:rsidRPr="00B53987" w:rsidTr="00161812">
        <w:trPr>
          <w:trHeight w:val="300"/>
          <w:jc w:val="center"/>
        </w:trPr>
        <w:tc>
          <w:tcPr>
            <w:tcW w:w="534" w:type="dxa"/>
            <w:vMerge/>
          </w:tcPr>
          <w:p w:rsidR="00C969B5" w:rsidRPr="00B53987" w:rsidRDefault="00C969B5" w:rsidP="00A3592C">
            <w:pPr>
              <w:pStyle w:val="11"/>
            </w:pPr>
          </w:p>
        </w:tc>
        <w:tc>
          <w:tcPr>
            <w:tcW w:w="8788" w:type="dxa"/>
          </w:tcPr>
          <w:p w:rsidR="00C969B5" w:rsidRPr="00B53987" w:rsidRDefault="00C969B5" w:rsidP="00A3592C">
            <w:pPr>
              <w:pStyle w:val="11"/>
            </w:pPr>
            <w:r w:rsidRPr="00B53987">
              <w:t>А) ДА, на каждом уроке</w:t>
            </w:r>
          </w:p>
        </w:tc>
        <w:tc>
          <w:tcPr>
            <w:tcW w:w="1418" w:type="dxa"/>
          </w:tcPr>
          <w:p w:rsidR="00C969B5" w:rsidRPr="00B53987" w:rsidRDefault="00C969B5" w:rsidP="00A3592C">
            <w:pPr>
              <w:pStyle w:val="11"/>
            </w:pPr>
          </w:p>
        </w:tc>
      </w:tr>
      <w:tr w:rsidR="00C969B5" w:rsidRPr="00B53987" w:rsidTr="00161812">
        <w:trPr>
          <w:trHeight w:val="180"/>
          <w:jc w:val="center"/>
        </w:trPr>
        <w:tc>
          <w:tcPr>
            <w:tcW w:w="534" w:type="dxa"/>
            <w:vMerge/>
          </w:tcPr>
          <w:p w:rsidR="00C969B5" w:rsidRPr="00B53987" w:rsidRDefault="00C969B5" w:rsidP="00A3592C">
            <w:pPr>
              <w:pStyle w:val="11"/>
            </w:pPr>
          </w:p>
        </w:tc>
        <w:tc>
          <w:tcPr>
            <w:tcW w:w="8788" w:type="dxa"/>
          </w:tcPr>
          <w:p w:rsidR="00C969B5" w:rsidRPr="00B53987" w:rsidRDefault="00C969B5" w:rsidP="00A3592C">
            <w:pPr>
              <w:pStyle w:val="11"/>
            </w:pPr>
            <w:r w:rsidRPr="00B53987">
              <w:t>Б) Иногда</w:t>
            </w:r>
          </w:p>
        </w:tc>
        <w:tc>
          <w:tcPr>
            <w:tcW w:w="1418" w:type="dxa"/>
          </w:tcPr>
          <w:p w:rsidR="00C969B5" w:rsidRPr="00B53987" w:rsidRDefault="00C969B5" w:rsidP="00A3592C">
            <w:pPr>
              <w:pStyle w:val="11"/>
            </w:pPr>
          </w:p>
        </w:tc>
      </w:tr>
      <w:tr w:rsidR="00C969B5" w:rsidRPr="00B53987" w:rsidTr="00161812">
        <w:trPr>
          <w:trHeight w:val="260"/>
          <w:jc w:val="center"/>
        </w:trPr>
        <w:tc>
          <w:tcPr>
            <w:tcW w:w="534" w:type="dxa"/>
            <w:vMerge/>
          </w:tcPr>
          <w:p w:rsidR="00C969B5" w:rsidRPr="00B53987" w:rsidRDefault="00C969B5" w:rsidP="00A3592C">
            <w:pPr>
              <w:pStyle w:val="11"/>
            </w:pPr>
          </w:p>
        </w:tc>
        <w:tc>
          <w:tcPr>
            <w:tcW w:w="8788" w:type="dxa"/>
          </w:tcPr>
          <w:p w:rsidR="00C969B5" w:rsidRPr="00B53987" w:rsidRDefault="00C969B5" w:rsidP="00A3592C">
            <w:pPr>
              <w:pStyle w:val="11"/>
            </w:pPr>
            <w:r w:rsidRPr="00B53987">
              <w:t>В) Выполняли, но редко</w:t>
            </w:r>
          </w:p>
        </w:tc>
        <w:tc>
          <w:tcPr>
            <w:tcW w:w="1418" w:type="dxa"/>
          </w:tcPr>
          <w:p w:rsidR="00C969B5" w:rsidRPr="00B53987" w:rsidRDefault="00C969B5" w:rsidP="00A3592C">
            <w:pPr>
              <w:pStyle w:val="11"/>
            </w:pPr>
          </w:p>
        </w:tc>
      </w:tr>
      <w:tr w:rsidR="00C969B5" w:rsidRPr="00B53987" w:rsidTr="00161812">
        <w:trPr>
          <w:trHeight w:val="340"/>
          <w:jc w:val="center"/>
        </w:trPr>
        <w:tc>
          <w:tcPr>
            <w:tcW w:w="534" w:type="dxa"/>
            <w:vMerge/>
          </w:tcPr>
          <w:p w:rsidR="00C969B5" w:rsidRPr="00B53987" w:rsidRDefault="00C969B5" w:rsidP="00A3592C">
            <w:pPr>
              <w:pStyle w:val="11"/>
            </w:pPr>
          </w:p>
        </w:tc>
        <w:tc>
          <w:tcPr>
            <w:tcW w:w="8788" w:type="dxa"/>
          </w:tcPr>
          <w:p w:rsidR="00C969B5" w:rsidRPr="00B53987" w:rsidRDefault="00C969B5" w:rsidP="00A3592C">
            <w:pPr>
              <w:pStyle w:val="11"/>
            </w:pPr>
            <w:r w:rsidRPr="00B53987">
              <w:t>Г) Никогда</w:t>
            </w:r>
          </w:p>
        </w:tc>
        <w:tc>
          <w:tcPr>
            <w:tcW w:w="1418" w:type="dxa"/>
          </w:tcPr>
          <w:p w:rsidR="00C969B5" w:rsidRPr="00B53987" w:rsidRDefault="00C969B5" w:rsidP="00A3592C">
            <w:pPr>
              <w:pStyle w:val="11"/>
            </w:pPr>
          </w:p>
        </w:tc>
      </w:tr>
      <w:tr w:rsidR="00C969B5" w:rsidRPr="00B53987" w:rsidTr="00161812">
        <w:trPr>
          <w:trHeight w:val="200"/>
          <w:jc w:val="center"/>
        </w:trPr>
        <w:tc>
          <w:tcPr>
            <w:tcW w:w="534" w:type="dxa"/>
            <w:vMerge w:val="restart"/>
          </w:tcPr>
          <w:p w:rsidR="00C969B5" w:rsidRPr="00B53987" w:rsidRDefault="00C969B5" w:rsidP="00A3592C">
            <w:pPr>
              <w:pStyle w:val="11"/>
            </w:pPr>
            <w:r w:rsidRPr="00B53987">
              <w:t>4</w:t>
            </w:r>
          </w:p>
        </w:tc>
        <w:tc>
          <w:tcPr>
            <w:tcW w:w="8788" w:type="dxa"/>
          </w:tcPr>
          <w:p w:rsidR="00C969B5" w:rsidRPr="00B53987" w:rsidRDefault="00C969B5" w:rsidP="00A3592C">
            <w:pPr>
              <w:pStyle w:val="11"/>
            </w:pPr>
            <w:r w:rsidRPr="00B53987">
              <w:t>Задания какого раздела оказались для Вас наиболее трудными для выполнения?</w:t>
            </w:r>
          </w:p>
        </w:tc>
        <w:tc>
          <w:tcPr>
            <w:tcW w:w="1418" w:type="dxa"/>
          </w:tcPr>
          <w:p w:rsidR="00C969B5" w:rsidRPr="00B53987" w:rsidRDefault="00C969B5" w:rsidP="00A3592C">
            <w:pPr>
              <w:pStyle w:val="11"/>
            </w:pPr>
          </w:p>
        </w:tc>
      </w:tr>
      <w:tr w:rsidR="00C969B5" w:rsidRPr="00B53987" w:rsidTr="00161812">
        <w:trPr>
          <w:trHeight w:val="280"/>
          <w:jc w:val="center"/>
        </w:trPr>
        <w:tc>
          <w:tcPr>
            <w:tcW w:w="534" w:type="dxa"/>
            <w:vMerge/>
          </w:tcPr>
          <w:p w:rsidR="00C969B5" w:rsidRPr="00B53987" w:rsidRDefault="00C969B5" w:rsidP="00A3592C">
            <w:pPr>
              <w:pStyle w:val="11"/>
            </w:pPr>
          </w:p>
        </w:tc>
        <w:tc>
          <w:tcPr>
            <w:tcW w:w="8788" w:type="dxa"/>
          </w:tcPr>
          <w:p w:rsidR="00C969B5" w:rsidRPr="00B53987" w:rsidRDefault="00C969B5" w:rsidP="00A3592C">
            <w:pPr>
              <w:pStyle w:val="11"/>
            </w:pPr>
            <w:r w:rsidRPr="00B53987">
              <w:t>А) Грамматика и лексика</w:t>
            </w:r>
          </w:p>
        </w:tc>
        <w:tc>
          <w:tcPr>
            <w:tcW w:w="1418" w:type="dxa"/>
          </w:tcPr>
          <w:p w:rsidR="00C969B5" w:rsidRPr="00B53987" w:rsidRDefault="00C969B5" w:rsidP="00A3592C">
            <w:pPr>
              <w:pStyle w:val="11"/>
            </w:pPr>
          </w:p>
        </w:tc>
      </w:tr>
      <w:tr w:rsidR="00C969B5" w:rsidRPr="00B53987" w:rsidTr="00161812">
        <w:trPr>
          <w:trHeight w:val="340"/>
          <w:jc w:val="center"/>
        </w:trPr>
        <w:tc>
          <w:tcPr>
            <w:tcW w:w="534" w:type="dxa"/>
            <w:vMerge/>
          </w:tcPr>
          <w:p w:rsidR="00C969B5" w:rsidRPr="00B53987" w:rsidRDefault="00C969B5" w:rsidP="00A3592C">
            <w:pPr>
              <w:pStyle w:val="11"/>
            </w:pPr>
          </w:p>
        </w:tc>
        <w:tc>
          <w:tcPr>
            <w:tcW w:w="8788" w:type="dxa"/>
          </w:tcPr>
          <w:p w:rsidR="00C969B5" w:rsidRPr="00B53987" w:rsidRDefault="00C969B5" w:rsidP="00A3592C">
            <w:pPr>
              <w:pStyle w:val="11"/>
            </w:pPr>
            <w:r w:rsidRPr="00B53987">
              <w:t>Б) Чтение</w:t>
            </w:r>
          </w:p>
        </w:tc>
        <w:tc>
          <w:tcPr>
            <w:tcW w:w="1418" w:type="dxa"/>
          </w:tcPr>
          <w:p w:rsidR="00C969B5" w:rsidRPr="00B53987" w:rsidRDefault="00C969B5" w:rsidP="00A3592C">
            <w:pPr>
              <w:pStyle w:val="11"/>
            </w:pPr>
          </w:p>
        </w:tc>
      </w:tr>
      <w:tr w:rsidR="00C969B5" w:rsidRPr="00B53987" w:rsidTr="00161812">
        <w:trPr>
          <w:trHeight w:val="240"/>
          <w:jc w:val="center"/>
        </w:trPr>
        <w:tc>
          <w:tcPr>
            <w:tcW w:w="534" w:type="dxa"/>
            <w:vMerge/>
          </w:tcPr>
          <w:p w:rsidR="00C969B5" w:rsidRPr="00B53987" w:rsidRDefault="00C969B5" w:rsidP="00A3592C">
            <w:pPr>
              <w:pStyle w:val="11"/>
            </w:pPr>
          </w:p>
        </w:tc>
        <w:tc>
          <w:tcPr>
            <w:tcW w:w="8788" w:type="dxa"/>
          </w:tcPr>
          <w:p w:rsidR="00C969B5" w:rsidRPr="00B53987" w:rsidRDefault="00C969B5" w:rsidP="00A3592C">
            <w:pPr>
              <w:pStyle w:val="11"/>
            </w:pPr>
            <w:r w:rsidRPr="00B53987">
              <w:t>В) Письмо</w:t>
            </w:r>
          </w:p>
        </w:tc>
        <w:tc>
          <w:tcPr>
            <w:tcW w:w="1418" w:type="dxa"/>
          </w:tcPr>
          <w:p w:rsidR="00C969B5" w:rsidRPr="00B53987" w:rsidRDefault="00C969B5" w:rsidP="00A3592C">
            <w:pPr>
              <w:pStyle w:val="11"/>
            </w:pPr>
          </w:p>
        </w:tc>
      </w:tr>
      <w:tr w:rsidR="00C969B5" w:rsidRPr="00B53987" w:rsidTr="00161812">
        <w:trPr>
          <w:trHeight w:val="240"/>
          <w:jc w:val="center"/>
        </w:trPr>
        <w:tc>
          <w:tcPr>
            <w:tcW w:w="534" w:type="dxa"/>
            <w:vMerge/>
          </w:tcPr>
          <w:p w:rsidR="00C969B5" w:rsidRPr="00B53987" w:rsidRDefault="00C969B5" w:rsidP="00A3592C">
            <w:pPr>
              <w:pStyle w:val="11"/>
            </w:pPr>
          </w:p>
        </w:tc>
        <w:tc>
          <w:tcPr>
            <w:tcW w:w="8788" w:type="dxa"/>
          </w:tcPr>
          <w:p w:rsidR="00C969B5" w:rsidRPr="00B53987" w:rsidRDefault="00C969B5" w:rsidP="00A3592C">
            <w:pPr>
              <w:pStyle w:val="11"/>
            </w:pPr>
            <w:r w:rsidRPr="00B53987">
              <w:t>Г) Аудирование</w:t>
            </w:r>
          </w:p>
        </w:tc>
        <w:tc>
          <w:tcPr>
            <w:tcW w:w="1418" w:type="dxa"/>
          </w:tcPr>
          <w:p w:rsidR="00C969B5" w:rsidRPr="00B53987" w:rsidRDefault="00C969B5" w:rsidP="00A3592C">
            <w:pPr>
              <w:pStyle w:val="11"/>
            </w:pPr>
          </w:p>
        </w:tc>
      </w:tr>
      <w:tr w:rsidR="00C969B5" w:rsidRPr="00B53987" w:rsidTr="00161812">
        <w:trPr>
          <w:trHeight w:val="200"/>
          <w:jc w:val="center"/>
        </w:trPr>
        <w:tc>
          <w:tcPr>
            <w:tcW w:w="534" w:type="dxa"/>
            <w:vMerge w:val="restart"/>
          </w:tcPr>
          <w:p w:rsidR="00C969B5" w:rsidRPr="00B53987" w:rsidRDefault="00C969B5" w:rsidP="00A3592C">
            <w:pPr>
              <w:pStyle w:val="11"/>
            </w:pPr>
            <w:r w:rsidRPr="00B53987">
              <w:t>5</w:t>
            </w:r>
          </w:p>
        </w:tc>
        <w:tc>
          <w:tcPr>
            <w:tcW w:w="8788" w:type="dxa"/>
          </w:tcPr>
          <w:p w:rsidR="00C969B5" w:rsidRPr="00B53987" w:rsidRDefault="00C969B5" w:rsidP="00A3592C">
            <w:pPr>
              <w:pStyle w:val="11"/>
            </w:pPr>
            <w:r w:rsidRPr="00B53987">
              <w:t>Какие из предложенных материалов на Ваш взгляд наиболее эффективны для подготовки к ЕГЭ? Оцените по 5-ти балльной шкале.</w:t>
            </w:r>
          </w:p>
        </w:tc>
        <w:tc>
          <w:tcPr>
            <w:tcW w:w="1418" w:type="dxa"/>
          </w:tcPr>
          <w:p w:rsidR="00C969B5" w:rsidRPr="00B53987" w:rsidRDefault="00C969B5" w:rsidP="00A3592C">
            <w:pPr>
              <w:pStyle w:val="11"/>
            </w:pPr>
          </w:p>
        </w:tc>
      </w:tr>
      <w:tr w:rsidR="00C969B5" w:rsidRPr="00B53987" w:rsidTr="00161812">
        <w:trPr>
          <w:trHeight w:val="280"/>
          <w:jc w:val="center"/>
        </w:trPr>
        <w:tc>
          <w:tcPr>
            <w:tcW w:w="534" w:type="dxa"/>
            <w:vMerge/>
          </w:tcPr>
          <w:p w:rsidR="00C969B5" w:rsidRPr="00B53987" w:rsidRDefault="00C969B5" w:rsidP="00A3592C">
            <w:pPr>
              <w:pStyle w:val="11"/>
            </w:pPr>
          </w:p>
        </w:tc>
        <w:tc>
          <w:tcPr>
            <w:tcW w:w="8788" w:type="dxa"/>
          </w:tcPr>
          <w:p w:rsidR="00C969B5" w:rsidRPr="00B53987" w:rsidRDefault="00C969B5" w:rsidP="00A3592C">
            <w:pPr>
              <w:pStyle w:val="11"/>
            </w:pPr>
            <w:r w:rsidRPr="00B53987">
              <w:t>А) Аудио ресурсы по подготовке к ЕГЭ, содержащиеся в сети Интернет</w:t>
            </w:r>
          </w:p>
        </w:tc>
        <w:tc>
          <w:tcPr>
            <w:tcW w:w="1418" w:type="dxa"/>
          </w:tcPr>
          <w:p w:rsidR="00C969B5" w:rsidRPr="00B53987" w:rsidRDefault="00C969B5" w:rsidP="00A3592C">
            <w:pPr>
              <w:pStyle w:val="11"/>
            </w:pPr>
          </w:p>
        </w:tc>
      </w:tr>
      <w:tr w:rsidR="00C969B5" w:rsidRPr="00B53987" w:rsidTr="00161812">
        <w:trPr>
          <w:trHeight w:val="240"/>
          <w:jc w:val="center"/>
        </w:trPr>
        <w:tc>
          <w:tcPr>
            <w:tcW w:w="534" w:type="dxa"/>
            <w:vMerge/>
          </w:tcPr>
          <w:p w:rsidR="00C969B5" w:rsidRPr="00B53987" w:rsidRDefault="00C969B5" w:rsidP="00A3592C">
            <w:pPr>
              <w:pStyle w:val="11"/>
            </w:pPr>
          </w:p>
        </w:tc>
        <w:tc>
          <w:tcPr>
            <w:tcW w:w="8788" w:type="dxa"/>
          </w:tcPr>
          <w:p w:rsidR="00C969B5" w:rsidRPr="00B53987" w:rsidRDefault="00C969B5" w:rsidP="00A3592C">
            <w:pPr>
              <w:pStyle w:val="11"/>
            </w:pPr>
            <w:r w:rsidRPr="00B53987">
              <w:t>Б) Материалы школьного учебника</w:t>
            </w:r>
          </w:p>
        </w:tc>
        <w:tc>
          <w:tcPr>
            <w:tcW w:w="1418" w:type="dxa"/>
          </w:tcPr>
          <w:p w:rsidR="00C969B5" w:rsidRPr="00B53987" w:rsidRDefault="00C969B5" w:rsidP="00A3592C">
            <w:pPr>
              <w:pStyle w:val="11"/>
            </w:pPr>
          </w:p>
        </w:tc>
      </w:tr>
      <w:tr w:rsidR="00C969B5" w:rsidRPr="00B53987" w:rsidTr="00161812">
        <w:trPr>
          <w:trHeight w:val="340"/>
          <w:jc w:val="center"/>
        </w:trPr>
        <w:tc>
          <w:tcPr>
            <w:tcW w:w="534" w:type="dxa"/>
            <w:vMerge/>
          </w:tcPr>
          <w:p w:rsidR="00C969B5" w:rsidRPr="00B53987" w:rsidRDefault="00C969B5" w:rsidP="00A3592C">
            <w:pPr>
              <w:pStyle w:val="11"/>
            </w:pPr>
          </w:p>
        </w:tc>
        <w:tc>
          <w:tcPr>
            <w:tcW w:w="8788" w:type="dxa"/>
          </w:tcPr>
          <w:p w:rsidR="00C969B5" w:rsidRPr="00B53987" w:rsidRDefault="00C969B5" w:rsidP="00A3592C">
            <w:pPr>
              <w:pStyle w:val="11"/>
            </w:pPr>
            <w:r w:rsidRPr="00B53987">
              <w:t>В) Прослушивание радио и ТВ программ на английском языке</w:t>
            </w:r>
          </w:p>
        </w:tc>
        <w:tc>
          <w:tcPr>
            <w:tcW w:w="1418" w:type="dxa"/>
          </w:tcPr>
          <w:p w:rsidR="00C969B5" w:rsidRPr="00B53987" w:rsidRDefault="00C969B5" w:rsidP="00A3592C">
            <w:pPr>
              <w:pStyle w:val="11"/>
            </w:pPr>
          </w:p>
        </w:tc>
      </w:tr>
      <w:tr w:rsidR="00C969B5" w:rsidRPr="00B53987" w:rsidTr="00161812">
        <w:trPr>
          <w:trHeight w:val="340"/>
          <w:jc w:val="center"/>
        </w:trPr>
        <w:tc>
          <w:tcPr>
            <w:tcW w:w="534" w:type="dxa"/>
          </w:tcPr>
          <w:p w:rsidR="00C969B5" w:rsidRPr="00B53987" w:rsidRDefault="00C969B5" w:rsidP="00A3592C">
            <w:pPr>
              <w:pStyle w:val="11"/>
            </w:pPr>
          </w:p>
        </w:tc>
        <w:tc>
          <w:tcPr>
            <w:tcW w:w="8788" w:type="dxa"/>
          </w:tcPr>
          <w:p w:rsidR="00C969B5" w:rsidRPr="00B53987" w:rsidRDefault="00C969B5" w:rsidP="00A3592C">
            <w:pPr>
              <w:pStyle w:val="11"/>
            </w:pPr>
            <w:r w:rsidRPr="00B53987">
              <w:t>Г) Аудиокниги</w:t>
            </w:r>
          </w:p>
        </w:tc>
        <w:tc>
          <w:tcPr>
            <w:tcW w:w="1418" w:type="dxa"/>
          </w:tcPr>
          <w:p w:rsidR="00C969B5" w:rsidRPr="00B53987" w:rsidRDefault="00C969B5" w:rsidP="00A3592C">
            <w:pPr>
              <w:pStyle w:val="11"/>
            </w:pPr>
          </w:p>
        </w:tc>
      </w:tr>
      <w:tr w:rsidR="00C969B5" w:rsidRPr="00B53987" w:rsidTr="00161812">
        <w:trPr>
          <w:trHeight w:val="340"/>
          <w:jc w:val="center"/>
        </w:trPr>
        <w:tc>
          <w:tcPr>
            <w:tcW w:w="534" w:type="dxa"/>
          </w:tcPr>
          <w:p w:rsidR="00C969B5" w:rsidRPr="00B53987" w:rsidRDefault="00C969B5" w:rsidP="00A3592C">
            <w:pPr>
              <w:pStyle w:val="11"/>
            </w:pPr>
          </w:p>
        </w:tc>
        <w:tc>
          <w:tcPr>
            <w:tcW w:w="8788" w:type="dxa"/>
          </w:tcPr>
          <w:p w:rsidR="00C969B5" w:rsidRPr="00B53987" w:rsidRDefault="00C969B5" w:rsidP="00A3592C">
            <w:pPr>
              <w:pStyle w:val="11"/>
            </w:pPr>
            <w:r w:rsidRPr="00B53987">
              <w:t>Д) Непосредственное общение с носителем языка</w:t>
            </w:r>
          </w:p>
        </w:tc>
        <w:tc>
          <w:tcPr>
            <w:tcW w:w="1418" w:type="dxa"/>
          </w:tcPr>
          <w:p w:rsidR="00C969B5" w:rsidRPr="00B53987" w:rsidRDefault="00C969B5" w:rsidP="00A3592C">
            <w:pPr>
              <w:pStyle w:val="11"/>
            </w:pPr>
          </w:p>
        </w:tc>
      </w:tr>
      <w:tr w:rsidR="00C969B5" w:rsidRPr="00B53987" w:rsidTr="00161812">
        <w:trPr>
          <w:trHeight w:val="314"/>
          <w:jc w:val="center"/>
        </w:trPr>
        <w:tc>
          <w:tcPr>
            <w:tcW w:w="534" w:type="dxa"/>
          </w:tcPr>
          <w:p w:rsidR="00C969B5" w:rsidRPr="00B53987" w:rsidRDefault="00C969B5" w:rsidP="00A3592C">
            <w:pPr>
              <w:pStyle w:val="11"/>
            </w:pPr>
            <w:r w:rsidRPr="00B53987">
              <w:t>6</w:t>
            </w:r>
          </w:p>
        </w:tc>
        <w:tc>
          <w:tcPr>
            <w:tcW w:w="8788" w:type="dxa"/>
          </w:tcPr>
          <w:p w:rsidR="00C969B5" w:rsidRPr="00B53987" w:rsidRDefault="00C969B5" w:rsidP="00A3592C">
            <w:pPr>
              <w:pStyle w:val="11"/>
              <w:rPr>
                <w:szCs w:val="22"/>
              </w:rPr>
            </w:pPr>
            <w:r w:rsidRPr="00B53987">
              <w:rPr>
                <w:szCs w:val="22"/>
              </w:rPr>
              <w:t>По материалам какого учебного пособия Вы занимаетесь на уроках английского языка?</w:t>
            </w:r>
          </w:p>
        </w:tc>
        <w:tc>
          <w:tcPr>
            <w:tcW w:w="1418" w:type="dxa"/>
          </w:tcPr>
          <w:p w:rsidR="00C969B5" w:rsidRPr="00B53987" w:rsidRDefault="00C969B5" w:rsidP="00A3592C">
            <w:pPr>
              <w:pStyle w:val="11"/>
            </w:pPr>
          </w:p>
        </w:tc>
      </w:tr>
      <w:tr w:rsidR="00C969B5" w:rsidRPr="00B53987" w:rsidTr="00161812">
        <w:trPr>
          <w:trHeight w:val="314"/>
          <w:jc w:val="center"/>
        </w:trPr>
        <w:tc>
          <w:tcPr>
            <w:tcW w:w="534" w:type="dxa"/>
          </w:tcPr>
          <w:p w:rsidR="00C969B5" w:rsidRPr="00B53987" w:rsidRDefault="00C969B5" w:rsidP="00A3592C">
            <w:pPr>
              <w:pStyle w:val="11"/>
            </w:pPr>
          </w:p>
        </w:tc>
        <w:tc>
          <w:tcPr>
            <w:tcW w:w="8788" w:type="dxa"/>
          </w:tcPr>
          <w:p w:rsidR="00C969B5" w:rsidRPr="00B53987" w:rsidRDefault="00C969B5" w:rsidP="00A3592C">
            <w:pPr>
              <w:pStyle w:val="11"/>
              <w:rPr>
                <w:szCs w:val="22"/>
              </w:rPr>
            </w:pPr>
            <w:r w:rsidRPr="00B53987">
              <w:rPr>
                <w:szCs w:val="22"/>
              </w:rPr>
              <w:t>Напишите:</w:t>
            </w:r>
          </w:p>
        </w:tc>
        <w:tc>
          <w:tcPr>
            <w:tcW w:w="1418" w:type="dxa"/>
          </w:tcPr>
          <w:p w:rsidR="00C969B5" w:rsidRPr="00B53987" w:rsidRDefault="00C969B5" w:rsidP="00A3592C">
            <w:pPr>
              <w:pStyle w:val="11"/>
            </w:pPr>
          </w:p>
        </w:tc>
      </w:tr>
      <w:tr w:rsidR="00C969B5" w:rsidRPr="00B53987" w:rsidTr="00161812">
        <w:trPr>
          <w:trHeight w:val="314"/>
          <w:jc w:val="center"/>
        </w:trPr>
        <w:tc>
          <w:tcPr>
            <w:tcW w:w="534" w:type="dxa"/>
          </w:tcPr>
          <w:p w:rsidR="00C969B5" w:rsidRPr="00B53987" w:rsidRDefault="00C969B5" w:rsidP="00A3592C">
            <w:pPr>
              <w:pStyle w:val="11"/>
            </w:pPr>
          </w:p>
        </w:tc>
        <w:tc>
          <w:tcPr>
            <w:tcW w:w="8788" w:type="dxa"/>
          </w:tcPr>
          <w:p w:rsidR="00C969B5" w:rsidRPr="00B53987" w:rsidRDefault="00C969B5" w:rsidP="00A3592C">
            <w:pPr>
              <w:pStyle w:val="11"/>
              <w:rPr>
                <w:szCs w:val="22"/>
              </w:rPr>
            </w:pPr>
          </w:p>
        </w:tc>
        <w:tc>
          <w:tcPr>
            <w:tcW w:w="1418" w:type="dxa"/>
          </w:tcPr>
          <w:p w:rsidR="00C969B5" w:rsidRPr="00B53987" w:rsidRDefault="00C969B5" w:rsidP="00A3592C">
            <w:pPr>
              <w:pStyle w:val="11"/>
            </w:pPr>
          </w:p>
        </w:tc>
      </w:tr>
      <w:tr w:rsidR="00C969B5" w:rsidRPr="00B53987" w:rsidTr="00161812">
        <w:trPr>
          <w:trHeight w:val="314"/>
          <w:jc w:val="center"/>
        </w:trPr>
        <w:tc>
          <w:tcPr>
            <w:tcW w:w="534" w:type="dxa"/>
          </w:tcPr>
          <w:p w:rsidR="00C969B5" w:rsidRPr="00B53987" w:rsidRDefault="00C969B5" w:rsidP="00A3592C">
            <w:pPr>
              <w:pStyle w:val="11"/>
            </w:pPr>
          </w:p>
        </w:tc>
        <w:tc>
          <w:tcPr>
            <w:tcW w:w="8788" w:type="dxa"/>
          </w:tcPr>
          <w:p w:rsidR="00C969B5" w:rsidRPr="00B53987" w:rsidRDefault="00C969B5" w:rsidP="00A3592C">
            <w:pPr>
              <w:pStyle w:val="11"/>
              <w:rPr>
                <w:szCs w:val="22"/>
              </w:rPr>
            </w:pPr>
          </w:p>
        </w:tc>
        <w:tc>
          <w:tcPr>
            <w:tcW w:w="1418" w:type="dxa"/>
          </w:tcPr>
          <w:p w:rsidR="00C969B5" w:rsidRPr="00B53987" w:rsidRDefault="00C969B5" w:rsidP="00A3592C">
            <w:pPr>
              <w:pStyle w:val="11"/>
            </w:pPr>
          </w:p>
        </w:tc>
      </w:tr>
      <w:tr w:rsidR="00C969B5" w:rsidRPr="00B53987" w:rsidTr="00161812">
        <w:trPr>
          <w:trHeight w:val="314"/>
          <w:jc w:val="center"/>
        </w:trPr>
        <w:tc>
          <w:tcPr>
            <w:tcW w:w="534" w:type="dxa"/>
          </w:tcPr>
          <w:p w:rsidR="00C969B5" w:rsidRPr="00B53987" w:rsidRDefault="00C969B5" w:rsidP="00A3592C">
            <w:pPr>
              <w:pStyle w:val="11"/>
            </w:pPr>
            <w:r w:rsidRPr="00B53987">
              <w:t>7</w:t>
            </w:r>
          </w:p>
        </w:tc>
        <w:tc>
          <w:tcPr>
            <w:tcW w:w="8788" w:type="dxa"/>
          </w:tcPr>
          <w:p w:rsidR="00C969B5" w:rsidRPr="00B53987" w:rsidRDefault="00C969B5" w:rsidP="00A3592C">
            <w:pPr>
              <w:pStyle w:val="11"/>
              <w:rPr>
                <w:szCs w:val="22"/>
              </w:rPr>
            </w:pPr>
            <w:r w:rsidRPr="00B53987">
              <w:rPr>
                <w:szCs w:val="22"/>
              </w:rPr>
              <w:t>Использовались ли на занятиях по английскому языку дополнительные учебные материалы для подготовки к ЕГЭ? Если Да, то какие?</w:t>
            </w:r>
          </w:p>
        </w:tc>
        <w:tc>
          <w:tcPr>
            <w:tcW w:w="1418" w:type="dxa"/>
          </w:tcPr>
          <w:p w:rsidR="00C969B5" w:rsidRPr="00B53987" w:rsidRDefault="00C969B5" w:rsidP="00A3592C">
            <w:pPr>
              <w:pStyle w:val="11"/>
            </w:pPr>
          </w:p>
        </w:tc>
      </w:tr>
      <w:tr w:rsidR="00C969B5" w:rsidRPr="00B53987" w:rsidTr="00161812">
        <w:trPr>
          <w:trHeight w:val="314"/>
          <w:jc w:val="center"/>
        </w:trPr>
        <w:tc>
          <w:tcPr>
            <w:tcW w:w="534" w:type="dxa"/>
          </w:tcPr>
          <w:p w:rsidR="00C969B5" w:rsidRPr="00B53987" w:rsidRDefault="00C969B5" w:rsidP="00A3592C">
            <w:pPr>
              <w:pStyle w:val="11"/>
            </w:pPr>
          </w:p>
        </w:tc>
        <w:tc>
          <w:tcPr>
            <w:tcW w:w="8788" w:type="dxa"/>
          </w:tcPr>
          <w:p w:rsidR="00C969B5" w:rsidRPr="00B53987" w:rsidRDefault="00C969B5" w:rsidP="00A3592C">
            <w:pPr>
              <w:pStyle w:val="11"/>
              <w:rPr>
                <w:szCs w:val="22"/>
              </w:rPr>
            </w:pPr>
            <w:r w:rsidRPr="00B53987">
              <w:rPr>
                <w:szCs w:val="22"/>
              </w:rPr>
              <w:t>Напишите:</w:t>
            </w:r>
          </w:p>
        </w:tc>
        <w:tc>
          <w:tcPr>
            <w:tcW w:w="1418" w:type="dxa"/>
          </w:tcPr>
          <w:p w:rsidR="00C969B5" w:rsidRPr="00B53987" w:rsidRDefault="00C969B5" w:rsidP="00A3592C">
            <w:pPr>
              <w:pStyle w:val="11"/>
            </w:pPr>
          </w:p>
        </w:tc>
      </w:tr>
      <w:tr w:rsidR="00C969B5" w:rsidRPr="00B53987" w:rsidTr="00161812">
        <w:trPr>
          <w:trHeight w:val="314"/>
          <w:jc w:val="center"/>
        </w:trPr>
        <w:tc>
          <w:tcPr>
            <w:tcW w:w="534" w:type="dxa"/>
          </w:tcPr>
          <w:p w:rsidR="00C969B5" w:rsidRPr="00B53987" w:rsidRDefault="00C969B5" w:rsidP="00A3592C">
            <w:pPr>
              <w:pStyle w:val="11"/>
            </w:pPr>
          </w:p>
        </w:tc>
        <w:tc>
          <w:tcPr>
            <w:tcW w:w="8788" w:type="dxa"/>
          </w:tcPr>
          <w:p w:rsidR="00C969B5" w:rsidRPr="00B53987" w:rsidRDefault="00C969B5" w:rsidP="00A3592C">
            <w:pPr>
              <w:pStyle w:val="11"/>
              <w:rPr>
                <w:szCs w:val="22"/>
              </w:rPr>
            </w:pPr>
          </w:p>
        </w:tc>
        <w:tc>
          <w:tcPr>
            <w:tcW w:w="1418" w:type="dxa"/>
          </w:tcPr>
          <w:p w:rsidR="00C969B5" w:rsidRPr="00B53987" w:rsidRDefault="00C969B5" w:rsidP="00A3592C">
            <w:pPr>
              <w:pStyle w:val="11"/>
            </w:pPr>
          </w:p>
        </w:tc>
      </w:tr>
      <w:tr w:rsidR="00C969B5" w:rsidRPr="00B53987" w:rsidTr="00161812">
        <w:trPr>
          <w:trHeight w:val="314"/>
          <w:jc w:val="center"/>
        </w:trPr>
        <w:tc>
          <w:tcPr>
            <w:tcW w:w="534" w:type="dxa"/>
          </w:tcPr>
          <w:p w:rsidR="00C969B5" w:rsidRPr="00B53987" w:rsidRDefault="00C969B5" w:rsidP="00A3592C">
            <w:pPr>
              <w:pStyle w:val="11"/>
            </w:pPr>
          </w:p>
        </w:tc>
        <w:tc>
          <w:tcPr>
            <w:tcW w:w="8788" w:type="dxa"/>
          </w:tcPr>
          <w:p w:rsidR="00C969B5" w:rsidRPr="00B53987" w:rsidRDefault="00C969B5" w:rsidP="00A3592C">
            <w:pPr>
              <w:pStyle w:val="11"/>
              <w:rPr>
                <w:szCs w:val="22"/>
              </w:rPr>
            </w:pPr>
          </w:p>
        </w:tc>
        <w:tc>
          <w:tcPr>
            <w:tcW w:w="1418" w:type="dxa"/>
          </w:tcPr>
          <w:p w:rsidR="00C969B5" w:rsidRPr="00B53987" w:rsidRDefault="00C969B5" w:rsidP="00A3592C">
            <w:pPr>
              <w:pStyle w:val="11"/>
            </w:pPr>
          </w:p>
        </w:tc>
      </w:tr>
      <w:tr w:rsidR="00C969B5" w:rsidRPr="00B53987" w:rsidTr="00161812">
        <w:trPr>
          <w:trHeight w:val="314"/>
          <w:jc w:val="center"/>
        </w:trPr>
        <w:tc>
          <w:tcPr>
            <w:tcW w:w="534" w:type="dxa"/>
          </w:tcPr>
          <w:p w:rsidR="00C969B5" w:rsidRPr="00B53987" w:rsidRDefault="00C969B5" w:rsidP="00A3592C">
            <w:pPr>
              <w:pStyle w:val="11"/>
            </w:pPr>
            <w:r w:rsidRPr="00B53987">
              <w:t>8</w:t>
            </w:r>
          </w:p>
        </w:tc>
        <w:tc>
          <w:tcPr>
            <w:tcW w:w="8788" w:type="dxa"/>
          </w:tcPr>
          <w:p w:rsidR="00C969B5" w:rsidRPr="00B53987" w:rsidRDefault="00C969B5" w:rsidP="00A3592C">
            <w:pPr>
              <w:pStyle w:val="11"/>
              <w:rPr>
                <w:szCs w:val="22"/>
              </w:rPr>
            </w:pPr>
            <w:r w:rsidRPr="00B53987">
              <w:rPr>
                <w:szCs w:val="22"/>
              </w:rPr>
              <w:t>Достаточно ли в Вашем учебном пособии заданий на аудирование?</w:t>
            </w:r>
          </w:p>
        </w:tc>
        <w:tc>
          <w:tcPr>
            <w:tcW w:w="1418" w:type="dxa"/>
          </w:tcPr>
          <w:p w:rsidR="00C969B5" w:rsidRPr="00B53987" w:rsidRDefault="00C969B5" w:rsidP="00A3592C">
            <w:pPr>
              <w:pStyle w:val="11"/>
            </w:pPr>
          </w:p>
        </w:tc>
      </w:tr>
      <w:tr w:rsidR="00C969B5" w:rsidRPr="00B53987" w:rsidTr="00161812">
        <w:trPr>
          <w:trHeight w:val="314"/>
          <w:jc w:val="center"/>
        </w:trPr>
        <w:tc>
          <w:tcPr>
            <w:tcW w:w="534" w:type="dxa"/>
          </w:tcPr>
          <w:p w:rsidR="00C969B5" w:rsidRPr="00B53987" w:rsidRDefault="00C969B5" w:rsidP="00A3592C">
            <w:pPr>
              <w:pStyle w:val="11"/>
            </w:pPr>
          </w:p>
        </w:tc>
        <w:tc>
          <w:tcPr>
            <w:tcW w:w="8788" w:type="dxa"/>
          </w:tcPr>
          <w:p w:rsidR="00C969B5" w:rsidRPr="00B53987" w:rsidRDefault="00C969B5" w:rsidP="00A3592C">
            <w:pPr>
              <w:pStyle w:val="11"/>
              <w:rPr>
                <w:szCs w:val="22"/>
              </w:rPr>
            </w:pPr>
            <w:r w:rsidRPr="00B53987">
              <w:rPr>
                <w:szCs w:val="22"/>
              </w:rPr>
              <w:t>А) Да</w:t>
            </w:r>
          </w:p>
        </w:tc>
        <w:tc>
          <w:tcPr>
            <w:tcW w:w="1418" w:type="dxa"/>
          </w:tcPr>
          <w:p w:rsidR="00C969B5" w:rsidRPr="00B53987" w:rsidRDefault="00C969B5" w:rsidP="00A3592C">
            <w:pPr>
              <w:pStyle w:val="11"/>
            </w:pPr>
          </w:p>
        </w:tc>
      </w:tr>
      <w:tr w:rsidR="00C969B5" w:rsidRPr="00B53987" w:rsidTr="00161812">
        <w:trPr>
          <w:trHeight w:val="314"/>
          <w:jc w:val="center"/>
        </w:trPr>
        <w:tc>
          <w:tcPr>
            <w:tcW w:w="534" w:type="dxa"/>
          </w:tcPr>
          <w:p w:rsidR="00C969B5" w:rsidRPr="00B53987" w:rsidRDefault="00C969B5" w:rsidP="00A3592C">
            <w:pPr>
              <w:pStyle w:val="11"/>
            </w:pPr>
          </w:p>
        </w:tc>
        <w:tc>
          <w:tcPr>
            <w:tcW w:w="8788" w:type="dxa"/>
          </w:tcPr>
          <w:p w:rsidR="00C969B5" w:rsidRPr="00B53987" w:rsidRDefault="00C969B5" w:rsidP="00A3592C">
            <w:pPr>
              <w:pStyle w:val="11"/>
              <w:rPr>
                <w:szCs w:val="22"/>
              </w:rPr>
            </w:pPr>
            <w:r w:rsidRPr="00B53987">
              <w:rPr>
                <w:szCs w:val="22"/>
              </w:rPr>
              <w:t>Б) Нет</w:t>
            </w:r>
          </w:p>
        </w:tc>
        <w:tc>
          <w:tcPr>
            <w:tcW w:w="1418" w:type="dxa"/>
          </w:tcPr>
          <w:p w:rsidR="00C969B5" w:rsidRPr="00B53987" w:rsidRDefault="00C969B5" w:rsidP="00A3592C">
            <w:pPr>
              <w:pStyle w:val="11"/>
            </w:pPr>
          </w:p>
        </w:tc>
      </w:tr>
      <w:tr w:rsidR="00C969B5" w:rsidRPr="00B53987" w:rsidTr="00161812">
        <w:trPr>
          <w:trHeight w:val="314"/>
          <w:jc w:val="center"/>
        </w:trPr>
        <w:tc>
          <w:tcPr>
            <w:tcW w:w="534" w:type="dxa"/>
          </w:tcPr>
          <w:p w:rsidR="00C969B5" w:rsidRPr="00B53987" w:rsidRDefault="00C969B5" w:rsidP="00A3592C">
            <w:pPr>
              <w:pStyle w:val="11"/>
            </w:pPr>
          </w:p>
        </w:tc>
        <w:tc>
          <w:tcPr>
            <w:tcW w:w="8788" w:type="dxa"/>
          </w:tcPr>
          <w:p w:rsidR="00C969B5" w:rsidRPr="00B53987" w:rsidRDefault="00C969B5" w:rsidP="00A3592C">
            <w:pPr>
              <w:pStyle w:val="11"/>
              <w:rPr>
                <w:szCs w:val="22"/>
              </w:rPr>
            </w:pPr>
            <w:r w:rsidRPr="00B53987">
              <w:rPr>
                <w:szCs w:val="22"/>
              </w:rPr>
              <w:t>В) Затрудняюсь ответить</w:t>
            </w:r>
          </w:p>
        </w:tc>
        <w:tc>
          <w:tcPr>
            <w:tcW w:w="1418" w:type="dxa"/>
          </w:tcPr>
          <w:p w:rsidR="00C969B5" w:rsidRPr="00B53987" w:rsidRDefault="00C969B5" w:rsidP="00A3592C">
            <w:pPr>
              <w:pStyle w:val="11"/>
            </w:pPr>
          </w:p>
        </w:tc>
      </w:tr>
      <w:tr w:rsidR="00C969B5" w:rsidRPr="00B53987" w:rsidTr="00161812">
        <w:trPr>
          <w:trHeight w:val="314"/>
          <w:jc w:val="center"/>
        </w:trPr>
        <w:tc>
          <w:tcPr>
            <w:tcW w:w="534" w:type="dxa"/>
          </w:tcPr>
          <w:p w:rsidR="00C969B5" w:rsidRPr="00B53987" w:rsidRDefault="00C969B5" w:rsidP="00A3592C">
            <w:pPr>
              <w:pStyle w:val="11"/>
            </w:pPr>
          </w:p>
        </w:tc>
        <w:tc>
          <w:tcPr>
            <w:tcW w:w="8788" w:type="dxa"/>
          </w:tcPr>
          <w:p w:rsidR="00C969B5" w:rsidRPr="00B53987" w:rsidRDefault="00C969B5" w:rsidP="00A3592C">
            <w:pPr>
              <w:pStyle w:val="11"/>
              <w:rPr>
                <w:szCs w:val="22"/>
              </w:rPr>
            </w:pPr>
            <w:r w:rsidRPr="00B53987">
              <w:rPr>
                <w:szCs w:val="22"/>
              </w:rPr>
              <w:t>Г) Другое:</w:t>
            </w:r>
          </w:p>
        </w:tc>
        <w:tc>
          <w:tcPr>
            <w:tcW w:w="1418" w:type="dxa"/>
          </w:tcPr>
          <w:p w:rsidR="00C969B5" w:rsidRPr="00B53987" w:rsidRDefault="00C969B5" w:rsidP="00A3592C">
            <w:pPr>
              <w:pStyle w:val="11"/>
            </w:pPr>
          </w:p>
        </w:tc>
      </w:tr>
      <w:tr w:rsidR="00C969B5" w:rsidRPr="00B53987" w:rsidTr="00161812">
        <w:trPr>
          <w:trHeight w:val="314"/>
          <w:jc w:val="center"/>
        </w:trPr>
        <w:tc>
          <w:tcPr>
            <w:tcW w:w="534" w:type="dxa"/>
          </w:tcPr>
          <w:p w:rsidR="00C969B5" w:rsidRPr="00B53987" w:rsidRDefault="00C969B5" w:rsidP="00A3592C">
            <w:pPr>
              <w:pStyle w:val="11"/>
            </w:pPr>
            <w:r w:rsidRPr="00B53987">
              <w:t>9</w:t>
            </w:r>
          </w:p>
        </w:tc>
        <w:tc>
          <w:tcPr>
            <w:tcW w:w="8788" w:type="dxa"/>
          </w:tcPr>
          <w:p w:rsidR="00C969B5" w:rsidRPr="00B53987" w:rsidRDefault="00C969B5" w:rsidP="00A3592C">
            <w:pPr>
              <w:pStyle w:val="11"/>
              <w:rPr>
                <w:szCs w:val="22"/>
              </w:rPr>
            </w:pPr>
            <w:r w:rsidRPr="00B53987">
              <w:rPr>
                <w:szCs w:val="22"/>
              </w:rPr>
              <w:t>Какое из учебных пособий, по которому Вы занимались, в наибольшей степени помогло Вам улучшить умение в аудировании? И почему?</w:t>
            </w:r>
          </w:p>
        </w:tc>
        <w:tc>
          <w:tcPr>
            <w:tcW w:w="1418" w:type="dxa"/>
          </w:tcPr>
          <w:p w:rsidR="00C969B5" w:rsidRPr="00B53987" w:rsidRDefault="00C969B5" w:rsidP="00A3592C">
            <w:pPr>
              <w:pStyle w:val="11"/>
            </w:pPr>
          </w:p>
        </w:tc>
      </w:tr>
      <w:tr w:rsidR="00C969B5" w:rsidRPr="00B53987" w:rsidTr="00161812">
        <w:trPr>
          <w:trHeight w:val="314"/>
          <w:jc w:val="center"/>
        </w:trPr>
        <w:tc>
          <w:tcPr>
            <w:tcW w:w="534" w:type="dxa"/>
          </w:tcPr>
          <w:p w:rsidR="00C969B5" w:rsidRPr="00B53987" w:rsidRDefault="00C969B5" w:rsidP="00A3592C">
            <w:pPr>
              <w:pStyle w:val="11"/>
            </w:pPr>
          </w:p>
        </w:tc>
        <w:tc>
          <w:tcPr>
            <w:tcW w:w="8788" w:type="dxa"/>
          </w:tcPr>
          <w:p w:rsidR="00C969B5" w:rsidRPr="00B53987" w:rsidRDefault="00C969B5" w:rsidP="00A3592C">
            <w:pPr>
              <w:pStyle w:val="11"/>
              <w:rPr>
                <w:szCs w:val="22"/>
              </w:rPr>
            </w:pPr>
            <w:r w:rsidRPr="00B53987">
              <w:rPr>
                <w:szCs w:val="22"/>
              </w:rPr>
              <w:t>Напишите:</w:t>
            </w:r>
          </w:p>
        </w:tc>
        <w:tc>
          <w:tcPr>
            <w:tcW w:w="1418" w:type="dxa"/>
          </w:tcPr>
          <w:p w:rsidR="00C969B5" w:rsidRPr="00B53987" w:rsidRDefault="00C969B5" w:rsidP="00A3592C">
            <w:pPr>
              <w:pStyle w:val="11"/>
            </w:pPr>
          </w:p>
        </w:tc>
      </w:tr>
      <w:tr w:rsidR="00C969B5" w:rsidRPr="00B53987" w:rsidTr="00161812">
        <w:trPr>
          <w:trHeight w:val="314"/>
          <w:jc w:val="center"/>
        </w:trPr>
        <w:tc>
          <w:tcPr>
            <w:tcW w:w="534" w:type="dxa"/>
          </w:tcPr>
          <w:p w:rsidR="00C969B5" w:rsidRPr="00B53987" w:rsidRDefault="00C969B5" w:rsidP="00A3592C">
            <w:pPr>
              <w:pStyle w:val="11"/>
            </w:pPr>
          </w:p>
        </w:tc>
        <w:tc>
          <w:tcPr>
            <w:tcW w:w="8788" w:type="dxa"/>
          </w:tcPr>
          <w:p w:rsidR="00C969B5" w:rsidRPr="00B53987" w:rsidRDefault="00C969B5" w:rsidP="00A3592C">
            <w:pPr>
              <w:pStyle w:val="11"/>
              <w:rPr>
                <w:szCs w:val="22"/>
              </w:rPr>
            </w:pPr>
          </w:p>
        </w:tc>
        <w:tc>
          <w:tcPr>
            <w:tcW w:w="1418" w:type="dxa"/>
          </w:tcPr>
          <w:p w:rsidR="00C969B5" w:rsidRPr="00B53987" w:rsidRDefault="00C969B5" w:rsidP="00A3592C">
            <w:pPr>
              <w:pStyle w:val="11"/>
            </w:pPr>
          </w:p>
        </w:tc>
      </w:tr>
      <w:tr w:rsidR="00C969B5" w:rsidRPr="00B53987" w:rsidTr="00161812">
        <w:trPr>
          <w:trHeight w:val="314"/>
          <w:jc w:val="center"/>
        </w:trPr>
        <w:tc>
          <w:tcPr>
            <w:tcW w:w="534" w:type="dxa"/>
          </w:tcPr>
          <w:p w:rsidR="00C969B5" w:rsidRPr="00B53987" w:rsidRDefault="00C969B5" w:rsidP="00A3592C">
            <w:pPr>
              <w:pStyle w:val="11"/>
            </w:pPr>
          </w:p>
        </w:tc>
        <w:tc>
          <w:tcPr>
            <w:tcW w:w="8788" w:type="dxa"/>
          </w:tcPr>
          <w:p w:rsidR="00C969B5" w:rsidRPr="00B53987" w:rsidRDefault="00C969B5" w:rsidP="00A3592C">
            <w:pPr>
              <w:pStyle w:val="11"/>
              <w:rPr>
                <w:szCs w:val="22"/>
              </w:rPr>
            </w:pPr>
          </w:p>
        </w:tc>
        <w:tc>
          <w:tcPr>
            <w:tcW w:w="1418" w:type="dxa"/>
          </w:tcPr>
          <w:p w:rsidR="00C969B5" w:rsidRPr="00B53987" w:rsidRDefault="00C969B5" w:rsidP="00A3592C">
            <w:pPr>
              <w:pStyle w:val="11"/>
            </w:pPr>
          </w:p>
        </w:tc>
      </w:tr>
      <w:tr w:rsidR="00C969B5" w:rsidRPr="00B53987" w:rsidTr="00161812">
        <w:trPr>
          <w:trHeight w:val="314"/>
          <w:jc w:val="center"/>
        </w:trPr>
        <w:tc>
          <w:tcPr>
            <w:tcW w:w="534" w:type="dxa"/>
          </w:tcPr>
          <w:p w:rsidR="00C969B5" w:rsidRPr="00B53987" w:rsidRDefault="00C969B5" w:rsidP="00A3592C">
            <w:pPr>
              <w:pStyle w:val="11"/>
            </w:pPr>
            <w:r w:rsidRPr="00B53987">
              <w:t>10</w:t>
            </w:r>
          </w:p>
        </w:tc>
        <w:tc>
          <w:tcPr>
            <w:tcW w:w="8788" w:type="dxa"/>
          </w:tcPr>
          <w:p w:rsidR="00C969B5" w:rsidRPr="00B53987" w:rsidRDefault="00C969B5" w:rsidP="00A3592C">
            <w:pPr>
              <w:pStyle w:val="11"/>
              <w:rPr>
                <w:szCs w:val="22"/>
              </w:rPr>
            </w:pPr>
            <w:r w:rsidRPr="00B53987">
              <w:rPr>
                <w:szCs w:val="22"/>
              </w:rPr>
              <w:t>Достаточно ли часто Вы занимались аудированием на уроках английского языка?</w:t>
            </w:r>
          </w:p>
        </w:tc>
        <w:tc>
          <w:tcPr>
            <w:tcW w:w="1418" w:type="dxa"/>
          </w:tcPr>
          <w:p w:rsidR="00C969B5" w:rsidRPr="00B53987" w:rsidRDefault="00C969B5" w:rsidP="00A3592C">
            <w:pPr>
              <w:pStyle w:val="11"/>
            </w:pPr>
          </w:p>
        </w:tc>
      </w:tr>
      <w:tr w:rsidR="00C969B5" w:rsidRPr="00B53987" w:rsidTr="00161812">
        <w:trPr>
          <w:trHeight w:val="314"/>
          <w:jc w:val="center"/>
        </w:trPr>
        <w:tc>
          <w:tcPr>
            <w:tcW w:w="534" w:type="dxa"/>
          </w:tcPr>
          <w:p w:rsidR="00C969B5" w:rsidRPr="00B53987" w:rsidRDefault="00C969B5" w:rsidP="00A3592C">
            <w:pPr>
              <w:pStyle w:val="11"/>
            </w:pPr>
          </w:p>
        </w:tc>
        <w:tc>
          <w:tcPr>
            <w:tcW w:w="8788" w:type="dxa"/>
          </w:tcPr>
          <w:p w:rsidR="00C969B5" w:rsidRPr="00B53987" w:rsidRDefault="00C969B5" w:rsidP="00A3592C">
            <w:pPr>
              <w:pStyle w:val="11"/>
            </w:pPr>
            <w:r w:rsidRPr="00B53987">
              <w:t>А) На каждом уроке</w:t>
            </w:r>
          </w:p>
        </w:tc>
        <w:tc>
          <w:tcPr>
            <w:tcW w:w="1418" w:type="dxa"/>
          </w:tcPr>
          <w:p w:rsidR="00C969B5" w:rsidRPr="00B53987" w:rsidRDefault="00C969B5" w:rsidP="00A3592C">
            <w:pPr>
              <w:pStyle w:val="11"/>
            </w:pPr>
          </w:p>
        </w:tc>
      </w:tr>
      <w:tr w:rsidR="00C969B5" w:rsidRPr="00B53987" w:rsidTr="00161812">
        <w:trPr>
          <w:trHeight w:val="314"/>
          <w:jc w:val="center"/>
        </w:trPr>
        <w:tc>
          <w:tcPr>
            <w:tcW w:w="534" w:type="dxa"/>
          </w:tcPr>
          <w:p w:rsidR="00C969B5" w:rsidRPr="00B53987" w:rsidRDefault="00C969B5" w:rsidP="00A3592C">
            <w:pPr>
              <w:pStyle w:val="11"/>
            </w:pPr>
          </w:p>
        </w:tc>
        <w:tc>
          <w:tcPr>
            <w:tcW w:w="8788" w:type="dxa"/>
          </w:tcPr>
          <w:p w:rsidR="00C969B5" w:rsidRPr="00B53987" w:rsidRDefault="00C969B5" w:rsidP="00A3592C">
            <w:pPr>
              <w:pStyle w:val="11"/>
            </w:pPr>
            <w:r w:rsidRPr="00B53987">
              <w:t>Б) Очень редко</w:t>
            </w:r>
          </w:p>
        </w:tc>
        <w:tc>
          <w:tcPr>
            <w:tcW w:w="1418" w:type="dxa"/>
          </w:tcPr>
          <w:p w:rsidR="00C969B5" w:rsidRPr="00B53987" w:rsidRDefault="00C969B5" w:rsidP="00A3592C">
            <w:pPr>
              <w:pStyle w:val="11"/>
            </w:pPr>
          </w:p>
        </w:tc>
      </w:tr>
      <w:tr w:rsidR="00C969B5" w:rsidRPr="00B53987" w:rsidTr="00161812">
        <w:trPr>
          <w:trHeight w:val="314"/>
          <w:jc w:val="center"/>
        </w:trPr>
        <w:tc>
          <w:tcPr>
            <w:tcW w:w="534" w:type="dxa"/>
          </w:tcPr>
          <w:p w:rsidR="00C969B5" w:rsidRPr="00B53987" w:rsidRDefault="00C969B5" w:rsidP="00A3592C">
            <w:pPr>
              <w:pStyle w:val="11"/>
            </w:pPr>
          </w:p>
        </w:tc>
        <w:tc>
          <w:tcPr>
            <w:tcW w:w="8788" w:type="dxa"/>
          </w:tcPr>
          <w:p w:rsidR="00C969B5" w:rsidRPr="00B53987" w:rsidRDefault="00C969B5" w:rsidP="00A3592C">
            <w:pPr>
              <w:pStyle w:val="11"/>
            </w:pPr>
            <w:r w:rsidRPr="00B53987">
              <w:t>В) Иногда</w:t>
            </w:r>
          </w:p>
        </w:tc>
        <w:tc>
          <w:tcPr>
            <w:tcW w:w="1418" w:type="dxa"/>
          </w:tcPr>
          <w:p w:rsidR="00C969B5" w:rsidRPr="00B53987" w:rsidRDefault="00C969B5" w:rsidP="00A3592C">
            <w:pPr>
              <w:pStyle w:val="11"/>
            </w:pPr>
          </w:p>
        </w:tc>
      </w:tr>
      <w:tr w:rsidR="00C969B5" w:rsidRPr="00B53987" w:rsidTr="00161812">
        <w:trPr>
          <w:trHeight w:val="314"/>
          <w:jc w:val="center"/>
        </w:trPr>
        <w:tc>
          <w:tcPr>
            <w:tcW w:w="534" w:type="dxa"/>
          </w:tcPr>
          <w:p w:rsidR="00C969B5" w:rsidRPr="00B53987" w:rsidRDefault="00C969B5" w:rsidP="00A3592C">
            <w:pPr>
              <w:pStyle w:val="11"/>
            </w:pPr>
          </w:p>
        </w:tc>
        <w:tc>
          <w:tcPr>
            <w:tcW w:w="8788" w:type="dxa"/>
          </w:tcPr>
          <w:p w:rsidR="00C969B5" w:rsidRPr="00B53987" w:rsidRDefault="00C969B5" w:rsidP="00A3592C">
            <w:pPr>
              <w:pStyle w:val="11"/>
            </w:pPr>
            <w:r w:rsidRPr="00B53987">
              <w:t>Г) Никогда не занимались</w:t>
            </w:r>
          </w:p>
        </w:tc>
        <w:tc>
          <w:tcPr>
            <w:tcW w:w="1418" w:type="dxa"/>
          </w:tcPr>
          <w:p w:rsidR="00C969B5" w:rsidRPr="00B53987" w:rsidRDefault="00C969B5" w:rsidP="00A3592C">
            <w:pPr>
              <w:pStyle w:val="11"/>
            </w:pPr>
          </w:p>
        </w:tc>
      </w:tr>
      <w:tr w:rsidR="00C969B5" w:rsidRPr="00B53987" w:rsidTr="00161812">
        <w:trPr>
          <w:trHeight w:val="314"/>
          <w:jc w:val="center"/>
        </w:trPr>
        <w:tc>
          <w:tcPr>
            <w:tcW w:w="534" w:type="dxa"/>
          </w:tcPr>
          <w:p w:rsidR="00C969B5" w:rsidRPr="00B53987" w:rsidRDefault="00C969B5" w:rsidP="00A3592C">
            <w:pPr>
              <w:pStyle w:val="11"/>
            </w:pPr>
            <w:r w:rsidRPr="00B53987">
              <w:t>11</w:t>
            </w:r>
          </w:p>
        </w:tc>
        <w:tc>
          <w:tcPr>
            <w:tcW w:w="8788" w:type="dxa"/>
          </w:tcPr>
          <w:p w:rsidR="00C969B5" w:rsidRPr="00B53987" w:rsidRDefault="00C969B5" w:rsidP="00A3592C">
            <w:pPr>
              <w:pStyle w:val="11"/>
              <w:rPr>
                <w:szCs w:val="22"/>
              </w:rPr>
            </w:pPr>
            <w:r w:rsidRPr="00B53987">
              <w:rPr>
                <w:szCs w:val="22"/>
              </w:rPr>
              <w:t>С какими трудностями Вы сталкиваетесь в заданиях на аудирование?</w:t>
            </w:r>
          </w:p>
        </w:tc>
        <w:tc>
          <w:tcPr>
            <w:tcW w:w="1418" w:type="dxa"/>
          </w:tcPr>
          <w:p w:rsidR="00C969B5" w:rsidRPr="00B53987" w:rsidRDefault="00C969B5" w:rsidP="00A3592C">
            <w:pPr>
              <w:pStyle w:val="11"/>
            </w:pPr>
          </w:p>
        </w:tc>
      </w:tr>
      <w:tr w:rsidR="00C969B5" w:rsidRPr="00B53987" w:rsidTr="00161812">
        <w:trPr>
          <w:trHeight w:val="314"/>
          <w:jc w:val="center"/>
        </w:trPr>
        <w:tc>
          <w:tcPr>
            <w:tcW w:w="534" w:type="dxa"/>
          </w:tcPr>
          <w:p w:rsidR="00C969B5" w:rsidRPr="00B53987" w:rsidRDefault="00C969B5" w:rsidP="00A3592C">
            <w:pPr>
              <w:pStyle w:val="11"/>
            </w:pPr>
          </w:p>
        </w:tc>
        <w:tc>
          <w:tcPr>
            <w:tcW w:w="8788" w:type="dxa"/>
          </w:tcPr>
          <w:p w:rsidR="00C969B5" w:rsidRPr="00B53987" w:rsidRDefault="00C969B5" w:rsidP="00A3592C">
            <w:pPr>
              <w:pStyle w:val="11"/>
              <w:rPr>
                <w:szCs w:val="22"/>
              </w:rPr>
            </w:pPr>
            <w:r w:rsidRPr="00B53987">
              <w:rPr>
                <w:szCs w:val="22"/>
              </w:rPr>
              <w:t>А) Большое количество незнакомой лексики, которая мешает пониманию</w:t>
            </w:r>
          </w:p>
        </w:tc>
        <w:tc>
          <w:tcPr>
            <w:tcW w:w="1418" w:type="dxa"/>
          </w:tcPr>
          <w:p w:rsidR="00C969B5" w:rsidRPr="00B53987" w:rsidRDefault="00C969B5" w:rsidP="00A3592C">
            <w:pPr>
              <w:pStyle w:val="11"/>
            </w:pPr>
          </w:p>
        </w:tc>
      </w:tr>
      <w:tr w:rsidR="00C969B5" w:rsidRPr="00B53987" w:rsidTr="00161812">
        <w:trPr>
          <w:trHeight w:val="314"/>
          <w:jc w:val="center"/>
        </w:trPr>
        <w:tc>
          <w:tcPr>
            <w:tcW w:w="534" w:type="dxa"/>
          </w:tcPr>
          <w:p w:rsidR="00C969B5" w:rsidRPr="00B53987" w:rsidRDefault="00C969B5" w:rsidP="00A3592C">
            <w:pPr>
              <w:pStyle w:val="11"/>
            </w:pPr>
          </w:p>
        </w:tc>
        <w:tc>
          <w:tcPr>
            <w:tcW w:w="8788" w:type="dxa"/>
          </w:tcPr>
          <w:p w:rsidR="00C969B5" w:rsidRPr="00B53987" w:rsidRDefault="00C969B5" w:rsidP="00A3592C">
            <w:pPr>
              <w:pStyle w:val="11"/>
              <w:rPr>
                <w:szCs w:val="22"/>
              </w:rPr>
            </w:pPr>
            <w:r w:rsidRPr="00B53987">
              <w:rPr>
                <w:szCs w:val="22"/>
              </w:rPr>
              <w:t>Б) Мне сложнее воспринимать мужскую речь</w:t>
            </w:r>
          </w:p>
        </w:tc>
        <w:tc>
          <w:tcPr>
            <w:tcW w:w="1418" w:type="dxa"/>
          </w:tcPr>
          <w:p w:rsidR="00C969B5" w:rsidRPr="00B53987" w:rsidRDefault="00C969B5" w:rsidP="00A3592C">
            <w:pPr>
              <w:pStyle w:val="11"/>
            </w:pPr>
          </w:p>
        </w:tc>
      </w:tr>
      <w:tr w:rsidR="00C969B5" w:rsidRPr="00B53987" w:rsidTr="00161812">
        <w:trPr>
          <w:trHeight w:val="314"/>
          <w:jc w:val="center"/>
        </w:trPr>
        <w:tc>
          <w:tcPr>
            <w:tcW w:w="534" w:type="dxa"/>
          </w:tcPr>
          <w:p w:rsidR="00C969B5" w:rsidRPr="00B53987" w:rsidRDefault="00C969B5" w:rsidP="00A3592C">
            <w:pPr>
              <w:pStyle w:val="11"/>
            </w:pPr>
          </w:p>
        </w:tc>
        <w:tc>
          <w:tcPr>
            <w:tcW w:w="8788" w:type="dxa"/>
          </w:tcPr>
          <w:p w:rsidR="00C969B5" w:rsidRPr="00B53987" w:rsidRDefault="00C969B5" w:rsidP="00A3592C">
            <w:pPr>
              <w:pStyle w:val="11"/>
              <w:rPr>
                <w:szCs w:val="22"/>
              </w:rPr>
            </w:pPr>
            <w:r w:rsidRPr="00B53987">
              <w:rPr>
                <w:szCs w:val="22"/>
              </w:rPr>
              <w:t>В) мне сложнее воспринимать женскую речь</w:t>
            </w:r>
          </w:p>
        </w:tc>
        <w:tc>
          <w:tcPr>
            <w:tcW w:w="1418" w:type="dxa"/>
          </w:tcPr>
          <w:p w:rsidR="00C969B5" w:rsidRPr="00B53987" w:rsidRDefault="00C969B5" w:rsidP="00A3592C">
            <w:pPr>
              <w:pStyle w:val="11"/>
            </w:pPr>
          </w:p>
        </w:tc>
      </w:tr>
      <w:tr w:rsidR="00C969B5" w:rsidRPr="00B53987" w:rsidTr="00161812">
        <w:trPr>
          <w:trHeight w:val="314"/>
          <w:jc w:val="center"/>
        </w:trPr>
        <w:tc>
          <w:tcPr>
            <w:tcW w:w="534" w:type="dxa"/>
          </w:tcPr>
          <w:p w:rsidR="00C969B5" w:rsidRPr="00B53987" w:rsidRDefault="00C969B5" w:rsidP="00A3592C">
            <w:pPr>
              <w:pStyle w:val="11"/>
            </w:pPr>
          </w:p>
        </w:tc>
        <w:tc>
          <w:tcPr>
            <w:tcW w:w="8788" w:type="dxa"/>
          </w:tcPr>
          <w:p w:rsidR="00C969B5" w:rsidRPr="00B53987" w:rsidRDefault="00C969B5" w:rsidP="00A3592C">
            <w:pPr>
              <w:pStyle w:val="11"/>
              <w:rPr>
                <w:szCs w:val="22"/>
              </w:rPr>
            </w:pPr>
            <w:r w:rsidRPr="00B53987">
              <w:rPr>
                <w:szCs w:val="22"/>
              </w:rPr>
              <w:t>Г) Трудность, связанная с пониманием речи носителей языка</w:t>
            </w:r>
          </w:p>
        </w:tc>
        <w:tc>
          <w:tcPr>
            <w:tcW w:w="1418" w:type="dxa"/>
          </w:tcPr>
          <w:p w:rsidR="00C969B5" w:rsidRPr="00B53987" w:rsidRDefault="00C969B5" w:rsidP="00A3592C">
            <w:pPr>
              <w:pStyle w:val="11"/>
            </w:pPr>
          </w:p>
        </w:tc>
      </w:tr>
      <w:tr w:rsidR="00C969B5" w:rsidRPr="00B53987" w:rsidTr="00161812">
        <w:trPr>
          <w:trHeight w:val="314"/>
          <w:jc w:val="center"/>
        </w:trPr>
        <w:tc>
          <w:tcPr>
            <w:tcW w:w="534" w:type="dxa"/>
          </w:tcPr>
          <w:p w:rsidR="00C969B5" w:rsidRPr="00B53987" w:rsidRDefault="00C969B5" w:rsidP="00A3592C">
            <w:pPr>
              <w:pStyle w:val="11"/>
            </w:pPr>
          </w:p>
        </w:tc>
        <w:tc>
          <w:tcPr>
            <w:tcW w:w="8788" w:type="dxa"/>
          </w:tcPr>
          <w:p w:rsidR="00C969B5" w:rsidRPr="00B53987" w:rsidRDefault="00C969B5" w:rsidP="00A3592C">
            <w:pPr>
              <w:pStyle w:val="11"/>
              <w:rPr>
                <w:szCs w:val="22"/>
              </w:rPr>
            </w:pPr>
            <w:r w:rsidRPr="00B53987">
              <w:rPr>
                <w:szCs w:val="22"/>
              </w:rPr>
              <w:t>Д) Быстрый темп речи диктора</w:t>
            </w:r>
          </w:p>
        </w:tc>
        <w:tc>
          <w:tcPr>
            <w:tcW w:w="1418" w:type="dxa"/>
          </w:tcPr>
          <w:p w:rsidR="00C969B5" w:rsidRPr="00B53987" w:rsidRDefault="00C969B5" w:rsidP="00A3592C">
            <w:pPr>
              <w:pStyle w:val="11"/>
            </w:pPr>
          </w:p>
        </w:tc>
      </w:tr>
      <w:tr w:rsidR="00C969B5" w:rsidRPr="00B53987" w:rsidTr="00161812">
        <w:trPr>
          <w:trHeight w:val="314"/>
          <w:jc w:val="center"/>
        </w:trPr>
        <w:tc>
          <w:tcPr>
            <w:tcW w:w="534" w:type="dxa"/>
          </w:tcPr>
          <w:p w:rsidR="00C969B5" w:rsidRPr="00B53987" w:rsidRDefault="00C969B5" w:rsidP="00A3592C">
            <w:pPr>
              <w:pStyle w:val="11"/>
            </w:pPr>
          </w:p>
        </w:tc>
        <w:tc>
          <w:tcPr>
            <w:tcW w:w="8788" w:type="dxa"/>
          </w:tcPr>
          <w:p w:rsidR="00C969B5" w:rsidRPr="00B53987" w:rsidRDefault="00C969B5" w:rsidP="00A3592C">
            <w:pPr>
              <w:pStyle w:val="11"/>
              <w:rPr>
                <w:szCs w:val="22"/>
              </w:rPr>
            </w:pPr>
            <w:r w:rsidRPr="00B53987">
              <w:rPr>
                <w:szCs w:val="22"/>
              </w:rPr>
              <w:t>Е) у меня не возникает никаких проблем с аудированием</w:t>
            </w:r>
          </w:p>
        </w:tc>
        <w:tc>
          <w:tcPr>
            <w:tcW w:w="1418" w:type="dxa"/>
          </w:tcPr>
          <w:p w:rsidR="00C969B5" w:rsidRPr="00B53987" w:rsidRDefault="00C969B5" w:rsidP="00A3592C">
            <w:pPr>
              <w:pStyle w:val="11"/>
            </w:pPr>
          </w:p>
        </w:tc>
      </w:tr>
      <w:tr w:rsidR="00C969B5" w:rsidRPr="00B53987" w:rsidTr="00161812">
        <w:trPr>
          <w:trHeight w:val="340"/>
          <w:jc w:val="center"/>
        </w:trPr>
        <w:tc>
          <w:tcPr>
            <w:tcW w:w="534" w:type="dxa"/>
          </w:tcPr>
          <w:p w:rsidR="00C969B5" w:rsidRPr="00B53987" w:rsidRDefault="00C969B5" w:rsidP="00A3592C">
            <w:pPr>
              <w:pStyle w:val="11"/>
            </w:pPr>
          </w:p>
        </w:tc>
        <w:tc>
          <w:tcPr>
            <w:tcW w:w="8788" w:type="dxa"/>
          </w:tcPr>
          <w:p w:rsidR="00C969B5" w:rsidRPr="00B53987" w:rsidRDefault="00C969B5" w:rsidP="00A3592C">
            <w:pPr>
              <w:pStyle w:val="11"/>
              <w:rPr>
                <w:szCs w:val="22"/>
              </w:rPr>
            </w:pPr>
            <w:r w:rsidRPr="00B53987">
              <w:rPr>
                <w:szCs w:val="22"/>
              </w:rPr>
              <w:t>Ж) Другое:</w:t>
            </w:r>
          </w:p>
        </w:tc>
        <w:tc>
          <w:tcPr>
            <w:tcW w:w="1418" w:type="dxa"/>
          </w:tcPr>
          <w:p w:rsidR="00C969B5" w:rsidRPr="00B53987" w:rsidRDefault="00C969B5" w:rsidP="00A3592C">
            <w:pPr>
              <w:pStyle w:val="11"/>
            </w:pPr>
          </w:p>
        </w:tc>
      </w:tr>
    </w:tbl>
    <w:p w:rsidR="00161812" w:rsidRPr="00B53987" w:rsidRDefault="00161812" w:rsidP="00161812">
      <w:pPr>
        <w:pStyle w:val="a5"/>
        <w:spacing w:before="0" w:beforeAutospacing="0" w:after="0" w:afterAutospacing="0" w:line="360" w:lineRule="auto"/>
        <w:ind w:firstLine="709"/>
        <w:jc w:val="both"/>
        <w:rPr>
          <w:i/>
          <w:iCs/>
          <w:sz w:val="28"/>
        </w:rPr>
      </w:pPr>
    </w:p>
    <w:p w:rsidR="00C969B5" w:rsidRPr="00B53987" w:rsidRDefault="00C969B5" w:rsidP="00161812">
      <w:pPr>
        <w:pStyle w:val="a5"/>
        <w:spacing w:before="0" w:beforeAutospacing="0" w:after="0" w:afterAutospacing="0" w:line="360" w:lineRule="auto"/>
        <w:ind w:firstLine="709"/>
        <w:jc w:val="both"/>
        <w:rPr>
          <w:i/>
          <w:iCs/>
          <w:sz w:val="28"/>
        </w:rPr>
      </w:pPr>
      <w:r w:rsidRPr="00B53987">
        <w:rPr>
          <w:i/>
          <w:iCs/>
          <w:sz w:val="28"/>
        </w:rPr>
        <w:t>Благодарим за участие в анкетировании!</w:t>
      </w:r>
    </w:p>
    <w:p w:rsidR="00C969B5" w:rsidRPr="00B53987" w:rsidRDefault="00C969B5" w:rsidP="00161812">
      <w:pPr>
        <w:spacing w:line="360" w:lineRule="auto"/>
        <w:ind w:firstLine="709"/>
        <w:jc w:val="both"/>
        <w:rPr>
          <w:sz w:val="28"/>
        </w:rPr>
      </w:pPr>
    </w:p>
    <w:p w:rsidR="00C969B5" w:rsidRPr="00A3592C" w:rsidRDefault="00161812" w:rsidP="00161812">
      <w:pPr>
        <w:spacing w:line="360" w:lineRule="auto"/>
        <w:ind w:firstLine="709"/>
        <w:jc w:val="both"/>
        <w:rPr>
          <w:b/>
          <w:caps/>
          <w:sz w:val="28"/>
          <w:szCs w:val="28"/>
        </w:rPr>
      </w:pPr>
      <w:r w:rsidRPr="00B53987">
        <w:rPr>
          <w:b/>
          <w:sz w:val="28"/>
          <w:szCs w:val="28"/>
        </w:rPr>
        <w:br w:type="page"/>
      </w:r>
      <w:r w:rsidR="00C969B5" w:rsidRPr="00A3592C">
        <w:rPr>
          <w:b/>
          <w:caps/>
          <w:sz w:val="28"/>
          <w:szCs w:val="28"/>
        </w:rPr>
        <w:t>Используемая</w:t>
      </w:r>
      <w:r w:rsidRPr="00A3592C">
        <w:rPr>
          <w:b/>
          <w:caps/>
          <w:sz w:val="28"/>
          <w:szCs w:val="28"/>
        </w:rPr>
        <w:t xml:space="preserve"> </w:t>
      </w:r>
      <w:r w:rsidR="00C969B5" w:rsidRPr="00A3592C">
        <w:rPr>
          <w:b/>
          <w:caps/>
          <w:sz w:val="28"/>
          <w:szCs w:val="28"/>
        </w:rPr>
        <w:t>литература</w:t>
      </w:r>
    </w:p>
    <w:p w:rsidR="00C969B5" w:rsidRPr="00B53987" w:rsidRDefault="00C969B5" w:rsidP="00161812">
      <w:pPr>
        <w:spacing w:line="360" w:lineRule="auto"/>
        <w:ind w:firstLine="709"/>
        <w:jc w:val="both"/>
        <w:rPr>
          <w:sz w:val="28"/>
          <w:szCs w:val="28"/>
        </w:rPr>
      </w:pPr>
    </w:p>
    <w:p w:rsidR="00C969B5" w:rsidRPr="00A3592C" w:rsidRDefault="00C969B5" w:rsidP="00A3592C">
      <w:pPr>
        <w:numPr>
          <w:ilvl w:val="0"/>
          <w:numId w:val="8"/>
        </w:numPr>
        <w:spacing w:line="360" w:lineRule="auto"/>
        <w:ind w:left="0" w:firstLine="0"/>
        <w:jc w:val="both"/>
        <w:rPr>
          <w:sz w:val="28"/>
          <w:szCs w:val="28"/>
        </w:rPr>
      </w:pPr>
      <w:r w:rsidRPr="00A3592C">
        <w:rPr>
          <w:sz w:val="28"/>
          <w:szCs w:val="28"/>
        </w:rPr>
        <w:t>Аванесов В.С. Два лика образовательной политики. «Независимая газета», 5.10. 2000г. Подробнее: Аванесов В.С. «Куда ведут реформы образования?» Народное образование, № 5, 2001 г. стр. 26-32.</w:t>
      </w:r>
    </w:p>
    <w:p w:rsidR="00C969B5" w:rsidRPr="00A3592C" w:rsidRDefault="00C969B5" w:rsidP="00A3592C">
      <w:pPr>
        <w:pStyle w:val="af"/>
        <w:numPr>
          <w:ilvl w:val="0"/>
          <w:numId w:val="8"/>
        </w:numPr>
        <w:tabs>
          <w:tab w:val="clear" w:pos="1701"/>
          <w:tab w:val="clear" w:pos="3510"/>
          <w:tab w:val="clear" w:pos="4804"/>
        </w:tabs>
        <w:ind w:left="0" w:firstLine="0"/>
      </w:pPr>
      <w:r w:rsidRPr="00A3592C">
        <w:t>Балыхина Т.М. Словарь терминов и понятий тестологии. – М: МГУП, 2000. – 161 с.</w:t>
      </w:r>
    </w:p>
    <w:p w:rsidR="00C969B5" w:rsidRPr="00A3592C" w:rsidRDefault="00C969B5" w:rsidP="00A3592C">
      <w:pPr>
        <w:numPr>
          <w:ilvl w:val="0"/>
          <w:numId w:val="8"/>
        </w:numPr>
        <w:spacing w:line="360" w:lineRule="auto"/>
        <w:ind w:left="0" w:firstLine="0"/>
        <w:jc w:val="both"/>
        <w:rPr>
          <w:sz w:val="28"/>
          <w:szCs w:val="28"/>
        </w:rPr>
      </w:pPr>
      <w:r w:rsidRPr="00A3592C">
        <w:rPr>
          <w:sz w:val="28"/>
          <w:szCs w:val="28"/>
        </w:rPr>
        <w:t>Баккер С. Экспертное заключение. В сб.: «Оценка образовательных достижений в рамках национальных экзаменов». Материалы и тезисы докладов Межд. конф. 13-15 декабря 2004г. Стр. 258. – М.: Изд-во «Уникум-центр», 2005. – 279с.</w:t>
      </w:r>
    </w:p>
    <w:p w:rsidR="00C969B5" w:rsidRPr="00A3592C" w:rsidRDefault="00C969B5" w:rsidP="00A3592C">
      <w:pPr>
        <w:numPr>
          <w:ilvl w:val="0"/>
          <w:numId w:val="8"/>
        </w:numPr>
        <w:spacing w:line="360" w:lineRule="auto"/>
        <w:ind w:left="0" w:firstLine="0"/>
        <w:jc w:val="both"/>
        <w:rPr>
          <w:sz w:val="28"/>
          <w:szCs w:val="28"/>
        </w:rPr>
      </w:pPr>
      <w:r w:rsidRPr="00A3592C">
        <w:rPr>
          <w:sz w:val="28"/>
          <w:szCs w:val="28"/>
        </w:rPr>
        <w:t>Баранов СП. Сущность процесса обучения. М., 1986</w:t>
      </w:r>
    </w:p>
    <w:p w:rsidR="00C969B5" w:rsidRPr="00A3592C" w:rsidRDefault="00C969B5" w:rsidP="00A3592C">
      <w:pPr>
        <w:numPr>
          <w:ilvl w:val="0"/>
          <w:numId w:val="8"/>
        </w:numPr>
        <w:spacing w:line="360" w:lineRule="auto"/>
        <w:ind w:left="0" w:firstLine="0"/>
        <w:jc w:val="both"/>
        <w:rPr>
          <w:sz w:val="28"/>
          <w:szCs w:val="28"/>
        </w:rPr>
      </w:pPr>
      <w:r w:rsidRPr="00A3592C">
        <w:rPr>
          <w:sz w:val="28"/>
          <w:szCs w:val="28"/>
        </w:rPr>
        <w:t>Бим И.Л., Каменецкая Н.П. О преподавании иностранных языков на современном этапе. // ИЯШ - 1995, № 3 - С. 6 - 11.</w:t>
      </w:r>
    </w:p>
    <w:p w:rsidR="00C969B5" w:rsidRPr="00A3592C" w:rsidRDefault="00C969B5" w:rsidP="00A3592C">
      <w:pPr>
        <w:numPr>
          <w:ilvl w:val="0"/>
          <w:numId w:val="8"/>
        </w:numPr>
        <w:spacing w:line="360" w:lineRule="auto"/>
        <w:ind w:left="0" w:firstLine="0"/>
        <w:jc w:val="both"/>
        <w:rPr>
          <w:sz w:val="28"/>
          <w:szCs w:val="28"/>
        </w:rPr>
      </w:pPr>
      <w:r w:rsidRPr="00A3592C">
        <w:rPr>
          <w:sz w:val="28"/>
          <w:szCs w:val="28"/>
        </w:rPr>
        <w:t>Болотов В.А. Единый государственный экзамен в общероссийской системе оценки качества образования. с.11-12. В сб.: «Оценка образовательных достижений в рамках национальных экзаменов». Материалы и тезисы докладов Международной конференции. 13-15 декабря 2004г. – М.: Изд-во «Уникум-центр», 2005. – 279с.</w:t>
      </w:r>
    </w:p>
    <w:p w:rsidR="00C969B5" w:rsidRPr="00A3592C" w:rsidRDefault="00C969B5" w:rsidP="00A3592C">
      <w:pPr>
        <w:pStyle w:val="af"/>
        <w:numPr>
          <w:ilvl w:val="0"/>
          <w:numId w:val="8"/>
        </w:numPr>
        <w:tabs>
          <w:tab w:val="clear" w:pos="1701"/>
          <w:tab w:val="clear" w:pos="3510"/>
          <w:tab w:val="clear" w:pos="4804"/>
        </w:tabs>
        <w:ind w:left="0" w:firstLine="0"/>
      </w:pPr>
      <w:r w:rsidRPr="00A3592C">
        <w:t>Болотов В.А. (редактор) Единый государственный экзамен. Сборник статей. – М.: Логос, 2002. – 208 с.</w:t>
      </w:r>
    </w:p>
    <w:p w:rsidR="00C969B5" w:rsidRPr="00A3592C" w:rsidRDefault="00C969B5" w:rsidP="00A3592C">
      <w:pPr>
        <w:pStyle w:val="af"/>
        <w:numPr>
          <w:ilvl w:val="0"/>
          <w:numId w:val="8"/>
        </w:numPr>
        <w:tabs>
          <w:tab w:val="clear" w:pos="1701"/>
          <w:tab w:val="clear" w:pos="3510"/>
          <w:tab w:val="clear" w:pos="4804"/>
        </w:tabs>
        <w:ind w:left="0" w:firstLine="0"/>
      </w:pPr>
      <w:r w:rsidRPr="00A3592C">
        <w:t>Буланова-Топоркова М.В., Духавнева А.В., Кукшин В.С., Сучков Г.В. Педагогические технологии: учеб. пособие для студ. педагогических специальностей. Р.-на Дону, 2002.</w:t>
      </w:r>
    </w:p>
    <w:p w:rsidR="00C969B5" w:rsidRPr="00A3592C" w:rsidRDefault="00C969B5" w:rsidP="00A3592C">
      <w:pPr>
        <w:numPr>
          <w:ilvl w:val="0"/>
          <w:numId w:val="8"/>
        </w:numPr>
        <w:spacing w:line="360" w:lineRule="auto"/>
        <w:ind w:left="0" w:firstLine="0"/>
        <w:jc w:val="both"/>
        <w:rPr>
          <w:sz w:val="28"/>
          <w:szCs w:val="28"/>
        </w:rPr>
      </w:pPr>
      <w:r w:rsidRPr="00A3592C">
        <w:rPr>
          <w:sz w:val="28"/>
          <w:szCs w:val="28"/>
        </w:rPr>
        <w:t>Васильев В. Проектно – исследовательская технология: развитие мотивации / В. Васильев // Народное образование. – 2000. –</w:t>
      </w:r>
      <w:r w:rsidR="00161812" w:rsidRPr="00A3592C">
        <w:rPr>
          <w:sz w:val="28"/>
          <w:szCs w:val="28"/>
        </w:rPr>
        <w:t xml:space="preserve"> </w:t>
      </w:r>
      <w:r w:rsidRPr="00A3592C">
        <w:rPr>
          <w:sz w:val="28"/>
          <w:szCs w:val="28"/>
        </w:rPr>
        <w:t xml:space="preserve">№ 9. – С. 177 – 180. </w:t>
      </w:r>
    </w:p>
    <w:p w:rsidR="00C969B5" w:rsidRPr="00A3592C" w:rsidRDefault="00C969B5" w:rsidP="00A3592C">
      <w:pPr>
        <w:pStyle w:val="af"/>
        <w:numPr>
          <w:ilvl w:val="0"/>
          <w:numId w:val="8"/>
        </w:numPr>
        <w:tabs>
          <w:tab w:val="clear" w:pos="1701"/>
          <w:tab w:val="clear" w:pos="3510"/>
          <w:tab w:val="clear" w:pos="4804"/>
        </w:tabs>
        <w:ind w:left="0" w:firstLine="0"/>
      </w:pPr>
      <w:r w:rsidRPr="00A3592C">
        <w:t>Выготский Л.С. Собр. соч. в 6-ти т. Т. М., 1983.</w:t>
      </w:r>
    </w:p>
    <w:p w:rsidR="00C969B5" w:rsidRPr="00A3592C" w:rsidRDefault="00C969B5" w:rsidP="00A3592C">
      <w:pPr>
        <w:numPr>
          <w:ilvl w:val="0"/>
          <w:numId w:val="8"/>
        </w:numPr>
        <w:spacing w:line="360" w:lineRule="auto"/>
        <w:ind w:left="0" w:firstLine="0"/>
        <w:jc w:val="both"/>
        <w:rPr>
          <w:sz w:val="28"/>
          <w:szCs w:val="28"/>
        </w:rPr>
      </w:pPr>
      <w:r w:rsidRPr="00A3592C">
        <w:rPr>
          <w:sz w:val="28"/>
          <w:szCs w:val="28"/>
        </w:rPr>
        <w:t>Гез. Н.И. Роль условий общения при обучении слушанию и говорению /Н.И. Гез //Иностранные языки в школе – 1981 - №5 – С. 32</w:t>
      </w:r>
    </w:p>
    <w:p w:rsidR="00C969B5" w:rsidRPr="00A3592C" w:rsidRDefault="00C969B5" w:rsidP="00A3592C">
      <w:pPr>
        <w:pStyle w:val="af"/>
        <w:numPr>
          <w:ilvl w:val="0"/>
          <w:numId w:val="8"/>
        </w:numPr>
        <w:tabs>
          <w:tab w:val="clear" w:pos="1701"/>
          <w:tab w:val="clear" w:pos="3510"/>
          <w:tab w:val="clear" w:pos="4804"/>
        </w:tabs>
        <w:ind w:left="0" w:firstLine="0"/>
      </w:pPr>
      <w:r w:rsidRPr="00A3592C">
        <w:t>Готовимся к единому государственному экзамену: Обществознание /Под ред.</w:t>
      </w:r>
      <w:r w:rsidR="00161812" w:rsidRPr="00A3592C">
        <w:t xml:space="preserve"> </w:t>
      </w:r>
      <w:r w:rsidRPr="00A3592C">
        <w:t>Л.Н.Боголюбова. – М.: Дрофа, 2003.</w:t>
      </w:r>
    </w:p>
    <w:p w:rsidR="00C969B5" w:rsidRPr="00A3592C" w:rsidRDefault="00C969B5" w:rsidP="00A3592C">
      <w:pPr>
        <w:numPr>
          <w:ilvl w:val="0"/>
          <w:numId w:val="8"/>
        </w:numPr>
        <w:spacing w:line="360" w:lineRule="auto"/>
        <w:ind w:left="0" w:firstLine="0"/>
        <w:jc w:val="both"/>
        <w:rPr>
          <w:sz w:val="28"/>
          <w:szCs w:val="28"/>
        </w:rPr>
      </w:pPr>
      <w:r w:rsidRPr="00A3592C">
        <w:rPr>
          <w:sz w:val="28"/>
          <w:szCs w:val="28"/>
        </w:rPr>
        <w:t>Зиновьев А.А. Введение в логическую социологию. Социально-гуманитарные знания , Москва 2000 , № 4</w:t>
      </w:r>
    </w:p>
    <w:p w:rsidR="00C969B5" w:rsidRPr="00A3592C" w:rsidRDefault="00C969B5" w:rsidP="00A3592C">
      <w:pPr>
        <w:pStyle w:val="a3"/>
        <w:numPr>
          <w:ilvl w:val="0"/>
          <w:numId w:val="8"/>
        </w:numPr>
        <w:tabs>
          <w:tab w:val="left" w:pos="360"/>
        </w:tabs>
        <w:suppressAutoHyphens/>
        <w:spacing w:line="360" w:lineRule="auto"/>
        <w:ind w:left="0" w:firstLine="0"/>
        <w:rPr>
          <w:sz w:val="28"/>
          <w:szCs w:val="28"/>
        </w:rPr>
      </w:pPr>
      <w:r w:rsidRPr="00A3592C">
        <w:rPr>
          <w:sz w:val="28"/>
          <w:szCs w:val="28"/>
        </w:rPr>
        <w:t>Звонников, В.И. Современные средства оценивания результатов обучения: учеб. пособие для студ. высш. учеб. заведений/ В.И. Звонников, М. Б. Челышкова.- М.: Академия, 2007. -224с.</w:t>
      </w:r>
    </w:p>
    <w:p w:rsidR="00C969B5" w:rsidRPr="00A3592C" w:rsidRDefault="00C969B5" w:rsidP="00A3592C">
      <w:pPr>
        <w:pStyle w:val="af"/>
        <w:numPr>
          <w:ilvl w:val="0"/>
          <w:numId w:val="8"/>
        </w:numPr>
        <w:tabs>
          <w:tab w:val="clear" w:pos="1701"/>
          <w:tab w:val="clear" w:pos="3510"/>
          <w:tab w:val="clear" w:pos="4804"/>
        </w:tabs>
        <w:ind w:left="0" w:firstLine="0"/>
      </w:pPr>
      <w:r w:rsidRPr="00A3592C">
        <w:t>Единый государственный экзамен. Сборник нормативных документов. – М.: Минобразования РФ, 2002. – 233 с</w:t>
      </w:r>
    </w:p>
    <w:p w:rsidR="00C969B5" w:rsidRPr="00A3592C" w:rsidRDefault="00C969B5" w:rsidP="00A3592C">
      <w:pPr>
        <w:numPr>
          <w:ilvl w:val="0"/>
          <w:numId w:val="8"/>
        </w:numPr>
        <w:spacing w:line="360" w:lineRule="auto"/>
        <w:ind w:left="0" w:firstLine="0"/>
        <w:jc w:val="both"/>
        <w:rPr>
          <w:noProof/>
          <w:sz w:val="28"/>
          <w:szCs w:val="28"/>
        </w:rPr>
      </w:pPr>
      <w:r w:rsidRPr="00A3592C">
        <w:rPr>
          <w:sz w:val="28"/>
          <w:szCs w:val="28"/>
        </w:rPr>
        <w:t>Елухина Н.В Основные трудности аудирования и пути их преодоления / Н.В. Елухина // Иностранные языки в школе – 1987 - №1 - С. 18.</w:t>
      </w:r>
    </w:p>
    <w:p w:rsidR="00C969B5" w:rsidRPr="00A3592C" w:rsidRDefault="00C969B5" w:rsidP="00A3592C">
      <w:pPr>
        <w:numPr>
          <w:ilvl w:val="0"/>
          <w:numId w:val="8"/>
        </w:numPr>
        <w:spacing w:line="360" w:lineRule="auto"/>
        <w:ind w:left="0" w:firstLine="0"/>
        <w:jc w:val="both"/>
        <w:rPr>
          <w:sz w:val="28"/>
          <w:szCs w:val="28"/>
        </w:rPr>
      </w:pPr>
      <w:r w:rsidRPr="00A3592C">
        <w:rPr>
          <w:sz w:val="28"/>
          <w:szCs w:val="28"/>
        </w:rPr>
        <w:t>Книга для учителя к учебнику для 8 класса общеобразовательных учреждений / В.П. Кузовлев, Н.М. Лапа // - М.: Глобус, - 2001. – 178 с.</w:t>
      </w:r>
    </w:p>
    <w:p w:rsidR="00C969B5" w:rsidRPr="00A3592C" w:rsidRDefault="00C969B5" w:rsidP="00A3592C">
      <w:pPr>
        <w:numPr>
          <w:ilvl w:val="0"/>
          <w:numId w:val="8"/>
        </w:numPr>
        <w:spacing w:line="360" w:lineRule="auto"/>
        <w:ind w:left="0" w:firstLine="0"/>
        <w:jc w:val="both"/>
        <w:rPr>
          <w:sz w:val="28"/>
          <w:szCs w:val="28"/>
        </w:rPr>
      </w:pPr>
      <w:r w:rsidRPr="00A3592C">
        <w:rPr>
          <w:sz w:val="28"/>
          <w:szCs w:val="28"/>
        </w:rPr>
        <w:t>Концепция модернизации российского образования на период до 2010 года//Настольная книга учителя иностранного языка: Справ.-метод. пособие/Сост. В.В.Копылова. – М.: ООО “Издательство АСТ”:ООО “Издательство Астрель”, 2004. - 446 с.</w:t>
      </w:r>
    </w:p>
    <w:p w:rsidR="00C969B5" w:rsidRPr="00A3592C" w:rsidRDefault="00C969B5" w:rsidP="00A3592C">
      <w:pPr>
        <w:numPr>
          <w:ilvl w:val="0"/>
          <w:numId w:val="8"/>
        </w:numPr>
        <w:spacing w:line="360" w:lineRule="auto"/>
        <w:ind w:left="0" w:firstLine="0"/>
        <w:jc w:val="both"/>
        <w:rPr>
          <w:sz w:val="28"/>
          <w:szCs w:val="28"/>
        </w:rPr>
      </w:pPr>
      <w:r w:rsidRPr="00A3592C">
        <w:rPr>
          <w:sz w:val="28"/>
          <w:szCs w:val="28"/>
        </w:rPr>
        <w:t>Конышева А.В. Организация самостоятельной работы учащихся по иностранному языку. - С-Пб.: КАРО. Мн.: Издательство “Четыре четверти”, 2005. – 208с.</w:t>
      </w:r>
    </w:p>
    <w:p w:rsidR="00C969B5" w:rsidRPr="00A3592C" w:rsidRDefault="00C969B5" w:rsidP="00A3592C">
      <w:pPr>
        <w:numPr>
          <w:ilvl w:val="0"/>
          <w:numId w:val="8"/>
        </w:numPr>
        <w:spacing w:line="360" w:lineRule="auto"/>
        <w:ind w:left="0" w:firstLine="0"/>
        <w:jc w:val="both"/>
        <w:rPr>
          <w:sz w:val="28"/>
          <w:szCs w:val="28"/>
        </w:rPr>
      </w:pPr>
      <w:r w:rsidRPr="00A3592C">
        <w:rPr>
          <w:sz w:val="28"/>
          <w:szCs w:val="28"/>
        </w:rPr>
        <w:t>З.А.Кочкина, статья «Аудирование: Что это такое?» впервые была//журнал «Иностранные языки в школе»//.- 1964, №5.</w:t>
      </w:r>
    </w:p>
    <w:p w:rsidR="00C969B5" w:rsidRPr="00A3592C" w:rsidRDefault="00C969B5" w:rsidP="00A3592C">
      <w:pPr>
        <w:numPr>
          <w:ilvl w:val="0"/>
          <w:numId w:val="8"/>
        </w:numPr>
        <w:spacing w:line="360" w:lineRule="auto"/>
        <w:ind w:left="0" w:firstLine="0"/>
        <w:jc w:val="both"/>
        <w:rPr>
          <w:sz w:val="28"/>
          <w:szCs w:val="28"/>
        </w:rPr>
      </w:pPr>
      <w:r w:rsidRPr="00A3592C">
        <w:rPr>
          <w:sz w:val="28"/>
          <w:szCs w:val="28"/>
        </w:rPr>
        <w:t>Маркс К; Энгельс Ф. Сочинения. 2-е изд., т. 13, с. 7.</w:t>
      </w:r>
    </w:p>
    <w:p w:rsidR="00C969B5" w:rsidRPr="00A3592C" w:rsidRDefault="00C969B5" w:rsidP="00A3592C">
      <w:pPr>
        <w:numPr>
          <w:ilvl w:val="0"/>
          <w:numId w:val="8"/>
        </w:numPr>
        <w:spacing w:line="360" w:lineRule="auto"/>
        <w:ind w:left="0" w:firstLine="0"/>
        <w:jc w:val="both"/>
        <w:rPr>
          <w:sz w:val="28"/>
          <w:szCs w:val="28"/>
        </w:rPr>
      </w:pPr>
      <w:r w:rsidRPr="00A3592C">
        <w:rPr>
          <w:sz w:val="28"/>
          <w:szCs w:val="28"/>
        </w:rPr>
        <w:t>Методика обучения английскому языку на начальном этапе в средней школе / Т.Е. Сахарова, Ф.М. Рабинович, Г.В. Рогова // - М.: Просвещение, 1991. – 385 с.</w:t>
      </w:r>
    </w:p>
    <w:p w:rsidR="00C969B5" w:rsidRPr="00A3592C" w:rsidRDefault="00C969B5" w:rsidP="00A3592C">
      <w:pPr>
        <w:numPr>
          <w:ilvl w:val="0"/>
          <w:numId w:val="8"/>
        </w:numPr>
        <w:spacing w:line="360" w:lineRule="auto"/>
        <w:ind w:left="0" w:firstLine="0"/>
        <w:jc w:val="both"/>
        <w:rPr>
          <w:sz w:val="28"/>
          <w:szCs w:val="28"/>
        </w:rPr>
      </w:pPr>
      <w:r w:rsidRPr="00A3592C">
        <w:rPr>
          <w:sz w:val="28"/>
          <w:szCs w:val="28"/>
        </w:rPr>
        <w:t>Методика обучения иностранным языкам в средней школе: учебник /</w:t>
      </w:r>
      <w:r w:rsidR="00161812" w:rsidRPr="00A3592C">
        <w:rPr>
          <w:sz w:val="28"/>
          <w:szCs w:val="28"/>
        </w:rPr>
        <w:t xml:space="preserve"> </w:t>
      </w:r>
      <w:r w:rsidRPr="00A3592C">
        <w:rPr>
          <w:sz w:val="28"/>
          <w:szCs w:val="28"/>
        </w:rPr>
        <w:t xml:space="preserve">Н.И.Гез, М.В. Ляховицкий, А.А. Миролюбова / – М.: Высш. школа, 1982. – 373 с. </w:t>
      </w:r>
    </w:p>
    <w:p w:rsidR="00C969B5" w:rsidRPr="00A3592C" w:rsidRDefault="00C969B5" w:rsidP="00A3592C">
      <w:pPr>
        <w:numPr>
          <w:ilvl w:val="0"/>
          <w:numId w:val="8"/>
        </w:numPr>
        <w:spacing w:line="360" w:lineRule="auto"/>
        <w:ind w:left="0" w:firstLine="0"/>
        <w:jc w:val="both"/>
        <w:rPr>
          <w:sz w:val="28"/>
          <w:szCs w:val="28"/>
        </w:rPr>
      </w:pPr>
      <w:r w:rsidRPr="00A3592C">
        <w:rPr>
          <w:sz w:val="28"/>
          <w:szCs w:val="28"/>
        </w:rPr>
        <w:t>Методика обучения иностранным языкам в начальной и основной общеобразовательной школе (Под ред. В.М. Филатова).- Ростов н/Д: “Феникс”, 2004.</w:t>
      </w:r>
    </w:p>
    <w:p w:rsidR="00C969B5" w:rsidRPr="00A3592C" w:rsidRDefault="00C969B5" w:rsidP="00A3592C">
      <w:pPr>
        <w:numPr>
          <w:ilvl w:val="0"/>
          <w:numId w:val="8"/>
        </w:numPr>
        <w:spacing w:line="360" w:lineRule="auto"/>
        <w:ind w:left="0" w:firstLine="0"/>
        <w:jc w:val="both"/>
        <w:rPr>
          <w:sz w:val="28"/>
          <w:szCs w:val="28"/>
        </w:rPr>
      </w:pPr>
      <w:r w:rsidRPr="00A3592C">
        <w:rPr>
          <w:sz w:val="28"/>
          <w:szCs w:val="28"/>
        </w:rPr>
        <w:t>Методика обучения английскому языку на начальном этапе в средней школе/Г.В. Рогова, И.Н. Верещагина //М.: Просвещение - 1988 – 306 с.</w:t>
      </w:r>
    </w:p>
    <w:p w:rsidR="00C969B5" w:rsidRPr="00A3592C" w:rsidRDefault="00C969B5" w:rsidP="00A3592C">
      <w:pPr>
        <w:numPr>
          <w:ilvl w:val="0"/>
          <w:numId w:val="8"/>
        </w:numPr>
        <w:spacing w:line="360" w:lineRule="auto"/>
        <w:ind w:left="0" w:firstLine="0"/>
        <w:jc w:val="both"/>
        <w:rPr>
          <w:sz w:val="28"/>
          <w:szCs w:val="28"/>
        </w:rPr>
      </w:pPr>
      <w:r w:rsidRPr="00A3592C">
        <w:rPr>
          <w:noProof/>
          <w:sz w:val="28"/>
          <w:szCs w:val="28"/>
        </w:rPr>
        <w:t>Мильруд Р.П. Навыки и умения в обучении иноязычному говорению.//Инлстр.яз.в школе. - №1, 1999. – С. 15 – 18</w:t>
      </w:r>
    </w:p>
    <w:p w:rsidR="00C969B5" w:rsidRPr="00A3592C" w:rsidRDefault="00C969B5" w:rsidP="00A3592C">
      <w:pPr>
        <w:pStyle w:val="a5"/>
        <w:numPr>
          <w:ilvl w:val="0"/>
          <w:numId w:val="8"/>
        </w:numPr>
        <w:spacing w:before="0" w:beforeAutospacing="0" w:after="0" w:afterAutospacing="0" w:line="360" w:lineRule="auto"/>
        <w:ind w:left="0" w:firstLine="0"/>
        <w:jc w:val="both"/>
        <w:rPr>
          <w:sz w:val="28"/>
          <w:szCs w:val="28"/>
        </w:rPr>
      </w:pPr>
      <w:r w:rsidRPr="00A3592C">
        <w:rPr>
          <w:sz w:val="28"/>
          <w:szCs w:val="28"/>
        </w:rPr>
        <w:t>Министерство образования Российской Федерации Приказ №1306, 09.04.02. «Об утверждении Положения о проведении единого государственного экзамена. Зарегистрировано Минюстом России 08.05.2002 № 3420.</w:t>
      </w:r>
    </w:p>
    <w:p w:rsidR="00C969B5" w:rsidRPr="00A3592C" w:rsidRDefault="00C969B5" w:rsidP="00A3592C">
      <w:pPr>
        <w:numPr>
          <w:ilvl w:val="0"/>
          <w:numId w:val="8"/>
        </w:numPr>
        <w:spacing w:line="360" w:lineRule="auto"/>
        <w:ind w:left="0" w:firstLine="0"/>
        <w:jc w:val="both"/>
        <w:rPr>
          <w:sz w:val="28"/>
          <w:szCs w:val="28"/>
        </w:rPr>
      </w:pPr>
      <w:r w:rsidRPr="00A3592C">
        <w:rPr>
          <w:sz w:val="28"/>
          <w:szCs w:val="28"/>
        </w:rPr>
        <w:t>Натальин В.П., Натальина С.А., Паращук В.Ю. Тестовый контроль аудирования на уроках английского языка в 8 классе. // ИЯШ - 1991, № 1 - С.46 - 48.</w:t>
      </w:r>
    </w:p>
    <w:p w:rsidR="00C969B5" w:rsidRPr="00A3592C" w:rsidRDefault="00C969B5" w:rsidP="00A3592C">
      <w:pPr>
        <w:pStyle w:val="af"/>
        <w:numPr>
          <w:ilvl w:val="0"/>
          <w:numId w:val="8"/>
        </w:numPr>
        <w:tabs>
          <w:tab w:val="clear" w:pos="1701"/>
          <w:tab w:val="clear" w:pos="3510"/>
          <w:tab w:val="clear" w:pos="4804"/>
        </w:tabs>
        <w:ind w:left="0" w:firstLine="0"/>
      </w:pPr>
      <w:r w:rsidRPr="00A3592C">
        <w:t>Нейман Ю.М. Хлебников В.А. Введение в теорию моделирования и параметризации педагогических тестов. Москва: Прометей, 2000.</w:t>
      </w:r>
    </w:p>
    <w:p w:rsidR="00C969B5" w:rsidRPr="00A3592C" w:rsidRDefault="00C969B5" w:rsidP="00A3592C">
      <w:pPr>
        <w:pStyle w:val="af"/>
        <w:numPr>
          <w:ilvl w:val="0"/>
          <w:numId w:val="8"/>
        </w:numPr>
        <w:tabs>
          <w:tab w:val="clear" w:pos="1701"/>
          <w:tab w:val="clear" w:pos="3510"/>
          <w:tab w:val="clear" w:pos="4804"/>
        </w:tabs>
        <w:ind w:left="0" w:firstLine="0"/>
      </w:pPr>
      <w:r w:rsidRPr="00A3592C">
        <w:t>Нейман Ю.М. Шкалирование результатов единого госэкзамена. – М: ЦТМО, 2002.</w:t>
      </w:r>
    </w:p>
    <w:p w:rsidR="00C969B5" w:rsidRPr="00A3592C" w:rsidRDefault="00C969B5" w:rsidP="00A3592C">
      <w:pPr>
        <w:numPr>
          <w:ilvl w:val="0"/>
          <w:numId w:val="8"/>
        </w:numPr>
        <w:spacing w:line="360" w:lineRule="auto"/>
        <w:ind w:left="0" w:firstLine="0"/>
        <w:jc w:val="both"/>
        <w:rPr>
          <w:sz w:val="28"/>
          <w:szCs w:val="28"/>
        </w:rPr>
      </w:pPr>
      <w:r w:rsidRPr="00A3592C">
        <w:rPr>
          <w:sz w:val="28"/>
          <w:szCs w:val="28"/>
        </w:rPr>
        <w:t>Общая методика</w:t>
      </w:r>
      <w:r w:rsidR="00161812" w:rsidRPr="00A3592C">
        <w:rPr>
          <w:sz w:val="28"/>
          <w:szCs w:val="28"/>
        </w:rPr>
        <w:t xml:space="preserve"> </w:t>
      </w:r>
      <w:r w:rsidRPr="00A3592C">
        <w:rPr>
          <w:sz w:val="28"/>
          <w:szCs w:val="28"/>
        </w:rPr>
        <w:t>обучения иностранным языкам: учебник / М.В. Ляховицкий // - М., 1991. –</w:t>
      </w:r>
      <w:r w:rsidR="00161812" w:rsidRPr="00A3592C">
        <w:rPr>
          <w:sz w:val="28"/>
          <w:szCs w:val="28"/>
        </w:rPr>
        <w:t xml:space="preserve"> </w:t>
      </w:r>
      <w:r w:rsidRPr="00A3592C">
        <w:rPr>
          <w:sz w:val="28"/>
          <w:szCs w:val="28"/>
        </w:rPr>
        <w:t>290 с.</w:t>
      </w:r>
    </w:p>
    <w:p w:rsidR="00C969B5" w:rsidRPr="00A3592C" w:rsidRDefault="00C969B5" w:rsidP="00A3592C">
      <w:pPr>
        <w:numPr>
          <w:ilvl w:val="0"/>
          <w:numId w:val="8"/>
        </w:numPr>
        <w:spacing w:line="360" w:lineRule="auto"/>
        <w:ind w:left="0" w:firstLine="0"/>
        <w:jc w:val="both"/>
        <w:rPr>
          <w:sz w:val="28"/>
          <w:szCs w:val="28"/>
        </w:rPr>
      </w:pPr>
      <w:r w:rsidRPr="00A3592C">
        <w:rPr>
          <w:sz w:val="28"/>
          <w:szCs w:val="28"/>
        </w:rPr>
        <w:t>Обучение учащихся средней школы пониманию иностранной речи на слух / М.Л. Вайсбурд // - М.: Просвещение, 1985. – 168 с.</w:t>
      </w:r>
    </w:p>
    <w:p w:rsidR="00C969B5" w:rsidRPr="00A3592C" w:rsidRDefault="00C969B5" w:rsidP="00A3592C">
      <w:pPr>
        <w:numPr>
          <w:ilvl w:val="0"/>
          <w:numId w:val="8"/>
        </w:numPr>
        <w:spacing w:line="360" w:lineRule="auto"/>
        <w:ind w:left="0" w:firstLine="0"/>
        <w:jc w:val="both"/>
        <w:rPr>
          <w:noProof/>
          <w:sz w:val="28"/>
          <w:szCs w:val="28"/>
        </w:rPr>
      </w:pPr>
      <w:r w:rsidRPr="00A3592C">
        <w:rPr>
          <w:noProof/>
          <w:sz w:val="28"/>
          <w:szCs w:val="28"/>
        </w:rPr>
        <w:t>Основы обучения устной</w:t>
      </w:r>
      <w:r w:rsidR="00161812" w:rsidRPr="00A3592C">
        <w:rPr>
          <w:noProof/>
          <w:sz w:val="28"/>
          <w:szCs w:val="28"/>
        </w:rPr>
        <w:t xml:space="preserve"> </w:t>
      </w:r>
      <w:r w:rsidRPr="00A3592C">
        <w:rPr>
          <w:noProof/>
          <w:sz w:val="28"/>
          <w:szCs w:val="28"/>
        </w:rPr>
        <w:t>иноязычной</w:t>
      </w:r>
      <w:r w:rsidR="00161812" w:rsidRPr="00A3592C">
        <w:rPr>
          <w:noProof/>
          <w:sz w:val="28"/>
          <w:szCs w:val="28"/>
        </w:rPr>
        <w:t xml:space="preserve"> </w:t>
      </w:r>
      <w:r w:rsidRPr="00A3592C">
        <w:rPr>
          <w:noProof/>
          <w:sz w:val="28"/>
          <w:szCs w:val="28"/>
        </w:rPr>
        <w:t>речи / А.П. Старков // М.:</w:t>
      </w:r>
      <w:r w:rsidR="00161812" w:rsidRPr="00A3592C">
        <w:rPr>
          <w:noProof/>
          <w:sz w:val="28"/>
          <w:szCs w:val="28"/>
        </w:rPr>
        <w:t xml:space="preserve"> </w:t>
      </w:r>
      <w:r w:rsidRPr="00A3592C">
        <w:rPr>
          <w:noProof/>
          <w:sz w:val="28"/>
          <w:szCs w:val="28"/>
        </w:rPr>
        <w:t>Просвещение,</w:t>
      </w:r>
      <w:r w:rsidR="00161812" w:rsidRPr="00A3592C">
        <w:rPr>
          <w:noProof/>
          <w:sz w:val="28"/>
          <w:szCs w:val="28"/>
        </w:rPr>
        <w:t xml:space="preserve"> </w:t>
      </w:r>
      <w:r w:rsidRPr="00A3592C">
        <w:rPr>
          <w:noProof/>
          <w:sz w:val="28"/>
          <w:szCs w:val="28"/>
        </w:rPr>
        <w:t>1988. – 215 с.</w:t>
      </w:r>
    </w:p>
    <w:p w:rsidR="00C969B5" w:rsidRPr="00A3592C" w:rsidRDefault="00C969B5" w:rsidP="00A3592C">
      <w:pPr>
        <w:numPr>
          <w:ilvl w:val="0"/>
          <w:numId w:val="8"/>
        </w:numPr>
        <w:spacing w:line="360" w:lineRule="auto"/>
        <w:ind w:left="0" w:firstLine="0"/>
        <w:jc w:val="both"/>
        <w:rPr>
          <w:sz w:val="28"/>
          <w:szCs w:val="28"/>
        </w:rPr>
      </w:pPr>
      <w:r w:rsidRPr="00A3592C">
        <w:rPr>
          <w:noProof/>
          <w:sz w:val="28"/>
          <w:szCs w:val="28"/>
        </w:rPr>
        <w:t>О теоретико-информационных параметрах устной и письменной форм языка//Проблемы структурной лингвистики / Р.Г. Пиотровский // М.: Просвещение, - 1982. – 315 с.</w:t>
      </w:r>
    </w:p>
    <w:p w:rsidR="00C969B5" w:rsidRPr="00A3592C" w:rsidRDefault="00C969B5" w:rsidP="00A3592C">
      <w:pPr>
        <w:numPr>
          <w:ilvl w:val="0"/>
          <w:numId w:val="8"/>
        </w:numPr>
        <w:spacing w:line="360" w:lineRule="auto"/>
        <w:ind w:left="0" w:firstLine="0"/>
        <w:jc w:val="both"/>
        <w:rPr>
          <w:sz w:val="28"/>
          <w:szCs w:val="28"/>
        </w:rPr>
      </w:pPr>
      <w:r w:rsidRPr="00A3592C">
        <w:rPr>
          <w:sz w:val="28"/>
          <w:szCs w:val="28"/>
        </w:rPr>
        <w:t>Полат Е. С. Технология телекоммуникационных проектов / Е. С. Полат // Наука и школа. – 1997. –</w:t>
      </w:r>
      <w:r w:rsidR="00161812" w:rsidRPr="00A3592C">
        <w:rPr>
          <w:sz w:val="28"/>
          <w:szCs w:val="28"/>
        </w:rPr>
        <w:t xml:space="preserve"> </w:t>
      </w:r>
      <w:r w:rsidRPr="00A3592C">
        <w:rPr>
          <w:sz w:val="28"/>
          <w:szCs w:val="28"/>
        </w:rPr>
        <w:t>№ 4. – С. 31 – 32</w:t>
      </w:r>
    </w:p>
    <w:p w:rsidR="00C969B5" w:rsidRPr="00A3592C" w:rsidRDefault="00C969B5" w:rsidP="00A3592C">
      <w:pPr>
        <w:numPr>
          <w:ilvl w:val="0"/>
          <w:numId w:val="8"/>
        </w:numPr>
        <w:spacing w:line="360" w:lineRule="auto"/>
        <w:ind w:left="0" w:firstLine="0"/>
        <w:jc w:val="both"/>
        <w:rPr>
          <w:sz w:val="28"/>
          <w:szCs w:val="28"/>
        </w:rPr>
      </w:pPr>
      <w:r w:rsidRPr="00A3592C">
        <w:rPr>
          <w:sz w:val="28"/>
          <w:szCs w:val="28"/>
        </w:rPr>
        <w:t>Практическая методика обучения</w:t>
      </w:r>
      <w:r w:rsidR="00161812" w:rsidRPr="00A3592C">
        <w:rPr>
          <w:sz w:val="28"/>
          <w:szCs w:val="28"/>
        </w:rPr>
        <w:t xml:space="preserve"> </w:t>
      </w:r>
      <w:r w:rsidRPr="00A3592C">
        <w:rPr>
          <w:sz w:val="28"/>
          <w:szCs w:val="28"/>
        </w:rPr>
        <w:t>иностранному языку: учебник / Я.М. Колкер // - М., - 2000. – 193 с.</w:t>
      </w:r>
    </w:p>
    <w:p w:rsidR="00C969B5" w:rsidRPr="00A3592C" w:rsidRDefault="00C969B5" w:rsidP="00A3592C">
      <w:pPr>
        <w:numPr>
          <w:ilvl w:val="0"/>
          <w:numId w:val="8"/>
        </w:numPr>
        <w:spacing w:line="360" w:lineRule="auto"/>
        <w:ind w:left="0" w:firstLine="0"/>
        <w:jc w:val="both"/>
        <w:rPr>
          <w:sz w:val="28"/>
          <w:szCs w:val="28"/>
        </w:rPr>
      </w:pPr>
      <w:r w:rsidRPr="00A3592C">
        <w:rPr>
          <w:sz w:val="28"/>
          <w:szCs w:val="28"/>
        </w:rPr>
        <w:t>Психология обучения иностранному языку: учебник / В.А. Артемов // М.: Просвещение -</w:t>
      </w:r>
      <w:r w:rsidR="00161812" w:rsidRPr="00A3592C">
        <w:rPr>
          <w:sz w:val="28"/>
          <w:szCs w:val="28"/>
        </w:rPr>
        <w:t xml:space="preserve"> </w:t>
      </w:r>
      <w:r w:rsidRPr="00A3592C">
        <w:rPr>
          <w:sz w:val="28"/>
          <w:szCs w:val="28"/>
        </w:rPr>
        <w:t>1969. – 180 с.</w:t>
      </w:r>
    </w:p>
    <w:p w:rsidR="00C969B5" w:rsidRPr="00A3592C" w:rsidRDefault="00C969B5" w:rsidP="00A3592C">
      <w:pPr>
        <w:numPr>
          <w:ilvl w:val="0"/>
          <w:numId w:val="8"/>
        </w:numPr>
        <w:spacing w:line="360" w:lineRule="auto"/>
        <w:ind w:left="0" w:firstLine="0"/>
        <w:jc w:val="both"/>
        <w:rPr>
          <w:sz w:val="28"/>
          <w:szCs w:val="28"/>
        </w:rPr>
      </w:pPr>
      <w:r w:rsidRPr="00A3592C">
        <w:rPr>
          <w:sz w:val="28"/>
          <w:szCs w:val="28"/>
        </w:rPr>
        <w:t>Психология обучения иностранным языкам в школе: учебник / И.А. Зимняя / - М., - 1991. –</w:t>
      </w:r>
      <w:r w:rsidR="00161812" w:rsidRPr="00A3592C">
        <w:rPr>
          <w:sz w:val="28"/>
          <w:szCs w:val="28"/>
        </w:rPr>
        <w:t xml:space="preserve"> </w:t>
      </w:r>
      <w:r w:rsidRPr="00A3592C">
        <w:rPr>
          <w:sz w:val="28"/>
          <w:szCs w:val="28"/>
        </w:rPr>
        <w:t>263 с.</w:t>
      </w:r>
    </w:p>
    <w:p w:rsidR="00C969B5" w:rsidRPr="00A3592C" w:rsidRDefault="00C969B5" w:rsidP="00A3592C">
      <w:pPr>
        <w:numPr>
          <w:ilvl w:val="0"/>
          <w:numId w:val="8"/>
        </w:numPr>
        <w:tabs>
          <w:tab w:val="left" w:pos="709"/>
        </w:tabs>
        <w:spacing w:line="360" w:lineRule="auto"/>
        <w:ind w:left="0" w:firstLine="0"/>
        <w:jc w:val="both"/>
        <w:rPr>
          <w:sz w:val="28"/>
          <w:szCs w:val="28"/>
        </w:rPr>
      </w:pPr>
      <w:r w:rsidRPr="00A3592C">
        <w:rPr>
          <w:sz w:val="28"/>
          <w:szCs w:val="28"/>
        </w:rPr>
        <w:t>Соловова Е.Н. Методика обучения иностранным языкам: Базовый курс лекций: Пособие для студентов пед. вузов и учителей. - М.: Просвещение, 2003.- С. 124-139.</w:t>
      </w:r>
    </w:p>
    <w:p w:rsidR="00C969B5" w:rsidRPr="00A3592C" w:rsidRDefault="00C969B5" w:rsidP="00A3592C">
      <w:pPr>
        <w:numPr>
          <w:ilvl w:val="0"/>
          <w:numId w:val="8"/>
        </w:numPr>
        <w:tabs>
          <w:tab w:val="left" w:pos="709"/>
        </w:tabs>
        <w:spacing w:line="360" w:lineRule="auto"/>
        <w:ind w:left="0" w:firstLine="0"/>
        <w:jc w:val="both"/>
        <w:rPr>
          <w:sz w:val="28"/>
          <w:szCs w:val="28"/>
        </w:rPr>
      </w:pPr>
      <w:r w:rsidRPr="00A3592C">
        <w:rPr>
          <w:sz w:val="28"/>
          <w:szCs w:val="28"/>
        </w:rPr>
        <w:t>Ткаченко Р.Г., Роговская Б.И. Карлайл М.С. О речи учителей на уроке". - ИЯШ - 1984 - №2 - с. 57.</w:t>
      </w:r>
    </w:p>
    <w:p w:rsidR="00C969B5" w:rsidRPr="00A3592C" w:rsidRDefault="00C969B5" w:rsidP="00A3592C">
      <w:pPr>
        <w:numPr>
          <w:ilvl w:val="0"/>
          <w:numId w:val="8"/>
        </w:numPr>
        <w:shd w:val="clear" w:color="auto" w:fill="FFFFFF"/>
        <w:spacing w:line="360" w:lineRule="auto"/>
        <w:ind w:left="0" w:firstLine="0"/>
        <w:jc w:val="both"/>
        <w:rPr>
          <w:sz w:val="28"/>
          <w:szCs w:val="28"/>
        </w:rPr>
      </w:pPr>
      <w:r w:rsidRPr="00A3592C">
        <w:rPr>
          <w:sz w:val="28"/>
          <w:szCs w:val="28"/>
        </w:rPr>
        <w:t>Ткаченко Р.Г., Роговская Ф.И., Карлайл М.С. Урок английского на английском. – М., 1993.</w:t>
      </w:r>
    </w:p>
    <w:p w:rsidR="00C969B5" w:rsidRPr="00A3592C" w:rsidRDefault="00C969B5" w:rsidP="00A3592C">
      <w:pPr>
        <w:numPr>
          <w:ilvl w:val="0"/>
          <w:numId w:val="8"/>
        </w:numPr>
        <w:spacing w:line="360" w:lineRule="auto"/>
        <w:ind w:left="0" w:firstLine="0"/>
        <w:jc w:val="both"/>
        <w:rPr>
          <w:sz w:val="28"/>
          <w:szCs w:val="28"/>
        </w:rPr>
      </w:pPr>
      <w:r w:rsidRPr="00A3592C">
        <w:rPr>
          <w:sz w:val="28"/>
          <w:szCs w:val="28"/>
        </w:rPr>
        <w:t>Теория обучения иностранному языку. Лингводидактика и методика: учебник / Н.Д. Гальскова, Н.И. Гез / - М.: Высш. школа, 1986. – С. 284</w:t>
      </w:r>
    </w:p>
    <w:p w:rsidR="00C969B5" w:rsidRPr="00A3592C" w:rsidRDefault="00C969B5" w:rsidP="00A3592C">
      <w:pPr>
        <w:numPr>
          <w:ilvl w:val="0"/>
          <w:numId w:val="8"/>
        </w:numPr>
        <w:spacing w:line="360" w:lineRule="auto"/>
        <w:ind w:left="0" w:firstLine="0"/>
        <w:jc w:val="both"/>
        <w:rPr>
          <w:sz w:val="28"/>
          <w:szCs w:val="28"/>
        </w:rPr>
      </w:pPr>
      <w:r w:rsidRPr="00A3592C">
        <w:rPr>
          <w:sz w:val="28"/>
          <w:szCs w:val="28"/>
        </w:rPr>
        <w:t xml:space="preserve">Фурсенко, А. Образовательные стандарты нуждаются в изменении. 2005. </w:t>
      </w:r>
      <w:r w:rsidRPr="007F396F">
        <w:rPr>
          <w:sz w:val="28"/>
          <w:szCs w:val="28"/>
        </w:rPr>
        <w:t>http://www.nonews.ru/</w:t>
      </w:r>
    </w:p>
    <w:p w:rsidR="00C969B5" w:rsidRPr="00A3592C" w:rsidRDefault="00C969B5" w:rsidP="00A3592C">
      <w:pPr>
        <w:pStyle w:val="af"/>
        <w:numPr>
          <w:ilvl w:val="0"/>
          <w:numId w:val="8"/>
        </w:numPr>
        <w:tabs>
          <w:tab w:val="clear" w:pos="1701"/>
          <w:tab w:val="clear" w:pos="3510"/>
          <w:tab w:val="clear" w:pos="4804"/>
        </w:tabs>
        <w:ind w:left="0" w:firstLine="0"/>
      </w:pPr>
      <w:r w:rsidRPr="00A3592C">
        <w:t>Хлебников В.А. (редактор)</w:t>
      </w:r>
      <w:r w:rsidR="00161812" w:rsidRPr="00A3592C">
        <w:t xml:space="preserve"> </w:t>
      </w:r>
      <w:r w:rsidRPr="00A3592C">
        <w:t>Развитие системы тестирования в России. – Материалы ежегодной Всероссийской конференции. – М: ЦТМО, 2001-2003.</w:t>
      </w:r>
    </w:p>
    <w:p w:rsidR="00C969B5" w:rsidRPr="00A3592C" w:rsidRDefault="00C969B5" w:rsidP="00A3592C">
      <w:pPr>
        <w:pStyle w:val="af"/>
        <w:numPr>
          <w:ilvl w:val="0"/>
          <w:numId w:val="8"/>
        </w:numPr>
        <w:tabs>
          <w:tab w:val="clear" w:pos="1701"/>
          <w:tab w:val="clear" w:pos="3510"/>
          <w:tab w:val="clear" w:pos="4804"/>
        </w:tabs>
        <w:ind w:left="0" w:firstLine="0"/>
      </w:pPr>
      <w:r w:rsidRPr="00A3592C">
        <w:t>Челышкова, М.Б. Теория и практика конструирования педагогических тестов/ М.Б.Челышкова. – М., 2001.- 260с.</w:t>
      </w:r>
    </w:p>
    <w:p w:rsidR="00C969B5" w:rsidRPr="00A3592C" w:rsidRDefault="00C969B5" w:rsidP="00A3592C">
      <w:pPr>
        <w:pStyle w:val="af"/>
        <w:numPr>
          <w:ilvl w:val="0"/>
          <w:numId w:val="8"/>
        </w:numPr>
        <w:tabs>
          <w:tab w:val="clear" w:pos="1701"/>
          <w:tab w:val="clear" w:pos="3510"/>
          <w:tab w:val="clear" w:pos="4804"/>
        </w:tabs>
        <w:ind w:left="0" w:firstLine="0"/>
      </w:pPr>
      <w:r w:rsidRPr="00A3592C">
        <w:t>Челышкова М.Б. Разработка педагогических тестов на основе современных математических моделей. – М: МИСИС, 1995.</w:t>
      </w:r>
    </w:p>
    <w:p w:rsidR="00C969B5" w:rsidRPr="00A3592C" w:rsidRDefault="00C969B5" w:rsidP="00A3592C">
      <w:pPr>
        <w:pStyle w:val="af"/>
        <w:numPr>
          <w:ilvl w:val="0"/>
          <w:numId w:val="8"/>
        </w:numPr>
        <w:tabs>
          <w:tab w:val="clear" w:pos="1701"/>
          <w:tab w:val="clear" w:pos="3510"/>
          <w:tab w:val="clear" w:pos="4804"/>
        </w:tabs>
        <w:ind w:left="0" w:firstLine="0"/>
      </w:pPr>
      <w:r w:rsidRPr="00A3592C">
        <w:t>Шамова Т.И., Шарай Н.А. Система промежуточной аттестации школьников. Ж. Завуч 1,1998г.</w:t>
      </w:r>
    </w:p>
    <w:p w:rsidR="00C969B5" w:rsidRPr="00A3592C" w:rsidRDefault="00C969B5" w:rsidP="00A3592C">
      <w:pPr>
        <w:pStyle w:val="af"/>
        <w:numPr>
          <w:ilvl w:val="0"/>
          <w:numId w:val="8"/>
        </w:numPr>
        <w:tabs>
          <w:tab w:val="clear" w:pos="1701"/>
          <w:tab w:val="clear" w:pos="3510"/>
          <w:tab w:val="clear" w:pos="4804"/>
        </w:tabs>
        <w:ind w:left="0" w:firstLine="0"/>
      </w:pPr>
      <w:r w:rsidRPr="00A3592C">
        <w:t>Шаповалов В.В., Митрофанов К.Г., Саплина Е.В. Правила и приемы успешной сдачи экзаменов. М., 2004</w:t>
      </w:r>
    </w:p>
    <w:p w:rsidR="00C969B5" w:rsidRPr="00A3592C" w:rsidRDefault="00C969B5" w:rsidP="00A3592C">
      <w:pPr>
        <w:numPr>
          <w:ilvl w:val="0"/>
          <w:numId w:val="8"/>
        </w:numPr>
        <w:spacing w:line="360" w:lineRule="auto"/>
        <w:ind w:left="0" w:firstLine="0"/>
        <w:jc w:val="both"/>
        <w:rPr>
          <w:sz w:val="28"/>
          <w:szCs w:val="28"/>
        </w:rPr>
      </w:pPr>
      <w:r w:rsidRPr="00A3592C">
        <w:rPr>
          <w:sz w:val="28"/>
          <w:szCs w:val="28"/>
        </w:rPr>
        <w:t>Шмелев А.Г. (редактор) Тесты для старшеклассников и абитуриентов. Телетестинг.– Москва: Первое сентября, 2000.</w:t>
      </w:r>
      <w:r w:rsidR="00161812" w:rsidRPr="00A3592C">
        <w:rPr>
          <w:sz w:val="28"/>
          <w:szCs w:val="28"/>
        </w:rPr>
        <w:t xml:space="preserve"> </w:t>
      </w:r>
      <w:r w:rsidRPr="00A3592C">
        <w:rPr>
          <w:sz w:val="28"/>
          <w:szCs w:val="28"/>
        </w:rPr>
        <w:t>– 132с</w:t>
      </w:r>
    </w:p>
    <w:p w:rsidR="00C969B5" w:rsidRPr="00A3592C" w:rsidRDefault="00C969B5" w:rsidP="00A3592C">
      <w:pPr>
        <w:numPr>
          <w:ilvl w:val="0"/>
          <w:numId w:val="8"/>
        </w:numPr>
        <w:spacing w:line="360" w:lineRule="auto"/>
        <w:ind w:left="0" w:firstLine="0"/>
        <w:jc w:val="both"/>
        <w:rPr>
          <w:sz w:val="28"/>
          <w:szCs w:val="28"/>
        </w:rPr>
      </w:pPr>
      <w:r w:rsidRPr="00A3592C">
        <w:rPr>
          <w:sz w:val="28"/>
          <w:szCs w:val="28"/>
        </w:rPr>
        <w:t>Щукин А.Н. Обучение иностранным языкам: Теория и практика: Учеб. пособие для препод. и студ. 2-е изд., испр. и доп. – М.: Филоматис, 2006. – 480 с.</w:t>
      </w:r>
    </w:p>
    <w:p w:rsidR="00C969B5" w:rsidRPr="00A3592C" w:rsidRDefault="00C969B5" w:rsidP="00A3592C">
      <w:pPr>
        <w:numPr>
          <w:ilvl w:val="0"/>
          <w:numId w:val="8"/>
        </w:numPr>
        <w:spacing w:line="360" w:lineRule="auto"/>
        <w:ind w:left="0" w:firstLine="0"/>
        <w:jc w:val="both"/>
        <w:rPr>
          <w:sz w:val="28"/>
          <w:szCs w:val="28"/>
        </w:rPr>
      </w:pPr>
      <w:r w:rsidRPr="00A3592C">
        <w:rPr>
          <w:noProof/>
          <w:sz w:val="28"/>
          <w:szCs w:val="28"/>
        </w:rPr>
        <w:t>Язык, речь, речевая деятельность / А. Леонтьев // М.: Просвещение, - 1985. – 330 с.</w:t>
      </w:r>
    </w:p>
    <w:p w:rsidR="00C969B5" w:rsidRPr="00A3592C" w:rsidRDefault="00C969B5" w:rsidP="00A3592C">
      <w:pPr>
        <w:pStyle w:val="af"/>
        <w:numPr>
          <w:ilvl w:val="0"/>
          <w:numId w:val="8"/>
        </w:numPr>
        <w:tabs>
          <w:tab w:val="clear" w:pos="1701"/>
          <w:tab w:val="clear" w:pos="3510"/>
          <w:tab w:val="clear" w:pos="4804"/>
        </w:tabs>
        <w:ind w:left="0" w:firstLine="0"/>
      </w:pPr>
      <w:r w:rsidRPr="00A3592C">
        <w:t>Якунин В.А. Педагогическая психология: Учеб. пособие. – СПб: Изд-во Михайлова В.А., 2000. – 349с.</w:t>
      </w:r>
    </w:p>
    <w:p w:rsidR="00C969B5" w:rsidRPr="00A3592C" w:rsidRDefault="00C969B5" w:rsidP="00A3592C">
      <w:pPr>
        <w:numPr>
          <w:ilvl w:val="0"/>
          <w:numId w:val="8"/>
        </w:numPr>
        <w:tabs>
          <w:tab w:val="left" w:pos="709"/>
        </w:tabs>
        <w:spacing w:line="360" w:lineRule="auto"/>
        <w:ind w:left="0" w:firstLine="0"/>
        <w:jc w:val="both"/>
        <w:rPr>
          <w:sz w:val="28"/>
          <w:szCs w:val="28"/>
        </w:rPr>
      </w:pPr>
      <w:r w:rsidRPr="00A3592C">
        <w:rPr>
          <w:sz w:val="28"/>
          <w:szCs w:val="28"/>
        </w:rPr>
        <w:t>Уайзер Г., Фоломкина С. Развитие понимания устной речи в 5 - 6 классах</w:t>
      </w:r>
    </w:p>
    <w:p w:rsidR="00C969B5" w:rsidRPr="00A3592C" w:rsidRDefault="00C969B5" w:rsidP="00A3592C">
      <w:pPr>
        <w:pStyle w:val="a5"/>
        <w:numPr>
          <w:ilvl w:val="0"/>
          <w:numId w:val="8"/>
        </w:numPr>
        <w:spacing w:before="0" w:beforeAutospacing="0" w:after="0" w:afterAutospacing="0" w:line="360" w:lineRule="auto"/>
        <w:ind w:left="0" w:firstLine="0"/>
        <w:jc w:val="both"/>
        <w:rPr>
          <w:sz w:val="28"/>
          <w:szCs w:val="28"/>
        </w:rPr>
      </w:pPr>
      <w:r w:rsidRPr="00A3592C">
        <w:rPr>
          <w:sz w:val="28"/>
          <w:szCs w:val="28"/>
        </w:rPr>
        <w:t>http://</w:t>
      </w:r>
      <w:r w:rsidRPr="00A3592C">
        <w:rPr>
          <w:sz w:val="28"/>
          <w:szCs w:val="28"/>
          <w:lang w:val="en-US"/>
        </w:rPr>
        <w:t>www</w:t>
      </w:r>
      <w:r w:rsidRPr="00A3592C">
        <w:rPr>
          <w:sz w:val="28"/>
          <w:szCs w:val="28"/>
        </w:rPr>
        <w:t>.spasem-shkolu.p-rossii.ru/; http://testolog.narod.ru/ и др.</w:t>
      </w:r>
    </w:p>
    <w:p w:rsidR="00C969B5" w:rsidRPr="00A3592C" w:rsidRDefault="00C969B5" w:rsidP="00A3592C">
      <w:pPr>
        <w:pStyle w:val="a5"/>
        <w:numPr>
          <w:ilvl w:val="0"/>
          <w:numId w:val="8"/>
        </w:numPr>
        <w:spacing w:before="0" w:beforeAutospacing="0" w:after="0" w:afterAutospacing="0" w:line="360" w:lineRule="auto"/>
        <w:ind w:left="0" w:firstLine="0"/>
        <w:jc w:val="both"/>
        <w:rPr>
          <w:sz w:val="28"/>
          <w:szCs w:val="28"/>
        </w:rPr>
      </w:pPr>
      <w:r w:rsidRPr="007F396F">
        <w:rPr>
          <w:sz w:val="28"/>
          <w:szCs w:val="28"/>
        </w:rPr>
        <w:t>http://www.5ballov.ru/news/edu_rus/index.shtml?2005/11/23/49511</w:t>
      </w:r>
    </w:p>
    <w:p w:rsidR="00C969B5" w:rsidRPr="00A3592C" w:rsidRDefault="00C969B5" w:rsidP="00A3592C">
      <w:pPr>
        <w:pStyle w:val="a5"/>
        <w:numPr>
          <w:ilvl w:val="0"/>
          <w:numId w:val="8"/>
        </w:numPr>
        <w:spacing w:before="0" w:beforeAutospacing="0" w:after="0" w:afterAutospacing="0" w:line="360" w:lineRule="auto"/>
        <w:ind w:left="0" w:firstLine="0"/>
        <w:jc w:val="both"/>
        <w:rPr>
          <w:sz w:val="28"/>
          <w:szCs w:val="28"/>
        </w:rPr>
      </w:pPr>
      <w:r w:rsidRPr="00A3592C">
        <w:rPr>
          <w:sz w:val="28"/>
          <w:szCs w:val="28"/>
          <w:lang w:val="en-US"/>
        </w:rPr>
        <w:t>http://www1.ege.edu.ru</w:t>
      </w:r>
    </w:p>
    <w:p w:rsidR="00C969B5" w:rsidRPr="00A3592C" w:rsidRDefault="00C969B5" w:rsidP="00A3592C">
      <w:pPr>
        <w:pStyle w:val="a5"/>
        <w:numPr>
          <w:ilvl w:val="0"/>
          <w:numId w:val="8"/>
        </w:numPr>
        <w:spacing w:before="0" w:beforeAutospacing="0" w:after="0" w:afterAutospacing="0" w:line="360" w:lineRule="auto"/>
        <w:ind w:left="0" w:firstLine="0"/>
        <w:jc w:val="both"/>
        <w:rPr>
          <w:sz w:val="28"/>
          <w:szCs w:val="28"/>
        </w:rPr>
      </w:pPr>
      <w:r w:rsidRPr="00A3592C">
        <w:rPr>
          <w:sz w:val="28"/>
          <w:szCs w:val="28"/>
          <w:lang w:val="en-US"/>
        </w:rPr>
        <w:t>http://www.fipi.ru</w:t>
      </w:r>
    </w:p>
    <w:p w:rsidR="00C969B5" w:rsidRPr="00A3592C" w:rsidRDefault="00161812" w:rsidP="00A3592C">
      <w:pPr>
        <w:numPr>
          <w:ilvl w:val="0"/>
          <w:numId w:val="8"/>
        </w:numPr>
        <w:tabs>
          <w:tab w:val="left" w:pos="709"/>
        </w:tabs>
        <w:spacing w:line="360" w:lineRule="auto"/>
        <w:ind w:left="0" w:firstLine="0"/>
        <w:jc w:val="both"/>
        <w:rPr>
          <w:sz w:val="28"/>
          <w:szCs w:val="28"/>
        </w:rPr>
      </w:pPr>
      <w:r w:rsidRPr="007F396F">
        <w:rPr>
          <w:sz w:val="28"/>
          <w:szCs w:val="28"/>
        </w:rPr>
        <w:t>www.regnum.ru/news/268128.html</w:t>
      </w:r>
    </w:p>
    <w:p w:rsidR="00A3592C" w:rsidRPr="00A3592C" w:rsidRDefault="00A3592C" w:rsidP="00A3592C">
      <w:pPr>
        <w:pStyle w:val="ad"/>
        <w:jc w:val="center"/>
        <w:rPr>
          <w:bCs/>
          <w:color w:val="FFFFFF"/>
          <w:sz w:val="28"/>
          <w:szCs w:val="28"/>
          <w:lang w:val="uk-UA"/>
        </w:rPr>
      </w:pPr>
      <w:r w:rsidRPr="00A3592C">
        <w:rPr>
          <w:bCs/>
          <w:color w:val="FFFFFF"/>
          <w:sz w:val="28"/>
          <w:szCs w:val="28"/>
        </w:rPr>
        <w:t xml:space="preserve">Размещено на </w:t>
      </w:r>
      <w:r w:rsidRPr="007F396F">
        <w:rPr>
          <w:bCs/>
          <w:color w:val="FFFFFF"/>
          <w:sz w:val="28"/>
          <w:szCs w:val="28"/>
        </w:rPr>
        <w:t>http://www.</w:t>
      </w:r>
      <w:bookmarkStart w:id="1" w:name="_GoBack"/>
      <w:bookmarkEnd w:id="1"/>
    </w:p>
    <w:sectPr w:rsidR="00A3592C" w:rsidRPr="00A3592C" w:rsidSect="00DD60A6">
      <w:headerReference w:type="even" r:id="rId7"/>
      <w:headerReference w:type="default" r:id="rId8"/>
      <w:headerReference w:type="first" r:id="rId9"/>
      <w:type w:val="nextColumn"/>
      <w:pgSz w:w="11906" w:h="16838" w:code="9"/>
      <w:pgMar w:top="1134" w:right="851" w:bottom="1134" w:left="1701" w:header="709" w:footer="709"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46B2" w:rsidRDefault="009146B2">
      <w:r>
        <w:separator/>
      </w:r>
    </w:p>
  </w:endnote>
  <w:endnote w:type="continuationSeparator" w:id="0">
    <w:p w:rsidR="009146B2" w:rsidRDefault="009146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MS Mincho"/>
    <w:panose1 w:val="00000000000000000000"/>
    <w:charset w:val="80"/>
    <w:family w:val="auto"/>
    <w:notTrueType/>
    <w:pitch w:val="default"/>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46B2" w:rsidRDefault="009146B2">
      <w:r>
        <w:separator/>
      </w:r>
    </w:p>
  </w:footnote>
  <w:footnote w:type="continuationSeparator" w:id="0">
    <w:p w:rsidR="009146B2" w:rsidRDefault="009146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5E78" w:rsidRPr="00DE502C" w:rsidRDefault="005F5E78" w:rsidP="00A3592C">
    <w:pPr>
      <w:pStyle w:val="ad"/>
      <w:jc w:val="center"/>
      <w:rPr>
        <w:bCs/>
        <w:sz w:val="28"/>
        <w:szCs w:val="28"/>
        <w:lang w:val="uk-UA"/>
      </w:rPr>
    </w:pPr>
    <w:r w:rsidRPr="00DE502C">
      <w:rPr>
        <w:bCs/>
        <w:sz w:val="28"/>
        <w:szCs w:val="28"/>
      </w:rPr>
      <w:t xml:space="preserve">Размещено на </w:t>
    </w:r>
    <w:r w:rsidRPr="007F396F">
      <w:rPr>
        <w:bCs/>
        <w:sz w:val="28"/>
        <w:szCs w:val="28"/>
      </w:rPr>
      <w:t>http://www.</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5E78" w:rsidRPr="00DE502C" w:rsidRDefault="005F5E78" w:rsidP="00A3592C">
    <w:pPr>
      <w:pStyle w:val="ad"/>
      <w:jc w:val="center"/>
      <w:rPr>
        <w:bCs/>
        <w:sz w:val="28"/>
        <w:szCs w:val="28"/>
        <w:lang w:val="uk-UA"/>
      </w:rPr>
    </w:pPr>
    <w:r w:rsidRPr="00DE502C">
      <w:rPr>
        <w:bCs/>
        <w:sz w:val="28"/>
        <w:szCs w:val="28"/>
      </w:rPr>
      <w:t xml:space="preserve">Размещено на </w:t>
    </w:r>
    <w:r w:rsidRPr="007F396F">
      <w:rPr>
        <w:bCs/>
        <w:sz w:val="28"/>
        <w:szCs w:val="28"/>
      </w:rPr>
      <w:t>http://www.</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5E78" w:rsidRDefault="005F5E78" w:rsidP="00881FA5">
    <w:pPr>
      <w:pStyle w:val="ad"/>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85231FC"/>
    <w:lvl w:ilvl="0">
      <w:numFmt w:val="decimal"/>
      <w:lvlText w:val="*"/>
      <w:lvlJc w:val="left"/>
      <w:rPr>
        <w:rFonts w:cs="Times New Roman"/>
      </w:rPr>
    </w:lvl>
  </w:abstractNum>
  <w:abstractNum w:abstractNumId="1">
    <w:nsid w:val="03DE10E5"/>
    <w:multiLevelType w:val="multilevel"/>
    <w:tmpl w:val="BF68B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2337EA"/>
    <w:multiLevelType w:val="multilevel"/>
    <w:tmpl w:val="A1188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4536424"/>
    <w:multiLevelType w:val="hybridMultilevel"/>
    <w:tmpl w:val="59FA2092"/>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188A2075"/>
    <w:multiLevelType w:val="multilevel"/>
    <w:tmpl w:val="6FEE8E80"/>
    <w:lvl w:ilvl="0">
      <w:start w:val="1"/>
      <w:numFmt w:val="decimal"/>
      <w:lvlText w:val="%1."/>
      <w:lvlJc w:val="left"/>
      <w:pPr>
        <w:tabs>
          <w:tab w:val="num" w:pos="0"/>
        </w:tabs>
        <w:ind w:left="480" w:hanging="480"/>
      </w:pPr>
      <w:rPr>
        <w:rFonts w:cs="Times New Roman" w:hint="default"/>
      </w:rPr>
    </w:lvl>
    <w:lvl w:ilvl="1">
      <w:start w:val="1"/>
      <w:numFmt w:val="decimal"/>
      <w:lvlText w:val="%1.%2"/>
      <w:lvlJc w:val="left"/>
      <w:pPr>
        <w:tabs>
          <w:tab w:val="num" w:pos="0"/>
        </w:tabs>
        <w:ind w:left="1260" w:hanging="720"/>
      </w:pPr>
      <w:rPr>
        <w:rFonts w:cs="Times New Roman" w:hint="default"/>
      </w:rPr>
    </w:lvl>
    <w:lvl w:ilvl="2">
      <w:start w:val="1"/>
      <w:numFmt w:val="decimal"/>
      <w:lvlText w:val="%1.%2.%3."/>
      <w:lvlJc w:val="left"/>
      <w:pPr>
        <w:tabs>
          <w:tab w:val="num" w:pos="0"/>
        </w:tabs>
        <w:ind w:left="1800" w:hanging="720"/>
      </w:pPr>
      <w:rPr>
        <w:rFonts w:cs="Times New Roman" w:hint="default"/>
      </w:rPr>
    </w:lvl>
    <w:lvl w:ilvl="3">
      <w:start w:val="1"/>
      <w:numFmt w:val="decimal"/>
      <w:lvlText w:val="%1.%2.%3.%4."/>
      <w:lvlJc w:val="left"/>
      <w:pPr>
        <w:tabs>
          <w:tab w:val="num" w:pos="0"/>
        </w:tabs>
        <w:ind w:left="2700" w:hanging="1080"/>
      </w:pPr>
      <w:rPr>
        <w:rFonts w:cs="Times New Roman" w:hint="default"/>
      </w:rPr>
    </w:lvl>
    <w:lvl w:ilvl="4">
      <w:start w:val="1"/>
      <w:numFmt w:val="decimal"/>
      <w:lvlText w:val="%1.%2.%3.%4.%5."/>
      <w:lvlJc w:val="left"/>
      <w:pPr>
        <w:tabs>
          <w:tab w:val="num" w:pos="0"/>
        </w:tabs>
        <w:ind w:left="3600" w:hanging="1440"/>
      </w:pPr>
      <w:rPr>
        <w:rFonts w:cs="Times New Roman" w:hint="default"/>
      </w:rPr>
    </w:lvl>
    <w:lvl w:ilvl="5">
      <w:start w:val="1"/>
      <w:numFmt w:val="decimal"/>
      <w:lvlText w:val="%1.%2.%3.%4.%5.%6."/>
      <w:lvlJc w:val="left"/>
      <w:pPr>
        <w:tabs>
          <w:tab w:val="num" w:pos="0"/>
        </w:tabs>
        <w:ind w:left="4140" w:hanging="1440"/>
      </w:pPr>
      <w:rPr>
        <w:rFonts w:cs="Times New Roman" w:hint="default"/>
      </w:rPr>
    </w:lvl>
    <w:lvl w:ilvl="6">
      <w:start w:val="1"/>
      <w:numFmt w:val="decimal"/>
      <w:lvlText w:val="%1.%2.%3.%4.%5.%6.%7."/>
      <w:lvlJc w:val="left"/>
      <w:pPr>
        <w:tabs>
          <w:tab w:val="num" w:pos="0"/>
        </w:tabs>
        <w:ind w:left="5040" w:hanging="1800"/>
      </w:pPr>
      <w:rPr>
        <w:rFonts w:cs="Times New Roman" w:hint="default"/>
      </w:rPr>
    </w:lvl>
    <w:lvl w:ilvl="7">
      <w:start w:val="1"/>
      <w:numFmt w:val="decimal"/>
      <w:lvlText w:val="%1.%2.%3.%4.%5.%6.%7.%8."/>
      <w:lvlJc w:val="left"/>
      <w:pPr>
        <w:tabs>
          <w:tab w:val="num" w:pos="0"/>
        </w:tabs>
        <w:ind w:left="5940" w:hanging="2160"/>
      </w:pPr>
      <w:rPr>
        <w:rFonts w:cs="Times New Roman" w:hint="default"/>
      </w:rPr>
    </w:lvl>
    <w:lvl w:ilvl="8">
      <w:start w:val="1"/>
      <w:numFmt w:val="decimal"/>
      <w:lvlText w:val="%1.%2.%3.%4.%5.%6.%7.%8.%9."/>
      <w:lvlJc w:val="left"/>
      <w:pPr>
        <w:tabs>
          <w:tab w:val="num" w:pos="0"/>
        </w:tabs>
        <w:ind w:left="6480" w:hanging="2160"/>
      </w:pPr>
      <w:rPr>
        <w:rFonts w:cs="Times New Roman" w:hint="default"/>
      </w:rPr>
    </w:lvl>
  </w:abstractNum>
  <w:abstractNum w:abstractNumId="5">
    <w:nsid w:val="196039D4"/>
    <w:multiLevelType w:val="multilevel"/>
    <w:tmpl w:val="9D5698D0"/>
    <w:lvl w:ilvl="0">
      <w:start w:val="1"/>
      <w:numFmt w:val="decimal"/>
      <w:lvlText w:val="%1."/>
      <w:lvlJc w:val="left"/>
      <w:pPr>
        <w:ind w:left="480" w:hanging="480"/>
      </w:pPr>
      <w:rPr>
        <w:rFonts w:cs="Times New Roman" w:hint="default"/>
      </w:rPr>
    </w:lvl>
    <w:lvl w:ilvl="1">
      <w:start w:val="1"/>
      <w:numFmt w:val="decimal"/>
      <w:lvlText w:val="%1.%2."/>
      <w:lvlJc w:val="left"/>
      <w:pPr>
        <w:ind w:left="1260" w:hanging="72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600" w:hanging="144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940" w:hanging="2160"/>
      </w:pPr>
      <w:rPr>
        <w:rFonts w:cs="Times New Roman" w:hint="default"/>
      </w:rPr>
    </w:lvl>
    <w:lvl w:ilvl="8">
      <w:start w:val="1"/>
      <w:numFmt w:val="decimal"/>
      <w:lvlText w:val="%1.%2.%3.%4.%5.%6.%7.%8.%9."/>
      <w:lvlJc w:val="left"/>
      <w:pPr>
        <w:ind w:left="6480" w:hanging="2160"/>
      </w:pPr>
      <w:rPr>
        <w:rFonts w:cs="Times New Roman" w:hint="default"/>
      </w:rPr>
    </w:lvl>
  </w:abstractNum>
  <w:abstractNum w:abstractNumId="6">
    <w:nsid w:val="1FEA78E4"/>
    <w:multiLevelType w:val="hybridMultilevel"/>
    <w:tmpl w:val="9CBEAA28"/>
    <w:lvl w:ilvl="0" w:tplc="06787BB4">
      <w:start w:val="1"/>
      <w:numFmt w:val="decimal"/>
      <w:lvlText w:val="%1."/>
      <w:lvlJc w:val="left"/>
      <w:pPr>
        <w:ind w:left="1069" w:hanging="360"/>
      </w:pPr>
      <w:rPr>
        <w:rFonts w:eastAsia="TimesNewRoman"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nsid w:val="28E221D2"/>
    <w:multiLevelType w:val="hybridMultilevel"/>
    <w:tmpl w:val="0F463AB6"/>
    <w:lvl w:ilvl="0" w:tplc="B29C8E00">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291F4745"/>
    <w:multiLevelType w:val="multilevel"/>
    <w:tmpl w:val="3E3C028A"/>
    <w:lvl w:ilvl="0">
      <w:start w:val="1"/>
      <w:numFmt w:val="decimal"/>
      <w:lvlText w:val="%1."/>
      <w:lvlJc w:val="left"/>
      <w:pPr>
        <w:tabs>
          <w:tab w:val="num" w:pos="0"/>
        </w:tabs>
        <w:ind w:left="360" w:hanging="360"/>
      </w:pPr>
      <w:rPr>
        <w:rFonts w:cs="Times New Roman" w:hint="default"/>
      </w:rPr>
    </w:lvl>
    <w:lvl w:ilvl="1">
      <w:start w:val="1"/>
      <w:numFmt w:val="decimal"/>
      <w:lvlText w:val="%1.%2"/>
      <w:lvlJc w:val="left"/>
      <w:pPr>
        <w:tabs>
          <w:tab w:val="num" w:pos="0"/>
        </w:tabs>
        <w:ind w:left="1624" w:hanging="720"/>
      </w:pPr>
      <w:rPr>
        <w:rFonts w:cs="Times New Roman" w:hint="default"/>
      </w:rPr>
    </w:lvl>
    <w:lvl w:ilvl="2">
      <w:start w:val="1"/>
      <w:numFmt w:val="decimal"/>
      <w:lvlText w:val="%1.%2.%3."/>
      <w:lvlJc w:val="left"/>
      <w:pPr>
        <w:tabs>
          <w:tab w:val="num" w:pos="0"/>
        </w:tabs>
        <w:ind w:left="2528" w:hanging="720"/>
      </w:pPr>
      <w:rPr>
        <w:rFonts w:cs="Times New Roman" w:hint="default"/>
      </w:rPr>
    </w:lvl>
    <w:lvl w:ilvl="3">
      <w:start w:val="1"/>
      <w:numFmt w:val="decimal"/>
      <w:lvlText w:val="%1.%2.%3.%4."/>
      <w:lvlJc w:val="left"/>
      <w:pPr>
        <w:tabs>
          <w:tab w:val="num" w:pos="0"/>
        </w:tabs>
        <w:ind w:left="3792" w:hanging="1080"/>
      </w:pPr>
      <w:rPr>
        <w:rFonts w:cs="Times New Roman" w:hint="default"/>
      </w:rPr>
    </w:lvl>
    <w:lvl w:ilvl="4">
      <w:start w:val="1"/>
      <w:numFmt w:val="decimal"/>
      <w:lvlText w:val="%1.%2.%3.%4.%5."/>
      <w:lvlJc w:val="left"/>
      <w:pPr>
        <w:tabs>
          <w:tab w:val="num" w:pos="0"/>
        </w:tabs>
        <w:ind w:left="4696" w:hanging="1080"/>
      </w:pPr>
      <w:rPr>
        <w:rFonts w:cs="Times New Roman" w:hint="default"/>
      </w:rPr>
    </w:lvl>
    <w:lvl w:ilvl="5">
      <w:start w:val="1"/>
      <w:numFmt w:val="decimal"/>
      <w:lvlText w:val="%1.%2.%3.%4.%5.%6."/>
      <w:lvlJc w:val="left"/>
      <w:pPr>
        <w:tabs>
          <w:tab w:val="num" w:pos="0"/>
        </w:tabs>
        <w:ind w:left="5960" w:hanging="1440"/>
      </w:pPr>
      <w:rPr>
        <w:rFonts w:cs="Times New Roman" w:hint="default"/>
      </w:rPr>
    </w:lvl>
    <w:lvl w:ilvl="6">
      <w:start w:val="1"/>
      <w:numFmt w:val="decimal"/>
      <w:lvlText w:val="%1.%2.%3.%4.%5.%6.%7."/>
      <w:lvlJc w:val="left"/>
      <w:pPr>
        <w:tabs>
          <w:tab w:val="num" w:pos="0"/>
        </w:tabs>
        <w:ind w:left="7224" w:hanging="1800"/>
      </w:pPr>
      <w:rPr>
        <w:rFonts w:cs="Times New Roman" w:hint="default"/>
      </w:rPr>
    </w:lvl>
    <w:lvl w:ilvl="7">
      <w:start w:val="1"/>
      <w:numFmt w:val="decimal"/>
      <w:lvlText w:val="%1.%2.%3.%4.%5.%6.%7.%8."/>
      <w:lvlJc w:val="left"/>
      <w:pPr>
        <w:tabs>
          <w:tab w:val="num" w:pos="0"/>
        </w:tabs>
        <w:ind w:left="8128" w:hanging="1800"/>
      </w:pPr>
      <w:rPr>
        <w:rFonts w:cs="Times New Roman" w:hint="default"/>
      </w:rPr>
    </w:lvl>
    <w:lvl w:ilvl="8">
      <w:start w:val="1"/>
      <w:numFmt w:val="decimal"/>
      <w:lvlText w:val="%1.%2.%3.%4.%5.%6.%7.%8.%9."/>
      <w:lvlJc w:val="left"/>
      <w:pPr>
        <w:tabs>
          <w:tab w:val="num" w:pos="0"/>
        </w:tabs>
        <w:ind w:left="9392" w:hanging="2160"/>
      </w:pPr>
      <w:rPr>
        <w:rFonts w:cs="Times New Roman" w:hint="default"/>
      </w:rPr>
    </w:lvl>
  </w:abstractNum>
  <w:abstractNum w:abstractNumId="9">
    <w:nsid w:val="3BA03810"/>
    <w:multiLevelType w:val="singleLevel"/>
    <w:tmpl w:val="6832C8E2"/>
    <w:lvl w:ilvl="0">
      <w:start w:val="1"/>
      <w:numFmt w:val="decimal"/>
      <w:lvlText w:val="%1."/>
      <w:legacy w:legacy="1" w:legacySpace="0" w:legacyIndent="283"/>
      <w:lvlJc w:val="left"/>
      <w:pPr>
        <w:ind w:left="283" w:hanging="283"/>
      </w:pPr>
      <w:rPr>
        <w:rFonts w:cs="Times New Roman"/>
      </w:rPr>
    </w:lvl>
  </w:abstractNum>
  <w:abstractNum w:abstractNumId="10">
    <w:nsid w:val="461F4AC1"/>
    <w:multiLevelType w:val="hybridMultilevel"/>
    <w:tmpl w:val="E2EE466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469634AC"/>
    <w:multiLevelType w:val="hybridMultilevel"/>
    <w:tmpl w:val="C13CB3E4"/>
    <w:lvl w:ilvl="0" w:tplc="B4D4BFDC">
      <w:start w:val="1"/>
      <w:numFmt w:val="decimal"/>
      <w:lvlText w:val="%1."/>
      <w:lvlJc w:val="left"/>
      <w:pPr>
        <w:ind w:left="1495" w:hanging="360"/>
      </w:pPr>
      <w:rPr>
        <w:rFonts w:cs="Times New Roman" w:hint="default"/>
        <w:b/>
      </w:rPr>
    </w:lvl>
    <w:lvl w:ilvl="1" w:tplc="04190019" w:tentative="1">
      <w:start w:val="1"/>
      <w:numFmt w:val="lowerLetter"/>
      <w:lvlText w:val="%2."/>
      <w:lvlJc w:val="left"/>
      <w:pPr>
        <w:ind w:left="2215" w:hanging="360"/>
      </w:pPr>
      <w:rPr>
        <w:rFonts w:cs="Times New Roman"/>
      </w:rPr>
    </w:lvl>
    <w:lvl w:ilvl="2" w:tplc="0419001B" w:tentative="1">
      <w:start w:val="1"/>
      <w:numFmt w:val="lowerRoman"/>
      <w:lvlText w:val="%3."/>
      <w:lvlJc w:val="right"/>
      <w:pPr>
        <w:ind w:left="2935" w:hanging="180"/>
      </w:pPr>
      <w:rPr>
        <w:rFonts w:cs="Times New Roman"/>
      </w:rPr>
    </w:lvl>
    <w:lvl w:ilvl="3" w:tplc="0419000F" w:tentative="1">
      <w:start w:val="1"/>
      <w:numFmt w:val="decimal"/>
      <w:lvlText w:val="%4."/>
      <w:lvlJc w:val="left"/>
      <w:pPr>
        <w:ind w:left="3655" w:hanging="360"/>
      </w:pPr>
      <w:rPr>
        <w:rFonts w:cs="Times New Roman"/>
      </w:rPr>
    </w:lvl>
    <w:lvl w:ilvl="4" w:tplc="04190019" w:tentative="1">
      <w:start w:val="1"/>
      <w:numFmt w:val="lowerLetter"/>
      <w:lvlText w:val="%5."/>
      <w:lvlJc w:val="left"/>
      <w:pPr>
        <w:ind w:left="4375" w:hanging="360"/>
      </w:pPr>
      <w:rPr>
        <w:rFonts w:cs="Times New Roman"/>
      </w:rPr>
    </w:lvl>
    <w:lvl w:ilvl="5" w:tplc="0419001B" w:tentative="1">
      <w:start w:val="1"/>
      <w:numFmt w:val="lowerRoman"/>
      <w:lvlText w:val="%6."/>
      <w:lvlJc w:val="right"/>
      <w:pPr>
        <w:ind w:left="5095" w:hanging="180"/>
      </w:pPr>
      <w:rPr>
        <w:rFonts w:cs="Times New Roman"/>
      </w:rPr>
    </w:lvl>
    <w:lvl w:ilvl="6" w:tplc="0419000F" w:tentative="1">
      <w:start w:val="1"/>
      <w:numFmt w:val="decimal"/>
      <w:lvlText w:val="%7."/>
      <w:lvlJc w:val="left"/>
      <w:pPr>
        <w:ind w:left="5815" w:hanging="360"/>
      </w:pPr>
      <w:rPr>
        <w:rFonts w:cs="Times New Roman"/>
      </w:rPr>
    </w:lvl>
    <w:lvl w:ilvl="7" w:tplc="04190019" w:tentative="1">
      <w:start w:val="1"/>
      <w:numFmt w:val="lowerLetter"/>
      <w:lvlText w:val="%8."/>
      <w:lvlJc w:val="left"/>
      <w:pPr>
        <w:ind w:left="6535" w:hanging="360"/>
      </w:pPr>
      <w:rPr>
        <w:rFonts w:cs="Times New Roman"/>
      </w:rPr>
    </w:lvl>
    <w:lvl w:ilvl="8" w:tplc="0419001B" w:tentative="1">
      <w:start w:val="1"/>
      <w:numFmt w:val="lowerRoman"/>
      <w:lvlText w:val="%9."/>
      <w:lvlJc w:val="right"/>
      <w:pPr>
        <w:ind w:left="7255" w:hanging="180"/>
      </w:pPr>
      <w:rPr>
        <w:rFonts w:cs="Times New Roman"/>
      </w:rPr>
    </w:lvl>
  </w:abstractNum>
  <w:abstractNum w:abstractNumId="12">
    <w:nsid w:val="46AA3D91"/>
    <w:multiLevelType w:val="multilevel"/>
    <w:tmpl w:val="3C28162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nsid w:val="499B0D88"/>
    <w:multiLevelType w:val="multilevel"/>
    <w:tmpl w:val="0AB63BCA"/>
    <w:lvl w:ilvl="0">
      <w:start w:val="1"/>
      <w:numFmt w:val="decimal"/>
      <w:lvlText w:val="%1."/>
      <w:lvlJc w:val="left"/>
      <w:pPr>
        <w:ind w:left="480" w:hanging="480"/>
      </w:pPr>
      <w:rPr>
        <w:rFonts w:cs="Times New Roman" w:hint="default"/>
      </w:rPr>
    </w:lvl>
    <w:lvl w:ilvl="1">
      <w:start w:val="3"/>
      <w:numFmt w:val="decimal"/>
      <w:lvlText w:val="%1.%2."/>
      <w:lvlJc w:val="left"/>
      <w:pPr>
        <w:ind w:left="1260" w:hanging="72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600" w:hanging="144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940" w:hanging="2160"/>
      </w:pPr>
      <w:rPr>
        <w:rFonts w:cs="Times New Roman" w:hint="default"/>
      </w:rPr>
    </w:lvl>
    <w:lvl w:ilvl="8">
      <w:start w:val="1"/>
      <w:numFmt w:val="decimal"/>
      <w:lvlText w:val="%1.%2.%3.%4.%5.%6.%7.%8.%9."/>
      <w:lvlJc w:val="left"/>
      <w:pPr>
        <w:ind w:left="6480" w:hanging="2160"/>
      </w:pPr>
      <w:rPr>
        <w:rFonts w:cs="Times New Roman" w:hint="default"/>
      </w:rPr>
    </w:lvl>
  </w:abstractNum>
  <w:abstractNum w:abstractNumId="14">
    <w:nsid w:val="51FB560F"/>
    <w:multiLevelType w:val="hybridMultilevel"/>
    <w:tmpl w:val="94609D3A"/>
    <w:lvl w:ilvl="0" w:tplc="FFFFFFFF">
      <w:start w:val="1"/>
      <w:numFmt w:val="decimal"/>
      <w:lvlText w:val="%1."/>
      <w:lvlJc w:val="left"/>
      <w:pPr>
        <w:tabs>
          <w:tab w:val="num" w:pos="1620"/>
        </w:tabs>
        <w:ind w:left="1620" w:hanging="360"/>
      </w:pPr>
      <w:rPr>
        <w:rFonts w:cs="Times New Roman"/>
      </w:rPr>
    </w:lvl>
    <w:lvl w:ilvl="1" w:tplc="FFFFFFFF">
      <w:start w:val="1"/>
      <w:numFmt w:val="bullet"/>
      <w:lvlText w:val=""/>
      <w:lvlJc w:val="left"/>
      <w:pPr>
        <w:tabs>
          <w:tab w:val="num" w:pos="2340"/>
        </w:tabs>
        <w:ind w:left="2340" w:hanging="360"/>
      </w:pPr>
      <w:rPr>
        <w:rFonts w:ascii="Symbol" w:hAnsi="Symbol" w:hint="default"/>
      </w:rPr>
    </w:lvl>
    <w:lvl w:ilvl="2" w:tplc="FFFFFFFF">
      <w:start w:val="1"/>
      <w:numFmt w:val="lowerRoman"/>
      <w:lvlText w:val="%3."/>
      <w:lvlJc w:val="right"/>
      <w:pPr>
        <w:tabs>
          <w:tab w:val="num" w:pos="3060"/>
        </w:tabs>
        <w:ind w:left="3060" w:hanging="180"/>
      </w:pPr>
      <w:rPr>
        <w:rFonts w:cs="Times New Roman"/>
      </w:rPr>
    </w:lvl>
    <w:lvl w:ilvl="3" w:tplc="FFFFFFFF">
      <w:start w:val="1"/>
      <w:numFmt w:val="decimal"/>
      <w:lvlText w:val="%4."/>
      <w:lvlJc w:val="left"/>
      <w:pPr>
        <w:tabs>
          <w:tab w:val="num" w:pos="3780"/>
        </w:tabs>
        <w:ind w:left="3780" w:hanging="360"/>
      </w:pPr>
      <w:rPr>
        <w:rFonts w:cs="Times New Roman"/>
      </w:rPr>
    </w:lvl>
    <w:lvl w:ilvl="4" w:tplc="FFFFFFFF">
      <w:start w:val="1"/>
      <w:numFmt w:val="lowerLetter"/>
      <w:lvlText w:val="%5."/>
      <w:lvlJc w:val="left"/>
      <w:pPr>
        <w:tabs>
          <w:tab w:val="num" w:pos="4500"/>
        </w:tabs>
        <w:ind w:left="4500" w:hanging="360"/>
      </w:pPr>
      <w:rPr>
        <w:rFonts w:cs="Times New Roman"/>
      </w:rPr>
    </w:lvl>
    <w:lvl w:ilvl="5" w:tplc="FFFFFFFF">
      <w:start w:val="1"/>
      <w:numFmt w:val="lowerRoman"/>
      <w:lvlText w:val="%6."/>
      <w:lvlJc w:val="right"/>
      <w:pPr>
        <w:tabs>
          <w:tab w:val="num" w:pos="5220"/>
        </w:tabs>
        <w:ind w:left="5220" w:hanging="180"/>
      </w:pPr>
      <w:rPr>
        <w:rFonts w:cs="Times New Roman"/>
      </w:rPr>
    </w:lvl>
    <w:lvl w:ilvl="6" w:tplc="FFFFFFFF">
      <w:start w:val="1"/>
      <w:numFmt w:val="decimal"/>
      <w:lvlText w:val="%7."/>
      <w:lvlJc w:val="left"/>
      <w:pPr>
        <w:tabs>
          <w:tab w:val="num" w:pos="5940"/>
        </w:tabs>
        <w:ind w:left="5940" w:hanging="360"/>
      </w:pPr>
      <w:rPr>
        <w:rFonts w:cs="Times New Roman"/>
      </w:rPr>
    </w:lvl>
    <w:lvl w:ilvl="7" w:tplc="FFFFFFFF">
      <w:start w:val="1"/>
      <w:numFmt w:val="lowerLetter"/>
      <w:lvlText w:val="%8."/>
      <w:lvlJc w:val="left"/>
      <w:pPr>
        <w:tabs>
          <w:tab w:val="num" w:pos="6660"/>
        </w:tabs>
        <w:ind w:left="6660" w:hanging="360"/>
      </w:pPr>
      <w:rPr>
        <w:rFonts w:cs="Times New Roman"/>
      </w:rPr>
    </w:lvl>
    <w:lvl w:ilvl="8" w:tplc="FFFFFFFF">
      <w:start w:val="1"/>
      <w:numFmt w:val="lowerRoman"/>
      <w:lvlText w:val="%9."/>
      <w:lvlJc w:val="right"/>
      <w:pPr>
        <w:tabs>
          <w:tab w:val="num" w:pos="7380"/>
        </w:tabs>
        <w:ind w:left="7380" w:hanging="180"/>
      </w:pPr>
      <w:rPr>
        <w:rFonts w:cs="Times New Roman"/>
      </w:rPr>
    </w:lvl>
  </w:abstractNum>
  <w:abstractNum w:abstractNumId="15">
    <w:nsid w:val="52EA1110"/>
    <w:multiLevelType w:val="hybridMultilevel"/>
    <w:tmpl w:val="8A6AA49E"/>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6">
    <w:nsid w:val="57E06B6E"/>
    <w:multiLevelType w:val="hybridMultilevel"/>
    <w:tmpl w:val="786673B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71D8329A"/>
    <w:multiLevelType w:val="multilevel"/>
    <w:tmpl w:val="A5067A98"/>
    <w:lvl w:ilvl="0">
      <w:start w:val="1"/>
      <w:numFmt w:val="decimal"/>
      <w:lvlText w:val="%1."/>
      <w:lvlJc w:val="left"/>
      <w:pPr>
        <w:tabs>
          <w:tab w:val="num" w:pos="0"/>
        </w:tabs>
        <w:ind w:left="480" w:hanging="480"/>
      </w:pPr>
      <w:rPr>
        <w:rFonts w:cs="Times New Roman" w:hint="default"/>
      </w:rPr>
    </w:lvl>
    <w:lvl w:ilvl="1">
      <w:start w:val="3"/>
      <w:numFmt w:val="decimal"/>
      <w:lvlText w:val="%1.%2"/>
      <w:lvlJc w:val="left"/>
      <w:pPr>
        <w:tabs>
          <w:tab w:val="num" w:pos="0"/>
        </w:tabs>
        <w:ind w:left="1260" w:hanging="720"/>
      </w:pPr>
      <w:rPr>
        <w:rFonts w:cs="Times New Roman" w:hint="default"/>
      </w:rPr>
    </w:lvl>
    <w:lvl w:ilvl="2">
      <w:start w:val="1"/>
      <w:numFmt w:val="decimal"/>
      <w:lvlText w:val="%1.%2.%3."/>
      <w:lvlJc w:val="left"/>
      <w:pPr>
        <w:tabs>
          <w:tab w:val="num" w:pos="0"/>
        </w:tabs>
        <w:ind w:left="1800" w:hanging="720"/>
      </w:pPr>
      <w:rPr>
        <w:rFonts w:cs="Times New Roman" w:hint="default"/>
      </w:rPr>
    </w:lvl>
    <w:lvl w:ilvl="3">
      <w:start w:val="1"/>
      <w:numFmt w:val="decimal"/>
      <w:lvlText w:val="%1.%2.%3.%4."/>
      <w:lvlJc w:val="left"/>
      <w:pPr>
        <w:tabs>
          <w:tab w:val="num" w:pos="0"/>
        </w:tabs>
        <w:ind w:left="2700" w:hanging="1080"/>
      </w:pPr>
      <w:rPr>
        <w:rFonts w:cs="Times New Roman" w:hint="default"/>
      </w:rPr>
    </w:lvl>
    <w:lvl w:ilvl="4">
      <w:start w:val="1"/>
      <w:numFmt w:val="decimal"/>
      <w:lvlText w:val="%1.%2.%3.%4.%5."/>
      <w:lvlJc w:val="left"/>
      <w:pPr>
        <w:tabs>
          <w:tab w:val="num" w:pos="0"/>
        </w:tabs>
        <w:ind w:left="3600" w:hanging="1440"/>
      </w:pPr>
      <w:rPr>
        <w:rFonts w:cs="Times New Roman" w:hint="default"/>
      </w:rPr>
    </w:lvl>
    <w:lvl w:ilvl="5">
      <w:start w:val="1"/>
      <w:numFmt w:val="decimal"/>
      <w:lvlText w:val="%1.%2.%3.%4.%5.%6."/>
      <w:lvlJc w:val="left"/>
      <w:pPr>
        <w:tabs>
          <w:tab w:val="num" w:pos="0"/>
        </w:tabs>
        <w:ind w:left="4140" w:hanging="1440"/>
      </w:pPr>
      <w:rPr>
        <w:rFonts w:cs="Times New Roman" w:hint="default"/>
      </w:rPr>
    </w:lvl>
    <w:lvl w:ilvl="6">
      <w:start w:val="1"/>
      <w:numFmt w:val="decimal"/>
      <w:lvlText w:val="%1.%2.%3.%4.%5.%6.%7."/>
      <w:lvlJc w:val="left"/>
      <w:pPr>
        <w:tabs>
          <w:tab w:val="num" w:pos="0"/>
        </w:tabs>
        <w:ind w:left="5040" w:hanging="1800"/>
      </w:pPr>
      <w:rPr>
        <w:rFonts w:cs="Times New Roman" w:hint="default"/>
      </w:rPr>
    </w:lvl>
    <w:lvl w:ilvl="7">
      <w:start w:val="1"/>
      <w:numFmt w:val="decimal"/>
      <w:lvlText w:val="%1.%2.%3.%4.%5.%6.%7.%8."/>
      <w:lvlJc w:val="left"/>
      <w:pPr>
        <w:tabs>
          <w:tab w:val="num" w:pos="0"/>
        </w:tabs>
        <w:ind w:left="5940" w:hanging="2160"/>
      </w:pPr>
      <w:rPr>
        <w:rFonts w:cs="Times New Roman" w:hint="default"/>
      </w:rPr>
    </w:lvl>
    <w:lvl w:ilvl="8">
      <w:start w:val="1"/>
      <w:numFmt w:val="decimal"/>
      <w:lvlText w:val="%1.%2.%3.%4.%5.%6.%7.%8.%9."/>
      <w:lvlJc w:val="left"/>
      <w:pPr>
        <w:tabs>
          <w:tab w:val="num" w:pos="0"/>
        </w:tabs>
        <w:ind w:left="6480" w:hanging="2160"/>
      </w:pPr>
      <w:rPr>
        <w:rFonts w:cs="Times New Roman" w:hint="default"/>
      </w:rPr>
    </w:lvl>
  </w:abstractNum>
  <w:abstractNum w:abstractNumId="18">
    <w:nsid w:val="726974CD"/>
    <w:multiLevelType w:val="multilevel"/>
    <w:tmpl w:val="AF32B7F8"/>
    <w:lvl w:ilvl="0">
      <w:start w:val="1"/>
      <w:numFmt w:val="decimal"/>
      <w:lvlText w:val="%1."/>
      <w:lvlJc w:val="left"/>
      <w:pPr>
        <w:ind w:left="360" w:hanging="360"/>
      </w:pPr>
      <w:rPr>
        <w:rFonts w:cs="Times New Roman" w:hint="default"/>
      </w:rPr>
    </w:lvl>
    <w:lvl w:ilvl="1">
      <w:start w:val="1"/>
      <w:numFmt w:val="decimal"/>
      <w:lvlText w:val="%1.%2."/>
      <w:lvlJc w:val="left"/>
      <w:pPr>
        <w:ind w:left="1624" w:hanging="720"/>
      </w:pPr>
      <w:rPr>
        <w:rFonts w:cs="Times New Roman" w:hint="default"/>
      </w:rPr>
    </w:lvl>
    <w:lvl w:ilvl="2">
      <w:start w:val="1"/>
      <w:numFmt w:val="decimal"/>
      <w:lvlText w:val="%1.%2.%3."/>
      <w:lvlJc w:val="left"/>
      <w:pPr>
        <w:ind w:left="2528" w:hanging="720"/>
      </w:pPr>
      <w:rPr>
        <w:rFonts w:cs="Times New Roman" w:hint="default"/>
      </w:rPr>
    </w:lvl>
    <w:lvl w:ilvl="3">
      <w:start w:val="1"/>
      <w:numFmt w:val="decimal"/>
      <w:lvlText w:val="%1.%2.%3.%4."/>
      <w:lvlJc w:val="left"/>
      <w:pPr>
        <w:ind w:left="3792" w:hanging="1080"/>
      </w:pPr>
      <w:rPr>
        <w:rFonts w:cs="Times New Roman" w:hint="default"/>
      </w:rPr>
    </w:lvl>
    <w:lvl w:ilvl="4">
      <w:start w:val="1"/>
      <w:numFmt w:val="decimal"/>
      <w:lvlText w:val="%1.%2.%3.%4.%5."/>
      <w:lvlJc w:val="left"/>
      <w:pPr>
        <w:ind w:left="4696" w:hanging="1080"/>
      </w:pPr>
      <w:rPr>
        <w:rFonts w:cs="Times New Roman" w:hint="default"/>
      </w:rPr>
    </w:lvl>
    <w:lvl w:ilvl="5">
      <w:start w:val="1"/>
      <w:numFmt w:val="decimal"/>
      <w:lvlText w:val="%1.%2.%3.%4.%5.%6."/>
      <w:lvlJc w:val="left"/>
      <w:pPr>
        <w:ind w:left="5960" w:hanging="1440"/>
      </w:pPr>
      <w:rPr>
        <w:rFonts w:cs="Times New Roman" w:hint="default"/>
      </w:rPr>
    </w:lvl>
    <w:lvl w:ilvl="6">
      <w:start w:val="1"/>
      <w:numFmt w:val="decimal"/>
      <w:lvlText w:val="%1.%2.%3.%4.%5.%6.%7."/>
      <w:lvlJc w:val="left"/>
      <w:pPr>
        <w:ind w:left="7224" w:hanging="1800"/>
      </w:pPr>
      <w:rPr>
        <w:rFonts w:cs="Times New Roman" w:hint="default"/>
      </w:rPr>
    </w:lvl>
    <w:lvl w:ilvl="7">
      <w:start w:val="1"/>
      <w:numFmt w:val="decimal"/>
      <w:lvlText w:val="%1.%2.%3.%4.%5.%6.%7.%8."/>
      <w:lvlJc w:val="left"/>
      <w:pPr>
        <w:ind w:left="8128" w:hanging="1800"/>
      </w:pPr>
      <w:rPr>
        <w:rFonts w:cs="Times New Roman" w:hint="default"/>
      </w:rPr>
    </w:lvl>
    <w:lvl w:ilvl="8">
      <w:start w:val="1"/>
      <w:numFmt w:val="decimal"/>
      <w:lvlText w:val="%1.%2.%3.%4.%5.%6.%7.%8.%9."/>
      <w:lvlJc w:val="left"/>
      <w:pPr>
        <w:ind w:left="9392" w:hanging="2160"/>
      </w:pPr>
      <w:rPr>
        <w:rFonts w:cs="Times New Roman" w:hint="default"/>
      </w:rPr>
    </w:lvl>
  </w:abstractNum>
  <w:abstractNum w:abstractNumId="19">
    <w:nsid w:val="729A5221"/>
    <w:multiLevelType w:val="hybridMultilevel"/>
    <w:tmpl w:val="03B4658A"/>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0">
    <w:nsid w:val="72DD4A87"/>
    <w:multiLevelType w:val="hybridMultilevel"/>
    <w:tmpl w:val="EDB256B6"/>
    <w:lvl w:ilvl="0" w:tplc="96ACB14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1">
    <w:nsid w:val="76932DC3"/>
    <w:multiLevelType w:val="hybridMultilevel"/>
    <w:tmpl w:val="7DD275F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2">
    <w:nsid w:val="7E600EDE"/>
    <w:multiLevelType w:val="hybridMultilevel"/>
    <w:tmpl w:val="8354AAF8"/>
    <w:lvl w:ilvl="0" w:tplc="1FAA2E00">
      <w:start w:val="1"/>
      <w:numFmt w:val="bullet"/>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7F7D2188"/>
    <w:multiLevelType w:val="multilevel"/>
    <w:tmpl w:val="DE18D3C6"/>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3"/>
  </w:num>
  <w:num w:numId="2">
    <w:abstractNumId w:val="23"/>
  </w:num>
  <w:num w:numId="3">
    <w:abstractNumId w:val="12"/>
  </w:num>
  <w:num w:numId="4">
    <w:abstractNumId w:val="1"/>
  </w:num>
  <w:num w:numId="5">
    <w:abstractNumId w:val="22"/>
  </w:num>
  <w:num w:numId="6">
    <w:abstractNumId w:val="21"/>
  </w:num>
  <w:num w:numId="7">
    <w:abstractNumId w:val="4"/>
  </w:num>
  <w:num w:numId="8">
    <w:abstractNumId w:val="10"/>
  </w:num>
  <w:num w:numId="9">
    <w:abstractNumId w:val="17"/>
  </w:num>
  <w:num w:numId="10">
    <w:abstractNumId w:val="8"/>
  </w:num>
  <w:num w:numId="11">
    <w:abstractNumId w:val="20"/>
  </w:num>
  <w:num w:numId="12">
    <w:abstractNumId w:val="16"/>
  </w:num>
  <w:num w:numId="13">
    <w:abstractNumId w:val="15"/>
  </w:num>
  <w:num w:numId="14">
    <w:abstractNumId w:val="19"/>
  </w:num>
  <w:num w:numId="15">
    <w:abstractNumId w:val="2"/>
  </w:num>
  <w:num w:numId="16">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7">
    <w:abstractNumId w:val="9"/>
  </w:num>
  <w:num w:numId="18">
    <w:abstractNumId w:val="11"/>
  </w:num>
  <w:num w:numId="19">
    <w:abstractNumId w:val="7"/>
  </w:num>
  <w:num w:numId="20">
    <w:abstractNumId w:val="6"/>
  </w:num>
  <w:num w:numId="21">
    <w:abstractNumId w:val="14"/>
  </w:num>
  <w:num w:numId="22">
    <w:abstractNumId w:val="18"/>
  </w:num>
  <w:num w:numId="23">
    <w:abstractNumId w:val="5"/>
  </w:num>
  <w:num w:numId="24">
    <w:abstractNumId w:val="1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567"/>
  <w:doNotHyphenateCaps/>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58AE"/>
    <w:rsid w:val="00022D2C"/>
    <w:rsid w:val="000271F4"/>
    <w:rsid w:val="00035F26"/>
    <w:rsid w:val="00036B53"/>
    <w:rsid w:val="00065655"/>
    <w:rsid w:val="0007351C"/>
    <w:rsid w:val="000809F4"/>
    <w:rsid w:val="00082E69"/>
    <w:rsid w:val="0008434C"/>
    <w:rsid w:val="000847B4"/>
    <w:rsid w:val="00091193"/>
    <w:rsid w:val="000929A0"/>
    <w:rsid w:val="00096B08"/>
    <w:rsid w:val="000A537E"/>
    <w:rsid w:val="000B12A2"/>
    <w:rsid w:val="000B481A"/>
    <w:rsid w:val="000B644C"/>
    <w:rsid w:val="000B6CA3"/>
    <w:rsid w:val="000C07BE"/>
    <w:rsid w:val="000F289C"/>
    <w:rsid w:val="000F4680"/>
    <w:rsid w:val="00101696"/>
    <w:rsid w:val="00115267"/>
    <w:rsid w:val="0013234B"/>
    <w:rsid w:val="00132911"/>
    <w:rsid w:val="00136294"/>
    <w:rsid w:val="00150352"/>
    <w:rsid w:val="00161812"/>
    <w:rsid w:val="00163753"/>
    <w:rsid w:val="00164617"/>
    <w:rsid w:val="001666F6"/>
    <w:rsid w:val="00170E78"/>
    <w:rsid w:val="0017701B"/>
    <w:rsid w:val="001902C8"/>
    <w:rsid w:val="001929B5"/>
    <w:rsid w:val="001A392B"/>
    <w:rsid w:val="001B1629"/>
    <w:rsid w:val="001B16CB"/>
    <w:rsid w:val="001B5E60"/>
    <w:rsid w:val="001C1BEE"/>
    <w:rsid w:val="001C5807"/>
    <w:rsid w:val="001D5F53"/>
    <w:rsid w:val="001E01A9"/>
    <w:rsid w:val="001E7725"/>
    <w:rsid w:val="001F2171"/>
    <w:rsid w:val="001F7ECF"/>
    <w:rsid w:val="002067DD"/>
    <w:rsid w:val="00217F2D"/>
    <w:rsid w:val="002246DD"/>
    <w:rsid w:val="00244DD9"/>
    <w:rsid w:val="0024576E"/>
    <w:rsid w:val="00251210"/>
    <w:rsid w:val="002523BC"/>
    <w:rsid w:val="00273325"/>
    <w:rsid w:val="002949DE"/>
    <w:rsid w:val="002A0714"/>
    <w:rsid w:val="002B72AD"/>
    <w:rsid w:val="002B7EEE"/>
    <w:rsid w:val="002C10E8"/>
    <w:rsid w:val="002C622C"/>
    <w:rsid w:val="002D26C0"/>
    <w:rsid w:val="002D3C95"/>
    <w:rsid w:val="002D7EB5"/>
    <w:rsid w:val="002F165C"/>
    <w:rsid w:val="00320349"/>
    <w:rsid w:val="00332C0A"/>
    <w:rsid w:val="00355759"/>
    <w:rsid w:val="00362736"/>
    <w:rsid w:val="00364568"/>
    <w:rsid w:val="00383A83"/>
    <w:rsid w:val="00392F74"/>
    <w:rsid w:val="003938CF"/>
    <w:rsid w:val="003B2166"/>
    <w:rsid w:val="003B33C4"/>
    <w:rsid w:val="003B3713"/>
    <w:rsid w:val="003D5FEE"/>
    <w:rsid w:val="003D6652"/>
    <w:rsid w:val="003E1783"/>
    <w:rsid w:val="003E6D0E"/>
    <w:rsid w:val="003F12F0"/>
    <w:rsid w:val="00411F54"/>
    <w:rsid w:val="00414AB1"/>
    <w:rsid w:val="00422EB2"/>
    <w:rsid w:val="00433027"/>
    <w:rsid w:val="0043504E"/>
    <w:rsid w:val="00452C5C"/>
    <w:rsid w:val="00456097"/>
    <w:rsid w:val="00472FAE"/>
    <w:rsid w:val="00482770"/>
    <w:rsid w:val="0049411A"/>
    <w:rsid w:val="004A6700"/>
    <w:rsid w:val="004B622F"/>
    <w:rsid w:val="004D0AEB"/>
    <w:rsid w:val="00500813"/>
    <w:rsid w:val="0050286E"/>
    <w:rsid w:val="005048BA"/>
    <w:rsid w:val="00504F82"/>
    <w:rsid w:val="005052B4"/>
    <w:rsid w:val="00522E47"/>
    <w:rsid w:val="00527478"/>
    <w:rsid w:val="0054039F"/>
    <w:rsid w:val="00542782"/>
    <w:rsid w:val="00551991"/>
    <w:rsid w:val="005567D0"/>
    <w:rsid w:val="00561A83"/>
    <w:rsid w:val="005717CF"/>
    <w:rsid w:val="00571F0C"/>
    <w:rsid w:val="00576162"/>
    <w:rsid w:val="005831AD"/>
    <w:rsid w:val="005A0C87"/>
    <w:rsid w:val="005A1CC0"/>
    <w:rsid w:val="005B4670"/>
    <w:rsid w:val="005B63D3"/>
    <w:rsid w:val="005D14B2"/>
    <w:rsid w:val="005D49DF"/>
    <w:rsid w:val="005D4EB2"/>
    <w:rsid w:val="005F2B48"/>
    <w:rsid w:val="005F32F5"/>
    <w:rsid w:val="005F5E78"/>
    <w:rsid w:val="00601B19"/>
    <w:rsid w:val="00605E43"/>
    <w:rsid w:val="0061694D"/>
    <w:rsid w:val="0062042F"/>
    <w:rsid w:val="006215DF"/>
    <w:rsid w:val="0063572F"/>
    <w:rsid w:val="00642897"/>
    <w:rsid w:val="00671362"/>
    <w:rsid w:val="00682ACD"/>
    <w:rsid w:val="006938C8"/>
    <w:rsid w:val="006940E8"/>
    <w:rsid w:val="006B4DEB"/>
    <w:rsid w:val="006B7F8E"/>
    <w:rsid w:val="006C2397"/>
    <w:rsid w:val="006C28EC"/>
    <w:rsid w:val="006C2B66"/>
    <w:rsid w:val="006D2CDF"/>
    <w:rsid w:val="006D5A56"/>
    <w:rsid w:val="006E77CE"/>
    <w:rsid w:val="006F016E"/>
    <w:rsid w:val="006F0A23"/>
    <w:rsid w:val="006F0DEF"/>
    <w:rsid w:val="00703167"/>
    <w:rsid w:val="00721160"/>
    <w:rsid w:val="00725F40"/>
    <w:rsid w:val="00730811"/>
    <w:rsid w:val="0074238B"/>
    <w:rsid w:val="00747349"/>
    <w:rsid w:val="007532B0"/>
    <w:rsid w:val="00755CC0"/>
    <w:rsid w:val="00763FBC"/>
    <w:rsid w:val="00767505"/>
    <w:rsid w:val="0078148E"/>
    <w:rsid w:val="00782D10"/>
    <w:rsid w:val="007B74CC"/>
    <w:rsid w:val="007C49E9"/>
    <w:rsid w:val="007D1B02"/>
    <w:rsid w:val="007D2FB4"/>
    <w:rsid w:val="007E6756"/>
    <w:rsid w:val="007F062E"/>
    <w:rsid w:val="007F396F"/>
    <w:rsid w:val="007F6133"/>
    <w:rsid w:val="007F7BAA"/>
    <w:rsid w:val="008054EC"/>
    <w:rsid w:val="00807103"/>
    <w:rsid w:val="00807488"/>
    <w:rsid w:val="00811173"/>
    <w:rsid w:val="00816849"/>
    <w:rsid w:val="008205F2"/>
    <w:rsid w:val="0082335E"/>
    <w:rsid w:val="00826E17"/>
    <w:rsid w:val="008401AB"/>
    <w:rsid w:val="0084037E"/>
    <w:rsid w:val="00881FA5"/>
    <w:rsid w:val="00886A31"/>
    <w:rsid w:val="00892DB6"/>
    <w:rsid w:val="008A5639"/>
    <w:rsid w:val="008B3F7C"/>
    <w:rsid w:val="008C068D"/>
    <w:rsid w:val="008C68AA"/>
    <w:rsid w:val="008C7475"/>
    <w:rsid w:val="008D6ED9"/>
    <w:rsid w:val="008F0B0A"/>
    <w:rsid w:val="0090355C"/>
    <w:rsid w:val="00905981"/>
    <w:rsid w:val="00906221"/>
    <w:rsid w:val="009063C6"/>
    <w:rsid w:val="00907AC1"/>
    <w:rsid w:val="00913997"/>
    <w:rsid w:val="009146B2"/>
    <w:rsid w:val="0093485C"/>
    <w:rsid w:val="00942ADF"/>
    <w:rsid w:val="00942C8D"/>
    <w:rsid w:val="009434AF"/>
    <w:rsid w:val="00943C10"/>
    <w:rsid w:val="009522C6"/>
    <w:rsid w:val="00977289"/>
    <w:rsid w:val="00983456"/>
    <w:rsid w:val="009923ED"/>
    <w:rsid w:val="00996442"/>
    <w:rsid w:val="00996815"/>
    <w:rsid w:val="009A24BE"/>
    <w:rsid w:val="009A36EA"/>
    <w:rsid w:val="009C25EE"/>
    <w:rsid w:val="009D3D12"/>
    <w:rsid w:val="009D4586"/>
    <w:rsid w:val="009E425B"/>
    <w:rsid w:val="00A021D7"/>
    <w:rsid w:val="00A07E9B"/>
    <w:rsid w:val="00A1473E"/>
    <w:rsid w:val="00A238AB"/>
    <w:rsid w:val="00A27E2B"/>
    <w:rsid w:val="00A34763"/>
    <w:rsid w:val="00A3592C"/>
    <w:rsid w:val="00A410E8"/>
    <w:rsid w:val="00A52034"/>
    <w:rsid w:val="00A67340"/>
    <w:rsid w:val="00A67381"/>
    <w:rsid w:val="00A70840"/>
    <w:rsid w:val="00A80587"/>
    <w:rsid w:val="00A921E5"/>
    <w:rsid w:val="00AA4FA9"/>
    <w:rsid w:val="00AB1C66"/>
    <w:rsid w:val="00AB2201"/>
    <w:rsid w:val="00AC5555"/>
    <w:rsid w:val="00AD60BE"/>
    <w:rsid w:val="00AE4F98"/>
    <w:rsid w:val="00AF5E93"/>
    <w:rsid w:val="00B0068B"/>
    <w:rsid w:val="00B257E3"/>
    <w:rsid w:val="00B301D0"/>
    <w:rsid w:val="00B401B5"/>
    <w:rsid w:val="00B41744"/>
    <w:rsid w:val="00B507D3"/>
    <w:rsid w:val="00B53987"/>
    <w:rsid w:val="00B56EB2"/>
    <w:rsid w:val="00B7153C"/>
    <w:rsid w:val="00B72532"/>
    <w:rsid w:val="00B851A8"/>
    <w:rsid w:val="00B927BC"/>
    <w:rsid w:val="00B92B0B"/>
    <w:rsid w:val="00BA28B2"/>
    <w:rsid w:val="00BB2B06"/>
    <w:rsid w:val="00BB7246"/>
    <w:rsid w:val="00BB7A92"/>
    <w:rsid w:val="00BD3D63"/>
    <w:rsid w:val="00BE2F64"/>
    <w:rsid w:val="00BE43CB"/>
    <w:rsid w:val="00BE4B77"/>
    <w:rsid w:val="00BE6B8C"/>
    <w:rsid w:val="00BE7233"/>
    <w:rsid w:val="00BF3D59"/>
    <w:rsid w:val="00C05D51"/>
    <w:rsid w:val="00C11B04"/>
    <w:rsid w:val="00C15E89"/>
    <w:rsid w:val="00C20342"/>
    <w:rsid w:val="00C22AB5"/>
    <w:rsid w:val="00C349EA"/>
    <w:rsid w:val="00C43527"/>
    <w:rsid w:val="00C5291A"/>
    <w:rsid w:val="00C64963"/>
    <w:rsid w:val="00C65964"/>
    <w:rsid w:val="00C65CB9"/>
    <w:rsid w:val="00C752DF"/>
    <w:rsid w:val="00C828A4"/>
    <w:rsid w:val="00C82D08"/>
    <w:rsid w:val="00C969B5"/>
    <w:rsid w:val="00CA43BF"/>
    <w:rsid w:val="00CA7942"/>
    <w:rsid w:val="00CB31D9"/>
    <w:rsid w:val="00CD15D0"/>
    <w:rsid w:val="00CF563D"/>
    <w:rsid w:val="00D01884"/>
    <w:rsid w:val="00D17C62"/>
    <w:rsid w:val="00D56CED"/>
    <w:rsid w:val="00D616F3"/>
    <w:rsid w:val="00D9230C"/>
    <w:rsid w:val="00D9319D"/>
    <w:rsid w:val="00DA66CE"/>
    <w:rsid w:val="00DB45F7"/>
    <w:rsid w:val="00DB5FE8"/>
    <w:rsid w:val="00DC1172"/>
    <w:rsid w:val="00DC22DB"/>
    <w:rsid w:val="00DC6BA3"/>
    <w:rsid w:val="00DD5BDA"/>
    <w:rsid w:val="00DD60A6"/>
    <w:rsid w:val="00DE502C"/>
    <w:rsid w:val="00DE6765"/>
    <w:rsid w:val="00DF46C0"/>
    <w:rsid w:val="00DF58AE"/>
    <w:rsid w:val="00E04524"/>
    <w:rsid w:val="00E24457"/>
    <w:rsid w:val="00E4182B"/>
    <w:rsid w:val="00E43418"/>
    <w:rsid w:val="00E63D26"/>
    <w:rsid w:val="00E727CB"/>
    <w:rsid w:val="00E76330"/>
    <w:rsid w:val="00E80D7F"/>
    <w:rsid w:val="00E8349E"/>
    <w:rsid w:val="00EB3FF8"/>
    <w:rsid w:val="00EB497D"/>
    <w:rsid w:val="00EC10FD"/>
    <w:rsid w:val="00ED6735"/>
    <w:rsid w:val="00EE4D57"/>
    <w:rsid w:val="00EF3B2B"/>
    <w:rsid w:val="00EF4555"/>
    <w:rsid w:val="00F10637"/>
    <w:rsid w:val="00F14BF0"/>
    <w:rsid w:val="00F25E04"/>
    <w:rsid w:val="00F2708E"/>
    <w:rsid w:val="00F3205F"/>
    <w:rsid w:val="00F3480F"/>
    <w:rsid w:val="00F52CDE"/>
    <w:rsid w:val="00F556A4"/>
    <w:rsid w:val="00F629FA"/>
    <w:rsid w:val="00F65A92"/>
    <w:rsid w:val="00F660AC"/>
    <w:rsid w:val="00F7384F"/>
    <w:rsid w:val="00F81FA1"/>
    <w:rsid w:val="00F87EAE"/>
    <w:rsid w:val="00F90ED0"/>
    <w:rsid w:val="00F91005"/>
    <w:rsid w:val="00F92E6D"/>
    <w:rsid w:val="00FA0940"/>
    <w:rsid w:val="00FA1F85"/>
    <w:rsid w:val="00FA216C"/>
    <w:rsid w:val="00FC30E1"/>
    <w:rsid w:val="00FC4E13"/>
    <w:rsid w:val="00FC5337"/>
    <w:rsid w:val="00FD3AE9"/>
    <w:rsid w:val="00FD51CD"/>
    <w:rsid w:val="00FF49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efaultImageDpi w14:val="0"/>
  <w15:chartTrackingRefBased/>
  <w15:docId w15:val="{1A868F33-29C5-4BE7-B266-48A6E7D9A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58AE"/>
    <w:rPr>
      <w:sz w:val="24"/>
      <w:szCs w:val="24"/>
    </w:rPr>
  </w:style>
  <w:style w:type="paragraph" w:styleId="1">
    <w:name w:val="heading 1"/>
    <w:basedOn w:val="a"/>
    <w:next w:val="a"/>
    <w:link w:val="10"/>
    <w:uiPriority w:val="99"/>
    <w:qFormat/>
    <w:rsid w:val="001B5E60"/>
    <w:pPr>
      <w:keepNext/>
      <w:outlineLvl w:val="0"/>
    </w:pPr>
    <w:rPr>
      <w:rFonts w:ascii="Arial" w:hAnsi="Arial"/>
      <w:b/>
      <w:bCs/>
      <w:sz w:val="32"/>
    </w:rPr>
  </w:style>
  <w:style w:type="paragraph" w:styleId="2">
    <w:name w:val="heading 2"/>
    <w:basedOn w:val="a"/>
    <w:next w:val="a"/>
    <w:link w:val="20"/>
    <w:uiPriority w:val="99"/>
    <w:qFormat/>
    <w:rsid w:val="00A67381"/>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0809F4"/>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CF563D"/>
    <w:pPr>
      <w:keepNext/>
      <w:spacing w:before="240" w:after="60"/>
      <w:outlineLvl w:val="3"/>
    </w:pPr>
    <w:rPr>
      <w:b/>
      <w:bCs/>
      <w:sz w:val="28"/>
      <w:szCs w:val="28"/>
    </w:rPr>
  </w:style>
  <w:style w:type="paragraph" w:styleId="5">
    <w:name w:val="heading 5"/>
    <w:basedOn w:val="a"/>
    <w:next w:val="a"/>
    <w:link w:val="50"/>
    <w:uiPriority w:val="99"/>
    <w:qFormat/>
    <w:rsid w:val="000809F4"/>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paragraph" w:styleId="a3">
    <w:name w:val="Body Text Indent"/>
    <w:basedOn w:val="a"/>
    <w:link w:val="a4"/>
    <w:uiPriority w:val="99"/>
    <w:rsid w:val="00411F54"/>
    <w:pPr>
      <w:ind w:firstLine="708"/>
      <w:jc w:val="both"/>
    </w:pPr>
  </w:style>
  <w:style w:type="character" w:customStyle="1" w:styleId="a4">
    <w:name w:val="Основний текст з відступом Знак"/>
    <w:link w:val="a3"/>
    <w:uiPriority w:val="99"/>
    <w:locked/>
    <w:rsid w:val="00C969B5"/>
    <w:rPr>
      <w:sz w:val="24"/>
    </w:rPr>
  </w:style>
  <w:style w:type="paragraph" w:customStyle="1" w:styleId="11">
    <w:name w:val="Стиль1"/>
    <w:basedOn w:val="a5"/>
    <w:uiPriority w:val="99"/>
    <w:rsid w:val="00A3592C"/>
    <w:pPr>
      <w:spacing w:before="0" w:beforeAutospacing="0" w:after="0" w:afterAutospacing="0" w:line="360" w:lineRule="auto"/>
      <w:jc w:val="both"/>
    </w:pPr>
    <w:rPr>
      <w:sz w:val="20"/>
      <w:szCs w:val="20"/>
    </w:rPr>
  </w:style>
  <w:style w:type="paragraph" w:styleId="HTML">
    <w:name w:val="HTML Preformatted"/>
    <w:basedOn w:val="a"/>
    <w:link w:val="HTML0"/>
    <w:uiPriority w:val="99"/>
    <w:rsid w:val="00A0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link w:val="HTML"/>
    <w:uiPriority w:val="99"/>
    <w:semiHidden/>
    <w:locked/>
    <w:rPr>
      <w:rFonts w:ascii="Courier New" w:hAnsi="Courier New" w:cs="Courier New"/>
      <w:sz w:val="20"/>
      <w:szCs w:val="20"/>
    </w:rPr>
  </w:style>
  <w:style w:type="paragraph" w:styleId="a6">
    <w:name w:val="Body Text"/>
    <w:basedOn w:val="a"/>
    <w:link w:val="a7"/>
    <w:uiPriority w:val="99"/>
    <w:rsid w:val="000809F4"/>
    <w:pPr>
      <w:spacing w:after="120"/>
    </w:pPr>
  </w:style>
  <w:style w:type="character" w:customStyle="1" w:styleId="a7">
    <w:name w:val="Основний текст Знак"/>
    <w:link w:val="a6"/>
    <w:uiPriority w:val="99"/>
    <w:semiHidden/>
    <w:locked/>
    <w:rPr>
      <w:rFonts w:cs="Times New Roman"/>
      <w:sz w:val="24"/>
      <w:szCs w:val="24"/>
    </w:rPr>
  </w:style>
  <w:style w:type="paragraph" w:styleId="21">
    <w:name w:val="List 2"/>
    <w:basedOn w:val="a"/>
    <w:uiPriority w:val="99"/>
    <w:rsid w:val="00BB7246"/>
    <w:pPr>
      <w:widowControl w:val="0"/>
      <w:ind w:left="566" w:hanging="283"/>
      <w:jc w:val="both"/>
    </w:pPr>
    <w:rPr>
      <w:sz w:val="20"/>
      <w:szCs w:val="20"/>
    </w:rPr>
  </w:style>
  <w:style w:type="paragraph" w:styleId="a5">
    <w:name w:val="Normal (Web)"/>
    <w:basedOn w:val="a"/>
    <w:uiPriority w:val="99"/>
    <w:rsid w:val="00244DD9"/>
    <w:pPr>
      <w:spacing w:before="100" w:beforeAutospacing="1" w:after="100" w:afterAutospacing="1"/>
    </w:pPr>
  </w:style>
  <w:style w:type="paragraph" w:styleId="a8">
    <w:name w:val="footer"/>
    <w:basedOn w:val="a"/>
    <w:link w:val="a9"/>
    <w:uiPriority w:val="99"/>
    <w:rsid w:val="00703167"/>
    <w:pPr>
      <w:tabs>
        <w:tab w:val="center" w:pos="4677"/>
        <w:tab w:val="right" w:pos="9355"/>
      </w:tabs>
    </w:pPr>
  </w:style>
  <w:style w:type="character" w:customStyle="1" w:styleId="a9">
    <w:name w:val="Нижній колонтитул Знак"/>
    <w:link w:val="a8"/>
    <w:uiPriority w:val="99"/>
    <w:locked/>
    <w:rsid w:val="00AB2201"/>
    <w:rPr>
      <w:sz w:val="24"/>
    </w:rPr>
  </w:style>
  <w:style w:type="paragraph" w:styleId="aa">
    <w:name w:val="Balloon Text"/>
    <w:basedOn w:val="a"/>
    <w:link w:val="ab"/>
    <w:uiPriority w:val="99"/>
    <w:rsid w:val="00AB2201"/>
    <w:rPr>
      <w:rFonts w:ascii="Tahoma" w:hAnsi="Tahoma" w:cs="Tahoma"/>
      <w:sz w:val="16"/>
      <w:szCs w:val="16"/>
    </w:rPr>
  </w:style>
  <w:style w:type="character" w:customStyle="1" w:styleId="ab">
    <w:name w:val="Текст у виносці Знак"/>
    <w:link w:val="aa"/>
    <w:uiPriority w:val="99"/>
    <w:locked/>
    <w:rsid w:val="00AB2201"/>
    <w:rPr>
      <w:rFonts w:ascii="Tahoma" w:hAnsi="Tahoma"/>
      <w:sz w:val="16"/>
    </w:rPr>
  </w:style>
  <w:style w:type="character" w:styleId="ac">
    <w:name w:val="page number"/>
    <w:uiPriority w:val="99"/>
    <w:rsid w:val="00703167"/>
    <w:rPr>
      <w:rFonts w:cs="Times New Roman"/>
    </w:rPr>
  </w:style>
  <w:style w:type="paragraph" w:styleId="ad">
    <w:name w:val="header"/>
    <w:basedOn w:val="a"/>
    <w:link w:val="ae"/>
    <w:uiPriority w:val="99"/>
    <w:rsid w:val="00703167"/>
    <w:pPr>
      <w:tabs>
        <w:tab w:val="center" w:pos="4677"/>
        <w:tab w:val="right" w:pos="9355"/>
      </w:tabs>
    </w:pPr>
  </w:style>
  <w:style w:type="character" w:customStyle="1" w:styleId="ae">
    <w:name w:val="Верхній колонтитул Знак"/>
    <w:link w:val="ad"/>
    <w:uiPriority w:val="99"/>
    <w:locked/>
    <w:rsid w:val="00E04524"/>
    <w:rPr>
      <w:sz w:val="24"/>
    </w:rPr>
  </w:style>
  <w:style w:type="paragraph" w:customStyle="1" w:styleId="BodyTextIndent21">
    <w:name w:val="Body Text Indent 21"/>
    <w:basedOn w:val="a"/>
    <w:uiPriority w:val="99"/>
    <w:rsid w:val="00E04524"/>
    <w:pPr>
      <w:overflowPunct w:val="0"/>
      <w:autoSpaceDE w:val="0"/>
      <w:autoSpaceDN w:val="0"/>
      <w:adjustRightInd w:val="0"/>
      <w:ind w:firstLine="720"/>
      <w:jc w:val="both"/>
    </w:pPr>
    <w:rPr>
      <w:szCs w:val="20"/>
    </w:rPr>
  </w:style>
  <w:style w:type="paragraph" w:customStyle="1" w:styleId="af">
    <w:name w:val="диплом"/>
    <w:basedOn w:val="a"/>
    <w:autoRedefine/>
    <w:uiPriority w:val="99"/>
    <w:rsid w:val="001C5807"/>
    <w:pPr>
      <w:tabs>
        <w:tab w:val="left" w:pos="1701"/>
        <w:tab w:val="left" w:pos="3510"/>
        <w:tab w:val="center" w:pos="4804"/>
      </w:tabs>
      <w:spacing w:line="360" w:lineRule="auto"/>
      <w:ind w:firstLine="709"/>
      <w:jc w:val="both"/>
    </w:pPr>
    <w:rPr>
      <w:sz w:val="28"/>
      <w:szCs w:val="28"/>
      <w:lang w:eastAsia="en-US"/>
    </w:rPr>
  </w:style>
  <w:style w:type="character" w:styleId="af0">
    <w:name w:val="Strong"/>
    <w:uiPriority w:val="99"/>
    <w:qFormat/>
    <w:rsid w:val="00E43418"/>
    <w:rPr>
      <w:rFonts w:cs="Times New Roman"/>
      <w:b/>
    </w:rPr>
  </w:style>
  <w:style w:type="character" w:styleId="af1">
    <w:name w:val="Emphasis"/>
    <w:uiPriority w:val="99"/>
    <w:qFormat/>
    <w:rsid w:val="009A36EA"/>
    <w:rPr>
      <w:rFonts w:cs="Times New Roman"/>
      <w:i/>
    </w:rPr>
  </w:style>
  <w:style w:type="character" w:styleId="af2">
    <w:name w:val="Hyperlink"/>
    <w:uiPriority w:val="99"/>
    <w:rsid w:val="00B257E3"/>
    <w:rPr>
      <w:rFonts w:cs="Times New Roman"/>
      <w:color w:val="0000FF"/>
      <w:u w:val="single"/>
    </w:rPr>
  </w:style>
  <w:style w:type="paragraph" w:styleId="af3">
    <w:name w:val="List Paragraph"/>
    <w:basedOn w:val="a"/>
    <w:uiPriority w:val="99"/>
    <w:qFormat/>
    <w:rsid w:val="00433027"/>
    <w:pPr>
      <w:ind w:left="720"/>
      <w:contextualSpacing/>
    </w:pPr>
  </w:style>
  <w:style w:type="paragraph" w:customStyle="1" w:styleId="CharCharChar">
    <w:name w:val="Char Char Char Знак"/>
    <w:basedOn w:val="a"/>
    <w:next w:val="a"/>
    <w:uiPriority w:val="99"/>
    <w:rsid w:val="0062042F"/>
    <w:pPr>
      <w:spacing w:after="160" w:line="240" w:lineRule="exact"/>
    </w:pPr>
    <w:rPr>
      <w:rFonts w:ascii="Tahoma" w:hAnsi="Tahoma"/>
      <w:color w:val="FF0000"/>
      <w:kern w:val="32"/>
      <w:szCs w:val="20"/>
      <w:lang w:val="en-GB" w:eastAsia="en-US"/>
    </w:rPr>
  </w:style>
  <w:style w:type="paragraph" w:styleId="af4">
    <w:name w:val="footnote text"/>
    <w:basedOn w:val="a"/>
    <w:link w:val="af5"/>
    <w:uiPriority w:val="99"/>
    <w:rsid w:val="0043504E"/>
    <w:rPr>
      <w:sz w:val="20"/>
      <w:szCs w:val="20"/>
    </w:rPr>
  </w:style>
  <w:style w:type="character" w:customStyle="1" w:styleId="af5">
    <w:name w:val="Текст виноски Знак"/>
    <w:link w:val="af4"/>
    <w:uiPriority w:val="99"/>
    <w:locked/>
    <w:rsid w:val="0043504E"/>
    <w:rPr>
      <w:rFonts w:cs="Times New Roman"/>
    </w:rPr>
  </w:style>
  <w:style w:type="character" w:styleId="af6">
    <w:name w:val="FollowedHyperlink"/>
    <w:uiPriority w:val="99"/>
    <w:rsid w:val="009522C6"/>
    <w:rPr>
      <w:rFonts w:cs="Times New Roman"/>
      <w:color w:val="800080"/>
      <w:u w:val="single"/>
    </w:rPr>
  </w:style>
  <w:style w:type="paragraph" w:customStyle="1" w:styleId="Default">
    <w:name w:val="Default"/>
    <w:uiPriority w:val="99"/>
    <w:rsid w:val="002B72AD"/>
    <w:pPr>
      <w:autoSpaceDE w:val="0"/>
      <w:autoSpaceDN w:val="0"/>
      <w:adjustRightInd w:val="0"/>
    </w:pPr>
    <w:rPr>
      <w:color w:val="000000"/>
      <w:sz w:val="24"/>
      <w:szCs w:val="24"/>
    </w:rPr>
  </w:style>
  <w:style w:type="character" w:customStyle="1" w:styleId="HeaderChar">
    <w:name w:val="Header Char"/>
    <w:uiPriority w:val="99"/>
    <w:semiHidden/>
    <w:locked/>
    <w:rsid w:val="00A3592C"/>
    <w:rPr>
      <w:rFonts w:cs="Times New Roman"/>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3647733">
      <w:marLeft w:val="0"/>
      <w:marRight w:val="0"/>
      <w:marTop w:val="0"/>
      <w:marBottom w:val="0"/>
      <w:divBdr>
        <w:top w:val="none" w:sz="0" w:space="0" w:color="auto"/>
        <w:left w:val="none" w:sz="0" w:space="0" w:color="auto"/>
        <w:bottom w:val="none" w:sz="0" w:space="0" w:color="auto"/>
        <w:right w:val="none" w:sz="0" w:space="0" w:color="auto"/>
      </w:divBdr>
    </w:div>
    <w:div w:id="423647734">
      <w:marLeft w:val="0"/>
      <w:marRight w:val="0"/>
      <w:marTop w:val="0"/>
      <w:marBottom w:val="0"/>
      <w:divBdr>
        <w:top w:val="none" w:sz="0" w:space="0" w:color="auto"/>
        <w:left w:val="none" w:sz="0" w:space="0" w:color="auto"/>
        <w:bottom w:val="none" w:sz="0" w:space="0" w:color="auto"/>
        <w:right w:val="none" w:sz="0" w:space="0" w:color="auto"/>
      </w:divBdr>
    </w:div>
    <w:div w:id="423647735">
      <w:marLeft w:val="0"/>
      <w:marRight w:val="0"/>
      <w:marTop w:val="0"/>
      <w:marBottom w:val="0"/>
      <w:divBdr>
        <w:top w:val="none" w:sz="0" w:space="0" w:color="auto"/>
        <w:left w:val="none" w:sz="0" w:space="0" w:color="auto"/>
        <w:bottom w:val="none" w:sz="0" w:space="0" w:color="auto"/>
        <w:right w:val="none" w:sz="0" w:space="0" w:color="auto"/>
      </w:divBdr>
    </w:div>
    <w:div w:id="423647736">
      <w:marLeft w:val="0"/>
      <w:marRight w:val="0"/>
      <w:marTop w:val="0"/>
      <w:marBottom w:val="0"/>
      <w:divBdr>
        <w:top w:val="none" w:sz="0" w:space="0" w:color="auto"/>
        <w:left w:val="none" w:sz="0" w:space="0" w:color="auto"/>
        <w:bottom w:val="none" w:sz="0" w:space="0" w:color="auto"/>
        <w:right w:val="none" w:sz="0" w:space="0" w:color="auto"/>
      </w:divBdr>
    </w:div>
    <w:div w:id="423647737">
      <w:marLeft w:val="0"/>
      <w:marRight w:val="0"/>
      <w:marTop w:val="0"/>
      <w:marBottom w:val="0"/>
      <w:divBdr>
        <w:top w:val="none" w:sz="0" w:space="0" w:color="auto"/>
        <w:left w:val="none" w:sz="0" w:space="0" w:color="auto"/>
        <w:bottom w:val="none" w:sz="0" w:space="0" w:color="auto"/>
        <w:right w:val="none" w:sz="0" w:space="0" w:color="auto"/>
      </w:divBdr>
    </w:div>
    <w:div w:id="423647739">
      <w:marLeft w:val="0"/>
      <w:marRight w:val="0"/>
      <w:marTop w:val="0"/>
      <w:marBottom w:val="0"/>
      <w:divBdr>
        <w:top w:val="none" w:sz="0" w:space="0" w:color="auto"/>
        <w:left w:val="none" w:sz="0" w:space="0" w:color="auto"/>
        <w:bottom w:val="none" w:sz="0" w:space="0" w:color="auto"/>
        <w:right w:val="none" w:sz="0" w:space="0" w:color="auto"/>
      </w:divBdr>
    </w:div>
    <w:div w:id="423647740">
      <w:marLeft w:val="0"/>
      <w:marRight w:val="0"/>
      <w:marTop w:val="0"/>
      <w:marBottom w:val="0"/>
      <w:divBdr>
        <w:top w:val="none" w:sz="0" w:space="0" w:color="auto"/>
        <w:left w:val="none" w:sz="0" w:space="0" w:color="auto"/>
        <w:bottom w:val="none" w:sz="0" w:space="0" w:color="auto"/>
        <w:right w:val="none" w:sz="0" w:space="0" w:color="auto"/>
      </w:divBdr>
      <w:divsChild>
        <w:div w:id="423647738">
          <w:marLeft w:val="0"/>
          <w:marRight w:val="0"/>
          <w:marTop w:val="0"/>
          <w:marBottom w:val="0"/>
          <w:divBdr>
            <w:top w:val="none" w:sz="0" w:space="0" w:color="auto"/>
            <w:left w:val="none" w:sz="0" w:space="0" w:color="auto"/>
            <w:bottom w:val="none" w:sz="0" w:space="0" w:color="auto"/>
            <w:right w:val="none" w:sz="0" w:space="0" w:color="auto"/>
          </w:divBdr>
        </w:div>
      </w:divsChild>
    </w:div>
    <w:div w:id="42364774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13006</Words>
  <Characters>74136</Characters>
  <Application>Microsoft Office Word</Application>
  <DocSecurity>0</DocSecurity>
  <Lines>617</Lines>
  <Paragraphs>173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Reanimator Extreme Edition</Company>
  <LinksUpToDate>false</LinksUpToDate>
  <CharactersWithSpaces>86969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Administrator</dc:creator>
  <cp:keywords/>
  <dc:description/>
  <cp:lastModifiedBy>Irina</cp:lastModifiedBy>
  <cp:revision>2</cp:revision>
  <dcterms:created xsi:type="dcterms:W3CDTF">2014-09-12T14:49:00Z</dcterms:created>
  <dcterms:modified xsi:type="dcterms:W3CDTF">2014-09-12T14:49:00Z</dcterms:modified>
</cp:coreProperties>
</file>