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490" w:rsidRDefault="00C31490" w:rsidP="00C31490">
      <w:pPr>
        <w:pStyle w:val="afa"/>
      </w:pPr>
      <w:r w:rsidRPr="00C31490">
        <w:t xml:space="preserve">Институт образования взрослых, </w:t>
      </w:r>
      <w:r>
        <w:t>РАО</w:t>
      </w:r>
    </w:p>
    <w:p w:rsidR="00C31490" w:rsidRDefault="00C31490" w:rsidP="00C31490">
      <w:pPr>
        <w:pStyle w:val="afa"/>
      </w:pPr>
      <w:r w:rsidRPr="00C31490">
        <w:t>Конференция</w:t>
      </w:r>
      <w:r>
        <w:t xml:space="preserve"> "</w:t>
      </w:r>
      <w:r w:rsidRPr="00C31490">
        <w:t>Образование взрослых: проблемы и перспективы</w:t>
      </w:r>
      <w:r>
        <w:t>"</w:t>
      </w: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A359E" w:rsidRDefault="00C31490" w:rsidP="00C31490">
      <w:pPr>
        <w:pStyle w:val="afa"/>
      </w:pPr>
      <w:r>
        <w:t>И</w:t>
      </w:r>
      <w:r w:rsidR="00CA359E" w:rsidRPr="00C31490">
        <w:t>нфантилизм</w:t>
      </w:r>
      <w:r w:rsidRPr="00C31490">
        <w:t xml:space="preserve"> </w:t>
      </w:r>
      <w:r w:rsidR="00CA359E" w:rsidRPr="00C31490">
        <w:t>и</w:t>
      </w:r>
      <w:r w:rsidRPr="00C31490">
        <w:t xml:space="preserve"> </w:t>
      </w:r>
      <w:r w:rsidR="00CA359E" w:rsidRPr="00C31490">
        <w:t>зрелость</w:t>
      </w:r>
      <w:r w:rsidRPr="00C31490">
        <w:t xml:space="preserve"> </w:t>
      </w:r>
      <w:r w:rsidR="00CA359E" w:rsidRPr="00C31490">
        <w:t>в</w:t>
      </w:r>
      <w:r w:rsidRPr="00C31490">
        <w:t xml:space="preserve"> </w:t>
      </w:r>
      <w:r w:rsidR="00CA359E" w:rsidRPr="00C31490">
        <w:t>буддийской</w:t>
      </w:r>
      <w:r w:rsidRPr="00C31490">
        <w:t xml:space="preserve"> </w:t>
      </w:r>
      <w:r w:rsidR="00CA359E" w:rsidRPr="00C31490">
        <w:t>модели</w:t>
      </w:r>
      <w:r w:rsidRPr="00C31490">
        <w:t xml:space="preserve"> </w:t>
      </w:r>
      <w:r w:rsidR="00CA359E" w:rsidRPr="00C31490">
        <w:t>философии</w:t>
      </w:r>
      <w:r w:rsidRPr="00C31490">
        <w:t xml:space="preserve"> </w:t>
      </w:r>
      <w:r w:rsidR="00CA359E" w:rsidRPr="00C31490">
        <w:t>образования</w:t>
      </w: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tabs>
          <w:tab w:val="left" w:pos="726"/>
        </w:tabs>
        <w:ind w:firstLine="0"/>
        <w:rPr>
          <w:szCs w:val="24"/>
        </w:rPr>
      </w:pPr>
      <w:r w:rsidRPr="00C31490">
        <w:rPr>
          <w:szCs w:val="24"/>
        </w:rPr>
        <w:t>Маргарита Кожевникова</w:t>
      </w: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Default="00C31490" w:rsidP="00C31490">
      <w:pPr>
        <w:pStyle w:val="afa"/>
      </w:pPr>
    </w:p>
    <w:p w:rsidR="00C31490" w:rsidRPr="00C31490" w:rsidRDefault="00C31490" w:rsidP="00C31490">
      <w:pPr>
        <w:pStyle w:val="afa"/>
        <w:rPr>
          <w:color w:val="000000"/>
          <w:szCs w:val="24"/>
        </w:rPr>
      </w:pPr>
      <w:r w:rsidRPr="00C31490">
        <w:t>Июнь 2006</w:t>
      </w:r>
    </w:p>
    <w:p w:rsidR="00C31490" w:rsidRDefault="00C31490" w:rsidP="00C31490">
      <w:pPr>
        <w:pStyle w:val="1"/>
      </w:pPr>
      <w:r>
        <w:br w:type="page"/>
      </w:r>
      <w:r w:rsidR="00CA359E" w:rsidRPr="00C31490">
        <w:t>Категории</w:t>
      </w:r>
      <w:r>
        <w:t xml:space="preserve"> "</w:t>
      </w:r>
      <w:r w:rsidR="00CA359E" w:rsidRPr="00C31490">
        <w:t>Ребенка</w:t>
      </w:r>
      <w:r>
        <w:t xml:space="preserve">" </w:t>
      </w:r>
      <w:r w:rsidR="00CA359E" w:rsidRPr="00C31490">
        <w:t>и</w:t>
      </w:r>
      <w:r>
        <w:t xml:space="preserve"> "</w:t>
      </w:r>
      <w:r w:rsidR="00CA359E" w:rsidRPr="00C31490">
        <w:t>Взрослого</w:t>
      </w:r>
      <w:r>
        <w:t xml:space="preserve">" </w:t>
      </w:r>
      <w:r w:rsidRPr="00C31490">
        <w:t xml:space="preserve">- </w:t>
      </w:r>
      <w:r w:rsidR="00CA359E" w:rsidRPr="00C31490">
        <w:t>инфантилизм</w:t>
      </w:r>
      <w:r w:rsidRPr="00C31490">
        <w:t xml:space="preserve"> </w:t>
      </w:r>
      <w:r w:rsidR="00CA359E" w:rsidRPr="00C31490">
        <w:t>и</w:t>
      </w:r>
      <w:r w:rsidRPr="00C31490">
        <w:t xml:space="preserve"> </w:t>
      </w:r>
      <w:r w:rsidR="00CA359E" w:rsidRPr="00C31490">
        <w:t>зрелость</w:t>
      </w:r>
      <w:r w:rsidRPr="00C31490">
        <w:t xml:space="preserve"> </w:t>
      </w:r>
      <w:r w:rsidR="00CA359E" w:rsidRPr="00C31490">
        <w:t>в</w:t>
      </w:r>
      <w:r w:rsidRPr="00C31490">
        <w:t xml:space="preserve"> </w:t>
      </w:r>
      <w:r w:rsidR="00CA359E" w:rsidRPr="00C31490">
        <w:t>буддийской</w:t>
      </w:r>
      <w:r w:rsidRPr="00C31490">
        <w:t xml:space="preserve"> </w:t>
      </w:r>
      <w:r w:rsidR="00CA359E" w:rsidRPr="00C31490">
        <w:t>модели</w:t>
      </w:r>
      <w:r w:rsidRPr="00C31490">
        <w:t xml:space="preserve"> </w:t>
      </w:r>
      <w:r w:rsidR="00CA359E" w:rsidRPr="00C31490">
        <w:t>философии</w:t>
      </w:r>
      <w:r w:rsidRPr="00C31490">
        <w:t xml:space="preserve"> </w:t>
      </w:r>
      <w:r w:rsidR="00CA359E" w:rsidRPr="00C31490">
        <w:t>образования</w:t>
      </w:r>
      <w:r>
        <w:t xml:space="preserve"> </w:t>
      </w:r>
    </w:p>
    <w:p w:rsidR="00C31490" w:rsidRDefault="00C31490" w:rsidP="00C31490">
      <w:pPr>
        <w:tabs>
          <w:tab w:val="left" w:pos="726"/>
        </w:tabs>
        <w:rPr>
          <w:szCs w:val="24"/>
        </w:rPr>
      </w:pP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Буддизм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древнейшая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мировая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религия,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возникшая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шестом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веке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нашей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эры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распространившаяся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затем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странах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Южной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Азии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Шри-Ланка,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Бирма,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Таиланд,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Индонезия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Юго-Восточной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Азии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Китай,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Вьетнам,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Корея,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Япония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Центральной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Азии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прошлом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территории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Афганистана,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Пакистана,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Узбекистана,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Таджикистана,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Туркменистана,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Киргизии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Казахстана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настоящего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времени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Тибете,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Монголии,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трех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республиках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РФ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Бурятии,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Калмыкии,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Туве,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Иркутской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Читинской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областях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Алтае</w:t>
      </w:r>
      <w:r w:rsidR="00C31490" w:rsidRPr="00C31490">
        <w:rPr>
          <w:szCs w:val="24"/>
        </w:rPr>
        <w:t xml:space="preserve">).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XX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веке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сделался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популярен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Западе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модель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?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идет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речь</w:t>
      </w:r>
      <w:r w:rsidR="00C31490" w:rsidRPr="00C31490">
        <w:rPr>
          <w:szCs w:val="24"/>
        </w:rPr>
        <w:t xml:space="preserve">? </w:t>
      </w:r>
      <w:r w:rsidRPr="00C31490">
        <w:rPr>
          <w:szCs w:val="24"/>
        </w:rPr>
        <w:t>Представляется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возможным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перспективным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ввести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наряду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христианскими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деноминациями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религиями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сферу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рассмотрения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современной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анализа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общих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философски-образовательных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выводов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вне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сферы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религиозных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верований</w:t>
      </w:r>
      <w:r w:rsidR="00C31490" w:rsidRPr="00C31490">
        <w:rPr>
          <w:szCs w:val="24"/>
        </w:rPr>
        <w:t xml:space="preserve">). </w:t>
      </w:r>
      <w:r w:rsidRPr="00C31490">
        <w:rPr>
          <w:szCs w:val="24"/>
        </w:rPr>
        <w:t>Буддизм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представляет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богатые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возможности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этого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Сам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религиозный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символ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веры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буддизма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Прибежище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skyabs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защита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Трех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Драгоценностей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Будды,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Дхармы,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Сангхи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связывается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понятием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Дхармы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Учения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действительного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Прибежища,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объясняет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появление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колеса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Дхармы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символа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буддизма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две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Драгоценности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Будда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Пробужденный</w:t>
      </w:r>
      <w:r w:rsidR="00C31490" w:rsidRPr="00C31490">
        <w:rPr>
          <w:szCs w:val="24"/>
        </w:rPr>
        <w:t xml:space="preserve">) -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Учитель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Прибежища,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Сангха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Община</w:t>
      </w:r>
      <w:r w:rsidR="00C31490" w:rsidRPr="00C31490">
        <w:rPr>
          <w:szCs w:val="24"/>
        </w:rPr>
        <w:t xml:space="preserve">) -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условия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Прибежища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Известно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изречение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Будды</w:t>
      </w:r>
      <w:r w:rsidR="00C31490" w:rsidRPr="00C31490">
        <w:rPr>
          <w:szCs w:val="24"/>
        </w:rPr>
        <w:t>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Водою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Будды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смывают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скверны</w:t>
      </w:r>
      <w:r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Страдания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рукой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устраняют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переносят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постижения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освобождают</w:t>
      </w:r>
      <w:r w:rsidR="00C31490">
        <w:rPr>
          <w:szCs w:val="24"/>
        </w:rPr>
        <w:t>"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изречении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анализируется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весь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механизм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духовной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практики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буддизма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отказ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опоры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ритуалы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как,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например,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ритуал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смывания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святой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водой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грехов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скверн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веры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уничтожение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страданий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силой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других,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чудеса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переноса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духовных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постижений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противовес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этому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принятие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высшей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Беря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позицию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точку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отсчета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рассмотрения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контексте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можно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говорить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особом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внимании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Учителя,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качествам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ученика,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методам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обучения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Важным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показателем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того,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замеченные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текстах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феномены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живая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реальность,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является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многовековая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традиция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монастырей-университетов,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начавшаяся,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по-видимому,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Шакьямуни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VI-V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вв</w:t>
      </w:r>
      <w:r w:rsidR="00C31490">
        <w:rPr>
          <w:szCs w:val="24"/>
        </w:rPr>
        <w:t>.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="00C31490">
        <w:rPr>
          <w:szCs w:val="24"/>
        </w:rPr>
        <w:t>н.э.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сохранившаяся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наших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дней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Крупнейший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монастырь-университет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Тибета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Дрепунг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традиционно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насчитывал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70</w:t>
      </w:r>
      <w:r w:rsidR="00C31490">
        <w:rPr>
          <w:szCs w:val="24"/>
        </w:rPr>
        <w:t>.0</w:t>
      </w:r>
      <w:r w:rsidRPr="00C31490">
        <w:rPr>
          <w:szCs w:val="24"/>
        </w:rPr>
        <w:t>00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монахов,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проходивших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многолетний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курс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Понимаемый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религиозной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традицией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прежде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существует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воплощенным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lung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rtog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текстов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постижений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словесных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текстах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называемое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условное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учение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соотносятся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самих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постижениях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потоках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сознания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тренирующихся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абсолютное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учение</w:t>
      </w:r>
      <w:r w:rsidR="00C31490" w:rsidRPr="00C31490">
        <w:rPr>
          <w:szCs w:val="24"/>
        </w:rPr>
        <w:t xml:space="preserve">).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результате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аккумулировал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полторы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тысячелетия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богатый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образовательный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дидактический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материал,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трактующий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контексте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диады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Учители-ученики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рамках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непрерывного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сроком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человеческую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жизнь</w:t>
      </w:r>
      <w:r w:rsidR="00C31490" w:rsidRPr="00C31490">
        <w:rPr>
          <w:szCs w:val="24"/>
        </w:rPr>
        <w:t>.</w:t>
      </w:r>
    </w:p>
    <w:p w:rsid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Если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соотносим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категории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ряда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категорий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современной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философско-образовательной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интерпретацией,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требуется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начать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трактовки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понятия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ключевое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понятие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области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получает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интерпретации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философов,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соответственно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влияет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формирование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моделей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Например,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интерпретации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>:</w:t>
      </w:r>
    </w:p>
    <w:p w:rsidR="00D14233" w:rsidRPr="00D14233" w:rsidRDefault="00D14233" w:rsidP="00D14233">
      <w:pPr>
        <w:pStyle w:val="af2"/>
      </w:pPr>
      <w:r w:rsidRPr="00D14233">
        <w:t>буддизм образование философия модель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передачи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совокупности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человечества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формулировке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Питерса,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автора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аналитической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философии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также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механизма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информационно-транслирующей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парадигмы</w:t>
      </w:r>
      <w:r w:rsidR="00C31490">
        <w:rPr>
          <w:szCs w:val="24"/>
        </w:rPr>
        <w:t>" (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критической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формулировке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</w:t>
      </w:r>
      <w:r w:rsidR="00C31490">
        <w:rPr>
          <w:szCs w:val="24"/>
        </w:rPr>
        <w:t xml:space="preserve">.С. </w:t>
      </w:r>
      <w:r w:rsidRPr="00C31490">
        <w:rPr>
          <w:szCs w:val="24"/>
        </w:rPr>
        <w:t>Гершунского</w:t>
      </w:r>
      <w:r w:rsidR="00C31490" w:rsidRPr="00C31490">
        <w:rPr>
          <w:szCs w:val="24"/>
        </w:rPr>
        <w:t>),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воспроизведения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социальным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менталитетом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новом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витке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>
        <w:rPr>
          <w:szCs w:val="24"/>
        </w:rPr>
        <w:t xml:space="preserve"> ("</w:t>
      </w:r>
      <w:r w:rsidRPr="00C31490">
        <w:rPr>
          <w:szCs w:val="24"/>
        </w:rPr>
        <w:t>воспроизводство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трансляция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культуры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</w:t>
      </w:r>
      <w:r w:rsidR="00C31490">
        <w:rPr>
          <w:szCs w:val="24"/>
        </w:rPr>
        <w:t xml:space="preserve">.П. </w:t>
      </w:r>
      <w:r w:rsidRPr="00C31490">
        <w:rPr>
          <w:szCs w:val="24"/>
        </w:rPr>
        <w:t>Щедровицкому</w:t>
      </w:r>
      <w:r w:rsidR="00C31490" w:rsidRPr="00C31490">
        <w:rPr>
          <w:szCs w:val="24"/>
        </w:rPr>
        <w:t>);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поиска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истины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католическая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традиция,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идущая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Августина</w:t>
      </w:r>
      <w:r w:rsidR="00C31490" w:rsidRPr="00C31490">
        <w:rPr>
          <w:szCs w:val="24"/>
        </w:rPr>
        <w:t xml:space="preserve">;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Коменского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раскрывать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способность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вещи</w:t>
      </w:r>
      <w:r w:rsidR="00C31490">
        <w:rPr>
          <w:szCs w:val="24"/>
        </w:rPr>
        <w:t>"</w:t>
      </w:r>
      <w:r w:rsidR="00C31490" w:rsidRPr="00C31490">
        <w:rPr>
          <w:szCs w:val="24"/>
        </w:rPr>
        <w:t>);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традиция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Дж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Дьюи</w:t>
      </w:r>
      <w:r w:rsidR="00C31490" w:rsidRPr="00C31490">
        <w:rPr>
          <w:szCs w:val="24"/>
        </w:rPr>
        <w:t>);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помощи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самопомощи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>-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саморазвития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>
        <w:rPr>
          <w:szCs w:val="24"/>
        </w:rPr>
        <w:t>" (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Песталоцци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Наторпу</w:t>
      </w:r>
      <w:r w:rsidR="00C31490" w:rsidRPr="00C31490">
        <w:rPr>
          <w:szCs w:val="24"/>
        </w:rPr>
        <w:t>),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практического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искусства,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способности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разумно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мыслить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аналитическая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философия</w:t>
      </w:r>
      <w:r w:rsidR="00C31490" w:rsidRPr="00C31490">
        <w:rPr>
          <w:szCs w:val="24"/>
        </w:rPr>
        <w:t>);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помощи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актуализации,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росте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Роджерсу,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Маслоу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помощи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достижении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психологической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Джерсилду</w:t>
      </w:r>
      <w:r w:rsidR="00C31490" w:rsidRPr="00C31490">
        <w:rPr>
          <w:szCs w:val="24"/>
        </w:rPr>
        <w:t>)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помощи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социализации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процессе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адаптации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социальной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среде,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состоящем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достижении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способности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сотрудничеству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людьми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благодаря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преодолению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эгоцентризма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разделению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координации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точек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людей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Пиаже</w:t>
      </w:r>
      <w:r w:rsidR="00C31490" w:rsidRPr="00C31490">
        <w:rPr>
          <w:szCs w:val="24"/>
        </w:rPr>
        <w:t>).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многом,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согласны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образование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раскрытие,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потенциала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человеческой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</w:t>
      </w:r>
      <w:r w:rsidR="00C31490" w:rsidRPr="00C31490">
        <w:rPr>
          <w:szCs w:val="24"/>
        </w:rPr>
        <w:t xml:space="preserve">, </w:t>
      </w:r>
      <w:r w:rsidRPr="00C31490">
        <w:rPr>
          <w:szCs w:val="24"/>
        </w:rPr>
        <w:t>приведение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образуемого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полноценного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члена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человеческого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общества,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очеловечивание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введение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человечества,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передаваемыми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поколения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поколение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совокупной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культурой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ценностями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родовыми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характеристиками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мыслящего</w:t>
      </w:r>
      <w:r w:rsidR="00C31490">
        <w:rPr>
          <w:szCs w:val="24"/>
        </w:rPr>
        <w:t>"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Сравнивая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понимаемое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этологии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обучение-воспитание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детенышей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особями,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можно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увидеть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принципиальную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важность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универсальной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интерпретации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формирования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полноценных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индивидов,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представителей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рода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данном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случае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рода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homo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sapiens</w:t>
      </w:r>
      <w:r w:rsidR="00C31490" w:rsidRPr="00C31490">
        <w:rPr>
          <w:szCs w:val="24"/>
        </w:rPr>
        <w:t xml:space="preserve">) -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интерпретация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может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быть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сделана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позиций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структуры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результата,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пользоваться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предложенной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</w:t>
      </w:r>
      <w:r w:rsidR="00C31490">
        <w:rPr>
          <w:szCs w:val="24"/>
        </w:rPr>
        <w:t xml:space="preserve">.Г. </w:t>
      </w:r>
      <w:r w:rsidRPr="00C31490">
        <w:rPr>
          <w:szCs w:val="24"/>
        </w:rPr>
        <w:t>Гершунским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формулой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четырехаспектной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трактовки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1</w:t>
      </w:r>
      <w:r w:rsidR="00C31490" w:rsidRPr="00C31490">
        <w:rPr>
          <w:szCs w:val="24"/>
        </w:rPr>
        <w:t>].</w:t>
      </w:r>
    </w:p>
    <w:p w:rsid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должны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быть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рассмотрены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понятия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Ребенок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Взрослый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Тема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детства,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обращение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детям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текстах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частое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явление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Сам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Изречениях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пали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сутта,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санскр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сутра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говорил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мирянами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семейной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отношения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родителей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детям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родителям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будут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приносить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благо,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отношения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будут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приводить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страданиям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проблемам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наставлениях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основаны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последующие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социально-нравственные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воспитательные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проповеди,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преподанные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Учителями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южной,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северной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традиций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буддизма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Тхеравады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Махаяны</w:t>
      </w:r>
      <w:r w:rsidR="00C31490" w:rsidRPr="00C31490">
        <w:rPr>
          <w:szCs w:val="24"/>
        </w:rPr>
        <w:t xml:space="preserve">).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некоторых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Изречений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фигурируют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частности,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наиболее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известно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плане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Изречение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Рахуле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сыну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Шакьямуни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котором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говорит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отеческом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стиле,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стиле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Учителя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ребенком,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момент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ушедшим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мирян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дворца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монашество,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отца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Будда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наставляет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Рахулу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честности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делает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простыми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словами,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того,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использует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объяснения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аналогии,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наглядный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пример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чашу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воды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подобных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историях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адекватно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реагирующим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детский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уровень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интересов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действительности,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очевидно,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Вероучитель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дифференцирует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ситуации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обучением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учеников-детей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целям,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содержанию,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методам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поскольку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только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случае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Рахулы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демонстрирует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наглядные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примеры,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приводит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аналогии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использует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простую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речь,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случаях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учениками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Впоследствии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ситуация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складывалась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последующих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Учителей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учениками-детьми,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монастырях-университетах,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куда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послушники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поступали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юном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возрасте,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начиная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лет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обучение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велось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адекватно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уровню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сложности,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посильности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заданий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было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дифференцировано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принципиально</w:t>
      </w:r>
      <w:r w:rsidR="00C31490" w:rsidRPr="00C31490">
        <w:rPr>
          <w:szCs w:val="24"/>
        </w:rPr>
        <w:t>.</w:t>
      </w:r>
    </w:p>
    <w:p w:rsid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Буддизм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отличается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универсализацией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человеческого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существования,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того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живых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ряд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общих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попадают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этапа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рождения,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этапа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детства,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этапа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старости,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смерти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Однако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текстах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появляются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термины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ребенок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дети</w:t>
      </w:r>
      <w:r w:rsidR="00C31490">
        <w:rPr>
          <w:szCs w:val="24"/>
        </w:rPr>
        <w:t>"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Изречении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Царь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самадхи</w:t>
      </w:r>
      <w:r w:rsidR="00C31490">
        <w:rPr>
          <w:szCs w:val="24"/>
        </w:rPr>
        <w:t>" (</w:t>
      </w:r>
      <w:r w:rsidRPr="00C31490">
        <w:rPr>
          <w:szCs w:val="24"/>
        </w:rPr>
        <w:t>Самадхи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Раджа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Сутра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сказано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2</w:t>
      </w:r>
      <w:r w:rsidR="00C31490" w:rsidRPr="00C31490">
        <w:rPr>
          <w:szCs w:val="24"/>
        </w:rPr>
        <w:t>]: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Хотя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пищу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обретают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благодаря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заслугам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Будды,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дети-существа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Ему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благодарны</w:t>
      </w:r>
      <w:r w:rsidR="00C31490">
        <w:rPr>
          <w:szCs w:val="24"/>
        </w:rPr>
        <w:t>"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Здесь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словом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дети-существа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обозначенна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категория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простых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обыденным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сознанием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so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so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skye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bo,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санскр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prthagjana</w:t>
      </w:r>
      <w:r w:rsidR="00C31490" w:rsidRPr="00C31490">
        <w:rPr>
          <w:szCs w:val="24"/>
        </w:rPr>
        <w:t>).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сутрах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встречаем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контекст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описания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детей-существ</w:t>
      </w:r>
      <w:r w:rsidR="00C31490" w:rsidRPr="00C31490">
        <w:rPr>
          <w:szCs w:val="24"/>
        </w:rPr>
        <w:t>: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Из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Отделов</w:t>
      </w:r>
      <w:r w:rsidR="00C31490">
        <w:rPr>
          <w:szCs w:val="24"/>
        </w:rPr>
        <w:t>"</w:t>
      </w:r>
      <w:r w:rsidR="00C31490" w:rsidRPr="00C31490">
        <w:rPr>
          <w:szCs w:val="24"/>
        </w:rPr>
        <w:t>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Если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ты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страдания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боишься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тебе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страданье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неприятно,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ты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совершай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дурных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поступков</w:t>
      </w:r>
    </w:p>
    <w:p w:rsid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открытую,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потаенно</w:t>
      </w:r>
      <w:r w:rsidR="00C31490" w:rsidRPr="00C31490">
        <w:rPr>
          <w:szCs w:val="24"/>
        </w:rPr>
        <w:t>.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(</w:t>
      </w:r>
      <w:r w:rsidR="00CA359E" w:rsidRPr="00C31490">
        <w:rPr>
          <w:szCs w:val="24"/>
        </w:rPr>
        <w:t>…</w:t>
      </w:r>
      <w:r w:rsidRPr="00C31490">
        <w:rPr>
          <w:szCs w:val="24"/>
        </w:rPr>
        <w:t>)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Эти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неразумные</w:t>
      </w:r>
      <w:r>
        <w:rPr>
          <w:szCs w:val="24"/>
        </w:rPr>
        <w:t xml:space="preserve"> "</w:t>
      </w:r>
      <w:r w:rsidR="00CA359E" w:rsidRPr="00C31490">
        <w:rPr>
          <w:szCs w:val="24"/>
        </w:rPr>
        <w:t>дитяти</w:t>
      </w:r>
      <w:r>
        <w:rPr>
          <w:szCs w:val="24"/>
        </w:rPr>
        <w:t>"</w:t>
      </w:r>
      <w:r w:rsidR="00CA359E" w:rsidRPr="00C31490">
        <w:rPr>
          <w:szCs w:val="24"/>
        </w:rPr>
        <w:t>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поступая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враги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собою,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греходеянья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совершают,</w:t>
      </w:r>
    </w:p>
    <w:p w:rsid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плоды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греходеяний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жгучи</w:t>
      </w:r>
      <w:r w:rsidR="00C31490" w:rsidRPr="00C31490">
        <w:rPr>
          <w:szCs w:val="24"/>
        </w:rPr>
        <w:t>.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(</w:t>
      </w:r>
      <w:r w:rsidR="00CA359E" w:rsidRPr="00C31490">
        <w:rPr>
          <w:szCs w:val="24"/>
        </w:rPr>
        <w:t>…</w:t>
      </w:r>
      <w:r w:rsidRPr="00C31490">
        <w:rPr>
          <w:szCs w:val="24"/>
        </w:rPr>
        <w:t>)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Суетясь,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собственного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счастья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совершают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скверные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проступки,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вкушают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заслужили</w:t>
      </w:r>
      <w:r w:rsidR="00C31490" w:rsidRPr="00C31490">
        <w:rPr>
          <w:szCs w:val="24"/>
        </w:rPr>
        <w:t xml:space="preserve"> - 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грехам,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великие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страданья</w:t>
      </w:r>
      <w:r w:rsidR="00C31490">
        <w:rPr>
          <w:szCs w:val="24"/>
        </w:rPr>
        <w:t>"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месте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>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Человек,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впадающий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беспечность,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ребенок,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глуп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себе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вредит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Мудрый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лелеет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добродетель,</w:t>
      </w:r>
    </w:p>
    <w:p w:rsid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купец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хранит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богатство</w:t>
      </w:r>
      <w:r w:rsidR="00C31490" w:rsidRPr="00C31490">
        <w:rPr>
          <w:szCs w:val="24"/>
        </w:rPr>
        <w:t>.</w:t>
      </w:r>
      <w:r w:rsidR="00C31490">
        <w:rPr>
          <w:szCs w:val="24"/>
        </w:rPr>
        <w:t xml:space="preserve"> "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Побуждении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искренности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говорится</w:t>
      </w:r>
      <w:r w:rsidR="00C31490" w:rsidRPr="00C31490">
        <w:rPr>
          <w:szCs w:val="24"/>
        </w:rPr>
        <w:t>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Кто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вялости,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сонливости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привержен,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невеждой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усердья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Дхарме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станет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глупое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дитя</w:t>
      </w:r>
      <w:r w:rsidR="00C31490" w:rsidRPr="00C31490">
        <w:rPr>
          <w:szCs w:val="24"/>
        </w:rPr>
        <w:t xml:space="preserve">! </w:t>
      </w:r>
      <w:r w:rsidRPr="00C31490">
        <w:rPr>
          <w:szCs w:val="24"/>
        </w:rPr>
        <w:t>Достоинства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теряет,</w:t>
      </w:r>
      <w:r w:rsidR="00C31490" w:rsidRPr="00C31490">
        <w:rPr>
          <w:szCs w:val="24"/>
        </w:rPr>
        <w:t xml:space="preserve"> - 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утратив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свет,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уходит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мрак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поводу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Четырехсотенной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сказано</w:t>
      </w:r>
      <w:r w:rsidR="00C31490" w:rsidRPr="00C31490">
        <w:rPr>
          <w:szCs w:val="24"/>
        </w:rPr>
        <w:t>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Этого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моря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страданий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конец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[</w:t>
      </w:r>
      <w:r w:rsidR="00CA359E" w:rsidRPr="00C31490">
        <w:rPr>
          <w:szCs w:val="24"/>
        </w:rPr>
        <w:t>сам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себе</w:t>
      </w:r>
      <w:r w:rsidRPr="00C31490">
        <w:rPr>
          <w:szCs w:val="24"/>
        </w:rPr>
        <w:t xml:space="preserve">] </w:t>
      </w:r>
      <w:r w:rsidR="00CA359E" w:rsidRPr="00C31490">
        <w:rPr>
          <w:szCs w:val="24"/>
        </w:rPr>
        <w:t>никогда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придет</w:t>
      </w:r>
      <w:r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Ты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нем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издавна</w:t>
      </w:r>
      <w:r w:rsidR="00C31490" w:rsidRPr="00C31490">
        <w:rPr>
          <w:szCs w:val="24"/>
        </w:rPr>
        <w:t xml:space="preserve">] </w:t>
      </w:r>
      <w:r w:rsidRPr="00C31490">
        <w:rPr>
          <w:szCs w:val="24"/>
        </w:rPr>
        <w:t>тонешь,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дитя</w:t>
      </w:r>
      <w:r w:rsid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страшишься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ничуть</w:t>
      </w:r>
      <w:r w:rsidR="00C31490" w:rsidRPr="00C31490">
        <w:rPr>
          <w:szCs w:val="24"/>
        </w:rPr>
        <w:t>?</w:t>
      </w:r>
      <w:r w:rsidR="00C31490">
        <w:rPr>
          <w:szCs w:val="24"/>
        </w:rPr>
        <w:t>!"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Итак,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дети-существа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отличаются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неразумностью</w:t>
      </w:r>
      <w:r w:rsidR="00C31490" w:rsidRPr="00C31490">
        <w:rPr>
          <w:szCs w:val="24"/>
        </w:rPr>
        <w:t xml:space="preserve">; </w:t>
      </w:r>
      <w:r w:rsidRPr="00C31490">
        <w:rPr>
          <w:szCs w:val="24"/>
        </w:rPr>
        <w:t>суетливостью</w:t>
      </w:r>
      <w:r w:rsidR="00C31490" w:rsidRPr="00C31490">
        <w:rPr>
          <w:szCs w:val="24"/>
        </w:rPr>
        <w:t xml:space="preserve">; </w:t>
      </w:r>
      <w:r w:rsidRPr="00C31490">
        <w:rPr>
          <w:szCs w:val="24"/>
        </w:rPr>
        <w:t>недалеким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стремлением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собственному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счастью,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толкающим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создание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обратного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причин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страданий</w:t>
      </w:r>
      <w:r w:rsidR="00C31490" w:rsidRPr="00C31490">
        <w:rPr>
          <w:szCs w:val="24"/>
        </w:rPr>
        <w:t xml:space="preserve">; </w:t>
      </w:r>
      <w:r w:rsidRPr="00C31490">
        <w:rPr>
          <w:szCs w:val="24"/>
        </w:rPr>
        <w:t>вялостью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отсутствием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усердия</w:t>
      </w:r>
      <w:r w:rsidR="00C31490" w:rsidRPr="00C31490">
        <w:rPr>
          <w:szCs w:val="24"/>
        </w:rPr>
        <w:t xml:space="preserve">; </w:t>
      </w:r>
      <w:r w:rsidRPr="00C31490">
        <w:rPr>
          <w:szCs w:val="24"/>
        </w:rPr>
        <w:t>беспечностью</w:t>
      </w:r>
      <w:r w:rsidR="00C31490" w:rsidRPr="00C31490">
        <w:rPr>
          <w:szCs w:val="24"/>
        </w:rPr>
        <w:t xml:space="preserve">; </w:t>
      </w:r>
      <w:r w:rsidRPr="00C31490">
        <w:rPr>
          <w:szCs w:val="24"/>
        </w:rPr>
        <w:t>глупостью,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состоящей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причинении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из-за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вожделенного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близкого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удовольствия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вреда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перспективе</w:t>
      </w:r>
      <w:r w:rsidR="00C31490" w:rsidRPr="00C31490">
        <w:rPr>
          <w:szCs w:val="24"/>
        </w:rPr>
        <w:t xml:space="preserve">; </w:t>
      </w:r>
      <w:r w:rsidRPr="00C31490">
        <w:rPr>
          <w:szCs w:val="24"/>
        </w:rPr>
        <w:t>глупостью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отказа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достойного</w:t>
      </w:r>
      <w:r w:rsidR="00C31490" w:rsidRPr="00C31490">
        <w:rPr>
          <w:szCs w:val="24"/>
        </w:rPr>
        <w:t xml:space="preserve">; </w:t>
      </w:r>
      <w:r w:rsidRPr="00C31490">
        <w:rPr>
          <w:szCs w:val="24"/>
        </w:rPr>
        <w:t>отсутствием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страха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масштабной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опасностью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говорится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текстах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противоположность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детям-существам</w:t>
      </w:r>
      <w:r w:rsidR="00C31490">
        <w:rPr>
          <w:szCs w:val="24"/>
        </w:rPr>
        <w:t>"</w:t>
      </w:r>
      <w:r w:rsidR="00C31490" w:rsidRPr="00C31490">
        <w:rPr>
          <w:szCs w:val="24"/>
        </w:rPr>
        <w:t xml:space="preserve">?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сутре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Вопросы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Сагарамати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объясняется</w:t>
      </w:r>
      <w:r w:rsidR="00C31490" w:rsidRPr="00C31490">
        <w:rPr>
          <w:szCs w:val="24"/>
        </w:rPr>
        <w:t>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Представь,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Сагарамати,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некий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купец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или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домохозяин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имеет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единственного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сына</w:t>
      </w:r>
      <w:r w:rsidRPr="00C31490">
        <w:rPr>
          <w:szCs w:val="24"/>
        </w:rPr>
        <w:t xml:space="preserve">: </w:t>
      </w:r>
      <w:r w:rsidR="00CA359E" w:rsidRPr="00C31490">
        <w:rPr>
          <w:szCs w:val="24"/>
        </w:rPr>
        <w:t>любимого,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красивого,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милого,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безукоризненной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внешности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Однажды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этот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сын,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прыгая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скача,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своему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ребячеству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падает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отстойную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яму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Когда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мать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родственница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видят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яме,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они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горько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плачут,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рыдают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поводу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случившейся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беды,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лезть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отстойную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яму,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чтобы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вытащить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ребенка,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решаются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Затем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прибежавший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отец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видит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своего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единственного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сына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яме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После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некоторого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замешательства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он,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горя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желанием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вытащить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сына,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влезает,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чувствуя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отвращения,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отстойную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яму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вытаскивает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сына</w:t>
      </w:r>
      <w:r>
        <w:rPr>
          <w:szCs w:val="24"/>
        </w:rPr>
        <w:t>"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Отстойная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яма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здесь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символизирует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Трикосмие</w:t>
      </w:r>
      <w:r w:rsidRPr="00C31490">
        <w:rPr>
          <w:szCs w:val="24"/>
        </w:rPr>
        <w:t xml:space="preserve">; </w:t>
      </w:r>
      <w:r w:rsidR="00CA359E" w:rsidRPr="00C31490">
        <w:rPr>
          <w:szCs w:val="24"/>
        </w:rPr>
        <w:t>единственный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ребенок</w:t>
      </w:r>
      <w:r w:rsidRPr="00C31490">
        <w:rPr>
          <w:szCs w:val="24"/>
        </w:rPr>
        <w:t xml:space="preserve"> - </w:t>
      </w:r>
      <w:r w:rsidR="00CA359E" w:rsidRPr="00C31490">
        <w:rPr>
          <w:szCs w:val="24"/>
        </w:rPr>
        <w:t>существ</w:t>
      </w:r>
      <w:r w:rsidRPr="00C31490">
        <w:rPr>
          <w:szCs w:val="24"/>
        </w:rPr>
        <w:t xml:space="preserve">; </w:t>
      </w:r>
      <w:r w:rsidR="00CA359E" w:rsidRPr="00C31490">
        <w:rPr>
          <w:szCs w:val="24"/>
        </w:rPr>
        <w:t>мать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родственница</w:t>
      </w:r>
      <w:r w:rsidRPr="00C31490">
        <w:rPr>
          <w:szCs w:val="24"/>
        </w:rPr>
        <w:t xml:space="preserve"> - </w:t>
      </w:r>
      <w:r w:rsidR="00CA359E" w:rsidRPr="00C31490">
        <w:rPr>
          <w:szCs w:val="24"/>
        </w:rPr>
        <w:t>шравак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пратьекабудд,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которые,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видя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тонущих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сансаре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существ,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плачут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рыдают,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вытащить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могут</w:t>
      </w:r>
      <w:r w:rsidRPr="00C31490">
        <w:rPr>
          <w:szCs w:val="24"/>
        </w:rPr>
        <w:t xml:space="preserve">; </w:t>
      </w:r>
      <w:r w:rsidR="00CA359E" w:rsidRPr="00C31490">
        <w:rPr>
          <w:szCs w:val="24"/>
        </w:rPr>
        <w:t>купец-домохозяин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символизирует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бодхисаттву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есть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шравакам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пратьекабуддам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присуще</w:t>
      </w:r>
      <w:r w:rsidRPr="00C31490">
        <w:rPr>
          <w:szCs w:val="24"/>
        </w:rPr>
        <w:t xml:space="preserve"> [</w:t>
      </w:r>
      <w:r w:rsidR="00CA359E" w:rsidRPr="00C31490">
        <w:rPr>
          <w:szCs w:val="24"/>
        </w:rPr>
        <w:t>только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сострадание</w:t>
      </w:r>
      <w:r w:rsidRPr="00C31490">
        <w:rPr>
          <w:szCs w:val="24"/>
        </w:rPr>
        <w:t xml:space="preserve">], </w:t>
      </w:r>
      <w:r w:rsidR="00CA359E" w:rsidRPr="00C31490">
        <w:rPr>
          <w:szCs w:val="24"/>
        </w:rPr>
        <w:t>подобное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состраданию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матери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своему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единственному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любимому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ребенку,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упавшему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яму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основе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сострадания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должно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быть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порождено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ответственное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решение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принятии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ответственности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освобождение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существ</w:t>
      </w:r>
      <w:r>
        <w:rPr>
          <w:szCs w:val="24"/>
        </w:rPr>
        <w:t>"</w:t>
      </w:r>
      <w:r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Здесь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дети-существа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характеризуются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жаждой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развлечений,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ребячеством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легкомыслием,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неосмотрительностью,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неразумностью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итоге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попаданием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опасность,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беду,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дурное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положение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вместо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желанного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удовольствия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игры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Мать,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родственница,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отец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взрослые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шраваки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Слушатели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Пратьекабудды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Индивидуально-пробужденные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Бодхисаттвы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Герои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Пробуждения</w:t>
      </w:r>
      <w:r w:rsidR="00C31490" w:rsidRPr="00C31490">
        <w:rPr>
          <w:szCs w:val="24"/>
        </w:rPr>
        <w:t xml:space="preserve">).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подвержены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развлечениям,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легкомыслию,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неосмотрительности,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неразумности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попадают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опасность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дурное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положение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разумного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защищенного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смотрят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детей-существ,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тонущих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сансаре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круговороте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бытия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сострадают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трех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категорий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Взрослых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наиболее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состоятельным,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реализованным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оказывается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третий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тип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Бодхисаттв</w:t>
      </w:r>
      <w:r w:rsidR="00C31490" w:rsidRPr="00C31490">
        <w:rPr>
          <w:szCs w:val="24"/>
        </w:rPr>
        <w:t xml:space="preserve"> -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Героев</w:t>
      </w:r>
      <w:r w:rsidR="00C31490">
        <w:rPr>
          <w:szCs w:val="24"/>
        </w:rPr>
        <w:t>"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Вот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характеристики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получает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тип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идеальном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воплощении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Будде,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противопоставлении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детьми-существами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из</w:t>
      </w:r>
      <w:r w:rsidR="00C31490">
        <w:rPr>
          <w:szCs w:val="24"/>
        </w:rPr>
        <w:t xml:space="preserve"> " </w:t>
      </w:r>
      <w:r w:rsidR="00C31490" w:rsidRPr="00C31490">
        <w:rPr>
          <w:szCs w:val="24"/>
        </w:rPr>
        <w:t>[</w:t>
      </w:r>
      <w:r w:rsidRPr="00C31490">
        <w:rPr>
          <w:szCs w:val="24"/>
        </w:rPr>
        <w:t>Хвалы</w:t>
      </w:r>
      <w:r w:rsidR="00C31490" w:rsidRPr="00C31490">
        <w:rPr>
          <w:szCs w:val="24"/>
        </w:rPr>
        <w:t xml:space="preserve">]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150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строф</w:t>
      </w:r>
      <w:r w:rsidR="00C31490" w:rsidRPr="00C31490">
        <w:rPr>
          <w:szCs w:val="24"/>
        </w:rPr>
        <w:t>]</w:t>
      </w:r>
      <w:r w:rsidR="00C31490">
        <w:rPr>
          <w:szCs w:val="24"/>
        </w:rPr>
        <w:t xml:space="preserve"> "</w:t>
      </w:r>
      <w:r w:rsidR="00C31490" w:rsidRPr="00C31490">
        <w:rPr>
          <w:szCs w:val="24"/>
        </w:rPr>
        <w:t>):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Страстями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повязаны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все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существа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без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исключенья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Ты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милосердьем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связан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бессрочным,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стремленье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своем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освободить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страстей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живущих</w:t>
      </w:r>
      <w:r w:rsidR="00C31490">
        <w:rPr>
          <w:szCs w:val="24"/>
        </w:rPr>
        <w:t>"</w:t>
      </w:r>
      <w:r w:rsidR="00C31490" w:rsidRPr="00C31490">
        <w:rPr>
          <w:szCs w:val="24"/>
        </w:rPr>
        <w:t>.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Вот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видит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Победитель</w:t>
      </w:r>
      <w:r w:rsidRPr="00C31490">
        <w:rPr>
          <w:szCs w:val="24"/>
        </w:rPr>
        <w:t xml:space="preserve">: </w:t>
      </w:r>
      <w:r w:rsidR="00CA359E" w:rsidRPr="00C31490">
        <w:rPr>
          <w:szCs w:val="24"/>
        </w:rPr>
        <w:t>души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их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охвачены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желаньем,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похотливы,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чего-то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алчут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вечно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существа,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привязанностях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Круговерти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тонут,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возникает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милосердье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Нем</w:t>
      </w:r>
      <w:r w:rsidR="00C31490">
        <w:rPr>
          <w:szCs w:val="24"/>
        </w:rPr>
        <w:t>"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Неосознанная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ввязанность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обусловленность,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несвобода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из-за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эгоистических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желаний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страстей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мотивированность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одним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желанием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>
        <w:rPr>
          <w:szCs w:val="24"/>
        </w:rPr>
        <w:t>" (</w:t>
      </w:r>
      <w:r w:rsidRPr="00C31490">
        <w:rPr>
          <w:szCs w:val="24"/>
        </w:rPr>
        <w:t>себялюбием,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вожделением,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вот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ключевое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качество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детей-существ</w:t>
      </w:r>
      <w:r w:rsidR="00C31490">
        <w:rPr>
          <w:szCs w:val="24"/>
        </w:rPr>
        <w:t>"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Ключевая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характеристика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идеального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Взрослого</w:t>
      </w:r>
      <w:r w:rsidR="00C31490">
        <w:rPr>
          <w:szCs w:val="24"/>
        </w:rPr>
        <w:t>" (</w:t>
      </w:r>
      <w:r w:rsidRPr="00C31490">
        <w:rPr>
          <w:szCs w:val="24"/>
        </w:rPr>
        <w:t>Будды</w:t>
      </w:r>
      <w:r w:rsidR="00C31490" w:rsidRPr="00C31490">
        <w:rPr>
          <w:szCs w:val="24"/>
        </w:rPr>
        <w:t xml:space="preserve">) - </w:t>
      </w:r>
      <w:r w:rsidRPr="00C31490">
        <w:rPr>
          <w:szCs w:val="24"/>
        </w:rPr>
        <w:t>милосердие,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забота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других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взаимоотношениях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Взрослых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Детей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великое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сострадание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выражается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принимают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всяческие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трудности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страдания,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которые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требуются,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чтобы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довести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духовной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>
        <w:rPr>
          <w:szCs w:val="24"/>
        </w:rPr>
        <w:t>" (</w:t>
      </w:r>
      <w:r w:rsidRPr="00C31490">
        <w:rPr>
          <w:szCs w:val="24"/>
        </w:rPr>
        <w:t>по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Сутре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символа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прихода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зарождению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силы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веры</w:t>
      </w:r>
      <w:r w:rsidR="00C31490">
        <w:rPr>
          <w:szCs w:val="24"/>
        </w:rPr>
        <w:t>"</w:t>
      </w:r>
      <w:r w:rsidR="00C31490" w:rsidRPr="00C31490">
        <w:rPr>
          <w:szCs w:val="24"/>
        </w:rPr>
        <w:t>)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Так,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исходя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категорий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Детей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Взрослых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определяется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обозначение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результативного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духовном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состояния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Зрелости</w:t>
      </w:r>
      <w:r w:rsidR="00C31490">
        <w:rPr>
          <w:szCs w:val="24"/>
        </w:rPr>
        <w:t>"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Уже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исходя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критерия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ориентира,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текстах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различные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рекомендации,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например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отдавать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книги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Дхармы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просителям,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которых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незрел,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дурно</w:t>
      </w:r>
      <w:r w:rsidR="00C31490">
        <w:rPr>
          <w:szCs w:val="24"/>
        </w:rPr>
        <w:t>" (т.к.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книги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незрелыми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будут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использоваться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назначению</w:t>
      </w:r>
      <w:r w:rsidR="00C31490" w:rsidRPr="00C31490">
        <w:rPr>
          <w:szCs w:val="24"/>
        </w:rPr>
        <w:t xml:space="preserve">). </w:t>
      </w:r>
      <w:r w:rsidRPr="00C31490">
        <w:rPr>
          <w:szCs w:val="24"/>
        </w:rPr>
        <w:t>Очевидно,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категория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Дети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подразумевает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инфантильность,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категория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Взрослые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подразумевает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личностную,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духовную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зрелость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наставлениях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относительно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духовного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пути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оговариваются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опасности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регресса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возвращения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инфантильности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То,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будут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хвалить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меня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слава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широко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распространится,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относится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одному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двух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благ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долголетию,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здоровью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подобному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обретению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благих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заслуг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подобного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Следовательно,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унывать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из-за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помех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этому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значит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уподобиться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маленькому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ребенку,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который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оплакивает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разрушающийся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песчаный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замок,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непригодный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жилья</w:t>
      </w:r>
      <w:r w:rsidR="00C31490">
        <w:rPr>
          <w:szCs w:val="24"/>
        </w:rPr>
        <w:t xml:space="preserve">." 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мысленно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порицайте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привязывайтесь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похвалам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подобному</w:t>
      </w:r>
      <w:r w:rsidR="00C31490" w:rsidRPr="00C31490">
        <w:rPr>
          <w:szCs w:val="24"/>
        </w:rPr>
        <w:t xml:space="preserve">].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сказано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Введении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практику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Шантидевы,</w:t>
      </w:r>
    </w:p>
    <w:p w:rsidR="00CA359E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Когда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рухнет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замок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из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песка,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дети,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плача,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беды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изнемогают</w:t>
      </w:r>
      <w:r w:rsidR="00C31490" w:rsidRPr="00C31490">
        <w:rPr>
          <w:szCs w:val="24"/>
        </w:rPr>
        <w:t>.</w:t>
      </w:r>
    </w:p>
    <w:p w:rsidR="00CA359E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плачет,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ребенок,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если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похвалы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славу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отнимают</w:t>
      </w:r>
      <w:r w:rsidR="00C31490" w:rsidRPr="00C31490">
        <w:rPr>
          <w:szCs w:val="24"/>
        </w:rPr>
        <w:t>.</w:t>
      </w:r>
      <w:r w:rsidR="00C31490">
        <w:rPr>
          <w:szCs w:val="24"/>
        </w:rPr>
        <w:t xml:space="preserve"> "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Здесь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обсуждается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конкретно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интерес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славе,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похвале,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качество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зависимости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славы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похвалы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инфантильное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качество,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однако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приведенное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сопоставление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ребенком,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обвинение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ровно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должно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быть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отнесено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шести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известных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восьми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мирских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интересов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или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мирских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свойств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дхарм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‘jig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rten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gyi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chos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brgyed</w:t>
      </w:r>
      <w:r w:rsidR="00C31490" w:rsidRPr="00C31490">
        <w:rPr>
          <w:szCs w:val="24"/>
        </w:rPr>
        <w:t>):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приятное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неприятное,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обретение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потеря,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хвала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хула,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слава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бесславие</w:t>
      </w:r>
      <w:r w:rsidR="00C31490">
        <w:rPr>
          <w:szCs w:val="24"/>
        </w:rPr>
        <w:t>"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Эти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восемь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свойств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текстах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обычно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перечисляют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набор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характеристик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инфантильности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Детей-существ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способствующих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полному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погружению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наивный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чувственный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опыт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переживания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таким,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кажется,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приводит,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объясняется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нежелаемому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результату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страданию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сравнения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западной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терминологии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страдалец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пациент,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мучительными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проблемами</w:t>
      </w:r>
      <w:r w:rsidR="00C31490" w:rsidRPr="00C31490">
        <w:rPr>
          <w:szCs w:val="24"/>
        </w:rPr>
        <w:t>).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Собственно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всякий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духовный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путь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поворот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начинается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разочарования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этих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мирских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интересах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усмотрения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недостаточности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обманчивого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противоречия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желанному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подлинному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счастью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сущностной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причине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духовности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Дхарме</w:t>
      </w:r>
      <w:r w:rsidR="00C31490" w:rsidRPr="00C31490">
        <w:rPr>
          <w:szCs w:val="24"/>
        </w:rPr>
        <w:t xml:space="preserve">). </w:t>
      </w:r>
      <w:r w:rsidRPr="00C31490">
        <w:rPr>
          <w:szCs w:val="24"/>
        </w:rPr>
        <w:t>Тот,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достиг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крайней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мере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поворотного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пункта,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считается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Слушателем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санскр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Шравака</w:t>
      </w:r>
      <w:r w:rsidR="00C31490" w:rsidRPr="00C31490">
        <w:rPr>
          <w:szCs w:val="24"/>
        </w:rPr>
        <w:t>),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вошедшим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поток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следовать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критической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аналогии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Цонкапы,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приведенной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выше,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один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взрослых,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хотя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полноценно-взрослой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позицией,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неполной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зрелостью</w:t>
      </w:r>
      <w:r w:rsidR="00C31490" w:rsidRPr="00C31490">
        <w:rPr>
          <w:szCs w:val="24"/>
        </w:rPr>
        <w:t>.</w:t>
      </w:r>
    </w:p>
    <w:p w:rsid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Специфическими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чертами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byis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pa’I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mtshan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nyid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rnam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gsum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считаются</w:t>
      </w:r>
      <w:r w:rsidR="00C31490">
        <w:rPr>
          <w:szCs w:val="24"/>
        </w:rPr>
        <w:t>:</w:t>
      </w:r>
    </w:p>
    <w:p w:rsid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 xml:space="preserve">1. </w:t>
      </w:r>
      <w:r w:rsidR="00CA359E" w:rsidRPr="00C31490">
        <w:rPr>
          <w:szCs w:val="24"/>
        </w:rPr>
        <w:t>полагаться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того,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кем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познакомился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хорошенько</w:t>
      </w:r>
      <w:r>
        <w:rPr>
          <w:szCs w:val="24"/>
        </w:rPr>
        <w:t>;</w:t>
      </w:r>
    </w:p>
    <w:p w:rsid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 xml:space="preserve">2. </w:t>
      </w:r>
      <w:r w:rsidR="00CA359E" w:rsidRPr="00C31490">
        <w:rPr>
          <w:szCs w:val="24"/>
        </w:rPr>
        <w:t>сходиться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близко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негодными</w:t>
      </w:r>
      <w:r>
        <w:rPr>
          <w:szCs w:val="24"/>
        </w:rPr>
        <w:t>,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 xml:space="preserve">3. </w:t>
      </w:r>
      <w:r w:rsidR="00CA359E" w:rsidRPr="00C31490">
        <w:rPr>
          <w:szCs w:val="24"/>
        </w:rPr>
        <w:t>необдуманная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полная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самоотдача</w:t>
      </w:r>
      <w:r w:rsidRPr="00C31490">
        <w:rPr>
          <w:szCs w:val="24"/>
        </w:rPr>
        <w:t>.</w:t>
      </w:r>
      <w:r>
        <w:rPr>
          <w:szCs w:val="24"/>
        </w:rPr>
        <w:t xml:space="preserve"> (</w:t>
      </w:r>
      <w:r w:rsidR="00CA359E" w:rsidRPr="00C31490">
        <w:rPr>
          <w:szCs w:val="24"/>
        </w:rPr>
        <w:t>по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‘dul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ba,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часть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da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pa,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</w:t>
      </w:r>
      <w:r>
        <w:rPr>
          <w:szCs w:val="24"/>
        </w:rPr>
        <w:t>.2</w:t>
      </w:r>
      <w:r w:rsidR="00CA359E" w:rsidRPr="00C31490">
        <w:rPr>
          <w:szCs w:val="24"/>
        </w:rPr>
        <w:t>9</w:t>
      </w:r>
      <w:r w:rsidRPr="00C31490">
        <w:rPr>
          <w:szCs w:val="24"/>
        </w:rPr>
        <w:t>)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Каким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проявляется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переход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согласно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критериям</w:t>
      </w:r>
      <w:r w:rsidR="00C31490" w:rsidRPr="00C31490">
        <w:rPr>
          <w:szCs w:val="24"/>
        </w:rPr>
        <w:t xml:space="preserve">? </w:t>
      </w:r>
      <w:r w:rsidRPr="00C31490">
        <w:rPr>
          <w:szCs w:val="24"/>
        </w:rPr>
        <w:t>Чже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Цонкапа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работе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Большое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руководство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этапам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пути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Пробуждения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определяет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переход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способностью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адекватно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оценивать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поведение,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признавать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говорится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Отделах</w:t>
      </w:r>
      <w:r w:rsidR="00C31490">
        <w:rPr>
          <w:szCs w:val="24"/>
        </w:rPr>
        <w:t>"</w:t>
      </w:r>
      <w:r w:rsidR="00C31490" w:rsidRPr="00C31490">
        <w:rPr>
          <w:szCs w:val="24"/>
        </w:rPr>
        <w:t>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Тот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ребенок,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который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признает</w:t>
      </w:r>
      <w:r w:rsidRPr="00C31490">
        <w:rPr>
          <w:szCs w:val="24"/>
        </w:rPr>
        <w:t xml:space="preserve"> [</w:t>
      </w:r>
      <w:r w:rsidR="00CA359E" w:rsidRPr="00C31490">
        <w:rPr>
          <w:szCs w:val="24"/>
        </w:rPr>
        <w:t>себя</w:t>
      </w:r>
      <w:r w:rsidRPr="00C31490">
        <w:rPr>
          <w:szCs w:val="24"/>
        </w:rPr>
        <w:t xml:space="preserve">] </w:t>
      </w:r>
      <w:r w:rsidR="00CA359E" w:rsidRPr="00C31490">
        <w:rPr>
          <w:szCs w:val="24"/>
        </w:rPr>
        <w:t>ребенком,</w:t>
      </w:r>
      <w:r w:rsidRPr="00C31490">
        <w:rPr>
          <w:szCs w:val="24"/>
        </w:rPr>
        <w:t xml:space="preserve"> - </w:t>
      </w:r>
      <w:r w:rsidR="00CA359E" w:rsidRPr="00C31490">
        <w:rPr>
          <w:szCs w:val="24"/>
        </w:rPr>
        <w:t>мудр</w:t>
      </w:r>
      <w:r>
        <w:rPr>
          <w:szCs w:val="24"/>
        </w:rPr>
        <w:t>"</w:t>
      </w:r>
      <w:r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напротив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тот,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распознает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должен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быть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назван,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мнению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Цонкапы,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глупейшим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детей</w:t>
      </w:r>
      <w:r w:rsidR="00C31490">
        <w:rPr>
          <w:szCs w:val="24"/>
        </w:rPr>
        <w:t>"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Отделах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сказано</w:t>
      </w:r>
      <w:r w:rsidR="00C31490" w:rsidRPr="00C31490">
        <w:rPr>
          <w:szCs w:val="24"/>
        </w:rPr>
        <w:t>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ребенке,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думающем,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мудр,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говорят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Дитя</w:t>
      </w:r>
      <w:r w:rsidR="00C31490">
        <w:rPr>
          <w:szCs w:val="24"/>
        </w:rPr>
        <w:t>!""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пути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преодоления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духовного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находится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тот,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чья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установка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подобна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установке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умного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ребенка</w:t>
      </w:r>
      <w:r w:rsidR="00C31490">
        <w:rPr>
          <w:szCs w:val="24"/>
        </w:rPr>
        <w:t>"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руководствуется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делах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волей,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смотрит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лицо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отца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отдавшись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воле,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поступает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соответственно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ученик,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вступивший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духовный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путь,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отношениях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духовным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Учителем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Можно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сказать,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умные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дети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созревания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различении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авторы,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согласно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общему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системному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подходу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выявляют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ключевые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механизмы,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определяющие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уровни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индивида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отношений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индивид-объект,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индивид-общество,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уровне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гносеологии,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эпистемологии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Анализируя,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составляет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сущностную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причину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различных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качеств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различных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моделей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инфантильного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поведения,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приходит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утверждению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эта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причина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инфантильный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механизм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познания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Чже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Цонкапа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говорит</w:t>
      </w:r>
      <w:r w:rsidR="00C31490" w:rsidRPr="00C31490">
        <w:rPr>
          <w:szCs w:val="24"/>
        </w:rPr>
        <w:t>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Когда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неразумные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малые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дети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видят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отражение,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они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играют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ним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>
        <w:rPr>
          <w:szCs w:val="24"/>
        </w:rPr>
        <w:t>т.д.</w:t>
      </w:r>
      <w:r w:rsidRPr="00C31490">
        <w:rPr>
          <w:szCs w:val="24"/>
        </w:rPr>
        <w:t xml:space="preserve">, </w:t>
      </w:r>
      <w:r w:rsidR="00CA359E" w:rsidRPr="00C31490">
        <w:rPr>
          <w:szCs w:val="24"/>
        </w:rPr>
        <w:t>значит,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считают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отраженное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лицо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истинным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опытные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старцы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уверены,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оно</w:t>
      </w:r>
      <w:r w:rsidRPr="00C31490">
        <w:rPr>
          <w:szCs w:val="24"/>
        </w:rPr>
        <w:t>-</w:t>
      </w:r>
      <w:r w:rsidR="00CA359E" w:rsidRPr="00C31490">
        <w:rPr>
          <w:szCs w:val="24"/>
        </w:rPr>
        <w:t>лишь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пустой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образ,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содержащий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лица,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отражение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лица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воспринимают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самосущее,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является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цеплянием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истинное</w:t>
      </w:r>
      <w:r w:rsidRPr="00C31490">
        <w:rPr>
          <w:szCs w:val="24"/>
        </w:rPr>
        <w:t xml:space="preserve"> [</w:t>
      </w:r>
      <w:r w:rsidR="00CA359E" w:rsidRPr="00C31490">
        <w:rPr>
          <w:szCs w:val="24"/>
        </w:rPr>
        <w:t>существование</w:t>
      </w:r>
      <w:r w:rsidRPr="00C31490">
        <w:rPr>
          <w:szCs w:val="24"/>
        </w:rPr>
        <w:t xml:space="preserve">]. </w:t>
      </w:r>
      <w:r w:rsidR="00CA359E" w:rsidRPr="00C31490">
        <w:rPr>
          <w:szCs w:val="24"/>
        </w:rPr>
        <w:t>Это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можно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проверить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собственному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уму</w:t>
      </w:r>
      <w:r>
        <w:rPr>
          <w:szCs w:val="24"/>
        </w:rPr>
        <w:t>"</w:t>
      </w:r>
      <w:r w:rsidRPr="00C31490">
        <w:rPr>
          <w:szCs w:val="24"/>
        </w:rPr>
        <w:t>.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Например,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видя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зеркале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отражение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лица,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маленькие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дети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думают</w:t>
      </w:r>
      <w:r w:rsidRPr="00C31490">
        <w:rPr>
          <w:szCs w:val="24"/>
        </w:rPr>
        <w:t>:</w:t>
      </w:r>
      <w:r>
        <w:rPr>
          <w:szCs w:val="24"/>
        </w:rPr>
        <w:t xml:space="preserve"> "</w:t>
      </w:r>
      <w:r w:rsidR="00CA359E" w:rsidRPr="00C31490">
        <w:rPr>
          <w:szCs w:val="24"/>
        </w:rPr>
        <w:t>То,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видится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глаза,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уши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прочее,</w:t>
      </w:r>
      <w:r w:rsidRPr="00C31490">
        <w:rPr>
          <w:szCs w:val="24"/>
        </w:rPr>
        <w:t xml:space="preserve"> [</w:t>
      </w:r>
      <w:r w:rsidR="00CA359E" w:rsidRPr="00C31490">
        <w:rPr>
          <w:szCs w:val="24"/>
        </w:rPr>
        <w:t>кажется</w:t>
      </w:r>
      <w:r w:rsidRPr="00C31490">
        <w:rPr>
          <w:szCs w:val="24"/>
        </w:rPr>
        <w:t xml:space="preserve">] </w:t>
      </w:r>
      <w:r w:rsidR="00CA359E" w:rsidRPr="00C31490">
        <w:rPr>
          <w:szCs w:val="24"/>
        </w:rPr>
        <w:t>таковым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лишь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уму</w:t>
      </w:r>
      <w:r w:rsidRPr="00C31490">
        <w:rPr>
          <w:szCs w:val="24"/>
        </w:rPr>
        <w:t xml:space="preserve">; </w:t>
      </w:r>
      <w:r w:rsidR="00CA359E" w:rsidRPr="00C31490">
        <w:rPr>
          <w:szCs w:val="24"/>
        </w:rPr>
        <w:t>такие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кажущиеся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вещи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действительности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существуют</w:t>
      </w:r>
      <w:r>
        <w:rPr>
          <w:szCs w:val="24"/>
        </w:rPr>
        <w:t>"</w:t>
      </w:r>
      <w:r w:rsidR="00CA359E" w:rsidRPr="00C31490">
        <w:rPr>
          <w:szCs w:val="24"/>
        </w:rPr>
        <w:t>,</w:t>
      </w:r>
      <w:r w:rsidRPr="00C31490">
        <w:rPr>
          <w:szCs w:val="24"/>
        </w:rPr>
        <w:t>-</w:t>
      </w:r>
      <w:r w:rsidR="00CA359E" w:rsidRPr="00C31490">
        <w:rPr>
          <w:szCs w:val="24"/>
        </w:rPr>
        <w:t>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воспринимают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эти</w:t>
      </w:r>
      <w:r w:rsidRPr="00C31490">
        <w:rPr>
          <w:szCs w:val="24"/>
        </w:rPr>
        <w:t xml:space="preserve"> [</w:t>
      </w:r>
      <w:r w:rsidR="00CA359E" w:rsidRPr="00C31490">
        <w:rPr>
          <w:szCs w:val="24"/>
        </w:rPr>
        <w:t>кажущиеся</w:t>
      </w:r>
      <w:r w:rsidRPr="00C31490">
        <w:rPr>
          <w:szCs w:val="24"/>
        </w:rPr>
        <w:t xml:space="preserve">] </w:t>
      </w:r>
      <w:r w:rsidR="00CA359E" w:rsidRPr="00C31490">
        <w:rPr>
          <w:szCs w:val="24"/>
        </w:rPr>
        <w:t>вещи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действительные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Так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переживаемые,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видимые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явления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воспринимаются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существами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представляемые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умом,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сущности,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действительно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обладающие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самодовлеющим,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объективным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бытием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Таким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образом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приписывается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самобытие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самобытие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тех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объектов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означает,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</w:t>
      </w:r>
      <w:r w:rsidRPr="00C31490">
        <w:rPr>
          <w:szCs w:val="24"/>
        </w:rPr>
        <w:t xml:space="preserve"> [</w:t>
      </w:r>
      <w:r w:rsidR="00CA359E" w:rsidRPr="00C31490">
        <w:rPr>
          <w:szCs w:val="24"/>
        </w:rPr>
        <w:t>они</w:t>
      </w:r>
      <w:r w:rsidRPr="00C31490">
        <w:rPr>
          <w:szCs w:val="24"/>
        </w:rPr>
        <w:t xml:space="preserve">] </w:t>
      </w:r>
      <w:r w:rsidR="00CA359E" w:rsidRPr="00C31490">
        <w:rPr>
          <w:szCs w:val="24"/>
        </w:rPr>
        <w:t>самосущи,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самодовлеющи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самостоятельны</w:t>
      </w:r>
      <w:r>
        <w:rPr>
          <w:szCs w:val="24"/>
        </w:rPr>
        <w:t>"</w:t>
      </w:r>
      <w:r w:rsidRPr="00C31490">
        <w:rPr>
          <w:szCs w:val="24"/>
        </w:rPr>
        <w:t>.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Маленький,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неопытный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ребенок,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воображая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отражение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истинным,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отвергает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истинную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природу</w:t>
      </w:r>
      <w:r w:rsidRPr="00C31490">
        <w:rPr>
          <w:szCs w:val="24"/>
        </w:rPr>
        <w:t>-</w:t>
      </w:r>
      <w:r w:rsidR="00CA359E" w:rsidRPr="00C31490">
        <w:rPr>
          <w:szCs w:val="24"/>
        </w:rPr>
        <w:t>пустоту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полагает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самосущим,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ведая,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это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лишь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отражение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Так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вы,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хотя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признаете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обусловленное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происхождение,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способны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понять</w:t>
      </w:r>
      <w:r w:rsidRPr="00C31490">
        <w:rPr>
          <w:szCs w:val="24"/>
        </w:rPr>
        <w:t xml:space="preserve"> [</w:t>
      </w:r>
      <w:r w:rsidR="00CA359E" w:rsidRPr="00C31490">
        <w:rPr>
          <w:szCs w:val="24"/>
        </w:rPr>
        <w:t>его</w:t>
      </w:r>
      <w:r w:rsidRPr="00C31490">
        <w:rPr>
          <w:szCs w:val="24"/>
        </w:rPr>
        <w:t xml:space="preserve">] </w:t>
      </w:r>
      <w:r w:rsidR="00CA359E" w:rsidRPr="00C31490">
        <w:rPr>
          <w:szCs w:val="24"/>
        </w:rPr>
        <w:t>истинную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природу</w:t>
      </w:r>
      <w:r w:rsidRPr="00C31490">
        <w:rPr>
          <w:szCs w:val="24"/>
        </w:rPr>
        <w:t>-</w:t>
      </w:r>
      <w:r w:rsidR="00CA359E" w:rsidRPr="00C31490">
        <w:rPr>
          <w:szCs w:val="24"/>
        </w:rPr>
        <w:t>то,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происходит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обусловленно,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подобно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отражению,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пусто,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имеет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самобытия</w:t>
      </w:r>
      <w:r>
        <w:rPr>
          <w:szCs w:val="24"/>
        </w:rPr>
        <w:t>"</w:t>
      </w:r>
      <w:r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Царе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самадхи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говорится</w:t>
      </w:r>
      <w:r w:rsidR="00C31490" w:rsidRPr="00C31490">
        <w:rPr>
          <w:szCs w:val="24"/>
        </w:rPr>
        <w:t>: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Вот,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страсти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предается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человек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сне,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пробуждается,</w:t>
      </w:r>
      <w:r w:rsidR="00C31490" w:rsidRPr="00C31490">
        <w:rPr>
          <w:szCs w:val="24"/>
        </w:rPr>
        <w:t>-</w:t>
      </w:r>
      <w:r w:rsidRPr="00C31490">
        <w:rPr>
          <w:szCs w:val="24"/>
        </w:rPr>
        <w:t>исчезло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сновиденье</w:t>
      </w:r>
      <w:r w:rsidR="00C31490" w:rsidRPr="00C31490">
        <w:rPr>
          <w:szCs w:val="24"/>
        </w:rPr>
        <w:t>!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услады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“ребенок”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страстно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жаждет…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Тому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подобны,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знайте,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явления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Иллюзионисты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создают</w:t>
      </w:r>
      <w:r w:rsidR="00C31490" w:rsidRPr="00C31490">
        <w:rPr>
          <w:szCs w:val="24"/>
        </w:rPr>
        <w:t>-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слонов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лошадей,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повозки</w:t>
      </w:r>
      <w:r w:rsidR="00C31490" w:rsidRPr="00C31490">
        <w:rPr>
          <w:szCs w:val="24"/>
        </w:rPr>
        <w:t>: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того,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кажутся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вовсе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нет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Тому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подобны,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знайте,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явления</w:t>
      </w:r>
      <w:r w:rsidR="00C31490">
        <w:rPr>
          <w:szCs w:val="24"/>
        </w:rPr>
        <w:t>"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Устранение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инфантильного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представления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самосущем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бытии,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называемого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заблуждением,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неведением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ma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rig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pa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подразумевает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увеличение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имеющегося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изучения,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принципиальное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разоблачение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имеющегося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переход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качественного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уровня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постижению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реальности</w:t>
      </w:r>
      <w:r w:rsidR="00C31490" w:rsidRPr="00C31490">
        <w:rPr>
          <w:szCs w:val="24"/>
        </w:rPr>
        <w:t>).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Подводя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итог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характеристикам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категории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Детей-существ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можно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сказать,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противоположность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Взрослым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1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мотивация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недалекая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узко-эгоистичная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у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Взрослых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альтруистичная,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сострадательная,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вдохновленная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дальними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великими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целями</w:t>
      </w:r>
      <w:r w:rsidR="00C31490" w:rsidRPr="00C31490">
        <w:rPr>
          <w:szCs w:val="24"/>
        </w:rPr>
        <w:t>);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2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эмоциональная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сфера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крайне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нестабильная,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отличаются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реактивностью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объекты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предметы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у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Взрослых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эмоциональность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отличается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стабильностью,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обузданностью,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избавлены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реактивности</w:t>
      </w:r>
      <w:r w:rsidR="00C31490" w:rsidRPr="00C31490">
        <w:rPr>
          <w:szCs w:val="24"/>
        </w:rPr>
        <w:t>);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3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способность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успешной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целеполагающей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деятельности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негативная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действиях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стремятся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счастью,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суетясь,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достигают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обратного</w:t>
      </w:r>
      <w:r w:rsidR="00C31490">
        <w:rPr>
          <w:szCs w:val="24"/>
        </w:rPr>
        <w:t xml:space="preserve"> ("</w:t>
      </w:r>
      <w:r w:rsidRPr="00C31490">
        <w:rPr>
          <w:szCs w:val="24"/>
        </w:rPr>
        <w:t>Взрослые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осмысленно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ставят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достигают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цель-для-себя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цель-для-других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rang-don,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gzhan-don</w:t>
      </w:r>
      <w:r w:rsidR="00C31490" w:rsidRPr="00C31490">
        <w:rPr>
          <w:szCs w:val="24"/>
        </w:rPr>
        <w:t>);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4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рефлексия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поверхностна,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неспособны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интроспеции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глубинной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природы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>
        <w:rPr>
          <w:szCs w:val="24"/>
        </w:rPr>
        <w:t xml:space="preserve"> ("</w:t>
      </w:r>
      <w:r w:rsidRPr="00C31490">
        <w:rPr>
          <w:szCs w:val="24"/>
        </w:rPr>
        <w:t>Взрослые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полностью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владеют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интроспекцией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глубинную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природу</w:t>
      </w:r>
      <w:r w:rsidR="00C31490" w:rsidRPr="00C31490">
        <w:rPr>
          <w:szCs w:val="24"/>
        </w:rPr>
        <w:t>);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5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постижение,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понимание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наивность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принимают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воспринимаемые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объекты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представляются,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главное,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кажутся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главные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ошибки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наивности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представление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объектах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неизменных,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единых-целых,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независимых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у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Взрослых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постижение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реальности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обусловлено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возникающей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относительной</w:t>
      </w:r>
      <w:r w:rsidR="00C31490" w:rsidRPr="00C31490">
        <w:rPr>
          <w:szCs w:val="24"/>
        </w:rPr>
        <w:t>);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6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ценностей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непосредственные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удовольствия</w:t>
      </w:r>
      <w:r w:rsidR="00C31490">
        <w:rPr>
          <w:szCs w:val="24"/>
        </w:rPr>
        <w:t xml:space="preserve"> ("</w:t>
      </w:r>
      <w:r w:rsidRPr="00C31490">
        <w:rPr>
          <w:szCs w:val="24"/>
        </w:rPr>
        <w:t>восемь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интересов</w:t>
      </w:r>
      <w:r w:rsidR="00C31490">
        <w:rPr>
          <w:szCs w:val="24"/>
        </w:rPr>
        <w:t>"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вызываемые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примитивными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реакциями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у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Взрослых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ценности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относятся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реализации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глубинной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природы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высшая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выступает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альтруизм,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эмпатия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помощь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реализация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глубинной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природы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ради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других</w:t>
      </w:r>
      <w:r w:rsidR="00C31490" w:rsidRPr="00C31490">
        <w:rPr>
          <w:szCs w:val="24"/>
        </w:rPr>
        <w:t>).</w:t>
      </w:r>
    </w:p>
    <w:p w:rsid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Ключевым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механизмом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определяющим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соответственно,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базовой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характеристикой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считается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cхватывание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</w:t>
      </w:r>
      <w:r w:rsidR="00C31490">
        <w:rPr>
          <w:szCs w:val="24"/>
        </w:rPr>
        <w:t>" ("</w:t>
      </w:r>
      <w:r w:rsidRPr="00C31490">
        <w:rPr>
          <w:szCs w:val="24"/>
        </w:rPr>
        <w:t>представление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</w:t>
      </w:r>
      <w:r w:rsidR="00C31490">
        <w:rPr>
          <w:szCs w:val="24"/>
        </w:rPr>
        <w:t>"</w:t>
      </w:r>
      <w:r w:rsidR="00C31490" w:rsidRPr="00C31490">
        <w:rPr>
          <w:szCs w:val="24"/>
        </w:rPr>
        <w:t>)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bdag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‘jin</w:t>
      </w:r>
      <w:r w:rsidR="00C31490" w:rsidRPr="00C31490">
        <w:rPr>
          <w:szCs w:val="24"/>
        </w:rPr>
        <w:t>),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эгоцентризм</w:t>
      </w:r>
      <w:r w:rsidR="00C31490">
        <w:rPr>
          <w:szCs w:val="24"/>
        </w:rPr>
        <w:t>"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‘ngar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‘jin</w:t>
      </w:r>
      <w:r w:rsidR="00C31490" w:rsidRPr="00C31490">
        <w:rPr>
          <w:szCs w:val="24"/>
        </w:rPr>
        <w:t>),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само-лелеянье</w:t>
      </w:r>
      <w:r w:rsidR="00C31490">
        <w:rPr>
          <w:szCs w:val="24"/>
        </w:rPr>
        <w:t>"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rang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gces</w:t>
      </w:r>
      <w:r w:rsidR="00C31490" w:rsidRPr="00C31490">
        <w:rPr>
          <w:szCs w:val="24"/>
        </w:rPr>
        <w:t>).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Таким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образование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slob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модели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доведение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1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Исходя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ценностей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счастья-для-себя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счастья-для-других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постулируемых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высшие,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=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доведение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составляет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обретения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подлинного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счастья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других,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поскольку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именно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воззрений,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препятствует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обретению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сохранению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подлинного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счастья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Подобное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воспитания,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задавало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определенные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ориентиры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обществе,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несомненно,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сказалось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формировании,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например,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менталитета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тибетского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традиционного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общества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2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Образование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=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доведение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представляет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Процесс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включает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различные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методы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тренировки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внимания,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освоения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медитациях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телесного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компонента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включения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телесной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активности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медитативные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занятия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мелкая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моторика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правой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левой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рук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перебирании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четок,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произведение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запечатлевающих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жестов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санскр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мудра,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осознанная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ходьба</w:t>
      </w:r>
      <w:r w:rsidR="00C31490" w:rsidRPr="00C31490">
        <w:rPr>
          <w:szCs w:val="24"/>
        </w:rPr>
        <w:t xml:space="preserve">; </w:t>
      </w:r>
      <w:r w:rsidRPr="00C31490">
        <w:rPr>
          <w:szCs w:val="24"/>
        </w:rPr>
        <w:t>некоторые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йогические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упражнения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="00C31490">
        <w:rPr>
          <w:szCs w:val="24"/>
        </w:rPr>
        <w:t>т.д.</w:t>
      </w:r>
      <w:r w:rsidR="00C31490" w:rsidRPr="00C31490">
        <w:rPr>
          <w:szCs w:val="24"/>
        </w:rPr>
        <w:t>);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освоения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интраспекции,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эмоционального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становления-взросления,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интегративности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индивида,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преобразования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эгоцентрической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позиции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позицию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эго-относительности,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взаимосвязанности,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взаимообусловленности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высшей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стадии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совершенного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альтруизма</w:t>
      </w:r>
      <w:r w:rsidR="00C31490" w:rsidRPr="00C31490">
        <w:rPr>
          <w:szCs w:val="24"/>
        </w:rPr>
        <w:t>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преодоления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негибкости,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клише,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стандартов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обыденного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мышления,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o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преодоления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эпистемологического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="00C31490">
        <w:rPr>
          <w:szCs w:val="24"/>
        </w:rPr>
        <w:t>т.д.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важно,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задаются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определенные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критерии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границ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процесса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идеал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Взрослого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Будда,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идеальное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буддизме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бесконечно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высокая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менее,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уровень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детей-существ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уровень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полностью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преодолевается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стадии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постижения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реальности,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этапа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пути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видения</w:t>
      </w:r>
      <w:r w:rsidR="00C31490">
        <w:rPr>
          <w:szCs w:val="24"/>
        </w:rPr>
        <w:t>" (</w:t>
      </w:r>
      <w:r w:rsidRPr="00C31490">
        <w:rPr>
          <w:szCs w:val="24"/>
        </w:rPr>
        <w:t>тиб</w:t>
      </w:r>
      <w:r w:rsidR="00C31490" w:rsidRPr="00C31490">
        <w:rPr>
          <w:szCs w:val="24"/>
        </w:rPr>
        <w:t xml:space="preserve">.: </w:t>
      </w:r>
      <w:r w:rsidRPr="00C31490">
        <w:rPr>
          <w:szCs w:val="24"/>
        </w:rPr>
        <w:t>mthong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lam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базово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преодолевается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стадии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вступления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путь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Будда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уходом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сказал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ученикам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Если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спросите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Учитель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ушел,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нет…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делать</w:t>
      </w:r>
      <w:r w:rsidR="00C31490" w:rsidRPr="00C31490">
        <w:rPr>
          <w:szCs w:val="24"/>
        </w:rPr>
        <w:t>?</w:t>
      </w:r>
      <w:r w:rsidR="00C31490">
        <w:rPr>
          <w:szCs w:val="24"/>
        </w:rPr>
        <w:t xml:space="preserve">", </w:t>
      </w:r>
      <w:r w:rsidRPr="00C31490">
        <w:rPr>
          <w:szCs w:val="24"/>
        </w:rPr>
        <w:t>скажу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Будьте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прибежищем,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будьте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светильниками</w:t>
      </w:r>
      <w:r w:rsidR="00C31490">
        <w:rPr>
          <w:szCs w:val="24"/>
        </w:rPr>
        <w:t>"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Мог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сказать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прежде,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начальном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периоде</w:t>
      </w:r>
      <w:r w:rsidR="00C31490" w:rsidRPr="00C31490">
        <w:rPr>
          <w:szCs w:val="24"/>
        </w:rPr>
        <w:t xml:space="preserve">? </w:t>
      </w:r>
      <w:r w:rsidRPr="00C31490">
        <w:rPr>
          <w:szCs w:val="24"/>
        </w:rPr>
        <w:t>Нет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Возможность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быть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светильниками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подразумевает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выучил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довел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взрослого,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состояния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3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Образование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=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доведение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составляет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результат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Качества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Образованного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 xml:space="preserve">-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качества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Взрослого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преодолевшей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4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Образование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=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доведение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относится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модели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может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рассматриваться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аспекте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детально,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плане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логики,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последовательности,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методов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="00C31490">
        <w:rPr>
          <w:szCs w:val="24"/>
        </w:rPr>
        <w:t>т.д.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Х</w:t>
      </w:r>
      <w:r w:rsidR="00C31490">
        <w:rPr>
          <w:szCs w:val="24"/>
        </w:rPr>
        <w:t xml:space="preserve">. - </w:t>
      </w:r>
      <w:r w:rsidRPr="00C31490">
        <w:rPr>
          <w:szCs w:val="24"/>
        </w:rPr>
        <w:t>Г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Гадамер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настаивал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обученный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открыт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учению,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пребывает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диалоге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другими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задается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перспектива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обученного</w:t>
      </w:r>
      <w:r w:rsidR="00C31490" w:rsidRPr="00C31490">
        <w:rPr>
          <w:szCs w:val="24"/>
        </w:rPr>
        <w:t>.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Образование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имеет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образование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бесконечно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говорит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Дж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Дьюи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бесконечной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перспективе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легко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терять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ориентиры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появляется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вопрос,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должно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всякое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движение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вперед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называться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образованием</w:t>
      </w:r>
      <w:r w:rsidR="00C31490" w:rsidRPr="00C31490">
        <w:rPr>
          <w:szCs w:val="24"/>
        </w:rPr>
        <w:t>?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Глядя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живого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единый,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обращаемся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наиболее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общим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законам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людей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аспекте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интерпретация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доведения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представляется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наиболее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естественной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возможных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Причем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современном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научном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взрослость-зрелость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считается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синонимичной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физическому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возрасту,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трактовке,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считается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довольно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сложной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междисциплинарной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проблемой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Проблема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взрослость-зрелость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рассматривается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философией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плане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анализа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социологией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социальной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педагогикой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возрастной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психологией,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психиатрией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сфере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исследований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видов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нарушений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психического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биологическом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плане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основании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полового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созревания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считается,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возникает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девушек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21,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юношей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25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годам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3</w:t>
      </w:r>
      <w:r w:rsidR="00C31490" w:rsidRPr="00C31490">
        <w:rPr>
          <w:szCs w:val="24"/>
        </w:rPr>
        <w:t>].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возрастной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психологии,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период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многие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исследователи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подразделяют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раннюю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виды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нижней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границей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оказывается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17-20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лет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ранняя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21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года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25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Бромлея,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17-25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Биррена,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20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25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Эриксона</w:t>
      </w:r>
      <w:r w:rsidR="00C31490" w:rsidRPr="00C31490">
        <w:rPr>
          <w:szCs w:val="24"/>
        </w:rPr>
        <w:t xml:space="preserve">,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20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40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Крайга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Впрочем,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Эриксону,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продолжается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течение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качестве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определения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Эриксон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пишет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Зрелый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нуждается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чтобы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быть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нужным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>[</w:t>
      </w:r>
      <w:r w:rsidRPr="00C31490">
        <w:rPr>
          <w:szCs w:val="24"/>
        </w:rPr>
        <w:t>4</w:t>
      </w:r>
      <w:r w:rsidR="00C31490" w:rsidRPr="00C31490">
        <w:rPr>
          <w:szCs w:val="24"/>
        </w:rPr>
        <w:t>].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Ш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Бюлер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считает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период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25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лет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создание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собственной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семьи,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реализация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призвания,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постановка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конкретных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жизненных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самореализация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Р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Гаулд,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Левинсон,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Вейлант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отмечают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характеристику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периода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осознание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правами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обязанностями,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сформированность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представлений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будущей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обозначают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границы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периода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23-28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лет</w:t>
      </w:r>
      <w:r w:rsidR="00C31490" w:rsidRPr="00C31490">
        <w:rPr>
          <w:szCs w:val="24"/>
        </w:rPr>
        <w:t>.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Кулагиной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>
        <w:rPr>
          <w:szCs w:val="24"/>
        </w:rPr>
        <w:t xml:space="preserve">.Ю., </w:t>
      </w:r>
      <w:r w:rsidRPr="00C31490">
        <w:rPr>
          <w:szCs w:val="24"/>
        </w:rPr>
        <w:t>Колюцкому</w:t>
      </w:r>
      <w:r w:rsidR="00C31490" w:rsidRPr="00C31490">
        <w:rPr>
          <w:szCs w:val="24"/>
        </w:rPr>
        <w:t>) [</w:t>
      </w:r>
      <w:r w:rsidRPr="00C31490">
        <w:rPr>
          <w:szCs w:val="24"/>
        </w:rPr>
        <w:t>5</w:t>
      </w:r>
      <w:r w:rsidR="00C31490" w:rsidRPr="00C31490">
        <w:rPr>
          <w:szCs w:val="24"/>
        </w:rPr>
        <w:t>].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Кулагина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Колюцкий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рассматривают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онтогенез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соотносительно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филогенезом,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согласно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результатам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исследований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психологической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школы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</w:t>
      </w:r>
      <w:r w:rsidR="00C31490">
        <w:rPr>
          <w:szCs w:val="24"/>
        </w:rPr>
        <w:t xml:space="preserve">.С. </w:t>
      </w:r>
      <w:r w:rsidRPr="00C31490">
        <w:rPr>
          <w:szCs w:val="24"/>
        </w:rPr>
        <w:t>Выготского,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</w:t>
      </w:r>
      <w:r w:rsidR="00C31490">
        <w:rPr>
          <w:szCs w:val="24"/>
        </w:rPr>
        <w:t xml:space="preserve">.Н. </w:t>
      </w:r>
      <w:r w:rsidRPr="00C31490">
        <w:rPr>
          <w:szCs w:val="24"/>
        </w:rPr>
        <w:t>Леонтьева,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</w:t>
      </w:r>
      <w:r w:rsidR="00C31490">
        <w:rPr>
          <w:szCs w:val="24"/>
        </w:rPr>
        <w:t xml:space="preserve">.Б. </w:t>
      </w:r>
      <w:r w:rsidRPr="00C31490">
        <w:rPr>
          <w:szCs w:val="24"/>
        </w:rPr>
        <w:t>Эльконина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контексте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организмов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выявляется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общей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живого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триады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потребность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деятельность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мотив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предмет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потребности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выступающий,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часть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внешней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среды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внутреннее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как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опредмеченная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потребность</w:t>
      </w:r>
      <w:r w:rsidR="00C31490">
        <w:rPr>
          <w:szCs w:val="24"/>
        </w:rPr>
        <w:t>" (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Леонтьеву</w:t>
      </w:r>
      <w:r w:rsidR="00C31490" w:rsidRPr="00C31490">
        <w:rPr>
          <w:szCs w:val="24"/>
        </w:rPr>
        <w:t xml:space="preserve">). </w:t>
      </w:r>
      <w:r w:rsidRPr="00C31490">
        <w:rPr>
          <w:szCs w:val="24"/>
        </w:rPr>
        <w:t>Родовым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отличием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является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наличие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речемыслительного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социогенного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сознания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человеческого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сознания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обусловлено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знаний,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выработкой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морально-нравственных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представлений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норм</w:t>
      </w:r>
      <w:r w:rsidR="00C31490">
        <w:rPr>
          <w:szCs w:val="24"/>
        </w:rPr>
        <w:t>"</w:t>
      </w:r>
      <w:r w:rsidRPr="00C31490">
        <w:rPr>
          <w:szCs w:val="24"/>
        </w:rPr>
        <w:t>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обусловлено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процессами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интуиции,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высокого,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предыдущем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этапе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психического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уровня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>[</w:t>
      </w:r>
      <w:r w:rsidRPr="00C31490">
        <w:rPr>
          <w:szCs w:val="24"/>
        </w:rPr>
        <w:t>6</w:t>
      </w:r>
      <w:r w:rsidR="00C31490" w:rsidRPr="00C31490">
        <w:rPr>
          <w:szCs w:val="24"/>
        </w:rPr>
        <w:t xml:space="preserve">]. </w:t>
      </w:r>
      <w:r w:rsidRPr="00C31490">
        <w:rPr>
          <w:szCs w:val="24"/>
        </w:rPr>
        <w:t>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человеческого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связано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познанием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отдельных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сторон,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предметов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явлений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Человеку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присуще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предметное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чувство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глубокий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непреходящий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интерес,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увлеченность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пластичность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поведения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сдвиг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мотива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содержание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деятельности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сущностных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связях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потребности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обладают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природой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предметом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потребности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является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деятельности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7</w:t>
      </w:r>
      <w:r w:rsidR="00C31490" w:rsidRPr="00C31490">
        <w:rPr>
          <w:szCs w:val="24"/>
        </w:rPr>
        <w:t>].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Эти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характеристики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обретают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особое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значение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социальной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иметь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виду,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зрелость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выступает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мера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социальности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индивида,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мера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приобщения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родовой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сущности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>[</w:t>
      </w:r>
      <w:r w:rsidRPr="00C31490">
        <w:rPr>
          <w:szCs w:val="24"/>
        </w:rPr>
        <w:t>8</w:t>
      </w:r>
      <w:r w:rsidR="00C31490" w:rsidRPr="00C31490">
        <w:rPr>
          <w:szCs w:val="24"/>
        </w:rPr>
        <w:t xml:space="preserve">]. </w:t>
      </w:r>
      <w:r w:rsidRPr="00C31490">
        <w:rPr>
          <w:szCs w:val="24"/>
        </w:rPr>
        <w:t>Имея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виду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индивида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внутренней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структурой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виде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потребностей,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интересов,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ценностей,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идеалов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="00C31490">
        <w:rPr>
          <w:szCs w:val="24"/>
        </w:rPr>
        <w:t xml:space="preserve">т.д.Ю. </w:t>
      </w:r>
      <w:r w:rsidRPr="00C31490">
        <w:rPr>
          <w:szCs w:val="24"/>
        </w:rPr>
        <w:t>Бардин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считает,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именно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оптимальность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функционирования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обеспечивает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только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направленность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системы,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реализацию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заложенных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возможностей,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накопление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развертывание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новых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возможностей,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является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одной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важнейших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характеристик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Таким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категории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оказываются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органически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связаны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принцип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принцип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системности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Зрелость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выступает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одновременно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критерий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показатель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целостности,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организованности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являющейся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важным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направляющим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фактором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дальнейшего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>.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…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Зрелость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первоначально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выступает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адаптивность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способность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оптимально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функционировать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социальной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…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наиболее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виде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выступает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субъективность,</w:t>
      </w:r>
      <w:r w:rsidR="00C31490" w:rsidRPr="00C31490">
        <w:rPr>
          <w:szCs w:val="24"/>
        </w:rPr>
        <w:t xml:space="preserve"> </w:t>
      </w:r>
      <w:r w:rsidR="00C31490">
        <w:rPr>
          <w:szCs w:val="24"/>
        </w:rPr>
        <w:t>т.е.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способность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посредством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целенаправленной,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творчески-преобразующей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действительности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только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воспроизводить,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изменять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социальное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целое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9</w:t>
      </w:r>
      <w:r w:rsidR="00C31490" w:rsidRPr="00C31490">
        <w:rPr>
          <w:szCs w:val="24"/>
        </w:rPr>
        <w:t>].</w:t>
      </w:r>
    </w:p>
    <w:p w:rsid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характеристикам,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зрелая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личность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которая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активно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владеет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окружением,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обладает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устойчивым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единством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черт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ценностных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ориентации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способна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правильно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воспринимать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людей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>[</w:t>
      </w:r>
      <w:r w:rsidRPr="00C31490">
        <w:rPr>
          <w:szCs w:val="24"/>
        </w:rPr>
        <w:t>10</w:t>
      </w:r>
      <w:r w:rsidR="00C31490" w:rsidRPr="00C31490">
        <w:rPr>
          <w:szCs w:val="24"/>
        </w:rPr>
        <w:t xml:space="preserve">].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становления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взрослости-зрелости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выделяются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стадии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социализации</w:t>
      </w:r>
      <w:r w:rsidR="00C31490">
        <w:rPr>
          <w:szCs w:val="24"/>
        </w:rPr>
        <w:t>:</w:t>
      </w:r>
    </w:p>
    <w:p w:rsid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 xml:space="preserve">1. </w:t>
      </w:r>
      <w:r w:rsidR="00CA359E" w:rsidRPr="00C31490">
        <w:rPr>
          <w:szCs w:val="24"/>
        </w:rPr>
        <w:t>первичная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социализация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или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стадия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адаптации</w:t>
      </w:r>
      <w:r>
        <w:rPr>
          <w:szCs w:val="24"/>
        </w:rPr>
        <w:t>;</w:t>
      </w:r>
    </w:p>
    <w:p w:rsid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 xml:space="preserve">2. </w:t>
      </w:r>
      <w:r w:rsidR="00CA359E" w:rsidRPr="00C31490">
        <w:rPr>
          <w:szCs w:val="24"/>
        </w:rPr>
        <w:t>стадия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индивидуализации</w:t>
      </w:r>
      <w:r>
        <w:rPr>
          <w:szCs w:val="24"/>
        </w:rPr>
        <w:t>;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 xml:space="preserve">3. </w:t>
      </w:r>
      <w:r w:rsidR="00CA359E" w:rsidRPr="00C31490">
        <w:rPr>
          <w:szCs w:val="24"/>
        </w:rPr>
        <w:t>стадия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интеграции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общество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Начиная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А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Маслоу,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появилось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представление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</w:t>
      </w:r>
      <w:r>
        <w:rPr>
          <w:szCs w:val="24"/>
        </w:rPr>
        <w:t xml:space="preserve"> "</w:t>
      </w:r>
      <w:r w:rsidR="00CA359E" w:rsidRPr="00C31490">
        <w:rPr>
          <w:szCs w:val="24"/>
        </w:rPr>
        <w:t>пирамиде</w:t>
      </w:r>
      <w:r>
        <w:rPr>
          <w:szCs w:val="24"/>
        </w:rPr>
        <w:t xml:space="preserve">" </w:t>
      </w:r>
      <w:r w:rsidR="00CA359E" w:rsidRPr="00C31490">
        <w:rPr>
          <w:szCs w:val="24"/>
        </w:rPr>
        <w:t>мотивов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ходе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развития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личности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Маслоу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говорит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движении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мотивов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физиологических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направлении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само-актуализации,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другие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авторы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говорят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движении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гедонистических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мотивов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эгоистическим,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дальше</w:t>
      </w:r>
      <w:r w:rsidRPr="00C31490">
        <w:rPr>
          <w:szCs w:val="24"/>
        </w:rPr>
        <w:t xml:space="preserve"> - </w:t>
      </w:r>
      <w:r w:rsidR="00CA359E" w:rsidRPr="00C31490">
        <w:rPr>
          <w:szCs w:val="24"/>
        </w:rPr>
        <w:t>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духовно-нравственным,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затем</w:t>
      </w:r>
      <w:r>
        <w:rPr>
          <w:szCs w:val="24"/>
        </w:rPr>
        <w:t xml:space="preserve"> "</w:t>
      </w:r>
      <w:r w:rsidR="00CA359E" w:rsidRPr="00C31490">
        <w:rPr>
          <w:szCs w:val="24"/>
        </w:rPr>
        <w:t>сущностным</w:t>
      </w:r>
      <w:r>
        <w:rPr>
          <w:szCs w:val="24"/>
        </w:rPr>
        <w:t>" (</w:t>
      </w:r>
      <w:r w:rsidR="00CA359E" w:rsidRPr="00C31490">
        <w:rPr>
          <w:szCs w:val="24"/>
        </w:rPr>
        <w:t>по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Кулагиной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>
        <w:rPr>
          <w:szCs w:val="24"/>
        </w:rPr>
        <w:t xml:space="preserve">.Ю., </w:t>
      </w:r>
      <w:r w:rsidR="00CA359E" w:rsidRPr="00C31490">
        <w:rPr>
          <w:szCs w:val="24"/>
        </w:rPr>
        <w:t>Колюцкому</w:t>
      </w:r>
      <w:r w:rsidRPr="00C31490">
        <w:rPr>
          <w:szCs w:val="24"/>
        </w:rPr>
        <w:t xml:space="preserve">). </w:t>
      </w:r>
      <w:r w:rsidR="00CA359E" w:rsidRPr="00C31490">
        <w:rPr>
          <w:szCs w:val="24"/>
        </w:rPr>
        <w:t>Маслоу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вносит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определение</w:t>
      </w:r>
      <w:r w:rsidRPr="00C31490">
        <w:rPr>
          <w:szCs w:val="24"/>
        </w:rPr>
        <w:t>:</w:t>
      </w:r>
      <w:r>
        <w:rPr>
          <w:szCs w:val="24"/>
        </w:rPr>
        <w:t xml:space="preserve"> "</w:t>
      </w:r>
      <w:r w:rsidR="00CA359E" w:rsidRPr="00C31490">
        <w:rPr>
          <w:szCs w:val="24"/>
        </w:rPr>
        <w:t>Психическое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здоровье</w:t>
      </w:r>
      <w:r>
        <w:rPr>
          <w:szCs w:val="24"/>
        </w:rPr>
        <w:t xml:space="preserve"> "</w:t>
      </w:r>
      <w:r w:rsidR="00CA359E" w:rsidRPr="00C31490">
        <w:rPr>
          <w:szCs w:val="24"/>
        </w:rPr>
        <w:t>хронологически</w:t>
      </w:r>
      <w:r>
        <w:rPr>
          <w:szCs w:val="24"/>
        </w:rPr>
        <w:t xml:space="preserve">" </w:t>
      </w:r>
      <w:r w:rsidR="00CA359E" w:rsidRPr="00C31490">
        <w:rPr>
          <w:szCs w:val="24"/>
        </w:rPr>
        <w:t>незрелой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личности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понимают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здоровое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развитие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Психическое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здоровье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взрослого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человека</w:t>
      </w:r>
      <w:r w:rsidRPr="00C31490">
        <w:rPr>
          <w:szCs w:val="24"/>
        </w:rPr>
        <w:t xml:space="preserve"> - </w:t>
      </w:r>
      <w:r w:rsidR="00CA359E" w:rsidRPr="00C31490">
        <w:rPr>
          <w:szCs w:val="24"/>
        </w:rPr>
        <w:t>по-разному,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самоактуализацию,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эмоциональную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зрелость,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индивидуацию,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продуктивность,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подлинность,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полноценность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>
        <w:rPr>
          <w:szCs w:val="24"/>
        </w:rPr>
        <w:t>т.п. (</w:t>
      </w:r>
      <w:r w:rsidR="00CA359E" w:rsidRPr="00C31490">
        <w:rPr>
          <w:szCs w:val="24"/>
        </w:rPr>
        <w:t>…</w:t>
      </w:r>
      <w:r w:rsidRPr="00C31490">
        <w:rPr>
          <w:szCs w:val="24"/>
        </w:rPr>
        <w:t xml:space="preserve">) </w:t>
      </w:r>
      <w:r w:rsidR="00CA359E" w:rsidRPr="00C31490">
        <w:rPr>
          <w:szCs w:val="24"/>
        </w:rPr>
        <w:t>Самоактуализацию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определяют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по-разному,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главном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все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ученые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явно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согласны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друг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другом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Все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определения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говорят</w:t>
      </w:r>
      <w:r w:rsidRPr="00C31490">
        <w:rPr>
          <w:szCs w:val="24"/>
        </w:rPr>
        <w:t>:</w:t>
      </w:r>
      <w:r>
        <w:rPr>
          <w:szCs w:val="24"/>
        </w:rPr>
        <w:t xml:space="preserve"> (</w:t>
      </w:r>
      <w:r w:rsidR="00CA359E" w:rsidRPr="00C31490">
        <w:rPr>
          <w:szCs w:val="24"/>
        </w:rPr>
        <w:t>а</w:t>
      </w:r>
      <w:r w:rsidRPr="00C31490">
        <w:rPr>
          <w:szCs w:val="24"/>
        </w:rPr>
        <w:t xml:space="preserve">) </w:t>
      </w:r>
      <w:r w:rsidR="00CA359E" w:rsidRPr="00C31490">
        <w:rPr>
          <w:szCs w:val="24"/>
        </w:rPr>
        <w:t>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примирении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внутренним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как</w:t>
      </w:r>
      <w:r>
        <w:rPr>
          <w:szCs w:val="24"/>
        </w:rPr>
        <w:t xml:space="preserve"> "</w:t>
      </w:r>
      <w:r w:rsidR="00CA359E" w:rsidRPr="00C31490">
        <w:rPr>
          <w:szCs w:val="24"/>
        </w:rPr>
        <w:t>сердцевиной</w:t>
      </w:r>
      <w:r>
        <w:rPr>
          <w:szCs w:val="24"/>
        </w:rPr>
        <w:t xml:space="preserve">" </w:t>
      </w:r>
      <w:r w:rsidR="00CA359E" w:rsidRPr="00C31490">
        <w:rPr>
          <w:szCs w:val="24"/>
        </w:rPr>
        <w:t>личности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проявлении,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есть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осуществлении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скрытых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способностей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потенциальных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возможностей,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</w:t>
      </w:r>
      <w:r>
        <w:rPr>
          <w:szCs w:val="24"/>
        </w:rPr>
        <w:t xml:space="preserve"> "</w:t>
      </w:r>
      <w:r w:rsidR="00CA359E" w:rsidRPr="00C31490">
        <w:rPr>
          <w:szCs w:val="24"/>
        </w:rPr>
        <w:t>идеальном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функционировании</w:t>
      </w:r>
      <w:r>
        <w:rPr>
          <w:szCs w:val="24"/>
        </w:rPr>
        <w:t>"</w:t>
      </w:r>
      <w:r w:rsidR="00CA359E" w:rsidRPr="00C31490">
        <w:rPr>
          <w:szCs w:val="24"/>
        </w:rPr>
        <w:t>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развитии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индивидом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всех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своих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индивидуальных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общевидовых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характеристик</w:t>
      </w:r>
      <w:r w:rsidRPr="00C31490">
        <w:rPr>
          <w:szCs w:val="24"/>
        </w:rPr>
        <w:t>;</w:t>
      </w:r>
      <w:r>
        <w:rPr>
          <w:szCs w:val="24"/>
        </w:rPr>
        <w:t xml:space="preserve"> (</w:t>
      </w:r>
      <w:r w:rsidR="00CA359E" w:rsidRPr="00C31490">
        <w:rPr>
          <w:szCs w:val="24"/>
        </w:rPr>
        <w:t>б</w:t>
      </w:r>
      <w:r w:rsidRPr="00C31490">
        <w:rPr>
          <w:szCs w:val="24"/>
        </w:rPr>
        <w:t xml:space="preserve">) </w:t>
      </w:r>
      <w:r w:rsidR="00CA359E" w:rsidRPr="00C31490">
        <w:rPr>
          <w:szCs w:val="24"/>
        </w:rPr>
        <w:t>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минимизации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заболеваний,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неврозов,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психозов,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понижающих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фундаментальные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индивидуальные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общевидовые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способности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человека</w:t>
      </w:r>
      <w:r>
        <w:rPr>
          <w:szCs w:val="24"/>
        </w:rPr>
        <w:t xml:space="preserve">" </w:t>
      </w:r>
      <w:r w:rsidRPr="00C31490">
        <w:rPr>
          <w:szCs w:val="24"/>
        </w:rPr>
        <w:t>[</w:t>
      </w:r>
      <w:r w:rsidR="00CA359E" w:rsidRPr="00C31490">
        <w:rPr>
          <w:szCs w:val="24"/>
        </w:rPr>
        <w:t>11</w:t>
      </w:r>
      <w:r w:rsidRPr="00C31490">
        <w:rPr>
          <w:szCs w:val="24"/>
        </w:rPr>
        <w:t>].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М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Мамардашвили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определял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Взрослеть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значит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принадлежать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веку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просвещения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напомню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старое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определение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просвещения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вовсе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сумма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знаний,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распространяемая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народе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Европейское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просвещения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сводится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утверждению,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просвещение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человечества,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способность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обходиться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внешних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авторитетов,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мыслить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умом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нуждаться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помочах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>[</w:t>
      </w:r>
      <w:r w:rsidRPr="00C31490">
        <w:rPr>
          <w:szCs w:val="24"/>
        </w:rPr>
        <w:t>12</w:t>
      </w:r>
      <w:r w:rsidR="00C31490" w:rsidRPr="00C31490">
        <w:rPr>
          <w:szCs w:val="24"/>
        </w:rPr>
        <w:t xml:space="preserve">].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месте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отмечает</w:t>
      </w:r>
      <w:r w:rsidR="00C31490" w:rsidRPr="00C31490">
        <w:rPr>
          <w:szCs w:val="24"/>
        </w:rPr>
        <w:t>: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касается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злобы,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связано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…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инфантилизмом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…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мыслительной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традиции,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чтобы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отдавать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отчет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состояниях,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чтобы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ясно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помыслить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чувствую</w:t>
      </w:r>
      <w:r w:rsidR="00C31490" w:rsidRPr="00C31490">
        <w:rPr>
          <w:szCs w:val="24"/>
        </w:rPr>
        <w:t xml:space="preserve">? </w:t>
      </w:r>
      <w:r w:rsidRPr="00C31490">
        <w:rPr>
          <w:szCs w:val="24"/>
        </w:rPr>
        <w:t>почему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ненавижу</w:t>
      </w:r>
      <w:r w:rsidR="00C31490" w:rsidRPr="00C31490">
        <w:rPr>
          <w:szCs w:val="24"/>
        </w:rPr>
        <w:t xml:space="preserve">? </w:t>
      </w:r>
      <w:r w:rsidRPr="00C31490">
        <w:rPr>
          <w:szCs w:val="24"/>
        </w:rPr>
        <w:t>почему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страдаю</w:t>
      </w:r>
      <w:r w:rsidR="00C31490" w:rsidRPr="00C31490">
        <w:rPr>
          <w:szCs w:val="24"/>
        </w:rPr>
        <w:t xml:space="preserve">?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когда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неясно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изобретаем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воображаемых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врагов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Словом,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злоба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многом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идет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  <w:r w:rsidR="00C31490">
        <w:rPr>
          <w:szCs w:val="24"/>
        </w:rPr>
        <w:t xml:space="preserve">" </w:t>
      </w:r>
      <w:r w:rsidR="00C31490" w:rsidRPr="00C31490">
        <w:rPr>
          <w:szCs w:val="24"/>
        </w:rPr>
        <w:t>[</w:t>
      </w:r>
      <w:r w:rsidRPr="00C31490">
        <w:rPr>
          <w:szCs w:val="24"/>
        </w:rPr>
        <w:t>13</w:t>
      </w:r>
      <w:r w:rsidR="00C31490" w:rsidRPr="00C31490">
        <w:rPr>
          <w:szCs w:val="24"/>
        </w:rPr>
        <w:t>].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CA359E" w:rsidRPr="00C31490">
        <w:rPr>
          <w:szCs w:val="24"/>
        </w:rPr>
        <w:t>Инфантилизм</w:t>
      </w:r>
      <w:r>
        <w:rPr>
          <w:szCs w:val="24"/>
        </w:rPr>
        <w:t xml:space="preserve">" </w:t>
      </w:r>
      <w:r w:rsidR="00CA359E" w:rsidRPr="00C31490">
        <w:rPr>
          <w:szCs w:val="24"/>
        </w:rPr>
        <w:t>как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термин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обозначает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психическое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нарушение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соответственно</w:t>
      </w:r>
      <w:r w:rsidRPr="00C31490">
        <w:rPr>
          <w:szCs w:val="24"/>
        </w:rPr>
        <w:t xml:space="preserve"> - </w:t>
      </w:r>
      <w:r w:rsidR="00CA359E" w:rsidRPr="00C31490">
        <w:rPr>
          <w:szCs w:val="24"/>
        </w:rPr>
        <w:t>является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предметом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психиатрии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психологии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чаще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говорится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психической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незрелости,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которая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представляет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легкое</w:t>
      </w:r>
      <w:r>
        <w:rPr>
          <w:szCs w:val="24"/>
        </w:rPr>
        <w:t xml:space="preserve"> (</w:t>
      </w:r>
      <w:r w:rsidR="00CA359E" w:rsidRPr="00C31490">
        <w:rPr>
          <w:szCs w:val="24"/>
        </w:rPr>
        <w:t>невыраженное</w:t>
      </w:r>
      <w:r w:rsidRPr="00C31490">
        <w:rPr>
          <w:szCs w:val="24"/>
        </w:rPr>
        <w:t xml:space="preserve">) </w:t>
      </w:r>
      <w:r w:rsidR="00CA359E" w:rsidRPr="00C31490">
        <w:rPr>
          <w:szCs w:val="24"/>
        </w:rPr>
        <w:t>проявление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инфантилизма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сочетается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социальной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незрелостью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личности,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также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поддерживается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ею</w:t>
      </w:r>
      <w:r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случаях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отклонения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психической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нормы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рамках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психиатрии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говорится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психической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ретардации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запаздывании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приостановке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сторон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или,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преимущественно,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отдельных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компонентов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отмечаются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нарушения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моторной,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сенсомоторной,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аффективной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идеаторной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систем,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частности,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>: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отсутствие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интересов</w:t>
      </w:r>
      <w:r w:rsidR="00C31490" w:rsidRPr="00C31490">
        <w:rPr>
          <w:szCs w:val="24"/>
        </w:rPr>
        <w:t>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нарушение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функций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активного,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произвольного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внимания</w:t>
      </w:r>
      <w:r w:rsidR="00C31490" w:rsidRPr="00C31490">
        <w:rPr>
          <w:szCs w:val="24"/>
        </w:rPr>
        <w:t>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связи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недостаточностью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интегративной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деятельности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мозга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затруднения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узнавании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нестандартных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изображений</w:t>
      </w:r>
      <w:r w:rsidR="00C31490" w:rsidRPr="00C31490">
        <w:rPr>
          <w:szCs w:val="24"/>
        </w:rPr>
        <w:t>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снижение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возможности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усвоения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нового</w:t>
      </w:r>
      <w:r w:rsidR="00C31490" w:rsidRPr="00C31490">
        <w:rPr>
          <w:szCs w:val="24"/>
        </w:rPr>
        <w:t>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отставание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формировании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пространственных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представлений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недостаточная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ориентировка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собственном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теле</w:t>
      </w:r>
      <w:r w:rsidR="00C31490" w:rsidRPr="00C31490">
        <w:rPr>
          <w:szCs w:val="24"/>
        </w:rPr>
        <w:t>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инертностью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ригидностью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психических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процессов</w:t>
      </w:r>
      <w:r w:rsidR="00C31490" w:rsidRPr="00C31490">
        <w:rPr>
          <w:szCs w:val="24"/>
        </w:rPr>
        <w:t>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склонностью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стереотипизации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деятельности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недостаточное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тонкой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моторики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рук</w:t>
      </w:r>
      <w:r w:rsidR="00C31490" w:rsidRPr="00C31490">
        <w:rPr>
          <w:szCs w:val="24"/>
        </w:rPr>
        <w:t>;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эмоциональная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неустойчивость,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колебания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настроения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Низкий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уровень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овладения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перцептивными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действиями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мыслительными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операциями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14</w:t>
      </w:r>
      <w:r w:rsidR="00C31490" w:rsidRPr="00C31490">
        <w:rPr>
          <w:szCs w:val="24"/>
        </w:rPr>
        <w:t>].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Умственно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отсталые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отличаются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несамостоятельностью,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безынициативностью,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неумением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руководить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действиями,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неумением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противостоять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любым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искушениям,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преодолевать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малейшие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препятствия,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часто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состоянии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отказаться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чего-либо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непосредственно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желаемого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ради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важного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привлекательного,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далекого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отношениях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людьми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первый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план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выступает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внушаемость,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некритическое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восприятие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указаний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советов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окружающих,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отсутствие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попытки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проверить,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сопоставить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указания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советы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собственными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интересами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склонностями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Незрелость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неразвитость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самообладания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разумной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переработки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текущих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внешних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впечатлений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приводят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обилию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примитивных,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непосредственных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реакций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внешние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впечатления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Кречмер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называл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примитивными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реакциями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всякие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импульсивные,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мгновенно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возникающие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действия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ответ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какое-либо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воздействие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внешней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обстановки,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которые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минуют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высшую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сферу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подчинены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подлинным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отношениям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установкам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Заметно,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выраженные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болезненной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качества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задержки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психического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соотносятся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случаями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частности,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того,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котором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говорится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текстах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отношении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детей-существ</w:t>
      </w:r>
      <w:r w:rsidR="00C31490">
        <w:rPr>
          <w:szCs w:val="24"/>
        </w:rPr>
        <w:t>"</w:t>
      </w:r>
      <w:r w:rsidR="00C31490" w:rsidRPr="00C31490">
        <w:rPr>
          <w:szCs w:val="24"/>
        </w:rPr>
        <w:t>).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Так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</w:t>
      </w:r>
      <w:r w:rsidR="00C31490">
        <w:rPr>
          <w:szCs w:val="24"/>
        </w:rPr>
        <w:t xml:space="preserve">.С. </w:t>
      </w:r>
      <w:r w:rsidRPr="00C31490">
        <w:rPr>
          <w:szCs w:val="24"/>
        </w:rPr>
        <w:t>Выготский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писал</w:t>
      </w:r>
      <w:r w:rsidR="00C31490" w:rsidRPr="00C31490">
        <w:rPr>
          <w:szCs w:val="24"/>
        </w:rPr>
        <w:t>:</w:t>
      </w:r>
      <w:r w:rsidR="00C31490">
        <w:rPr>
          <w:szCs w:val="24"/>
        </w:rPr>
        <w:t>".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примитивная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реакция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реакция,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обошедшая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следовательно,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проявляется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недоразвитие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личности”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Все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болезненные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контрасты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проявлений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воли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безынициативность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безудержность,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внушаемость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упрямство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="00C31490">
        <w:rPr>
          <w:szCs w:val="24"/>
        </w:rPr>
        <w:t>т.п.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Выготский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выражение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видел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подвластность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ребенка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непосредственным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воздействиям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окружающей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ситуации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либо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собственным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аффективным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импульсам,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следовательно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отсутствие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самостоятельной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переработки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этих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воздействий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поддержал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мнение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Кречмера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примитивные,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гипобулические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слабовольные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реакции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представляют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собой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генетически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низшую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ступень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свойственны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маленьким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детям,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незрелым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взрослым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15</w:t>
      </w:r>
      <w:r w:rsidR="00C31490" w:rsidRPr="00C31490">
        <w:rPr>
          <w:szCs w:val="24"/>
        </w:rPr>
        <w:t>].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психологии,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исследующей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психически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здоровых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индивидов,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Роджерс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отмечал,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рост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тождествен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продвижению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“лестнице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возрастов”</w:t>
      </w:r>
      <w:r w:rsidR="00C31490" w:rsidRPr="00C31490">
        <w:rPr>
          <w:szCs w:val="24"/>
        </w:rPr>
        <w:t xml:space="preserve">;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сложный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многоаспектный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следующий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внутренней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логике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властью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организма,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внутреннего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мира,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котором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изначально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заложен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мощный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потенциал,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“главная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движущая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сила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стремление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росту,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раскрытию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способностей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усилению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возможностей,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большей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эффективности,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конструктивности,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называемая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Роджерсом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“тенденцией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актуализации”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Самый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общий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“основной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закон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роста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выразил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известной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формуле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“если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то”</w:t>
      </w:r>
      <w:r w:rsidR="00C31490" w:rsidRPr="00C31490">
        <w:rPr>
          <w:szCs w:val="24"/>
        </w:rPr>
        <w:t xml:space="preserve">: </w:t>
      </w:r>
      <w:r w:rsidRPr="00C31490">
        <w:rPr>
          <w:szCs w:val="24"/>
        </w:rPr>
        <w:t>если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необходимые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условия,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актуализируется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процесс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саморазвития,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естественным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следствием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которого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будут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изменения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направлении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Если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личность</w:t>
      </w:r>
      <w:r w:rsidR="00C31490" w:rsidRPr="00C31490">
        <w:rPr>
          <w:szCs w:val="24"/>
        </w:rPr>
        <w:t xml:space="preserve">) </w:t>
      </w:r>
      <w:r w:rsidRPr="00C31490">
        <w:rPr>
          <w:szCs w:val="24"/>
        </w:rPr>
        <w:t>свободен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имеет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возможность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прислушаться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опереться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целостное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природное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существо,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отражая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происходящее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“тенденция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актуализации”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действует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полную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силу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обеспечивает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движение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человека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несмотря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возможные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ошибки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трудности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большей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полноценной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жизни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16</w:t>
      </w:r>
      <w:r w:rsidR="00C31490" w:rsidRPr="00C31490">
        <w:rPr>
          <w:szCs w:val="24"/>
        </w:rPr>
        <w:t>].</w:t>
      </w:r>
    </w:p>
    <w:p w:rsidR="00CA359E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позиций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исследования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эпистемологии,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сферы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познания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подошел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Ж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Пиаже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наблюдениях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определил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ряд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специфических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феноменов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психики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ряд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закономерностей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преодолении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взрослении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Это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эгоцентричность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умственной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позиции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ребенка</w:t>
      </w:r>
      <w:r w:rsidR="00C31490">
        <w:rPr>
          <w:szCs w:val="24"/>
        </w:rPr>
        <w:t xml:space="preserve"> (</w:t>
      </w:r>
      <w:r w:rsidRPr="00C31490">
        <w:rPr>
          <w:szCs w:val="24"/>
        </w:rPr>
        <w:t>поскольку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долгой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практики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без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построения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утонченных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инструментов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анализа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субъект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может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понять,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принадлежит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объектам,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активному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субъекту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принадлежит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самому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действию</w:t>
      </w:r>
    </w:p>
    <w:p w:rsidR="00CA359E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преобразования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объекта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объективность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ребенку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самого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начала,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утверждают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эмпирики,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для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понимания,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Пиаже,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необходима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серия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последовательных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конструкций,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все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более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приближающихся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ней</w:t>
      </w:r>
      <w:r w:rsidR="00C31490" w:rsidRPr="00C31490">
        <w:rPr>
          <w:szCs w:val="24"/>
        </w:rPr>
        <w:t xml:space="preserve">),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также</w:t>
      </w:r>
      <w:r w:rsidR="00C31490">
        <w:rPr>
          <w:szCs w:val="24"/>
        </w:rPr>
        <w:t xml:space="preserve"> "</w:t>
      </w:r>
      <w:r w:rsidRPr="00C31490">
        <w:rPr>
          <w:szCs w:val="24"/>
        </w:rPr>
        <w:t>реализм</w:t>
      </w:r>
      <w:r w:rsidR="00C31490">
        <w:rPr>
          <w:szCs w:val="24"/>
        </w:rPr>
        <w:t xml:space="preserve">" </w:t>
      </w:r>
      <w:r w:rsidRPr="00C31490">
        <w:rPr>
          <w:szCs w:val="24"/>
        </w:rPr>
        <w:t>мышления</w:t>
      </w:r>
      <w:r w:rsidR="00C31490" w:rsidRPr="00C31490">
        <w:rPr>
          <w:szCs w:val="24"/>
        </w:rPr>
        <w:t xml:space="preserve"> - </w:t>
      </w:r>
      <w:r w:rsidRPr="00C31490">
        <w:rPr>
          <w:szCs w:val="24"/>
        </w:rPr>
        <w:t>ребенок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определенной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ступени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большинстве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случаев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рассматривает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предметы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такими,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какими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непосредственное</w:t>
      </w:r>
    </w:p>
    <w:p w:rsid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восприятие,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есть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он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видит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вещи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внутренних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отношениях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происходит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направлению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1</w:t>
      </w:r>
      <w:r w:rsidR="00C31490" w:rsidRPr="00C31490">
        <w:rPr>
          <w:szCs w:val="24"/>
        </w:rPr>
        <w:t xml:space="preserve">. </w:t>
      </w:r>
      <w:r w:rsidRPr="00C31490">
        <w:rPr>
          <w:szCs w:val="24"/>
        </w:rPr>
        <w:t>объективности</w:t>
      </w:r>
      <w:r w:rsidR="00C31490">
        <w:rPr>
          <w:szCs w:val="24"/>
        </w:rPr>
        <w:t>,</w:t>
      </w:r>
    </w:p>
    <w:p w:rsidR="00C31490" w:rsidRPr="00C31490" w:rsidRDefault="00C31490" w:rsidP="00C31490">
      <w:pPr>
        <w:tabs>
          <w:tab w:val="left" w:pos="726"/>
        </w:tabs>
        <w:rPr>
          <w:szCs w:val="24"/>
        </w:rPr>
      </w:pPr>
      <w:r>
        <w:rPr>
          <w:szCs w:val="24"/>
        </w:rPr>
        <w:t xml:space="preserve">2. </w:t>
      </w:r>
      <w:r w:rsidR="00CA359E" w:rsidRPr="00C31490">
        <w:rPr>
          <w:szCs w:val="24"/>
        </w:rPr>
        <w:t>реципрокности</w:t>
      </w:r>
      <w:r>
        <w:rPr>
          <w:szCs w:val="24"/>
        </w:rPr>
        <w:t xml:space="preserve"> (</w:t>
      </w:r>
      <w:r w:rsidR="00CA359E" w:rsidRPr="00C31490">
        <w:rPr>
          <w:szCs w:val="24"/>
        </w:rPr>
        <w:t>взаимности,</w:t>
      </w:r>
      <w:r w:rsidRPr="00C31490">
        <w:rPr>
          <w:szCs w:val="24"/>
        </w:rPr>
        <w:t xml:space="preserve"> </w:t>
      </w:r>
      <w:r>
        <w:rPr>
          <w:szCs w:val="24"/>
        </w:rPr>
        <w:t>т.е.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ребенок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открывает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точки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зрения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других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людей,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приписывает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же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значение,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своей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собственной,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между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этими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точками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зрения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устанавливается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соответствие</w:t>
      </w:r>
      <w:r w:rsidRPr="00C31490">
        <w:rPr>
          <w:szCs w:val="24"/>
        </w:rPr>
        <w:t xml:space="preserve">)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3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релятивности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Пиаже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считал,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постепенная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диссоциация,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разделение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субъекта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объекта,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осуществляется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вследствие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преодоления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ребенком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собственного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эгоцентризма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Пиаже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отмечал,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что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эгоцентризм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свойственен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только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ребенку,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взрослому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там,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где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он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руководствуется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своими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спонтанными,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наивными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следовательно,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отличающимися,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существу,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от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детских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суждениями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вещах</w:t>
      </w:r>
      <w:r w:rsidRPr="00C31490">
        <w:rPr>
          <w:szCs w:val="24"/>
        </w:rPr>
        <w:t xml:space="preserve">. </w:t>
      </w:r>
      <w:r w:rsidR="00CA359E" w:rsidRPr="00C31490">
        <w:rPr>
          <w:szCs w:val="24"/>
        </w:rPr>
        <w:t>Эгоцентризм</w:t>
      </w:r>
      <w:r w:rsidRPr="00C31490">
        <w:rPr>
          <w:szCs w:val="24"/>
        </w:rPr>
        <w:t xml:space="preserve"> - </w:t>
      </w:r>
      <w:r w:rsidR="00CA359E" w:rsidRPr="00C31490">
        <w:rPr>
          <w:szCs w:val="24"/>
        </w:rPr>
        <w:t>это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спонтанная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позиция,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управляющая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психической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активностью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ребенка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ее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истоках</w:t>
      </w:r>
      <w:r w:rsidRPr="00C31490">
        <w:rPr>
          <w:szCs w:val="24"/>
        </w:rPr>
        <w:t xml:space="preserve">; </w:t>
      </w:r>
      <w:r w:rsidR="00CA359E" w:rsidRPr="00C31490">
        <w:rPr>
          <w:szCs w:val="24"/>
        </w:rPr>
        <w:t>она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сохраняется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всю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жизнь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людей,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остающихся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на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низком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уровне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психического</w:t>
      </w:r>
      <w:r w:rsidRPr="00C31490">
        <w:rPr>
          <w:szCs w:val="24"/>
        </w:rPr>
        <w:t xml:space="preserve"> </w:t>
      </w:r>
      <w:r w:rsidR="00CA359E" w:rsidRPr="00C31490">
        <w:rPr>
          <w:szCs w:val="24"/>
        </w:rPr>
        <w:t>развития</w:t>
      </w:r>
      <w:r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Пиаже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подчеркивал,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снижение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эгоцентризма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объясняется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добавлением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знания,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трансформацией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исходной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позиции,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когда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субъект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соотносит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свою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исходную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точку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возможными</w:t>
      </w:r>
      <w:r w:rsidR="00C31490" w:rsidRPr="00C31490">
        <w:rPr>
          <w:szCs w:val="24"/>
        </w:rPr>
        <w:t xml:space="preserve"> [</w:t>
      </w:r>
      <w:r w:rsidRPr="00C31490">
        <w:rPr>
          <w:szCs w:val="24"/>
        </w:rPr>
        <w:t>17</w:t>
      </w:r>
      <w:r w:rsidR="00C31490" w:rsidRPr="00C31490">
        <w:rPr>
          <w:szCs w:val="24"/>
        </w:rPr>
        <w:t>].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При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соотнесении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упомянутыми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другими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современными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исследованиями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развития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материала,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касающегося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обращает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себя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внимание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тот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факт,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что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имеются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прямые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соответствия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современным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позициям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разных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областей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науки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также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наработки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плане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философской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интерпретации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проблемы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плане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образовательных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психологических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методик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преодоления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инфантилизма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доведения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индивидуума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личностной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>.</w:t>
      </w:r>
    </w:p>
    <w:p w:rsidR="00C31490" w:rsidRPr="00C31490" w:rsidRDefault="00CA359E" w:rsidP="00C31490">
      <w:pPr>
        <w:tabs>
          <w:tab w:val="left" w:pos="726"/>
        </w:tabs>
        <w:rPr>
          <w:szCs w:val="24"/>
        </w:rPr>
      </w:pPr>
      <w:r w:rsidRPr="00C31490">
        <w:rPr>
          <w:szCs w:val="24"/>
        </w:rPr>
        <w:t>Развитие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зрелости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контексте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буддийских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интерпретаций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методик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ограничивается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детским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возрастом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и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может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быть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отнесено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к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сфере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непрерывного</w:t>
      </w:r>
      <w:r w:rsidR="00C31490" w:rsidRPr="00C31490">
        <w:rPr>
          <w:szCs w:val="24"/>
        </w:rPr>
        <w:t xml:space="preserve"> </w:t>
      </w:r>
      <w:r w:rsidRPr="00C31490">
        <w:rPr>
          <w:szCs w:val="24"/>
        </w:rPr>
        <w:t>образования</w:t>
      </w:r>
      <w:r w:rsidR="00C31490" w:rsidRPr="00C31490">
        <w:rPr>
          <w:szCs w:val="24"/>
        </w:rPr>
        <w:t>.</w:t>
      </w:r>
    </w:p>
    <w:p w:rsidR="00C31490" w:rsidRDefault="00C31490" w:rsidP="00C31490">
      <w:pPr>
        <w:tabs>
          <w:tab w:val="left" w:pos="726"/>
        </w:tabs>
        <w:rPr>
          <w:szCs w:val="24"/>
        </w:rPr>
      </w:pPr>
    </w:p>
    <w:p w:rsidR="00C31490" w:rsidRDefault="00C31490" w:rsidP="00C31490">
      <w:pPr>
        <w:pStyle w:val="1"/>
      </w:pPr>
      <w:r>
        <w:br w:type="page"/>
        <w:t>Список использованных источников</w:t>
      </w:r>
    </w:p>
    <w:p w:rsidR="00C31490" w:rsidRPr="00C31490" w:rsidRDefault="00C31490" w:rsidP="00C31490">
      <w:pPr>
        <w:rPr>
          <w:lang w:eastAsia="en-US"/>
        </w:rPr>
      </w:pPr>
    </w:p>
    <w:p w:rsidR="00C31490" w:rsidRPr="00C31490" w:rsidRDefault="00C31490" w:rsidP="00C31490">
      <w:pPr>
        <w:pStyle w:val="aa"/>
      </w:pPr>
      <w:r w:rsidRPr="00C31490">
        <w:t>[</w:t>
      </w:r>
      <w:r w:rsidR="00CA359E" w:rsidRPr="00C31490">
        <w:t>1</w:t>
      </w:r>
      <w:r w:rsidRPr="00C31490">
        <w:t xml:space="preserve">] </w:t>
      </w:r>
      <w:r w:rsidR="00CA359E" w:rsidRPr="00C31490">
        <w:t>Б</w:t>
      </w:r>
      <w:r>
        <w:t xml:space="preserve">.С. </w:t>
      </w:r>
      <w:r w:rsidR="00CA359E" w:rsidRPr="00C31490">
        <w:t>Гершунский</w:t>
      </w:r>
      <w:r w:rsidRPr="00C31490">
        <w:t xml:space="preserve">. </w:t>
      </w:r>
      <w:r w:rsidR="00CA359E" w:rsidRPr="00C31490">
        <w:t>Философия</w:t>
      </w:r>
      <w:r w:rsidRPr="00C31490">
        <w:t xml:space="preserve"> </w:t>
      </w:r>
      <w:r w:rsidR="00CA359E" w:rsidRPr="00C31490">
        <w:t>образования</w:t>
      </w:r>
      <w:r w:rsidRPr="00C31490">
        <w:t xml:space="preserve"> </w:t>
      </w:r>
      <w:r w:rsidR="00CA359E" w:rsidRPr="00C31490">
        <w:t>для</w:t>
      </w:r>
      <w:r w:rsidRPr="00C31490">
        <w:t xml:space="preserve"> </w:t>
      </w:r>
      <w:r w:rsidR="00CA359E" w:rsidRPr="00C31490">
        <w:t>XXI</w:t>
      </w:r>
      <w:r w:rsidRPr="00C31490">
        <w:t xml:space="preserve"> </w:t>
      </w:r>
      <w:r w:rsidR="00CA359E" w:rsidRPr="00C31490">
        <w:t>века</w:t>
      </w:r>
      <w:r>
        <w:t xml:space="preserve">. М., </w:t>
      </w:r>
      <w:r w:rsidR="00CA359E" w:rsidRPr="00C31490">
        <w:t>1998</w:t>
      </w:r>
      <w:r w:rsidRPr="00C31490">
        <w:t>.</w:t>
      </w:r>
    </w:p>
    <w:p w:rsidR="00C31490" w:rsidRPr="00C31490" w:rsidRDefault="00C31490" w:rsidP="00C31490">
      <w:pPr>
        <w:pStyle w:val="aa"/>
      </w:pPr>
      <w:r w:rsidRPr="00C31490">
        <w:t>[</w:t>
      </w:r>
      <w:r w:rsidR="00CA359E" w:rsidRPr="00C31490">
        <w:t>2</w:t>
      </w:r>
      <w:r w:rsidRPr="00C31490">
        <w:t xml:space="preserve">] </w:t>
      </w:r>
      <w:r w:rsidR="00CA359E" w:rsidRPr="00C31490">
        <w:t>Дальше</w:t>
      </w:r>
      <w:r w:rsidRPr="00C31490">
        <w:t xml:space="preserve"> </w:t>
      </w:r>
      <w:r w:rsidR="00CA359E" w:rsidRPr="00C31490">
        <w:t>в</w:t>
      </w:r>
      <w:r w:rsidRPr="00C31490">
        <w:t xml:space="preserve"> </w:t>
      </w:r>
      <w:r w:rsidR="00CA359E" w:rsidRPr="00C31490">
        <w:t>статье</w:t>
      </w:r>
      <w:r w:rsidRPr="00C31490">
        <w:t xml:space="preserve"> </w:t>
      </w:r>
      <w:r w:rsidR="00CA359E" w:rsidRPr="00C31490">
        <w:t>цитаты</w:t>
      </w:r>
      <w:r w:rsidRPr="00C31490">
        <w:t xml:space="preserve"> </w:t>
      </w:r>
      <w:r w:rsidR="00CA359E" w:rsidRPr="00C31490">
        <w:t>из</w:t>
      </w:r>
      <w:r w:rsidRPr="00C31490">
        <w:t xml:space="preserve"> </w:t>
      </w:r>
      <w:r w:rsidR="00CA359E" w:rsidRPr="00C31490">
        <w:t>буддийских</w:t>
      </w:r>
      <w:r w:rsidRPr="00C31490">
        <w:t xml:space="preserve"> </w:t>
      </w:r>
      <w:r w:rsidR="00CA359E" w:rsidRPr="00C31490">
        <w:t>текстов</w:t>
      </w:r>
      <w:r w:rsidRPr="00C31490">
        <w:t xml:space="preserve"> </w:t>
      </w:r>
      <w:r w:rsidR="00CA359E" w:rsidRPr="00C31490">
        <w:t>приводятся</w:t>
      </w:r>
      <w:r w:rsidRPr="00C31490">
        <w:t xml:space="preserve"> </w:t>
      </w:r>
      <w:r w:rsidR="00CA359E" w:rsidRPr="00C31490">
        <w:t>по</w:t>
      </w:r>
      <w:r w:rsidRPr="00C31490">
        <w:t xml:space="preserve"> </w:t>
      </w:r>
      <w:r w:rsidR="00CA359E" w:rsidRPr="00C31490">
        <w:t>изданию</w:t>
      </w:r>
      <w:r w:rsidRPr="00C31490">
        <w:t xml:space="preserve"> </w:t>
      </w:r>
      <w:r w:rsidR="00CA359E" w:rsidRPr="00C31490">
        <w:t>Чже</w:t>
      </w:r>
      <w:r w:rsidRPr="00C31490">
        <w:t xml:space="preserve"> </w:t>
      </w:r>
      <w:r w:rsidR="00CA359E" w:rsidRPr="00C31490">
        <w:t>Цонкапа</w:t>
      </w:r>
      <w:r w:rsidRPr="00C31490">
        <w:t xml:space="preserve">. </w:t>
      </w:r>
      <w:r w:rsidR="00CA359E" w:rsidRPr="00C31490">
        <w:t>Большое</w:t>
      </w:r>
      <w:r w:rsidRPr="00C31490">
        <w:t xml:space="preserve"> </w:t>
      </w:r>
      <w:r w:rsidR="00CA359E" w:rsidRPr="00C31490">
        <w:t>руководство</w:t>
      </w:r>
      <w:r w:rsidRPr="00C31490">
        <w:t xml:space="preserve"> </w:t>
      </w:r>
      <w:r w:rsidR="00CA359E" w:rsidRPr="00C31490">
        <w:t>к</w:t>
      </w:r>
      <w:r w:rsidRPr="00C31490">
        <w:t xml:space="preserve"> </w:t>
      </w:r>
      <w:r w:rsidR="00CA359E" w:rsidRPr="00C31490">
        <w:t>этапам</w:t>
      </w:r>
      <w:r w:rsidRPr="00C31490">
        <w:t xml:space="preserve"> </w:t>
      </w:r>
      <w:r w:rsidR="00CA359E" w:rsidRPr="00C31490">
        <w:t>пути</w:t>
      </w:r>
      <w:r w:rsidRPr="00C31490">
        <w:t xml:space="preserve"> </w:t>
      </w:r>
      <w:r w:rsidR="00CA359E" w:rsidRPr="00C31490">
        <w:t>Пробуждения</w:t>
      </w:r>
      <w:r w:rsidRPr="00C31490">
        <w:t xml:space="preserve">. </w:t>
      </w:r>
      <w:r w:rsidR="00CA359E" w:rsidRPr="00C31490">
        <w:t>Нартанг,</w:t>
      </w:r>
      <w:r w:rsidRPr="00C31490">
        <w:t xml:space="preserve"> </w:t>
      </w:r>
      <w:r w:rsidR="00CA359E" w:rsidRPr="00C31490">
        <w:t>1994-2000</w:t>
      </w:r>
      <w:r w:rsidRPr="00C31490">
        <w:t>.</w:t>
      </w:r>
    </w:p>
    <w:p w:rsidR="00C31490" w:rsidRPr="00C31490" w:rsidRDefault="00C31490" w:rsidP="00C31490">
      <w:pPr>
        <w:pStyle w:val="aa"/>
        <w:rPr>
          <w:lang w:val="en-US"/>
        </w:rPr>
      </w:pPr>
      <w:r w:rsidRPr="00C31490">
        <w:t>[</w:t>
      </w:r>
      <w:r w:rsidR="00CA359E" w:rsidRPr="00C31490">
        <w:t>3</w:t>
      </w:r>
      <w:r w:rsidRPr="00C31490">
        <w:t xml:space="preserve">] </w:t>
      </w:r>
      <w:r w:rsidR="00CA359E" w:rsidRPr="00C31490">
        <w:t>По</w:t>
      </w:r>
      <w:r w:rsidRPr="00C31490">
        <w:t xml:space="preserve"> </w:t>
      </w:r>
      <w:r w:rsidR="00CA359E" w:rsidRPr="00C31490">
        <w:t>данным</w:t>
      </w:r>
      <w:r w:rsidRPr="00C31490">
        <w:t xml:space="preserve"> </w:t>
      </w:r>
      <w:r w:rsidR="00CA359E" w:rsidRPr="00C31490">
        <w:t>CDC</w:t>
      </w:r>
      <w:r>
        <w:t xml:space="preserve"> (</w:t>
      </w:r>
      <w:r w:rsidR="00CA359E" w:rsidRPr="00C31490">
        <w:t>200,</w:t>
      </w:r>
      <w:r w:rsidRPr="00C31490">
        <w:t xml:space="preserve"> </w:t>
      </w:r>
      <w:r w:rsidR="00CA359E" w:rsidRPr="00C31490">
        <w:t>May</w:t>
      </w:r>
      <w:r w:rsidRPr="00C31490">
        <w:t xml:space="preserve">). </w:t>
      </w:r>
      <w:r w:rsidR="00CA359E" w:rsidRPr="00C31490">
        <w:rPr>
          <w:lang w:val="en-US"/>
        </w:rPr>
        <w:t>Surfing</w:t>
      </w:r>
      <w:r w:rsidRPr="00C31490">
        <w:rPr>
          <w:lang w:val="en-US"/>
        </w:rPr>
        <w:t xml:space="preserve"> </w:t>
      </w:r>
      <w:r w:rsidR="00CA359E" w:rsidRPr="00C31490">
        <w:rPr>
          <w:lang w:val="en-US"/>
        </w:rPr>
        <w:t>on</w:t>
      </w:r>
      <w:r w:rsidRPr="00C31490">
        <w:rPr>
          <w:lang w:val="en-US"/>
        </w:rPr>
        <w:t xml:space="preserve"> </w:t>
      </w:r>
      <w:r w:rsidR="00CA359E" w:rsidRPr="00C31490">
        <w:rPr>
          <w:lang w:val="en-US"/>
        </w:rPr>
        <w:t>the</w:t>
      </w:r>
      <w:r w:rsidRPr="00C31490">
        <w:rPr>
          <w:lang w:val="en-US"/>
        </w:rPr>
        <w:t xml:space="preserve"> </w:t>
      </w:r>
      <w:r w:rsidR="00CA359E" w:rsidRPr="00C31490">
        <w:rPr>
          <w:lang w:val="en-US"/>
        </w:rPr>
        <w:t>Internet</w:t>
      </w:r>
      <w:r w:rsidRPr="00C31490">
        <w:rPr>
          <w:lang w:val="en-US"/>
        </w:rPr>
        <w:t xml:space="preserve">: </w:t>
      </w:r>
      <w:r w:rsidR="00CA359E" w:rsidRPr="00C31490">
        <w:rPr>
          <w:lang w:val="en-US"/>
        </w:rPr>
        <w:t>Puberty</w:t>
      </w:r>
      <w:r w:rsidRPr="00C31490">
        <w:rPr>
          <w:lang w:val="en-US"/>
        </w:rPr>
        <w:t xml:space="preserve"> </w:t>
      </w:r>
      <w:r w:rsidR="00CA359E" w:rsidRPr="00C31490">
        <w:rPr>
          <w:lang w:val="en-US"/>
        </w:rPr>
        <w:t>and</w:t>
      </w:r>
      <w:r w:rsidRPr="00C31490">
        <w:rPr>
          <w:lang w:val="en-US"/>
        </w:rPr>
        <w:t xml:space="preserve"> </w:t>
      </w:r>
      <w:r w:rsidR="00CA359E" w:rsidRPr="00C31490">
        <w:rPr>
          <w:lang w:val="en-US"/>
        </w:rPr>
        <w:t>Adolescence</w:t>
      </w:r>
      <w:r w:rsidRPr="00C31490">
        <w:rPr>
          <w:lang w:val="en-US"/>
        </w:rPr>
        <w:t xml:space="preserve"> - </w:t>
      </w:r>
      <w:r w:rsidR="00CA359E" w:rsidRPr="00C31490">
        <w:rPr>
          <w:lang w:val="en-US"/>
        </w:rPr>
        <w:t>Overview</w:t>
      </w:r>
      <w:r w:rsidRPr="00C31490">
        <w:rPr>
          <w:lang w:val="en-US"/>
        </w:rPr>
        <w:t xml:space="preserve"> </w:t>
      </w:r>
      <w:r w:rsidR="00CA359E" w:rsidRPr="00C31490">
        <w:rPr>
          <w:lang w:val="en-US"/>
        </w:rPr>
        <w:t>Available</w:t>
      </w:r>
      <w:r w:rsidRPr="00C31490">
        <w:rPr>
          <w:lang w:val="en-US"/>
        </w:rPr>
        <w:t xml:space="preserve"> </w:t>
      </w:r>
      <w:r w:rsidR="00CA359E" w:rsidRPr="00C31490">
        <w:rPr>
          <w:lang w:val="en-US"/>
        </w:rPr>
        <w:t>internet</w:t>
      </w:r>
      <w:r w:rsidRPr="00C31490">
        <w:rPr>
          <w:lang w:val="en-US"/>
        </w:rPr>
        <w:t xml:space="preserve">: </w:t>
      </w:r>
      <w:r>
        <w:rPr>
          <w:lang w:val="en-US"/>
        </w:rPr>
        <w:t>http://</w:t>
      </w:r>
      <w:r w:rsidR="00CA359E" w:rsidRPr="00C31490">
        <w:rPr>
          <w:lang w:val="en-US"/>
        </w:rPr>
        <w:t>activedayton</w:t>
      </w:r>
      <w:r w:rsidRPr="00C31490">
        <w:rPr>
          <w:lang w:val="en-US"/>
        </w:rPr>
        <w:t xml:space="preserve">. </w:t>
      </w:r>
      <w:r w:rsidR="00CA359E" w:rsidRPr="00C31490">
        <w:rPr>
          <w:lang w:val="en-US"/>
        </w:rPr>
        <w:t>adam</w:t>
      </w:r>
      <w:r>
        <w:rPr>
          <w:lang w:val="en-US"/>
        </w:rPr>
        <w:t>.com</w:t>
      </w:r>
      <w:r w:rsidR="00CA359E" w:rsidRPr="00C31490">
        <w:rPr>
          <w:lang w:val="en-US"/>
        </w:rPr>
        <w:t>/ency/article/002003htm</w:t>
      </w:r>
    </w:p>
    <w:p w:rsidR="00C31490" w:rsidRPr="00C31490" w:rsidRDefault="00C31490" w:rsidP="00C31490">
      <w:pPr>
        <w:pStyle w:val="aa"/>
      </w:pPr>
      <w:r w:rsidRPr="00C31490">
        <w:t>[</w:t>
      </w:r>
      <w:r w:rsidR="00CA359E" w:rsidRPr="00C31490">
        <w:t>4</w:t>
      </w:r>
      <w:r w:rsidRPr="00C31490">
        <w:t xml:space="preserve">] </w:t>
      </w:r>
      <w:r w:rsidR="00CA359E" w:rsidRPr="00C31490">
        <w:t>Психология</w:t>
      </w:r>
      <w:r w:rsidRPr="00C31490">
        <w:t xml:space="preserve"> </w:t>
      </w:r>
      <w:r w:rsidR="00CA359E" w:rsidRPr="00C31490">
        <w:t>детства</w:t>
      </w:r>
      <w:r w:rsidRPr="00C31490">
        <w:t xml:space="preserve">. </w:t>
      </w:r>
      <w:r w:rsidR="00CA359E" w:rsidRPr="00C31490">
        <w:t>Учебник</w:t>
      </w:r>
      <w:r w:rsidRPr="00C31490">
        <w:t xml:space="preserve">. </w:t>
      </w:r>
      <w:r w:rsidR="00CA359E" w:rsidRPr="00C31490">
        <w:t>Под</w:t>
      </w:r>
      <w:r w:rsidRPr="00C31490">
        <w:t xml:space="preserve"> </w:t>
      </w:r>
      <w:r w:rsidR="00CA359E" w:rsidRPr="00C31490">
        <w:t>редакцией</w:t>
      </w:r>
      <w:r w:rsidRPr="00C31490">
        <w:t xml:space="preserve"> </w:t>
      </w:r>
      <w:r w:rsidR="00CA359E" w:rsidRPr="00C31490">
        <w:t>члена-корреспондента</w:t>
      </w:r>
      <w:r w:rsidRPr="00C31490">
        <w:t xml:space="preserve"> </w:t>
      </w:r>
      <w:r w:rsidR="00CA359E" w:rsidRPr="00C31490">
        <w:t>РАО</w:t>
      </w:r>
      <w:r w:rsidRPr="00C31490">
        <w:t xml:space="preserve"> </w:t>
      </w:r>
      <w:r w:rsidR="00CA359E" w:rsidRPr="00C31490">
        <w:t>А</w:t>
      </w:r>
      <w:r>
        <w:t xml:space="preserve">.А. </w:t>
      </w:r>
      <w:r w:rsidR="00CA359E" w:rsidRPr="00C31490">
        <w:t>Реана</w:t>
      </w:r>
      <w:r w:rsidRPr="00C31490">
        <w:t xml:space="preserve"> - </w:t>
      </w:r>
      <w:r w:rsidR="00CA359E" w:rsidRPr="00C31490">
        <w:t>СПб</w:t>
      </w:r>
      <w:r w:rsidRPr="00C31490">
        <w:t>.:</w:t>
      </w:r>
      <w:r>
        <w:t xml:space="preserve"> "</w:t>
      </w:r>
      <w:r w:rsidR="00CA359E" w:rsidRPr="00C31490">
        <w:t>ПРАЙМ-ЕВРО-ЗНАК</w:t>
      </w:r>
      <w:r>
        <w:t>"</w:t>
      </w:r>
      <w:r w:rsidR="00CA359E" w:rsidRPr="00C31490">
        <w:t>,</w:t>
      </w:r>
      <w:r w:rsidRPr="00C31490">
        <w:t xml:space="preserve"> </w:t>
      </w:r>
      <w:r w:rsidR="00CA359E" w:rsidRPr="00C31490">
        <w:t>2003</w:t>
      </w:r>
      <w:r w:rsidRPr="00C31490">
        <w:t xml:space="preserve">. </w:t>
      </w:r>
      <w:r w:rsidR="00CA359E" w:rsidRPr="00C31490">
        <w:t>Доступно</w:t>
      </w:r>
      <w:r w:rsidRPr="00C31490">
        <w:t xml:space="preserve"> </w:t>
      </w:r>
      <w:r w:rsidR="00CA359E" w:rsidRPr="00C31490">
        <w:t>на</w:t>
      </w:r>
      <w:r w:rsidRPr="00C31490">
        <w:t xml:space="preserve"> </w:t>
      </w:r>
      <w:r w:rsidR="00CA359E" w:rsidRPr="00C31490">
        <w:t>сайте</w:t>
      </w:r>
      <w:r w:rsidRPr="00C31490">
        <w:t xml:space="preserve">: </w:t>
      </w:r>
      <w:r>
        <w:t>www.</w:t>
      </w:r>
      <w:r w:rsidR="00CA359E" w:rsidRPr="00C31490">
        <w:t>vch</w:t>
      </w:r>
      <w:r w:rsidRPr="00C31490">
        <w:t xml:space="preserve">. </w:t>
      </w:r>
      <w:r w:rsidR="00CA359E" w:rsidRPr="00C31490">
        <w:t>narod</w:t>
      </w:r>
      <w:r>
        <w:t>.ru</w:t>
      </w:r>
      <w:r w:rsidR="00CA359E" w:rsidRPr="00C31490">
        <w:t>/lib</w:t>
      </w:r>
      <w:r w:rsidRPr="00C31490">
        <w:t xml:space="preserve">. </w:t>
      </w:r>
      <w:r w:rsidR="00CA359E" w:rsidRPr="00C31490">
        <w:t>htm</w:t>
      </w:r>
    </w:p>
    <w:p w:rsidR="00C31490" w:rsidRPr="00C31490" w:rsidRDefault="00C31490" w:rsidP="00C31490">
      <w:pPr>
        <w:pStyle w:val="aa"/>
      </w:pPr>
      <w:r w:rsidRPr="00C31490">
        <w:t>[</w:t>
      </w:r>
      <w:r w:rsidR="00CA359E" w:rsidRPr="00C31490">
        <w:t>5</w:t>
      </w:r>
      <w:r w:rsidRPr="00C31490">
        <w:t xml:space="preserve">] </w:t>
      </w:r>
      <w:r w:rsidR="00CA359E" w:rsidRPr="00C31490">
        <w:t>Кулагина</w:t>
      </w:r>
      <w:r w:rsidRPr="00C31490">
        <w:t xml:space="preserve"> </w:t>
      </w:r>
      <w:r w:rsidR="00CA359E" w:rsidRPr="00C31490">
        <w:t>И</w:t>
      </w:r>
      <w:r>
        <w:t xml:space="preserve">.Ю., </w:t>
      </w:r>
      <w:r w:rsidR="00CA359E" w:rsidRPr="00C31490">
        <w:t>Колюцкий</w:t>
      </w:r>
      <w:r w:rsidRPr="00C31490">
        <w:t xml:space="preserve"> </w:t>
      </w:r>
      <w:r w:rsidR="00CA359E" w:rsidRPr="00C31490">
        <w:t>В</w:t>
      </w:r>
      <w:r>
        <w:t xml:space="preserve">.Н. </w:t>
      </w:r>
      <w:r w:rsidR="00CA359E" w:rsidRPr="00C31490">
        <w:t>Возрастная</w:t>
      </w:r>
      <w:r w:rsidRPr="00C31490">
        <w:t xml:space="preserve"> </w:t>
      </w:r>
      <w:r w:rsidR="00CA359E" w:rsidRPr="00C31490">
        <w:t>психология</w:t>
      </w:r>
      <w:r w:rsidRPr="00C31490">
        <w:t xml:space="preserve">. </w:t>
      </w:r>
      <w:r w:rsidR="00CA359E" w:rsidRPr="00C31490">
        <w:t>Развитие</w:t>
      </w:r>
      <w:r w:rsidRPr="00C31490">
        <w:t xml:space="preserve"> </w:t>
      </w:r>
      <w:r w:rsidR="00CA359E" w:rsidRPr="00C31490">
        <w:t>человека</w:t>
      </w:r>
      <w:r w:rsidRPr="00C31490">
        <w:t xml:space="preserve"> </w:t>
      </w:r>
      <w:r w:rsidR="00CA359E" w:rsidRPr="00C31490">
        <w:t>от</w:t>
      </w:r>
      <w:r w:rsidRPr="00C31490">
        <w:t xml:space="preserve"> </w:t>
      </w:r>
      <w:r w:rsidR="00CA359E" w:rsidRPr="00C31490">
        <w:t>рождения</w:t>
      </w:r>
      <w:r w:rsidRPr="00C31490">
        <w:t xml:space="preserve"> </w:t>
      </w:r>
      <w:r w:rsidR="00CA359E" w:rsidRPr="00C31490">
        <w:t>до</w:t>
      </w:r>
      <w:r w:rsidRPr="00C31490">
        <w:t xml:space="preserve"> </w:t>
      </w:r>
      <w:r w:rsidR="00CA359E" w:rsidRPr="00C31490">
        <w:t>поздней</w:t>
      </w:r>
      <w:r w:rsidRPr="00C31490">
        <w:t xml:space="preserve"> </w:t>
      </w:r>
      <w:r w:rsidR="00CA359E" w:rsidRPr="00C31490">
        <w:t>зрелости</w:t>
      </w:r>
      <w:r>
        <w:t xml:space="preserve">. - </w:t>
      </w:r>
      <w:r w:rsidR="00CA359E" w:rsidRPr="00C31490">
        <w:t>М</w:t>
      </w:r>
      <w:r w:rsidRPr="00C31490">
        <w:t xml:space="preserve">.: </w:t>
      </w:r>
      <w:r w:rsidR="00CA359E" w:rsidRPr="00C31490">
        <w:t>ТЦ</w:t>
      </w:r>
      <w:r>
        <w:t xml:space="preserve"> "</w:t>
      </w:r>
      <w:r w:rsidR="00CA359E" w:rsidRPr="00C31490">
        <w:t>Сфера</w:t>
      </w:r>
      <w:r>
        <w:t>"</w:t>
      </w:r>
      <w:r w:rsidR="00CA359E" w:rsidRPr="00C31490">
        <w:t>,</w:t>
      </w:r>
      <w:r w:rsidRPr="00C31490">
        <w:t xml:space="preserve"> </w:t>
      </w:r>
      <w:r w:rsidR="00CA359E" w:rsidRPr="00C31490">
        <w:t>2001</w:t>
      </w:r>
      <w:r w:rsidRPr="00C31490">
        <w:t>.</w:t>
      </w:r>
    </w:p>
    <w:p w:rsidR="00C31490" w:rsidRPr="00C31490" w:rsidRDefault="00C31490" w:rsidP="00C31490">
      <w:pPr>
        <w:pStyle w:val="aa"/>
      </w:pPr>
      <w:r w:rsidRPr="00C31490">
        <w:t>[</w:t>
      </w:r>
      <w:r>
        <w:t>6</w:t>
      </w:r>
      <w:r w:rsidRPr="00C31490">
        <w:t xml:space="preserve">] </w:t>
      </w:r>
      <w:r w:rsidR="00CA359E" w:rsidRPr="00C31490">
        <w:t>Бардин</w:t>
      </w:r>
      <w:r w:rsidRPr="00C31490">
        <w:t xml:space="preserve"> </w:t>
      </w:r>
      <w:r w:rsidR="00CA359E" w:rsidRPr="00C31490">
        <w:t>Ю</w:t>
      </w:r>
      <w:r>
        <w:t xml:space="preserve">.П. </w:t>
      </w:r>
      <w:r w:rsidR="00CA359E" w:rsidRPr="00C31490">
        <w:t>Социальная</w:t>
      </w:r>
      <w:r w:rsidRPr="00C31490">
        <w:t xml:space="preserve"> </w:t>
      </w:r>
      <w:r w:rsidR="00CA359E" w:rsidRPr="00C31490">
        <w:t>зрелость</w:t>
      </w:r>
      <w:r w:rsidRPr="00C31490">
        <w:t xml:space="preserve"> </w:t>
      </w:r>
      <w:r w:rsidR="00CA359E" w:rsidRPr="00C31490">
        <w:t>личности</w:t>
      </w:r>
      <w:r w:rsidRPr="00C31490">
        <w:t xml:space="preserve">. </w:t>
      </w:r>
      <w:r w:rsidR="00CA359E" w:rsidRPr="00C31490">
        <w:t>Автореф</w:t>
      </w:r>
      <w:r w:rsidRPr="00C31490">
        <w:t xml:space="preserve"> </w:t>
      </w:r>
      <w:r w:rsidR="00CA359E" w:rsidRPr="00C31490">
        <w:t>на</w:t>
      </w:r>
      <w:r w:rsidRPr="00C31490">
        <w:t xml:space="preserve"> </w:t>
      </w:r>
      <w:r w:rsidR="00CA359E" w:rsidRPr="00C31490">
        <w:t>к</w:t>
      </w:r>
      <w:r w:rsidRPr="00C31490">
        <w:t xml:space="preserve">. </w:t>
      </w:r>
      <w:r w:rsidR="00CA359E" w:rsidRPr="00C31490">
        <w:t>ф</w:t>
      </w:r>
      <w:r w:rsidRPr="00C31490">
        <w:t xml:space="preserve">. </w:t>
      </w:r>
      <w:r w:rsidR="00CA359E" w:rsidRPr="00C31490">
        <w:t>н</w:t>
      </w:r>
      <w:r w:rsidRPr="00C31490">
        <w:t xml:space="preserve">. </w:t>
      </w:r>
      <w:r w:rsidR="00CA359E" w:rsidRPr="00C31490">
        <w:t>Харьков,</w:t>
      </w:r>
      <w:r w:rsidRPr="00C31490">
        <w:t xml:space="preserve"> </w:t>
      </w:r>
      <w:r w:rsidR="00CA359E" w:rsidRPr="00C31490">
        <w:t>1986</w:t>
      </w:r>
      <w:r>
        <w:t xml:space="preserve">. - </w:t>
      </w:r>
      <w:r w:rsidR="00CA359E" w:rsidRPr="00C31490">
        <w:t>с</w:t>
      </w:r>
      <w:r>
        <w:t>.8</w:t>
      </w:r>
      <w:r w:rsidRPr="00C31490">
        <w:t>.</w:t>
      </w:r>
    </w:p>
    <w:p w:rsidR="00C31490" w:rsidRPr="00C31490" w:rsidRDefault="00C31490" w:rsidP="00C31490">
      <w:pPr>
        <w:pStyle w:val="aa"/>
      </w:pPr>
      <w:r w:rsidRPr="00C31490">
        <w:t>[</w:t>
      </w:r>
      <w:r>
        <w:t>7</w:t>
      </w:r>
      <w:r w:rsidRPr="00C31490">
        <w:t xml:space="preserve">] </w:t>
      </w:r>
      <w:r w:rsidR="00CA359E" w:rsidRPr="00C31490">
        <w:t>Кон</w:t>
      </w:r>
      <w:r w:rsidRPr="00C31490">
        <w:t xml:space="preserve"> </w:t>
      </w:r>
      <w:r w:rsidR="00CA359E" w:rsidRPr="00C31490">
        <w:t>И</w:t>
      </w:r>
      <w:r>
        <w:t xml:space="preserve">.С. </w:t>
      </w:r>
      <w:r w:rsidR="00CA359E" w:rsidRPr="00C31490">
        <w:t>Социальная</w:t>
      </w:r>
      <w:r w:rsidRPr="00C31490">
        <w:t xml:space="preserve"> </w:t>
      </w:r>
      <w:r w:rsidR="00CA359E" w:rsidRPr="00C31490">
        <w:t>психология</w:t>
      </w:r>
      <w:r>
        <w:t xml:space="preserve">. - </w:t>
      </w:r>
      <w:r w:rsidR="00CA359E" w:rsidRPr="00C31490">
        <w:t>М</w:t>
      </w:r>
      <w:r w:rsidRPr="00C31490">
        <w:t xml:space="preserve">.: </w:t>
      </w:r>
      <w:r w:rsidR="00CA359E" w:rsidRPr="00C31490">
        <w:t>Воронеж</w:t>
      </w:r>
      <w:r>
        <w:t>. 19</w:t>
      </w:r>
      <w:r w:rsidR="00CA359E" w:rsidRPr="00C31490">
        <w:t>99</w:t>
      </w:r>
      <w:r>
        <w:t xml:space="preserve">. - </w:t>
      </w:r>
      <w:r w:rsidR="00CA359E" w:rsidRPr="00C31490">
        <w:t>С</w:t>
      </w:r>
      <w:r>
        <w:t>.1</w:t>
      </w:r>
      <w:r w:rsidR="00CA359E" w:rsidRPr="00C31490">
        <w:t>77</w:t>
      </w:r>
      <w:r w:rsidRPr="00C31490">
        <w:t>.</w:t>
      </w:r>
    </w:p>
    <w:p w:rsidR="00C31490" w:rsidRPr="00C31490" w:rsidRDefault="00C31490" w:rsidP="00C31490">
      <w:pPr>
        <w:pStyle w:val="aa"/>
      </w:pPr>
      <w:r w:rsidRPr="00C31490">
        <w:t>[</w:t>
      </w:r>
      <w:r>
        <w:t>8</w:t>
      </w:r>
      <w:r w:rsidRPr="00C31490">
        <w:t xml:space="preserve">] </w:t>
      </w:r>
      <w:r w:rsidR="00CA359E" w:rsidRPr="00C31490">
        <w:t>А</w:t>
      </w:r>
      <w:r w:rsidRPr="00C31490">
        <w:t xml:space="preserve">. </w:t>
      </w:r>
      <w:r w:rsidR="00CA359E" w:rsidRPr="00C31490">
        <w:t>Маслоу</w:t>
      </w:r>
      <w:r w:rsidRPr="00C31490">
        <w:t xml:space="preserve">. </w:t>
      </w:r>
      <w:r w:rsidR="00CA359E" w:rsidRPr="00C31490">
        <w:t>Психология</w:t>
      </w:r>
      <w:r w:rsidRPr="00C31490">
        <w:t xml:space="preserve"> </w:t>
      </w:r>
      <w:r w:rsidR="00CA359E" w:rsidRPr="00C31490">
        <w:t>бытия</w:t>
      </w:r>
      <w:r w:rsidRPr="00C31490">
        <w:t xml:space="preserve">. </w:t>
      </w:r>
      <w:r w:rsidR="00CA359E" w:rsidRPr="00C31490">
        <w:t>М</w:t>
      </w:r>
      <w:r w:rsidRPr="00C31490">
        <w:t>.:</w:t>
      </w:r>
      <w:r>
        <w:t xml:space="preserve"> "</w:t>
      </w:r>
      <w:r w:rsidR="00CA359E" w:rsidRPr="00C31490">
        <w:t>Рефл-бук</w:t>
      </w:r>
      <w:r>
        <w:t xml:space="preserve">" </w:t>
      </w:r>
      <w:r w:rsidRPr="00C31490">
        <w:t xml:space="preserve">- </w:t>
      </w:r>
      <w:r w:rsidR="00CA359E" w:rsidRPr="00C31490">
        <w:t>К</w:t>
      </w:r>
      <w:r w:rsidRPr="00C31490">
        <w:t>.:</w:t>
      </w:r>
      <w:r>
        <w:t xml:space="preserve"> "</w:t>
      </w:r>
      <w:r w:rsidR="00CA359E" w:rsidRPr="00C31490">
        <w:t>Ваклер</w:t>
      </w:r>
      <w:r>
        <w:t>"</w:t>
      </w:r>
      <w:r w:rsidR="00CA359E" w:rsidRPr="00C31490">
        <w:t>,</w:t>
      </w:r>
      <w:r w:rsidRPr="00C31490">
        <w:t xml:space="preserve"> </w:t>
      </w:r>
      <w:r w:rsidR="00CA359E" w:rsidRPr="00C31490">
        <w:t>1997</w:t>
      </w:r>
    </w:p>
    <w:p w:rsidR="00C31490" w:rsidRPr="00C31490" w:rsidRDefault="00C31490" w:rsidP="00C31490">
      <w:pPr>
        <w:pStyle w:val="aa"/>
      </w:pPr>
      <w:r w:rsidRPr="00C31490">
        <w:t>[</w:t>
      </w:r>
      <w:r>
        <w:t>9</w:t>
      </w:r>
      <w:r w:rsidRPr="00C31490">
        <w:t xml:space="preserve">] </w:t>
      </w:r>
      <w:r w:rsidR="00CA359E" w:rsidRPr="00C31490">
        <w:t>М</w:t>
      </w:r>
      <w:r w:rsidRPr="00C31490">
        <w:t xml:space="preserve">. </w:t>
      </w:r>
      <w:r w:rsidR="00CA359E" w:rsidRPr="00C31490">
        <w:t>Мамардашвили</w:t>
      </w:r>
      <w:r w:rsidRPr="00C31490">
        <w:t xml:space="preserve">. </w:t>
      </w:r>
      <w:r w:rsidR="00CA359E" w:rsidRPr="00C31490">
        <w:t>Как</w:t>
      </w:r>
      <w:r w:rsidRPr="00C31490">
        <w:t xml:space="preserve"> </w:t>
      </w:r>
      <w:r w:rsidR="00CA359E" w:rsidRPr="00C31490">
        <w:t>я</w:t>
      </w:r>
      <w:r w:rsidRPr="00C31490">
        <w:t xml:space="preserve"> </w:t>
      </w:r>
      <w:r w:rsidR="00CA359E" w:rsidRPr="00C31490">
        <w:t>понимаю</w:t>
      </w:r>
      <w:r w:rsidRPr="00C31490">
        <w:t xml:space="preserve"> </w:t>
      </w:r>
      <w:r w:rsidR="00CA359E" w:rsidRPr="00C31490">
        <w:t>философию</w:t>
      </w:r>
      <w:r>
        <w:t xml:space="preserve">. - </w:t>
      </w:r>
      <w:r w:rsidR="00CA359E" w:rsidRPr="00C31490">
        <w:t>М</w:t>
      </w:r>
      <w:r w:rsidRPr="00C31490">
        <w:t xml:space="preserve">., </w:t>
      </w:r>
      <w:r w:rsidR="00CA359E" w:rsidRPr="00C31490">
        <w:t>1990</w:t>
      </w:r>
      <w:r>
        <w:t xml:space="preserve">. - </w:t>
      </w:r>
      <w:r w:rsidR="00CA359E" w:rsidRPr="00C31490">
        <w:t>С</w:t>
      </w:r>
      <w:r>
        <w:t>.6</w:t>
      </w:r>
      <w:r w:rsidR="00CA359E" w:rsidRPr="00C31490">
        <w:t>4</w:t>
      </w:r>
      <w:r w:rsidRPr="00C31490">
        <w:t>.</w:t>
      </w:r>
    </w:p>
    <w:p w:rsidR="00C31490" w:rsidRPr="00C31490" w:rsidRDefault="00C31490" w:rsidP="00C31490">
      <w:pPr>
        <w:pStyle w:val="aa"/>
      </w:pPr>
      <w:r w:rsidRPr="00C31490">
        <w:t>[</w:t>
      </w:r>
      <w:r>
        <w:t>10</w:t>
      </w:r>
      <w:r w:rsidRPr="00C31490">
        <w:t xml:space="preserve">] </w:t>
      </w:r>
      <w:r w:rsidR="00CA359E" w:rsidRPr="00C31490">
        <w:t>Там</w:t>
      </w:r>
      <w:r w:rsidRPr="00C31490">
        <w:t xml:space="preserve"> </w:t>
      </w:r>
      <w:r w:rsidR="00CA359E" w:rsidRPr="00C31490">
        <w:t>же</w:t>
      </w:r>
      <w:r>
        <w:t xml:space="preserve">. - </w:t>
      </w:r>
      <w:r w:rsidR="00CA359E" w:rsidRPr="00C31490">
        <w:t>С</w:t>
      </w:r>
      <w:r>
        <w:t>.6</w:t>
      </w:r>
      <w:r w:rsidR="00CA359E" w:rsidRPr="00C31490">
        <w:t>9</w:t>
      </w:r>
      <w:r w:rsidRPr="00C31490">
        <w:t>.</w:t>
      </w:r>
    </w:p>
    <w:p w:rsidR="00C31490" w:rsidRPr="00C31490" w:rsidRDefault="00C31490" w:rsidP="00C31490">
      <w:pPr>
        <w:pStyle w:val="aa"/>
      </w:pPr>
      <w:r w:rsidRPr="00C31490">
        <w:t>[</w:t>
      </w:r>
      <w:r>
        <w:t>11</w:t>
      </w:r>
      <w:r w:rsidRPr="00C31490">
        <w:t xml:space="preserve">] </w:t>
      </w:r>
      <w:r w:rsidR="00CA359E" w:rsidRPr="00C31490">
        <w:t>Дети</w:t>
      </w:r>
      <w:r w:rsidRPr="00C31490">
        <w:t xml:space="preserve"> </w:t>
      </w:r>
      <w:r w:rsidR="00CA359E" w:rsidRPr="00C31490">
        <w:t>с</w:t>
      </w:r>
      <w:r w:rsidRPr="00C31490">
        <w:t xml:space="preserve"> </w:t>
      </w:r>
      <w:r w:rsidR="00CA359E" w:rsidRPr="00C31490">
        <w:t>задержкой</w:t>
      </w:r>
      <w:r w:rsidRPr="00C31490">
        <w:t xml:space="preserve"> </w:t>
      </w:r>
      <w:r w:rsidR="00CA359E" w:rsidRPr="00C31490">
        <w:t>психического</w:t>
      </w:r>
      <w:r w:rsidRPr="00C31490">
        <w:t xml:space="preserve"> </w:t>
      </w:r>
      <w:r w:rsidR="00CA359E" w:rsidRPr="00C31490">
        <w:t>развития</w:t>
      </w:r>
      <w:r w:rsidRPr="00C31490">
        <w:t xml:space="preserve"> </w:t>
      </w:r>
      <w:r w:rsidR="00CA359E" w:rsidRPr="00C31490">
        <w:t>/</w:t>
      </w:r>
      <w:r w:rsidRPr="00C31490">
        <w:t xml:space="preserve"> </w:t>
      </w:r>
      <w:r w:rsidR="00CA359E" w:rsidRPr="00C31490">
        <w:t>В</w:t>
      </w:r>
      <w:r>
        <w:t xml:space="preserve">.И. </w:t>
      </w:r>
      <w:r w:rsidR="00CA359E" w:rsidRPr="00C31490">
        <w:t>Лубовской,</w:t>
      </w:r>
      <w:r w:rsidRPr="00C31490">
        <w:t xml:space="preserve"> </w:t>
      </w:r>
      <w:r w:rsidR="00CA359E" w:rsidRPr="00C31490">
        <w:t>Л</w:t>
      </w:r>
      <w:r>
        <w:t xml:space="preserve">.В. </w:t>
      </w:r>
      <w:r w:rsidR="00CA359E" w:rsidRPr="00C31490">
        <w:t>Кузнецова,</w:t>
      </w:r>
      <w:r w:rsidRPr="00C31490">
        <w:t xml:space="preserve"> </w:t>
      </w:r>
      <w:r w:rsidR="00CA359E" w:rsidRPr="00C31490">
        <w:t>Л</w:t>
      </w:r>
      <w:r>
        <w:t xml:space="preserve">.И. </w:t>
      </w:r>
      <w:r w:rsidR="00CA359E" w:rsidRPr="00C31490">
        <w:t>Переслени</w:t>
      </w:r>
      <w:r w:rsidRPr="00C31490">
        <w:t xml:space="preserve"> </w:t>
      </w:r>
      <w:r w:rsidR="00CA359E" w:rsidRPr="00C31490">
        <w:t>и</w:t>
      </w:r>
      <w:r w:rsidRPr="00C31490">
        <w:t xml:space="preserve"> </w:t>
      </w:r>
      <w:r w:rsidR="00CA359E" w:rsidRPr="00C31490">
        <w:t>др</w:t>
      </w:r>
      <w:r w:rsidRPr="00C31490">
        <w:t xml:space="preserve">. </w:t>
      </w:r>
      <w:r w:rsidR="00CA359E" w:rsidRPr="00C31490">
        <w:t>/</w:t>
      </w:r>
      <w:r w:rsidRPr="00C31490">
        <w:t xml:space="preserve"> </w:t>
      </w:r>
      <w:r w:rsidR="00CA359E" w:rsidRPr="00C31490">
        <w:t>Под</w:t>
      </w:r>
      <w:r w:rsidRPr="00C31490">
        <w:t xml:space="preserve"> </w:t>
      </w:r>
      <w:r>
        <w:t xml:space="preserve">ред. </w:t>
      </w:r>
      <w:r w:rsidR="00CA359E" w:rsidRPr="00C31490">
        <w:t>Т</w:t>
      </w:r>
      <w:r>
        <w:t xml:space="preserve">.А. </w:t>
      </w:r>
      <w:r w:rsidR="00CA359E" w:rsidRPr="00C31490">
        <w:t>Власовой,</w:t>
      </w:r>
      <w:r w:rsidRPr="00C31490">
        <w:t xml:space="preserve"> </w:t>
      </w:r>
      <w:r w:rsidR="00CA359E" w:rsidRPr="00C31490">
        <w:t>В</w:t>
      </w:r>
      <w:r>
        <w:t xml:space="preserve">.И. </w:t>
      </w:r>
      <w:r w:rsidR="00CA359E" w:rsidRPr="00C31490">
        <w:t>Лубовского,</w:t>
      </w:r>
      <w:r w:rsidRPr="00C31490">
        <w:t xml:space="preserve"> </w:t>
      </w:r>
      <w:r w:rsidR="00CA359E" w:rsidRPr="00C31490">
        <w:t>Н</w:t>
      </w:r>
      <w:r>
        <w:t xml:space="preserve">.А. </w:t>
      </w:r>
      <w:r w:rsidR="00CA359E" w:rsidRPr="00C31490">
        <w:t>Цыпиной</w:t>
      </w:r>
      <w:r>
        <w:t xml:space="preserve">. - </w:t>
      </w:r>
      <w:r w:rsidR="00CA359E" w:rsidRPr="00C31490">
        <w:t>М</w:t>
      </w:r>
      <w:r w:rsidRPr="00C31490">
        <w:t xml:space="preserve">.: </w:t>
      </w:r>
      <w:r w:rsidR="00CA359E" w:rsidRPr="00C31490">
        <w:t>Педагогика,</w:t>
      </w:r>
      <w:r w:rsidRPr="00C31490">
        <w:t xml:space="preserve"> </w:t>
      </w:r>
      <w:r w:rsidR="00CA359E" w:rsidRPr="00C31490">
        <w:t>1984</w:t>
      </w:r>
      <w:r w:rsidRPr="00C31490">
        <w:t>.</w:t>
      </w:r>
    </w:p>
    <w:p w:rsidR="00C31490" w:rsidRPr="00C31490" w:rsidRDefault="00C31490" w:rsidP="00C31490">
      <w:pPr>
        <w:pStyle w:val="aa"/>
      </w:pPr>
      <w:r w:rsidRPr="00C31490">
        <w:t>[</w:t>
      </w:r>
      <w:r w:rsidR="00CA359E" w:rsidRPr="00C31490">
        <w:t>1</w:t>
      </w:r>
      <w:r>
        <w:t>2</w:t>
      </w:r>
      <w:r w:rsidRPr="00C31490">
        <w:t xml:space="preserve">] </w:t>
      </w:r>
      <w:r w:rsidR="00CA359E" w:rsidRPr="00C31490">
        <w:t>Л</w:t>
      </w:r>
      <w:r>
        <w:t xml:space="preserve">.С. </w:t>
      </w:r>
      <w:r w:rsidR="00CA359E" w:rsidRPr="00C31490">
        <w:t>Выготский</w:t>
      </w:r>
      <w:r w:rsidRPr="00C31490">
        <w:t xml:space="preserve"> </w:t>
      </w:r>
      <w:r w:rsidR="00CA359E" w:rsidRPr="00C31490">
        <w:t>Собр</w:t>
      </w:r>
      <w:r w:rsidRPr="00C31490">
        <w:t xml:space="preserve">. </w:t>
      </w:r>
      <w:r w:rsidR="00CA359E" w:rsidRPr="00C31490">
        <w:t>соч</w:t>
      </w:r>
      <w:r>
        <w:t xml:space="preserve">.М., </w:t>
      </w:r>
      <w:r w:rsidR="00CA359E" w:rsidRPr="00C31490">
        <w:t>1983</w:t>
      </w:r>
      <w:r w:rsidRPr="00C31490">
        <w:t xml:space="preserve">. </w:t>
      </w:r>
      <w:r w:rsidR="00CA359E" w:rsidRPr="00C31490">
        <w:t>Т</w:t>
      </w:r>
      <w:r>
        <w:t>.5</w:t>
      </w:r>
      <w:r w:rsidRPr="00C31490">
        <w:t xml:space="preserve">. </w:t>
      </w:r>
      <w:r w:rsidR="00CA359E" w:rsidRPr="00C31490">
        <w:t>С</w:t>
      </w:r>
      <w:r>
        <w:t>.2</w:t>
      </w:r>
      <w:r w:rsidR="00CA359E" w:rsidRPr="00C31490">
        <w:t>79-280</w:t>
      </w:r>
      <w:r w:rsidRPr="00C31490">
        <w:t>.</w:t>
      </w:r>
    </w:p>
    <w:p w:rsidR="00C31490" w:rsidRPr="00C31490" w:rsidRDefault="00C31490" w:rsidP="00C31490">
      <w:pPr>
        <w:pStyle w:val="aa"/>
      </w:pPr>
      <w:r w:rsidRPr="00C31490">
        <w:t>[</w:t>
      </w:r>
      <w:r>
        <w:t>13</w:t>
      </w:r>
      <w:r w:rsidRPr="00C31490">
        <w:t xml:space="preserve">] </w:t>
      </w:r>
      <w:r w:rsidR="00CA359E" w:rsidRPr="00C31490">
        <w:t>Братченко</w:t>
      </w:r>
      <w:r w:rsidRPr="00C31490">
        <w:t xml:space="preserve"> </w:t>
      </w:r>
      <w:r w:rsidR="00CA359E" w:rsidRPr="00C31490">
        <w:t>С</w:t>
      </w:r>
      <w:r>
        <w:t xml:space="preserve">.Л., </w:t>
      </w:r>
      <w:r w:rsidR="00CA359E" w:rsidRPr="00C31490">
        <w:t>Миронова</w:t>
      </w:r>
      <w:r w:rsidRPr="00C31490">
        <w:t xml:space="preserve"> </w:t>
      </w:r>
      <w:r w:rsidR="00CA359E" w:rsidRPr="00C31490">
        <w:t>М</w:t>
      </w:r>
      <w:r>
        <w:t xml:space="preserve">.Р. </w:t>
      </w:r>
      <w:r w:rsidR="00CA359E" w:rsidRPr="00C31490">
        <w:t>Личностный</w:t>
      </w:r>
      <w:r w:rsidRPr="00C31490">
        <w:t xml:space="preserve"> </w:t>
      </w:r>
      <w:r w:rsidR="00CA359E" w:rsidRPr="00C31490">
        <w:t>рост</w:t>
      </w:r>
      <w:r w:rsidRPr="00C31490">
        <w:t xml:space="preserve"> </w:t>
      </w:r>
      <w:r w:rsidR="00CA359E" w:rsidRPr="00C31490">
        <w:t>и</w:t>
      </w:r>
      <w:r w:rsidRPr="00C31490">
        <w:t xml:space="preserve"> </w:t>
      </w:r>
      <w:r w:rsidR="00CA359E" w:rsidRPr="00C31490">
        <w:t>его</w:t>
      </w:r>
      <w:r w:rsidRPr="00C31490">
        <w:t xml:space="preserve"> </w:t>
      </w:r>
      <w:r w:rsidR="00CA359E" w:rsidRPr="00C31490">
        <w:t>критерии</w:t>
      </w:r>
      <w:r w:rsidRPr="00C31490">
        <w:t>.</w:t>
      </w:r>
      <w:r>
        <w:t xml:space="preserve"> // </w:t>
      </w:r>
      <w:r w:rsidR="00CA359E" w:rsidRPr="00C31490">
        <w:t>Психологические</w:t>
      </w:r>
      <w:r w:rsidRPr="00C31490">
        <w:t xml:space="preserve"> </w:t>
      </w:r>
      <w:r w:rsidR="00CA359E" w:rsidRPr="00C31490">
        <w:t>проблемы</w:t>
      </w:r>
      <w:r w:rsidRPr="00C31490">
        <w:t xml:space="preserve"> </w:t>
      </w:r>
      <w:r w:rsidR="00CA359E" w:rsidRPr="00C31490">
        <w:t>самореализации</w:t>
      </w:r>
      <w:r w:rsidRPr="00C31490">
        <w:t xml:space="preserve"> </w:t>
      </w:r>
      <w:r w:rsidR="00CA359E" w:rsidRPr="00C31490">
        <w:t>личности</w:t>
      </w:r>
      <w:r w:rsidRPr="00C31490">
        <w:t xml:space="preserve"> </w:t>
      </w:r>
      <w:r w:rsidR="00CA359E" w:rsidRPr="00C31490">
        <w:t>СПб</w:t>
      </w:r>
      <w:r w:rsidRPr="00C31490">
        <w:t xml:space="preserve">., </w:t>
      </w:r>
      <w:r w:rsidR="00CA359E" w:rsidRPr="00C31490">
        <w:t>1997,</w:t>
      </w:r>
      <w:r w:rsidRPr="00C31490">
        <w:t xml:space="preserve"> </w:t>
      </w:r>
      <w:r w:rsidR="00CA359E" w:rsidRPr="00C31490">
        <w:t>С</w:t>
      </w:r>
      <w:r>
        <w:t>.3</w:t>
      </w:r>
      <w:r w:rsidR="00CA359E" w:rsidRPr="00C31490">
        <w:t>8-46</w:t>
      </w:r>
      <w:r w:rsidRPr="00C31490">
        <w:t>.</w:t>
      </w:r>
    </w:p>
    <w:p w:rsidR="00C31490" w:rsidRDefault="00C31490" w:rsidP="00C31490">
      <w:pPr>
        <w:pStyle w:val="aa"/>
      </w:pPr>
      <w:r w:rsidRPr="00C31490">
        <w:t>[</w:t>
      </w:r>
      <w:r>
        <w:t>14</w:t>
      </w:r>
      <w:r w:rsidRPr="00C31490">
        <w:t xml:space="preserve">] </w:t>
      </w:r>
      <w:r w:rsidR="00CA359E" w:rsidRPr="00C31490">
        <w:t>Пиаже</w:t>
      </w:r>
      <w:r w:rsidRPr="00C31490">
        <w:t xml:space="preserve"> </w:t>
      </w:r>
      <w:r w:rsidR="00CA359E" w:rsidRPr="00C31490">
        <w:t>Ж</w:t>
      </w:r>
      <w:r w:rsidRPr="00C31490">
        <w:t xml:space="preserve">. </w:t>
      </w:r>
      <w:r w:rsidR="00CA359E" w:rsidRPr="00C31490">
        <w:t>Речь</w:t>
      </w:r>
      <w:r w:rsidRPr="00C31490">
        <w:t xml:space="preserve"> </w:t>
      </w:r>
      <w:r w:rsidR="00CA359E" w:rsidRPr="00C31490">
        <w:t>и</w:t>
      </w:r>
      <w:r w:rsidRPr="00C31490">
        <w:t xml:space="preserve"> </w:t>
      </w:r>
      <w:r w:rsidR="00CA359E" w:rsidRPr="00C31490">
        <w:t>мышление</w:t>
      </w:r>
      <w:r w:rsidRPr="00C31490">
        <w:t xml:space="preserve"> </w:t>
      </w:r>
      <w:r w:rsidR="00CA359E" w:rsidRPr="00C31490">
        <w:t>ребенка</w:t>
      </w:r>
      <w:r>
        <w:t xml:space="preserve">. М., </w:t>
      </w:r>
      <w:r w:rsidR="00CA359E" w:rsidRPr="00C31490">
        <w:t>1997</w:t>
      </w:r>
      <w:r w:rsidRPr="00C31490">
        <w:t>.</w:t>
      </w:r>
    </w:p>
    <w:p w:rsidR="00C31490" w:rsidRPr="00C31490" w:rsidRDefault="00C31490" w:rsidP="00C31490">
      <w:pPr>
        <w:pStyle w:val="af2"/>
      </w:pPr>
      <w:bookmarkStart w:id="0" w:name="_GoBack"/>
      <w:bookmarkEnd w:id="0"/>
    </w:p>
    <w:sectPr w:rsidR="00C31490" w:rsidRPr="00C31490" w:rsidSect="00C31490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F80" w:rsidRDefault="00603F80">
      <w:r>
        <w:separator/>
      </w:r>
    </w:p>
  </w:endnote>
  <w:endnote w:type="continuationSeparator" w:id="0">
    <w:p w:rsidR="00603F80" w:rsidRDefault="0060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F80" w:rsidRDefault="00603F80">
      <w:r>
        <w:separator/>
      </w:r>
    </w:p>
  </w:footnote>
  <w:footnote w:type="continuationSeparator" w:id="0">
    <w:p w:rsidR="00603F80" w:rsidRDefault="00603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490" w:rsidRDefault="00C31490" w:rsidP="00C31490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2BD"/>
    <w:rsid w:val="00053FE3"/>
    <w:rsid w:val="000848CB"/>
    <w:rsid w:val="000B5E88"/>
    <w:rsid w:val="00102097"/>
    <w:rsid w:val="0023537A"/>
    <w:rsid w:val="002C2648"/>
    <w:rsid w:val="0036405B"/>
    <w:rsid w:val="003F1E9D"/>
    <w:rsid w:val="00603F80"/>
    <w:rsid w:val="00634679"/>
    <w:rsid w:val="006B0895"/>
    <w:rsid w:val="006B7035"/>
    <w:rsid w:val="009952EC"/>
    <w:rsid w:val="009D08FE"/>
    <w:rsid w:val="00AB7F5F"/>
    <w:rsid w:val="00B01C76"/>
    <w:rsid w:val="00B5222C"/>
    <w:rsid w:val="00B712BD"/>
    <w:rsid w:val="00C22DF6"/>
    <w:rsid w:val="00C31490"/>
    <w:rsid w:val="00CA359E"/>
    <w:rsid w:val="00CC378C"/>
    <w:rsid w:val="00CD7C5E"/>
    <w:rsid w:val="00D14233"/>
    <w:rsid w:val="00F91205"/>
    <w:rsid w:val="00FA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B9621E-2B90-4F32-BE30-9648DBBC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31490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C31490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C3149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C3149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C3149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C3149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C3149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C3149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C3149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C3149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C3149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C31490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C31490"/>
  </w:style>
  <w:style w:type="character" w:customStyle="1" w:styleId="a8">
    <w:name w:val="Основни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C3149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C3149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31490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C31490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C31490"/>
    <w:rPr>
      <w:b/>
      <w:bCs/>
      <w:sz w:val="20"/>
      <w:szCs w:val="20"/>
    </w:rPr>
  </w:style>
  <w:style w:type="character" w:styleId="ac">
    <w:name w:val="page number"/>
    <w:uiPriority w:val="99"/>
    <w:rsid w:val="00C31490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C31490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C31490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C31490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C31490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C31490"/>
    <w:pPr>
      <w:shd w:val="clear" w:color="auto" w:fill="FFFFFF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2">
    <w:name w:val="размещено"/>
    <w:basedOn w:val="a0"/>
    <w:autoRedefine/>
    <w:uiPriority w:val="99"/>
    <w:rsid w:val="00C31490"/>
    <w:rPr>
      <w:color w:val="FFFFFF"/>
    </w:rPr>
  </w:style>
  <w:style w:type="paragraph" w:customStyle="1" w:styleId="af3">
    <w:name w:val="содержание"/>
    <w:uiPriority w:val="99"/>
    <w:rsid w:val="00C31490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31490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C31490"/>
    <w:pPr>
      <w:jc w:val="center"/>
    </w:pPr>
    <w:rPr>
      <w:rFonts w:ascii="Times New Roman" w:eastAsia="Times New Roman" w:hAnsi="Times New Roman"/>
    </w:rPr>
  </w:style>
  <w:style w:type="paragraph" w:customStyle="1" w:styleId="af5">
    <w:name w:val="ТАБЛИЦА"/>
    <w:next w:val="a0"/>
    <w:autoRedefine/>
    <w:uiPriority w:val="99"/>
    <w:rsid w:val="00C31490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C31490"/>
    <w:rPr>
      <w:sz w:val="20"/>
      <w:szCs w:val="20"/>
    </w:rPr>
  </w:style>
  <w:style w:type="character" w:customStyle="1" w:styleId="af7">
    <w:name w:val="Текст кінцевої виноски Знак"/>
    <w:link w:val="af6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C31490"/>
    <w:rPr>
      <w:color w:val="auto"/>
      <w:sz w:val="20"/>
      <w:szCs w:val="20"/>
    </w:rPr>
  </w:style>
  <w:style w:type="character" w:customStyle="1" w:styleId="af9">
    <w:name w:val="Текст виноски Знак"/>
    <w:link w:val="af8"/>
    <w:uiPriority w:val="99"/>
    <w:locked/>
    <w:rsid w:val="00C31490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C31490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C31490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link w:val="afb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5747</Words>
  <Characters>32763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инфантилизм и зрелость в буддийской модели философии образования</vt:lpstr>
    </vt:vector>
  </TitlesOfParts>
  <Company>Microsoft</Company>
  <LinksUpToDate>false</LinksUpToDate>
  <CharactersWithSpaces>38434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инфантилизм и зрелость в буддийской модели философии образования</dc:title>
  <dc:subject/>
  <dc:creator>Olka</dc:creator>
  <cp:keywords/>
  <dc:description/>
  <cp:lastModifiedBy>Irina</cp:lastModifiedBy>
  <cp:revision>2</cp:revision>
  <dcterms:created xsi:type="dcterms:W3CDTF">2014-09-12T14:45:00Z</dcterms:created>
  <dcterms:modified xsi:type="dcterms:W3CDTF">2014-09-12T14:45:00Z</dcterms:modified>
</cp:coreProperties>
</file>