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729" w:rsidRPr="00A6434E" w:rsidRDefault="0068320F" w:rsidP="00182DD4">
      <w:pPr>
        <w:spacing w:line="360" w:lineRule="auto"/>
        <w:ind w:firstLine="709"/>
        <w:jc w:val="both"/>
        <w:rPr>
          <w:b/>
          <w:bCs/>
          <w:sz w:val="28"/>
          <w:szCs w:val="28"/>
          <w:lang w:val="en-US"/>
        </w:rPr>
      </w:pPr>
      <w:r w:rsidRPr="00A6434E">
        <w:rPr>
          <w:b/>
          <w:bCs/>
          <w:sz w:val="28"/>
          <w:szCs w:val="28"/>
        </w:rPr>
        <w:t>ВВЕДЕНИЕ</w:t>
      </w:r>
    </w:p>
    <w:p w:rsidR="0068320F" w:rsidRPr="00A6434E" w:rsidRDefault="0068320F" w:rsidP="00182DD4">
      <w:pPr>
        <w:spacing w:line="360" w:lineRule="auto"/>
        <w:ind w:firstLine="709"/>
        <w:jc w:val="both"/>
        <w:rPr>
          <w:b/>
          <w:bCs/>
          <w:sz w:val="28"/>
          <w:szCs w:val="28"/>
          <w:lang w:val="en-US"/>
        </w:rPr>
      </w:pPr>
    </w:p>
    <w:p w:rsidR="002E3729" w:rsidRPr="00A6434E" w:rsidRDefault="002E3729" w:rsidP="00182DD4">
      <w:pPr>
        <w:spacing w:line="360" w:lineRule="auto"/>
        <w:ind w:firstLine="709"/>
        <w:jc w:val="both"/>
        <w:rPr>
          <w:sz w:val="28"/>
          <w:szCs w:val="28"/>
        </w:rPr>
      </w:pPr>
      <w:r w:rsidRPr="00A6434E">
        <w:rPr>
          <w:sz w:val="28"/>
          <w:szCs w:val="28"/>
        </w:rPr>
        <w:t>Человечество перешагнуло порог третьего тысячелетия. Мы живем в век глобализации экономики и всё большей мобильности, формирования общемирового экономического пространства, интенсивности развития средств массовой коммуникации, приведших к интернационализации всех сторон человеческого бытия, интеграции и взаимозависимости, в век крупномасштабных</w:t>
      </w:r>
      <w:r w:rsidR="00652ED8" w:rsidRPr="00A6434E">
        <w:rPr>
          <w:sz w:val="28"/>
          <w:szCs w:val="28"/>
        </w:rPr>
        <w:t xml:space="preserve"> </w:t>
      </w:r>
      <w:r w:rsidRPr="00A6434E">
        <w:rPr>
          <w:sz w:val="28"/>
          <w:szCs w:val="28"/>
        </w:rPr>
        <w:t>миграций и перемещения населения, урбанизации и преобразования социальной структур. Эти изменения среды обитания людей послужили предпосылкой необходимости выведения мышления подрастающего поколения человечества на новый «планетарный» уровень. «Планетарное сознание» должно способствовать формированию у каждой личности таких качеств как способность понимания, толерантность, доброжелательность по отношению ко всем людям в мире. (А.С. Кочарян, В.Э. Савенок, Д. Хадсон и другие).</w:t>
      </w:r>
    </w:p>
    <w:p w:rsidR="002E3729" w:rsidRPr="00A6434E" w:rsidRDefault="002E3729" w:rsidP="00182DD4">
      <w:pPr>
        <w:spacing w:line="360" w:lineRule="auto"/>
        <w:ind w:firstLine="709"/>
        <w:jc w:val="both"/>
        <w:rPr>
          <w:sz w:val="28"/>
          <w:szCs w:val="28"/>
        </w:rPr>
      </w:pPr>
      <w:r w:rsidRPr="00A6434E">
        <w:rPr>
          <w:sz w:val="28"/>
          <w:szCs w:val="28"/>
        </w:rPr>
        <w:t xml:space="preserve">Актуальность научных исследований, посвященных толерантности, представляется самоочевидной. Энергия злобы и ненависти ко всему непохожему, к людям, пользующимся другим языком, исповедующим другую религию и придерживающимся другой систему ценностей, долго накапливающаяся сегодня вырвалась наружу. Локальные войны и террористические акты, преследование национальных меньшинств и толпы беженцев – результаты действия разрушительной и испепеляющей силы, имя которой </w:t>
      </w:r>
      <w:r w:rsidRPr="00A6434E">
        <w:rPr>
          <w:b/>
          <w:bCs/>
          <w:sz w:val="28"/>
          <w:szCs w:val="28"/>
        </w:rPr>
        <w:t>нетерпимость</w:t>
      </w:r>
      <w:r w:rsidRPr="00A6434E">
        <w:rPr>
          <w:sz w:val="28"/>
          <w:szCs w:val="28"/>
        </w:rPr>
        <w:t>. Она бушует сегодня во всем мире. Что касается России, то в ней нетерпимость приобрела в посл</w:t>
      </w:r>
      <w:r w:rsidR="00652ED8" w:rsidRPr="00A6434E">
        <w:rPr>
          <w:sz w:val="28"/>
          <w:szCs w:val="28"/>
        </w:rPr>
        <w:t>едние годы чудовищную силу. (В.</w:t>
      </w:r>
      <w:r w:rsidRPr="00A6434E">
        <w:rPr>
          <w:sz w:val="28"/>
          <w:szCs w:val="28"/>
        </w:rPr>
        <w:t>А. Лекторский).</w:t>
      </w:r>
    </w:p>
    <w:p w:rsidR="002E3729" w:rsidRPr="00A6434E" w:rsidRDefault="002E3729" w:rsidP="00182DD4">
      <w:pPr>
        <w:spacing w:line="360" w:lineRule="auto"/>
        <w:ind w:firstLine="709"/>
        <w:jc w:val="both"/>
        <w:rPr>
          <w:sz w:val="28"/>
          <w:szCs w:val="28"/>
        </w:rPr>
      </w:pPr>
      <w:r w:rsidRPr="00A6434E">
        <w:rPr>
          <w:sz w:val="28"/>
          <w:szCs w:val="28"/>
        </w:rPr>
        <w:t>В интересах международного сотрудничества существенно важно, чтобы отдельные люди, общины, нации признавали и уважали культуру, плюрализм человеческого сообщества. Толерантность является не только важным принципом, но и необходимым условием мира и социально- экономического развития всех народов.</w:t>
      </w:r>
    </w:p>
    <w:p w:rsidR="002E3729" w:rsidRPr="00A6434E" w:rsidRDefault="002E3729" w:rsidP="00182DD4">
      <w:pPr>
        <w:spacing w:line="360" w:lineRule="auto"/>
        <w:ind w:firstLine="709"/>
        <w:jc w:val="both"/>
        <w:rPr>
          <w:sz w:val="28"/>
          <w:szCs w:val="28"/>
        </w:rPr>
      </w:pPr>
      <w:r w:rsidRPr="00A6434E">
        <w:rPr>
          <w:sz w:val="28"/>
          <w:szCs w:val="28"/>
        </w:rPr>
        <w:t>Человечество в целом уже породило внутри себя настоятельную потребность во взаимопонимании и терпимости различных народов друг к другу. Неслучайно 1995 год был объявлен ООН «Годом Толерантности», а каждый год 16 ноября – Международный день, посвященный толерантности.</w:t>
      </w:r>
    </w:p>
    <w:p w:rsidR="002E3729" w:rsidRPr="00A6434E" w:rsidRDefault="002E3729" w:rsidP="00182DD4">
      <w:pPr>
        <w:spacing w:line="360" w:lineRule="auto"/>
        <w:ind w:firstLine="709"/>
        <w:jc w:val="both"/>
        <w:rPr>
          <w:sz w:val="28"/>
          <w:szCs w:val="28"/>
        </w:rPr>
      </w:pPr>
      <w:r w:rsidRPr="00A6434E">
        <w:rPr>
          <w:sz w:val="28"/>
          <w:szCs w:val="28"/>
        </w:rPr>
        <w:t>Главную роль в распространении принципов толерантности отводится педагогике. Во всеобщей декларации прав человека ООН сказано: «Образование должно содействовать взаимопониманию, терпимости, дружбе между всеми народами, расовыми и религиозными группами и должно содействовать деятельности ООН по поддержанию мира».</w:t>
      </w:r>
    </w:p>
    <w:p w:rsidR="002E3729" w:rsidRPr="00A6434E" w:rsidRDefault="002E3729" w:rsidP="00182DD4">
      <w:pPr>
        <w:spacing w:line="360" w:lineRule="auto"/>
        <w:ind w:firstLine="709"/>
        <w:jc w:val="both"/>
        <w:rPr>
          <w:sz w:val="28"/>
          <w:szCs w:val="28"/>
        </w:rPr>
      </w:pPr>
      <w:r w:rsidRPr="00A6434E">
        <w:rPr>
          <w:sz w:val="28"/>
          <w:szCs w:val="28"/>
        </w:rPr>
        <w:t>Необходимо разработать простые и привлекательные принципы педагогики Толерантности, рассчитанные на все слои общества и возрастные группы. (Г.Д. Дмитриев, В.А. Тишков).</w:t>
      </w:r>
    </w:p>
    <w:p w:rsidR="002E3729" w:rsidRPr="00A6434E" w:rsidRDefault="002E3729" w:rsidP="00182DD4">
      <w:pPr>
        <w:spacing w:line="360" w:lineRule="auto"/>
        <w:ind w:firstLine="709"/>
        <w:jc w:val="both"/>
        <w:rPr>
          <w:sz w:val="28"/>
          <w:szCs w:val="28"/>
        </w:rPr>
      </w:pPr>
      <w:r w:rsidRPr="00A6434E">
        <w:rPr>
          <w:sz w:val="28"/>
          <w:szCs w:val="28"/>
        </w:rPr>
        <w:t>Данное положение распространяется и на дошкольный возраст, которому принадлежит огромное значение в первичном складывании личности. В дошкольном и младшем школьном возрасте закладываются</w:t>
      </w:r>
      <w:r w:rsidR="00652ED8" w:rsidRPr="00A6434E">
        <w:rPr>
          <w:sz w:val="28"/>
          <w:szCs w:val="28"/>
        </w:rPr>
        <w:t xml:space="preserve"> </w:t>
      </w:r>
      <w:r w:rsidRPr="00A6434E">
        <w:rPr>
          <w:sz w:val="28"/>
          <w:szCs w:val="28"/>
        </w:rPr>
        <w:t>исходные моральные ценности, нормы поведения, происходит формирование представлений о значимости человеческого достоинства, понимание ценности своей личности и других людей, воспитывается уважение к ним, толерантность, чувство солидарности и стремление к сотрудничеству, умение ненасильственного разрешения конфликтных ситуаций. Благодаря пластичности нервной системы, открытости влиянию взрослого, ребенок в дошкольном возрасте интенсивно усваивает различные знания о мире, умения и навыки его познания, начинает активно усваивать ценности общества, знакомиться с социальными ролями (Ш. Амонашвили, Л.С. Выготский, А.В. Запорожец, Н.Н. Поддъяков и другие).</w:t>
      </w:r>
    </w:p>
    <w:p w:rsidR="002E3729" w:rsidRPr="00A6434E" w:rsidRDefault="002E3729" w:rsidP="00182DD4">
      <w:pPr>
        <w:spacing w:line="360" w:lineRule="auto"/>
        <w:ind w:firstLine="709"/>
        <w:jc w:val="both"/>
        <w:rPr>
          <w:sz w:val="28"/>
          <w:szCs w:val="28"/>
        </w:rPr>
      </w:pPr>
      <w:r w:rsidRPr="00A6434E">
        <w:rPr>
          <w:sz w:val="28"/>
          <w:szCs w:val="28"/>
        </w:rPr>
        <w:t>Стремление изменить мышление человека в сторону глобальности характерно не только для современного этапа развития отечественной педагогики. Международные семинары педагогов показывают, что этими проблемами занимаются многие ученые различных стран. Несмотря на различный уровень экономического развития, в области воспитания встают одни и те же вопросы, поскольку мы живем в мире взаимозависимости. Ученые Франции, Японии, США и других стран считают, что воспитывать уважительное отношение к другим людям, проявлять к ним интерес необходимо с дошкольного детства, когда ребенок «открыт» влиянию многих культур.</w:t>
      </w:r>
    </w:p>
    <w:p w:rsidR="002E3729" w:rsidRPr="00A6434E" w:rsidRDefault="002E3729" w:rsidP="00182DD4">
      <w:pPr>
        <w:spacing w:line="360" w:lineRule="auto"/>
        <w:ind w:firstLine="709"/>
        <w:jc w:val="both"/>
        <w:rPr>
          <w:sz w:val="28"/>
          <w:szCs w:val="28"/>
        </w:rPr>
      </w:pPr>
      <w:r w:rsidRPr="00A6434E">
        <w:rPr>
          <w:sz w:val="28"/>
          <w:szCs w:val="28"/>
        </w:rPr>
        <w:t>Формирование толерантности актуальная проблема, но по причине недавнего возникновения, мало изученная. В связи с этим возникает противоречие между необходимостью формирования толерантности с дошкольного возраста и отсутствие научно обоснованных технологий этого процесса, что и обу</w:t>
      </w:r>
      <w:r w:rsidR="005C6E36" w:rsidRPr="00A6434E">
        <w:rPr>
          <w:sz w:val="28"/>
          <w:szCs w:val="28"/>
        </w:rPr>
        <w:t>словило выбор темы исследования</w:t>
      </w:r>
      <w:r w:rsidRPr="00A6434E">
        <w:rPr>
          <w:sz w:val="28"/>
          <w:szCs w:val="28"/>
        </w:rPr>
        <w:t>: «Формирование толерантности как качества личности детей старшего дошкольного возраста».</w:t>
      </w:r>
    </w:p>
    <w:p w:rsidR="00FF1930" w:rsidRPr="00A6434E" w:rsidRDefault="00FF1930" w:rsidP="00182DD4">
      <w:pPr>
        <w:spacing w:line="360" w:lineRule="auto"/>
        <w:ind w:firstLine="709"/>
        <w:jc w:val="both"/>
        <w:rPr>
          <w:sz w:val="28"/>
          <w:szCs w:val="28"/>
        </w:rPr>
      </w:pPr>
      <w:r w:rsidRPr="00A6434E">
        <w:rPr>
          <w:b/>
          <w:bCs/>
          <w:sz w:val="28"/>
          <w:szCs w:val="28"/>
        </w:rPr>
        <w:t>Объект</w:t>
      </w:r>
      <w:r w:rsidRPr="00A6434E">
        <w:rPr>
          <w:sz w:val="28"/>
          <w:szCs w:val="28"/>
        </w:rPr>
        <w:t xml:space="preserve"> нашего исследования –</w:t>
      </w:r>
      <w:r w:rsidR="00DA7160" w:rsidRPr="00A6434E">
        <w:rPr>
          <w:sz w:val="28"/>
          <w:szCs w:val="28"/>
        </w:rPr>
        <w:t xml:space="preserve"> старшая группа </w:t>
      </w:r>
      <w:r w:rsidRPr="00A6434E">
        <w:rPr>
          <w:sz w:val="28"/>
          <w:szCs w:val="28"/>
        </w:rPr>
        <w:t>в ДОУ.</w:t>
      </w:r>
    </w:p>
    <w:p w:rsidR="00FF1930" w:rsidRPr="00A6434E" w:rsidRDefault="00FF1930" w:rsidP="00182DD4">
      <w:pPr>
        <w:spacing w:line="360" w:lineRule="auto"/>
        <w:ind w:firstLine="709"/>
        <w:jc w:val="both"/>
        <w:rPr>
          <w:sz w:val="28"/>
          <w:szCs w:val="28"/>
        </w:rPr>
      </w:pPr>
      <w:r w:rsidRPr="00A6434E">
        <w:rPr>
          <w:b/>
          <w:bCs/>
          <w:sz w:val="28"/>
          <w:szCs w:val="28"/>
        </w:rPr>
        <w:t>Предмет</w:t>
      </w:r>
      <w:r w:rsidRPr="00A6434E">
        <w:rPr>
          <w:sz w:val="28"/>
          <w:szCs w:val="28"/>
        </w:rPr>
        <w:t xml:space="preserve"> – </w:t>
      </w:r>
      <w:r w:rsidR="00DA7160" w:rsidRPr="00A6434E">
        <w:rPr>
          <w:sz w:val="28"/>
          <w:szCs w:val="28"/>
        </w:rPr>
        <w:t>особенности формирования</w:t>
      </w:r>
      <w:r w:rsidR="00360DFD" w:rsidRPr="00A6434E">
        <w:rPr>
          <w:sz w:val="28"/>
          <w:szCs w:val="28"/>
        </w:rPr>
        <w:t xml:space="preserve"> толерантности у детей старшего возраста</w:t>
      </w:r>
      <w:r w:rsidRPr="00A6434E">
        <w:rPr>
          <w:sz w:val="28"/>
          <w:szCs w:val="28"/>
        </w:rPr>
        <w:t xml:space="preserve"> дошкольно</w:t>
      </w:r>
      <w:r w:rsidR="00360DFD" w:rsidRPr="00A6434E">
        <w:rPr>
          <w:sz w:val="28"/>
          <w:szCs w:val="28"/>
        </w:rPr>
        <w:t>го возраста</w:t>
      </w:r>
      <w:r w:rsidRPr="00A6434E">
        <w:rPr>
          <w:sz w:val="28"/>
          <w:szCs w:val="28"/>
        </w:rPr>
        <w:t>.</w:t>
      </w:r>
    </w:p>
    <w:p w:rsidR="00FF1930" w:rsidRPr="00A6434E" w:rsidRDefault="00FF1930" w:rsidP="00182DD4">
      <w:pPr>
        <w:spacing w:line="360" w:lineRule="auto"/>
        <w:ind w:firstLine="709"/>
        <w:jc w:val="both"/>
        <w:rPr>
          <w:sz w:val="28"/>
          <w:szCs w:val="28"/>
        </w:rPr>
      </w:pPr>
      <w:r w:rsidRPr="00A6434E">
        <w:rPr>
          <w:b/>
          <w:bCs/>
          <w:sz w:val="28"/>
          <w:szCs w:val="28"/>
        </w:rPr>
        <w:t>Цель</w:t>
      </w:r>
      <w:r w:rsidRPr="00A6434E">
        <w:rPr>
          <w:sz w:val="28"/>
          <w:szCs w:val="28"/>
        </w:rPr>
        <w:t xml:space="preserve"> –</w:t>
      </w:r>
      <w:r w:rsidR="00DA7160" w:rsidRPr="00A6434E">
        <w:rPr>
          <w:sz w:val="28"/>
          <w:szCs w:val="28"/>
        </w:rPr>
        <w:t xml:space="preserve"> </w:t>
      </w:r>
      <w:r w:rsidRPr="00A6434E">
        <w:rPr>
          <w:sz w:val="28"/>
          <w:szCs w:val="28"/>
        </w:rPr>
        <w:t>обосновать содержание, пути и средства</w:t>
      </w:r>
      <w:r w:rsidR="000A1865" w:rsidRPr="00A6434E">
        <w:rPr>
          <w:sz w:val="28"/>
          <w:szCs w:val="28"/>
        </w:rPr>
        <w:t xml:space="preserve"> формирования и</w:t>
      </w:r>
      <w:r w:rsidRPr="00A6434E">
        <w:rPr>
          <w:sz w:val="28"/>
          <w:szCs w:val="28"/>
        </w:rPr>
        <w:t xml:space="preserve"> воспитания толерантности у детей старшего дошкольного возраста.</w:t>
      </w:r>
    </w:p>
    <w:p w:rsidR="00FF1930" w:rsidRPr="00A6434E" w:rsidRDefault="00F764C1" w:rsidP="00182DD4">
      <w:pPr>
        <w:spacing w:line="360" w:lineRule="auto"/>
        <w:ind w:firstLine="709"/>
        <w:jc w:val="both"/>
        <w:rPr>
          <w:b/>
          <w:bCs/>
          <w:sz w:val="28"/>
          <w:szCs w:val="28"/>
        </w:rPr>
      </w:pPr>
      <w:r w:rsidRPr="00A6434E">
        <w:rPr>
          <w:b/>
          <w:bCs/>
          <w:sz w:val="28"/>
          <w:szCs w:val="28"/>
        </w:rPr>
        <w:t>Задачи:</w:t>
      </w:r>
    </w:p>
    <w:p w:rsidR="00F764C1" w:rsidRPr="00A6434E" w:rsidRDefault="00F764C1" w:rsidP="00182DD4">
      <w:pPr>
        <w:numPr>
          <w:ilvl w:val="0"/>
          <w:numId w:val="3"/>
        </w:numPr>
        <w:spacing w:line="360" w:lineRule="auto"/>
        <w:ind w:left="0" w:firstLine="709"/>
        <w:jc w:val="both"/>
        <w:rPr>
          <w:sz w:val="28"/>
          <w:szCs w:val="28"/>
        </w:rPr>
      </w:pPr>
      <w:r w:rsidRPr="00A6434E">
        <w:rPr>
          <w:sz w:val="28"/>
          <w:szCs w:val="28"/>
        </w:rPr>
        <w:t>Уточнить сущность и структуру понятия «толерантность»</w:t>
      </w:r>
      <w:r w:rsidR="00DA7160" w:rsidRPr="00A6434E">
        <w:rPr>
          <w:sz w:val="28"/>
          <w:szCs w:val="28"/>
        </w:rPr>
        <w:t xml:space="preserve"> на основе анализа философской и психолого-педагогической литературы</w:t>
      </w:r>
      <w:r w:rsidRPr="00A6434E">
        <w:rPr>
          <w:sz w:val="28"/>
          <w:szCs w:val="28"/>
        </w:rPr>
        <w:t>.</w:t>
      </w:r>
    </w:p>
    <w:p w:rsidR="00DA7160" w:rsidRPr="00A6434E" w:rsidRDefault="00DA7160" w:rsidP="00182DD4">
      <w:pPr>
        <w:numPr>
          <w:ilvl w:val="0"/>
          <w:numId w:val="3"/>
        </w:numPr>
        <w:spacing w:line="360" w:lineRule="auto"/>
        <w:ind w:left="0" w:firstLine="709"/>
        <w:jc w:val="both"/>
        <w:rPr>
          <w:sz w:val="28"/>
          <w:szCs w:val="28"/>
        </w:rPr>
      </w:pPr>
      <w:r w:rsidRPr="00A6434E">
        <w:rPr>
          <w:sz w:val="28"/>
          <w:szCs w:val="28"/>
        </w:rPr>
        <w:t>Выявить особенности старшего дошкольного возраста.</w:t>
      </w:r>
    </w:p>
    <w:p w:rsidR="00F764C1" w:rsidRPr="00A6434E" w:rsidRDefault="00DA7160" w:rsidP="00182DD4">
      <w:pPr>
        <w:numPr>
          <w:ilvl w:val="0"/>
          <w:numId w:val="3"/>
        </w:numPr>
        <w:spacing w:line="360" w:lineRule="auto"/>
        <w:ind w:left="0" w:firstLine="709"/>
        <w:jc w:val="both"/>
        <w:rPr>
          <w:sz w:val="28"/>
          <w:szCs w:val="28"/>
        </w:rPr>
      </w:pPr>
      <w:r w:rsidRPr="00A6434E">
        <w:rPr>
          <w:sz w:val="28"/>
          <w:szCs w:val="28"/>
        </w:rPr>
        <w:t>Выявить</w:t>
      </w:r>
      <w:r w:rsidR="00F764C1" w:rsidRPr="00A6434E">
        <w:rPr>
          <w:sz w:val="28"/>
          <w:szCs w:val="28"/>
        </w:rPr>
        <w:t xml:space="preserve"> специфику </w:t>
      </w:r>
      <w:r w:rsidRPr="00A6434E">
        <w:rPr>
          <w:sz w:val="28"/>
          <w:szCs w:val="28"/>
        </w:rPr>
        <w:t>формирования</w:t>
      </w:r>
      <w:r w:rsidR="00F764C1" w:rsidRPr="00A6434E">
        <w:rPr>
          <w:sz w:val="28"/>
          <w:szCs w:val="28"/>
        </w:rPr>
        <w:t xml:space="preserve"> толерантности в дошкольном возрасте.</w:t>
      </w:r>
    </w:p>
    <w:p w:rsidR="00F764C1" w:rsidRPr="00A6434E" w:rsidRDefault="00DA7160" w:rsidP="00182DD4">
      <w:pPr>
        <w:numPr>
          <w:ilvl w:val="0"/>
          <w:numId w:val="3"/>
        </w:numPr>
        <w:spacing w:line="360" w:lineRule="auto"/>
        <w:ind w:left="0" w:firstLine="709"/>
        <w:jc w:val="both"/>
        <w:rPr>
          <w:sz w:val="28"/>
          <w:szCs w:val="28"/>
        </w:rPr>
      </w:pPr>
      <w:r w:rsidRPr="00A6434E">
        <w:rPr>
          <w:sz w:val="28"/>
          <w:szCs w:val="28"/>
        </w:rPr>
        <w:t>Рассмотреть характер организации педагогической деятельности в старшем дошкольном возрасте и выявить педагогические условия.</w:t>
      </w:r>
    </w:p>
    <w:p w:rsidR="002E3729" w:rsidRPr="00A6434E" w:rsidRDefault="00360DFD" w:rsidP="00182DD4">
      <w:pPr>
        <w:spacing w:line="360" w:lineRule="auto"/>
        <w:ind w:firstLine="709"/>
        <w:jc w:val="both"/>
        <w:rPr>
          <w:b/>
          <w:bCs/>
          <w:sz w:val="28"/>
          <w:szCs w:val="28"/>
        </w:rPr>
      </w:pPr>
      <w:r w:rsidRPr="00A6434E">
        <w:rPr>
          <w:sz w:val="28"/>
          <w:szCs w:val="28"/>
        </w:rPr>
        <w:br w:type="page"/>
      </w:r>
      <w:r w:rsidR="002E3729" w:rsidRPr="00A6434E">
        <w:rPr>
          <w:b/>
          <w:bCs/>
          <w:sz w:val="28"/>
          <w:szCs w:val="28"/>
        </w:rPr>
        <w:t>ГЛАВА 1. ТЕОРЕТИЧЕСКИЕ ОС</w:t>
      </w:r>
      <w:r w:rsidR="009A1754" w:rsidRPr="00A6434E">
        <w:rPr>
          <w:b/>
          <w:bCs/>
          <w:sz w:val="28"/>
          <w:szCs w:val="28"/>
        </w:rPr>
        <w:t>НОВЫ ФОРМИРОВАНИЯ ТОЛЕРАНТНОСТИ</w:t>
      </w:r>
    </w:p>
    <w:p w:rsidR="009A1754" w:rsidRPr="00A6434E" w:rsidRDefault="009A1754" w:rsidP="00182DD4">
      <w:pPr>
        <w:spacing w:line="360" w:lineRule="auto"/>
        <w:ind w:firstLine="709"/>
        <w:jc w:val="both"/>
        <w:rPr>
          <w:b/>
          <w:bCs/>
          <w:sz w:val="28"/>
          <w:szCs w:val="28"/>
        </w:rPr>
      </w:pPr>
    </w:p>
    <w:p w:rsidR="002E3729" w:rsidRPr="00A6434E" w:rsidRDefault="009F0E61" w:rsidP="00182DD4">
      <w:pPr>
        <w:spacing w:line="360" w:lineRule="auto"/>
        <w:ind w:firstLine="709"/>
        <w:jc w:val="both"/>
        <w:rPr>
          <w:b/>
          <w:bCs/>
          <w:sz w:val="28"/>
          <w:szCs w:val="28"/>
        </w:rPr>
      </w:pPr>
      <w:r w:rsidRPr="00A6434E">
        <w:rPr>
          <w:b/>
          <w:bCs/>
          <w:sz w:val="28"/>
          <w:szCs w:val="28"/>
        </w:rPr>
        <w:t xml:space="preserve">1.1 </w:t>
      </w:r>
      <w:r w:rsidR="002E3729" w:rsidRPr="00A6434E">
        <w:rPr>
          <w:b/>
          <w:bCs/>
          <w:sz w:val="28"/>
          <w:szCs w:val="28"/>
        </w:rPr>
        <w:t>Понятие «толерантность» в философском и социальн</w:t>
      </w:r>
      <w:r w:rsidRPr="00A6434E">
        <w:rPr>
          <w:b/>
          <w:bCs/>
          <w:sz w:val="28"/>
          <w:szCs w:val="28"/>
        </w:rPr>
        <w:t>ом контексте</w:t>
      </w:r>
    </w:p>
    <w:p w:rsidR="009F0E61" w:rsidRPr="00A6434E" w:rsidRDefault="009F0E61" w:rsidP="00182DD4">
      <w:pPr>
        <w:spacing w:line="360" w:lineRule="auto"/>
        <w:ind w:firstLine="709"/>
        <w:jc w:val="both"/>
        <w:rPr>
          <w:b/>
          <w:bCs/>
          <w:sz w:val="28"/>
          <w:szCs w:val="28"/>
        </w:rPr>
      </w:pPr>
    </w:p>
    <w:p w:rsidR="002E3729" w:rsidRPr="00A6434E" w:rsidRDefault="002E3729" w:rsidP="00182DD4">
      <w:pPr>
        <w:spacing w:line="360" w:lineRule="auto"/>
        <w:ind w:firstLine="709"/>
        <w:jc w:val="both"/>
        <w:rPr>
          <w:sz w:val="28"/>
          <w:szCs w:val="28"/>
        </w:rPr>
      </w:pPr>
      <w:r w:rsidRPr="00A6434E">
        <w:rPr>
          <w:sz w:val="28"/>
          <w:szCs w:val="28"/>
        </w:rPr>
        <w:t>Потребность поиска элементов, способствующих «сглаживанию» противоречий и конфликтов реальной жизни привела к возникновению понятия «терпимость».</w:t>
      </w:r>
    </w:p>
    <w:p w:rsidR="002E3729" w:rsidRPr="00A6434E" w:rsidRDefault="002E3729" w:rsidP="00182DD4">
      <w:pPr>
        <w:spacing w:line="360" w:lineRule="auto"/>
        <w:ind w:firstLine="709"/>
        <w:jc w:val="both"/>
        <w:rPr>
          <w:sz w:val="28"/>
          <w:szCs w:val="28"/>
        </w:rPr>
      </w:pPr>
      <w:r w:rsidRPr="00A6434E">
        <w:rPr>
          <w:sz w:val="28"/>
          <w:szCs w:val="28"/>
        </w:rPr>
        <w:t>В греческой философии требование меры в удовольствиях и поведении стало одной из основных нормативных установок античной этики, связанной тесно с идеей равенства людей. Гераклит и софисты делают вывод о произвольно характере человеческих суждений и оценок, с одной стороны, а с другой – об объективности человеческого знания.</w:t>
      </w:r>
    </w:p>
    <w:p w:rsidR="002E3729" w:rsidRPr="00A6434E" w:rsidRDefault="002E3729" w:rsidP="00182DD4">
      <w:pPr>
        <w:spacing w:line="360" w:lineRule="auto"/>
        <w:ind w:firstLine="709"/>
        <w:jc w:val="both"/>
        <w:rPr>
          <w:sz w:val="28"/>
          <w:szCs w:val="28"/>
        </w:rPr>
      </w:pPr>
      <w:r w:rsidRPr="00A6434E">
        <w:rPr>
          <w:sz w:val="28"/>
          <w:szCs w:val="28"/>
        </w:rPr>
        <w:t>В исследования В.М. Золотухина, посвященных генезису понятия «терпимость», мы можем проследить историю возникновения и развития понятия «толерантность».</w:t>
      </w:r>
    </w:p>
    <w:p w:rsidR="002E3729" w:rsidRPr="00A6434E" w:rsidRDefault="002E3729" w:rsidP="00182DD4">
      <w:pPr>
        <w:spacing w:line="360" w:lineRule="auto"/>
        <w:ind w:firstLine="709"/>
        <w:jc w:val="both"/>
        <w:rPr>
          <w:sz w:val="28"/>
          <w:szCs w:val="28"/>
        </w:rPr>
      </w:pPr>
      <w:r w:rsidRPr="00A6434E">
        <w:rPr>
          <w:sz w:val="28"/>
          <w:szCs w:val="28"/>
        </w:rPr>
        <w:t>С момента обоснования Протагором того, что «человек есть мера всех вещей», изменяется взгляд на человека, т.е. доминирующим становится самосовершенствование человека, определяющего его жизнедеятельность и выработку норм собственного поведения. Протагор также подчеркивает, что людям не хватает «умения жить обществом», которое возможно только при условии введения среди людей «стыда» и «дружественных связей», обуславливающих основу объединения людей.</w:t>
      </w:r>
    </w:p>
    <w:p w:rsidR="002E3729" w:rsidRPr="00A6434E" w:rsidRDefault="002E3729" w:rsidP="00182DD4">
      <w:pPr>
        <w:spacing w:line="360" w:lineRule="auto"/>
        <w:ind w:firstLine="709"/>
        <w:jc w:val="both"/>
        <w:rPr>
          <w:sz w:val="28"/>
          <w:szCs w:val="28"/>
        </w:rPr>
      </w:pPr>
      <w:r w:rsidRPr="00A6434E">
        <w:rPr>
          <w:sz w:val="28"/>
          <w:szCs w:val="28"/>
        </w:rPr>
        <w:t>Демокрит особо акцентирует внимание на то, что «стыд» и «долг» определяют внутренние ограничители действий человека и различает право и мораль. Платон в своем диалоге «Горгий» воспроизводит идеи Сократа и формулирует понятие «терпение», связанное с интеллектуальным аскетизмом, вписывающимся в человекоутверждающее мировосприятие и являющимся предпосылкой духовного и социального сплочения.</w:t>
      </w:r>
    </w:p>
    <w:p w:rsidR="002E3729" w:rsidRPr="00A6434E" w:rsidRDefault="002E3729" w:rsidP="00182DD4">
      <w:pPr>
        <w:spacing w:line="360" w:lineRule="auto"/>
        <w:ind w:firstLine="709"/>
        <w:jc w:val="both"/>
        <w:rPr>
          <w:sz w:val="28"/>
          <w:szCs w:val="28"/>
        </w:rPr>
      </w:pPr>
      <w:r w:rsidRPr="00A6434E">
        <w:rPr>
          <w:sz w:val="28"/>
          <w:szCs w:val="28"/>
        </w:rPr>
        <w:t>В практической направленности этики Аристотеля, где основой добродетели является «середина», Золотухин находит обоснование «терпимости» как безотносительного понятия к чему-либо, предполагающее возможность равноценного существования различных вещей, а, в сфере нравственности, определяющее моральное поведение человека и его соотнесенность с другими людьми. Отождествляясь с воздержанностью, «терпимость» способствует достижению «высшего блага» и выступает как один из моральных принципов.</w:t>
      </w:r>
    </w:p>
    <w:p w:rsidR="002E3729" w:rsidRPr="00A6434E" w:rsidRDefault="002E3729" w:rsidP="00182DD4">
      <w:pPr>
        <w:spacing w:line="360" w:lineRule="auto"/>
        <w:ind w:firstLine="709"/>
        <w:jc w:val="both"/>
        <w:rPr>
          <w:sz w:val="28"/>
          <w:szCs w:val="28"/>
        </w:rPr>
      </w:pPr>
      <w:r w:rsidRPr="00A6434E">
        <w:rPr>
          <w:sz w:val="28"/>
          <w:szCs w:val="28"/>
        </w:rPr>
        <w:t>Представитель позднего стоицизма Сенека рассматривает «терпимость» как основу для мужества, ибо в ней есть разумность, упорство и относится к тем благам и желаниям, исполнение и прославление которых осуществляется не «толпой поздравителей», а благоговением коленопреклоненных.</w:t>
      </w:r>
    </w:p>
    <w:p w:rsidR="002E3729" w:rsidRPr="00A6434E" w:rsidRDefault="002E3729" w:rsidP="00182DD4">
      <w:pPr>
        <w:spacing w:line="360" w:lineRule="auto"/>
        <w:ind w:firstLine="709"/>
        <w:jc w:val="both"/>
        <w:rPr>
          <w:sz w:val="28"/>
          <w:szCs w:val="28"/>
        </w:rPr>
      </w:pPr>
      <w:r w:rsidRPr="00A6434E">
        <w:rPr>
          <w:sz w:val="28"/>
          <w:szCs w:val="28"/>
        </w:rPr>
        <w:t>Тертуллиан, представитель ранней патристики, в своем трактате «О терпении» отводит терпимости первостепенную роль. Общезначимость и практическая ценность «терпения» для него несомненны. Оно существует виде Божественного, определяющего смирение и аскетизм.</w:t>
      </w:r>
    </w:p>
    <w:p w:rsidR="002E3729" w:rsidRPr="00A6434E" w:rsidRDefault="002E3729" w:rsidP="00182DD4">
      <w:pPr>
        <w:spacing w:line="360" w:lineRule="auto"/>
        <w:ind w:firstLine="709"/>
        <w:jc w:val="both"/>
        <w:rPr>
          <w:sz w:val="28"/>
          <w:szCs w:val="28"/>
        </w:rPr>
      </w:pPr>
      <w:r w:rsidRPr="00A6434E">
        <w:rPr>
          <w:sz w:val="28"/>
          <w:szCs w:val="28"/>
        </w:rPr>
        <w:t>Наряду с единообразием в душе, «терпимости» свойственно и многообразие, находящееся в образе телесной добродетели, где принимает формы «жертвенного самоуничтожения» и «телесного воздержания».</w:t>
      </w:r>
    </w:p>
    <w:p w:rsidR="002E3729" w:rsidRPr="00A6434E" w:rsidRDefault="002E3729" w:rsidP="00182DD4">
      <w:pPr>
        <w:spacing w:line="360" w:lineRule="auto"/>
        <w:ind w:firstLine="709"/>
        <w:jc w:val="both"/>
        <w:rPr>
          <w:sz w:val="28"/>
          <w:szCs w:val="28"/>
        </w:rPr>
      </w:pPr>
      <w:r w:rsidRPr="00A6434E">
        <w:rPr>
          <w:sz w:val="28"/>
          <w:szCs w:val="28"/>
        </w:rPr>
        <w:t>Христианская концепция «терпимости» складывалась в результате реализации потребности человека в гуманности и достижении равенства между людьми. Основанное на «любви», «смирении» и «всепрощении», терпение находится под охраной суровой стыдливости, которая способствует воспитанию христиан как добродетельных и послушных граждан по отношению к тем, кого Бог поставил над ними.</w:t>
      </w:r>
    </w:p>
    <w:p w:rsidR="002E3729" w:rsidRPr="00A6434E" w:rsidRDefault="002E3729" w:rsidP="00182DD4">
      <w:pPr>
        <w:spacing w:line="360" w:lineRule="auto"/>
        <w:ind w:firstLine="709"/>
        <w:jc w:val="both"/>
        <w:rPr>
          <w:sz w:val="28"/>
          <w:szCs w:val="28"/>
        </w:rPr>
      </w:pPr>
      <w:r w:rsidRPr="00A6434E">
        <w:rPr>
          <w:sz w:val="28"/>
          <w:szCs w:val="28"/>
        </w:rPr>
        <w:t>В эпоху Просвещения происходит актуализация «терпимости».</w:t>
      </w:r>
    </w:p>
    <w:p w:rsidR="002E3729" w:rsidRPr="00A6434E" w:rsidRDefault="002E3729" w:rsidP="00182DD4">
      <w:pPr>
        <w:spacing w:line="360" w:lineRule="auto"/>
        <w:ind w:firstLine="709"/>
        <w:jc w:val="both"/>
        <w:rPr>
          <w:sz w:val="28"/>
          <w:szCs w:val="28"/>
        </w:rPr>
      </w:pPr>
      <w:r w:rsidRPr="00A6434E">
        <w:rPr>
          <w:sz w:val="28"/>
          <w:szCs w:val="28"/>
        </w:rPr>
        <w:t>Дж. Локк связывает «терпимость» с проявлением насилия, для которого необходимо определить предел существования. «Терпимость» связывается с обеспечение и сохранение справедливости, а в случае её нарушения, государство имеет право подавлять эти попытки путем допустимого «принципом терпимости» наказания.</w:t>
      </w:r>
    </w:p>
    <w:p w:rsidR="002E3729" w:rsidRPr="00A6434E" w:rsidRDefault="002E3729" w:rsidP="00182DD4">
      <w:pPr>
        <w:spacing w:line="360" w:lineRule="auto"/>
        <w:ind w:firstLine="709"/>
        <w:jc w:val="both"/>
        <w:rPr>
          <w:sz w:val="28"/>
          <w:szCs w:val="28"/>
        </w:rPr>
      </w:pPr>
      <w:r w:rsidRPr="00A6434E">
        <w:rPr>
          <w:sz w:val="28"/>
          <w:szCs w:val="28"/>
        </w:rPr>
        <w:t>А. Шопенгауэр и А. Гален определяли «терпимость» как отношение «Я» к самому себе, к другим</w:t>
      </w:r>
      <w:r w:rsidR="009F0E61" w:rsidRPr="00A6434E">
        <w:rPr>
          <w:sz w:val="28"/>
          <w:szCs w:val="28"/>
        </w:rPr>
        <w:t xml:space="preserve"> </w:t>
      </w:r>
      <w:r w:rsidRPr="00A6434E">
        <w:rPr>
          <w:sz w:val="28"/>
          <w:szCs w:val="28"/>
        </w:rPr>
        <w:t>- «Ты», «Он», «Мы».</w:t>
      </w:r>
    </w:p>
    <w:p w:rsidR="002E3729" w:rsidRPr="00A6434E" w:rsidRDefault="002E3729" w:rsidP="00182DD4">
      <w:pPr>
        <w:spacing w:line="360" w:lineRule="auto"/>
        <w:ind w:firstLine="709"/>
        <w:jc w:val="both"/>
        <w:rPr>
          <w:sz w:val="28"/>
          <w:szCs w:val="28"/>
        </w:rPr>
      </w:pPr>
      <w:r w:rsidRPr="00A6434E">
        <w:rPr>
          <w:sz w:val="28"/>
          <w:szCs w:val="28"/>
        </w:rPr>
        <w:t>Терпимость, для И. Канта, противопоставлена ненависти, характеризует достоинство и честь человека и воспитывается как обязанность, проявляемая через дисциплину.</w:t>
      </w:r>
    </w:p>
    <w:p w:rsidR="002E3729" w:rsidRPr="00A6434E" w:rsidRDefault="002E3729" w:rsidP="00182DD4">
      <w:pPr>
        <w:spacing w:line="360" w:lineRule="auto"/>
        <w:ind w:firstLine="709"/>
        <w:jc w:val="both"/>
        <w:rPr>
          <w:sz w:val="28"/>
          <w:szCs w:val="28"/>
        </w:rPr>
      </w:pPr>
      <w:r w:rsidRPr="00A6434E">
        <w:rPr>
          <w:sz w:val="28"/>
          <w:szCs w:val="28"/>
        </w:rPr>
        <w:t>И.В. Гёте, а в последующем Шиллинг и Гегель, эстетический характер добра ставит исходным пунктом критики общества, где мораль предохраняет человека от деградирования, чему в немалой степени способствует толерантность.</w:t>
      </w:r>
    </w:p>
    <w:p w:rsidR="002E3729" w:rsidRPr="00A6434E" w:rsidRDefault="002E3729" w:rsidP="00182DD4">
      <w:pPr>
        <w:spacing w:line="360" w:lineRule="auto"/>
        <w:ind w:firstLine="709"/>
        <w:jc w:val="both"/>
        <w:rPr>
          <w:sz w:val="28"/>
          <w:szCs w:val="28"/>
        </w:rPr>
      </w:pPr>
      <w:r w:rsidRPr="00A6434E">
        <w:rPr>
          <w:sz w:val="28"/>
          <w:szCs w:val="28"/>
        </w:rPr>
        <w:t>Ч. Дарвин, опираясь на то, что нравственное чувство основано на «общественных инстинктах» где «нравственная совесть» заставляет рефлексировать собственное «Я», подчеркивает самоопределение, выражающееся у человека в форме стыда, сожаления, раскаяния или жестокого упрека и, в конечном итоге, способствует развитию «терпимости» как к самому себе, так и к другим, особенно к тем, к кому человек питает чувство симпатии. Терпимость приобретается в зависимости от условий усложнения инфраструктуры общества.</w:t>
      </w:r>
    </w:p>
    <w:p w:rsidR="002E3729" w:rsidRPr="00A6434E" w:rsidRDefault="002E3729" w:rsidP="00182DD4">
      <w:pPr>
        <w:spacing w:line="360" w:lineRule="auto"/>
        <w:ind w:firstLine="709"/>
        <w:jc w:val="both"/>
        <w:rPr>
          <w:sz w:val="28"/>
          <w:szCs w:val="28"/>
        </w:rPr>
      </w:pPr>
      <w:r w:rsidRPr="00A6434E">
        <w:rPr>
          <w:sz w:val="28"/>
          <w:szCs w:val="28"/>
        </w:rPr>
        <w:t>На основе вышесказанного можно заметить, что возникновение понятия «терпимость», а затем понятия «толерантность» связано, прежде всего, со стремлением человека к саморазвитию, самосовершенствованию, а так же с желанием жить в гармоничном гуманном обществе и с идеей равенства людей.</w:t>
      </w:r>
    </w:p>
    <w:p w:rsidR="002E3729" w:rsidRPr="00A6434E" w:rsidRDefault="002E3729" w:rsidP="00182DD4">
      <w:pPr>
        <w:spacing w:line="360" w:lineRule="auto"/>
        <w:ind w:firstLine="709"/>
        <w:jc w:val="both"/>
        <w:rPr>
          <w:sz w:val="28"/>
          <w:szCs w:val="28"/>
        </w:rPr>
      </w:pPr>
      <w:r w:rsidRPr="00A6434E">
        <w:rPr>
          <w:sz w:val="28"/>
          <w:szCs w:val="28"/>
        </w:rPr>
        <w:t>Сегодня толерантность предполагает проявление уважения к чести и достоинству каждого народа и каждого человека, убедить их, что нет народа лучше или хуже других. Главное в каждом – каков он «человек», а не к какой национальности принадлежит. Достоинства и недостатки людей – их личные, а не относятся к данному народу. Кичиться своей принадлежностью к той или иной национальности – признак бескультурья, невоспитанности. Надо искать не пороки, а ценности человека или народа и на них опираться в общении и деятельности.</w:t>
      </w:r>
    </w:p>
    <w:p w:rsidR="002E3729" w:rsidRPr="00A6434E" w:rsidRDefault="002E3729" w:rsidP="00182DD4">
      <w:pPr>
        <w:spacing w:line="360" w:lineRule="auto"/>
        <w:ind w:firstLine="709"/>
        <w:jc w:val="both"/>
        <w:rPr>
          <w:sz w:val="28"/>
          <w:szCs w:val="28"/>
        </w:rPr>
      </w:pPr>
      <w:r w:rsidRPr="00A6434E">
        <w:rPr>
          <w:sz w:val="28"/>
          <w:szCs w:val="28"/>
        </w:rPr>
        <w:t>Терпимость вовсе не означает «всеядность» или безразличие к любым взглядам и действиям. Очевидно, аморально и преступно мириться, например, с расизмом и призывами к насилию. Но важно уважительно, спокойно, взвешенно относиться к инакомыслию, оставаясь при своих убеждениях.</w:t>
      </w:r>
    </w:p>
    <w:p w:rsidR="002E3729" w:rsidRPr="00A6434E" w:rsidRDefault="002E3729" w:rsidP="00182DD4">
      <w:pPr>
        <w:spacing w:line="360" w:lineRule="auto"/>
        <w:ind w:firstLine="709"/>
        <w:jc w:val="both"/>
        <w:rPr>
          <w:sz w:val="28"/>
          <w:szCs w:val="28"/>
        </w:rPr>
      </w:pPr>
      <w:r w:rsidRPr="00A6434E">
        <w:rPr>
          <w:sz w:val="28"/>
          <w:szCs w:val="28"/>
        </w:rPr>
        <w:t>Признание права на отличие – основа терпимости, в особенности, когда речь идет о правах меньшинств.</w:t>
      </w:r>
    </w:p>
    <w:p w:rsidR="002E3729" w:rsidRPr="00A6434E" w:rsidRDefault="002E3729" w:rsidP="00182DD4">
      <w:pPr>
        <w:spacing w:line="360" w:lineRule="auto"/>
        <w:ind w:firstLine="709"/>
        <w:jc w:val="both"/>
        <w:rPr>
          <w:sz w:val="28"/>
          <w:szCs w:val="28"/>
        </w:rPr>
      </w:pPr>
      <w:r w:rsidRPr="00A6434E">
        <w:rPr>
          <w:sz w:val="28"/>
          <w:szCs w:val="28"/>
        </w:rPr>
        <w:t xml:space="preserve">Декларация принципов толерантности, утвержденная на генеральной конференции ЮНЕСКО 16 ноября 1995 года, гласит: </w:t>
      </w:r>
      <w:r w:rsidRPr="00A6434E">
        <w:rPr>
          <w:b/>
          <w:bCs/>
          <w:sz w:val="28"/>
          <w:szCs w:val="28"/>
        </w:rPr>
        <w:t>толерантность</w:t>
      </w:r>
      <w:r w:rsidRPr="00A6434E">
        <w:rPr>
          <w:sz w:val="28"/>
          <w:szCs w:val="28"/>
        </w:rPr>
        <w:t xml:space="preserve"> означает уважение, принятие и правильное понимание богатого многообразия культур нашего мира, наших форм самовыражения и способов проявлений человеческой индивидуальности. Ей способствуют знания, открытость, общение и свобода мысли, совести и убеждений. Толерантность – гармония в многообразии. Это не только моральный долг, но и политическая и правовая потребность. Толерантность – добродетель, которая делает возможным достижение мира и способствует замене культуры войны культурой мира. Толерантность – это не уступка, снисхождение или потворство. Толерантность – это прежде всего активное отношение, формируемое на основе признания универсальных прав и основных свобод человека. Ни при каких обстоятельствах толерантность не может служить оправданием посягательств на эти основные ценности, толерантность должны проявлять отдельные люди, группы и государства. Толерантность – обязанность способствовать утверждению прав человека, плюрализма, демократии и правопорядка. Толерантность – это понятие, означающее отказ от догматизма, от абсолютизации истины и утверждающее нормы, установленные в международных правовых актах в области прав человека. Проявление толерантности, которое созвучно уважению прав человека, не означает терпимого отношения к социальной несправедливости, отказ от своих или уступки чужим убеждениям. Это означает, что каждый свободен придерживаться своих убеждений и признает такое же право за другими. Это означает признание того, что люди по своей природе различаются по внешнему виду, положению, речи, поведению и ценностям</w:t>
      </w:r>
      <w:r w:rsidR="00652ED8" w:rsidRPr="00A6434E">
        <w:rPr>
          <w:sz w:val="28"/>
          <w:szCs w:val="28"/>
        </w:rPr>
        <w:t xml:space="preserve"> </w:t>
      </w:r>
      <w:r w:rsidRPr="00A6434E">
        <w:rPr>
          <w:sz w:val="28"/>
          <w:szCs w:val="28"/>
        </w:rPr>
        <w:t>и обладают правом жить в мире и сохранять свою индивидуальность. Это так же означает, что взгляды одного человека не могут быть навязаны другим.</w:t>
      </w:r>
    </w:p>
    <w:p w:rsidR="002E3729" w:rsidRPr="00A6434E" w:rsidRDefault="002E3729" w:rsidP="00182DD4">
      <w:pPr>
        <w:spacing w:line="360" w:lineRule="auto"/>
        <w:ind w:firstLine="709"/>
        <w:jc w:val="both"/>
        <w:rPr>
          <w:sz w:val="28"/>
          <w:szCs w:val="28"/>
        </w:rPr>
      </w:pPr>
    </w:p>
    <w:p w:rsidR="002E3729" w:rsidRPr="00A6434E" w:rsidRDefault="002E3729" w:rsidP="00182DD4">
      <w:pPr>
        <w:spacing w:line="360" w:lineRule="auto"/>
        <w:ind w:firstLine="709"/>
        <w:jc w:val="both"/>
        <w:rPr>
          <w:b/>
          <w:bCs/>
          <w:sz w:val="28"/>
          <w:szCs w:val="28"/>
        </w:rPr>
      </w:pPr>
      <w:r w:rsidRPr="00A6434E">
        <w:rPr>
          <w:b/>
          <w:bCs/>
          <w:sz w:val="28"/>
          <w:szCs w:val="28"/>
        </w:rPr>
        <w:t>1.2 Формирование толерантно</w:t>
      </w:r>
      <w:r w:rsidR="009F0E61" w:rsidRPr="00A6434E">
        <w:rPr>
          <w:b/>
          <w:bCs/>
          <w:sz w:val="28"/>
          <w:szCs w:val="28"/>
        </w:rPr>
        <w:t>сти как педагогическая проблема</w:t>
      </w:r>
    </w:p>
    <w:p w:rsidR="009F0E61" w:rsidRPr="00A6434E" w:rsidRDefault="009F0E61" w:rsidP="00182DD4">
      <w:pPr>
        <w:spacing w:line="360" w:lineRule="auto"/>
        <w:ind w:firstLine="709"/>
        <w:jc w:val="both"/>
        <w:rPr>
          <w:sz w:val="28"/>
          <w:szCs w:val="28"/>
        </w:rPr>
      </w:pPr>
    </w:p>
    <w:p w:rsidR="002E3729" w:rsidRPr="00A6434E" w:rsidRDefault="00D01F6D" w:rsidP="00182DD4">
      <w:pPr>
        <w:spacing w:line="360" w:lineRule="auto"/>
        <w:ind w:firstLine="709"/>
        <w:jc w:val="both"/>
        <w:rPr>
          <w:sz w:val="28"/>
          <w:szCs w:val="28"/>
        </w:rPr>
      </w:pPr>
      <w:r w:rsidRPr="00A6434E">
        <w:rPr>
          <w:sz w:val="28"/>
          <w:szCs w:val="28"/>
        </w:rPr>
        <w:t>Данная проблема</w:t>
      </w:r>
      <w:r w:rsidR="002E3729" w:rsidRPr="00A6434E">
        <w:rPr>
          <w:sz w:val="28"/>
          <w:szCs w:val="28"/>
        </w:rPr>
        <w:t xml:space="preserve"> в педагогике сформировалась относительно недавно и является, на наш взгляд, следствием тенденций изменения содержания образования, таких как: гуманизация, демократизация, гуманитаризация, глобализация.</w:t>
      </w:r>
    </w:p>
    <w:p w:rsidR="002E3729" w:rsidRPr="00A6434E" w:rsidRDefault="002E3729" w:rsidP="00182DD4">
      <w:pPr>
        <w:spacing w:line="360" w:lineRule="auto"/>
        <w:ind w:firstLine="709"/>
        <w:jc w:val="both"/>
        <w:rPr>
          <w:sz w:val="28"/>
          <w:szCs w:val="28"/>
        </w:rPr>
      </w:pPr>
      <w:r w:rsidRPr="00A6434E">
        <w:rPr>
          <w:sz w:val="28"/>
          <w:szCs w:val="28"/>
        </w:rPr>
        <w:t>Содержание образования должно быть направлено на реализацию в системе образования прав человека, приобщение его к общечеловеческим ценностям, развитие взаимопонимания между различными народами, уважение чужих взглядов.</w:t>
      </w:r>
    </w:p>
    <w:p w:rsidR="002E3729" w:rsidRPr="00A6434E" w:rsidRDefault="002E3729" w:rsidP="00182DD4">
      <w:pPr>
        <w:spacing w:line="360" w:lineRule="auto"/>
        <w:ind w:firstLine="709"/>
        <w:jc w:val="both"/>
        <w:rPr>
          <w:sz w:val="28"/>
          <w:szCs w:val="28"/>
        </w:rPr>
      </w:pPr>
      <w:r w:rsidRPr="00A6434E">
        <w:rPr>
          <w:sz w:val="28"/>
          <w:szCs w:val="28"/>
        </w:rPr>
        <w:t>Сегодня стало актуальным развитие, прежде всего, нравственных основ личности, становление Я – доминантного, позволяющего личности действовать свободно за пределами собственного внутреннего мира в пространстве саморазвития другого и других, преодолевая тем самым свою ограниченность. С этого начинается воспитание демократической культуры и демократического сознания личности, терпимости и человечности, понимания и п</w:t>
      </w:r>
      <w:r w:rsidR="00D64F32" w:rsidRPr="00A6434E">
        <w:rPr>
          <w:sz w:val="28"/>
          <w:szCs w:val="28"/>
        </w:rPr>
        <w:t>ринятия другого. (Г.С. Батищев).</w:t>
      </w:r>
    </w:p>
    <w:p w:rsidR="002E3729" w:rsidRPr="00A6434E" w:rsidRDefault="002E3729" w:rsidP="00182DD4">
      <w:pPr>
        <w:spacing w:line="360" w:lineRule="auto"/>
        <w:ind w:firstLine="709"/>
        <w:jc w:val="both"/>
        <w:rPr>
          <w:sz w:val="28"/>
          <w:szCs w:val="28"/>
        </w:rPr>
      </w:pPr>
      <w:r w:rsidRPr="00A6434E">
        <w:rPr>
          <w:sz w:val="28"/>
          <w:szCs w:val="28"/>
        </w:rPr>
        <w:t>Гуманистическая позиция и профессиональная компетентность составляют в целом педагогическую культуру личности педагога, так как является «сущностной характеристикой личности педагога. Д.В. Зиновьев, исследуя проблему повышения педагогического мастерства, выдвинул новые требования к педагогу, его мастерству, неотъемлемой частью которого в современных условиях выступает наличие социокультурной толерантности, под которой он понимает моральное качество личности, характеризующее терпимое отношение к другим людям, независимо от их этнической национальности, либо культурной принадлежности; терпимое отношение к иного рода взглядам, нравам, привычкам. Зиновьев выделяет структурные компоненты социокультурной толерантности, составляющие так называемую «триаду толерантности»: уважение, симпатия (эмпатия), доброта. Их реализация происходит в деятельности.</w:t>
      </w:r>
    </w:p>
    <w:p w:rsidR="002E3729" w:rsidRPr="00A6434E" w:rsidRDefault="002E3729" w:rsidP="00182DD4">
      <w:pPr>
        <w:spacing w:line="360" w:lineRule="auto"/>
        <w:ind w:firstLine="709"/>
        <w:jc w:val="both"/>
        <w:rPr>
          <w:sz w:val="28"/>
          <w:szCs w:val="28"/>
        </w:rPr>
      </w:pPr>
      <w:r w:rsidRPr="00A6434E">
        <w:rPr>
          <w:sz w:val="28"/>
          <w:szCs w:val="28"/>
        </w:rPr>
        <w:t>Педагогика толерантности должна предложить как общие процедуры, так и конкретные методы и приемы реакции на нетерпимость и на пути её устранения или нейтрализации, разъясняющие природу прав человека и формы проявления нетерпимости в мире. Желательно, чтобы каждый гражданин узнал как можно раньше, что означают такие понятия, как расизм, национализм, фашизм, ксенофобия, сегрегация, этнические чистки, дискриминация по полу, религиозные преследования и другие.</w:t>
      </w:r>
    </w:p>
    <w:p w:rsidR="002E3729" w:rsidRPr="00A6434E" w:rsidRDefault="002E3729" w:rsidP="00182DD4">
      <w:pPr>
        <w:spacing w:line="360" w:lineRule="auto"/>
        <w:ind w:firstLine="709"/>
        <w:jc w:val="both"/>
        <w:rPr>
          <w:sz w:val="28"/>
          <w:szCs w:val="28"/>
        </w:rPr>
      </w:pPr>
      <w:r w:rsidRPr="00A6434E">
        <w:rPr>
          <w:sz w:val="28"/>
          <w:szCs w:val="28"/>
        </w:rPr>
        <w:t>Люди должны принимать друг друга такими, какие они есть, быть терпимыми и не прибегать к насилию, жестокости, морально – психологическому подавлению другого человека.</w:t>
      </w:r>
    </w:p>
    <w:p w:rsidR="002E3729" w:rsidRPr="00A6434E" w:rsidRDefault="002E3729" w:rsidP="00182DD4">
      <w:pPr>
        <w:spacing w:line="360" w:lineRule="auto"/>
        <w:ind w:firstLine="709"/>
        <w:jc w:val="both"/>
        <w:rPr>
          <w:sz w:val="28"/>
          <w:szCs w:val="28"/>
        </w:rPr>
      </w:pPr>
      <w:r w:rsidRPr="00A6434E">
        <w:rPr>
          <w:sz w:val="28"/>
          <w:szCs w:val="28"/>
        </w:rPr>
        <w:t xml:space="preserve">Мы понимаем под термином </w:t>
      </w:r>
      <w:r w:rsidRPr="00A6434E">
        <w:rPr>
          <w:b/>
          <w:bCs/>
          <w:sz w:val="28"/>
          <w:szCs w:val="28"/>
        </w:rPr>
        <w:t>«толерантность»</w:t>
      </w:r>
      <w:r w:rsidRPr="00A6434E">
        <w:rPr>
          <w:sz w:val="28"/>
          <w:szCs w:val="28"/>
        </w:rPr>
        <w:t xml:space="preserve"> - морально – нравственное качество личности, характеризующееся осознанием многомерности окружающей действительности, разнообразия форм и способов отражения её людьми, пониманием относительности точности суждений, мнений, высказываний, оценок и т.д.; знанием и уважением прав и свобод каждого человека, принятием его таким, какой он есть; терпимости в отношении любого рода «инакости», не выходя за рамки норм и правил человеческого общежития.</w:t>
      </w:r>
    </w:p>
    <w:p w:rsidR="002E3729" w:rsidRPr="00A6434E" w:rsidRDefault="002E3729" w:rsidP="00182DD4">
      <w:pPr>
        <w:spacing w:line="360" w:lineRule="auto"/>
        <w:ind w:firstLine="709"/>
        <w:jc w:val="both"/>
        <w:rPr>
          <w:sz w:val="28"/>
          <w:szCs w:val="28"/>
        </w:rPr>
      </w:pPr>
      <w:r w:rsidRPr="00A6434E">
        <w:rPr>
          <w:sz w:val="28"/>
          <w:szCs w:val="28"/>
        </w:rPr>
        <w:t>Мы предполагаем, что формирование толерантности у человека проходит ряд стадий и условно выделяем уровни проявления толерантности:</w:t>
      </w:r>
    </w:p>
    <w:p w:rsidR="002E3729" w:rsidRPr="00A6434E" w:rsidRDefault="002E3729" w:rsidP="00182DD4">
      <w:pPr>
        <w:numPr>
          <w:ilvl w:val="0"/>
          <w:numId w:val="1"/>
        </w:numPr>
        <w:spacing w:line="360" w:lineRule="auto"/>
        <w:ind w:left="0" w:firstLine="709"/>
        <w:jc w:val="both"/>
        <w:rPr>
          <w:sz w:val="28"/>
          <w:szCs w:val="28"/>
        </w:rPr>
      </w:pPr>
      <w:r w:rsidRPr="00A6434E">
        <w:rPr>
          <w:sz w:val="28"/>
          <w:szCs w:val="28"/>
        </w:rPr>
        <w:t>когнитивный (знаниевый) – знание ребенком или взрослым основных законов или правил человеческого общения, понятия и принципов толерантности;</w:t>
      </w:r>
    </w:p>
    <w:p w:rsidR="002E3729" w:rsidRPr="00A6434E" w:rsidRDefault="002E3729" w:rsidP="00182DD4">
      <w:pPr>
        <w:numPr>
          <w:ilvl w:val="0"/>
          <w:numId w:val="1"/>
        </w:numPr>
        <w:spacing w:line="360" w:lineRule="auto"/>
        <w:ind w:left="0" w:firstLine="709"/>
        <w:jc w:val="both"/>
        <w:rPr>
          <w:sz w:val="28"/>
          <w:szCs w:val="28"/>
        </w:rPr>
      </w:pPr>
      <w:r w:rsidRPr="00A6434E">
        <w:rPr>
          <w:sz w:val="28"/>
          <w:szCs w:val="28"/>
        </w:rPr>
        <w:t>эмоционально – оценочный – осознание того, что мир неоднороден и многообразие необходимо; признается право на отличие;</w:t>
      </w:r>
    </w:p>
    <w:p w:rsidR="002E3729" w:rsidRPr="00A6434E" w:rsidRDefault="002E3729" w:rsidP="00182DD4">
      <w:pPr>
        <w:numPr>
          <w:ilvl w:val="0"/>
          <w:numId w:val="1"/>
        </w:numPr>
        <w:spacing w:line="360" w:lineRule="auto"/>
        <w:ind w:left="0" w:firstLine="709"/>
        <w:jc w:val="both"/>
        <w:rPr>
          <w:sz w:val="28"/>
          <w:szCs w:val="28"/>
        </w:rPr>
      </w:pPr>
      <w:r w:rsidRPr="00A6434E">
        <w:rPr>
          <w:sz w:val="28"/>
          <w:szCs w:val="28"/>
        </w:rPr>
        <w:t>поведенческо – рефлексивный – устойчивое проявление толерантности в поведении при различных ситуациях, на основе уважения другого человека как личности, его прав; критическое отношение к себе, своему поведению, самооценивание, самоанализ, рефлексия.</w:t>
      </w:r>
    </w:p>
    <w:p w:rsidR="002E3729" w:rsidRPr="00A6434E" w:rsidRDefault="002E3729" w:rsidP="00182DD4">
      <w:pPr>
        <w:spacing w:line="360" w:lineRule="auto"/>
        <w:ind w:firstLine="709"/>
        <w:jc w:val="both"/>
        <w:rPr>
          <w:sz w:val="28"/>
          <w:szCs w:val="28"/>
        </w:rPr>
      </w:pPr>
      <w:r w:rsidRPr="00A6434E">
        <w:rPr>
          <w:sz w:val="28"/>
          <w:szCs w:val="28"/>
        </w:rPr>
        <w:t>Нам представляется, что формирование толерантности – движение по направлению к свободной гуманной личности и протекать оно должно с помощью гуманистического личностно-ориентированного подхода.</w:t>
      </w:r>
    </w:p>
    <w:p w:rsidR="002E3729" w:rsidRPr="00A6434E" w:rsidRDefault="00582016" w:rsidP="00182DD4">
      <w:pPr>
        <w:spacing w:line="360" w:lineRule="auto"/>
        <w:ind w:firstLine="709"/>
        <w:jc w:val="both"/>
        <w:rPr>
          <w:b/>
          <w:bCs/>
          <w:sz w:val="28"/>
          <w:szCs w:val="28"/>
        </w:rPr>
      </w:pPr>
      <w:r w:rsidRPr="00A6434E">
        <w:rPr>
          <w:sz w:val="28"/>
          <w:szCs w:val="28"/>
        </w:rPr>
        <w:br w:type="page"/>
      </w:r>
      <w:r w:rsidR="002E3729" w:rsidRPr="00A6434E">
        <w:rPr>
          <w:b/>
          <w:bCs/>
          <w:sz w:val="28"/>
          <w:szCs w:val="28"/>
        </w:rPr>
        <w:t xml:space="preserve">ГЛАВА 2. </w:t>
      </w:r>
      <w:r w:rsidR="009A1754" w:rsidRPr="00A6434E">
        <w:rPr>
          <w:b/>
          <w:bCs/>
          <w:sz w:val="28"/>
          <w:szCs w:val="28"/>
        </w:rPr>
        <w:t>ПУТИ</w:t>
      </w:r>
      <w:r w:rsidR="00652ED8" w:rsidRPr="00A6434E">
        <w:rPr>
          <w:b/>
          <w:bCs/>
          <w:sz w:val="28"/>
          <w:szCs w:val="28"/>
        </w:rPr>
        <w:t xml:space="preserve"> </w:t>
      </w:r>
      <w:r w:rsidR="009A1754" w:rsidRPr="00A6434E">
        <w:rPr>
          <w:b/>
          <w:bCs/>
          <w:sz w:val="28"/>
          <w:szCs w:val="28"/>
        </w:rPr>
        <w:t>И СРЕДСТВА ФОРМИРОВАНИЯ</w:t>
      </w:r>
      <w:r w:rsidR="002E3729" w:rsidRPr="00A6434E">
        <w:rPr>
          <w:b/>
          <w:bCs/>
          <w:sz w:val="28"/>
          <w:szCs w:val="28"/>
        </w:rPr>
        <w:t xml:space="preserve"> ТОЛЕРАНТНОСТИ У ДЕТЕ</w:t>
      </w:r>
      <w:r w:rsidR="009A1754" w:rsidRPr="00A6434E">
        <w:rPr>
          <w:b/>
          <w:bCs/>
          <w:sz w:val="28"/>
          <w:szCs w:val="28"/>
        </w:rPr>
        <w:t>Й СТАРШЕГО ДОШКОЛЬНОГО ВОЗРАСТА</w:t>
      </w:r>
    </w:p>
    <w:p w:rsidR="009A1754" w:rsidRPr="00A6434E" w:rsidRDefault="009A1754" w:rsidP="00182DD4">
      <w:pPr>
        <w:spacing w:line="360" w:lineRule="auto"/>
        <w:ind w:firstLine="709"/>
        <w:jc w:val="both"/>
        <w:rPr>
          <w:b/>
          <w:bCs/>
          <w:sz w:val="28"/>
          <w:szCs w:val="28"/>
        </w:rPr>
      </w:pPr>
    </w:p>
    <w:p w:rsidR="002E3729" w:rsidRPr="00A6434E" w:rsidRDefault="002E3729" w:rsidP="00182DD4">
      <w:pPr>
        <w:spacing w:line="360" w:lineRule="auto"/>
        <w:ind w:firstLine="709"/>
        <w:jc w:val="both"/>
        <w:rPr>
          <w:b/>
          <w:bCs/>
          <w:sz w:val="28"/>
          <w:szCs w:val="28"/>
        </w:rPr>
      </w:pPr>
      <w:r w:rsidRPr="00A6434E">
        <w:rPr>
          <w:b/>
          <w:bCs/>
          <w:sz w:val="28"/>
          <w:szCs w:val="28"/>
        </w:rPr>
        <w:t xml:space="preserve">2.1 Специфика </w:t>
      </w:r>
      <w:r w:rsidR="00CA43B1" w:rsidRPr="00A6434E">
        <w:rPr>
          <w:b/>
          <w:bCs/>
          <w:sz w:val="28"/>
          <w:szCs w:val="28"/>
        </w:rPr>
        <w:t>старшего дошкольного возраста</w:t>
      </w:r>
    </w:p>
    <w:p w:rsidR="00582016" w:rsidRPr="00A6434E" w:rsidRDefault="00582016" w:rsidP="00182DD4">
      <w:pPr>
        <w:spacing w:line="360" w:lineRule="auto"/>
        <w:ind w:firstLine="709"/>
        <w:jc w:val="both"/>
        <w:rPr>
          <w:sz w:val="28"/>
          <w:szCs w:val="28"/>
        </w:rPr>
      </w:pPr>
    </w:p>
    <w:p w:rsidR="002E3729" w:rsidRPr="00A6434E" w:rsidRDefault="002E3729" w:rsidP="00182DD4">
      <w:pPr>
        <w:spacing w:line="360" w:lineRule="auto"/>
        <w:ind w:firstLine="709"/>
        <w:jc w:val="both"/>
        <w:rPr>
          <w:sz w:val="28"/>
          <w:szCs w:val="28"/>
        </w:rPr>
      </w:pPr>
      <w:r w:rsidRPr="00A6434E">
        <w:rPr>
          <w:sz w:val="28"/>
          <w:szCs w:val="28"/>
        </w:rPr>
        <w:t>На протяжении детства объективно осуществляется и субъективно организовывается социальное развитие растущих людей. Это сложно структурированный процесс, обусловленный особенностями, условиями, степенью развития общества, характером его ценностных установок, целей, с одной стороны; с другой – реальным состоянием индивидуальных характеристик детей от младенческого до юношеского периодов. Этот многопланово протекающий, подчиняющийся определенным закономерностям и осуществляющийся во времени процесс имеет различные, четко определенные изменения, фиксирующие уровни, через которые по своему проходит каждый ребенок. (Д.И. Фельдштейн, 1995).</w:t>
      </w:r>
    </w:p>
    <w:p w:rsidR="002E3729" w:rsidRPr="00A6434E" w:rsidRDefault="002E3729" w:rsidP="00182DD4">
      <w:pPr>
        <w:spacing w:line="360" w:lineRule="auto"/>
        <w:ind w:firstLine="709"/>
        <w:jc w:val="both"/>
        <w:rPr>
          <w:sz w:val="28"/>
          <w:szCs w:val="28"/>
        </w:rPr>
      </w:pPr>
      <w:r w:rsidRPr="00A6434E">
        <w:rPr>
          <w:sz w:val="28"/>
          <w:szCs w:val="28"/>
        </w:rPr>
        <w:t>Одним из важных моментов в характеристике социального развития ребенка выступает развертывание</w:t>
      </w:r>
      <w:r w:rsidR="00652ED8" w:rsidRPr="00A6434E">
        <w:rPr>
          <w:sz w:val="28"/>
          <w:szCs w:val="28"/>
        </w:rPr>
        <w:t xml:space="preserve"> </w:t>
      </w:r>
      <w:r w:rsidRPr="00A6434E">
        <w:rPr>
          <w:sz w:val="28"/>
          <w:szCs w:val="28"/>
        </w:rPr>
        <w:t>явления «социализации – индивидуализации», поступательно осуществляемого от осознания растущим человеком своих социальных возможностей, через становление личностных новообразований, к проявлению, укреплению, качественному изменению социальной позиции в результате собственной творческой активности. Наиболее заметно эта позиция проявляется на межвозрастных переходах, кризисных периодах, где отправной точкой служит особый уровень социального развития ребенка в отношении «Я и общество».</w:t>
      </w:r>
    </w:p>
    <w:p w:rsidR="002E3729" w:rsidRPr="00A6434E" w:rsidRDefault="002E3729" w:rsidP="00182DD4">
      <w:pPr>
        <w:spacing w:line="360" w:lineRule="auto"/>
        <w:ind w:firstLine="709"/>
        <w:jc w:val="both"/>
        <w:rPr>
          <w:sz w:val="28"/>
          <w:szCs w:val="28"/>
        </w:rPr>
      </w:pPr>
      <w:r w:rsidRPr="00A6434E">
        <w:rPr>
          <w:sz w:val="28"/>
          <w:szCs w:val="28"/>
        </w:rPr>
        <w:t>Специфика различных переходных периодов заключается в качественных особенностях той системы отношений, которая складывается в конкретном возрасте между ребенком и обществом.</w:t>
      </w:r>
    </w:p>
    <w:p w:rsidR="002E3729" w:rsidRPr="00A6434E" w:rsidRDefault="002E3729" w:rsidP="00182DD4">
      <w:pPr>
        <w:spacing w:line="360" w:lineRule="auto"/>
        <w:ind w:firstLine="709"/>
        <w:jc w:val="both"/>
        <w:rPr>
          <w:sz w:val="28"/>
          <w:szCs w:val="28"/>
        </w:rPr>
      </w:pPr>
      <w:r w:rsidRPr="00A6434E">
        <w:rPr>
          <w:sz w:val="28"/>
          <w:szCs w:val="28"/>
        </w:rPr>
        <w:t>В первые 3-6 лет возникает относительно устойчивое соподчинение мотивов, опосредованных образцами деятельности взрослых. (Л.И. Божович, 1979). Ребенок осознает в соответствии с его общим уровнем развития своё «Я» среди других, стремиться «примерить» себя к другим, активно воздействовать на ситуацию. Он овладевает социальным опытом, социально зафиксированными действиями, их социальной сущностью, которая и определяет развитие его «социализации-индивидуализации».</w:t>
      </w:r>
    </w:p>
    <w:p w:rsidR="002E3729" w:rsidRPr="00A6434E" w:rsidRDefault="002E3729" w:rsidP="00182DD4">
      <w:pPr>
        <w:spacing w:line="360" w:lineRule="auto"/>
        <w:ind w:firstLine="709"/>
        <w:jc w:val="both"/>
        <w:rPr>
          <w:sz w:val="28"/>
          <w:szCs w:val="28"/>
        </w:rPr>
      </w:pPr>
      <w:r w:rsidRPr="00A6434E">
        <w:rPr>
          <w:sz w:val="28"/>
          <w:szCs w:val="28"/>
        </w:rPr>
        <w:t>Изменение структуры деятельности ребенка между 3 и 6 годами очень динамично. Он переходит от достаточно ограниченного пространства к освоению новых видов деятельности, требующих нового видения вещей, людей, новых связей взаимодействия, входя в новое пространство действий, где расширяется сфера отношений, увеличиваются контакты, усложняется его роль в общих играх и делах.</w:t>
      </w:r>
    </w:p>
    <w:p w:rsidR="002E3729" w:rsidRPr="00A6434E" w:rsidRDefault="002E3729" w:rsidP="00182DD4">
      <w:pPr>
        <w:spacing w:line="360" w:lineRule="auto"/>
        <w:ind w:firstLine="709"/>
        <w:jc w:val="both"/>
        <w:rPr>
          <w:sz w:val="28"/>
          <w:szCs w:val="28"/>
        </w:rPr>
      </w:pPr>
      <w:r w:rsidRPr="00A6434E">
        <w:rPr>
          <w:sz w:val="28"/>
          <w:szCs w:val="28"/>
        </w:rPr>
        <w:t>Как правило, всё накопление знаний о ролевых взаимодействиях, требованиях старших по возрасту ребят и взрослых идет у детей плавно, вплоть до 5 лет. А в период 5-6 лет происходит ускорение этого процесса, что приводит к 6 годам к развитию у ребенка отчетливо проявляющейся готовности и способности ставить себя на место другого человека и видеть вещи с его позиции, учитывая не только свою, но и чужую точку зрения. У 6-тилетнего ребенка появляется ориентация на общественные функции людей, нормы их поведения и смыслы деятельности, что при одновременном развитии воображения и символики обостряет его потребность в познании объектов внешнего мира, значимых в обществе. Таким образом, ребенок в данном возрасте является уже психологически подготовленным к восприятию основ толерантности. Освоив в игровой деятельности оценочные отношения взрослых, ребенок выходит на оценку социальных явлений и самого себя, что формирует потребность в новой деятельности, в той, которая вызывает значительно более серьезное отношение взрослых. Именно это, как указывает Д.И. Фельдштейн, порождает стремление шестилетнего ребенка реализовать свои новые возможности в предметно – практической деятельности, актуализируя на данном промежуточном рубеже значение учебной деятельности. К шестилетнему возрасту у детей появляется более широкое понимание социальных связей, вырабатывается умение оценивать поведение других детей и взрослых. Шестилетний человек в основном осознает свою принадлежность к детской группе, начинает понимать важность социально значимых дел. То есть, именно на рубеже между 5-6 годами у ребенка формируется определенное понимание и оценка социальных явлений, ориентация на оценочное отношение взрослого через призму конкретной деятельности.</w:t>
      </w:r>
    </w:p>
    <w:p w:rsidR="002E3729" w:rsidRPr="00A6434E" w:rsidRDefault="002E3729" w:rsidP="00182DD4">
      <w:pPr>
        <w:spacing w:line="360" w:lineRule="auto"/>
        <w:ind w:firstLine="709"/>
        <w:jc w:val="both"/>
        <w:rPr>
          <w:sz w:val="28"/>
          <w:szCs w:val="28"/>
        </w:rPr>
      </w:pPr>
      <w:r w:rsidRPr="00A6434E">
        <w:rPr>
          <w:sz w:val="28"/>
          <w:szCs w:val="28"/>
        </w:rPr>
        <w:t>Главная потребность ребенка старшего дошкольного возраста состоит в том, чтобы войти в мир взрослых, быть как они, действовать вместе с ними. Но реально ребенок не может выполнять функции взрослого. Поэтому складывается противоречие между его потребностью быть как взрослый и ограниченными реальными возможностями. Данная потребность удовлетворяется в новых видах деятельности, которые осваивает дошкольник. Дети моделируют взаимоотношения людей, когда разыгрывают какую-либо сюжетную ситуацию.</w:t>
      </w:r>
    </w:p>
    <w:p w:rsidR="002E3729" w:rsidRPr="00A6434E" w:rsidRDefault="002E3729" w:rsidP="00182DD4">
      <w:pPr>
        <w:spacing w:line="360" w:lineRule="auto"/>
        <w:ind w:firstLine="709"/>
        <w:jc w:val="both"/>
        <w:rPr>
          <w:sz w:val="28"/>
          <w:szCs w:val="28"/>
        </w:rPr>
      </w:pPr>
      <w:r w:rsidRPr="00A6434E">
        <w:rPr>
          <w:sz w:val="28"/>
          <w:szCs w:val="28"/>
        </w:rPr>
        <w:t>Л.С. Выготский утверждал, что «в игре ребенок всегда выше своего среднего возраста, выше своего обычного поведения, он в игре на голову выше самого себя».</w:t>
      </w:r>
    </w:p>
    <w:p w:rsidR="002E3729" w:rsidRPr="00A6434E" w:rsidRDefault="002E3729" w:rsidP="00182DD4">
      <w:pPr>
        <w:spacing w:line="360" w:lineRule="auto"/>
        <w:ind w:firstLine="709"/>
        <w:jc w:val="both"/>
        <w:rPr>
          <w:sz w:val="28"/>
          <w:szCs w:val="28"/>
        </w:rPr>
      </w:pPr>
      <w:r w:rsidRPr="00A6434E">
        <w:rPr>
          <w:sz w:val="28"/>
          <w:szCs w:val="28"/>
        </w:rPr>
        <w:t>Игра является ведущим видом деятельности ребенка дошкольного возраста. Она дает возможность такой ориентации во внешнем мире, которую никакая другая деятельность дать не может. Предметом игровой деятельности является взрослый человек как носитель определенных общественных функций, вступающий в определенные отношения с другими людьми, использующий в своей предметно-практической деятельности определенные правила. Поэтому так важно использовать игру при воспитании толерантности в дошкольном возрасте.</w:t>
      </w:r>
    </w:p>
    <w:p w:rsidR="002E3729" w:rsidRPr="00A6434E" w:rsidRDefault="002E3729" w:rsidP="00182DD4">
      <w:pPr>
        <w:spacing w:line="360" w:lineRule="auto"/>
        <w:ind w:firstLine="709"/>
        <w:jc w:val="both"/>
        <w:rPr>
          <w:sz w:val="28"/>
          <w:szCs w:val="28"/>
        </w:rPr>
      </w:pPr>
      <w:r w:rsidRPr="00A6434E">
        <w:rPr>
          <w:sz w:val="28"/>
          <w:szCs w:val="28"/>
        </w:rPr>
        <w:t>Практическая деятельность и отношение ребенка к другим людям – понятия, тесно связанные друг с другом. Практическое взаимодействие ребенка со взрослым или сверстниками, рассматриваемое в генетическом плане, порождает определенные эмоциональные проявления, способствует закреплению их в устойчивых жизненных отношениях, позициях, установках. В дальнейшем эти отношения сами определяют направленность деятельности, её мотивы и динамику. Формирующиеся в процессе практической деятельности и реального взаимодействия детей образы – эталоны как внутренние регуляторы поведения, образуют складывающийся у ребенка образ мира. Это система образов, регулирующих возникновение стереотипных форм поведения ребенка в различных ситуациях его жизни и деятельности. Практическая деятельность так же является неотъемлемой частью воспитания толерантности в дошкольном детстве.</w:t>
      </w:r>
    </w:p>
    <w:p w:rsidR="002E3729" w:rsidRPr="00A6434E" w:rsidRDefault="002E3729" w:rsidP="00182DD4">
      <w:pPr>
        <w:spacing w:line="360" w:lineRule="auto"/>
        <w:ind w:firstLine="709"/>
        <w:jc w:val="both"/>
        <w:rPr>
          <w:sz w:val="28"/>
          <w:szCs w:val="28"/>
        </w:rPr>
      </w:pPr>
      <w:r w:rsidRPr="00A6434E">
        <w:rPr>
          <w:sz w:val="28"/>
          <w:szCs w:val="28"/>
        </w:rPr>
        <w:t>Особую ответственность дошкольного периода детства Д.Б. Эльконин усматривал в том, что в течение его происходит интенсивная ориентировка ребенка в социальных отношениях между людьми, в их трудовых функциях, общественных мотивах</w:t>
      </w:r>
      <w:r w:rsidR="00652ED8" w:rsidRPr="00A6434E">
        <w:rPr>
          <w:sz w:val="28"/>
          <w:szCs w:val="28"/>
        </w:rPr>
        <w:t xml:space="preserve"> </w:t>
      </w:r>
      <w:r w:rsidRPr="00A6434E">
        <w:rPr>
          <w:sz w:val="28"/>
          <w:szCs w:val="28"/>
        </w:rPr>
        <w:t>и задачах их деятельности.</w:t>
      </w:r>
    </w:p>
    <w:p w:rsidR="002E3729" w:rsidRPr="00A6434E" w:rsidRDefault="002E3729" w:rsidP="00182DD4">
      <w:pPr>
        <w:spacing w:line="360" w:lineRule="auto"/>
        <w:ind w:firstLine="709"/>
        <w:jc w:val="both"/>
        <w:rPr>
          <w:sz w:val="28"/>
          <w:szCs w:val="28"/>
        </w:rPr>
      </w:pPr>
      <w:r w:rsidRPr="00A6434E">
        <w:rPr>
          <w:sz w:val="28"/>
          <w:szCs w:val="28"/>
        </w:rPr>
        <w:t>К концу дошкольного возраста у ребенка впервые появляются представления о себе как члене общества. Постепенно у него накапливается осознание социальной значимости своих индивидуальных качеств и социального положения. Происходит формирование обобщенного отношения к самому себе, своим переживаниям, которое остается одним и тем же в различных ситуациях, обобщенное отношение к окружающим и понимание своей ценности. Формируется самооценка. Так же в старшем дошкольном возрасте ребенок приобретает возможность контролировать свое поведение, подчинять его. Поведение становится опосредованным внешними образцами, правилами.</w:t>
      </w:r>
    </w:p>
    <w:p w:rsidR="002E3729" w:rsidRPr="00A6434E" w:rsidRDefault="002E3729" w:rsidP="00182DD4">
      <w:pPr>
        <w:spacing w:line="360" w:lineRule="auto"/>
        <w:ind w:firstLine="709"/>
        <w:jc w:val="both"/>
        <w:rPr>
          <w:sz w:val="28"/>
          <w:szCs w:val="28"/>
        </w:rPr>
      </w:pPr>
      <w:r w:rsidRPr="00A6434E">
        <w:rPr>
          <w:sz w:val="28"/>
          <w:szCs w:val="28"/>
        </w:rPr>
        <w:t>Анализируя дошкольный возраст, необходимо отметить возникновение «эмоционального предвосхищения, которое играет важную роль в более сложных по своему составу и мотивации формах продуктивной и игровой деятельности, которые начинают складываться в дошкольном возрасте и для выполнения которых ребенку необходимо не только предварительно представить результаты своих действий, но и заранее почувствовать тот смысл, который они будут иметь для окружающих, а вместе с тем и для него самого». (Л.С. Выготский).</w:t>
      </w:r>
    </w:p>
    <w:p w:rsidR="002E3729" w:rsidRPr="00A6434E" w:rsidRDefault="002E3729" w:rsidP="00182DD4">
      <w:pPr>
        <w:spacing w:line="360" w:lineRule="auto"/>
        <w:ind w:firstLine="709"/>
        <w:jc w:val="both"/>
        <w:rPr>
          <w:sz w:val="28"/>
          <w:szCs w:val="28"/>
        </w:rPr>
      </w:pPr>
      <w:r w:rsidRPr="00A6434E">
        <w:rPr>
          <w:sz w:val="28"/>
          <w:szCs w:val="28"/>
        </w:rPr>
        <w:t>Существенную роль играет не столько исполнительская, сколько ориентировочная часть детской деятельности.</w:t>
      </w:r>
    </w:p>
    <w:p w:rsidR="002E3729" w:rsidRPr="00A6434E" w:rsidRDefault="002E3729" w:rsidP="00182DD4">
      <w:pPr>
        <w:spacing w:line="360" w:lineRule="auto"/>
        <w:ind w:firstLine="709"/>
        <w:jc w:val="both"/>
        <w:rPr>
          <w:sz w:val="28"/>
          <w:szCs w:val="28"/>
        </w:rPr>
      </w:pPr>
      <w:r w:rsidRPr="00A6434E">
        <w:rPr>
          <w:sz w:val="28"/>
          <w:szCs w:val="28"/>
        </w:rPr>
        <w:t>Ребенок, достигший относительно высокого уровня развития эмоционального выражения, пытается, прежде чем приступить к решению задачи, предварительно проиграть в воображаемом плане различные варианты действия и прочувствовать тот смысл, который их последствия могут иметь для окружающих людей, и следовательно, и для него самого, как члена группы. Этим путем он стремится определить направление своего последующего поведения, избежав тех ложных, не соответствующих основным потребностям и ценностным установкам поступков, которые легко могли быть совершенны под влиянием случайных обстоятельств и мимолетных желаний, если бы их отдаленные результаты не были заранее поняты и прочувствованы.</w:t>
      </w:r>
    </w:p>
    <w:p w:rsidR="002E3729" w:rsidRPr="00A6434E" w:rsidRDefault="002E3729" w:rsidP="00182DD4">
      <w:pPr>
        <w:spacing w:line="360" w:lineRule="auto"/>
        <w:ind w:firstLine="709"/>
        <w:jc w:val="both"/>
        <w:rPr>
          <w:sz w:val="28"/>
          <w:szCs w:val="28"/>
        </w:rPr>
      </w:pPr>
      <w:r w:rsidRPr="00A6434E">
        <w:rPr>
          <w:sz w:val="28"/>
          <w:szCs w:val="28"/>
        </w:rPr>
        <w:t xml:space="preserve">Рассмотрев специфику старшего дошкольного возраста, мы видим, что в ней закладываются предпосылки и есть все основания для </w:t>
      </w:r>
      <w:r w:rsidR="00E6299E" w:rsidRPr="00A6434E">
        <w:rPr>
          <w:sz w:val="28"/>
          <w:szCs w:val="28"/>
        </w:rPr>
        <w:t>формирования</w:t>
      </w:r>
      <w:r w:rsidRPr="00A6434E">
        <w:rPr>
          <w:sz w:val="28"/>
          <w:szCs w:val="28"/>
        </w:rPr>
        <w:t xml:space="preserve"> толерантности.</w:t>
      </w:r>
    </w:p>
    <w:p w:rsidR="00734708" w:rsidRPr="00A6434E" w:rsidRDefault="00734708" w:rsidP="00182DD4">
      <w:pPr>
        <w:spacing w:line="360" w:lineRule="auto"/>
        <w:ind w:firstLine="709"/>
        <w:jc w:val="both"/>
        <w:rPr>
          <w:sz w:val="28"/>
          <w:szCs w:val="28"/>
        </w:rPr>
      </w:pPr>
    </w:p>
    <w:p w:rsidR="002E3729" w:rsidRPr="00A6434E" w:rsidRDefault="002E3729" w:rsidP="00182DD4">
      <w:pPr>
        <w:spacing w:line="360" w:lineRule="auto"/>
        <w:ind w:firstLine="709"/>
        <w:jc w:val="both"/>
        <w:rPr>
          <w:b/>
          <w:bCs/>
          <w:sz w:val="28"/>
          <w:szCs w:val="28"/>
        </w:rPr>
      </w:pPr>
      <w:r w:rsidRPr="00A6434E">
        <w:rPr>
          <w:b/>
          <w:bCs/>
          <w:sz w:val="28"/>
          <w:szCs w:val="28"/>
        </w:rPr>
        <w:t xml:space="preserve">2.2 Организация педагогической деятельности в старшей группе детского сада по </w:t>
      </w:r>
      <w:r w:rsidR="00734708" w:rsidRPr="00A6434E">
        <w:rPr>
          <w:b/>
          <w:bCs/>
          <w:sz w:val="28"/>
          <w:szCs w:val="28"/>
        </w:rPr>
        <w:t>формированию</w:t>
      </w:r>
      <w:r w:rsidR="00582016" w:rsidRPr="00A6434E">
        <w:rPr>
          <w:b/>
          <w:bCs/>
          <w:sz w:val="28"/>
          <w:szCs w:val="28"/>
        </w:rPr>
        <w:t xml:space="preserve"> толерантности</w:t>
      </w:r>
    </w:p>
    <w:p w:rsidR="00582016" w:rsidRPr="00A6434E" w:rsidRDefault="005E2228" w:rsidP="00182DD4">
      <w:pPr>
        <w:spacing w:line="360" w:lineRule="auto"/>
        <w:ind w:firstLine="709"/>
        <w:jc w:val="both"/>
        <w:rPr>
          <w:color w:val="FFFFFF"/>
          <w:sz w:val="28"/>
          <w:szCs w:val="28"/>
        </w:rPr>
      </w:pPr>
      <w:r w:rsidRPr="00A6434E">
        <w:rPr>
          <w:color w:val="FFFFFF"/>
          <w:sz w:val="28"/>
          <w:szCs w:val="28"/>
        </w:rPr>
        <w:t>толерантность формирование дошкольный возраст</w:t>
      </w:r>
    </w:p>
    <w:p w:rsidR="002E3729" w:rsidRPr="00A6434E" w:rsidRDefault="002E3729" w:rsidP="00182DD4">
      <w:pPr>
        <w:spacing w:line="360" w:lineRule="auto"/>
        <w:ind w:firstLine="709"/>
        <w:jc w:val="both"/>
        <w:rPr>
          <w:sz w:val="28"/>
          <w:szCs w:val="28"/>
        </w:rPr>
      </w:pPr>
      <w:r w:rsidRPr="00A6434E">
        <w:rPr>
          <w:sz w:val="28"/>
          <w:szCs w:val="28"/>
        </w:rPr>
        <w:t>Современная социально педагогическая ситуация характеризуется реформированием всей системы образования, радикальным поворотом к её гуманизации и демократизации. Обращение к личностно – ориентированной педагогике характеризует общие тенденции перестройки дошкольного образования. Гуманизация педагогического процесса предполагает построение личностно – ориентированной модели воспитания, изменение форм общения педагога с детьми в процессе традиционных видов детской деятельности и повседневной жизни. В центр образовательного процесса становится сам ребенок как субъект этого процесса. Воспитывающему взрослому отводится роль создателя культурных, психологических, нравственных условий для саморазвития личности ребенка. (Н.Р. Милютина, 2000, с. 69).</w:t>
      </w:r>
    </w:p>
    <w:p w:rsidR="002E3729" w:rsidRPr="00A6434E" w:rsidRDefault="002E3729" w:rsidP="00182DD4">
      <w:pPr>
        <w:spacing w:line="360" w:lineRule="auto"/>
        <w:ind w:firstLine="709"/>
        <w:jc w:val="both"/>
        <w:rPr>
          <w:sz w:val="28"/>
          <w:szCs w:val="28"/>
        </w:rPr>
      </w:pPr>
      <w:r w:rsidRPr="00A6434E">
        <w:rPr>
          <w:sz w:val="28"/>
          <w:szCs w:val="28"/>
        </w:rPr>
        <w:t>И.Я. Михайленко, Н.А. Короткова (1993) раскрывают ряд позиций, определяющих типы взаимодействия взрослого с детьми:</w:t>
      </w:r>
    </w:p>
    <w:p w:rsidR="002E3729" w:rsidRPr="00A6434E" w:rsidRDefault="002E3729" w:rsidP="00182DD4">
      <w:pPr>
        <w:spacing w:line="360" w:lineRule="auto"/>
        <w:ind w:firstLine="709"/>
        <w:jc w:val="both"/>
        <w:rPr>
          <w:sz w:val="28"/>
          <w:szCs w:val="28"/>
        </w:rPr>
      </w:pPr>
      <w:r w:rsidRPr="00A6434E">
        <w:rPr>
          <w:sz w:val="28"/>
          <w:szCs w:val="28"/>
        </w:rPr>
        <w:t>- позиция «учителя», ставящего перед ребенком определенные задачи, предполагающего определенные способы и средства их разрешения и оценивающего правильность действий;</w:t>
      </w:r>
    </w:p>
    <w:p w:rsidR="002E3729" w:rsidRPr="00A6434E" w:rsidRDefault="002E3729" w:rsidP="00182DD4">
      <w:pPr>
        <w:spacing w:line="360" w:lineRule="auto"/>
        <w:ind w:firstLine="709"/>
        <w:jc w:val="both"/>
        <w:rPr>
          <w:sz w:val="28"/>
          <w:szCs w:val="28"/>
        </w:rPr>
      </w:pPr>
      <w:r w:rsidRPr="00A6434E">
        <w:rPr>
          <w:sz w:val="28"/>
          <w:szCs w:val="28"/>
        </w:rPr>
        <w:t>- позиция «равного партнера», включенного в деятельность с детьми, решает возникающие</w:t>
      </w:r>
      <w:r w:rsidR="00652ED8" w:rsidRPr="00A6434E">
        <w:rPr>
          <w:sz w:val="28"/>
          <w:szCs w:val="28"/>
        </w:rPr>
        <w:t xml:space="preserve"> </w:t>
      </w:r>
      <w:r w:rsidRPr="00A6434E">
        <w:rPr>
          <w:sz w:val="28"/>
          <w:szCs w:val="28"/>
        </w:rPr>
        <w:t>в совместной деятельности проблемы «вместе» с детьми без жестких оценок;</w:t>
      </w:r>
    </w:p>
    <w:p w:rsidR="002E3729" w:rsidRPr="00A6434E" w:rsidRDefault="002E3729" w:rsidP="00182DD4">
      <w:pPr>
        <w:spacing w:line="360" w:lineRule="auto"/>
        <w:ind w:firstLine="709"/>
        <w:jc w:val="both"/>
        <w:rPr>
          <w:sz w:val="28"/>
          <w:szCs w:val="28"/>
        </w:rPr>
      </w:pPr>
      <w:r w:rsidRPr="00A6434E">
        <w:rPr>
          <w:sz w:val="28"/>
          <w:szCs w:val="28"/>
        </w:rPr>
        <w:t>- позиция «создателя» окружающей развивающей среды, где взрослый предоставляет возможность детям действовать свободно и самостоятельно.</w:t>
      </w:r>
    </w:p>
    <w:p w:rsidR="002E3729" w:rsidRPr="00A6434E" w:rsidRDefault="002E3729" w:rsidP="00182DD4">
      <w:pPr>
        <w:spacing w:line="360" w:lineRule="auto"/>
        <w:ind w:firstLine="709"/>
        <w:jc w:val="both"/>
        <w:rPr>
          <w:sz w:val="28"/>
          <w:szCs w:val="28"/>
        </w:rPr>
      </w:pPr>
      <w:r w:rsidRPr="00A6434E">
        <w:rPr>
          <w:sz w:val="28"/>
          <w:szCs w:val="28"/>
        </w:rPr>
        <w:t>Каждая из позиций имеет самостоятельное значение для воспитания ребенка и имеет свое место в педагогическом процессе.</w:t>
      </w:r>
    </w:p>
    <w:p w:rsidR="002E3729" w:rsidRPr="00A6434E" w:rsidRDefault="002E3729" w:rsidP="00182DD4">
      <w:pPr>
        <w:spacing w:line="360" w:lineRule="auto"/>
        <w:ind w:firstLine="709"/>
        <w:jc w:val="both"/>
        <w:rPr>
          <w:sz w:val="28"/>
          <w:szCs w:val="28"/>
        </w:rPr>
      </w:pPr>
      <w:r w:rsidRPr="00A6434E">
        <w:rPr>
          <w:sz w:val="28"/>
          <w:szCs w:val="28"/>
        </w:rPr>
        <w:t>Анализируя современные образовательные программы, по которым работают дошкольные образовательные учреждения, можно заметить, что все они имеют такие черты как: целостность, системность, возрастная адрессованность, учет индивидуальных особенностей ребенка, личностно -</w:t>
      </w:r>
      <w:r w:rsidR="00652ED8" w:rsidRPr="00A6434E">
        <w:rPr>
          <w:sz w:val="28"/>
          <w:szCs w:val="28"/>
        </w:rPr>
        <w:t xml:space="preserve"> </w:t>
      </w:r>
      <w:r w:rsidRPr="00A6434E">
        <w:rPr>
          <w:sz w:val="28"/>
          <w:szCs w:val="28"/>
        </w:rPr>
        <w:t>ориентированное взаимодействие с ним, учет достижений психологической науки о самоценности дошкольного детства, его роли в развитии личности.</w:t>
      </w:r>
    </w:p>
    <w:p w:rsidR="002E3729" w:rsidRPr="00A6434E" w:rsidRDefault="002E3729" w:rsidP="00182DD4">
      <w:pPr>
        <w:spacing w:line="360" w:lineRule="auto"/>
        <w:ind w:firstLine="709"/>
        <w:jc w:val="both"/>
        <w:rPr>
          <w:sz w:val="28"/>
          <w:szCs w:val="28"/>
        </w:rPr>
      </w:pPr>
      <w:r w:rsidRPr="00A6434E">
        <w:rPr>
          <w:sz w:val="28"/>
          <w:szCs w:val="28"/>
        </w:rPr>
        <w:t>Хоть мы и не встретим в них прямого упоминания о необходимости воспитания толерантности, но всё же данная проблема в какой- то мере решается.</w:t>
      </w:r>
    </w:p>
    <w:p w:rsidR="002E3729" w:rsidRPr="00A6434E" w:rsidRDefault="002E3729" w:rsidP="00182DD4">
      <w:pPr>
        <w:spacing w:line="360" w:lineRule="auto"/>
        <w:ind w:firstLine="709"/>
        <w:jc w:val="both"/>
        <w:rPr>
          <w:sz w:val="28"/>
          <w:szCs w:val="28"/>
        </w:rPr>
      </w:pPr>
      <w:r w:rsidRPr="00A6434E">
        <w:rPr>
          <w:sz w:val="28"/>
          <w:szCs w:val="28"/>
        </w:rPr>
        <w:t>Так, например, программа «Детский сад – дом радости» (В.Т. Ивановой, Н.М. Крыловой) имеет целью содействовать всестороннему развитию индивидуальности ребенка. Основная идея: «Никого ничему научить нельзя, можно только научиться!». Программа «Наследие» (М. Новицкой, Е.В. Соловьевой) вводит детей в современную русскую культуру. Чтобы пользоваться уважением окружающих, надо знать себя, понимать свое место в мире, природе, других людей, других народов.</w:t>
      </w:r>
    </w:p>
    <w:p w:rsidR="002E3729" w:rsidRPr="00A6434E" w:rsidRDefault="002E3729" w:rsidP="00182DD4">
      <w:pPr>
        <w:spacing w:line="360" w:lineRule="auto"/>
        <w:ind w:firstLine="709"/>
        <w:jc w:val="both"/>
        <w:rPr>
          <w:sz w:val="28"/>
          <w:szCs w:val="28"/>
        </w:rPr>
      </w:pPr>
      <w:r w:rsidRPr="00A6434E">
        <w:rPr>
          <w:sz w:val="28"/>
          <w:szCs w:val="28"/>
        </w:rPr>
        <w:t>Нам представляется очевидным, что в рамках данных программ воспитание толерантности будет проходить более успешно, так как изначально авторы заложили в них некоторые условия, в которых могут реализовываться принципы толерантности.</w:t>
      </w:r>
    </w:p>
    <w:p w:rsidR="00411356" w:rsidRPr="00A6434E" w:rsidRDefault="00411356" w:rsidP="00182DD4">
      <w:pPr>
        <w:spacing w:line="360" w:lineRule="auto"/>
        <w:ind w:firstLine="709"/>
        <w:jc w:val="both"/>
        <w:rPr>
          <w:sz w:val="28"/>
          <w:szCs w:val="28"/>
        </w:rPr>
      </w:pPr>
    </w:p>
    <w:p w:rsidR="002E3729" w:rsidRPr="00A6434E" w:rsidRDefault="002E3729" w:rsidP="00182DD4">
      <w:pPr>
        <w:spacing w:line="360" w:lineRule="auto"/>
        <w:ind w:firstLine="709"/>
        <w:jc w:val="both"/>
        <w:rPr>
          <w:b/>
          <w:bCs/>
          <w:sz w:val="28"/>
          <w:szCs w:val="28"/>
        </w:rPr>
      </w:pPr>
      <w:r w:rsidRPr="00A6434E">
        <w:rPr>
          <w:b/>
          <w:bCs/>
          <w:sz w:val="28"/>
          <w:szCs w:val="28"/>
        </w:rPr>
        <w:t>2.3 Педагогические условия нравст</w:t>
      </w:r>
      <w:r w:rsidR="00E17D9C" w:rsidRPr="00A6434E">
        <w:rPr>
          <w:b/>
          <w:bCs/>
          <w:sz w:val="28"/>
          <w:szCs w:val="28"/>
        </w:rPr>
        <w:t>венного воспитания дошкольников</w:t>
      </w:r>
    </w:p>
    <w:p w:rsidR="00E17D9C" w:rsidRPr="00A6434E" w:rsidRDefault="00E17D9C" w:rsidP="00182DD4">
      <w:pPr>
        <w:spacing w:line="360" w:lineRule="auto"/>
        <w:ind w:firstLine="709"/>
        <w:jc w:val="both"/>
        <w:rPr>
          <w:sz w:val="28"/>
          <w:szCs w:val="28"/>
        </w:rPr>
      </w:pPr>
    </w:p>
    <w:p w:rsidR="002E3729" w:rsidRPr="00A6434E" w:rsidRDefault="002E3729" w:rsidP="00182DD4">
      <w:pPr>
        <w:spacing w:line="360" w:lineRule="auto"/>
        <w:ind w:firstLine="709"/>
        <w:jc w:val="both"/>
        <w:rPr>
          <w:sz w:val="28"/>
          <w:szCs w:val="28"/>
        </w:rPr>
      </w:pPr>
      <w:r w:rsidRPr="00A6434E">
        <w:rPr>
          <w:sz w:val="28"/>
          <w:szCs w:val="28"/>
        </w:rPr>
        <w:t>Создание в детском коллективе вербальной атмосферы, которая знакомит ребенка не только с правилами-ограничителями, но и с правилами-побудителями. Педагог должен довести до сознания детей социальную сущность нравственных правил. Необходимо выделять из практики общения и одобрять случаи доброжелательного отношения к сверстникам и взрослым. Показывать последствия такого отношения, разъяснять социальную значимость.</w:t>
      </w:r>
    </w:p>
    <w:p w:rsidR="002E3729" w:rsidRPr="00A6434E" w:rsidRDefault="002E3729" w:rsidP="00182DD4">
      <w:pPr>
        <w:spacing w:line="360" w:lineRule="auto"/>
        <w:ind w:firstLine="709"/>
        <w:jc w:val="both"/>
        <w:rPr>
          <w:sz w:val="28"/>
          <w:szCs w:val="28"/>
        </w:rPr>
      </w:pPr>
      <w:r w:rsidRPr="00A6434E">
        <w:rPr>
          <w:sz w:val="28"/>
          <w:szCs w:val="28"/>
        </w:rPr>
        <w:t>Воспитание толерантности может успешно осуществляться в игре, а так же в трудовой и учебно-познавательной деятельности.</w:t>
      </w:r>
    </w:p>
    <w:p w:rsidR="002E3729" w:rsidRPr="00A6434E" w:rsidRDefault="002E3729" w:rsidP="00182DD4">
      <w:pPr>
        <w:spacing w:line="360" w:lineRule="auto"/>
        <w:ind w:firstLine="709"/>
        <w:jc w:val="both"/>
        <w:rPr>
          <w:sz w:val="28"/>
          <w:szCs w:val="28"/>
        </w:rPr>
      </w:pPr>
      <w:r w:rsidRPr="00A6434E">
        <w:rPr>
          <w:sz w:val="28"/>
          <w:szCs w:val="28"/>
        </w:rPr>
        <w:t>Можно выделить 3 группы методов, соответствующих задачам нравственного воспитания, а так же целям воспитания толерантности в дошкольном возрасте.</w:t>
      </w:r>
    </w:p>
    <w:p w:rsidR="002E3729" w:rsidRPr="00A6434E" w:rsidRDefault="002E3729" w:rsidP="00182DD4">
      <w:pPr>
        <w:spacing w:line="360" w:lineRule="auto"/>
        <w:ind w:firstLine="709"/>
        <w:jc w:val="both"/>
        <w:rPr>
          <w:sz w:val="28"/>
          <w:szCs w:val="28"/>
        </w:rPr>
      </w:pPr>
      <w:r w:rsidRPr="00A6434E">
        <w:rPr>
          <w:sz w:val="28"/>
          <w:szCs w:val="28"/>
        </w:rPr>
        <w:t>1. Методы, обеспечивающие формирование нравственного сознания (суждений, оценок):</w:t>
      </w:r>
    </w:p>
    <w:p w:rsidR="002E3729" w:rsidRPr="00A6434E" w:rsidRDefault="002E3729" w:rsidP="00182DD4">
      <w:pPr>
        <w:spacing w:line="360" w:lineRule="auto"/>
        <w:ind w:firstLine="709"/>
        <w:jc w:val="both"/>
        <w:rPr>
          <w:sz w:val="28"/>
          <w:szCs w:val="28"/>
        </w:rPr>
      </w:pPr>
      <w:r w:rsidRPr="00A6434E">
        <w:rPr>
          <w:sz w:val="28"/>
          <w:szCs w:val="28"/>
        </w:rPr>
        <w:t>- метод беседа (материал: маленькие рассказы, сказки с ярко выраженным этническим содержанием; через сказочные образы ребенок получает представления о справедливости, зле, добре и т.д.);</w:t>
      </w:r>
    </w:p>
    <w:p w:rsidR="002E3729" w:rsidRPr="00A6434E" w:rsidRDefault="002E3729" w:rsidP="00182DD4">
      <w:pPr>
        <w:spacing w:line="360" w:lineRule="auto"/>
        <w:ind w:firstLine="709"/>
        <w:jc w:val="both"/>
        <w:rPr>
          <w:sz w:val="28"/>
          <w:szCs w:val="28"/>
        </w:rPr>
      </w:pPr>
      <w:r w:rsidRPr="00A6434E">
        <w:rPr>
          <w:sz w:val="28"/>
          <w:szCs w:val="28"/>
        </w:rPr>
        <w:t>- художественная литература оказывает сильное влияние на сознание и чувства дошкольников. Дети стараются подражать понравившимся героям. Важно воздействовать не только на сознание детей, но и на их чувства, тогда они научатся понимать других. Преимущество искусства как средства воспитания гуманности – в эмоциональной оценке действительности. Художественная литература должна чаще использоваться как средство развития человечности, гуманных качеств личности.</w:t>
      </w:r>
    </w:p>
    <w:p w:rsidR="002E3729" w:rsidRPr="00A6434E" w:rsidRDefault="002E3729" w:rsidP="00182DD4">
      <w:pPr>
        <w:spacing w:line="360" w:lineRule="auto"/>
        <w:ind w:firstLine="709"/>
        <w:jc w:val="both"/>
        <w:rPr>
          <w:sz w:val="28"/>
          <w:szCs w:val="28"/>
        </w:rPr>
      </w:pPr>
      <w:r w:rsidRPr="00A6434E">
        <w:rPr>
          <w:sz w:val="28"/>
          <w:szCs w:val="28"/>
        </w:rPr>
        <w:t>- наглядные методы: рассматривание и обсуждение картин, иллюстраций, диафильмов, в которых показано поведение людей в окружающем мире.</w:t>
      </w:r>
    </w:p>
    <w:p w:rsidR="002E3729" w:rsidRPr="00A6434E" w:rsidRDefault="002E3729" w:rsidP="00182DD4">
      <w:pPr>
        <w:spacing w:line="360" w:lineRule="auto"/>
        <w:ind w:firstLine="709"/>
        <w:jc w:val="both"/>
        <w:rPr>
          <w:sz w:val="28"/>
          <w:szCs w:val="28"/>
        </w:rPr>
      </w:pPr>
      <w:r w:rsidRPr="00A6434E">
        <w:rPr>
          <w:sz w:val="28"/>
          <w:szCs w:val="28"/>
        </w:rPr>
        <w:t>2. Методы создания у детей практического опыта социального поведения:</w:t>
      </w:r>
    </w:p>
    <w:p w:rsidR="002E3729" w:rsidRPr="00A6434E" w:rsidRDefault="002E3729" w:rsidP="00182DD4">
      <w:pPr>
        <w:spacing w:line="360" w:lineRule="auto"/>
        <w:ind w:firstLine="709"/>
        <w:jc w:val="both"/>
        <w:rPr>
          <w:sz w:val="28"/>
          <w:szCs w:val="28"/>
        </w:rPr>
      </w:pPr>
      <w:r w:rsidRPr="00A6434E">
        <w:rPr>
          <w:sz w:val="28"/>
          <w:szCs w:val="28"/>
        </w:rPr>
        <w:t>- метод научения ребенка положительным формам поведения, воспитание нравственных привычек;</w:t>
      </w:r>
    </w:p>
    <w:p w:rsidR="002E3729" w:rsidRPr="00A6434E" w:rsidRDefault="002E3729" w:rsidP="00182DD4">
      <w:pPr>
        <w:spacing w:line="360" w:lineRule="auto"/>
        <w:ind w:firstLine="709"/>
        <w:jc w:val="both"/>
        <w:rPr>
          <w:sz w:val="28"/>
          <w:szCs w:val="28"/>
        </w:rPr>
      </w:pPr>
      <w:r w:rsidRPr="00A6434E">
        <w:rPr>
          <w:sz w:val="28"/>
          <w:szCs w:val="28"/>
        </w:rPr>
        <w:t>- целенаправленное наблюдение, организованное педагогом с последующим обсуждением;</w:t>
      </w:r>
    </w:p>
    <w:p w:rsidR="002E3729" w:rsidRPr="00A6434E" w:rsidRDefault="002E3729" w:rsidP="00182DD4">
      <w:pPr>
        <w:spacing w:line="360" w:lineRule="auto"/>
        <w:ind w:firstLine="709"/>
        <w:jc w:val="both"/>
        <w:rPr>
          <w:sz w:val="28"/>
          <w:szCs w:val="28"/>
        </w:rPr>
      </w:pPr>
      <w:r w:rsidRPr="00A6434E">
        <w:rPr>
          <w:sz w:val="28"/>
          <w:szCs w:val="28"/>
        </w:rPr>
        <w:t>- личный пример взрослого, но он будет эффективен, только если человек обладает авторитетом.</w:t>
      </w:r>
    </w:p>
    <w:p w:rsidR="002E3729" w:rsidRPr="00A6434E" w:rsidRDefault="002E3729" w:rsidP="00182DD4">
      <w:pPr>
        <w:spacing w:line="360" w:lineRule="auto"/>
        <w:ind w:firstLine="709"/>
        <w:jc w:val="both"/>
        <w:rPr>
          <w:sz w:val="28"/>
          <w:szCs w:val="28"/>
        </w:rPr>
      </w:pPr>
      <w:r w:rsidRPr="00A6434E">
        <w:rPr>
          <w:sz w:val="28"/>
          <w:szCs w:val="28"/>
        </w:rPr>
        <w:t>3. Методы, формирующие нравственные чувства, эмоции и отношения у детей.</w:t>
      </w:r>
    </w:p>
    <w:p w:rsidR="002E3729" w:rsidRPr="00A6434E" w:rsidRDefault="002E3729" w:rsidP="00182DD4">
      <w:pPr>
        <w:spacing w:line="360" w:lineRule="auto"/>
        <w:ind w:firstLine="709"/>
        <w:jc w:val="both"/>
        <w:rPr>
          <w:sz w:val="28"/>
          <w:szCs w:val="28"/>
        </w:rPr>
      </w:pPr>
      <w:r w:rsidRPr="00A6434E">
        <w:rPr>
          <w:sz w:val="28"/>
          <w:szCs w:val="28"/>
        </w:rPr>
        <w:t>Поощрение положительного поведения</w:t>
      </w:r>
      <w:r w:rsidR="00652ED8" w:rsidRPr="00A6434E">
        <w:rPr>
          <w:sz w:val="28"/>
          <w:szCs w:val="28"/>
        </w:rPr>
        <w:t xml:space="preserve"> </w:t>
      </w:r>
      <w:r w:rsidRPr="00A6434E">
        <w:rPr>
          <w:sz w:val="28"/>
          <w:szCs w:val="28"/>
        </w:rPr>
        <w:t>ребенка, с целью дальнейшего закрепления данных поступков. Высказывание неодобрения отрицательных поступков. Оценивается только поступок, а не личность ребенка.</w:t>
      </w:r>
    </w:p>
    <w:p w:rsidR="002E3729" w:rsidRPr="00A6434E" w:rsidRDefault="002E3729" w:rsidP="00182DD4">
      <w:pPr>
        <w:spacing w:line="360" w:lineRule="auto"/>
        <w:ind w:firstLine="709"/>
        <w:jc w:val="both"/>
        <w:rPr>
          <w:sz w:val="28"/>
          <w:szCs w:val="28"/>
        </w:rPr>
      </w:pPr>
      <w:r w:rsidRPr="00A6434E">
        <w:rPr>
          <w:sz w:val="28"/>
          <w:szCs w:val="28"/>
        </w:rPr>
        <w:t>На основе выделенных нами уровней проявления толерантности, а также опираясь на положения отечественной педагогики и психологии согласно нравственного развития личности, мы выделяем в содержании воспитания толерантности в дошкольном возрасте следующие этапы:</w:t>
      </w:r>
    </w:p>
    <w:p w:rsidR="002E3729" w:rsidRPr="00A6434E" w:rsidRDefault="002E3729" w:rsidP="00182DD4">
      <w:pPr>
        <w:spacing w:line="360" w:lineRule="auto"/>
        <w:ind w:firstLine="709"/>
        <w:jc w:val="both"/>
        <w:rPr>
          <w:sz w:val="28"/>
          <w:szCs w:val="28"/>
        </w:rPr>
      </w:pPr>
      <w:r w:rsidRPr="00A6434E">
        <w:rPr>
          <w:sz w:val="28"/>
          <w:szCs w:val="28"/>
        </w:rPr>
        <w:sym w:font="Symbol" w:char="F049"/>
      </w:r>
      <w:r w:rsidRPr="00A6434E">
        <w:rPr>
          <w:sz w:val="28"/>
          <w:szCs w:val="28"/>
        </w:rPr>
        <w:t>. Основная цель – подача информации ребенку относительно основных законов и правил человеческого общежития. Знакомство ребенка с основными правами каждого человека при рассмотрении конвенции о правах ребенка. Как сказано в декларации принципов толерантности: «Воспитание в духе толерантности начинается с обучения людей тому, в чем заключаются их общие права и свободы, дабы обеспечить осуществление этих прав, и с поощрения стремления к защите прав других».</w:t>
      </w:r>
    </w:p>
    <w:p w:rsidR="002E3729" w:rsidRPr="00A6434E" w:rsidRDefault="002E3729" w:rsidP="00182DD4">
      <w:pPr>
        <w:spacing w:line="360" w:lineRule="auto"/>
        <w:ind w:firstLine="709"/>
        <w:jc w:val="both"/>
        <w:rPr>
          <w:sz w:val="28"/>
          <w:szCs w:val="28"/>
        </w:rPr>
      </w:pPr>
      <w:r w:rsidRPr="00A6434E">
        <w:rPr>
          <w:sz w:val="28"/>
          <w:szCs w:val="28"/>
        </w:rPr>
        <w:t>Основными условиями, необходимыми для ознакомления старших дошкольников с правами человека является: наличие адаптированных текстов, владение родителей и педагогов соответствующими знаниями, изменение воспитательной среды дошкольного учреждения в соответствии с правами детей.</w:t>
      </w:r>
    </w:p>
    <w:p w:rsidR="002E3729" w:rsidRPr="00A6434E" w:rsidRDefault="002E3729" w:rsidP="00182DD4">
      <w:pPr>
        <w:spacing w:line="360" w:lineRule="auto"/>
        <w:ind w:firstLine="709"/>
        <w:jc w:val="both"/>
        <w:rPr>
          <w:sz w:val="28"/>
          <w:szCs w:val="28"/>
        </w:rPr>
      </w:pPr>
      <w:r w:rsidRPr="00A6434E">
        <w:rPr>
          <w:sz w:val="28"/>
          <w:szCs w:val="28"/>
        </w:rPr>
        <w:t>Особое внимание данной проблеме уделяется белорусскими педагогами. Так, Л.И. Смагина, А.С. Карнейчик, А.А. Петрикович, И.А. Царик рекомендуют проводить обучение по правам ребенка, во-первых, с использованием наиболее приемлемых для учащихся форм и методов обучения: дидактических игр, сказок, рассказов и т.д. Во-вторых, особенно важным, по их мнению, для получения желаемых результатов является создание атмосферы уважения к личности ребенка, формирование у него чувства самоценности своей личности в сочетании с признанием права окружающих на ответное уважение и доверие. В-третьих, использование различных видов продуктивной деятельности: рисование, лепка, аппликация, ручной труд и т.д., что позволяет детям наиболее полно реализовывать свои возможности и удовлетворять потребность в самоутверждении.</w:t>
      </w:r>
    </w:p>
    <w:p w:rsidR="002E3729" w:rsidRPr="00A6434E" w:rsidRDefault="002E3729" w:rsidP="00182DD4">
      <w:pPr>
        <w:spacing w:line="360" w:lineRule="auto"/>
        <w:ind w:firstLine="709"/>
        <w:jc w:val="both"/>
        <w:rPr>
          <w:sz w:val="28"/>
          <w:szCs w:val="28"/>
        </w:rPr>
      </w:pPr>
      <w:r w:rsidRPr="00A6434E">
        <w:rPr>
          <w:sz w:val="28"/>
          <w:szCs w:val="28"/>
        </w:rPr>
        <w:t>В своей книге «Творческое разрешение конфликтов» (1984) американский специалист в области конфликтологии Б. Крайслер</w:t>
      </w:r>
      <w:r w:rsidR="00652ED8" w:rsidRPr="00A6434E">
        <w:rPr>
          <w:sz w:val="28"/>
          <w:szCs w:val="28"/>
        </w:rPr>
        <w:t xml:space="preserve"> </w:t>
      </w:r>
      <w:r w:rsidRPr="00A6434E">
        <w:rPr>
          <w:sz w:val="28"/>
          <w:szCs w:val="28"/>
        </w:rPr>
        <w:t xml:space="preserve">пишет, что дети зачастую бывают не толерантными потому, что не знают, как воспринимать культуру различия, а не зная этого, склонны рассматривать отличие, </w:t>
      </w:r>
      <w:r w:rsidR="00D61E92" w:rsidRPr="00A6434E">
        <w:rPr>
          <w:sz w:val="28"/>
          <w:szCs w:val="28"/>
        </w:rPr>
        <w:t>знаковость</w:t>
      </w:r>
      <w:r w:rsidRPr="00A6434E">
        <w:rPr>
          <w:sz w:val="28"/>
          <w:szCs w:val="28"/>
        </w:rPr>
        <w:t xml:space="preserve"> как некую угрозу и ведут себя агрессивно. Поэтому детям необходимо видеть конкретные проявления того, как разнообразие людей может сделать их жизнь интересной.</w:t>
      </w:r>
    </w:p>
    <w:p w:rsidR="002E3729" w:rsidRPr="00A6434E" w:rsidRDefault="002E3729" w:rsidP="00182DD4">
      <w:pPr>
        <w:spacing w:line="360" w:lineRule="auto"/>
        <w:ind w:firstLine="709"/>
        <w:jc w:val="both"/>
        <w:rPr>
          <w:sz w:val="28"/>
          <w:szCs w:val="28"/>
        </w:rPr>
      </w:pPr>
      <w:r w:rsidRPr="00A6434E">
        <w:rPr>
          <w:sz w:val="28"/>
          <w:szCs w:val="28"/>
        </w:rPr>
        <w:t>Одной из задач на данном этапе будет выступать профилактика закладывающихся стереотипов в этом возрасте. Основная цель - дать возможность каждому ребенку на основе знаний выработать чувство уверенности в себе; развивать комфортабельные и справедливые взаимоотношения с социальным окружением во всем его многообразии; развивать критическое мышление и способность защитить себя и других перед лицом несправедливости.</w:t>
      </w:r>
    </w:p>
    <w:p w:rsidR="002E3729" w:rsidRPr="00A6434E" w:rsidRDefault="002E3729" w:rsidP="00182DD4">
      <w:pPr>
        <w:spacing w:line="360" w:lineRule="auto"/>
        <w:ind w:firstLine="709"/>
        <w:jc w:val="both"/>
        <w:rPr>
          <w:sz w:val="28"/>
          <w:szCs w:val="28"/>
        </w:rPr>
      </w:pPr>
      <w:r w:rsidRPr="00A6434E">
        <w:rPr>
          <w:sz w:val="28"/>
          <w:szCs w:val="28"/>
        </w:rPr>
        <w:t>Задачи воспитания и обучения: развивать у детей, независимо от их цвета кожи, чувство уверенности в себе, гордости принадлежности к своей расово-этнической группе на реальных знаниях об образе жизни, о культуре и традициях людей разных этнических групп.</w:t>
      </w:r>
    </w:p>
    <w:p w:rsidR="002E3729" w:rsidRPr="00A6434E" w:rsidRDefault="002E3729" w:rsidP="00182DD4">
      <w:pPr>
        <w:spacing w:line="360" w:lineRule="auto"/>
        <w:ind w:firstLine="709"/>
        <w:jc w:val="both"/>
        <w:rPr>
          <w:sz w:val="28"/>
          <w:szCs w:val="28"/>
        </w:rPr>
      </w:pPr>
      <w:r w:rsidRPr="00A6434E">
        <w:rPr>
          <w:sz w:val="28"/>
          <w:szCs w:val="28"/>
        </w:rPr>
        <w:sym w:font="Symbol" w:char="F049"/>
      </w:r>
      <w:r w:rsidRPr="00A6434E">
        <w:rPr>
          <w:sz w:val="28"/>
          <w:szCs w:val="28"/>
        </w:rPr>
        <w:sym w:font="Symbol" w:char="F049"/>
      </w:r>
      <w:r w:rsidRPr="00A6434E">
        <w:rPr>
          <w:sz w:val="28"/>
          <w:szCs w:val="28"/>
        </w:rPr>
        <w:t>. На втором этапе воспитания толерантности необходимо закрепить полученные ребенком знания, на основе которых должно сформироваться эмоционально-оценочное отношение к поведению людей. Здесь дети самостоятельно выделяют ситуации, в которых присутствует нарушение чьих-либо прав или примеры нетолерантного отношения, и оценивают их. Желательно проигрывать некоторые ситуации вместе с детьми с последующим разбором того, кто поступил правильно, а кто нет, или как можно было поступить, сделать по-другому. Находить вместе с детьми как можно больше альтернатив поступков в той или иной ситуации. Важная задача – воспитание эмоционально-положительного отношения к окружающим. Методы: личный пример педагога, родителей; использование картинок и т.д.</w:t>
      </w:r>
    </w:p>
    <w:p w:rsidR="002E3729" w:rsidRPr="00A6434E" w:rsidRDefault="002E3729" w:rsidP="00182DD4">
      <w:pPr>
        <w:spacing w:line="360" w:lineRule="auto"/>
        <w:ind w:firstLine="709"/>
        <w:jc w:val="both"/>
        <w:rPr>
          <w:sz w:val="28"/>
          <w:szCs w:val="28"/>
        </w:rPr>
      </w:pPr>
      <w:r w:rsidRPr="00A6434E">
        <w:rPr>
          <w:sz w:val="28"/>
          <w:szCs w:val="28"/>
        </w:rPr>
        <w:sym w:font="Symbol" w:char="F049"/>
      </w:r>
      <w:r w:rsidRPr="00A6434E">
        <w:rPr>
          <w:sz w:val="28"/>
          <w:szCs w:val="28"/>
        </w:rPr>
        <w:sym w:font="Symbol" w:char="F049"/>
      </w:r>
      <w:r w:rsidRPr="00A6434E">
        <w:rPr>
          <w:sz w:val="28"/>
          <w:szCs w:val="28"/>
        </w:rPr>
        <w:sym w:font="Symbol" w:char="F049"/>
      </w:r>
      <w:r w:rsidRPr="00A6434E">
        <w:rPr>
          <w:sz w:val="28"/>
          <w:szCs w:val="28"/>
        </w:rPr>
        <w:t>. Формирование устойчивого толерантного поведения, а также самостоятельное оценивание ребенком собственных действий и поступков. Обращенность на самого себя. Детям можно предложить вспомнить, когда и в какой ситуации они поступали правильно, неправильно. Обсудить с ними - почему это происходило и как можно было поступить по-другому, как бы они поступили сейчас. Важно, чтобы дети понимали, что от поведения каждого из</w:t>
      </w:r>
      <w:r w:rsidR="00652ED8" w:rsidRPr="00A6434E">
        <w:rPr>
          <w:sz w:val="28"/>
          <w:szCs w:val="28"/>
        </w:rPr>
        <w:t xml:space="preserve"> </w:t>
      </w:r>
      <w:r w:rsidRPr="00A6434E">
        <w:rPr>
          <w:sz w:val="28"/>
          <w:szCs w:val="28"/>
        </w:rPr>
        <w:t>них зависит многое. Так же детям необходимо показать пути противостояния насилию, жестокости, несправедливости, как и в какой форме можно не допустить этого. Встать на чью-либо сторону, защитить интересы не только свои, если возникает такая необходимость. Этот этап самый сложный и, возможно, что в дошкольном возрасте он не будет реализован полностью. Методы: игровая, практическая деятельность; поощрение в случае проявления ребенком толерантности; создание ситуаций, предполагающих толерантное поведение.</w:t>
      </w:r>
    </w:p>
    <w:p w:rsidR="002E3729" w:rsidRPr="00A6434E" w:rsidRDefault="002E3729" w:rsidP="00182DD4">
      <w:pPr>
        <w:spacing w:line="360" w:lineRule="auto"/>
        <w:ind w:firstLine="709"/>
        <w:jc w:val="both"/>
        <w:rPr>
          <w:sz w:val="28"/>
          <w:szCs w:val="28"/>
        </w:rPr>
      </w:pPr>
      <w:r w:rsidRPr="00A6434E">
        <w:rPr>
          <w:sz w:val="28"/>
          <w:szCs w:val="28"/>
        </w:rPr>
        <w:t>Ни один из этапов по воспитанию толерантности нельзя считать замкнутым, полностью освоенным.</w:t>
      </w:r>
    </w:p>
    <w:p w:rsidR="002E3729" w:rsidRPr="00A6434E" w:rsidRDefault="002E3729" w:rsidP="00182DD4">
      <w:pPr>
        <w:spacing w:line="360" w:lineRule="auto"/>
        <w:ind w:firstLine="709"/>
        <w:jc w:val="both"/>
        <w:rPr>
          <w:sz w:val="28"/>
          <w:szCs w:val="28"/>
        </w:rPr>
      </w:pPr>
      <w:r w:rsidRPr="00A6434E">
        <w:rPr>
          <w:sz w:val="28"/>
          <w:szCs w:val="28"/>
        </w:rPr>
        <w:t>Нам представляется, что воспитание толерантности настолько длительный процесс, что не может быть ограничен рамками дошкольного возраста. В данный возрастной период необходимо начинать воспитание толерантности, но окончание этого процесса зависит от очень многих факторов.</w:t>
      </w:r>
    </w:p>
    <w:p w:rsidR="002E3729" w:rsidRPr="00A6434E" w:rsidRDefault="002E3729" w:rsidP="00182DD4">
      <w:pPr>
        <w:spacing w:line="360" w:lineRule="auto"/>
        <w:ind w:firstLine="709"/>
        <w:jc w:val="both"/>
        <w:rPr>
          <w:sz w:val="28"/>
          <w:szCs w:val="28"/>
        </w:rPr>
      </w:pPr>
      <w:r w:rsidRPr="00A6434E">
        <w:rPr>
          <w:sz w:val="28"/>
          <w:szCs w:val="28"/>
        </w:rPr>
        <w:t>Работу по воспитанию толерантности педагогу необходимо проводить не только в сотрудничестве с другими специалистами, но и в тесном контакте с родителями.</w:t>
      </w:r>
    </w:p>
    <w:p w:rsidR="002E3729" w:rsidRPr="00A6434E" w:rsidRDefault="002E3729" w:rsidP="00182DD4">
      <w:pPr>
        <w:spacing w:line="360" w:lineRule="auto"/>
        <w:ind w:firstLine="709"/>
        <w:jc w:val="both"/>
        <w:rPr>
          <w:sz w:val="28"/>
          <w:szCs w:val="28"/>
        </w:rPr>
      </w:pPr>
      <w:r w:rsidRPr="00A6434E">
        <w:rPr>
          <w:sz w:val="28"/>
          <w:szCs w:val="28"/>
        </w:rPr>
        <w:t>То, насколько будет толерантен ребенок, во многом зависит от взрослых, от присутствия толерантности в их действиях, поступках, суждениях. Надо уважать в ребенке человека со всем хорошим и плохим, что в нем есть. Уважать – значит понимать, поддерживать, верить.</w:t>
      </w:r>
    </w:p>
    <w:p w:rsidR="002E3729" w:rsidRPr="00A6434E" w:rsidRDefault="002E3729" w:rsidP="00182DD4">
      <w:pPr>
        <w:spacing w:line="360" w:lineRule="auto"/>
        <w:ind w:firstLine="709"/>
        <w:jc w:val="both"/>
        <w:rPr>
          <w:sz w:val="28"/>
          <w:szCs w:val="28"/>
        </w:rPr>
      </w:pPr>
      <w:r w:rsidRPr="00A6434E">
        <w:rPr>
          <w:sz w:val="28"/>
          <w:szCs w:val="28"/>
        </w:rPr>
        <w:t>Каждый ребенок неповторим и тем прекрасен. Только неповторимость поможет ребенку выбрать свой жизненный путь и пройти именно его. Ребенок имеет право на собственное «Я», имеет право быть самим собою. В воспитании не надо становится «над ребенком», а если и придется это сделать, то только для его защиты. Необходимо работать с детьми так, чтобы каждый их них научился уважать и ценить себя.</w:t>
      </w:r>
    </w:p>
    <w:p w:rsidR="002E3729" w:rsidRPr="00A6434E" w:rsidRDefault="002E3729" w:rsidP="00182DD4">
      <w:pPr>
        <w:spacing w:line="360" w:lineRule="auto"/>
        <w:ind w:firstLine="709"/>
        <w:jc w:val="both"/>
        <w:rPr>
          <w:sz w:val="28"/>
          <w:szCs w:val="28"/>
        </w:rPr>
      </w:pPr>
      <w:r w:rsidRPr="00A6434E">
        <w:rPr>
          <w:sz w:val="28"/>
          <w:szCs w:val="28"/>
        </w:rPr>
        <w:t>В работе с детьми допустимо использование только ненасильственного управления и изменение методов и приемов воспитания. Необходим делать так, чтобы ребенок участвовал в делах, предлагаемых воспитателем не из-за страха быть наказанным, получить неодобрение, а из-за желания добиться личного успеха, испытать удовольствие, ощутить важность этих дел для себя.</w:t>
      </w:r>
    </w:p>
    <w:p w:rsidR="002E3729" w:rsidRPr="00A6434E" w:rsidRDefault="002E3729" w:rsidP="00182DD4">
      <w:pPr>
        <w:spacing w:line="360" w:lineRule="auto"/>
        <w:ind w:firstLine="709"/>
        <w:jc w:val="both"/>
        <w:rPr>
          <w:sz w:val="28"/>
          <w:szCs w:val="28"/>
        </w:rPr>
      </w:pPr>
      <w:r w:rsidRPr="00A6434E">
        <w:rPr>
          <w:sz w:val="28"/>
          <w:szCs w:val="28"/>
        </w:rPr>
        <w:t>При отборе методов и приемов воспитания важно помнить следующее:</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никогда не наказывать детей;</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сравнивать друг с другом;</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выставлять на позор;</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укорять;</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жаловаться на них родителям;</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надзирать за ними;</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оскорблять;</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не приказывать, не требовать жестко;</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обеспечит успех во всех делах, особенно в творче</w:t>
      </w:r>
      <w:r w:rsidR="00B654BC" w:rsidRPr="00A6434E">
        <w:rPr>
          <w:sz w:val="28"/>
          <w:szCs w:val="28"/>
        </w:rPr>
        <w:t>стве через разумную дозу помощи;</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хвалить от души;</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верить;</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договариваться, находить общее мнение, уступать желаниям;</w:t>
      </w:r>
    </w:p>
    <w:p w:rsidR="002E3729" w:rsidRPr="00A6434E" w:rsidRDefault="002E3729" w:rsidP="00182DD4">
      <w:pPr>
        <w:numPr>
          <w:ilvl w:val="0"/>
          <w:numId w:val="2"/>
        </w:numPr>
        <w:spacing w:line="360" w:lineRule="auto"/>
        <w:ind w:left="0" w:firstLine="709"/>
        <w:jc w:val="both"/>
        <w:rPr>
          <w:sz w:val="28"/>
          <w:szCs w:val="28"/>
        </w:rPr>
      </w:pPr>
      <w:r w:rsidRPr="00A6434E">
        <w:rPr>
          <w:sz w:val="28"/>
          <w:szCs w:val="28"/>
        </w:rPr>
        <w:t>прощать искренне.</w:t>
      </w:r>
    </w:p>
    <w:p w:rsidR="00411356" w:rsidRPr="00A6434E" w:rsidRDefault="002E3729" w:rsidP="00182DD4">
      <w:pPr>
        <w:spacing w:line="360" w:lineRule="auto"/>
        <w:ind w:firstLine="709"/>
        <w:jc w:val="both"/>
        <w:rPr>
          <w:sz w:val="28"/>
          <w:szCs w:val="28"/>
        </w:rPr>
      </w:pPr>
      <w:r w:rsidRPr="00A6434E">
        <w:rPr>
          <w:sz w:val="28"/>
          <w:szCs w:val="28"/>
        </w:rPr>
        <w:t>Цели воспитания должны быть значимы для человека и в детстве, и в будущем. Надо отнести к целям воспитания каждого конкретного человека его собственные проблемы развития, которые волнуют его самого и не могут не волновать окружающих его людей.</w:t>
      </w:r>
    </w:p>
    <w:p w:rsidR="00536003" w:rsidRPr="00A6434E" w:rsidRDefault="00CF75B4" w:rsidP="00182DD4">
      <w:pPr>
        <w:spacing w:line="360" w:lineRule="auto"/>
        <w:ind w:firstLine="709"/>
        <w:jc w:val="both"/>
        <w:rPr>
          <w:sz w:val="28"/>
          <w:szCs w:val="28"/>
        </w:rPr>
      </w:pPr>
      <w:r w:rsidRPr="00A6434E">
        <w:rPr>
          <w:b/>
          <w:bCs/>
          <w:sz w:val="28"/>
          <w:szCs w:val="28"/>
        </w:rPr>
        <w:br w:type="page"/>
      </w:r>
      <w:r w:rsidR="00411356" w:rsidRPr="00A6434E">
        <w:rPr>
          <w:b/>
          <w:bCs/>
          <w:sz w:val="28"/>
          <w:szCs w:val="28"/>
        </w:rPr>
        <w:t>ЗАКЛЮЧЕНИЕ</w:t>
      </w:r>
    </w:p>
    <w:p w:rsidR="00D61E92" w:rsidRPr="00A6434E" w:rsidRDefault="00D61E92" w:rsidP="00182DD4">
      <w:pPr>
        <w:spacing w:line="360" w:lineRule="auto"/>
        <w:ind w:firstLine="709"/>
        <w:jc w:val="both"/>
        <w:rPr>
          <w:sz w:val="28"/>
          <w:szCs w:val="28"/>
        </w:rPr>
      </w:pPr>
    </w:p>
    <w:p w:rsidR="00536003" w:rsidRPr="00A6434E" w:rsidRDefault="00915828" w:rsidP="00182DD4">
      <w:pPr>
        <w:spacing w:line="360" w:lineRule="auto"/>
        <w:ind w:firstLine="709"/>
        <w:jc w:val="both"/>
        <w:rPr>
          <w:sz w:val="28"/>
          <w:szCs w:val="28"/>
        </w:rPr>
      </w:pPr>
      <w:r w:rsidRPr="00A6434E">
        <w:rPr>
          <w:sz w:val="28"/>
          <w:szCs w:val="28"/>
        </w:rPr>
        <w:t>В настоящее нелегкое время потребность в проявлении толерантности по отношению к другим людям приобретает всё большую актуальность. В философии существует несколько подходов к понятию «толерантность». Наиболее близкий нам – понимание толерантности как уважение чужой позиции в сочетании с установкой на взаимное изменение позиций в результате критического диалога. Поиск компромисса в ситуациях, допускающих это.</w:t>
      </w:r>
    </w:p>
    <w:p w:rsidR="00915828" w:rsidRPr="00A6434E" w:rsidRDefault="00915828" w:rsidP="00182DD4">
      <w:pPr>
        <w:spacing w:line="360" w:lineRule="auto"/>
        <w:ind w:firstLine="709"/>
        <w:jc w:val="both"/>
        <w:rPr>
          <w:sz w:val="28"/>
          <w:szCs w:val="28"/>
        </w:rPr>
      </w:pPr>
      <w:r w:rsidRPr="00A6434E">
        <w:rPr>
          <w:sz w:val="28"/>
          <w:szCs w:val="28"/>
        </w:rPr>
        <w:t>В социальном плане толерантность означает уважение, принятие и правильного понимания богатого разнообразия культур нашего мира, наших форм самовыражения и способов проявления человеческой индивидуальности.</w:t>
      </w:r>
    </w:p>
    <w:p w:rsidR="0016234E" w:rsidRPr="00A6434E" w:rsidRDefault="0016234E" w:rsidP="00182DD4">
      <w:pPr>
        <w:spacing w:line="360" w:lineRule="auto"/>
        <w:ind w:firstLine="709"/>
        <w:jc w:val="both"/>
        <w:rPr>
          <w:b/>
          <w:bCs/>
          <w:sz w:val="28"/>
          <w:szCs w:val="28"/>
        </w:rPr>
      </w:pPr>
      <w:r w:rsidRPr="00A6434E">
        <w:rPr>
          <w:b/>
          <w:bCs/>
          <w:sz w:val="28"/>
          <w:szCs w:val="28"/>
        </w:rPr>
        <w:t>Основа толерантности – признание права на отличие.</w:t>
      </w:r>
    </w:p>
    <w:p w:rsidR="0016234E" w:rsidRPr="00A6434E" w:rsidRDefault="0016234E" w:rsidP="00182DD4">
      <w:pPr>
        <w:spacing w:line="360" w:lineRule="auto"/>
        <w:ind w:firstLine="709"/>
        <w:jc w:val="both"/>
        <w:rPr>
          <w:sz w:val="28"/>
          <w:szCs w:val="28"/>
        </w:rPr>
      </w:pPr>
      <w:r w:rsidRPr="00A6434E">
        <w:rPr>
          <w:sz w:val="28"/>
          <w:szCs w:val="28"/>
        </w:rPr>
        <w:t>Ответственность на внедрение в общество идей и принципов толерантности лежит, большей частью, на педагогике.</w:t>
      </w:r>
    </w:p>
    <w:p w:rsidR="0016234E" w:rsidRPr="00A6434E" w:rsidRDefault="0016234E" w:rsidP="00182DD4">
      <w:pPr>
        <w:spacing w:line="360" w:lineRule="auto"/>
        <w:ind w:firstLine="709"/>
        <w:jc w:val="both"/>
        <w:rPr>
          <w:sz w:val="28"/>
          <w:szCs w:val="28"/>
        </w:rPr>
      </w:pPr>
      <w:r w:rsidRPr="00A6434E">
        <w:rPr>
          <w:sz w:val="28"/>
          <w:szCs w:val="28"/>
        </w:rPr>
        <w:t>Формирование толерантности – процесс очень длительный и начинать его</w:t>
      </w:r>
      <w:r w:rsidR="000013F0" w:rsidRPr="00A6434E">
        <w:rPr>
          <w:sz w:val="28"/>
          <w:szCs w:val="28"/>
        </w:rPr>
        <w:t>,</w:t>
      </w:r>
      <w:r w:rsidRPr="00A6434E">
        <w:rPr>
          <w:sz w:val="28"/>
          <w:szCs w:val="28"/>
        </w:rPr>
        <w:t xml:space="preserve"> по нашему мнению, </w:t>
      </w:r>
      <w:r w:rsidR="00D45207" w:rsidRPr="00A6434E">
        <w:rPr>
          <w:sz w:val="28"/>
          <w:szCs w:val="28"/>
        </w:rPr>
        <w:t>необходимо как можно раньше. Уже в дошкольном возрасте возникают все обязательные условия для того, чтобы можно было начинать работу по формированию толерантности. Возникают такие личностные новообразования как произвольное поведение, соподчинение мотивов, способность эмоционального предвосхищения; изменяется социальная ситуация развития; ребенка начинают пр</w:t>
      </w:r>
      <w:r w:rsidR="003D3B9E" w:rsidRPr="00A6434E">
        <w:rPr>
          <w:sz w:val="28"/>
          <w:szCs w:val="28"/>
        </w:rPr>
        <w:t>ивлекать взаимоотношения людей, их социальные позиции, общественные функции.</w:t>
      </w:r>
    </w:p>
    <w:p w:rsidR="003D3B9E" w:rsidRPr="00A6434E" w:rsidRDefault="003D3B9E" w:rsidP="00182DD4">
      <w:pPr>
        <w:spacing w:line="360" w:lineRule="auto"/>
        <w:ind w:firstLine="709"/>
        <w:jc w:val="both"/>
        <w:rPr>
          <w:sz w:val="28"/>
          <w:szCs w:val="28"/>
        </w:rPr>
      </w:pPr>
      <w:r w:rsidRPr="00A6434E">
        <w:rPr>
          <w:sz w:val="28"/>
          <w:szCs w:val="28"/>
        </w:rPr>
        <w:t>Взрослый выделяется как образец, поэтому в формировании толерантности на него возлагается огромная ответственность. Необходимо, чтобы сами взрослые личным примером показывали толерантное отношение и проявляли его в поведении.</w:t>
      </w:r>
      <w:r w:rsidR="00B00076" w:rsidRPr="00A6434E">
        <w:rPr>
          <w:sz w:val="28"/>
          <w:szCs w:val="28"/>
        </w:rPr>
        <w:t xml:space="preserve"> Целенаправленное вовлечение воспитателей и родителей в процесс формирования толерантности</w:t>
      </w:r>
      <w:r w:rsidR="00652ED8" w:rsidRPr="00A6434E">
        <w:rPr>
          <w:sz w:val="28"/>
          <w:szCs w:val="28"/>
        </w:rPr>
        <w:t xml:space="preserve"> </w:t>
      </w:r>
      <w:r w:rsidR="00B00076" w:rsidRPr="00A6434E">
        <w:rPr>
          <w:sz w:val="28"/>
          <w:szCs w:val="28"/>
        </w:rPr>
        <w:t xml:space="preserve">у старших дошкольников позволяет активизировать их педагогическую позицию и способствует пересмотру взрослыми </w:t>
      </w:r>
      <w:r w:rsidR="00EB4523" w:rsidRPr="00A6434E">
        <w:rPr>
          <w:sz w:val="28"/>
          <w:szCs w:val="28"/>
        </w:rPr>
        <w:t>собственного оценочного отношения и поведения.</w:t>
      </w:r>
    </w:p>
    <w:p w:rsidR="008A1DFD" w:rsidRPr="00A6434E" w:rsidRDefault="008A1DFD" w:rsidP="00182DD4">
      <w:pPr>
        <w:spacing w:line="360" w:lineRule="auto"/>
        <w:ind w:firstLine="709"/>
        <w:jc w:val="both"/>
        <w:rPr>
          <w:sz w:val="28"/>
          <w:szCs w:val="28"/>
        </w:rPr>
      </w:pPr>
      <w:r w:rsidRPr="00A6434E">
        <w:rPr>
          <w:sz w:val="28"/>
          <w:szCs w:val="28"/>
        </w:rPr>
        <w:t>Формирование толерантности в дошкольном возрасте необходимо начинать с ознакомления ребенка с правами и обязанностями людей, используя для этого адаптированные тексты «Конвенции о правах ребенка» и «Декларации прав человека», и используя также ведущую деятельность – игру и продуктивные виды деятельности.</w:t>
      </w:r>
    </w:p>
    <w:p w:rsidR="008A1DFD" w:rsidRPr="00A6434E" w:rsidRDefault="00462AFB" w:rsidP="00182DD4">
      <w:pPr>
        <w:spacing w:line="360" w:lineRule="auto"/>
        <w:ind w:firstLine="709"/>
        <w:jc w:val="both"/>
        <w:rPr>
          <w:sz w:val="28"/>
          <w:szCs w:val="28"/>
        </w:rPr>
      </w:pPr>
      <w:r w:rsidRPr="00A6434E">
        <w:rPr>
          <w:sz w:val="28"/>
          <w:szCs w:val="28"/>
        </w:rPr>
        <w:t>На втором этапе важно, чтобы полученные знания эмоционально окрасились, закрепились у ребенка, перешли в мотивы поступков, приобрели побудительную силу.</w:t>
      </w:r>
    </w:p>
    <w:p w:rsidR="00462AFB" w:rsidRPr="00A6434E" w:rsidRDefault="00462AFB" w:rsidP="00182DD4">
      <w:pPr>
        <w:spacing w:line="360" w:lineRule="auto"/>
        <w:ind w:firstLine="709"/>
        <w:jc w:val="both"/>
        <w:rPr>
          <w:sz w:val="28"/>
          <w:szCs w:val="28"/>
        </w:rPr>
      </w:pPr>
      <w:r w:rsidRPr="00A6434E">
        <w:rPr>
          <w:sz w:val="28"/>
          <w:szCs w:val="28"/>
        </w:rPr>
        <w:t>И на третьем этапе ребенок уже сам обращает внимание на свое поведение, анализирует и оценивает его. Здесь от взрослого будет требоваться лишь незримое присутствие, координирующая, направляющая функция.</w:t>
      </w:r>
    </w:p>
    <w:p w:rsidR="00B116F2" w:rsidRPr="00A6434E" w:rsidRDefault="00B116F2" w:rsidP="00182DD4">
      <w:pPr>
        <w:spacing w:line="360" w:lineRule="auto"/>
        <w:ind w:firstLine="709"/>
        <w:jc w:val="both"/>
        <w:rPr>
          <w:sz w:val="28"/>
          <w:szCs w:val="28"/>
        </w:rPr>
      </w:pPr>
      <w:r w:rsidRPr="00A6434E">
        <w:rPr>
          <w:sz w:val="28"/>
          <w:szCs w:val="28"/>
        </w:rPr>
        <w:t>Взрослый должен помочь ребенку сформировать положительную самооценку и способность к рефлексии своих действий.</w:t>
      </w:r>
    </w:p>
    <w:p w:rsidR="00F70FD7" w:rsidRPr="00A6434E" w:rsidRDefault="00B116F2" w:rsidP="00182DD4">
      <w:pPr>
        <w:spacing w:line="360" w:lineRule="auto"/>
        <w:ind w:firstLine="709"/>
        <w:jc w:val="both"/>
        <w:rPr>
          <w:sz w:val="28"/>
          <w:szCs w:val="28"/>
        </w:rPr>
      </w:pPr>
      <w:r w:rsidRPr="00A6434E">
        <w:rPr>
          <w:sz w:val="28"/>
          <w:szCs w:val="28"/>
        </w:rPr>
        <w:t xml:space="preserve">Итак, выделенные нами задачи исследования в ходе работы были решены. </w:t>
      </w:r>
      <w:r w:rsidR="001A3977" w:rsidRPr="00A6434E">
        <w:rPr>
          <w:sz w:val="28"/>
          <w:szCs w:val="28"/>
        </w:rPr>
        <w:t>Мы уточнили сущность</w:t>
      </w:r>
      <w:r w:rsidR="00F70FD7" w:rsidRPr="00A6434E">
        <w:rPr>
          <w:sz w:val="28"/>
          <w:szCs w:val="28"/>
        </w:rPr>
        <w:t xml:space="preserve"> и структуру понятия «толерантность», проанализировав философскую и психолого-педагогическую литературу.</w:t>
      </w:r>
    </w:p>
    <w:p w:rsidR="00F70FD7" w:rsidRPr="00A6434E" w:rsidRDefault="00F70FD7" w:rsidP="00182DD4">
      <w:pPr>
        <w:spacing w:line="360" w:lineRule="auto"/>
        <w:ind w:firstLine="709"/>
        <w:jc w:val="both"/>
        <w:rPr>
          <w:sz w:val="28"/>
          <w:szCs w:val="28"/>
        </w:rPr>
      </w:pPr>
      <w:r w:rsidRPr="00A6434E">
        <w:rPr>
          <w:sz w:val="28"/>
          <w:szCs w:val="28"/>
        </w:rPr>
        <w:t>Осветили проблему формирования толерантности в дошкольном детстве.</w:t>
      </w:r>
    </w:p>
    <w:p w:rsidR="00F70FD7" w:rsidRPr="00A6434E" w:rsidRDefault="00F70FD7" w:rsidP="00182DD4">
      <w:pPr>
        <w:spacing w:line="360" w:lineRule="auto"/>
        <w:ind w:firstLine="709"/>
        <w:jc w:val="both"/>
        <w:rPr>
          <w:sz w:val="28"/>
          <w:szCs w:val="28"/>
        </w:rPr>
      </w:pPr>
      <w:r w:rsidRPr="00A6434E">
        <w:rPr>
          <w:sz w:val="28"/>
          <w:szCs w:val="28"/>
        </w:rPr>
        <w:t xml:space="preserve">Наметили содержание и средства </w:t>
      </w:r>
      <w:r w:rsidR="00411356" w:rsidRPr="00A6434E">
        <w:rPr>
          <w:sz w:val="28"/>
          <w:szCs w:val="28"/>
        </w:rPr>
        <w:t>формирования</w:t>
      </w:r>
      <w:r w:rsidRPr="00A6434E">
        <w:rPr>
          <w:sz w:val="28"/>
          <w:szCs w:val="28"/>
        </w:rPr>
        <w:t xml:space="preserve"> толерантности в старшем дошкольном возрасте.</w:t>
      </w:r>
    </w:p>
    <w:p w:rsidR="00F70FD7" w:rsidRPr="00A6434E" w:rsidRDefault="00F70FD7" w:rsidP="00182DD4">
      <w:pPr>
        <w:spacing w:line="360" w:lineRule="auto"/>
        <w:ind w:firstLine="709"/>
        <w:jc w:val="both"/>
        <w:rPr>
          <w:sz w:val="28"/>
          <w:szCs w:val="28"/>
        </w:rPr>
      </w:pPr>
      <w:r w:rsidRPr="00A6434E">
        <w:rPr>
          <w:sz w:val="28"/>
          <w:szCs w:val="28"/>
        </w:rPr>
        <w:t>Таким образом, цель исследования нами была достигнута. Мы обосновали содержание, пути и средства формирования толерантности у детей старшего дошкольного возраста.</w:t>
      </w:r>
    </w:p>
    <w:p w:rsidR="00C262B8" w:rsidRPr="00A6434E" w:rsidRDefault="00C1308F" w:rsidP="00182DD4">
      <w:pPr>
        <w:pStyle w:val="a3"/>
        <w:spacing w:before="0" w:beforeAutospacing="0" w:after="0" w:afterAutospacing="0" w:line="360" w:lineRule="auto"/>
        <w:ind w:firstLine="709"/>
        <w:jc w:val="both"/>
        <w:rPr>
          <w:sz w:val="28"/>
          <w:szCs w:val="28"/>
        </w:rPr>
      </w:pPr>
      <w:r w:rsidRPr="00A6434E">
        <w:rPr>
          <w:sz w:val="28"/>
          <w:szCs w:val="28"/>
        </w:rPr>
        <w:br w:type="page"/>
      </w:r>
      <w:r w:rsidR="00827813" w:rsidRPr="00A6434E">
        <w:rPr>
          <w:b/>
          <w:bCs/>
          <w:sz w:val="28"/>
          <w:szCs w:val="28"/>
        </w:rPr>
        <w:t>БИБЛИОГРАФИЯ</w:t>
      </w:r>
    </w:p>
    <w:p w:rsidR="00C1308F" w:rsidRPr="00A6434E" w:rsidRDefault="00C1308F" w:rsidP="00182DD4">
      <w:pPr>
        <w:pStyle w:val="a3"/>
        <w:spacing w:before="0" w:beforeAutospacing="0" w:after="0" w:afterAutospacing="0" w:line="360" w:lineRule="auto"/>
        <w:ind w:firstLine="709"/>
        <w:jc w:val="both"/>
        <w:rPr>
          <w:sz w:val="28"/>
          <w:szCs w:val="28"/>
        </w:rPr>
      </w:pPr>
    </w:p>
    <w:p w:rsidR="00915060" w:rsidRPr="00A6434E" w:rsidRDefault="0043783B" w:rsidP="00C1308F">
      <w:pPr>
        <w:pStyle w:val="a3"/>
        <w:spacing w:before="0" w:beforeAutospacing="0" w:after="0" w:afterAutospacing="0" w:line="360" w:lineRule="auto"/>
        <w:jc w:val="both"/>
        <w:rPr>
          <w:sz w:val="28"/>
          <w:szCs w:val="28"/>
        </w:rPr>
      </w:pPr>
      <w:r w:rsidRPr="00A6434E">
        <w:rPr>
          <w:sz w:val="28"/>
          <w:szCs w:val="28"/>
        </w:rPr>
        <w:t>1. Вовк Л.</w:t>
      </w:r>
      <w:r w:rsidR="00791ED6" w:rsidRPr="00A6434E">
        <w:rPr>
          <w:sz w:val="28"/>
          <w:szCs w:val="28"/>
        </w:rPr>
        <w:t>А.</w:t>
      </w:r>
      <w:r w:rsidRPr="00A6434E">
        <w:rPr>
          <w:sz w:val="28"/>
          <w:szCs w:val="28"/>
        </w:rPr>
        <w:t xml:space="preserve"> </w:t>
      </w:r>
      <w:bookmarkStart w:id="0" w:name="YANDEX_5"/>
      <w:bookmarkEnd w:id="0"/>
      <w:r w:rsidR="00963EF1" w:rsidRPr="00A6434E">
        <w:rPr>
          <w:sz w:val="28"/>
          <w:szCs w:val="28"/>
        </w:rPr>
        <w:t>Толерантность</w:t>
      </w:r>
      <w:r w:rsidRPr="00A6434E">
        <w:rPr>
          <w:sz w:val="28"/>
          <w:szCs w:val="28"/>
        </w:rPr>
        <w:t xml:space="preserve"> как способность понять и принять другого </w:t>
      </w:r>
      <w:r w:rsidR="00C1308F" w:rsidRPr="00A6434E">
        <w:rPr>
          <w:sz w:val="28"/>
          <w:szCs w:val="28"/>
        </w:rPr>
        <w:t>/ Л.</w:t>
      </w:r>
      <w:r w:rsidR="00F369CD" w:rsidRPr="00A6434E">
        <w:rPr>
          <w:sz w:val="28"/>
          <w:szCs w:val="28"/>
        </w:rPr>
        <w:t xml:space="preserve">А. </w:t>
      </w:r>
      <w:bookmarkStart w:id="1" w:name="YANDEX_12"/>
      <w:bookmarkEnd w:id="1"/>
      <w:r w:rsidR="00F369CD" w:rsidRPr="00A6434E">
        <w:rPr>
          <w:sz w:val="28"/>
          <w:szCs w:val="28"/>
        </w:rPr>
        <w:t xml:space="preserve">Вовк// </w:t>
      </w:r>
      <w:r w:rsidR="00C1308F" w:rsidRPr="003468F2">
        <w:rPr>
          <w:sz w:val="28"/>
          <w:szCs w:val="28"/>
        </w:rPr>
        <w:t>Валеология</w:t>
      </w:r>
      <w:r w:rsidR="00F369CD" w:rsidRPr="003468F2">
        <w:rPr>
          <w:sz w:val="28"/>
          <w:szCs w:val="28"/>
        </w:rPr>
        <w:t>: научно-практический журнал</w:t>
      </w:r>
      <w:r w:rsidR="00F369CD" w:rsidRPr="00A6434E">
        <w:rPr>
          <w:sz w:val="28"/>
          <w:szCs w:val="28"/>
        </w:rPr>
        <w:t xml:space="preserve">. - 2003. - </w:t>
      </w:r>
      <w:r w:rsidR="00791ED6" w:rsidRPr="003468F2">
        <w:rPr>
          <w:sz w:val="28"/>
          <w:szCs w:val="28"/>
        </w:rPr>
        <w:t>№</w:t>
      </w:r>
      <w:r w:rsidR="00F369CD" w:rsidRPr="003468F2">
        <w:rPr>
          <w:sz w:val="28"/>
          <w:szCs w:val="28"/>
        </w:rPr>
        <w:t xml:space="preserve"> 3</w:t>
      </w:r>
      <w:r w:rsidR="000013F0" w:rsidRPr="003468F2">
        <w:rPr>
          <w:sz w:val="28"/>
          <w:szCs w:val="28"/>
        </w:rPr>
        <w:t>.</w:t>
      </w:r>
      <w:r w:rsidR="00F369CD" w:rsidRPr="003468F2">
        <w:rPr>
          <w:sz w:val="28"/>
          <w:szCs w:val="28"/>
        </w:rPr>
        <w:t xml:space="preserve"> - С. 51-52</w:t>
      </w:r>
      <w:r w:rsidR="00F369CD" w:rsidRPr="00A6434E">
        <w:rPr>
          <w:sz w:val="28"/>
          <w:szCs w:val="28"/>
        </w:rPr>
        <w:t>.</w:t>
      </w:r>
    </w:p>
    <w:p w:rsidR="0043783B" w:rsidRPr="00A6434E" w:rsidRDefault="0043783B" w:rsidP="00C1308F">
      <w:pPr>
        <w:pStyle w:val="a3"/>
        <w:spacing w:before="0" w:beforeAutospacing="0" w:after="0" w:afterAutospacing="0" w:line="360" w:lineRule="auto"/>
        <w:jc w:val="both"/>
        <w:rPr>
          <w:sz w:val="28"/>
          <w:szCs w:val="28"/>
        </w:rPr>
      </w:pPr>
      <w:r w:rsidRPr="00A6434E">
        <w:rPr>
          <w:sz w:val="28"/>
          <w:szCs w:val="28"/>
        </w:rPr>
        <w:t xml:space="preserve">2. Воронова Л. Какие глупости! Или Ты вращаешься над бездной. К вопросу о том, зачем с детьми надо говорить о </w:t>
      </w:r>
      <w:bookmarkStart w:id="2" w:name="YANDEX_6"/>
      <w:bookmarkEnd w:id="2"/>
      <w:r w:rsidR="00963EF1" w:rsidRPr="00A6434E">
        <w:rPr>
          <w:sz w:val="28"/>
          <w:szCs w:val="28"/>
        </w:rPr>
        <w:t>толерантности</w:t>
      </w:r>
      <w:r w:rsidRPr="00A6434E">
        <w:rPr>
          <w:sz w:val="28"/>
          <w:szCs w:val="28"/>
        </w:rPr>
        <w:t xml:space="preserve"> //Библиотека в школе. -2002. -</w:t>
      </w:r>
      <w:r w:rsidR="00791ED6" w:rsidRPr="00A6434E">
        <w:rPr>
          <w:sz w:val="28"/>
          <w:szCs w:val="28"/>
        </w:rPr>
        <w:t>№</w:t>
      </w:r>
      <w:r w:rsidRPr="00A6434E">
        <w:rPr>
          <w:sz w:val="28"/>
          <w:szCs w:val="28"/>
        </w:rPr>
        <w:t>3. -С. 10</w:t>
      </w:r>
      <w:r w:rsidR="00C1308F" w:rsidRPr="00A6434E">
        <w:rPr>
          <w:sz w:val="28"/>
          <w:szCs w:val="28"/>
        </w:rPr>
        <w:t>.</w:t>
      </w:r>
    </w:p>
    <w:p w:rsidR="0043783B" w:rsidRPr="00A6434E" w:rsidRDefault="0043783B" w:rsidP="00C1308F">
      <w:pPr>
        <w:pStyle w:val="a3"/>
        <w:spacing w:before="0" w:beforeAutospacing="0" w:after="0" w:afterAutospacing="0" w:line="360" w:lineRule="auto"/>
        <w:jc w:val="both"/>
        <w:rPr>
          <w:sz w:val="28"/>
          <w:szCs w:val="28"/>
        </w:rPr>
      </w:pPr>
      <w:r w:rsidRPr="00A6434E">
        <w:rPr>
          <w:sz w:val="28"/>
          <w:szCs w:val="28"/>
        </w:rPr>
        <w:t xml:space="preserve">3. Гатагова Л. Уроки </w:t>
      </w:r>
      <w:bookmarkStart w:id="3" w:name="YANDEX_7"/>
      <w:bookmarkEnd w:id="3"/>
      <w:r w:rsidR="00963EF1" w:rsidRPr="00A6434E">
        <w:rPr>
          <w:sz w:val="28"/>
          <w:szCs w:val="28"/>
        </w:rPr>
        <w:t>толерантности</w:t>
      </w:r>
      <w:r w:rsidRPr="00A6434E">
        <w:rPr>
          <w:sz w:val="28"/>
          <w:szCs w:val="28"/>
        </w:rPr>
        <w:t xml:space="preserve"> или вражды? // История "Первое сентября". - 2002. </w:t>
      </w:r>
      <w:r w:rsidR="00791ED6" w:rsidRPr="00A6434E">
        <w:rPr>
          <w:sz w:val="28"/>
          <w:szCs w:val="28"/>
        </w:rPr>
        <w:t>–№</w:t>
      </w:r>
      <w:r w:rsidRPr="00A6434E">
        <w:rPr>
          <w:sz w:val="28"/>
          <w:szCs w:val="28"/>
        </w:rPr>
        <w:t xml:space="preserve">33. -С. 29; </w:t>
      </w:r>
      <w:r w:rsidR="00791ED6" w:rsidRPr="00A6434E">
        <w:rPr>
          <w:sz w:val="28"/>
          <w:szCs w:val="28"/>
        </w:rPr>
        <w:t>№</w:t>
      </w:r>
      <w:r w:rsidRPr="00A6434E">
        <w:rPr>
          <w:sz w:val="28"/>
          <w:szCs w:val="28"/>
        </w:rPr>
        <w:t>34. -С. 24</w:t>
      </w:r>
      <w:r w:rsidR="00C1308F" w:rsidRPr="00A6434E">
        <w:rPr>
          <w:sz w:val="28"/>
          <w:szCs w:val="28"/>
        </w:rPr>
        <w:t>.</w:t>
      </w:r>
    </w:p>
    <w:p w:rsidR="0043783B" w:rsidRPr="00A6434E" w:rsidRDefault="0043783B" w:rsidP="00C1308F">
      <w:pPr>
        <w:pStyle w:val="a3"/>
        <w:spacing w:before="0" w:beforeAutospacing="0" w:after="0" w:afterAutospacing="0" w:line="360" w:lineRule="auto"/>
        <w:jc w:val="both"/>
        <w:rPr>
          <w:sz w:val="28"/>
          <w:szCs w:val="28"/>
        </w:rPr>
      </w:pPr>
      <w:r w:rsidRPr="00A6434E">
        <w:rPr>
          <w:sz w:val="28"/>
          <w:szCs w:val="28"/>
        </w:rPr>
        <w:t xml:space="preserve">4. Гельдыев Р. Национальная группировка как негативный, но преодолеваемый фактор в учебно-воспитательном процессе: Урок </w:t>
      </w:r>
      <w:bookmarkStart w:id="4" w:name="YANDEX_8"/>
      <w:bookmarkEnd w:id="4"/>
      <w:r w:rsidR="00963EF1" w:rsidRPr="00A6434E">
        <w:rPr>
          <w:sz w:val="28"/>
          <w:szCs w:val="28"/>
        </w:rPr>
        <w:t>толерантности</w:t>
      </w:r>
      <w:r w:rsidRPr="00A6434E">
        <w:rPr>
          <w:sz w:val="28"/>
          <w:szCs w:val="28"/>
        </w:rPr>
        <w:t xml:space="preserve"> //Школьный психолог. -2001. </w:t>
      </w:r>
      <w:r w:rsidR="00791ED6" w:rsidRPr="00A6434E">
        <w:rPr>
          <w:sz w:val="28"/>
          <w:szCs w:val="28"/>
        </w:rPr>
        <w:t>–№</w:t>
      </w:r>
      <w:r w:rsidRPr="00A6434E">
        <w:rPr>
          <w:sz w:val="28"/>
          <w:szCs w:val="28"/>
        </w:rPr>
        <w:t>40. -С. 7</w:t>
      </w:r>
      <w:r w:rsidR="00C1308F" w:rsidRPr="00A6434E">
        <w:rPr>
          <w:sz w:val="28"/>
          <w:szCs w:val="28"/>
        </w:rPr>
        <w:t>.</w:t>
      </w:r>
    </w:p>
    <w:p w:rsidR="0043783B" w:rsidRPr="00A6434E" w:rsidRDefault="0043783B" w:rsidP="00C1308F">
      <w:pPr>
        <w:pStyle w:val="a3"/>
        <w:spacing w:before="0" w:beforeAutospacing="0" w:after="0" w:afterAutospacing="0" w:line="360" w:lineRule="auto"/>
        <w:jc w:val="both"/>
        <w:rPr>
          <w:sz w:val="28"/>
          <w:szCs w:val="28"/>
        </w:rPr>
      </w:pPr>
      <w:r w:rsidRPr="00A6434E">
        <w:rPr>
          <w:sz w:val="28"/>
          <w:szCs w:val="28"/>
        </w:rPr>
        <w:t xml:space="preserve">5. Декларация принципов </w:t>
      </w:r>
      <w:bookmarkStart w:id="5" w:name="YANDEX_11"/>
      <w:bookmarkEnd w:id="5"/>
      <w:r w:rsidR="00963EF1" w:rsidRPr="00A6434E">
        <w:rPr>
          <w:sz w:val="28"/>
          <w:szCs w:val="28"/>
        </w:rPr>
        <w:t>толерантности</w:t>
      </w:r>
      <w:r w:rsidRPr="00A6434E">
        <w:rPr>
          <w:sz w:val="28"/>
          <w:szCs w:val="28"/>
        </w:rPr>
        <w:t>: Утверждена резолюцией 5. 61 Генеральной конференцией ЮНЕСКО от 16 ноября 1995 г. //Учительская газета. -2000. -12 сент. -</w:t>
      </w:r>
      <w:r w:rsidR="00C1308F" w:rsidRPr="00A6434E">
        <w:rPr>
          <w:sz w:val="28"/>
          <w:szCs w:val="28"/>
        </w:rPr>
        <w:t xml:space="preserve"> </w:t>
      </w:r>
      <w:r w:rsidRPr="00A6434E">
        <w:rPr>
          <w:sz w:val="28"/>
          <w:szCs w:val="28"/>
        </w:rPr>
        <w:t>С. 21; Первое сентября. -2000. -16 сент. -С. 6</w:t>
      </w:r>
      <w:r w:rsidR="00C1308F" w:rsidRPr="00A6434E">
        <w:rPr>
          <w:sz w:val="28"/>
          <w:szCs w:val="28"/>
        </w:rPr>
        <w:t>.</w:t>
      </w:r>
    </w:p>
    <w:p w:rsidR="0043783B" w:rsidRPr="00A6434E" w:rsidRDefault="0043783B" w:rsidP="00C1308F">
      <w:pPr>
        <w:pStyle w:val="a3"/>
        <w:spacing w:before="0" w:beforeAutospacing="0" w:after="0" w:afterAutospacing="0" w:line="360" w:lineRule="auto"/>
        <w:jc w:val="both"/>
        <w:rPr>
          <w:sz w:val="28"/>
          <w:szCs w:val="28"/>
        </w:rPr>
      </w:pPr>
      <w:r w:rsidRPr="00A6434E">
        <w:rPr>
          <w:sz w:val="28"/>
          <w:szCs w:val="28"/>
        </w:rPr>
        <w:t>6. Демиденко М., Кулькова О. Воспитываем терпимость //Школьный психолог. - 2002. -</w:t>
      </w:r>
      <w:r w:rsidR="00791ED6" w:rsidRPr="00A6434E">
        <w:rPr>
          <w:sz w:val="28"/>
          <w:szCs w:val="28"/>
        </w:rPr>
        <w:t>№</w:t>
      </w:r>
      <w:r w:rsidRPr="00A6434E">
        <w:rPr>
          <w:sz w:val="28"/>
          <w:szCs w:val="28"/>
        </w:rPr>
        <w:t>15. -С. 6</w:t>
      </w:r>
      <w:r w:rsidR="00C1308F" w:rsidRPr="00A6434E">
        <w:rPr>
          <w:sz w:val="28"/>
          <w:szCs w:val="28"/>
        </w:rPr>
        <w:t>.</w:t>
      </w:r>
    </w:p>
    <w:p w:rsidR="009C6566" w:rsidRPr="00A6434E" w:rsidRDefault="00C1308F" w:rsidP="00C1308F">
      <w:pPr>
        <w:pStyle w:val="a3"/>
        <w:spacing w:before="0" w:beforeAutospacing="0" w:after="0" w:afterAutospacing="0" w:line="360" w:lineRule="auto"/>
        <w:jc w:val="both"/>
        <w:rPr>
          <w:sz w:val="28"/>
          <w:szCs w:val="28"/>
        </w:rPr>
      </w:pPr>
      <w:r w:rsidRPr="00A6434E">
        <w:rPr>
          <w:sz w:val="28"/>
          <w:szCs w:val="28"/>
        </w:rPr>
        <w:t>7. Клепцова Е.</w:t>
      </w:r>
      <w:r w:rsidR="009C6566" w:rsidRPr="00A6434E">
        <w:rPr>
          <w:sz w:val="28"/>
          <w:szCs w:val="28"/>
        </w:rPr>
        <w:t xml:space="preserve">Ю. Психология и педагогика </w:t>
      </w:r>
      <w:r w:rsidR="00963EF1" w:rsidRPr="00A6434E">
        <w:rPr>
          <w:sz w:val="28"/>
          <w:szCs w:val="28"/>
        </w:rPr>
        <w:t>толерантности</w:t>
      </w:r>
      <w:r w:rsidR="000013F0" w:rsidRPr="00A6434E">
        <w:rPr>
          <w:sz w:val="28"/>
          <w:szCs w:val="28"/>
        </w:rPr>
        <w:t>:</w:t>
      </w:r>
      <w:r w:rsidRPr="00A6434E">
        <w:rPr>
          <w:sz w:val="28"/>
          <w:szCs w:val="28"/>
        </w:rPr>
        <w:t xml:space="preserve"> учеб. пособие для вузов. - М.</w:t>
      </w:r>
      <w:r w:rsidR="009C6566" w:rsidRPr="00A6434E">
        <w:rPr>
          <w:sz w:val="28"/>
          <w:szCs w:val="28"/>
        </w:rPr>
        <w:t>: Академ. проект, 2004. - 175 с.</w:t>
      </w:r>
    </w:p>
    <w:p w:rsidR="00101099" w:rsidRPr="00A6434E" w:rsidRDefault="009C6566" w:rsidP="00C1308F">
      <w:pPr>
        <w:pStyle w:val="a3"/>
        <w:spacing w:before="0" w:beforeAutospacing="0" w:after="0" w:afterAutospacing="0" w:line="360" w:lineRule="auto"/>
        <w:jc w:val="both"/>
        <w:rPr>
          <w:sz w:val="28"/>
          <w:szCs w:val="28"/>
        </w:rPr>
      </w:pPr>
      <w:r w:rsidRPr="00A6434E">
        <w:rPr>
          <w:sz w:val="28"/>
          <w:szCs w:val="28"/>
        </w:rPr>
        <w:t xml:space="preserve">8. </w:t>
      </w:r>
      <w:r w:rsidR="00101099" w:rsidRPr="00A6434E">
        <w:rPr>
          <w:sz w:val="28"/>
          <w:szCs w:val="28"/>
        </w:rPr>
        <w:t xml:space="preserve">Лекторский В.А. О </w:t>
      </w:r>
      <w:bookmarkStart w:id="6" w:name="YANDEX_418"/>
      <w:bookmarkEnd w:id="6"/>
      <w:r w:rsidR="00963EF1" w:rsidRPr="00A6434E">
        <w:rPr>
          <w:sz w:val="28"/>
          <w:szCs w:val="28"/>
        </w:rPr>
        <w:t>толерантности</w:t>
      </w:r>
      <w:r w:rsidR="00101099" w:rsidRPr="00A6434E">
        <w:rPr>
          <w:sz w:val="28"/>
          <w:szCs w:val="28"/>
        </w:rPr>
        <w:t>, плю</w:t>
      </w:r>
      <w:r w:rsidR="00963EF1" w:rsidRPr="00A6434E">
        <w:rPr>
          <w:sz w:val="28"/>
          <w:szCs w:val="28"/>
        </w:rPr>
        <w:t>рализме и критицизме / В.Лектор</w:t>
      </w:r>
      <w:r w:rsidR="00101099" w:rsidRPr="00A6434E">
        <w:rPr>
          <w:sz w:val="28"/>
          <w:szCs w:val="28"/>
        </w:rPr>
        <w:t>ский // Вопросы философии. – 1997. – № 11.</w:t>
      </w:r>
    </w:p>
    <w:p w:rsidR="0043783B" w:rsidRPr="00A6434E" w:rsidRDefault="009C6566" w:rsidP="00C1308F">
      <w:pPr>
        <w:pStyle w:val="a3"/>
        <w:spacing w:before="0" w:beforeAutospacing="0" w:after="0" w:afterAutospacing="0" w:line="360" w:lineRule="auto"/>
        <w:jc w:val="both"/>
        <w:rPr>
          <w:sz w:val="28"/>
          <w:szCs w:val="28"/>
        </w:rPr>
      </w:pPr>
      <w:r w:rsidRPr="00A6434E">
        <w:rPr>
          <w:sz w:val="28"/>
          <w:szCs w:val="28"/>
        </w:rPr>
        <w:t>9</w:t>
      </w:r>
      <w:r w:rsidR="0043783B" w:rsidRPr="00A6434E">
        <w:rPr>
          <w:sz w:val="28"/>
          <w:szCs w:val="28"/>
        </w:rPr>
        <w:t xml:space="preserve">. Мириманова М. </w:t>
      </w:r>
      <w:bookmarkStart w:id="7" w:name="YANDEX_20"/>
      <w:bookmarkEnd w:id="7"/>
      <w:r w:rsidR="00963EF1" w:rsidRPr="00A6434E">
        <w:rPr>
          <w:sz w:val="28"/>
          <w:szCs w:val="28"/>
        </w:rPr>
        <w:t>Толерантность</w:t>
      </w:r>
      <w:r w:rsidR="0043783B" w:rsidRPr="00A6434E">
        <w:rPr>
          <w:sz w:val="28"/>
          <w:szCs w:val="28"/>
        </w:rPr>
        <w:t xml:space="preserve"> как проблема </w:t>
      </w:r>
      <w:bookmarkStart w:id="8" w:name="YANDEX_21"/>
      <w:bookmarkEnd w:id="8"/>
      <w:r w:rsidR="00963EF1" w:rsidRPr="00A6434E">
        <w:rPr>
          <w:sz w:val="28"/>
          <w:szCs w:val="28"/>
        </w:rPr>
        <w:t>воспитания</w:t>
      </w:r>
      <w:r w:rsidR="0043783B" w:rsidRPr="00A6434E">
        <w:rPr>
          <w:sz w:val="28"/>
          <w:szCs w:val="28"/>
        </w:rPr>
        <w:t xml:space="preserve"> // Развитие личности</w:t>
      </w:r>
      <w:r w:rsidR="000013F0" w:rsidRPr="00A6434E">
        <w:rPr>
          <w:sz w:val="28"/>
          <w:szCs w:val="28"/>
        </w:rPr>
        <w:t>.</w:t>
      </w:r>
      <w:r w:rsidR="0043783B" w:rsidRPr="00A6434E">
        <w:rPr>
          <w:sz w:val="28"/>
          <w:szCs w:val="28"/>
        </w:rPr>
        <w:t xml:space="preserve"> -2002. -</w:t>
      </w:r>
      <w:r w:rsidR="00791ED6" w:rsidRPr="00A6434E">
        <w:rPr>
          <w:sz w:val="28"/>
          <w:szCs w:val="28"/>
        </w:rPr>
        <w:t>№</w:t>
      </w:r>
      <w:r w:rsidR="0043783B" w:rsidRPr="00A6434E">
        <w:rPr>
          <w:sz w:val="28"/>
          <w:szCs w:val="28"/>
        </w:rPr>
        <w:t>2. -С. 104</w:t>
      </w:r>
      <w:r w:rsidR="00C1308F" w:rsidRPr="00A6434E">
        <w:rPr>
          <w:sz w:val="28"/>
          <w:szCs w:val="28"/>
        </w:rPr>
        <w:t>.</w:t>
      </w:r>
    </w:p>
    <w:p w:rsidR="009C6566" w:rsidRPr="00A6434E" w:rsidRDefault="009C6566" w:rsidP="00C1308F">
      <w:pPr>
        <w:pStyle w:val="a3"/>
        <w:spacing w:before="0" w:beforeAutospacing="0" w:after="0" w:afterAutospacing="0" w:line="360" w:lineRule="auto"/>
        <w:jc w:val="both"/>
        <w:rPr>
          <w:sz w:val="28"/>
          <w:szCs w:val="28"/>
        </w:rPr>
      </w:pPr>
      <w:r w:rsidRPr="00A6434E">
        <w:rPr>
          <w:sz w:val="28"/>
          <w:szCs w:val="28"/>
        </w:rPr>
        <w:t xml:space="preserve">10. О социализации </w:t>
      </w:r>
      <w:bookmarkStart w:id="9" w:name="YANDEX_9"/>
      <w:bookmarkEnd w:id="9"/>
      <w:r w:rsidR="00963EF1" w:rsidRPr="00A6434E">
        <w:rPr>
          <w:sz w:val="28"/>
          <w:szCs w:val="28"/>
        </w:rPr>
        <w:t>дошкольников</w:t>
      </w:r>
      <w:r w:rsidRPr="00A6434E">
        <w:rPr>
          <w:sz w:val="28"/>
          <w:szCs w:val="28"/>
        </w:rPr>
        <w:t>: у нас в гостях кафедра дошк. педагогики Магнитогор. гос. ун-та // Дошк. воспитание. - 2006. - № 4. - С. 98-103.</w:t>
      </w:r>
    </w:p>
    <w:p w:rsidR="00F70FD7" w:rsidRPr="00A6434E" w:rsidRDefault="009C6566" w:rsidP="00C1308F">
      <w:pPr>
        <w:pStyle w:val="a3"/>
        <w:spacing w:before="0" w:beforeAutospacing="0" w:after="0" w:afterAutospacing="0" w:line="360" w:lineRule="auto"/>
        <w:jc w:val="both"/>
        <w:rPr>
          <w:sz w:val="28"/>
          <w:szCs w:val="28"/>
        </w:rPr>
      </w:pPr>
      <w:r w:rsidRPr="00A6434E">
        <w:rPr>
          <w:sz w:val="28"/>
          <w:szCs w:val="28"/>
        </w:rPr>
        <w:t>11</w:t>
      </w:r>
      <w:r w:rsidR="0043783B" w:rsidRPr="00A6434E">
        <w:rPr>
          <w:sz w:val="28"/>
          <w:szCs w:val="28"/>
        </w:rPr>
        <w:t xml:space="preserve">. Орлова М. Формирование </w:t>
      </w:r>
      <w:bookmarkStart w:id="10" w:name="YANDEX_26"/>
      <w:bookmarkEnd w:id="10"/>
      <w:r w:rsidR="00963EF1" w:rsidRPr="00A6434E">
        <w:rPr>
          <w:sz w:val="28"/>
          <w:szCs w:val="28"/>
        </w:rPr>
        <w:t>толерантности у дошкольников</w:t>
      </w:r>
      <w:r w:rsidR="0043783B" w:rsidRPr="00A6434E">
        <w:rPr>
          <w:sz w:val="28"/>
          <w:szCs w:val="28"/>
        </w:rPr>
        <w:t xml:space="preserve">// Дошкольное </w:t>
      </w:r>
      <w:bookmarkStart w:id="11" w:name="YANDEX_29"/>
      <w:bookmarkEnd w:id="11"/>
      <w:r w:rsidR="00963EF1" w:rsidRPr="00A6434E">
        <w:rPr>
          <w:sz w:val="28"/>
          <w:szCs w:val="28"/>
        </w:rPr>
        <w:t>воспитание</w:t>
      </w:r>
      <w:r w:rsidR="0043783B" w:rsidRPr="00A6434E">
        <w:rPr>
          <w:sz w:val="28"/>
          <w:szCs w:val="28"/>
        </w:rPr>
        <w:t>. - 2003. -</w:t>
      </w:r>
      <w:r w:rsidR="00791ED6" w:rsidRPr="00A6434E">
        <w:rPr>
          <w:sz w:val="28"/>
          <w:szCs w:val="28"/>
        </w:rPr>
        <w:t>№</w:t>
      </w:r>
      <w:r w:rsidR="0043783B" w:rsidRPr="00A6434E">
        <w:rPr>
          <w:sz w:val="28"/>
          <w:szCs w:val="28"/>
        </w:rPr>
        <w:t>11. -С. 51</w:t>
      </w:r>
      <w:r w:rsidR="00C1308F" w:rsidRPr="00A6434E">
        <w:rPr>
          <w:sz w:val="28"/>
          <w:szCs w:val="28"/>
        </w:rPr>
        <w:t>.</w:t>
      </w:r>
    </w:p>
    <w:p w:rsidR="00C1308F" w:rsidRPr="00A6434E" w:rsidRDefault="00C1308F" w:rsidP="00C1308F">
      <w:pPr>
        <w:pStyle w:val="a3"/>
        <w:spacing w:before="0" w:beforeAutospacing="0" w:after="0" w:afterAutospacing="0" w:line="360" w:lineRule="auto"/>
        <w:jc w:val="both"/>
        <w:rPr>
          <w:sz w:val="28"/>
          <w:szCs w:val="28"/>
        </w:rPr>
      </w:pPr>
    </w:p>
    <w:p w:rsidR="00C1308F" w:rsidRPr="00A6434E" w:rsidRDefault="00C1308F" w:rsidP="00C1308F">
      <w:pPr>
        <w:pStyle w:val="a3"/>
        <w:spacing w:before="0" w:beforeAutospacing="0" w:after="0" w:afterAutospacing="0" w:line="360" w:lineRule="auto"/>
        <w:jc w:val="both"/>
        <w:rPr>
          <w:color w:val="FFFFFF"/>
          <w:sz w:val="28"/>
          <w:szCs w:val="28"/>
        </w:rPr>
      </w:pPr>
      <w:bookmarkStart w:id="12" w:name="_GoBack"/>
      <w:bookmarkEnd w:id="12"/>
    </w:p>
    <w:sectPr w:rsidR="00C1308F" w:rsidRPr="00A6434E" w:rsidSect="001549E4">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4E3" w:rsidRDefault="009304E3">
      <w:r>
        <w:separator/>
      </w:r>
    </w:p>
  </w:endnote>
  <w:endnote w:type="continuationSeparator" w:id="0">
    <w:p w:rsidR="009304E3" w:rsidRDefault="0093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4E3" w:rsidRDefault="009304E3">
      <w:r>
        <w:separator/>
      </w:r>
    </w:p>
  </w:footnote>
  <w:footnote w:type="continuationSeparator" w:id="0">
    <w:p w:rsidR="009304E3" w:rsidRDefault="0093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ED8" w:rsidRPr="00652ED8" w:rsidRDefault="00652ED8" w:rsidP="00652ED8">
    <w:pPr>
      <w:pStyle w:val="a8"/>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022F"/>
    <w:multiLevelType w:val="hybridMultilevel"/>
    <w:tmpl w:val="AA8E7BF2"/>
    <w:lvl w:ilvl="0" w:tplc="3EEC3DE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5A5289"/>
    <w:multiLevelType w:val="hybridMultilevel"/>
    <w:tmpl w:val="EB9686C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0549F9"/>
    <w:multiLevelType w:val="hybridMultilevel"/>
    <w:tmpl w:val="C5584F9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hyphenationZone w:val="357"/>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729"/>
    <w:rsid w:val="000013F0"/>
    <w:rsid w:val="000111E3"/>
    <w:rsid w:val="000A1865"/>
    <w:rsid w:val="00101099"/>
    <w:rsid w:val="00115277"/>
    <w:rsid w:val="001549E4"/>
    <w:rsid w:val="0016234E"/>
    <w:rsid w:val="00182DD4"/>
    <w:rsid w:val="001A3977"/>
    <w:rsid w:val="002E3729"/>
    <w:rsid w:val="003468F2"/>
    <w:rsid w:val="00360DFD"/>
    <w:rsid w:val="003D3B9E"/>
    <w:rsid w:val="00411356"/>
    <w:rsid w:val="0043783B"/>
    <w:rsid w:val="00462AFB"/>
    <w:rsid w:val="00536003"/>
    <w:rsid w:val="00582016"/>
    <w:rsid w:val="005826C0"/>
    <w:rsid w:val="005C6E36"/>
    <w:rsid w:val="005E2228"/>
    <w:rsid w:val="00652ED8"/>
    <w:rsid w:val="0068320F"/>
    <w:rsid w:val="00697723"/>
    <w:rsid w:val="00734708"/>
    <w:rsid w:val="00791ED6"/>
    <w:rsid w:val="00827813"/>
    <w:rsid w:val="008A1DFD"/>
    <w:rsid w:val="008E1049"/>
    <w:rsid w:val="008E2C41"/>
    <w:rsid w:val="00915060"/>
    <w:rsid w:val="00915828"/>
    <w:rsid w:val="009304E3"/>
    <w:rsid w:val="00963EF1"/>
    <w:rsid w:val="009A1754"/>
    <w:rsid w:val="009C6566"/>
    <w:rsid w:val="009C7B6C"/>
    <w:rsid w:val="009D253F"/>
    <w:rsid w:val="009F0E61"/>
    <w:rsid w:val="00A6434E"/>
    <w:rsid w:val="00A65918"/>
    <w:rsid w:val="00B00076"/>
    <w:rsid w:val="00B116F2"/>
    <w:rsid w:val="00B654BC"/>
    <w:rsid w:val="00C1308F"/>
    <w:rsid w:val="00C262B8"/>
    <w:rsid w:val="00C63C5F"/>
    <w:rsid w:val="00CA43B1"/>
    <w:rsid w:val="00CC1930"/>
    <w:rsid w:val="00CC621C"/>
    <w:rsid w:val="00CF75B4"/>
    <w:rsid w:val="00D01F6D"/>
    <w:rsid w:val="00D11DE8"/>
    <w:rsid w:val="00D45207"/>
    <w:rsid w:val="00D61E92"/>
    <w:rsid w:val="00D64F32"/>
    <w:rsid w:val="00DA7160"/>
    <w:rsid w:val="00E17D9C"/>
    <w:rsid w:val="00E6299E"/>
    <w:rsid w:val="00EB4523"/>
    <w:rsid w:val="00F369CD"/>
    <w:rsid w:val="00F70FD7"/>
    <w:rsid w:val="00F764C1"/>
    <w:rsid w:val="00FF1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93EA3F-F64B-4F2C-A6C0-498424BD1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3783B"/>
    <w:pPr>
      <w:spacing w:before="100" w:beforeAutospacing="1" w:after="100" w:afterAutospacing="1"/>
    </w:pPr>
  </w:style>
  <w:style w:type="character" w:styleId="a4">
    <w:name w:val="Hyperlink"/>
    <w:uiPriority w:val="99"/>
    <w:rsid w:val="00F369CD"/>
    <w:rPr>
      <w:color w:val="0000FF"/>
      <w:u w:val="single"/>
    </w:rPr>
  </w:style>
  <w:style w:type="paragraph" w:styleId="a5">
    <w:name w:val="footer"/>
    <w:basedOn w:val="a"/>
    <w:link w:val="a6"/>
    <w:uiPriority w:val="99"/>
    <w:rsid w:val="00CC621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CC621C"/>
  </w:style>
  <w:style w:type="paragraph" w:styleId="a8">
    <w:name w:val="header"/>
    <w:basedOn w:val="a"/>
    <w:link w:val="a9"/>
    <w:uiPriority w:val="99"/>
    <w:rsid w:val="00652ED8"/>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110413">
      <w:marLeft w:val="0"/>
      <w:marRight w:val="0"/>
      <w:marTop w:val="0"/>
      <w:marBottom w:val="0"/>
      <w:divBdr>
        <w:top w:val="none" w:sz="0" w:space="0" w:color="auto"/>
        <w:left w:val="none" w:sz="0" w:space="0" w:color="auto"/>
        <w:bottom w:val="none" w:sz="0" w:space="0" w:color="auto"/>
        <w:right w:val="none" w:sz="0" w:space="0" w:color="auto"/>
      </w:divBdr>
    </w:div>
    <w:div w:id="3841104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6147</Words>
  <Characters>35040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АКТУАЛЬНОСТЬ</vt:lpstr>
    </vt:vector>
  </TitlesOfParts>
  <Company>Tycoon</Company>
  <LinksUpToDate>false</LinksUpToDate>
  <CharactersWithSpaces>41105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dc:title>
  <dc:subject/>
  <dc:creator>111</dc:creator>
  <cp:keywords/>
  <dc:description/>
  <cp:lastModifiedBy>admin</cp:lastModifiedBy>
  <cp:revision>2</cp:revision>
  <cp:lastPrinted>2009-06-07T08:20:00Z</cp:lastPrinted>
  <dcterms:created xsi:type="dcterms:W3CDTF">2014-03-23T02:46:00Z</dcterms:created>
  <dcterms:modified xsi:type="dcterms:W3CDTF">2014-03-23T02:46:00Z</dcterms:modified>
</cp:coreProperties>
</file>