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B02" w:rsidRPr="002E229B" w:rsidRDefault="00FF7B02" w:rsidP="004616E8">
      <w:pPr>
        <w:spacing w:line="360" w:lineRule="auto"/>
        <w:ind w:firstLine="709"/>
        <w:jc w:val="center"/>
        <w:rPr>
          <w:b/>
          <w:color w:val="000000"/>
          <w:sz w:val="28"/>
          <w:szCs w:val="28"/>
        </w:rPr>
      </w:pPr>
      <w:r w:rsidRPr="002E229B">
        <w:rPr>
          <w:b/>
          <w:color w:val="000000"/>
          <w:sz w:val="28"/>
          <w:szCs w:val="28"/>
        </w:rPr>
        <w:t>Содержание</w:t>
      </w:r>
    </w:p>
    <w:p w:rsidR="00106D7F" w:rsidRPr="002E229B" w:rsidRDefault="00106D7F" w:rsidP="004616E8">
      <w:pPr>
        <w:spacing w:line="360" w:lineRule="auto"/>
        <w:ind w:firstLine="709"/>
        <w:jc w:val="both"/>
        <w:rPr>
          <w:b/>
          <w:color w:val="000000"/>
          <w:sz w:val="28"/>
          <w:szCs w:val="28"/>
        </w:rPr>
      </w:pPr>
    </w:p>
    <w:p w:rsidR="00FF7B02" w:rsidRPr="002E229B" w:rsidRDefault="00FF7B02" w:rsidP="004616E8">
      <w:pPr>
        <w:suppressAutoHyphens/>
        <w:spacing w:line="360" w:lineRule="auto"/>
        <w:rPr>
          <w:bCs/>
          <w:color w:val="000000"/>
          <w:sz w:val="28"/>
          <w:szCs w:val="28"/>
        </w:rPr>
      </w:pPr>
      <w:r w:rsidRPr="002E229B">
        <w:rPr>
          <w:bCs/>
          <w:color w:val="000000"/>
          <w:sz w:val="28"/>
          <w:szCs w:val="28"/>
        </w:rPr>
        <w:t>Введение</w:t>
      </w:r>
    </w:p>
    <w:p w:rsidR="00FF7B02" w:rsidRPr="002E229B" w:rsidRDefault="00FF7B02" w:rsidP="004616E8">
      <w:pPr>
        <w:suppressAutoHyphens/>
        <w:spacing w:line="360" w:lineRule="auto"/>
        <w:rPr>
          <w:color w:val="000000"/>
          <w:sz w:val="28"/>
          <w:szCs w:val="28"/>
        </w:rPr>
      </w:pPr>
      <w:r w:rsidRPr="002E229B">
        <w:rPr>
          <w:bCs/>
          <w:color w:val="000000"/>
          <w:sz w:val="28"/>
          <w:szCs w:val="28"/>
        </w:rPr>
        <w:t>Глава 1. Использование технических средств обучения</w:t>
      </w:r>
      <w:r w:rsidR="004616E8" w:rsidRPr="002E229B">
        <w:rPr>
          <w:bCs/>
          <w:color w:val="000000"/>
          <w:sz w:val="28"/>
          <w:szCs w:val="28"/>
        </w:rPr>
        <w:t xml:space="preserve"> </w:t>
      </w:r>
      <w:r w:rsidRPr="002E229B">
        <w:rPr>
          <w:bCs/>
          <w:color w:val="000000"/>
          <w:sz w:val="28"/>
          <w:szCs w:val="28"/>
        </w:rPr>
        <w:t>и информационные технологии в образовании</w:t>
      </w:r>
    </w:p>
    <w:p w:rsidR="00FF7B02" w:rsidRPr="002E229B" w:rsidRDefault="00FF7B02" w:rsidP="004616E8">
      <w:pPr>
        <w:suppressAutoHyphens/>
        <w:spacing w:line="360" w:lineRule="auto"/>
        <w:rPr>
          <w:bCs/>
          <w:iCs/>
          <w:color w:val="000000"/>
          <w:sz w:val="28"/>
          <w:szCs w:val="28"/>
        </w:rPr>
      </w:pPr>
      <w:r w:rsidRPr="002E229B">
        <w:rPr>
          <w:bCs/>
          <w:iCs/>
          <w:color w:val="000000"/>
          <w:sz w:val="28"/>
          <w:szCs w:val="28"/>
        </w:rPr>
        <w:t>1.1 Дидактические основы и психологические особенности использования технических и информационных средств в процессе обучения и воспитания</w:t>
      </w:r>
    </w:p>
    <w:p w:rsidR="00FF7B02" w:rsidRPr="002E229B" w:rsidRDefault="00FF7B02" w:rsidP="004616E8">
      <w:pPr>
        <w:suppressAutoHyphens/>
        <w:spacing w:line="360" w:lineRule="auto"/>
        <w:rPr>
          <w:color w:val="000000"/>
          <w:sz w:val="28"/>
          <w:szCs w:val="17"/>
        </w:rPr>
      </w:pPr>
      <w:r w:rsidRPr="002E229B">
        <w:rPr>
          <w:bCs/>
          <w:color w:val="000000"/>
          <w:sz w:val="28"/>
          <w:szCs w:val="28"/>
        </w:rPr>
        <w:t>1.2 Классификация педагогических программных средств</w:t>
      </w:r>
    </w:p>
    <w:p w:rsidR="00FF7B02" w:rsidRPr="002E229B" w:rsidRDefault="00FF7B02" w:rsidP="004616E8">
      <w:pPr>
        <w:suppressAutoHyphens/>
        <w:spacing w:line="360" w:lineRule="auto"/>
        <w:rPr>
          <w:bCs/>
          <w:color w:val="000000"/>
          <w:sz w:val="28"/>
          <w:szCs w:val="28"/>
        </w:rPr>
      </w:pPr>
      <w:r w:rsidRPr="002E229B">
        <w:rPr>
          <w:color w:val="000000"/>
          <w:sz w:val="28"/>
          <w:szCs w:val="28"/>
        </w:rPr>
        <w:t>Глава II. Использование информационных технологий в процессе обучения английскому языку</w:t>
      </w:r>
    </w:p>
    <w:p w:rsidR="00FF7B02" w:rsidRPr="002E229B" w:rsidRDefault="00FF7B02" w:rsidP="004616E8">
      <w:pPr>
        <w:suppressAutoHyphens/>
        <w:spacing w:line="360" w:lineRule="auto"/>
        <w:rPr>
          <w:bCs/>
          <w:color w:val="000000"/>
          <w:sz w:val="28"/>
          <w:szCs w:val="28"/>
        </w:rPr>
      </w:pPr>
      <w:r w:rsidRPr="002E229B">
        <w:rPr>
          <w:bCs/>
          <w:color w:val="000000"/>
          <w:sz w:val="28"/>
          <w:szCs w:val="28"/>
        </w:rPr>
        <w:t>2.1 Методы организации обучения с применением персонального компьютера</w:t>
      </w:r>
    </w:p>
    <w:p w:rsidR="00FF7B02" w:rsidRPr="002E229B" w:rsidRDefault="00FF7B02" w:rsidP="004616E8">
      <w:pPr>
        <w:suppressAutoHyphens/>
        <w:spacing w:line="360" w:lineRule="auto"/>
        <w:rPr>
          <w:color w:val="000000"/>
          <w:sz w:val="28"/>
          <w:szCs w:val="28"/>
        </w:rPr>
      </w:pPr>
      <w:r w:rsidRPr="002E229B">
        <w:rPr>
          <w:color w:val="000000"/>
          <w:sz w:val="28"/>
          <w:szCs w:val="28"/>
        </w:rPr>
        <w:t>2.2 Формы применения компьютера в процессе обучения английскому языку</w:t>
      </w:r>
    </w:p>
    <w:p w:rsidR="00106D7F" w:rsidRPr="002E229B" w:rsidRDefault="00FF7B02" w:rsidP="004616E8">
      <w:pPr>
        <w:suppressAutoHyphens/>
        <w:spacing w:line="360" w:lineRule="auto"/>
        <w:rPr>
          <w:bCs/>
          <w:color w:val="000000"/>
          <w:sz w:val="28"/>
          <w:szCs w:val="28"/>
        </w:rPr>
      </w:pPr>
      <w:r w:rsidRPr="002E229B">
        <w:rPr>
          <w:bCs/>
          <w:color w:val="000000"/>
          <w:sz w:val="28"/>
          <w:szCs w:val="28"/>
        </w:rPr>
        <w:t>Заключение</w:t>
      </w:r>
    </w:p>
    <w:p w:rsidR="00FF7B02" w:rsidRPr="002E229B" w:rsidRDefault="00FF7B02" w:rsidP="004616E8">
      <w:pPr>
        <w:suppressAutoHyphens/>
        <w:spacing w:line="360" w:lineRule="auto"/>
        <w:rPr>
          <w:color w:val="000000"/>
          <w:sz w:val="28"/>
          <w:szCs w:val="28"/>
        </w:rPr>
      </w:pPr>
      <w:r w:rsidRPr="002E229B">
        <w:rPr>
          <w:bCs/>
          <w:color w:val="000000"/>
          <w:sz w:val="28"/>
          <w:szCs w:val="28"/>
        </w:rPr>
        <w:t>Список использованной литературы</w:t>
      </w:r>
    </w:p>
    <w:p w:rsidR="004616E8" w:rsidRPr="002E229B" w:rsidRDefault="004616E8" w:rsidP="004616E8">
      <w:pPr>
        <w:spacing w:line="360" w:lineRule="auto"/>
        <w:ind w:firstLine="709"/>
        <w:jc w:val="both"/>
        <w:rPr>
          <w:b/>
          <w:color w:val="000000"/>
          <w:sz w:val="28"/>
          <w:szCs w:val="28"/>
        </w:rPr>
      </w:pPr>
    </w:p>
    <w:p w:rsidR="00FF7B02" w:rsidRPr="002E229B" w:rsidRDefault="009A373D" w:rsidP="004616E8">
      <w:pPr>
        <w:spacing w:line="360" w:lineRule="auto"/>
        <w:ind w:firstLine="709"/>
        <w:jc w:val="center"/>
        <w:rPr>
          <w:b/>
          <w:color w:val="000000"/>
          <w:sz w:val="28"/>
          <w:szCs w:val="28"/>
        </w:rPr>
      </w:pPr>
      <w:r w:rsidRPr="002E229B">
        <w:rPr>
          <w:b/>
          <w:color w:val="000000"/>
          <w:sz w:val="28"/>
          <w:szCs w:val="28"/>
        </w:rPr>
        <w:br w:type="page"/>
      </w:r>
      <w:r w:rsidR="00FF7B02" w:rsidRPr="002E229B">
        <w:rPr>
          <w:b/>
          <w:color w:val="000000"/>
          <w:sz w:val="28"/>
          <w:szCs w:val="28"/>
        </w:rPr>
        <w:t>Введение</w:t>
      </w:r>
    </w:p>
    <w:p w:rsidR="009A373D" w:rsidRPr="002E229B" w:rsidRDefault="009A373D" w:rsidP="004616E8">
      <w:pPr>
        <w:spacing w:line="360" w:lineRule="auto"/>
        <w:ind w:firstLine="709"/>
        <w:jc w:val="both"/>
        <w:rPr>
          <w:b/>
          <w:color w:val="000000"/>
          <w:sz w:val="28"/>
          <w:szCs w:val="28"/>
        </w:rPr>
      </w:pPr>
    </w:p>
    <w:p w:rsidR="004616E8" w:rsidRPr="002E229B" w:rsidRDefault="00FF7B02" w:rsidP="004616E8">
      <w:pPr>
        <w:spacing w:line="360" w:lineRule="auto"/>
        <w:ind w:firstLine="709"/>
        <w:jc w:val="both"/>
        <w:rPr>
          <w:color w:val="000000"/>
          <w:sz w:val="28"/>
          <w:szCs w:val="28"/>
        </w:rPr>
      </w:pPr>
      <w:r w:rsidRPr="002E229B">
        <w:rPr>
          <w:color w:val="000000"/>
          <w:sz w:val="28"/>
          <w:szCs w:val="28"/>
        </w:rPr>
        <w:t>Существовавшая от первобытного и рабовладельческого обществ до примерно середины XV века аграрная цивилизация породила менторскую школу, основанную на устном общении, а затем на создании и использовании рукописных "конспектов лекций" и "протоколов научных опытов". Она характеризовалась наивысшей духовной близостью учителя и ученика, кастовой замкнутостью, ограниченностью как в пространстве, так и во времени, низким уровнем сохранности данных. Научные и учебные коллективы рождались и умирали, иногда не оставляя потомкам и сотой доли накопленных знаний. Информационные потери порой были катастрофическими (александрийская библиотека), а процент образованных людей - ничтожным, общая грамотность сводилась к элементарному письму и счету.</w:t>
      </w:r>
    </w:p>
    <w:p w:rsidR="004616E8" w:rsidRPr="002E229B" w:rsidRDefault="00FF7B02" w:rsidP="004616E8">
      <w:pPr>
        <w:spacing w:line="360" w:lineRule="auto"/>
        <w:ind w:firstLine="709"/>
        <w:jc w:val="both"/>
        <w:rPr>
          <w:color w:val="000000"/>
          <w:sz w:val="28"/>
          <w:szCs w:val="28"/>
        </w:rPr>
      </w:pPr>
      <w:r w:rsidRPr="002E229B">
        <w:rPr>
          <w:color w:val="000000"/>
          <w:sz w:val="28"/>
          <w:szCs w:val="28"/>
        </w:rPr>
        <w:t>Тем не менее, за тысячелетия существования менторской школы человечество накопило гигантский потенциал, позволивший совершить прорыв в индустриальное общество, породившее, в свою очередь, новые формы образовательного процесса - назовем их условно ремесленной школой. Основой этого реформирования, безусловно, явилось книгопечатание, которое не только в сотни и тысячи раз расширило аудиторию пользователей, но и во столько же раз повысило сохранность информации, впервые обеспечило массовый характер дистанционного (без непосредственного контакта с преподавателем) обучения. Распространение книг укрепило коммуникационные связи и между странами, и между поколениями, привело к небывалому росту эпистолярного жанра. Ремесленная школа, система городов-университетов в первую очередь удовлетворяли потребности растущей промышленности как по численности обучающихся, так и по содержательному наполнению образования. Даже изучение фундаментальных естественно-научных и гуманитарных дисциплин максимально приближалось к практическим нуждам. Конечно, центральными фигурами и основными носителями знаний в университетах оставались профессора, но их теперь у каждого ученика было много, они имели сравнительно узкую специализацию, а аудиторная ("голосовая") нагрузка в расчете на одного студента резко снизилась. В среднем, на наш взгляд, уменьшилось и духовное, мировоззренческое влияние преподавателя, хотя великие педагоги демонстрировали блестящие исключения из этой тенденции. Таким или почти таким положение в образовании сохранялось до конца XX века, когда новые коммуникационные, и, в первую очередь, компьютерные технологии перевернули наши представления о возможностях информационного обмена. Отметим, что это произошло, благодаря уже не тысячелетиям, а всего лишь пяти столетиям передачи знаний в рамках ремесленной школы.</w:t>
      </w:r>
    </w:p>
    <w:p w:rsidR="004616E8" w:rsidRPr="002E229B" w:rsidRDefault="00FF7B02" w:rsidP="004616E8">
      <w:pPr>
        <w:spacing w:line="360" w:lineRule="auto"/>
        <w:ind w:firstLine="709"/>
        <w:jc w:val="both"/>
        <w:rPr>
          <w:color w:val="000000"/>
          <w:sz w:val="28"/>
          <w:szCs w:val="18"/>
        </w:rPr>
      </w:pPr>
      <w:r w:rsidRPr="002E229B">
        <w:rPr>
          <w:color w:val="000000"/>
          <w:sz w:val="28"/>
          <w:szCs w:val="18"/>
        </w:rPr>
        <w:t>Уже сегодня ни одна уважающая себя школа не обходится без применения технических средств обучения и компьютерных технологий. Это во многом упрощает, экономит время, разнообразит уроки. Почти каждый имеет дома персональный компьютер, что дает еще один повод для активной информатизации образования. Таким образом нужно разрабатывать возможности применения компьютера</w:t>
      </w:r>
      <w:r w:rsidR="004616E8" w:rsidRPr="002E229B">
        <w:rPr>
          <w:color w:val="000000"/>
          <w:sz w:val="28"/>
          <w:szCs w:val="18"/>
        </w:rPr>
        <w:t xml:space="preserve"> </w:t>
      </w:r>
      <w:r w:rsidRPr="002E229B">
        <w:rPr>
          <w:color w:val="000000"/>
          <w:sz w:val="28"/>
          <w:szCs w:val="18"/>
        </w:rPr>
        <w:t>не только в школе на уроках, но и выполнять с его помощью домашнее задание, творческую самостоятельную работу и т.д. Тема эта на сегодняшний день весьма актуальна, так как активная «компьютеризация» охватывает в должной мере лишь нынешние поколения, а многие предыдущие, к которым относятся большинство преподавателей, в виду недостаточного технического прогресса не имели возможности познакомиться с модернизированными технологиями и возможностями педагогической работы с персональными компьютерами.</w:t>
      </w:r>
    </w:p>
    <w:p w:rsidR="004616E8" w:rsidRPr="002E229B" w:rsidRDefault="00FF7B02" w:rsidP="004616E8">
      <w:pPr>
        <w:spacing w:line="360" w:lineRule="auto"/>
        <w:ind w:firstLine="709"/>
        <w:jc w:val="both"/>
        <w:rPr>
          <w:color w:val="000000"/>
          <w:sz w:val="28"/>
          <w:szCs w:val="18"/>
        </w:rPr>
      </w:pPr>
      <w:r w:rsidRPr="002E229B">
        <w:rPr>
          <w:b/>
          <w:bCs/>
          <w:color w:val="000000"/>
          <w:sz w:val="28"/>
          <w:szCs w:val="28"/>
        </w:rPr>
        <w:t xml:space="preserve">Предмет исследования: </w:t>
      </w:r>
      <w:r w:rsidRPr="002E229B">
        <w:rPr>
          <w:color w:val="000000"/>
          <w:sz w:val="28"/>
          <w:szCs w:val="28"/>
        </w:rPr>
        <w:t>Новые информационные технологии</w:t>
      </w:r>
    </w:p>
    <w:p w:rsidR="004616E8" w:rsidRPr="002E229B" w:rsidRDefault="00FF7B02" w:rsidP="004616E8">
      <w:pPr>
        <w:spacing w:line="360" w:lineRule="auto"/>
        <w:ind w:firstLine="709"/>
        <w:jc w:val="both"/>
        <w:rPr>
          <w:color w:val="000000"/>
          <w:sz w:val="28"/>
          <w:szCs w:val="18"/>
        </w:rPr>
      </w:pPr>
      <w:r w:rsidRPr="002E229B">
        <w:rPr>
          <w:b/>
          <w:color w:val="000000"/>
          <w:sz w:val="28"/>
          <w:szCs w:val="18"/>
        </w:rPr>
        <w:t>Цель:</w:t>
      </w:r>
      <w:r w:rsidRPr="002E229B">
        <w:rPr>
          <w:color w:val="000000"/>
          <w:sz w:val="28"/>
          <w:szCs w:val="18"/>
        </w:rPr>
        <w:t xml:space="preserve"> Рассмотреть и раскрыть целесообразность применения информационных технологий в образовании.</w:t>
      </w:r>
    </w:p>
    <w:p w:rsidR="004616E8" w:rsidRPr="002E229B" w:rsidRDefault="00FF7B02" w:rsidP="004616E8">
      <w:pPr>
        <w:spacing w:line="360" w:lineRule="auto"/>
        <w:ind w:firstLine="709"/>
        <w:jc w:val="both"/>
        <w:rPr>
          <w:b/>
          <w:color w:val="000000"/>
          <w:sz w:val="28"/>
          <w:szCs w:val="18"/>
        </w:rPr>
      </w:pPr>
      <w:r w:rsidRPr="002E229B">
        <w:rPr>
          <w:b/>
          <w:color w:val="000000"/>
          <w:sz w:val="28"/>
          <w:szCs w:val="18"/>
        </w:rPr>
        <w:t>Задачи:</w:t>
      </w:r>
    </w:p>
    <w:p w:rsidR="004616E8" w:rsidRPr="002E229B" w:rsidRDefault="00FF7B02" w:rsidP="004616E8">
      <w:pPr>
        <w:spacing w:line="360" w:lineRule="auto"/>
        <w:ind w:firstLine="709"/>
        <w:jc w:val="both"/>
        <w:rPr>
          <w:bCs/>
          <w:iCs/>
          <w:color w:val="000000"/>
          <w:sz w:val="28"/>
          <w:szCs w:val="28"/>
        </w:rPr>
      </w:pPr>
      <w:r w:rsidRPr="002E229B">
        <w:rPr>
          <w:color w:val="000000"/>
          <w:sz w:val="28"/>
          <w:szCs w:val="18"/>
        </w:rPr>
        <w:t>1) Выделить д</w:t>
      </w:r>
      <w:r w:rsidRPr="002E229B">
        <w:rPr>
          <w:bCs/>
          <w:iCs/>
          <w:color w:val="000000"/>
          <w:sz w:val="28"/>
          <w:szCs w:val="28"/>
        </w:rPr>
        <w:t>идактические основы и психологические особенности использования технических и информационных средств в процессе обучения и воспитания</w:t>
      </w:r>
    </w:p>
    <w:p w:rsidR="004616E8" w:rsidRPr="002E229B" w:rsidRDefault="00FF7B02" w:rsidP="004616E8">
      <w:pPr>
        <w:spacing w:line="360" w:lineRule="auto"/>
        <w:ind w:firstLine="709"/>
        <w:jc w:val="both"/>
        <w:rPr>
          <w:color w:val="000000"/>
          <w:sz w:val="28"/>
          <w:szCs w:val="18"/>
        </w:rPr>
      </w:pPr>
      <w:r w:rsidRPr="002E229B">
        <w:rPr>
          <w:color w:val="000000"/>
          <w:sz w:val="28"/>
          <w:szCs w:val="18"/>
        </w:rPr>
        <w:t>2) Классифицировать виды педагогических программных средств</w:t>
      </w:r>
    </w:p>
    <w:p w:rsidR="004616E8" w:rsidRPr="002E229B" w:rsidRDefault="00FF7B02" w:rsidP="004616E8">
      <w:pPr>
        <w:spacing w:line="360" w:lineRule="auto"/>
        <w:ind w:firstLine="709"/>
        <w:jc w:val="both"/>
        <w:rPr>
          <w:color w:val="000000"/>
          <w:sz w:val="28"/>
          <w:szCs w:val="18"/>
        </w:rPr>
      </w:pPr>
      <w:r w:rsidRPr="002E229B">
        <w:rPr>
          <w:color w:val="000000"/>
          <w:sz w:val="28"/>
          <w:szCs w:val="18"/>
        </w:rPr>
        <w:t>3) Рассмотреть м</w:t>
      </w:r>
      <w:r w:rsidRPr="002E229B">
        <w:rPr>
          <w:bCs/>
          <w:color w:val="000000"/>
          <w:sz w:val="28"/>
          <w:szCs w:val="28"/>
        </w:rPr>
        <w:t>етоды организации обучения с применением персонального компьютера и ф</w:t>
      </w:r>
      <w:r w:rsidRPr="002E229B">
        <w:rPr>
          <w:color w:val="000000"/>
          <w:sz w:val="28"/>
          <w:szCs w:val="28"/>
        </w:rPr>
        <w:t>ормы применения компьютера в процессе обучения английскому языку</w:t>
      </w:r>
    </w:p>
    <w:p w:rsidR="00FF7B02" w:rsidRPr="002E229B" w:rsidRDefault="00FF7B02" w:rsidP="004616E8">
      <w:pPr>
        <w:spacing w:line="360" w:lineRule="auto"/>
        <w:ind w:firstLine="709"/>
        <w:jc w:val="both"/>
        <w:rPr>
          <w:color w:val="000000"/>
          <w:sz w:val="28"/>
          <w:szCs w:val="28"/>
        </w:rPr>
      </w:pPr>
      <w:r w:rsidRPr="002E229B">
        <w:rPr>
          <w:color w:val="000000"/>
          <w:sz w:val="28"/>
          <w:szCs w:val="18"/>
        </w:rPr>
        <w:t xml:space="preserve">4) Представить </w:t>
      </w:r>
      <w:r w:rsidRPr="002E229B">
        <w:rPr>
          <w:color w:val="000000"/>
          <w:sz w:val="28"/>
          <w:szCs w:val="28"/>
        </w:rPr>
        <w:t>формы работы с компьютерными обучающими программами на уроках иностранного языка</w:t>
      </w:r>
    </w:p>
    <w:p w:rsidR="005D5E30" w:rsidRPr="002E229B" w:rsidRDefault="005D5E30" w:rsidP="004616E8">
      <w:pPr>
        <w:spacing w:line="360" w:lineRule="auto"/>
        <w:ind w:firstLine="709"/>
        <w:jc w:val="both"/>
        <w:rPr>
          <w:b/>
          <w:color w:val="000000"/>
          <w:sz w:val="28"/>
          <w:szCs w:val="28"/>
        </w:rPr>
      </w:pPr>
    </w:p>
    <w:p w:rsidR="004616E8" w:rsidRPr="002E229B" w:rsidRDefault="009A373D" w:rsidP="005D5E30">
      <w:pPr>
        <w:spacing w:line="360" w:lineRule="auto"/>
        <w:ind w:firstLine="709"/>
        <w:jc w:val="center"/>
        <w:rPr>
          <w:b/>
          <w:color w:val="000000"/>
          <w:sz w:val="28"/>
          <w:szCs w:val="28"/>
        </w:rPr>
      </w:pPr>
      <w:r w:rsidRPr="002E229B">
        <w:rPr>
          <w:b/>
          <w:color w:val="000000"/>
          <w:sz w:val="28"/>
          <w:szCs w:val="28"/>
        </w:rPr>
        <w:br w:type="page"/>
      </w:r>
      <w:r w:rsidR="004A7C8A" w:rsidRPr="002E229B">
        <w:rPr>
          <w:b/>
          <w:color w:val="000000"/>
          <w:sz w:val="28"/>
          <w:szCs w:val="28"/>
        </w:rPr>
        <w:t>Г</w:t>
      </w:r>
      <w:r w:rsidR="006C1BC3" w:rsidRPr="002E229B">
        <w:rPr>
          <w:b/>
          <w:color w:val="000000"/>
          <w:sz w:val="28"/>
          <w:szCs w:val="28"/>
        </w:rPr>
        <w:t>ЛАВА</w:t>
      </w:r>
      <w:r w:rsidR="004A7C8A" w:rsidRPr="002E229B">
        <w:rPr>
          <w:b/>
          <w:color w:val="000000"/>
          <w:sz w:val="28"/>
          <w:szCs w:val="28"/>
        </w:rPr>
        <w:t xml:space="preserve"> 1. И</w:t>
      </w:r>
      <w:r w:rsidR="006C1BC3" w:rsidRPr="002E229B">
        <w:rPr>
          <w:b/>
          <w:color w:val="000000"/>
          <w:sz w:val="28"/>
          <w:szCs w:val="28"/>
        </w:rPr>
        <w:t>СПОЛЬЗОВАНИЕ</w:t>
      </w:r>
      <w:r w:rsidR="004A7C8A" w:rsidRPr="002E229B">
        <w:rPr>
          <w:b/>
          <w:color w:val="000000"/>
          <w:sz w:val="28"/>
          <w:szCs w:val="28"/>
        </w:rPr>
        <w:t xml:space="preserve"> </w:t>
      </w:r>
      <w:r w:rsidR="006C1BC3" w:rsidRPr="002E229B">
        <w:rPr>
          <w:b/>
          <w:color w:val="000000"/>
          <w:sz w:val="28"/>
          <w:szCs w:val="28"/>
        </w:rPr>
        <w:t>ТЕХНИЧЕСКИХ СРЕДСТВ ОБУЧЕНИЯ</w:t>
      </w:r>
      <w:r w:rsidR="004616E8" w:rsidRPr="002E229B">
        <w:rPr>
          <w:b/>
          <w:color w:val="000000"/>
          <w:sz w:val="28"/>
          <w:szCs w:val="28"/>
        </w:rPr>
        <w:t xml:space="preserve"> </w:t>
      </w:r>
      <w:r w:rsidR="006C1BC3" w:rsidRPr="002E229B">
        <w:rPr>
          <w:b/>
          <w:color w:val="000000"/>
          <w:sz w:val="28"/>
          <w:szCs w:val="28"/>
        </w:rPr>
        <w:t>И</w:t>
      </w:r>
      <w:r w:rsidR="004A7C8A" w:rsidRPr="002E229B">
        <w:rPr>
          <w:b/>
          <w:color w:val="000000"/>
          <w:sz w:val="28"/>
          <w:szCs w:val="28"/>
        </w:rPr>
        <w:t xml:space="preserve"> </w:t>
      </w:r>
      <w:r w:rsidR="006C1BC3" w:rsidRPr="002E229B">
        <w:rPr>
          <w:b/>
          <w:color w:val="000000"/>
          <w:sz w:val="28"/>
          <w:szCs w:val="28"/>
        </w:rPr>
        <w:t>ИНФОРМАЦИОННЫЕ ТЕХНОЛОГИИ В ОБРАЗОВАНИИ</w:t>
      </w:r>
    </w:p>
    <w:p w:rsidR="005D5E30" w:rsidRPr="002E229B" w:rsidRDefault="005D5E30" w:rsidP="005D5E30">
      <w:pPr>
        <w:spacing w:line="360" w:lineRule="auto"/>
        <w:ind w:firstLine="709"/>
        <w:jc w:val="center"/>
        <w:rPr>
          <w:b/>
          <w:color w:val="000000"/>
          <w:sz w:val="28"/>
          <w:szCs w:val="28"/>
        </w:rPr>
      </w:pPr>
    </w:p>
    <w:p w:rsidR="004616E8" w:rsidRPr="002E229B" w:rsidRDefault="00813941" w:rsidP="005D5E30">
      <w:pPr>
        <w:spacing w:line="360" w:lineRule="auto"/>
        <w:ind w:firstLine="709"/>
        <w:jc w:val="center"/>
        <w:rPr>
          <w:b/>
          <w:color w:val="000000"/>
          <w:sz w:val="28"/>
          <w:szCs w:val="17"/>
        </w:rPr>
      </w:pPr>
      <w:r w:rsidRPr="002E229B">
        <w:rPr>
          <w:b/>
          <w:color w:val="000000"/>
          <w:sz w:val="28"/>
          <w:szCs w:val="28"/>
        </w:rPr>
        <w:t>1.</w:t>
      </w:r>
      <w:r w:rsidR="00611BE2" w:rsidRPr="002E229B">
        <w:rPr>
          <w:b/>
          <w:color w:val="000000"/>
          <w:sz w:val="28"/>
          <w:szCs w:val="28"/>
        </w:rPr>
        <w:t>1</w:t>
      </w:r>
      <w:r w:rsidR="004616E8" w:rsidRPr="002E229B">
        <w:rPr>
          <w:b/>
          <w:color w:val="000000"/>
          <w:sz w:val="28"/>
          <w:szCs w:val="28"/>
        </w:rPr>
        <w:t xml:space="preserve"> </w:t>
      </w:r>
      <w:r w:rsidRPr="002E229B">
        <w:rPr>
          <w:b/>
          <w:bCs/>
          <w:iCs/>
          <w:color w:val="000000"/>
          <w:sz w:val="28"/>
          <w:szCs w:val="28"/>
        </w:rPr>
        <w:t xml:space="preserve">Дидактические основы использования технических и информационных средств </w:t>
      </w:r>
      <w:r w:rsidR="00505778" w:rsidRPr="002E229B">
        <w:rPr>
          <w:b/>
          <w:bCs/>
          <w:iCs/>
          <w:color w:val="000000"/>
          <w:sz w:val="28"/>
          <w:szCs w:val="28"/>
        </w:rPr>
        <w:t xml:space="preserve">в процессе </w:t>
      </w:r>
      <w:r w:rsidRPr="002E229B">
        <w:rPr>
          <w:b/>
          <w:bCs/>
          <w:iCs/>
          <w:color w:val="000000"/>
          <w:sz w:val="28"/>
          <w:szCs w:val="28"/>
        </w:rPr>
        <w:t>обучения и воспитания</w:t>
      </w:r>
    </w:p>
    <w:p w:rsidR="005D5E30" w:rsidRPr="002E229B" w:rsidRDefault="005D5E30" w:rsidP="004616E8">
      <w:pPr>
        <w:spacing w:line="360" w:lineRule="auto"/>
        <w:ind w:firstLine="709"/>
        <w:jc w:val="both"/>
        <w:rPr>
          <w:color w:val="000000"/>
          <w:sz w:val="28"/>
          <w:szCs w:val="28"/>
        </w:rPr>
      </w:pPr>
    </w:p>
    <w:p w:rsidR="00813941" w:rsidRPr="002E229B" w:rsidRDefault="00813941" w:rsidP="004616E8">
      <w:pPr>
        <w:spacing w:line="360" w:lineRule="auto"/>
        <w:ind w:firstLine="709"/>
        <w:jc w:val="both"/>
        <w:rPr>
          <w:color w:val="000000"/>
          <w:sz w:val="28"/>
          <w:szCs w:val="28"/>
        </w:rPr>
      </w:pPr>
      <w:r w:rsidRPr="002E229B">
        <w:rPr>
          <w:color w:val="000000"/>
          <w:sz w:val="28"/>
          <w:szCs w:val="28"/>
        </w:rPr>
        <w:t xml:space="preserve">Качество проведения занятий как в школе, так и в детском саду зависит от наглядности и изложения, от умения учителя сочетать живое слово с образами, используя разнообразные технические средства обучения, которые обладают следующими </w:t>
      </w:r>
      <w:r w:rsidRPr="002E229B">
        <w:rPr>
          <w:bCs/>
          <w:color w:val="000000"/>
          <w:sz w:val="28"/>
          <w:szCs w:val="28"/>
        </w:rPr>
        <w:t>дидактическими возможностями:</w:t>
      </w:r>
    </w:p>
    <w:p w:rsidR="00813941" w:rsidRPr="002E229B" w:rsidRDefault="00813941" w:rsidP="004616E8">
      <w:pPr>
        <w:spacing w:line="360" w:lineRule="auto"/>
        <w:ind w:firstLine="709"/>
        <w:jc w:val="both"/>
        <w:rPr>
          <w:color w:val="000000"/>
          <w:sz w:val="28"/>
          <w:szCs w:val="28"/>
        </w:rPr>
      </w:pPr>
      <w:r w:rsidRPr="002E229B">
        <w:rPr>
          <w:b/>
          <w:bCs/>
          <w:color w:val="000000"/>
          <w:sz w:val="28"/>
          <w:szCs w:val="28"/>
        </w:rPr>
        <w:t xml:space="preserve">- </w:t>
      </w:r>
      <w:r w:rsidRPr="002E229B">
        <w:rPr>
          <w:color w:val="000000"/>
          <w:sz w:val="28"/>
          <w:szCs w:val="28"/>
        </w:rPr>
        <w:t>являются источником информации;</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 рационализируют формы преподнесения учебной информации;</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 повышают степень наглядности, конкретизируют понятия, явления, события;</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 организуют и направляют восприятие;</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 обогащают круг представлений учащихся, удовлетворяют их любознательность;</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 наиболее полно отвечают научным и культурным интересам и запросам учащихся;</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 создают эмоциональное отношение учащихся к учебной информации;</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 усиливают интерес учащихся к учебе путем применения оригинальных, новых конструкций, технологий, машин, приборов;</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 xml:space="preserve">- делают доступным для учащихся такой материал, который без </w:t>
      </w:r>
      <w:r w:rsidR="00777027" w:rsidRPr="002E229B">
        <w:rPr>
          <w:color w:val="000000"/>
          <w:sz w:val="28"/>
          <w:szCs w:val="28"/>
        </w:rPr>
        <w:t>технических средств обучения</w:t>
      </w:r>
      <w:r w:rsidRPr="002E229B">
        <w:rPr>
          <w:color w:val="000000"/>
          <w:sz w:val="28"/>
          <w:szCs w:val="28"/>
        </w:rPr>
        <w:t xml:space="preserve"> недоступен;</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 активизируют познавательную деятельность учащихся, способствуют сознательному усвоению материала, развитию мышления, пространственного воображения, наблюдательности;</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 являются средством повторения, обобщения, систематизации и контроля знаний;</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 иллюстрируют связь теории с практикой;</w:t>
      </w:r>
    </w:p>
    <w:p w:rsidR="007B5C47" w:rsidRPr="002E229B" w:rsidRDefault="00813941" w:rsidP="004616E8">
      <w:pPr>
        <w:spacing w:line="360" w:lineRule="auto"/>
        <w:ind w:firstLine="709"/>
        <w:jc w:val="both"/>
        <w:rPr>
          <w:color w:val="000000"/>
          <w:sz w:val="28"/>
          <w:szCs w:val="28"/>
        </w:rPr>
      </w:pPr>
      <w:r w:rsidRPr="002E229B">
        <w:rPr>
          <w:color w:val="000000"/>
          <w:sz w:val="28"/>
          <w:szCs w:val="28"/>
        </w:rPr>
        <w:t>- создают условия для использования наиболее эффективных форм и методов обучения, реализации основных принципов целостного педагогического процесса и правил обучения (от простого к сложному, от близкого к далекому, от конкретного к абстрактному);</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 экономят учебное время, энергию преподавателя и учащихся за счет уплотнения учебной информации и ускорения темпа. Сокращение времени, затрачиваемого на усвоение учебного материала, идет за счет переложения на технику тех функций, которые она выполняет качественнее, чем учитель. Экспериментально доказано, что даже простой фильмоскоп экономит 25 мин двухчасового занятия, а на технических операциях по воспроизведению графиков, таблиц, формул экономится 15-20 учебного времени.</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 xml:space="preserve">Все это достигается благодаря определенным </w:t>
      </w:r>
      <w:r w:rsidRPr="002E229B">
        <w:rPr>
          <w:bCs/>
          <w:color w:val="000000"/>
          <w:sz w:val="28"/>
          <w:szCs w:val="28"/>
        </w:rPr>
        <w:t>дидактическим особенностям</w:t>
      </w:r>
      <w:r w:rsidRPr="002E229B">
        <w:rPr>
          <w:b/>
          <w:bCs/>
          <w:color w:val="000000"/>
          <w:sz w:val="28"/>
          <w:szCs w:val="28"/>
        </w:rPr>
        <w:t xml:space="preserve"> </w:t>
      </w:r>
      <w:r w:rsidR="00777027" w:rsidRPr="002E229B">
        <w:rPr>
          <w:color w:val="000000"/>
          <w:sz w:val="28"/>
          <w:szCs w:val="28"/>
        </w:rPr>
        <w:t>технических средств обучения</w:t>
      </w:r>
      <w:r w:rsidRPr="002E229B">
        <w:rPr>
          <w:color w:val="000000"/>
          <w:sz w:val="28"/>
          <w:szCs w:val="28"/>
        </w:rPr>
        <w:t>, к которым относятся:</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а) информационная насыщенность;</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б) возможность преодолевать существующие временные и пространственные</w:t>
      </w:r>
      <w:r w:rsidR="004616E8" w:rsidRPr="002E229B">
        <w:rPr>
          <w:color w:val="000000"/>
          <w:sz w:val="28"/>
          <w:szCs w:val="28"/>
        </w:rPr>
        <w:t xml:space="preserve"> </w:t>
      </w:r>
      <w:r w:rsidRPr="002E229B">
        <w:rPr>
          <w:color w:val="000000"/>
          <w:sz w:val="28"/>
          <w:szCs w:val="28"/>
        </w:rPr>
        <w:t>границы,</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в) возможность глубокого проникновения в сущность изучаемых явлений и процессов;</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г) показ изучаемых явлений в развитии, динамике;</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д) реальность отображения действительности;</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e) выразительность, богатство изобразительных приемов</w:t>
      </w:r>
    </w:p>
    <w:p w:rsidR="004616E8" w:rsidRPr="002E229B" w:rsidRDefault="00813941" w:rsidP="004616E8">
      <w:pPr>
        <w:spacing w:line="360" w:lineRule="auto"/>
        <w:ind w:firstLine="709"/>
        <w:jc w:val="both"/>
        <w:rPr>
          <w:b/>
          <w:color w:val="000000"/>
          <w:sz w:val="28"/>
          <w:szCs w:val="28"/>
        </w:rPr>
      </w:pPr>
      <w:r w:rsidRPr="002E229B">
        <w:rPr>
          <w:b/>
          <w:bCs/>
          <w:iCs/>
          <w:color w:val="000000"/>
          <w:sz w:val="28"/>
          <w:szCs w:val="28"/>
        </w:rPr>
        <w:t>Психологиче</w:t>
      </w:r>
      <w:r w:rsidR="00777027" w:rsidRPr="002E229B">
        <w:rPr>
          <w:b/>
          <w:bCs/>
          <w:iCs/>
          <w:color w:val="000000"/>
          <w:sz w:val="28"/>
          <w:szCs w:val="28"/>
        </w:rPr>
        <w:t>ские особенности использования технических средств обучения</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Технические средства и информационные технологии обучения повысят продуктивность учебно-воспитательного процесса только в том случае, если учитель, воспитатель хорошо себе представляют и понимают психологические основы их применения. Известен следующий случай. Учитель начальных классов была увлечена использованием графопроектора, который применялся ею каждый день и почти на всех уроках, что позволяют возможности этого технического средства. Администрация школы, методисты и коллеги поддерживали ее увлеченность. Однако когда учитель в процессе написания дипломной работы об использовании графопроектора в учебном процессе в начальной школе провела углубленное исследование этого вопроса, выяснились интересные обстоятельства.</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Учащиеся очень по-разному относились к использованию этого технического средства на уроках. Одним это очень нравилось: у них усилился интерес к обучению и его положительная мотивация, повысилась успеваемость по всем или отдельным предметам; другим детям кодопроекции были интересны только на первых порах, а потом они относились к ним нейтрально. В третью группу входили дети, которым кодопроекции бывали необходимы только на определенных уроках и в определенных случаях. Четвертую группу составили дети, которым использование графопроектора просто мешало в силу особенностей их мыслительной деятельности. Всем учащимся постоянное использование одного и того же ТС, даже при многообразии и разнообразии самих транспарантов, к концу четверти, и особенно учебного года, надоело. Менее всего пользы такое использование графопроектора принесло сильным ученикам, которым излишняя наглядность и детализация изучаемого не были нужны, а также и слабоуспевающим детям, которым была необходима дифференцированная консультация и помощь от самого учителя в силу очень разных причин возникающих у них учебных трудностей.</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 xml:space="preserve">Дидактические возможности обучающих, так же как и контролирующих технических средств обучения , определяются степенью совершенства программ, которые в них реализуются. Программа и </w:t>
      </w:r>
      <w:r w:rsidR="00E82CC8" w:rsidRPr="002E229B">
        <w:rPr>
          <w:color w:val="000000"/>
          <w:sz w:val="28"/>
          <w:szCs w:val="28"/>
        </w:rPr>
        <w:t>технические средства обучения</w:t>
      </w:r>
      <w:r w:rsidRPr="002E229B">
        <w:rPr>
          <w:color w:val="000000"/>
          <w:sz w:val="28"/>
          <w:szCs w:val="28"/>
        </w:rPr>
        <w:t xml:space="preserve"> органически взаимосвязаны и дополняют друг друга. Какими бы совершенными ни были </w:t>
      </w:r>
      <w:r w:rsidR="00E82CC8" w:rsidRPr="002E229B">
        <w:rPr>
          <w:color w:val="000000"/>
          <w:sz w:val="28"/>
          <w:szCs w:val="28"/>
        </w:rPr>
        <w:t>технические средства обучения</w:t>
      </w:r>
      <w:r w:rsidRPr="002E229B">
        <w:rPr>
          <w:color w:val="000000"/>
          <w:sz w:val="28"/>
          <w:szCs w:val="28"/>
        </w:rPr>
        <w:t xml:space="preserve">, без соответствующей программы, разработанной на основе принципов теории обучения и с учётом достижений в области изучаемого предмета, они утрачивают свою ценность в дидактическом плане и становятся малоэффективными при контроле знаний. В то же время любая совершенная обучающая программа требует для своей реализации устройства с высокими техническими данными. Наиболее полно требованиям, предъявляемым к </w:t>
      </w:r>
      <w:r w:rsidR="00E82CC8" w:rsidRPr="002E229B">
        <w:rPr>
          <w:color w:val="000000"/>
          <w:sz w:val="28"/>
          <w:szCs w:val="28"/>
        </w:rPr>
        <w:t>техническим средствам обучения</w:t>
      </w:r>
      <w:r w:rsidRPr="002E229B">
        <w:rPr>
          <w:color w:val="000000"/>
          <w:sz w:val="28"/>
          <w:szCs w:val="28"/>
        </w:rPr>
        <w:t>, удовлетворяют автоматизированные обучающие системы</w:t>
      </w:r>
      <w:r w:rsidR="00E82CC8" w:rsidRPr="002E229B">
        <w:rPr>
          <w:color w:val="000000"/>
          <w:sz w:val="28"/>
          <w:szCs w:val="28"/>
        </w:rPr>
        <w:t>.</w:t>
      </w:r>
    </w:p>
    <w:p w:rsidR="004616E8" w:rsidRPr="002E229B" w:rsidRDefault="00E82CC8" w:rsidP="004616E8">
      <w:pPr>
        <w:spacing w:line="360" w:lineRule="auto"/>
        <w:ind w:firstLine="709"/>
        <w:jc w:val="both"/>
        <w:rPr>
          <w:color w:val="000000"/>
          <w:sz w:val="28"/>
          <w:szCs w:val="28"/>
        </w:rPr>
      </w:pPr>
      <w:r w:rsidRPr="002E229B">
        <w:rPr>
          <w:color w:val="000000"/>
          <w:sz w:val="28"/>
          <w:szCs w:val="28"/>
        </w:rPr>
        <w:t>Автоматизированные обучающие системы</w:t>
      </w:r>
      <w:r w:rsidR="00813941" w:rsidRPr="002E229B">
        <w:rPr>
          <w:color w:val="000000"/>
          <w:sz w:val="28"/>
          <w:szCs w:val="28"/>
        </w:rPr>
        <w:t xml:space="preserve"> - функционально взаимосвязанный набор подсистем учебно-методического, информационного, математического и инженерно-технического обеспечения на базе средств вычислительной техники, предназначенный для оптимизации процессов обучения в различных его формах и работающий в диалоговом режиме коллективного пользования. </w:t>
      </w:r>
      <w:r w:rsidRPr="002E229B">
        <w:rPr>
          <w:color w:val="000000"/>
          <w:sz w:val="28"/>
          <w:szCs w:val="28"/>
        </w:rPr>
        <w:t>Автоматизированные обучающие системы</w:t>
      </w:r>
      <w:r w:rsidR="004616E8" w:rsidRPr="002E229B">
        <w:rPr>
          <w:color w:val="000000"/>
          <w:sz w:val="28"/>
          <w:szCs w:val="28"/>
        </w:rPr>
        <w:t xml:space="preserve"> </w:t>
      </w:r>
      <w:r w:rsidR="00813941" w:rsidRPr="002E229B">
        <w:rPr>
          <w:color w:val="000000"/>
          <w:sz w:val="28"/>
          <w:szCs w:val="28"/>
        </w:rPr>
        <w:t xml:space="preserve">дают возможность использовать быстродействие </w:t>
      </w:r>
      <w:r w:rsidRPr="002E229B">
        <w:rPr>
          <w:color w:val="000000"/>
          <w:sz w:val="28"/>
          <w:szCs w:val="28"/>
        </w:rPr>
        <w:t>электронно-вычислительных машин</w:t>
      </w:r>
      <w:r w:rsidR="00813941" w:rsidRPr="002E229B">
        <w:rPr>
          <w:color w:val="000000"/>
          <w:sz w:val="28"/>
          <w:szCs w:val="28"/>
        </w:rPr>
        <w:t xml:space="preserve">, её способность хранить большое количество информации, логической возможности, дистанционный доступ к информационным массивам, возможность накапливать и обрабатывать статистический материал об учебном процессе с требуемым уровнем обобщения. Применение </w:t>
      </w:r>
      <w:r w:rsidRPr="002E229B">
        <w:rPr>
          <w:color w:val="000000"/>
          <w:sz w:val="28"/>
          <w:szCs w:val="28"/>
        </w:rPr>
        <w:t>автоматизированных обучающих систем</w:t>
      </w:r>
      <w:r w:rsidR="004616E8" w:rsidRPr="002E229B">
        <w:rPr>
          <w:color w:val="000000"/>
          <w:sz w:val="28"/>
          <w:szCs w:val="28"/>
        </w:rPr>
        <w:t xml:space="preserve"> </w:t>
      </w:r>
      <w:r w:rsidR="00813941" w:rsidRPr="002E229B">
        <w:rPr>
          <w:color w:val="000000"/>
          <w:sz w:val="28"/>
          <w:szCs w:val="28"/>
        </w:rPr>
        <w:t xml:space="preserve">в учебном процессе позволяет решить ряд фундаментальных проблем </w:t>
      </w:r>
      <w:r w:rsidR="00813941" w:rsidRPr="002E229B">
        <w:rPr>
          <w:iCs/>
          <w:color w:val="000000"/>
          <w:sz w:val="28"/>
          <w:szCs w:val="28"/>
        </w:rPr>
        <w:t>педагогики</w:t>
      </w:r>
      <w:r w:rsidR="00813941" w:rsidRPr="002E229B">
        <w:rPr>
          <w:i/>
          <w:iCs/>
          <w:color w:val="000000"/>
          <w:sz w:val="28"/>
          <w:szCs w:val="28"/>
        </w:rPr>
        <w:t>,</w:t>
      </w:r>
      <w:r w:rsidR="00813941" w:rsidRPr="002E229B">
        <w:rPr>
          <w:color w:val="000000"/>
          <w:sz w:val="28"/>
          <w:szCs w:val="28"/>
        </w:rPr>
        <w:t xml:space="preserve"> основные из которых -- индивидуализация обучения в условиях массовости образования; развитие творческой активности и способностей учащихся к познавательной деятельности; унификация учебно-методического материала в связи с открывшейся возможностью «тиражирования» опыта лучших преподавателей. Оснащение учебного рабочего места устройством отображения информации на электроннолучевой трубке (дисплеем) позволяет организовать диалог с </w:t>
      </w:r>
      <w:r w:rsidRPr="002E229B">
        <w:rPr>
          <w:color w:val="000000"/>
          <w:sz w:val="28"/>
          <w:szCs w:val="28"/>
        </w:rPr>
        <w:t>электронно-вычислительной машиной</w:t>
      </w:r>
      <w:r w:rsidR="00813941" w:rsidRPr="002E229B">
        <w:rPr>
          <w:color w:val="000000"/>
          <w:sz w:val="28"/>
          <w:szCs w:val="28"/>
        </w:rPr>
        <w:t>, близкий к естественной форме общения учащихся с преподавателем.</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 xml:space="preserve">Комплексное использование </w:t>
      </w:r>
      <w:r w:rsidR="00E82CC8" w:rsidRPr="002E229B">
        <w:rPr>
          <w:color w:val="000000"/>
          <w:sz w:val="28"/>
          <w:szCs w:val="28"/>
        </w:rPr>
        <w:t>технических средств обучения</w:t>
      </w:r>
      <w:r w:rsidRPr="002E229B">
        <w:rPr>
          <w:color w:val="000000"/>
          <w:sz w:val="28"/>
          <w:szCs w:val="28"/>
        </w:rPr>
        <w:t xml:space="preserve"> всех видов создаёт условия для решения основной задачи обучения -- улучшения качества подготовки специалистов в соответствии с требованиями современного научно-технического прогресса.</w:t>
      </w:r>
    </w:p>
    <w:p w:rsidR="00813941" w:rsidRPr="002E229B" w:rsidRDefault="00E82CC8" w:rsidP="004616E8">
      <w:pPr>
        <w:spacing w:line="360" w:lineRule="auto"/>
        <w:ind w:firstLine="709"/>
        <w:jc w:val="both"/>
        <w:rPr>
          <w:color w:val="000000"/>
          <w:sz w:val="28"/>
          <w:szCs w:val="28"/>
        </w:rPr>
      </w:pPr>
      <w:r w:rsidRPr="002E229B">
        <w:rPr>
          <w:color w:val="000000"/>
          <w:sz w:val="28"/>
          <w:szCs w:val="28"/>
        </w:rPr>
        <w:t>Виды технических средств обучения</w:t>
      </w:r>
    </w:p>
    <w:p w:rsidR="00EA77E8" w:rsidRPr="002E229B" w:rsidRDefault="00EA77E8" w:rsidP="004616E8">
      <w:pPr>
        <w:spacing w:line="360" w:lineRule="auto"/>
        <w:ind w:firstLine="709"/>
        <w:jc w:val="both"/>
        <w:rPr>
          <w:color w:val="000000"/>
          <w:sz w:val="28"/>
          <w:szCs w:val="28"/>
        </w:rPr>
      </w:pPr>
      <w:r w:rsidRPr="002E229B">
        <w:rPr>
          <w:color w:val="000000"/>
          <w:sz w:val="28"/>
          <w:szCs w:val="28"/>
        </w:rPr>
        <w:t xml:space="preserve">- акустические </w:t>
      </w:r>
      <w:r w:rsidR="00E82CC8" w:rsidRPr="002E229B">
        <w:rPr>
          <w:color w:val="000000"/>
          <w:sz w:val="28"/>
          <w:szCs w:val="28"/>
        </w:rPr>
        <w:t>системы</w:t>
      </w:r>
    </w:p>
    <w:p w:rsidR="00EA77E8" w:rsidRPr="002E229B" w:rsidRDefault="00EA77E8" w:rsidP="004616E8">
      <w:pPr>
        <w:spacing w:line="360" w:lineRule="auto"/>
        <w:ind w:firstLine="709"/>
        <w:jc w:val="both"/>
        <w:rPr>
          <w:color w:val="000000"/>
          <w:sz w:val="28"/>
          <w:szCs w:val="28"/>
        </w:rPr>
      </w:pPr>
      <w:r w:rsidRPr="002E229B">
        <w:rPr>
          <w:color w:val="000000"/>
          <w:sz w:val="28"/>
          <w:szCs w:val="28"/>
        </w:rPr>
        <w:t>- видеокамера</w:t>
      </w:r>
    </w:p>
    <w:p w:rsidR="00EA77E8" w:rsidRPr="002E229B" w:rsidRDefault="00EA77E8" w:rsidP="004616E8">
      <w:pPr>
        <w:spacing w:line="360" w:lineRule="auto"/>
        <w:ind w:firstLine="709"/>
        <w:jc w:val="both"/>
        <w:rPr>
          <w:color w:val="000000"/>
          <w:sz w:val="28"/>
          <w:szCs w:val="28"/>
        </w:rPr>
      </w:pPr>
      <w:r w:rsidRPr="002E229B">
        <w:rPr>
          <w:color w:val="000000"/>
          <w:sz w:val="28"/>
          <w:szCs w:val="28"/>
        </w:rPr>
        <w:t>- видеомагнитофон кассетный</w:t>
      </w:r>
    </w:p>
    <w:p w:rsidR="00EA77E8" w:rsidRPr="002E229B" w:rsidRDefault="00EA77E8" w:rsidP="004616E8">
      <w:pPr>
        <w:spacing w:line="360" w:lineRule="auto"/>
        <w:ind w:firstLine="709"/>
        <w:jc w:val="both"/>
        <w:rPr>
          <w:color w:val="000000"/>
          <w:sz w:val="28"/>
          <w:szCs w:val="28"/>
        </w:rPr>
      </w:pPr>
      <w:r w:rsidRPr="002E229B">
        <w:rPr>
          <w:color w:val="000000"/>
          <w:sz w:val="28"/>
          <w:szCs w:val="28"/>
        </w:rPr>
        <w:t>- видеомикшер (пульт для монтажа и озвучивания видеопрограмм, видеофильмов)</w:t>
      </w:r>
    </w:p>
    <w:p w:rsidR="00EA77E8" w:rsidRPr="002E229B" w:rsidRDefault="00EA77E8" w:rsidP="004616E8">
      <w:pPr>
        <w:spacing w:line="360" w:lineRule="auto"/>
        <w:ind w:firstLine="709"/>
        <w:jc w:val="both"/>
        <w:rPr>
          <w:color w:val="000000"/>
          <w:sz w:val="28"/>
          <w:szCs w:val="28"/>
        </w:rPr>
      </w:pPr>
      <w:r w:rsidRPr="002E229B">
        <w:rPr>
          <w:color w:val="000000"/>
          <w:sz w:val="28"/>
          <w:szCs w:val="28"/>
        </w:rPr>
        <w:t>- видеоплеер (на магнитных пленках или лазерных дисках)</w:t>
      </w:r>
    </w:p>
    <w:p w:rsidR="00EA77E8" w:rsidRPr="002E229B" w:rsidRDefault="00EA77E8" w:rsidP="004616E8">
      <w:pPr>
        <w:spacing w:line="360" w:lineRule="auto"/>
        <w:ind w:firstLine="709"/>
        <w:jc w:val="both"/>
        <w:rPr>
          <w:color w:val="000000"/>
          <w:sz w:val="28"/>
          <w:szCs w:val="28"/>
        </w:rPr>
      </w:pPr>
      <w:r w:rsidRPr="002E229B">
        <w:rPr>
          <w:color w:val="000000"/>
          <w:sz w:val="28"/>
          <w:szCs w:val="28"/>
        </w:rPr>
        <w:t>- видеопроектор (для воспроизведения на большой экран)</w:t>
      </w:r>
    </w:p>
    <w:p w:rsidR="00784177" w:rsidRPr="002E229B" w:rsidRDefault="00EA77E8" w:rsidP="004616E8">
      <w:pPr>
        <w:spacing w:line="360" w:lineRule="auto"/>
        <w:ind w:firstLine="709"/>
        <w:jc w:val="both"/>
        <w:rPr>
          <w:color w:val="000000"/>
          <w:sz w:val="28"/>
          <w:szCs w:val="28"/>
        </w:rPr>
      </w:pPr>
      <w:r w:rsidRPr="002E229B">
        <w:rPr>
          <w:color w:val="000000"/>
          <w:sz w:val="28"/>
          <w:szCs w:val="28"/>
        </w:rPr>
        <w:t>- гр</w:t>
      </w:r>
      <w:r w:rsidR="00784177" w:rsidRPr="002E229B">
        <w:rPr>
          <w:color w:val="000000"/>
          <w:sz w:val="28"/>
          <w:szCs w:val="28"/>
        </w:rPr>
        <w:t>а</w:t>
      </w:r>
      <w:r w:rsidRPr="002E229B">
        <w:rPr>
          <w:color w:val="000000"/>
          <w:sz w:val="28"/>
          <w:szCs w:val="28"/>
        </w:rPr>
        <w:t xml:space="preserve">фопроектор (для проекции на экран </w:t>
      </w:r>
      <w:r w:rsidR="00784177" w:rsidRPr="002E229B">
        <w:rPr>
          <w:color w:val="000000"/>
          <w:sz w:val="28"/>
          <w:szCs w:val="28"/>
        </w:rPr>
        <w:t xml:space="preserve">изображений с </w:t>
      </w:r>
      <w:r w:rsidRPr="002E229B">
        <w:rPr>
          <w:color w:val="000000"/>
          <w:sz w:val="28"/>
          <w:szCs w:val="28"/>
        </w:rPr>
        <w:t>прозрачных пленок</w:t>
      </w:r>
      <w:r w:rsidR="00784177" w:rsidRPr="002E229B">
        <w:rPr>
          <w:color w:val="000000"/>
          <w:sz w:val="28"/>
          <w:szCs w:val="28"/>
        </w:rPr>
        <w:t>, или компьютера)</w:t>
      </w:r>
    </w:p>
    <w:p w:rsidR="00784177" w:rsidRPr="002E229B" w:rsidRDefault="00784177" w:rsidP="004616E8">
      <w:pPr>
        <w:spacing w:line="360" w:lineRule="auto"/>
        <w:ind w:firstLine="709"/>
        <w:jc w:val="both"/>
        <w:rPr>
          <w:color w:val="000000"/>
          <w:sz w:val="28"/>
          <w:szCs w:val="28"/>
        </w:rPr>
      </w:pPr>
      <w:r w:rsidRPr="002E229B">
        <w:rPr>
          <w:color w:val="000000"/>
          <w:sz w:val="28"/>
          <w:szCs w:val="28"/>
        </w:rPr>
        <w:t>- камкордер (видеокамера со встроенным видеоплеером)</w:t>
      </w:r>
    </w:p>
    <w:p w:rsidR="00784177" w:rsidRPr="002E229B" w:rsidRDefault="00784177" w:rsidP="004616E8">
      <w:pPr>
        <w:spacing w:line="360" w:lineRule="auto"/>
        <w:ind w:firstLine="709"/>
        <w:jc w:val="both"/>
        <w:rPr>
          <w:color w:val="000000"/>
          <w:sz w:val="28"/>
          <w:szCs w:val="28"/>
        </w:rPr>
      </w:pPr>
      <w:r w:rsidRPr="002E229B">
        <w:rPr>
          <w:color w:val="000000"/>
          <w:sz w:val="28"/>
          <w:szCs w:val="28"/>
        </w:rPr>
        <w:t>- микрофон</w:t>
      </w:r>
    </w:p>
    <w:p w:rsidR="004616E8" w:rsidRPr="002E229B" w:rsidRDefault="00784177" w:rsidP="004616E8">
      <w:pPr>
        <w:spacing w:line="360" w:lineRule="auto"/>
        <w:ind w:firstLine="709"/>
        <w:jc w:val="both"/>
        <w:rPr>
          <w:color w:val="000000"/>
          <w:sz w:val="28"/>
          <w:szCs w:val="28"/>
        </w:rPr>
      </w:pPr>
      <w:r w:rsidRPr="002E229B">
        <w:rPr>
          <w:color w:val="000000"/>
          <w:sz w:val="28"/>
          <w:szCs w:val="28"/>
        </w:rPr>
        <w:t xml:space="preserve">- </w:t>
      </w:r>
      <w:r w:rsidR="00E82CC8" w:rsidRPr="002E229B">
        <w:rPr>
          <w:color w:val="000000"/>
          <w:sz w:val="28"/>
          <w:szCs w:val="28"/>
        </w:rPr>
        <w:t>компьютер</w:t>
      </w:r>
      <w:r w:rsidRPr="002E229B">
        <w:rPr>
          <w:color w:val="000000"/>
          <w:sz w:val="28"/>
          <w:szCs w:val="28"/>
        </w:rPr>
        <w:t xml:space="preserve"> (персональный компьютер – ПК)</w:t>
      </w:r>
    </w:p>
    <w:p w:rsidR="004616E8" w:rsidRPr="002E229B" w:rsidRDefault="00784177" w:rsidP="004616E8">
      <w:pPr>
        <w:spacing w:line="360" w:lineRule="auto"/>
        <w:ind w:firstLine="709"/>
        <w:jc w:val="both"/>
        <w:rPr>
          <w:color w:val="000000"/>
          <w:sz w:val="28"/>
          <w:szCs w:val="28"/>
        </w:rPr>
      </w:pPr>
      <w:r w:rsidRPr="002E229B">
        <w:rPr>
          <w:color w:val="000000"/>
          <w:sz w:val="28"/>
          <w:szCs w:val="28"/>
        </w:rPr>
        <w:t>И т.д.</w:t>
      </w:r>
    </w:p>
    <w:p w:rsidR="00813941" w:rsidRPr="002E229B" w:rsidRDefault="00813941" w:rsidP="004616E8">
      <w:pPr>
        <w:spacing w:line="360" w:lineRule="auto"/>
        <w:ind w:firstLine="709"/>
        <w:jc w:val="both"/>
        <w:rPr>
          <w:color w:val="000000"/>
          <w:sz w:val="28"/>
          <w:szCs w:val="28"/>
        </w:rPr>
      </w:pPr>
      <w:r w:rsidRPr="002E229B">
        <w:rPr>
          <w:color w:val="000000"/>
          <w:sz w:val="28"/>
          <w:szCs w:val="28"/>
        </w:rPr>
        <w:t>Как правило, все информационные технологии обучения связаны с компьютерным обучением. На современном этапе международные образовательные учреждения разрабатывают новые направления деятельности для создания условий перехода на информационные технологии:</w:t>
      </w:r>
    </w:p>
    <w:p w:rsidR="00813941" w:rsidRPr="002E229B" w:rsidRDefault="00813941" w:rsidP="004616E8">
      <w:pPr>
        <w:numPr>
          <w:ilvl w:val="0"/>
          <w:numId w:val="32"/>
        </w:numPr>
        <w:spacing w:line="360" w:lineRule="auto"/>
        <w:ind w:left="0" w:firstLine="709"/>
        <w:jc w:val="both"/>
        <w:rPr>
          <w:color w:val="000000"/>
          <w:sz w:val="28"/>
          <w:szCs w:val="28"/>
        </w:rPr>
      </w:pPr>
      <w:r w:rsidRPr="002E229B">
        <w:rPr>
          <w:color w:val="000000"/>
          <w:sz w:val="28"/>
          <w:szCs w:val="28"/>
        </w:rPr>
        <w:t xml:space="preserve">Совершенствование базовой подготовки учащихся школ и студентов ВУЗов и СУЗов по информатике и </w:t>
      </w:r>
      <w:r w:rsidR="00E82CC8" w:rsidRPr="002E229B">
        <w:rPr>
          <w:color w:val="000000"/>
          <w:sz w:val="28"/>
          <w:szCs w:val="28"/>
        </w:rPr>
        <w:t>новым информационным технологиям</w:t>
      </w:r>
      <w:r w:rsidRPr="002E229B">
        <w:rPr>
          <w:color w:val="000000"/>
          <w:sz w:val="28"/>
          <w:szCs w:val="28"/>
        </w:rPr>
        <w:t>;</w:t>
      </w:r>
    </w:p>
    <w:p w:rsidR="00813941" w:rsidRPr="002E229B" w:rsidRDefault="00813941" w:rsidP="004616E8">
      <w:pPr>
        <w:numPr>
          <w:ilvl w:val="0"/>
          <w:numId w:val="32"/>
        </w:numPr>
        <w:spacing w:line="360" w:lineRule="auto"/>
        <w:ind w:left="0" w:firstLine="709"/>
        <w:jc w:val="both"/>
        <w:rPr>
          <w:color w:val="000000"/>
          <w:sz w:val="28"/>
          <w:szCs w:val="28"/>
        </w:rPr>
      </w:pPr>
      <w:r w:rsidRPr="002E229B">
        <w:rPr>
          <w:color w:val="000000"/>
          <w:sz w:val="28"/>
          <w:szCs w:val="28"/>
        </w:rPr>
        <w:t xml:space="preserve">Переподготовка преподавателей в области </w:t>
      </w:r>
      <w:r w:rsidR="00E82CC8" w:rsidRPr="002E229B">
        <w:rPr>
          <w:color w:val="000000"/>
          <w:sz w:val="28"/>
          <w:szCs w:val="28"/>
        </w:rPr>
        <w:t>новых информационных технологий</w:t>
      </w:r>
      <w:r w:rsidRPr="002E229B">
        <w:rPr>
          <w:color w:val="000000"/>
          <w:sz w:val="28"/>
          <w:szCs w:val="28"/>
        </w:rPr>
        <w:t>;</w:t>
      </w:r>
    </w:p>
    <w:p w:rsidR="00813941" w:rsidRPr="002E229B" w:rsidRDefault="00813941" w:rsidP="004616E8">
      <w:pPr>
        <w:numPr>
          <w:ilvl w:val="0"/>
          <w:numId w:val="32"/>
        </w:numPr>
        <w:spacing w:line="360" w:lineRule="auto"/>
        <w:ind w:left="0" w:firstLine="709"/>
        <w:jc w:val="both"/>
        <w:rPr>
          <w:color w:val="000000"/>
          <w:sz w:val="28"/>
          <w:szCs w:val="28"/>
        </w:rPr>
      </w:pPr>
      <w:r w:rsidRPr="002E229B">
        <w:rPr>
          <w:color w:val="000000"/>
          <w:sz w:val="28"/>
          <w:szCs w:val="28"/>
        </w:rPr>
        <w:t>Информатизация процесса обучения и воспитания;</w:t>
      </w:r>
    </w:p>
    <w:p w:rsidR="00813941" w:rsidRPr="002E229B" w:rsidRDefault="00813941" w:rsidP="004616E8">
      <w:pPr>
        <w:numPr>
          <w:ilvl w:val="0"/>
          <w:numId w:val="32"/>
        </w:numPr>
        <w:spacing w:line="360" w:lineRule="auto"/>
        <w:ind w:left="0" w:firstLine="709"/>
        <w:jc w:val="both"/>
        <w:rPr>
          <w:color w:val="000000"/>
          <w:sz w:val="28"/>
          <w:szCs w:val="28"/>
        </w:rPr>
      </w:pPr>
      <w:r w:rsidRPr="002E229B">
        <w:rPr>
          <w:color w:val="000000"/>
          <w:sz w:val="28"/>
          <w:szCs w:val="28"/>
        </w:rPr>
        <w:t>Оснащение системы образования техническими средствами информатизации;</w:t>
      </w:r>
    </w:p>
    <w:p w:rsidR="00813941" w:rsidRPr="002E229B" w:rsidRDefault="00813941" w:rsidP="004616E8">
      <w:pPr>
        <w:numPr>
          <w:ilvl w:val="0"/>
          <w:numId w:val="32"/>
        </w:numPr>
        <w:spacing w:line="360" w:lineRule="auto"/>
        <w:ind w:left="0" w:firstLine="709"/>
        <w:jc w:val="both"/>
        <w:rPr>
          <w:color w:val="000000"/>
          <w:sz w:val="28"/>
          <w:szCs w:val="28"/>
        </w:rPr>
      </w:pPr>
      <w:r w:rsidRPr="002E229B">
        <w:rPr>
          <w:color w:val="000000"/>
          <w:sz w:val="28"/>
          <w:szCs w:val="28"/>
        </w:rPr>
        <w:t>Создание современной национальной информационной среды и объединение в нее учреждений образования;</w:t>
      </w:r>
    </w:p>
    <w:p w:rsidR="004616E8" w:rsidRPr="002E229B" w:rsidRDefault="00813941" w:rsidP="004616E8">
      <w:pPr>
        <w:numPr>
          <w:ilvl w:val="0"/>
          <w:numId w:val="32"/>
        </w:numPr>
        <w:spacing w:line="360" w:lineRule="auto"/>
        <w:ind w:left="0" w:firstLine="709"/>
        <w:jc w:val="both"/>
        <w:rPr>
          <w:color w:val="000000"/>
          <w:sz w:val="28"/>
          <w:szCs w:val="28"/>
        </w:rPr>
      </w:pPr>
      <w:r w:rsidRPr="002E229B">
        <w:rPr>
          <w:color w:val="000000"/>
          <w:sz w:val="28"/>
          <w:szCs w:val="28"/>
        </w:rPr>
        <w:t xml:space="preserve">Создание на базе </w:t>
      </w:r>
      <w:r w:rsidR="00E82CC8" w:rsidRPr="002E229B">
        <w:rPr>
          <w:color w:val="000000"/>
          <w:sz w:val="28"/>
          <w:szCs w:val="28"/>
        </w:rPr>
        <w:t>новых информационных технологий</w:t>
      </w:r>
      <w:r w:rsidR="004616E8" w:rsidRPr="002E229B">
        <w:rPr>
          <w:color w:val="000000"/>
          <w:sz w:val="28"/>
          <w:szCs w:val="28"/>
        </w:rPr>
        <w:t xml:space="preserve"> </w:t>
      </w:r>
      <w:r w:rsidRPr="002E229B">
        <w:rPr>
          <w:color w:val="000000"/>
          <w:sz w:val="28"/>
          <w:szCs w:val="28"/>
        </w:rPr>
        <w:t>единой системы дистанционного образования в стране</w:t>
      </w:r>
    </w:p>
    <w:p w:rsidR="004616E8" w:rsidRPr="002E229B" w:rsidRDefault="00813941" w:rsidP="004616E8">
      <w:pPr>
        <w:spacing w:line="360" w:lineRule="auto"/>
        <w:ind w:firstLine="709"/>
        <w:jc w:val="both"/>
        <w:rPr>
          <w:color w:val="000000"/>
          <w:sz w:val="28"/>
          <w:szCs w:val="28"/>
        </w:rPr>
      </w:pPr>
      <w:r w:rsidRPr="002E229B">
        <w:rPr>
          <w:color w:val="000000"/>
          <w:sz w:val="28"/>
          <w:szCs w:val="28"/>
        </w:rPr>
        <w:t xml:space="preserve">Современные информационные технологии выполняют различные функции в обучении </w:t>
      </w:r>
      <w:r w:rsidR="00D94AA4" w:rsidRPr="002E229B">
        <w:rPr>
          <w:color w:val="000000"/>
          <w:sz w:val="28"/>
          <w:szCs w:val="28"/>
        </w:rPr>
        <w:t>учеников школ</w:t>
      </w:r>
      <w:r w:rsidRPr="002E229B">
        <w:rPr>
          <w:color w:val="000000"/>
          <w:sz w:val="28"/>
          <w:szCs w:val="28"/>
        </w:rPr>
        <w:t>: средства обучения, учебного и исследовательского инструментария, коммуникативной системы, предмета изучения. В настоящее время становится обычной практикой широкое использование компьютерного тестирования для дистанционного обучения, заочного образования, тренинга, самостоятельной работы, для проведения текущего, промежуточного и обобщающего контроля приобретаемых знаний.</w:t>
      </w:r>
    </w:p>
    <w:p w:rsidR="004616E8" w:rsidRPr="002E229B" w:rsidRDefault="003D635A" w:rsidP="004616E8">
      <w:pPr>
        <w:spacing w:line="360" w:lineRule="auto"/>
        <w:ind w:firstLine="709"/>
        <w:jc w:val="both"/>
        <w:rPr>
          <w:color w:val="000000"/>
          <w:sz w:val="28"/>
          <w:szCs w:val="28"/>
        </w:rPr>
      </w:pPr>
      <w:r w:rsidRPr="002E229B">
        <w:rPr>
          <w:color w:val="000000"/>
          <w:sz w:val="28"/>
          <w:szCs w:val="28"/>
        </w:rPr>
        <w:t>Применение гипертекстовой технологии в работе с информацией представлено в</w:t>
      </w:r>
      <w:r w:rsidR="004616E8" w:rsidRPr="002E229B">
        <w:rPr>
          <w:color w:val="000000"/>
          <w:sz w:val="28"/>
          <w:szCs w:val="28"/>
        </w:rPr>
        <w:t xml:space="preserve"> </w:t>
      </w:r>
      <w:r w:rsidRPr="002E229B">
        <w:rPr>
          <w:color w:val="000000"/>
          <w:sz w:val="28"/>
          <w:szCs w:val="28"/>
        </w:rPr>
        <w:t xml:space="preserve">виде компьютерных сред и в виде сред мультимедиа (бурно развивающаяся область информатики). Продукты мультимедиа применяют различные разновидности информации: компьютерные данные, теле- и видеоинформацию, речь и музыку. Мультимедиа – интерактивные </w:t>
      </w:r>
      <w:r w:rsidR="00EA77E8" w:rsidRPr="002E229B">
        <w:rPr>
          <w:color w:val="000000"/>
          <w:sz w:val="28"/>
          <w:szCs w:val="28"/>
        </w:rPr>
        <w:t>средства, т.е. зритель и слушатель не остается пассивным. Трудности использования Интернет нашими соотечественниками вызваны языковым барьером, высокой ценой, боязнью нелегального доступа.</w:t>
      </w:r>
    </w:p>
    <w:p w:rsidR="005D5E30" w:rsidRPr="002E229B" w:rsidRDefault="00EA77E8" w:rsidP="004616E8">
      <w:pPr>
        <w:spacing w:line="360" w:lineRule="auto"/>
        <w:ind w:firstLine="709"/>
        <w:jc w:val="both"/>
        <w:rPr>
          <w:color w:val="000000"/>
          <w:sz w:val="28"/>
          <w:szCs w:val="28"/>
        </w:rPr>
      </w:pPr>
      <w:r w:rsidRPr="002E229B">
        <w:rPr>
          <w:color w:val="000000"/>
          <w:sz w:val="28"/>
          <w:szCs w:val="28"/>
        </w:rPr>
        <w:t>Значение информационных технологий велико, т.к. они способствуют формированию единого образовательного пространства в рамках мирового сообщества.</w:t>
      </w:r>
    </w:p>
    <w:p w:rsidR="00611BE2" w:rsidRPr="002E229B" w:rsidRDefault="004616E8" w:rsidP="004616E8">
      <w:pPr>
        <w:spacing w:line="360" w:lineRule="auto"/>
        <w:ind w:firstLine="709"/>
        <w:jc w:val="both"/>
        <w:rPr>
          <w:color w:val="000000"/>
          <w:sz w:val="28"/>
          <w:szCs w:val="28"/>
        </w:rPr>
      </w:pPr>
      <w:r w:rsidRPr="002E229B">
        <w:rPr>
          <w:color w:val="000000"/>
          <w:sz w:val="28"/>
          <w:szCs w:val="28"/>
        </w:rPr>
        <w:t xml:space="preserve"> </w:t>
      </w:r>
      <w:r w:rsidR="00611BE2" w:rsidRPr="002E229B">
        <w:rPr>
          <w:bCs/>
          <w:color w:val="000000"/>
          <w:sz w:val="28"/>
          <w:szCs w:val="28"/>
        </w:rPr>
        <w:t xml:space="preserve">Преимущества и недостатки </w:t>
      </w:r>
      <w:r w:rsidR="007858A7" w:rsidRPr="002E229B">
        <w:rPr>
          <w:bCs/>
          <w:color w:val="000000"/>
          <w:sz w:val="28"/>
          <w:szCs w:val="28"/>
        </w:rPr>
        <w:t>организации педагогического процесса на основе применения компьютера</w:t>
      </w:r>
      <w:r w:rsidR="00611BE2" w:rsidRPr="002E229B">
        <w:rPr>
          <w:bCs/>
          <w:color w:val="000000"/>
          <w:sz w:val="28"/>
          <w:szCs w:val="28"/>
        </w:rPr>
        <w:t>.</w:t>
      </w:r>
    </w:p>
    <w:p w:rsidR="007858A7" w:rsidRPr="002E229B" w:rsidRDefault="007858A7" w:rsidP="004616E8">
      <w:pPr>
        <w:numPr>
          <w:ilvl w:val="0"/>
          <w:numId w:val="33"/>
        </w:numPr>
        <w:spacing w:line="360" w:lineRule="auto"/>
        <w:ind w:left="0" w:firstLine="709"/>
        <w:jc w:val="both"/>
        <w:rPr>
          <w:color w:val="000000"/>
          <w:sz w:val="28"/>
          <w:szCs w:val="28"/>
        </w:rPr>
      </w:pPr>
      <w:r w:rsidRPr="002E229B">
        <w:rPr>
          <w:color w:val="000000"/>
          <w:sz w:val="28"/>
          <w:szCs w:val="28"/>
        </w:rPr>
        <w:t>Расширенные возможности представления информации с помощью средств мультимедиа</w:t>
      </w:r>
    </w:p>
    <w:p w:rsidR="007858A7" w:rsidRPr="002E229B" w:rsidRDefault="007858A7" w:rsidP="004616E8">
      <w:pPr>
        <w:numPr>
          <w:ilvl w:val="0"/>
          <w:numId w:val="33"/>
        </w:numPr>
        <w:spacing w:line="360" w:lineRule="auto"/>
        <w:ind w:left="0" w:firstLine="709"/>
        <w:jc w:val="both"/>
        <w:rPr>
          <w:color w:val="000000"/>
          <w:sz w:val="28"/>
          <w:szCs w:val="28"/>
        </w:rPr>
      </w:pPr>
      <w:r w:rsidRPr="002E229B">
        <w:rPr>
          <w:color w:val="000000"/>
          <w:sz w:val="28"/>
          <w:szCs w:val="28"/>
        </w:rPr>
        <w:t>Доступ к большим объемам информации</w:t>
      </w:r>
    </w:p>
    <w:p w:rsidR="007858A7" w:rsidRPr="002E229B" w:rsidRDefault="007858A7" w:rsidP="004616E8">
      <w:pPr>
        <w:numPr>
          <w:ilvl w:val="0"/>
          <w:numId w:val="33"/>
        </w:numPr>
        <w:spacing w:line="360" w:lineRule="auto"/>
        <w:ind w:left="0" w:firstLine="709"/>
        <w:jc w:val="both"/>
        <w:rPr>
          <w:color w:val="000000"/>
          <w:sz w:val="28"/>
          <w:szCs w:val="28"/>
        </w:rPr>
      </w:pPr>
      <w:r w:rsidRPr="002E229B">
        <w:rPr>
          <w:color w:val="000000"/>
          <w:sz w:val="28"/>
          <w:szCs w:val="28"/>
        </w:rPr>
        <w:t>Автоматизация рутинных действий</w:t>
      </w:r>
    </w:p>
    <w:p w:rsidR="007858A7" w:rsidRPr="002E229B" w:rsidRDefault="007858A7" w:rsidP="004616E8">
      <w:pPr>
        <w:numPr>
          <w:ilvl w:val="0"/>
          <w:numId w:val="33"/>
        </w:numPr>
        <w:spacing w:line="360" w:lineRule="auto"/>
        <w:ind w:left="0" w:firstLine="709"/>
        <w:jc w:val="both"/>
        <w:rPr>
          <w:color w:val="000000"/>
          <w:sz w:val="28"/>
          <w:szCs w:val="28"/>
        </w:rPr>
      </w:pPr>
      <w:r w:rsidRPr="002E229B">
        <w:rPr>
          <w:color w:val="000000"/>
          <w:sz w:val="28"/>
          <w:szCs w:val="28"/>
        </w:rPr>
        <w:t>Усиление мотиваций учения</w:t>
      </w:r>
    </w:p>
    <w:p w:rsidR="007858A7" w:rsidRPr="002E229B" w:rsidRDefault="007858A7" w:rsidP="004616E8">
      <w:pPr>
        <w:numPr>
          <w:ilvl w:val="0"/>
          <w:numId w:val="33"/>
        </w:numPr>
        <w:spacing w:line="360" w:lineRule="auto"/>
        <w:ind w:left="0" w:firstLine="709"/>
        <w:jc w:val="both"/>
        <w:rPr>
          <w:color w:val="000000"/>
          <w:sz w:val="28"/>
          <w:szCs w:val="28"/>
        </w:rPr>
      </w:pPr>
      <w:r w:rsidRPr="002E229B">
        <w:rPr>
          <w:color w:val="000000"/>
          <w:sz w:val="28"/>
          <w:szCs w:val="28"/>
        </w:rPr>
        <w:t>Объективное (непредвзятое) оценивание</w:t>
      </w:r>
    </w:p>
    <w:p w:rsidR="004616E8" w:rsidRPr="002E229B" w:rsidRDefault="007858A7" w:rsidP="004616E8">
      <w:pPr>
        <w:numPr>
          <w:ilvl w:val="0"/>
          <w:numId w:val="33"/>
        </w:numPr>
        <w:spacing w:line="360" w:lineRule="auto"/>
        <w:ind w:left="0" w:firstLine="709"/>
        <w:jc w:val="both"/>
        <w:rPr>
          <w:color w:val="000000"/>
          <w:sz w:val="28"/>
          <w:szCs w:val="28"/>
        </w:rPr>
      </w:pPr>
      <w:r w:rsidRPr="002E229B">
        <w:rPr>
          <w:color w:val="000000"/>
          <w:sz w:val="28"/>
          <w:szCs w:val="28"/>
        </w:rPr>
        <w:t>Систематичность контроля (возможность пошагового)</w:t>
      </w:r>
    </w:p>
    <w:p w:rsidR="007858A7" w:rsidRPr="002E229B" w:rsidRDefault="007858A7" w:rsidP="004616E8">
      <w:pPr>
        <w:spacing w:line="360" w:lineRule="auto"/>
        <w:ind w:firstLine="709"/>
        <w:jc w:val="both"/>
        <w:rPr>
          <w:color w:val="000000"/>
          <w:sz w:val="28"/>
          <w:szCs w:val="28"/>
        </w:rPr>
      </w:pPr>
      <w:r w:rsidRPr="002E229B">
        <w:rPr>
          <w:color w:val="000000"/>
          <w:sz w:val="28"/>
          <w:szCs w:val="28"/>
        </w:rPr>
        <w:t>Но:</w:t>
      </w:r>
    </w:p>
    <w:p w:rsidR="007858A7" w:rsidRPr="002E229B" w:rsidRDefault="007858A7" w:rsidP="004616E8">
      <w:pPr>
        <w:numPr>
          <w:ilvl w:val="1"/>
          <w:numId w:val="33"/>
        </w:numPr>
        <w:tabs>
          <w:tab w:val="clear" w:pos="1440"/>
          <w:tab w:val="num" w:pos="720"/>
        </w:tabs>
        <w:spacing w:line="360" w:lineRule="auto"/>
        <w:ind w:left="0" w:firstLine="709"/>
        <w:jc w:val="both"/>
        <w:rPr>
          <w:color w:val="000000"/>
          <w:sz w:val="28"/>
          <w:szCs w:val="28"/>
        </w:rPr>
      </w:pPr>
      <w:r w:rsidRPr="002E229B">
        <w:rPr>
          <w:color w:val="000000"/>
          <w:sz w:val="28"/>
          <w:szCs w:val="28"/>
        </w:rPr>
        <w:t>Возможность неосознанного навязывания обучаемому своего видения системы фактов и выводов в данной области знания</w:t>
      </w:r>
    </w:p>
    <w:p w:rsidR="007858A7" w:rsidRPr="002E229B" w:rsidRDefault="007858A7" w:rsidP="004616E8">
      <w:pPr>
        <w:numPr>
          <w:ilvl w:val="1"/>
          <w:numId w:val="33"/>
        </w:numPr>
        <w:tabs>
          <w:tab w:val="clear" w:pos="1440"/>
          <w:tab w:val="num" w:pos="720"/>
        </w:tabs>
        <w:spacing w:line="360" w:lineRule="auto"/>
        <w:ind w:left="0" w:firstLine="709"/>
        <w:jc w:val="both"/>
        <w:rPr>
          <w:color w:val="000000"/>
          <w:sz w:val="28"/>
          <w:szCs w:val="28"/>
        </w:rPr>
      </w:pPr>
      <w:r w:rsidRPr="002E229B">
        <w:rPr>
          <w:color w:val="000000"/>
          <w:sz w:val="28"/>
          <w:szCs w:val="28"/>
        </w:rPr>
        <w:t>Неадекватный способ передачи инфо</w:t>
      </w:r>
      <w:r w:rsidR="004E26AF" w:rsidRPr="002E229B">
        <w:rPr>
          <w:color w:val="000000"/>
          <w:sz w:val="28"/>
          <w:szCs w:val="28"/>
        </w:rPr>
        <w:t xml:space="preserve">рмации (отсутствие или изобилие </w:t>
      </w:r>
      <w:r w:rsidRPr="002E229B">
        <w:rPr>
          <w:color w:val="000000"/>
          <w:sz w:val="28"/>
          <w:szCs w:val="28"/>
        </w:rPr>
        <w:t>деталей)</w:t>
      </w:r>
    </w:p>
    <w:p w:rsidR="004616E8" w:rsidRPr="002E229B" w:rsidRDefault="007858A7" w:rsidP="004616E8">
      <w:pPr>
        <w:numPr>
          <w:ilvl w:val="1"/>
          <w:numId w:val="33"/>
        </w:numPr>
        <w:tabs>
          <w:tab w:val="clear" w:pos="1440"/>
          <w:tab w:val="num" w:pos="720"/>
        </w:tabs>
        <w:spacing w:line="360" w:lineRule="auto"/>
        <w:ind w:left="0" w:firstLine="709"/>
        <w:jc w:val="both"/>
        <w:rPr>
          <w:color w:val="000000"/>
          <w:sz w:val="28"/>
          <w:szCs w:val="28"/>
        </w:rPr>
      </w:pPr>
      <w:r w:rsidRPr="002E229B">
        <w:rPr>
          <w:color w:val="000000"/>
          <w:sz w:val="28"/>
          <w:szCs w:val="28"/>
        </w:rPr>
        <w:t>Сложность учета исходного уровня знаний, способностей, навыков</w:t>
      </w:r>
    </w:p>
    <w:p w:rsidR="004616E8" w:rsidRPr="002E229B" w:rsidRDefault="00611BE2" w:rsidP="004616E8">
      <w:pPr>
        <w:spacing w:line="360" w:lineRule="auto"/>
        <w:ind w:firstLine="709"/>
        <w:jc w:val="both"/>
        <w:rPr>
          <w:color w:val="000000"/>
          <w:sz w:val="28"/>
          <w:szCs w:val="28"/>
        </w:rPr>
      </w:pPr>
      <w:r w:rsidRPr="002E229B">
        <w:rPr>
          <w:color w:val="000000"/>
          <w:sz w:val="28"/>
          <w:szCs w:val="28"/>
        </w:rPr>
        <w:t>Несомненно, перечисленные проблемы оказывают различное влияние на разных людей в зависимости от их индивидуально-физиологических и личностных качеств. Учет этих качеств осложняется тем, что многие аспекты работы человека с ПК не получили достаточного научного рассмотрения.</w:t>
      </w:r>
    </w:p>
    <w:p w:rsidR="004616E8" w:rsidRPr="002E229B" w:rsidRDefault="00611BE2" w:rsidP="004616E8">
      <w:pPr>
        <w:spacing w:line="360" w:lineRule="auto"/>
        <w:ind w:firstLine="709"/>
        <w:jc w:val="both"/>
        <w:rPr>
          <w:color w:val="000000"/>
          <w:sz w:val="28"/>
          <w:szCs w:val="28"/>
        </w:rPr>
      </w:pPr>
      <w:r w:rsidRPr="002E229B">
        <w:rPr>
          <w:color w:val="000000"/>
          <w:sz w:val="28"/>
          <w:szCs w:val="28"/>
        </w:rPr>
        <w:t>Одной из немаловажных для работы с ПК психологических проблем является проблема возрастов. Дело в том, что чаще всего люди старшего поколения более осторожно относятся к процессу компьютеризации, нежели молодежь. Это можно объяснить тем, что у взрослых людей к определенному возрасту формируются привычные методы и формы работы, которые они не захотят, а часто - и не могут кардинально менять (что неизбежно случиться при компьютеризации их работы).</w:t>
      </w:r>
    </w:p>
    <w:p w:rsidR="004616E8" w:rsidRPr="002E229B" w:rsidRDefault="00611BE2" w:rsidP="004616E8">
      <w:pPr>
        <w:spacing w:line="360" w:lineRule="auto"/>
        <w:ind w:firstLine="709"/>
        <w:jc w:val="both"/>
        <w:rPr>
          <w:color w:val="000000"/>
          <w:sz w:val="28"/>
          <w:szCs w:val="28"/>
        </w:rPr>
      </w:pPr>
      <w:r w:rsidRPr="002E229B">
        <w:rPr>
          <w:color w:val="000000"/>
          <w:sz w:val="28"/>
          <w:szCs w:val="28"/>
        </w:rPr>
        <w:t>Как известно, главное преимущество компьютерных технологий, особенно при выходе в Интернет, заключается в том, что любой человек получает доступ к максимально большому объёму знаний, полученных человечеством на данный момент в соответствующей области науки. Студент в принципе обеспечивается современным материалом наиболее высокого уровня. (Учебники, как правило, отстают в силу специфики своего производства на ряд лет).</w:t>
      </w:r>
    </w:p>
    <w:p w:rsidR="004616E8" w:rsidRPr="002E229B" w:rsidRDefault="00611BE2" w:rsidP="004616E8">
      <w:pPr>
        <w:spacing w:line="360" w:lineRule="auto"/>
        <w:ind w:firstLine="709"/>
        <w:jc w:val="both"/>
        <w:rPr>
          <w:color w:val="000000"/>
          <w:sz w:val="28"/>
          <w:szCs w:val="28"/>
        </w:rPr>
      </w:pPr>
      <w:r w:rsidRPr="002E229B">
        <w:rPr>
          <w:color w:val="000000"/>
          <w:sz w:val="28"/>
          <w:szCs w:val="28"/>
        </w:rPr>
        <w:t xml:space="preserve">Однако, стремительная компьютеризация учебного процесса в вузах, в том числе в различных системах открытого и дистанционного образования, заставляет обратить самое серьёзное внимание на важнейший элемент этого процесса - самого обучающегося. Массовое воздействие на психику потока непривычных и сложных форм обучения вызывает у </w:t>
      </w:r>
      <w:r w:rsidR="00D94AA4" w:rsidRPr="002E229B">
        <w:rPr>
          <w:color w:val="000000"/>
          <w:sz w:val="28"/>
          <w:szCs w:val="28"/>
        </w:rPr>
        <w:t>учеников</w:t>
      </w:r>
      <w:r w:rsidRPr="002E229B">
        <w:rPr>
          <w:color w:val="000000"/>
          <w:sz w:val="28"/>
          <w:szCs w:val="28"/>
        </w:rPr>
        <w:t xml:space="preserve"> неоднозначную реакцию и даёт не всегда положительные результаты с точки зрения углублённого постижения изучаемых дисциплин и формирования творческого потенциала </w:t>
      </w:r>
      <w:r w:rsidR="00D94AA4" w:rsidRPr="002E229B">
        <w:rPr>
          <w:color w:val="000000"/>
          <w:sz w:val="28"/>
          <w:szCs w:val="28"/>
        </w:rPr>
        <w:t>учащихся</w:t>
      </w:r>
      <w:r w:rsidRPr="002E229B">
        <w:rPr>
          <w:color w:val="000000"/>
          <w:sz w:val="28"/>
          <w:szCs w:val="28"/>
        </w:rPr>
        <w:t xml:space="preserve">. Очень часто происходит, требуемая машинными методиками схематизация как в оформлении, так и в подаче материала. Это может служить серьёзным минусом в изучении гуманитарных дисциплин, особенно философского цикла. ( В своё время программированное обучение в этих областях знания было сочтено нецелесообразным). Акцент на общении с машиной существенно сокращает объём обучающей информации, к которой, несомненно, следует относить и личное воздействие преподавателя на </w:t>
      </w:r>
      <w:r w:rsidR="00D94AA4" w:rsidRPr="002E229B">
        <w:rPr>
          <w:color w:val="000000"/>
          <w:sz w:val="28"/>
          <w:szCs w:val="28"/>
        </w:rPr>
        <w:t>ученика</w:t>
      </w:r>
      <w:r w:rsidRPr="002E229B">
        <w:rPr>
          <w:color w:val="000000"/>
          <w:sz w:val="28"/>
          <w:szCs w:val="28"/>
        </w:rPr>
        <w:t>, контакт "живой" мысли с её огромными эвристическими преимуществами.</w:t>
      </w:r>
    </w:p>
    <w:p w:rsidR="004616E8" w:rsidRPr="002E229B" w:rsidRDefault="00611BE2" w:rsidP="004616E8">
      <w:pPr>
        <w:spacing w:line="360" w:lineRule="auto"/>
        <w:ind w:firstLine="709"/>
        <w:jc w:val="both"/>
        <w:rPr>
          <w:color w:val="000000"/>
          <w:sz w:val="28"/>
          <w:szCs w:val="28"/>
        </w:rPr>
      </w:pPr>
      <w:r w:rsidRPr="002E229B">
        <w:rPr>
          <w:color w:val="000000"/>
          <w:sz w:val="28"/>
          <w:szCs w:val="28"/>
        </w:rPr>
        <w:t xml:space="preserve">Общение с компьютером ставит целый ряд методологических и психологических проблем. Не все </w:t>
      </w:r>
      <w:r w:rsidR="00D94AA4" w:rsidRPr="002E229B">
        <w:rPr>
          <w:color w:val="000000"/>
          <w:sz w:val="28"/>
          <w:szCs w:val="28"/>
        </w:rPr>
        <w:t>учащиеся</w:t>
      </w:r>
      <w:r w:rsidRPr="002E229B">
        <w:rPr>
          <w:color w:val="000000"/>
          <w:sz w:val="28"/>
          <w:szCs w:val="28"/>
        </w:rPr>
        <w:t xml:space="preserve"> достаточно легко им овладевают. Это вызывает нежелательные стрессы. Исследования и опросы показывают, что примерно у 30% обучающихся на компьютере поднимается давление, ухудшается сон, обостряются болезни. Этому способствуют и не совсем комфортные условия в компьютерных классах (неправильная освещённость, скученность, шум и т.п.).</w:t>
      </w:r>
    </w:p>
    <w:p w:rsidR="004616E8" w:rsidRPr="002E229B" w:rsidRDefault="00611BE2" w:rsidP="004616E8">
      <w:pPr>
        <w:spacing w:line="360" w:lineRule="auto"/>
        <w:ind w:firstLine="709"/>
        <w:jc w:val="both"/>
        <w:rPr>
          <w:color w:val="000000"/>
          <w:sz w:val="28"/>
          <w:szCs w:val="28"/>
        </w:rPr>
      </w:pPr>
      <w:r w:rsidRPr="002E229B">
        <w:rPr>
          <w:color w:val="000000"/>
          <w:sz w:val="28"/>
          <w:szCs w:val="28"/>
        </w:rPr>
        <w:t xml:space="preserve">Работа на компьютере, связанная с обучением тем или иным наукам, выполнением тех или иных подчас весьма сложных заданий, вызывает интерес примерно у 35-40% </w:t>
      </w:r>
      <w:r w:rsidR="00D94AA4" w:rsidRPr="002E229B">
        <w:rPr>
          <w:color w:val="000000"/>
          <w:sz w:val="28"/>
          <w:szCs w:val="28"/>
        </w:rPr>
        <w:t>учеников</w:t>
      </w:r>
      <w:r w:rsidRPr="002E229B">
        <w:rPr>
          <w:color w:val="000000"/>
          <w:sz w:val="28"/>
          <w:szCs w:val="28"/>
        </w:rPr>
        <w:t xml:space="preserve"> (не имеются ввиду компьютерные игры). Около 35% считают обучение с помощью компьютера "полезным" и "нужным". От 7 до 12%% считают работу на компьютере "тяжёлой" и "неэффективной".</w:t>
      </w:r>
    </w:p>
    <w:p w:rsidR="004616E8" w:rsidRPr="002E229B" w:rsidRDefault="00F97FD3" w:rsidP="004616E8">
      <w:pPr>
        <w:spacing w:line="360" w:lineRule="auto"/>
        <w:ind w:firstLine="709"/>
        <w:jc w:val="both"/>
        <w:rPr>
          <w:color w:val="000000"/>
          <w:sz w:val="28"/>
          <w:szCs w:val="28"/>
        </w:rPr>
      </w:pPr>
      <w:r w:rsidRPr="002E229B">
        <w:rPr>
          <w:color w:val="000000"/>
          <w:sz w:val="28"/>
          <w:szCs w:val="28"/>
        </w:rPr>
        <w:t>Таким образом, е</w:t>
      </w:r>
      <w:r w:rsidR="00611BE2" w:rsidRPr="002E229B">
        <w:rPr>
          <w:color w:val="000000"/>
          <w:sz w:val="28"/>
          <w:szCs w:val="28"/>
        </w:rPr>
        <w:t>сли рассматривать эти данные с учётом общей успеваемости студентов, то получается следующее. Предоставляемая компьютером возможность более углублённого изучения какого-либо предмета определённую часть</w:t>
      </w:r>
      <w:r w:rsidR="00D94AA4" w:rsidRPr="002E229B">
        <w:rPr>
          <w:color w:val="000000"/>
          <w:sz w:val="28"/>
          <w:szCs w:val="28"/>
        </w:rPr>
        <w:t xml:space="preserve"> учеников</w:t>
      </w:r>
      <w:r w:rsidR="00611BE2" w:rsidRPr="002E229B">
        <w:rPr>
          <w:color w:val="000000"/>
          <w:sz w:val="28"/>
          <w:szCs w:val="28"/>
        </w:rPr>
        <w:t xml:space="preserve"> не привлекает. Наоборот, она пугает и раздражает /как слишком подробный и "учёный" учебник/. Слабые, плохо успевающие </w:t>
      </w:r>
      <w:r w:rsidR="00D94AA4" w:rsidRPr="002E229B">
        <w:rPr>
          <w:color w:val="000000"/>
          <w:sz w:val="28"/>
          <w:szCs w:val="28"/>
        </w:rPr>
        <w:t>ученики</w:t>
      </w:r>
      <w:r w:rsidR="00611BE2" w:rsidRPr="002E229B">
        <w:rPr>
          <w:color w:val="000000"/>
          <w:sz w:val="28"/>
          <w:szCs w:val="28"/>
        </w:rPr>
        <w:t xml:space="preserve"> избегают работать и осваивать учебные программы на компьютерах. Средние по уровню успеваемости не видят в них никакой особой помехи. И весьма ценят возможности компьютерного обучения отличники и личности с разносторонними интересами.</w:t>
      </w:r>
    </w:p>
    <w:p w:rsidR="003E6372" w:rsidRPr="002E229B" w:rsidRDefault="003E6372" w:rsidP="004616E8">
      <w:pPr>
        <w:spacing w:line="360" w:lineRule="auto"/>
        <w:ind w:firstLine="709"/>
        <w:jc w:val="both"/>
        <w:rPr>
          <w:b/>
          <w:bCs/>
          <w:color w:val="000000"/>
          <w:sz w:val="28"/>
          <w:szCs w:val="28"/>
        </w:rPr>
      </w:pPr>
    </w:p>
    <w:p w:rsidR="004616E8" w:rsidRPr="002E229B" w:rsidRDefault="004A2ACB" w:rsidP="003E6372">
      <w:pPr>
        <w:spacing w:line="360" w:lineRule="auto"/>
        <w:ind w:firstLine="709"/>
        <w:jc w:val="center"/>
        <w:rPr>
          <w:b/>
          <w:bCs/>
          <w:color w:val="000000"/>
          <w:sz w:val="28"/>
          <w:szCs w:val="28"/>
        </w:rPr>
      </w:pPr>
      <w:r w:rsidRPr="002E229B">
        <w:rPr>
          <w:b/>
          <w:bCs/>
          <w:color w:val="000000"/>
          <w:sz w:val="28"/>
          <w:szCs w:val="28"/>
        </w:rPr>
        <w:t>1</w:t>
      </w:r>
      <w:r w:rsidR="006E2BC0" w:rsidRPr="002E229B">
        <w:rPr>
          <w:b/>
          <w:bCs/>
          <w:color w:val="000000"/>
          <w:sz w:val="28"/>
          <w:szCs w:val="28"/>
        </w:rPr>
        <w:t>.2</w:t>
      </w:r>
      <w:r w:rsidR="00C73ACE" w:rsidRPr="002E229B">
        <w:rPr>
          <w:b/>
          <w:bCs/>
          <w:color w:val="000000"/>
          <w:sz w:val="28"/>
          <w:szCs w:val="28"/>
        </w:rPr>
        <w:t xml:space="preserve"> </w:t>
      </w:r>
      <w:r w:rsidR="003E282B" w:rsidRPr="002E229B">
        <w:rPr>
          <w:b/>
          <w:bCs/>
          <w:color w:val="000000"/>
          <w:sz w:val="28"/>
          <w:szCs w:val="28"/>
        </w:rPr>
        <w:t>Классификация педагогических программных средств</w:t>
      </w:r>
    </w:p>
    <w:p w:rsidR="003E6372" w:rsidRPr="002E229B" w:rsidRDefault="003E6372" w:rsidP="004616E8">
      <w:pPr>
        <w:spacing w:line="360" w:lineRule="auto"/>
        <w:ind w:firstLine="709"/>
        <w:jc w:val="both"/>
        <w:rPr>
          <w:color w:val="000000"/>
          <w:sz w:val="28"/>
          <w:szCs w:val="28"/>
        </w:rPr>
      </w:pPr>
    </w:p>
    <w:p w:rsidR="004616E8" w:rsidRPr="002E229B" w:rsidRDefault="003E282B" w:rsidP="004616E8">
      <w:pPr>
        <w:spacing w:line="360" w:lineRule="auto"/>
        <w:ind w:firstLine="709"/>
        <w:jc w:val="both"/>
        <w:rPr>
          <w:color w:val="000000"/>
          <w:sz w:val="28"/>
          <w:szCs w:val="28"/>
        </w:rPr>
      </w:pPr>
      <w:r w:rsidRPr="002E229B">
        <w:rPr>
          <w:color w:val="000000"/>
          <w:sz w:val="28"/>
          <w:szCs w:val="28"/>
        </w:rPr>
        <w:t xml:space="preserve">Информационная технология обучения предполагает использование наряду с компьютерной техникой специализированные программные средства. Под программным средством учебного назначения понимается </w:t>
      </w:r>
      <w:r w:rsidR="00E82CC8" w:rsidRPr="002E229B">
        <w:rPr>
          <w:color w:val="000000"/>
          <w:sz w:val="28"/>
          <w:szCs w:val="28"/>
        </w:rPr>
        <w:t>программное средство</w:t>
      </w:r>
      <w:r w:rsidRPr="002E229B">
        <w:rPr>
          <w:color w:val="000000"/>
          <w:sz w:val="28"/>
          <w:szCs w:val="28"/>
        </w:rPr>
        <w:t xml:space="preserve">, в котором отражается некоторая предметная область, где в той или иной мере реализуется технология ее изучения, обеспечиваются условия для осуществления различных видов учебной деятельности. Такие </w:t>
      </w:r>
      <w:r w:rsidR="00E82CC8" w:rsidRPr="002E229B">
        <w:rPr>
          <w:color w:val="000000"/>
          <w:sz w:val="28"/>
          <w:szCs w:val="28"/>
        </w:rPr>
        <w:t>программные средства</w:t>
      </w:r>
      <w:r w:rsidRPr="002E229B">
        <w:rPr>
          <w:color w:val="000000"/>
          <w:sz w:val="28"/>
          <w:szCs w:val="28"/>
        </w:rPr>
        <w:t xml:space="preserve">, функционально </w:t>
      </w:r>
      <w:r w:rsidR="00E82CC8" w:rsidRPr="002E229B">
        <w:rPr>
          <w:color w:val="000000"/>
          <w:sz w:val="28"/>
          <w:szCs w:val="28"/>
        </w:rPr>
        <w:t xml:space="preserve">поддерживающие </w:t>
      </w:r>
      <w:r w:rsidRPr="002E229B">
        <w:rPr>
          <w:color w:val="000000"/>
          <w:sz w:val="28"/>
          <w:szCs w:val="28"/>
        </w:rPr>
        <w:t>различные виды учебного процесса, называются педагогич</w:t>
      </w:r>
      <w:r w:rsidR="00E82CC8" w:rsidRPr="002E229B">
        <w:rPr>
          <w:color w:val="000000"/>
          <w:sz w:val="28"/>
          <w:szCs w:val="28"/>
        </w:rPr>
        <w:t>ескими программными средствами.</w:t>
      </w:r>
    </w:p>
    <w:p w:rsidR="004616E8" w:rsidRPr="002E229B" w:rsidRDefault="003E282B" w:rsidP="004616E8">
      <w:pPr>
        <w:spacing w:line="360" w:lineRule="auto"/>
        <w:ind w:firstLine="709"/>
        <w:jc w:val="both"/>
        <w:rPr>
          <w:color w:val="000000"/>
          <w:sz w:val="28"/>
          <w:szCs w:val="28"/>
        </w:rPr>
      </w:pPr>
      <w:r w:rsidRPr="002E229B">
        <w:rPr>
          <w:color w:val="000000"/>
          <w:sz w:val="28"/>
          <w:szCs w:val="28"/>
        </w:rPr>
        <w:t xml:space="preserve">В настоящее время существует большое количество различных классификаций и типологий </w:t>
      </w:r>
      <w:r w:rsidR="00E82CC8" w:rsidRPr="002E229B">
        <w:rPr>
          <w:color w:val="000000"/>
          <w:sz w:val="28"/>
          <w:szCs w:val="28"/>
        </w:rPr>
        <w:t>педагогических программных средств</w:t>
      </w:r>
    </w:p>
    <w:p w:rsidR="0000561D" w:rsidRPr="002E229B" w:rsidRDefault="00E82CC8" w:rsidP="004616E8">
      <w:pPr>
        <w:spacing w:line="360" w:lineRule="auto"/>
        <w:ind w:firstLine="709"/>
        <w:jc w:val="both"/>
        <w:rPr>
          <w:color w:val="000000"/>
          <w:sz w:val="28"/>
          <w:szCs w:val="28"/>
        </w:rPr>
      </w:pPr>
      <w:r w:rsidRPr="002E229B">
        <w:rPr>
          <w:color w:val="000000"/>
          <w:sz w:val="28"/>
          <w:szCs w:val="28"/>
        </w:rPr>
        <w:t>О</w:t>
      </w:r>
      <w:r w:rsidR="007229ED" w:rsidRPr="002E229B">
        <w:rPr>
          <w:color w:val="000000"/>
          <w:sz w:val="28"/>
          <w:szCs w:val="28"/>
        </w:rPr>
        <w:t>бразовательные электронные издания следует различать</w:t>
      </w:r>
      <w:r w:rsidRPr="002E229B">
        <w:rPr>
          <w:color w:val="000000"/>
          <w:sz w:val="28"/>
          <w:szCs w:val="28"/>
        </w:rPr>
        <w:t>:</w:t>
      </w:r>
    </w:p>
    <w:p w:rsidR="004616E8" w:rsidRPr="002E229B" w:rsidRDefault="0000561D" w:rsidP="004616E8">
      <w:pPr>
        <w:numPr>
          <w:ilvl w:val="0"/>
          <w:numId w:val="14"/>
        </w:numPr>
        <w:spacing w:line="360" w:lineRule="auto"/>
        <w:ind w:left="0" w:firstLine="709"/>
        <w:jc w:val="both"/>
        <w:rPr>
          <w:color w:val="000000"/>
          <w:sz w:val="28"/>
          <w:szCs w:val="28"/>
        </w:rPr>
      </w:pPr>
      <w:r w:rsidRPr="002E229B">
        <w:rPr>
          <w:color w:val="000000"/>
          <w:sz w:val="28"/>
          <w:szCs w:val="28"/>
        </w:rPr>
        <w:t xml:space="preserve">по функциональному признаку, </w:t>
      </w:r>
      <w:r w:rsidR="00E82CC8" w:rsidRPr="002E229B">
        <w:rPr>
          <w:color w:val="000000"/>
          <w:sz w:val="28"/>
          <w:szCs w:val="28"/>
        </w:rPr>
        <w:t>определяющему значение и место образовательных электронных изданий</w:t>
      </w:r>
      <w:r w:rsidRPr="002E229B">
        <w:rPr>
          <w:color w:val="000000"/>
          <w:sz w:val="28"/>
          <w:szCs w:val="28"/>
        </w:rPr>
        <w:t xml:space="preserve"> в учебном процессе;</w:t>
      </w:r>
    </w:p>
    <w:p w:rsidR="004616E8" w:rsidRPr="002E229B" w:rsidRDefault="0000561D" w:rsidP="004616E8">
      <w:pPr>
        <w:numPr>
          <w:ilvl w:val="0"/>
          <w:numId w:val="14"/>
        </w:numPr>
        <w:autoSpaceDE/>
        <w:autoSpaceDN/>
        <w:spacing w:line="360" w:lineRule="auto"/>
        <w:ind w:left="0" w:firstLine="709"/>
        <w:jc w:val="both"/>
        <w:rPr>
          <w:color w:val="000000"/>
          <w:sz w:val="28"/>
          <w:szCs w:val="28"/>
        </w:rPr>
      </w:pPr>
      <w:r w:rsidRPr="002E229B">
        <w:rPr>
          <w:color w:val="000000"/>
          <w:sz w:val="28"/>
          <w:szCs w:val="28"/>
        </w:rPr>
        <w:t>по структуре</w:t>
      </w:r>
    </w:p>
    <w:p w:rsidR="004616E8" w:rsidRPr="002E229B" w:rsidRDefault="0000561D" w:rsidP="004616E8">
      <w:pPr>
        <w:numPr>
          <w:ilvl w:val="0"/>
          <w:numId w:val="14"/>
        </w:numPr>
        <w:autoSpaceDE/>
        <w:autoSpaceDN/>
        <w:spacing w:line="360" w:lineRule="auto"/>
        <w:ind w:left="0" w:firstLine="709"/>
        <w:jc w:val="both"/>
        <w:rPr>
          <w:color w:val="000000"/>
          <w:sz w:val="28"/>
          <w:szCs w:val="28"/>
        </w:rPr>
      </w:pPr>
      <w:r w:rsidRPr="002E229B">
        <w:rPr>
          <w:color w:val="000000"/>
          <w:sz w:val="28"/>
          <w:szCs w:val="28"/>
        </w:rPr>
        <w:t>по организации текста;</w:t>
      </w:r>
    </w:p>
    <w:p w:rsidR="004616E8" w:rsidRPr="002E229B" w:rsidRDefault="0000561D" w:rsidP="004616E8">
      <w:pPr>
        <w:numPr>
          <w:ilvl w:val="0"/>
          <w:numId w:val="14"/>
        </w:numPr>
        <w:autoSpaceDE/>
        <w:autoSpaceDN/>
        <w:spacing w:line="360" w:lineRule="auto"/>
        <w:ind w:left="0" w:firstLine="709"/>
        <w:jc w:val="both"/>
        <w:rPr>
          <w:color w:val="000000"/>
          <w:sz w:val="28"/>
          <w:szCs w:val="28"/>
        </w:rPr>
      </w:pPr>
      <w:r w:rsidRPr="002E229B">
        <w:rPr>
          <w:color w:val="000000"/>
          <w:sz w:val="28"/>
          <w:szCs w:val="28"/>
        </w:rPr>
        <w:t>по характеру представляемой информации;</w:t>
      </w:r>
    </w:p>
    <w:p w:rsidR="004616E8" w:rsidRPr="002E229B" w:rsidRDefault="0000561D" w:rsidP="004616E8">
      <w:pPr>
        <w:numPr>
          <w:ilvl w:val="0"/>
          <w:numId w:val="14"/>
        </w:numPr>
        <w:autoSpaceDE/>
        <w:autoSpaceDN/>
        <w:spacing w:line="360" w:lineRule="auto"/>
        <w:ind w:left="0" w:firstLine="709"/>
        <w:jc w:val="both"/>
        <w:rPr>
          <w:color w:val="000000"/>
          <w:sz w:val="28"/>
          <w:szCs w:val="28"/>
        </w:rPr>
      </w:pPr>
      <w:r w:rsidRPr="002E229B">
        <w:rPr>
          <w:color w:val="000000"/>
          <w:sz w:val="28"/>
          <w:szCs w:val="28"/>
        </w:rPr>
        <w:t>по форме изложения;</w:t>
      </w:r>
    </w:p>
    <w:p w:rsidR="004616E8" w:rsidRPr="002E229B" w:rsidRDefault="0000561D" w:rsidP="004616E8">
      <w:pPr>
        <w:numPr>
          <w:ilvl w:val="0"/>
          <w:numId w:val="14"/>
        </w:numPr>
        <w:autoSpaceDE/>
        <w:autoSpaceDN/>
        <w:spacing w:line="360" w:lineRule="auto"/>
        <w:ind w:left="0" w:firstLine="709"/>
        <w:jc w:val="both"/>
        <w:rPr>
          <w:color w:val="000000"/>
          <w:sz w:val="28"/>
          <w:szCs w:val="28"/>
        </w:rPr>
      </w:pPr>
      <w:r w:rsidRPr="002E229B">
        <w:rPr>
          <w:color w:val="000000"/>
          <w:sz w:val="28"/>
          <w:szCs w:val="28"/>
        </w:rPr>
        <w:t>по целевому назначению;</w:t>
      </w:r>
    </w:p>
    <w:p w:rsidR="004616E8" w:rsidRPr="002E229B" w:rsidRDefault="0000561D" w:rsidP="004616E8">
      <w:pPr>
        <w:numPr>
          <w:ilvl w:val="0"/>
          <w:numId w:val="14"/>
        </w:numPr>
        <w:autoSpaceDE/>
        <w:autoSpaceDN/>
        <w:spacing w:line="360" w:lineRule="auto"/>
        <w:ind w:left="0" w:firstLine="709"/>
        <w:jc w:val="both"/>
        <w:rPr>
          <w:color w:val="000000"/>
          <w:sz w:val="28"/>
          <w:szCs w:val="28"/>
        </w:rPr>
      </w:pPr>
      <w:r w:rsidRPr="002E229B">
        <w:rPr>
          <w:color w:val="000000"/>
          <w:sz w:val="28"/>
          <w:szCs w:val="28"/>
        </w:rPr>
        <w:t>по наличию печатного эквивалента;</w:t>
      </w:r>
    </w:p>
    <w:p w:rsidR="004616E8" w:rsidRPr="002E229B" w:rsidRDefault="0000561D" w:rsidP="004616E8">
      <w:pPr>
        <w:numPr>
          <w:ilvl w:val="0"/>
          <w:numId w:val="14"/>
        </w:numPr>
        <w:autoSpaceDE/>
        <w:autoSpaceDN/>
        <w:spacing w:line="360" w:lineRule="auto"/>
        <w:ind w:left="0" w:firstLine="709"/>
        <w:jc w:val="both"/>
        <w:rPr>
          <w:color w:val="000000"/>
          <w:sz w:val="28"/>
          <w:szCs w:val="28"/>
        </w:rPr>
      </w:pPr>
      <w:r w:rsidRPr="002E229B">
        <w:rPr>
          <w:color w:val="000000"/>
          <w:sz w:val="28"/>
          <w:szCs w:val="28"/>
        </w:rPr>
        <w:t>по природе основной информации;</w:t>
      </w:r>
    </w:p>
    <w:p w:rsidR="004616E8" w:rsidRPr="002E229B" w:rsidRDefault="0000561D" w:rsidP="004616E8">
      <w:pPr>
        <w:numPr>
          <w:ilvl w:val="0"/>
          <w:numId w:val="14"/>
        </w:numPr>
        <w:spacing w:line="360" w:lineRule="auto"/>
        <w:ind w:left="0" w:firstLine="709"/>
        <w:jc w:val="both"/>
        <w:rPr>
          <w:color w:val="000000"/>
          <w:sz w:val="28"/>
          <w:szCs w:val="28"/>
        </w:rPr>
      </w:pPr>
      <w:r w:rsidRPr="002E229B">
        <w:rPr>
          <w:color w:val="000000"/>
          <w:sz w:val="28"/>
          <w:szCs w:val="28"/>
        </w:rPr>
        <w:t>по технологии распространения;</w:t>
      </w:r>
    </w:p>
    <w:p w:rsidR="0000561D" w:rsidRPr="002E229B" w:rsidRDefault="0000561D" w:rsidP="004616E8">
      <w:pPr>
        <w:numPr>
          <w:ilvl w:val="0"/>
          <w:numId w:val="14"/>
        </w:numPr>
        <w:spacing w:line="360" w:lineRule="auto"/>
        <w:ind w:left="0" w:firstLine="709"/>
        <w:jc w:val="both"/>
        <w:rPr>
          <w:color w:val="000000"/>
          <w:sz w:val="28"/>
          <w:szCs w:val="28"/>
        </w:rPr>
      </w:pPr>
      <w:r w:rsidRPr="002E229B">
        <w:rPr>
          <w:color w:val="000000"/>
          <w:sz w:val="28"/>
          <w:szCs w:val="28"/>
        </w:rPr>
        <w:t>по характеру взаимодействия пользователя и электронного издания.</w:t>
      </w:r>
    </w:p>
    <w:p w:rsidR="0000561D" w:rsidRPr="002E229B" w:rsidRDefault="00C73ACE" w:rsidP="004616E8">
      <w:pPr>
        <w:spacing w:line="360" w:lineRule="auto"/>
        <w:ind w:firstLine="709"/>
        <w:jc w:val="both"/>
        <w:rPr>
          <w:bCs/>
          <w:color w:val="000000"/>
          <w:sz w:val="28"/>
          <w:szCs w:val="28"/>
        </w:rPr>
      </w:pPr>
      <w:r w:rsidRPr="002E229B">
        <w:rPr>
          <w:b/>
          <w:bCs/>
          <w:color w:val="000000"/>
          <w:sz w:val="28"/>
          <w:szCs w:val="28"/>
        </w:rPr>
        <w:t>1)</w:t>
      </w:r>
      <w:r w:rsidR="0000561D" w:rsidRPr="002E229B">
        <w:rPr>
          <w:bCs/>
          <w:color w:val="000000"/>
          <w:sz w:val="28"/>
          <w:szCs w:val="28"/>
        </w:rPr>
        <w:t xml:space="preserve"> Виды </w:t>
      </w:r>
      <w:r w:rsidR="00E82CC8" w:rsidRPr="002E229B">
        <w:rPr>
          <w:color w:val="000000"/>
          <w:sz w:val="28"/>
          <w:szCs w:val="28"/>
        </w:rPr>
        <w:t>образовательных электронных изданий</w:t>
      </w:r>
      <w:r w:rsidR="0000561D" w:rsidRPr="002E229B">
        <w:rPr>
          <w:bCs/>
          <w:color w:val="000000"/>
          <w:sz w:val="28"/>
          <w:szCs w:val="28"/>
        </w:rPr>
        <w:t xml:space="preserve"> </w:t>
      </w:r>
      <w:r w:rsidR="0000561D" w:rsidRPr="002E229B">
        <w:rPr>
          <w:b/>
          <w:bCs/>
          <w:color w:val="000000"/>
          <w:sz w:val="28"/>
          <w:szCs w:val="28"/>
        </w:rPr>
        <w:t>по функциональному признаку</w:t>
      </w:r>
    </w:p>
    <w:p w:rsidR="004616E8" w:rsidRPr="002E229B" w:rsidRDefault="0000561D" w:rsidP="004616E8">
      <w:pPr>
        <w:numPr>
          <w:ilvl w:val="0"/>
          <w:numId w:val="34"/>
        </w:numPr>
        <w:spacing w:line="360" w:lineRule="auto"/>
        <w:ind w:left="0" w:firstLine="709"/>
        <w:jc w:val="both"/>
        <w:rPr>
          <w:color w:val="000000"/>
          <w:sz w:val="28"/>
          <w:szCs w:val="28"/>
        </w:rPr>
      </w:pPr>
      <w:r w:rsidRPr="002E229B">
        <w:rPr>
          <w:color w:val="000000"/>
          <w:sz w:val="28"/>
          <w:szCs w:val="28"/>
        </w:rPr>
        <w:t>программно-методические (учебные планы и учебные программы);</w:t>
      </w:r>
    </w:p>
    <w:p w:rsidR="004616E8" w:rsidRPr="002E229B" w:rsidRDefault="0000561D" w:rsidP="004616E8">
      <w:pPr>
        <w:numPr>
          <w:ilvl w:val="0"/>
          <w:numId w:val="34"/>
        </w:numPr>
        <w:spacing w:line="360" w:lineRule="auto"/>
        <w:ind w:left="0" w:firstLine="709"/>
        <w:jc w:val="both"/>
        <w:rPr>
          <w:color w:val="000000"/>
          <w:sz w:val="28"/>
          <w:szCs w:val="28"/>
        </w:rPr>
      </w:pPr>
      <w:r w:rsidRPr="002E229B">
        <w:rPr>
          <w:color w:val="000000"/>
          <w:sz w:val="28"/>
          <w:szCs w:val="28"/>
        </w:rPr>
        <w:t>учебно-методические (методические указания, руководства, содержащие материалы по методике преподавания учебной дисциплины, изучения курса, выполнению курсовых и дипломных работ);</w:t>
      </w:r>
    </w:p>
    <w:p w:rsidR="004616E8" w:rsidRPr="002E229B" w:rsidRDefault="0000561D" w:rsidP="004616E8">
      <w:pPr>
        <w:numPr>
          <w:ilvl w:val="0"/>
          <w:numId w:val="34"/>
        </w:numPr>
        <w:spacing w:line="360" w:lineRule="auto"/>
        <w:ind w:left="0" w:firstLine="709"/>
        <w:jc w:val="both"/>
        <w:rPr>
          <w:color w:val="000000"/>
          <w:sz w:val="28"/>
          <w:szCs w:val="28"/>
        </w:rPr>
      </w:pPr>
      <w:r w:rsidRPr="002E229B">
        <w:rPr>
          <w:color w:val="000000"/>
          <w:sz w:val="28"/>
          <w:szCs w:val="28"/>
        </w:rPr>
        <w:t>обучающие (учебники, учебные пособия, тексты лекций, конспекты лекций);</w:t>
      </w:r>
    </w:p>
    <w:p w:rsidR="004616E8" w:rsidRPr="002E229B" w:rsidRDefault="0000561D" w:rsidP="004616E8">
      <w:pPr>
        <w:numPr>
          <w:ilvl w:val="0"/>
          <w:numId w:val="34"/>
        </w:numPr>
        <w:spacing w:line="360" w:lineRule="auto"/>
        <w:ind w:left="0" w:firstLine="709"/>
        <w:jc w:val="both"/>
        <w:rPr>
          <w:color w:val="000000"/>
          <w:sz w:val="28"/>
          <w:szCs w:val="28"/>
        </w:rPr>
      </w:pPr>
      <w:r w:rsidRPr="002E229B">
        <w:rPr>
          <w:color w:val="000000"/>
          <w:sz w:val="28"/>
          <w:szCs w:val="28"/>
        </w:rPr>
        <w:t>вспомогательные (практикумы, сборники задач и упражнений, хрестоматии, книги для чтения).</w:t>
      </w:r>
    </w:p>
    <w:p w:rsidR="0000561D" w:rsidRPr="002E229B" w:rsidRDefault="0000561D" w:rsidP="004616E8">
      <w:pPr>
        <w:spacing w:line="360" w:lineRule="auto"/>
        <w:ind w:firstLine="709"/>
        <w:jc w:val="both"/>
        <w:rPr>
          <w:color w:val="000000"/>
          <w:sz w:val="28"/>
          <w:szCs w:val="28"/>
        </w:rPr>
      </w:pPr>
      <w:r w:rsidRPr="002E229B">
        <w:rPr>
          <w:color w:val="000000"/>
          <w:sz w:val="28"/>
          <w:szCs w:val="28"/>
        </w:rPr>
        <w:t>Информационные технологии позволяют выделить по этому критерию пятую группу:</w:t>
      </w:r>
    </w:p>
    <w:p w:rsidR="004616E8"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контролирующие (тестирующие программы, базы данных).</w:t>
      </w:r>
    </w:p>
    <w:p w:rsidR="004616E8" w:rsidRPr="002E229B" w:rsidRDefault="0000561D" w:rsidP="004616E8">
      <w:pPr>
        <w:spacing w:line="360" w:lineRule="auto"/>
        <w:ind w:firstLine="709"/>
        <w:jc w:val="both"/>
        <w:rPr>
          <w:color w:val="000000"/>
          <w:sz w:val="28"/>
          <w:szCs w:val="28"/>
        </w:rPr>
      </w:pPr>
      <w:r w:rsidRPr="002E229B">
        <w:rPr>
          <w:bCs/>
          <w:iCs/>
          <w:color w:val="000000"/>
          <w:sz w:val="28"/>
          <w:szCs w:val="28"/>
        </w:rPr>
        <w:t>Программно-методические издания.</w:t>
      </w:r>
      <w:r w:rsidRPr="002E229B">
        <w:rPr>
          <w:color w:val="000000"/>
          <w:sz w:val="28"/>
          <w:szCs w:val="28"/>
        </w:rPr>
        <w:t xml:space="preserve"> Рассматриваемая группа изданий направлена на организацию учебного процесса и управление им. Как составная часть может входить в автоматизированную систему управления учебным процессом (образовательный портал).</w:t>
      </w:r>
    </w:p>
    <w:p w:rsidR="004616E8" w:rsidRPr="002E229B" w:rsidRDefault="0000561D" w:rsidP="004616E8">
      <w:pPr>
        <w:spacing w:line="360" w:lineRule="auto"/>
        <w:ind w:firstLine="709"/>
        <w:jc w:val="both"/>
        <w:rPr>
          <w:color w:val="000000"/>
          <w:sz w:val="28"/>
          <w:szCs w:val="28"/>
        </w:rPr>
      </w:pPr>
      <w:r w:rsidRPr="002E229B">
        <w:rPr>
          <w:iCs/>
          <w:color w:val="000000"/>
          <w:sz w:val="28"/>
          <w:szCs w:val="28"/>
        </w:rPr>
        <w:t>Учебный план</w:t>
      </w:r>
      <w:r w:rsidRPr="002E229B">
        <w:rPr>
          <w:color w:val="000000"/>
          <w:sz w:val="28"/>
          <w:szCs w:val="28"/>
        </w:rPr>
        <w:t xml:space="preserve"> определяет: формы и виды обучения; порядок, последовательность и сроки теоретических, практических и лабораторных занятий, семинаров, самостоятельных работ, курсовых и дипломных проектов, зачетно-экзаменационных сессий; состав, структуру и последовательность учебных предметов, формы обучения, виды учебных занятий, объем учебного времени, отводимый на аудиторный и самостоятельные занятия.</w:t>
      </w:r>
    </w:p>
    <w:p w:rsidR="004616E8" w:rsidRPr="002E229B" w:rsidRDefault="0000561D" w:rsidP="004616E8">
      <w:pPr>
        <w:spacing w:line="360" w:lineRule="auto"/>
        <w:ind w:firstLine="709"/>
        <w:jc w:val="both"/>
        <w:rPr>
          <w:color w:val="000000"/>
          <w:sz w:val="28"/>
          <w:szCs w:val="28"/>
        </w:rPr>
      </w:pPr>
      <w:r w:rsidRPr="002E229B">
        <w:rPr>
          <w:b/>
          <w:iCs/>
          <w:color w:val="000000"/>
          <w:sz w:val="28"/>
          <w:szCs w:val="28"/>
        </w:rPr>
        <w:t>Учебная программа</w:t>
      </w:r>
      <w:r w:rsidRPr="002E229B">
        <w:rPr>
          <w:color w:val="000000"/>
          <w:sz w:val="28"/>
          <w:szCs w:val="28"/>
        </w:rPr>
        <w:t xml:space="preserve"> конкретизирует учебный план на уровне курса и отдельной учебной дисциплины. В ней указываются перечень тем, номенклатура изучаемых вопросов, объединенных в темы и микротемы, последовательность их изучения, время, отводимое на основные части курса. В программе раскрываются цели и задачи дисциплины, ее связь с другими предметами, содержание тем, определяются области и характер знаний, умений и навыков, которыми учащийся должен овладеть в результате изучения дисциплины. В программах перечисляются виды учебных занятий в зависимости от формы обучения, обозначается круг литературных источников, которые учащийся должен использовать для наиболее полного овладения дисциплиной.</w:t>
      </w:r>
    </w:p>
    <w:p w:rsidR="004616E8" w:rsidRPr="002E229B" w:rsidRDefault="0000561D" w:rsidP="004616E8">
      <w:pPr>
        <w:spacing w:line="360" w:lineRule="auto"/>
        <w:ind w:firstLine="709"/>
        <w:jc w:val="both"/>
        <w:rPr>
          <w:color w:val="000000"/>
          <w:sz w:val="28"/>
          <w:szCs w:val="28"/>
        </w:rPr>
      </w:pPr>
      <w:r w:rsidRPr="002E229B">
        <w:rPr>
          <w:b/>
          <w:bCs/>
          <w:iCs/>
          <w:color w:val="000000"/>
          <w:sz w:val="28"/>
          <w:szCs w:val="28"/>
        </w:rPr>
        <w:t>Обучающие издания</w:t>
      </w:r>
      <w:r w:rsidRPr="002E229B">
        <w:rPr>
          <w:b/>
          <w:bCs/>
          <w:i/>
          <w:iCs/>
          <w:color w:val="000000"/>
          <w:sz w:val="28"/>
          <w:szCs w:val="28"/>
        </w:rPr>
        <w:t>.</w:t>
      </w:r>
      <w:r w:rsidRPr="002E229B">
        <w:rPr>
          <w:color w:val="000000"/>
          <w:sz w:val="28"/>
          <w:szCs w:val="28"/>
        </w:rPr>
        <w:t xml:space="preserve"> Издания, входящие в данную группу, рассматриваются как основные средства обучения, главный источник научно-дисциплинарных знаний. </w:t>
      </w:r>
      <w:r w:rsidRPr="002E229B">
        <w:rPr>
          <w:iCs/>
          <w:color w:val="000000"/>
          <w:sz w:val="28"/>
          <w:szCs w:val="28"/>
        </w:rPr>
        <w:t>Учебни</w:t>
      </w:r>
      <w:r w:rsidRPr="002E229B">
        <w:rPr>
          <w:i/>
          <w:iCs/>
          <w:color w:val="000000"/>
          <w:sz w:val="28"/>
          <w:szCs w:val="28"/>
        </w:rPr>
        <w:t xml:space="preserve">к </w:t>
      </w:r>
      <w:r w:rsidRPr="002E229B">
        <w:rPr>
          <w:color w:val="000000"/>
          <w:sz w:val="28"/>
          <w:szCs w:val="28"/>
        </w:rPr>
        <w:t>является основной учебной книгой по дисциплине. В нем должны быть отражены базовые знания, определенные дидактическими единицами Государственного образовательного стандарта (ГОСа), по каждой дисциплине. Эти единицы устанавливают основные направления и аспекты рассмотрения предмета, а также последовательность расположения материала.</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Следует иметь в виду, что учебник должен не только содержать характеристику знаний, но и призван раскрыть методические аспекты их получения. При отборе фактического материала необходимо учитывать, что задача учебника заключается в раскрытии важнейших процессов и явлений, которые определяют специфику данной сферы деятельности. Кроме того, в нем должна быть полностью представлена "школа" ~ те основания, которые необходимо усвоить обучаемому для дальнейшего овладения предметом.</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Содержание учебника должно отражать определенную систему научно-предметных знаний, составляющих ядро сведений по данной отрасли (разделу) науки или сфере</w:t>
      </w:r>
      <w:r w:rsidR="003E6372" w:rsidRPr="002E229B">
        <w:rPr>
          <w:color w:val="000000"/>
          <w:sz w:val="28"/>
          <w:szCs w:val="28"/>
        </w:rPr>
        <w:t xml:space="preserve"> </w:t>
      </w:r>
      <w:r w:rsidR="00B37953" w:rsidRPr="002E229B">
        <w:rPr>
          <w:color w:val="000000"/>
          <w:sz w:val="28"/>
          <w:szCs w:val="28"/>
        </w:rPr>
        <w:t>ч</w:t>
      </w:r>
      <w:r w:rsidRPr="002E229B">
        <w:rPr>
          <w:color w:val="000000"/>
          <w:sz w:val="28"/>
          <w:szCs w:val="28"/>
        </w:rPr>
        <w:t>еловеческой деятельности (направлению), необходимых и достаточных для дальнейшего овладения профессией и применения в конкретной области.</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Учитывая, что учащийся воспринимает информацию учебника как основную, необходимо обеспечить тщательный отбор материала, исходя из его достоверности, научности, что и обеспечивает авторитетность и апробированность теоретического и фактического материала обучающих изданий.</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Кроме того, учебник должен включать характеристику методов получения и использования знаний в конкретной области, методологические основания базовых законов и закономерностей функционирования и развития отраженной в нем области знания или сферы деятельности, ключевые проблемы и важнейшие тенденции развития этой науки или сферы деятельности. При этом теоретические и прикладные вопросы должны рассматриваться в учебном материале во взаимосвязи, а характеристики знаний и их использование даваться последовательно.</w:t>
      </w:r>
    </w:p>
    <w:p w:rsidR="004616E8" w:rsidRPr="002E229B" w:rsidRDefault="0000561D" w:rsidP="004616E8">
      <w:pPr>
        <w:spacing w:line="360" w:lineRule="auto"/>
        <w:ind w:firstLine="709"/>
        <w:jc w:val="both"/>
        <w:rPr>
          <w:color w:val="000000"/>
          <w:sz w:val="28"/>
          <w:szCs w:val="28"/>
        </w:rPr>
      </w:pPr>
      <w:r w:rsidRPr="002E229B">
        <w:rPr>
          <w:b/>
          <w:iCs/>
          <w:color w:val="000000"/>
          <w:sz w:val="28"/>
          <w:szCs w:val="28"/>
        </w:rPr>
        <w:t>Учебное пособие</w:t>
      </w:r>
      <w:r w:rsidRPr="002E229B">
        <w:rPr>
          <w:color w:val="000000"/>
          <w:sz w:val="28"/>
          <w:szCs w:val="28"/>
        </w:rPr>
        <w:t xml:space="preserve"> обычно выпускается в дополнение к учебнику. Однако в тех случаях, когда в учебный план вводятся новые дисциплины, а в учебную программу новые темы и учебник по этим дисциплинам пока не создан, организуется выпуск учебного пособия. Пособие может охватывать не всю дисциплину, а лишь один или несколько разделов учебной программы.</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Поскольку пособие создается более оперативно, чем учебник, то в него включается новый, более актуальный материал по конкретной дисциплине. Тем не менее этот материал должен подаваться в русле фундаментальных знаний, изложенных в учебнике.</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В отличие от учебника пособие может включать не только апробированные, общепризнанные знания и положения. Оно может также включать спорные вопросы, демонстрирующие разные точки зрения на решение той или иной проблемы.</w:t>
      </w:r>
    </w:p>
    <w:p w:rsidR="004616E8" w:rsidRPr="002E229B" w:rsidRDefault="0000561D" w:rsidP="004616E8">
      <w:pPr>
        <w:spacing w:line="360" w:lineRule="auto"/>
        <w:ind w:firstLine="709"/>
        <w:jc w:val="both"/>
        <w:rPr>
          <w:color w:val="000000"/>
          <w:sz w:val="28"/>
          <w:szCs w:val="28"/>
        </w:rPr>
      </w:pPr>
      <w:r w:rsidRPr="002E229B">
        <w:rPr>
          <w:b/>
          <w:iCs/>
          <w:color w:val="000000"/>
          <w:sz w:val="28"/>
          <w:szCs w:val="28"/>
        </w:rPr>
        <w:t>Курс лекций</w:t>
      </w:r>
      <w:r w:rsidRPr="002E229B">
        <w:rPr>
          <w:i/>
          <w:iCs/>
          <w:color w:val="000000"/>
          <w:sz w:val="28"/>
          <w:szCs w:val="28"/>
        </w:rPr>
        <w:t xml:space="preserve"> -</w:t>
      </w:r>
      <w:r w:rsidRPr="002E229B">
        <w:rPr>
          <w:color w:val="000000"/>
          <w:sz w:val="28"/>
          <w:szCs w:val="28"/>
        </w:rPr>
        <w:t xml:space="preserve"> это тексты лекций одного или нескольких авторов по отдельным темам или по курсу в целом. Его также можно рассматривать как дополнение к учебнику. Как правило, это издание развивает содержание учебника за счет новых оригинальных материалов.</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В сборнике лекций ярко проявляются авторские начала текста. В таких материалах текст персонифицирован и отражает особенности языка и стиля преподавателя данного учебного курса. Однако оригинальность авторского текста, манера изложения не должны затруднять восприятие основного содержания учебного материала. Причем лекции должны соответствовать учебной программе по данной дисциплине.</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 xml:space="preserve">Текст лекций в сборнике составляется на базе уже прочитанного материала. Автор (авторы) раскрывает конкретные проблемы, ставит спорные вопросы, аргументирует собственную позицию. Все это имеет серьезный обучающий </w:t>
      </w:r>
      <w:r w:rsidR="004A7C8A" w:rsidRPr="002E229B">
        <w:rPr>
          <w:color w:val="000000"/>
          <w:sz w:val="28"/>
          <w:szCs w:val="28"/>
        </w:rPr>
        <w:t>эффект,</w:t>
      </w:r>
      <w:r w:rsidRPr="002E229B">
        <w:rPr>
          <w:color w:val="000000"/>
          <w:sz w:val="28"/>
          <w:szCs w:val="28"/>
        </w:rPr>
        <w:t xml:space="preserve"> так как показывает учащемуся методологические аспекты учебного материала.</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 xml:space="preserve">Среди обучающих изданий значительное место занимают </w:t>
      </w:r>
      <w:r w:rsidRPr="002E229B">
        <w:rPr>
          <w:iCs/>
          <w:color w:val="000000"/>
          <w:sz w:val="28"/>
          <w:szCs w:val="28"/>
        </w:rPr>
        <w:t>конспекты лекций</w:t>
      </w:r>
      <w:r w:rsidRPr="002E229B">
        <w:rPr>
          <w:i/>
          <w:iCs/>
          <w:color w:val="000000"/>
          <w:sz w:val="28"/>
          <w:szCs w:val="28"/>
        </w:rPr>
        <w:t>,</w:t>
      </w:r>
      <w:r w:rsidRPr="002E229B">
        <w:rPr>
          <w:color w:val="000000"/>
          <w:sz w:val="28"/>
          <w:szCs w:val="28"/>
        </w:rPr>
        <w:t xml:space="preserve"> которые выпускаются по новой дисциплине, элективному курсу или в дополнение к учебнику. В последнем случае в лекциях ставятся новые проблемы, предлагаются альтернативные решения, оригинальные направления развития отрасли науки или области человеческой деятельности.</w:t>
      </w:r>
    </w:p>
    <w:p w:rsidR="004616E8" w:rsidRPr="002E229B" w:rsidRDefault="0000561D" w:rsidP="004616E8">
      <w:pPr>
        <w:spacing w:line="360" w:lineRule="auto"/>
        <w:ind w:firstLine="709"/>
        <w:jc w:val="both"/>
        <w:rPr>
          <w:color w:val="000000"/>
          <w:sz w:val="28"/>
          <w:szCs w:val="28"/>
        </w:rPr>
      </w:pPr>
      <w:r w:rsidRPr="002E229B">
        <w:rPr>
          <w:b/>
          <w:bCs/>
          <w:iCs/>
          <w:color w:val="000000"/>
          <w:sz w:val="28"/>
          <w:szCs w:val="28"/>
        </w:rPr>
        <w:t>Вспомогательные издания</w:t>
      </w:r>
      <w:r w:rsidRPr="002E229B">
        <w:rPr>
          <w:bCs/>
          <w:iCs/>
          <w:color w:val="000000"/>
          <w:sz w:val="28"/>
          <w:szCs w:val="28"/>
        </w:rPr>
        <w:t>.</w:t>
      </w:r>
      <w:r w:rsidRPr="002E229B">
        <w:rPr>
          <w:color w:val="000000"/>
          <w:sz w:val="28"/>
          <w:szCs w:val="28"/>
        </w:rPr>
        <w:t xml:space="preserve"> Одно из ведущих мест в этой группе изданий занимают </w:t>
      </w:r>
      <w:r w:rsidRPr="002E229B">
        <w:rPr>
          <w:iCs/>
          <w:color w:val="000000"/>
          <w:sz w:val="28"/>
          <w:szCs w:val="28"/>
        </w:rPr>
        <w:t>практикумы</w:t>
      </w:r>
      <w:r w:rsidRPr="002E229B">
        <w:rPr>
          <w:i/>
          <w:iCs/>
          <w:color w:val="000000"/>
          <w:sz w:val="28"/>
          <w:szCs w:val="28"/>
        </w:rPr>
        <w:t>.</w:t>
      </w:r>
      <w:r w:rsidRPr="002E229B">
        <w:rPr>
          <w:color w:val="000000"/>
          <w:sz w:val="28"/>
          <w:szCs w:val="28"/>
        </w:rPr>
        <w:t xml:space="preserve"> Цель практикума - формирование и закрепление умений, практических навыков, обучение способам и методам использования теоретических знаний в конкретных условиях. Практикумы направлены на овладение формами и методами познания, которые используются в соответствующей отрасли науки или деятельности. В них содержатся задания и упражнения практического характера, способствующие усвоению пройденного теоретического курса. Структура практикума отражает последовательность изложения материала, принятую в учебной программе.</w:t>
      </w:r>
    </w:p>
    <w:p w:rsidR="004616E8" w:rsidRPr="002E229B" w:rsidRDefault="0000561D" w:rsidP="004616E8">
      <w:pPr>
        <w:spacing w:line="360" w:lineRule="auto"/>
        <w:ind w:firstLine="709"/>
        <w:jc w:val="both"/>
        <w:rPr>
          <w:color w:val="000000"/>
          <w:sz w:val="28"/>
          <w:szCs w:val="28"/>
        </w:rPr>
      </w:pPr>
      <w:r w:rsidRPr="002E229B">
        <w:rPr>
          <w:iCs/>
          <w:color w:val="000000"/>
          <w:sz w:val="28"/>
          <w:szCs w:val="28"/>
        </w:rPr>
        <w:t>Хрестоматия</w:t>
      </w:r>
      <w:r w:rsidRPr="002E229B">
        <w:rPr>
          <w:i/>
          <w:iCs/>
          <w:color w:val="000000"/>
          <w:sz w:val="28"/>
          <w:szCs w:val="28"/>
        </w:rPr>
        <w:t xml:space="preserve"> -</w:t>
      </w:r>
      <w:r w:rsidRPr="002E229B">
        <w:rPr>
          <w:color w:val="000000"/>
          <w:sz w:val="28"/>
          <w:szCs w:val="28"/>
        </w:rPr>
        <w:t xml:space="preserve"> сборник текстов, иллюстрирующих содержание учебника. В состав хрестоматии могут входить документы, литературные произведения и фрагменты из них. Важное место в хрестоматии занимают методические указания, в которых разъясняются особенности включенного текста, раскрывается его связь с учебным материалом. Методические указания ориентируют учащегося при подготовке к семинарским и практическим занятиям.</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Каждый текст, включенный в хрестоматию, должен сопровождаться библиографическим описанием издания, из которого он взят.</w:t>
      </w:r>
    </w:p>
    <w:p w:rsidR="004616E8" w:rsidRPr="002E229B" w:rsidRDefault="0000561D" w:rsidP="004616E8">
      <w:pPr>
        <w:spacing w:line="360" w:lineRule="auto"/>
        <w:ind w:firstLine="709"/>
        <w:jc w:val="both"/>
        <w:rPr>
          <w:color w:val="000000"/>
          <w:sz w:val="28"/>
          <w:szCs w:val="28"/>
        </w:rPr>
      </w:pPr>
      <w:r w:rsidRPr="002E229B">
        <w:rPr>
          <w:b/>
          <w:iCs/>
          <w:color w:val="000000"/>
          <w:sz w:val="28"/>
          <w:szCs w:val="28"/>
        </w:rPr>
        <w:t>Учебно-методические издания</w:t>
      </w:r>
      <w:r w:rsidRPr="002E229B">
        <w:rPr>
          <w:i/>
          <w:iCs/>
          <w:color w:val="000000"/>
          <w:sz w:val="28"/>
          <w:szCs w:val="28"/>
        </w:rPr>
        <w:t>.</w:t>
      </w:r>
      <w:r w:rsidRPr="002E229B">
        <w:rPr>
          <w:color w:val="000000"/>
          <w:sz w:val="28"/>
          <w:szCs w:val="28"/>
        </w:rPr>
        <w:t xml:space="preserve"> Этот вид изданий включает материалы по методике преподавания учебной дисциплины, изучения курса, выполнения курсовых и дипломных проектов, контрольных работ, организации самостоятельной работы учащихся. В них дается характеристика методов овладения дисциплиной и подготовки различных заданий, а также дипломных и курсовых работ.</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Издания данного вида помогают организовать работу учащегося и преподавателя. Особую группу составляют методические указания по организации самостоятельной работы учащихся, которые готовятся по каждому предмету (дисциплине). Указания содержат общую характеристику дисциплины (цели, задачи ее изучения, комплекс предметов, на которые она опирается), а также форм, методов и видов самостоятельной работы учащихся (изучение литературных источников, конспектов лекций, подготовка к практическим занятиям, семинарам, составление докладов выступлений и др.). Излагаемый материал должен показать особенности самостоятельной работы по данной дисциплине, раскрыть общие требования к знаниям и навыкам, которые формируются при ее изучении.</w:t>
      </w:r>
    </w:p>
    <w:p w:rsidR="004616E8" w:rsidRPr="002E229B" w:rsidRDefault="0000561D" w:rsidP="004616E8">
      <w:pPr>
        <w:spacing w:line="360" w:lineRule="auto"/>
        <w:ind w:firstLine="709"/>
        <w:jc w:val="both"/>
        <w:rPr>
          <w:color w:val="000000"/>
          <w:sz w:val="28"/>
          <w:szCs w:val="28"/>
        </w:rPr>
      </w:pPr>
      <w:r w:rsidRPr="002E229B">
        <w:rPr>
          <w:bCs/>
          <w:iCs/>
          <w:color w:val="000000"/>
          <w:sz w:val="28"/>
          <w:szCs w:val="28"/>
        </w:rPr>
        <w:t>Контролирующие издания</w:t>
      </w:r>
      <w:r w:rsidRPr="002E229B">
        <w:rPr>
          <w:b/>
          <w:bCs/>
          <w:i/>
          <w:iCs/>
          <w:color w:val="000000"/>
          <w:sz w:val="28"/>
          <w:szCs w:val="28"/>
        </w:rPr>
        <w:t xml:space="preserve">. </w:t>
      </w:r>
      <w:r w:rsidRPr="002E229B">
        <w:rPr>
          <w:color w:val="000000"/>
          <w:sz w:val="28"/>
          <w:szCs w:val="28"/>
        </w:rPr>
        <w:t>Ключевое место в этой группе занимают компьютерные тестирующие программы, которые обеспечивают, с одной стороны, возможность самоконтроля для обучаемого, а с другой - принимают на себя рутинную часть текущего или итогового контроля. Компьютерная тестирующая система может представлять собой как отдельную программу, не допускающую модификации, так и универсальную программную оболочку, наполнение которой возлагается на преподавателя.</w:t>
      </w:r>
    </w:p>
    <w:p w:rsidR="004616E8" w:rsidRPr="002E229B" w:rsidRDefault="0000561D" w:rsidP="004616E8">
      <w:pPr>
        <w:spacing w:line="360" w:lineRule="auto"/>
        <w:ind w:firstLine="709"/>
        <w:jc w:val="both"/>
        <w:rPr>
          <w:color w:val="000000"/>
          <w:sz w:val="28"/>
          <w:szCs w:val="28"/>
        </w:rPr>
      </w:pPr>
      <w:r w:rsidRPr="002E229B">
        <w:rPr>
          <w:bCs/>
          <w:color w:val="000000"/>
          <w:sz w:val="28"/>
          <w:szCs w:val="28"/>
        </w:rPr>
        <w:t xml:space="preserve">База данных </w:t>
      </w:r>
      <w:r w:rsidRPr="002E229B">
        <w:rPr>
          <w:color w:val="000000"/>
          <w:sz w:val="28"/>
          <w:szCs w:val="28"/>
        </w:rPr>
        <w:t xml:space="preserve">- упорядоченная совокупность данных и их интерпретации, предназначенных для накопления, хранения и обработки с помощью </w:t>
      </w:r>
      <w:r w:rsidR="00E82CC8" w:rsidRPr="002E229B">
        <w:rPr>
          <w:color w:val="000000"/>
          <w:sz w:val="28"/>
          <w:szCs w:val="28"/>
        </w:rPr>
        <w:t>электронно-вычислительной машины</w:t>
      </w:r>
      <w:r w:rsidRPr="002E229B">
        <w:rPr>
          <w:color w:val="000000"/>
          <w:sz w:val="28"/>
          <w:szCs w:val="28"/>
        </w:rPr>
        <w:t>. Для создания и ведения базы данных (обновления, обеспечения доступа к ним по запросам и выдачи их пользователю) используется набор языковых и программных средств, называемый с</w:t>
      </w:r>
      <w:r w:rsidR="003F3DE9" w:rsidRPr="002E229B">
        <w:rPr>
          <w:color w:val="000000"/>
          <w:sz w:val="28"/>
          <w:szCs w:val="28"/>
        </w:rPr>
        <w:t>истемой управления базы данных</w:t>
      </w:r>
      <w:r w:rsidRPr="002E229B">
        <w:rPr>
          <w:color w:val="000000"/>
          <w:sz w:val="28"/>
          <w:szCs w:val="28"/>
        </w:rPr>
        <w:t xml:space="preserve">. База данных в сочетании с </w:t>
      </w:r>
      <w:r w:rsidR="003F3DE9" w:rsidRPr="002E229B">
        <w:rPr>
          <w:color w:val="000000"/>
          <w:sz w:val="28"/>
          <w:szCs w:val="28"/>
        </w:rPr>
        <w:t>системой управления базой данных</w:t>
      </w:r>
      <w:r w:rsidRPr="002E229B">
        <w:rPr>
          <w:color w:val="000000"/>
          <w:sz w:val="28"/>
          <w:szCs w:val="28"/>
        </w:rPr>
        <w:t xml:space="preserve"> представляет собой банк данных.</w:t>
      </w:r>
    </w:p>
    <w:p w:rsidR="0000561D" w:rsidRPr="002E229B" w:rsidRDefault="0000561D" w:rsidP="004616E8">
      <w:pPr>
        <w:spacing w:line="360" w:lineRule="auto"/>
        <w:ind w:firstLine="709"/>
        <w:jc w:val="both"/>
        <w:rPr>
          <w:bCs/>
          <w:color w:val="000000"/>
          <w:sz w:val="28"/>
          <w:szCs w:val="28"/>
        </w:rPr>
      </w:pPr>
      <w:r w:rsidRPr="002E229B">
        <w:rPr>
          <w:b/>
          <w:bCs/>
          <w:color w:val="000000"/>
          <w:sz w:val="28"/>
          <w:szCs w:val="28"/>
        </w:rPr>
        <w:t>2</w:t>
      </w:r>
      <w:r w:rsidR="00C73ACE" w:rsidRPr="002E229B">
        <w:rPr>
          <w:b/>
          <w:bCs/>
          <w:color w:val="000000"/>
          <w:sz w:val="28"/>
          <w:szCs w:val="28"/>
        </w:rPr>
        <w:t>)</w:t>
      </w:r>
      <w:r w:rsidRPr="002E229B">
        <w:rPr>
          <w:bCs/>
          <w:color w:val="000000"/>
          <w:sz w:val="28"/>
          <w:szCs w:val="28"/>
        </w:rPr>
        <w:t xml:space="preserve"> Виды </w:t>
      </w:r>
      <w:r w:rsidR="003F3DE9" w:rsidRPr="002E229B">
        <w:rPr>
          <w:color w:val="000000"/>
          <w:sz w:val="28"/>
          <w:szCs w:val="28"/>
        </w:rPr>
        <w:t>образовательных электронных изданий</w:t>
      </w:r>
      <w:r w:rsidRPr="002E229B">
        <w:rPr>
          <w:bCs/>
          <w:color w:val="000000"/>
          <w:sz w:val="28"/>
          <w:szCs w:val="28"/>
        </w:rPr>
        <w:t xml:space="preserve"> </w:t>
      </w:r>
      <w:r w:rsidRPr="002E229B">
        <w:rPr>
          <w:b/>
          <w:bCs/>
          <w:color w:val="000000"/>
          <w:sz w:val="28"/>
          <w:szCs w:val="28"/>
        </w:rPr>
        <w:t>по структуре</w:t>
      </w:r>
    </w:p>
    <w:p w:rsidR="0000561D" w:rsidRPr="002E229B" w:rsidRDefault="0000561D" w:rsidP="004616E8">
      <w:pPr>
        <w:spacing w:line="360" w:lineRule="auto"/>
        <w:ind w:firstLine="709"/>
        <w:jc w:val="both"/>
        <w:rPr>
          <w:color w:val="000000"/>
          <w:sz w:val="28"/>
          <w:szCs w:val="28"/>
        </w:rPr>
      </w:pPr>
      <w:r w:rsidRPr="002E229B">
        <w:rPr>
          <w:color w:val="000000"/>
          <w:sz w:val="28"/>
          <w:szCs w:val="28"/>
        </w:rPr>
        <w:t>Электронные издания по структуре подразделяются на:</w:t>
      </w:r>
    </w:p>
    <w:p w:rsidR="004616E8" w:rsidRPr="002E229B" w:rsidRDefault="0000561D" w:rsidP="004616E8">
      <w:pPr>
        <w:numPr>
          <w:ilvl w:val="0"/>
          <w:numId w:val="35"/>
        </w:numPr>
        <w:autoSpaceDE/>
        <w:autoSpaceDN/>
        <w:spacing w:line="360" w:lineRule="auto"/>
        <w:ind w:left="0" w:firstLine="709"/>
        <w:jc w:val="both"/>
        <w:rPr>
          <w:color w:val="000000"/>
          <w:sz w:val="28"/>
          <w:szCs w:val="28"/>
        </w:rPr>
      </w:pPr>
      <w:r w:rsidRPr="002E229B">
        <w:rPr>
          <w:color w:val="000000"/>
          <w:sz w:val="28"/>
          <w:szCs w:val="28"/>
        </w:rPr>
        <w:t>однотомное электронное издание - электронное издание, выпущенное на одном машиночитаемом носителе;</w:t>
      </w:r>
    </w:p>
    <w:p w:rsidR="004616E8" w:rsidRPr="002E229B" w:rsidRDefault="0000561D" w:rsidP="004616E8">
      <w:pPr>
        <w:numPr>
          <w:ilvl w:val="0"/>
          <w:numId w:val="35"/>
        </w:numPr>
        <w:autoSpaceDE/>
        <w:autoSpaceDN/>
        <w:spacing w:line="360" w:lineRule="auto"/>
        <w:ind w:left="0" w:firstLine="709"/>
        <w:jc w:val="both"/>
        <w:rPr>
          <w:color w:val="000000"/>
          <w:sz w:val="28"/>
          <w:szCs w:val="28"/>
        </w:rPr>
      </w:pPr>
      <w:r w:rsidRPr="002E229B">
        <w:rPr>
          <w:color w:val="000000"/>
          <w:sz w:val="28"/>
          <w:szCs w:val="28"/>
        </w:rPr>
        <w:t>многотомное электронное издание - электронное издание, состоящее из двух или более пронумерованных частей, каждая из которых представлена на отдельном машиночитаемом носителе, представляющее собой единое целое по содержанию и оформлению;</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электронная серия - серийное электронное издание, включающее совокупность томов, объединенных общностью замысла, тематики, целевым назначением, выходящих в однотипном оформлении.</w:t>
      </w:r>
    </w:p>
    <w:p w:rsidR="0000561D" w:rsidRPr="002E229B" w:rsidRDefault="0000561D" w:rsidP="004616E8">
      <w:pPr>
        <w:spacing w:line="360" w:lineRule="auto"/>
        <w:ind w:firstLine="709"/>
        <w:jc w:val="both"/>
        <w:rPr>
          <w:bCs/>
          <w:color w:val="000000"/>
          <w:sz w:val="28"/>
          <w:szCs w:val="28"/>
        </w:rPr>
      </w:pPr>
      <w:r w:rsidRPr="002E229B">
        <w:rPr>
          <w:b/>
          <w:bCs/>
          <w:color w:val="000000"/>
          <w:sz w:val="28"/>
          <w:szCs w:val="28"/>
        </w:rPr>
        <w:t>3</w:t>
      </w:r>
      <w:r w:rsidR="00C73ACE" w:rsidRPr="002E229B">
        <w:rPr>
          <w:b/>
          <w:bCs/>
          <w:color w:val="000000"/>
          <w:sz w:val="28"/>
          <w:szCs w:val="28"/>
        </w:rPr>
        <w:t>)</w:t>
      </w:r>
      <w:r w:rsidRPr="002E229B">
        <w:rPr>
          <w:bCs/>
          <w:color w:val="000000"/>
          <w:sz w:val="28"/>
          <w:szCs w:val="28"/>
        </w:rPr>
        <w:t xml:space="preserve"> Виды </w:t>
      </w:r>
      <w:r w:rsidR="003F3DE9" w:rsidRPr="002E229B">
        <w:rPr>
          <w:color w:val="000000"/>
          <w:sz w:val="28"/>
          <w:szCs w:val="28"/>
        </w:rPr>
        <w:t>образовательных электронных изданий</w:t>
      </w:r>
      <w:r w:rsidRPr="002E229B">
        <w:rPr>
          <w:bCs/>
          <w:color w:val="000000"/>
          <w:sz w:val="28"/>
          <w:szCs w:val="28"/>
        </w:rPr>
        <w:t xml:space="preserve"> </w:t>
      </w:r>
      <w:r w:rsidRPr="002E229B">
        <w:rPr>
          <w:b/>
          <w:bCs/>
          <w:color w:val="000000"/>
          <w:sz w:val="28"/>
          <w:szCs w:val="28"/>
        </w:rPr>
        <w:t>по организации текста</w:t>
      </w:r>
    </w:p>
    <w:p w:rsidR="004616E8" w:rsidRPr="002E229B" w:rsidRDefault="0000561D" w:rsidP="004616E8">
      <w:pPr>
        <w:spacing w:line="360" w:lineRule="auto"/>
        <w:ind w:firstLine="709"/>
        <w:jc w:val="both"/>
        <w:rPr>
          <w:color w:val="000000"/>
          <w:sz w:val="28"/>
          <w:szCs w:val="28"/>
        </w:rPr>
      </w:pPr>
      <w:r w:rsidRPr="002E229B">
        <w:rPr>
          <w:bCs/>
          <w:color w:val="000000"/>
          <w:sz w:val="28"/>
          <w:szCs w:val="28"/>
        </w:rPr>
        <w:t>Учебные электронные издания.</w:t>
      </w:r>
      <w:r w:rsidRPr="002E229B">
        <w:rPr>
          <w:color w:val="000000"/>
          <w:sz w:val="28"/>
          <w:szCs w:val="28"/>
        </w:rPr>
        <w:t xml:space="preserve"> Программно-методические и учебно-методические материалы могут быть выпущены как моноиздания и как сборники</w:t>
      </w:r>
      <w:r w:rsidRPr="002E229B">
        <w:rPr>
          <w:i/>
          <w:iCs/>
          <w:color w:val="000000"/>
          <w:sz w:val="28"/>
          <w:szCs w:val="28"/>
        </w:rPr>
        <w:t>.</w:t>
      </w:r>
      <w:r w:rsidRPr="002E229B">
        <w:rPr>
          <w:color w:val="000000"/>
          <w:sz w:val="28"/>
          <w:szCs w:val="28"/>
        </w:rPr>
        <w:t xml:space="preserve"> Моноиздание включает одно произведение, а сборник - несколько произведений учебной литературы.</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Ясно, что учебник, учебное пособие, курс и конспект лекций могут выходить в свет только в виде моноизданий, а практикум, хрестоматия, книга для чтения - в виде сборников. Что касается учебных планов, учебных программ, методических указаний и руководств, заданий для практических занятий, то их выпускают преимущественно в виде моноизданий. Хотя в отдельных случаях более предпочтительны были бы сборники. Так, можно сформировать сборник из произведений одного жанра, включив в него все учебные программы по данному направлению, специальности, или сборник заданий для самостоятельной работы учащихся по всем предметам курса, входящим в учебный план. С методической точки зрения такое объединение материалов дает возможность учащемуся заранее представить весь процесс овладения специальностью, заблаговременно готовиться к тем или иным занятиям, выполняемым на разных курсах, самостоятельно выявлять связь между ними, накапливать постепенно библиографические материалы, создавая собственную информационную базу.</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Можно использовать другой принцип формирования такого сборника - включать в него материалы различных жанров по одному предмету: учебную программу, методические указания по изучению дисциплины, тематику контрольных работ и методические указания по их выполнению. Такие сборники целесообразно издавать прежде всего для учащихся заочной формы обучения. Ознакомление с программой и методическими указаниями по изучению дисциплины позволит учащимся осознанно, обоснованно выбирать темы контрольных работ и выполнять их с учетом общих представлений о предмете.</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Предисловие к сборникам должно отражать методическую направленность, содержать общую характеристику издания в целом, отмечать цели, задачи, особенности его создания и применения, включать данные об утверждении составляющих сборник материалов и принципах их отбора. Содержание сборника должно включать полный перечень названий входящих в сборник документов.</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Подобные издания усиливают активность учащихся, обеспечивают комплексность процесса овладения информацией.</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 xml:space="preserve">По критерию организации текста может быть выделена еще одна группа </w:t>
      </w:r>
      <w:r w:rsidR="003F3DE9" w:rsidRPr="002E229B">
        <w:rPr>
          <w:color w:val="000000"/>
          <w:sz w:val="28"/>
          <w:szCs w:val="28"/>
        </w:rPr>
        <w:t>образовательных электронных изданий</w:t>
      </w:r>
      <w:r w:rsidRPr="002E229B">
        <w:rPr>
          <w:color w:val="000000"/>
          <w:sz w:val="28"/>
          <w:szCs w:val="28"/>
        </w:rPr>
        <w:t xml:space="preserve"> - учебно-методические комплекты (УМК). УМК содержит как моноиздания, так и сборники, так как представляет собой комплект различных видов учебных изданий. Создание УМК имеет особое значение, так как позволяет комплексно подходить к решению основных дидактических задач.</w:t>
      </w:r>
    </w:p>
    <w:p w:rsidR="0000561D" w:rsidRPr="002E229B" w:rsidRDefault="0000561D" w:rsidP="004616E8">
      <w:pPr>
        <w:spacing w:line="360" w:lineRule="auto"/>
        <w:ind w:firstLine="709"/>
        <w:jc w:val="both"/>
        <w:rPr>
          <w:b/>
          <w:bCs/>
          <w:color w:val="000000"/>
          <w:sz w:val="28"/>
          <w:szCs w:val="28"/>
        </w:rPr>
      </w:pPr>
      <w:r w:rsidRPr="002E229B">
        <w:rPr>
          <w:b/>
          <w:bCs/>
          <w:color w:val="000000"/>
          <w:sz w:val="28"/>
          <w:szCs w:val="28"/>
        </w:rPr>
        <w:t>4</w:t>
      </w:r>
      <w:r w:rsidR="00C73ACE" w:rsidRPr="002E229B">
        <w:rPr>
          <w:b/>
          <w:bCs/>
          <w:color w:val="000000"/>
          <w:sz w:val="28"/>
          <w:szCs w:val="28"/>
        </w:rPr>
        <w:t>)</w:t>
      </w:r>
      <w:r w:rsidRPr="002E229B">
        <w:rPr>
          <w:bCs/>
          <w:color w:val="000000"/>
          <w:sz w:val="28"/>
          <w:szCs w:val="28"/>
        </w:rPr>
        <w:t xml:space="preserve"> Виды </w:t>
      </w:r>
      <w:r w:rsidR="003F3DE9" w:rsidRPr="002E229B">
        <w:rPr>
          <w:color w:val="000000"/>
          <w:sz w:val="28"/>
          <w:szCs w:val="28"/>
        </w:rPr>
        <w:t>образовательных электронных изданий</w:t>
      </w:r>
      <w:r w:rsidRPr="002E229B">
        <w:rPr>
          <w:bCs/>
          <w:color w:val="000000"/>
          <w:sz w:val="28"/>
          <w:szCs w:val="28"/>
        </w:rPr>
        <w:t xml:space="preserve"> </w:t>
      </w:r>
      <w:r w:rsidRPr="002E229B">
        <w:rPr>
          <w:b/>
          <w:bCs/>
          <w:color w:val="000000"/>
          <w:sz w:val="28"/>
          <w:szCs w:val="28"/>
        </w:rPr>
        <w:t>по характеру представляемой информации</w:t>
      </w:r>
    </w:p>
    <w:p w:rsidR="0000561D" w:rsidRPr="002E229B" w:rsidRDefault="0000561D" w:rsidP="004616E8">
      <w:pPr>
        <w:spacing w:line="360" w:lineRule="auto"/>
        <w:ind w:firstLine="709"/>
        <w:jc w:val="both"/>
        <w:rPr>
          <w:color w:val="000000"/>
          <w:sz w:val="28"/>
          <w:szCs w:val="28"/>
        </w:rPr>
      </w:pPr>
      <w:r w:rsidRPr="002E229B">
        <w:rPr>
          <w:color w:val="000000"/>
          <w:sz w:val="28"/>
          <w:szCs w:val="28"/>
        </w:rPr>
        <w:t xml:space="preserve">По характеру представляемой информации можно выделить следующие устоявшиеся виды </w:t>
      </w:r>
      <w:r w:rsidR="003F3DE9" w:rsidRPr="002E229B">
        <w:rPr>
          <w:color w:val="000000"/>
          <w:sz w:val="28"/>
          <w:szCs w:val="28"/>
        </w:rPr>
        <w:t>образовательных электронных изданий</w:t>
      </w:r>
      <w:r w:rsidRPr="002E229B">
        <w:rPr>
          <w:color w:val="000000"/>
          <w:sz w:val="28"/>
          <w:szCs w:val="28"/>
        </w:rPr>
        <w:t>:</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Учебный план</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Учебная программа</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Методические указания</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Методические руководства</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Программы практик</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Задания для практических занятий</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Учебник</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Учебное пособие</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Конспект лекций</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Курс лекций</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Практикум</w:t>
      </w:r>
    </w:p>
    <w:p w:rsidR="0000561D"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Хрестоматия</w:t>
      </w:r>
    </w:p>
    <w:p w:rsidR="004616E8" w:rsidRPr="002E229B" w:rsidRDefault="0000561D" w:rsidP="004616E8">
      <w:pPr>
        <w:numPr>
          <w:ilvl w:val="0"/>
          <w:numId w:val="35"/>
        </w:numPr>
        <w:spacing w:line="360" w:lineRule="auto"/>
        <w:ind w:left="0" w:firstLine="709"/>
        <w:jc w:val="both"/>
        <w:rPr>
          <w:color w:val="000000"/>
          <w:sz w:val="28"/>
          <w:szCs w:val="28"/>
        </w:rPr>
      </w:pPr>
      <w:r w:rsidRPr="002E229B">
        <w:rPr>
          <w:color w:val="000000"/>
          <w:sz w:val="28"/>
          <w:szCs w:val="28"/>
        </w:rPr>
        <w:t>Книга для чтения</w:t>
      </w:r>
    </w:p>
    <w:p w:rsidR="004616E8" w:rsidRPr="002E229B" w:rsidRDefault="0060326E" w:rsidP="004616E8">
      <w:pPr>
        <w:spacing w:line="360" w:lineRule="auto"/>
        <w:ind w:firstLine="709"/>
        <w:jc w:val="both"/>
        <w:rPr>
          <w:color w:val="000000"/>
          <w:sz w:val="28"/>
          <w:szCs w:val="28"/>
        </w:rPr>
      </w:pPr>
      <w:r w:rsidRPr="002E229B">
        <w:rPr>
          <w:color w:val="000000"/>
          <w:sz w:val="28"/>
          <w:szCs w:val="28"/>
        </w:rPr>
        <w:t>Данная классификация целесообразна для высшей школы, нежели для средних школ.</w:t>
      </w:r>
    </w:p>
    <w:p w:rsidR="004616E8" w:rsidRPr="002E229B" w:rsidRDefault="0000561D" w:rsidP="004616E8">
      <w:pPr>
        <w:spacing w:line="360" w:lineRule="auto"/>
        <w:ind w:firstLine="709"/>
        <w:jc w:val="both"/>
        <w:rPr>
          <w:bCs/>
          <w:color w:val="000000"/>
          <w:sz w:val="28"/>
          <w:szCs w:val="28"/>
        </w:rPr>
      </w:pPr>
      <w:r w:rsidRPr="002E229B">
        <w:rPr>
          <w:b/>
          <w:bCs/>
          <w:color w:val="000000"/>
          <w:sz w:val="28"/>
          <w:szCs w:val="28"/>
        </w:rPr>
        <w:t>5</w:t>
      </w:r>
      <w:r w:rsidR="00C73ACE" w:rsidRPr="002E229B">
        <w:rPr>
          <w:bCs/>
          <w:color w:val="000000"/>
          <w:sz w:val="28"/>
          <w:szCs w:val="28"/>
        </w:rPr>
        <w:t>)</w:t>
      </w:r>
      <w:r w:rsidRPr="002E229B">
        <w:rPr>
          <w:bCs/>
          <w:color w:val="000000"/>
          <w:sz w:val="28"/>
          <w:szCs w:val="28"/>
        </w:rPr>
        <w:t xml:space="preserve"> Виды </w:t>
      </w:r>
      <w:r w:rsidR="003F3DE9" w:rsidRPr="002E229B">
        <w:rPr>
          <w:color w:val="000000"/>
          <w:sz w:val="28"/>
          <w:szCs w:val="28"/>
        </w:rPr>
        <w:t>образовательных электронных изданий</w:t>
      </w:r>
      <w:r w:rsidRPr="002E229B">
        <w:rPr>
          <w:bCs/>
          <w:color w:val="000000"/>
          <w:sz w:val="28"/>
          <w:szCs w:val="28"/>
        </w:rPr>
        <w:t xml:space="preserve"> </w:t>
      </w:r>
      <w:r w:rsidRPr="002E229B">
        <w:rPr>
          <w:b/>
          <w:bCs/>
          <w:color w:val="000000"/>
          <w:sz w:val="28"/>
          <w:szCs w:val="28"/>
        </w:rPr>
        <w:t>по</w:t>
      </w:r>
      <w:r w:rsidRPr="002E229B">
        <w:rPr>
          <w:b/>
          <w:color w:val="000000"/>
          <w:sz w:val="28"/>
          <w:szCs w:val="28"/>
        </w:rPr>
        <w:t xml:space="preserve"> </w:t>
      </w:r>
      <w:r w:rsidRPr="002E229B">
        <w:rPr>
          <w:b/>
          <w:bCs/>
          <w:color w:val="000000"/>
          <w:sz w:val="28"/>
          <w:szCs w:val="28"/>
        </w:rPr>
        <w:t>форме изложения</w:t>
      </w:r>
    </w:p>
    <w:p w:rsidR="0000561D" w:rsidRPr="002E229B" w:rsidRDefault="007229ED" w:rsidP="004616E8">
      <w:pPr>
        <w:spacing w:line="360" w:lineRule="auto"/>
        <w:ind w:firstLine="709"/>
        <w:jc w:val="both"/>
        <w:rPr>
          <w:color w:val="000000"/>
          <w:sz w:val="28"/>
          <w:szCs w:val="28"/>
        </w:rPr>
      </w:pPr>
      <w:r w:rsidRPr="002E229B">
        <w:rPr>
          <w:color w:val="000000"/>
          <w:sz w:val="28"/>
          <w:szCs w:val="28"/>
        </w:rPr>
        <w:t>По форме изложения</w:t>
      </w:r>
      <w:r w:rsidR="004616E8" w:rsidRPr="002E229B">
        <w:rPr>
          <w:color w:val="000000"/>
          <w:sz w:val="28"/>
          <w:szCs w:val="28"/>
        </w:rPr>
        <w:t xml:space="preserve"> </w:t>
      </w:r>
      <w:r w:rsidR="0000561D" w:rsidRPr="002E229B">
        <w:rPr>
          <w:color w:val="000000"/>
          <w:sz w:val="28"/>
          <w:szCs w:val="28"/>
        </w:rPr>
        <w:t>материала учебные издания могут быть разделены на следующие группы:</w:t>
      </w:r>
    </w:p>
    <w:p w:rsidR="004616E8" w:rsidRPr="002E229B" w:rsidRDefault="0000561D" w:rsidP="004616E8">
      <w:pPr>
        <w:numPr>
          <w:ilvl w:val="0"/>
          <w:numId w:val="39"/>
        </w:numPr>
        <w:spacing w:line="360" w:lineRule="auto"/>
        <w:ind w:left="0" w:firstLine="709"/>
        <w:jc w:val="both"/>
        <w:rPr>
          <w:color w:val="000000"/>
          <w:sz w:val="28"/>
          <w:szCs w:val="28"/>
        </w:rPr>
      </w:pPr>
      <w:r w:rsidRPr="002E229B">
        <w:rPr>
          <w:color w:val="000000"/>
          <w:sz w:val="28"/>
          <w:szCs w:val="28"/>
        </w:rPr>
        <w:t>конвекционные учебные издания,</w:t>
      </w:r>
    </w:p>
    <w:p w:rsidR="004616E8" w:rsidRPr="002E229B" w:rsidRDefault="0000561D" w:rsidP="004616E8">
      <w:pPr>
        <w:numPr>
          <w:ilvl w:val="0"/>
          <w:numId w:val="38"/>
        </w:numPr>
        <w:spacing w:line="360" w:lineRule="auto"/>
        <w:ind w:left="0" w:firstLine="709"/>
        <w:jc w:val="both"/>
        <w:rPr>
          <w:color w:val="000000"/>
          <w:sz w:val="28"/>
          <w:szCs w:val="28"/>
        </w:rPr>
      </w:pPr>
      <w:r w:rsidRPr="002E229B">
        <w:rPr>
          <w:color w:val="000000"/>
          <w:sz w:val="28"/>
          <w:szCs w:val="28"/>
        </w:rPr>
        <w:t>программированные учебные издания,</w:t>
      </w:r>
    </w:p>
    <w:p w:rsidR="004616E8" w:rsidRPr="002E229B" w:rsidRDefault="0000561D" w:rsidP="004616E8">
      <w:pPr>
        <w:numPr>
          <w:ilvl w:val="0"/>
          <w:numId w:val="38"/>
        </w:numPr>
        <w:spacing w:line="360" w:lineRule="auto"/>
        <w:ind w:left="0" w:firstLine="709"/>
        <w:jc w:val="both"/>
        <w:rPr>
          <w:color w:val="000000"/>
          <w:sz w:val="28"/>
          <w:szCs w:val="28"/>
        </w:rPr>
      </w:pPr>
      <w:r w:rsidRPr="002E229B">
        <w:rPr>
          <w:color w:val="000000"/>
          <w:sz w:val="28"/>
          <w:szCs w:val="28"/>
        </w:rPr>
        <w:t>проблемные учебные издания,</w:t>
      </w:r>
    </w:p>
    <w:p w:rsidR="004616E8" w:rsidRPr="002E229B" w:rsidRDefault="0000561D" w:rsidP="004616E8">
      <w:pPr>
        <w:numPr>
          <w:ilvl w:val="0"/>
          <w:numId w:val="38"/>
        </w:numPr>
        <w:spacing w:line="360" w:lineRule="auto"/>
        <w:ind w:left="0" w:firstLine="709"/>
        <w:jc w:val="both"/>
        <w:rPr>
          <w:color w:val="000000"/>
          <w:sz w:val="28"/>
          <w:szCs w:val="28"/>
        </w:rPr>
      </w:pPr>
      <w:r w:rsidRPr="002E229B">
        <w:rPr>
          <w:color w:val="000000"/>
          <w:sz w:val="28"/>
          <w:szCs w:val="28"/>
        </w:rPr>
        <w:t>комбинированные, или универсальные учебные издания.</w:t>
      </w:r>
    </w:p>
    <w:p w:rsidR="004616E8" w:rsidRPr="002E229B" w:rsidRDefault="0000561D" w:rsidP="004616E8">
      <w:pPr>
        <w:spacing w:line="360" w:lineRule="auto"/>
        <w:ind w:firstLine="709"/>
        <w:jc w:val="both"/>
        <w:rPr>
          <w:color w:val="000000"/>
          <w:sz w:val="28"/>
          <w:szCs w:val="28"/>
        </w:rPr>
      </w:pPr>
      <w:r w:rsidRPr="002E229B">
        <w:rPr>
          <w:b/>
          <w:color w:val="000000"/>
          <w:sz w:val="28"/>
          <w:szCs w:val="28"/>
        </w:rPr>
        <w:t>Конвекционное учебное издание</w:t>
      </w:r>
      <w:r w:rsidRPr="002E229B">
        <w:rPr>
          <w:color w:val="000000"/>
          <w:sz w:val="28"/>
          <w:szCs w:val="28"/>
        </w:rPr>
        <w:t xml:space="preserve"> соответствует установившимся традициям классической педагогики и имеет энциклопедический или монографический характер. Реализует информационную функцию обучения.</w:t>
      </w:r>
    </w:p>
    <w:p w:rsidR="004616E8" w:rsidRPr="002E229B" w:rsidRDefault="0000561D" w:rsidP="004616E8">
      <w:pPr>
        <w:spacing w:line="360" w:lineRule="auto"/>
        <w:ind w:firstLine="709"/>
        <w:jc w:val="both"/>
        <w:rPr>
          <w:color w:val="000000"/>
          <w:sz w:val="28"/>
          <w:szCs w:val="28"/>
        </w:rPr>
      </w:pPr>
      <w:r w:rsidRPr="002E229B">
        <w:rPr>
          <w:b/>
          <w:color w:val="000000"/>
          <w:sz w:val="28"/>
          <w:szCs w:val="28"/>
        </w:rPr>
        <w:t>Программированное учебное издание</w:t>
      </w:r>
      <w:r w:rsidRPr="002E229B">
        <w:rPr>
          <w:color w:val="000000"/>
          <w:sz w:val="28"/>
          <w:szCs w:val="28"/>
        </w:rPr>
        <w:t xml:space="preserve"> основано на обучении по системе "стимул-реакция". Имеет форму разветвленной или линейной программы. Такой учебник ориентирован прежде всего на самостоятельную работу учащихся, раскрывает основы и методы получения знаний и их взаимодействие с профессиональными навыками.</w:t>
      </w:r>
    </w:p>
    <w:p w:rsidR="004616E8" w:rsidRPr="002E229B" w:rsidRDefault="0000561D" w:rsidP="004616E8">
      <w:pPr>
        <w:spacing w:line="360" w:lineRule="auto"/>
        <w:ind w:firstLine="709"/>
        <w:jc w:val="both"/>
        <w:rPr>
          <w:color w:val="000000"/>
          <w:sz w:val="28"/>
          <w:szCs w:val="28"/>
        </w:rPr>
      </w:pPr>
      <w:r w:rsidRPr="002E229B">
        <w:rPr>
          <w:b/>
          <w:color w:val="000000"/>
          <w:sz w:val="28"/>
          <w:szCs w:val="28"/>
        </w:rPr>
        <w:t>Проблемное учебное издание</w:t>
      </w:r>
      <w:r w:rsidRPr="002E229B">
        <w:rPr>
          <w:color w:val="000000"/>
          <w:sz w:val="28"/>
          <w:szCs w:val="28"/>
        </w:rPr>
        <w:t xml:space="preserve"> базируется на теории проблемного обучения и направлено на развитие логического мышления, стимулирование творческой составляющей восприятия знаний.</w:t>
      </w:r>
    </w:p>
    <w:p w:rsidR="004616E8" w:rsidRPr="002E229B" w:rsidRDefault="0000561D" w:rsidP="004616E8">
      <w:pPr>
        <w:spacing w:line="360" w:lineRule="auto"/>
        <w:ind w:firstLine="709"/>
        <w:jc w:val="both"/>
        <w:rPr>
          <w:color w:val="000000"/>
          <w:sz w:val="28"/>
          <w:szCs w:val="28"/>
        </w:rPr>
      </w:pPr>
      <w:r w:rsidRPr="002E229B">
        <w:rPr>
          <w:b/>
          <w:color w:val="000000"/>
          <w:sz w:val="28"/>
          <w:szCs w:val="28"/>
        </w:rPr>
        <w:t>Комбинированное</w:t>
      </w:r>
      <w:r w:rsidRPr="002E229B">
        <w:rPr>
          <w:color w:val="000000"/>
          <w:sz w:val="28"/>
          <w:szCs w:val="28"/>
        </w:rPr>
        <w:t>, или универсальное учебное издание содержит отдельные элементы перечисленных моделей.</w:t>
      </w:r>
    </w:p>
    <w:p w:rsidR="004616E8" w:rsidRPr="002E229B" w:rsidRDefault="0000561D" w:rsidP="004616E8">
      <w:pPr>
        <w:spacing w:line="360" w:lineRule="auto"/>
        <w:ind w:firstLine="709"/>
        <w:jc w:val="both"/>
        <w:rPr>
          <w:bCs/>
          <w:color w:val="000000"/>
          <w:sz w:val="28"/>
          <w:szCs w:val="28"/>
        </w:rPr>
      </w:pPr>
      <w:r w:rsidRPr="002E229B">
        <w:rPr>
          <w:b/>
          <w:bCs/>
          <w:color w:val="000000"/>
          <w:sz w:val="28"/>
          <w:szCs w:val="28"/>
        </w:rPr>
        <w:t>6</w:t>
      </w:r>
      <w:r w:rsidR="00C73ACE" w:rsidRPr="002E229B">
        <w:rPr>
          <w:b/>
          <w:bCs/>
          <w:color w:val="000000"/>
          <w:sz w:val="28"/>
          <w:szCs w:val="28"/>
        </w:rPr>
        <w:t>)</w:t>
      </w:r>
      <w:r w:rsidRPr="002E229B">
        <w:rPr>
          <w:bCs/>
          <w:color w:val="000000"/>
          <w:sz w:val="28"/>
          <w:szCs w:val="28"/>
        </w:rPr>
        <w:t xml:space="preserve"> Виды </w:t>
      </w:r>
      <w:r w:rsidR="003F3DE9" w:rsidRPr="002E229B">
        <w:rPr>
          <w:color w:val="000000"/>
          <w:sz w:val="28"/>
          <w:szCs w:val="28"/>
        </w:rPr>
        <w:t>образовательных электронных изданий</w:t>
      </w:r>
      <w:r w:rsidRPr="002E229B">
        <w:rPr>
          <w:bCs/>
          <w:color w:val="000000"/>
          <w:sz w:val="28"/>
          <w:szCs w:val="28"/>
        </w:rPr>
        <w:t xml:space="preserve"> </w:t>
      </w:r>
      <w:r w:rsidRPr="002E229B">
        <w:rPr>
          <w:b/>
          <w:bCs/>
          <w:color w:val="000000"/>
          <w:sz w:val="28"/>
          <w:szCs w:val="28"/>
        </w:rPr>
        <w:t>по</w:t>
      </w:r>
      <w:r w:rsidRPr="002E229B">
        <w:rPr>
          <w:b/>
          <w:color w:val="000000"/>
          <w:sz w:val="28"/>
          <w:szCs w:val="28"/>
        </w:rPr>
        <w:t xml:space="preserve"> </w:t>
      </w:r>
      <w:r w:rsidRPr="002E229B">
        <w:rPr>
          <w:b/>
          <w:bCs/>
          <w:color w:val="000000"/>
          <w:sz w:val="28"/>
          <w:szCs w:val="28"/>
        </w:rPr>
        <w:t>целевому назначению</w:t>
      </w:r>
    </w:p>
    <w:p w:rsidR="0000561D" w:rsidRPr="002E229B" w:rsidRDefault="0000561D" w:rsidP="004616E8">
      <w:pPr>
        <w:spacing w:line="360" w:lineRule="auto"/>
        <w:ind w:firstLine="709"/>
        <w:jc w:val="both"/>
        <w:rPr>
          <w:color w:val="000000"/>
          <w:sz w:val="28"/>
          <w:szCs w:val="28"/>
        </w:rPr>
      </w:pPr>
      <w:r w:rsidRPr="002E229B">
        <w:rPr>
          <w:color w:val="000000"/>
          <w:sz w:val="28"/>
          <w:szCs w:val="28"/>
        </w:rPr>
        <w:t>По целевому назначению электронные учебные издания могут быть разделены на следующие основные группы:</w:t>
      </w:r>
    </w:p>
    <w:p w:rsidR="004616E8" w:rsidRPr="002E229B" w:rsidRDefault="003F3DE9" w:rsidP="004616E8">
      <w:pPr>
        <w:numPr>
          <w:ilvl w:val="0"/>
          <w:numId w:val="40"/>
        </w:numPr>
        <w:spacing w:line="360" w:lineRule="auto"/>
        <w:ind w:left="0" w:firstLine="709"/>
        <w:jc w:val="both"/>
        <w:rPr>
          <w:color w:val="000000"/>
          <w:sz w:val="28"/>
          <w:szCs w:val="28"/>
        </w:rPr>
      </w:pPr>
      <w:r w:rsidRPr="002E229B">
        <w:rPr>
          <w:color w:val="000000"/>
          <w:sz w:val="28"/>
          <w:szCs w:val="28"/>
        </w:rPr>
        <w:t>образовательные электронные издания</w:t>
      </w:r>
      <w:r w:rsidR="0000561D" w:rsidRPr="002E229B">
        <w:rPr>
          <w:color w:val="000000"/>
          <w:sz w:val="28"/>
          <w:szCs w:val="28"/>
        </w:rPr>
        <w:t xml:space="preserve"> для школьников;</w:t>
      </w:r>
    </w:p>
    <w:p w:rsidR="004616E8" w:rsidRPr="002E229B" w:rsidRDefault="003F3DE9" w:rsidP="004616E8">
      <w:pPr>
        <w:numPr>
          <w:ilvl w:val="0"/>
          <w:numId w:val="40"/>
        </w:numPr>
        <w:spacing w:line="360" w:lineRule="auto"/>
        <w:ind w:left="0" w:firstLine="709"/>
        <w:jc w:val="both"/>
        <w:rPr>
          <w:color w:val="000000"/>
          <w:sz w:val="28"/>
          <w:szCs w:val="28"/>
        </w:rPr>
      </w:pPr>
      <w:r w:rsidRPr="002E229B">
        <w:rPr>
          <w:color w:val="000000"/>
          <w:sz w:val="28"/>
          <w:szCs w:val="28"/>
        </w:rPr>
        <w:t>образовательные электронные издания</w:t>
      </w:r>
      <w:r w:rsidR="0000561D" w:rsidRPr="002E229B">
        <w:rPr>
          <w:color w:val="000000"/>
          <w:sz w:val="28"/>
          <w:szCs w:val="28"/>
        </w:rPr>
        <w:t xml:space="preserve"> для бакалавров;</w:t>
      </w:r>
    </w:p>
    <w:p w:rsidR="004616E8" w:rsidRPr="002E229B" w:rsidRDefault="003F3DE9" w:rsidP="004616E8">
      <w:pPr>
        <w:numPr>
          <w:ilvl w:val="0"/>
          <w:numId w:val="40"/>
        </w:numPr>
        <w:spacing w:line="360" w:lineRule="auto"/>
        <w:ind w:left="0" w:firstLine="709"/>
        <w:jc w:val="both"/>
        <w:rPr>
          <w:color w:val="000000"/>
          <w:sz w:val="28"/>
          <w:szCs w:val="28"/>
        </w:rPr>
      </w:pPr>
      <w:r w:rsidRPr="002E229B">
        <w:rPr>
          <w:color w:val="000000"/>
          <w:sz w:val="28"/>
          <w:szCs w:val="28"/>
        </w:rPr>
        <w:t>образовательные электронные издания</w:t>
      </w:r>
      <w:r w:rsidR="0000561D" w:rsidRPr="002E229B">
        <w:rPr>
          <w:color w:val="000000"/>
          <w:sz w:val="28"/>
          <w:szCs w:val="28"/>
        </w:rPr>
        <w:t xml:space="preserve"> для дипломированных специалистов;</w:t>
      </w:r>
    </w:p>
    <w:p w:rsidR="004616E8" w:rsidRPr="002E229B" w:rsidRDefault="003F3DE9" w:rsidP="004616E8">
      <w:pPr>
        <w:numPr>
          <w:ilvl w:val="0"/>
          <w:numId w:val="40"/>
        </w:numPr>
        <w:spacing w:line="360" w:lineRule="auto"/>
        <w:ind w:left="0" w:firstLine="709"/>
        <w:jc w:val="both"/>
        <w:rPr>
          <w:color w:val="000000"/>
          <w:sz w:val="28"/>
          <w:szCs w:val="28"/>
        </w:rPr>
      </w:pPr>
      <w:r w:rsidRPr="002E229B">
        <w:rPr>
          <w:color w:val="000000"/>
          <w:sz w:val="28"/>
          <w:szCs w:val="28"/>
        </w:rPr>
        <w:t>образовательные электронные издания</w:t>
      </w:r>
      <w:r w:rsidR="0000561D" w:rsidRPr="002E229B">
        <w:rPr>
          <w:color w:val="000000"/>
          <w:sz w:val="28"/>
          <w:szCs w:val="28"/>
        </w:rPr>
        <w:t xml:space="preserve"> для магистров;</w:t>
      </w:r>
    </w:p>
    <w:p w:rsidR="004616E8" w:rsidRPr="002E229B" w:rsidRDefault="003F3DE9" w:rsidP="004616E8">
      <w:pPr>
        <w:numPr>
          <w:ilvl w:val="0"/>
          <w:numId w:val="40"/>
        </w:numPr>
        <w:spacing w:line="360" w:lineRule="auto"/>
        <w:ind w:left="0" w:firstLine="709"/>
        <w:jc w:val="both"/>
        <w:rPr>
          <w:color w:val="000000"/>
          <w:sz w:val="28"/>
          <w:szCs w:val="28"/>
        </w:rPr>
      </w:pPr>
      <w:r w:rsidRPr="002E229B">
        <w:rPr>
          <w:color w:val="000000"/>
          <w:sz w:val="28"/>
          <w:szCs w:val="28"/>
        </w:rPr>
        <w:t>образовательные электронные издания</w:t>
      </w:r>
      <w:r w:rsidR="0000561D" w:rsidRPr="002E229B">
        <w:rPr>
          <w:color w:val="000000"/>
          <w:sz w:val="28"/>
          <w:szCs w:val="28"/>
        </w:rPr>
        <w:t xml:space="preserve"> для взрослых.</w:t>
      </w:r>
    </w:p>
    <w:p w:rsidR="004616E8" w:rsidRPr="002E229B" w:rsidRDefault="0000561D" w:rsidP="004616E8">
      <w:pPr>
        <w:spacing w:line="360" w:lineRule="auto"/>
        <w:ind w:firstLine="709"/>
        <w:jc w:val="both"/>
        <w:rPr>
          <w:color w:val="000000"/>
          <w:sz w:val="28"/>
          <w:szCs w:val="28"/>
        </w:rPr>
      </w:pPr>
      <w:r w:rsidRPr="002E229B">
        <w:rPr>
          <w:color w:val="000000"/>
          <w:sz w:val="28"/>
          <w:szCs w:val="28"/>
        </w:rPr>
        <w:t>Различия по целевому назначению вызваны различными дидактическими задачами, которые решаются при подготовке специалистов различного уровня. Так, подготовка бакалавров требует.</w:t>
      </w:r>
    </w:p>
    <w:p w:rsidR="004616E8" w:rsidRPr="002E229B" w:rsidRDefault="0000561D" w:rsidP="004616E8">
      <w:pPr>
        <w:spacing w:line="360" w:lineRule="auto"/>
        <w:ind w:firstLine="709"/>
        <w:jc w:val="both"/>
        <w:rPr>
          <w:b/>
          <w:bCs/>
          <w:color w:val="000000"/>
          <w:sz w:val="28"/>
          <w:szCs w:val="28"/>
        </w:rPr>
      </w:pPr>
      <w:r w:rsidRPr="002E229B">
        <w:rPr>
          <w:b/>
          <w:bCs/>
          <w:color w:val="000000"/>
          <w:sz w:val="28"/>
          <w:szCs w:val="28"/>
        </w:rPr>
        <w:t>7</w:t>
      </w:r>
      <w:r w:rsidR="00C73ACE" w:rsidRPr="002E229B">
        <w:rPr>
          <w:b/>
          <w:bCs/>
          <w:color w:val="000000"/>
          <w:sz w:val="28"/>
          <w:szCs w:val="28"/>
        </w:rPr>
        <w:t>)</w:t>
      </w:r>
      <w:r w:rsidRPr="002E229B">
        <w:rPr>
          <w:bCs/>
          <w:color w:val="000000"/>
          <w:sz w:val="28"/>
          <w:szCs w:val="28"/>
        </w:rPr>
        <w:t xml:space="preserve"> Виды </w:t>
      </w:r>
      <w:r w:rsidR="003F3DE9" w:rsidRPr="002E229B">
        <w:rPr>
          <w:color w:val="000000"/>
          <w:sz w:val="28"/>
          <w:szCs w:val="28"/>
        </w:rPr>
        <w:t>образовательных электронных изданий</w:t>
      </w:r>
      <w:r w:rsidRPr="002E229B">
        <w:rPr>
          <w:bCs/>
          <w:color w:val="000000"/>
          <w:sz w:val="28"/>
          <w:szCs w:val="28"/>
        </w:rPr>
        <w:t xml:space="preserve"> </w:t>
      </w:r>
      <w:r w:rsidRPr="002E229B">
        <w:rPr>
          <w:b/>
          <w:bCs/>
          <w:color w:val="000000"/>
          <w:sz w:val="28"/>
          <w:szCs w:val="28"/>
        </w:rPr>
        <w:t>по</w:t>
      </w:r>
      <w:r w:rsidRPr="002E229B">
        <w:rPr>
          <w:b/>
          <w:color w:val="000000"/>
          <w:sz w:val="28"/>
          <w:szCs w:val="28"/>
        </w:rPr>
        <w:t xml:space="preserve"> </w:t>
      </w:r>
      <w:r w:rsidRPr="002E229B">
        <w:rPr>
          <w:b/>
          <w:bCs/>
          <w:color w:val="000000"/>
          <w:sz w:val="28"/>
          <w:szCs w:val="28"/>
        </w:rPr>
        <w:t>наличию печатного эквивалента</w:t>
      </w:r>
    </w:p>
    <w:p w:rsidR="0000561D" w:rsidRPr="002E229B" w:rsidRDefault="0000561D" w:rsidP="004616E8">
      <w:pPr>
        <w:spacing w:line="360" w:lineRule="auto"/>
        <w:ind w:firstLine="709"/>
        <w:jc w:val="both"/>
        <w:rPr>
          <w:color w:val="000000"/>
          <w:sz w:val="28"/>
          <w:szCs w:val="28"/>
        </w:rPr>
      </w:pPr>
      <w:r w:rsidRPr="002E229B">
        <w:rPr>
          <w:color w:val="000000"/>
          <w:sz w:val="28"/>
          <w:szCs w:val="28"/>
        </w:rPr>
        <w:t>По наличию печатного эквивалента электронные учебные издания могут быть разделены на следующие основные группы:</w:t>
      </w:r>
    </w:p>
    <w:p w:rsidR="004616E8" w:rsidRPr="002E229B" w:rsidRDefault="0000561D" w:rsidP="004616E8">
      <w:pPr>
        <w:numPr>
          <w:ilvl w:val="0"/>
          <w:numId w:val="41"/>
        </w:numPr>
        <w:spacing w:line="360" w:lineRule="auto"/>
        <w:ind w:left="0" w:firstLine="709"/>
        <w:jc w:val="both"/>
        <w:rPr>
          <w:color w:val="000000"/>
          <w:sz w:val="28"/>
          <w:szCs w:val="28"/>
        </w:rPr>
      </w:pPr>
      <w:r w:rsidRPr="002E229B">
        <w:rPr>
          <w:color w:val="000000"/>
          <w:sz w:val="28"/>
          <w:szCs w:val="28"/>
        </w:rPr>
        <w:t xml:space="preserve">электронный аналог печатного учебного издания - </w:t>
      </w:r>
      <w:r w:rsidR="003F3DE9" w:rsidRPr="002E229B">
        <w:rPr>
          <w:color w:val="000000"/>
          <w:sz w:val="28"/>
          <w:szCs w:val="28"/>
        </w:rPr>
        <w:t>образовательные электронные издания</w:t>
      </w:r>
      <w:r w:rsidRPr="002E229B">
        <w:rPr>
          <w:color w:val="000000"/>
          <w:sz w:val="28"/>
          <w:szCs w:val="28"/>
        </w:rPr>
        <w:t>, в основном воспроизводящее соответствующее печатное издание;</w:t>
      </w:r>
    </w:p>
    <w:p w:rsidR="004616E8" w:rsidRPr="002E229B" w:rsidRDefault="0000561D" w:rsidP="004616E8">
      <w:pPr>
        <w:numPr>
          <w:ilvl w:val="0"/>
          <w:numId w:val="41"/>
        </w:numPr>
        <w:spacing w:line="360" w:lineRule="auto"/>
        <w:ind w:left="0" w:firstLine="709"/>
        <w:jc w:val="both"/>
        <w:rPr>
          <w:color w:val="000000"/>
          <w:sz w:val="28"/>
          <w:szCs w:val="28"/>
        </w:rPr>
      </w:pPr>
      <w:r w:rsidRPr="002E229B">
        <w:rPr>
          <w:color w:val="000000"/>
          <w:sz w:val="28"/>
          <w:szCs w:val="28"/>
        </w:rPr>
        <w:t>самостоятель</w:t>
      </w:r>
      <w:r w:rsidR="003F3DE9" w:rsidRPr="002E229B">
        <w:rPr>
          <w:color w:val="000000"/>
          <w:sz w:val="28"/>
          <w:szCs w:val="28"/>
        </w:rPr>
        <w:t>ны</w:t>
      </w:r>
      <w:r w:rsidRPr="002E229B">
        <w:rPr>
          <w:color w:val="000000"/>
          <w:sz w:val="28"/>
          <w:szCs w:val="28"/>
        </w:rPr>
        <w:t xml:space="preserve">е </w:t>
      </w:r>
      <w:r w:rsidR="003F3DE9" w:rsidRPr="002E229B">
        <w:rPr>
          <w:color w:val="000000"/>
          <w:sz w:val="28"/>
          <w:szCs w:val="28"/>
        </w:rPr>
        <w:t>образовательные электронные издания</w:t>
      </w:r>
      <w:r w:rsidRPr="002E229B">
        <w:rPr>
          <w:color w:val="000000"/>
          <w:sz w:val="28"/>
          <w:szCs w:val="28"/>
        </w:rPr>
        <w:t xml:space="preserve"> - электронное издание, не имеющее печатных аналогов.</w:t>
      </w:r>
    </w:p>
    <w:p w:rsidR="0000561D" w:rsidRPr="002E229B" w:rsidRDefault="008E0564" w:rsidP="004616E8">
      <w:pPr>
        <w:spacing w:line="360" w:lineRule="auto"/>
        <w:ind w:firstLine="709"/>
        <w:jc w:val="both"/>
        <w:rPr>
          <w:b/>
          <w:bCs/>
          <w:color w:val="000000"/>
          <w:sz w:val="28"/>
          <w:szCs w:val="28"/>
        </w:rPr>
      </w:pPr>
      <w:r w:rsidRPr="002E229B">
        <w:rPr>
          <w:b/>
          <w:bCs/>
          <w:color w:val="000000"/>
          <w:sz w:val="28"/>
          <w:szCs w:val="28"/>
        </w:rPr>
        <w:t>8</w:t>
      </w:r>
      <w:r w:rsidR="00C73ACE" w:rsidRPr="002E229B">
        <w:rPr>
          <w:bCs/>
          <w:color w:val="000000"/>
          <w:sz w:val="28"/>
          <w:szCs w:val="28"/>
        </w:rPr>
        <w:t>)</w:t>
      </w:r>
      <w:r w:rsidR="0000561D" w:rsidRPr="002E229B">
        <w:rPr>
          <w:bCs/>
          <w:color w:val="000000"/>
          <w:sz w:val="28"/>
          <w:szCs w:val="28"/>
        </w:rPr>
        <w:t xml:space="preserve"> Виды </w:t>
      </w:r>
      <w:r w:rsidR="003F3DE9" w:rsidRPr="002E229B">
        <w:rPr>
          <w:color w:val="000000"/>
          <w:sz w:val="28"/>
          <w:szCs w:val="28"/>
        </w:rPr>
        <w:t>образовательных электронных изданий</w:t>
      </w:r>
      <w:r w:rsidR="0000561D" w:rsidRPr="002E229B">
        <w:rPr>
          <w:bCs/>
          <w:color w:val="000000"/>
          <w:sz w:val="28"/>
          <w:szCs w:val="28"/>
        </w:rPr>
        <w:t xml:space="preserve"> </w:t>
      </w:r>
      <w:r w:rsidR="0000561D" w:rsidRPr="002E229B">
        <w:rPr>
          <w:b/>
          <w:bCs/>
          <w:color w:val="000000"/>
          <w:sz w:val="28"/>
          <w:szCs w:val="28"/>
        </w:rPr>
        <w:t>по</w:t>
      </w:r>
      <w:r w:rsidR="0000561D" w:rsidRPr="002E229B">
        <w:rPr>
          <w:b/>
          <w:color w:val="000000"/>
          <w:sz w:val="28"/>
          <w:szCs w:val="28"/>
        </w:rPr>
        <w:t xml:space="preserve"> </w:t>
      </w:r>
      <w:r w:rsidR="0000561D" w:rsidRPr="002E229B">
        <w:rPr>
          <w:b/>
          <w:bCs/>
          <w:color w:val="000000"/>
          <w:sz w:val="28"/>
          <w:szCs w:val="28"/>
        </w:rPr>
        <w:t>природе основной информации</w:t>
      </w:r>
    </w:p>
    <w:p w:rsidR="0000561D" w:rsidRPr="002E229B" w:rsidRDefault="0000561D" w:rsidP="004616E8">
      <w:pPr>
        <w:spacing w:line="360" w:lineRule="auto"/>
        <w:ind w:firstLine="709"/>
        <w:jc w:val="both"/>
        <w:rPr>
          <w:color w:val="000000"/>
          <w:sz w:val="28"/>
          <w:szCs w:val="28"/>
        </w:rPr>
      </w:pPr>
      <w:r w:rsidRPr="002E229B">
        <w:rPr>
          <w:color w:val="000000"/>
          <w:sz w:val="28"/>
          <w:szCs w:val="28"/>
        </w:rPr>
        <w:t>По природе основной информации электронные учебные издания могут быть разделены на следующие основные группы:</w:t>
      </w:r>
    </w:p>
    <w:p w:rsidR="004616E8" w:rsidRPr="002E229B" w:rsidRDefault="0000561D" w:rsidP="004616E8">
      <w:pPr>
        <w:numPr>
          <w:ilvl w:val="0"/>
          <w:numId w:val="42"/>
        </w:numPr>
        <w:spacing w:line="360" w:lineRule="auto"/>
        <w:ind w:left="0" w:firstLine="709"/>
        <w:jc w:val="both"/>
        <w:rPr>
          <w:color w:val="000000"/>
          <w:sz w:val="28"/>
          <w:szCs w:val="28"/>
        </w:rPr>
      </w:pPr>
      <w:r w:rsidRPr="002E229B">
        <w:rPr>
          <w:color w:val="000000"/>
          <w:sz w:val="28"/>
          <w:szCs w:val="28"/>
        </w:rPr>
        <w:t xml:space="preserve">текстовое (символьное) электронное издание - </w:t>
      </w:r>
      <w:r w:rsidR="003F3DE9" w:rsidRPr="002E229B">
        <w:rPr>
          <w:color w:val="000000"/>
          <w:sz w:val="28"/>
          <w:szCs w:val="28"/>
        </w:rPr>
        <w:t>образовательные электронные издания</w:t>
      </w:r>
      <w:r w:rsidRPr="002E229B">
        <w:rPr>
          <w:color w:val="000000"/>
          <w:sz w:val="28"/>
          <w:szCs w:val="28"/>
        </w:rPr>
        <w:t>, содержащее преимущественно текстовую информацию, представленную в форме, допускающей посимвольное обработку;</w:t>
      </w:r>
    </w:p>
    <w:p w:rsidR="004616E8" w:rsidRPr="002E229B" w:rsidRDefault="0000561D" w:rsidP="004616E8">
      <w:pPr>
        <w:numPr>
          <w:ilvl w:val="0"/>
          <w:numId w:val="42"/>
        </w:numPr>
        <w:spacing w:line="360" w:lineRule="auto"/>
        <w:ind w:left="0" w:firstLine="709"/>
        <w:jc w:val="both"/>
        <w:rPr>
          <w:color w:val="000000"/>
          <w:sz w:val="28"/>
          <w:szCs w:val="28"/>
        </w:rPr>
      </w:pPr>
      <w:r w:rsidRPr="002E229B">
        <w:rPr>
          <w:color w:val="000000"/>
          <w:sz w:val="28"/>
          <w:szCs w:val="28"/>
        </w:rPr>
        <w:t xml:space="preserve">изобразительное электронное издание - </w:t>
      </w:r>
      <w:r w:rsidR="003F3DE9" w:rsidRPr="002E229B">
        <w:rPr>
          <w:color w:val="000000"/>
          <w:sz w:val="28"/>
          <w:szCs w:val="28"/>
        </w:rPr>
        <w:t>образовательные электронные издания</w:t>
      </w:r>
      <w:r w:rsidRPr="002E229B">
        <w:rPr>
          <w:color w:val="000000"/>
          <w:sz w:val="28"/>
          <w:szCs w:val="28"/>
        </w:rPr>
        <w:t>, содержащее преимущественно электронные образцы объектов, рассматриваемых как целостные графические сущности, представленные в форме, допускающей просмотр и печатное воспроизведение, но не допускающей посимвольной обработки;</w:t>
      </w:r>
    </w:p>
    <w:p w:rsidR="004616E8" w:rsidRPr="002E229B" w:rsidRDefault="0000561D" w:rsidP="004616E8">
      <w:pPr>
        <w:numPr>
          <w:ilvl w:val="0"/>
          <w:numId w:val="42"/>
        </w:numPr>
        <w:spacing w:line="360" w:lineRule="auto"/>
        <w:ind w:left="0" w:firstLine="709"/>
        <w:jc w:val="both"/>
        <w:rPr>
          <w:color w:val="000000"/>
          <w:sz w:val="28"/>
          <w:szCs w:val="28"/>
        </w:rPr>
      </w:pPr>
      <w:r w:rsidRPr="002E229B">
        <w:rPr>
          <w:color w:val="000000"/>
          <w:sz w:val="28"/>
          <w:szCs w:val="28"/>
        </w:rPr>
        <w:t xml:space="preserve">звуковое электронное издание - </w:t>
      </w:r>
      <w:r w:rsidR="003F3DE9" w:rsidRPr="002E229B">
        <w:rPr>
          <w:color w:val="000000"/>
          <w:sz w:val="28"/>
          <w:szCs w:val="28"/>
        </w:rPr>
        <w:t>образовательные электронные издания</w:t>
      </w:r>
      <w:r w:rsidRPr="002E229B">
        <w:rPr>
          <w:color w:val="000000"/>
          <w:sz w:val="28"/>
          <w:szCs w:val="28"/>
        </w:rPr>
        <w:t>, содержащее цифровое представление звуковой информации в форме, допускающей ее прослушивание, но не предназначенной для печатного воспроизведения;</w:t>
      </w:r>
    </w:p>
    <w:p w:rsidR="004616E8" w:rsidRPr="002E229B" w:rsidRDefault="0000561D" w:rsidP="004616E8">
      <w:pPr>
        <w:numPr>
          <w:ilvl w:val="0"/>
          <w:numId w:val="42"/>
        </w:numPr>
        <w:spacing w:line="360" w:lineRule="auto"/>
        <w:ind w:left="0" w:firstLine="709"/>
        <w:jc w:val="both"/>
        <w:rPr>
          <w:color w:val="000000"/>
          <w:sz w:val="28"/>
          <w:szCs w:val="28"/>
        </w:rPr>
      </w:pPr>
      <w:r w:rsidRPr="002E229B">
        <w:rPr>
          <w:color w:val="000000"/>
          <w:sz w:val="28"/>
          <w:szCs w:val="28"/>
        </w:rPr>
        <w:t>программный продукт - самостоятельное, отчуждаемое произведение, представляющее собой публикацию текста программы или программ на языке программирования или в виде исполняемого кода;</w:t>
      </w:r>
    </w:p>
    <w:p w:rsidR="004616E8" w:rsidRPr="002E229B" w:rsidRDefault="0000561D" w:rsidP="004616E8">
      <w:pPr>
        <w:numPr>
          <w:ilvl w:val="0"/>
          <w:numId w:val="42"/>
        </w:numPr>
        <w:spacing w:line="360" w:lineRule="auto"/>
        <w:ind w:left="0" w:firstLine="709"/>
        <w:jc w:val="both"/>
        <w:rPr>
          <w:color w:val="000000"/>
          <w:sz w:val="28"/>
          <w:szCs w:val="28"/>
        </w:rPr>
      </w:pPr>
      <w:r w:rsidRPr="002E229B">
        <w:rPr>
          <w:color w:val="000000"/>
          <w:sz w:val="28"/>
          <w:szCs w:val="28"/>
        </w:rPr>
        <w:t>мультимедийное электронное издание - электронное издание, в котором присутствует информация различных форматов.</w:t>
      </w:r>
    </w:p>
    <w:p w:rsidR="0000561D" w:rsidRPr="002E229B" w:rsidRDefault="00C73ACE" w:rsidP="004616E8">
      <w:pPr>
        <w:spacing w:line="360" w:lineRule="auto"/>
        <w:ind w:firstLine="709"/>
        <w:jc w:val="both"/>
        <w:rPr>
          <w:bCs/>
          <w:color w:val="000000"/>
          <w:sz w:val="28"/>
          <w:szCs w:val="28"/>
        </w:rPr>
      </w:pPr>
      <w:r w:rsidRPr="002E229B">
        <w:rPr>
          <w:b/>
          <w:bCs/>
          <w:color w:val="000000"/>
          <w:sz w:val="28"/>
          <w:szCs w:val="28"/>
        </w:rPr>
        <w:t>9</w:t>
      </w:r>
      <w:r w:rsidRPr="002E229B">
        <w:rPr>
          <w:bCs/>
          <w:color w:val="000000"/>
          <w:sz w:val="28"/>
          <w:szCs w:val="28"/>
        </w:rPr>
        <w:t>)</w:t>
      </w:r>
      <w:r w:rsidR="0000561D" w:rsidRPr="002E229B">
        <w:rPr>
          <w:bCs/>
          <w:color w:val="000000"/>
          <w:sz w:val="28"/>
          <w:szCs w:val="28"/>
        </w:rPr>
        <w:t xml:space="preserve"> Виды </w:t>
      </w:r>
      <w:r w:rsidR="003F3DE9" w:rsidRPr="002E229B">
        <w:rPr>
          <w:color w:val="000000"/>
          <w:sz w:val="28"/>
          <w:szCs w:val="28"/>
        </w:rPr>
        <w:t>образовательных электронных изданий</w:t>
      </w:r>
      <w:r w:rsidR="0000561D" w:rsidRPr="002E229B">
        <w:rPr>
          <w:bCs/>
          <w:color w:val="000000"/>
          <w:sz w:val="28"/>
          <w:szCs w:val="28"/>
        </w:rPr>
        <w:t xml:space="preserve"> </w:t>
      </w:r>
      <w:r w:rsidR="0000561D" w:rsidRPr="002E229B">
        <w:rPr>
          <w:b/>
          <w:bCs/>
          <w:color w:val="000000"/>
          <w:sz w:val="28"/>
          <w:szCs w:val="28"/>
        </w:rPr>
        <w:t>по</w:t>
      </w:r>
      <w:r w:rsidR="0000561D" w:rsidRPr="002E229B">
        <w:rPr>
          <w:b/>
          <w:color w:val="000000"/>
          <w:sz w:val="28"/>
          <w:szCs w:val="28"/>
        </w:rPr>
        <w:t xml:space="preserve"> </w:t>
      </w:r>
      <w:r w:rsidR="0000561D" w:rsidRPr="002E229B">
        <w:rPr>
          <w:b/>
          <w:bCs/>
          <w:color w:val="000000"/>
          <w:sz w:val="28"/>
          <w:szCs w:val="28"/>
        </w:rPr>
        <w:t>технологии распространения</w:t>
      </w:r>
    </w:p>
    <w:p w:rsidR="0000561D" w:rsidRPr="002E229B" w:rsidRDefault="0000561D" w:rsidP="004616E8">
      <w:pPr>
        <w:spacing w:line="360" w:lineRule="auto"/>
        <w:ind w:firstLine="709"/>
        <w:jc w:val="both"/>
        <w:rPr>
          <w:color w:val="000000"/>
          <w:sz w:val="28"/>
          <w:szCs w:val="28"/>
        </w:rPr>
      </w:pPr>
      <w:r w:rsidRPr="002E229B">
        <w:rPr>
          <w:color w:val="000000"/>
          <w:sz w:val="28"/>
          <w:szCs w:val="28"/>
        </w:rPr>
        <w:t xml:space="preserve">По технологии распространения </w:t>
      </w:r>
      <w:r w:rsidR="003F3DE9" w:rsidRPr="002E229B">
        <w:rPr>
          <w:color w:val="000000"/>
          <w:sz w:val="28"/>
          <w:szCs w:val="28"/>
        </w:rPr>
        <w:t>образовательные электронные издания</w:t>
      </w:r>
      <w:r w:rsidRPr="002E229B">
        <w:rPr>
          <w:color w:val="000000"/>
          <w:sz w:val="28"/>
          <w:szCs w:val="28"/>
        </w:rPr>
        <w:t xml:space="preserve"> подразделяются на следующие виды:</w:t>
      </w:r>
    </w:p>
    <w:p w:rsidR="004616E8" w:rsidRPr="002E229B" w:rsidRDefault="0000561D" w:rsidP="004616E8">
      <w:pPr>
        <w:numPr>
          <w:ilvl w:val="0"/>
          <w:numId w:val="43"/>
        </w:numPr>
        <w:spacing w:line="360" w:lineRule="auto"/>
        <w:ind w:left="0" w:firstLine="709"/>
        <w:jc w:val="both"/>
        <w:rPr>
          <w:color w:val="000000"/>
          <w:sz w:val="28"/>
          <w:szCs w:val="28"/>
        </w:rPr>
      </w:pPr>
      <w:r w:rsidRPr="002E229B">
        <w:rPr>
          <w:color w:val="000000"/>
          <w:sz w:val="28"/>
          <w:szCs w:val="28"/>
        </w:rPr>
        <w:t xml:space="preserve">локальное </w:t>
      </w:r>
      <w:r w:rsidR="003F3DE9" w:rsidRPr="002E229B">
        <w:rPr>
          <w:color w:val="000000"/>
          <w:sz w:val="28"/>
          <w:szCs w:val="28"/>
        </w:rPr>
        <w:t>образовательное электронное издание</w:t>
      </w:r>
      <w:r w:rsidRPr="002E229B">
        <w:rPr>
          <w:color w:val="000000"/>
          <w:sz w:val="28"/>
          <w:szCs w:val="28"/>
        </w:rPr>
        <w:t xml:space="preserve"> - электронное издание, предназначенное для локального использования и выпускающееся в виде определенного количества идентичных экземпляров (тиража) на переносимых машиночитаемых носителях;</w:t>
      </w:r>
    </w:p>
    <w:p w:rsidR="004616E8" w:rsidRPr="002E229B" w:rsidRDefault="0000561D" w:rsidP="004616E8">
      <w:pPr>
        <w:numPr>
          <w:ilvl w:val="0"/>
          <w:numId w:val="43"/>
        </w:numPr>
        <w:spacing w:line="360" w:lineRule="auto"/>
        <w:ind w:left="0" w:firstLine="709"/>
        <w:jc w:val="both"/>
        <w:rPr>
          <w:color w:val="000000"/>
          <w:sz w:val="28"/>
          <w:szCs w:val="28"/>
        </w:rPr>
      </w:pPr>
      <w:r w:rsidRPr="002E229B">
        <w:rPr>
          <w:color w:val="000000"/>
          <w:sz w:val="28"/>
          <w:szCs w:val="28"/>
        </w:rPr>
        <w:t>сетевое электронное издание - электронное издание, доступное потенциально неограниченному кругу пользователей через телекоммуникационные сети;</w:t>
      </w:r>
    </w:p>
    <w:p w:rsidR="004616E8" w:rsidRPr="002E229B" w:rsidRDefault="0000561D" w:rsidP="004616E8">
      <w:pPr>
        <w:numPr>
          <w:ilvl w:val="0"/>
          <w:numId w:val="43"/>
        </w:numPr>
        <w:spacing w:line="360" w:lineRule="auto"/>
        <w:ind w:left="0" w:firstLine="709"/>
        <w:jc w:val="both"/>
        <w:rPr>
          <w:color w:val="000000"/>
          <w:sz w:val="28"/>
          <w:szCs w:val="28"/>
        </w:rPr>
      </w:pPr>
      <w:r w:rsidRPr="002E229B">
        <w:rPr>
          <w:color w:val="000000"/>
          <w:sz w:val="28"/>
          <w:szCs w:val="28"/>
        </w:rPr>
        <w:t>электронное издание комбинированного распространения - электронное издание, которое может использоваться как в качестве локального, так и в качестве сетевого.</w:t>
      </w:r>
    </w:p>
    <w:p w:rsidR="004616E8" w:rsidRPr="002E229B" w:rsidRDefault="0000561D" w:rsidP="004616E8">
      <w:pPr>
        <w:spacing w:line="360" w:lineRule="auto"/>
        <w:ind w:firstLine="709"/>
        <w:jc w:val="both"/>
        <w:rPr>
          <w:b/>
          <w:bCs/>
          <w:color w:val="000000"/>
          <w:sz w:val="28"/>
          <w:szCs w:val="28"/>
        </w:rPr>
      </w:pPr>
      <w:r w:rsidRPr="002E229B">
        <w:rPr>
          <w:bCs/>
          <w:color w:val="000000"/>
          <w:sz w:val="28"/>
          <w:szCs w:val="28"/>
        </w:rPr>
        <w:t>10</w:t>
      </w:r>
      <w:r w:rsidR="00C73ACE" w:rsidRPr="002E229B">
        <w:rPr>
          <w:bCs/>
          <w:color w:val="000000"/>
          <w:sz w:val="28"/>
          <w:szCs w:val="28"/>
        </w:rPr>
        <w:t>)</w:t>
      </w:r>
      <w:r w:rsidRPr="002E229B">
        <w:rPr>
          <w:bCs/>
          <w:color w:val="000000"/>
          <w:sz w:val="28"/>
          <w:szCs w:val="28"/>
        </w:rPr>
        <w:t xml:space="preserve"> Виды </w:t>
      </w:r>
      <w:r w:rsidR="003F3DE9" w:rsidRPr="002E229B">
        <w:rPr>
          <w:color w:val="000000"/>
          <w:sz w:val="28"/>
          <w:szCs w:val="28"/>
        </w:rPr>
        <w:t>образовательных электронных изданий</w:t>
      </w:r>
      <w:r w:rsidRPr="002E229B">
        <w:rPr>
          <w:bCs/>
          <w:color w:val="000000"/>
          <w:sz w:val="28"/>
          <w:szCs w:val="28"/>
        </w:rPr>
        <w:t xml:space="preserve"> </w:t>
      </w:r>
      <w:r w:rsidRPr="002E229B">
        <w:rPr>
          <w:b/>
          <w:bCs/>
          <w:color w:val="000000"/>
          <w:sz w:val="28"/>
          <w:szCs w:val="28"/>
        </w:rPr>
        <w:t>по</w:t>
      </w:r>
      <w:r w:rsidRPr="002E229B">
        <w:rPr>
          <w:b/>
          <w:color w:val="000000"/>
          <w:sz w:val="28"/>
          <w:szCs w:val="28"/>
        </w:rPr>
        <w:t xml:space="preserve"> </w:t>
      </w:r>
      <w:r w:rsidRPr="002E229B">
        <w:rPr>
          <w:b/>
          <w:bCs/>
          <w:color w:val="000000"/>
          <w:sz w:val="28"/>
          <w:szCs w:val="28"/>
        </w:rPr>
        <w:t>характеру взаимодействия пользователя и электронного издания</w:t>
      </w:r>
    </w:p>
    <w:p w:rsidR="0000561D" w:rsidRPr="002E229B" w:rsidRDefault="0000561D" w:rsidP="004616E8">
      <w:pPr>
        <w:spacing w:line="360" w:lineRule="auto"/>
        <w:ind w:firstLine="709"/>
        <w:jc w:val="both"/>
        <w:rPr>
          <w:color w:val="000000"/>
          <w:sz w:val="28"/>
          <w:szCs w:val="28"/>
        </w:rPr>
      </w:pPr>
      <w:r w:rsidRPr="002E229B">
        <w:rPr>
          <w:color w:val="000000"/>
          <w:sz w:val="28"/>
          <w:szCs w:val="28"/>
        </w:rPr>
        <w:t>По характеру взаимодействия пользователя и электронного издания электронные учебные издания могут быть разделены на следующие основные группы:</w:t>
      </w:r>
    </w:p>
    <w:p w:rsidR="004616E8" w:rsidRPr="002E229B" w:rsidRDefault="0000561D" w:rsidP="004616E8">
      <w:pPr>
        <w:numPr>
          <w:ilvl w:val="0"/>
          <w:numId w:val="44"/>
        </w:numPr>
        <w:spacing w:line="360" w:lineRule="auto"/>
        <w:ind w:left="0" w:firstLine="709"/>
        <w:jc w:val="both"/>
        <w:rPr>
          <w:color w:val="000000"/>
          <w:sz w:val="28"/>
          <w:szCs w:val="28"/>
        </w:rPr>
      </w:pPr>
      <w:r w:rsidRPr="002E229B">
        <w:rPr>
          <w:color w:val="000000"/>
          <w:sz w:val="28"/>
          <w:szCs w:val="28"/>
        </w:rPr>
        <w:t>детерминированное электронное издание - электронное издание, параметры, содержание и способ взаимодействия с которым определены издателем и не могут быть изменяемы пользователем;</w:t>
      </w:r>
    </w:p>
    <w:p w:rsidR="004616E8" w:rsidRPr="002E229B" w:rsidRDefault="0000561D" w:rsidP="004616E8">
      <w:pPr>
        <w:numPr>
          <w:ilvl w:val="0"/>
          <w:numId w:val="44"/>
        </w:numPr>
        <w:spacing w:line="360" w:lineRule="auto"/>
        <w:ind w:left="0" w:firstLine="709"/>
        <w:jc w:val="both"/>
        <w:rPr>
          <w:color w:val="000000"/>
          <w:sz w:val="28"/>
          <w:szCs w:val="28"/>
        </w:rPr>
      </w:pPr>
      <w:r w:rsidRPr="002E229B">
        <w:rPr>
          <w:color w:val="000000"/>
          <w:sz w:val="28"/>
          <w:szCs w:val="28"/>
        </w:rPr>
        <w:t>недетерминированное электронное издание - электронное издание, параметры, содержание и способ взаимодействия с которым прямо или косвенно устанавливаются пользователем в соответствии с его интересами, целью, уровнем подготовки и т.п. на основе информации и с помощью алгоритмов, определенных издателем.</w:t>
      </w:r>
    </w:p>
    <w:p w:rsidR="00135934" w:rsidRPr="002E229B" w:rsidRDefault="00F97FD3" w:rsidP="004616E8">
      <w:pPr>
        <w:spacing w:line="360" w:lineRule="auto"/>
        <w:ind w:firstLine="709"/>
        <w:jc w:val="both"/>
        <w:rPr>
          <w:color w:val="000000"/>
          <w:sz w:val="28"/>
          <w:szCs w:val="28"/>
        </w:rPr>
      </w:pPr>
      <w:r w:rsidRPr="002E229B">
        <w:rPr>
          <w:color w:val="000000"/>
          <w:sz w:val="28"/>
          <w:szCs w:val="28"/>
        </w:rPr>
        <w:t>То есть в зависимости от многих аспектов (характер взаимодействия с пользователем, природа основной информации, целевое назначение и т.д.) мы имеем возможность выбрать конкретные электронные издания в соответствии поставленным требованиям к результату обучения.</w:t>
      </w:r>
    </w:p>
    <w:p w:rsidR="00135934" w:rsidRPr="002E229B" w:rsidRDefault="005D0DC9" w:rsidP="004616E8">
      <w:pPr>
        <w:spacing w:line="360" w:lineRule="auto"/>
        <w:ind w:firstLine="709"/>
        <w:jc w:val="both"/>
        <w:rPr>
          <w:color w:val="FFFFFF"/>
          <w:sz w:val="28"/>
          <w:szCs w:val="28"/>
        </w:rPr>
      </w:pPr>
      <w:r w:rsidRPr="002E229B">
        <w:rPr>
          <w:color w:val="FFFFFF"/>
          <w:sz w:val="28"/>
          <w:szCs w:val="28"/>
        </w:rPr>
        <w:t>обучение иностранный программный компьютер</w:t>
      </w:r>
    </w:p>
    <w:p w:rsidR="005D0DC9" w:rsidRPr="002E229B" w:rsidRDefault="005D0DC9" w:rsidP="004616E8">
      <w:pPr>
        <w:spacing w:line="360" w:lineRule="auto"/>
        <w:ind w:firstLine="709"/>
        <w:jc w:val="both"/>
        <w:rPr>
          <w:color w:val="FFFFFF"/>
          <w:sz w:val="28"/>
          <w:szCs w:val="28"/>
        </w:rPr>
      </w:pPr>
    </w:p>
    <w:p w:rsidR="00505778" w:rsidRPr="002E229B" w:rsidRDefault="003E6372" w:rsidP="003E6372">
      <w:pPr>
        <w:spacing w:line="360" w:lineRule="auto"/>
        <w:ind w:firstLine="709"/>
        <w:jc w:val="center"/>
        <w:rPr>
          <w:b/>
          <w:bCs/>
          <w:color w:val="000000"/>
          <w:sz w:val="28"/>
          <w:szCs w:val="28"/>
        </w:rPr>
      </w:pPr>
      <w:r w:rsidRPr="002E229B">
        <w:rPr>
          <w:b/>
          <w:bCs/>
          <w:color w:val="000000"/>
          <w:sz w:val="28"/>
          <w:szCs w:val="28"/>
        </w:rPr>
        <w:br w:type="page"/>
      </w:r>
      <w:r w:rsidR="006E2BC0" w:rsidRPr="002E229B">
        <w:rPr>
          <w:b/>
          <w:bCs/>
          <w:color w:val="000000"/>
          <w:sz w:val="28"/>
          <w:szCs w:val="28"/>
        </w:rPr>
        <w:t>ГЛАВА</w:t>
      </w:r>
      <w:r w:rsidR="00E830F9" w:rsidRPr="002E229B">
        <w:rPr>
          <w:b/>
          <w:bCs/>
          <w:color w:val="000000"/>
          <w:sz w:val="28"/>
          <w:szCs w:val="28"/>
        </w:rPr>
        <w:t xml:space="preserve"> II. </w:t>
      </w:r>
      <w:r w:rsidR="00505778" w:rsidRPr="002E229B">
        <w:rPr>
          <w:b/>
          <w:bCs/>
          <w:color w:val="000000"/>
          <w:sz w:val="28"/>
          <w:szCs w:val="28"/>
        </w:rPr>
        <w:t>ИСПОЛЬЗОВАНИЕ ИНФОРМАЦИОННЫХ ТЕХНОЛОГИЙ В ПРОЦЕССЕ ОБУЧЕНИЯ АНГЛИЙСКОМУ ЯЗЫКУ</w:t>
      </w:r>
    </w:p>
    <w:p w:rsidR="003E6372" w:rsidRPr="002E229B" w:rsidRDefault="003E6372" w:rsidP="003E6372">
      <w:pPr>
        <w:spacing w:line="360" w:lineRule="auto"/>
        <w:ind w:firstLine="709"/>
        <w:jc w:val="center"/>
        <w:rPr>
          <w:b/>
          <w:bCs/>
          <w:color w:val="000000"/>
          <w:sz w:val="28"/>
          <w:szCs w:val="28"/>
        </w:rPr>
      </w:pPr>
    </w:p>
    <w:p w:rsidR="004616E8" w:rsidRPr="002E229B" w:rsidRDefault="00E016C9" w:rsidP="003E6372">
      <w:pPr>
        <w:spacing w:line="360" w:lineRule="auto"/>
        <w:ind w:firstLine="709"/>
        <w:jc w:val="center"/>
        <w:rPr>
          <w:b/>
          <w:bCs/>
          <w:color w:val="000000"/>
          <w:sz w:val="28"/>
          <w:szCs w:val="28"/>
        </w:rPr>
      </w:pPr>
      <w:r w:rsidRPr="002E229B">
        <w:rPr>
          <w:b/>
          <w:bCs/>
          <w:color w:val="000000"/>
          <w:sz w:val="28"/>
          <w:szCs w:val="28"/>
        </w:rPr>
        <w:t>2.1 Методы организации обучения с приме</w:t>
      </w:r>
      <w:r w:rsidR="003E6372" w:rsidRPr="002E229B">
        <w:rPr>
          <w:b/>
          <w:bCs/>
          <w:color w:val="000000"/>
          <w:sz w:val="28"/>
          <w:szCs w:val="28"/>
        </w:rPr>
        <w:t>нением персонального компьютера</w:t>
      </w:r>
    </w:p>
    <w:p w:rsidR="003E6372" w:rsidRPr="002E229B" w:rsidRDefault="003E6372" w:rsidP="004616E8">
      <w:pPr>
        <w:spacing w:line="360" w:lineRule="auto"/>
        <w:ind w:firstLine="709"/>
        <w:jc w:val="both"/>
        <w:rPr>
          <w:color w:val="000000"/>
          <w:sz w:val="28"/>
          <w:szCs w:val="28"/>
        </w:rPr>
      </w:pPr>
    </w:p>
    <w:p w:rsidR="004616E8" w:rsidRPr="002E229B" w:rsidRDefault="00E016C9" w:rsidP="004616E8">
      <w:pPr>
        <w:spacing w:line="360" w:lineRule="auto"/>
        <w:ind w:firstLine="709"/>
        <w:jc w:val="both"/>
        <w:rPr>
          <w:color w:val="000000"/>
          <w:sz w:val="28"/>
          <w:szCs w:val="28"/>
        </w:rPr>
      </w:pPr>
      <w:r w:rsidRPr="002E229B">
        <w:rPr>
          <w:color w:val="000000"/>
          <w:sz w:val="28"/>
          <w:szCs w:val="28"/>
        </w:rPr>
        <w:t>В практике обучения могут применяться четыре основных метода обучения:</w:t>
      </w:r>
    </w:p>
    <w:p w:rsidR="004616E8" w:rsidRPr="002E229B" w:rsidRDefault="00E016C9" w:rsidP="004616E8">
      <w:pPr>
        <w:spacing w:line="360" w:lineRule="auto"/>
        <w:ind w:firstLine="709"/>
        <w:jc w:val="both"/>
        <w:rPr>
          <w:color w:val="000000"/>
          <w:sz w:val="28"/>
          <w:szCs w:val="28"/>
        </w:rPr>
      </w:pPr>
      <w:r w:rsidRPr="002E229B">
        <w:rPr>
          <w:color w:val="000000"/>
          <w:sz w:val="28"/>
          <w:szCs w:val="28"/>
        </w:rPr>
        <w:t>- объяснительно-иллюстративный</w:t>
      </w:r>
    </w:p>
    <w:p w:rsidR="004616E8" w:rsidRPr="002E229B" w:rsidRDefault="00E016C9" w:rsidP="004616E8">
      <w:pPr>
        <w:spacing w:line="360" w:lineRule="auto"/>
        <w:ind w:firstLine="709"/>
        <w:jc w:val="both"/>
        <w:rPr>
          <w:color w:val="000000"/>
          <w:sz w:val="28"/>
          <w:szCs w:val="28"/>
        </w:rPr>
      </w:pPr>
      <w:r w:rsidRPr="002E229B">
        <w:rPr>
          <w:color w:val="000000"/>
          <w:sz w:val="28"/>
          <w:szCs w:val="28"/>
        </w:rPr>
        <w:t>- репродуктивный</w:t>
      </w:r>
    </w:p>
    <w:p w:rsidR="004616E8" w:rsidRPr="002E229B" w:rsidRDefault="00E016C9" w:rsidP="004616E8">
      <w:pPr>
        <w:spacing w:line="360" w:lineRule="auto"/>
        <w:ind w:firstLine="709"/>
        <w:jc w:val="both"/>
        <w:rPr>
          <w:color w:val="000000"/>
          <w:sz w:val="28"/>
          <w:szCs w:val="28"/>
        </w:rPr>
      </w:pPr>
      <w:r w:rsidRPr="002E229B">
        <w:rPr>
          <w:color w:val="000000"/>
          <w:sz w:val="28"/>
          <w:szCs w:val="28"/>
        </w:rPr>
        <w:t>- проблемный</w:t>
      </w:r>
    </w:p>
    <w:p w:rsidR="004616E8" w:rsidRPr="002E229B" w:rsidRDefault="00E016C9" w:rsidP="004616E8">
      <w:pPr>
        <w:spacing w:line="360" w:lineRule="auto"/>
        <w:ind w:firstLine="709"/>
        <w:jc w:val="both"/>
        <w:rPr>
          <w:color w:val="000000"/>
          <w:sz w:val="28"/>
          <w:szCs w:val="28"/>
        </w:rPr>
      </w:pPr>
      <w:r w:rsidRPr="002E229B">
        <w:rPr>
          <w:color w:val="000000"/>
          <w:sz w:val="28"/>
          <w:szCs w:val="28"/>
        </w:rPr>
        <w:t>- исследовательский</w:t>
      </w:r>
    </w:p>
    <w:p w:rsidR="004616E8" w:rsidRPr="002E229B" w:rsidRDefault="00E016C9" w:rsidP="004616E8">
      <w:pPr>
        <w:spacing w:line="360" w:lineRule="auto"/>
        <w:ind w:firstLine="709"/>
        <w:jc w:val="both"/>
        <w:rPr>
          <w:color w:val="000000"/>
          <w:sz w:val="28"/>
          <w:szCs w:val="28"/>
        </w:rPr>
      </w:pPr>
      <w:r w:rsidRPr="002E229B">
        <w:rPr>
          <w:color w:val="000000"/>
          <w:sz w:val="28"/>
          <w:szCs w:val="28"/>
        </w:rPr>
        <w:t>Учитывая, что первый метод не предусматривает наличия обратной связи между учеником и системой обучения, его использование в системах с использованием ПК бессмысленно.</w:t>
      </w:r>
    </w:p>
    <w:p w:rsidR="004616E8" w:rsidRPr="002E229B" w:rsidRDefault="00E016C9" w:rsidP="004616E8">
      <w:pPr>
        <w:spacing w:line="360" w:lineRule="auto"/>
        <w:ind w:firstLine="709"/>
        <w:jc w:val="both"/>
        <w:rPr>
          <w:color w:val="000000"/>
          <w:sz w:val="28"/>
          <w:szCs w:val="28"/>
        </w:rPr>
      </w:pPr>
      <w:r w:rsidRPr="002E229B">
        <w:rPr>
          <w:color w:val="000000"/>
          <w:sz w:val="28"/>
          <w:szCs w:val="28"/>
        </w:rPr>
        <w:t>Репродуктивный метод обучения с применением средств вычислительной техники предусматривает усвоение знаний, сообщаемых ученику преподавателем и (или) персональным компьютером, и организацию деятельности обучаемого по воспроизведению изученного материала и его применению в аналогичных ситуациях. Применение этого метода с использованием персонального компьютера позволяет существенно улучшить качество организации процесса обучения, но не позволяет радикально изменить учебный процесс по сравнению с применяемой традиционной схемой (без компьютера). В этом плане более оправданным является применение проблемного и исследовательского методов.</w:t>
      </w:r>
    </w:p>
    <w:p w:rsidR="004616E8" w:rsidRPr="002E229B" w:rsidRDefault="00E016C9" w:rsidP="004616E8">
      <w:pPr>
        <w:spacing w:line="360" w:lineRule="auto"/>
        <w:ind w:firstLine="709"/>
        <w:jc w:val="both"/>
        <w:rPr>
          <w:color w:val="000000"/>
          <w:sz w:val="28"/>
          <w:szCs w:val="28"/>
        </w:rPr>
      </w:pPr>
      <w:r w:rsidRPr="002E229B">
        <w:rPr>
          <w:color w:val="000000"/>
          <w:sz w:val="28"/>
          <w:szCs w:val="28"/>
        </w:rPr>
        <w:t>Проблемный метод обучения использует возможности ПК для организации учебного процесса как постановки и поисков способов разрешения некоторой проблемы. Главной целью является максимальное содействие активизации познавательной деятельности обучаемых. В процессе обучения предполагается решение разных классов задач на основе получаемых знаний, а также извлечение и анализ ряда дополнительных знаний, необходимых для разрешения поставленной проблемы. При этом важное место отводится приобретению навыков по сбору, упорядочению, анализу, и передаче информации.</w:t>
      </w:r>
    </w:p>
    <w:p w:rsidR="004616E8" w:rsidRPr="002E229B" w:rsidRDefault="00E016C9" w:rsidP="004616E8">
      <w:pPr>
        <w:spacing w:line="360" w:lineRule="auto"/>
        <w:ind w:firstLine="709"/>
        <w:jc w:val="both"/>
        <w:rPr>
          <w:color w:val="000000"/>
          <w:sz w:val="28"/>
          <w:szCs w:val="28"/>
        </w:rPr>
      </w:pPr>
      <w:r w:rsidRPr="002E229B">
        <w:rPr>
          <w:color w:val="000000"/>
          <w:sz w:val="28"/>
          <w:szCs w:val="28"/>
        </w:rPr>
        <w:t>Исследовательский метод обучения с применением компьютера обеспечивает самостоятельную творческую деятельность обучаемых в процессе проведения научно-технических исследований в рамках определенной тематики. При использовании этого метода обучение является результатом активного исследования, открытия и игры, вследствие чего, как правило, бывает более приятным и успешным, чем при использовании других вышеперечисленных методов. Исследовательский метод обучения предполагает изучение методов объектов и ситуаций в процессе воздействия на них. Для достижения успеха необходимо наличие среды, реагирующей на воздействия. В этом плане незаменимым средством является моделирование, т. е. имитационное представление реального объекта, ситуации или среды в динамике.</w:t>
      </w:r>
    </w:p>
    <w:p w:rsidR="004616E8" w:rsidRPr="002E229B" w:rsidRDefault="00E016C9" w:rsidP="004616E8">
      <w:pPr>
        <w:spacing w:line="360" w:lineRule="auto"/>
        <w:ind w:firstLine="709"/>
        <w:jc w:val="both"/>
        <w:rPr>
          <w:color w:val="000000"/>
          <w:sz w:val="28"/>
          <w:szCs w:val="28"/>
        </w:rPr>
      </w:pPr>
      <w:r w:rsidRPr="002E229B">
        <w:rPr>
          <w:color w:val="000000"/>
          <w:sz w:val="28"/>
          <w:szCs w:val="28"/>
        </w:rPr>
        <w:t>Компьютерные модели имеют ряд серьезных преимуществ перед моделями других видов в силу своей гибкости и универсальности. Применение моделей на компьютере позволяет замедлять и ускорять ход времени, сжимать или растягивать пространство, имитировать выполнение действий дорогостоящих, опасных или просто невозможных в реальном мире.</w:t>
      </w:r>
    </w:p>
    <w:p w:rsidR="004616E8" w:rsidRPr="002E229B" w:rsidRDefault="00E830F9" w:rsidP="004616E8">
      <w:pPr>
        <w:spacing w:line="360" w:lineRule="auto"/>
        <w:ind w:firstLine="709"/>
        <w:jc w:val="both"/>
        <w:rPr>
          <w:color w:val="000000"/>
          <w:sz w:val="28"/>
          <w:szCs w:val="28"/>
        </w:rPr>
      </w:pPr>
      <w:r w:rsidRPr="002E229B">
        <w:rPr>
          <w:color w:val="000000"/>
          <w:sz w:val="28"/>
          <w:szCs w:val="28"/>
        </w:rPr>
        <w:t xml:space="preserve">Персональный компьютер можно использовать как универсальное техническое средство обучения. Такое </w:t>
      </w:r>
      <w:r w:rsidR="004E26AF" w:rsidRPr="002E229B">
        <w:rPr>
          <w:color w:val="000000"/>
          <w:sz w:val="28"/>
          <w:szCs w:val="28"/>
        </w:rPr>
        <w:t>техническое средство обучения</w:t>
      </w:r>
      <w:r w:rsidRPr="002E229B">
        <w:rPr>
          <w:color w:val="000000"/>
          <w:sz w:val="28"/>
          <w:szCs w:val="28"/>
        </w:rPr>
        <w:t xml:space="preserve"> позволяет упорядоченно хранить огромное количество материала и готовых разработок уроков.</w:t>
      </w:r>
    </w:p>
    <w:p w:rsidR="004616E8" w:rsidRPr="002E229B" w:rsidRDefault="00E830F9" w:rsidP="004616E8">
      <w:pPr>
        <w:spacing w:line="360" w:lineRule="auto"/>
        <w:ind w:firstLine="709"/>
        <w:jc w:val="both"/>
        <w:rPr>
          <w:color w:val="000000"/>
          <w:sz w:val="28"/>
          <w:szCs w:val="28"/>
        </w:rPr>
      </w:pPr>
      <w:r w:rsidRPr="002E229B">
        <w:rPr>
          <w:color w:val="000000"/>
          <w:sz w:val="28"/>
          <w:szCs w:val="28"/>
        </w:rPr>
        <w:t>Возникает вопрос, какая программа отвечает потребностям учителя? Ведь эта программа должна быть понятна с первого знакомства, как преподавателям, так и ученикам. Управление программой должно быть максимально простым. Учитель должен иметь возможность компоновать материал по своему усмотрению и при подготовке к уроку заниматься творчеством, а не запоминанием того, в каком порядке будет выводиться информация. Программа должна позволять использовать информацию в любой форме представления (текст, таблицы, диаграммы, слайды и т.д.). Этими требованиями обладает любая программа создания презентаций.</w:t>
      </w:r>
    </w:p>
    <w:p w:rsidR="004616E8" w:rsidRPr="002E229B" w:rsidRDefault="00E830F9" w:rsidP="004616E8">
      <w:pPr>
        <w:spacing w:line="360" w:lineRule="auto"/>
        <w:ind w:firstLine="709"/>
        <w:jc w:val="both"/>
        <w:rPr>
          <w:color w:val="000000"/>
          <w:sz w:val="28"/>
          <w:szCs w:val="28"/>
        </w:rPr>
      </w:pPr>
      <w:r w:rsidRPr="002E229B">
        <w:rPr>
          <w:color w:val="000000"/>
          <w:sz w:val="28"/>
          <w:szCs w:val="28"/>
        </w:rPr>
        <w:t>При подготовке к урокам для создания презентаций я использовала программу Power Point. Готовая продукция позволяет отказаться от всех остальных видов наглядности и максимально сосредоточить внимание учителя на ходе урока, так как управление программой сводится к простому нажатию на левую клавишу мыши.</w:t>
      </w:r>
    </w:p>
    <w:p w:rsidR="00E830F9" w:rsidRPr="002E229B" w:rsidRDefault="00E830F9" w:rsidP="004616E8">
      <w:pPr>
        <w:spacing w:line="360" w:lineRule="auto"/>
        <w:ind w:firstLine="709"/>
        <w:jc w:val="both"/>
        <w:rPr>
          <w:color w:val="000000"/>
          <w:sz w:val="28"/>
          <w:szCs w:val="28"/>
        </w:rPr>
      </w:pPr>
      <w:r w:rsidRPr="002E229B">
        <w:rPr>
          <w:color w:val="000000"/>
          <w:sz w:val="28"/>
          <w:szCs w:val="28"/>
        </w:rPr>
        <w:t>По ходу урока учитель поэтапно выводит необходимый материал на экран и рассматривает основные вопросы данной темы. В случае использования слайда-задания он организует обсуждение поставленного вопроса и подводит его итоги.</w:t>
      </w:r>
    </w:p>
    <w:p w:rsidR="004616E8" w:rsidRPr="002E229B" w:rsidRDefault="00E830F9" w:rsidP="004616E8">
      <w:pPr>
        <w:spacing w:line="360" w:lineRule="auto"/>
        <w:ind w:firstLine="709"/>
        <w:jc w:val="both"/>
        <w:rPr>
          <w:color w:val="000000"/>
          <w:sz w:val="28"/>
          <w:szCs w:val="28"/>
        </w:rPr>
      </w:pPr>
      <w:r w:rsidRPr="002E229B">
        <w:rPr>
          <w:color w:val="000000"/>
          <w:sz w:val="28"/>
          <w:szCs w:val="28"/>
        </w:rPr>
        <w:t>В случае необходимости учитель может заменить текст, рисунок, диаграмму, или просто скрыть не нужные слайды. Эти возможности программы позволяют максимально настраивать любую имеющуюся презентацию под конкретный урок в конкретном классе.</w:t>
      </w:r>
    </w:p>
    <w:p w:rsidR="00E830F9" w:rsidRPr="002E229B" w:rsidRDefault="00E830F9" w:rsidP="004616E8">
      <w:pPr>
        <w:spacing w:line="360" w:lineRule="auto"/>
        <w:ind w:firstLine="709"/>
        <w:jc w:val="both"/>
        <w:rPr>
          <w:color w:val="000000"/>
          <w:sz w:val="28"/>
          <w:szCs w:val="28"/>
        </w:rPr>
      </w:pPr>
      <w:r w:rsidRPr="002E229B">
        <w:rPr>
          <w:color w:val="000000"/>
          <w:sz w:val="28"/>
          <w:szCs w:val="28"/>
        </w:rPr>
        <w:t>Систематическое использование персонального компьютера на уроках приводит к целому ряду любопытных последствий:</w:t>
      </w:r>
    </w:p>
    <w:p w:rsidR="00E830F9" w:rsidRPr="002E229B" w:rsidRDefault="00E830F9" w:rsidP="004616E8">
      <w:pPr>
        <w:spacing w:line="360" w:lineRule="auto"/>
        <w:ind w:firstLine="709"/>
        <w:jc w:val="both"/>
        <w:rPr>
          <w:color w:val="000000"/>
          <w:sz w:val="28"/>
          <w:szCs w:val="28"/>
        </w:rPr>
      </w:pPr>
      <w:r w:rsidRPr="002E229B">
        <w:rPr>
          <w:b/>
          <w:color w:val="000000"/>
          <w:sz w:val="28"/>
          <w:szCs w:val="28"/>
        </w:rPr>
        <w:t>1</w:t>
      </w:r>
      <w:r w:rsidRPr="002E229B">
        <w:rPr>
          <w:color w:val="000000"/>
          <w:sz w:val="28"/>
          <w:szCs w:val="28"/>
        </w:rPr>
        <w:t>. Повышение уровня использования наглядности на уроке.</w:t>
      </w:r>
    </w:p>
    <w:p w:rsidR="00E830F9" w:rsidRPr="002E229B" w:rsidRDefault="00E830F9" w:rsidP="004616E8">
      <w:pPr>
        <w:spacing w:line="360" w:lineRule="auto"/>
        <w:ind w:firstLine="709"/>
        <w:jc w:val="both"/>
        <w:rPr>
          <w:color w:val="000000"/>
          <w:sz w:val="28"/>
          <w:szCs w:val="28"/>
        </w:rPr>
      </w:pPr>
      <w:r w:rsidRPr="002E229B">
        <w:rPr>
          <w:b/>
          <w:color w:val="000000"/>
          <w:sz w:val="28"/>
          <w:szCs w:val="28"/>
        </w:rPr>
        <w:t>2</w:t>
      </w:r>
      <w:r w:rsidRPr="002E229B">
        <w:rPr>
          <w:color w:val="000000"/>
          <w:sz w:val="28"/>
          <w:szCs w:val="28"/>
        </w:rPr>
        <w:t>. Повышение производительности труда.</w:t>
      </w:r>
    </w:p>
    <w:p w:rsidR="00E830F9" w:rsidRPr="002E229B" w:rsidRDefault="00E830F9" w:rsidP="004616E8">
      <w:pPr>
        <w:spacing w:line="360" w:lineRule="auto"/>
        <w:ind w:firstLine="709"/>
        <w:jc w:val="both"/>
        <w:rPr>
          <w:color w:val="000000"/>
          <w:sz w:val="28"/>
          <w:szCs w:val="28"/>
        </w:rPr>
      </w:pPr>
      <w:r w:rsidRPr="002E229B">
        <w:rPr>
          <w:b/>
          <w:color w:val="000000"/>
          <w:sz w:val="28"/>
          <w:szCs w:val="28"/>
        </w:rPr>
        <w:t>3</w:t>
      </w:r>
      <w:r w:rsidRPr="002E229B">
        <w:rPr>
          <w:color w:val="000000"/>
          <w:sz w:val="28"/>
          <w:szCs w:val="28"/>
        </w:rPr>
        <w:t>. Установление межпредметных связей с информатикой.</w:t>
      </w:r>
    </w:p>
    <w:p w:rsidR="00E830F9" w:rsidRPr="002E229B" w:rsidRDefault="00E830F9" w:rsidP="004616E8">
      <w:pPr>
        <w:spacing w:line="360" w:lineRule="auto"/>
        <w:ind w:firstLine="709"/>
        <w:jc w:val="both"/>
        <w:rPr>
          <w:color w:val="000000"/>
          <w:sz w:val="28"/>
          <w:szCs w:val="28"/>
        </w:rPr>
      </w:pPr>
      <w:r w:rsidRPr="002E229B">
        <w:rPr>
          <w:b/>
          <w:color w:val="000000"/>
          <w:sz w:val="28"/>
          <w:szCs w:val="28"/>
        </w:rPr>
        <w:t>4</w:t>
      </w:r>
      <w:r w:rsidRPr="002E229B">
        <w:rPr>
          <w:color w:val="000000"/>
          <w:sz w:val="28"/>
          <w:szCs w:val="28"/>
        </w:rPr>
        <w:t>. Появляется возможность организации проектной деятельности учащихся по созданию учебных программ под руководством учителей информатики и технологии.</w:t>
      </w:r>
    </w:p>
    <w:p w:rsidR="00E830F9" w:rsidRPr="002E229B" w:rsidRDefault="00E830F9" w:rsidP="004616E8">
      <w:pPr>
        <w:spacing w:line="360" w:lineRule="auto"/>
        <w:ind w:firstLine="709"/>
        <w:jc w:val="both"/>
        <w:rPr>
          <w:color w:val="000000"/>
          <w:sz w:val="28"/>
          <w:szCs w:val="28"/>
        </w:rPr>
      </w:pPr>
      <w:r w:rsidRPr="002E229B">
        <w:rPr>
          <w:b/>
          <w:color w:val="000000"/>
          <w:sz w:val="28"/>
          <w:szCs w:val="28"/>
        </w:rPr>
        <w:t>5</w:t>
      </w:r>
      <w:r w:rsidRPr="002E229B">
        <w:rPr>
          <w:color w:val="000000"/>
          <w:sz w:val="28"/>
          <w:szCs w:val="28"/>
        </w:rPr>
        <w:t>. Учитель, создающий, или использующий информационные технологии, вынужден обращать огромное внимание на подачи учебного материала. Что положительным образом сказывается на уровне знаний учащихся.</w:t>
      </w:r>
    </w:p>
    <w:p w:rsidR="00E830F9" w:rsidRPr="002E229B" w:rsidRDefault="00E830F9" w:rsidP="004616E8">
      <w:pPr>
        <w:spacing w:line="360" w:lineRule="auto"/>
        <w:ind w:firstLine="709"/>
        <w:jc w:val="both"/>
        <w:rPr>
          <w:color w:val="000000"/>
          <w:sz w:val="28"/>
          <w:szCs w:val="28"/>
        </w:rPr>
      </w:pPr>
      <w:r w:rsidRPr="002E229B">
        <w:rPr>
          <w:b/>
          <w:color w:val="000000"/>
          <w:sz w:val="28"/>
          <w:szCs w:val="28"/>
        </w:rPr>
        <w:t>6</w:t>
      </w:r>
      <w:r w:rsidRPr="002E229B">
        <w:rPr>
          <w:color w:val="000000"/>
          <w:sz w:val="28"/>
          <w:szCs w:val="28"/>
        </w:rPr>
        <w:t>. Изменяется к лучшему взаимоотношения с учениками, не любящих урок технологии, особенно с увлеченными компьютерами. Они начинают видеть в учителе «родственную душу».</w:t>
      </w:r>
    </w:p>
    <w:p w:rsidR="004616E8" w:rsidRPr="002E229B" w:rsidRDefault="00E830F9" w:rsidP="004616E8">
      <w:pPr>
        <w:spacing w:line="360" w:lineRule="auto"/>
        <w:ind w:firstLine="709"/>
        <w:jc w:val="both"/>
        <w:rPr>
          <w:color w:val="000000"/>
          <w:sz w:val="28"/>
          <w:szCs w:val="28"/>
        </w:rPr>
      </w:pPr>
      <w:r w:rsidRPr="002E229B">
        <w:rPr>
          <w:b/>
          <w:color w:val="000000"/>
          <w:sz w:val="28"/>
          <w:szCs w:val="28"/>
        </w:rPr>
        <w:t>7</w:t>
      </w:r>
      <w:r w:rsidRPr="002E229B">
        <w:rPr>
          <w:color w:val="000000"/>
          <w:sz w:val="28"/>
          <w:szCs w:val="28"/>
        </w:rPr>
        <w:t>. Изменяется отношение к компьютеру, как к дорогой, увлекательной игрушке.</w:t>
      </w:r>
      <w:r w:rsidR="004616E8" w:rsidRPr="002E229B">
        <w:rPr>
          <w:color w:val="000000"/>
          <w:sz w:val="28"/>
          <w:szCs w:val="28"/>
        </w:rPr>
        <w:t xml:space="preserve"> </w:t>
      </w:r>
      <w:r w:rsidRPr="002E229B">
        <w:rPr>
          <w:color w:val="000000"/>
          <w:sz w:val="28"/>
          <w:szCs w:val="28"/>
        </w:rPr>
        <w:t>Ученики начинают воспринимать его в качестве универсального инструмента для работы в любой области человеческой деятельности.</w:t>
      </w:r>
    </w:p>
    <w:p w:rsidR="004616E8" w:rsidRPr="002E229B" w:rsidRDefault="00E830F9" w:rsidP="004616E8">
      <w:pPr>
        <w:spacing w:line="360" w:lineRule="auto"/>
        <w:ind w:firstLine="709"/>
        <w:jc w:val="both"/>
        <w:rPr>
          <w:color w:val="000000"/>
          <w:sz w:val="28"/>
          <w:szCs w:val="28"/>
        </w:rPr>
      </w:pPr>
      <w:r w:rsidRPr="002E229B">
        <w:rPr>
          <w:color w:val="000000"/>
          <w:sz w:val="28"/>
          <w:szCs w:val="28"/>
        </w:rPr>
        <w:t>Использование новых информационных технологий способно существенно углубить содержание материала, а применение нетрадиционных методик обучения может оказать заметное влияние на формирование практических умений и навыков учащихся на уроках английского языка.</w:t>
      </w:r>
    </w:p>
    <w:p w:rsidR="00E830F9" w:rsidRPr="002E229B" w:rsidRDefault="00E830F9" w:rsidP="004616E8">
      <w:pPr>
        <w:spacing w:line="360" w:lineRule="auto"/>
        <w:ind w:firstLine="709"/>
        <w:jc w:val="both"/>
        <w:rPr>
          <w:color w:val="000000"/>
          <w:sz w:val="28"/>
          <w:szCs w:val="28"/>
        </w:rPr>
      </w:pPr>
      <w:r w:rsidRPr="002E229B">
        <w:rPr>
          <w:color w:val="000000"/>
          <w:sz w:val="28"/>
          <w:szCs w:val="28"/>
        </w:rPr>
        <w:t>Опираясь на все эти возможности данной программы, я решила попробовать свои силы в создании презентации для открытого урока грамматики английского языка на 3 курсе по теме «</w:t>
      </w:r>
      <w:r w:rsidRPr="002E229B">
        <w:rPr>
          <w:color w:val="000000"/>
          <w:sz w:val="28"/>
          <w:szCs w:val="28"/>
          <w:lang w:val="en-US"/>
        </w:rPr>
        <w:t>Pronoun</w:t>
      </w:r>
      <w:r w:rsidRPr="002E229B">
        <w:rPr>
          <w:color w:val="000000"/>
          <w:sz w:val="28"/>
          <w:szCs w:val="28"/>
        </w:rPr>
        <w:t>»(Местоимения).</w:t>
      </w:r>
    </w:p>
    <w:p w:rsidR="004616E8" w:rsidRPr="002E229B" w:rsidRDefault="00E830F9" w:rsidP="004616E8">
      <w:pPr>
        <w:spacing w:line="360" w:lineRule="auto"/>
        <w:ind w:firstLine="709"/>
        <w:jc w:val="both"/>
        <w:rPr>
          <w:color w:val="000000"/>
          <w:sz w:val="28"/>
          <w:szCs w:val="28"/>
        </w:rPr>
      </w:pPr>
      <w:r w:rsidRPr="002E229B">
        <w:rPr>
          <w:color w:val="000000"/>
          <w:sz w:val="28"/>
          <w:szCs w:val="28"/>
        </w:rPr>
        <w:t>Для создания данной презентации я использовала учебный материал Н.А. Кобриной «Грамматика. Морфология. Синтаксис».</w:t>
      </w:r>
    </w:p>
    <w:p w:rsidR="004616E8" w:rsidRPr="002E229B" w:rsidRDefault="00E830F9" w:rsidP="004616E8">
      <w:pPr>
        <w:spacing w:line="360" w:lineRule="auto"/>
        <w:ind w:firstLine="709"/>
        <w:jc w:val="both"/>
        <w:rPr>
          <w:color w:val="000000"/>
          <w:sz w:val="28"/>
          <w:szCs w:val="28"/>
        </w:rPr>
      </w:pPr>
      <w:r w:rsidRPr="002E229B">
        <w:rPr>
          <w:color w:val="000000"/>
          <w:sz w:val="28"/>
          <w:szCs w:val="28"/>
        </w:rPr>
        <w:t>Для проведения урока по этой теме мне потребовалось достаточно много времени, чтобы подобрать непосредственно материал, затем скомпоновать его и только потом начать разрабатывать презентацию.</w:t>
      </w:r>
    </w:p>
    <w:p w:rsidR="004616E8" w:rsidRPr="002E229B" w:rsidRDefault="00E830F9" w:rsidP="004616E8">
      <w:pPr>
        <w:spacing w:line="360" w:lineRule="auto"/>
        <w:ind w:firstLine="709"/>
        <w:jc w:val="both"/>
        <w:rPr>
          <w:color w:val="000000"/>
          <w:sz w:val="28"/>
          <w:szCs w:val="28"/>
        </w:rPr>
      </w:pPr>
      <w:r w:rsidRPr="002E229B">
        <w:rPr>
          <w:color w:val="000000"/>
          <w:sz w:val="28"/>
          <w:szCs w:val="28"/>
        </w:rPr>
        <w:t>Разработка и создание самой презентации не заняло у меня много времени и, как результат, получилась довольно-таки удобная в обращении и понятная программа, которая помогла детям на уроке достаточно быстро понять материал и применить знания на практическом занятии.</w:t>
      </w:r>
    </w:p>
    <w:p w:rsidR="004616E8" w:rsidRPr="002E229B" w:rsidRDefault="00E830F9" w:rsidP="004616E8">
      <w:pPr>
        <w:spacing w:line="360" w:lineRule="auto"/>
        <w:ind w:firstLine="709"/>
        <w:jc w:val="both"/>
        <w:rPr>
          <w:color w:val="000000"/>
          <w:sz w:val="28"/>
          <w:szCs w:val="28"/>
        </w:rPr>
      </w:pPr>
      <w:r w:rsidRPr="002E229B">
        <w:rPr>
          <w:color w:val="000000"/>
          <w:sz w:val="28"/>
          <w:szCs w:val="28"/>
        </w:rPr>
        <w:t>В качестве дополнительных материалов к презентации можно создать раздаточные материалы для детей -- уменьшенные копии слайдов, распечатанные различными способами. Кроме того, для аудитории можно распечатать заметки докладчика. В процессе работы над презентацией можно распечатать ее структуру, включающую заголовки слайдов и основные моменты презентации. Я же распечатала еще и комплекс упражнений на каждую часть материала</w:t>
      </w:r>
    </w:p>
    <w:p w:rsidR="004616E8" w:rsidRPr="002E229B" w:rsidRDefault="004E26AF" w:rsidP="004616E8">
      <w:pPr>
        <w:spacing w:line="360" w:lineRule="auto"/>
        <w:ind w:firstLine="709"/>
        <w:jc w:val="both"/>
        <w:rPr>
          <w:b/>
          <w:color w:val="000000"/>
          <w:sz w:val="28"/>
          <w:szCs w:val="28"/>
        </w:rPr>
      </w:pPr>
      <w:r w:rsidRPr="002E229B">
        <w:rPr>
          <w:b/>
          <w:color w:val="000000"/>
          <w:sz w:val="28"/>
          <w:szCs w:val="28"/>
        </w:rPr>
        <w:t>Формы применения компьютера</w:t>
      </w:r>
    </w:p>
    <w:p w:rsidR="004E26AF" w:rsidRPr="002E229B" w:rsidRDefault="004E26AF" w:rsidP="004616E8">
      <w:pPr>
        <w:spacing w:line="360" w:lineRule="auto"/>
        <w:ind w:firstLine="709"/>
        <w:jc w:val="both"/>
        <w:rPr>
          <w:color w:val="000000"/>
          <w:sz w:val="28"/>
          <w:szCs w:val="28"/>
        </w:rPr>
      </w:pPr>
      <w:r w:rsidRPr="002E229B">
        <w:rPr>
          <w:color w:val="000000"/>
          <w:sz w:val="28"/>
          <w:szCs w:val="28"/>
        </w:rPr>
        <w:t>Выделяются три основные формы, в которых может использоваться компьютер при выполнении им обучающих функций:</w:t>
      </w:r>
    </w:p>
    <w:p w:rsidR="004E26AF" w:rsidRPr="002E229B" w:rsidRDefault="004E26AF" w:rsidP="004616E8">
      <w:pPr>
        <w:pStyle w:val="HTML"/>
        <w:spacing w:line="360" w:lineRule="auto"/>
        <w:ind w:firstLine="709"/>
        <w:jc w:val="both"/>
        <w:rPr>
          <w:rFonts w:ascii="Times New Roman" w:hAnsi="Times New Roman" w:cs="Times New Roman"/>
          <w:color w:val="000000"/>
          <w:sz w:val="28"/>
          <w:szCs w:val="28"/>
        </w:rPr>
      </w:pPr>
      <w:r w:rsidRPr="002E229B">
        <w:rPr>
          <w:rFonts w:ascii="Times New Roman" w:hAnsi="Times New Roman" w:cs="Times New Roman"/>
          <w:color w:val="000000"/>
          <w:sz w:val="28"/>
          <w:szCs w:val="28"/>
        </w:rPr>
        <w:t xml:space="preserve">а) </w:t>
      </w:r>
      <w:r w:rsidRPr="002E229B">
        <w:rPr>
          <w:rFonts w:ascii="Times New Roman" w:hAnsi="Times New Roman" w:cs="Times New Roman"/>
          <w:iCs/>
          <w:color w:val="000000"/>
          <w:sz w:val="28"/>
          <w:szCs w:val="28"/>
        </w:rPr>
        <w:t>машина как тренажер</w:t>
      </w:r>
      <w:r w:rsidRPr="002E229B">
        <w:rPr>
          <w:rFonts w:ascii="Times New Roman" w:hAnsi="Times New Roman" w:cs="Times New Roman"/>
          <w:i/>
          <w:iCs/>
          <w:color w:val="000000"/>
          <w:sz w:val="28"/>
          <w:szCs w:val="28"/>
        </w:rPr>
        <w:t>;</w:t>
      </w:r>
    </w:p>
    <w:p w:rsidR="004E26AF" w:rsidRPr="002E229B" w:rsidRDefault="004E26AF" w:rsidP="004616E8">
      <w:pPr>
        <w:pStyle w:val="HTML"/>
        <w:spacing w:line="360" w:lineRule="auto"/>
        <w:ind w:firstLine="709"/>
        <w:jc w:val="both"/>
        <w:rPr>
          <w:rFonts w:ascii="Times New Roman" w:hAnsi="Times New Roman" w:cs="Times New Roman"/>
          <w:color w:val="000000"/>
          <w:sz w:val="28"/>
          <w:szCs w:val="28"/>
        </w:rPr>
      </w:pPr>
      <w:r w:rsidRPr="002E229B">
        <w:rPr>
          <w:rFonts w:ascii="Times New Roman" w:hAnsi="Times New Roman" w:cs="Times New Roman"/>
          <w:color w:val="000000"/>
          <w:sz w:val="28"/>
          <w:szCs w:val="28"/>
        </w:rPr>
        <w:t xml:space="preserve">б) </w:t>
      </w:r>
      <w:r w:rsidRPr="002E229B">
        <w:rPr>
          <w:rFonts w:ascii="Times New Roman" w:hAnsi="Times New Roman" w:cs="Times New Roman"/>
          <w:iCs/>
          <w:color w:val="000000"/>
          <w:sz w:val="28"/>
          <w:szCs w:val="28"/>
        </w:rPr>
        <w:t>машина как репетитор</w:t>
      </w:r>
      <w:r w:rsidRPr="002E229B">
        <w:rPr>
          <w:rFonts w:ascii="Times New Roman" w:hAnsi="Times New Roman" w:cs="Times New Roman"/>
          <w:i/>
          <w:iCs/>
          <w:color w:val="000000"/>
          <w:sz w:val="28"/>
          <w:szCs w:val="28"/>
        </w:rPr>
        <w:t>,</w:t>
      </w:r>
      <w:r w:rsidRPr="002E229B">
        <w:rPr>
          <w:rFonts w:ascii="Times New Roman" w:hAnsi="Times New Roman" w:cs="Times New Roman"/>
          <w:color w:val="000000"/>
          <w:sz w:val="28"/>
          <w:szCs w:val="28"/>
        </w:rPr>
        <w:t xml:space="preserve"> выполняющий определенные функции за</w:t>
      </w:r>
    </w:p>
    <w:p w:rsidR="004E26AF" w:rsidRPr="002E229B" w:rsidRDefault="004E26AF" w:rsidP="004616E8">
      <w:pPr>
        <w:pStyle w:val="HTML"/>
        <w:spacing w:line="360" w:lineRule="auto"/>
        <w:ind w:firstLine="709"/>
        <w:jc w:val="both"/>
        <w:rPr>
          <w:rFonts w:ascii="Times New Roman" w:hAnsi="Times New Roman" w:cs="Times New Roman"/>
          <w:color w:val="000000"/>
          <w:sz w:val="28"/>
          <w:szCs w:val="28"/>
        </w:rPr>
      </w:pPr>
      <w:r w:rsidRPr="002E229B">
        <w:rPr>
          <w:rFonts w:ascii="Times New Roman" w:hAnsi="Times New Roman" w:cs="Times New Roman"/>
          <w:color w:val="000000"/>
          <w:sz w:val="28"/>
          <w:szCs w:val="28"/>
        </w:rPr>
        <w:t>преподавателя, причем машина может выполнять их лучше, чем человек;</w:t>
      </w:r>
    </w:p>
    <w:p w:rsidR="004E26AF" w:rsidRPr="002E229B" w:rsidRDefault="004E26AF" w:rsidP="004616E8">
      <w:pPr>
        <w:pStyle w:val="HTML"/>
        <w:spacing w:line="360" w:lineRule="auto"/>
        <w:ind w:firstLine="709"/>
        <w:jc w:val="both"/>
        <w:rPr>
          <w:rFonts w:ascii="Times New Roman" w:hAnsi="Times New Roman" w:cs="Times New Roman"/>
          <w:color w:val="000000"/>
          <w:sz w:val="28"/>
          <w:szCs w:val="28"/>
        </w:rPr>
      </w:pPr>
      <w:r w:rsidRPr="002E229B">
        <w:rPr>
          <w:rFonts w:ascii="Times New Roman" w:hAnsi="Times New Roman" w:cs="Times New Roman"/>
          <w:color w:val="000000"/>
          <w:sz w:val="28"/>
          <w:szCs w:val="28"/>
        </w:rPr>
        <w:t xml:space="preserve">в) </w:t>
      </w:r>
      <w:r w:rsidRPr="002E229B">
        <w:rPr>
          <w:rFonts w:ascii="Times New Roman" w:hAnsi="Times New Roman" w:cs="Times New Roman"/>
          <w:iCs/>
          <w:color w:val="000000"/>
          <w:sz w:val="28"/>
          <w:szCs w:val="28"/>
        </w:rPr>
        <w:t>машина как устройство</w:t>
      </w:r>
      <w:r w:rsidRPr="002E229B">
        <w:rPr>
          <w:rFonts w:ascii="Times New Roman" w:hAnsi="Times New Roman" w:cs="Times New Roman"/>
          <w:i/>
          <w:iCs/>
          <w:color w:val="000000"/>
          <w:sz w:val="28"/>
          <w:szCs w:val="28"/>
        </w:rPr>
        <w:t>,</w:t>
      </w:r>
      <w:r w:rsidRPr="002E229B">
        <w:rPr>
          <w:rFonts w:ascii="Times New Roman" w:hAnsi="Times New Roman" w:cs="Times New Roman"/>
          <w:color w:val="000000"/>
          <w:sz w:val="28"/>
          <w:szCs w:val="28"/>
        </w:rPr>
        <w:t xml:space="preserve"> моделирующее</w:t>
      </w:r>
    </w:p>
    <w:p w:rsidR="004E26AF" w:rsidRPr="002E229B" w:rsidRDefault="004E26AF" w:rsidP="004616E8">
      <w:pPr>
        <w:pStyle w:val="HTML"/>
        <w:spacing w:line="360" w:lineRule="auto"/>
        <w:ind w:firstLine="709"/>
        <w:jc w:val="both"/>
        <w:rPr>
          <w:rFonts w:ascii="Times New Roman" w:hAnsi="Times New Roman" w:cs="Times New Roman"/>
          <w:color w:val="000000"/>
          <w:sz w:val="28"/>
          <w:szCs w:val="28"/>
        </w:rPr>
      </w:pPr>
      <w:r w:rsidRPr="002E229B">
        <w:rPr>
          <w:rFonts w:ascii="Times New Roman" w:hAnsi="Times New Roman" w:cs="Times New Roman"/>
          <w:color w:val="000000"/>
          <w:sz w:val="28"/>
          <w:szCs w:val="28"/>
        </w:rPr>
        <w:t>определенные предметные ситуации</w:t>
      </w:r>
    </w:p>
    <w:p w:rsidR="004616E8" w:rsidRPr="002E229B" w:rsidRDefault="004E26AF" w:rsidP="004616E8">
      <w:pPr>
        <w:pStyle w:val="HTML"/>
        <w:spacing w:line="360" w:lineRule="auto"/>
        <w:ind w:firstLine="709"/>
        <w:jc w:val="both"/>
        <w:rPr>
          <w:rFonts w:ascii="Times New Roman" w:hAnsi="Times New Roman" w:cs="Times New Roman"/>
          <w:color w:val="000000"/>
          <w:sz w:val="28"/>
          <w:szCs w:val="28"/>
        </w:rPr>
      </w:pPr>
      <w:r w:rsidRPr="002E229B">
        <w:rPr>
          <w:rFonts w:ascii="Times New Roman" w:hAnsi="Times New Roman" w:cs="Times New Roman"/>
          <w:color w:val="000000"/>
          <w:sz w:val="28"/>
          <w:szCs w:val="28"/>
        </w:rPr>
        <w:t>(имитационное моделирование).</w:t>
      </w:r>
    </w:p>
    <w:p w:rsidR="004616E8" w:rsidRPr="002E229B" w:rsidRDefault="004E26AF" w:rsidP="004616E8">
      <w:pPr>
        <w:pStyle w:val="HTML"/>
        <w:spacing w:line="360" w:lineRule="auto"/>
        <w:ind w:firstLine="709"/>
        <w:jc w:val="both"/>
        <w:rPr>
          <w:rFonts w:ascii="Times New Roman" w:hAnsi="Times New Roman" w:cs="Times New Roman"/>
          <w:color w:val="000000"/>
          <w:sz w:val="28"/>
          <w:szCs w:val="28"/>
        </w:rPr>
      </w:pPr>
      <w:r w:rsidRPr="002E229B">
        <w:rPr>
          <w:rFonts w:ascii="Times New Roman" w:hAnsi="Times New Roman" w:cs="Times New Roman"/>
          <w:color w:val="000000"/>
          <w:sz w:val="28"/>
          <w:szCs w:val="28"/>
        </w:rPr>
        <w:t>Представляется, что использование компьютеров при преподавании гуманитарных дисциплин оправдано лишь в единственном случае: если компьютер является средством облегчения ученического труда - иначе зачем?</w:t>
      </w:r>
    </w:p>
    <w:p w:rsidR="004E26AF" w:rsidRPr="002E229B" w:rsidRDefault="004E26AF" w:rsidP="004616E8">
      <w:pPr>
        <w:pStyle w:val="HTML"/>
        <w:spacing w:line="360" w:lineRule="auto"/>
        <w:ind w:firstLine="709"/>
        <w:jc w:val="both"/>
        <w:rPr>
          <w:rFonts w:ascii="Times New Roman" w:hAnsi="Times New Roman" w:cs="Times New Roman"/>
          <w:color w:val="000000"/>
          <w:sz w:val="28"/>
          <w:szCs w:val="28"/>
        </w:rPr>
      </w:pPr>
      <w:r w:rsidRPr="002E229B">
        <w:rPr>
          <w:rFonts w:ascii="Times New Roman" w:hAnsi="Times New Roman" w:cs="Times New Roman"/>
          <w:color w:val="000000"/>
          <w:sz w:val="28"/>
          <w:szCs w:val="28"/>
        </w:rPr>
        <w:t>Определяя цели, задачи и возможности использования компьютерных технологий на уроке, преподаватель может, прежде всего, иметь в виду следующие принципиальные позиции:</w:t>
      </w:r>
    </w:p>
    <w:p w:rsidR="004E26AF" w:rsidRPr="002E229B" w:rsidRDefault="004E26AF" w:rsidP="004616E8">
      <w:pPr>
        <w:pStyle w:val="HTML"/>
        <w:spacing w:line="360" w:lineRule="auto"/>
        <w:ind w:firstLine="709"/>
        <w:jc w:val="both"/>
        <w:rPr>
          <w:rFonts w:ascii="Times New Roman" w:hAnsi="Times New Roman" w:cs="Times New Roman"/>
          <w:color w:val="000000"/>
          <w:sz w:val="28"/>
          <w:szCs w:val="28"/>
        </w:rPr>
      </w:pPr>
      <w:r w:rsidRPr="002E229B">
        <w:rPr>
          <w:rFonts w:ascii="Times New Roman" w:hAnsi="Times New Roman" w:cs="Times New Roman"/>
          <w:color w:val="000000"/>
          <w:sz w:val="28"/>
          <w:szCs w:val="28"/>
        </w:rPr>
        <w:t>а) сохранение психического и физического здоровья учащихся;</w:t>
      </w:r>
    </w:p>
    <w:p w:rsidR="004E26AF" w:rsidRPr="002E229B" w:rsidRDefault="004E26AF" w:rsidP="004616E8">
      <w:pPr>
        <w:pStyle w:val="HTML"/>
        <w:spacing w:line="360" w:lineRule="auto"/>
        <w:ind w:firstLine="709"/>
        <w:jc w:val="both"/>
        <w:rPr>
          <w:rFonts w:ascii="Times New Roman" w:hAnsi="Times New Roman" w:cs="Times New Roman"/>
          <w:color w:val="000000"/>
          <w:sz w:val="28"/>
          <w:szCs w:val="28"/>
        </w:rPr>
      </w:pPr>
      <w:r w:rsidRPr="002E229B">
        <w:rPr>
          <w:rFonts w:ascii="Times New Roman" w:hAnsi="Times New Roman" w:cs="Times New Roman"/>
          <w:color w:val="000000"/>
          <w:sz w:val="28"/>
          <w:szCs w:val="28"/>
        </w:rPr>
        <w:t>б) формирование у обучаемых элементарных пользовательских умений и навыков;</w:t>
      </w:r>
    </w:p>
    <w:p w:rsidR="004616E8" w:rsidRPr="002E229B" w:rsidRDefault="004E26AF" w:rsidP="004616E8">
      <w:pPr>
        <w:pStyle w:val="HTML"/>
        <w:spacing w:line="360" w:lineRule="auto"/>
        <w:ind w:firstLine="709"/>
        <w:jc w:val="both"/>
        <w:rPr>
          <w:rFonts w:ascii="Times New Roman" w:hAnsi="Times New Roman" w:cs="Times New Roman"/>
          <w:color w:val="000000"/>
          <w:sz w:val="28"/>
          <w:szCs w:val="28"/>
        </w:rPr>
      </w:pPr>
      <w:r w:rsidRPr="002E229B">
        <w:rPr>
          <w:rFonts w:ascii="Times New Roman" w:hAnsi="Times New Roman" w:cs="Times New Roman"/>
          <w:color w:val="000000"/>
          <w:sz w:val="28"/>
          <w:szCs w:val="28"/>
        </w:rPr>
        <w:t>в) помощь обучаемым в усвоении учебного материала на основе специально и грамотно созданных для этой цели прикладных компьютерных программ по изучению иностранного языка.</w:t>
      </w:r>
    </w:p>
    <w:p w:rsidR="004616E8" w:rsidRPr="002E229B" w:rsidRDefault="004E26AF" w:rsidP="004616E8">
      <w:pPr>
        <w:spacing w:line="360" w:lineRule="auto"/>
        <w:ind w:firstLine="709"/>
        <w:jc w:val="both"/>
        <w:rPr>
          <w:color w:val="000000"/>
          <w:sz w:val="28"/>
          <w:szCs w:val="28"/>
        </w:rPr>
      </w:pPr>
      <w:r w:rsidRPr="002E229B">
        <w:rPr>
          <w:color w:val="000000"/>
          <w:sz w:val="28"/>
          <w:szCs w:val="28"/>
        </w:rPr>
        <w:t>Перечисленные задачи, если преподаватель собирается следовать таковым,</w:t>
      </w:r>
      <w:r w:rsidR="006E2BC0" w:rsidRPr="002E229B">
        <w:rPr>
          <w:color w:val="000000"/>
          <w:sz w:val="28"/>
          <w:szCs w:val="28"/>
        </w:rPr>
        <w:t xml:space="preserve"> </w:t>
      </w:r>
      <w:r w:rsidRPr="002E229B">
        <w:rPr>
          <w:color w:val="000000"/>
          <w:sz w:val="28"/>
          <w:szCs w:val="28"/>
        </w:rPr>
        <w:t>полностью исключают такую структуру процесса обучения, как стопроцентное сидение обучаемых у компьютера.</w:t>
      </w:r>
    </w:p>
    <w:p w:rsidR="004616E8" w:rsidRPr="002E229B" w:rsidRDefault="00FF2B73" w:rsidP="004616E8">
      <w:pPr>
        <w:spacing w:line="360" w:lineRule="auto"/>
        <w:ind w:firstLine="709"/>
        <w:jc w:val="both"/>
        <w:rPr>
          <w:color w:val="000000"/>
          <w:sz w:val="28"/>
          <w:szCs w:val="28"/>
        </w:rPr>
      </w:pPr>
      <w:r w:rsidRPr="002E229B">
        <w:rPr>
          <w:color w:val="000000"/>
          <w:sz w:val="28"/>
          <w:szCs w:val="28"/>
        </w:rPr>
        <w:t>Подводя итоги можно отметить что н</w:t>
      </w:r>
      <w:r w:rsidR="004E26AF" w:rsidRPr="002E229B">
        <w:rPr>
          <w:color w:val="000000"/>
          <w:sz w:val="28"/>
          <w:szCs w:val="28"/>
        </w:rPr>
        <w:t>ужны разнообразные формы учебной деятельности: это и фронтальная работа по актуализации знаний, и групповая или парная работа обучаемых по овладению конкретными учебными умениями, и дидактические игры, и работа консультационной службы, это и интересные устные и письменные задания. Все они должны быть скомпонованы таким образом, чтобы компьютер становился не самоцелью, а лишь логическим и очень эффективным дополнением к учебному процессу.</w:t>
      </w:r>
    </w:p>
    <w:p w:rsidR="00C1480E" w:rsidRPr="002E229B" w:rsidRDefault="00C1480E" w:rsidP="004616E8">
      <w:pPr>
        <w:spacing w:line="360" w:lineRule="auto"/>
        <w:ind w:firstLine="709"/>
        <w:jc w:val="both"/>
        <w:rPr>
          <w:b/>
          <w:color w:val="000000"/>
          <w:sz w:val="28"/>
          <w:szCs w:val="28"/>
        </w:rPr>
      </w:pPr>
    </w:p>
    <w:p w:rsidR="004616E8" w:rsidRPr="002E229B" w:rsidRDefault="006E2BC0" w:rsidP="00C1480E">
      <w:pPr>
        <w:spacing w:line="360" w:lineRule="auto"/>
        <w:ind w:firstLine="709"/>
        <w:jc w:val="center"/>
        <w:rPr>
          <w:b/>
          <w:color w:val="000000"/>
          <w:sz w:val="28"/>
          <w:szCs w:val="28"/>
        </w:rPr>
      </w:pPr>
      <w:r w:rsidRPr="002E229B">
        <w:rPr>
          <w:b/>
          <w:color w:val="000000"/>
          <w:sz w:val="28"/>
          <w:szCs w:val="28"/>
        </w:rPr>
        <w:t xml:space="preserve">2.2 </w:t>
      </w:r>
      <w:r w:rsidR="00E63D89" w:rsidRPr="002E229B">
        <w:rPr>
          <w:b/>
          <w:color w:val="000000"/>
          <w:sz w:val="28"/>
          <w:szCs w:val="28"/>
        </w:rPr>
        <w:t>Формы работы с компьютерными обучающими программами на уроках иностранного языка</w:t>
      </w:r>
    </w:p>
    <w:p w:rsidR="00C1480E" w:rsidRPr="002E229B" w:rsidRDefault="00C1480E" w:rsidP="004616E8">
      <w:pPr>
        <w:spacing w:line="360" w:lineRule="auto"/>
        <w:ind w:firstLine="709"/>
        <w:jc w:val="both"/>
        <w:rPr>
          <w:bCs/>
          <w:color w:val="000000"/>
          <w:sz w:val="28"/>
          <w:szCs w:val="28"/>
        </w:rPr>
      </w:pPr>
    </w:p>
    <w:p w:rsidR="004616E8" w:rsidRPr="002E229B" w:rsidRDefault="00E63D89" w:rsidP="004616E8">
      <w:pPr>
        <w:spacing w:line="360" w:lineRule="auto"/>
        <w:ind w:firstLine="709"/>
        <w:jc w:val="both"/>
        <w:rPr>
          <w:bCs/>
          <w:color w:val="000000"/>
          <w:sz w:val="28"/>
          <w:szCs w:val="28"/>
        </w:rPr>
      </w:pPr>
      <w:r w:rsidRPr="002E229B">
        <w:rPr>
          <w:bCs/>
          <w:color w:val="000000"/>
          <w:sz w:val="28"/>
          <w:szCs w:val="28"/>
        </w:rPr>
        <w:t>Существует множество компьютерных программ, помогающих учителю английского языка и учащимся при овладении английским языком.</w:t>
      </w:r>
    </w:p>
    <w:p w:rsidR="00E63D89" w:rsidRPr="002E229B" w:rsidRDefault="00E63D89" w:rsidP="004616E8">
      <w:pPr>
        <w:spacing w:line="360" w:lineRule="auto"/>
        <w:ind w:firstLine="709"/>
        <w:jc w:val="both"/>
        <w:rPr>
          <w:bCs/>
          <w:color w:val="000000"/>
          <w:sz w:val="28"/>
          <w:szCs w:val="28"/>
        </w:rPr>
      </w:pPr>
      <w:r w:rsidRPr="002E229B">
        <w:rPr>
          <w:bCs/>
          <w:color w:val="000000"/>
          <w:sz w:val="28"/>
          <w:szCs w:val="28"/>
        </w:rPr>
        <w:t>Компьютерные обучающие программы имеют много преимуществ перед традиционными методами обучения. Они позволяют тренировать различные виды речевой деятельности и сочетать их в разных комбинациях, помогают осознать языковые явления, сформировать лингвистические способности, создать коммуникативные ситуации, автоматизировать языковые и речевые действия, а также обеспечивают возможность учёта ведущей репрезентативной системы, реализацию индивидуального подхода и интенсификацию самостоятельной работы учащегося.</w:t>
      </w:r>
    </w:p>
    <w:p w:rsidR="00E63D89" w:rsidRPr="002E229B" w:rsidRDefault="00E63D89" w:rsidP="004616E8">
      <w:pPr>
        <w:spacing w:line="360" w:lineRule="auto"/>
        <w:ind w:firstLine="709"/>
        <w:jc w:val="both"/>
        <w:rPr>
          <w:b/>
          <w:bCs/>
          <w:color w:val="000000"/>
          <w:sz w:val="28"/>
          <w:szCs w:val="28"/>
        </w:rPr>
      </w:pPr>
      <w:r w:rsidRPr="002E229B">
        <w:rPr>
          <w:bCs/>
          <w:color w:val="000000"/>
          <w:sz w:val="28"/>
          <w:szCs w:val="28"/>
        </w:rPr>
        <w:t>Проанализируем некоторые из них.</w:t>
      </w:r>
    </w:p>
    <w:p w:rsidR="004616E8" w:rsidRPr="002E229B" w:rsidRDefault="00E63D89" w:rsidP="004616E8">
      <w:pPr>
        <w:spacing w:line="360" w:lineRule="auto"/>
        <w:ind w:firstLine="709"/>
        <w:jc w:val="both"/>
        <w:rPr>
          <w:color w:val="000000"/>
          <w:sz w:val="28"/>
          <w:szCs w:val="28"/>
        </w:rPr>
      </w:pPr>
      <w:r w:rsidRPr="002E229B">
        <w:rPr>
          <w:b/>
          <w:bCs/>
          <w:color w:val="000000"/>
          <w:sz w:val="28"/>
          <w:szCs w:val="28"/>
        </w:rPr>
        <w:t>а) Изучение лексики.</w:t>
      </w:r>
    </w:p>
    <w:p w:rsidR="00E63D89" w:rsidRPr="002E229B" w:rsidRDefault="00E63D89" w:rsidP="004616E8">
      <w:pPr>
        <w:spacing w:line="360" w:lineRule="auto"/>
        <w:ind w:firstLine="709"/>
        <w:jc w:val="both"/>
        <w:rPr>
          <w:color w:val="000000"/>
          <w:sz w:val="28"/>
          <w:szCs w:val="28"/>
        </w:rPr>
      </w:pPr>
      <w:r w:rsidRPr="002E229B">
        <w:rPr>
          <w:color w:val="000000"/>
          <w:sz w:val="28"/>
          <w:szCs w:val="28"/>
        </w:rPr>
        <w:t>При введении и отработке тематической лексики, например покупки, продукты питания, одежда и т.д., можно использовать компьютерные программы “Triple play plus in English”, “English on holidays”, “English Gold' и другие. Этапы работы с компьютерными программами следующие: демонстрация, закрепление, контроль.</w:t>
      </w:r>
    </w:p>
    <w:p w:rsidR="00E63D89" w:rsidRPr="002E229B" w:rsidRDefault="00E63D89" w:rsidP="004616E8">
      <w:pPr>
        <w:spacing w:line="360" w:lineRule="auto"/>
        <w:ind w:firstLine="709"/>
        <w:jc w:val="both"/>
        <w:rPr>
          <w:color w:val="000000"/>
          <w:sz w:val="28"/>
          <w:szCs w:val="28"/>
        </w:rPr>
      </w:pPr>
      <w:r w:rsidRPr="002E229B">
        <w:rPr>
          <w:color w:val="000000"/>
          <w:sz w:val="28"/>
          <w:szCs w:val="28"/>
        </w:rPr>
        <w:t>На примере компьютерной программы</w:t>
      </w:r>
      <w:r w:rsidR="004616E8" w:rsidRPr="002E229B">
        <w:rPr>
          <w:color w:val="000000"/>
          <w:sz w:val="28"/>
          <w:szCs w:val="28"/>
        </w:rPr>
        <w:t xml:space="preserve"> </w:t>
      </w:r>
      <w:r w:rsidRPr="002E229B">
        <w:rPr>
          <w:color w:val="000000"/>
          <w:sz w:val="28"/>
          <w:szCs w:val="28"/>
        </w:rPr>
        <w:t>рассмотрим эти этапы.</w:t>
      </w:r>
    </w:p>
    <w:p w:rsidR="004616E8" w:rsidRPr="002E229B" w:rsidRDefault="00E63D89" w:rsidP="004616E8">
      <w:pPr>
        <w:spacing w:line="360" w:lineRule="auto"/>
        <w:ind w:firstLine="709"/>
        <w:jc w:val="both"/>
        <w:rPr>
          <w:color w:val="000000"/>
          <w:sz w:val="28"/>
          <w:szCs w:val="28"/>
        </w:rPr>
      </w:pPr>
      <w:r w:rsidRPr="002E229B">
        <w:rPr>
          <w:b/>
          <w:bCs/>
          <w:color w:val="000000"/>
          <w:sz w:val="28"/>
          <w:szCs w:val="28"/>
        </w:rPr>
        <w:t>На I-м этапе</w:t>
      </w:r>
      <w:r w:rsidRPr="002E229B">
        <w:rPr>
          <w:color w:val="000000"/>
          <w:sz w:val="28"/>
          <w:szCs w:val="28"/>
        </w:rPr>
        <w:t xml:space="preserve"> - введение лексики, например, по теме "Weather". Используя демонстрационный компьютер, учитель выбирает автоматический режим: на экране появляются картинки, изображающие природные явления: снег-snow, ливень-shower, гроза-thunderstorm, пасмурно-humidity, изморозь-drizzle, ясно-clear, солнечно-sunny, холодно-cold, облачно-cloudy, град-hail и другие. Затем следуют фразы:</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What a beautiful day! - Какой прекрасный день!</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What awful weather! - Какая ужасная погода!</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 xml:space="preserve">Is it usually as hot as this? - </w:t>
      </w:r>
      <w:r w:rsidRPr="002E229B">
        <w:rPr>
          <w:color w:val="000000"/>
          <w:sz w:val="28"/>
          <w:szCs w:val="28"/>
        </w:rPr>
        <w:t>Здесь</w:t>
      </w:r>
      <w:r w:rsidRPr="002E229B">
        <w:rPr>
          <w:color w:val="000000"/>
          <w:sz w:val="28"/>
          <w:szCs w:val="28"/>
          <w:lang w:val="en-US"/>
        </w:rPr>
        <w:t xml:space="preserve"> </w:t>
      </w:r>
      <w:r w:rsidRPr="002E229B">
        <w:rPr>
          <w:color w:val="000000"/>
          <w:sz w:val="28"/>
          <w:szCs w:val="28"/>
        </w:rPr>
        <w:t>всегда</w:t>
      </w:r>
      <w:r w:rsidRPr="002E229B">
        <w:rPr>
          <w:color w:val="000000"/>
          <w:sz w:val="28"/>
          <w:szCs w:val="28"/>
          <w:lang w:val="en-US"/>
        </w:rPr>
        <w:t xml:space="preserve"> </w:t>
      </w:r>
      <w:r w:rsidRPr="002E229B">
        <w:rPr>
          <w:color w:val="000000"/>
          <w:sz w:val="28"/>
          <w:szCs w:val="28"/>
        </w:rPr>
        <w:t>так</w:t>
      </w:r>
      <w:r w:rsidRPr="002E229B">
        <w:rPr>
          <w:color w:val="000000"/>
          <w:sz w:val="28"/>
          <w:szCs w:val="28"/>
          <w:lang w:val="en-US"/>
        </w:rPr>
        <w:t xml:space="preserve"> </w:t>
      </w:r>
      <w:r w:rsidRPr="002E229B">
        <w:rPr>
          <w:color w:val="000000"/>
          <w:sz w:val="28"/>
          <w:szCs w:val="28"/>
        </w:rPr>
        <w:t>жарко</w:t>
      </w:r>
      <w:r w:rsidRPr="002E229B">
        <w:rPr>
          <w:color w:val="000000"/>
          <w:sz w:val="28"/>
          <w:szCs w:val="28"/>
          <w:lang w:val="en-US"/>
        </w:rPr>
        <w:t>?</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 xml:space="preserve">What's the forecast for tomorrow? - </w:t>
      </w:r>
      <w:r w:rsidRPr="002E229B">
        <w:rPr>
          <w:color w:val="000000"/>
          <w:sz w:val="28"/>
          <w:szCs w:val="28"/>
        </w:rPr>
        <w:t>Какой</w:t>
      </w:r>
      <w:r w:rsidRPr="002E229B">
        <w:rPr>
          <w:color w:val="000000"/>
          <w:sz w:val="28"/>
          <w:szCs w:val="28"/>
          <w:lang w:val="en-US"/>
        </w:rPr>
        <w:t xml:space="preserve"> </w:t>
      </w:r>
      <w:r w:rsidRPr="002E229B">
        <w:rPr>
          <w:color w:val="000000"/>
          <w:sz w:val="28"/>
          <w:szCs w:val="28"/>
        </w:rPr>
        <w:t>прогноз</w:t>
      </w:r>
      <w:r w:rsidRPr="002E229B">
        <w:rPr>
          <w:color w:val="000000"/>
          <w:sz w:val="28"/>
          <w:szCs w:val="28"/>
          <w:lang w:val="en-US"/>
        </w:rPr>
        <w:t xml:space="preserve"> </w:t>
      </w:r>
      <w:r w:rsidRPr="002E229B">
        <w:rPr>
          <w:color w:val="000000"/>
          <w:sz w:val="28"/>
          <w:szCs w:val="28"/>
        </w:rPr>
        <w:t>погоды</w:t>
      </w:r>
      <w:r w:rsidRPr="002E229B">
        <w:rPr>
          <w:color w:val="000000"/>
          <w:sz w:val="28"/>
          <w:szCs w:val="28"/>
          <w:lang w:val="en-US"/>
        </w:rPr>
        <w:t xml:space="preserve"> </w:t>
      </w:r>
      <w:r w:rsidRPr="002E229B">
        <w:rPr>
          <w:color w:val="000000"/>
          <w:sz w:val="28"/>
          <w:szCs w:val="28"/>
        </w:rPr>
        <w:t>на</w:t>
      </w:r>
      <w:r w:rsidRPr="002E229B">
        <w:rPr>
          <w:color w:val="000000"/>
          <w:sz w:val="28"/>
          <w:szCs w:val="28"/>
          <w:lang w:val="en-US"/>
        </w:rPr>
        <w:t xml:space="preserve"> </w:t>
      </w:r>
      <w:r w:rsidRPr="002E229B">
        <w:rPr>
          <w:color w:val="000000"/>
          <w:sz w:val="28"/>
          <w:szCs w:val="28"/>
        </w:rPr>
        <w:t>завтра</w:t>
      </w:r>
      <w:r w:rsidRPr="002E229B">
        <w:rPr>
          <w:color w:val="000000"/>
          <w:sz w:val="28"/>
          <w:szCs w:val="28"/>
          <w:lang w:val="en-US"/>
        </w:rPr>
        <w:t>?</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It's windy! - Дует сильный ветер!</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It's raining - идёт дождь</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Учащиеся смотрят и слушают. Время работы - примерно 1 минута.</w:t>
      </w:r>
    </w:p>
    <w:p w:rsidR="004616E8" w:rsidRPr="002E229B" w:rsidRDefault="00E63D89" w:rsidP="004616E8">
      <w:pPr>
        <w:spacing w:line="360" w:lineRule="auto"/>
        <w:ind w:firstLine="709"/>
        <w:jc w:val="both"/>
        <w:rPr>
          <w:color w:val="000000"/>
          <w:sz w:val="28"/>
          <w:szCs w:val="28"/>
        </w:rPr>
      </w:pPr>
      <w:r w:rsidRPr="002E229B">
        <w:rPr>
          <w:b/>
          <w:bCs/>
          <w:color w:val="000000"/>
          <w:sz w:val="28"/>
          <w:szCs w:val="28"/>
        </w:rPr>
        <w:t>На II-м этапе</w:t>
      </w:r>
      <w:r w:rsidRPr="002E229B">
        <w:rPr>
          <w:color w:val="000000"/>
          <w:sz w:val="28"/>
          <w:szCs w:val="28"/>
        </w:rPr>
        <w:t xml:space="preserve"> идёт работа по отработке произношения и закрепление лексики.</w:t>
      </w:r>
      <w:r w:rsidR="004616E8" w:rsidRPr="002E229B">
        <w:rPr>
          <w:color w:val="000000"/>
          <w:sz w:val="28"/>
          <w:szCs w:val="28"/>
        </w:rPr>
        <w:t xml:space="preserve"> </w:t>
      </w:r>
      <w:r w:rsidRPr="002E229B">
        <w:rPr>
          <w:color w:val="000000"/>
          <w:sz w:val="28"/>
          <w:szCs w:val="28"/>
        </w:rPr>
        <w:t>Учитель или учащийся переключает программу с автоматического режима в обычный, щёлкает мышкой наведя стрелку на нужное слово или фразу. Учащиеся повторяют за диктором хором. При наличии в классе нескольких компьютеров, учащиеся работают индивидуально или парами, используя наушники и микрофон. Время работы - примерно</w:t>
      </w:r>
      <w:r w:rsidR="004616E8" w:rsidRPr="002E229B">
        <w:rPr>
          <w:color w:val="000000"/>
          <w:sz w:val="28"/>
          <w:szCs w:val="28"/>
        </w:rPr>
        <w:t xml:space="preserve"> </w:t>
      </w:r>
      <w:r w:rsidRPr="002E229B">
        <w:rPr>
          <w:color w:val="000000"/>
          <w:sz w:val="28"/>
          <w:szCs w:val="28"/>
        </w:rPr>
        <w:t>5 - 10 минут, оно зависит от количества слов изучаемой темы.</w:t>
      </w:r>
    </w:p>
    <w:p w:rsidR="004616E8" w:rsidRPr="002E229B" w:rsidRDefault="00E63D89" w:rsidP="004616E8">
      <w:pPr>
        <w:spacing w:line="360" w:lineRule="auto"/>
        <w:ind w:firstLine="709"/>
        <w:jc w:val="both"/>
        <w:rPr>
          <w:color w:val="000000"/>
          <w:sz w:val="28"/>
          <w:szCs w:val="28"/>
        </w:rPr>
      </w:pPr>
      <w:r w:rsidRPr="002E229B">
        <w:rPr>
          <w:b/>
          <w:bCs/>
          <w:color w:val="000000"/>
          <w:sz w:val="28"/>
          <w:szCs w:val="28"/>
        </w:rPr>
        <w:t xml:space="preserve">На III-м этапе </w:t>
      </w:r>
      <w:r w:rsidRPr="002E229B">
        <w:rPr>
          <w:color w:val="000000"/>
          <w:sz w:val="28"/>
          <w:szCs w:val="28"/>
        </w:rPr>
        <w:t>проводится контроль изученной лексики. Учащиеся выбирают задание, содержащее разное количество вопросов по теме: 10, 20, 30. По окончании сдачи экзамена на экране появляется таблица результатов в процентах. Конечно, каждый ученик стремится добиться лучших результатов.</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Если в классе только один компьютер, он используется как демонстрационный при введении и фронтальном закреплении лексики. Контроль тематической лексики можно осуществлять индивидуально используя раздаточный материал - карточки. Задания на карточках могут быть аналогичны заданиям компьютерной программы, например:</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Укажите правильный вариант перевода</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 xml:space="preserve">снег - </w:t>
      </w:r>
      <w:r w:rsidRPr="002E229B">
        <w:rPr>
          <w:color w:val="000000"/>
          <w:sz w:val="28"/>
          <w:szCs w:val="28"/>
          <w:lang w:val="en-US"/>
        </w:rPr>
        <w:t>tennis</w:t>
      </w:r>
      <w:r w:rsidRPr="002E229B">
        <w:rPr>
          <w:color w:val="000000"/>
          <w:sz w:val="28"/>
          <w:szCs w:val="28"/>
        </w:rPr>
        <w:t xml:space="preserve">, </w:t>
      </w:r>
      <w:r w:rsidRPr="002E229B">
        <w:rPr>
          <w:color w:val="000000"/>
          <w:sz w:val="28"/>
          <w:szCs w:val="28"/>
          <w:lang w:val="en-US"/>
        </w:rPr>
        <w:t>shower</w:t>
      </w:r>
      <w:r w:rsidRPr="002E229B">
        <w:rPr>
          <w:color w:val="000000"/>
          <w:sz w:val="28"/>
          <w:szCs w:val="28"/>
        </w:rPr>
        <w:t xml:space="preserve">, </w:t>
      </w:r>
      <w:r w:rsidRPr="002E229B">
        <w:rPr>
          <w:color w:val="000000"/>
          <w:sz w:val="28"/>
          <w:szCs w:val="28"/>
          <w:lang w:val="en-US"/>
        </w:rPr>
        <w:t>snow</w:t>
      </w:r>
      <w:r w:rsidRPr="002E229B">
        <w:rPr>
          <w:color w:val="000000"/>
          <w:sz w:val="28"/>
          <w:szCs w:val="28"/>
        </w:rPr>
        <w:t xml:space="preserve">, </w:t>
      </w:r>
      <w:r w:rsidRPr="002E229B">
        <w:rPr>
          <w:color w:val="000000"/>
          <w:sz w:val="28"/>
          <w:szCs w:val="28"/>
          <w:lang w:val="en-US"/>
        </w:rPr>
        <w:t>umbrella</w:t>
      </w:r>
      <w:r w:rsidRPr="002E229B">
        <w:rPr>
          <w:color w:val="000000"/>
          <w:sz w:val="28"/>
          <w:szCs w:val="28"/>
        </w:rPr>
        <w:t xml:space="preserve">, </w:t>
      </w:r>
      <w:r w:rsidRPr="002E229B">
        <w:rPr>
          <w:color w:val="000000"/>
          <w:sz w:val="28"/>
          <w:szCs w:val="28"/>
          <w:lang w:val="en-US"/>
        </w:rPr>
        <w:t>thunderstorm</w:t>
      </w:r>
      <w:r w:rsidRPr="002E229B">
        <w:rPr>
          <w:color w:val="000000"/>
          <w:sz w:val="28"/>
          <w:szCs w:val="28"/>
        </w:rPr>
        <w:t xml:space="preserve">, </w:t>
      </w:r>
      <w:r w:rsidRPr="002E229B">
        <w:rPr>
          <w:color w:val="000000"/>
          <w:sz w:val="28"/>
          <w:szCs w:val="28"/>
          <w:lang w:val="en-US"/>
        </w:rPr>
        <w:t>boxing</w:t>
      </w:r>
      <w:r w:rsidRPr="002E229B">
        <w:rPr>
          <w:color w:val="000000"/>
          <w:sz w:val="28"/>
          <w:szCs w:val="28"/>
        </w:rPr>
        <w:t xml:space="preserve">, </w:t>
      </w:r>
      <w:r w:rsidRPr="002E229B">
        <w:rPr>
          <w:color w:val="000000"/>
          <w:sz w:val="28"/>
          <w:szCs w:val="28"/>
          <w:lang w:val="en-US"/>
        </w:rPr>
        <w:t>basketball</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Какое из написанных слов является лишним по смыслу</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winter, February, cool, december, November, January</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и т. п.</w:t>
      </w:r>
    </w:p>
    <w:p w:rsidR="00E63D89" w:rsidRPr="002E229B" w:rsidRDefault="00E63D89" w:rsidP="004616E8">
      <w:pPr>
        <w:spacing w:line="360" w:lineRule="auto"/>
        <w:ind w:firstLine="709"/>
        <w:jc w:val="both"/>
        <w:rPr>
          <w:color w:val="000000"/>
          <w:sz w:val="28"/>
          <w:szCs w:val="28"/>
        </w:rPr>
      </w:pPr>
      <w:r w:rsidRPr="002E229B">
        <w:rPr>
          <w:color w:val="000000"/>
          <w:sz w:val="28"/>
          <w:szCs w:val="28"/>
        </w:rPr>
        <w:t>Компьютерная программа "English on holidays" охватывает лексический материал по теме "Город" и позволяет контролировать лексику сразу по всем разделам темы. В этом случае предлагается большее количество вопросов: 60, 90, 120.</w:t>
      </w:r>
    </w:p>
    <w:p w:rsidR="004616E8" w:rsidRPr="002E229B" w:rsidRDefault="00E63D89" w:rsidP="004616E8">
      <w:pPr>
        <w:spacing w:line="360" w:lineRule="auto"/>
        <w:ind w:firstLine="709"/>
        <w:jc w:val="both"/>
        <w:rPr>
          <w:b/>
          <w:color w:val="000000"/>
          <w:sz w:val="28"/>
          <w:szCs w:val="28"/>
        </w:rPr>
      </w:pPr>
      <w:r w:rsidRPr="002E229B">
        <w:rPr>
          <w:b/>
          <w:color w:val="000000"/>
          <w:sz w:val="28"/>
          <w:szCs w:val="28"/>
        </w:rPr>
        <w:t>б)</w:t>
      </w:r>
      <w:r w:rsidRPr="002E229B">
        <w:rPr>
          <w:b/>
          <w:bCs/>
          <w:color w:val="000000"/>
          <w:sz w:val="28"/>
          <w:szCs w:val="28"/>
        </w:rPr>
        <w:t xml:space="preserve"> Отработка произношения.</w:t>
      </w:r>
    </w:p>
    <w:p w:rsidR="00E63D89" w:rsidRPr="002E229B" w:rsidRDefault="00E63D89" w:rsidP="004616E8">
      <w:pPr>
        <w:spacing w:line="360" w:lineRule="auto"/>
        <w:ind w:firstLine="709"/>
        <w:jc w:val="both"/>
        <w:rPr>
          <w:color w:val="000000"/>
          <w:sz w:val="28"/>
          <w:szCs w:val="28"/>
        </w:rPr>
      </w:pPr>
      <w:r w:rsidRPr="002E229B">
        <w:rPr>
          <w:color w:val="000000"/>
          <w:sz w:val="28"/>
          <w:szCs w:val="28"/>
        </w:rPr>
        <w:t>Многие обучающие программы предусматривают режим работы с микрофоном. После прослушивания слова или фразы учащийся повторяет за диктором и на экране появляется графическое изображение звука диктора и учащегося, при сравнении которых</w:t>
      </w:r>
      <w:r w:rsidR="004616E8" w:rsidRPr="002E229B">
        <w:rPr>
          <w:color w:val="000000"/>
          <w:sz w:val="28"/>
          <w:szCs w:val="28"/>
        </w:rPr>
        <w:t xml:space="preserve"> </w:t>
      </w:r>
      <w:r w:rsidRPr="002E229B">
        <w:rPr>
          <w:color w:val="000000"/>
          <w:sz w:val="28"/>
          <w:szCs w:val="28"/>
        </w:rPr>
        <w:t>видны все неточности. Учащийся стремится добиться графического изображения произнесённого звука максимально приближённого к образцу.</w:t>
      </w:r>
    </w:p>
    <w:p w:rsidR="004616E8" w:rsidRPr="002E229B" w:rsidRDefault="00E63D89" w:rsidP="004616E8">
      <w:pPr>
        <w:spacing w:line="360" w:lineRule="auto"/>
        <w:ind w:firstLine="709"/>
        <w:jc w:val="both"/>
        <w:rPr>
          <w:color w:val="000000"/>
          <w:sz w:val="28"/>
          <w:szCs w:val="28"/>
        </w:rPr>
      </w:pPr>
      <w:r w:rsidRPr="002E229B">
        <w:rPr>
          <w:b/>
          <w:bCs/>
          <w:color w:val="000000"/>
          <w:sz w:val="28"/>
          <w:szCs w:val="28"/>
        </w:rPr>
        <w:t>в) Обучение диалогической речи.</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Пример работы с диалогами компьютерной программы "Triple play plus in English". Из предложенных 12 диалогов, выбирается один, например "В кафе". На экране появляются несколько картинок - сцен данного диалога.</w:t>
      </w:r>
    </w:p>
    <w:p w:rsidR="00E63D89" w:rsidRPr="002E229B" w:rsidRDefault="00E63D89" w:rsidP="004616E8">
      <w:pPr>
        <w:spacing w:line="360" w:lineRule="auto"/>
        <w:ind w:firstLine="709"/>
        <w:jc w:val="both"/>
        <w:rPr>
          <w:color w:val="000000"/>
          <w:sz w:val="28"/>
          <w:szCs w:val="28"/>
        </w:rPr>
      </w:pPr>
      <w:r w:rsidRPr="002E229B">
        <w:rPr>
          <w:color w:val="000000"/>
          <w:sz w:val="28"/>
          <w:szCs w:val="28"/>
        </w:rPr>
        <w:t>I - этап - знакомство с диалогом.</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Good morning!</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Good morning!</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What would you like?</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I'd like some coffee, please.</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Do you want milk in your coffee?</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Yes, please.</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Hey, this coffee is too cold.</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I'm sorry.</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here is some hot coffee.</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Thank you.</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How is it now?</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It's just right.</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Would you like some more coffee?</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No, thanks.</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How much is it?</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Ninety - five cents, please.</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Thank you. Have a nice day.</w:t>
      </w:r>
    </w:p>
    <w:p w:rsidR="004616E8" w:rsidRPr="002E229B" w:rsidRDefault="00E63D89" w:rsidP="004616E8">
      <w:pPr>
        <w:spacing w:line="360" w:lineRule="auto"/>
        <w:ind w:firstLine="709"/>
        <w:jc w:val="both"/>
        <w:rPr>
          <w:color w:val="000000"/>
          <w:sz w:val="28"/>
          <w:szCs w:val="28"/>
          <w:lang w:val="en-US"/>
        </w:rPr>
      </w:pPr>
      <w:r w:rsidRPr="002E229B">
        <w:rPr>
          <w:color w:val="000000"/>
          <w:sz w:val="28"/>
          <w:szCs w:val="28"/>
          <w:lang w:val="en-US"/>
        </w:rPr>
        <w:t>Good bye.</w:t>
      </w:r>
    </w:p>
    <w:p w:rsidR="004616E8" w:rsidRPr="002E229B" w:rsidRDefault="00E63D89" w:rsidP="004616E8">
      <w:pPr>
        <w:spacing w:line="360" w:lineRule="auto"/>
        <w:ind w:firstLine="709"/>
        <w:jc w:val="both"/>
        <w:rPr>
          <w:b/>
          <w:color w:val="000000"/>
          <w:sz w:val="28"/>
          <w:szCs w:val="28"/>
        </w:rPr>
      </w:pPr>
      <w:r w:rsidRPr="002E229B">
        <w:rPr>
          <w:b/>
          <w:color w:val="000000"/>
          <w:sz w:val="28"/>
          <w:szCs w:val="28"/>
        </w:rPr>
        <w:t>II - этап - разучивание диалога.</w:t>
      </w:r>
    </w:p>
    <w:p w:rsidR="00E63D89" w:rsidRPr="002E229B" w:rsidRDefault="00E63D89" w:rsidP="004616E8">
      <w:pPr>
        <w:spacing w:line="360" w:lineRule="auto"/>
        <w:ind w:firstLine="709"/>
        <w:jc w:val="both"/>
        <w:rPr>
          <w:color w:val="000000"/>
          <w:sz w:val="28"/>
          <w:szCs w:val="28"/>
        </w:rPr>
      </w:pPr>
      <w:r w:rsidRPr="002E229B">
        <w:rPr>
          <w:color w:val="000000"/>
          <w:sz w:val="28"/>
          <w:szCs w:val="28"/>
        </w:rPr>
        <w:t>При наличии нескольких компьютеров в классе учащиеся работают парами или группами по 3 человека. Они повторяют за диктором фразы, здесь же может быть использован режим работы с микрофоном. Младшие школьники могут выполнять упражнения на составление данных предложений из группы слов, например: like, lyke, what, you, wood, your, yu, would. Ученик наводит стрелку на нужное слово, щёлкает мышкой, чтобы составить предложение What would you like? и т.д. Количество верных предложений отражается на экране. Таким образом, учащиеся в игровой форме осваивают правописание и разучивают диалог.</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III - этап - инсценирование диалога.</w:t>
      </w:r>
    </w:p>
    <w:p w:rsidR="004616E8" w:rsidRPr="002E229B" w:rsidRDefault="00E63D89" w:rsidP="004616E8">
      <w:pPr>
        <w:spacing w:line="360" w:lineRule="auto"/>
        <w:ind w:firstLine="709"/>
        <w:jc w:val="both"/>
        <w:rPr>
          <w:color w:val="000000"/>
          <w:sz w:val="28"/>
          <w:szCs w:val="28"/>
        </w:rPr>
      </w:pPr>
      <w:r w:rsidRPr="002E229B">
        <w:rPr>
          <w:color w:val="000000"/>
          <w:sz w:val="28"/>
          <w:szCs w:val="28"/>
        </w:rPr>
        <w:t>Учащиеся воспроизводят диалог сначала с опорой на картинки, затем инсценируют его самостоятельно.</w:t>
      </w:r>
    </w:p>
    <w:p w:rsidR="00E63D89" w:rsidRPr="002E229B" w:rsidRDefault="00E63D89" w:rsidP="004616E8">
      <w:pPr>
        <w:spacing w:line="360" w:lineRule="auto"/>
        <w:ind w:firstLine="709"/>
        <w:jc w:val="both"/>
        <w:rPr>
          <w:color w:val="000000"/>
          <w:sz w:val="28"/>
          <w:szCs w:val="28"/>
        </w:rPr>
      </w:pPr>
      <w:r w:rsidRPr="002E229B">
        <w:rPr>
          <w:color w:val="000000"/>
          <w:sz w:val="28"/>
          <w:szCs w:val="28"/>
        </w:rPr>
        <w:t>Следующий этап - это контроль диалогической речи после изучения всех 12-ти диалогов. Учащиеся выбирают карточку с заданием (учитель сам готовит карточки с описанием ситуации) и составляют свой диалог, используя лексику данной программы и проявляя свою фантазию.</w:t>
      </w:r>
    </w:p>
    <w:p w:rsidR="004616E8" w:rsidRPr="002E229B" w:rsidRDefault="00123B06" w:rsidP="004616E8">
      <w:pPr>
        <w:spacing w:line="360" w:lineRule="auto"/>
        <w:ind w:firstLine="709"/>
        <w:jc w:val="both"/>
        <w:rPr>
          <w:color w:val="000000"/>
          <w:sz w:val="28"/>
          <w:szCs w:val="28"/>
        </w:rPr>
      </w:pPr>
      <w:r w:rsidRPr="002E229B">
        <w:rPr>
          <w:b/>
          <w:bCs/>
          <w:color w:val="000000"/>
          <w:sz w:val="28"/>
          <w:szCs w:val="28"/>
        </w:rPr>
        <w:t>г)</w:t>
      </w:r>
      <w:r w:rsidR="00E63D89" w:rsidRPr="002E229B">
        <w:rPr>
          <w:b/>
          <w:bCs/>
          <w:color w:val="000000"/>
          <w:sz w:val="28"/>
          <w:szCs w:val="28"/>
        </w:rPr>
        <w:t xml:space="preserve"> Обучение письму.</w:t>
      </w:r>
    </w:p>
    <w:p w:rsidR="00E63D89" w:rsidRPr="002E229B" w:rsidRDefault="00E63D89" w:rsidP="004616E8">
      <w:pPr>
        <w:spacing w:line="360" w:lineRule="auto"/>
        <w:ind w:firstLine="709"/>
        <w:jc w:val="both"/>
        <w:rPr>
          <w:color w:val="000000"/>
          <w:sz w:val="28"/>
          <w:szCs w:val="28"/>
        </w:rPr>
      </w:pPr>
      <w:r w:rsidRPr="002E229B">
        <w:rPr>
          <w:color w:val="000000"/>
          <w:sz w:val="28"/>
          <w:szCs w:val="28"/>
        </w:rPr>
        <w:t>Этот вид работы решает сразу две задачи: правильное написание английских слов и освоение клавиатуры. Компьютерная обучающая программа "Bridge to English" помогает решить эти задачи. Почти каждое задание предусматривает печать на клавиатуре английских слов и предложений.</w:t>
      </w:r>
    </w:p>
    <w:p w:rsidR="00B1370F" w:rsidRPr="002E229B" w:rsidRDefault="00B1370F" w:rsidP="004616E8">
      <w:pPr>
        <w:spacing w:line="360" w:lineRule="auto"/>
        <w:ind w:firstLine="709"/>
        <w:jc w:val="both"/>
        <w:rPr>
          <w:color w:val="000000"/>
          <w:sz w:val="28"/>
        </w:rPr>
      </w:pPr>
    </w:p>
    <w:p w:rsidR="004616E8" w:rsidRPr="002E229B" w:rsidRDefault="00C1480E" w:rsidP="00C1480E">
      <w:pPr>
        <w:spacing w:line="360" w:lineRule="auto"/>
        <w:ind w:firstLine="709"/>
        <w:jc w:val="center"/>
        <w:rPr>
          <w:b/>
          <w:color w:val="000000"/>
          <w:sz w:val="28"/>
          <w:szCs w:val="28"/>
        </w:rPr>
      </w:pPr>
      <w:r w:rsidRPr="002E229B">
        <w:rPr>
          <w:b/>
          <w:color w:val="000000"/>
          <w:sz w:val="28"/>
          <w:szCs w:val="28"/>
        </w:rPr>
        <w:br w:type="page"/>
      </w:r>
      <w:r w:rsidR="00F97FD3" w:rsidRPr="002E229B">
        <w:rPr>
          <w:b/>
          <w:color w:val="000000"/>
          <w:sz w:val="28"/>
          <w:szCs w:val="28"/>
        </w:rPr>
        <w:t>Заключение</w:t>
      </w:r>
    </w:p>
    <w:p w:rsidR="00C1480E" w:rsidRPr="002E229B" w:rsidRDefault="00C1480E" w:rsidP="004616E8">
      <w:pPr>
        <w:spacing w:line="360" w:lineRule="auto"/>
        <w:ind w:firstLine="709"/>
        <w:jc w:val="both"/>
        <w:rPr>
          <w:color w:val="000000"/>
          <w:sz w:val="28"/>
          <w:szCs w:val="28"/>
        </w:rPr>
      </w:pPr>
    </w:p>
    <w:p w:rsidR="004616E8" w:rsidRPr="002E229B" w:rsidRDefault="00123B06" w:rsidP="004616E8">
      <w:pPr>
        <w:spacing w:line="360" w:lineRule="auto"/>
        <w:ind w:firstLine="709"/>
        <w:jc w:val="both"/>
        <w:rPr>
          <w:color w:val="000000"/>
          <w:sz w:val="28"/>
          <w:szCs w:val="28"/>
        </w:rPr>
      </w:pPr>
      <w:r w:rsidRPr="002E229B">
        <w:rPr>
          <w:color w:val="000000"/>
          <w:sz w:val="28"/>
          <w:szCs w:val="28"/>
        </w:rPr>
        <w:t>Современность предъявляет всё более высокие требования к обучению практическому владению иностранным языком в повседневном общении и профессиональной сфере. Объёмы информации растут и часто рутинные способы её передачи, хранения и обработки являются неэффективными. Использование информационных технологий раскрывает огромные возможности компьютера как средства обучения. Компьютерные обучающие программы имеют много преимуществ перед традиционными методами обучения. Они позволяют тренировать различные виды речевой деятельности и сочетать их в разных комбинациях, помогают осознать языковые явления, сформировать лингвистические способности, создавать коммуникативные ситуации, автоматизировать языковые и речевые действия, а также обеспечивают возможность учёта ведущей репрезентативной системы, реализацию индивидуального подхода и интенсификацию самостоятельной работы ученика.</w:t>
      </w:r>
    </w:p>
    <w:p w:rsidR="004616E8" w:rsidRPr="002E229B" w:rsidRDefault="00123B06" w:rsidP="004616E8">
      <w:pPr>
        <w:spacing w:line="360" w:lineRule="auto"/>
        <w:ind w:firstLine="709"/>
        <w:jc w:val="both"/>
        <w:rPr>
          <w:color w:val="000000"/>
          <w:sz w:val="28"/>
          <w:szCs w:val="28"/>
        </w:rPr>
      </w:pPr>
      <w:r w:rsidRPr="002E229B">
        <w:rPr>
          <w:color w:val="000000"/>
          <w:sz w:val="28"/>
          <w:szCs w:val="28"/>
        </w:rPr>
        <w:t>В мультимедийных обучающих программах по английскому языку используются различные методические приёмы, позволяющие проводить ознакомление, тренировку и контроль.</w:t>
      </w:r>
    </w:p>
    <w:p w:rsidR="004616E8" w:rsidRPr="002E229B" w:rsidRDefault="00123B06" w:rsidP="004616E8">
      <w:pPr>
        <w:spacing w:line="360" w:lineRule="auto"/>
        <w:ind w:firstLine="709"/>
        <w:jc w:val="both"/>
        <w:rPr>
          <w:color w:val="000000"/>
          <w:sz w:val="28"/>
          <w:szCs w:val="28"/>
        </w:rPr>
      </w:pPr>
      <w:r w:rsidRPr="002E229B">
        <w:rPr>
          <w:color w:val="000000"/>
          <w:sz w:val="28"/>
          <w:szCs w:val="28"/>
        </w:rPr>
        <w:t>Компьютер лоялен к разнообразию ученических ответов: он не сопровождает работу учащихся хвалебными или порицательными комментариями, что развивает их самостоятельность и создает благоприятную социально-психологическую атмосферу на уроке английского языка, придавая им уверенность в себе, что является немаловажным фактором для развития их индивидуальности.</w:t>
      </w:r>
    </w:p>
    <w:p w:rsidR="004616E8" w:rsidRPr="002E229B" w:rsidRDefault="00123B06" w:rsidP="004616E8">
      <w:pPr>
        <w:spacing w:line="360" w:lineRule="auto"/>
        <w:ind w:firstLine="709"/>
        <w:jc w:val="both"/>
        <w:rPr>
          <w:color w:val="000000"/>
          <w:sz w:val="28"/>
          <w:szCs w:val="28"/>
        </w:rPr>
      </w:pPr>
      <w:r w:rsidRPr="002E229B">
        <w:rPr>
          <w:color w:val="000000"/>
          <w:sz w:val="28"/>
          <w:szCs w:val="28"/>
        </w:rPr>
        <w:t>Помимо использования мультимедийных обучающих программ, компьютер является незаменимым помощником для подготовки и проведения тестирования, мониторинга учебного процесса, собственного информационного наполнения инструментальных сред для разработки компьютерных уроков, подготовки дидактических материалов, использования ресурсов и услуг Интернета для аудиторной и самостоятельной работы, а также проектной деятельности учеников.</w:t>
      </w:r>
    </w:p>
    <w:p w:rsidR="004616E8" w:rsidRPr="002E229B" w:rsidRDefault="00123B06" w:rsidP="004616E8">
      <w:pPr>
        <w:spacing w:line="360" w:lineRule="auto"/>
        <w:ind w:firstLine="709"/>
        <w:jc w:val="both"/>
        <w:rPr>
          <w:color w:val="000000"/>
          <w:sz w:val="28"/>
        </w:rPr>
      </w:pPr>
      <w:r w:rsidRPr="002E229B">
        <w:rPr>
          <w:color w:val="000000"/>
          <w:sz w:val="28"/>
          <w:szCs w:val="28"/>
        </w:rPr>
        <w:t>В заключении необходимо подчеркнуть, что внедрение</w:t>
      </w:r>
      <w:r w:rsidR="004616E8" w:rsidRPr="002E229B">
        <w:rPr>
          <w:color w:val="000000"/>
          <w:sz w:val="28"/>
          <w:szCs w:val="28"/>
        </w:rPr>
        <w:t xml:space="preserve"> </w:t>
      </w:r>
      <w:r w:rsidRPr="002E229B">
        <w:rPr>
          <w:color w:val="000000"/>
          <w:sz w:val="28"/>
          <w:szCs w:val="28"/>
        </w:rPr>
        <w:t>в учебный процесс использование мультимедийных программ вовсе не исключает традиционные методы обучения, а гармонично сочетается с ними на всех этапах обучения: ознакомление, тренировка, применение, контроль. Но использование компьютера позволяет не только многократно повысить эффективность обучения, но и стимулировать учащихся к дальнейшему самостоятельному изучению английского языка</w:t>
      </w:r>
    </w:p>
    <w:p w:rsidR="00123B06" w:rsidRPr="002E229B" w:rsidRDefault="00123B06" w:rsidP="004616E8">
      <w:pPr>
        <w:spacing w:line="360" w:lineRule="auto"/>
        <w:ind w:firstLine="709"/>
        <w:jc w:val="both"/>
        <w:rPr>
          <w:color w:val="000000"/>
          <w:sz w:val="28"/>
        </w:rPr>
      </w:pPr>
      <w:r w:rsidRPr="002E229B">
        <w:rPr>
          <w:color w:val="000000"/>
          <w:sz w:val="28"/>
        </w:rPr>
        <w:t>Хотя передача всех функций преподавателя машине в принципе возможна, идею полной автоматизации обучения, едва ли можно рассматривать как практически реализуемую и гуманную. Обучение немыслимо без воспитывающего воздействия личности обучающего на учеников, а для этого необходим их непосредственный контакт.</w:t>
      </w:r>
    </w:p>
    <w:p w:rsidR="00C1480E" w:rsidRPr="002E229B" w:rsidRDefault="00C1480E" w:rsidP="004616E8">
      <w:pPr>
        <w:spacing w:line="360" w:lineRule="auto"/>
        <w:ind w:firstLine="709"/>
        <w:jc w:val="both"/>
        <w:rPr>
          <w:color w:val="FFFFFF"/>
          <w:sz w:val="28"/>
          <w:szCs w:val="28"/>
          <w:lang w:val="en-US"/>
        </w:rPr>
      </w:pPr>
      <w:bookmarkStart w:id="0" w:name="_GoBack"/>
      <w:bookmarkEnd w:id="0"/>
    </w:p>
    <w:sectPr w:rsidR="00C1480E" w:rsidRPr="002E229B" w:rsidSect="004616E8">
      <w:headerReference w:type="default" r:id="rId7"/>
      <w:footerReference w:type="even" r:id="rId8"/>
      <w:headerReference w:type="first" r:id="rId9"/>
      <w:pgSz w:w="11906" w:h="16838" w:code="9"/>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229B" w:rsidRDefault="002E229B">
      <w:r>
        <w:separator/>
      </w:r>
    </w:p>
  </w:endnote>
  <w:endnote w:type="continuationSeparator" w:id="0">
    <w:p w:rsidR="002E229B" w:rsidRDefault="002E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New Times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2B73" w:rsidRDefault="00FF2B73" w:rsidP="00BF0600">
    <w:pPr>
      <w:pStyle w:val="a6"/>
      <w:framePr w:wrap="around" w:vAnchor="text" w:hAnchor="margin" w:xAlign="center" w:y="1"/>
      <w:rPr>
        <w:rStyle w:val="a8"/>
      </w:rPr>
    </w:pPr>
  </w:p>
  <w:p w:rsidR="00FF2B73" w:rsidRDefault="00FF2B7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229B" w:rsidRDefault="002E229B">
      <w:r>
        <w:separator/>
      </w:r>
    </w:p>
  </w:footnote>
  <w:footnote w:type="continuationSeparator" w:id="0">
    <w:p w:rsidR="002E229B" w:rsidRDefault="002E22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E" w:rsidRPr="00C1480E" w:rsidRDefault="00C1480E" w:rsidP="00C1480E">
    <w:pPr>
      <w:pStyle w:val="a9"/>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E" w:rsidRPr="00C1480E" w:rsidRDefault="00C1480E" w:rsidP="00C1480E">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90A31"/>
    <w:multiLevelType w:val="hybridMultilevel"/>
    <w:tmpl w:val="7658AB5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3A51C5"/>
    <w:multiLevelType w:val="hybridMultilevel"/>
    <w:tmpl w:val="74BE101A"/>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2">
    <w:nsid w:val="0B091A76"/>
    <w:multiLevelType w:val="hybridMultilevel"/>
    <w:tmpl w:val="901C23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7A6BF7"/>
    <w:multiLevelType w:val="hybridMultilevel"/>
    <w:tmpl w:val="708081BA"/>
    <w:lvl w:ilvl="0" w:tplc="3E709EF8">
      <w:start w:val="1"/>
      <w:numFmt w:val="bullet"/>
      <w:lvlText w:val=""/>
      <w:lvlJc w:val="left"/>
      <w:pPr>
        <w:tabs>
          <w:tab w:val="num" w:pos="585"/>
        </w:tabs>
        <w:ind w:left="585"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39041C"/>
    <w:multiLevelType w:val="hybridMultilevel"/>
    <w:tmpl w:val="8B70BEB2"/>
    <w:lvl w:ilvl="0" w:tplc="418871A4">
      <w:start w:val="1"/>
      <w:numFmt w:val="bullet"/>
      <w:lvlText w:val=""/>
      <w:lvlJc w:val="left"/>
      <w:pPr>
        <w:tabs>
          <w:tab w:val="num" w:pos="720"/>
        </w:tabs>
        <w:ind w:left="720" w:hanging="360"/>
      </w:pPr>
      <w:rPr>
        <w:rFonts w:ascii="Symbol" w:hAnsi="Symbol" w:hint="default"/>
        <w:sz w:val="20"/>
      </w:rPr>
    </w:lvl>
    <w:lvl w:ilvl="1" w:tplc="182E0A82" w:tentative="1">
      <w:start w:val="1"/>
      <w:numFmt w:val="bullet"/>
      <w:lvlText w:val="o"/>
      <w:lvlJc w:val="left"/>
      <w:pPr>
        <w:tabs>
          <w:tab w:val="num" w:pos="1440"/>
        </w:tabs>
        <w:ind w:left="1440" w:hanging="360"/>
      </w:pPr>
      <w:rPr>
        <w:rFonts w:ascii="Courier New" w:hAnsi="Courier New" w:hint="default"/>
        <w:sz w:val="20"/>
      </w:rPr>
    </w:lvl>
    <w:lvl w:ilvl="2" w:tplc="8C1C8E4A" w:tentative="1">
      <w:start w:val="1"/>
      <w:numFmt w:val="bullet"/>
      <w:lvlText w:val=""/>
      <w:lvlJc w:val="left"/>
      <w:pPr>
        <w:tabs>
          <w:tab w:val="num" w:pos="2160"/>
        </w:tabs>
        <w:ind w:left="2160" w:hanging="360"/>
      </w:pPr>
      <w:rPr>
        <w:rFonts w:ascii="Wingdings" w:hAnsi="Wingdings" w:hint="default"/>
        <w:sz w:val="20"/>
      </w:rPr>
    </w:lvl>
    <w:lvl w:ilvl="3" w:tplc="45DC56BA" w:tentative="1">
      <w:start w:val="1"/>
      <w:numFmt w:val="bullet"/>
      <w:lvlText w:val=""/>
      <w:lvlJc w:val="left"/>
      <w:pPr>
        <w:tabs>
          <w:tab w:val="num" w:pos="2880"/>
        </w:tabs>
        <w:ind w:left="2880" w:hanging="360"/>
      </w:pPr>
      <w:rPr>
        <w:rFonts w:ascii="Wingdings" w:hAnsi="Wingdings" w:hint="default"/>
        <w:sz w:val="20"/>
      </w:rPr>
    </w:lvl>
    <w:lvl w:ilvl="4" w:tplc="7AA20D98" w:tentative="1">
      <w:start w:val="1"/>
      <w:numFmt w:val="bullet"/>
      <w:lvlText w:val=""/>
      <w:lvlJc w:val="left"/>
      <w:pPr>
        <w:tabs>
          <w:tab w:val="num" w:pos="3600"/>
        </w:tabs>
        <w:ind w:left="3600" w:hanging="360"/>
      </w:pPr>
      <w:rPr>
        <w:rFonts w:ascii="Wingdings" w:hAnsi="Wingdings" w:hint="default"/>
        <w:sz w:val="20"/>
      </w:rPr>
    </w:lvl>
    <w:lvl w:ilvl="5" w:tplc="061CAC52" w:tentative="1">
      <w:start w:val="1"/>
      <w:numFmt w:val="bullet"/>
      <w:lvlText w:val=""/>
      <w:lvlJc w:val="left"/>
      <w:pPr>
        <w:tabs>
          <w:tab w:val="num" w:pos="4320"/>
        </w:tabs>
        <w:ind w:left="4320" w:hanging="360"/>
      </w:pPr>
      <w:rPr>
        <w:rFonts w:ascii="Wingdings" w:hAnsi="Wingdings" w:hint="default"/>
        <w:sz w:val="20"/>
      </w:rPr>
    </w:lvl>
    <w:lvl w:ilvl="6" w:tplc="7A98AF80" w:tentative="1">
      <w:start w:val="1"/>
      <w:numFmt w:val="bullet"/>
      <w:lvlText w:val=""/>
      <w:lvlJc w:val="left"/>
      <w:pPr>
        <w:tabs>
          <w:tab w:val="num" w:pos="5040"/>
        </w:tabs>
        <w:ind w:left="5040" w:hanging="360"/>
      </w:pPr>
      <w:rPr>
        <w:rFonts w:ascii="Wingdings" w:hAnsi="Wingdings" w:hint="default"/>
        <w:sz w:val="20"/>
      </w:rPr>
    </w:lvl>
    <w:lvl w:ilvl="7" w:tplc="555AB286" w:tentative="1">
      <w:start w:val="1"/>
      <w:numFmt w:val="bullet"/>
      <w:lvlText w:val=""/>
      <w:lvlJc w:val="left"/>
      <w:pPr>
        <w:tabs>
          <w:tab w:val="num" w:pos="5760"/>
        </w:tabs>
        <w:ind w:left="5760" w:hanging="360"/>
      </w:pPr>
      <w:rPr>
        <w:rFonts w:ascii="Wingdings" w:hAnsi="Wingdings" w:hint="default"/>
        <w:sz w:val="20"/>
      </w:rPr>
    </w:lvl>
    <w:lvl w:ilvl="8" w:tplc="2C9EFD94" w:tentative="1">
      <w:start w:val="1"/>
      <w:numFmt w:val="bullet"/>
      <w:lvlText w:val=""/>
      <w:lvlJc w:val="left"/>
      <w:pPr>
        <w:tabs>
          <w:tab w:val="num" w:pos="6480"/>
        </w:tabs>
        <w:ind w:left="6480" w:hanging="360"/>
      </w:pPr>
      <w:rPr>
        <w:rFonts w:ascii="Wingdings" w:hAnsi="Wingdings" w:hint="default"/>
        <w:sz w:val="20"/>
      </w:rPr>
    </w:lvl>
  </w:abstractNum>
  <w:abstractNum w:abstractNumId="5">
    <w:nsid w:val="160F6DEE"/>
    <w:multiLevelType w:val="hybridMultilevel"/>
    <w:tmpl w:val="9FEE07BE"/>
    <w:lvl w:ilvl="0" w:tplc="87A8AE5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875B9A"/>
    <w:multiLevelType w:val="hybridMultilevel"/>
    <w:tmpl w:val="D00875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7A133B6"/>
    <w:multiLevelType w:val="hybridMultilevel"/>
    <w:tmpl w:val="55BA34B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7C75021"/>
    <w:multiLevelType w:val="multilevel"/>
    <w:tmpl w:val="A29CCE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007AC8"/>
    <w:multiLevelType w:val="hybridMultilevel"/>
    <w:tmpl w:val="F70ADC7E"/>
    <w:lvl w:ilvl="0" w:tplc="04190001">
      <w:start w:val="1"/>
      <w:numFmt w:val="bullet"/>
      <w:lvlText w:val=""/>
      <w:lvlJc w:val="left"/>
      <w:pPr>
        <w:tabs>
          <w:tab w:val="num" w:pos="720"/>
        </w:tabs>
        <w:ind w:left="720" w:hanging="360"/>
      </w:pPr>
      <w:rPr>
        <w:rFonts w:ascii="Symbol" w:hAnsi="Symbo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EC5306F"/>
    <w:multiLevelType w:val="hybridMultilevel"/>
    <w:tmpl w:val="61D24E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FE374D3"/>
    <w:multiLevelType w:val="hybridMultilevel"/>
    <w:tmpl w:val="08DAF9AA"/>
    <w:lvl w:ilvl="0" w:tplc="87A8AE54">
      <w:numFmt w:val="bullet"/>
      <w:lvlText w:val="-"/>
      <w:lvlJc w:val="left"/>
      <w:pPr>
        <w:tabs>
          <w:tab w:val="num" w:pos="585"/>
        </w:tabs>
        <w:ind w:left="585"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2FB26D1"/>
    <w:multiLevelType w:val="hybridMultilevel"/>
    <w:tmpl w:val="C0CE1ABA"/>
    <w:lvl w:ilvl="0" w:tplc="3E709EF8">
      <w:start w:val="1"/>
      <w:numFmt w:val="bullet"/>
      <w:lvlText w:val=""/>
      <w:lvlJc w:val="left"/>
      <w:pPr>
        <w:tabs>
          <w:tab w:val="num" w:pos="585"/>
        </w:tabs>
        <w:ind w:left="585"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55F667D"/>
    <w:multiLevelType w:val="hybridMultilevel"/>
    <w:tmpl w:val="4512141A"/>
    <w:lvl w:ilvl="0" w:tplc="973C84F4">
      <w:start w:val="1"/>
      <w:numFmt w:val="bullet"/>
      <w:lvlText w:val=""/>
      <w:lvlJc w:val="left"/>
      <w:pPr>
        <w:tabs>
          <w:tab w:val="num" w:pos="720"/>
        </w:tabs>
        <w:ind w:left="720" w:hanging="360"/>
      </w:pPr>
      <w:rPr>
        <w:rFonts w:ascii="Symbol" w:hAnsi="Symbol" w:hint="default"/>
        <w:sz w:val="20"/>
      </w:rPr>
    </w:lvl>
    <w:lvl w:ilvl="1" w:tplc="1F6E2B58" w:tentative="1">
      <w:start w:val="1"/>
      <w:numFmt w:val="bullet"/>
      <w:lvlText w:val="o"/>
      <w:lvlJc w:val="left"/>
      <w:pPr>
        <w:tabs>
          <w:tab w:val="num" w:pos="1440"/>
        </w:tabs>
        <w:ind w:left="1440" w:hanging="360"/>
      </w:pPr>
      <w:rPr>
        <w:rFonts w:ascii="Courier New" w:hAnsi="Courier New" w:hint="default"/>
        <w:sz w:val="20"/>
      </w:rPr>
    </w:lvl>
    <w:lvl w:ilvl="2" w:tplc="3FB0AF06" w:tentative="1">
      <w:start w:val="1"/>
      <w:numFmt w:val="bullet"/>
      <w:lvlText w:val=""/>
      <w:lvlJc w:val="left"/>
      <w:pPr>
        <w:tabs>
          <w:tab w:val="num" w:pos="2160"/>
        </w:tabs>
        <w:ind w:left="2160" w:hanging="360"/>
      </w:pPr>
      <w:rPr>
        <w:rFonts w:ascii="Wingdings" w:hAnsi="Wingdings" w:hint="default"/>
        <w:sz w:val="20"/>
      </w:rPr>
    </w:lvl>
    <w:lvl w:ilvl="3" w:tplc="FC6A2146" w:tentative="1">
      <w:start w:val="1"/>
      <w:numFmt w:val="bullet"/>
      <w:lvlText w:val=""/>
      <w:lvlJc w:val="left"/>
      <w:pPr>
        <w:tabs>
          <w:tab w:val="num" w:pos="2880"/>
        </w:tabs>
        <w:ind w:left="2880" w:hanging="360"/>
      </w:pPr>
      <w:rPr>
        <w:rFonts w:ascii="Wingdings" w:hAnsi="Wingdings" w:hint="default"/>
        <w:sz w:val="20"/>
      </w:rPr>
    </w:lvl>
    <w:lvl w:ilvl="4" w:tplc="DB3C1506" w:tentative="1">
      <w:start w:val="1"/>
      <w:numFmt w:val="bullet"/>
      <w:lvlText w:val=""/>
      <w:lvlJc w:val="left"/>
      <w:pPr>
        <w:tabs>
          <w:tab w:val="num" w:pos="3600"/>
        </w:tabs>
        <w:ind w:left="3600" w:hanging="360"/>
      </w:pPr>
      <w:rPr>
        <w:rFonts w:ascii="Wingdings" w:hAnsi="Wingdings" w:hint="default"/>
        <w:sz w:val="20"/>
      </w:rPr>
    </w:lvl>
    <w:lvl w:ilvl="5" w:tplc="E1B6BFF0" w:tentative="1">
      <w:start w:val="1"/>
      <w:numFmt w:val="bullet"/>
      <w:lvlText w:val=""/>
      <w:lvlJc w:val="left"/>
      <w:pPr>
        <w:tabs>
          <w:tab w:val="num" w:pos="4320"/>
        </w:tabs>
        <w:ind w:left="4320" w:hanging="360"/>
      </w:pPr>
      <w:rPr>
        <w:rFonts w:ascii="Wingdings" w:hAnsi="Wingdings" w:hint="default"/>
        <w:sz w:val="20"/>
      </w:rPr>
    </w:lvl>
    <w:lvl w:ilvl="6" w:tplc="CB0E75FE" w:tentative="1">
      <w:start w:val="1"/>
      <w:numFmt w:val="bullet"/>
      <w:lvlText w:val=""/>
      <w:lvlJc w:val="left"/>
      <w:pPr>
        <w:tabs>
          <w:tab w:val="num" w:pos="5040"/>
        </w:tabs>
        <w:ind w:left="5040" w:hanging="360"/>
      </w:pPr>
      <w:rPr>
        <w:rFonts w:ascii="Wingdings" w:hAnsi="Wingdings" w:hint="default"/>
        <w:sz w:val="20"/>
      </w:rPr>
    </w:lvl>
    <w:lvl w:ilvl="7" w:tplc="2E3E667E" w:tentative="1">
      <w:start w:val="1"/>
      <w:numFmt w:val="bullet"/>
      <w:lvlText w:val=""/>
      <w:lvlJc w:val="left"/>
      <w:pPr>
        <w:tabs>
          <w:tab w:val="num" w:pos="5760"/>
        </w:tabs>
        <w:ind w:left="5760" w:hanging="360"/>
      </w:pPr>
      <w:rPr>
        <w:rFonts w:ascii="Wingdings" w:hAnsi="Wingdings" w:hint="default"/>
        <w:sz w:val="20"/>
      </w:rPr>
    </w:lvl>
    <w:lvl w:ilvl="8" w:tplc="7AB27A4C"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B9617C"/>
    <w:multiLevelType w:val="hybridMultilevel"/>
    <w:tmpl w:val="1F7072B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7A051DD"/>
    <w:multiLevelType w:val="hybridMultilevel"/>
    <w:tmpl w:val="9B404F3E"/>
    <w:lvl w:ilvl="0" w:tplc="3E709EF8">
      <w:start w:val="1"/>
      <w:numFmt w:val="bullet"/>
      <w:lvlText w:val=""/>
      <w:lvlJc w:val="left"/>
      <w:pPr>
        <w:tabs>
          <w:tab w:val="num" w:pos="585"/>
        </w:tabs>
        <w:ind w:left="585"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F7D77C2"/>
    <w:multiLevelType w:val="hybridMultilevel"/>
    <w:tmpl w:val="32403D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3046A50"/>
    <w:multiLevelType w:val="hybridMultilevel"/>
    <w:tmpl w:val="9E7A43FE"/>
    <w:lvl w:ilvl="0" w:tplc="3E709EF8">
      <w:start w:val="1"/>
      <w:numFmt w:val="bullet"/>
      <w:lvlText w:val=""/>
      <w:lvlJc w:val="left"/>
      <w:pPr>
        <w:tabs>
          <w:tab w:val="num" w:pos="585"/>
        </w:tabs>
        <w:ind w:left="585"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7CD0534"/>
    <w:multiLevelType w:val="multilevel"/>
    <w:tmpl w:val="A2E0DF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9A52E90"/>
    <w:multiLevelType w:val="multilevel"/>
    <w:tmpl w:val="EA1831CA"/>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nsid w:val="3A767304"/>
    <w:multiLevelType w:val="hybridMultilevel"/>
    <w:tmpl w:val="301AAF38"/>
    <w:lvl w:ilvl="0" w:tplc="87A8AE54">
      <w:numFmt w:val="bullet"/>
      <w:lvlText w:val="-"/>
      <w:lvlJc w:val="left"/>
      <w:pPr>
        <w:tabs>
          <w:tab w:val="num" w:pos="585"/>
        </w:tabs>
        <w:ind w:left="585"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AFB7FC3"/>
    <w:multiLevelType w:val="hybridMultilevel"/>
    <w:tmpl w:val="0DC23AB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BB014D2"/>
    <w:multiLevelType w:val="hybridMultilevel"/>
    <w:tmpl w:val="29A040E6"/>
    <w:lvl w:ilvl="0" w:tplc="B646349A">
      <w:start w:val="1"/>
      <w:numFmt w:val="bullet"/>
      <w:lvlText w:val=""/>
      <w:lvlJc w:val="left"/>
      <w:pPr>
        <w:tabs>
          <w:tab w:val="num" w:pos="720"/>
        </w:tabs>
        <w:ind w:left="720" w:hanging="360"/>
      </w:pPr>
      <w:rPr>
        <w:rFonts w:ascii="Wingdings" w:hAnsi="Wingdings" w:hint="default"/>
      </w:rPr>
    </w:lvl>
    <w:lvl w:ilvl="1" w:tplc="9D88D4C2">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3526391"/>
    <w:multiLevelType w:val="multilevel"/>
    <w:tmpl w:val="D756A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CB4C02"/>
    <w:multiLevelType w:val="hybridMultilevel"/>
    <w:tmpl w:val="ED4E8D1A"/>
    <w:lvl w:ilvl="0" w:tplc="04190001">
      <w:start w:val="1"/>
      <w:numFmt w:val="bullet"/>
      <w:lvlText w:val=""/>
      <w:lvlJc w:val="left"/>
      <w:pPr>
        <w:tabs>
          <w:tab w:val="num" w:pos="1095"/>
        </w:tabs>
        <w:ind w:left="1095" w:hanging="360"/>
      </w:pPr>
      <w:rPr>
        <w:rFonts w:ascii="Symbol" w:hAnsi="Symbol" w:hint="default"/>
      </w:rPr>
    </w:lvl>
    <w:lvl w:ilvl="1" w:tplc="04190003" w:tentative="1">
      <w:start w:val="1"/>
      <w:numFmt w:val="bullet"/>
      <w:lvlText w:val="o"/>
      <w:lvlJc w:val="left"/>
      <w:pPr>
        <w:tabs>
          <w:tab w:val="num" w:pos="1815"/>
        </w:tabs>
        <w:ind w:left="1815" w:hanging="360"/>
      </w:pPr>
      <w:rPr>
        <w:rFonts w:ascii="Courier New" w:hAnsi="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25">
    <w:nsid w:val="4AD460C7"/>
    <w:multiLevelType w:val="hybridMultilevel"/>
    <w:tmpl w:val="D6FE593A"/>
    <w:lvl w:ilvl="0" w:tplc="04190001">
      <w:start w:val="1"/>
      <w:numFmt w:val="bullet"/>
      <w:lvlText w:val=""/>
      <w:lvlJc w:val="left"/>
      <w:pPr>
        <w:tabs>
          <w:tab w:val="num" w:pos="1095"/>
        </w:tabs>
        <w:ind w:left="1095" w:hanging="360"/>
      </w:pPr>
      <w:rPr>
        <w:rFonts w:ascii="Symbol" w:hAnsi="Symbol" w:hint="default"/>
      </w:rPr>
    </w:lvl>
    <w:lvl w:ilvl="1" w:tplc="04190003" w:tentative="1">
      <w:start w:val="1"/>
      <w:numFmt w:val="bullet"/>
      <w:lvlText w:val="o"/>
      <w:lvlJc w:val="left"/>
      <w:pPr>
        <w:tabs>
          <w:tab w:val="num" w:pos="1815"/>
        </w:tabs>
        <w:ind w:left="1815" w:hanging="360"/>
      </w:pPr>
      <w:rPr>
        <w:rFonts w:ascii="Courier New" w:hAnsi="Courier New" w:hint="default"/>
      </w:rPr>
    </w:lvl>
    <w:lvl w:ilvl="2" w:tplc="04190005" w:tentative="1">
      <w:start w:val="1"/>
      <w:numFmt w:val="bullet"/>
      <w:lvlText w:val=""/>
      <w:lvlJc w:val="left"/>
      <w:pPr>
        <w:tabs>
          <w:tab w:val="num" w:pos="2535"/>
        </w:tabs>
        <w:ind w:left="2535" w:hanging="360"/>
      </w:pPr>
      <w:rPr>
        <w:rFonts w:ascii="Wingdings" w:hAnsi="Wingdings" w:hint="default"/>
      </w:rPr>
    </w:lvl>
    <w:lvl w:ilvl="3" w:tplc="04190001" w:tentative="1">
      <w:start w:val="1"/>
      <w:numFmt w:val="bullet"/>
      <w:lvlText w:val=""/>
      <w:lvlJc w:val="left"/>
      <w:pPr>
        <w:tabs>
          <w:tab w:val="num" w:pos="3255"/>
        </w:tabs>
        <w:ind w:left="3255" w:hanging="360"/>
      </w:pPr>
      <w:rPr>
        <w:rFonts w:ascii="Symbol" w:hAnsi="Symbol" w:hint="default"/>
      </w:rPr>
    </w:lvl>
    <w:lvl w:ilvl="4" w:tplc="04190003" w:tentative="1">
      <w:start w:val="1"/>
      <w:numFmt w:val="bullet"/>
      <w:lvlText w:val="o"/>
      <w:lvlJc w:val="left"/>
      <w:pPr>
        <w:tabs>
          <w:tab w:val="num" w:pos="3975"/>
        </w:tabs>
        <w:ind w:left="3975" w:hanging="360"/>
      </w:pPr>
      <w:rPr>
        <w:rFonts w:ascii="Courier New" w:hAnsi="Courier New" w:hint="default"/>
      </w:rPr>
    </w:lvl>
    <w:lvl w:ilvl="5" w:tplc="04190005" w:tentative="1">
      <w:start w:val="1"/>
      <w:numFmt w:val="bullet"/>
      <w:lvlText w:val=""/>
      <w:lvlJc w:val="left"/>
      <w:pPr>
        <w:tabs>
          <w:tab w:val="num" w:pos="4695"/>
        </w:tabs>
        <w:ind w:left="4695" w:hanging="360"/>
      </w:pPr>
      <w:rPr>
        <w:rFonts w:ascii="Wingdings" w:hAnsi="Wingdings" w:hint="default"/>
      </w:rPr>
    </w:lvl>
    <w:lvl w:ilvl="6" w:tplc="04190001" w:tentative="1">
      <w:start w:val="1"/>
      <w:numFmt w:val="bullet"/>
      <w:lvlText w:val=""/>
      <w:lvlJc w:val="left"/>
      <w:pPr>
        <w:tabs>
          <w:tab w:val="num" w:pos="5415"/>
        </w:tabs>
        <w:ind w:left="5415" w:hanging="360"/>
      </w:pPr>
      <w:rPr>
        <w:rFonts w:ascii="Symbol" w:hAnsi="Symbol" w:hint="default"/>
      </w:rPr>
    </w:lvl>
    <w:lvl w:ilvl="7" w:tplc="04190003" w:tentative="1">
      <w:start w:val="1"/>
      <w:numFmt w:val="bullet"/>
      <w:lvlText w:val="o"/>
      <w:lvlJc w:val="left"/>
      <w:pPr>
        <w:tabs>
          <w:tab w:val="num" w:pos="6135"/>
        </w:tabs>
        <w:ind w:left="6135" w:hanging="360"/>
      </w:pPr>
      <w:rPr>
        <w:rFonts w:ascii="Courier New" w:hAnsi="Courier New" w:hint="default"/>
      </w:rPr>
    </w:lvl>
    <w:lvl w:ilvl="8" w:tplc="04190005" w:tentative="1">
      <w:start w:val="1"/>
      <w:numFmt w:val="bullet"/>
      <w:lvlText w:val=""/>
      <w:lvlJc w:val="left"/>
      <w:pPr>
        <w:tabs>
          <w:tab w:val="num" w:pos="6855"/>
        </w:tabs>
        <w:ind w:left="6855" w:hanging="360"/>
      </w:pPr>
      <w:rPr>
        <w:rFonts w:ascii="Wingdings" w:hAnsi="Wingdings" w:hint="default"/>
      </w:rPr>
    </w:lvl>
  </w:abstractNum>
  <w:abstractNum w:abstractNumId="26">
    <w:nsid w:val="4B926EE6"/>
    <w:multiLevelType w:val="multilevel"/>
    <w:tmpl w:val="9FECAF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1729D0"/>
    <w:multiLevelType w:val="multilevel"/>
    <w:tmpl w:val="950684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EF7D52"/>
    <w:multiLevelType w:val="hybridMultilevel"/>
    <w:tmpl w:val="00622A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57C3037"/>
    <w:multiLevelType w:val="hybridMultilevel"/>
    <w:tmpl w:val="E75EB2B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5C4C0D51"/>
    <w:multiLevelType w:val="hybridMultilevel"/>
    <w:tmpl w:val="FDD6C07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DA2637A"/>
    <w:multiLevelType w:val="hybridMultilevel"/>
    <w:tmpl w:val="275C79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027124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60631352"/>
    <w:multiLevelType w:val="multilevel"/>
    <w:tmpl w:val="CB762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19E3500"/>
    <w:multiLevelType w:val="hybridMultilevel"/>
    <w:tmpl w:val="A1E43FE2"/>
    <w:lvl w:ilvl="0" w:tplc="87A8AE54">
      <w:numFmt w:val="bullet"/>
      <w:lvlText w:val="-"/>
      <w:lvlJc w:val="left"/>
      <w:pPr>
        <w:tabs>
          <w:tab w:val="num" w:pos="585"/>
        </w:tabs>
        <w:ind w:left="585"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31A1AB1"/>
    <w:multiLevelType w:val="hybridMultilevel"/>
    <w:tmpl w:val="E1A2C91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3DD5542"/>
    <w:multiLevelType w:val="multilevel"/>
    <w:tmpl w:val="E432188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7">
    <w:nsid w:val="663D0702"/>
    <w:multiLevelType w:val="multilevel"/>
    <w:tmpl w:val="55E0DF98"/>
    <w:lvl w:ilvl="0">
      <w:start w:val="1"/>
      <w:numFmt w:val="bullet"/>
      <w:lvlText w:val=""/>
      <w:lvlJc w:val="left"/>
      <w:pPr>
        <w:tabs>
          <w:tab w:val="num" w:pos="585"/>
        </w:tabs>
        <w:ind w:left="585" w:hanging="360"/>
      </w:pPr>
      <w:rPr>
        <w:rFonts w:ascii="Wingdings" w:hAnsi="Wingdings" w:hint="default"/>
        <w:sz w:val="3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84C7CAE"/>
    <w:multiLevelType w:val="hybridMultilevel"/>
    <w:tmpl w:val="C6DC74A8"/>
    <w:lvl w:ilvl="0" w:tplc="4AA29286">
      <w:start w:val="1"/>
      <w:numFmt w:val="bullet"/>
      <w:lvlText w:val=""/>
      <w:lvlJc w:val="left"/>
      <w:pPr>
        <w:tabs>
          <w:tab w:val="num" w:pos="585"/>
        </w:tabs>
        <w:ind w:left="585" w:hanging="360"/>
      </w:pPr>
      <w:rPr>
        <w:rFonts w:ascii="Wingdings" w:hAnsi="Wingdings" w:hint="default"/>
        <w:sz w:val="32"/>
      </w:rPr>
    </w:lvl>
    <w:lvl w:ilvl="1" w:tplc="9D88D4C2">
      <w:start w:val="1"/>
      <w:numFmt w:val="bullet"/>
      <w:lvlText w:val=""/>
      <w:lvlJc w:val="left"/>
      <w:pPr>
        <w:tabs>
          <w:tab w:val="num" w:pos="1440"/>
        </w:tabs>
        <w:ind w:left="1440" w:hanging="360"/>
      </w:pPr>
      <w:rPr>
        <w:rFonts w:ascii="Wingdings" w:hAnsi="Wingdings" w:hint="default"/>
        <w:sz w:val="3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8554DD0"/>
    <w:multiLevelType w:val="multilevel"/>
    <w:tmpl w:val="E58820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9775430"/>
    <w:multiLevelType w:val="hybridMultilevel"/>
    <w:tmpl w:val="EA1A8072"/>
    <w:lvl w:ilvl="0" w:tplc="3A842294">
      <w:start w:val="1"/>
      <w:numFmt w:val="bullet"/>
      <w:lvlText w:val=""/>
      <w:lvlJc w:val="left"/>
      <w:pPr>
        <w:tabs>
          <w:tab w:val="num" w:pos="720"/>
        </w:tabs>
        <w:ind w:left="720" w:hanging="360"/>
      </w:pPr>
      <w:rPr>
        <w:rFonts w:ascii="Symbol" w:hAnsi="Symbol" w:hint="default"/>
        <w:sz w:val="20"/>
      </w:rPr>
    </w:lvl>
    <w:lvl w:ilvl="1" w:tplc="D166DC6C" w:tentative="1">
      <w:start w:val="1"/>
      <w:numFmt w:val="bullet"/>
      <w:lvlText w:val="o"/>
      <w:lvlJc w:val="left"/>
      <w:pPr>
        <w:tabs>
          <w:tab w:val="num" w:pos="1440"/>
        </w:tabs>
        <w:ind w:left="1440" w:hanging="360"/>
      </w:pPr>
      <w:rPr>
        <w:rFonts w:ascii="Courier New" w:hAnsi="Courier New" w:hint="default"/>
        <w:sz w:val="20"/>
      </w:rPr>
    </w:lvl>
    <w:lvl w:ilvl="2" w:tplc="DF2E7D44" w:tentative="1">
      <w:start w:val="1"/>
      <w:numFmt w:val="bullet"/>
      <w:lvlText w:val=""/>
      <w:lvlJc w:val="left"/>
      <w:pPr>
        <w:tabs>
          <w:tab w:val="num" w:pos="2160"/>
        </w:tabs>
        <w:ind w:left="2160" w:hanging="360"/>
      </w:pPr>
      <w:rPr>
        <w:rFonts w:ascii="Wingdings" w:hAnsi="Wingdings" w:hint="default"/>
        <w:sz w:val="20"/>
      </w:rPr>
    </w:lvl>
    <w:lvl w:ilvl="3" w:tplc="0CC8D9D2" w:tentative="1">
      <w:start w:val="1"/>
      <w:numFmt w:val="bullet"/>
      <w:lvlText w:val=""/>
      <w:lvlJc w:val="left"/>
      <w:pPr>
        <w:tabs>
          <w:tab w:val="num" w:pos="2880"/>
        </w:tabs>
        <w:ind w:left="2880" w:hanging="360"/>
      </w:pPr>
      <w:rPr>
        <w:rFonts w:ascii="Wingdings" w:hAnsi="Wingdings" w:hint="default"/>
        <w:sz w:val="20"/>
      </w:rPr>
    </w:lvl>
    <w:lvl w:ilvl="4" w:tplc="CB90D952" w:tentative="1">
      <w:start w:val="1"/>
      <w:numFmt w:val="bullet"/>
      <w:lvlText w:val=""/>
      <w:lvlJc w:val="left"/>
      <w:pPr>
        <w:tabs>
          <w:tab w:val="num" w:pos="3600"/>
        </w:tabs>
        <w:ind w:left="3600" w:hanging="360"/>
      </w:pPr>
      <w:rPr>
        <w:rFonts w:ascii="Wingdings" w:hAnsi="Wingdings" w:hint="default"/>
        <w:sz w:val="20"/>
      </w:rPr>
    </w:lvl>
    <w:lvl w:ilvl="5" w:tplc="BA365ABA" w:tentative="1">
      <w:start w:val="1"/>
      <w:numFmt w:val="bullet"/>
      <w:lvlText w:val=""/>
      <w:lvlJc w:val="left"/>
      <w:pPr>
        <w:tabs>
          <w:tab w:val="num" w:pos="4320"/>
        </w:tabs>
        <w:ind w:left="4320" w:hanging="360"/>
      </w:pPr>
      <w:rPr>
        <w:rFonts w:ascii="Wingdings" w:hAnsi="Wingdings" w:hint="default"/>
        <w:sz w:val="20"/>
      </w:rPr>
    </w:lvl>
    <w:lvl w:ilvl="6" w:tplc="0414F2D4" w:tentative="1">
      <w:start w:val="1"/>
      <w:numFmt w:val="bullet"/>
      <w:lvlText w:val=""/>
      <w:lvlJc w:val="left"/>
      <w:pPr>
        <w:tabs>
          <w:tab w:val="num" w:pos="5040"/>
        </w:tabs>
        <w:ind w:left="5040" w:hanging="360"/>
      </w:pPr>
      <w:rPr>
        <w:rFonts w:ascii="Wingdings" w:hAnsi="Wingdings" w:hint="default"/>
        <w:sz w:val="20"/>
      </w:rPr>
    </w:lvl>
    <w:lvl w:ilvl="7" w:tplc="66BA4360" w:tentative="1">
      <w:start w:val="1"/>
      <w:numFmt w:val="bullet"/>
      <w:lvlText w:val=""/>
      <w:lvlJc w:val="left"/>
      <w:pPr>
        <w:tabs>
          <w:tab w:val="num" w:pos="5760"/>
        </w:tabs>
        <w:ind w:left="5760" w:hanging="360"/>
      </w:pPr>
      <w:rPr>
        <w:rFonts w:ascii="Wingdings" w:hAnsi="Wingdings" w:hint="default"/>
        <w:sz w:val="20"/>
      </w:rPr>
    </w:lvl>
    <w:lvl w:ilvl="8" w:tplc="1E32E5C2" w:tentative="1">
      <w:start w:val="1"/>
      <w:numFmt w:val="bullet"/>
      <w:lvlText w:val=""/>
      <w:lvlJc w:val="left"/>
      <w:pPr>
        <w:tabs>
          <w:tab w:val="num" w:pos="6480"/>
        </w:tabs>
        <w:ind w:left="6480" w:hanging="360"/>
      </w:pPr>
      <w:rPr>
        <w:rFonts w:ascii="Wingdings" w:hAnsi="Wingdings" w:hint="default"/>
        <w:sz w:val="20"/>
      </w:rPr>
    </w:lvl>
  </w:abstractNum>
  <w:abstractNum w:abstractNumId="41">
    <w:nsid w:val="6EA913F9"/>
    <w:multiLevelType w:val="multilevel"/>
    <w:tmpl w:val="D0E45F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5841F11"/>
    <w:multiLevelType w:val="hybridMultilevel"/>
    <w:tmpl w:val="EF227500"/>
    <w:lvl w:ilvl="0" w:tplc="DA56CA10">
      <w:start w:val="1"/>
      <w:numFmt w:val="bullet"/>
      <w:lvlText w:val=""/>
      <w:lvlJc w:val="left"/>
      <w:pPr>
        <w:tabs>
          <w:tab w:val="num" w:pos="720"/>
        </w:tabs>
        <w:ind w:left="720" w:hanging="360"/>
      </w:pPr>
      <w:rPr>
        <w:rFonts w:ascii="Symbol" w:hAnsi="Symbol" w:hint="default"/>
        <w:sz w:val="20"/>
      </w:rPr>
    </w:lvl>
    <w:lvl w:ilvl="1" w:tplc="4C6C1A86" w:tentative="1">
      <w:start w:val="1"/>
      <w:numFmt w:val="bullet"/>
      <w:lvlText w:val="o"/>
      <w:lvlJc w:val="left"/>
      <w:pPr>
        <w:tabs>
          <w:tab w:val="num" w:pos="1440"/>
        </w:tabs>
        <w:ind w:left="1440" w:hanging="360"/>
      </w:pPr>
      <w:rPr>
        <w:rFonts w:ascii="Courier New" w:hAnsi="Courier New" w:hint="default"/>
        <w:sz w:val="20"/>
      </w:rPr>
    </w:lvl>
    <w:lvl w:ilvl="2" w:tplc="E49CEFB6" w:tentative="1">
      <w:start w:val="1"/>
      <w:numFmt w:val="bullet"/>
      <w:lvlText w:val=""/>
      <w:lvlJc w:val="left"/>
      <w:pPr>
        <w:tabs>
          <w:tab w:val="num" w:pos="2160"/>
        </w:tabs>
        <w:ind w:left="2160" w:hanging="360"/>
      </w:pPr>
      <w:rPr>
        <w:rFonts w:ascii="Wingdings" w:hAnsi="Wingdings" w:hint="default"/>
        <w:sz w:val="20"/>
      </w:rPr>
    </w:lvl>
    <w:lvl w:ilvl="3" w:tplc="AEF8F9BC" w:tentative="1">
      <w:start w:val="1"/>
      <w:numFmt w:val="bullet"/>
      <w:lvlText w:val=""/>
      <w:lvlJc w:val="left"/>
      <w:pPr>
        <w:tabs>
          <w:tab w:val="num" w:pos="2880"/>
        </w:tabs>
        <w:ind w:left="2880" w:hanging="360"/>
      </w:pPr>
      <w:rPr>
        <w:rFonts w:ascii="Wingdings" w:hAnsi="Wingdings" w:hint="default"/>
        <w:sz w:val="20"/>
      </w:rPr>
    </w:lvl>
    <w:lvl w:ilvl="4" w:tplc="29E48732" w:tentative="1">
      <w:start w:val="1"/>
      <w:numFmt w:val="bullet"/>
      <w:lvlText w:val=""/>
      <w:lvlJc w:val="left"/>
      <w:pPr>
        <w:tabs>
          <w:tab w:val="num" w:pos="3600"/>
        </w:tabs>
        <w:ind w:left="3600" w:hanging="360"/>
      </w:pPr>
      <w:rPr>
        <w:rFonts w:ascii="Wingdings" w:hAnsi="Wingdings" w:hint="default"/>
        <w:sz w:val="20"/>
      </w:rPr>
    </w:lvl>
    <w:lvl w:ilvl="5" w:tplc="0AE2D87C" w:tentative="1">
      <w:start w:val="1"/>
      <w:numFmt w:val="bullet"/>
      <w:lvlText w:val=""/>
      <w:lvlJc w:val="left"/>
      <w:pPr>
        <w:tabs>
          <w:tab w:val="num" w:pos="4320"/>
        </w:tabs>
        <w:ind w:left="4320" w:hanging="360"/>
      </w:pPr>
      <w:rPr>
        <w:rFonts w:ascii="Wingdings" w:hAnsi="Wingdings" w:hint="default"/>
        <w:sz w:val="20"/>
      </w:rPr>
    </w:lvl>
    <w:lvl w:ilvl="6" w:tplc="944E1384" w:tentative="1">
      <w:start w:val="1"/>
      <w:numFmt w:val="bullet"/>
      <w:lvlText w:val=""/>
      <w:lvlJc w:val="left"/>
      <w:pPr>
        <w:tabs>
          <w:tab w:val="num" w:pos="5040"/>
        </w:tabs>
        <w:ind w:left="5040" w:hanging="360"/>
      </w:pPr>
      <w:rPr>
        <w:rFonts w:ascii="Wingdings" w:hAnsi="Wingdings" w:hint="default"/>
        <w:sz w:val="20"/>
      </w:rPr>
    </w:lvl>
    <w:lvl w:ilvl="7" w:tplc="0A3E2D50" w:tentative="1">
      <w:start w:val="1"/>
      <w:numFmt w:val="bullet"/>
      <w:lvlText w:val=""/>
      <w:lvlJc w:val="left"/>
      <w:pPr>
        <w:tabs>
          <w:tab w:val="num" w:pos="5760"/>
        </w:tabs>
        <w:ind w:left="5760" w:hanging="360"/>
      </w:pPr>
      <w:rPr>
        <w:rFonts w:ascii="Wingdings" w:hAnsi="Wingdings" w:hint="default"/>
        <w:sz w:val="20"/>
      </w:rPr>
    </w:lvl>
    <w:lvl w:ilvl="8" w:tplc="A016DBDC"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EB17A7"/>
    <w:multiLevelType w:val="multilevel"/>
    <w:tmpl w:val="3760BD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93D6D92"/>
    <w:multiLevelType w:val="hybridMultilevel"/>
    <w:tmpl w:val="806E5D14"/>
    <w:lvl w:ilvl="0" w:tplc="3E709EF8">
      <w:start w:val="1"/>
      <w:numFmt w:val="bullet"/>
      <w:lvlText w:val=""/>
      <w:lvlJc w:val="left"/>
      <w:pPr>
        <w:tabs>
          <w:tab w:val="num" w:pos="585"/>
        </w:tabs>
        <w:ind w:left="585"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794066E5"/>
    <w:multiLevelType w:val="hybridMultilevel"/>
    <w:tmpl w:val="55E0DF98"/>
    <w:lvl w:ilvl="0" w:tplc="4AA29286">
      <w:start w:val="1"/>
      <w:numFmt w:val="bullet"/>
      <w:lvlText w:val=""/>
      <w:lvlJc w:val="left"/>
      <w:pPr>
        <w:tabs>
          <w:tab w:val="num" w:pos="585"/>
        </w:tabs>
        <w:ind w:left="585" w:hanging="360"/>
      </w:pPr>
      <w:rPr>
        <w:rFonts w:ascii="Wingdings" w:hAnsi="Wingdings" w:hint="default"/>
        <w:sz w:val="3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A526241"/>
    <w:multiLevelType w:val="multilevel"/>
    <w:tmpl w:val="901C230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nsid w:val="7DEE641D"/>
    <w:multiLevelType w:val="multilevel"/>
    <w:tmpl w:val="08DAF9AA"/>
    <w:lvl w:ilvl="0">
      <w:numFmt w:val="bullet"/>
      <w:lvlText w:val="-"/>
      <w:lvlJc w:val="left"/>
      <w:pPr>
        <w:tabs>
          <w:tab w:val="num" w:pos="585"/>
        </w:tabs>
        <w:ind w:left="585"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5"/>
  </w:num>
  <w:num w:numId="3">
    <w:abstractNumId w:val="1"/>
  </w:num>
  <w:num w:numId="4">
    <w:abstractNumId w:val="2"/>
  </w:num>
  <w:num w:numId="5">
    <w:abstractNumId w:val="9"/>
  </w:num>
  <w:num w:numId="6">
    <w:abstractNumId w:val="46"/>
  </w:num>
  <w:num w:numId="7">
    <w:abstractNumId w:val="5"/>
  </w:num>
  <w:num w:numId="8">
    <w:abstractNumId w:val="20"/>
  </w:num>
  <w:num w:numId="9">
    <w:abstractNumId w:val="34"/>
  </w:num>
  <w:num w:numId="10">
    <w:abstractNumId w:val="33"/>
  </w:num>
  <w:num w:numId="11">
    <w:abstractNumId w:val="11"/>
  </w:num>
  <w:num w:numId="12">
    <w:abstractNumId w:val="47"/>
  </w:num>
  <w:num w:numId="13">
    <w:abstractNumId w:val="38"/>
  </w:num>
  <w:num w:numId="14">
    <w:abstractNumId w:val="32"/>
  </w:num>
  <w:num w:numId="15">
    <w:abstractNumId w:val="19"/>
  </w:num>
  <w:num w:numId="16">
    <w:abstractNumId w:val="23"/>
  </w:num>
  <w:num w:numId="17">
    <w:abstractNumId w:val="27"/>
  </w:num>
  <w:num w:numId="18">
    <w:abstractNumId w:val="43"/>
  </w:num>
  <w:num w:numId="19">
    <w:abstractNumId w:val="8"/>
  </w:num>
  <w:num w:numId="20">
    <w:abstractNumId w:val="39"/>
  </w:num>
  <w:num w:numId="21">
    <w:abstractNumId w:val="26"/>
  </w:num>
  <w:num w:numId="22">
    <w:abstractNumId w:val="41"/>
  </w:num>
  <w:num w:numId="23">
    <w:abstractNumId w:val="18"/>
  </w:num>
  <w:num w:numId="24">
    <w:abstractNumId w:val="45"/>
  </w:num>
  <w:num w:numId="25">
    <w:abstractNumId w:val="37"/>
  </w:num>
  <w:num w:numId="26">
    <w:abstractNumId w:val="44"/>
  </w:num>
  <w:num w:numId="27">
    <w:abstractNumId w:val="3"/>
  </w:num>
  <w:num w:numId="28">
    <w:abstractNumId w:val="12"/>
  </w:num>
  <w:num w:numId="29">
    <w:abstractNumId w:val="15"/>
  </w:num>
  <w:num w:numId="30">
    <w:abstractNumId w:val="17"/>
  </w:num>
  <w:num w:numId="31">
    <w:abstractNumId w:val="36"/>
  </w:num>
  <w:num w:numId="32">
    <w:abstractNumId w:val="31"/>
  </w:num>
  <w:num w:numId="33">
    <w:abstractNumId w:val="22"/>
  </w:num>
  <w:num w:numId="34">
    <w:abstractNumId w:val="7"/>
  </w:num>
  <w:num w:numId="35">
    <w:abstractNumId w:val="29"/>
  </w:num>
  <w:num w:numId="36">
    <w:abstractNumId w:val="16"/>
  </w:num>
  <w:num w:numId="37">
    <w:abstractNumId w:val="28"/>
  </w:num>
  <w:num w:numId="38">
    <w:abstractNumId w:val="35"/>
  </w:num>
  <w:num w:numId="39">
    <w:abstractNumId w:val="14"/>
  </w:num>
  <w:num w:numId="40">
    <w:abstractNumId w:val="0"/>
  </w:num>
  <w:num w:numId="41">
    <w:abstractNumId w:val="21"/>
  </w:num>
  <w:num w:numId="42">
    <w:abstractNumId w:val="10"/>
  </w:num>
  <w:num w:numId="43">
    <w:abstractNumId w:val="30"/>
  </w:num>
  <w:num w:numId="44">
    <w:abstractNumId w:val="6"/>
  </w:num>
  <w:num w:numId="45">
    <w:abstractNumId w:val="42"/>
  </w:num>
  <w:num w:numId="46">
    <w:abstractNumId w:val="4"/>
  </w:num>
  <w:num w:numId="47">
    <w:abstractNumId w:val="40"/>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3941"/>
    <w:rsid w:val="0000561D"/>
    <w:rsid w:val="00022B50"/>
    <w:rsid w:val="0009355C"/>
    <w:rsid w:val="00106D7F"/>
    <w:rsid w:val="00123B06"/>
    <w:rsid w:val="00135934"/>
    <w:rsid w:val="001500D1"/>
    <w:rsid w:val="0017260D"/>
    <w:rsid w:val="00286D68"/>
    <w:rsid w:val="002E229B"/>
    <w:rsid w:val="00315445"/>
    <w:rsid w:val="003D58E4"/>
    <w:rsid w:val="003D635A"/>
    <w:rsid w:val="003E282B"/>
    <w:rsid w:val="003E6372"/>
    <w:rsid w:val="003F3DE9"/>
    <w:rsid w:val="003F6091"/>
    <w:rsid w:val="004616E8"/>
    <w:rsid w:val="004A2ACB"/>
    <w:rsid w:val="004A7C8A"/>
    <w:rsid w:val="004E26AF"/>
    <w:rsid w:val="00505778"/>
    <w:rsid w:val="00543752"/>
    <w:rsid w:val="005D0DC9"/>
    <w:rsid w:val="005D5E30"/>
    <w:rsid w:val="0060326E"/>
    <w:rsid w:val="00611BE2"/>
    <w:rsid w:val="006617C5"/>
    <w:rsid w:val="006C1BC3"/>
    <w:rsid w:val="006C7A1E"/>
    <w:rsid w:val="006E2BC0"/>
    <w:rsid w:val="007229ED"/>
    <w:rsid w:val="00777027"/>
    <w:rsid w:val="00784177"/>
    <w:rsid w:val="007858A7"/>
    <w:rsid w:val="007B5C47"/>
    <w:rsid w:val="00813941"/>
    <w:rsid w:val="008C2304"/>
    <w:rsid w:val="008E0564"/>
    <w:rsid w:val="00913A80"/>
    <w:rsid w:val="0095678A"/>
    <w:rsid w:val="00976497"/>
    <w:rsid w:val="009A373D"/>
    <w:rsid w:val="00A20912"/>
    <w:rsid w:val="00A3031B"/>
    <w:rsid w:val="00A40926"/>
    <w:rsid w:val="00AA767F"/>
    <w:rsid w:val="00B1370F"/>
    <w:rsid w:val="00B37953"/>
    <w:rsid w:val="00B76FAF"/>
    <w:rsid w:val="00BF0600"/>
    <w:rsid w:val="00C1480E"/>
    <w:rsid w:val="00C6084B"/>
    <w:rsid w:val="00C73ACE"/>
    <w:rsid w:val="00D657EF"/>
    <w:rsid w:val="00D70E95"/>
    <w:rsid w:val="00D94AA4"/>
    <w:rsid w:val="00DD7096"/>
    <w:rsid w:val="00E016C9"/>
    <w:rsid w:val="00E33955"/>
    <w:rsid w:val="00E63D89"/>
    <w:rsid w:val="00E82CC8"/>
    <w:rsid w:val="00E830F9"/>
    <w:rsid w:val="00EA77E8"/>
    <w:rsid w:val="00EB70E8"/>
    <w:rsid w:val="00ED11C6"/>
    <w:rsid w:val="00F97FD3"/>
    <w:rsid w:val="00FB38EC"/>
    <w:rsid w:val="00FF2B73"/>
    <w:rsid w:val="00FF7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98EA59-950E-44C8-8FE7-1D36A890A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941"/>
    <w:pPr>
      <w:autoSpaceDE w:val="0"/>
      <w:autoSpaceDN w:val="0"/>
    </w:pPr>
  </w:style>
  <w:style w:type="paragraph" w:styleId="3">
    <w:name w:val="heading 3"/>
    <w:basedOn w:val="a"/>
    <w:link w:val="30"/>
    <w:uiPriority w:val="9"/>
    <w:qFormat/>
    <w:rsid w:val="00A40926"/>
    <w:pPr>
      <w:autoSpaceDE/>
      <w:autoSpaceDN/>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NewTimesRoman">
    <w:name w:val="Обычный+ New Times Roman"/>
    <w:aliases w:val="14 пт,По ширине,Слева:  0,13 см,Справа:  ..."/>
    <w:basedOn w:val="a3"/>
    <w:rsid w:val="00813941"/>
    <w:pPr>
      <w:autoSpaceDE/>
      <w:autoSpaceDN/>
      <w:spacing w:before="100" w:beforeAutospacing="1" w:after="100" w:afterAutospacing="1"/>
      <w:ind w:left="75" w:right="75" w:firstLine="300"/>
      <w:jc w:val="both"/>
    </w:pPr>
    <w:rPr>
      <w:rFonts w:ascii="New Times Roman" w:hAnsi="New Times Roman" w:cs="Courier New"/>
      <w:sz w:val="28"/>
      <w:szCs w:val="28"/>
    </w:rPr>
  </w:style>
  <w:style w:type="paragraph" w:styleId="a3">
    <w:name w:val="Normal (Web)"/>
    <w:basedOn w:val="a"/>
    <w:uiPriority w:val="99"/>
    <w:rsid w:val="00813941"/>
    <w:rPr>
      <w:sz w:val="24"/>
      <w:szCs w:val="24"/>
    </w:rPr>
  </w:style>
  <w:style w:type="paragraph" w:styleId="HTML">
    <w:name w:val="HTML Preformatted"/>
    <w:basedOn w:val="a"/>
    <w:link w:val="HTML0"/>
    <w:uiPriority w:val="99"/>
    <w:rsid w:val="00A409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ый HTML Знак"/>
    <w:link w:val="HTML"/>
    <w:uiPriority w:val="99"/>
    <w:semiHidden/>
    <w:locked/>
    <w:rPr>
      <w:rFonts w:ascii="Courier New" w:hAnsi="Courier New" w:cs="Courier New"/>
    </w:rPr>
  </w:style>
  <w:style w:type="paragraph" w:styleId="a4">
    <w:name w:val="Document Map"/>
    <w:basedOn w:val="a"/>
    <w:link w:val="a5"/>
    <w:uiPriority w:val="99"/>
    <w:semiHidden/>
    <w:rsid w:val="007B5C47"/>
    <w:pPr>
      <w:shd w:val="clear" w:color="auto" w:fill="000080"/>
    </w:pPr>
    <w:rPr>
      <w:rFonts w:ascii="Tahoma" w:hAnsi="Tahoma" w:cs="Tahoma"/>
    </w:rPr>
  </w:style>
  <w:style w:type="character" w:customStyle="1" w:styleId="a5">
    <w:name w:val="Схема документа Знак"/>
    <w:link w:val="a4"/>
    <w:uiPriority w:val="99"/>
    <w:semiHidden/>
    <w:locked/>
    <w:rPr>
      <w:rFonts w:ascii="Tahoma" w:hAnsi="Tahoma" w:cs="Tahoma"/>
      <w:sz w:val="16"/>
      <w:szCs w:val="16"/>
    </w:rPr>
  </w:style>
  <w:style w:type="paragraph" w:styleId="a6">
    <w:name w:val="footer"/>
    <w:basedOn w:val="a"/>
    <w:link w:val="a7"/>
    <w:uiPriority w:val="99"/>
    <w:rsid w:val="00FF2B73"/>
    <w:pPr>
      <w:tabs>
        <w:tab w:val="center" w:pos="4677"/>
        <w:tab w:val="right" w:pos="9355"/>
      </w:tabs>
    </w:pPr>
  </w:style>
  <w:style w:type="character" w:customStyle="1" w:styleId="a7">
    <w:name w:val="Нижний колонтитул Знак"/>
    <w:link w:val="a6"/>
    <w:uiPriority w:val="99"/>
    <w:semiHidden/>
    <w:locked/>
    <w:rPr>
      <w:rFonts w:cs="Times New Roman"/>
    </w:rPr>
  </w:style>
  <w:style w:type="character" w:styleId="a8">
    <w:name w:val="page number"/>
    <w:uiPriority w:val="99"/>
    <w:rsid w:val="00FF2B73"/>
    <w:rPr>
      <w:rFonts w:cs="Times New Roman"/>
    </w:rPr>
  </w:style>
  <w:style w:type="paragraph" w:customStyle="1" w:styleId="4-text">
    <w:name w:val="4-text"/>
    <w:basedOn w:val="a"/>
    <w:rsid w:val="00123B06"/>
    <w:pPr>
      <w:autoSpaceDE/>
      <w:autoSpaceDN/>
      <w:spacing w:before="100" w:beforeAutospacing="1" w:after="100" w:afterAutospacing="1"/>
      <w:ind w:firstLine="400"/>
      <w:jc w:val="both"/>
    </w:pPr>
    <w:rPr>
      <w:rFonts w:ascii="Arial Unicode MS" w:eastAsia="Arial Unicode MS" w:hAnsi="Arial Unicode MS" w:cs="Arial Unicode MS"/>
      <w:sz w:val="24"/>
      <w:szCs w:val="24"/>
    </w:rPr>
  </w:style>
  <w:style w:type="paragraph" w:styleId="a9">
    <w:name w:val="header"/>
    <w:basedOn w:val="a"/>
    <w:link w:val="aa"/>
    <w:uiPriority w:val="99"/>
    <w:rsid w:val="00C1480E"/>
    <w:pPr>
      <w:tabs>
        <w:tab w:val="center" w:pos="4677"/>
        <w:tab w:val="right" w:pos="9355"/>
      </w:tabs>
    </w:pPr>
  </w:style>
  <w:style w:type="character" w:customStyle="1" w:styleId="aa">
    <w:name w:val="Верхний колонтитул Знак"/>
    <w:link w:val="a9"/>
    <w:uiPriority w:val="99"/>
    <w:locked/>
    <w:rsid w:val="00C1480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12476">
      <w:marLeft w:val="0"/>
      <w:marRight w:val="0"/>
      <w:marTop w:val="0"/>
      <w:marBottom w:val="0"/>
      <w:divBdr>
        <w:top w:val="none" w:sz="0" w:space="0" w:color="auto"/>
        <w:left w:val="none" w:sz="0" w:space="0" w:color="auto"/>
        <w:bottom w:val="none" w:sz="0" w:space="0" w:color="auto"/>
        <w:right w:val="none" w:sz="0" w:space="0" w:color="auto"/>
      </w:divBdr>
      <w:divsChild>
        <w:div w:id="350112477">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8084</Words>
  <Characters>46082</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1</vt:lpstr>
    </vt:vector>
  </TitlesOfParts>
  <Company>MoBIL GROUP</Company>
  <LinksUpToDate>false</LinksUpToDate>
  <CharactersWithSpaces>54058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2009-12-14T18:07:00Z</cp:lastPrinted>
  <dcterms:created xsi:type="dcterms:W3CDTF">2014-03-23T02:18:00Z</dcterms:created>
  <dcterms:modified xsi:type="dcterms:W3CDTF">2014-03-23T02:18:00Z</dcterms:modified>
</cp:coreProperties>
</file>