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  <w:r w:rsidRPr="00A7752F">
        <w:rPr>
          <w:sz w:val="28"/>
        </w:rPr>
        <w:t>Министерство образования и науки Республики Казахстан</w:t>
      </w:r>
    </w:p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  <w:r w:rsidRPr="00A7752F">
        <w:rPr>
          <w:sz w:val="28"/>
        </w:rPr>
        <w:t>Восточно-Казахстанский гуманитарный колледж</w:t>
      </w:r>
    </w:p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</w:p>
    <w:p w:rsidR="00A7752F" w:rsidRDefault="00A7752F" w:rsidP="00A7752F">
      <w:pPr>
        <w:spacing w:line="360" w:lineRule="auto"/>
        <w:ind w:firstLine="709"/>
        <w:jc w:val="center"/>
        <w:rPr>
          <w:sz w:val="28"/>
        </w:rPr>
      </w:pPr>
    </w:p>
    <w:p w:rsidR="00A7752F" w:rsidRDefault="00A7752F" w:rsidP="00A7752F">
      <w:pPr>
        <w:spacing w:line="360" w:lineRule="auto"/>
        <w:ind w:firstLine="709"/>
        <w:jc w:val="center"/>
        <w:rPr>
          <w:sz w:val="28"/>
        </w:rPr>
      </w:pPr>
    </w:p>
    <w:p w:rsidR="00A7752F" w:rsidRDefault="00A7752F" w:rsidP="00A7752F">
      <w:pPr>
        <w:spacing w:line="360" w:lineRule="auto"/>
        <w:ind w:firstLine="709"/>
        <w:jc w:val="center"/>
        <w:rPr>
          <w:sz w:val="28"/>
        </w:rPr>
      </w:pPr>
    </w:p>
    <w:p w:rsidR="00A7752F" w:rsidRDefault="00A7752F" w:rsidP="00A7752F">
      <w:pPr>
        <w:spacing w:line="360" w:lineRule="auto"/>
        <w:ind w:firstLine="709"/>
        <w:jc w:val="center"/>
        <w:rPr>
          <w:sz w:val="28"/>
        </w:rPr>
      </w:pPr>
    </w:p>
    <w:p w:rsidR="0060612D" w:rsidRPr="00A7752F" w:rsidRDefault="00A7752F" w:rsidP="00A7752F">
      <w:pPr>
        <w:spacing w:line="360" w:lineRule="auto"/>
        <w:ind w:firstLine="709"/>
        <w:jc w:val="center"/>
        <w:rPr>
          <w:sz w:val="28"/>
        </w:rPr>
      </w:pPr>
      <w:r w:rsidRPr="00A7752F">
        <w:rPr>
          <w:sz w:val="28"/>
        </w:rPr>
        <w:t>Технология развивающего обучения (Г.К. Селевко)</w:t>
      </w:r>
    </w:p>
    <w:p w:rsidR="0060612D" w:rsidRPr="00A7752F" w:rsidRDefault="0060612D" w:rsidP="00A7752F">
      <w:pPr>
        <w:spacing w:line="360" w:lineRule="auto"/>
        <w:ind w:firstLine="709"/>
        <w:jc w:val="center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  <w:szCs w:val="28"/>
        </w:rPr>
      </w:pP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  <w:szCs w:val="28"/>
        </w:rPr>
      </w:pPr>
      <w:r w:rsidRPr="00A7752F">
        <w:rPr>
          <w:sz w:val="28"/>
          <w:szCs w:val="28"/>
        </w:rPr>
        <w:t>Выполнила:</w:t>
      </w:r>
    </w:p>
    <w:p w:rsidR="0060612D" w:rsidRPr="00A7752F" w:rsidRDefault="002B2FCC" w:rsidP="00A7752F">
      <w:pPr>
        <w:spacing w:line="360" w:lineRule="auto"/>
        <w:ind w:firstLine="709"/>
        <w:jc w:val="both"/>
        <w:rPr>
          <w:sz w:val="28"/>
          <w:szCs w:val="28"/>
        </w:rPr>
      </w:pPr>
      <w:r w:rsidRPr="00A7752F">
        <w:rPr>
          <w:sz w:val="28"/>
          <w:szCs w:val="28"/>
        </w:rPr>
        <w:t>учащаяся гр. 3</w:t>
      </w:r>
      <w:r w:rsidR="0060612D" w:rsidRPr="00A7752F">
        <w:rPr>
          <w:sz w:val="28"/>
          <w:szCs w:val="28"/>
        </w:rPr>
        <w:t>-ин.</w:t>
      </w:r>
      <w:r w:rsidRPr="00A7752F">
        <w:rPr>
          <w:sz w:val="28"/>
          <w:szCs w:val="28"/>
        </w:rPr>
        <w:t>яз.-1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  <w:szCs w:val="28"/>
        </w:rPr>
      </w:pPr>
      <w:r w:rsidRPr="00A7752F">
        <w:rPr>
          <w:sz w:val="28"/>
          <w:szCs w:val="28"/>
        </w:rPr>
        <w:t>Тойгамбаева Г.А.</w:t>
      </w:r>
    </w:p>
    <w:p w:rsidR="002B2FCC" w:rsidRPr="00A7752F" w:rsidRDefault="002B2FCC" w:rsidP="00A7752F">
      <w:pPr>
        <w:spacing w:line="360" w:lineRule="auto"/>
        <w:ind w:firstLine="709"/>
        <w:jc w:val="both"/>
        <w:rPr>
          <w:sz w:val="28"/>
          <w:szCs w:val="28"/>
        </w:rPr>
      </w:pPr>
    </w:p>
    <w:p w:rsidR="002B2FCC" w:rsidRPr="00A7752F" w:rsidRDefault="002B2FCC" w:rsidP="00A7752F">
      <w:pPr>
        <w:spacing w:line="360" w:lineRule="auto"/>
        <w:ind w:firstLine="709"/>
        <w:jc w:val="both"/>
        <w:rPr>
          <w:sz w:val="28"/>
          <w:szCs w:val="28"/>
        </w:rPr>
      </w:pPr>
    </w:p>
    <w:p w:rsidR="002B2FCC" w:rsidRPr="00A7752F" w:rsidRDefault="002B2FCC" w:rsidP="00A7752F">
      <w:pPr>
        <w:spacing w:line="360" w:lineRule="auto"/>
        <w:ind w:firstLine="709"/>
        <w:jc w:val="both"/>
        <w:rPr>
          <w:sz w:val="28"/>
          <w:szCs w:val="28"/>
        </w:rPr>
      </w:pPr>
    </w:p>
    <w:p w:rsidR="002B2FCC" w:rsidRPr="00A7752F" w:rsidRDefault="002B2FCC" w:rsidP="00A7752F">
      <w:pPr>
        <w:spacing w:line="360" w:lineRule="auto"/>
        <w:ind w:firstLine="709"/>
        <w:jc w:val="both"/>
        <w:rPr>
          <w:sz w:val="28"/>
          <w:szCs w:val="28"/>
        </w:rPr>
      </w:pPr>
    </w:p>
    <w:p w:rsidR="002B2FCC" w:rsidRPr="00A7752F" w:rsidRDefault="002B2FCC" w:rsidP="00A7752F">
      <w:pPr>
        <w:spacing w:line="360" w:lineRule="auto"/>
        <w:ind w:firstLine="709"/>
        <w:jc w:val="center"/>
        <w:rPr>
          <w:sz w:val="28"/>
          <w:szCs w:val="28"/>
        </w:rPr>
      </w:pPr>
      <w:r w:rsidRPr="00A7752F">
        <w:rPr>
          <w:sz w:val="28"/>
          <w:szCs w:val="28"/>
        </w:rPr>
        <w:t>г. Усть-Каменогорск</w:t>
      </w:r>
    </w:p>
    <w:p w:rsidR="00A7752F" w:rsidRDefault="002B2FCC" w:rsidP="00A7752F">
      <w:pPr>
        <w:spacing w:line="360" w:lineRule="auto"/>
        <w:ind w:firstLine="709"/>
        <w:jc w:val="center"/>
        <w:rPr>
          <w:sz w:val="28"/>
          <w:szCs w:val="28"/>
        </w:rPr>
      </w:pPr>
      <w:r w:rsidRPr="00A7752F">
        <w:rPr>
          <w:sz w:val="28"/>
          <w:szCs w:val="28"/>
        </w:rPr>
        <w:t>2008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br w:type="page"/>
        <w:t>Селевко Герман Константинович - кандидат педагогических наук, научный руководитель авторской «Школы доминанты самосовершенствования личности» (г. Рыбинск Ярославской обл.).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Технология саморазвивающего обучения включает в себя все сущностные качества технологий РО и дополняет их следующими важнейшими особенностями: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Деятельность ребенка организуется не только как удовлетворение познавательной потребности, но и целого ряда других потребностей саморазвития личности: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в самоутверждении (самовоспитание, самообразование, самоопределение, свобода выбора);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 xml:space="preserve">в самовыражении (общение, творчество </w:t>
      </w:r>
      <w:r w:rsidR="00680CF2">
        <w:rPr>
          <w:sz w:val="28"/>
        </w:rPr>
        <w:t>и самотворчество, поиск, выявле</w:t>
      </w:r>
      <w:r w:rsidRPr="00A7752F">
        <w:rPr>
          <w:sz w:val="28"/>
        </w:rPr>
        <w:t>ние своих способностей и сил);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в защищенности (самоопределение, про</w:t>
      </w:r>
      <w:r w:rsidR="00680CF2">
        <w:rPr>
          <w:sz w:val="28"/>
        </w:rPr>
        <w:t>фориентация, саморегуляция, кол</w:t>
      </w:r>
      <w:r w:rsidRPr="00A7752F">
        <w:rPr>
          <w:sz w:val="28"/>
        </w:rPr>
        <w:t>лективная деятельность);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в самоактуализации (достижение личных и социальных целей, подготовка себя к адаптации в социуме, социальные пробы).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680CF2">
        <w:rPr>
          <w:sz w:val="28"/>
          <w:u w:val="single"/>
        </w:rPr>
        <w:t>Целью и средством в педагогическом процессе</w:t>
      </w:r>
      <w:r w:rsidRPr="00A7752F">
        <w:rPr>
          <w:sz w:val="28"/>
        </w:rPr>
        <w:t xml:space="preserve"> становится доминанта самосовершенствования личности, включающая в себя установки на самообразование, на самовоспитание, на самоутверждение, самоопределение, саморегуляцию и самоактуализацию. Идея развития личности на основе формирования доминанты самосовершенствования принадлежит вы</w:t>
      </w:r>
      <w:r w:rsidR="00680CF2">
        <w:rPr>
          <w:sz w:val="28"/>
        </w:rPr>
        <w:t>дающемуся русскому мыслителю А.</w:t>
      </w:r>
      <w:r w:rsidRPr="00A7752F">
        <w:rPr>
          <w:sz w:val="28"/>
        </w:rPr>
        <w:t>А. Ухтомскому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Технология обучения, основанная на использовании мотивов самосовершенствования личности, представляет собой новый уровень развивающего обучения и может быть названа саморазвивающим обучением.</w:t>
      </w:r>
    </w:p>
    <w:p w:rsidR="0060612D" w:rsidRPr="005334D2" w:rsidRDefault="0060612D" w:rsidP="00A7752F">
      <w:pPr>
        <w:spacing w:line="360" w:lineRule="auto"/>
        <w:ind w:firstLine="709"/>
        <w:jc w:val="both"/>
        <w:rPr>
          <w:b/>
          <w:sz w:val="28"/>
        </w:rPr>
      </w:pPr>
      <w:r w:rsidRPr="005334D2">
        <w:rPr>
          <w:b/>
          <w:sz w:val="28"/>
        </w:rPr>
        <w:t>Классификационная характеристика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По уровню применения: общепедагогическая.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5334D2">
        <w:rPr>
          <w:b/>
          <w:sz w:val="28"/>
        </w:rPr>
        <w:t>По философской основе</w:t>
      </w:r>
      <w:r w:rsidRPr="00A7752F">
        <w:rPr>
          <w:sz w:val="28"/>
        </w:rPr>
        <w:t>: гуманистическая, антропософская. По основному фактору развития: психогенная.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5334D2">
        <w:rPr>
          <w:b/>
          <w:sz w:val="28"/>
        </w:rPr>
        <w:t>По концепции усвоения</w:t>
      </w:r>
      <w:r w:rsidRPr="00A7752F">
        <w:rPr>
          <w:sz w:val="28"/>
        </w:rPr>
        <w:t>: ассоциативно-рефлекторная + развивающая.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5334D2">
        <w:rPr>
          <w:b/>
          <w:sz w:val="28"/>
        </w:rPr>
        <w:t>По ориентации на личностные структуры</w:t>
      </w:r>
      <w:r w:rsidRPr="00A7752F">
        <w:rPr>
          <w:sz w:val="28"/>
        </w:rPr>
        <w:t>: нравственно-волевое самоуправление личности - СУМ.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5334D2">
        <w:rPr>
          <w:b/>
          <w:sz w:val="28"/>
        </w:rPr>
        <w:t>По характеру содержания</w:t>
      </w:r>
      <w:r w:rsidRPr="00A7752F">
        <w:rPr>
          <w:sz w:val="28"/>
        </w:rPr>
        <w:t>: обучающе-воспитательная, светская, общеобразовательная, гуманистическая.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5334D2">
        <w:rPr>
          <w:b/>
          <w:sz w:val="28"/>
        </w:rPr>
        <w:t>По типу управления познавательной деятельностью</w:t>
      </w:r>
      <w:r w:rsidRPr="00A7752F">
        <w:rPr>
          <w:sz w:val="28"/>
        </w:rPr>
        <w:t>: система малых групп + программная.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5334D2">
        <w:rPr>
          <w:b/>
          <w:sz w:val="28"/>
        </w:rPr>
        <w:t>По организационным формам</w:t>
      </w:r>
      <w:r w:rsidRPr="00A7752F">
        <w:rPr>
          <w:sz w:val="28"/>
        </w:rPr>
        <w:t>: классно-урочная + клубная.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5334D2">
        <w:rPr>
          <w:b/>
          <w:sz w:val="28"/>
        </w:rPr>
        <w:t>По подходу к ребенку</w:t>
      </w:r>
      <w:r w:rsidRPr="00A7752F">
        <w:rPr>
          <w:sz w:val="28"/>
        </w:rPr>
        <w:t>: педагогика сотрудничества.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5334D2">
        <w:rPr>
          <w:b/>
          <w:sz w:val="28"/>
        </w:rPr>
        <w:t>По преобладающему методу</w:t>
      </w:r>
      <w:r w:rsidRPr="00A7752F">
        <w:rPr>
          <w:sz w:val="28"/>
        </w:rPr>
        <w:t>: развивающая + саморазвивающая.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5334D2">
        <w:rPr>
          <w:b/>
          <w:sz w:val="28"/>
        </w:rPr>
        <w:t>По категории обучающихся</w:t>
      </w:r>
      <w:r w:rsidRPr="00A7752F">
        <w:rPr>
          <w:sz w:val="28"/>
        </w:rPr>
        <w:t>: массовая.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Акценты целей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Формирование человека самосовершенствующегося (homo self-studius, self- made men).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Формирование СУМ - самоуправляющих механизмов личности.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Воспитание доминанты самосовершенствования, саморазвития личности.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Формирование индивидуального стиля учебной деятельности.</w:t>
      </w:r>
    </w:p>
    <w:p w:rsidR="0060612D" w:rsidRPr="00D72F7C" w:rsidRDefault="0060612D" w:rsidP="00A7752F">
      <w:pPr>
        <w:spacing w:line="360" w:lineRule="auto"/>
        <w:ind w:firstLine="709"/>
        <w:jc w:val="both"/>
        <w:rPr>
          <w:b/>
          <w:sz w:val="28"/>
        </w:rPr>
      </w:pPr>
      <w:r w:rsidRPr="00D72F7C">
        <w:rPr>
          <w:b/>
          <w:sz w:val="28"/>
        </w:rPr>
        <w:t>Концептуальные положения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Ученик - субъект, а</w:t>
      </w:r>
      <w:r w:rsidR="00214314">
        <w:rPr>
          <w:sz w:val="28"/>
        </w:rPr>
        <w:t xml:space="preserve"> не объект процесса обучения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Обучение прио</w:t>
      </w:r>
      <w:r w:rsidR="00214314">
        <w:rPr>
          <w:sz w:val="28"/>
        </w:rPr>
        <w:t>ритетно по отношению к развитию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Обучение направлено на всестороннее развити</w:t>
      </w:r>
      <w:r w:rsidR="00214314">
        <w:rPr>
          <w:sz w:val="28"/>
        </w:rPr>
        <w:t>е с приоритетной областью - СУМ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Ведущая роль теорети</w:t>
      </w:r>
      <w:r w:rsidR="00214314">
        <w:rPr>
          <w:sz w:val="28"/>
        </w:rPr>
        <w:t>ческих, методологических знаний</w:t>
      </w:r>
    </w:p>
    <w:p w:rsidR="0060612D" w:rsidRPr="00D72F7C" w:rsidRDefault="0060612D" w:rsidP="00A7752F">
      <w:pPr>
        <w:spacing w:line="360" w:lineRule="auto"/>
        <w:ind w:firstLine="709"/>
        <w:jc w:val="both"/>
        <w:rPr>
          <w:b/>
          <w:sz w:val="28"/>
        </w:rPr>
      </w:pPr>
      <w:r w:rsidRPr="00D72F7C">
        <w:rPr>
          <w:b/>
          <w:sz w:val="28"/>
        </w:rPr>
        <w:t>Дополнительные гипотезы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Все высшие духовные потребности человека - в познании, в самоутверждении, в самовыражении, в самоактуализации — являются стремлениями к самосовершенствованию, саморазвитию. Использовать эти потребности для мотивации учен</w:t>
      </w:r>
      <w:r w:rsidR="005334D2">
        <w:rPr>
          <w:sz w:val="28"/>
        </w:rPr>
        <w:t>и</w:t>
      </w:r>
      <w:r w:rsidRPr="00A7752F">
        <w:rPr>
          <w:sz w:val="28"/>
        </w:rPr>
        <w:t>я</w:t>
      </w:r>
      <w:r w:rsidR="005334D2">
        <w:rPr>
          <w:sz w:val="28"/>
        </w:rPr>
        <w:t xml:space="preserve"> -</w:t>
      </w:r>
      <w:r w:rsidRPr="00A7752F">
        <w:rPr>
          <w:sz w:val="28"/>
        </w:rPr>
        <w:t xml:space="preserve"> значит открыть путь к повышению качества школьного образования.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Доминанта самосовершенствования - установка на осознанное и целенаправленное улучшение личностью самой себя - может быть сформирована на основе потребностей саморазвития.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На внутренние процессы самосовершенствования можно и нужно влиять с помощью организации внешней части педагогического процесса, включая в него специальные цели, содержание, методы и средства.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 xml:space="preserve"> 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Система саморазвивающего обучения (СРО), основанная на использовании мотивов самосовершенствования личности, представляет более высокий уровень развивающего обучения и является наилучшим продолжением развивающих технологий начального звена, основанных на познавательных мотивах.</w:t>
      </w:r>
    </w:p>
    <w:p w:rsidR="0060612D" w:rsidRPr="00D72F7C" w:rsidRDefault="0060612D" w:rsidP="00A7752F">
      <w:pPr>
        <w:spacing w:line="360" w:lineRule="auto"/>
        <w:ind w:firstLine="709"/>
        <w:jc w:val="both"/>
        <w:rPr>
          <w:b/>
          <w:sz w:val="28"/>
        </w:rPr>
      </w:pPr>
      <w:r w:rsidRPr="00D72F7C">
        <w:rPr>
          <w:b/>
          <w:sz w:val="28"/>
        </w:rPr>
        <w:t>Особенности содержания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1. «Теория» - освоение теоретических основ самосовершенствования. В учебный план школы вводится существенная, принципиально важная компонента -</w:t>
      </w:r>
      <w:r w:rsidR="00BC3787">
        <w:rPr>
          <w:sz w:val="28"/>
        </w:rPr>
        <w:t xml:space="preserve"> </w:t>
      </w:r>
      <w:r w:rsidRPr="00A7752F">
        <w:rPr>
          <w:sz w:val="28"/>
        </w:rPr>
        <w:t>курс «Самосовершенствование личности» с I по XI класс.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2.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«Практика» - формирование опыта деятельности по самосовершенствованию. Эта деятельность представляет внеурочные занятия ребенка во второй поло вине дня.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3.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«Методика» - реализация форм и методов саморазвивающего обучения в преподавании основ наук.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ЗУН. Содержание основ наук определяется действующими образовательными стандартами.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Вариации дидактической структуры учебных предметов (укрупнение дидактических единиц, углубление, погружение, опережение, интеграция, дифференциация) определяются дидактическими подходами к их изучению. В общем контексте специальных предметных ЗУН особое значение получают общеучебные умения и навыки, также связанные с ними знания.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Особую группу ЗУН представляют знания по курсу «Самосовершенствование личности», который служит системообразующей и интегрирующей теоретической базой всего процесса школьного образования.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  <w:lang w:val="en-US"/>
        </w:rPr>
      </w:pPr>
      <w:r w:rsidRPr="00A7752F">
        <w:rPr>
          <w:sz w:val="28"/>
        </w:rPr>
        <w:t>Курс дает ребенку базовую психолого-педагогическую подготовку, методологическую основу для сознательного управления своим развитием, помогает ему найти, осознать и принять цели, программу, усвоить практические приемы и методы своего духовного и физического роста и совершенствования. Этим курсом реализуется положение о ведущей роли теории в развитии личности; он является теоретической базой для всех учебных предметов.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Курс построен с учетом возрастных возможностей и представляет следующую структуру по классам.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I-IV классы - Начала этики (саморегуляция поведения);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V кл. - Познай себя (психология личности);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VI кл. - Сделай себя сам (самовоспитание);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VII кл - Учись учиться (самообразование);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VIII кл. - Культура общения (самоутверждение);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IX кл. - Самоопределение;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X кл. - Саморегуляция;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XI кл. - Самоактуализация.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СУД. Способы умственных действий являются операционной частью интеллекта, они распоряжаются, управляют, применяют имеющуюся в запасниках ЗУН информацию. В то же время СУДы в осознанной форме представляют собой особого рода знания - методологические, оценочные и мировоззренческие.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В технологии СРО этим знаниям уделяется большое внимание: они усваиваются и в специальном курсе, и при изучении основ наук.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В учебном процессе используется весь арсенал методических приемов формирования СУД в технологии Д.Б.</w:t>
      </w:r>
      <w:r w:rsidR="00680CF2">
        <w:rPr>
          <w:sz w:val="28"/>
        </w:rPr>
        <w:t xml:space="preserve"> </w:t>
      </w:r>
      <w:r w:rsidRPr="00A7752F">
        <w:rPr>
          <w:sz w:val="28"/>
        </w:rPr>
        <w:t>Эльконина - В.В.</w:t>
      </w:r>
      <w:r w:rsidR="00680CF2">
        <w:rPr>
          <w:sz w:val="28"/>
        </w:rPr>
        <w:t xml:space="preserve"> </w:t>
      </w:r>
      <w:r w:rsidRPr="00A7752F">
        <w:rPr>
          <w:sz w:val="28"/>
        </w:rPr>
        <w:t>Давыдова, с той лишь разницей, что эмпирические (классические логические) способы умственных действий применяются наравне с теоретическими (диалектическими логическими).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Внутри каждого учебного предмета устанавливаются связи с курсом «Самосовершенствование личности».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СУМ. Важнейшим качеством самоуправляющего комплекса, лежащим в основе целенаправленной активности человека, является психологическая доминанта. Она представляет собой господствующий очаг возбуждения в нервной системе, придающий психическим процессам и поведению личности определенную направленность и активность в данной сфере. Русским физиологом и философом А.А.</w:t>
      </w:r>
      <w:r w:rsidR="00680CF2">
        <w:rPr>
          <w:sz w:val="28"/>
        </w:rPr>
        <w:t xml:space="preserve"> </w:t>
      </w:r>
      <w:r w:rsidRPr="00A7752F">
        <w:rPr>
          <w:sz w:val="28"/>
        </w:rPr>
        <w:t>Ухтомским была создана теория доминанты и обоснована необходимость воспитания доминанты постоянного нравственного самосовершенствования. Для этого в технологии СРО обеспечиваются: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-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осознание ребенком целей, задач и возможностей своего развития;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-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участие личности в самостоятельной и творческой деятельности;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-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адекватные стиль и методы внешних воздействий.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Одним из концентров формирования СУМов служит курс «Самосовершенствование личности». В процессе занятий половина учебного времени отводится практической, лабораторной и тренинговой формам работы, включающим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психолого-педагогическую диагностику и самодиагностику учащихся;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составление программ самосовершенствования по разделам и периодам раз вития;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осмысливание, рефлексию жизнедеятельности;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тренинги и упражнения по самовоспитанию, самоутверждению, самоопределению и саморегуляции.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Другим концентром формирования СУМов является творческая деятельность как основная сфера самосовершенствования личности; здесь формируются интересы, склонности, способности, положительные стороны Я-концепции, происходит самооткрытие личности.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Творческая деятельность учащихся организована в системе клубного пространства школы, включающего творческие объединения по интересам и направлениям, внеурочную работу по предметам, общественную деятельность, участие в олимпиадах, конкурсах, соревнованиях. Кроме того, внеклассная творческая деятельность организуется по обучающе-воспитательной системе И.П.</w:t>
      </w:r>
      <w:r w:rsidR="00680CF2">
        <w:rPr>
          <w:sz w:val="28"/>
        </w:rPr>
        <w:t xml:space="preserve"> </w:t>
      </w:r>
      <w:r w:rsidRPr="00A7752F">
        <w:rPr>
          <w:sz w:val="28"/>
        </w:rPr>
        <w:t>Волкова.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Клубное пространство дает незаменимый вклад в формирование положительной Я-концепции, убеждает ребенка в огромных возможностях его личности (Я могу, Я способен, Я нужен, Я творю, Я свободен, Я выбираю, Я оцениваю).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СЭН. Сфера эстетики и нравственности в СРО широко представлена как в учебном плане, так и во внеурочной творческой деятельности общечеловеческими ценностями. Но самое главное — при сложившейся в настоящее время в нашем обществе и в школе обстановке безыдейности, безверия формирование идеала самосовершенствования как смысла жизни, соединенного с верой личности в самое себя, что будет являться идейной основой новой системы воспитания и образования.</w:t>
      </w:r>
    </w:p>
    <w:p w:rsidR="0060612D" w:rsidRPr="005334D2" w:rsidRDefault="0060612D" w:rsidP="00A7752F">
      <w:pPr>
        <w:spacing w:line="360" w:lineRule="auto"/>
        <w:ind w:firstLine="709"/>
        <w:jc w:val="both"/>
        <w:rPr>
          <w:b/>
          <w:sz w:val="28"/>
        </w:rPr>
      </w:pPr>
      <w:r w:rsidRPr="005334D2">
        <w:rPr>
          <w:b/>
          <w:sz w:val="28"/>
        </w:rPr>
        <w:t>Особенности методики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Основная мотивация: нравственно-волевая + познавательная. Позиция учителя: деловой партнер, старший товарищ, знающий более высокую истину.</w:t>
      </w:r>
      <w:r w:rsidR="005334D2">
        <w:rPr>
          <w:sz w:val="28"/>
        </w:rPr>
        <w:t xml:space="preserve"> </w:t>
      </w:r>
      <w:r w:rsidRPr="00A7752F">
        <w:rPr>
          <w:sz w:val="28"/>
        </w:rPr>
        <w:t>Позиция ученика: свобода выбора, самоопределение.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Сверхзадачей частных методик в СРО является формирование у учащихся доминанты (психологической установки) на самосовершенствование. Для ее достижения немалое значение имеют адекватные стиль и методы внешних воздействий, уклад среды жизнедеятельности ребенка. В условиях школы они создаются гуманно-личностными отношениями и методической организацией учебного процесса.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Межличностные отношения «учитель-ученик» определяются гуманно-личностным подходом («любить, понимать, принимать, сострадать, помогать»). Опора на положительное стимулирование (педагогика успеха), отрицание внешнего принуждения, партнерские отношения сотрудничества создают условия для удовлетворения потребностей самосовершенствования, ориентируют ученика на воспитание в себе положительных творческих доминант поведения.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Организация учебного процесса по предметам основана на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перенесени</w:t>
      </w:r>
      <w:r w:rsidR="005334D2">
        <w:rPr>
          <w:sz w:val="28"/>
        </w:rPr>
        <w:t>е</w:t>
      </w:r>
      <w:r w:rsidRPr="00A7752F">
        <w:rPr>
          <w:sz w:val="28"/>
        </w:rPr>
        <w:t xml:space="preserve"> акцента с преподавания на учение;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превращени</w:t>
      </w:r>
      <w:r w:rsidR="005334D2">
        <w:rPr>
          <w:sz w:val="28"/>
        </w:rPr>
        <w:t>е</w:t>
      </w:r>
      <w:r w:rsidRPr="00A7752F">
        <w:rPr>
          <w:sz w:val="28"/>
        </w:rPr>
        <w:t xml:space="preserve"> педагогического руководства </w:t>
      </w:r>
      <w:r w:rsidR="005334D2">
        <w:rPr>
          <w:sz w:val="28"/>
        </w:rPr>
        <w:t xml:space="preserve">в </w:t>
      </w:r>
      <w:r w:rsidRPr="00A7752F">
        <w:rPr>
          <w:sz w:val="28"/>
        </w:rPr>
        <w:t xml:space="preserve">самовоспитание и самообразование личности </w:t>
      </w:r>
      <w:r w:rsidR="005334D2">
        <w:rPr>
          <w:sz w:val="28"/>
        </w:rPr>
        <w:t>при</w:t>
      </w:r>
      <w:r w:rsidRPr="00A7752F">
        <w:rPr>
          <w:sz w:val="28"/>
        </w:rPr>
        <w:t xml:space="preserve"> приоритет</w:t>
      </w:r>
      <w:r w:rsidR="005334D2">
        <w:rPr>
          <w:sz w:val="28"/>
        </w:rPr>
        <w:t>е</w:t>
      </w:r>
      <w:r w:rsidRPr="00A7752F">
        <w:rPr>
          <w:sz w:val="28"/>
        </w:rPr>
        <w:t xml:space="preserve"> организации учебно-воспитательного процесса;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использовании нравственно-волевой мотивации деятельности (наряду с познавательной);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•</w:t>
      </w:r>
      <w:r w:rsidR="00A7752F" w:rsidRPr="00A7752F">
        <w:rPr>
          <w:sz w:val="28"/>
        </w:rPr>
        <w:t xml:space="preserve"> </w:t>
      </w:r>
      <w:r w:rsidRPr="00A7752F">
        <w:rPr>
          <w:sz w:val="28"/>
        </w:rPr>
        <w:t>приоритет самостоятельных методов и приемов.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Общий методический уровень учебно-воспитательного процесса создается богатством и разнообразием применяемых методик. Для создания условий самоопределения (возможностей самопроб) ребенка в различных стилях и методах деятельности в СРО используется система планирования методик, применяемых в учебных предметах. Каждый школьник на протяжении периода обучения должен поработать во всех важнейших методических режимах (технологиях).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  <w:r w:rsidRPr="00A7752F">
        <w:rPr>
          <w:sz w:val="28"/>
        </w:rPr>
        <w:t>В технологии СРО большое значение имеет организация взаимосогласованного просвещения учащихся, учителей и родителей, координация функционирования всех трех подсистем: теории, практики и методики.</w:t>
      </w:r>
    </w:p>
    <w:p w:rsidR="0060612D" w:rsidRPr="00E619B8" w:rsidRDefault="0060612D" w:rsidP="00E619B8">
      <w:pPr>
        <w:spacing w:line="360" w:lineRule="auto"/>
        <w:ind w:firstLine="709"/>
        <w:jc w:val="both"/>
        <w:rPr>
          <w:b/>
          <w:sz w:val="28"/>
        </w:rPr>
      </w:pPr>
      <w:r w:rsidRPr="00A7752F">
        <w:rPr>
          <w:sz w:val="28"/>
        </w:rPr>
        <w:br w:type="page"/>
      </w:r>
      <w:r w:rsidRPr="00E619B8">
        <w:rPr>
          <w:b/>
          <w:sz w:val="28"/>
        </w:rPr>
        <w:t>Литература</w:t>
      </w:r>
    </w:p>
    <w:p w:rsidR="0060612D" w:rsidRPr="00A7752F" w:rsidRDefault="0060612D" w:rsidP="00A7752F">
      <w:pPr>
        <w:spacing w:line="360" w:lineRule="auto"/>
        <w:ind w:firstLine="709"/>
        <w:jc w:val="both"/>
        <w:rPr>
          <w:sz w:val="28"/>
        </w:rPr>
      </w:pP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1. Бардин К.В. Как научить детей учиться. - М., 1987.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2 Берне Р. Развитие Я-концегшии и воспитание - М., 1986.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3.Газман О.С. и др. Новые ценности образования. Вып. 2. - М., 1996.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4. Ковалев А.Г. Личность воспитывает себя. - М., 1989.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5. Кочетов А.И. Педагогические основы самовоспитания - Минск, 1974.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6.Крылова Н.Б. Социокультурный контекст образования // Новые ценности образования. Вып 2. - М.,1996.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7 Маркова А.К.. и др. Формирование мотивации ученья. - М., 1990.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8.Орлов Ю.М. Восхождение к индивидуальности. - М., 1991.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9. Селевко Г.К. Доминанта в развитии личности / / Народное образование. - 1995. - № 8;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10.Селевко Г.К. Саморазвивающее обучение. - Ярославль: ИПК, 1996.|</w:t>
      </w:r>
    </w:p>
    <w:p w:rsidR="0060612D" w:rsidRPr="00680CF2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 xml:space="preserve">11. Ухтомский А.Л. Собрание сочинений. Т 1. </w:t>
      </w:r>
      <w:r w:rsidR="00680CF2">
        <w:rPr>
          <w:sz w:val="28"/>
        </w:rPr>
        <w:t>Учение о доминанте. - Л., 1950.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12. Цукерман Г.А., Мастеров Б.М. Психо</w:t>
      </w:r>
      <w:r w:rsidR="00680CF2">
        <w:rPr>
          <w:sz w:val="28"/>
        </w:rPr>
        <w:t>логия саморазвития. - М.: Интер</w:t>
      </w:r>
      <w:r w:rsidRPr="00A7752F">
        <w:rPr>
          <w:sz w:val="28"/>
        </w:rPr>
        <w:t>пракс, 1995.</w:t>
      </w:r>
    </w:p>
    <w:p w:rsidR="0060612D" w:rsidRPr="00A7752F" w:rsidRDefault="0060612D" w:rsidP="00680CF2">
      <w:pPr>
        <w:spacing w:line="360" w:lineRule="auto"/>
        <w:jc w:val="both"/>
        <w:rPr>
          <w:sz w:val="28"/>
        </w:rPr>
      </w:pPr>
      <w:r w:rsidRPr="00A7752F">
        <w:rPr>
          <w:sz w:val="28"/>
        </w:rPr>
        <w:t>13. Шадриков В.Д. Психология деятельности и способности человека. - М.: Логос, 1996.</w:t>
      </w:r>
      <w:bookmarkStart w:id="0" w:name="_GoBack"/>
      <w:bookmarkEnd w:id="0"/>
    </w:p>
    <w:sectPr w:rsidR="0060612D" w:rsidRPr="00A7752F" w:rsidSect="00A7752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936674"/>
    <w:multiLevelType w:val="hybridMultilevel"/>
    <w:tmpl w:val="9E746956"/>
    <w:lvl w:ilvl="0" w:tplc="4F42F2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12D"/>
    <w:rsid w:val="00000CCD"/>
    <w:rsid w:val="00214314"/>
    <w:rsid w:val="002B2FCC"/>
    <w:rsid w:val="003D2B7C"/>
    <w:rsid w:val="003F4456"/>
    <w:rsid w:val="005334D2"/>
    <w:rsid w:val="0060612D"/>
    <w:rsid w:val="00680CF2"/>
    <w:rsid w:val="00984474"/>
    <w:rsid w:val="00995909"/>
    <w:rsid w:val="00A7752F"/>
    <w:rsid w:val="00BC3787"/>
    <w:rsid w:val="00D72F7C"/>
    <w:rsid w:val="00E6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DBEBA5-CB5F-4142-8E86-B5670DC4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28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18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28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19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28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169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28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20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28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197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28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20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28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20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28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19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28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17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2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18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2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17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04028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Dnsoft</Company>
  <LinksUpToDate>false</LinksUpToDate>
  <CharactersWithSpaces>11982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comp</dc:creator>
  <cp:keywords/>
  <dc:description/>
  <cp:lastModifiedBy>admin</cp:lastModifiedBy>
  <cp:revision>2</cp:revision>
  <dcterms:created xsi:type="dcterms:W3CDTF">2014-03-20T11:47:00Z</dcterms:created>
  <dcterms:modified xsi:type="dcterms:W3CDTF">2014-03-20T11:47:00Z</dcterms:modified>
</cp:coreProperties>
</file>