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4D0" w:rsidRPr="004E3A39" w:rsidRDefault="001A44D0" w:rsidP="004E3A39">
      <w:pPr>
        <w:shd w:val="clear" w:color="auto" w:fill="FFFFFF"/>
        <w:tabs>
          <w:tab w:val="left" w:pos="4140"/>
        </w:tabs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>Педагогическое общение и его функции</w:t>
      </w:r>
    </w:p>
    <w:p w:rsidR="004E3A39" w:rsidRDefault="004E3A39" w:rsidP="004E3A39">
      <w:pPr>
        <w:shd w:val="clear" w:color="auto" w:fill="FFFFFF"/>
        <w:spacing w:line="360" w:lineRule="auto"/>
        <w:ind w:firstLine="737"/>
        <w:jc w:val="both"/>
        <w:rPr>
          <w:color w:val="000000"/>
          <w:spacing w:val="11"/>
          <w:sz w:val="28"/>
          <w:szCs w:val="28"/>
          <w:lang w:val="en-US"/>
        </w:rPr>
      </w:pP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11"/>
          <w:sz w:val="28"/>
          <w:szCs w:val="28"/>
        </w:rPr>
        <w:t xml:space="preserve">В соответствии с центральным назначением педагогического </w:t>
      </w:r>
      <w:r w:rsidRPr="004E3A39">
        <w:rPr>
          <w:color w:val="000000"/>
          <w:spacing w:val="10"/>
          <w:sz w:val="28"/>
          <w:szCs w:val="28"/>
        </w:rPr>
        <w:t>воздействия общение выполняет три функции.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Первая функция — "открытие" ребенка </w:t>
      </w:r>
      <w:r w:rsidRPr="004E3A39">
        <w:rPr>
          <w:color w:val="000000"/>
          <w:sz w:val="28"/>
          <w:szCs w:val="28"/>
        </w:rPr>
        <w:t xml:space="preserve">на </w:t>
      </w:r>
      <w:r w:rsidRPr="004E3A39">
        <w:rPr>
          <w:b/>
          <w:bCs/>
          <w:color w:val="000000"/>
          <w:sz w:val="28"/>
          <w:szCs w:val="28"/>
        </w:rPr>
        <w:t xml:space="preserve">общение </w:t>
      </w:r>
      <w:r w:rsidRPr="004E3A39">
        <w:rPr>
          <w:color w:val="000000"/>
          <w:sz w:val="28"/>
          <w:szCs w:val="28"/>
        </w:rPr>
        <w:t>— при</w:t>
      </w:r>
      <w:r w:rsidRPr="004E3A39">
        <w:rPr>
          <w:color w:val="000000"/>
          <w:spacing w:val="6"/>
          <w:sz w:val="28"/>
          <w:szCs w:val="28"/>
        </w:rPr>
        <w:t xml:space="preserve">звана, с одной стороны, создать ему комфортные условия на уроке, </w:t>
      </w:r>
      <w:r w:rsidRPr="004E3A39">
        <w:rPr>
          <w:color w:val="000000"/>
          <w:spacing w:val="8"/>
          <w:sz w:val="28"/>
          <w:szCs w:val="28"/>
        </w:rPr>
        <w:t>в классе, в школе, во время вне</w:t>
      </w:r>
      <w:r w:rsidR="002327FA" w:rsidRPr="004E3A39">
        <w:rPr>
          <w:color w:val="000000"/>
          <w:spacing w:val="8"/>
          <w:sz w:val="28"/>
          <w:szCs w:val="28"/>
        </w:rPr>
        <w:t>классного мероприятия. В состоя</w:t>
      </w:r>
      <w:r w:rsidRPr="004E3A39">
        <w:rPr>
          <w:color w:val="000000"/>
          <w:spacing w:val="8"/>
          <w:sz w:val="28"/>
          <w:szCs w:val="28"/>
        </w:rPr>
        <w:t>нии психологической раскрепощенности дети активнее развива</w:t>
      </w:r>
      <w:r w:rsidRPr="004E3A39">
        <w:rPr>
          <w:color w:val="000000"/>
          <w:spacing w:val="7"/>
          <w:sz w:val="28"/>
          <w:szCs w:val="28"/>
        </w:rPr>
        <w:t xml:space="preserve">ются, смелее проявляют себя, не боятся показаться смешными или </w:t>
      </w:r>
      <w:r w:rsidRPr="004E3A39">
        <w:rPr>
          <w:color w:val="000000"/>
          <w:spacing w:val="6"/>
          <w:sz w:val="28"/>
          <w:szCs w:val="28"/>
        </w:rPr>
        <w:t xml:space="preserve">попасть в немилость к учителю. С другой стороны, без реализации </w:t>
      </w:r>
      <w:r w:rsidRPr="004E3A39">
        <w:rPr>
          <w:color w:val="000000"/>
          <w:spacing w:val="4"/>
          <w:sz w:val="28"/>
          <w:szCs w:val="28"/>
        </w:rPr>
        <w:t>этой функции не удается выявить отношение ребенка, и педагог вы</w:t>
      </w:r>
      <w:r w:rsidRPr="004E3A39">
        <w:rPr>
          <w:color w:val="000000"/>
          <w:spacing w:val="11"/>
          <w:sz w:val="28"/>
          <w:szCs w:val="28"/>
        </w:rPr>
        <w:t xml:space="preserve">нужден довольствоваться лишь его поведенческими реакциями, </w:t>
      </w:r>
      <w:r w:rsidRPr="004E3A39">
        <w:rPr>
          <w:color w:val="000000"/>
          <w:spacing w:val="7"/>
          <w:sz w:val="28"/>
          <w:szCs w:val="28"/>
        </w:rPr>
        <w:t>которые, как известно, могут определяться и диктоваться скрыты</w:t>
      </w:r>
      <w:r w:rsidRPr="004E3A39">
        <w:rPr>
          <w:color w:val="000000"/>
          <w:spacing w:val="5"/>
          <w:sz w:val="28"/>
          <w:szCs w:val="28"/>
        </w:rPr>
        <w:t>ми мотивами. Например, внешне благополучные взаимоотношения учителя и ученика могут иметь в своей основе заискивание и жела</w:t>
      </w:r>
      <w:r w:rsidRPr="004E3A39">
        <w:rPr>
          <w:color w:val="000000"/>
          <w:spacing w:val="2"/>
          <w:sz w:val="28"/>
          <w:szCs w:val="28"/>
        </w:rPr>
        <w:t>ние понравиться со стороны последнего, но могут определяться дей</w:t>
      </w:r>
      <w:r w:rsidRPr="004E3A39">
        <w:rPr>
          <w:color w:val="000000"/>
          <w:spacing w:val="6"/>
          <w:sz w:val="28"/>
          <w:szCs w:val="28"/>
        </w:rPr>
        <w:t xml:space="preserve">ствительным уважением личности и авторитетом педагога. Знание истинного отношения ребенка помогает воспитателю планировать </w:t>
      </w:r>
      <w:r w:rsidRPr="004E3A39">
        <w:rPr>
          <w:color w:val="000000"/>
          <w:spacing w:val="2"/>
          <w:sz w:val="28"/>
          <w:szCs w:val="28"/>
        </w:rPr>
        <w:t>дальнейшую совместную работу с ним по освоению социально-куль</w:t>
      </w:r>
      <w:r w:rsidRPr="004E3A39">
        <w:rPr>
          <w:color w:val="000000"/>
          <w:spacing w:val="7"/>
          <w:sz w:val="28"/>
          <w:szCs w:val="28"/>
        </w:rPr>
        <w:t>турных ценностей.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Вторая функция </w:t>
      </w:r>
      <w:r w:rsidRPr="004E3A39">
        <w:rPr>
          <w:color w:val="000000"/>
          <w:sz w:val="28"/>
          <w:szCs w:val="28"/>
        </w:rPr>
        <w:t xml:space="preserve">— </w:t>
      </w:r>
      <w:r w:rsidRPr="004E3A39">
        <w:rPr>
          <w:b/>
          <w:bCs/>
          <w:color w:val="000000"/>
          <w:sz w:val="28"/>
          <w:szCs w:val="28"/>
        </w:rPr>
        <w:t xml:space="preserve">"соучастие" ребенку </w:t>
      </w:r>
      <w:r w:rsidR="002327FA" w:rsidRPr="004E3A39">
        <w:rPr>
          <w:color w:val="000000"/>
          <w:sz w:val="28"/>
          <w:szCs w:val="28"/>
        </w:rPr>
        <w:t>в педагогическом об</w:t>
      </w:r>
      <w:r w:rsidRPr="004E3A39">
        <w:rPr>
          <w:color w:val="000000"/>
          <w:sz w:val="28"/>
          <w:szCs w:val="28"/>
        </w:rPr>
        <w:t>щении — обнаруживается в результате анализа процесса взаимо</w:t>
      </w:r>
      <w:r w:rsidRPr="004E3A39">
        <w:rPr>
          <w:color w:val="000000"/>
          <w:spacing w:val="4"/>
          <w:sz w:val="28"/>
          <w:szCs w:val="28"/>
        </w:rPr>
        <w:t>действия учителя с детьми. В зависимости от возраста ребенок по</w:t>
      </w:r>
      <w:r w:rsidRPr="004E3A39">
        <w:rPr>
          <w:color w:val="000000"/>
          <w:spacing w:val="16"/>
          <w:sz w:val="28"/>
          <w:szCs w:val="28"/>
        </w:rPr>
        <w:t xml:space="preserve">сещает первый, второй, третий... одиннадцатый классы. В </w:t>
      </w:r>
      <w:r w:rsidRPr="004E3A39">
        <w:rPr>
          <w:color w:val="000000"/>
          <w:spacing w:val="2"/>
          <w:sz w:val="28"/>
          <w:szCs w:val="28"/>
        </w:rPr>
        <w:t>соответствии со школьным расписанием он приходит на урок один, два, три раза в неделю. На уроке ученик осваивает тот учебный ма</w:t>
      </w:r>
      <w:r w:rsidRPr="004E3A39">
        <w:rPr>
          <w:color w:val="000000"/>
          <w:spacing w:val="6"/>
          <w:sz w:val="28"/>
          <w:szCs w:val="28"/>
        </w:rPr>
        <w:t>териал и включается в те формы работы, которые ему предлагает</w:t>
      </w:r>
      <w:r w:rsidR="002327FA" w:rsidRPr="004E3A39">
        <w:rPr>
          <w:color w:val="000000"/>
          <w:spacing w:val="6"/>
          <w:sz w:val="28"/>
          <w:szCs w:val="28"/>
        </w:rPr>
        <w:t xml:space="preserve"> </w:t>
      </w:r>
      <w:r w:rsidRPr="004E3A39">
        <w:rPr>
          <w:color w:val="000000"/>
          <w:spacing w:val="2"/>
          <w:sz w:val="28"/>
          <w:szCs w:val="28"/>
        </w:rPr>
        <w:t xml:space="preserve">преподаватель. Он как бы "навязывает" ребенку общение, которое </w:t>
      </w:r>
      <w:r w:rsidRPr="004E3A39">
        <w:rPr>
          <w:color w:val="000000"/>
          <w:spacing w:val="1"/>
          <w:sz w:val="28"/>
          <w:szCs w:val="28"/>
        </w:rPr>
        <w:t xml:space="preserve">время от времени ставит его в затруднительное положение потому, </w:t>
      </w:r>
      <w:r w:rsidRPr="004E3A39">
        <w:rPr>
          <w:color w:val="000000"/>
          <w:spacing w:val="3"/>
          <w:sz w:val="28"/>
          <w:szCs w:val="28"/>
        </w:rPr>
        <w:t>что оно оказывается нехаракте</w:t>
      </w:r>
      <w:r w:rsidR="002327FA" w:rsidRPr="004E3A39">
        <w:rPr>
          <w:color w:val="000000"/>
          <w:spacing w:val="3"/>
          <w:sz w:val="28"/>
          <w:szCs w:val="28"/>
        </w:rPr>
        <w:t>рным, несвойственным ему. Реали</w:t>
      </w:r>
      <w:r w:rsidRPr="004E3A39">
        <w:rPr>
          <w:color w:val="000000"/>
          <w:spacing w:val="3"/>
          <w:sz w:val="28"/>
          <w:szCs w:val="28"/>
        </w:rPr>
        <w:t xml:space="preserve">зуя соучастие в адрес ребенка, педагог помогает ему справиться с теми трудностями, которые встречаются на его пути восхождения </w:t>
      </w:r>
      <w:r w:rsidRPr="004E3A39">
        <w:rPr>
          <w:color w:val="000000"/>
          <w:spacing w:val="5"/>
          <w:sz w:val="28"/>
          <w:szCs w:val="28"/>
        </w:rPr>
        <w:t>к культуре человечества.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z w:val="28"/>
          <w:szCs w:val="28"/>
        </w:rPr>
        <w:t>Третья функция — "возвышение" ребенка</w:t>
      </w:r>
      <w:r w:rsidR="002327FA" w:rsidRPr="004E3A39">
        <w:rPr>
          <w:color w:val="000000"/>
          <w:sz w:val="28"/>
          <w:szCs w:val="28"/>
        </w:rPr>
        <w:t xml:space="preserve"> в педагогическом общении</w:t>
      </w:r>
      <w:r w:rsidRPr="004E3A39">
        <w:rPr>
          <w:color w:val="000000"/>
          <w:sz w:val="28"/>
          <w:szCs w:val="28"/>
        </w:rPr>
        <w:t>— понимается не как завышенная оценка, а как стимули</w:t>
      </w:r>
      <w:r w:rsidRPr="004E3A39">
        <w:rPr>
          <w:color w:val="000000"/>
          <w:spacing w:val="-1"/>
          <w:sz w:val="28"/>
          <w:szCs w:val="28"/>
        </w:rPr>
        <w:t xml:space="preserve">рование ценностных новообразований. Даже среди необразованных </w:t>
      </w:r>
      <w:r w:rsidRPr="004E3A39">
        <w:rPr>
          <w:color w:val="000000"/>
          <w:sz w:val="28"/>
          <w:szCs w:val="28"/>
        </w:rPr>
        <w:t xml:space="preserve">в педагогическом смысле родителей не найти таких, которые бы не </w:t>
      </w:r>
      <w:r w:rsidRPr="004E3A39">
        <w:rPr>
          <w:color w:val="000000"/>
          <w:spacing w:val="1"/>
          <w:sz w:val="28"/>
          <w:szCs w:val="28"/>
        </w:rPr>
        <w:t>пользовались возвышением в общении со своими детьми: вот ма</w:t>
      </w:r>
      <w:r w:rsidRPr="004E3A39">
        <w:rPr>
          <w:color w:val="000000"/>
          <w:spacing w:val="2"/>
          <w:sz w:val="28"/>
          <w:szCs w:val="28"/>
        </w:rPr>
        <w:t xml:space="preserve">лыш сделал первый робкий даже не шаг, а шажок в своей жизни, а </w:t>
      </w:r>
      <w:r w:rsidRPr="004E3A39">
        <w:rPr>
          <w:color w:val="000000"/>
          <w:spacing w:val="1"/>
          <w:sz w:val="28"/>
          <w:szCs w:val="28"/>
        </w:rPr>
        <w:t>ему говорят: "Молодец! Ты уже научился ходить!.." Ребенок напи</w:t>
      </w:r>
      <w:r w:rsidRPr="004E3A39">
        <w:rPr>
          <w:color w:val="000000"/>
          <w:spacing w:val="2"/>
          <w:sz w:val="28"/>
          <w:szCs w:val="28"/>
        </w:rPr>
        <w:t>сал первое слово, им восхищаются: "Как здорово у тебя получи</w:t>
      </w:r>
      <w:r w:rsidRPr="004E3A39">
        <w:rPr>
          <w:color w:val="000000"/>
          <w:sz w:val="28"/>
          <w:szCs w:val="28"/>
        </w:rPr>
        <w:t>лось!.." Девочка в первый раз испекла блины — вся семья в востор</w:t>
      </w:r>
      <w:r w:rsidRPr="004E3A39">
        <w:rPr>
          <w:color w:val="000000"/>
          <w:spacing w:val="3"/>
          <w:sz w:val="28"/>
          <w:szCs w:val="28"/>
        </w:rPr>
        <w:t>ге, ей говорят: "Таких вкусных блинов мы в жизни не ели".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2"/>
          <w:sz w:val="28"/>
          <w:szCs w:val="28"/>
        </w:rPr>
        <w:t>Разве можно представить себе педагога, который бы не возвы</w:t>
      </w:r>
      <w:r w:rsidRPr="004E3A39">
        <w:rPr>
          <w:color w:val="000000"/>
          <w:spacing w:val="1"/>
          <w:sz w:val="28"/>
          <w:szCs w:val="28"/>
        </w:rPr>
        <w:t xml:space="preserve">шал на своих уроках детей, и особенно тех, которым этот предмет </w:t>
      </w:r>
      <w:r w:rsidRPr="004E3A39">
        <w:rPr>
          <w:color w:val="000000"/>
          <w:sz w:val="28"/>
          <w:szCs w:val="28"/>
        </w:rPr>
        <w:t xml:space="preserve">дается труднее, чем остальным? Теоретически — нет! Практически — да!!! В одиннадцатом классе идет урок по философии жизни. </w:t>
      </w:r>
      <w:r w:rsidRPr="004E3A39">
        <w:rPr>
          <w:color w:val="000000"/>
          <w:spacing w:val="4"/>
          <w:sz w:val="28"/>
          <w:szCs w:val="28"/>
        </w:rPr>
        <w:t xml:space="preserve">Преподавателю класс незнаком, поэтому он использует визитки, </w:t>
      </w:r>
      <w:r w:rsidRPr="004E3A39">
        <w:rPr>
          <w:color w:val="000000"/>
          <w:spacing w:val="-1"/>
          <w:sz w:val="28"/>
          <w:szCs w:val="28"/>
        </w:rPr>
        <w:t>чтобы называть всех по именам. Ученица с болью говорит: "А знае</w:t>
      </w:r>
      <w:r w:rsidRPr="004E3A39">
        <w:rPr>
          <w:color w:val="000000"/>
          <w:spacing w:val="2"/>
          <w:sz w:val="28"/>
          <w:szCs w:val="28"/>
        </w:rPr>
        <w:t>те, меня первый раз на уроке назвали по имени, а не по фамилии!" Спросим себя: как же жилось ей в школе? Что пережила и прости</w:t>
      </w:r>
      <w:r w:rsidRPr="004E3A39">
        <w:rPr>
          <w:color w:val="000000"/>
          <w:spacing w:val="3"/>
          <w:sz w:val="28"/>
          <w:szCs w:val="28"/>
        </w:rPr>
        <w:t>ла педагогам эта хрупкая девочка?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2"/>
          <w:sz w:val="28"/>
          <w:szCs w:val="28"/>
        </w:rPr>
        <w:t>А задумываемся ли мы, почему первоклассники, такие наряд</w:t>
      </w:r>
      <w:r w:rsidRPr="004E3A39">
        <w:rPr>
          <w:color w:val="000000"/>
          <w:spacing w:val="4"/>
          <w:sz w:val="28"/>
          <w:szCs w:val="28"/>
        </w:rPr>
        <w:t>ные, жизнерадостные и веселые первого сентября, уже через ме</w:t>
      </w:r>
      <w:r w:rsidRPr="004E3A39">
        <w:rPr>
          <w:color w:val="000000"/>
          <w:spacing w:val="1"/>
          <w:sz w:val="28"/>
          <w:szCs w:val="28"/>
        </w:rPr>
        <w:t>сяц не хотят идти в школу? Не потому ли, что не реализуются эти три функции в педагогическом общении с детьми?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pacing w:val="1"/>
          <w:sz w:val="28"/>
          <w:szCs w:val="28"/>
          <w:u w:val="single"/>
        </w:rPr>
        <w:t>Функция открытия ребенка на общение</w:t>
      </w:r>
      <w:r w:rsidRPr="004E3A39">
        <w:rPr>
          <w:color w:val="000000"/>
          <w:spacing w:val="1"/>
          <w:sz w:val="28"/>
          <w:szCs w:val="28"/>
        </w:rPr>
        <w:t xml:space="preserve"> практически воплоща</w:t>
      </w:r>
      <w:r w:rsidRPr="004E3A39">
        <w:rPr>
          <w:color w:val="000000"/>
          <w:spacing w:val="-1"/>
          <w:sz w:val="28"/>
          <w:szCs w:val="28"/>
        </w:rPr>
        <w:t>ется с помощью разнообразных операций, многие из которых сугу</w:t>
      </w:r>
      <w:r w:rsidRPr="004E3A39">
        <w:rPr>
          <w:color w:val="000000"/>
          <w:sz w:val="28"/>
          <w:szCs w:val="28"/>
        </w:rPr>
        <w:t>бо индивидуальны, и их простое перечисление оказалось бы зада</w:t>
      </w:r>
      <w:r w:rsidRPr="004E3A39">
        <w:rPr>
          <w:color w:val="000000"/>
          <w:spacing w:val="-1"/>
          <w:sz w:val="28"/>
          <w:szCs w:val="28"/>
        </w:rPr>
        <w:t>чей, пожалуй, непосильной, поэтому назовем лишь некоторые.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z w:val="28"/>
          <w:szCs w:val="28"/>
        </w:rPr>
        <w:t>1. Выбор пластической позы.</w:t>
      </w:r>
      <w:r w:rsidR="002327FA" w:rsidRPr="004E3A39">
        <w:rPr>
          <w:color w:val="000000"/>
          <w:sz w:val="28"/>
          <w:szCs w:val="28"/>
        </w:rPr>
        <w:t xml:space="preserve"> </w:t>
      </w:r>
      <w:r w:rsidRPr="004E3A39">
        <w:rPr>
          <w:color w:val="000000"/>
          <w:sz w:val="28"/>
          <w:szCs w:val="28"/>
        </w:rPr>
        <w:t>Пластический язык человека срав</w:t>
      </w:r>
      <w:r w:rsidRPr="004E3A39">
        <w:rPr>
          <w:color w:val="000000"/>
          <w:spacing w:val="3"/>
          <w:sz w:val="28"/>
          <w:szCs w:val="28"/>
        </w:rPr>
        <w:t>нительно недавно стал изучаться педагогами, но, как показывает</w:t>
      </w:r>
      <w:r w:rsidR="002327FA" w:rsidRPr="004E3A39">
        <w:rPr>
          <w:color w:val="000000"/>
          <w:spacing w:val="3"/>
          <w:sz w:val="28"/>
          <w:szCs w:val="28"/>
        </w:rPr>
        <w:t xml:space="preserve"> </w:t>
      </w:r>
      <w:r w:rsidRPr="004E3A39">
        <w:rPr>
          <w:color w:val="000000"/>
          <w:spacing w:val="-4"/>
          <w:sz w:val="28"/>
          <w:szCs w:val="28"/>
        </w:rPr>
        <w:t xml:space="preserve">практика, именно этот вопрос </w:t>
      </w:r>
      <w:r w:rsidR="002327FA" w:rsidRPr="004E3A39">
        <w:rPr>
          <w:color w:val="000000"/>
          <w:spacing w:val="-4"/>
          <w:sz w:val="28"/>
          <w:szCs w:val="28"/>
        </w:rPr>
        <w:t>вызывает наиболее оживленный ин</w:t>
      </w:r>
      <w:r w:rsidRPr="004E3A39">
        <w:rPr>
          <w:color w:val="000000"/>
          <w:spacing w:val="-4"/>
          <w:sz w:val="28"/>
          <w:szCs w:val="28"/>
        </w:rPr>
        <w:t>терес. Внедрение пластического</w:t>
      </w:r>
      <w:r w:rsidR="002327FA" w:rsidRPr="004E3A39">
        <w:rPr>
          <w:color w:val="000000"/>
          <w:spacing w:val="-4"/>
          <w:sz w:val="28"/>
          <w:szCs w:val="28"/>
        </w:rPr>
        <w:t xml:space="preserve"> языка в вузовское обучение учи</w:t>
      </w:r>
      <w:r w:rsidRPr="004E3A39">
        <w:rPr>
          <w:color w:val="000000"/>
          <w:spacing w:val="-4"/>
          <w:sz w:val="28"/>
          <w:szCs w:val="28"/>
        </w:rPr>
        <w:t>теля началось с экспериментальных курсов по педагогической тех</w:t>
      </w:r>
      <w:r w:rsidRPr="004E3A39">
        <w:rPr>
          <w:color w:val="000000"/>
          <w:spacing w:val="-6"/>
          <w:sz w:val="28"/>
          <w:szCs w:val="28"/>
        </w:rPr>
        <w:t xml:space="preserve">нике, актерскому и педагогическому мастерству, а также с введения </w:t>
      </w:r>
      <w:r w:rsidRPr="004E3A39">
        <w:rPr>
          <w:color w:val="000000"/>
          <w:spacing w:val="-3"/>
          <w:sz w:val="28"/>
          <w:szCs w:val="28"/>
        </w:rPr>
        <w:t>интенсивных курсов обучения иностранному языку.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5"/>
          <w:sz w:val="28"/>
          <w:szCs w:val="28"/>
        </w:rPr>
        <w:t>Поза, которую принимает человек, содержит в себе большое ко</w:t>
      </w:r>
      <w:r w:rsidRPr="004E3A39">
        <w:rPr>
          <w:color w:val="000000"/>
          <w:spacing w:val="-2"/>
          <w:sz w:val="28"/>
          <w:szCs w:val="28"/>
        </w:rPr>
        <w:t xml:space="preserve">личество информации, не требующей специальной расшифровки, она легко прочитывается даже ребенком. Учеными установлено, </w:t>
      </w:r>
      <w:r w:rsidRPr="004E3A39">
        <w:rPr>
          <w:color w:val="000000"/>
          <w:spacing w:val="-1"/>
          <w:sz w:val="28"/>
          <w:szCs w:val="28"/>
        </w:rPr>
        <w:t>что невербальным языком (языком пластики, мимики, жеста) пе</w:t>
      </w:r>
      <w:r w:rsidRPr="004E3A39">
        <w:rPr>
          <w:color w:val="000000"/>
          <w:sz w:val="28"/>
          <w:szCs w:val="28"/>
        </w:rPr>
        <w:t>редается от 55 до 80% информации, в то время как вербальными средствами — от 20 до 40%, причем большая часть здесь принадле</w:t>
      </w:r>
      <w:r w:rsidRPr="004E3A39">
        <w:rPr>
          <w:color w:val="000000"/>
          <w:spacing w:val="-4"/>
          <w:sz w:val="28"/>
          <w:szCs w:val="28"/>
        </w:rPr>
        <w:t>жит тону, интонации, экспрессии.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4"/>
          <w:sz w:val="28"/>
          <w:szCs w:val="28"/>
        </w:rPr>
        <w:t>Трансляция информации с помощью пластического образа вли</w:t>
      </w:r>
      <w:r w:rsidRPr="004E3A39">
        <w:rPr>
          <w:color w:val="000000"/>
          <w:spacing w:val="-1"/>
          <w:sz w:val="28"/>
          <w:szCs w:val="28"/>
        </w:rPr>
        <w:t xml:space="preserve">яет на настроение и самочувствие, поэтому поза учителя на уроке </w:t>
      </w:r>
      <w:r w:rsidRPr="004E3A39">
        <w:rPr>
          <w:color w:val="000000"/>
          <w:spacing w:val="-4"/>
          <w:sz w:val="28"/>
          <w:szCs w:val="28"/>
        </w:rPr>
        <w:t xml:space="preserve">создает для учеников либо комфорт, либо дискомфорт и тем самым </w:t>
      </w:r>
      <w:r w:rsidRPr="004E3A39">
        <w:rPr>
          <w:color w:val="000000"/>
          <w:spacing w:val="-3"/>
          <w:sz w:val="28"/>
          <w:szCs w:val="28"/>
        </w:rPr>
        <w:t>способствует или препятствует их "открытию" на общение. Допус</w:t>
      </w:r>
      <w:r w:rsidRPr="004E3A39">
        <w:rPr>
          <w:color w:val="000000"/>
          <w:spacing w:val="-1"/>
          <w:sz w:val="28"/>
          <w:szCs w:val="28"/>
        </w:rPr>
        <w:t>тим, преподаватель находится в</w:t>
      </w:r>
      <w:r w:rsidR="002327FA" w:rsidRPr="004E3A39">
        <w:rPr>
          <w:color w:val="000000"/>
          <w:spacing w:val="-1"/>
          <w:sz w:val="28"/>
          <w:szCs w:val="28"/>
        </w:rPr>
        <w:t xml:space="preserve"> так называемой позе льва (широ</w:t>
      </w:r>
      <w:r w:rsidRPr="004E3A39">
        <w:rPr>
          <w:color w:val="000000"/>
          <w:spacing w:val="-1"/>
          <w:sz w:val="28"/>
          <w:szCs w:val="28"/>
        </w:rPr>
        <w:t xml:space="preserve">ко </w:t>
      </w:r>
      <w:r w:rsidR="002327FA" w:rsidRPr="004E3A39">
        <w:rPr>
          <w:color w:val="000000"/>
          <w:spacing w:val="-1"/>
          <w:sz w:val="28"/>
          <w:szCs w:val="28"/>
        </w:rPr>
        <w:t>расставленными</w:t>
      </w:r>
      <w:r w:rsidRPr="004E3A39">
        <w:rPr>
          <w:color w:val="000000"/>
          <w:spacing w:val="-1"/>
          <w:sz w:val="28"/>
          <w:szCs w:val="28"/>
        </w:rPr>
        <w:t xml:space="preserve"> руками опирает</w:t>
      </w:r>
      <w:r w:rsidR="002327FA" w:rsidRPr="004E3A39">
        <w:rPr>
          <w:color w:val="000000"/>
          <w:spacing w:val="-1"/>
          <w:sz w:val="28"/>
          <w:szCs w:val="28"/>
        </w:rPr>
        <w:t>ся на край стола). Как это влия</w:t>
      </w:r>
      <w:r w:rsidRPr="004E3A39">
        <w:rPr>
          <w:color w:val="000000"/>
          <w:spacing w:val="-1"/>
          <w:sz w:val="28"/>
          <w:szCs w:val="28"/>
        </w:rPr>
        <w:t xml:space="preserve">ет на детей? Они внутренне "сжимаются", опускают глаза, боясь </w:t>
      </w:r>
      <w:r w:rsidRPr="004E3A39">
        <w:rPr>
          <w:color w:val="000000"/>
          <w:spacing w:val="1"/>
          <w:sz w:val="28"/>
          <w:szCs w:val="28"/>
        </w:rPr>
        <w:t xml:space="preserve">взгляда учителя, и понятно, что доверительного общения между </w:t>
      </w:r>
      <w:r w:rsidRPr="004E3A39">
        <w:rPr>
          <w:color w:val="000000"/>
          <w:spacing w:val="-2"/>
          <w:sz w:val="28"/>
          <w:szCs w:val="28"/>
        </w:rPr>
        <w:t xml:space="preserve">ними не будет. Более того, характер и стиль общения, избираемый человеком, во многом обусловлен позой, которую он принимает в </w:t>
      </w:r>
      <w:r w:rsidRPr="004E3A39">
        <w:rPr>
          <w:color w:val="000000"/>
          <w:sz w:val="28"/>
          <w:szCs w:val="28"/>
        </w:rPr>
        <w:t xml:space="preserve">этот момент: если в качестве эксперимента предложить учителю, </w:t>
      </w:r>
      <w:r w:rsidRPr="004E3A39">
        <w:rPr>
          <w:color w:val="000000"/>
          <w:spacing w:val="-2"/>
          <w:sz w:val="28"/>
          <w:szCs w:val="28"/>
        </w:rPr>
        <w:t>находящемуся в "позе льва", сказать несколько комплиментов уча</w:t>
      </w:r>
      <w:r w:rsidRPr="004E3A39">
        <w:rPr>
          <w:color w:val="000000"/>
          <w:sz w:val="28"/>
          <w:szCs w:val="28"/>
        </w:rPr>
        <w:t xml:space="preserve">щимся, то это задание вызовет у него определенное затруднение, </w:t>
      </w:r>
      <w:r w:rsidRPr="004E3A39">
        <w:rPr>
          <w:color w:val="000000"/>
          <w:spacing w:val="-3"/>
          <w:sz w:val="28"/>
          <w:szCs w:val="28"/>
        </w:rPr>
        <w:t xml:space="preserve">но если ему все же удастся произнести их, в его голосе обязательно </w:t>
      </w:r>
      <w:r w:rsidRPr="004E3A39">
        <w:rPr>
          <w:color w:val="000000"/>
          <w:spacing w:val="-2"/>
          <w:sz w:val="28"/>
          <w:szCs w:val="28"/>
        </w:rPr>
        <w:t xml:space="preserve">проявятся неискренность, сарказм или какие-то другие интонации, </w:t>
      </w:r>
      <w:r w:rsidRPr="004E3A39">
        <w:rPr>
          <w:color w:val="000000"/>
          <w:sz w:val="28"/>
          <w:szCs w:val="28"/>
        </w:rPr>
        <w:t>снижающие доверие слушателей.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Оптимальный пластический образ учителя на уроке выглядит </w:t>
      </w:r>
      <w:r w:rsidRPr="004E3A39">
        <w:rPr>
          <w:color w:val="000000"/>
          <w:spacing w:val="-3"/>
          <w:sz w:val="28"/>
          <w:szCs w:val="28"/>
        </w:rPr>
        <w:t>примерно так:</w:t>
      </w:r>
    </w:p>
    <w:p w:rsidR="00845706" w:rsidRPr="004E3A39" w:rsidRDefault="002327FA" w:rsidP="004E3A39">
      <w:pPr>
        <w:shd w:val="clear" w:color="auto" w:fill="FFFFFF"/>
        <w:tabs>
          <w:tab w:val="left" w:pos="35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— </w:t>
      </w:r>
      <w:r w:rsidR="00845706" w:rsidRPr="004E3A39">
        <w:rPr>
          <w:color w:val="000000"/>
          <w:sz w:val="28"/>
          <w:szCs w:val="28"/>
        </w:rPr>
        <w:t>открытая поза;</w:t>
      </w:r>
    </w:p>
    <w:p w:rsidR="00845706" w:rsidRPr="004E3A39" w:rsidRDefault="002327FA" w:rsidP="004E3A39">
      <w:pPr>
        <w:shd w:val="clear" w:color="auto" w:fill="FFFFFF"/>
        <w:tabs>
          <w:tab w:val="left" w:pos="35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— </w:t>
      </w:r>
      <w:r w:rsidR="00845706" w:rsidRPr="004E3A39">
        <w:rPr>
          <w:color w:val="000000"/>
          <w:spacing w:val="-1"/>
          <w:sz w:val="28"/>
          <w:szCs w:val="28"/>
        </w:rPr>
        <w:t>руки опущены вдоль тела или немного согнуты в локтях;</w:t>
      </w:r>
    </w:p>
    <w:p w:rsidR="00845706" w:rsidRPr="004E3A39" w:rsidRDefault="002327FA" w:rsidP="004E3A39">
      <w:pPr>
        <w:shd w:val="clear" w:color="auto" w:fill="FFFFFF"/>
        <w:tabs>
          <w:tab w:val="left" w:pos="35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— </w:t>
      </w:r>
      <w:r w:rsidR="00845706" w:rsidRPr="004E3A39">
        <w:rPr>
          <w:color w:val="000000"/>
          <w:spacing w:val="1"/>
          <w:sz w:val="28"/>
          <w:szCs w:val="28"/>
        </w:rPr>
        <w:t>ладони время от времени разворачиваются к аудитории;</w:t>
      </w:r>
    </w:p>
    <w:p w:rsidR="00845706" w:rsidRPr="004E3A39" w:rsidRDefault="002327FA" w:rsidP="004E3A39">
      <w:pPr>
        <w:shd w:val="clear" w:color="auto" w:fill="FFFFFF"/>
        <w:tabs>
          <w:tab w:val="left" w:pos="35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— </w:t>
      </w:r>
      <w:r w:rsidR="00845706" w:rsidRPr="004E3A39">
        <w:rPr>
          <w:color w:val="000000"/>
          <w:spacing w:val="1"/>
          <w:sz w:val="28"/>
          <w:szCs w:val="28"/>
        </w:rPr>
        <w:t>пластика плавная, мелодичная;</w:t>
      </w:r>
    </w:p>
    <w:p w:rsidR="00845706" w:rsidRPr="004E3A39" w:rsidRDefault="002327FA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1"/>
          <w:sz w:val="28"/>
          <w:szCs w:val="28"/>
        </w:rPr>
        <w:t>преобладание психологических жестов над описательными;</w:t>
      </w:r>
    </w:p>
    <w:p w:rsidR="00845706" w:rsidRPr="004E3A39" w:rsidRDefault="002327FA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2"/>
          <w:sz w:val="28"/>
          <w:szCs w:val="28"/>
        </w:rPr>
        <w:t xml:space="preserve">для привлечения внимания </w:t>
      </w:r>
      <w:r w:rsidRPr="004E3A39">
        <w:rPr>
          <w:color w:val="000000"/>
          <w:spacing w:val="-2"/>
          <w:sz w:val="28"/>
          <w:szCs w:val="28"/>
        </w:rPr>
        <w:t>слушателей производится несколь</w:t>
      </w:r>
      <w:r w:rsidR="00845706" w:rsidRPr="004E3A39">
        <w:rPr>
          <w:color w:val="000000"/>
          <w:spacing w:val="-4"/>
          <w:sz w:val="28"/>
          <w:szCs w:val="28"/>
        </w:rPr>
        <w:t>ко шагов от стола к аудитории,</w:t>
      </w:r>
      <w:r w:rsidRPr="004E3A39">
        <w:rPr>
          <w:color w:val="000000"/>
          <w:spacing w:val="-4"/>
          <w:sz w:val="28"/>
          <w:szCs w:val="28"/>
        </w:rPr>
        <w:t xml:space="preserve"> и наоборот, для ослабления вни</w:t>
      </w:r>
      <w:r w:rsidR="00845706" w:rsidRPr="004E3A39">
        <w:rPr>
          <w:color w:val="000000"/>
          <w:sz w:val="28"/>
          <w:szCs w:val="28"/>
        </w:rPr>
        <w:t>мания — несколько шагов назад.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2. Подача информации с позиции "Мы". </w:t>
      </w:r>
      <w:r w:rsidR="002327FA" w:rsidRPr="004E3A39">
        <w:rPr>
          <w:color w:val="000000"/>
          <w:sz w:val="28"/>
          <w:szCs w:val="28"/>
        </w:rPr>
        <w:t>Реализация этой опе</w:t>
      </w:r>
      <w:r w:rsidRPr="004E3A39">
        <w:rPr>
          <w:color w:val="000000"/>
          <w:sz w:val="28"/>
          <w:szCs w:val="28"/>
        </w:rPr>
        <w:t>рации становится возможной при устранении трех барьеров: фи</w:t>
      </w:r>
      <w:r w:rsidRPr="004E3A39">
        <w:rPr>
          <w:color w:val="000000"/>
          <w:spacing w:val="-4"/>
          <w:sz w:val="28"/>
          <w:szCs w:val="28"/>
        </w:rPr>
        <w:t>зического, социального и терминологического.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iCs/>
          <w:color w:val="000000"/>
          <w:spacing w:val="1"/>
          <w:sz w:val="28"/>
          <w:szCs w:val="28"/>
          <w:u w:val="single"/>
        </w:rPr>
        <w:t>Физический барьер</w:t>
      </w:r>
      <w:r w:rsidRPr="004E3A39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4E3A39">
        <w:rPr>
          <w:color w:val="000000"/>
          <w:spacing w:val="1"/>
          <w:sz w:val="28"/>
          <w:szCs w:val="28"/>
        </w:rPr>
        <w:t>общения возникает при нарушении грани</w:t>
      </w:r>
      <w:r w:rsidRPr="004E3A39">
        <w:rPr>
          <w:color w:val="000000"/>
          <w:spacing w:val="-1"/>
          <w:sz w:val="28"/>
          <w:szCs w:val="28"/>
        </w:rPr>
        <w:t xml:space="preserve">цы личного пространства, размеры которого составляют примерно </w:t>
      </w:r>
      <w:r w:rsidRPr="004E3A39">
        <w:rPr>
          <w:color w:val="000000"/>
          <w:sz w:val="28"/>
          <w:szCs w:val="28"/>
        </w:rPr>
        <w:t>60 сантиметров. Каждый человек избирательно регулирует при</w:t>
      </w:r>
      <w:r w:rsidRPr="004E3A39">
        <w:rPr>
          <w:color w:val="000000"/>
          <w:spacing w:val="-1"/>
          <w:sz w:val="28"/>
          <w:szCs w:val="28"/>
        </w:rPr>
        <w:t xml:space="preserve">сутствие в этом пространстве других людей и осуществляет это на </w:t>
      </w:r>
      <w:r w:rsidRPr="004E3A39">
        <w:rPr>
          <w:color w:val="000000"/>
          <w:spacing w:val="1"/>
          <w:sz w:val="28"/>
          <w:szCs w:val="28"/>
        </w:rPr>
        <w:t xml:space="preserve">основе личных симпатий и привязанностей (за исключением тех </w:t>
      </w:r>
      <w:r w:rsidRPr="004E3A39">
        <w:rPr>
          <w:color w:val="000000"/>
          <w:spacing w:val="-1"/>
          <w:sz w:val="28"/>
          <w:szCs w:val="28"/>
        </w:rPr>
        <w:t>случаев, когда у него нет выбора или когда этот вопрос заранее ре</w:t>
      </w:r>
      <w:r w:rsidRPr="004E3A39">
        <w:rPr>
          <w:color w:val="000000"/>
          <w:sz w:val="28"/>
          <w:szCs w:val="28"/>
        </w:rPr>
        <w:t>шен и закреплен как норма, например, расположение учеников за одной партой, "притертость" пасса</w:t>
      </w:r>
      <w:r w:rsidR="002327FA" w:rsidRPr="004E3A39">
        <w:rPr>
          <w:color w:val="000000"/>
          <w:sz w:val="28"/>
          <w:szCs w:val="28"/>
        </w:rPr>
        <w:t>жиров в транспорте в часы "пик"</w:t>
      </w:r>
      <w:r w:rsidRPr="004E3A39">
        <w:rPr>
          <w:color w:val="000000"/>
          <w:sz w:val="28"/>
          <w:szCs w:val="28"/>
        </w:rPr>
        <w:t xml:space="preserve"> </w:t>
      </w:r>
      <w:r w:rsidRPr="004E3A39">
        <w:rPr>
          <w:color w:val="000000"/>
          <w:spacing w:val="-4"/>
          <w:sz w:val="28"/>
          <w:szCs w:val="28"/>
        </w:rPr>
        <w:t>и т.п.). В противном же случае чрезмерная физическая близость вос</w:t>
      </w:r>
      <w:r w:rsidRPr="004E3A39">
        <w:rPr>
          <w:color w:val="000000"/>
          <w:sz w:val="28"/>
          <w:szCs w:val="28"/>
        </w:rPr>
        <w:t>принимается как вызов, как посягательство на личные интересы и действует либо раздражающе, либо подавляюще. Барьер физичес</w:t>
      </w:r>
      <w:r w:rsidRPr="004E3A39">
        <w:rPr>
          <w:color w:val="000000"/>
          <w:spacing w:val="-2"/>
          <w:sz w:val="28"/>
          <w:szCs w:val="28"/>
        </w:rPr>
        <w:t>кого порядка возникает и тогда, когда над сидящим человеком на</w:t>
      </w:r>
      <w:r w:rsidRPr="004E3A39">
        <w:rPr>
          <w:color w:val="000000"/>
          <w:spacing w:val="-1"/>
          <w:sz w:val="28"/>
          <w:szCs w:val="28"/>
        </w:rPr>
        <w:t>висает фигура другого, занимающего более выгодную в физичес</w:t>
      </w:r>
      <w:r w:rsidRPr="004E3A39">
        <w:rPr>
          <w:color w:val="000000"/>
          <w:spacing w:val="-2"/>
          <w:sz w:val="28"/>
          <w:szCs w:val="28"/>
        </w:rPr>
        <w:t>ком плане позицию, или когда один из них самовольно прибегает к тактильному контакту.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iCs/>
          <w:color w:val="000000"/>
          <w:sz w:val="28"/>
          <w:szCs w:val="28"/>
          <w:u w:val="single"/>
        </w:rPr>
        <w:t>Социальный барьер</w:t>
      </w:r>
      <w:r w:rsidRPr="004E3A39">
        <w:rPr>
          <w:i/>
          <w:iCs/>
          <w:color w:val="000000"/>
          <w:sz w:val="28"/>
          <w:szCs w:val="28"/>
        </w:rPr>
        <w:t xml:space="preserve"> </w:t>
      </w:r>
      <w:r w:rsidRPr="004E3A39">
        <w:rPr>
          <w:color w:val="000000"/>
          <w:sz w:val="28"/>
          <w:szCs w:val="28"/>
        </w:rPr>
        <w:t xml:space="preserve">общения лучше всего удается проиллюстрировать известным во всем мире "тюремным экспериментом". </w:t>
      </w:r>
      <w:r w:rsidRPr="004E3A39">
        <w:rPr>
          <w:color w:val="000000"/>
          <w:spacing w:val="-1"/>
          <w:sz w:val="28"/>
          <w:szCs w:val="28"/>
        </w:rPr>
        <w:t>Группа студентов по желанию была разделена на "тюремщиков" и "заключенных". "Тюремщики" приходили на дежурство и поочередно сменяли друг друга, "заключенные" же постоянно находи</w:t>
      </w:r>
      <w:r w:rsidRPr="004E3A39">
        <w:rPr>
          <w:color w:val="000000"/>
          <w:spacing w:val="1"/>
          <w:sz w:val="28"/>
          <w:szCs w:val="28"/>
        </w:rPr>
        <w:t xml:space="preserve">лись в камере. Через несколько дней после начала эксперимента </w:t>
      </w:r>
      <w:r w:rsidRPr="004E3A39">
        <w:rPr>
          <w:color w:val="000000"/>
          <w:spacing w:val="-1"/>
          <w:sz w:val="28"/>
          <w:szCs w:val="28"/>
        </w:rPr>
        <w:t>"заключенные" предприняли попытку бунта, "тюремщики" его подавили, а зачинщиков развели по отдельным камерам. Затем собы</w:t>
      </w:r>
      <w:r w:rsidRPr="004E3A39">
        <w:rPr>
          <w:color w:val="000000"/>
          <w:spacing w:val="1"/>
          <w:sz w:val="28"/>
          <w:szCs w:val="28"/>
        </w:rPr>
        <w:t>тия стали развиваться следующим образом: "тюремщики", осоз</w:t>
      </w:r>
      <w:r w:rsidRPr="004E3A39">
        <w:rPr>
          <w:color w:val="000000"/>
          <w:spacing w:val="3"/>
          <w:sz w:val="28"/>
          <w:szCs w:val="28"/>
        </w:rPr>
        <w:t xml:space="preserve">нав свою силу, власть и ролевые возможности, стали смелее и </w:t>
      </w:r>
      <w:r w:rsidRPr="004E3A39">
        <w:rPr>
          <w:color w:val="000000"/>
          <w:spacing w:val="-2"/>
          <w:sz w:val="28"/>
          <w:szCs w:val="28"/>
        </w:rPr>
        <w:t>активнее использовать их при выполнении профессиональных обя</w:t>
      </w:r>
      <w:r w:rsidRPr="004E3A39">
        <w:rPr>
          <w:color w:val="000000"/>
          <w:spacing w:val="-1"/>
          <w:sz w:val="28"/>
          <w:szCs w:val="28"/>
        </w:rPr>
        <w:t xml:space="preserve">занностей, что не замедлило сказаться на психическом состоянии </w:t>
      </w:r>
      <w:r w:rsidRPr="004E3A39">
        <w:rPr>
          <w:color w:val="000000"/>
          <w:sz w:val="28"/>
          <w:szCs w:val="28"/>
        </w:rPr>
        <w:t>и физическом самочувствии "заключенных". Эксперимент был пре</w:t>
      </w:r>
      <w:r w:rsidRPr="004E3A39">
        <w:rPr>
          <w:color w:val="000000"/>
          <w:spacing w:val="-1"/>
          <w:sz w:val="28"/>
          <w:szCs w:val="28"/>
        </w:rPr>
        <w:t>кращен, так как его продолжение грозило серьезными последстви</w:t>
      </w:r>
      <w:r w:rsidRPr="004E3A39">
        <w:rPr>
          <w:color w:val="000000"/>
          <w:spacing w:val="-3"/>
          <w:sz w:val="28"/>
          <w:szCs w:val="28"/>
        </w:rPr>
        <w:t xml:space="preserve">ями и для тех, и для других. В итоге было выявлено, что социальная </w:t>
      </w:r>
      <w:r w:rsidRPr="004E3A39">
        <w:rPr>
          <w:color w:val="000000"/>
          <w:spacing w:val="-1"/>
          <w:sz w:val="28"/>
          <w:szCs w:val="28"/>
        </w:rPr>
        <w:t xml:space="preserve">роль, которую человек принимает на себя самостоятельно или под </w:t>
      </w:r>
      <w:r w:rsidRPr="004E3A39">
        <w:rPr>
          <w:color w:val="000000"/>
          <w:spacing w:val="6"/>
          <w:sz w:val="28"/>
          <w:szCs w:val="28"/>
        </w:rPr>
        <w:t xml:space="preserve">воздействием окружающих людей, определяет стиль и характер </w:t>
      </w:r>
      <w:r w:rsidRPr="004E3A39">
        <w:rPr>
          <w:color w:val="000000"/>
          <w:spacing w:val="3"/>
          <w:sz w:val="28"/>
          <w:szCs w:val="28"/>
        </w:rPr>
        <w:t>его взаимодействия с другими субъектами.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4"/>
          <w:sz w:val="28"/>
          <w:szCs w:val="28"/>
        </w:rPr>
        <w:t>Те же закономерности действуют и в школе. Если учитель за</w:t>
      </w:r>
      <w:r w:rsidRPr="004E3A39">
        <w:rPr>
          <w:color w:val="000000"/>
          <w:spacing w:val="6"/>
          <w:sz w:val="28"/>
          <w:szCs w:val="28"/>
        </w:rPr>
        <w:t>нимает позицию, выражаемую словами: "Не мешайте мне рабо</w:t>
      </w:r>
      <w:r w:rsidRPr="004E3A39">
        <w:rPr>
          <w:color w:val="000000"/>
          <w:sz w:val="28"/>
          <w:szCs w:val="28"/>
        </w:rPr>
        <w:t>тать...", — то его социальная роль становится непреодолимым барь</w:t>
      </w:r>
      <w:r w:rsidRPr="004E3A39">
        <w:rPr>
          <w:color w:val="000000"/>
          <w:spacing w:val="1"/>
          <w:sz w:val="28"/>
          <w:szCs w:val="28"/>
        </w:rPr>
        <w:t>ером в общении с учениками.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  <w:u w:val="single"/>
        </w:rPr>
        <w:t xml:space="preserve">Третий барьер — </w:t>
      </w:r>
      <w:r w:rsidRPr="004E3A39">
        <w:rPr>
          <w:iCs/>
          <w:color w:val="000000"/>
          <w:sz w:val="28"/>
          <w:szCs w:val="28"/>
          <w:u w:val="single"/>
        </w:rPr>
        <w:t>терминологический</w:t>
      </w:r>
      <w:r w:rsidRPr="004E3A39">
        <w:rPr>
          <w:i/>
          <w:iCs/>
          <w:color w:val="000000"/>
          <w:sz w:val="28"/>
          <w:szCs w:val="28"/>
        </w:rPr>
        <w:t xml:space="preserve">. </w:t>
      </w:r>
      <w:r w:rsidRPr="004E3A39">
        <w:rPr>
          <w:color w:val="000000"/>
          <w:sz w:val="28"/>
          <w:szCs w:val="28"/>
        </w:rPr>
        <w:t xml:space="preserve">Причина его кроется в </w:t>
      </w:r>
      <w:r w:rsidRPr="004E3A39">
        <w:rPr>
          <w:color w:val="000000"/>
          <w:spacing w:val="4"/>
          <w:sz w:val="28"/>
          <w:szCs w:val="28"/>
        </w:rPr>
        <w:t>чрезмерном использовании преподавателем всевозможных специ</w:t>
      </w:r>
      <w:r w:rsidRPr="004E3A39">
        <w:rPr>
          <w:color w:val="000000"/>
          <w:spacing w:val="6"/>
          <w:sz w:val="28"/>
          <w:szCs w:val="28"/>
        </w:rPr>
        <w:t xml:space="preserve">альных научных терминов и слов иностранного происхождения, </w:t>
      </w:r>
      <w:r w:rsidRPr="004E3A39">
        <w:rPr>
          <w:color w:val="000000"/>
          <w:spacing w:val="4"/>
          <w:sz w:val="28"/>
          <w:szCs w:val="28"/>
        </w:rPr>
        <w:t xml:space="preserve">значения которых подчас непонятны ему самому. Это создает для </w:t>
      </w:r>
      <w:r w:rsidRPr="004E3A39">
        <w:rPr>
          <w:color w:val="000000"/>
          <w:spacing w:val="6"/>
          <w:sz w:val="28"/>
          <w:szCs w:val="28"/>
        </w:rPr>
        <w:t xml:space="preserve">детей препятствие в общении, так как они спонтанно, сравнивая </w:t>
      </w:r>
      <w:r w:rsidRPr="004E3A39">
        <w:rPr>
          <w:color w:val="000000"/>
          <w:spacing w:val="3"/>
          <w:sz w:val="28"/>
          <w:szCs w:val="28"/>
        </w:rPr>
        <w:t>свою лексику с лексикой учителя, делают выводы о скудости и не</w:t>
      </w:r>
      <w:r w:rsidRPr="004E3A39">
        <w:rPr>
          <w:color w:val="000000"/>
          <w:spacing w:val="7"/>
          <w:sz w:val="28"/>
          <w:szCs w:val="28"/>
        </w:rPr>
        <w:t xml:space="preserve">развитости своей речи. В результате этого дети зажимаются, не </w:t>
      </w:r>
      <w:r w:rsidRPr="004E3A39">
        <w:rPr>
          <w:color w:val="000000"/>
          <w:spacing w:val="6"/>
          <w:sz w:val="28"/>
          <w:szCs w:val="28"/>
        </w:rPr>
        <w:t>желая выставлять себя в неприглядном виде.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1"/>
          <w:sz w:val="28"/>
          <w:szCs w:val="28"/>
        </w:rPr>
        <w:t>Устранив эти барьеры, педагог действительно получает возмож</w:t>
      </w:r>
      <w:r w:rsidRPr="004E3A39">
        <w:rPr>
          <w:color w:val="000000"/>
          <w:spacing w:val="6"/>
          <w:sz w:val="28"/>
          <w:szCs w:val="28"/>
        </w:rPr>
        <w:t xml:space="preserve">ность выстраивать общение с позиции "Мы": "Мы приступаем к </w:t>
      </w:r>
      <w:r w:rsidRPr="004E3A39">
        <w:rPr>
          <w:color w:val="000000"/>
          <w:sz w:val="28"/>
          <w:szCs w:val="28"/>
        </w:rPr>
        <w:t>изучению новой темы...", "Нам необходимо еще раз вернуться к воп</w:t>
      </w:r>
      <w:r w:rsidRPr="004E3A39">
        <w:rPr>
          <w:color w:val="000000"/>
          <w:spacing w:val="2"/>
          <w:sz w:val="28"/>
          <w:szCs w:val="28"/>
        </w:rPr>
        <w:t>росу...", "Настало время проверить наши силы..." и т.д. Использова</w:t>
      </w:r>
      <w:r w:rsidRPr="004E3A39">
        <w:rPr>
          <w:color w:val="000000"/>
          <w:spacing w:val="4"/>
          <w:sz w:val="28"/>
          <w:szCs w:val="28"/>
        </w:rPr>
        <w:t>ние этой операции способствует "открытию" детей на общение.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z w:val="28"/>
          <w:szCs w:val="28"/>
        </w:rPr>
        <w:t>3. Установление личного контакта.</w:t>
      </w:r>
      <w:r w:rsidRPr="004E3A39">
        <w:rPr>
          <w:color w:val="000000"/>
          <w:sz w:val="28"/>
          <w:szCs w:val="28"/>
        </w:rPr>
        <w:t xml:space="preserve"> Личный контакт может ус</w:t>
      </w:r>
      <w:r w:rsidRPr="004E3A39">
        <w:rPr>
          <w:color w:val="000000"/>
          <w:spacing w:val="6"/>
          <w:sz w:val="28"/>
          <w:szCs w:val="28"/>
        </w:rPr>
        <w:t>танавливаться разными способами:</w:t>
      </w:r>
    </w:p>
    <w:p w:rsidR="00845706" w:rsidRPr="004E3A39" w:rsidRDefault="00845706" w:rsidP="004E3A39">
      <w:pPr>
        <w:shd w:val="clear" w:color="auto" w:fill="FFFFFF"/>
        <w:tabs>
          <w:tab w:val="left" w:pos="36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Pr="004E3A39">
        <w:rPr>
          <w:color w:val="000000"/>
          <w:spacing w:val="3"/>
          <w:sz w:val="28"/>
          <w:szCs w:val="28"/>
        </w:rPr>
        <w:t>вербально,</w:t>
      </w:r>
    </w:p>
    <w:p w:rsidR="00845706" w:rsidRPr="004E3A39" w:rsidRDefault="00845706" w:rsidP="004E3A39">
      <w:pPr>
        <w:shd w:val="clear" w:color="auto" w:fill="FFFFFF"/>
        <w:tabs>
          <w:tab w:val="left" w:pos="36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Pr="004E3A39">
        <w:rPr>
          <w:color w:val="000000"/>
          <w:spacing w:val="6"/>
          <w:sz w:val="28"/>
          <w:szCs w:val="28"/>
        </w:rPr>
        <w:t>визуально,</w:t>
      </w:r>
    </w:p>
    <w:p w:rsidR="00845706" w:rsidRPr="004E3A39" w:rsidRDefault="00845706" w:rsidP="004E3A39">
      <w:pPr>
        <w:shd w:val="clear" w:color="auto" w:fill="FFFFFF"/>
        <w:tabs>
          <w:tab w:val="left" w:pos="360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Pr="004E3A39">
        <w:rPr>
          <w:color w:val="000000"/>
          <w:spacing w:val="3"/>
          <w:sz w:val="28"/>
          <w:szCs w:val="28"/>
        </w:rPr>
        <w:t>тактильно.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iCs/>
          <w:color w:val="000000"/>
          <w:spacing w:val="3"/>
          <w:sz w:val="28"/>
          <w:szCs w:val="28"/>
          <w:u w:val="single"/>
        </w:rPr>
        <w:t>Вербальный</w:t>
      </w:r>
      <w:r w:rsidRPr="004E3A39">
        <w:rPr>
          <w:i/>
          <w:iCs/>
          <w:color w:val="000000"/>
          <w:spacing w:val="3"/>
          <w:sz w:val="28"/>
          <w:szCs w:val="28"/>
        </w:rPr>
        <w:t xml:space="preserve"> </w:t>
      </w:r>
      <w:r w:rsidRPr="004E3A39">
        <w:rPr>
          <w:color w:val="000000"/>
          <w:spacing w:val="3"/>
          <w:sz w:val="28"/>
          <w:szCs w:val="28"/>
        </w:rPr>
        <w:t>контакт осуществляется посредством слов. Это мо</w:t>
      </w:r>
      <w:r w:rsidRPr="004E3A39">
        <w:rPr>
          <w:color w:val="000000"/>
          <w:spacing w:val="7"/>
          <w:sz w:val="28"/>
          <w:szCs w:val="28"/>
        </w:rPr>
        <w:t xml:space="preserve">жет быть обращение к человеку по имени, безличное обращение </w:t>
      </w:r>
      <w:r w:rsidRPr="004E3A39">
        <w:rPr>
          <w:color w:val="000000"/>
          <w:sz w:val="28"/>
          <w:szCs w:val="28"/>
        </w:rPr>
        <w:t>("Пожалуйста...", "Будь любезен..."), просьба и т.п. К этому виду кон</w:t>
      </w:r>
      <w:r w:rsidRPr="004E3A39">
        <w:rPr>
          <w:color w:val="000000"/>
          <w:spacing w:val="6"/>
          <w:sz w:val="28"/>
          <w:szCs w:val="28"/>
        </w:rPr>
        <w:t xml:space="preserve">такта тяготеют так называемые аудиалы, люди с доминирующим </w:t>
      </w:r>
      <w:r w:rsidRPr="004E3A39">
        <w:rPr>
          <w:color w:val="000000"/>
          <w:spacing w:val="5"/>
          <w:sz w:val="28"/>
          <w:szCs w:val="28"/>
        </w:rPr>
        <w:t>развитием слухового восприятия.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iCs/>
          <w:color w:val="000000"/>
          <w:sz w:val="28"/>
          <w:szCs w:val="28"/>
          <w:u w:val="single"/>
        </w:rPr>
        <w:t>Визуальный</w:t>
      </w:r>
      <w:r w:rsidRPr="004E3A39">
        <w:rPr>
          <w:i/>
          <w:iCs/>
          <w:color w:val="000000"/>
          <w:sz w:val="28"/>
          <w:szCs w:val="28"/>
        </w:rPr>
        <w:t xml:space="preserve"> </w:t>
      </w:r>
      <w:r w:rsidRPr="004E3A39">
        <w:rPr>
          <w:color w:val="000000"/>
          <w:sz w:val="28"/>
          <w:szCs w:val="28"/>
        </w:rPr>
        <w:t>контакт — это контакт глаз: человек взглядом пе</w:t>
      </w:r>
      <w:r w:rsidRPr="004E3A39">
        <w:rPr>
          <w:color w:val="000000"/>
          <w:spacing w:val="3"/>
          <w:sz w:val="28"/>
          <w:szCs w:val="28"/>
        </w:rPr>
        <w:t>редает свое настроение, свою симпатию и свое требование. Не слу</w:t>
      </w:r>
      <w:r w:rsidRPr="004E3A39">
        <w:rPr>
          <w:color w:val="000000"/>
          <w:spacing w:val="7"/>
          <w:sz w:val="28"/>
          <w:szCs w:val="28"/>
        </w:rPr>
        <w:t xml:space="preserve">чайно в начале урока преподаватель просит детей подняться для </w:t>
      </w:r>
      <w:r w:rsidRPr="004E3A39">
        <w:rPr>
          <w:color w:val="000000"/>
          <w:spacing w:val="3"/>
          <w:sz w:val="28"/>
          <w:szCs w:val="28"/>
        </w:rPr>
        <w:t xml:space="preserve">приветствия. В этот момент их глаза находятся примерно на одном </w:t>
      </w:r>
      <w:r w:rsidRPr="004E3A39">
        <w:rPr>
          <w:color w:val="000000"/>
          <w:spacing w:val="4"/>
          <w:sz w:val="28"/>
          <w:szCs w:val="28"/>
        </w:rPr>
        <w:t>уровне, что способствует визуальному общению.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iCs/>
          <w:color w:val="000000"/>
          <w:spacing w:val="7"/>
          <w:sz w:val="28"/>
          <w:szCs w:val="28"/>
          <w:u w:val="single"/>
        </w:rPr>
        <w:t>Тактильный</w:t>
      </w:r>
      <w:r w:rsidRPr="004E3A39">
        <w:rPr>
          <w:i/>
          <w:iCs/>
          <w:color w:val="000000"/>
          <w:spacing w:val="7"/>
          <w:sz w:val="28"/>
          <w:szCs w:val="28"/>
        </w:rPr>
        <w:t xml:space="preserve"> </w:t>
      </w:r>
      <w:r w:rsidRPr="004E3A39">
        <w:rPr>
          <w:color w:val="000000"/>
          <w:spacing w:val="7"/>
          <w:sz w:val="28"/>
          <w:szCs w:val="28"/>
        </w:rPr>
        <w:t>контакт производится через прикосновение и яв</w:t>
      </w:r>
      <w:r w:rsidRPr="004E3A39">
        <w:rPr>
          <w:color w:val="000000"/>
          <w:spacing w:val="4"/>
          <w:sz w:val="28"/>
          <w:szCs w:val="28"/>
        </w:rPr>
        <w:t xml:space="preserve">ляется наиболее тонким и даже интимным видом коммуникации. К этому виду связи в большей степени тяготеют дети дошкольного и </w:t>
      </w:r>
      <w:r w:rsidRPr="004E3A39">
        <w:rPr>
          <w:color w:val="000000"/>
          <w:spacing w:val="6"/>
          <w:sz w:val="28"/>
          <w:szCs w:val="28"/>
        </w:rPr>
        <w:t>младшего школьного возраста, а также взрослые люди, называе</w:t>
      </w:r>
      <w:r w:rsidRPr="004E3A39">
        <w:rPr>
          <w:color w:val="000000"/>
          <w:spacing w:val="4"/>
          <w:sz w:val="28"/>
          <w:szCs w:val="28"/>
        </w:rPr>
        <w:t xml:space="preserve">мые кинестетиками. В школе кинестетики выявляются очень рано: </w:t>
      </w:r>
      <w:r w:rsidRPr="004E3A39">
        <w:rPr>
          <w:color w:val="000000"/>
          <w:spacing w:val="-5"/>
          <w:sz w:val="28"/>
          <w:szCs w:val="28"/>
        </w:rPr>
        <w:t xml:space="preserve">со звонком на перемену они стремятся как можно ближе подойти к </w:t>
      </w:r>
      <w:r w:rsidRPr="004E3A39">
        <w:rPr>
          <w:color w:val="000000"/>
          <w:spacing w:val="-2"/>
          <w:sz w:val="28"/>
          <w:szCs w:val="28"/>
        </w:rPr>
        <w:t>любимой учительнице, чтобы физически ощутить близость в ре</w:t>
      </w:r>
      <w:r w:rsidRPr="004E3A39">
        <w:rPr>
          <w:color w:val="000000"/>
          <w:spacing w:val="-3"/>
          <w:sz w:val="28"/>
          <w:szCs w:val="28"/>
        </w:rPr>
        <w:t>зультате непосредственного прикосновения к ней, дотронуться до ее стола или вещей (опосредованный тактильный контакт).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3"/>
          <w:sz w:val="28"/>
          <w:szCs w:val="28"/>
        </w:rPr>
        <w:t>С профессиональной точки зрения, педагогу необходимо вла</w:t>
      </w:r>
      <w:r w:rsidRPr="004E3A39">
        <w:rPr>
          <w:color w:val="000000"/>
          <w:spacing w:val="-2"/>
          <w:sz w:val="28"/>
          <w:szCs w:val="28"/>
        </w:rPr>
        <w:t xml:space="preserve">деть всеми видами установления личного контакта, так как среди </w:t>
      </w:r>
      <w:r w:rsidRPr="004E3A39">
        <w:rPr>
          <w:color w:val="000000"/>
          <w:spacing w:val="-4"/>
          <w:sz w:val="28"/>
          <w:szCs w:val="28"/>
        </w:rPr>
        <w:t>детей одного класса обязательно будут и визуалы, и аудиалы, и ки</w:t>
      </w:r>
      <w:r w:rsidRPr="004E3A39">
        <w:rPr>
          <w:color w:val="000000"/>
          <w:spacing w:val="-2"/>
          <w:sz w:val="28"/>
          <w:szCs w:val="28"/>
        </w:rPr>
        <w:t xml:space="preserve">нестетики, и с каждым из них он должен суметь выйти на личное </w:t>
      </w:r>
      <w:r w:rsidRPr="004E3A39">
        <w:rPr>
          <w:color w:val="000000"/>
          <w:spacing w:val="-5"/>
          <w:sz w:val="28"/>
          <w:szCs w:val="28"/>
        </w:rPr>
        <w:t>общение, чтобы ребенок смог "открыться".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pacing w:val="-3"/>
          <w:sz w:val="28"/>
          <w:szCs w:val="28"/>
          <w:u w:val="single"/>
        </w:rPr>
        <w:t>Функция "соучастие" ребенку</w:t>
      </w:r>
      <w:r w:rsidRPr="004E3A39">
        <w:rPr>
          <w:color w:val="000000"/>
          <w:spacing w:val="-3"/>
          <w:sz w:val="28"/>
          <w:szCs w:val="28"/>
        </w:rPr>
        <w:t xml:space="preserve"> в процессе общения с ним имеет свои частные технологические операции.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z w:val="28"/>
          <w:szCs w:val="28"/>
        </w:rPr>
        <w:t>1. Демонстрация расположенности</w:t>
      </w:r>
      <w:r w:rsidRPr="004E3A39">
        <w:rPr>
          <w:color w:val="000000"/>
          <w:sz w:val="28"/>
          <w:szCs w:val="28"/>
        </w:rPr>
        <w:t xml:space="preserve">. Это пластико-мимическое </w:t>
      </w:r>
      <w:r w:rsidRPr="004E3A39">
        <w:rPr>
          <w:color w:val="000000"/>
          <w:spacing w:val="-2"/>
          <w:sz w:val="28"/>
          <w:szCs w:val="28"/>
        </w:rPr>
        <w:t>выражение симпатии собеседнику с целью создания для него бла</w:t>
      </w:r>
      <w:r w:rsidRPr="004E3A39">
        <w:rPr>
          <w:color w:val="000000"/>
          <w:spacing w:val="-3"/>
          <w:sz w:val="28"/>
          <w:szCs w:val="28"/>
        </w:rPr>
        <w:t xml:space="preserve">гоприятной атмосферы и комфортного психологического климата. </w:t>
      </w:r>
      <w:r w:rsidRPr="004E3A39">
        <w:rPr>
          <w:color w:val="000000"/>
          <w:spacing w:val="-1"/>
          <w:sz w:val="28"/>
          <w:szCs w:val="28"/>
        </w:rPr>
        <w:t>Только в таких условиях психологической, социальной и этичес</w:t>
      </w:r>
      <w:r w:rsidRPr="004E3A39">
        <w:rPr>
          <w:color w:val="000000"/>
          <w:spacing w:val="-2"/>
          <w:sz w:val="28"/>
          <w:szCs w:val="28"/>
        </w:rPr>
        <w:t xml:space="preserve">кой защищенности люди, и дети в том числе, способны раскрыть </w:t>
      </w:r>
      <w:r w:rsidRPr="004E3A39">
        <w:rPr>
          <w:color w:val="000000"/>
          <w:spacing w:val="-6"/>
          <w:sz w:val="28"/>
          <w:szCs w:val="28"/>
        </w:rPr>
        <w:t>свои возможности, проявить творчество и находчивость в новом, не</w:t>
      </w:r>
      <w:r w:rsidRPr="004E3A39">
        <w:rPr>
          <w:color w:val="000000"/>
          <w:spacing w:val="-3"/>
          <w:sz w:val="28"/>
          <w:szCs w:val="28"/>
        </w:rPr>
        <w:t>характерном для них виде деятельности и добиться достаточно высокого результата.</w:t>
      </w:r>
    </w:p>
    <w:p w:rsidR="00845706" w:rsidRPr="004E3A39" w:rsidRDefault="00845706" w:rsidP="004E3A39">
      <w:pPr>
        <w:shd w:val="clear" w:color="auto" w:fill="FFFFFF"/>
        <w:tabs>
          <w:tab w:val="left" w:pos="6715"/>
        </w:tabs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2"/>
          <w:sz w:val="28"/>
          <w:szCs w:val="28"/>
        </w:rPr>
        <w:t>По собственным эмоциональным затратам человека эта опера</w:t>
      </w:r>
      <w:r w:rsidRPr="004E3A39">
        <w:rPr>
          <w:color w:val="000000"/>
          <w:spacing w:val="-5"/>
          <w:sz w:val="28"/>
          <w:szCs w:val="28"/>
        </w:rPr>
        <w:t>ция необычайно экономична, и даже более того: ее реализация улуч</w:t>
      </w:r>
      <w:r w:rsidRPr="004E3A39">
        <w:rPr>
          <w:color w:val="000000"/>
          <w:spacing w:val="-1"/>
          <w:sz w:val="28"/>
          <w:szCs w:val="28"/>
        </w:rPr>
        <w:t xml:space="preserve">шает самочувствие того, кто ее производит. Этот парадоксальный </w:t>
      </w:r>
      <w:r w:rsidRPr="004E3A39">
        <w:rPr>
          <w:color w:val="000000"/>
          <w:spacing w:val="1"/>
          <w:sz w:val="28"/>
          <w:szCs w:val="28"/>
        </w:rPr>
        <w:t>результат обусловлен психологическим эффектом "отзеркалива</w:t>
      </w:r>
      <w:r w:rsidRPr="004E3A39">
        <w:rPr>
          <w:color w:val="000000"/>
          <w:spacing w:val="-1"/>
          <w:sz w:val="28"/>
          <w:szCs w:val="28"/>
        </w:rPr>
        <w:t>ния": демонстрируя свои чувства искренней радости, благожела</w:t>
      </w:r>
      <w:r w:rsidRPr="004E3A39">
        <w:rPr>
          <w:color w:val="000000"/>
          <w:spacing w:val="-3"/>
          <w:sz w:val="28"/>
          <w:szCs w:val="28"/>
        </w:rPr>
        <w:t>тельность, расположенность, влияя на улучшение самочувствия ок</w:t>
      </w:r>
      <w:r w:rsidRPr="004E3A39">
        <w:rPr>
          <w:color w:val="000000"/>
          <w:spacing w:val="-4"/>
          <w:sz w:val="28"/>
          <w:szCs w:val="28"/>
        </w:rPr>
        <w:t xml:space="preserve">ружающих людей, человек в ответ получает ту же реакцию, которая </w:t>
      </w:r>
      <w:r w:rsidRPr="004E3A39">
        <w:rPr>
          <w:color w:val="000000"/>
          <w:spacing w:val="-3"/>
          <w:sz w:val="28"/>
          <w:szCs w:val="28"/>
        </w:rPr>
        <w:t>силивает его положительные эмоциональные переживания. В ито</w:t>
      </w:r>
      <w:r w:rsidRPr="004E3A39">
        <w:rPr>
          <w:color w:val="000000"/>
          <w:spacing w:val="-1"/>
          <w:sz w:val="28"/>
          <w:szCs w:val="28"/>
        </w:rPr>
        <w:t>ге от реализации этой операции выигрывают все. И напротив, ког</w:t>
      </w:r>
      <w:r w:rsidRPr="004E3A39">
        <w:rPr>
          <w:color w:val="000000"/>
          <w:spacing w:val="1"/>
          <w:sz w:val="28"/>
          <w:szCs w:val="28"/>
        </w:rPr>
        <w:t>да облик выражает скорбь, угрюмость, окружающим становится н</w:t>
      </w:r>
      <w:r w:rsidR="00D4583E" w:rsidRPr="004E3A39">
        <w:rPr>
          <w:color w:val="000000"/>
          <w:spacing w:val="1"/>
          <w:sz w:val="28"/>
          <w:szCs w:val="28"/>
        </w:rPr>
        <w:t>е</w:t>
      </w:r>
      <w:r w:rsidRPr="004E3A39">
        <w:rPr>
          <w:color w:val="000000"/>
          <w:sz w:val="28"/>
          <w:szCs w:val="28"/>
        </w:rPr>
        <w:t xml:space="preserve"> до веселья, их лица приобр</w:t>
      </w:r>
      <w:r w:rsidR="00D4583E" w:rsidRPr="004E3A39">
        <w:rPr>
          <w:color w:val="000000"/>
          <w:sz w:val="28"/>
          <w:szCs w:val="28"/>
        </w:rPr>
        <w:t>етают унылые выражения, речь из</w:t>
      </w:r>
      <w:r w:rsidRPr="004E3A39">
        <w:rPr>
          <w:color w:val="000000"/>
          <w:spacing w:val="-6"/>
          <w:sz w:val="28"/>
          <w:szCs w:val="28"/>
        </w:rPr>
        <w:t>меняется интонационно.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4"/>
          <w:sz w:val="28"/>
          <w:szCs w:val="28"/>
        </w:rPr>
        <w:t xml:space="preserve">Представим себе на секунду состояние школьников, взирающих на разъяренного, кричащего учителя. А ведь им находиться в классе </w:t>
      </w:r>
      <w:r w:rsidRPr="004E3A39">
        <w:rPr>
          <w:color w:val="000000"/>
          <w:spacing w:val="-2"/>
          <w:sz w:val="28"/>
          <w:szCs w:val="28"/>
        </w:rPr>
        <w:t xml:space="preserve">под его гнетом сорок пять минут, в течение которых у них не будет </w:t>
      </w:r>
      <w:r w:rsidRPr="004E3A39">
        <w:rPr>
          <w:color w:val="000000"/>
          <w:spacing w:val="2"/>
          <w:sz w:val="28"/>
          <w:szCs w:val="28"/>
        </w:rPr>
        <w:t>возможности "разрядиться", "снять" свое психическое напряже</w:t>
      </w:r>
      <w:r w:rsidRPr="004E3A39">
        <w:rPr>
          <w:color w:val="000000"/>
          <w:spacing w:val="-1"/>
          <w:sz w:val="28"/>
          <w:szCs w:val="28"/>
        </w:rPr>
        <w:t xml:space="preserve">ние. Такую возможность они получат лишь на перемене, и то если </w:t>
      </w:r>
      <w:r w:rsidRPr="004E3A39">
        <w:rPr>
          <w:color w:val="000000"/>
          <w:spacing w:val="-2"/>
          <w:sz w:val="28"/>
          <w:szCs w:val="28"/>
        </w:rPr>
        <w:t>за ними не будет в это время наблюдать зоркое око дежурного учи</w:t>
      </w:r>
      <w:r w:rsidRPr="004E3A39">
        <w:rPr>
          <w:color w:val="000000"/>
          <w:sz w:val="28"/>
          <w:szCs w:val="28"/>
        </w:rPr>
        <w:t>теля. Шум школьной перемены, так изумляющий родителей, по</w:t>
      </w:r>
      <w:r w:rsidRPr="004E3A39">
        <w:rPr>
          <w:color w:val="000000"/>
          <w:spacing w:val="-4"/>
          <w:sz w:val="28"/>
          <w:szCs w:val="28"/>
        </w:rPr>
        <w:t xml:space="preserve">павших в это время в школу, и такой привычный для педагогов, мог </w:t>
      </w:r>
      <w:r w:rsidRPr="004E3A39">
        <w:rPr>
          <w:color w:val="000000"/>
          <w:spacing w:val="-2"/>
          <w:sz w:val="28"/>
          <w:szCs w:val="28"/>
        </w:rPr>
        <w:t xml:space="preserve">бы стать своеобразным диагностирующим средством качества уроков. Но вот перемена заканчивается, и начинается следующий урок. </w:t>
      </w:r>
      <w:r w:rsidRPr="004E3A39">
        <w:rPr>
          <w:color w:val="000000"/>
          <w:spacing w:val="-1"/>
          <w:sz w:val="28"/>
          <w:szCs w:val="28"/>
        </w:rPr>
        <w:t>А если опять все повторится?.. Тогда ребенок выйдет из школы аб</w:t>
      </w:r>
      <w:r w:rsidRPr="004E3A39">
        <w:rPr>
          <w:color w:val="000000"/>
          <w:sz w:val="28"/>
          <w:szCs w:val="28"/>
        </w:rPr>
        <w:t>солютно больным, и завтра с ним</w:t>
      </w:r>
      <w:r w:rsidR="00D4583E" w:rsidRPr="004E3A39">
        <w:rPr>
          <w:color w:val="000000"/>
          <w:sz w:val="28"/>
          <w:szCs w:val="28"/>
        </w:rPr>
        <w:t xml:space="preserve"> нужно будет работать не педаго</w:t>
      </w:r>
      <w:r w:rsidRPr="004E3A39">
        <w:rPr>
          <w:color w:val="000000"/>
          <w:sz w:val="28"/>
          <w:szCs w:val="28"/>
        </w:rPr>
        <w:t>гу, а психотерапевту.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2"/>
          <w:sz w:val="28"/>
          <w:szCs w:val="28"/>
        </w:rPr>
        <w:t xml:space="preserve">Демонстрация расположенности исключает такое положение, способствуя творческой активности и детей, и учителя, укрепляя </w:t>
      </w:r>
      <w:r w:rsidRPr="004E3A39">
        <w:rPr>
          <w:color w:val="000000"/>
          <w:sz w:val="28"/>
          <w:szCs w:val="28"/>
        </w:rPr>
        <w:t>их психическое здоровье.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2. Проявление интереса. </w:t>
      </w:r>
      <w:r w:rsidRPr="004E3A39">
        <w:rPr>
          <w:color w:val="000000"/>
          <w:sz w:val="28"/>
          <w:szCs w:val="28"/>
        </w:rPr>
        <w:t>В н</w:t>
      </w:r>
      <w:r w:rsidR="00D4583E" w:rsidRPr="004E3A39">
        <w:rPr>
          <w:color w:val="000000"/>
          <w:sz w:val="28"/>
          <w:szCs w:val="28"/>
        </w:rPr>
        <w:t>епосредственном общении эта опе</w:t>
      </w:r>
      <w:r w:rsidRPr="004E3A39">
        <w:rPr>
          <w:color w:val="000000"/>
          <w:sz w:val="28"/>
          <w:szCs w:val="28"/>
        </w:rPr>
        <w:t xml:space="preserve">рация проявляется в двух умениях — умении слышать и умении </w:t>
      </w:r>
      <w:r w:rsidRPr="004E3A39">
        <w:rPr>
          <w:color w:val="000000"/>
          <w:spacing w:val="-2"/>
          <w:sz w:val="28"/>
          <w:szCs w:val="28"/>
        </w:rPr>
        <w:t>задавать вопросы. Как это ни странно, но именно эти два професси</w:t>
      </w:r>
      <w:r w:rsidRPr="004E3A39">
        <w:rPr>
          <w:color w:val="000000"/>
          <w:spacing w:val="-3"/>
          <w:sz w:val="28"/>
          <w:szCs w:val="28"/>
        </w:rPr>
        <w:t>онально значимые умения слабо развиты у педагога.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>Задавать вопросы — не означает спрашивать материал параг</w:t>
      </w:r>
      <w:r w:rsidRPr="004E3A39">
        <w:rPr>
          <w:color w:val="000000"/>
          <w:spacing w:val="2"/>
          <w:sz w:val="28"/>
          <w:szCs w:val="28"/>
        </w:rPr>
        <w:t>рафа или домашнее задание, так как это будут вопросы репродук</w:t>
      </w:r>
      <w:r w:rsidRPr="004E3A39">
        <w:rPr>
          <w:color w:val="000000"/>
          <w:spacing w:val="1"/>
          <w:sz w:val="28"/>
          <w:szCs w:val="28"/>
        </w:rPr>
        <w:t xml:space="preserve">тивного характера, предполагающие в качестве ответа достаточно конкретное и определенное содержание. Умение задавать вопросы </w:t>
      </w:r>
      <w:r w:rsidRPr="004E3A39">
        <w:rPr>
          <w:color w:val="000000"/>
          <w:sz w:val="28"/>
          <w:szCs w:val="28"/>
        </w:rPr>
        <w:t>выявляется в процессе свободно</w:t>
      </w:r>
      <w:r w:rsidR="00D4583E" w:rsidRPr="004E3A39">
        <w:rPr>
          <w:color w:val="000000"/>
          <w:sz w:val="28"/>
          <w:szCs w:val="28"/>
        </w:rPr>
        <w:t>го, ненормированного, импровизи</w:t>
      </w:r>
      <w:r w:rsidRPr="004E3A39">
        <w:rPr>
          <w:color w:val="000000"/>
          <w:sz w:val="28"/>
          <w:szCs w:val="28"/>
        </w:rPr>
        <w:t xml:space="preserve">рованного общения, когда собеседники, обмениваясь информацией </w:t>
      </w:r>
      <w:r w:rsidRPr="004E3A39">
        <w:rPr>
          <w:color w:val="000000"/>
          <w:spacing w:val="2"/>
          <w:sz w:val="28"/>
          <w:szCs w:val="28"/>
        </w:rPr>
        <w:t>по избранной теме разговора и демонстрируя свой интерес, обра</w:t>
      </w:r>
      <w:r w:rsidRPr="004E3A39">
        <w:rPr>
          <w:color w:val="000000"/>
          <w:spacing w:val="1"/>
          <w:sz w:val="28"/>
          <w:szCs w:val="28"/>
        </w:rPr>
        <w:t>щаются друг к другу, надеясь услышать что-то новое по обсуждае</w:t>
      </w:r>
      <w:r w:rsidRPr="004E3A39">
        <w:rPr>
          <w:color w:val="000000"/>
          <w:sz w:val="28"/>
          <w:szCs w:val="28"/>
        </w:rPr>
        <w:t>мой проблеме. Бывает, что эти вопросы не учитывают ранее выска</w:t>
      </w:r>
      <w:r w:rsidRPr="004E3A39">
        <w:rPr>
          <w:color w:val="000000"/>
          <w:spacing w:val="5"/>
          <w:sz w:val="28"/>
          <w:szCs w:val="28"/>
        </w:rPr>
        <w:t xml:space="preserve">занных суждений, дублируют их, потому что субъекты общения </w:t>
      </w:r>
      <w:r w:rsidRPr="004E3A39">
        <w:rPr>
          <w:color w:val="000000"/>
          <w:sz w:val="28"/>
          <w:szCs w:val="28"/>
        </w:rPr>
        <w:t>стремятся только к одному — подчеркнуть свою значимость и ком</w:t>
      </w:r>
      <w:r w:rsidRPr="004E3A39">
        <w:rPr>
          <w:color w:val="000000"/>
          <w:spacing w:val="-1"/>
          <w:sz w:val="28"/>
          <w:szCs w:val="28"/>
        </w:rPr>
        <w:t xml:space="preserve">петентность в этом разговоре. Как правило, отношения между ними </w:t>
      </w:r>
      <w:r w:rsidRPr="004E3A39">
        <w:rPr>
          <w:color w:val="000000"/>
          <w:spacing w:val="4"/>
          <w:sz w:val="28"/>
          <w:szCs w:val="28"/>
        </w:rPr>
        <w:t xml:space="preserve">обостряются, и время от времени звучат реплики типа: "Я же об </w:t>
      </w:r>
      <w:r w:rsidRPr="004E3A39">
        <w:rPr>
          <w:color w:val="000000"/>
          <w:spacing w:val="-2"/>
          <w:sz w:val="28"/>
          <w:szCs w:val="28"/>
        </w:rPr>
        <w:t>этом и говорю,..", "А что я тебе сказал только что?.."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Умение задавать вопросы основывается на умении слышать — </w:t>
      </w:r>
      <w:r w:rsidRPr="004E3A39">
        <w:rPr>
          <w:color w:val="000000"/>
          <w:spacing w:val="4"/>
          <w:sz w:val="28"/>
          <w:szCs w:val="28"/>
        </w:rPr>
        <w:t>не слушать или делать вид, что слушаешь, а именно слышать ин</w:t>
      </w:r>
      <w:r w:rsidRPr="004E3A39">
        <w:rPr>
          <w:color w:val="000000"/>
          <w:spacing w:val="-2"/>
          <w:sz w:val="28"/>
          <w:szCs w:val="28"/>
        </w:rPr>
        <w:t xml:space="preserve">формацию, обнаруживать и осознавать смысл, отношение, подтекст, </w:t>
      </w:r>
      <w:r w:rsidRPr="004E3A39">
        <w:rPr>
          <w:color w:val="000000"/>
          <w:spacing w:val="3"/>
          <w:sz w:val="28"/>
          <w:szCs w:val="28"/>
        </w:rPr>
        <w:t>юмор и т.д. В ходе занятий по педагогической технологии можно даже провести специальное упражнение несколько юмористичес</w:t>
      </w:r>
      <w:r w:rsidRPr="004E3A39">
        <w:rPr>
          <w:color w:val="000000"/>
          <w:spacing w:val="2"/>
          <w:sz w:val="28"/>
          <w:szCs w:val="28"/>
        </w:rPr>
        <w:t>кого характера, направленное на выявление умения слышать: пре</w:t>
      </w:r>
      <w:r w:rsidRPr="004E3A39">
        <w:rPr>
          <w:color w:val="000000"/>
          <w:spacing w:val="3"/>
          <w:sz w:val="28"/>
          <w:szCs w:val="28"/>
        </w:rPr>
        <w:t xml:space="preserve">подаватель рассказывает небольшую историю, которую затем три </w:t>
      </w:r>
      <w:r w:rsidRPr="004E3A39">
        <w:rPr>
          <w:color w:val="000000"/>
          <w:spacing w:val="4"/>
          <w:sz w:val="28"/>
          <w:szCs w:val="28"/>
        </w:rPr>
        <w:t xml:space="preserve">статиста пересказывают поочередно друг другу. Несмотря на то, </w:t>
      </w:r>
      <w:r w:rsidRPr="004E3A39">
        <w:rPr>
          <w:color w:val="000000"/>
          <w:spacing w:val="3"/>
          <w:sz w:val="28"/>
          <w:szCs w:val="28"/>
        </w:rPr>
        <w:t>что перед началом эксперимента их предупреждают о необходи</w:t>
      </w:r>
      <w:r w:rsidRPr="004E3A39">
        <w:rPr>
          <w:color w:val="000000"/>
          <w:spacing w:val="5"/>
          <w:sz w:val="28"/>
          <w:szCs w:val="28"/>
        </w:rPr>
        <w:t xml:space="preserve">мости быть очень внимательными и не искажать смысл, именно </w:t>
      </w:r>
      <w:r w:rsidRPr="004E3A39">
        <w:rPr>
          <w:color w:val="000000"/>
          <w:spacing w:val="3"/>
          <w:sz w:val="28"/>
          <w:szCs w:val="28"/>
        </w:rPr>
        <w:t>идентичность и точность перес</w:t>
      </w:r>
      <w:r w:rsidR="00D4583E" w:rsidRPr="004E3A39">
        <w:rPr>
          <w:color w:val="000000"/>
          <w:spacing w:val="3"/>
          <w:sz w:val="28"/>
          <w:szCs w:val="28"/>
        </w:rPr>
        <w:t>каза вызывает наибольшее практи</w:t>
      </w:r>
      <w:r w:rsidRPr="004E3A39">
        <w:rPr>
          <w:color w:val="000000"/>
          <w:spacing w:val="3"/>
          <w:sz w:val="28"/>
          <w:szCs w:val="28"/>
        </w:rPr>
        <w:t>ческое затруднение.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Для педагога услышать ребенка — это не только и не столько </w:t>
      </w:r>
      <w:r w:rsidRPr="004E3A39">
        <w:rPr>
          <w:color w:val="000000"/>
          <w:spacing w:val="3"/>
          <w:sz w:val="28"/>
          <w:szCs w:val="28"/>
        </w:rPr>
        <w:t>воспринять информацию, сколько расслышать его боль, вникнуть</w:t>
      </w:r>
      <w:r w:rsidR="00D4583E" w:rsidRPr="004E3A39">
        <w:rPr>
          <w:color w:val="000000"/>
          <w:spacing w:val="3"/>
          <w:sz w:val="28"/>
          <w:szCs w:val="28"/>
        </w:rPr>
        <w:t xml:space="preserve"> </w:t>
      </w:r>
      <w:r w:rsidRPr="004E3A39">
        <w:rPr>
          <w:color w:val="000000"/>
          <w:spacing w:val="-3"/>
          <w:sz w:val="28"/>
          <w:szCs w:val="28"/>
        </w:rPr>
        <w:t>в его переживания, понять причины его тревоги и отчаяния, а так</w:t>
      </w:r>
      <w:r w:rsidRPr="004E3A39">
        <w:rPr>
          <w:color w:val="000000"/>
          <w:sz w:val="28"/>
          <w:szCs w:val="28"/>
        </w:rPr>
        <w:t xml:space="preserve">же радости, восторга и восхищения. Задать вопрос — это еще раз </w:t>
      </w:r>
      <w:r w:rsidRPr="004E3A39">
        <w:rPr>
          <w:color w:val="000000"/>
          <w:spacing w:val="-3"/>
          <w:sz w:val="28"/>
          <w:szCs w:val="28"/>
        </w:rPr>
        <w:t>уточнить: "Правильно ли я тебя понял?" От этих двух умений за</w:t>
      </w:r>
      <w:r w:rsidRPr="004E3A39">
        <w:rPr>
          <w:color w:val="000000"/>
          <w:spacing w:val="-4"/>
          <w:sz w:val="28"/>
          <w:szCs w:val="28"/>
        </w:rPr>
        <w:t>висит своевременность педагог</w:t>
      </w:r>
      <w:r w:rsidR="00D4583E" w:rsidRPr="004E3A39">
        <w:rPr>
          <w:color w:val="000000"/>
          <w:spacing w:val="-4"/>
          <w:sz w:val="28"/>
          <w:szCs w:val="28"/>
        </w:rPr>
        <w:t>ической помощи ребенку как част</w:t>
      </w:r>
      <w:r w:rsidRPr="004E3A39">
        <w:rPr>
          <w:color w:val="000000"/>
          <w:spacing w:val="-4"/>
          <w:sz w:val="28"/>
          <w:szCs w:val="28"/>
        </w:rPr>
        <w:t>ного проявления соучастия к нему.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3. </w:t>
      </w:r>
      <w:r w:rsidRPr="004E3A39">
        <w:rPr>
          <w:b/>
          <w:bCs/>
          <w:color w:val="000000"/>
          <w:sz w:val="28"/>
          <w:szCs w:val="28"/>
        </w:rPr>
        <w:t xml:space="preserve">Оказание помощи. </w:t>
      </w:r>
      <w:r w:rsidRPr="004E3A39">
        <w:rPr>
          <w:color w:val="000000"/>
          <w:sz w:val="28"/>
          <w:szCs w:val="28"/>
        </w:rPr>
        <w:t xml:space="preserve">Данная операция напрямую реализует </w:t>
      </w:r>
      <w:r w:rsidRPr="004E3A39">
        <w:rPr>
          <w:color w:val="000000"/>
          <w:spacing w:val="-2"/>
          <w:sz w:val="28"/>
          <w:szCs w:val="28"/>
        </w:rPr>
        <w:t xml:space="preserve">функцию, к которой относится. Действительно, принимая участие </w:t>
      </w:r>
      <w:r w:rsidRPr="004E3A39">
        <w:rPr>
          <w:color w:val="000000"/>
          <w:sz w:val="28"/>
          <w:szCs w:val="28"/>
        </w:rPr>
        <w:t>в судьбе человека, мы помогаем ему, оказывая разнообразные ус</w:t>
      </w:r>
      <w:r w:rsidRPr="004E3A39">
        <w:rPr>
          <w:color w:val="000000"/>
          <w:spacing w:val="-1"/>
          <w:sz w:val="28"/>
          <w:szCs w:val="28"/>
        </w:rPr>
        <w:t>луги. Мера нашего участия определяется различными факторами, такими, как степень родства, формальность или душевность отно</w:t>
      </w:r>
      <w:r w:rsidRPr="004E3A39">
        <w:rPr>
          <w:color w:val="000000"/>
          <w:spacing w:val="-2"/>
          <w:sz w:val="28"/>
          <w:szCs w:val="28"/>
        </w:rPr>
        <w:t>шений, продолжительность знакомства, самочувствие и т.д. Окон</w:t>
      </w:r>
      <w:r w:rsidRPr="004E3A39">
        <w:rPr>
          <w:color w:val="000000"/>
          <w:spacing w:val="-1"/>
          <w:sz w:val="28"/>
          <w:szCs w:val="28"/>
        </w:rPr>
        <w:t xml:space="preserve">чательно решить, принять или отвергнуть помощь, должен всегда тот человек, которому она предлагается. Исходя из этого, момент </w:t>
      </w:r>
      <w:r w:rsidRPr="004E3A39">
        <w:rPr>
          <w:color w:val="000000"/>
          <w:sz w:val="28"/>
          <w:szCs w:val="28"/>
        </w:rPr>
        <w:t>обращения и фраза в ее лексическом, содержательном и интона</w:t>
      </w:r>
      <w:r w:rsidRPr="004E3A39">
        <w:rPr>
          <w:color w:val="000000"/>
          <w:spacing w:val="-1"/>
          <w:sz w:val="28"/>
          <w:szCs w:val="28"/>
        </w:rPr>
        <w:t>ционном аспектах должны быть тщательно продуманы.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1"/>
          <w:sz w:val="28"/>
          <w:szCs w:val="28"/>
        </w:rPr>
        <w:t xml:space="preserve">Парадигмы, которые можно использовать, чтобы предложить </w:t>
      </w:r>
      <w:r w:rsidRPr="004E3A39">
        <w:rPr>
          <w:color w:val="000000"/>
          <w:spacing w:val="-4"/>
          <w:sz w:val="28"/>
          <w:szCs w:val="28"/>
        </w:rPr>
        <w:t>человеку помощь, разнообразны по форме и степени психологичес</w:t>
      </w:r>
      <w:r w:rsidRPr="004E3A39">
        <w:rPr>
          <w:color w:val="000000"/>
          <w:spacing w:val="-3"/>
          <w:sz w:val="28"/>
          <w:szCs w:val="28"/>
        </w:rPr>
        <w:t>кого восприятия. Назовем их:</w:t>
      </w:r>
    </w:p>
    <w:p w:rsidR="00845706" w:rsidRPr="004E3A39" w:rsidRDefault="00D4583E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8"/>
          <w:sz w:val="28"/>
          <w:szCs w:val="28"/>
        </w:rPr>
        <w:t>"Давай помогу...";</w:t>
      </w:r>
    </w:p>
    <w:p w:rsidR="00845706" w:rsidRPr="004E3A39" w:rsidRDefault="00D4583E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6"/>
          <w:sz w:val="28"/>
          <w:szCs w:val="28"/>
        </w:rPr>
        <w:t>"Позволь мне тебе помочь...";</w:t>
      </w:r>
    </w:p>
    <w:p w:rsidR="00845706" w:rsidRPr="004E3A39" w:rsidRDefault="00D4583E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5"/>
          <w:sz w:val="28"/>
          <w:szCs w:val="28"/>
        </w:rPr>
        <w:t>"Мне бы так хотелось тебе помочь...";</w:t>
      </w:r>
    </w:p>
    <w:p w:rsidR="00845706" w:rsidRPr="004E3A39" w:rsidRDefault="00D4583E" w:rsidP="004E3A39">
      <w:pPr>
        <w:shd w:val="clear" w:color="auto" w:fill="FFFFFF"/>
        <w:tabs>
          <w:tab w:val="left" w:pos="379"/>
        </w:tabs>
        <w:spacing w:line="360" w:lineRule="auto"/>
        <w:ind w:firstLine="737"/>
        <w:jc w:val="both"/>
        <w:rPr>
          <w:color w:val="000000"/>
          <w:sz w:val="28"/>
          <w:szCs w:val="28"/>
        </w:rPr>
      </w:pPr>
      <w:r w:rsidRPr="004E3A39">
        <w:rPr>
          <w:color w:val="000000"/>
          <w:sz w:val="28"/>
          <w:szCs w:val="28"/>
        </w:rPr>
        <w:t>—</w:t>
      </w:r>
      <w:r w:rsidR="00845706" w:rsidRPr="004E3A39">
        <w:rPr>
          <w:color w:val="000000"/>
          <w:spacing w:val="-5"/>
          <w:sz w:val="28"/>
          <w:szCs w:val="28"/>
        </w:rPr>
        <w:t>"Я был бы счастлив тебе помочь..."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3"/>
          <w:sz w:val="28"/>
          <w:szCs w:val="28"/>
        </w:rPr>
        <w:t>Знание разнообразных паради</w:t>
      </w:r>
      <w:r w:rsidR="00D4583E" w:rsidRPr="004E3A39">
        <w:rPr>
          <w:color w:val="000000"/>
          <w:spacing w:val="-3"/>
          <w:sz w:val="28"/>
          <w:szCs w:val="28"/>
        </w:rPr>
        <w:t>гм облегчает педагогу выбор кон</w:t>
      </w:r>
      <w:r w:rsidRPr="004E3A39">
        <w:rPr>
          <w:color w:val="000000"/>
          <w:spacing w:val="-3"/>
          <w:sz w:val="28"/>
          <w:szCs w:val="28"/>
        </w:rPr>
        <w:t>кретного варианта прикосновения к ребенку в соответствии с осо</w:t>
      </w:r>
      <w:r w:rsidRPr="004E3A39">
        <w:rPr>
          <w:color w:val="000000"/>
          <w:sz w:val="28"/>
          <w:szCs w:val="28"/>
        </w:rPr>
        <w:t xml:space="preserve">бенностями ситуации и психическим состоянием детей. Этим же </w:t>
      </w:r>
      <w:r w:rsidRPr="004E3A39">
        <w:rPr>
          <w:color w:val="000000"/>
          <w:spacing w:val="-1"/>
          <w:sz w:val="28"/>
          <w:szCs w:val="28"/>
        </w:rPr>
        <w:t>формам обращения следует научить и детей, чтобы их взаимодей</w:t>
      </w:r>
      <w:r w:rsidRPr="004E3A39">
        <w:rPr>
          <w:color w:val="000000"/>
          <w:spacing w:val="-2"/>
          <w:sz w:val="28"/>
          <w:szCs w:val="28"/>
        </w:rPr>
        <w:t>ствие друг с другом осуществлялось на высоком уровне культуры.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1"/>
          <w:sz w:val="28"/>
          <w:szCs w:val="28"/>
        </w:rPr>
        <w:t>Заметим, что владение парадигмами не исчерпывает содержа</w:t>
      </w:r>
      <w:r w:rsidRPr="004E3A39">
        <w:rPr>
          <w:color w:val="000000"/>
          <w:spacing w:val="-3"/>
          <w:sz w:val="28"/>
          <w:szCs w:val="28"/>
        </w:rPr>
        <w:t>ния и смысла самой операции, а лишь облегчает ее реализацию, вы</w:t>
      </w:r>
      <w:r w:rsidRPr="004E3A39">
        <w:rPr>
          <w:color w:val="000000"/>
          <w:sz w:val="28"/>
          <w:szCs w:val="28"/>
        </w:rPr>
        <w:t>страивая путь и направление воздействия. Операция считается осу</w:t>
      </w:r>
      <w:r w:rsidRPr="004E3A39">
        <w:rPr>
          <w:color w:val="000000"/>
          <w:spacing w:val="-2"/>
          <w:sz w:val="28"/>
          <w:szCs w:val="28"/>
        </w:rPr>
        <w:t xml:space="preserve">ществленной только тогда, когда помощь действительно оказана. В </w:t>
      </w:r>
      <w:r w:rsidRPr="004E3A39">
        <w:rPr>
          <w:color w:val="000000"/>
          <w:spacing w:val="-6"/>
          <w:sz w:val="28"/>
          <w:szCs w:val="28"/>
        </w:rPr>
        <w:t>противном случае она подменяется советами и рекомендациями, ко</w:t>
      </w:r>
      <w:r w:rsidRPr="004E3A39">
        <w:rPr>
          <w:color w:val="000000"/>
          <w:spacing w:val="2"/>
          <w:sz w:val="28"/>
          <w:szCs w:val="28"/>
        </w:rPr>
        <w:t>торые тоже должны присутствовать в работе с детьми, но без ре</w:t>
      </w:r>
      <w:r w:rsidRPr="004E3A39">
        <w:rPr>
          <w:color w:val="000000"/>
          <w:spacing w:val="-2"/>
          <w:sz w:val="28"/>
          <w:szCs w:val="28"/>
        </w:rPr>
        <w:t>альной, ощутимой помощи у школьников будет формироваться де</w:t>
      </w:r>
      <w:r w:rsidRPr="004E3A39">
        <w:rPr>
          <w:color w:val="000000"/>
          <w:spacing w:val="-4"/>
          <w:sz w:val="28"/>
          <w:szCs w:val="28"/>
        </w:rPr>
        <w:t>магогическое отношение к людям.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pacing w:val="-7"/>
          <w:sz w:val="28"/>
          <w:szCs w:val="28"/>
        </w:rPr>
        <w:t xml:space="preserve">Функция </w:t>
      </w:r>
      <w:r w:rsidRPr="004E3A39">
        <w:rPr>
          <w:b/>
          <w:bCs/>
          <w:color w:val="000000"/>
          <w:spacing w:val="-7"/>
          <w:sz w:val="28"/>
          <w:szCs w:val="28"/>
        </w:rPr>
        <w:t xml:space="preserve">"возвышения" ребенка </w:t>
      </w:r>
      <w:r w:rsidRPr="004E3A39">
        <w:rPr>
          <w:color w:val="000000"/>
          <w:spacing w:val="-7"/>
          <w:sz w:val="28"/>
          <w:szCs w:val="28"/>
        </w:rPr>
        <w:t xml:space="preserve">в педагогическом общении так </w:t>
      </w:r>
      <w:r w:rsidRPr="004E3A39">
        <w:rPr>
          <w:color w:val="000000"/>
          <w:spacing w:val="1"/>
          <w:sz w:val="28"/>
          <w:szCs w:val="28"/>
        </w:rPr>
        <w:t>же, как и первые две, раскрывается через последовательное воп</w:t>
      </w:r>
      <w:r w:rsidRPr="004E3A39">
        <w:rPr>
          <w:color w:val="000000"/>
          <w:spacing w:val="-3"/>
          <w:sz w:val="28"/>
          <w:szCs w:val="28"/>
        </w:rPr>
        <w:t>лощение операций, из которых здесь будут представлены три, име</w:t>
      </w:r>
      <w:r w:rsidRPr="004E3A39">
        <w:rPr>
          <w:color w:val="000000"/>
          <w:spacing w:val="-2"/>
          <w:sz w:val="28"/>
          <w:szCs w:val="28"/>
        </w:rPr>
        <w:t>ющие наиболее общий характер.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1. Принятие ребенка как данности. </w:t>
      </w:r>
      <w:r w:rsidRPr="004E3A39">
        <w:rPr>
          <w:color w:val="000000"/>
          <w:sz w:val="28"/>
          <w:szCs w:val="28"/>
        </w:rPr>
        <w:t>Безусловно, большую по</w:t>
      </w:r>
      <w:r w:rsidRPr="004E3A39">
        <w:rPr>
          <w:color w:val="000000"/>
          <w:spacing w:val="2"/>
          <w:sz w:val="28"/>
          <w:szCs w:val="28"/>
        </w:rPr>
        <w:t xml:space="preserve">мощь в реализации этой операции могут оказать разнообразные </w:t>
      </w:r>
      <w:r w:rsidRPr="004E3A39">
        <w:rPr>
          <w:color w:val="000000"/>
          <w:sz w:val="28"/>
          <w:szCs w:val="28"/>
        </w:rPr>
        <w:t>психологические методики исследования личности, хотя, вероят</w:t>
      </w:r>
      <w:r w:rsidRPr="004E3A39">
        <w:rPr>
          <w:color w:val="000000"/>
          <w:spacing w:val="-3"/>
          <w:sz w:val="28"/>
          <w:szCs w:val="28"/>
        </w:rPr>
        <w:t>но, школьному учителю для получения информации об ученике до</w:t>
      </w:r>
      <w:r w:rsidRPr="004E3A39">
        <w:rPr>
          <w:color w:val="000000"/>
          <w:spacing w:val="-4"/>
          <w:sz w:val="28"/>
          <w:szCs w:val="28"/>
        </w:rPr>
        <w:t>статочно будет педагогических методик.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Создав в своем воображении реальную "картинку" школьника, </w:t>
      </w:r>
      <w:r w:rsidRPr="004E3A39">
        <w:rPr>
          <w:color w:val="000000"/>
          <w:spacing w:val="-2"/>
          <w:sz w:val="28"/>
          <w:szCs w:val="28"/>
        </w:rPr>
        <w:t xml:space="preserve">педагог, как и врач, устанавливает диагноз, но только не болезни, а </w:t>
      </w:r>
      <w:r w:rsidRPr="004E3A39">
        <w:rPr>
          <w:color w:val="000000"/>
          <w:spacing w:val="1"/>
          <w:sz w:val="28"/>
          <w:szCs w:val="28"/>
        </w:rPr>
        <w:t xml:space="preserve">уровня развития и воспитанности. "Диагноз" имеет колоссальное </w:t>
      </w:r>
      <w:r w:rsidRPr="004E3A39">
        <w:rPr>
          <w:color w:val="000000"/>
          <w:sz w:val="28"/>
          <w:szCs w:val="28"/>
        </w:rPr>
        <w:t>значение, так как характеризует данность, с которой педагог всту</w:t>
      </w:r>
      <w:r w:rsidRPr="004E3A39">
        <w:rPr>
          <w:color w:val="000000"/>
          <w:spacing w:val="1"/>
          <w:sz w:val="28"/>
          <w:szCs w:val="28"/>
        </w:rPr>
        <w:t xml:space="preserve">пает в общение. Он же определяет характер и ход взаимодействия </w:t>
      </w:r>
      <w:r w:rsidRPr="004E3A39">
        <w:rPr>
          <w:color w:val="000000"/>
          <w:sz w:val="28"/>
          <w:szCs w:val="28"/>
        </w:rPr>
        <w:t>с ребенком, как диагноз врача — процесс лечения.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>Назначая больному лекарства, медики ориентируются на рабо</w:t>
      </w:r>
      <w:r w:rsidRPr="004E3A39">
        <w:rPr>
          <w:color w:val="000000"/>
          <w:spacing w:val="-4"/>
          <w:sz w:val="28"/>
          <w:szCs w:val="28"/>
        </w:rPr>
        <w:t>ту здоровых органов, которые компенсируют функционирование ос</w:t>
      </w:r>
      <w:r w:rsidRPr="004E3A39">
        <w:rPr>
          <w:color w:val="000000"/>
          <w:spacing w:val="4"/>
          <w:sz w:val="28"/>
          <w:szCs w:val="28"/>
        </w:rPr>
        <w:t xml:space="preserve">лабленных, и прилагают все усилия к тому, чтобы не навредить </w:t>
      </w:r>
      <w:r w:rsidRPr="004E3A39">
        <w:rPr>
          <w:color w:val="000000"/>
          <w:spacing w:val="-2"/>
          <w:sz w:val="28"/>
          <w:szCs w:val="28"/>
        </w:rPr>
        <w:t>организму. Педагог, реализующий операцию "принятие ребенка как данности", опирается на положительные тенденции в развитии лич</w:t>
      </w:r>
      <w:r w:rsidRPr="004E3A39">
        <w:rPr>
          <w:color w:val="000000"/>
          <w:sz w:val="28"/>
          <w:szCs w:val="28"/>
        </w:rPr>
        <w:t>ности и имеющиеся позитивные качества. Стимулирование учите</w:t>
      </w:r>
      <w:r w:rsidRPr="004E3A39">
        <w:rPr>
          <w:color w:val="000000"/>
          <w:spacing w:val="3"/>
          <w:sz w:val="28"/>
          <w:szCs w:val="28"/>
        </w:rPr>
        <w:t>лем этих позитивных образований осуществляется через оглаше</w:t>
      </w:r>
      <w:r w:rsidRPr="004E3A39">
        <w:rPr>
          <w:color w:val="000000"/>
          <w:spacing w:val="8"/>
          <w:sz w:val="28"/>
          <w:szCs w:val="28"/>
        </w:rPr>
        <w:t xml:space="preserve">ние достоинств ребенка, его успехов на пути продвижения к </w:t>
      </w:r>
      <w:r w:rsidRPr="004E3A39">
        <w:rPr>
          <w:color w:val="000000"/>
          <w:spacing w:val="1"/>
          <w:sz w:val="28"/>
          <w:szCs w:val="28"/>
        </w:rPr>
        <w:t xml:space="preserve">перспективной цели. Оглашение же негативных качеств ребенка и </w:t>
      </w:r>
      <w:r w:rsidRPr="004E3A39">
        <w:rPr>
          <w:color w:val="000000"/>
          <w:spacing w:val="-2"/>
          <w:sz w:val="28"/>
          <w:szCs w:val="28"/>
        </w:rPr>
        <w:t>постоянное напоминание ему о его неудачах равносильно тому, что врач делает ставку в своем лечении только на работу больного орга</w:t>
      </w:r>
      <w:r w:rsidR="00D4583E" w:rsidRPr="004E3A39">
        <w:rPr>
          <w:color w:val="000000"/>
          <w:spacing w:val="1"/>
          <w:sz w:val="28"/>
          <w:szCs w:val="28"/>
        </w:rPr>
        <w:t>на, забывая обо в</w:t>
      </w:r>
      <w:r w:rsidRPr="004E3A39">
        <w:rPr>
          <w:color w:val="000000"/>
          <w:spacing w:val="1"/>
          <w:sz w:val="28"/>
          <w:szCs w:val="28"/>
        </w:rPr>
        <w:t>сем остальном организме.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color w:val="000000"/>
          <w:sz w:val="28"/>
          <w:szCs w:val="28"/>
        </w:rPr>
        <w:t>2. Просьба о помощи.</w:t>
      </w:r>
      <w:r w:rsidRPr="004E3A39">
        <w:rPr>
          <w:color w:val="000000"/>
          <w:sz w:val="28"/>
          <w:szCs w:val="28"/>
        </w:rPr>
        <w:t xml:space="preserve"> В целях создания положительной репу</w:t>
      </w:r>
      <w:r w:rsidRPr="004E3A39">
        <w:rPr>
          <w:color w:val="000000"/>
          <w:spacing w:val="-1"/>
          <w:sz w:val="28"/>
          <w:szCs w:val="28"/>
        </w:rPr>
        <w:t xml:space="preserve">тации ученику, повышения его самооценки, чтобы ребенок поверил </w:t>
      </w:r>
      <w:r w:rsidRPr="004E3A39">
        <w:rPr>
          <w:color w:val="000000"/>
          <w:spacing w:val="1"/>
          <w:sz w:val="28"/>
          <w:szCs w:val="28"/>
        </w:rPr>
        <w:t xml:space="preserve">в себя, свои силы, свои способности, преподаватель обращается к </w:t>
      </w:r>
      <w:r w:rsidRPr="004E3A39">
        <w:rPr>
          <w:color w:val="000000"/>
          <w:spacing w:val="-1"/>
          <w:sz w:val="28"/>
          <w:szCs w:val="28"/>
        </w:rPr>
        <w:t>нему за помощью и тем самым действительно "возвышает" его. Не</w:t>
      </w:r>
      <w:r w:rsidRPr="004E3A39">
        <w:rPr>
          <w:color w:val="000000"/>
          <w:spacing w:val="2"/>
          <w:sz w:val="28"/>
          <w:szCs w:val="28"/>
        </w:rPr>
        <w:t>пременными условиями здесь выступают три положения: во-пер</w:t>
      </w:r>
      <w:r w:rsidRPr="004E3A39">
        <w:rPr>
          <w:color w:val="000000"/>
          <w:spacing w:val="-3"/>
          <w:sz w:val="28"/>
          <w:szCs w:val="28"/>
        </w:rPr>
        <w:t xml:space="preserve">вых, помощь, о которой просят ребенка, должна быть посильной для </w:t>
      </w:r>
      <w:r w:rsidRPr="004E3A39">
        <w:rPr>
          <w:color w:val="000000"/>
          <w:spacing w:val="3"/>
          <w:sz w:val="28"/>
          <w:szCs w:val="28"/>
        </w:rPr>
        <w:t xml:space="preserve">него; во-вторых, эта помощь должна реально осуществляться; в-третьих, форма обращения должна быть этически выдержанной. </w:t>
      </w:r>
      <w:r w:rsidRPr="004E3A39">
        <w:rPr>
          <w:color w:val="000000"/>
          <w:spacing w:val="-2"/>
          <w:sz w:val="28"/>
          <w:szCs w:val="28"/>
        </w:rPr>
        <w:t xml:space="preserve">Для этого могут быть использованы следующие фразы: "Помоги..."; </w:t>
      </w:r>
      <w:r w:rsidRPr="004E3A39">
        <w:rPr>
          <w:color w:val="000000"/>
          <w:sz w:val="28"/>
          <w:szCs w:val="28"/>
        </w:rPr>
        <w:t xml:space="preserve">"Помоги, пожалуйста..."; "Не мог бы ты мне помочь..."; "Я был бы </w:t>
      </w:r>
      <w:r w:rsidRPr="004E3A39">
        <w:rPr>
          <w:color w:val="000000"/>
          <w:spacing w:val="-1"/>
          <w:sz w:val="28"/>
          <w:szCs w:val="28"/>
        </w:rPr>
        <w:t>счастлив, если бы у меня тоже было..."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3"/>
          <w:sz w:val="28"/>
          <w:szCs w:val="28"/>
        </w:rPr>
        <w:t>После того, как помощь оказана, следует выразить благодар</w:t>
      </w:r>
      <w:r w:rsidRPr="004E3A39">
        <w:rPr>
          <w:color w:val="000000"/>
          <w:spacing w:val="2"/>
          <w:sz w:val="28"/>
          <w:szCs w:val="28"/>
        </w:rPr>
        <w:t xml:space="preserve">ность школьнику за участие, которое он принял в судьбе другого </w:t>
      </w:r>
      <w:r w:rsidRPr="004E3A39">
        <w:rPr>
          <w:color w:val="000000"/>
          <w:sz w:val="28"/>
          <w:szCs w:val="28"/>
        </w:rPr>
        <w:t>человека, за то облегчение, которое он доставил своими усилиями.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b/>
          <w:bCs/>
          <w:color w:val="000000"/>
          <w:sz w:val="28"/>
          <w:szCs w:val="28"/>
        </w:rPr>
        <w:t xml:space="preserve">3. Поддержание оптимистического рубежа. </w:t>
      </w:r>
      <w:r w:rsidRPr="004E3A39">
        <w:rPr>
          <w:color w:val="000000"/>
          <w:sz w:val="28"/>
          <w:szCs w:val="28"/>
        </w:rPr>
        <w:t xml:space="preserve">Французы шутят, что оптимизм — это отсутствие информации. Возможно, какая-то </w:t>
      </w:r>
      <w:r w:rsidRPr="004E3A39">
        <w:rPr>
          <w:color w:val="000000"/>
          <w:spacing w:val="-4"/>
          <w:sz w:val="28"/>
          <w:szCs w:val="28"/>
        </w:rPr>
        <w:t xml:space="preserve">доля истины в этом присутствует, но для сторонника осознанного </w:t>
      </w:r>
      <w:r w:rsidRPr="004E3A39">
        <w:rPr>
          <w:color w:val="000000"/>
          <w:spacing w:val="-3"/>
          <w:sz w:val="28"/>
          <w:szCs w:val="28"/>
        </w:rPr>
        <w:t xml:space="preserve">продвижения человека вперед </w:t>
      </w:r>
      <w:r w:rsidR="00D4583E" w:rsidRPr="004E3A39">
        <w:rPr>
          <w:color w:val="000000"/>
          <w:spacing w:val="-3"/>
          <w:sz w:val="28"/>
          <w:szCs w:val="28"/>
        </w:rPr>
        <w:t>по жизни данный афоризм воспри</w:t>
      </w:r>
      <w:r w:rsidRPr="004E3A39">
        <w:rPr>
          <w:color w:val="000000"/>
          <w:spacing w:val="-3"/>
          <w:sz w:val="28"/>
          <w:szCs w:val="28"/>
        </w:rPr>
        <w:t>нимается только как шутка.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Оптимизм — это радость жизни, это надежда и вера в будущее, </w:t>
      </w:r>
      <w:r w:rsidRPr="004E3A39">
        <w:rPr>
          <w:color w:val="000000"/>
          <w:spacing w:val="-2"/>
          <w:sz w:val="28"/>
          <w:szCs w:val="28"/>
        </w:rPr>
        <w:t>вера не бездоказательная, а осно</w:t>
      </w:r>
      <w:r w:rsidR="00D4583E" w:rsidRPr="004E3A39">
        <w:rPr>
          <w:color w:val="000000"/>
          <w:spacing w:val="-2"/>
          <w:sz w:val="28"/>
          <w:szCs w:val="28"/>
        </w:rPr>
        <w:t>ванная на логике, факте, осозна</w:t>
      </w:r>
      <w:r w:rsidRPr="004E3A39">
        <w:rPr>
          <w:color w:val="000000"/>
          <w:spacing w:val="-2"/>
          <w:sz w:val="28"/>
          <w:szCs w:val="28"/>
        </w:rPr>
        <w:t>нии закономерностей развития.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4"/>
          <w:sz w:val="28"/>
          <w:szCs w:val="28"/>
        </w:rPr>
        <w:t>Без такого оптимизма человек обрекает себя н</w:t>
      </w:r>
      <w:r w:rsidR="00D4583E" w:rsidRPr="004E3A39">
        <w:rPr>
          <w:color w:val="000000"/>
          <w:spacing w:val="-4"/>
          <w:sz w:val="28"/>
          <w:szCs w:val="28"/>
        </w:rPr>
        <w:t>а постоянные му</w:t>
      </w:r>
      <w:r w:rsidRPr="004E3A39">
        <w:rPr>
          <w:color w:val="000000"/>
          <w:spacing w:val="-4"/>
          <w:sz w:val="28"/>
          <w:szCs w:val="28"/>
        </w:rPr>
        <w:t>чительные скитания от одной случайности к другой, от одного про</w:t>
      </w:r>
      <w:r w:rsidRPr="004E3A39">
        <w:rPr>
          <w:color w:val="000000"/>
          <w:sz w:val="28"/>
          <w:szCs w:val="28"/>
        </w:rPr>
        <w:t>исшествия к другому. Отсутствие оптимизма — это не только уны</w:t>
      </w:r>
      <w:r w:rsidRPr="004E3A39">
        <w:rPr>
          <w:color w:val="000000"/>
          <w:spacing w:val="-4"/>
          <w:sz w:val="28"/>
          <w:szCs w:val="28"/>
        </w:rPr>
        <w:t xml:space="preserve">лое существование. Это положение, при котором человек не имеет, </w:t>
      </w:r>
      <w:r w:rsidRPr="004E3A39">
        <w:rPr>
          <w:color w:val="000000"/>
          <w:spacing w:val="-1"/>
          <w:sz w:val="28"/>
          <w:szCs w:val="28"/>
        </w:rPr>
        <w:t>не видит, не осознает цели и перспектив своей жизни, своего раз</w:t>
      </w:r>
      <w:r w:rsidRPr="004E3A39">
        <w:rPr>
          <w:color w:val="000000"/>
          <w:sz w:val="28"/>
          <w:szCs w:val="28"/>
        </w:rPr>
        <w:t xml:space="preserve">вития. Понимание противоречия между тем, что он представляет собой в данный момент, и перспективным достижением исключает из его жизни пессимизм, заставляет действовать в соответствии </w:t>
      </w:r>
      <w:r w:rsidRPr="004E3A39">
        <w:rPr>
          <w:bCs/>
          <w:color w:val="000000"/>
          <w:sz w:val="28"/>
          <w:szCs w:val="28"/>
        </w:rPr>
        <w:t>с</w:t>
      </w:r>
      <w:r w:rsidRPr="004E3A39">
        <w:rPr>
          <w:b/>
          <w:bCs/>
          <w:color w:val="000000"/>
          <w:sz w:val="28"/>
          <w:szCs w:val="28"/>
        </w:rPr>
        <w:t xml:space="preserve"> </w:t>
      </w:r>
      <w:r w:rsidRPr="004E3A39">
        <w:rPr>
          <w:color w:val="000000"/>
          <w:spacing w:val="-1"/>
          <w:sz w:val="28"/>
          <w:szCs w:val="28"/>
        </w:rPr>
        <w:t>намеченными устремлениями, а значит, и развивает.</w:t>
      </w:r>
    </w:p>
    <w:p w:rsidR="00845706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sz w:val="28"/>
          <w:szCs w:val="28"/>
        </w:rPr>
      </w:pPr>
      <w:r w:rsidRPr="004E3A39">
        <w:rPr>
          <w:color w:val="000000"/>
          <w:spacing w:val="-2"/>
          <w:sz w:val="28"/>
          <w:szCs w:val="28"/>
        </w:rPr>
        <w:t>То же относится к школе, к взаимодействию учителя с ребен</w:t>
      </w:r>
      <w:r w:rsidRPr="004E3A39">
        <w:rPr>
          <w:color w:val="000000"/>
          <w:sz w:val="28"/>
          <w:szCs w:val="28"/>
        </w:rPr>
        <w:t>ком. Школа, лишенная оптимизма, деградирует и умирает. Пре</w:t>
      </w:r>
      <w:r w:rsidRPr="004E3A39">
        <w:rPr>
          <w:color w:val="000000"/>
          <w:spacing w:val="-2"/>
          <w:sz w:val="28"/>
          <w:szCs w:val="28"/>
        </w:rPr>
        <w:t xml:space="preserve">подаватель, не видящий перспективы своих отношений с детьми, не верящий в их способности, не сможет научить их даже таблице </w:t>
      </w:r>
      <w:r w:rsidRPr="004E3A39">
        <w:rPr>
          <w:color w:val="000000"/>
          <w:spacing w:val="-3"/>
          <w:sz w:val="28"/>
          <w:szCs w:val="28"/>
        </w:rPr>
        <w:t>умножения, так как пессимизм, рождающийся при этом, встает не</w:t>
      </w:r>
      <w:r w:rsidRPr="004E3A39">
        <w:rPr>
          <w:color w:val="000000"/>
          <w:spacing w:val="-2"/>
          <w:sz w:val="28"/>
          <w:szCs w:val="28"/>
        </w:rPr>
        <w:t>преодолимой преградой на пути всякой деятельности ("Зачем, во</w:t>
      </w:r>
      <w:r w:rsidRPr="004E3A39">
        <w:rPr>
          <w:color w:val="000000"/>
          <w:spacing w:val="-3"/>
          <w:sz w:val="28"/>
          <w:szCs w:val="28"/>
        </w:rPr>
        <w:t>обще говоря, что-то делать, если мы еще такие маленькие?") и раз</w:t>
      </w:r>
      <w:r w:rsidRPr="004E3A39">
        <w:rPr>
          <w:color w:val="000000"/>
          <w:spacing w:val="-4"/>
          <w:sz w:val="28"/>
          <w:szCs w:val="28"/>
        </w:rPr>
        <w:t>вития.</w:t>
      </w:r>
    </w:p>
    <w:p w:rsidR="002327FA" w:rsidRPr="004E3A39" w:rsidRDefault="00845706" w:rsidP="004E3A39">
      <w:pPr>
        <w:shd w:val="clear" w:color="auto" w:fill="FFFFFF"/>
        <w:spacing w:line="360" w:lineRule="auto"/>
        <w:ind w:firstLine="737"/>
        <w:jc w:val="both"/>
        <w:rPr>
          <w:color w:val="000000"/>
          <w:spacing w:val="-2"/>
          <w:sz w:val="28"/>
          <w:szCs w:val="28"/>
        </w:rPr>
      </w:pPr>
      <w:r w:rsidRPr="004E3A39">
        <w:rPr>
          <w:color w:val="000000"/>
          <w:sz w:val="28"/>
          <w:szCs w:val="28"/>
        </w:rPr>
        <w:t xml:space="preserve">Поддержание оптимистического рубежа как технологическая </w:t>
      </w:r>
      <w:r w:rsidRPr="004E3A39">
        <w:rPr>
          <w:color w:val="000000"/>
          <w:spacing w:val="-3"/>
          <w:sz w:val="28"/>
          <w:szCs w:val="28"/>
        </w:rPr>
        <w:t>операция "возвышает" ребенка над его проблемами, и оттуда, свер</w:t>
      </w:r>
      <w:r w:rsidRPr="004E3A39">
        <w:rPr>
          <w:color w:val="000000"/>
          <w:spacing w:val="-4"/>
          <w:sz w:val="28"/>
          <w:szCs w:val="28"/>
        </w:rPr>
        <w:t xml:space="preserve">ху, они становятся такими крохотными, что он сам начинает верить </w:t>
      </w:r>
      <w:r w:rsidRPr="004E3A39">
        <w:rPr>
          <w:color w:val="000000"/>
          <w:spacing w:val="-2"/>
          <w:sz w:val="28"/>
          <w:szCs w:val="28"/>
        </w:rPr>
        <w:t xml:space="preserve">в себя и преодолевать сложности. </w:t>
      </w:r>
    </w:p>
    <w:p w:rsidR="001A44D0" w:rsidRPr="004E3A39" w:rsidRDefault="004E3A39" w:rsidP="004E3A39">
      <w:pPr>
        <w:shd w:val="clear" w:color="auto" w:fill="FFFFFF"/>
        <w:spacing w:line="360" w:lineRule="auto"/>
        <w:ind w:firstLine="1418"/>
        <w:jc w:val="both"/>
        <w:rPr>
          <w:b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br w:type="page"/>
      </w:r>
      <w:r w:rsidR="001A44D0" w:rsidRPr="004E3A39">
        <w:rPr>
          <w:b/>
          <w:sz w:val="28"/>
          <w:szCs w:val="28"/>
        </w:rPr>
        <w:t>Список литературы:</w:t>
      </w:r>
    </w:p>
    <w:p w:rsidR="001A44D0" w:rsidRPr="004E3A39" w:rsidRDefault="001A44D0" w:rsidP="004E3A39">
      <w:pPr>
        <w:tabs>
          <w:tab w:val="left" w:pos="4320"/>
        </w:tabs>
        <w:spacing w:line="360" w:lineRule="auto"/>
        <w:ind w:firstLine="737"/>
        <w:jc w:val="both"/>
        <w:rPr>
          <w:b/>
          <w:sz w:val="28"/>
          <w:szCs w:val="28"/>
        </w:rPr>
      </w:pPr>
    </w:p>
    <w:p w:rsidR="001A44D0" w:rsidRPr="004E3A39" w:rsidRDefault="001A44D0" w:rsidP="004E3A39">
      <w:pPr>
        <w:widowControl/>
        <w:numPr>
          <w:ilvl w:val="0"/>
          <w:numId w:val="5"/>
        </w:numPr>
        <w:tabs>
          <w:tab w:val="left" w:pos="4320"/>
        </w:tabs>
        <w:autoSpaceDE/>
        <w:autoSpaceDN/>
        <w:adjustRightInd/>
        <w:spacing w:line="360" w:lineRule="auto"/>
        <w:ind w:left="0" w:firstLine="737"/>
        <w:jc w:val="both"/>
        <w:rPr>
          <w:sz w:val="28"/>
          <w:szCs w:val="28"/>
        </w:rPr>
      </w:pPr>
      <w:r w:rsidRPr="004E3A39">
        <w:rPr>
          <w:sz w:val="28"/>
          <w:szCs w:val="28"/>
        </w:rPr>
        <w:t>Зимбардо Ф. Застенчивость. М., – 1991г.</w:t>
      </w:r>
    </w:p>
    <w:p w:rsidR="001A44D0" w:rsidRPr="004E3A39" w:rsidRDefault="001A44D0" w:rsidP="004E3A39">
      <w:pPr>
        <w:widowControl/>
        <w:numPr>
          <w:ilvl w:val="0"/>
          <w:numId w:val="5"/>
        </w:numPr>
        <w:tabs>
          <w:tab w:val="left" w:pos="4320"/>
        </w:tabs>
        <w:autoSpaceDE/>
        <w:autoSpaceDN/>
        <w:adjustRightInd/>
        <w:spacing w:line="360" w:lineRule="auto"/>
        <w:ind w:left="0" w:firstLine="737"/>
        <w:jc w:val="both"/>
        <w:rPr>
          <w:sz w:val="28"/>
          <w:szCs w:val="28"/>
        </w:rPr>
      </w:pPr>
      <w:r w:rsidRPr="004E3A39">
        <w:rPr>
          <w:sz w:val="28"/>
          <w:szCs w:val="28"/>
        </w:rPr>
        <w:t>Питюков В.Ю. Основы педагогической технологии. М., – 2001г.</w:t>
      </w:r>
    </w:p>
    <w:p w:rsidR="001A44D0" w:rsidRPr="004E3A39" w:rsidRDefault="001A44D0" w:rsidP="004E3A39">
      <w:pPr>
        <w:widowControl/>
        <w:numPr>
          <w:ilvl w:val="0"/>
          <w:numId w:val="5"/>
        </w:numPr>
        <w:tabs>
          <w:tab w:val="left" w:pos="4320"/>
        </w:tabs>
        <w:autoSpaceDE/>
        <w:autoSpaceDN/>
        <w:adjustRightInd/>
        <w:spacing w:line="360" w:lineRule="auto"/>
        <w:ind w:left="1418" w:hanging="681"/>
        <w:jc w:val="both"/>
        <w:rPr>
          <w:b/>
          <w:sz w:val="28"/>
          <w:szCs w:val="28"/>
        </w:rPr>
      </w:pPr>
      <w:r w:rsidRPr="004E3A39">
        <w:rPr>
          <w:sz w:val="28"/>
          <w:szCs w:val="28"/>
        </w:rPr>
        <w:t>Щуркова Н.Е. Диагностика воспитанности: Педагогические методики. М., – 1992г.</w:t>
      </w:r>
      <w:bookmarkStart w:id="0" w:name="_GoBack"/>
      <w:bookmarkEnd w:id="0"/>
    </w:p>
    <w:sectPr w:rsidR="001A44D0" w:rsidRPr="004E3A39" w:rsidSect="004E3A39">
      <w:footerReference w:type="even" r:id="rId7"/>
      <w:footerReference w:type="default" r:id="rId8"/>
      <w:pgSz w:w="11909" w:h="16834"/>
      <w:pgMar w:top="1134" w:right="851" w:bottom="1134" w:left="1701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1534" w:rsidRDefault="00121534">
      <w:r>
        <w:separator/>
      </w:r>
    </w:p>
  </w:endnote>
  <w:endnote w:type="continuationSeparator" w:id="0">
    <w:p w:rsidR="00121534" w:rsidRDefault="00121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1AC" w:rsidRDefault="00F361AC" w:rsidP="00E86905">
    <w:pPr>
      <w:pStyle w:val="a3"/>
      <w:framePr w:wrap="around" w:vAnchor="text" w:hAnchor="margin" w:xAlign="center" w:y="1"/>
      <w:rPr>
        <w:rStyle w:val="a5"/>
      </w:rPr>
    </w:pPr>
  </w:p>
  <w:p w:rsidR="00F361AC" w:rsidRDefault="00F361AC" w:rsidP="00F361A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1AC" w:rsidRDefault="003C0277" w:rsidP="00E8690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361AC" w:rsidRDefault="00F361AC" w:rsidP="00F361A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1534" w:rsidRDefault="00121534">
      <w:r>
        <w:separator/>
      </w:r>
    </w:p>
  </w:footnote>
  <w:footnote w:type="continuationSeparator" w:id="0">
    <w:p w:rsidR="00121534" w:rsidRDefault="00121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CE2242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55026DB5"/>
    <w:multiLevelType w:val="hybridMultilevel"/>
    <w:tmpl w:val="FD7622A2"/>
    <w:lvl w:ilvl="0" w:tplc="EB0481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7FA"/>
    <w:rsid w:val="00121534"/>
    <w:rsid w:val="001A44D0"/>
    <w:rsid w:val="002134B3"/>
    <w:rsid w:val="002327FA"/>
    <w:rsid w:val="003C0277"/>
    <w:rsid w:val="004E3A39"/>
    <w:rsid w:val="006B481B"/>
    <w:rsid w:val="007A65A5"/>
    <w:rsid w:val="00845706"/>
    <w:rsid w:val="00A80A5C"/>
    <w:rsid w:val="00D4583E"/>
    <w:rsid w:val="00E86905"/>
    <w:rsid w:val="00F3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005AB8-38BC-414F-ABC1-0BA286B9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361AC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</w:style>
  <w:style w:type="character" w:styleId="a5">
    <w:name w:val="page number"/>
    <w:uiPriority w:val="99"/>
    <w:rsid w:val="00F361A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3047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Хата</Company>
  <LinksUpToDate>false</LinksUpToDate>
  <CharactersWithSpaces>20377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Irina</cp:lastModifiedBy>
  <cp:revision>2</cp:revision>
  <dcterms:created xsi:type="dcterms:W3CDTF">2014-08-11T14:04:00Z</dcterms:created>
  <dcterms:modified xsi:type="dcterms:W3CDTF">2014-08-11T14:04:00Z</dcterms:modified>
</cp:coreProperties>
</file>