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AE7E0A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46">
        <w:rPr>
          <w:rFonts w:ascii="Times New Roman" w:hAnsi="Times New Roman" w:cs="Times New Roman"/>
          <w:sz w:val="28"/>
          <w:szCs w:val="28"/>
        </w:rPr>
        <w:t>Содержание</w:t>
      </w:r>
    </w:p>
    <w:p w:rsidR="00F16270" w:rsidRPr="004D1046" w:rsidRDefault="00F16270" w:rsidP="004D1046">
      <w:pPr>
        <w:suppressAutoHyphens/>
        <w:spacing w:line="360" w:lineRule="auto"/>
        <w:ind w:firstLine="709"/>
        <w:jc w:val="both"/>
        <w:rPr>
          <w:sz w:val="28"/>
        </w:rPr>
      </w:pPr>
    </w:p>
    <w:p w:rsidR="00F16270" w:rsidRPr="004D1046" w:rsidRDefault="00F16270" w:rsidP="004D1046">
      <w:pPr>
        <w:pStyle w:val="11"/>
        <w:suppressAutoHyphens/>
        <w:jc w:val="both"/>
      </w:pPr>
      <w:r w:rsidRPr="004D1046">
        <w:rPr>
          <w:rStyle w:val="a5"/>
          <w:color w:val="auto"/>
          <w:u w:val="none"/>
        </w:rPr>
        <w:t>Введение</w:t>
      </w:r>
    </w:p>
    <w:p w:rsidR="00F16270" w:rsidRPr="004D1046" w:rsidRDefault="00F16270" w:rsidP="004D1046">
      <w:pPr>
        <w:pStyle w:val="11"/>
        <w:suppressAutoHyphens/>
        <w:jc w:val="both"/>
      </w:pPr>
      <w:r w:rsidRPr="004D1046">
        <w:rPr>
          <w:rStyle w:val="a5"/>
          <w:color w:val="auto"/>
          <w:u w:val="none"/>
        </w:rPr>
        <w:t>Глава 1. Сущность внеклассной работы, ее место в структуре педагогической работы, особенности внеклассной работы по литературе, основные формы и виды внеклассной работы</w:t>
      </w:r>
    </w:p>
    <w:p w:rsidR="00F16270" w:rsidRPr="004D1046" w:rsidRDefault="00F16270" w:rsidP="004D1046">
      <w:pPr>
        <w:pStyle w:val="21"/>
        <w:tabs>
          <w:tab w:val="right" w:leader="dot" w:pos="9345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4D1046">
        <w:rPr>
          <w:rStyle w:val="a5"/>
          <w:noProof/>
          <w:color w:val="auto"/>
          <w:sz w:val="28"/>
          <w:szCs w:val="28"/>
          <w:u w:val="none"/>
        </w:rPr>
        <w:t>1.1 Сущность внеклассной работы, ее место в структуре педагогической работы</w:t>
      </w:r>
    </w:p>
    <w:p w:rsidR="00F16270" w:rsidRPr="004D1046" w:rsidRDefault="00F16270" w:rsidP="004D1046">
      <w:pPr>
        <w:pStyle w:val="21"/>
        <w:tabs>
          <w:tab w:val="right" w:leader="dot" w:pos="9345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4D1046">
        <w:rPr>
          <w:rStyle w:val="a5"/>
          <w:noProof/>
          <w:color w:val="auto"/>
          <w:sz w:val="28"/>
          <w:szCs w:val="28"/>
          <w:u w:val="none"/>
        </w:rPr>
        <w:t>1.2 Особенности</w:t>
      </w:r>
      <w:r w:rsidR="004D1046">
        <w:rPr>
          <w:rStyle w:val="a5"/>
          <w:noProof/>
          <w:color w:val="auto"/>
          <w:sz w:val="28"/>
          <w:szCs w:val="28"/>
          <w:u w:val="none"/>
        </w:rPr>
        <w:t xml:space="preserve"> </w:t>
      </w:r>
      <w:r w:rsidRPr="004D1046">
        <w:rPr>
          <w:rStyle w:val="a5"/>
          <w:noProof/>
          <w:color w:val="auto"/>
          <w:sz w:val="28"/>
          <w:szCs w:val="28"/>
          <w:u w:val="none"/>
        </w:rPr>
        <w:t>внеклассной работы по литературе</w:t>
      </w:r>
    </w:p>
    <w:p w:rsidR="00F16270" w:rsidRPr="004D1046" w:rsidRDefault="00F16270" w:rsidP="004D1046">
      <w:pPr>
        <w:pStyle w:val="21"/>
        <w:tabs>
          <w:tab w:val="right" w:leader="dot" w:pos="9345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4D1046">
        <w:rPr>
          <w:rStyle w:val="a5"/>
          <w:noProof/>
          <w:color w:val="auto"/>
          <w:sz w:val="28"/>
          <w:szCs w:val="28"/>
          <w:u w:val="none"/>
        </w:rPr>
        <w:t>1.3 Формы</w:t>
      </w:r>
      <w:r w:rsidR="004D1046">
        <w:rPr>
          <w:rStyle w:val="a5"/>
          <w:noProof/>
          <w:color w:val="auto"/>
          <w:sz w:val="28"/>
          <w:szCs w:val="28"/>
          <w:u w:val="none"/>
        </w:rPr>
        <w:t xml:space="preserve"> </w:t>
      </w:r>
      <w:r w:rsidRPr="004D1046">
        <w:rPr>
          <w:rStyle w:val="a5"/>
          <w:noProof/>
          <w:color w:val="auto"/>
          <w:sz w:val="28"/>
          <w:szCs w:val="28"/>
          <w:u w:val="none"/>
        </w:rPr>
        <w:t>и виды внеклассной работы по литературе</w:t>
      </w:r>
    </w:p>
    <w:p w:rsidR="00F16270" w:rsidRPr="004D1046" w:rsidRDefault="00F16270" w:rsidP="004D1046">
      <w:pPr>
        <w:pStyle w:val="11"/>
        <w:suppressAutoHyphens/>
        <w:jc w:val="both"/>
      </w:pPr>
      <w:r w:rsidRPr="004D1046">
        <w:rPr>
          <w:rStyle w:val="a5"/>
          <w:color w:val="auto"/>
          <w:u w:val="none"/>
        </w:rPr>
        <w:t>Глава 2. Особенности внеклассной работы по литературе в 10 классе МСОШ №3,</w:t>
      </w:r>
      <w:r w:rsidR="004D1046">
        <w:rPr>
          <w:rStyle w:val="a5"/>
          <w:color w:val="auto"/>
          <w:u w:val="none"/>
        </w:rPr>
        <w:t xml:space="preserve"> </w:t>
      </w:r>
      <w:r w:rsidRPr="004D1046">
        <w:rPr>
          <w:rStyle w:val="a5"/>
          <w:color w:val="auto"/>
          <w:u w:val="none"/>
        </w:rPr>
        <w:t>планирование проведения внеклассной работы по литературе в данном классе, опыт организации внеклассного мероприятия в данном классе</w:t>
      </w:r>
    </w:p>
    <w:p w:rsidR="00F16270" w:rsidRPr="004D1046" w:rsidRDefault="00F16270" w:rsidP="004D1046">
      <w:pPr>
        <w:pStyle w:val="21"/>
        <w:tabs>
          <w:tab w:val="right" w:leader="dot" w:pos="9345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4D1046">
        <w:rPr>
          <w:rStyle w:val="a5"/>
          <w:noProof/>
          <w:color w:val="auto"/>
          <w:sz w:val="28"/>
          <w:szCs w:val="28"/>
          <w:u w:val="none"/>
        </w:rPr>
        <w:t>2.1 Специфика внеклассной работы по литературе в 10 классе МСОШ №3, характеристика данного класса, планирование предстоящего занятия с учетом особенностей класса</w:t>
      </w:r>
    </w:p>
    <w:p w:rsidR="00F16270" w:rsidRPr="004D1046" w:rsidRDefault="00F16270" w:rsidP="004D1046">
      <w:pPr>
        <w:pStyle w:val="21"/>
        <w:tabs>
          <w:tab w:val="right" w:leader="dot" w:pos="9345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4D1046">
        <w:rPr>
          <w:rStyle w:val="a5"/>
          <w:noProof/>
          <w:color w:val="auto"/>
          <w:sz w:val="28"/>
          <w:szCs w:val="28"/>
          <w:u w:val="none"/>
        </w:rPr>
        <w:t>2.2 Опыт организации внеклассного мероприятия по литературе в 10 классе МСОШ №3</w:t>
      </w:r>
    </w:p>
    <w:p w:rsidR="00F16270" w:rsidRPr="004D1046" w:rsidRDefault="00F16270" w:rsidP="004D1046">
      <w:pPr>
        <w:pStyle w:val="11"/>
        <w:suppressAutoHyphens/>
        <w:jc w:val="both"/>
      </w:pPr>
      <w:r w:rsidRPr="004D1046">
        <w:rPr>
          <w:rStyle w:val="a5"/>
          <w:color w:val="auto"/>
          <w:u w:val="none"/>
        </w:rPr>
        <w:t>Заключение</w:t>
      </w:r>
    </w:p>
    <w:p w:rsidR="00AE7E0A" w:rsidRPr="004D1046" w:rsidRDefault="00AE7E0A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5F4" w:rsidRPr="004D1046" w:rsidRDefault="00AE7E0A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46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72848495"/>
      <w:r w:rsidR="000C45F4" w:rsidRPr="004D1046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DF4E0A" w:rsidRPr="004D1046" w:rsidRDefault="00DF4E0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45F4" w:rsidRPr="004D1046" w:rsidRDefault="000C45F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Прежде чем углубиться в развитие темы данной курсовой работы, хотелось бы обосновать ее актуальность в условиях развития современной системы образования</w:t>
      </w:r>
      <w:r w:rsidR="007B2246" w:rsidRPr="004D1046">
        <w:rPr>
          <w:sz w:val="28"/>
          <w:szCs w:val="28"/>
        </w:rPr>
        <w:t xml:space="preserve"> и общества</w:t>
      </w:r>
      <w:r w:rsidRPr="004D1046">
        <w:rPr>
          <w:sz w:val="28"/>
          <w:szCs w:val="28"/>
        </w:rPr>
        <w:t xml:space="preserve">, а также </w:t>
      </w:r>
      <w:r w:rsidR="0026085C" w:rsidRPr="004D1046">
        <w:rPr>
          <w:sz w:val="28"/>
          <w:szCs w:val="28"/>
        </w:rPr>
        <w:t>показать</w:t>
      </w:r>
      <w:r w:rsidRPr="004D1046">
        <w:rPr>
          <w:sz w:val="28"/>
          <w:szCs w:val="28"/>
        </w:rPr>
        <w:t xml:space="preserve"> необходимость проведения подобных исследований.</w:t>
      </w:r>
    </w:p>
    <w:p w:rsidR="004D1046" w:rsidRDefault="004A613C" w:rsidP="004D1046">
      <w:pPr>
        <w:pStyle w:val="a3"/>
        <w:suppressAutoHyphens/>
        <w:ind w:firstLine="709"/>
        <w:rPr>
          <w:szCs w:val="28"/>
        </w:rPr>
      </w:pPr>
      <w:r w:rsidRPr="004D1046">
        <w:rPr>
          <w:szCs w:val="28"/>
        </w:rPr>
        <w:t>К сожалению, в наше время – время,</w:t>
      </w:r>
      <w:r w:rsidR="003C3632" w:rsidRPr="004D1046">
        <w:rPr>
          <w:szCs w:val="28"/>
        </w:rPr>
        <w:t xml:space="preserve"> чрезмерно</w:t>
      </w:r>
      <w:r w:rsidRPr="004D1046">
        <w:rPr>
          <w:szCs w:val="28"/>
        </w:rPr>
        <w:t xml:space="preserve"> насыщенное потоками </w:t>
      </w:r>
      <w:r w:rsidR="003C3632" w:rsidRPr="004D1046">
        <w:rPr>
          <w:szCs w:val="28"/>
        </w:rPr>
        <w:t>информации из различнейших источник</w:t>
      </w:r>
      <w:r w:rsidRPr="004D1046">
        <w:rPr>
          <w:szCs w:val="28"/>
        </w:rPr>
        <w:t>ов – очень сложно заинтересовать учеников внеклассным уроком по тому или иному предмету</w:t>
      </w:r>
      <w:r w:rsidR="005951C1" w:rsidRPr="004D1046">
        <w:rPr>
          <w:szCs w:val="28"/>
        </w:rPr>
        <w:t xml:space="preserve">, так как даже основной объем обучения </w:t>
      </w:r>
      <w:r w:rsidR="00E84BD2" w:rsidRPr="004D1046">
        <w:rPr>
          <w:szCs w:val="28"/>
        </w:rPr>
        <w:t>воспринимается по большей части неохотно,</w:t>
      </w:r>
      <w:r w:rsidR="004D1046">
        <w:rPr>
          <w:szCs w:val="28"/>
        </w:rPr>
        <w:t xml:space="preserve"> </w:t>
      </w:r>
      <w:r w:rsidR="00E84BD2" w:rsidRPr="004D1046">
        <w:rPr>
          <w:szCs w:val="28"/>
        </w:rPr>
        <w:t>и уровень об</w:t>
      </w:r>
      <w:r w:rsidR="0026085C" w:rsidRPr="004D1046">
        <w:rPr>
          <w:szCs w:val="28"/>
        </w:rPr>
        <w:t>разования</w:t>
      </w:r>
      <w:r w:rsidR="00E84BD2" w:rsidRPr="004D1046">
        <w:rPr>
          <w:szCs w:val="28"/>
        </w:rPr>
        <w:t xml:space="preserve"> в стране, по сравнению с советскими временами, резко снизился.</w:t>
      </w:r>
    </w:p>
    <w:p w:rsidR="004A613C" w:rsidRPr="004D1046" w:rsidRDefault="00E84BD2" w:rsidP="004D1046">
      <w:pPr>
        <w:pStyle w:val="a3"/>
        <w:suppressAutoHyphens/>
        <w:ind w:firstLine="709"/>
      </w:pPr>
      <w:r w:rsidRPr="004D1046">
        <w:rPr>
          <w:szCs w:val="28"/>
        </w:rPr>
        <w:t>В то же время в</w:t>
      </w:r>
      <w:r w:rsidR="004A613C" w:rsidRPr="004D1046">
        <w:rPr>
          <w:szCs w:val="28"/>
        </w:rPr>
        <w:t xml:space="preserve">опрос о мотивации детей к обучению крайне важен. Ведь </w:t>
      </w:r>
      <w:r w:rsidR="004A613C" w:rsidRPr="004D1046">
        <w:t>внеклассная работа формирует и развивает личность ребёнка. Управлять воспитательным процессом – значит не только развивать и совершенствовать заложенное в человеке природой, корректировать намечающиеся нежелательные социальные отклонения в его поведении и сознании, но</w:t>
      </w:r>
      <w:r w:rsidR="007B2246" w:rsidRPr="004D1046">
        <w:t xml:space="preserve"> и</w:t>
      </w:r>
      <w:r w:rsidR="004A613C" w:rsidRPr="004D1046">
        <w:t xml:space="preserve"> информировать у него потребность в постоянном саморазвитии, самореализации физических и духовных сил, так как каждый человек воспитывает себя прежде всего сам.</w:t>
      </w:r>
      <w:r w:rsidR="00D72A3E" w:rsidRPr="004D1046">
        <w:t>[</w:t>
      </w:r>
      <w:r w:rsidR="00714F9D" w:rsidRPr="004D1046">
        <w:t>3</w:t>
      </w:r>
      <w:r w:rsidR="00782BF9" w:rsidRPr="004D1046">
        <w:t>, с.5</w:t>
      </w:r>
      <w:r w:rsidR="00D72A3E" w:rsidRPr="004D1046">
        <w:t>]</w:t>
      </w:r>
    </w:p>
    <w:p w:rsidR="004A613C" w:rsidRPr="004D1046" w:rsidRDefault="007B2246" w:rsidP="004D1046">
      <w:pPr>
        <w:pStyle w:val="a3"/>
        <w:suppressAutoHyphens/>
        <w:ind w:firstLine="709"/>
      </w:pPr>
      <w:r w:rsidRPr="004D1046">
        <w:t xml:space="preserve">Таким образом, </w:t>
      </w:r>
      <w:r w:rsidR="00FF3D6E" w:rsidRPr="004D1046">
        <w:t>внеклассная работа по литературе</w:t>
      </w:r>
      <w:r w:rsidR="004D1046">
        <w:t xml:space="preserve"> </w:t>
      </w:r>
      <w:r w:rsidR="00FF3D6E" w:rsidRPr="004D1046">
        <w:t>- своего рода инструмент в руках учителя, с помощью которого он не только формирует знания ученика по предмету, но и развивает его личность, т.е. следит за процессом и результатами социализации, воспитания и саморазвития.</w:t>
      </w:r>
      <w:r w:rsidR="004D1046">
        <w:t xml:space="preserve"> </w:t>
      </w:r>
      <w:r w:rsidR="00782BF9" w:rsidRPr="004D1046">
        <w:t>[</w:t>
      </w:r>
      <w:r w:rsidR="00714F9D" w:rsidRPr="004D1046">
        <w:t>10</w:t>
      </w:r>
      <w:r w:rsidR="00782BF9" w:rsidRPr="004D1046">
        <w:t>, с.</w:t>
      </w:r>
      <w:r w:rsidR="00FF3D6E" w:rsidRPr="004D1046">
        <w:t>119]</w:t>
      </w:r>
    </w:p>
    <w:p w:rsidR="00FF3D6E" w:rsidRPr="004D1046" w:rsidRDefault="001977D2" w:rsidP="004D1046">
      <w:pPr>
        <w:pStyle w:val="a3"/>
        <w:suppressAutoHyphens/>
        <w:ind w:firstLine="709"/>
      </w:pPr>
      <w:r w:rsidRPr="004D1046">
        <w:t>Целью данной работы является изучение роли внеклассн</w:t>
      </w:r>
      <w:r w:rsidR="0073135E" w:rsidRPr="004D1046">
        <w:t xml:space="preserve">ого урока </w:t>
      </w:r>
      <w:r w:rsidRPr="004D1046">
        <w:t>по литературе как</w:t>
      </w:r>
      <w:r w:rsidR="0032784A" w:rsidRPr="004D1046">
        <w:t xml:space="preserve"> одно</w:t>
      </w:r>
      <w:r w:rsidR="0073135E" w:rsidRPr="004D1046">
        <w:t>го</w:t>
      </w:r>
      <w:r w:rsidR="0032784A" w:rsidRPr="004D1046">
        <w:t xml:space="preserve"> из важнейших </w:t>
      </w:r>
      <w:r w:rsidR="0073135E" w:rsidRPr="004D1046">
        <w:t>двигателей нравственного развития личности ученика.</w:t>
      </w:r>
    </w:p>
    <w:p w:rsidR="0073135E" w:rsidRPr="004D1046" w:rsidRDefault="0073135E" w:rsidP="004D1046">
      <w:pPr>
        <w:pStyle w:val="a3"/>
        <w:suppressAutoHyphens/>
        <w:ind w:firstLine="709"/>
      </w:pPr>
      <w:r w:rsidRPr="004D1046">
        <w:t>Задачи, в свою очередь, можно сформулировать следующим образом:</w:t>
      </w:r>
    </w:p>
    <w:p w:rsidR="0073135E" w:rsidRPr="004D1046" w:rsidRDefault="0073135E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-</w:t>
      </w:r>
      <w:r w:rsidR="00147F54" w:rsidRPr="004D1046">
        <w:rPr>
          <w:sz w:val="28"/>
        </w:rPr>
        <w:t xml:space="preserve"> </w:t>
      </w:r>
      <w:r w:rsidR="00147F54" w:rsidRPr="004D1046">
        <w:rPr>
          <w:sz w:val="28"/>
          <w:szCs w:val="28"/>
        </w:rPr>
        <w:t>необходимо</w:t>
      </w:r>
      <w:r w:rsidRPr="004D1046">
        <w:rPr>
          <w:sz w:val="28"/>
        </w:rPr>
        <w:t xml:space="preserve"> раскрыт</w:t>
      </w:r>
      <w:r w:rsidR="00981849" w:rsidRPr="004D1046">
        <w:rPr>
          <w:sz w:val="28"/>
        </w:rPr>
        <w:t>ь</w:t>
      </w:r>
      <w:r w:rsidRPr="004D1046">
        <w:rPr>
          <w:sz w:val="28"/>
        </w:rPr>
        <w:t xml:space="preserve"> мест</w:t>
      </w:r>
      <w:r w:rsidR="00981849" w:rsidRPr="004D1046">
        <w:rPr>
          <w:sz w:val="28"/>
        </w:rPr>
        <w:t>о</w:t>
      </w:r>
      <w:r w:rsidRPr="004D1046">
        <w:rPr>
          <w:sz w:val="28"/>
        </w:rPr>
        <w:t xml:space="preserve"> внеклассной работы в структуре педагогической работы в школе и </w:t>
      </w:r>
      <w:r w:rsidR="00147F54" w:rsidRPr="004D1046">
        <w:rPr>
          <w:sz w:val="28"/>
        </w:rPr>
        <w:t xml:space="preserve">определить </w:t>
      </w:r>
      <w:r w:rsidRPr="004D1046">
        <w:rPr>
          <w:sz w:val="28"/>
        </w:rPr>
        <w:t>ее рол</w:t>
      </w:r>
      <w:r w:rsidR="00981849" w:rsidRPr="004D1046">
        <w:rPr>
          <w:sz w:val="28"/>
        </w:rPr>
        <w:t>ь</w:t>
      </w:r>
      <w:r w:rsidRPr="004D1046">
        <w:rPr>
          <w:sz w:val="28"/>
        </w:rPr>
        <w:t xml:space="preserve"> в формировании нравственного воспитания школьников;</w:t>
      </w:r>
    </w:p>
    <w:p w:rsidR="0073135E" w:rsidRPr="004D1046" w:rsidRDefault="0073135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</w:rPr>
        <w:t xml:space="preserve">- </w:t>
      </w:r>
      <w:r w:rsidR="00981849" w:rsidRPr="004D1046">
        <w:rPr>
          <w:sz w:val="28"/>
          <w:szCs w:val="28"/>
        </w:rPr>
        <w:t>подчеркнуть</w:t>
      </w:r>
      <w:r w:rsidR="00981849" w:rsidRPr="004D1046">
        <w:rPr>
          <w:sz w:val="28"/>
        </w:rPr>
        <w:t xml:space="preserve"> </w:t>
      </w:r>
      <w:r w:rsidRPr="004D1046">
        <w:rPr>
          <w:sz w:val="28"/>
          <w:szCs w:val="28"/>
        </w:rPr>
        <w:t xml:space="preserve">значение внеклассной работы по литературе </w:t>
      </w:r>
      <w:r w:rsidR="00981849" w:rsidRPr="004D1046">
        <w:rPr>
          <w:sz w:val="28"/>
          <w:szCs w:val="28"/>
        </w:rPr>
        <w:t>как мотивирующего составляющего обучения данному предмету</w:t>
      </w:r>
      <w:r w:rsidR="00C8180E" w:rsidRPr="004D1046">
        <w:rPr>
          <w:sz w:val="28"/>
          <w:szCs w:val="28"/>
        </w:rPr>
        <w:t>, сформировать положительные мотивы обучения</w:t>
      </w:r>
      <w:r w:rsidR="00981849" w:rsidRPr="004D1046">
        <w:rPr>
          <w:sz w:val="28"/>
          <w:szCs w:val="28"/>
        </w:rPr>
        <w:t>;</w:t>
      </w:r>
    </w:p>
    <w:p w:rsidR="0026085C" w:rsidRPr="004D1046" w:rsidRDefault="0026085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спланировать и провести внеклассное занятие по литературе в 10 классе МОУСОШ №39;</w:t>
      </w:r>
    </w:p>
    <w:p w:rsidR="0026085C" w:rsidRPr="004D1046" w:rsidRDefault="0098184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проследить влияние внеклассной работы по литературе на личность обучающегося на примере конкретн</w:t>
      </w:r>
      <w:r w:rsidR="0026085C" w:rsidRPr="004D1046">
        <w:rPr>
          <w:sz w:val="28"/>
          <w:szCs w:val="28"/>
        </w:rPr>
        <w:t>ого коллектива учеников.</w:t>
      </w:r>
    </w:p>
    <w:p w:rsidR="004D1046" w:rsidRDefault="0026085C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  <w:szCs w:val="28"/>
        </w:rPr>
        <w:t>М</w:t>
      </w:r>
      <w:r w:rsidR="00147F54" w:rsidRPr="004D1046">
        <w:rPr>
          <w:sz w:val="28"/>
          <w:szCs w:val="28"/>
        </w:rPr>
        <w:t>етоды</w:t>
      </w:r>
      <w:r w:rsidR="005951C1" w:rsidRPr="004D1046">
        <w:rPr>
          <w:sz w:val="28"/>
          <w:szCs w:val="28"/>
        </w:rPr>
        <w:t xml:space="preserve"> и приемы</w:t>
      </w:r>
      <w:r w:rsidR="00147F54" w:rsidRPr="004D1046">
        <w:rPr>
          <w:sz w:val="28"/>
          <w:szCs w:val="28"/>
        </w:rPr>
        <w:t xml:space="preserve"> педагогического исследования, используемые в данной курсовой работе:</w:t>
      </w:r>
    </w:p>
    <w:p w:rsidR="00147F54" w:rsidRPr="004D1046" w:rsidRDefault="00147F54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- анализ научно-методической литературы по данной теме;</w:t>
      </w:r>
    </w:p>
    <w:p w:rsidR="00147F54" w:rsidRPr="004D1046" w:rsidRDefault="00147F54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- педагогическ</w:t>
      </w:r>
      <w:r w:rsidR="0026085C" w:rsidRPr="004D1046">
        <w:rPr>
          <w:sz w:val="28"/>
        </w:rPr>
        <w:t>о</w:t>
      </w:r>
      <w:r w:rsidRPr="004D1046">
        <w:rPr>
          <w:sz w:val="28"/>
        </w:rPr>
        <w:t>е наблюдени</w:t>
      </w:r>
      <w:r w:rsidR="0026085C" w:rsidRPr="004D1046">
        <w:rPr>
          <w:sz w:val="28"/>
        </w:rPr>
        <w:t>е</w:t>
      </w:r>
      <w:r w:rsidRPr="004D1046">
        <w:rPr>
          <w:sz w:val="28"/>
        </w:rPr>
        <w:t>;</w:t>
      </w:r>
    </w:p>
    <w:p w:rsidR="00933E80" w:rsidRPr="004D1046" w:rsidRDefault="00933E80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- метод опроса, построенный в виде беседы;</w:t>
      </w:r>
    </w:p>
    <w:p w:rsidR="00782BF9" w:rsidRPr="004D1046" w:rsidRDefault="00782BF9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- анкетирование;</w:t>
      </w:r>
    </w:p>
    <w:p w:rsidR="004D1046" w:rsidRDefault="00933E80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 xml:space="preserve">- анализ </w:t>
      </w:r>
      <w:r w:rsidR="0026085C" w:rsidRPr="004D1046">
        <w:rPr>
          <w:sz w:val="28"/>
        </w:rPr>
        <w:t>продуктов деятельности</w:t>
      </w:r>
      <w:r w:rsidRPr="004D1046">
        <w:rPr>
          <w:sz w:val="28"/>
        </w:rPr>
        <w:t>.</w:t>
      </w:r>
    </w:p>
    <w:p w:rsidR="004D1046" w:rsidRDefault="004D1046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4D1046" w:rsidRPr="004D1046" w:rsidRDefault="004B6EE0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kern w:val="32"/>
        </w:rPr>
      </w:pPr>
      <w:r w:rsidRPr="004D1046">
        <w:rPr>
          <w:rFonts w:ascii="Times New Roman" w:hAnsi="Times New Roman" w:cs="Times New Roman"/>
        </w:rPr>
        <w:br w:type="page"/>
      </w:r>
      <w:r w:rsidR="006B507C" w:rsidRPr="004D1046">
        <w:rPr>
          <w:rFonts w:ascii="Times New Roman" w:hAnsi="Times New Roman" w:cs="Times New Roman"/>
          <w:i w:val="0"/>
          <w:kern w:val="32"/>
        </w:rPr>
        <w:t xml:space="preserve">Глава 1. Сущность внеклассной работы, ее место в структуре педагогической работы, особенности внеклассной работы по литературе, основные </w:t>
      </w:r>
      <w:r w:rsidR="004D1046">
        <w:rPr>
          <w:rFonts w:ascii="Times New Roman" w:hAnsi="Times New Roman" w:cs="Times New Roman"/>
          <w:i w:val="0"/>
          <w:kern w:val="32"/>
        </w:rPr>
        <w:t>формы и виды внеклассной работы</w:t>
      </w:r>
    </w:p>
    <w:p w:rsidR="006B507C" w:rsidRPr="004D1046" w:rsidRDefault="006B507C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kern w:val="32"/>
        </w:rPr>
      </w:pPr>
    </w:p>
    <w:p w:rsidR="004D1046" w:rsidRPr="004D1046" w:rsidRDefault="004D1046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iCs w:val="0"/>
          <w:kern w:val="32"/>
        </w:rPr>
        <w:t>1.1</w:t>
      </w:r>
      <w:r w:rsidR="006B507C" w:rsidRPr="004D1046">
        <w:rPr>
          <w:rFonts w:ascii="Times New Roman" w:hAnsi="Times New Roman" w:cs="Times New Roman"/>
          <w:i w:val="0"/>
          <w:iCs w:val="0"/>
          <w:kern w:val="32"/>
        </w:rPr>
        <w:t xml:space="preserve"> Сущность внеклассной работы, ее место в структуре педагогической работы</w:t>
      </w:r>
    </w:p>
    <w:p w:rsidR="00DF4E0A" w:rsidRPr="004D1046" w:rsidRDefault="00DF4E0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1046" w:rsidRDefault="009113A3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  <w:szCs w:val="28"/>
        </w:rPr>
        <w:t xml:space="preserve">Внеклассная работа </w:t>
      </w:r>
      <w:r w:rsidR="00D04AA6" w:rsidRPr="004D1046">
        <w:rPr>
          <w:sz w:val="28"/>
        </w:rPr>
        <w:t xml:space="preserve">— составная часть учебно-воспитательного процесса в школе, одна из форм организации свободного времени учащихся. </w:t>
      </w:r>
      <w:r w:rsidR="00782BF9" w:rsidRPr="004D1046">
        <w:rPr>
          <w:sz w:val="28"/>
        </w:rPr>
        <w:t>[</w:t>
      </w:r>
      <w:r w:rsidR="00714F9D" w:rsidRPr="004D1046">
        <w:rPr>
          <w:sz w:val="28"/>
        </w:rPr>
        <w:t>6</w:t>
      </w:r>
      <w:r w:rsidR="00782BF9" w:rsidRPr="004D1046">
        <w:rPr>
          <w:sz w:val="28"/>
        </w:rPr>
        <w:t>, с.</w:t>
      </w:r>
      <w:r w:rsidR="00D04AA6" w:rsidRPr="004D1046">
        <w:rPr>
          <w:sz w:val="28"/>
        </w:rPr>
        <w:t>311</w:t>
      </w:r>
      <w:r w:rsidR="00782BF9" w:rsidRPr="004D1046">
        <w:rPr>
          <w:sz w:val="28"/>
        </w:rPr>
        <w:t>]</w:t>
      </w:r>
    </w:p>
    <w:p w:rsidR="005951C1" w:rsidRPr="004D1046" w:rsidRDefault="009113A3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  <w:szCs w:val="28"/>
        </w:rPr>
        <w:t>Внеклассная работа</w:t>
      </w:r>
      <w:r w:rsidRPr="004D1046">
        <w:rPr>
          <w:sz w:val="28"/>
        </w:rPr>
        <w:t xml:space="preserve"> </w:t>
      </w:r>
      <w:r w:rsidR="00D04AA6" w:rsidRPr="004D1046">
        <w:rPr>
          <w:sz w:val="28"/>
        </w:rPr>
        <w:t>— часть деятельности педагогов, связанная с организацией и налаживанием внеурочной деятельности школьников.</w:t>
      </w:r>
      <w:r w:rsidR="004D1046">
        <w:rPr>
          <w:sz w:val="28"/>
        </w:rPr>
        <w:t xml:space="preserve"> </w:t>
      </w:r>
      <w:r w:rsidR="004B6EE0" w:rsidRPr="004D1046">
        <w:rPr>
          <w:sz w:val="28"/>
        </w:rPr>
        <w:t>[</w:t>
      </w:r>
      <w:r w:rsidR="00714F9D" w:rsidRPr="004D1046">
        <w:rPr>
          <w:sz w:val="28"/>
        </w:rPr>
        <w:t>5</w:t>
      </w:r>
      <w:r w:rsidR="004B6EE0" w:rsidRPr="004D1046">
        <w:rPr>
          <w:sz w:val="28"/>
        </w:rPr>
        <w:t xml:space="preserve">, </w:t>
      </w:r>
      <w:r w:rsidR="004B6EE0" w:rsidRPr="004D1046">
        <w:rPr>
          <w:sz w:val="28"/>
          <w:lang w:val="en-US"/>
        </w:rPr>
        <w:t>c</w:t>
      </w:r>
      <w:r w:rsidR="00D04AA6" w:rsidRPr="004D1046">
        <w:rPr>
          <w:sz w:val="28"/>
        </w:rPr>
        <w:t>. 156</w:t>
      </w:r>
      <w:r w:rsidR="004B6EE0" w:rsidRPr="004D1046">
        <w:rPr>
          <w:sz w:val="28"/>
        </w:rPr>
        <w:t>]</w:t>
      </w:r>
    </w:p>
    <w:p w:rsidR="004D1046" w:rsidRDefault="009113A3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Внеурочная работа — внеклассная работа, составная часть учебно-воспитательного процесса школы, одна из форм организации свободного времени учащихся. Направления, формы и методы В.р. практически совпадают с дополнительным образованием детей. В школе предпочтение отдаётся образовательному направлению, организации предметных кружков, научных обществ учащихся, а также развитию художественного творчества, технического творчества, спорта и др</w:t>
      </w:r>
      <w:r w:rsidR="004B6EE0" w:rsidRPr="004D1046">
        <w:rPr>
          <w:sz w:val="28"/>
        </w:rPr>
        <w:t>. [</w:t>
      </w:r>
      <w:r w:rsidR="00714F9D" w:rsidRPr="004D1046">
        <w:rPr>
          <w:sz w:val="28"/>
        </w:rPr>
        <w:t>1</w:t>
      </w:r>
      <w:r w:rsidR="004B6EE0" w:rsidRPr="004D1046">
        <w:rPr>
          <w:sz w:val="28"/>
        </w:rPr>
        <w:t xml:space="preserve">, </w:t>
      </w:r>
      <w:r w:rsidR="004B6EE0" w:rsidRPr="004D1046">
        <w:rPr>
          <w:sz w:val="28"/>
          <w:lang w:val="en-US"/>
        </w:rPr>
        <w:t>c</w:t>
      </w:r>
      <w:r w:rsidRPr="004D1046">
        <w:rPr>
          <w:sz w:val="28"/>
        </w:rPr>
        <w:t>. 36</w:t>
      </w:r>
      <w:r w:rsidR="004B6EE0" w:rsidRPr="004D1046">
        <w:rPr>
          <w:sz w:val="28"/>
        </w:rPr>
        <w:t>]</w:t>
      </w:r>
    </w:p>
    <w:p w:rsidR="007778CA" w:rsidRPr="004D1046" w:rsidRDefault="007778CA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 xml:space="preserve">В соответствии с Письмом Минобразования РФ от 21.06.2001 N 480/30-16 </w:t>
      </w:r>
      <w:r w:rsidR="004D1046">
        <w:rPr>
          <w:sz w:val="28"/>
        </w:rPr>
        <w:t>"</w:t>
      </w:r>
      <w:r w:rsidRPr="004D1046">
        <w:rPr>
          <w:sz w:val="28"/>
        </w:rPr>
        <w:t>О методических рекомендациях по организации деятельности классного руководителя в общеобразовательном учреждении</w:t>
      </w:r>
      <w:r w:rsidR="004D1046">
        <w:rPr>
          <w:sz w:val="28"/>
        </w:rPr>
        <w:t>"</w:t>
      </w:r>
      <w:r w:rsidRPr="004D1046">
        <w:rPr>
          <w:sz w:val="28"/>
        </w:rPr>
        <w:t xml:space="preserve"> к внеклассной работе по предмету относится индивидуальная работа с учащимися, предметные кружки, факультативы, выпуск предметных газет, совместная организация и участие в предметных неделях, тематических вечерах и других мероприятиях. Такую работу классный руководитель проводит совместно с учителем-предметником.</w:t>
      </w:r>
    </w:p>
    <w:p w:rsidR="007778CA" w:rsidRPr="004D1046" w:rsidRDefault="007778CA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Согласно части второй п.2.5. Приказа Минобрнауки РФ от 27.03.2006</w:t>
      </w:r>
      <w:r w:rsidR="004D1046">
        <w:rPr>
          <w:sz w:val="28"/>
        </w:rPr>
        <w:t xml:space="preserve"> </w:t>
      </w:r>
      <w:r w:rsidRPr="004D1046">
        <w:rPr>
          <w:sz w:val="28"/>
        </w:rPr>
        <w:t xml:space="preserve">N 69 </w:t>
      </w:r>
      <w:r w:rsidR="004D1046">
        <w:rPr>
          <w:sz w:val="28"/>
        </w:rPr>
        <w:t>"</w:t>
      </w:r>
      <w:r w:rsidRPr="004D1046">
        <w:rPr>
          <w:sz w:val="28"/>
        </w:rPr>
        <w:t>Об особенностях режима рабочего времени и времени отдыха педагогических и других работников образовательных учреждений</w:t>
      </w:r>
      <w:r w:rsidR="004D1046">
        <w:rPr>
          <w:sz w:val="28"/>
        </w:rPr>
        <w:t>"</w:t>
      </w:r>
      <w:r w:rsidRPr="004D1046">
        <w:rPr>
          <w:sz w:val="28"/>
        </w:rPr>
        <w:t xml:space="preserve"> такая работа может выступать формой догрузки по учебной нагрузке учителя без дополнительной оплаты. Либо выполнение обязанностей по проведению консультаций, воспитательных и других мероприятий, предусмотренных образовательной программой может рассматриваться как должностные обязанности, предусмотренные уставом образовательного учреждения, правилами внутреннего трудового распорядка образовательного учреждения, тарифно-квалификационными (квалификационными) характеристиками, и регулироваться графиками и планами работы, в т.ч. личными планами педагогического работника. Выполнение дополнительно возложенных на педагогических работников обязанностей, непосредственно связанных с образовательным процессом, должны соответствующим образом оплачиваться (ст.151 ТК РФ).</w:t>
      </w:r>
    </w:p>
    <w:p w:rsidR="00574DD2" w:rsidRPr="004D1046" w:rsidRDefault="00574DD2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Таким образом,</w:t>
      </w:r>
      <w:r w:rsidR="000408E5" w:rsidRPr="004D1046">
        <w:rPr>
          <w:sz w:val="28"/>
        </w:rPr>
        <w:t xml:space="preserve"> объединяя и дополняя все вышеперечисленные понятия, можно сделать вывод, что внеклассная работа является дополнительной формой организации обучения, проводится с отдельными учащимися или группой с целью восполнения пробела в знаниях, выработки</w:t>
      </w:r>
      <w:r w:rsidR="004D1046">
        <w:rPr>
          <w:sz w:val="28"/>
        </w:rPr>
        <w:t xml:space="preserve"> </w:t>
      </w:r>
      <w:r w:rsidR="000408E5" w:rsidRPr="004D1046">
        <w:rPr>
          <w:sz w:val="28"/>
        </w:rPr>
        <w:t>умений и навыков, удовлетворения повышенного интереса к учебному предмету, а также для повышения положительной мотивации к учебе.</w:t>
      </w:r>
    </w:p>
    <w:p w:rsidR="004C3712" w:rsidRPr="004D1046" w:rsidRDefault="004C3712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Рассматривать внеклассную работу в общей структуре педагогического процесса стоит с точки зрения основного понятия педагогики – воспитания.</w:t>
      </w:r>
    </w:p>
    <w:p w:rsidR="000565D1" w:rsidRPr="004D1046" w:rsidRDefault="000565D1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Воспитание – целенаправленная профессиональная деятельность педагога, содействующая максимальному развитию личности ребенка, вхождению его в контекст современной культуры.</w:t>
      </w:r>
    </w:p>
    <w:p w:rsidR="004C3712" w:rsidRPr="004D1046" w:rsidRDefault="000565D1" w:rsidP="004D1046">
      <w:pPr>
        <w:pStyle w:val="a3"/>
        <w:suppressAutoHyphens/>
        <w:ind w:firstLine="709"/>
      </w:pPr>
      <w:r w:rsidRPr="004D1046">
        <w:t xml:space="preserve">Воспитание </w:t>
      </w:r>
      <w:r w:rsidR="004C3712" w:rsidRPr="004D1046">
        <w:t>выражает объективный процесс движения отношений, деятельности в обществе, благодаря которому осуществляется преемственность между поколениями. Воспитание обеспечивает вхождение подрастающего поколения в жизнь общества, становление их активными субъектами. Воспитание суммирует опыт познания мира и опыт мировой общественной практики.</w:t>
      </w:r>
    </w:p>
    <w:p w:rsidR="000565D1" w:rsidRPr="004D1046" w:rsidRDefault="004C3712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Критерием эффективности воспитания является степень соответствия результатов воспитания потребностям и запросам природы и общества, уровню готовности индивида, т.е. соответствия его поведения требованиям правовых моральных норм. Внутренняя цель педагогической деятельности в том, чтобы постепенно превратить подрастающего человека из существа управляемого в самостоятельную личность. Внешняя цель педагогики состоит в развитии сущностных сил индивида, облегчающих его интеграцию в общественную жизнь, чтобы обеспечить успешное его включение в тр</w:t>
      </w:r>
      <w:r w:rsidR="004B6EE0" w:rsidRPr="004D1046">
        <w:rPr>
          <w:sz w:val="28"/>
          <w:szCs w:val="28"/>
        </w:rPr>
        <w:t>удовую, социальную деятельность.</w:t>
      </w:r>
      <w:r w:rsidRPr="004D1046">
        <w:rPr>
          <w:sz w:val="28"/>
          <w:szCs w:val="28"/>
        </w:rPr>
        <w:t xml:space="preserve"> [</w:t>
      </w:r>
      <w:r w:rsidR="009525F8" w:rsidRPr="004D1046">
        <w:rPr>
          <w:sz w:val="28"/>
          <w:szCs w:val="28"/>
        </w:rPr>
        <w:t>3</w:t>
      </w:r>
      <w:r w:rsidR="004B6EE0" w:rsidRPr="004D1046">
        <w:rPr>
          <w:sz w:val="28"/>
          <w:szCs w:val="28"/>
        </w:rPr>
        <w:t xml:space="preserve">, </w:t>
      </w:r>
      <w:r w:rsidR="004B6EE0" w:rsidRPr="004D1046">
        <w:rPr>
          <w:sz w:val="28"/>
          <w:szCs w:val="28"/>
          <w:lang w:val="en-US"/>
        </w:rPr>
        <w:t>c</w:t>
      </w:r>
      <w:r w:rsidRPr="004D1046">
        <w:rPr>
          <w:sz w:val="28"/>
        </w:rPr>
        <w:t>.77</w:t>
      </w:r>
      <w:r w:rsidRPr="004D1046">
        <w:rPr>
          <w:sz w:val="28"/>
          <w:szCs w:val="28"/>
        </w:rPr>
        <w:t>]</w:t>
      </w:r>
    </w:p>
    <w:p w:rsidR="004D1046" w:rsidRDefault="0007458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Внеклассная воспитательная работа - это организация педагогом различных видов деятельности школьников во внеучебное время, обеспечивающих необходимые условия для социализации личности ребенка.</w:t>
      </w:r>
    </w:p>
    <w:p w:rsidR="004D1046" w:rsidRDefault="0007458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Внеклассная воспитательная работа представляет собой совокупность различных видов деятельности и обладает широкими возможностями воспитательного воздействия на ребенка.</w:t>
      </w:r>
    </w:p>
    <w:p w:rsidR="004D1046" w:rsidRDefault="0007458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Рассмотрим эти возможности.</w:t>
      </w:r>
    </w:p>
    <w:p w:rsidR="004D1046" w:rsidRDefault="0007458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Во-первых, разнообразная внеучебная деятельность способствует более разностороннему раскрытию индивидуальных способностей ребенка, которые не всегда удается рассмотреть на уроке.</w:t>
      </w:r>
    </w:p>
    <w:p w:rsidR="004D1046" w:rsidRDefault="0007458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Во-вторых, включение в различные виды внеклассной работы обогащает личный опыт </w:t>
      </w:r>
      <w:r w:rsidR="000D4D7C" w:rsidRPr="004D1046">
        <w:rPr>
          <w:sz w:val="28"/>
          <w:szCs w:val="28"/>
        </w:rPr>
        <w:t>ученика</w:t>
      </w:r>
      <w:r w:rsidRPr="004D1046">
        <w:rPr>
          <w:sz w:val="28"/>
          <w:szCs w:val="28"/>
        </w:rPr>
        <w:t>, его знания о разнообразии человеческой деятельности, ребенок приобретает необходимые практические умения и навыки.</w:t>
      </w:r>
    </w:p>
    <w:p w:rsidR="0012114C" w:rsidRPr="004D1046" w:rsidRDefault="00074584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В-третьих, разнообразная внеклассная воспитательная работа способствует развитию у </w:t>
      </w:r>
      <w:r w:rsidR="000565D1" w:rsidRPr="004D1046">
        <w:rPr>
          <w:sz w:val="28"/>
          <w:szCs w:val="28"/>
        </w:rPr>
        <w:t>учеников</w:t>
      </w:r>
      <w:r w:rsidRPr="004D1046">
        <w:rPr>
          <w:sz w:val="28"/>
          <w:szCs w:val="28"/>
        </w:rPr>
        <w:t xml:space="preserve"> интереса к различным видам деятельности, желания активно участвовать в продуктивной, одобряемой обществом деятельности. Если у ребенка сформирован устойчивый интерес к труду в совокупности с определенными практическими навыками, обеспечивающими ему успешность в выполнении заданий, тогда он сможет самостоятельно организовать свою собственную деятельность.</w:t>
      </w:r>
    </w:p>
    <w:p w:rsidR="004D1046" w:rsidRDefault="0012114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В-четвертых, в различных формах внеклассной работы дети не только проявляют свои индивидуальные особенности, но и учатся жить в коллективе, т.е. сотрудничать друг с другом, заботиться о своих товарищах, ставить себя на место другого человека и пр. Причем каждый вид вне учебной деятельности - творческой, познавательной, спортивной, трудовой, игровой - обогащает опыт коллективного взаимодействия школьников в определенном аспекте, что в своей совокупности дает большой воспитательный эффект.</w:t>
      </w:r>
    </w:p>
    <w:p w:rsidR="00074584" w:rsidRPr="004D1046" w:rsidRDefault="0012114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Поскол</w:t>
      </w:r>
      <w:r w:rsidR="007F6F67" w:rsidRPr="004D1046">
        <w:rPr>
          <w:sz w:val="28"/>
          <w:szCs w:val="28"/>
        </w:rPr>
        <w:t>ьку внеклассная работа является</w:t>
      </w:r>
      <w:r w:rsidRPr="004D1046">
        <w:rPr>
          <w:sz w:val="28"/>
          <w:szCs w:val="28"/>
        </w:rPr>
        <w:t xml:space="preserve"> составной частью воспитательной работы в школе, она направлена на достижение общей цели воспитания - усвоения ребенком необходимого для жизни в обществе социального опыта и формирования принимаемой обществом системы ценностей.</w:t>
      </w:r>
      <w:r w:rsidR="004D1046">
        <w:rPr>
          <w:sz w:val="28"/>
          <w:szCs w:val="28"/>
        </w:rPr>
        <w:t xml:space="preserve"> </w:t>
      </w:r>
      <w:r w:rsidR="00074584" w:rsidRPr="004D1046">
        <w:rPr>
          <w:sz w:val="28"/>
          <w:szCs w:val="28"/>
        </w:rPr>
        <w:t>[</w:t>
      </w:r>
      <w:r w:rsidR="009525F8" w:rsidRPr="004D1046">
        <w:rPr>
          <w:sz w:val="28"/>
          <w:szCs w:val="28"/>
        </w:rPr>
        <w:t>4</w:t>
      </w:r>
      <w:r w:rsidR="00074584" w:rsidRPr="004D1046">
        <w:rPr>
          <w:sz w:val="28"/>
          <w:szCs w:val="28"/>
        </w:rPr>
        <w:t>]</w:t>
      </w:r>
    </w:p>
    <w:p w:rsidR="004A687C" w:rsidRPr="004D1046" w:rsidRDefault="004A687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Итак, внеклассная работа, с точки зрения педагогики, объединяет в себе несколько функций – организацию свободного времени учащегося, воспитание школьника, его развитие и социализацию.</w:t>
      </w:r>
    </w:p>
    <w:p w:rsidR="004A687C" w:rsidRPr="004D1046" w:rsidRDefault="004A687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A687C" w:rsidRPr="004D1046" w:rsidRDefault="004D1046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" w:name="_Toc272848498"/>
      <w:r>
        <w:rPr>
          <w:rFonts w:ascii="Times New Roman" w:hAnsi="Times New Roman" w:cs="Times New Roman"/>
          <w:i w:val="0"/>
          <w:iCs w:val="0"/>
        </w:rPr>
        <w:t>1.2</w:t>
      </w:r>
      <w:r w:rsidRPr="004D1046">
        <w:rPr>
          <w:rFonts w:ascii="Times New Roman" w:hAnsi="Times New Roman" w:cs="Times New Roman"/>
          <w:i w:val="0"/>
          <w:iCs w:val="0"/>
        </w:rPr>
        <w:t xml:space="preserve"> </w:t>
      </w:r>
      <w:r w:rsidR="006B507C" w:rsidRPr="004D1046">
        <w:rPr>
          <w:rFonts w:ascii="Times New Roman" w:hAnsi="Times New Roman" w:cs="Times New Roman"/>
          <w:i w:val="0"/>
          <w:iCs w:val="0"/>
        </w:rPr>
        <w:t>Особенности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="006B507C" w:rsidRPr="004D1046">
        <w:rPr>
          <w:rFonts w:ascii="Times New Roman" w:hAnsi="Times New Roman" w:cs="Times New Roman"/>
          <w:i w:val="0"/>
          <w:iCs w:val="0"/>
        </w:rPr>
        <w:t>внеклассной работы по литературе</w:t>
      </w:r>
      <w:bookmarkEnd w:id="1"/>
    </w:p>
    <w:p w:rsidR="00DF4E0A" w:rsidRPr="004D1046" w:rsidRDefault="00DF4E0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114C" w:rsidRPr="004D1046" w:rsidRDefault="007F6F6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Каким же образом конкретный предмет обучения может выполнять все функции внеклассной работы и выявлять ее специфику?</w:t>
      </w:r>
      <w:r w:rsidR="0064464A" w:rsidRPr="004D1046">
        <w:rPr>
          <w:sz w:val="28"/>
          <w:szCs w:val="28"/>
        </w:rPr>
        <w:t xml:space="preserve"> Различные работы по педагогике отражают важность влияния внеклассных занятий именно по предмету русской литературы.</w:t>
      </w:r>
    </w:p>
    <w:p w:rsidR="004D1046" w:rsidRDefault="007F6F6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 общей системе мероприятий школы за высокую грамотность учащихся, приобщению их к искусству слова, богатствам русской классической и современной литературы, развитию художественного восприятия окружающего мира большое значение имеет внеклассная работа по литературе: организация кружков, факультативов, проведение олимпиад, различных соревнований, викторин, КВН, тематических вечеров, конференций, экскурсий.</w:t>
      </w:r>
    </w:p>
    <w:p w:rsidR="00CE786D" w:rsidRPr="004D1046" w:rsidRDefault="007F6F6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Наши школьники (особенно в последние годы) знакомятся с русской литературой весьма </w:t>
      </w:r>
      <w:r w:rsidR="004C73C9" w:rsidRPr="004D1046">
        <w:rPr>
          <w:sz w:val="28"/>
          <w:szCs w:val="28"/>
        </w:rPr>
        <w:t>неохотно</w:t>
      </w:r>
      <w:r w:rsidRPr="004D1046">
        <w:rPr>
          <w:sz w:val="28"/>
          <w:szCs w:val="28"/>
        </w:rPr>
        <w:t xml:space="preserve">, </w:t>
      </w:r>
      <w:r w:rsidR="004C73C9" w:rsidRPr="004D1046">
        <w:rPr>
          <w:sz w:val="28"/>
          <w:szCs w:val="28"/>
        </w:rPr>
        <w:t>и</w:t>
      </w:r>
      <w:r w:rsidRPr="004D1046">
        <w:rPr>
          <w:sz w:val="28"/>
          <w:szCs w:val="28"/>
        </w:rPr>
        <w:t>, к сожалению, для более глубокого понимания творчества того или иного автора программного времени не хватает.</w:t>
      </w:r>
      <w:r w:rsidR="004C73C9" w:rsidRPr="004D1046">
        <w:rPr>
          <w:sz w:val="28"/>
          <w:szCs w:val="28"/>
        </w:rPr>
        <w:t xml:space="preserve"> Все исследователи отмечают также низкий уровень читательской культуры.</w:t>
      </w:r>
      <w:r w:rsidRPr="004D1046">
        <w:rPr>
          <w:sz w:val="28"/>
          <w:szCs w:val="28"/>
        </w:rPr>
        <w:t xml:space="preserve"> Внеклассные мероприятия призваны не просто познакомить с биографией и основными этапами творчества писателей, но и помочь </w:t>
      </w:r>
      <w:r w:rsidR="004C73C9" w:rsidRPr="004D1046">
        <w:rPr>
          <w:sz w:val="28"/>
          <w:szCs w:val="28"/>
        </w:rPr>
        <w:t>ученикам развить в себе новый, творческий взгляд на предмет русской литературы</w:t>
      </w:r>
      <w:r w:rsidRPr="004D1046">
        <w:rPr>
          <w:sz w:val="28"/>
          <w:szCs w:val="28"/>
        </w:rPr>
        <w:t>.</w:t>
      </w:r>
      <w:r w:rsidR="004C73C9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[</w:t>
      </w:r>
      <w:r w:rsidR="009525F8" w:rsidRPr="004D1046">
        <w:rPr>
          <w:sz w:val="28"/>
          <w:szCs w:val="28"/>
        </w:rPr>
        <w:t>2</w:t>
      </w:r>
      <w:r w:rsidRPr="004D1046">
        <w:rPr>
          <w:sz w:val="28"/>
          <w:szCs w:val="28"/>
        </w:rPr>
        <w:t>]</w:t>
      </w:r>
    </w:p>
    <w:p w:rsidR="0064464A" w:rsidRPr="004D1046" w:rsidRDefault="0064464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Результативность внеклассных занятий осуществляется, в первую очередь, через содержание предметов школьной программы: высокое художественное достоинство великой русской классической литературы воспитывает эстетический вкус, а освоение русского литературного языка невозможно без чтения и изучения классических произведений. Русская литература является основным предметом, который отражает в современной школе содержание русской духовной культуры. Произведения русской литературной классики имеют огромное воспитательное значение. Они дают юношеству нравственный идеал как жизненный ориентир. Они представляют образцы гуманного отношения к ближнему, бескорыстия и гражданственности. Наконец, они в целом создают высокое представление о ценности русской культуры: весь художественный мир человека - живопись, архитектура, музыка - основан на литературе. Именно русская литература дает возможность сохранить в сознании юношества нравственные и художественные ценности, традиционно объединяющие общество. [</w:t>
      </w:r>
      <w:r w:rsidR="00EA3556" w:rsidRPr="004D1046">
        <w:rPr>
          <w:sz w:val="28"/>
          <w:szCs w:val="28"/>
        </w:rPr>
        <w:t>8</w:t>
      </w:r>
      <w:r w:rsidRPr="004D1046">
        <w:rPr>
          <w:sz w:val="28"/>
          <w:szCs w:val="28"/>
        </w:rPr>
        <w:t>]</w:t>
      </w:r>
    </w:p>
    <w:p w:rsidR="0064464A" w:rsidRPr="004D1046" w:rsidRDefault="00CE786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Как мы видим, о</w:t>
      </w:r>
      <w:r w:rsidR="0064464A" w:rsidRPr="004D1046">
        <w:rPr>
          <w:sz w:val="28"/>
          <w:szCs w:val="28"/>
        </w:rPr>
        <w:t xml:space="preserve">собенно ярко </w:t>
      </w:r>
      <w:r w:rsidR="005A657A" w:rsidRPr="004D1046">
        <w:rPr>
          <w:sz w:val="28"/>
          <w:szCs w:val="28"/>
        </w:rPr>
        <w:t xml:space="preserve">подчеркнута культурообразующая, </w:t>
      </w:r>
      <w:r w:rsidR="003B1D05" w:rsidRPr="004D1046">
        <w:rPr>
          <w:sz w:val="28"/>
          <w:szCs w:val="28"/>
        </w:rPr>
        <w:t xml:space="preserve">нравственная и </w:t>
      </w:r>
      <w:r w:rsidR="0064464A" w:rsidRPr="004D1046">
        <w:rPr>
          <w:sz w:val="28"/>
          <w:szCs w:val="28"/>
        </w:rPr>
        <w:t>воспитательная функции дополнительных занятий по литературе, ведь именно в этом предмете отражается не только история нашего народа, но и его этнические особенности</w:t>
      </w:r>
      <w:r w:rsidR="005A657A" w:rsidRPr="004D1046">
        <w:rPr>
          <w:sz w:val="28"/>
          <w:szCs w:val="28"/>
        </w:rPr>
        <w:t xml:space="preserve"> на примере героев произведений.</w:t>
      </w:r>
      <w:r w:rsidR="003B1D05" w:rsidRPr="004D1046">
        <w:rPr>
          <w:sz w:val="28"/>
          <w:szCs w:val="28"/>
        </w:rPr>
        <w:t xml:space="preserve"> Происходит становление моральных норм личности ученика, а если правильно подобрать форму проведения урока в зависимости от конкретного коллектива класса, то, скорее всего, заинтересованность школьников предметом литературы резко возрастет.</w:t>
      </w:r>
    </w:p>
    <w:p w:rsidR="00D72A3E" w:rsidRPr="004D1046" w:rsidRDefault="00D72A3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2A3E" w:rsidRPr="004D1046" w:rsidRDefault="004D1046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" w:name="_Toc272848499"/>
      <w:r>
        <w:rPr>
          <w:rFonts w:ascii="Times New Roman" w:hAnsi="Times New Roman" w:cs="Times New Roman"/>
          <w:i w:val="0"/>
          <w:iCs w:val="0"/>
        </w:rPr>
        <w:t>1.3</w:t>
      </w:r>
      <w:r w:rsidRPr="004D1046">
        <w:rPr>
          <w:rFonts w:ascii="Times New Roman" w:hAnsi="Times New Roman" w:cs="Times New Roman"/>
          <w:i w:val="0"/>
          <w:iCs w:val="0"/>
        </w:rPr>
        <w:t xml:space="preserve"> </w:t>
      </w:r>
      <w:r w:rsidR="006B507C" w:rsidRPr="004D1046">
        <w:rPr>
          <w:rFonts w:ascii="Times New Roman" w:hAnsi="Times New Roman" w:cs="Times New Roman"/>
          <w:i w:val="0"/>
          <w:iCs w:val="0"/>
        </w:rPr>
        <w:t>Формы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="006B507C" w:rsidRPr="004D1046">
        <w:rPr>
          <w:rFonts w:ascii="Times New Roman" w:hAnsi="Times New Roman" w:cs="Times New Roman"/>
          <w:i w:val="0"/>
          <w:iCs w:val="0"/>
        </w:rPr>
        <w:t>и виды внеклассной работы по литературе</w:t>
      </w:r>
      <w:bookmarkEnd w:id="2"/>
    </w:p>
    <w:p w:rsidR="00DF4E0A" w:rsidRPr="004D1046" w:rsidRDefault="00DF4E0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21E8" w:rsidRPr="004D1046" w:rsidRDefault="00826AE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Дискуссии вокруг проблемы форм организации учебного процесса в школе не утихают на страницах педагогической литературы. И это не случайно. Четкого определения в педагогической науке понятий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 организации обучения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или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организационные формы обучения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, как и понятия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формы учебной работы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как педагогических категорий пока нет. Прав И.Ф. Харламов, констатируя, что,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к сожалению, понятие это не имеет в дидактике достаточно четкого определения, и что многие ученые просто обходят этот вопрос и ограничиваются обыденным представлением о сущности данной категории</w:t>
      </w:r>
      <w:r w:rsidR="004D1046">
        <w:rPr>
          <w:sz w:val="28"/>
          <w:szCs w:val="28"/>
        </w:rPr>
        <w:t>"</w:t>
      </w:r>
      <w:r w:rsidR="00EA3556" w:rsidRPr="004D1046">
        <w:rPr>
          <w:sz w:val="28"/>
          <w:szCs w:val="28"/>
        </w:rPr>
        <w:t>.</w:t>
      </w:r>
      <w:r w:rsidRPr="004D1046">
        <w:rPr>
          <w:sz w:val="28"/>
          <w:szCs w:val="28"/>
        </w:rPr>
        <w:t xml:space="preserve"> </w:t>
      </w:r>
      <w:r w:rsidR="00EA3556" w:rsidRPr="004D1046">
        <w:rPr>
          <w:sz w:val="28"/>
          <w:szCs w:val="28"/>
        </w:rPr>
        <w:t>[</w:t>
      </w:r>
      <w:r w:rsidR="001168E7" w:rsidRPr="004D1046">
        <w:rPr>
          <w:sz w:val="28"/>
          <w:szCs w:val="28"/>
        </w:rPr>
        <w:t>12</w:t>
      </w:r>
      <w:r w:rsidR="00EA3556" w:rsidRPr="004D1046">
        <w:rPr>
          <w:sz w:val="28"/>
          <w:szCs w:val="28"/>
        </w:rPr>
        <w:t xml:space="preserve">, </w:t>
      </w:r>
      <w:r w:rsidR="00EA3556" w:rsidRPr="004D1046">
        <w:rPr>
          <w:sz w:val="28"/>
          <w:szCs w:val="28"/>
          <w:lang w:val="en-US"/>
        </w:rPr>
        <w:t>c</w:t>
      </w:r>
      <w:r w:rsidRPr="004D1046">
        <w:rPr>
          <w:sz w:val="28"/>
          <w:szCs w:val="28"/>
        </w:rPr>
        <w:t>.231-232</w:t>
      </w:r>
      <w:r w:rsidR="00EA3556" w:rsidRPr="004D1046">
        <w:rPr>
          <w:sz w:val="28"/>
          <w:szCs w:val="28"/>
        </w:rPr>
        <w:t>]</w:t>
      </w:r>
    </w:p>
    <w:p w:rsidR="00826AEB" w:rsidRPr="004D1046" w:rsidRDefault="00826AE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Тщательный анализ различных позиций в определении данного понятия, предпринятый И.М.Чередовым, свидетельствует о том, что подавляющее большинство ученых-педагогов дают этому понятию слишком общее определение. Поводом к такому выводу послужило определение этого понятия И.Я. Лернером. Он пишет: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Организационную форму обучения мы определим как взаимодействие учителя и учащихся, регулируемое определенным, заранее установленным порядком и режимом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. </w:t>
      </w:r>
      <w:r w:rsidR="00EA3556" w:rsidRPr="004D1046">
        <w:rPr>
          <w:sz w:val="28"/>
          <w:szCs w:val="28"/>
        </w:rPr>
        <w:t>[</w:t>
      </w:r>
      <w:r w:rsidR="001168E7" w:rsidRPr="004D1046">
        <w:rPr>
          <w:sz w:val="28"/>
          <w:szCs w:val="28"/>
        </w:rPr>
        <w:t>9</w:t>
      </w:r>
      <w:r w:rsidR="00EA3556" w:rsidRPr="004D1046">
        <w:rPr>
          <w:sz w:val="28"/>
          <w:szCs w:val="28"/>
        </w:rPr>
        <w:t xml:space="preserve">, </w:t>
      </w:r>
      <w:r w:rsidR="00EA3556" w:rsidRPr="004D1046">
        <w:rPr>
          <w:sz w:val="28"/>
          <w:szCs w:val="28"/>
          <w:lang w:val="en-US"/>
        </w:rPr>
        <w:t>c</w:t>
      </w:r>
      <w:r w:rsidRPr="004D1046">
        <w:rPr>
          <w:sz w:val="28"/>
          <w:szCs w:val="28"/>
        </w:rPr>
        <w:t>.223</w:t>
      </w:r>
      <w:r w:rsidR="00EA3556" w:rsidRPr="004D1046">
        <w:rPr>
          <w:sz w:val="28"/>
          <w:szCs w:val="28"/>
        </w:rPr>
        <w:t>]</w:t>
      </w:r>
      <w:r w:rsidRPr="004D1046">
        <w:rPr>
          <w:sz w:val="28"/>
          <w:szCs w:val="28"/>
        </w:rPr>
        <w:t xml:space="preserve"> Естественно, напрашивается вопрос: что такое форма организации обучения? В чем состоит ее сущность? Что такое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организация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в данном контексте?</w:t>
      </w:r>
    </w:p>
    <w:p w:rsidR="00826AEB" w:rsidRPr="004D1046" w:rsidRDefault="00826AE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 науке понятие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</w:t>
      </w:r>
      <w:r w:rsidR="004D1046">
        <w:rPr>
          <w:sz w:val="28"/>
          <w:szCs w:val="28"/>
        </w:rPr>
        <w:t>"</w:t>
      </w:r>
      <w:r w:rsidR="00C321E8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рассматривается как с позиции чисто лингвистической, так и с позиции философской. В толковом словаре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</w:t>
      </w:r>
      <w:r w:rsidR="00C321E8" w:rsidRPr="004D1046">
        <w:rPr>
          <w:sz w:val="28"/>
          <w:szCs w:val="28"/>
        </w:rPr>
        <w:t>.</w:t>
      </w:r>
      <w:r w:rsidRPr="004D1046">
        <w:rPr>
          <w:sz w:val="28"/>
          <w:szCs w:val="28"/>
        </w:rPr>
        <w:t xml:space="preserve">И. Ожегова понятие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трактуется как вид, устройство, тип, структура, конструкция чего-либо, обусловленные определенным содержанием. Форма - это наружный вид, внешнее очертание, определенный установленный порядок. Форма всякого предмета, процесса, явления обусловлена его содержанием и, в свою очередь, оказывает на него обратное влияние. В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Философской энциклопедии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понятие форма определяется так: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 есть внутренняя организация содержания. Форма обнимает систему устойчивых связей предмета</w:t>
      </w:r>
      <w:r w:rsidR="004D1046">
        <w:rPr>
          <w:sz w:val="28"/>
          <w:szCs w:val="28"/>
        </w:rPr>
        <w:t>"</w:t>
      </w:r>
      <w:r w:rsidR="00C321E8" w:rsidRPr="004D1046">
        <w:rPr>
          <w:sz w:val="28"/>
          <w:szCs w:val="28"/>
        </w:rPr>
        <w:t>.</w:t>
      </w:r>
      <w:r w:rsidRPr="004D1046">
        <w:rPr>
          <w:sz w:val="28"/>
          <w:szCs w:val="28"/>
        </w:rPr>
        <w:t xml:space="preserve"> </w:t>
      </w:r>
      <w:r w:rsidR="00EA3556" w:rsidRPr="004D1046">
        <w:rPr>
          <w:sz w:val="28"/>
          <w:szCs w:val="28"/>
        </w:rPr>
        <w:t xml:space="preserve">[11, </w:t>
      </w:r>
      <w:r w:rsidR="00EA3556" w:rsidRPr="004D1046">
        <w:rPr>
          <w:sz w:val="28"/>
          <w:szCs w:val="28"/>
          <w:lang w:val="en-US"/>
        </w:rPr>
        <w:t>c</w:t>
      </w:r>
      <w:r w:rsidRPr="004D1046">
        <w:rPr>
          <w:sz w:val="28"/>
          <w:szCs w:val="28"/>
        </w:rPr>
        <w:t>.383</w:t>
      </w:r>
      <w:r w:rsidR="00EA3556" w:rsidRPr="004D1046">
        <w:rPr>
          <w:sz w:val="28"/>
          <w:szCs w:val="28"/>
        </w:rPr>
        <w:t xml:space="preserve">] </w:t>
      </w:r>
      <w:r w:rsidRPr="004D1046">
        <w:rPr>
          <w:sz w:val="28"/>
          <w:szCs w:val="28"/>
        </w:rPr>
        <w:t>И тем самым выражает внутреннюю связь и способ организации, взаимодействия элементов и процессов явления как между собой, так и с внешними условиями. Форма обладает относительной самостоятельностью, усиливающейся тем больше, чем большую историю имеет данная форма.</w:t>
      </w:r>
    </w:p>
    <w:p w:rsidR="00826AEB" w:rsidRPr="004D1046" w:rsidRDefault="00826AE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Применительно к обучению, форма - это специальная конструкция процесса обучения, характер этой конструкции обусловлен содержанием процесса обучения, методами, приемами, средствами, видами деятельности учащихся. Эта конструкция обучения представляет собой внутреннюю организацию содержания, которым в реальной педагогической действительности выступает процесс взаимодействия, общения учителя с учениками при работе над определенным учебным материалом </w:t>
      </w:r>
      <w:r w:rsidR="00EA3556" w:rsidRPr="004D1046">
        <w:rPr>
          <w:sz w:val="28"/>
          <w:szCs w:val="28"/>
        </w:rPr>
        <w:t>[</w:t>
      </w:r>
      <w:r w:rsidR="001168E7" w:rsidRPr="004D1046">
        <w:rPr>
          <w:sz w:val="28"/>
          <w:szCs w:val="28"/>
        </w:rPr>
        <w:t>13</w:t>
      </w:r>
      <w:r w:rsidR="00EA3556" w:rsidRPr="004D1046">
        <w:rPr>
          <w:sz w:val="28"/>
          <w:szCs w:val="28"/>
        </w:rPr>
        <w:t xml:space="preserve">, </w:t>
      </w:r>
      <w:r w:rsidR="00EA3556" w:rsidRPr="004D1046">
        <w:rPr>
          <w:sz w:val="28"/>
          <w:szCs w:val="28"/>
          <w:lang w:val="en-US"/>
        </w:rPr>
        <w:t>c</w:t>
      </w:r>
      <w:r w:rsidRPr="004D1046">
        <w:rPr>
          <w:sz w:val="28"/>
          <w:szCs w:val="28"/>
        </w:rPr>
        <w:t>.</w:t>
      </w:r>
      <w:r w:rsidR="00EA3556" w:rsidRPr="004D1046">
        <w:rPr>
          <w:sz w:val="28"/>
          <w:szCs w:val="28"/>
        </w:rPr>
        <w:t>16-30]</w:t>
      </w:r>
      <w:r w:rsidRPr="004D1046">
        <w:rPr>
          <w:sz w:val="28"/>
          <w:szCs w:val="28"/>
        </w:rPr>
        <w:t xml:space="preserve"> Это содержание является основой развития самого процесса обучения, способ его существования, обладает собственным движением и заключает в себе возможности беспредельного развития, что и обусловливает его ведущую роль в развитии обучения.</w:t>
      </w:r>
    </w:p>
    <w:p w:rsidR="00C321E8" w:rsidRPr="004D1046" w:rsidRDefault="00826AE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Следовательно, форму обучения надо понимать как конструкцию отрезков, циклов процесса обучения, реализующихся в сочетании управляющей деятельности учителя и управляемой учебной деятельности учащихся по усвоению определенного содержания учебного материала и освоению способов деятельности. Представляя собой наружный вид, внешнее очертание отрезков - циклов обучения, форма отражает систему их устойчивых связей и связей компонентов внутри каждого цикла обучения и как дидактическая категория обозначает внешнюю сторону организации учебного процесса, которая связана с количеством обучаемых учащихся, временем и местом обучения, а также порядком его осуществления. При этом некоторые ученые-педагоги, в частности М.И. Махмутов считает, что в педагогике есть необходимость указать на различие двух терминов, включающих слово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-</w:t>
      </w:r>
      <w:r w:rsidR="00C321E8" w:rsidRPr="004D1046">
        <w:rPr>
          <w:sz w:val="28"/>
          <w:szCs w:val="28"/>
        </w:rPr>
        <w:t xml:space="preserve">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 обучения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. В первом своем различии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 обучения</w:t>
      </w:r>
      <w:r w:rsidR="004D1046">
        <w:rPr>
          <w:sz w:val="28"/>
          <w:szCs w:val="28"/>
        </w:rPr>
        <w:t>"</w:t>
      </w:r>
      <w:r w:rsidR="00C321E8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 xml:space="preserve">означает коллективную, фронтальную и индивидуальную работу учащихся на уроке. В этом своем значении термин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 обучения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отличается от термина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форма организации обучения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, обозначающего какой-либо вид занятия - урок, предметный кружок и т.п.</w:t>
      </w:r>
      <w:r w:rsidR="00057807" w:rsidRPr="004D1046">
        <w:rPr>
          <w:sz w:val="28"/>
          <w:szCs w:val="28"/>
        </w:rPr>
        <w:t xml:space="preserve"> </w:t>
      </w:r>
      <w:r w:rsidR="00C321E8" w:rsidRPr="004D1046">
        <w:rPr>
          <w:sz w:val="28"/>
          <w:szCs w:val="28"/>
        </w:rPr>
        <w:t>[</w:t>
      </w:r>
      <w:r w:rsidR="001168E7" w:rsidRPr="004D1046">
        <w:rPr>
          <w:sz w:val="28"/>
          <w:szCs w:val="28"/>
        </w:rPr>
        <w:t>7</w:t>
      </w:r>
      <w:r w:rsidR="00EA3556" w:rsidRPr="004D1046">
        <w:rPr>
          <w:sz w:val="28"/>
          <w:szCs w:val="28"/>
        </w:rPr>
        <w:t xml:space="preserve">, </w:t>
      </w:r>
      <w:r w:rsidR="00057807" w:rsidRPr="004D1046">
        <w:rPr>
          <w:sz w:val="28"/>
          <w:szCs w:val="28"/>
          <w:lang w:val="en-US"/>
        </w:rPr>
        <w:t>c</w:t>
      </w:r>
      <w:r w:rsidR="00057807" w:rsidRPr="004D1046">
        <w:rPr>
          <w:sz w:val="28"/>
          <w:szCs w:val="28"/>
        </w:rPr>
        <w:t>.</w:t>
      </w:r>
      <w:r w:rsidR="00691649" w:rsidRPr="004D1046">
        <w:rPr>
          <w:sz w:val="28"/>
          <w:szCs w:val="28"/>
        </w:rPr>
        <w:t>284-286</w:t>
      </w:r>
      <w:r w:rsidR="00C321E8" w:rsidRPr="004D1046">
        <w:rPr>
          <w:sz w:val="28"/>
          <w:szCs w:val="28"/>
        </w:rPr>
        <w:t>]</w:t>
      </w:r>
    </w:p>
    <w:p w:rsidR="00691649" w:rsidRPr="004D1046" w:rsidRDefault="0069164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Основной формой обучения в педагогике является урок. В нем отражаются преимущества классно</w:t>
      </w:r>
      <w:r w:rsidR="00106C0B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- урочной системы обучения, она экономически выгодна</w:t>
      </w:r>
      <w:r w:rsidR="00106C0B" w:rsidRPr="004D1046">
        <w:rPr>
          <w:sz w:val="28"/>
          <w:szCs w:val="28"/>
        </w:rPr>
        <w:t>, а знание учителем индивидуальных особенностей учеников позволяет с наибольшей эффективностью использовать влияние коллектива на результативность каждого ученика.</w:t>
      </w:r>
    </w:p>
    <w:p w:rsidR="00106C0B" w:rsidRPr="004D1046" w:rsidRDefault="00106C0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Рассматривая формы дополнительных занятий, необходимо подчеркнуть такие формы обучения, как факультативные уроки, консультации, учебные конференции, семинары – диспуты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и лекции.</w:t>
      </w:r>
    </w:p>
    <w:p w:rsidR="004D1046" w:rsidRDefault="00106C0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 последнее время, благодаря расширившимся техническим возможностям, стали популярны такие формы внеклассной работы как </w:t>
      </w:r>
      <w:r w:rsidR="00F30303" w:rsidRPr="004D1046">
        <w:rPr>
          <w:sz w:val="28"/>
          <w:szCs w:val="28"/>
        </w:rPr>
        <w:t xml:space="preserve">просмотр учебного видео, прослушивание специальных аудиозаписей, специализированные </w:t>
      </w:r>
      <w:r w:rsidR="00CD5602" w:rsidRPr="004D1046">
        <w:rPr>
          <w:sz w:val="28"/>
          <w:szCs w:val="28"/>
        </w:rPr>
        <w:t>экскурсии, экспедиции, кружки, клубы, олимпиады, конкурсы, выставки, трудовые неформальные объединения, объединения по интересам и др.</w:t>
      </w:r>
    </w:p>
    <w:p w:rsidR="00CD5602" w:rsidRPr="004D1046" w:rsidRDefault="00CD5602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Рассмотрим для примера одну из дополнительных форм организации обучения.</w:t>
      </w:r>
    </w:p>
    <w:p w:rsidR="00CD5602" w:rsidRPr="004D1046" w:rsidRDefault="00CD5602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/>
          <w:bCs/>
          <w:sz w:val="28"/>
          <w:szCs w:val="28"/>
        </w:rPr>
        <w:t xml:space="preserve">Экскурсия </w:t>
      </w:r>
      <w:r w:rsidRPr="004D1046">
        <w:rPr>
          <w:sz w:val="28"/>
          <w:szCs w:val="28"/>
        </w:rPr>
        <w:t>— это такая форма организации обучения, которая объединяет учебный процесс в школе с реальной жизнью и обеспечивает учащимся через их непосредственные наблюдения, знакомство с предметами и явлениями в их естественном окружении. В системе уроков экскурсия выполняет ряд важнейших дидактических функций:</w:t>
      </w:r>
    </w:p>
    <w:p w:rsidR="00CD5602" w:rsidRPr="004D1046" w:rsidRDefault="00CD5602" w:rsidP="004D1046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реализуется принцип наглядности обучения;</w:t>
      </w:r>
    </w:p>
    <w:p w:rsidR="00CD5602" w:rsidRPr="004D1046" w:rsidRDefault="00CD5602" w:rsidP="004D1046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повышается научность обучения и укрепляется его связь с жизнью, с практикой;</w:t>
      </w:r>
    </w:p>
    <w:p w:rsidR="00CD5602" w:rsidRPr="004D1046" w:rsidRDefault="00CD5602" w:rsidP="004D1046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расширяется технологический кругозор учащихся; им предоставляется возможность наблюдать реальное производство и знакомиться с применением научных знаний в промышленном и сельскохозяйственном производстве;</w:t>
      </w:r>
    </w:p>
    <w:p w:rsidR="00CD5602" w:rsidRPr="004D1046" w:rsidRDefault="00CD5602" w:rsidP="004D1046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играют значительную роль в профориентационной работе школы.[</w:t>
      </w:r>
      <w:r w:rsidR="001168E7" w:rsidRPr="004D1046">
        <w:rPr>
          <w:sz w:val="28"/>
          <w:szCs w:val="28"/>
        </w:rPr>
        <w:t>7</w:t>
      </w:r>
      <w:r w:rsidR="00057807" w:rsidRPr="004D1046">
        <w:rPr>
          <w:sz w:val="28"/>
          <w:szCs w:val="28"/>
        </w:rPr>
        <w:t xml:space="preserve">, </w:t>
      </w:r>
      <w:r w:rsidR="00057807" w:rsidRPr="004D1046">
        <w:rPr>
          <w:sz w:val="28"/>
          <w:szCs w:val="28"/>
          <w:lang w:val="en-US"/>
        </w:rPr>
        <w:t>c</w:t>
      </w:r>
      <w:r w:rsidR="00057807" w:rsidRPr="004D1046">
        <w:rPr>
          <w:sz w:val="28"/>
          <w:szCs w:val="28"/>
        </w:rPr>
        <w:t>.</w:t>
      </w:r>
      <w:r w:rsidRPr="004D1046">
        <w:rPr>
          <w:sz w:val="28"/>
          <w:szCs w:val="28"/>
        </w:rPr>
        <w:t>337-338]</w:t>
      </w:r>
    </w:p>
    <w:p w:rsidR="004D1046" w:rsidRDefault="00CD5602" w:rsidP="004D1046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D1046">
        <w:rPr>
          <w:sz w:val="28"/>
          <w:szCs w:val="28"/>
        </w:rPr>
        <w:t>Что касается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наиболее объективных форм внеклассной работы по предмету русской литературы, то, конечно же,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необходимо подчеркнуть столь интересные виды дополнительных уроков как:</w:t>
      </w:r>
    </w:p>
    <w:p w:rsidR="00F30303" w:rsidRPr="004D1046" w:rsidRDefault="00CD5602" w:rsidP="004D1046">
      <w:pPr>
        <w:numPr>
          <w:ilvl w:val="0"/>
          <w:numId w:val="10"/>
        </w:numPr>
        <w:tabs>
          <w:tab w:val="clear" w:pos="18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b/>
          <w:i/>
          <w:sz w:val="28"/>
          <w:szCs w:val="28"/>
        </w:rPr>
        <w:t>литературная гостиная</w:t>
      </w:r>
      <w:r w:rsidRPr="004D1046">
        <w:rPr>
          <w:sz w:val="28"/>
          <w:szCs w:val="28"/>
        </w:rPr>
        <w:t>, при организации которой</w:t>
      </w:r>
      <w:r w:rsidR="004D1046">
        <w:rPr>
          <w:sz w:val="28"/>
          <w:szCs w:val="28"/>
        </w:rPr>
        <w:t xml:space="preserve"> </w:t>
      </w:r>
      <w:r w:rsidR="00D036A0" w:rsidRPr="004D1046">
        <w:rPr>
          <w:sz w:val="28"/>
          <w:szCs w:val="28"/>
        </w:rPr>
        <w:t>ученики получают возможность творческого подхода к исполнению произведений, вплоть до театрализованных действий и постановок</w:t>
      </w:r>
      <w:r w:rsidR="00F30303" w:rsidRPr="004D1046">
        <w:rPr>
          <w:sz w:val="28"/>
          <w:szCs w:val="28"/>
        </w:rPr>
        <w:t>;</w:t>
      </w:r>
    </w:p>
    <w:p w:rsidR="00F30303" w:rsidRPr="004D1046" w:rsidRDefault="00CD5602" w:rsidP="004D1046">
      <w:pPr>
        <w:numPr>
          <w:ilvl w:val="0"/>
          <w:numId w:val="10"/>
        </w:numPr>
        <w:tabs>
          <w:tab w:val="clear" w:pos="18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b/>
          <w:i/>
          <w:sz w:val="28"/>
          <w:szCs w:val="28"/>
        </w:rPr>
        <w:t>семинарское занятие</w:t>
      </w:r>
      <w:r w:rsidRPr="004D1046">
        <w:rPr>
          <w:sz w:val="28"/>
          <w:szCs w:val="28"/>
        </w:rPr>
        <w:t xml:space="preserve">, в котором материал готовят и </w:t>
      </w:r>
      <w:r w:rsidR="00D036A0" w:rsidRPr="004D1046">
        <w:rPr>
          <w:sz w:val="28"/>
          <w:szCs w:val="28"/>
        </w:rPr>
        <w:t>ученики,</w:t>
      </w:r>
      <w:r w:rsidR="00F30303" w:rsidRPr="004D1046">
        <w:rPr>
          <w:sz w:val="28"/>
          <w:szCs w:val="28"/>
        </w:rPr>
        <w:t xml:space="preserve"> и учитель;</w:t>
      </w:r>
    </w:p>
    <w:p w:rsidR="00F30303" w:rsidRPr="004D1046" w:rsidRDefault="00D036A0" w:rsidP="004D1046">
      <w:pPr>
        <w:numPr>
          <w:ilvl w:val="0"/>
          <w:numId w:val="10"/>
        </w:numPr>
        <w:tabs>
          <w:tab w:val="clear" w:pos="18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b/>
          <w:i/>
          <w:sz w:val="28"/>
          <w:szCs w:val="28"/>
        </w:rPr>
        <w:t>литературные вечера</w:t>
      </w:r>
      <w:r w:rsidRPr="004D1046">
        <w:rPr>
          <w:sz w:val="28"/>
          <w:szCs w:val="28"/>
        </w:rPr>
        <w:t xml:space="preserve"> с приглашенными гостями – писателями, поэтами- современниками, журналистами</w:t>
      </w:r>
      <w:r w:rsidR="00F30303" w:rsidRPr="004D1046">
        <w:rPr>
          <w:sz w:val="28"/>
          <w:szCs w:val="28"/>
        </w:rPr>
        <w:t>;</w:t>
      </w:r>
    </w:p>
    <w:p w:rsidR="00D036A0" w:rsidRPr="004D1046" w:rsidRDefault="00D036A0" w:rsidP="004D1046">
      <w:pPr>
        <w:numPr>
          <w:ilvl w:val="0"/>
          <w:numId w:val="10"/>
        </w:numPr>
        <w:tabs>
          <w:tab w:val="clear" w:pos="18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всевозможные состязательные формы проведения урока – </w:t>
      </w:r>
      <w:r w:rsidRPr="004D1046">
        <w:rPr>
          <w:b/>
          <w:i/>
          <w:sz w:val="28"/>
          <w:szCs w:val="28"/>
        </w:rPr>
        <w:t>коллоквиум</w:t>
      </w:r>
      <w:r w:rsidRPr="004D1046">
        <w:rPr>
          <w:sz w:val="28"/>
          <w:szCs w:val="28"/>
        </w:rPr>
        <w:t xml:space="preserve"> (вопрос-ответ) или </w:t>
      </w:r>
      <w:r w:rsidRPr="004D1046">
        <w:rPr>
          <w:b/>
          <w:i/>
          <w:sz w:val="28"/>
          <w:szCs w:val="28"/>
        </w:rPr>
        <w:t>брей</w:t>
      </w:r>
      <w:r w:rsidR="00A36B7A" w:rsidRPr="004D1046">
        <w:rPr>
          <w:b/>
          <w:i/>
          <w:sz w:val="28"/>
          <w:szCs w:val="28"/>
        </w:rPr>
        <w:t xml:space="preserve">н </w:t>
      </w:r>
      <w:r w:rsidRPr="004D1046">
        <w:rPr>
          <w:b/>
          <w:i/>
          <w:sz w:val="28"/>
          <w:szCs w:val="28"/>
        </w:rPr>
        <w:t>-</w:t>
      </w:r>
      <w:r w:rsidR="00A36B7A" w:rsidRPr="004D1046">
        <w:rPr>
          <w:b/>
          <w:i/>
          <w:sz w:val="28"/>
          <w:szCs w:val="28"/>
        </w:rPr>
        <w:t xml:space="preserve"> </w:t>
      </w:r>
      <w:r w:rsidRPr="004D1046">
        <w:rPr>
          <w:b/>
          <w:i/>
          <w:sz w:val="28"/>
          <w:szCs w:val="28"/>
        </w:rPr>
        <w:t>ринг</w:t>
      </w:r>
      <w:r w:rsidRPr="004D1046">
        <w:rPr>
          <w:sz w:val="28"/>
          <w:szCs w:val="28"/>
        </w:rPr>
        <w:t>.</w:t>
      </w:r>
    </w:p>
    <w:p w:rsidR="00D036A0" w:rsidRPr="004D1046" w:rsidRDefault="00D036A0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 последующей главе мы рассмотрим результативность состязательной формы проведения внеклассной работы по русской литературе на примере старшего класса общеобразовательной школы.</w:t>
      </w:r>
    </w:p>
    <w:p w:rsidR="004D1046" w:rsidRDefault="004D1046" w:rsidP="004D1046">
      <w:pPr>
        <w:pStyle w:val="11"/>
        <w:suppressAutoHyphens/>
        <w:ind w:firstLine="709"/>
        <w:jc w:val="both"/>
        <w:rPr>
          <w:lang w:val="en-US"/>
        </w:rPr>
      </w:pPr>
    </w:p>
    <w:p w:rsidR="006B507C" w:rsidRPr="004D1046" w:rsidRDefault="00805AB8" w:rsidP="004D1046">
      <w:pPr>
        <w:pStyle w:val="11"/>
        <w:suppressAutoHyphens/>
        <w:ind w:firstLine="709"/>
        <w:jc w:val="both"/>
        <w:rPr>
          <w:lang w:val="en-US"/>
        </w:rPr>
      </w:pPr>
      <w:r w:rsidRPr="004D1046">
        <w:br w:type="page"/>
      </w:r>
      <w:r w:rsidR="006B507C" w:rsidRPr="004D1046">
        <w:rPr>
          <w:rStyle w:val="a5"/>
          <w:b/>
          <w:color w:val="auto"/>
          <w:u w:val="none"/>
        </w:rPr>
        <w:t>Глава 2. Особенности внеклассной работы по литературе в 10 классе МСОШ №3,</w:t>
      </w:r>
      <w:r w:rsidR="004D1046">
        <w:rPr>
          <w:rStyle w:val="a5"/>
          <w:b/>
          <w:color w:val="auto"/>
          <w:u w:val="none"/>
        </w:rPr>
        <w:t xml:space="preserve"> </w:t>
      </w:r>
      <w:r w:rsidR="006B507C" w:rsidRPr="004D1046">
        <w:rPr>
          <w:rStyle w:val="a5"/>
          <w:b/>
          <w:color w:val="auto"/>
          <w:u w:val="none"/>
        </w:rPr>
        <w:t>планирование проведения внеклассной работы по литературе в данном классе, опыт организации внеклассного мероприятия в данном классе</w:t>
      </w:r>
    </w:p>
    <w:p w:rsidR="006B507C" w:rsidRPr="004D1046" w:rsidRDefault="006B507C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Style w:val="a5"/>
          <w:rFonts w:ascii="Times New Roman" w:hAnsi="Times New Roman"/>
          <w:noProof/>
          <w:color w:val="auto"/>
          <w:u w:val="none"/>
        </w:rPr>
      </w:pPr>
    </w:p>
    <w:p w:rsidR="004D1046" w:rsidRPr="004D1046" w:rsidRDefault="006B507C" w:rsidP="004D104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4D1046">
        <w:rPr>
          <w:rStyle w:val="a5"/>
          <w:rFonts w:ascii="Times New Roman" w:hAnsi="Times New Roman"/>
          <w:i w:val="0"/>
          <w:noProof/>
          <w:color w:val="auto"/>
          <w:u w:val="none"/>
        </w:rPr>
        <w:t>2.1 Специфика внеклассной работы по литературе в 10 классе МСОШ №3, характеристика данного класса, планирование предстоящего занятия с учетом особенностей класса</w:t>
      </w:r>
    </w:p>
    <w:p w:rsidR="00DF4E0A" w:rsidRPr="004D1046" w:rsidRDefault="00DF4E0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65CD" w:rsidRPr="004D1046" w:rsidRDefault="00B265C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Психолого-педагогическая характеристика класса</w:t>
      </w:r>
    </w:p>
    <w:p w:rsidR="00C40659" w:rsidRPr="004D1046" w:rsidRDefault="00C4065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Городская муниципальная средняя школа № 39, 10 класс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А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, социально-экономический профиль, 11 девочек и 5 мальчиков, 14 – 15 лет, смены классного руководителя не происходило.</w:t>
      </w:r>
    </w:p>
    <w:p w:rsidR="004D1046" w:rsidRDefault="00C4065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Общая успеваемость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в классе выше среднег</w:t>
      </w:r>
      <w:r w:rsidR="00153F78" w:rsidRPr="004D1046">
        <w:rPr>
          <w:sz w:val="28"/>
          <w:szCs w:val="28"/>
        </w:rPr>
        <w:t>о. До общего уровня не дотягиваю</w:t>
      </w:r>
      <w:r w:rsidRPr="004D1046">
        <w:rPr>
          <w:sz w:val="28"/>
          <w:szCs w:val="28"/>
        </w:rPr>
        <w:t xml:space="preserve">т 3 человека: хорошисты </w:t>
      </w:r>
      <w:r w:rsidR="00001829" w:rsidRPr="004D1046">
        <w:rPr>
          <w:sz w:val="28"/>
          <w:szCs w:val="28"/>
        </w:rPr>
        <w:t xml:space="preserve">Домарева Дарья и Павлюхин Михаил, мальчик Кузнецов Сергей, который иногда получает оценки </w:t>
      </w:r>
      <w:r w:rsidR="004D1046">
        <w:rPr>
          <w:sz w:val="28"/>
          <w:szCs w:val="28"/>
        </w:rPr>
        <w:t>"</w:t>
      </w:r>
      <w:r w:rsidR="00001829" w:rsidRPr="004D1046">
        <w:rPr>
          <w:sz w:val="28"/>
          <w:szCs w:val="28"/>
        </w:rPr>
        <w:t>удовлетворительно</w:t>
      </w:r>
      <w:r w:rsidR="004D1046">
        <w:rPr>
          <w:sz w:val="28"/>
          <w:szCs w:val="28"/>
        </w:rPr>
        <w:t>"</w:t>
      </w:r>
      <w:r w:rsidR="00001829" w:rsidRPr="004D1046">
        <w:rPr>
          <w:sz w:val="28"/>
          <w:szCs w:val="28"/>
        </w:rPr>
        <w:t>. Неуспевающих нет. Дисциплина в классе хорошая.</w:t>
      </w:r>
    </w:p>
    <w:p w:rsidR="004D1046" w:rsidRDefault="0000182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Практически все ученики увлекаются профильными предметами. Отличница Архипова Карина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идет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на золотую медаль, проявляет особый интерес к предмету русской литературы.</w:t>
      </w:r>
    </w:p>
    <w:p w:rsidR="00B11AA5" w:rsidRPr="004D1046" w:rsidRDefault="0000182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Уровень самостоятельности высокий. Класс может самостоятельно выполнить учебные задания на уроке без помощи учителя.</w:t>
      </w:r>
      <w:r w:rsidR="00B11AA5" w:rsidRPr="004D1046">
        <w:rPr>
          <w:sz w:val="28"/>
          <w:szCs w:val="28"/>
        </w:rPr>
        <w:t xml:space="preserve"> Практически все учащиеся твердо умеют работать с учебником и планировать деятельность,</w:t>
      </w:r>
      <w:r w:rsidR="004D1046">
        <w:rPr>
          <w:sz w:val="28"/>
          <w:szCs w:val="28"/>
        </w:rPr>
        <w:t xml:space="preserve"> </w:t>
      </w:r>
      <w:r w:rsidR="00B11AA5" w:rsidRPr="004D1046">
        <w:rPr>
          <w:sz w:val="28"/>
          <w:szCs w:val="28"/>
        </w:rPr>
        <w:t xml:space="preserve">очень хорошо сформировано умение анализировать и оценивать результат своей деятельности. Мотивация к обучению высокая, преобладающие мотивы – необходимость знаний для будущей профессии, желание быть </w:t>
      </w:r>
      <w:r w:rsidR="004D1046">
        <w:rPr>
          <w:sz w:val="28"/>
          <w:szCs w:val="28"/>
        </w:rPr>
        <w:t>"</w:t>
      </w:r>
      <w:r w:rsidR="00B11AA5" w:rsidRPr="004D1046">
        <w:rPr>
          <w:sz w:val="28"/>
          <w:szCs w:val="28"/>
        </w:rPr>
        <w:t>на уровне</w:t>
      </w:r>
      <w:r w:rsidR="004D1046">
        <w:rPr>
          <w:sz w:val="28"/>
          <w:szCs w:val="28"/>
        </w:rPr>
        <w:t>"</w:t>
      </w:r>
      <w:r w:rsidR="00B11AA5" w:rsidRPr="004D1046">
        <w:rPr>
          <w:sz w:val="28"/>
          <w:szCs w:val="28"/>
        </w:rPr>
        <w:t xml:space="preserve"> с остальными членами коллектива.</w:t>
      </w:r>
    </w:p>
    <w:p w:rsidR="00B11AA5" w:rsidRPr="004D1046" w:rsidRDefault="00B11AA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Роль лидера выполняет Архипова Карина. Она является старшей и наиболее ответственной ученицей при выполнении общественных поручений.</w:t>
      </w:r>
    </w:p>
    <w:p w:rsidR="00B11AA5" w:rsidRPr="004D1046" w:rsidRDefault="00B11AA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Ребята с удовольствием участвуют во внеклассной и внеурочной деятельности, часто совместно проводят досуг: посещают театры, экскурсии, летом встречаются и даже вместе выезжают на природу.</w:t>
      </w:r>
    </w:p>
    <w:p w:rsidR="00B11AA5" w:rsidRPr="004D1046" w:rsidRDefault="005F3658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Взаимоотношения между мальчиками и девочками нейтральные, класс очень дружный, эмоциональный настрой четкий, класс уверенный и жизнерадостный. Самый сильный класс в школе. Изгоев нет. Единственная замкнутая ученица – Шестова Людмила – из малообеспеченной семьи, но, тем не менее, в коллективе чувствует себя спокойно, легко присоединяется к общему мне</w:t>
      </w:r>
      <w:r w:rsidR="00221E11" w:rsidRPr="004D1046">
        <w:rPr>
          <w:sz w:val="28"/>
          <w:szCs w:val="28"/>
        </w:rPr>
        <w:t>нию, при этом, имея собственное,</w:t>
      </w:r>
      <w:r w:rsidRPr="004D1046">
        <w:rPr>
          <w:sz w:val="28"/>
          <w:szCs w:val="28"/>
        </w:rPr>
        <w:t xml:space="preserve"> может объективно его аргументировать.</w:t>
      </w:r>
      <w:r w:rsidR="00153F78" w:rsidRPr="004D1046">
        <w:rPr>
          <w:sz w:val="28"/>
          <w:szCs w:val="28"/>
        </w:rPr>
        <w:t xml:space="preserve"> ( Приложение 1)</w:t>
      </w:r>
    </w:p>
    <w:p w:rsidR="004D1046" w:rsidRDefault="00221E1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Классный руководитель – Вакуленко Наталья Владимировна, учитель истории и обществознания.</w:t>
      </w:r>
    </w:p>
    <w:p w:rsidR="00074584" w:rsidRPr="004D1046" w:rsidRDefault="00221E1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Так как класс является профильным, основная нагрузка осущ</w:t>
      </w:r>
      <w:r w:rsidR="00080277" w:rsidRPr="004D1046">
        <w:rPr>
          <w:sz w:val="28"/>
          <w:szCs w:val="28"/>
        </w:rPr>
        <w:t>ествляется на предметы экономика</w:t>
      </w:r>
      <w:r w:rsidRPr="004D1046">
        <w:rPr>
          <w:sz w:val="28"/>
          <w:szCs w:val="28"/>
        </w:rPr>
        <w:t>, истори</w:t>
      </w:r>
      <w:r w:rsidR="00080277" w:rsidRPr="004D1046">
        <w:rPr>
          <w:sz w:val="28"/>
          <w:szCs w:val="28"/>
        </w:rPr>
        <w:t>я</w:t>
      </w:r>
      <w:r w:rsidRPr="004D1046">
        <w:rPr>
          <w:sz w:val="28"/>
          <w:szCs w:val="28"/>
        </w:rPr>
        <w:t xml:space="preserve"> и обществознани</w:t>
      </w:r>
      <w:r w:rsidR="00080277" w:rsidRPr="004D1046">
        <w:rPr>
          <w:sz w:val="28"/>
          <w:szCs w:val="28"/>
        </w:rPr>
        <w:t>е</w:t>
      </w:r>
      <w:r w:rsidRPr="004D1046">
        <w:rPr>
          <w:sz w:val="28"/>
          <w:szCs w:val="28"/>
        </w:rPr>
        <w:t xml:space="preserve">. Классный руководитель </w:t>
      </w:r>
      <w:r w:rsidR="00080277" w:rsidRPr="004D1046">
        <w:rPr>
          <w:sz w:val="28"/>
          <w:szCs w:val="28"/>
        </w:rPr>
        <w:t>предпочитает демократический стиль общения</w:t>
      </w:r>
      <w:r w:rsidRPr="004D1046">
        <w:rPr>
          <w:sz w:val="28"/>
          <w:szCs w:val="28"/>
        </w:rPr>
        <w:t>, но</w:t>
      </w:r>
      <w:r w:rsidR="00080277" w:rsidRPr="004D1046">
        <w:rPr>
          <w:sz w:val="28"/>
          <w:szCs w:val="28"/>
        </w:rPr>
        <w:t xml:space="preserve"> при этом</w:t>
      </w:r>
      <w:r w:rsidRPr="004D1046">
        <w:rPr>
          <w:sz w:val="28"/>
          <w:szCs w:val="28"/>
        </w:rPr>
        <w:t xml:space="preserve"> твердо хранит свой авторитет, дети любят ее и уважают ее мнение.</w:t>
      </w:r>
    </w:p>
    <w:p w:rsidR="00221E11" w:rsidRPr="004D1046" w:rsidRDefault="0008027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Для того чтобы извлечь максимальную выгоду из внеклассного занятия по русской литературе, я считаю, необходимо воспользоваться помощью классного руководителя и ее влиянием на учеников. Вместе с тем необходимо сотрудничать и с учителем-предметником по дисциплин</w:t>
      </w:r>
      <w:r w:rsidR="00153F78" w:rsidRPr="004D1046">
        <w:rPr>
          <w:sz w:val="28"/>
          <w:szCs w:val="28"/>
        </w:rPr>
        <w:t>е</w:t>
      </w:r>
      <w:r w:rsidRPr="004D1046">
        <w:rPr>
          <w:sz w:val="28"/>
          <w:szCs w:val="28"/>
        </w:rPr>
        <w:t xml:space="preserve">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Русский язык и литература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, чтобы суметь максимально четко построить занятие и заинтересовать им ребят.</w:t>
      </w:r>
    </w:p>
    <w:p w:rsidR="009E5FDE" w:rsidRPr="004D1046" w:rsidRDefault="009E5FD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Для наиболее эффективного сотрудничества я прове</w:t>
      </w:r>
      <w:r w:rsidR="00057807" w:rsidRPr="004D1046">
        <w:rPr>
          <w:sz w:val="28"/>
          <w:szCs w:val="28"/>
        </w:rPr>
        <w:t>ла социальное исследование (</w:t>
      </w:r>
      <w:r w:rsidR="005B260B" w:rsidRPr="004D1046">
        <w:rPr>
          <w:sz w:val="28"/>
          <w:szCs w:val="28"/>
        </w:rPr>
        <w:t>П</w:t>
      </w:r>
      <w:r w:rsidRPr="004D1046">
        <w:rPr>
          <w:sz w:val="28"/>
          <w:szCs w:val="28"/>
        </w:rPr>
        <w:t>риложение</w:t>
      </w:r>
      <w:r w:rsidR="005B260B" w:rsidRPr="004D1046">
        <w:rPr>
          <w:sz w:val="28"/>
          <w:szCs w:val="28"/>
        </w:rPr>
        <w:t xml:space="preserve"> 2</w:t>
      </w:r>
      <w:r w:rsidR="00153F78" w:rsidRPr="004D1046">
        <w:rPr>
          <w:sz w:val="28"/>
          <w:szCs w:val="28"/>
        </w:rPr>
        <w:t xml:space="preserve"> и 3</w:t>
      </w:r>
      <w:r w:rsidRPr="004D1046">
        <w:rPr>
          <w:sz w:val="28"/>
          <w:szCs w:val="28"/>
        </w:rPr>
        <w:t>), часть из которого привожу ниже.</w:t>
      </w:r>
    </w:p>
    <w:p w:rsidR="00C24D29" w:rsidRPr="004D1046" w:rsidRDefault="00C24D2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Беседа с учителем</w:t>
      </w:r>
    </w:p>
    <w:p w:rsidR="00C24D29" w:rsidRPr="004D1046" w:rsidRDefault="00C24D2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Лисицына Оксана Николаевна, учитель русского языка и литературы, возраст-32 года, стаж – 8 лет, образование – высшее педагогическое, стиль педагогического общения – демократический.</w:t>
      </w:r>
    </w:p>
    <w:p w:rsidR="00C24D29" w:rsidRPr="004D1046" w:rsidRDefault="00C24D2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По мнению Лисицыной О.Н., главная задача учителя по русскому языку и литературе – привить любовь к родному языку, сформировать у детей понимание </w:t>
      </w:r>
      <w:r w:rsidR="000F408D" w:rsidRPr="004D1046">
        <w:rPr>
          <w:sz w:val="28"/>
          <w:szCs w:val="28"/>
        </w:rPr>
        <w:t>культурного наследия.</w:t>
      </w:r>
    </w:p>
    <w:p w:rsidR="000F408D" w:rsidRPr="004D1046" w:rsidRDefault="000F408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Учитель, среди качеств, необходимых педагогу, на первое место ставит терпение.</w:t>
      </w:r>
    </w:p>
    <w:p w:rsidR="000F408D" w:rsidRPr="004D1046" w:rsidRDefault="000F408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Учитель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не является классным руководителем, но считает, что главным качеством любого учителя является умение найти индивидуальный подход к каждому ученику, а лучший метод для работы с семьей ученика – это беседа.</w:t>
      </w:r>
    </w:p>
    <w:p w:rsidR="000F408D" w:rsidRPr="004D1046" w:rsidRDefault="000F408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Сформированность</w:t>
      </w:r>
      <w:r w:rsidR="004C73C9" w:rsidRPr="004D1046">
        <w:rPr>
          <w:sz w:val="28"/>
          <w:szCs w:val="28"/>
        </w:rPr>
        <w:t xml:space="preserve"> по межличностным отношениям, по творческим началам и профильному ориентированию</w:t>
      </w:r>
      <w:r w:rsidRPr="004D1046">
        <w:rPr>
          <w:sz w:val="28"/>
          <w:szCs w:val="28"/>
        </w:rPr>
        <w:t xml:space="preserve"> десятого класса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А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оценивает на 9,7 балла</w:t>
      </w:r>
      <w:r w:rsidR="00C770C8" w:rsidRPr="004D1046">
        <w:rPr>
          <w:sz w:val="28"/>
          <w:szCs w:val="28"/>
        </w:rPr>
        <w:t xml:space="preserve"> из десяти</w:t>
      </w:r>
      <w:r w:rsidRPr="004D1046">
        <w:rPr>
          <w:sz w:val="28"/>
          <w:szCs w:val="28"/>
        </w:rPr>
        <w:t>.</w:t>
      </w:r>
    </w:p>
    <w:p w:rsidR="000F408D" w:rsidRPr="004D1046" w:rsidRDefault="004C73C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Совмещает</w:t>
      </w:r>
      <w:r w:rsidR="000F408D" w:rsidRPr="004D1046">
        <w:rPr>
          <w:sz w:val="28"/>
          <w:szCs w:val="28"/>
        </w:rPr>
        <w:t xml:space="preserve"> работу по предмету в классе с внеклассной работой.</w:t>
      </w:r>
    </w:p>
    <w:p w:rsidR="009E5FDE" w:rsidRPr="004D1046" w:rsidRDefault="000F408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Беседа с учителем</w:t>
      </w:r>
    </w:p>
    <w:p w:rsidR="004D1046" w:rsidRDefault="000F408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Классный руководитель – Вакуленко Наталья Владимировна, учитель истории и обществознания</w:t>
      </w:r>
      <w:r w:rsidR="00187765" w:rsidRPr="004D1046">
        <w:rPr>
          <w:sz w:val="28"/>
          <w:szCs w:val="28"/>
        </w:rPr>
        <w:t>, возраст – 37 лет, стаж работы в школе – 15 лет, образование – высшее педагогическое, стиль педагогического общения – демократический.</w:t>
      </w:r>
    </w:p>
    <w:p w:rsidR="009E5FDE" w:rsidRPr="004D1046" w:rsidRDefault="000F408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Н.В.Вакуленко считает, что особенность ее предмета в профильной направленности работы класса, необходимости </w:t>
      </w:r>
      <w:r w:rsidR="009132F9" w:rsidRPr="004D1046">
        <w:rPr>
          <w:sz w:val="28"/>
          <w:szCs w:val="28"/>
        </w:rPr>
        <w:t>сформировать достаточную компетентность учеников в данной области.</w:t>
      </w:r>
    </w:p>
    <w:p w:rsidR="009132F9" w:rsidRPr="004D1046" w:rsidRDefault="009132F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Главные свойства личности, необходимые для учителя – профессионализм и, конечно же, любовь к детям.</w:t>
      </w:r>
    </w:p>
    <w:p w:rsidR="009132F9" w:rsidRPr="004D1046" w:rsidRDefault="009132F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Классный руководитель обязательно должен владеть основами</w:t>
      </w:r>
      <w:r w:rsidR="00953037" w:rsidRPr="004D1046">
        <w:rPr>
          <w:sz w:val="28"/>
          <w:szCs w:val="28"/>
        </w:rPr>
        <w:t xml:space="preserve"> психологии, чтобы найти подход как к детям, так и к их родителям. Помимо этого, классный руководитель должен обладать широкой эрудицией для правильной организации классных часов и различных дополнительных мероприятий.</w:t>
      </w:r>
    </w:p>
    <w:p w:rsidR="00953037" w:rsidRPr="004D1046" w:rsidRDefault="0095303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Наиболее эффективным методом работы с семьей считает родительские собрания, а также беседы в неформальной обстановке, например: выезд с классом на природу.</w:t>
      </w:r>
    </w:p>
    <w:p w:rsidR="00953037" w:rsidRPr="004D1046" w:rsidRDefault="0095303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Чтобы подобрать особый подход к каждому ученику, учитель использует индивидуальный контакт</w:t>
      </w:r>
      <w:r w:rsidR="00B722A1" w:rsidRPr="004D1046">
        <w:rPr>
          <w:sz w:val="28"/>
          <w:szCs w:val="28"/>
        </w:rPr>
        <w:t xml:space="preserve"> и личную беседу.</w:t>
      </w:r>
    </w:p>
    <w:p w:rsidR="00B722A1" w:rsidRPr="004D1046" w:rsidRDefault="00B722A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Внеклассная работа, по мнению Вакуленко Н.В., тесно связана с предметом, так как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одно вытекает из другого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.</w:t>
      </w:r>
    </w:p>
    <w:p w:rsidR="007C3D2E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Для более широкой возможности выбора наиболее подходящего сценария приведем план</w:t>
      </w:r>
      <w:r w:rsidR="00A20CCF" w:rsidRPr="004D1046">
        <w:rPr>
          <w:sz w:val="28"/>
          <w:szCs w:val="28"/>
        </w:rPr>
        <w:t>ы</w:t>
      </w:r>
      <w:r w:rsidRPr="004D1046">
        <w:rPr>
          <w:sz w:val="28"/>
          <w:szCs w:val="28"/>
        </w:rPr>
        <w:t xml:space="preserve"> нескольких уже готовых мероприятий. </w:t>
      </w:r>
      <w:r w:rsidR="007A6D08" w:rsidRPr="004D1046">
        <w:rPr>
          <w:sz w:val="28"/>
          <w:szCs w:val="28"/>
        </w:rPr>
        <w:t>Например: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4D1046">
        <w:rPr>
          <w:b/>
          <w:sz w:val="28"/>
          <w:szCs w:val="32"/>
        </w:rPr>
        <w:t>Внеклассная работа по литературе. Литературная гостиная "Юван Шесталов – первый писатель таежного народа"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Цель: познакомить учащихся с творчеством поэта, воспитывать интерес к мансийской литературе.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Наглядность: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выставка книг;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стенд о Юване Шесталове;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портрет Ювана Шесталова.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Учитель: Много ярких и самобытных талантов дал литературе мансийский народ. Большим поэтом маленького народа стал Юван Шесталов.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Юван Шесталов родился в 1937 году 22 июня в День Большого Солнца в деревне Камрадка Березовского района. Учился на факультете народов Севера Ленинградского пединститута, а в 1965 году закончил Тюменский пединститут.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 литературу Юван Шесталов пришел в конце 50-х годов. В 1962 году был принят в Союз писателей. В 1978 году удостоен Государственной премии. Свой путь в литературе начал с поэтических сборников. Читая его стихи мы попадаем в мир сказочного мансийского божества – доброй лесной феи Миснэ. Той, что поджидает охотника в суровой тайге и одаривает его за трудолюбие. Живая связь древней культуры манси лежит в основе творчества первого писателя таежного народа. Писатель хорошо знает обычай, легенды и былины своего народа.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Народными преданиями, песнями, поверьями пронизаны его проз</w:t>
      </w:r>
      <w:r w:rsidR="00A20CCF" w:rsidRPr="004D1046">
        <w:rPr>
          <w:sz w:val="28"/>
          <w:szCs w:val="28"/>
        </w:rPr>
        <w:t>а и поэзия</w:t>
      </w:r>
      <w:r w:rsidRPr="004D1046">
        <w:rPr>
          <w:sz w:val="28"/>
          <w:szCs w:val="28"/>
        </w:rPr>
        <w:t>. Юван Шесталов первым в истории своего народа обратился к богатейшим сокровищам древних мансийских сказаний. Связь далекого прошлого и современности – смысл содержания творчества Шесталова.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Слово библиотекаря (знакомит с прозой Шесталова): Первая повесть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Синий ветер каслания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увидела свет в 1965 году. Она обратила на себя внимание и тем, что еще один поэт обратился к прозе. Шесталов объяснял это так: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Жизнь не укладывалась в рамки стихов и поэм, которые я пел. Мне хотелось вмешаться в неё, по силе возможности помогать своим пером изменять действительность.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Ощущение активного начала пронизывает повесть, обращенную к жизни и труду оленеводов. Каслание – это кочевье, это дорога длинная и трудная, от Оби до Урала.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В 1972 году Шесталов пишет повесть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Когда качало меня солнце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. По форме это лирический дневник-путешествие. Герой повести всякий раз сверяет свои мысли и чувства со сказкой. Сказка сыграла важную роль в формировании Шесталова – художника слова. Много задушевных слов сказал о ней писатель, характеризуя атмосферу, окружавшую его с детства и желая дать образное определение мировосприятия своего народа: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Сказка … она как родник. Прильнешь к ней, мучимый жаждой, напьешься прохладной живительной влаги и снова чувствуешь себя человеком. Все станет ясным и понятным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. За строкой сказок и мифов, охотно пересказываемых Шесталовым</w:t>
      </w:r>
      <w:r w:rsidR="00C770C8" w:rsidRPr="004D1046">
        <w:rPr>
          <w:sz w:val="28"/>
          <w:szCs w:val="28"/>
        </w:rPr>
        <w:t>,</w:t>
      </w:r>
      <w:r w:rsidRPr="004D1046">
        <w:rPr>
          <w:sz w:val="28"/>
          <w:szCs w:val="28"/>
        </w:rPr>
        <w:t xml:space="preserve"> встает создатель этого духовного богатства – народ.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Библиотекарь проводит викторину, посвященную творчеству Ювана Шесталова. Награждение победителей.</w:t>
      </w:r>
      <w:r w:rsidR="00057807" w:rsidRPr="004D1046">
        <w:rPr>
          <w:sz w:val="28"/>
          <w:szCs w:val="28"/>
        </w:rPr>
        <w:t xml:space="preserve"> [</w:t>
      </w:r>
      <w:r w:rsidR="00153F78" w:rsidRPr="004D1046">
        <w:rPr>
          <w:sz w:val="28"/>
          <w:szCs w:val="28"/>
        </w:rPr>
        <w:t>2</w:t>
      </w:r>
      <w:r w:rsidR="00057807" w:rsidRPr="004D1046">
        <w:rPr>
          <w:sz w:val="28"/>
          <w:szCs w:val="28"/>
        </w:rPr>
        <w:t>]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4D1046">
        <w:rPr>
          <w:b/>
          <w:sz w:val="28"/>
          <w:szCs w:val="32"/>
        </w:rPr>
        <w:t>Внеклассная работа по литературе. Литературно-драматический клуб</w:t>
      </w:r>
      <w:r w:rsidR="009576CD" w:rsidRPr="004D1046">
        <w:rPr>
          <w:b/>
          <w:sz w:val="28"/>
          <w:szCs w:val="32"/>
        </w:rPr>
        <w:t>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 современных условиях эффективное преподавание литературы требует органичного сочетания всех форм и видов классных и внеклассных занятий, широкого развития самостоятельности учащихся. Внеклассная работа становится неотъемлемой частью творческого, углубленного изучения литературы.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Преимущества школьного литературно-драматического клуба перед другими формами внеклассных занятий: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стабильность (что способствует зарождению и развитию школьных традиций);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систематичность (что дает возможность использовать разные виды внеклассной работы не изолированно друг от друга и случайно, а взаимосвязано, целенаправленно, а это, в свою очередь, обеспечивает эффективность);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массовый характер работы (что позволяет приобщить к литературе, к искусству максимальное количество школьников).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Клуб способен объединить все виды внеурочной работы по литературе, став её центром.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Говоря о клубе применительно к преподаванию литературы в школе, мы рассматриваем это явление в двух аспектах: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влияние работы клуба на уроки, возможность с его помощью сделать преподавание более эффективным;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самостоятельное литературно-образовательное и литературно-развивающее, творческое значение работы клуба как формы реализации креативных возможностей учащихся.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Цель клуба: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Создание необходимых условий для художественно-эстетического развития учащихся, для их творческой самореализации, развития креативности.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Задачи клуба: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развивать познавательный интерес учащихся к изучению литературы;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повышать интеллектуальный уровень учащихся;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способствовать творческой самореализации членов клуба;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содействовать речевому общению учащихся.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Структура клуба</w:t>
      </w:r>
      <w:r w:rsidR="009576CD" w:rsidRPr="004D1046">
        <w:rPr>
          <w:sz w:val="28"/>
          <w:szCs w:val="28"/>
        </w:rPr>
        <w:t xml:space="preserve">. </w:t>
      </w:r>
      <w:r w:rsidRPr="004D1046">
        <w:rPr>
          <w:sz w:val="28"/>
          <w:szCs w:val="28"/>
        </w:rPr>
        <w:t>Членами клуба являются учащиеся 5-11 классов гимназии.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Руководство клубом осуществляет актив, в который входят 20 человек. Актив собирается на свои заседания еженедельно для обсуждения хода и итогов работы, утверждает планы дальнейшей деятельности, самостоятельно составляет сценарии и проводит литературные праздники, выступает с драматическими постановками на открытых заседаниях, участвует в Неделе русского языка и литературы в гимназии, участвует в различных творческих конкурсах школы, района, города.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Актив избирает из своего состава президента, вице-президента, художников – оформителей, сценарную группу, ответственных за музыкальное оформление, постановку танцев, техническое оснащение.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Открытые заседания клуба проводятся два раза в четверть. Учащиеся 5-11 классов приглашаются на открытые заседания в качестве участников, болельщиков, зрителей.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Содержание деятельности клуба.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Основное содержание работы литературно-драматического клуба – подготовка и проведение литературных праздников в 5-11 классов. Учащиеся в клубе активизируются, развивается их самостоятельность, проявляются их способности, интересы.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Деятельность данного клуба реализуется через проекты: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творческие: самостоятельное написание сценариев для литературных праздников, вечеров; работа в творческих группах (сценарная, оформительская и т.д.);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 xml:space="preserve">игровые: участие в театральных инсценировках клуба, самостоятельное создание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своей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роли (литературного персонажа или выдуманного героя);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информационные: сбор информации о писателе, его жизни и творчестве, её анализ и обобщение фактов.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Приоритетные формы работы клуба: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литературная игра как наиболее продуктивный эмоциональный метод воспитания и обучения учащихся младшего возраста (для уч-ся 5-7 классов);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театральные инсценировки литературных произведений;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собственные инсценировки актива клуба;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литературный вечер (для уч-ся 8-11 классов);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литературно – музыкальная композиция;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просмотр и обсуждение кинофильмов, спектаклей.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Литературная игра, викторина - это средство развития индивидуальных качеств личности с помощью знаний, умений и навыков; это метод организации и сплоченности коллектива; это способ общения; это фактор, формирующий внутренний мир человека.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Литературно-музыкальный вечер с элементами театрализации помогает школьникам как бы погрузиться в атмосферу того или иного времени, услышать голоса современников, помогает приобщиться к творческому процессу.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Рассмотрим, для примера, работу над созданием сценария традиционного театрализованного представления актива клуба на литературном празднике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Мифы Древней Греции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. Этому предшествовала работа по изучению мифов на уроках литературы, подготовке праздника творческими группами на заседаниях клуба.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 этап работы – коллективное составление основной канвы сценария.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Итак, сценарная группа предложила тему для выступления актива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Олимп современный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. Эта же группа предложила опорную лексику для сценария.</w:t>
      </w:r>
    </w:p>
    <w:p w:rsidR="00525491" w:rsidRPr="004D1046" w:rsidRDefault="009576CD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</w:t>
      </w:r>
      <w:r w:rsidR="00525491" w:rsidRPr="004D1046">
        <w:rPr>
          <w:sz w:val="28"/>
          <w:szCs w:val="28"/>
        </w:rPr>
        <w:t>Кто живет на Олимпе? (верховный бог Зевс, олимпийские боги)</w:t>
      </w:r>
      <w:r w:rsidRPr="004D1046">
        <w:rPr>
          <w:sz w:val="28"/>
          <w:szCs w:val="28"/>
        </w:rPr>
        <w:t>. Зна</w:t>
      </w:r>
      <w:r w:rsidR="00525491" w:rsidRPr="004D1046">
        <w:rPr>
          <w:sz w:val="28"/>
          <w:szCs w:val="28"/>
        </w:rPr>
        <w:t>чит, действующими лицами нашего представления будут боги, которых будете играть все вы.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Давайте определим роль шестиклассников, пришедших на праздник, чтобы они, как всегда, стали активными участниками представления. Как связать Олимп с нашей гимназией, с литературным праздником, если учесть, что боги иногда спускаются на землю? (боги спустятся на праздник).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В качестве кого они могут быть на празднике? (жюри).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Какова будет задача шестиклассников перед богами? (порадовать их своими знаниями)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Но прежде чем боги спустятся на Землю, в нашу гимназию, разыграем действие на Олимпе.</w:t>
      </w:r>
      <w:r w:rsidR="009576CD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Давайте представим, что Зевс собирает богов на Олимпийский пир, но их нет. Где они? (на Земле).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Какова реакция Зевса? (мы уже знаем его характер по мифам). Он гневается. Зевс срочно требует созвать всех богов. И вот тут-то по одному входят боги, они только что возвратились с Земли.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Что они должны объяснить Зевсу? (почему задержались, почему, может быть, у них современные одежды).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Послушав их рассказы о Земле, какое решение принимает Зевс? (спуститься на Землю и самому убедиться, что дети помнят и чтут олимпийских богов)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Подведем итог. Основная канва сценария: на Олимпе 2008 года должен состояться пир, но Зевс гневается: все боги на Земле. Они появляются по очереди, объясняют свое опоздание. Зевс проявляет интерес и решает отправиться в гимназию на литературный праздник.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Этот этап работы коллективный.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 этап работы – подробное составление сценария. Нашу работу мы организуем в парах.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Выберите, пожалуйста, по желанию роль бога и поработайте в парах над созданием реплик своего героя, зная его характер, поступки по мифам. Используйте лексику мифов, детали костюмов. Два человека будут работать над созданием декораций к выступлению.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 этап работы – презентация творческого решения каждой пары.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Сначала – слово декораторам.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А теперь – театр-экспромт. Выступление членов клуба. Обсуждение.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 этап – рефлексия. Выяснение мнения членов клуба о работе.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Нужно отметить, что создание сценария – процесс творческий и длительный. Мы показали начальный этап работы. В ходе репетиций, заседаний клуба будут вноситься изменения, дополнения. Но каждый из членов клуба пробует себя в той или иной роли, используя импровизацию, прием перевоплощения.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Подводя итог, дадим описание технологии составления сценария (коллективный творческий проект):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  <w:lang w:val="en-US"/>
        </w:rPr>
        <w:t>I</w:t>
      </w:r>
      <w:r w:rsidRPr="004D1046">
        <w:rPr>
          <w:sz w:val="28"/>
          <w:szCs w:val="28"/>
        </w:rPr>
        <w:t xml:space="preserve"> этап. Подготовительный.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Выбор темы.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Определение идеи.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  <w:lang w:val="en-US"/>
        </w:rPr>
        <w:t>II</w:t>
      </w:r>
      <w:r w:rsidRPr="004D1046">
        <w:rPr>
          <w:sz w:val="28"/>
          <w:szCs w:val="28"/>
        </w:rPr>
        <w:t xml:space="preserve"> этап. Основной.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Поиск сценарного хода: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а) определение главных и второстепенных действующих лиц;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б) временная принадлежность (в работе над сценарием необходимо учесть дух времени, атрибуты эпохи, события, которые будут освещены в выступлении, детали костюмов);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в) стиль (единство художественных приемов, характерных для данного произведения).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Подробная разработка содержания с учетом возрастных особенностей детей, участвующих в празднике. Индивидуальная, парная и групповая работа над созданием диалогов, некоторых мизансцен.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Определение логики участия в действии учащихся, пришедших на открытое заседание клуба (активные участники праздника).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Музыкальное и художественное оформление.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  <w:lang w:val="en-US"/>
        </w:rPr>
        <w:t>III</w:t>
      </w:r>
      <w:r w:rsidRPr="004D1046">
        <w:rPr>
          <w:sz w:val="28"/>
          <w:szCs w:val="28"/>
        </w:rPr>
        <w:t xml:space="preserve"> этап. Социализация. Выступление групп. Презентация решения группы. Театр-экспромт.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  <w:lang w:val="en-US"/>
        </w:rPr>
        <w:t>IV</w:t>
      </w:r>
      <w:r w:rsidRPr="004D1046">
        <w:rPr>
          <w:sz w:val="28"/>
          <w:szCs w:val="28"/>
        </w:rPr>
        <w:t xml:space="preserve"> этап. Рефлексия.</w:t>
      </w:r>
    </w:p>
    <w:p w:rsid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Требования к составлению сценария. Сценарий должен: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быть литературно-грамотным;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отвечать идейно-художественным требованиям;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не быть примитивным и громоздким;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иметь строго очерченные временные рамки;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учитывать возрастные особенности учащихся;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быть написанным с чувством юмора (с включением рекламы, современной музыки).</w:t>
      </w:r>
    </w:p>
    <w:p w:rsidR="00525491" w:rsidRPr="004D1046" w:rsidRDefault="00525491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Литературно-драматический клуб, его актив – это дружный, сплоченный коллектив. Основной результат деятельности клуба – призовые места в различных творческих конкурсах. Анкетирование, проведенное активом среди учащихся гимназии, показало, что такая форма внеклассной работы, как литературно-драматический клуб, необходима. Воспитательное значение такого увлекательного коллективного труда бесспорно.</w:t>
      </w:r>
      <w:r w:rsidR="00A36B7A" w:rsidRPr="004D1046">
        <w:rPr>
          <w:sz w:val="28"/>
          <w:szCs w:val="28"/>
        </w:rPr>
        <w:t>[</w:t>
      </w:r>
      <w:r w:rsidR="00153F78" w:rsidRPr="004D1046">
        <w:rPr>
          <w:sz w:val="28"/>
          <w:szCs w:val="28"/>
        </w:rPr>
        <w:t>2</w:t>
      </w:r>
      <w:r w:rsidR="00A36B7A" w:rsidRPr="004D1046">
        <w:rPr>
          <w:sz w:val="28"/>
          <w:szCs w:val="28"/>
        </w:rPr>
        <w:t>]</w:t>
      </w:r>
    </w:p>
    <w:p w:rsidR="00A36B7A" w:rsidRPr="004D1046" w:rsidRDefault="00A36B7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Делая вывод из вышесказанного, необходимо распланировать внеклассное мероприятие по литературе с учетом особенностей класса. Так как класс очень сплоченный, я сделала вывод, что ему не повредит состояние здоровой конкуренции, которое будет мотивировать активность учеников, и решила провести дополнительный урок на состязательной основе.</w:t>
      </w:r>
    </w:p>
    <w:p w:rsidR="00A36B7A" w:rsidRPr="004D1046" w:rsidRDefault="00A36B7A" w:rsidP="004D104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F4E0A" w:rsidRPr="004D1046" w:rsidRDefault="006B507C" w:rsidP="004D1046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1046">
        <w:rPr>
          <w:b/>
          <w:bCs/>
          <w:sz w:val="28"/>
          <w:szCs w:val="28"/>
        </w:rPr>
        <w:t>2.2 Опыт организации внеклассного мероприятия по</w:t>
      </w:r>
      <w:r w:rsidR="004D1046">
        <w:rPr>
          <w:b/>
          <w:bCs/>
          <w:sz w:val="28"/>
          <w:szCs w:val="28"/>
        </w:rPr>
        <w:t xml:space="preserve"> литературе в 10 классе МСОШ №3</w:t>
      </w:r>
    </w:p>
    <w:p w:rsidR="006B507C" w:rsidRPr="004D1046" w:rsidRDefault="006B507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B7A" w:rsidRPr="004D1046" w:rsidRDefault="00A36B7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Сочтя, что коллектив класса, судя по психолого-педагогической характеристике, достаточно сильный и в отношении эмоционального состояния, и в знании практически всех предметов, я решила использовать следующий сценарий для проведения внеклассного мероприятия по литературе.</w:t>
      </w:r>
    </w:p>
    <w:p w:rsidR="004D1046" w:rsidRDefault="00A36B7A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Вопросы в игре достаточно сложные, требуют от учеников эрудированности и смекалки, а также ребятам придется вспомнить некоторые факты</w:t>
      </w:r>
      <w:r w:rsidR="003004F7" w:rsidRPr="004D1046">
        <w:rPr>
          <w:sz w:val="28"/>
          <w:szCs w:val="28"/>
        </w:rPr>
        <w:t xml:space="preserve"> из</w:t>
      </w:r>
      <w:r w:rsidRPr="004D1046">
        <w:rPr>
          <w:sz w:val="28"/>
          <w:szCs w:val="28"/>
        </w:rPr>
        <w:t xml:space="preserve"> истории, чтобы логически дойти до правильного ответа в некоторых вопросах. </w:t>
      </w:r>
      <w:r w:rsidR="00C37BF5" w:rsidRPr="004D1046">
        <w:rPr>
          <w:sz w:val="28"/>
          <w:szCs w:val="28"/>
        </w:rPr>
        <w:t>Я предложила классу разделиться на две группы по восемь человек.</w:t>
      </w:r>
    </w:p>
    <w:p w:rsidR="00C37BF5" w:rsidRPr="004D1046" w:rsidRDefault="00C37BF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Что примечательно, ребята распределились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поровну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, группа, в которой капитаном стала активистка Карина,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забрала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к себе отстающего Кузнецова Сергея, этот поступок указывает на высокий уровень взаимовыручки в классе.</w:t>
      </w:r>
    </w:p>
    <w:p w:rsidR="00C37BF5" w:rsidRPr="004D1046" w:rsidRDefault="00C37BF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 качестве дидактических средств использовался проектор и компьютер.</w:t>
      </w:r>
    </w:p>
    <w:p w:rsidR="00C37BF5" w:rsidRPr="004D1046" w:rsidRDefault="00C37BF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Игра проходила с комментариями и помощью классного руководителя и преподавателя русского языка и литературы.</w:t>
      </w:r>
    </w:p>
    <w:p w:rsidR="007C3D2E" w:rsidRPr="004D1046" w:rsidRDefault="007C3D2E" w:rsidP="004D1046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4D1046">
        <w:rPr>
          <w:b/>
          <w:sz w:val="28"/>
          <w:szCs w:val="32"/>
        </w:rPr>
        <w:t xml:space="preserve">Брейн-ринг </w:t>
      </w:r>
      <w:r w:rsidR="004D1046">
        <w:rPr>
          <w:b/>
          <w:sz w:val="28"/>
          <w:szCs w:val="32"/>
        </w:rPr>
        <w:t>"</w:t>
      </w:r>
      <w:r w:rsidRPr="004D1046">
        <w:rPr>
          <w:b/>
          <w:sz w:val="28"/>
          <w:szCs w:val="32"/>
        </w:rPr>
        <w:t>Книжный шкаф</w:t>
      </w:r>
      <w:r w:rsidR="004D1046">
        <w:rPr>
          <w:b/>
          <w:sz w:val="28"/>
          <w:szCs w:val="32"/>
        </w:rPr>
        <w:t>"</w:t>
      </w:r>
      <w:r w:rsidRPr="004D1046">
        <w:rPr>
          <w:b/>
          <w:sz w:val="28"/>
          <w:szCs w:val="32"/>
        </w:rPr>
        <w:t>.</w:t>
      </w:r>
    </w:p>
    <w:p w:rsidR="007C3D2E" w:rsidRPr="004D1046" w:rsidRDefault="0061032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Автор: Щеглова Елена Валентиновна, ЗДВР МОУ Петропавловская СОШ Верхнеуральского района Челябинской области.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Правила игры:</w:t>
      </w:r>
    </w:p>
    <w:p w:rsidR="00B51865" w:rsidRPr="004D1046" w:rsidRDefault="00B51865" w:rsidP="004D1046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 игре может участвовать любое количество команд. После двух туров остаются 2 сильнейшие команды.</w:t>
      </w:r>
    </w:p>
    <w:p w:rsidR="00B51865" w:rsidRPr="004D1046" w:rsidRDefault="00B51865" w:rsidP="004D1046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На обсуждение дается 30 секунд.</w:t>
      </w:r>
    </w:p>
    <w:p w:rsidR="00B51865" w:rsidRPr="004D1046" w:rsidRDefault="00B51865" w:rsidP="004D1046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Команды игроков одновременно отвечают на один и тот же вопрос, причём правильно ответивший первым лишает соперника возможности ответить на этот же вопрос. Побеждает команда, набравшая больше очков.</w:t>
      </w:r>
    </w:p>
    <w:p w:rsidR="004D1046" w:rsidRDefault="00B51865" w:rsidP="004D1046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Если первая команда дала неправильный ответ, ее соперница получает 20 секунд на обсуждение.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Первый тур.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Назовите соавторов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Илья Ильф –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Брокгауз -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Вильгельм Гримм-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Аркадий Стругацкий -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5. Карл Маркс –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6. Аркадий Вайнер –</w:t>
      </w:r>
    </w:p>
    <w:p w:rsidR="0061032C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(Евгений Петров, Ефрон, Якоб Гримм, Борис Стругацкий, Фридрих Энгельс, Георгий Вайнер)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На какой водоем смотрел М.Ю.Лермонтов, когда сочинял стихотворение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Парус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?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На Черное море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На Азовское море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На Индийский океан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На озеро Байкал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Назовите имена следующих литературных героев:</w:t>
      </w:r>
    </w:p>
    <w:p w:rsidR="004D1046" w:rsidRPr="004D1046" w:rsidRDefault="00B51865" w:rsidP="004D1046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Сойер………………..</w:t>
      </w:r>
    </w:p>
    <w:p w:rsidR="00B51865" w:rsidRPr="004D1046" w:rsidRDefault="00B51865" w:rsidP="004D1046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Финн…………………</w:t>
      </w:r>
    </w:p>
    <w:p w:rsidR="00B51865" w:rsidRPr="004D1046" w:rsidRDefault="00B51865" w:rsidP="004D1046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Селезнёва…………..</w:t>
      </w:r>
    </w:p>
    <w:p w:rsidR="00B51865" w:rsidRPr="004D1046" w:rsidRDefault="00B51865" w:rsidP="004D1046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Квакин …………….....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(Том, Гекельберри, Алиса, Мишка)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Назовите </w:t>
      </w:r>
      <w:r w:rsidRPr="004D1046">
        <w:rPr>
          <w:bCs/>
          <w:sz w:val="28"/>
          <w:szCs w:val="28"/>
        </w:rPr>
        <w:t>автора</w:t>
      </w:r>
      <w:r w:rsidRPr="004D1046">
        <w:rPr>
          <w:sz w:val="28"/>
          <w:szCs w:val="28"/>
        </w:rPr>
        <w:t xml:space="preserve"> произведения,</w:t>
      </w:r>
      <w:r w:rsidR="004D1046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 xml:space="preserve">начинающегося с этих строк: </w:t>
      </w:r>
      <w:r w:rsidR="004D1046" w:rsidRPr="004D1046">
        <w:rPr>
          <w:i/>
          <w:iCs/>
          <w:sz w:val="28"/>
          <w:szCs w:val="28"/>
        </w:rPr>
        <w:t>"</w:t>
      </w:r>
      <w:r w:rsidRPr="004D1046">
        <w:rPr>
          <w:i/>
          <w:iCs/>
          <w:sz w:val="28"/>
          <w:szCs w:val="28"/>
        </w:rPr>
        <w:t>В маленькой шведской деревушке Вестменхег жил когда-то мальчик по имени...</w:t>
      </w:r>
      <w:r w:rsidR="004D1046" w:rsidRPr="004D1046">
        <w:rPr>
          <w:i/>
          <w:iCs/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Туве Янсон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Астрид Линдгрен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Сельма Лагерлёф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Ганс Христиан Андерсен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Какое произведение начинается с этих строк?</w:t>
      </w:r>
    </w:p>
    <w:p w:rsidR="004D1046" w:rsidRPr="004D1046" w:rsidRDefault="004D1046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i/>
          <w:iCs/>
          <w:sz w:val="28"/>
          <w:szCs w:val="28"/>
        </w:rPr>
        <w:t>"</w:t>
      </w:r>
      <w:r w:rsidR="00B51865" w:rsidRPr="004D1046">
        <w:rPr>
          <w:bCs/>
          <w:i/>
          <w:iCs/>
          <w:sz w:val="28"/>
          <w:szCs w:val="28"/>
        </w:rPr>
        <w:t>Пешеходов надо любить. Пешеходы составляют</w:t>
      </w:r>
      <w:r w:rsidRPr="004D1046">
        <w:rPr>
          <w:bCs/>
          <w:i/>
          <w:iCs/>
          <w:sz w:val="28"/>
          <w:szCs w:val="28"/>
        </w:rPr>
        <w:t xml:space="preserve"> </w:t>
      </w:r>
      <w:r w:rsidR="00B51865" w:rsidRPr="004D1046">
        <w:rPr>
          <w:bCs/>
          <w:i/>
          <w:iCs/>
          <w:sz w:val="28"/>
          <w:szCs w:val="28"/>
        </w:rPr>
        <w:t>большую</w:t>
      </w:r>
      <w:r w:rsidRPr="004D1046">
        <w:rPr>
          <w:bCs/>
          <w:i/>
          <w:iCs/>
          <w:sz w:val="28"/>
          <w:szCs w:val="28"/>
        </w:rPr>
        <w:t xml:space="preserve"> </w:t>
      </w:r>
      <w:r w:rsidR="00B51865" w:rsidRPr="004D1046">
        <w:rPr>
          <w:bCs/>
          <w:i/>
          <w:iCs/>
          <w:sz w:val="28"/>
          <w:szCs w:val="28"/>
        </w:rPr>
        <w:t>часть человечества. Мало того - лучшую его часть</w:t>
      </w:r>
      <w:r w:rsidRPr="004D1046">
        <w:rPr>
          <w:bCs/>
          <w:i/>
          <w:iCs/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1.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Золотой телёнок</w:t>
      </w:r>
      <w:r w:rsidR="004D1046" w:rsidRPr="004D1046">
        <w:rPr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2.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Три товарища</w:t>
      </w:r>
      <w:r w:rsidR="004D1046" w:rsidRPr="004D1046">
        <w:rPr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3.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Мастер и Маргарита</w:t>
      </w:r>
      <w:r w:rsidR="004D1046" w:rsidRPr="004D1046">
        <w:rPr>
          <w:sz w:val="28"/>
          <w:szCs w:val="28"/>
        </w:rPr>
        <w:t>"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4.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Дневник Бриджит Джонс</w:t>
      </w:r>
      <w:r w:rsidR="004D1046" w:rsidRPr="004D1046">
        <w:rPr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Как называлось судно, на котором плавали герои книги В.Некрасова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Приключения капитана Врунгеля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?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1.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Виктория</w:t>
      </w:r>
      <w:r w:rsidR="004D1046" w:rsidRPr="004D1046">
        <w:rPr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2.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Аврора</w:t>
      </w:r>
      <w:r w:rsidR="004D1046" w:rsidRPr="004D1046">
        <w:rPr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3.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Беда</w:t>
      </w:r>
      <w:r w:rsidR="004D1046" w:rsidRPr="004D1046">
        <w:rPr>
          <w:sz w:val="28"/>
          <w:szCs w:val="28"/>
        </w:rPr>
        <w:t>"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4. 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Титаник</w:t>
      </w:r>
      <w:r w:rsidR="004D1046" w:rsidRPr="004D1046">
        <w:rPr>
          <w:sz w:val="28"/>
          <w:szCs w:val="28"/>
        </w:rPr>
        <w:t>"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Назовите имя спутника и биографа Шерлока Холмса - доктора Ватсона (Уотсона)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Генрих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Джон</w:t>
      </w:r>
    </w:p>
    <w:p w:rsidR="004D1046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Джеймс</w:t>
      </w:r>
    </w:p>
    <w:p w:rsidR="00B51865" w:rsidRPr="004D1046" w:rsidRDefault="00B5186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Джек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В английском стихотворении "Дом, который построил Джек" помимо синицы, безрогой коровы, молочницы и других был еще один персонаж, который в переводе Маршака пропал: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Вор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Колдун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Король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Священник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Как долго Робинзон Крузо жил на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необитаемом острове?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1) 2,5 года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2) 9 лет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3) 14 лет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4) 28 лет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На каком языке писали великие поэты - Низами, Рудаки и Омар Хайям: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Арабском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Персидском (фарси)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Хинди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Китайском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Именно к этому слову не могли найти рифму знаменитый поэт Цветик и его ученик Незнайка: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Пакля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Ручка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Собака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Ножницы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В Ульяновске поставлен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памятник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букве: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А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Й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Ё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Ъ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В кого превращалась Хозяйка Медной горы в сказах П.П.Бажова: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В лягушку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В ящерицу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В Данилу-мастера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В каменную чашу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Назови имена героев Р.Киплинга: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Пантера –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Медведь –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Обезьяны –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Тигр –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5. Удав –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6. Лягушонок -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( Багира, Балу, бандерлоги, Шехран, Каа, Маугли)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Как называется бестселлер, который занимает 2 место в мире после Библии? (</w:t>
      </w:r>
      <w:r w:rsidRPr="004D1046">
        <w:rPr>
          <w:sz w:val="28"/>
          <w:szCs w:val="28"/>
        </w:rPr>
        <w:t>книга рекордов Гиннеса)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Назовите литературные псевдонимы: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Анна Горенко……………………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Алексей Толстой, братья Жемчужниковы………………..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А.М.Пешков……………..…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Николай Корнейчуков…………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5. Аркадий Голиков………………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(А.Ахматова, Козьма Прутков, М.Горький, Корней Чуковский, А.П.Гайдар)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Чего лишен белый стих: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рифмы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размера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смысла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названия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Кто рассказал Пушкину историю Руслана и Людмилы (если, конечно, верить на слово самому Александру Сергеевичу):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1. Арина Родионовна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2. Кот учёный</w:t>
      </w:r>
    </w:p>
    <w:p w:rsidR="004D1046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3. Русалка</w:t>
      </w:r>
    </w:p>
    <w:p w:rsidR="00142339" w:rsidRPr="004D1046" w:rsidRDefault="00142339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4. Жуковский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32"/>
        </w:rPr>
        <w:t>Второй тур.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Когда его попросили представиться, он сказал: "Я красивый и умный мужчина в полном расцвете сил". Кто он?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Карлсон.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Какой герой Грибоедова давал радикальный совет:</w:t>
      </w:r>
    </w:p>
    <w:p w:rsidR="004D1046" w:rsidRPr="004D1046" w:rsidRDefault="004D1046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"</w:t>
      </w:r>
      <w:r w:rsidR="004E7247" w:rsidRPr="004D1046">
        <w:rPr>
          <w:bCs/>
          <w:sz w:val="28"/>
          <w:szCs w:val="28"/>
        </w:rPr>
        <w:t>…уж если зло пресечь, Собрать все книги бы да сжечь!</w:t>
      </w:r>
      <w:r w:rsidRPr="004D1046">
        <w:rPr>
          <w:bCs/>
          <w:sz w:val="28"/>
          <w:szCs w:val="28"/>
        </w:rPr>
        <w:t>"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Фамусов.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Авторство какой широко известной, но мало читаемой книги приписывают наставнику Ивана Грозного священнику Сильвестру?</w:t>
      </w:r>
    </w:p>
    <w:p w:rsidR="004E7247" w:rsidRPr="004D1046" w:rsidRDefault="004D1046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"</w:t>
      </w:r>
      <w:r w:rsidR="004E7247" w:rsidRPr="004D1046">
        <w:rPr>
          <w:sz w:val="28"/>
          <w:szCs w:val="28"/>
        </w:rPr>
        <w:t>Домострой</w:t>
      </w:r>
      <w:r w:rsidRPr="004D1046">
        <w:rPr>
          <w:sz w:val="28"/>
          <w:szCs w:val="28"/>
        </w:rPr>
        <w:t>"</w:t>
      </w:r>
      <w:r w:rsidR="004E7247" w:rsidRPr="004D1046">
        <w:rPr>
          <w:sz w:val="28"/>
          <w:szCs w:val="28"/>
        </w:rPr>
        <w:t>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18-летний дворянин Алексей Оленин был прообразом одного литературного героя и, увидев себя на сцене, бросил безделье и засел за учебу, а впоследствии стал президентом Академии художеств. Чьим он был прообразом?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Митрофанушки (Фонвизин Д.И.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Недоросль</w:t>
      </w:r>
      <w:r w:rsidR="004D1046" w:rsidRP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).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Этот человек, будучи в очень преклоном возрасте, поневоле ходил в просторных, но давно вышедших из моды туфлях – двухтысячелетние мозоли мешали. Назовите имя его отца.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Хоттаб.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4D1046">
        <w:rPr>
          <w:iCs/>
          <w:sz w:val="28"/>
          <w:szCs w:val="28"/>
        </w:rPr>
        <w:t>Какой красивый типографский шрифт, где буквы имитируют написанные от руки, изобрел более 500 лет назад венецианский издатель Альд Мануций?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4D1046">
        <w:rPr>
          <w:iCs/>
          <w:sz w:val="28"/>
          <w:szCs w:val="28"/>
        </w:rPr>
        <w:t>Курсив.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 xml:space="preserve">Какую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лошадиную фамилию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 xml:space="preserve"> никак не могли припомнить герои чеховского рассказа?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Овсов.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Назовите самого известного уроженца села Карачарово Владимирской области.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Илья Муромец.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Произведения какого рода поэзии произносились под аккомпанемент лиры.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Лирика.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4D1046">
        <w:rPr>
          <w:sz w:val="28"/>
          <w:szCs w:val="32"/>
        </w:rPr>
        <w:t>Третий тур.</w:t>
      </w:r>
    </w:p>
    <w:p w:rsidR="004D1046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Олимпийский чемпион фехтовальщик Виктор Жданович назвал своим первым учителем вовсе не тренера. А кого?</w:t>
      </w:r>
    </w:p>
    <w:p w:rsidR="004E7247" w:rsidRPr="004D1046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Д’Артаньяна.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В бразильских библиотеках книга живет в среднем не более полувека. Какие ненасытные обжоры в этом виноваты?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Термиты.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Много лет назад в малой Азии был город, который своей библиотекой конкурировал с Александрийской, поэтому египтяне запретили вывозить туда папирус. Что тогда изобрели в этом городе?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Пергамент, город Пергам.</w:t>
      </w:r>
    </w:p>
    <w:p w:rsidR="004D1046" w:rsidRPr="004D1046" w:rsidRDefault="006B0DAE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В старину так назывался занимательный календарь;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а для нас это сборник произведений различных авторов.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Альманах.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>В Древнем Риме это слово означало продажу в рабство свободного человека, а теперь – весьма распространённый вид присвоения чужого добра. П</w:t>
      </w:r>
      <w:r w:rsidRPr="004D1046">
        <w:rPr>
          <w:sz w:val="28"/>
          <w:szCs w:val="28"/>
        </w:rPr>
        <w:t>лагиат.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bCs/>
          <w:sz w:val="28"/>
          <w:szCs w:val="28"/>
        </w:rPr>
        <w:t xml:space="preserve">Людей какой профессии Пушкин называл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почтовыми лошадьми просвещения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?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Переводчиков.</w:t>
      </w:r>
    </w:p>
    <w:p w:rsidR="006B0DAE" w:rsidRPr="004D1046" w:rsidRDefault="006B0DAE" w:rsidP="004D1046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Собака какой породы была у чеховской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дамы с собачкой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?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Шпиц.</w:t>
      </w:r>
    </w:p>
    <w:p w:rsidR="006B0DAE" w:rsidRPr="004D1046" w:rsidRDefault="004D1046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"</w:t>
      </w:r>
      <w:r w:rsidR="006B0DAE" w:rsidRPr="004D1046">
        <w:rPr>
          <w:bCs/>
          <w:sz w:val="28"/>
          <w:szCs w:val="28"/>
        </w:rPr>
        <w:t>В белом плаще с красным подбоем шаркающей походкой вошел…</w:t>
      </w:r>
      <w:r w:rsidRPr="004D1046">
        <w:rPr>
          <w:bCs/>
          <w:sz w:val="28"/>
          <w:szCs w:val="28"/>
        </w:rPr>
        <w:t>"</w:t>
      </w:r>
      <w:r w:rsidR="006B0DAE" w:rsidRPr="004D1046">
        <w:rPr>
          <w:bCs/>
          <w:sz w:val="28"/>
          <w:szCs w:val="28"/>
        </w:rPr>
        <w:t xml:space="preserve"> Кто же?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Понтий Пилат (М.Булгаков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Мастер и Маргарита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).</w:t>
      </w:r>
    </w:p>
    <w:p w:rsidR="004D1046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Когда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в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384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году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студент-теолог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увидел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миланского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епископа Амвросия,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делающего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это не произнося вслух ни единого слова, он был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так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поражен,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что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сделал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запись об этом, сохранившуюся до наших дней. Любой же из вас может легко делать это так, как делал епископ Амвросий. Что же он делал?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Читал.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Если бы этот именитый художник жил в наше время, то он мог бы подать в суд на Лукьяненко за нарушение авторских прав, но, к сожалению, этот художник умер в </w:t>
      </w:r>
      <w:smartTag w:uri="urn:schemas-microsoft-com:office:smarttags" w:element="metricconverter">
        <w:smartTagPr>
          <w:attr w:name="ProductID" w:val="1640 г"/>
        </w:smartTagPr>
        <w:r w:rsidRPr="004D1046">
          <w:rPr>
            <w:bCs/>
            <w:sz w:val="28"/>
            <w:szCs w:val="28"/>
          </w:rPr>
          <w:t>1640 г</w:t>
        </w:r>
      </w:smartTag>
      <w:r w:rsidRPr="004D1046">
        <w:rPr>
          <w:bCs/>
          <w:sz w:val="28"/>
          <w:szCs w:val="28"/>
        </w:rPr>
        <w:t>. Назовите имя этого художника и название его картины.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Рембрандт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Ночной дозор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.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В 19 веке можно было увидеть серебряные с надписью: "Я здесь заснул".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Сейчас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они скромнее и изготавливаются из бумаги, ткани или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синтетических</w:t>
      </w:r>
      <w:r w:rsidR="004D1046" w:rsidRPr="004D1046">
        <w:rPr>
          <w:bCs/>
          <w:sz w:val="28"/>
          <w:szCs w:val="28"/>
        </w:rPr>
        <w:t xml:space="preserve"> </w:t>
      </w:r>
      <w:r w:rsidRPr="004D1046">
        <w:rPr>
          <w:bCs/>
          <w:sz w:val="28"/>
          <w:szCs w:val="28"/>
        </w:rPr>
        <w:t>материалов. Что это?</w:t>
      </w:r>
    </w:p>
    <w:p w:rsidR="004D1046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Книжные закладки.</w:t>
      </w:r>
    </w:p>
    <w:p w:rsidR="004D1046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Они тезки, обе учились танцам у одного танцмейстера Йогеля, счастливо вышли замуж и родили четверых детей, но одна их них реальная личность, а другая литературный персонаж. Назовите их.</w:t>
      </w:r>
    </w:p>
    <w:p w:rsidR="006B0DAE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Наталья Гончарова и Наталья Ростова.</w:t>
      </w:r>
    </w:p>
    <w:p w:rsidR="004D1046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Чем отличались черновики Марк Твена от черновиков писателей его времени?</w:t>
      </w:r>
    </w:p>
    <w:p w:rsidR="00ED3712" w:rsidRPr="004D1046" w:rsidRDefault="006B0DAE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Они были напечатаны на пишущей машинке.</w:t>
      </w:r>
      <w:r w:rsidR="0070422B" w:rsidRPr="004D1046">
        <w:rPr>
          <w:bCs/>
          <w:sz w:val="28"/>
          <w:szCs w:val="28"/>
        </w:rPr>
        <w:t xml:space="preserve"> [</w:t>
      </w:r>
      <w:r w:rsidR="00153F78" w:rsidRPr="004D1046">
        <w:rPr>
          <w:bCs/>
          <w:sz w:val="28"/>
          <w:szCs w:val="28"/>
        </w:rPr>
        <w:t>2</w:t>
      </w:r>
      <w:r w:rsidR="00ED3712" w:rsidRPr="004D1046">
        <w:rPr>
          <w:bCs/>
          <w:sz w:val="28"/>
          <w:szCs w:val="28"/>
        </w:rPr>
        <w:t>]</w:t>
      </w:r>
    </w:p>
    <w:p w:rsidR="004D1046" w:rsidRPr="004D1046" w:rsidRDefault="003004F7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 xml:space="preserve">В игре использовались слайды, фотографии и портреты, а также анимированные персонажи – герои названных произведений. Брейн-ринг проходил в дружественной обстановке, на эмоциональном подъеме. Ученики были заинтересованы и активны, у них 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горели глаза</w:t>
      </w:r>
      <w:r w:rsidR="004D1046" w:rsidRPr="004D1046">
        <w:rPr>
          <w:bCs/>
          <w:sz w:val="28"/>
          <w:szCs w:val="28"/>
        </w:rPr>
        <w:t>"</w:t>
      </w:r>
      <w:r w:rsidRPr="004D1046">
        <w:rPr>
          <w:bCs/>
          <w:sz w:val="28"/>
          <w:szCs w:val="28"/>
        </w:rPr>
        <w:t>. Несмотря на проигрыш одной из групп, все ребята без исключения поздравляли друг друга с участием.</w:t>
      </w:r>
    </w:p>
    <w:p w:rsidR="003004F7" w:rsidRPr="004D1046" w:rsidRDefault="009F5A63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Наиболее активно на уроке вела себя, как и следовало ожидать, Архипова Карина.</w:t>
      </w:r>
    </w:p>
    <w:p w:rsidR="004D1046" w:rsidRDefault="003004F7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По отзывам самих учеников, им игра очень понравилась, они с удовольствием согласились участвовать в подобных внеклассных мероприятиях</w:t>
      </w:r>
      <w:r w:rsidR="009F5A63" w:rsidRPr="004D1046">
        <w:rPr>
          <w:bCs/>
          <w:sz w:val="28"/>
          <w:szCs w:val="28"/>
        </w:rPr>
        <w:t>.</w:t>
      </w:r>
    </w:p>
    <w:p w:rsidR="004D1046" w:rsidRDefault="004D1046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en-US"/>
        </w:rPr>
      </w:pPr>
    </w:p>
    <w:p w:rsidR="003004F7" w:rsidRPr="004D1046" w:rsidRDefault="0070422B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</w:rPr>
      </w:pPr>
      <w:r w:rsidRPr="004D1046">
        <w:rPr>
          <w:rFonts w:ascii="Times New Roman" w:hAnsi="Times New Roman" w:cs="Times New Roman"/>
          <w:b w:val="0"/>
          <w:bCs w:val="0"/>
          <w:sz w:val="28"/>
        </w:rPr>
        <w:br w:type="page"/>
      </w:r>
      <w:bookmarkStart w:id="3" w:name="_Toc272848503"/>
      <w:r w:rsidR="003004F7" w:rsidRPr="004D1046">
        <w:rPr>
          <w:rFonts w:ascii="Times New Roman" w:hAnsi="Times New Roman" w:cs="Times New Roman"/>
          <w:bCs w:val="0"/>
          <w:sz w:val="28"/>
        </w:rPr>
        <w:t>Заключение</w:t>
      </w:r>
      <w:bookmarkEnd w:id="3"/>
    </w:p>
    <w:p w:rsidR="00DF4E0A" w:rsidRPr="004D1046" w:rsidRDefault="00DF4E0A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3004F7" w:rsidRPr="004D1046" w:rsidRDefault="003004F7" w:rsidP="004D1046">
      <w:pPr>
        <w:tabs>
          <w:tab w:val="left" w:pos="132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D1046">
        <w:rPr>
          <w:bCs/>
          <w:sz w:val="28"/>
          <w:szCs w:val="28"/>
        </w:rPr>
        <w:t>Из проделанной работы можно сделать следующие выводы:</w:t>
      </w:r>
    </w:p>
    <w:p w:rsidR="004F24FB" w:rsidRPr="004D1046" w:rsidRDefault="004F24FB" w:rsidP="004D1046">
      <w:pPr>
        <w:suppressAutoHyphens/>
        <w:spacing w:line="360" w:lineRule="auto"/>
        <w:ind w:firstLine="709"/>
        <w:jc w:val="both"/>
        <w:rPr>
          <w:sz w:val="28"/>
        </w:rPr>
      </w:pPr>
      <w:r w:rsidRPr="004D1046">
        <w:rPr>
          <w:sz w:val="28"/>
        </w:rPr>
        <w:t>-</w:t>
      </w:r>
      <w:r w:rsidR="004D1046">
        <w:rPr>
          <w:sz w:val="28"/>
        </w:rPr>
        <w:t xml:space="preserve"> </w:t>
      </w:r>
      <w:r w:rsidRPr="004D1046">
        <w:rPr>
          <w:sz w:val="28"/>
          <w:szCs w:val="28"/>
        </w:rPr>
        <w:t xml:space="preserve">мы </w:t>
      </w:r>
      <w:r w:rsidRPr="004D1046">
        <w:rPr>
          <w:sz w:val="28"/>
        </w:rPr>
        <w:t>раскрыли место внеклассной работы</w:t>
      </w:r>
      <w:r w:rsidR="00846593" w:rsidRPr="004D1046">
        <w:rPr>
          <w:sz w:val="28"/>
        </w:rPr>
        <w:t xml:space="preserve"> </w:t>
      </w:r>
      <w:r w:rsidRPr="004D1046">
        <w:rPr>
          <w:sz w:val="28"/>
        </w:rPr>
        <w:t>в</w:t>
      </w:r>
      <w:r w:rsidR="004D1046">
        <w:rPr>
          <w:sz w:val="28"/>
        </w:rPr>
        <w:t xml:space="preserve"> </w:t>
      </w:r>
      <w:r w:rsidR="00846593" w:rsidRPr="004D1046">
        <w:rPr>
          <w:sz w:val="28"/>
        </w:rPr>
        <w:t xml:space="preserve">общей </w:t>
      </w:r>
      <w:r w:rsidRPr="004D1046">
        <w:rPr>
          <w:sz w:val="28"/>
        </w:rPr>
        <w:t>структуре педагогической работы в школе и определили ее</w:t>
      </w:r>
      <w:r w:rsidR="00846593" w:rsidRPr="004D1046">
        <w:rPr>
          <w:sz w:val="28"/>
        </w:rPr>
        <w:t xml:space="preserve"> весомую</w:t>
      </w:r>
      <w:r w:rsidRPr="004D1046">
        <w:rPr>
          <w:sz w:val="28"/>
        </w:rPr>
        <w:t xml:space="preserve"> роль в формировании нравственного воспитания школьников;</w:t>
      </w:r>
    </w:p>
    <w:p w:rsidR="004F24FB" w:rsidRPr="004D1046" w:rsidRDefault="004F24F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</w:rPr>
        <w:t xml:space="preserve">- </w:t>
      </w:r>
      <w:r w:rsidRPr="004D1046">
        <w:rPr>
          <w:sz w:val="28"/>
          <w:szCs w:val="28"/>
        </w:rPr>
        <w:t>подчеркнули</w:t>
      </w:r>
      <w:r w:rsidRPr="004D1046">
        <w:rPr>
          <w:sz w:val="28"/>
        </w:rPr>
        <w:t xml:space="preserve"> </w:t>
      </w:r>
      <w:r w:rsidRPr="004D1046">
        <w:rPr>
          <w:sz w:val="28"/>
          <w:szCs w:val="28"/>
        </w:rPr>
        <w:t>значение внеклассной работы по литературе как мотивирующего составляющего обучения данному предмету;</w:t>
      </w:r>
    </w:p>
    <w:p w:rsidR="00161485" w:rsidRPr="004D1046" w:rsidRDefault="00161485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рассмотрели влияние нестандартного, творческого подхода</w:t>
      </w:r>
      <w:r w:rsidR="00846593" w:rsidRPr="004D1046">
        <w:rPr>
          <w:sz w:val="28"/>
          <w:szCs w:val="28"/>
        </w:rPr>
        <w:t xml:space="preserve"> к</w:t>
      </w:r>
      <w:r w:rsidR="004D1046">
        <w:rPr>
          <w:sz w:val="28"/>
          <w:szCs w:val="28"/>
        </w:rPr>
        <w:t xml:space="preserve"> </w:t>
      </w:r>
      <w:r w:rsidR="00846593" w:rsidRPr="004D1046">
        <w:rPr>
          <w:sz w:val="28"/>
          <w:szCs w:val="28"/>
        </w:rPr>
        <w:t>осуществлению образовательного процесса;</w:t>
      </w:r>
    </w:p>
    <w:p w:rsidR="004F24FB" w:rsidRPr="004D1046" w:rsidRDefault="004F24F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</w:t>
      </w:r>
      <w:r w:rsidR="00161485" w:rsidRP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провели социально-педагогические исследования</w:t>
      </w:r>
      <w:r w:rsidR="00161485" w:rsidRPr="004D1046">
        <w:rPr>
          <w:sz w:val="28"/>
          <w:szCs w:val="28"/>
        </w:rPr>
        <w:t xml:space="preserve"> (составили</w:t>
      </w:r>
      <w:r w:rsidR="004D1046">
        <w:rPr>
          <w:sz w:val="28"/>
          <w:szCs w:val="28"/>
        </w:rPr>
        <w:t xml:space="preserve"> </w:t>
      </w:r>
      <w:r w:rsidR="004D38CB" w:rsidRPr="004D1046">
        <w:rPr>
          <w:sz w:val="28"/>
          <w:szCs w:val="28"/>
        </w:rPr>
        <w:t xml:space="preserve">психолого-педагогическую </w:t>
      </w:r>
      <w:r w:rsidR="00161485" w:rsidRPr="004D1046">
        <w:rPr>
          <w:sz w:val="28"/>
          <w:szCs w:val="28"/>
        </w:rPr>
        <w:t>характеристику класса, провели опрос учителей и учеников)</w:t>
      </w:r>
      <w:r w:rsidRPr="004D1046">
        <w:rPr>
          <w:sz w:val="28"/>
          <w:szCs w:val="28"/>
        </w:rPr>
        <w:t>;</w:t>
      </w:r>
    </w:p>
    <w:p w:rsidR="004F24FB" w:rsidRPr="004D1046" w:rsidRDefault="004F24F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на их основе распланировали вариант проведения внеклассной работы по литературе в 10 классе МОУСОШ № 39;</w:t>
      </w:r>
    </w:p>
    <w:p w:rsidR="004F24FB" w:rsidRPr="004D1046" w:rsidRDefault="004F24F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- проследили влияние внеклассной работы по литературе на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конкретный коллектив учеников</w:t>
      </w:r>
      <w:r w:rsidR="00161485" w:rsidRPr="004D1046">
        <w:rPr>
          <w:sz w:val="28"/>
          <w:szCs w:val="28"/>
        </w:rPr>
        <w:t xml:space="preserve"> 10 класса и выявили активную заинтересованность обучающихся проведением подобных мероприятий.</w:t>
      </w:r>
    </w:p>
    <w:p w:rsidR="00161485" w:rsidRPr="004D1046" w:rsidRDefault="00161485" w:rsidP="004D1046">
      <w:pPr>
        <w:tabs>
          <w:tab w:val="left" w:pos="9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782BF9" w:rsidRDefault="0070422B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4D1046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272848504"/>
      <w:r w:rsidR="004D1046" w:rsidRPr="004D1046">
        <w:rPr>
          <w:rFonts w:ascii="Times New Roman" w:hAnsi="Times New Roman" w:cs="Times New Roman"/>
          <w:sz w:val="28"/>
        </w:rPr>
        <w:t>Список литературы</w:t>
      </w:r>
      <w:bookmarkEnd w:id="4"/>
    </w:p>
    <w:p w:rsidR="004D1046" w:rsidRPr="004D1046" w:rsidRDefault="004D1046" w:rsidP="004D1046">
      <w:pPr>
        <w:rPr>
          <w:lang w:val="en-US"/>
        </w:rPr>
      </w:pPr>
    </w:p>
    <w:p w:rsidR="0028467E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</w:rPr>
      </w:pPr>
      <w:r w:rsidRPr="004D1046">
        <w:rPr>
          <w:sz w:val="28"/>
        </w:rPr>
        <w:t>Бим-Бад, Б.М. Педагогический энциклопедический словарь [текст]</w:t>
      </w:r>
      <w:r w:rsidR="004D1046">
        <w:rPr>
          <w:sz w:val="28"/>
        </w:rPr>
        <w:t xml:space="preserve"> </w:t>
      </w:r>
      <w:r w:rsidRPr="004D1046">
        <w:rPr>
          <w:sz w:val="28"/>
        </w:rPr>
        <w:t>/</w:t>
      </w:r>
      <w:r w:rsidR="004D1046">
        <w:rPr>
          <w:sz w:val="28"/>
        </w:rPr>
        <w:t xml:space="preserve"> </w:t>
      </w:r>
      <w:r w:rsidRPr="004D1046">
        <w:rPr>
          <w:sz w:val="28"/>
        </w:rPr>
        <w:t>Б.М. Бим-Бад.- М.: 2002.</w:t>
      </w:r>
    </w:p>
    <w:p w:rsid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>Бобунова, Н.А., Шайдулина, М.З., Бродецкая, Е.Л., Щеглова, Е.В.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 xml:space="preserve">Фестиваль педагогических идей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Открытый урок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 xml:space="preserve"> [электронный ресурс] // </w:t>
      </w:r>
      <w:r w:rsidRPr="004D1046">
        <w:rPr>
          <w:sz w:val="28"/>
          <w:szCs w:val="28"/>
          <w:lang w:val="en-US"/>
        </w:rPr>
        <w:t>http</w:t>
      </w:r>
      <w:r w:rsidRPr="004D1046">
        <w:rPr>
          <w:sz w:val="28"/>
          <w:szCs w:val="28"/>
        </w:rPr>
        <w:t>://</w:t>
      </w:r>
      <w:r w:rsidRPr="004D1046">
        <w:rPr>
          <w:sz w:val="28"/>
          <w:szCs w:val="28"/>
          <w:lang w:val="en-US"/>
        </w:rPr>
        <w:t>festival</w:t>
      </w:r>
      <w:r w:rsidRPr="004D1046">
        <w:rPr>
          <w:sz w:val="28"/>
          <w:szCs w:val="28"/>
        </w:rPr>
        <w:t>.1</w:t>
      </w:r>
      <w:r w:rsidRPr="004D1046">
        <w:rPr>
          <w:sz w:val="28"/>
          <w:szCs w:val="28"/>
          <w:lang w:val="en-US"/>
        </w:rPr>
        <w:t>september</w:t>
      </w:r>
      <w:r w:rsidRPr="004D1046">
        <w:rPr>
          <w:sz w:val="28"/>
          <w:szCs w:val="28"/>
        </w:rPr>
        <w:t>.</w:t>
      </w:r>
      <w:r w:rsidRPr="004D1046">
        <w:rPr>
          <w:sz w:val="28"/>
          <w:szCs w:val="28"/>
          <w:lang w:val="en-US"/>
        </w:rPr>
        <w:t>ru</w:t>
      </w:r>
      <w:r w:rsidRPr="004D1046">
        <w:rPr>
          <w:sz w:val="28"/>
          <w:szCs w:val="28"/>
        </w:rPr>
        <w:t>/</w:t>
      </w:r>
    </w:p>
    <w:p w:rsidR="004D1046" w:rsidRDefault="00782BF9" w:rsidP="004D1046">
      <w:pPr>
        <w:numPr>
          <w:ilvl w:val="0"/>
          <w:numId w:val="6"/>
        </w:numPr>
        <w:tabs>
          <w:tab w:val="clear" w:pos="720"/>
          <w:tab w:val="left" w:pos="900"/>
        </w:tabs>
        <w:suppressAutoHyphens/>
        <w:spacing w:line="360" w:lineRule="auto"/>
        <w:ind w:left="0" w:firstLine="0"/>
        <w:rPr>
          <w:sz w:val="28"/>
        </w:rPr>
      </w:pPr>
      <w:r w:rsidRPr="004D1046">
        <w:rPr>
          <w:sz w:val="28"/>
        </w:rPr>
        <w:t>Вульфов</w:t>
      </w:r>
      <w:r w:rsidR="0070422B" w:rsidRPr="004D1046">
        <w:rPr>
          <w:sz w:val="28"/>
        </w:rPr>
        <w:t xml:space="preserve">, </w:t>
      </w:r>
      <w:r w:rsidRPr="004D1046">
        <w:rPr>
          <w:sz w:val="28"/>
        </w:rPr>
        <w:t>Б.</w:t>
      </w:r>
      <w:r w:rsidR="004D1046">
        <w:rPr>
          <w:sz w:val="28"/>
        </w:rPr>
        <w:t xml:space="preserve"> </w:t>
      </w:r>
      <w:r w:rsidRPr="004D1046">
        <w:rPr>
          <w:sz w:val="28"/>
        </w:rPr>
        <w:t>З.</w:t>
      </w:r>
      <w:r w:rsidR="00BA6E4E" w:rsidRPr="004D1046">
        <w:rPr>
          <w:sz w:val="28"/>
        </w:rPr>
        <w:t>,</w:t>
      </w:r>
      <w:r w:rsidRPr="004D1046">
        <w:rPr>
          <w:sz w:val="28"/>
        </w:rPr>
        <w:t xml:space="preserve"> Поташник</w:t>
      </w:r>
      <w:r w:rsidR="0070422B" w:rsidRPr="004D1046">
        <w:rPr>
          <w:sz w:val="28"/>
        </w:rPr>
        <w:t>, М.</w:t>
      </w:r>
      <w:r w:rsidR="004D1046">
        <w:rPr>
          <w:sz w:val="28"/>
        </w:rPr>
        <w:t xml:space="preserve"> </w:t>
      </w:r>
      <w:r w:rsidR="0070422B" w:rsidRPr="004D1046">
        <w:rPr>
          <w:sz w:val="28"/>
        </w:rPr>
        <w:t xml:space="preserve">М. </w:t>
      </w:r>
      <w:r w:rsidRPr="004D1046">
        <w:rPr>
          <w:sz w:val="28"/>
        </w:rPr>
        <w:t>Организатор внеклассной и вн</w:t>
      </w:r>
      <w:r w:rsidR="0070422B" w:rsidRPr="004D1046">
        <w:rPr>
          <w:sz w:val="28"/>
        </w:rPr>
        <w:t>ешкольной воспитательной работы [текст] / Б.З. Вульфов</w:t>
      </w:r>
      <w:r w:rsidR="00BA6E4E" w:rsidRPr="004D1046">
        <w:rPr>
          <w:sz w:val="28"/>
        </w:rPr>
        <w:t>,</w:t>
      </w:r>
      <w:r w:rsidR="0070422B" w:rsidRPr="004D1046">
        <w:rPr>
          <w:sz w:val="28"/>
        </w:rPr>
        <w:t xml:space="preserve"> М.М. Поташник. -</w:t>
      </w:r>
      <w:r w:rsidR="004D1046">
        <w:rPr>
          <w:sz w:val="28"/>
        </w:rPr>
        <w:t xml:space="preserve"> </w:t>
      </w:r>
      <w:r w:rsidRPr="004D1046">
        <w:rPr>
          <w:sz w:val="28"/>
        </w:rPr>
        <w:t>М.</w:t>
      </w:r>
      <w:r w:rsidR="0070422B" w:rsidRPr="004D1046">
        <w:rPr>
          <w:sz w:val="28"/>
        </w:rPr>
        <w:t xml:space="preserve"> :</w:t>
      </w:r>
      <w:r w:rsidRPr="004D1046">
        <w:rPr>
          <w:sz w:val="28"/>
        </w:rPr>
        <w:t xml:space="preserve"> Просвещение, 1983.</w:t>
      </w:r>
    </w:p>
    <w:p w:rsidR="0028467E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</w:rPr>
      </w:pPr>
      <w:r w:rsidRPr="004D1046">
        <w:rPr>
          <w:sz w:val="28"/>
          <w:szCs w:val="28"/>
        </w:rPr>
        <w:t>Выдыш, С.Л.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 xml:space="preserve">Сущность внеклассной воспитательной работы [электронный ресурс] // </w:t>
      </w:r>
      <w:r w:rsidRPr="004D1046">
        <w:rPr>
          <w:sz w:val="28"/>
          <w:szCs w:val="28"/>
          <w:lang w:val="en-US"/>
        </w:rPr>
        <w:t>http</w:t>
      </w:r>
      <w:r w:rsidRPr="004D1046">
        <w:rPr>
          <w:sz w:val="28"/>
          <w:szCs w:val="28"/>
        </w:rPr>
        <w:t>://</w:t>
      </w:r>
      <w:r w:rsidRPr="004D1046">
        <w:rPr>
          <w:sz w:val="28"/>
          <w:szCs w:val="28"/>
          <w:lang w:val="en-US"/>
        </w:rPr>
        <w:t>pedsovet</w:t>
      </w:r>
      <w:r w:rsidRPr="004D1046">
        <w:rPr>
          <w:sz w:val="28"/>
          <w:szCs w:val="28"/>
        </w:rPr>
        <w:t>.</w:t>
      </w:r>
      <w:r w:rsidRPr="004D1046">
        <w:rPr>
          <w:sz w:val="28"/>
          <w:szCs w:val="28"/>
          <w:lang w:val="en-US"/>
        </w:rPr>
        <w:t>info</w:t>
      </w:r>
      <w:r w:rsidRPr="004D1046">
        <w:rPr>
          <w:sz w:val="28"/>
          <w:szCs w:val="28"/>
        </w:rPr>
        <w:t>/</w:t>
      </w:r>
    </w:p>
    <w:p w:rsidR="0028467E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</w:rPr>
      </w:pPr>
      <w:r w:rsidRPr="004D1046">
        <w:rPr>
          <w:sz w:val="28"/>
        </w:rPr>
        <w:t>Гликман, И.З. Теория и методика воспитания [текст] / И.З. Гликман.-</w:t>
      </w:r>
      <w:r w:rsidR="004D1046">
        <w:rPr>
          <w:sz w:val="28"/>
        </w:rPr>
        <w:t xml:space="preserve"> </w:t>
      </w:r>
      <w:r w:rsidRPr="004D1046">
        <w:rPr>
          <w:sz w:val="28"/>
        </w:rPr>
        <w:t>М.: 2002.</w:t>
      </w:r>
    </w:p>
    <w:p w:rsidR="0028467E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</w:rPr>
      </w:pPr>
      <w:r w:rsidRPr="004D1046">
        <w:rPr>
          <w:sz w:val="28"/>
        </w:rPr>
        <w:t>Евладова, Е.Б., Логинова, Л.Г., Михайлова, Н.Н. Дополнительное образование детей [текст] / Е.Б. Евладова, Л.Г. Логинова, Н.Н. Михайлова. -</w:t>
      </w:r>
      <w:r w:rsidR="004D1046">
        <w:rPr>
          <w:sz w:val="28"/>
        </w:rPr>
        <w:t xml:space="preserve"> </w:t>
      </w:r>
      <w:r w:rsidRPr="004D1046">
        <w:rPr>
          <w:sz w:val="28"/>
        </w:rPr>
        <w:t>М.: 2002.</w:t>
      </w:r>
    </w:p>
    <w:p w:rsidR="0028467E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 xml:space="preserve">Пидкасистый, П.И. Педагогика </w:t>
      </w:r>
      <w:r w:rsidRPr="004D1046">
        <w:rPr>
          <w:sz w:val="28"/>
        </w:rPr>
        <w:t xml:space="preserve">[текст] </w:t>
      </w:r>
      <w:r w:rsidRPr="004D1046">
        <w:rPr>
          <w:sz w:val="28"/>
          <w:szCs w:val="28"/>
        </w:rPr>
        <w:t>/ Под ред. П.И. Пидкасистого, 3-е изд. – М.: Педагогическое общество России, 1998. - 640 с.</w:t>
      </w:r>
    </w:p>
    <w:p w:rsidR="004D1046" w:rsidRDefault="0028467E" w:rsidP="004D1046">
      <w:pPr>
        <w:numPr>
          <w:ilvl w:val="0"/>
          <w:numId w:val="6"/>
        </w:numPr>
        <w:tabs>
          <w:tab w:val="clear" w:pos="720"/>
          <w:tab w:val="left" w:pos="9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>Савельева, Ф. Н.</w:t>
      </w:r>
      <w:r w:rsidRPr="004D1046">
        <w:rPr>
          <w:b/>
          <w:sz w:val="28"/>
        </w:rPr>
        <w:t xml:space="preserve"> </w:t>
      </w:r>
      <w:r w:rsidRPr="004D1046">
        <w:rPr>
          <w:sz w:val="28"/>
          <w:szCs w:val="28"/>
        </w:rPr>
        <w:t>Нравственный идеал как центр воспитательной системы школы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</w:rPr>
        <w:t>[электронный ресурс] //</w:t>
      </w:r>
      <w:r w:rsidR="004D1046">
        <w:rPr>
          <w:sz w:val="28"/>
          <w:szCs w:val="28"/>
        </w:rPr>
        <w:t xml:space="preserve"> </w:t>
      </w:r>
      <w:r w:rsidRPr="004D1046">
        <w:rPr>
          <w:sz w:val="28"/>
          <w:szCs w:val="28"/>
          <w:lang w:val="en-US"/>
        </w:rPr>
        <w:t>http</w:t>
      </w:r>
      <w:r w:rsidRPr="004D1046">
        <w:rPr>
          <w:sz w:val="28"/>
          <w:szCs w:val="28"/>
        </w:rPr>
        <w:t>://</w:t>
      </w:r>
      <w:r w:rsidRPr="004D1046">
        <w:rPr>
          <w:sz w:val="28"/>
          <w:szCs w:val="28"/>
          <w:lang w:val="en-US"/>
        </w:rPr>
        <w:t>old</w:t>
      </w:r>
      <w:r w:rsidRPr="004D1046">
        <w:rPr>
          <w:sz w:val="28"/>
          <w:szCs w:val="28"/>
        </w:rPr>
        <w:t>.</w:t>
      </w:r>
      <w:r w:rsidRPr="004D1046">
        <w:rPr>
          <w:sz w:val="28"/>
          <w:szCs w:val="28"/>
          <w:lang w:val="en-US"/>
        </w:rPr>
        <w:t>portal</w:t>
      </w:r>
      <w:r w:rsidRPr="004D1046">
        <w:rPr>
          <w:sz w:val="28"/>
          <w:szCs w:val="28"/>
        </w:rPr>
        <w:t>-</w:t>
      </w:r>
      <w:r w:rsidRPr="004D1046">
        <w:rPr>
          <w:sz w:val="28"/>
          <w:szCs w:val="28"/>
          <w:lang w:val="en-US"/>
        </w:rPr>
        <w:t>slovo</w:t>
      </w:r>
      <w:r w:rsidRPr="004D1046">
        <w:rPr>
          <w:sz w:val="28"/>
          <w:szCs w:val="28"/>
        </w:rPr>
        <w:t>.</w:t>
      </w:r>
      <w:r w:rsidRPr="004D1046">
        <w:rPr>
          <w:sz w:val="28"/>
          <w:szCs w:val="28"/>
          <w:lang w:val="en-US"/>
        </w:rPr>
        <w:t>ru</w:t>
      </w:r>
      <w:r w:rsidRPr="004D1046">
        <w:rPr>
          <w:sz w:val="28"/>
          <w:szCs w:val="28"/>
        </w:rPr>
        <w:t>/</w:t>
      </w:r>
    </w:p>
    <w:p w:rsidR="0028467E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 xml:space="preserve">Скаткин, М.Н. Дидактика средней школы </w:t>
      </w:r>
      <w:r w:rsidRPr="004D1046">
        <w:rPr>
          <w:sz w:val="28"/>
        </w:rPr>
        <w:t xml:space="preserve">[текст] </w:t>
      </w:r>
      <w:r w:rsidRPr="004D1046">
        <w:rPr>
          <w:sz w:val="28"/>
          <w:szCs w:val="28"/>
        </w:rPr>
        <w:t>/ Под ред. М.Н. Скаткина, 2-е изд.- М.: 1982.</w:t>
      </w:r>
    </w:p>
    <w:p w:rsidR="004D1046" w:rsidRDefault="00782BF9" w:rsidP="004D1046">
      <w:pPr>
        <w:numPr>
          <w:ilvl w:val="0"/>
          <w:numId w:val="6"/>
        </w:numPr>
        <w:tabs>
          <w:tab w:val="clear" w:pos="720"/>
          <w:tab w:val="left" w:pos="900"/>
        </w:tabs>
        <w:suppressAutoHyphens/>
        <w:spacing w:line="360" w:lineRule="auto"/>
        <w:ind w:left="0" w:firstLine="0"/>
        <w:rPr>
          <w:sz w:val="28"/>
        </w:rPr>
      </w:pPr>
      <w:r w:rsidRPr="004D1046">
        <w:rPr>
          <w:sz w:val="28"/>
        </w:rPr>
        <w:t>Сластенин</w:t>
      </w:r>
      <w:r w:rsidR="00BA6E4E" w:rsidRPr="004D1046">
        <w:rPr>
          <w:sz w:val="28"/>
        </w:rPr>
        <w:t>, В.А. Педагогика [текст] / В.А. Сластенин.- М.: Академия, 2008. – 576 с.</w:t>
      </w:r>
    </w:p>
    <w:p w:rsidR="00EA3556" w:rsidRPr="004D1046" w:rsidRDefault="0028467E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>Философская энциклопедия. Т.4. М.: 1970.</w:t>
      </w:r>
    </w:p>
    <w:p w:rsidR="00EA3556" w:rsidRPr="004D1046" w:rsidRDefault="00EA3556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>Харламов</w:t>
      </w:r>
      <w:r w:rsidR="0074258D" w:rsidRPr="004D1046">
        <w:rPr>
          <w:sz w:val="28"/>
          <w:szCs w:val="28"/>
        </w:rPr>
        <w:t>,</w:t>
      </w:r>
      <w:r w:rsidRPr="004D1046">
        <w:rPr>
          <w:sz w:val="28"/>
          <w:szCs w:val="28"/>
        </w:rPr>
        <w:t xml:space="preserve"> И.Ф. Педагогика</w:t>
      </w:r>
      <w:r w:rsidR="0074258D" w:rsidRPr="004D1046">
        <w:rPr>
          <w:sz w:val="28"/>
          <w:szCs w:val="28"/>
        </w:rPr>
        <w:t xml:space="preserve"> </w:t>
      </w:r>
      <w:r w:rsidR="0074258D" w:rsidRPr="004D1046">
        <w:rPr>
          <w:sz w:val="28"/>
        </w:rPr>
        <w:t>[текст] / И.Ф. Харламов</w:t>
      </w:r>
      <w:r w:rsidRPr="004D1046">
        <w:rPr>
          <w:sz w:val="28"/>
          <w:szCs w:val="28"/>
        </w:rPr>
        <w:t>, 2-е изд.</w:t>
      </w:r>
      <w:r w:rsidR="0074258D" w:rsidRPr="004D1046">
        <w:rPr>
          <w:sz w:val="28"/>
          <w:szCs w:val="28"/>
        </w:rPr>
        <w:t>-</w:t>
      </w:r>
      <w:r w:rsidRPr="004D1046">
        <w:rPr>
          <w:sz w:val="28"/>
          <w:szCs w:val="28"/>
        </w:rPr>
        <w:t xml:space="preserve"> М.</w:t>
      </w:r>
      <w:r w:rsidR="0074258D" w:rsidRPr="004D1046">
        <w:rPr>
          <w:sz w:val="28"/>
          <w:szCs w:val="28"/>
        </w:rPr>
        <w:t>:</w:t>
      </w:r>
      <w:r w:rsidRPr="004D1046">
        <w:rPr>
          <w:sz w:val="28"/>
          <w:szCs w:val="28"/>
        </w:rPr>
        <w:t xml:space="preserve"> 1990.</w:t>
      </w:r>
    </w:p>
    <w:p w:rsidR="00EA3556" w:rsidRPr="004D1046" w:rsidRDefault="00EA3556" w:rsidP="004D1046">
      <w:pPr>
        <w:numPr>
          <w:ilvl w:val="0"/>
          <w:numId w:val="6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4D1046">
        <w:rPr>
          <w:sz w:val="28"/>
          <w:szCs w:val="28"/>
        </w:rPr>
        <w:t>Чередов</w:t>
      </w:r>
      <w:r w:rsidR="0074258D" w:rsidRPr="004D1046">
        <w:rPr>
          <w:sz w:val="28"/>
          <w:szCs w:val="28"/>
        </w:rPr>
        <w:t>,</w:t>
      </w:r>
      <w:r w:rsidRPr="004D1046">
        <w:rPr>
          <w:sz w:val="28"/>
          <w:szCs w:val="28"/>
        </w:rPr>
        <w:t xml:space="preserve"> И.М. Система форм организации обучения в советской школе</w:t>
      </w:r>
      <w:r w:rsidR="0074258D" w:rsidRPr="004D1046">
        <w:rPr>
          <w:sz w:val="28"/>
          <w:szCs w:val="28"/>
        </w:rPr>
        <w:t xml:space="preserve"> </w:t>
      </w:r>
      <w:r w:rsidR="0074258D" w:rsidRPr="004D1046">
        <w:rPr>
          <w:sz w:val="28"/>
        </w:rPr>
        <w:t>[текст] / И.М. Чередов</w:t>
      </w:r>
      <w:r w:rsidRPr="004D1046">
        <w:rPr>
          <w:sz w:val="28"/>
          <w:szCs w:val="28"/>
        </w:rPr>
        <w:t>.</w:t>
      </w:r>
      <w:r w:rsidR="0074258D" w:rsidRPr="004D1046">
        <w:rPr>
          <w:sz w:val="28"/>
          <w:szCs w:val="28"/>
        </w:rPr>
        <w:t>-</w:t>
      </w:r>
      <w:r w:rsidRPr="004D1046">
        <w:rPr>
          <w:sz w:val="28"/>
          <w:szCs w:val="28"/>
        </w:rPr>
        <w:t xml:space="preserve"> М.</w:t>
      </w:r>
      <w:r w:rsidR="0074258D" w:rsidRPr="004D1046">
        <w:rPr>
          <w:sz w:val="28"/>
          <w:szCs w:val="28"/>
        </w:rPr>
        <w:t>:</w:t>
      </w:r>
      <w:r w:rsidRPr="004D1046">
        <w:rPr>
          <w:sz w:val="28"/>
          <w:szCs w:val="28"/>
        </w:rPr>
        <w:t xml:space="preserve"> 1987.</w:t>
      </w:r>
    </w:p>
    <w:p w:rsidR="004E7247" w:rsidRDefault="004E7247" w:rsidP="004D104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5AB8" w:rsidRPr="004D1046" w:rsidRDefault="004D1046" w:rsidP="004D1046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  <w:lang w:val="en-US"/>
        </w:rPr>
        <w:br w:type="page"/>
      </w:r>
      <w:bookmarkStart w:id="5" w:name="_Toc272848505"/>
      <w:r w:rsidR="009E2A22" w:rsidRPr="004D1046">
        <w:rPr>
          <w:b/>
          <w:sz w:val="28"/>
        </w:rPr>
        <w:t>Приложение</w:t>
      </w:r>
      <w:r w:rsidR="005B260B" w:rsidRPr="004D1046">
        <w:rPr>
          <w:b/>
          <w:sz w:val="28"/>
        </w:rPr>
        <w:t xml:space="preserve"> 1</w:t>
      </w:r>
      <w:bookmarkEnd w:id="5"/>
    </w:p>
    <w:p w:rsidR="005B260B" w:rsidRPr="004D1046" w:rsidRDefault="005B260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B260B" w:rsidRPr="004D1046" w:rsidRDefault="005B260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Состав класса: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Архипова Карина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Волкова Екатерина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Воробьева Анна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Гераськина Екатерина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Домарева Дарья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Емельянов Павел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Климин Дмитрий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Козменко Наталья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Кравченко Олеся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Кузнецов Сергей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Павлюхин Михаил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Сетиенко Дарья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Федотов Денис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Чешихина Яна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Шестова Людмила</w:t>
      </w:r>
    </w:p>
    <w:p w:rsidR="005B260B" w:rsidRPr="004D1046" w:rsidRDefault="005B260B" w:rsidP="004D104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>Хоменко Юлия</w:t>
      </w:r>
    </w:p>
    <w:p w:rsidR="004D1046" w:rsidRDefault="004D1046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7229A8" w:rsidRDefault="005B260B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4D1046">
        <w:rPr>
          <w:rFonts w:ascii="Times New Roman" w:hAnsi="Times New Roman" w:cs="Times New Roman"/>
          <w:sz w:val="28"/>
        </w:rPr>
        <w:br w:type="page"/>
      </w:r>
      <w:bookmarkStart w:id="6" w:name="_Toc272848506"/>
      <w:r w:rsidRPr="004D1046">
        <w:rPr>
          <w:rFonts w:ascii="Times New Roman" w:hAnsi="Times New Roman" w:cs="Times New Roman"/>
          <w:sz w:val="28"/>
        </w:rPr>
        <w:t>Приложение 2</w:t>
      </w:r>
      <w:bookmarkEnd w:id="6"/>
    </w:p>
    <w:p w:rsidR="004D1046" w:rsidRPr="004D1046" w:rsidRDefault="004D1046" w:rsidP="004D1046">
      <w:pPr>
        <w:rPr>
          <w:lang w:val="en-US"/>
        </w:rPr>
      </w:pPr>
    </w:p>
    <w:p w:rsidR="005B260B" w:rsidRPr="004D1046" w:rsidRDefault="005B260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Опрос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Мнение учеников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, Лисицына Оксана Николаевна.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495"/>
        <w:gridCol w:w="4076"/>
      </w:tblGrid>
      <w:tr w:rsidR="005B260B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5B260B" w:rsidRPr="008B13F4" w:rsidRDefault="005B260B" w:rsidP="008B13F4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Учитель - учебный процесс</w:t>
            </w:r>
          </w:p>
        </w:tc>
        <w:tc>
          <w:tcPr>
            <w:tcW w:w="0" w:type="auto"/>
            <w:shd w:val="clear" w:color="auto" w:fill="auto"/>
          </w:tcPr>
          <w:p w:rsidR="005B260B" w:rsidRPr="008B13F4" w:rsidRDefault="005B260B" w:rsidP="008B13F4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Учитель-ученик</w:t>
            </w:r>
          </w:p>
        </w:tc>
      </w:tr>
      <w:tr w:rsidR="005B260B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5B260B" w:rsidRPr="008B13F4" w:rsidRDefault="005B260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1.Учитель может предсказать результаты почти всех учеников, т.е. знает их возможности</w:t>
            </w:r>
          </w:p>
        </w:tc>
        <w:tc>
          <w:tcPr>
            <w:tcW w:w="0" w:type="auto"/>
            <w:shd w:val="clear" w:color="auto" w:fill="auto"/>
          </w:tcPr>
          <w:p w:rsidR="005B260B" w:rsidRPr="008B13F4" w:rsidRDefault="005B260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1. Учитель легко находит контакт с учеником</w:t>
            </w:r>
          </w:p>
        </w:tc>
      </w:tr>
      <w:tr w:rsidR="005B260B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5B260B" w:rsidRPr="008B13F4" w:rsidRDefault="005B260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 xml:space="preserve">2. Учитель профессионально компетентен </w:t>
            </w:r>
            <w:r w:rsidR="004F1BFE" w:rsidRPr="008B13F4">
              <w:rPr>
                <w:sz w:val="20"/>
                <w:szCs w:val="28"/>
              </w:rPr>
              <w:t>(</w:t>
            </w:r>
            <w:r w:rsidRPr="008B13F4">
              <w:rPr>
                <w:sz w:val="20"/>
                <w:szCs w:val="28"/>
              </w:rPr>
              <w:t>может подготовить к важной контрольной работе, олимпиаде</w:t>
            </w:r>
            <w:r w:rsidR="004F1BFE" w:rsidRPr="008B13F4">
              <w:rPr>
                <w:sz w:val="20"/>
                <w:szCs w:val="28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5B260B" w:rsidRPr="008B13F4" w:rsidRDefault="005B260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2. Учитель – справедливый человек</w:t>
            </w:r>
          </w:p>
        </w:tc>
      </w:tr>
      <w:tr w:rsidR="005B260B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5B260B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3. Практически всем ученикам на уроке интересно</w:t>
            </w:r>
          </w:p>
        </w:tc>
        <w:tc>
          <w:tcPr>
            <w:tcW w:w="0" w:type="auto"/>
            <w:shd w:val="clear" w:color="auto" w:fill="auto"/>
          </w:tcPr>
          <w:p w:rsidR="005B260B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3. Учитель не всегда чуток в общении с учеником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4. Работа учителя оценивается на 4 (</w:t>
            </w:r>
            <w:r w:rsidR="004D1046" w:rsidRPr="008B13F4">
              <w:rPr>
                <w:sz w:val="20"/>
                <w:szCs w:val="28"/>
              </w:rPr>
              <w:t>"</w:t>
            </w:r>
            <w:r w:rsidRPr="008B13F4">
              <w:rPr>
                <w:sz w:val="20"/>
                <w:szCs w:val="28"/>
              </w:rPr>
              <w:t>хорошо</w:t>
            </w:r>
            <w:r w:rsidR="004D1046" w:rsidRPr="008B13F4">
              <w:rPr>
                <w:sz w:val="20"/>
                <w:szCs w:val="28"/>
              </w:rPr>
              <w:t>"</w:t>
            </w:r>
            <w:r w:rsidRPr="008B13F4">
              <w:rPr>
                <w:sz w:val="20"/>
                <w:szCs w:val="28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4. Слова учителя не являются законом – авторитет не очень высокий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5. Учитель требователен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5. Ученики довольны работой учителя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6. Урок не приносит полного удовлетворения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6. Учителю скорее доверяют, чем нет (мнения разошлись)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 xml:space="preserve">7. Учитель внимателен ко всем ученикам на уроке 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7. Ученикам важна оценка учителя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8. Ученики принимают методы учителя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8. Работа на уроке приносит удовольствие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9. Учитель всегда учитывает индивидуальные особенности учеников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9. Учитель прислушивается к мнению учеников</w:t>
            </w:r>
          </w:p>
        </w:tc>
      </w:tr>
      <w:tr w:rsidR="00A7011C" w:rsidRPr="008B13F4" w:rsidTr="008B13F4">
        <w:trPr>
          <w:jc w:val="center"/>
        </w:trPr>
        <w:tc>
          <w:tcPr>
            <w:tcW w:w="5495" w:type="dxa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10. Учитель не склонен наказывать учеников за каждый проступок</w:t>
            </w:r>
          </w:p>
        </w:tc>
        <w:tc>
          <w:tcPr>
            <w:tcW w:w="0" w:type="auto"/>
            <w:shd w:val="clear" w:color="auto" w:fill="auto"/>
          </w:tcPr>
          <w:p w:rsidR="00A7011C" w:rsidRPr="008B13F4" w:rsidRDefault="00A7011C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10. Учитель, как правило, понимает отношение учеников</w:t>
            </w:r>
          </w:p>
        </w:tc>
      </w:tr>
    </w:tbl>
    <w:p w:rsidR="00A7011C" w:rsidRPr="004D1046" w:rsidRDefault="00A7011C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22AC" w:rsidRDefault="00A7011C" w:rsidP="004D104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4D1046">
        <w:rPr>
          <w:rFonts w:ascii="Times New Roman" w:hAnsi="Times New Roman" w:cs="Times New Roman"/>
          <w:sz w:val="28"/>
        </w:rPr>
        <w:br w:type="page"/>
      </w:r>
      <w:bookmarkStart w:id="7" w:name="_Toc272848507"/>
      <w:r w:rsidR="00A322AC" w:rsidRPr="004D1046">
        <w:rPr>
          <w:rFonts w:ascii="Times New Roman" w:hAnsi="Times New Roman" w:cs="Times New Roman"/>
          <w:sz w:val="28"/>
        </w:rPr>
        <w:t xml:space="preserve">Приложение </w:t>
      </w:r>
      <w:r w:rsidR="00153F78" w:rsidRPr="004D1046">
        <w:rPr>
          <w:rFonts w:ascii="Times New Roman" w:hAnsi="Times New Roman" w:cs="Times New Roman"/>
          <w:sz w:val="28"/>
        </w:rPr>
        <w:t>3</w:t>
      </w:r>
      <w:bookmarkEnd w:id="7"/>
    </w:p>
    <w:p w:rsidR="004D1046" w:rsidRPr="004D1046" w:rsidRDefault="004D1046" w:rsidP="004D1046">
      <w:pPr>
        <w:rPr>
          <w:lang w:val="en-US"/>
        </w:rPr>
      </w:pPr>
    </w:p>
    <w:p w:rsidR="00A7011C" w:rsidRPr="004D1046" w:rsidRDefault="003E6A8B" w:rsidP="004D10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1046">
        <w:rPr>
          <w:sz w:val="28"/>
          <w:szCs w:val="28"/>
        </w:rPr>
        <w:t xml:space="preserve">Опрос 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Мнение учеников</w:t>
      </w:r>
      <w:r w:rsidR="004D1046">
        <w:rPr>
          <w:sz w:val="28"/>
          <w:szCs w:val="28"/>
        </w:rPr>
        <w:t>"</w:t>
      </w:r>
      <w:r w:rsidRPr="004D1046">
        <w:rPr>
          <w:sz w:val="28"/>
          <w:szCs w:val="28"/>
        </w:rPr>
        <w:t>, Вакуленко Наталья Владимировна.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090"/>
        <w:gridCol w:w="4481"/>
      </w:tblGrid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1. Учитель не всегда может правильно предсказать результаты ученика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1. С этим учителем легко найти контакт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2. Учитель может подготовить к ответственному мероприятию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2. Учитель справедлив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3. С учителем интересно на уроке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3. Учителю полностью доверяют, следовательно, у него высокий авторитет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4. Ученики довольны учителем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4. Оценка учителя важна для всех учеников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5. Учитель достаточно требователен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5. Учитель чуток ко всем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6. Работа с учителем доставляет удовлетворение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6. Работать с учителе</w:t>
            </w:r>
            <w:r w:rsidR="0001004B" w:rsidRPr="008B13F4">
              <w:rPr>
                <w:sz w:val="20"/>
                <w:szCs w:val="28"/>
              </w:rPr>
              <w:t>м -</w:t>
            </w:r>
            <w:r w:rsidRPr="008B13F4">
              <w:rPr>
                <w:sz w:val="20"/>
                <w:szCs w:val="28"/>
              </w:rPr>
              <w:t xml:space="preserve"> одно удовольствие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7. Учитель уделяет внимание на уроке всем ученикам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7. Учитель, как правило, выслушивает мнение учеников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8. Учитель оценивает индивидуальные способности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8. Все хотят быть похожим на учителя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9. Методы, применяемые на уроках, нравятся ученикам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9. Отношения с учителем разные – и деловые, и личные</w:t>
            </w:r>
          </w:p>
        </w:tc>
      </w:tr>
      <w:tr w:rsidR="003E6A8B" w:rsidRPr="008B13F4" w:rsidTr="008B13F4">
        <w:trPr>
          <w:jc w:val="center"/>
        </w:trPr>
        <w:tc>
          <w:tcPr>
            <w:tcW w:w="0" w:type="auto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10. Учитель не наказывает учеников за каждый промах</w:t>
            </w:r>
          </w:p>
        </w:tc>
        <w:tc>
          <w:tcPr>
            <w:tcW w:w="4481" w:type="dxa"/>
            <w:shd w:val="clear" w:color="auto" w:fill="auto"/>
          </w:tcPr>
          <w:p w:rsidR="003E6A8B" w:rsidRPr="008B13F4" w:rsidRDefault="003E6A8B" w:rsidP="008B13F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8B13F4">
              <w:rPr>
                <w:sz w:val="20"/>
                <w:szCs w:val="28"/>
              </w:rPr>
              <w:t>10. Учитель понимает отношение учеников</w:t>
            </w:r>
          </w:p>
        </w:tc>
      </w:tr>
    </w:tbl>
    <w:p w:rsidR="004D1046" w:rsidRPr="004D1046" w:rsidRDefault="004D1046" w:rsidP="004D104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8" w:name="_GoBack"/>
      <w:bookmarkEnd w:id="8"/>
    </w:p>
    <w:sectPr w:rsidR="004D1046" w:rsidRPr="004D1046" w:rsidSect="004D1046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3F4" w:rsidRDefault="008B13F4">
      <w:r>
        <w:separator/>
      </w:r>
    </w:p>
  </w:endnote>
  <w:endnote w:type="continuationSeparator" w:id="0">
    <w:p w:rsidR="008B13F4" w:rsidRDefault="008B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BF9" w:rsidRDefault="00782BF9" w:rsidP="005F71EB">
    <w:pPr>
      <w:pStyle w:val="a6"/>
      <w:framePr w:wrap="around" w:vAnchor="text" w:hAnchor="margin" w:xAlign="right" w:y="1"/>
      <w:rPr>
        <w:rStyle w:val="a8"/>
      </w:rPr>
    </w:pPr>
  </w:p>
  <w:p w:rsidR="00782BF9" w:rsidRDefault="00782BF9" w:rsidP="00782BF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3F4" w:rsidRDefault="008B13F4">
      <w:r>
        <w:separator/>
      </w:r>
    </w:p>
  </w:footnote>
  <w:footnote w:type="continuationSeparator" w:id="0">
    <w:p w:rsidR="008B13F4" w:rsidRDefault="008B1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7A8"/>
    <w:multiLevelType w:val="hybridMultilevel"/>
    <w:tmpl w:val="83DCF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455A11"/>
    <w:multiLevelType w:val="hybridMultilevel"/>
    <w:tmpl w:val="FD32311E"/>
    <w:lvl w:ilvl="0" w:tplc="1B922F94">
      <w:start w:val="1"/>
      <w:numFmt w:val="none"/>
      <w:lvlText w:val="- "/>
      <w:lvlJc w:val="righ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C563CBF"/>
    <w:multiLevelType w:val="hybridMultilevel"/>
    <w:tmpl w:val="7062E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216B02"/>
    <w:multiLevelType w:val="hybridMultilevel"/>
    <w:tmpl w:val="F2B4AD02"/>
    <w:lvl w:ilvl="0" w:tplc="EB5E2A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587B1C52"/>
    <w:multiLevelType w:val="hybridMultilevel"/>
    <w:tmpl w:val="45B6C13E"/>
    <w:lvl w:ilvl="0" w:tplc="D93C8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B8D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E4B1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4CB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48F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4C0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66E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5A2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21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063913"/>
    <w:multiLevelType w:val="multilevel"/>
    <w:tmpl w:val="D32CCB7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70A2B9D"/>
    <w:multiLevelType w:val="hybridMultilevel"/>
    <w:tmpl w:val="D32CCB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86B17B6"/>
    <w:multiLevelType w:val="hybridMultilevel"/>
    <w:tmpl w:val="A98CFAB2"/>
    <w:lvl w:ilvl="0" w:tplc="FED24A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69D57108"/>
    <w:multiLevelType w:val="hybridMultilevel"/>
    <w:tmpl w:val="34AC0EC0"/>
    <w:lvl w:ilvl="0" w:tplc="1B922F94">
      <w:start w:val="1"/>
      <w:numFmt w:val="none"/>
      <w:lvlText w:val="- "/>
      <w:lvlJc w:val="righ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7DE33279"/>
    <w:multiLevelType w:val="hybridMultilevel"/>
    <w:tmpl w:val="F362819C"/>
    <w:lvl w:ilvl="0" w:tplc="C1CE8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3C5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74E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86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C88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328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72D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A9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2AE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5F4"/>
    <w:rsid w:val="00001829"/>
    <w:rsid w:val="0001004B"/>
    <w:rsid w:val="000408E5"/>
    <w:rsid w:val="000565D1"/>
    <w:rsid w:val="00057807"/>
    <w:rsid w:val="00074584"/>
    <w:rsid w:val="00080277"/>
    <w:rsid w:val="000C45F4"/>
    <w:rsid w:val="000D4D7C"/>
    <w:rsid w:val="000F408D"/>
    <w:rsid w:val="00106C0B"/>
    <w:rsid w:val="001168E7"/>
    <w:rsid w:val="0012114C"/>
    <w:rsid w:val="00142339"/>
    <w:rsid w:val="00147F54"/>
    <w:rsid w:val="00153F78"/>
    <w:rsid w:val="00161485"/>
    <w:rsid w:val="00187765"/>
    <w:rsid w:val="001977D2"/>
    <w:rsid w:val="00212036"/>
    <w:rsid w:val="00221E11"/>
    <w:rsid w:val="002227E7"/>
    <w:rsid w:val="002263A5"/>
    <w:rsid w:val="0026085C"/>
    <w:rsid w:val="0028467E"/>
    <w:rsid w:val="003004F7"/>
    <w:rsid w:val="0032784A"/>
    <w:rsid w:val="00343A4B"/>
    <w:rsid w:val="0039675A"/>
    <w:rsid w:val="003B1D05"/>
    <w:rsid w:val="003C3632"/>
    <w:rsid w:val="003D6C09"/>
    <w:rsid w:val="003E6A8B"/>
    <w:rsid w:val="003F2697"/>
    <w:rsid w:val="00444B8F"/>
    <w:rsid w:val="004A613C"/>
    <w:rsid w:val="004A687C"/>
    <w:rsid w:val="004B6EE0"/>
    <w:rsid w:val="004C3712"/>
    <w:rsid w:val="004C73C9"/>
    <w:rsid w:val="004D1046"/>
    <w:rsid w:val="004D38CB"/>
    <w:rsid w:val="004E7247"/>
    <w:rsid w:val="004F1BFE"/>
    <w:rsid w:val="004F24FB"/>
    <w:rsid w:val="00525491"/>
    <w:rsid w:val="0056170F"/>
    <w:rsid w:val="00574DD2"/>
    <w:rsid w:val="005951C1"/>
    <w:rsid w:val="005A657A"/>
    <w:rsid w:val="005B260B"/>
    <w:rsid w:val="005F00E9"/>
    <w:rsid w:val="005F3658"/>
    <w:rsid w:val="005F71EB"/>
    <w:rsid w:val="0061032C"/>
    <w:rsid w:val="0064464A"/>
    <w:rsid w:val="00691649"/>
    <w:rsid w:val="006B0DAE"/>
    <w:rsid w:val="006B507C"/>
    <w:rsid w:val="007009B2"/>
    <w:rsid w:val="0070422B"/>
    <w:rsid w:val="00714F9D"/>
    <w:rsid w:val="007229A8"/>
    <w:rsid w:val="0073135E"/>
    <w:rsid w:val="0074258D"/>
    <w:rsid w:val="007778CA"/>
    <w:rsid w:val="00782BF9"/>
    <w:rsid w:val="007A6D08"/>
    <w:rsid w:val="007B2246"/>
    <w:rsid w:val="007C3D2E"/>
    <w:rsid w:val="007F6F67"/>
    <w:rsid w:val="00800522"/>
    <w:rsid w:val="00805AB8"/>
    <w:rsid w:val="00826AEB"/>
    <w:rsid w:val="00846593"/>
    <w:rsid w:val="008B13F4"/>
    <w:rsid w:val="009113A3"/>
    <w:rsid w:val="009132F9"/>
    <w:rsid w:val="00917D3C"/>
    <w:rsid w:val="00933E80"/>
    <w:rsid w:val="009525F8"/>
    <w:rsid w:val="00953037"/>
    <w:rsid w:val="009576CD"/>
    <w:rsid w:val="00974711"/>
    <w:rsid w:val="00981849"/>
    <w:rsid w:val="00995066"/>
    <w:rsid w:val="009E2A22"/>
    <w:rsid w:val="009E5FDE"/>
    <w:rsid w:val="009F5A63"/>
    <w:rsid w:val="00A20CCF"/>
    <w:rsid w:val="00A20DAB"/>
    <w:rsid w:val="00A322AC"/>
    <w:rsid w:val="00A36B7A"/>
    <w:rsid w:val="00A7011C"/>
    <w:rsid w:val="00AC53C9"/>
    <w:rsid w:val="00AE7E0A"/>
    <w:rsid w:val="00B11AA5"/>
    <w:rsid w:val="00B208AA"/>
    <w:rsid w:val="00B265CD"/>
    <w:rsid w:val="00B51865"/>
    <w:rsid w:val="00B722A1"/>
    <w:rsid w:val="00BA6E4E"/>
    <w:rsid w:val="00C24D29"/>
    <w:rsid w:val="00C321E8"/>
    <w:rsid w:val="00C37BF5"/>
    <w:rsid w:val="00C40659"/>
    <w:rsid w:val="00C770C8"/>
    <w:rsid w:val="00C8180E"/>
    <w:rsid w:val="00CD5602"/>
    <w:rsid w:val="00CE786D"/>
    <w:rsid w:val="00D036A0"/>
    <w:rsid w:val="00D04AA6"/>
    <w:rsid w:val="00D0572A"/>
    <w:rsid w:val="00D72A3E"/>
    <w:rsid w:val="00DD75E9"/>
    <w:rsid w:val="00DF4E0A"/>
    <w:rsid w:val="00E57561"/>
    <w:rsid w:val="00E84BD2"/>
    <w:rsid w:val="00EA3556"/>
    <w:rsid w:val="00ED3712"/>
    <w:rsid w:val="00F16270"/>
    <w:rsid w:val="00F30303"/>
    <w:rsid w:val="00F6432B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BF1E16-64C4-47EE-A72D-712B876D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B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4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F4E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4A613C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character" w:styleId="a5">
    <w:name w:val="Hyperlink"/>
    <w:uiPriority w:val="99"/>
    <w:rsid w:val="007F6F67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782BF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782BF9"/>
    <w:rPr>
      <w:rFonts w:cs="Times New Roman"/>
    </w:rPr>
  </w:style>
  <w:style w:type="paragraph" w:styleId="a9">
    <w:name w:val="header"/>
    <w:basedOn w:val="a"/>
    <w:link w:val="aa"/>
    <w:uiPriority w:val="99"/>
    <w:rsid w:val="00782BF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table" w:styleId="ab">
    <w:name w:val="Table Grid"/>
    <w:basedOn w:val="a1"/>
    <w:uiPriority w:val="59"/>
    <w:rsid w:val="009E2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6B507C"/>
    <w:pPr>
      <w:tabs>
        <w:tab w:val="right" w:leader="dot" w:pos="9345"/>
      </w:tabs>
      <w:spacing w:line="360" w:lineRule="auto"/>
      <w:jc w:val="center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AE7E0A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77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7192</Words>
  <Characters>40998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48094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dcterms:created xsi:type="dcterms:W3CDTF">2014-08-11T13:50:00Z</dcterms:created>
  <dcterms:modified xsi:type="dcterms:W3CDTF">2014-08-11T13:50:00Z</dcterms:modified>
</cp:coreProperties>
</file>