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1FE" w:rsidRPr="00C338AC" w:rsidRDefault="000011FE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Зміст</w:t>
      </w:r>
    </w:p>
    <w:p w:rsidR="000011FE" w:rsidRPr="00C338AC" w:rsidRDefault="000011FE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CA48DB" w:rsidRPr="00C338AC" w:rsidRDefault="005421E9" w:rsidP="000011FE">
      <w:pPr>
        <w:widowControl/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Вступ</w:t>
      </w:r>
    </w:p>
    <w:p w:rsidR="00130CA1" w:rsidRPr="00C338AC" w:rsidRDefault="00130CA1" w:rsidP="000011FE">
      <w:pPr>
        <w:widowControl/>
        <w:spacing w:line="360" w:lineRule="auto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Розділ 1</w:t>
      </w:r>
    </w:p>
    <w:p w:rsidR="000011FE" w:rsidRPr="00C338AC" w:rsidRDefault="00D908A8" w:rsidP="000011FE">
      <w:pPr>
        <w:widowControl/>
        <w:spacing w:line="360" w:lineRule="auto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1.</w:t>
      </w:r>
      <w:r w:rsidR="00130CA1" w:rsidRPr="00C338AC">
        <w:rPr>
          <w:noProof/>
          <w:color w:val="000000"/>
          <w:sz w:val="28"/>
          <w:szCs w:val="24"/>
          <w:lang w:val="uk-UA"/>
        </w:rPr>
        <w:t>1</w:t>
      </w:r>
      <w:r w:rsidR="00FD5524" w:rsidRPr="00C338AC">
        <w:rPr>
          <w:noProof/>
          <w:color w:val="000000"/>
          <w:sz w:val="28"/>
          <w:szCs w:val="28"/>
          <w:lang w:val="uk-UA"/>
        </w:rPr>
        <w:t xml:space="preserve"> </w:t>
      </w:r>
      <w:r w:rsidRPr="00C338AC">
        <w:rPr>
          <w:noProof/>
          <w:color w:val="000000"/>
          <w:sz w:val="28"/>
          <w:szCs w:val="24"/>
          <w:lang w:val="uk-UA"/>
        </w:rPr>
        <w:t>Науково-методичне обґрунтування необхідності краєзнавчої роботи в загальноосвітній школі</w:t>
      </w:r>
      <w:r w:rsidR="00C91F14" w:rsidRPr="00C338AC">
        <w:rPr>
          <w:noProof/>
          <w:color w:val="000000"/>
          <w:sz w:val="28"/>
          <w:szCs w:val="24"/>
          <w:lang w:val="uk-UA"/>
        </w:rPr>
        <w:t xml:space="preserve"> на прикладі історичного розвитку</w:t>
      </w:r>
    </w:p>
    <w:p w:rsidR="005C66D9" w:rsidRPr="00C338AC" w:rsidRDefault="00130CA1" w:rsidP="000011FE">
      <w:pPr>
        <w:widowControl/>
        <w:spacing w:line="360" w:lineRule="auto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1.</w:t>
      </w:r>
      <w:r w:rsidR="005C66D9" w:rsidRPr="00C338AC">
        <w:rPr>
          <w:noProof/>
          <w:color w:val="000000"/>
          <w:sz w:val="28"/>
          <w:szCs w:val="24"/>
          <w:lang w:val="uk-UA"/>
        </w:rPr>
        <w:t>2</w:t>
      </w:r>
      <w:r w:rsidR="000011FE" w:rsidRPr="00C338AC">
        <w:rPr>
          <w:noProof/>
          <w:color w:val="000000"/>
          <w:sz w:val="28"/>
          <w:szCs w:val="24"/>
          <w:lang w:val="uk-UA"/>
        </w:rPr>
        <w:t xml:space="preserve"> </w:t>
      </w:r>
      <w:r w:rsidR="005C66D9" w:rsidRPr="00C338AC">
        <w:rPr>
          <w:noProof/>
          <w:color w:val="000000"/>
          <w:sz w:val="28"/>
          <w:szCs w:val="24"/>
          <w:lang w:val="uk-UA"/>
        </w:rPr>
        <w:t>Значення факультативних занять з краєзнавства</w:t>
      </w:r>
    </w:p>
    <w:p w:rsidR="00D908A8" w:rsidRPr="00C338AC" w:rsidRDefault="00130CA1" w:rsidP="000011FE">
      <w:pPr>
        <w:widowControl/>
        <w:spacing w:line="360" w:lineRule="auto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1.</w:t>
      </w:r>
      <w:r w:rsidR="005C66D9" w:rsidRPr="00C338AC">
        <w:rPr>
          <w:noProof/>
          <w:color w:val="000000"/>
          <w:sz w:val="28"/>
          <w:szCs w:val="24"/>
          <w:lang w:val="uk-UA"/>
        </w:rPr>
        <w:t>3</w:t>
      </w:r>
      <w:r w:rsidR="000011FE" w:rsidRPr="00C338AC">
        <w:rPr>
          <w:noProof/>
          <w:color w:val="000000"/>
          <w:sz w:val="28"/>
          <w:szCs w:val="24"/>
          <w:lang w:val="uk-UA"/>
        </w:rPr>
        <w:t xml:space="preserve"> </w:t>
      </w:r>
      <w:r w:rsidR="00D908A8" w:rsidRPr="00C338AC">
        <w:rPr>
          <w:noProof/>
          <w:color w:val="000000"/>
          <w:sz w:val="28"/>
          <w:szCs w:val="24"/>
          <w:lang w:val="uk-UA"/>
        </w:rPr>
        <w:t>Система методичної роботи з краєзнавства</w:t>
      </w:r>
    </w:p>
    <w:p w:rsidR="00D908A8" w:rsidRPr="00C338AC" w:rsidRDefault="00130CA1" w:rsidP="000011FE">
      <w:pPr>
        <w:widowControl/>
        <w:spacing w:line="360" w:lineRule="auto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1.</w:t>
      </w:r>
      <w:r w:rsidR="005C66D9" w:rsidRPr="00C338AC">
        <w:rPr>
          <w:noProof/>
          <w:color w:val="000000"/>
          <w:sz w:val="28"/>
          <w:szCs w:val="24"/>
          <w:lang w:val="uk-UA"/>
        </w:rPr>
        <w:t>4</w:t>
      </w:r>
      <w:r w:rsidR="000011FE" w:rsidRPr="00C338AC">
        <w:rPr>
          <w:noProof/>
          <w:color w:val="000000"/>
          <w:sz w:val="28"/>
          <w:szCs w:val="24"/>
          <w:lang w:val="uk-UA"/>
        </w:rPr>
        <w:t xml:space="preserve"> </w:t>
      </w:r>
      <w:r w:rsidR="00D908A8" w:rsidRPr="00C338AC">
        <w:rPr>
          <w:noProof/>
          <w:color w:val="000000"/>
          <w:sz w:val="28"/>
          <w:szCs w:val="24"/>
          <w:lang w:val="uk-UA"/>
        </w:rPr>
        <w:t>Етапи, форми і методи краєзнавчої роботи</w:t>
      </w:r>
    </w:p>
    <w:p w:rsidR="005C66D9" w:rsidRPr="00C338AC" w:rsidRDefault="00130CA1" w:rsidP="000011FE">
      <w:pPr>
        <w:widowControl/>
        <w:spacing w:line="360" w:lineRule="auto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1.</w:t>
      </w:r>
      <w:r w:rsidR="005C66D9" w:rsidRPr="00C338AC">
        <w:rPr>
          <w:noProof/>
          <w:color w:val="000000"/>
          <w:sz w:val="28"/>
          <w:szCs w:val="24"/>
          <w:lang w:val="uk-UA"/>
        </w:rPr>
        <w:t>5</w:t>
      </w:r>
      <w:r w:rsidR="000011FE" w:rsidRPr="00C338AC">
        <w:rPr>
          <w:noProof/>
          <w:color w:val="000000"/>
          <w:sz w:val="28"/>
          <w:szCs w:val="24"/>
          <w:lang w:val="uk-UA"/>
        </w:rPr>
        <w:t xml:space="preserve"> </w:t>
      </w:r>
      <w:r w:rsidR="005C66D9" w:rsidRPr="00C338AC">
        <w:rPr>
          <w:noProof/>
          <w:color w:val="000000"/>
          <w:sz w:val="28"/>
          <w:szCs w:val="24"/>
          <w:lang w:val="uk-UA"/>
        </w:rPr>
        <w:t>Значення етнографічних дослідж</w:t>
      </w:r>
      <w:r w:rsidR="00104FC5" w:rsidRPr="00C338AC">
        <w:rPr>
          <w:noProof/>
          <w:color w:val="000000"/>
          <w:sz w:val="28"/>
          <w:szCs w:val="24"/>
          <w:lang w:val="uk-UA"/>
        </w:rPr>
        <w:t>ень у краєзнавчій роботі</w:t>
      </w:r>
    </w:p>
    <w:p w:rsidR="000011FE" w:rsidRPr="00C338AC" w:rsidRDefault="00A255C2" w:rsidP="000011FE">
      <w:pPr>
        <w:widowControl/>
        <w:spacing w:line="360" w:lineRule="auto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Розділ 2</w:t>
      </w:r>
    </w:p>
    <w:p w:rsidR="000011FE" w:rsidRPr="00C338AC" w:rsidRDefault="009E0F47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2.1</w:t>
      </w:r>
      <w:r w:rsidR="000011FE" w:rsidRPr="00C338AC">
        <w:rPr>
          <w:noProof/>
          <w:color w:val="000000"/>
        </w:rPr>
        <w:t xml:space="preserve"> </w:t>
      </w:r>
      <w:r w:rsidRPr="00C338AC">
        <w:rPr>
          <w:noProof/>
          <w:color w:val="000000"/>
        </w:rPr>
        <w:t>Практичне використання краєзнавчої роботи в загальноосвітній школі</w:t>
      </w:r>
    </w:p>
    <w:p w:rsidR="000011FE" w:rsidRPr="00C338AC" w:rsidRDefault="002908FD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2.2 Приклади та можливості використання краєзнавства в загальноосвітній школі</w:t>
      </w:r>
    </w:p>
    <w:p w:rsidR="00DD41DA" w:rsidRPr="00C338AC" w:rsidRDefault="00DD41DA" w:rsidP="000011FE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2.3</w:t>
      </w:r>
      <w:r w:rsidR="000011FE" w:rsidRPr="00C338AC">
        <w:rPr>
          <w:noProof/>
          <w:color w:val="000000"/>
          <w:sz w:val="28"/>
          <w:szCs w:val="28"/>
          <w:lang w:val="uk-UA"/>
        </w:rPr>
        <w:t xml:space="preserve"> </w:t>
      </w:r>
      <w:r w:rsidRPr="00C338AC">
        <w:rPr>
          <w:noProof/>
          <w:color w:val="000000"/>
          <w:sz w:val="28"/>
          <w:szCs w:val="28"/>
          <w:lang w:val="uk-UA"/>
        </w:rPr>
        <w:t>Урок з кр</w:t>
      </w:r>
      <w:r w:rsidR="000011FE" w:rsidRPr="00C338AC">
        <w:rPr>
          <w:noProof/>
          <w:color w:val="000000"/>
          <w:sz w:val="28"/>
          <w:szCs w:val="28"/>
          <w:lang w:val="uk-UA"/>
        </w:rPr>
        <w:t>а</w:t>
      </w:r>
      <w:r w:rsidRPr="00C338AC">
        <w:rPr>
          <w:noProof/>
          <w:color w:val="000000"/>
          <w:sz w:val="28"/>
          <w:szCs w:val="28"/>
          <w:lang w:val="uk-UA"/>
        </w:rPr>
        <w:t>єзн</w:t>
      </w:r>
      <w:r w:rsidR="000011FE" w:rsidRPr="00C338AC">
        <w:rPr>
          <w:noProof/>
          <w:color w:val="000000"/>
          <w:sz w:val="28"/>
          <w:szCs w:val="28"/>
          <w:lang w:val="uk-UA"/>
        </w:rPr>
        <w:t>а</w:t>
      </w:r>
      <w:r w:rsidRPr="00C338AC">
        <w:rPr>
          <w:noProof/>
          <w:color w:val="000000"/>
          <w:sz w:val="28"/>
          <w:szCs w:val="28"/>
          <w:lang w:val="uk-UA"/>
        </w:rPr>
        <w:t>в</w:t>
      </w:r>
      <w:r w:rsidR="000011FE" w:rsidRPr="00C338AC">
        <w:rPr>
          <w:noProof/>
          <w:color w:val="000000"/>
          <w:sz w:val="28"/>
          <w:szCs w:val="28"/>
          <w:lang w:val="uk-UA"/>
        </w:rPr>
        <w:t>с</w:t>
      </w:r>
      <w:r w:rsidRPr="00C338AC">
        <w:rPr>
          <w:noProof/>
          <w:color w:val="000000"/>
          <w:sz w:val="28"/>
          <w:szCs w:val="28"/>
          <w:lang w:val="uk-UA"/>
        </w:rPr>
        <w:t>тв</w:t>
      </w:r>
      <w:r w:rsidR="000011FE" w:rsidRPr="00C338AC">
        <w:rPr>
          <w:noProof/>
          <w:color w:val="000000"/>
          <w:sz w:val="28"/>
          <w:szCs w:val="28"/>
          <w:lang w:val="uk-UA"/>
        </w:rPr>
        <w:t>а</w:t>
      </w:r>
    </w:p>
    <w:p w:rsidR="00E62042" w:rsidRPr="00C338AC" w:rsidRDefault="009E0F47" w:rsidP="000011FE">
      <w:pPr>
        <w:widowControl/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Висновок</w:t>
      </w:r>
    </w:p>
    <w:p w:rsidR="009E0F47" w:rsidRPr="00C338AC" w:rsidRDefault="009E0F47" w:rsidP="000011FE">
      <w:pPr>
        <w:widowControl/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Список літератури</w:t>
      </w:r>
    </w:p>
    <w:p w:rsidR="000011FE" w:rsidRPr="00C338AC" w:rsidRDefault="000011FE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br w:type="page"/>
      </w:r>
      <w:r w:rsidR="00E62042" w:rsidRPr="00C338AC">
        <w:rPr>
          <w:noProof/>
          <w:color w:val="000000"/>
          <w:sz w:val="28"/>
          <w:szCs w:val="28"/>
          <w:lang w:val="uk-UA"/>
        </w:rPr>
        <w:t>Вступ</w:t>
      </w:r>
    </w:p>
    <w:p w:rsidR="000011FE" w:rsidRPr="00C338AC" w:rsidRDefault="000011FE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0011FE" w:rsidRPr="00C338AC" w:rsidRDefault="00E62042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 xml:space="preserve">Актуальність теми. Значення краєзнавчої роботи в школі не тільки в тому, що вона сприяє всебічному вивченню природноекономічних та соціально-історичних умов розвитку рідного краю, а й у тому, що дає вчителю можливість вивчити психолого-педагогічні особливості учнів, виявити їхні інтереси. участь у суспільно-корисній роботі, </w:t>
      </w:r>
      <w:r w:rsidR="007243E5" w:rsidRPr="00C338AC">
        <w:rPr>
          <w:noProof/>
          <w:color w:val="000000"/>
          <w:sz w:val="28"/>
          <w:szCs w:val="28"/>
          <w:lang w:val="uk-UA"/>
        </w:rPr>
        <w:t xml:space="preserve">виконання індивідуальних завдань краєзнавчого змісту формує в школярів пізнавальний інтерес до краєзнавчих знань, а через них – і до історії. </w:t>
      </w:r>
      <w:r w:rsidR="00DA51B8" w:rsidRPr="00C338AC">
        <w:rPr>
          <w:noProof/>
          <w:color w:val="000000"/>
          <w:sz w:val="28"/>
          <w:szCs w:val="28"/>
          <w:lang w:val="uk-UA"/>
        </w:rPr>
        <w:t>К</w:t>
      </w:r>
      <w:r w:rsidR="007243E5" w:rsidRPr="00C338AC">
        <w:rPr>
          <w:noProof/>
          <w:color w:val="000000"/>
          <w:sz w:val="28"/>
          <w:szCs w:val="28"/>
          <w:lang w:val="uk-UA"/>
        </w:rPr>
        <w:t>раєзнавство це одне з видів науково-освітньої діяльності, якому властиві свій зміст, техніка, функції, етапи, методи і форми.</w:t>
      </w:r>
    </w:p>
    <w:p w:rsidR="000011FE" w:rsidRPr="00C338AC" w:rsidRDefault="007243E5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Отже актуальність теми дослідження полягає в необхідності емпіричного та теоретичного вивчення проблеми вик</w:t>
      </w:r>
      <w:r w:rsidR="00DA51B8" w:rsidRPr="00C338AC">
        <w:rPr>
          <w:noProof/>
          <w:color w:val="000000"/>
          <w:sz w:val="28"/>
          <w:szCs w:val="28"/>
          <w:lang w:val="uk-UA"/>
        </w:rPr>
        <w:t>ористання краєзнавчої роботи</w:t>
      </w:r>
      <w:r w:rsidRPr="00C338AC">
        <w:rPr>
          <w:noProof/>
          <w:color w:val="000000"/>
          <w:sz w:val="28"/>
          <w:szCs w:val="28"/>
          <w:lang w:val="uk-UA"/>
        </w:rPr>
        <w:t xml:space="preserve"> в школі.</w:t>
      </w:r>
    </w:p>
    <w:p w:rsidR="000011FE" w:rsidRPr="00C338AC" w:rsidRDefault="00917C96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Об’єкт</w:t>
      </w:r>
      <w:r w:rsidR="007243E5" w:rsidRPr="00C338AC">
        <w:rPr>
          <w:noProof/>
          <w:color w:val="000000"/>
          <w:sz w:val="28"/>
          <w:szCs w:val="28"/>
          <w:lang w:val="uk-UA"/>
        </w:rPr>
        <w:t xml:space="preserve"> дослідження.</w:t>
      </w:r>
      <w:r w:rsidR="005421E9" w:rsidRPr="00C338AC">
        <w:rPr>
          <w:noProof/>
          <w:color w:val="000000"/>
          <w:sz w:val="28"/>
          <w:szCs w:val="28"/>
          <w:lang w:val="uk-UA"/>
        </w:rPr>
        <w:t xml:space="preserve"> </w:t>
      </w:r>
      <w:r w:rsidR="00724C9B" w:rsidRPr="00C338AC">
        <w:rPr>
          <w:noProof/>
          <w:color w:val="000000"/>
          <w:sz w:val="28"/>
          <w:szCs w:val="28"/>
          <w:lang w:val="uk-UA"/>
        </w:rPr>
        <w:t>Об’єктом дослідження даної курсової роботи виступає дослідження форм та методів краєзнавчої роботи</w:t>
      </w:r>
      <w:r w:rsidR="00DA51B8" w:rsidRPr="00C338AC">
        <w:rPr>
          <w:noProof/>
          <w:color w:val="000000"/>
          <w:sz w:val="28"/>
          <w:szCs w:val="28"/>
          <w:lang w:val="uk-UA"/>
        </w:rPr>
        <w:t xml:space="preserve"> в школі. </w:t>
      </w:r>
    </w:p>
    <w:p w:rsidR="000011FE" w:rsidRPr="00C338AC" w:rsidRDefault="00724C9B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 xml:space="preserve">Предмет дослідження. Предметом дослідження даної курсової роботи є можливості </w:t>
      </w:r>
      <w:r w:rsidR="00DA51B8" w:rsidRPr="00C338AC">
        <w:rPr>
          <w:noProof/>
          <w:color w:val="000000"/>
          <w:sz w:val="28"/>
          <w:szCs w:val="28"/>
          <w:lang w:val="uk-UA"/>
        </w:rPr>
        <w:t>використання краєзнавчої роботи</w:t>
      </w:r>
      <w:r w:rsidRPr="00C338AC">
        <w:rPr>
          <w:noProof/>
          <w:color w:val="000000"/>
          <w:sz w:val="28"/>
          <w:szCs w:val="28"/>
          <w:lang w:val="uk-UA"/>
        </w:rPr>
        <w:t xml:space="preserve"> в школі.</w:t>
      </w:r>
    </w:p>
    <w:p w:rsidR="000011FE" w:rsidRPr="00C338AC" w:rsidRDefault="00724C9B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 xml:space="preserve">Мета дослідження. Мета </w:t>
      </w:r>
      <w:r w:rsidR="002816C9" w:rsidRPr="00C338AC">
        <w:rPr>
          <w:noProof/>
          <w:color w:val="000000"/>
          <w:sz w:val="28"/>
          <w:szCs w:val="28"/>
          <w:lang w:val="uk-UA"/>
        </w:rPr>
        <w:t xml:space="preserve">дослідження полягає в теоретичному та емпіричному розгляді проблеми використання краєзнавчої роботи в школі </w:t>
      </w:r>
    </w:p>
    <w:p w:rsidR="002816C9" w:rsidRPr="00C338AC" w:rsidRDefault="002816C9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Мета роботи передбачає виконання таких завдань:</w:t>
      </w:r>
    </w:p>
    <w:p w:rsidR="004C5528" w:rsidRPr="00C338AC" w:rsidRDefault="002816C9" w:rsidP="000011FE">
      <w:pPr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 xml:space="preserve">Дослідити </w:t>
      </w:r>
      <w:r w:rsidR="004C5528" w:rsidRPr="00C338AC">
        <w:rPr>
          <w:noProof/>
          <w:color w:val="000000"/>
          <w:sz w:val="28"/>
          <w:szCs w:val="28"/>
          <w:lang w:val="uk-UA"/>
        </w:rPr>
        <w:t>значення краєзнавчої роботи в загальноосвітній школі</w:t>
      </w:r>
      <w:r w:rsidR="008C6E89" w:rsidRPr="00C338AC">
        <w:rPr>
          <w:noProof/>
          <w:color w:val="000000"/>
          <w:sz w:val="28"/>
          <w:szCs w:val="28"/>
          <w:lang w:val="uk-UA"/>
        </w:rPr>
        <w:t>;</w:t>
      </w:r>
    </w:p>
    <w:p w:rsidR="004C5528" w:rsidRPr="00C338AC" w:rsidRDefault="004C5528" w:rsidP="000011FE">
      <w:pPr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Визначити методичні основи краєзнавчої роботи в школі</w:t>
      </w:r>
      <w:r w:rsidR="008C6E89" w:rsidRPr="00C338AC">
        <w:rPr>
          <w:noProof/>
          <w:color w:val="000000"/>
          <w:sz w:val="28"/>
          <w:szCs w:val="28"/>
          <w:lang w:val="uk-UA"/>
        </w:rPr>
        <w:t>;</w:t>
      </w:r>
    </w:p>
    <w:p w:rsidR="004C5528" w:rsidRPr="00C338AC" w:rsidRDefault="004C5528" w:rsidP="000011FE">
      <w:pPr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Визначити і дослідити форми краєзнавчої роботи в школі та крає</w:t>
      </w:r>
      <w:r w:rsidR="00DA51B8" w:rsidRPr="00C338AC">
        <w:rPr>
          <w:noProof/>
          <w:color w:val="000000"/>
          <w:sz w:val="28"/>
          <w:szCs w:val="28"/>
          <w:lang w:val="uk-UA"/>
        </w:rPr>
        <w:t>знавчих досліджень учнів в поза</w:t>
      </w:r>
      <w:r w:rsidRPr="00C338AC">
        <w:rPr>
          <w:noProof/>
          <w:color w:val="000000"/>
          <w:sz w:val="28"/>
          <w:szCs w:val="28"/>
          <w:lang w:val="uk-UA"/>
        </w:rPr>
        <w:t>навчальний час</w:t>
      </w:r>
      <w:r w:rsidR="008C6E89" w:rsidRPr="00C338AC">
        <w:rPr>
          <w:noProof/>
          <w:color w:val="000000"/>
          <w:sz w:val="28"/>
          <w:szCs w:val="28"/>
          <w:lang w:val="uk-UA"/>
        </w:rPr>
        <w:t>;</w:t>
      </w:r>
    </w:p>
    <w:p w:rsidR="004C5528" w:rsidRPr="00C338AC" w:rsidRDefault="004C5528" w:rsidP="000011FE">
      <w:pPr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Дослідити практику використання краєзнавчого матеріалу в загальноосвітній школі</w:t>
      </w:r>
      <w:r w:rsidR="008C6E89" w:rsidRPr="00C338AC">
        <w:rPr>
          <w:noProof/>
          <w:color w:val="000000"/>
          <w:sz w:val="28"/>
          <w:szCs w:val="28"/>
          <w:lang w:val="uk-UA"/>
        </w:rPr>
        <w:t>;</w:t>
      </w:r>
    </w:p>
    <w:p w:rsidR="000011FE" w:rsidRPr="00C338AC" w:rsidRDefault="00DC3D46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 xml:space="preserve">Практичне значення. Практичне значення курсової роботи </w:t>
      </w:r>
      <w:r w:rsidR="000F3EFD" w:rsidRPr="00C338AC">
        <w:rPr>
          <w:noProof/>
          <w:color w:val="000000"/>
          <w:sz w:val="28"/>
          <w:szCs w:val="28"/>
          <w:lang w:val="uk-UA"/>
        </w:rPr>
        <w:t xml:space="preserve">полягає у визначенні </w:t>
      </w:r>
      <w:r w:rsidR="00A54D9D" w:rsidRPr="00C338AC">
        <w:rPr>
          <w:noProof/>
          <w:color w:val="000000"/>
          <w:sz w:val="28"/>
          <w:szCs w:val="28"/>
          <w:lang w:val="uk-UA"/>
        </w:rPr>
        <w:t>форм і методів краєзнавчо</w:t>
      </w:r>
      <w:r w:rsidR="000F3EFD" w:rsidRPr="00C338AC">
        <w:rPr>
          <w:noProof/>
          <w:color w:val="000000"/>
          <w:sz w:val="28"/>
          <w:szCs w:val="28"/>
          <w:lang w:val="uk-UA"/>
        </w:rPr>
        <w:t xml:space="preserve">ї роботи в </w:t>
      </w:r>
      <w:r w:rsidR="00A54D9D" w:rsidRPr="00C338AC">
        <w:rPr>
          <w:noProof/>
          <w:color w:val="000000"/>
          <w:sz w:val="28"/>
          <w:szCs w:val="28"/>
          <w:lang w:val="uk-UA"/>
        </w:rPr>
        <w:t>загальноосвітній школі</w:t>
      </w:r>
      <w:r w:rsidR="000F3EFD" w:rsidRPr="00C338AC">
        <w:rPr>
          <w:noProof/>
          <w:color w:val="000000"/>
          <w:sz w:val="28"/>
          <w:szCs w:val="28"/>
          <w:lang w:val="uk-UA"/>
        </w:rPr>
        <w:t>, в тому числі на різних етапах розвитку педагогічної думки в Україні; визначенні структури і змісту організації навчального процесу засобами теоретичного моделювання; обґрунтуванні поняття “готовність до краєзнавч</w:t>
      </w:r>
      <w:r w:rsidR="00A54D9D" w:rsidRPr="00C338AC">
        <w:rPr>
          <w:noProof/>
          <w:color w:val="000000"/>
          <w:sz w:val="28"/>
          <w:szCs w:val="28"/>
          <w:lang w:val="uk-UA"/>
        </w:rPr>
        <w:t>о</w:t>
      </w:r>
      <w:r w:rsidR="000F3EFD" w:rsidRPr="00C338AC">
        <w:rPr>
          <w:noProof/>
          <w:color w:val="000000"/>
          <w:sz w:val="28"/>
          <w:szCs w:val="28"/>
          <w:lang w:val="uk-UA"/>
        </w:rPr>
        <w:t>ї роботи”, що виходить з загального поняття “готовність до професійної діяльності”; визначенні змісту знан</w:t>
      </w:r>
      <w:r w:rsidR="00A54D9D" w:rsidRPr="00C338AC">
        <w:rPr>
          <w:noProof/>
          <w:color w:val="000000"/>
          <w:sz w:val="28"/>
          <w:szCs w:val="28"/>
          <w:lang w:val="uk-UA"/>
        </w:rPr>
        <w:t>ь, умінь і навичок з краєзнавчої</w:t>
      </w:r>
      <w:r w:rsidR="000F3EFD" w:rsidRPr="00C338AC">
        <w:rPr>
          <w:noProof/>
          <w:color w:val="000000"/>
          <w:sz w:val="28"/>
          <w:szCs w:val="28"/>
          <w:lang w:val="uk-UA"/>
        </w:rPr>
        <w:t xml:space="preserve"> роботи та показників їх сформованості </w:t>
      </w:r>
      <w:r w:rsidR="00A54D9D" w:rsidRPr="00C338AC">
        <w:rPr>
          <w:noProof/>
          <w:color w:val="000000"/>
          <w:sz w:val="28"/>
          <w:szCs w:val="28"/>
          <w:lang w:val="uk-UA"/>
        </w:rPr>
        <w:t>в</w:t>
      </w:r>
      <w:r w:rsidR="00DA51B8" w:rsidRPr="00C338AC">
        <w:rPr>
          <w:noProof/>
          <w:color w:val="000000"/>
          <w:sz w:val="28"/>
          <w:szCs w:val="28"/>
          <w:lang w:val="uk-UA"/>
        </w:rPr>
        <w:t xml:space="preserve"> учителів</w:t>
      </w:r>
      <w:r w:rsidR="000F3EFD" w:rsidRPr="00C338AC">
        <w:rPr>
          <w:noProof/>
          <w:color w:val="000000"/>
          <w:sz w:val="28"/>
          <w:szCs w:val="28"/>
          <w:lang w:val="uk-UA"/>
        </w:rPr>
        <w:t>.</w:t>
      </w:r>
    </w:p>
    <w:p w:rsidR="000011FE" w:rsidRPr="00C338AC" w:rsidRDefault="00DA51B8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t>К</w:t>
      </w:r>
      <w:r w:rsidR="00E45802" w:rsidRPr="00C338AC">
        <w:rPr>
          <w:noProof/>
          <w:color w:val="000000"/>
        </w:rPr>
        <w:t>раєзнавство в школі є одним із джерел виховання гідних громадян України, формування справжніх будівельників свого майбутнього. Воно допомагає</w:t>
      </w:r>
      <w:r w:rsidR="000011FE" w:rsidRPr="00C338AC">
        <w:rPr>
          <w:noProof/>
          <w:color w:val="000000"/>
        </w:rPr>
        <w:t xml:space="preserve"> </w:t>
      </w:r>
      <w:r w:rsidR="00E45802" w:rsidRPr="00C338AC">
        <w:rPr>
          <w:noProof/>
          <w:color w:val="000000"/>
        </w:rPr>
        <w:t>дітям усвідомити</w:t>
      </w:r>
      <w:r w:rsidR="000011FE" w:rsidRPr="00C338AC">
        <w:rPr>
          <w:noProof/>
          <w:color w:val="000000"/>
        </w:rPr>
        <w:t xml:space="preserve"> </w:t>
      </w:r>
      <w:r w:rsidR="00E45802" w:rsidRPr="00C338AC">
        <w:rPr>
          <w:noProof/>
          <w:color w:val="000000"/>
        </w:rPr>
        <w:t>нерозривний зв’язок, єдність історії свого села чи міста з історією та сьогоденням країни; відчути причетність до них кожної людини, кожної родини; визнати своїм найпершим обов’язком, честю стати гідним послідовником кращих традицій рідного краю. Через призму дослідження подій в окремих місцевостях краєзнавство сприяє глибокому і всебічному вивченню яскравої, але непростої історії нашої Батьківщини, осмисленню її ролі на тлі європейської і світової культури, прилученню підростаючого покоління до духовної та іст</w:t>
      </w:r>
      <w:r w:rsidR="000011FE" w:rsidRPr="00C338AC">
        <w:rPr>
          <w:noProof/>
          <w:color w:val="000000"/>
        </w:rPr>
        <w:t>оричної скарбниці свого народу.</w:t>
      </w:r>
    </w:p>
    <w:p w:rsidR="000011FE" w:rsidRPr="00C338AC" w:rsidRDefault="00E45802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t>Краєзнавство належить</w:t>
      </w:r>
      <w:r w:rsidR="000011FE" w:rsidRPr="00C338AC">
        <w:rPr>
          <w:noProof/>
          <w:color w:val="000000"/>
        </w:rPr>
        <w:t xml:space="preserve"> </w:t>
      </w:r>
      <w:r w:rsidRPr="00C338AC">
        <w:rPr>
          <w:noProof/>
          <w:color w:val="000000"/>
        </w:rPr>
        <w:t>до</w:t>
      </w:r>
      <w:r w:rsidR="000011FE" w:rsidRPr="00C338AC">
        <w:rPr>
          <w:noProof/>
          <w:color w:val="000000"/>
        </w:rPr>
        <w:t xml:space="preserve"> </w:t>
      </w:r>
      <w:r w:rsidRPr="00C338AC">
        <w:rPr>
          <w:noProof/>
          <w:color w:val="000000"/>
        </w:rPr>
        <w:t>нового типу міждисциплінарного знання, що складається у сучасній науці, і включає в себе географічні, історичні, економічні, демографічні, біографічні, фольклорні, літературознавчі, соціологічні, екологічні, музеєзнавчі, бібліографічні аспекти. Об’єднуючим компонентом є те, що вся ця інформація стосується однієї місцевості. Взаємодія у краєзнавчій роботі різноманітних видів людського знання і діяльності сприяє поступовому формуванню науково – теоретичного ядра краєзнавства</w:t>
      </w:r>
      <w:r w:rsidR="000011FE" w:rsidRPr="00C338AC">
        <w:rPr>
          <w:noProof/>
          <w:color w:val="000000"/>
        </w:rPr>
        <w:t xml:space="preserve"> </w:t>
      </w:r>
      <w:r w:rsidRPr="00C338AC">
        <w:rPr>
          <w:noProof/>
          <w:color w:val="000000"/>
        </w:rPr>
        <w:t>у тісному зв’язку із загальнокультурною просвітницькою роботою. До напрямків такої роботи можна віднести збереження матеріальних пам’яток, збір аудіо</w:t>
      </w:r>
      <w:r w:rsidR="00086AAB" w:rsidRPr="00C338AC">
        <w:rPr>
          <w:noProof/>
          <w:color w:val="000000"/>
        </w:rPr>
        <w:t xml:space="preserve"> </w:t>
      </w:r>
      <w:r w:rsidRPr="00C338AC">
        <w:rPr>
          <w:noProof/>
          <w:color w:val="000000"/>
        </w:rPr>
        <w:t>– та відео –</w:t>
      </w:r>
      <w:r w:rsidR="00086AAB" w:rsidRPr="00C338AC">
        <w:rPr>
          <w:noProof/>
          <w:color w:val="000000"/>
        </w:rPr>
        <w:t xml:space="preserve"> </w:t>
      </w:r>
      <w:r w:rsidRPr="00C338AC">
        <w:rPr>
          <w:noProof/>
          <w:color w:val="000000"/>
        </w:rPr>
        <w:t>спогадів, складання родоводів тощо. Активним учасником цієї роботи повинна бути учнівська молодь.</w:t>
      </w:r>
    </w:p>
    <w:p w:rsidR="00E45802" w:rsidRPr="00C338AC" w:rsidRDefault="00E45802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t>Для ефективної краєзнавчої роботи необхідно керуватися</w:t>
      </w:r>
      <w:r w:rsidR="000011FE" w:rsidRPr="00C338AC">
        <w:rPr>
          <w:noProof/>
          <w:color w:val="000000"/>
        </w:rPr>
        <w:t>:</w:t>
      </w:r>
    </w:p>
    <w:p w:rsidR="00E45802" w:rsidRPr="00C338AC" w:rsidRDefault="00E45802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t>-</w:t>
      </w:r>
      <w:r w:rsidR="000011FE" w:rsidRPr="00C338AC">
        <w:rPr>
          <w:noProof/>
          <w:color w:val="000000"/>
        </w:rPr>
        <w:t xml:space="preserve"> </w:t>
      </w:r>
      <w:r w:rsidRPr="00C338AC">
        <w:rPr>
          <w:noProof/>
          <w:color w:val="000000"/>
        </w:rPr>
        <w:t>способами активізації учнів у цій</w:t>
      </w:r>
      <w:r w:rsidR="000011FE" w:rsidRPr="00C338AC">
        <w:rPr>
          <w:noProof/>
          <w:color w:val="000000"/>
        </w:rPr>
        <w:t xml:space="preserve"> </w:t>
      </w:r>
      <w:r w:rsidRPr="00C338AC">
        <w:rPr>
          <w:noProof/>
          <w:color w:val="000000"/>
        </w:rPr>
        <w:t>роботі;</w:t>
      </w:r>
    </w:p>
    <w:p w:rsidR="00086AAB" w:rsidRPr="00C338AC" w:rsidRDefault="00086AAB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t>-</w:t>
      </w:r>
      <w:r w:rsidR="000011FE" w:rsidRPr="00C338AC">
        <w:rPr>
          <w:noProof/>
          <w:color w:val="000000"/>
        </w:rPr>
        <w:t xml:space="preserve"> </w:t>
      </w:r>
      <w:r w:rsidR="00E45802" w:rsidRPr="00C338AC">
        <w:rPr>
          <w:noProof/>
          <w:color w:val="000000"/>
        </w:rPr>
        <w:t>можливостями педагогічних технологій, групових методів та</w:t>
      </w:r>
    </w:p>
    <w:p w:rsidR="00E45802" w:rsidRPr="00C338AC" w:rsidRDefault="00086AAB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t>індивідуальних</w:t>
      </w:r>
      <w:r w:rsidR="00E45802" w:rsidRPr="00C338AC">
        <w:rPr>
          <w:noProof/>
          <w:color w:val="000000"/>
        </w:rPr>
        <w:t xml:space="preserve"> форм навчання;</w:t>
      </w:r>
    </w:p>
    <w:p w:rsidR="00E45802" w:rsidRPr="00C338AC" w:rsidRDefault="00DA51B8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t>-</w:t>
      </w:r>
      <w:r w:rsidR="000011FE" w:rsidRPr="00C338AC">
        <w:rPr>
          <w:noProof/>
          <w:color w:val="000000"/>
        </w:rPr>
        <w:t xml:space="preserve"> </w:t>
      </w:r>
      <w:r w:rsidR="00E45802" w:rsidRPr="00C338AC">
        <w:rPr>
          <w:noProof/>
          <w:color w:val="000000"/>
        </w:rPr>
        <w:t>дослідницькими краєзнавчими уроками, які мають суттєві переваги над традиційними;</w:t>
      </w:r>
    </w:p>
    <w:p w:rsidR="00E45802" w:rsidRPr="00C338AC" w:rsidRDefault="00DA51B8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t>-</w:t>
      </w:r>
      <w:r w:rsidR="000011FE" w:rsidRPr="00C338AC">
        <w:rPr>
          <w:noProof/>
          <w:color w:val="000000"/>
        </w:rPr>
        <w:t xml:space="preserve"> </w:t>
      </w:r>
      <w:r w:rsidR="00E45802" w:rsidRPr="00C338AC">
        <w:rPr>
          <w:noProof/>
          <w:color w:val="000000"/>
        </w:rPr>
        <w:t>існуючими технологіями моделювання наукового краєзнавчого дослідження;</w:t>
      </w:r>
    </w:p>
    <w:p w:rsidR="00E45802" w:rsidRPr="00C338AC" w:rsidRDefault="00DA51B8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t>-</w:t>
      </w:r>
      <w:r w:rsidR="000011FE" w:rsidRPr="00C338AC">
        <w:rPr>
          <w:noProof/>
          <w:color w:val="000000"/>
        </w:rPr>
        <w:t xml:space="preserve"> </w:t>
      </w:r>
      <w:r w:rsidR="00E45802" w:rsidRPr="00C338AC">
        <w:rPr>
          <w:noProof/>
          <w:color w:val="000000"/>
        </w:rPr>
        <w:t>можливостями для формування в учнів дослідницьких вмінь;</w:t>
      </w:r>
    </w:p>
    <w:p w:rsidR="00E45802" w:rsidRPr="00C338AC" w:rsidRDefault="00DA51B8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t>-</w:t>
      </w:r>
      <w:r w:rsidR="000011FE" w:rsidRPr="00C338AC">
        <w:rPr>
          <w:noProof/>
          <w:color w:val="000000"/>
        </w:rPr>
        <w:t xml:space="preserve"> </w:t>
      </w:r>
      <w:r w:rsidR="00E45802" w:rsidRPr="00C338AC">
        <w:rPr>
          <w:noProof/>
          <w:color w:val="000000"/>
        </w:rPr>
        <w:t>установкою на кінцевий результат залучення учнів до краєзнавчої роботи – цілеспрямований розвиток їх особистості.</w:t>
      </w:r>
    </w:p>
    <w:p w:rsidR="00E45802" w:rsidRPr="00C338AC" w:rsidRDefault="00E45802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t>Таким</w:t>
      </w:r>
      <w:r w:rsidR="000011FE" w:rsidRPr="00C338AC">
        <w:rPr>
          <w:noProof/>
          <w:color w:val="000000"/>
        </w:rPr>
        <w:t xml:space="preserve"> </w:t>
      </w:r>
      <w:r w:rsidRPr="00C338AC">
        <w:rPr>
          <w:noProof/>
          <w:color w:val="000000"/>
        </w:rPr>
        <w:t>чином, історичні</w:t>
      </w:r>
      <w:r w:rsidR="000011FE" w:rsidRPr="00C338AC">
        <w:rPr>
          <w:noProof/>
          <w:color w:val="000000"/>
        </w:rPr>
        <w:t xml:space="preserve"> </w:t>
      </w:r>
      <w:r w:rsidRPr="00C338AC">
        <w:rPr>
          <w:noProof/>
          <w:color w:val="000000"/>
        </w:rPr>
        <w:t>події, факти, біографії</w:t>
      </w:r>
      <w:r w:rsidR="000011FE" w:rsidRPr="00C338AC">
        <w:rPr>
          <w:noProof/>
          <w:color w:val="000000"/>
        </w:rPr>
        <w:t xml:space="preserve"> </w:t>
      </w:r>
      <w:r w:rsidRPr="00C338AC">
        <w:rPr>
          <w:noProof/>
          <w:color w:val="000000"/>
        </w:rPr>
        <w:t>видатних</w:t>
      </w:r>
      <w:r w:rsidR="000011FE" w:rsidRPr="00C338AC">
        <w:rPr>
          <w:noProof/>
          <w:color w:val="000000"/>
        </w:rPr>
        <w:t xml:space="preserve"> </w:t>
      </w:r>
      <w:r w:rsidRPr="00C338AC">
        <w:rPr>
          <w:noProof/>
          <w:color w:val="000000"/>
        </w:rPr>
        <w:t>земляків розглядаються як призма, через яку можна найповніше відтворити картини життя людей певної епохи; урок перетворюється на спільне з учнями краєзнавче дослідження.</w:t>
      </w:r>
    </w:p>
    <w:p w:rsidR="00E45802" w:rsidRPr="00C338AC" w:rsidRDefault="00E45802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t>Особливостями інноваційних технологій використання краєзнавства у навчально–виховному процесі є те, що</w:t>
      </w:r>
      <w:r w:rsidR="000011FE" w:rsidRPr="00C338AC">
        <w:rPr>
          <w:noProof/>
          <w:color w:val="000000"/>
        </w:rPr>
        <w:t>:</w:t>
      </w:r>
    </w:p>
    <w:p w:rsidR="00E45802" w:rsidRPr="00C338AC" w:rsidRDefault="00E45802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t>-</w:t>
      </w:r>
      <w:r w:rsidR="000011FE" w:rsidRPr="00C338AC">
        <w:rPr>
          <w:noProof/>
          <w:color w:val="000000"/>
        </w:rPr>
        <w:t xml:space="preserve"> </w:t>
      </w:r>
      <w:r w:rsidRPr="00C338AC">
        <w:rPr>
          <w:noProof/>
          <w:color w:val="000000"/>
        </w:rPr>
        <w:t xml:space="preserve">змінюється роль учителя, як керівника навчально – виховного процесу </w:t>
      </w:r>
      <w:r w:rsidR="000011FE" w:rsidRPr="00C338AC">
        <w:rPr>
          <w:noProof/>
          <w:color w:val="000000"/>
        </w:rPr>
        <w:t>(</w:t>
      </w:r>
      <w:r w:rsidRPr="00C338AC">
        <w:rPr>
          <w:noProof/>
          <w:color w:val="000000"/>
        </w:rPr>
        <w:t xml:space="preserve">учень сам стає </w:t>
      </w:r>
      <w:r w:rsidR="00086AAB" w:rsidRPr="00C338AC">
        <w:rPr>
          <w:noProof/>
          <w:color w:val="000000"/>
        </w:rPr>
        <w:t>керівником</w:t>
      </w:r>
      <w:r w:rsidRPr="00C338AC">
        <w:rPr>
          <w:noProof/>
          <w:color w:val="000000"/>
        </w:rPr>
        <w:t xml:space="preserve"> краєзнавчого пошуку);</w:t>
      </w:r>
    </w:p>
    <w:p w:rsidR="00E45802" w:rsidRPr="00C338AC" w:rsidRDefault="00E45802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t>-</w:t>
      </w:r>
      <w:r w:rsidR="000011FE" w:rsidRPr="00C338AC">
        <w:rPr>
          <w:noProof/>
          <w:color w:val="000000"/>
        </w:rPr>
        <w:t xml:space="preserve"> </w:t>
      </w:r>
      <w:r w:rsidRPr="00C338AC">
        <w:rPr>
          <w:noProof/>
          <w:color w:val="000000"/>
        </w:rPr>
        <w:t>перевага надається дослідницьким комунікативно – діалогічним та моделюючим формам роботи;</w:t>
      </w:r>
    </w:p>
    <w:p w:rsidR="00E45802" w:rsidRPr="00C338AC" w:rsidRDefault="00E45802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t>-</w:t>
      </w:r>
      <w:r w:rsidR="000011FE" w:rsidRPr="00C338AC">
        <w:rPr>
          <w:noProof/>
          <w:color w:val="000000"/>
        </w:rPr>
        <w:t xml:space="preserve"> </w:t>
      </w:r>
      <w:r w:rsidRPr="00C338AC">
        <w:rPr>
          <w:noProof/>
          <w:color w:val="000000"/>
        </w:rPr>
        <w:t>основою краєзнавчої роботи є не засвоєння певної суми знань, а розвиток особистості та опанування продуктивними способами діяльності;</w:t>
      </w:r>
    </w:p>
    <w:p w:rsidR="00E45802" w:rsidRPr="00C338AC" w:rsidRDefault="00E45802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t>-</w:t>
      </w:r>
      <w:r w:rsidR="000011FE" w:rsidRPr="00C338AC">
        <w:rPr>
          <w:noProof/>
          <w:color w:val="000000"/>
        </w:rPr>
        <w:t xml:space="preserve"> </w:t>
      </w:r>
      <w:r w:rsidRPr="00C338AC">
        <w:rPr>
          <w:noProof/>
          <w:color w:val="000000"/>
        </w:rPr>
        <w:t>максимально використовується особистий досвід учня, розвивається його творче мислення, зростає його внутрішня мотивація отримання нових знань та навичок;</w:t>
      </w:r>
    </w:p>
    <w:p w:rsidR="00E45802" w:rsidRPr="00C338AC" w:rsidRDefault="00E45802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t>-</w:t>
      </w:r>
      <w:r w:rsidR="000011FE" w:rsidRPr="00C338AC">
        <w:rPr>
          <w:noProof/>
          <w:color w:val="000000"/>
        </w:rPr>
        <w:t xml:space="preserve"> </w:t>
      </w:r>
      <w:r w:rsidRPr="00C338AC">
        <w:rPr>
          <w:noProof/>
          <w:color w:val="000000"/>
        </w:rPr>
        <w:t>зміст краєзнавчої роботи з прикладної площини переходить в</w:t>
      </w:r>
      <w:r w:rsidR="000011FE" w:rsidRPr="00C338AC">
        <w:rPr>
          <w:noProof/>
          <w:color w:val="000000"/>
        </w:rPr>
        <w:t xml:space="preserve"> </w:t>
      </w:r>
      <w:r w:rsidRPr="00C338AC">
        <w:rPr>
          <w:noProof/>
          <w:color w:val="000000"/>
        </w:rPr>
        <w:t>більш теоретичну;</w:t>
      </w:r>
    </w:p>
    <w:p w:rsidR="00E45802" w:rsidRPr="00C338AC" w:rsidRDefault="00E45802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t>-</w:t>
      </w:r>
      <w:r w:rsidR="000011FE" w:rsidRPr="00C338AC">
        <w:rPr>
          <w:noProof/>
          <w:color w:val="000000"/>
        </w:rPr>
        <w:t xml:space="preserve"> </w:t>
      </w:r>
      <w:r w:rsidRPr="00C338AC">
        <w:rPr>
          <w:noProof/>
          <w:color w:val="000000"/>
        </w:rPr>
        <w:t>визнається існування „ білих плям ” та „відкритих проблем”;</w:t>
      </w:r>
    </w:p>
    <w:p w:rsidR="00086AAB" w:rsidRPr="00C338AC" w:rsidRDefault="00E45802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t>-</w:t>
      </w:r>
      <w:r w:rsidR="000011FE" w:rsidRPr="00C338AC">
        <w:rPr>
          <w:noProof/>
          <w:color w:val="000000"/>
        </w:rPr>
        <w:t xml:space="preserve"> </w:t>
      </w:r>
      <w:r w:rsidRPr="00C338AC">
        <w:rPr>
          <w:noProof/>
          <w:color w:val="000000"/>
        </w:rPr>
        <w:t>домінує позитивний виклад матеріалу.</w:t>
      </w:r>
    </w:p>
    <w:p w:rsidR="00DA51B8" w:rsidRPr="00C338AC" w:rsidRDefault="00324728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t>Гіпотеза.</w:t>
      </w:r>
      <w:r w:rsidR="000011FE" w:rsidRPr="00C338AC">
        <w:rPr>
          <w:noProof/>
          <w:color w:val="000000"/>
        </w:rPr>
        <w:t xml:space="preserve"> </w:t>
      </w:r>
      <w:r w:rsidRPr="00C338AC">
        <w:rPr>
          <w:noProof/>
          <w:color w:val="000000"/>
        </w:rPr>
        <w:t xml:space="preserve">Краєзнавча робота в школі повинна забезпечити виховання національної свідомості, а також навчити дітей аналізувати отримані дані. </w:t>
      </w:r>
    </w:p>
    <w:p w:rsidR="000011FE" w:rsidRPr="00C338AC" w:rsidRDefault="000011FE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br w:type="page"/>
        <w:t>Розділ 1</w:t>
      </w:r>
    </w:p>
    <w:p w:rsidR="000011FE" w:rsidRPr="00C338AC" w:rsidRDefault="000011FE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5C66D9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1</w:t>
      </w:r>
      <w:r w:rsidR="00FD5524" w:rsidRPr="00C338AC">
        <w:rPr>
          <w:noProof/>
          <w:color w:val="000000"/>
          <w:sz w:val="28"/>
          <w:szCs w:val="28"/>
          <w:lang w:val="uk-UA"/>
        </w:rPr>
        <w:t>.</w:t>
      </w:r>
      <w:r w:rsidR="00B3561E" w:rsidRPr="00C338AC">
        <w:rPr>
          <w:noProof/>
          <w:color w:val="000000"/>
          <w:sz w:val="28"/>
          <w:szCs w:val="28"/>
          <w:lang w:val="uk-UA"/>
        </w:rPr>
        <w:t>1</w:t>
      </w:r>
      <w:r w:rsidR="005C66D9" w:rsidRPr="00C338AC">
        <w:rPr>
          <w:noProof/>
          <w:color w:val="000000"/>
          <w:sz w:val="28"/>
          <w:szCs w:val="24"/>
          <w:lang w:val="uk-UA"/>
        </w:rPr>
        <w:t>.</w:t>
      </w:r>
      <w:r w:rsidR="005C66D9" w:rsidRPr="00C338AC">
        <w:rPr>
          <w:noProof/>
          <w:color w:val="000000"/>
          <w:sz w:val="28"/>
          <w:szCs w:val="28"/>
          <w:lang w:val="uk-UA"/>
        </w:rPr>
        <w:t xml:space="preserve"> Науково-методичне обґрунтування необхідності краєзнавчої роботи в загальноосвітній школі н</w:t>
      </w:r>
      <w:r w:rsidR="000011FE" w:rsidRPr="00C338AC">
        <w:rPr>
          <w:noProof/>
          <w:color w:val="000000"/>
          <w:sz w:val="28"/>
          <w:szCs w:val="28"/>
          <w:lang w:val="uk-UA"/>
        </w:rPr>
        <w:t>а прикладі історичного розвитку</w:t>
      </w:r>
    </w:p>
    <w:p w:rsidR="000011FE" w:rsidRPr="00C338AC" w:rsidRDefault="000011FE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</w:p>
    <w:p w:rsidR="00D908A8" w:rsidRPr="00C338AC" w:rsidRDefault="0020088E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Краєзнавче виховання в Україні велося ще за часів Київської Русі:</w:t>
      </w:r>
      <w:r w:rsidR="002D4385" w:rsidRPr="00C338AC">
        <w:rPr>
          <w:noProof/>
          <w:color w:val="000000"/>
          <w:sz w:val="28"/>
          <w:szCs w:val="24"/>
          <w:lang w:val="uk-UA"/>
        </w:rPr>
        <w:t xml:space="preserve"> підлітки залучались до ремесел і домашньої роботи, вивчали побут, культуру рідного краю, видовий склад та особливості місцевої флори і фауни. Навчальний і виховний вплив на дітей мали промови, написані монахами на честь князів, де звеличувались їхні воєнні перемоги, описувались найважливіші мандрівки землепрохідців і купців, усна народна творчість тощо. Формування краєзнавчих понять нерозривно пов’</w:t>
      </w:r>
      <w:r w:rsidR="00CE606F" w:rsidRPr="00C338AC">
        <w:rPr>
          <w:noProof/>
          <w:color w:val="000000"/>
          <w:sz w:val="28"/>
          <w:szCs w:val="24"/>
          <w:lang w:val="uk-UA"/>
        </w:rPr>
        <w:t xml:space="preserve">язувались з образним розкриттям історичних подій, географічних та </w:t>
      </w:r>
      <w:r w:rsidR="00CB7BBF" w:rsidRPr="00C338AC">
        <w:rPr>
          <w:noProof/>
          <w:color w:val="000000"/>
          <w:sz w:val="28"/>
          <w:szCs w:val="24"/>
          <w:lang w:val="uk-UA"/>
        </w:rPr>
        <w:t>етнографічних подій рідного краю.</w:t>
      </w:r>
    </w:p>
    <w:p w:rsidR="00CB7BBF" w:rsidRPr="00C338AC" w:rsidRDefault="00CB7BBF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У XVI-XVII ст.</w:t>
      </w:r>
      <w:r w:rsidR="007B2FF0" w:rsidRPr="00C338AC">
        <w:rPr>
          <w:noProof/>
          <w:color w:val="000000"/>
          <w:sz w:val="28"/>
          <w:szCs w:val="24"/>
          <w:lang w:val="uk-UA"/>
        </w:rPr>
        <w:t xml:space="preserve"> у братських школах південно-західної Русі широко пропагувались краєзнавчі ідеї. Навчальні посібники того часу були фактами про історичні події, етнографію, географічні особливості рідного краю. З метою засвоєння учнями, елементів природничих знань, проводилися спостереження за погодними умовами, сезонними змінами в природі. Усе це</w:t>
      </w:r>
      <w:r w:rsidR="000011FE" w:rsidRPr="00C338AC">
        <w:rPr>
          <w:noProof/>
          <w:color w:val="000000"/>
          <w:sz w:val="28"/>
          <w:szCs w:val="24"/>
          <w:lang w:val="uk-UA"/>
        </w:rPr>
        <w:t xml:space="preserve"> </w:t>
      </w:r>
      <w:r w:rsidR="007B2FF0" w:rsidRPr="00C338AC">
        <w:rPr>
          <w:noProof/>
          <w:color w:val="000000"/>
          <w:sz w:val="28"/>
          <w:szCs w:val="24"/>
          <w:lang w:val="uk-UA"/>
        </w:rPr>
        <w:t>поєднувалося з дослідженнями навколишнього середовища.</w:t>
      </w:r>
    </w:p>
    <w:p w:rsidR="007B2FF0" w:rsidRPr="00C338AC" w:rsidRDefault="007B2FF0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 xml:space="preserve">Одне з чільних місць у краєзнавчо-педагогічній спадщині належить українській козацькій педагогіці, головна мета якої – формування </w:t>
      </w:r>
      <w:r w:rsidR="00FD5524" w:rsidRPr="00C338AC">
        <w:rPr>
          <w:noProof/>
          <w:color w:val="000000"/>
          <w:sz w:val="28"/>
          <w:szCs w:val="24"/>
          <w:lang w:val="uk-UA"/>
        </w:rPr>
        <w:t>козака-лицаря, мужнього громадянина, захисника рідної землі, з українською національною свідомістю, дійовим патріотизмом, високим рівнем духовності. У той час в Україні діяли різні типи навчально-виховних закладів (академії, колегіуми, братські, церковні школи, народні професійні школи мистецтв і ремесел, січові і козацькі школи). Головне місце у них відводилося ідеям і засобам народної педагогіки, українознавства і краєзнавства.</w:t>
      </w:r>
    </w:p>
    <w:p w:rsidR="00FD5524" w:rsidRPr="00C338AC" w:rsidRDefault="00FD5524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Подальшо</w:t>
      </w:r>
      <w:r w:rsidR="000B2E37" w:rsidRPr="00C338AC">
        <w:rPr>
          <w:noProof/>
          <w:color w:val="000000"/>
          <w:sz w:val="28"/>
          <w:szCs w:val="24"/>
          <w:lang w:val="uk-UA"/>
        </w:rPr>
        <w:t>му розвитку краєзнавства сприяло запровадження викладання в школах географії (початок XVIIIст.)</w:t>
      </w:r>
      <w:r w:rsidR="00135057" w:rsidRPr="00C338AC">
        <w:rPr>
          <w:noProof/>
          <w:color w:val="000000"/>
          <w:sz w:val="28"/>
          <w:szCs w:val="24"/>
          <w:lang w:val="uk-UA"/>
        </w:rPr>
        <w:t>. один із перших провінційних журналів – “</w:t>
      </w:r>
      <w:r w:rsidR="00140027" w:rsidRPr="00C338AC">
        <w:rPr>
          <w:noProof/>
          <w:color w:val="000000"/>
          <w:sz w:val="28"/>
          <w:szCs w:val="24"/>
          <w:lang w:val="uk-UA"/>
        </w:rPr>
        <w:t>Уединенный пешеходец</w:t>
      </w:r>
      <w:r w:rsidR="00135057" w:rsidRPr="00C338AC">
        <w:rPr>
          <w:noProof/>
          <w:color w:val="000000"/>
          <w:sz w:val="28"/>
          <w:szCs w:val="24"/>
          <w:lang w:val="uk-UA"/>
        </w:rPr>
        <w:t>”</w:t>
      </w:r>
      <w:r w:rsidR="00140027" w:rsidRPr="00C338AC">
        <w:rPr>
          <w:noProof/>
          <w:color w:val="000000"/>
          <w:sz w:val="28"/>
          <w:szCs w:val="24"/>
          <w:lang w:val="uk-UA"/>
        </w:rPr>
        <w:t>,</w:t>
      </w:r>
      <w:r w:rsidR="00D62059" w:rsidRPr="00C338AC">
        <w:rPr>
          <w:noProof/>
          <w:color w:val="000000"/>
          <w:sz w:val="28"/>
          <w:szCs w:val="24"/>
          <w:lang w:val="uk-UA"/>
        </w:rPr>
        <w:t xml:space="preserve"> був краєзнавчим. Він видавався в Ярославлі в 1786 р. Тоді ж в уставі перших російських шкіл, написаному під керівництвом Ф. Янковича, говорилось про необхідність збирання природних речей із всіх трьох царств природи, потрібних для пояснення і очевидного пізнання природної історії, особливо ж всіх домашніх, притаманних тій губернії виробів, в якій головне народне училище знаходиться</w:t>
      </w:r>
      <w:r w:rsidR="001F02F6" w:rsidRPr="00C338AC">
        <w:rPr>
          <w:noProof/>
          <w:color w:val="000000"/>
          <w:sz w:val="28"/>
          <w:szCs w:val="24"/>
          <w:lang w:val="uk-UA"/>
        </w:rPr>
        <w:t>[10:стр. 32]</w:t>
      </w:r>
      <w:r w:rsidR="00D62059" w:rsidRPr="00C338AC">
        <w:rPr>
          <w:noProof/>
          <w:color w:val="000000"/>
          <w:sz w:val="28"/>
          <w:szCs w:val="24"/>
          <w:lang w:val="uk-UA"/>
        </w:rPr>
        <w:t>.</w:t>
      </w:r>
    </w:p>
    <w:p w:rsidR="00D62059" w:rsidRPr="00C338AC" w:rsidRDefault="00D62059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Прогресивні педагоги і вчителі практики розглядали краєзнавство як одну з форм зв’язку</w:t>
      </w:r>
      <w:r w:rsidR="00A203DC" w:rsidRPr="00C338AC">
        <w:rPr>
          <w:noProof/>
          <w:color w:val="000000"/>
          <w:sz w:val="28"/>
          <w:szCs w:val="24"/>
          <w:lang w:val="uk-UA"/>
        </w:rPr>
        <w:t xml:space="preserve"> навчання з навколишнім життям. М. Ломоносов у 1761 році організував наукове краєзнавче вивчення рідного краю. З цією метою в різні місця були розіслані анкети з 30 різними питаннями про особливості рідного краю. Це й стало першим програмовим краєзнавчим матеріалом для вивчення місцевості.</w:t>
      </w:r>
    </w:p>
    <w:p w:rsidR="000B21CA" w:rsidRPr="00C338AC" w:rsidRDefault="000B21CA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Ідею про необхідність дослідження учнями рідного краю підтримав А. Дістервег, який поставив в основу розвивального навчання три головних принципи:</w:t>
      </w:r>
    </w:p>
    <w:p w:rsidR="00E95D24" w:rsidRPr="00C338AC" w:rsidRDefault="0031055C" w:rsidP="000011FE">
      <w:pPr>
        <w:widowControl/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природо</w:t>
      </w:r>
      <w:r w:rsidR="00E95D24" w:rsidRPr="00C338AC">
        <w:rPr>
          <w:noProof/>
          <w:color w:val="000000"/>
          <w:sz w:val="28"/>
          <w:szCs w:val="24"/>
          <w:lang w:val="uk-UA"/>
        </w:rPr>
        <w:t>відповідність;</w:t>
      </w:r>
    </w:p>
    <w:p w:rsidR="00E95D24" w:rsidRPr="00C338AC" w:rsidRDefault="00E95D24" w:rsidP="000011FE">
      <w:pPr>
        <w:widowControl/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культуровідповідність;</w:t>
      </w:r>
    </w:p>
    <w:p w:rsidR="00E95D24" w:rsidRPr="00C338AC" w:rsidRDefault="00E95D24" w:rsidP="000011FE">
      <w:pPr>
        <w:widowControl/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самодіяльність;</w:t>
      </w:r>
    </w:p>
    <w:p w:rsidR="000011FE" w:rsidRPr="00C338AC" w:rsidRDefault="0031055C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Розвиток краєзнавчої діяльності, на його думку, не можливий без їх обґрунтування.</w:t>
      </w:r>
    </w:p>
    <w:p w:rsidR="000011FE" w:rsidRPr="00C338AC" w:rsidRDefault="0031055C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У другій половині XIX століття важливу роль у поповненні даних про рідний край відіграло “</w:t>
      </w:r>
      <w:r w:rsidR="00527177" w:rsidRPr="00C338AC">
        <w:rPr>
          <w:noProof/>
          <w:color w:val="000000"/>
          <w:sz w:val="28"/>
          <w:szCs w:val="24"/>
          <w:lang w:val="uk-UA"/>
        </w:rPr>
        <w:t>Російське географічне товариство</w:t>
      </w:r>
      <w:r w:rsidRPr="00C338AC">
        <w:rPr>
          <w:noProof/>
          <w:color w:val="000000"/>
          <w:sz w:val="28"/>
          <w:szCs w:val="24"/>
          <w:lang w:val="uk-UA"/>
        </w:rPr>
        <w:t>”</w:t>
      </w:r>
      <w:r w:rsidR="00527177" w:rsidRPr="00C338AC">
        <w:rPr>
          <w:noProof/>
          <w:color w:val="000000"/>
          <w:sz w:val="28"/>
          <w:szCs w:val="24"/>
          <w:lang w:val="uk-UA"/>
        </w:rPr>
        <w:t xml:space="preserve"> (1845 р.) до якого залучалось і місцеве населення. Основними напрямами роботи цього товариства довелося і Т. Шевченку.</w:t>
      </w:r>
    </w:p>
    <w:p w:rsidR="000011FE" w:rsidRPr="00C338AC" w:rsidRDefault="00527177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Інтенсивною розробкою питань з крає</w:t>
      </w:r>
      <w:r w:rsidR="00335CFF" w:rsidRPr="00C338AC">
        <w:rPr>
          <w:noProof/>
          <w:color w:val="000000"/>
          <w:sz w:val="28"/>
          <w:szCs w:val="24"/>
          <w:lang w:val="uk-UA"/>
        </w:rPr>
        <w:t>знавства, яке в ті часи називали</w:t>
      </w:r>
      <w:r w:rsidRPr="00C338AC">
        <w:rPr>
          <w:noProof/>
          <w:color w:val="000000"/>
          <w:sz w:val="28"/>
          <w:szCs w:val="24"/>
          <w:lang w:val="uk-UA"/>
        </w:rPr>
        <w:t>сь родинознавством і батьківщинознавством у 60-ті роки XIX століття займалися</w:t>
      </w:r>
      <w:r w:rsidR="00335CFF" w:rsidRPr="00C338AC">
        <w:rPr>
          <w:noProof/>
          <w:color w:val="000000"/>
          <w:sz w:val="28"/>
          <w:szCs w:val="24"/>
          <w:lang w:val="uk-UA"/>
        </w:rPr>
        <w:t xml:space="preserve"> видатні педагоги К. Ушинський і Н. Вессель, які були авторами перших методичних посібників з предмета. Так К. Ушинський включив, наприклад, в “</w:t>
      </w:r>
      <w:r w:rsidR="00F206B8" w:rsidRPr="00C338AC">
        <w:rPr>
          <w:noProof/>
          <w:color w:val="000000"/>
          <w:sz w:val="28"/>
          <w:szCs w:val="24"/>
          <w:lang w:val="uk-UA"/>
        </w:rPr>
        <w:t>Рідне слово</w:t>
      </w:r>
      <w:r w:rsidR="00335CFF" w:rsidRPr="00C338AC">
        <w:rPr>
          <w:noProof/>
          <w:color w:val="000000"/>
          <w:sz w:val="28"/>
          <w:szCs w:val="24"/>
          <w:lang w:val="uk-UA"/>
        </w:rPr>
        <w:t>”</w:t>
      </w:r>
      <w:r w:rsidR="00F206B8" w:rsidRPr="00C338AC">
        <w:rPr>
          <w:noProof/>
          <w:color w:val="000000"/>
          <w:sz w:val="28"/>
          <w:szCs w:val="24"/>
          <w:lang w:val="uk-UA"/>
        </w:rPr>
        <w:t xml:space="preserve"> (1861 р.) вказівки що до “вивчення околиць”. А в 1863 р. запропонував ввести в початковій школі “батьківщинознавство”</w:t>
      </w:r>
      <w:r w:rsidR="00AE4BC4" w:rsidRPr="00C338AC">
        <w:rPr>
          <w:noProof/>
          <w:color w:val="000000"/>
          <w:sz w:val="28"/>
          <w:szCs w:val="24"/>
          <w:lang w:val="uk-UA"/>
        </w:rPr>
        <w:t>, вказуючи, на те, скільки яскравих, правильних, дійсних образів зберігається в душі у дітей при вивченні цього курсу.</w:t>
      </w:r>
    </w:p>
    <w:p w:rsidR="000011FE" w:rsidRPr="00C338AC" w:rsidRDefault="004243D7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“Вітчизнознавством” називав краєзнавство Н. Вессель і вбачав у ньому основу всієї освіти, вказуючи на те, що “</w:t>
      </w:r>
      <w:r w:rsidR="00357179" w:rsidRPr="00C338AC">
        <w:rPr>
          <w:noProof/>
          <w:color w:val="000000"/>
          <w:sz w:val="28"/>
          <w:szCs w:val="24"/>
          <w:lang w:val="uk-UA"/>
        </w:rPr>
        <w:t>весь курс навчання потрібно будувати на грунті використання місцевого конкретного матеріалу, тобто на основі краєзнавчого підходу, тобто на основі краєзнавчого підходу, краєзнавчого принципу.</w:t>
      </w:r>
      <w:r w:rsidRPr="00C338AC">
        <w:rPr>
          <w:noProof/>
          <w:color w:val="000000"/>
          <w:sz w:val="28"/>
          <w:szCs w:val="24"/>
          <w:lang w:val="uk-UA"/>
        </w:rPr>
        <w:t>”</w:t>
      </w:r>
      <w:r w:rsidR="00465353" w:rsidRPr="00C338AC">
        <w:rPr>
          <w:noProof/>
          <w:color w:val="000000"/>
          <w:sz w:val="28"/>
          <w:szCs w:val="24"/>
          <w:lang w:val="uk-UA"/>
        </w:rPr>
        <w:t>[10:стр. 37]</w:t>
      </w:r>
    </w:p>
    <w:p w:rsidR="000011FE" w:rsidRPr="00C338AC" w:rsidRDefault="00357179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На території України краєзнавство поширилося в XIX столітті. Йому приділяли багато уваги вчені, письменники, дослідники –</w:t>
      </w:r>
      <w:r w:rsidR="007E543C" w:rsidRPr="00C338AC">
        <w:rPr>
          <w:noProof/>
          <w:color w:val="000000"/>
          <w:sz w:val="28"/>
          <w:szCs w:val="24"/>
          <w:lang w:val="uk-UA"/>
        </w:rPr>
        <w:t xml:space="preserve"> Т. Шевченко, П. Куліш, А. Метлинський, Я. Макарович, В. Полетика</w:t>
      </w:r>
      <w:r w:rsidR="009C48C7" w:rsidRPr="00C338AC">
        <w:rPr>
          <w:noProof/>
          <w:color w:val="000000"/>
          <w:sz w:val="28"/>
          <w:szCs w:val="24"/>
          <w:lang w:val="uk-UA"/>
        </w:rPr>
        <w:t>.</w:t>
      </w:r>
    </w:p>
    <w:p w:rsidR="000011FE" w:rsidRPr="00C338AC" w:rsidRDefault="009C48C7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Краєзнавчі ідеї пропагувало Кирило-Мефодієвське товариство (1845-1847 рр.). У публікаціях кирило-мефодіївців – В. Білозерського, М. Гулака, М. Костомарова, П. Куліша, О. Макаровича, йдеться про українське</w:t>
      </w:r>
      <w:r w:rsidR="000011FE" w:rsidRPr="00C338AC">
        <w:rPr>
          <w:noProof/>
          <w:color w:val="000000"/>
          <w:sz w:val="28"/>
          <w:szCs w:val="24"/>
          <w:lang w:val="uk-UA"/>
        </w:rPr>
        <w:t xml:space="preserve"> </w:t>
      </w:r>
      <w:r w:rsidRPr="00C338AC">
        <w:rPr>
          <w:noProof/>
          <w:color w:val="000000"/>
          <w:sz w:val="28"/>
          <w:szCs w:val="24"/>
          <w:lang w:val="uk-UA"/>
        </w:rPr>
        <w:t xml:space="preserve">національне відродження і панславізм, побудову майбутнього суспільства на засадах християнської моралі, рівність усіх слов’янських народів та ін. Кирило-мефодіївці піклувались про розвиток народної освіти, </w:t>
      </w:r>
      <w:r w:rsidR="00DC2BE9" w:rsidRPr="00C338AC">
        <w:rPr>
          <w:noProof/>
          <w:color w:val="000000"/>
          <w:sz w:val="28"/>
          <w:szCs w:val="24"/>
          <w:lang w:val="uk-UA"/>
        </w:rPr>
        <w:t>Поширювали ідеї краєзнавчого вивчення міст і сіл України тощо.</w:t>
      </w:r>
      <w:r w:rsidR="008B15D6" w:rsidRPr="00C338AC">
        <w:rPr>
          <w:noProof/>
          <w:color w:val="000000"/>
          <w:sz w:val="28"/>
          <w:szCs w:val="24"/>
          <w:lang w:val="uk-UA"/>
        </w:rPr>
        <w:t>[12:стр. 47]</w:t>
      </w:r>
    </w:p>
    <w:p w:rsidR="000011FE" w:rsidRPr="00C338AC" w:rsidRDefault="00971053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В 70-х роках XIX ст.</w:t>
      </w:r>
      <w:r w:rsidR="006A12D5" w:rsidRPr="00C338AC">
        <w:rPr>
          <w:noProof/>
          <w:color w:val="000000"/>
          <w:sz w:val="28"/>
          <w:szCs w:val="24"/>
          <w:lang w:val="uk-UA"/>
        </w:rPr>
        <w:t xml:space="preserve"> у Києві засновано “Товариство Нестора Літописця”, а в 1872-1878 роках була проведена етнографічно-статистична експедиція П. Чубинського, яка започаткувала систематичну краєзнавчу роботу на Україні. Неоціненний внесок у вивчення </w:t>
      </w:r>
      <w:r w:rsidR="004B2110" w:rsidRPr="00C338AC">
        <w:rPr>
          <w:noProof/>
          <w:color w:val="000000"/>
          <w:sz w:val="28"/>
          <w:szCs w:val="24"/>
          <w:lang w:val="uk-UA"/>
        </w:rPr>
        <w:t>української регіональної етнографії зробив Ф. Вовк, філології – П. Житецький, І. Франко, мистецтва – П. Мартинович, музики М. Лисенко, М. Леонтович та ін.</w:t>
      </w:r>
    </w:p>
    <w:p w:rsidR="000011FE" w:rsidRPr="00C338AC" w:rsidRDefault="004B2110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 xml:space="preserve">Значну роль у розвитку краєзнавства відіграла організація “Руська трійця”. </w:t>
      </w:r>
      <w:r w:rsidR="00342D20" w:rsidRPr="00C338AC">
        <w:rPr>
          <w:noProof/>
          <w:color w:val="000000"/>
          <w:sz w:val="28"/>
          <w:szCs w:val="24"/>
          <w:lang w:val="uk-UA"/>
        </w:rPr>
        <w:t>Під час народознавчих мандрівок учасники “Руської трійці”</w:t>
      </w:r>
      <w:r w:rsidR="00DC2BE9" w:rsidRPr="00C338AC">
        <w:rPr>
          <w:noProof/>
          <w:color w:val="000000"/>
          <w:sz w:val="28"/>
          <w:szCs w:val="24"/>
          <w:lang w:val="uk-UA"/>
        </w:rPr>
        <w:t xml:space="preserve"> </w:t>
      </w:r>
      <w:r w:rsidR="00342D20" w:rsidRPr="00C338AC">
        <w:rPr>
          <w:noProof/>
          <w:color w:val="000000"/>
          <w:sz w:val="28"/>
          <w:szCs w:val="24"/>
          <w:lang w:val="uk-UA"/>
        </w:rPr>
        <w:t>вивчали ремесла і архітектуру, одяг і господарство, торгівлю і релігію, розшифровували рукописні книги та давні документи, вивчаючи за допомогою цього історію і розповідаючи про неї сучасникам. Складена членами “Руської трійці” програма-опитувальник, яким вони користувалися під час своїх подорожей по краю, була спробою вироблення наукової основи краєзнавчої роботи. Ця перша програма з краєзнавства в Україні успішно використовувалась у роботі послідовників “</w:t>
      </w:r>
      <w:r w:rsidR="004E14D4" w:rsidRPr="00C338AC">
        <w:rPr>
          <w:noProof/>
          <w:color w:val="000000"/>
          <w:sz w:val="28"/>
          <w:szCs w:val="24"/>
          <w:lang w:val="uk-UA"/>
        </w:rPr>
        <w:t>Руської трійці</w:t>
      </w:r>
      <w:r w:rsidR="00342D20" w:rsidRPr="00C338AC">
        <w:rPr>
          <w:noProof/>
          <w:color w:val="000000"/>
          <w:sz w:val="28"/>
          <w:szCs w:val="24"/>
          <w:lang w:val="uk-UA"/>
        </w:rPr>
        <w:t>”</w:t>
      </w:r>
      <w:r w:rsidR="004E14D4" w:rsidRPr="00C338AC">
        <w:rPr>
          <w:noProof/>
          <w:color w:val="000000"/>
          <w:sz w:val="28"/>
          <w:szCs w:val="24"/>
          <w:lang w:val="uk-UA"/>
        </w:rPr>
        <w:t xml:space="preserve"> як програмний документ а в роботі вчителів краєзнавців.</w:t>
      </w:r>
    </w:p>
    <w:p w:rsidR="000011FE" w:rsidRPr="00C338AC" w:rsidRDefault="004E14D4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Особливу роль краєзнавчої діяльності у навчально-виховному процесі відводив визначний педагог П. Каптерев: “</w:t>
      </w:r>
      <w:r w:rsidR="00985B38" w:rsidRPr="00C338AC">
        <w:rPr>
          <w:noProof/>
          <w:color w:val="000000"/>
          <w:sz w:val="28"/>
          <w:szCs w:val="24"/>
          <w:lang w:val="uk-UA"/>
        </w:rPr>
        <w:t>Безперечно, прийде час, коли навчальні прогулянки і освітні подорожі стануть необхідним і значним елементом виховання, і людина, яка не бачила достат</w:t>
      </w:r>
      <w:r w:rsidR="00404C59" w:rsidRPr="00C338AC">
        <w:rPr>
          <w:noProof/>
          <w:color w:val="000000"/>
          <w:sz w:val="28"/>
          <w:szCs w:val="24"/>
          <w:lang w:val="uk-UA"/>
        </w:rPr>
        <w:t>ньо різних куточків своєї батьківщини, не буде вважатися освіченою людиною</w:t>
      </w:r>
      <w:r w:rsidRPr="00C338AC">
        <w:rPr>
          <w:noProof/>
          <w:color w:val="000000"/>
          <w:sz w:val="28"/>
          <w:szCs w:val="24"/>
          <w:lang w:val="uk-UA"/>
        </w:rPr>
        <w:t>”</w:t>
      </w:r>
      <w:r w:rsidR="00404C59" w:rsidRPr="00C338AC">
        <w:rPr>
          <w:noProof/>
          <w:color w:val="000000"/>
          <w:sz w:val="28"/>
          <w:szCs w:val="24"/>
          <w:lang w:val="uk-UA"/>
        </w:rPr>
        <w:t>.</w:t>
      </w:r>
    </w:p>
    <w:p w:rsidR="00236229" w:rsidRPr="00C338AC" w:rsidRDefault="00236229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В 1896 році в освіті з’являється нова течія – “локалізація” навчального процесу на всіх етапах під час вивчення різних предметів, з якою виступив Е.Звягінцев. Ним була розроблена система вивчення рідного краю:</w:t>
      </w:r>
    </w:p>
    <w:p w:rsidR="00DC2BE9" w:rsidRPr="00C338AC" w:rsidRDefault="00D656F2" w:rsidP="000011FE">
      <w:pPr>
        <w:widowControl/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послідовний консерватизм – спочатку краєзнавчий матеріал у масштабі свого села, мікрорайону, потім району, області, країни – для початкових класів;</w:t>
      </w:r>
    </w:p>
    <w:p w:rsidR="000011FE" w:rsidRPr="00C338AC" w:rsidRDefault="000F37BD" w:rsidP="000011FE">
      <w:pPr>
        <w:widowControl/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сполучений концентризм – коли наводяться приклади з усіх трьох масштабних ареалів: міського, районного, обласного.</w:t>
      </w:r>
    </w:p>
    <w:p w:rsidR="000011FE" w:rsidRPr="00C338AC" w:rsidRDefault="000F37BD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 xml:space="preserve">В </w:t>
      </w:r>
      <w:r w:rsidR="00856020" w:rsidRPr="00C338AC">
        <w:rPr>
          <w:noProof/>
          <w:color w:val="000000"/>
          <w:sz w:val="28"/>
          <w:szCs w:val="24"/>
          <w:lang w:val="uk-UA"/>
        </w:rPr>
        <w:t>Укр</w:t>
      </w:r>
      <w:r w:rsidRPr="00C338AC">
        <w:rPr>
          <w:noProof/>
          <w:color w:val="000000"/>
          <w:sz w:val="28"/>
          <w:szCs w:val="24"/>
          <w:lang w:val="uk-UA"/>
        </w:rPr>
        <w:t>аїні на початку XX століття про</w:t>
      </w:r>
      <w:r w:rsidR="00856020" w:rsidRPr="00C338AC">
        <w:rPr>
          <w:noProof/>
          <w:color w:val="000000"/>
          <w:sz w:val="28"/>
          <w:szCs w:val="24"/>
          <w:lang w:val="uk-UA"/>
        </w:rPr>
        <w:t xml:space="preserve"> наукові краєзнавчі дослідження </w:t>
      </w:r>
      <w:r w:rsidRPr="00C338AC">
        <w:rPr>
          <w:noProof/>
          <w:color w:val="000000"/>
          <w:sz w:val="28"/>
          <w:szCs w:val="24"/>
          <w:lang w:val="uk-UA"/>
        </w:rPr>
        <w:t>йшлося у працях вчених П. Туровського, Л. Рудницького. Зокрема</w:t>
      </w:r>
      <w:r w:rsidR="00856020" w:rsidRPr="00C338AC">
        <w:rPr>
          <w:noProof/>
          <w:color w:val="000000"/>
          <w:sz w:val="28"/>
          <w:szCs w:val="24"/>
          <w:lang w:val="uk-UA"/>
        </w:rPr>
        <w:t>, в “Задачах и дределах географии”, “Короткій історії України” Рудницького(1910).</w:t>
      </w:r>
    </w:p>
    <w:p w:rsidR="000011FE" w:rsidRPr="00C338AC" w:rsidRDefault="00DE3A7F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 xml:space="preserve">Софію Русову захоплювала діяльність “Південно-Західної філії Російського Географічного Товариства” яка вивчала </w:t>
      </w:r>
      <w:r w:rsidR="004213EE" w:rsidRPr="00C338AC">
        <w:rPr>
          <w:noProof/>
          <w:color w:val="000000"/>
          <w:sz w:val="28"/>
          <w:szCs w:val="24"/>
          <w:lang w:val="uk-UA"/>
        </w:rPr>
        <w:t>етнографію, словесність, історію, діалекти та економіку України. С. Русова їздила по селах і записувала пісні, обряди, казки. Водночас з цим вона наголошувала на тому, що величезне значення у навчанні і вихованні підростаючих поколінь мають географія і природознавство, історія, філософія та ін.</w:t>
      </w:r>
      <w:r w:rsidR="00234DF7" w:rsidRPr="00C338AC">
        <w:rPr>
          <w:noProof/>
          <w:color w:val="000000"/>
          <w:sz w:val="28"/>
          <w:szCs w:val="24"/>
          <w:lang w:val="uk-UA"/>
        </w:rPr>
        <w:t>[27</w:t>
      </w:r>
      <w:r w:rsidR="008B15D6" w:rsidRPr="00C338AC">
        <w:rPr>
          <w:noProof/>
          <w:color w:val="000000"/>
          <w:sz w:val="28"/>
          <w:szCs w:val="24"/>
          <w:lang w:val="uk-UA"/>
        </w:rPr>
        <w:t>:стр. 33-</w:t>
      </w:r>
      <w:r w:rsidR="00234DF7" w:rsidRPr="00C338AC">
        <w:rPr>
          <w:noProof/>
          <w:color w:val="000000"/>
          <w:sz w:val="28"/>
          <w:szCs w:val="24"/>
          <w:lang w:val="uk-UA"/>
        </w:rPr>
        <w:t>34]</w:t>
      </w:r>
    </w:p>
    <w:p w:rsidR="000011FE" w:rsidRPr="00C338AC" w:rsidRDefault="002D033D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 xml:space="preserve">Проблеми краєзнавчого вивчення особливостей конкретної територій вивчали і гуртки товариства “Просвіта”, які створювалися в Україні в 1905-1907 роках. У статуті </w:t>
      </w:r>
      <w:r w:rsidR="001C7127" w:rsidRPr="00C338AC">
        <w:rPr>
          <w:noProof/>
          <w:color w:val="000000"/>
          <w:sz w:val="28"/>
          <w:szCs w:val="24"/>
          <w:lang w:val="uk-UA"/>
        </w:rPr>
        <w:t>товариства йшлося про піднесення</w:t>
      </w:r>
      <w:r w:rsidR="00C656C6" w:rsidRPr="00C338AC">
        <w:rPr>
          <w:noProof/>
          <w:color w:val="000000"/>
          <w:sz w:val="28"/>
          <w:szCs w:val="24"/>
          <w:lang w:val="uk-UA"/>
        </w:rPr>
        <w:t xml:space="preserve"> культурного рівня і етнографічного добробуту.</w:t>
      </w:r>
    </w:p>
    <w:p w:rsidR="000011FE" w:rsidRPr="00C338AC" w:rsidRDefault="004E5FB3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Завдяки комплексній системі навчання краєзнавство в Україні і в Росії успішно розвивалося в 20-30 роках XX століття. У 1918-1922 роках цей предмет називався “Вивчення рідного краю”, а з 1922 року в педагогічних інститутах були введені спе5ціальні курси – “</w:t>
      </w:r>
      <w:r w:rsidR="00513C17" w:rsidRPr="00C338AC">
        <w:rPr>
          <w:noProof/>
          <w:color w:val="000000"/>
          <w:sz w:val="28"/>
          <w:szCs w:val="24"/>
          <w:lang w:val="uk-UA"/>
        </w:rPr>
        <w:t>Краєзнавство</w:t>
      </w:r>
      <w:r w:rsidRPr="00C338AC">
        <w:rPr>
          <w:noProof/>
          <w:color w:val="000000"/>
          <w:sz w:val="28"/>
          <w:szCs w:val="24"/>
          <w:lang w:val="uk-UA"/>
        </w:rPr>
        <w:t>”</w:t>
      </w:r>
      <w:r w:rsidR="00513C17" w:rsidRPr="00C338AC">
        <w:rPr>
          <w:noProof/>
          <w:color w:val="000000"/>
          <w:sz w:val="28"/>
          <w:szCs w:val="24"/>
          <w:lang w:val="uk-UA"/>
        </w:rPr>
        <w:t>,</w:t>
      </w:r>
      <w:r w:rsidRPr="00C338AC">
        <w:rPr>
          <w:noProof/>
          <w:color w:val="000000"/>
          <w:sz w:val="28"/>
          <w:szCs w:val="24"/>
          <w:lang w:val="uk-UA"/>
        </w:rPr>
        <w:t xml:space="preserve"> “</w:t>
      </w:r>
      <w:r w:rsidR="00513C17" w:rsidRPr="00C338AC">
        <w:rPr>
          <w:noProof/>
          <w:color w:val="000000"/>
          <w:sz w:val="28"/>
          <w:szCs w:val="24"/>
          <w:lang w:val="uk-UA"/>
        </w:rPr>
        <w:t>Основи краєзнавства</w:t>
      </w:r>
      <w:r w:rsidRPr="00C338AC">
        <w:rPr>
          <w:noProof/>
          <w:color w:val="000000"/>
          <w:sz w:val="28"/>
          <w:szCs w:val="24"/>
          <w:lang w:val="uk-UA"/>
        </w:rPr>
        <w:t>”</w:t>
      </w:r>
      <w:r w:rsidR="00513C17" w:rsidRPr="00C338AC">
        <w:rPr>
          <w:noProof/>
          <w:color w:val="000000"/>
          <w:sz w:val="28"/>
          <w:szCs w:val="24"/>
          <w:lang w:val="uk-UA"/>
        </w:rPr>
        <w:t>,</w:t>
      </w:r>
      <w:r w:rsidRPr="00C338AC">
        <w:rPr>
          <w:noProof/>
          <w:color w:val="000000"/>
          <w:sz w:val="28"/>
          <w:szCs w:val="24"/>
          <w:lang w:val="uk-UA"/>
        </w:rPr>
        <w:t xml:space="preserve"> “</w:t>
      </w:r>
      <w:r w:rsidR="00513C17" w:rsidRPr="00C338AC">
        <w:rPr>
          <w:noProof/>
          <w:color w:val="000000"/>
          <w:sz w:val="28"/>
          <w:szCs w:val="24"/>
          <w:lang w:val="uk-UA"/>
        </w:rPr>
        <w:t>Методика краєзнавства</w:t>
      </w:r>
      <w:r w:rsidRPr="00C338AC">
        <w:rPr>
          <w:noProof/>
          <w:color w:val="000000"/>
          <w:sz w:val="28"/>
          <w:szCs w:val="24"/>
          <w:lang w:val="uk-UA"/>
        </w:rPr>
        <w:t>”</w:t>
      </w:r>
      <w:r w:rsidR="00513C17" w:rsidRPr="00C338AC">
        <w:rPr>
          <w:noProof/>
          <w:color w:val="000000"/>
          <w:sz w:val="28"/>
          <w:szCs w:val="24"/>
          <w:lang w:val="uk-UA"/>
        </w:rPr>
        <w:t>.</w:t>
      </w:r>
      <w:r w:rsidR="008B15D6" w:rsidRPr="00C338AC">
        <w:rPr>
          <w:noProof/>
          <w:color w:val="000000"/>
          <w:sz w:val="28"/>
          <w:szCs w:val="24"/>
          <w:lang w:val="uk-UA"/>
        </w:rPr>
        <w:t>[12:стр. 75-76]</w:t>
      </w:r>
    </w:p>
    <w:p w:rsidR="000011FE" w:rsidRPr="00C338AC" w:rsidRDefault="00513C17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Незважаючи на значні досягнення в галузі наукового і шкільного краєзнавства, до кінця 30-х років масовий краєзнавчий рух пішов на спад.</w:t>
      </w:r>
      <w:r w:rsidR="000011FE" w:rsidRPr="00C338AC">
        <w:rPr>
          <w:noProof/>
          <w:color w:val="000000"/>
          <w:sz w:val="28"/>
          <w:szCs w:val="24"/>
          <w:lang w:val="uk-UA"/>
        </w:rPr>
        <w:t xml:space="preserve"> </w:t>
      </w:r>
    </w:p>
    <w:p w:rsidR="000011FE" w:rsidRPr="00C338AC" w:rsidRDefault="008069FB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В 60-х роках краєзнавство знову вивчається. Разом з тим виникає потреба переглянути деякі принципові питання дидактичного плану саме з цього предмета. Більшість тогочасних учених, педагогів, краєзнавців-любителів наголошували на нагальній необхідності дослідження рідного краю.</w:t>
      </w:r>
    </w:p>
    <w:p w:rsidR="009B37B6" w:rsidRPr="00C338AC" w:rsidRDefault="008069FB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Найінтенсивніше велася краєзнавча роботи в 1960-1980 роках на всій територій Радянського Союзу. Краєзнавчо-туристичні експедиції учнів досліджували територію за такими напрямами: по місцях бойової слави, географічний, історичний, екологічний тощо.</w:t>
      </w:r>
    </w:p>
    <w:p w:rsidR="000011FE" w:rsidRPr="00C338AC" w:rsidRDefault="000011FE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</w:p>
    <w:p w:rsidR="008069FB" w:rsidRPr="00C338AC" w:rsidRDefault="00B3561E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1.</w:t>
      </w:r>
      <w:r w:rsidR="005C66D9" w:rsidRPr="00C338AC">
        <w:rPr>
          <w:noProof/>
          <w:color w:val="000000"/>
          <w:sz w:val="28"/>
          <w:szCs w:val="24"/>
          <w:lang w:val="uk-UA"/>
        </w:rPr>
        <w:t>2</w:t>
      </w:r>
      <w:r w:rsidR="008069FB" w:rsidRPr="00C338AC">
        <w:rPr>
          <w:noProof/>
          <w:color w:val="000000"/>
          <w:sz w:val="28"/>
          <w:szCs w:val="24"/>
          <w:lang w:val="uk-UA"/>
        </w:rPr>
        <w:t xml:space="preserve"> </w:t>
      </w:r>
      <w:r w:rsidR="005C66D9" w:rsidRPr="00C338AC">
        <w:rPr>
          <w:noProof/>
          <w:color w:val="000000"/>
          <w:sz w:val="28"/>
          <w:szCs w:val="24"/>
          <w:lang w:val="uk-UA"/>
        </w:rPr>
        <w:t>Значення факультативних занять з краєзнавства</w:t>
      </w:r>
    </w:p>
    <w:p w:rsidR="000011FE" w:rsidRPr="00C338AC" w:rsidRDefault="000011FE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</w:p>
    <w:p w:rsidR="0057054C" w:rsidRPr="00C338AC" w:rsidRDefault="0057054C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 xml:space="preserve">Важливою ділянкою краєзнавчої роботи в школі є факультативні заняття. Досвід підтверджує, що вони хоча й належать до категорії навчальних, однак в основному передбачають широку позакласну і позашкільну діяльність. Головними особливостями факультативів є: поглиблене теоретичне вивчення матеріалу, різноманітність форм і методів роботи. В їх основі лежить добровільний та глибокий інтерес учнів до краєзнавства, а також самостійна діяльність. Краєзнавчі факультативи організовують тих школярів, які прагнуть самостійно отримати знання про рідний край, поглиблено вивчають документальні матеріали місцевих архівів, музеїв, наукову краєзнавчу літературу, беруть участь в експедиціях. </w:t>
      </w:r>
    </w:p>
    <w:p w:rsidR="0057054C" w:rsidRPr="00C338AC" w:rsidRDefault="0057054C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Аналіз науково-методичної літератури засвідчує, що за змістом факультативні курси поділяються на ті, які повністю ґрунтуються на краєзнавчому матеріалі, та на загально-історичні, з використанням місцевого матеріалу. Перші дають учням можливість отримати систематичні знання з історії рідного краю, в других – краєзнавчий матеріал включається тільки на основі логічних зв`язків. Вибір факультативу з історії краю обумовлюється підготовкою вчителя до його проведення, інтересом учнів до вивчення свого краю, наявністю навчальної бази. Дослідницька спрямованість у роботі факультативу з історії краю є необхідною умовою його успішної діяльності. Тому в роботі краєзнавчого факультативу особлива увага приділяється самостійній дослідницькій діяльності його слухачів. Факультативні заняття вимагають диференційованого підходу до учнів, врахування їхніх інтересів, умінь і пізнавальних можливостей.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</w:p>
    <w:p w:rsidR="00D908A8" w:rsidRPr="00C338AC" w:rsidRDefault="00B3561E" w:rsidP="000011FE">
      <w:pPr>
        <w:widowControl/>
        <w:spacing w:line="360" w:lineRule="auto"/>
        <w:ind w:firstLine="709"/>
        <w:jc w:val="both"/>
        <w:rPr>
          <w:bCs/>
          <w:noProof/>
          <w:color w:val="000000"/>
          <w:sz w:val="28"/>
          <w:szCs w:val="24"/>
          <w:lang w:val="uk-UA"/>
        </w:rPr>
      </w:pPr>
      <w:r w:rsidRPr="00C338AC">
        <w:rPr>
          <w:bCs/>
          <w:noProof/>
          <w:color w:val="000000"/>
          <w:sz w:val="28"/>
          <w:szCs w:val="24"/>
          <w:lang w:val="uk-UA"/>
        </w:rPr>
        <w:t>1.</w:t>
      </w:r>
      <w:r w:rsidR="005C66D9" w:rsidRPr="00C338AC">
        <w:rPr>
          <w:bCs/>
          <w:noProof/>
          <w:color w:val="000000"/>
          <w:sz w:val="28"/>
          <w:szCs w:val="24"/>
          <w:lang w:val="uk-UA"/>
        </w:rPr>
        <w:t>3</w:t>
      </w:r>
      <w:r w:rsidR="00D908A8" w:rsidRPr="00C338AC">
        <w:rPr>
          <w:bCs/>
          <w:noProof/>
          <w:color w:val="000000"/>
          <w:sz w:val="28"/>
          <w:szCs w:val="24"/>
          <w:lang w:val="uk-UA"/>
        </w:rPr>
        <w:t xml:space="preserve"> Система методичної роботи з краєзнавства</w:t>
      </w:r>
    </w:p>
    <w:p w:rsidR="000011FE" w:rsidRPr="00C338AC" w:rsidRDefault="000011FE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На основі вивчення досвіду організації і проведення краєзнавчої роботи була розроблена система методичної роботи з краєзнавства. Вона передбачає: покращення рівня знань, умінь і навичок учнів; поглиблення історичної пам`яті про минуле рідного краю і тим самим сприяє вихованню любові до нього.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Розроблені програма і методичні рекомендації проведення факультативних занять з краєзнавства включають в себе різноманітні форми і методи навчання, зорієнтовані на поглиблене вивчення краєзнавчих об`єктів учнями. Серед них визначальними є: методичні схеми і рекомендації вивчення краєзнавчих об`єктів; екскурсії до краєзнавчого музею; тематичні розповіді екскурсовода і керівника факультативу; навчально-практичні роботи, лабораторні (з документами, архівними матеріалами з історії краю); зустрічі з ветеранами війни, національно-визвольного руху українського народу; практикуми в місцевому архіві; тематичні походи та експедиції; конференції з історії краю; організація книжкових тематичних виставок і занять з бібліографії краю; робота з краєзнавчими текстами; дидактичні ігри з краєзнавства; ярмарки народних пісень, приказок, предметів побуту.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Для вчителя, який організовує вивчення історії рідного села (міста) рекомендуємо таку послідовність цієї роботи: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Розповідь про першу історичну згадку про село (місто).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Розпочати збір матеріалів про історію села (міста) або якщо вони зібрані, то їх підготовку(або вивчення) здійснити у такій послідовності: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історичні відомості про заснування і назву села (міста);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як здійснювалась його забудова;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перші поселенці і їхні заняття;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як зростала чисельність жителів;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умови життя, національний і соціальний склад населення;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вулиці і площі населеного пункту, їх назви та історія;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які визначні історичні місця знаходяться у вашому селі (місті);</w:t>
      </w:r>
    </w:p>
    <w:p w:rsidR="000011FE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 xml:space="preserve">- формування архітектурного обличчя села (міста); 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визначні особистості – вихідці з рідного села (міста).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В процесі виконання цієї роботи періодично з учнями проводяться бесіди на тему: ”Історія села (міста) – історія нашої Батьківщини”, “Роль і місце вивчення історії села(міста) в нашому житті”, “Історія села (міста) в народних піснях, переказах, легендах, віршах, оповіданнях”.</w:t>
      </w:r>
      <w:r w:rsidR="008915A5" w:rsidRPr="00C338AC">
        <w:rPr>
          <w:noProof/>
          <w:color w:val="000000"/>
          <w:sz w:val="28"/>
          <w:szCs w:val="24"/>
          <w:lang w:val="uk-UA"/>
        </w:rPr>
        <w:t>[3:стр. 27]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Поглиблюється вивчення певного краєзнавчого об`єкту з учнями і під час тематичних екскурсій до краєзнавчого музею села (міста). Підсумком роботи, своєрідним звітом можуть бути учнівські реферати, до написання яких ставляться певні вимоги: різноманітність тем, відображення в них всієї специфіки краєзнавчої роботи, самостійність у роботі над рефератом, збір і оброблення матеріалу, його систематизація, написання і захист реферату.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Для поглиблення і деталізації краєзнавчої роботи можна запропонувати учням написання рефератів про історію вулиці села(міста), де вони проживають у відповідно обраний період. Схема підготовки матеріалів до написання реферату з історії вулиці буде мати такий вигляд: історія назви вулиці; події, що відбулися на цій вулиці; історія її забудови, перспективи розвитку; історія побудови та розвитку промислових підприємств, установ та закладів, що розташовані на цій вулиці; історія окремих будинків і споруд; бібліографії цікавих людей. які жили або проживають на вулиці; пам`ятники історії, культури на вулиці. Крім цього учням, які бажають вивчати історію конкретної вулиці, можна запропонувати підготувати реферат на одну з таких тем: “Рідна вулиця”, “Історія вулиці, на якій ти живеш”, “Роль вулиці у твоєму житті”. “Меморіальна дошка – візитна картка історії вулиці”.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 xml:space="preserve">Важливим об`єктом для вивчення може стати історія якогось підприємства, процесу колективізації або створення першого фермерського господарства. Зазначений вид краєзнавчої роботи крім суто історичного аспекту має виховне значення. Адже в процесі дослідження конкретного господарського об`єкту чи соціально-історичного явища учні отримують безцінний досвід сприйняття соціальної інформації з перших рук, у всіх її проявах. </w:t>
      </w:r>
    </w:p>
    <w:p w:rsidR="000011FE" w:rsidRPr="00C338AC" w:rsidRDefault="000011FE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</w:p>
    <w:p w:rsidR="00D908A8" w:rsidRPr="00C338AC" w:rsidRDefault="00B3561E" w:rsidP="000011FE">
      <w:pPr>
        <w:widowControl/>
        <w:spacing w:line="360" w:lineRule="auto"/>
        <w:ind w:firstLine="709"/>
        <w:jc w:val="both"/>
        <w:rPr>
          <w:bCs/>
          <w:noProof/>
          <w:color w:val="000000"/>
          <w:sz w:val="28"/>
          <w:szCs w:val="24"/>
          <w:lang w:val="uk-UA"/>
        </w:rPr>
      </w:pPr>
      <w:r w:rsidRPr="00C338AC">
        <w:rPr>
          <w:bCs/>
          <w:noProof/>
          <w:color w:val="000000"/>
          <w:sz w:val="28"/>
          <w:szCs w:val="24"/>
          <w:lang w:val="uk-UA"/>
        </w:rPr>
        <w:t>1.</w:t>
      </w:r>
      <w:r w:rsidR="005C66D9" w:rsidRPr="00C338AC">
        <w:rPr>
          <w:bCs/>
          <w:noProof/>
          <w:color w:val="000000"/>
          <w:sz w:val="28"/>
          <w:szCs w:val="24"/>
          <w:lang w:val="uk-UA"/>
        </w:rPr>
        <w:t>4</w:t>
      </w:r>
      <w:r w:rsidR="00D908A8" w:rsidRPr="00C338AC">
        <w:rPr>
          <w:bCs/>
          <w:noProof/>
          <w:color w:val="000000"/>
          <w:sz w:val="28"/>
          <w:szCs w:val="24"/>
          <w:lang w:val="uk-UA"/>
        </w:rPr>
        <w:t xml:space="preserve"> Етапи, форми і методи краєзнавчої роботи</w:t>
      </w:r>
    </w:p>
    <w:p w:rsidR="000011FE" w:rsidRPr="00C338AC" w:rsidRDefault="000011FE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 xml:space="preserve">У сучасній методиці викладання </w:t>
      </w:r>
      <w:r w:rsidR="005C66D9" w:rsidRPr="00C338AC">
        <w:rPr>
          <w:noProof/>
          <w:color w:val="000000"/>
          <w:sz w:val="28"/>
          <w:szCs w:val="24"/>
          <w:lang w:val="uk-UA"/>
        </w:rPr>
        <w:t>краєзнавства</w:t>
      </w:r>
      <w:r w:rsidRPr="00C338AC">
        <w:rPr>
          <w:noProof/>
          <w:color w:val="000000"/>
          <w:sz w:val="28"/>
          <w:szCs w:val="24"/>
          <w:lang w:val="uk-UA"/>
        </w:rPr>
        <w:t xml:space="preserve"> в школі розроблено систему, що включає ряд етапів та різноманітні форми і методи її реалізації.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Перший етап (підготовчий) передбачає орієнтовні поради щодо вибору школярами теми дослідження історії рідного краю. Вона повинна: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мати важливе освітньо-виховне значення;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 xml:space="preserve">- бути тісно пов`язана з </w:t>
      </w:r>
      <w:r w:rsidR="005C66D9" w:rsidRPr="00C338AC">
        <w:rPr>
          <w:noProof/>
          <w:color w:val="000000"/>
          <w:sz w:val="28"/>
          <w:szCs w:val="24"/>
          <w:lang w:val="uk-UA"/>
        </w:rPr>
        <w:t xml:space="preserve">навчальною </w:t>
      </w:r>
      <w:r w:rsidRPr="00C338AC">
        <w:rPr>
          <w:noProof/>
          <w:color w:val="000000"/>
          <w:sz w:val="28"/>
          <w:szCs w:val="24"/>
          <w:lang w:val="uk-UA"/>
        </w:rPr>
        <w:t>програмою;</w:t>
      </w:r>
    </w:p>
    <w:p w:rsidR="00D908A8" w:rsidRPr="00C338AC" w:rsidRDefault="005C66D9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 xml:space="preserve">- </w:t>
      </w:r>
      <w:r w:rsidR="00D908A8" w:rsidRPr="00C338AC">
        <w:rPr>
          <w:noProof/>
          <w:color w:val="000000"/>
          <w:sz w:val="28"/>
          <w:szCs w:val="24"/>
          <w:lang w:val="uk-UA"/>
        </w:rPr>
        <w:t>сприяти глибокому розумінню загальних закономірностей історичного процесу й особливостей історичного розвитку краю;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мати новизну і актуальність;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відображати єдність цивілізаційного й культурного підходів при її дослідженні;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враховувати диференційований підхід до учнів.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 xml:space="preserve">Другий етап (освітньо-пізнавальний) передбачає рекомендації щодо організації і проведення краєзнавчого дослідження у такій послідовності: 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вибір теми, визначення мети і завдань дослідження;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розроблення загального плану роботи;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підготовка програми збирання і систематизації краєзнавчих матеріалів;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розподіл пунктів плану теми, видів роботи і встановлення строків виконання;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визначення форм, методів і прийомів роботи;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встановлення строків підбиття підсумків з кожного розділу теми;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вивчення різноманітних джерел з теми дослідження;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виявлення і вивчення документальних джерел, які зберігаються в місцевих архівах, музеях;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пошук учасників історичних подій, очевидців, що мають відношення до проблеми дослідження;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збирання предметів матеріальної і духовної культури, перевірка їх достовірності;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науково-методичне оформлення зібраного матеріалу;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використання зібраного і опрацьованого дослідницько-краєзнавчого матеріалу в навчально-виховному процесі школи.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 xml:space="preserve">Синхронно другий етап роботи з учнями передбачає формування практичних умінь і навичок роботи з першоджерелами на факультативному занятті, в місцевому архіві, музеї, бібліотеці, участь у походах, тематичних екскурсіях. 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Певна частина учнів об`єктом дослідження вибирає усну народну творчість на території краю. Їм можна запропонувати таку схему роботи, порядок вивчення: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вид творчості (дума, легенда, переказ, прислів`я, пісня);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місце запису (населений пункт, район, область);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дата запису (рік, місяць, число);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автор твору (певна особа, колектив);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події, що могли лягти в основу твору;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відомості про осіб. які згадуються в творі;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 xml:space="preserve">- ступінь поширеності твору в даній місцевості; 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популяризація твору гуртами художньої самодіяльності.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 xml:space="preserve">Для поглибленого вивчення учнями усної народної творчості використовуються різні форми і методи діяльності: стаціонарну й експедиційну. </w:t>
      </w:r>
      <w:r w:rsidR="008F6B5D" w:rsidRPr="00C338AC">
        <w:rPr>
          <w:noProof/>
          <w:color w:val="000000"/>
          <w:sz w:val="28"/>
          <w:szCs w:val="24"/>
          <w:lang w:val="uk-UA"/>
        </w:rPr>
        <w:t>Можливе також створення спеціалізованих гуртків для поглиблення краєзнавчих знань, а також дослідницьких досліджень</w:t>
      </w:r>
      <w:r w:rsidRPr="00C338AC">
        <w:rPr>
          <w:noProof/>
          <w:color w:val="000000"/>
          <w:sz w:val="28"/>
          <w:szCs w:val="24"/>
          <w:lang w:val="uk-UA"/>
        </w:rPr>
        <w:t>.</w:t>
      </w:r>
    </w:p>
    <w:p w:rsidR="00B3561E" w:rsidRPr="00C338AC" w:rsidRDefault="00B3561E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</w:p>
    <w:p w:rsidR="005C66D9" w:rsidRPr="00C338AC" w:rsidRDefault="00B3561E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1.</w:t>
      </w:r>
      <w:r w:rsidR="005C66D9" w:rsidRPr="00C338AC">
        <w:rPr>
          <w:noProof/>
          <w:color w:val="000000"/>
          <w:sz w:val="28"/>
          <w:szCs w:val="24"/>
          <w:lang w:val="uk-UA"/>
        </w:rPr>
        <w:t>5</w:t>
      </w:r>
      <w:r w:rsidR="000011FE" w:rsidRPr="00C338AC">
        <w:rPr>
          <w:noProof/>
          <w:color w:val="000000"/>
          <w:sz w:val="28"/>
          <w:szCs w:val="24"/>
          <w:lang w:val="uk-UA"/>
        </w:rPr>
        <w:t xml:space="preserve"> </w:t>
      </w:r>
      <w:r w:rsidR="005C66D9" w:rsidRPr="00C338AC">
        <w:rPr>
          <w:noProof/>
          <w:color w:val="000000"/>
          <w:sz w:val="28"/>
          <w:szCs w:val="24"/>
          <w:lang w:val="uk-UA"/>
        </w:rPr>
        <w:t>Значення етнографічних досліджень у краєзнавчій роботі в школі</w:t>
      </w:r>
    </w:p>
    <w:p w:rsidR="000011FE" w:rsidRPr="00C338AC" w:rsidRDefault="000011FE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Схожу роботу можна проводити з тими учнями, які прагнуть вивчати етнографію. Робота по організації етнографічних досліджень учнями може мати таку сутність і послідовність: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вид і назва етнографічного твору;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давність виявленого твору, предмета та його місцезнаходження, реєстрація (село, район, область);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дата запису (рік, місяць, число);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автор твору (певна особа, колектив);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наявність регіональної специфіки;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- ступінь поширення етнографічного твору в даній місцевості.</w:t>
      </w:r>
    </w:p>
    <w:p w:rsidR="00D908A8" w:rsidRPr="00C338AC" w:rsidRDefault="008F6B5D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для поглиблення знань з даної наукової дисципліни постає можливість створення етнографічних гуртків</w:t>
      </w:r>
      <w:r w:rsidR="00D908A8" w:rsidRPr="00C338AC">
        <w:rPr>
          <w:noProof/>
          <w:color w:val="000000"/>
          <w:sz w:val="28"/>
          <w:szCs w:val="24"/>
          <w:lang w:val="uk-UA"/>
        </w:rPr>
        <w:t>. Тематика занять може мати такий вигляд: “Суть етнографії та її методи”, “Етнографія нашого краю”, “Традиційні народні ремесла краю”. Важливо провести з учнями екскурсії в музеї етнографії з подальшою підготовкою повідомлень, виступів на такі теми: “Українське житло та його особливості”, “Особливості побуту гуцулів”, “Особливості одягу бойків”, “Старовинні знаряддя праці селян на території краю”. З метою систематизації і закріплення знань з етнографії можна з учнями провести вікторини: “Чи знаєте ви народні ремесла краю?”, “Традиційний одяг етнічних груп краю та його елементи”.</w:t>
      </w:r>
      <w:r w:rsidR="008915A5" w:rsidRPr="00C338AC">
        <w:rPr>
          <w:noProof/>
          <w:color w:val="000000"/>
          <w:sz w:val="28"/>
          <w:szCs w:val="24"/>
          <w:lang w:val="uk-UA"/>
        </w:rPr>
        <w:t>[8:стр. 14]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Важливим краєзнавчим об`єктом для вивчення може стати вивчення історія свого роду. Можна запропонувати такі рекомендації щодо вивчення історії родоводу: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Мої батьки, їхнє походження, національність.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 xml:space="preserve">Мої предки: дідусі, бабусі, прадіди, прабаби. Їхнє походження, заняття. Про які важливі факти з життя краю ви дізналися від них? 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Що мені відомо про життя інших родичів? Чи знають вони український фольклор? Які з народних пісень їм найбільше до вподоби? За що ви любите і поважаєте своїх родичів? Як ви доглядаєте за могилами померлих? Запишіть до свого родоводу пісні, легенди, приказки, колядки і гаївки, які знають ваші рідні. Яким є походження вашого прізвища?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З метою поглиблення цієї роботи можна організувати і провести цикл бесід на тему: “Пам`ять родоводу”. “Історія роду – історія нашого народу”; експедицію: “Визначні діячі краю та їхні родичі”.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 xml:space="preserve">Зацікавленість певної частини учнів школи історією родоводу і родинними традиціями може сприяти створенню секції “Пам`ять родоводу”. Підсумки цієї важливої роботи можна підвести на загальношкільному святі “Родина, родина – від батька до сина… Родина. Родина – це вся Україна”, де у різних формах звітують всі, хто займався дослідженням проблем родоводу. Можна також провести конференцію, на яку винести захист таких науково-дослідницьких робіт: “Славетні галицькі родини”, “Історія роду – історія України і краю”. </w:t>
      </w:r>
    </w:p>
    <w:p w:rsidR="00D908A8" w:rsidRPr="00C338AC" w:rsidRDefault="00D908A8" w:rsidP="000011FE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4"/>
          <w:lang w:val="uk-UA"/>
        </w:rPr>
      </w:pPr>
      <w:r w:rsidRPr="00C338AC">
        <w:rPr>
          <w:noProof/>
          <w:color w:val="000000"/>
          <w:sz w:val="28"/>
          <w:szCs w:val="24"/>
          <w:lang w:val="uk-UA"/>
        </w:rPr>
        <w:t>Особливе місце займає вивчення героїчних і трагічних сторінок з історії рідного краю. Ця робота проводиться в тісному поєднанні з вивченням всієї історії України. Можна організувати і провести експедиції по рідному краю з метою ознайомлення з її героїчним минулим, зокрема, з історією “Українських січових стрільців”. Привести в порядок їхні могили та вшанувати їхню пам`ять, організувати тематичний вечір “Наші земляки – українські січові стрільці”.</w:t>
      </w:r>
      <w:r w:rsidR="008915A5" w:rsidRPr="00C338AC">
        <w:rPr>
          <w:noProof/>
          <w:color w:val="000000"/>
          <w:sz w:val="28"/>
          <w:szCs w:val="24"/>
          <w:lang w:val="uk-UA"/>
        </w:rPr>
        <w:t>[25:стр. 7]</w:t>
      </w:r>
    </w:p>
    <w:p w:rsidR="009E0F47" w:rsidRPr="00C338AC" w:rsidRDefault="009E0F47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</w:p>
    <w:p w:rsidR="000011FE" w:rsidRPr="00C338AC" w:rsidRDefault="000011FE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br w:type="page"/>
      </w:r>
      <w:r w:rsidR="009E0F47" w:rsidRPr="00C338AC">
        <w:rPr>
          <w:noProof/>
          <w:color w:val="000000"/>
        </w:rPr>
        <w:t>Розділ 2.</w:t>
      </w:r>
    </w:p>
    <w:p w:rsidR="000011FE" w:rsidRPr="00C338AC" w:rsidRDefault="000011FE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</w:p>
    <w:p w:rsidR="000011FE" w:rsidRPr="00C338AC" w:rsidRDefault="009E0F47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t xml:space="preserve">2.1 Практичне використання краєзнавчої </w:t>
      </w:r>
      <w:r w:rsidR="000011FE" w:rsidRPr="00C338AC">
        <w:rPr>
          <w:noProof/>
          <w:color w:val="000000"/>
        </w:rPr>
        <w:t>роботи в загальноосвітній школі</w:t>
      </w:r>
    </w:p>
    <w:p w:rsidR="000011FE" w:rsidRPr="00C338AC" w:rsidRDefault="000011FE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0011FE" w:rsidRPr="00C338AC" w:rsidRDefault="00DD44B4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На різни етапах краєзнавчого дослідження використовувався комплекс таких методів: історико-порівняльний, історико-ретроспективний. історико-генетичний та історико-типологічний.</w:t>
      </w:r>
    </w:p>
    <w:p w:rsidR="000011FE" w:rsidRPr="00C338AC" w:rsidRDefault="00DD44B4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Порівняльний метод дозволяє зіставити первинні факти, відомості, а відтак знайти існуючі закономірності розвитку краєзнавчої роботи учнів загальноосвітніх шкіл в досліджуваний період.</w:t>
      </w:r>
    </w:p>
    <w:p w:rsidR="000011FE" w:rsidRPr="00C338AC" w:rsidRDefault="00DD44B4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За допомогою ретроспективного методу учні мають змогу вивчити окремі аспекти проблеми від нинішнього часу з проектуванням у минуле, від наслідку до причини, до соціально-економічних і педагогічних чинників, що дозволило визначити специфічні ознаки досліджуваних проблем.</w:t>
      </w:r>
    </w:p>
    <w:p w:rsidR="000011FE" w:rsidRPr="00C338AC" w:rsidRDefault="00DD44B4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Генетичний метод дозволив концентрувати увагу на аналізі умов, за</w:t>
      </w:r>
      <w:r w:rsidR="000011FE" w:rsidRPr="00C338AC">
        <w:rPr>
          <w:noProof/>
          <w:color w:val="000000"/>
          <w:sz w:val="28"/>
          <w:szCs w:val="28"/>
          <w:lang w:val="uk-UA"/>
        </w:rPr>
        <w:t xml:space="preserve"> </w:t>
      </w:r>
      <w:r w:rsidRPr="00C338AC">
        <w:rPr>
          <w:noProof/>
          <w:color w:val="000000"/>
          <w:sz w:val="28"/>
          <w:szCs w:val="28"/>
          <w:lang w:val="uk-UA"/>
        </w:rPr>
        <w:t>яких виникло дане явище і спостерігати його розвиток від передумови до кінцевого результату.</w:t>
      </w:r>
    </w:p>
    <w:p w:rsidR="000011FE" w:rsidRPr="00C338AC" w:rsidRDefault="00DD44B4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Використання типологічного методу сприяло врахуванню та визначенню специфіки краєзнавчої роботи, допомагало акцентувати увагу на аналізі внутрішньої структури досліджуваного явища і його класифікації.</w:t>
      </w:r>
    </w:p>
    <w:p w:rsidR="000011FE" w:rsidRPr="00C338AC" w:rsidRDefault="00B427FF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Аналіз педагогічної, історичної і методичної літератури, дозв</w:t>
      </w:r>
      <w:r w:rsidR="009F2925" w:rsidRPr="00C338AC">
        <w:rPr>
          <w:noProof/>
          <w:color w:val="000000"/>
          <w:sz w:val="28"/>
          <w:szCs w:val="28"/>
          <w:lang w:val="uk-UA"/>
        </w:rPr>
        <w:t>оляє стверджувати, що краєзнавча</w:t>
      </w:r>
      <w:r w:rsidRPr="00C338AC">
        <w:rPr>
          <w:noProof/>
          <w:color w:val="000000"/>
          <w:sz w:val="28"/>
          <w:szCs w:val="28"/>
          <w:lang w:val="uk-UA"/>
        </w:rPr>
        <w:t xml:space="preserve"> робота учнів є стійким педагогічним явищем загальноосвітньої школи України.</w:t>
      </w:r>
    </w:p>
    <w:p w:rsidR="000011FE" w:rsidRPr="00C338AC" w:rsidRDefault="00EC3B66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Особливе значення</w:t>
      </w:r>
      <w:r w:rsidR="00B427FF" w:rsidRPr="00C338AC">
        <w:rPr>
          <w:noProof/>
          <w:color w:val="000000"/>
          <w:sz w:val="28"/>
          <w:szCs w:val="28"/>
          <w:lang w:val="uk-UA"/>
        </w:rPr>
        <w:t xml:space="preserve"> </w:t>
      </w:r>
      <w:r w:rsidRPr="00C338AC">
        <w:rPr>
          <w:noProof/>
          <w:color w:val="000000"/>
          <w:sz w:val="28"/>
          <w:szCs w:val="28"/>
          <w:lang w:val="uk-UA"/>
        </w:rPr>
        <w:t xml:space="preserve">в краєзнавчій діяльності є </w:t>
      </w:r>
      <w:r w:rsidR="00B427FF" w:rsidRPr="00C338AC">
        <w:rPr>
          <w:noProof/>
          <w:color w:val="000000"/>
          <w:sz w:val="28"/>
          <w:szCs w:val="28"/>
          <w:lang w:val="uk-UA"/>
        </w:rPr>
        <w:t>позакласні заходи краєзнавчого спрямування: екскурсії, пошук пам'яток старовини, вивчення природних умов рідного краю.</w:t>
      </w:r>
    </w:p>
    <w:p w:rsidR="000011FE" w:rsidRPr="00C338AC" w:rsidRDefault="00B427FF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Екс</w:t>
      </w:r>
      <w:r w:rsidR="00F11F83" w:rsidRPr="00C338AC">
        <w:rPr>
          <w:noProof/>
          <w:color w:val="000000"/>
          <w:sz w:val="28"/>
          <w:szCs w:val="28"/>
          <w:lang w:val="uk-UA"/>
        </w:rPr>
        <w:t xml:space="preserve">курсійним загонам, що створюються </w:t>
      </w:r>
      <w:r w:rsidRPr="00C338AC">
        <w:rPr>
          <w:noProof/>
          <w:color w:val="000000"/>
          <w:sz w:val="28"/>
          <w:szCs w:val="28"/>
          <w:lang w:val="uk-UA"/>
        </w:rPr>
        <w:t>у школах і позашк</w:t>
      </w:r>
      <w:r w:rsidR="00F11F83" w:rsidRPr="00C338AC">
        <w:rPr>
          <w:noProof/>
          <w:color w:val="000000"/>
          <w:sz w:val="28"/>
          <w:szCs w:val="28"/>
          <w:lang w:val="uk-UA"/>
        </w:rPr>
        <w:t>ільних закладах, рекомендується</w:t>
      </w:r>
      <w:r w:rsidRPr="00C338AC">
        <w:rPr>
          <w:noProof/>
          <w:color w:val="000000"/>
          <w:sz w:val="28"/>
          <w:szCs w:val="28"/>
          <w:lang w:val="uk-UA"/>
        </w:rPr>
        <w:t xml:space="preserve"> проводити пошукову роботу з історії рідного краю, досліджувати природу чи виробництво, архітектуру чи мистец</w:t>
      </w:r>
      <w:r w:rsidR="00F11F83" w:rsidRPr="00C338AC">
        <w:rPr>
          <w:noProof/>
          <w:color w:val="000000"/>
          <w:sz w:val="28"/>
          <w:szCs w:val="28"/>
          <w:lang w:val="uk-UA"/>
        </w:rPr>
        <w:t>тво, пам'ятки і</w:t>
      </w:r>
      <w:r w:rsidRPr="00C338AC">
        <w:rPr>
          <w:noProof/>
          <w:color w:val="000000"/>
          <w:sz w:val="28"/>
          <w:szCs w:val="28"/>
          <w:lang w:val="uk-UA"/>
        </w:rPr>
        <w:t>сторії, але обов'язково у руслі загальної мети виховання і його провідних принципів.</w:t>
      </w:r>
    </w:p>
    <w:p w:rsidR="000011FE" w:rsidRPr="00C338AC" w:rsidRDefault="00B427FF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На основі дослідження науково-педагогічної літератури, архівних документів, педагогічного досвіду виявлені численні форми позакласної і позашкільної роботи з краєзнавства. Це гуртки, екскурсії, подорожі, походи, експедиції, вікторини, конкурси та інші споріднені за змістом і завданнями заходи, які в контексті Ідеології того часу були спрямовані на вив</w:t>
      </w:r>
      <w:r w:rsidR="00F11F83" w:rsidRPr="00C338AC">
        <w:rPr>
          <w:noProof/>
          <w:color w:val="000000"/>
          <w:sz w:val="28"/>
          <w:szCs w:val="28"/>
          <w:lang w:val="uk-UA"/>
        </w:rPr>
        <w:t>чення школярами рідного краю під</w:t>
      </w:r>
      <w:r w:rsidRPr="00C338AC">
        <w:rPr>
          <w:noProof/>
          <w:color w:val="000000"/>
          <w:sz w:val="28"/>
          <w:szCs w:val="28"/>
          <w:lang w:val="uk-UA"/>
        </w:rPr>
        <w:t xml:space="preserve"> керівництвом вчителя.</w:t>
      </w:r>
    </w:p>
    <w:p w:rsidR="000011FE" w:rsidRPr="00C338AC" w:rsidRDefault="00B427FF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Вивчаючи природу, пам'ятки історії чи культури, працюючи з літературними, музейними чи архі</w:t>
      </w:r>
      <w:r w:rsidR="00F11F83" w:rsidRPr="00C338AC">
        <w:rPr>
          <w:noProof/>
          <w:color w:val="000000"/>
          <w:sz w:val="28"/>
          <w:szCs w:val="28"/>
          <w:lang w:val="uk-UA"/>
        </w:rPr>
        <w:t>вними документами, учні набувають</w:t>
      </w:r>
      <w:r w:rsidRPr="00C338AC">
        <w:rPr>
          <w:noProof/>
          <w:color w:val="000000"/>
          <w:sz w:val="28"/>
          <w:szCs w:val="28"/>
          <w:lang w:val="uk-UA"/>
        </w:rPr>
        <w:t xml:space="preserve"> </w:t>
      </w:r>
      <w:r w:rsidR="00F11F83" w:rsidRPr="00C338AC">
        <w:rPr>
          <w:noProof/>
          <w:color w:val="000000"/>
          <w:sz w:val="28"/>
          <w:szCs w:val="28"/>
          <w:lang w:val="uk-UA"/>
        </w:rPr>
        <w:t>знань про свій край, оволодівають</w:t>
      </w:r>
      <w:r w:rsidRPr="00C338AC">
        <w:rPr>
          <w:noProof/>
          <w:color w:val="000000"/>
          <w:sz w:val="28"/>
          <w:szCs w:val="28"/>
          <w:lang w:val="uk-UA"/>
        </w:rPr>
        <w:t xml:space="preserve"> певними практичн</w:t>
      </w:r>
      <w:r w:rsidR="00F11F83" w:rsidRPr="00C338AC">
        <w:rPr>
          <w:noProof/>
          <w:color w:val="000000"/>
          <w:sz w:val="28"/>
          <w:szCs w:val="28"/>
          <w:lang w:val="uk-UA"/>
        </w:rPr>
        <w:t>ими уміннями І навичками, роблять</w:t>
      </w:r>
      <w:r w:rsidRPr="00C338AC">
        <w:rPr>
          <w:noProof/>
          <w:color w:val="000000"/>
          <w:sz w:val="28"/>
          <w:szCs w:val="28"/>
          <w:lang w:val="uk-UA"/>
        </w:rPr>
        <w:t xml:space="preserve"> власні відкриття імен, подій, фактів, процесів і явищ, системати</w:t>
      </w:r>
      <w:r w:rsidR="00F11F83" w:rsidRPr="00C338AC">
        <w:rPr>
          <w:noProof/>
          <w:color w:val="000000"/>
          <w:sz w:val="28"/>
          <w:szCs w:val="28"/>
          <w:lang w:val="uk-UA"/>
        </w:rPr>
        <w:t>чно прилучаються д</w:t>
      </w:r>
      <w:r w:rsidRPr="00C338AC">
        <w:rPr>
          <w:noProof/>
          <w:color w:val="000000"/>
          <w:sz w:val="28"/>
          <w:szCs w:val="28"/>
          <w:lang w:val="uk-UA"/>
        </w:rPr>
        <w:t>о посильної сусп</w:t>
      </w:r>
      <w:r w:rsidR="00F11F83" w:rsidRPr="00C338AC">
        <w:rPr>
          <w:noProof/>
          <w:color w:val="000000"/>
          <w:sz w:val="28"/>
          <w:szCs w:val="28"/>
          <w:lang w:val="uk-UA"/>
        </w:rPr>
        <w:t>ільне корисної праці, виконують</w:t>
      </w:r>
      <w:r w:rsidRPr="00C338AC">
        <w:rPr>
          <w:noProof/>
          <w:color w:val="000000"/>
          <w:sz w:val="28"/>
          <w:szCs w:val="28"/>
          <w:lang w:val="uk-UA"/>
        </w:rPr>
        <w:t xml:space="preserve"> доручення дослідницько-інформаційного характеру від базових господарств, наукових установ, громадських організацій.</w:t>
      </w:r>
    </w:p>
    <w:p w:rsidR="000011FE" w:rsidRPr="00C338AC" w:rsidRDefault="00B427FF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На основі аналізу теоретико-методологічних і концептуальних засад виховання у національній системі освіти встановлено, що краєзнавство в школі грунтується на принципах гуманізації, демократизації, системності, науковості і культуровідповідності. Його зміст формується навколо таких базових елементів як природа, історія, соціальна сфера, що мають територіальну єдність у межах незначних за розмірами адміністративних одиниць.</w:t>
      </w:r>
      <w:r w:rsidR="00F11F83" w:rsidRPr="00C338AC">
        <w:rPr>
          <w:noProof/>
          <w:color w:val="000000"/>
          <w:sz w:val="28"/>
          <w:szCs w:val="28"/>
          <w:lang w:val="uk-UA"/>
        </w:rPr>
        <w:t xml:space="preserve"> </w:t>
      </w:r>
      <w:r w:rsidRPr="00C338AC">
        <w:rPr>
          <w:noProof/>
          <w:color w:val="000000"/>
          <w:sz w:val="28"/>
          <w:szCs w:val="28"/>
          <w:lang w:val="uk-UA"/>
        </w:rPr>
        <w:t>У цьому контексті краєзнавча робота є тим засобом виховання, де на основі вільного вибору і необмежених можливостей для творчості, особистість опановує знаннями про різні сфери матеріального і духовного життя людей, локально близьких територій та набуває на цій основі певного соціального досвіду.</w:t>
      </w:r>
    </w:p>
    <w:p w:rsidR="000011FE" w:rsidRPr="00C338AC" w:rsidRDefault="00F11F83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Ш</w:t>
      </w:r>
      <w:r w:rsidR="00B427FF" w:rsidRPr="00C338AC">
        <w:rPr>
          <w:noProof/>
          <w:color w:val="000000"/>
          <w:sz w:val="28"/>
          <w:szCs w:val="28"/>
          <w:lang w:val="uk-UA"/>
        </w:rPr>
        <w:t>кільне краєзнавство ми розглядаємо у трьох взаємозв'язаних аспектах: а) як систему знань про рідний край, адаптованих до вікових особливостей дітей; б) як підхід (принцип) у викладанні навчального матеріалу; в) як напрям практичної діяльності, спрямованої па всебічне пізнання рідного краю.</w:t>
      </w:r>
      <w:r w:rsidRPr="00C338AC">
        <w:rPr>
          <w:noProof/>
          <w:color w:val="000000"/>
          <w:sz w:val="28"/>
          <w:szCs w:val="28"/>
          <w:lang w:val="uk-UA"/>
        </w:rPr>
        <w:t xml:space="preserve"> </w:t>
      </w:r>
      <w:r w:rsidR="00B427FF" w:rsidRPr="00C338AC">
        <w:rPr>
          <w:noProof/>
          <w:color w:val="000000"/>
          <w:sz w:val="28"/>
          <w:szCs w:val="28"/>
          <w:lang w:val="uk-UA"/>
        </w:rPr>
        <w:t>Його методика відповідно диференціюється, залежить від форми і поділяється на методику вивчення курсу "Рідний край", методику використання краєзнавства на уроках та методику позакласної і позашкільної краєзнавчої роботи.</w:t>
      </w:r>
      <w:r w:rsidRPr="00C338AC">
        <w:rPr>
          <w:noProof/>
          <w:color w:val="000000"/>
          <w:sz w:val="28"/>
          <w:szCs w:val="28"/>
          <w:lang w:val="uk-UA"/>
        </w:rPr>
        <w:t xml:space="preserve"> </w:t>
      </w:r>
      <w:r w:rsidR="00B427FF" w:rsidRPr="00C338AC">
        <w:rPr>
          <w:noProof/>
          <w:color w:val="000000"/>
          <w:sz w:val="28"/>
          <w:szCs w:val="28"/>
          <w:lang w:val="uk-UA"/>
        </w:rPr>
        <w:t>Одночасно виявлено деякі проблеми в організації вивчення цього курсу До них, передусім належить, недостатнє теоретико-методологічне обгрунтування змісту, форм і методів його реалізації у навчально-виховному процесі сучасної загальноосвітньої школи. Внаслідок цього, курс "Рідний край" вважається як складова шкільної географії. Однак, з точки зору сучасних уявлень про українське національне краєзнавство та аналізу результатів нашого дослідження, цей курс має рівномірно презентувати знання про рідний край в площині географічного, історичного і соціального краєзнавства.</w:t>
      </w:r>
    </w:p>
    <w:p w:rsidR="00B427FF" w:rsidRPr="00C338AC" w:rsidRDefault="00B427FF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Організаційною формою позакласної і позашкільної краєзнавчої роботи, стає Всеукраїнський рух учнівської молоді "Моя земля - земля моїх батьків". Програма руху спрямовувала педагогів на активне використання у вихованні традицій, звичаїв, духовної і матеріальної культури, історії, природи рідного краю. У зв'язку з цим були запропоновані орієнтовні напрями діяльності школярів, такі як "Мій рідний край - моя історія жива", "Рідна мова - пісня солов'їна", "Ой роде наш красний", "Струни серця", "Кришталеві джерела". Орієнтований на пізнання учнями культурно-історичної спадщини українського народу, рух сприяє засвоєнню ними цілісної картини життя локально малих територій, як генетичної єдності "природи-історії-суспільства".</w:t>
      </w:r>
      <w:r w:rsidR="001E0388" w:rsidRPr="00C338AC">
        <w:rPr>
          <w:noProof/>
          <w:color w:val="000000"/>
          <w:sz w:val="28"/>
          <w:szCs w:val="28"/>
          <w:lang w:val="uk-UA"/>
        </w:rPr>
        <w:t xml:space="preserve"> </w:t>
      </w:r>
      <w:r w:rsidRPr="00C338AC">
        <w:rPr>
          <w:noProof/>
          <w:color w:val="000000"/>
          <w:sz w:val="28"/>
          <w:szCs w:val="28"/>
          <w:lang w:val="uk-UA"/>
        </w:rPr>
        <w:t>Практична реалізація ідей руху відбувається у формі Всеукраїнських експедицій "Краса і біль України", "Мікротопоніми України". "Сто чудес України" та низки місцевих заходів.</w:t>
      </w:r>
      <w:r w:rsidR="001E0388" w:rsidRPr="00C338AC">
        <w:rPr>
          <w:noProof/>
          <w:color w:val="000000"/>
          <w:sz w:val="28"/>
          <w:szCs w:val="28"/>
          <w:lang w:val="uk-UA"/>
        </w:rPr>
        <w:t xml:space="preserve"> </w:t>
      </w:r>
      <w:r w:rsidRPr="00C338AC">
        <w:rPr>
          <w:noProof/>
          <w:color w:val="000000"/>
          <w:sz w:val="28"/>
          <w:szCs w:val="28"/>
          <w:lang w:val="uk-UA"/>
        </w:rPr>
        <w:t>Аналіз їх змісту засвідчив, що відтепер об'єктом краєзнавчих досліджень школярів є людина, її матеріальна та духовна культура в єдності з природою і соціально-економічним оточенням. Розвиваючись на якісно іншій методології, краєзнавча робота розкриває перед юними дослідниками об'єктивні процеси розвитку суспільства у сфері найближчого спілкування. Рідна мова, історія, природа, мистецтво, символіка, родинно-побутова культура і традиції, що склались у етнокультурному середовищі, близькому для сприймання, сприяють кращому засвоєнню як особистих так і національних цінностей.</w:t>
      </w:r>
    </w:p>
    <w:p w:rsidR="000011FE" w:rsidRPr="00C338AC" w:rsidRDefault="000011FE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0011FE" w:rsidRPr="00C338AC" w:rsidRDefault="00B3561E" w:rsidP="000011FE">
      <w:pPr>
        <w:pStyle w:val="2"/>
        <w:widowControl w:val="0"/>
        <w:spacing w:line="360" w:lineRule="auto"/>
        <w:ind w:firstLine="709"/>
        <w:rPr>
          <w:noProof/>
          <w:color w:val="000000"/>
        </w:rPr>
      </w:pPr>
      <w:r w:rsidRPr="00C338AC">
        <w:rPr>
          <w:noProof/>
          <w:color w:val="000000"/>
        </w:rPr>
        <w:t>2.2 Приклади та можливості використання краєзна</w:t>
      </w:r>
      <w:r w:rsidR="000011FE" w:rsidRPr="00C338AC">
        <w:rPr>
          <w:noProof/>
          <w:color w:val="000000"/>
        </w:rPr>
        <w:t>вства в загальноосвітній школі</w:t>
      </w:r>
    </w:p>
    <w:p w:rsidR="000011FE" w:rsidRPr="00C338AC" w:rsidRDefault="000011FE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0011FE" w:rsidRPr="00C338AC" w:rsidRDefault="00B3561E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На уроках в загальноосвітній школі учні отримують лише елементи краєзнавчих знань в зв’язку з навчальним матеріалом. Основний зміст кожного уроку повідомити учням лише основних знань про події, факти, принципи і положення певних наукових тенденцій розвитку суспільства. Завданням уроку з краєзнавства стає можливість сформувати в школярів інтерес до краєзнавчих знань в цілому.</w:t>
      </w:r>
      <w:r w:rsidR="00FC5A76" w:rsidRPr="00C338AC">
        <w:rPr>
          <w:noProof/>
          <w:color w:val="000000"/>
          <w:sz w:val="28"/>
          <w:szCs w:val="28"/>
          <w:lang w:val="uk-UA"/>
        </w:rPr>
        <w:t xml:space="preserve"> В останні роки краєзнавство мало доступ для школярів лише в позакласній та позашкільній роботі. Роль краєзнавства полягає не тільки в збагаченні учнів знаннями, але й в значному емоційно-естетичному впливу, котре діти відчувають як від власної участі так і від участі цікавих їм людей.</w:t>
      </w:r>
    </w:p>
    <w:p w:rsidR="00DD41DA" w:rsidRPr="00C338AC" w:rsidRDefault="00DD41DA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Прикладом такого уроку може стати урок з краєзнавства. Зараз я спробую проаналізувати даний урок.</w:t>
      </w:r>
    </w:p>
    <w:p w:rsidR="000011FE" w:rsidRPr="00C338AC" w:rsidRDefault="000011FE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0011FE" w:rsidRPr="00C338AC" w:rsidRDefault="00DD41DA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 xml:space="preserve">2.3 </w:t>
      </w:r>
      <w:r w:rsidR="000011FE" w:rsidRPr="00C338AC">
        <w:rPr>
          <w:noProof/>
          <w:color w:val="000000"/>
          <w:sz w:val="28"/>
          <w:szCs w:val="28"/>
          <w:lang w:val="uk-UA"/>
        </w:rPr>
        <w:t>Урок з краєзнавства</w:t>
      </w:r>
    </w:p>
    <w:p w:rsidR="000011FE" w:rsidRPr="00C338AC" w:rsidRDefault="000011FE" w:rsidP="000011FE">
      <w:pPr>
        <w:pStyle w:val="a5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u w:val="single"/>
        </w:rPr>
      </w:pPr>
    </w:p>
    <w:p w:rsidR="000011FE" w:rsidRPr="00C338AC" w:rsidRDefault="00DD41DA" w:rsidP="000011FE">
      <w:pPr>
        <w:pStyle w:val="a5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338AC">
        <w:rPr>
          <w:rFonts w:ascii="Times New Roman" w:hAnsi="Times New Roman"/>
          <w:noProof/>
          <w:color w:val="000000"/>
          <w:sz w:val="28"/>
          <w:szCs w:val="28"/>
          <w:u w:val="single"/>
        </w:rPr>
        <w:t>Тема уроку</w:t>
      </w:r>
      <w:r w:rsidRPr="00C338AC">
        <w:rPr>
          <w:rFonts w:ascii="Times New Roman" w:hAnsi="Times New Roman"/>
          <w:noProof/>
          <w:color w:val="000000"/>
          <w:sz w:val="28"/>
          <w:szCs w:val="28"/>
        </w:rPr>
        <w:t xml:space="preserve"> – Темою може бути будь</w:t>
      </w:r>
      <w:r w:rsidR="00547071" w:rsidRPr="00C338AC">
        <w:rPr>
          <w:rFonts w:ascii="Times New Roman" w:hAnsi="Times New Roman"/>
          <w:noProof/>
          <w:color w:val="000000"/>
          <w:sz w:val="28"/>
          <w:szCs w:val="28"/>
        </w:rPr>
        <w:t>-яке дослідження з краєзнавства (історія села чи міста, соціокультурні аспекти розвитку певної місцевості в якій знаходиться школа чи виховний захід.</w:t>
      </w:r>
    </w:p>
    <w:p w:rsidR="00DD41DA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u w:val="single"/>
          <w:lang w:val="uk-UA"/>
        </w:rPr>
        <w:t>Мета уроку</w:t>
      </w:r>
      <w:r w:rsidRPr="00C338AC">
        <w:rPr>
          <w:noProof/>
          <w:color w:val="000000"/>
          <w:sz w:val="28"/>
          <w:szCs w:val="28"/>
          <w:lang w:val="uk-UA"/>
        </w:rPr>
        <w:t xml:space="preserve"> – </w:t>
      </w:r>
      <w:r w:rsidR="00141D66" w:rsidRPr="00C338AC">
        <w:rPr>
          <w:noProof/>
          <w:color w:val="000000"/>
          <w:sz w:val="28"/>
          <w:szCs w:val="28"/>
          <w:lang w:val="uk-UA"/>
        </w:rPr>
        <w:t>Надати школярам знання з краєзнавства:</w:t>
      </w:r>
    </w:p>
    <w:p w:rsidR="00DD41DA" w:rsidRPr="00C338AC" w:rsidRDefault="00ED3325" w:rsidP="000011FE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вивчити історичну особистість, видатного земляка</w:t>
      </w:r>
      <w:r w:rsidR="00296629" w:rsidRPr="00C338AC">
        <w:rPr>
          <w:noProof/>
          <w:color w:val="000000"/>
          <w:sz w:val="28"/>
          <w:szCs w:val="28"/>
          <w:lang w:val="uk-UA"/>
        </w:rPr>
        <w:t>, місцевість з історико-географічного чи соціально-культурного аспекту</w:t>
      </w:r>
      <w:r w:rsidRPr="00C338AC">
        <w:rPr>
          <w:noProof/>
          <w:color w:val="000000"/>
          <w:sz w:val="28"/>
          <w:szCs w:val="28"/>
          <w:lang w:val="uk-UA"/>
        </w:rPr>
        <w:t>;</w:t>
      </w:r>
    </w:p>
    <w:p w:rsidR="00DD41DA" w:rsidRPr="00C338AC" w:rsidRDefault="00DD41DA" w:rsidP="000011FE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розви</w:t>
      </w:r>
      <w:r w:rsidR="00296629" w:rsidRPr="00C338AC">
        <w:rPr>
          <w:noProof/>
          <w:color w:val="000000"/>
          <w:sz w:val="28"/>
          <w:szCs w:val="28"/>
          <w:lang w:val="uk-UA"/>
        </w:rPr>
        <w:t>нути</w:t>
      </w:r>
      <w:r w:rsidRPr="00C338AC">
        <w:rPr>
          <w:noProof/>
          <w:color w:val="000000"/>
          <w:sz w:val="28"/>
          <w:szCs w:val="28"/>
          <w:lang w:val="uk-UA"/>
        </w:rPr>
        <w:t xml:space="preserve"> навички аналізу </w:t>
      </w:r>
      <w:r w:rsidR="00296629" w:rsidRPr="00C338AC">
        <w:rPr>
          <w:noProof/>
          <w:color w:val="000000"/>
          <w:sz w:val="28"/>
          <w:szCs w:val="28"/>
          <w:lang w:val="uk-UA"/>
        </w:rPr>
        <w:t>краєзнавчих</w:t>
      </w:r>
      <w:r w:rsidRPr="00C338AC">
        <w:rPr>
          <w:noProof/>
          <w:color w:val="000000"/>
          <w:sz w:val="28"/>
          <w:szCs w:val="28"/>
          <w:lang w:val="uk-UA"/>
        </w:rPr>
        <w:t xml:space="preserve"> фактів, вміння виділяти головне;</w:t>
      </w:r>
    </w:p>
    <w:p w:rsidR="00DD41DA" w:rsidRPr="00C338AC" w:rsidRDefault="00C5686B" w:rsidP="000011FE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учні можуть отримати результати краєзнавчих досліджень</w:t>
      </w:r>
      <w:r w:rsidR="00DD41DA" w:rsidRPr="00C338AC">
        <w:rPr>
          <w:noProof/>
          <w:color w:val="000000"/>
          <w:sz w:val="28"/>
          <w:szCs w:val="28"/>
          <w:lang w:val="uk-UA"/>
        </w:rPr>
        <w:t>;</w:t>
      </w:r>
    </w:p>
    <w:p w:rsidR="000011FE" w:rsidRPr="00C338AC" w:rsidRDefault="00DD41DA" w:rsidP="000011FE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сприяти формуванн</w:t>
      </w:r>
      <w:r w:rsidR="00C5686B" w:rsidRPr="00C338AC">
        <w:rPr>
          <w:noProof/>
          <w:color w:val="000000"/>
          <w:sz w:val="28"/>
          <w:szCs w:val="28"/>
          <w:lang w:val="uk-UA"/>
        </w:rPr>
        <w:t xml:space="preserve">ю національної свідомості </w:t>
      </w:r>
      <w:r w:rsidR="00307FAE" w:rsidRPr="00C338AC">
        <w:rPr>
          <w:noProof/>
          <w:color w:val="000000"/>
          <w:sz w:val="28"/>
          <w:szCs w:val="28"/>
          <w:lang w:val="uk-UA"/>
        </w:rPr>
        <w:t xml:space="preserve">та патріотизму </w:t>
      </w:r>
      <w:r w:rsidR="00C5686B" w:rsidRPr="00C338AC">
        <w:rPr>
          <w:noProof/>
          <w:color w:val="000000"/>
          <w:sz w:val="28"/>
          <w:szCs w:val="28"/>
          <w:lang w:val="uk-UA"/>
        </w:rPr>
        <w:t>учнів</w:t>
      </w:r>
      <w:r w:rsidR="00307FAE" w:rsidRPr="00C338AC">
        <w:rPr>
          <w:noProof/>
          <w:color w:val="000000"/>
          <w:sz w:val="28"/>
          <w:szCs w:val="28"/>
          <w:lang w:val="uk-UA"/>
        </w:rPr>
        <w:t>.</w:t>
      </w:r>
    </w:p>
    <w:p w:rsidR="000011FE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 xml:space="preserve">Даний урок розпочинає вивчення теми </w:t>
      </w:r>
      <w:r w:rsidR="00307FAE" w:rsidRPr="00C338AC">
        <w:rPr>
          <w:noProof/>
          <w:color w:val="000000"/>
          <w:sz w:val="28"/>
          <w:szCs w:val="28"/>
          <w:lang w:val="uk-UA"/>
        </w:rPr>
        <w:t>з краєзнавства</w:t>
      </w:r>
      <w:r w:rsidRPr="00C338AC">
        <w:rPr>
          <w:noProof/>
          <w:color w:val="000000"/>
          <w:sz w:val="28"/>
          <w:szCs w:val="28"/>
          <w:lang w:val="uk-UA"/>
        </w:rPr>
        <w:t xml:space="preserve"> тому за типом він є уроком вивчення </w:t>
      </w:r>
      <w:r w:rsidR="00307FAE" w:rsidRPr="00C338AC">
        <w:rPr>
          <w:noProof/>
          <w:color w:val="000000"/>
          <w:sz w:val="28"/>
          <w:szCs w:val="28"/>
          <w:lang w:val="uk-UA"/>
        </w:rPr>
        <w:t>певного матеріалу або</w:t>
      </w:r>
      <w:r w:rsidRPr="00C338AC">
        <w:rPr>
          <w:noProof/>
          <w:color w:val="000000"/>
          <w:sz w:val="28"/>
          <w:szCs w:val="28"/>
          <w:lang w:val="uk-UA"/>
        </w:rPr>
        <w:t xml:space="preserve"> </w:t>
      </w:r>
      <w:r w:rsidR="00307FAE" w:rsidRPr="00C338AC">
        <w:rPr>
          <w:noProof/>
          <w:color w:val="000000"/>
          <w:sz w:val="28"/>
          <w:szCs w:val="28"/>
          <w:lang w:val="uk-UA"/>
        </w:rPr>
        <w:t>обґрунтування учнівських досліджень.</w:t>
      </w:r>
    </w:p>
    <w:p w:rsidR="00DD41DA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Структурними компонентами даного уроку є:</w:t>
      </w:r>
    </w:p>
    <w:p w:rsidR="00DD41DA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I. Організаційний момент, мотивація навчальної діяльності учнів – 2 хв.</w:t>
      </w:r>
    </w:p>
    <w:p w:rsidR="00DD41DA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 xml:space="preserve">II. Актуалізація опорних знань, вмінь учнів – 3 хв. </w:t>
      </w:r>
    </w:p>
    <w:p w:rsidR="000011FE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III. Вивчення нового матеріалу – 22 хв.</w:t>
      </w:r>
    </w:p>
    <w:p w:rsidR="000011FE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 xml:space="preserve">1. </w:t>
      </w:r>
      <w:r w:rsidR="00307FAE" w:rsidRPr="00C338AC">
        <w:rPr>
          <w:noProof/>
          <w:color w:val="000000"/>
          <w:sz w:val="28"/>
          <w:szCs w:val="28"/>
          <w:lang w:val="uk-UA"/>
        </w:rPr>
        <w:t>Історія села</w:t>
      </w:r>
      <w:r w:rsidRPr="00C338AC">
        <w:rPr>
          <w:noProof/>
          <w:color w:val="000000"/>
          <w:sz w:val="28"/>
          <w:szCs w:val="28"/>
          <w:lang w:val="uk-UA"/>
        </w:rPr>
        <w:t>.</w:t>
      </w:r>
    </w:p>
    <w:p w:rsidR="000011FE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 xml:space="preserve">2. </w:t>
      </w:r>
      <w:r w:rsidR="00307FAE" w:rsidRPr="00C338AC">
        <w:rPr>
          <w:noProof/>
          <w:color w:val="000000"/>
          <w:sz w:val="28"/>
          <w:szCs w:val="28"/>
          <w:lang w:val="uk-UA"/>
        </w:rPr>
        <w:t>Видатні земляки</w:t>
      </w:r>
      <w:r w:rsidRPr="00C338AC">
        <w:rPr>
          <w:noProof/>
          <w:color w:val="000000"/>
          <w:sz w:val="28"/>
          <w:szCs w:val="28"/>
          <w:lang w:val="uk-UA"/>
        </w:rPr>
        <w:t>.</w:t>
      </w:r>
    </w:p>
    <w:p w:rsidR="00DD41DA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 xml:space="preserve">3. </w:t>
      </w:r>
      <w:r w:rsidR="00307FAE" w:rsidRPr="00C338AC">
        <w:rPr>
          <w:noProof/>
          <w:color w:val="000000"/>
          <w:sz w:val="28"/>
          <w:szCs w:val="28"/>
          <w:lang w:val="uk-UA"/>
        </w:rPr>
        <w:t>Історико-географічний розвиток території села</w:t>
      </w:r>
      <w:r w:rsidRPr="00C338AC">
        <w:rPr>
          <w:noProof/>
          <w:color w:val="000000"/>
          <w:sz w:val="28"/>
          <w:szCs w:val="28"/>
          <w:lang w:val="uk-UA"/>
        </w:rPr>
        <w:t>.</w:t>
      </w:r>
    </w:p>
    <w:p w:rsidR="00DD41DA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IV. Закріплення нових знань та вмінь учнів – 10 хв.</w:t>
      </w:r>
    </w:p>
    <w:p w:rsidR="00DD41DA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V. Підсумки уроку – 4 хв.</w:t>
      </w:r>
    </w:p>
    <w:p w:rsidR="000011FE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VI. Домашнє завдання – 3 хв.</w:t>
      </w:r>
    </w:p>
    <w:p w:rsidR="000011FE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 xml:space="preserve">Оскільки за типом урок є уроком вивчення </w:t>
      </w:r>
      <w:r w:rsidR="00307FAE" w:rsidRPr="00C338AC">
        <w:rPr>
          <w:noProof/>
          <w:color w:val="000000"/>
          <w:sz w:val="28"/>
          <w:szCs w:val="28"/>
          <w:lang w:val="uk-UA"/>
        </w:rPr>
        <w:t>певного</w:t>
      </w:r>
      <w:r w:rsidRPr="00C338AC">
        <w:rPr>
          <w:noProof/>
          <w:color w:val="000000"/>
          <w:sz w:val="28"/>
          <w:szCs w:val="28"/>
          <w:lang w:val="uk-UA"/>
        </w:rPr>
        <w:t xml:space="preserve"> матеріалу, то розподіл часу (відведення значної його частини саме на вивчення нового матеріалу) є цілком доцільним.</w:t>
      </w:r>
    </w:p>
    <w:p w:rsidR="000011FE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Організація початку уроку була здійснена шляхом мотивації необхідних знань.</w:t>
      </w:r>
    </w:p>
    <w:p w:rsidR="000011FE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Перевірка знань та вмінь учнів не проводилась, оскільки даний урок є початкови</w:t>
      </w:r>
      <w:r w:rsidR="00307FAE" w:rsidRPr="00C338AC">
        <w:rPr>
          <w:noProof/>
          <w:color w:val="000000"/>
          <w:sz w:val="28"/>
          <w:szCs w:val="28"/>
          <w:lang w:val="uk-UA"/>
        </w:rPr>
        <w:t>м етапом у вивченні нової теми</w:t>
      </w:r>
      <w:r w:rsidRPr="00C338AC">
        <w:rPr>
          <w:noProof/>
          <w:color w:val="000000"/>
          <w:sz w:val="28"/>
          <w:szCs w:val="28"/>
          <w:lang w:val="uk-UA"/>
        </w:rPr>
        <w:t>.</w:t>
      </w:r>
    </w:p>
    <w:p w:rsidR="000011FE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 xml:space="preserve">Актуалізація опорних знань, вмінь та навичок була здійснена шляхом з’ясування значущості даної теми у загальному курсі </w:t>
      </w:r>
      <w:r w:rsidR="00307FAE" w:rsidRPr="00C338AC">
        <w:rPr>
          <w:noProof/>
          <w:color w:val="000000"/>
          <w:sz w:val="28"/>
          <w:szCs w:val="28"/>
          <w:lang w:val="uk-UA"/>
        </w:rPr>
        <w:t>краєзнавства</w:t>
      </w:r>
      <w:r w:rsidRPr="00C338AC">
        <w:rPr>
          <w:noProof/>
          <w:color w:val="000000"/>
          <w:sz w:val="28"/>
          <w:szCs w:val="28"/>
          <w:lang w:val="uk-UA"/>
        </w:rPr>
        <w:t xml:space="preserve">, шляхом бесіди з учнями з’ясовано обставини, в яких </w:t>
      </w:r>
      <w:r w:rsidR="00307FAE" w:rsidRPr="00C338AC">
        <w:rPr>
          <w:noProof/>
          <w:color w:val="000000"/>
          <w:sz w:val="28"/>
          <w:szCs w:val="28"/>
          <w:lang w:val="uk-UA"/>
        </w:rPr>
        <w:t>перебувало їхнє село в той чи інший історичний період</w:t>
      </w:r>
      <w:r w:rsidR="00363AC1" w:rsidRPr="00C338AC">
        <w:rPr>
          <w:noProof/>
          <w:color w:val="000000"/>
          <w:sz w:val="28"/>
          <w:szCs w:val="28"/>
          <w:lang w:val="uk-UA"/>
        </w:rPr>
        <w:t>, в тих чи інших історико-географічних чи соціально-культурних аспектах.</w:t>
      </w:r>
    </w:p>
    <w:p w:rsidR="000011FE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Вивчення нового матеріалу здійснювалося кількома способами – через повідомлення вчителя, через здійснення учнями самостійної пізнавальної діяльності, через пошук учнями відповідей на поставлені проблемні запитання.</w:t>
      </w:r>
    </w:p>
    <w:p w:rsidR="000011FE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Серед використаної на уроц</w:t>
      </w:r>
      <w:r w:rsidR="00363AC1" w:rsidRPr="00C338AC">
        <w:rPr>
          <w:noProof/>
          <w:color w:val="000000"/>
          <w:sz w:val="28"/>
          <w:szCs w:val="28"/>
          <w:lang w:val="uk-UA"/>
        </w:rPr>
        <w:t>і наочності можна назвати Краєзнавчу карту області району чи села</w:t>
      </w:r>
      <w:r w:rsidRPr="00C338AC">
        <w:rPr>
          <w:noProof/>
          <w:color w:val="000000"/>
          <w:sz w:val="28"/>
          <w:szCs w:val="28"/>
          <w:lang w:val="uk-UA"/>
        </w:rPr>
        <w:t xml:space="preserve"> та атласи з історії України. </w:t>
      </w:r>
    </w:p>
    <w:p w:rsidR="00DD41DA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На даному етапі уроку можна відзначити досить активну діяльність учнів переважно пізнавально-пошукового характеру, особливо на етапі самостійної пізнавальної роботи.</w:t>
      </w:r>
    </w:p>
    <w:p w:rsidR="00DD41DA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Первинне закріплення вивченого на уроці матеріалу здійснювалася двома способами – шляхом усного опитування та шляхом загального тестування по основних положеннях</w:t>
      </w:r>
      <w:r w:rsidR="000011FE" w:rsidRPr="00C338AC">
        <w:rPr>
          <w:noProof/>
          <w:color w:val="000000"/>
          <w:sz w:val="28"/>
          <w:szCs w:val="28"/>
          <w:lang w:val="uk-UA"/>
        </w:rPr>
        <w:t xml:space="preserve"> </w:t>
      </w:r>
      <w:r w:rsidRPr="00C338AC">
        <w:rPr>
          <w:noProof/>
          <w:color w:val="000000"/>
          <w:sz w:val="28"/>
          <w:szCs w:val="28"/>
          <w:lang w:val="uk-UA"/>
        </w:rPr>
        <w:t>змісту нового матеріалу. Дидактичний матеріал, використаний на уроці, цілком відповідав меті, поставленій перед даним уроком.</w:t>
      </w:r>
    </w:p>
    <w:p w:rsidR="000011FE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 xml:space="preserve">Змістом домашнього завдання є складання хронологічної таблиці по вивченому матеріалі, причому ця таблиця містить і певний елемент порівняння: події в </w:t>
      </w:r>
      <w:r w:rsidR="00363AC1" w:rsidRPr="00C338AC">
        <w:rPr>
          <w:noProof/>
          <w:color w:val="000000"/>
          <w:sz w:val="28"/>
          <w:szCs w:val="28"/>
          <w:lang w:val="uk-UA"/>
        </w:rPr>
        <w:t>селі чи місті</w:t>
      </w:r>
      <w:r w:rsidRPr="00C338AC">
        <w:rPr>
          <w:noProof/>
          <w:color w:val="000000"/>
          <w:sz w:val="28"/>
          <w:szCs w:val="28"/>
          <w:lang w:val="uk-UA"/>
        </w:rPr>
        <w:t xml:space="preserve"> необхідно порівняти або певним чином поєднати за допомогою причинно-наслідкового зв’язку з подіями, що відбувалися одночасно в</w:t>
      </w:r>
      <w:r w:rsidR="00363AC1" w:rsidRPr="00C338AC">
        <w:rPr>
          <w:noProof/>
          <w:color w:val="000000"/>
          <w:sz w:val="28"/>
          <w:szCs w:val="28"/>
          <w:lang w:val="uk-UA"/>
        </w:rPr>
        <w:t xml:space="preserve"> Україні</w:t>
      </w:r>
      <w:r w:rsidRPr="00C338AC">
        <w:rPr>
          <w:noProof/>
          <w:color w:val="000000"/>
          <w:sz w:val="28"/>
          <w:szCs w:val="28"/>
          <w:lang w:val="uk-UA"/>
        </w:rPr>
        <w:t xml:space="preserve">. Інструкція до виконання була подана чітко та детально, з точним зазначенням </w:t>
      </w:r>
      <w:r w:rsidR="00363AC1" w:rsidRPr="00C338AC">
        <w:rPr>
          <w:noProof/>
          <w:color w:val="000000"/>
          <w:sz w:val="28"/>
          <w:szCs w:val="28"/>
          <w:lang w:val="uk-UA"/>
        </w:rPr>
        <w:t>пошукових методів</w:t>
      </w:r>
      <w:r w:rsidRPr="00C338AC">
        <w:rPr>
          <w:noProof/>
          <w:color w:val="000000"/>
          <w:sz w:val="28"/>
          <w:szCs w:val="28"/>
          <w:lang w:val="uk-UA"/>
        </w:rPr>
        <w:t>, якими слід користуватися під час виконання завдання. Диференційований та індивідуальний підхід до учнів виявився у додаткових завданнях деяким учням – виконанні реферативних повідомлень.</w:t>
      </w:r>
    </w:p>
    <w:p w:rsidR="000011FE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Підведення п</w:t>
      </w:r>
      <w:r w:rsidR="00363AC1" w:rsidRPr="00C338AC">
        <w:rPr>
          <w:noProof/>
          <w:color w:val="000000"/>
          <w:sz w:val="28"/>
          <w:szCs w:val="28"/>
          <w:lang w:val="uk-UA"/>
        </w:rPr>
        <w:t>і</w:t>
      </w:r>
      <w:r w:rsidRPr="00C338AC">
        <w:rPr>
          <w:noProof/>
          <w:color w:val="000000"/>
          <w:sz w:val="28"/>
          <w:szCs w:val="28"/>
          <w:lang w:val="uk-UA"/>
        </w:rPr>
        <w:t>дсумків уроку здійснювалось у два етапи – перший – підведення підсумків по навчальному навантаженню уроку, другий – підведення підсумків та оцінювання роботи учнів під час уроку. Поурочні бали відповідали критеріям оцінювання навчальних досягнень учнів.</w:t>
      </w:r>
    </w:p>
    <w:p w:rsidR="000011FE" w:rsidRPr="00C338AC" w:rsidRDefault="00DD41DA" w:rsidP="000011F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Таким чином, основна мета, поставлена перед даним уроком, була досягнута. Взаємодія між вчителем і учнями на невербальному рівні здійснювалась в атмосфері доброзичливості та взаємопідтримки.</w:t>
      </w:r>
    </w:p>
    <w:p w:rsidR="00DD41DA" w:rsidRPr="00C338AC" w:rsidRDefault="00DD41DA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 xml:space="preserve">З метою покращення ефективності роботи вчителя і учнів на уроці слід покращити матеріально-технічне оснащення кабінету </w:t>
      </w:r>
      <w:r w:rsidR="00363AC1" w:rsidRPr="00C338AC">
        <w:rPr>
          <w:noProof/>
          <w:color w:val="000000"/>
          <w:sz w:val="28"/>
          <w:szCs w:val="28"/>
          <w:lang w:val="uk-UA"/>
        </w:rPr>
        <w:t>школи шляхом створення краєзнавчих лабораторій</w:t>
      </w:r>
      <w:r w:rsidRPr="00C338AC">
        <w:rPr>
          <w:noProof/>
          <w:color w:val="000000"/>
          <w:sz w:val="28"/>
          <w:szCs w:val="28"/>
          <w:lang w:val="uk-UA"/>
        </w:rPr>
        <w:t xml:space="preserve">, </w:t>
      </w:r>
      <w:r w:rsidR="00363AC1" w:rsidRPr="00C338AC">
        <w:rPr>
          <w:noProof/>
          <w:color w:val="000000"/>
          <w:sz w:val="28"/>
          <w:szCs w:val="28"/>
          <w:lang w:val="uk-UA"/>
        </w:rPr>
        <w:t>яких</w:t>
      </w:r>
      <w:r w:rsidRPr="00C338AC">
        <w:rPr>
          <w:noProof/>
          <w:color w:val="000000"/>
          <w:sz w:val="28"/>
          <w:szCs w:val="28"/>
          <w:lang w:val="uk-UA"/>
        </w:rPr>
        <w:t xml:space="preserve">, на жаль, </w:t>
      </w:r>
      <w:r w:rsidR="00363AC1" w:rsidRPr="00C338AC">
        <w:rPr>
          <w:noProof/>
          <w:color w:val="000000"/>
          <w:sz w:val="28"/>
          <w:szCs w:val="28"/>
          <w:lang w:val="uk-UA"/>
        </w:rPr>
        <w:t>не вистачає в сучасній школі.</w:t>
      </w:r>
    </w:p>
    <w:p w:rsidR="00C67DB7" w:rsidRPr="00C338AC" w:rsidRDefault="000011FE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br w:type="page"/>
      </w:r>
      <w:r w:rsidR="008B1C0A" w:rsidRPr="00C338AC">
        <w:rPr>
          <w:noProof/>
          <w:color w:val="000000"/>
          <w:sz w:val="28"/>
          <w:szCs w:val="28"/>
          <w:lang w:val="uk-UA"/>
        </w:rPr>
        <w:t>Висновок</w:t>
      </w:r>
    </w:p>
    <w:p w:rsidR="000011FE" w:rsidRPr="00C338AC" w:rsidRDefault="000011FE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673B31" w:rsidRPr="00C338AC" w:rsidRDefault="00673B31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 xml:space="preserve">1. За результатами дослідження з'ясовано, що </w:t>
      </w:r>
      <w:r w:rsidR="00B003EA" w:rsidRPr="00C338AC">
        <w:rPr>
          <w:noProof/>
          <w:color w:val="000000"/>
          <w:sz w:val="28"/>
          <w:szCs w:val="28"/>
          <w:lang w:val="uk-UA"/>
        </w:rPr>
        <w:t>краєзнавча</w:t>
      </w:r>
      <w:r w:rsidRPr="00C338AC">
        <w:rPr>
          <w:noProof/>
          <w:color w:val="000000"/>
          <w:sz w:val="28"/>
          <w:szCs w:val="28"/>
          <w:lang w:val="uk-UA"/>
        </w:rPr>
        <w:t xml:space="preserve"> робота учнів залишалась стійким педагогічним явищем, яке розвивалось на відповідній науково-теоретичній базі. у зв'язку із соціально-педагогічними процесами, що протікали в освіті.</w:t>
      </w:r>
    </w:p>
    <w:p w:rsidR="00673B31" w:rsidRPr="00C338AC" w:rsidRDefault="00673B31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2</w:t>
      </w:r>
      <w:r w:rsidR="00B003EA" w:rsidRPr="00C338AC">
        <w:rPr>
          <w:noProof/>
          <w:color w:val="000000"/>
          <w:sz w:val="28"/>
          <w:szCs w:val="28"/>
          <w:lang w:val="uk-UA"/>
        </w:rPr>
        <w:t>. На основі аналізу історії крає</w:t>
      </w:r>
      <w:r w:rsidRPr="00C338AC">
        <w:rPr>
          <w:noProof/>
          <w:color w:val="000000"/>
          <w:sz w:val="28"/>
          <w:szCs w:val="28"/>
          <w:lang w:val="uk-UA"/>
        </w:rPr>
        <w:t>знавчо</w:t>
      </w:r>
      <w:r w:rsidR="00B003EA" w:rsidRPr="00C338AC">
        <w:rPr>
          <w:noProof/>
          <w:color w:val="000000"/>
          <w:sz w:val="28"/>
          <w:szCs w:val="28"/>
          <w:lang w:val="uk-UA"/>
        </w:rPr>
        <w:t>ї</w:t>
      </w:r>
      <w:r w:rsidRPr="00C338AC">
        <w:rPr>
          <w:noProof/>
          <w:color w:val="000000"/>
          <w:sz w:val="28"/>
          <w:szCs w:val="28"/>
          <w:lang w:val="uk-UA"/>
        </w:rPr>
        <w:t xml:space="preserve"> роботи школярів України</w:t>
      </w:r>
      <w:r w:rsidR="000011FE" w:rsidRPr="00C338AC">
        <w:rPr>
          <w:noProof/>
          <w:color w:val="000000"/>
          <w:sz w:val="28"/>
          <w:szCs w:val="28"/>
          <w:lang w:val="uk-UA"/>
        </w:rPr>
        <w:t xml:space="preserve"> </w:t>
      </w:r>
      <w:r w:rsidRPr="00C338AC">
        <w:rPr>
          <w:noProof/>
          <w:color w:val="000000"/>
          <w:sz w:val="28"/>
          <w:szCs w:val="28"/>
          <w:lang w:val="uk-UA"/>
        </w:rPr>
        <w:t xml:space="preserve">були визначені і обгрунтовані такі її етапи: перший - (1950-ий -60 початок 60-х рр.), другий - (60-і початок 80-х рр.), третій - </w:t>
      </w:r>
      <w:r w:rsidR="000011FE" w:rsidRPr="00C338AC">
        <w:rPr>
          <w:noProof/>
          <w:color w:val="000000"/>
          <w:sz w:val="28"/>
          <w:szCs w:val="28"/>
          <w:lang w:val="uk-UA"/>
        </w:rPr>
        <w:t>(</w:t>
      </w:r>
      <w:r w:rsidRPr="00C338AC">
        <w:rPr>
          <w:noProof/>
          <w:color w:val="000000"/>
          <w:sz w:val="28"/>
          <w:szCs w:val="28"/>
          <w:lang w:val="uk-UA"/>
        </w:rPr>
        <w:t>80-і - початок 90-х рр.), четвертий - (з 1991 р.).</w:t>
      </w:r>
    </w:p>
    <w:p w:rsidR="00B003EA" w:rsidRPr="00C338AC" w:rsidRDefault="00673B31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3. Історико-педагогічне дослідження теоретичних основ та змісту краєзнавчо</w:t>
      </w:r>
      <w:r w:rsidR="00B003EA" w:rsidRPr="00C338AC">
        <w:rPr>
          <w:noProof/>
          <w:color w:val="000000"/>
          <w:sz w:val="28"/>
          <w:szCs w:val="28"/>
          <w:lang w:val="uk-UA"/>
        </w:rPr>
        <w:t>ї</w:t>
      </w:r>
      <w:r w:rsidRPr="00C338AC">
        <w:rPr>
          <w:noProof/>
          <w:color w:val="000000"/>
          <w:sz w:val="28"/>
          <w:szCs w:val="28"/>
          <w:lang w:val="uk-UA"/>
        </w:rPr>
        <w:t xml:space="preserve"> роботи дає підстави визначити основні тенденції її розвитку. Зміст і форми пошукової діяльності школярів були підпорядковані основній меті виховання. Ідейно-політична спрямованість навчально-виховного процесу радянської школи автоматично ставала головним принципом краєзнавчої роботи учнів, який органічно поєднувався з принципом зв'язку навчання з життям, що зумовлювало організаторів і юних краєзнавців досліджувати </w:t>
      </w:r>
      <w:r w:rsidR="00B003EA" w:rsidRPr="00C338AC">
        <w:rPr>
          <w:noProof/>
          <w:color w:val="000000"/>
          <w:sz w:val="28"/>
          <w:szCs w:val="28"/>
          <w:lang w:val="uk-UA"/>
        </w:rPr>
        <w:t>рідної місцевості.</w:t>
      </w:r>
    </w:p>
    <w:p w:rsidR="00673B31" w:rsidRPr="00C338AC" w:rsidRDefault="00673B31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4. Аналіз численних матеріалів, що зосереджені в друкованих носіях інформації, архівних документах, показує, що краєзнавч</w:t>
      </w:r>
      <w:r w:rsidR="00B003EA" w:rsidRPr="00C338AC">
        <w:rPr>
          <w:noProof/>
          <w:color w:val="000000"/>
          <w:sz w:val="28"/>
          <w:szCs w:val="28"/>
          <w:lang w:val="uk-UA"/>
        </w:rPr>
        <w:t xml:space="preserve">а </w:t>
      </w:r>
      <w:r w:rsidRPr="00C338AC">
        <w:rPr>
          <w:noProof/>
          <w:color w:val="000000"/>
          <w:sz w:val="28"/>
          <w:szCs w:val="28"/>
          <w:lang w:val="uk-UA"/>
        </w:rPr>
        <w:t xml:space="preserve">робота учнів хоча і була жорстко регламентована і спрямовувалась політичними та державними органами управління освітою, мала все-таки недостатню педагогічну ефективність. </w:t>
      </w:r>
    </w:p>
    <w:p w:rsidR="00673B31" w:rsidRPr="00C338AC" w:rsidRDefault="00B003EA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5. Краєзнавча</w:t>
      </w:r>
      <w:r w:rsidR="00673B31" w:rsidRPr="00C338AC">
        <w:rPr>
          <w:noProof/>
          <w:color w:val="000000"/>
          <w:sz w:val="28"/>
          <w:szCs w:val="28"/>
          <w:lang w:val="uk-UA"/>
        </w:rPr>
        <w:t xml:space="preserve"> робота школярів </w:t>
      </w:r>
      <w:r w:rsidRPr="00C338AC">
        <w:rPr>
          <w:noProof/>
          <w:color w:val="000000"/>
          <w:sz w:val="28"/>
          <w:szCs w:val="28"/>
          <w:lang w:val="uk-UA"/>
        </w:rPr>
        <w:t>має бути</w:t>
      </w:r>
      <w:r w:rsidR="00673B31" w:rsidRPr="00C338AC">
        <w:rPr>
          <w:noProof/>
          <w:color w:val="000000"/>
          <w:sz w:val="28"/>
          <w:szCs w:val="28"/>
          <w:lang w:val="uk-UA"/>
        </w:rPr>
        <w:t xml:space="preserve"> невід'ємною складовою навчально-виховного процесу, входи</w:t>
      </w:r>
      <w:r w:rsidRPr="00C338AC">
        <w:rPr>
          <w:noProof/>
          <w:color w:val="000000"/>
          <w:sz w:val="28"/>
          <w:szCs w:val="28"/>
          <w:lang w:val="uk-UA"/>
        </w:rPr>
        <w:t>ти</w:t>
      </w:r>
      <w:r w:rsidR="00673B31" w:rsidRPr="00C338AC">
        <w:rPr>
          <w:noProof/>
          <w:color w:val="000000"/>
          <w:sz w:val="28"/>
          <w:szCs w:val="28"/>
          <w:lang w:val="uk-UA"/>
        </w:rPr>
        <w:t xml:space="preserve"> до складу навчальних програм, переважно географії та історії. Аналіз їх змісту, методології та методики викладання свідчить, що в цьому випадку </w:t>
      </w:r>
      <w:r w:rsidRPr="00C338AC">
        <w:rPr>
          <w:noProof/>
          <w:color w:val="000000"/>
          <w:sz w:val="28"/>
          <w:szCs w:val="28"/>
          <w:lang w:val="uk-UA"/>
        </w:rPr>
        <w:t>використання краєзнавства носить</w:t>
      </w:r>
      <w:r w:rsidR="00673B31" w:rsidRPr="00C338AC">
        <w:rPr>
          <w:noProof/>
          <w:color w:val="000000"/>
          <w:sz w:val="28"/>
          <w:szCs w:val="28"/>
          <w:lang w:val="uk-UA"/>
        </w:rPr>
        <w:t xml:space="preserve"> системни</w:t>
      </w:r>
      <w:r w:rsidRPr="00C338AC">
        <w:rPr>
          <w:noProof/>
          <w:color w:val="000000"/>
          <w:sz w:val="28"/>
          <w:szCs w:val="28"/>
          <w:lang w:val="uk-UA"/>
        </w:rPr>
        <w:t>й характер і тісно переплітається</w:t>
      </w:r>
      <w:r w:rsidR="00673B31" w:rsidRPr="00C338AC">
        <w:rPr>
          <w:noProof/>
          <w:color w:val="000000"/>
          <w:sz w:val="28"/>
          <w:szCs w:val="28"/>
          <w:lang w:val="uk-UA"/>
        </w:rPr>
        <w:t xml:space="preserve"> з позакласною роботою.</w:t>
      </w:r>
    </w:p>
    <w:p w:rsidR="00673B31" w:rsidRPr="00C338AC" w:rsidRDefault="00673B31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6. Становлення і розвиток національної системи освіти і виховання сприяли, починаючи з 1991 року, формуванню відповідного змісту краєзнавчої роботи, яка грунтується на принципах гуманізації, демократизації, ціннісних орієнтацій, науковості, системності і культуровідповідності. Організаційно-педагогічною формою шкільного краєзнавства виступає Всеукраїнський рух учнівської молоді "Моя земля - земля моїх батьків", який орієнтує на пізнання культурно-історичних цінностей українського народу локально малих територій, як генетичної єдності "природа-історія-суспільство".</w:t>
      </w:r>
    </w:p>
    <w:p w:rsidR="00673B31" w:rsidRPr="00C338AC" w:rsidRDefault="00673B31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7.</w:t>
      </w:r>
      <w:r w:rsidR="00B003EA" w:rsidRPr="00C338AC">
        <w:rPr>
          <w:noProof/>
          <w:color w:val="000000"/>
          <w:sz w:val="28"/>
          <w:szCs w:val="28"/>
          <w:lang w:val="uk-UA"/>
        </w:rPr>
        <w:t xml:space="preserve"> </w:t>
      </w:r>
      <w:r w:rsidRPr="00C338AC">
        <w:rPr>
          <w:noProof/>
          <w:color w:val="000000"/>
          <w:sz w:val="28"/>
          <w:szCs w:val="28"/>
          <w:lang w:val="uk-UA"/>
        </w:rPr>
        <w:t>3 введенням курсу "Рідний край" краєзнавство трансформується у педагогічне явище, яке ми розглядаємо як систему знань, адаптованих до вікових особливостей дітей, як підхід (принцип) у викладанні основ наук і як позакласну і позашкільну діяльність спрямовану на вивче</w:t>
      </w:r>
      <w:r w:rsidR="00B003EA" w:rsidRPr="00C338AC">
        <w:rPr>
          <w:noProof/>
          <w:color w:val="000000"/>
          <w:sz w:val="28"/>
          <w:szCs w:val="28"/>
          <w:lang w:val="uk-UA"/>
        </w:rPr>
        <w:t>ння рідного краю. Це стимулює</w:t>
      </w:r>
      <w:r w:rsidRPr="00C338AC">
        <w:rPr>
          <w:noProof/>
          <w:color w:val="000000"/>
          <w:sz w:val="28"/>
          <w:szCs w:val="28"/>
          <w:lang w:val="uk-UA"/>
        </w:rPr>
        <w:t xml:space="preserve"> творчу роботу педагогічних працівникі</w:t>
      </w:r>
      <w:r w:rsidR="00B003EA" w:rsidRPr="00C338AC">
        <w:rPr>
          <w:noProof/>
          <w:color w:val="000000"/>
          <w:sz w:val="28"/>
          <w:szCs w:val="28"/>
          <w:lang w:val="uk-UA"/>
        </w:rPr>
        <w:t>в загальноосвітніх шкіл, сприяє</w:t>
      </w:r>
      <w:r w:rsidRPr="00C338AC">
        <w:rPr>
          <w:noProof/>
          <w:color w:val="000000"/>
          <w:sz w:val="28"/>
          <w:szCs w:val="28"/>
          <w:lang w:val="uk-UA"/>
        </w:rPr>
        <w:t xml:space="preserve"> появі нового покоління навчально-методичних посібників з краєзнавства в різних регіонах України.</w:t>
      </w:r>
    </w:p>
    <w:p w:rsidR="000011FE" w:rsidRPr="00C338AC" w:rsidRDefault="00673B31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8. Зважаючи на особливості і соціально-філософську сутність шкільного краєзнавства, цей напрям педагогічної творчості і надалі залишиться стійким елементом навчально-виховного процесу загальноосвітньої школи, складовою позакласної і позашкільної діяльності, ефективним засобом виховання учнів, розвитку пізнавальної активності, наукової творчості.</w:t>
      </w:r>
    </w:p>
    <w:p w:rsidR="000011FE" w:rsidRPr="00C338AC" w:rsidRDefault="00673B31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Проведене дослідження не вичерпує всіх аспектів проблеми і свідчить про необхідність розробки перспективних Історико-педагогічних проблем, які стосуються краєзнавчої роботи учнів загальноосвітніх шкіл як в минулому, так і на сучасному етапі розвитку теорії і практики шкільного краєзнавства.</w:t>
      </w:r>
    </w:p>
    <w:p w:rsidR="000011FE" w:rsidRPr="00C338AC" w:rsidRDefault="00673B31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Передусім потребують поглибленого вивчення питання, які стосуються розвитку теорії і практики шкільного краєзнавства на рубежі XIX "XX століть, в період Української народної республіки 1917-1920років</w:t>
      </w:r>
      <w:r w:rsidR="00B003EA" w:rsidRPr="00C338AC">
        <w:rPr>
          <w:noProof/>
          <w:color w:val="000000"/>
          <w:sz w:val="28"/>
          <w:szCs w:val="28"/>
          <w:lang w:val="uk-UA"/>
        </w:rPr>
        <w:t xml:space="preserve"> </w:t>
      </w:r>
      <w:r w:rsidRPr="00C338AC">
        <w:rPr>
          <w:noProof/>
          <w:color w:val="000000"/>
          <w:sz w:val="28"/>
          <w:szCs w:val="28"/>
          <w:lang w:val="uk-UA"/>
        </w:rPr>
        <w:t>та</w:t>
      </w:r>
      <w:r w:rsidR="00B003EA" w:rsidRPr="00C338AC">
        <w:rPr>
          <w:noProof/>
          <w:color w:val="000000"/>
          <w:sz w:val="28"/>
          <w:szCs w:val="28"/>
          <w:lang w:val="uk-UA"/>
        </w:rPr>
        <w:t xml:space="preserve"> </w:t>
      </w:r>
      <w:r w:rsidRPr="00C338AC">
        <w:rPr>
          <w:noProof/>
          <w:color w:val="000000"/>
          <w:sz w:val="28"/>
          <w:szCs w:val="28"/>
          <w:lang w:val="uk-UA"/>
        </w:rPr>
        <w:t>у школах західноукраїнських областей до 1939 року.</w:t>
      </w:r>
    </w:p>
    <w:p w:rsidR="000011FE" w:rsidRPr="00C338AC" w:rsidRDefault="00673B31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Доцільно глибше осмислити питання, які стосуються краєзнавчої роботи і розвитку музеїв, взаємозв'язку шкільного туризму і краєзнавства, а також ролі краєзнавства у формуванні національної свідомості і світогляду. виховання особистості і громадянина.</w:t>
      </w:r>
    </w:p>
    <w:p w:rsidR="000011FE" w:rsidRPr="00C338AC" w:rsidRDefault="00673B31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Актуальність останньої проблеми зумовлюється процесами відродженням нації, а громадянське виховання у цьому контексті відіграє важливу роль ще й тому, що воно є серцевиною української національної ідеї. Саме на базі демократичних цінностей, що мають лежати в основі громадянського виховання, пізнання рідного краю сприяє об'єднанню різних етносів і регіонів України. Отже, виникає потреба у визначенні основних засад, цілей, напрямів, змісту, форм і методів краєзнавчо-пошукової роботи, які б цілеспрямовано і ефективно забезпечували процес розвитку і формування громадянина, якому притаманні громадянська зрілість патріотизм, професійна компетентність.</w:t>
      </w:r>
    </w:p>
    <w:p w:rsidR="00673B31" w:rsidRPr="00C338AC" w:rsidRDefault="00673B31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Важливо розробити теорію і методологію сучасного шкільного краєзнавства. Проблемність цього питання полягає в тому, що на рубежі століть, в умовах множинності соціально-філософського знання виникає необхідність обгрунтувати його роль у засвоєнні ідей національного відродження і формування і громадянського суспільства.</w:t>
      </w:r>
    </w:p>
    <w:p w:rsidR="00314202" w:rsidRPr="00C338AC" w:rsidRDefault="000011FE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br w:type="page"/>
        <w:t>Список літератури</w:t>
      </w:r>
    </w:p>
    <w:p w:rsidR="000011FE" w:rsidRPr="00C338AC" w:rsidRDefault="000011FE" w:rsidP="000011F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352911" w:rsidRPr="00C338AC" w:rsidRDefault="00352911" w:rsidP="000011FE">
      <w:pPr>
        <w:widowControl/>
        <w:numPr>
          <w:ilvl w:val="0"/>
          <w:numId w:val="5"/>
        </w:numPr>
        <w:spacing w:line="360" w:lineRule="auto"/>
        <w:ind w:left="0" w:firstLine="0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 xml:space="preserve">Белов А.В. Новые подходы к изучению местной истории и использование краеведческого материала в школе // Преподавание истории и обществоведения в школе. – 2000. - №10. </w:t>
      </w:r>
    </w:p>
    <w:p w:rsidR="000011FE" w:rsidRPr="00C338AC" w:rsidRDefault="00352911" w:rsidP="000011FE">
      <w:pPr>
        <w:widowControl/>
        <w:numPr>
          <w:ilvl w:val="0"/>
          <w:numId w:val="5"/>
        </w:numPr>
        <w:spacing w:line="360" w:lineRule="auto"/>
        <w:ind w:left="0" w:firstLine="0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Методика историко-краеведческой работы в школе / Сост. Н.С.Борисов. – М., 1982.</w:t>
      </w:r>
    </w:p>
    <w:p w:rsidR="000011FE" w:rsidRPr="00C338AC" w:rsidRDefault="001F02F6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 xml:space="preserve">3. </w:t>
      </w:r>
      <w:r w:rsidR="00352911" w:rsidRPr="00C338AC">
        <w:rPr>
          <w:noProof/>
          <w:color w:val="000000"/>
        </w:rPr>
        <w:t xml:space="preserve">Трефяк Я. Методика краєзнавчої роботи в школі // Історія в школах України. – 2002. - №1. </w:t>
      </w:r>
    </w:p>
    <w:p w:rsidR="000011FE" w:rsidRPr="00C338AC" w:rsidRDefault="001F02F6" w:rsidP="000011FE">
      <w:pPr>
        <w:widowControl/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C338AC">
        <w:rPr>
          <w:noProof/>
          <w:color w:val="000000"/>
          <w:sz w:val="28"/>
          <w:szCs w:val="28"/>
          <w:lang w:val="uk-UA"/>
        </w:rPr>
        <w:t>4.</w:t>
      </w:r>
      <w:r w:rsidR="000011FE" w:rsidRPr="00C338AC">
        <w:rPr>
          <w:noProof/>
          <w:color w:val="000000"/>
          <w:sz w:val="28"/>
          <w:szCs w:val="28"/>
          <w:lang w:val="uk-UA"/>
        </w:rPr>
        <w:t xml:space="preserve"> </w:t>
      </w:r>
      <w:r w:rsidR="00292269" w:rsidRPr="00C338AC">
        <w:rPr>
          <w:noProof/>
          <w:color w:val="000000"/>
          <w:sz w:val="28"/>
          <w:szCs w:val="28"/>
          <w:lang w:val="uk-UA"/>
        </w:rPr>
        <w:t>Остапец А.А. Педагогика туристско-краеведческой работы в школ -М.: Педагогика, 1985.</w:t>
      </w:r>
    </w:p>
    <w:p w:rsidR="000011FE" w:rsidRPr="00C338AC" w:rsidRDefault="001F02F6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5</w:t>
      </w:r>
      <w:r w:rsidR="00BE0745" w:rsidRPr="00C338AC">
        <w:rPr>
          <w:noProof/>
          <w:color w:val="000000"/>
        </w:rPr>
        <w:t>. Всеукраїнська спілка краєзнавства: матеріали та документи. - К.: Рідний край, 1997.</w:t>
      </w:r>
    </w:p>
    <w:p w:rsidR="000011FE" w:rsidRPr="00C338AC" w:rsidRDefault="001F02F6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6</w:t>
      </w:r>
      <w:r w:rsidR="000011FE" w:rsidRPr="00C338AC">
        <w:rPr>
          <w:noProof/>
          <w:color w:val="000000"/>
        </w:rPr>
        <w:t>. Демідієнко О.Я., ІоноваО.М., Кузнецова В.</w:t>
      </w:r>
      <w:r w:rsidR="00BE0745" w:rsidRPr="00C338AC">
        <w:rPr>
          <w:noProof/>
          <w:color w:val="000000"/>
        </w:rPr>
        <w:t>І. Основи краєзнавства. - К., 2001.</w:t>
      </w:r>
    </w:p>
    <w:p w:rsidR="000011FE" w:rsidRPr="00C338AC" w:rsidRDefault="001F02F6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7</w:t>
      </w:r>
      <w:r w:rsidR="000011FE" w:rsidRPr="00C338AC">
        <w:rPr>
          <w:noProof/>
          <w:color w:val="000000"/>
        </w:rPr>
        <w:t>. Жупанський Я.I., Крулъ В.</w:t>
      </w:r>
      <w:r w:rsidR="00BE0745" w:rsidRPr="00C338AC">
        <w:rPr>
          <w:noProof/>
          <w:color w:val="000000"/>
        </w:rPr>
        <w:t xml:space="preserve">П. До питання про географічні засади сучасного національного краєзнавства // Український географічний журнал. - 1993. - № 3. </w:t>
      </w:r>
    </w:p>
    <w:p w:rsidR="000011FE" w:rsidRPr="00C338AC" w:rsidRDefault="001F02F6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8. Жу</w:t>
      </w:r>
      <w:r w:rsidR="00BE0745" w:rsidRPr="00C338AC">
        <w:rPr>
          <w:noProof/>
          <w:color w:val="000000"/>
        </w:rPr>
        <w:t>панський Я., Крулъ В. Про об'єкт і предмет вивчення національного краєзнавства // Краєзна</w:t>
      </w:r>
      <w:r w:rsidRPr="00C338AC">
        <w:rPr>
          <w:noProof/>
          <w:color w:val="000000"/>
        </w:rPr>
        <w:t xml:space="preserve">вство. - 1994. - № 1-2. </w:t>
      </w:r>
    </w:p>
    <w:p w:rsidR="000011FE" w:rsidRPr="00C338AC" w:rsidRDefault="001F02F6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9</w:t>
      </w:r>
      <w:r w:rsidR="00BE0745" w:rsidRPr="00C338AC">
        <w:rPr>
          <w:noProof/>
          <w:color w:val="000000"/>
        </w:rPr>
        <w:t>. Історичне крає</w:t>
      </w:r>
      <w:r w:rsidR="000011FE" w:rsidRPr="00C338AC">
        <w:rPr>
          <w:noProof/>
          <w:color w:val="000000"/>
        </w:rPr>
        <w:t>знавство в Українській РСР / П.</w:t>
      </w:r>
      <w:r w:rsidR="00BE0745" w:rsidRPr="00C338AC">
        <w:rPr>
          <w:noProof/>
          <w:color w:val="000000"/>
        </w:rPr>
        <w:t>Т. Тро</w:t>
      </w:r>
      <w:r w:rsidR="000011FE" w:rsidRPr="00C338AC">
        <w:rPr>
          <w:noProof/>
          <w:color w:val="000000"/>
        </w:rPr>
        <w:t>нько, В.О. Гербик, О.І. Лугова та ін.; відп. ред. П.</w:t>
      </w:r>
      <w:r w:rsidR="00BE0745" w:rsidRPr="00C338AC">
        <w:rPr>
          <w:noProof/>
          <w:color w:val="000000"/>
        </w:rPr>
        <w:t>Т. Тронько. - К.: Наукова думка, 1989.</w:t>
      </w:r>
    </w:p>
    <w:p w:rsidR="000011FE" w:rsidRPr="00C338AC" w:rsidRDefault="001F02F6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10</w:t>
      </w:r>
      <w:r w:rsidR="00BE0745" w:rsidRPr="00C338AC">
        <w:rPr>
          <w:noProof/>
          <w:color w:val="000000"/>
        </w:rPr>
        <w:t xml:space="preserve">. Костриця М. Витоки українського краєзнавства // Географія та основи економіки в </w:t>
      </w:r>
      <w:r w:rsidRPr="00C338AC">
        <w:rPr>
          <w:noProof/>
          <w:color w:val="000000"/>
        </w:rPr>
        <w:t>школі. - 2000. - М.</w:t>
      </w:r>
      <w:r w:rsidR="00465353" w:rsidRPr="00C338AC">
        <w:rPr>
          <w:noProof/>
          <w:color w:val="000000"/>
        </w:rPr>
        <w:t xml:space="preserve"> №2. </w:t>
      </w:r>
    </w:p>
    <w:p w:rsidR="000011FE" w:rsidRPr="00C338AC" w:rsidRDefault="00BE0745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11. Костриця М. Географічне краєзнавство: Поступ у III тисячоліття // Краєзнавство. Г</w:t>
      </w:r>
      <w:r w:rsidR="00465353" w:rsidRPr="00C338AC">
        <w:rPr>
          <w:noProof/>
          <w:color w:val="000000"/>
        </w:rPr>
        <w:t>еографія. Туризм. - 2002. - № 2</w:t>
      </w:r>
      <w:r w:rsidRPr="00C338AC">
        <w:rPr>
          <w:noProof/>
          <w:color w:val="000000"/>
        </w:rPr>
        <w:t>.</w:t>
      </w:r>
    </w:p>
    <w:p w:rsidR="000011FE" w:rsidRPr="00C338AC" w:rsidRDefault="00BE0745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12. Костриця М. З історії становлення шкільного географічного краєзнавства в Україні // Краєзнавство. Географія</w:t>
      </w:r>
      <w:r w:rsidR="00465353" w:rsidRPr="00C338AC">
        <w:rPr>
          <w:noProof/>
          <w:color w:val="000000"/>
        </w:rPr>
        <w:t xml:space="preserve">. Туризм. - 2001. - № 7. </w:t>
      </w:r>
    </w:p>
    <w:p w:rsidR="000011FE" w:rsidRPr="00C338AC" w:rsidRDefault="00BE0745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13. Костриця М. Кому заважає краєзнавство? // Краєзнавство. Географія</w:t>
      </w:r>
      <w:r w:rsidR="00465353" w:rsidRPr="00C338AC">
        <w:rPr>
          <w:noProof/>
          <w:color w:val="000000"/>
        </w:rPr>
        <w:t xml:space="preserve">. Туризм. - 1999. - № 5. </w:t>
      </w:r>
    </w:p>
    <w:p w:rsidR="000011FE" w:rsidRPr="00C338AC" w:rsidRDefault="00BE0745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 xml:space="preserve">14. Костриця М. Становлення організаційних форм українського географічного краєзнавства // Географія та основи економіки в школі. - 2005. - № 3. </w:t>
      </w:r>
    </w:p>
    <w:p w:rsidR="000011FE" w:rsidRPr="00C338AC" w:rsidRDefault="00BE0745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15. Костриця М.Ю. Туристсько-краєзнавча робота в школі. - К.: Радянська школа, 1985.</w:t>
      </w:r>
    </w:p>
    <w:p w:rsidR="000011FE" w:rsidRPr="00C338AC" w:rsidRDefault="00BE0745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16. Краеведение: Пособ. для учителя / Под. ред. А. В. Дарин-ского. - М.: Просвещение, 1987.</w:t>
      </w:r>
    </w:p>
    <w:p w:rsidR="000011FE" w:rsidRPr="00C338AC" w:rsidRDefault="000B380D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17</w:t>
      </w:r>
      <w:r w:rsidR="00BE0745" w:rsidRPr="00C338AC">
        <w:rPr>
          <w:noProof/>
          <w:color w:val="000000"/>
        </w:rPr>
        <w:t xml:space="preserve">. Краєзнавство в Україні: сучасний стан і перспективи: Наук, збірник. - К.: Академія, 2003. </w:t>
      </w:r>
    </w:p>
    <w:p w:rsidR="000011FE" w:rsidRPr="00C338AC" w:rsidRDefault="000011FE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18. Крачило М.</w:t>
      </w:r>
      <w:r w:rsidR="00BE0745" w:rsidRPr="00C338AC">
        <w:rPr>
          <w:noProof/>
          <w:color w:val="000000"/>
        </w:rPr>
        <w:t>П. Краєзнавство і туризм. - К.: Вища школа, 1994.</w:t>
      </w:r>
    </w:p>
    <w:p w:rsidR="000011FE" w:rsidRPr="00C338AC" w:rsidRDefault="00BE0745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 xml:space="preserve">19. Паламарчук М.М., Паламарчук О.М. Теоретичні основи географічного краєзнавства і соціальне районування / Сучасний стан та перспективи вивчення географії рідного краю у школах: Тези доповідей Міжнародного наук.-метод, семінару. - Харків, 1994. </w:t>
      </w:r>
    </w:p>
    <w:p w:rsidR="000011FE" w:rsidRPr="00C338AC" w:rsidRDefault="00BE0745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 xml:space="preserve">20. Програма курсу "Основи туризму і краєзнавства" // Краєзнавство. Географія. Туризм. - 2002. - № 35. </w:t>
      </w:r>
    </w:p>
    <w:p w:rsidR="000011FE" w:rsidRPr="00C338AC" w:rsidRDefault="00BE0745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 xml:space="preserve">21. Рєпніна В. Краєзнавчо-пошукова діяльність учнів у позашкільному закладі // Географія та основи економіки в школі. - 2000. - № 1. </w:t>
      </w:r>
    </w:p>
    <w:p w:rsidR="000011FE" w:rsidRPr="00C338AC" w:rsidRDefault="00BE0745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22. Рудницъкий С. Коротка географія України: Фізична географія. - К.: Лан, 1910.</w:t>
      </w:r>
    </w:p>
    <w:p w:rsidR="000011FE" w:rsidRPr="00C338AC" w:rsidRDefault="00BE0745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23. СафиулинА. 3. Географическое краеведение в общеобразовательной школе: Пособ. для учителей. - М.: Просвещение, 1979.</w:t>
      </w:r>
    </w:p>
    <w:p w:rsidR="000011FE" w:rsidRPr="00C338AC" w:rsidRDefault="00BE0745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24. Серебрій В. Краєзнавство в системі народної освіти // Краєзнавство. Географія. Туризм. - 2001. - № 13. - С. 7-8.</w:t>
      </w:r>
    </w:p>
    <w:p w:rsidR="000011FE" w:rsidRPr="00C338AC" w:rsidRDefault="00BE0745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25. Серкіз</w:t>
      </w:r>
      <w:r w:rsidR="00234DF7" w:rsidRPr="00C338AC">
        <w:rPr>
          <w:noProof/>
          <w:color w:val="000000"/>
        </w:rPr>
        <w:t xml:space="preserve">. </w:t>
      </w:r>
      <w:r w:rsidRPr="00C338AC">
        <w:rPr>
          <w:noProof/>
          <w:color w:val="000000"/>
        </w:rPr>
        <w:t>Я. Історичне краєзнавство: Навч.-метод, посіб. - Л.: ЛОНМІО, 1995.</w:t>
      </w:r>
    </w:p>
    <w:p w:rsidR="000011FE" w:rsidRPr="00C338AC" w:rsidRDefault="00BE0745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26. Сов'як П. Яким шляхом піде Дрогобицьке краєзнавство? // Вісник Дрогобиччини. - 1997. - 5 квітня.</w:t>
      </w:r>
    </w:p>
    <w:p w:rsidR="000011FE" w:rsidRPr="00C338AC" w:rsidRDefault="000011FE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27. Соловей М.</w:t>
      </w:r>
      <w:r w:rsidR="00BE0745" w:rsidRPr="00C338AC">
        <w:rPr>
          <w:noProof/>
          <w:color w:val="000000"/>
        </w:rPr>
        <w:t xml:space="preserve">В. Шкільна географія і краєзнавство у педагогічній спадщині Софії Русової // Географія та основи економіки. - 2001. - № 1. </w:t>
      </w:r>
    </w:p>
    <w:p w:rsidR="000011FE" w:rsidRPr="00C338AC" w:rsidRDefault="00BE0745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 xml:space="preserve">28. Тімець О. Значення краєзнавства на різних етапах розвитку суспільства // Рідна школа. - 2002. - Серпень-вересень. - </w:t>
      </w:r>
    </w:p>
    <w:p w:rsidR="000011FE" w:rsidRPr="00C338AC" w:rsidRDefault="000011FE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29. Тронько П.</w:t>
      </w:r>
      <w:r w:rsidR="00BE0745" w:rsidRPr="00C338AC">
        <w:rPr>
          <w:noProof/>
          <w:color w:val="000000"/>
        </w:rPr>
        <w:t>Т. Краєзнавство у відродженні духовності і культури. - К.: Рідний край, 1994.</w:t>
      </w:r>
    </w:p>
    <w:p w:rsidR="000011FE" w:rsidRPr="00C338AC" w:rsidRDefault="000011FE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30. Тронько П.</w:t>
      </w:r>
      <w:r w:rsidR="00BE0745" w:rsidRPr="00C338AC">
        <w:rPr>
          <w:noProof/>
          <w:color w:val="000000"/>
        </w:rPr>
        <w:t xml:space="preserve">Т. Родовід українського краєзнавства // Краєзнавство. - 1993. - № 1. </w:t>
      </w:r>
    </w:p>
    <w:p w:rsidR="000011FE" w:rsidRPr="00C338AC" w:rsidRDefault="00BE0745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31. Тушковський П.А. Краєвиди України в зв'язку з її природою і людністю. - К.: Червоний шлях, 1924.</w:t>
      </w:r>
    </w:p>
    <w:p w:rsidR="00BE0745" w:rsidRPr="00C338AC" w:rsidRDefault="00BE0745" w:rsidP="000011FE">
      <w:pPr>
        <w:pStyle w:val="2"/>
        <w:widowControl w:val="0"/>
        <w:spacing w:line="360" w:lineRule="auto"/>
        <w:rPr>
          <w:noProof/>
          <w:color w:val="000000"/>
        </w:rPr>
      </w:pPr>
      <w:r w:rsidRPr="00C338AC">
        <w:rPr>
          <w:noProof/>
          <w:color w:val="000000"/>
        </w:rPr>
        <w:t>32. Шаблій О.І. Академік Степан Рудницький: Фундатор української географії. - Львів; Мюнхен, 1993.</w:t>
      </w:r>
      <w:bookmarkStart w:id="0" w:name="_GoBack"/>
      <w:bookmarkEnd w:id="0"/>
    </w:p>
    <w:sectPr w:rsidR="00BE0745" w:rsidRPr="00C338AC" w:rsidSect="000011FE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A17" w:rsidRDefault="00AA2A17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AA2A17" w:rsidRDefault="00AA2A17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5D6" w:rsidRDefault="008B15D6" w:rsidP="000F0B9B">
    <w:pPr>
      <w:pStyle w:val="a7"/>
      <w:framePr w:wrap="around" w:vAnchor="text" w:hAnchor="margin" w:xAlign="right" w:y="1"/>
      <w:rPr>
        <w:rStyle w:val="a9"/>
      </w:rPr>
    </w:pPr>
  </w:p>
  <w:p w:rsidR="008B15D6" w:rsidRDefault="008B15D6" w:rsidP="00104FC5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5D6" w:rsidRDefault="009F5052" w:rsidP="000F0B9B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8B15D6" w:rsidRDefault="008B15D6" w:rsidP="00104FC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A17" w:rsidRDefault="00AA2A17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AA2A17" w:rsidRDefault="00AA2A17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96345"/>
    <w:multiLevelType w:val="hybridMultilevel"/>
    <w:tmpl w:val="536011B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1C2B5C3F"/>
    <w:multiLevelType w:val="hybridMultilevel"/>
    <w:tmpl w:val="4C3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226657B"/>
    <w:multiLevelType w:val="hybridMultilevel"/>
    <w:tmpl w:val="B89A61C6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6D48283C"/>
    <w:multiLevelType w:val="hybridMultilevel"/>
    <w:tmpl w:val="63FE7F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CE5B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21E9"/>
    <w:rsid w:val="000011FE"/>
    <w:rsid w:val="00086AAB"/>
    <w:rsid w:val="000B21CA"/>
    <w:rsid w:val="000B2E37"/>
    <w:rsid w:val="000B380D"/>
    <w:rsid w:val="000F0B9B"/>
    <w:rsid w:val="000F37BD"/>
    <w:rsid w:val="000F3EFD"/>
    <w:rsid w:val="00104FC5"/>
    <w:rsid w:val="00130CA1"/>
    <w:rsid w:val="00135057"/>
    <w:rsid w:val="00140027"/>
    <w:rsid w:val="00141D66"/>
    <w:rsid w:val="00167877"/>
    <w:rsid w:val="001C7127"/>
    <w:rsid w:val="001E0388"/>
    <w:rsid w:val="001F02F6"/>
    <w:rsid w:val="0020088E"/>
    <w:rsid w:val="00234DF7"/>
    <w:rsid w:val="00236229"/>
    <w:rsid w:val="002816C9"/>
    <w:rsid w:val="002908FD"/>
    <w:rsid w:val="00292269"/>
    <w:rsid w:val="00296629"/>
    <w:rsid w:val="002D033D"/>
    <w:rsid w:val="002D4385"/>
    <w:rsid w:val="00307FAE"/>
    <w:rsid w:val="0031045C"/>
    <w:rsid w:val="0031055C"/>
    <w:rsid w:val="00314202"/>
    <w:rsid w:val="00324728"/>
    <w:rsid w:val="00335CFF"/>
    <w:rsid w:val="00342D20"/>
    <w:rsid w:val="00352911"/>
    <w:rsid w:val="00357179"/>
    <w:rsid w:val="00363AC1"/>
    <w:rsid w:val="00404C59"/>
    <w:rsid w:val="00410DDF"/>
    <w:rsid w:val="004213EE"/>
    <w:rsid w:val="0042426B"/>
    <w:rsid w:val="004243D7"/>
    <w:rsid w:val="004610A7"/>
    <w:rsid w:val="00465353"/>
    <w:rsid w:val="004B2110"/>
    <w:rsid w:val="004C5528"/>
    <w:rsid w:val="004E14D4"/>
    <w:rsid w:val="004E5FB3"/>
    <w:rsid w:val="00502810"/>
    <w:rsid w:val="00513C17"/>
    <w:rsid w:val="00527177"/>
    <w:rsid w:val="005421E9"/>
    <w:rsid w:val="00547071"/>
    <w:rsid w:val="0057054C"/>
    <w:rsid w:val="005C0AE6"/>
    <w:rsid w:val="005C19D7"/>
    <w:rsid w:val="005C66D9"/>
    <w:rsid w:val="00651D28"/>
    <w:rsid w:val="006654C7"/>
    <w:rsid w:val="00673B31"/>
    <w:rsid w:val="006A12D5"/>
    <w:rsid w:val="007243E5"/>
    <w:rsid w:val="00724C9B"/>
    <w:rsid w:val="007B2FF0"/>
    <w:rsid w:val="007D03D0"/>
    <w:rsid w:val="007E543C"/>
    <w:rsid w:val="008069FB"/>
    <w:rsid w:val="00856020"/>
    <w:rsid w:val="008915A5"/>
    <w:rsid w:val="008B15D6"/>
    <w:rsid w:val="008B1C0A"/>
    <w:rsid w:val="008C6E89"/>
    <w:rsid w:val="008F6B5D"/>
    <w:rsid w:val="00917C96"/>
    <w:rsid w:val="00971053"/>
    <w:rsid w:val="00985B38"/>
    <w:rsid w:val="009B37B6"/>
    <w:rsid w:val="009C48C7"/>
    <w:rsid w:val="009E0F47"/>
    <w:rsid w:val="009F2925"/>
    <w:rsid w:val="009F5052"/>
    <w:rsid w:val="00A057E9"/>
    <w:rsid w:val="00A203DC"/>
    <w:rsid w:val="00A255C2"/>
    <w:rsid w:val="00A54D9D"/>
    <w:rsid w:val="00A5530F"/>
    <w:rsid w:val="00AA2A17"/>
    <w:rsid w:val="00AE4BC4"/>
    <w:rsid w:val="00B003EA"/>
    <w:rsid w:val="00B26612"/>
    <w:rsid w:val="00B3561E"/>
    <w:rsid w:val="00B427FF"/>
    <w:rsid w:val="00BE0745"/>
    <w:rsid w:val="00C338AC"/>
    <w:rsid w:val="00C5686B"/>
    <w:rsid w:val="00C656C6"/>
    <w:rsid w:val="00C67DB7"/>
    <w:rsid w:val="00C91F14"/>
    <w:rsid w:val="00CA48DB"/>
    <w:rsid w:val="00CB7BBF"/>
    <w:rsid w:val="00CE606F"/>
    <w:rsid w:val="00D339C2"/>
    <w:rsid w:val="00D62059"/>
    <w:rsid w:val="00D656F2"/>
    <w:rsid w:val="00D770C8"/>
    <w:rsid w:val="00D908A8"/>
    <w:rsid w:val="00DA51B8"/>
    <w:rsid w:val="00DB3A97"/>
    <w:rsid w:val="00DC2BE9"/>
    <w:rsid w:val="00DC3D46"/>
    <w:rsid w:val="00DD41DA"/>
    <w:rsid w:val="00DD44B4"/>
    <w:rsid w:val="00DD4C4D"/>
    <w:rsid w:val="00DE3A7F"/>
    <w:rsid w:val="00E45802"/>
    <w:rsid w:val="00E62042"/>
    <w:rsid w:val="00E95D24"/>
    <w:rsid w:val="00EC3B66"/>
    <w:rsid w:val="00ED3325"/>
    <w:rsid w:val="00ED7AAC"/>
    <w:rsid w:val="00F11F83"/>
    <w:rsid w:val="00F206B8"/>
    <w:rsid w:val="00F27D01"/>
    <w:rsid w:val="00F51C8E"/>
    <w:rsid w:val="00FC5A76"/>
    <w:rsid w:val="00FD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0CAD29-6FDB-4175-AC63-69982D4F2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D41D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0F3EFD"/>
    <w:pPr>
      <w:widowControl/>
      <w:autoSpaceDE w:val="0"/>
      <w:autoSpaceDN w:val="0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3">
    <w:name w:val="Body Text Indent"/>
    <w:basedOn w:val="a"/>
    <w:link w:val="a4"/>
    <w:uiPriority w:val="99"/>
    <w:rsid w:val="00D908A8"/>
    <w:pPr>
      <w:widowControl/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Plain Text"/>
    <w:basedOn w:val="a"/>
    <w:link w:val="a6"/>
    <w:uiPriority w:val="99"/>
    <w:rsid w:val="00DD41DA"/>
    <w:pPr>
      <w:widowControl/>
    </w:pPr>
    <w:rPr>
      <w:rFonts w:ascii="Courier New" w:hAnsi="Courier New"/>
      <w:lang w:val="uk-UA"/>
    </w:rPr>
  </w:style>
  <w:style w:type="character" w:customStyle="1" w:styleId="a6">
    <w:name w:val="Текст Знак"/>
    <w:link w:val="a5"/>
    <w:uiPriority w:val="99"/>
    <w:semiHidden/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104FC5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semiHidden/>
  </w:style>
  <w:style w:type="character" w:styleId="a9">
    <w:name w:val="page number"/>
    <w:uiPriority w:val="99"/>
    <w:rsid w:val="00104FC5"/>
    <w:rPr>
      <w:rFonts w:cs="Times New Roman"/>
    </w:rPr>
  </w:style>
  <w:style w:type="paragraph" w:styleId="aa">
    <w:name w:val="header"/>
    <w:basedOn w:val="a"/>
    <w:link w:val="ab"/>
    <w:uiPriority w:val="99"/>
    <w:rsid w:val="000011FE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Верхний колонтитул Знак"/>
    <w:link w:val="aa"/>
    <w:uiPriority w:val="99"/>
    <w:locked/>
    <w:rsid w:val="000011F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6624</Words>
  <Characters>37759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Вступ………………………………………………………………………………3</vt:lpstr>
    </vt:vector>
  </TitlesOfParts>
  <Company>ЖДУ</Company>
  <LinksUpToDate>false</LinksUpToDate>
  <CharactersWithSpaces>44295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Вступ………………………………………………………………………………3</dc:title>
  <dc:subject/>
  <dc:creator>АЛЕКСЕЙ</dc:creator>
  <cp:keywords/>
  <dc:description/>
  <cp:lastModifiedBy>admin</cp:lastModifiedBy>
  <cp:revision>2</cp:revision>
  <dcterms:created xsi:type="dcterms:W3CDTF">2014-03-02T06:11:00Z</dcterms:created>
  <dcterms:modified xsi:type="dcterms:W3CDTF">2014-03-02T06:11:00Z</dcterms:modified>
</cp:coreProperties>
</file>