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EB" w:rsidRPr="008B2722" w:rsidRDefault="006650EB" w:rsidP="00850667">
      <w:pPr>
        <w:pStyle w:val="1"/>
      </w:pPr>
      <w:r w:rsidRPr="008B2722">
        <w:t>Оглавление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Глава I. Характеристика возрастных особенностей учащихся</w:t>
      </w:r>
      <w:r>
        <w:rPr>
          <w:noProof/>
          <w:webHidden/>
        </w:rPr>
        <w:tab/>
        <w:t>2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1.1. Теоретическая подготовка</w:t>
      </w:r>
      <w:r>
        <w:rPr>
          <w:noProof/>
          <w:webHidden/>
        </w:rPr>
        <w:tab/>
        <w:t>5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1.2. Общая физическая подготовка</w:t>
      </w:r>
      <w:r>
        <w:rPr>
          <w:noProof/>
          <w:webHidden/>
        </w:rPr>
        <w:tab/>
        <w:t>6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1.3. Средства профессионально-прикладной физической подготовки</w:t>
      </w:r>
      <w:r>
        <w:rPr>
          <w:noProof/>
          <w:webHidden/>
        </w:rPr>
        <w:tab/>
        <w:t>9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Глава II. Особенности обучения и тренировки детей и юношей</w:t>
      </w:r>
      <w:r>
        <w:rPr>
          <w:noProof/>
          <w:webHidden/>
        </w:rPr>
        <w:tab/>
        <w:t>11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Глава III. ОСНОВЫ МЕТОДИКИ ВОСПИТАНИЯ ФИЗИЧЕСКИХ КАЧЕСТВ</w:t>
      </w:r>
      <w:r>
        <w:rPr>
          <w:noProof/>
          <w:webHidden/>
        </w:rPr>
        <w:tab/>
        <w:t>25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Глава IV. ОРГАНИЗАЦИЯ И ПРОВЕДЕНИЕ ЗАНЯТИЙ</w:t>
      </w:r>
      <w:r>
        <w:rPr>
          <w:noProof/>
          <w:webHidden/>
        </w:rPr>
        <w:tab/>
        <w:t>36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4.1. Организация учащихся на занятиях</w:t>
      </w:r>
      <w:r>
        <w:rPr>
          <w:noProof/>
          <w:webHidden/>
        </w:rPr>
        <w:tab/>
        <w:t>41</w:t>
      </w:r>
    </w:p>
    <w:p w:rsidR="00850667" w:rsidRDefault="00850667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7A26FC">
        <w:rPr>
          <w:rStyle w:val="ac"/>
          <w:noProof/>
        </w:rPr>
        <w:t>Заключение</w:t>
      </w:r>
      <w:r>
        <w:rPr>
          <w:noProof/>
          <w:webHidden/>
        </w:rPr>
        <w:tab/>
        <w:t>43</w:t>
      </w:r>
    </w:p>
    <w:p w:rsidR="00850667" w:rsidRDefault="00850667" w:rsidP="008B2722">
      <w:pPr>
        <w:widowControl w:val="0"/>
        <w:autoSpaceDE w:val="0"/>
        <w:autoSpaceDN w:val="0"/>
        <w:adjustRightInd w:val="0"/>
        <w:ind w:firstLine="709"/>
      </w:pPr>
    </w:p>
    <w:p w:rsidR="008B2722" w:rsidRPr="008B2722" w:rsidRDefault="008B2722" w:rsidP="008B2722">
      <w:pPr>
        <w:pStyle w:val="1"/>
      </w:pPr>
      <w:r>
        <w:br w:type="page"/>
      </w:r>
      <w:bookmarkStart w:id="0" w:name="_Toc223198536"/>
      <w:r w:rsidR="00CC7F06" w:rsidRPr="008B2722">
        <w:t>Глава I</w:t>
      </w:r>
      <w:r w:rsidRPr="008B2722">
        <w:t xml:space="preserve">. </w:t>
      </w:r>
      <w:r w:rsidR="00972C84" w:rsidRPr="008B2722">
        <w:t>Характеристика возрастных особенностей учащихся</w:t>
      </w:r>
      <w:bookmarkEnd w:id="0"/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средних и старших классах обучаются юноши и девушки в возрасте от 15 до 18 лет</w:t>
      </w:r>
      <w:r w:rsidR="008B2722" w:rsidRPr="008B2722">
        <w:t xml:space="preserve">. </w:t>
      </w:r>
      <w:r w:rsidRPr="008B2722">
        <w:t>По возрастным особенностям их, можно отнести к двум группам</w:t>
      </w:r>
      <w:r w:rsidR="008B2722" w:rsidRPr="008B2722">
        <w:t xml:space="preserve">: </w:t>
      </w:r>
      <w:r w:rsidRPr="008B2722">
        <w:t>подростковый возраст</w:t>
      </w:r>
      <w:r w:rsidR="008B2722" w:rsidRPr="008B2722">
        <w:t xml:space="preserve"> - </w:t>
      </w:r>
      <w:r w:rsidRPr="008B2722">
        <w:t>юноши 13</w:t>
      </w:r>
      <w:r w:rsidR="008B2722" w:rsidRPr="008B2722">
        <w:t>-</w:t>
      </w:r>
      <w:r w:rsidRPr="008B2722">
        <w:t>16 лет, девушки</w:t>
      </w:r>
      <w:r w:rsidR="008B2722" w:rsidRPr="008B2722">
        <w:t xml:space="preserve"> - </w:t>
      </w:r>
      <w:r w:rsidRPr="008B2722">
        <w:t>12</w:t>
      </w:r>
      <w:r w:rsidR="008B2722" w:rsidRPr="008B2722">
        <w:t>-</w:t>
      </w:r>
      <w:r w:rsidRPr="008B2722">
        <w:t>15 лет и юношеский возраст</w:t>
      </w:r>
      <w:r w:rsidR="008B2722" w:rsidRPr="008B2722">
        <w:t xml:space="preserve"> - </w:t>
      </w:r>
      <w:r w:rsidRPr="008B2722">
        <w:t>юноши 17</w:t>
      </w:r>
      <w:r w:rsidR="008B2722" w:rsidRPr="008B2722">
        <w:t>-</w:t>
      </w:r>
      <w:r w:rsidRPr="008B2722">
        <w:t>21 год и девушки</w:t>
      </w:r>
      <w:r w:rsidR="008B2722" w:rsidRPr="008B2722">
        <w:t xml:space="preserve"> - </w:t>
      </w:r>
      <w:r w:rsidRPr="008B2722">
        <w:t>16</w:t>
      </w:r>
      <w:r w:rsidR="008B2722" w:rsidRPr="008B2722">
        <w:t>-</w:t>
      </w:r>
      <w:r w:rsidRPr="008B2722">
        <w:t>20 лет</w:t>
      </w:r>
      <w:r w:rsidR="008B2722" w:rsidRPr="008B2722">
        <w:t xml:space="preserve">. </w:t>
      </w:r>
      <w:r w:rsidRPr="008B2722">
        <w:t>Возрастная периодизация в известной степени условна и позволяет установить лишь ориентировочные границы между фазами роста</w:t>
      </w:r>
      <w:r w:rsidR="008B2722" w:rsidRPr="008B2722">
        <w:t xml:space="preserve">. </w:t>
      </w:r>
      <w:r w:rsidRPr="008B2722">
        <w:t>Однако в каждом возрастном периоде физическое воспитание имеет свои отличия</w:t>
      </w:r>
      <w:r w:rsidR="008B2722" w:rsidRPr="008B2722">
        <w:t xml:space="preserve">. </w:t>
      </w:r>
      <w:r w:rsidRPr="008B2722">
        <w:t>Возрастные особенности организма в значительной степени обусловливают содержание и методику физического воспитания</w:t>
      </w:r>
      <w:r w:rsidR="008B2722" w:rsidRPr="008B2722">
        <w:t xml:space="preserve">. </w:t>
      </w:r>
      <w:r w:rsidRPr="008B2722">
        <w:t>С учетом возраста осуществляется подбор средств, определяются допустимые нагрузки, нормативные требования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Возраст 15</w:t>
      </w:r>
      <w:r w:rsidR="008B2722" w:rsidRPr="008B2722">
        <w:t>-</w:t>
      </w:r>
      <w:r w:rsidRPr="008B2722">
        <w:t>20 лет характеризуется поступательным развитием организма</w:t>
      </w:r>
      <w:r w:rsidR="008B2722" w:rsidRPr="008B2722">
        <w:t xml:space="preserve">. </w:t>
      </w:r>
      <w:r w:rsidRPr="008B2722">
        <w:t>Особенностями этого возраста являются постепенное увеличение массы и размеров тела, расширение приспособительных возможностей организма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Формирование скелета заканчивается в основном к 17</w:t>
      </w:r>
      <w:r w:rsidR="008B2722" w:rsidRPr="008B2722">
        <w:t>-</w:t>
      </w:r>
      <w:r w:rsidRPr="008B2722">
        <w:t>18 годам</w:t>
      </w:r>
      <w:r w:rsidR="008B2722" w:rsidRPr="008B2722">
        <w:t xml:space="preserve">. </w:t>
      </w:r>
      <w:r w:rsidRPr="008B2722">
        <w:t>К этому времени сформировывается физиологическая кривизна позвоночного столба</w:t>
      </w:r>
      <w:r w:rsidR="008B2722" w:rsidRPr="008B2722">
        <w:t xml:space="preserve">. </w:t>
      </w:r>
      <w:r w:rsidRPr="008B2722">
        <w:t>К 16</w:t>
      </w:r>
      <w:r w:rsidR="008B2722" w:rsidRPr="008B2722">
        <w:t>-</w:t>
      </w:r>
      <w:r w:rsidRPr="008B2722">
        <w:t>18 годам заканчивается формирование стопы</w:t>
      </w:r>
      <w:r w:rsidR="008B2722" w:rsidRPr="008B2722">
        <w:t xml:space="preserve">. </w:t>
      </w:r>
      <w:r w:rsidRPr="008B2722">
        <w:t>В возрасте 15</w:t>
      </w:r>
      <w:r w:rsidR="008B2722" w:rsidRPr="008B2722">
        <w:t>-</w:t>
      </w:r>
      <w:r w:rsidRPr="008B2722">
        <w:t>16 лет особое внимание преподавателя физического воспитания должно быть обращено на формирование правильной осанки и развитие стопы</w:t>
      </w:r>
      <w:r w:rsidR="008B2722" w:rsidRPr="008B2722">
        <w:t xml:space="preserve">. </w:t>
      </w:r>
      <w:r w:rsidRPr="008B2722">
        <w:t>Чем полноценнее осанка, тем лучше условия для функционирования внутренних органов и организма в целом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У женщин рост заканчивается в 20</w:t>
      </w:r>
      <w:r w:rsidR="008B2722" w:rsidRPr="008B2722">
        <w:t>-</w:t>
      </w:r>
      <w:r w:rsidRPr="008B2722">
        <w:t>22 года, у мужчин в 23</w:t>
      </w:r>
      <w:r w:rsidR="008B2722" w:rsidRPr="008B2722">
        <w:t>-</w:t>
      </w:r>
      <w:r w:rsidRPr="008B2722">
        <w:t>25 чет</w:t>
      </w:r>
      <w:r w:rsidR="008B2722" w:rsidRPr="008B2722">
        <w:t xml:space="preserve">. </w:t>
      </w:r>
      <w:r w:rsidRPr="008B2722">
        <w:t>Рост тела сочетается с изменениями в строении костной системы</w:t>
      </w:r>
      <w:r w:rsidR="008B2722" w:rsidRPr="008B2722">
        <w:t xml:space="preserve">. </w:t>
      </w:r>
      <w:r w:rsidRPr="008B2722">
        <w:t>Чрезмерные физические нагрузки могут привести к задержке роста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С возрастом увеличивается относительная доля мышц в общем весе тела</w:t>
      </w:r>
      <w:r w:rsidR="008B2722" w:rsidRPr="008B2722">
        <w:t xml:space="preserve">. </w:t>
      </w:r>
      <w:r w:rsidRPr="008B2722">
        <w:t>Вес тела продолжает возрастать примерно до 25 лет</w:t>
      </w:r>
      <w:r w:rsidR="008B2722" w:rsidRPr="008B2722">
        <w:t xml:space="preserve">. </w:t>
      </w:r>
      <w:r w:rsidRPr="008B2722">
        <w:t>У женщин вес тела, как и рост, увеличивается в меньшей мере, чем у мужчин</w:t>
      </w:r>
      <w:r w:rsidR="008B2722" w:rsidRPr="008B2722">
        <w:t xml:space="preserve">. </w:t>
      </w:r>
      <w:r w:rsidRPr="008B2722">
        <w:t>Вес мышечной массы к весу тела у подростков 15 лет составляет 32,6%, а у юношей 17</w:t>
      </w:r>
      <w:r w:rsidR="008B2722" w:rsidRPr="008B2722">
        <w:t>-</w:t>
      </w:r>
      <w:r w:rsidRPr="008B2722">
        <w:t>18 лет</w:t>
      </w:r>
      <w:r w:rsidR="008B2722" w:rsidRPr="008B2722">
        <w:t xml:space="preserve"> - </w:t>
      </w:r>
      <w:r w:rsidRPr="008B2722">
        <w:t>44,2%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К 18</w:t>
      </w:r>
      <w:r w:rsidR="008B2722" w:rsidRPr="008B2722">
        <w:t>-</w:t>
      </w:r>
      <w:r w:rsidRPr="008B2722">
        <w:t>21 годам в основном заканчивается функциональное развитие отделов центральной нервной системы и вегетативных систем</w:t>
      </w:r>
      <w:r w:rsidR="008B2722" w:rsidRPr="008B2722">
        <w:t xml:space="preserve">. </w:t>
      </w:r>
      <w:r w:rsidRPr="008B2722">
        <w:t>Нервные процессы отличаются большой подвижностью</w:t>
      </w:r>
      <w:r w:rsidR="008B2722" w:rsidRPr="008B2722">
        <w:t xml:space="preserve">. </w:t>
      </w:r>
      <w:r w:rsidRPr="008B2722">
        <w:t>Сила возбудительных процессов преобладает над тормозными процессами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возрасте 11</w:t>
      </w:r>
      <w:r w:rsidR="008B2722" w:rsidRPr="008B2722">
        <w:t>-</w:t>
      </w:r>
      <w:r w:rsidRPr="008B2722">
        <w:t>18 лет отмечается усиленный рост сердца</w:t>
      </w:r>
      <w:r w:rsidR="008B2722" w:rsidRPr="008B2722">
        <w:t xml:space="preserve">. </w:t>
      </w:r>
      <w:r w:rsidRPr="008B2722">
        <w:t>Линейные размеры сердца к 15</w:t>
      </w:r>
      <w:r w:rsidR="008B2722" w:rsidRPr="008B2722">
        <w:t>-</w:t>
      </w:r>
      <w:r w:rsidRPr="008B2722">
        <w:t>17 годам увеличиваются в три раза в сравнении с размерами новорожденных</w:t>
      </w:r>
      <w:r w:rsidR="008B2722" w:rsidRPr="008B2722">
        <w:t xml:space="preserve">. </w:t>
      </w:r>
      <w:r w:rsidRPr="008B2722">
        <w:t>Объем полостей сердца в 13</w:t>
      </w:r>
      <w:r w:rsidR="008B2722" w:rsidRPr="008B2722">
        <w:t>-</w:t>
      </w:r>
      <w:r w:rsidRPr="008B2722">
        <w:t>15 лет составляет 250 см3, а у взрослых 250</w:t>
      </w:r>
      <w:r w:rsidR="008B2722" w:rsidRPr="008B2722">
        <w:t>-</w:t>
      </w:r>
      <w:r w:rsidRPr="008B2722">
        <w:t>300 см3</w:t>
      </w:r>
      <w:r w:rsidR="008B2722" w:rsidRPr="008B2722">
        <w:t xml:space="preserve">. </w:t>
      </w:r>
      <w:r w:rsidRPr="008B2722">
        <w:t>Если за семь лет (от 7 до 14</w:t>
      </w:r>
      <w:r w:rsidR="008B2722" w:rsidRPr="008B2722">
        <w:t xml:space="preserve">) </w:t>
      </w:r>
      <w:r w:rsidRPr="008B2722">
        <w:t>его объем возрастает на 30</w:t>
      </w:r>
      <w:r w:rsidR="008B2722" w:rsidRPr="008B2722">
        <w:t>-</w:t>
      </w:r>
      <w:r w:rsidRPr="008B2722">
        <w:t>35%, то за четыре года (от 14 до 18</w:t>
      </w:r>
      <w:r w:rsidR="008B2722" w:rsidRPr="008B2722">
        <w:t xml:space="preserve">) - </w:t>
      </w:r>
      <w:r w:rsidRPr="008B2722">
        <w:t>на 60</w:t>
      </w:r>
      <w:r w:rsidR="008B2722" w:rsidRPr="008B2722">
        <w:t xml:space="preserve"> - </w:t>
      </w:r>
      <w:r w:rsidRPr="008B2722">
        <w:t>70%</w:t>
      </w:r>
      <w:r w:rsidR="008B2722" w:rsidRPr="008B2722">
        <w:t xml:space="preserve">. </w:t>
      </w:r>
      <w:r w:rsidRPr="008B2722">
        <w:t>Увеличение емкости полости сердца опережает увеличение 'просветов сосудов</w:t>
      </w:r>
      <w:r w:rsidR="008B2722" w:rsidRPr="008B2722">
        <w:t xml:space="preserve">. </w:t>
      </w:r>
      <w:r w:rsidRPr="008B2722">
        <w:t>Сердце нередко «не поспевает» за увеличением общих размеров тела</w:t>
      </w:r>
      <w:r w:rsidR="008B2722" w:rsidRPr="008B2722">
        <w:t xml:space="preserve">. </w:t>
      </w:r>
      <w:r w:rsidRPr="008B2722">
        <w:t>В возрасте 15</w:t>
      </w:r>
      <w:r w:rsidR="008B2722" w:rsidRPr="008B2722">
        <w:t>-</w:t>
      </w:r>
      <w:r w:rsidRPr="008B2722">
        <w:t>20 лет у 10</w:t>
      </w:r>
      <w:r w:rsidR="008B2722" w:rsidRPr="008B2722">
        <w:t xml:space="preserve"> - </w:t>
      </w:r>
      <w:r w:rsidRPr="008B2722">
        <w:t>15% юношей и девушек отмечается относительное «малое» сердце, что приводит к увеличению периода восстановительных процессов после нагрузки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Частота сердечных сокращений в возрасте 15 лет составляет 76 ударов в минуту, а в возрасте 20 лет</w:t>
      </w:r>
      <w:r w:rsidR="008B2722" w:rsidRPr="008B2722">
        <w:t xml:space="preserve"> - </w:t>
      </w:r>
      <w:r w:rsidRPr="008B2722">
        <w:t>у юношей 65</w:t>
      </w:r>
      <w:r w:rsidR="008B2722" w:rsidRPr="008B2722">
        <w:t>-</w:t>
      </w:r>
      <w:r w:rsidRPr="008B2722">
        <w:t>70, у девушек 70</w:t>
      </w:r>
      <w:r w:rsidR="008B2722" w:rsidRPr="008B2722">
        <w:t>-</w:t>
      </w:r>
      <w:r w:rsidRPr="008B2722">
        <w:t>75 ударов в минуту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обеспечении снабжения тканей кислородом важным фактором является скорость кровотока</w:t>
      </w:r>
      <w:r w:rsidR="008B2722" w:rsidRPr="008B2722">
        <w:t xml:space="preserve">. </w:t>
      </w:r>
      <w:r w:rsidRPr="008B2722">
        <w:t>Время кругооборота крови в 14</w:t>
      </w:r>
      <w:r w:rsidR="008B2722" w:rsidRPr="008B2722">
        <w:t>-</w:t>
      </w:r>
      <w:r w:rsidRPr="008B2722">
        <w:t>16 лет составляет 18с, а у взрослых</w:t>
      </w:r>
      <w:r w:rsidR="008B2722" w:rsidRPr="008B2722">
        <w:t xml:space="preserve"> - </w:t>
      </w:r>
      <w:r w:rsidRPr="008B2722">
        <w:t>17</w:t>
      </w:r>
      <w:r w:rsidR="008B2722" w:rsidRPr="008B2722">
        <w:t>-</w:t>
      </w:r>
      <w:r w:rsidRPr="008B2722">
        <w:t>29с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укрепления сердечно-сосудистой системы важное значение имеет разносторонняя физическая подготовка, строгая дозировка и постепенное повышение физических нагрузок, систематичность занятий физическими упражнениями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С возрастом происходят изменения и в дыхательной системе с ростом тела потребность в кислороде увеличивается и органы дыхания работают более напряженно</w:t>
      </w:r>
      <w:r w:rsidR="008B2722" w:rsidRPr="008B2722">
        <w:t xml:space="preserve">. </w:t>
      </w:r>
      <w:r w:rsidRPr="008B2722">
        <w:t>Так, минутный объем дыхания у 14-летнего подростка составляет на 1 кг веса 110</w:t>
      </w:r>
      <w:r w:rsidR="008B2722" w:rsidRPr="008B2722">
        <w:t>-</w:t>
      </w:r>
      <w:r w:rsidRPr="008B2722">
        <w:t>130 мл, у взрослого же всего лишь 80</w:t>
      </w:r>
      <w:r w:rsidR="008B2722" w:rsidRPr="008B2722">
        <w:t>-</w:t>
      </w:r>
      <w:r w:rsidRPr="008B2722">
        <w:t>100 мл</w:t>
      </w:r>
      <w:r w:rsidR="008B2722" w:rsidRPr="008B2722">
        <w:t xml:space="preserve">. </w:t>
      </w:r>
      <w:r w:rsidRPr="008B2722">
        <w:t>Функциональные возможности аппарата дыхания еще недостаточно совершенны</w:t>
      </w:r>
      <w:r w:rsidR="008B2722" w:rsidRPr="008B2722">
        <w:t xml:space="preserve">. </w:t>
      </w:r>
      <w:r w:rsidRPr="008B2722">
        <w:t>Жизненная емкость легких и максимальная легочная вентиляция меньше, чем у взрослых</w:t>
      </w:r>
      <w:r w:rsidR="008B2722" w:rsidRPr="008B2722">
        <w:t xml:space="preserve">. </w:t>
      </w:r>
      <w:r w:rsidRPr="008B2722">
        <w:t>Объем вентиляции составляет в 14</w:t>
      </w:r>
      <w:r w:rsidR="008B2722" w:rsidRPr="008B2722">
        <w:t>-</w:t>
      </w:r>
      <w:r w:rsidRPr="008B2722">
        <w:t>16 лет</w:t>
      </w:r>
      <w:r w:rsidR="008B2722" w:rsidRPr="008B2722">
        <w:t xml:space="preserve"> - </w:t>
      </w:r>
      <w:r w:rsidRPr="008B2722">
        <w:t>45 л, в 17</w:t>
      </w:r>
      <w:r w:rsidR="008B2722" w:rsidRPr="008B2722">
        <w:t>-</w:t>
      </w:r>
      <w:r w:rsidRPr="008B2722">
        <w:t>18 лет</w:t>
      </w:r>
      <w:r w:rsidR="008B2722" w:rsidRPr="008B2722">
        <w:t xml:space="preserve"> - </w:t>
      </w:r>
      <w:r w:rsidRPr="008B2722">
        <w:t>61 л в минуту</w:t>
      </w:r>
      <w:r w:rsidR="008B2722" w:rsidRPr="008B2722">
        <w:t xml:space="preserve">. </w:t>
      </w:r>
      <w:r w:rsidRPr="008B2722">
        <w:t>Особенно велика роль физического воспитания в развитии дыхательного аппарата</w:t>
      </w:r>
      <w:r w:rsidR="008B2722" w:rsidRPr="008B2722">
        <w:t xml:space="preserve">. </w:t>
      </w:r>
      <w:r w:rsidRPr="008B2722">
        <w:t>Преподаватель должен обращать внимание на правильное формирование и увеличение подвижности (экскурсии</w:t>
      </w:r>
      <w:r w:rsidR="008B2722" w:rsidRPr="008B2722">
        <w:t xml:space="preserve">) </w:t>
      </w:r>
      <w:r w:rsidRPr="008B2722">
        <w:t>грудной клетки, на укрепление дыхательных мышц</w:t>
      </w:r>
      <w:r w:rsidR="008B2722" w:rsidRPr="008B2722">
        <w:t xml:space="preserve">. </w:t>
      </w:r>
      <w:r w:rsidRPr="008B2722">
        <w:t>Учащихся необходимо научить правильно дышать и помочь им овладеть навыками грудного и диафрагмального (брюшного</w:t>
      </w:r>
      <w:r w:rsidR="008B2722" w:rsidRPr="008B2722">
        <w:t xml:space="preserve">) </w:t>
      </w:r>
      <w:r w:rsidRPr="008B2722">
        <w:t>дыхания</w:t>
      </w:r>
      <w:r w:rsidR="008B2722" w:rsidRPr="008B2722">
        <w:t xml:space="preserve">. </w:t>
      </w:r>
      <w:r w:rsidRPr="008B2722">
        <w:t>При этом следует учитывать, что развитие дыхательной системы происходит в единстве с развитием других систем организма и в различные возрастные периоды предъявляются разные требования к развитию физических качеств</w:t>
      </w:r>
      <w:r w:rsidR="008B2722" w:rsidRPr="008B2722">
        <w:t xml:space="preserve">. </w:t>
      </w:r>
      <w:r w:rsidRPr="008B2722">
        <w:t>Развитие тех или иных физических качеств надо рассматривать не только с точки зрения совершенствования двигательных способностей, но и обязательно с точки зрения обеспечения нормального протекания процесса физического развития и повышения функциональных возможностей растущего организма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Уровень развития физических качеств и степень приспособляемости организма к физическим нагрузкам на быстроту, силу, гибкость зависят от возрастных особенностей организма</w:t>
      </w:r>
      <w:r w:rsidR="008B2722" w:rsidRPr="008B2722">
        <w:t xml:space="preserve">. </w:t>
      </w:r>
      <w:r w:rsidRPr="008B2722">
        <w:t>Высокие показатели гибкости и быстроты могут быть достигнуты к 18 годам, сила мышц увеличивается до 20 лет и более</w:t>
      </w:r>
      <w:r w:rsidR="008B2722" w:rsidRPr="008B2722">
        <w:t xml:space="preserve">; </w:t>
      </w:r>
      <w:r w:rsidRPr="008B2722">
        <w:t>высокий уровень выносливости наблюдается обычно к 23</w:t>
      </w:r>
      <w:r w:rsidR="008B2722" w:rsidRPr="008B2722">
        <w:t>-</w:t>
      </w:r>
      <w:r w:rsidRPr="008B2722">
        <w:t>25 годам</w:t>
      </w:r>
      <w:r w:rsidR="008B2722" w:rsidRPr="008B2722">
        <w:t xml:space="preserve">. </w:t>
      </w:r>
      <w:r w:rsidRPr="008B2722">
        <w:t>Упражнения на выносливость в возрасте 17</w:t>
      </w:r>
      <w:r w:rsidR="008B2722" w:rsidRPr="008B2722">
        <w:t>-</w:t>
      </w:r>
      <w:r w:rsidRPr="008B2722">
        <w:t>18 лет и особенно в 15</w:t>
      </w:r>
      <w:r w:rsidR="008B2722" w:rsidRPr="008B2722">
        <w:t>-</w:t>
      </w:r>
      <w:r w:rsidRPr="008B2722">
        <w:t>16 лет необходимо строго дозировать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возрасте 15</w:t>
      </w:r>
      <w:r w:rsidR="008B2722" w:rsidRPr="008B2722">
        <w:t>-</w:t>
      </w:r>
      <w:r w:rsidRPr="008B2722">
        <w:t>16 лет отмечается значительное увеличение мышечной массы и совершенствование нервно-мышечного аппарата, создаются предпосылки к развитию силы</w:t>
      </w:r>
      <w:r w:rsidR="008B2722" w:rsidRPr="008B2722">
        <w:t xml:space="preserve">. </w:t>
      </w:r>
      <w:r w:rsidRPr="008B2722">
        <w:t>Однако в занятиях с учащимися этого возраста следует воздерживаться от силовых упражнений с предельными нагрузками, так как условия для развития силы создают несколько позднее в 19</w:t>
      </w:r>
      <w:r w:rsidR="008B2722" w:rsidRPr="008B2722">
        <w:t>-</w:t>
      </w:r>
      <w:r w:rsidRPr="008B2722">
        <w:t>20 лет</w:t>
      </w:r>
      <w:r w:rsidR="008B2722" w:rsidRPr="008B2722">
        <w:t xml:space="preserve">. </w:t>
      </w:r>
    </w:p>
    <w:p w:rsidR="008B2722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Необходимо подчеркнуть, что обучение в средних и старших классах совпадает с периодом полового созревания</w:t>
      </w:r>
      <w:r w:rsidR="008B2722" w:rsidRPr="008B2722">
        <w:t xml:space="preserve">. </w:t>
      </w:r>
      <w:r w:rsidRPr="008B2722">
        <w:t>В этот период наблюдается повышенная возбудимость и неустойчивость нервной системы</w:t>
      </w:r>
      <w:r w:rsidR="008B2722" w:rsidRPr="008B2722">
        <w:t xml:space="preserve">. </w:t>
      </w:r>
      <w:r w:rsidRPr="008B2722">
        <w:t>Индивидуальные особенности физического развития учащихся определяются по данным медицинского контроля</w:t>
      </w:r>
      <w:r w:rsidR="008B2722" w:rsidRPr="008B2722">
        <w:t xml:space="preserve">. </w:t>
      </w:r>
      <w:r w:rsidRPr="008B2722">
        <w:t>Физиологические возможности учащихся одного и того же возраста могут значительно отличаться</w:t>
      </w:r>
      <w:r w:rsidR="008B2722" w:rsidRPr="008B2722">
        <w:t xml:space="preserve">. </w:t>
      </w:r>
      <w:r w:rsidRPr="008B2722">
        <w:t>Поэтому в процессе физического воспитания важен индивидуальный подход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CC7F06" w:rsidRDefault="008B2722" w:rsidP="008B2722">
      <w:pPr>
        <w:pStyle w:val="1"/>
      </w:pPr>
      <w:bookmarkStart w:id="1" w:name="_Toc223198537"/>
      <w:r w:rsidRPr="008B2722">
        <w:t xml:space="preserve">1.1. </w:t>
      </w:r>
      <w:r w:rsidR="00972C84" w:rsidRPr="008B2722">
        <w:t>Теоретическая подготовка</w:t>
      </w:r>
      <w:bookmarkEnd w:id="1"/>
    </w:p>
    <w:p w:rsidR="008B2722" w:rsidRP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процессе обучения учащиеся должны получить теоретические знания по таким вопросам</w:t>
      </w:r>
      <w:r w:rsidR="008B2722" w:rsidRPr="008B2722">
        <w:t xml:space="preserve">: </w:t>
      </w:r>
      <w:r w:rsidRPr="008B2722">
        <w:t>общие сведения о физкультурном движении и организации физического воспитания</w:t>
      </w:r>
      <w:r w:rsidR="008B2722" w:rsidRPr="008B2722">
        <w:t xml:space="preserve">; </w:t>
      </w:r>
      <w:r w:rsidRPr="008B2722">
        <w:t>гигиенические основы физического воспитания</w:t>
      </w:r>
      <w:r w:rsidR="008B2722" w:rsidRPr="008B2722">
        <w:t xml:space="preserve">; </w:t>
      </w:r>
      <w:r w:rsidRPr="008B2722">
        <w:t>теоретические знания по гимнастике, легкой атлетине, спортивным играм, плаванию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Знание гигиенических основ физического воспитания имеет важное значение для организации здорового образа жизни учащихся и внедрения физической культуры в их быт</w:t>
      </w:r>
      <w:r w:rsidR="008B2722" w:rsidRPr="008B2722">
        <w:t xml:space="preserve">. </w:t>
      </w:r>
      <w:r w:rsidRPr="008B2722">
        <w:t>Соблюдение правил личной гигиены, рационального режима учебы и отдыха, систематические занятия физическими упражнениями в быту</w:t>
      </w:r>
      <w:r w:rsidR="008B2722" w:rsidRPr="008B2722">
        <w:t xml:space="preserve"> - </w:t>
      </w:r>
      <w:r w:rsidRPr="008B2722">
        <w:t>обязательное условие успешного решения задач физического воспитания, предусмотренных программой</w:t>
      </w:r>
      <w:r w:rsidR="008B2722" w:rsidRPr="008B2722">
        <w:t xml:space="preserve">. </w:t>
      </w:r>
      <w:r w:rsidRPr="008B2722">
        <w:t>Полученные знания необходимо закрепить на практических занятиях, увязать их с общими гигиеническими требованиями, 'предъявляемыми учащимся в учебной деятельности</w:t>
      </w:r>
      <w:r w:rsidR="008B2722" w:rsidRPr="008B2722">
        <w:t xml:space="preserve">. </w:t>
      </w:r>
    </w:p>
    <w:p w:rsidR="00972C84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Давая теоретические знания по отдельным видам общей физической подготовки, учащихся следует познакомить с основами техники различных видов спорта, профилактикой травматизма, с инвентарем и правилами ухода за ним</w:t>
      </w:r>
      <w:r w:rsidR="008B2722" w:rsidRPr="008B2722">
        <w:t xml:space="preserve">. </w:t>
      </w:r>
      <w:r w:rsidRPr="008B2722">
        <w:t>Теоретические знания вместе с практическими навыками по видам спорта должны содействовать спортивному совершенствованию в избранном виде спорта и внедрению физических упражнений в 'быт учащихся</w:t>
      </w:r>
      <w:r w:rsidR="008B2722" w:rsidRPr="008B2722">
        <w:t xml:space="preserve">. </w:t>
      </w:r>
    </w:p>
    <w:p w:rsidR="008B2722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Методы сообщения теоретических знаний (уроки, беседы, теоретические сведения в процессе занятий физическими упражнениями</w:t>
      </w:r>
      <w:r w:rsidR="008B2722" w:rsidRPr="008B2722">
        <w:t xml:space="preserve">) </w:t>
      </w:r>
      <w:r w:rsidRPr="008B2722">
        <w:t>устанавливаются руководителями физического воспитания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CC7F06" w:rsidRPr="008B2722" w:rsidRDefault="008B2722" w:rsidP="008B2722">
      <w:pPr>
        <w:pStyle w:val="1"/>
      </w:pPr>
      <w:bookmarkStart w:id="2" w:name="_Toc223198538"/>
      <w:r w:rsidRPr="008B2722">
        <w:t xml:space="preserve">1.2. </w:t>
      </w:r>
      <w:r w:rsidR="00972C84" w:rsidRPr="008B2722">
        <w:t>Общая</w:t>
      </w:r>
      <w:r w:rsidRPr="008B2722">
        <w:t xml:space="preserve"> </w:t>
      </w:r>
      <w:r w:rsidR="00972C84" w:rsidRPr="008B2722">
        <w:t>физическая</w:t>
      </w:r>
      <w:r w:rsidRPr="008B2722">
        <w:t xml:space="preserve"> </w:t>
      </w:r>
      <w:r w:rsidR="00972C84" w:rsidRPr="008B2722">
        <w:t>подготовка</w:t>
      </w:r>
      <w:bookmarkEnd w:id="2"/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Она</w:t>
      </w:r>
      <w:r w:rsidR="008B2722" w:rsidRPr="008B2722">
        <w:t xml:space="preserve"> </w:t>
      </w:r>
      <w:r w:rsidRPr="008B2722">
        <w:t>составляет</w:t>
      </w:r>
      <w:r w:rsidR="008B2722" w:rsidRPr="008B2722">
        <w:t xml:space="preserve"> </w:t>
      </w:r>
      <w:r w:rsidRPr="008B2722">
        <w:t>главное</w:t>
      </w:r>
      <w:r w:rsidR="008B2722" w:rsidRPr="008B2722">
        <w:t xml:space="preserve"> </w:t>
      </w:r>
      <w:r w:rsidRPr="008B2722">
        <w:t>содержание</w:t>
      </w:r>
      <w:r w:rsidR="008B2722" w:rsidRPr="008B2722">
        <w:t xml:space="preserve"> </w:t>
      </w:r>
      <w:r w:rsidRPr="008B2722">
        <w:t>занятий физическими упражнениями в школах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Основными видами общей физической подготовки являются гимнастика, легкая атлетика, лыжная подготовка, плавание, туризм и спортивные игры</w:t>
      </w:r>
      <w:r w:rsidR="008B2722" w:rsidRPr="008B2722">
        <w:t xml:space="preserve">. </w:t>
      </w:r>
      <w:r w:rsidRPr="008B2722">
        <w:t>Надо иметь в виду, что занятия по гимнастике, легкой атлетике, лыжной подготовке и спортивным играм представляют собой единый процесс физического воспитания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Гимнастика</w:t>
      </w:r>
      <w:r w:rsidR="008B2722" w:rsidRPr="008B2722">
        <w:t xml:space="preserve"> - </w:t>
      </w:r>
      <w:r w:rsidR="00972C84" w:rsidRPr="008B2722">
        <w:t>одно из основных средств общей физической подготовки, с помощью которого решается большой 'круг задач</w:t>
      </w:r>
      <w:r w:rsidR="008B2722" w:rsidRPr="008B2722">
        <w:t xml:space="preserve">: </w:t>
      </w:r>
      <w:r w:rsidR="00972C84" w:rsidRPr="008B2722">
        <w:t>формируется правильная осанка, совершенствуются координация движений, сила мышц, гибкость, вестибулярная устойчивость, мышечная чувствительность и др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Гимнастика</w:t>
      </w:r>
      <w:r w:rsidR="008B2722" w:rsidRPr="008B2722">
        <w:t xml:space="preserve"> - </w:t>
      </w:r>
      <w:r w:rsidRPr="008B2722">
        <w:t>это целая школа движений</w:t>
      </w:r>
      <w:r w:rsidR="008B2722" w:rsidRPr="008B2722">
        <w:t xml:space="preserve">. </w:t>
      </w:r>
      <w:r w:rsidRPr="008B2722">
        <w:t>С помощью гимнастических упражнений обеспечивается специальная физическая подготовленность для успешного выполнения программных требований по легкой атлетике, лыжной подготовке и др</w:t>
      </w:r>
      <w:r w:rsidR="008B2722" w:rsidRPr="008B2722">
        <w:t xml:space="preserve">. </w:t>
      </w:r>
      <w:r w:rsidRPr="008B2722">
        <w:t>Гимнастика также играет большую роль в профессионально-прикладной физической подготовке учащихся</w:t>
      </w:r>
      <w:r w:rsidR="008B2722" w:rsidRPr="008B2722">
        <w:t xml:space="preserve">. </w:t>
      </w:r>
      <w:r w:rsidRPr="008B2722">
        <w:t>Вместе с тем занятия гимнастикой недостаточно влияют на органы кровообращения и дыхания, на функции сердечно-сосудистой и дыхательной систем</w:t>
      </w:r>
      <w:r w:rsidR="008B2722" w:rsidRPr="008B2722">
        <w:t xml:space="preserve">. </w:t>
      </w:r>
      <w:r w:rsidRPr="008B2722">
        <w:t>Поэтому ее следует применять в сочетании с другими видами физических упражнений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Программа по гимнастике включает строевые и общеразвивающие упражнения (без предметов и с предметами, на гимнастической стенке и скамейке</w:t>
      </w:r>
      <w:r w:rsidR="008B2722" w:rsidRPr="008B2722">
        <w:t>),</w:t>
      </w:r>
      <w:r w:rsidRPr="008B2722">
        <w:t xml:space="preserve"> упражнения в равновесии, лазании, упражнения спортивной гимнастики, элементы акробатики</w:t>
      </w:r>
      <w:r w:rsidR="008B2722" w:rsidRPr="008B2722">
        <w:t xml:space="preserve">. </w:t>
      </w:r>
      <w:r w:rsidRPr="008B2722">
        <w:t>Легкая атлетика имеет большое оздоровительное и прикладное значение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Легкая атлетика в учебной работе в школах содействует более успешному выполнению учащимися требований программ по лыжной подготовке и плаванию, восполняет недостатки в разносторонней, физической подготовке по другим видам спорта и в первую очередь гимнастике и плаванию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Программа по легкой атлетике включает специальные подготовительные упражнения, ходьбу, бег на короткие и средние дистанции, прыжки в длину и высоту с разбега, толкание ядра, метание гранаты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Лыжная подготовка</w:t>
      </w:r>
      <w:r w:rsidR="008B2722" w:rsidRPr="008B2722">
        <w:t xml:space="preserve">. </w:t>
      </w:r>
      <w:r w:rsidRPr="008B2722">
        <w:t>В программе физического воспитания лыжной подготовке отводится значительное место</w:t>
      </w:r>
      <w:r w:rsidR="008B2722" w:rsidRPr="008B2722">
        <w:t xml:space="preserve">. </w:t>
      </w:r>
      <w:r w:rsidRPr="008B2722">
        <w:t>При ходьбе на лыжах вовлекается в работу весь двигательный аппарат, укрепляется мышечная система, особенно ног, плечевого пояса, туловища и брюшного пресса</w:t>
      </w:r>
      <w:r w:rsidR="008B2722" w:rsidRPr="008B2722">
        <w:t xml:space="preserve">. </w:t>
      </w:r>
      <w:r w:rsidRPr="008B2722">
        <w:t>Кроме того, развиваются выносливость, вестибулярная устойчивость, способность ориентироваться в пространстве, повышается закаленность организма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Лыжной подготовке способствуют предварительные занятия другими видами физической подготовки и в первую очередь гимнастикой и легкой атлетикой</w:t>
      </w:r>
      <w:r w:rsidR="008B2722" w:rsidRPr="008B2722">
        <w:t xml:space="preserve">. </w:t>
      </w:r>
      <w:r w:rsidRPr="008B2722">
        <w:t>При этом особое значение имеет развитие общей выносливости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Программа по лыжной подготовке включает в себя специальные подготовительные упражнения, строевые упражнения с лыжами и на лыжах, изучение техники лыжных ходов, подъемов, спусков, торможений и поворотов, сведения о материальной части и правилах ухода за лыжным инвентарем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Спортивные игры</w:t>
      </w:r>
      <w:r w:rsidR="008B2722" w:rsidRPr="008B2722">
        <w:t xml:space="preserve">. </w:t>
      </w:r>
      <w:r w:rsidRPr="008B2722">
        <w:t>Среди различных средств физического воспитания учащихся профтехучилищ определенное место занимают спортивные игры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программе предусмотрено занятие одной какой-либо спортивной игрой (баскетболом, волейболом, футболом, ручным мячом</w:t>
      </w:r>
      <w:r w:rsidR="008B2722" w:rsidRPr="008B2722">
        <w:t xml:space="preserve">). </w:t>
      </w:r>
      <w:r w:rsidRPr="008B2722">
        <w:t>Преподаватели могут сами выбрать спортивную игру, для культивирования которой в училище наиболее благоприятные условия</w:t>
      </w:r>
      <w:r w:rsidR="008B2722" w:rsidRPr="008B2722">
        <w:t xml:space="preserve">. </w:t>
      </w:r>
      <w:r w:rsidRPr="008B2722">
        <w:t>Спортивные игры развивают выносливость, быстроту и ловкость</w:t>
      </w:r>
      <w:r w:rsidR="008B2722" w:rsidRPr="008B2722">
        <w:t xml:space="preserve">; </w:t>
      </w:r>
      <w:r w:rsidRPr="008B2722">
        <w:t>повышают эмоциональность, способствуют привитию интереса к физическим упражнениям, спорту</w:t>
      </w:r>
      <w:r w:rsidR="008B2722" w:rsidRPr="008B2722">
        <w:t xml:space="preserve">; </w:t>
      </w:r>
      <w:r w:rsidRPr="008B2722">
        <w:t>воспитывают чувство коллективизма, организованность, дисциплину, умение подчинить личные интересы интересам коллектива и другие качества</w:t>
      </w:r>
      <w:r w:rsidR="008B2722" w:rsidRPr="008B2722">
        <w:t xml:space="preserve">. </w:t>
      </w:r>
    </w:p>
    <w:p w:rsidR="006650EB" w:rsidRPr="008B2722" w:rsidRDefault="00972C84" w:rsidP="008B2722">
      <w:pPr>
        <w:widowControl w:val="0"/>
        <w:autoSpaceDE w:val="0"/>
        <w:autoSpaceDN w:val="0"/>
        <w:adjustRightInd w:val="0"/>
        <w:ind w:firstLine="709"/>
      </w:pPr>
      <w:r w:rsidRPr="008B2722">
        <w:t>Спортивные игры имеют важное значение и для нормального досуга, и активного отдыха, содействуют наиболее эффективному выполнению программных требований по другим основным разделам физического воспитания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Занятия плаванием способствуют правильному и гармоническому развитию форм тела, воспитанию выносливости</w:t>
      </w:r>
      <w:r w:rsidR="008B2722" w:rsidRPr="008B2722">
        <w:t xml:space="preserve">. </w:t>
      </w:r>
      <w:r w:rsidRPr="008B2722">
        <w:t>Длительные физические нагрузки при горизонтальном положении тела в воде равномерно развивают мышцы, формируют правильную осанку</w:t>
      </w:r>
      <w:r w:rsidR="008B2722" w:rsidRPr="008B2722">
        <w:t xml:space="preserve">. </w:t>
      </w:r>
      <w:r w:rsidRPr="008B2722">
        <w:t>Плавание значительно влияет на тренировку физиологических механизмов теплорегуляции, способствуя закаливанию организма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Обучение плаванию имеет большое прикладное значение и способствует внедрению физической культуры в быт учащихся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Программа по плаванию включает в себя специальные подготовительные упражнения, обучение технике плавания кролем на груди и на спине</w:t>
      </w:r>
      <w:r w:rsidR="008B2722" w:rsidRPr="008B2722">
        <w:t xml:space="preserve">; </w:t>
      </w:r>
      <w:r w:rsidRPr="008B2722">
        <w:t>дополнительно также предусмотрено изучение плавания брассом на груди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связи с тем, что на плавание программой выделено ограниченное количество часов, главным являются обучение технике плавания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Занятие туризмом имеет большое оздоровительное, воспитательное и прикладное значение</w:t>
      </w:r>
      <w:r w:rsidR="008B2722" w:rsidRPr="008B2722">
        <w:t xml:space="preserve">. </w:t>
      </w:r>
      <w:r w:rsidRPr="008B2722">
        <w:t>Туристические походы проводятся во внеучебное время</w:t>
      </w:r>
      <w:r w:rsidR="008B2722" w:rsidRPr="008B2722">
        <w:t xml:space="preserve"> - </w:t>
      </w:r>
      <w:r w:rsidRPr="008B2722">
        <w:t>в выходные дни по специальному плану</w:t>
      </w:r>
      <w:r w:rsidR="008B2722" w:rsidRPr="008B2722">
        <w:t xml:space="preserve">. </w:t>
      </w:r>
      <w:r w:rsidRPr="008B2722">
        <w:t>Они могут быть пешие, на лыжах и велосипедах</w:t>
      </w:r>
      <w:r w:rsidR="008B2722" w:rsidRPr="008B2722">
        <w:t xml:space="preserve">. </w:t>
      </w:r>
      <w:r w:rsidRPr="008B2722">
        <w:t>Дальность походов определяется в зависимости от способа передвижения</w:t>
      </w:r>
      <w:r w:rsidR="008B2722" w:rsidRPr="008B2722">
        <w:t xml:space="preserve">. </w:t>
      </w:r>
      <w:r w:rsidRPr="008B2722">
        <w:t>Туристические групповые походы проводятся с активным передвижением по всему маршруту</w:t>
      </w:r>
      <w:r w:rsidR="008B2722" w:rsidRPr="008B2722">
        <w:t xml:space="preserve">. </w:t>
      </w:r>
    </w:p>
    <w:p w:rsidR="008B2722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Туризм предоставляет широкие возможности для изучения прошлого и настоящего России</w:t>
      </w:r>
      <w:r w:rsidR="008B2722" w:rsidRPr="008B2722">
        <w:t xml:space="preserve">. </w:t>
      </w:r>
      <w:r w:rsidRPr="008B2722">
        <w:t>Занятия этим видом спорта приучают учащихся к длительным физическим напряжениям</w:t>
      </w:r>
      <w:r w:rsidR="008B2722" w:rsidRPr="008B2722">
        <w:t xml:space="preserve">. </w:t>
      </w:r>
      <w:r w:rsidRPr="008B2722">
        <w:t>Овладение навыками туризма и привитие интереса к туристическим походам способствуют внедрению этого ценного средства физического воспитания в быт учащихся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CC7F06" w:rsidRPr="008B2722" w:rsidRDefault="008B2722" w:rsidP="008B2722">
      <w:pPr>
        <w:pStyle w:val="1"/>
      </w:pPr>
      <w:bookmarkStart w:id="3" w:name="_Toc223198539"/>
      <w:r w:rsidRPr="008B2722">
        <w:t xml:space="preserve">1.3. </w:t>
      </w:r>
      <w:r w:rsidR="006650EB" w:rsidRPr="008B2722">
        <w:t>Средства профессионально-прикладной физической подготовки</w:t>
      </w:r>
      <w:bookmarkEnd w:id="3"/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качестве средств физической подготовки используют главным образом физические упражнения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зависимости от методической организации, от объема, интенсивности выполнения и других условий одни и те же упражнения могут давать различный тренировочный эффект</w:t>
      </w:r>
      <w:r w:rsidR="008B2722" w:rsidRPr="008B2722">
        <w:t xml:space="preserve">. </w:t>
      </w:r>
      <w:r w:rsidRPr="008B2722">
        <w:t>Исходя из этого средства физической подготовки систематизируют в группы по их преимущественному значению для решения конкретных педагогических задач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развития важных физических качеств, применяют упражнения на быстроту, силу, общую, скоростную и силовую выносливость, на координацию движений и др</w:t>
      </w:r>
      <w:r w:rsidR="008B2722" w:rsidRPr="008B2722">
        <w:t xml:space="preserve">. </w:t>
      </w:r>
      <w:r w:rsidRPr="008B2722">
        <w:t>Это главным образом упражнения из основной гимнастики, из различных видов легкой атлетики, спортивных игр, тяжелой атлетики и др</w:t>
      </w:r>
      <w:r w:rsidR="008B2722" w:rsidRPr="008B2722">
        <w:t xml:space="preserve">. </w:t>
      </w:r>
      <w:r w:rsidRPr="008B2722">
        <w:t>С помощью них можно укрепить мышцы, на которые приходится наибольшая физическая нагрузка, дополнительно развить физические качества, требуемые той или иной профессией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формирования и совершенствования вспомогательно-прикладных навыков применяют так называемые естественные движения (прыжки, метания, лазание, плавание</w:t>
      </w:r>
      <w:r w:rsidR="008B2722" w:rsidRPr="008B2722">
        <w:t>),</w:t>
      </w:r>
      <w:r w:rsidRPr="008B2722">
        <w:t xml:space="preserve"> упражнения из прикладного туризма и др</w:t>
      </w:r>
      <w:r w:rsidR="008B2722" w:rsidRPr="008B2722">
        <w:t xml:space="preserve">. </w:t>
      </w:r>
      <w:r w:rsidRPr="008B2722">
        <w:t>Повысить устойчивость организма к неблагоприятным воздействиям внешней среды можно, применяя соответствующие упражнения, которые не только совершенствуют какое-либо качество, но и одновременно дают неспецифический тренировочный эффект</w:t>
      </w:r>
      <w:r w:rsidR="008B2722" w:rsidRPr="008B2722">
        <w:t xml:space="preserve">. </w:t>
      </w:r>
      <w:r w:rsidRPr="008B2722">
        <w:t>Например, устойчивость к перегреванию можно повысить упражнениями, сопровождающимися значительным теплообразованием</w:t>
      </w:r>
      <w:r w:rsidR="008B2722" w:rsidRPr="008B2722">
        <w:t xml:space="preserve">: </w:t>
      </w:r>
      <w:r w:rsidRPr="008B2722">
        <w:t>продолжительным бегом, интенсивным передвижением на лыжах, коньках, спортивными играми, фехтованием</w:t>
      </w:r>
      <w:r w:rsidR="008B2722" w:rsidRPr="008B2722">
        <w:t xml:space="preserve">. </w:t>
      </w:r>
    </w:p>
    <w:p w:rsidR="006650EB" w:rsidRP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совершенствования психических качеств</w:t>
      </w:r>
      <w:r w:rsidR="008B2722" w:rsidRPr="008B2722">
        <w:t xml:space="preserve"> - </w:t>
      </w:r>
      <w:r w:rsidRPr="008B2722">
        <w:t>волевых, внимания, реакции на сигналы, восприятия пространства, времени, мышечных усилий и других</w:t>
      </w:r>
      <w:r w:rsidR="008B2722" w:rsidRPr="008B2722">
        <w:t xml:space="preserve"> - </w:t>
      </w:r>
      <w:r w:rsidRPr="008B2722">
        <w:t>большое значение имеют используемые направленно физические упражнения и занятия определенными видами спорта</w:t>
      </w:r>
      <w:r w:rsidR="008B2722" w:rsidRPr="008B2722">
        <w:t xml:space="preserve">. </w:t>
      </w:r>
      <w:r w:rsidRPr="008B2722">
        <w:t>При этом влияние последних на развитие психических качеств неодинаково</w:t>
      </w:r>
      <w:r w:rsidR="008B2722" w:rsidRPr="008B2722">
        <w:t xml:space="preserve">. </w:t>
      </w:r>
      <w:r w:rsidRPr="008B2722">
        <w:t>Специфика каждого конкретного вида спорта определяет активность соответствующих психических функций и степень их проявления</w:t>
      </w:r>
      <w:r w:rsidR="008B2722" w:rsidRPr="008B2722">
        <w:t xml:space="preserve">. </w:t>
      </w:r>
      <w:r w:rsidRPr="008B2722">
        <w:t>Например, спортивные игры вырабатывают точность времени реакции на движущийся объект, быстроту двигательной реакции</w:t>
      </w:r>
      <w:r w:rsidR="008B2722" w:rsidRPr="008B2722">
        <w:t xml:space="preserve">; </w:t>
      </w:r>
      <w:r w:rsidRPr="008B2722">
        <w:t>гимнастика в большой степени развивает точность мышечных усилий при действии руками и др</w:t>
      </w:r>
      <w:r w:rsidR="008B2722" w:rsidRPr="008B2722">
        <w:t xml:space="preserve">. </w:t>
      </w:r>
    </w:p>
    <w:p w:rsidR="008B2722" w:rsidRDefault="006650EB" w:rsidP="008B2722">
      <w:pPr>
        <w:widowControl w:val="0"/>
        <w:autoSpaceDE w:val="0"/>
        <w:autoSpaceDN w:val="0"/>
        <w:adjustRightInd w:val="0"/>
        <w:ind w:firstLine="709"/>
      </w:pPr>
      <w:r w:rsidRPr="008B2722">
        <w:t>Совершенствованию волевых качеств, способствуют занятия всеми видами, спортивными</w:t>
      </w:r>
      <w:r w:rsidR="00050486" w:rsidRPr="008B2722">
        <w:t xml:space="preserve"> играми, прыжками в воду, гимнастическими упражнениями, связанными с элементами опасности и др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D043D4" w:rsidRDefault="008B2722" w:rsidP="008B2722">
      <w:pPr>
        <w:pStyle w:val="1"/>
      </w:pPr>
      <w:r>
        <w:br w:type="page"/>
      </w:r>
      <w:bookmarkStart w:id="4" w:name="_Toc223198540"/>
      <w:r w:rsidR="00CC7F06" w:rsidRPr="008B2722">
        <w:t>Глава II</w:t>
      </w:r>
      <w:r w:rsidRPr="008B2722">
        <w:t xml:space="preserve">. </w:t>
      </w:r>
      <w:r w:rsidR="00CC7F06" w:rsidRPr="008B2722">
        <w:t>Особенности обучения и тренировки детей и юношей</w:t>
      </w:r>
      <w:bookmarkEnd w:id="4"/>
    </w:p>
    <w:p w:rsidR="008B2722" w:rsidRP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Методика учебно-тренировочной работы</w:t>
      </w:r>
      <w:r w:rsidR="008B2722" w:rsidRPr="008B2722">
        <w:t xml:space="preserve"> </w:t>
      </w:r>
      <w:r w:rsidRPr="008B2722">
        <w:t>с детьми и</w:t>
      </w:r>
      <w:r w:rsidR="008B2722" w:rsidRPr="008B2722">
        <w:t xml:space="preserve">. </w:t>
      </w:r>
      <w:r w:rsidRPr="008B2722">
        <w:t>юношами по спортивным играм исходит</w:t>
      </w:r>
      <w:r w:rsidR="008B2722" w:rsidRPr="008B2722">
        <w:t xml:space="preserve"> </w:t>
      </w:r>
      <w:r w:rsidRPr="008B2722">
        <w:t>из общих</w:t>
      </w:r>
      <w:r w:rsidR="008B2722" w:rsidRPr="008B2722">
        <w:t xml:space="preserve"> </w:t>
      </w:r>
      <w:r w:rsidRPr="008B2722">
        <w:t>положений педагогики и теории физического воспитания</w:t>
      </w:r>
      <w:r w:rsidR="008B2722" w:rsidRPr="008B2722">
        <w:t xml:space="preserve">. </w:t>
      </w:r>
      <w:r w:rsidRPr="008B2722">
        <w:t>Основу этой методики</w:t>
      </w:r>
      <w:r w:rsidR="008B2722" w:rsidRPr="008B2722">
        <w:t xml:space="preserve"> - </w:t>
      </w:r>
      <w:r w:rsidRPr="008B2722">
        <w:t>составляют</w:t>
      </w:r>
      <w:r w:rsidR="008B2722" w:rsidRPr="008B2722">
        <w:t xml:space="preserve">: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1</w:t>
      </w:r>
      <w:r w:rsidR="008B2722" w:rsidRPr="008B2722">
        <w:t xml:space="preserve">. </w:t>
      </w:r>
      <w:r w:rsidRPr="008B2722">
        <w:t>полное соответствие</w:t>
      </w:r>
      <w:r w:rsidR="008B2722" w:rsidRPr="008B2722">
        <w:t xml:space="preserve"> </w:t>
      </w:r>
      <w:r w:rsidRPr="008B2722">
        <w:t>используемых</w:t>
      </w:r>
      <w:r w:rsidR="008B2722" w:rsidRPr="008B2722">
        <w:t xml:space="preserve"> </w:t>
      </w:r>
      <w:r w:rsidRPr="008B2722">
        <w:t>методов</w:t>
      </w:r>
      <w:r w:rsidR="008B2722" w:rsidRPr="008B2722">
        <w:t xml:space="preserve"> </w:t>
      </w:r>
      <w:r w:rsidRPr="008B2722">
        <w:t>особенностям</w:t>
      </w:r>
      <w:r w:rsidR="008B2722">
        <w:t xml:space="preserve"> </w:t>
      </w:r>
      <w:r w:rsidRPr="008B2722">
        <w:t>психофизического развития детей и подростков</w:t>
      </w:r>
      <w:r w:rsidR="008B2722" w:rsidRPr="008B2722">
        <w:t xml:space="preserve">;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2</w:t>
      </w:r>
      <w:r w:rsidR="008B2722" w:rsidRPr="008B2722">
        <w:t xml:space="preserve">. </w:t>
      </w:r>
      <w:r w:rsidRPr="008B2722">
        <w:t>осуществление специализации на базе всесторонней физической подготовки</w:t>
      </w:r>
      <w:r w:rsidR="008B2722" w:rsidRPr="008B2722">
        <w:t xml:space="preserve">;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3</w:t>
      </w:r>
      <w:r w:rsidR="008B2722" w:rsidRPr="008B2722">
        <w:t xml:space="preserve">. </w:t>
      </w:r>
      <w:r w:rsidRPr="008B2722">
        <w:t>строгое соблюдение принципов доступности,</w:t>
      </w:r>
      <w:r w:rsidR="008B2722" w:rsidRPr="008B2722">
        <w:t xml:space="preserve"> </w:t>
      </w:r>
      <w:r w:rsidRPr="008B2722">
        <w:t>постепенности</w:t>
      </w:r>
      <w:r w:rsidR="008B2722">
        <w:t xml:space="preserve"> </w:t>
      </w:r>
      <w:r w:rsidRPr="008B2722">
        <w:t>и систематичности</w:t>
      </w:r>
      <w:r w:rsidR="008B2722" w:rsidRPr="008B2722">
        <w:t xml:space="preserve">;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4</w:t>
      </w:r>
      <w:r w:rsidR="008B2722" w:rsidRPr="008B2722">
        <w:t xml:space="preserve">. </w:t>
      </w:r>
      <w:r w:rsidRPr="008B2722">
        <w:t>органическое единство обучения, тренировки и воспитания</w:t>
      </w:r>
      <w:r w:rsidR="008B2722" w:rsidRPr="008B2722">
        <w:t xml:space="preserve">;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5</w:t>
      </w:r>
      <w:r w:rsidR="008B2722" w:rsidRPr="008B2722">
        <w:t xml:space="preserve">. </w:t>
      </w:r>
      <w:r w:rsidRPr="008B2722">
        <w:t>овладение спортивной специализацией на основе</w:t>
      </w:r>
      <w:r w:rsidR="008B2722" w:rsidRPr="008B2722">
        <w:t xml:space="preserve"> </w:t>
      </w:r>
      <w:r w:rsidRPr="008B2722">
        <w:t>широкой</w:t>
      </w:r>
      <w:r w:rsidR="008B2722">
        <w:t xml:space="preserve"> </w:t>
      </w:r>
      <w:r w:rsidRPr="008B2722">
        <w:t>универсальности</w:t>
      </w:r>
      <w:r w:rsidR="008B2722" w:rsidRPr="008B2722">
        <w:t xml:space="preserve">;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6</w:t>
      </w:r>
      <w:r w:rsidR="008B2722" w:rsidRPr="008B2722">
        <w:t xml:space="preserve">. </w:t>
      </w:r>
      <w:r w:rsidRPr="008B2722">
        <w:t>тесное сотрудничество педагогов, врачей, родителей и школы</w:t>
      </w:r>
      <w:r w:rsidR="008B2722" w:rsidRPr="008B2722">
        <w:t xml:space="preserve">. </w:t>
      </w:r>
    </w:p>
    <w:p w:rsidR="00CC7F06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Исходным пунктом правильной организации занятий с детьми и подростками должно быть глубокое понимание исключительно важного значения всесторонней физической подготовки</w:t>
      </w:r>
      <w:r w:rsidR="008B2722" w:rsidRPr="008B2722">
        <w:t xml:space="preserve">. </w:t>
      </w:r>
      <w:r w:rsidRPr="008B2722">
        <w:t>Иначе узкая спортивная специализация нарушит естественный ход развития организма и ослабит здоровье занимающихся</w:t>
      </w:r>
      <w:r w:rsidR="008B2722" w:rsidRPr="008B2722">
        <w:t xml:space="preserve">. </w:t>
      </w:r>
      <w:r w:rsidRPr="008B2722">
        <w:t>Поэтому одна из главных задач обучения и тренировки заключается в правильном сочетании всесторонней физической подготовки со спортивной специализацией</w:t>
      </w:r>
      <w:r w:rsidR="008B2722" w:rsidRPr="008B2722">
        <w:t xml:space="preserve">. </w:t>
      </w:r>
    </w:p>
    <w:p w:rsidR="00EE41F7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Результаты спортивной тренировки в большой мере зависят и от того, насколько удачно сумеет преподаватель организовать обучение технике и тактике</w:t>
      </w:r>
      <w:r w:rsidR="008B2722" w:rsidRPr="008B2722">
        <w:t xml:space="preserve">; </w:t>
      </w:r>
      <w:r w:rsidRPr="008B2722">
        <w:t>сделать его интересным и доступным для понимания данной возрастной группы</w:t>
      </w:r>
      <w:r w:rsidR="008B2722" w:rsidRPr="008B2722">
        <w:t xml:space="preserve">. </w:t>
      </w:r>
      <w:r w:rsidRPr="008B2722">
        <w:t>Почти на всем протяжении занятий с детьми младшего и среднего школьного возраста ведущее место отводится комплексному игровому методу (игра</w:t>
      </w:r>
      <w:r w:rsidR="008B2722" w:rsidRPr="008B2722">
        <w:t xml:space="preserve"> - </w:t>
      </w:r>
      <w:r w:rsidRPr="008B2722">
        <w:t>обучение</w:t>
      </w:r>
      <w:r w:rsidR="008B2722" w:rsidRPr="008B2722">
        <w:t xml:space="preserve"> - </w:t>
      </w:r>
      <w:r w:rsidRPr="008B2722">
        <w:t>игра</w:t>
      </w:r>
      <w:r w:rsidR="008B2722" w:rsidRPr="008B2722">
        <w:t xml:space="preserve">). </w:t>
      </w:r>
      <w:r w:rsidRPr="008B2722">
        <w:t>И лишь когда возраст детей достигает 13</w:t>
      </w:r>
      <w:r w:rsidR="008B2722" w:rsidRPr="008B2722">
        <w:t>-</w:t>
      </w:r>
      <w:r w:rsidRPr="008B2722">
        <w:t>14 лет, на смену игровому методу постепе</w:t>
      </w:r>
      <w:r w:rsidR="00EE41F7" w:rsidRPr="008B2722">
        <w:t>нно приходит аналитико-синтети</w:t>
      </w:r>
      <w:r w:rsidRPr="008B2722">
        <w:t>ческий метод (упражнение</w:t>
      </w:r>
      <w:r w:rsidR="008B2722" w:rsidRPr="008B2722">
        <w:t>-</w:t>
      </w:r>
      <w:r w:rsidRPr="008B2722">
        <w:t>игра</w:t>
      </w:r>
      <w:r w:rsidR="008B2722" w:rsidRPr="008B2722">
        <w:t xml:space="preserve"> - </w:t>
      </w:r>
      <w:r w:rsidRPr="008B2722">
        <w:t>упражнение</w:t>
      </w:r>
      <w:r w:rsidR="008B2722" w:rsidRPr="008B2722">
        <w:t xml:space="preserve">). </w:t>
      </w:r>
    </w:p>
    <w:p w:rsidR="00EE41F7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Особое значение в работе с детьми имеет высокая эмоциональность процесса обучения</w:t>
      </w:r>
      <w:r w:rsidR="008B2722" w:rsidRPr="008B2722">
        <w:t xml:space="preserve">. </w:t>
      </w:r>
      <w:r w:rsidRPr="008B2722">
        <w:t>Однообразные, скучные занятия не дают хороших результатов и являются главной причиной большого отсева занимающихся</w:t>
      </w:r>
      <w:r w:rsidR="008B2722" w:rsidRPr="008B2722">
        <w:t xml:space="preserve">. </w:t>
      </w:r>
      <w:r w:rsidRPr="008B2722">
        <w:t>Чем младше возраст детей, тем больше потребность в эмоциональности занятий</w:t>
      </w:r>
      <w:r w:rsidR="008B2722" w:rsidRPr="008B2722">
        <w:t xml:space="preserve">. </w:t>
      </w:r>
      <w:r w:rsidRPr="008B2722">
        <w:t>Высокая эмоциональность может быть результатом</w:t>
      </w:r>
      <w:r w:rsidR="008B2722" w:rsidRPr="008B2722">
        <w:t xml:space="preserve">: </w:t>
      </w:r>
      <w:r w:rsidRPr="008B2722">
        <w:t>1</w:t>
      </w:r>
      <w:r w:rsidR="008B2722" w:rsidRPr="008B2722">
        <w:t xml:space="preserve">) </w:t>
      </w:r>
      <w:r w:rsidRPr="008B2722">
        <w:t xml:space="preserve">разнообразия средств, методов и форм </w:t>
      </w:r>
      <w:r w:rsidR="00EE41F7" w:rsidRPr="008B2722">
        <w:t>работы</w:t>
      </w:r>
      <w:r w:rsidR="008B2722" w:rsidRPr="008B2722">
        <w:t xml:space="preserve">; </w:t>
      </w:r>
      <w:r w:rsidR="00EE41F7" w:rsidRPr="008B2722">
        <w:t>2</w:t>
      </w:r>
      <w:r w:rsidR="008B2722" w:rsidRPr="008B2722">
        <w:t xml:space="preserve">) </w:t>
      </w:r>
      <w:r w:rsidR="00EE41F7" w:rsidRPr="008B2722">
        <w:t>использования игровой соревновательной формы упраж</w:t>
      </w:r>
      <w:r w:rsidRPr="008B2722">
        <w:t>нений и большого количества игр</w:t>
      </w:r>
      <w:r w:rsidR="008B2722" w:rsidRPr="008B2722">
        <w:t xml:space="preserve">; </w:t>
      </w:r>
      <w:r w:rsidRPr="008B2722">
        <w:t>3</w:t>
      </w:r>
      <w:r w:rsidR="008B2722" w:rsidRPr="008B2722">
        <w:t xml:space="preserve">) </w:t>
      </w:r>
      <w:r w:rsidRPr="008B2722">
        <w:t>чередования регламентированной и свободной деятельности динамического характера</w:t>
      </w:r>
      <w:r w:rsidR="008B2722" w:rsidRPr="008B2722">
        <w:t xml:space="preserve">; </w:t>
      </w:r>
      <w:r w:rsidRPr="008B2722">
        <w:t>4</w:t>
      </w:r>
      <w:r w:rsidR="008B2722" w:rsidRPr="008B2722">
        <w:t xml:space="preserve">) </w:t>
      </w:r>
      <w:r w:rsidRPr="008B2722">
        <w:t>постановки конкретных целей, доступных возможностям занимающихся</w:t>
      </w:r>
      <w:r w:rsidR="008B2722" w:rsidRPr="008B2722">
        <w:t xml:space="preserve">; </w:t>
      </w:r>
      <w:r w:rsidRPr="008B2722">
        <w:t>5</w:t>
      </w:r>
      <w:r w:rsidR="008B2722" w:rsidRPr="008B2722">
        <w:t xml:space="preserve">) </w:t>
      </w:r>
      <w:r w:rsidRPr="008B2722">
        <w:t>создания дружеских отношений в коллективе и между занимающимися и преподавателем</w:t>
      </w:r>
      <w:r w:rsidR="008B2722" w:rsidRPr="008B2722">
        <w:t xml:space="preserve">; </w:t>
      </w:r>
      <w:r w:rsidRPr="008B2722">
        <w:t>6</w:t>
      </w:r>
      <w:r w:rsidR="008B2722" w:rsidRPr="008B2722">
        <w:t xml:space="preserve">) </w:t>
      </w:r>
      <w:r w:rsidRPr="008B2722">
        <w:t>регулярного участия в соревнованиях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занятий спортивными играми группы создаются из детей одинакового возраста и пола</w:t>
      </w:r>
      <w:r w:rsidR="008B2722" w:rsidRPr="008B2722">
        <w:t xml:space="preserve">. </w:t>
      </w:r>
      <w:r w:rsidRPr="008B2722">
        <w:t>В каждой из этих групп дети занимаются, как правило, до двух лет</w:t>
      </w:r>
      <w:r w:rsidR="008B2722" w:rsidRPr="008B2722">
        <w:t xml:space="preserve">. </w:t>
      </w:r>
      <w:r w:rsidRPr="008B2722">
        <w:t>Из младших школьников (8</w:t>
      </w:r>
      <w:r w:rsidR="008B2722" w:rsidRPr="008B2722">
        <w:t xml:space="preserve"> - </w:t>
      </w:r>
      <w:r w:rsidRPr="008B2722">
        <w:t>10 лет</w:t>
      </w:r>
      <w:r w:rsidR="008B2722" w:rsidRPr="008B2722">
        <w:t xml:space="preserve">) </w:t>
      </w:r>
      <w:r w:rsidRPr="008B2722">
        <w:t>комплектуются подготовительные группы</w:t>
      </w:r>
      <w:r w:rsidR="008B2722" w:rsidRPr="008B2722">
        <w:t xml:space="preserve">. </w:t>
      </w:r>
      <w:r w:rsidRPr="008B2722">
        <w:t>Школьники 11</w:t>
      </w:r>
      <w:r w:rsidR="008B2722" w:rsidRPr="008B2722">
        <w:t xml:space="preserve"> - </w:t>
      </w:r>
      <w:r w:rsidRPr="008B2722">
        <w:t>12 лет входят в группы начальной подготовки</w:t>
      </w:r>
      <w:r w:rsidR="008B2722" w:rsidRPr="008B2722">
        <w:t xml:space="preserve">. </w:t>
      </w:r>
      <w:r w:rsidRPr="008B2722">
        <w:t>В подростковые группы включаются школьники, достигшие 13</w:t>
      </w:r>
      <w:r w:rsidR="008B2722" w:rsidRPr="008B2722">
        <w:t>-</w:t>
      </w:r>
      <w:r w:rsidRPr="008B2722">
        <w:t>14 лет</w:t>
      </w:r>
      <w:r w:rsidR="008B2722" w:rsidRPr="008B2722">
        <w:t xml:space="preserve">. </w:t>
      </w:r>
      <w:r w:rsidRPr="008B2722">
        <w:t>Из юношей формируются две группы</w:t>
      </w:r>
      <w:r w:rsidR="008B2722" w:rsidRPr="008B2722">
        <w:t xml:space="preserve"> - </w:t>
      </w:r>
      <w:r w:rsidRPr="008B2722">
        <w:t>младшая (15</w:t>
      </w:r>
      <w:r w:rsidR="008B2722" w:rsidRPr="008B2722">
        <w:t>-</w:t>
      </w:r>
      <w:r w:rsidRPr="008B2722">
        <w:t>16 лет</w:t>
      </w:r>
      <w:r w:rsidR="008B2722" w:rsidRPr="008B2722">
        <w:t xml:space="preserve">) </w:t>
      </w:r>
      <w:r w:rsidRPr="008B2722">
        <w:t>и старшая (17</w:t>
      </w:r>
      <w:r w:rsidR="008B2722" w:rsidRPr="008B2722">
        <w:t>-</w:t>
      </w:r>
      <w:r w:rsidRPr="008B2722">
        <w:t>Шлет</w:t>
      </w:r>
      <w:r w:rsidR="008B2722" w:rsidRPr="008B2722">
        <w:t xml:space="preserve">).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Перед каждой из групп ставятся свои</w:t>
      </w:r>
      <w:r w:rsidR="008B2722" w:rsidRPr="008B2722">
        <w:t xml:space="preserve">. </w:t>
      </w:r>
      <w:r w:rsidRPr="008B2722">
        <w:t>задачи</w:t>
      </w:r>
      <w:r w:rsidR="008B2722" w:rsidRPr="008B2722">
        <w:t xml:space="preserve">. </w:t>
      </w:r>
      <w:r w:rsidRPr="008B2722">
        <w:t>Так, в подготовительных группах главное внимание уделяется отбору кандидатов для систематических занятий избранным видом игр, укреплению здоровья и улучшению физического развития, повышению уровня физической подготовки</w:t>
      </w:r>
      <w:r w:rsidR="008B2722" w:rsidRPr="008B2722">
        <w:t xml:space="preserve">; </w:t>
      </w:r>
      <w:r w:rsidRPr="008B2722">
        <w:t>изучению основ техники и тактики и освоению процесса игры по упрощенным правилам</w:t>
      </w:r>
      <w:r w:rsidR="008B2722" w:rsidRPr="008B2722">
        <w:t xml:space="preserve">; </w:t>
      </w:r>
      <w:r w:rsidRPr="008B2722">
        <w:t>подготовке и сдаче норм ГТО</w:t>
      </w:r>
      <w:r w:rsidR="008B2722" w:rsidRPr="008B2722">
        <w:t xml:space="preserve">. </w:t>
      </w:r>
      <w:r w:rsidRPr="008B2722">
        <w:t>В группе начальной подготовки решаются задачи комплектования, развития быстроты, ловкости, координации и способности к ориентировке</w:t>
      </w:r>
      <w:r w:rsidR="008B2722" w:rsidRPr="008B2722">
        <w:t xml:space="preserve">; </w:t>
      </w:r>
      <w:r w:rsidRPr="008B2722">
        <w:t>изучения техники и тактики</w:t>
      </w:r>
      <w:r w:rsidR="008B2722" w:rsidRPr="008B2722">
        <w:t xml:space="preserve">; </w:t>
      </w:r>
      <w:r w:rsidRPr="008B2722">
        <w:t>освоения правил игры и сдачи нор комплекса ГТО</w:t>
      </w:r>
      <w:r w:rsidR="008B2722" w:rsidRPr="008B2722">
        <w:t xml:space="preserve">. </w:t>
      </w:r>
      <w:r w:rsidRPr="008B2722">
        <w:t>В подростковой группе основное внимание уделяется совершенствованию физической подготовки с</w:t>
      </w:r>
      <w:r w:rsidR="00D043D4" w:rsidRPr="008B2722">
        <w:t xml:space="preserve"> </w:t>
      </w:r>
      <w:r w:rsidRPr="008B2722">
        <w:t>преимущественным развитием быс</w:t>
      </w:r>
      <w:r w:rsidR="00D043D4" w:rsidRPr="008B2722">
        <w:t>троты, ловкости, скоростно-сило</w:t>
      </w:r>
      <w:r w:rsidRPr="008B2722">
        <w:t>вых качеств, общей и специальной выносливости</w:t>
      </w:r>
      <w:r w:rsidR="008B2722" w:rsidRPr="008B2722">
        <w:t xml:space="preserve">; </w:t>
      </w:r>
      <w:r w:rsidRPr="008B2722">
        <w:t>овладению техникой и тактикой игры</w:t>
      </w:r>
      <w:r w:rsidR="008B2722" w:rsidRPr="008B2722">
        <w:t xml:space="preserve">; </w:t>
      </w:r>
      <w:r w:rsidRPr="008B2722">
        <w:t>участию в официальных соревнованиях и сдаче норм ГТО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младшей юношеской группе ведущими задачами будут достижение высокого уровня разносторонности физической подготовки, осуществляемой на основе комплексного сочетания средств, направленность на развитие ловкости, скоростно-силовых качеств и специальной выносливости</w:t>
      </w:r>
      <w:r w:rsidR="008B2722" w:rsidRPr="008B2722">
        <w:t xml:space="preserve">; </w:t>
      </w:r>
      <w:r w:rsidRPr="008B2722">
        <w:t>изучение и совершенствование техники и тактики</w:t>
      </w:r>
      <w:r w:rsidR="008B2722" w:rsidRPr="008B2722">
        <w:t xml:space="preserve">; </w:t>
      </w:r>
      <w:r w:rsidRPr="008B2722">
        <w:t>приобретение соревновательного опыта, выполнение разрядных требований</w:t>
      </w:r>
      <w:r w:rsidR="008B2722" w:rsidRPr="008B2722">
        <w:t xml:space="preserve">; </w:t>
      </w:r>
      <w:r w:rsidRPr="008B2722">
        <w:t>сдача норм комплекса ГТО и получение звания «Юный судья по спорту»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 занятиях со старшими юношами ведущими становятся задачи достижения высокого уровня специальной физической подготовленности</w:t>
      </w:r>
      <w:r w:rsidR="008B2722" w:rsidRPr="008B2722">
        <w:t xml:space="preserve">; </w:t>
      </w:r>
      <w:r w:rsidRPr="008B2722">
        <w:t>совершенствования техники игры и ее индивидуализация</w:t>
      </w:r>
      <w:r w:rsidR="008B2722" w:rsidRPr="008B2722">
        <w:t xml:space="preserve">; </w:t>
      </w:r>
      <w:r w:rsidRPr="008B2722">
        <w:t>овладения всеми тактическими средствами и формами ведения игры</w:t>
      </w:r>
      <w:r w:rsidR="008B2722" w:rsidRPr="008B2722">
        <w:t xml:space="preserve">; </w:t>
      </w:r>
      <w:r w:rsidRPr="008B2722">
        <w:t>накопления соревновательного опыта</w:t>
      </w:r>
      <w:r w:rsidR="008B2722" w:rsidRPr="008B2722">
        <w:t xml:space="preserve">. </w:t>
      </w:r>
      <w:r w:rsidRPr="008B2722">
        <w:t xml:space="preserve">Старшие юноши готовятся к выполнению разрядных требований, получению звания инструктора-общественника и судьи по спорту, к сдаче норм </w:t>
      </w:r>
      <w:r w:rsidRPr="008B2722">
        <w:rPr>
          <w:lang w:val="en-US"/>
        </w:rPr>
        <w:t>III</w:t>
      </w:r>
      <w:r w:rsidRPr="008B2722">
        <w:t xml:space="preserve"> ступени комплекса ГТО на золотой значок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Различие в задачах учебно-тренировочной работы с разными контингентами школьников требует в</w:t>
      </w:r>
      <w:r w:rsidR="00D043D4" w:rsidRPr="008B2722">
        <w:t>ыделения на отдельные стороны п</w:t>
      </w:r>
      <w:r w:rsidRPr="008B2722">
        <w:t>одготовки различного объема учебного времени</w:t>
      </w:r>
      <w:r w:rsidR="008B2722" w:rsidRPr="008B2722">
        <w:t xml:space="preserve">. </w:t>
      </w:r>
      <w:r w:rsidRPr="008B2722">
        <w:t>На всем протяжении периода тренировки в детских и юношеских командах почти равное время отводится физической подготовке и изучению техники и тактики</w:t>
      </w:r>
      <w:r w:rsidR="008B2722" w:rsidRPr="008B2722">
        <w:t xml:space="preserve">. </w:t>
      </w:r>
      <w:r w:rsidRPr="008B2722">
        <w:t>Причем вначале большее место занимает физическая подготовка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подготовительной группе на занятия по физической подготовке отводится 60%, в группе</w:t>
      </w:r>
      <w:r w:rsidR="008B2722" w:rsidRPr="008B2722">
        <w:t xml:space="preserve"> </w:t>
      </w:r>
      <w:r w:rsidRPr="008B2722">
        <w:t>начальной</w:t>
      </w:r>
      <w:r w:rsidR="008B2722" w:rsidRPr="008B2722">
        <w:t xml:space="preserve"> </w:t>
      </w:r>
      <w:r w:rsidRPr="008B2722">
        <w:t>подготовки</w:t>
      </w:r>
      <w:r w:rsidR="008B2722" w:rsidRPr="008B2722">
        <w:t xml:space="preserve"> - </w:t>
      </w:r>
      <w:r w:rsidRPr="008B2722">
        <w:t>50% учебного времени</w:t>
      </w:r>
      <w:r w:rsidR="008B2722" w:rsidRPr="008B2722">
        <w:t xml:space="preserve">. </w:t>
      </w:r>
      <w:r w:rsidRPr="008B2722">
        <w:t>Затем удельный вес физической подготовки постепенно сокращается, достигая</w:t>
      </w:r>
      <w:r w:rsidR="008B2722" w:rsidRPr="008B2722">
        <w:t xml:space="preserve"> </w:t>
      </w:r>
      <w:r w:rsidRPr="008B2722">
        <w:t>в старшей</w:t>
      </w:r>
      <w:r w:rsidR="008B2722" w:rsidRPr="008B2722">
        <w:t xml:space="preserve"> </w:t>
      </w:r>
      <w:r w:rsidRPr="008B2722">
        <w:t>юношеской</w:t>
      </w:r>
      <w:r w:rsidR="008B2722" w:rsidRPr="008B2722">
        <w:t xml:space="preserve"> </w:t>
      </w:r>
      <w:r w:rsidRPr="008B2722">
        <w:t>группе 35</w:t>
      </w:r>
      <w:r w:rsidR="008B2722" w:rsidRPr="008B2722">
        <w:t>-</w:t>
      </w:r>
      <w:r w:rsidRPr="008B2722">
        <w:t>37%</w:t>
      </w:r>
      <w:r w:rsidR="008B2722" w:rsidRPr="008B2722">
        <w:t xml:space="preserve">. </w:t>
      </w:r>
      <w:r w:rsidRPr="008B2722">
        <w:t>Соответственно увеличивается объем учебного времени, используемого на технико-тактическую подготовку</w:t>
      </w:r>
      <w:r w:rsidR="008B2722" w:rsidRPr="008B2722">
        <w:t xml:space="preserve">. </w:t>
      </w:r>
      <w:r w:rsidRPr="008B2722">
        <w:t>В подготовительной группе для этого выделяется 40%, в группе</w:t>
      </w:r>
      <w:r w:rsidR="008B2722" w:rsidRPr="008B2722">
        <w:t xml:space="preserve"> </w:t>
      </w:r>
      <w:r w:rsidRPr="008B2722">
        <w:t>начальной</w:t>
      </w:r>
      <w:r w:rsidR="008B2722" w:rsidRPr="008B2722">
        <w:t xml:space="preserve"> </w:t>
      </w:r>
      <w:r w:rsidRPr="008B2722">
        <w:t>подготовки</w:t>
      </w:r>
      <w:r w:rsidR="008B2722" w:rsidRPr="008B2722">
        <w:t xml:space="preserve"> - </w:t>
      </w:r>
      <w:r w:rsidRPr="008B2722">
        <w:t>50%, в подростковой</w:t>
      </w:r>
      <w:r w:rsidR="008B2722" w:rsidRPr="008B2722">
        <w:t xml:space="preserve"> </w:t>
      </w:r>
      <w:r w:rsidRPr="008B2722">
        <w:t>и-юношеских</w:t>
      </w:r>
      <w:r w:rsidR="008B2722" w:rsidRPr="008B2722">
        <w:t xml:space="preserve"> </w:t>
      </w:r>
      <w:r w:rsidRPr="008B2722">
        <w:t>группах</w:t>
      </w:r>
      <w:r w:rsidR="008B2722" w:rsidRPr="008B2722">
        <w:t xml:space="preserve"> - </w:t>
      </w:r>
      <w:r w:rsidRPr="008B2722">
        <w:t>60</w:t>
      </w:r>
      <w:r w:rsidR="008B2722" w:rsidRPr="008B2722">
        <w:t>-</w:t>
      </w:r>
      <w:r w:rsidRPr="008B2722">
        <w:t>65% времени</w:t>
      </w:r>
      <w:r w:rsidR="008B2722" w:rsidRPr="008B2722">
        <w:t xml:space="preserve">. </w:t>
      </w:r>
      <w:r w:rsidRPr="008B2722">
        <w:t>Постепенно изменяется и соотношение между общей и специальной физической подготовкой</w:t>
      </w:r>
      <w:r w:rsidR="008B2722" w:rsidRPr="008B2722">
        <w:t xml:space="preserve">. </w:t>
      </w:r>
      <w:r w:rsidRPr="008B2722">
        <w:t>Работа над развитием специальных двигательных качеств впервые начинается в группах начальной подготовки, где на эти цели выделяется пятая часть времени, отводимого физической подготовке</w:t>
      </w:r>
      <w:r w:rsidR="008B2722" w:rsidRPr="008B2722">
        <w:t xml:space="preserve">. </w:t>
      </w:r>
      <w:r w:rsidRPr="008B2722">
        <w:t>Затем это соотношение все более выравнивается, достигая в старшей юношеской группе 50% времени, используемого с этой целью</w:t>
      </w:r>
      <w:r w:rsidR="008B2722" w:rsidRPr="008B2722">
        <w:t xml:space="preserve">. </w:t>
      </w:r>
      <w:r w:rsidRPr="008B2722">
        <w:t>Практически неизменным остается лишь только соотношение времени, выделенного на теоретическую подготовку (2%</w:t>
      </w:r>
      <w:r w:rsidR="008B2722" w:rsidRPr="008B2722">
        <w:t>),</w:t>
      </w:r>
      <w:r w:rsidRPr="008B2722">
        <w:t xml:space="preserve"> хотя в абсолютных цифрах количество</w:t>
      </w:r>
      <w:r w:rsidR="008B2722" w:rsidRPr="008B2722">
        <w:t xml:space="preserve"> </w:t>
      </w:r>
      <w:r w:rsidRPr="008B2722">
        <w:t>часов, посвященных изучению теории, увеличивается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Физическая подготовка в детских группах складывается из общей и специальной подготовки</w:t>
      </w:r>
      <w:r w:rsidR="008B2722" w:rsidRPr="008B2722">
        <w:t xml:space="preserve">. </w:t>
      </w:r>
      <w:r w:rsidRPr="008B2722">
        <w:t>При эт</w:t>
      </w:r>
      <w:r w:rsidR="00D043D4" w:rsidRPr="008B2722">
        <w:t>ом общая подготовка</w:t>
      </w:r>
      <w:r w:rsidR="008B2722" w:rsidRPr="008B2722">
        <w:t xml:space="preserve"> </w:t>
      </w:r>
      <w:r w:rsidR="00D043D4" w:rsidRPr="008B2722">
        <w:t>осно</w:t>
      </w:r>
      <w:r w:rsidRPr="008B2722">
        <w:t>вывающаяся на комплексе ГТО, занимает основное место и' предшествует</w:t>
      </w:r>
      <w:r w:rsidR="008B2722" w:rsidRPr="008B2722">
        <w:t xml:space="preserve"> </w:t>
      </w:r>
      <w:r w:rsidRPr="008B2722">
        <w:t>углубленной</w:t>
      </w:r>
      <w:r w:rsidR="008B2722" w:rsidRPr="008B2722">
        <w:t xml:space="preserve"> </w:t>
      </w:r>
      <w:r w:rsidRPr="008B2722">
        <w:t>работе</w:t>
      </w:r>
      <w:r w:rsidR="008B2722" w:rsidRPr="008B2722">
        <w:t xml:space="preserve"> </w:t>
      </w:r>
      <w:r w:rsidRPr="008B2722">
        <w:t>над</w:t>
      </w:r>
      <w:r w:rsidR="008B2722" w:rsidRPr="008B2722">
        <w:t xml:space="preserve"> </w:t>
      </w:r>
      <w:r w:rsidRPr="008B2722">
        <w:t>специальными</w:t>
      </w:r>
      <w:r w:rsidR="008B2722" w:rsidRPr="008B2722">
        <w:t xml:space="preserve"> </w:t>
      </w:r>
      <w:r w:rsidRPr="008B2722">
        <w:t>качествами</w:t>
      </w:r>
      <w:r w:rsidR="008B2722" w:rsidRPr="008B2722">
        <w:t xml:space="preserve">. </w:t>
      </w:r>
      <w:r w:rsidRPr="008B2722">
        <w:t>В начале специализированных занятий на физическую подготовку выделяется более половины всего учебного времени, затем ее доля у</w:t>
      </w:r>
      <w:r w:rsidR="00D043D4" w:rsidRPr="008B2722">
        <w:t>меньшается</w:t>
      </w:r>
      <w:r w:rsidR="008B2722" w:rsidRPr="008B2722">
        <w:t xml:space="preserve">. </w:t>
      </w:r>
      <w:r w:rsidR="00D043D4" w:rsidRPr="008B2722">
        <w:t xml:space="preserve">На начальном этапе </w:t>
      </w:r>
      <w:r w:rsidRPr="008B2722">
        <w:t>подготовки занятия основным видом спорта полезно сочетать с использованием разнообразных упражнений иного характера и занятиями другими видами спорта (например, хоккей сочетается с теннисом, баскетбол</w:t>
      </w:r>
      <w:r w:rsidR="008B2722" w:rsidRPr="008B2722">
        <w:t xml:space="preserve"> - </w:t>
      </w:r>
      <w:r w:rsidRPr="008B2722">
        <w:t xml:space="preserve">с легкой атлетикой и </w:t>
      </w:r>
      <w:r w:rsidR="008B2722" w:rsidRPr="008B2722">
        <w:t xml:space="preserve">т.д.). </w:t>
      </w:r>
      <w:r w:rsidRPr="008B2722">
        <w:t>Позднее, с переходом на углубленную специализацию, другие виды спорта используются как дополнительные</w:t>
      </w:r>
      <w:r w:rsidR="008B2722" w:rsidRPr="008B2722">
        <w:t xml:space="preserve">. </w:t>
      </w:r>
      <w:r w:rsidRPr="008B2722">
        <w:t>Работа над специальной физической подготовкой начинается при достижении подросткового возраста</w:t>
      </w:r>
      <w:r w:rsidR="008B2722" w:rsidRPr="008B2722">
        <w:t xml:space="preserve">. </w:t>
      </w:r>
      <w:r w:rsidRPr="008B2722">
        <w:t>Однако и в дальнейшем большое место отводится общей физической подготовке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группах младшего возраста (7</w:t>
      </w:r>
      <w:r w:rsidR="008B2722" w:rsidRPr="008B2722">
        <w:t>-</w:t>
      </w:r>
      <w:r w:rsidRPr="008B2722">
        <w:t>12 лет</w:t>
      </w:r>
      <w:r w:rsidR="008B2722" w:rsidRPr="008B2722">
        <w:t xml:space="preserve">) </w:t>
      </w:r>
      <w:r w:rsidRPr="008B2722">
        <w:t>соотношение средств физической подготовки и средств изучения техники и тактики на протяжении учебного года остается без существенных изменений</w:t>
      </w:r>
      <w:r w:rsidR="008B2722" w:rsidRPr="008B2722">
        <w:t xml:space="preserve">. </w:t>
      </w:r>
      <w:r w:rsidRPr="008B2722">
        <w:t>В среднем и старшем возрасте это соотношение меняется и зависит от периода учебно-тренировочной работы</w:t>
      </w:r>
      <w:r w:rsidR="008B2722" w:rsidRPr="008B2722">
        <w:t xml:space="preserve">. </w:t>
      </w:r>
      <w:r w:rsidRPr="008B2722">
        <w:t>Например, на физическую подготовку юных футболистов время по периодам (в</w:t>
      </w:r>
      <w:r w:rsidR="008B2722" w:rsidRPr="008B2722">
        <w:t xml:space="preserve">%) </w:t>
      </w:r>
      <w:r w:rsidRPr="008B2722">
        <w:t>может распределяться так (по А</w:t>
      </w:r>
      <w:r w:rsidR="008B2722">
        <w:t xml:space="preserve">.М. </w:t>
      </w:r>
      <w:r w:rsidRPr="008B2722">
        <w:t>Четырко</w:t>
      </w:r>
      <w:r w:rsidR="008B2722" w:rsidRPr="008B2722">
        <w:t xml:space="preserve">): </w:t>
      </w:r>
      <w:r w:rsidRPr="008B2722">
        <w:t>Во всесторонней физической подготовке детей младшего возраста главный упор делается на развитие быстроты и ловкости, и особенно быстроты реакции и сообразительности</w:t>
      </w:r>
      <w:r w:rsidR="008B2722" w:rsidRPr="008B2722">
        <w:t xml:space="preserve">. </w:t>
      </w:r>
      <w:r w:rsidRPr="008B2722">
        <w:t>В то же время параллельно, но не акцентируя на этом особого внимания, следует развивать силу и общую выносливость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Организм детей младшего возраста нужно готовить к</w:t>
      </w:r>
      <w:r w:rsidR="008B2722" w:rsidRPr="008B2722">
        <w:t xml:space="preserve"> - </w:t>
      </w:r>
      <w:r w:rsidRPr="008B2722">
        <w:t>специфической нагрузке постепенно</w:t>
      </w:r>
      <w:r w:rsidR="008B2722" w:rsidRPr="008B2722">
        <w:t xml:space="preserve">. </w:t>
      </w:r>
      <w:r w:rsidRPr="008B2722">
        <w:t>Упражнения на развитие быстроты лучше всего проводить с достаточными паузами отдыха</w:t>
      </w:r>
      <w:r w:rsidR="008B2722" w:rsidRPr="008B2722">
        <w:t xml:space="preserve">. </w:t>
      </w:r>
      <w:r w:rsidRPr="008B2722">
        <w:t>Повышать нагрузку нужно незаметно для занимающихся, используя для этого упражнения игрового характера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Развитие быстроты и ловкости остается главной задачей и в средней возрастной группе</w:t>
      </w:r>
      <w:r w:rsidR="008B2722" w:rsidRPr="008B2722">
        <w:t xml:space="preserve">. </w:t>
      </w:r>
      <w:r w:rsidRPr="008B2722">
        <w:t>Но теперь оно осуществляется главным образом посредством упражнений с мячом, что позволяет приобрести специальные качества, необходимые при объединении движений с техникой владения мячом</w:t>
      </w:r>
      <w:r w:rsidR="008B2722" w:rsidRPr="008B2722">
        <w:t xml:space="preserve">. </w:t>
      </w:r>
      <w:r w:rsidRPr="008B2722">
        <w:t>Целенаправленное развитие силы и выносливости проводится прежде всего в форме силовых и комбинированных упражнений, одновременно с</w:t>
      </w:r>
      <w:r w:rsidR="00D043D4" w:rsidRPr="008B2722">
        <w:t xml:space="preserve"> развитием ловкости и быстроты</w:t>
      </w:r>
      <w:r w:rsidR="008B2722" w:rsidRPr="008B2722">
        <w:t xml:space="preserve">. </w:t>
      </w:r>
      <w:r w:rsidR="00D043D4" w:rsidRPr="008B2722">
        <w:t>Наиболее подходящим для этого</w:t>
      </w:r>
      <w:r w:rsidRPr="008B2722">
        <w:t xml:space="preserve"> </w:t>
      </w:r>
      <w:r w:rsidR="00D043D4" w:rsidRPr="008B2722">
        <w:t>является метод круговой тренировки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старшем юношеском возрасте</w:t>
      </w:r>
      <w:r w:rsidR="00D043D4" w:rsidRPr="008B2722">
        <w:t>те 16 лет</w:t>
      </w:r>
      <w:r w:rsidR="008B2722" w:rsidRPr="008B2722">
        <w:t xml:space="preserve">) </w:t>
      </w:r>
      <w:r w:rsidR="00D043D4" w:rsidRPr="008B2722">
        <w:t>начинается углубленн</w:t>
      </w:r>
      <w:r w:rsidRPr="008B2722">
        <w:t>ая работа над развитием специальных двигательных</w:t>
      </w:r>
      <w:r w:rsidR="008B2722" w:rsidRPr="008B2722">
        <w:t xml:space="preserve"> </w:t>
      </w:r>
      <w:r w:rsidRPr="008B2722">
        <w:t>качеств,</w:t>
      </w:r>
      <w:r w:rsidR="008B2722" w:rsidRPr="008B2722">
        <w:t xml:space="preserve"> </w:t>
      </w:r>
      <w:r w:rsidRPr="008B2722">
        <w:t>и особенно силы и выносливости</w:t>
      </w:r>
      <w:r w:rsidR="008B2722" w:rsidRPr="008B2722">
        <w:t xml:space="preserve">. </w:t>
      </w:r>
      <w:r w:rsidRPr="008B2722">
        <w:t>Быстрота движений</w:t>
      </w:r>
      <w:r w:rsidR="008B2722" w:rsidRPr="008B2722">
        <w:t xml:space="preserve"> </w:t>
      </w:r>
      <w:r w:rsidRPr="008B2722">
        <w:t>без мяча и с мячом все более объединяется с техническими навыками</w:t>
      </w:r>
      <w:r w:rsidR="008B2722" w:rsidRPr="008B2722">
        <w:t xml:space="preserve">. </w:t>
      </w:r>
      <w:r w:rsidRPr="008B2722">
        <w:t>В подготовительном периоде большое внимание уделяется силовым упражнениям</w:t>
      </w:r>
      <w:r w:rsidR="008B2722" w:rsidRPr="008B2722">
        <w:t xml:space="preserve">. </w:t>
      </w:r>
      <w:r w:rsidRPr="008B2722">
        <w:t>Выносливость развивается с учетом физической подготовленности занимающихся</w:t>
      </w:r>
      <w:r w:rsidR="008B2722" w:rsidRPr="008B2722">
        <w:t xml:space="preserve">. </w:t>
      </w:r>
      <w:r w:rsidRPr="008B2722">
        <w:t>При этом</w:t>
      </w:r>
      <w:r w:rsidR="008B2722" w:rsidRPr="008B2722">
        <w:t xml:space="preserve"> </w:t>
      </w:r>
      <w:r w:rsidRPr="008B2722">
        <w:t>придерживаются</w:t>
      </w:r>
      <w:r w:rsidR="008B2722" w:rsidRPr="008B2722">
        <w:t xml:space="preserve"> </w:t>
      </w:r>
      <w:r w:rsidRPr="008B2722">
        <w:t>принципа большей частот</w:t>
      </w:r>
      <w:r w:rsidR="00D043D4" w:rsidRPr="008B2722">
        <w:t>ы при сравнительно меньшей интен</w:t>
      </w:r>
      <w:r w:rsidRPr="008B2722">
        <w:t>сивности нагрузок</w:t>
      </w:r>
      <w:r w:rsidR="008B2722" w:rsidRPr="008B2722">
        <w:t xml:space="preserve">. </w:t>
      </w:r>
      <w:r w:rsidRPr="008B2722">
        <w:t>В отдельные периоды нагрузка приближается к соревновательной</w:t>
      </w:r>
      <w:r w:rsidR="008B2722" w:rsidRPr="008B2722">
        <w:t xml:space="preserve">. </w:t>
      </w:r>
      <w:r w:rsidRPr="008B2722">
        <w:t>С этой целью может быть использован интервальный метод тренировки</w:t>
      </w:r>
      <w:r w:rsidR="008B2722" w:rsidRPr="008B2722">
        <w:t xml:space="preserve">. </w:t>
      </w:r>
      <w:r w:rsidRPr="008B2722">
        <w:t>Самое большое увеличение нагрузки должно падать на последнюю треть занятий</w:t>
      </w:r>
      <w:r w:rsidR="008B2722" w:rsidRPr="008B2722">
        <w:t xml:space="preserve">. </w:t>
      </w:r>
      <w:r w:rsidRPr="008B2722">
        <w:t>Использование высоких нагрузок</w:t>
      </w:r>
      <w:r w:rsidR="008B2722" w:rsidRPr="008B2722">
        <w:t xml:space="preserve"> </w:t>
      </w:r>
      <w:r w:rsidRPr="008B2722">
        <w:t>в старшем юношеском возрасте следует рассматривать как необходимую предпосылку к достиже</w:t>
      </w:r>
      <w:r w:rsidR="00D043D4" w:rsidRPr="008B2722">
        <w:t>нию высоких результатов в после</w:t>
      </w:r>
      <w:r w:rsidRPr="008B2722">
        <w:t>дующи</w:t>
      </w:r>
      <w:r w:rsidR="00D043D4" w:rsidRPr="008B2722">
        <w:t>е го</w:t>
      </w:r>
      <w:r w:rsidRPr="008B2722">
        <w:t>ды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Отсутствие должного внимания к воспитанию у юношей привычки всегда действовать на поле с максимальной быстротой и отдачей сил может привести к закреплению неправильного навыка игры вполсилы на замедленной скорости</w:t>
      </w:r>
      <w:r w:rsidR="008B2722" w:rsidRPr="008B2722">
        <w:t xml:space="preserve">. </w:t>
      </w:r>
      <w:r w:rsidRPr="008B2722">
        <w:t>В дальнейшем эта прив</w:t>
      </w:r>
      <w:r w:rsidR="00D043D4" w:rsidRPr="008B2722">
        <w:t>ычка может стать препятствием к</w:t>
      </w:r>
      <w:r w:rsidRPr="008B2722">
        <w:t xml:space="preserve"> достижению высокого мастерства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Физическая подготовка детей осуществляется в основном при помощи тех же средств, что и у взрослых</w:t>
      </w:r>
      <w:r w:rsidR="008B2722" w:rsidRPr="008B2722">
        <w:t xml:space="preserve">. </w:t>
      </w:r>
      <w:r w:rsidRPr="008B2722">
        <w:t>При этом огромное значение приобретает широкое использование подвижных игр, упражнений с предметами и специальных упражнений с мячом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общем виде методическая последовательно</w:t>
      </w:r>
      <w:r w:rsidR="00D043D4" w:rsidRPr="008B2722">
        <w:t>сть физической под-</w:t>
      </w:r>
      <w:r w:rsidR="008B2722" w:rsidRPr="008B2722">
        <w:t xml:space="preserve">. </w:t>
      </w:r>
      <w:r w:rsidR="00D043D4" w:rsidRPr="008B2722">
        <w:t>готовки де</w:t>
      </w:r>
      <w:r w:rsidRPr="008B2722">
        <w:t>тей и подростков сводится к плавному переходу от развития быстроты, ловкости, динамической силы к развитию выносливости с последующим максимальным ее совершенствованием</w:t>
      </w:r>
      <w:r w:rsidR="008B2722" w:rsidRPr="008B2722">
        <w:t xml:space="preserve"> </w:t>
      </w:r>
      <w:r w:rsidRPr="008B2722">
        <w:t>на занятиях избранным видом спортивных игр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Большую пользу в занятиях с детьми приносят летние спортивно-оздоровительные лагеря, где совершенствование в игровых навыках проводится</w:t>
      </w:r>
      <w:r w:rsidR="008B2722" w:rsidRPr="008B2722">
        <w:t xml:space="preserve"> </w:t>
      </w:r>
      <w:r w:rsidRPr="008B2722">
        <w:t>в сочетании</w:t>
      </w:r>
      <w:r w:rsidR="008B2722" w:rsidRPr="008B2722">
        <w:t xml:space="preserve"> </w:t>
      </w:r>
      <w:r w:rsidRPr="008B2722">
        <w:t>с</w:t>
      </w:r>
      <w:r w:rsidR="008B2722" w:rsidRPr="008B2722">
        <w:t xml:space="preserve"> </w:t>
      </w:r>
      <w:r w:rsidRPr="008B2722">
        <w:t>самой</w:t>
      </w:r>
      <w:r w:rsidR="008B2722" w:rsidRPr="008B2722">
        <w:t xml:space="preserve"> </w:t>
      </w:r>
      <w:r w:rsidRPr="008B2722">
        <w:t>широкой</w:t>
      </w:r>
      <w:r w:rsidR="008B2722" w:rsidRPr="008B2722">
        <w:t xml:space="preserve"> </w:t>
      </w:r>
      <w:r w:rsidRPr="008B2722">
        <w:t>физической подготовкой, на которую выделяется до 65</w:t>
      </w:r>
      <w:r w:rsidR="008B2722" w:rsidRPr="008B2722">
        <w:t>-</w:t>
      </w:r>
      <w:r w:rsidRPr="008B2722">
        <w:t>75% учебного времени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Техническая и тактическая подготовка детей отличается некоторыми особенностями</w:t>
      </w:r>
      <w:r w:rsidR="008B2722" w:rsidRPr="008B2722">
        <w:t xml:space="preserve">. </w:t>
      </w:r>
      <w:r w:rsidRPr="008B2722">
        <w:t>При обучении детей технике игры с гораздо большей последовательностью, чем в занятиях со взрослыми спортсменами, нужно придерживаться правила от главного к второстепенному, а при обучении тактике</w:t>
      </w:r>
      <w:r w:rsidR="008B2722" w:rsidRPr="008B2722">
        <w:t xml:space="preserve"> - </w:t>
      </w:r>
      <w:r w:rsidRPr="008B2722">
        <w:t>от общего к частному</w:t>
      </w:r>
      <w:r w:rsidR="008B2722" w:rsidRPr="008B2722">
        <w:t xml:space="preserve">. </w:t>
      </w:r>
      <w:r w:rsidRPr="008B2722">
        <w:t>При этом чем меньше возраст занимающихся, тем более точно надо следовать этим принципам</w:t>
      </w:r>
      <w:r w:rsidR="008B2722" w:rsidRPr="008B2722">
        <w:t xml:space="preserve">. </w:t>
      </w:r>
      <w:r w:rsidRPr="008B2722">
        <w:t>Необходимо избегать и характерных ошибок</w:t>
      </w:r>
      <w:r w:rsidR="008B2722" w:rsidRPr="008B2722">
        <w:t xml:space="preserve"> </w:t>
      </w:r>
      <w:r w:rsidRPr="008B2722">
        <w:t>я подготовке детей</w:t>
      </w:r>
      <w:r w:rsidR="008B2722" w:rsidRPr="008B2722">
        <w:t xml:space="preserve">. </w:t>
      </w:r>
      <w:r w:rsidRPr="008B2722">
        <w:t>В погоне за очками некоторые тренеры основной упор делают на отбор физически одаренных ребят, с которыми сразу ведется работа главным образом над тактикой командной игры</w:t>
      </w:r>
      <w:r w:rsidR="008B2722" w:rsidRPr="008B2722">
        <w:t xml:space="preserve">. </w:t>
      </w:r>
      <w:r w:rsidRPr="008B2722">
        <w:t>Вначале команды, скомплектованные подобным образом, выигрывают, но затем темпы роста их рез</w:t>
      </w:r>
      <w:r w:rsidR="00D043D4" w:rsidRPr="008B2722">
        <w:t>ко замедляются</w:t>
      </w:r>
      <w:r w:rsidR="008B2722" w:rsidRPr="008B2722">
        <w:t xml:space="preserve">: </w:t>
      </w:r>
      <w:r w:rsidR="00D043D4" w:rsidRPr="008B2722">
        <w:t>сказывается от</w:t>
      </w:r>
      <w:r w:rsidRPr="008B2722">
        <w:t>су</w:t>
      </w:r>
      <w:r w:rsidR="00D043D4" w:rsidRPr="008B2722">
        <w:t>тстви</w:t>
      </w:r>
      <w:r w:rsidRPr="008B2722">
        <w:t>е у юных</w:t>
      </w:r>
      <w:r w:rsidR="008B2722" w:rsidRPr="008B2722">
        <w:t xml:space="preserve"> </w:t>
      </w:r>
      <w:r w:rsidRPr="008B2722">
        <w:t>игроков</w:t>
      </w:r>
      <w:r w:rsidR="008B2722" w:rsidRPr="008B2722">
        <w:t xml:space="preserve"> </w:t>
      </w:r>
      <w:r w:rsidRPr="008B2722">
        <w:t>сол</w:t>
      </w:r>
      <w:r w:rsidR="00D043D4" w:rsidRPr="008B2722">
        <w:t>идного</w:t>
      </w:r>
      <w:r w:rsidR="008B2722" w:rsidRPr="008B2722">
        <w:t xml:space="preserve"> </w:t>
      </w:r>
      <w:r w:rsidR="00D043D4" w:rsidRPr="008B2722">
        <w:t>технического</w:t>
      </w:r>
      <w:r w:rsidR="008B2722" w:rsidRPr="008B2722">
        <w:t xml:space="preserve"> </w:t>
      </w:r>
      <w:r w:rsidR="00D043D4" w:rsidRPr="008B2722">
        <w:t>фундамент</w:t>
      </w:r>
      <w:r w:rsidR="008B2722" w:rsidRPr="008B2722">
        <w:t xml:space="preserve">. </w:t>
      </w:r>
      <w:r w:rsidRPr="008B2722">
        <w:t>Восполнить этот пробел в дальнейшем очень трудно</w:t>
      </w:r>
      <w:r w:rsidR="008B2722" w:rsidRPr="008B2722">
        <w:t xml:space="preserve">. </w:t>
      </w:r>
    </w:p>
    <w:p w:rsid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занятиях с детьми, как уже говорилось, ведущее место должен</w:t>
      </w:r>
      <w:r w:rsidR="008B2722">
        <w:t xml:space="preserve"> </w:t>
      </w:r>
      <w:r w:rsidRPr="008B2722">
        <w:t>занимать игровой метод</w:t>
      </w:r>
      <w:r w:rsidR="008B2722" w:rsidRPr="008B2722">
        <w:t xml:space="preserve">. </w:t>
      </w:r>
      <w:r w:rsidRPr="008B2722">
        <w:t>При изучении отдельных элементов очень</w:t>
      </w:r>
      <w:r w:rsidR="008B2722">
        <w:t xml:space="preserve"> </w:t>
      </w:r>
      <w:r w:rsidRPr="008B2722">
        <w:t>важно максимально использовать</w:t>
      </w:r>
      <w:r w:rsidR="008B2722" w:rsidRPr="008B2722">
        <w:t xml:space="preserve"> </w:t>
      </w:r>
      <w:r w:rsidRPr="008B2722">
        <w:t>игры и игровые</w:t>
      </w:r>
      <w:r w:rsidR="008B2722" w:rsidRPr="008B2722">
        <w:t xml:space="preserve"> </w:t>
      </w:r>
      <w:r w:rsidRPr="008B2722">
        <w:t>упражнения</w:t>
      </w:r>
      <w:r w:rsidR="008B2722">
        <w:t>.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Сначала проводятся соревнования</w:t>
      </w:r>
      <w:r w:rsidR="00D043D4" w:rsidRPr="008B2722">
        <w:t xml:space="preserve"> на правильность и точность вы</w:t>
      </w:r>
      <w:r w:rsidRPr="008B2722">
        <w:t>полнения, затем на точность и быс</w:t>
      </w:r>
      <w:r w:rsidR="00D043D4" w:rsidRPr="008B2722">
        <w:t>троту</w:t>
      </w:r>
      <w:r w:rsidR="008B2722" w:rsidRPr="008B2722">
        <w:t xml:space="preserve">. </w:t>
      </w:r>
      <w:r w:rsidR="00D043D4" w:rsidRPr="008B2722">
        <w:t>Потом переходят к упраж</w:t>
      </w:r>
      <w:r w:rsidRPr="008B2722">
        <w:t>нениям, включающим в себя сорев</w:t>
      </w:r>
      <w:r w:rsidR="00D043D4" w:rsidRPr="008B2722">
        <w:t>нования с противником, противо</w:t>
      </w:r>
      <w:r w:rsidRPr="008B2722">
        <w:t>борствующим заранее обусловлен</w:t>
      </w:r>
      <w:r w:rsidR="00D043D4" w:rsidRPr="008B2722">
        <w:t>ным образом, после этого приме</w:t>
      </w:r>
      <w:r w:rsidRPr="008B2722">
        <w:t>няют упражнения в соревновании</w:t>
      </w:r>
      <w:r w:rsidR="008B2722" w:rsidRPr="008B2722">
        <w:t xml:space="preserve"> </w:t>
      </w:r>
      <w:r w:rsidR="00D043D4" w:rsidRPr="008B2722">
        <w:t>с противником,</w:t>
      </w:r>
      <w:r w:rsidR="008B2722" w:rsidRPr="008B2722">
        <w:t xml:space="preserve"> </w:t>
      </w:r>
      <w:r w:rsidR="00D043D4" w:rsidRPr="008B2722">
        <w:t>действующим произвольно, и, наконец, самыми</w:t>
      </w:r>
      <w:r w:rsidRPr="008B2722">
        <w:t xml:space="preserve"> последними</w:t>
      </w:r>
      <w:r w:rsidR="008B2722" w:rsidRPr="008B2722">
        <w:t xml:space="preserve"> </w:t>
      </w:r>
      <w:r w:rsidRPr="008B2722">
        <w:t>используют</w:t>
      </w:r>
      <w:r w:rsidR="008B2722" w:rsidRPr="008B2722">
        <w:t xml:space="preserve"> </w:t>
      </w:r>
      <w:r w:rsidRPr="008B2722">
        <w:t>игры</w:t>
      </w:r>
      <w:r w:rsidR="00D043D4" w:rsidRPr="008B2722">
        <w:t xml:space="preserve"> </w:t>
      </w:r>
      <w:r w:rsidRPr="008B2722">
        <w:t>подвижные и избранную</w:t>
      </w:r>
      <w:r w:rsidR="008B2722" w:rsidRPr="008B2722">
        <w:t xml:space="preserve">). </w:t>
      </w:r>
      <w:r w:rsidRPr="008B2722">
        <w:t>В м</w:t>
      </w:r>
      <w:r w:rsidR="00D043D4" w:rsidRPr="008B2722">
        <w:t>ладшем возрасте</w:t>
      </w:r>
      <w:r w:rsidR="008B2722" w:rsidRPr="008B2722">
        <w:t xml:space="preserve"> </w:t>
      </w:r>
      <w:r w:rsidR="00D043D4" w:rsidRPr="008B2722">
        <w:t xml:space="preserve">использование </w:t>
      </w:r>
      <w:r w:rsidRPr="008B2722">
        <w:t>игр в одном занятии может дос</w:t>
      </w:r>
      <w:r w:rsidR="00D043D4" w:rsidRPr="008B2722">
        <w:t>тигать 50</w:t>
      </w:r>
      <w:r w:rsidR="008B2722" w:rsidRPr="008B2722">
        <w:t>-</w:t>
      </w:r>
      <w:r w:rsidR="00D043D4" w:rsidRPr="008B2722">
        <w:t>60% учебного времени</w:t>
      </w:r>
      <w:r w:rsidR="008B2722" w:rsidRPr="008B2722">
        <w:t xml:space="preserve">. </w:t>
      </w:r>
    </w:p>
    <w:p w:rsid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 использовании игрового м</w:t>
      </w:r>
      <w:r w:rsidR="00D043D4" w:rsidRPr="008B2722">
        <w:t>етода следует избегать примене</w:t>
      </w:r>
      <w:r w:rsidRPr="008B2722">
        <w:t>ния тех же игр, что и в занятиях со взрослыми</w:t>
      </w:r>
      <w:r w:rsidR="008B2722" w:rsidRPr="008B2722">
        <w:t xml:space="preserve"> </w:t>
      </w:r>
      <w:r w:rsidRPr="008B2722">
        <w:t>спортсменами,</w:t>
      </w:r>
      <w:r w:rsidR="008B2722" w:rsidRPr="008B2722">
        <w:t xml:space="preserve"> </w:t>
      </w:r>
      <w:r w:rsidRPr="008B2722">
        <w:t>и</w:t>
      </w:r>
      <w:r w:rsidR="008B2722">
        <w:t xml:space="preserve"> </w:t>
      </w:r>
      <w:r w:rsidRPr="008B2722">
        <w:t>двусторонней игры как единственного метода</w:t>
      </w:r>
      <w:r w:rsidR="008B2722" w:rsidRPr="008B2722">
        <w:t xml:space="preserve"> </w:t>
      </w:r>
      <w:r w:rsidRPr="008B2722">
        <w:t>обучения</w:t>
      </w:r>
      <w:r w:rsidR="008B2722" w:rsidRPr="008B2722">
        <w:t xml:space="preserve"> </w:t>
      </w:r>
      <w:r w:rsidRPr="008B2722">
        <w:t>тактике</w:t>
      </w:r>
      <w:r w:rsidR="008B2722">
        <w:t>.</w:t>
      </w:r>
    </w:p>
    <w:p w:rsid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обучении детей, особенно младшего возраста, главное место</w:t>
      </w:r>
      <w:r w:rsidR="008B2722">
        <w:t xml:space="preserve"> </w:t>
      </w:r>
      <w:r w:rsidRPr="008B2722">
        <w:t>занимают разнообразные подвижн</w:t>
      </w:r>
      <w:r w:rsidR="00D043D4" w:rsidRPr="008B2722">
        <w:t>ые игры</w:t>
      </w:r>
      <w:r w:rsidR="008B2722" w:rsidRPr="008B2722">
        <w:t xml:space="preserve">. </w:t>
      </w:r>
      <w:r w:rsidR="00D043D4" w:rsidRPr="008B2722">
        <w:t>Посредством</w:t>
      </w:r>
      <w:r w:rsidR="008B2722" w:rsidRPr="008B2722">
        <w:t xml:space="preserve"> </w:t>
      </w:r>
      <w:r w:rsidR="00D043D4" w:rsidRPr="008B2722">
        <w:t>их осу</w:t>
      </w:r>
      <w:r w:rsidRPr="008B2722">
        <w:t>ществляется обучение и технике и тактике избранной</w:t>
      </w:r>
      <w:r w:rsidR="008B2722" w:rsidRPr="008B2722">
        <w:t xml:space="preserve"> </w:t>
      </w:r>
      <w:r w:rsidRPr="008B2722">
        <w:t>спортивной</w:t>
      </w:r>
      <w:r w:rsidR="008B2722">
        <w:t xml:space="preserve"> </w:t>
      </w:r>
      <w:r w:rsidRPr="008B2722">
        <w:t>игры</w:t>
      </w:r>
      <w:r w:rsidR="008B2722" w:rsidRPr="008B2722">
        <w:t xml:space="preserve">. </w:t>
      </w:r>
      <w:r w:rsidRPr="008B2722">
        <w:t>В этих играх совершается последовательный переход от не</w:t>
      </w:r>
      <w:r w:rsidR="008B2722">
        <w:t xml:space="preserve"> </w:t>
      </w:r>
      <w:r w:rsidRPr="008B2722">
        <w:t xml:space="preserve">командных игр к играм с разделением на </w:t>
      </w:r>
      <w:r w:rsidR="00D043D4" w:rsidRPr="008B2722">
        <w:t>команды</w:t>
      </w:r>
      <w:r w:rsidR="008B2722" w:rsidRPr="008B2722">
        <w:t xml:space="preserve">. </w:t>
      </w:r>
      <w:r w:rsidRPr="008B2722">
        <w:t>Чтобы облегчить</w:t>
      </w:r>
      <w:r w:rsidR="008B2722">
        <w:t xml:space="preserve"> </w:t>
      </w:r>
      <w:r w:rsidRPr="008B2722">
        <w:t>усвоение изучаемого материала, вначале используются игры</w:t>
      </w:r>
      <w:r w:rsidR="00D043D4" w:rsidRPr="008B2722">
        <w:t xml:space="preserve"> в ко</w:t>
      </w:r>
      <w:r w:rsidRPr="008B2722">
        <w:t>торых играющие не вступают в непосредственную борьбу друг</w:t>
      </w:r>
      <w:r w:rsidR="008B2722" w:rsidRPr="008B2722">
        <w:t xml:space="preserve"> </w:t>
      </w:r>
      <w:r w:rsidRPr="008B2722">
        <w:t>с</w:t>
      </w:r>
      <w:r w:rsidR="008B2722">
        <w:t xml:space="preserve"> </w:t>
      </w:r>
      <w:r w:rsidRPr="008B2722">
        <w:t>другом</w:t>
      </w:r>
      <w:r w:rsidR="008B2722" w:rsidRPr="008B2722">
        <w:t xml:space="preserve">. </w:t>
      </w:r>
      <w:r w:rsidRPr="008B2722">
        <w:t>Затем предлагают</w:t>
      </w:r>
      <w:r w:rsidR="00D043D4" w:rsidRPr="008B2722">
        <w:t>ся игры с борьбой за мяч, где у напада</w:t>
      </w:r>
      <w:r w:rsidRPr="008B2722">
        <w:t>ющих всегда имеется численный</w:t>
      </w:r>
      <w:r w:rsidR="008B2722" w:rsidRPr="008B2722">
        <w:t xml:space="preserve"> </w:t>
      </w:r>
      <w:r w:rsidRPr="008B2722">
        <w:t>перевес</w:t>
      </w:r>
      <w:r w:rsidR="008B2722" w:rsidRPr="008B2722">
        <w:t xml:space="preserve"> </w:t>
      </w:r>
      <w:r w:rsidRPr="008B2722">
        <w:t>над</w:t>
      </w:r>
      <w:r w:rsidR="008B2722" w:rsidRPr="008B2722">
        <w:t xml:space="preserve"> </w:t>
      </w:r>
      <w:r w:rsidRPr="008B2722">
        <w:t>защищающимися</w:t>
      </w:r>
      <w:r w:rsidR="008B2722">
        <w:t>.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 последнем этапе шансы команд уравниваются, снимаются</w:t>
      </w:r>
      <w:r w:rsidR="008B2722" w:rsidRPr="008B2722">
        <w:t xml:space="preserve"> </w:t>
      </w:r>
      <w:r w:rsidRPr="008B2722">
        <w:t>и</w:t>
      </w:r>
      <w:r w:rsidR="008B2722">
        <w:t xml:space="preserve"> </w:t>
      </w:r>
      <w:r w:rsidRPr="008B2722">
        <w:t>всякие ограничения в передвижении игроков по площадке</w:t>
      </w:r>
      <w:r w:rsidR="008B2722" w:rsidRPr="008B2722">
        <w:t xml:space="preserve">. </w:t>
      </w:r>
      <w:r w:rsidRPr="008B2722">
        <w:t>Теперь</w:t>
      </w:r>
      <w:r w:rsidR="008B2722">
        <w:t xml:space="preserve"> </w:t>
      </w:r>
      <w:r w:rsidRPr="008B2722">
        <w:t>от игр, приближенных к изучаемой спортивной игре, переходят</w:t>
      </w:r>
      <w:r w:rsidR="008B2722" w:rsidRPr="008B2722">
        <w:t xml:space="preserve"> </w:t>
      </w:r>
      <w:r w:rsidRPr="008B2722">
        <w:t>к</w:t>
      </w:r>
      <w:r w:rsidR="008B2722">
        <w:t xml:space="preserve"> </w:t>
      </w:r>
      <w:r w:rsidRPr="008B2722">
        <w:t>упрощенным ее вариантам (игра в уменьшенных с</w:t>
      </w:r>
      <w:r w:rsidR="00D043D4" w:rsidRPr="008B2722">
        <w:t>оставах, с разде</w:t>
      </w:r>
      <w:r w:rsidRPr="008B2722">
        <w:t xml:space="preserve">лением поля на зоны и </w:t>
      </w:r>
      <w:r w:rsidR="008B2722" w:rsidRPr="008B2722">
        <w:t xml:space="preserve">т.д.).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 разучивании нового материала основным в занятиях с детьми должен быть метод целостного обучения, применяемый в сочетании с подводящими упражнениями</w:t>
      </w:r>
      <w:r w:rsidR="008B2722" w:rsidRPr="008B2722">
        <w:t xml:space="preserve">. </w:t>
      </w:r>
      <w:r w:rsidRPr="008B2722">
        <w:t>Метод расчлененного обучения используется изредка, главным образом когда движение очень сложное, или при разучивании многоходовых тактических комбинаций</w:t>
      </w:r>
      <w:r w:rsidR="008B2722" w:rsidRPr="008B2722">
        <w:t xml:space="preserve">. </w:t>
      </w:r>
      <w:r w:rsidRPr="008B2722">
        <w:t>Целостное обучение полезно начинать с движения без мяча</w:t>
      </w:r>
      <w:r w:rsidR="008B2722" w:rsidRPr="008B2722">
        <w:t xml:space="preserve">. </w:t>
      </w:r>
      <w:r w:rsidRPr="008B2722">
        <w:t>Изучение отдельных приемов должно проходить с соблюдением такой последовательности</w:t>
      </w:r>
      <w:r w:rsidR="008B2722" w:rsidRPr="008B2722">
        <w:t xml:space="preserve">: </w:t>
      </w:r>
      <w:r w:rsidRPr="008B2722">
        <w:t>1</w:t>
      </w:r>
      <w:r w:rsidR="008B2722" w:rsidRPr="008B2722">
        <w:t xml:space="preserve">) </w:t>
      </w:r>
      <w:r w:rsidRPr="008B2722">
        <w:t>от движений без мяча к движениям с мячом</w:t>
      </w:r>
      <w:r w:rsidR="008B2722" w:rsidRPr="008B2722">
        <w:t xml:space="preserve">; </w:t>
      </w:r>
      <w:r w:rsidRPr="008B2722">
        <w:t>2</w:t>
      </w:r>
      <w:r w:rsidR="008B2722" w:rsidRPr="008B2722">
        <w:t xml:space="preserve">) </w:t>
      </w:r>
      <w:r w:rsidRPr="008B2722">
        <w:t>от упражнения на месте к упражнению во время бега</w:t>
      </w:r>
      <w:r w:rsidR="008B2722" w:rsidRPr="008B2722">
        <w:t xml:space="preserve">! </w:t>
      </w:r>
      <w:r w:rsidRPr="008B2722">
        <w:t>3</w:t>
      </w:r>
      <w:r w:rsidR="008B2722" w:rsidRPr="008B2722">
        <w:t xml:space="preserve">) </w:t>
      </w:r>
      <w:r w:rsidRPr="008B2722">
        <w:t>от простых, одиночных движений к движениям сложным, комбинированным</w:t>
      </w:r>
      <w:r w:rsidR="008B2722" w:rsidRPr="008B2722">
        <w:t xml:space="preserve">; </w:t>
      </w:r>
      <w:r w:rsidRPr="008B2722">
        <w:t>4</w:t>
      </w:r>
      <w:r w:rsidR="008B2722" w:rsidRPr="008B2722">
        <w:t xml:space="preserve">) </w:t>
      </w:r>
      <w:r w:rsidRPr="008B2722">
        <w:t>от движений ритмичных, медленных к движениям неритмичным, выполняемым с соревновательной скоростью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Занятия с детьми 7</w:t>
      </w:r>
      <w:r w:rsidR="008B2722" w:rsidRPr="008B2722">
        <w:t>-</w:t>
      </w:r>
      <w:r w:rsidRPr="008B2722">
        <w:t>9 лет в таких играх, как теннис, хоккей, баскетбол, имеют целью заинтересовать детей игрой и подготовить к последующей специализации</w:t>
      </w:r>
      <w:r w:rsidR="008B2722" w:rsidRPr="008B2722">
        <w:t xml:space="preserve">. </w:t>
      </w:r>
      <w:r w:rsidRPr="008B2722">
        <w:t>В это время осуществляется общее ~ ознакомление с содержанием и правилами игры, прививаются некоторые элементарные и необходимые навыки (например, передвижение на коньках в хоккее</w:t>
      </w:r>
      <w:r w:rsidR="008B2722" w:rsidRPr="008B2722">
        <w:t xml:space="preserve">). </w:t>
      </w:r>
      <w:r w:rsidRPr="008B2722">
        <w:t>Все обучение проводится через всевозможные игры, особенно подводящие</w:t>
      </w:r>
      <w:r w:rsidR="008B2722" w:rsidRPr="008B2722">
        <w:t xml:space="preserve">. </w:t>
      </w:r>
      <w:r w:rsidRPr="008B2722">
        <w:t>Важно больше показывать,</w:t>
      </w:r>
      <w:r w:rsidR="00D043D4" w:rsidRPr="008B2722">
        <w:t xml:space="preserve"> чем объяснять</w:t>
      </w:r>
      <w:r w:rsidR="008B2722" w:rsidRPr="008B2722">
        <w:t xml:space="preserve">. </w:t>
      </w:r>
      <w:r w:rsidR="00D043D4" w:rsidRPr="008B2722">
        <w:t>Особенно полезно</w:t>
      </w:r>
      <w:r w:rsidRPr="008B2722">
        <w:t xml:space="preserve"> преподавателю самому включаться и </w:t>
      </w:r>
      <w:r w:rsidR="00D043D4" w:rsidRPr="008B2722">
        <w:t>игру, показывая</w:t>
      </w:r>
      <w:r w:rsidRPr="008B2722">
        <w:t xml:space="preserve"> детям образцы правильной техники и тактики</w:t>
      </w:r>
      <w:r w:rsidR="008B2722" w:rsidRPr="008B2722">
        <w:t xml:space="preserve">. </w:t>
      </w:r>
    </w:p>
    <w:p w:rsidR="00D043D4" w:rsidRPr="008B2722" w:rsidRDefault="00D043D4" w:rsidP="008B2722">
      <w:pPr>
        <w:widowControl w:val="0"/>
        <w:autoSpaceDE w:val="0"/>
        <w:autoSpaceDN w:val="0"/>
        <w:adjustRightInd w:val="0"/>
        <w:ind w:firstLine="709"/>
      </w:pPr>
      <w:r w:rsidRPr="008B2722">
        <w:t>В</w:t>
      </w:r>
      <w:r w:rsidR="00CC7F06" w:rsidRPr="008B2722">
        <w:t xml:space="preserve"> роботе с детьми 10</w:t>
      </w:r>
      <w:r w:rsidR="008B2722" w:rsidRPr="008B2722">
        <w:t>-</w:t>
      </w:r>
      <w:r w:rsidR="00CC7F06" w:rsidRPr="008B2722">
        <w:t>12-летнего возра</w:t>
      </w:r>
      <w:r w:rsidRPr="008B2722">
        <w:t>ста главный упор делается на овладен</w:t>
      </w:r>
      <w:r w:rsidR="00CC7F06" w:rsidRPr="008B2722">
        <w:t>ие техникой и индивидуальными тактическими действиями</w:t>
      </w:r>
      <w:r w:rsidR="008B2722" w:rsidRPr="008B2722">
        <w:t xml:space="preserve">. </w:t>
      </w:r>
      <w:r w:rsidR="00CC7F06" w:rsidRPr="008B2722">
        <w:t>Основным средством подготовки по-прежнему остаются игры, приспособленные к возрастным возможностям занимающихся</w:t>
      </w:r>
      <w:r w:rsidR="008B2722" w:rsidRPr="008B2722">
        <w:t xml:space="preserve">. </w:t>
      </w:r>
      <w:r w:rsidR="00CC7F06" w:rsidRPr="008B2722">
        <w:t>Чтобы формирование навыков проходило правильно, целесообразно прежде всего уменьшить вес и размеры используемого инвентаря (например, уменьшить размер мяча л высоту кольца в баскетболе, размер ворот в футболе</w:t>
      </w:r>
      <w:r w:rsidR="008B2722" w:rsidRPr="008B2722">
        <w:t xml:space="preserve">). </w:t>
      </w:r>
      <w:r w:rsidR="00CC7F06" w:rsidRPr="008B2722">
        <w:t>Можно также снижать нагрузку, сокращая размеры площадки, время игры и увеличивая количество перерывов в игре</w:t>
      </w:r>
      <w:r w:rsidR="008B2722" w:rsidRPr="008B2722">
        <w:t xml:space="preserve">. </w:t>
      </w:r>
      <w:r w:rsidR="00CC7F06" w:rsidRPr="008B2722">
        <w:t xml:space="preserve">Кроме того, практикуется упрощение правил, увеличение числа замен с обязательным участием в игре каждого заявленного в протоколе и </w:t>
      </w:r>
      <w:r w:rsidR="008B2722" w:rsidRPr="008B2722">
        <w:t xml:space="preserve">т.д.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Наряду с практическим овладением техникой и тактикой в 10</w:t>
      </w:r>
      <w:r w:rsidR="008B2722" w:rsidRPr="008B2722">
        <w:t xml:space="preserve"> - </w:t>
      </w:r>
      <w:r w:rsidRPr="008B2722">
        <w:t>12-летнем возрасте полезно начинать систематическое изучение правил и теории игры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В, занятиях с детьми очень важно уделять серьезное внимание развитию зрительной ориентировки</w:t>
      </w:r>
      <w:r w:rsidR="008B2722" w:rsidRPr="008B2722">
        <w:t xml:space="preserve">. </w:t>
      </w:r>
      <w:r w:rsidRPr="008B2722">
        <w:t>Специальные упражнения, развивающие этот навык, выполняются как в основной, так и в подготовительной части урока</w:t>
      </w:r>
      <w:r w:rsidR="008B2722" w:rsidRPr="008B2722">
        <w:t xml:space="preserve">. </w:t>
      </w:r>
      <w:r w:rsidRPr="008B2722">
        <w:t>Учитывая сложность ориентировки в соревновательной игровой обстановке при изучении тактических навыков, целесообразно чаще использовать игры в уменьшенном составе (2X2, 3x3, 4Х4</w:t>
      </w:r>
      <w:r w:rsidR="008B2722">
        <w:t>, и</w:t>
      </w:r>
      <w:r w:rsidRPr="008B2722">
        <w:t xml:space="preserve"> </w:t>
      </w:r>
      <w:r w:rsidR="008B2722" w:rsidRPr="008B2722">
        <w:t xml:space="preserve">т.д.).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большинстве случаев ошибки при обучении детей техническим приемам бывают общими</w:t>
      </w:r>
      <w:r w:rsidR="008B2722" w:rsidRPr="008B2722">
        <w:t xml:space="preserve">. </w:t>
      </w:r>
      <w:r w:rsidRPr="008B2722">
        <w:t>Устраняются они повторным объяснением, упрощением выполнения, расчленением движения</w:t>
      </w:r>
      <w:r w:rsidR="008B2722" w:rsidRPr="008B2722">
        <w:t xml:space="preserve">. </w:t>
      </w:r>
      <w:r w:rsidRPr="008B2722">
        <w:t>В исправлении ошибок важна наглядность</w:t>
      </w:r>
      <w:r w:rsidR="008B2722" w:rsidRPr="008B2722">
        <w:t xml:space="preserve">. </w:t>
      </w:r>
      <w:r w:rsidRPr="008B2722">
        <w:t>Поэтому надо показывать детям и правильное и неправильное выполнение приема и давать им такие задания, при которых они вовремя могли бы видеть' результат своих действий</w:t>
      </w:r>
      <w:r w:rsidR="008B2722" w:rsidRPr="008B2722">
        <w:t xml:space="preserve">. </w:t>
      </w:r>
      <w:r w:rsidRPr="008B2722">
        <w:t>Ошибки, возникающие из-за слабой физической подготовки, устраняются индивидуально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Урок с детьми младшего возраста должен отличаться особым разнообразием материала и форм работы</w:t>
      </w:r>
      <w:r w:rsidR="008B2722" w:rsidRPr="008B2722">
        <w:t xml:space="preserve">. </w:t>
      </w:r>
      <w:r w:rsidRPr="008B2722">
        <w:t>Этого можно достичь решением в уроке не одной, а двух-трех различных задач</w:t>
      </w:r>
      <w:r w:rsidR="008B2722" w:rsidRPr="008B2722">
        <w:t xml:space="preserve">. </w:t>
      </w:r>
      <w:r w:rsidRPr="008B2722">
        <w:t>Важно, чтобы используемые упражнения носили комплексный характер и включали в себя несколько различных движений</w:t>
      </w:r>
      <w:r w:rsidR="008B2722" w:rsidRPr="008B2722">
        <w:t xml:space="preserve">. </w:t>
      </w:r>
      <w:r w:rsidRPr="008B2722">
        <w:t>При обучении технике и тактике нужно подбирать упражнения с конкретной игровой обстановкой, иначе они будут непонятны детям и не вызовут у них интереса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занятий с подростками 13</w:t>
      </w:r>
      <w:r w:rsidR="008B2722" w:rsidRPr="008B2722">
        <w:t>-</w:t>
      </w:r>
      <w:r w:rsidRPr="008B2722">
        <w:t>15 лет характерна значительно большая глубина технико-тактической подготовки</w:t>
      </w:r>
      <w:r w:rsidR="008B2722" w:rsidRPr="008B2722">
        <w:t xml:space="preserve">. </w:t>
      </w:r>
      <w:r w:rsidRPr="008B2722">
        <w:t>Главная задача учебно-тренировочной работы состоит в уточнении и совершенство</w:t>
      </w:r>
      <w:r w:rsidR="00D043D4" w:rsidRPr="008B2722">
        <w:t>вании основных элементов игрово</w:t>
      </w:r>
      <w:r w:rsidRPr="008B2722">
        <w:t>й деятельности, приобретении навыков индивидуальных и групповых действий в наиболее часто повторяющихся игровых ситуациях</w:t>
      </w:r>
      <w:r w:rsidR="008B2722" w:rsidRPr="008B2722">
        <w:t xml:space="preserve">. </w:t>
      </w:r>
      <w:r w:rsidRPr="008B2722">
        <w:t>В этом возрасте важно завершить изучение технических приемов и устранить имеющиеся ошибки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Изучение игровых действий</w:t>
      </w:r>
      <w:r w:rsidR="00D043D4" w:rsidRPr="008B2722">
        <w:t xml:space="preserve"> проводится аналитико-синтетиче</w:t>
      </w:r>
      <w:r w:rsidRPr="008B2722">
        <w:t>ским методом, когда определенные игровые положения делятся на типовые комбинации и последовательно изучаются входящие в них индивидуальные и групповые действия, которые затем соединяются</w:t>
      </w:r>
      <w:r w:rsidR="008B2722" w:rsidRPr="008B2722">
        <w:t xml:space="preserve">. </w:t>
      </w:r>
      <w:r w:rsidRPr="008B2722">
        <w:t xml:space="preserve">Освоение отдельных элементов, как и прежде, должно проводиться с использованием большого количества игр и игровых упражнений (1x1, 2X1, 3X2, 3X3 и </w:t>
      </w:r>
      <w:r w:rsidR="008B2722" w:rsidRPr="008B2722">
        <w:t xml:space="preserve">т.д.). </w:t>
      </w:r>
      <w:r w:rsidRPr="008B2722">
        <w:t>Шире используются двусторонние игры с неполными и полными составами команд</w:t>
      </w:r>
      <w:r w:rsidR="008B2722" w:rsidRPr="008B2722">
        <w:t xml:space="preserve">; </w:t>
      </w:r>
      <w:r w:rsidRPr="008B2722">
        <w:t>Важное значение при этом имеет руководство действиями играющих, осуществляемое предварительной постановкой задач, введением дополнительных условий, остановками игры и объяснением ошибок</w:t>
      </w:r>
      <w:r w:rsidR="008B2722" w:rsidRPr="008B2722">
        <w:t xml:space="preserve">. </w:t>
      </w:r>
      <w:r w:rsidRPr="008B2722">
        <w:t>Однако надо проявлять известную осторожность, так как обилие установок, строгая регламентация игры, большие паузы ведут к потере занимающимися интереса к игре</w:t>
      </w:r>
      <w:r w:rsidR="008B2722" w:rsidRPr="008B2722">
        <w:t xml:space="preserve">. </w:t>
      </w:r>
      <w:r w:rsidRPr="008B2722">
        <w:t>Углублению теоретических знаний способствуют разборы проведенных игр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облегчения усвоения материала в урок включае</w:t>
      </w:r>
      <w:r w:rsidR="00D043D4" w:rsidRPr="008B2722">
        <w:t>тся изучение не более одного</w:t>
      </w:r>
      <w:r w:rsidR="008B2722" w:rsidRPr="008B2722">
        <w:t xml:space="preserve"> - </w:t>
      </w:r>
      <w:r w:rsidRPr="008B2722">
        <w:t>двух технических приемов и чередуются упражнения менее интересные с упражнениями эмоционального характера, упражнения с интенсивной нагрузкой</w:t>
      </w:r>
      <w:r w:rsidR="008B2722" w:rsidRPr="008B2722">
        <w:t xml:space="preserve"> - </w:t>
      </w:r>
      <w:r w:rsidRPr="008B2722">
        <w:t>с моментами относительного отдыха и упражнения на месте</w:t>
      </w:r>
      <w:r w:rsidR="008B2722" w:rsidRPr="008B2722">
        <w:t xml:space="preserve"> - </w:t>
      </w:r>
      <w:r w:rsidRPr="008B2722">
        <w:t>с упражнениями в движении</w:t>
      </w:r>
      <w:r w:rsidR="008B2722" w:rsidRPr="008B2722">
        <w:t xml:space="preserve">. </w:t>
      </w:r>
      <w:r w:rsidRPr="008B2722">
        <w:t>Такой характер занятий менее утомителен и позволяет сохранять быстроту движений, что очень важно для правильного формирования стереотипа игровой деятельности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стремлении побыстрее овладеть высокой техникой подростки обычно слепо копируют игру мастеров</w:t>
      </w:r>
      <w:r w:rsidR="008B2722" w:rsidRPr="008B2722">
        <w:t xml:space="preserve">. </w:t>
      </w:r>
      <w:r w:rsidRPr="008B2722">
        <w:t>Здесь им надо помочь отбросить ненужное и вредное</w:t>
      </w:r>
      <w:r w:rsidR="008B2722" w:rsidRPr="008B2722">
        <w:t xml:space="preserve">. </w:t>
      </w:r>
      <w:r w:rsidRPr="008B2722">
        <w:t>Наблюдения за разными игроками, сравнения должны помочь создать собс</w:t>
      </w:r>
      <w:r w:rsidR="00D043D4" w:rsidRPr="008B2722">
        <w:t>твенный стиль выполнения приемом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Помня об интересе подростков к овладению сложными приемами, преподаватель должен подбирать упражнения так, чтобы изучение сложных и более простых приемов объединялось</w:t>
      </w:r>
      <w:r w:rsidR="008B2722" w:rsidRPr="008B2722">
        <w:t xml:space="preserve">. </w:t>
      </w:r>
      <w:r w:rsidRPr="008B2722">
        <w:t>Больше всего это замечание относится к изучению защитных действий, которыми ребята интересуются в гораздо меньшей мере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Обучая тактическим системам игры, тренер Должен применять варианты, основанные на простейшем взаимодействии игроков, что отвечает стремлению детей к постоянной активности в игре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До 12</w:t>
      </w:r>
      <w:r w:rsidR="008B2722" w:rsidRPr="008B2722">
        <w:t>-</w:t>
      </w:r>
      <w:r w:rsidRPr="008B2722">
        <w:t>14 лет еще должен преобладать универсализм в игровой подготовке</w:t>
      </w:r>
      <w:r w:rsidR="008B2722" w:rsidRPr="008B2722">
        <w:t xml:space="preserve">. </w:t>
      </w:r>
      <w:r w:rsidRPr="008B2722">
        <w:t>К специализации на отдельных игровых местах следует переходить позже, когда будет достигнута достаточная разносторонность игровых умений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Особенно внимательно нужно подходить к планированию игровой нагрузки</w:t>
      </w:r>
      <w:r w:rsidR="008B2722" w:rsidRPr="008B2722">
        <w:t xml:space="preserve">. </w:t>
      </w:r>
      <w:r w:rsidRPr="008B2722">
        <w:t>Количество и трудность соревнований должны соответствовать реальным возможностям детей и не вызывать у них нервного и физического перенапряжения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Так, например, юным футболистам 12</w:t>
      </w:r>
      <w:r w:rsidR="008B2722" w:rsidRPr="008B2722">
        <w:t>-</w:t>
      </w:r>
      <w:r w:rsidRPr="008B2722">
        <w:t>13 лет рекомендуется в соревновательном периоде проводить не более 10 двусторонних и 16 товарищеских игр</w:t>
      </w:r>
      <w:r w:rsidR="008B2722" w:rsidRPr="008B2722">
        <w:t xml:space="preserve">; </w:t>
      </w:r>
      <w:r w:rsidRPr="008B2722">
        <w:t>13</w:t>
      </w:r>
      <w:r w:rsidR="008B2722" w:rsidRPr="008B2722">
        <w:t>-</w:t>
      </w:r>
      <w:r w:rsidRPr="008B2722">
        <w:t>15 лет</w:t>
      </w:r>
      <w:r w:rsidR="008B2722" w:rsidRPr="008B2722">
        <w:t xml:space="preserve"> - </w:t>
      </w:r>
      <w:r w:rsidRPr="008B2722">
        <w:t xml:space="preserve">6 двусторонних, 4 товарищеских и 18 календарных игр, </w:t>
      </w:r>
      <w:r w:rsidR="008B2722" w:rsidRPr="008B2722">
        <w:t xml:space="preserve">т.е. </w:t>
      </w:r>
      <w:r w:rsidRPr="008B2722">
        <w:t>примерно одно состязание в неделю</w:t>
      </w:r>
      <w:r w:rsidR="008B2722" w:rsidRPr="008B2722">
        <w:t xml:space="preserve">. </w:t>
      </w:r>
      <w:r w:rsidRPr="008B2722">
        <w:t>Так же подходят и к соревнованиям юных баскетболистов</w:t>
      </w:r>
      <w:r w:rsidR="008B2722" w:rsidRPr="008B2722">
        <w:t xml:space="preserve">: </w:t>
      </w:r>
      <w:r w:rsidRPr="008B2722">
        <w:t>до</w:t>
      </w:r>
      <w:r w:rsidR="00D043D4" w:rsidRPr="008B2722">
        <w:t xml:space="preserve"> </w:t>
      </w:r>
      <w:r w:rsidRPr="008B2722">
        <w:t>11 лет</w:t>
      </w:r>
      <w:r w:rsidR="008B2722" w:rsidRPr="008B2722">
        <w:t xml:space="preserve"> - </w:t>
      </w:r>
      <w:r w:rsidRPr="008B2722">
        <w:t>не более 5 официальных игр</w:t>
      </w:r>
      <w:r w:rsidR="008B2722" w:rsidRPr="008B2722">
        <w:t xml:space="preserve">; </w:t>
      </w:r>
      <w:r w:rsidRPr="008B2722">
        <w:t>в 11</w:t>
      </w:r>
      <w:r w:rsidR="008B2722" w:rsidRPr="008B2722">
        <w:t>-</w:t>
      </w:r>
      <w:r w:rsidRPr="008B2722">
        <w:t>12 лет ~</w:t>
      </w:r>
      <w:r w:rsidR="008B2722" w:rsidRPr="008B2722">
        <w:t xml:space="preserve"> - </w:t>
      </w:r>
      <w:r w:rsidRPr="008B2722">
        <w:t>до 10, в 13</w:t>
      </w:r>
      <w:r w:rsidR="008B2722" w:rsidRPr="008B2722">
        <w:t xml:space="preserve"> - </w:t>
      </w:r>
      <w:r w:rsidRPr="008B2722">
        <w:t>14 лет</w:t>
      </w:r>
      <w:r w:rsidR="008B2722" w:rsidRPr="008B2722">
        <w:t xml:space="preserve"> - </w:t>
      </w:r>
      <w:r w:rsidRPr="008B2722">
        <w:t>до 20, а в 15</w:t>
      </w:r>
      <w:r w:rsidR="008B2722" w:rsidRPr="008B2722">
        <w:t>-</w:t>
      </w:r>
      <w:r w:rsidRPr="008B2722">
        <w:t>18 лет</w:t>
      </w:r>
      <w:r w:rsidR="008B2722" w:rsidRPr="008B2722">
        <w:t xml:space="preserve"> - </w:t>
      </w:r>
      <w:r w:rsidRPr="008B2722">
        <w:t>до 30</w:t>
      </w:r>
      <w:r w:rsidR="008B2722" w:rsidRPr="008B2722">
        <w:t>-</w:t>
      </w:r>
      <w:r w:rsidRPr="008B2722">
        <w:t>40 календарных игр</w:t>
      </w:r>
      <w:r w:rsidR="008B2722" w:rsidRPr="008B2722">
        <w:t xml:space="preserve">. </w:t>
      </w:r>
      <w:r w:rsidRPr="008B2722">
        <w:t>В целом технико-тактическая подготовка команд подростков (13</w:t>
      </w:r>
      <w:r w:rsidR="008B2722" w:rsidRPr="008B2722">
        <w:t xml:space="preserve"> - </w:t>
      </w:r>
      <w:r w:rsidRPr="008B2722">
        <w:t>16 лет</w:t>
      </w:r>
      <w:r w:rsidR="008B2722" w:rsidRPr="008B2722">
        <w:t xml:space="preserve">) </w:t>
      </w:r>
      <w:r w:rsidRPr="008B2722">
        <w:t>занимает более половины всего времени (50</w:t>
      </w:r>
      <w:r w:rsidR="008B2722" w:rsidRPr="008B2722">
        <w:t>-</w:t>
      </w:r>
      <w:r w:rsidRPr="008B2722">
        <w:t>55%</w:t>
      </w:r>
      <w:r w:rsidR="008B2722" w:rsidRPr="008B2722">
        <w:t xml:space="preserve">).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Методика работы с юношами и девушками старшего</w:t>
      </w:r>
      <w:r w:rsidR="008B2722" w:rsidRPr="008B2722">
        <w:t xml:space="preserve"> - </w:t>
      </w:r>
      <w:r w:rsidRPr="008B2722">
        <w:t>возраста (16</w:t>
      </w:r>
      <w:r w:rsidR="008B2722" w:rsidRPr="008B2722">
        <w:t>-</w:t>
      </w:r>
      <w:r w:rsidRPr="008B2722">
        <w:t>18 лет</w:t>
      </w:r>
      <w:r w:rsidR="008B2722" w:rsidRPr="008B2722">
        <w:t xml:space="preserve">) </w:t>
      </w:r>
      <w:r w:rsidRPr="008B2722">
        <w:t>заметно отличается от методики работы с предшествующими группами</w:t>
      </w:r>
      <w:r w:rsidR="008B2722" w:rsidRPr="008B2722">
        <w:t xml:space="preserve">. </w:t>
      </w:r>
      <w:r w:rsidRPr="008B2722">
        <w:t>Уровень подготовки юношей и девушек старшего возраста позволяет приблизить методику работы с ними к методам работы со взрослыми</w:t>
      </w:r>
      <w:r w:rsidR="008B2722" w:rsidRPr="008B2722">
        <w:t xml:space="preserve">. </w:t>
      </w:r>
      <w:r w:rsidRPr="008B2722">
        <w:t>Важнейшей задачей в занятиях со старшей группой нужно считать достижение высокого совершенства в выполнении всех технических приемов и овладение тактикой командной игры</w:t>
      </w:r>
      <w:r w:rsidR="008B2722" w:rsidRPr="008B2722">
        <w:t xml:space="preserve">. </w:t>
      </w:r>
      <w:r w:rsidRPr="008B2722">
        <w:t>Техническое мастерство растет, только с приобретением умения эффективно применять изученные приемы в игре</w:t>
      </w:r>
      <w:r w:rsidR="008B2722" w:rsidRPr="008B2722">
        <w:t xml:space="preserve">. </w:t>
      </w:r>
      <w:r w:rsidRPr="008B2722">
        <w:t>Поэтому совершенствовать технико-тактическую подготовку в старших группах целесообразно в условиях, максимально приближ</w:t>
      </w:r>
      <w:r w:rsidR="008376DC" w:rsidRPr="008B2722">
        <w:t xml:space="preserve">енных к игровым (используемые </w:t>
      </w:r>
      <w:r w:rsidRPr="008B2722">
        <w:t>упражнения, как правило, должны представлять собой отдельные фрагменты игры, а не случайное сочетание различных приемов</w:t>
      </w:r>
      <w:r w:rsidR="008B2722" w:rsidRPr="008B2722">
        <w:t xml:space="preserve">).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Хорошее владение техникой позволяет значительно повысить требования к тактически правильному ведению игры</w:t>
      </w:r>
      <w:r w:rsidR="008B2722" w:rsidRPr="008B2722">
        <w:t xml:space="preserve">. </w:t>
      </w:r>
      <w:r w:rsidRPr="008B2722">
        <w:t>Центр тяжести теперь переносится на групповые и командные действия</w:t>
      </w:r>
      <w:r w:rsidR="008B2722" w:rsidRPr="008B2722">
        <w:t xml:space="preserve">. </w:t>
      </w:r>
      <w:r w:rsidRPr="008B2722">
        <w:t>Используемые тактические схемы необходимо полностью согласовывать с уровнем технической подготовки занимающихся</w:t>
      </w:r>
      <w:r w:rsidR="008B2722" w:rsidRPr="008B2722">
        <w:t xml:space="preserve">. </w:t>
      </w:r>
      <w:r w:rsidRPr="008B2722">
        <w:t>Основное внимание уделяется развитию творческой инициативы, гибкости тактической мысли, приобретению умения свободно пользоваться основными тактическими системами</w:t>
      </w:r>
      <w:r w:rsidR="008B2722" w:rsidRPr="008B2722">
        <w:t xml:space="preserve">. </w:t>
      </w:r>
      <w:r w:rsidRPr="008B2722">
        <w:t>В связи с этим особую роль играет повышение количества и трудности соревнований, углубление знания теории и методики игры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Морально-волевой подготовке юных спортсменов преподаватель должен уделять, постоянное и самое серьезное внимание</w:t>
      </w:r>
      <w:r w:rsidR="008B2722" w:rsidRPr="008B2722">
        <w:t xml:space="preserve">. </w:t>
      </w:r>
      <w:r w:rsidRPr="008B2722">
        <w:t>Конечной целью должно стать воспитание активных строителей коммунизма, готовых к труду и защите Родины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занятиях с детьми младшего возраста в центре внимания преподавателя находятся вопросы воспитания коллективизма игровых действий и правильного поведения в игре, Хорошим воспитательным средством является привлечение ребят к выполнению ролей капитана, судьи, тренера</w:t>
      </w:r>
      <w:r w:rsidR="008B2722" w:rsidRPr="008B2722">
        <w:t xml:space="preserve">. </w:t>
      </w:r>
      <w:r w:rsidRPr="008B2722">
        <w:t>Развитию воли и трудолюбия помогает использование домашних заданий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работе с детьми особое значение имеют похвала и поощрение</w:t>
      </w:r>
      <w:r w:rsidR="008B2722" w:rsidRPr="008B2722">
        <w:t xml:space="preserve">. </w:t>
      </w:r>
      <w:r w:rsidRPr="008B2722">
        <w:t>Насколько возможно, похвалу нужно адресовать всему коллективу и только в редких случаях отдельным игрокам, так как постоянное восхваление может вызвать зазнайство, пренебрежительное отношение к товарищам по команде</w:t>
      </w:r>
      <w:r w:rsidR="008B2722" w:rsidRPr="008B2722">
        <w:t xml:space="preserve">. </w:t>
      </w:r>
    </w:p>
    <w:p w:rsidR="00D043D4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Вопросы воспитания коллективизма в игре сохраняют свое значение и при занятиях с детьми среднего возраста, где требование к коллективности действий еще более повышается</w:t>
      </w:r>
      <w:r w:rsidR="008B2722" w:rsidRPr="008B2722">
        <w:t xml:space="preserve">. </w:t>
      </w:r>
      <w:r w:rsidRPr="008B2722">
        <w:t>Для обеспечения единого и глубокого воспитательного воздействия на детей создается прочная связь между спортивной секцией, семьей и школой</w:t>
      </w:r>
      <w:r w:rsidR="008B2722" w:rsidRPr="008B2722">
        <w:t xml:space="preserve">. </w:t>
      </w:r>
      <w:r w:rsidRPr="008B2722">
        <w:t>Особое значение приобретает индивидуальный подход к занимающимся</w:t>
      </w:r>
      <w:r w:rsidR="008B2722" w:rsidRPr="008B2722">
        <w:t xml:space="preserve">. </w:t>
      </w:r>
    </w:p>
    <w:p w:rsidR="008376DC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Участие в соревнованиях нужно использовать для воспитания моральных качеств</w:t>
      </w:r>
      <w:r w:rsidR="008B2722" w:rsidRPr="008B2722">
        <w:t xml:space="preserve">: </w:t>
      </w:r>
      <w:r w:rsidRPr="008B2722">
        <w:t>скромности, ответственности перед командой, корректного отношения к противнику и др</w:t>
      </w:r>
      <w:r w:rsidR="008B2722" w:rsidRPr="008B2722">
        <w:t xml:space="preserve">. </w:t>
      </w:r>
      <w:r w:rsidRPr="008B2722">
        <w:t>Неуравновешенность подростков вынуждает с особым вниманием следить за моментами, где возможны срывы в поведении</w:t>
      </w:r>
      <w:r w:rsidR="008B2722" w:rsidRPr="008B2722">
        <w:t xml:space="preserve">: </w:t>
      </w:r>
      <w:r w:rsidRPr="008B2722">
        <w:t>гру</w:t>
      </w:r>
      <w:r w:rsidR="008376DC" w:rsidRPr="008B2722">
        <w:t>бость, противопоставление себя к</w:t>
      </w:r>
      <w:r w:rsidRPr="008B2722">
        <w:t>оллективу, недисциплинированность</w:t>
      </w:r>
      <w:r w:rsidR="008B2722" w:rsidRPr="008B2722">
        <w:t xml:space="preserve">. </w:t>
      </w:r>
      <w:r w:rsidRPr="008B2722">
        <w:t>Подростки высоко ценят свой авторитет среди товарищей</w:t>
      </w:r>
      <w:r w:rsidR="008B2722" w:rsidRPr="008B2722">
        <w:t xml:space="preserve">. </w:t>
      </w:r>
      <w:r w:rsidRPr="008B2722">
        <w:t>Поэтому тренеру прежде всего нужно создать такой коллектив, который мог бы Оказывать на каждого занимающегося серьезное воспитательное воздействие</w:t>
      </w:r>
      <w:r w:rsidR="008B2722" w:rsidRPr="008B2722">
        <w:t xml:space="preserve">. </w:t>
      </w:r>
      <w:r w:rsidRPr="008B2722">
        <w:t>Нужно, как указывал А</w:t>
      </w:r>
      <w:r w:rsidR="008B2722" w:rsidRPr="008B2722">
        <w:t xml:space="preserve">. </w:t>
      </w:r>
      <w:r w:rsidRPr="008B2722">
        <w:t>С, Макаренко, «вызывать у мальчиков и девочек гордость не только своими личными успехами, а главным образом успехами команды или организации</w:t>
      </w:r>
      <w:r w:rsidR="008B2722" w:rsidRPr="008B2722">
        <w:t xml:space="preserve">; </w:t>
      </w:r>
      <w:r w:rsidRPr="008B2722">
        <w:t>нужно умерить всякую хвастливость, воспитывать уважение к силе противника, обращать внимание на организованность, тренировку, дисциплину в команде</w:t>
      </w:r>
      <w:r w:rsidR="008B2722" w:rsidRPr="008B2722">
        <w:t xml:space="preserve">; </w:t>
      </w:r>
      <w:r w:rsidRPr="008B2722">
        <w:t>нужно, наконец, добиться спокойного отношения к удачам и неудачам»</w:t>
      </w:r>
      <w:r w:rsidR="008B2722" w:rsidRPr="008B2722">
        <w:t xml:space="preserve">. </w:t>
      </w:r>
    </w:p>
    <w:p w:rsidR="008376DC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Самым решительным образом надо бороться с попытками подростков начать курить</w:t>
      </w:r>
      <w:r w:rsidR="008B2722" w:rsidRPr="008B2722">
        <w:t xml:space="preserve">. </w:t>
      </w:r>
      <w:r w:rsidRPr="008B2722">
        <w:t>К юношам и девушкам старшего возраста пред</w:t>
      </w:r>
      <w:r w:rsidR="008376DC" w:rsidRPr="008B2722">
        <w:t>ъявляются более высокие требования</w:t>
      </w:r>
      <w:r w:rsidR="008B2722" w:rsidRPr="008B2722">
        <w:t xml:space="preserve">. </w:t>
      </w:r>
      <w:r w:rsidRPr="008B2722">
        <w:t>Теперь в распоряжении преподавателя нахо</w:t>
      </w:r>
      <w:r w:rsidR="008376DC" w:rsidRPr="008B2722">
        <w:t>дится весь арсенал средств</w:t>
      </w:r>
      <w:r w:rsidRPr="008B2722">
        <w:t xml:space="preserve"> и методов воспитательного воздействия</w:t>
      </w:r>
      <w:r w:rsidR="008B2722" w:rsidRPr="008B2722">
        <w:t xml:space="preserve">. </w:t>
      </w:r>
      <w:r w:rsidR="008376DC" w:rsidRPr="008B2722">
        <w:t>Повседневная, терпеливая воспи</w:t>
      </w:r>
      <w:r w:rsidRPr="008B2722">
        <w:t>тательная работа обязательно должна основываться на знании особенностей возрастного развития и личности каждого ученика</w:t>
      </w:r>
      <w:r w:rsidR="008B2722" w:rsidRPr="008B2722">
        <w:t xml:space="preserve">. </w:t>
      </w:r>
    </w:p>
    <w:p w:rsidR="008376DC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</w:t>
      </w:r>
      <w:r w:rsidR="008376DC" w:rsidRPr="008B2722">
        <w:t>нимание преподавателя прежде все</w:t>
      </w:r>
      <w:r w:rsidRPr="008B2722">
        <w:t>го должно быть направлено на воспитание у занимающихся сильной воли, трудолюбия, критического отношения к своему поведению и стремления к устранению своих недостатков</w:t>
      </w:r>
      <w:r w:rsidR="008B2722" w:rsidRPr="008B2722">
        <w:t xml:space="preserve">. </w:t>
      </w:r>
    </w:p>
    <w:p w:rsidR="008376DC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Воспитывая честность в спортивной борьбе, тренер не долж</w:t>
      </w:r>
      <w:r w:rsidR="008376DC" w:rsidRPr="008B2722">
        <w:t xml:space="preserve">ен пропускать ни одного случая </w:t>
      </w:r>
      <w:r w:rsidRPr="008B2722">
        <w:t>грубости, неспортивного поведения</w:t>
      </w:r>
      <w:r w:rsidR="008B2722" w:rsidRPr="008B2722">
        <w:t xml:space="preserve">. </w:t>
      </w:r>
      <w:r w:rsidRPr="008B2722">
        <w:t>Необходимо также бороться против стихийности в игре, которая ведет к закреплению многих ошибочных навыков, порож</w:t>
      </w:r>
      <w:r w:rsidR="008376DC" w:rsidRPr="008B2722">
        <w:t>дает индивидуализм, зазна</w:t>
      </w:r>
      <w:r w:rsidRPr="008B2722">
        <w:t>йство и эгоизм</w:t>
      </w:r>
      <w:r w:rsidR="008B2722" w:rsidRPr="008B2722">
        <w:t xml:space="preserve">. </w:t>
      </w:r>
    </w:p>
    <w:p w:rsidR="008376DC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воспитательном отношении большую пользу приносят установки на игру и последующие разборы игр</w:t>
      </w:r>
      <w:r w:rsidR="008B2722" w:rsidRPr="008B2722">
        <w:t xml:space="preserve">. </w:t>
      </w:r>
      <w:r w:rsidRPr="008B2722">
        <w:t>Нужно подче</w:t>
      </w:r>
      <w:r w:rsidR="008376DC" w:rsidRPr="008B2722">
        <w:t>ркивать заслуги всего коллектив</w:t>
      </w:r>
      <w:r w:rsidRPr="008B2722">
        <w:t>а и анализировать игру каждого занимающегося</w:t>
      </w:r>
      <w:r w:rsidR="008B2722" w:rsidRPr="008B2722">
        <w:t xml:space="preserve">. </w:t>
      </w:r>
      <w:r w:rsidRPr="008B2722">
        <w:t>Здоровая товарищеская критика может стать лекарством против многих «болезней»</w:t>
      </w:r>
      <w:r w:rsidR="008B2722" w:rsidRPr="008B2722">
        <w:t xml:space="preserve">. </w:t>
      </w:r>
    </w:p>
    <w:p w:rsidR="008376DC" w:rsidRP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Полезны также беседы преподавателей и врача о тренировке и гигиене спортивного режима</w:t>
      </w:r>
      <w:r w:rsidR="008B2722" w:rsidRPr="008B2722">
        <w:t xml:space="preserve">. </w:t>
      </w:r>
      <w:r w:rsidRPr="008B2722">
        <w:t>Большое воспитательное значение имеют встречи с выдающимися спортсменами, просмотр спортивных кинофильмов, совместные посещения соревнований взрослых спортсменов, культпоходы в кино и театр</w:t>
      </w:r>
      <w:r w:rsidR="008B2722" w:rsidRPr="008B2722">
        <w:t xml:space="preserve">. </w:t>
      </w:r>
    </w:p>
    <w:p w:rsidR="008B2722" w:rsidRDefault="00CC7F06" w:rsidP="008B2722">
      <w:pPr>
        <w:widowControl w:val="0"/>
        <w:autoSpaceDE w:val="0"/>
        <w:autoSpaceDN w:val="0"/>
        <w:adjustRightInd w:val="0"/>
        <w:ind w:firstLine="709"/>
      </w:pPr>
      <w:r w:rsidRPr="008B2722">
        <w:t>Совместные посещения спортивных и культурных мероприятий не только помогают создать идеал настоящего советского спортсмена, но и сплачивают коллектив, расширяют культурный уровень занимающихся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8B2722" w:rsidRPr="008B2722" w:rsidRDefault="008B2722" w:rsidP="008B2722">
      <w:pPr>
        <w:pStyle w:val="1"/>
      </w:pPr>
      <w:r>
        <w:br w:type="page"/>
      </w:r>
      <w:bookmarkStart w:id="5" w:name="_Toc223198541"/>
      <w:r w:rsidR="008376DC" w:rsidRPr="008B2722">
        <w:t>Глава III</w:t>
      </w:r>
      <w:r w:rsidRPr="008B2722">
        <w:t xml:space="preserve">. </w:t>
      </w:r>
      <w:r w:rsidR="008376DC" w:rsidRPr="008B2722">
        <w:t>ОСНОВЫ МЕТОДИКИ ВОСПИТАНИЯ ФИЗИЧЕСКИХ КАЧЕСТВ</w:t>
      </w:r>
      <w:bookmarkEnd w:id="5"/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Одна из главных задач общей физической подготовки в школах</w:t>
      </w:r>
      <w:r w:rsidR="008B2722" w:rsidRPr="008B2722">
        <w:t xml:space="preserve"> - </w:t>
      </w:r>
      <w:r w:rsidRPr="008B2722">
        <w:t>воспитание и всестороннее развитие у учащихся физических качеств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С физиологической точки зрения всесторонняя подготовка базируется на учении И</w:t>
      </w:r>
      <w:r w:rsidR="008B2722">
        <w:t xml:space="preserve">.П. </w:t>
      </w:r>
      <w:r w:rsidRPr="008B2722">
        <w:t>Павлова, рассматривающего организм как единое целое, в котором взаимно обусловлены все качества человека</w:t>
      </w:r>
      <w:r w:rsidR="008B2722" w:rsidRPr="008B2722">
        <w:t xml:space="preserve">. </w:t>
      </w:r>
      <w:r w:rsidRPr="008B2722">
        <w:t>При этом развитие одного из качеств, положительно влияет на развитие других и, наоборот, отставание в развитии одного или нескольких задерживает развитие остальных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Принцип всесторонности физического воспитания на занятиях с учащимися приобретает особое значение</w:t>
      </w:r>
      <w:r w:rsidR="008B2722" w:rsidRPr="008B2722">
        <w:t xml:space="preserve">. </w:t>
      </w:r>
      <w:r w:rsidRPr="008B2722">
        <w:t>В подростковом и юношеском возрасте еще не завершено формирование организма</w:t>
      </w:r>
      <w:r w:rsidR="008B2722" w:rsidRPr="008B2722">
        <w:t xml:space="preserve">. </w:t>
      </w:r>
      <w:r w:rsidRPr="008B2722">
        <w:t>Необходимо целенаправленно воздействовать на него в период обучения учащихся в школах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Осуществляемое в неразрывной связи с обучением физическим упражнениям это воздействие должно способствовать эффективному проявлению тех физических качеств, для развития которых есть благоприятные возрастные предпосылки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Педагогический опыт свидетельствует о том, что даже при условии двух уроков физ</w:t>
      </w:r>
      <w:r w:rsidR="008B2722" w:rsidRPr="008B2722">
        <w:t>.,</w:t>
      </w:r>
      <w:r w:rsidRPr="008B2722">
        <w:t xml:space="preserve"> воспитания в неделю можно добиться положительных результатов в развитии у учащихся основных двигательных качеств</w:t>
      </w:r>
      <w:r w:rsidR="008B2722" w:rsidRPr="008B2722">
        <w:t xml:space="preserve">. </w:t>
      </w:r>
      <w:r w:rsidRPr="008B2722">
        <w:t>В первую очередь следует уделять внимание развитию быстроты, скоростно-силовых качеств, гибкости, ловкости и общей выносливости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Каждое физическое упражнение способствует в той или иной степени развитию всех, а некоторые только определенных физических качеств учащихся</w:t>
      </w:r>
      <w:r w:rsidR="008B2722" w:rsidRPr="008B2722">
        <w:t xml:space="preserve">. </w:t>
      </w:r>
      <w:r w:rsidRPr="008B2722">
        <w:t>Например, при помощи бега на 30 м со старта в основном развивается быстрота, при помощи упражнений со штангой</w:t>
      </w:r>
      <w:r w:rsidR="008B2722" w:rsidRPr="008B2722">
        <w:t xml:space="preserve"> - </w:t>
      </w:r>
      <w:r w:rsidRPr="008B2722">
        <w:t>мышечная сила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Эффект воздействия физического упражнения на развитие физических качеств во многом определяется методикой его применения</w:t>
      </w:r>
      <w:r w:rsidR="008B2722" w:rsidRPr="008B2722">
        <w:t xml:space="preserve">. </w:t>
      </w:r>
      <w:r w:rsidRPr="008B2722">
        <w:t>Например, однократное выполнение упражнения со штангой способствует развитию в основном мышечной силы и скоростно-силовых качеств, а многократное выполнение этого же упражнения, но с несколько меньшим отягощением</w:t>
      </w:r>
      <w:r w:rsidR="008B2722" w:rsidRPr="008B2722">
        <w:t xml:space="preserve"> - </w:t>
      </w:r>
      <w:r w:rsidRPr="008B2722">
        <w:t>развитию силовой выносливости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процессе развития быстроты движений необходимо всесторонне повышать функциональные возможности организма, определяющие скоростные характеристики в разнообразных видах двигательной деятельности</w:t>
      </w:r>
      <w:r w:rsidR="008B2722" w:rsidRPr="008B2722">
        <w:t xml:space="preserve">. </w:t>
      </w:r>
      <w:r w:rsidRPr="008B2722">
        <w:t>Для подростков и юношей желательна более поздняя спортивная специализация при предварительной физической подготовке на протяжении ряда лет</w:t>
      </w:r>
      <w:r w:rsidR="008B2722" w:rsidRPr="008B2722">
        <w:t xml:space="preserve">. </w:t>
      </w:r>
      <w:r w:rsidRPr="008B2722">
        <w:t>Нецелесообразно преждевременно начинать скоростную узкоспециализированную подготовку</w:t>
      </w:r>
      <w:r w:rsidR="008B2722" w:rsidRPr="008B2722">
        <w:t xml:space="preserve">. </w:t>
      </w:r>
      <w:r w:rsidRPr="008B2722">
        <w:t>Чтобы достигнуть определенных положительных результатов в развитии быстроты движений, лучше использовать преимущественно скоростно-силовые и силовые упражнения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улучшения двигательной реакции обычно, используют упражнения, требующие мгновенной реакции на сигнал, на изменение ситуации</w:t>
      </w:r>
      <w:r w:rsidR="008B2722" w:rsidRPr="008B2722">
        <w:t xml:space="preserve">. </w:t>
      </w:r>
      <w:r w:rsidRPr="008B2722">
        <w:t xml:space="preserve">Например, по сигналу принять определенную позу, начать движение и </w:t>
      </w:r>
      <w:r w:rsidR="008B2722">
        <w:t>т.п.</w:t>
      </w:r>
      <w:r w:rsidR="008B2722" w:rsidRPr="008B2722">
        <w:t xml:space="preserve"> </w:t>
      </w:r>
      <w:r w:rsidRPr="008B2722">
        <w:t>Выход со старта следует тренировать, изменяя длительность пауз между предварительной и исполнительной командами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Ценным средством развития быстроты и улучшения двигательной 'реакции являются спортивные и подвижные игры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циклических видах спорта (бег, плавание, лыжные гонки</w:t>
      </w:r>
      <w:r w:rsidR="008B2722" w:rsidRPr="008B2722">
        <w:t xml:space="preserve">) </w:t>
      </w:r>
      <w:r w:rsidRPr="008B2722">
        <w:t>быстрота проявляется главным образом в частоте движений</w:t>
      </w:r>
      <w:r w:rsidR="008B2722" w:rsidRPr="008B2722">
        <w:t xml:space="preserve">. </w:t>
      </w:r>
      <w:r w:rsidRPr="008B2722">
        <w:t>Высокий темп движений зависит от умения быстро сокращать и расслаблять мышцы, и полезными упражнениями для развития быстроты и овладения искусством расслабляться являются бег на месте в упоре, при котором учащийся стремится достигнуть максимальной частоты движений</w:t>
      </w:r>
      <w:r w:rsidR="008B2722" w:rsidRPr="008B2722">
        <w:t xml:space="preserve">; </w:t>
      </w:r>
      <w:r w:rsidRPr="008B2722">
        <w:t>максимально быстрые движения рук</w:t>
      </w:r>
      <w:r w:rsidR="008B2722" w:rsidRPr="008B2722">
        <w:t xml:space="preserve">; </w:t>
      </w:r>
      <w:r w:rsidRPr="008B2722">
        <w:t>семенящий бег и др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Основное средство развития быстроты</w:t>
      </w:r>
      <w:r w:rsidR="008B2722" w:rsidRPr="008B2722">
        <w:t xml:space="preserve"> - </w:t>
      </w:r>
      <w:r w:rsidRPr="008B2722">
        <w:t>упражнения, выполняемые с максимальной скоростью</w:t>
      </w:r>
      <w:r w:rsidR="008B2722" w:rsidRPr="008B2722">
        <w:t xml:space="preserve">. </w:t>
      </w:r>
      <w:r w:rsidRPr="008B2722">
        <w:t>Например, преодоление небольших расстояний, бег с ускорением на 50</w:t>
      </w:r>
      <w:r w:rsidR="008B2722" w:rsidRPr="008B2722">
        <w:t>-</w:t>
      </w:r>
      <w:r w:rsidRPr="008B2722">
        <w:t>60 м, со старта и с хода на 30</w:t>
      </w:r>
      <w:r w:rsidR="008B2722" w:rsidRPr="008B2722">
        <w:t>-</w:t>
      </w:r>
      <w:r w:rsidRPr="008B2722">
        <w:t>50 м, бег на 60, 100 и 200 м, эстафетный бег, специальные беговые упражнения, бег по песчаному грунту</w:t>
      </w:r>
      <w:r w:rsidR="008B2722" w:rsidRPr="008B2722">
        <w:t xml:space="preserve">; </w:t>
      </w:r>
      <w:r w:rsidRPr="008B2722">
        <w:t>бег в гору и др</w:t>
      </w:r>
      <w:r w:rsidR="008B2722" w:rsidRPr="008B2722">
        <w:t xml:space="preserve">. </w:t>
      </w:r>
      <w:r w:rsidRPr="008B2722">
        <w:t>Длина преодолеваемого расстояния дистанции должна быть такой, чтобы скорость не снижалась к концу</w:t>
      </w:r>
      <w:r w:rsidR="008B2722" w:rsidRPr="008B2722">
        <w:t xml:space="preserve">; </w:t>
      </w:r>
      <w:r w:rsidRPr="008B2722">
        <w:t>движения выполняют с предельной скоростью</w:t>
      </w:r>
      <w:r w:rsidR="008B2722" w:rsidRPr="008B2722">
        <w:t xml:space="preserve">; </w:t>
      </w:r>
      <w:r w:rsidRPr="008B2722">
        <w:t>интервалы отдыха между попытками делают настолько большими, чтобы обеспечить относительно полное восстановление сил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Быстрота в значительной степени обусловлена высоким уровнем динамической («взрывной»</w:t>
      </w:r>
      <w:r w:rsidR="008B2722" w:rsidRPr="008B2722">
        <w:t xml:space="preserve">) </w:t>
      </w:r>
      <w:r w:rsidRPr="008B2722">
        <w:t>силы учащегося, поэтому упражнения на скорость необходимо использовать в изменяющихся ситуациях и формах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</w:t>
      </w:r>
      <w:r w:rsidR="008376DC" w:rsidRPr="008B2722">
        <w:t>вной метод развития быстроты</w:t>
      </w:r>
      <w:r w:rsidR="008B2722" w:rsidRPr="008B2722">
        <w:t xml:space="preserve"> - </w:t>
      </w:r>
      <w:r w:rsidRPr="008B2722">
        <w:t>комплексный, сущность которого состоит в систематическом применении подвижных и спортивных игр, игровых упражнений, а также комплексов специальных подготовительных упражнений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Другим эффективным методом развития быстроты является метод повторного выполнения упражнения</w:t>
      </w:r>
      <w:r w:rsidR="008B2722" w:rsidRPr="008B2722">
        <w:t xml:space="preserve"> - </w:t>
      </w:r>
      <w:r w:rsidRPr="008B2722">
        <w:t xml:space="preserve">скоростно-силового (без отягощения и с небольшим </w:t>
      </w:r>
      <w:r w:rsidR="008376DC" w:rsidRPr="008B2722">
        <w:t>отягощением</w:t>
      </w:r>
      <w:r w:rsidR="008B2722" w:rsidRPr="008B2722">
        <w:t>),</w:t>
      </w:r>
      <w:r w:rsidR="008376DC" w:rsidRPr="008B2722">
        <w:t xml:space="preserve"> с </w:t>
      </w:r>
      <w:r w:rsidRPr="008B2722">
        <w:t>предельной и около предельной скоростью, в облегченных условиях</w:t>
      </w:r>
      <w:r w:rsidR="008B2722" w:rsidRPr="008B2722">
        <w:t xml:space="preserve">).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Значительное место в системе физического воспитания учащихся должно быть отведено развитию мышечной силы</w:t>
      </w:r>
      <w:r w:rsidR="008B2722" w:rsidRPr="008B2722">
        <w:t xml:space="preserve">. </w:t>
      </w:r>
      <w:r w:rsidRPr="008B2722">
        <w:t>Силовая подготовка стимулирует активность и дееспособность тканей, систем и организма в целом, помогает совершенствованию координации движений, формированию и проявлению других физических качеств</w:t>
      </w:r>
      <w:r w:rsidR="008B2722" w:rsidRPr="008B2722">
        <w:t xml:space="preserve">. </w:t>
      </w:r>
      <w:r w:rsidRPr="008B2722">
        <w:t>Важно, чтобы гармоничное развитие всей мускулатуры сочеталось со способностью проявлять мышечную силу в определенных движениях</w:t>
      </w:r>
      <w:r w:rsidR="008B2722" w:rsidRPr="008B2722">
        <w:t xml:space="preserve">. </w:t>
      </w:r>
      <w:r w:rsidRPr="008B2722">
        <w:t>Основные</w:t>
      </w:r>
      <w:r w:rsidR="008B2722" w:rsidRPr="008B2722">
        <w:t xml:space="preserve"> </w:t>
      </w:r>
      <w:r w:rsidRPr="008B2722">
        <w:t>задачи</w:t>
      </w:r>
      <w:r w:rsidR="008B2722" w:rsidRPr="008B2722">
        <w:t xml:space="preserve"> </w:t>
      </w:r>
      <w:r w:rsidRPr="008B2722">
        <w:t>силовой</w:t>
      </w:r>
      <w:r w:rsidR="008B2722" w:rsidRPr="008B2722">
        <w:t xml:space="preserve"> </w:t>
      </w:r>
      <w:r w:rsidRPr="008B2722">
        <w:t>подготовки</w:t>
      </w:r>
      <w:r w:rsidR="008B2722" w:rsidRPr="008B2722">
        <w:t xml:space="preserve"> </w:t>
      </w:r>
      <w:r w:rsidRPr="008B2722">
        <w:t>юношей</w:t>
      </w:r>
      <w:r w:rsidR="008B2722" w:rsidRPr="008B2722">
        <w:t xml:space="preserve"> </w:t>
      </w:r>
      <w:r w:rsidRPr="008B2722">
        <w:t>среднего</w:t>
      </w:r>
      <w:r w:rsidR="008B2722" w:rsidRPr="008B2722">
        <w:t xml:space="preserve"> </w:t>
      </w:r>
      <w:r w:rsidRPr="008B2722">
        <w:t>возрастаукрепление мышечных групп всего двигательного аппарата учащихся, воспитание умения проявлять усилия динамического характера в различных условиях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Наиболее эффективны для развития силы у подростков динамические упражнения с отягощениями малого и среднего веса</w:t>
      </w:r>
      <w:r w:rsidR="008B2722" w:rsidRPr="008B2722">
        <w:t xml:space="preserve">. </w:t>
      </w:r>
      <w:r w:rsidRPr="008B2722">
        <w:t>Целесообразны упражнения со штангой при условии правильного дозирования их и тщательного учета возрастных особенностей и уровня подготовленности учащихся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Применение оптимальных по объему силовых нагрузок позволяет за короткий срок добиться у юношей 15</w:t>
      </w:r>
      <w:r w:rsidR="008B2722" w:rsidRPr="008B2722">
        <w:t>-</w:t>
      </w:r>
      <w:r w:rsidRPr="008B2722">
        <w:t>17 лет увеличения мышечной силы на 18</w:t>
      </w:r>
      <w:r w:rsidR="008B2722" w:rsidRPr="008B2722">
        <w:t>-</w:t>
      </w:r>
      <w:r w:rsidRPr="008B2722">
        <w:t>20%, а силовой выносливости</w:t>
      </w:r>
      <w:r w:rsidR="008B2722" w:rsidRPr="008B2722">
        <w:t>-</w:t>
      </w:r>
      <w:r w:rsidRPr="008B2722">
        <w:t>на 35</w:t>
      </w:r>
      <w:r w:rsidR="008B2722" w:rsidRPr="008B2722">
        <w:t>-</w:t>
      </w:r>
      <w:r w:rsidRPr="008B2722">
        <w:t>45%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более разностороннего воздействия на силовую подготовленность учащихся и повышения эмоциональности занятий наряду с упражнениями со штангой и гирями (8, 10, 16, 20, 32 кг</w:t>
      </w:r>
      <w:r w:rsidR="008B2722" w:rsidRPr="008B2722">
        <w:t xml:space="preserve">) </w:t>
      </w:r>
      <w:r w:rsidRPr="008B2722">
        <w:t>следует использовать упражнения с мешком, наполненным песком, упражнения на гимнастических снарядах, упражнения с гантелями 1, 2, 3, 6 «г, пружинными и резиновыми эспандерами и др</w:t>
      </w:r>
      <w:r w:rsidR="008B2722" w:rsidRPr="008B2722">
        <w:t xml:space="preserve">. </w:t>
      </w:r>
      <w:r w:rsidRPr="008B2722">
        <w:t>Упражнения с гантелями развивают мышцы кисти рук и протяжении ряда лет</w:t>
      </w:r>
      <w:r w:rsidR="008B2722" w:rsidRPr="008B2722">
        <w:t xml:space="preserve">. </w:t>
      </w:r>
      <w:r w:rsidRPr="008B2722">
        <w:t>Нецелесообразно преждевременно начинать скоростную узкоспециализированную подготовку</w:t>
      </w:r>
      <w:r w:rsidR="008B2722" w:rsidRPr="008B2722">
        <w:t xml:space="preserve">. </w:t>
      </w:r>
      <w:r w:rsidRPr="008B2722">
        <w:t>Чтобы достигнуть определенных положительных результатов в развитии быстроты движений, лучше использовать преимущественно скоростно-силовые и силовые упражнения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улучшения двигательной реакции обычно, используют упражнения, требующие мгновенной реакции на сигнал, на изменение ситуации</w:t>
      </w:r>
      <w:r w:rsidR="008B2722" w:rsidRPr="008B2722">
        <w:t xml:space="preserve">. </w:t>
      </w:r>
      <w:r w:rsidRPr="008B2722">
        <w:t xml:space="preserve">Например, по сигналу принять определенную позу, начать движение и </w:t>
      </w:r>
      <w:r w:rsidR="008B2722">
        <w:t>т.п.</w:t>
      </w:r>
      <w:r w:rsidR="008B2722" w:rsidRPr="008B2722">
        <w:t xml:space="preserve"> </w:t>
      </w:r>
      <w:r w:rsidRPr="008B2722">
        <w:t>Выход со старта следует тренировать, изменяя длительность пауз между предварительной и исполнительной командами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Ценным средством развития быстроты и улучшения двигательной 'реакции являются спортивные и подвижные игры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циклических видах спорта (бег, плавание, лыжные гонки</w:t>
      </w:r>
      <w:r w:rsidR="008B2722" w:rsidRPr="008B2722">
        <w:t xml:space="preserve">) </w:t>
      </w:r>
      <w:r w:rsidRPr="008B2722">
        <w:t>быстрота проявляется главным образом в частоте движений</w:t>
      </w:r>
      <w:r w:rsidR="008B2722" w:rsidRPr="008B2722">
        <w:t xml:space="preserve">. </w:t>
      </w:r>
      <w:r w:rsidRPr="008B2722">
        <w:t>Высокий темп движений зависит от умения быстро сокращать и расслаблять мышцы, и полезными упражнениями для развития быстроты и овладения искусством расслабляться являются бег на месте в упоре, при котором учащийся стремится достигнуть максимальной частоты движений</w:t>
      </w:r>
      <w:r w:rsidR="008B2722" w:rsidRPr="008B2722">
        <w:t xml:space="preserve">; </w:t>
      </w:r>
      <w:r w:rsidRPr="008B2722">
        <w:t>максимально быстрые движения рук</w:t>
      </w:r>
      <w:r w:rsidR="008B2722" w:rsidRPr="008B2722">
        <w:t xml:space="preserve">; </w:t>
      </w:r>
      <w:r w:rsidRPr="008B2722">
        <w:t>семенящий бег и др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Основное средство развития быстроты</w:t>
      </w:r>
      <w:r w:rsidR="008B2722" w:rsidRPr="008B2722">
        <w:t xml:space="preserve"> - </w:t>
      </w:r>
      <w:r w:rsidRPr="008B2722">
        <w:t>упражнения, выполняемые с максимальной скоростью</w:t>
      </w:r>
      <w:r w:rsidR="008B2722" w:rsidRPr="008B2722">
        <w:t xml:space="preserve">. </w:t>
      </w:r>
      <w:r w:rsidRPr="008B2722">
        <w:t>Например, преодоление небольших расстояний, бег с ускорением на 50</w:t>
      </w:r>
      <w:r w:rsidR="008B2722" w:rsidRPr="008B2722">
        <w:t>-</w:t>
      </w:r>
      <w:r w:rsidRPr="008B2722">
        <w:t>60 м, со старта и с хода на 30</w:t>
      </w:r>
      <w:r w:rsidR="008B2722" w:rsidRPr="008B2722">
        <w:t>-</w:t>
      </w:r>
      <w:r w:rsidRPr="008B2722">
        <w:t>50 м, бег на 60, 100 и 200 м, эстафетный бег, специальные беговые упражнения, бег по песчаному грунту</w:t>
      </w:r>
      <w:r w:rsidR="008B2722" w:rsidRPr="008B2722">
        <w:t xml:space="preserve">; </w:t>
      </w:r>
      <w:r w:rsidRPr="008B2722">
        <w:t>бег в гору и др</w:t>
      </w:r>
      <w:r w:rsidR="008B2722" w:rsidRPr="008B2722">
        <w:t xml:space="preserve">. </w:t>
      </w:r>
      <w:r w:rsidRPr="008B2722">
        <w:t>Длина преодолеваемого расстояния дистанции должна быть такой, чтобы скорость не снижалась к концу</w:t>
      </w:r>
      <w:r w:rsidR="008B2722" w:rsidRPr="008B2722">
        <w:t xml:space="preserve">; </w:t>
      </w:r>
      <w:r w:rsidRPr="008B2722">
        <w:t>движения выполняют с предельной скоростью</w:t>
      </w:r>
      <w:r w:rsidR="008B2722" w:rsidRPr="008B2722">
        <w:t xml:space="preserve">; </w:t>
      </w:r>
      <w:r w:rsidRPr="008B2722">
        <w:t>интервалы отдыха между попытками делают настолько большими, чтобы обеспечить относительно полное восстановление сил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Быстрота в значительной степени обусловлена высоким уровнем динамической («взрывной»</w:t>
      </w:r>
      <w:r w:rsidR="008B2722" w:rsidRPr="008B2722">
        <w:t xml:space="preserve">) </w:t>
      </w:r>
      <w:r w:rsidRPr="008B2722">
        <w:t>силы учащегося, поэтому упражнения на скорость необходимо использовать в изменяющихся ситуациях и формах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Основной метод развития быстроты</w:t>
      </w:r>
      <w:r w:rsidR="008B2722" w:rsidRPr="008B2722">
        <w:t xml:space="preserve"> - </w:t>
      </w:r>
      <w:r w:rsidRPr="008B2722">
        <w:t>комплексный, сущность которого состоит в систематическом применении подвижных и спортивных игр, игровых упражнений, а также комплексов специальных подготовительных упражнений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Другим эффективным методом развития быстроты является метод повторного выполнения упражнения</w:t>
      </w:r>
      <w:r w:rsidR="008B2722" w:rsidRPr="008B2722">
        <w:t xml:space="preserve"> - </w:t>
      </w:r>
      <w:r w:rsidRPr="008B2722">
        <w:t>скоростно-силового (без отягощения и с небольшим отягощением</w:t>
      </w:r>
      <w:r w:rsidR="008B2722" w:rsidRPr="008B2722">
        <w:t>),</w:t>
      </w:r>
      <w:r w:rsidRPr="008B2722">
        <w:t xml:space="preserve"> с предельной и около предельной скоростью, в облегченных условиях</w:t>
      </w:r>
      <w:r w:rsidR="008B2722" w:rsidRPr="008B2722">
        <w:t xml:space="preserve">).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Значительное место в системе физического воспитания учащихся должно быть отведено развитию мышечной силы</w:t>
      </w:r>
      <w:r w:rsidR="008B2722" w:rsidRPr="008B2722">
        <w:t xml:space="preserve">. </w:t>
      </w:r>
      <w:r w:rsidRPr="008B2722">
        <w:t>Силовая подготовка стимулирует активность и дееспособность тканей, систем и организма в целом, помогает совершенствованию координации движений, формированию и проявлению других физических качеств</w:t>
      </w:r>
      <w:r w:rsidR="008B2722" w:rsidRPr="008B2722">
        <w:t xml:space="preserve">. </w:t>
      </w:r>
      <w:r w:rsidRPr="008B2722">
        <w:t>Важно, чтобы гармоничное развитие всей мускулатуры сочеталось со способностью проявлять мышечную силу в определенных движениях</w:t>
      </w:r>
      <w:r w:rsidR="008B2722" w:rsidRPr="008B2722">
        <w:t xml:space="preserve">. </w:t>
      </w:r>
      <w:r w:rsidRPr="008B2722">
        <w:t>Основные</w:t>
      </w:r>
      <w:r w:rsidR="008B2722" w:rsidRPr="008B2722">
        <w:t xml:space="preserve"> </w:t>
      </w:r>
      <w:r w:rsidRPr="008B2722">
        <w:t>задачи</w:t>
      </w:r>
      <w:r w:rsidR="008B2722" w:rsidRPr="008B2722">
        <w:t xml:space="preserve"> </w:t>
      </w:r>
      <w:r w:rsidRPr="008B2722">
        <w:t>силовой</w:t>
      </w:r>
      <w:r w:rsidR="008B2722" w:rsidRPr="008B2722">
        <w:t xml:space="preserve"> </w:t>
      </w:r>
      <w:r w:rsidRPr="008B2722">
        <w:t>подготовки</w:t>
      </w:r>
      <w:r w:rsidR="008B2722" w:rsidRPr="008B2722">
        <w:t xml:space="preserve"> </w:t>
      </w:r>
      <w:r w:rsidRPr="008B2722">
        <w:t>юношей</w:t>
      </w:r>
      <w:r w:rsidR="008B2722" w:rsidRPr="008B2722">
        <w:t xml:space="preserve"> </w:t>
      </w:r>
      <w:r w:rsidRPr="008B2722">
        <w:t>среднего</w:t>
      </w:r>
      <w:r w:rsidR="008B2722" w:rsidRPr="008B2722">
        <w:t xml:space="preserve"> </w:t>
      </w:r>
      <w:r w:rsidRPr="008B2722">
        <w:t>возрастаукрепление мышечных групп всего двигательного аппарата учащихся, воспитание умения проявлять усилия динамического характера в различных условиях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Наиболее эффективны для развития силы у подростков динамические упражнения с отягощениями малого и среднего веса</w:t>
      </w:r>
      <w:r w:rsidR="008B2722" w:rsidRPr="008B2722">
        <w:t xml:space="preserve">. </w:t>
      </w:r>
      <w:r w:rsidRPr="008B2722">
        <w:t>Целесообразны упражнения со штангой при условии правильного дозирования их и тщательного учета возрастных особенностей и уровня подготовленности учащихся</w:t>
      </w:r>
      <w:r w:rsidR="008B2722" w:rsidRPr="008B2722">
        <w:t xml:space="preserve">. </w:t>
      </w:r>
    </w:p>
    <w:p w:rsidR="0005048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Применение оптимальных по объему силовых нагрузок позволяет за короткий срок добиться у юношей 15</w:t>
      </w:r>
      <w:r w:rsidR="008B2722" w:rsidRPr="008B2722">
        <w:t>-</w:t>
      </w:r>
      <w:r w:rsidRPr="008B2722">
        <w:t>17 лет увеличения мышечной силы на 18</w:t>
      </w:r>
      <w:r w:rsidR="008B2722" w:rsidRPr="008B2722">
        <w:t>-</w:t>
      </w:r>
      <w:r w:rsidRPr="008B2722">
        <w:t>20%, а силовой выносливости</w:t>
      </w:r>
      <w:r w:rsidR="008B2722" w:rsidRPr="008B2722">
        <w:t>-</w:t>
      </w:r>
      <w:r w:rsidRPr="008B2722">
        <w:t>на 35</w:t>
      </w:r>
      <w:r w:rsidR="008B2722" w:rsidRPr="008B2722">
        <w:t>-</w:t>
      </w:r>
      <w:r w:rsidRPr="008B2722">
        <w:t>45%</w:t>
      </w:r>
      <w:r w:rsidR="008B2722" w:rsidRPr="008B2722">
        <w:t xml:space="preserve">. </w:t>
      </w:r>
    </w:p>
    <w:p w:rsidR="000364B6" w:rsidRPr="008B2722" w:rsidRDefault="0005048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более разностороннего воздействия на силовую подготовленность учащихся и повышения эмоциональности занятий наряду с упражнениями со штангой и гирями (8, 10, 16, 20, 32 кг</w:t>
      </w:r>
      <w:r w:rsidR="008B2722" w:rsidRPr="008B2722">
        <w:t xml:space="preserve">) </w:t>
      </w:r>
      <w:r w:rsidRPr="008B2722">
        <w:t>следует использовать упражнения с мешком, наполненным песком, упражнения на гимнастических снарядах, упражнения с гантелями 1, 2, 3, 6 «г, пружинными и резиновыми эспандерами и др</w:t>
      </w:r>
      <w:r w:rsidR="008B2722" w:rsidRPr="008B2722">
        <w:t xml:space="preserve">. </w:t>
      </w:r>
      <w:r w:rsidRPr="008B2722">
        <w:t>Упражнения с гантелями развивают мышцы кисти рук и</w:t>
      </w:r>
      <w:r w:rsidR="000364B6" w:rsidRPr="008B2722">
        <w:t xml:space="preserve"> грудные, с гирями</w:t>
      </w:r>
      <w:r w:rsidR="008B2722" w:rsidRPr="008B2722">
        <w:t xml:space="preserve"> - </w:t>
      </w:r>
      <w:r w:rsidR="000364B6" w:rsidRPr="008B2722">
        <w:t>мышц спины и ног, со штангой легкого веса</w:t>
      </w:r>
      <w:r w:rsidR="008B2722" w:rsidRPr="008B2722">
        <w:t xml:space="preserve"> - </w:t>
      </w:r>
      <w:r w:rsidR="000364B6" w:rsidRPr="008B2722">
        <w:t>эффективны для всех мышц"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Основными методами развития мышечной силы являются</w:t>
      </w:r>
      <w:r w:rsidR="008B2722" w:rsidRPr="008B2722">
        <w:t xml:space="preserve">: </w:t>
      </w:r>
      <w:r w:rsidRPr="008B2722">
        <w:t>метод повторного выполнения упражнения с отягощением среднего веса</w:t>
      </w:r>
      <w:r w:rsidR="008B2722" w:rsidRPr="008B2722">
        <w:t xml:space="preserve">: </w:t>
      </w:r>
      <w:r w:rsidRPr="008B2722">
        <w:t>метод максимальных усилий (с отягощениями около предельного и предельного веса</w:t>
      </w:r>
      <w:r w:rsidR="008B2722" w:rsidRPr="008B2722">
        <w:t xml:space="preserve">) </w:t>
      </w:r>
      <w:r w:rsidRPr="008B2722">
        <w:t>и метод динамических усилий (повторное выполнение скоростно-силового упражнения</w:t>
      </w:r>
      <w:r w:rsidR="008B2722" w:rsidRPr="008B2722">
        <w:t xml:space="preserve">).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развития мышечной силы и силовой выносливости рекомендуется круговая тренировка</w:t>
      </w:r>
      <w:r w:rsidR="008B2722" w:rsidRPr="008B2722">
        <w:t xml:space="preserve">. </w:t>
      </w:r>
      <w:r w:rsidRPr="008B2722">
        <w:t>Круг (цикл</w:t>
      </w:r>
      <w:r w:rsidR="008B2722" w:rsidRPr="008B2722">
        <w:t xml:space="preserve">) </w:t>
      </w:r>
      <w:r w:rsidRPr="008B2722">
        <w:t>может состоять из таких упражнений</w:t>
      </w:r>
      <w:r w:rsidR="008B2722" w:rsidRPr="008B2722">
        <w:t xml:space="preserve">: </w:t>
      </w:r>
      <w:r w:rsidRPr="008B2722">
        <w:t>скачки через гимнастические скамейки (3</w:t>
      </w:r>
      <w:r w:rsidR="008B2722" w:rsidRPr="008B2722">
        <w:t>-</w:t>
      </w:r>
      <w:r w:rsidRPr="008B2722">
        <w:t>4 раза</w:t>
      </w:r>
      <w:r w:rsidR="008B2722" w:rsidRPr="008B2722">
        <w:t>),</w:t>
      </w:r>
      <w:r w:rsidRPr="008B2722">
        <w:t xml:space="preserve"> приседания с весом в руках, переходы из положения лежа в положение сидя и обратно с набивным мячом за головой, прыжки на двух ногах через 2</w:t>
      </w:r>
      <w:r w:rsidR="008B2722" w:rsidRPr="008B2722">
        <w:t>-</w:t>
      </w:r>
      <w:r w:rsidRPr="008B2722">
        <w:t>3 барьера и другие упражнения</w:t>
      </w:r>
      <w:r w:rsidR="008B2722" w:rsidRPr="008B2722">
        <w:t xml:space="preserve">. </w:t>
      </w:r>
      <w:r w:rsidRPr="008B2722">
        <w:t>На упражнения затрачивают примерно 15 мин</w:t>
      </w:r>
      <w:r w:rsidR="008B2722" w:rsidRPr="008B2722">
        <w:t>-</w:t>
      </w:r>
      <w:r w:rsidRPr="008B2722">
        <w:t>три-четыре круга (цикла</w:t>
      </w:r>
      <w:r w:rsidR="008B2722" w:rsidRPr="008B2722">
        <w:t xml:space="preserve">). </w:t>
      </w:r>
      <w:r w:rsidRPr="008B2722">
        <w:t>По мере развития силы и силовой выносливости увеличивают количество повторений и одновременно усложняют упражнения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Кроме этого, периодически можно увеличивать тренировочную нагрузку</w:t>
      </w:r>
      <w:r w:rsidR="008B2722" w:rsidRPr="008B2722">
        <w:t xml:space="preserve">: </w:t>
      </w:r>
      <w:r w:rsidRPr="008B2722">
        <w:t>повышать вес отягощения, увеличивать число подходов к снаряду и др</w:t>
      </w:r>
      <w:r w:rsidR="008B2722" w:rsidRPr="008B2722">
        <w:t xml:space="preserve">. </w:t>
      </w:r>
      <w:r w:rsidRPr="008B2722">
        <w:t>Однако не надо забывать, что чрезмерно быстрое форсирование силовой нагрузки может привести к утомлению или даже перетренированности</w:t>
      </w:r>
      <w:r w:rsidR="008B2722" w:rsidRPr="008B2722">
        <w:t xml:space="preserve">. </w:t>
      </w:r>
      <w:r w:rsidRPr="008B2722">
        <w:t>Поэтому необходимо правильно дозировать силовые и скоростно-силовые упражнения с учетом возраста учащихся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Высокий уровень развития скоростно-силовых качеств положительно сказывается на физической и технической подготовленности учащихся</w:t>
      </w:r>
      <w:r w:rsidR="008B2722" w:rsidRPr="008B2722">
        <w:t xml:space="preserve">. </w:t>
      </w:r>
      <w:r w:rsidRPr="008B2722">
        <w:t>Развить скоростно-силовые качества можно с помощью скоростно-силовых и собственно силовых упражнений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Наиболее распространенными являются прыжковые упражнения, и им в процессе физического воспитания отводится значительное место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Степень скоростно-силовых качеств у подростков и юношей зависит в основном от способности максимально проявить мышечную силу в небольшой промежуток времени</w:t>
      </w:r>
      <w:r w:rsidR="008B2722" w:rsidRPr="008B2722">
        <w:t xml:space="preserve">. </w:t>
      </w:r>
      <w:r w:rsidRPr="008B2722">
        <w:t>С возрастом совершенствуется нервно-мышечная координация движений, и это обусловливает более эффективное проявление скоростно-силовых качеств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Основными средствами развития скоростно-силовых качеств на занятиях с учащимися являются прыжки, бег на короткие дистанции, метания, упражнения с небольшими отягощениями, легкоатлетические прыжки, акробатические упражнения, динамические упражнения на гимнастических снарядах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Методами воспитания скоростно-силовых качеств у юношей являются метод повторного выполнения упражнения (скоростно-силового без отягощения, с отягощениями малого и среднего веса</w:t>
      </w:r>
      <w:r w:rsidR="008B2722" w:rsidRPr="008B2722">
        <w:t xml:space="preserve">) </w:t>
      </w:r>
      <w:r w:rsidRPr="008B2722">
        <w:t>и метод упражнения, выполняемого при смешанном режиме работы мышц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Развитие общей выносливости имеет важное значение для всесторонней физической подготовленности учащихся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Главное средство развития общей выносливости</w:t>
      </w:r>
      <w:r w:rsidR="008B2722">
        <w:t xml:space="preserve"> - </w:t>
      </w:r>
      <w:r w:rsidRPr="008B2722">
        <w:t>длительный мало интенсивный бег</w:t>
      </w:r>
      <w:r w:rsidR="008B2722" w:rsidRPr="008B2722">
        <w:t xml:space="preserve">. </w:t>
      </w:r>
      <w:r w:rsidRPr="008B2722">
        <w:t>Он создает благоприятные предпосылки для повышения функциональных «потолков» всех систем и органов, обеспечивает высокую слаженность в их работе</w:t>
      </w:r>
      <w:r w:rsidR="008B2722" w:rsidRPr="008B2722">
        <w:t xml:space="preserve">. </w:t>
      </w:r>
      <w:r w:rsidRPr="008B2722">
        <w:t>Допустимые нагрузки при беге на одном занятии для юношей 15</w:t>
      </w:r>
      <w:r w:rsidR="008B2722" w:rsidRPr="008B2722">
        <w:t>-</w:t>
      </w:r>
      <w:r w:rsidRPr="008B2722">
        <w:t>16 лет составляют до 10 км, для юношей 17</w:t>
      </w:r>
      <w:r w:rsidR="008B2722" w:rsidRPr="008B2722">
        <w:t>-</w:t>
      </w:r>
      <w:r w:rsidRPr="008B2722">
        <w:t>18 лет до 12 км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Другие</w:t>
      </w:r>
      <w:r w:rsidR="008B2722" w:rsidRPr="008B2722">
        <w:t xml:space="preserve"> </w:t>
      </w:r>
      <w:r w:rsidRPr="008B2722">
        <w:t>эффективные</w:t>
      </w:r>
      <w:r w:rsidR="008B2722" w:rsidRPr="008B2722">
        <w:t xml:space="preserve"> </w:t>
      </w:r>
      <w:r w:rsidRPr="008B2722">
        <w:t>средства</w:t>
      </w:r>
      <w:r w:rsidR="008B2722" w:rsidRPr="008B2722">
        <w:t xml:space="preserve"> </w:t>
      </w:r>
      <w:r w:rsidRPr="008B2722">
        <w:t>развития</w:t>
      </w:r>
      <w:r w:rsidR="008B2722" w:rsidRPr="008B2722">
        <w:t xml:space="preserve"> </w:t>
      </w:r>
      <w:r w:rsidRPr="008B2722">
        <w:t>выносливостиразличные</w:t>
      </w:r>
      <w:r w:rsidR="008B2722" w:rsidRPr="008B2722">
        <w:t xml:space="preserve"> </w:t>
      </w:r>
      <w:r w:rsidRPr="008B2722">
        <w:t>циклические упражнения (лыжные гонки, конькобежный спорт, гребля, велоспорт</w:t>
      </w:r>
      <w:r w:rsidR="008B2722" w:rsidRPr="008B2722">
        <w:t>),</w:t>
      </w:r>
      <w:r w:rsidRPr="008B2722">
        <w:t xml:space="preserve"> а также и подвижные спортивные игры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 первых занятиях основным средством развития общей выносливости становится бег в равномерном темпе с невысокой интенсивностью, с постепенным увеличением продолжительности с 5</w:t>
      </w:r>
      <w:r w:rsidR="008B2722" w:rsidRPr="008B2722">
        <w:t>-</w:t>
      </w:r>
      <w:r w:rsidRPr="008B2722">
        <w:t>8 до 25</w:t>
      </w:r>
      <w:r w:rsidR="008B2722" w:rsidRPr="008B2722">
        <w:t>-</w:t>
      </w:r>
      <w:r w:rsidRPr="008B2722">
        <w:t>30 мин</w:t>
      </w:r>
      <w:r w:rsidR="008B2722" w:rsidRPr="008B2722">
        <w:t xml:space="preserve">. </w:t>
      </w:r>
      <w:r w:rsidRPr="008B2722">
        <w:t>В дальнейшем общую выносливость повышают с помощью равномерного и переменного бега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Первоначальную нагрузку усиливают путем постепенного увеличения длительности непрерывной работы при сохранении относительно невысокой средней скорости</w:t>
      </w:r>
      <w:r w:rsidR="008B2722" w:rsidRPr="008B2722">
        <w:t xml:space="preserve">. </w:t>
      </w:r>
      <w:r w:rsidRPr="008B2722">
        <w:t>Все это приучает учащихся выполнять сравнительно большой объем работы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Эффективными методами развития общей выносливости являются преодоление дистанции в равномерном темпе, в различных вариантах, игровой и круговой методы тренировки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комплекс упражнений при круговом методе тренировки целесообразно включать легкоатлетический бег, особенно в игровой и в соревновательных формах</w:t>
      </w:r>
      <w:r w:rsidR="008B2722" w:rsidRPr="008B2722">
        <w:t xml:space="preserve">. </w:t>
      </w:r>
      <w:r w:rsidRPr="008B2722">
        <w:t>Это позволяет выполнять значительную по объему нагрузку</w:t>
      </w:r>
      <w:r w:rsidR="008B2722" w:rsidRPr="008B2722">
        <w:t xml:space="preserve">. </w:t>
      </w:r>
      <w:r w:rsidRPr="008B2722">
        <w:t>Круговой метод тренировки следует использовать с учетом индивидуальных возможностей подростков и юношей</w:t>
      </w:r>
      <w:r w:rsidR="008B2722" w:rsidRPr="008B2722">
        <w:t xml:space="preserve">. </w:t>
      </w:r>
      <w:r w:rsidRPr="008B2722">
        <w:t>Преподаватель должен определить максимально возможное число повторений для каждого занимающегося и после этого постепенно увеличивать нагрузку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Специальную выносливость развивают в двух направлениях</w:t>
      </w:r>
      <w:r w:rsidR="008B2722" w:rsidRPr="008B2722">
        <w:t xml:space="preserve">. </w:t>
      </w:r>
      <w:r w:rsidRPr="008B2722">
        <w:t>Если общая выносливость развивается преимущественно путем применения упражнений циклического характера, то специальная</w:t>
      </w:r>
      <w:r w:rsidR="008B2722" w:rsidRPr="008B2722">
        <w:t xml:space="preserve"> - </w:t>
      </w:r>
      <w:r w:rsidRPr="008B2722">
        <w:t>посредством тех видов упражнений, в которых специализируется учащийся</w:t>
      </w:r>
      <w:r w:rsidR="008B2722" w:rsidRPr="008B2722">
        <w:t xml:space="preserve">. </w:t>
      </w:r>
      <w:r w:rsidRPr="008B2722">
        <w:t>Другая особенность состоит в том, что упражнения при развитии специальной выносливости выполняются с интенсивностью, соответствующей соревновательной или близкой к ней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Основные задачи развития ловкости у учащихся</w:t>
      </w:r>
      <w:r w:rsidR="008B2722" w:rsidRPr="008B2722">
        <w:t xml:space="preserve"> - </w:t>
      </w:r>
      <w:r w:rsidRPr="008B2722">
        <w:t>овладение новыми двигательными навыками и умениями и совершенствование способности эффективно перестраивать двигательную деятельность при изменении обстановки</w:t>
      </w:r>
      <w:r w:rsidR="008B2722" w:rsidRPr="008B2722">
        <w:t xml:space="preserve">. </w:t>
      </w:r>
      <w:r w:rsidRPr="008B2722">
        <w:t>Поэтому развитие ловкости предполагает, во-первых, развитие способности осваивать координационно-сложные двигательные действия, во-вторых, способности перестраивать двигательную деятельность в соответствии с требованиями внезапно изменяющейся обстановки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Средствами развития ловкости служат прыжки, упражнения в равновесии с дополнительными заданиями (перетаскивание предметов, переступание через предметы</w:t>
      </w:r>
      <w:r w:rsidR="008B2722" w:rsidRPr="008B2722">
        <w:t>),</w:t>
      </w:r>
      <w:r w:rsidRPr="008B2722">
        <w:t xml:space="preserve"> всевозможные метания, упражнения, требующие высокой координации движений</w:t>
      </w:r>
      <w:r w:rsidR="008B2722" w:rsidRPr="008B2722">
        <w:t xml:space="preserve">. </w:t>
      </w:r>
      <w:r w:rsidRPr="008B2722">
        <w:t xml:space="preserve">Полезны также упражнения, выполняемые в усложненных условиях (бег с преодолением препятствий, равновесие и </w:t>
      </w:r>
      <w:r w:rsidR="008B2722">
        <w:t>др.)</w:t>
      </w:r>
      <w:r w:rsidR="008B2722" w:rsidRPr="008B2722">
        <w:t xml:space="preserve">. </w:t>
      </w:r>
      <w:r w:rsidRPr="008B2722">
        <w:t>Особое значение для развития ловкости имеют спортивные игры и гимнастические упражнения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Большое значение для приобретения двигательного опыта, овладения умением ориентироваться в пространстве и времени имеют гимнастические и акробатические упражнения</w:t>
      </w:r>
      <w:r w:rsidR="008B2722" w:rsidRPr="008B2722">
        <w:t xml:space="preserve">. </w:t>
      </w:r>
      <w:r w:rsidRPr="008B2722">
        <w:t>Их разнообразие позволяет учащимся непрерывно обогащаться все новыми двигательными ощущениями и упражнять способность осваивать новые действия</w:t>
      </w:r>
      <w:r w:rsidR="008B2722" w:rsidRPr="008B2722">
        <w:t xml:space="preserve">. </w:t>
      </w:r>
      <w:r w:rsidRPr="008B2722">
        <w:t>Из богатого арсенала средств гимнастики и акробатики, способствующих развитию ловкости, особо следует выделить упражнения, формирующие умение правильно расслаблять мышцы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Важный составной элемент ловкости</w:t>
      </w:r>
      <w:r w:rsidR="008B2722">
        <w:t xml:space="preserve"> - </w:t>
      </w:r>
      <w:r w:rsidRPr="008B2722">
        <w:t>быстрота ответа на новую ситуацию, и для совершенствования ее целесообразно применять такие методические приемы, которые заставляла бы учащихся реагировать с каждым разом быстрее</w:t>
      </w:r>
      <w:r w:rsidR="008B2722" w:rsidRPr="008B2722">
        <w:t xml:space="preserve">. </w:t>
      </w:r>
      <w:r w:rsidRPr="008B2722">
        <w:t>В спортивных играх</w:t>
      </w:r>
      <w:r w:rsidR="008B2722" w:rsidRPr="008B2722">
        <w:t xml:space="preserve"> - </w:t>
      </w:r>
      <w:r w:rsidRPr="008B2722">
        <w:t>это сокращение расстояния между игроками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комплексного совершенствования ловкости наиболее ценным средством следует признать подвижные и спортивные игры, так как во время игр непрерывно и внезапно изменяется ситуация и условия деятельности, происходит переключение от одних действий к другим, когда играющим приходится в кратчайшее время решать сложные двигательные задачи</w:t>
      </w:r>
      <w:r w:rsidR="008B2722" w:rsidRPr="008B2722">
        <w:t xml:space="preserve">. </w:t>
      </w:r>
      <w:r w:rsidRPr="008B2722">
        <w:t>Изменение нагрузок, направленных на развитие ловкости, должно идти в основном по пути постепенного повышения координационных трудностей</w:t>
      </w:r>
      <w:r w:rsidR="008B2722" w:rsidRPr="008B2722">
        <w:t xml:space="preserve">. </w:t>
      </w:r>
      <w:r w:rsidRPr="008B2722">
        <w:t>При этом надо использовать методические приемы, стимулирующие более сложное проявление координации движений</w:t>
      </w:r>
      <w:r w:rsidR="008B2722" w:rsidRPr="008B2722">
        <w:t xml:space="preserve">: </w:t>
      </w:r>
      <w:r w:rsidRPr="008B2722">
        <w:t>применение необычных исходных положений, зеркальное выполнение упражнений, смена способов выполнения упражнений, усложнение упражнений дополнительными движениями и др</w:t>
      </w:r>
      <w:r w:rsidR="008B2722" w:rsidRPr="008B2722">
        <w:t xml:space="preserve">. </w:t>
      </w:r>
    </w:p>
    <w:p w:rsidR="000364B6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 оценке степени ловкости учащихся можно использовать следующие критерии</w:t>
      </w:r>
      <w:r w:rsidR="008B2722" w:rsidRPr="008B2722">
        <w:t xml:space="preserve">: </w:t>
      </w:r>
      <w:r w:rsidRPr="008B2722">
        <w:t>координационную сложность выполнения двигательной задачи (например, преодоление расстоянии с препятствиями</w:t>
      </w:r>
      <w:r w:rsidR="008B2722" w:rsidRPr="008B2722">
        <w:t xml:space="preserve">); </w:t>
      </w:r>
      <w:r w:rsidRPr="008B2722">
        <w:t>точность выполнения движения (качество выполнения подъема махом на гимнастических брусьях</w:t>
      </w:r>
      <w:r w:rsidR="008B2722" w:rsidRPr="008B2722">
        <w:t xml:space="preserve">); </w:t>
      </w:r>
      <w:r w:rsidRPr="008B2722">
        <w:t>время, затраченное на освоение движения (учебное время, затраченное на овладение определенной гимнастической комбинацией</w:t>
      </w:r>
      <w:r w:rsidR="008B2722" w:rsidRPr="008B2722">
        <w:t xml:space="preserve">). </w:t>
      </w:r>
    </w:p>
    <w:p w:rsidR="001851BB" w:rsidRPr="008B2722" w:rsidRDefault="000364B6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Наиболее благоприятны возможности для развития ловкости в подростковом и юношеском возрасте, когда организм учащихся более пластичен, чем в последующие</w:t>
      </w:r>
      <w:r w:rsidR="001851BB" w:rsidRPr="008B2722">
        <w:t xml:space="preserve"> периоды развития</w:t>
      </w:r>
      <w:r w:rsidR="008B2722" w:rsidRPr="008B2722">
        <w:t xml:space="preserve">. </w:t>
      </w:r>
      <w:r w:rsidR="001851BB" w:rsidRPr="008B2722">
        <w:t>Типичными</w:t>
      </w:r>
      <w:r w:rsidR="008B2722" w:rsidRPr="008B2722">
        <w:t xml:space="preserve">: </w:t>
      </w:r>
      <w:r w:rsidR="001851BB" w:rsidRPr="008B2722">
        <w:t>для развития гибкости являются упражнения «на растягивание»</w:t>
      </w:r>
      <w:r w:rsidR="008B2722" w:rsidRPr="008B2722">
        <w:t xml:space="preserve">. </w:t>
      </w:r>
      <w:r w:rsidR="001851BB" w:rsidRPr="008B2722">
        <w:t>Они характеризуются постепенным увеличением амплитуды движений до возможного на данном занятии предела</w:t>
      </w:r>
      <w:r w:rsidR="008B2722" w:rsidRPr="008B2722">
        <w:t xml:space="preserve">. </w:t>
      </w:r>
      <w:r w:rsidR="001851BB" w:rsidRPr="008B2722">
        <w:t>Упражнения «на растягивание» представляют собой, как правило, элементарные движения из основной или вспомогательной гимнастики, избирательно воздействующие на те или иные группы мышц, связок (упражнения для ног, рук, туловища, шеи</w:t>
      </w:r>
      <w:r w:rsidR="008B2722" w:rsidRPr="008B2722">
        <w:t xml:space="preserve">).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Упражнения на гибкость могут выполняться без снарядов, на гимнастической стенке и других снарядах, с набивными мячами, гантелями, с партнером и др</w:t>
      </w:r>
      <w:r w:rsidR="008B2722" w:rsidRPr="008B2722">
        <w:t xml:space="preserve">. </w:t>
      </w:r>
      <w:r w:rsidRPr="008B2722">
        <w:t>Увеличить амплитуду в этих упражнениях можно собственными усилиями</w:t>
      </w:r>
      <w:r w:rsidR="008B2722" w:rsidRPr="008B2722">
        <w:t xml:space="preserve"> - </w:t>
      </w:r>
      <w:r w:rsidRPr="008B2722">
        <w:t>при маховых движениях руками или ногами, либо за счет приложения внешних сил, например, усилий партнера в парных упражнениях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Для развития гибкости следует использовать разнообразные подвижные и спортивные игры, упражнения с движениями большой амплитуды (без предметов и с предметами</w:t>
      </w:r>
      <w:r w:rsidR="008B2722" w:rsidRPr="008B2722">
        <w:t>),</w:t>
      </w:r>
      <w:r w:rsidRPr="008B2722">
        <w:t xml:space="preserve"> упражнения на гибкость в сочетании с упражнениями на укрепление суставов, связок и мышц</w:t>
      </w:r>
      <w:r w:rsidR="008B2722" w:rsidRPr="008B2722">
        <w:t xml:space="preserve">. </w:t>
      </w:r>
      <w:r w:rsidRPr="008B2722">
        <w:t>Темп выполнения упражнений на гибкость устанавливают в зависимости от их характера и целевого назначения, а также от уровня подготовленности учащихся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Основной метод развития гибкости</w:t>
      </w:r>
      <w:r w:rsidR="008B2722">
        <w:t xml:space="preserve"> - </w:t>
      </w:r>
      <w:r w:rsidRPr="008B2722">
        <w:t>повторное выполнение упражнений</w:t>
      </w:r>
      <w:r w:rsidR="008B2722" w:rsidRPr="008B2722">
        <w:t xml:space="preserve">. </w:t>
      </w:r>
      <w:r w:rsidRPr="008B2722">
        <w:t>Гибкость следует развивать систематически</w:t>
      </w:r>
      <w:r w:rsidR="008B2722" w:rsidRPr="008B2722">
        <w:t xml:space="preserve">. </w:t>
      </w:r>
      <w:r w:rsidRPr="008B2722">
        <w:t>Лишь после многократных повторений упражнений на гибкость (10</w:t>
      </w:r>
      <w:r w:rsidR="008B2722" w:rsidRPr="008B2722">
        <w:t>-</w:t>
      </w:r>
      <w:r w:rsidRPr="008B2722">
        <w:t>15 раз</w:t>
      </w:r>
      <w:r w:rsidR="008B2722" w:rsidRPr="008B2722">
        <w:t xml:space="preserve">) </w:t>
      </w:r>
      <w:r w:rsidRPr="008B2722">
        <w:t>можно добиться увеличения амплитуды движения</w:t>
      </w:r>
      <w:r w:rsidR="008B2722" w:rsidRPr="008B2722">
        <w:t xml:space="preserve">. </w:t>
      </w:r>
      <w:r w:rsidRPr="008B2722">
        <w:t>Наибольший эффект в развитии гибкости достигается в том случае, если занятия проводятся ежедневно или два раза в день</w:t>
      </w:r>
      <w:r w:rsidR="008B2722" w:rsidRPr="008B2722">
        <w:t xml:space="preserve">. </w:t>
      </w:r>
      <w:r w:rsidRPr="008B2722">
        <w:t>Кроме того, необходимо заниматься и самостоятельно во время утренней гимнастики</w:t>
      </w:r>
      <w:r w:rsidR="008B2722" w:rsidRPr="008B2722">
        <w:t xml:space="preserve">. </w:t>
      </w:r>
    </w:p>
    <w:p w:rsid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Воспитание основных физических качеств учащихся</w:t>
      </w:r>
      <w:r w:rsidR="008B2722">
        <w:t xml:space="preserve"> - </w:t>
      </w:r>
      <w:r w:rsidRPr="008B2722">
        <w:t>единый процесс, и поэтому правильнее говорить не об отдельных процессах, а о различных сторонах единого процесса физического воспитания Учащихся с учетом возрастных особенностей последних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8B2722" w:rsidRPr="008B2722" w:rsidRDefault="00850667" w:rsidP="00850667">
      <w:pPr>
        <w:pStyle w:val="1"/>
      </w:pPr>
      <w:r>
        <w:br w:type="page"/>
      </w:r>
      <w:bookmarkStart w:id="6" w:name="_Toc223198542"/>
      <w:r w:rsidR="008376DC" w:rsidRPr="008B2722">
        <w:t>Глава IV</w:t>
      </w:r>
      <w:r w:rsidR="008B2722" w:rsidRPr="008B2722">
        <w:t xml:space="preserve">. </w:t>
      </w:r>
      <w:r w:rsidR="001851BB" w:rsidRPr="008B2722">
        <w:t>ОРГАНИЗАЦИЯ И ПРОВЕДЕНИЕ ЗАНЯТИЙ</w:t>
      </w:r>
      <w:bookmarkEnd w:id="6"/>
    </w:p>
    <w:p w:rsidR="00850667" w:rsidRDefault="00850667" w:rsidP="008B2722">
      <w:pPr>
        <w:widowControl w:val="0"/>
        <w:autoSpaceDE w:val="0"/>
        <w:autoSpaceDN w:val="0"/>
        <w:adjustRightInd w:val="0"/>
        <w:ind w:firstLine="709"/>
      </w:pP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Групповые учебные занятия</w:t>
      </w:r>
      <w:r w:rsidR="008B2722" w:rsidRPr="008B2722">
        <w:t xml:space="preserve"> - </w:t>
      </w:r>
      <w:r w:rsidRPr="008B2722">
        <w:t>основа всей учебно-воспитательной работы по физическому воспитанию</w:t>
      </w:r>
      <w:r w:rsidR="008B2722" w:rsidRPr="008B2722">
        <w:t xml:space="preserve">. </w:t>
      </w:r>
      <w:r w:rsidRPr="008B2722">
        <w:t>На учебных занятиях решается большой круг задач</w:t>
      </w:r>
      <w:r w:rsidR="008B2722" w:rsidRPr="008B2722">
        <w:t xml:space="preserve">: </w:t>
      </w:r>
      <w:r w:rsidRPr="008B2722">
        <w:t>сообщаются специальные знания, выявляются и совершенствуются физические способности учащихся, прививается любовь к физической культуре и спорту, формируются двигательные навыки</w:t>
      </w:r>
      <w:r w:rsidR="008B2722" w:rsidRPr="008B2722">
        <w:t xml:space="preserve">. </w:t>
      </w:r>
      <w:r w:rsidRPr="008B2722">
        <w:t>От качества групповых занятий зависит успешное применение всех других форм физического воспитания</w:t>
      </w:r>
      <w:r w:rsidR="008B2722" w:rsidRPr="008B2722">
        <w:t xml:space="preserve">. </w:t>
      </w:r>
      <w:r w:rsidRPr="008B2722">
        <w:t>Поэтому методику проведения плановых учебных занятий следует разрабатывать с учетом их связи с другими формами физического воспитания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Формами физического воспитания в режиме учебного дня являются учебные занятия, проводимые по расписанию училища, самостоятельные занятия по заданию преподавателя и</w:t>
      </w:r>
      <w:r w:rsidR="008B2722" w:rsidRPr="008B2722">
        <w:t xml:space="preserve">. </w:t>
      </w:r>
      <w:r w:rsidRPr="008B2722">
        <w:t>производственная гимнастика (вводная гимнастика и физкультурная пауза</w:t>
      </w:r>
      <w:r w:rsidR="008B2722" w:rsidRPr="008B2722">
        <w:t xml:space="preserve">). </w:t>
      </w:r>
      <w:r w:rsidRPr="008B2722">
        <w:t>Для физически слабо подготовленных учащихся могут быть организованы дополнительные занятия под руководством преподавателя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По своей педагогической направленности учебные занятия могут быть комплексными, видовыми, специализированными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Наилучшая форма учебных занятий по общей физической подготовке</w:t>
      </w:r>
      <w:r w:rsidR="008B2722" w:rsidRPr="008B2722">
        <w:t xml:space="preserve"> - </w:t>
      </w:r>
      <w:r w:rsidRPr="008B2722">
        <w:t>комплексные занятия, характерной особенностью которых является комплексное применение предусмотренных программой средств физического воспитания в одном занятии</w:t>
      </w:r>
      <w:r w:rsidR="008B2722" w:rsidRPr="008B2722">
        <w:t xml:space="preserve">. </w:t>
      </w:r>
      <w:r w:rsidRPr="008B2722">
        <w:t>Цель проведения комплексных занятий обеспечить в каждом занятии разностороннее воздействие средств физического воспитания на организм, сформировать и развить различные по своему характеру двигательные умения и навыки, физические качества и подготовить организм учащихся к успешному выполнению программных требований очередного цикла занятий</w:t>
      </w:r>
      <w:r w:rsidR="008B2722" w:rsidRPr="008B2722">
        <w:t xml:space="preserve">. </w:t>
      </w:r>
      <w:r w:rsidRPr="008B2722">
        <w:t>Комплексирование программного материала осуществляется по признаку положительного переноса двигательных навыков и физических качеств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 xml:space="preserve">Характерная особенность видовых занятий заключается в том, что содержание отдельных занятий ограничивается средствами какого-либо одного раздела общей физической подготовки (легкая атлетика, гимнастика, плавание и </w:t>
      </w:r>
      <w:r w:rsidR="008B2722">
        <w:t>др.)</w:t>
      </w:r>
      <w:r w:rsidR="008B2722" w:rsidRPr="008B2722">
        <w:t>,</w:t>
      </w:r>
      <w:r w:rsidRPr="008B2722">
        <w:t xml:space="preserve"> а последовательность занятий по этим разделам определяется временем года или сроками предоставления спортивных сооружений (стадиона, бассейна, лыжной станции и </w:t>
      </w:r>
      <w:r w:rsidR="008B2722">
        <w:t>др.)</w:t>
      </w:r>
      <w:r w:rsidR="008B2722" w:rsidRPr="008B2722">
        <w:t xml:space="preserve">. </w:t>
      </w:r>
      <w:r w:rsidRPr="008B2722">
        <w:t>С точки зрения общей физической подготовки и разрешения оздоровительных задач видовые занятия менее эффективны, так как средствами одного вида нельзя обеспечить нужную подготовку учащихся к успешному выполнению программных требований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Видовые занятия оправданы в тех случаях, когда комплексирование в одном занятии нескольких видов по организационным (занятие в бассейне, на лыжной станции</w:t>
      </w:r>
      <w:r w:rsidR="008B2722" w:rsidRPr="008B2722">
        <w:t xml:space="preserve">) </w:t>
      </w:r>
      <w:r w:rsidRPr="008B2722">
        <w:t>или методическим (отрицательный перенос двигательных навыков или физических качеств</w:t>
      </w:r>
      <w:r w:rsidR="008B2722" w:rsidRPr="008B2722">
        <w:t xml:space="preserve">) </w:t>
      </w:r>
      <w:r w:rsidRPr="008B2722">
        <w:t>признакам невозможно или нецелесообразно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 xml:space="preserve">Самостоятельные занятия по заданию преподавателя являются важным дополнением обязательных занятий и могут включать в себя изучение теоретических вопросов по литературным источникам, составление комплексов гигиенической и производственной гимнастики, 'выполнение специальных упражнений, направленных на устранение недостатков в физическом развитии или физической подготовленности и </w:t>
      </w:r>
      <w:r w:rsidR="008B2722" w:rsidRPr="008B2722">
        <w:t xml:space="preserve">т.д.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Самостоятельные занятия по заданию преподавателя имеют большое воспитательное значение, способствуя внедрению физической культуры в быт учащихся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Одной из обязательных форм физического воспитания, являются туристские походы</w:t>
      </w:r>
      <w:r w:rsidR="008B2722" w:rsidRPr="008B2722">
        <w:t xml:space="preserve">. </w:t>
      </w:r>
      <w:r w:rsidRPr="008B2722">
        <w:t>Туристские походы могут быть предусмотрены в «дни здоровья» или во внеучебное время</w:t>
      </w:r>
      <w:r w:rsidR="008B2722" w:rsidRPr="008B2722">
        <w:t xml:space="preserve">. </w:t>
      </w:r>
      <w:r w:rsidRPr="008B2722">
        <w:t>В процессе туристских походов формируются прикладные двигательные умения, навыки и физические качества в условиях походной жизни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Производственная гимнастика в режиме учебного дня решает общеоздоровительные и прикладные задачи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Внеучебные формы физического воспитания организуются коллективом физической культуры и самими учащимися в 'быту на добровольных началах</w:t>
      </w:r>
      <w:r w:rsidR="008B2722" w:rsidRPr="008B2722">
        <w:t xml:space="preserve">. </w:t>
      </w:r>
      <w:r w:rsidRPr="008B2722">
        <w:t>К ним относятся мероприятия по закаливанию организма, прогулки, оздоровительный бег, экскурсии, учебно-тренировочные занятия в спортивных секциях и др</w:t>
      </w:r>
      <w:r w:rsidR="008B2722" w:rsidRPr="008B2722">
        <w:t xml:space="preserve">. </w:t>
      </w:r>
      <w:r w:rsidRPr="008B2722">
        <w:t>Они призваны обеспечить здоровый и культурный отдых, удовлетворить спортивные запросы учащихся 'и способствовать их физическому совершенствованию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По сравнению с другими педагогическими дисциплинами физическое воспитание имеет свою специфику, и это предъявляет особые требования к организации и проведению учебных занятий по физическому воспитанию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Правильная организация учебного процесса предполагает однородный состав учащихся по полу, состоянию здоровья и физической подготовленности</w:t>
      </w:r>
      <w:r w:rsidR="008B2722" w:rsidRPr="008B2722">
        <w:t xml:space="preserve">. </w:t>
      </w:r>
      <w:r w:rsidRPr="008B2722">
        <w:t>Необходимо эти требования учитывать при комплектовании учебных групп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Один из важнейших вопросов методики физического воспитания определение структуры занятий</w:t>
      </w:r>
      <w:r w:rsidR="008B2722" w:rsidRPr="008B2722">
        <w:t xml:space="preserve">. </w:t>
      </w:r>
      <w:r w:rsidRPr="008B2722">
        <w:t>Построение занятий обусловлено педагогическими, психологическими и физиологическими закономерностями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Учет педагогических и психологических закономерностей предполагает</w:t>
      </w:r>
      <w:r w:rsidR="008B2722" w:rsidRPr="008B2722">
        <w:t xml:space="preserve">: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организованное начало учебных занятий, благоприятную обстановку, рабочее настроение и желание заниматься физическими упражнениями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ясное представление о цели и задачах предстоящих занятий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установление необходимой связи в содержании предшествовавших и предстоящих занятий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обеспечение образовательной ценности и воспитывающего характера процесса обучения, связи его с жизнью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соблюдение методических принципов обучения и воспитания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организованное окончание занятий, стимулирующее у обучаемых желание заниматься физическими упражнениями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Не менее важны и физиологические закономерности</w:t>
      </w:r>
      <w:r w:rsidR="008B2722" w:rsidRPr="008B2722">
        <w:t xml:space="preserve">: </w:t>
      </w:r>
      <w:r w:rsidRPr="008B2722">
        <w:t>реакция организма на физическую нагрузку, развитие работоспособности в ходе занятия (предстартовое состояние, врабатываемость, устойчивое состояние</w:t>
      </w:r>
      <w:r w:rsidR="008B2722" w:rsidRPr="008B2722">
        <w:t xml:space="preserve">). </w:t>
      </w:r>
      <w:r w:rsidRPr="008B2722">
        <w:t>В соответствии с этим необходимо предусмотреть подготовку органов и систем организма к предстоящей двигательной деятельности</w:t>
      </w:r>
      <w:r w:rsidR="008B2722" w:rsidRPr="008B2722">
        <w:t xml:space="preserve">; </w:t>
      </w:r>
      <w:r w:rsidRPr="008B2722">
        <w:t>чередование работы и отдыха, постепенное повышение физических нагрузок с учетом достигнутого уровня функциональной подготовленности организма</w:t>
      </w:r>
      <w:r w:rsidR="008B2722" w:rsidRPr="008B2722">
        <w:t xml:space="preserve">; </w:t>
      </w:r>
      <w:r w:rsidRPr="008B2722">
        <w:t>приведение организма при окончании занятий в относительно спокойное состояние, создание благоприятных предпосылок перехода к другим видам деятельности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С учетом педагогических, психологических и физиологических закономерностей разработана общая структура занятий физическими упражнениями, включающая в себя три части</w:t>
      </w:r>
      <w:r w:rsidR="008B2722" w:rsidRPr="008B2722">
        <w:t xml:space="preserve">: </w:t>
      </w:r>
      <w:r w:rsidRPr="008B2722">
        <w:t>подготовительную, основную и заключительную, которые различаются по своим педагогическим задачам</w:t>
      </w:r>
      <w:r w:rsidR="008B2722" w:rsidRPr="008B2722">
        <w:t xml:space="preserve">. </w:t>
      </w:r>
      <w:r w:rsidRPr="008B2722">
        <w:t>Так, педагогические задачи подготовительной части</w:t>
      </w:r>
      <w:r w:rsidR="008B2722" w:rsidRPr="008B2722">
        <w:t xml:space="preserve">: </w:t>
      </w:r>
      <w:r w:rsidRPr="008B2722">
        <w:t>организационный момент и сообщение задач урока</w:t>
      </w:r>
      <w:r w:rsidR="008B2722" w:rsidRPr="008B2722">
        <w:t xml:space="preserve">; </w:t>
      </w:r>
      <w:r w:rsidRPr="008B2722">
        <w:t>подготовка двигательного аппарата, сердечно-сосудистой, дыхательной и других систем организма к предстоящим физическим нагрузкам</w:t>
      </w:r>
      <w:r w:rsidR="008B2722" w:rsidRPr="008B2722">
        <w:t xml:space="preserve">; </w:t>
      </w:r>
      <w:r w:rsidRPr="008B2722">
        <w:t>основной части</w:t>
      </w:r>
      <w:r w:rsidR="008B2722" w:rsidRPr="008B2722">
        <w:t xml:space="preserve">: </w:t>
      </w:r>
      <w:r w:rsidRPr="008B2722">
        <w:t>формирование необходимых двигательных умений и навыков, сообщение знаний в области физического воспитания</w:t>
      </w:r>
      <w:r w:rsidR="008B2722" w:rsidRPr="008B2722">
        <w:t xml:space="preserve">; </w:t>
      </w:r>
      <w:r w:rsidRPr="008B2722">
        <w:t>воспитание физических, волевых и других качеств</w:t>
      </w:r>
      <w:r w:rsidR="008B2722" w:rsidRPr="008B2722">
        <w:t xml:space="preserve">; </w:t>
      </w:r>
      <w:r w:rsidRPr="008B2722">
        <w:t>заключительной части</w:t>
      </w:r>
      <w:r w:rsidR="008B2722" w:rsidRPr="008B2722">
        <w:t xml:space="preserve">: </w:t>
      </w:r>
      <w:r w:rsidRPr="008B2722">
        <w:t>организованное завершение занятия, подведение итогов, стимулирование интереса к предстоящим занятиям, задание для самостоятельных занятий физическими упражнениями в свободное время</w:t>
      </w:r>
      <w:r w:rsidR="008B2722" w:rsidRPr="008B2722">
        <w:t xml:space="preserve">; </w:t>
      </w:r>
      <w:r w:rsidRPr="008B2722">
        <w:t>приведение организма в относительно спокойное состояние, обеспечивающее 'переход к другим видам деятельности</w:t>
      </w:r>
      <w:r w:rsidR="008B2722" w:rsidRPr="008B2722">
        <w:t xml:space="preserve">. </w:t>
      </w:r>
      <w:r w:rsidRPr="008B2722">
        <w:t>К делению занятий на три части нельзя подходить строго формально</w:t>
      </w:r>
      <w:r w:rsidR="008B2722" w:rsidRPr="008B2722">
        <w:t xml:space="preserve">. </w:t>
      </w:r>
      <w:r w:rsidRPr="008B2722">
        <w:t>Общевоспитательные и образовательные задачи, как правило, осуществляются на протяжении всего занятия, начиная с подготовительной части и кончая последней, заключительной частью</w:t>
      </w:r>
      <w:r w:rsidR="008B2722" w:rsidRPr="008B2722">
        <w:t xml:space="preserve">. </w:t>
      </w:r>
      <w:r w:rsidRPr="008B2722">
        <w:t>Так, строевые упражнения в подготовительной части применяют не только для организации учащихся, но и для формирования строевых навыков</w:t>
      </w:r>
      <w:r w:rsidR="008B2722" w:rsidRPr="008B2722">
        <w:t xml:space="preserve">. </w:t>
      </w:r>
      <w:r w:rsidRPr="008B2722">
        <w:t>Совершенствовать эти навыки можно в основной и в заключительной частях занятия</w:t>
      </w:r>
      <w:r w:rsidR="008B2722" w:rsidRPr="008B2722">
        <w:t xml:space="preserve">. </w:t>
      </w:r>
      <w:r w:rsidRPr="008B2722">
        <w:t>Общеразвивающие упражнения в подготовительной части занятия проводят не только в целях функциональной подготовки организма, но и в известной мере для обучения движениям, воспитания осанки и др</w:t>
      </w:r>
      <w:r w:rsidR="008B2722" w:rsidRPr="008B2722">
        <w:t xml:space="preserve">. </w:t>
      </w:r>
      <w:r w:rsidRPr="008B2722">
        <w:t>Поэтому значение подготовительной части занятия нельзя сводить только к функциям разминки</w:t>
      </w:r>
      <w:r w:rsidR="008B2722" w:rsidRPr="008B2722">
        <w:t xml:space="preserve">.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Организуя занятия по физическому воспитанию, необходимо руководствоваться еще и такими положениями</w:t>
      </w:r>
      <w:r w:rsidR="008B2722" w:rsidRPr="008B2722">
        <w:t xml:space="preserve">: </w:t>
      </w:r>
      <w:r w:rsidRPr="008B2722">
        <w:t>занятия по своему содержанию должны отвечать требованиям учебной программы</w:t>
      </w:r>
      <w:r w:rsidR="008B2722" w:rsidRPr="008B2722">
        <w:t xml:space="preserve">; </w:t>
      </w:r>
      <w:r w:rsidRPr="008B2722">
        <w:t>каждое занятие, как правило, должно складываться не из одного, а из ряда взаимосвязанных 'компонентов (обучения движениям, функциональной подготовки организма, сообщения специальных знаний и пр</w:t>
      </w:r>
      <w:r w:rsidR="008B2722" w:rsidRPr="008B2722">
        <w:t xml:space="preserve">);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Необходимо стремиться полнее реализовать общеметодические принципы</w:t>
      </w:r>
      <w:r w:rsidR="008B2722" w:rsidRPr="008B2722">
        <w:t xml:space="preserve">; </w:t>
      </w:r>
      <w:r w:rsidRPr="008B2722">
        <w:t xml:space="preserve">(сознательность, активность, наглядность, доступность, индивидуализацию, систематичность и </w:t>
      </w:r>
      <w:r w:rsidR="008B2722" w:rsidRPr="008B2722">
        <w:t xml:space="preserve">т.д.);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учебные занятия должны проходить на достаточно высоком эмоциональном уровне, вызывать у учащихся чувство удовлетворения и желание систематически заниматься физическими упражнениями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каждое занятие должно быть органически связано с предшествующими и последующими занятиями и составлять часть общей системы последовательного обучения, воспитания и физического совершенствования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проведении занятий надо избегать шаблона, проявляя творческую активность, совершенствуя формы организации и методы обучения и воспитания</w:t>
      </w:r>
      <w:r w:rsidR="008B2722" w:rsidRPr="008B2722">
        <w:t xml:space="preserve">; </w:t>
      </w:r>
    </w:p>
    <w:p w:rsidR="001851BB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каждое занятие должно быть строго целенаправленным и разрешать конкретные задачи</w:t>
      </w:r>
      <w:r w:rsidR="008B2722" w:rsidRPr="008B2722">
        <w:t xml:space="preserve">. </w:t>
      </w:r>
      <w:r w:rsidRPr="008B2722">
        <w:t>Научные исследования и опыт работы помогли установить наиболее целесообразный порядок проведения занятий</w:t>
      </w:r>
      <w:r w:rsidR="008B2722" w:rsidRPr="008B2722">
        <w:t xml:space="preserve">. </w:t>
      </w:r>
      <w:r w:rsidRPr="008B2722">
        <w:t>Упражнения на овладение техникой движений рекомендуется проводить непосредственно после подготовительной части, когда организм еще не утомлен</w:t>
      </w:r>
      <w:r w:rsidR="008B2722" w:rsidRPr="008B2722">
        <w:t xml:space="preserve">; </w:t>
      </w:r>
      <w:r w:rsidRPr="008B2722">
        <w:t>упражнения на быстроту, координацию движений также лучше проводить в начале занятий</w:t>
      </w:r>
      <w:r w:rsidR="008B2722" w:rsidRPr="008B2722">
        <w:t xml:space="preserve">; </w:t>
      </w:r>
      <w:r w:rsidRPr="008B2722">
        <w:t>упражнения на выносливость целесообразно отнести к концу основной части занятия</w:t>
      </w:r>
      <w:r w:rsidR="008B2722" w:rsidRPr="008B2722">
        <w:t xml:space="preserve">; </w:t>
      </w:r>
    </w:p>
    <w:p w:rsidR="008B2722" w:rsidRPr="008B2722" w:rsidRDefault="001851BB" w:rsidP="008B2722">
      <w:pPr>
        <w:widowControl w:val="0"/>
        <w:autoSpaceDE w:val="0"/>
        <w:autoSpaceDN w:val="0"/>
        <w:adjustRightInd w:val="0"/>
        <w:ind w:firstLine="709"/>
      </w:pPr>
      <w:r w:rsidRPr="008B2722">
        <w:t>упражнения, направленные на развитие гибкости, силы, надо включать в занятия в зависимости от разрешаемых задач и типа занятий</w:t>
      </w:r>
      <w:r w:rsidR="008B2722" w:rsidRPr="008B2722">
        <w:t xml:space="preserve">; </w:t>
      </w:r>
      <w:r w:rsidRPr="008B2722">
        <w:t>после упражнений, требующих</w:t>
      </w:r>
      <w:r w:rsidR="00D3667D" w:rsidRPr="008B2722">
        <w:t xml:space="preserve"> значительного</w:t>
      </w:r>
      <w:r w:rsidR="008B2722" w:rsidRPr="008B2722">
        <w:t xml:space="preserve"> </w:t>
      </w:r>
      <w:r w:rsidR="00D3667D" w:rsidRPr="008B2722">
        <w:t>напряжения,</w:t>
      </w:r>
      <w:r w:rsidR="008B2722" w:rsidRPr="008B2722">
        <w:t xml:space="preserve"> </w:t>
      </w:r>
      <w:r w:rsidR="00D3667D" w:rsidRPr="008B2722">
        <w:t>необходимо</w:t>
      </w:r>
      <w:r w:rsidR="008B2722" w:rsidRPr="008B2722">
        <w:t xml:space="preserve"> </w:t>
      </w:r>
      <w:r w:rsidR="00D3667D" w:rsidRPr="008B2722">
        <w:t>предусматривать</w:t>
      </w:r>
      <w:r w:rsidR="008B2722" w:rsidRPr="008B2722">
        <w:t xml:space="preserve"> </w:t>
      </w:r>
      <w:r w:rsidR="00D3667D" w:rsidRPr="008B2722">
        <w:t>отдых</w:t>
      </w:r>
      <w:r w:rsidR="008B2722" w:rsidRPr="008B2722">
        <w:t xml:space="preserve"> </w:t>
      </w:r>
      <w:r w:rsidR="00D3667D" w:rsidRPr="008B2722">
        <w:t>и</w:t>
      </w:r>
      <w:r w:rsidR="008B2722" w:rsidRPr="008B2722">
        <w:t xml:space="preserve"> </w:t>
      </w:r>
      <w:r w:rsidR="00D3667D" w:rsidRPr="008B2722">
        <w:t>упражнения</w:t>
      </w:r>
      <w:r w:rsidR="008B2722" w:rsidRPr="008B2722">
        <w:t xml:space="preserve"> </w:t>
      </w:r>
      <w:r w:rsidR="00D3667D" w:rsidRPr="008B2722">
        <w:t>на расслабление</w:t>
      </w:r>
      <w:r w:rsidR="008B2722" w:rsidRPr="008B2722">
        <w:t xml:space="preserve">. </w:t>
      </w:r>
    </w:p>
    <w:p w:rsidR="00850667" w:rsidRDefault="00850667" w:rsidP="008B2722">
      <w:pPr>
        <w:widowControl w:val="0"/>
        <w:autoSpaceDE w:val="0"/>
        <w:autoSpaceDN w:val="0"/>
        <w:adjustRightInd w:val="0"/>
        <w:ind w:firstLine="709"/>
      </w:pPr>
    </w:p>
    <w:p w:rsidR="008B2722" w:rsidRDefault="008B2722" w:rsidP="00850667">
      <w:pPr>
        <w:pStyle w:val="1"/>
      </w:pPr>
      <w:bookmarkStart w:id="7" w:name="_Toc223198543"/>
      <w:r w:rsidRPr="008B2722">
        <w:t xml:space="preserve">4.1. </w:t>
      </w:r>
      <w:r w:rsidR="00D3667D" w:rsidRPr="008B2722">
        <w:t>Организация учащихся на занятиях</w:t>
      </w:r>
      <w:bookmarkEnd w:id="7"/>
    </w:p>
    <w:p w:rsidR="00850667" w:rsidRPr="00850667" w:rsidRDefault="00850667" w:rsidP="00850667">
      <w:pPr>
        <w:widowControl w:val="0"/>
        <w:autoSpaceDE w:val="0"/>
        <w:autoSpaceDN w:val="0"/>
        <w:adjustRightInd w:val="0"/>
        <w:ind w:firstLine="709"/>
      </w:pP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практике физического воспитания применяют следующие способы организации учащихся</w:t>
      </w:r>
      <w:r w:rsidR="008B2722" w:rsidRPr="008B2722">
        <w:t xml:space="preserve">: </w:t>
      </w:r>
      <w:r w:rsidRPr="008B2722">
        <w:t>фронтальный, групповой посменный, станционно-круговой, поточно-круговой, индивидуальный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Фронтальный способ позволяет преподавателю проводить учебные занятия со всеми учащимися одновременно</w:t>
      </w:r>
      <w:r w:rsidR="008B2722" w:rsidRPr="008B2722">
        <w:t xml:space="preserve">. </w:t>
      </w:r>
      <w:r w:rsidRPr="008B2722">
        <w:t>Он предполагает однородный состав занимающихся и применяется при проведении строевых, порядковых и общеразвивающих упражнений в подготовительной и заключительной частях, а иногда и в основной части занятий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При групповом способе учащихся делят на группы (отделения</w:t>
      </w:r>
      <w:r w:rsidR="008B2722" w:rsidRPr="008B2722">
        <w:t xml:space="preserve">) </w:t>
      </w:r>
      <w:r w:rsidRPr="008B2722">
        <w:t>по половому признаку, физической подготовленности</w:t>
      </w:r>
      <w:r w:rsidR="008B2722" w:rsidRPr="008B2722">
        <w:t xml:space="preserve">; </w:t>
      </w:r>
      <w:r w:rsidRPr="008B2722">
        <w:t>этот способ применим главным образом в основной части занятий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Посменный способ предполагает разделение учащихся на смены</w:t>
      </w:r>
      <w:r w:rsidR="008B2722" w:rsidRPr="008B2722">
        <w:t xml:space="preserve">. </w:t>
      </w:r>
      <w:r w:rsidRPr="008B2722">
        <w:t>Численный состав смен определяется пропускной способностью используемых снарядов (например, по количеству пролетов гимнастической стенки</w:t>
      </w:r>
      <w:r w:rsidR="008B2722" w:rsidRPr="008B2722">
        <w:t xml:space="preserve">) </w:t>
      </w:r>
      <w:r w:rsidRPr="008B2722">
        <w:t>или условиями, в которых проводятся занятия</w:t>
      </w:r>
      <w:r w:rsidR="008B2722" w:rsidRPr="008B2722">
        <w:t xml:space="preserve">. </w:t>
      </w:r>
      <w:r w:rsidRPr="008B2722">
        <w:t>Посменный способ применяют для проведения спортивных игр, когда число занимающихся превышает число участников в игре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Станционно-круговой способ предусматривает разделение всех занимающихся на мелкие группы по 2</w:t>
      </w:r>
      <w:r w:rsidR="008B2722" w:rsidRPr="008B2722">
        <w:t>-</w:t>
      </w:r>
      <w:r w:rsidRPr="008B2722">
        <w:t>3 человека для выполнения установленных на каждой «станции» упражнений</w:t>
      </w:r>
      <w:r w:rsidR="008B2722" w:rsidRPr="008B2722">
        <w:t xml:space="preserve">. </w:t>
      </w:r>
      <w:r w:rsidRPr="008B2722">
        <w:t>При определении численного состава группы исходят из необходимости обеспечить занятость всех занимающихся одновременно и пропускной способности «станций»</w:t>
      </w:r>
      <w:r w:rsidR="008B2722" w:rsidRPr="008B2722">
        <w:t xml:space="preserve">. </w:t>
      </w:r>
      <w:r w:rsidRPr="008B2722">
        <w:t>Этот способ обеспечивает значительное повышение моторной плотности занятий и используется одновременно как один из методов тренировки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Поточно-круговой способ</w:t>
      </w:r>
      <w:r w:rsidR="008B2722" w:rsidRPr="008B2722">
        <w:t xml:space="preserve"> - </w:t>
      </w:r>
      <w:r w:rsidRPr="008B2722">
        <w:t>выполнение упражнений непрерывно поочередно по кругу группой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Индивидуальный способ организации занятий предполагает выполнение учащимися упражнений самостоятельно по заданию преподавателя</w:t>
      </w:r>
      <w:r w:rsidR="008B2722" w:rsidRPr="008B2722">
        <w:t xml:space="preserve">. </w:t>
      </w:r>
      <w:r w:rsidRPr="008B2722">
        <w:t>При этом способе разрешаются индивидуальные для каждого учащегося задачи</w:t>
      </w:r>
      <w:r w:rsidR="008B2722" w:rsidRPr="008B2722">
        <w:t xml:space="preserve">. </w:t>
      </w:r>
    </w:p>
    <w:p w:rsidR="00D3667D" w:rsidRP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процессе одного занятия обычно применяют несколько способов организации учащихся</w:t>
      </w:r>
      <w:r w:rsidR="008B2722" w:rsidRPr="008B2722">
        <w:t xml:space="preserve">. </w:t>
      </w:r>
    </w:p>
    <w:p w:rsidR="008B2722" w:rsidRDefault="00D3667D" w:rsidP="008B2722">
      <w:pPr>
        <w:widowControl w:val="0"/>
        <w:autoSpaceDE w:val="0"/>
        <w:autoSpaceDN w:val="0"/>
        <w:adjustRightInd w:val="0"/>
        <w:ind w:firstLine="709"/>
      </w:pPr>
      <w:r w:rsidRPr="008B2722">
        <w:t>Выбор порядка выполнения упражнений определяется в первую очередь подготовленностью занимающихся и задачами, стоящими перед уроком</w:t>
      </w:r>
      <w:r w:rsidR="008B2722" w:rsidRPr="008B2722">
        <w:t xml:space="preserve">. </w:t>
      </w:r>
    </w:p>
    <w:p w:rsidR="008B2722" w:rsidRDefault="008B2722" w:rsidP="008B2722">
      <w:pPr>
        <w:widowControl w:val="0"/>
        <w:autoSpaceDE w:val="0"/>
        <w:autoSpaceDN w:val="0"/>
        <w:adjustRightInd w:val="0"/>
        <w:ind w:firstLine="709"/>
      </w:pPr>
    </w:p>
    <w:p w:rsidR="00CB328A" w:rsidRPr="008B2722" w:rsidRDefault="00850667" w:rsidP="00850667">
      <w:pPr>
        <w:pStyle w:val="1"/>
      </w:pPr>
      <w:r>
        <w:br w:type="page"/>
      </w:r>
      <w:bookmarkStart w:id="8" w:name="_Toc223198544"/>
      <w:r w:rsidR="008376DC" w:rsidRPr="008B2722">
        <w:t>Заключение</w:t>
      </w:r>
      <w:bookmarkEnd w:id="8"/>
    </w:p>
    <w:p w:rsidR="00850667" w:rsidRDefault="00850667" w:rsidP="008B2722">
      <w:pPr>
        <w:widowControl w:val="0"/>
        <w:autoSpaceDE w:val="0"/>
        <w:autoSpaceDN w:val="0"/>
        <w:adjustRightInd w:val="0"/>
        <w:ind w:firstLine="709"/>
      </w:pPr>
    </w:p>
    <w:p w:rsidR="00CB328A" w:rsidRPr="008B2722" w:rsidRDefault="00CB328A" w:rsidP="008B2722">
      <w:pPr>
        <w:widowControl w:val="0"/>
        <w:autoSpaceDE w:val="0"/>
        <w:autoSpaceDN w:val="0"/>
        <w:adjustRightInd w:val="0"/>
        <w:ind w:firstLine="709"/>
      </w:pPr>
      <w:r w:rsidRPr="008B2722">
        <w:t>Таким образом, физическое воспитание школьников играет большую педагогическую роль</w:t>
      </w:r>
      <w:r w:rsidR="008B2722" w:rsidRPr="008B2722">
        <w:t xml:space="preserve">. </w:t>
      </w:r>
      <w:r w:rsidRPr="008B2722">
        <w:t>Оно воспитывает в школьнике здоровый дух, помогает ему в дальнейшем, добиться успехов, быть физически подготовленным к трудностям</w:t>
      </w:r>
      <w:r w:rsidR="008B2722" w:rsidRPr="008B2722">
        <w:t xml:space="preserve">. </w:t>
      </w:r>
      <w:r w:rsidRPr="008B2722">
        <w:t>Физически воспитанные школьники становятся здоровыми людьми и полноценными гражданами в обществе</w:t>
      </w:r>
      <w:r w:rsidR="008B2722" w:rsidRPr="008B2722">
        <w:t xml:space="preserve">. </w:t>
      </w:r>
    </w:p>
    <w:p w:rsidR="00CB328A" w:rsidRPr="008B2722" w:rsidRDefault="00CB328A" w:rsidP="008B2722">
      <w:pPr>
        <w:widowControl w:val="0"/>
        <w:autoSpaceDE w:val="0"/>
        <w:autoSpaceDN w:val="0"/>
        <w:adjustRightInd w:val="0"/>
        <w:ind w:firstLine="709"/>
      </w:pPr>
      <w:r w:rsidRPr="008B2722">
        <w:t>В последнее время наряду с другими проблемами, физическое воспитание является актуальным</w:t>
      </w:r>
      <w:r w:rsidR="008B2722" w:rsidRPr="008B2722">
        <w:t xml:space="preserve">. </w:t>
      </w:r>
      <w:r w:rsidRPr="008B2722">
        <w:t>В России в 2002году президентом Российской Федерации было принято постановление к глобальной агитации Российского народа</w:t>
      </w:r>
      <w:r w:rsidR="008B2722" w:rsidRPr="008B2722">
        <w:t xml:space="preserve">: </w:t>
      </w:r>
      <w:r w:rsidRPr="008B2722">
        <w:t>«О здоровом образе жизни»</w:t>
      </w:r>
      <w:r w:rsidR="008B2722" w:rsidRPr="008B2722">
        <w:t xml:space="preserve">. </w:t>
      </w:r>
    </w:p>
    <w:p w:rsidR="00CB328A" w:rsidRPr="008B2722" w:rsidRDefault="00CB328A" w:rsidP="008B2722">
      <w:pPr>
        <w:widowControl w:val="0"/>
        <w:autoSpaceDE w:val="0"/>
        <w:autoSpaceDN w:val="0"/>
        <w:adjustRightInd w:val="0"/>
        <w:ind w:firstLine="709"/>
      </w:pPr>
      <w:r w:rsidRPr="008B2722">
        <w:t>Были выделены средства на развитие и восстановление спортивных комплексов, по телерадиовещанию и другим СМИ, проводятся агитации к здоровому образу жизни, такие как</w:t>
      </w:r>
      <w:r w:rsidR="008B2722" w:rsidRPr="008B2722">
        <w:t xml:space="preserve">: </w:t>
      </w:r>
      <w:r w:rsidRPr="008B2722">
        <w:t>«борьба с курением», «скажи, нет наркотикам» Это показывает, как в современной России актуальна эта проблема</w:t>
      </w:r>
      <w:r w:rsidR="008B2722" w:rsidRPr="008B2722">
        <w:t xml:space="preserve">. </w:t>
      </w:r>
    </w:p>
    <w:p w:rsidR="00972C84" w:rsidRPr="008B2722" w:rsidRDefault="00CB328A" w:rsidP="00850667">
      <w:pPr>
        <w:widowControl w:val="0"/>
        <w:autoSpaceDE w:val="0"/>
        <w:autoSpaceDN w:val="0"/>
        <w:adjustRightInd w:val="0"/>
        <w:ind w:firstLine="709"/>
      </w:pPr>
      <w:r w:rsidRPr="008B2722">
        <w:t>Приучая людей к активному образу жизни, мы продлим не только нашу жизнь, но и обеспечим долголетие нашего Государства</w:t>
      </w:r>
      <w:r w:rsidR="008B2722" w:rsidRPr="008B2722">
        <w:t xml:space="preserve">. </w:t>
      </w:r>
      <w:bookmarkStart w:id="9" w:name="_GoBack"/>
      <w:bookmarkEnd w:id="9"/>
    </w:p>
    <w:sectPr w:rsidR="00972C84" w:rsidRPr="008B2722" w:rsidSect="008B272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4E6" w:rsidRDefault="00C714E6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714E6" w:rsidRDefault="00C714E6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22" w:rsidRDefault="008B272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22" w:rsidRDefault="008B272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4E6" w:rsidRDefault="00C714E6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714E6" w:rsidRDefault="00C714E6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22" w:rsidRDefault="007A26FC" w:rsidP="008B2722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8B2722" w:rsidRDefault="008B2722" w:rsidP="008B272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22" w:rsidRDefault="008B272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016C8D"/>
    <w:multiLevelType w:val="multilevel"/>
    <w:tmpl w:val="761CAFF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64595E"/>
    <w:multiLevelType w:val="singleLevel"/>
    <w:tmpl w:val="665EA190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01E"/>
    <w:rsid w:val="000364B6"/>
    <w:rsid w:val="00050486"/>
    <w:rsid w:val="001851BB"/>
    <w:rsid w:val="00285D1A"/>
    <w:rsid w:val="002C0698"/>
    <w:rsid w:val="002C42BD"/>
    <w:rsid w:val="004531F0"/>
    <w:rsid w:val="004E2B9E"/>
    <w:rsid w:val="005B738C"/>
    <w:rsid w:val="005E6B4D"/>
    <w:rsid w:val="006535BC"/>
    <w:rsid w:val="00660A9E"/>
    <w:rsid w:val="006650EB"/>
    <w:rsid w:val="006F65A4"/>
    <w:rsid w:val="0076394D"/>
    <w:rsid w:val="007A26FC"/>
    <w:rsid w:val="007B471D"/>
    <w:rsid w:val="007D0892"/>
    <w:rsid w:val="00825905"/>
    <w:rsid w:val="008376DC"/>
    <w:rsid w:val="00850667"/>
    <w:rsid w:val="008B2722"/>
    <w:rsid w:val="0090110A"/>
    <w:rsid w:val="00972C84"/>
    <w:rsid w:val="009D2C83"/>
    <w:rsid w:val="00AF601E"/>
    <w:rsid w:val="00C13DC2"/>
    <w:rsid w:val="00C714E6"/>
    <w:rsid w:val="00C81A86"/>
    <w:rsid w:val="00CB328A"/>
    <w:rsid w:val="00CC7F06"/>
    <w:rsid w:val="00D043D4"/>
    <w:rsid w:val="00D3667D"/>
    <w:rsid w:val="00DB00EC"/>
    <w:rsid w:val="00EE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6D8872-9D0C-4D3E-86E4-F2747B55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8B272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B272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8B2722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8B272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B272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B272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B272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B272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B272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B272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8B2722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8B2722"/>
    <w:pPr>
      <w:widowControl w:val="0"/>
      <w:autoSpaceDE w:val="0"/>
      <w:autoSpaceDN w:val="0"/>
      <w:adjustRightInd w:val="0"/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B272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B2722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8B272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8B272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8B2722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8B272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B2722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8B2722"/>
    <w:pPr>
      <w:widowControl w:val="0"/>
      <w:numPr>
        <w:numId w:val="3"/>
      </w:numPr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8B2722"/>
  </w:style>
  <w:style w:type="character" w:customStyle="1" w:styleId="af2">
    <w:name w:val="номер страницы"/>
    <w:uiPriority w:val="99"/>
    <w:rsid w:val="008B2722"/>
    <w:rPr>
      <w:sz w:val="28"/>
      <w:szCs w:val="28"/>
    </w:rPr>
  </w:style>
  <w:style w:type="paragraph" w:styleId="af3">
    <w:name w:val="Normal (Web)"/>
    <w:basedOn w:val="a2"/>
    <w:uiPriority w:val="99"/>
    <w:rsid w:val="008B272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B2722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8B2722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B272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B272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B2722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8B2722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B2722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B272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B272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B272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B2722"/>
    <w:rPr>
      <w:i/>
      <w:iCs/>
    </w:rPr>
  </w:style>
  <w:style w:type="paragraph" w:customStyle="1" w:styleId="af4">
    <w:name w:val="схема"/>
    <w:uiPriority w:val="99"/>
    <w:rsid w:val="008B2722"/>
    <w:pPr>
      <w:jc w:val="center"/>
    </w:pPr>
    <w:rPr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8B2722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8B2722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8B272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10777</Words>
  <Characters>61431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72064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pedkolledg</dc:creator>
  <cp:keywords/>
  <dc:description/>
  <cp:lastModifiedBy>admin</cp:lastModifiedBy>
  <cp:revision>2</cp:revision>
  <dcterms:created xsi:type="dcterms:W3CDTF">2014-03-02T06:01:00Z</dcterms:created>
  <dcterms:modified xsi:type="dcterms:W3CDTF">2014-03-02T06:01:00Z</dcterms:modified>
</cp:coreProperties>
</file>