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BB6" w:rsidRPr="00203310" w:rsidRDefault="00EB52CF" w:rsidP="00203310">
      <w:pPr>
        <w:spacing w:line="360" w:lineRule="auto"/>
        <w:ind w:firstLine="709"/>
        <w:jc w:val="center"/>
        <w:rPr>
          <w:sz w:val="28"/>
          <w:szCs w:val="28"/>
        </w:rPr>
      </w:pPr>
      <w:r w:rsidRPr="00203310">
        <w:rPr>
          <w:sz w:val="28"/>
          <w:szCs w:val="28"/>
        </w:rPr>
        <w:t>Кузбасская государственная педагогическая академия</w:t>
      </w:r>
    </w:p>
    <w:p w:rsidR="00EB52CF" w:rsidRPr="00203310" w:rsidRDefault="00EB52CF" w:rsidP="00203310">
      <w:pPr>
        <w:spacing w:line="360" w:lineRule="auto"/>
        <w:ind w:firstLine="709"/>
        <w:jc w:val="center"/>
        <w:rPr>
          <w:sz w:val="28"/>
          <w:szCs w:val="28"/>
        </w:rPr>
      </w:pPr>
      <w:r w:rsidRPr="00203310">
        <w:rPr>
          <w:sz w:val="28"/>
          <w:szCs w:val="28"/>
        </w:rPr>
        <w:t>Факультет иностранных языков</w:t>
      </w:r>
    </w:p>
    <w:p w:rsidR="000C1BB6" w:rsidRPr="00203310" w:rsidRDefault="000C1BB6" w:rsidP="00203310">
      <w:pPr>
        <w:spacing w:line="360" w:lineRule="auto"/>
        <w:ind w:firstLine="709"/>
        <w:jc w:val="center"/>
        <w:rPr>
          <w:sz w:val="28"/>
          <w:szCs w:val="28"/>
        </w:rPr>
      </w:pPr>
    </w:p>
    <w:p w:rsidR="000C1BB6" w:rsidRPr="00203310" w:rsidRDefault="000C1BB6" w:rsidP="00203310">
      <w:pPr>
        <w:spacing w:line="360" w:lineRule="auto"/>
        <w:ind w:firstLine="709"/>
        <w:jc w:val="center"/>
        <w:rPr>
          <w:sz w:val="28"/>
          <w:szCs w:val="28"/>
        </w:rPr>
      </w:pPr>
    </w:p>
    <w:p w:rsidR="000C1BB6" w:rsidRPr="00203310" w:rsidRDefault="000C1BB6" w:rsidP="00203310">
      <w:pPr>
        <w:spacing w:line="360" w:lineRule="auto"/>
        <w:ind w:firstLine="709"/>
        <w:jc w:val="center"/>
        <w:rPr>
          <w:sz w:val="28"/>
          <w:szCs w:val="28"/>
        </w:rPr>
      </w:pPr>
    </w:p>
    <w:p w:rsidR="000C1BB6" w:rsidRDefault="000C1BB6" w:rsidP="00203310">
      <w:pPr>
        <w:spacing w:line="360" w:lineRule="auto"/>
        <w:ind w:firstLine="709"/>
        <w:jc w:val="center"/>
        <w:rPr>
          <w:sz w:val="28"/>
          <w:szCs w:val="28"/>
        </w:rPr>
      </w:pPr>
    </w:p>
    <w:p w:rsidR="00203310" w:rsidRDefault="00203310" w:rsidP="00203310">
      <w:pPr>
        <w:spacing w:line="360" w:lineRule="auto"/>
        <w:ind w:firstLine="709"/>
        <w:jc w:val="center"/>
        <w:rPr>
          <w:sz w:val="28"/>
          <w:szCs w:val="28"/>
        </w:rPr>
      </w:pPr>
    </w:p>
    <w:p w:rsidR="00203310" w:rsidRDefault="00203310" w:rsidP="00203310">
      <w:pPr>
        <w:spacing w:line="360" w:lineRule="auto"/>
        <w:ind w:firstLine="709"/>
        <w:jc w:val="center"/>
        <w:rPr>
          <w:sz w:val="28"/>
          <w:szCs w:val="28"/>
        </w:rPr>
      </w:pPr>
    </w:p>
    <w:p w:rsidR="00203310" w:rsidRDefault="00203310" w:rsidP="00203310">
      <w:pPr>
        <w:spacing w:line="360" w:lineRule="auto"/>
        <w:ind w:firstLine="709"/>
        <w:jc w:val="center"/>
        <w:rPr>
          <w:sz w:val="28"/>
          <w:szCs w:val="28"/>
        </w:rPr>
      </w:pPr>
    </w:p>
    <w:p w:rsidR="00203310" w:rsidRDefault="00203310" w:rsidP="00203310">
      <w:pPr>
        <w:spacing w:line="360" w:lineRule="auto"/>
        <w:ind w:firstLine="709"/>
        <w:jc w:val="center"/>
        <w:rPr>
          <w:sz w:val="28"/>
          <w:szCs w:val="28"/>
        </w:rPr>
      </w:pPr>
    </w:p>
    <w:p w:rsidR="00203310" w:rsidRDefault="00203310" w:rsidP="00203310">
      <w:pPr>
        <w:spacing w:line="360" w:lineRule="auto"/>
        <w:ind w:firstLine="709"/>
        <w:jc w:val="center"/>
        <w:rPr>
          <w:sz w:val="28"/>
          <w:szCs w:val="28"/>
        </w:rPr>
      </w:pPr>
    </w:p>
    <w:p w:rsidR="00203310" w:rsidRDefault="00203310" w:rsidP="00203310">
      <w:pPr>
        <w:spacing w:line="360" w:lineRule="auto"/>
        <w:ind w:firstLine="709"/>
        <w:jc w:val="center"/>
        <w:rPr>
          <w:sz w:val="28"/>
          <w:szCs w:val="28"/>
        </w:rPr>
      </w:pPr>
    </w:p>
    <w:p w:rsidR="00203310" w:rsidRPr="00203310" w:rsidRDefault="00203310" w:rsidP="00203310">
      <w:pPr>
        <w:spacing w:line="360" w:lineRule="auto"/>
        <w:ind w:firstLine="709"/>
        <w:jc w:val="center"/>
        <w:rPr>
          <w:sz w:val="28"/>
          <w:szCs w:val="28"/>
        </w:rPr>
      </w:pPr>
    </w:p>
    <w:p w:rsidR="000C1BB6" w:rsidRPr="00203310" w:rsidRDefault="000C1BB6" w:rsidP="00203310">
      <w:pPr>
        <w:spacing w:line="360" w:lineRule="auto"/>
        <w:ind w:firstLine="709"/>
        <w:jc w:val="center"/>
        <w:rPr>
          <w:sz w:val="28"/>
          <w:szCs w:val="28"/>
        </w:rPr>
      </w:pPr>
    </w:p>
    <w:p w:rsidR="009B6276" w:rsidRPr="00203310" w:rsidRDefault="009B6276" w:rsidP="00203310">
      <w:pPr>
        <w:spacing w:line="360" w:lineRule="auto"/>
        <w:ind w:firstLine="709"/>
        <w:jc w:val="center"/>
        <w:rPr>
          <w:sz w:val="28"/>
          <w:szCs w:val="28"/>
        </w:rPr>
      </w:pPr>
      <w:r w:rsidRPr="00203310">
        <w:rPr>
          <w:sz w:val="28"/>
          <w:szCs w:val="28"/>
        </w:rPr>
        <w:t>Технологии формирования гражданской культуры будущего учителя.</w:t>
      </w:r>
    </w:p>
    <w:p w:rsidR="009B6276" w:rsidRPr="00203310" w:rsidRDefault="009B6276" w:rsidP="00203310">
      <w:pPr>
        <w:spacing w:line="360" w:lineRule="auto"/>
        <w:ind w:firstLine="709"/>
        <w:jc w:val="both"/>
        <w:rPr>
          <w:sz w:val="28"/>
          <w:szCs w:val="28"/>
        </w:rPr>
      </w:pPr>
    </w:p>
    <w:p w:rsidR="009B6276" w:rsidRPr="00203310" w:rsidRDefault="009B6276" w:rsidP="00B26696">
      <w:pPr>
        <w:spacing w:line="360" w:lineRule="auto"/>
        <w:jc w:val="both"/>
        <w:rPr>
          <w:sz w:val="28"/>
          <w:szCs w:val="28"/>
        </w:rPr>
      </w:pPr>
    </w:p>
    <w:p w:rsidR="009B6276" w:rsidRPr="00203310" w:rsidRDefault="00EB52CF" w:rsidP="00203310">
      <w:pPr>
        <w:spacing w:line="360" w:lineRule="auto"/>
        <w:ind w:firstLine="709"/>
        <w:jc w:val="both"/>
        <w:rPr>
          <w:sz w:val="28"/>
          <w:szCs w:val="28"/>
        </w:rPr>
      </w:pPr>
      <w:r w:rsidRPr="00203310">
        <w:rPr>
          <w:sz w:val="28"/>
          <w:szCs w:val="28"/>
        </w:rPr>
        <w:t>Выполнила: студентка КузГПА ФИЯ</w:t>
      </w:r>
    </w:p>
    <w:p w:rsidR="00EB52CF" w:rsidRPr="00203310" w:rsidRDefault="00EB52CF" w:rsidP="00203310">
      <w:pPr>
        <w:spacing w:line="360" w:lineRule="auto"/>
        <w:ind w:firstLine="709"/>
        <w:jc w:val="both"/>
        <w:rPr>
          <w:sz w:val="28"/>
          <w:szCs w:val="28"/>
        </w:rPr>
      </w:pPr>
      <w:r w:rsidRPr="00203310">
        <w:rPr>
          <w:sz w:val="28"/>
          <w:szCs w:val="28"/>
        </w:rPr>
        <w:t>5 курс 1 группа</w:t>
      </w:r>
      <w:r w:rsidR="00203310">
        <w:rPr>
          <w:sz w:val="28"/>
          <w:szCs w:val="28"/>
        </w:rPr>
        <w:t xml:space="preserve"> </w:t>
      </w:r>
      <w:r w:rsidRPr="00203310">
        <w:rPr>
          <w:sz w:val="28"/>
          <w:szCs w:val="28"/>
        </w:rPr>
        <w:t>Романова Е.А.</w:t>
      </w:r>
    </w:p>
    <w:p w:rsidR="009B6276" w:rsidRPr="00203310" w:rsidRDefault="009B6276" w:rsidP="004910DF">
      <w:pPr>
        <w:spacing w:line="360" w:lineRule="auto"/>
        <w:ind w:firstLine="709"/>
        <w:jc w:val="center"/>
        <w:rPr>
          <w:sz w:val="28"/>
          <w:szCs w:val="28"/>
        </w:rPr>
      </w:pPr>
    </w:p>
    <w:p w:rsidR="009B6276" w:rsidRPr="00203310" w:rsidRDefault="009B6276" w:rsidP="004910DF">
      <w:pPr>
        <w:spacing w:line="360" w:lineRule="auto"/>
        <w:ind w:firstLine="709"/>
        <w:jc w:val="center"/>
        <w:rPr>
          <w:sz w:val="28"/>
          <w:szCs w:val="28"/>
        </w:rPr>
      </w:pPr>
    </w:p>
    <w:p w:rsidR="009B6276" w:rsidRDefault="009B6276" w:rsidP="004910DF">
      <w:pPr>
        <w:spacing w:line="360" w:lineRule="auto"/>
        <w:ind w:firstLine="709"/>
        <w:jc w:val="center"/>
        <w:rPr>
          <w:sz w:val="28"/>
          <w:szCs w:val="28"/>
        </w:rPr>
      </w:pPr>
    </w:p>
    <w:p w:rsidR="00B26696" w:rsidRDefault="00B26696" w:rsidP="004910DF">
      <w:pPr>
        <w:spacing w:line="360" w:lineRule="auto"/>
        <w:ind w:firstLine="709"/>
        <w:jc w:val="center"/>
        <w:rPr>
          <w:sz w:val="28"/>
          <w:szCs w:val="28"/>
        </w:rPr>
      </w:pPr>
    </w:p>
    <w:p w:rsidR="00B26696" w:rsidRDefault="00B26696" w:rsidP="004910DF">
      <w:pPr>
        <w:spacing w:line="360" w:lineRule="auto"/>
        <w:ind w:firstLine="709"/>
        <w:jc w:val="center"/>
        <w:rPr>
          <w:sz w:val="28"/>
          <w:szCs w:val="28"/>
        </w:rPr>
      </w:pPr>
    </w:p>
    <w:p w:rsidR="00B26696" w:rsidRDefault="00B26696" w:rsidP="004910DF">
      <w:pPr>
        <w:spacing w:line="360" w:lineRule="auto"/>
        <w:ind w:firstLine="709"/>
        <w:jc w:val="center"/>
        <w:rPr>
          <w:sz w:val="28"/>
          <w:szCs w:val="28"/>
        </w:rPr>
      </w:pPr>
    </w:p>
    <w:p w:rsidR="00B26696" w:rsidRPr="00203310" w:rsidRDefault="00B26696" w:rsidP="004910DF">
      <w:pPr>
        <w:spacing w:line="360" w:lineRule="auto"/>
        <w:ind w:firstLine="709"/>
        <w:jc w:val="center"/>
        <w:rPr>
          <w:sz w:val="28"/>
          <w:szCs w:val="28"/>
        </w:rPr>
      </w:pPr>
    </w:p>
    <w:p w:rsidR="009B6276" w:rsidRPr="00203310" w:rsidRDefault="009B6276" w:rsidP="004910DF">
      <w:pPr>
        <w:spacing w:line="360" w:lineRule="auto"/>
        <w:ind w:firstLine="709"/>
        <w:jc w:val="center"/>
        <w:rPr>
          <w:sz w:val="28"/>
          <w:szCs w:val="28"/>
        </w:rPr>
      </w:pPr>
    </w:p>
    <w:p w:rsidR="009B6276" w:rsidRPr="00203310" w:rsidRDefault="00EB52CF" w:rsidP="004910DF">
      <w:pPr>
        <w:spacing w:line="360" w:lineRule="auto"/>
        <w:ind w:firstLine="709"/>
        <w:jc w:val="center"/>
        <w:rPr>
          <w:sz w:val="28"/>
          <w:szCs w:val="28"/>
        </w:rPr>
      </w:pPr>
      <w:r w:rsidRPr="00203310">
        <w:rPr>
          <w:sz w:val="28"/>
          <w:szCs w:val="28"/>
        </w:rPr>
        <w:t>Новокузнецк, 2006</w:t>
      </w:r>
    </w:p>
    <w:p w:rsidR="00B427AB" w:rsidRPr="00203310" w:rsidRDefault="00203310" w:rsidP="00203310">
      <w:pPr>
        <w:spacing w:line="360" w:lineRule="auto"/>
        <w:ind w:firstLine="709"/>
        <w:jc w:val="both"/>
        <w:rPr>
          <w:sz w:val="28"/>
          <w:szCs w:val="28"/>
        </w:rPr>
      </w:pPr>
      <w:r>
        <w:rPr>
          <w:sz w:val="28"/>
          <w:szCs w:val="28"/>
        </w:rPr>
        <w:br w:type="page"/>
      </w:r>
      <w:r w:rsidR="00FF03CB" w:rsidRPr="00203310">
        <w:rPr>
          <w:sz w:val="28"/>
          <w:szCs w:val="28"/>
        </w:rPr>
        <w:lastRenderedPageBreak/>
        <w:t>Содержание</w:t>
      </w:r>
    </w:p>
    <w:p w:rsidR="00074428" w:rsidRPr="00203310" w:rsidRDefault="00074428" w:rsidP="00203310">
      <w:pPr>
        <w:spacing w:line="360" w:lineRule="auto"/>
        <w:ind w:firstLine="709"/>
        <w:jc w:val="both"/>
        <w:rPr>
          <w:sz w:val="28"/>
          <w:szCs w:val="28"/>
        </w:rPr>
      </w:pPr>
    </w:p>
    <w:p w:rsidR="00B427AB" w:rsidRPr="00203310" w:rsidRDefault="00B427AB" w:rsidP="00203310">
      <w:pPr>
        <w:spacing w:line="360" w:lineRule="auto"/>
        <w:jc w:val="both"/>
        <w:rPr>
          <w:sz w:val="28"/>
          <w:szCs w:val="28"/>
        </w:rPr>
      </w:pPr>
      <w:r w:rsidRPr="00203310">
        <w:rPr>
          <w:sz w:val="28"/>
          <w:szCs w:val="28"/>
        </w:rPr>
        <w:t xml:space="preserve">Введение </w:t>
      </w:r>
    </w:p>
    <w:p w:rsidR="00B427AB" w:rsidRPr="00203310" w:rsidRDefault="00B427AB" w:rsidP="00203310">
      <w:pPr>
        <w:spacing w:line="360" w:lineRule="auto"/>
        <w:jc w:val="both"/>
        <w:rPr>
          <w:sz w:val="28"/>
          <w:szCs w:val="28"/>
        </w:rPr>
      </w:pPr>
      <w:r w:rsidRPr="00203310">
        <w:rPr>
          <w:sz w:val="28"/>
          <w:szCs w:val="28"/>
        </w:rPr>
        <w:t xml:space="preserve">Глава </w:t>
      </w:r>
      <w:r w:rsidRPr="00203310">
        <w:rPr>
          <w:sz w:val="28"/>
          <w:szCs w:val="28"/>
          <w:lang w:val="en-US"/>
        </w:rPr>
        <w:t>I</w:t>
      </w:r>
      <w:r w:rsidRPr="00203310">
        <w:rPr>
          <w:sz w:val="28"/>
          <w:szCs w:val="28"/>
        </w:rPr>
        <w:t>.</w:t>
      </w:r>
      <w:r w:rsidR="00203310">
        <w:rPr>
          <w:sz w:val="28"/>
          <w:szCs w:val="28"/>
        </w:rPr>
        <w:t xml:space="preserve"> </w:t>
      </w:r>
      <w:r w:rsidRPr="00203310">
        <w:rPr>
          <w:sz w:val="28"/>
          <w:szCs w:val="28"/>
        </w:rPr>
        <w:t>Теоретические основы исследования гражданской культуры и ее формирования в системе высшего профессионального</w:t>
      </w:r>
      <w:r w:rsidR="00203310">
        <w:rPr>
          <w:sz w:val="28"/>
          <w:szCs w:val="28"/>
        </w:rPr>
        <w:t xml:space="preserve"> </w:t>
      </w:r>
      <w:r w:rsidRPr="00203310">
        <w:rPr>
          <w:sz w:val="28"/>
          <w:szCs w:val="28"/>
        </w:rPr>
        <w:t>образования</w:t>
      </w:r>
      <w:r w:rsidR="00203310">
        <w:rPr>
          <w:sz w:val="28"/>
          <w:szCs w:val="28"/>
        </w:rPr>
        <w:t xml:space="preserve"> </w:t>
      </w:r>
    </w:p>
    <w:p w:rsidR="00B427AB" w:rsidRPr="00203310" w:rsidRDefault="00B427AB" w:rsidP="00203310">
      <w:pPr>
        <w:spacing w:line="360" w:lineRule="auto"/>
        <w:jc w:val="both"/>
        <w:rPr>
          <w:sz w:val="28"/>
          <w:szCs w:val="28"/>
        </w:rPr>
      </w:pPr>
      <w:r w:rsidRPr="00203310">
        <w:rPr>
          <w:sz w:val="28"/>
          <w:szCs w:val="28"/>
        </w:rPr>
        <w:t>1.1 Гражданское общество как объективная основа гражданской</w:t>
      </w:r>
      <w:r w:rsidR="00203310">
        <w:rPr>
          <w:sz w:val="28"/>
          <w:szCs w:val="28"/>
        </w:rPr>
        <w:t xml:space="preserve"> </w:t>
      </w:r>
      <w:r w:rsidRPr="00203310">
        <w:rPr>
          <w:sz w:val="28"/>
          <w:szCs w:val="28"/>
        </w:rPr>
        <w:t>культуры</w:t>
      </w:r>
    </w:p>
    <w:p w:rsidR="00B427AB" w:rsidRPr="00203310" w:rsidRDefault="00B427AB" w:rsidP="00203310">
      <w:pPr>
        <w:spacing w:line="360" w:lineRule="auto"/>
        <w:jc w:val="both"/>
        <w:rPr>
          <w:sz w:val="28"/>
          <w:szCs w:val="28"/>
        </w:rPr>
      </w:pPr>
      <w:r w:rsidRPr="00203310">
        <w:rPr>
          <w:sz w:val="28"/>
          <w:szCs w:val="28"/>
        </w:rPr>
        <w:t>1.2 Сущностные характеристики, функции и уровни</w:t>
      </w:r>
      <w:r w:rsidR="00203310">
        <w:rPr>
          <w:sz w:val="28"/>
          <w:szCs w:val="28"/>
        </w:rPr>
        <w:t xml:space="preserve"> </w:t>
      </w:r>
      <w:r w:rsidRPr="00203310">
        <w:rPr>
          <w:sz w:val="28"/>
          <w:szCs w:val="28"/>
        </w:rPr>
        <w:t>гражданской</w:t>
      </w:r>
      <w:r w:rsidR="00203310">
        <w:rPr>
          <w:sz w:val="28"/>
          <w:szCs w:val="28"/>
        </w:rPr>
        <w:t xml:space="preserve"> </w:t>
      </w:r>
      <w:r w:rsidRPr="00203310">
        <w:rPr>
          <w:sz w:val="28"/>
          <w:szCs w:val="28"/>
        </w:rPr>
        <w:t>культуры</w:t>
      </w:r>
    </w:p>
    <w:p w:rsidR="0051182F" w:rsidRPr="00203310" w:rsidRDefault="00B427AB" w:rsidP="00203310">
      <w:pPr>
        <w:spacing w:line="360" w:lineRule="auto"/>
        <w:jc w:val="both"/>
        <w:rPr>
          <w:sz w:val="28"/>
          <w:szCs w:val="28"/>
        </w:rPr>
      </w:pPr>
      <w:r w:rsidRPr="00203310">
        <w:rPr>
          <w:sz w:val="28"/>
          <w:szCs w:val="28"/>
        </w:rPr>
        <w:t xml:space="preserve">1.3 </w:t>
      </w:r>
      <w:r w:rsidR="005737A2" w:rsidRPr="00203310">
        <w:rPr>
          <w:sz w:val="28"/>
          <w:szCs w:val="28"/>
        </w:rPr>
        <w:t>Содержание гражданской культуры учителя</w:t>
      </w:r>
    </w:p>
    <w:p w:rsidR="00B427AB" w:rsidRPr="00203310" w:rsidRDefault="00B427AB" w:rsidP="00203310">
      <w:pPr>
        <w:spacing w:line="360" w:lineRule="auto"/>
        <w:jc w:val="both"/>
        <w:rPr>
          <w:sz w:val="28"/>
          <w:szCs w:val="28"/>
        </w:rPr>
      </w:pPr>
      <w:r w:rsidRPr="00203310">
        <w:rPr>
          <w:sz w:val="28"/>
          <w:szCs w:val="28"/>
        </w:rPr>
        <w:t>Выводы по</w:t>
      </w:r>
      <w:r w:rsidR="00203310">
        <w:rPr>
          <w:sz w:val="28"/>
          <w:szCs w:val="28"/>
        </w:rPr>
        <w:t xml:space="preserve"> </w:t>
      </w:r>
      <w:r w:rsidRPr="00203310">
        <w:rPr>
          <w:sz w:val="28"/>
          <w:szCs w:val="28"/>
        </w:rPr>
        <w:t>первой главе</w:t>
      </w:r>
    </w:p>
    <w:p w:rsidR="00B427AB" w:rsidRPr="00203310" w:rsidRDefault="00B427AB" w:rsidP="00203310">
      <w:pPr>
        <w:spacing w:line="360" w:lineRule="auto"/>
        <w:jc w:val="both"/>
        <w:rPr>
          <w:sz w:val="28"/>
          <w:szCs w:val="28"/>
        </w:rPr>
      </w:pPr>
      <w:r w:rsidRPr="00203310">
        <w:rPr>
          <w:sz w:val="28"/>
          <w:szCs w:val="28"/>
        </w:rPr>
        <w:t xml:space="preserve">Глава </w:t>
      </w:r>
      <w:r w:rsidRPr="00203310">
        <w:rPr>
          <w:sz w:val="28"/>
          <w:szCs w:val="28"/>
          <w:lang w:val="en-US"/>
        </w:rPr>
        <w:t>II</w:t>
      </w:r>
      <w:r w:rsidRPr="00203310">
        <w:rPr>
          <w:sz w:val="28"/>
          <w:szCs w:val="28"/>
        </w:rPr>
        <w:t>. Моделирование технологий формирования гражданской культуры будущего учителя</w:t>
      </w:r>
    </w:p>
    <w:p w:rsidR="00B427AB" w:rsidRPr="00203310" w:rsidRDefault="00237641" w:rsidP="00203310">
      <w:pPr>
        <w:numPr>
          <w:ilvl w:val="1"/>
          <w:numId w:val="32"/>
        </w:numPr>
        <w:spacing w:line="360" w:lineRule="auto"/>
        <w:ind w:left="0" w:firstLine="0"/>
        <w:jc w:val="both"/>
        <w:rPr>
          <w:sz w:val="28"/>
          <w:szCs w:val="28"/>
        </w:rPr>
      </w:pPr>
      <w:r w:rsidRPr="00203310">
        <w:rPr>
          <w:bCs/>
          <w:sz w:val="28"/>
          <w:szCs w:val="28"/>
        </w:rPr>
        <w:t>Личностно</w:t>
      </w:r>
      <w:r w:rsidR="00B427AB" w:rsidRPr="00203310">
        <w:rPr>
          <w:bCs/>
          <w:sz w:val="28"/>
          <w:szCs w:val="28"/>
        </w:rPr>
        <w:t>-деятельностные технологии формирования гражданской культуры студентов педагогических вузов</w:t>
      </w:r>
    </w:p>
    <w:p w:rsidR="00B427AB" w:rsidRPr="00203310" w:rsidRDefault="00B427AB" w:rsidP="00203310">
      <w:pPr>
        <w:numPr>
          <w:ilvl w:val="1"/>
          <w:numId w:val="33"/>
        </w:numPr>
        <w:spacing w:line="360" w:lineRule="auto"/>
        <w:ind w:left="0" w:firstLine="0"/>
        <w:jc w:val="both"/>
        <w:rPr>
          <w:sz w:val="28"/>
          <w:szCs w:val="28"/>
        </w:rPr>
      </w:pPr>
      <w:r w:rsidRPr="00203310">
        <w:rPr>
          <w:sz w:val="28"/>
          <w:szCs w:val="28"/>
        </w:rPr>
        <w:t>Интерактивные технологии формирования гражданской культуры будущего учителя</w:t>
      </w:r>
      <w:r w:rsidR="00E0645F" w:rsidRPr="00203310">
        <w:rPr>
          <w:sz w:val="28"/>
          <w:szCs w:val="28"/>
        </w:rPr>
        <w:t xml:space="preserve"> </w:t>
      </w:r>
    </w:p>
    <w:p w:rsidR="00B427AB" w:rsidRPr="00203310" w:rsidRDefault="00B427AB" w:rsidP="00203310">
      <w:pPr>
        <w:numPr>
          <w:ilvl w:val="1"/>
          <w:numId w:val="33"/>
        </w:numPr>
        <w:spacing w:line="360" w:lineRule="auto"/>
        <w:ind w:left="0" w:firstLine="0"/>
        <w:jc w:val="both"/>
        <w:rPr>
          <w:sz w:val="28"/>
          <w:szCs w:val="28"/>
        </w:rPr>
      </w:pPr>
      <w:r w:rsidRPr="00203310">
        <w:rPr>
          <w:sz w:val="28"/>
          <w:szCs w:val="28"/>
        </w:rPr>
        <w:t>Программа формирования гражданской культуры будущего учителя</w:t>
      </w:r>
    </w:p>
    <w:p w:rsidR="0051182F" w:rsidRPr="00203310" w:rsidRDefault="00B427AB" w:rsidP="00203310">
      <w:pPr>
        <w:spacing w:line="360" w:lineRule="auto"/>
        <w:jc w:val="both"/>
        <w:rPr>
          <w:sz w:val="28"/>
          <w:szCs w:val="28"/>
        </w:rPr>
      </w:pPr>
      <w:r w:rsidRPr="00203310">
        <w:rPr>
          <w:sz w:val="28"/>
          <w:szCs w:val="28"/>
        </w:rPr>
        <w:t>Выводы по вт</w:t>
      </w:r>
      <w:r w:rsidR="00E0645F" w:rsidRPr="00203310">
        <w:rPr>
          <w:sz w:val="28"/>
          <w:szCs w:val="28"/>
        </w:rPr>
        <w:t>орой главе</w:t>
      </w:r>
    </w:p>
    <w:p w:rsidR="00B427AB" w:rsidRPr="00203310" w:rsidRDefault="00B427AB" w:rsidP="00203310">
      <w:pPr>
        <w:spacing w:line="360" w:lineRule="auto"/>
        <w:jc w:val="both"/>
        <w:rPr>
          <w:sz w:val="28"/>
          <w:szCs w:val="28"/>
        </w:rPr>
      </w:pPr>
      <w:r w:rsidRPr="00203310">
        <w:rPr>
          <w:sz w:val="28"/>
          <w:szCs w:val="28"/>
        </w:rPr>
        <w:t>Зак</w:t>
      </w:r>
      <w:r w:rsidR="00E0645F" w:rsidRPr="00203310">
        <w:rPr>
          <w:sz w:val="28"/>
          <w:szCs w:val="28"/>
        </w:rPr>
        <w:t>лючение</w:t>
      </w:r>
    </w:p>
    <w:p w:rsidR="00B427AB" w:rsidRPr="00203310" w:rsidRDefault="00B427AB" w:rsidP="00203310">
      <w:pPr>
        <w:spacing w:line="360" w:lineRule="auto"/>
        <w:jc w:val="both"/>
        <w:rPr>
          <w:sz w:val="28"/>
          <w:szCs w:val="28"/>
        </w:rPr>
      </w:pPr>
      <w:r w:rsidRPr="00203310">
        <w:rPr>
          <w:sz w:val="28"/>
          <w:szCs w:val="28"/>
        </w:rPr>
        <w:t>Список ли</w:t>
      </w:r>
      <w:r w:rsidR="00E0645F" w:rsidRPr="00203310">
        <w:rPr>
          <w:sz w:val="28"/>
          <w:szCs w:val="28"/>
        </w:rPr>
        <w:t>тературы</w:t>
      </w:r>
    </w:p>
    <w:p w:rsidR="00B427AB" w:rsidRPr="00203310" w:rsidRDefault="00B427AB" w:rsidP="00203310">
      <w:pPr>
        <w:spacing w:line="360" w:lineRule="auto"/>
        <w:jc w:val="both"/>
        <w:rPr>
          <w:sz w:val="28"/>
          <w:szCs w:val="28"/>
        </w:rPr>
      </w:pPr>
      <w:r w:rsidRPr="00203310">
        <w:rPr>
          <w:sz w:val="28"/>
          <w:szCs w:val="28"/>
        </w:rPr>
        <w:t>Прило</w:t>
      </w:r>
      <w:r w:rsidR="00E0645F" w:rsidRPr="00203310">
        <w:rPr>
          <w:sz w:val="28"/>
          <w:szCs w:val="28"/>
        </w:rPr>
        <w:t>жение</w:t>
      </w:r>
    </w:p>
    <w:p w:rsidR="00D37CD3" w:rsidRPr="00203310" w:rsidRDefault="00D37CD3" w:rsidP="00203310">
      <w:pPr>
        <w:spacing w:line="360" w:lineRule="auto"/>
        <w:jc w:val="both"/>
        <w:rPr>
          <w:sz w:val="28"/>
          <w:szCs w:val="28"/>
        </w:rPr>
      </w:pPr>
    </w:p>
    <w:p w:rsidR="00D34799" w:rsidRPr="00203310" w:rsidRDefault="004910DF" w:rsidP="00203310">
      <w:pPr>
        <w:spacing w:line="360" w:lineRule="auto"/>
        <w:ind w:firstLine="709"/>
        <w:jc w:val="both"/>
        <w:rPr>
          <w:sz w:val="28"/>
          <w:szCs w:val="28"/>
        </w:rPr>
      </w:pPr>
      <w:r>
        <w:rPr>
          <w:sz w:val="28"/>
          <w:szCs w:val="28"/>
        </w:rPr>
        <w:br w:type="page"/>
      </w:r>
      <w:r w:rsidR="00F22494" w:rsidRPr="00203310">
        <w:rPr>
          <w:sz w:val="28"/>
          <w:szCs w:val="28"/>
        </w:rPr>
        <w:t>Введение</w:t>
      </w:r>
    </w:p>
    <w:p w:rsidR="005D25AD" w:rsidRDefault="005D25AD" w:rsidP="00203310">
      <w:pPr>
        <w:spacing w:line="360" w:lineRule="auto"/>
        <w:ind w:firstLine="709"/>
        <w:jc w:val="both"/>
        <w:rPr>
          <w:sz w:val="28"/>
          <w:szCs w:val="28"/>
        </w:rPr>
      </w:pPr>
    </w:p>
    <w:p w:rsidR="00D34799" w:rsidRPr="00203310" w:rsidRDefault="00D34799" w:rsidP="00203310">
      <w:pPr>
        <w:spacing w:line="360" w:lineRule="auto"/>
        <w:ind w:firstLine="709"/>
        <w:jc w:val="both"/>
        <w:rPr>
          <w:sz w:val="28"/>
          <w:szCs w:val="28"/>
        </w:rPr>
      </w:pPr>
      <w:r w:rsidRPr="00203310">
        <w:rPr>
          <w:sz w:val="28"/>
          <w:szCs w:val="28"/>
        </w:rPr>
        <w:t>Россия на современном этапе находится в процессе становления правового государства и гражданского общества. Важной движущей силой на этом пути может быть осознание гражданами их роли в этом процессе и ответственности за свою судьбу, условия своей жизни. Именно нравственно-правовая осведомленность и высокий уровень гражданской культуры в решении повседневных вопросов способны возродить Россию как правовое государство.</w:t>
      </w:r>
    </w:p>
    <w:p w:rsidR="00D34799" w:rsidRPr="00203310" w:rsidRDefault="00D34799" w:rsidP="00203310">
      <w:pPr>
        <w:tabs>
          <w:tab w:val="left" w:pos="9180"/>
        </w:tabs>
        <w:spacing w:line="360" w:lineRule="auto"/>
        <w:ind w:firstLine="709"/>
        <w:jc w:val="both"/>
        <w:rPr>
          <w:sz w:val="28"/>
          <w:szCs w:val="28"/>
        </w:rPr>
      </w:pPr>
      <w:r w:rsidRPr="00203310">
        <w:rPr>
          <w:sz w:val="28"/>
          <w:szCs w:val="28"/>
        </w:rPr>
        <w:t>Современная жизнь предъявляет к человеку новые требования. Главными среди них являются: умение делать осознанный выбор в ситуации неопределенности и нести ответственность за свои действия, независимость убеждений, активная жизненная позиция, владение ценностями гражданского общества, умение адаптироваться в усло</w:t>
      </w:r>
      <w:r w:rsidR="005E139C" w:rsidRPr="00203310">
        <w:rPr>
          <w:sz w:val="28"/>
          <w:szCs w:val="28"/>
        </w:rPr>
        <w:t>виях социальных изменений</w:t>
      </w:r>
      <w:r w:rsidRPr="00203310">
        <w:rPr>
          <w:sz w:val="28"/>
          <w:szCs w:val="28"/>
        </w:rPr>
        <w:t>. Особо актуальна данная проблема для стран с переходной экономикой, где наряду с трансформацией в общественно-политической сфере, происходят глубокие изменения в сознании людей, что настоятельно требует новых подходов к процессам образования и воспитания.</w:t>
      </w:r>
    </w:p>
    <w:p w:rsidR="00D34799" w:rsidRPr="00203310" w:rsidRDefault="00D34799" w:rsidP="00203310">
      <w:pPr>
        <w:tabs>
          <w:tab w:val="left" w:pos="9180"/>
        </w:tabs>
        <w:spacing w:line="360" w:lineRule="auto"/>
        <w:ind w:firstLine="709"/>
        <w:jc w:val="both"/>
        <w:rPr>
          <w:sz w:val="28"/>
          <w:szCs w:val="28"/>
        </w:rPr>
      </w:pPr>
      <w:r w:rsidRPr="00203310">
        <w:rPr>
          <w:sz w:val="28"/>
          <w:szCs w:val="28"/>
        </w:rPr>
        <w:t xml:space="preserve">Задачу овладения </w:t>
      </w:r>
      <w:r w:rsidR="007F449C" w:rsidRPr="00203310">
        <w:rPr>
          <w:sz w:val="28"/>
          <w:szCs w:val="28"/>
        </w:rPr>
        <w:t>об</w:t>
      </w:r>
      <w:r w:rsidRPr="00203310">
        <w:rPr>
          <w:sz w:val="28"/>
          <w:szCs w:val="28"/>
        </w:rPr>
        <w:t>уча</w:t>
      </w:r>
      <w:r w:rsidR="007F449C" w:rsidRPr="00203310">
        <w:rPr>
          <w:sz w:val="28"/>
          <w:szCs w:val="28"/>
        </w:rPr>
        <w:t>ю</w:t>
      </w:r>
      <w:r w:rsidRPr="00203310">
        <w:rPr>
          <w:sz w:val="28"/>
          <w:szCs w:val="28"/>
        </w:rPr>
        <w:t>щимися основами нравственно-правовой культуры, можно реально осуществить благодаря обновлению системы образования. Утверждение гражданских, гуманистических ценностей в обществе, воспитание свободной личности, осознающей взаимозависимость своих прав и обязанностей, имеющей собственную гражданскую позицию, во многом зависит от системы воспитания и образования подрастающего поколения, что определяется подготовкой учителя, руководителя и организатора образовательно-воспитательного процесса в школе.</w:t>
      </w:r>
    </w:p>
    <w:p w:rsidR="00D34799" w:rsidRPr="00203310" w:rsidRDefault="00D34799" w:rsidP="00203310">
      <w:pPr>
        <w:tabs>
          <w:tab w:val="left" w:pos="540"/>
          <w:tab w:val="num" w:pos="1080"/>
        </w:tabs>
        <w:spacing w:line="360" w:lineRule="auto"/>
        <w:ind w:firstLine="709"/>
        <w:jc w:val="both"/>
        <w:rPr>
          <w:sz w:val="28"/>
          <w:szCs w:val="28"/>
        </w:rPr>
      </w:pPr>
      <w:r w:rsidRPr="00203310">
        <w:rPr>
          <w:sz w:val="28"/>
          <w:szCs w:val="28"/>
        </w:rPr>
        <w:t>Важное значение в этом направлении принадлежит педагогическим вузам, перед которыми стоит задача формировать будущего педагога, отвечающего требованиям педагогической профессии через особенности обучения и воспитания учителя, который смог бы стать мастером своего дела, педагогическое творчество понималось бы им, как процесс решения педагогических задач в меняющихся обстоятельствах. Необходимо совершенствование профессиональной подготовки учителей к осуществлению гражданского образования и в первую очередь речь идет о формировании гражданской культуры учителя.</w:t>
      </w:r>
    </w:p>
    <w:p w:rsidR="00D34799" w:rsidRPr="00203310" w:rsidRDefault="00D34799" w:rsidP="00203310">
      <w:pPr>
        <w:tabs>
          <w:tab w:val="left" w:pos="540"/>
          <w:tab w:val="num" w:pos="1080"/>
        </w:tabs>
        <w:spacing w:line="360" w:lineRule="auto"/>
        <w:ind w:firstLine="709"/>
        <w:jc w:val="both"/>
        <w:rPr>
          <w:sz w:val="28"/>
          <w:szCs w:val="28"/>
        </w:rPr>
      </w:pPr>
      <w:r w:rsidRPr="00203310">
        <w:rPr>
          <w:sz w:val="28"/>
          <w:szCs w:val="28"/>
        </w:rPr>
        <w:t>Анализ социокультурной и педагогической ситуации позволил выявить ряд противоречий.</w:t>
      </w:r>
    </w:p>
    <w:p w:rsidR="00D34799" w:rsidRPr="00203310" w:rsidRDefault="00D34799" w:rsidP="00203310">
      <w:pPr>
        <w:tabs>
          <w:tab w:val="left" w:pos="540"/>
          <w:tab w:val="num" w:pos="1080"/>
        </w:tabs>
        <w:spacing w:line="360" w:lineRule="auto"/>
        <w:ind w:firstLine="709"/>
        <w:jc w:val="both"/>
        <w:rPr>
          <w:sz w:val="28"/>
          <w:szCs w:val="28"/>
        </w:rPr>
      </w:pPr>
      <w:r w:rsidRPr="00203310">
        <w:rPr>
          <w:sz w:val="28"/>
          <w:szCs w:val="28"/>
        </w:rPr>
        <w:t>Первое противоречие в значительной степени определяет реальное состояние</w:t>
      </w:r>
      <w:r w:rsidR="00203310">
        <w:rPr>
          <w:sz w:val="28"/>
          <w:szCs w:val="28"/>
        </w:rPr>
        <w:t xml:space="preserve"> </w:t>
      </w:r>
      <w:r w:rsidRPr="00203310">
        <w:rPr>
          <w:sz w:val="28"/>
          <w:szCs w:val="28"/>
        </w:rPr>
        <w:t>сферы гражданского образования, его можно сформулировать так: на сегодняшний день возникла необходимость обучения тому, чего не было и пока нет в российской общественно-политической жизни. Речь идет об отсутствии реальных субъектов и действенных механизмов функционирования гражданского общества.</w:t>
      </w:r>
    </w:p>
    <w:p w:rsidR="00D34799" w:rsidRPr="00203310" w:rsidRDefault="00D34799" w:rsidP="00203310">
      <w:pPr>
        <w:spacing w:line="360" w:lineRule="auto"/>
        <w:ind w:firstLine="709"/>
        <w:jc w:val="both"/>
        <w:rPr>
          <w:sz w:val="28"/>
          <w:szCs w:val="28"/>
        </w:rPr>
      </w:pPr>
      <w:r w:rsidRPr="00203310">
        <w:rPr>
          <w:sz w:val="28"/>
          <w:szCs w:val="28"/>
        </w:rPr>
        <w:t xml:space="preserve">Второе противоречие непосредственно касается системы гражданского образования и заключается в том, что «обучение осуществляется теми, кто, как правило, слабо знает теорию гражданского общества, не имея соответствующих сформированных компетенций активной жизни в нем» </w:t>
      </w:r>
    </w:p>
    <w:p w:rsidR="00D34799" w:rsidRPr="00203310" w:rsidRDefault="00D34799" w:rsidP="00203310">
      <w:pPr>
        <w:spacing w:line="360" w:lineRule="auto"/>
        <w:ind w:firstLine="709"/>
        <w:jc w:val="both"/>
        <w:rPr>
          <w:sz w:val="28"/>
          <w:szCs w:val="28"/>
        </w:rPr>
      </w:pPr>
      <w:r w:rsidRPr="00203310">
        <w:rPr>
          <w:sz w:val="28"/>
          <w:szCs w:val="28"/>
        </w:rPr>
        <w:t xml:space="preserve">Гражданское образование осуществляется не специалистом, а любым другим учителем–предметником, который просто проводит уроки по гражданскому образованию в соответствии с учебной программой. В стране нет необходимого количества кадров, прошедших не только теоретический курс основ гражданского общества, но и овладевших эффективными технологиями гражданского образования. </w:t>
      </w:r>
    </w:p>
    <w:p w:rsidR="00CE4841" w:rsidRPr="00203310" w:rsidRDefault="00203310" w:rsidP="00203310">
      <w:pPr>
        <w:spacing w:line="360" w:lineRule="auto"/>
        <w:ind w:firstLine="709"/>
        <w:jc w:val="both"/>
        <w:rPr>
          <w:sz w:val="28"/>
          <w:szCs w:val="28"/>
        </w:rPr>
      </w:pPr>
      <w:r>
        <w:rPr>
          <w:sz w:val="28"/>
          <w:szCs w:val="28"/>
        </w:rPr>
        <w:t xml:space="preserve"> </w:t>
      </w:r>
      <w:r w:rsidR="00D34799" w:rsidRPr="00203310">
        <w:rPr>
          <w:sz w:val="28"/>
          <w:szCs w:val="28"/>
        </w:rPr>
        <w:t xml:space="preserve">Принимая во внимание все вышеизложенное, проблема формирования гражданской культуры учителя является актуальной и необходимой. Актуальность изучения гражданской культуры тесно связана с потребностями осознания ее значимости для сферы жизненно-практического, социокультурного бытия человека, который живет и действует в сложных условиях трансформации социально-экономических структур. </w:t>
      </w:r>
    </w:p>
    <w:p w:rsidR="00CE4841" w:rsidRPr="00203310" w:rsidRDefault="00CE4841" w:rsidP="00203310">
      <w:pPr>
        <w:spacing w:line="360" w:lineRule="auto"/>
        <w:ind w:firstLine="709"/>
        <w:jc w:val="both"/>
        <w:rPr>
          <w:sz w:val="28"/>
          <w:szCs w:val="28"/>
        </w:rPr>
      </w:pPr>
      <w:r w:rsidRPr="00203310">
        <w:rPr>
          <w:sz w:val="28"/>
          <w:szCs w:val="28"/>
        </w:rPr>
        <w:t>Многомерность гражданской культуры и сложность данного феномена обусловили обращение к ее исследованию политологов, социологов, юристов, философов. Интересные научные результаты содержатся в трудах таких авторов как: В.Н. Амелина, Н.М.Кейзерова, А.Ю.Мельвиля, А.И.Никитина, П.А.Сергиенко, А.И.Соловьева, М.Ф.Черныша. Особенно широк круг работ, где гражданская культура рассматривается в связи с проблемами гражданского общества, это монографии и статьи следующих авторов: К.</w:t>
      </w:r>
      <w:r w:rsidR="00167BFF" w:rsidRPr="00203310">
        <w:rPr>
          <w:sz w:val="28"/>
          <w:szCs w:val="28"/>
        </w:rPr>
        <w:t>С.</w:t>
      </w:r>
      <w:r w:rsidRPr="00203310">
        <w:rPr>
          <w:sz w:val="28"/>
          <w:szCs w:val="28"/>
        </w:rPr>
        <w:t xml:space="preserve"> Гаджиева, А.П. Кравченко, А.П.Кочеткова, Ю.А. Красина,</w:t>
      </w:r>
      <w:r w:rsidR="00203310">
        <w:rPr>
          <w:sz w:val="28"/>
          <w:szCs w:val="28"/>
        </w:rPr>
        <w:t xml:space="preserve"> </w:t>
      </w:r>
      <w:r w:rsidRPr="00203310">
        <w:rPr>
          <w:sz w:val="28"/>
          <w:szCs w:val="28"/>
        </w:rPr>
        <w:t xml:space="preserve">И. Б. Левина, С.М. Липсет, Л.М.Романенко, Ю.М. Резника, В.Г. Смолькова. </w:t>
      </w:r>
    </w:p>
    <w:p w:rsidR="00D34799" w:rsidRPr="00203310" w:rsidRDefault="00D34799" w:rsidP="00203310">
      <w:pPr>
        <w:spacing w:line="360" w:lineRule="auto"/>
        <w:ind w:firstLine="709"/>
        <w:jc w:val="both"/>
        <w:rPr>
          <w:sz w:val="28"/>
          <w:szCs w:val="28"/>
        </w:rPr>
      </w:pPr>
      <w:r w:rsidRPr="00203310">
        <w:rPr>
          <w:sz w:val="28"/>
          <w:szCs w:val="28"/>
        </w:rPr>
        <w:t>Каждая наука дает свое объяснение развитию гражданской культуры, проблемой выступает сведение знаний частных наук в целостный образ, обоснование социально-философского понимания гражданской культуры, выработка четких теоретических представлений о сущности гражданской культуры, об инструментах и средствах ее формирования. Несмотря на то, что проблема формирования</w:t>
      </w:r>
      <w:r w:rsidR="00203310">
        <w:rPr>
          <w:sz w:val="28"/>
          <w:szCs w:val="28"/>
        </w:rPr>
        <w:t xml:space="preserve"> </w:t>
      </w:r>
      <w:r w:rsidRPr="00203310">
        <w:rPr>
          <w:sz w:val="28"/>
          <w:szCs w:val="28"/>
        </w:rPr>
        <w:t>гражданской культуры имеет определенное ос</w:t>
      </w:r>
      <w:r w:rsidR="00FF62ED" w:rsidRPr="00203310">
        <w:rPr>
          <w:sz w:val="28"/>
          <w:szCs w:val="28"/>
        </w:rPr>
        <w:t>вещение в работах политического</w:t>
      </w:r>
      <w:r w:rsidRPr="00203310">
        <w:rPr>
          <w:sz w:val="28"/>
          <w:szCs w:val="28"/>
        </w:rPr>
        <w:t xml:space="preserve">, философского, правового, социологического профиля, ее педагогическая составляющая разработана и внедрена недостаточно. </w:t>
      </w:r>
    </w:p>
    <w:p w:rsidR="00D34799" w:rsidRPr="00203310" w:rsidRDefault="00D34799" w:rsidP="00203310">
      <w:pPr>
        <w:spacing w:line="360" w:lineRule="auto"/>
        <w:ind w:firstLine="709"/>
        <w:jc w:val="both"/>
        <w:rPr>
          <w:sz w:val="28"/>
          <w:szCs w:val="28"/>
        </w:rPr>
      </w:pPr>
      <w:r w:rsidRPr="00203310">
        <w:rPr>
          <w:sz w:val="28"/>
          <w:szCs w:val="28"/>
        </w:rPr>
        <w:t>Данный факт обусловил выбор темы исследования: технологии формирования гражданской культуры будущего учителя.</w:t>
      </w:r>
    </w:p>
    <w:p w:rsidR="00D34799" w:rsidRPr="00203310" w:rsidRDefault="00D34799" w:rsidP="00203310">
      <w:pPr>
        <w:spacing w:line="360" w:lineRule="auto"/>
        <w:ind w:firstLine="709"/>
        <w:jc w:val="both"/>
        <w:rPr>
          <w:sz w:val="28"/>
          <w:szCs w:val="28"/>
        </w:rPr>
      </w:pPr>
      <w:r w:rsidRPr="00203310">
        <w:rPr>
          <w:sz w:val="28"/>
          <w:szCs w:val="28"/>
        </w:rPr>
        <w:t>Цель настоящего исследования состоит в теоретическом обосновании использования определенных технологий в процессе формирования гражданской культуры.</w:t>
      </w:r>
    </w:p>
    <w:p w:rsidR="00D34799" w:rsidRPr="00203310" w:rsidRDefault="00D34799" w:rsidP="00203310">
      <w:pPr>
        <w:spacing w:line="360" w:lineRule="auto"/>
        <w:ind w:firstLine="709"/>
        <w:jc w:val="both"/>
        <w:rPr>
          <w:sz w:val="28"/>
          <w:szCs w:val="28"/>
        </w:rPr>
      </w:pPr>
      <w:r w:rsidRPr="00203310">
        <w:rPr>
          <w:sz w:val="28"/>
          <w:szCs w:val="28"/>
        </w:rPr>
        <w:t>Объектом данного исследования</w:t>
      </w:r>
      <w:r w:rsidR="00203310">
        <w:rPr>
          <w:sz w:val="28"/>
          <w:szCs w:val="28"/>
        </w:rPr>
        <w:t xml:space="preserve"> </w:t>
      </w:r>
      <w:r w:rsidRPr="00203310">
        <w:rPr>
          <w:sz w:val="28"/>
          <w:szCs w:val="28"/>
        </w:rPr>
        <w:t>является процесс формирования гражданской культуры.</w:t>
      </w:r>
    </w:p>
    <w:p w:rsidR="00D34799" w:rsidRPr="00203310" w:rsidRDefault="00D34799" w:rsidP="00203310">
      <w:pPr>
        <w:spacing w:line="360" w:lineRule="auto"/>
        <w:ind w:firstLine="709"/>
        <w:jc w:val="both"/>
        <w:rPr>
          <w:sz w:val="28"/>
          <w:szCs w:val="28"/>
        </w:rPr>
      </w:pPr>
      <w:r w:rsidRPr="00203310">
        <w:rPr>
          <w:sz w:val="28"/>
          <w:szCs w:val="28"/>
        </w:rPr>
        <w:t xml:space="preserve">Предметом исследования – технологии формирования гражданской культуры будущего учителя. </w:t>
      </w:r>
    </w:p>
    <w:p w:rsidR="00D34799" w:rsidRPr="00203310" w:rsidRDefault="00D34799" w:rsidP="00203310">
      <w:pPr>
        <w:spacing w:line="360" w:lineRule="auto"/>
        <w:ind w:firstLine="709"/>
        <w:jc w:val="both"/>
        <w:rPr>
          <w:sz w:val="28"/>
          <w:szCs w:val="28"/>
        </w:rPr>
      </w:pPr>
      <w:r w:rsidRPr="00203310">
        <w:rPr>
          <w:sz w:val="28"/>
          <w:szCs w:val="28"/>
        </w:rPr>
        <w:t>Гипотезой данного исследования является предположение о том, что эффективность формирования гражданской культуры определяется несколькими условиями:</w:t>
      </w:r>
    </w:p>
    <w:p w:rsidR="00D34799" w:rsidRPr="00203310" w:rsidRDefault="00D34799" w:rsidP="00203310">
      <w:pPr>
        <w:numPr>
          <w:ilvl w:val="0"/>
          <w:numId w:val="17"/>
        </w:numPr>
        <w:spacing w:line="360" w:lineRule="auto"/>
        <w:ind w:left="0" w:firstLine="709"/>
        <w:jc w:val="both"/>
        <w:rPr>
          <w:sz w:val="28"/>
          <w:szCs w:val="28"/>
        </w:rPr>
      </w:pPr>
      <w:r w:rsidRPr="00203310">
        <w:rPr>
          <w:sz w:val="28"/>
          <w:szCs w:val="28"/>
        </w:rPr>
        <w:t>Процесс формирования гражданской культуры имеет в основе определенные принципы.</w:t>
      </w:r>
    </w:p>
    <w:p w:rsidR="00D34799" w:rsidRPr="00203310" w:rsidRDefault="00D34799" w:rsidP="00203310">
      <w:pPr>
        <w:numPr>
          <w:ilvl w:val="0"/>
          <w:numId w:val="17"/>
        </w:numPr>
        <w:spacing w:line="360" w:lineRule="auto"/>
        <w:ind w:left="0" w:firstLine="709"/>
        <w:jc w:val="both"/>
        <w:rPr>
          <w:sz w:val="28"/>
          <w:szCs w:val="28"/>
        </w:rPr>
      </w:pPr>
      <w:r w:rsidRPr="00203310">
        <w:rPr>
          <w:sz w:val="28"/>
          <w:szCs w:val="28"/>
        </w:rPr>
        <w:t>Процесс формирования гражданской культуры будет эффективен, если</w:t>
      </w:r>
    </w:p>
    <w:p w:rsidR="00D34799" w:rsidRPr="00203310" w:rsidRDefault="00D34799" w:rsidP="00203310">
      <w:pPr>
        <w:spacing w:line="360" w:lineRule="auto"/>
        <w:ind w:firstLine="709"/>
        <w:jc w:val="both"/>
        <w:rPr>
          <w:sz w:val="28"/>
          <w:szCs w:val="28"/>
        </w:rPr>
      </w:pPr>
      <w:r w:rsidRPr="00203310">
        <w:rPr>
          <w:sz w:val="28"/>
          <w:szCs w:val="28"/>
        </w:rPr>
        <w:t xml:space="preserve"> - гражданская культура рассматривается как характеристика личности, обладающей активной гражданской позицией,</w:t>
      </w:r>
      <w:r w:rsidR="00203310">
        <w:rPr>
          <w:sz w:val="28"/>
          <w:szCs w:val="28"/>
        </w:rPr>
        <w:t xml:space="preserve"> </w:t>
      </w:r>
      <w:r w:rsidRPr="00203310">
        <w:rPr>
          <w:sz w:val="28"/>
          <w:szCs w:val="28"/>
        </w:rPr>
        <w:t>высокой коммуникативной культурой и</w:t>
      </w:r>
      <w:r w:rsidR="00203310">
        <w:rPr>
          <w:sz w:val="28"/>
          <w:szCs w:val="28"/>
        </w:rPr>
        <w:t xml:space="preserve"> </w:t>
      </w:r>
      <w:r w:rsidRPr="00203310">
        <w:rPr>
          <w:sz w:val="28"/>
          <w:szCs w:val="28"/>
        </w:rPr>
        <w:t>опытом</w:t>
      </w:r>
      <w:r w:rsidR="00203310">
        <w:rPr>
          <w:sz w:val="28"/>
          <w:szCs w:val="28"/>
        </w:rPr>
        <w:t xml:space="preserve"> </w:t>
      </w:r>
      <w:r w:rsidRPr="00203310">
        <w:rPr>
          <w:sz w:val="28"/>
          <w:szCs w:val="28"/>
        </w:rPr>
        <w:t>общественно полезной деятельности, основанной на установившейся системе гражданских</w:t>
      </w:r>
      <w:r w:rsidR="00203310">
        <w:rPr>
          <w:sz w:val="28"/>
          <w:szCs w:val="28"/>
        </w:rPr>
        <w:t xml:space="preserve"> </w:t>
      </w:r>
      <w:r w:rsidRPr="00203310">
        <w:rPr>
          <w:sz w:val="28"/>
          <w:szCs w:val="28"/>
        </w:rPr>
        <w:t>ценностей.</w:t>
      </w:r>
    </w:p>
    <w:p w:rsidR="00D34799" w:rsidRPr="00203310" w:rsidRDefault="00D34799" w:rsidP="00203310">
      <w:pPr>
        <w:spacing w:line="360" w:lineRule="auto"/>
        <w:ind w:firstLine="709"/>
        <w:jc w:val="both"/>
        <w:rPr>
          <w:sz w:val="28"/>
          <w:szCs w:val="28"/>
        </w:rPr>
      </w:pPr>
      <w:r w:rsidRPr="00203310">
        <w:rPr>
          <w:sz w:val="28"/>
          <w:szCs w:val="28"/>
        </w:rPr>
        <w:t>- процесс формирования гражданской культуры строится</w:t>
      </w:r>
      <w:r w:rsidR="00203310">
        <w:rPr>
          <w:sz w:val="28"/>
          <w:szCs w:val="28"/>
        </w:rPr>
        <w:t xml:space="preserve"> </w:t>
      </w:r>
      <w:r w:rsidR="00B13348" w:rsidRPr="00203310">
        <w:rPr>
          <w:sz w:val="28"/>
          <w:szCs w:val="28"/>
        </w:rPr>
        <w:t xml:space="preserve">с учетом </w:t>
      </w:r>
      <w:r w:rsidRPr="00203310">
        <w:rPr>
          <w:sz w:val="28"/>
          <w:szCs w:val="28"/>
        </w:rPr>
        <w:t>теоретического положения, определяющего в качестве ее состава когнитивный, эмоционально-оце</w:t>
      </w:r>
      <w:r w:rsidR="00B13348" w:rsidRPr="00203310">
        <w:rPr>
          <w:sz w:val="28"/>
          <w:szCs w:val="28"/>
        </w:rPr>
        <w:t>ночный, мотивационно-ценностный</w:t>
      </w:r>
    </w:p>
    <w:p w:rsidR="00D34799" w:rsidRPr="00203310" w:rsidRDefault="00D34799" w:rsidP="00203310">
      <w:pPr>
        <w:spacing w:line="360" w:lineRule="auto"/>
        <w:ind w:firstLine="709"/>
        <w:jc w:val="both"/>
        <w:rPr>
          <w:sz w:val="28"/>
          <w:szCs w:val="28"/>
        </w:rPr>
      </w:pPr>
      <w:r w:rsidRPr="00203310">
        <w:rPr>
          <w:sz w:val="28"/>
          <w:szCs w:val="28"/>
        </w:rPr>
        <w:t xml:space="preserve"> и поведенческий компоненты</w:t>
      </w:r>
    </w:p>
    <w:p w:rsidR="00D34799" w:rsidRPr="00203310" w:rsidRDefault="00D34799" w:rsidP="00203310">
      <w:pPr>
        <w:spacing w:line="360" w:lineRule="auto"/>
        <w:ind w:firstLine="709"/>
        <w:jc w:val="both"/>
        <w:rPr>
          <w:sz w:val="28"/>
          <w:szCs w:val="28"/>
        </w:rPr>
      </w:pPr>
      <w:r w:rsidRPr="00203310">
        <w:rPr>
          <w:sz w:val="28"/>
          <w:szCs w:val="28"/>
        </w:rPr>
        <w:t xml:space="preserve"> - в процессе формирования гражданской культуры используются интерактивные и </w:t>
      </w:r>
      <w:r w:rsidR="00FF3467" w:rsidRPr="00203310">
        <w:rPr>
          <w:sz w:val="28"/>
          <w:szCs w:val="28"/>
        </w:rPr>
        <w:t>личностно</w:t>
      </w:r>
      <w:r w:rsidRPr="00203310">
        <w:rPr>
          <w:sz w:val="28"/>
          <w:szCs w:val="28"/>
        </w:rPr>
        <w:t>-деятельностные технологии формирования гражданской культуры студентов педагогического вуза.</w:t>
      </w:r>
    </w:p>
    <w:p w:rsidR="00D34799" w:rsidRPr="00203310" w:rsidRDefault="00D34799" w:rsidP="00203310">
      <w:pPr>
        <w:spacing w:line="360" w:lineRule="auto"/>
        <w:ind w:firstLine="709"/>
        <w:jc w:val="both"/>
        <w:rPr>
          <w:sz w:val="28"/>
          <w:szCs w:val="28"/>
        </w:rPr>
      </w:pPr>
      <w:r w:rsidRPr="00203310">
        <w:rPr>
          <w:sz w:val="28"/>
          <w:szCs w:val="28"/>
        </w:rPr>
        <w:t>Достижение постановленной цели обусловлено рядом задач:</w:t>
      </w:r>
    </w:p>
    <w:p w:rsidR="00D34799" w:rsidRPr="00203310" w:rsidRDefault="00D34799" w:rsidP="00203310">
      <w:pPr>
        <w:numPr>
          <w:ilvl w:val="0"/>
          <w:numId w:val="16"/>
        </w:numPr>
        <w:spacing w:line="360" w:lineRule="auto"/>
        <w:ind w:left="0" w:firstLine="709"/>
        <w:jc w:val="both"/>
        <w:rPr>
          <w:sz w:val="28"/>
          <w:szCs w:val="28"/>
        </w:rPr>
      </w:pPr>
      <w:r w:rsidRPr="00203310">
        <w:rPr>
          <w:sz w:val="28"/>
          <w:szCs w:val="28"/>
        </w:rPr>
        <w:t>Выявить сущностные характеристики гражданской культуры</w:t>
      </w:r>
    </w:p>
    <w:p w:rsidR="00D34799" w:rsidRPr="00203310" w:rsidRDefault="00D34799" w:rsidP="00203310">
      <w:pPr>
        <w:numPr>
          <w:ilvl w:val="0"/>
          <w:numId w:val="16"/>
        </w:numPr>
        <w:spacing w:line="360" w:lineRule="auto"/>
        <w:ind w:left="0" w:firstLine="709"/>
        <w:jc w:val="both"/>
        <w:rPr>
          <w:sz w:val="28"/>
          <w:szCs w:val="28"/>
        </w:rPr>
      </w:pPr>
      <w:r w:rsidRPr="00203310">
        <w:rPr>
          <w:sz w:val="28"/>
          <w:szCs w:val="28"/>
        </w:rPr>
        <w:t>Определить содержание гражданской культуры учителя</w:t>
      </w:r>
    </w:p>
    <w:p w:rsidR="00D34799" w:rsidRPr="00203310" w:rsidRDefault="00D34799" w:rsidP="00203310">
      <w:pPr>
        <w:numPr>
          <w:ilvl w:val="0"/>
          <w:numId w:val="16"/>
        </w:numPr>
        <w:spacing w:line="360" w:lineRule="auto"/>
        <w:ind w:left="0" w:firstLine="709"/>
        <w:jc w:val="both"/>
        <w:rPr>
          <w:sz w:val="28"/>
          <w:szCs w:val="28"/>
        </w:rPr>
      </w:pPr>
      <w:r w:rsidRPr="00203310">
        <w:rPr>
          <w:sz w:val="28"/>
          <w:szCs w:val="28"/>
        </w:rPr>
        <w:t>Обосновать использование определенных технологий формирован</w:t>
      </w:r>
      <w:r w:rsidR="00BC315B" w:rsidRPr="00203310">
        <w:rPr>
          <w:sz w:val="28"/>
          <w:szCs w:val="28"/>
        </w:rPr>
        <w:t>ия гражданской культуры учителя</w:t>
      </w:r>
    </w:p>
    <w:p w:rsidR="00BC315B" w:rsidRPr="00203310" w:rsidRDefault="00BC315B" w:rsidP="00203310">
      <w:pPr>
        <w:numPr>
          <w:ilvl w:val="0"/>
          <w:numId w:val="16"/>
        </w:numPr>
        <w:spacing w:line="360" w:lineRule="auto"/>
        <w:ind w:left="0" w:firstLine="709"/>
        <w:jc w:val="both"/>
        <w:rPr>
          <w:sz w:val="28"/>
          <w:szCs w:val="28"/>
        </w:rPr>
      </w:pPr>
      <w:r w:rsidRPr="00203310">
        <w:rPr>
          <w:sz w:val="28"/>
          <w:szCs w:val="28"/>
        </w:rPr>
        <w:t>Разработать авторскую программу формирования гражданской культуры будущего учителя.</w:t>
      </w:r>
    </w:p>
    <w:p w:rsidR="00D34799" w:rsidRPr="00203310" w:rsidRDefault="00D34799" w:rsidP="00203310">
      <w:pPr>
        <w:spacing w:line="360" w:lineRule="auto"/>
        <w:ind w:firstLine="709"/>
        <w:jc w:val="both"/>
        <w:rPr>
          <w:sz w:val="28"/>
          <w:szCs w:val="28"/>
        </w:rPr>
      </w:pPr>
      <w:r w:rsidRPr="00203310">
        <w:rPr>
          <w:sz w:val="28"/>
          <w:szCs w:val="28"/>
        </w:rPr>
        <w:t>Методы исследования: анализ литературы</w:t>
      </w:r>
      <w:r w:rsidR="00203310">
        <w:rPr>
          <w:sz w:val="28"/>
          <w:szCs w:val="28"/>
        </w:rPr>
        <w:t xml:space="preserve"> </w:t>
      </w:r>
      <w:r w:rsidRPr="00203310">
        <w:rPr>
          <w:sz w:val="28"/>
          <w:szCs w:val="28"/>
        </w:rPr>
        <w:t>по проблеме исследования, анкетирование</w:t>
      </w:r>
      <w:r w:rsidR="005D723E" w:rsidRPr="00203310">
        <w:rPr>
          <w:sz w:val="28"/>
          <w:szCs w:val="28"/>
        </w:rPr>
        <w:t>, наблюдение, анализ психолого-</w:t>
      </w:r>
      <w:r w:rsidR="00F650B3" w:rsidRPr="00203310">
        <w:rPr>
          <w:sz w:val="28"/>
          <w:szCs w:val="28"/>
        </w:rPr>
        <w:t>педагогической</w:t>
      </w:r>
      <w:r w:rsidR="005D723E" w:rsidRPr="00203310">
        <w:rPr>
          <w:sz w:val="28"/>
          <w:szCs w:val="28"/>
        </w:rPr>
        <w:t xml:space="preserve"> литературы</w:t>
      </w:r>
      <w:r w:rsidR="00AA1B80" w:rsidRPr="00203310">
        <w:rPr>
          <w:sz w:val="28"/>
          <w:szCs w:val="28"/>
        </w:rPr>
        <w:t>.</w:t>
      </w:r>
    </w:p>
    <w:p w:rsidR="00DE5CC6" w:rsidRPr="00203310" w:rsidRDefault="00DE5CC6" w:rsidP="00203310">
      <w:pPr>
        <w:spacing w:line="360" w:lineRule="auto"/>
        <w:ind w:firstLine="709"/>
        <w:jc w:val="both"/>
        <w:rPr>
          <w:sz w:val="28"/>
          <w:szCs w:val="28"/>
        </w:rPr>
      </w:pPr>
    </w:p>
    <w:p w:rsidR="005737A2" w:rsidRPr="00203310" w:rsidRDefault="005D25AD" w:rsidP="00203310">
      <w:pPr>
        <w:spacing w:line="360" w:lineRule="auto"/>
        <w:ind w:firstLine="709"/>
        <w:jc w:val="both"/>
        <w:rPr>
          <w:sz w:val="28"/>
          <w:szCs w:val="28"/>
        </w:rPr>
      </w:pPr>
      <w:r>
        <w:rPr>
          <w:sz w:val="28"/>
          <w:szCs w:val="28"/>
        </w:rPr>
        <w:br w:type="page"/>
      </w:r>
      <w:r w:rsidR="005E139C" w:rsidRPr="00203310">
        <w:rPr>
          <w:sz w:val="28"/>
          <w:szCs w:val="28"/>
        </w:rPr>
        <w:t xml:space="preserve">Глава </w:t>
      </w:r>
      <w:r w:rsidR="005E139C" w:rsidRPr="00203310">
        <w:rPr>
          <w:sz w:val="28"/>
          <w:szCs w:val="28"/>
          <w:lang w:val="en-US"/>
        </w:rPr>
        <w:t>I</w:t>
      </w:r>
      <w:r w:rsidR="005E139C" w:rsidRPr="00203310">
        <w:rPr>
          <w:sz w:val="28"/>
          <w:szCs w:val="28"/>
        </w:rPr>
        <w:t>.</w:t>
      </w:r>
      <w:r w:rsidR="00203310">
        <w:rPr>
          <w:sz w:val="28"/>
          <w:szCs w:val="28"/>
        </w:rPr>
        <w:t xml:space="preserve"> </w:t>
      </w:r>
      <w:r w:rsidR="005E139C" w:rsidRPr="00203310">
        <w:rPr>
          <w:sz w:val="28"/>
          <w:szCs w:val="28"/>
        </w:rPr>
        <w:t xml:space="preserve">Теоретические основы исследования гражданской культуры и ее формирования в системе высшего </w:t>
      </w:r>
      <w:r w:rsidR="00F22494" w:rsidRPr="00203310">
        <w:rPr>
          <w:sz w:val="28"/>
          <w:szCs w:val="28"/>
        </w:rPr>
        <w:t>профессионального</w:t>
      </w:r>
      <w:r w:rsidR="00203310">
        <w:rPr>
          <w:sz w:val="28"/>
          <w:szCs w:val="28"/>
        </w:rPr>
        <w:t xml:space="preserve"> </w:t>
      </w:r>
      <w:r w:rsidR="00F22494" w:rsidRPr="00203310">
        <w:rPr>
          <w:sz w:val="28"/>
          <w:szCs w:val="28"/>
        </w:rPr>
        <w:t>образования</w:t>
      </w:r>
      <w:r w:rsidR="00203310">
        <w:rPr>
          <w:sz w:val="28"/>
          <w:szCs w:val="28"/>
        </w:rPr>
        <w:t xml:space="preserve"> </w:t>
      </w:r>
    </w:p>
    <w:p w:rsidR="005D25AD" w:rsidRDefault="005D25AD" w:rsidP="00203310">
      <w:pPr>
        <w:spacing w:line="360" w:lineRule="auto"/>
        <w:ind w:firstLine="709"/>
        <w:jc w:val="both"/>
        <w:rPr>
          <w:sz w:val="28"/>
          <w:szCs w:val="28"/>
        </w:rPr>
      </w:pPr>
    </w:p>
    <w:p w:rsidR="00CC29CC" w:rsidRPr="00203310" w:rsidRDefault="005E139C" w:rsidP="00203310">
      <w:pPr>
        <w:spacing w:line="360" w:lineRule="auto"/>
        <w:ind w:firstLine="709"/>
        <w:jc w:val="both"/>
        <w:rPr>
          <w:sz w:val="28"/>
          <w:szCs w:val="28"/>
        </w:rPr>
      </w:pPr>
      <w:r w:rsidRPr="00203310">
        <w:rPr>
          <w:sz w:val="28"/>
          <w:szCs w:val="28"/>
        </w:rPr>
        <w:t>1.1 Гражданское общество как объектив</w:t>
      </w:r>
      <w:r w:rsidR="00F22494" w:rsidRPr="00203310">
        <w:rPr>
          <w:sz w:val="28"/>
          <w:szCs w:val="28"/>
        </w:rPr>
        <w:t>ная основа гражданской культуры</w:t>
      </w:r>
    </w:p>
    <w:p w:rsidR="005D25AD" w:rsidRDefault="005D25AD" w:rsidP="00203310">
      <w:pPr>
        <w:spacing w:line="360" w:lineRule="auto"/>
        <w:ind w:firstLine="709"/>
        <w:jc w:val="both"/>
        <w:rPr>
          <w:sz w:val="28"/>
          <w:szCs w:val="28"/>
        </w:rPr>
      </w:pPr>
    </w:p>
    <w:p w:rsidR="00AF7CBF" w:rsidRPr="00203310" w:rsidRDefault="00AF7CBF" w:rsidP="00203310">
      <w:pPr>
        <w:spacing w:line="360" w:lineRule="auto"/>
        <w:ind w:firstLine="709"/>
        <w:jc w:val="both"/>
        <w:rPr>
          <w:sz w:val="28"/>
          <w:szCs w:val="28"/>
        </w:rPr>
      </w:pPr>
      <w:r w:rsidRPr="00203310">
        <w:rPr>
          <w:sz w:val="28"/>
          <w:szCs w:val="28"/>
        </w:rPr>
        <w:t>Изучение социальной и культур</w:t>
      </w:r>
      <w:r w:rsidR="005D25AD">
        <w:rPr>
          <w:sz w:val="28"/>
          <w:szCs w:val="28"/>
        </w:rPr>
        <w:t>но</w:t>
      </w:r>
      <w:r w:rsidRPr="00203310">
        <w:rPr>
          <w:sz w:val="28"/>
          <w:szCs w:val="28"/>
        </w:rPr>
        <w:t>-философской, политической и социологической мысли второй половины ХХ века позволяет говорить о возрождении научного интереса к теории гражданского общества.</w:t>
      </w:r>
    </w:p>
    <w:p w:rsidR="00AF7CBF" w:rsidRPr="00203310" w:rsidRDefault="00AF7CBF" w:rsidP="00203310">
      <w:pPr>
        <w:pStyle w:val="2"/>
        <w:spacing w:line="360" w:lineRule="auto"/>
        <w:ind w:firstLine="709"/>
        <w:rPr>
          <w:szCs w:val="28"/>
        </w:rPr>
      </w:pPr>
      <w:r w:rsidRPr="00203310">
        <w:rPr>
          <w:szCs w:val="28"/>
        </w:rPr>
        <w:t>Таким образом, научный</w:t>
      </w:r>
      <w:r w:rsidR="002E0980" w:rsidRPr="00203310">
        <w:rPr>
          <w:szCs w:val="28"/>
        </w:rPr>
        <w:t xml:space="preserve"> интерес многих исследователей</w:t>
      </w:r>
      <w:r w:rsidR="00203310">
        <w:rPr>
          <w:szCs w:val="28"/>
        </w:rPr>
        <w:t xml:space="preserve"> </w:t>
      </w:r>
      <w:r w:rsidRPr="00203310">
        <w:rPr>
          <w:szCs w:val="28"/>
        </w:rPr>
        <w:t>к теории гражданского общества можно определить как поиск и обоснование перспективной стратегии общественного устройства в условиях углубления социальных противоречий и социальной напряженности. Кроме того, теория гражданского общества, приобретая более полное демократическое содержание, сегодня многими исследователями представляется как альтернатива тоталитарной (авторитарной) модели общественного устройства. Обозначенная таким образом позиция объясняется, во-первых, падением существовавших тоталитарных (авторитарных) режимов и поиском путей демократизации политических систем, во-вторых, стремлением разрешать возникающие социальные конфликты путем общественного согласия и компромисса. Дискуссия о возможностях гражданского общества ведется относительно демократических процессов, происходящих в государствах Восточной Европы, Латинской Америки, Арабского Востока. Более того, в центре внимания находятся общественные практики форпостов демократии – США и стран Западной Европы. В данном случае для исследований (Р.Патнем, Д.Коэн, Э.Арато и др.) характерно не просто возрождение идеи гражданского общества, а поиск стратегий демократизации существующего, ресурсов в виде новых социальных движений и инициатив, способных дополнить устоявшиеся гражданские институты.</w:t>
      </w:r>
      <w:r w:rsidR="007A219F" w:rsidRPr="00203310">
        <w:rPr>
          <w:szCs w:val="28"/>
        </w:rPr>
        <w:t>[53]</w:t>
      </w:r>
      <w:r w:rsidR="00203310">
        <w:rPr>
          <w:szCs w:val="28"/>
        </w:rPr>
        <w:t xml:space="preserve"> </w:t>
      </w:r>
    </w:p>
    <w:p w:rsidR="00AF7CBF" w:rsidRPr="00203310" w:rsidRDefault="00AF7CBF" w:rsidP="00203310">
      <w:pPr>
        <w:pStyle w:val="2"/>
        <w:spacing w:line="360" w:lineRule="auto"/>
        <w:ind w:firstLine="709"/>
        <w:rPr>
          <w:szCs w:val="28"/>
        </w:rPr>
      </w:pPr>
      <w:r w:rsidRPr="00203310">
        <w:rPr>
          <w:szCs w:val="28"/>
        </w:rPr>
        <w:t xml:space="preserve">Активно используемое </w:t>
      </w:r>
      <w:r w:rsidR="00E43ED1" w:rsidRPr="00203310">
        <w:rPr>
          <w:szCs w:val="28"/>
        </w:rPr>
        <w:t xml:space="preserve">сегодня </w:t>
      </w:r>
      <w:r w:rsidRPr="00203310">
        <w:rPr>
          <w:szCs w:val="28"/>
        </w:rPr>
        <w:t>в научном языке понятие «гражданское общество» имеет античные корни. Указывая, что его возникновение связано «с появлением гражданина как самостоятельного и политического актора, обладающего определенными правами и наделенного обязанностями», российский исследователь М.В. Ильин выражает точку зре</w:t>
      </w:r>
      <w:r w:rsidR="007A219F" w:rsidRPr="00203310">
        <w:rPr>
          <w:szCs w:val="28"/>
        </w:rPr>
        <w:t>ния многих ученых [41]</w:t>
      </w:r>
      <w:r w:rsidRPr="00203310">
        <w:rPr>
          <w:szCs w:val="28"/>
        </w:rPr>
        <w:t>. Оно существовало в двух языковых вариантах: в греческом (</w:t>
      </w:r>
      <w:r w:rsidRPr="00203310">
        <w:rPr>
          <w:szCs w:val="28"/>
          <w:lang w:val="en-US"/>
        </w:rPr>
        <w:t>koinonia</w:t>
      </w:r>
      <w:r w:rsidRPr="00203310">
        <w:rPr>
          <w:szCs w:val="28"/>
        </w:rPr>
        <w:t xml:space="preserve"> </w:t>
      </w:r>
      <w:r w:rsidRPr="00203310">
        <w:rPr>
          <w:szCs w:val="28"/>
          <w:lang w:val="en-US"/>
        </w:rPr>
        <w:t>politike</w:t>
      </w:r>
      <w:r w:rsidRPr="00203310">
        <w:rPr>
          <w:szCs w:val="28"/>
        </w:rPr>
        <w:t>) и в латинском</w:t>
      </w:r>
      <w:r w:rsidR="00203310">
        <w:rPr>
          <w:szCs w:val="28"/>
        </w:rPr>
        <w:t xml:space="preserve"> </w:t>
      </w:r>
      <w:r w:rsidRPr="00203310">
        <w:rPr>
          <w:szCs w:val="28"/>
        </w:rPr>
        <w:t>(</w:t>
      </w:r>
      <w:r w:rsidRPr="00203310">
        <w:rPr>
          <w:szCs w:val="28"/>
          <w:lang w:val="en-US"/>
        </w:rPr>
        <w:t>societas</w:t>
      </w:r>
      <w:r w:rsidRPr="00203310">
        <w:rPr>
          <w:szCs w:val="28"/>
        </w:rPr>
        <w:t xml:space="preserve"> </w:t>
      </w:r>
      <w:r w:rsidRPr="00203310">
        <w:rPr>
          <w:szCs w:val="28"/>
          <w:lang w:val="en-US"/>
        </w:rPr>
        <w:t>civitis</w:t>
      </w:r>
      <w:r w:rsidRPr="00203310">
        <w:rPr>
          <w:szCs w:val="28"/>
        </w:rPr>
        <w:t>). Следует заметить, что в философской и политической лексике античности более распространенным был греческий вариант «политическая/гражданская община», который позднее был трансформирован в понятие «гражданское общество». Отметим также, что в античности</w:t>
      </w:r>
      <w:r w:rsidR="00203310">
        <w:rPr>
          <w:szCs w:val="28"/>
        </w:rPr>
        <w:t xml:space="preserve"> </w:t>
      </w:r>
      <w:r w:rsidRPr="00203310">
        <w:rPr>
          <w:szCs w:val="28"/>
        </w:rPr>
        <w:t>гражданское было отождествлено с политическим. Единство общества и государства институционально оформилось в понятии полиса, в котором совмещались как гражданские, так и политические функции.</w:t>
      </w:r>
    </w:p>
    <w:p w:rsidR="00AF7CBF" w:rsidRPr="00203310" w:rsidRDefault="00AF7CBF" w:rsidP="00203310">
      <w:pPr>
        <w:spacing w:line="360" w:lineRule="auto"/>
        <w:ind w:firstLine="709"/>
        <w:jc w:val="both"/>
        <w:rPr>
          <w:sz w:val="28"/>
          <w:szCs w:val="28"/>
        </w:rPr>
      </w:pPr>
      <w:r w:rsidRPr="00203310">
        <w:rPr>
          <w:sz w:val="28"/>
          <w:szCs w:val="28"/>
        </w:rPr>
        <w:t xml:space="preserve">Классическая традиция понимания гражданского </w:t>
      </w:r>
      <w:r w:rsidR="00383694" w:rsidRPr="00203310">
        <w:rPr>
          <w:sz w:val="28"/>
          <w:szCs w:val="28"/>
        </w:rPr>
        <w:t>общества</w:t>
      </w:r>
      <w:r w:rsidRPr="00203310">
        <w:rPr>
          <w:sz w:val="28"/>
          <w:szCs w:val="28"/>
        </w:rPr>
        <w:t xml:space="preserve"> основана на идее видения его в общей структуре социальности как ту ее часть, которая противостоит государственной организации, политической властной сфере и связана с неполитической общественностью свободного индивида. Свобода индивидуального проявления человека вне государственной сферы – вот принцип, конституирующий гражданственность – гражданское общество. Следовательно, начало появления гражданского общества необходимо связывать с его конститутивным принципом свободы. В ракурсе свободы можно выстраивать и философскую мысль о гражданском обществе: оно формируется лишь тогда, когда появляется свободная индивидуальность. </w:t>
      </w:r>
    </w:p>
    <w:p w:rsidR="00AF7CBF" w:rsidRPr="00203310" w:rsidRDefault="00AF7CBF" w:rsidP="00203310">
      <w:pPr>
        <w:pStyle w:val="a3"/>
        <w:spacing w:line="360" w:lineRule="auto"/>
        <w:ind w:left="0" w:firstLine="709"/>
        <w:rPr>
          <w:sz w:val="28"/>
          <w:szCs w:val="28"/>
        </w:rPr>
      </w:pPr>
      <w:r w:rsidRPr="00203310">
        <w:rPr>
          <w:sz w:val="28"/>
          <w:szCs w:val="28"/>
        </w:rPr>
        <w:t>В этой связи, мы можем утверждать, что полис взращивает важнейшее условие возникновения и развития гражданского общества – индивидуальную свободу, ибо хотя он и есть модель единства общества и государства, но в нем все-таки существует акцент на отделенности индивида от общества: здесь каждый гражданин знает о своих правах и обязанностях и стремится их исполнять.</w:t>
      </w:r>
    </w:p>
    <w:p w:rsidR="00AF7CBF" w:rsidRPr="00203310" w:rsidRDefault="00AF7CBF" w:rsidP="00203310">
      <w:pPr>
        <w:pStyle w:val="a3"/>
        <w:spacing w:line="360" w:lineRule="auto"/>
        <w:ind w:left="0" w:firstLine="709"/>
        <w:rPr>
          <w:sz w:val="28"/>
          <w:szCs w:val="28"/>
        </w:rPr>
      </w:pPr>
      <w:r w:rsidRPr="00203310">
        <w:rPr>
          <w:sz w:val="28"/>
          <w:szCs w:val="28"/>
        </w:rPr>
        <w:t>Само понятие гражданской общины и образ гражданина полиса в философскую лексику вводит Аристотель, размышляя об особенностях социально – политической жизни полиса. Гражданин в античном понимании – это человек, уча</w:t>
      </w:r>
      <w:r w:rsidR="007A219F" w:rsidRPr="00203310">
        <w:rPr>
          <w:sz w:val="28"/>
          <w:szCs w:val="28"/>
        </w:rPr>
        <w:t>ствующий в политической жизни, в суде и в народном собрании</w:t>
      </w:r>
      <w:r w:rsidRPr="00203310">
        <w:rPr>
          <w:sz w:val="28"/>
          <w:szCs w:val="28"/>
        </w:rPr>
        <w:t>, а государство – это совокупность граждан. Кроме этого, он обращает внимание на политику и определяет её как науку о высшем Благе государства и человека. Высокий статус политики, замеченный Аристотелем, объясняется тем, что для греков она охватывала всю жизнь человека.</w:t>
      </w:r>
      <w:r w:rsidR="00887F46" w:rsidRPr="00203310">
        <w:rPr>
          <w:sz w:val="28"/>
          <w:szCs w:val="28"/>
        </w:rPr>
        <w:t xml:space="preserve"> [5]</w:t>
      </w:r>
      <w:r w:rsidR="00203310">
        <w:rPr>
          <w:sz w:val="28"/>
          <w:szCs w:val="28"/>
        </w:rPr>
        <w:t xml:space="preserve"> </w:t>
      </w:r>
      <w:r w:rsidR="00887F46" w:rsidRPr="00203310">
        <w:rPr>
          <w:sz w:val="28"/>
          <w:szCs w:val="28"/>
        </w:rPr>
        <w:t>Э</w:t>
      </w:r>
      <w:r w:rsidRPr="00203310">
        <w:rPr>
          <w:sz w:val="28"/>
          <w:szCs w:val="28"/>
        </w:rPr>
        <w:t>то была, прежде всего, общественная жизнь, совершенно неотделимая у него от того, что мы называем политикой. А затем и всякая личная жизнь, неотделимая от того, что мы называем общественной жизнью. Все сферы жизни были пронизаны политическим началом и понимание этого, как уже отмечалось выше, способствовало отождествлению человека с общиной и государством. Именно в политике была возможна самореализация, она создавалась и проявляла себя в человеческих взаимоотношениях.</w:t>
      </w:r>
    </w:p>
    <w:p w:rsidR="00AF7CBF" w:rsidRPr="00203310" w:rsidRDefault="00AF7CBF" w:rsidP="00203310">
      <w:pPr>
        <w:spacing w:line="360" w:lineRule="auto"/>
        <w:ind w:firstLine="709"/>
        <w:jc w:val="both"/>
        <w:rPr>
          <w:sz w:val="28"/>
          <w:szCs w:val="28"/>
        </w:rPr>
      </w:pPr>
      <w:r w:rsidRPr="00203310">
        <w:rPr>
          <w:sz w:val="28"/>
          <w:szCs w:val="28"/>
        </w:rPr>
        <w:t>Добродетель гражданина заключается в укреплении того типа общения, который господствует в политическом строе, и в способности подчиняться и властвовать. Специфика античного понимания гражданского общества, состоящая в том, что оно также есть и общество политическое, обусловлена тем, что,</w:t>
      </w:r>
      <w:r w:rsidR="00FE61CF" w:rsidRPr="00203310">
        <w:rPr>
          <w:sz w:val="28"/>
          <w:szCs w:val="28"/>
        </w:rPr>
        <w:t xml:space="preserve"> как отмечает К. С. Гаджиев, в </w:t>
      </w:r>
      <w:r w:rsidRPr="00203310">
        <w:rPr>
          <w:sz w:val="28"/>
          <w:szCs w:val="28"/>
        </w:rPr>
        <w:t>античности и средние века отдельный человек, по сути дела, не мыслил себя вне экономических, социальных, социокультур</w:t>
      </w:r>
      <w:r w:rsidR="00FE61CF" w:rsidRPr="00203310">
        <w:rPr>
          <w:sz w:val="28"/>
          <w:szCs w:val="28"/>
        </w:rPr>
        <w:t xml:space="preserve">ных, религиозных и иных сфер, которые </w:t>
      </w:r>
      <w:r w:rsidRPr="00203310">
        <w:rPr>
          <w:sz w:val="28"/>
          <w:szCs w:val="28"/>
        </w:rPr>
        <w:t xml:space="preserve">составляли </w:t>
      </w:r>
      <w:r w:rsidR="00FE61CF" w:rsidRPr="00203310">
        <w:rPr>
          <w:sz w:val="28"/>
          <w:szCs w:val="28"/>
        </w:rPr>
        <w:t>единое целое с государством</w:t>
      </w:r>
      <w:r w:rsidR="008048BD" w:rsidRPr="00203310">
        <w:rPr>
          <w:sz w:val="28"/>
          <w:szCs w:val="28"/>
        </w:rPr>
        <w:t>. [21]</w:t>
      </w:r>
      <w:r w:rsidRPr="00203310">
        <w:rPr>
          <w:sz w:val="28"/>
          <w:szCs w:val="28"/>
        </w:rPr>
        <w:t xml:space="preserve"> Вся жизнь гражданина была пронизана политическим, государственным началом, и в ней не было сферы отдельного, частного интереса. </w:t>
      </w:r>
      <w:r w:rsidR="00134F40" w:rsidRPr="00203310">
        <w:rPr>
          <w:sz w:val="28"/>
          <w:szCs w:val="28"/>
        </w:rPr>
        <w:t>Ч</w:t>
      </w:r>
      <w:r w:rsidRPr="00203310">
        <w:rPr>
          <w:sz w:val="28"/>
          <w:szCs w:val="28"/>
        </w:rPr>
        <w:t>еловек античности ощущал себя частью существующего порядка, которым определялось и его бытие. Аристотель положил начало развитию теории гражданского общества и обозначил круг вопросов, требующих специального рассмотрения. Первый: кто может быть граждани</w:t>
      </w:r>
      <w:r w:rsidR="008048BD" w:rsidRPr="00203310">
        <w:rPr>
          <w:sz w:val="28"/>
          <w:szCs w:val="28"/>
        </w:rPr>
        <w:t xml:space="preserve">ном государства и </w:t>
      </w:r>
      <w:r w:rsidRPr="00203310">
        <w:rPr>
          <w:sz w:val="28"/>
          <w:szCs w:val="28"/>
        </w:rPr>
        <w:t>может ли считаться дельн</w:t>
      </w:r>
      <w:r w:rsidR="008048BD" w:rsidRPr="00203310">
        <w:rPr>
          <w:sz w:val="28"/>
          <w:szCs w:val="28"/>
        </w:rPr>
        <w:t>ым гражданином хороший человек. [5]</w:t>
      </w:r>
      <w:r w:rsidRPr="00203310">
        <w:rPr>
          <w:sz w:val="28"/>
          <w:szCs w:val="28"/>
        </w:rPr>
        <w:t xml:space="preserve"> По мнению древнегреческого философа, гражданин государства не просто носитель определенных прав и обязанностей, а человек со сформированной ответственной гражданской позицией. В качестве аргумента в «Афинской политии» Аристотель приводит следующий исторический факт: «Видя, что в государстве часто происходят смуты, а из граждан некоторые по беспечности мирятся со всем, что бы ни происходило, Солон издал</w:t>
      </w:r>
      <w:r w:rsidR="00E461A4" w:rsidRPr="00203310">
        <w:rPr>
          <w:sz w:val="28"/>
          <w:szCs w:val="28"/>
        </w:rPr>
        <w:t xml:space="preserve"> относительно их особый закон: «</w:t>
      </w:r>
      <w:r w:rsidRPr="00203310">
        <w:rPr>
          <w:sz w:val="28"/>
          <w:szCs w:val="28"/>
        </w:rPr>
        <w:t>Кто во время смуты в государстве не станет с оружием в руках ни за тех, ни за других, тот предается бесчес</w:t>
      </w:r>
      <w:r w:rsidR="00E461A4" w:rsidRPr="00203310">
        <w:rPr>
          <w:sz w:val="28"/>
          <w:szCs w:val="28"/>
        </w:rPr>
        <w:t>тию и лишается гражданских прав</w:t>
      </w:r>
      <w:r w:rsidRPr="00203310">
        <w:rPr>
          <w:sz w:val="28"/>
          <w:szCs w:val="28"/>
        </w:rPr>
        <w:t xml:space="preserve">» </w:t>
      </w:r>
      <w:r w:rsidR="008048BD" w:rsidRPr="00203310">
        <w:rPr>
          <w:sz w:val="28"/>
          <w:szCs w:val="28"/>
        </w:rPr>
        <w:t>[5:с.251]</w:t>
      </w:r>
      <w:r w:rsidRPr="00203310">
        <w:rPr>
          <w:sz w:val="28"/>
          <w:szCs w:val="28"/>
        </w:rPr>
        <w:t>. Второй: как возможно вос</w:t>
      </w:r>
      <w:r w:rsidR="008048BD" w:rsidRPr="00203310">
        <w:rPr>
          <w:sz w:val="28"/>
          <w:szCs w:val="28"/>
        </w:rPr>
        <w:t>питание граждан.</w:t>
      </w:r>
      <w:r w:rsidRPr="00203310">
        <w:rPr>
          <w:sz w:val="28"/>
          <w:szCs w:val="28"/>
        </w:rPr>
        <w:t xml:space="preserve"> Гражданская присяга и государственное воспитание необходимы для формирования гражданской идентичности - чего-то объединяющего и</w:t>
      </w:r>
      <w:r w:rsidR="00203310">
        <w:rPr>
          <w:sz w:val="28"/>
          <w:szCs w:val="28"/>
        </w:rPr>
        <w:t xml:space="preserve"> </w:t>
      </w:r>
      <w:r w:rsidRPr="00203310">
        <w:rPr>
          <w:sz w:val="28"/>
          <w:szCs w:val="28"/>
        </w:rPr>
        <w:t>общего между гражданами. Так, для гражданина полиса характерна причастность к общей пользе - Благу. Третий: как возможна гармонизация общественных интересов при наличии (необходи</w:t>
      </w:r>
      <w:r w:rsidR="008048BD" w:rsidRPr="00203310">
        <w:rPr>
          <w:sz w:val="28"/>
          <w:szCs w:val="28"/>
        </w:rPr>
        <w:t>мости) частной собственности.</w:t>
      </w:r>
      <w:r w:rsidRPr="00203310">
        <w:rPr>
          <w:sz w:val="28"/>
          <w:szCs w:val="28"/>
        </w:rPr>
        <w:t xml:space="preserve"> Большая роль в этом, с точки зрения философа, принадлежит закону, который должен предупреждать соперничество и распри между гражданами</w:t>
      </w:r>
      <w:r w:rsidR="008048BD" w:rsidRPr="00203310">
        <w:rPr>
          <w:sz w:val="28"/>
          <w:szCs w:val="28"/>
        </w:rPr>
        <w:t>.[5]</w:t>
      </w:r>
      <w:r w:rsidRPr="00203310">
        <w:rPr>
          <w:sz w:val="28"/>
          <w:szCs w:val="28"/>
        </w:rPr>
        <w:t xml:space="preserve"> </w:t>
      </w:r>
    </w:p>
    <w:p w:rsidR="00AF7CBF" w:rsidRPr="00203310" w:rsidRDefault="00AF7CBF" w:rsidP="00203310">
      <w:pPr>
        <w:spacing w:line="360" w:lineRule="auto"/>
        <w:ind w:firstLine="709"/>
        <w:jc w:val="both"/>
        <w:rPr>
          <w:sz w:val="28"/>
          <w:szCs w:val="28"/>
        </w:rPr>
      </w:pPr>
      <w:r w:rsidRPr="00203310">
        <w:rPr>
          <w:sz w:val="28"/>
          <w:szCs w:val="28"/>
        </w:rPr>
        <w:t>Античный человек – это индивидуальность природная, но не личностная. Человек – это отнюдь не свободная духовная индивидуальность, не неповторимая личность; он, согласно античным представлениям, природно повторим во всей своей инди</w:t>
      </w:r>
      <w:r w:rsidR="008048BD" w:rsidRPr="00203310">
        <w:rPr>
          <w:sz w:val="28"/>
          <w:szCs w:val="28"/>
        </w:rPr>
        <w:t>видуальности</w:t>
      </w:r>
      <w:r w:rsidRPr="00203310">
        <w:rPr>
          <w:sz w:val="28"/>
          <w:szCs w:val="28"/>
        </w:rPr>
        <w:t>. Отсутствие развитой индивидуальности и человеческой саморефлексивности означало, что античное мышление не знало и субъективности как в гносеологическом, так и в социальном и историческом планах, а, значит, не</w:t>
      </w:r>
      <w:r w:rsidR="00203310">
        <w:rPr>
          <w:sz w:val="28"/>
          <w:szCs w:val="28"/>
        </w:rPr>
        <w:t xml:space="preserve"> </w:t>
      </w:r>
      <w:r w:rsidRPr="00203310">
        <w:rPr>
          <w:sz w:val="28"/>
          <w:szCs w:val="28"/>
        </w:rPr>
        <w:t>принимало самостоятельной ценности общественности как гражданственности.</w:t>
      </w:r>
    </w:p>
    <w:p w:rsidR="00AF7CBF" w:rsidRPr="00203310" w:rsidRDefault="00AF7CBF" w:rsidP="00203310">
      <w:pPr>
        <w:spacing w:line="360" w:lineRule="auto"/>
        <w:ind w:firstLine="709"/>
        <w:jc w:val="both"/>
        <w:rPr>
          <w:sz w:val="28"/>
          <w:szCs w:val="28"/>
        </w:rPr>
      </w:pPr>
      <w:r w:rsidRPr="00203310">
        <w:rPr>
          <w:sz w:val="28"/>
          <w:szCs w:val="28"/>
        </w:rPr>
        <w:t>Следующий, концептуальный шаг в формировании классической теории гражданского общества был совершен в рамках антропоцентрического этапа, где внимание исследователей обращается на самого человека, его природу, а также природу государства и общества. Хронологически он представлен эпохами Возрождения, Реформации и Нового времени. В мировоззрении этой эпохи явно прослеживается разрушение тождественного понимания политической, гражданской свободы и свободы личной. В результате уходит в прошлое античное понимание гражданственности, основанное на «внеличностных основаниях связывания человека с конкретным местом его проживания – полисом», на идейно-эмоциональной связи (принадлежности) со своей общиной и родным городом</w:t>
      </w:r>
      <w:r w:rsidR="008048BD" w:rsidRPr="00203310">
        <w:rPr>
          <w:sz w:val="28"/>
          <w:szCs w:val="28"/>
        </w:rPr>
        <w:t>.</w:t>
      </w:r>
      <w:r w:rsidR="00203310">
        <w:rPr>
          <w:sz w:val="28"/>
          <w:szCs w:val="28"/>
        </w:rPr>
        <w:t xml:space="preserve"> </w:t>
      </w:r>
      <w:r w:rsidRPr="00203310">
        <w:rPr>
          <w:sz w:val="28"/>
          <w:szCs w:val="28"/>
        </w:rPr>
        <w:t xml:space="preserve">Но при этом, становление средневекового города способствовало новому пониманию гражданства, основанного на свободе выбора, личном интересе и ответственности. Иллюстрацией этого может послужить отрывок из текста присяги при принятии на гражданство г. Кельна (около 1385г.): чтобы стать горожанином и приобрести гражданские права необходимо принять присягу на гражданство, подтверждающую готовность человека встать на защиту интересов Совета и города. </w:t>
      </w:r>
    </w:p>
    <w:p w:rsidR="00892D26" w:rsidRPr="00203310" w:rsidRDefault="0079611E" w:rsidP="00203310">
      <w:pPr>
        <w:spacing w:line="360" w:lineRule="auto"/>
        <w:ind w:firstLine="709"/>
        <w:jc w:val="both"/>
        <w:rPr>
          <w:sz w:val="28"/>
          <w:szCs w:val="28"/>
        </w:rPr>
      </w:pPr>
      <w:r w:rsidRPr="00203310">
        <w:rPr>
          <w:sz w:val="28"/>
          <w:szCs w:val="28"/>
        </w:rPr>
        <w:t>Идея верховенства власти свободных граждан, их юридического равенства и равноправия, государственный опыт, римское право дискутировались в средневековой Европе и формировали особую духовную атмосферу, непрерывное движение к свободе. Это проявилось, например, в судьбе «общественного договора». Эта идея переходила от Эпикура до Лукреция, к трудам итальянского мыслителя XIII-XIV века Марселия Падуанского и вновь проявилась в духовных исканиях Г.</w:t>
      </w:r>
      <w:r w:rsidR="005D25AD">
        <w:rPr>
          <w:sz w:val="28"/>
          <w:szCs w:val="28"/>
        </w:rPr>
        <w:t xml:space="preserve"> </w:t>
      </w:r>
      <w:r w:rsidRPr="00203310">
        <w:rPr>
          <w:sz w:val="28"/>
          <w:szCs w:val="28"/>
        </w:rPr>
        <w:t>Гроция и Б.</w:t>
      </w:r>
      <w:r w:rsidR="005D25AD">
        <w:rPr>
          <w:sz w:val="28"/>
          <w:szCs w:val="28"/>
        </w:rPr>
        <w:t xml:space="preserve"> </w:t>
      </w:r>
      <w:r w:rsidRPr="00203310">
        <w:rPr>
          <w:sz w:val="28"/>
          <w:szCs w:val="28"/>
        </w:rPr>
        <w:t>Спинозы, Т.</w:t>
      </w:r>
      <w:r w:rsidR="005D25AD">
        <w:rPr>
          <w:sz w:val="28"/>
          <w:szCs w:val="28"/>
        </w:rPr>
        <w:t xml:space="preserve"> </w:t>
      </w:r>
      <w:r w:rsidRPr="00203310">
        <w:rPr>
          <w:sz w:val="28"/>
          <w:szCs w:val="28"/>
        </w:rPr>
        <w:t>Гоббса и Дж.</w:t>
      </w:r>
      <w:r w:rsidR="005D25AD">
        <w:rPr>
          <w:sz w:val="28"/>
          <w:szCs w:val="28"/>
        </w:rPr>
        <w:t xml:space="preserve"> </w:t>
      </w:r>
      <w:r w:rsidRPr="00203310">
        <w:rPr>
          <w:sz w:val="28"/>
          <w:szCs w:val="28"/>
        </w:rPr>
        <w:t>Локка.</w:t>
      </w:r>
      <w:r w:rsidR="008048BD" w:rsidRPr="00203310">
        <w:rPr>
          <w:sz w:val="28"/>
          <w:szCs w:val="28"/>
        </w:rPr>
        <w:t xml:space="preserve"> [53]</w:t>
      </w:r>
    </w:p>
    <w:p w:rsidR="0079611E" w:rsidRPr="00203310" w:rsidRDefault="0079611E" w:rsidP="00203310">
      <w:pPr>
        <w:spacing w:line="360" w:lineRule="auto"/>
        <w:ind w:firstLine="709"/>
        <w:jc w:val="both"/>
        <w:rPr>
          <w:sz w:val="28"/>
          <w:szCs w:val="28"/>
        </w:rPr>
      </w:pPr>
      <w:r w:rsidRPr="00203310">
        <w:rPr>
          <w:sz w:val="28"/>
          <w:szCs w:val="28"/>
        </w:rPr>
        <w:t>Сферой становления гражданской культуры являлись города. Это была культура горожан (граждан). Система городских свобод, цеховая организация ремесла, собственно городская организация, относительная возможность выбора той или иной социальной общности составляет организационные предпосылки того, что мы именуем гражданской культурой.</w:t>
      </w:r>
      <w:r w:rsidR="00AB71D9" w:rsidRPr="00203310">
        <w:rPr>
          <w:sz w:val="28"/>
          <w:szCs w:val="28"/>
        </w:rPr>
        <w:t xml:space="preserve"> </w:t>
      </w:r>
      <w:r w:rsidRPr="00203310">
        <w:rPr>
          <w:sz w:val="28"/>
          <w:szCs w:val="28"/>
        </w:rPr>
        <w:t>Механизм ее самоорганизации был запущен вместе с самоорганизацией гражданского общества.</w:t>
      </w:r>
    </w:p>
    <w:p w:rsidR="0079611E" w:rsidRPr="00203310" w:rsidRDefault="0079611E" w:rsidP="00203310">
      <w:pPr>
        <w:spacing w:line="360" w:lineRule="auto"/>
        <w:ind w:firstLine="709"/>
        <w:jc w:val="both"/>
        <w:rPr>
          <w:sz w:val="28"/>
          <w:szCs w:val="28"/>
        </w:rPr>
      </w:pPr>
      <w:r w:rsidRPr="00203310">
        <w:rPr>
          <w:sz w:val="28"/>
          <w:szCs w:val="28"/>
        </w:rPr>
        <w:t>При рассмотрении проблемы соотношения гражданское общество -гражданская культура, необходимо сразу сформулировать несколько обязательных условий. Во-первых, это соответствие состояния гражданского общества уровню развития общества, т. е., как сказали бы математики, гражданское общество есть функция от уровня развития общества. Во-вторых, следует различать гражданское общество как идеал (полное воплощение представлений о нем); гражданское общество как реальность; гражданское общество как предпосылочные элементы на соответствующе</w:t>
      </w:r>
      <w:r w:rsidR="00F91466" w:rsidRPr="00203310">
        <w:rPr>
          <w:sz w:val="28"/>
          <w:szCs w:val="28"/>
        </w:rPr>
        <w:t>й стадии исторического развития</w:t>
      </w:r>
      <w:r w:rsidRPr="00203310">
        <w:rPr>
          <w:sz w:val="28"/>
          <w:szCs w:val="28"/>
        </w:rPr>
        <w:t>. В-третьих, процесс движения к идеалу гражданского общества представляет собой постоянное изменение (совершенствование, но временами и отступление) состояния и взаимоотношений человека, общества и власти. Наконец, в-четвертых, нельзя не учитывать региональные особенности Западной Европы, США и России.</w:t>
      </w:r>
    </w:p>
    <w:p w:rsidR="004945E9" w:rsidRPr="00203310" w:rsidRDefault="0079611E" w:rsidP="00203310">
      <w:pPr>
        <w:spacing w:line="360" w:lineRule="auto"/>
        <w:ind w:firstLine="709"/>
        <w:jc w:val="both"/>
        <w:rPr>
          <w:sz w:val="28"/>
          <w:szCs w:val="28"/>
        </w:rPr>
      </w:pPr>
      <w:r w:rsidRPr="00203310">
        <w:rPr>
          <w:sz w:val="28"/>
          <w:szCs w:val="28"/>
        </w:rPr>
        <w:t xml:space="preserve">Поскольку гражданское общество — это целый комплекс отношений внутри общества и по отношению к государству, к нему нельзя применить какую-либо одну характеристику, хотя невмешательство власти в частную жизнь и одновременно ее защита властью выглядят непременным показателем существования гражданского общества. Поэтому имеет смысл искать предпосылки становления гражданского общества на рубеже феодализма, перехода от аграрного к индустриальному обществу в Европе. </w:t>
      </w:r>
    </w:p>
    <w:p w:rsidR="0079611E" w:rsidRPr="00203310" w:rsidRDefault="0079611E" w:rsidP="00203310">
      <w:pPr>
        <w:spacing w:line="360" w:lineRule="auto"/>
        <w:ind w:firstLine="709"/>
        <w:jc w:val="both"/>
        <w:rPr>
          <w:sz w:val="28"/>
          <w:szCs w:val="28"/>
        </w:rPr>
      </w:pPr>
      <w:r w:rsidRPr="00203310">
        <w:rPr>
          <w:sz w:val="28"/>
          <w:szCs w:val="28"/>
        </w:rPr>
        <w:t>Именно в этот период, переживаемый в разных обществах не одновременно и со своей спецификой, индивид обретает возможности горизонтальной и вертикальной мобильности. Этому способствует кризис феодальных экономических отношений, развитие торговли, предпринимательства, производства.</w:t>
      </w:r>
    </w:p>
    <w:p w:rsidR="0079611E" w:rsidRPr="00203310" w:rsidRDefault="0079611E" w:rsidP="00203310">
      <w:pPr>
        <w:spacing w:line="360" w:lineRule="auto"/>
        <w:ind w:firstLine="709"/>
        <w:jc w:val="both"/>
        <w:rPr>
          <w:sz w:val="28"/>
          <w:szCs w:val="28"/>
        </w:rPr>
      </w:pPr>
      <w:r w:rsidRPr="00203310">
        <w:rPr>
          <w:sz w:val="28"/>
          <w:szCs w:val="28"/>
        </w:rPr>
        <w:t>От единства политического и экономического часть общества стремилась к их размежеванию. Потребность в свободе собственности и независимости хозяйственной деятельности сопровождалась желанием оградить себя от произвола власти центральной и отдельных сеньоров. Такая гарантия виделась в законах и политическом устройстве, охраняющих собственников, в договоре между обществом и властью. В теории это отразила школа естественного права, на практике — это выразилось в многочисленных социальных выступлениях (прежде всего горожан) в монархических государствах. В большинстве случаев авторитарный правитель, сам заинтересованный в ликвидации феодальной раздробленности и централизации своей власти, и третье сословие, ограничивавшее свои требования экономикой, добивались компромисса. В обмен на гарантии частному предпринимательству король Франции, например, получал военно-политическую поддержку горожан.</w:t>
      </w:r>
    </w:p>
    <w:p w:rsidR="0079611E" w:rsidRPr="00203310" w:rsidRDefault="0079611E" w:rsidP="00203310">
      <w:pPr>
        <w:spacing w:line="360" w:lineRule="auto"/>
        <w:ind w:firstLine="709"/>
        <w:jc w:val="both"/>
        <w:rPr>
          <w:sz w:val="28"/>
          <w:szCs w:val="28"/>
        </w:rPr>
      </w:pPr>
      <w:r w:rsidRPr="00203310">
        <w:rPr>
          <w:sz w:val="28"/>
          <w:szCs w:val="28"/>
        </w:rPr>
        <w:t>Элементы гражданского общества проявлялись, в первую очередь, в экономике — это были как независимые рыночные образования нового типа, так и выросшие из прежних семейных, общинных и корпоративных ассоциаций. Так, немецкая модель гражданского общества того времени выразилась в гильдии, ставшей одной из первых форм объединения ремесленников и торговцев и первой формой их самозащиты, а также влияния на управление городами. От прежних средневековых феодальных властных структур оставались, но в новом качестве элементов гражданского общества — институты сословий и рыцарства, университеты. Права на</w:t>
      </w:r>
      <w:r w:rsidR="00203310">
        <w:rPr>
          <w:sz w:val="28"/>
          <w:szCs w:val="28"/>
        </w:rPr>
        <w:t xml:space="preserve"> </w:t>
      </w:r>
      <w:r w:rsidRPr="00203310">
        <w:rPr>
          <w:sz w:val="28"/>
          <w:szCs w:val="28"/>
        </w:rPr>
        <w:t>ассоциацию иногда добивались научные общества, масонские ложи, клубы, газеты и т. п.</w:t>
      </w:r>
    </w:p>
    <w:p w:rsidR="0079611E" w:rsidRPr="00203310" w:rsidRDefault="0079611E" w:rsidP="00203310">
      <w:pPr>
        <w:spacing w:line="360" w:lineRule="auto"/>
        <w:ind w:firstLine="709"/>
        <w:jc w:val="both"/>
        <w:rPr>
          <w:sz w:val="28"/>
          <w:szCs w:val="28"/>
        </w:rPr>
      </w:pPr>
      <w:r w:rsidRPr="00203310">
        <w:rPr>
          <w:sz w:val="28"/>
          <w:szCs w:val="28"/>
        </w:rPr>
        <w:t>Значительно более активно этот процесс шел там, где авторитарное давление власти сказывалось в меньшей мере — в городах-республиках Северной Италии. Здесь власть вынуждена была уступать не только в экономике, но и в политике. Н. Макиавелли</w:t>
      </w:r>
      <w:r w:rsidR="004A5BB9" w:rsidRPr="00203310">
        <w:rPr>
          <w:sz w:val="28"/>
          <w:szCs w:val="28"/>
        </w:rPr>
        <w:t xml:space="preserve"> отмечал</w:t>
      </w:r>
      <w:r w:rsidRPr="00203310">
        <w:rPr>
          <w:sz w:val="28"/>
          <w:szCs w:val="28"/>
        </w:rPr>
        <w:t>,</w:t>
      </w:r>
      <w:r w:rsidR="004A5BB9" w:rsidRPr="00203310">
        <w:rPr>
          <w:sz w:val="28"/>
          <w:szCs w:val="28"/>
        </w:rPr>
        <w:t xml:space="preserve"> что</w:t>
      </w:r>
      <w:r w:rsidRPr="00203310">
        <w:rPr>
          <w:sz w:val="28"/>
          <w:szCs w:val="28"/>
        </w:rPr>
        <w:t xml:space="preserve"> мир и безопасность граждан, наслаждение своим имуществом и богатством, право каждого иметь и отстаивать свои убеждения рассматривались в качестве общественных ценностей.</w:t>
      </w:r>
      <w:r w:rsidR="00A94D2B" w:rsidRPr="00203310">
        <w:rPr>
          <w:sz w:val="28"/>
          <w:szCs w:val="28"/>
        </w:rPr>
        <w:t>[53]</w:t>
      </w:r>
    </w:p>
    <w:p w:rsidR="0079611E" w:rsidRPr="00203310" w:rsidRDefault="0079611E" w:rsidP="00203310">
      <w:pPr>
        <w:spacing w:line="360" w:lineRule="auto"/>
        <w:ind w:firstLine="709"/>
        <w:jc w:val="both"/>
        <w:rPr>
          <w:sz w:val="28"/>
          <w:szCs w:val="28"/>
        </w:rPr>
      </w:pPr>
      <w:r w:rsidRPr="00203310">
        <w:rPr>
          <w:sz w:val="28"/>
          <w:szCs w:val="28"/>
        </w:rPr>
        <w:t>Городское самоуправление, хотя и носило цензовый характер, значительно расширило возможности граждан, подтолкнув к тому же их потребность в более высоком уровне образования и политической культуры. Город включил в зарождающееся гражданское общество значительно большую долю своего населения в сравнении со становлением «экономического человека» в монархиях.</w:t>
      </w:r>
    </w:p>
    <w:p w:rsidR="00AF7CBF" w:rsidRPr="00203310" w:rsidRDefault="0079611E" w:rsidP="00203310">
      <w:pPr>
        <w:pStyle w:val="2"/>
        <w:spacing w:line="360" w:lineRule="auto"/>
        <w:ind w:firstLine="709"/>
        <w:rPr>
          <w:szCs w:val="28"/>
        </w:rPr>
      </w:pPr>
      <w:r w:rsidRPr="00203310">
        <w:rPr>
          <w:szCs w:val="28"/>
        </w:rPr>
        <w:t>Таким образом, в</w:t>
      </w:r>
      <w:r w:rsidR="00AF7CBF" w:rsidRPr="00203310">
        <w:rPr>
          <w:szCs w:val="28"/>
        </w:rPr>
        <w:t xml:space="preserve"> средневековом мировоззрении развивается представление о личности и гражданине как самостоятельном, индивидуальном члене общества, обладающем определенным комплексом прав и свобод, имеющем осознанные собственные интересы, не всегда совпадающие с интересами общества. Но индивидуальность не исключает участия гражданина в общественной жизни и ответственности за все свои действия. К тому же, городская жизнь предполагает усложнение социальных связей и более активное взаимодействие между горожанами, так как для средневековья характерно развитие новых экономических отношений и становление культуры профессионального корпоративизма. Политическое, на определенном этапе потесненное религиозным, теперь вынуждено делиться с экономическим, что, в свою очередь, сказывается на расширении социального пространства для личностной самореализации и свободы индивида. Рынок, становясь главным институтом экономической системы, усиливает позиции таких принципов, как индивидуализм, свободная конкуренция и свободное предпринимательство. Динамичность городской жизни и расширение социального пространства для самореализации утверждают договор как самый эффективный механизм социального развития. В концептуализации гражданского общества это находит отражение в теории общественного договора, организующего и упорядочивающего социальную практику.</w:t>
      </w:r>
    </w:p>
    <w:p w:rsidR="00AF7CBF" w:rsidRPr="00203310" w:rsidRDefault="0070569A" w:rsidP="00203310">
      <w:pPr>
        <w:spacing w:line="360" w:lineRule="auto"/>
        <w:ind w:firstLine="709"/>
        <w:jc w:val="both"/>
        <w:rPr>
          <w:sz w:val="28"/>
          <w:szCs w:val="28"/>
        </w:rPr>
      </w:pPr>
      <w:r w:rsidRPr="00203310">
        <w:rPr>
          <w:sz w:val="28"/>
          <w:szCs w:val="28"/>
        </w:rPr>
        <w:t>В</w:t>
      </w:r>
      <w:r w:rsidR="00AF7CBF" w:rsidRPr="00203310">
        <w:rPr>
          <w:sz w:val="28"/>
          <w:szCs w:val="28"/>
        </w:rPr>
        <w:t xml:space="preserve"> качестве особенностей средневековой культурной и социально-политической жизни, отразившихся на философской концептуализации гражданского общества, мы можем выделить: индивидуализацию, активную профессиональную и общественную деятельность, трансформацию организации власти, религиозную этику (возможно, она и есть основа формирования социального капитала гражданского общества: межличностное доверие, понимание и помощь), договор как типичную практику межличностных отношений. Средневековое общество, в отличие от античного, представляет собой совокупность индивидуальных воль и интересов, где в основе отношений как внутри общества, так и общества с государством выступает договор, в котором оговариваются интересы сторон. Указывая на разные мотивы действия и двойственность человеческой природы, философы ищут основания для прочного фундамента общества и государства. </w:t>
      </w:r>
    </w:p>
    <w:p w:rsidR="00AF7CBF" w:rsidRPr="00203310" w:rsidRDefault="00AF7CBF" w:rsidP="00203310">
      <w:pPr>
        <w:spacing w:line="360" w:lineRule="auto"/>
        <w:ind w:firstLine="709"/>
        <w:jc w:val="both"/>
        <w:rPr>
          <w:sz w:val="28"/>
          <w:szCs w:val="28"/>
        </w:rPr>
      </w:pPr>
      <w:r w:rsidRPr="00203310">
        <w:rPr>
          <w:sz w:val="28"/>
          <w:szCs w:val="28"/>
        </w:rPr>
        <w:t>Античные формы: семья, дом, община, полис уступают место новым: церкви, городу, государству, профессиональным корпорациям. В общественной жизни выделяются новые сферы – политическое дополняется экономическим, религиозным, культурным. И что важно, формируется представление о том, что именно общественное и частное обусловливает появление государства и общества, как форм социальной организации и самоорганизации деятельности граждан. Так, Фома Аквинский, основываясь на трудах античности и Августина, в своей теории происхождения государства постулирует, что общество представляет собой естественное требование природы человека как существа морального, разумного, социального и религиозного, а государство – это естественный принцип управления, направленного на достижения общего блага. Спустя некоторое время Н.</w:t>
      </w:r>
      <w:r w:rsidR="005D25AD">
        <w:rPr>
          <w:sz w:val="28"/>
          <w:szCs w:val="28"/>
        </w:rPr>
        <w:t xml:space="preserve"> </w:t>
      </w:r>
      <w:r w:rsidRPr="00203310">
        <w:rPr>
          <w:sz w:val="28"/>
          <w:szCs w:val="28"/>
        </w:rPr>
        <w:t>Макиавелли и Т.</w:t>
      </w:r>
      <w:r w:rsidR="005D25AD">
        <w:rPr>
          <w:sz w:val="28"/>
          <w:szCs w:val="28"/>
        </w:rPr>
        <w:t xml:space="preserve"> </w:t>
      </w:r>
      <w:r w:rsidRPr="00203310">
        <w:rPr>
          <w:sz w:val="28"/>
          <w:szCs w:val="28"/>
        </w:rPr>
        <w:t xml:space="preserve">Гоббс заявляют, что общество предшествует государству, которое заменяет существующие в естественном состоянии общественные отношения. Государство приходит не на смену обществу, а призвано управлять им, в частности, обеспечивать охрану и защиту частной собственности. </w:t>
      </w:r>
    </w:p>
    <w:p w:rsidR="00AF7CBF" w:rsidRPr="00203310" w:rsidRDefault="00AF7CBF" w:rsidP="00203310">
      <w:pPr>
        <w:spacing w:line="360" w:lineRule="auto"/>
        <w:ind w:firstLine="709"/>
        <w:jc w:val="both"/>
        <w:rPr>
          <w:sz w:val="28"/>
          <w:szCs w:val="28"/>
        </w:rPr>
      </w:pPr>
      <w:r w:rsidRPr="00203310">
        <w:rPr>
          <w:sz w:val="28"/>
          <w:szCs w:val="28"/>
        </w:rPr>
        <w:t>Гражданское общество понимается как совокупность различных интересов, часто противостоящих друг другу (политические, корпоративные, сословные, религиозные и др.), упорядочение которых возможно только через договор. Полная содержательная разработка теории общественного договора принадлежит Т.</w:t>
      </w:r>
      <w:r w:rsidR="005D25AD">
        <w:rPr>
          <w:sz w:val="28"/>
          <w:szCs w:val="28"/>
        </w:rPr>
        <w:t xml:space="preserve"> </w:t>
      </w:r>
      <w:r w:rsidRPr="00203310">
        <w:rPr>
          <w:sz w:val="28"/>
          <w:szCs w:val="28"/>
        </w:rPr>
        <w:t>Гоббсу, Б.</w:t>
      </w:r>
      <w:r w:rsidR="005D25AD">
        <w:rPr>
          <w:sz w:val="28"/>
          <w:szCs w:val="28"/>
        </w:rPr>
        <w:t xml:space="preserve"> </w:t>
      </w:r>
      <w:r w:rsidRPr="00203310">
        <w:rPr>
          <w:sz w:val="28"/>
          <w:szCs w:val="28"/>
        </w:rPr>
        <w:t>Спинозе и Дж.</w:t>
      </w:r>
      <w:r w:rsidR="005D25AD">
        <w:rPr>
          <w:sz w:val="28"/>
          <w:szCs w:val="28"/>
        </w:rPr>
        <w:t xml:space="preserve"> </w:t>
      </w:r>
      <w:r w:rsidRPr="00203310">
        <w:rPr>
          <w:sz w:val="28"/>
          <w:szCs w:val="28"/>
        </w:rPr>
        <w:t xml:space="preserve">Локку. </w:t>
      </w:r>
    </w:p>
    <w:p w:rsidR="00AF7CBF" w:rsidRPr="00203310" w:rsidRDefault="00AF7CBF" w:rsidP="00203310">
      <w:pPr>
        <w:spacing w:line="360" w:lineRule="auto"/>
        <w:ind w:firstLine="709"/>
        <w:jc w:val="both"/>
        <w:rPr>
          <w:sz w:val="28"/>
          <w:szCs w:val="28"/>
        </w:rPr>
      </w:pPr>
      <w:r w:rsidRPr="00203310">
        <w:rPr>
          <w:sz w:val="28"/>
          <w:szCs w:val="28"/>
        </w:rPr>
        <w:t xml:space="preserve">Свою концептуальную самостоятельность она приобретает в </w:t>
      </w:r>
      <w:r w:rsidRPr="00203310">
        <w:rPr>
          <w:sz w:val="28"/>
          <w:szCs w:val="28"/>
          <w:lang w:val="en-US"/>
        </w:rPr>
        <w:t>XIX</w:t>
      </w:r>
      <w:r w:rsidRPr="00203310">
        <w:rPr>
          <w:sz w:val="28"/>
          <w:szCs w:val="28"/>
        </w:rPr>
        <w:t>-</w:t>
      </w:r>
      <w:r w:rsidRPr="00203310">
        <w:rPr>
          <w:sz w:val="28"/>
          <w:szCs w:val="28"/>
          <w:lang w:val="en-US"/>
        </w:rPr>
        <w:t>XX</w:t>
      </w:r>
      <w:r w:rsidRPr="00203310">
        <w:rPr>
          <w:sz w:val="28"/>
          <w:szCs w:val="28"/>
        </w:rPr>
        <w:t xml:space="preserve"> вв., и это связано с интерпретацией связки государство – общество. Еще Ш.Монтескье в отличие от Б.Спинозы, Дж.</w:t>
      </w:r>
      <w:r w:rsidR="00AB71D9" w:rsidRPr="00203310">
        <w:rPr>
          <w:sz w:val="28"/>
          <w:szCs w:val="28"/>
        </w:rPr>
        <w:t xml:space="preserve"> </w:t>
      </w:r>
      <w:r w:rsidRPr="00203310">
        <w:rPr>
          <w:sz w:val="28"/>
          <w:szCs w:val="28"/>
        </w:rPr>
        <w:t>Локка, Ж-Ж.</w:t>
      </w:r>
      <w:r w:rsidR="00AB71D9" w:rsidRPr="00203310">
        <w:rPr>
          <w:sz w:val="28"/>
          <w:szCs w:val="28"/>
        </w:rPr>
        <w:t xml:space="preserve"> </w:t>
      </w:r>
      <w:r w:rsidRPr="00203310">
        <w:rPr>
          <w:sz w:val="28"/>
          <w:szCs w:val="28"/>
        </w:rPr>
        <w:t xml:space="preserve">Руссо указывал на тот факт, что проблема свободы гражданина актуализируется уже после общественного договора. Власть всегда несет зародыш собственной избыточности, который, развившись, превращает ее в противоположность безопасности и спокойствию – в угрозу гражданской свободе. Поэтому необходимо разграничение возможностей государства и гражданского общества, что и отражено в его теории разделения властей. </w:t>
      </w:r>
      <w:r w:rsidR="00285D50" w:rsidRPr="00203310">
        <w:rPr>
          <w:sz w:val="28"/>
          <w:szCs w:val="28"/>
        </w:rPr>
        <w:t>[53]</w:t>
      </w:r>
    </w:p>
    <w:p w:rsidR="00AF7CBF" w:rsidRPr="00203310" w:rsidRDefault="00AF7CBF" w:rsidP="00203310">
      <w:pPr>
        <w:spacing w:line="360" w:lineRule="auto"/>
        <w:ind w:firstLine="709"/>
        <w:jc w:val="both"/>
        <w:rPr>
          <w:sz w:val="28"/>
          <w:szCs w:val="28"/>
        </w:rPr>
      </w:pPr>
      <w:r w:rsidRPr="00203310">
        <w:rPr>
          <w:sz w:val="28"/>
          <w:szCs w:val="28"/>
        </w:rPr>
        <w:t xml:space="preserve">Именно в этом ключе в </w:t>
      </w:r>
      <w:r w:rsidRPr="00203310">
        <w:rPr>
          <w:sz w:val="28"/>
          <w:szCs w:val="28"/>
          <w:lang w:val="en-US"/>
        </w:rPr>
        <w:t>XIX</w:t>
      </w:r>
      <w:r w:rsidRPr="00203310">
        <w:rPr>
          <w:sz w:val="28"/>
          <w:szCs w:val="28"/>
        </w:rPr>
        <w:t xml:space="preserve"> в. концепцию гражданского общества развивают И. Кант, Г. Гегель, А. Токвиль, Дж. С. Милль и др., сохраняя метафизический мотив размышлений. Исходя из принципа имманентности атрибута свободы человеческой личности, Кант выводит необходимость права и закона в социально-политической жизни общества. Его гражданское общество – это результат общественного договора, где поведение любого человека прежде всего определяется высшим нравственным законом - категорическим императивом. Кантовская концептуализация гражданского общества связана с теорией правового государства. Здесь мы видим попытку избавления от довлеющей власти государства над обществом, над гражданином. Как считает </w:t>
      </w:r>
      <w:r w:rsidR="008A20FA" w:rsidRPr="00203310">
        <w:rPr>
          <w:sz w:val="28"/>
          <w:szCs w:val="28"/>
        </w:rPr>
        <w:t xml:space="preserve">И. </w:t>
      </w:r>
      <w:r w:rsidRPr="00203310">
        <w:rPr>
          <w:sz w:val="28"/>
          <w:szCs w:val="28"/>
        </w:rPr>
        <w:t>Кант, «забота» государства сковывает инициативу и самостоятельность человека, снижает социальную активность и притупляет чувство гражданской ответственности, стимулирует настроения иждивенчества и ведет к нравственной деградации личности. Кант пытается разрушить власть государства, обоснованную договором, власть единой субстанции. Он вводит понятие «моральная автономия» личности, согласно которому общество само решает возникающие проблемы и конфликты через за</w:t>
      </w:r>
      <w:r w:rsidR="00285D50" w:rsidRPr="00203310">
        <w:rPr>
          <w:sz w:val="28"/>
          <w:szCs w:val="28"/>
        </w:rPr>
        <w:t>кон, а не государство</w:t>
      </w:r>
      <w:r w:rsidRPr="00203310">
        <w:rPr>
          <w:sz w:val="28"/>
          <w:szCs w:val="28"/>
        </w:rPr>
        <w:t>.</w:t>
      </w:r>
      <w:r w:rsidR="00285D50" w:rsidRPr="00203310">
        <w:rPr>
          <w:sz w:val="28"/>
          <w:szCs w:val="28"/>
        </w:rPr>
        <w:t>[43]</w:t>
      </w:r>
      <w:r w:rsidRPr="00203310">
        <w:rPr>
          <w:sz w:val="28"/>
          <w:szCs w:val="28"/>
        </w:rPr>
        <w:t xml:space="preserve"> </w:t>
      </w:r>
    </w:p>
    <w:p w:rsidR="00AF7CBF" w:rsidRPr="00203310" w:rsidRDefault="00AF7CBF" w:rsidP="00203310">
      <w:pPr>
        <w:spacing w:line="360" w:lineRule="auto"/>
        <w:ind w:firstLine="709"/>
        <w:jc w:val="both"/>
        <w:rPr>
          <w:sz w:val="28"/>
          <w:szCs w:val="28"/>
        </w:rPr>
      </w:pPr>
      <w:r w:rsidRPr="00203310">
        <w:rPr>
          <w:sz w:val="28"/>
          <w:szCs w:val="28"/>
        </w:rPr>
        <w:t xml:space="preserve">Итак, классическая теория гражданского общества обосновала наличие такой сферы социальной реальности, которая отлична от политической, но не свободна от нее, и в которой реализуются частные интересы и устремления граждан. Она предложила видеть социальность в интенсивных отношениях и связях, возникавших между отстаивавшими свои интересы общественными организациями различного уровня и направленности. Последние представляют собой структуру гражданского общества, и ее разветвленность свидетельствует об уровне его зрелости. </w:t>
      </w:r>
      <w:r w:rsidR="004A15E7" w:rsidRPr="00203310">
        <w:rPr>
          <w:sz w:val="28"/>
          <w:szCs w:val="28"/>
        </w:rPr>
        <w:t>В качестве основных категорий гражданского общества теории выступают легитимность, свобода и закон. Фундаментальными принципами жизнедеятельности гражданского общества являются: индивидуальная свобода и автономия гражданина, социальная активность, гражданская ответственность.</w:t>
      </w:r>
    </w:p>
    <w:p w:rsidR="00AF7CBF" w:rsidRPr="00203310" w:rsidRDefault="00AF7CBF" w:rsidP="00203310">
      <w:pPr>
        <w:spacing w:line="360" w:lineRule="auto"/>
        <w:ind w:firstLine="709"/>
        <w:jc w:val="both"/>
        <w:rPr>
          <w:sz w:val="28"/>
          <w:szCs w:val="28"/>
        </w:rPr>
      </w:pPr>
      <w:r w:rsidRPr="00203310">
        <w:rPr>
          <w:sz w:val="28"/>
          <w:szCs w:val="28"/>
        </w:rPr>
        <w:t>Развитие познавательного исследовательского интереса к специфике функционирования общества приводит к появлению трудов О.</w:t>
      </w:r>
      <w:r w:rsidR="005D25AD">
        <w:rPr>
          <w:sz w:val="28"/>
          <w:szCs w:val="28"/>
        </w:rPr>
        <w:t xml:space="preserve"> </w:t>
      </w:r>
      <w:r w:rsidRPr="00203310">
        <w:rPr>
          <w:sz w:val="28"/>
          <w:szCs w:val="28"/>
        </w:rPr>
        <w:t>Конта, Ф.</w:t>
      </w:r>
      <w:r w:rsidR="005D25AD">
        <w:rPr>
          <w:sz w:val="28"/>
          <w:szCs w:val="28"/>
        </w:rPr>
        <w:t xml:space="preserve"> </w:t>
      </w:r>
      <w:r w:rsidRPr="00203310">
        <w:rPr>
          <w:sz w:val="28"/>
          <w:szCs w:val="28"/>
        </w:rPr>
        <w:t>Тенниса, М.</w:t>
      </w:r>
      <w:r w:rsidR="005D25AD">
        <w:rPr>
          <w:sz w:val="28"/>
          <w:szCs w:val="28"/>
        </w:rPr>
        <w:t xml:space="preserve"> </w:t>
      </w:r>
      <w:r w:rsidRPr="00203310">
        <w:rPr>
          <w:sz w:val="28"/>
          <w:szCs w:val="28"/>
        </w:rPr>
        <w:t>Вебера, Г.</w:t>
      </w:r>
      <w:r w:rsidR="005D25AD">
        <w:rPr>
          <w:sz w:val="28"/>
          <w:szCs w:val="28"/>
        </w:rPr>
        <w:t xml:space="preserve"> </w:t>
      </w:r>
      <w:r w:rsidRPr="00203310">
        <w:rPr>
          <w:sz w:val="28"/>
          <w:szCs w:val="28"/>
        </w:rPr>
        <w:t xml:space="preserve">Зиммеля, Э.Дюркгейма и становлению новой научной отрасли - социологии. </w:t>
      </w:r>
    </w:p>
    <w:p w:rsidR="00AF7CBF" w:rsidRPr="00203310" w:rsidRDefault="00AF7CBF" w:rsidP="00203310">
      <w:pPr>
        <w:spacing w:line="360" w:lineRule="auto"/>
        <w:ind w:firstLine="709"/>
        <w:jc w:val="both"/>
        <w:rPr>
          <w:sz w:val="28"/>
          <w:szCs w:val="28"/>
        </w:rPr>
      </w:pPr>
      <w:r w:rsidRPr="00203310">
        <w:rPr>
          <w:sz w:val="28"/>
          <w:szCs w:val="28"/>
        </w:rPr>
        <w:t>Обращение к социальному действию и определение характера социальности с позиции «производственных отношений» К.Маркса или «идеального типа» М.Вебера, с нашей точки зрения, сыграло очень большую роль в развитии теории гражданского общества. Во-первых, гражданское общество стало рассматриваться как особая реальность общественной практики. Примером специального обсуждения проблем индивидуальной свободы человека и ее реализации в социальной и политической сферах являются тру</w:t>
      </w:r>
      <w:r w:rsidR="00285D50" w:rsidRPr="00203310">
        <w:rPr>
          <w:sz w:val="28"/>
          <w:szCs w:val="28"/>
        </w:rPr>
        <w:t>ды Дж.Ст.</w:t>
      </w:r>
      <w:r w:rsidR="005D25AD">
        <w:rPr>
          <w:sz w:val="28"/>
          <w:szCs w:val="28"/>
        </w:rPr>
        <w:t xml:space="preserve"> </w:t>
      </w:r>
      <w:r w:rsidR="00285D50" w:rsidRPr="00203310">
        <w:rPr>
          <w:sz w:val="28"/>
          <w:szCs w:val="28"/>
        </w:rPr>
        <w:t xml:space="preserve">Милля «О свободе», А. </w:t>
      </w:r>
      <w:r w:rsidRPr="00203310">
        <w:rPr>
          <w:sz w:val="28"/>
          <w:szCs w:val="28"/>
        </w:rPr>
        <w:t>Токвиля «</w:t>
      </w:r>
      <w:r w:rsidR="00285D50" w:rsidRPr="00203310">
        <w:rPr>
          <w:sz w:val="28"/>
          <w:szCs w:val="28"/>
        </w:rPr>
        <w:t xml:space="preserve"> О демократии</w:t>
      </w:r>
      <w:r w:rsidRPr="00203310">
        <w:rPr>
          <w:sz w:val="28"/>
          <w:szCs w:val="28"/>
        </w:rPr>
        <w:t xml:space="preserve"> в </w:t>
      </w:r>
      <w:r w:rsidR="00285D50" w:rsidRPr="00203310">
        <w:rPr>
          <w:sz w:val="28"/>
          <w:szCs w:val="28"/>
        </w:rPr>
        <w:t>Америке»</w:t>
      </w:r>
      <w:r w:rsidRPr="00203310">
        <w:rPr>
          <w:sz w:val="28"/>
          <w:szCs w:val="28"/>
        </w:rPr>
        <w:t xml:space="preserve">. Во-вторых, предметом исследовательского интереса становятся непосредственный акт гражданского действия, ценности гражданской культуры, структура, динамика и функции гражданского общества. По сути, формируется вся категориальная база теории гражданского общества и понятие «свободы» дополняется такими понятиями, как «публичность», «легальность», «ассоциации», «ответственность» и другие. </w:t>
      </w:r>
      <w:r w:rsidR="00285D50" w:rsidRPr="00203310">
        <w:rPr>
          <w:sz w:val="28"/>
          <w:szCs w:val="28"/>
        </w:rPr>
        <w:t>[53]</w:t>
      </w:r>
    </w:p>
    <w:p w:rsidR="00AF7CBF" w:rsidRPr="00203310" w:rsidRDefault="00AF7CBF" w:rsidP="00203310">
      <w:pPr>
        <w:spacing w:line="360" w:lineRule="auto"/>
        <w:ind w:firstLine="709"/>
        <w:jc w:val="both"/>
        <w:rPr>
          <w:sz w:val="28"/>
          <w:szCs w:val="28"/>
        </w:rPr>
      </w:pPr>
      <w:r w:rsidRPr="00203310">
        <w:rPr>
          <w:sz w:val="28"/>
          <w:szCs w:val="28"/>
        </w:rPr>
        <w:t>Анализ вышесказанного позволяет сделать вывод, что гражданское общество понимается как общество, состоящее из граждан, где каждый реализует себя не только как верноподданный государства, но и как личность, обладающая всеми правами и свободами.</w:t>
      </w:r>
    </w:p>
    <w:p w:rsidR="008E008D" w:rsidRPr="00203310" w:rsidRDefault="008E008D" w:rsidP="00203310">
      <w:pPr>
        <w:spacing w:line="360" w:lineRule="auto"/>
        <w:ind w:firstLine="709"/>
        <w:jc w:val="both"/>
        <w:rPr>
          <w:sz w:val="28"/>
          <w:szCs w:val="28"/>
        </w:rPr>
      </w:pPr>
    </w:p>
    <w:p w:rsidR="00583A8F" w:rsidRPr="00203310" w:rsidRDefault="005D25AD" w:rsidP="00203310">
      <w:pPr>
        <w:spacing w:line="360" w:lineRule="auto"/>
        <w:ind w:firstLine="709"/>
        <w:jc w:val="both"/>
        <w:rPr>
          <w:sz w:val="28"/>
          <w:szCs w:val="28"/>
        </w:rPr>
      </w:pPr>
      <w:r>
        <w:rPr>
          <w:sz w:val="28"/>
          <w:szCs w:val="28"/>
        </w:rPr>
        <w:br w:type="page"/>
        <w:t>1</w:t>
      </w:r>
      <w:r w:rsidR="00835B98" w:rsidRPr="00203310">
        <w:rPr>
          <w:sz w:val="28"/>
          <w:szCs w:val="28"/>
        </w:rPr>
        <w:t>.2</w:t>
      </w:r>
      <w:r w:rsidR="00583A8F" w:rsidRPr="00203310">
        <w:rPr>
          <w:sz w:val="28"/>
          <w:szCs w:val="28"/>
        </w:rPr>
        <w:t xml:space="preserve"> Сущностные характеристики</w:t>
      </w:r>
      <w:r w:rsidR="00835B98" w:rsidRPr="00203310">
        <w:rPr>
          <w:sz w:val="28"/>
          <w:szCs w:val="28"/>
        </w:rPr>
        <w:t>, функции и уровни</w:t>
      </w:r>
      <w:r w:rsidR="00203310">
        <w:rPr>
          <w:sz w:val="28"/>
          <w:szCs w:val="28"/>
        </w:rPr>
        <w:t xml:space="preserve"> </w:t>
      </w:r>
      <w:r w:rsidR="00454F88" w:rsidRPr="00203310">
        <w:rPr>
          <w:sz w:val="28"/>
          <w:szCs w:val="28"/>
        </w:rPr>
        <w:t>гражданской культуры</w:t>
      </w:r>
    </w:p>
    <w:p w:rsidR="005D25AD" w:rsidRDefault="005D25AD" w:rsidP="00203310">
      <w:pPr>
        <w:spacing w:line="360" w:lineRule="auto"/>
        <w:ind w:firstLine="709"/>
        <w:jc w:val="both"/>
        <w:rPr>
          <w:sz w:val="28"/>
          <w:szCs w:val="28"/>
        </w:rPr>
      </w:pPr>
    </w:p>
    <w:p w:rsidR="00583A8F" w:rsidRPr="00203310" w:rsidRDefault="00583A8F" w:rsidP="00203310">
      <w:pPr>
        <w:spacing w:line="360" w:lineRule="auto"/>
        <w:ind w:firstLine="709"/>
        <w:jc w:val="both"/>
        <w:rPr>
          <w:sz w:val="28"/>
          <w:szCs w:val="28"/>
        </w:rPr>
      </w:pPr>
      <w:r w:rsidRPr="00203310">
        <w:rPr>
          <w:sz w:val="28"/>
          <w:szCs w:val="28"/>
        </w:rPr>
        <w:t>Гражданское общество имеет место при индивиде</w:t>
      </w:r>
      <w:r w:rsidR="00203310">
        <w:rPr>
          <w:sz w:val="28"/>
          <w:szCs w:val="28"/>
        </w:rPr>
        <w:t xml:space="preserve"> </w:t>
      </w:r>
      <w:r w:rsidRPr="00203310">
        <w:rPr>
          <w:sz w:val="28"/>
          <w:szCs w:val="28"/>
        </w:rPr>
        <w:t xml:space="preserve">такой степени развития, что мы называем личностью в социальном смысле, самостью в философском и «Я» - в психологическом, что предполагает полную самостоятельность при включении в тот или иной институт гражданского общества. </w:t>
      </w:r>
    </w:p>
    <w:p w:rsidR="00583A8F" w:rsidRPr="00203310" w:rsidRDefault="00583A8F" w:rsidP="00203310">
      <w:pPr>
        <w:spacing w:line="360" w:lineRule="auto"/>
        <w:ind w:firstLine="709"/>
        <w:jc w:val="both"/>
        <w:rPr>
          <w:sz w:val="28"/>
          <w:szCs w:val="28"/>
        </w:rPr>
      </w:pPr>
      <w:r w:rsidRPr="00203310">
        <w:rPr>
          <w:sz w:val="28"/>
          <w:szCs w:val="28"/>
        </w:rPr>
        <w:t>Речь идет о социокультурном подходе в изучении гражданского общества, в направленности его формирования. Процесс формирования и функционирования</w:t>
      </w:r>
      <w:r w:rsidR="00203310">
        <w:rPr>
          <w:sz w:val="28"/>
          <w:szCs w:val="28"/>
        </w:rPr>
        <w:t xml:space="preserve"> </w:t>
      </w:r>
      <w:r w:rsidRPr="00203310">
        <w:rPr>
          <w:sz w:val="28"/>
          <w:szCs w:val="28"/>
        </w:rPr>
        <w:t>гражданского общества выступает как творение культуры, и сам термин «гражданское » включает высшее из ранее известных истории проявление экономической, политической и правовой культуры.</w:t>
      </w:r>
    </w:p>
    <w:p w:rsidR="009A5E8C" w:rsidRPr="00203310" w:rsidRDefault="00583A8F" w:rsidP="00203310">
      <w:pPr>
        <w:spacing w:line="360" w:lineRule="auto"/>
        <w:ind w:firstLine="709"/>
        <w:jc w:val="both"/>
        <w:rPr>
          <w:sz w:val="28"/>
          <w:szCs w:val="28"/>
        </w:rPr>
      </w:pPr>
      <w:r w:rsidRPr="00203310">
        <w:rPr>
          <w:sz w:val="28"/>
          <w:szCs w:val="28"/>
        </w:rPr>
        <w:t>Формирование гражданского общества, состояние его качественной стороны исследователи</w:t>
      </w:r>
      <w:r w:rsidR="00203310">
        <w:rPr>
          <w:sz w:val="28"/>
          <w:szCs w:val="28"/>
        </w:rPr>
        <w:t xml:space="preserve"> </w:t>
      </w:r>
      <w:r w:rsidRPr="00203310">
        <w:rPr>
          <w:sz w:val="28"/>
          <w:szCs w:val="28"/>
        </w:rPr>
        <w:t>этой проблемы св</w:t>
      </w:r>
      <w:r w:rsidR="002D0EEE" w:rsidRPr="00203310">
        <w:rPr>
          <w:sz w:val="28"/>
          <w:szCs w:val="28"/>
        </w:rPr>
        <w:t>язывают с гражданской культурой.</w:t>
      </w:r>
    </w:p>
    <w:p w:rsidR="003908CB" w:rsidRPr="00203310" w:rsidRDefault="003908CB" w:rsidP="00203310">
      <w:pPr>
        <w:pStyle w:val="a5"/>
        <w:spacing w:before="0" w:beforeAutospacing="0" w:after="0" w:afterAutospacing="0" w:line="360" w:lineRule="auto"/>
        <w:ind w:firstLine="709"/>
        <w:jc w:val="both"/>
        <w:rPr>
          <w:sz w:val="28"/>
          <w:szCs w:val="28"/>
        </w:rPr>
      </w:pPr>
      <w:r w:rsidRPr="00203310">
        <w:rPr>
          <w:sz w:val="28"/>
          <w:szCs w:val="28"/>
        </w:rPr>
        <w:t>Приступая к анализу феномена гражданской культуры следует начать с проблемы определения культуры вообще. Культура как явление чрезвычайно сложна и многолика. Именно поэтому формирование общей теории культуры сопряжено с немалыми трудностями. Наличие ряда точек зрения по проблемам теории культуры — это вполне закономерное явление, обусловленное различными факторами.</w:t>
      </w:r>
    </w:p>
    <w:p w:rsidR="004945E9" w:rsidRPr="00203310" w:rsidRDefault="00203310" w:rsidP="00203310">
      <w:pPr>
        <w:pStyle w:val="a5"/>
        <w:spacing w:before="0" w:beforeAutospacing="0" w:after="0" w:afterAutospacing="0" w:line="360" w:lineRule="auto"/>
        <w:ind w:firstLine="709"/>
        <w:jc w:val="both"/>
        <w:rPr>
          <w:sz w:val="28"/>
          <w:szCs w:val="28"/>
        </w:rPr>
      </w:pPr>
      <w:r>
        <w:rPr>
          <w:rFonts w:eastAsia="MS Mincho"/>
          <w:sz w:val="28"/>
          <w:szCs w:val="28"/>
        </w:rPr>
        <w:t xml:space="preserve"> </w:t>
      </w:r>
      <w:r w:rsidR="00DB474D" w:rsidRPr="00203310">
        <w:rPr>
          <w:sz w:val="28"/>
          <w:szCs w:val="28"/>
        </w:rPr>
        <w:t xml:space="preserve">Как показало развитие культурологической мысли на протяжении прошедшего столетия, единое понимание сущности феномена — </w:t>
      </w:r>
      <w:r w:rsidR="00DB474D" w:rsidRPr="00203310">
        <w:rPr>
          <w:iCs/>
          <w:sz w:val="28"/>
          <w:szCs w:val="28"/>
        </w:rPr>
        <w:t>культура</w:t>
      </w:r>
      <w:r w:rsidR="00DB474D" w:rsidRPr="00203310">
        <w:rPr>
          <w:sz w:val="28"/>
          <w:szCs w:val="28"/>
        </w:rPr>
        <w:t xml:space="preserve"> — не достигнуто ни на Западе, ни в отечественной философии. Философский взгляд на культуру, не сводящий культуру к какой-то частной форме деятельности человека, видит в культуре </w:t>
      </w:r>
      <w:r w:rsidR="00DB474D" w:rsidRPr="00203310">
        <w:rPr>
          <w:iCs/>
          <w:sz w:val="28"/>
          <w:szCs w:val="28"/>
        </w:rPr>
        <w:t>производное от многосторонне-целостной деятельности человека.</w:t>
      </w:r>
      <w:r w:rsidR="00DB474D" w:rsidRPr="00203310">
        <w:rPr>
          <w:sz w:val="28"/>
          <w:szCs w:val="28"/>
        </w:rPr>
        <w:t xml:space="preserve"> </w:t>
      </w:r>
      <w:r w:rsidR="00DB474D" w:rsidRPr="00203310">
        <w:rPr>
          <w:rFonts w:eastAsia="MS Mincho"/>
          <w:sz w:val="28"/>
          <w:szCs w:val="28"/>
        </w:rPr>
        <w:t>Культура - это прежде всего характерный образ мыслей и образ действий</w:t>
      </w:r>
      <w:r w:rsidR="00DB474D" w:rsidRPr="00203310">
        <w:rPr>
          <w:sz w:val="28"/>
          <w:szCs w:val="28"/>
        </w:rPr>
        <w:t>,</w:t>
      </w:r>
      <w:r w:rsidR="005D25AD">
        <w:rPr>
          <w:sz w:val="28"/>
          <w:szCs w:val="28"/>
        </w:rPr>
        <w:t xml:space="preserve"> </w:t>
      </w:r>
      <w:r w:rsidR="00DB474D" w:rsidRPr="00203310">
        <w:rPr>
          <w:sz w:val="28"/>
          <w:szCs w:val="28"/>
        </w:rPr>
        <w:t xml:space="preserve">направленный на все сферы бытия, которые находятся в пределах досягаемости человека и культурация которых, т. е. превращение в культурные предметы и действия отвечает его человеческим потребностям: так объектами аккультурации становятся </w:t>
      </w:r>
      <w:r w:rsidR="00DB474D" w:rsidRPr="00203310">
        <w:rPr>
          <w:iCs/>
          <w:sz w:val="28"/>
          <w:szCs w:val="28"/>
        </w:rPr>
        <w:t>природа, общество</w:t>
      </w:r>
      <w:r w:rsidR="00DB474D" w:rsidRPr="00203310">
        <w:rPr>
          <w:sz w:val="28"/>
          <w:szCs w:val="28"/>
        </w:rPr>
        <w:t xml:space="preserve"> и сам </w:t>
      </w:r>
      <w:r w:rsidR="00DB474D" w:rsidRPr="00203310">
        <w:rPr>
          <w:iCs/>
          <w:sz w:val="28"/>
          <w:szCs w:val="28"/>
        </w:rPr>
        <w:t>человек,</w:t>
      </w:r>
      <w:r w:rsidR="00DB474D" w:rsidRPr="00203310">
        <w:rPr>
          <w:sz w:val="28"/>
          <w:szCs w:val="28"/>
        </w:rPr>
        <w:t xml:space="preserve"> поскольку он является и творцом культуры, и ее творением. </w:t>
      </w:r>
    </w:p>
    <w:p w:rsidR="00DB474D" w:rsidRPr="00203310" w:rsidRDefault="00DB474D" w:rsidP="00203310">
      <w:pPr>
        <w:pStyle w:val="a5"/>
        <w:spacing w:before="0" w:beforeAutospacing="0" w:after="0" w:afterAutospacing="0" w:line="360" w:lineRule="auto"/>
        <w:ind w:firstLine="709"/>
        <w:jc w:val="both"/>
        <w:rPr>
          <w:sz w:val="28"/>
          <w:szCs w:val="28"/>
        </w:rPr>
      </w:pPr>
      <w:r w:rsidRPr="00203310">
        <w:rPr>
          <w:sz w:val="28"/>
          <w:szCs w:val="28"/>
        </w:rPr>
        <w:t>Формы превращения природных явлений в культурные предметы очевидны — это и научные модели, и теории, и технические конструкты, и мифологические, а затем художественные образы природы. Столь же понятны формы превращения натуры человека в культуру — это и педагогическая деятельность, включающая воспитание, образование и научение входящего в жизнь юного существа, и его физическое развитие, и игровая деятельность. Что же касается культурной обработки социальной реальности —</w:t>
      </w:r>
      <w:r w:rsidRPr="00203310">
        <w:rPr>
          <w:iCs/>
          <w:sz w:val="28"/>
          <w:szCs w:val="28"/>
        </w:rPr>
        <w:t xml:space="preserve"> общества</w:t>
      </w:r>
      <w:r w:rsidRPr="00203310">
        <w:rPr>
          <w:sz w:val="28"/>
          <w:szCs w:val="28"/>
        </w:rPr>
        <w:t>, то это проблема более сложная и большинством культурологических теорий вообще не рассматривалась, хотя в последнее время мы все чаще встречаем и в специальной теоретической литературе, и в публицистике такие понятия, как “</w:t>
      </w:r>
      <w:r w:rsidRPr="00203310">
        <w:rPr>
          <w:iCs/>
          <w:sz w:val="28"/>
          <w:szCs w:val="28"/>
        </w:rPr>
        <w:t>политическая культура</w:t>
      </w:r>
      <w:r w:rsidRPr="00203310">
        <w:rPr>
          <w:sz w:val="28"/>
          <w:szCs w:val="28"/>
        </w:rPr>
        <w:t>”, “</w:t>
      </w:r>
      <w:r w:rsidRPr="00203310">
        <w:rPr>
          <w:iCs/>
          <w:sz w:val="28"/>
          <w:szCs w:val="28"/>
        </w:rPr>
        <w:t>правовая культура</w:t>
      </w:r>
      <w:r w:rsidRPr="00203310">
        <w:rPr>
          <w:sz w:val="28"/>
          <w:szCs w:val="28"/>
        </w:rPr>
        <w:t>”, “</w:t>
      </w:r>
      <w:r w:rsidRPr="00203310">
        <w:rPr>
          <w:iCs/>
          <w:sz w:val="28"/>
          <w:szCs w:val="28"/>
        </w:rPr>
        <w:t>экономическая культура</w:t>
      </w:r>
      <w:r w:rsidRPr="00203310">
        <w:rPr>
          <w:sz w:val="28"/>
          <w:szCs w:val="28"/>
        </w:rPr>
        <w:t xml:space="preserve">”. Все это свидетельствует о назревшей потребности наук, изучающих общество, включить культуру в сферу своих теоретических интересов, и вряд ли можно сомневаться в том, что теория культуры должна пойти им навстречу, сделав предметами специального рассмотрения не только все конкретные социокультурные образования, но и саму возможность и необходимость скрещения культуры и общества. Эта возможность и эта потребность состоят в том, что человеческое общество как стихийно складывающаяся система связей между совместно живущими и действующими людьми нуждается </w:t>
      </w:r>
      <w:r w:rsidRPr="00203310">
        <w:rPr>
          <w:iCs/>
          <w:sz w:val="28"/>
          <w:szCs w:val="28"/>
        </w:rPr>
        <w:t>в конкретной организации</w:t>
      </w:r>
      <w:r w:rsidRPr="00203310">
        <w:rPr>
          <w:sz w:val="28"/>
          <w:szCs w:val="28"/>
        </w:rPr>
        <w:t xml:space="preserve"> этих связей и взаимоотношений по той простой причине, что в отличие от биологических связей,</w:t>
      </w:r>
      <w:r w:rsidR="00203310">
        <w:rPr>
          <w:sz w:val="28"/>
          <w:szCs w:val="28"/>
        </w:rPr>
        <w:t xml:space="preserve"> </w:t>
      </w:r>
      <w:r w:rsidRPr="00203310">
        <w:rPr>
          <w:sz w:val="28"/>
          <w:szCs w:val="28"/>
        </w:rPr>
        <w:t xml:space="preserve">связи людей в обществе не заданы им генетически, не кодируются и не транслируются генами и потому должны организовываться людьми на основе их знаний, умений и ценностей. Они становятся </w:t>
      </w:r>
      <w:r w:rsidRPr="00203310">
        <w:rPr>
          <w:iCs/>
          <w:sz w:val="28"/>
          <w:szCs w:val="28"/>
        </w:rPr>
        <w:t>культурными связями и взаимоотношениями</w:t>
      </w:r>
      <w:r w:rsidRPr="00203310">
        <w:rPr>
          <w:sz w:val="28"/>
          <w:szCs w:val="28"/>
        </w:rPr>
        <w:t>,</w:t>
      </w:r>
      <w:r w:rsidR="005B38CB" w:rsidRPr="00203310">
        <w:rPr>
          <w:sz w:val="28"/>
          <w:szCs w:val="28"/>
        </w:rPr>
        <w:t xml:space="preserve"> </w:t>
      </w:r>
      <w:r w:rsidRPr="00203310">
        <w:rPr>
          <w:sz w:val="28"/>
          <w:szCs w:val="28"/>
        </w:rPr>
        <w:t xml:space="preserve">а значит, что взаимоотношения </w:t>
      </w:r>
      <w:r w:rsidRPr="00203310">
        <w:rPr>
          <w:iCs/>
          <w:sz w:val="28"/>
          <w:szCs w:val="28"/>
        </w:rPr>
        <w:t>культуры и общества</w:t>
      </w:r>
      <w:r w:rsidRPr="00203310">
        <w:rPr>
          <w:sz w:val="28"/>
          <w:szCs w:val="28"/>
        </w:rPr>
        <w:t xml:space="preserve"> являются частным случаем </w:t>
      </w:r>
      <w:r w:rsidRPr="00203310">
        <w:rPr>
          <w:iCs/>
          <w:sz w:val="28"/>
          <w:szCs w:val="28"/>
        </w:rPr>
        <w:t>онтологической связи</w:t>
      </w:r>
      <w:r w:rsidRPr="00203310">
        <w:rPr>
          <w:sz w:val="28"/>
          <w:szCs w:val="28"/>
        </w:rPr>
        <w:t xml:space="preserve"> </w:t>
      </w:r>
      <w:r w:rsidRPr="00203310">
        <w:rPr>
          <w:iCs/>
          <w:sz w:val="28"/>
          <w:szCs w:val="28"/>
        </w:rPr>
        <w:t>формы и содержания</w:t>
      </w:r>
      <w:r w:rsidRPr="00203310">
        <w:rPr>
          <w:sz w:val="28"/>
          <w:szCs w:val="28"/>
        </w:rPr>
        <w:t>: культура опредмечивает и тем самым формирует, оформляет, организует, структурирует общественные отношения, которые являются содержанием этих созидаемых культурой институтов, организаций, учреждений.</w:t>
      </w:r>
    </w:p>
    <w:p w:rsidR="003908CB" w:rsidRPr="00203310" w:rsidRDefault="003908CB" w:rsidP="00203310">
      <w:pPr>
        <w:pStyle w:val="a5"/>
        <w:spacing w:before="0" w:beforeAutospacing="0" w:after="0" w:afterAutospacing="0" w:line="360" w:lineRule="auto"/>
        <w:ind w:firstLine="709"/>
        <w:jc w:val="both"/>
        <w:rPr>
          <w:sz w:val="28"/>
          <w:szCs w:val="28"/>
        </w:rPr>
      </w:pPr>
      <w:r w:rsidRPr="00203310">
        <w:rPr>
          <w:sz w:val="28"/>
          <w:szCs w:val="28"/>
        </w:rPr>
        <w:t xml:space="preserve">Класс явлений культуры - это не что иное, как многообразная специфическая система средств, благодаря которой осуществляется коллективная и индивидуальная жизнь людей, стимулируется, мотивируется, программируется, исполняется, физически обеспечивается, социально воспроизводится их активность, организуются, функционируют и развиваются человеческие коллективы. </w:t>
      </w:r>
    </w:p>
    <w:p w:rsidR="003908CB" w:rsidRPr="00203310" w:rsidRDefault="003908CB" w:rsidP="00203310">
      <w:pPr>
        <w:pStyle w:val="a5"/>
        <w:spacing w:before="0" w:beforeAutospacing="0" w:after="0" w:afterAutospacing="0" w:line="360" w:lineRule="auto"/>
        <w:ind w:firstLine="709"/>
        <w:jc w:val="both"/>
        <w:rPr>
          <w:sz w:val="28"/>
          <w:szCs w:val="28"/>
        </w:rPr>
      </w:pPr>
      <w:r w:rsidRPr="00203310">
        <w:rPr>
          <w:sz w:val="28"/>
          <w:szCs w:val="28"/>
        </w:rPr>
        <w:t>Возникшая на заре человеческой истории в качестве специфического социального феномена, уникального механизма самосохранения общества, культура и поныне продолжает выполнять эти функции, неся в себе очень сильный адаптивный заряд на перспективу.</w:t>
      </w:r>
    </w:p>
    <w:p w:rsidR="003908CB" w:rsidRPr="00203310" w:rsidRDefault="003908CB" w:rsidP="00203310">
      <w:pPr>
        <w:pStyle w:val="a5"/>
        <w:spacing w:before="0" w:beforeAutospacing="0" w:after="0" w:afterAutospacing="0" w:line="360" w:lineRule="auto"/>
        <w:ind w:firstLine="709"/>
        <w:jc w:val="both"/>
        <w:rPr>
          <w:sz w:val="28"/>
          <w:szCs w:val="28"/>
        </w:rPr>
      </w:pPr>
      <w:r w:rsidRPr="00203310">
        <w:rPr>
          <w:sz w:val="28"/>
          <w:szCs w:val="28"/>
        </w:rPr>
        <w:t>Ч.</w:t>
      </w:r>
      <w:r w:rsidR="005D25AD">
        <w:rPr>
          <w:sz w:val="28"/>
          <w:szCs w:val="28"/>
        </w:rPr>
        <w:t xml:space="preserve"> </w:t>
      </w:r>
      <w:r w:rsidRPr="00203310">
        <w:rPr>
          <w:sz w:val="28"/>
          <w:szCs w:val="28"/>
        </w:rPr>
        <w:t>Локхарт считает, что «культура часто трактуется как комплекс неизменяющихся привычек, которые, не подвергаясь сомнению, переходят от поколения к поколению. В целом, ученые обычно рассматривают культуру как оплот стабильности и антитезис сомнению. Законы, правители и институты могут изменяться, но культура остается одной и той же».</w:t>
      </w:r>
      <w:r w:rsidR="002D0EEE" w:rsidRPr="00203310">
        <w:rPr>
          <w:sz w:val="28"/>
          <w:szCs w:val="28"/>
        </w:rPr>
        <w:t xml:space="preserve"> [83]</w:t>
      </w:r>
    </w:p>
    <w:p w:rsidR="003908CB" w:rsidRPr="00203310" w:rsidRDefault="003908CB" w:rsidP="00203310">
      <w:pPr>
        <w:pStyle w:val="a5"/>
        <w:spacing w:before="0" w:beforeAutospacing="0" w:after="0" w:afterAutospacing="0" w:line="360" w:lineRule="auto"/>
        <w:ind w:firstLine="709"/>
        <w:jc w:val="both"/>
        <w:rPr>
          <w:sz w:val="28"/>
          <w:szCs w:val="28"/>
        </w:rPr>
      </w:pPr>
      <w:r w:rsidRPr="00203310">
        <w:rPr>
          <w:sz w:val="28"/>
          <w:szCs w:val="28"/>
        </w:rPr>
        <w:t>В наибольшей степени трактовка культуры как основы неизменности традиции присуща так называемой теории «кумулятивной социализации» Г.</w:t>
      </w:r>
      <w:r w:rsidR="005D25AD">
        <w:rPr>
          <w:sz w:val="28"/>
          <w:szCs w:val="28"/>
        </w:rPr>
        <w:t xml:space="preserve"> </w:t>
      </w:r>
      <w:r w:rsidRPr="00203310">
        <w:rPr>
          <w:sz w:val="28"/>
          <w:szCs w:val="28"/>
        </w:rPr>
        <w:t>Экстайна.</w:t>
      </w:r>
      <w:r w:rsidR="002D0EEE" w:rsidRPr="00203310">
        <w:rPr>
          <w:sz w:val="28"/>
          <w:szCs w:val="28"/>
        </w:rPr>
        <w:t>[82]</w:t>
      </w:r>
      <w:r w:rsidR="00AB71D9" w:rsidRPr="00203310">
        <w:rPr>
          <w:sz w:val="28"/>
          <w:szCs w:val="28"/>
        </w:rPr>
        <w:t xml:space="preserve"> </w:t>
      </w:r>
      <w:r w:rsidRPr="00203310">
        <w:rPr>
          <w:sz w:val="28"/>
          <w:szCs w:val="28"/>
        </w:rPr>
        <w:t>Согласно этой теории, культура представляет собой своеобразный «фильтр»- укорененные в сознании человека представления и установки, оказывающие постоянное влияние на его поведение. Через этот «фильтр», заложенный, как правило, в детстве, пропускается и специфическим образом «просеивается» весь жизненный опыт человека.</w:t>
      </w:r>
    </w:p>
    <w:p w:rsidR="003908CB" w:rsidRPr="00203310" w:rsidRDefault="003908CB" w:rsidP="00203310">
      <w:pPr>
        <w:pStyle w:val="a5"/>
        <w:spacing w:before="0" w:beforeAutospacing="0" w:after="0" w:afterAutospacing="0" w:line="360" w:lineRule="auto"/>
        <w:ind w:firstLine="709"/>
        <w:jc w:val="both"/>
        <w:rPr>
          <w:sz w:val="28"/>
          <w:szCs w:val="28"/>
        </w:rPr>
      </w:pPr>
      <w:r w:rsidRPr="00203310">
        <w:rPr>
          <w:sz w:val="28"/>
          <w:szCs w:val="28"/>
        </w:rPr>
        <w:t>Одной из важнейших черт человеческой деятельности является ее совместный, кооперированный характер, предполагающий объединение усилий множества индивидов для достижения определенных социально значимых целей. Но эти цели могут быть достигнуты лишь при условии соответствующей организации и координации усилий действующих индивидов. Социорегулятивная функция культуры как раз и создает возможности для осуществления отмеченных функций. Непосредственным механизмом, обеспечивающим соответствующую организацию деятельности, является институционализация (социальное упорядочение в рамках общественных объединений) отношений и поведения индивидов в самых различных областях. Именно благодаря институционализации человеческие действия социально программируются и координируются, а человеческая деятельность не только стимулируется, но и воспроизводится. Это становится возможным в результате накопления исторического общественно значимого опыта путем выражения его в соответствующих групповых стереотипах деятельности и передачи их из поколения в поколение.</w:t>
      </w:r>
    </w:p>
    <w:p w:rsidR="003908CB" w:rsidRPr="00203310" w:rsidRDefault="003908CB" w:rsidP="00203310">
      <w:pPr>
        <w:pStyle w:val="a5"/>
        <w:spacing w:before="0" w:beforeAutospacing="0" w:after="0" w:afterAutospacing="0" w:line="360" w:lineRule="auto"/>
        <w:ind w:firstLine="709"/>
        <w:jc w:val="both"/>
        <w:rPr>
          <w:sz w:val="28"/>
          <w:szCs w:val="28"/>
        </w:rPr>
      </w:pPr>
      <w:r w:rsidRPr="00203310">
        <w:rPr>
          <w:sz w:val="28"/>
          <w:szCs w:val="28"/>
        </w:rPr>
        <w:t>С возникновением культуры как специфического свойства человеческой деятельности появились новые возможности для раскрытия фундаментального свойства живых систем — адаптивности. Обобщив эти свойства, Э.С. Маркарян предлагает отнести общество к особому классу универсальных адаптивно-адаптирующих систем. Это значит, что человеческой деятельности присуща двуединая природа: продолжая оставаться адаптивной, она в то же время с возникновением культуры стала достигать этого эффекта благодаря постоянно и многосторонне осуществляемому преобразованию природной среды, адаптирующему воздействию на нее. Данный подход позволяет рассматривать культуру как социогенетическую программу, механизм, аккумулирующий социальный опыт, а также адаптирующий и регулирующий жизнь сообщества.</w:t>
      </w:r>
      <w:r w:rsidR="002D0EEE" w:rsidRPr="00203310">
        <w:rPr>
          <w:sz w:val="28"/>
          <w:szCs w:val="28"/>
        </w:rPr>
        <w:t>[57]</w:t>
      </w:r>
    </w:p>
    <w:p w:rsidR="002D10A2" w:rsidRPr="00203310" w:rsidRDefault="003908CB" w:rsidP="00203310">
      <w:pPr>
        <w:pStyle w:val="a5"/>
        <w:spacing w:before="0" w:beforeAutospacing="0" w:after="0" w:afterAutospacing="0" w:line="360" w:lineRule="auto"/>
        <w:ind w:firstLine="709"/>
        <w:jc w:val="both"/>
        <w:rPr>
          <w:sz w:val="28"/>
          <w:szCs w:val="28"/>
        </w:rPr>
      </w:pPr>
      <w:r w:rsidRPr="00203310">
        <w:rPr>
          <w:sz w:val="28"/>
          <w:szCs w:val="28"/>
        </w:rPr>
        <w:t>Несмотря на некоторые качественные изменения трудно не заметить чрезвычайную устойчивость гражданского общества. Гражданское общество обладает настолько устойчивой и мощной структурой, что оно в состоянии освободиться от влияния своей собственной детерминанты - экономики: экономическое развитие объективно вызвало появление гражданского общества, однако гражданское общество настолько укрепило</w:t>
      </w:r>
      <w:r w:rsidR="00203310">
        <w:rPr>
          <w:sz w:val="28"/>
          <w:szCs w:val="28"/>
        </w:rPr>
        <w:t xml:space="preserve"> </w:t>
      </w:r>
      <w:r w:rsidRPr="00203310">
        <w:rPr>
          <w:sz w:val="28"/>
          <w:szCs w:val="28"/>
        </w:rPr>
        <w:t>свои позиции, что в состоянии корректировать экономический уклад;</w:t>
      </w:r>
      <w:r w:rsidR="00203310">
        <w:rPr>
          <w:sz w:val="28"/>
          <w:szCs w:val="28"/>
        </w:rPr>
        <w:t xml:space="preserve"> </w:t>
      </w:r>
      <w:r w:rsidRPr="00203310">
        <w:rPr>
          <w:sz w:val="28"/>
          <w:szCs w:val="28"/>
        </w:rPr>
        <w:t>примером тому может служить Германия, где действует «народный</w:t>
      </w:r>
      <w:r w:rsidR="00203310">
        <w:rPr>
          <w:sz w:val="28"/>
          <w:szCs w:val="28"/>
        </w:rPr>
        <w:t xml:space="preserve"> </w:t>
      </w:r>
      <w:r w:rsidRPr="00203310">
        <w:rPr>
          <w:sz w:val="28"/>
          <w:szCs w:val="28"/>
        </w:rPr>
        <w:t>капитализм»</w:t>
      </w:r>
      <w:r w:rsidR="005D25AD">
        <w:rPr>
          <w:sz w:val="28"/>
          <w:szCs w:val="28"/>
        </w:rPr>
        <w:t xml:space="preserve"> </w:t>
      </w:r>
      <w:r w:rsidRPr="00203310">
        <w:rPr>
          <w:sz w:val="28"/>
          <w:szCs w:val="28"/>
        </w:rPr>
        <w:t xml:space="preserve">системой перераспределения доходов в пользу самых широких слоев населения и госконтролем над рыночным хозяйством </w:t>
      </w:r>
      <w:r w:rsidR="002D10A2" w:rsidRPr="00203310">
        <w:rPr>
          <w:sz w:val="28"/>
          <w:szCs w:val="28"/>
        </w:rPr>
        <w:t>.</w:t>
      </w:r>
    </w:p>
    <w:p w:rsidR="003908CB" w:rsidRPr="00203310" w:rsidRDefault="003908CB" w:rsidP="00203310">
      <w:pPr>
        <w:pStyle w:val="a5"/>
        <w:spacing w:before="0" w:beforeAutospacing="0" w:after="0" w:afterAutospacing="0" w:line="360" w:lineRule="auto"/>
        <w:ind w:firstLine="709"/>
        <w:jc w:val="both"/>
        <w:rPr>
          <w:sz w:val="28"/>
          <w:szCs w:val="28"/>
        </w:rPr>
      </w:pPr>
      <w:r w:rsidRPr="00203310">
        <w:rPr>
          <w:sz w:val="28"/>
          <w:szCs w:val="28"/>
        </w:rPr>
        <w:t>Экономика это всего лишь технология перераспределения ресурсов и добавочной стоимости, величина п</w:t>
      </w:r>
      <w:r w:rsidR="002D10A2" w:rsidRPr="00203310">
        <w:rPr>
          <w:sz w:val="28"/>
          <w:szCs w:val="28"/>
        </w:rPr>
        <w:t>еременная,</w:t>
      </w:r>
      <w:r w:rsidR="00AB71D9" w:rsidRPr="00203310">
        <w:rPr>
          <w:sz w:val="28"/>
          <w:szCs w:val="28"/>
        </w:rPr>
        <w:t xml:space="preserve"> </w:t>
      </w:r>
      <w:r w:rsidR="002D10A2" w:rsidRPr="00203310">
        <w:rPr>
          <w:sz w:val="28"/>
          <w:szCs w:val="28"/>
        </w:rPr>
        <w:t>а</w:t>
      </w:r>
      <w:r w:rsidRPr="00203310">
        <w:rPr>
          <w:sz w:val="28"/>
          <w:szCs w:val="28"/>
        </w:rPr>
        <w:t xml:space="preserve"> гражданское общество же стало в некоторых странах константой социально-экономического развития.</w:t>
      </w:r>
    </w:p>
    <w:p w:rsidR="003908CB" w:rsidRPr="00203310" w:rsidRDefault="003908CB" w:rsidP="00203310">
      <w:pPr>
        <w:pStyle w:val="a5"/>
        <w:spacing w:before="0" w:beforeAutospacing="0" w:after="0" w:afterAutospacing="0" w:line="360" w:lineRule="auto"/>
        <w:ind w:firstLine="709"/>
        <w:jc w:val="both"/>
        <w:rPr>
          <w:sz w:val="28"/>
          <w:szCs w:val="28"/>
        </w:rPr>
      </w:pPr>
      <w:r w:rsidRPr="00203310">
        <w:rPr>
          <w:sz w:val="28"/>
          <w:szCs w:val="28"/>
        </w:rPr>
        <w:t xml:space="preserve">Однако должен существовать некий механизм, обеспечивающий самовоспроизведение структуры гражданского общества в новых поколениях, обеспечивающий устойчивость основных сущностных признаков к кардинальным изменениям, подобно генетическому коду, благодаря которому воспроизводится род человеческий. </w:t>
      </w:r>
    </w:p>
    <w:p w:rsidR="002D10A2" w:rsidRPr="00203310" w:rsidRDefault="003908CB" w:rsidP="00203310">
      <w:pPr>
        <w:pStyle w:val="a5"/>
        <w:spacing w:before="0" w:beforeAutospacing="0" w:after="0" w:afterAutospacing="0" w:line="360" w:lineRule="auto"/>
        <w:ind w:firstLine="709"/>
        <w:jc w:val="both"/>
        <w:rPr>
          <w:sz w:val="28"/>
          <w:szCs w:val="28"/>
        </w:rPr>
      </w:pPr>
      <w:r w:rsidRPr="00203310">
        <w:rPr>
          <w:sz w:val="28"/>
          <w:szCs w:val="28"/>
        </w:rPr>
        <w:t>Причина этой устойчивости в существовании особого рода культуры, присущей гражданскому обществу, - гражданской культуры, -</w:t>
      </w:r>
      <w:r w:rsidR="00AB71D9" w:rsidRPr="00203310">
        <w:rPr>
          <w:sz w:val="28"/>
          <w:szCs w:val="28"/>
        </w:rPr>
        <w:t xml:space="preserve"> </w:t>
      </w:r>
      <w:r w:rsidR="002D0EEE" w:rsidRPr="00203310">
        <w:rPr>
          <w:sz w:val="28"/>
          <w:szCs w:val="28"/>
        </w:rPr>
        <w:t xml:space="preserve">поскольку </w:t>
      </w:r>
      <w:r w:rsidRPr="00203310">
        <w:rPr>
          <w:sz w:val="28"/>
          <w:szCs w:val="28"/>
        </w:rPr>
        <w:t>именно культура наиболее устойчивая к изменениям и инерционная сфера социальной жизни: опыт поколений, кодифицированный в культуре, представляет собой детерминанту, которая «выстраивает» виды и способы деятельности людей. В этом отношении традиции культуры кажутся консервативным фактором, но они сохраняют стабильность форм</w:t>
      </w:r>
      <w:r w:rsidR="00203310">
        <w:rPr>
          <w:sz w:val="28"/>
          <w:szCs w:val="28"/>
        </w:rPr>
        <w:t xml:space="preserve"> </w:t>
      </w:r>
      <w:r w:rsidRPr="00203310">
        <w:rPr>
          <w:sz w:val="28"/>
          <w:szCs w:val="28"/>
        </w:rPr>
        <w:t>жизнедеятельности людей.</w:t>
      </w:r>
      <w:r w:rsidR="002D0EEE" w:rsidRPr="00203310">
        <w:rPr>
          <w:sz w:val="28"/>
          <w:szCs w:val="28"/>
        </w:rPr>
        <w:t xml:space="preserve"> </w:t>
      </w:r>
    </w:p>
    <w:p w:rsidR="003908CB" w:rsidRPr="00203310" w:rsidRDefault="003908CB" w:rsidP="00203310">
      <w:pPr>
        <w:pStyle w:val="a5"/>
        <w:spacing w:before="0" w:beforeAutospacing="0" w:after="0" w:afterAutospacing="0" w:line="360" w:lineRule="auto"/>
        <w:ind w:firstLine="709"/>
        <w:jc w:val="both"/>
        <w:rPr>
          <w:sz w:val="28"/>
          <w:szCs w:val="28"/>
        </w:rPr>
      </w:pPr>
      <w:r w:rsidRPr="00203310">
        <w:rPr>
          <w:sz w:val="28"/>
          <w:szCs w:val="28"/>
        </w:rPr>
        <w:t>Таким образом, можно сказать, что гражданская культура выступает в качестве духовного субстрата гражданского общества, обеспечивающего его стабильность и жизнеспособность. В свою очередь, именно гражданское общество породило гражданскую культуру, стало объективной основой для существования этого феномена.</w:t>
      </w:r>
    </w:p>
    <w:p w:rsidR="002D10A2" w:rsidRPr="00203310" w:rsidRDefault="003908CB" w:rsidP="00203310">
      <w:pPr>
        <w:widowControl w:val="0"/>
        <w:autoSpaceDE w:val="0"/>
        <w:autoSpaceDN w:val="0"/>
        <w:adjustRightInd w:val="0"/>
        <w:spacing w:line="360" w:lineRule="auto"/>
        <w:ind w:firstLine="709"/>
        <w:jc w:val="both"/>
        <w:rPr>
          <w:sz w:val="28"/>
          <w:szCs w:val="28"/>
        </w:rPr>
      </w:pPr>
      <w:r w:rsidRPr="00203310">
        <w:rPr>
          <w:sz w:val="28"/>
          <w:szCs w:val="28"/>
        </w:rPr>
        <w:t xml:space="preserve">Гражданскую культуру можно охарактеризовать как исторически обусловленный способ духовно-практической деятельности человека по освоению действительности, воплощающий опыт предшествующих поколений. </w:t>
      </w:r>
    </w:p>
    <w:p w:rsidR="003908CB" w:rsidRPr="00203310" w:rsidRDefault="003908CB" w:rsidP="00203310">
      <w:pPr>
        <w:widowControl w:val="0"/>
        <w:autoSpaceDE w:val="0"/>
        <w:autoSpaceDN w:val="0"/>
        <w:adjustRightInd w:val="0"/>
        <w:spacing w:line="360" w:lineRule="auto"/>
        <w:ind w:firstLine="709"/>
        <w:jc w:val="both"/>
        <w:rPr>
          <w:sz w:val="28"/>
          <w:szCs w:val="28"/>
        </w:rPr>
      </w:pPr>
      <w:r w:rsidRPr="00203310">
        <w:rPr>
          <w:sz w:val="28"/>
          <w:szCs w:val="28"/>
        </w:rPr>
        <w:t>Гражданская культура, создавая единую базу для осознания и активного использования гражданских прав, свобод и обязанностей, функционирует на основе относительно устойчивых представлений, убеждений, ценностей и норм, признанных большинством членов сообщества. Она является фактором, интегрирующим личные и общественные интересы.</w:t>
      </w:r>
    </w:p>
    <w:p w:rsidR="003908CB" w:rsidRPr="00203310" w:rsidRDefault="003908CB" w:rsidP="00203310">
      <w:pPr>
        <w:widowControl w:val="0"/>
        <w:autoSpaceDE w:val="0"/>
        <w:autoSpaceDN w:val="0"/>
        <w:adjustRightInd w:val="0"/>
        <w:spacing w:line="360" w:lineRule="auto"/>
        <w:ind w:firstLine="709"/>
        <w:jc w:val="both"/>
        <w:rPr>
          <w:sz w:val="28"/>
          <w:szCs w:val="28"/>
        </w:rPr>
      </w:pPr>
      <w:r w:rsidRPr="00203310">
        <w:rPr>
          <w:sz w:val="28"/>
          <w:szCs w:val="28"/>
        </w:rPr>
        <w:t xml:space="preserve">Таким образом, гражданская культура имеет целостный системный характер. </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Одним из первых ученых, который обратил внимание на существование особого вида культуры, названного им «гражданской культурой», был американский ученый Э. Шилз. Под гражданской культурой он подразумевал специфическую форму синтетической культуры, объединяющую явления гуманистической и научно-технической культур.</w:t>
      </w:r>
      <w:r w:rsidR="002D0EEE" w:rsidRPr="00203310">
        <w:rPr>
          <w:sz w:val="28"/>
          <w:szCs w:val="28"/>
        </w:rPr>
        <w:t>[84]</w:t>
      </w:r>
      <w:r w:rsidRPr="00203310">
        <w:rPr>
          <w:sz w:val="28"/>
          <w:szCs w:val="28"/>
        </w:rPr>
        <w:t xml:space="preserve"> Однако широкое изучение ее содержания началось с известной работы Г. А. Алмонда и</w:t>
      </w:r>
      <w:r w:rsidR="00203310">
        <w:rPr>
          <w:sz w:val="28"/>
          <w:szCs w:val="28"/>
        </w:rPr>
        <w:t xml:space="preserve"> </w:t>
      </w:r>
      <w:r w:rsidRPr="00203310">
        <w:rPr>
          <w:sz w:val="28"/>
          <w:szCs w:val="28"/>
        </w:rPr>
        <w:t>С. Вербы «Гражданская культура: Политические позиции и демократия в пяти странах», изданной в 1963 году.</w:t>
      </w:r>
      <w:r w:rsidR="002D0EEE" w:rsidRPr="00203310">
        <w:rPr>
          <w:sz w:val="28"/>
          <w:szCs w:val="28"/>
        </w:rPr>
        <w:t>[81]</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Понятие «гражданская культура» возникло первоначально как определенная теоретическая модификация, прежде всего, политической культуры. Американские исследователи Г. Алмонд и С. Верба в содержание «гражданской культуры» вкладывали значение этой культуры для эффективности и стабильности демократического устройства государства, интерес к политике, участие в ней, политическую информированность.</w:t>
      </w:r>
      <w:r w:rsidR="002D0EEE" w:rsidRPr="00203310">
        <w:rPr>
          <w:sz w:val="28"/>
          <w:szCs w:val="28"/>
        </w:rPr>
        <w:t>[2]</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Однако с течением времени политическая и общественная жизнь в мире изменились кардинальным образом. Появление разнообразных движений и инициатив, расширение гражданских прав и свобод создали благоприятные условия для перехода к демократической модели устройства общества. Сформировалась новая система ценностей и норм, убеждений и образцов поведения, соответствующих природе демократии. Отражение всех этих реальностей обнаруживаются в новых подходах к понятию «гражданская культура». Понимая, что политика не охватывает всех форм проявления жизнедеятельности общества, Г.А. Алмонд и С. Верба пересматривают свою концепцию, и уже сами трактуют понятие гражданской культуры несколько по-иному. «Гражданская культура, — пишут Г.А. Алмонд и С. Верба, — это смешанная политическая культура. Политическая деятельность представляет собой лишь часть интересов гражданина, причем, как правило, не очень важную их часть»</w:t>
      </w:r>
      <w:r w:rsidR="002D0EEE" w:rsidRPr="00203310">
        <w:rPr>
          <w:sz w:val="28"/>
          <w:szCs w:val="28"/>
        </w:rPr>
        <w:t>. [2:с.125]</w:t>
      </w:r>
      <w:r w:rsidRPr="00203310">
        <w:rPr>
          <w:sz w:val="28"/>
          <w:szCs w:val="28"/>
        </w:rPr>
        <w:t xml:space="preserve"> В.Н. Амелин дополняет эту новую формулировку пояснением, что гражданская культура включает круг вопросов, связанных с согласием относительно природы политического режима и взаимодействи</w:t>
      </w:r>
      <w:r w:rsidR="009B592D" w:rsidRPr="00203310">
        <w:rPr>
          <w:sz w:val="28"/>
          <w:szCs w:val="28"/>
        </w:rPr>
        <w:t>ем различных субъектов общества.[3]</w:t>
      </w:r>
      <w:r w:rsidRPr="00203310">
        <w:rPr>
          <w:sz w:val="28"/>
          <w:szCs w:val="28"/>
        </w:rPr>
        <w:t xml:space="preserve"> Уже в этой трактовке указывается, что к политической составляющей гражданской культуры присоединяются другие сферы жизнедеятельности общества.</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Российский исследователь А.И. Соловьев также выступает против сведения гражданской культуры к явлениям политического порядка. Он отмечает, что политика не является всеобъемлющей сферой общественной жизни, поэтому политическое измерение отношений государства и личности способно объяснить лишь небольшую часть социокультурных установок, а политическая целесообразность не может исчерпать многообразия гражданской жизни. «Таким образом, - пишет он, - есть все основания охарактеризовать гражданскую культуру как явление, где органически сливаются политические и правовые, нравственные и эстетические, а также иные ценности, создающие единую базу для осознания человеком гражданских прав и обязанностей индивида и об</w:t>
      </w:r>
      <w:r w:rsidR="009B592D" w:rsidRPr="00203310">
        <w:rPr>
          <w:sz w:val="28"/>
          <w:szCs w:val="28"/>
        </w:rPr>
        <w:t xml:space="preserve">щества, личности государства».[74:с.20] </w:t>
      </w:r>
      <w:r w:rsidRPr="00203310">
        <w:rPr>
          <w:sz w:val="28"/>
          <w:szCs w:val="28"/>
        </w:rPr>
        <w:t>Данная парадигма рассматривает эти отношения и ориентир «как равноправные части единого к</w:t>
      </w:r>
      <w:r w:rsidR="009B592D" w:rsidRPr="00203310">
        <w:rPr>
          <w:sz w:val="28"/>
          <w:szCs w:val="28"/>
        </w:rPr>
        <w:t>ультурного облика гражданина».</w:t>
      </w:r>
      <w:r w:rsidR="00203310">
        <w:rPr>
          <w:sz w:val="28"/>
          <w:szCs w:val="28"/>
        </w:rPr>
        <w:t xml:space="preserve"> </w:t>
      </w:r>
      <w:r w:rsidR="009B592D" w:rsidRPr="00203310">
        <w:rPr>
          <w:sz w:val="28"/>
          <w:szCs w:val="28"/>
        </w:rPr>
        <w:t>[74:с.22]</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Наиболее широко представлена интерпретация гражданской культуры как органического единства многих элементов, составляющих жизнедеятельность гражданского общества,</w:t>
      </w:r>
      <w:r w:rsidR="00203310">
        <w:rPr>
          <w:sz w:val="28"/>
          <w:szCs w:val="28"/>
        </w:rPr>
        <w:t xml:space="preserve"> </w:t>
      </w:r>
      <w:r w:rsidRPr="00203310">
        <w:rPr>
          <w:sz w:val="28"/>
          <w:szCs w:val="28"/>
        </w:rPr>
        <w:t>российским исследователем</w:t>
      </w:r>
      <w:r w:rsidR="00203310">
        <w:rPr>
          <w:sz w:val="28"/>
          <w:szCs w:val="28"/>
        </w:rPr>
        <w:t xml:space="preserve"> </w:t>
      </w:r>
      <w:r w:rsidRPr="00203310">
        <w:rPr>
          <w:sz w:val="28"/>
          <w:szCs w:val="28"/>
        </w:rPr>
        <w:t>А.П. Кочетковым. Он считает, что в понятии «гражданская культура» тесно взаимосвязаны политические, правовые, нравственные, эстетические, культурные ценности, которые служат основанием осознания человеком своих гражданских прав и обязанностей перед обществом и государством, составляющие воедино с другими чертами культурный образ гражданина. «Гражданская культура является отражением всего многообразия общественной жизни, гражданских прав и оказывает решающее влияние на утверждение социального статуса гражданина. Это понятие передает уровень осознания индивидом общественных задач, социальных проблем, его активности в деле претворения их в жизнь. Гражданская культура - более широкое понятие, чем политическая культура, охватывает все многообразие интересов различных социальных групп гражданс</w:t>
      </w:r>
      <w:r w:rsidR="009B592D" w:rsidRPr="00203310">
        <w:rPr>
          <w:sz w:val="28"/>
          <w:szCs w:val="28"/>
        </w:rPr>
        <w:t>кой сферы общественной жизни»[51:с.18]</w:t>
      </w:r>
      <w:r w:rsidRPr="00203310">
        <w:rPr>
          <w:sz w:val="28"/>
          <w:szCs w:val="28"/>
        </w:rPr>
        <w:t xml:space="preserve"> Данная культура определяет в целом фундаментальные ценности гражданского общества.</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Анализируя понятие гражданской культуры, Н.М. Кейзеров рассматривает ее как</w:t>
      </w:r>
      <w:r w:rsidR="00AD4C6F" w:rsidRPr="00203310">
        <w:rPr>
          <w:sz w:val="28"/>
          <w:szCs w:val="28"/>
        </w:rPr>
        <w:t xml:space="preserve"> </w:t>
      </w:r>
      <w:r w:rsidRPr="00203310">
        <w:rPr>
          <w:sz w:val="28"/>
          <w:szCs w:val="28"/>
        </w:rPr>
        <w:t>структурный элемент гражданской жизни, который выражает уровень зрелости общества, способность преодолеть противоречия в рамках обеспечения общих гражданских интересов, форм и механизмов выработки и реализации совместных решений, согласованных действи</w:t>
      </w:r>
      <w:r w:rsidR="00AD4C6F" w:rsidRPr="00203310">
        <w:rPr>
          <w:sz w:val="28"/>
          <w:szCs w:val="28"/>
        </w:rPr>
        <w:t>й. [46]</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Без гражданской культуры, понимаемой как способность к диалогу, консенсусу и сотрудничеству в общегражданских целях, общество обречено на распад и вырождение. Гражданская культура представляет собой синтез форм общественного сознания, носит комплексный характер. При этом, хотя гражданская культура связана с обществом в целом, с процес</w:t>
      </w:r>
      <w:r w:rsidR="00EF7709" w:rsidRPr="00203310">
        <w:rPr>
          <w:sz w:val="28"/>
          <w:szCs w:val="28"/>
        </w:rPr>
        <w:t xml:space="preserve">сами, происходящими в нем, она </w:t>
      </w:r>
      <w:r w:rsidRPr="00203310">
        <w:rPr>
          <w:sz w:val="28"/>
          <w:szCs w:val="28"/>
        </w:rPr>
        <w:t>пронизана целями, установками по преимущ</w:t>
      </w:r>
      <w:r w:rsidR="00EF7709" w:rsidRPr="00203310">
        <w:rPr>
          <w:sz w:val="28"/>
          <w:szCs w:val="28"/>
        </w:rPr>
        <w:t>еству политического содержания.[46]</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 xml:space="preserve">Данное положение поддерживается и другими авторами. Отечественный исследователь П.А. Сергиенко рассматривает гражданскую культуру как синтез, прежде всего, высокой правовой, политической, нравственной культуры человека, основанной на </w:t>
      </w:r>
      <w:r w:rsidR="00EF7709" w:rsidRPr="00203310">
        <w:rPr>
          <w:sz w:val="28"/>
          <w:szCs w:val="28"/>
        </w:rPr>
        <w:t xml:space="preserve">высоком уровне общей культуры. </w:t>
      </w:r>
      <w:r w:rsidRPr="00203310">
        <w:rPr>
          <w:sz w:val="28"/>
          <w:szCs w:val="28"/>
        </w:rPr>
        <w:t>Умение пользоваться своими правами, свободами, наличие высокой ответственности перед обществом и государством, патриотизм - вот далеко не полный перечень элементов гражданской культуры</w:t>
      </w:r>
      <w:r w:rsidR="00EF7709" w:rsidRPr="00203310">
        <w:rPr>
          <w:sz w:val="28"/>
          <w:szCs w:val="28"/>
        </w:rPr>
        <w:t>. [72]</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Гражданская культура является тем типом культуры, которая соответствует природе гражданского общества. Среди наиболее важных задач, стоящих перед гражданской ку</w:t>
      </w:r>
      <w:r w:rsidR="00EF7709" w:rsidRPr="00203310">
        <w:rPr>
          <w:sz w:val="28"/>
          <w:szCs w:val="28"/>
        </w:rPr>
        <w:t>льтурой, Ю.М. Резник</w:t>
      </w:r>
      <w:r w:rsidR="00203310">
        <w:rPr>
          <w:sz w:val="28"/>
          <w:szCs w:val="28"/>
        </w:rPr>
        <w:t xml:space="preserve"> </w:t>
      </w:r>
      <w:r w:rsidR="00EF7709" w:rsidRPr="00203310">
        <w:rPr>
          <w:sz w:val="28"/>
          <w:szCs w:val="28"/>
        </w:rPr>
        <w:t xml:space="preserve">выделяет </w:t>
      </w:r>
      <w:r w:rsidRPr="00203310">
        <w:rPr>
          <w:sz w:val="28"/>
          <w:szCs w:val="28"/>
        </w:rPr>
        <w:t>формирование ценностных ориентации членов гражданского общества и в символическом опосредовании</w:t>
      </w:r>
      <w:r w:rsidR="00EF7709" w:rsidRPr="00203310">
        <w:rPr>
          <w:sz w:val="28"/>
          <w:szCs w:val="28"/>
        </w:rPr>
        <w:t xml:space="preserve"> их взаимодействия между собой</w:t>
      </w:r>
      <w:r w:rsidRPr="00203310">
        <w:rPr>
          <w:sz w:val="28"/>
          <w:szCs w:val="28"/>
        </w:rPr>
        <w:t>.</w:t>
      </w:r>
      <w:r w:rsidR="00EF7709" w:rsidRPr="00203310">
        <w:rPr>
          <w:sz w:val="28"/>
          <w:szCs w:val="28"/>
        </w:rPr>
        <w:t>[70]</w:t>
      </w:r>
      <w:r w:rsidRPr="00203310">
        <w:rPr>
          <w:sz w:val="28"/>
          <w:szCs w:val="28"/>
        </w:rPr>
        <w:t xml:space="preserve"> Рациональность, демократизм, плюрализм, по его мнению, особенности данного типа культуры. </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Более широкий взгляд на проблему гражданской культуры отражен в книге</w:t>
      </w:r>
      <w:r w:rsidR="00203310">
        <w:rPr>
          <w:sz w:val="28"/>
          <w:szCs w:val="28"/>
        </w:rPr>
        <w:t xml:space="preserve"> </w:t>
      </w:r>
      <w:r w:rsidR="007B043E" w:rsidRPr="00203310">
        <w:rPr>
          <w:sz w:val="28"/>
          <w:szCs w:val="28"/>
        </w:rPr>
        <w:t>под редакцией В.Н</w:t>
      </w:r>
      <w:r w:rsidR="005D25AD">
        <w:rPr>
          <w:sz w:val="28"/>
          <w:szCs w:val="28"/>
        </w:rPr>
        <w:t>.</w:t>
      </w:r>
      <w:r w:rsidR="007B043E" w:rsidRPr="00203310">
        <w:rPr>
          <w:sz w:val="28"/>
          <w:szCs w:val="28"/>
        </w:rPr>
        <w:t xml:space="preserve"> Мехедова </w:t>
      </w:r>
      <w:r w:rsidRPr="00203310">
        <w:rPr>
          <w:sz w:val="28"/>
          <w:szCs w:val="28"/>
        </w:rPr>
        <w:t xml:space="preserve">«Гражданское общество и гражданин». В этой работе гражданская культура рассматривается как характерный для данного общества образ мыслей и образ действий, регулирующий взаимоотношения гражданина и государства, а также отдельных граждан и их объединений между собой. </w:t>
      </w:r>
      <w:r w:rsidR="00F11F7B" w:rsidRPr="00203310">
        <w:rPr>
          <w:sz w:val="28"/>
          <w:szCs w:val="28"/>
        </w:rPr>
        <w:t>Несомненным дос</w:t>
      </w:r>
      <w:r w:rsidRPr="00203310">
        <w:rPr>
          <w:sz w:val="28"/>
          <w:szCs w:val="28"/>
        </w:rPr>
        <w:t>тоинством гражданской культуры является отражение жизни в обществе в целостном виде, в единстве внутренних связ</w:t>
      </w:r>
      <w:r w:rsidR="00F11F7B" w:rsidRPr="00203310">
        <w:rPr>
          <w:sz w:val="28"/>
          <w:szCs w:val="28"/>
        </w:rPr>
        <w:t>ей и противоречий, основных тен</w:t>
      </w:r>
      <w:r w:rsidRPr="00203310">
        <w:rPr>
          <w:sz w:val="28"/>
          <w:szCs w:val="28"/>
        </w:rPr>
        <w:t>де</w:t>
      </w:r>
      <w:r w:rsidR="00F11F7B" w:rsidRPr="00203310">
        <w:rPr>
          <w:sz w:val="28"/>
          <w:szCs w:val="28"/>
        </w:rPr>
        <w:t xml:space="preserve">нций и социальных зависимостей. </w:t>
      </w:r>
      <w:r w:rsidRPr="00203310">
        <w:rPr>
          <w:sz w:val="28"/>
          <w:szCs w:val="28"/>
        </w:rPr>
        <w:t xml:space="preserve">Гражданская культура </w:t>
      </w:r>
      <w:r w:rsidR="00F11F7B" w:rsidRPr="00203310">
        <w:rPr>
          <w:sz w:val="28"/>
          <w:szCs w:val="28"/>
        </w:rPr>
        <w:t>рассматривается как</w:t>
      </w:r>
      <w:r w:rsidRPr="00203310">
        <w:rPr>
          <w:sz w:val="28"/>
          <w:szCs w:val="28"/>
        </w:rPr>
        <w:t xml:space="preserve"> совокупность поведенческих моделей граждан данного государства, а также ценностей и идей, отражающих эти взаимо</w:t>
      </w:r>
      <w:r w:rsidR="00F11F7B" w:rsidRPr="00203310">
        <w:rPr>
          <w:sz w:val="28"/>
          <w:szCs w:val="28"/>
        </w:rPr>
        <w:t>отношения, особенности общества</w:t>
      </w:r>
      <w:r w:rsidR="00992ECD" w:rsidRPr="00203310">
        <w:rPr>
          <w:sz w:val="28"/>
          <w:szCs w:val="28"/>
        </w:rPr>
        <w:t>.[26]</w:t>
      </w:r>
      <w:r w:rsidR="00203310">
        <w:rPr>
          <w:sz w:val="28"/>
          <w:szCs w:val="28"/>
        </w:rPr>
        <w:t xml:space="preserve"> </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Длительный исторический процесс доказывает существование различных форм гражданской культуры, которые соответствовали конкретным</w:t>
      </w:r>
      <w:r w:rsidR="00F11F7B" w:rsidRPr="00203310">
        <w:rPr>
          <w:sz w:val="28"/>
          <w:szCs w:val="28"/>
        </w:rPr>
        <w:t xml:space="preserve"> социокуль</w:t>
      </w:r>
      <w:r w:rsidRPr="00203310">
        <w:rPr>
          <w:sz w:val="28"/>
          <w:szCs w:val="28"/>
        </w:rPr>
        <w:t>турным системам. В структуре каждого общественного строя выделялась система ценностей, идеалов, образцов поведения, которые выражали квинтэссенцию существующего уклада жизни, регулировала отношения между государством, обществом и гражданином.</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 xml:space="preserve">Этатистская гражданская культура предполагает приоритет ценностей государства перед интересами его гражданами. Этот тип гражданской культуры оправдывает вмешательство государства во все сферы жизнедеятельности общества, в том числе, и в частную жизнь граждан. Такое вмешательство ведет к ограничению естественных прав личности и ее подавлению. Свобода и личные интересы индивида приносятся в жертву благополучию всего государственного организма. В условиях, когда «часть» не принимается во внимание, «целое» не может реализовать свой потенциал. </w:t>
      </w:r>
      <w:r w:rsidR="00291A0F" w:rsidRPr="00203310">
        <w:rPr>
          <w:sz w:val="28"/>
          <w:szCs w:val="28"/>
        </w:rPr>
        <w:t>Такой тип</w:t>
      </w:r>
      <w:r w:rsidRPr="00203310">
        <w:rPr>
          <w:sz w:val="28"/>
          <w:szCs w:val="28"/>
        </w:rPr>
        <w:t xml:space="preserve"> гражданск</w:t>
      </w:r>
      <w:r w:rsidR="00291A0F" w:rsidRPr="00203310">
        <w:rPr>
          <w:sz w:val="28"/>
          <w:szCs w:val="28"/>
        </w:rPr>
        <w:t>ой культуры</w:t>
      </w:r>
      <w:r w:rsidRPr="00203310">
        <w:rPr>
          <w:sz w:val="28"/>
          <w:szCs w:val="28"/>
        </w:rPr>
        <w:t xml:space="preserve"> опирается на </w:t>
      </w:r>
      <w:r w:rsidR="00347445" w:rsidRPr="00203310">
        <w:rPr>
          <w:sz w:val="28"/>
          <w:szCs w:val="28"/>
        </w:rPr>
        <w:t>патерналистическую психологию. Однако с</w:t>
      </w:r>
      <w:r w:rsidRPr="00203310">
        <w:rPr>
          <w:sz w:val="28"/>
          <w:szCs w:val="28"/>
        </w:rPr>
        <w:t>лишком широкая опека государства наносит большой вред энергии деятельности и моральному характеру людей. Патернализм ведет к утрате гражданами инициативы и самостоятельности в своих действиях, формирует равнодушие к делам страны, развивает надежду на постоянную помощь извне, рождает иждивенчество и безразличие. Автократическая гражданская культура закрепляет нормы поведения граждан, почитающих авторитет власти и ее носителей, признающих неограниченную власть одного человека или группы лиц. Этот тип культуры основывается на признании авторитета власти в силу ее определенных качеств и заслуг,</w:t>
      </w:r>
      <w:r w:rsidR="000D60A5" w:rsidRPr="00203310">
        <w:rPr>
          <w:sz w:val="28"/>
          <w:szCs w:val="28"/>
        </w:rPr>
        <w:t xml:space="preserve"> </w:t>
      </w:r>
      <w:r w:rsidRPr="00203310">
        <w:rPr>
          <w:sz w:val="28"/>
          <w:szCs w:val="28"/>
        </w:rPr>
        <w:t>и готовности граждан к подчинению. С другой стороны, автократическая гражданская культура подразумевает контроль власть держащих через соотнесение их деятельности с экспектациями людей. Права и свободы реализуются в той мере, в какой это выгодно правителям. Система управления не только не нуждается в развитой индивидуальности, но и стремится к ее устранению.</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Демократическая гражданская культура формируется в правовом государстве и гражданском обществе. Она основана на признании приоритета прав и свобод личности, уважения закона. Общечеловеческие ценности являются столпами, на которые опирается гражданская культура демократического типа. Гражданскую культуру общества можно назвать демократической, если она включает следующие ценности: признание самоценности человеческой жизни; приоритета общечеловеческих ценностей; активность в общественной жизни страны; плюрализм в политике и идеологии; терпимость к различным точкам зрения по вопросам жизнедеятельности общества; готовность к ведению диалога по вопросам функционирования и развития общества; верховенство закона, равенство всех граждан перед законом; демократический контроль за властью, соблюдение государством и его гражданами своих прав и обязанностей по отношению друг к другу.</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Следовательно, гражданская культура демократического типа определяется как некое системное качество сообщества, интегративная характеристика его элементов и взаимодействий, сориентированных на развитие и укрепление гражданских начал.</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Функционирование гражданской культуры в полной мере возможно только в условиях развитого гражданского общества и правового государства. Гражданская культура оптимальным образом соответствует природе гражданского общества. Выражая и обеспечивая единство сторон, демократическая культура способствует укреплению общественной системы и придает ей самодеятельный характер. Экономическая независимость и социальная защищенность людей становится залогом их общественной активности и влияния.</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Гражданская культура в обществе выполняет множество функций, важнейшими из которых являются:</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w:t>
      </w:r>
      <w:r w:rsidR="00203310">
        <w:rPr>
          <w:sz w:val="28"/>
          <w:szCs w:val="28"/>
        </w:rPr>
        <w:t xml:space="preserve"> </w:t>
      </w:r>
      <w:r w:rsidRPr="00203310">
        <w:rPr>
          <w:sz w:val="28"/>
          <w:szCs w:val="28"/>
        </w:rPr>
        <w:t>объединение свободных граждан в организации на основании признания определенных ценностей как истинно верных для них, но не противоречащих природе демократии. Гражданские организации, являя противовес государству, предъявляет к нему требования по совершенствованию общественной системы;</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w:t>
      </w:r>
      <w:r w:rsidR="00203310">
        <w:rPr>
          <w:sz w:val="28"/>
          <w:szCs w:val="28"/>
        </w:rPr>
        <w:t xml:space="preserve"> </w:t>
      </w:r>
      <w:r w:rsidRPr="00203310">
        <w:rPr>
          <w:sz w:val="28"/>
          <w:szCs w:val="28"/>
        </w:rPr>
        <w:t>социализация индивида, находящая осуществление в трех сферах: деятельность, общение, самосознание. В процессе социализации происходит становление личности гражданина, усвоение им ценностей, норм, установок, образцов поведения, присущих данному обществу;</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w:t>
      </w:r>
      <w:r w:rsidR="00203310">
        <w:rPr>
          <w:sz w:val="28"/>
          <w:szCs w:val="28"/>
        </w:rPr>
        <w:t xml:space="preserve"> </w:t>
      </w:r>
      <w:r w:rsidRPr="00203310">
        <w:rPr>
          <w:sz w:val="28"/>
          <w:szCs w:val="28"/>
        </w:rPr>
        <w:t>отстаивание и защита прав личности на основе закона, поиск путей и средств упорядочения отношений гражданина и государства. Однако гражданская культура не только защищает права личности, а также накладывает на него определенные обязанности перед обществом;</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w:t>
      </w:r>
      <w:r w:rsidR="00203310">
        <w:rPr>
          <w:sz w:val="28"/>
          <w:szCs w:val="28"/>
        </w:rPr>
        <w:t xml:space="preserve"> </w:t>
      </w:r>
      <w:r w:rsidRPr="00203310">
        <w:rPr>
          <w:sz w:val="28"/>
          <w:szCs w:val="28"/>
        </w:rPr>
        <w:t>осуществление с помощью гласности, свободы слова оценочной, нормативно-регламентирующей, контролирующей и координирующей функций, которые регулируют общественные отношения;</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w:t>
      </w:r>
      <w:r w:rsidR="00203310">
        <w:rPr>
          <w:sz w:val="28"/>
          <w:szCs w:val="28"/>
        </w:rPr>
        <w:t xml:space="preserve"> </w:t>
      </w:r>
      <w:r w:rsidRPr="00203310">
        <w:rPr>
          <w:sz w:val="28"/>
          <w:szCs w:val="28"/>
        </w:rPr>
        <w:t>сохранение и обогащение общечеловеческих ценностей, гармонизация жизни различных социальных групп. Овладение гражданской культурой способствует сближению, объединению людей на базе существующих одинаковых или схожих целей и интересов;</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w:t>
      </w:r>
      <w:r w:rsidR="00203310">
        <w:rPr>
          <w:sz w:val="28"/>
          <w:szCs w:val="28"/>
        </w:rPr>
        <w:t xml:space="preserve"> </w:t>
      </w:r>
      <w:r w:rsidRPr="00203310">
        <w:rPr>
          <w:sz w:val="28"/>
          <w:szCs w:val="28"/>
        </w:rPr>
        <w:t>выработка путей дальнейшего развития общества, прогресса цивилизации на основе признания общечеловеческих интересов, поднимаясь над узкими интересами отдельных групп, индивидов.</w:t>
      </w:r>
      <w:r w:rsidR="00492E82" w:rsidRPr="00203310">
        <w:rPr>
          <w:sz w:val="28"/>
          <w:szCs w:val="28"/>
        </w:rPr>
        <w:t>[26]</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Гражданская культура является важнейшим понятием, связывающим воедино взаимодействие всех структур и слоев общества, она характеризует степень цивилизованности, демократизма в отношениях между ними.</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На основание выделенных ранее типов гражданской культуры базируется градация уровней освоения действительности. Начальный уровень гражданской культуры соотносится с обыденными формами общественной жизни. Эти формы отрефлексированы в наименьшей степени. Они представляют собой первичные реакции и обобщения, еще не подвергнутые теоретической переработке. Хотя они характеризуются эмпирическим многообразием, представления на этом уровне гражданской культуры фрагментарны и поверхностны.</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Средний уровень гражданской культуры отличает высокая степень сознательности и включенности в социокультурный процесс. Гражданская деятельность носит целенаправленный характер и отличается теоретической оформленностью и организованностью. Этот уровень гражданской культуры реализуется в рамках общественных объединений и политических партий.</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Наконец, высший уровень гражданской культуры подразумевает высокую общественную активность и гражданскую ответственность на основе осознания необходимости поддержания государственной целостности и приоритета общественных интересов, приверженность демократическим ценностям, соблюдение правовых регламентации, готовность к сотрудничеству и признание конституционных норм. Этот уровень связан с деятельностью граждан как сознательных членов государств, заботящихся о его благополучии и стабильности.</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Таким образом, гражданская культура представляет собой исторически сложившуюся совокупность взглядов, ориентации и образцов по вопросам взаимодействия и регулирования отношений государства, общества и личности.</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Эти образцы и ориентации, разделяемые большинством членов общества, формируются и проявляются в определенном социокультурном контексте, реализуются на практике, накладывая отпечаток на содержание и способы функционирования всего сообщества.</w:t>
      </w:r>
    </w:p>
    <w:p w:rsidR="00F51512" w:rsidRPr="00203310" w:rsidRDefault="00F51512" w:rsidP="00203310">
      <w:pPr>
        <w:widowControl w:val="0"/>
        <w:autoSpaceDE w:val="0"/>
        <w:autoSpaceDN w:val="0"/>
        <w:adjustRightInd w:val="0"/>
        <w:spacing w:line="360" w:lineRule="auto"/>
        <w:ind w:firstLine="709"/>
        <w:jc w:val="both"/>
        <w:rPr>
          <w:sz w:val="28"/>
          <w:szCs w:val="28"/>
        </w:rPr>
      </w:pPr>
      <w:r w:rsidRPr="00203310">
        <w:rPr>
          <w:sz w:val="28"/>
          <w:szCs w:val="28"/>
        </w:rPr>
        <w:t>Благодаря включенности в структуру гражданской культуры всего спектра общественных отношений она способна повлиять на функционирование всего общественного организма на основе единого комплекса основополагающих ценностей и норм, которые определяют общую направленность развития.</w:t>
      </w:r>
    </w:p>
    <w:p w:rsidR="005A7922" w:rsidRPr="00203310" w:rsidRDefault="005A7922" w:rsidP="00203310">
      <w:pPr>
        <w:widowControl w:val="0"/>
        <w:autoSpaceDE w:val="0"/>
        <w:autoSpaceDN w:val="0"/>
        <w:adjustRightInd w:val="0"/>
        <w:spacing w:line="360" w:lineRule="auto"/>
        <w:ind w:firstLine="709"/>
        <w:jc w:val="both"/>
        <w:rPr>
          <w:sz w:val="28"/>
          <w:szCs w:val="28"/>
        </w:rPr>
      </w:pPr>
      <w:r w:rsidRPr="00203310">
        <w:rPr>
          <w:sz w:val="28"/>
          <w:szCs w:val="28"/>
        </w:rPr>
        <w:t>Г. Эрмэ считает, что своим содержанием культура гражданственности охватывает одновременно и приобретение знаний о политической жизни, о социальном окружении каждого человека и о действующих институтах, и практическое обучение действиям и поступкам, связанным с осуществлением демократии, а также поддержку ценностей свободы, которая и представляет собой то, из чего вытекает все остальное. Под гражданской культурой понимаются</w:t>
      </w:r>
      <w:r w:rsidR="00203310">
        <w:rPr>
          <w:sz w:val="28"/>
          <w:szCs w:val="28"/>
        </w:rPr>
        <w:t xml:space="preserve"> </w:t>
      </w:r>
      <w:r w:rsidRPr="00203310">
        <w:rPr>
          <w:sz w:val="28"/>
          <w:szCs w:val="28"/>
        </w:rPr>
        <w:t>представления о взаимоотношениях государства, общества, индивида; о правах и обязанностях человека (гражданина), народа, государства; о «нормальных» механизмах общественного, политического и экономического процесса.</w:t>
      </w:r>
      <w:r w:rsidR="00492E82" w:rsidRPr="00203310">
        <w:rPr>
          <w:sz w:val="28"/>
          <w:szCs w:val="28"/>
        </w:rPr>
        <w:t xml:space="preserve"> [80]</w:t>
      </w:r>
    </w:p>
    <w:p w:rsidR="005A7922" w:rsidRPr="00203310" w:rsidRDefault="005A7922" w:rsidP="00203310">
      <w:pPr>
        <w:spacing w:line="360" w:lineRule="auto"/>
        <w:ind w:firstLine="709"/>
        <w:jc w:val="both"/>
        <w:rPr>
          <w:sz w:val="28"/>
          <w:szCs w:val="28"/>
        </w:rPr>
      </w:pPr>
      <w:r w:rsidRPr="00203310">
        <w:rPr>
          <w:sz w:val="28"/>
          <w:szCs w:val="28"/>
        </w:rPr>
        <w:t>Как феномен общественных отношений</w:t>
      </w:r>
      <w:r w:rsidR="00203310">
        <w:rPr>
          <w:sz w:val="28"/>
          <w:szCs w:val="28"/>
        </w:rPr>
        <w:t xml:space="preserve"> </w:t>
      </w:r>
      <w:r w:rsidRPr="00203310">
        <w:rPr>
          <w:sz w:val="28"/>
          <w:szCs w:val="28"/>
        </w:rPr>
        <w:t xml:space="preserve">гражданская культура - это качественная характеристика человека во всех сферах его бытия. </w:t>
      </w:r>
    </w:p>
    <w:p w:rsidR="001F6491" w:rsidRPr="00203310" w:rsidRDefault="001F6491" w:rsidP="00203310">
      <w:pPr>
        <w:spacing w:line="360" w:lineRule="auto"/>
        <w:ind w:firstLine="709"/>
        <w:jc w:val="both"/>
        <w:rPr>
          <w:sz w:val="28"/>
          <w:szCs w:val="28"/>
        </w:rPr>
      </w:pPr>
      <w:r w:rsidRPr="00203310">
        <w:rPr>
          <w:sz w:val="28"/>
          <w:szCs w:val="28"/>
        </w:rPr>
        <w:t>В силу нового строя экономических и политических отношений в России гражданская культура в российском обществе должна быть адекватной новым духовно-смысловым и объективным жизненным ценностям.</w:t>
      </w:r>
    </w:p>
    <w:p w:rsidR="001F6491" w:rsidRPr="00203310" w:rsidRDefault="001F6491" w:rsidP="00203310">
      <w:pPr>
        <w:spacing w:line="360" w:lineRule="auto"/>
        <w:ind w:firstLine="709"/>
        <w:jc w:val="both"/>
        <w:rPr>
          <w:sz w:val="28"/>
          <w:szCs w:val="28"/>
        </w:rPr>
      </w:pPr>
      <w:r w:rsidRPr="00203310">
        <w:rPr>
          <w:sz w:val="28"/>
          <w:szCs w:val="28"/>
        </w:rPr>
        <w:t>Новая образовательная парадигма университетского образования, а особенно педагогического, должна предполагать формирование дискурсивного мышления студентов и способствовать</w:t>
      </w:r>
      <w:r w:rsidR="00203310">
        <w:rPr>
          <w:sz w:val="28"/>
          <w:szCs w:val="28"/>
        </w:rPr>
        <w:t xml:space="preserve"> </w:t>
      </w:r>
      <w:r w:rsidRPr="00203310">
        <w:rPr>
          <w:sz w:val="28"/>
          <w:szCs w:val="28"/>
        </w:rPr>
        <w:t>рождению индивидуально ориентированного образования. Сегодня российское общество как никогда нуждается</w:t>
      </w:r>
      <w:r w:rsidR="00203310">
        <w:rPr>
          <w:sz w:val="28"/>
          <w:szCs w:val="28"/>
        </w:rPr>
        <w:t xml:space="preserve"> </w:t>
      </w:r>
      <w:r w:rsidRPr="00203310">
        <w:rPr>
          <w:sz w:val="28"/>
          <w:szCs w:val="28"/>
        </w:rPr>
        <w:t xml:space="preserve">в гражданах не только профессионально образованных, но и получивших фундаментальное политическое и правовое образование, обладающих целостной системой гражданских качеств, позволяющих осознавать себя как активного субъекта политико-правовой жизни, от деятельности которого зависит процветание и стабильность общества. </w:t>
      </w:r>
    </w:p>
    <w:p w:rsidR="003908CB" w:rsidRPr="00203310" w:rsidRDefault="001F6491" w:rsidP="00203310">
      <w:pPr>
        <w:spacing w:line="360" w:lineRule="auto"/>
        <w:ind w:firstLine="709"/>
        <w:jc w:val="both"/>
        <w:rPr>
          <w:sz w:val="28"/>
          <w:szCs w:val="28"/>
        </w:rPr>
      </w:pPr>
      <w:r w:rsidRPr="00203310">
        <w:rPr>
          <w:sz w:val="28"/>
          <w:szCs w:val="28"/>
        </w:rPr>
        <w:t>В ходе</w:t>
      </w:r>
      <w:r w:rsidR="00203310">
        <w:rPr>
          <w:sz w:val="28"/>
          <w:szCs w:val="28"/>
        </w:rPr>
        <w:t xml:space="preserve"> </w:t>
      </w:r>
      <w:r w:rsidRPr="00203310">
        <w:rPr>
          <w:sz w:val="28"/>
          <w:szCs w:val="28"/>
        </w:rPr>
        <w:t>учебного и воспитательного процессов именно учитель оказывает прямое влияние на гражданские чувства молодого поколения, на формирование его нравственности.</w:t>
      </w:r>
      <w:r w:rsidR="00203310">
        <w:rPr>
          <w:sz w:val="28"/>
          <w:szCs w:val="28"/>
        </w:rPr>
        <w:t xml:space="preserve"> </w:t>
      </w:r>
      <w:r w:rsidRPr="00203310">
        <w:rPr>
          <w:sz w:val="28"/>
          <w:szCs w:val="28"/>
        </w:rPr>
        <w:t>Таким образом, сегодня гражданская культура становится одним из необходимых профессиональных качеств педагога, а образование и подготовка профессиональных педагогических кадров</w:t>
      </w:r>
      <w:r w:rsidR="00203310">
        <w:rPr>
          <w:sz w:val="28"/>
          <w:szCs w:val="28"/>
        </w:rPr>
        <w:t xml:space="preserve"> </w:t>
      </w:r>
      <w:r w:rsidRPr="00203310">
        <w:rPr>
          <w:sz w:val="28"/>
          <w:szCs w:val="28"/>
        </w:rPr>
        <w:t xml:space="preserve">задачей государственной важности. </w:t>
      </w:r>
    </w:p>
    <w:p w:rsidR="00F11F7B" w:rsidRPr="00203310" w:rsidRDefault="00F11F7B" w:rsidP="00203310">
      <w:pPr>
        <w:spacing w:line="360" w:lineRule="auto"/>
        <w:ind w:firstLine="709"/>
        <w:jc w:val="both"/>
        <w:rPr>
          <w:sz w:val="28"/>
          <w:szCs w:val="28"/>
        </w:rPr>
      </w:pPr>
    </w:p>
    <w:p w:rsidR="000D04B5" w:rsidRPr="00203310" w:rsidRDefault="00147A3A" w:rsidP="00203310">
      <w:pPr>
        <w:spacing w:line="360" w:lineRule="auto"/>
        <w:ind w:firstLine="709"/>
        <w:jc w:val="both"/>
        <w:rPr>
          <w:sz w:val="28"/>
          <w:szCs w:val="28"/>
        </w:rPr>
      </w:pPr>
      <w:r>
        <w:rPr>
          <w:sz w:val="28"/>
          <w:szCs w:val="28"/>
        </w:rPr>
        <w:t>1</w:t>
      </w:r>
      <w:r w:rsidR="00146692" w:rsidRPr="00203310">
        <w:rPr>
          <w:sz w:val="28"/>
          <w:szCs w:val="28"/>
        </w:rPr>
        <w:t>.3</w:t>
      </w:r>
      <w:r w:rsidR="00203310">
        <w:rPr>
          <w:sz w:val="28"/>
          <w:szCs w:val="28"/>
        </w:rPr>
        <w:t xml:space="preserve"> </w:t>
      </w:r>
      <w:r w:rsidR="000D04B5" w:rsidRPr="00203310">
        <w:rPr>
          <w:sz w:val="28"/>
          <w:szCs w:val="28"/>
        </w:rPr>
        <w:t>Содержание гражданской</w:t>
      </w:r>
      <w:r w:rsidR="00146692" w:rsidRPr="00203310">
        <w:rPr>
          <w:sz w:val="28"/>
          <w:szCs w:val="28"/>
        </w:rPr>
        <w:t xml:space="preserve"> </w:t>
      </w:r>
      <w:r w:rsidR="000D04B5" w:rsidRPr="00203310">
        <w:rPr>
          <w:sz w:val="28"/>
          <w:szCs w:val="28"/>
        </w:rPr>
        <w:t>культуры учителя</w:t>
      </w:r>
    </w:p>
    <w:p w:rsidR="00147A3A" w:rsidRDefault="00147A3A" w:rsidP="00203310">
      <w:pPr>
        <w:spacing w:line="360" w:lineRule="auto"/>
        <w:ind w:firstLine="709"/>
        <w:jc w:val="both"/>
        <w:rPr>
          <w:sz w:val="28"/>
          <w:szCs w:val="28"/>
        </w:rPr>
      </w:pPr>
    </w:p>
    <w:p w:rsidR="00363F51" w:rsidRPr="00203310" w:rsidRDefault="00363F51" w:rsidP="00203310">
      <w:pPr>
        <w:spacing w:line="360" w:lineRule="auto"/>
        <w:ind w:firstLine="709"/>
        <w:jc w:val="both"/>
        <w:rPr>
          <w:sz w:val="28"/>
          <w:szCs w:val="28"/>
        </w:rPr>
      </w:pPr>
      <w:r w:rsidRPr="00203310">
        <w:rPr>
          <w:sz w:val="28"/>
          <w:szCs w:val="28"/>
        </w:rPr>
        <w:t>Стратегия развития педагогического образования отражает основные принципы образовательной политики, направленной на подготовку компетентных, профессиональных и социально грамотных специалистов, готовых к творческой самореализации и саморазвитию в сфере культуры и в области профессионального труда. Педагогическое образование</w:t>
      </w:r>
      <w:r w:rsidR="00203310">
        <w:rPr>
          <w:sz w:val="28"/>
          <w:szCs w:val="28"/>
        </w:rPr>
        <w:t xml:space="preserve"> </w:t>
      </w:r>
      <w:r w:rsidRPr="00203310">
        <w:rPr>
          <w:sz w:val="28"/>
          <w:szCs w:val="28"/>
        </w:rPr>
        <w:t>предполагает решение ряда культурологических задач: рост общей культуры обучающихся, развитие профессиональной и социальной культуры, культуры учебного труда и профессионального мышления, развитие осознанной ценностной ориентации, моральной зрелости личности. В целом, речь идет о формирован</w:t>
      </w:r>
      <w:r w:rsidR="00BC2DF0" w:rsidRPr="00203310">
        <w:rPr>
          <w:sz w:val="28"/>
          <w:szCs w:val="28"/>
        </w:rPr>
        <w:t xml:space="preserve">ии гражданской культуры учителя, которая </w:t>
      </w:r>
      <w:r w:rsidRPr="00203310">
        <w:rPr>
          <w:sz w:val="28"/>
          <w:szCs w:val="28"/>
        </w:rPr>
        <w:t>становится важнейшей составляющей компетентности педагога, необходимой для</w:t>
      </w:r>
      <w:r w:rsidR="00203310">
        <w:rPr>
          <w:sz w:val="28"/>
          <w:szCs w:val="28"/>
        </w:rPr>
        <w:t xml:space="preserve"> </w:t>
      </w:r>
      <w:r w:rsidRPr="00203310">
        <w:rPr>
          <w:sz w:val="28"/>
          <w:szCs w:val="28"/>
        </w:rPr>
        <w:t>успешной профессиональной деятельности.</w:t>
      </w:r>
      <w:r w:rsidR="00492E82" w:rsidRPr="00203310">
        <w:rPr>
          <w:sz w:val="28"/>
          <w:szCs w:val="28"/>
        </w:rPr>
        <w:t>[20]</w:t>
      </w:r>
    </w:p>
    <w:p w:rsidR="00133F46" w:rsidRPr="00203310" w:rsidRDefault="00133F46" w:rsidP="00203310">
      <w:pPr>
        <w:spacing w:line="360" w:lineRule="auto"/>
        <w:ind w:firstLine="709"/>
        <w:jc w:val="both"/>
        <w:rPr>
          <w:sz w:val="28"/>
          <w:szCs w:val="28"/>
        </w:rPr>
      </w:pPr>
      <w:r w:rsidRPr="00203310">
        <w:rPr>
          <w:sz w:val="28"/>
          <w:szCs w:val="28"/>
        </w:rPr>
        <w:t xml:space="preserve">Гражданская культура, являясь широким понятием, состоит из следующих компонентов: </w:t>
      </w:r>
    </w:p>
    <w:p w:rsidR="00133F46" w:rsidRPr="00203310" w:rsidRDefault="00133F46" w:rsidP="00203310">
      <w:pPr>
        <w:numPr>
          <w:ilvl w:val="0"/>
          <w:numId w:val="2"/>
        </w:numPr>
        <w:spacing w:line="360" w:lineRule="auto"/>
        <w:ind w:left="0" w:firstLine="709"/>
        <w:jc w:val="both"/>
        <w:rPr>
          <w:sz w:val="28"/>
          <w:szCs w:val="28"/>
        </w:rPr>
      </w:pPr>
      <w:r w:rsidRPr="00203310">
        <w:rPr>
          <w:sz w:val="28"/>
          <w:szCs w:val="28"/>
        </w:rPr>
        <w:t xml:space="preserve">Когнитивный. </w:t>
      </w:r>
    </w:p>
    <w:p w:rsidR="00133F46" w:rsidRPr="00203310" w:rsidRDefault="00133F46" w:rsidP="00203310">
      <w:pPr>
        <w:widowControl w:val="0"/>
        <w:autoSpaceDE w:val="0"/>
        <w:autoSpaceDN w:val="0"/>
        <w:adjustRightInd w:val="0"/>
        <w:spacing w:line="360" w:lineRule="auto"/>
        <w:ind w:firstLine="709"/>
        <w:jc w:val="both"/>
        <w:rPr>
          <w:sz w:val="28"/>
          <w:szCs w:val="28"/>
        </w:rPr>
      </w:pPr>
      <w:r w:rsidRPr="00203310">
        <w:rPr>
          <w:sz w:val="28"/>
          <w:szCs w:val="28"/>
        </w:rPr>
        <w:t xml:space="preserve">Познавательный блок, или когнитивный, включает в себя взгляды, идеи, убеждения, как результат функционирования гражданского сознания, которые складываются в гражданское мышление. </w:t>
      </w:r>
    </w:p>
    <w:p w:rsidR="00133F46" w:rsidRPr="00203310" w:rsidRDefault="00133F46" w:rsidP="00203310">
      <w:pPr>
        <w:widowControl w:val="0"/>
        <w:autoSpaceDE w:val="0"/>
        <w:autoSpaceDN w:val="0"/>
        <w:adjustRightInd w:val="0"/>
        <w:spacing w:line="360" w:lineRule="auto"/>
        <w:ind w:firstLine="709"/>
        <w:jc w:val="both"/>
        <w:rPr>
          <w:sz w:val="28"/>
          <w:szCs w:val="28"/>
        </w:rPr>
      </w:pPr>
      <w:r w:rsidRPr="00203310">
        <w:rPr>
          <w:sz w:val="28"/>
          <w:szCs w:val="28"/>
        </w:rPr>
        <w:t>Когнитивный блок включает в себя следующие элементы знаний: морально-этические, политологические, правовые, социальные, экономические, экологические, основы социально-психологических знаний, знание культурных и исторических достижений народов России и мировой цивилизации.</w:t>
      </w:r>
    </w:p>
    <w:p w:rsidR="00133F46" w:rsidRPr="00203310" w:rsidRDefault="00133F46" w:rsidP="00203310">
      <w:pPr>
        <w:numPr>
          <w:ilvl w:val="0"/>
          <w:numId w:val="2"/>
        </w:numPr>
        <w:spacing w:line="360" w:lineRule="auto"/>
        <w:ind w:left="0" w:firstLine="709"/>
        <w:jc w:val="both"/>
        <w:rPr>
          <w:sz w:val="28"/>
          <w:szCs w:val="28"/>
        </w:rPr>
      </w:pPr>
      <w:r w:rsidRPr="00203310">
        <w:rPr>
          <w:sz w:val="28"/>
          <w:szCs w:val="28"/>
        </w:rPr>
        <w:t>Мотивационно-ценностный.</w:t>
      </w:r>
    </w:p>
    <w:p w:rsidR="00133F46" w:rsidRPr="00203310" w:rsidRDefault="00133F46" w:rsidP="00203310">
      <w:pPr>
        <w:spacing w:line="360" w:lineRule="auto"/>
        <w:ind w:firstLine="709"/>
        <w:jc w:val="both"/>
        <w:rPr>
          <w:sz w:val="28"/>
          <w:szCs w:val="28"/>
        </w:rPr>
      </w:pPr>
      <w:r w:rsidRPr="00203310">
        <w:rPr>
          <w:sz w:val="28"/>
          <w:szCs w:val="28"/>
        </w:rPr>
        <w:t>Включает в себя ценностные установки, такие как</w:t>
      </w:r>
      <w:r w:rsidR="00203310">
        <w:rPr>
          <w:sz w:val="28"/>
          <w:szCs w:val="28"/>
        </w:rPr>
        <w:t xml:space="preserve"> </w:t>
      </w:r>
      <w:r w:rsidRPr="00203310">
        <w:rPr>
          <w:sz w:val="28"/>
          <w:szCs w:val="28"/>
        </w:rPr>
        <w:t>уважение прав и достоинства человека; мирный способ разрешения конфликтов; сотрудничество; терпимость; справедливость; открытость; честность; законопослушание; ответственность; патриотизм; настойчивость; уважение власти и ее представителей; уважение чужих и своих трудовых усилий.</w:t>
      </w:r>
    </w:p>
    <w:p w:rsidR="00133F46" w:rsidRPr="00203310" w:rsidRDefault="00133F46" w:rsidP="00203310">
      <w:pPr>
        <w:numPr>
          <w:ilvl w:val="0"/>
          <w:numId w:val="2"/>
        </w:numPr>
        <w:spacing w:line="360" w:lineRule="auto"/>
        <w:ind w:left="0" w:firstLine="709"/>
        <w:jc w:val="both"/>
        <w:rPr>
          <w:sz w:val="28"/>
          <w:szCs w:val="28"/>
        </w:rPr>
      </w:pPr>
      <w:r w:rsidRPr="00203310">
        <w:rPr>
          <w:sz w:val="28"/>
          <w:szCs w:val="28"/>
        </w:rPr>
        <w:t>Эмоционально-оценочный.</w:t>
      </w:r>
    </w:p>
    <w:p w:rsidR="00133F46" w:rsidRPr="00203310" w:rsidRDefault="00133F46" w:rsidP="00203310">
      <w:pPr>
        <w:spacing w:line="360" w:lineRule="auto"/>
        <w:ind w:firstLine="709"/>
        <w:jc w:val="both"/>
        <w:rPr>
          <w:sz w:val="28"/>
          <w:szCs w:val="28"/>
        </w:rPr>
      </w:pPr>
      <w:r w:rsidRPr="00203310">
        <w:rPr>
          <w:sz w:val="28"/>
          <w:szCs w:val="28"/>
        </w:rPr>
        <w:t xml:space="preserve">Включает в себя умение оценивать свое поведение, опираясь на нормы морали и права; анализировать социальные проблемы и определять пути их практического решения; общаться вести диалог, взаимодействовать с другими людьми, устанавливать конструктивные отношения; принимать решения, брать на себя ответственность и т.д. </w:t>
      </w:r>
    </w:p>
    <w:p w:rsidR="00133F46" w:rsidRPr="00203310" w:rsidRDefault="00133F46" w:rsidP="00203310">
      <w:pPr>
        <w:spacing w:line="360" w:lineRule="auto"/>
        <w:ind w:firstLine="709"/>
        <w:jc w:val="both"/>
        <w:rPr>
          <w:sz w:val="28"/>
          <w:szCs w:val="28"/>
        </w:rPr>
      </w:pPr>
      <w:r w:rsidRPr="00203310">
        <w:rPr>
          <w:sz w:val="28"/>
          <w:szCs w:val="28"/>
        </w:rPr>
        <w:t>Особо важным является развитие навыков критического мышления и коммуникативных навыков.</w:t>
      </w:r>
    </w:p>
    <w:p w:rsidR="00133F46" w:rsidRPr="00203310" w:rsidRDefault="00133F46" w:rsidP="00203310">
      <w:pPr>
        <w:numPr>
          <w:ilvl w:val="0"/>
          <w:numId w:val="2"/>
        </w:numPr>
        <w:spacing w:line="360" w:lineRule="auto"/>
        <w:ind w:left="0" w:firstLine="709"/>
        <w:jc w:val="both"/>
        <w:rPr>
          <w:sz w:val="28"/>
          <w:szCs w:val="28"/>
        </w:rPr>
      </w:pPr>
      <w:r w:rsidRPr="00203310">
        <w:rPr>
          <w:sz w:val="28"/>
          <w:szCs w:val="28"/>
        </w:rPr>
        <w:t xml:space="preserve">Поведенческий </w:t>
      </w:r>
    </w:p>
    <w:p w:rsidR="00153CEA" w:rsidRPr="00203310" w:rsidRDefault="00133F46" w:rsidP="00203310">
      <w:pPr>
        <w:spacing w:line="360" w:lineRule="auto"/>
        <w:ind w:firstLine="709"/>
        <w:jc w:val="both"/>
        <w:rPr>
          <w:sz w:val="28"/>
          <w:szCs w:val="28"/>
        </w:rPr>
      </w:pPr>
      <w:r w:rsidRPr="00203310">
        <w:rPr>
          <w:sz w:val="28"/>
          <w:szCs w:val="28"/>
        </w:rPr>
        <w:t>Поведенческий компонент включает в себя деятельность, основанную на у</w:t>
      </w:r>
      <w:r w:rsidR="00AA7484" w:rsidRPr="00203310">
        <w:rPr>
          <w:sz w:val="28"/>
          <w:szCs w:val="28"/>
        </w:rPr>
        <w:t xml:space="preserve">становившейся системе ценностей, отражая социальные умения и навыки. Это гражданская социально-преобразующая деятельность, направленная на развитие гражданского общества – накопление опыта реальных социально значимых дел, участия в гражданских объединениях, акциях, направленных на защиту прав граждан, укрепление правопорядка и т.п. </w:t>
      </w:r>
      <w:r w:rsidRPr="00203310">
        <w:rPr>
          <w:sz w:val="28"/>
          <w:szCs w:val="28"/>
        </w:rPr>
        <w:t xml:space="preserve">Именно в такой деятельности проявляется приверженность нормам, идеалам. Немаловажную роль в становлении гражданской культуры играют накопленные поколениями традиции и обычаи, которые придают происходящим событиям национальный колорит и неповторимость. Инновации в обществе накладывают свой отпечаток на деятельность людей. Без гражданской деятельности гражданская культура теряет какой-либо смысл. Благодаря социокультурным изменениям происходит поступательное развитие общества, и дальнейшее развитие идеи гражданской культуры. </w:t>
      </w:r>
    </w:p>
    <w:p w:rsidR="002410F0" w:rsidRPr="00203310" w:rsidRDefault="002410F0" w:rsidP="00203310">
      <w:pPr>
        <w:spacing w:line="360" w:lineRule="auto"/>
        <w:ind w:firstLine="709"/>
        <w:jc w:val="both"/>
        <w:rPr>
          <w:sz w:val="28"/>
          <w:szCs w:val="28"/>
        </w:rPr>
      </w:pPr>
      <w:r w:rsidRPr="00203310">
        <w:rPr>
          <w:sz w:val="28"/>
          <w:szCs w:val="28"/>
        </w:rPr>
        <w:t>Социокультурная направленность образования создает предпосылки</w:t>
      </w:r>
      <w:r w:rsidR="00203310">
        <w:rPr>
          <w:sz w:val="28"/>
          <w:szCs w:val="28"/>
        </w:rPr>
        <w:t xml:space="preserve"> </w:t>
      </w:r>
      <w:r w:rsidRPr="00203310">
        <w:rPr>
          <w:sz w:val="28"/>
          <w:szCs w:val="28"/>
        </w:rPr>
        <w:t>для формирования личностных смыслов, обусловливает высокую компетентность педагога, расширяет личностные возможности и свободу, повышает ответственность педагога в реализации гуманистической концепции.</w:t>
      </w:r>
    </w:p>
    <w:p w:rsidR="002410F0" w:rsidRPr="00203310" w:rsidRDefault="002410F0" w:rsidP="00203310">
      <w:pPr>
        <w:spacing w:line="360" w:lineRule="auto"/>
        <w:ind w:firstLine="709"/>
        <w:jc w:val="both"/>
        <w:rPr>
          <w:sz w:val="28"/>
          <w:szCs w:val="28"/>
        </w:rPr>
      </w:pPr>
      <w:r w:rsidRPr="00203310">
        <w:rPr>
          <w:sz w:val="28"/>
          <w:szCs w:val="28"/>
        </w:rPr>
        <w:t>Социокультурными задачами образования</w:t>
      </w:r>
      <w:r w:rsidR="00203310">
        <w:rPr>
          <w:sz w:val="28"/>
          <w:szCs w:val="28"/>
        </w:rPr>
        <w:t xml:space="preserve"> </w:t>
      </w:r>
      <w:r w:rsidRPr="00203310">
        <w:rPr>
          <w:sz w:val="28"/>
          <w:szCs w:val="28"/>
        </w:rPr>
        <w:t>являются воспитание гражданственности, социальной активности, личностной и профессиональной ответственности, демократичности.</w:t>
      </w:r>
    </w:p>
    <w:p w:rsidR="002410F0" w:rsidRPr="00203310" w:rsidRDefault="002410F0" w:rsidP="00203310">
      <w:pPr>
        <w:spacing w:line="360" w:lineRule="auto"/>
        <w:ind w:firstLine="709"/>
        <w:jc w:val="both"/>
        <w:rPr>
          <w:sz w:val="28"/>
          <w:szCs w:val="28"/>
        </w:rPr>
      </w:pPr>
      <w:r w:rsidRPr="00203310">
        <w:rPr>
          <w:sz w:val="28"/>
          <w:szCs w:val="28"/>
        </w:rPr>
        <w:t>Социализирующие факторы образования – это:</w:t>
      </w:r>
    </w:p>
    <w:p w:rsidR="002410F0" w:rsidRPr="00203310" w:rsidRDefault="002410F0" w:rsidP="00203310">
      <w:pPr>
        <w:numPr>
          <w:ilvl w:val="0"/>
          <w:numId w:val="1"/>
        </w:numPr>
        <w:spacing w:line="360" w:lineRule="auto"/>
        <w:ind w:left="0" w:firstLine="709"/>
        <w:jc w:val="both"/>
        <w:rPr>
          <w:sz w:val="28"/>
          <w:szCs w:val="28"/>
        </w:rPr>
      </w:pPr>
      <w:r w:rsidRPr="00203310">
        <w:rPr>
          <w:sz w:val="28"/>
          <w:szCs w:val="28"/>
        </w:rPr>
        <w:t>постоянное обновление образовательного пространства в области политического, социального, правового, исторического, этнического воспитания в соответствии с тенденцией развивающегося демократического общества;</w:t>
      </w:r>
    </w:p>
    <w:p w:rsidR="002410F0" w:rsidRPr="00203310" w:rsidRDefault="002410F0" w:rsidP="00203310">
      <w:pPr>
        <w:numPr>
          <w:ilvl w:val="0"/>
          <w:numId w:val="1"/>
        </w:numPr>
        <w:spacing w:line="360" w:lineRule="auto"/>
        <w:ind w:left="0" w:firstLine="709"/>
        <w:jc w:val="both"/>
        <w:rPr>
          <w:sz w:val="28"/>
          <w:szCs w:val="28"/>
        </w:rPr>
      </w:pPr>
      <w:r w:rsidRPr="00203310">
        <w:rPr>
          <w:sz w:val="28"/>
          <w:szCs w:val="28"/>
        </w:rPr>
        <w:t>создание культурной среды в образовательном учреждении, культурного микропространства как решающего фактора развития культуры обучающегося;</w:t>
      </w:r>
    </w:p>
    <w:p w:rsidR="002410F0" w:rsidRPr="00203310" w:rsidRDefault="002410F0" w:rsidP="00203310">
      <w:pPr>
        <w:numPr>
          <w:ilvl w:val="0"/>
          <w:numId w:val="1"/>
        </w:numPr>
        <w:spacing w:line="360" w:lineRule="auto"/>
        <w:ind w:left="0" w:firstLine="709"/>
        <w:jc w:val="both"/>
        <w:rPr>
          <w:sz w:val="28"/>
          <w:szCs w:val="28"/>
        </w:rPr>
      </w:pPr>
      <w:r w:rsidRPr="00203310">
        <w:rPr>
          <w:sz w:val="28"/>
          <w:szCs w:val="28"/>
        </w:rPr>
        <w:t>саморазвивающаяся инициативность студентов и преподавателей, способных активно включаться в социокультурные процессы, происходящие в стране и в учебном коллективе;</w:t>
      </w:r>
    </w:p>
    <w:p w:rsidR="002410F0" w:rsidRPr="00203310" w:rsidRDefault="002410F0" w:rsidP="00203310">
      <w:pPr>
        <w:numPr>
          <w:ilvl w:val="0"/>
          <w:numId w:val="1"/>
        </w:numPr>
        <w:spacing w:line="360" w:lineRule="auto"/>
        <w:ind w:left="0" w:firstLine="709"/>
        <w:jc w:val="both"/>
        <w:rPr>
          <w:sz w:val="28"/>
          <w:szCs w:val="28"/>
        </w:rPr>
      </w:pPr>
      <w:r w:rsidRPr="00203310">
        <w:rPr>
          <w:sz w:val="28"/>
          <w:szCs w:val="28"/>
        </w:rPr>
        <w:t>ориентация на социопрофессиональные ценности, профессиональное самоопределение, развитие профессиональной педагогической компетентности студентов;</w:t>
      </w:r>
    </w:p>
    <w:p w:rsidR="002410F0" w:rsidRPr="00203310" w:rsidRDefault="002410F0" w:rsidP="00203310">
      <w:pPr>
        <w:numPr>
          <w:ilvl w:val="0"/>
          <w:numId w:val="1"/>
        </w:numPr>
        <w:spacing w:line="360" w:lineRule="auto"/>
        <w:ind w:left="0" w:firstLine="709"/>
        <w:jc w:val="both"/>
        <w:rPr>
          <w:sz w:val="28"/>
          <w:szCs w:val="28"/>
        </w:rPr>
      </w:pPr>
      <w:r w:rsidRPr="00203310">
        <w:rPr>
          <w:sz w:val="28"/>
          <w:szCs w:val="28"/>
        </w:rPr>
        <w:t>интеграция в мировое образовательное пространство на основе инновационных технологий обучения;</w:t>
      </w:r>
    </w:p>
    <w:p w:rsidR="002410F0" w:rsidRPr="00203310" w:rsidRDefault="002410F0" w:rsidP="00203310">
      <w:pPr>
        <w:numPr>
          <w:ilvl w:val="0"/>
          <w:numId w:val="1"/>
        </w:numPr>
        <w:spacing w:line="360" w:lineRule="auto"/>
        <w:ind w:left="0" w:firstLine="709"/>
        <w:jc w:val="both"/>
        <w:rPr>
          <w:sz w:val="28"/>
          <w:szCs w:val="28"/>
        </w:rPr>
      </w:pPr>
      <w:r w:rsidRPr="00203310">
        <w:rPr>
          <w:sz w:val="28"/>
          <w:szCs w:val="28"/>
        </w:rPr>
        <w:t>демократическое управление открытой образовательной системой, прогрессирующей на основе мультикультурного развития содержания образования и социальной интеграции образования с жизнью общества;</w:t>
      </w:r>
    </w:p>
    <w:p w:rsidR="002410F0" w:rsidRPr="00203310" w:rsidRDefault="002410F0" w:rsidP="00203310">
      <w:pPr>
        <w:numPr>
          <w:ilvl w:val="0"/>
          <w:numId w:val="1"/>
        </w:numPr>
        <w:spacing w:line="360" w:lineRule="auto"/>
        <w:ind w:left="0" w:firstLine="709"/>
        <w:jc w:val="both"/>
        <w:rPr>
          <w:sz w:val="28"/>
          <w:szCs w:val="28"/>
        </w:rPr>
      </w:pPr>
      <w:r w:rsidRPr="00203310">
        <w:rPr>
          <w:sz w:val="28"/>
          <w:szCs w:val="28"/>
        </w:rPr>
        <w:t>создание атмосферы социальной активности, эмпатии и уважения в межличностных отношениях.</w:t>
      </w:r>
    </w:p>
    <w:p w:rsidR="002410F0" w:rsidRPr="00203310" w:rsidRDefault="002410F0" w:rsidP="00203310">
      <w:pPr>
        <w:spacing w:line="360" w:lineRule="auto"/>
        <w:ind w:firstLine="709"/>
        <w:jc w:val="both"/>
        <w:rPr>
          <w:sz w:val="28"/>
          <w:szCs w:val="28"/>
        </w:rPr>
      </w:pPr>
      <w:r w:rsidRPr="00203310">
        <w:rPr>
          <w:sz w:val="28"/>
          <w:szCs w:val="28"/>
        </w:rPr>
        <w:t xml:space="preserve">Все названые образовательные условия необходимы для формирования социального мировоззрения, воспитания согласия в вопросах национальной политики. Необходимо, чтобы учебная деятельность, имеющая профессиональную направленность становилась личной потребностью, осознанной целью образования. </w:t>
      </w:r>
    </w:p>
    <w:p w:rsidR="004326BC" w:rsidRPr="00203310" w:rsidRDefault="004326BC" w:rsidP="00203310">
      <w:pPr>
        <w:spacing w:line="360" w:lineRule="auto"/>
        <w:ind w:firstLine="709"/>
        <w:jc w:val="both"/>
        <w:rPr>
          <w:sz w:val="28"/>
          <w:szCs w:val="28"/>
        </w:rPr>
      </w:pPr>
      <w:r w:rsidRPr="00203310">
        <w:rPr>
          <w:sz w:val="28"/>
          <w:szCs w:val="28"/>
        </w:rPr>
        <w:t xml:space="preserve">По мнению известного ученого А.А. </w:t>
      </w:r>
      <w:r w:rsidR="00A7781E" w:rsidRPr="00203310">
        <w:rPr>
          <w:sz w:val="28"/>
          <w:szCs w:val="28"/>
        </w:rPr>
        <w:t xml:space="preserve">Бодалева, профессионал – </w:t>
      </w:r>
      <w:r w:rsidRPr="00203310">
        <w:rPr>
          <w:sz w:val="28"/>
          <w:szCs w:val="28"/>
        </w:rPr>
        <w:t>это субъект деятельности, обладающий такими характеристиками ума, воли, чувств или, если хотите смотреть более обобщенно, такими психическими свойствами, которые представляют устойчивую структуру, позволяют ему на высоком уровне продуктивности выполнять ту деятельность, в которой он зарекомендо</w:t>
      </w:r>
      <w:r w:rsidR="00A7781E" w:rsidRPr="00203310">
        <w:rPr>
          <w:sz w:val="28"/>
          <w:szCs w:val="28"/>
        </w:rPr>
        <w:t>вал себя как большой специалист</w:t>
      </w:r>
      <w:r w:rsidRPr="00203310">
        <w:rPr>
          <w:sz w:val="28"/>
          <w:szCs w:val="28"/>
        </w:rPr>
        <w:t xml:space="preserve">. </w:t>
      </w:r>
      <w:r w:rsidR="00492E82" w:rsidRPr="00203310">
        <w:rPr>
          <w:sz w:val="28"/>
          <w:szCs w:val="28"/>
        </w:rPr>
        <w:t>[31]</w:t>
      </w:r>
      <w:r w:rsidR="00203310">
        <w:rPr>
          <w:sz w:val="28"/>
          <w:szCs w:val="28"/>
        </w:rPr>
        <w:t xml:space="preserve"> </w:t>
      </w:r>
      <w:r w:rsidRPr="00203310">
        <w:rPr>
          <w:sz w:val="28"/>
          <w:szCs w:val="28"/>
        </w:rPr>
        <w:t>Еще А.</w:t>
      </w:r>
      <w:r w:rsidR="00147A3A">
        <w:rPr>
          <w:sz w:val="28"/>
          <w:szCs w:val="28"/>
        </w:rPr>
        <w:t xml:space="preserve"> </w:t>
      </w:r>
      <w:r w:rsidRPr="00203310">
        <w:rPr>
          <w:sz w:val="28"/>
          <w:szCs w:val="28"/>
        </w:rPr>
        <w:t>Адлер утверждал, что только труд, предполагающий социальный интерес и приносящий пользу людям, заслуживает одобрения. Гражданс</w:t>
      </w:r>
      <w:r w:rsidR="00153CEA" w:rsidRPr="00203310">
        <w:rPr>
          <w:sz w:val="28"/>
          <w:szCs w:val="28"/>
        </w:rPr>
        <w:t>кая культура</w:t>
      </w:r>
      <w:r w:rsidRPr="00203310">
        <w:rPr>
          <w:sz w:val="28"/>
          <w:szCs w:val="28"/>
        </w:rPr>
        <w:t xml:space="preserve"> профессиональной деятельности</w:t>
      </w:r>
      <w:r w:rsidR="00203310">
        <w:rPr>
          <w:sz w:val="28"/>
          <w:szCs w:val="28"/>
        </w:rPr>
        <w:t xml:space="preserve"> </w:t>
      </w:r>
      <w:r w:rsidRPr="00203310">
        <w:rPr>
          <w:sz w:val="28"/>
          <w:szCs w:val="28"/>
        </w:rPr>
        <w:t>вообще является</w:t>
      </w:r>
      <w:r w:rsidR="00203310">
        <w:rPr>
          <w:sz w:val="28"/>
          <w:szCs w:val="28"/>
        </w:rPr>
        <w:t xml:space="preserve"> </w:t>
      </w:r>
      <w:r w:rsidRPr="00203310">
        <w:rPr>
          <w:sz w:val="28"/>
          <w:szCs w:val="28"/>
        </w:rPr>
        <w:t>определяющим фактором для его приятия или неприятия в обществе. Данная посылка позволяет предположить, что кроме категории профессионализма, важна категория гражданственности, государственности личности профессионала.</w:t>
      </w:r>
      <w:r w:rsidR="00492E82" w:rsidRPr="00203310">
        <w:rPr>
          <w:sz w:val="28"/>
          <w:szCs w:val="28"/>
        </w:rPr>
        <w:t>[62]</w:t>
      </w:r>
    </w:p>
    <w:p w:rsidR="005900E4" w:rsidRPr="00203310" w:rsidRDefault="005900E4" w:rsidP="00203310">
      <w:pPr>
        <w:spacing w:line="360" w:lineRule="auto"/>
        <w:ind w:firstLine="709"/>
        <w:jc w:val="both"/>
        <w:rPr>
          <w:sz w:val="28"/>
          <w:szCs w:val="28"/>
        </w:rPr>
      </w:pPr>
      <w:r w:rsidRPr="00203310">
        <w:rPr>
          <w:sz w:val="28"/>
          <w:szCs w:val="28"/>
        </w:rPr>
        <w:t>А.А. Деркач подчеркивает важность</w:t>
      </w:r>
      <w:r w:rsidR="00203310">
        <w:rPr>
          <w:sz w:val="28"/>
          <w:szCs w:val="28"/>
        </w:rPr>
        <w:t xml:space="preserve"> </w:t>
      </w:r>
      <w:r w:rsidRPr="00203310">
        <w:rPr>
          <w:sz w:val="28"/>
          <w:szCs w:val="28"/>
        </w:rPr>
        <w:t>про</w:t>
      </w:r>
      <w:r w:rsidR="00A710C2" w:rsidRPr="00203310">
        <w:rPr>
          <w:sz w:val="28"/>
          <w:szCs w:val="28"/>
        </w:rPr>
        <w:t xml:space="preserve">фессионального образования как </w:t>
      </w:r>
      <w:r w:rsidRPr="00203310">
        <w:rPr>
          <w:sz w:val="28"/>
          <w:szCs w:val="28"/>
        </w:rPr>
        <w:t>ведущего в форм</w:t>
      </w:r>
      <w:r w:rsidR="00A710C2" w:rsidRPr="00203310">
        <w:rPr>
          <w:sz w:val="28"/>
          <w:szCs w:val="28"/>
        </w:rPr>
        <w:t>ировании основ профессионализма</w:t>
      </w:r>
      <w:r w:rsidRPr="00203310">
        <w:rPr>
          <w:sz w:val="28"/>
          <w:szCs w:val="28"/>
        </w:rPr>
        <w:t xml:space="preserve"> и определяет содержание этапа профессионального обучения, его составляющие:</w:t>
      </w:r>
    </w:p>
    <w:p w:rsidR="005900E4" w:rsidRPr="00203310" w:rsidRDefault="005900E4" w:rsidP="00203310">
      <w:pPr>
        <w:spacing w:line="360" w:lineRule="auto"/>
        <w:ind w:firstLine="709"/>
        <w:jc w:val="both"/>
        <w:rPr>
          <w:sz w:val="28"/>
          <w:szCs w:val="28"/>
        </w:rPr>
      </w:pPr>
      <w:r w:rsidRPr="00203310">
        <w:rPr>
          <w:sz w:val="28"/>
          <w:szCs w:val="28"/>
        </w:rPr>
        <w:t xml:space="preserve"> - понимание целей и задач профессиональной деятельности;</w:t>
      </w:r>
    </w:p>
    <w:p w:rsidR="005900E4" w:rsidRPr="00203310" w:rsidRDefault="005900E4" w:rsidP="00203310">
      <w:pPr>
        <w:spacing w:line="360" w:lineRule="auto"/>
        <w:ind w:firstLine="709"/>
        <w:jc w:val="both"/>
        <w:rPr>
          <w:sz w:val="28"/>
          <w:szCs w:val="28"/>
        </w:rPr>
      </w:pPr>
      <w:r w:rsidRPr="00203310">
        <w:rPr>
          <w:sz w:val="28"/>
          <w:szCs w:val="28"/>
        </w:rPr>
        <w:t xml:space="preserve"> - принятие данных целей и задач профессиональной деятельности;</w:t>
      </w:r>
    </w:p>
    <w:p w:rsidR="005900E4" w:rsidRPr="00203310" w:rsidRDefault="005900E4" w:rsidP="00203310">
      <w:pPr>
        <w:spacing w:line="360" w:lineRule="auto"/>
        <w:ind w:firstLine="709"/>
        <w:jc w:val="both"/>
        <w:rPr>
          <w:sz w:val="28"/>
          <w:szCs w:val="28"/>
        </w:rPr>
      </w:pPr>
      <w:r w:rsidRPr="00203310">
        <w:rPr>
          <w:sz w:val="28"/>
          <w:szCs w:val="28"/>
        </w:rPr>
        <w:t xml:space="preserve"> - соотнесение личной системы мотивов и установок с целями и задачами профессиональной деятельности;</w:t>
      </w:r>
    </w:p>
    <w:p w:rsidR="005900E4" w:rsidRPr="00203310" w:rsidRDefault="005900E4" w:rsidP="00203310">
      <w:pPr>
        <w:spacing w:line="360" w:lineRule="auto"/>
        <w:ind w:firstLine="709"/>
        <w:jc w:val="both"/>
        <w:rPr>
          <w:sz w:val="28"/>
          <w:szCs w:val="28"/>
        </w:rPr>
      </w:pPr>
      <w:r w:rsidRPr="00203310">
        <w:rPr>
          <w:sz w:val="28"/>
          <w:szCs w:val="28"/>
        </w:rPr>
        <w:t xml:space="preserve"> - использование уже сформированных знаний, навыков и умений в период практики и стажировок;</w:t>
      </w:r>
    </w:p>
    <w:p w:rsidR="005900E4" w:rsidRPr="00203310" w:rsidRDefault="005900E4" w:rsidP="00203310">
      <w:pPr>
        <w:spacing w:line="360" w:lineRule="auto"/>
        <w:ind w:firstLine="709"/>
        <w:jc w:val="both"/>
        <w:rPr>
          <w:sz w:val="28"/>
          <w:szCs w:val="28"/>
        </w:rPr>
      </w:pPr>
      <w:r w:rsidRPr="00203310">
        <w:rPr>
          <w:sz w:val="28"/>
          <w:szCs w:val="28"/>
        </w:rPr>
        <w:t xml:space="preserve"> - становление собственных приемов по получению необходимых профессиональных знаний, навыков, умений в период практики и стажировок;</w:t>
      </w:r>
    </w:p>
    <w:p w:rsidR="005900E4" w:rsidRPr="00203310" w:rsidRDefault="005900E4" w:rsidP="00203310">
      <w:pPr>
        <w:spacing w:line="360" w:lineRule="auto"/>
        <w:ind w:firstLine="709"/>
        <w:jc w:val="both"/>
        <w:rPr>
          <w:sz w:val="28"/>
          <w:szCs w:val="28"/>
        </w:rPr>
      </w:pPr>
      <w:r w:rsidRPr="00203310">
        <w:rPr>
          <w:sz w:val="28"/>
          <w:szCs w:val="28"/>
        </w:rPr>
        <w:t xml:space="preserve"> - соотнесение личной системы мотивов и установок с профессиональными целями и задачами;</w:t>
      </w:r>
    </w:p>
    <w:p w:rsidR="005900E4" w:rsidRPr="00203310" w:rsidRDefault="005900E4" w:rsidP="00203310">
      <w:pPr>
        <w:spacing w:line="360" w:lineRule="auto"/>
        <w:ind w:firstLine="709"/>
        <w:jc w:val="both"/>
        <w:rPr>
          <w:sz w:val="28"/>
          <w:szCs w:val="28"/>
        </w:rPr>
      </w:pPr>
      <w:r w:rsidRPr="00203310">
        <w:rPr>
          <w:sz w:val="28"/>
          <w:szCs w:val="28"/>
        </w:rPr>
        <w:t xml:space="preserve"> - формирование и закрепление индивидуально-своеобразной системы внутренних и внешних средств профессиональной деятельности;</w:t>
      </w:r>
    </w:p>
    <w:p w:rsidR="005900E4" w:rsidRPr="00203310" w:rsidRDefault="005900E4" w:rsidP="00203310">
      <w:pPr>
        <w:spacing w:line="360" w:lineRule="auto"/>
        <w:ind w:firstLine="709"/>
        <w:jc w:val="both"/>
        <w:rPr>
          <w:sz w:val="28"/>
          <w:szCs w:val="28"/>
        </w:rPr>
      </w:pPr>
      <w:r w:rsidRPr="00203310">
        <w:rPr>
          <w:sz w:val="28"/>
          <w:szCs w:val="28"/>
        </w:rPr>
        <w:t xml:space="preserve"> - выстраивание и планирование профессиональной карьеры;</w:t>
      </w:r>
    </w:p>
    <w:p w:rsidR="005900E4" w:rsidRPr="00203310" w:rsidRDefault="005900E4" w:rsidP="00203310">
      <w:pPr>
        <w:spacing w:line="360" w:lineRule="auto"/>
        <w:ind w:firstLine="709"/>
        <w:jc w:val="both"/>
        <w:rPr>
          <w:sz w:val="28"/>
          <w:szCs w:val="28"/>
        </w:rPr>
      </w:pPr>
      <w:r w:rsidRPr="00203310">
        <w:rPr>
          <w:sz w:val="28"/>
          <w:szCs w:val="28"/>
        </w:rPr>
        <w:t xml:space="preserve"> - формирование отношения к традициям, ценностным ориентациям, детерминированным профессией;</w:t>
      </w:r>
    </w:p>
    <w:p w:rsidR="005900E4" w:rsidRPr="00203310" w:rsidRDefault="005900E4" w:rsidP="00203310">
      <w:pPr>
        <w:spacing w:line="360" w:lineRule="auto"/>
        <w:ind w:firstLine="709"/>
        <w:jc w:val="both"/>
        <w:rPr>
          <w:sz w:val="28"/>
          <w:szCs w:val="28"/>
        </w:rPr>
      </w:pPr>
      <w:r w:rsidRPr="00203310">
        <w:rPr>
          <w:sz w:val="28"/>
          <w:szCs w:val="28"/>
        </w:rPr>
        <w:t xml:space="preserve"> - соотнесение личной системы мотивов и установок с нормами образа жизни профессионала в данной области.</w:t>
      </w:r>
      <w:r w:rsidR="00492E82" w:rsidRPr="00203310">
        <w:rPr>
          <w:sz w:val="28"/>
          <w:szCs w:val="28"/>
        </w:rPr>
        <w:t xml:space="preserve"> [31]</w:t>
      </w:r>
    </w:p>
    <w:p w:rsidR="005900E4" w:rsidRPr="00203310" w:rsidRDefault="005900E4" w:rsidP="00203310">
      <w:pPr>
        <w:spacing w:line="360" w:lineRule="auto"/>
        <w:ind w:firstLine="709"/>
        <w:jc w:val="both"/>
        <w:rPr>
          <w:sz w:val="28"/>
          <w:szCs w:val="28"/>
        </w:rPr>
      </w:pPr>
      <w:r w:rsidRPr="00203310">
        <w:rPr>
          <w:sz w:val="28"/>
          <w:szCs w:val="28"/>
        </w:rPr>
        <w:t>Очевидно, что адаптация в профессиональной деятельности, профессиональное становление в целом востребует не только обучение профессии (формирование профессионально важных качеств, знаний и умений личности), но и формирование актуальной системы отношений субъекта деятельности и гражданского общества, государства. Становление профессионала обусловлено социальными, гражданскими отношениями, характером</w:t>
      </w:r>
      <w:r w:rsidR="00203310">
        <w:rPr>
          <w:sz w:val="28"/>
          <w:szCs w:val="28"/>
        </w:rPr>
        <w:t xml:space="preserve"> </w:t>
      </w:r>
      <w:r w:rsidRPr="00203310">
        <w:rPr>
          <w:sz w:val="28"/>
          <w:szCs w:val="28"/>
        </w:rPr>
        <w:t>прав и обязанностей, связей и взаимодействий. Это объективно существующий контекст, в который включен человек.</w:t>
      </w:r>
    </w:p>
    <w:p w:rsidR="005900E4" w:rsidRPr="00203310" w:rsidRDefault="005900E4" w:rsidP="00203310">
      <w:pPr>
        <w:spacing w:line="360" w:lineRule="auto"/>
        <w:ind w:firstLine="709"/>
        <w:jc w:val="both"/>
        <w:rPr>
          <w:sz w:val="28"/>
          <w:szCs w:val="28"/>
        </w:rPr>
      </w:pPr>
      <w:r w:rsidRPr="00203310">
        <w:rPr>
          <w:sz w:val="28"/>
          <w:szCs w:val="28"/>
        </w:rPr>
        <w:t>Наряду с актуальным профессиональным становлением личности в настоящее время в обществе все более отчетливо формируется позиция, предполагающая</w:t>
      </w:r>
      <w:r w:rsidR="00203310">
        <w:rPr>
          <w:sz w:val="28"/>
          <w:szCs w:val="28"/>
        </w:rPr>
        <w:t xml:space="preserve"> </w:t>
      </w:r>
      <w:r w:rsidRPr="00203310">
        <w:rPr>
          <w:sz w:val="28"/>
          <w:szCs w:val="28"/>
        </w:rPr>
        <w:t>необходимость гражданского становления.</w:t>
      </w:r>
    </w:p>
    <w:p w:rsidR="004326BC" w:rsidRPr="00203310" w:rsidRDefault="004326BC" w:rsidP="00203310">
      <w:pPr>
        <w:spacing w:line="360" w:lineRule="auto"/>
        <w:ind w:firstLine="709"/>
        <w:jc w:val="both"/>
        <w:rPr>
          <w:sz w:val="28"/>
          <w:szCs w:val="28"/>
        </w:rPr>
      </w:pPr>
      <w:r w:rsidRPr="00203310">
        <w:rPr>
          <w:sz w:val="28"/>
          <w:szCs w:val="28"/>
        </w:rPr>
        <w:t xml:space="preserve">Гражданская </w:t>
      </w:r>
      <w:r w:rsidR="005900E4" w:rsidRPr="00203310">
        <w:rPr>
          <w:sz w:val="28"/>
          <w:szCs w:val="28"/>
        </w:rPr>
        <w:t>культура</w:t>
      </w:r>
      <w:r w:rsidRPr="00203310">
        <w:rPr>
          <w:sz w:val="28"/>
          <w:szCs w:val="28"/>
        </w:rPr>
        <w:t xml:space="preserve"> личности является одной из важнейших составляющих</w:t>
      </w:r>
      <w:r w:rsidR="00203310">
        <w:rPr>
          <w:sz w:val="28"/>
          <w:szCs w:val="28"/>
        </w:rPr>
        <w:t xml:space="preserve"> </w:t>
      </w:r>
      <w:r w:rsidRPr="00203310">
        <w:rPr>
          <w:sz w:val="28"/>
          <w:szCs w:val="28"/>
        </w:rPr>
        <w:t>профессионализма, независимо от содержания и специфики деятельности специалиста. Становление гражданс</w:t>
      </w:r>
      <w:r w:rsidR="00153CEA" w:rsidRPr="00203310">
        <w:rPr>
          <w:sz w:val="28"/>
          <w:szCs w:val="28"/>
        </w:rPr>
        <w:t>кой культуры</w:t>
      </w:r>
      <w:r w:rsidRPr="00203310">
        <w:rPr>
          <w:sz w:val="28"/>
          <w:szCs w:val="28"/>
        </w:rPr>
        <w:t xml:space="preserve"> личности профессионала – есть становление системы его отношений к государству, гражданскому обществу, гражданским правам и обязанностям.</w:t>
      </w:r>
      <w:r w:rsidR="00203310">
        <w:rPr>
          <w:sz w:val="28"/>
          <w:szCs w:val="28"/>
        </w:rPr>
        <w:t xml:space="preserve"> </w:t>
      </w:r>
      <w:r w:rsidRPr="00203310">
        <w:rPr>
          <w:sz w:val="28"/>
          <w:szCs w:val="28"/>
        </w:rPr>
        <w:t>Изучение трудов Б.И. Додонова, В.Н. Мясищева, В.В. Столина позволяет предположить, что основополагающими составляющими становления гражданской зрелости, как системы и программы отношений, являются: потребности, мотивы, интересы, оценки, эмоции, убеждения.</w:t>
      </w:r>
      <w:r w:rsidR="00203310">
        <w:rPr>
          <w:sz w:val="28"/>
          <w:szCs w:val="28"/>
        </w:rPr>
        <w:t xml:space="preserve"> </w:t>
      </w:r>
      <w:r w:rsidRPr="00203310">
        <w:rPr>
          <w:sz w:val="28"/>
          <w:szCs w:val="28"/>
        </w:rPr>
        <w:t>Такая «программа отноше</w:t>
      </w:r>
      <w:r w:rsidR="00C93350" w:rsidRPr="00203310">
        <w:rPr>
          <w:sz w:val="28"/>
          <w:szCs w:val="28"/>
        </w:rPr>
        <w:t xml:space="preserve">ний», согласно Б. И. Додонову, </w:t>
      </w:r>
      <w:r w:rsidRPr="00203310">
        <w:rPr>
          <w:sz w:val="28"/>
          <w:szCs w:val="28"/>
        </w:rPr>
        <w:t>побуждает индивида активно искать</w:t>
      </w:r>
      <w:r w:rsidR="00203310">
        <w:rPr>
          <w:sz w:val="28"/>
          <w:szCs w:val="28"/>
        </w:rPr>
        <w:t xml:space="preserve"> </w:t>
      </w:r>
      <w:r w:rsidRPr="00203310">
        <w:rPr>
          <w:sz w:val="28"/>
          <w:szCs w:val="28"/>
        </w:rPr>
        <w:t>или создавать</w:t>
      </w:r>
      <w:r w:rsidR="00203310">
        <w:rPr>
          <w:sz w:val="28"/>
          <w:szCs w:val="28"/>
        </w:rPr>
        <w:t xml:space="preserve"> </w:t>
      </w:r>
      <w:r w:rsidRPr="00203310">
        <w:rPr>
          <w:sz w:val="28"/>
          <w:szCs w:val="28"/>
        </w:rPr>
        <w:t>жизненные ситуации, в которых запроектированные им</w:t>
      </w:r>
      <w:r w:rsidR="00203310">
        <w:rPr>
          <w:sz w:val="28"/>
          <w:szCs w:val="28"/>
        </w:rPr>
        <w:t xml:space="preserve"> </w:t>
      </w:r>
      <w:r w:rsidRPr="00203310">
        <w:rPr>
          <w:sz w:val="28"/>
          <w:szCs w:val="28"/>
        </w:rPr>
        <w:t>отношения могли бы реализоваться и действительно реализуются. Его деятельность в этих ситуациях – источник объективных ценностей. С другой стороны, с этими же программами отношений человек постоянно сверяет свои ситуативно возникающие чувства и мысли и, если они оказываются не такими, какие запрограммированы, стремится подавить их, не дав формироваться «порочному» намерению и прорваться неприемле</w:t>
      </w:r>
      <w:r w:rsidR="00C93350" w:rsidRPr="00203310">
        <w:rPr>
          <w:sz w:val="28"/>
          <w:szCs w:val="28"/>
        </w:rPr>
        <w:t>мым для него мотивам в действие</w:t>
      </w:r>
      <w:r w:rsidRPr="00203310">
        <w:rPr>
          <w:sz w:val="28"/>
          <w:szCs w:val="28"/>
        </w:rPr>
        <w:t>.</w:t>
      </w:r>
      <w:r w:rsidR="00492E82" w:rsidRPr="00203310">
        <w:rPr>
          <w:sz w:val="28"/>
          <w:szCs w:val="28"/>
        </w:rPr>
        <w:t xml:space="preserve"> [34]</w:t>
      </w:r>
    </w:p>
    <w:p w:rsidR="00E807E7" w:rsidRPr="00203310" w:rsidRDefault="004326BC" w:rsidP="00203310">
      <w:pPr>
        <w:spacing w:line="360" w:lineRule="auto"/>
        <w:ind w:firstLine="709"/>
        <w:jc w:val="both"/>
        <w:rPr>
          <w:sz w:val="28"/>
          <w:szCs w:val="28"/>
        </w:rPr>
      </w:pPr>
      <w:r w:rsidRPr="00203310">
        <w:rPr>
          <w:sz w:val="28"/>
          <w:szCs w:val="28"/>
        </w:rPr>
        <w:t>Любой профессионал несет в себе внутреннюю систему личностной регуляции поведения и отношений. В этом смысле он является результатом действия системы социализации, а также собственного внутреннего контроля. В итоге такого действия оказывается сформированным определенное отношение профессионала к себе как к представителю группы, общества, государства; стремление соответствовать соотносимой с ним социальной группе, так называемому личностному образцу;</w:t>
      </w:r>
      <w:r w:rsidR="00203310">
        <w:rPr>
          <w:sz w:val="28"/>
          <w:szCs w:val="28"/>
        </w:rPr>
        <w:t xml:space="preserve"> </w:t>
      </w:r>
      <w:r w:rsidRPr="00203310">
        <w:rPr>
          <w:sz w:val="28"/>
          <w:szCs w:val="28"/>
        </w:rPr>
        <w:t>ориентация на формирование у себя качеств и умений, адекватных образцу; понимание собственных возможностей как представителя группы, государства.</w:t>
      </w:r>
      <w:r w:rsidR="00203310">
        <w:rPr>
          <w:sz w:val="28"/>
          <w:szCs w:val="28"/>
        </w:rPr>
        <w:t xml:space="preserve"> </w:t>
      </w:r>
    </w:p>
    <w:p w:rsidR="004326BC" w:rsidRPr="00203310" w:rsidRDefault="004326BC" w:rsidP="00203310">
      <w:pPr>
        <w:spacing w:line="360" w:lineRule="auto"/>
        <w:ind w:firstLine="709"/>
        <w:jc w:val="both"/>
        <w:rPr>
          <w:sz w:val="28"/>
          <w:szCs w:val="28"/>
        </w:rPr>
      </w:pPr>
      <w:r w:rsidRPr="00203310">
        <w:rPr>
          <w:sz w:val="28"/>
          <w:szCs w:val="28"/>
        </w:rPr>
        <w:t>Гражданс</w:t>
      </w:r>
      <w:r w:rsidR="00D11380" w:rsidRPr="00203310">
        <w:rPr>
          <w:sz w:val="28"/>
          <w:szCs w:val="28"/>
        </w:rPr>
        <w:t>кая культура</w:t>
      </w:r>
      <w:r w:rsidRPr="00203310">
        <w:rPr>
          <w:sz w:val="28"/>
          <w:szCs w:val="28"/>
        </w:rPr>
        <w:t>, таким образом, оказывает влияние на профессиональную составляющую структуры личности и предполагает определенные формы проявления в профессиональной сфере:</w:t>
      </w:r>
    </w:p>
    <w:p w:rsidR="004326BC" w:rsidRPr="00203310" w:rsidRDefault="004326BC" w:rsidP="00203310">
      <w:pPr>
        <w:spacing w:line="360" w:lineRule="auto"/>
        <w:ind w:firstLine="709"/>
        <w:jc w:val="both"/>
        <w:rPr>
          <w:sz w:val="28"/>
          <w:szCs w:val="28"/>
        </w:rPr>
      </w:pPr>
      <w:r w:rsidRPr="00203310">
        <w:rPr>
          <w:sz w:val="28"/>
          <w:szCs w:val="28"/>
        </w:rPr>
        <w:t xml:space="preserve"> - отношение к профессии в связи со степенью ее актуальности для общества, государства;</w:t>
      </w:r>
    </w:p>
    <w:p w:rsidR="004326BC" w:rsidRPr="00203310" w:rsidRDefault="004326BC" w:rsidP="00203310">
      <w:pPr>
        <w:spacing w:line="360" w:lineRule="auto"/>
        <w:ind w:firstLine="709"/>
        <w:jc w:val="both"/>
        <w:rPr>
          <w:sz w:val="28"/>
          <w:szCs w:val="28"/>
        </w:rPr>
      </w:pPr>
      <w:r w:rsidRPr="00203310">
        <w:rPr>
          <w:sz w:val="28"/>
          <w:szCs w:val="28"/>
        </w:rPr>
        <w:t xml:space="preserve"> - роль и самооценку профессионалом себя как государственного человека, имеющего определенное значение для общества;</w:t>
      </w:r>
    </w:p>
    <w:p w:rsidR="004326BC" w:rsidRPr="00203310" w:rsidRDefault="004326BC" w:rsidP="00203310">
      <w:pPr>
        <w:spacing w:line="360" w:lineRule="auto"/>
        <w:ind w:firstLine="709"/>
        <w:jc w:val="both"/>
        <w:rPr>
          <w:sz w:val="28"/>
          <w:szCs w:val="28"/>
        </w:rPr>
      </w:pPr>
      <w:r w:rsidRPr="00203310">
        <w:rPr>
          <w:sz w:val="28"/>
          <w:szCs w:val="28"/>
        </w:rPr>
        <w:t xml:space="preserve"> - чувство причастности профессионала к делу государственной важности;</w:t>
      </w:r>
    </w:p>
    <w:p w:rsidR="004326BC" w:rsidRPr="00203310" w:rsidRDefault="004326BC" w:rsidP="00203310">
      <w:pPr>
        <w:spacing w:line="360" w:lineRule="auto"/>
        <w:ind w:firstLine="709"/>
        <w:jc w:val="both"/>
        <w:rPr>
          <w:sz w:val="28"/>
          <w:szCs w:val="28"/>
        </w:rPr>
      </w:pPr>
      <w:r w:rsidRPr="00203310">
        <w:rPr>
          <w:sz w:val="28"/>
          <w:szCs w:val="28"/>
        </w:rPr>
        <w:t xml:space="preserve"> - ощущение себя необходимым актуальным для общества и государства;</w:t>
      </w:r>
    </w:p>
    <w:p w:rsidR="004326BC" w:rsidRPr="00203310" w:rsidRDefault="004326BC" w:rsidP="00203310">
      <w:pPr>
        <w:spacing w:line="360" w:lineRule="auto"/>
        <w:ind w:firstLine="709"/>
        <w:jc w:val="both"/>
        <w:rPr>
          <w:sz w:val="28"/>
          <w:szCs w:val="28"/>
        </w:rPr>
      </w:pPr>
      <w:r w:rsidRPr="00203310">
        <w:rPr>
          <w:sz w:val="28"/>
          <w:szCs w:val="28"/>
        </w:rPr>
        <w:t xml:space="preserve"> - соотнесенность личностных профессиональных стандартов с государственными требованиями к профессии;</w:t>
      </w:r>
    </w:p>
    <w:p w:rsidR="004326BC" w:rsidRPr="00203310" w:rsidRDefault="004326BC" w:rsidP="00203310">
      <w:pPr>
        <w:spacing w:line="360" w:lineRule="auto"/>
        <w:ind w:firstLine="709"/>
        <w:jc w:val="both"/>
        <w:rPr>
          <w:sz w:val="28"/>
          <w:szCs w:val="28"/>
        </w:rPr>
      </w:pPr>
      <w:r w:rsidRPr="00203310">
        <w:rPr>
          <w:sz w:val="28"/>
          <w:szCs w:val="28"/>
        </w:rPr>
        <w:t xml:space="preserve"> - атрибутивное соотнесение (соотнесение успехов и неудач государства с собственными профессиональными);</w:t>
      </w:r>
    </w:p>
    <w:p w:rsidR="004326BC" w:rsidRPr="00203310" w:rsidRDefault="004326BC" w:rsidP="00203310">
      <w:pPr>
        <w:spacing w:line="360" w:lineRule="auto"/>
        <w:ind w:firstLine="709"/>
        <w:jc w:val="both"/>
        <w:rPr>
          <w:sz w:val="28"/>
          <w:szCs w:val="28"/>
        </w:rPr>
      </w:pPr>
      <w:r w:rsidRPr="00203310">
        <w:rPr>
          <w:sz w:val="28"/>
          <w:szCs w:val="28"/>
        </w:rPr>
        <w:t xml:space="preserve"> - единение себя с другими гражданами;</w:t>
      </w:r>
    </w:p>
    <w:p w:rsidR="004326BC" w:rsidRPr="00203310" w:rsidRDefault="004326BC" w:rsidP="00203310">
      <w:pPr>
        <w:spacing w:line="360" w:lineRule="auto"/>
        <w:ind w:firstLine="709"/>
        <w:jc w:val="both"/>
        <w:rPr>
          <w:sz w:val="28"/>
          <w:szCs w:val="28"/>
        </w:rPr>
      </w:pPr>
      <w:r w:rsidRPr="00203310">
        <w:rPr>
          <w:sz w:val="28"/>
          <w:szCs w:val="28"/>
        </w:rPr>
        <w:t xml:space="preserve"> - реализация установок, эталонов и норм профессиональной деятельности во взаимосвязи с общегражданскими установками, нормами и эталонами поведения.</w:t>
      </w:r>
      <w:r w:rsidR="00492E82" w:rsidRPr="00203310">
        <w:rPr>
          <w:sz w:val="28"/>
          <w:szCs w:val="28"/>
        </w:rPr>
        <w:t>[31]</w:t>
      </w:r>
    </w:p>
    <w:p w:rsidR="004326BC" w:rsidRPr="00203310" w:rsidRDefault="004326BC" w:rsidP="00203310">
      <w:pPr>
        <w:spacing w:line="360" w:lineRule="auto"/>
        <w:ind w:firstLine="709"/>
        <w:jc w:val="both"/>
        <w:rPr>
          <w:sz w:val="28"/>
          <w:szCs w:val="28"/>
        </w:rPr>
      </w:pPr>
      <w:r w:rsidRPr="00203310">
        <w:rPr>
          <w:sz w:val="28"/>
          <w:szCs w:val="28"/>
        </w:rPr>
        <w:t>Таким образом, структуру системы регуляции профессионализма гражданс</w:t>
      </w:r>
      <w:r w:rsidR="008A5BBB" w:rsidRPr="00203310">
        <w:rPr>
          <w:sz w:val="28"/>
          <w:szCs w:val="28"/>
        </w:rPr>
        <w:t>кой культурой</w:t>
      </w:r>
      <w:r w:rsidR="00203310">
        <w:rPr>
          <w:sz w:val="28"/>
          <w:szCs w:val="28"/>
        </w:rPr>
        <w:t xml:space="preserve"> </w:t>
      </w:r>
      <w:r w:rsidRPr="00203310">
        <w:rPr>
          <w:sz w:val="28"/>
          <w:szCs w:val="28"/>
        </w:rPr>
        <w:t>можно представить следующими базисными компонентами:</w:t>
      </w:r>
    </w:p>
    <w:p w:rsidR="004326BC" w:rsidRPr="00203310" w:rsidRDefault="004326BC" w:rsidP="00203310">
      <w:pPr>
        <w:spacing w:line="360" w:lineRule="auto"/>
        <w:ind w:firstLine="709"/>
        <w:jc w:val="both"/>
        <w:rPr>
          <w:sz w:val="28"/>
          <w:szCs w:val="28"/>
        </w:rPr>
      </w:pPr>
      <w:r w:rsidRPr="00203310">
        <w:rPr>
          <w:sz w:val="28"/>
          <w:szCs w:val="28"/>
        </w:rPr>
        <w:t xml:space="preserve"> - мотивационный (положительное отношение к стране проживания и проявление стремления к достижению успехов в профессии на благо обществу и государству);</w:t>
      </w:r>
    </w:p>
    <w:p w:rsidR="004326BC" w:rsidRPr="00203310" w:rsidRDefault="0017666E" w:rsidP="00203310">
      <w:pPr>
        <w:spacing w:line="360" w:lineRule="auto"/>
        <w:ind w:firstLine="709"/>
        <w:jc w:val="both"/>
        <w:rPr>
          <w:sz w:val="28"/>
          <w:szCs w:val="28"/>
        </w:rPr>
      </w:pPr>
      <w:r w:rsidRPr="00203310">
        <w:rPr>
          <w:sz w:val="28"/>
          <w:szCs w:val="28"/>
        </w:rPr>
        <w:t xml:space="preserve"> - когнитивный (</w:t>
      </w:r>
      <w:r w:rsidR="004326BC" w:rsidRPr="00203310">
        <w:rPr>
          <w:sz w:val="28"/>
          <w:szCs w:val="28"/>
        </w:rPr>
        <w:t>знания о профессиональной этике и государственных профессиональных стандартах);</w:t>
      </w:r>
    </w:p>
    <w:p w:rsidR="004326BC" w:rsidRPr="00203310" w:rsidRDefault="004326BC" w:rsidP="00203310">
      <w:pPr>
        <w:spacing w:line="360" w:lineRule="auto"/>
        <w:ind w:firstLine="709"/>
        <w:jc w:val="both"/>
        <w:rPr>
          <w:sz w:val="28"/>
          <w:szCs w:val="28"/>
        </w:rPr>
      </w:pPr>
      <w:r w:rsidRPr="00203310">
        <w:rPr>
          <w:sz w:val="28"/>
          <w:szCs w:val="28"/>
        </w:rPr>
        <w:t xml:space="preserve"> - гностический (способность к</w:t>
      </w:r>
      <w:r w:rsidR="00203310">
        <w:rPr>
          <w:sz w:val="28"/>
          <w:szCs w:val="28"/>
        </w:rPr>
        <w:t xml:space="preserve"> </w:t>
      </w:r>
      <w:r w:rsidRPr="00203310">
        <w:rPr>
          <w:sz w:val="28"/>
          <w:szCs w:val="28"/>
        </w:rPr>
        <w:t>рефлексии собственной профессиональной и гражданской позиции);</w:t>
      </w:r>
    </w:p>
    <w:p w:rsidR="004326BC" w:rsidRPr="00203310" w:rsidRDefault="004326BC" w:rsidP="00203310">
      <w:pPr>
        <w:spacing w:line="360" w:lineRule="auto"/>
        <w:ind w:firstLine="709"/>
        <w:jc w:val="both"/>
        <w:rPr>
          <w:sz w:val="28"/>
          <w:szCs w:val="28"/>
        </w:rPr>
      </w:pPr>
      <w:r w:rsidRPr="00203310">
        <w:rPr>
          <w:sz w:val="28"/>
          <w:szCs w:val="28"/>
        </w:rPr>
        <w:t xml:space="preserve"> - регулятивный (сформированное чувство профессионального и гражданского долга);</w:t>
      </w:r>
    </w:p>
    <w:p w:rsidR="004326BC" w:rsidRPr="00203310" w:rsidRDefault="004326BC" w:rsidP="00203310">
      <w:pPr>
        <w:spacing w:line="360" w:lineRule="auto"/>
        <w:ind w:firstLine="709"/>
        <w:jc w:val="both"/>
        <w:rPr>
          <w:sz w:val="28"/>
          <w:szCs w:val="28"/>
        </w:rPr>
      </w:pPr>
      <w:r w:rsidRPr="00203310">
        <w:rPr>
          <w:sz w:val="28"/>
          <w:szCs w:val="28"/>
        </w:rPr>
        <w:t xml:space="preserve"> - эмоционально-волевой (способность к нравственному сопереживанию другим людям, эмоциональному соотнесению с позицией граждан своей страны);</w:t>
      </w:r>
    </w:p>
    <w:p w:rsidR="004326BC" w:rsidRPr="00203310" w:rsidRDefault="0017666E" w:rsidP="00203310">
      <w:pPr>
        <w:spacing w:line="360" w:lineRule="auto"/>
        <w:ind w:firstLine="709"/>
        <w:jc w:val="both"/>
        <w:rPr>
          <w:sz w:val="28"/>
          <w:szCs w:val="28"/>
        </w:rPr>
      </w:pPr>
      <w:r w:rsidRPr="00203310">
        <w:rPr>
          <w:sz w:val="28"/>
          <w:szCs w:val="28"/>
        </w:rPr>
        <w:t xml:space="preserve"> - оценочный (</w:t>
      </w:r>
      <w:r w:rsidR="004326BC" w:rsidRPr="00203310">
        <w:rPr>
          <w:sz w:val="28"/>
          <w:szCs w:val="28"/>
        </w:rPr>
        <w:t>способность относиться к себе и оценивать себя как гражданина, члена гражданского общества).</w:t>
      </w:r>
    </w:p>
    <w:p w:rsidR="004326BC" w:rsidRPr="00203310" w:rsidRDefault="004326BC" w:rsidP="00203310">
      <w:pPr>
        <w:spacing w:line="360" w:lineRule="auto"/>
        <w:ind w:firstLine="709"/>
        <w:jc w:val="both"/>
        <w:rPr>
          <w:sz w:val="28"/>
          <w:szCs w:val="28"/>
        </w:rPr>
      </w:pPr>
      <w:r w:rsidRPr="00203310">
        <w:rPr>
          <w:sz w:val="28"/>
          <w:szCs w:val="28"/>
        </w:rPr>
        <w:t>Способность человека к самореализации в рамках жизненной стратегии по таким направлениям как, как самосознание, самоопределение, самоотношение,</w:t>
      </w:r>
      <w:r w:rsidR="00203310">
        <w:rPr>
          <w:sz w:val="28"/>
          <w:szCs w:val="28"/>
        </w:rPr>
        <w:t xml:space="preserve"> </w:t>
      </w:r>
      <w:r w:rsidRPr="00203310">
        <w:rPr>
          <w:sz w:val="28"/>
          <w:szCs w:val="28"/>
        </w:rPr>
        <w:t>рефлексия, смыслообразование, уровень притязаний, самоорганизация, саморегуляция, - во многом</w:t>
      </w:r>
      <w:r w:rsidR="00203310">
        <w:rPr>
          <w:sz w:val="28"/>
          <w:szCs w:val="28"/>
        </w:rPr>
        <w:t xml:space="preserve"> </w:t>
      </w:r>
      <w:r w:rsidRPr="00203310">
        <w:rPr>
          <w:sz w:val="28"/>
          <w:szCs w:val="28"/>
        </w:rPr>
        <w:t>определена системой связей в звене «государство-личность». Постижение сущности гражданственности, видение и понимание путей, ведущих к гражданской зрелости личности, имеет сегодня не только теоретическое, но и практическое значение.</w:t>
      </w:r>
    </w:p>
    <w:p w:rsidR="004326BC" w:rsidRPr="00203310" w:rsidRDefault="004326BC" w:rsidP="00203310">
      <w:pPr>
        <w:spacing w:line="360" w:lineRule="auto"/>
        <w:ind w:firstLine="709"/>
        <w:jc w:val="both"/>
        <w:rPr>
          <w:sz w:val="28"/>
          <w:szCs w:val="28"/>
        </w:rPr>
      </w:pPr>
      <w:r w:rsidRPr="00203310">
        <w:rPr>
          <w:sz w:val="28"/>
          <w:szCs w:val="28"/>
        </w:rPr>
        <w:t>Учитель</w:t>
      </w:r>
      <w:r w:rsidR="00203310">
        <w:rPr>
          <w:sz w:val="28"/>
          <w:szCs w:val="28"/>
        </w:rPr>
        <w:t xml:space="preserve"> </w:t>
      </w:r>
      <w:r w:rsidRPr="00203310">
        <w:rPr>
          <w:sz w:val="28"/>
          <w:szCs w:val="28"/>
        </w:rPr>
        <w:t xml:space="preserve">должен являть </w:t>
      </w:r>
      <w:r w:rsidR="0017666E" w:rsidRPr="00203310">
        <w:rPr>
          <w:sz w:val="28"/>
          <w:szCs w:val="28"/>
        </w:rPr>
        <w:t>обучающимся</w:t>
      </w:r>
      <w:r w:rsidRPr="00203310">
        <w:rPr>
          <w:sz w:val="28"/>
          <w:szCs w:val="28"/>
        </w:rPr>
        <w:t xml:space="preserve"> образец гражданственности, профессионализма, то есть фактически быть той личностью, которая одной из первых представляет человеку обществу как социальную реальность.</w:t>
      </w:r>
      <w:r w:rsidR="00A84F15" w:rsidRPr="00203310">
        <w:rPr>
          <w:sz w:val="28"/>
          <w:szCs w:val="28"/>
        </w:rPr>
        <w:t xml:space="preserve"> [20]</w:t>
      </w:r>
      <w:r w:rsidRPr="00203310">
        <w:rPr>
          <w:sz w:val="28"/>
          <w:szCs w:val="28"/>
        </w:rPr>
        <w:t xml:space="preserve"> Гражданс</w:t>
      </w:r>
      <w:r w:rsidR="00B1609D" w:rsidRPr="00203310">
        <w:rPr>
          <w:sz w:val="28"/>
          <w:szCs w:val="28"/>
        </w:rPr>
        <w:t>кая культура</w:t>
      </w:r>
      <w:r w:rsidR="00203310">
        <w:rPr>
          <w:sz w:val="28"/>
          <w:szCs w:val="28"/>
        </w:rPr>
        <w:t xml:space="preserve"> </w:t>
      </w:r>
      <w:r w:rsidRPr="00203310">
        <w:rPr>
          <w:sz w:val="28"/>
          <w:szCs w:val="28"/>
        </w:rPr>
        <w:t>учителя предусматривает формирование следующих черт:</w:t>
      </w:r>
      <w:r w:rsidR="00203310">
        <w:rPr>
          <w:sz w:val="28"/>
          <w:szCs w:val="28"/>
        </w:rPr>
        <w:t xml:space="preserve"> </w:t>
      </w:r>
    </w:p>
    <w:p w:rsidR="004326BC" w:rsidRPr="00203310" w:rsidRDefault="00222EDE" w:rsidP="00203310">
      <w:pPr>
        <w:numPr>
          <w:ilvl w:val="0"/>
          <w:numId w:val="3"/>
        </w:numPr>
        <w:spacing w:line="360" w:lineRule="auto"/>
        <w:ind w:left="0" w:firstLine="709"/>
        <w:jc w:val="both"/>
        <w:rPr>
          <w:sz w:val="28"/>
          <w:szCs w:val="28"/>
        </w:rPr>
      </w:pPr>
      <w:r w:rsidRPr="00203310">
        <w:rPr>
          <w:sz w:val="28"/>
          <w:szCs w:val="28"/>
        </w:rPr>
        <w:t>в</w:t>
      </w:r>
      <w:r w:rsidR="004326BC" w:rsidRPr="00203310">
        <w:rPr>
          <w:sz w:val="28"/>
          <w:szCs w:val="28"/>
        </w:rPr>
        <w:t>ыраженная гражданская позиция педагога, включающая уважение к основам конституционного строя;</w:t>
      </w:r>
    </w:p>
    <w:p w:rsidR="004326BC" w:rsidRPr="00203310" w:rsidRDefault="00222EDE" w:rsidP="00203310">
      <w:pPr>
        <w:numPr>
          <w:ilvl w:val="0"/>
          <w:numId w:val="3"/>
        </w:numPr>
        <w:spacing w:line="360" w:lineRule="auto"/>
        <w:ind w:left="0" w:firstLine="709"/>
        <w:jc w:val="both"/>
        <w:rPr>
          <w:sz w:val="28"/>
          <w:szCs w:val="28"/>
        </w:rPr>
      </w:pPr>
      <w:r w:rsidRPr="00203310">
        <w:rPr>
          <w:sz w:val="28"/>
          <w:szCs w:val="28"/>
        </w:rPr>
        <w:t>ц</w:t>
      </w:r>
      <w:r w:rsidR="004326BC" w:rsidRPr="00203310">
        <w:rPr>
          <w:sz w:val="28"/>
          <w:szCs w:val="28"/>
        </w:rPr>
        <w:t>енностное самоопределение учителя, включающее признание ценностей многообразия и толерантности;</w:t>
      </w:r>
    </w:p>
    <w:p w:rsidR="004326BC" w:rsidRPr="00203310" w:rsidRDefault="00222EDE" w:rsidP="00203310">
      <w:pPr>
        <w:numPr>
          <w:ilvl w:val="0"/>
          <w:numId w:val="3"/>
        </w:numPr>
        <w:spacing w:line="360" w:lineRule="auto"/>
        <w:ind w:left="0" w:firstLine="709"/>
        <w:jc w:val="both"/>
        <w:rPr>
          <w:sz w:val="28"/>
          <w:szCs w:val="28"/>
        </w:rPr>
      </w:pPr>
      <w:r w:rsidRPr="00203310">
        <w:rPr>
          <w:sz w:val="28"/>
          <w:szCs w:val="28"/>
        </w:rPr>
        <w:t>д</w:t>
      </w:r>
      <w:r w:rsidR="004326BC" w:rsidRPr="00203310">
        <w:rPr>
          <w:sz w:val="28"/>
          <w:szCs w:val="28"/>
        </w:rPr>
        <w:t>емократический стиль педагогической работы, включающий позитивную направленность на учащихся, стремление к компромиссу, умение слышать и поддерживать оригинальное мнение;</w:t>
      </w:r>
    </w:p>
    <w:p w:rsidR="004326BC" w:rsidRPr="00203310" w:rsidRDefault="00222EDE" w:rsidP="00203310">
      <w:pPr>
        <w:numPr>
          <w:ilvl w:val="0"/>
          <w:numId w:val="3"/>
        </w:numPr>
        <w:spacing w:line="360" w:lineRule="auto"/>
        <w:ind w:left="0" w:firstLine="709"/>
        <w:jc w:val="both"/>
        <w:rPr>
          <w:sz w:val="28"/>
          <w:szCs w:val="28"/>
        </w:rPr>
      </w:pPr>
      <w:r w:rsidRPr="00203310">
        <w:rPr>
          <w:sz w:val="28"/>
          <w:szCs w:val="28"/>
        </w:rPr>
        <w:t>в</w:t>
      </w:r>
      <w:r w:rsidR="004326BC" w:rsidRPr="00203310">
        <w:rPr>
          <w:sz w:val="28"/>
          <w:szCs w:val="28"/>
        </w:rPr>
        <w:t xml:space="preserve">ысокая коммуникативная культура учителя, предполагающая вовлечение </w:t>
      </w:r>
      <w:r w:rsidR="0017666E" w:rsidRPr="00203310">
        <w:rPr>
          <w:sz w:val="28"/>
          <w:szCs w:val="28"/>
        </w:rPr>
        <w:t>обучающихся</w:t>
      </w:r>
      <w:r w:rsidR="004326BC" w:rsidRPr="00203310">
        <w:rPr>
          <w:sz w:val="28"/>
          <w:szCs w:val="28"/>
        </w:rPr>
        <w:t xml:space="preserve"> в планирование и регулирование образовательного процесса.</w:t>
      </w:r>
    </w:p>
    <w:p w:rsidR="004326BC" w:rsidRPr="00203310" w:rsidRDefault="00E807E7" w:rsidP="00203310">
      <w:pPr>
        <w:spacing w:line="360" w:lineRule="auto"/>
        <w:ind w:firstLine="709"/>
        <w:jc w:val="both"/>
        <w:rPr>
          <w:sz w:val="28"/>
          <w:szCs w:val="28"/>
        </w:rPr>
      </w:pPr>
      <w:r w:rsidRPr="00203310">
        <w:rPr>
          <w:sz w:val="28"/>
          <w:szCs w:val="28"/>
        </w:rPr>
        <w:t xml:space="preserve"> Выделяются следующие б</w:t>
      </w:r>
      <w:r w:rsidR="004326BC" w:rsidRPr="00203310">
        <w:rPr>
          <w:sz w:val="28"/>
          <w:szCs w:val="28"/>
        </w:rPr>
        <w:t>азовые умения и навыки педагога – организатора гражданского образования. Прежде всего учитель должен выступать не столько в роли инструктора</w:t>
      </w:r>
      <w:r w:rsidR="00203310">
        <w:rPr>
          <w:sz w:val="28"/>
          <w:szCs w:val="28"/>
        </w:rPr>
        <w:t xml:space="preserve"> </w:t>
      </w:r>
      <w:r w:rsidR="004326BC" w:rsidRPr="00203310">
        <w:rPr>
          <w:sz w:val="28"/>
          <w:szCs w:val="28"/>
        </w:rPr>
        <w:t xml:space="preserve">и наставника </w:t>
      </w:r>
      <w:r w:rsidR="0017666E" w:rsidRPr="00203310">
        <w:rPr>
          <w:sz w:val="28"/>
          <w:szCs w:val="28"/>
        </w:rPr>
        <w:t>об</w:t>
      </w:r>
      <w:r w:rsidR="004326BC" w:rsidRPr="00203310">
        <w:rPr>
          <w:sz w:val="28"/>
          <w:szCs w:val="28"/>
        </w:rPr>
        <w:t>уча</w:t>
      </w:r>
      <w:r w:rsidR="0017666E" w:rsidRPr="00203310">
        <w:rPr>
          <w:sz w:val="28"/>
          <w:szCs w:val="28"/>
        </w:rPr>
        <w:t>ю</w:t>
      </w:r>
      <w:r w:rsidR="004326BC" w:rsidRPr="00203310">
        <w:rPr>
          <w:sz w:val="28"/>
          <w:szCs w:val="28"/>
        </w:rPr>
        <w:t>щихся, сколько быть организатором их деятельности. Для этого ему необходимо:</w:t>
      </w:r>
    </w:p>
    <w:p w:rsidR="004326BC" w:rsidRPr="00203310" w:rsidRDefault="00222EDE" w:rsidP="00203310">
      <w:pPr>
        <w:numPr>
          <w:ilvl w:val="0"/>
          <w:numId w:val="4"/>
        </w:numPr>
        <w:spacing w:line="360" w:lineRule="auto"/>
        <w:ind w:left="0" w:firstLine="709"/>
        <w:jc w:val="both"/>
        <w:rPr>
          <w:sz w:val="28"/>
          <w:szCs w:val="28"/>
        </w:rPr>
      </w:pPr>
      <w:r w:rsidRPr="00203310">
        <w:rPr>
          <w:sz w:val="28"/>
          <w:szCs w:val="28"/>
        </w:rPr>
        <w:t>о</w:t>
      </w:r>
      <w:r w:rsidR="004326BC" w:rsidRPr="00203310">
        <w:rPr>
          <w:sz w:val="28"/>
          <w:szCs w:val="28"/>
        </w:rPr>
        <w:t>существлять межпредметный подход к реализации гражданского образования;</w:t>
      </w:r>
    </w:p>
    <w:p w:rsidR="004326BC" w:rsidRPr="00203310" w:rsidRDefault="00222EDE" w:rsidP="00203310">
      <w:pPr>
        <w:numPr>
          <w:ilvl w:val="0"/>
          <w:numId w:val="4"/>
        </w:numPr>
        <w:spacing w:line="360" w:lineRule="auto"/>
        <w:ind w:left="0" w:firstLine="709"/>
        <w:jc w:val="both"/>
        <w:rPr>
          <w:sz w:val="28"/>
          <w:szCs w:val="28"/>
        </w:rPr>
      </w:pPr>
      <w:r w:rsidRPr="00203310">
        <w:rPr>
          <w:sz w:val="28"/>
          <w:szCs w:val="28"/>
        </w:rPr>
        <w:t>в</w:t>
      </w:r>
      <w:r w:rsidR="004326BC" w:rsidRPr="00203310">
        <w:rPr>
          <w:sz w:val="28"/>
          <w:szCs w:val="28"/>
        </w:rPr>
        <w:t>ладеть методикой и использовать активные методы обучения;</w:t>
      </w:r>
    </w:p>
    <w:p w:rsidR="004326BC" w:rsidRPr="00203310" w:rsidRDefault="00222EDE" w:rsidP="00203310">
      <w:pPr>
        <w:numPr>
          <w:ilvl w:val="0"/>
          <w:numId w:val="4"/>
        </w:numPr>
        <w:spacing w:line="360" w:lineRule="auto"/>
        <w:ind w:left="0" w:firstLine="709"/>
        <w:jc w:val="both"/>
        <w:rPr>
          <w:sz w:val="28"/>
          <w:szCs w:val="28"/>
        </w:rPr>
      </w:pPr>
      <w:r w:rsidRPr="00203310">
        <w:rPr>
          <w:sz w:val="28"/>
          <w:szCs w:val="28"/>
        </w:rPr>
        <w:t>п</w:t>
      </w:r>
      <w:r w:rsidR="004326BC" w:rsidRPr="00203310">
        <w:rPr>
          <w:sz w:val="28"/>
          <w:szCs w:val="28"/>
        </w:rPr>
        <w:t>редупреждать</w:t>
      </w:r>
      <w:r w:rsidR="00203310">
        <w:rPr>
          <w:sz w:val="28"/>
          <w:szCs w:val="28"/>
        </w:rPr>
        <w:t xml:space="preserve"> </w:t>
      </w:r>
      <w:r w:rsidR="004326BC" w:rsidRPr="00203310">
        <w:rPr>
          <w:sz w:val="28"/>
          <w:szCs w:val="28"/>
        </w:rPr>
        <w:t>и разрешать конфликты, углублять знания в области социальной психологии;</w:t>
      </w:r>
    </w:p>
    <w:p w:rsidR="004326BC" w:rsidRPr="00203310" w:rsidRDefault="00222EDE" w:rsidP="00203310">
      <w:pPr>
        <w:numPr>
          <w:ilvl w:val="0"/>
          <w:numId w:val="4"/>
        </w:numPr>
        <w:spacing w:line="360" w:lineRule="auto"/>
        <w:ind w:left="0" w:firstLine="709"/>
        <w:jc w:val="both"/>
        <w:rPr>
          <w:sz w:val="28"/>
          <w:szCs w:val="28"/>
        </w:rPr>
      </w:pPr>
      <w:r w:rsidRPr="00203310">
        <w:rPr>
          <w:sz w:val="28"/>
          <w:szCs w:val="28"/>
        </w:rPr>
        <w:t>о</w:t>
      </w:r>
      <w:r w:rsidR="004326BC" w:rsidRPr="00203310">
        <w:rPr>
          <w:sz w:val="28"/>
          <w:szCs w:val="28"/>
        </w:rPr>
        <w:t>бладать способностью к самообучению, осуществлять выбор учебных программ, учебников и методического обеспечения учебного процесса;</w:t>
      </w:r>
    </w:p>
    <w:p w:rsidR="004326BC" w:rsidRPr="00203310" w:rsidRDefault="00222EDE" w:rsidP="00203310">
      <w:pPr>
        <w:numPr>
          <w:ilvl w:val="0"/>
          <w:numId w:val="4"/>
        </w:numPr>
        <w:spacing w:line="360" w:lineRule="auto"/>
        <w:ind w:left="0" w:firstLine="709"/>
        <w:jc w:val="both"/>
        <w:rPr>
          <w:sz w:val="28"/>
          <w:szCs w:val="28"/>
        </w:rPr>
      </w:pPr>
      <w:r w:rsidRPr="00203310">
        <w:rPr>
          <w:sz w:val="28"/>
          <w:szCs w:val="28"/>
        </w:rPr>
        <w:t>б</w:t>
      </w:r>
      <w:r w:rsidR="004326BC" w:rsidRPr="00203310">
        <w:rPr>
          <w:sz w:val="28"/>
          <w:szCs w:val="28"/>
        </w:rPr>
        <w:t>ыть наделенным культурой толерантного поведения, лидерскими умениями, в частности, умением создавать команду, вести дискусс</w:t>
      </w:r>
      <w:r w:rsidRPr="00203310">
        <w:rPr>
          <w:sz w:val="28"/>
          <w:szCs w:val="28"/>
        </w:rPr>
        <w:t>ию;</w:t>
      </w:r>
    </w:p>
    <w:p w:rsidR="004326BC" w:rsidRPr="00203310" w:rsidRDefault="00222EDE" w:rsidP="00203310">
      <w:pPr>
        <w:numPr>
          <w:ilvl w:val="0"/>
          <w:numId w:val="4"/>
        </w:numPr>
        <w:spacing w:line="360" w:lineRule="auto"/>
        <w:ind w:left="0" w:firstLine="709"/>
        <w:jc w:val="both"/>
        <w:rPr>
          <w:sz w:val="28"/>
          <w:szCs w:val="28"/>
        </w:rPr>
      </w:pPr>
      <w:r w:rsidRPr="00203310">
        <w:rPr>
          <w:sz w:val="28"/>
          <w:szCs w:val="28"/>
        </w:rPr>
        <w:t>о</w:t>
      </w:r>
      <w:r w:rsidR="004326BC" w:rsidRPr="00203310">
        <w:rPr>
          <w:sz w:val="28"/>
          <w:szCs w:val="28"/>
        </w:rPr>
        <w:t>бладать культурой проектной деятельности, осуществлять обучение, ориентированное на личность.</w:t>
      </w:r>
    </w:p>
    <w:p w:rsidR="004326BC" w:rsidRPr="00203310" w:rsidRDefault="004326BC" w:rsidP="00203310">
      <w:pPr>
        <w:spacing w:line="360" w:lineRule="auto"/>
        <w:ind w:firstLine="709"/>
        <w:jc w:val="both"/>
        <w:rPr>
          <w:sz w:val="28"/>
          <w:szCs w:val="28"/>
        </w:rPr>
      </w:pPr>
      <w:r w:rsidRPr="00203310">
        <w:rPr>
          <w:sz w:val="28"/>
          <w:szCs w:val="28"/>
        </w:rPr>
        <w:t xml:space="preserve">Нельзя не затронуть и характеристику знаний, получаемых при подготовке и повышении квалификации </w:t>
      </w:r>
      <w:r w:rsidR="00222EDE" w:rsidRPr="00203310">
        <w:rPr>
          <w:sz w:val="28"/>
          <w:szCs w:val="28"/>
        </w:rPr>
        <w:t>педагогов</w:t>
      </w:r>
      <w:r w:rsidRPr="00203310">
        <w:rPr>
          <w:sz w:val="28"/>
          <w:szCs w:val="28"/>
        </w:rPr>
        <w:t>. Помимо необходимых каждому учителю традиционных знаний из области педагогики, психологии, методики обучения предмету, а также специальных общеполитических</w:t>
      </w:r>
      <w:r w:rsidR="00203310">
        <w:rPr>
          <w:sz w:val="28"/>
          <w:szCs w:val="28"/>
        </w:rPr>
        <w:t xml:space="preserve"> </w:t>
      </w:r>
      <w:r w:rsidRPr="00203310">
        <w:rPr>
          <w:sz w:val="28"/>
          <w:szCs w:val="28"/>
        </w:rPr>
        <w:t>и общекультурных знаний, отметим принципиальную важность для педагога, занимающегося гражданским образованием, свободной ориентации в следующих областях:</w:t>
      </w:r>
    </w:p>
    <w:p w:rsidR="004326BC" w:rsidRPr="00203310" w:rsidRDefault="004326BC" w:rsidP="00203310">
      <w:pPr>
        <w:numPr>
          <w:ilvl w:val="0"/>
          <w:numId w:val="5"/>
        </w:numPr>
        <w:spacing w:line="360" w:lineRule="auto"/>
        <w:ind w:left="0" w:firstLine="709"/>
        <w:jc w:val="both"/>
        <w:rPr>
          <w:sz w:val="28"/>
          <w:szCs w:val="28"/>
        </w:rPr>
      </w:pPr>
      <w:r w:rsidRPr="00203310">
        <w:rPr>
          <w:sz w:val="28"/>
          <w:szCs w:val="28"/>
        </w:rPr>
        <w:t>Основные теории социализации личности (социализация через гражданское образование);</w:t>
      </w:r>
    </w:p>
    <w:p w:rsidR="004326BC" w:rsidRPr="00203310" w:rsidRDefault="004326BC" w:rsidP="00203310">
      <w:pPr>
        <w:numPr>
          <w:ilvl w:val="0"/>
          <w:numId w:val="5"/>
        </w:numPr>
        <w:spacing w:line="360" w:lineRule="auto"/>
        <w:ind w:left="0" w:firstLine="709"/>
        <w:jc w:val="both"/>
        <w:rPr>
          <w:sz w:val="28"/>
          <w:szCs w:val="28"/>
        </w:rPr>
      </w:pPr>
      <w:r w:rsidRPr="00203310">
        <w:rPr>
          <w:sz w:val="28"/>
          <w:szCs w:val="28"/>
        </w:rPr>
        <w:t xml:space="preserve">Основные формы современной организации учебной деятельности </w:t>
      </w:r>
      <w:r w:rsidR="00215434" w:rsidRPr="00203310">
        <w:rPr>
          <w:sz w:val="28"/>
          <w:szCs w:val="28"/>
        </w:rPr>
        <w:t>об</w:t>
      </w:r>
      <w:r w:rsidRPr="00203310">
        <w:rPr>
          <w:sz w:val="28"/>
          <w:szCs w:val="28"/>
        </w:rPr>
        <w:t>уча</w:t>
      </w:r>
      <w:r w:rsidR="00215434" w:rsidRPr="00203310">
        <w:rPr>
          <w:sz w:val="28"/>
          <w:szCs w:val="28"/>
        </w:rPr>
        <w:t>ю</w:t>
      </w:r>
      <w:r w:rsidRPr="00203310">
        <w:rPr>
          <w:sz w:val="28"/>
          <w:szCs w:val="28"/>
        </w:rPr>
        <w:t>щихся (тренинг, активные и интерактивные методики, проектная деятельность и т.д.);</w:t>
      </w:r>
    </w:p>
    <w:p w:rsidR="004326BC" w:rsidRPr="00203310" w:rsidRDefault="004326BC" w:rsidP="00203310">
      <w:pPr>
        <w:numPr>
          <w:ilvl w:val="0"/>
          <w:numId w:val="5"/>
        </w:numPr>
        <w:spacing w:line="360" w:lineRule="auto"/>
        <w:ind w:left="0" w:firstLine="709"/>
        <w:jc w:val="both"/>
        <w:rPr>
          <w:sz w:val="28"/>
          <w:szCs w:val="28"/>
        </w:rPr>
      </w:pPr>
      <w:r w:rsidRPr="00203310">
        <w:rPr>
          <w:sz w:val="28"/>
          <w:szCs w:val="28"/>
        </w:rPr>
        <w:t>Основы демократии и прав человека, теории гражданского общества и правового государства;</w:t>
      </w:r>
    </w:p>
    <w:p w:rsidR="004326BC" w:rsidRPr="00203310" w:rsidRDefault="004326BC" w:rsidP="00203310">
      <w:pPr>
        <w:numPr>
          <w:ilvl w:val="0"/>
          <w:numId w:val="5"/>
        </w:numPr>
        <w:spacing w:line="360" w:lineRule="auto"/>
        <w:ind w:left="0" w:firstLine="709"/>
        <w:jc w:val="both"/>
        <w:rPr>
          <w:sz w:val="28"/>
          <w:szCs w:val="28"/>
        </w:rPr>
      </w:pPr>
      <w:r w:rsidRPr="00203310">
        <w:rPr>
          <w:sz w:val="28"/>
          <w:szCs w:val="28"/>
        </w:rPr>
        <w:t>Современные теории демократизации школы и процесса обучения, управления школой;</w:t>
      </w:r>
    </w:p>
    <w:p w:rsidR="004326BC" w:rsidRPr="00203310" w:rsidRDefault="004326BC" w:rsidP="00203310">
      <w:pPr>
        <w:numPr>
          <w:ilvl w:val="0"/>
          <w:numId w:val="5"/>
        </w:numPr>
        <w:spacing w:line="360" w:lineRule="auto"/>
        <w:ind w:left="0" w:firstLine="709"/>
        <w:jc w:val="both"/>
        <w:rPr>
          <w:sz w:val="28"/>
          <w:szCs w:val="28"/>
        </w:rPr>
      </w:pPr>
      <w:r w:rsidRPr="00203310">
        <w:rPr>
          <w:sz w:val="28"/>
          <w:szCs w:val="28"/>
        </w:rPr>
        <w:t>Возрастной подход как условие гражданского образования;</w:t>
      </w:r>
    </w:p>
    <w:p w:rsidR="004326BC" w:rsidRPr="00203310" w:rsidRDefault="004326BC" w:rsidP="00203310">
      <w:pPr>
        <w:numPr>
          <w:ilvl w:val="0"/>
          <w:numId w:val="5"/>
        </w:numPr>
        <w:spacing w:line="360" w:lineRule="auto"/>
        <w:ind w:left="0" w:firstLine="709"/>
        <w:jc w:val="both"/>
        <w:rPr>
          <w:sz w:val="28"/>
          <w:szCs w:val="28"/>
        </w:rPr>
      </w:pPr>
      <w:r w:rsidRPr="00203310">
        <w:rPr>
          <w:sz w:val="28"/>
          <w:szCs w:val="28"/>
        </w:rPr>
        <w:t>Учебное сотрудничество, коммуникация;</w:t>
      </w:r>
    </w:p>
    <w:p w:rsidR="004326BC" w:rsidRPr="00203310" w:rsidRDefault="004326BC" w:rsidP="00203310">
      <w:pPr>
        <w:numPr>
          <w:ilvl w:val="0"/>
          <w:numId w:val="5"/>
        </w:numPr>
        <w:spacing w:line="360" w:lineRule="auto"/>
        <w:ind w:left="0" w:firstLine="709"/>
        <w:jc w:val="both"/>
        <w:rPr>
          <w:sz w:val="28"/>
          <w:szCs w:val="28"/>
        </w:rPr>
      </w:pPr>
      <w:r w:rsidRPr="00203310">
        <w:rPr>
          <w:sz w:val="28"/>
          <w:szCs w:val="28"/>
        </w:rPr>
        <w:t>Основы конфликтологии (предотвращение, разрешение конфликтов, ведение переговоров);</w:t>
      </w:r>
    </w:p>
    <w:p w:rsidR="004326BC" w:rsidRPr="00203310" w:rsidRDefault="004326BC" w:rsidP="00203310">
      <w:pPr>
        <w:numPr>
          <w:ilvl w:val="0"/>
          <w:numId w:val="5"/>
        </w:numPr>
        <w:spacing w:line="360" w:lineRule="auto"/>
        <w:ind w:left="0" w:firstLine="709"/>
        <w:jc w:val="both"/>
        <w:rPr>
          <w:sz w:val="28"/>
          <w:szCs w:val="28"/>
        </w:rPr>
      </w:pPr>
      <w:r w:rsidRPr="00203310">
        <w:rPr>
          <w:sz w:val="28"/>
          <w:szCs w:val="28"/>
        </w:rPr>
        <w:t>Основы методики формирования критического мышления;</w:t>
      </w:r>
    </w:p>
    <w:p w:rsidR="004326BC" w:rsidRPr="00203310" w:rsidRDefault="004326BC" w:rsidP="00203310">
      <w:pPr>
        <w:numPr>
          <w:ilvl w:val="0"/>
          <w:numId w:val="5"/>
        </w:numPr>
        <w:spacing w:line="360" w:lineRule="auto"/>
        <w:ind w:left="0" w:firstLine="709"/>
        <w:jc w:val="both"/>
        <w:rPr>
          <w:sz w:val="28"/>
          <w:szCs w:val="28"/>
        </w:rPr>
      </w:pPr>
      <w:r w:rsidRPr="00203310">
        <w:rPr>
          <w:sz w:val="28"/>
          <w:szCs w:val="28"/>
        </w:rPr>
        <w:t xml:space="preserve">Проектирование учебной деятельности </w:t>
      </w:r>
      <w:r w:rsidR="00215434" w:rsidRPr="00203310">
        <w:rPr>
          <w:sz w:val="28"/>
          <w:szCs w:val="28"/>
        </w:rPr>
        <w:t>обучающихся</w:t>
      </w:r>
      <w:r w:rsidRPr="00203310">
        <w:rPr>
          <w:sz w:val="28"/>
          <w:szCs w:val="28"/>
        </w:rPr>
        <w:t xml:space="preserve"> и др.</w:t>
      </w:r>
    </w:p>
    <w:p w:rsidR="0024348F" w:rsidRPr="00203310" w:rsidRDefault="0086537B" w:rsidP="00203310">
      <w:pPr>
        <w:spacing w:line="360" w:lineRule="auto"/>
        <w:ind w:firstLine="709"/>
        <w:jc w:val="both"/>
        <w:rPr>
          <w:sz w:val="28"/>
          <w:szCs w:val="28"/>
        </w:rPr>
      </w:pPr>
      <w:r w:rsidRPr="00203310">
        <w:rPr>
          <w:sz w:val="28"/>
          <w:szCs w:val="28"/>
        </w:rPr>
        <w:t>Принимая во внимание все вышесказанное, учитель</w:t>
      </w:r>
      <w:r w:rsidR="004326BC" w:rsidRPr="00203310">
        <w:rPr>
          <w:sz w:val="28"/>
          <w:szCs w:val="28"/>
        </w:rPr>
        <w:t xml:space="preserve"> сам в первую очередь должен уважать нормы и ценности демократии, гражданского общества, рассматривать личность, ее права и свободы как высшую ценность, быть справедливым и толерантным, знать и уважать традиции и культуру других народов. Его характерной чертой должно быть стремление к поиску разумных компромиссов, признание философии и ценностей гражданского образования.</w:t>
      </w:r>
      <w:r w:rsidR="00ED5AB1" w:rsidRPr="00203310">
        <w:rPr>
          <w:sz w:val="28"/>
          <w:szCs w:val="28"/>
        </w:rPr>
        <w:t xml:space="preserve"> </w:t>
      </w:r>
    </w:p>
    <w:p w:rsidR="005737A2" w:rsidRPr="00203310" w:rsidRDefault="005737A2" w:rsidP="00203310">
      <w:pPr>
        <w:spacing w:line="360" w:lineRule="auto"/>
        <w:ind w:firstLine="709"/>
        <w:jc w:val="both"/>
        <w:rPr>
          <w:sz w:val="28"/>
          <w:szCs w:val="28"/>
        </w:rPr>
      </w:pPr>
    </w:p>
    <w:p w:rsidR="00E42053" w:rsidRPr="00203310" w:rsidRDefault="00E42053" w:rsidP="00203310">
      <w:pPr>
        <w:spacing w:line="360" w:lineRule="auto"/>
        <w:ind w:firstLine="709"/>
        <w:jc w:val="both"/>
        <w:rPr>
          <w:sz w:val="28"/>
          <w:szCs w:val="28"/>
        </w:rPr>
      </w:pPr>
      <w:r w:rsidRPr="00203310">
        <w:rPr>
          <w:sz w:val="28"/>
          <w:szCs w:val="28"/>
        </w:rPr>
        <w:t xml:space="preserve">Выводы по </w:t>
      </w:r>
      <w:r w:rsidR="0038314B" w:rsidRPr="00203310">
        <w:rPr>
          <w:sz w:val="28"/>
          <w:szCs w:val="28"/>
        </w:rPr>
        <w:t>первой</w:t>
      </w:r>
      <w:r w:rsidR="00203310">
        <w:rPr>
          <w:sz w:val="28"/>
          <w:szCs w:val="28"/>
        </w:rPr>
        <w:t xml:space="preserve"> </w:t>
      </w:r>
      <w:r w:rsidR="00454F88" w:rsidRPr="00203310">
        <w:rPr>
          <w:sz w:val="28"/>
          <w:szCs w:val="28"/>
        </w:rPr>
        <w:t>главе</w:t>
      </w:r>
    </w:p>
    <w:p w:rsidR="008170B7" w:rsidRDefault="008170B7" w:rsidP="00203310">
      <w:pPr>
        <w:spacing w:line="360" w:lineRule="auto"/>
        <w:ind w:firstLine="709"/>
        <w:jc w:val="both"/>
        <w:rPr>
          <w:sz w:val="28"/>
          <w:szCs w:val="28"/>
        </w:rPr>
      </w:pPr>
    </w:p>
    <w:p w:rsidR="0024348F" w:rsidRPr="00203310" w:rsidRDefault="0024348F" w:rsidP="00203310">
      <w:pPr>
        <w:spacing w:line="360" w:lineRule="auto"/>
        <w:ind w:firstLine="709"/>
        <w:jc w:val="both"/>
        <w:rPr>
          <w:sz w:val="28"/>
          <w:szCs w:val="28"/>
        </w:rPr>
      </w:pPr>
      <w:r w:rsidRPr="00203310">
        <w:rPr>
          <w:sz w:val="28"/>
          <w:szCs w:val="28"/>
        </w:rPr>
        <w:t>В первой главе нами были рассмотрены теоретические вопросы</w:t>
      </w:r>
      <w:r w:rsidR="00203310">
        <w:rPr>
          <w:sz w:val="28"/>
          <w:szCs w:val="28"/>
        </w:rPr>
        <w:t xml:space="preserve"> </w:t>
      </w:r>
      <w:r w:rsidRPr="00203310">
        <w:rPr>
          <w:sz w:val="28"/>
          <w:szCs w:val="28"/>
        </w:rPr>
        <w:t>проблемы формирования гражданской культуры. В результате исследования мы пришли к</w:t>
      </w:r>
      <w:r w:rsidR="00203310">
        <w:rPr>
          <w:sz w:val="28"/>
          <w:szCs w:val="28"/>
        </w:rPr>
        <w:t xml:space="preserve"> </w:t>
      </w:r>
      <w:r w:rsidRPr="00203310">
        <w:rPr>
          <w:sz w:val="28"/>
          <w:szCs w:val="28"/>
        </w:rPr>
        <w:t>следующим выводам.</w:t>
      </w:r>
    </w:p>
    <w:p w:rsidR="00E101EA" w:rsidRPr="00203310" w:rsidRDefault="00E42053" w:rsidP="00203310">
      <w:pPr>
        <w:pStyle w:val="a5"/>
        <w:spacing w:before="0" w:beforeAutospacing="0" w:after="0" w:afterAutospacing="0" w:line="360" w:lineRule="auto"/>
        <w:ind w:firstLine="709"/>
        <w:jc w:val="both"/>
        <w:rPr>
          <w:sz w:val="28"/>
          <w:szCs w:val="28"/>
        </w:rPr>
      </w:pPr>
      <w:r w:rsidRPr="00203310">
        <w:rPr>
          <w:sz w:val="28"/>
          <w:szCs w:val="28"/>
        </w:rPr>
        <w:t>Если объективно гражданская культура выступает как характеристика гражданского общества, его духовный субстрат, то субъективно, по нашему мнению, гражданская культура выступает как мера активности индивида, характеристика индивида, которая может быть сформирована путем целенаправленной деятельности.</w:t>
      </w:r>
      <w:r w:rsidR="00E101EA" w:rsidRPr="00203310">
        <w:rPr>
          <w:sz w:val="28"/>
          <w:szCs w:val="28"/>
        </w:rPr>
        <w:t xml:space="preserve"> </w:t>
      </w:r>
    </w:p>
    <w:p w:rsidR="00E807E7" w:rsidRPr="00203310" w:rsidRDefault="00E807E7" w:rsidP="00203310">
      <w:pPr>
        <w:pStyle w:val="a5"/>
        <w:spacing w:before="0" w:beforeAutospacing="0" w:after="0" w:afterAutospacing="0" w:line="360" w:lineRule="auto"/>
        <w:ind w:firstLine="709"/>
        <w:jc w:val="both"/>
        <w:rPr>
          <w:sz w:val="28"/>
          <w:szCs w:val="28"/>
        </w:rPr>
      </w:pPr>
      <w:r w:rsidRPr="00203310">
        <w:rPr>
          <w:sz w:val="28"/>
          <w:szCs w:val="28"/>
        </w:rPr>
        <w:t>В качестве определения мы видим следующее: гражданская культура - вид культуры, детерминирующей тип активного деятельного поведения субъекта, которое соотносится с комплексом гражданских норм и ценностей и проявляется в активном взаимодействии с субъектами и с социальными институтами как по горизонтали, так и по вертикали по поводу реализации прав, свобод и интересов свободного гражданина.</w:t>
      </w:r>
    </w:p>
    <w:p w:rsidR="00E807E7" w:rsidRPr="00203310" w:rsidRDefault="00E42053" w:rsidP="00203310">
      <w:pPr>
        <w:pStyle w:val="a5"/>
        <w:spacing w:before="0" w:beforeAutospacing="0" w:after="0" w:afterAutospacing="0" w:line="360" w:lineRule="auto"/>
        <w:ind w:firstLine="709"/>
        <w:jc w:val="both"/>
        <w:rPr>
          <w:sz w:val="28"/>
          <w:szCs w:val="28"/>
        </w:rPr>
      </w:pPr>
      <w:r w:rsidRPr="00203310">
        <w:rPr>
          <w:sz w:val="28"/>
          <w:szCs w:val="28"/>
        </w:rPr>
        <w:t>Необходимость и возможность сознательного и целенаправленного формирования граждан как носителей гражданской культуры очевидна и эта идея присутствует у современных ученых. Чтобы сформировать гражданское общество, нужно сформировать гражданскую культуру, то есть составляющие</w:t>
      </w:r>
      <w:r w:rsidR="00CD40D4" w:rsidRPr="00203310">
        <w:rPr>
          <w:sz w:val="28"/>
          <w:szCs w:val="28"/>
        </w:rPr>
        <w:t xml:space="preserve"> ее компоненты</w:t>
      </w:r>
      <w:r w:rsidRPr="00203310">
        <w:rPr>
          <w:sz w:val="28"/>
          <w:szCs w:val="28"/>
        </w:rPr>
        <w:t xml:space="preserve">: </w:t>
      </w:r>
      <w:r w:rsidR="00CD40D4" w:rsidRPr="00203310">
        <w:rPr>
          <w:sz w:val="28"/>
          <w:szCs w:val="28"/>
        </w:rPr>
        <w:t>когнитивный, мотивационно-ценностный, эмоционально-оценочный и поведенческий</w:t>
      </w:r>
      <w:r w:rsidRPr="00203310">
        <w:rPr>
          <w:sz w:val="28"/>
          <w:szCs w:val="28"/>
        </w:rPr>
        <w:t xml:space="preserve">. </w:t>
      </w:r>
    </w:p>
    <w:p w:rsidR="00E807E7" w:rsidRPr="00203310" w:rsidRDefault="00E807E7" w:rsidP="00203310">
      <w:pPr>
        <w:widowControl w:val="0"/>
        <w:autoSpaceDE w:val="0"/>
        <w:autoSpaceDN w:val="0"/>
        <w:adjustRightInd w:val="0"/>
        <w:spacing w:line="360" w:lineRule="auto"/>
        <w:ind w:firstLine="709"/>
        <w:jc w:val="both"/>
        <w:rPr>
          <w:sz w:val="28"/>
          <w:szCs w:val="28"/>
        </w:rPr>
      </w:pPr>
      <w:r w:rsidRPr="00203310">
        <w:rPr>
          <w:sz w:val="28"/>
          <w:szCs w:val="28"/>
        </w:rPr>
        <w:t xml:space="preserve">Процесс формирования гражданской культуры определяет вся гражданская среда, представляющая собой совокупность институциональных и иных образований, с которыми люди вступают в непосредственный контакт и учитывают в своей деятельности. Эта деятельность опосредуется определенным комплексом гражданских знаний и умений. Исходя из этого, можно заключить, что гражданская культура формируется под влиянием социально-экономических условий и других процессов в их единстве и взаимной обусловленности. </w:t>
      </w:r>
    </w:p>
    <w:p w:rsidR="004C7A0A" w:rsidRPr="00203310" w:rsidRDefault="00203310" w:rsidP="00203310">
      <w:pPr>
        <w:spacing w:line="360" w:lineRule="auto"/>
        <w:ind w:firstLine="709"/>
        <w:jc w:val="both"/>
        <w:rPr>
          <w:sz w:val="28"/>
          <w:szCs w:val="28"/>
        </w:rPr>
      </w:pPr>
      <w:r>
        <w:rPr>
          <w:sz w:val="28"/>
          <w:szCs w:val="28"/>
        </w:rPr>
        <w:t xml:space="preserve"> </w:t>
      </w:r>
      <w:r w:rsidR="004C7A0A" w:rsidRPr="00203310">
        <w:rPr>
          <w:sz w:val="28"/>
          <w:szCs w:val="28"/>
        </w:rPr>
        <w:t>Современная модернизация традиционной модели педагогического образования предполагает включение социальных образовательных структур, обеспечивающих социокультурное образование будущих педагогов. Социокультурный аспект образования связан</w:t>
      </w:r>
      <w:r>
        <w:rPr>
          <w:sz w:val="28"/>
          <w:szCs w:val="28"/>
        </w:rPr>
        <w:t xml:space="preserve"> </w:t>
      </w:r>
      <w:r w:rsidR="004C7A0A" w:rsidRPr="00203310">
        <w:rPr>
          <w:sz w:val="28"/>
          <w:szCs w:val="28"/>
        </w:rPr>
        <w:t>с признанием активного взаимодействия образовательной системы со средой и основной функцией профессионального образования -</w:t>
      </w:r>
      <w:r>
        <w:rPr>
          <w:sz w:val="28"/>
          <w:szCs w:val="28"/>
        </w:rPr>
        <w:t xml:space="preserve"> </w:t>
      </w:r>
      <w:r w:rsidR="004C7A0A" w:rsidRPr="00203310">
        <w:rPr>
          <w:sz w:val="28"/>
          <w:szCs w:val="28"/>
        </w:rPr>
        <w:t>подготовкой педагога, обладающего профессиональной компетентностью, социальной активностью, личной и профессиональной ответственностью за профессиональные решения.</w:t>
      </w:r>
    </w:p>
    <w:p w:rsidR="004C7A0A" w:rsidRPr="00203310" w:rsidRDefault="00363F51" w:rsidP="00203310">
      <w:pPr>
        <w:spacing w:line="360" w:lineRule="auto"/>
        <w:ind w:firstLine="709"/>
        <w:jc w:val="both"/>
        <w:rPr>
          <w:sz w:val="28"/>
          <w:szCs w:val="28"/>
        </w:rPr>
      </w:pPr>
      <w:r w:rsidRPr="00203310">
        <w:rPr>
          <w:sz w:val="28"/>
          <w:szCs w:val="28"/>
        </w:rPr>
        <w:t xml:space="preserve">Важнейшими характеристиками современного </w:t>
      </w:r>
      <w:r w:rsidR="004C7A0A" w:rsidRPr="00203310">
        <w:rPr>
          <w:sz w:val="28"/>
          <w:szCs w:val="28"/>
        </w:rPr>
        <w:t>учителя</w:t>
      </w:r>
      <w:r w:rsidRPr="00203310">
        <w:rPr>
          <w:sz w:val="28"/>
          <w:szCs w:val="28"/>
        </w:rPr>
        <w:t xml:space="preserve"> являются: способность к профессиональной и творческой самореализации</w:t>
      </w:r>
      <w:r w:rsidR="0024348F" w:rsidRPr="00203310">
        <w:rPr>
          <w:sz w:val="28"/>
          <w:szCs w:val="28"/>
        </w:rPr>
        <w:t xml:space="preserve">, </w:t>
      </w:r>
      <w:r w:rsidRPr="00203310">
        <w:rPr>
          <w:sz w:val="28"/>
          <w:szCs w:val="28"/>
        </w:rPr>
        <w:t>социальная активность</w:t>
      </w:r>
      <w:r w:rsidR="0024348F" w:rsidRPr="00203310">
        <w:rPr>
          <w:sz w:val="28"/>
          <w:szCs w:val="28"/>
        </w:rPr>
        <w:t xml:space="preserve">, </w:t>
      </w:r>
      <w:r w:rsidRPr="00203310">
        <w:rPr>
          <w:sz w:val="28"/>
          <w:szCs w:val="28"/>
        </w:rPr>
        <w:t>личностная и профессиональная ответственность.</w:t>
      </w:r>
      <w:r w:rsidR="0024348F" w:rsidRPr="00203310">
        <w:rPr>
          <w:sz w:val="28"/>
          <w:szCs w:val="28"/>
        </w:rPr>
        <w:t xml:space="preserve"> Следовательно, с</w:t>
      </w:r>
      <w:r w:rsidRPr="00203310">
        <w:rPr>
          <w:sz w:val="28"/>
          <w:szCs w:val="28"/>
        </w:rPr>
        <w:t xml:space="preserve">овременное педагогическое образование в вузе должно обеспечивать профессиональную социализацию и духовное развитие личности. На основе базисных и профессиональных моральных кодексов выстраивается гражданская </w:t>
      </w:r>
      <w:r w:rsidR="004C7A0A" w:rsidRPr="00203310">
        <w:rPr>
          <w:sz w:val="28"/>
          <w:szCs w:val="28"/>
        </w:rPr>
        <w:t>культура</w:t>
      </w:r>
      <w:r w:rsidR="00203310">
        <w:rPr>
          <w:sz w:val="28"/>
          <w:szCs w:val="28"/>
        </w:rPr>
        <w:t xml:space="preserve"> </w:t>
      </w:r>
      <w:r w:rsidR="004C7A0A" w:rsidRPr="00203310">
        <w:rPr>
          <w:sz w:val="28"/>
          <w:szCs w:val="28"/>
        </w:rPr>
        <w:t>учителя</w:t>
      </w:r>
      <w:r w:rsidRPr="00203310">
        <w:rPr>
          <w:sz w:val="28"/>
          <w:szCs w:val="28"/>
        </w:rPr>
        <w:t>, его профессиональная гражданская этика.</w:t>
      </w:r>
    </w:p>
    <w:p w:rsidR="004C7A0A" w:rsidRPr="00203310" w:rsidRDefault="004C7A0A" w:rsidP="00203310">
      <w:pPr>
        <w:spacing w:line="360" w:lineRule="auto"/>
        <w:ind w:firstLine="709"/>
        <w:jc w:val="both"/>
        <w:rPr>
          <w:sz w:val="28"/>
          <w:szCs w:val="28"/>
        </w:rPr>
      </w:pPr>
      <w:r w:rsidRPr="00203310">
        <w:rPr>
          <w:sz w:val="28"/>
          <w:szCs w:val="28"/>
        </w:rPr>
        <w:t>Таким образом, мы предлагаем</w:t>
      </w:r>
      <w:r w:rsidR="00203310">
        <w:rPr>
          <w:sz w:val="28"/>
          <w:szCs w:val="28"/>
        </w:rPr>
        <w:t xml:space="preserve"> </w:t>
      </w:r>
      <w:r w:rsidRPr="00203310">
        <w:rPr>
          <w:sz w:val="28"/>
          <w:szCs w:val="28"/>
        </w:rPr>
        <w:t>следующее рабочее</w:t>
      </w:r>
      <w:r w:rsidR="00203310">
        <w:rPr>
          <w:sz w:val="28"/>
          <w:szCs w:val="28"/>
        </w:rPr>
        <w:t xml:space="preserve"> </w:t>
      </w:r>
      <w:r w:rsidRPr="00203310">
        <w:rPr>
          <w:sz w:val="28"/>
          <w:szCs w:val="28"/>
        </w:rPr>
        <w:t>определение гражданской культуры учителя. Гражданская культура учителя – это сущностная характеристика личности и деятельности профессионала, обладающего</w:t>
      </w:r>
      <w:r w:rsidR="00203310">
        <w:rPr>
          <w:sz w:val="28"/>
          <w:szCs w:val="28"/>
        </w:rPr>
        <w:t xml:space="preserve"> </w:t>
      </w:r>
      <w:r w:rsidRPr="00203310">
        <w:rPr>
          <w:sz w:val="28"/>
          <w:szCs w:val="28"/>
        </w:rPr>
        <w:t>критическим мышлением, активной гражданской позицией,</w:t>
      </w:r>
      <w:r w:rsidR="00203310">
        <w:rPr>
          <w:sz w:val="28"/>
          <w:szCs w:val="28"/>
        </w:rPr>
        <w:t xml:space="preserve"> </w:t>
      </w:r>
      <w:r w:rsidRPr="00203310">
        <w:rPr>
          <w:sz w:val="28"/>
          <w:szCs w:val="28"/>
        </w:rPr>
        <w:t>высокой коммуникативной культурой и</w:t>
      </w:r>
      <w:r w:rsidR="00203310">
        <w:rPr>
          <w:sz w:val="28"/>
          <w:szCs w:val="28"/>
        </w:rPr>
        <w:t xml:space="preserve"> </w:t>
      </w:r>
      <w:r w:rsidRPr="00203310">
        <w:rPr>
          <w:sz w:val="28"/>
          <w:szCs w:val="28"/>
        </w:rPr>
        <w:t>опытом</w:t>
      </w:r>
      <w:r w:rsidR="00203310">
        <w:rPr>
          <w:sz w:val="28"/>
          <w:szCs w:val="28"/>
        </w:rPr>
        <w:t xml:space="preserve"> </w:t>
      </w:r>
      <w:r w:rsidRPr="00203310">
        <w:rPr>
          <w:sz w:val="28"/>
          <w:szCs w:val="28"/>
        </w:rPr>
        <w:t>общественно полезной деятельности, основанной на установившейся системе гражданских</w:t>
      </w:r>
      <w:r w:rsidR="00203310">
        <w:rPr>
          <w:sz w:val="28"/>
          <w:szCs w:val="28"/>
        </w:rPr>
        <w:t xml:space="preserve"> </w:t>
      </w:r>
      <w:r w:rsidRPr="00203310">
        <w:rPr>
          <w:sz w:val="28"/>
          <w:szCs w:val="28"/>
        </w:rPr>
        <w:t>ценностей.</w:t>
      </w:r>
    </w:p>
    <w:p w:rsidR="004C7A0A" w:rsidRPr="00203310" w:rsidRDefault="004C7A0A" w:rsidP="00203310">
      <w:pPr>
        <w:spacing w:line="360" w:lineRule="auto"/>
        <w:ind w:firstLine="709"/>
        <w:jc w:val="both"/>
        <w:rPr>
          <w:sz w:val="28"/>
          <w:szCs w:val="28"/>
        </w:rPr>
      </w:pPr>
      <w:r w:rsidRPr="00203310">
        <w:rPr>
          <w:sz w:val="28"/>
          <w:szCs w:val="28"/>
        </w:rPr>
        <w:t xml:space="preserve">Формирование гражданской культуры осуществляется централизованно и системно в процессе профессиональной подготовки. </w:t>
      </w:r>
    </w:p>
    <w:p w:rsidR="005A7922" w:rsidRPr="00203310" w:rsidRDefault="004C7A0A" w:rsidP="00203310">
      <w:pPr>
        <w:spacing w:line="360" w:lineRule="auto"/>
        <w:ind w:firstLine="709"/>
        <w:jc w:val="both"/>
        <w:rPr>
          <w:sz w:val="28"/>
          <w:szCs w:val="28"/>
        </w:rPr>
      </w:pPr>
      <w:r w:rsidRPr="00203310">
        <w:rPr>
          <w:sz w:val="28"/>
          <w:szCs w:val="28"/>
        </w:rPr>
        <w:t>Одним из условий формирования гражданской культуры учителя является использование определенных технологий.</w:t>
      </w:r>
    </w:p>
    <w:p w:rsidR="00B156A3" w:rsidRPr="00203310" w:rsidRDefault="00B156A3" w:rsidP="00203310">
      <w:pPr>
        <w:spacing w:line="360" w:lineRule="auto"/>
        <w:ind w:firstLine="709"/>
        <w:jc w:val="both"/>
        <w:rPr>
          <w:sz w:val="28"/>
          <w:szCs w:val="28"/>
        </w:rPr>
      </w:pPr>
    </w:p>
    <w:p w:rsidR="005F02B6" w:rsidRPr="00203310" w:rsidRDefault="008170B7" w:rsidP="00203310">
      <w:pPr>
        <w:spacing w:line="360" w:lineRule="auto"/>
        <w:ind w:firstLine="709"/>
        <w:jc w:val="both"/>
        <w:rPr>
          <w:sz w:val="28"/>
          <w:szCs w:val="28"/>
        </w:rPr>
      </w:pPr>
      <w:r>
        <w:rPr>
          <w:sz w:val="28"/>
          <w:szCs w:val="28"/>
        </w:rPr>
        <w:br w:type="page"/>
      </w:r>
      <w:r w:rsidR="00B156A3" w:rsidRPr="00203310">
        <w:rPr>
          <w:sz w:val="28"/>
          <w:szCs w:val="28"/>
        </w:rPr>
        <w:t xml:space="preserve">Глава </w:t>
      </w:r>
      <w:r w:rsidR="00CF56CB" w:rsidRPr="00203310">
        <w:rPr>
          <w:sz w:val="28"/>
          <w:szCs w:val="28"/>
          <w:lang w:val="en-US"/>
        </w:rPr>
        <w:t>II</w:t>
      </w:r>
      <w:r w:rsidR="00CF56CB" w:rsidRPr="00203310">
        <w:rPr>
          <w:sz w:val="28"/>
          <w:szCs w:val="28"/>
        </w:rPr>
        <w:t>. Технологии формирования гражда</w:t>
      </w:r>
      <w:r w:rsidR="008657A3" w:rsidRPr="00203310">
        <w:rPr>
          <w:sz w:val="28"/>
          <w:szCs w:val="28"/>
        </w:rPr>
        <w:t>нской культуры будущего учителя</w:t>
      </w:r>
    </w:p>
    <w:p w:rsidR="008170B7" w:rsidRDefault="008170B7" w:rsidP="00203310">
      <w:pPr>
        <w:spacing w:line="360" w:lineRule="auto"/>
        <w:ind w:firstLine="709"/>
        <w:jc w:val="both"/>
        <w:rPr>
          <w:sz w:val="28"/>
          <w:szCs w:val="28"/>
        </w:rPr>
      </w:pPr>
    </w:p>
    <w:p w:rsidR="00D83300" w:rsidRPr="00203310" w:rsidRDefault="00AA1B80" w:rsidP="00203310">
      <w:pPr>
        <w:spacing w:line="360" w:lineRule="auto"/>
        <w:ind w:firstLine="709"/>
        <w:jc w:val="both"/>
        <w:rPr>
          <w:sz w:val="28"/>
          <w:szCs w:val="28"/>
        </w:rPr>
      </w:pPr>
      <w:r w:rsidRPr="00203310">
        <w:rPr>
          <w:sz w:val="28"/>
          <w:szCs w:val="28"/>
        </w:rPr>
        <w:t>2.1</w:t>
      </w:r>
      <w:r w:rsidR="00203310">
        <w:rPr>
          <w:sz w:val="28"/>
          <w:szCs w:val="28"/>
        </w:rPr>
        <w:t xml:space="preserve"> </w:t>
      </w:r>
      <w:r w:rsidR="00D83300" w:rsidRPr="00203310">
        <w:rPr>
          <w:sz w:val="28"/>
          <w:szCs w:val="28"/>
        </w:rPr>
        <w:t>Личностно-деятельностны</w:t>
      </w:r>
      <w:r w:rsidR="008657A3" w:rsidRPr="00203310">
        <w:rPr>
          <w:sz w:val="28"/>
          <w:szCs w:val="28"/>
        </w:rPr>
        <w:t>е</w:t>
      </w:r>
      <w:r w:rsidR="00203310">
        <w:rPr>
          <w:sz w:val="28"/>
          <w:szCs w:val="28"/>
        </w:rPr>
        <w:t xml:space="preserve"> </w:t>
      </w:r>
      <w:r w:rsidR="008657A3" w:rsidRPr="00203310">
        <w:rPr>
          <w:bCs/>
          <w:sz w:val="28"/>
          <w:szCs w:val="28"/>
        </w:rPr>
        <w:t>технологии формирования гражданской культуры студентов педагогических вузов</w:t>
      </w:r>
    </w:p>
    <w:p w:rsidR="008170B7" w:rsidRDefault="008170B7" w:rsidP="00203310">
      <w:pPr>
        <w:spacing w:line="360" w:lineRule="auto"/>
        <w:ind w:firstLine="709"/>
        <w:jc w:val="both"/>
        <w:rPr>
          <w:sz w:val="28"/>
          <w:szCs w:val="28"/>
        </w:rPr>
      </w:pPr>
    </w:p>
    <w:p w:rsidR="00DA1388" w:rsidRPr="00203310" w:rsidRDefault="001A0ED5" w:rsidP="00203310">
      <w:pPr>
        <w:spacing w:line="360" w:lineRule="auto"/>
        <w:ind w:firstLine="709"/>
        <w:jc w:val="both"/>
        <w:rPr>
          <w:sz w:val="28"/>
          <w:szCs w:val="28"/>
        </w:rPr>
      </w:pPr>
      <w:r w:rsidRPr="00203310">
        <w:rPr>
          <w:sz w:val="28"/>
          <w:szCs w:val="28"/>
        </w:rPr>
        <w:t xml:space="preserve">Термин «педагогическая технология» у многих вызывает сомнения, так как он всегда связывался с производством. </w:t>
      </w:r>
      <w:r w:rsidR="00DA1388" w:rsidRPr="00203310">
        <w:rPr>
          <w:sz w:val="28"/>
          <w:szCs w:val="28"/>
        </w:rPr>
        <w:t xml:space="preserve">Однако, поводом для его введения в педагогический лексикон послужила этимология данного слова: технология от греческого </w:t>
      </w:r>
      <w:r w:rsidR="00DA1388" w:rsidRPr="00203310">
        <w:rPr>
          <w:sz w:val="28"/>
          <w:szCs w:val="28"/>
          <w:lang w:val="en-US"/>
        </w:rPr>
        <w:t>techne</w:t>
      </w:r>
      <w:r w:rsidR="00DA1388" w:rsidRPr="00203310">
        <w:rPr>
          <w:sz w:val="28"/>
          <w:szCs w:val="28"/>
        </w:rPr>
        <w:t xml:space="preserve"> – искусство, мастерство, умение.</w:t>
      </w:r>
    </w:p>
    <w:p w:rsidR="00B07C4D" w:rsidRPr="00203310" w:rsidRDefault="00B07C4D" w:rsidP="00203310">
      <w:pPr>
        <w:spacing w:line="360" w:lineRule="auto"/>
        <w:ind w:firstLine="709"/>
        <w:jc w:val="both"/>
        <w:rPr>
          <w:sz w:val="28"/>
          <w:szCs w:val="28"/>
        </w:rPr>
      </w:pPr>
      <w:r w:rsidRPr="00203310">
        <w:rPr>
          <w:sz w:val="28"/>
          <w:szCs w:val="28"/>
        </w:rPr>
        <w:t>Рассматривая организацию педагогического процесса как совокупность действий, ведущих к образованию и совершенствованию взаимосвязей между компонентами педагогического процесса, а действие предполагает не только ответ на вопрос «что», но и «как»; к тому же помня, что слагаемые педагогического искусства – это занятия, умения и техника при грамотно использованном общении</w:t>
      </w:r>
      <w:r w:rsidR="00955028" w:rsidRPr="00203310">
        <w:rPr>
          <w:sz w:val="28"/>
          <w:szCs w:val="28"/>
        </w:rPr>
        <w:t>, соединенном с профессиональной увлеченностью, убежденностью, верой и педагогической импровизацией, - логично все это объединить в термин «педагогическая технология».</w:t>
      </w:r>
      <w:r w:rsidR="0032052A" w:rsidRPr="00203310">
        <w:rPr>
          <w:sz w:val="28"/>
          <w:szCs w:val="28"/>
        </w:rPr>
        <w:t>[30]</w:t>
      </w:r>
    </w:p>
    <w:p w:rsidR="00955028" w:rsidRPr="00203310" w:rsidRDefault="00955028" w:rsidP="00203310">
      <w:pPr>
        <w:spacing w:line="360" w:lineRule="auto"/>
        <w:ind w:firstLine="709"/>
        <w:jc w:val="both"/>
        <w:rPr>
          <w:sz w:val="28"/>
          <w:szCs w:val="28"/>
        </w:rPr>
      </w:pPr>
      <w:r w:rsidRPr="00203310">
        <w:rPr>
          <w:sz w:val="28"/>
          <w:szCs w:val="28"/>
        </w:rPr>
        <w:t>Ведущей, стержневой характеристикой технологии обучения является гибкость. Содержательная гибкость отражается, п</w:t>
      </w:r>
      <w:r w:rsidR="006B0DEF" w:rsidRPr="00203310">
        <w:rPr>
          <w:sz w:val="28"/>
          <w:szCs w:val="28"/>
        </w:rPr>
        <w:t>режде всего</w:t>
      </w:r>
      <w:r w:rsidRPr="00203310">
        <w:rPr>
          <w:sz w:val="28"/>
          <w:szCs w:val="28"/>
        </w:rPr>
        <w:t>,</w:t>
      </w:r>
      <w:r w:rsidR="006B0DEF" w:rsidRPr="00203310">
        <w:rPr>
          <w:sz w:val="28"/>
          <w:szCs w:val="28"/>
        </w:rPr>
        <w:t xml:space="preserve"> в возможности как дифференциации, так и интеграции содержания обучения. Сама же эта возможность имеет место благодаря</w:t>
      </w:r>
      <w:r w:rsidR="00203310">
        <w:rPr>
          <w:sz w:val="28"/>
          <w:szCs w:val="28"/>
        </w:rPr>
        <w:t xml:space="preserve"> </w:t>
      </w:r>
      <w:r w:rsidR="006B0DEF" w:rsidRPr="00203310">
        <w:rPr>
          <w:sz w:val="28"/>
          <w:szCs w:val="28"/>
        </w:rPr>
        <w:t>блочному и модульному принципу построения учебного материала в предлагаемой технологии. Технологическая гибкость обеспечивает процессуальный аспект обучения, включающий вариативность методов обучения, гибк</w:t>
      </w:r>
      <w:r w:rsidR="0092375C" w:rsidRPr="00203310">
        <w:rPr>
          <w:sz w:val="28"/>
          <w:szCs w:val="28"/>
        </w:rPr>
        <w:t xml:space="preserve">ость системы контроля и оценки, индивидуализацию учебно-познавательной </w:t>
      </w:r>
      <w:r w:rsidR="006B0DEF" w:rsidRPr="00203310">
        <w:rPr>
          <w:sz w:val="28"/>
          <w:szCs w:val="28"/>
        </w:rPr>
        <w:t xml:space="preserve">деятельности </w:t>
      </w:r>
      <w:r w:rsidR="0092375C" w:rsidRPr="00203310">
        <w:rPr>
          <w:sz w:val="28"/>
          <w:szCs w:val="28"/>
        </w:rPr>
        <w:t>обучающихся</w:t>
      </w:r>
      <w:r w:rsidR="006B0DEF" w:rsidRPr="00203310">
        <w:rPr>
          <w:sz w:val="28"/>
          <w:szCs w:val="28"/>
        </w:rPr>
        <w:t>.</w:t>
      </w:r>
    </w:p>
    <w:p w:rsidR="00B07C4D" w:rsidRPr="00203310" w:rsidRDefault="006B0DEF" w:rsidP="00203310">
      <w:pPr>
        <w:spacing w:line="360" w:lineRule="auto"/>
        <w:ind w:firstLine="709"/>
        <w:jc w:val="both"/>
        <w:rPr>
          <w:sz w:val="28"/>
          <w:szCs w:val="28"/>
        </w:rPr>
      </w:pPr>
      <w:r w:rsidRPr="00203310">
        <w:rPr>
          <w:sz w:val="28"/>
          <w:szCs w:val="28"/>
        </w:rPr>
        <w:t>Область применения понятия «технология» в педагогике в настоящий момент не определена достаточно четко. Сегодня понятие «технология» употребляется в педагогике, по крайней мере, в трех смыслах:</w:t>
      </w:r>
    </w:p>
    <w:p w:rsidR="006B0DEF" w:rsidRPr="00203310" w:rsidRDefault="00202331" w:rsidP="00203310">
      <w:pPr>
        <w:numPr>
          <w:ilvl w:val="0"/>
          <w:numId w:val="6"/>
        </w:numPr>
        <w:spacing w:line="360" w:lineRule="auto"/>
        <w:ind w:left="0" w:firstLine="709"/>
        <w:jc w:val="both"/>
        <w:rPr>
          <w:sz w:val="28"/>
          <w:szCs w:val="28"/>
        </w:rPr>
      </w:pPr>
      <w:r w:rsidRPr="00203310">
        <w:rPr>
          <w:sz w:val="28"/>
          <w:szCs w:val="28"/>
        </w:rPr>
        <w:t>Как синоним понятий «методика» или «форма организации обучения» (технология написания контрольной работы, технология организации групповой деятельности, технология общения и т.д.)</w:t>
      </w:r>
    </w:p>
    <w:p w:rsidR="00202331" w:rsidRPr="00203310" w:rsidRDefault="00202331" w:rsidP="00203310">
      <w:pPr>
        <w:numPr>
          <w:ilvl w:val="0"/>
          <w:numId w:val="6"/>
        </w:numPr>
        <w:spacing w:line="360" w:lineRule="auto"/>
        <w:ind w:left="0" w:firstLine="709"/>
        <w:jc w:val="both"/>
        <w:rPr>
          <w:sz w:val="28"/>
          <w:szCs w:val="28"/>
        </w:rPr>
      </w:pPr>
      <w:r w:rsidRPr="00203310">
        <w:rPr>
          <w:sz w:val="28"/>
          <w:szCs w:val="28"/>
        </w:rPr>
        <w:t xml:space="preserve">Как совокупность всех использованных в конкретной педагогической системе методов, средств и форм (технология В.В. Давыдова, традиционная технология обучения и т.п.) </w:t>
      </w:r>
    </w:p>
    <w:p w:rsidR="006347F6" w:rsidRPr="00203310" w:rsidRDefault="006347F6" w:rsidP="00203310">
      <w:pPr>
        <w:numPr>
          <w:ilvl w:val="0"/>
          <w:numId w:val="6"/>
        </w:numPr>
        <w:spacing w:line="360" w:lineRule="auto"/>
        <w:ind w:left="0" w:firstLine="709"/>
        <w:jc w:val="both"/>
        <w:rPr>
          <w:sz w:val="28"/>
          <w:szCs w:val="28"/>
        </w:rPr>
      </w:pPr>
      <w:r w:rsidRPr="00203310">
        <w:rPr>
          <w:sz w:val="28"/>
          <w:szCs w:val="28"/>
        </w:rPr>
        <w:t>Как совокупность и последовательность методов и процессов, позволяющих получить продукт с заданными свойствами.</w:t>
      </w:r>
    </w:p>
    <w:p w:rsidR="006347F6" w:rsidRPr="00203310" w:rsidRDefault="006347F6" w:rsidP="00203310">
      <w:pPr>
        <w:spacing w:line="360" w:lineRule="auto"/>
        <w:ind w:firstLine="709"/>
        <w:jc w:val="both"/>
        <w:rPr>
          <w:sz w:val="28"/>
          <w:szCs w:val="28"/>
        </w:rPr>
      </w:pPr>
      <w:r w:rsidRPr="00203310">
        <w:rPr>
          <w:sz w:val="28"/>
          <w:szCs w:val="28"/>
        </w:rPr>
        <w:t xml:space="preserve">Использование понятия «технология» в первом смысле </w:t>
      </w:r>
      <w:r w:rsidR="00222D98" w:rsidRPr="00203310">
        <w:rPr>
          <w:sz w:val="28"/>
          <w:szCs w:val="28"/>
        </w:rPr>
        <w:t>не дает педагогике чего-то нового, не конкретизирует процесс обучения. Просто происходит подмена одного понятия другим.</w:t>
      </w:r>
      <w:r w:rsidR="0055666C" w:rsidRPr="00203310">
        <w:rPr>
          <w:sz w:val="28"/>
          <w:szCs w:val="28"/>
        </w:rPr>
        <w:t xml:space="preserve"> Есть смысл уточнить, методика в большинстве случаев – это совокупность по организации и проведению учебного процесса. Педагогическую технологию характеризуют два принципиальных момента: гарантированность конечного результата и проектирование будущего учебного процесса. Педагогическая технология – это упорядоченная система процедур, неукоснительное выполнение которых приведет к достижению определенного планируемого результата.</w:t>
      </w:r>
    </w:p>
    <w:p w:rsidR="0055666C" w:rsidRPr="00203310" w:rsidRDefault="0055666C" w:rsidP="00203310">
      <w:pPr>
        <w:spacing w:line="360" w:lineRule="auto"/>
        <w:ind w:firstLine="709"/>
        <w:jc w:val="both"/>
        <w:rPr>
          <w:sz w:val="28"/>
          <w:szCs w:val="28"/>
        </w:rPr>
      </w:pPr>
      <w:r w:rsidRPr="00203310">
        <w:rPr>
          <w:sz w:val="28"/>
          <w:szCs w:val="28"/>
        </w:rPr>
        <w:t>Во втором случае, когда</w:t>
      </w:r>
      <w:r w:rsidR="00203310">
        <w:rPr>
          <w:sz w:val="28"/>
          <w:szCs w:val="28"/>
        </w:rPr>
        <w:t xml:space="preserve"> </w:t>
      </w:r>
      <w:r w:rsidRPr="00203310">
        <w:rPr>
          <w:sz w:val="28"/>
          <w:szCs w:val="28"/>
        </w:rPr>
        <w:t>под технологией подразумевается совокупность всех использованных в конкретной педагогической системе методов, средств и форм, речь идет о новом понятии со своим смыслом. Однако в этом случает понятие «технология» теряет свой первоначальный смысл, с которым оно пришло из промышленной сферы. Поэтому термин «технология» лучше всего использовать только в третьей трактовке, которая сохраняет первоначальный, пришедший из промышленного производства, смысл.</w:t>
      </w:r>
      <w:r w:rsidR="0032052A" w:rsidRPr="00203310">
        <w:rPr>
          <w:sz w:val="28"/>
          <w:szCs w:val="28"/>
        </w:rPr>
        <w:t>[30]</w:t>
      </w:r>
    </w:p>
    <w:p w:rsidR="003816A6" w:rsidRPr="00203310" w:rsidRDefault="003816A6" w:rsidP="00203310">
      <w:pPr>
        <w:spacing w:line="360" w:lineRule="auto"/>
        <w:ind w:firstLine="709"/>
        <w:jc w:val="both"/>
        <w:rPr>
          <w:sz w:val="28"/>
          <w:szCs w:val="28"/>
        </w:rPr>
      </w:pPr>
      <w:r w:rsidRPr="00203310">
        <w:rPr>
          <w:sz w:val="28"/>
          <w:szCs w:val="28"/>
        </w:rPr>
        <w:t xml:space="preserve">В исследовании проблемы </w:t>
      </w:r>
      <w:r w:rsidR="00CC413F" w:rsidRPr="00203310">
        <w:rPr>
          <w:sz w:val="28"/>
          <w:szCs w:val="28"/>
        </w:rPr>
        <w:t xml:space="preserve">формирования гражданской культуры </w:t>
      </w:r>
      <w:r w:rsidRPr="00203310">
        <w:rPr>
          <w:sz w:val="28"/>
          <w:szCs w:val="28"/>
        </w:rPr>
        <w:t xml:space="preserve">будущих </w:t>
      </w:r>
      <w:r w:rsidR="00CC413F" w:rsidRPr="00203310">
        <w:rPr>
          <w:sz w:val="28"/>
          <w:szCs w:val="28"/>
        </w:rPr>
        <w:t>учителей</w:t>
      </w:r>
      <w:r w:rsidRPr="00203310">
        <w:rPr>
          <w:sz w:val="28"/>
          <w:szCs w:val="28"/>
        </w:rPr>
        <w:t xml:space="preserve"> выявлены сущность, содержание и структура профессионально-ориентированных технологий обучения.</w:t>
      </w:r>
    </w:p>
    <w:p w:rsidR="003816A6" w:rsidRPr="00203310" w:rsidRDefault="003816A6" w:rsidP="00203310">
      <w:pPr>
        <w:spacing w:line="360" w:lineRule="auto"/>
        <w:ind w:firstLine="709"/>
        <w:jc w:val="both"/>
        <w:rPr>
          <w:sz w:val="28"/>
          <w:szCs w:val="28"/>
        </w:rPr>
      </w:pPr>
      <w:r w:rsidRPr="00203310">
        <w:rPr>
          <w:sz w:val="28"/>
          <w:szCs w:val="28"/>
        </w:rPr>
        <w:t>В качестве их важнейших характеристик определены: результативность, экономичность (в единицу времени эффективно усваивается больший объем учебного материала), эргономичность (обучение происходит в обстановке сотрудничества, положительного эмоционального микроклимата</w:t>
      </w:r>
      <w:r w:rsidR="00203310">
        <w:rPr>
          <w:sz w:val="28"/>
          <w:szCs w:val="28"/>
        </w:rPr>
        <w:t xml:space="preserve"> </w:t>
      </w:r>
      <w:r w:rsidRPr="00203310">
        <w:rPr>
          <w:sz w:val="28"/>
          <w:szCs w:val="28"/>
        </w:rPr>
        <w:t xml:space="preserve">без перегрузки и переутомления); создание высокой мотивации к изучению предмета, что позволяет выявлять личностные качества обучаемых, раскрывать их резервные возможности. К числу сущностных характеристик </w:t>
      </w:r>
      <w:r w:rsidR="00CC413F" w:rsidRPr="00203310">
        <w:rPr>
          <w:sz w:val="28"/>
          <w:szCs w:val="28"/>
        </w:rPr>
        <w:t>таких</w:t>
      </w:r>
      <w:r w:rsidRPr="00203310">
        <w:rPr>
          <w:sz w:val="28"/>
          <w:szCs w:val="28"/>
        </w:rPr>
        <w:t xml:space="preserve"> технологий в высшей педагогической школе относятся: использование новейших достижений практики, психологии, информатики и других наук, повышение информативной</w:t>
      </w:r>
      <w:r w:rsidR="00203310">
        <w:rPr>
          <w:sz w:val="28"/>
          <w:szCs w:val="28"/>
        </w:rPr>
        <w:t xml:space="preserve"> </w:t>
      </w:r>
      <w:r w:rsidRPr="00203310">
        <w:rPr>
          <w:sz w:val="28"/>
          <w:szCs w:val="28"/>
        </w:rPr>
        <w:t>содержания обучения; развитие общеучебных навыков; методическое сопровождение, обеспечение высокой мыслительной активной деятельности обучающихся и др.</w:t>
      </w:r>
    </w:p>
    <w:p w:rsidR="003816A6" w:rsidRPr="00203310" w:rsidRDefault="003816A6" w:rsidP="00203310">
      <w:pPr>
        <w:spacing w:line="360" w:lineRule="auto"/>
        <w:ind w:firstLine="709"/>
        <w:jc w:val="both"/>
        <w:rPr>
          <w:sz w:val="28"/>
          <w:szCs w:val="28"/>
        </w:rPr>
      </w:pPr>
      <w:r w:rsidRPr="00203310">
        <w:rPr>
          <w:sz w:val="28"/>
          <w:szCs w:val="28"/>
        </w:rPr>
        <w:t xml:space="preserve">Профессионально-ориентированные технологии обучения должны быть направлены на качественные изменения в системе образования, на овладение студентами профессиональной и коммуникативной компетенцией, активное и творческое участие в обсуждении изучаемого материала. </w:t>
      </w:r>
    </w:p>
    <w:p w:rsidR="003816A6" w:rsidRPr="00203310" w:rsidRDefault="003816A6" w:rsidP="00203310">
      <w:pPr>
        <w:spacing w:line="360" w:lineRule="auto"/>
        <w:ind w:firstLine="709"/>
        <w:jc w:val="both"/>
        <w:rPr>
          <w:sz w:val="28"/>
          <w:szCs w:val="28"/>
        </w:rPr>
      </w:pPr>
      <w:r w:rsidRPr="00203310">
        <w:rPr>
          <w:sz w:val="28"/>
          <w:szCs w:val="28"/>
        </w:rPr>
        <w:t>Сегодня наиболее продуктивными и перспективными являются технологии, позволяющие организовать учебный процесс с учетом профессиональной направленности обучения,</w:t>
      </w:r>
      <w:r w:rsidR="00203310">
        <w:rPr>
          <w:sz w:val="28"/>
          <w:szCs w:val="28"/>
        </w:rPr>
        <w:t xml:space="preserve"> </w:t>
      </w:r>
      <w:r w:rsidRPr="00203310">
        <w:rPr>
          <w:sz w:val="28"/>
          <w:szCs w:val="28"/>
        </w:rPr>
        <w:t>а также с ориентацией на личность учащегося, его интересы, наклонности и способности. Повышение эффективности технологий возможно только при условии преобладания на всех этапах учебного процесса творческой, поисковой деятельности студентов над исполнительской, репродуктивной, ухода от жесткой унификации, единообразия целей, содержания, методов, средств и организационных форм обучения, развития и воспитания; индивидуализации и дифференциации самой учебно-познавательной деятельности.</w:t>
      </w:r>
    </w:p>
    <w:p w:rsidR="00A01364" w:rsidRPr="00203310" w:rsidRDefault="003816A6" w:rsidP="00203310">
      <w:pPr>
        <w:spacing w:line="360" w:lineRule="auto"/>
        <w:ind w:firstLine="709"/>
        <w:jc w:val="both"/>
        <w:rPr>
          <w:sz w:val="28"/>
          <w:szCs w:val="28"/>
        </w:rPr>
      </w:pPr>
      <w:r w:rsidRPr="00203310">
        <w:rPr>
          <w:sz w:val="28"/>
          <w:szCs w:val="28"/>
        </w:rPr>
        <w:t>Наиболее доступными и творчески ориентированными технологиями, которые находятся сегодня в арсенале современной психологии и педагогики являются активные групповые методы обучения, в которых студент становится активным уча</w:t>
      </w:r>
      <w:r w:rsidR="00A33AB2" w:rsidRPr="00203310">
        <w:rPr>
          <w:sz w:val="28"/>
          <w:szCs w:val="28"/>
        </w:rPr>
        <w:t xml:space="preserve">стником процесса обучения. </w:t>
      </w:r>
      <w:r w:rsidR="00A134A6" w:rsidRPr="00203310">
        <w:rPr>
          <w:sz w:val="28"/>
          <w:szCs w:val="28"/>
        </w:rPr>
        <w:t>И здесь особое внимание следует уделить личностно-деятельностным и интерактивным технологиям, как обеспечивающим студенту активную</w:t>
      </w:r>
      <w:r w:rsidR="00203310">
        <w:rPr>
          <w:sz w:val="28"/>
          <w:szCs w:val="28"/>
        </w:rPr>
        <w:t xml:space="preserve"> </w:t>
      </w:r>
      <w:r w:rsidR="00A134A6" w:rsidRPr="00203310">
        <w:rPr>
          <w:sz w:val="28"/>
          <w:szCs w:val="28"/>
        </w:rPr>
        <w:t>субъектную позицию</w:t>
      </w:r>
      <w:r w:rsidR="00BE0F1E" w:rsidRPr="00203310">
        <w:rPr>
          <w:sz w:val="28"/>
          <w:szCs w:val="28"/>
        </w:rPr>
        <w:t xml:space="preserve"> </w:t>
      </w:r>
      <w:r w:rsidR="001A566C" w:rsidRPr="00203310">
        <w:rPr>
          <w:sz w:val="28"/>
          <w:szCs w:val="28"/>
        </w:rPr>
        <w:t>и, таким образом, являющимися одним из условий формирования гражданской культуры будущего учителя.</w:t>
      </w:r>
    </w:p>
    <w:p w:rsidR="00D64D9D" w:rsidRPr="00203310" w:rsidRDefault="00D90486"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3310">
        <w:rPr>
          <w:color w:val="000000"/>
          <w:sz w:val="28"/>
          <w:szCs w:val="28"/>
        </w:rPr>
        <w:t>При</w:t>
      </w:r>
      <w:r w:rsidR="00203310">
        <w:rPr>
          <w:color w:val="000000"/>
          <w:sz w:val="28"/>
          <w:szCs w:val="28"/>
        </w:rPr>
        <w:t xml:space="preserve"> </w:t>
      </w:r>
      <w:r w:rsidRPr="00203310">
        <w:rPr>
          <w:color w:val="000000"/>
          <w:sz w:val="28"/>
          <w:szCs w:val="28"/>
        </w:rPr>
        <w:t>анализе</w:t>
      </w:r>
      <w:r w:rsidR="00203310">
        <w:rPr>
          <w:color w:val="000000"/>
          <w:sz w:val="28"/>
          <w:szCs w:val="28"/>
        </w:rPr>
        <w:t xml:space="preserve"> </w:t>
      </w:r>
      <w:r w:rsidRPr="00203310">
        <w:rPr>
          <w:color w:val="000000"/>
          <w:sz w:val="28"/>
          <w:szCs w:val="28"/>
        </w:rPr>
        <w:t>учебного</w:t>
      </w:r>
      <w:r w:rsidR="00203310">
        <w:rPr>
          <w:color w:val="000000"/>
          <w:sz w:val="28"/>
          <w:szCs w:val="28"/>
        </w:rPr>
        <w:t xml:space="preserve"> </w:t>
      </w:r>
      <w:r w:rsidRPr="00203310">
        <w:rPr>
          <w:color w:val="000000"/>
          <w:sz w:val="28"/>
          <w:szCs w:val="28"/>
        </w:rPr>
        <w:t>процесса</w:t>
      </w:r>
      <w:r w:rsidR="00203310">
        <w:rPr>
          <w:color w:val="000000"/>
          <w:sz w:val="28"/>
          <w:szCs w:val="28"/>
        </w:rPr>
        <w:t xml:space="preserve"> </w:t>
      </w:r>
      <w:r w:rsidRPr="00203310">
        <w:rPr>
          <w:color w:val="000000"/>
          <w:sz w:val="28"/>
          <w:szCs w:val="28"/>
        </w:rPr>
        <w:t>категория</w:t>
      </w:r>
      <w:r w:rsidR="00203310">
        <w:rPr>
          <w:color w:val="000000"/>
          <w:sz w:val="28"/>
          <w:szCs w:val="28"/>
        </w:rPr>
        <w:t xml:space="preserve"> </w:t>
      </w:r>
      <w:r w:rsidRPr="00203310">
        <w:rPr>
          <w:color w:val="000000"/>
          <w:sz w:val="28"/>
          <w:szCs w:val="28"/>
        </w:rPr>
        <w:t>«подход»</w:t>
      </w:r>
      <w:r w:rsidR="00203310">
        <w:rPr>
          <w:color w:val="000000"/>
          <w:sz w:val="28"/>
          <w:szCs w:val="28"/>
        </w:rPr>
        <w:t xml:space="preserve"> </w:t>
      </w:r>
      <w:r w:rsidRPr="00203310">
        <w:rPr>
          <w:color w:val="000000"/>
          <w:sz w:val="28"/>
          <w:szCs w:val="28"/>
        </w:rPr>
        <w:t>традиционно</w:t>
      </w:r>
      <w:r w:rsidR="00201889" w:rsidRPr="00203310">
        <w:rPr>
          <w:color w:val="000000"/>
          <w:sz w:val="28"/>
          <w:szCs w:val="28"/>
        </w:rPr>
        <w:t xml:space="preserve"> </w:t>
      </w:r>
      <w:r w:rsidRPr="00203310">
        <w:rPr>
          <w:color w:val="000000"/>
          <w:sz w:val="28"/>
          <w:szCs w:val="28"/>
        </w:rPr>
        <w:t>рассматривается с позиции обучающего, т.е. учителя,</w:t>
      </w:r>
      <w:r w:rsidR="00203310">
        <w:rPr>
          <w:color w:val="000000"/>
          <w:sz w:val="28"/>
          <w:szCs w:val="28"/>
        </w:rPr>
        <w:t xml:space="preserve"> </w:t>
      </w:r>
      <w:r w:rsidRPr="00203310">
        <w:rPr>
          <w:color w:val="000000"/>
          <w:sz w:val="28"/>
          <w:szCs w:val="28"/>
        </w:rPr>
        <w:t>преподавателя.</w:t>
      </w:r>
      <w:r w:rsidR="00203310">
        <w:rPr>
          <w:color w:val="000000"/>
          <w:sz w:val="28"/>
          <w:szCs w:val="28"/>
        </w:rPr>
        <w:t xml:space="preserve"> </w:t>
      </w:r>
      <w:r w:rsidRPr="00203310">
        <w:rPr>
          <w:color w:val="000000"/>
          <w:sz w:val="28"/>
          <w:szCs w:val="28"/>
        </w:rPr>
        <w:t>В</w:t>
      </w:r>
      <w:r w:rsidR="00203310">
        <w:rPr>
          <w:color w:val="000000"/>
          <w:sz w:val="28"/>
          <w:szCs w:val="28"/>
        </w:rPr>
        <w:t xml:space="preserve"> </w:t>
      </w:r>
      <w:r w:rsidRPr="00203310">
        <w:rPr>
          <w:color w:val="000000"/>
          <w:sz w:val="28"/>
          <w:szCs w:val="28"/>
        </w:rPr>
        <w:t>этом</w:t>
      </w:r>
      <w:r w:rsidR="00201889" w:rsidRPr="00203310">
        <w:rPr>
          <w:color w:val="000000"/>
          <w:sz w:val="28"/>
          <w:szCs w:val="28"/>
        </w:rPr>
        <w:t xml:space="preserve"> </w:t>
      </w:r>
      <w:r w:rsidRPr="00203310">
        <w:rPr>
          <w:color w:val="000000"/>
          <w:sz w:val="28"/>
          <w:szCs w:val="28"/>
        </w:rPr>
        <w:t>контексте личностно-деяте</w:t>
      </w:r>
      <w:r w:rsidR="00D64D9D" w:rsidRPr="00203310">
        <w:rPr>
          <w:color w:val="000000"/>
          <w:sz w:val="28"/>
          <w:szCs w:val="28"/>
        </w:rPr>
        <w:t>льностный подход</w:t>
      </w:r>
      <w:r w:rsidR="00203310">
        <w:rPr>
          <w:color w:val="000000"/>
          <w:sz w:val="28"/>
          <w:szCs w:val="28"/>
        </w:rPr>
        <w:t xml:space="preserve"> </w:t>
      </w:r>
      <w:r w:rsidR="00D64D9D" w:rsidRPr="00203310">
        <w:rPr>
          <w:color w:val="000000"/>
          <w:sz w:val="28"/>
          <w:szCs w:val="28"/>
        </w:rPr>
        <w:t>к</w:t>
      </w:r>
      <w:r w:rsidR="00203310">
        <w:rPr>
          <w:color w:val="000000"/>
          <w:sz w:val="28"/>
          <w:szCs w:val="28"/>
        </w:rPr>
        <w:t xml:space="preserve"> </w:t>
      </w:r>
      <w:r w:rsidR="00D64D9D" w:rsidRPr="00203310">
        <w:rPr>
          <w:color w:val="000000"/>
          <w:sz w:val="28"/>
          <w:szCs w:val="28"/>
        </w:rPr>
        <w:t xml:space="preserve">обучению, </w:t>
      </w:r>
      <w:r w:rsidRPr="00203310">
        <w:rPr>
          <w:color w:val="000000"/>
          <w:sz w:val="28"/>
          <w:szCs w:val="28"/>
        </w:rPr>
        <w:t>разрабатывался</w:t>
      </w:r>
      <w:r w:rsidR="00203310">
        <w:rPr>
          <w:color w:val="000000"/>
          <w:sz w:val="28"/>
          <w:szCs w:val="28"/>
        </w:rPr>
        <w:t xml:space="preserve"> </w:t>
      </w:r>
      <w:r w:rsidRPr="00203310">
        <w:rPr>
          <w:color w:val="000000"/>
          <w:sz w:val="28"/>
          <w:szCs w:val="28"/>
        </w:rPr>
        <w:t>преимущественно</w:t>
      </w:r>
      <w:r w:rsidR="00203310">
        <w:rPr>
          <w:color w:val="000000"/>
          <w:sz w:val="28"/>
          <w:szCs w:val="28"/>
        </w:rPr>
        <w:t xml:space="preserve"> </w:t>
      </w:r>
      <w:r w:rsidRPr="00203310">
        <w:rPr>
          <w:color w:val="000000"/>
          <w:sz w:val="28"/>
          <w:szCs w:val="28"/>
        </w:rPr>
        <w:t>как</w:t>
      </w:r>
      <w:r w:rsidR="00203310">
        <w:rPr>
          <w:color w:val="000000"/>
          <w:sz w:val="28"/>
          <w:szCs w:val="28"/>
        </w:rPr>
        <w:t xml:space="preserve"> </w:t>
      </w:r>
      <w:r w:rsidRPr="00203310">
        <w:rPr>
          <w:color w:val="000000"/>
          <w:sz w:val="28"/>
          <w:szCs w:val="28"/>
        </w:rPr>
        <w:t>субъектно-</w:t>
      </w:r>
      <w:r w:rsidR="00201889" w:rsidRPr="00203310">
        <w:rPr>
          <w:color w:val="000000"/>
          <w:sz w:val="28"/>
          <w:szCs w:val="28"/>
        </w:rPr>
        <w:t xml:space="preserve"> </w:t>
      </w:r>
      <w:r w:rsidRPr="00203310">
        <w:rPr>
          <w:color w:val="000000"/>
          <w:sz w:val="28"/>
          <w:szCs w:val="28"/>
        </w:rPr>
        <w:t>ориентированная организация и</w:t>
      </w:r>
      <w:r w:rsidR="00203310">
        <w:rPr>
          <w:color w:val="000000"/>
          <w:sz w:val="28"/>
          <w:szCs w:val="28"/>
        </w:rPr>
        <w:t xml:space="preserve"> </w:t>
      </w:r>
      <w:r w:rsidRPr="00203310">
        <w:rPr>
          <w:color w:val="000000"/>
          <w:sz w:val="28"/>
          <w:szCs w:val="28"/>
        </w:rPr>
        <w:t>управление</w:t>
      </w:r>
      <w:r w:rsidR="00203310">
        <w:rPr>
          <w:color w:val="000000"/>
          <w:sz w:val="28"/>
          <w:szCs w:val="28"/>
        </w:rPr>
        <w:t xml:space="preserve"> </w:t>
      </w:r>
      <w:r w:rsidRPr="00203310">
        <w:rPr>
          <w:color w:val="000000"/>
          <w:sz w:val="28"/>
          <w:szCs w:val="28"/>
        </w:rPr>
        <w:t>педагогом</w:t>
      </w:r>
      <w:r w:rsidR="00203310">
        <w:rPr>
          <w:color w:val="000000"/>
          <w:sz w:val="28"/>
          <w:szCs w:val="28"/>
        </w:rPr>
        <w:t xml:space="preserve"> </w:t>
      </w:r>
      <w:r w:rsidRPr="00203310">
        <w:rPr>
          <w:color w:val="000000"/>
          <w:sz w:val="28"/>
          <w:szCs w:val="28"/>
        </w:rPr>
        <w:t>учебной</w:t>
      </w:r>
      <w:r w:rsidR="00203310">
        <w:rPr>
          <w:color w:val="000000"/>
          <w:sz w:val="28"/>
          <w:szCs w:val="28"/>
        </w:rPr>
        <w:t xml:space="preserve"> </w:t>
      </w:r>
      <w:r w:rsidRPr="00203310">
        <w:rPr>
          <w:color w:val="000000"/>
          <w:sz w:val="28"/>
          <w:szCs w:val="28"/>
        </w:rPr>
        <w:t>деятельностью</w:t>
      </w:r>
      <w:r w:rsidR="00201889" w:rsidRPr="00203310">
        <w:rPr>
          <w:color w:val="000000"/>
          <w:sz w:val="28"/>
          <w:szCs w:val="28"/>
        </w:rPr>
        <w:t xml:space="preserve"> </w:t>
      </w:r>
      <w:r w:rsidRPr="00203310">
        <w:rPr>
          <w:color w:val="000000"/>
          <w:sz w:val="28"/>
          <w:szCs w:val="28"/>
        </w:rPr>
        <w:t>ее субъекта –студента в</w:t>
      </w:r>
      <w:r w:rsidR="00203310">
        <w:rPr>
          <w:color w:val="000000"/>
          <w:sz w:val="28"/>
          <w:szCs w:val="28"/>
        </w:rPr>
        <w:t xml:space="preserve"> </w:t>
      </w:r>
      <w:r w:rsidRPr="00203310">
        <w:rPr>
          <w:color w:val="000000"/>
          <w:sz w:val="28"/>
          <w:szCs w:val="28"/>
        </w:rPr>
        <w:t>решении</w:t>
      </w:r>
      <w:r w:rsidR="00203310">
        <w:rPr>
          <w:color w:val="000000"/>
          <w:sz w:val="28"/>
          <w:szCs w:val="28"/>
        </w:rPr>
        <w:t xml:space="preserve"> </w:t>
      </w:r>
      <w:r w:rsidRPr="00203310">
        <w:rPr>
          <w:color w:val="000000"/>
          <w:sz w:val="28"/>
          <w:szCs w:val="28"/>
        </w:rPr>
        <w:t>им</w:t>
      </w:r>
      <w:r w:rsidR="00203310">
        <w:rPr>
          <w:color w:val="000000"/>
          <w:sz w:val="28"/>
          <w:szCs w:val="28"/>
        </w:rPr>
        <w:t xml:space="preserve"> </w:t>
      </w:r>
      <w:r w:rsidRPr="00203310">
        <w:rPr>
          <w:color w:val="000000"/>
          <w:sz w:val="28"/>
          <w:szCs w:val="28"/>
        </w:rPr>
        <w:t>специально</w:t>
      </w:r>
      <w:r w:rsidR="00203310">
        <w:rPr>
          <w:color w:val="000000"/>
          <w:sz w:val="28"/>
          <w:szCs w:val="28"/>
        </w:rPr>
        <w:t xml:space="preserve"> </w:t>
      </w:r>
      <w:r w:rsidRPr="00203310">
        <w:rPr>
          <w:color w:val="000000"/>
          <w:sz w:val="28"/>
          <w:szCs w:val="28"/>
        </w:rPr>
        <w:t>организованных педагогом</w:t>
      </w:r>
      <w:r w:rsidR="00203310">
        <w:rPr>
          <w:color w:val="000000"/>
          <w:sz w:val="28"/>
          <w:szCs w:val="28"/>
        </w:rPr>
        <w:t xml:space="preserve"> </w:t>
      </w:r>
      <w:r w:rsidRPr="00203310">
        <w:rPr>
          <w:color w:val="000000"/>
          <w:sz w:val="28"/>
          <w:szCs w:val="28"/>
        </w:rPr>
        <w:t>учебных</w:t>
      </w:r>
      <w:r w:rsidR="00203310">
        <w:rPr>
          <w:color w:val="000000"/>
          <w:sz w:val="28"/>
          <w:szCs w:val="28"/>
        </w:rPr>
        <w:t xml:space="preserve"> </w:t>
      </w:r>
      <w:r w:rsidRPr="00203310">
        <w:rPr>
          <w:color w:val="000000"/>
          <w:sz w:val="28"/>
          <w:szCs w:val="28"/>
        </w:rPr>
        <w:t>задач</w:t>
      </w:r>
      <w:r w:rsidR="00203310">
        <w:rPr>
          <w:color w:val="000000"/>
          <w:sz w:val="28"/>
          <w:szCs w:val="28"/>
        </w:rPr>
        <w:t xml:space="preserve"> </w:t>
      </w:r>
      <w:r w:rsidRPr="00203310">
        <w:rPr>
          <w:color w:val="000000"/>
          <w:sz w:val="28"/>
          <w:szCs w:val="28"/>
        </w:rPr>
        <w:t>разной</w:t>
      </w:r>
      <w:r w:rsidR="00201889" w:rsidRPr="00203310">
        <w:rPr>
          <w:color w:val="000000"/>
          <w:sz w:val="28"/>
          <w:szCs w:val="28"/>
        </w:rPr>
        <w:t xml:space="preserve"> </w:t>
      </w:r>
      <w:r w:rsidRPr="00203310">
        <w:rPr>
          <w:color w:val="000000"/>
          <w:sz w:val="28"/>
          <w:szCs w:val="28"/>
        </w:rPr>
        <w:t>сложности и проблематики, развивающих не</w:t>
      </w:r>
      <w:r w:rsidR="00203310">
        <w:rPr>
          <w:color w:val="000000"/>
          <w:sz w:val="28"/>
          <w:szCs w:val="28"/>
        </w:rPr>
        <w:t xml:space="preserve"> </w:t>
      </w:r>
      <w:r w:rsidRPr="00203310">
        <w:rPr>
          <w:color w:val="000000"/>
          <w:sz w:val="28"/>
          <w:szCs w:val="28"/>
        </w:rPr>
        <w:t>только</w:t>
      </w:r>
      <w:r w:rsidR="00203310">
        <w:rPr>
          <w:color w:val="000000"/>
          <w:sz w:val="28"/>
          <w:szCs w:val="28"/>
        </w:rPr>
        <w:t xml:space="preserve"> </w:t>
      </w:r>
      <w:r w:rsidRPr="00203310">
        <w:rPr>
          <w:color w:val="000000"/>
          <w:sz w:val="28"/>
          <w:szCs w:val="28"/>
        </w:rPr>
        <w:t>предметную</w:t>
      </w:r>
      <w:r w:rsidR="00203310">
        <w:rPr>
          <w:color w:val="000000"/>
          <w:sz w:val="28"/>
          <w:szCs w:val="28"/>
        </w:rPr>
        <w:t xml:space="preserve"> </w:t>
      </w:r>
      <w:r w:rsidRPr="00203310">
        <w:rPr>
          <w:color w:val="000000"/>
          <w:sz w:val="28"/>
          <w:szCs w:val="28"/>
        </w:rPr>
        <w:t>и</w:t>
      </w:r>
      <w:r w:rsidR="00203310">
        <w:rPr>
          <w:color w:val="000000"/>
          <w:sz w:val="28"/>
          <w:szCs w:val="28"/>
        </w:rPr>
        <w:t xml:space="preserve"> </w:t>
      </w:r>
      <w:r w:rsidRPr="00203310">
        <w:rPr>
          <w:color w:val="000000"/>
          <w:sz w:val="28"/>
          <w:szCs w:val="28"/>
        </w:rPr>
        <w:t>коммуникативную компетентность обучающегося, но и его самого</w:t>
      </w:r>
      <w:r w:rsidR="00203310">
        <w:rPr>
          <w:color w:val="000000"/>
          <w:sz w:val="28"/>
          <w:szCs w:val="28"/>
        </w:rPr>
        <w:t xml:space="preserve"> </w:t>
      </w:r>
      <w:r w:rsidRPr="00203310">
        <w:rPr>
          <w:color w:val="000000"/>
          <w:sz w:val="28"/>
          <w:szCs w:val="28"/>
        </w:rPr>
        <w:t>как</w:t>
      </w:r>
      <w:r w:rsidR="00203310">
        <w:rPr>
          <w:color w:val="000000"/>
          <w:sz w:val="28"/>
          <w:szCs w:val="28"/>
        </w:rPr>
        <w:t xml:space="preserve"> </w:t>
      </w:r>
      <w:r w:rsidRPr="00203310">
        <w:rPr>
          <w:color w:val="000000"/>
          <w:sz w:val="28"/>
          <w:szCs w:val="28"/>
        </w:rPr>
        <w:t>личность.</w:t>
      </w:r>
      <w:r w:rsidR="00201889" w:rsidRPr="00203310">
        <w:rPr>
          <w:color w:val="000000"/>
          <w:sz w:val="28"/>
          <w:szCs w:val="28"/>
        </w:rPr>
        <w:t xml:space="preserve"> </w:t>
      </w:r>
      <w:r w:rsidR="0032052A" w:rsidRPr="00203310">
        <w:rPr>
          <w:color w:val="000000"/>
          <w:sz w:val="28"/>
          <w:szCs w:val="28"/>
        </w:rPr>
        <w:t>[38]</w:t>
      </w:r>
    </w:p>
    <w:p w:rsidR="00D90486" w:rsidRPr="00203310" w:rsidRDefault="00D90486"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3310">
        <w:rPr>
          <w:color w:val="000000"/>
          <w:sz w:val="28"/>
          <w:szCs w:val="28"/>
        </w:rPr>
        <w:t>В то же время стало очевидным,</w:t>
      </w:r>
      <w:r w:rsidR="00203310">
        <w:rPr>
          <w:color w:val="000000"/>
          <w:sz w:val="28"/>
          <w:szCs w:val="28"/>
        </w:rPr>
        <w:t xml:space="preserve"> </w:t>
      </w:r>
      <w:r w:rsidRPr="00203310">
        <w:rPr>
          <w:color w:val="000000"/>
          <w:sz w:val="28"/>
          <w:szCs w:val="28"/>
        </w:rPr>
        <w:t>что</w:t>
      </w:r>
      <w:r w:rsidR="00203310">
        <w:rPr>
          <w:color w:val="000000"/>
          <w:sz w:val="28"/>
          <w:szCs w:val="28"/>
        </w:rPr>
        <w:t xml:space="preserve"> </w:t>
      </w:r>
      <w:r w:rsidRPr="00203310">
        <w:rPr>
          <w:color w:val="000000"/>
          <w:sz w:val="28"/>
          <w:szCs w:val="28"/>
        </w:rPr>
        <w:t>личностно-деятельностный</w:t>
      </w:r>
      <w:r w:rsidR="00203310">
        <w:rPr>
          <w:color w:val="000000"/>
          <w:sz w:val="28"/>
          <w:szCs w:val="28"/>
        </w:rPr>
        <w:t xml:space="preserve"> </w:t>
      </w:r>
      <w:r w:rsidRPr="00203310">
        <w:rPr>
          <w:color w:val="000000"/>
          <w:sz w:val="28"/>
          <w:szCs w:val="28"/>
        </w:rPr>
        <w:t>подход</w:t>
      </w:r>
      <w:r w:rsidR="00203310">
        <w:rPr>
          <w:color w:val="000000"/>
          <w:sz w:val="28"/>
          <w:szCs w:val="28"/>
        </w:rPr>
        <w:t xml:space="preserve"> </w:t>
      </w:r>
      <w:r w:rsidRPr="00203310">
        <w:rPr>
          <w:color w:val="000000"/>
          <w:sz w:val="28"/>
          <w:szCs w:val="28"/>
        </w:rPr>
        <w:t>может</w:t>
      </w:r>
      <w:r w:rsidR="00201889" w:rsidRPr="00203310">
        <w:rPr>
          <w:color w:val="000000"/>
          <w:sz w:val="28"/>
          <w:szCs w:val="28"/>
        </w:rPr>
        <w:t xml:space="preserve"> </w:t>
      </w:r>
      <w:r w:rsidRPr="00203310">
        <w:rPr>
          <w:color w:val="000000"/>
          <w:sz w:val="28"/>
          <w:szCs w:val="28"/>
        </w:rPr>
        <w:t>рассматриваться и с позиции</w:t>
      </w:r>
      <w:r w:rsidR="00203310">
        <w:rPr>
          <w:color w:val="000000"/>
          <w:sz w:val="28"/>
          <w:szCs w:val="28"/>
        </w:rPr>
        <w:t xml:space="preserve"> </w:t>
      </w:r>
      <w:r w:rsidR="00F657A5" w:rsidRPr="00203310">
        <w:rPr>
          <w:sz w:val="28"/>
          <w:szCs w:val="28"/>
        </w:rPr>
        <w:t>обучающегося</w:t>
      </w:r>
      <w:r w:rsidRPr="00203310">
        <w:rPr>
          <w:color w:val="000000"/>
          <w:sz w:val="28"/>
          <w:szCs w:val="28"/>
        </w:rPr>
        <w:t>.</w:t>
      </w:r>
      <w:r w:rsidR="00203310">
        <w:rPr>
          <w:color w:val="000000"/>
          <w:sz w:val="28"/>
          <w:szCs w:val="28"/>
        </w:rPr>
        <w:t xml:space="preserve"> </w:t>
      </w:r>
      <w:r w:rsidRPr="00203310">
        <w:rPr>
          <w:color w:val="000000"/>
          <w:sz w:val="28"/>
          <w:szCs w:val="28"/>
        </w:rPr>
        <w:t>Основываясь</w:t>
      </w:r>
      <w:r w:rsidR="00203310">
        <w:rPr>
          <w:color w:val="000000"/>
          <w:sz w:val="28"/>
          <w:szCs w:val="28"/>
        </w:rPr>
        <w:t xml:space="preserve"> </w:t>
      </w:r>
      <w:r w:rsidRPr="00203310">
        <w:rPr>
          <w:color w:val="000000"/>
          <w:sz w:val="28"/>
          <w:szCs w:val="28"/>
        </w:rPr>
        <w:t>на</w:t>
      </w:r>
      <w:r w:rsidR="00203310">
        <w:rPr>
          <w:color w:val="000000"/>
          <w:sz w:val="28"/>
          <w:szCs w:val="28"/>
        </w:rPr>
        <w:t xml:space="preserve"> </w:t>
      </w:r>
      <w:r w:rsidRPr="00203310">
        <w:rPr>
          <w:color w:val="000000"/>
          <w:sz w:val="28"/>
          <w:szCs w:val="28"/>
        </w:rPr>
        <w:t>определении</w:t>
      </w:r>
      <w:r w:rsidR="00203310">
        <w:rPr>
          <w:color w:val="000000"/>
          <w:sz w:val="28"/>
          <w:szCs w:val="28"/>
        </w:rPr>
        <w:t xml:space="preserve"> </w:t>
      </w:r>
      <w:r w:rsidRPr="00203310">
        <w:rPr>
          <w:color w:val="000000"/>
          <w:sz w:val="28"/>
          <w:szCs w:val="28"/>
        </w:rPr>
        <w:t>учебной</w:t>
      </w:r>
      <w:r w:rsidR="00201889" w:rsidRPr="00203310">
        <w:rPr>
          <w:color w:val="000000"/>
          <w:sz w:val="28"/>
          <w:szCs w:val="28"/>
        </w:rPr>
        <w:t xml:space="preserve"> </w:t>
      </w:r>
      <w:r w:rsidRPr="00203310">
        <w:rPr>
          <w:color w:val="000000"/>
          <w:sz w:val="28"/>
          <w:szCs w:val="28"/>
        </w:rPr>
        <w:t>деятельности Д.Б.</w:t>
      </w:r>
      <w:r w:rsidR="00B17D45" w:rsidRPr="00203310">
        <w:rPr>
          <w:color w:val="000000"/>
          <w:sz w:val="28"/>
          <w:szCs w:val="28"/>
        </w:rPr>
        <w:t xml:space="preserve"> </w:t>
      </w:r>
      <w:r w:rsidRPr="00203310">
        <w:rPr>
          <w:color w:val="000000"/>
          <w:sz w:val="28"/>
          <w:szCs w:val="28"/>
        </w:rPr>
        <w:t>Эльконина, согласно которому ее специфика</w:t>
      </w:r>
      <w:r w:rsidR="00203310">
        <w:rPr>
          <w:color w:val="000000"/>
          <w:sz w:val="28"/>
          <w:szCs w:val="28"/>
        </w:rPr>
        <w:t xml:space="preserve"> </w:t>
      </w:r>
      <w:r w:rsidRPr="00203310">
        <w:rPr>
          <w:color w:val="000000"/>
          <w:sz w:val="28"/>
          <w:szCs w:val="28"/>
        </w:rPr>
        <w:t>состоит</w:t>
      </w:r>
      <w:r w:rsidR="00203310">
        <w:rPr>
          <w:color w:val="000000"/>
          <w:sz w:val="28"/>
          <w:szCs w:val="28"/>
        </w:rPr>
        <w:t xml:space="preserve"> </w:t>
      </w:r>
      <w:r w:rsidRPr="00203310">
        <w:rPr>
          <w:color w:val="000000"/>
          <w:sz w:val="28"/>
          <w:szCs w:val="28"/>
        </w:rPr>
        <w:t>в</w:t>
      </w:r>
      <w:r w:rsidR="00203310">
        <w:rPr>
          <w:color w:val="000000"/>
          <w:sz w:val="28"/>
          <w:szCs w:val="28"/>
        </w:rPr>
        <w:t xml:space="preserve"> </w:t>
      </w:r>
      <w:r w:rsidRPr="00203310">
        <w:rPr>
          <w:color w:val="000000"/>
          <w:sz w:val="28"/>
          <w:szCs w:val="28"/>
        </w:rPr>
        <w:t>том,</w:t>
      </w:r>
      <w:r w:rsidR="00201889" w:rsidRPr="00203310">
        <w:rPr>
          <w:color w:val="000000"/>
          <w:sz w:val="28"/>
          <w:szCs w:val="28"/>
        </w:rPr>
        <w:t xml:space="preserve"> </w:t>
      </w:r>
      <w:r w:rsidRPr="00203310">
        <w:rPr>
          <w:color w:val="000000"/>
          <w:sz w:val="28"/>
          <w:szCs w:val="28"/>
        </w:rPr>
        <w:t xml:space="preserve">что она направлена на развитие и </w:t>
      </w:r>
      <w:r w:rsidRPr="00203310">
        <w:rPr>
          <w:sz w:val="28"/>
          <w:szCs w:val="28"/>
        </w:rPr>
        <w:t>саморазвитие</w:t>
      </w:r>
      <w:r w:rsidR="00203310">
        <w:rPr>
          <w:sz w:val="28"/>
          <w:szCs w:val="28"/>
        </w:rPr>
        <w:t xml:space="preserve"> </w:t>
      </w:r>
      <w:r w:rsidRPr="00203310">
        <w:rPr>
          <w:color w:val="000000"/>
          <w:sz w:val="28"/>
          <w:szCs w:val="28"/>
        </w:rPr>
        <w:t>субъекта</w:t>
      </w:r>
      <w:r w:rsidR="00203310">
        <w:rPr>
          <w:color w:val="000000"/>
          <w:sz w:val="28"/>
          <w:szCs w:val="28"/>
        </w:rPr>
        <w:t xml:space="preserve"> </w:t>
      </w:r>
      <w:r w:rsidRPr="00203310">
        <w:rPr>
          <w:color w:val="000000"/>
          <w:sz w:val="28"/>
          <w:szCs w:val="28"/>
        </w:rPr>
        <w:t>этой</w:t>
      </w:r>
      <w:r w:rsidR="00203310">
        <w:rPr>
          <w:color w:val="000000"/>
          <w:sz w:val="28"/>
          <w:szCs w:val="28"/>
        </w:rPr>
        <w:t xml:space="preserve"> </w:t>
      </w:r>
      <w:r w:rsidRPr="00203310">
        <w:rPr>
          <w:color w:val="000000"/>
          <w:sz w:val="28"/>
          <w:szCs w:val="28"/>
        </w:rPr>
        <w:t>деятельности,</w:t>
      </w:r>
      <w:r w:rsidR="00201889" w:rsidRPr="00203310">
        <w:rPr>
          <w:color w:val="000000"/>
          <w:sz w:val="28"/>
          <w:szCs w:val="28"/>
        </w:rPr>
        <w:t xml:space="preserve"> </w:t>
      </w:r>
      <w:r w:rsidRPr="00203310">
        <w:rPr>
          <w:color w:val="000000"/>
          <w:sz w:val="28"/>
          <w:szCs w:val="28"/>
        </w:rPr>
        <w:t>был</w:t>
      </w:r>
      <w:r w:rsidR="00203310">
        <w:rPr>
          <w:color w:val="000000"/>
          <w:sz w:val="28"/>
          <w:szCs w:val="28"/>
        </w:rPr>
        <w:t xml:space="preserve"> </w:t>
      </w:r>
      <w:r w:rsidRPr="00203310">
        <w:rPr>
          <w:color w:val="000000"/>
          <w:sz w:val="28"/>
          <w:szCs w:val="28"/>
        </w:rPr>
        <w:t>поставлен</w:t>
      </w:r>
      <w:r w:rsidR="00203310">
        <w:rPr>
          <w:color w:val="000000"/>
          <w:sz w:val="28"/>
          <w:szCs w:val="28"/>
        </w:rPr>
        <w:t xml:space="preserve"> </w:t>
      </w:r>
      <w:r w:rsidRPr="00203310">
        <w:rPr>
          <w:color w:val="000000"/>
          <w:sz w:val="28"/>
          <w:szCs w:val="28"/>
        </w:rPr>
        <w:t>вопрос</w:t>
      </w:r>
      <w:r w:rsidR="00203310">
        <w:rPr>
          <w:color w:val="000000"/>
          <w:sz w:val="28"/>
          <w:szCs w:val="28"/>
        </w:rPr>
        <w:t xml:space="preserve"> </w:t>
      </w:r>
      <w:r w:rsidRPr="00203310">
        <w:rPr>
          <w:color w:val="000000"/>
          <w:sz w:val="28"/>
          <w:szCs w:val="28"/>
        </w:rPr>
        <w:t>о</w:t>
      </w:r>
      <w:r w:rsidR="00203310">
        <w:rPr>
          <w:color w:val="000000"/>
          <w:sz w:val="28"/>
          <w:szCs w:val="28"/>
        </w:rPr>
        <w:t xml:space="preserve"> </w:t>
      </w:r>
      <w:r w:rsidRPr="00203310">
        <w:rPr>
          <w:color w:val="000000"/>
          <w:sz w:val="28"/>
          <w:szCs w:val="28"/>
        </w:rPr>
        <w:t>двойственной</w:t>
      </w:r>
      <w:r w:rsidR="00203310">
        <w:rPr>
          <w:color w:val="000000"/>
          <w:sz w:val="28"/>
          <w:szCs w:val="28"/>
        </w:rPr>
        <w:t xml:space="preserve"> </w:t>
      </w:r>
      <w:r w:rsidRPr="00203310">
        <w:rPr>
          <w:color w:val="000000"/>
          <w:sz w:val="28"/>
          <w:szCs w:val="28"/>
        </w:rPr>
        <w:t>направленности</w:t>
      </w:r>
      <w:r w:rsidR="00203310">
        <w:rPr>
          <w:color w:val="000000"/>
          <w:sz w:val="28"/>
          <w:szCs w:val="28"/>
        </w:rPr>
        <w:t xml:space="preserve"> </w:t>
      </w:r>
      <w:r w:rsidRPr="00203310">
        <w:rPr>
          <w:color w:val="000000"/>
          <w:sz w:val="28"/>
          <w:szCs w:val="28"/>
        </w:rPr>
        <w:t>личностно-деятельностного подхода: с позиции</w:t>
      </w:r>
      <w:r w:rsidR="00203310">
        <w:rPr>
          <w:color w:val="000000"/>
          <w:sz w:val="28"/>
          <w:szCs w:val="28"/>
        </w:rPr>
        <w:t xml:space="preserve"> </w:t>
      </w:r>
      <w:r w:rsidRPr="00203310">
        <w:rPr>
          <w:color w:val="000000"/>
          <w:sz w:val="28"/>
          <w:szCs w:val="28"/>
        </w:rPr>
        <w:t>педагога</w:t>
      </w:r>
      <w:r w:rsidR="00203310">
        <w:rPr>
          <w:color w:val="000000"/>
          <w:sz w:val="28"/>
          <w:szCs w:val="28"/>
        </w:rPr>
        <w:t xml:space="preserve"> </w:t>
      </w:r>
      <w:r w:rsidRPr="00203310">
        <w:rPr>
          <w:color w:val="000000"/>
          <w:sz w:val="28"/>
          <w:szCs w:val="28"/>
        </w:rPr>
        <w:t>и</w:t>
      </w:r>
      <w:r w:rsidR="00203310">
        <w:rPr>
          <w:color w:val="000000"/>
          <w:sz w:val="28"/>
          <w:szCs w:val="28"/>
        </w:rPr>
        <w:t xml:space="preserve"> </w:t>
      </w:r>
      <w:r w:rsidRPr="00203310">
        <w:rPr>
          <w:color w:val="000000"/>
          <w:sz w:val="28"/>
          <w:szCs w:val="28"/>
        </w:rPr>
        <w:t>с</w:t>
      </w:r>
      <w:r w:rsidR="00203310">
        <w:rPr>
          <w:color w:val="000000"/>
          <w:sz w:val="28"/>
          <w:szCs w:val="28"/>
        </w:rPr>
        <w:t xml:space="preserve"> </w:t>
      </w:r>
      <w:r w:rsidRPr="00203310">
        <w:rPr>
          <w:color w:val="000000"/>
          <w:sz w:val="28"/>
          <w:szCs w:val="28"/>
        </w:rPr>
        <w:t>позиции</w:t>
      </w:r>
      <w:r w:rsidR="00203310">
        <w:rPr>
          <w:color w:val="000000"/>
          <w:sz w:val="28"/>
          <w:szCs w:val="28"/>
        </w:rPr>
        <w:t xml:space="preserve"> </w:t>
      </w:r>
      <w:r w:rsidR="00935851" w:rsidRPr="00203310">
        <w:rPr>
          <w:sz w:val="28"/>
          <w:szCs w:val="28"/>
        </w:rPr>
        <w:t>обучающегося</w:t>
      </w:r>
      <w:r w:rsidRPr="00203310">
        <w:rPr>
          <w:color w:val="000000"/>
          <w:sz w:val="28"/>
          <w:szCs w:val="28"/>
        </w:rPr>
        <w:t>.</w:t>
      </w:r>
      <w:r w:rsidR="00203310">
        <w:rPr>
          <w:color w:val="000000"/>
          <w:sz w:val="28"/>
          <w:szCs w:val="28"/>
        </w:rPr>
        <w:t xml:space="preserve"> </w:t>
      </w:r>
      <w:r w:rsidRPr="00203310">
        <w:rPr>
          <w:color w:val="000000"/>
          <w:sz w:val="28"/>
          <w:szCs w:val="28"/>
        </w:rPr>
        <w:t>Такая</w:t>
      </w:r>
      <w:r w:rsidR="00A45841" w:rsidRPr="00203310">
        <w:rPr>
          <w:color w:val="000000"/>
          <w:sz w:val="28"/>
          <w:szCs w:val="28"/>
        </w:rPr>
        <w:t xml:space="preserve"> </w:t>
      </w:r>
      <w:r w:rsidRPr="00203310">
        <w:rPr>
          <w:color w:val="000000"/>
          <w:sz w:val="28"/>
          <w:szCs w:val="28"/>
        </w:rPr>
        <w:t>постановка</w:t>
      </w:r>
      <w:r w:rsidR="00203310">
        <w:rPr>
          <w:color w:val="000000"/>
          <w:sz w:val="28"/>
          <w:szCs w:val="28"/>
        </w:rPr>
        <w:t xml:space="preserve"> </w:t>
      </w:r>
      <w:r w:rsidRPr="00203310">
        <w:rPr>
          <w:color w:val="000000"/>
          <w:sz w:val="28"/>
          <w:szCs w:val="28"/>
        </w:rPr>
        <w:t>вопроса «встречается»</w:t>
      </w:r>
      <w:r w:rsidR="00203310">
        <w:rPr>
          <w:color w:val="000000"/>
          <w:sz w:val="28"/>
          <w:szCs w:val="28"/>
        </w:rPr>
        <w:t xml:space="preserve"> </w:t>
      </w:r>
      <w:r w:rsidRPr="00203310">
        <w:rPr>
          <w:color w:val="000000"/>
          <w:sz w:val="28"/>
          <w:szCs w:val="28"/>
        </w:rPr>
        <w:t>с</w:t>
      </w:r>
      <w:r w:rsidR="00203310">
        <w:rPr>
          <w:color w:val="000000"/>
          <w:sz w:val="28"/>
          <w:szCs w:val="28"/>
        </w:rPr>
        <w:t xml:space="preserve"> </w:t>
      </w:r>
      <w:r w:rsidRPr="00203310">
        <w:rPr>
          <w:color w:val="000000"/>
          <w:sz w:val="28"/>
          <w:szCs w:val="28"/>
        </w:rPr>
        <w:t>результатами</w:t>
      </w:r>
      <w:r w:rsidR="00203310">
        <w:rPr>
          <w:color w:val="000000"/>
          <w:sz w:val="28"/>
          <w:szCs w:val="28"/>
        </w:rPr>
        <w:t xml:space="preserve"> </w:t>
      </w:r>
      <w:r w:rsidRPr="00203310">
        <w:rPr>
          <w:color w:val="000000"/>
          <w:sz w:val="28"/>
          <w:szCs w:val="28"/>
        </w:rPr>
        <w:t>многолетних</w:t>
      </w:r>
      <w:r w:rsidR="00203310">
        <w:rPr>
          <w:color w:val="000000"/>
          <w:sz w:val="28"/>
          <w:szCs w:val="28"/>
        </w:rPr>
        <w:t xml:space="preserve"> </w:t>
      </w:r>
      <w:r w:rsidRPr="00203310">
        <w:rPr>
          <w:color w:val="000000"/>
          <w:sz w:val="28"/>
          <w:szCs w:val="28"/>
        </w:rPr>
        <w:t>исследований</w:t>
      </w:r>
      <w:r w:rsidR="00203310">
        <w:rPr>
          <w:color w:val="000000"/>
          <w:sz w:val="28"/>
          <w:szCs w:val="28"/>
        </w:rPr>
        <w:t xml:space="preserve"> </w:t>
      </w:r>
      <w:r w:rsidRPr="00203310">
        <w:rPr>
          <w:color w:val="000000"/>
          <w:sz w:val="28"/>
          <w:szCs w:val="28"/>
        </w:rPr>
        <w:t>(И.С.</w:t>
      </w:r>
      <w:r w:rsidR="00203310">
        <w:rPr>
          <w:color w:val="000000"/>
          <w:sz w:val="28"/>
          <w:szCs w:val="28"/>
        </w:rPr>
        <w:t xml:space="preserve"> </w:t>
      </w:r>
      <w:r w:rsidRPr="00203310">
        <w:rPr>
          <w:color w:val="000000"/>
          <w:sz w:val="28"/>
          <w:szCs w:val="28"/>
        </w:rPr>
        <w:t>Якиманская,</w:t>
      </w:r>
      <w:r w:rsidR="00203310">
        <w:rPr>
          <w:color w:val="000000"/>
          <w:sz w:val="28"/>
          <w:szCs w:val="28"/>
        </w:rPr>
        <w:t xml:space="preserve"> </w:t>
      </w:r>
      <w:r w:rsidRPr="00203310">
        <w:rPr>
          <w:color w:val="000000"/>
          <w:sz w:val="28"/>
          <w:szCs w:val="28"/>
        </w:rPr>
        <w:t>А.К.</w:t>
      </w:r>
      <w:r w:rsidR="00203310">
        <w:rPr>
          <w:color w:val="000000"/>
          <w:sz w:val="28"/>
          <w:szCs w:val="28"/>
        </w:rPr>
        <w:t xml:space="preserve"> </w:t>
      </w:r>
      <w:r w:rsidRPr="00203310">
        <w:rPr>
          <w:color w:val="000000"/>
          <w:sz w:val="28"/>
          <w:szCs w:val="28"/>
        </w:rPr>
        <w:t>Маркова,</w:t>
      </w:r>
      <w:r w:rsidR="00203310">
        <w:rPr>
          <w:color w:val="000000"/>
          <w:sz w:val="28"/>
          <w:szCs w:val="28"/>
        </w:rPr>
        <w:t xml:space="preserve"> </w:t>
      </w:r>
      <w:r w:rsidRPr="00203310">
        <w:rPr>
          <w:color w:val="000000"/>
          <w:sz w:val="28"/>
          <w:szCs w:val="28"/>
        </w:rPr>
        <w:t>Л.</w:t>
      </w:r>
      <w:r w:rsidR="00203310">
        <w:rPr>
          <w:color w:val="000000"/>
          <w:sz w:val="28"/>
          <w:szCs w:val="28"/>
        </w:rPr>
        <w:t xml:space="preserve"> </w:t>
      </w:r>
      <w:r w:rsidRPr="00203310">
        <w:rPr>
          <w:color w:val="000000"/>
          <w:sz w:val="28"/>
          <w:szCs w:val="28"/>
        </w:rPr>
        <w:t>Б.</w:t>
      </w:r>
      <w:r w:rsidR="00203310">
        <w:rPr>
          <w:color w:val="000000"/>
          <w:sz w:val="28"/>
          <w:szCs w:val="28"/>
        </w:rPr>
        <w:t xml:space="preserve"> </w:t>
      </w:r>
      <w:r w:rsidRPr="00203310">
        <w:rPr>
          <w:color w:val="000000"/>
          <w:sz w:val="28"/>
          <w:szCs w:val="28"/>
        </w:rPr>
        <w:t>Орлов</w:t>
      </w:r>
      <w:r w:rsidR="00203310">
        <w:rPr>
          <w:color w:val="000000"/>
          <w:sz w:val="28"/>
          <w:szCs w:val="28"/>
        </w:rPr>
        <w:t xml:space="preserve"> </w:t>
      </w:r>
      <w:r w:rsidRPr="00203310">
        <w:rPr>
          <w:color w:val="000000"/>
          <w:sz w:val="28"/>
          <w:szCs w:val="28"/>
        </w:rPr>
        <w:t>и</w:t>
      </w:r>
      <w:r w:rsidR="00203310">
        <w:rPr>
          <w:color w:val="000000"/>
          <w:sz w:val="28"/>
          <w:szCs w:val="28"/>
        </w:rPr>
        <w:t xml:space="preserve"> </w:t>
      </w:r>
      <w:r w:rsidRPr="00203310">
        <w:rPr>
          <w:color w:val="000000"/>
          <w:sz w:val="28"/>
          <w:szCs w:val="28"/>
        </w:rPr>
        <w:t>др.),</w:t>
      </w:r>
      <w:r w:rsidR="00203310">
        <w:rPr>
          <w:color w:val="000000"/>
          <w:sz w:val="28"/>
          <w:szCs w:val="28"/>
        </w:rPr>
        <w:t xml:space="preserve"> </w:t>
      </w:r>
      <w:r w:rsidRPr="00203310">
        <w:rPr>
          <w:color w:val="000000"/>
          <w:sz w:val="28"/>
          <w:szCs w:val="28"/>
        </w:rPr>
        <w:t>показавших</w:t>
      </w:r>
      <w:r w:rsidR="00201889" w:rsidRPr="00203310">
        <w:rPr>
          <w:color w:val="000000"/>
          <w:sz w:val="28"/>
          <w:szCs w:val="28"/>
        </w:rPr>
        <w:t xml:space="preserve"> </w:t>
      </w:r>
      <w:r w:rsidRPr="00203310">
        <w:rPr>
          <w:color w:val="000000"/>
          <w:sz w:val="28"/>
          <w:szCs w:val="28"/>
        </w:rPr>
        <w:t>неоспоримость значения не только</w:t>
      </w:r>
      <w:r w:rsidR="00203310">
        <w:rPr>
          <w:color w:val="000000"/>
          <w:sz w:val="28"/>
          <w:szCs w:val="28"/>
        </w:rPr>
        <w:t xml:space="preserve"> </w:t>
      </w:r>
      <w:r w:rsidRPr="00203310">
        <w:rPr>
          <w:color w:val="000000"/>
          <w:sz w:val="28"/>
          <w:szCs w:val="28"/>
        </w:rPr>
        <w:t>учета,</w:t>
      </w:r>
      <w:r w:rsidR="00203310">
        <w:rPr>
          <w:color w:val="000000"/>
          <w:sz w:val="28"/>
          <w:szCs w:val="28"/>
        </w:rPr>
        <w:t xml:space="preserve"> </w:t>
      </w:r>
      <w:r w:rsidRPr="00203310">
        <w:rPr>
          <w:color w:val="000000"/>
          <w:sz w:val="28"/>
          <w:szCs w:val="28"/>
        </w:rPr>
        <w:t>но</w:t>
      </w:r>
      <w:r w:rsidR="00203310">
        <w:rPr>
          <w:color w:val="000000"/>
          <w:sz w:val="28"/>
          <w:szCs w:val="28"/>
        </w:rPr>
        <w:t xml:space="preserve"> </w:t>
      </w:r>
      <w:r w:rsidRPr="00203310">
        <w:rPr>
          <w:color w:val="000000"/>
          <w:sz w:val="28"/>
          <w:szCs w:val="28"/>
        </w:rPr>
        <w:t>и</w:t>
      </w:r>
      <w:r w:rsidR="00203310">
        <w:rPr>
          <w:color w:val="000000"/>
          <w:sz w:val="28"/>
          <w:szCs w:val="28"/>
        </w:rPr>
        <w:t xml:space="preserve"> </w:t>
      </w:r>
      <w:r w:rsidRPr="00203310">
        <w:rPr>
          <w:color w:val="000000"/>
          <w:sz w:val="28"/>
          <w:szCs w:val="28"/>
        </w:rPr>
        <w:t>специальной</w:t>
      </w:r>
      <w:r w:rsidR="00203310">
        <w:rPr>
          <w:color w:val="000000"/>
          <w:sz w:val="28"/>
          <w:szCs w:val="28"/>
        </w:rPr>
        <w:t xml:space="preserve"> </w:t>
      </w:r>
      <w:r w:rsidRPr="00203310">
        <w:rPr>
          <w:color w:val="000000"/>
          <w:sz w:val="28"/>
          <w:szCs w:val="28"/>
        </w:rPr>
        <w:t>организации</w:t>
      </w:r>
      <w:r w:rsidR="00203310">
        <w:rPr>
          <w:color w:val="000000"/>
          <w:sz w:val="28"/>
          <w:szCs w:val="28"/>
        </w:rPr>
        <w:t xml:space="preserve"> </w:t>
      </w:r>
      <w:r w:rsidRPr="00203310">
        <w:rPr>
          <w:color w:val="000000"/>
          <w:sz w:val="28"/>
          <w:szCs w:val="28"/>
        </w:rPr>
        <w:t>в</w:t>
      </w:r>
      <w:r w:rsidR="00A45841" w:rsidRPr="00203310">
        <w:rPr>
          <w:color w:val="000000"/>
          <w:sz w:val="28"/>
          <w:szCs w:val="28"/>
        </w:rPr>
        <w:t xml:space="preserve"> </w:t>
      </w:r>
      <w:r w:rsidRPr="00203310">
        <w:rPr>
          <w:color w:val="000000"/>
          <w:sz w:val="28"/>
          <w:szCs w:val="28"/>
        </w:rPr>
        <w:t>процессе обучения целого</w:t>
      </w:r>
      <w:r w:rsidR="00203310">
        <w:rPr>
          <w:color w:val="000000"/>
          <w:sz w:val="28"/>
          <w:szCs w:val="28"/>
        </w:rPr>
        <w:t xml:space="preserve"> </w:t>
      </w:r>
      <w:r w:rsidRPr="00203310">
        <w:rPr>
          <w:color w:val="000000"/>
          <w:sz w:val="28"/>
          <w:szCs w:val="28"/>
        </w:rPr>
        <w:t>ряда</w:t>
      </w:r>
      <w:r w:rsidR="00203310">
        <w:rPr>
          <w:color w:val="000000"/>
          <w:sz w:val="28"/>
          <w:szCs w:val="28"/>
        </w:rPr>
        <w:t xml:space="preserve"> </w:t>
      </w:r>
      <w:r w:rsidRPr="00203310">
        <w:rPr>
          <w:color w:val="000000"/>
          <w:sz w:val="28"/>
          <w:szCs w:val="28"/>
        </w:rPr>
        <w:t>индивидуально-психологических</w:t>
      </w:r>
      <w:r w:rsidR="00203310">
        <w:rPr>
          <w:color w:val="000000"/>
          <w:sz w:val="28"/>
          <w:szCs w:val="28"/>
        </w:rPr>
        <w:t xml:space="preserve"> </w:t>
      </w:r>
      <w:r w:rsidRPr="00203310">
        <w:rPr>
          <w:color w:val="000000"/>
          <w:sz w:val="28"/>
          <w:szCs w:val="28"/>
        </w:rPr>
        <w:t>характеристик</w:t>
      </w:r>
      <w:r w:rsidR="00201889" w:rsidRPr="00203310">
        <w:rPr>
          <w:color w:val="000000"/>
          <w:sz w:val="28"/>
          <w:szCs w:val="28"/>
        </w:rPr>
        <w:t xml:space="preserve"> </w:t>
      </w:r>
      <w:r w:rsidRPr="00203310">
        <w:rPr>
          <w:color w:val="000000"/>
          <w:sz w:val="28"/>
          <w:szCs w:val="28"/>
        </w:rPr>
        <w:t>обучающегося: мотивации, адаптации, способностей, коммуникативности,</w:t>
      </w:r>
      <w:r w:rsidR="00203310">
        <w:rPr>
          <w:color w:val="000000"/>
          <w:sz w:val="28"/>
          <w:szCs w:val="28"/>
        </w:rPr>
        <w:t xml:space="preserve"> </w:t>
      </w:r>
      <w:r w:rsidRPr="00203310">
        <w:rPr>
          <w:color w:val="000000"/>
          <w:sz w:val="28"/>
          <w:szCs w:val="28"/>
        </w:rPr>
        <w:t>уровня</w:t>
      </w:r>
      <w:r w:rsidR="00201889" w:rsidRPr="00203310">
        <w:rPr>
          <w:color w:val="000000"/>
          <w:sz w:val="28"/>
          <w:szCs w:val="28"/>
        </w:rPr>
        <w:t xml:space="preserve"> </w:t>
      </w:r>
      <w:r w:rsidRPr="00203310">
        <w:rPr>
          <w:color w:val="000000"/>
          <w:sz w:val="28"/>
          <w:szCs w:val="28"/>
        </w:rPr>
        <w:t>притязаний, самооценки, когнитивного стиля и т.д.</w:t>
      </w:r>
    </w:p>
    <w:p w:rsidR="00AA1B80" w:rsidRPr="00203310" w:rsidRDefault="00D90486"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3310">
        <w:rPr>
          <w:color w:val="000000"/>
          <w:sz w:val="28"/>
          <w:szCs w:val="28"/>
        </w:rPr>
        <w:t>По своему определению термин «подход к обучению» многозначен.</w:t>
      </w:r>
      <w:r w:rsidR="00203310">
        <w:rPr>
          <w:color w:val="000000"/>
          <w:sz w:val="28"/>
          <w:szCs w:val="28"/>
        </w:rPr>
        <w:t xml:space="preserve"> </w:t>
      </w:r>
      <w:r w:rsidRPr="00203310">
        <w:rPr>
          <w:color w:val="000000"/>
          <w:sz w:val="28"/>
          <w:szCs w:val="28"/>
        </w:rPr>
        <w:t>Это</w:t>
      </w:r>
      <w:r w:rsidR="00203310">
        <w:rPr>
          <w:color w:val="000000"/>
          <w:sz w:val="28"/>
          <w:szCs w:val="28"/>
        </w:rPr>
        <w:t xml:space="preserve"> </w:t>
      </w:r>
      <w:r w:rsidRPr="00203310">
        <w:rPr>
          <w:color w:val="000000"/>
          <w:sz w:val="28"/>
          <w:szCs w:val="28"/>
        </w:rPr>
        <w:t>а)</w:t>
      </w:r>
      <w:r w:rsidR="00201889" w:rsidRPr="00203310">
        <w:rPr>
          <w:color w:val="000000"/>
          <w:sz w:val="28"/>
          <w:szCs w:val="28"/>
        </w:rPr>
        <w:t xml:space="preserve"> </w:t>
      </w:r>
      <w:r w:rsidRPr="00203310">
        <w:rPr>
          <w:color w:val="000000"/>
          <w:sz w:val="28"/>
          <w:szCs w:val="28"/>
        </w:rPr>
        <w:t>мировоззренческая</w:t>
      </w:r>
      <w:r w:rsidR="00203310">
        <w:rPr>
          <w:color w:val="000000"/>
          <w:sz w:val="28"/>
          <w:szCs w:val="28"/>
        </w:rPr>
        <w:t xml:space="preserve"> </w:t>
      </w:r>
      <w:r w:rsidRPr="00203310">
        <w:rPr>
          <w:color w:val="000000"/>
          <w:sz w:val="28"/>
          <w:szCs w:val="28"/>
        </w:rPr>
        <w:t>категория,</w:t>
      </w:r>
      <w:r w:rsidR="00203310">
        <w:rPr>
          <w:color w:val="000000"/>
          <w:sz w:val="28"/>
          <w:szCs w:val="28"/>
        </w:rPr>
        <w:t xml:space="preserve"> </w:t>
      </w:r>
      <w:r w:rsidRPr="00203310">
        <w:rPr>
          <w:color w:val="000000"/>
          <w:sz w:val="28"/>
          <w:szCs w:val="28"/>
        </w:rPr>
        <w:t>в</w:t>
      </w:r>
      <w:r w:rsidR="00203310">
        <w:rPr>
          <w:color w:val="000000"/>
          <w:sz w:val="28"/>
          <w:szCs w:val="28"/>
        </w:rPr>
        <w:t xml:space="preserve"> </w:t>
      </w:r>
      <w:r w:rsidRPr="00203310">
        <w:rPr>
          <w:color w:val="000000"/>
          <w:sz w:val="28"/>
          <w:szCs w:val="28"/>
        </w:rPr>
        <w:t>которой</w:t>
      </w:r>
      <w:r w:rsidR="00203310">
        <w:rPr>
          <w:color w:val="000000"/>
          <w:sz w:val="28"/>
          <w:szCs w:val="28"/>
        </w:rPr>
        <w:t xml:space="preserve"> </w:t>
      </w:r>
      <w:r w:rsidRPr="00203310">
        <w:rPr>
          <w:color w:val="000000"/>
          <w:sz w:val="28"/>
          <w:szCs w:val="28"/>
        </w:rPr>
        <w:t>отражаются</w:t>
      </w:r>
      <w:r w:rsidR="00203310">
        <w:rPr>
          <w:color w:val="000000"/>
          <w:sz w:val="28"/>
          <w:szCs w:val="28"/>
        </w:rPr>
        <w:t xml:space="preserve"> </w:t>
      </w:r>
      <w:r w:rsidRPr="00203310">
        <w:rPr>
          <w:color w:val="000000"/>
          <w:sz w:val="28"/>
          <w:szCs w:val="28"/>
        </w:rPr>
        <w:t>социальные</w:t>
      </w:r>
      <w:r w:rsidR="00203310">
        <w:rPr>
          <w:color w:val="000000"/>
          <w:sz w:val="28"/>
          <w:szCs w:val="28"/>
        </w:rPr>
        <w:t xml:space="preserve"> </w:t>
      </w:r>
      <w:r w:rsidRPr="00203310">
        <w:rPr>
          <w:color w:val="000000"/>
          <w:sz w:val="28"/>
          <w:szCs w:val="28"/>
        </w:rPr>
        <w:t>установки</w:t>
      </w:r>
      <w:r w:rsidR="00B2443D" w:rsidRPr="00203310">
        <w:rPr>
          <w:color w:val="000000"/>
          <w:sz w:val="28"/>
          <w:szCs w:val="28"/>
        </w:rPr>
        <w:t xml:space="preserve"> </w:t>
      </w:r>
      <w:r w:rsidRPr="00203310">
        <w:rPr>
          <w:color w:val="000000"/>
          <w:sz w:val="28"/>
          <w:szCs w:val="28"/>
        </w:rPr>
        <w:t>субъектов обучения как носителей общественного</w:t>
      </w:r>
      <w:r w:rsidR="00203310">
        <w:rPr>
          <w:color w:val="000000"/>
          <w:sz w:val="28"/>
          <w:szCs w:val="28"/>
        </w:rPr>
        <w:t xml:space="preserve"> </w:t>
      </w:r>
      <w:r w:rsidRPr="00203310">
        <w:rPr>
          <w:color w:val="000000"/>
          <w:sz w:val="28"/>
          <w:szCs w:val="28"/>
        </w:rPr>
        <w:t>сознания;</w:t>
      </w:r>
      <w:r w:rsidR="00203310">
        <w:rPr>
          <w:color w:val="000000"/>
          <w:sz w:val="28"/>
          <w:szCs w:val="28"/>
        </w:rPr>
        <w:t xml:space="preserve"> </w:t>
      </w:r>
    </w:p>
    <w:p w:rsidR="00AA1B80" w:rsidRPr="00203310" w:rsidRDefault="00D90486"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3310">
        <w:rPr>
          <w:color w:val="000000"/>
          <w:sz w:val="28"/>
          <w:szCs w:val="28"/>
        </w:rPr>
        <w:t>б)</w:t>
      </w:r>
      <w:r w:rsidR="00203310">
        <w:rPr>
          <w:color w:val="000000"/>
          <w:sz w:val="28"/>
          <w:szCs w:val="28"/>
        </w:rPr>
        <w:t xml:space="preserve"> </w:t>
      </w:r>
      <w:r w:rsidRPr="00203310">
        <w:rPr>
          <w:color w:val="000000"/>
          <w:sz w:val="28"/>
          <w:szCs w:val="28"/>
        </w:rPr>
        <w:t>глобальная</w:t>
      </w:r>
      <w:r w:rsidR="00203310">
        <w:rPr>
          <w:color w:val="000000"/>
          <w:sz w:val="28"/>
          <w:szCs w:val="28"/>
        </w:rPr>
        <w:t xml:space="preserve"> </w:t>
      </w:r>
      <w:r w:rsidRPr="00203310">
        <w:rPr>
          <w:color w:val="000000"/>
          <w:sz w:val="28"/>
          <w:szCs w:val="28"/>
        </w:rPr>
        <w:t>и</w:t>
      </w:r>
      <w:r w:rsidR="00B2443D" w:rsidRPr="00203310">
        <w:rPr>
          <w:color w:val="000000"/>
          <w:sz w:val="28"/>
          <w:szCs w:val="28"/>
        </w:rPr>
        <w:t xml:space="preserve"> </w:t>
      </w:r>
      <w:r w:rsidRPr="00203310">
        <w:rPr>
          <w:color w:val="000000"/>
          <w:sz w:val="28"/>
          <w:szCs w:val="28"/>
        </w:rPr>
        <w:t>системная</w:t>
      </w:r>
      <w:r w:rsidR="00203310">
        <w:rPr>
          <w:color w:val="000000"/>
          <w:sz w:val="28"/>
          <w:szCs w:val="28"/>
        </w:rPr>
        <w:t xml:space="preserve"> </w:t>
      </w:r>
      <w:r w:rsidRPr="00203310">
        <w:rPr>
          <w:color w:val="000000"/>
          <w:sz w:val="28"/>
          <w:szCs w:val="28"/>
        </w:rPr>
        <w:t>организация</w:t>
      </w:r>
      <w:r w:rsidR="00203310">
        <w:rPr>
          <w:color w:val="000000"/>
          <w:sz w:val="28"/>
          <w:szCs w:val="28"/>
        </w:rPr>
        <w:t xml:space="preserve"> </w:t>
      </w:r>
      <w:r w:rsidRPr="00203310">
        <w:rPr>
          <w:color w:val="000000"/>
          <w:sz w:val="28"/>
          <w:szCs w:val="28"/>
        </w:rPr>
        <w:t>и</w:t>
      </w:r>
      <w:r w:rsidR="00203310">
        <w:rPr>
          <w:color w:val="000000"/>
          <w:sz w:val="28"/>
          <w:szCs w:val="28"/>
        </w:rPr>
        <w:t xml:space="preserve"> </w:t>
      </w:r>
      <w:r w:rsidRPr="00203310">
        <w:rPr>
          <w:color w:val="000000"/>
          <w:sz w:val="28"/>
          <w:szCs w:val="28"/>
        </w:rPr>
        <w:t>самоорганизация</w:t>
      </w:r>
      <w:r w:rsidR="00203310">
        <w:rPr>
          <w:color w:val="000000"/>
          <w:sz w:val="28"/>
          <w:szCs w:val="28"/>
        </w:rPr>
        <w:t xml:space="preserve"> </w:t>
      </w:r>
      <w:r w:rsidRPr="00203310">
        <w:rPr>
          <w:color w:val="000000"/>
          <w:sz w:val="28"/>
          <w:szCs w:val="28"/>
        </w:rPr>
        <w:t>образовательного</w:t>
      </w:r>
      <w:r w:rsidR="00203310">
        <w:rPr>
          <w:color w:val="000000"/>
          <w:sz w:val="28"/>
          <w:szCs w:val="28"/>
        </w:rPr>
        <w:t xml:space="preserve"> </w:t>
      </w:r>
      <w:r w:rsidRPr="00203310">
        <w:rPr>
          <w:color w:val="000000"/>
          <w:sz w:val="28"/>
          <w:szCs w:val="28"/>
        </w:rPr>
        <w:t>процесса,</w:t>
      </w:r>
      <w:r w:rsidR="00AA1B80" w:rsidRPr="00203310">
        <w:rPr>
          <w:color w:val="000000"/>
          <w:sz w:val="28"/>
          <w:szCs w:val="28"/>
        </w:rPr>
        <w:t xml:space="preserve"> </w:t>
      </w:r>
      <w:r w:rsidRPr="00203310">
        <w:rPr>
          <w:color w:val="000000"/>
          <w:sz w:val="28"/>
          <w:szCs w:val="28"/>
        </w:rPr>
        <w:t>включающая</w:t>
      </w:r>
      <w:r w:rsidR="00203310">
        <w:rPr>
          <w:color w:val="000000"/>
          <w:sz w:val="28"/>
          <w:szCs w:val="28"/>
        </w:rPr>
        <w:t xml:space="preserve"> </w:t>
      </w:r>
      <w:r w:rsidRPr="00203310">
        <w:rPr>
          <w:color w:val="000000"/>
          <w:sz w:val="28"/>
          <w:szCs w:val="28"/>
        </w:rPr>
        <w:t>все</w:t>
      </w:r>
      <w:r w:rsidR="00203310">
        <w:rPr>
          <w:color w:val="000000"/>
          <w:sz w:val="28"/>
          <w:szCs w:val="28"/>
        </w:rPr>
        <w:t xml:space="preserve"> </w:t>
      </w:r>
      <w:r w:rsidRPr="00203310">
        <w:rPr>
          <w:color w:val="000000"/>
          <w:sz w:val="28"/>
          <w:szCs w:val="28"/>
        </w:rPr>
        <w:t>его</w:t>
      </w:r>
      <w:r w:rsidR="00203310">
        <w:rPr>
          <w:color w:val="000000"/>
          <w:sz w:val="28"/>
          <w:szCs w:val="28"/>
        </w:rPr>
        <w:t xml:space="preserve"> </w:t>
      </w:r>
      <w:r w:rsidRPr="00203310">
        <w:rPr>
          <w:color w:val="000000"/>
          <w:sz w:val="28"/>
          <w:szCs w:val="28"/>
        </w:rPr>
        <w:t>компоненты</w:t>
      </w:r>
      <w:r w:rsidR="00203310">
        <w:rPr>
          <w:color w:val="000000"/>
          <w:sz w:val="28"/>
          <w:szCs w:val="28"/>
        </w:rPr>
        <w:t xml:space="preserve"> </w:t>
      </w:r>
      <w:r w:rsidRPr="00203310">
        <w:rPr>
          <w:color w:val="000000"/>
          <w:sz w:val="28"/>
          <w:szCs w:val="28"/>
        </w:rPr>
        <w:t>и</w:t>
      </w:r>
      <w:r w:rsidR="00203310">
        <w:rPr>
          <w:color w:val="000000"/>
          <w:sz w:val="28"/>
          <w:szCs w:val="28"/>
        </w:rPr>
        <w:t xml:space="preserve"> </w:t>
      </w:r>
      <w:r w:rsidRPr="00203310">
        <w:rPr>
          <w:color w:val="000000"/>
          <w:sz w:val="28"/>
          <w:szCs w:val="28"/>
        </w:rPr>
        <w:t>прежде</w:t>
      </w:r>
      <w:r w:rsidR="00203310">
        <w:rPr>
          <w:color w:val="000000"/>
          <w:sz w:val="28"/>
          <w:szCs w:val="28"/>
        </w:rPr>
        <w:t xml:space="preserve"> </w:t>
      </w:r>
      <w:r w:rsidRPr="00203310">
        <w:rPr>
          <w:color w:val="000000"/>
          <w:sz w:val="28"/>
          <w:szCs w:val="28"/>
        </w:rPr>
        <w:t>всего</w:t>
      </w:r>
      <w:r w:rsidR="00203310">
        <w:rPr>
          <w:color w:val="000000"/>
          <w:sz w:val="28"/>
          <w:szCs w:val="28"/>
        </w:rPr>
        <w:t xml:space="preserve"> </w:t>
      </w:r>
      <w:r w:rsidRPr="00203310">
        <w:rPr>
          <w:color w:val="000000"/>
          <w:sz w:val="28"/>
          <w:szCs w:val="28"/>
        </w:rPr>
        <w:t>самих</w:t>
      </w:r>
      <w:r w:rsidR="00203310">
        <w:rPr>
          <w:color w:val="000000"/>
          <w:sz w:val="28"/>
          <w:szCs w:val="28"/>
        </w:rPr>
        <w:t xml:space="preserve"> </w:t>
      </w:r>
      <w:r w:rsidRPr="00203310">
        <w:rPr>
          <w:color w:val="000000"/>
          <w:sz w:val="28"/>
          <w:szCs w:val="28"/>
        </w:rPr>
        <w:t>субъектов</w:t>
      </w:r>
      <w:r w:rsidR="00B2443D" w:rsidRPr="00203310">
        <w:rPr>
          <w:color w:val="000000"/>
          <w:sz w:val="28"/>
          <w:szCs w:val="28"/>
        </w:rPr>
        <w:t xml:space="preserve"> </w:t>
      </w:r>
      <w:r w:rsidRPr="00203310">
        <w:rPr>
          <w:color w:val="000000"/>
          <w:sz w:val="28"/>
          <w:szCs w:val="28"/>
        </w:rPr>
        <w:t>педагогического</w:t>
      </w:r>
      <w:r w:rsidR="00203310">
        <w:rPr>
          <w:color w:val="000000"/>
          <w:sz w:val="28"/>
          <w:szCs w:val="28"/>
        </w:rPr>
        <w:t xml:space="preserve"> </w:t>
      </w:r>
      <w:r w:rsidRPr="00203310">
        <w:rPr>
          <w:color w:val="000000"/>
          <w:sz w:val="28"/>
          <w:szCs w:val="28"/>
        </w:rPr>
        <w:t>взаимодействия:</w:t>
      </w:r>
      <w:r w:rsidR="00203310">
        <w:rPr>
          <w:color w:val="000000"/>
          <w:sz w:val="28"/>
          <w:szCs w:val="28"/>
        </w:rPr>
        <w:t xml:space="preserve"> </w:t>
      </w:r>
      <w:r w:rsidRPr="00203310">
        <w:rPr>
          <w:color w:val="000000"/>
          <w:sz w:val="28"/>
          <w:szCs w:val="28"/>
        </w:rPr>
        <w:t>учителя</w:t>
      </w:r>
      <w:r w:rsidR="00203310">
        <w:rPr>
          <w:color w:val="000000"/>
          <w:sz w:val="28"/>
          <w:szCs w:val="28"/>
        </w:rPr>
        <w:t xml:space="preserve"> </w:t>
      </w:r>
      <w:r w:rsidRPr="00203310">
        <w:rPr>
          <w:color w:val="000000"/>
          <w:sz w:val="28"/>
          <w:szCs w:val="28"/>
        </w:rPr>
        <w:t>(преподавателя)</w:t>
      </w:r>
      <w:r w:rsidR="00203310">
        <w:rPr>
          <w:color w:val="000000"/>
          <w:sz w:val="28"/>
          <w:szCs w:val="28"/>
        </w:rPr>
        <w:t xml:space="preserve"> </w:t>
      </w:r>
      <w:r w:rsidRPr="00203310">
        <w:rPr>
          <w:color w:val="000000"/>
          <w:sz w:val="28"/>
          <w:szCs w:val="28"/>
        </w:rPr>
        <w:t>и</w:t>
      </w:r>
      <w:r w:rsidR="00203310">
        <w:rPr>
          <w:color w:val="000000"/>
          <w:sz w:val="28"/>
          <w:szCs w:val="28"/>
        </w:rPr>
        <w:t xml:space="preserve"> </w:t>
      </w:r>
      <w:r w:rsidRPr="00203310">
        <w:rPr>
          <w:color w:val="000000"/>
          <w:sz w:val="28"/>
          <w:szCs w:val="28"/>
        </w:rPr>
        <w:t>ученика</w:t>
      </w:r>
      <w:r w:rsidR="00B2443D" w:rsidRPr="00203310">
        <w:rPr>
          <w:color w:val="000000"/>
          <w:sz w:val="28"/>
          <w:szCs w:val="28"/>
        </w:rPr>
        <w:t xml:space="preserve"> </w:t>
      </w:r>
      <w:r w:rsidRPr="00203310">
        <w:rPr>
          <w:color w:val="000000"/>
          <w:sz w:val="28"/>
          <w:szCs w:val="28"/>
        </w:rPr>
        <w:t>(студента);</w:t>
      </w:r>
    </w:p>
    <w:p w:rsidR="00D90486" w:rsidRPr="00203310" w:rsidRDefault="00D90486"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3310">
        <w:rPr>
          <w:color w:val="000000"/>
          <w:sz w:val="28"/>
          <w:szCs w:val="28"/>
        </w:rPr>
        <w:t>в) подход как категория шире</w:t>
      </w:r>
      <w:r w:rsidR="00203310">
        <w:rPr>
          <w:color w:val="000000"/>
          <w:sz w:val="28"/>
          <w:szCs w:val="28"/>
        </w:rPr>
        <w:t xml:space="preserve"> </w:t>
      </w:r>
      <w:r w:rsidRPr="00203310">
        <w:rPr>
          <w:color w:val="000000"/>
          <w:sz w:val="28"/>
          <w:szCs w:val="28"/>
        </w:rPr>
        <w:t>п</w:t>
      </w:r>
      <w:r w:rsidR="00AA1B80" w:rsidRPr="00203310">
        <w:rPr>
          <w:color w:val="000000"/>
          <w:sz w:val="28"/>
          <w:szCs w:val="28"/>
        </w:rPr>
        <w:t>онятия</w:t>
      </w:r>
      <w:r w:rsidR="00203310">
        <w:rPr>
          <w:color w:val="000000"/>
          <w:sz w:val="28"/>
          <w:szCs w:val="28"/>
        </w:rPr>
        <w:t xml:space="preserve"> </w:t>
      </w:r>
      <w:r w:rsidR="00AA1B80" w:rsidRPr="00203310">
        <w:rPr>
          <w:color w:val="000000"/>
          <w:sz w:val="28"/>
          <w:szCs w:val="28"/>
        </w:rPr>
        <w:t>стратегия</w:t>
      </w:r>
      <w:r w:rsidR="00203310">
        <w:rPr>
          <w:color w:val="000000"/>
          <w:sz w:val="28"/>
          <w:szCs w:val="28"/>
        </w:rPr>
        <w:t xml:space="preserve"> </w:t>
      </w:r>
      <w:r w:rsidR="00AA1B80" w:rsidRPr="00203310">
        <w:rPr>
          <w:color w:val="000000"/>
          <w:sz w:val="28"/>
          <w:szCs w:val="28"/>
        </w:rPr>
        <w:t xml:space="preserve">обучения - </w:t>
      </w:r>
      <w:r w:rsidRPr="00203310">
        <w:rPr>
          <w:color w:val="000000"/>
          <w:sz w:val="28"/>
          <w:szCs w:val="28"/>
        </w:rPr>
        <w:t>он</w:t>
      </w:r>
      <w:r w:rsidR="00AA1B80" w:rsidRPr="00203310">
        <w:rPr>
          <w:color w:val="000000"/>
          <w:sz w:val="28"/>
          <w:szCs w:val="28"/>
        </w:rPr>
        <w:t xml:space="preserve"> </w:t>
      </w:r>
      <w:r w:rsidRPr="00203310">
        <w:rPr>
          <w:color w:val="000000"/>
          <w:sz w:val="28"/>
          <w:szCs w:val="28"/>
        </w:rPr>
        <w:t>включает ее в себя, определяя методы, формы, приемы обучения.</w:t>
      </w:r>
    </w:p>
    <w:p w:rsidR="00D90486" w:rsidRPr="00203310" w:rsidRDefault="00D90486"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3310">
        <w:rPr>
          <w:color w:val="000000"/>
          <w:sz w:val="28"/>
          <w:szCs w:val="28"/>
        </w:rPr>
        <w:t>Основы личностно-деятельностного подхода были</w:t>
      </w:r>
      <w:r w:rsidR="00203310">
        <w:rPr>
          <w:color w:val="000000"/>
          <w:sz w:val="28"/>
          <w:szCs w:val="28"/>
        </w:rPr>
        <w:t xml:space="preserve"> </w:t>
      </w:r>
      <w:r w:rsidRPr="00203310">
        <w:rPr>
          <w:color w:val="000000"/>
          <w:sz w:val="28"/>
          <w:szCs w:val="28"/>
        </w:rPr>
        <w:t>заложены</w:t>
      </w:r>
      <w:r w:rsidR="00203310">
        <w:rPr>
          <w:color w:val="000000"/>
          <w:sz w:val="28"/>
          <w:szCs w:val="28"/>
        </w:rPr>
        <w:t xml:space="preserve"> </w:t>
      </w:r>
      <w:r w:rsidRPr="00203310">
        <w:rPr>
          <w:color w:val="000000"/>
          <w:sz w:val="28"/>
          <w:szCs w:val="28"/>
        </w:rPr>
        <w:t>в</w:t>
      </w:r>
      <w:r w:rsidR="00203310">
        <w:rPr>
          <w:color w:val="000000"/>
          <w:sz w:val="28"/>
          <w:szCs w:val="28"/>
        </w:rPr>
        <w:t xml:space="preserve"> </w:t>
      </w:r>
      <w:r w:rsidRPr="00203310">
        <w:rPr>
          <w:color w:val="000000"/>
          <w:sz w:val="28"/>
          <w:szCs w:val="28"/>
        </w:rPr>
        <w:t>психологии</w:t>
      </w:r>
      <w:r w:rsidR="00B2443D" w:rsidRPr="00203310">
        <w:rPr>
          <w:color w:val="000000"/>
          <w:sz w:val="28"/>
          <w:szCs w:val="28"/>
        </w:rPr>
        <w:t xml:space="preserve"> </w:t>
      </w:r>
      <w:r w:rsidRPr="00203310">
        <w:rPr>
          <w:color w:val="000000"/>
          <w:sz w:val="28"/>
          <w:szCs w:val="28"/>
        </w:rPr>
        <w:t>работами Л.С. Выготского, А.Н. Леонтьева, С.Л. Рубинштейна,</w:t>
      </w:r>
      <w:r w:rsidR="00203310">
        <w:rPr>
          <w:color w:val="000000"/>
          <w:sz w:val="28"/>
          <w:szCs w:val="28"/>
        </w:rPr>
        <w:t xml:space="preserve"> </w:t>
      </w:r>
      <w:r w:rsidRPr="00203310">
        <w:rPr>
          <w:color w:val="000000"/>
          <w:sz w:val="28"/>
          <w:szCs w:val="28"/>
        </w:rPr>
        <w:t>Б.Г.</w:t>
      </w:r>
      <w:r w:rsidR="00203310">
        <w:rPr>
          <w:color w:val="000000"/>
          <w:sz w:val="28"/>
          <w:szCs w:val="28"/>
        </w:rPr>
        <w:t xml:space="preserve"> </w:t>
      </w:r>
      <w:r w:rsidRPr="00203310">
        <w:rPr>
          <w:color w:val="000000"/>
          <w:sz w:val="28"/>
          <w:szCs w:val="28"/>
        </w:rPr>
        <w:t>Ананьева,</w:t>
      </w:r>
      <w:r w:rsidR="00B2443D" w:rsidRPr="00203310">
        <w:rPr>
          <w:color w:val="000000"/>
          <w:sz w:val="28"/>
          <w:szCs w:val="28"/>
        </w:rPr>
        <w:t xml:space="preserve"> </w:t>
      </w:r>
      <w:r w:rsidRPr="00203310">
        <w:rPr>
          <w:color w:val="000000"/>
          <w:sz w:val="28"/>
          <w:szCs w:val="28"/>
        </w:rPr>
        <w:t>где</w:t>
      </w:r>
      <w:r w:rsidR="00203310">
        <w:rPr>
          <w:color w:val="000000"/>
          <w:sz w:val="28"/>
          <w:szCs w:val="28"/>
        </w:rPr>
        <w:t xml:space="preserve"> </w:t>
      </w:r>
      <w:r w:rsidRPr="00203310">
        <w:rPr>
          <w:color w:val="000000"/>
          <w:sz w:val="28"/>
          <w:szCs w:val="28"/>
        </w:rPr>
        <w:t>личность</w:t>
      </w:r>
      <w:r w:rsidR="00203310">
        <w:rPr>
          <w:color w:val="000000"/>
          <w:sz w:val="28"/>
          <w:szCs w:val="28"/>
        </w:rPr>
        <w:t xml:space="preserve"> </w:t>
      </w:r>
      <w:r w:rsidRPr="00203310">
        <w:rPr>
          <w:color w:val="000000"/>
          <w:sz w:val="28"/>
          <w:szCs w:val="28"/>
        </w:rPr>
        <w:t>рассматривалась</w:t>
      </w:r>
      <w:r w:rsidR="00203310">
        <w:rPr>
          <w:color w:val="000000"/>
          <w:sz w:val="28"/>
          <w:szCs w:val="28"/>
        </w:rPr>
        <w:t xml:space="preserve"> </w:t>
      </w:r>
      <w:r w:rsidRPr="00203310">
        <w:rPr>
          <w:color w:val="000000"/>
          <w:sz w:val="28"/>
          <w:szCs w:val="28"/>
        </w:rPr>
        <w:t>как</w:t>
      </w:r>
      <w:r w:rsidR="00203310">
        <w:rPr>
          <w:color w:val="000000"/>
          <w:sz w:val="28"/>
          <w:szCs w:val="28"/>
        </w:rPr>
        <w:t xml:space="preserve"> </w:t>
      </w:r>
      <w:r w:rsidRPr="00203310">
        <w:rPr>
          <w:color w:val="000000"/>
          <w:sz w:val="28"/>
          <w:szCs w:val="28"/>
        </w:rPr>
        <w:t>субъект</w:t>
      </w:r>
      <w:r w:rsidR="00203310">
        <w:rPr>
          <w:color w:val="000000"/>
          <w:sz w:val="28"/>
          <w:szCs w:val="28"/>
        </w:rPr>
        <w:t xml:space="preserve"> </w:t>
      </w:r>
      <w:r w:rsidRPr="00203310">
        <w:rPr>
          <w:color w:val="000000"/>
          <w:sz w:val="28"/>
          <w:szCs w:val="28"/>
        </w:rPr>
        <w:t>деятельности,</w:t>
      </w:r>
      <w:r w:rsidR="00203310">
        <w:rPr>
          <w:color w:val="000000"/>
          <w:sz w:val="28"/>
          <w:szCs w:val="28"/>
        </w:rPr>
        <w:t xml:space="preserve"> </w:t>
      </w:r>
      <w:r w:rsidRPr="00203310">
        <w:rPr>
          <w:color w:val="000000"/>
          <w:sz w:val="28"/>
          <w:szCs w:val="28"/>
        </w:rPr>
        <w:t>которая</w:t>
      </w:r>
      <w:r w:rsidR="00203310">
        <w:rPr>
          <w:color w:val="000000"/>
          <w:sz w:val="28"/>
          <w:szCs w:val="28"/>
        </w:rPr>
        <w:t xml:space="preserve"> </w:t>
      </w:r>
      <w:r w:rsidRPr="00203310">
        <w:rPr>
          <w:color w:val="000000"/>
          <w:sz w:val="28"/>
          <w:szCs w:val="28"/>
        </w:rPr>
        <w:t>сама,</w:t>
      </w:r>
      <w:r w:rsidR="00B2443D" w:rsidRPr="00203310">
        <w:rPr>
          <w:color w:val="000000"/>
          <w:sz w:val="28"/>
          <w:szCs w:val="28"/>
        </w:rPr>
        <w:t xml:space="preserve"> </w:t>
      </w:r>
      <w:r w:rsidRPr="00203310">
        <w:rPr>
          <w:color w:val="000000"/>
          <w:sz w:val="28"/>
          <w:szCs w:val="28"/>
        </w:rPr>
        <w:t>формируясь в деятельности и в общении с другими людьми, определяет</w:t>
      </w:r>
      <w:r w:rsidR="00203310">
        <w:rPr>
          <w:color w:val="000000"/>
          <w:sz w:val="28"/>
          <w:szCs w:val="28"/>
        </w:rPr>
        <w:t xml:space="preserve"> </w:t>
      </w:r>
      <w:r w:rsidRPr="00203310">
        <w:rPr>
          <w:color w:val="000000"/>
          <w:sz w:val="28"/>
          <w:szCs w:val="28"/>
        </w:rPr>
        <w:t>характер</w:t>
      </w:r>
      <w:r w:rsidR="00B2443D" w:rsidRPr="00203310">
        <w:rPr>
          <w:color w:val="000000"/>
          <w:sz w:val="28"/>
          <w:szCs w:val="28"/>
        </w:rPr>
        <w:t xml:space="preserve"> </w:t>
      </w:r>
      <w:r w:rsidRPr="00203310">
        <w:rPr>
          <w:color w:val="000000"/>
          <w:sz w:val="28"/>
          <w:szCs w:val="28"/>
        </w:rPr>
        <w:t>этой деятельности и общения.</w:t>
      </w:r>
      <w:r w:rsidR="0032052A" w:rsidRPr="00203310">
        <w:rPr>
          <w:color w:val="000000"/>
          <w:sz w:val="28"/>
          <w:szCs w:val="28"/>
        </w:rPr>
        <w:t>[38]</w:t>
      </w:r>
    </w:p>
    <w:p w:rsidR="00D90486" w:rsidRPr="00203310" w:rsidRDefault="00203310"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xml:space="preserve"> </w:t>
      </w:r>
      <w:r w:rsidR="00D90486" w:rsidRPr="00203310">
        <w:rPr>
          <w:color w:val="000000"/>
          <w:sz w:val="28"/>
          <w:szCs w:val="28"/>
        </w:rPr>
        <w:t>Определяя</w:t>
      </w:r>
      <w:r>
        <w:rPr>
          <w:color w:val="000000"/>
          <w:sz w:val="28"/>
          <w:szCs w:val="28"/>
        </w:rPr>
        <w:t xml:space="preserve"> </w:t>
      </w:r>
      <w:r w:rsidR="00D90486" w:rsidRPr="00203310">
        <w:rPr>
          <w:color w:val="000000"/>
          <w:sz w:val="28"/>
          <w:szCs w:val="28"/>
        </w:rPr>
        <w:t>личностно-деятельностный подход как единство его личностного</w:t>
      </w:r>
      <w:r w:rsidR="00B2443D" w:rsidRPr="00203310">
        <w:rPr>
          <w:color w:val="000000"/>
          <w:sz w:val="28"/>
          <w:szCs w:val="28"/>
        </w:rPr>
        <w:t xml:space="preserve"> </w:t>
      </w:r>
      <w:r w:rsidR="00D90486" w:rsidRPr="00203310">
        <w:rPr>
          <w:color w:val="000000"/>
          <w:sz w:val="28"/>
          <w:szCs w:val="28"/>
        </w:rPr>
        <w:t>и деятельностного компонентов, отметим, что первый соотносится с</w:t>
      </w:r>
      <w:r>
        <w:rPr>
          <w:color w:val="000000"/>
          <w:sz w:val="28"/>
          <w:szCs w:val="28"/>
        </w:rPr>
        <w:t xml:space="preserve"> </w:t>
      </w:r>
      <w:r w:rsidR="00D90486" w:rsidRPr="00203310">
        <w:rPr>
          <w:color w:val="000000"/>
          <w:sz w:val="28"/>
          <w:szCs w:val="28"/>
        </w:rPr>
        <w:t>личностным</w:t>
      </w:r>
      <w:r w:rsidR="00B2443D" w:rsidRPr="00203310">
        <w:rPr>
          <w:color w:val="000000"/>
          <w:sz w:val="28"/>
          <w:szCs w:val="28"/>
        </w:rPr>
        <w:t xml:space="preserve"> </w:t>
      </w:r>
      <w:r w:rsidR="00D90486" w:rsidRPr="00203310">
        <w:rPr>
          <w:color w:val="000000"/>
          <w:sz w:val="28"/>
          <w:szCs w:val="28"/>
        </w:rPr>
        <w:t>или, как в последнее время он определяе</w:t>
      </w:r>
      <w:r w:rsidR="00245F7B" w:rsidRPr="00203310">
        <w:rPr>
          <w:color w:val="000000"/>
          <w:sz w:val="28"/>
          <w:szCs w:val="28"/>
        </w:rPr>
        <w:t>тся, личностно ориентированным</w:t>
      </w:r>
      <w:r>
        <w:rPr>
          <w:color w:val="000000"/>
          <w:sz w:val="28"/>
          <w:szCs w:val="28"/>
        </w:rPr>
        <w:t xml:space="preserve"> </w:t>
      </w:r>
      <w:r w:rsidR="00D90486" w:rsidRPr="00203310">
        <w:rPr>
          <w:color w:val="000000"/>
          <w:sz w:val="28"/>
          <w:szCs w:val="28"/>
        </w:rPr>
        <w:t>(И.О.</w:t>
      </w:r>
      <w:r w:rsidR="00B2443D" w:rsidRPr="00203310">
        <w:rPr>
          <w:color w:val="000000"/>
          <w:sz w:val="28"/>
          <w:szCs w:val="28"/>
        </w:rPr>
        <w:t xml:space="preserve"> </w:t>
      </w:r>
      <w:r w:rsidR="00D90486" w:rsidRPr="00203310">
        <w:rPr>
          <w:color w:val="000000"/>
          <w:sz w:val="28"/>
          <w:szCs w:val="28"/>
        </w:rPr>
        <w:t>Якиманская. Е.В. Бондаревская, М.Н. Берулава, В.В. Сериков и др.)</w:t>
      </w:r>
      <w:r>
        <w:rPr>
          <w:color w:val="000000"/>
          <w:sz w:val="28"/>
          <w:szCs w:val="28"/>
        </w:rPr>
        <w:t xml:space="preserve"> </w:t>
      </w:r>
      <w:r w:rsidR="00D90486" w:rsidRPr="00203310">
        <w:rPr>
          <w:color w:val="000000"/>
          <w:sz w:val="28"/>
          <w:szCs w:val="28"/>
        </w:rPr>
        <w:t>подходом. Личностный подход в широком смысле слова предполагает, что все психические процессы, свойства и состояния рассматриваются как принадлежащие конкретному человеку, что они производны, зависят от индивидуального и общественного бытия человека и определяются его закономерностями.</w:t>
      </w:r>
    </w:p>
    <w:p w:rsidR="00D90486" w:rsidRPr="00203310" w:rsidRDefault="0032052A"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3310">
        <w:rPr>
          <w:color w:val="000000"/>
          <w:sz w:val="28"/>
          <w:szCs w:val="28"/>
        </w:rPr>
        <w:t>В</w:t>
      </w:r>
      <w:r w:rsidR="00D90486" w:rsidRPr="00203310">
        <w:rPr>
          <w:color w:val="000000"/>
          <w:sz w:val="28"/>
          <w:szCs w:val="28"/>
        </w:rPr>
        <w:t xml:space="preserve"> психическом облике</w:t>
      </w:r>
      <w:r w:rsidR="00203310">
        <w:rPr>
          <w:color w:val="000000"/>
          <w:sz w:val="28"/>
          <w:szCs w:val="28"/>
        </w:rPr>
        <w:t xml:space="preserve"> </w:t>
      </w:r>
      <w:r w:rsidR="00D90486" w:rsidRPr="00203310">
        <w:rPr>
          <w:color w:val="000000"/>
          <w:sz w:val="28"/>
          <w:szCs w:val="28"/>
        </w:rPr>
        <w:t>личности</w:t>
      </w:r>
      <w:r w:rsidR="00203310">
        <w:rPr>
          <w:color w:val="000000"/>
          <w:sz w:val="28"/>
          <w:szCs w:val="28"/>
        </w:rPr>
        <w:t xml:space="preserve"> </w:t>
      </w:r>
      <w:r w:rsidR="00D90486" w:rsidRPr="00203310">
        <w:rPr>
          <w:color w:val="000000"/>
          <w:sz w:val="28"/>
          <w:szCs w:val="28"/>
        </w:rPr>
        <w:t>выделяются</w:t>
      </w:r>
      <w:r w:rsidR="00B2443D" w:rsidRPr="00203310">
        <w:rPr>
          <w:color w:val="000000"/>
          <w:sz w:val="28"/>
          <w:szCs w:val="28"/>
        </w:rPr>
        <w:t xml:space="preserve"> </w:t>
      </w:r>
      <w:r w:rsidR="00D90486" w:rsidRPr="00203310">
        <w:rPr>
          <w:color w:val="000000"/>
          <w:sz w:val="28"/>
          <w:szCs w:val="28"/>
        </w:rPr>
        <w:t>различные сферы, или черты, характеризующие разные стороны личности</w:t>
      </w:r>
      <w:r w:rsidR="00927C87" w:rsidRPr="00203310">
        <w:rPr>
          <w:color w:val="000000"/>
          <w:sz w:val="28"/>
          <w:szCs w:val="28"/>
        </w:rPr>
        <w:t>,</w:t>
      </w:r>
      <w:r w:rsidR="00D90486" w:rsidRPr="00203310">
        <w:rPr>
          <w:color w:val="000000"/>
          <w:sz w:val="28"/>
          <w:szCs w:val="28"/>
        </w:rPr>
        <w:t xml:space="preserve"> но</w:t>
      </w:r>
      <w:r w:rsidR="00203310">
        <w:rPr>
          <w:color w:val="000000"/>
          <w:sz w:val="28"/>
          <w:szCs w:val="28"/>
        </w:rPr>
        <w:t xml:space="preserve"> </w:t>
      </w:r>
      <w:r w:rsidR="00D90486" w:rsidRPr="00203310">
        <w:rPr>
          <w:color w:val="000000"/>
          <w:sz w:val="28"/>
          <w:szCs w:val="28"/>
        </w:rPr>
        <w:t>при</w:t>
      </w:r>
      <w:r w:rsidR="00B2443D" w:rsidRPr="00203310">
        <w:rPr>
          <w:color w:val="000000"/>
          <w:sz w:val="28"/>
          <w:szCs w:val="28"/>
        </w:rPr>
        <w:t xml:space="preserve"> </w:t>
      </w:r>
      <w:r w:rsidR="00D90486" w:rsidRPr="00203310">
        <w:rPr>
          <w:color w:val="000000"/>
          <w:sz w:val="28"/>
          <w:szCs w:val="28"/>
        </w:rPr>
        <w:t>всем своем многообразии,</w:t>
      </w:r>
      <w:r w:rsidR="00203310">
        <w:rPr>
          <w:color w:val="000000"/>
          <w:sz w:val="28"/>
          <w:szCs w:val="28"/>
        </w:rPr>
        <w:t xml:space="preserve"> </w:t>
      </w:r>
      <w:r w:rsidR="00D90486" w:rsidRPr="00203310">
        <w:rPr>
          <w:color w:val="000000"/>
          <w:sz w:val="28"/>
          <w:szCs w:val="28"/>
        </w:rPr>
        <w:t>различии</w:t>
      </w:r>
      <w:r w:rsidR="00203310">
        <w:rPr>
          <w:color w:val="000000"/>
          <w:sz w:val="28"/>
          <w:szCs w:val="28"/>
        </w:rPr>
        <w:t xml:space="preserve"> </w:t>
      </w:r>
      <w:r w:rsidR="00D90486" w:rsidRPr="00203310">
        <w:rPr>
          <w:color w:val="000000"/>
          <w:sz w:val="28"/>
          <w:szCs w:val="28"/>
        </w:rPr>
        <w:t>и</w:t>
      </w:r>
      <w:r w:rsidR="00203310">
        <w:rPr>
          <w:color w:val="000000"/>
          <w:sz w:val="28"/>
          <w:szCs w:val="28"/>
        </w:rPr>
        <w:t xml:space="preserve"> </w:t>
      </w:r>
      <w:r w:rsidR="00D90486" w:rsidRPr="00203310">
        <w:rPr>
          <w:color w:val="000000"/>
          <w:sz w:val="28"/>
          <w:szCs w:val="28"/>
        </w:rPr>
        <w:t>противоречивости</w:t>
      </w:r>
      <w:r w:rsidR="00203310">
        <w:rPr>
          <w:color w:val="000000"/>
          <w:sz w:val="28"/>
          <w:szCs w:val="28"/>
        </w:rPr>
        <w:t xml:space="preserve"> </w:t>
      </w:r>
      <w:r w:rsidR="00D90486" w:rsidRPr="00203310">
        <w:rPr>
          <w:color w:val="000000"/>
          <w:sz w:val="28"/>
          <w:szCs w:val="28"/>
        </w:rPr>
        <w:t>основные</w:t>
      </w:r>
      <w:r w:rsidR="00203310">
        <w:rPr>
          <w:color w:val="000000"/>
          <w:sz w:val="28"/>
          <w:szCs w:val="28"/>
        </w:rPr>
        <w:t xml:space="preserve"> </w:t>
      </w:r>
      <w:r w:rsidR="00D90486" w:rsidRPr="00203310">
        <w:rPr>
          <w:color w:val="000000"/>
          <w:sz w:val="28"/>
          <w:szCs w:val="28"/>
        </w:rPr>
        <w:t>свойства личности,</w:t>
      </w:r>
      <w:r w:rsidR="00B2443D" w:rsidRPr="00203310">
        <w:rPr>
          <w:color w:val="000000"/>
          <w:sz w:val="28"/>
          <w:szCs w:val="28"/>
        </w:rPr>
        <w:t xml:space="preserve"> </w:t>
      </w:r>
      <w:r w:rsidR="00D90486" w:rsidRPr="00203310">
        <w:rPr>
          <w:color w:val="000000"/>
          <w:sz w:val="28"/>
          <w:szCs w:val="28"/>
        </w:rPr>
        <w:t>взаимодействуя</w:t>
      </w:r>
      <w:r w:rsidR="00203310">
        <w:rPr>
          <w:color w:val="000000"/>
          <w:sz w:val="28"/>
          <w:szCs w:val="28"/>
        </w:rPr>
        <w:t xml:space="preserve"> </w:t>
      </w:r>
      <w:r w:rsidR="00D90486" w:rsidRPr="00203310">
        <w:rPr>
          <w:color w:val="000000"/>
          <w:sz w:val="28"/>
          <w:szCs w:val="28"/>
        </w:rPr>
        <w:t>друг</w:t>
      </w:r>
      <w:r w:rsidR="00203310">
        <w:rPr>
          <w:color w:val="000000"/>
          <w:sz w:val="28"/>
          <w:szCs w:val="28"/>
        </w:rPr>
        <w:t xml:space="preserve"> </w:t>
      </w:r>
      <w:r w:rsidR="00D90486" w:rsidRPr="00203310">
        <w:rPr>
          <w:color w:val="000000"/>
          <w:sz w:val="28"/>
          <w:szCs w:val="28"/>
        </w:rPr>
        <w:t>с</w:t>
      </w:r>
      <w:r w:rsidR="00203310">
        <w:rPr>
          <w:color w:val="000000"/>
          <w:sz w:val="28"/>
          <w:szCs w:val="28"/>
        </w:rPr>
        <w:t xml:space="preserve"> </w:t>
      </w:r>
      <w:r w:rsidR="00D90486" w:rsidRPr="00203310">
        <w:rPr>
          <w:color w:val="000000"/>
          <w:sz w:val="28"/>
          <w:szCs w:val="28"/>
        </w:rPr>
        <w:t>другом</w:t>
      </w:r>
      <w:r w:rsidR="00203310">
        <w:rPr>
          <w:color w:val="000000"/>
          <w:sz w:val="28"/>
          <w:szCs w:val="28"/>
        </w:rPr>
        <w:t xml:space="preserve"> </w:t>
      </w:r>
      <w:r w:rsidR="00D90486" w:rsidRPr="00203310">
        <w:rPr>
          <w:color w:val="000000"/>
          <w:sz w:val="28"/>
          <w:szCs w:val="28"/>
        </w:rPr>
        <w:t>в</w:t>
      </w:r>
      <w:r w:rsidR="00203310">
        <w:rPr>
          <w:color w:val="000000"/>
          <w:sz w:val="28"/>
          <w:szCs w:val="28"/>
        </w:rPr>
        <w:t xml:space="preserve"> </w:t>
      </w:r>
      <w:r w:rsidR="00D90486" w:rsidRPr="00203310">
        <w:rPr>
          <w:color w:val="000000"/>
          <w:sz w:val="28"/>
          <w:szCs w:val="28"/>
        </w:rPr>
        <w:t>конкретной</w:t>
      </w:r>
      <w:r w:rsidR="00203310">
        <w:rPr>
          <w:color w:val="000000"/>
          <w:sz w:val="28"/>
          <w:szCs w:val="28"/>
        </w:rPr>
        <w:t xml:space="preserve"> </w:t>
      </w:r>
      <w:r w:rsidR="00D90486" w:rsidRPr="00203310">
        <w:rPr>
          <w:color w:val="000000"/>
          <w:sz w:val="28"/>
          <w:szCs w:val="28"/>
        </w:rPr>
        <w:t>деятельности</w:t>
      </w:r>
      <w:r w:rsidR="00203310">
        <w:rPr>
          <w:color w:val="000000"/>
          <w:sz w:val="28"/>
          <w:szCs w:val="28"/>
        </w:rPr>
        <w:t xml:space="preserve"> </w:t>
      </w:r>
      <w:r w:rsidR="00D90486" w:rsidRPr="00203310">
        <w:rPr>
          <w:color w:val="000000"/>
          <w:sz w:val="28"/>
          <w:szCs w:val="28"/>
        </w:rPr>
        <w:t>человека</w:t>
      </w:r>
      <w:r w:rsidR="00203310">
        <w:rPr>
          <w:color w:val="000000"/>
          <w:sz w:val="28"/>
          <w:szCs w:val="28"/>
        </w:rPr>
        <w:t xml:space="preserve"> </w:t>
      </w:r>
      <w:r w:rsidR="00D90486" w:rsidRPr="00203310">
        <w:rPr>
          <w:color w:val="000000"/>
          <w:sz w:val="28"/>
          <w:szCs w:val="28"/>
        </w:rPr>
        <w:t>и</w:t>
      </w:r>
      <w:r w:rsidR="00B2443D" w:rsidRPr="00203310">
        <w:rPr>
          <w:color w:val="000000"/>
          <w:sz w:val="28"/>
          <w:szCs w:val="28"/>
        </w:rPr>
        <w:t xml:space="preserve"> </w:t>
      </w:r>
      <w:r w:rsidR="00D90486" w:rsidRPr="00203310">
        <w:rPr>
          <w:color w:val="000000"/>
          <w:sz w:val="28"/>
          <w:szCs w:val="28"/>
        </w:rPr>
        <w:t>взаимопроникая друг в друга,</w:t>
      </w:r>
      <w:r w:rsidR="00203310">
        <w:rPr>
          <w:color w:val="000000"/>
          <w:sz w:val="28"/>
          <w:szCs w:val="28"/>
        </w:rPr>
        <w:t xml:space="preserve"> </w:t>
      </w:r>
      <w:r w:rsidR="00D90486" w:rsidRPr="00203310">
        <w:rPr>
          <w:color w:val="000000"/>
          <w:sz w:val="28"/>
          <w:szCs w:val="28"/>
        </w:rPr>
        <w:t>смыкаются</w:t>
      </w:r>
      <w:r w:rsidR="00203310">
        <w:rPr>
          <w:color w:val="000000"/>
          <w:sz w:val="28"/>
          <w:szCs w:val="28"/>
        </w:rPr>
        <w:t xml:space="preserve"> </w:t>
      </w:r>
      <w:r w:rsidR="00D90486" w:rsidRPr="00203310">
        <w:rPr>
          <w:color w:val="000000"/>
          <w:sz w:val="28"/>
          <w:szCs w:val="28"/>
        </w:rPr>
        <w:t>все же</w:t>
      </w:r>
      <w:r w:rsidR="00AA1B80" w:rsidRPr="00203310">
        <w:rPr>
          <w:color w:val="000000"/>
          <w:sz w:val="28"/>
          <w:szCs w:val="28"/>
        </w:rPr>
        <w:t xml:space="preserve"> в реальном</w:t>
      </w:r>
      <w:r w:rsidR="00203310">
        <w:rPr>
          <w:color w:val="000000"/>
          <w:sz w:val="28"/>
          <w:szCs w:val="28"/>
        </w:rPr>
        <w:t xml:space="preserve"> </w:t>
      </w:r>
      <w:r w:rsidR="00AA1B80" w:rsidRPr="00203310">
        <w:rPr>
          <w:color w:val="000000"/>
          <w:sz w:val="28"/>
          <w:szCs w:val="28"/>
        </w:rPr>
        <w:t>единстве</w:t>
      </w:r>
      <w:r w:rsidR="00203310">
        <w:rPr>
          <w:color w:val="000000"/>
          <w:sz w:val="28"/>
          <w:szCs w:val="28"/>
        </w:rPr>
        <w:t xml:space="preserve"> </w:t>
      </w:r>
      <w:r w:rsidR="00AA1B80" w:rsidRPr="00203310">
        <w:rPr>
          <w:color w:val="000000"/>
          <w:sz w:val="28"/>
          <w:szCs w:val="28"/>
        </w:rPr>
        <w:t>личности</w:t>
      </w:r>
      <w:r w:rsidR="00D90486" w:rsidRPr="00203310">
        <w:rPr>
          <w:color w:val="000000"/>
          <w:sz w:val="28"/>
          <w:szCs w:val="28"/>
        </w:rPr>
        <w:t xml:space="preserve">. </w:t>
      </w:r>
      <w:r w:rsidRPr="00203310">
        <w:rPr>
          <w:color w:val="000000"/>
          <w:sz w:val="28"/>
          <w:szCs w:val="28"/>
        </w:rPr>
        <w:t>[38]</w:t>
      </w:r>
      <w:r w:rsidR="00D90486" w:rsidRPr="00203310">
        <w:rPr>
          <w:color w:val="000000"/>
          <w:sz w:val="28"/>
          <w:szCs w:val="28"/>
        </w:rPr>
        <w:t xml:space="preserve"> </w:t>
      </w:r>
    </w:p>
    <w:p w:rsidR="00D90486" w:rsidRPr="00203310" w:rsidRDefault="00D90486"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3310">
        <w:rPr>
          <w:color w:val="000000"/>
          <w:sz w:val="28"/>
          <w:szCs w:val="28"/>
        </w:rPr>
        <w:t>Личностно-деятельностный</w:t>
      </w:r>
      <w:r w:rsidR="00203310">
        <w:rPr>
          <w:color w:val="000000"/>
          <w:sz w:val="28"/>
          <w:szCs w:val="28"/>
        </w:rPr>
        <w:t xml:space="preserve"> </w:t>
      </w:r>
      <w:r w:rsidRPr="00203310">
        <w:rPr>
          <w:color w:val="000000"/>
          <w:sz w:val="28"/>
          <w:szCs w:val="28"/>
        </w:rPr>
        <w:t>подход</w:t>
      </w:r>
      <w:r w:rsidR="00203310">
        <w:rPr>
          <w:color w:val="000000"/>
          <w:sz w:val="28"/>
          <w:szCs w:val="28"/>
        </w:rPr>
        <w:t xml:space="preserve"> </w:t>
      </w:r>
      <w:r w:rsidRPr="00203310">
        <w:rPr>
          <w:color w:val="000000"/>
          <w:sz w:val="28"/>
          <w:szCs w:val="28"/>
        </w:rPr>
        <w:t>в</w:t>
      </w:r>
      <w:r w:rsidR="00203310">
        <w:rPr>
          <w:color w:val="000000"/>
          <w:sz w:val="28"/>
          <w:szCs w:val="28"/>
        </w:rPr>
        <w:t xml:space="preserve"> </w:t>
      </w:r>
      <w:r w:rsidRPr="00203310">
        <w:rPr>
          <w:color w:val="000000"/>
          <w:sz w:val="28"/>
          <w:szCs w:val="28"/>
        </w:rPr>
        <w:t>своем</w:t>
      </w:r>
      <w:r w:rsidR="00203310">
        <w:rPr>
          <w:color w:val="000000"/>
          <w:sz w:val="28"/>
          <w:szCs w:val="28"/>
        </w:rPr>
        <w:t xml:space="preserve"> </w:t>
      </w:r>
      <w:r w:rsidRPr="00203310">
        <w:rPr>
          <w:color w:val="000000"/>
          <w:sz w:val="28"/>
          <w:szCs w:val="28"/>
        </w:rPr>
        <w:t>личностном</w:t>
      </w:r>
      <w:r w:rsidR="00203310">
        <w:rPr>
          <w:color w:val="000000"/>
          <w:sz w:val="28"/>
          <w:szCs w:val="28"/>
        </w:rPr>
        <w:t xml:space="preserve"> </w:t>
      </w:r>
      <w:r w:rsidRPr="00203310">
        <w:rPr>
          <w:color w:val="000000"/>
          <w:sz w:val="28"/>
          <w:szCs w:val="28"/>
        </w:rPr>
        <w:t>компоненте</w:t>
      </w:r>
      <w:r w:rsidR="00B2443D" w:rsidRPr="00203310">
        <w:rPr>
          <w:color w:val="000000"/>
          <w:sz w:val="28"/>
          <w:szCs w:val="28"/>
        </w:rPr>
        <w:t xml:space="preserve"> </w:t>
      </w:r>
      <w:r w:rsidRPr="00203310">
        <w:rPr>
          <w:color w:val="000000"/>
          <w:sz w:val="28"/>
          <w:szCs w:val="28"/>
        </w:rPr>
        <w:t>предполагает, что в центре обучения находится сам обучающийся — его</w:t>
      </w:r>
      <w:r w:rsidR="00203310">
        <w:rPr>
          <w:color w:val="000000"/>
          <w:sz w:val="28"/>
          <w:szCs w:val="28"/>
        </w:rPr>
        <w:t xml:space="preserve"> </w:t>
      </w:r>
      <w:r w:rsidRPr="00203310">
        <w:rPr>
          <w:color w:val="000000"/>
          <w:sz w:val="28"/>
          <w:szCs w:val="28"/>
        </w:rPr>
        <w:t>мотивы,</w:t>
      </w:r>
      <w:r w:rsidR="00B2443D" w:rsidRPr="00203310">
        <w:rPr>
          <w:color w:val="000000"/>
          <w:sz w:val="28"/>
          <w:szCs w:val="28"/>
        </w:rPr>
        <w:t xml:space="preserve"> </w:t>
      </w:r>
      <w:r w:rsidRPr="00203310">
        <w:rPr>
          <w:color w:val="000000"/>
          <w:sz w:val="28"/>
          <w:szCs w:val="28"/>
        </w:rPr>
        <w:t>цели, его неповторимый</w:t>
      </w:r>
      <w:r w:rsidR="00203310">
        <w:rPr>
          <w:color w:val="000000"/>
          <w:sz w:val="28"/>
          <w:szCs w:val="28"/>
        </w:rPr>
        <w:t xml:space="preserve"> </w:t>
      </w:r>
      <w:r w:rsidRPr="00203310">
        <w:rPr>
          <w:color w:val="000000"/>
          <w:sz w:val="28"/>
          <w:szCs w:val="28"/>
        </w:rPr>
        <w:t>психологический</w:t>
      </w:r>
      <w:r w:rsidR="00203310">
        <w:rPr>
          <w:color w:val="000000"/>
          <w:sz w:val="28"/>
          <w:szCs w:val="28"/>
        </w:rPr>
        <w:t xml:space="preserve"> </w:t>
      </w:r>
      <w:r w:rsidRPr="00203310">
        <w:rPr>
          <w:color w:val="000000"/>
          <w:sz w:val="28"/>
          <w:szCs w:val="28"/>
        </w:rPr>
        <w:t>склад,</w:t>
      </w:r>
      <w:r w:rsidR="00203310">
        <w:rPr>
          <w:color w:val="000000"/>
          <w:sz w:val="28"/>
          <w:szCs w:val="28"/>
        </w:rPr>
        <w:t xml:space="preserve"> </w:t>
      </w:r>
      <w:r w:rsidRPr="00203310">
        <w:rPr>
          <w:color w:val="000000"/>
          <w:sz w:val="28"/>
          <w:szCs w:val="28"/>
        </w:rPr>
        <w:t>т</w:t>
      </w:r>
      <w:r w:rsidR="00A04C18" w:rsidRPr="00203310">
        <w:rPr>
          <w:color w:val="000000"/>
          <w:sz w:val="28"/>
          <w:szCs w:val="28"/>
        </w:rPr>
        <w:t>о есть</w:t>
      </w:r>
      <w:r w:rsidR="00203310">
        <w:rPr>
          <w:color w:val="000000"/>
          <w:sz w:val="28"/>
          <w:szCs w:val="28"/>
        </w:rPr>
        <w:t xml:space="preserve"> </w:t>
      </w:r>
      <w:r w:rsidRPr="00203310">
        <w:rPr>
          <w:color w:val="000000"/>
          <w:sz w:val="28"/>
          <w:szCs w:val="28"/>
        </w:rPr>
        <w:t>ученик,</w:t>
      </w:r>
      <w:r w:rsidR="00203310">
        <w:rPr>
          <w:color w:val="000000"/>
          <w:sz w:val="28"/>
          <w:szCs w:val="28"/>
        </w:rPr>
        <w:t xml:space="preserve"> </w:t>
      </w:r>
      <w:r w:rsidRPr="00203310">
        <w:rPr>
          <w:color w:val="000000"/>
          <w:sz w:val="28"/>
          <w:szCs w:val="28"/>
        </w:rPr>
        <w:t>студент</w:t>
      </w:r>
      <w:r w:rsidR="00203310">
        <w:rPr>
          <w:color w:val="000000"/>
          <w:sz w:val="28"/>
          <w:szCs w:val="28"/>
        </w:rPr>
        <w:t xml:space="preserve"> </w:t>
      </w:r>
      <w:r w:rsidRPr="00203310">
        <w:rPr>
          <w:color w:val="000000"/>
          <w:sz w:val="28"/>
          <w:szCs w:val="28"/>
        </w:rPr>
        <w:t>как</w:t>
      </w:r>
      <w:r w:rsidR="00B2443D" w:rsidRPr="00203310">
        <w:rPr>
          <w:color w:val="000000"/>
          <w:sz w:val="28"/>
          <w:szCs w:val="28"/>
        </w:rPr>
        <w:t xml:space="preserve"> </w:t>
      </w:r>
      <w:r w:rsidRPr="00203310">
        <w:rPr>
          <w:color w:val="000000"/>
          <w:sz w:val="28"/>
          <w:szCs w:val="28"/>
        </w:rPr>
        <w:t>личность. Исходя из интересов обучающегося,</w:t>
      </w:r>
      <w:r w:rsidR="00203310">
        <w:rPr>
          <w:color w:val="000000"/>
          <w:sz w:val="28"/>
          <w:szCs w:val="28"/>
        </w:rPr>
        <w:t xml:space="preserve"> </w:t>
      </w:r>
      <w:r w:rsidRPr="00203310">
        <w:rPr>
          <w:color w:val="000000"/>
          <w:sz w:val="28"/>
          <w:szCs w:val="28"/>
        </w:rPr>
        <w:t>уровня</w:t>
      </w:r>
      <w:r w:rsidR="00203310">
        <w:rPr>
          <w:color w:val="000000"/>
          <w:sz w:val="28"/>
          <w:szCs w:val="28"/>
        </w:rPr>
        <w:t xml:space="preserve"> </w:t>
      </w:r>
      <w:r w:rsidRPr="00203310">
        <w:rPr>
          <w:color w:val="000000"/>
          <w:sz w:val="28"/>
          <w:szCs w:val="28"/>
        </w:rPr>
        <w:t>его</w:t>
      </w:r>
      <w:r w:rsidR="00203310">
        <w:rPr>
          <w:color w:val="000000"/>
          <w:sz w:val="28"/>
          <w:szCs w:val="28"/>
        </w:rPr>
        <w:t xml:space="preserve"> </w:t>
      </w:r>
      <w:r w:rsidRPr="00203310">
        <w:rPr>
          <w:color w:val="000000"/>
          <w:sz w:val="28"/>
          <w:szCs w:val="28"/>
        </w:rPr>
        <w:t>знаний</w:t>
      </w:r>
      <w:r w:rsidR="00203310">
        <w:rPr>
          <w:color w:val="000000"/>
          <w:sz w:val="28"/>
          <w:szCs w:val="28"/>
        </w:rPr>
        <w:t xml:space="preserve"> </w:t>
      </w:r>
      <w:r w:rsidRPr="00203310">
        <w:rPr>
          <w:color w:val="000000"/>
          <w:sz w:val="28"/>
          <w:szCs w:val="28"/>
        </w:rPr>
        <w:t>и</w:t>
      </w:r>
      <w:r w:rsidR="00203310">
        <w:rPr>
          <w:color w:val="000000"/>
          <w:sz w:val="28"/>
          <w:szCs w:val="28"/>
        </w:rPr>
        <w:t xml:space="preserve"> </w:t>
      </w:r>
      <w:r w:rsidRPr="00203310">
        <w:rPr>
          <w:color w:val="000000"/>
          <w:sz w:val="28"/>
          <w:szCs w:val="28"/>
        </w:rPr>
        <w:t>умений,</w:t>
      </w:r>
      <w:r w:rsidR="00B2443D" w:rsidRPr="00203310">
        <w:rPr>
          <w:color w:val="000000"/>
          <w:sz w:val="28"/>
          <w:szCs w:val="28"/>
        </w:rPr>
        <w:t xml:space="preserve"> </w:t>
      </w:r>
      <w:r w:rsidRPr="00203310">
        <w:rPr>
          <w:color w:val="000000"/>
          <w:sz w:val="28"/>
          <w:szCs w:val="28"/>
        </w:rPr>
        <w:t>учитель</w:t>
      </w:r>
      <w:r w:rsidR="00203310">
        <w:rPr>
          <w:color w:val="000000"/>
          <w:sz w:val="28"/>
          <w:szCs w:val="28"/>
        </w:rPr>
        <w:t xml:space="preserve"> </w:t>
      </w:r>
      <w:r w:rsidRPr="00203310">
        <w:rPr>
          <w:color w:val="000000"/>
          <w:sz w:val="28"/>
          <w:szCs w:val="28"/>
        </w:rPr>
        <w:t>(преподаватель)</w:t>
      </w:r>
      <w:r w:rsidR="00203310">
        <w:rPr>
          <w:color w:val="000000"/>
          <w:sz w:val="28"/>
          <w:szCs w:val="28"/>
        </w:rPr>
        <w:t xml:space="preserve"> </w:t>
      </w:r>
      <w:r w:rsidRPr="00203310">
        <w:rPr>
          <w:color w:val="000000"/>
          <w:sz w:val="28"/>
          <w:szCs w:val="28"/>
        </w:rPr>
        <w:t>определяет</w:t>
      </w:r>
      <w:r w:rsidR="00203310">
        <w:rPr>
          <w:color w:val="000000"/>
          <w:sz w:val="28"/>
          <w:szCs w:val="28"/>
        </w:rPr>
        <w:t xml:space="preserve"> </w:t>
      </w:r>
      <w:r w:rsidRPr="00203310">
        <w:rPr>
          <w:color w:val="000000"/>
          <w:sz w:val="28"/>
          <w:szCs w:val="28"/>
        </w:rPr>
        <w:t>учебную</w:t>
      </w:r>
      <w:r w:rsidR="00203310">
        <w:rPr>
          <w:color w:val="000000"/>
          <w:sz w:val="28"/>
          <w:szCs w:val="28"/>
        </w:rPr>
        <w:t xml:space="preserve"> </w:t>
      </w:r>
      <w:r w:rsidRPr="00203310">
        <w:rPr>
          <w:color w:val="000000"/>
          <w:sz w:val="28"/>
          <w:szCs w:val="28"/>
        </w:rPr>
        <w:t>цель</w:t>
      </w:r>
      <w:r w:rsidR="00203310">
        <w:rPr>
          <w:color w:val="000000"/>
          <w:sz w:val="28"/>
          <w:szCs w:val="28"/>
        </w:rPr>
        <w:t xml:space="preserve"> </w:t>
      </w:r>
      <w:r w:rsidRPr="00203310">
        <w:rPr>
          <w:color w:val="000000"/>
          <w:sz w:val="28"/>
          <w:szCs w:val="28"/>
        </w:rPr>
        <w:t>занятия</w:t>
      </w:r>
      <w:r w:rsidR="00203310">
        <w:rPr>
          <w:color w:val="000000"/>
          <w:sz w:val="28"/>
          <w:szCs w:val="28"/>
        </w:rPr>
        <w:t xml:space="preserve"> </w:t>
      </w:r>
      <w:r w:rsidRPr="00203310">
        <w:rPr>
          <w:color w:val="000000"/>
          <w:sz w:val="28"/>
          <w:szCs w:val="28"/>
        </w:rPr>
        <w:t>и</w:t>
      </w:r>
      <w:r w:rsidR="00203310">
        <w:rPr>
          <w:color w:val="000000"/>
          <w:sz w:val="28"/>
          <w:szCs w:val="28"/>
        </w:rPr>
        <w:t xml:space="preserve"> </w:t>
      </w:r>
      <w:r w:rsidRPr="00203310">
        <w:rPr>
          <w:color w:val="000000"/>
          <w:sz w:val="28"/>
          <w:szCs w:val="28"/>
        </w:rPr>
        <w:t>формирует,</w:t>
      </w:r>
      <w:r w:rsidR="00B2443D" w:rsidRPr="00203310">
        <w:rPr>
          <w:color w:val="000000"/>
          <w:sz w:val="28"/>
          <w:szCs w:val="28"/>
        </w:rPr>
        <w:t xml:space="preserve"> </w:t>
      </w:r>
      <w:r w:rsidRPr="00203310">
        <w:rPr>
          <w:color w:val="000000"/>
          <w:sz w:val="28"/>
          <w:szCs w:val="28"/>
        </w:rPr>
        <w:t>направляет и корригирует</w:t>
      </w:r>
      <w:r w:rsidR="00203310">
        <w:rPr>
          <w:color w:val="000000"/>
          <w:sz w:val="28"/>
          <w:szCs w:val="28"/>
        </w:rPr>
        <w:t xml:space="preserve"> </w:t>
      </w:r>
      <w:r w:rsidRPr="00203310">
        <w:rPr>
          <w:color w:val="000000"/>
          <w:sz w:val="28"/>
          <w:szCs w:val="28"/>
        </w:rPr>
        <w:t>весь</w:t>
      </w:r>
      <w:r w:rsidR="00203310">
        <w:rPr>
          <w:color w:val="000000"/>
          <w:sz w:val="28"/>
          <w:szCs w:val="28"/>
        </w:rPr>
        <w:t xml:space="preserve"> </w:t>
      </w:r>
      <w:r w:rsidRPr="00203310">
        <w:rPr>
          <w:color w:val="000000"/>
          <w:sz w:val="28"/>
          <w:szCs w:val="28"/>
        </w:rPr>
        <w:t>образовательный</w:t>
      </w:r>
      <w:r w:rsidR="00203310">
        <w:rPr>
          <w:color w:val="000000"/>
          <w:sz w:val="28"/>
          <w:szCs w:val="28"/>
        </w:rPr>
        <w:t xml:space="preserve"> </w:t>
      </w:r>
      <w:r w:rsidRPr="00203310">
        <w:rPr>
          <w:color w:val="000000"/>
          <w:sz w:val="28"/>
          <w:szCs w:val="28"/>
        </w:rPr>
        <w:t>процесс</w:t>
      </w:r>
      <w:r w:rsidR="00203310">
        <w:rPr>
          <w:color w:val="000000"/>
          <w:sz w:val="28"/>
          <w:szCs w:val="28"/>
        </w:rPr>
        <w:t xml:space="preserve"> </w:t>
      </w:r>
      <w:r w:rsidRPr="00203310">
        <w:rPr>
          <w:color w:val="000000"/>
          <w:sz w:val="28"/>
          <w:szCs w:val="28"/>
        </w:rPr>
        <w:t>в</w:t>
      </w:r>
      <w:r w:rsidR="00203310">
        <w:rPr>
          <w:color w:val="000000"/>
          <w:sz w:val="28"/>
          <w:szCs w:val="28"/>
        </w:rPr>
        <w:t xml:space="preserve"> </w:t>
      </w:r>
      <w:r w:rsidRPr="00203310">
        <w:rPr>
          <w:color w:val="000000"/>
          <w:sz w:val="28"/>
          <w:szCs w:val="28"/>
        </w:rPr>
        <w:t>целях</w:t>
      </w:r>
      <w:r w:rsidR="00203310">
        <w:rPr>
          <w:color w:val="000000"/>
          <w:sz w:val="28"/>
          <w:szCs w:val="28"/>
        </w:rPr>
        <w:t xml:space="preserve"> </w:t>
      </w:r>
      <w:r w:rsidRPr="00203310">
        <w:rPr>
          <w:color w:val="000000"/>
          <w:sz w:val="28"/>
          <w:szCs w:val="28"/>
        </w:rPr>
        <w:t>развития</w:t>
      </w:r>
      <w:r w:rsidR="00B2443D" w:rsidRPr="00203310">
        <w:rPr>
          <w:color w:val="000000"/>
          <w:sz w:val="28"/>
          <w:szCs w:val="28"/>
        </w:rPr>
        <w:t xml:space="preserve"> </w:t>
      </w:r>
      <w:r w:rsidRPr="00203310">
        <w:rPr>
          <w:color w:val="000000"/>
          <w:sz w:val="28"/>
          <w:szCs w:val="28"/>
        </w:rPr>
        <w:t>личности обучающегося.</w:t>
      </w:r>
      <w:r w:rsidR="00203310">
        <w:rPr>
          <w:color w:val="000000"/>
          <w:sz w:val="28"/>
          <w:szCs w:val="28"/>
        </w:rPr>
        <w:t xml:space="preserve"> </w:t>
      </w:r>
      <w:r w:rsidRPr="00203310">
        <w:rPr>
          <w:color w:val="000000"/>
          <w:sz w:val="28"/>
          <w:szCs w:val="28"/>
        </w:rPr>
        <w:t>Соответственно,</w:t>
      </w:r>
      <w:r w:rsidR="00203310">
        <w:rPr>
          <w:color w:val="000000"/>
          <w:sz w:val="28"/>
          <w:szCs w:val="28"/>
        </w:rPr>
        <w:t xml:space="preserve"> </w:t>
      </w:r>
      <w:r w:rsidRPr="00203310">
        <w:rPr>
          <w:color w:val="000000"/>
          <w:sz w:val="28"/>
          <w:szCs w:val="28"/>
        </w:rPr>
        <w:t>цель</w:t>
      </w:r>
      <w:r w:rsidR="00203310">
        <w:rPr>
          <w:color w:val="000000"/>
          <w:sz w:val="28"/>
          <w:szCs w:val="28"/>
        </w:rPr>
        <w:t xml:space="preserve"> </w:t>
      </w:r>
      <w:r w:rsidRPr="00203310">
        <w:rPr>
          <w:color w:val="000000"/>
          <w:sz w:val="28"/>
          <w:szCs w:val="28"/>
        </w:rPr>
        <w:t>каждого</w:t>
      </w:r>
      <w:r w:rsidR="00203310">
        <w:rPr>
          <w:color w:val="000000"/>
          <w:sz w:val="28"/>
          <w:szCs w:val="28"/>
        </w:rPr>
        <w:t xml:space="preserve"> </w:t>
      </w:r>
      <w:r w:rsidRPr="00203310">
        <w:rPr>
          <w:color w:val="000000"/>
          <w:sz w:val="28"/>
          <w:szCs w:val="28"/>
        </w:rPr>
        <w:t>урока,</w:t>
      </w:r>
      <w:r w:rsidR="00203310">
        <w:rPr>
          <w:color w:val="000000"/>
          <w:sz w:val="28"/>
          <w:szCs w:val="28"/>
        </w:rPr>
        <w:t xml:space="preserve"> </w:t>
      </w:r>
      <w:r w:rsidRPr="00203310">
        <w:rPr>
          <w:color w:val="000000"/>
          <w:sz w:val="28"/>
          <w:szCs w:val="28"/>
        </w:rPr>
        <w:t>занятия</w:t>
      </w:r>
      <w:r w:rsidR="00203310">
        <w:rPr>
          <w:color w:val="000000"/>
          <w:sz w:val="28"/>
          <w:szCs w:val="28"/>
        </w:rPr>
        <w:t xml:space="preserve"> </w:t>
      </w:r>
      <w:r w:rsidRPr="00203310">
        <w:rPr>
          <w:color w:val="000000"/>
          <w:sz w:val="28"/>
          <w:szCs w:val="28"/>
        </w:rPr>
        <w:t>при</w:t>
      </w:r>
      <w:r w:rsidR="00B2443D" w:rsidRPr="00203310">
        <w:rPr>
          <w:color w:val="000000"/>
          <w:sz w:val="28"/>
          <w:szCs w:val="28"/>
        </w:rPr>
        <w:t xml:space="preserve"> </w:t>
      </w:r>
      <w:r w:rsidRPr="00203310">
        <w:rPr>
          <w:color w:val="000000"/>
          <w:sz w:val="28"/>
          <w:szCs w:val="28"/>
        </w:rPr>
        <w:t>реализации личностно-деятельностного подхода формируется с</w:t>
      </w:r>
      <w:r w:rsidR="00203310">
        <w:rPr>
          <w:color w:val="000000"/>
          <w:sz w:val="28"/>
          <w:szCs w:val="28"/>
        </w:rPr>
        <w:t xml:space="preserve"> </w:t>
      </w:r>
      <w:r w:rsidRPr="00203310">
        <w:rPr>
          <w:color w:val="000000"/>
          <w:sz w:val="28"/>
          <w:szCs w:val="28"/>
        </w:rPr>
        <w:t>позиции</w:t>
      </w:r>
      <w:r w:rsidR="00203310">
        <w:rPr>
          <w:color w:val="000000"/>
          <w:sz w:val="28"/>
          <w:szCs w:val="28"/>
        </w:rPr>
        <w:t xml:space="preserve"> </w:t>
      </w:r>
      <w:r w:rsidRPr="00203310">
        <w:rPr>
          <w:color w:val="000000"/>
          <w:sz w:val="28"/>
          <w:szCs w:val="28"/>
        </w:rPr>
        <w:t>каждого</w:t>
      </w:r>
      <w:r w:rsidR="007C2C44" w:rsidRPr="00203310">
        <w:rPr>
          <w:color w:val="000000"/>
          <w:sz w:val="28"/>
          <w:szCs w:val="28"/>
        </w:rPr>
        <w:t xml:space="preserve"> </w:t>
      </w:r>
      <w:r w:rsidRPr="00203310">
        <w:rPr>
          <w:color w:val="000000"/>
          <w:sz w:val="28"/>
          <w:szCs w:val="28"/>
        </w:rPr>
        <w:t>конкретного обучающегося и всей</w:t>
      </w:r>
      <w:r w:rsidR="00203310">
        <w:rPr>
          <w:color w:val="000000"/>
          <w:sz w:val="28"/>
          <w:szCs w:val="28"/>
        </w:rPr>
        <w:t xml:space="preserve"> </w:t>
      </w:r>
      <w:r w:rsidRPr="00203310">
        <w:rPr>
          <w:color w:val="000000"/>
          <w:sz w:val="28"/>
          <w:szCs w:val="28"/>
        </w:rPr>
        <w:t>группы</w:t>
      </w:r>
      <w:r w:rsidR="00203310">
        <w:rPr>
          <w:color w:val="000000"/>
          <w:sz w:val="28"/>
          <w:szCs w:val="28"/>
        </w:rPr>
        <w:t xml:space="preserve"> </w:t>
      </w:r>
      <w:r w:rsidRPr="00203310">
        <w:rPr>
          <w:color w:val="000000"/>
          <w:sz w:val="28"/>
          <w:szCs w:val="28"/>
        </w:rPr>
        <w:t>в</w:t>
      </w:r>
      <w:r w:rsidR="00203310">
        <w:rPr>
          <w:color w:val="000000"/>
          <w:sz w:val="28"/>
          <w:szCs w:val="28"/>
        </w:rPr>
        <w:t xml:space="preserve"> </w:t>
      </w:r>
      <w:r w:rsidRPr="00203310">
        <w:rPr>
          <w:color w:val="000000"/>
          <w:sz w:val="28"/>
          <w:szCs w:val="28"/>
        </w:rPr>
        <w:t>целом.</w:t>
      </w:r>
      <w:r w:rsidR="00203310">
        <w:rPr>
          <w:color w:val="000000"/>
          <w:sz w:val="28"/>
          <w:szCs w:val="28"/>
        </w:rPr>
        <w:t xml:space="preserve"> </w:t>
      </w:r>
      <w:r w:rsidRPr="00203310">
        <w:rPr>
          <w:color w:val="000000"/>
          <w:sz w:val="28"/>
          <w:szCs w:val="28"/>
        </w:rPr>
        <w:t>Например,</w:t>
      </w:r>
      <w:r w:rsidR="00203310">
        <w:rPr>
          <w:color w:val="000000"/>
          <w:sz w:val="28"/>
          <w:szCs w:val="28"/>
        </w:rPr>
        <w:t xml:space="preserve"> </w:t>
      </w:r>
      <w:r w:rsidRPr="00203310">
        <w:rPr>
          <w:color w:val="000000"/>
          <w:sz w:val="28"/>
          <w:szCs w:val="28"/>
        </w:rPr>
        <w:t>цель</w:t>
      </w:r>
      <w:r w:rsidR="00203310">
        <w:rPr>
          <w:color w:val="000000"/>
          <w:sz w:val="28"/>
          <w:szCs w:val="28"/>
        </w:rPr>
        <w:t xml:space="preserve"> </w:t>
      </w:r>
      <w:r w:rsidRPr="00203310">
        <w:rPr>
          <w:color w:val="000000"/>
          <w:sz w:val="28"/>
          <w:szCs w:val="28"/>
        </w:rPr>
        <w:t>занятия</w:t>
      </w:r>
      <w:r w:rsidR="007C2C44" w:rsidRPr="00203310">
        <w:rPr>
          <w:color w:val="000000"/>
          <w:sz w:val="28"/>
          <w:szCs w:val="28"/>
        </w:rPr>
        <w:t xml:space="preserve"> </w:t>
      </w:r>
      <w:r w:rsidRPr="00203310">
        <w:rPr>
          <w:color w:val="000000"/>
          <w:sz w:val="28"/>
          <w:szCs w:val="28"/>
        </w:rPr>
        <w:t>может</w:t>
      </w:r>
      <w:r w:rsidR="00203310">
        <w:rPr>
          <w:color w:val="000000"/>
          <w:sz w:val="28"/>
          <w:szCs w:val="28"/>
        </w:rPr>
        <w:t xml:space="preserve"> </w:t>
      </w:r>
      <w:r w:rsidRPr="00203310">
        <w:rPr>
          <w:color w:val="000000"/>
          <w:sz w:val="28"/>
          <w:szCs w:val="28"/>
        </w:rPr>
        <w:t>быть</w:t>
      </w:r>
      <w:r w:rsidR="00203310">
        <w:rPr>
          <w:color w:val="000000"/>
          <w:sz w:val="28"/>
          <w:szCs w:val="28"/>
        </w:rPr>
        <w:t xml:space="preserve"> </w:t>
      </w:r>
      <w:r w:rsidRPr="00203310">
        <w:rPr>
          <w:color w:val="000000"/>
          <w:sz w:val="28"/>
          <w:szCs w:val="28"/>
        </w:rPr>
        <w:t>поставлена</w:t>
      </w:r>
      <w:r w:rsidR="00203310">
        <w:rPr>
          <w:color w:val="000000"/>
          <w:sz w:val="28"/>
          <w:szCs w:val="28"/>
        </w:rPr>
        <w:t xml:space="preserve"> </w:t>
      </w:r>
      <w:r w:rsidRPr="00203310">
        <w:rPr>
          <w:color w:val="000000"/>
          <w:sz w:val="28"/>
          <w:szCs w:val="28"/>
        </w:rPr>
        <w:t>так:</w:t>
      </w:r>
      <w:r w:rsidR="00203310">
        <w:rPr>
          <w:color w:val="000000"/>
          <w:sz w:val="28"/>
          <w:szCs w:val="28"/>
        </w:rPr>
        <w:t xml:space="preserve"> </w:t>
      </w:r>
      <w:r w:rsidRPr="00203310">
        <w:rPr>
          <w:color w:val="000000"/>
          <w:sz w:val="28"/>
          <w:szCs w:val="28"/>
        </w:rPr>
        <w:t>«сегодня</w:t>
      </w:r>
      <w:r w:rsidR="00203310">
        <w:rPr>
          <w:color w:val="000000"/>
          <w:sz w:val="28"/>
          <w:szCs w:val="28"/>
        </w:rPr>
        <w:t xml:space="preserve"> </w:t>
      </w:r>
      <w:r w:rsidRPr="00203310">
        <w:rPr>
          <w:color w:val="000000"/>
          <w:sz w:val="28"/>
          <w:szCs w:val="28"/>
        </w:rPr>
        <w:t>каждый</w:t>
      </w:r>
      <w:r w:rsidR="00203310">
        <w:rPr>
          <w:color w:val="000000"/>
          <w:sz w:val="28"/>
          <w:szCs w:val="28"/>
        </w:rPr>
        <w:t xml:space="preserve"> </w:t>
      </w:r>
      <w:r w:rsidRPr="00203310">
        <w:rPr>
          <w:color w:val="000000"/>
          <w:sz w:val="28"/>
          <w:szCs w:val="28"/>
        </w:rPr>
        <w:t>из</w:t>
      </w:r>
      <w:r w:rsidR="00203310">
        <w:rPr>
          <w:color w:val="000000"/>
          <w:sz w:val="28"/>
          <w:szCs w:val="28"/>
        </w:rPr>
        <w:t xml:space="preserve"> </w:t>
      </w:r>
      <w:r w:rsidRPr="00203310">
        <w:rPr>
          <w:color w:val="000000"/>
          <w:sz w:val="28"/>
          <w:szCs w:val="28"/>
        </w:rPr>
        <w:t>вас</w:t>
      </w:r>
      <w:r w:rsidR="00203310">
        <w:rPr>
          <w:color w:val="000000"/>
          <w:sz w:val="28"/>
          <w:szCs w:val="28"/>
        </w:rPr>
        <w:t xml:space="preserve"> </w:t>
      </w:r>
      <w:r w:rsidRPr="00203310">
        <w:rPr>
          <w:color w:val="000000"/>
          <w:sz w:val="28"/>
          <w:szCs w:val="28"/>
        </w:rPr>
        <w:t>научится</w:t>
      </w:r>
      <w:r w:rsidR="00203310">
        <w:rPr>
          <w:color w:val="000000"/>
          <w:sz w:val="28"/>
          <w:szCs w:val="28"/>
        </w:rPr>
        <w:t xml:space="preserve"> </w:t>
      </w:r>
      <w:r w:rsidRPr="00203310">
        <w:rPr>
          <w:color w:val="000000"/>
          <w:sz w:val="28"/>
          <w:szCs w:val="28"/>
        </w:rPr>
        <w:t>решать</w:t>
      </w:r>
      <w:r w:rsidR="003661B0" w:rsidRPr="00203310">
        <w:rPr>
          <w:color w:val="000000"/>
          <w:sz w:val="28"/>
          <w:szCs w:val="28"/>
        </w:rPr>
        <w:t xml:space="preserve"> о</w:t>
      </w:r>
      <w:r w:rsidRPr="00203310">
        <w:rPr>
          <w:color w:val="000000"/>
          <w:sz w:val="28"/>
          <w:szCs w:val="28"/>
        </w:rPr>
        <w:t>пределенный класс задач».</w:t>
      </w:r>
      <w:r w:rsidR="00203310">
        <w:rPr>
          <w:color w:val="000000"/>
          <w:sz w:val="28"/>
          <w:szCs w:val="28"/>
        </w:rPr>
        <w:t xml:space="preserve"> </w:t>
      </w:r>
      <w:r w:rsidRPr="00203310">
        <w:rPr>
          <w:color w:val="000000"/>
          <w:sz w:val="28"/>
          <w:szCs w:val="28"/>
        </w:rPr>
        <w:t>Такая</w:t>
      </w:r>
      <w:r w:rsidR="00203310">
        <w:rPr>
          <w:color w:val="000000"/>
          <w:sz w:val="28"/>
          <w:szCs w:val="28"/>
        </w:rPr>
        <w:t xml:space="preserve"> </w:t>
      </w:r>
      <w:r w:rsidRPr="00203310">
        <w:rPr>
          <w:color w:val="000000"/>
          <w:sz w:val="28"/>
          <w:szCs w:val="28"/>
        </w:rPr>
        <w:t>формулировка</w:t>
      </w:r>
      <w:r w:rsidR="00203310">
        <w:rPr>
          <w:color w:val="000000"/>
          <w:sz w:val="28"/>
          <w:szCs w:val="28"/>
        </w:rPr>
        <w:t xml:space="preserve"> </w:t>
      </w:r>
      <w:r w:rsidRPr="00203310">
        <w:rPr>
          <w:color w:val="000000"/>
          <w:sz w:val="28"/>
          <w:szCs w:val="28"/>
        </w:rPr>
        <w:t>означает,</w:t>
      </w:r>
      <w:r w:rsidR="00203310">
        <w:rPr>
          <w:color w:val="000000"/>
          <w:sz w:val="28"/>
          <w:szCs w:val="28"/>
        </w:rPr>
        <w:t xml:space="preserve"> </w:t>
      </w:r>
      <w:r w:rsidRPr="00203310">
        <w:rPr>
          <w:color w:val="000000"/>
          <w:sz w:val="28"/>
          <w:szCs w:val="28"/>
        </w:rPr>
        <w:t>что</w:t>
      </w:r>
      <w:r w:rsidR="00203310">
        <w:rPr>
          <w:color w:val="000000"/>
          <w:sz w:val="28"/>
          <w:szCs w:val="28"/>
        </w:rPr>
        <w:t xml:space="preserve"> </w:t>
      </w:r>
      <w:r w:rsidRPr="00203310">
        <w:rPr>
          <w:color w:val="000000"/>
          <w:sz w:val="28"/>
          <w:szCs w:val="28"/>
        </w:rPr>
        <w:t>обучающийся</w:t>
      </w:r>
      <w:r w:rsidR="007C2C44" w:rsidRPr="00203310">
        <w:rPr>
          <w:color w:val="000000"/>
          <w:sz w:val="28"/>
          <w:szCs w:val="28"/>
        </w:rPr>
        <w:t xml:space="preserve"> </w:t>
      </w:r>
      <w:r w:rsidRPr="00203310">
        <w:rPr>
          <w:color w:val="000000"/>
          <w:sz w:val="28"/>
          <w:szCs w:val="28"/>
        </w:rPr>
        <w:t>должен отрефлексировать наличный,</w:t>
      </w:r>
      <w:r w:rsidR="00203310">
        <w:rPr>
          <w:color w:val="000000"/>
          <w:sz w:val="28"/>
          <w:szCs w:val="28"/>
        </w:rPr>
        <w:t xml:space="preserve"> </w:t>
      </w:r>
      <w:r w:rsidRPr="00203310">
        <w:rPr>
          <w:color w:val="000000"/>
          <w:sz w:val="28"/>
          <w:szCs w:val="28"/>
        </w:rPr>
        <w:t>исходный,</w:t>
      </w:r>
      <w:r w:rsidR="00203310">
        <w:rPr>
          <w:color w:val="000000"/>
          <w:sz w:val="28"/>
          <w:szCs w:val="28"/>
        </w:rPr>
        <w:t xml:space="preserve"> </w:t>
      </w:r>
      <w:r w:rsidRPr="00203310">
        <w:rPr>
          <w:color w:val="000000"/>
          <w:sz w:val="28"/>
          <w:szCs w:val="28"/>
        </w:rPr>
        <w:t>актуальный</w:t>
      </w:r>
      <w:r w:rsidR="00203310">
        <w:rPr>
          <w:color w:val="000000"/>
          <w:sz w:val="28"/>
          <w:szCs w:val="28"/>
        </w:rPr>
        <w:t xml:space="preserve"> </w:t>
      </w:r>
      <w:r w:rsidRPr="00203310">
        <w:rPr>
          <w:color w:val="000000"/>
          <w:sz w:val="28"/>
          <w:szCs w:val="28"/>
        </w:rPr>
        <w:t>уровень</w:t>
      </w:r>
      <w:r w:rsidR="00203310">
        <w:rPr>
          <w:color w:val="000000"/>
          <w:sz w:val="28"/>
          <w:szCs w:val="28"/>
        </w:rPr>
        <w:t xml:space="preserve"> </w:t>
      </w:r>
      <w:r w:rsidRPr="00203310">
        <w:rPr>
          <w:color w:val="000000"/>
          <w:sz w:val="28"/>
          <w:szCs w:val="28"/>
        </w:rPr>
        <w:t>знания</w:t>
      </w:r>
      <w:r w:rsidR="00203310">
        <w:rPr>
          <w:color w:val="000000"/>
          <w:sz w:val="28"/>
          <w:szCs w:val="28"/>
        </w:rPr>
        <w:t xml:space="preserve"> </w:t>
      </w:r>
      <w:r w:rsidRPr="00203310">
        <w:rPr>
          <w:color w:val="000000"/>
          <w:sz w:val="28"/>
          <w:szCs w:val="28"/>
        </w:rPr>
        <w:t>и</w:t>
      </w:r>
      <w:r w:rsidR="007C2C44" w:rsidRPr="00203310">
        <w:rPr>
          <w:color w:val="000000"/>
          <w:sz w:val="28"/>
          <w:szCs w:val="28"/>
        </w:rPr>
        <w:t xml:space="preserve"> </w:t>
      </w:r>
      <w:r w:rsidRPr="00203310">
        <w:rPr>
          <w:color w:val="000000"/>
          <w:sz w:val="28"/>
          <w:szCs w:val="28"/>
        </w:rPr>
        <w:t>затем</w:t>
      </w:r>
      <w:r w:rsidR="00203310">
        <w:rPr>
          <w:color w:val="000000"/>
          <w:sz w:val="28"/>
          <w:szCs w:val="28"/>
        </w:rPr>
        <w:t xml:space="preserve"> </w:t>
      </w:r>
      <w:r w:rsidRPr="00203310">
        <w:rPr>
          <w:color w:val="000000"/>
          <w:sz w:val="28"/>
          <w:szCs w:val="28"/>
        </w:rPr>
        <w:t>оценить</w:t>
      </w:r>
      <w:r w:rsidR="00203310">
        <w:rPr>
          <w:color w:val="000000"/>
          <w:sz w:val="28"/>
          <w:szCs w:val="28"/>
        </w:rPr>
        <w:t xml:space="preserve"> </w:t>
      </w:r>
      <w:r w:rsidRPr="00203310">
        <w:rPr>
          <w:color w:val="000000"/>
          <w:sz w:val="28"/>
          <w:szCs w:val="28"/>
        </w:rPr>
        <w:t>свои</w:t>
      </w:r>
      <w:r w:rsidR="00203310">
        <w:rPr>
          <w:color w:val="000000"/>
          <w:sz w:val="28"/>
          <w:szCs w:val="28"/>
        </w:rPr>
        <w:t xml:space="preserve"> </w:t>
      </w:r>
      <w:r w:rsidRPr="00203310">
        <w:rPr>
          <w:color w:val="000000"/>
          <w:sz w:val="28"/>
          <w:szCs w:val="28"/>
        </w:rPr>
        <w:t>успехи,</w:t>
      </w:r>
      <w:r w:rsidR="00203310">
        <w:rPr>
          <w:color w:val="000000"/>
          <w:sz w:val="28"/>
          <w:szCs w:val="28"/>
        </w:rPr>
        <w:t xml:space="preserve"> </w:t>
      </w:r>
      <w:r w:rsidRPr="00203310">
        <w:rPr>
          <w:color w:val="000000"/>
          <w:sz w:val="28"/>
          <w:szCs w:val="28"/>
        </w:rPr>
        <w:t>свой</w:t>
      </w:r>
      <w:r w:rsidR="00203310">
        <w:rPr>
          <w:color w:val="000000"/>
          <w:sz w:val="28"/>
          <w:szCs w:val="28"/>
        </w:rPr>
        <w:t xml:space="preserve"> </w:t>
      </w:r>
      <w:r w:rsidRPr="00203310">
        <w:rPr>
          <w:color w:val="000000"/>
          <w:sz w:val="28"/>
          <w:szCs w:val="28"/>
        </w:rPr>
        <w:t>личностный</w:t>
      </w:r>
      <w:r w:rsidR="00203310">
        <w:rPr>
          <w:color w:val="000000"/>
          <w:sz w:val="28"/>
          <w:szCs w:val="28"/>
        </w:rPr>
        <w:t xml:space="preserve"> </w:t>
      </w:r>
      <w:r w:rsidRPr="00203310">
        <w:rPr>
          <w:color w:val="000000"/>
          <w:sz w:val="28"/>
          <w:szCs w:val="28"/>
        </w:rPr>
        <w:t>рост.</w:t>
      </w:r>
      <w:r w:rsidR="00203310">
        <w:rPr>
          <w:color w:val="000000"/>
          <w:sz w:val="28"/>
          <w:szCs w:val="28"/>
        </w:rPr>
        <w:t xml:space="preserve"> </w:t>
      </w:r>
      <w:r w:rsidRPr="00203310">
        <w:rPr>
          <w:color w:val="000000"/>
          <w:sz w:val="28"/>
          <w:szCs w:val="28"/>
        </w:rPr>
        <w:t>Другими</w:t>
      </w:r>
      <w:r w:rsidR="00203310">
        <w:rPr>
          <w:color w:val="000000"/>
          <w:sz w:val="28"/>
          <w:szCs w:val="28"/>
        </w:rPr>
        <w:t xml:space="preserve"> </w:t>
      </w:r>
      <w:r w:rsidRPr="00203310">
        <w:rPr>
          <w:color w:val="000000"/>
          <w:sz w:val="28"/>
          <w:szCs w:val="28"/>
        </w:rPr>
        <w:t>словами,</w:t>
      </w:r>
      <w:r w:rsidR="007C2C44" w:rsidRPr="00203310">
        <w:rPr>
          <w:color w:val="000000"/>
          <w:sz w:val="28"/>
          <w:szCs w:val="28"/>
        </w:rPr>
        <w:t xml:space="preserve"> </w:t>
      </w:r>
      <w:r w:rsidRPr="00203310">
        <w:rPr>
          <w:color w:val="000000"/>
          <w:sz w:val="28"/>
          <w:szCs w:val="28"/>
        </w:rPr>
        <w:t>обучающийся в конце урока, занятия должен ответить</w:t>
      </w:r>
      <w:r w:rsidR="00203310">
        <w:rPr>
          <w:color w:val="000000"/>
          <w:sz w:val="28"/>
          <w:szCs w:val="28"/>
        </w:rPr>
        <w:t xml:space="preserve"> </w:t>
      </w:r>
      <w:r w:rsidRPr="00203310">
        <w:rPr>
          <w:color w:val="000000"/>
          <w:sz w:val="28"/>
          <w:szCs w:val="28"/>
        </w:rPr>
        <w:t>себе,</w:t>
      </w:r>
      <w:r w:rsidR="00203310">
        <w:rPr>
          <w:color w:val="000000"/>
          <w:sz w:val="28"/>
          <w:szCs w:val="28"/>
        </w:rPr>
        <w:t xml:space="preserve"> </w:t>
      </w:r>
      <w:r w:rsidRPr="00203310">
        <w:rPr>
          <w:color w:val="000000"/>
          <w:sz w:val="28"/>
          <w:szCs w:val="28"/>
        </w:rPr>
        <w:t>чему</w:t>
      </w:r>
      <w:r w:rsidR="00203310">
        <w:rPr>
          <w:color w:val="000000"/>
          <w:sz w:val="28"/>
          <w:szCs w:val="28"/>
        </w:rPr>
        <w:t xml:space="preserve"> </w:t>
      </w:r>
      <w:r w:rsidRPr="00203310">
        <w:rPr>
          <w:color w:val="000000"/>
          <w:sz w:val="28"/>
          <w:szCs w:val="28"/>
        </w:rPr>
        <w:t>он</w:t>
      </w:r>
      <w:r w:rsidR="00203310">
        <w:rPr>
          <w:color w:val="000000"/>
          <w:sz w:val="28"/>
          <w:szCs w:val="28"/>
        </w:rPr>
        <w:t xml:space="preserve"> </w:t>
      </w:r>
      <w:r w:rsidRPr="00203310">
        <w:rPr>
          <w:color w:val="000000"/>
          <w:sz w:val="28"/>
          <w:szCs w:val="28"/>
        </w:rPr>
        <w:t>сегодня</w:t>
      </w:r>
      <w:r w:rsidR="007C2C44" w:rsidRPr="00203310">
        <w:rPr>
          <w:color w:val="000000"/>
          <w:sz w:val="28"/>
          <w:szCs w:val="28"/>
        </w:rPr>
        <w:t xml:space="preserve"> </w:t>
      </w:r>
      <w:r w:rsidRPr="00203310">
        <w:rPr>
          <w:color w:val="000000"/>
          <w:sz w:val="28"/>
          <w:szCs w:val="28"/>
        </w:rPr>
        <w:t>научился, чего он не знал или не мог</w:t>
      </w:r>
      <w:r w:rsidR="00203310">
        <w:rPr>
          <w:color w:val="000000"/>
          <w:sz w:val="28"/>
          <w:szCs w:val="28"/>
        </w:rPr>
        <w:t xml:space="preserve"> </w:t>
      </w:r>
      <w:r w:rsidRPr="00203310">
        <w:rPr>
          <w:color w:val="000000"/>
          <w:sz w:val="28"/>
          <w:szCs w:val="28"/>
        </w:rPr>
        <w:t>делать</w:t>
      </w:r>
      <w:r w:rsidR="00203310">
        <w:rPr>
          <w:color w:val="000000"/>
          <w:sz w:val="28"/>
          <w:szCs w:val="28"/>
        </w:rPr>
        <w:t xml:space="preserve"> </w:t>
      </w:r>
      <w:r w:rsidRPr="00203310">
        <w:rPr>
          <w:color w:val="000000"/>
          <w:sz w:val="28"/>
          <w:szCs w:val="28"/>
        </w:rPr>
        <w:t>еще</w:t>
      </w:r>
      <w:r w:rsidR="00203310">
        <w:rPr>
          <w:color w:val="000000"/>
          <w:sz w:val="28"/>
          <w:szCs w:val="28"/>
        </w:rPr>
        <w:t xml:space="preserve"> </w:t>
      </w:r>
      <w:r w:rsidRPr="00203310">
        <w:rPr>
          <w:color w:val="000000"/>
          <w:sz w:val="28"/>
          <w:szCs w:val="28"/>
        </w:rPr>
        <w:t>вчера.</w:t>
      </w:r>
      <w:r w:rsidR="00203310">
        <w:rPr>
          <w:color w:val="000000"/>
          <w:sz w:val="28"/>
          <w:szCs w:val="28"/>
        </w:rPr>
        <w:t xml:space="preserve"> </w:t>
      </w:r>
      <w:r w:rsidRPr="00203310">
        <w:rPr>
          <w:color w:val="000000"/>
          <w:sz w:val="28"/>
          <w:szCs w:val="28"/>
        </w:rPr>
        <w:t>Такая</w:t>
      </w:r>
      <w:r w:rsidR="00203310">
        <w:rPr>
          <w:color w:val="000000"/>
          <w:sz w:val="28"/>
          <w:szCs w:val="28"/>
        </w:rPr>
        <w:t xml:space="preserve"> </w:t>
      </w:r>
      <w:r w:rsidRPr="00203310">
        <w:rPr>
          <w:color w:val="000000"/>
          <w:sz w:val="28"/>
          <w:szCs w:val="28"/>
        </w:rPr>
        <w:t>постановка</w:t>
      </w:r>
      <w:r w:rsidR="007C2C44" w:rsidRPr="00203310">
        <w:rPr>
          <w:color w:val="000000"/>
          <w:sz w:val="28"/>
          <w:szCs w:val="28"/>
        </w:rPr>
        <w:t xml:space="preserve"> </w:t>
      </w:r>
      <w:r w:rsidRPr="00203310">
        <w:rPr>
          <w:color w:val="000000"/>
          <w:sz w:val="28"/>
          <w:szCs w:val="28"/>
        </w:rPr>
        <w:t>вопроса применительно к обучению</w:t>
      </w:r>
      <w:r w:rsidR="00203310">
        <w:rPr>
          <w:color w:val="000000"/>
          <w:sz w:val="28"/>
          <w:szCs w:val="28"/>
        </w:rPr>
        <w:t xml:space="preserve"> </w:t>
      </w:r>
      <w:r w:rsidRPr="00203310">
        <w:rPr>
          <w:color w:val="000000"/>
          <w:sz w:val="28"/>
          <w:szCs w:val="28"/>
        </w:rPr>
        <w:t>означает,</w:t>
      </w:r>
      <w:r w:rsidR="00203310">
        <w:rPr>
          <w:color w:val="000000"/>
          <w:sz w:val="28"/>
          <w:szCs w:val="28"/>
        </w:rPr>
        <w:t xml:space="preserve"> </w:t>
      </w:r>
      <w:r w:rsidRPr="00203310">
        <w:rPr>
          <w:color w:val="000000"/>
          <w:sz w:val="28"/>
          <w:szCs w:val="28"/>
        </w:rPr>
        <w:t>что</w:t>
      </w:r>
      <w:r w:rsidR="00203310">
        <w:rPr>
          <w:color w:val="000000"/>
          <w:sz w:val="28"/>
          <w:szCs w:val="28"/>
        </w:rPr>
        <w:t xml:space="preserve"> </w:t>
      </w:r>
      <w:r w:rsidRPr="00203310">
        <w:rPr>
          <w:color w:val="000000"/>
          <w:sz w:val="28"/>
          <w:szCs w:val="28"/>
        </w:rPr>
        <w:t>все</w:t>
      </w:r>
      <w:r w:rsidR="00203310">
        <w:rPr>
          <w:color w:val="000000"/>
          <w:sz w:val="28"/>
          <w:szCs w:val="28"/>
        </w:rPr>
        <w:t xml:space="preserve"> </w:t>
      </w:r>
      <w:r w:rsidRPr="00203310">
        <w:rPr>
          <w:color w:val="000000"/>
          <w:sz w:val="28"/>
          <w:szCs w:val="28"/>
        </w:rPr>
        <w:t>методические</w:t>
      </w:r>
      <w:r w:rsidR="00203310">
        <w:rPr>
          <w:color w:val="000000"/>
          <w:sz w:val="28"/>
          <w:szCs w:val="28"/>
        </w:rPr>
        <w:t xml:space="preserve"> </w:t>
      </w:r>
      <w:r w:rsidRPr="00203310">
        <w:rPr>
          <w:color w:val="000000"/>
          <w:sz w:val="28"/>
          <w:szCs w:val="28"/>
        </w:rPr>
        <w:t>решения</w:t>
      </w:r>
      <w:r w:rsidR="007C2C44" w:rsidRPr="00203310">
        <w:rPr>
          <w:color w:val="000000"/>
          <w:sz w:val="28"/>
          <w:szCs w:val="28"/>
        </w:rPr>
        <w:t xml:space="preserve"> </w:t>
      </w:r>
      <w:r w:rsidRPr="00203310">
        <w:rPr>
          <w:color w:val="000000"/>
          <w:sz w:val="28"/>
          <w:szCs w:val="28"/>
        </w:rPr>
        <w:t>(организация учебного материала, использованные приемы, способы,</w:t>
      </w:r>
      <w:r w:rsidR="00203310">
        <w:rPr>
          <w:color w:val="000000"/>
          <w:sz w:val="28"/>
          <w:szCs w:val="28"/>
        </w:rPr>
        <w:t xml:space="preserve"> </w:t>
      </w:r>
      <w:r w:rsidRPr="00203310">
        <w:rPr>
          <w:color w:val="000000"/>
          <w:sz w:val="28"/>
          <w:szCs w:val="28"/>
        </w:rPr>
        <w:t>упражнения</w:t>
      </w:r>
      <w:r w:rsidR="007C2C44" w:rsidRPr="00203310">
        <w:rPr>
          <w:color w:val="000000"/>
          <w:sz w:val="28"/>
          <w:szCs w:val="28"/>
        </w:rPr>
        <w:t xml:space="preserve"> </w:t>
      </w:r>
      <w:r w:rsidRPr="00203310">
        <w:rPr>
          <w:color w:val="000000"/>
          <w:sz w:val="28"/>
          <w:szCs w:val="28"/>
        </w:rPr>
        <w:t>и т.д.) преломляются через призму личности обучаемого</w:t>
      </w:r>
      <w:r w:rsidR="00203310">
        <w:rPr>
          <w:color w:val="000000"/>
          <w:sz w:val="28"/>
          <w:szCs w:val="28"/>
        </w:rPr>
        <w:t xml:space="preserve"> </w:t>
      </w:r>
      <w:r w:rsidR="0094064A" w:rsidRPr="00203310">
        <w:rPr>
          <w:color w:val="000000"/>
          <w:sz w:val="28"/>
          <w:szCs w:val="28"/>
        </w:rPr>
        <w:t>-</w:t>
      </w:r>
      <w:r w:rsidRPr="00203310">
        <w:rPr>
          <w:color w:val="000000"/>
          <w:sz w:val="28"/>
          <w:szCs w:val="28"/>
        </w:rPr>
        <w:t xml:space="preserve"> его</w:t>
      </w:r>
      <w:r w:rsidR="00203310">
        <w:rPr>
          <w:color w:val="000000"/>
          <w:sz w:val="28"/>
          <w:szCs w:val="28"/>
        </w:rPr>
        <w:t xml:space="preserve"> </w:t>
      </w:r>
      <w:r w:rsidRPr="00203310">
        <w:rPr>
          <w:color w:val="000000"/>
          <w:sz w:val="28"/>
          <w:szCs w:val="28"/>
        </w:rPr>
        <w:t>потребностей,</w:t>
      </w:r>
      <w:r w:rsidR="007C2C44" w:rsidRPr="00203310">
        <w:rPr>
          <w:color w:val="000000"/>
          <w:sz w:val="28"/>
          <w:szCs w:val="28"/>
        </w:rPr>
        <w:t xml:space="preserve"> </w:t>
      </w:r>
      <w:r w:rsidRPr="00203310">
        <w:rPr>
          <w:color w:val="000000"/>
          <w:sz w:val="28"/>
          <w:szCs w:val="28"/>
        </w:rPr>
        <w:t>мотивов,</w:t>
      </w:r>
      <w:r w:rsidR="00203310">
        <w:rPr>
          <w:color w:val="000000"/>
          <w:sz w:val="28"/>
          <w:szCs w:val="28"/>
        </w:rPr>
        <w:t xml:space="preserve"> </w:t>
      </w:r>
      <w:r w:rsidRPr="00203310">
        <w:rPr>
          <w:color w:val="000000"/>
          <w:sz w:val="28"/>
          <w:szCs w:val="28"/>
        </w:rPr>
        <w:t>способностей,</w:t>
      </w:r>
      <w:r w:rsidR="00203310">
        <w:rPr>
          <w:color w:val="000000"/>
          <w:sz w:val="28"/>
          <w:szCs w:val="28"/>
        </w:rPr>
        <w:t xml:space="preserve"> </w:t>
      </w:r>
      <w:r w:rsidRPr="00203310">
        <w:rPr>
          <w:color w:val="000000"/>
          <w:sz w:val="28"/>
          <w:szCs w:val="28"/>
        </w:rPr>
        <w:t>активности,</w:t>
      </w:r>
      <w:r w:rsidR="00203310">
        <w:rPr>
          <w:color w:val="000000"/>
          <w:sz w:val="28"/>
          <w:szCs w:val="28"/>
        </w:rPr>
        <w:t xml:space="preserve"> </w:t>
      </w:r>
      <w:r w:rsidRPr="00203310">
        <w:rPr>
          <w:color w:val="000000"/>
          <w:sz w:val="28"/>
          <w:szCs w:val="28"/>
        </w:rPr>
        <w:t>интеллекта</w:t>
      </w:r>
      <w:r w:rsidR="00203310">
        <w:rPr>
          <w:color w:val="000000"/>
          <w:sz w:val="28"/>
          <w:szCs w:val="28"/>
        </w:rPr>
        <w:t xml:space="preserve"> </w:t>
      </w:r>
      <w:r w:rsidRPr="00203310">
        <w:rPr>
          <w:color w:val="000000"/>
          <w:sz w:val="28"/>
          <w:szCs w:val="28"/>
        </w:rPr>
        <w:t>и</w:t>
      </w:r>
      <w:r w:rsidR="00203310">
        <w:rPr>
          <w:color w:val="000000"/>
          <w:sz w:val="28"/>
          <w:szCs w:val="28"/>
        </w:rPr>
        <w:t xml:space="preserve"> </w:t>
      </w:r>
      <w:r w:rsidRPr="00203310">
        <w:rPr>
          <w:color w:val="000000"/>
          <w:sz w:val="28"/>
          <w:szCs w:val="28"/>
        </w:rPr>
        <w:t>других</w:t>
      </w:r>
      <w:r w:rsidR="00203310">
        <w:rPr>
          <w:color w:val="000000"/>
          <w:sz w:val="28"/>
          <w:szCs w:val="28"/>
        </w:rPr>
        <w:t xml:space="preserve"> </w:t>
      </w:r>
      <w:r w:rsidRPr="00203310">
        <w:rPr>
          <w:color w:val="000000"/>
          <w:sz w:val="28"/>
          <w:szCs w:val="28"/>
        </w:rPr>
        <w:t>индивидуально-психологических особенностей.</w:t>
      </w:r>
    </w:p>
    <w:p w:rsidR="00555792" w:rsidRPr="00203310" w:rsidRDefault="00D90486"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3310">
        <w:rPr>
          <w:color w:val="000000"/>
          <w:sz w:val="28"/>
          <w:szCs w:val="28"/>
        </w:rPr>
        <w:t>Личностный компонент личностно-деятельностного</w:t>
      </w:r>
      <w:r w:rsidR="00203310">
        <w:rPr>
          <w:color w:val="000000"/>
          <w:sz w:val="28"/>
          <w:szCs w:val="28"/>
        </w:rPr>
        <w:t xml:space="preserve"> </w:t>
      </w:r>
      <w:r w:rsidRPr="00203310">
        <w:rPr>
          <w:color w:val="000000"/>
          <w:sz w:val="28"/>
          <w:szCs w:val="28"/>
        </w:rPr>
        <w:t>подхода</w:t>
      </w:r>
      <w:r w:rsidR="00203310">
        <w:rPr>
          <w:color w:val="000000"/>
          <w:sz w:val="28"/>
          <w:szCs w:val="28"/>
        </w:rPr>
        <w:t xml:space="preserve"> </w:t>
      </w:r>
      <w:r w:rsidRPr="00203310">
        <w:rPr>
          <w:color w:val="000000"/>
          <w:sz w:val="28"/>
          <w:szCs w:val="28"/>
        </w:rPr>
        <w:t>предполагает,</w:t>
      </w:r>
      <w:r w:rsidR="008407F4" w:rsidRPr="00203310">
        <w:rPr>
          <w:color w:val="000000"/>
          <w:sz w:val="28"/>
          <w:szCs w:val="28"/>
        </w:rPr>
        <w:t xml:space="preserve"> </w:t>
      </w:r>
      <w:r w:rsidRPr="00203310">
        <w:rPr>
          <w:color w:val="000000"/>
          <w:sz w:val="28"/>
          <w:szCs w:val="28"/>
        </w:rPr>
        <w:t>что</w:t>
      </w:r>
      <w:r w:rsidR="00203310">
        <w:rPr>
          <w:color w:val="000000"/>
          <w:sz w:val="28"/>
          <w:szCs w:val="28"/>
        </w:rPr>
        <w:t xml:space="preserve"> </w:t>
      </w:r>
      <w:r w:rsidRPr="00203310">
        <w:rPr>
          <w:color w:val="000000"/>
          <w:sz w:val="28"/>
          <w:szCs w:val="28"/>
        </w:rPr>
        <w:t>в</w:t>
      </w:r>
      <w:r w:rsidR="00203310">
        <w:rPr>
          <w:color w:val="000000"/>
          <w:sz w:val="28"/>
          <w:szCs w:val="28"/>
        </w:rPr>
        <w:t xml:space="preserve"> </w:t>
      </w:r>
      <w:r w:rsidRPr="00203310">
        <w:rPr>
          <w:color w:val="000000"/>
          <w:sz w:val="28"/>
          <w:szCs w:val="28"/>
        </w:rPr>
        <w:t>процессе</w:t>
      </w:r>
      <w:r w:rsidR="00203310">
        <w:rPr>
          <w:color w:val="000000"/>
          <w:sz w:val="28"/>
          <w:szCs w:val="28"/>
        </w:rPr>
        <w:t xml:space="preserve"> </w:t>
      </w:r>
      <w:r w:rsidRPr="00203310">
        <w:rPr>
          <w:color w:val="000000"/>
          <w:sz w:val="28"/>
          <w:szCs w:val="28"/>
        </w:rPr>
        <w:t>преподавания</w:t>
      </w:r>
      <w:r w:rsidR="00203310">
        <w:rPr>
          <w:color w:val="000000"/>
          <w:sz w:val="28"/>
          <w:szCs w:val="28"/>
        </w:rPr>
        <w:t xml:space="preserve"> </w:t>
      </w:r>
      <w:r w:rsidRPr="00203310">
        <w:rPr>
          <w:color w:val="000000"/>
          <w:sz w:val="28"/>
          <w:szCs w:val="28"/>
        </w:rPr>
        <w:t>любого</w:t>
      </w:r>
      <w:r w:rsidR="00203310">
        <w:rPr>
          <w:color w:val="000000"/>
          <w:sz w:val="28"/>
          <w:szCs w:val="28"/>
        </w:rPr>
        <w:t xml:space="preserve"> </w:t>
      </w:r>
      <w:r w:rsidRPr="00203310">
        <w:rPr>
          <w:color w:val="000000"/>
          <w:sz w:val="28"/>
          <w:szCs w:val="28"/>
        </w:rPr>
        <w:t>учебного</w:t>
      </w:r>
      <w:r w:rsidR="00203310">
        <w:rPr>
          <w:color w:val="000000"/>
          <w:sz w:val="28"/>
          <w:szCs w:val="28"/>
        </w:rPr>
        <w:t xml:space="preserve"> </w:t>
      </w:r>
      <w:r w:rsidRPr="00203310">
        <w:rPr>
          <w:color w:val="000000"/>
          <w:sz w:val="28"/>
          <w:szCs w:val="28"/>
        </w:rPr>
        <w:t>предмета</w:t>
      </w:r>
      <w:r w:rsidR="00203310">
        <w:rPr>
          <w:color w:val="000000"/>
          <w:sz w:val="28"/>
          <w:szCs w:val="28"/>
        </w:rPr>
        <w:t xml:space="preserve"> </w:t>
      </w:r>
      <w:r w:rsidRPr="00203310">
        <w:rPr>
          <w:color w:val="000000"/>
          <w:sz w:val="28"/>
          <w:szCs w:val="28"/>
        </w:rPr>
        <w:t>максимально</w:t>
      </w:r>
      <w:r w:rsidR="002D5EF2" w:rsidRPr="00203310">
        <w:rPr>
          <w:color w:val="000000"/>
          <w:sz w:val="28"/>
          <w:szCs w:val="28"/>
        </w:rPr>
        <w:t xml:space="preserve"> </w:t>
      </w:r>
      <w:r w:rsidRPr="00203310">
        <w:rPr>
          <w:color w:val="000000"/>
          <w:sz w:val="28"/>
          <w:szCs w:val="28"/>
        </w:rPr>
        <w:t>учитываются</w:t>
      </w:r>
      <w:r w:rsidR="00203310">
        <w:rPr>
          <w:color w:val="000000"/>
          <w:sz w:val="28"/>
          <w:szCs w:val="28"/>
        </w:rPr>
        <w:t xml:space="preserve"> </w:t>
      </w:r>
      <w:r w:rsidRPr="00203310">
        <w:rPr>
          <w:color w:val="000000"/>
          <w:sz w:val="28"/>
          <w:szCs w:val="28"/>
        </w:rPr>
        <w:t>н</w:t>
      </w:r>
      <w:r w:rsidR="002D5EF2" w:rsidRPr="00203310">
        <w:rPr>
          <w:color w:val="000000"/>
          <w:sz w:val="28"/>
          <w:szCs w:val="28"/>
        </w:rPr>
        <w:t>ациональные,</w:t>
      </w:r>
      <w:r w:rsidR="00203310">
        <w:rPr>
          <w:color w:val="000000"/>
          <w:sz w:val="28"/>
          <w:szCs w:val="28"/>
        </w:rPr>
        <w:t xml:space="preserve"> </w:t>
      </w:r>
      <w:r w:rsidR="002D5EF2" w:rsidRPr="00203310">
        <w:rPr>
          <w:color w:val="000000"/>
          <w:sz w:val="28"/>
          <w:szCs w:val="28"/>
        </w:rPr>
        <w:t>половозрастные,</w:t>
      </w:r>
      <w:r w:rsidR="00203310">
        <w:rPr>
          <w:color w:val="000000"/>
          <w:sz w:val="28"/>
          <w:szCs w:val="28"/>
        </w:rPr>
        <w:t xml:space="preserve"> </w:t>
      </w:r>
      <w:r w:rsidRPr="00203310">
        <w:rPr>
          <w:color w:val="000000"/>
          <w:sz w:val="28"/>
          <w:szCs w:val="28"/>
        </w:rPr>
        <w:t>индивидуально-психологические,</w:t>
      </w:r>
      <w:r w:rsidR="002D5EF2" w:rsidRPr="00203310">
        <w:rPr>
          <w:color w:val="000000"/>
          <w:sz w:val="28"/>
          <w:szCs w:val="28"/>
        </w:rPr>
        <w:t xml:space="preserve"> </w:t>
      </w:r>
      <w:r w:rsidRPr="00203310">
        <w:rPr>
          <w:color w:val="000000"/>
          <w:sz w:val="28"/>
          <w:szCs w:val="28"/>
        </w:rPr>
        <w:t>статусные</w:t>
      </w:r>
      <w:r w:rsidR="00203310">
        <w:rPr>
          <w:color w:val="000000"/>
          <w:sz w:val="28"/>
          <w:szCs w:val="28"/>
        </w:rPr>
        <w:t xml:space="preserve"> </w:t>
      </w:r>
      <w:r w:rsidRPr="00203310">
        <w:rPr>
          <w:color w:val="000000"/>
          <w:sz w:val="28"/>
          <w:szCs w:val="28"/>
        </w:rPr>
        <w:t>особенности</w:t>
      </w:r>
      <w:r w:rsidR="00203310">
        <w:rPr>
          <w:color w:val="000000"/>
          <w:sz w:val="28"/>
          <w:szCs w:val="28"/>
        </w:rPr>
        <w:t xml:space="preserve"> </w:t>
      </w:r>
      <w:r w:rsidRPr="00203310">
        <w:rPr>
          <w:color w:val="000000"/>
          <w:sz w:val="28"/>
          <w:szCs w:val="28"/>
        </w:rPr>
        <w:t>обучающегося.</w:t>
      </w:r>
      <w:r w:rsidR="00203310">
        <w:rPr>
          <w:color w:val="000000"/>
          <w:sz w:val="28"/>
          <w:szCs w:val="28"/>
        </w:rPr>
        <w:t xml:space="preserve"> </w:t>
      </w:r>
    </w:p>
    <w:p w:rsidR="00555792" w:rsidRPr="00203310" w:rsidRDefault="00D90486"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3310">
        <w:rPr>
          <w:color w:val="000000"/>
          <w:sz w:val="28"/>
          <w:szCs w:val="28"/>
        </w:rPr>
        <w:t>Этот</w:t>
      </w:r>
      <w:r w:rsidR="00203310">
        <w:rPr>
          <w:color w:val="000000"/>
          <w:sz w:val="28"/>
          <w:szCs w:val="28"/>
        </w:rPr>
        <w:t xml:space="preserve"> </w:t>
      </w:r>
      <w:r w:rsidRPr="00203310">
        <w:rPr>
          <w:color w:val="000000"/>
          <w:sz w:val="28"/>
          <w:szCs w:val="28"/>
        </w:rPr>
        <w:t>учет</w:t>
      </w:r>
      <w:r w:rsidR="00203310">
        <w:rPr>
          <w:color w:val="000000"/>
          <w:sz w:val="28"/>
          <w:szCs w:val="28"/>
        </w:rPr>
        <w:t xml:space="preserve"> </w:t>
      </w:r>
      <w:r w:rsidRPr="00203310">
        <w:rPr>
          <w:color w:val="000000"/>
          <w:sz w:val="28"/>
          <w:szCs w:val="28"/>
        </w:rPr>
        <w:t>осуществляется</w:t>
      </w:r>
      <w:r w:rsidR="00203310">
        <w:rPr>
          <w:color w:val="000000"/>
          <w:sz w:val="28"/>
          <w:szCs w:val="28"/>
        </w:rPr>
        <w:t xml:space="preserve"> </w:t>
      </w:r>
      <w:r w:rsidRPr="00203310">
        <w:rPr>
          <w:color w:val="000000"/>
          <w:sz w:val="28"/>
          <w:szCs w:val="28"/>
        </w:rPr>
        <w:t>через</w:t>
      </w:r>
      <w:r w:rsidR="007C2C44" w:rsidRPr="00203310">
        <w:rPr>
          <w:color w:val="000000"/>
          <w:sz w:val="28"/>
          <w:szCs w:val="28"/>
        </w:rPr>
        <w:t xml:space="preserve"> </w:t>
      </w:r>
      <w:r w:rsidRPr="00203310">
        <w:rPr>
          <w:color w:val="000000"/>
          <w:sz w:val="28"/>
          <w:szCs w:val="28"/>
        </w:rPr>
        <w:t>содержание</w:t>
      </w:r>
      <w:r w:rsidR="00203310">
        <w:rPr>
          <w:color w:val="000000"/>
          <w:sz w:val="28"/>
          <w:szCs w:val="28"/>
        </w:rPr>
        <w:t xml:space="preserve"> </w:t>
      </w:r>
      <w:r w:rsidRPr="00203310">
        <w:rPr>
          <w:color w:val="000000"/>
          <w:sz w:val="28"/>
          <w:szCs w:val="28"/>
        </w:rPr>
        <w:t>и</w:t>
      </w:r>
      <w:r w:rsidR="00203310">
        <w:rPr>
          <w:color w:val="000000"/>
          <w:sz w:val="28"/>
          <w:szCs w:val="28"/>
        </w:rPr>
        <w:t xml:space="preserve"> </w:t>
      </w:r>
      <w:r w:rsidRPr="00203310">
        <w:rPr>
          <w:color w:val="000000"/>
          <w:sz w:val="28"/>
          <w:szCs w:val="28"/>
        </w:rPr>
        <w:t>форму</w:t>
      </w:r>
      <w:r w:rsidR="00203310">
        <w:rPr>
          <w:color w:val="000000"/>
          <w:sz w:val="28"/>
          <w:szCs w:val="28"/>
        </w:rPr>
        <w:t xml:space="preserve"> </w:t>
      </w:r>
      <w:r w:rsidRPr="00203310">
        <w:rPr>
          <w:color w:val="000000"/>
          <w:sz w:val="28"/>
          <w:szCs w:val="28"/>
        </w:rPr>
        <w:t>самих</w:t>
      </w:r>
      <w:r w:rsidR="00203310">
        <w:rPr>
          <w:color w:val="000000"/>
          <w:sz w:val="28"/>
          <w:szCs w:val="28"/>
        </w:rPr>
        <w:t xml:space="preserve"> </w:t>
      </w:r>
      <w:r w:rsidRPr="00203310">
        <w:rPr>
          <w:color w:val="000000"/>
          <w:sz w:val="28"/>
          <w:szCs w:val="28"/>
        </w:rPr>
        <w:t>учебных</w:t>
      </w:r>
      <w:r w:rsidR="00203310">
        <w:rPr>
          <w:color w:val="000000"/>
          <w:sz w:val="28"/>
          <w:szCs w:val="28"/>
        </w:rPr>
        <w:t xml:space="preserve"> </w:t>
      </w:r>
      <w:r w:rsidRPr="00203310">
        <w:rPr>
          <w:color w:val="000000"/>
          <w:sz w:val="28"/>
          <w:szCs w:val="28"/>
        </w:rPr>
        <w:t>заданий,</w:t>
      </w:r>
      <w:r w:rsidR="00203310">
        <w:rPr>
          <w:color w:val="000000"/>
          <w:sz w:val="28"/>
          <w:szCs w:val="28"/>
        </w:rPr>
        <w:t xml:space="preserve"> </w:t>
      </w:r>
      <w:r w:rsidRPr="00203310">
        <w:rPr>
          <w:color w:val="000000"/>
          <w:sz w:val="28"/>
          <w:szCs w:val="28"/>
        </w:rPr>
        <w:t>через</w:t>
      </w:r>
      <w:r w:rsidR="00203310">
        <w:rPr>
          <w:color w:val="000000"/>
          <w:sz w:val="28"/>
          <w:szCs w:val="28"/>
        </w:rPr>
        <w:t xml:space="preserve"> </w:t>
      </w:r>
      <w:r w:rsidRPr="00203310">
        <w:rPr>
          <w:color w:val="000000"/>
          <w:sz w:val="28"/>
          <w:szCs w:val="28"/>
        </w:rPr>
        <w:t>характер</w:t>
      </w:r>
      <w:r w:rsidR="00203310">
        <w:rPr>
          <w:color w:val="000000"/>
          <w:sz w:val="28"/>
          <w:szCs w:val="28"/>
        </w:rPr>
        <w:t xml:space="preserve"> </w:t>
      </w:r>
      <w:r w:rsidRPr="00203310">
        <w:rPr>
          <w:color w:val="000000"/>
          <w:sz w:val="28"/>
          <w:szCs w:val="28"/>
        </w:rPr>
        <w:t>общения</w:t>
      </w:r>
      <w:r w:rsidR="00203310">
        <w:rPr>
          <w:color w:val="000000"/>
          <w:sz w:val="28"/>
          <w:szCs w:val="28"/>
        </w:rPr>
        <w:t xml:space="preserve"> </w:t>
      </w:r>
      <w:r w:rsidRPr="00203310">
        <w:rPr>
          <w:color w:val="000000"/>
          <w:sz w:val="28"/>
          <w:szCs w:val="28"/>
        </w:rPr>
        <w:t>с</w:t>
      </w:r>
      <w:r w:rsidR="00EF41A5" w:rsidRPr="00203310">
        <w:rPr>
          <w:color w:val="000000"/>
          <w:sz w:val="28"/>
          <w:szCs w:val="28"/>
        </w:rPr>
        <w:t xml:space="preserve">о </w:t>
      </w:r>
      <w:r w:rsidRPr="00203310">
        <w:rPr>
          <w:color w:val="000000"/>
          <w:sz w:val="28"/>
          <w:szCs w:val="28"/>
        </w:rPr>
        <w:t>студентом.</w:t>
      </w:r>
      <w:r w:rsidR="00203310">
        <w:rPr>
          <w:color w:val="000000"/>
          <w:sz w:val="28"/>
          <w:szCs w:val="28"/>
        </w:rPr>
        <w:t xml:space="preserve"> </w:t>
      </w:r>
      <w:r w:rsidRPr="00203310">
        <w:rPr>
          <w:color w:val="000000"/>
          <w:sz w:val="28"/>
          <w:szCs w:val="28"/>
        </w:rPr>
        <w:t>Адресованные</w:t>
      </w:r>
      <w:r w:rsidR="00203310">
        <w:rPr>
          <w:color w:val="000000"/>
          <w:sz w:val="28"/>
          <w:szCs w:val="28"/>
        </w:rPr>
        <w:t xml:space="preserve"> </w:t>
      </w:r>
      <w:r w:rsidRPr="00203310">
        <w:rPr>
          <w:color w:val="000000"/>
          <w:sz w:val="28"/>
          <w:szCs w:val="28"/>
        </w:rPr>
        <w:t>студенту</w:t>
      </w:r>
      <w:r w:rsidR="00203310">
        <w:rPr>
          <w:color w:val="000000"/>
          <w:sz w:val="28"/>
          <w:szCs w:val="28"/>
        </w:rPr>
        <w:t xml:space="preserve"> </w:t>
      </w:r>
      <w:r w:rsidRPr="00203310">
        <w:rPr>
          <w:color w:val="000000"/>
          <w:sz w:val="28"/>
          <w:szCs w:val="28"/>
        </w:rPr>
        <w:t>вопросы,</w:t>
      </w:r>
      <w:r w:rsidR="00203310">
        <w:rPr>
          <w:color w:val="000000"/>
          <w:sz w:val="28"/>
          <w:szCs w:val="28"/>
        </w:rPr>
        <w:t xml:space="preserve"> </w:t>
      </w:r>
      <w:r w:rsidRPr="00203310">
        <w:rPr>
          <w:color w:val="000000"/>
          <w:sz w:val="28"/>
          <w:szCs w:val="28"/>
        </w:rPr>
        <w:t>замечания,</w:t>
      </w:r>
      <w:r w:rsidR="007C2C44" w:rsidRPr="00203310">
        <w:rPr>
          <w:color w:val="000000"/>
          <w:sz w:val="28"/>
          <w:szCs w:val="28"/>
        </w:rPr>
        <w:t xml:space="preserve"> </w:t>
      </w:r>
      <w:r w:rsidRPr="00203310">
        <w:rPr>
          <w:color w:val="000000"/>
          <w:sz w:val="28"/>
          <w:szCs w:val="28"/>
        </w:rPr>
        <w:t>задания</w:t>
      </w:r>
      <w:r w:rsidR="00203310">
        <w:rPr>
          <w:color w:val="000000"/>
          <w:sz w:val="28"/>
          <w:szCs w:val="28"/>
        </w:rPr>
        <w:t xml:space="preserve"> </w:t>
      </w:r>
      <w:r w:rsidRPr="00203310">
        <w:rPr>
          <w:color w:val="000000"/>
          <w:sz w:val="28"/>
          <w:szCs w:val="28"/>
        </w:rPr>
        <w:t>в</w:t>
      </w:r>
      <w:r w:rsidR="00203310">
        <w:rPr>
          <w:color w:val="000000"/>
          <w:sz w:val="28"/>
          <w:szCs w:val="28"/>
        </w:rPr>
        <w:t xml:space="preserve"> </w:t>
      </w:r>
      <w:r w:rsidRPr="00203310">
        <w:rPr>
          <w:color w:val="000000"/>
          <w:sz w:val="28"/>
          <w:szCs w:val="28"/>
        </w:rPr>
        <w:t>условиях</w:t>
      </w:r>
      <w:r w:rsidR="00203310">
        <w:rPr>
          <w:color w:val="000000"/>
          <w:sz w:val="28"/>
          <w:szCs w:val="28"/>
        </w:rPr>
        <w:t xml:space="preserve"> </w:t>
      </w:r>
      <w:r w:rsidRPr="00203310">
        <w:rPr>
          <w:color w:val="000000"/>
          <w:sz w:val="28"/>
          <w:szCs w:val="28"/>
        </w:rPr>
        <w:t>личностно-деятельностного</w:t>
      </w:r>
      <w:r w:rsidR="00203310">
        <w:rPr>
          <w:color w:val="000000"/>
          <w:sz w:val="28"/>
          <w:szCs w:val="28"/>
        </w:rPr>
        <w:t xml:space="preserve"> </w:t>
      </w:r>
      <w:r w:rsidRPr="00203310">
        <w:rPr>
          <w:color w:val="000000"/>
          <w:sz w:val="28"/>
          <w:szCs w:val="28"/>
        </w:rPr>
        <w:t>подхода</w:t>
      </w:r>
      <w:r w:rsidR="00203310">
        <w:rPr>
          <w:color w:val="000000"/>
          <w:sz w:val="28"/>
          <w:szCs w:val="28"/>
        </w:rPr>
        <w:t xml:space="preserve"> </w:t>
      </w:r>
      <w:r w:rsidRPr="00203310">
        <w:rPr>
          <w:color w:val="000000"/>
          <w:sz w:val="28"/>
          <w:szCs w:val="28"/>
        </w:rPr>
        <w:t>стимулируют</w:t>
      </w:r>
      <w:r w:rsidR="00203310">
        <w:rPr>
          <w:color w:val="000000"/>
          <w:sz w:val="28"/>
          <w:szCs w:val="28"/>
        </w:rPr>
        <w:t xml:space="preserve"> </w:t>
      </w:r>
      <w:r w:rsidRPr="00203310">
        <w:rPr>
          <w:color w:val="000000"/>
          <w:sz w:val="28"/>
          <w:szCs w:val="28"/>
        </w:rPr>
        <w:t>личностную,</w:t>
      </w:r>
      <w:r w:rsidR="00203310">
        <w:rPr>
          <w:color w:val="000000"/>
          <w:sz w:val="28"/>
          <w:szCs w:val="28"/>
        </w:rPr>
        <w:t xml:space="preserve"> </w:t>
      </w:r>
      <w:r w:rsidRPr="00203310">
        <w:rPr>
          <w:color w:val="000000"/>
          <w:sz w:val="28"/>
          <w:szCs w:val="28"/>
        </w:rPr>
        <w:t>интеллектуальную</w:t>
      </w:r>
      <w:r w:rsidR="00203310">
        <w:rPr>
          <w:color w:val="000000"/>
          <w:sz w:val="28"/>
          <w:szCs w:val="28"/>
        </w:rPr>
        <w:t xml:space="preserve"> </w:t>
      </w:r>
      <w:r w:rsidRPr="00203310">
        <w:rPr>
          <w:color w:val="000000"/>
          <w:sz w:val="28"/>
          <w:szCs w:val="28"/>
        </w:rPr>
        <w:t>активность,</w:t>
      </w:r>
      <w:r w:rsidR="00203310">
        <w:rPr>
          <w:color w:val="000000"/>
          <w:sz w:val="28"/>
          <w:szCs w:val="28"/>
        </w:rPr>
        <w:t xml:space="preserve"> </w:t>
      </w:r>
      <w:r w:rsidRPr="00203310">
        <w:rPr>
          <w:color w:val="000000"/>
          <w:sz w:val="28"/>
          <w:szCs w:val="28"/>
        </w:rPr>
        <w:t>поддерживают</w:t>
      </w:r>
      <w:r w:rsidR="00203310">
        <w:rPr>
          <w:color w:val="000000"/>
          <w:sz w:val="28"/>
          <w:szCs w:val="28"/>
        </w:rPr>
        <w:t xml:space="preserve"> </w:t>
      </w:r>
      <w:r w:rsidRPr="00203310">
        <w:rPr>
          <w:color w:val="000000"/>
          <w:sz w:val="28"/>
          <w:szCs w:val="28"/>
        </w:rPr>
        <w:t>и</w:t>
      </w:r>
      <w:r w:rsidR="00203310">
        <w:rPr>
          <w:color w:val="000000"/>
          <w:sz w:val="28"/>
          <w:szCs w:val="28"/>
        </w:rPr>
        <w:t xml:space="preserve"> </w:t>
      </w:r>
      <w:r w:rsidRPr="00203310">
        <w:rPr>
          <w:color w:val="000000"/>
          <w:sz w:val="28"/>
          <w:szCs w:val="28"/>
        </w:rPr>
        <w:t>направляют</w:t>
      </w:r>
      <w:r w:rsidR="00203310">
        <w:rPr>
          <w:color w:val="000000"/>
          <w:sz w:val="28"/>
          <w:szCs w:val="28"/>
        </w:rPr>
        <w:t xml:space="preserve"> </w:t>
      </w:r>
      <w:r w:rsidRPr="00203310">
        <w:rPr>
          <w:color w:val="000000"/>
          <w:sz w:val="28"/>
          <w:szCs w:val="28"/>
        </w:rPr>
        <w:t>их</w:t>
      </w:r>
      <w:r w:rsidR="007C2C44" w:rsidRPr="00203310">
        <w:rPr>
          <w:color w:val="000000"/>
          <w:sz w:val="28"/>
          <w:szCs w:val="28"/>
        </w:rPr>
        <w:t xml:space="preserve"> </w:t>
      </w:r>
      <w:r w:rsidRPr="00203310">
        <w:rPr>
          <w:color w:val="000000"/>
          <w:sz w:val="28"/>
          <w:szCs w:val="28"/>
        </w:rPr>
        <w:t>учебную деятельность без излишнего фиксирования ошибок, промахов,</w:t>
      </w:r>
      <w:r w:rsidR="00203310">
        <w:rPr>
          <w:color w:val="000000"/>
          <w:sz w:val="28"/>
          <w:szCs w:val="28"/>
        </w:rPr>
        <w:t xml:space="preserve"> </w:t>
      </w:r>
      <w:r w:rsidRPr="00203310">
        <w:rPr>
          <w:color w:val="000000"/>
          <w:sz w:val="28"/>
          <w:szCs w:val="28"/>
        </w:rPr>
        <w:t>неудачных</w:t>
      </w:r>
      <w:r w:rsidR="007C2C44" w:rsidRPr="00203310">
        <w:rPr>
          <w:color w:val="000000"/>
          <w:sz w:val="28"/>
          <w:szCs w:val="28"/>
        </w:rPr>
        <w:t xml:space="preserve"> </w:t>
      </w:r>
      <w:r w:rsidRPr="00203310">
        <w:rPr>
          <w:color w:val="000000"/>
          <w:sz w:val="28"/>
          <w:szCs w:val="28"/>
        </w:rPr>
        <w:t>действий. Тем</w:t>
      </w:r>
      <w:r w:rsidR="00203310">
        <w:rPr>
          <w:color w:val="000000"/>
          <w:sz w:val="28"/>
          <w:szCs w:val="28"/>
        </w:rPr>
        <w:t xml:space="preserve"> </w:t>
      </w:r>
      <w:r w:rsidRPr="00203310">
        <w:rPr>
          <w:color w:val="000000"/>
          <w:sz w:val="28"/>
          <w:szCs w:val="28"/>
        </w:rPr>
        <w:t>самым,</w:t>
      </w:r>
      <w:r w:rsidR="00203310">
        <w:rPr>
          <w:color w:val="000000"/>
          <w:sz w:val="28"/>
          <w:szCs w:val="28"/>
        </w:rPr>
        <w:t xml:space="preserve"> </w:t>
      </w:r>
      <w:r w:rsidRPr="00203310">
        <w:rPr>
          <w:color w:val="000000"/>
          <w:sz w:val="28"/>
          <w:szCs w:val="28"/>
        </w:rPr>
        <w:t>осуществляется</w:t>
      </w:r>
      <w:r w:rsidR="00203310">
        <w:rPr>
          <w:color w:val="000000"/>
          <w:sz w:val="28"/>
          <w:szCs w:val="28"/>
        </w:rPr>
        <w:t xml:space="preserve"> </w:t>
      </w:r>
      <w:r w:rsidRPr="00203310">
        <w:rPr>
          <w:color w:val="000000"/>
          <w:sz w:val="28"/>
          <w:szCs w:val="28"/>
        </w:rPr>
        <w:t>не</w:t>
      </w:r>
      <w:r w:rsidR="007C2C44" w:rsidRPr="00203310">
        <w:rPr>
          <w:color w:val="000000"/>
          <w:sz w:val="28"/>
          <w:szCs w:val="28"/>
        </w:rPr>
        <w:t xml:space="preserve"> </w:t>
      </w:r>
      <w:r w:rsidRPr="00203310">
        <w:rPr>
          <w:color w:val="000000"/>
          <w:sz w:val="28"/>
          <w:szCs w:val="28"/>
        </w:rPr>
        <w:t>только</w:t>
      </w:r>
      <w:r w:rsidR="00203310">
        <w:rPr>
          <w:color w:val="000000"/>
          <w:sz w:val="28"/>
          <w:szCs w:val="28"/>
        </w:rPr>
        <w:t xml:space="preserve"> </w:t>
      </w:r>
      <w:r w:rsidRPr="00203310">
        <w:rPr>
          <w:color w:val="000000"/>
          <w:sz w:val="28"/>
          <w:szCs w:val="28"/>
        </w:rPr>
        <w:t>учет</w:t>
      </w:r>
      <w:r w:rsidR="00203310">
        <w:rPr>
          <w:color w:val="000000"/>
          <w:sz w:val="28"/>
          <w:szCs w:val="28"/>
        </w:rPr>
        <w:t xml:space="preserve"> </w:t>
      </w:r>
      <w:r w:rsidRPr="00203310">
        <w:rPr>
          <w:color w:val="000000"/>
          <w:sz w:val="28"/>
          <w:szCs w:val="28"/>
        </w:rPr>
        <w:t>индивидуально-психологических</w:t>
      </w:r>
      <w:r w:rsidR="00203310">
        <w:rPr>
          <w:color w:val="000000"/>
          <w:sz w:val="28"/>
          <w:szCs w:val="28"/>
        </w:rPr>
        <w:t xml:space="preserve"> </w:t>
      </w:r>
      <w:r w:rsidRPr="00203310">
        <w:rPr>
          <w:color w:val="000000"/>
          <w:sz w:val="28"/>
          <w:szCs w:val="28"/>
        </w:rPr>
        <w:t>особенностей</w:t>
      </w:r>
      <w:r w:rsidR="00203310">
        <w:rPr>
          <w:color w:val="000000"/>
          <w:sz w:val="28"/>
          <w:szCs w:val="28"/>
        </w:rPr>
        <w:t xml:space="preserve"> </w:t>
      </w:r>
      <w:r w:rsidRPr="00203310">
        <w:rPr>
          <w:color w:val="000000"/>
          <w:sz w:val="28"/>
          <w:szCs w:val="28"/>
        </w:rPr>
        <w:t>учащихся,</w:t>
      </w:r>
      <w:r w:rsidR="00203310">
        <w:rPr>
          <w:color w:val="000000"/>
          <w:sz w:val="28"/>
          <w:szCs w:val="28"/>
        </w:rPr>
        <w:t xml:space="preserve"> </w:t>
      </w:r>
      <w:r w:rsidRPr="00203310">
        <w:rPr>
          <w:color w:val="000000"/>
          <w:sz w:val="28"/>
          <w:szCs w:val="28"/>
        </w:rPr>
        <w:t>но</w:t>
      </w:r>
      <w:r w:rsidR="00203310">
        <w:rPr>
          <w:color w:val="000000"/>
          <w:sz w:val="28"/>
          <w:szCs w:val="28"/>
        </w:rPr>
        <w:t xml:space="preserve"> </w:t>
      </w:r>
      <w:r w:rsidRPr="00203310">
        <w:rPr>
          <w:color w:val="000000"/>
          <w:sz w:val="28"/>
          <w:szCs w:val="28"/>
        </w:rPr>
        <w:t>и</w:t>
      </w:r>
      <w:r w:rsidR="007C2C44" w:rsidRPr="00203310">
        <w:rPr>
          <w:color w:val="000000"/>
          <w:sz w:val="28"/>
          <w:szCs w:val="28"/>
        </w:rPr>
        <w:t xml:space="preserve"> </w:t>
      </w:r>
      <w:r w:rsidRPr="00203310">
        <w:rPr>
          <w:color w:val="000000"/>
          <w:sz w:val="28"/>
          <w:szCs w:val="28"/>
        </w:rPr>
        <w:t>формирование, дальнейшее развитие психики обучающегося,</w:t>
      </w:r>
      <w:r w:rsidR="00203310">
        <w:rPr>
          <w:color w:val="000000"/>
          <w:sz w:val="28"/>
          <w:szCs w:val="28"/>
        </w:rPr>
        <w:t xml:space="preserve"> </w:t>
      </w:r>
      <w:r w:rsidRPr="00203310">
        <w:rPr>
          <w:color w:val="000000"/>
          <w:sz w:val="28"/>
          <w:szCs w:val="28"/>
        </w:rPr>
        <w:t>его</w:t>
      </w:r>
      <w:r w:rsidR="00203310">
        <w:rPr>
          <w:color w:val="000000"/>
          <w:sz w:val="28"/>
          <w:szCs w:val="28"/>
        </w:rPr>
        <w:t xml:space="preserve"> </w:t>
      </w:r>
      <w:r w:rsidRPr="00203310">
        <w:rPr>
          <w:color w:val="000000"/>
          <w:sz w:val="28"/>
          <w:szCs w:val="28"/>
        </w:rPr>
        <w:t>познавательных</w:t>
      </w:r>
      <w:r w:rsidR="007C2C44" w:rsidRPr="00203310">
        <w:rPr>
          <w:color w:val="000000"/>
          <w:sz w:val="28"/>
          <w:szCs w:val="28"/>
        </w:rPr>
        <w:t xml:space="preserve"> </w:t>
      </w:r>
      <w:r w:rsidRPr="00203310">
        <w:rPr>
          <w:color w:val="000000"/>
          <w:sz w:val="28"/>
          <w:szCs w:val="28"/>
        </w:rPr>
        <w:t>процессов, личностных качеств, деятельностных характеристик</w:t>
      </w:r>
      <w:r w:rsidR="00203310">
        <w:rPr>
          <w:color w:val="000000"/>
          <w:sz w:val="28"/>
          <w:szCs w:val="28"/>
        </w:rPr>
        <w:t xml:space="preserve"> </w:t>
      </w:r>
      <w:r w:rsidRPr="00203310">
        <w:rPr>
          <w:color w:val="000000"/>
          <w:sz w:val="28"/>
          <w:szCs w:val="28"/>
        </w:rPr>
        <w:t>и</w:t>
      </w:r>
      <w:r w:rsidR="00203310">
        <w:rPr>
          <w:color w:val="000000"/>
          <w:sz w:val="28"/>
          <w:szCs w:val="28"/>
        </w:rPr>
        <w:t xml:space="preserve"> </w:t>
      </w:r>
      <w:r w:rsidRPr="00203310">
        <w:rPr>
          <w:color w:val="000000"/>
          <w:sz w:val="28"/>
          <w:szCs w:val="28"/>
        </w:rPr>
        <w:t>т.д.</w:t>
      </w:r>
      <w:r w:rsidR="00203310">
        <w:rPr>
          <w:color w:val="000000"/>
          <w:sz w:val="28"/>
          <w:szCs w:val="28"/>
        </w:rPr>
        <w:t xml:space="preserve"> </w:t>
      </w:r>
    </w:p>
    <w:p w:rsidR="00D90486" w:rsidRPr="00203310" w:rsidRDefault="00D90486"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3310">
        <w:rPr>
          <w:color w:val="000000"/>
          <w:sz w:val="28"/>
          <w:szCs w:val="28"/>
        </w:rPr>
        <w:t>Таковы</w:t>
      </w:r>
      <w:r w:rsidR="007C2C44" w:rsidRPr="00203310">
        <w:rPr>
          <w:color w:val="000000"/>
          <w:sz w:val="28"/>
          <w:szCs w:val="28"/>
        </w:rPr>
        <w:t xml:space="preserve"> </w:t>
      </w:r>
      <w:r w:rsidRPr="00203310">
        <w:rPr>
          <w:color w:val="000000"/>
          <w:sz w:val="28"/>
          <w:szCs w:val="28"/>
        </w:rPr>
        <w:t>основные</w:t>
      </w:r>
      <w:r w:rsidR="00203310">
        <w:rPr>
          <w:color w:val="000000"/>
          <w:sz w:val="28"/>
          <w:szCs w:val="28"/>
        </w:rPr>
        <w:t xml:space="preserve"> </w:t>
      </w:r>
      <w:r w:rsidRPr="00203310">
        <w:rPr>
          <w:color w:val="000000"/>
          <w:sz w:val="28"/>
          <w:szCs w:val="28"/>
        </w:rPr>
        <w:t>проявления</w:t>
      </w:r>
      <w:r w:rsidR="00203310">
        <w:rPr>
          <w:color w:val="000000"/>
          <w:sz w:val="28"/>
          <w:szCs w:val="28"/>
        </w:rPr>
        <w:t xml:space="preserve"> </w:t>
      </w:r>
      <w:r w:rsidRPr="00203310">
        <w:rPr>
          <w:color w:val="000000"/>
          <w:sz w:val="28"/>
          <w:szCs w:val="28"/>
        </w:rPr>
        <w:t>личностного</w:t>
      </w:r>
      <w:r w:rsidR="00203310">
        <w:rPr>
          <w:color w:val="000000"/>
          <w:sz w:val="28"/>
          <w:szCs w:val="28"/>
        </w:rPr>
        <w:t xml:space="preserve"> </w:t>
      </w:r>
      <w:r w:rsidRPr="00203310">
        <w:rPr>
          <w:color w:val="000000"/>
          <w:sz w:val="28"/>
          <w:szCs w:val="28"/>
        </w:rPr>
        <w:t>компонента</w:t>
      </w:r>
      <w:r w:rsidR="00203310">
        <w:rPr>
          <w:color w:val="000000"/>
          <w:sz w:val="28"/>
          <w:szCs w:val="28"/>
        </w:rPr>
        <w:t xml:space="preserve"> </w:t>
      </w:r>
      <w:r w:rsidRPr="00203310">
        <w:rPr>
          <w:color w:val="000000"/>
          <w:sz w:val="28"/>
          <w:szCs w:val="28"/>
        </w:rPr>
        <w:t>личностно-деятельностного</w:t>
      </w:r>
      <w:r w:rsidR="00203310">
        <w:rPr>
          <w:color w:val="000000"/>
          <w:sz w:val="28"/>
          <w:szCs w:val="28"/>
        </w:rPr>
        <w:t xml:space="preserve"> </w:t>
      </w:r>
      <w:r w:rsidRPr="00203310">
        <w:rPr>
          <w:color w:val="000000"/>
          <w:sz w:val="28"/>
          <w:szCs w:val="28"/>
        </w:rPr>
        <w:t>подхода.</w:t>
      </w:r>
      <w:r w:rsidR="00980161" w:rsidRPr="00203310">
        <w:rPr>
          <w:color w:val="000000"/>
          <w:sz w:val="28"/>
          <w:szCs w:val="28"/>
        </w:rPr>
        <w:t>[38]</w:t>
      </w:r>
    </w:p>
    <w:p w:rsidR="0094064A" w:rsidRPr="00203310" w:rsidRDefault="0094064A"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3310">
        <w:rPr>
          <w:color w:val="000000"/>
          <w:sz w:val="28"/>
          <w:szCs w:val="28"/>
        </w:rPr>
        <w:t>В качестве второго аспекта рассматриваемого подхода выступает</w:t>
      </w:r>
      <w:r w:rsidR="00203310">
        <w:rPr>
          <w:color w:val="000000"/>
          <w:sz w:val="28"/>
          <w:szCs w:val="28"/>
        </w:rPr>
        <w:t xml:space="preserve"> </w:t>
      </w:r>
      <w:r w:rsidRPr="00203310">
        <w:rPr>
          <w:color w:val="000000"/>
          <w:sz w:val="28"/>
          <w:szCs w:val="28"/>
        </w:rPr>
        <w:t>его д</w:t>
      </w:r>
      <w:r w:rsidR="00D90486" w:rsidRPr="00203310">
        <w:rPr>
          <w:color w:val="000000"/>
          <w:sz w:val="28"/>
          <w:szCs w:val="28"/>
        </w:rPr>
        <w:t>еятельностный</w:t>
      </w:r>
      <w:r w:rsidR="00203310">
        <w:rPr>
          <w:color w:val="000000"/>
          <w:sz w:val="28"/>
          <w:szCs w:val="28"/>
        </w:rPr>
        <w:t xml:space="preserve"> </w:t>
      </w:r>
      <w:r w:rsidR="00D90486" w:rsidRPr="00203310">
        <w:rPr>
          <w:color w:val="000000"/>
          <w:sz w:val="28"/>
          <w:szCs w:val="28"/>
        </w:rPr>
        <w:t>компонент</w:t>
      </w:r>
      <w:r w:rsidRPr="00203310">
        <w:rPr>
          <w:color w:val="000000"/>
          <w:sz w:val="28"/>
          <w:szCs w:val="28"/>
        </w:rPr>
        <w:t>.</w:t>
      </w:r>
    </w:p>
    <w:p w:rsidR="00555792" w:rsidRPr="00203310" w:rsidRDefault="00E81431"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3310">
        <w:rPr>
          <w:color w:val="000000"/>
          <w:sz w:val="28"/>
          <w:szCs w:val="28"/>
        </w:rPr>
        <w:t>Основу деятельностного компонента составляет д</w:t>
      </w:r>
      <w:r w:rsidR="0094064A" w:rsidRPr="00203310">
        <w:rPr>
          <w:color w:val="000000"/>
          <w:sz w:val="28"/>
          <w:szCs w:val="28"/>
        </w:rPr>
        <w:t>е</w:t>
      </w:r>
      <w:r w:rsidRPr="00203310">
        <w:rPr>
          <w:color w:val="000000"/>
          <w:sz w:val="28"/>
          <w:szCs w:val="28"/>
        </w:rPr>
        <w:t>ятельность-</w:t>
      </w:r>
      <w:r w:rsidR="00D90486" w:rsidRPr="00203310">
        <w:rPr>
          <w:color w:val="000000"/>
          <w:sz w:val="28"/>
          <w:szCs w:val="28"/>
        </w:rPr>
        <w:t xml:space="preserve"> форма</w:t>
      </w:r>
      <w:r w:rsidR="00203310">
        <w:rPr>
          <w:color w:val="000000"/>
          <w:sz w:val="28"/>
          <w:szCs w:val="28"/>
        </w:rPr>
        <w:t xml:space="preserve"> </w:t>
      </w:r>
      <w:r w:rsidR="00D90486" w:rsidRPr="00203310">
        <w:rPr>
          <w:color w:val="000000"/>
          <w:sz w:val="28"/>
          <w:szCs w:val="28"/>
        </w:rPr>
        <w:t>активного</w:t>
      </w:r>
      <w:r w:rsidR="00203310">
        <w:rPr>
          <w:color w:val="000000"/>
          <w:sz w:val="28"/>
          <w:szCs w:val="28"/>
        </w:rPr>
        <w:t xml:space="preserve"> </w:t>
      </w:r>
      <w:r w:rsidR="00D90486" w:rsidRPr="00203310">
        <w:rPr>
          <w:color w:val="000000"/>
          <w:sz w:val="28"/>
          <w:szCs w:val="28"/>
        </w:rPr>
        <w:t>целенаправленного</w:t>
      </w:r>
      <w:r w:rsidR="00203310">
        <w:rPr>
          <w:color w:val="000000"/>
          <w:sz w:val="28"/>
          <w:szCs w:val="28"/>
        </w:rPr>
        <w:t xml:space="preserve"> </w:t>
      </w:r>
      <w:r w:rsidR="00D90486" w:rsidRPr="00203310">
        <w:rPr>
          <w:color w:val="000000"/>
          <w:sz w:val="28"/>
          <w:szCs w:val="28"/>
        </w:rPr>
        <w:t>взаимодействия</w:t>
      </w:r>
      <w:r w:rsidR="007C2C44" w:rsidRPr="00203310">
        <w:rPr>
          <w:color w:val="000000"/>
          <w:sz w:val="28"/>
          <w:szCs w:val="28"/>
        </w:rPr>
        <w:t xml:space="preserve"> </w:t>
      </w:r>
      <w:r w:rsidR="00D90486" w:rsidRPr="00203310">
        <w:rPr>
          <w:color w:val="000000"/>
          <w:sz w:val="28"/>
          <w:szCs w:val="28"/>
        </w:rPr>
        <w:t>человека</w:t>
      </w:r>
      <w:r w:rsidR="00203310">
        <w:rPr>
          <w:color w:val="000000"/>
          <w:sz w:val="28"/>
          <w:szCs w:val="28"/>
        </w:rPr>
        <w:t xml:space="preserve"> </w:t>
      </w:r>
      <w:r w:rsidR="00D90486" w:rsidRPr="00203310">
        <w:rPr>
          <w:color w:val="000000"/>
          <w:sz w:val="28"/>
          <w:szCs w:val="28"/>
        </w:rPr>
        <w:t>с</w:t>
      </w:r>
      <w:r w:rsidR="00203310">
        <w:rPr>
          <w:color w:val="000000"/>
          <w:sz w:val="28"/>
          <w:szCs w:val="28"/>
        </w:rPr>
        <w:t xml:space="preserve"> </w:t>
      </w:r>
      <w:r w:rsidR="00D90486" w:rsidRPr="00203310">
        <w:rPr>
          <w:color w:val="000000"/>
          <w:sz w:val="28"/>
          <w:szCs w:val="28"/>
        </w:rPr>
        <w:t>окружающим</w:t>
      </w:r>
      <w:r w:rsidR="00203310">
        <w:rPr>
          <w:color w:val="000000"/>
          <w:sz w:val="28"/>
          <w:szCs w:val="28"/>
        </w:rPr>
        <w:t xml:space="preserve"> </w:t>
      </w:r>
      <w:r w:rsidR="00D90486" w:rsidRPr="00203310">
        <w:rPr>
          <w:color w:val="000000"/>
          <w:sz w:val="28"/>
          <w:szCs w:val="28"/>
        </w:rPr>
        <w:t>миром</w:t>
      </w:r>
      <w:r w:rsidR="00203310">
        <w:rPr>
          <w:color w:val="000000"/>
          <w:sz w:val="28"/>
          <w:szCs w:val="28"/>
        </w:rPr>
        <w:t xml:space="preserve"> </w:t>
      </w:r>
      <w:r w:rsidR="00D90486" w:rsidRPr="00203310">
        <w:rPr>
          <w:color w:val="000000"/>
          <w:sz w:val="28"/>
          <w:szCs w:val="28"/>
        </w:rPr>
        <w:t>(включающим</w:t>
      </w:r>
      <w:r w:rsidR="00203310">
        <w:rPr>
          <w:color w:val="000000"/>
          <w:sz w:val="28"/>
          <w:szCs w:val="28"/>
        </w:rPr>
        <w:t xml:space="preserve"> </w:t>
      </w:r>
      <w:r w:rsidR="00D90486" w:rsidRPr="00203310">
        <w:rPr>
          <w:color w:val="000000"/>
          <w:sz w:val="28"/>
          <w:szCs w:val="28"/>
        </w:rPr>
        <w:t>и</w:t>
      </w:r>
      <w:r w:rsidR="00203310">
        <w:rPr>
          <w:color w:val="000000"/>
          <w:sz w:val="28"/>
          <w:szCs w:val="28"/>
        </w:rPr>
        <w:t xml:space="preserve"> </w:t>
      </w:r>
      <w:r w:rsidR="00D90486" w:rsidRPr="00203310">
        <w:rPr>
          <w:color w:val="000000"/>
          <w:sz w:val="28"/>
          <w:szCs w:val="28"/>
        </w:rPr>
        <w:t>других</w:t>
      </w:r>
      <w:r w:rsidR="00203310">
        <w:rPr>
          <w:color w:val="000000"/>
          <w:sz w:val="28"/>
          <w:szCs w:val="28"/>
        </w:rPr>
        <w:t xml:space="preserve"> </w:t>
      </w:r>
      <w:r w:rsidR="00D90486" w:rsidRPr="00203310">
        <w:rPr>
          <w:color w:val="000000"/>
          <w:sz w:val="28"/>
          <w:szCs w:val="28"/>
        </w:rPr>
        <w:t>людей),</w:t>
      </w:r>
      <w:r w:rsidR="00203310">
        <w:rPr>
          <w:color w:val="000000"/>
          <w:sz w:val="28"/>
          <w:szCs w:val="28"/>
        </w:rPr>
        <w:t xml:space="preserve"> </w:t>
      </w:r>
      <w:r w:rsidR="00D90486" w:rsidRPr="00203310">
        <w:rPr>
          <w:color w:val="000000"/>
          <w:sz w:val="28"/>
          <w:szCs w:val="28"/>
        </w:rPr>
        <w:t>отвечающего</w:t>
      </w:r>
      <w:r w:rsidR="007C2C44" w:rsidRPr="00203310">
        <w:rPr>
          <w:color w:val="000000"/>
          <w:sz w:val="28"/>
          <w:szCs w:val="28"/>
        </w:rPr>
        <w:t xml:space="preserve"> </w:t>
      </w:r>
      <w:r w:rsidR="00D90486" w:rsidRPr="00203310">
        <w:rPr>
          <w:color w:val="000000"/>
          <w:sz w:val="28"/>
          <w:szCs w:val="28"/>
        </w:rPr>
        <w:t>вызвавшей это взаимодействие потребности,</w:t>
      </w:r>
      <w:r w:rsidR="00203310">
        <w:rPr>
          <w:color w:val="000000"/>
          <w:sz w:val="28"/>
          <w:szCs w:val="28"/>
        </w:rPr>
        <w:t xml:space="preserve"> </w:t>
      </w:r>
      <w:r w:rsidR="00D90486" w:rsidRPr="00203310">
        <w:rPr>
          <w:color w:val="000000"/>
          <w:sz w:val="28"/>
          <w:szCs w:val="28"/>
        </w:rPr>
        <w:t>как</w:t>
      </w:r>
      <w:r w:rsidR="00203310">
        <w:rPr>
          <w:color w:val="000000"/>
          <w:sz w:val="28"/>
          <w:szCs w:val="28"/>
        </w:rPr>
        <w:t xml:space="preserve"> </w:t>
      </w:r>
      <w:r w:rsidR="00D90486" w:rsidRPr="00203310">
        <w:rPr>
          <w:color w:val="000000"/>
          <w:sz w:val="28"/>
          <w:szCs w:val="28"/>
        </w:rPr>
        <w:t>«нужде»,</w:t>
      </w:r>
      <w:r w:rsidR="00203310">
        <w:rPr>
          <w:color w:val="000000"/>
          <w:sz w:val="28"/>
          <w:szCs w:val="28"/>
        </w:rPr>
        <w:t xml:space="preserve"> </w:t>
      </w:r>
      <w:r w:rsidR="00D90486" w:rsidRPr="00203310">
        <w:rPr>
          <w:color w:val="000000"/>
          <w:sz w:val="28"/>
          <w:szCs w:val="28"/>
        </w:rPr>
        <w:t>«необходимости»</w:t>
      </w:r>
      <w:r w:rsidR="00203310">
        <w:rPr>
          <w:color w:val="000000"/>
          <w:sz w:val="28"/>
          <w:szCs w:val="28"/>
        </w:rPr>
        <w:t xml:space="preserve"> </w:t>
      </w:r>
      <w:r w:rsidR="00D90486" w:rsidRPr="00203310">
        <w:rPr>
          <w:color w:val="000000"/>
          <w:sz w:val="28"/>
          <w:szCs w:val="28"/>
        </w:rPr>
        <w:t>в</w:t>
      </w:r>
      <w:r w:rsidR="007C2C44" w:rsidRPr="00203310">
        <w:rPr>
          <w:color w:val="000000"/>
          <w:sz w:val="28"/>
          <w:szCs w:val="28"/>
        </w:rPr>
        <w:t xml:space="preserve"> </w:t>
      </w:r>
      <w:r w:rsidR="00980161" w:rsidRPr="00203310">
        <w:rPr>
          <w:color w:val="000000"/>
          <w:sz w:val="28"/>
          <w:szCs w:val="28"/>
        </w:rPr>
        <w:t xml:space="preserve">чем-либо. </w:t>
      </w:r>
    </w:p>
    <w:p w:rsidR="00E81431" w:rsidRPr="00203310" w:rsidRDefault="00D90486"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3310">
        <w:rPr>
          <w:color w:val="000000"/>
          <w:sz w:val="28"/>
          <w:szCs w:val="28"/>
        </w:rPr>
        <w:t>Потребность</w:t>
      </w:r>
      <w:r w:rsidR="00203310">
        <w:rPr>
          <w:color w:val="000000"/>
          <w:sz w:val="28"/>
          <w:szCs w:val="28"/>
        </w:rPr>
        <w:t xml:space="preserve"> </w:t>
      </w:r>
      <w:r w:rsidRPr="00203310">
        <w:rPr>
          <w:color w:val="000000"/>
          <w:sz w:val="28"/>
          <w:szCs w:val="28"/>
        </w:rPr>
        <w:t>есть</w:t>
      </w:r>
      <w:r w:rsidR="00203310">
        <w:rPr>
          <w:color w:val="000000"/>
          <w:sz w:val="28"/>
          <w:szCs w:val="28"/>
        </w:rPr>
        <w:t xml:space="preserve"> </w:t>
      </w:r>
      <w:r w:rsidRPr="00203310">
        <w:rPr>
          <w:color w:val="000000"/>
          <w:sz w:val="28"/>
          <w:szCs w:val="28"/>
        </w:rPr>
        <w:t>предпосылка,</w:t>
      </w:r>
      <w:r w:rsidR="00203310">
        <w:rPr>
          <w:color w:val="000000"/>
          <w:sz w:val="28"/>
          <w:szCs w:val="28"/>
        </w:rPr>
        <w:t xml:space="preserve"> </w:t>
      </w:r>
      <w:r w:rsidRPr="00203310">
        <w:rPr>
          <w:color w:val="000000"/>
          <w:sz w:val="28"/>
          <w:szCs w:val="28"/>
        </w:rPr>
        <w:t>энергетический</w:t>
      </w:r>
      <w:r w:rsidR="007C2C44" w:rsidRPr="00203310">
        <w:rPr>
          <w:color w:val="000000"/>
          <w:sz w:val="28"/>
          <w:szCs w:val="28"/>
        </w:rPr>
        <w:t xml:space="preserve"> </w:t>
      </w:r>
      <w:r w:rsidRPr="00203310">
        <w:rPr>
          <w:color w:val="000000"/>
          <w:sz w:val="28"/>
          <w:szCs w:val="28"/>
        </w:rPr>
        <w:t>источник</w:t>
      </w:r>
      <w:r w:rsidR="00203310">
        <w:rPr>
          <w:color w:val="000000"/>
          <w:sz w:val="28"/>
          <w:szCs w:val="28"/>
        </w:rPr>
        <w:t xml:space="preserve"> </w:t>
      </w:r>
      <w:r w:rsidRPr="00203310">
        <w:rPr>
          <w:color w:val="000000"/>
          <w:sz w:val="28"/>
          <w:szCs w:val="28"/>
        </w:rPr>
        <w:t>деятельности.</w:t>
      </w:r>
      <w:r w:rsidR="00203310">
        <w:rPr>
          <w:color w:val="000000"/>
          <w:sz w:val="28"/>
          <w:szCs w:val="28"/>
        </w:rPr>
        <w:t xml:space="preserve"> </w:t>
      </w:r>
      <w:r w:rsidRPr="00203310">
        <w:rPr>
          <w:color w:val="000000"/>
          <w:sz w:val="28"/>
          <w:szCs w:val="28"/>
        </w:rPr>
        <w:t>Однако</w:t>
      </w:r>
      <w:r w:rsidR="00203310">
        <w:rPr>
          <w:color w:val="000000"/>
          <w:sz w:val="28"/>
          <w:szCs w:val="28"/>
        </w:rPr>
        <w:t xml:space="preserve"> </w:t>
      </w:r>
      <w:r w:rsidRPr="00203310">
        <w:rPr>
          <w:color w:val="000000"/>
          <w:sz w:val="28"/>
          <w:szCs w:val="28"/>
        </w:rPr>
        <w:t>сама</w:t>
      </w:r>
      <w:r w:rsidR="00203310">
        <w:rPr>
          <w:color w:val="000000"/>
          <w:sz w:val="28"/>
          <w:szCs w:val="28"/>
        </w:rPr>
        <w:t xml:space="preserve"> </w:t>
      </w:r>
      <w:r w:rsidRPr="00203310">
        <w:rPr>
          <w:color w:val="000000"/>
          <w:sz w:val="28"/>
          <w:szCs w:val="28"/>
        </w:rPr>
        <w:t>по</w:t>
      </w:r>
      <w:r w:rsidR="00203310">
        <w:rPr>
          <w:color w:val="000000"/>
          <w:sz w:val="28"/>
          <w:szCs w:val="28"/>
        </w:rPr>
        <w:t xml:space="preserve"> </w:t>
      </w:r>
      <w:r w:rsidRPr="00203310">
        <w:rPr>
          <w:color w:val="000000"/>
          <w:sz w:val="28"/>
          <w:szCs w:val="28"/>
        </w:rPr>
        <w:t>себе</w:t>
      </w:r>
      <w:r w:rsidR="00203310">
        <w:rPr>
          <w:color w:val="000000"/>
          <w:sz w:val="28"/>
          <w:szCs w:val="28"/>
        </w:rPr>
        <w:t xml:space="preserve"> </w:t>
      </w:r>
      <w:r w:rsidRPr="00203310">
        <w:rPr>
          <w:color w:val="000000"/>
          <w:sz w:val="28"/>
          <w:szCs w:val="28"/>
        </w:rPr>
        <w:t>потребность</w:t>
      </w:r>
      <w:r w:rsidR="00203310">
        <w:rPr>
          <w:color w:val="000000"/>
          <w:sz w:val="28"/>
          <w:szCs w:val="28"/>
        </w:rPr>
        <w:t xml:space="preserve"> </w:t>
      </w:r>
      <w:r w:rsidRPr="00203310">
        <w:rPr>
          <w:color w:val="000000"/>
          <w:sz w:val="28"/>
          <w:szCs w:val="28"/>
        </w:rPr>
        <w:t>не</w:t>
      </w:r>
      <w:r w:rsidR="00203310">
        <w:rPr>
          <w:color w:val="000000"/>
          <w:sz w:val="28"/>
          <w:szCs w:val="28"/>
        </w:rPr>
        <w:t xml:space="preserve"> </w:t>
      </w:r>
      <w:r w:rsidRPr="00203310">
        <w:rPr>
          <w:color w:val="000000"/>
          <w:sz w:val="28"/>
          <w:szCs w:val="28"/>
        </w:rPr>
        <w:t>определяет</w:t>
      </w:r>
      <w:r w:rsidR="007C2C44" w:rsidRPr="00203310">
        <w:rPr>
          <w:color w:val="000000"/>
          <w:sz w:val="28"/>
          <w:szCs w:val="28"/>
        </w:rPr>
        <w:t xml:space="preserve"> </w:t>
      </w:r>
      <w:r w:rsidR="00B70730" w:rsidRPr="00203310">
        <w:rPr>
          <w:color w:val="000000"/>
          <w:sz w:val="28"/>
          <w:szCs w:val="28"/>
        </w:rPr>
        <w:t>деятельность -</w:t>
      </w:r>
      <w:r w:rsidRPr="00203310">
        <w:rPr>
          <w:color w:val="000000"/>
          <w:sz w:val="28"/>
          <w:szCs w:val="28"/>
        </w:rPr>
        <w:t xml:space="preserve"> ее определяет то, на что она</w:t>
      </w:r>
      <w:r w:rsidR="00203310">
        <w:rPr>
          <w:color w:val="000000"/>
          <w:sz w:val="28"/>
          <w:szCs w:val="28"/>
        </w:rPr>
        <w:t xml:space="preserve"> </w:t>
      </w:r>
      <w:r w:rsidRPr="00203310">
        <w:rPr>
          <w:color w:val="000000"/>
          <w:sz w:val="28"/>
          <w:szCs w:val="28"/>
        </w:rPr>
        <w:t>направлена,</w:t>
      </w:r>
      <w:r w:rsidR="00203310">
        <w:rPr>
          <w:color w:val="000000"/>
          <w:sz w:val="28"/>
          <w:szCs w:val="28"/>
        </w:rPr>
        <w:t xml:space="preserve"> </w:t>
      </w:r>
      <w:r w:rsidRPr="00203310">
        <w:rPr>
          <w:color w:val="000000"/>
          <w:sz w:val="28"/>
          <w:szCs w:val="28"/>
        </w:rPr>
        <w:t>т</w:t>
      </w:r>
      <w:r w:rsidR="00F45005" w:rsidRPr="00203310">
        <w:rPr>
          <w:color w:val="000000"/>
          <w:sz w:val="28"/>
          <w:szCs w:val="28"/>
        </w:rPr>
        <w:t>о есть</w:t>
      </w:r>
      <w:r w:rsidR="00203310">
        <w:rPr>
          <w:color w:val="000000"/>
          <w:sz w:val="28"/>
          <w:szCs w:val="28"/>
        </w:rPr>
        <w:t xml:space="preserve"> </w:t>
      </w:r>
      <w:r w:rsidRPr="00203310">
        <w:rPr>
          <w:color w:val="000000"/>
          <w:sz w:val="28"/>
          <w:szCs w:val="28"/>
        </w:rPr>
        <w:t>ее</w:t>
      </w:r>
      <w:r w:rsidR="00203310">
        <w:rPr>
          <w:color w:val="000000"/>
          <w:sz w:val="28"/>
          <w:szCs w:val="28"/>
        </w:rPr>
        <w:t xml:space="preserve"> </w:t>
      </w:r>
      <w:r w:rsidRPr="00203310">
        <w:rPr>
          <w:color w:val="000000"/>
          <w:sz w:val="28"/>
          <w:szCs w:val="28"/>
        </w:rPr>
        <w:t>предмет.</w:t>
      </w:r>
      <w:r w:rsidR="00B70730" w:rsidRPr="00203310">
        <w:rPr>
          <w:color w:val="000000"/>
          <w:sz w:val="28"/>
          <w:szCs w:val="28"/>
        </w:rPr>
        <w:t xml:space="preserve"> </w:t>
      </w:r>
      <w:r w:rsidRPr="00203310">
        <w:rPr>
          <w:color w:val="000000"/>
          <w:sz w:val="28"/>
          <w:szCs w:val="28"/>
        </w:rPr>
        <w:t xml:space="preserve">Предметность деятельности </w:t>
      </w:r>
      <w:r w:rsidR="00B70730" w:rsidRPr="00203310">
        <w:rPr>
          <w:color w:val="000000"/>
          <w:sz w:val="28"/>
          <w:szCs w:val="28"/>
        </w:rPr>
        <w:t>со</w:t>
      </w:r>
      <w:r w:rsidRPr="00203310">
        <w:rPr>
          <w:color w:val="000000"/>
          <w:sz w:val="28"/>
          <w:szCs w:val="28"/>
        </w:rPr>
        <w:t>ответственно</w:t>
      </w:r>
      <w:r w:rsidR="00203310">
        <w:rPr>
          <w:color w:val="000000"/>
          <w:sz w:val="28"/>
          <w:szCs w:val="28"/>
        </w:rPr>
        <w:t xml:space="preserve"> </w:t>
      </w:r>
      <w:r w:rsidRPr="00203310">
        <w:rPr>
          <w:color w:val="000000"/>
          <w:sz w:val="28"/>
          <w:szCs w:val="28"/>
        </w:rPr>
        <w:t>является</w:t>
      </w:r>
      <w:r w:rsidR="00203310">
        <w:rPr>
          <w:color w:val="000000"/>
          <w:sz w:val="28"/>
          <w:szCs w:val="28"/>
        </w:rPr>
        <w:t xml:space="preserve"> </w:t>
      </w:r>
      <w:r w:rsidRPr="00203310">
        <w:rPr>
          <w:color w:val="000000"/>
          <w:sz w:val="28"/>
          <w:szCs w:val="28"/>
        </w:rPr>
        <w:t>одной</w:t>
      </w:r>
      <w:r w:rsidR="00203310">
        <w:rPr>
          <w:color w:val="000000"/>
          <w:sz w:val="28"/>
          <w:szCs w:val="28"/>
        </w:rPr>
        <w:t xml:space="preserve"> </w:t>
      </w:r>
      <w:r w:rsidRPr="00203310">
        <w:rPr>
          <w:color w:val="000000"/>
          <w:sz w:val="28"/>
          <w:szCs w:val="28"/>
        </w:rPr>
        <w:t>из</w:t>
      </w:r>
      <w:r w:rsidR="00203310">
        <w:rPr>
          <w:color w:val="000000"/>
          <w:sz w:val="28"/>
          <w:szCs w:val="28"/>
        </w:rPr>
        <w:t xml:space="preserve"> </w:t>
      </w:r>
      <w:r w:rsidR="00B70730" w:rsidRPr="00203310">
        <w:rPr>
          <w:color w:val="000000"/>
          <w:sz w:val="28"/>
          <w:szCs w:val="28"/>
        </w:rPr>
        <w:t>основных ее характеристик</w:t>
      </w:r>
      <w:r w:rsidRPr="00203310">
        <w:rPr>
          <w:color w:val="000000"/>
          <w:sz w:val="28"/>
          <w:szCs w:val="28"/>
        </w:rPr>
        <w:t>.</w:t>
      </w:r>
    </w:p>
    <w:p w:rsidR="00E81431" w:rsidRPr="00203310" w:rsidRDefault="00761D5C"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3310">
        <w:rPr>
          <w:color w:val="000000"/>
          <w:sz w:val="28"/>
          <w:szCs w:val="28"/>
        </w:rPr>
        <w:t>Сущ</w:t>
      </w:r>
      <w:r w:rsidR="00011EEC" w:rsidRPr="00203310">
        <w:rPr>
          <w:color w:val="000000"/>
          <w:sz w:val="28"/>
          <w:szCs w:val="28"/>
        </w:rPr>
        <w:t xml:space="preserve">ественной </w:t>
      </w:r>
      <w:r w:rsidRPr="00203310">
        <w:rPr>
          <w:color w:val="000000"/>
          <w:sz w:val="28"/>
          <w:szCs w:val="28"/>
        </w:rPr>
        <w:t>характеристикой деятельности является ее мотив</w:t>
      </w:r>
      <w:r w:rsidR="00011EEC" w:rsidRPr="00203310">
        <w:rPr>
          <w:color w:val="000000"/>
          <w:sz w:val="28"/>
          <w:szCs w:val="28"/>
        </w:rPr>
        <w:t>и</w:t>
      </w:r>
      <w:r w:rsidRPr="00203310">
        <w:rPr>
          <w:color w:val="000000"/>
          <w:sz w:val="28"/>
          <w:szCs w:val="28"/>
        </w:rPr>
        <w:t>рованность</w:t>
      </w:r>
      <w:r w:rsidR="00011EEC" w:rsidRPr="00203310">
        <w:rPr>
          <w:color w:val="000000"/>
          <w:sz w:val="28"/>
          <w:szCs w:val="28"/>
        </w:rPr>
        <w:t>, при рассмотрении которой обращает на себя внимание прежде всего начальный момент деятельности.</w:t>
      </w:r>
      <w:r w:rsidR="001178A4" w:rsidRPr="00203310">
        <w:rPr>
          <w:color w:val="000000"/>
          <w:sz w:val="28"/>
          <w:szCs w:val="28"/>
        </w:rPr>
        <w:t xml:space="preserve"> Внутренний мотив входит в саму структуру деятельнос</w:t>
      </w:r>
      <w:r w:rsidR="00980161" w:rsidRPr="00203310">
        <w:rPr>
          <w:color w:val="000000"/>
          <w:sz w:val="28"/>
          <w:szCs w:val="28"/>
        </w:rPr>
        <w:t xml:space="preserve">ти. </w:t>
      </w:r>
      <w:r w:rsidR="001178A4" w:rsidRPr="00203310">
        <w:rPr>
          <w:color w:val="000000"/>
          <w:sz w:val="28"/>
          <w:szCs w:val="28"/>
        </w:rPr>
        <w:t>Всякое действие исходит из мотива, побуждающего к действию</w:t>
      </w:r>
      <w:r w:rsidR="00203310">
        <w:rPr>
          <w:color w:val="000000"/>
          <w:sz w:val="28"/>
          <w:szCs w:val="28"/>
        </w:rPr>
        <w:t xml:space="preserve"> </w:t>
      </w:r>
      <w:r w:rsidR="001178A4" w:rsidRPr="00203310">
        <w:rPr>
          <w:color w:val="000000"/>
          <w:sz w:val="28"/>
          <w:szCs w:val="28"/>
        </w:rPr>
        <w:t xml:space="preserve">переживания чего-то значимого, что придает данному </w:t>
      </w:r>
      <w:r w:rsidR="00980161" w:rsidRPr="00203310">
        <w:rPr>
          <w:color w:val="000000"/>
          <w:sz w:val="28"/>
          <w:szCs w:val="28"/>
        </w:rPr>
        <w:t>действию смысл для индивида</w:t>
      </w:r>
      <w:r w:rsidR="001178A4" w:rsidRPr="00203310">
        <w:rPr>
          <w:color w:val="000000"/>
          <w:sz w:val="28"/>
          <w:szCs w:val="28"/>
        </w:rPr>
        <w:t>.</w:t>
      </w:r>
      <w:r w:rsidR="00393889" w:rsidRPr="00203310">
        <w:rPr>
          <w:color w:val="000000"/>
          <w:sz w:val="28"/>
          <w:szCs w:val="28"/>
        </w:rPr>
        <w:t xml:space="preserve"> </w:t>
      </w:r>
      <w:r w:rsidR="00980161" w:rsidRPr="00203310">
        <w:rPr>
          <w:color w:val="000000"/>
          <w:sz w:val="28"/>
          <w:szCs w:val="28"/>
          <w:lang w:val="en-US"/>
        </w:rPr>
        <w:t>C</w:t>
      </w:r>
      <w:r w:rsidR="001178A4" w:rsidRPr="00203310">
        <w:rPr>
          <w:color w:val="000000"/>
          <w:sz w:val="28"/>
          <w:szCs w:val="28"/>
        </w:rPr>
        <w:t>ущественен фактор переживания, который может сопровождать «встречу» потребности с предметом, но может и отсутствовать как осознаваемое побуждение.</w:t>
      </w:r>
    </w:p>
    <w:p w:rsidR="007C2C44" w:rsidRPr="00203310" w:rsidRDefault="00203310"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xml:space="preserve"> </w:t>
      </w:r>
      <w:r w:rsidR="00D90486" w:rsidRPr="00203310">
        <w:rPr>
          <w:color w:val="000000"/>
          <w:sz w:val="28"/>
          <w:szCs w:val="28"/>
        </w:rPr>
        <w:t>Наряду с внутренними мотивами деятельность побуждается</w:t>
      </w:r>
      <w:r>
        <w:rPr>
          <w:color w:val="000000"/>
          <w:sz w:val="28"/>
          <w:szCs w:val="28"/>
        </w:rPr>
        <w:t xml:space="preserve"> </w:t>
      </w:r>
      <w:r w:rsidR="00D90486" w:rsidRPr="00203310">
        <w:rPr>
          <w:color w:val="000000"/>
          <w:sz w:val="28"/>
          <w:szCs w:val="28"/>
        </w:rPr>
        <w:t>и</w:t>
      </w:r>
      <w:r>
        <w:rPr>
          <w:color w:val="000000"/>
          <w:sz w:val="28"/>
          <w:szCs w:val="28"/>
        </w:rPr>
        <w:t xml:space="preserve"> </w:t>
      </w:r>
      <w:r w:rsidR="00D90486" w:rsidRPr="00203310">
        <w:rPr>
          <w:color w:val="000000"/>
          <w:sz w:val="28"/>
          <w:szCs w:val="28"/>
        </w:rPr>
        <w:t>внешними</w:t>
      </w:r>
      <w:r>
        <w:rPr>
          <w:color w:val="000000"/>
          <w:sz w:val="28"/>
          <w:szCs w:val="28"/>
        </w:rPr>
        <w:t xml:space="preserve"> </w:t>
      </w:r>
      <w:r w:rsidR="00393889" w:rsidRPr="00203310">
        <w:rPr>
          <w:color w:val="000000"/>
          <w:sz w:val="28"/>
          <w:szCs w:val="28"/>
        </w:rPr>
        <w:t>-</w:t>
      </w:r>
      <w:r w:rsidR="007C2C44" w:rsidRPr="00203310">
        <w:rPr>
          <w:color w:val="000000"/>
          <w:sz w:val="28"/>
          <w:szCs w:val="28"/>
        </w:rPr>
        <w:t xml:space="preserve"> </w:t>
      </w:r>
      <w:r w:rsidR="00D90486" w:rsidRPr="00203310">
        <w:rPr>
          <w:color w:val="000000"/>
          <w:sz w:val="28"/>
          <w:szCs w:val="28"/>
        </w:rPr>
        <w:t>широким</w:t>
      </w:r>
      <w:r w:rsidR="00393889" w:rsidRPr="00203310">
        <w:rPr>
          <w:color w:val="000000"/>
          <w:sz w:val="28"/>
          <w:szCs w:val="28"/>
        </w:rPr>
        <w:t xml:space="preserve">и социальными или узколичными. </w:t>
      </w:r>
      <w:r w:rsidR="00D90486" w:rsidRPr="00203310">
        <w:rPr>
          <w:color w:val="000000"/>
          <w:sz w:val="28"/>
          <w:szCs w:val="28"/>
        </w:rPr>
        <w:t>Внешние</w:t>
      </w:r>
      <w:r>
        <w:rPr>
          <w:color w:val="000000"/>
          <w:sz w:val="28"/>
          <w:szCs w:val="28"/>
        </w:rPr>
        <w:t xml:space="preserve"> </w:t>
      </w:r>
      <w:r w:rsidR="00D90486" w:rsidRPr="00203310">
        <w:rPr>
          <w:color w:val="000000"/>
          <w:sz w:val="28"/>
          <w:szCs w:val="28"/>
        </w:rPr>
        <w:t>«понимаемые»</w:t>
      </w:r>
      <w:r>
        <w:rPr>
          <w:color w:val="000000"/>
          <w:sz w:val="28"/>
          <w:szCs w:val="28"/>
        </w:rPr>
        <w:t xml:space="preserve"> </w:t>
      </w:r>
      <w:r w:rsidR="00D90486" w:rsidRPr="00203310">
        <w:rPr>
          <w:color w:val="000000"/>
          <w:sz w:val="28"/>
          <w:szCs w:val="28"/>
        </w:rPr>
        <w:t>мотивы</w:t>
      </w:r>
      <w:r>
        <w:rPr>
          <w:color w:val="000000"/>
          <w:sz w:val="28"/>
          <w:szCs w:val="28"/>
        </w:rPr>
        <w:t xml:space="preserve"> </w:t>
      </w:r>
      <w:r w:rsidR="00D90486" w:rsidRPr="00203310">
        <w:rPr>
          <w:color w:val="000000"/>
          <w:sz w:val="28"/>
          <w:szCs w:val="28"/>
        </w:rPr>
        <w:t>при</w:t>
      </w:r>
      <w:r>
        <w:rPr>
          <w:color w:val="000000"/>
          <w:sz w:val="28"/>
          <w:szCs w:val="28"/>
        </w:rPr>
        <w:t xml:space="preserve"> </w:t>
      </w:r>
      <w:r w:rsidR="00D90486" w:rsidRPr="00203310">
        <w:rPr>
          <w:color w:val="000000"/>
          <w:sz w:val="28"/>
          <w:szCs w:val="28"/>
        </w:rPr>
        <w:t>определенных</w:t>
      </w:r>
      <w:r>
        <w:rPr>
          <w:color w:val="000000"/>
          <w:sz w:val="28"/>
          <w:szCs w:val="28"/>
        </w:rPr>
        <w:t xml:space="preserve"> </w:t>
      </w:r>
      <w:r w:rsidR="00D90486" w:rsidRPr="00203310">
        <w:rPr>
          <w:color w:val="000000"/>
          <w:sz w:val="28"/>
          <w:szCs w:val="28"/>
        </w:rPr>
        <w:t>условиях</w:t>
      </w:r>
      <w:r>
        <w:rPr>
          <w:color w:val="000000"/>
          <w:sz w:val="28"/>
          <w:szCs w:val="28"/>
        </w:rPr>
        <w:t xml:space="preserve"> </w:t>
      </w:r>
      <w:r w:rsidR="00D90486" w:rsidRPr="00203310">
        <w:rPr>
          <w:color w:val="000000"/>
          <w:sz w:val="28"/>
          <w:szCs w:val="28"/>
        </w:rPr>
        <w:t>становятся</w:t>
      </w:r>
      <w:r w:rsidR="007C2C44" w:rsidRPr="00203310">
        <w:rPr>
          <w:color w:val="000000"/>
          <w:sz w:val="28"/>
          <w:szCs w:val="28"/>
        </w:rPr>
        <w:t xml:space="preserve"> </w:t>
      </w:r>
      <w:r w:rsidR="00555792" w:rsidRPr="00203310">
        <w:rPr>
          <w:color w:val="000000"/>
          <w:sz w:val="28"/>
          <w:szCs w:val="28"/>
        </w:rPr>
        <w:t xml:space="preserve">действенными. </w:t>
      </w:r>
      <w:r w:rsidR="00D90486" w:rsidRPr="00203310">
        <w:rPr>
          <w:color w:val="000000"/>
          <w:sz w:val="28"/>
          <w:szCs w:val="28"/>
        </w:rPr>
        <w:t>Соответственно</w:t>
      </w:r>
      <w:r w:rsidR="00393889" w:rsidRPr="00203310">
        <w:rPr>
          <w:color w:val="000000"/>
          <w:sz w:val="28"/>
          <w:szCs w:val="28"/>
        </w:rPr>
        <w:t>,</w:t>
      </w:r>
      <w:r>
        <w:rPr>
          <w:color w:val="000000"/>
          <w:sz w:val="28"/>
          <w:szCs w:val="28"/>
        </w:rPr>
        <w:t xml:space="preserve"> </w:t>
      </w:r>
      <w:r w:rsidR="00D90486" w:rsidRPr="00203310">
        <w:rPr>
          <w:color w:val="000000"/>
          <w:sz w:val="28"/>
          <w:szCs w:val="28"/>
        </w:rPr>
        <w:t>буде</w:t>
      </w:r>
      <w:r w:rsidR="00555792" w:rsidRPr="00203310">
        <w:rPr>
          <w:color w:val="000000"/>
          <w:sz w:val="28"/>
          <w:szCs w:val="28"/>
        </w:rPr>
        <w:t>м</w:t>
      </w:r>
      <w:r>
        <w:rPr>
          <w:color w:val="000000"/>
          <w:sz w:val="28"/>
          <w:szCs w:val="28"/>
        </w:rPr>
        <w:t xml:space="preserve"> </w:t>
      </w:r>
      <w:r w:rsidR="00555792" w:rsidRPr="00203310">
        <w:rPr>
          <w:color w:val="000000"/>
          <w:sz w:val="28"/>
          <w:szCs w:val="28"/>
        </w:rPr>
        <w:t>называть</w:t>
      </w:r>
      <w:r>
        <w:rPr>
          <w:color w:val="000000"/>
          <w:sz w:val="28"/>
          <w:szCs w:val="28"/>
        </w:rPr>
        <w:t xml:space="preserve"> </w:t>
      </w:r>
      <w:r w:rsidR="00555792" w:rsidRPr="00203310">
        <w:rPr>
          <w:color w:val="000000"/>
          <w:sz w:val="28"/>
          <w:szCs w:val="28"/>
        </w:rPr>
        <w:t>деятельностью</w:t>
      </w:r>
      <w:r>
        <w:rPr>
          <w:color w:val="000000"/>
          <w:sz w:val="28"/>
          <w:szCs w:val="28"/>
        </w:rPr>
        <w:t xml:space="preserve"> </w:t>
      </w:r>
      <w:r w:rsidR="00D90486" w:rsidRPr="00203310">
        <w:rPr>
          <w:color w:val="000000"/>
          <w:sz w:val="28"/>
          <w:szCs w:val="28"/>
        </w:rPr>
        <w:t>такие</w:t>
      </w:r>
      <w:r>
        <w:rPr>
          <w:color w:val="000000"/>
          <w:sz w:val="28"/>
          <w:szCs w:val="28"/>
        </w:rPr>
        <w:t xml:space="preserve"> </w:t>
      </w:r>
      <w:r w:rsidR="00D90486" w:rsidRPr="00203310">
        <w:rPr>
          <w:color w:val="000000"/>
          <w:sz w:val="28"/>
          <w:szCs w:val="28"/>
        </w:rPr>
        <w:t>процессы,</w:t>
      </w:r>
      <w:r>
        <w:rPr>
          <w:color w:val="000000"/>
          <w:sz w:val="28"/>
          <w:szCs w:val="28"/>
        </w:rPr>
        <w:t xml:space="preserve"> </w:t>
      </w:r>
      <w:r w:rsidR="00D90486" w:rsidRPr="00203310">
        <w:rPr>
          <w:color w:val="000000"/>
          <w:sz w:val="28"/>
          <w:szCs w:val="28"/>
        </w:rPr>
        <w:t>которые,</w:t>
      </w:r>
      <w:r w:rsidR="007C2C44" w:rsidRPr="00203310">
        <w:rPr>
          <w:color w:val="000000"/>
          <w:sz w:val="28"/>
          <w:szCs w:val="28"/>
        </w:rPr>
        <w:t xml:space="preserve"> </w:t>
      </w:r>
      <w:r w:rsidR="00D90486" w:rsidRPr="00203310">
        <w:rPr>
          <w:color w:val="000000"/>
          <w:sz w:val="28"/>
          <w:szCs w:val="28"/>
        </w:rPr>
        <w:t>осуществляя</w:t>
      </w:r>
      <w:r>
        <w:rPr>
          <w:color w:val="000000"/>
          <w:sz w:val="28"/>
          <w:szCs w:val="28"/>
        </w:rPr>
        <w:t xml:space="preserve"> </w:t>
      </w:r>
      <w:r w:rsidR="00D90486" w:rsidRPr="00203310">
        <w:rPr>
          <w:color w:val="000000"/>
          <w:sz w:val="28"/>
          <w:szCs w:val="28"/>
        </w:rPr>
        <w:t>то</w:t>
      </w:r>
      <w:r>
        <w:rPr>
          <w:color w:val="000000"/>
          <w:sz w:val="28"/>
          <w:szCs w:val="28"/>
        </w:rPr>
        <w:t xml:space="preserve"> </w:t>
      </w:r>
      <w:r w:rsidR="00D90486" w:rsidRPr="00203310">
        <w:rPr>
          <w:color w:val="000000"/>
          <w:sz w:val="28"/>
          <w:szCs w:val="28"/>
        </w:rPr>
        <w:t>или</w:t>
      </w:r>
      <w:r>
        <w:rPr>
          <w:color w:val="000000"/>
          <w:sz w:val="28"/>
          <w:szCs w:val="28"/>
        </w:rPr>
        <w:t xml:space="preserve"> </w:t>
      </w:r>
      <w:r w:rsidR="00D90486" w:rsidRPr="00203310">
        <w:rPr>
          <w:color w:val="000000"/>
          <w:sz w:val="28"/>
          <w:szCs w:val="28"/>
        </w:rPr>
        <w:t>иное</w:t>
      </w:r>
      <w:r>
        <w:rPr>
          <w:color w:val="000000"/>
          <w:sz w:val="28"/>
          <w:szCs w:val="28"/>
        </w:rPr>
        <w:t xml:space="preserve"> </w:t>
      </w:r>
      <w:r w:rsidR="00D90486" w:rsidRPr="00203310">
        <w:rPr>
          <w:color w:val="000000"/>
          <w:sz w:val="28"/>
          <w:szCs w:val="28"/>
        </w:rPr>
        <w:t>отношение</w:t>
      </w:r>
      <w:r>
        <w:rPr>
          <w:color w:val="000000"/>
          <w:sz w:val="28"/>
          <w:szCs w:val="28"/>
        </w:rPr>
        <w:t xml:space="preserve"> </w:t>
      </w:r>
      <w:r w:rsidR="00D90486" w:rsidRPr="00203310">
        <w:rPr>
          <w:color w:val="000000"/>
          <w:sz w:val="28"/>
          <w:szCs w:val="28"/>
        </w:rPr>
        <w:t>человека</w:t>
      </w:r>
      <w:r>
        <w:rPr>
          <w:color w:val="000000"/>
          <w:sz w:val="28"/>
          <w:szCs w:val="28"/>
        </w:rPr>
        <w:t xml:space="preserve"> </w:t>
      </w:r>
      <w:r w:rsidR="00D90486" w:rsidRPr="00203310">
        <w:rPr>
          <w:color w:val="000000"/>
          <w:sz w:val="28"/>
          <w:szCs w:val="28"/>
        </w:rPr>
        <w:t>к</w:t>
      </w:r>
      <w:r>
        <w:rPr>
          <w:color w:val="000000"/>
          <w:sz w:val="28"/>
          <w:szCs w:val="28"/>
        </w:rPr>
        <w:t xml:space="preserve"> </w:t>
      </w:r>
      <w:r w:rsidR="00D90486" w:rsidRPr="00203310">
        <w:rPr>
          <w:color w:val="000000"/>
          <w:sz w:val="28"/>
          <w:szCs w:val="28"/>
        </w:rPr>
        <w:t>миру,</w:t>
      </w:r>
      <w:r>
        <w:rPr>
          <w:color w:val="000000"/>
          <w:sz w:val="28"/>
          <w:szCs w:val="28"/>
        </w:rPr>
        <w:t xml:space="preserve"> </w:t>
      </w:r>
      <w:r w:rsidR="00D90486" w:rsidRPr="00203310">
        <w:rPr>
          <w:color w:val="000000"/>
          <w:sz w:val="28"/>
          <w:szCs w:val="28"/>
        </w:rPr>
        <w:t>отвечают</w:t>
      </w:r>
      <w:r>
        <w:rPr>
          <w:color w:val="000000"/>
          <w:sz w:val="28"/>
          <w:szCs w:val="28"/>
        </w:rPr>
        <w:t xml:space="preserve"> </w:t>
      </w:r>
      <w:r w:rsidR="00D90486" w:rsidRPr="00203310">
        <w:rPr>
          <w:color w:val="000000"/>
          <w:sz w:val="28"/>
          <w:szCs w:val="28"/>
        </w:rPr>
        <w:t>особой,</w:t>
      </w:r>
      <w:r w:rsidR="007C2C44" w:rsidRPr="00203310">
        <w:rPr>
          <w:color w:val="000000"/>
          <w:sz w:val="28"/>
          <w:szCs w:val="28"/>
        </w:rPr>
        <w:t xml:space="preserve"> </w:t>
      </w:r>
      <w:r w:rsidR="00D90486" w:rsidRPr="00203310">
        <w:rPr>
          <w:color w:val="000000"/>
          <w:sz w:val="28"/>
          <w:szCs w:val="28"/>
        </w:rPr>
        <w:t>с</w:t>
      </w:r>
      <w:r w:rsidR="00555792" w:rsidRPr="00203310">
        <w:rPr>
          <w:color w:val="000000"/>
          <w:sz w:val="28"/>
          <w:szCs w:val="28"/>
        </w:rPr>
        <w:t>оответствующей</w:t>
      </w:r>
      <w:r>
        <w:rPr>
          <w:color w:val="000000"/>
          <w:sz w:val="28"/>
          <w:szCs w:val="28"/>
        </w:rPr>
        <w:t xml:space="preserve"> </w:t>
      </w:r>
      <w:r w:rsidR="00555792" w:rsidRPr="00203310">
        <w:rPr>
          <w:color w:val="000000"/>
          <w:sz w:val="28"/>
          <w:szCs w:val="28"/>
        </w:rPr>
        <w:t>им</w:t>
      </w:r>
      <w:r>
        <w:rPr>
          <w:color w:val="000000"/>
          <w:sz w:val="28"/>
          <w:szCs w:val="28"/>
        </w:rPr>
        <w:t xml:space="preserve"> </w:t>
      </w:r>
      <w:r w:rsidR="00555792" w:rsidRPr="00203310">
        <w:rPr>
          <w:color w:val="000000"/>
          <w:sz w:val="28"/>
          <w:szCs w:val="28"/>
        </w:rPr>
        <w:t>потребности</w:t>
      </w:r>
      <w:r w:rsidR="00D90486" w:rsidRPr="00203310">
        <w:rPr>
          <w:color w:val="000000"/>
          <w:sz w:val="28"/>
          <w:szCs w:val="28"/>
        </w:rPr>
        <w:t>,</w:t>
      </w:r>
      <w:r>
        <w:rPr>
          <w:color w:val="000000"/>
          <w:sz w:val="28"/>
          <w:szCs w:val="28"/>
        </w:rPr>
        <w:t xml:space="preserve"> </w:t>
      </w:r>
      <w:r w:rsidR="00D90486" w:rsidRPr="00203310">
        <w:rPr>
          <w:color w:val="000000"/>
          <w:sz w:val="28"/>
          <w:szCs w:val="28"/>
        </w:rPr>
        <w:t>процессы,</w:t>
      </w:r>
      <w:r>
        <w:rPr>
          <w:color w:val="000000"/>
          <w:sz w:val="28"/>
          <w:szCs w:val="28"/>
        </w:rPr>
        <w:t xml:space="preserve"> </w:t>
      </w:r>
      <w:r w:rsidR="00D90486" w:rsidRPr="00203310">
        <w:rPr>
          <w:color w:val="000000"/>
          <w:sz w:val="28"/>
          <w:szCs w:val="28"/>
        </w:rPr>
        <w:t>которые</w:t>
      </w:r>
      <w:r>
        <w:rPr>
          <w:color w:val="000000"/>
          <w:sz w:val="28"/>
          <w:szCs w:val="28"/>
        </w:rPr>
        <w:t xml:space="preserve"> </w:t>
      </w:r>
      <w:r w:rsidR="00D90486" w:rsidRPr="00203310">
        <w:rPr>
          <w:color w:val="000000"/>
          <w:sz w:val="28"/>
          <w:szCs w:val="28"/>
        </w:rPr>
        <w:t>характеризуются</w:t>
      </w:r>
      <w:r>
        <w:rPr>
          <w:color w:val="000000"/>
          <w:sz w:val="28"/>
          <w:szCs w:val="28"/>
        </w:rPr>
        <w:t xml:space="preserve"> </w:t>
      </w:r>
      <w:r w:rsidR="00D90486" w:rsidRPr="00203310">
        <w:rPr>
          <w:color w:val="000000"/>
          <w:sz w:val="28"/>
          <w:szCs w:val="28"/>
        </w:rPr>
        <w:t>психологически тем, что то, на что направлен данный</w:t>
      </w:r>
      <w:r>
        <w:rPr>
          <w:color w:val="000000"/>
          <w:sz w:val="28"/>
          <w:szCs w:val="28"/>
        </w:rPr>
        <w:t xml:space="preserve"> </w:t>
      </w:r>
      <w:r w:rsidR="00D90486" w:rsidRPr="00203310">
        <w:rPr>
          <w:color w:val="000000"/>
          <w:sz w:val="28"/>
          <w:szCs w:val="28"/>
        </w:rPr>
        <w:t>процесс</w:t>
      </w:r>
      <w:r>
        <w:rPr>
          <w:color w:val="000000"/>
          <w:sz w:val="28"/>
          <w:szCs w:val="28"/>
        </w:rPr>
        <w:t xml:space="preserve"> </w:t>
      </w:r>
      <w:r w:rsidR="00D90486" w:rsidRPr="00203310">
        <w:rPr>
          <w:color w:val="000000"/>
          <w:sz w:val="28"/>
          <w:szCs w:val="28"/>
        </w:rPr>
        <w:t>в</w:t>
      </w:r>
      <w:r>
        <w:rPr>
          <w:color w:val="000000"/>
          <w:sz w:val="28"/>
          <w:szCs w:val="28"/>
        </w:rPr>
        <w:t xml:space="preserve"> </w:t>
      </w:r>
      <w:r w:rsidR="00D90486" w:rsidRPr="00203310">
        <w:rPr>
          <w:color w:val="000000"/>
          <w:sz w:val="28"/>
          <w:szCs w:val="28"/>
        </w:rPr>
        <w:t>целом</w:t>
      </w:r>
      <w:r>
        <w:rPr>
          <w:color w:val="000000"/>
          <w:sz w:val="28"/>
          <w:szCs w:val="28"/>
        </w:rPr>
        <w:t xml:space="preserve"> </w:t>
      </w:r>
      <w:r w:rsidR="00D90486" w:rsidRPr="00203310">
        <w:rPr>
          <w:color w:val="000000"/>
          <w:sz w:val="28"/>
          <w:szCs w:val="28"/>
        </w:rPr>
        <w:t>(его</w:t>
      </w:r>
      <w:r>
        <w:rPr>
          <w:color w:val="000000"/>
          <w:sz w:val="28"/>
          <w:szCs w:val="28"/>
        </w:rPr>
        <w:t xml:space="preserve"> </w:t>
      </w:r>
      <w:r w:rsidR="00D90486" w:rsidRPr="00203310">
        <w:rPr>
          <w:color w:val="000000"/>
          <w:sz w:val="28"/>
          <w:szCs w:val="28"/>
        </w:rPr>
        <w:t>предмет), всегда совпадает с</w:t>
      </w:r>
      <w:r>
        <w:rPr>
          <w:color w:val="000000"/>
          <w:sz w:val="28"/>
          <w:szCs w:val="28"/>
        </w:rPr>
        <w:t xml:space="preserve"> </w:t>
      </w:r>
      <w:r w:rsidR="00D90486" w:rsidRPr="00203310">
        <w:rPr>
          <w:color w:val="000000"/>
          <w:sz w:val="28"/>
          <w:szCs w:val="28"/>
        </w:rPr>
        <w:t>тем</w:t>
      </w:r>
      <w:r>
        <w:rPr>
          <w:color w:val="000000"/>
          <w:sz w:val="28"/>
          <w:szCs w:val="28"/>
        </w:rPr>
        <w:t xml:space="preserve"> </w:t>
      </w:r>
      <w:r w:rsidR="00D90486" w:rsidRPr="00203310">
        <w:rPr>
          <w:color w:val="000000"/>
          <w:sz w:val="28"/>
          <w:szCs w:val="28"/>
        </w:rPr>
        <w:t>объективным,</w:t>
      </w:r>
      <w:r>
        <w:rPr>
          <w:color w:val="000000"/>
          <w:sz w:val="28"/>
          <w:szCs w:val="28"/>
        </w:rPr>
        <w:t xml:space="preserve"> </w:t>
      </w:r>
      <w:r w:rsidR="00D90486" w:rsidRPr="00203310">
        <w:rPr>
          <w:color w:val="000000"/>
          <w:sz w:val="28"/>
          <w:szCs w:val="28"/>
        </w:rPr>
        <w:t>что</w:t>
      </w:r>
      <w:r>
        <w:rPr>
          <w:color w:val="000000"/>
          <w:sz w:val="28"/>
          <w:szCs w:val="28"/>
        </w:rPr>
        <w:t xml:space="preserve"> </w:t>
      </w:r>
      <w:r w:rsidR="00D90486" w:rsidRPr="00203310">
        <w:rPr>
          <w:color w:val="000000"/>
          <w:sz w:val="28"/>
          <w:szCs w:val="28"/>
        </w:rPr>
        <w:t>побуждает</w:t>
      </w:r>
      <w:r>
        <w:rPr>
          <w:color w:val="000000"/>
          <w:sz w:val="28"/>
          <w:szCs w:val="28"/>
        </w:rPr>
        <w:t xml:space="preserve"> </w:t>
      </w:r>
      <w:r w:rsidR="00D90486" w:rsidRPr="00203310">
        <w:rPr>
          <w:color w:val="000000"/>
          <w:sz w:val="28"/>
          <w:szCs w:val="28"/>
        </w:rPr>
        <w:t>субъекта</w:t>
      </w:r>
      <w:r>
        <w:rPr>
          <w:color w:val="000000"/>
          <w:sz w:val="28"/>
          <w:szCs w:val="28"/>
        </w:rPr>
        <w:t xml:space="preserve"> </w:t>
      </w:r>
      <w:r w:rsidR="00D90486" w:rsidRPr="00203310">
        <w:rPr>
          <w:color w:val="000000"/>
          <w:sz w:val="28"/>
          <w:szCs w:val="28"/>
        </w:rPr>
        <w:t>к</w:t>
      </w:r>
      <w:r w:rsidR="007C2C44" w:rsidRPr="00203310">
        <w:rPr>
          <w:color w:val="000000"/>
          <w:sz w:val="28"/>
          <w:szCs w:val="28"/>
        </w:rPr>
        <w:t xml:space="preserve"> </w:t>
      </w:r>
      <w:r w:rsidR="00D90486" w:rsidRPr="00203310">
        <w:rPr>
          <w:color w:val="000000"/>
          <w:sz w:val="28"/>
          <w:szCs w:val="28"/>
        </w:rPr>
        <w:t>данной</w:t>
      </w:r>
      <w:r>
        <w:rPr>
          <w:color w:val="000000"/>
          <w:sz w:val="28"/>
          <w:szCs w:val="28"/>
        </w:rPr>
        <w:t xml:space="preserve"> </w:t>
      </w:r>
      <w:r w:rsidR="00D90486" w:rsidRPr="00203310">
        <w:rPr>
          <w:color w:val="000000"/>
          <w:sz w:val="28"/>
          <w:szCs w:val="28"/>
        </w:rPr>
        <w:t>д</w:t>
      </w:r>
      <w:r w:rsidR="00393889" w:rsidRPr="00203310">
        <w:rPr>
          <w:color w:val="000000"/>
          <w:sz w:val="28"/>
          <w:szCs w:val="28"/>
        </w:rPr>
        <w:t>еятельности,</w:t>
      </w:r>
      <w:r>
        <w:rPr>
          <w:color w:val="000000"/>
          <w:sz w:val="28"/>
          <w:szCs w:val="28"/>
        </w:rPr>
        <w:t xml:space="preserve"> </w:t>
      </w:r>
      <w:r w:rsidR="00393889" w:rsidRPr="00203310">
        <w:rPr>
          <w:color w:val="000000"/>
          <w:sz w:val="28"/>
          <w:szCs w:val="28"/>
        </w:rPr>
        <w:t>мотивом</w:t>
      </w:r>
      <w:r w:rsidR="00D90486" w:rsidRPr="00203310">
        <w:rPr>
          <w:color w:val="000000"/>
          <w:sz w:val="28"/>
          <w:szCs w:val="28"/>
        </w:rPr>
        <w:t>.</w:t>
      </w:r>
      <w:r w:rsidR="00280EC0" w:rsidRPr="00203310">
        <w:rPr>
          <w:color w:val="000000"/>
          <w:sz w:val="28"/>
          <w:szCs w:val="28"/>
        </w:rPr>
        <w:t>[38]</w:t>
      </w:r>
      <w:r>
        <w:rPr>
          <w:color w:val="000000"/>
          <w:sz w:val="28"/>
          <w:szCs w:val="28"/>
        </w:rPr>
        <w:t xml:space="preserve"> </w:t>
      </w:r>
      <w:r w:rsidR="00D90486" w:rsidRPr="00203310">
        <w:rPr>
          <w:color w:val="000000"/>
          <w:sz w:val="28"/>
          <w:szCs w:val="28"/>
        </w:rPr>
        <w:t>Такое</w:t>
      </w:r>
      <w:r>
        <w:rPr>
          <w:color w:val="000000"/>
          <w:sz w:val="28"/>
          <w:szCs w:val="28"/>
        </w:rPr>
        <w:t xml:space="preserve"> </w:t>
      </w:r>
      <w:r w:rsidR="00D90486" w:rsidRPr="00203310">
        <w:rPr>
          <w:color w:val="000000"/>
          <w:sz w:val="28"/>
          <w:szCs w:val="28"/>
        </w:rPr>
        <w:t>определение</w:t>
      </w:r>
      <w:r>
        <w:rPr>
          <w:color w:val="000000"/>
          <w:sz w:val="28"/>
          <w:szCs w:val="28"/>
        </w:rPr>
        <w:t xml:space="preserve"> </w:t>
      </w:r>
      <w:r w:rsidR="00D90486" w:rsidRPr="00203310">
        <w:rPr>
          <w:color w:val="000000"/>
          <w:sz w:val="28"/>
          <w:szCs w:val="28"/>
        </w:rPr>
        <w:t>деятельности</w:t>
      </w:r>
      <w:r>
        <w:rPr>
          <w:color w:val="000000"/>
          <w:sz w:val="28"/>
          <w:szCs w:val="28"/>
        </w:rPr>
        <w:t xml:space="preserve"> </w:t>
      </w:r>
      <w:r w:rsidR="00D90486" w:rsidRPr="00203310">
        <w:rPr>
          <w:color w:val="000000"/>
          <w:sz w:val="28"/>
          <w:szCs w:val="28"/>
        </w:rPr>
        <w:t>означает,</w:t>
      </w:r>
      <w:r>
        <w:rPr>
          <w:color w:val="000000"/>
          <w:sz w:val="28"/>
          <w:szCs w:val="28"/>
        </w:rPr>
        <w:t xml:space="preserve"> </w:t>
      </w:r>
      <w:r w:rsidR="00D90486" w:rsidRPr="00203310">
        <w:rPr>
          <w:color w:val="000000"/>
          <w:sz w:val="28"/>
          <w:szCs w:val="28"/>
        </w:rPr>
        <w:t>что</w:t>
      </w:r>
      <w:r>
        <w:rPr>
          <w:color w:val="000000"/>
          <w:sz w:val="28"/>
          <w:szCs w:val="28"/>
        </w:rPr>
        <w:t xml:space="preserve"> </w:t>
      </w:r>
      <w:r w:rsidR="00D90486" w:rsidRPr="00203310">
        <w:rPr>
          <w:color w:val="000000"/>
          <w:sz w:val="28"/>
          <w:szCs w:val="28"/>
        </w:rPr>
        <w:t>она</w:t>
      </w:r>
      <w:r>
        <w:rPr>
          <w:color w:val="000000"/>
          <w:sz w:val="28"/>
          <w:szCs w:val="28"/>
        </w:rPr>
        <w:t xml:space="preserve"> </w:t>
      </w:r>
      <w:r w:rsidR="00D90486" w:rsidRPr="00203310">
        <w:rPr>
          <w:color w:val="000000"/>
          <w:sz w:val="28"/>
          <w:szCs w:val="28"/>
        </w:rPr>
        <w:t>всегда</w:t>
      </w:r>
      <w:r>
        <w:rPr>
          <w:color w:val="000000"/>
          <w:sz w:val="28"/>
          <w:szCs w:val="28"/>
        </w:rPr>
        <w:t xml:space="preserve"> </w:t>
      </w:r>
      <w:r w:rsidR="00D90486" w:rsidRPr="00203310">
        <w:rPr>
          <w:color w:val="000000"/>
          <w:sz w:val="28"/>
          <w:szCs w:val="28"/>
        </w:rPr>
        <w:t>пр</w:t>
      </w:r>
      <w:r w:rsidR="00E8662D" w:rsidRPr="00203310">
        <w:rPr>
          <w:color w:val="000000"/>
          <w:sz w:val="28"/>
          <w:szCs w:val="28"/>
        </w:rPr>
        <w:t>едметна</w:t>
      </w:r>
      <w:r>
        <w:rPr>
          <w:color w:val="000000"/>
          <w:sz w:val="28"/>
          <w:szCs w:val="28"/>
        </w:rPr>
        <w:t xml:space="preserve"> </w:t>
      </w:r>
      <w:r w:rsidR="00E8662D" w:rsidRPr="00203310">
        <w:rPr>
          <w:color w:val="000000"/>
          <w:sz w:val="28"/>
          <w:szCs w:val="28"/>
        </w:rPr>
        <w:t>и</w:t>
      </w:r>
      <w:r>
        <w:rPr>
          <w:color w:val="000000"/>
          <w:sz w:val="28"/>
          <w:szCs w:val="28"/>
        </w:rPr>
        <w:t xml:space="preserve"> </w:t>
      </w:r>
      <w:r w:rsidR="00E8662D" w:rsidRPr="00203310">
        <w:rPr>
          <w:color w:val="000000"/>
          <w:sz w:val="28"/>
          <w:szCs w:val="28"/>
        </w:rPr>
        <w:t xml:space="preserve">мотивирована - </w:t>
      </w:r>
      <w:r w:rsidR="00D90486" w:rsidRPr="00203310">
        <w:rPr>
          <w:color w:val="000000"/>
          <w:sz w:val="28"/>
          <w:szCs w:val="28"/>
        </w:rPr>
        <w:t>непредметной,</w:t>
      </w:r>
      <w:r w:rsidR="007C2C44" w:rsidRPr="00203310">
        <w:rPr>
          <w:color w:val="000000"/>
          <w:sz w:val="28"/>
          <w:szCs w:val="28"/>
        </w:rPr>
        <w:t xml:space="preserve"> </w:t>
      </w:r>
      <w:r w:rsidR="00D90486" w:rsidRPr="00203310">
        <w:rPr>
          <w:color w:val="000000"/>
          <w:sz w:val="28"/>
          <w:szCs w:val="28"/>
        </w:rPr>
        <w:t>немотивированной деятельности как активного</w:t>
      </w:r>
      <w:r>
        <w:rPr>
          <w:color w:val="000000"/>
          <w:sz w:val="28"/>
          <w:szCs w:val="28"/>
        </w:rPr>
        <w:t xml:space="preserve"> </w:t>
      </w:r>
      <w:r w:rsidR="00D90486" w:rsidRPr="00203310">
        <w:rPr>
          <w:color w:val="000000"/>
          <w:sz w:val="28"/>
          <w:szCs w:val="28"/>
        </w:rPr>
        <w:t>целенаправленного</w:t>
      </w:r>
      <w:r>
        <w:rPr>
          <w:color w:val="000000"/>
          <w:sz w:val="28"/>
          <w:szCs w:val="28"/>
        </w:rPr>
        <w:t xml:space="preserve"> </w:t>
      </w:r>
      <w:r w:rsidR="00D90486" w:rsidRPr="00203310">
        <w:rPr>
          <w:color w:val="000000"/>
          <w:sz w:val="28"/>
          <w:szCs w:val="28"/>
        </w:rPr>
        <w:t>процесса</w:t>
      </w:r>
      <w:r>
        <w:rPr>
          <w:color w:val="000000"/>
          <w:sz w:val="28"/>
          <w:szCs w:val="28"/>
        </w:rPr>
        <w:t xml:space="preserve"> </w:t>
      </w:r>
      <w:r w:rsidR="00D90486" w:rsidRPr="00203310">
        <w:rPr>
          <w:color w:val="000000"/>
          <w:sz w:val="28"/>
          <w:szCs w:val="28"/>
        </w:rPr>
        <w:t>не</w:t>
      </w:r>
      <w:r w:rsidR="007C2C44" w:rsidRPr="00203310">
        <w:rPr>
          <w:color w:val="000000"/>
          <w:sz w:val="28"/>
          <w:szCs w:val="28"/>
        </w:rPr>
        <w:t xml:space="preserve"> </w:t>
      </w:r>
      <w:r w:rsidR="00D90486" w:rsidRPr="00203310">
        <w:rPr>
          <w:color w:val="000000"/>
          <w:sz w:val="28"/>
          <w:szCs w:val="28"/>
        </w:rPr>
        <w:t>существует. И если предмет деятельности это то, на что</w:t>
      </w:r>
      <w:r>
        <w:rPr>
          <w:color w:val="000000"/>
          <w:sz w:val="28"/>
          <w:szCs w:val="28"/>
        </w:rPr>
        <w:t xml:space="preserve"> </w:t>
      </w:r>
      <w:r w:rsidR="00D90486" w:rsidRPr="00203310">
        <w:rPr>
          <w:color w:val="000000"/>
          <w:sz w:val="28"/>
          <w:szCs w:val="28"/>
        </w:rPr>
        <w:t>она</w:t>
      </w:r>
      <w:r>
        <w:rPr>
          <w:color w:val="000000"/>
          <w:sz w:val="28"/>
          <w:szCs w:val="28"/>
        </w:rPr>
        <w:t xml:space="preserve"> </w:t>
      </w:r>
      <w:r w:rsidR="00D90486" w:rsidRPr="00203310">
        <w:rPr>
          <w:color w:val="000000"/>
          <w:sz w:val="28"/>
          <w:szCs w:val="28"/>
        </w:rPr>
        <w:t>направлена,</w:t>
      </w:r>
      <w:r>
        <w:rPr>
          <w:color w:val="000000"/>
          <w:sz w:val="28"/>
          <w:szCs w:val="28"/>
        </w:rPr>
        <w:t xml:space="preserve"> </w:t>
      </w:r>
      <w:r w:rsidR="00D90486" w:rsidRPr="00203310">
        <w:rPr>
          <w:color w:val="000000"/>
          <w:sz w:val="28"/>
          <w:szCs w:val="28"/>
        </w:rPr>
        <w:t>то</w:t>
      </w:r>
      <w:r w:rsidR="007C2C44" w:rsidRPr="00203310">
        <w:rPr>
          <w:color w:val="000000"/>
          <w:sz w:val="28"/>
          <w:szCs w:val="28"/>
        </w:rPr>
        <w:t xml:space="preserve"> </w:t>
      </w:r>
      <w:r w:rsidR="00D90486" w:rsidRPr="00203310">
        <w:rPr>
          <w:color w:val="000000"/>
          <w:sz w:val="28"/>
          <w:szCs w:val="28"/>
        </w:rPr>
        <w:t>определение мотива</w:t>
      </w:r>
      <w:r>
        <w:rPr>
          <w:color w:val="000000"/>
          <w:sz w:val="28"/>
          <w:szCs w:val="28"/>
        </w:rPr>
        <w:t xml:space="preserve"> </w:t>
      </w:r>
      <w:r w:rsidR="00D90486" w:rsidRPr="00203310">
        <w:rPr>
          <w:color w:val="000000"/>
          <w:sz w:val="28"/>
          <w:szCs w:val="28"/>
        </w:rPr>
        <w:t>—</w:t>
      </w:r>
      <w:r>
        <w:rPr>
          <w:color w:val="000000"/>
          <w:sz w:val="28"/>
          <w:szCs w:val="28"/>
        </w:rPr>
        <w:t xml:space="preserve"> </w:t>
      </w:r>
      <w:r w:rsidR="00D90486" w:rsidRPr="00203310">
        <w:rPr>
          <w:color w:val="000000"/>
          <w:sz w:val="28"/>
          <w:szCs w:val="28"/>
        </w:rPr>
        <w:t>это</w:t>
      </w:r>
      <w:r>
        <w:rPr>
          <w:color w:val="000000"/>
          <w:sz w:val="28"/>
          <w:szCs w:val="28"/>
        </w:rPr>
        <w:t xml:space="preserve"> </w:t>
      </w:r>
      <w:r w:rsidR="00D90486" w:rsidRPr="00203310">
        <w:rPr>
          <w:color w:val="000000"/>
          <w:sz w:val="28"/>
          <w:szCs w:val="28"/>
        </w:rPr>
        <w:t>ответ</w:t>
      </w:r>
      <w:r>
        <w:rPr>
          <w:color w:val="000000"/>
          <w:sz w:val="28"/>
          <w:szCs w:val="28"/>
        </w:rPr>
        <w:t xml:space="preserve"> </w:t>
      </w:r>
      <w:r w:rsidR="00D90486" w:rsidRPr="00203310">
        <w:rPr>
          <w:color w:val="000000"/>
          <w:sz w:val="28"/>
          <w:szCs w:val="28"/>
        </w:rPr>
        <w:t>на</w:t>
      </w:r>
      <w:r>
        <w:rPr>
          <w:color w:val="000000"/>
          <w:sz w:val="28"/>
          <w:szCs w:val="28"/>
        </w:rPr>
        <w:t xml:space="preserve"> </w:t>
      </w:r>
      <w:r w:rsidR="00D90486" w:rsidRPr="00203310">
        <w:rPr>
          <w:color w:val="000000"/>
          <w:sz w:val="28"/>
          <w:szCs w:val="28"/>
        </w:rPr>
        <w:t>вопрос,</w:t>
      </w:r>
      <w:r>
        <w:rPr>
          <w:color w:val="000000"/>
          <w:sz w:val="28"/>
          <w:szCs w:val="28"/>
        </w:rPr>
        <w:t xml:space="preserve"> </w:t>
      </w:r>
      <w:r w:rsidR="00D90486" w:rsidRPr="00203310">
        <w:rPr>
          <w:color w:val="000000"/>
          <w:sz w:val="28"/>
          <w:szCs w:val="28"/>
        </w:rPr>
        <w:t>ради</w:t>
      </w:r>
      <w:r>
        <w:rPr>
          <w:color w:val="000000"/>
          <w:sz w:val="28"/>
          <w:szCs w:val="28"/>
        </w:rPr>
        <w:t xml:space="preserve"> </w:t>
      </w:r>
      <w:r w:rsidR="00D90486" w:rsidRPr="00203310">
        <w:rPr>
          <w:color w:val="000000"/>
          <w:sz w:val="28"/>
          <w:szCs w:val="28"/>
        </w:rPr>
        <w:t>чего</w:t>
      </w:r>
      <w:r>
        <w:rPr>
          <w:color w:val="000000"/>
          <w:sz w:val="28"/>
          <w:szCs w:val="28"/>
        </w:rPr>
        <w:t xml:space="preserve"> </w:t>
      </w:r>
      <w:r w:rsidR="00D90486" w:rsidRPr="00203310">
        <w:rPr>
          <w:color w:val="000000"/>
          <w:sz w:val="28"/>
          <w:szCs w:val="28"/>
        </w:rPr>
        <w:t>совершается</w:t>
      </w:r>
      <w:r>
        <w:rPr>
          <w:color w:val="000000"/>
          <w:sz w:val="28"/>
          <w:szCs w:val="28"/>
        </w:rPr>
        <w:t xml:space="preserve"> </w:t>
      </w:r>
      <w:r w:rsidR="00D90486" w:rsidRPr="00203310">
        <w:rPr>
          <w:color w:val="000000"/>
          <w:sz w:val="28"/>
          <w:szCs w:val="28"/>
        </w:rPr>
        <w:t>эта</w:t>
      </w:r>
      <w:r>
        <w:rPr>
          <w:color w:val="000000"/>
          <w:sz w:val="28"/>
          <w:szCs w:val="28"/>
        </w:rPr>
        <w:t xml:space="preserve"> </w:t>
      </w:r>
      <w:r w:rsidR="006F6AFF" w:rsidRPr="00203310">
        <w:rPr>
          <w:color w:val="000000"/>
          <w:sz w:val="28"/>
          <w:szCs w:val="28"/>
        </w:rPr>
        <w:t>деятельность.</w:t>
      </w:r>
    </w:p>
    <w:p w:rsidR="00E406B0" w:rsidRPr="00203310" w:rsidRDefault="00D90486"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3310">
        <w:rPr>
          <w:color w:val="000000"/>
          <w:sz w:val="28"/>
          <w:szCs w:val="28"/>
        </w:rPr>
        <w:t>Определяющей человеческую</w:t>
      </w:r>
      <w:r w:rsidR="00203310">
        <w:rPr>
          <w:color w:val="000000"/>
          <w:sz w:val="28"/>
          <w:szCs w:val="28"/>
        </w:rPr>
        <w:t xml:space="preserve"> </w:t>
      </w:r>
      <w:r w:rsidRPr="00203310">
        <w:rPr>
          <w:color w:val="000000"/>
          <w:sz w:val="28"/>
          <w:szCs w:val="28"/>
        </w:rPr>
        <w:t>деятельность</w:t>
      </w:r>
      <w:r w:rsidR="00203310">
        <w:rPr>
          <w:color w:val="000000"/>
          <w:sz w:val="28"/>
          <w:szCs w:val="28"/>
        </w:rPr>
        <w:t xml:space="preserve"> </w:t>
      </w:r>
      <w:r w:rsidRPr="00203310">
        <w:rPr>
          <w:color w:val="000000"/>
          <w:sz w:val="28"/>
          <w:szCs w:val="28"/>
        </w:rPr>
        <w:t>характеристикой</w:t>
      </w:r>
      <w:r w:rsidR="00203310">
        <w:rPr>
          <w:color w:val="000000"/>
          <w:sz w:val="28"/>
          <w:szCs w:val="28"/>
        </w:rPr>
        <w:t xml:space="preserve"> </w:t>
      </w:r>
      <w:r w:rsidRPr="00203310">
        <w:rPr>
          <w:color w:val="000000"/>
          <w:sz w:val="28"/>
          <w:szCs w:val="28"/>
        </w:rPr>
        <w:t>является</w:t>
      </w:r>
      <w:r w:rsidR="00203310">
        <w:rPr>
          <w:color w:val="000000"/>
          <w:sz w:val="28"/>
          <w:szCs w:val="28"/>
        </w:rPr>
        <w:t xml:space="preserve"> </w:t>
      </w:r>
      <w:r w:rsidRPr="00203310">
        <w:rPr>
          <w:color w:val="000000"/>
          <w:sz w:val="28"/>
          <w:szCs w:val="28"/>
        </w:rPr>
        <w:t>ее</w:t>
      </w:r>
      <w:r w:rsidR="007C2C44" w:rsidRPr="00203310">
        <w:rPr>
          <w:color w:val="000000"/>
          <w:sz w:val="28"/>
          <w:szCs w:val="28"/>
        </w:rPr>
        <w:t xml:space="preserve"> </w:t>
      </w:r>
      <w:r w:rsidRPr="00203310">
        <w:rPr>
          <w:color w:val="000000"/>
          <w:sz w:val="28"/>
          <w:szCs w:val="28"/>
        </w:rPr>
        <w:t>целеположенностъ</w:t>
      </w:r>
      <w:r w:rsidR="00203310">
        <w:rPr>
          <w:color w:val="000000"/>
          <w:sz w:val="28"/>
          <w:szCs w:val="28"/>
        </w:rPr>
        <w:t xml:space="preserve"> </w:t>
      </w:r>
      <w:r w:rsidRPr="00203310">
        <w:rPr>
          <w:color w:val="000000"/>
          <w:sz w:val="28"/>
          <w:szCs w:val="28"/>
        </w:rPr>
        <w:t>или</w:t>
      </w:r>
      <w:r w:rsidR="00203310">
        <w:rPr>
          <w:color w:val="000000"/>
          <w:sz w:val="28"/>
          <w:szCs w:val="28"/>
        </w:rPr>
        <w:t xml:space="preserve"> </w:t>
      </w:r>
      <w:r w:rsidRPr="00203310">
        <w:rPr>
          <w:color w:val="000000"/>
          <w:sz w:val="28"/>
          <w:szCs w:val="28"/>
        </w:rPr>
        <w:t>целенаправленность.</w:t>
      </w:r>
      <w:r w:rsidR="00203310">
        <w:rPr>
          <w:color w:val="000000"/>
          <w:sz w:val="28"/>
          <w:szCs w:val="28"/>
        </w:rPr>
        <w:t xml:space="preserve"> </w:t>
      </w:r>
      <w:r w:rsidRPr="00203310">
        <w:rPr>
          <w:color w:val="000000"/>
          <w:sz w:val="28"/>
          <w:szCs w:val="28"/>
        </w:rPr>
        <w:t>Цель</w:t>
      </w:r>
      <w:r w:rsidR="00203310">
        <w:rPr>
          <w:color w:val="000000"/>
          <w:sz w:val="28"/>
          <w:szCs w:val="28"/>
        </w:rPr>
        <w:t xml:space="preserve"> </w:t>
      </w:r>
      <w:r w:rsidRPr="00203310">
        <w:rPr>
          <w:color w:val="000000"/>
          <w:sz w:val="28"/>
          <w:szCs w:val="28"/>
        </w:rPr>
        <w:t>деятельности,</w:t>
      </w:r>
      <w:r w:rsidR="00203310">
        <w:rPr>
          <w:color w:val="000000"/>
          <w:sz w:val="28"/>
          <w:szCs w:val="28"/>
        </w:rPr>
        <w:t xml:space="preserve"> </w:t>
      </w:r>
      <w:r w:rsidRPr="00203310">
        <w:rPr>
          <w:color w:val="000000"/>
          <w:sz w:val="28"/>
          <w:szCs w:val="28"/>
        </w:rPr>
        <w:t>точнее,</w:t>
      </w:r>
      <w:r w:rsidR="007C2C44" w:rsidRPr="00203310">
        <w:rPr>
          <w:color w:val="000000"/>
          <w:sz w:val="28"/>
          <w:szCs w:val="28"/>
        </w:rPr>
        <w:t xml:space="preserve"> </w:t>
      </w:r>
      <w:r w:rsidRPr="00203310">
        <w:rPr>
          <w:color w:val="000000"/>
          <w:sz w:val="28"/>
          <w:szCs w:val="28"/>
        </w:rPr>
        <w:t>действий, входящих в нее, есть ее интегрирующее</w:t>
      </w:r>
      <w:r w:rsidR="00203310">
        <w:rPr>
          <w:color w:val="000000"/>
          <w:sz w:val="28"/>
          <w:szCs w:val="28"/>
        </w:rPr>
        <w:t xml:space="preserve"> </w:t>
      </w:r>
      <w:r w:rsidRPr="00203310">
        <w:rPr>
          <w:color w:val="000000"/>
          <w:sz w:val="28"/>
          <w:szCs w:val="28"/>
        </w:rPr>
        <w:t>и</w:t>
      </w:r>
      <w:r w:rsidR="00203310">
        <w:rPr>
          <w:color w:val="000000"/>
          <w:sz w:val="28"/>
          <w:szCs w:val="28"/>
        </w:rPr>
        <w:t xml:space="preserve"> </w:t>
      </w:r>
      <w:r w:rsidRPr="00203310">
        <w:rPr>
          <w:color w:val="000000"/>
          <w:sz w:val="28"/>
          <w:szCs w:val="28"/>
        </w:rPr>
        <w:t>направляющее</w:t>
      </w:r>
      <w:r w:rsidR="00203310">
        <w:rPr>
          <w:color w:val="000000"/>
          <w:sz w:val="28"/>
          <w:szCs w:val="28"/>
        </w:rPr>
        <w:t xml:space="preserve"> </w:t>
      </w:r>
      <w:r w:rsidRPr="00203310">
        <w:rPr>
          <w:color w:val="000000"/>
          <w:sz w:val="28"/>
          <w:szCs w:val="28"/>
        </w:rPr>
        <w:t>начало.</w:t>
      </w:r>
      <w:r w:rsidR="00203310">
        <w:rPr>
          <w:color w:val="000000"/>
          <w:sz w:val="28"/>
          <w:szCs w:val="28"/>
        </w:rPr>
        <w:t xml:space="preserve"> </w:t>
      </w:r>
      <w:r w:rsidRPr="00203310">
        <w:rPr>
          <w:color w:val="000000"/>
          <w:sz w:val="28"/>
          <w:szCs w:val="28"/>
        </w:rPr>
        <w:t>В</w:t>
      </w:r>
      <w:r w:rsidR="00203310">
        <w:rPr>
          <w:color w:val="000000"/>
          <w:sz w:val="28"/>
          <w:szCs w:val="28"/>
        </w:rPr>
        <w:t xml:space="preserve"> </w:t>
      </w:r>
      <w:r w:rsidRPr="00203310">
        <w:rPr>
          <w:color w:val="000000"/>
          <w:sz w:val="28"/>
          <w:szCs w:val="28"/>
        </w:rPr>
        <w:t>общеметодологическом плане</w:t>
      </w:r>
      <w:r w:rsidR="00203310">
        <w:rPr>
          <w:color w:val="000000"/>
          <w:sz w:val="28"/>
          <w:szCs w:val="28"/>
        </w:rPr>
        <w:t xml:space="preserve"> </w:t>
      </w:r>
      <w:r w:rsidRPr="00203310">
        <w:rPr>
          <w:color w:val="000000"/>
          <w:sz w:val="28"/>
          <w:szCs w:val="28"/>
        </w:rPr>
        <w:t>цель</w:t>
      </w:r>
      <w:r w:rsidR="00203310">
        <w:rPr>
          <w:color w:val="000000"/>
          <w:sz w:val="28"/>
          <w:szCs w:val="28"/>
        </w:rPr>
        <w:t xml:space="preserve"> </w:t>
      </w:r>
      <w:r w:rsidRPr="00203310">
        <w:rPr>
          <w:color w:val="000000"/>
          <w:sz w:val="28"/>
          <w:szCs w:val="28"/>
        </w:rPr>
        <w:t>характеризует</w:t>
      </w:r>
      <w:r w:rsidR="00203310">
        <w:rPr>
          <w:color w:val="000000"/>
          <w:sz w:val="28"/>
          <w:szCs w:val="28"/>
        </w:rPr>
        <w:t xml:space="preserve"> </w:t>
      </w:r>
      <w:r w:rsidRPr="00203310">
        <w:rPr>
          <w:color w:val="000000"/>
          <w:sz w:val="28"/>
          <w:szCs w:val="28"/>
        </w:rPr>
        <w:t>предвосхищение</w:t>
      </w:r>
      <w:r w:rsidR="00203310">
        <w:rPr>
          <w:color w:val="000000"/>
          <w:sz w:val="28"/>
          <w:szCs w:val="28"/>
        </w:rPr>
        <w:t xml:space="preserve"> </w:t>
      </w:r>
      <w:r w:rsidRPr="00203310">
        <w:rPr>
          <w:color w:val="000000"/>
          <w:sz w:val="28"/>
          <w:szCs w:val="28"/>
        </w:rPr>
        <w:t>в</w:t>
      </w:r>
      <w:r w:rsidR="00203310">
        <w:rPr>
          <w:color w:val="000000"/>
          <w:sz w:val="28"/>
          <w:szCs w:val="28"/>
        </w:rPr>
        <w:t xml:space="preserve"> </w:t>
      </w:r>
      <w:r w:rsidRPr="00203310">
        <w:rPr>
          <w:color w:val="000000"/>
          <w:sz w:val="28"/>
          <w:szCs w:val="28"/>
        </w:rPr>
        <w:t>мышлении</w:t>
      </w:r>
      <w:r w:rsidR="007C2C44" w:rsidRPr="00203310">
        <w:rPr>
          <w:color w:val="000000"/>
          <w:sz w:val="28"/>
          <w:szCs w:val="28"/>
        </w:rPr>
        <w:t xml:space="preserve"> </w:t>
      </w:r>
      <w:r w:rsidRPr="00203310">
        <w:rPr>
          <w:color w:val="000000"/>
          <w:sz w:val="28"/>
          <w:szCs w:val="28"/>
        </w:rPr>
        <w:t>результата деятельности и ее реализации с помощью определенных средств.</w:t>
      </w:r>
    </w:p>
    <w:p w:rsidR="00D90486" w:rsidRPr="00203310" w:rsidRDefault="00D90486"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3310">
        <w:rPr>
          <w:color w:val="000000"/>
          <w:sz w:val="28"/>
          <w:szCs w:val="28"/>
        </w:rPr>
        <w:t xml:space="preserve"> Психологически, цель</w:t>
      </w:r>
      <w:r w:rsidR="00203310">
        <w:rPr>
          <w:color w:val="000000"/>
          <w:sz w:val="28"/>
          <w:szCs w:val="28"/>
        </w:rPr>
        <w:t xml:space="preserve"> </w:t>
      </w:r>
      <w:r w:rsidRPr="00203310">
        <w:rPr>
          <w:color w:val="000000"/>
          <w:sz w:val="28"/>
          <w:szCs w:val="28"/>
        </w:rPr>
        <w:t>связана</w:t>
      </w:r>
      <w:r w:rsidR="00203310">
        <w:rPr>
          <w:color w:val="000000"/>
          <w:sz w:val="28"/>
          <w:szCs w:val="28"/>
        </w:rPr>
        <w:t xml:space="preserve"> </w:t>
      </w:r>
      <w:r w:rsidRPr="00203310">
        <w:rPr>
          <w:color w:val="000000"/>
          <w:sz w:val="28"/>
          <w:szCs w:val="28"/>
        </w:rPr>
        <w:t>с</w:t>
      </w:r>
      <w:r w:rsidR="00203310">
        <w:rPr>
          <w:color w:val="000000"/>
          <w:sz w:val="28"/>
          <w:szCs w:val="28"/>
        </w:rPr>
        <w:t xml:space="preserve"> </w:t>
      </w:r>
      <w:r w:rsidRPr="00203310">
        <w:rPr>
          <w:color w:val="000000"/>
          <w:sz w:val="28"/>
          <w:szCs w:val="28"/>
        </w:rPr>
        <w:t>предметом</w:t>
      </w:r>
      <w:r w:rsidR="00203310">
        <w:rPr>
          <w:color w:val="000000"/>
          <w:sz w:val="28"/>
          <w:szCs w:val="28"/>
        </w:rPr>
        <w:t xml:space="preserve"> </w:t>
      </w:r>
      <w:r w:rsidRPr="00203310">
        <w:rPr>
          <w:color w:val="000000"/>
          <w:sz w:val="28"/>
          <w:szCs w:val="28"/>
        </w:rPr>
        <w:t>деятельности,</w:t>
      </w:r>
      <w:r w:rsidR="00203310">
        <w:rPr>
          <w:color w:val="000000"/>
          <w:sz w:val="28"/>
          <w:szCs w:val="28"/>
        </w:rPr>
        <w:t xml:space="preserve"> </w:t>
      </w:r>
      <w:r w:rsidRPr="00203310">
        <w:rPr>
          <w:color w:val="000000"/>
          <w:sz w:val="28"/>
          <w:szCs w:val="28"/>
        </w:rPr>
        <w:t>ибо</w:t>
      </w:r>
      <w:r w:rsidR="00203310">
        <w:rPr>
          <w:color w:val="000000"/>
          <w:sz w:val="28"/>
          <w:szCs w:val="28"/>
        </w:rPr>
        <w:t xml:space="preserve"> </w:t>
      </w:r>
      <w:r w:rsidRPr="00203310">
        <w:rPr>
          <w:color w:val="000000"/>
          <w:sz w:val="28"/>
          <w:szCs w:val="28"/>
        </w:rPr>
        <w:t>сознание</w:t>
      </w:r>
      <w:r w:rsidR="00203310">
        <w:rPr>
          <w:color w:val="000000"/>
          <w:sz w:val="28"/>
          <w:szCs w:val="28"/>
        </w:rPr>
        <w:t xml:space="preserve"> </w:t>
      </w:r>
      <w:r w:rsidRPr="00203310">
        <w:rPr>
          <w:color w:val="000000"/>
          <w:sz w:val="28"/>
          <w:szCs w:val="28"/>
        </w:rPr>
        <w:t>смысла</w:t>
      </w:r>
      <w:r w:rsidR="00203310">
        <w:rPr>
          <w:color w:val="000000"/>
          <w:sz w:val="28"/>
          <w:szCs w:val="28"/>
        </w:rPr>
        <w:t xml:space="preserve"> </w:t>
      </w:r>
      <w:r w:rsidRPr="00203310">
        <w:rPr>
          <w:color w:val="000000"/>
          <w:sz w:val="28"/>
          <w:szCs w:val="28"/>
        </w:rPr>
        <w:t>действия</w:t>
      </w:r>
      <w:r w:rsidR="00203310">
        <w:rPr>
          <w:color w:val="000000"/>
          <w:sz w:val="28"/>
          <w:szCs w:val="28"/>
        </w:rPr>
        <w:t xml:space="preserve"> </w:t>
      </w:r>
      <w:r w:rsidRPr="00203310">
        <w:rPr>
          <w:color w:val="000000"/>
          <w:sz w:val="28"/>
          <w:szCs w:val="28"/>
        </w:rPr>
        <w:t>и</w:t>
      </w:r>
      <w:r w:rsidR="00203310">
        <w:rPr>
          <w:color w:val="000000"/>
          <w:sz w:val="28"/>
          <w:szCs w:val="28"/>
        </w:rPr>
        <w:t xml:space="preserve"> </w:t>
      </w:r>
      <w:r w:rsidRPr="00203310">
        <w:rPr>
          <w:color w:val="000000"/>
          <w:sz w:val="28"/>
          <w:szCs w:val="28"/>
        </w:rPr>
        <w:t>совершается</w:t>
      </w:r>
      <w:r w:rsidR="00203310">
        <w:rPr>
          <w:color w:val="000000"/>
          <w:sz w:val="28"/>
          <w:szCs w:val="28"/>
        </w:rPr>
        <w:t xml:space="preserve"> </w:t>
      </w:r>
      <w:r w:rsidRPr="00203310">
        <w:rPr>
          <w:color w:val="000000"/>
          <w:sz w:val="28"/>
          <w:szCs w:val="28"/>
        </w:rPr>
        <w:t>в</w:t>
      </w:r>
      <w:r w:rsidR="00203310">
        <w:rPr>
          <w:color w:val="000000"/>
          <w:sz w:val="28"/>
          <w:szCs w:val="28"/>
        </w:rPr>
        <w:t xml:space="preserve"> </w:t>
      </w:r>
      <w:r w:rsidRPr="00203310">
        <w:rPr>
          <w:color w:val="000000"/>
          <w:sz w:val="28"/>
          <w:szCs w:val="28"/>
        </w:rPr>
        <w:t>форме</w:t>
      </w:r>
      <w:r w:rsidR="00E10E2C" w:rsidRPr="00203310">
        <w:rPr>
          <w:color w:val="000000"/>
          <w:sz w:val="28"/>
          <w:szCs w:val="28"/>
        </w:rPr>
        <w:t xml:space="preserve"> </w:t>
      </w:r>
      <w:r w:rsidRPr="00203310">
        <w:rPr>
          <w:color w:val="000000"/>
          <w:sz w:val="28"/>
          <w:szCs w:val="28"/>
        </w:rPr>
        <w:t>отражения</w:t>
      </w:r>
      <w:r w:rsidR="00203310">
        <w:rPr>
          <w:color w:val="000000"/>
          <w:sz w:val="28"/>
          <w:szCs w:val="28"/>
        </w:rPr>
        <w:t xml:space="preserve"> </w:t>
      </w:r>
      <w:r w:rsidRPr="00203310">
        <w:rPr>
          <w:color w:val="000000"/>
          <w:sz w:val="28"/>
          <w:szCs w:val="28"/>
        </w:rPr>
        <w:t>его</w:t>
      </w:r>
      <w:r w:rsidR="00203310">
        <w:rPr>
          <w:color w:val="000000"/>
          <w:sz w:val="28"/>
          <w:szCs w:val="28"/>
        </w:rPr>
        <w:t xml:space="preserve"> </w:t>
      </w:r>
      <w:r w:rsidRPr="00203310">
        <w:rPr>
          <w:color w:val="000000"/>
          <w:sz w:val="28"/>
          <w:szCs w:val="28"/>
        </w:rPr>
        <w:t>предмета</w:t>
      </w:r>
      <w:r w:rsidR="00203310">
        <w:rPr>
          <w:color w:val="000000"/>
          <w:sz w:val="28"/>
          <w:szCs w:val="28"/>
        </w:rPr>
        <w:t xml:space="preserve"> </w:t>
      </w:r>
      <w:r w:rsidRPr="00203310">
        <w:rPr>
          <w:color w:val="000000"/>
          <w:sz w:val="28"/>
          <w:szCs w:val="28"/>
        </w:rPr>
        <w:t>как</w:t>
      </w:r>
      <w:r w:rsidR="00203310">
        <w:rPr>
          <w:color w:val="000000"/>
          <w:sz w:val="28"/>
          <w:szCs w:val="28"/>
        </w:rPr>
        <w:t xml:space="preserve"> </w:t>
      </w:r>
      <w:r w:rsidRPr="00203310">
        <w:rPr>
          <w:color w:val="000000"/>
          <w:sz w:val="28"/>
          <w:szCs w:val="28"/>
        </w:rPr>
        <w:t>сознательной</w:t>
      </w:r>
      <w:r w:rsidR="00203310">
        <w:rPr>
          <w:color w:val="000000"/>
          <w:sz w:val="28"/>
          <w:szCs w:val="28"/>
        </w:rPr>
        <w:t xml:space="preserve"> </w:t>
      </w:r>
      <w:r w:rsidRPr="00203310">
        <w:rPr>
          <w:color w:val="000000"/>
          <w:sz w:val="28"/>
          <w:szCs w:val="28"/>
        </w:rPr>
        <w:t>цели.</w:t>
      </w:r>
      <w:r w:rsidR="00203310">
        <w:rPr>
          <w:color w:val="000000"/>
          <w:sz w:val="28"/>
          <w:szCs w:val="28"/>
        </w:rPr>
        <w:t xml:space="preserve"> </w:t>
      </w:r>
      <w:r w:rsidRPr="00203310">
        <w:rPr>
          <w:color w:val="000000"/>
          <w:sz w:val="28"/>
          <w:szCs w:val="28"/>
        </w:rPr>
        <w:t>Теперь</w:t>
      </w:r>
      <w:r w:rsidR="00203310">
        <w:rPr>
          <w:color w:val="000000"/>
          <w:sz w:val="28"/>
          <w:szCs w:val="28"/>
        </w:rPr>
        <w:t xml:space="preserve"> </w:t>
      </w:r>
      <w:r w:rsidRPr="00203310">
        <w:rPr>
          <w:color w:val="000000"/>
          <w:sz w:val="28"/>
          <w:szCs w:val="28"/>
        </w:rPr>
        <w:t>связь</w:t>
      </w:r>
      <w:r w:rsidR="00203310">
        <w:rPr>
          <w:color w:val="000000"/>
          <w:sz w:val="28"/>
          <w:szCs w:val="28"/>
        </w:rPr>
        <w:t xml:space="preserve"> </w:t>
      </w:r>
      <w:r w:rsidRPr="00203310">
        <w:rPr>
          <w:color w:val="000000"/>
          <w:sz w:val="28"/>
          <w:szCs w:val="28"/>
        </w:rPr>
        <w:t>предмета</w:t>
      </w:r>
      <w:r w:rsidR="00E10E2C" w:rsidRPr="00203310">
        <w:rPr>
          <w:color w:val="000000"/>
          <w:sz w:val="28"/>
          <w:szCs w:val="28"/>
        </w:rPr>
        <w:t xml:space="preserve"> </w:t>
      </w:r>
      <w:r w:rsidRPr="00203310">
        <w:rPr>
          <w:color w:val="000000"/>
          <w:sz w:val="28"/>
          <w:szCs w:val="28"/>
        </w:rPr>
        <w:t>действия (его цели) и того, что побуждает деятельность (ее мотива),</w:t>
      </w:r>
      <w:r w:rsidR="00203310">
        <w:rPr>
          <w:color w:val="000000"/>
          <w:sz w:val="28"/>
          <w:szCs w:val="28"/>
        </w:rPr>
        <w:t xml:space="preserve"> </w:t>
      </w:r>
      <w:r w:rsidRPr="00203310">
        <w:rPr>
          <w:color w:val="000000"/>
          <w:sz w:val="28"/>
          <w:szCs w:val="28"/>
        </w:rPr>
        <w:t>впервые</w:t>
      </w:r>
      <w:r w:rsidR="00E10E2C" w:rsidRPr="00203310">
        <w:rPr>
          <w:color w:val="000000"/>
          <w:sz w:val="28"/>
          <w:szCs w:val="28"/>
        </w:rPr>
        <w:t xml:space="preserve"> </w:t>
      </w:r>
      <w:r w:rsidR="004733E2" w:rsidRPr="00203310">
        <w:rPr>
          <w:color w:val="000000"/>
          <w:sz w:val="28"/>
          <w:szCs w:val="28"/>
        </w:rPr>
        <w:t>открывается</w:t>
      </w:r>
      <w:r w:rsidR="00203310">
        <w:rPr>
          <w:color w:val="000000"/>
          <w:sz w:val="28"/>
          <w:szCs w:val="28"/>
        </w:rPr>
        <w:t xml:space="preserve"> </w:t>
      </w:r>
      <w:r w:rsidR="004733E2" w:rsidRPr="00203310">
        <w:rPr>
          <w:color w:val="000000"/>
          <w:sz w:val="28"/>
          <w:szCs w:val="28"/>
        </w:rPr>
        <w:t>субъекту</w:t>
      </w:r>
      <w:r w:rsidRPr="00203310">
        <w:rPr>
          <w:color w:val="000000"/>
          <w:sz w:val="28"/>
          <w:szCs w:val="28"/>
        </w:rPr>
        <w:t>.</w:t>
      </w:r>
      <w:r w:rsidR="00203310">
        <w:rPr>
          <w:color w:val="000000"/>
          <w:sz w:val="28"/>
          <w:szCs w:val="28"/>
        </w:rPr>
        <w:t xml:space="preserve"> </w:t>
      </w:r>
      <w:r w:rsidRPr="00203310">
        <w:rPr>
          <w:color w:val="000000"/>
          <w:sz w:val="28"/>
          <w:szCs w:val="28"/>
        </w:rPr>
        <w:t>Таким</w:t>
      </w:r>
      <w:r w:rsidR="00203310">
        <w:rPr>
          <w:color w:val="000000"/>
          <w:sz w:val="28"/>
          <w:szCs w:val="28"/>
        </w:rPr>
        <w:t xml:space="preserve"> </w:t>
      </w:r>
      <w:r w:rsidRPr="00203310">
        <w:rPr>
          <w:color w:val="000000"/>
          <w:sz w:val="28"/>
          <w:szCs w:val="28"/>
        </w:rPr>
        <w:t>образом,</w:t>
      </w:r>
      <w:r w:rsidR="00203310">
        <w:rPr>
          <w:color w:val="000000"/>
          <w:sz w:val="28"/>
          <w:szCs w:val="28"/>
        </w:rPr>
        <w:t xml:space="preserve"> </w:t>
      </w:r>
      <w:r w:rsidRPr="00203310">
        <w:rPr>
          <w:color w:val="000000"/>
          <w:sz w:val="28"/>
          <w:szCs w:val="28"/>
        </w:rPr>
        <w:t>цель</w:t>
      </w:r>
      <w:r w:rsidR="00203310">
        <w:rPr>
          <w:color w:val="000000"/>
          <w:sz w:val="28"/>
          <w:szCs w:val="28"/>
        </w:rPr>
        <w:t xml:space="preserve"> </w:t>
      </w:r>
      <w:r w:rsidRPr="00203310">
        <w:rPr>
          <w:color w:val="000000"/>
          <w:sz w:val="28"/>
          <w:szCs w:val="28"/>
        </w:rPr>
        <w:t>деятельности</w:t>
      </w:r>
      <w:r w:rsidR="00203310">
        <w:rPr>
          <w:color w:val="000000"/>
          <w:sz w:val="28"/>
          <w:szCs w:val="28"/>
        </w:rPr>
        <w:t xml:space="preserve"> </w:t>
      </w:r>
      <w:r w:rsidRPr="00203310">
        <w:rPr>
          <w:color w:val="000000"/>
          <w:sz w:val="28"/>
          <w:szCs w:val="28"/>
        </w:rPr>
        <w:t>оказывается</w:t>
      </w:r>
      <w:r w:rsidR="00E10E2C" w:rsidRPr="00203310">
        <w:rPr>
          <w:color w:val="000000"/>
          <w:sz w:val="28"/>
          <w:szCs w:val="28"/>
        </w:rPr>
        <w:t xml:space="preserve"> </w:t>
      </w:r>
      <w:r w:rsidRPr="00203310">
        <w:rPr>
          <w:color w:val="000000"/>
          <w:sz w:val="28"/>
          <w:szCs w:val="28"/>
        </w:rPr>
        <w:t>связанной и с ее мотивами. Эта связь возникает в деятельности</w:t>
      </w:r>
      <w:r w:rsidR="00203310">
        <w:rPr>
          <w:color w:val="000000"/>
          <w:sz w:val="28"/>
          <w:szCs w:val="28"/>
        </w:rPr>
        <w:t xml:space="preserve"> </w:t>
      </w:r>
      <w:r w:rsidRPr="00203310">
        <w:rPr>
          <w:color w:val="000000"/>
          <w:sz w:val="28"/>
          <w:szCs w:val="28"/>
        </w:rPr>
        <w:t>человека</w:t>
      </w:r>
      <w:r w:rsidR="00203310">
        <w:rPr>
          <w:color w:val="000000"/>
          <w:sz w:val="28"/>
          <w:szCs w:val="28"/>
        </w:rPr>
        <w:t xml:space="preserve"> </w:t>
      </w:r>
      <w:r w:rsidRPr="00203310">
        <w:rPr>
          <w:color w:val="000000"/>
          <w:sz w:val="28"/>
          <w:szCs w:val="28"/>
        </w:rPr>
        <w:t>как</w:t>
      </w:r>
      <w:r w:rsidR="00E10E2C" w:rsidRPr="00203310">
        <w:rPr>
          <w:color w:val="000000"/>
          <w:sz w:val="28"/>
          <w:szCs w:val="28"/>
        </w:rPr>
        <w:t xml:space="preserve"> </w:t>
      </w:r>
      <w:r w:rsidRPr="00203310">
        <w:rPr>
          <w:color w:val="000000"/>
          <w:sz w:val="28"/>
          <w:szCs w:val="28"/>
        </w:rPr>
        <w:t xml:space="preserve">отношение ее мотива к цели. </w:t>
      </w:r>
    </w:p>
    <w:p w:rsidR="00065561" w:rsidRPr="00203310" w:rsidRDefault="00203310"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xml:space="preserve"> </w:t>
      </w:r>
      <w:r w:rsidR="00D90486" w:rsidRPr="00203310">
        <w:rPr>
          <w:color w:val="000000"/>
          <w:sz w:val="28"/>
          <w:szCs w:val="28"/>
        </w:rPr>
        <w:t>В самой общей форме личностно-деятельностный подход в совокупности его</w:t>
      </w:r>
      <w:r w:rsidR="00065561" w:rsidRPr="00203310">
        <w:rPr>
          <w:color w:val="000000"/>
          <w:sz w:val="28"/>
          <w:szCs w:val="28"/>
        </w:rPr>
        <w:t xml:space="preserve"> </w:t>
      </w:r>
      <w:r w:rsidR="00D90486" w:rsidRPr="00203310">
        <w:rPr>
          <w:color w:val="000000"/>
          <w:sz w:val="28"/>
          <w:szCs w:val="28"/>
        </w:rPr>
        <w:t>компонентов</w:t>
      </w:r>
      <w:r>
        <w:rPr>
          <w:color w:val="000000"/>
          <w:sz w:val="28"/>
          <w:szCs w:val="28"/>
        </w:rPr>
        <w:t xml:space="preserve"> </w:t>
      </w:r>
      <w:r w:rsidR="00D90486" w:rsidRPr="00203310">
        <w:rPr>
          <w:color w:val="000000"/>
          <w:sz w:val="28"/>
          <w:szCs w:val="28"/>
        </w:rPr>
        <w:t>(и</w:t>
      </w:r>
      <w:r>
        <w:rPr>
          <w:color w:val="000000"/>
          <w:sz w:val="28"/>
          <w:szCs w:val="28"/>
        </w:rPr>
        <w:t xml:space="preserve"> </w:t>
      </w:r>
      <w:r w:rsidR="00D90486" w:rsidRPr="00203310">
        <w:rPr>
          <w:color w:val="000000"/>
          <w:sz w:val="28"/>
          <w:szCs w:val="28"/>
        </w:rPr>
        <w:t>особенно</w:t>
      </w:r>
      <w:r>
        <w:rPr>
          <w:color w:val="000000"/>
          <w:sz w:val="28"/>
          <w:szCs w:val="28"/>
        </w:rPr>
        <w:t xml:space="preserve"> </w:t>
      </w:r>
      <w:r w:rsidR="00D90486" w:rsidRPr="00203310">
        <w:rPr>
          <w:color w:val="000000"/>
          <w:sz w:val="28"/>
          <w:szCs w:val="28"/>
        </w:rPr>
        <w:t>личностного)</w:t>
      </w:r>
      <w:r>
        <w:rPr>
          <w:color w:val="000000"/>
          <w:sz w:val="28"/>
          <w:szCs w:val="28"/>
        </w:rPr>
        <w:t xml:space="preserve"> </w:t>
      </w:r>
      <w:r w:rsidR="00D90486" w:rsidRPr="00203310">
        <w:rPr>
          <w:color w:val="000000"/>
          <w:sz w:val="28"/>
          <w:szCs w:val="28"/>
        </w:rPr>
        <w:t>означает</w:t>
      </w:r>
      <w:r>
        <w:rPr>
          <w:color w:val="000000"/>
          <w:sz w:val="28"/>
          <w:szCs w:val="28"/>
        </w:rPr>
        <w:t xml:space="preserve"> </w:t>
      </w:r>
      <w:r w:rsidR="00D90486" w:rsidRPr="00203310">
        <w:rPr>
          <w:color w:val="000000"/>
          <w:sz w:val="28"/>
          <w:szCs w:val="28"/>
        </w:rPr>
        <w:t>с</w:t>
      </w:r>
      <w:r>
        <w:rPr>
          <w:color w:val="000000"/>
          <w:sz w:val="28"/>
          <w:szCs w:val="28"/>
        </w:rPr>
        <w:t xml:space="preserve"> </w:t>
      </w:r>
      <w:r w:rsidR="00D90486" w:rsidRPr="00203310">
        <w:rPr>
          <w:color w:val="000000"/>
          <w:sz w:val="28"/>
          <w:szCs w:val="28"/>
        </w:rPr>
        <w:t>позиции</w:t>
      </w:r>
      <w:r>
        <w:rPr>
          <w:color w:val="000000"/>
          <w:sz w:val="28"/>
          <w:szCs w:val="28"/>
        </w:rPr>
        <w:t xml:space="preserve"> </w:t>
      </w:r>
      <w:r w:rsidR="00D90486" w:rsidRPr="00203310">
        <w:rPr>
          <w:color w:val="000000"/>
          <w:sz w:val="28"/>
          <w:szCs w:val="28"/>
        </w:rPr>
        <w:t>обучающего</w:t>
      </w:r>
      <w:r w:rsidR="00DD5E02" w:rsidRPr="00203310">
        <w:rPr>
          <w:color w:val="000000"/>
          <w:sz w:val="28"/>
          <w:szCs w:val="28"/>
        </w:rPr>
        <w:t xml:space="preserve"> </w:t>
      </w:r>
      <w:r w:rsidR="00D90486" w:rsidRPr="00203310">
        <w:rPr>
          <w:color w:val="000000"/>
          <w:sz w:val="28"/>
          <w:szCs w:val="28"/>
        </w:rPr>
        <w:t>организацию и управление целенаправленной учебной</w:t>
      </w:r>
      <w:r>
        <w:rPr>
          <w:color w:val="000000"/>
          <w:sz w:val="28"/>
          <w:szCs w:val="28"/>
        </w:rPr>
        <w:t xml:space="preserve"> </w:t>
      </w:r>
      <w:r w:rsidR="00D90486" w:rsidRPr="00203310">
        <w:rPr>
          <w:color w:val="000000"/>
          <w:sz w:val="28"/>
          <w:szCs w:val="28"/>
        </w:rPr>
        <w:t>деятельностью</w:t>
      </w:r>
      <w:r>
        <w:rPr>
          <w:color w:val="000000"/>
          <w:sz w:val="28"/>
          <w:szCs w:val="28"/>
        </w:rPr>
        <w:t xml:space="preserve"> </w:t>
      </w:r>
      <w:r w:rsidR="00DD5E02" w:rsidRPr="00203310">
        <w:rPr>
          <w:color w:val="000000"/>
          <w:sz w:val="28"/>
          <w:szCs w:val="28"/>
        </w:rPr>
        <w:t>студента</w:t>
      </w:r>
      <w:r>
        <w:rPr>
          <w:color w:val="000000"/>
          <w:sz w:val="28"/>
          <w:szCs w:val="28"/>
        </w:rPr>
        <w:t xml:space="preserve"> </w:t>
      </w:r>
      <w:r w:rsidR="00D90486" w:rsidRPr="00203310">
        <w:rPr>
          <w:color w:val="000000"/>
          <w:sz w:val="28"/>
          <w:szCs w:val="28"/>
        </w:rPr>
        <w:t>в</w:t>
      </w:r>
      <w:r>
        <w:rPr>
          <w:color w:val="000000"/>
          <w:sz w:val="28"/>
          <w:szCs w:val="28"/>
        </w:rPr>
        <w:t xml:space="preserve"> </w:t>
      </w:r>
      <w:r w:rsidR="00D90486" w:rsidRPr="00203310">
        <w:rPr>
          <w:color w:val="000000"/>
          <w:sz w:val="28"/>
          <w:szCs w:val="28"/>
        </w:rPr>
        <w:t>общем</w:t>
      </w:r>
      <w:r>
        <w:rPr>
          <w:color w:val="000000"/>
          <w:sz w:val="28"/>
          <w:szCs w:val="28"/>
        </w:rPr>
        <w:t xml:space="preserve"> </w:t>
      </w:r>
      <w:r w:rsidR="00D90486" w:rsidRPr="00203310">
        <w:rPr>
          <w:color w:val="000000"/>
          <w:sz w:val="28"/>
          <w:szCs w:val="28"/>
        </w:rPr>
        <w:t>контексте</w:t>
      </w:r>
      <w:r>
        <w:rPr>
          <w:color w:val="000000"/>
          <w:sz w:val="28"/>
          <w:szCs w:val="28"/>
        </w:rPr>
        <w:t xml:space="preserve"> </w:t>
      </w:r>
      <w:r w:rsidR="00D90486" w:rsidRPr="00203310">
        <w:rPr>
          <w:color w:val="000000"/>
          <w:sz w:val="28"/>
          <w:szCs w:val="28"/>
        </w:rPr>
        <w:t>его</w:t>
      </w:r>
      <w:r>
        <w:rPr>
          <w:color w:val="000000"/>
          <w:sz w:val="28"/>
          <w:szCs w:val="28"/>
        </w:rPr>
        <w:t xml:space="preserve"> </w:t>
      </w:r>
      <w:r w:rsidR="00D90486" w:rsidRPr="00203310">
        <w:rPr>
          <w:color w:val="000000"/>
          <w:sz w:val="28"/>
          <w:szCs w:val="28"/>
        </w:rPr>
        <w:t>жизнедеятельности</w:t>
      </w:r>
      <w:r>
        <w:rPr>
          <w:color w:val="000000"/>
          <w:sz w:val="28"/>
          <w:szCs w:val="28"/>
        </w:rPr>
        <w:t xml:space="preserve"> </w:t>
      </w:r>
      <w:r w:rsidR="00D90486" w:rsidRPr="00203310">
        <w:rPr>
          <w:color w:val="000000"/>
          <w:sz w:val="28"/>
          <w:szCs w:val="28"/>
        </w:rPr>
        <w:t>—</w:t>
      </w:r>
      <w:r>
        <w:rPr>
          <w:color w:val="000000"/>
          <w:sz w:val="28"/>
          <w:szCs w:val="28"/>
        </w:rPr>
        <w:t xml:space="preserve"> </w:t>
      </w:r>
      <w:r w:rsidR="00D90486" w:rsidRPr="00203310">
        <w:rPr>
          <w:color w:val="000000"/>
          <w:sz w:val="28"/>
          <w:szCs w:val="28"/>
        </w:rPr>
        <w:t>направленности</w:t>
      </w:r>
      <w:r>
        <w:rPr>
          <w:color w:val="000000"/>
          <w:sz w:val="28"/>
          <w:szCs w:val="28"/>
        </w:rPr>
        <w:t xml:space="preserve"> </w:t>
      </w:r>
      <w:r w:rsidR="00D90486" w:rsidRPr="00203310">
        <w:rPr>
          <w:color w:val="000000"/>
          <w:sz w:val="28"/>
          <w:szCs w:val="28"/>
        </w:rPr>
        <w:t>интересов,</w:t>
      </w:r>
      <w:r w:rsidR="00065561" w:rsidRPr="00203310">
        <w:rPr>
          <w:color w:val="000000"/>
          <w:sz w:val="28"/>
          <w:szCs w:val="28"/>
        </w:rPr>
        <w:t xml:space="preserve"> </w:t>
      </w:r>
      <w:r w:rsidR="00D90486" w:rsidRPr="00203310">
        <w:rPr>
          <w:color w:val="000000"/>
          <w:sz w:val="28"/>
          <w:szCs w:val="28"/>
        </w:rPr>
        <w:t>жизненных планов,</w:t>
      </w:r>
      <w:r>
        <w:rPr>
          <w:color w:val="000000"/>
          <w:sz w:val="28"/>
          <w:szCs w:val="28"/>
        </w:rPr>
        <w:t xml:space="preserve"> </w:t>
      </w:r>
      <w:r w:rsidR="00D90486" w:rsidRPr="00203310">
        <w:rPr>
          <w:color w:val="000000"/>
          <w:sz w:val="28"/>
          <w:szCs w:val="28"/>
        </w:rPr>
        <w:t>ценностных</w:t>
      </w:r>
      <w:r>
        <w:rPr>
          <w:color w:val="000000"/>
          <w:sz w:val="28"/>
          <w:szCs w:val="28"/>
        </w:rPr>
        <w:t xml:space="preserve"> </w:t>
      </w:r>
      <w:r w:rsidR="00D90486" w:rsidRPr="00203310">
        <w:rPr>
          <w:color w:val="000000"/>
          <w:sz w:val="28"/>
          <w:szCs w:val="28"/>
        </w:rPr>
        <w:t>ориентации,</w:t>
      </w:r>
      <w:r>
        <w:rPr>
          <w:color w:val="000000"/>
          <w:sz w:val="28"/>
          <w:szCs w:val="28"/>
        </w:rPr>
        <w:t xml:space="preserve"> </w:t>
      </w:r>
      <w:r w:rsidR="00D90486" w:rsidRPr="00203310">
        <w:rPr>
          <w:color w:val="000000"/>
          <w:sz w:val="28"/>
          <w:szCs w:val="28"/>
        </w:rPr>
        <w:t>понимания</w:t>
      </w:r>
      <w:r>
        <w:rPr>
          <w:color w:val="000000"/>
          <w:sz w:val="28"/>
          <w:szCs w:val="28"/>
        </w:rPr>
        <w:t xml:space="preserve"> </w:t>
      </w:r>
      <w:r w:rsidR="00D90486" w:rsidRPr="00203310">
        <w:rPr>
          <w:color w:val="000000"/>
          <w:sz w:val="28"/>
          <w:szCs w:val="28"/>
        </w:rPr>
        <w:t>смысла</w:t>
      </w:r>
      <w:r>
        <w:rPr>
          <w:color w:val="000000"/>
          <w:sz w:val="28"/>
          <w:szCs w:val="28"/>
        </w:rPr>
        <w:t xml:space="preserve"> </w:t>
      </w:r>
      <w:r w:rsidR="00D90486" w:rsidRPr="00203310">
        <w:rPr>
          <w:color w:val="000000"/>
          <w:sz w:val="28"/>
          <w:szCs w:val="28"/>
        </w:rPr>
        <w:t>обучения</w:t>
      </w:r>
      <w:r>
        <w:rPr>
          <w:color w:val="000000"/>
          <w:sz w:val="28"/>
          <w:szCs w:val="28"/>
        </w:rPr>
        <w:t xml:space="preserve"> </w:t>
      </w:r>
      <w:r w:rsidR="00D90486" w:rsidRPr="00203310">
        <w:rPr>
          <w:color w:val="000000"/>
          <w:sz w:val="28"/>
          <w:szCs w:val="28"/>
        </w:rPr>
        <w:t>для</w:t>
      </w:r>
      <w:r w:rsidR="00065561" w:rsidRPr="00203310">
        <w:rPr>
          <w:color w:val="000000"/>
          <w:sz w:val="28"/>
          <w:szCs w:val="28"/>
        </w:rPr>
        <w:t xml:space="preserve"> </w:t>
      </w:r>
      <w:r w:rsidR="00D90486" w:rsidRPr="00203310">
        <w:rPr>
          <w:color w:val="000000"/>
          <w:sz w:val="28"/>
          <w:szCs w:val="28"/>
        </w:rPr>
        <w:t xml:space="preserve">развития </w:t>
      </w:r>
      <w:r w:rsidR="00DD5E02" w:rsidRPr="00203310">
        <w:rPr>
          <w:color w:val="000000"/>
          <w:sz w:val="28"/>
          <w:szCs w:val="28"/>
        </w:rPr>
        <w:t>творческого потенциала личности</w:t>
      </w:r>
      <w:r w:rsidR="00D90486" w:rsidRPr="00203310">
        <w:rPr>
          <w:color w:val="000000"/>
          <w:sz w:val="28"/>
          <w:szCs w:val="28"/>
        </w:rPr>
        <w:t>.</w:t>
      </w:r>
      <w:r>
        <w:rPr>
          <w:color w:val="000000"/>
          <w:sz w:val="28"/>
          <w:szCs w:val="28"/>
        </w:rPr>
        <w:t xml:space="preserve"> </w:t>
      </w:r>
      <w:r w:rsidR="00D90486" w:rsidRPr="00203310">
        <w:rPr>
          <w:color w:val="000000"/>
          <w:sz w:val="28"/>
          <w:szCs w:val="28"/>
        </w:rPr>
        <w:t>Личностно-деятельностный</w:t>
      </w:r>
      <w:r>
        <w:rPr>
          <w:color w:val="000000"/>
          <w:sz w:val="28"/>
          <w:szCs w:val="28"/>
        </w:rPr>
        <w:t xml:space="preserve"> </w:t>
      </w:r>
      <w:r w:rsidR="00D90486" w:rsidRPr="00203310">
        <w:rPr>
          <w:color w:val="000000"/>
          <w:sz w:val="28"/>
          <w:szCs w:val="28"/>
        </w:rPr>
        <w:t>подход</w:t>
      </w:r>
      <w:r w:rsidR="00065561" w:rsidRPr="00203310">
        <w:rPr>
          <w:color w:val="000000"/>
          <w:sz w:val="28"/>
          <w:szCs w:val="28"/>
        </w:rPr>
        <w:t xml:space="preserve"> о</w:t>
      </w:r>
      <w:r w:rsidR="00D90486" w:rsidRPr="00203310">
        <w:rPr>
          <w:color w:val="000000"/>
          <w:sz w:val="28"/>
          <w:szCs w:val="28"/>
        </w:rPr>
        <w:t>значает</w:t>
      </w:r>
      <w:r>
        <w:rPr>
          <w:color w:val="000000"/>
          <w:sz w:val="28"/>
          <w:szCs w:val="28"/>
        </w:rPr>
        <w:t xml:space="preserve"> </w:t>
      </w:r>
      <w:r w:rsidR="00D90486" w:rsidRPr="00203310">
        <w:rPr>
          <w:color w:val="000000"/>
          <w:sz w:val="28"/>
          <w:szCs w:val="28"/>
        </w:rPr>
        <w:t>пересмотр</w:t>
      </w:r>
      <w:r>
        <w:rPr>
          <w:color w:val="000000"/>
          <w:sz w:val="28"/>
          <w:szCs w:val="28"/>
        </w:rPr>
        <w:t xml:space="preserve"> </w:t>
      </w:r>
      <w:r w:rsidR="00D90486" w:rsidRPr="00203310">
        <w:rPr>
          <w:color w:val="000000"/>
          <w:sz w:val="28"/>
          <w:szCs w:val="28"/>
        </w:rPr>
        <w:t>педагогом</w:t>
      </w:r>
      <w:r>
        <w:rPr>
          <w:color w:val="000000"/>
          <w:sz w:val="28"/>
          <w:szCs w:val="28"/>
        </w:rPr>
        <w:t xml:space="preserve"> </w:t>
      </w:r>
      <w:r w:rsidR="00D90486" w:rsidRPr="00203310">
        <w:rPr>
          <w:color w:val="000000"/>
          <w:sz w:val="28"/>
          <w:szCs w:val="28"/>
        </w:rPr>
        <w:t>привычных</w:t>
      </w:r>
      <w:r>
        <w:rPr>
          <w:color w:val="000000"/>
          <w:sz w:val="28"/>
          <w:szCs w:val="28"/>
        </w:rPr>
        <w:t xml:space="preserve"> </w:t>
      </w:r>
      <w:r w:rsidR="00D90486" w:rsidRPr="00203310">
        <w:rPr>
          <w:color w:val="000000"/>
          <w:sz w:val="28"/>
          <w:szCs w:val="28"/>
        </w:rPr>
        <w:t>трактовок</w:t>
      </w:r>
      <w:r>
        <w:rPr>
          <w:color w:val="000000"/>
          <w:sz w:val="28"/>
          <w:szCs w:val="28"/>
        </w:rPr>
        <w:t xml:space="preserve"> </w:t>
      </w:r>
      <w:r w:rsidR="00D90486" w:rsidRPr="00203310">
        <w:rPr>
          <w:color w:val="000000"/>
          <w:sz w:val="28"/>
          <w:szCs w:val="28"/>
        </w:rPr>
        <w:t>процесса</w:t>
      </w:r>
      <w:r>
        <w:rPr>
          <w:color w:val="000000"/>
          <w:sz w:val="28"/>
          <w:szCs w:val="28"/>
        </w:rPr>
        <w:t xml:space="preserve"> </w:t>
      </w:r>
      <w:r w:rsidR="00D90486" w:rsidRPr="00203310">
        <w:rPr>
          <w:color w:val="000000"/>
          <w:sz w:val="28"/>
          <w:szCs w:val="28"/>
        </w:rPr>
        <w:t>обучения</w:t>
      </w:r>
      <w:r w:rsidR="00065561" w:rsidRPr="00203310">
        <w:rPr>
          <w:color w:val="000000"/>
          <w:sz w:val="28"/>
          <w:szCs w:val="28"/>
        </w:rPr>
        <w:t xml:space="preserve"> </w:t>
      </w:r>
      <w:r w:rsidR="00D90486" w:rsidRPr="00203310">
        <w:rPr>
          <w:color w:val="000000"/>
          <w:sz w:val="28"/>
          <w:szCs w:val="28"/>
        </w:rPr>
        <w:t>преимущественно как сообщения знаний,</w:t>
      </w:r>
      <w:r>
        <w:rPr>
          <w:color w:val="000000"/>
          <w:sz w:val="28"/>
          <w:szCs w:val="28"/>
        </w:rPr>
        <w:t xml:space="preserve"> </w:t>
      </w:r>
      <w:r w:rsidR="00D90486" w:rsidRPr="00203310">
        <w:rPr>
          <w:color w:val="000000"/>
          <w:sz w:val="28"/>
          <w:szCs w:val="28"/>
        </w:rPr>
        <w:t>формирования</w:t>
      </w:r>
      <w:r>
        <w:rPr>
          <w:color w:val="000000"/>
          <w:sz w:val="28"/>
          <w:szCs w:val="28"/>
        </w:rPr>
        <w:t xml:space="preserve"> </w:t>
      </w:r>
      <w:r w:rsidR="00D90486" w:rsidRPr="00203310">
        <w:rPr>
          <w:color w:val="000000"/>
          <w:sz w:val="28"/>
          <w:szCs w:val="28"/>
        </w:rPr>
        <w:t>умений,</w:t>
      </w:r>
      <w:r>
        <w:rPr>
          <w:color w:val="000000"/>
          <w:sz w:val="28"/>
          <w:szCs w:val="28"/>
        </w:rPr>
        <w:t xml:space="preserve"> </w:t>
      </w:r>
      <w:r w:rsidR="00D90486" w:rsidRPr="00203310">
        <w:rPr>
          <w:color w:val="000000"/>
          <w:sz w:val="28"/>
          <w:szCs w:val="28"/>
        </w:rPr>
        <w:t>навыков,</w:t>
      </w:r>
      <w:r>
        <w:rPr>
          <w:color w:val="000000"/>
          <w:sz w:val="28"/>
          <w:szCs w:val="28"/>
        </w:rPr>
        <w:t xml:space="preserve"> </w:t>
      </w:r>
      <w:r w:rsidR="00D90486" w:rsidRPr="00203310">
        <w:rPr>
          <w:color w:val="000000"/>
          <w:sz w:val="28"/>
          <w:szCs w:val="28"/>
        </w:rPr>
        <w:t>только как</w:t>
      </w:r>
      <w:r>
        <w:rPr>
          <w:color w:val="000000"/>
          <w:sz w:val="28"/>
          <w:szCs w:val="28"/>
        </w:rPr>
        <w:t xml:space="preserve"> </w:t>
      </w:r>
      <w:r w:rsidR="00D90486" w:rsidRPr="00203310">
        <w:rPr>
          <w:color w:val="000000"/>
          <w:sz w:val="28"/>
          <w:szCs w:val="28"/>
        </w:rPr>
        <w:t>организацию</w:t>
      </w:r>
      <w:r>
        <w:rPr>
          <w:color w:val="000000"/>
          <w:sz w:val="28"/>
          <w:szCs w:val="28"/>
        </w:rPr>
        <w:t xml:space="preserve"> </w:t>
      </w:r>
      <w:r w:rsidR="00D90486" w:rsidRPr="00203310">
        <w:rPr>
          <w:color w:val="000000"/>
          <w:sz w:val="28"/>
          <w:szCs w:val="28"/>
        </w:rPr>
        <w:t>усвоения</w:t>
      </w:r>
      <w:r>
        <w:rPr>
          <w:color w:val="000000"/>
          <w:sz w:val="28"/>
          <w:szCs w:val="28"/>
        </w:rPr>
        <w:t xml:space="preserve"> </w:t>
      </w:r>
      <w:r w:rsidR="00D90486" w:rsidRPr="00203310">
        <w:rPr>
          <w:color w:val="000000"/>
          <w:sz w:val="28"/>
          <w:szCs w:val="28"/>
        </w:rPr>
        <w:t>учебного</w:t>
      </w:r>
      <w:r>
        <w:rPr>
          <w:color w:val="000000"/>
          <w:sz w:val="28"/>
          <w:szCs w:val="28"/>
        </w:rPr>
        <w:t xml:space="preserve"> </w:t>
      </w:r>
      <w:r w:rsidR="00D90486" w:rsidRPr="00203310">
        <w:rPr>
          <w:color w:val="000000"/>
          <w:sz w:val="28"/>
          <w:szCs w:val="28"/>
        </w:rPr>
        <w:t>материала;</w:t>
      </w:r>
      <w:r>
        <w:rPr>
          <w:color w:val="000000"/>
          <w:sz w:val="28"/>
          <w:szCs w:val="28"/>
        </w:rPr>
        <w:t xml:space="preserve"> </w:t>
      </w:r>
      <w:r w:rsidR="00D90486" w:rsidRPr="00203310">
        <w:rPr>
          <w:color w:val="000000"/>
          <w:sz w:val="28"/>
          <w:szCs w:val="28"/>
        </w:rPr>
        <w:t>субъектно-объектной</w:t>
      </w:r>
      <w:r w:rsidR="00065561" w:rsidRPr="00203310">
        <w:rPr>
          <w:color w:val="000000"/>
          <w:sz w:val="28"/>
          <w:szCs w:val="28"/>
        </w:rPr>
        <w:t xml:space="preserve"> </w:t>
      </w:r>
      <w:r w:rsidR="00D90486" w:rsidRPr="00203310">
        <w:rPr>
          <w:color w:val="000000"/>
          <w:sz w:val="28"/>
          <w:szCs w:val="28"/>
        </w:rPr>
        <w:t>схемы общения, взаимодействия преподавателя</w:t>
      </w:r>
      <w:r>
        <w:rPr>
          <w:color w:val="000000"/>
          <w:sz w:val="28"/>
          <w:szCs w:val="28"/>
        </w:rPr>
        <w:t xml:space="preserve"> </w:t>
      </w:r>
      <w:r w:rsidR="00D90486" w:rsidRPr="00203310">
        <w:rPr>
          <w:color w:val="000000"/>
          <w:sz w:val="28"/>
          <w:szCs w:val="28"/>
        </w:rPr>
        <w:t>и</w:t>
      </w:r>
      <w:r>
        <w:rPr>
          <w:color w:val="000000"/>
          <w:sz w:val="28"/>
          <w:szCs w:val="28"/>
        </w:rPr>
        <w:t xml:space="preserve"> </w:t>
      </w:r>
      <w:r w:rsidR="00D90486" w:rsidRPr="00203310">
        <w:rPr>
          <w:color w:val="000000"/>
          <w:sz w:val="28"/>
          <w:szCs w:val="28"/>
        </w:rPr>
        <w:t>студентов</w:t>
      </w:r>
      <w:r>
        <w:rPr>
          <w:color w:val="000000"/>
          <w:sz w:val="28"/>
          <w:szCs w:val="28"/>
        </w:rPr>
        <w:t xml:space="preserve"> </w:t>
      </w:r>
      <w:r w:rsidR="00D90486" w:rsidRPr="00203310">
        <w:rPr>
          <w:color w:val="000000"/>
          <w:sz w:val="28"/>
          <w:szCs w:val="28"/>
        </w:rPr>
        <w:t>объекта</w:t>
      </w:r>
      <w:r>
        <w:rPr>
          <w:color w:val="000000"/>
          <w:sz w:val="28"/>
          <w:szCs w:val="28"/>
        </w:rPr>
        <w:t xml:space="preserve"> </w:t>
      </w:r>
      <w:r w:rsidR="00D90486" w:rsidRPr="00203310">
        <w:rPr>
          <w:color w:val="000000"/>
          <w:sz w:val="28"/>
          <w:szCs w:val="28"/>
        </w:rPr>
        <w:t>обучения</w:t>
      </w:r>
      <w:r w:rsidR="00065561" w:rsidRPr="00203310">
        <w:rPr>
          <w:color w:val="000000"/>
          <w:sz w:val="28"/>
          <w:szCs w:val="28"/>
        </w:rPr>
        <w:t xml:space="preserve"> </w:t>
      </w:r>
      <w:r w:rsidR="00D90486" w:rsidRPr="00203310">
        <w:rPr>
          <w:color w:val="000000"/>
          <w:sz w:val="28"/>
          <w:szCs w:val="28"/>
        </w:rPr>
        <w:t>только как совокупности усваиваемых знаний.</w:t>
      </w:r>
      <w:r w:rsidR="00065561" w:rsidRPr="00203310">
        <w:rPr>
          <w:color w:val="000000"/>
          <w:sz w:val="28"/>
          <w:szCs w:val="28"/>
        </w:rPr>
        <w:t xml:space="preserve"> </w:t>
      </w:r>
      <w:r w:rsidR="00280EC0" w:rsidRPr="00203310">
        <w:rPr>
          <w:color w:val="000000"/>
          <w:sz w:val="28"/>
          <w:szCs w:val="28"/>
        </w:rPr>
        <w:t>[38]</w:t>
      </w:r>
    </w:p>
    <w:p w:rsidR="00D90486" w:rsidRPr="00203310" w:rsidRDefault="00D90486"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3310">
        <w:rPr>
          <w:color w:val="000000"/>
          <w:sz w:val="28"/>
          <w:szCs w:val="28"/>
        </w:rPr>
        <w:t>Личностно-деятельностный</w:t>
      </w:r>
      <w:r w:rsidR="00203310">
        <w:rPr>
          <w:color w:val="000000"/>
          <w:sz w:val="28"/>
          <w:szCs w:val="28"/>
        </w:rPr>
        <w:t xml:space="preserve"> </w:t>
      </w:r>
      <w:r w:rsidRPr="00203310">
        <w:rPr>
          <w:color w:val="000000"/>
          <w:sz w:val="28"/>
          <w:szCs w:val="28"/>
        </w:rPr>
        <w:t>подход,</w:t>
      </w:r>
      <w:r w:rsidR="00203310">
        <w:rPr>
          <w:color w:val="000000"/>
          <w:sz w:val="28"/>
          <w:szCs w:val="28"/>
        </w:rPr>
        <w:t xml:space="preserve"> </w:t>
      </w:r>
      <w:r w:rsidRPr="00203310">
        <w:rPr>
          <w:color w:val="000000"/>
          <w:sz w:val="28"/>
          <w:szCs w:val="28"/>
        </w:rPr>
        <w:t>предполагая</w:t>
      </w:r>
      <w:r w:rsidR="00203310">
        <w:rPr>
          <w:color w:val="000000"/>
          <w:sz w:val="28"/>
          <w:szCs w:val="28"/>
        </w:rPr>
        <w:t xml:space="preserve"> </w:t>
      </w:r>
      <w:r w:rsidRPr="00203310">
        <w:rPr>
          <w:color w:val="000000"/>
          <w:sz w:val="28"/>
          <w:szCs w:val="28"/>
        </w:rPr>
        <w:t>организацию</w:t>
      </w:r>
      <w:r w:rsidR="00203310">
        <w:rPr>
          <w:color w:val="000000"/>
          <w:sz w:val="28"/>
          <w:szCs w:val="28"/>
        </w:rPr>
        <w:t xml:space="preserve"> </w:t>
      </w:r>
      <w:r w:rsidRPr="00203310">
        <w:rPr>
          <w:color w:val="000000"/>
          <w:sz w:val="28"/>
          <w:szCs w:val="28"/>
        </w:rPr>
        <w:t>самого</w:t>
      </w:r>
      <w:r w:rsidR="00065561" w:rsidRPr="00203310">
        <w:rPr>
          <w:color w:val="000000"/>
          <w:sz w:val="28"/>
          <w:szCs w:val="28"/>
        </w:rPr>
        <w:t xml:space="preserve"> </w:t>
      </w:r>
      <w:r w:rsidRPr="00203310">
        <w:rPr>
          <w:color w:val="000000"/>
          <w:sz w:val="28"/>
          <w:szCs w:val="28"/>
        </w:rPr>
        <w:t>процесса</w:t>
      </w:r>
      <w:r w:rsidR="00203310">
        <w:rPr>
          <w:color w:val="000000"/>
          <w:sz w:val="28"/>
          <w:szCs w:val="28"/>
        </w:rPr>
        <w:t xml:space="preserve"> </w:t>
      </w:r>
      <w:r w:rsidRPr="00203310">
        <w:rPr>
          <w:color w:val="000000"/>
          <w:sz w:val="28"/>
          <w:szCs w:val="28"/>
        </w:rPr>
        <w:t>обучения</w:t>
      </w:r>
      <w:r w:rsidR="00203310">
        <w:rPr>
          <w:color w:val="000000"/>
          <w:sz w:val="28"/>
          <w:szCs w:val="28"/>
        </w:rPr>
        <w:t xml:space="preserve"> </w:t>
      </w:r>
      <w:r w:rsidRPr="00203310">
        <w:rPr>
          <w:color w:val="000000"/>
          <w:sz w:val="28"/>
          <w:szCs w:val="28"/>
        </w:rPr>
        <w:t>как</w:t>
      </w:r>
      <w:r w:rsidR="00203310">
        <w:rPr>
          <w:color w:val="000000"/>
          <w:sz w:val="28"/>
          <w:szCs w:val="28"/>
        </w:rPr>
        <w:t xml:space="preserve"> </w:t>
      </w:r>
      <w:r w:rsidRPr="00203310">
        <w:rPr>
          <w:color w:val="000000"/>
          <w:sz w:val="28"/>
          <w:szCs w:val="28"/>
        </w:rPr>
        <w:t>организацию</w:t>
      </w:r>
      <w:r w:rsidR="00203310">
        <w:rPr>
          <w:color w:val="000000"/>
          <w:sz w:val="28"/>
          <w:szCs w:val="28"/>
        </w:rPr>
        <w:t xml:space="preserve"> </w:t>
      </w:r>
      <w:r w:rsidRPr="00203310">
        <w:rPr>
          <w:color w:val="000000"/>
          <w:sz w:val="28"/>
          <w:szCs w:val="28"/>
        </w:rPr>
        <w:t>(и</w:t>
      </w:r>
      <w:r w:rsidR="00203310">
        <w:rPr>
          <w:color w:val="000000"/>
          <w:sz w:val="28"/>
          <w:szCs w:val="28"/>
        </w:rPr>
        <w:t xml:space="preserve"> </w:t>
      </w:r>
      <w:r w:rsidRPr="00203310">
        <w:rPr>
          <w:color w:val="000000"/>
          <w:sz w:val="28"/>
          <w:szCs w:val="28"/>
        </w:rPr>
        <w:t>управление)</w:t>
      </w:r>
      <w:r w:rsidR="00203310">
        <w:rPr>
          <w:color w:val="000000"/>
          <w:sz w:val="28"/>
          <w:szCs w:val="28"/>
        </w:rPr>
        <w:t xml:space="preserve"> </w:t>
      </w:r>
      <w:r w:rsidRPr="00203310">
        <w:rPr>
          <w:color w:val="000000"/>
          <w:sz w:val="28"/>
          <w:szCs w:val="28"/>
        </w:rPr>
        <w:t>учебной</w:t>
      </w:r>
      <w:r w:rsidR="00203310">
        <w:rPr>
          <w:color w:val="000000"/>
          <w:sz w:val="28"/>
          <w:szCs w:val="28"/>
        </w:rPr>
        <w:t xml:space="preserve"> </w:t>
      </w:r>
      <w:r w:rsidRPr="00203310">
        <w:rPr>
          <w:color w:val="000000"/>
          <w:sz w:val="28"/>
          <w:szCs w:val="28"/>
        </w:rPr>
        <w:t>деятельности</w:t>
      </w:r>
      <w:r w:rsidR="00065561" w:rsidRPr="00203310">
        <w:rPr>
          <w:color w:val="000000"/>
          <w:sz w:val="28"/>
          <w:szCs w:val="28"/>
        </w:rPr>
        <w:t xml:space="preserve"> </w:t>
      </w:r>
      <w:r w:rsidRPr="00203310">
        <w:rPr>
          <w:color w:val="000000"/>
          <w:sz w:val="28"/>
          <w:szCs w:val="28"/>
        </w:rPr>
        <w:t>обучающихся, означает переориентацию этого процесса на постановку и</w:t>
      </w:r>
      <w:r w:rsidR="00203310">
        <w:rPr>
          <w:color w:val="000000"/>
          <w:sz w:val="28"/>
          <w:szCs w:val="28"/>
        </w:rPr>
        <w:t xml:space="preserve"> </w:t>
      </w:r>
      <w:r w:rsidRPr="00203310">
        <w:rPr>
          <w:color w:val="000000"/>
          <w:sz w:val="28"/>
          <w:szCs w:val="28"/>
        </w:rPr>
        <w:t>решение</w:t>
      </w:r>
      <w:r w:rsidR="00065561" w:rsidRPr="00203310">
        <w:rPr>
          <w:color w:val="000000"/>
          <w:sz w:val="28"/>
          <w:szCs w:val="28"/>
        </w:rPr>
        <w:t xml:space="preserve"> </w:t>
      </w:r>
      <w:r w:rsidRPr="00203310">
        <w:rPr>
          <w:color w:val="000000"/>
          <w:sz w:val="28"/>
          <w:szCs w:val="28"/>
        </w:rPr>
        <w:t>ими самими</w:t>
      </w:r>
      <w:r w:rsidR="00203310">
        <w:rPr>
          <w:color w:val="000000"/>
          <w:sz w:val="28"/>
          <w:szCs w:val="28"/>
        </w:rPr>
        <w:t xml:space="preserve"> </w:t>
      </w:r>
      <w:r w:rsidRPr="00203310">
        <w:rPr>
          <w:color w:val="000000"/>
          <w:sz w:val="28"/>
          <w:szCs w:val="28"/>
        </w:rPr>
        <w:t>конкретных</w:t>
      </w:r>
      <w:r w:rsidR="00203310">
        <w:rPr>
          <w:color w:val="000000"/>
          <w:sz w:val="28"/>
          <w:szCs w:val="28"/>
        </w:rPr>
        <w:t xml:space="preserve"> </w:t>
      </w:r>
      <w:r w:rsidRPr="00203310">
        <w:rPr>
          <w:color w:val="000000"/>
          <w:sz w:val="28"/>
          <w:szCs w:val="28"/>
        </w:rPr>
        <w:t>учебных</w:t>
      </w:r>
      <w:r w:rsidR="00203310">
        <w:rPr>
          <w:color w:val="000000"/>
          <w:sz w:val="28"/>
          <w:szCs w:val="28"/>
        </w:rPr>
        <w:t xml:space="preserve"> </w:t>
      </w:r>
      <w:r w:rsidRPr="00203310">
        <w:rPr>
          <w:color w:val="000000"/>
          <w:sz w:val="28"/>
          <w:szCs w:val="28"/>
        </w:rPr>
        <w:t>задач</w:t>
      </w:r>
      <w:r w:rsidR="00203310">
        <w:rPr>
          <w:color w:val="000000"/>
          <w:sz w:val="28"/>
          <w:szCs w:val="28"/>
        </w:rPr>
        <w:t xml:space="preserve"> </w:t>
      </w:r>
      <w:r w:rsidRPr="00203310">
        <w:rPr>
          <w:color w:val="000000"/>
          <w:sz w:val="28"/>
          <w:szCs w:val="28"/>
        </w:rPr>
        <w:t>(познавательных,</w:t>
      </w:r>
      <w:r w:rsidR="00203310">
        <w:rPr>
          <w:color w:val="000000"/>
          <w:sz w:val="28"/>
          <w:szCs w:val="28"/>
        </w:rPr>
        <w:t xml:space="preserve"> </w:t>
      </w:r>
      <w:r w:rsidRPr="00203310">
        <w:rPr>
          <w:color w:val="000000"/>
          <w:sz w:val="28"/>
          <w:szCs w:val="28"/>
        </w:rPr>
        <w:t>исследовательских,</w:t>
      </w:r>
      <w:r w:rsidR="00065561" w:rsidRPr="00203310">
        <w:rPr>
          <w:color w:val="000000"/>
          <w:sz w:val="28"/>
          <w:szCs w:val="28"/>
        </w:rPr>
        <w:t xml:space="preserve"> </w:t>
      </w:r>
      <w:r w:rsidRPr="00203310">
        <w:rPr>
          <w:color w:val="000000"/>
          <w:sz w:val="28"/>
          <w:szCs w:val="28"/>
        </w:rPr>
        <w:t>преобразующих,</w:t>
      </w:r>
      <w:r w:rsidR="00203310">
        <w:rPr>
          <w:color w:val="000000"/>
          <w:sz w:val="28"/>
          <w:szCs w:val="28"/>
        </w:rPr>
        <w:t xml:space="preserve"> </w:t>
      </w:r>
      <w:r w:rsidRPr="00203310">
        <w:rPr>
          <w:color w:val="000000"/>
          <w:sz w:val="28"/>
          <w:szCs w:val="28"/>
        </w:rPr>
        <w:t>проективных</w:t>
      </w:r>
      <w:r w:rsidR="00203310">
        <w:rPr>
          <w:color w:val="000000"/>
          <w:sz w:val="28"/>
          <w:szCs w:val="28"/>
        </w:rPr>
        <w:t xml:space="preserve"> </w:t>
      </w:r>
      <w:r w:rsidRPr="00203310">
        <w:rPr>
          <w:color w:val="000000"/>
          <w:sz w:val="28"/>
          <w:szCs w:val="28"/>
        </w:rPr>
        <w:t>и</w:t>
      </w:r>
      <w:r w:rsidR="00203310">
        <w:rPr>
          <w:color w:val="000000"/>
          <w:sz w:val="28"/>
          <w:szCs w:val="28"/>
        </w:rPr>
        <w:t xml:space="preserve"> </w:t>
      </w:r>
      <w:r w:rsidRPr="00203310">
        <w:rPr>
          <w:color w:val="000000"/>
          <w:sz w:val="28"/>
          <w:szCs w:val="28"/>
        </w:rPr>
        <w:t>т.д.).</w:t>
      </w:r>
      <w:r w:rsidR="00203310">
        <w:rPr>
          <w:color w:val="000000"/>
          <w:sz w:val="28"/>
          <w:szCs w:val="28"/>
        </w:rPr>
        <w:t xml:space="preserve"> </w:t>
      </w:r>
      <w:r w:rsidRPr="00203310">
        <w:rPr>
          <w:color w:val="000000"/>
          <w:sz w:val="28"/>
          <w:szCs w:val="28"/>
        </w:rPr>
        <w:t>Естественно,</w:t>
      </w:r>
      <w:r w:rsidR="00203310">
        <w:rPr>
          <w:color w:val="000000"/>
          <w:sz w:val="28"/>
          <w:szCs w:val="28"/>
        </w:rPr>
        <w:t xml:space="preserve"> </w:t>
      </w:r>
      <w:r w:rsidRPr="00203310">
        <w:rPr>
          <w:color w:val="000000"/>
          <w:sz w:val="28"/>
          <w:szCs w:val="28"/>
        </w:rPr>
        <w:t>что</w:t>
      </w:r>
      <w:r w:rsidR="00203310">
        <w:rPr>
          <w:color w:val="000000"/>
          <w:sz w:val="28"/>
          <w:szCs w:val="28"/>
        </w:rPr>
        <w:t xml:space="preserve"> </w:t>
      </w:r>
      <w:r w:rsidRPr="00203310">
        <w:rPr>
          <w:color w:val="000000"/>
          <w:sz w:val="28"/>
          <w:szCs w:val="28"/>
        </w:rPr>
        <w:t>при</w:t>
      </w:r>
      <w:r w:rsidR="00203310">
        <w:rPr>
          <w:color w:val="000000"/>
          <w:sz w:val="28"/>
          <w:szCs w:val="28"/>
        </w:rPr>
        <w:t xml:space="preserve"> </w:t>
      </w:r>
      <w:r w:rsidRPr="00203310">
        <w:rPr>
          <w:color w:val="000000"/>
          <w:sz w:val="28"/>
          <w:szCs w:val="28"/>
        </w:rPr>
        <w:t>личностно-деятельностном подходе педагогу предстоит</w:t>
      </w:r>
      <w:r w:rsidR="00203310">
        <w:rPr>
          <w:color w:val="000000"/>
          <w:sz w:val="28"/>
          <w:szCs w:val="28"/>
        </w:rPr>
        <w:t xml:space="preserve"> </w:t>
      </w:r>
      <w:r w:rsidRPr="00203310">
        <w:rPr>
          <w:color w:val="000000"/>
          <w:sz w:val="28"/>
          <w:szCs w:val="28"/>
        </w:rPr>
        <w:t>определить</w:t>
      </w:r>
      <w:r w:rsidR="00203310">
        <w:rPr>
          <w:color w:val="000000"/>
          <w:sz w:val="28"/>
          <w:szCs w:val="28"/>
        </w:rPr>
        <w:t xml:space="preserve"> </w:t>
      </w:r>
      <w:r w:rsidRPr="00203310">
        <w:rPr>
          <w:color w:val="000000"/>
          <w:sz w:val="28"/>
          <w:szCs w:val="28"/>
        </w:rPr>
        <w:t>номенклатуру</w:t>
      </w:r>
      <w:r w:rsidR="00203310">
        <w:rPr>
          <w:color w:val="000000"/>
          <w:sz w:val="28"/>
          <w:szCs w:val="28"/>
        </w:rPr>
        <w:t xml:space="preserve"> </w:t>
      </w:r>
      <w:r w:rsidRPr="00203310">
        <w:rPr>
          <w:color w:val="000000"/>
          <w:sz w:val="28"/>
          <w:szCs w:val="28"/>
        </w:rPr>
        <w:t>учебных</w:t>
      </w:r>
      <w:r w:rsidR="00065561" w:rsidRPr="00203310">
        <w:rPr>
          <w:color w:val="000000"/>
          <w:sz w:val="28"/>
          <w:szCs w:val="28"/>
        </w:rPr>
        <w:t xml:space="preserve"> </w:t>
      </w:r>
      <w:r w:rsidRPr="00203310">
        <w:rPr>
          <w:color w:val="000000"/>
          <w:sz w:val="28"/>
          <w:szCs w:val="28"/>
        </w:rPr>
        <w:t>задач и действий, их иерархию, форму предъявления и организовать</w:t>
      </w:r>
      <w:r w:rsidR="00203310">
        <w:rPr>
          <w:color w:val="000000"/>
          <w:sz w:val="28"/>
          <w:szCs w:val="28"/>
        </w:rPr>
        <w:t xml:space="preserve"> </w:t>
      </w:r>
      <w:r w:rsidRPr="00203310">
        <w:rPr>
          <w:color w:val="000000"/>
          <w:sz w:val="28"/>
          <w:szCs w:val="28"/>
        </w:rPr>
        <w:t>выполнение</w:t>
      </w:r>
      <w:r w:rsidR="00065561" w:rsidRPr="00203310">
        <w:rPr>
          <w:color w:val="000000"/>
          <w:sz w:val="28"/>
          <w:szCs w:val="28"/>
        </w:rPr>
        <w:t xml:space="preserve"> </w:t>
      </w:r>
      <w:r w:rsidRPr="00203310">
        <w:rPr>
          <w:color w:val="000000"/>
          <w:sz w:val="28"/>
          <w:szCs w:val="28"/>
        </w:rPr>
        <w:t>этих</w:t>
      </w:r>
      <w:r w:rsidR="00203310">
        <w:rPr>
          <w:color w:val="000000"/>
          <w:sz w:val="28"/>
          <w:szCs w:val="28"/>
        </w:rPr>
        <w:t xml:space="preserve"> </w:t>
      </w:r>
      <w:r w:rsidRPr="00203310">
        <w:rPr>
          <w:color w:val="000000"/>
          <w:sz w:val="28"/>
          <w:szCs w:val="28"/>
        </w:rPr>
        <w:t>действий</w:t>
      </w:r>
      <w:r w:rsidR="00203310">
        <w:rPr>
          <w:color w:val="000000"/>
          <w:sz w:val="28"/>
          <w:szCs w:val="28"/>
        </w:rPr>
        <w:t xml:space="preserve"> </w:t>
      </w:r>
      <w:r w:rsidRPr="00203310">
        <w:rPr>
          <w:color w:val="000000"/>
          <w:sz w:val="28"/>
          <w:szCs w:val="28"/>
        </w:rPr>
        <w:t>обучающимися</w:t>
      </w:r>
      <w:r w:rsidR="00203310">
        <w:rPr>
          <w:color w:val="000000"/>
          <w:sz w:val="28"/>
          <w:szCs w:val="28"/>
        </w:rPr>
        <w:t xml:space="preserve"> </w:t>
      </w:r>
      <w:r w:rsidRPr="00203310">
        <w:rPr>
          <w:color w:val="000000"/>
          <w:sz w:val="28"/>
          <w:szCs w:val="28"/>
        </w:rPr>
        <w:t>при</w:t>
      </w:r>
      <w:r w:rsidR="00203310">
        <w:rPr>
          <w:color w:val="000000"/>
          <w:sz w:val="28"/>
          <w:szCs w:val="28"/>
        </w:rPr>
        <w:t xml:space="preserve"> </w:t>
      </w:r>
      <w:r w:rsidRPr="00203310">
        <w:rPr>
          <w:color w:val="000000"/>
          <w:sz w:val="28"/>
          <w:szCs w:val="28"/>
        </w:rPr>
        <w:t>условии</w:t>
      </w:r>
      <w:r w:rsidR="00203310">
        <w:rPr>
          <w:color w:val="000000"/>
          <w:sz w:val="28"/>
          <w:szCs w:val="28"/>
        </w:rPr>
        <w:t xml:space="preserve"> </w:t>
      </w:r>
      <w:r w:rsidRPr="00203310">
        <w:rPr>
          <w:color w:val="000000"/>
          <w:sz w:val="28"/>
          <w:szCs w:val="28"/>
        </w:rPr>
        <w:t>овладения</w:t>
      </w:r>
      <w:r w:rsidR="00203310">
        <w:rPr>
          <w:color w:val="000000"/>
          <w:sz w:val="28"/>
          <w:szCs w:val="28"/>
        </w:rPr>
        <w:t xml:space="preserve"> </w:t>
      </w:r>
      <w:r w:rsidRPr="00203310">
        <w:rPr>
          <w:color w:val="000000"/>
          <w:sz w:val="28"/>
          <w:szCs w:val="28"/>
        </w:rPr>
        <w:t>ими</w:t>
      </w:r>
      <w:r w:rsidR="00203310">
        <w:rPr>
          <w:color w:val="000000"/>
          <w:sz w:val="28"/>
          <w:szCs w:val="28"/>
        </w:rPr>
        <w:t xml:space="preserve"> </w:t>
      </w:r>
      <w:r w:rsidRPr="00203310">
        <w:rPr>
          <w:color w:val="000000"/>
          <w:sz w:val="28"/>
          <w:szCs w:val="28"/>
        </w:rPr>
        <w:t>ориентировочной</w:t>
      </w:r>
      <w:r w:rsidR="00065561" w:rsidRPr="00203310">
        <w:rPr>
          <w:color w:val="000000"/>
          <w:sz w:val="28"/>
          <w:szCs w:val="28"/>
        </w:rPr>
        <w:t xml:space="preserve"> </w:t>
      </w:r>
      <w:r w:rsidRPr="00203310">
        <w:rPr>
          <w:color w:val="000000"/>
          <w:sz w:val="28"/>
          <w:szCs w:val="28"/>
        </w:rPr>
        <w:t>основой и алгоритмом их выполнения.</w:t>
      </w:r>
    </w:p>
    <w:p w:rsidR="00D90486" w:rsidRPr="00203310" w:rsidRDefault="00D90486"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3310">
        <w:rPr>
          <w:color w:val="000000"/>
          <w:sz w:val="28"/>
          <w:szCs w:val="28"/>
        </w:rPr>
        <w:t>Само</w:t>
      </w:r>
      <w:r w:rsidR="00203310">
        <w:rPr>
          <w:color w:val="000000"/>
          <w:sz w:val="28"/>
          <w:szCs w:val="28"/>
        </w:rPr>
        <w:t xml:space="preserve"> </w:t>
      </w:r>
      <w:r w:rsidRPr="00203310">
        <w:rPr>
          <w:color w:val="000000"/>
          <w:sz w:val="28"/>
          <w:szCs w:val="28"/>
        </w:rPr>
        <w:t>обучение</w:t>
      </w:r>
      <w:r w:rsidR="00203310">
        <w:rPr>
          <w:color w:val="000000"/>
          <w:sz w:val="28"/>
          <w:szCs w:val="28"/>
        </w:rPr>
        <w:t xml:space="preserve"> </w:t>
      </w:r>
      <w:r w:rsidRPr="00203310">
        <w:rPr>
          <w:color w:val="000000"/>
          <w:sz w:val="28"/>
          <w:szCs w:val="28"/>
        </w:rPr>
        <w:t>и</w:t>
      </w:r>
      <w:r w:rsidR="00203310">
        <w:rPr>
          <w:color w:val="000000"/>
          <w:sz w:val="28"/>
          <w:szCs w:val="28"/>
        </w:rPr>
        <w:t xml:space="preserve"> </w:t>
      </w:r>
      <w:r w:rsidRPr="00203310">
        <w:rPr>
          <w:color w:val="000000"/>
          <w:sz w:val="28"/>
          <w:szCs w:val="28"/>
        </w:rPr>
        <w:t>педагогическое</w:t>
      </w:r>
      <w:r w:rsidR="00203310">
        <w:rPr>
          <w:color w:val="000000"/>
          <w:sz w:val="28"/>
          <w:szCs w:val="28"/>
        </w:rPr>
        <w:t xml:space="preserve"> </w:t>
      </w:r>
      <w:r w:rsidRPr="00203310">
        <w:rPr>
          <w:color w:val="000000"/>
          <w:sz w:val="28"/>
          <w:szCs w:val="28"/>
        </w:rPr>
        <w:t>общение</w:t>
      </w:r>
      <w:r w:rsidR="00203310">
        <w:rPr>
          <w:color w:val="000000"/>
          <w:sz w:val="28"/>
          <w:szCs w:val="28"/>
        </w:rPr>
        <w:t xml:space="preserve"> </w:t>
      </w:r>
      <w:r w:rsidRPr="00203310">
        <w:rPr>
          <w:color w:val="000000"/>
          <w:sz w:val="28"/>
          <w:szCs w:val="28"/>
        </w:rPr>
        <w:t>в</w:t>
      </w:r>
      <w:r w:rsidR="00203310">
        <w:rPr>
          <w:color w:val="000000"/>
          <w:sz w:val="28"/>
          <w:szCs w:val="28"/>
        </w:rPr>
        <w:t xml:space="preserve"> </w:t>
      </w:r>
      <w:r w:rsidRPr="00203310">
        <w:rPr>
          <w:color w:val="000000"/>
          <w:sz w:val="28"/>
          <w:szCs w:val="28"/>
        </w:rPr>
        <w:t>условиях</w:t>
      </w:r>
      <w:r w:rsidR="00203310">
        <w:rPr>
          <w:color w:val="000000"/>
          <w:sz w:val="28"/>
          <w:szCs w:val="28"/>
        </w:rPr>
        <w:t xml:space="preserve"> </w:t>
      </w:r>
      <w:r w:rsidRPr="00203310">
        <w:rPr>
          <w:color w:val="000000"/>
          <w:sz w:val="28"/>
          <w:szCs w:val="28"/>
        </w:rPr>
        <w:t>личностно-</w:t>
      </w:r>
      <w:r w:rsidR="00065561" w:rsidRPr="00203310">
        <w:rPr>
          <w:color w:val="000000"/>
          <w:sz w:val="28"/>
          <w:szCs w:val="28"/>
        </w:rPr>
        <w:t xml:space="preserve"> </w:t>
      </w:r>
      <w:r w:rsidRPr="00203310">
        <w:rPr>
          <w:color w:val="000000"/>
          <w:sz w:val="28"/>
          <w:szCs w:val="28"/>
        </w:rPr>
        <w:t>деятельностного подхода должно, таким образом, реализоваться по схеме —</w:t>
      </w:r>
      <w:r w:rsidR="00203310">
        <w:rPr>
          <w:color w:val="000000"/>
          <w:sz w:val="28"/>
          <w:szCs w:val="28"/>
        </w:rPr>
        <w:t xml:space="preserve"> </w:t>
      </w:r>
      <w:r w:rsidRPr="00203310">
        <w:rPr>
          <w:color w:val="000000"/>
          <w:sz w:val="28"/>
          <w:szCs w:val="28"/>
        </w:rPr>
        <w:t>это</w:t>
      </w:r>
      <w:r w:rsidR="00065561" w:rsidRPr="00203310">
        <w:rPr>
          <w:color w:val="000000"/>
          <w:sz w:val="28"/>
          <w:szCs w:val="28"/>
        </w:rPr>
        <w:t xml:space="preserve"> </w:t>
      </w:r>
      <w:r w:rsidRPr="00203310">
        <w:rPr>
          <w:color w:val="000000"/>
          <w:sz w:val="28"/>
          <w:szCs w:val="28"/>
        </w:rPr>
        <w:t>учитель, преподаватель, человек, вызывающий</w:t>
      </w:r>
      <w:r w:rsidR="00203310">
        <w:rPr>
          <w:color w:val="000000"/>
          <w:sz w:val="28"/>
          <w:szCs w:val="28"/>
        </w:rPr>
        <w:t xml:space="preserve"> </w:t>
      </w:r>
      <w:r w:rsidRPr="00203310">
        <w:rPr>
          <w:color w:val="000000"/>
          <w:sz w:val="28"/>
          <w:szCs w:val="28"/>
        </w:rPr>
        <w:t>подлинный</w:t>
      </w:r>
      <w:r w:rsidR="00203310">
        <w:rPr>
          <w:color w:val="000000"/>
          <w:sz w:val="28"/>
          <w:szCs w:val="28"/>
        </w:rPr>
        <w:t xml:space="preserve"> </w:t>
      </w:r>
      <w:r w:rsidRPr="00203310">
        <w:rPr>
          <w:color w:val="000000"/>
          <w:sz w:val="28"/>
          <w:szCs w:val="28"/>
        </w:rPr>
        <w:t>интерес</w:t>
      </w:r>
      <w:r w:rsidR="00203310">
        <w:rPr>
          <w:color w:val="000000"/>
          <w:sz w:val="28"/>
          <w:szCs w:val="28"/>
        </w:rPr>
        <w:t xml:space="preserve"> </w:t>
      </w:r>
      <w:r w:rsidRPr="00203310">
        <w:rPr>
          <w:color w:val="000000"/>
          <w:sz w:val="28"/>
          <w:szCs w:val="28"/>
        </w:rPr>
        <w:t>к</w:t>
      </w:r>
      <w:r w:rsidR="00203310">
        <w:rPr>
          <w:color w:val="000000"/>
          <w:sz w:val="28"/>
          <w:szCs w:val="28"/>
        </w:rPr>
        <w:t xml:space="preserve"> </w:t>
      </w:r>
      <w:r w:rsidRPr="00203310">
        <w:rPr>
          <w:color w:val="000000"/>
          <w:sz w:val="28"/>
          <w:szCs w:val="28"/>
        </w:rPr>
        <w:t>предмету</w:t>
      </w:r>
      <w:r w:rsidR="00065561" w:rsidRPr="00203310">
        <w:rPr>
          <w:color w:val="000000"/>
          <w:sz w:val="28"/>
          <w:szCs w:val="28"/>
        </w:rPr>
        <w:t xml:space="preserve"> </w:t>
      </w:r>
      <w:r w:rsidRPr="00203310">
        <w:rPr>
          <w:color w:val="000000"/>
          <w:sz w:val="28"/>
          <w:szCs w:val="28"/>
        </w:rPr>
        <w:t>общения,</w:t>
      </w:r>
      <w:r w:rsidR="00203310">
        <w:rPr>
          <w:color w:val="000000"/>
          <w:sz w:val="28"/>
          <w:szCs w:val="28"/>
        </w:rPr>
        <w:t xml:space="preserve"> </w:t>
      </w:r>
      <w:r w:rsidRPr="00203310">
        <w:rPr>
          <w:color w:val="000000"/>
          <w:sz w:val="28"/>
          <w:szCs w:val="28"/>
        </w:rPr>
        <w:t>к</w:t>
      </w:r>
      <w:r w:rsidR="00203310">
        <w:rPr>
          <w:color w:val="000000"/>
          <w:sz w:val="28"/>
          <w:szCs w:val="28"/>
        </w:rPr>
        <w:t xml:space="preserve"> </w:t>
      </w:r>
      <w:r w:rsidRPr="00203310">
        <w:rPr>
          <w:color w:val="000000"/>
          <w:sz w:val="28"/>
          <w:szCs w:val="28"/>
        </w:rPr>
        <w:t>себе</w:t>
      </w:r>
      <w:r w:rsidR="00203310">
        <w:rPr>
          <w:color w:val="000000"/>
          <w:sz w:val="28"/>
          <w:szCs w:val="28"/>
        </w:rPr>
        <w:t xml:space="preserve"> </w:t>
      </w:r>
      <w:r w:rsidRPr="00203310">
        <w:rPr>
          <w:color w:val="000000"/>
          <w:sz w:val="28"/>
          <w:szCs w:val="28"/>
        </w:rPr>
        <w:t>как</w:t>
      </w:r>
      <w:r w:rsidR="00203310">
        <w:rPr>
          <w:color w:val="000000"/>
          <w:sz w:val="28"/>
          <w:szCs w:val="28"/>
        </w:rPr>
        <w:t xml:space="preserve"> </w:t>
      </w:r>
      <w:r w:rsidRPr="00203310">
        <w:rPr>
          <w:color w:val="000000"/>
          <w:sz w:val="28"/>
          <w:szCs w:val="28"/>
        </w:rPr>
        <w:t>к</w:t>
      </w:r>
      <w:r w:rsidR="00203310">
        <w:rPr>
          <w:color w:val="000000"/>
          <w:sz w:val="28"/>
          <w:szCs w:val="28"/>
        </w:rPr>
        <w:t xml:space="preserve"> </w:t>
      </w:r>
      <w:r w:rsidRPr="00203310">
        <w:rPr>
          <w:color w:val="000000"/>
          <w:sz w:val="28"/>
          <w:szCs w:val="28"/>
        </w:rPr>
        <w:t>партнеру,</w:t>
      </w:r>
      <w:r w:rsidR="00203310">
        <w:rPr>
          <w:color w:val="000000"/>
          <w:sz w:val="28"/>
          <w:szCs w:val="28"/>
        </w:rPr>
        <w:t xml:space="preserve"> </w:t>
      </w:r>
      <w:r w:rsidRPr="00203310">
        <w:rPr>
          <w:color w:val="000000"/>
          <w:sz w:val="28"/>
          <w:szCs w:val="28"/>
        </w:rPr>
        <w:t>информативная</w:t>
      </w:r>
      <w:r w:rsidR="00203310">
        <w:rPr>
          <w:color w:val="000000"/>
          <w:sz w:val="28"/>
          <w:szCs w:val="28"/>
        </w:rPr>
        <w:t xml:space="preserve"> </w:t>
      </w:r>
      <w:r w:rsidRPr="00203310">
        <w:rPr>
          <w:color w:val="000000"/>
          <w:sz w:val="28"/>
          <w:szCs w:val="28"/>
        </w:rPr>
        <w:t>для</w:t>
      </w:r>
      <w:r w:rsidR="00203310">
        <w:rPr>
          <w:color w:val="000000"/>
          <w:sz w:val="28"/>
          <w:szCs w:val="28"/>
        </w:rPr>
        <w:t xml:space="preserve"> </w:t>
      </w:r>
      <w:r w:rsidRPr="00203310">
        <w:rPr>
          <w:color w:val="000000"/>
          <w:sz w:val="28"/>
          <w:szCs w:val="28"/>
        </w:rPr>
        <w:t>обучающихся</w:t>
      </w:r>
      <w:r w:rsidR="00065561" w:rsidRPr="00203310">
        <w:rPr>
          <w:color w:val="000000"/>
          <w:sz w:val="28"/>
          <w:szCs w:val="28"/>
        </w:rPr>
        <w:t xml:space="preserve"> </w:t>
      </w:r>
      <w:r w:rsidRPr="00203310">
        <w:rPr>
          <w:color w:val="000000"/>
          <w:sz w:val="28"/>
          <w:szCs w:val="28"/>
        </w:rPr>
        <w:t>содержательная</w:t>
      </w:r>
      <w:r w:rsidR="00203310">
        <w:rPr>
          <w:color w:val="000000"/>
          <w:sz w:val="28"/>
          <w:szCs w:val="28"/>
        </w:rPr>
        <w:t xml:space="preserve"> </w:t>
      </w:r>
      <w:r w:rsidRPr="00203310">
        <w:rPr>
          <w:color w:val="000000"/>
          <w:sz w:val="28"/>
          <w:szCs w:val="28"/>
        </w:rPr>
        <w:t>личность,</w:t>
      </w:r>
      <w:r w:rsidR="00203310">
        <w:rPr>
          <w:color w:val="000000"/>
          <w:sz w:val="28"/>
          <w:szCs w:val="28"/>
        </w:rPr>
        <w:t xml:space="preserve"> </w:t>
      </w:r>
      <w:r w:rsidRPr="00203310">
        <w:rPr>
          <w:color w:val="000000"/>
          <w:sz w:val="28"/>
          <w:szCs w:val="28"/>
        </w:rPr>
        <w:t>интересный</w:t>
      </w:r>
      <w:r w:rsidR="00203310">
        <w:rPr>
          <w:color w:val="000000"/>
          <w:sz w:val="28"/>
          <w:szCs w:val="28"/>
        </w:rPr>
        <w:t xml:space="preserve"> </w:t>
      </w:r>
      <w:r w:rsidRPr="00203310">
        <w:rPr>
          <w:color w:val="000000"/>
          <w:sz w:val="28"/>
          <w:szCs w:val="28"/>
        </w:rPr>
        <w:t>собеседник;</w:t>
      </w:r>
      <w:r w:rsidR="00203310">
        <w:rPr>
          <w:color w:val="000000"/>
          <w:sz w:val="28"/>
          <w:szCs w:val="28"/>
        </w:rPr>
        <w:t xml:space="preserve"> </w:t>
      </w:r>
      <w:r w:rsidRPr="00203310">
        <w:rPr>
          <w:color w:val="000000"/>
          <w:sz w:val="28"/>
          <w:szCs w:val="28"/>
        </w:rPr>
        <w:t>это</w:t>
      </w:r>
      <w:r w:rsidR="00203310">
        <w:rPr>
          <w:color w:val="000000"/>
          <w:sz w:val="28"/>
          <w:szCs w:val="28"/>
        </w:rPr>
        <w:t xml:space="preserve"> </w:t>
      </w:r>
      <w:r w:rsidRPr="00203310">
        <w:rPr>
          <w:color w:val="000000"/>
          <w:sz w:val="28"/>
          <w:szCs w:val="28"/>
        </w:rPr>
        <w:t>студент,</w:t>
      </w:r>
      <w:r w:rsidR="00065561" w:rsidRPr="00203310">
        <w:rPr>
          <w:color w:val="000000"/>
          <w:sz w:val="28"/>
          <w:szCs w:val="28"/>
        </w:rPr>
        <w:t xml:space="preserve"> </w:t>
      </w:r>
      <w:r w:rsidRPr="00203310">
        <w:rPr>
          <w:color w:val="000000"/>
          <w:sz w:val="28"/>
          <w:szCs w:val="28"/>
        </w:rPr>
        <w:t>общение</w:t>
      </w:r>
      <w:r w:rsidR="00203310">
        <w:rPr>
          <w:color w:val="000000"/>
          <w:sz w:val="28"/>
          <w:szCs w:val="28"/>
        </w:rPr>
        <w:t xml:space="preserve"> </w:t>
      </w:r>
      <w:r w:rsidRPr="00203310">
        <w:rPr>
          <w:color w:val="000000"/>
          <w:sz w:val="28"/>
          <w:szCs w:val="28"/>
        </w:rPr>
        <w:t>с</w:t>
      </w:r>
      <w:r w:rsidR="00203310">
        <w:rPr>
          <w:color w:val="000000"/>
          <w:sz w:val="28"/>
          <w:szCs w:val="28"/>
        </w:rPr>
        <w:t xml:space="preserve"> </w:t>
      </w:r>
      <w:r w:rsidRPr="00203310">
        <w:rPr>
          <w:color w:val="000000"/>
          <w:sz w:val="28"/>
          <w:szCs w:val="28"/>
        </w:rPr>
        <w:t>которым</w:t>
      </w:r>
      <w:r w:rsidR="00203310">
        <w:rPr>
          <w:color w:val="000000"/>
          <w:sz w:val="28"/>
          <w:szCs w:val="28"/>
        </w:rPr>
        <w:t xml:space="preserve"> </w:t>
      </w:r>
      <w:r w:rsidRPr="00203310">
        <w:rPr>
          <w:color w:val="000000"/>
          <w:sz w:val="28"/>
          <w:szCs w:val="28"/>
        </w:rPr>
        <w:t>рассматривается</w:t>
      </w:r>
      <w:r w:rsidR="00203310">
        <w:rPr>
          <w:color w:val="000000"/>
          <w:sz w:val="28"/>
          <w:szCs w:val="28"/>
        </w:rPr>
        <w:t xml:space="preserve"> </w:t>
      </w:r>
      <w:r w:rsidRPr="00203310">
        <w:rPr>
          <w:color w:val="000000"/>
          <w:sz w:val="28"/>
          <w:szCs w:val="28"/>
        </w:rPr>
        <w:t>учителем,</w:t>
      </w:r>
      <w:r w:rsidR="00203310">
        <w:rPr>
          <w:color w:val="000000"/>
          <w:sz w:val="28"/>
          <w:szCs w:val="28"/>
        </w:rPr>
        <w:t xml:space="preserve"> </w:t>
      </w:r>
      <w:r w:rsidRPr="00203310">
        <w:rPr>
          <w:color w:val="000000"/>
          <w:sz w:val="28"/>
          <w:szCs w:val="28"/>
        </w:rPr>
        <w:t>преподавателем</w:t>
      </w:r>
      <w:r w:rsidR="00203310">
        <w:rPr>
          <w:color w:val="000000"/>
          <w:sz w:val="28"/>
          <w:szCs w:val="28"/>
        </w:rPr>
        <w:t xml:space="preserve"> </w:t>
      </w:r>
      <w:r w:rsidRPr="00203310">
        <w:rPr>
          <w:color w:val="000000"/>
          <w:sz w:val="28"/>
          <w:szCs w:val="28"/>
        </w:rPr>
        <w:t>как</w:t>
      </w:r>
      <w:r w:rsidR="00065561" w:rsidRPr="00203310">
        <w:rPr>
          <w:color w:val="000000"/>
          <w:sz w:val="28"/>
          <w:szCs w:val="28"/>
        </w:rPr>
        <w:t xml:space="preserve"> </w:t>
      </w:r>
      <w:r w:rsidRPr="00203310">
        <w:rPr>
          <w:color w:val="000000"/>
          <w:sz w:val="28"/>
          <w:szCs w:val="28"/>
        </w:rPr>
        <w:t>сотрудничество</w:t>
      </w:r>
      <w:r w:rsidR="00203310">
        <w:rPr>
          <w:color w:val="000000"/>
          <w:sz w:val="28"/>
          <w:szCs w:val="28"/>
        </w:rPr>
        <w:t xml:space="preserve"> </w:t>
      </w:r>
      <w:r w:rsidRPr="00203310">
        <w:rPr>
          <w:color w:val="000000"/>
          <w:sz w:val="28"/>
          <w:szCs w:val="28"/>
        </w:rPr>
        <w:t>в</w:t>
      </w:r>
      <w:r w:rsidR="00203310">
        <w:rPr>
          <w:color w:val="000000"/>
          <w:sz w:val="28"/>
          <w:szCs w:val="28"/>
        </w:rPr>
        <w:t xml:space="preserve"> </w:t>
      </w:r>
      <w:r w:rsidRPr="00203310">
        <w:rPr>
          <w:color w:val="000000"/>
          <w:sz w:val="28"/>
          <w:szCs w:val="28"/>
        </w:rPr>
        <w:t>решении</w:t>
      </w:r>
      <w:r w:rsidR="00203310">
        <w:rPr>
          <w:color w:val="000000"/>
          <w:sz w:val="28"/>
          <w:szCs w:val="28"/>
        </w:rPr>
        <w:t xml:space="preserve"> </w:t>
      </w:r>
      <w:r w:rsidRPr="00203310">
        <w:rPr>
          <w:color w:val="000000"/>
          <w:sz w:val="28"/>
          <w:szCs w:val="28"/>
        </w:rPr>
        <w:t>учебных</w:t>
      </w:r>
      <w:r w:rsidR="00203310">
        <w:rPr>
          <w:color w:val="000000"/>
          <w:sz w:val="28"/>
          <w:szCs w:val="28"/>
        </w:rPr>
        <w:t xml:space="preserve"> </w:t>
      </w:r>
      <w:r w:rsidRPr="00203310">
        <w:rPr>
          <w:color w:val="000000"/>
          <w:sz w:val="28"/>
          <w:szCs w:val="28"/>
        </w:rPr>
        <w:t>задач</w:t>
      </w:r>
      <w:r w:rsidR="00203310">
        <w:rPr>
          <w:color w:val="000000"/>
          <w:sz w:val="28"/>
          <w:szCs w:val="28"/>
        </w:rPr>
        <w:t xml:space="preserve"> </w:t>
      </w:r>
      <w:r w:rsidRPr="00203310">
        <w:rPr>
          <w:color w:val="000000"/>
          <w:sz w:val="28"/>
          <w:szCs w:val="28"/>
        </w:rPr>
        <w:t>при</w:t>
      </w:r>
      <w:r w:rsidR="00203310">
        <w:rPr>
          <w:color w:val="000000"/>
          <w:sz w:val="28"/>
          <w:szCs w:val="28"/>
        </w:rPr>
        <w:t xml:space="preserve"> </w:t>
      </w:r>
      <w:r w:rsidRPr="00203310">
        <w:rPr>
          <w:color w:val="000000"/>
          <w:sz w:val="28"/>
          <w:szCs w:val="28"/>
        </w:rPr>
        <w:t>его</w:t>
      </w:r>
      <w:r w:rsidR="00203310">
        <w:rPr>
          <w:color w:val="000000"/>
          <w:sz w:val="28"/>
          <w:szCs w:val="28"/>
        </w:rPr>
        <w:t xml:space="preserve"> </w:t>
      </w:r>
      <w:r w:rsidRPr="00203310">
        <w:rPr>
          <w:color w:val="000000"/>
          <w:sz w:val="28"/>
          <w:szCs w:val="28"/>
        </w:rPr>
        <w:t>организующей,</w:t>
      </w:r>
      <w:r w:rsidR="00065561" w:rsidRPr="00203310">
        <w:rPr>
          <w:color w:val="000000"/>
          <w:sz w:val="28"/>
          <w:szCs w:val="28"/>
        </w:rPr>
        <w:t xml:space="preserve"> </w:t>
      </w:r>
      <w:r w:rsidRPr="00203310">
        <w:rPr>
          <w:color w:val="000000"/>
          <w:sz w:val="28"/>
          <w:szCs w:val="28"/>
        </w:rPr>
        <w:t>координирующей, положительно стимулирующей и подкрепляющей реакции.</w:t>
      </w:r>
      <w:r w:rsidR="00203310">
        <w:rPr>
          <w:color w:val="000000"/>
          <w:sz w:val="28"/>
          <w:szCs w:val="28"/>
        </w:rPr>
        <w:t xml:space="preserve"> </w:t>
      </w:r>
      <w:r w:rsidRPr="00203310">
        <w:rPr>
          <w:color w:val="000000"/>
          <w:sz w:val="28"/>
          <w:szCs w:val="28"/>
        </w:rPr>
        <w:t>Личностно-деятельностный подход к научению с позиций обучающегося (при</w:t>
      </w:r>
      <w:r w:rsidR="00065561" w:rsidRPr="00203310">
        <w:rPr>
          <w:color w:val="000000"/>
          <w:sz w:val="28"/>
          <w:szCs w:val="28"/>
        </w:rPr>
        <w:t xml:space="preserve"> </w:t>
      </w:r>
      <w:r w:rsidRPr="00203310">
        <w:rPr>
          <w:color w:val="000000"/>
          <w:sz w:val="28"/>
          <w:szCs w:val="28"/>
        </w:rPr>
        <w:t>особом</w:t>
      </w:r>
      <w:r w:rsidR="00203310">
        <w:rPr>
          <w:color w:val="000000"/>
          <w:sz w:val="28"/>
          <w:szCs w:val="28"/>
        </w:rPr>
        <w:t xml:space="preserve"> </w:t>
      </w:r>
      <w:r w:rsidRPr="00203310">
        <w:rPr>
          <w:color w:val="000000"/>
          <w:sz w:val="28"/>
          <w:szCs w:val="28"/>
        </w:rPr>
        <w:t>учете</w:t>
      </w:r>
      <w:r w:rsidR="00203310">
        <w:rPr>
          <w:color w:val="000000"/>
          <w:sz w:val="28"/>
          <w:szCs w:val="28"/>
        </w:rPr>
        <w:t xml:space="preserve"> </w:t>
      </w:r>
      <w:r w:rsidRPr="00203310">
        <w:rPr>
          <w:color w:val="000000"/>
          <w:sz w:val="28"/>
          <w:szCs w:val="28"/>
        </w:rPr>
        <w:t>организации</w:t>
      </w:r>
      <w:r w:rsidR="00203310">
        <w:rPr>
          <w:color w:val="000000"/>
          <w:sz w:val="28"/>
          <w:szCs w:val="28"/>
        </w:rPr>
        <w:t xml:space="preserve"> </w:t>
      </w:r>
      <w:r w:rsidRPr="00203310">
        <w:rPr>
          <w:color w:val="000000"/>
          <w:sz w:val="28"/>
          <w:szCs w:val="28"/>
        </w:rPr>
        <w:t>субъектно-субъектного</w:t>
      </w:r>
      <w:r w:rsidR="00203310">
        <w:rPr>
          <w:color w:val="000000"/>
          <w:sz w:val="28"/>
          <w:szCs w:val="28"/>
        </w:rPr>
        <w:t xml:space="preserve"> </w:t>
      </w:r>
      <w:r w:rsidRPr="00203310">
        <w:rPr>
          <w:color w:val="000000"/>
          <w:sz w:val="28"/>
          <w:szCs w:val="28"/>
        </w:rPr>
        <w:t>учебного</w:t>
      </w:r>
      <w:r w:rsidR="00203310">
        <w:rPr>
          <w:color w:val="000000"/>
          <w:sz w:val="28"/>
          <w:szCs w:val="28"/>
        </w:rPr>
        <w:t xml:space="preserve"> </w:t>
      </w:r>
      <w:r w:rsidRPr="00203310">
        <w:rPr>
          <w:color w:val="000000"/>
          <w:sz w:val="28"/>
          <w:szCs w:val="28"/>
        </w:rPr>
        <w:t>взаимодействия</w:t>
      </w:r>
      <w:r w:rsidR="00065561" w:rsidRPr="00203310">
        <w:rPr>
          <w:color w:val="000000"/>
          <w:sz w:val="28"/>
          <w:szCs w:val="28"/>
        </w:rPr>
        <w:t xml:space="preserve"> </w:t>
      </w:r>
      <w:r w:rsidRPr="00203310">
        <w:rPr>
          <w:color w:val="000000"/>
          <w:sz w:val="28"/>
          <w:szCs w:val="28"/>
        </w:rPr>
        <w:t>самим педагогом) прежде всего предполагает свободу выбора обучающимся</w:t>
      </w:r>
      <w:r w:rsidR="00203310">
        <w:rPr>
          <w:color w:val="000000"/>
          <w:sz w:val="28"/>
          <w:szCs w:val="28"/>
        </w:rPr>
        <w:t xml:space="preserve"> </w:t>
      </w:r>
      <w:r w:rsidRPr="00203310">
        <w:rPr>
          <w:color w:val="000000"/>
          <w:sz w:val="28"/>
          <w:szCs w:val="28"/>
        </w:rPr>
        <w:t>пути,</w:t>
      </w:r>
      <w:r w:rsidR="00065561" w:rsidRPr="00203310">
        <w:rPr>
          <w:color w:val="000000"/>
          <w:sz w:val="28"/>
          <w:szCs w:val="28"/>
        </w:rPr>
        <w:t xml:space="preserve"> </w:t>
      </w:r>
      <w:r w:rsidRPr="00203310">
        <w:rPr>
          <w:color w:val="000000"/>
          <w:sz w:val="28"/>
          <w:szCs w:val="28"/>
        </w:rPr>
        <w:t>учебника, методов, а в отдельных случаях даже партнера обучения —</w:t>
      </w:r>
      <w:r w:rsidR="00203310">
        <w:rPr>
          <w:color w:val="000000"/>
          <w:sz w:val="28"/>
          <w:szCs w:val="28"/>
        </w:rPr>
        <w:t xml:space="preserve"> </w:t>
      </w:r>
      <w:r w:rsidRPr="00203310">
        <w:rPr>
          <w:color w:val="000000"/>
          <w:sz w:val="28"/>
          <w:szCs w:val="28"/>
        </w:rPr>
        <w:t>педагога.</w:t>
      </w:r>
      <w:r w:rsidR="00065561" w:rsidRPr="00203310">
        <w:rPr>
          <w:color w:val="000000"/>
          <w:sz w:val="28"/>
          <w:szCs w:val="28"/>
        </w:rPr>
        <w:t xml:space="preserve"> </w:t>
      </w:r>
      <w:r w:rsidRPr="00203310">
        <w:rPr>
          <w:color w:val="000000"/>
          <w:sz w:val="28"/>
          <w:szCs w:val="28"/>
        </w:rPr>
        <w:t>Такой</w:t>
      </w:r>
      <w:r w:rsidR="00203310">
        <w:rPr>
          <w:color w:val="000000"/>
          <w:sz w:val="28"/>
          <w:szCs w:val="28"/>
        </w:rPr>
        <w:t xml:space="preserve"> </w:t>
      </w:r>
      <w:r w:rsidRPr="00203310">
        <w:rPr>
          <w:color w:val="000000"/>
          <w:sz w:val="28"/>
          <w:szCs w:val="28"/>
        </w:rPr>
        <w:t>подход</w:t>
      </w:r>
      <w:r w:rsidR="00203310">
        <w:rPr>
          <w:color w:val="000000"/>
          <w:sz w:val="28"/>
          <w:szCs w:val="28"/>
        </w:rPr>
        <w:t xml:space="preserve"> </w:t>
      </w:r>
      <w:r w:rsidRPr="00203310">
        <w:rPr>
          <w:color w:val="000000"/>
          <w:sz w:val="28"/>
          <w:szCs w:val="28"/>
        </w:rPr>
        <w:t>психологически</w:t>
      </w:r>
      <w:r w:rsidR="00203310">
        <w:rPr>
          <w:color w:val="000000"/>
          <w:sz w:val="28"/>
          <w:szCs w:val="28"/>
        </w:rPr>
        <w:t xml:space="preserve"> </w:t>
      </w:r>
      <w:r w:rsidRPr="00203310">
        <w:rPr>
          <w:color w:val="000000"/>
          <w:sz w:val="28"/>
          <w:szCs w:val="28"/>
        </w:rPr>
        <w:t>предполагает,</w:t>
      </w:r>
      <w:r w:rsidR="00203310">
        <w:rPr>
          <w:color w:val="000000"/>
          <w:sz w:val="28"/>
          <w:szCs w:val="28"/>
        </w:rPr>
        <w:t xml:space="preserve"> </w:t>
      </w:r>
      <w:r w:rsidRPr="00203310">
        <w:rPr>
          <w:color w:val="000000"/>
          <w:sz w:val="28"/>
          <w:szCs w:val="28"/>
        </w:rPr>
        <w:t>во-первых,</w:t>
      </w:r>
      <w:r w:rsidR="00203310">
        <w:rPr>
          <w:color w:val="000000"/>
          <w:sz w:val="28"/>
          <w:szCs w:val="28"/>
        </w:rPr>
        <w:t xml:space="preserve"> </w:t>
      </w:r>
      <w:r w:rsidRPr="00203310">
        <w:rPr>
          <w:color w:val="000000"/>
          <w:sz w:val="28"/>
          <w:szCs w:val="28"/>
        </w:rPr>
        <w:t>обеспечение</w:t>
      </w:r>
      <w:r w:rsidR="00065561" w:rsidRPr="00203310">
        <w:rPr>
          <w:color w:val="000000"/>
          <w:sz w:val="28"/>
          <w:szCs w:val="28"/>
        </w:rPr>
        <w:t xml:space="preserve"> </w:t>
      </w:r>
      <w:r w:rsidRPr="00203310">
        <w:rPr>
          <w:color w:val="000000"/>
          <w:sz w:val="28"/>
          <w:szCs w:val="28"/>
        </w:rPr>
        <w:t>безопасности личностного проявления обучающегося во всех учебных</w:t>
      </w:r>
      <w:r w:rsidR="00203310">
        <w:rPr>
          <w:color w:val="000000"/>
          <w:sz w:val="28"/>
          <w:szCs w:val="28"/>
        </w:rPr>
        <w:t xml:space="preserve"> </w:t>
      </w:r>
      <w:r w:rsidRPr="00203310">
        <w:rPr>
          <w:color w:val="000000"/>
          <w:sz w:val="28"/>
          <w:szCs w:val="28"/>
        </w:rPr>
        <w:t>ситуациях,</w:t>
      </w:r>
      <w:r w:rsidR="00065561" w:rsidRPr="00203310">
        <w:rPr>
          <w:color w:val="000000"/>
          <w:sz w:val="28"/>
          <w:szCs w:val="28"/>
        </w:rPr>
        <w:t xml:space="preserve"> </w:t>
      </w:r>
      <w:r w:rsidRPr="00203310">
        <w:rPr>
          <w:color w:val="000000"/>
          <w:sz w:val="28"/>
          <w:szCs w:val="28"/>
        </w:rPr>
        <w:t>создание условий его личностной самоактуализации и</w:t>
      </w:r>
      <w:r w:rsidR="00203310">
        <w:rPr>
          <w:color w:val="000000"/>
          <w:sz w:val="28"/>
          <w:szCs w:val="28"/>
        </w:rPr>
        <w:t xml:space="preserve"> </w:t>
      </w:r>
      <w:r w:rsidRPr="00203310">
        <w:rPr>
          <w:color w:val="000000"/>
          <w:sz w:val="28"/>
          <w:szCs w:val="28"/>
        </w:rPr>
        <w:t>личностного</w:t>
      </w:r>
      <w:r w:rsidR="00203310">
        <w:rPr>
          <w:color w:val="000000"/>
          <w:sz w:val="28"/>
          <w:szCs w:val="28"/>
        </w:rPr>
        <w:t xml:space="preserve"> </w:t>
      </w:r>
      <w:r w:rsidRPr="00203310">
        <w:rPr>
          <w:color w:val="000000"/>
          <w:sz w:val="28"/>
          <w:szCs w:val="28"/>
        </w:rPr>
        <w:t>роста.</w:t>
      </w:r>
      <w:r w:rsidR="00203310">
        <w:rPr>
          <w:color w:val="000000"/>
          <w:sz w:val="28"/>
          <w:szCs w:val="28"/>
        </w:rPr>
        <w:t xml:space="preserve"> </w:t>
      </w:r>
      <w:r w:rsidRPr="00203310">
        <w:rPr>
          <w:color w:val="000000"/>
          <w:sz w:val="28"/>
          <w:szCs w:val="28"/>
        </w:rPr>
        <w:t>Во-</w:t>
      </w:r>
      <w:r w:rsidR="00065561" w:rsidRPr="00203310">
        <w:rPr>
          <w:color w:val="000000"/>
          <w:sz w:val="28"/>
          <w:szCs w:val="28"/>
        </w:rPr>
        <w:t xml:space="preserve"> </w:t>
      </w:r>
      <w:r w:rsidRPr="00203310">
        <w:rPr>
          <w:color w:val="000000"/>
          <w:sz w:val="28"/>
          <w:szCs w:val="28"/>
        </w:rPr>
        <w:t xml:space="preserve">вторых, этот подход формирует активность самого </w:t>
      </w:r>
      <w:r w:rsidR="00527ACE" w:rsidRPr="00203310">
        <w:rPr>
          <w:sz w:val="28"/>
          <w:szCs w:val="28"/>
        </w:rPr>
        <w:t>обучающегося</w:t>
      </w:r>
      <w:r w:rsidRPr="00203310">
        <w:rPr>
          <w:color w:val="000000"/>
          <w:sz w:val="28"/>
          <w:szCs w:val="28"/>
        </w:rPr>
        <w:t>,</w:t>
      </w:r>
      <w:r w:rsidR="00203310">
        <w:rPr>
          <w:color w:val="000000"/>
          <w:sz w:val="28"/>
          <w:szCs w:val="28"/>
        </w:rPr>
        <w:t xml:space="preserve"> </w:t>
      </w:r>
      <w:r w:rsidRPr="00203310">
        <w:rPr>
          <w:color w:val="000000"/>
          <w:sz w:val="28"/>
          <w:szCs w:val="28"/>
        </w:rPr>
        <w:t>его</w:t>
      </w:r>
      <w:r w:rsidR="00203310">
        <w:rPr>
          <w:color w:val="000000"/>
          <w:sz w:val="28"/>
          <w:szCs w:val="28"/>
        </w:rPr>
        <w:t xml:space="preserve"> </w:t>
      </w:r>
      <w:r w:rsidRPr="00203310">
        <w:rPr>
          <w:color w:val="000000"/>
          <w:sz w:val="28"/>
          <w:szCs w:val="28"/>
        </w:rPr>
        <w:t>готовность</w:t>
      </w:r>
      <w:r w:rsidR="00203310">
        <w:rPr>
          <w:color w:val="000000"/>
          <w:sz w:val="28"/>
          <w:szCs w:val="28"/>
        </w:rPr>
        <w:t xml:space="preserve"> </w:t>
      </w:r>
      <w:r w:rsidRPr="00203310">
        <w:rPr>
          <w:color w:val="000000"/>
          <w:sz w:val="28"/>
          <w:szCs w:val="28"/>
        </w:rPr>
        <w:t>к</w:t>
      </w:r>
      <w:r w:rsidR="00065561" w:rsidRPr="00203310">
        <w:rPr>
          <w:color w:val="000000"/>
          <w:sz w:val="28"/>
          <w:szCs w:val="28"/>
        </w:rPr>
        <w:t xml:space="preserve"> </w:t>
      </w:r>
      <w:r w:rsidRPr="00203310">
        <w:rPr>
          <w:color w:val="000000"/>
          <w:sz w:val="28"/>
          <w:szCs w:val="28"/>
        </w:rPr>
        <w:t>учебной деятельности, к решению проблемных задач за счет</w:t>
      </w:r>
      <w:r w:rsidR="00203310">
        <w:rPr>
          <w:color w:val="000000"/>
          <w:sz w:val="28"/>
          <w:szCs w:val="28"/>
        </w:rPr>
        <w:t xml:space="preserve"> </w:t>
      </w:r>
      <w:r w:rsidRPr="00203310">
        <w:rPr>
          <w:color w:val="000000"/>
          <w:sz w:val="28"/>
          <w:szCs w:val="28"/>
        </w:rPr>
        <w:t>равно-партнерских,</w:t>
      </w:r>
      <w:r w:rsidR="00065561" w:rsidRPr="00203310">
        <w:rPr>
          <w:color w:val="000000"/>
          <w:sz w:val="28"/>
          <w:szCs w:val="28"/>
        </w:rPr>
        <w:t xml:space="preserve"> </w:t>
      </w:r>
      <w:r w:rsidRPr="00203310">
        <w:rPr>
          <w:color w:val="000000"/>
          <w:sz w:val="28"/>
          <w:szCs w:val="28"/>
        </w:rPr>
        <w:t>доверительных</w:t>
      </w:r>
      <w:r w:rsidR="00203310">
        <w:rPr>
          <w:color w:val="000000"/>
          <w:sz w:val="28"/>
          <w:szCs w:val="28"/>
        </w:rPr>
        <w:t xml:space="preserve"> </w:t>
      </w:r>
      <w:r w:rsidRPr="00203310">
        <w:rPr>
          <w:color w:val="000000"/>
          <w:sz w:val="28"/>
          <w:szCs w:val="28"/>
        </w:rPr>
        <w:t>субъектно-субъектных</w:t>
      </w:r>
      <w:r w:rsidR="00203310">
        <w:rPr>
          <w:color w:val="000000"/>
          <w:sz w:val="28"/>
          <w:szCs w:val="28"/>
        </w:rPr>
        <w:t xml:space="preserve"> </w:t>
      </w:r>
      <w:r w:rsidRPr="00203310">
        <w:rPr>
          <w:color w:val="000000"/>
          <w:sz w:val="28"/>
          <w:szCs w:val="28"/>
        </w:rPr>
        <w:t>отношений</w:t>
      </w:r>
      <w:r w:rsidR="00203310">
        <w:rPr>
          <w:color w:val="000000"/>
          <w:sz w:val="28"/>
          <w:szCs w:val="28"/>
        </w:rPr>
        <w:t xml:space="preserve"> </w:t>
      </w:r>
      <w:r w:rsidRPr="00203310">
        <w:rPr>
          <w:color w:val="000000"/>
          <w:sz w:val="28"/>
          <w:szCs w:val="28"/>
        </w:rPr>
        <w:t>с</w:t>
      </w:r>
      <w:r w:rsidR="00203310">
        <w:rPr>
          <w:color w:val="000000"/>
          <w:sz w:val="28"/>
          <w:szCs w:val="28"/>
        </w:rPr>
        <w:t xml:space="preserve"> </w:t>
      </w:r>
      <w:r w:rsidRPr="00203310">
        <w:rPr>
          <w:color w:val="000000"/>
          <w:sz w:val="28"/>
          <w:szCs w:val="28"/>
        </w:rPr>
        <w:t>педагогом.</w:t>
      </w:r>
      <w:r w:rsidR="00203310">
        <w:rPr>
          <w:color w:val="000000"/>
          <w:sz w:val="28"/>
          <w:szCs w:val="28"/>
        </w:rPr>
        <w:t xml:space="preserve"> </w:t>
      </w:r>
      <w:r w:rsidRPr="00203310">
        <w:rPr>
          <w:color w:val="000000"/>
          <w:sz w:val="28"/>
          <w:szCs w:val="28"/>
        </w:rPr>
        <w:t>В-третьих,</w:t>
      </w:r>
      <w:r w:rsidR="00065561" w:rsidRPr="00203310">
        <w:rPr>
          <w:color w:val="000000"/>
          <w:sz w:val="28"/>
          <w:szCs w:val="28"/>
        </w:rPr>
        <w:t xml:space="preserve"> </w:t>
      </w:r>
      <w:r w:rsidRPr="00203310">
        <w:rPr>
          <w:color w:val="000000"/>
          <w:sz w:val="28"/>
          <w:szCs w:val="28"/>
        </w:rPr>
        <w:t>личностно-деятельностный подход к научению с</w:t>
      </w:r>
      <w:r w:rsidR="00203310">
        <w:rPr>
          <w:color w:val="000000"/>
          <w:sz w:val="28"/>
          <w:szCs w:val="28"/>
        </w:rPr>
        <w:t xml:space="preserve"> </w:t>
      </w:r>
      <w:r w:rsidRPr="00203310">
        <w:rPr>
          <w:color w:val="000000"/>
          <w:sz w:val="28"/>
          <w:szCs w:val="28"/>
        </w:rPr>
        <w:t>позиции</w:t>
      </w:r>
      <w:r w:rsidR="00203310">
        <w:rPr>
          <w:color w:val="000000"/>
          <w:sz w:val="28"/>
          <w:szCs w:val="28"/>
        </w:rPr>
        <w:t xml:space="preserve"> </w:t>
      </w:r>
      <w:r w:rsidR="00A55E45" w:rsidRPr="00203310">
        <w:rPr>
          <w:sz w:val="28"/>
          <w:szCs w:val="28"/>
        </w:rPr>
        <w:t>обучающегося</w:t>
      </w:r>
      <w:r w:rsidR="00203310">
        <w:rPr>
          <w:color w:val="000000"/>
          <w:sz w:val="28"/>
          <w:szCs w:val="28"/>
        </w:rPr>
        <w:t xml:space="preserve"> </w:t>
      </w:r>
      <w:r w:rsidRPr="00203310">
        <w:rPr>
          <w:color w:val="000000"/>
          <w:sz w:val="28"/>
          <w:szCs w:val="28"/>
        </w:rPr>
        <w:t>предполагает</w:t>
      </w:r>
      <w:r w:rsidR="00065561" w:rsidRPr="00203310">
        <w:rPr>
          <w:color w:val="000000"/>
          <w:sz w:val="28"/>
          <w:szCs w:val="28"/>
        </w:rPr>
        <w:t xml:space="preserve"> </w:t>
      </w:r>
      <w:r w:rsidRPr="00203310">
        <w:rPr>
          <w:color w:val="000000"/>
          <w:sz w:val="28"/>
          <w:szCs w:val="28"/>
        </w:rPr>
        <w:t>единство внешних и внутренних мотивов: внешним является мотив достижения,</w:t>
      </w:r>
      <w:r w:rsidR="00203310">
        <w:rPr>
          <w:color w:val="000000"/>
          <w:sz w:val="28"/>
          <w:szCs w:val="28"/>
        </w:rPr>
        <w:t xml:space="preserve"> </w:t>
      </w:r>
      <w:r w:rsidRPr="00203310">
        <w:rPr>
          <w:color w:val="000000"/>
          <w:sz w:val="28"/>
          <w:szCs w:val="28"/>
        </w:rPr>
        <w:t>а</w:t>
      </w:r>
      <w:r w:rsidR="00065561" w:rsidRPr="00203310">
        <w:rPr>
          <w:color w:val="000000"/>
          <w:sz w:val="28"/>
          <w:szCs w:val="28"/>
        </w:rPr>
        <w:t xml:space="preserve"> </w:t>
      </w:r>
      <w:r w:rsidRPr="00203310">
        <w:rPr>
          <w:color w:val="000000"/>
          <w:sz w:val="28"/>
          <w:szCs w:val="28"/>
        </w:rPr>
        <w:t>внутренним</w:t>
      </w:r>
      <w:r w:rsidR="00203310">
        <w:rPr>
          <w:color w:val="000000"/>
          <w:sz w:val="28"/>
          <w:szCs w:val="28"/>
        </w:rPr>
        <w:t xml:space="preserve"> </w:t>
      </w:r>
      <w:r w:rsidRPr="00203310">
        <w:rPr>
          <w:color w:val="000000"/>
          <w:sz w:val="28"/>
          <w:szCs w:val="28"/>
        </w:rPr>
        <w:t>—</w:t>
      </w:r>
      <w:r w:rsidR="00203310">
        <w:rPr>
          <w:color w:val="000000"/>
          <w:sz w:val="28"/>
          <w:szCs w:val="28"/>
        </w:rPr>
        <w:t xml:space="preserve"> </w:t>
      </w:r>
      <w:r w:rsidRPr="00203310">
        <w:rPr>
          <w:color w:val="000000"/>
          <w:sz w:val="28"/>
          <w:szCs w:val="28"/>
        </w:rPr>
        <w:t>познавательный</w:t>
      </w:r>
      <w:r w:rsidR="00203310">
        <w:rPr>
          <w:color w:val="000000"/>
          <w:sz w:val="28"/>
          <w:szCs w:val="28"/>
        </w:rPr>
        <w:t xml:space="preserve"> </w:t>
      </w:r>
      <w:r w:rsidRPr="00203310">
        <w:rPr>
          <w:color w:val="000000"/>
          <w:sz w:val="28"/>
          <w:szCs w:val="28"/>
        </w:rPr>
        <w:t>мотив.</w:t>
      </w:r>
      <w:r w:rsidR="00203310">
        <w:rPr>
          <w:color w:val="000000"/>
          <w:sz w:val="28"/>
          <w:szCs w:val="28"/>
        </w:rPr>
        <w:t xml:space="preserve"> </w:t>
      </w:r>
      <w:r w:rsidRPr="00203310">
        <w:rPr>
          <w:color w:val="000000"/>
          <w:sz w:val="28"/>
          <w:szCs w:val="28"/>
        </w:rPr>
        <w:t>В-четвертых,</w:t>
      </w:r>
      <w:r w:rsidR="00203310">
        <w:rPr>
          <w:color w:val="000000"/>
          <w:sz w:val="28"/>
          <w:szCs w:val="28"/>
        </w:rPr>
        <w:t xml:space="preserve"> </w:t>
      </w:r>
      <w:r w:rsidRPr="00203310">
        <w:rPr>
          <w:color w:val="000000"/>
          <w:sz w:val="28"/>
          <w:szCs w:val="28"/>
        </w:rPr>
        <w:t>этот</w:t>
      </w:r>
      <w:r w:rsidR="00203310">
        <w:rPr>
          <w:color w:val="000000"/>
          <w:sz w:val="28"/>
          <w:szCs w:val="28"/>
        </w:rPr>
        <w:t xml:space="preserve"> </w:t>
      </w:r>
      <w:r w:rsidRPr="00203310">
        <w:rPr>
          <w:color w:val="000000"/>
          <w:sz w:val="28"/>
          <w:szCs w:val="28"/>
        </w:rPr>
        <w:t>подход</w:t>
      </w:r>
      <w:r w:rsidR="00203310">
        <w:rPr>
          <w:color w:val="000000"/>
          <w:sz w:val="28"/>
          <w:szCs w:val="28"/>
        </w:rPr>
        <w:t xml:space="preserve"> </w:t>
      </w:r>
      <w:r w:rsidRPr="00203310">
        <w:rPr>
          <w:color w:val="000000"/>
          <w:sz w:val="28"/>
          <w:szCs w:val="28"/>
        </w:rPr>
        <w:t>означает</w:t>
      </w:r>
      <w:r w:rsidR="00065561" w:rsidRPr="00203310">
        <w:rPr>
          <w:color w:val="000000"/>
          <w:sz w:val="28"/>
          <w:szCs w:val="28"/>
        </w:rPr>
        <w:t xml:space="preserve"> </w:t>
      </w:r>
      <w:r w:rsidRPr="00203310">
        <w:rPr>
          <w:color w:val="000000"/>
          <w:sz w:val="28"/>
          <w:szCs w:val="28"/>
        </w:rPr>
        <w:t>принятие учебной задачи и удовлетворение от ее решения</w:t>
      </w:r>
      <w:r w:rsidR="00203310">
        <w:rPr>
          <w:color w:val="000000"/>
          <w:sz w:val="28"/>
          <w:szCs w:val="28"/>
        </w:rPr>
        <w:t xml:space="preserve"> </w:t>
      </w:r>
      <w:r w:rsidRPr="00203310">
        <w:rPr>
          <w:color w:val="000000"/>
          <w:sz w:val="28"/>
          <w:szCs w:val="28"/>
        </w:rPr>
        <w:t>в</w:t>
      </w:r>
      <w:r w:rsidR="00203310">
        <w:rPr>
          <w:color w:val="000000"/>
          <w:sz w:val="28"/>
          <w:szCs w:val="28"/>
        </w:rPr>
        <w:t xml:space="preserve"> </w:t>
      </w:r>
      <w:r w:rsidRPr="00203310">
        <w:rPr>
          <w:color w:val="000000"/>
          <w:sz w:val="28"/>
          <w:szCs w:val="28"/>
        </w:rPr>
        <w:t>сотрудничестве</w:t>
      </w:r>
      <w:r w:rsidR="00203310">
        <w:rPr>
          <w:color w:val="000000"/>
          <w:sz w:val="28"/>
          <w:szCs w:val="28"/>
        </w:rPr>
        <w:t xml:space="preserve"> </w:t>
      </w:r>
      <w:r w:rsidRPr="00203310">
        <w:rPr>
          <w:color w:val="000000"/>
          <w:sz w:val="28"/>
          <w:szCs w:val="28"/>
        </w:rPr>
        <w:t>с</w:t>
      </w:r>
      <w:r w:rsidR="00065561" w:rsidRPr="00203310">
        <w:rPr>
          <w:color w:val="000000"/>
          <w:sz w:val="28"/>
          <w:szCs w:val="28"/>
        </w:rPr>
        <w:t xml:space="preserve"> </w:t>
      </w:r>
      <w:r w:rsidRPr="00203310">
        <w:rPr>
          <w:color w:val="000000"/>
          <w:sz w:val="28"/>
          <w:szCs w:val="28"/>
        </w:rPr>
        <w:t>другими обучающимися.</w:t>
      </w:r>
      <w:r w:rsidR="00203310">
        <w:rPr>
          <w:color w:val="000000"/>
          <w:sz w:val="28"/>
          <w:szCs w:val="28"/>
        </w:rPr>
        <w:t xml:space="preserve"> </w:t>
      </w:r>
      <w:r w:rsidRPr="00203310">
        <w:rPr>
          <w:color w:val="000000"/>
          <w:sz w:val="28"/>
          <w:szCs w:val="28"/>
        </w:rPr>
        <w:t>Это</w:t>
      </w:r>
      <w:r w:rsidR="00203310">
        <w:rPr>
          <w:color w:val="000000"/>
          <w:sz w:val="28"/>
          <w:szCs w:val="28"/>
        </w:rPr>
        <w:t xml:space="preserve"> </w:t>
      </w:r>
      <w:r w:rsidRPr="00203310">
        <w:rPr>
          <w:color w:val="000000"/>
          <w:sz w:val="28"/>
          <w:szCs w:val="28"/>
        </w:rPr>
        <w:t>является</w:t>
      </w:r>
      <w:r w:rsidR="00203310">
        <w:rPr>
          <w:color w:val="000000"/>
          <w:sz w:val="28"/>
          <w:szCs w:val="28"/>
        </w:rPr>
        <w:t xml:space="preserve"> </w:t>
      </w:r>
      <w:r w:rsidRPr="00203310">
        <w:rPr>
          <w:color w:val="000000"/>
          <w:sz w:val="28"/>
          <w:szCs w:val="28"/>
        </w:rPr>
        <w:t>основой</w:t>
      </w:r>
      <w:r w:rsidR="00203310">
        <w:rPr>
          <w:color w:val="000000"/>
          <w:sz w:val="28"/>
          <w:szCs w:val="28"/>
        </w:rPr>
        <w:t xml:space="preserve"> </w:t>
      </w:r>
      <w:r w:rsidRPr="00203310">
        <w:rPr>
          <w:color w:val="000000"/>
          <w:sz w:val="28"/>
          <w:szCs w:val="28"/>
        </w:rPr>
        <w:t>развития</w:t>
      </w:r>
      <w:r w:rsidR="00203310">
        <w:rPr>
          <w:color w:val="000000"/>
          <w:sz w:val="28"/>
          <w:szCs w:val="28"/>
        </w:rPr>
        <w:t xml:space="preserve"> </w:t>
      </w:r>
      <w:r w:rsidRPr="00203310">
        <w:rPr>
          <w:color w:val="000000"/>
          <w:sz w:val="28"/>
          <w:szCs w:val="28"/>
        </w:rPr>
        <w:t>не</w:t>
      </w:r>
      <w:r w:rsidR="00203310">
        <w:rPr>
          <w:color w:val="000000"/>
          <w:sz w:val="28"/>
          <w:szCs w:val="28"/>
        </w:rPr>
        <w:t xml:space="preserve"> </w:t>
      </w:r>
      <w:r w:rsidRPr="00203310">
        <w:rPr>
          <w:color w:val="000000"/>
          <w:sz w:val="28"/>
          <w:szCs w:val="28"/>
        </w:rPr>
        <w:t>только</w:t>
      </w:r>
      <w:r w:rsidR="00203310">
        <w:rPr>
          <w:color w:val="000000"/>
          <w:sz w:val="28"/>
          <w:szCs w:val="28"/>
        </w:rPr>
        <w:t xml:space="preserve"> </w:t>
      </w:r>
      <w:r w:rsidRPr="00203310">
        <w:rPr>
          <w:color w:val="000000"/>
          <w:sz w:val="28"/>
          <w:szCs w:val="28"/>
        </w:rPr>
        <w:t>чувства</w:t>
      </w:r>
      <w:r w:rsidR="00065561" w:rsidRPr="00203310">
        <w:rPr>
          <w:color w:val="000000"/>
          <w:sz w:val="28"/>
          <w:szCs w:val="28"/>
        </w:rPr>
        <w:t xml:space="preserve"> </w:t>
      </w:r>
      <w:r w:rsidRPr="00203310">
        <w:rPr>
          <w:color w:val="000000"/>
          <w:sz w:val="28"/>
          <w:szCs w:val="28"/>
        </w:rPr>
        <w:t>компетентности и аффилиации (принадлежности</w:t>
      </w:r>
      <w:r w:rsidR="00203310">
        <w:rPr>
          <w:color w:val="000000"/>
          <w:sz w:val="28"/>
          <w:szCs w:val="28"/>
        </w:rPr>
        <w:t xml:space="preserve"> </w:t>
      </w:r>
      <w:r w:rsidRPr="00203310">
        <w:rPr>
          <w:color w:val="000000"/>
          <w:sz w:val="28"/>
          <w:szCs w:val="28"/>
        </w:rPr>
        <w:t>группе,</w:t>
      </w:r>
      <w:r w:rsidR="00203310">
        <w:rPr>
          <w:color w:val="000000"/>
          <w:sz w:val="28"/>
          <w:szCs w:val="28"/>
        </w:rPr>
        <w:t xml:space="preserve"> </w:t>
      </w:r>
      <w:r w:rsidRPr="00203310">
        <w:rPr>
          <w:color w:val="000000"/>
          <w:sz w:val="28"/>
          <w:szCs w:val="28"/>
        </w:rPr>
        <w:t>семье,</w:t>
      </w:r>
      <w:r w:rsidR="00203310">
        <w:rPr>
          <w:color w:val="000000"/>
          <w:sz w:val="28"/>
          <w:szCs w:val="28"/>
        </w:rPr>
        <w:t xml:space="preserve"> </w:t>
      </w:r>
      <w:r w:rsidRPr="00203310">
        <w:rPr>
          <w:color w:val="000000"/>
          <w:sz w:val="28"/>
          <w:szCs w:val="28"/>
        </w:rPr>
        <w:t>общности)</w:t>
      </w:r>
      <w:r w:rsidR="00203310">
        <w:rPr>
          <w:color w:val="000000"/>
          <w:sz w:val="28"/>
          <w:szCs w:val="28"/>
        </w:rPr>
        <w:t xml:space="preserve"> </w:t>
      </w:r>
      <w:r w:rsidRPr="00203310">
        <w:rPr>
          <w:color w:val="000000"/>
          <w:sz w:val="28"/>
          <w:szCs w:val="28"/>
        </w:rPr>
        <w:t>как</w:t>
      </w:r>
      <w:r w:rsidR="00065561" w:rsidRPr="00203310">
        <w:rPr>
          <w:color w:val="000000"/>
          <w:sz w:val="28"/>
          <w:szCs w:val="28"/>
        </w:rPr>
        <w:t xml:space="preserve"> </w:t>
      </w:r>
      <w:r w:rsidRPr="00203310">
        <w:rPr>
          <w:color w:val="000000"/>
          <w:sz w:val="28"/>
          <w:szCs w:val="28"/>
        </w:rPr>
        <w:t xml:space="preserve">компонентов собственного достоинства), </w:t>
      </w:r>
      <w:r w:rsidR="00E953EF" w:rsidRPr="00203310">
        <w:rPr>
          <w:color w:val="000000"/>
          <w:sz w:val="28"/>
          <w:szCs w:val="28"/>
        </w:rPr>
        <w:t>чувства уверенности в</w:t>
      </w:r>
      <w:r w:rsidR="00203310">
        <w:rPr>
          <w:color w:val="000000"/>
          <w:sz w:val="28"/>
          <w:szCs w:val="28"/>
        </w:rPr>
        <w:t xml:space="preserve"> </w:t>
      </w:r>
      <w:r w:rsidR="00E953EF" w:rsidRPr="00203310">
        <w:rPr>
          <w:color w:val="000000"/>
          <w:sz w:val="28"/>
          <w:szCs w:val="28"/>
        </w:rPr>
        <w:t>себе</w:t>
      </w:r>
      <w:r w:rsidR="00203310">
        <w:rPr>
          <w:color w:val="000000"/>
          <w:sz w:val="28"/>
          <w:szCs w:val="28"/>
        </w:rPr>
        <w:t xml:space="preserve"> </w:t>
      </w:r>
      <w:r w:rsidR="00E953EF" w:rsidRPr="00203310">
        <w:rPr>
          <w:color w:val="000000"/>
          <w:sz w:val="28"/>
          <w:szCs w:val="28"/>
        </w:rPr>
        <w:t>как</w:t>
      </w:r>
      <w:r w:rsidR="00203310">
        <w:rPr>
          <w:color w:val="000000"/>
          <w:sz w:val="28"/>
          <w:szCs w:val="28"/>
        </w:rPr>
        <w:t xml:space="preserve"> </w:t>
      </w:r>
      <w:r w:rsidR="00E953EF" w:rsidRPr="00203310">
        <w:rPr>
          <w:color w:val="000000"/>
          <w:sz w:val="28"/>
          <w:szCs w:val="28"/>
        </w:rPr>
        <w:t>предпосылки</w:t>
      </w:r>
      <w:r w:rsidR="00203310">
        <w:rPr>
          <w:color w:val="000000"/>
          <w:sz w:val="28"/>
          <w:szCs w:val="28"/>
        </w:rPr>
        <w:t xml:space="preserve"> </w:t>
      </w:r>
      <w:r w:rsidR="00E953EF" w:rsidRPr="00203310">
        <w:rPr>
          <w:color w:val="000000"/>
          <w:sz w:val="28"/>
          <w:szCs w:val="28"/>
        </w:rPr>
        <w:t>самоактуализации,</w:t>
      </w:r>
      <w:r w:rsidR="00203310">
        <w:rPr>
          <w:color w:val="000000"/>
          <w:sz w:val="28"/>
          <w:szCs w:val="28"/>
        </w:rPr>
        <w:t xml:space="preserve"> </w:t>
      </w:r>
      <w:r w:rsidR="00E953EF" w:rsidRPr="00203310">
        <w:rPr>
          <w:color w:val="000000"/>
          <w:sz w:val="28"/>
          <w:szCs w:val="28"/>
        </w:rPr>
        <w:t xml:space="preserve">но также </w:t>
      </w:r>
      <w:r w:rsidRPr="00203310">
        <w:rPr>
          <w:color w:val="000000"/>
          <w:sz w:val="28"/>
          <w:szCs w:val="28"/>
        </w:rPr>
        <w:t>в</w:t>
      </w:r>
      <w:r w:rsidR="00203310">
        <w:rPr>
          <w:color w:val="000000"/>
          <w:sz w:val="28"/>
          <w:szCs w:val="28"/>
        </w:rPr>
        <w:t xml:space="preserve"> </w:t>
      </w:r>
      <w:r w:rsidRPr="00203310">
        <w:rPr>
          <w:color w:val="000000"/>
          <w:sz w:val="28"/>
          <w:szCs w:val="28"/>
        </w:rPr>
        <w:t>значительной</w:t>
      </w:r>
      <w:r w:rsidR="00203310">
        <w:rPr>
          <w:color w:val="000000"/>
          <w:sz w:val="28"/>
          <w:szCs w:val="28"/>
        </w:rPr>
        <w:t xml:space="preserve"> </w:t>
      </w:r>
      <w:r w:rsidRPr="00203310">
        <w:rPr>
          <w:color w:val="000000"/>
          <w:sz w:val="28"/>
          <w:szCs w:val="28"/>
        </w:rPr>
        <w:t>мере</w:t>
      </w:r>
      <w:r w:rsidR="00203310">
        <w:rPr>
          <w:color w:val="000000"/>
          <w:sz w:val="28"/>
          <w:szCs w:val="28"/>
        </w:rPr>
        <w:t xml:space="preserve"> </w:t>
      </w:r>
      <w:r w:rsidR="00E953EF" w:rsidRPr="00203310">
        <w:rPr>
          <w:color w:val="000000"/>
          <w:sz w:val="28"/>
          <w:szCs w:val="28"/>
        </w:rPr>
        <w:t xml:space="preserve">способствует формированию гражданской культуры. </w:t>
      </w:r>
      <w:r w:rsidRPr="00203310">
        <w:rPr>
          <w:color w:val="000000"/>
          <w:sz w:val="28"/>
          <w:szCs w:val="28"/>
        </w:rPr>
        <w:t>Личностно-деятельностный подход к</w:t>
      </w:r>
      <w:r w:rsidR="00203310">
        <w:rPr>
          <w:color w:val="000000"/>
          <w:sz w:val="28"/>
          <w:szCs w:val="28"/>
        </w:rPr>
        <w:t xml:space="preserve"> </w:t>
      </w:r>
      <w:r w:rsidRPr="00203310">
        <w:rPr>
          <w:color w:val="000000"/>
          <w:sz w:val="28"/>
          <w:szCs w:val="28"/>
        </w:rPr>
        <w:t>научению</w:t>
      </w:r>
      <w:r w:rsidR="00203310">
        <w:rPr>
          <w:color w:val="000000"/>
          <w:sz w:val="28"/>
          <w:szCs w:val="28"/>
        </w:rPr>
        <w:t xml:space="preserve"> </w:t>
      </w:r>
      <w:r w:rsidRPr="00203310">
        <w:rPr>
          <w:color w:val="000000"/>
          <w:sz w:val="28"/>
          <w:szCs w:val="28"/>
        </w:rPr>
        <w:t>с</w:t>
      </w:r>
      <w:r w:rsidR="00203310">
        <w:rPr>
          <w:color w:val="000000"/>
          <w:sz w:val="28"/>
          <w:szCs w:val="28"/>
        </w:rPr>
        <w:t xml:space="preserve"> </w:t>
      </w:r>
      <w:r w:rsidRPr="00203310">
        <w:rPr>
          <w:color w:val="000000"/>
          <w:sz w:val="28"/>
          <w:szCs w:val="28"/>
        </w:rPr>
        <w:t>позиции</w:t>
      </w:r>
      <w:r w:rsidR="00203310">
        <w:rPr>
          <w:color w:val="000000"/>
          <w:sz w:val="28"/>
          <w:szCs w:val="28"/>
        </w:rPr>
        <w:t xml:space="preserve"> </w:t>
      </w:r>
      <w:r w:rsidRPr="00203310">
        <w:rPr>
          <w:color w:val="000000"/>
          <w:sz w:val="28"/>
          <w:szCs w:val="28"/>
        </w:rPr>
        <w:t>обучающегося</w:t>
      </w:r>
      <w:r w:rsidR="00203310">
        <w:rPr>
          <w:color w:val="000000"/>
          <w:sz w:val="28"/>
          <w:szCs w:val="28"/>
        </w:rPr>
        <w:t xml:space="preserve"> </w:t>
      </w:r>
      <w:r w:rsidRPr="00203310">
        <w:rPr>
          <w:color w:val="000000"/>
          <w:sz w:val="28"/>
          <w:szCs w:val="28"/>
        </w:rPr>
        <w:t>означает</w:t>
      </w:r>
      <w:r w:rsidR="00203310">
        <w:rPr>
          <w:color w:val="000000"/>
          <w:sz w:val="28"/>
          <w:szCs w:val="28"/>
        </w:rPr>
        <w:t xml:space="preserve"> </w:t>
      </w:r>
      <w:r w:rsidRPr="00203310">
        <w:rPr>
          <w:color w:val="000000"/>
          <w:sz w:val="28"/>
          <w:szCs w:val="28"/>
        </w:rPr>
        <w:t>также</w:t>
      </w:r>
      <w:r w:rsidR="00065561" w:rsidRPr="00203310">
        <w:rPr>
          <w:color w:val="000000"/>
          <w:sz w:val="28"/>
          <w:szCs w:val="28"/>
        </w:rPr>
        <w:t xml:space="preserve"> </w:t>
      </w:r>
      <w:r w:rsidRPr="00203310">
        <w:rPr>
          <w:color w:val="000000"/>
          <w:sz w:val="28"/>
          <w:szCs w:val="28"/>
        </w:rPr>
        <w:t>наличие актуальной ситуации интернализации новых форм,</w:t>
      </w:r>
      <w:r w:rsidR="00203310">
        <w:rPr>
          <w:color w:val="000000"/>
          <w:sz w:val="28"/>
          <w:szCs w:val="28"/>
        </w:rPr>
        <w:t xml:space="preserve"> </w:t>
      </w:r>
      <w:r w:rsidRPr="00203310">
        <w:rPr>
          <w:color w:val="000000"/>
          <w:sz w:val="28"/>
          <w:szCs w:val="28"/>
        </w:rPr>
        <w:t>правил,</w:t>
      </w:r>
      <w:r w:rsidR="00203310">
        <w:rPr>
          <w:color w:val="000000"/>
          <w:sz w:val="28"/>
          <w:szCs w:val="28"/>
        </w:rPr>
        <w:t xml:space="preserve"> </w:t>
      </w:r>
      <w:r w:rsidRPr="00203310">
        <w:rPr>
          <w:color w:val="000000"/>
          <w:sz w:val="28"/>
          <w:szCs w:val="28"/>
        </w:rPr>
        <w:t>способов</w:t>
      </w:r>
      <w:r w:rsidR="00203310">
        <w:rPr>
          <w:color w:val="000000"/>
          <w:sz w:val="28"/>
          <w:szCs w:val="28"/>
        </w:rPr>
        <w:t xml:space="preserve"> </w:t>
      </w:r>
      <w:r w:rsidRPr="00203310">
        <w:rPr>
          <w:color w:val="000000"/>
          <w:sz w:val="28"/>
          <w:szCs w:val="28"/>
        </w:rPr>
        <w:t>и</w:t>
      </w:r>
      <w:r w:rsidR="00065561" w:rsidRPr="00203310">
        <w:rPr>
          <w:color w:val="000000"/>
          <w:sz w:val="28"/>
          <w:szCs w:val="28"/>
        </w:rPr>
        <w:t xml:space="preserve"> </w:t>
      </w:r>
      <w:r w:rsidRPr="00203310">
        <w:rPr>
          <w:color w:val="000000"/>
          <w:sz w:val="28"/>
          <w:szCs w:val="28"/>
        </w:rPr>
        <w:t>средств</w:t>
      </w:r>
      <w:r w:rsidR="00203310">
        <w:rPr>
          <w:color w:val="000000"/>
          <w:sz w:val="28"/>
          <w:szCs w:val="28"/>
        </w:rPr>
        <w:t xml:space="preserve"> </w:t>
      </w:r>
      <w:r w:rsidRPr="00203310">
        <w:rPr>
          <w:color w:val="000000"/>
          <w:sz w:val="28"/>
          <w:szCs w:val="28"/>
        </w:rPr>
        <w:t>социально-профессионально-коммуник</w:t>
      </w:r>
      <w:r w:rsidR="00065561" w:rsidRPr="00203310">
        <w:rPr>
          <w:color w:val="000000"/>
          <w:sz w:val="28"/>
          <w:szCs w:val="28"/>
        </w:rPr>
        <w:t>ативной</w:t>
      </w:r>
      <w:r w:rsidR="00203310">
        <w:rPr>
          <w:color w:val="000000"/>
          <w:sz w:val="28"/>
          <w:szCs w:val="28"/>
        </w:rPr>
        <w:t xml:space="preserve"> </w:t>
      </w:r>
      <w:r w:rsidR="00065561" w:rsidRPr="00203310">
        <w:rPr>
          <w:color w:val="000000"/>
          <w:sz w:val="28"/>
          <w:szCs w:val="28"/>
        </w:rPr>
        <w:t>деятельности,</w:t>
      </w:r>
      <w:r w:rsidR="00203310">
        <w:rPr>
          <w:color w:val="000000"/>
          <w:sz w:val="28"/>
          <w:szCs w:val="28"/>
        </w:rPr>
        <w:t xml:space="preserve"> </w:t>
      </w:r>
      <w:r w:rsidRPr="00203310">
        <w:rPr>
          <w:color w:val="000000"/>
          <w:sz w:val="28"/>
          <w:szCs w:val="28"/>
        </w:rPr>
        <w:t>развитие</w:t>
      </w:r>
      <w:r w:rsidR="00203310">
        <w:rPr>
          <w:color w:val="000000"/>
          <w:sz w:val="28"/>
          <w:szCs w:val="28"/>
        </w:rPr>
        <w:t xml:space="preserve"> </w:t>
      </w:r>
      <w:r w:rsidRPr="00203310">
        <w:rPr>
          <w:color w:val="000000"/>
          <w:sz w:val="28"/>
          <w:szCs w:val="28"/>
        </w:rPr>
        <w:t>не</w:t>
      </w:r>
      <w:r w:rsidR="00203310">
        <w:rPr>
          <w:color w:val="000000"/>
          <w:sz w:val="28"/>
          <w:szCs w:val="28"/>
        </w:rPr>
        <w:t xml:space="preserve"> </w:t>
      </w:r>
      <w:r w:rsidRPr="00203310">
        <w:rPr>
          <w:color w:val="000000"/>
          <w:sz w:val="28"/>
          <w:szCs w:val="28"/>
        </w:rPr>
        <w:t>только</w:t>
      </w:r>
      <w:r w:rsidR="00203310">
        <w:rPr>
          <w:color w:val="000000"/>
          <w:sz w:val="28"/>
          <w:szCs w:val="28"/>
        </w:rPr>
        <w:t xml:space="preserve"> </w:t>
      </w:r>
      <w:r w:rsidRPr="00203310">
        <w:rPr>
          <w:color w:val="000000"/>
          <w:sz w:val="28"/>
          <w:szCs w:val="28"/>
        </w:rPr>
        <w:t>профессиональной</w:t>
      </w:r>
      <w:r w:rsidR="00203310">
        <w:rPr>
          <w:color w:val="000000"/>
          <w:sz w:val="28"/>
          <w:szCs w:val="28"/>
        </w:rPr>
        <w:t xml:space="preserve"> </w:t>
      </w:r>
      <w:r w:rsidRPr="00203310">
        <w:rPr>
          <w:color w:val="000000"/>
          <w:sz w:val="28"/>
          <w:szCs w:val="28"/>
        </w:rPr>
        <w:t>компетентности</w:t>
      </w:r>
      <w:r w:rsidR="00203310">
        <w:rPr>
          <w:color w:val="000000"/>
          <w:sz w:val="28"/>
          <w:szCs w:val="28"/>
        </w:rPr>
        <w:t xml:space="preserve"> </w:t>
      </w:r>
      <w:r w:rsidR="00EE325B" w:rsidRPr="00203310">
        <w:rPr>
          <w:sz w:val="28"/>
          <w:szCs w:val="28"/>
        </w:rPr>
        <w:t>обучающегося</w:t>
      </w:r>
      <w:r w:rsidRPr="00203310">
        <w:rPr>
          <w:color w:val="000000"/>
          <w:sz w:val="28"/>
          <w:szCs w:val="28"/>
        </w:rPr>
        <w:t>,</w:t>
      </w:r>
      <w:r w:rsidR="00203310">
        <w:rPr>
          <w:color w:val="000000"/>
          <w:sz w:val="28"/>
          <w:szCs w:val="28"/>
        </w:rPr>
        <w:t xml:space="preserve"> </w:t>
      </w:r>
      <w:r w:rsidRPr="00203310">
        <w:rPr>
          <w:color w:val="000000"/>
          <w:sz w:val="28"/>
          <w:szCs w:val="28"/>
        </w:rPr>
        <w:t>но</w:t>
      </w:r>
      <w:r w:rsidR="00203310">
        <w:rPr>
          <w:color w:val="000000"/>
          <w:sz w:val="28"/>
          <w:szCs w:val="28"/>
        </w:rPr>
        <w:t xml:space="preserve"> </w:t>
      </w:r>
      <w:r w:rsidRPr="00203310">
        <w:rPr>
          <w:color w:val="000000"/>
          <w:sz w:val="28"/>
          <w:szCs w:val="28"/>
        </w:rPr>
        <w:t>и</w:t>
      </w:r>
      <w:r w:rsidR="00203310">
        <w:rPr>
          <w:color w:val="000000"/>
          <w:sz w:val="28"/>
          <w:szCs w:val="28"/>
        </w:rPr>
        <w:t xml:space="preserve"> </w:t>
      </w:r>
      <w:r w:rsidRPr="00203310">
        <w:rPr>
          <w:color w:val="000000"/>
          <w:sz w:val="28"/>
          <w:szCs w:val="28"/>
        </w:rPr>
        <w:t>его</w:t>
      </w:r>
      <w:r w:rsidR="00065561" w:rsidRPr="00203310">
        <w:rPr>
          <w:color w:val="000000"/>
          <w:sz w:val="28"/>
          <w:szCs w:val="28"/>
        </w:rPr>
        <w:t xml:space="preserve"> </w:t>
      </w:r>
      <w:r w:rsidRPr="00203310">
        <w:rPr>
          <w:color w:val="000000"/>
          <w:sz w:val="28"/>
          <w:szCs w:val="28"/>
        </w:rPr>
        <w:t>личности в целом.</w:t>
      </w:r>
      <w:r w:rsidR="00203310">
        <w:rPr>
          <w:color w:val="000000"/>
          <w:sz w:val="28"/>
          <w:szCs w:val="28"/>
        </w:rPr>
        <w:t xml:space="preserve"> </w:t>
      </w:r>
      <w:r w:rsidRPr="00203310">
        <w:rPr>
          <w:color w:val="000000"/>
          <w:sz w:val="28"/>
          <w:szCs w:val="28"/>
        </w:rPr>
        <w:t>Это,</w:t>
      </w:r>
      <w:r w:rsidR="00203310">
        <w:rPr>
          <w:color w:val="000000"/>
          <w:sz w:val="28"/>
          <w:szCs w:val="28"/>
        </w:rPr>
        <w:t xml:space="preserve"> </w:t>
      </w:r>
      <w:r w:rsidRPr="00203310">
        <w:rPr>
          <w:color w:val="000000"/>
          <w:sz w:val="28"/>
          <w:szCs w:val="28"/>
        </w:rPr>
        <w:t>в</w:t>
      </w:r>
      <w:r w:rsidR="00203310">
        <w:rPr>
          <w:color w:val="000000"/>
          <w:sz w:val="28"/>
          <w:szCs w:val="28"/>
        </w:rPr>
        <w:t xml:space="preserve"> </w:t>
      </w:r>
      <w:r w:rsidRPr="00203310">
        <w:rPr>
          <w:color w:val="000000"/>
          <w:sz w:val="28"/>
          <w:szCs w:val="28"/>
        </w:rPr>
        <w:t>частности,</w:t>
      </w:r>
      <w:r w:rsidR="00203310">
        <w:rPr>
          <w:color w:val="000000"/>
          <w:sz w:val="28"/>
          <w:szCs w:val="28"/>
        </w:rPr>
        <w:t xml:space="preserve"> </w:t>
      </w:r>
      <w:r w:rsidRPr="00203310">
        <w:rPr>
          <w:color w:val="000000"/>
          <w:sz w:val="28"/>
          <w:szCs w:val="28"/>
        </w:rPr>
        <w:t>означает,</w:t>
      </w:r>
      <w:r w:rsidR="00203310">
        <w:rPr>
          <w:color w:val="000000"/>
          <w:sz w:val="28"/>
          <w:szCs w:val="28"/>
        </w:rPr>
        <w:t xml:space="preserve"> </w:t>
      </w:r>
      <w:r w:rsidRPr="00203310">
        <w:rPr>
          <w:color w:val="000000"/>
          <w:sz w:val="28"/>
          <w:szCs w:val="28"/>
        </w:rPr>
        <w:t>что</w:t>
      </w:r>
      <w:r w:rsidR="00203310">
        <w:rPr>
          <w:color w:val="000000"/>
          <w:sz w:val="28"/>
          <w:szCs w:val="28"/>
        </w:rPr>
        <w:t xml:space="preserve"> </w:t>
      </w:r>
      <w:r w:rsidRPr="00203310">
        <w:rPr>
          <w:color w:val="000000"/>
          <w:sz w:val="28"/>
          <w:szCs w:val="28"/>
        </w:rPr>
        <w:t>на</w:t>
      </w:r>
      <w:r w:rsidR="00203310">
        <w:rPr>
          <w:color w:val="000000"/>
          <w:sz w:val="28"/>
          <w:szCs w:val="28"/>
        </w:rPr>
        <w:t xml:space="preserve"> </w:t>
      </w:r>
      <w:r w:rsidRPr="00203310">
        <w:rPr>
          <w:color w:val="000000"/>
          <w:sz w:val="28"/>
          <w:szCs w:val="28"/>
        </w:rPr>
        <w:t>основе</w:t>
      </w:r>
      <w:r w:rsidR="00203310">
        <w:rPr>
          <w:color w:val="000000"/>
          <w:sz w:val="28"/>
          <w:szCs w:val="28"/>
        </w:rPr>
        <w:t xml:space="preserve"> </w:t>
      </w:r>
      <w:r w:rsidRPr="00203310">
        <w:rPr>
          <w:color w:val="000000"/>
          <w:sz w:val="28"/>
          <w:szCs w:val="28"/>
        </w:rPr>
        <w:t>перехода</w:t>
      </w:r>
      <w:r w:rsidR="00065561" w:rsidRPr="00203310">
        <w:rPr>
          <w:color w:val="000000"/>
          <w:sz w:val="28"/>
          <w:szCs w:val="28"/>
        </w:rPr>
        <w:t xml:space="preserve"> </w:t>
      </w:r>
      <w:r w:rsidRPr="00203310">
        <w:rPr>
          <w:color w:val="000000"/>
          <w:sz w:val="28"/>
          <w:szCs w:val="28"/>
        </w:rPr>
        <w:t>внешнего во внутреннее у</w:t>
      </w:r>
      <w:r w:rsidR="00203310">
        <w:rPr>
          <w:color w:val="000000"/>
          <w:sz w:val="28"/>
          <w:szCs w:val="28"/>
        </w:rPr>
        <w:t xml:space="preserve"> </w:t>
      </w:r>
      <w:r w:rsidRPr="00203310">
        <w:rPr>
          <w:color w:val="000000"/>
          <w:sz w:val="28"/>
          <w:szCs w:val="28"/>
        </w:rPr>
        <w:t>студента</w:t>
      </w:r>
      <w:r w:rsidR="00203310">
        <w:rPr>
          <w:color w:val="000000"/>
          <w:sz w:val="28"/>
          <w:szCs w:val="28"/>
        </w:rPr>
        <w:t xml:space="preserve"> </w:t>
      </w:r>
      <w:r w:rsidRPr="00203310">
        <w:rPr>
          <w:color w:val="000000"/>
          <w:sz w:val="28"/>
          <w:szCs w:val="28"/>
        </w:rPr>
        <w:t>целенаправленно</w:t>
      </w:r>
      <w:r w:rsidR="00203310">
        <w:rPr>
          <w:color w:val="000000"/>
          <w:sz w:val="28"/>
          <w:szCs w:val="28"/>
        </w:rPr>
        <w:t xml:space="preserve"> </w:t>
      </w:r>
      <w:r w:rsidRPr="00203310">
        <w:rPr>
          <w:color w:val="000000"/>
          <w:sz w:val="28"/>
          <w:szCs w:val="28"/>
        </w:rPr>
        <w:t>и</w:t>
      </w:r>
      <w:r w:rsidR="00203310">
        <w:rPr>
          <w:color w:val="000000"/>
          <w:sz w:val="28"/>
          <w:szCs w:val="28"/>
        </w:rPr>
        <w:t xml:space="preserve"> </w:t>
      </w:r>
      <w:r w:rsidRPr="00203310">
        <w:rPr>
          <w:color w:val="000000"/>
          <w:sz w:val="28"/>
          <w:szCs w:val="28"/>
        </w:rPr>
        <w:t>эффективно</w:t>
      </w:r>
      <w:r w:rsidR="00065561" w:rsidRPr="00203310">
        <w:rPr>
          <w:color w:val="000000"/>
          <w:sz w:val="28"/>
          <w:szCs w:val="28"/>
        </w:rPr>
        <w:t xml:space="preserve"> </w:t>
      </w:r>
      <w:r w:rsidRPr="00203310">
        <w:rPr>
          <w:color w:val="000000"/>
          <w:sz w:val="28"/>
          <w:szCs w:val="28"/>
        </w:rPr>
        <w:t>формируетс</w:t>
      </w:r>
      <w:r w:rsidR="00065561" w:rsidRPr="00203310">
        <w:rPr>
          <w:color w:val="000000"/>
          <w:sz w:val="28"/>
          <w:szCs w:val="28"/>
        </w:rPr>
        <w:t>я саморегуляция, самооценивание.</w:t>
      </w:r>
    </w:p>
    <w:p w:rsidR="00D90486" w:rsidRPr="00203310" w:rsidRDefault="00D90486"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3310">
        <w:rPr>
          <w:color w:val="000000"/>
          <w:sz w:val="28"/>
          <w:szCs w:val="28"/>
        </w:rPr>
        <w:t>Все рассмотренное с очевидностью показывает, что</w:t>
      </w:r>
      <w:r w:rsidR="00203310">
        <w:rPr>
          <w:color w:val="000000"/>
          <w:sz w:val="28"/>
          <w:szCs w:val="28"/>
        </w:rPr>
        <w:t xml:space="preserve"> </w:t>
      </w:r>
      <w:r w:rsidRPr="00203310">
        <w:rPr>
          <w:color w:val="000000"/>
          <w:sz w:val="28"/>
          <w:szCs w:val="28"/>
        </w:rPr>
        <w:t>проблема</w:t>
      </w:r>
      <w:r w:rsidR="00203310">
        <w:rPr>
          <w:color w:val="000000"/>
          <w:sz w:val="28"/>
          <w:szCs w:val="28"/>
        </w:rPr>
        <w:t xml:space="preserve"> </w:t>
      </w:r>
      <w:r w:rsidRPr="00203310">
        <w:rPr>
          <w:color w:val="000000"/>
          <w:sz w:val="28"/>
          <w:szCs w:val="28"/>
        </w:rPr>
        <w:t>личностно-</w:t>
      </w:r>
      <w:r w:rsidR="00065561" w:rsidRPr="00203310">
        <w:rPr>
          <w:color w:val="000000"/>
          <w:sz w:val="28"/>
          <w:szCs w:val="28"/>
        </w:rPr>
        <w:t>д</w:t>
      </w:r>
      <w:r w:rsidRPr="00203310">
        <w:rPr>
          <w:color w:val="000000"/>
          <w:sz w:val="28"/>
          <w:szCs w:val="28"/>
        </w:rPr>
        <w:t>еятельностного подхода к научению (с позиции обучающегося) в</w:t>
      </w:r>
      <w:r w:rsidR="00203310">
        <w:rPr>
          <w:color w:val="000000"/>
          <w:sz w:val="28"/>
          <w:szCs w:val="28"/>
        </w:rPr>
        <w:t xml:space="preserve"> </w:t>
      </w:r>
      <w:r w:rsidRPr="00203310">
        <w:rPr>
          <w:color w:val="000000"/>
          <w:sz w:val="28"/>
          <w:szCs w:val="28"/>
        </w:rPr>
        <w:t>дополнение</w:t>
      </w:r>
      <w:r w:rsidR="00203310">
        <w:rPr>
          <w:color w:val="000000"/>
          <w:sz w:val="28"/>
          <w:szCs w:val="28"/>
        </w:rPr>
        <w:t xml:space="preserve"> </w:t>
      </w:r>
      <w:r w:rsidRPr="00203310">
        <w:rPr>
          <w:color w:val="000000"/>
          <w:sz w:val="28"/>
          <w:szCs w:val="28"/>
        </w:rPr>
        <w:t>кличностно-деятельностному подходу к обучению</w:t>
      </w:r>
      <w:r w:rsidR="00203310">
        <w:rPr>
          <w:color w:val="000000"/>
          <w:sz w:val="28"/>
          <w:szCs w:val="28"/>
        </w:rPr>
        <w:t xml:space="preserve"> </w:t>
      </w:r>
      <w:r w:rsidRPr="00203310">
        <w:rPr>
          <w:color w:val="000000"/>
          <w:sz w:val="28"/>
          <w:szCs w:val="28"/>
        </w:rPr>
        <w:t>(с</w:t>
      </w:r>
      <w:r w:rsidR="00203310">
        <w:rPr>
          <w:color w:val="000000"/>
          <w:sz w:val="28"/>
          <w:szCs w:val="28"/>
        </w:rPr>
        <w:t xml:space="preserve"> </w:t>
      </w:r>
      <w:r w:rsidRPr="00203310">
        <w:rPr>
          <w:color w:val="000000"/>
          <w:sz w:val="28"/>
          <w:szCs w:val="28"/>
        </w:rPr>
        <w:t>позиции</w:t>
      </w:r>
      <w:r w:rsidR="00203310">
        <w:rPr>
          <w:color w:val="000000"/>
          <w:sz w:val="28"/>
          <w:szCs w:val="28"/>
        </w:rPr>
        <w:t xml:space="preserve"> </w:t>
      </w:r>
      <w:r w:rsidRPr="00203310">
        <w:rPr>
          <w:color w:val="000000"/>
          <w:sz w:val="28"/>
          <w:szCs w:val="28"/>
        </w:rPr>
        <w:t>педагога)</w:t>
      </w:r>
      <w:r w:rsidR="00203310">
        <w:rPr>
          <w:color w:val="000000"/>
          <w:sz w:val="28"/>
          <w:szCs w:val="28"/>
        </w:rPr>
        <w:t xml:space="preserve"> </w:t>
      </w:r>
      <w:r w:rsidRPr="00203310">
        <w:rPr>
          <w:color w:val="000000"/>
          <w:sz w:val="28"/>
          <w:szCs w:val="28"/>
        </w:rPr>
        <w:t>ставит</w:t>
      </w:r>
      <w:r w:rsidR="00065561" w:rsidRPr="00203310">
        <w:rPr>
          <w:color w:val="000000"/>
          <w:sz w:val="28"/>
          <w:szCs w:val="28"/>
        </w:rPr>
        <w:t xml:space="preserve"> </w:t>
      </w:r>
      <w:r w:rsidRPr="00203310">
        <w:rPr>
          <w:color w:val="000000"/>
          <w:sz w:val="28"/>
          <w:szCs w:val="28"/>
        </w:rPr>
        <w:t>перед</w:t>
      </w:r>
      <w:r w:rsidR="00203310">
        <w:rPr>
          <w:color w:val="000000"/>
          <w:sz w:val="28"/>
          <w:szCs w:val="28"/>
        </w:rPr>
        <w:t xml:space="preserve"> </w:t>
      </w:r>
      <w:r w:rsidRPr="00203310">
        <w:rPr>
          <w:color w:val="000000"/>
          <w:sz w:val="28"/>
          <w:szCs w:val="28"/>
        </w:rPr>
        <w:t>частными</w:t>
      </w:r>
      <w:r w:rsidR="00203310">
        <w:rPr>
          <w:color w:val="000000"/>
          <w:sz w:val="28"/>
          <w:szCs w:val="28"/>
        </w:rPr>
        <w:t xml:space="preserve"> </w:t>
      </w:r>
      <w:r w:rsidRPr="00203310">
        <w:rPr>
          <w:color w:val="000000"/>
          <w:sz w:val="28"/>
          <w:szCs w:val="28"/>
        </w:rPr>
        <w:t>методиками</w:t>
      </w:r>
      <w:r w:rsidR="00203310">
        <w:rPr>
          <w:color w:val="000000"/>
          <w:sz w:val="28"/>
          <w:szCs w:val="28"/>
        </w:rPr>
        <w:t xml:space="preserve"> </w:t>
      </w:r>
      <w:r w:rsidRPr="00203310">
        <w:rPr>
          <w:color w:val="000000"/>
          <w:sz w:val="28"/>
          <w:szCs w:val="28"/>
        </w:rPr>
        <w:t>преподавания</w:t>
      </w:r>
      <w:r w:rsidR="00203310">
        <w:rPr>
          <w:color w:val="000000"/>
          <w:sz w:val="28"/>
          <w:szCs w:val="28"/>
        </w:rPr>
        <w:t xml:space="preserve"> </w:t>
      </w:r>
      <w:r w:rsidRPr="00203310">
        <w:rPr>
          <w:color w:val="000000"/>
          <w:sz w:val="28"/>
          <w:szCs w:val="28"/>
        </w:rPr>
        <w:t>целый</w:t>
      </w:r>
      <w:r w:rsidR="00203310">
        <w:rPr>
          <w:color w:val="000000"/>
          <w:sz w:val="28"/>
          <w:szCs w:val="28"/>
        </w:rPr>
        <w:t xml:space="preserve"> </w:t>
      </w:r>
      <w:r w:rsidRPr="00203310">
        <w:rPr>
          <w:color w:val="000000"/>
          <w:sz w:val="28"/>
          <w:szCs w:val="28"/>
        </w:rPr>
        <w:t>ряд</w:t>
      </w:r>
      <w:r w:rsidR="00203310">
        <w:rPr>
          <w:color w:val="000000"/>
          <w:sz w:val="28"/>
          <w:szCs w:val="28"/>
        </w:rPr>
        <w:t xml:space="preserve"> </w:t>
      </w:r>
      <w:r w:rsidRPr="00203310">
        <w:rPr>
          <w:color w:val="000000"/>
          <w:sz w:val="28"/>
          <w:szCs w:val="28"/>
        </w:rPr>
        <w:t>проблем:</w:t>
      </w:r>
      <w:r w:rsidR="00203310">
        <w:rPr>
          <w:color w:val="000000"/>
          <w:sz w:val="28"/>
          <w:szCs w:val="28"/>
        </w:rPr>
        <w:t xml:space="preserve"> </w:t>
      </w:r>
      <w:r w:rsidRPr="00203310">
        <w:rPr>
          <w:color w:val="000000"/>
          <w:sz w:val="28"/>
          <w:szCs w:val="28"/>
        </w:rPr>
        <w:t>проблему</w:t>
      </w:r>
      <w:r w:rsidR="00065561" w:rsidRPr="00203310">
        <w:rPr>
          <w:color w:val="000000"/>
          <w:sz w:val="28"/>
          <w:szCs w:val="28"/>
        </w:rPr>
        <w:t xml:space="preserve"> </w:t>
      </w:r>
      <w:r w:rsidRPr="00203310">
        <w:rPr>
          <w:color w:val="000000"/>
          <w:sz w:val="28"/>
          <w:szCs w:val="28"/>
        </w:rPr>
        <w:t>изменения</w:t>
      </w:r>
      <w:r w:rsidR="00203310">
        <w:rPr>
          <w:color w:val="000000"/>
          <w:sz w:val="28"/>
          <w:szCs w:val="28"/>
        </w:rPr>
        <w:t xml:space="preserve"> </w:t>
      </w:r>
      <w:r w:rsidRPr="00203310">
        <w:rPr>
          <w:color w:val="000000"/>
          <w:sz w:val="28"/>
          <w:szCs w:val="28"/>
        </w:rPr>
        <w:t>распространенной</w:t>
      </w:r>
      <w:r w:rsidR="00203310">
        <w:rPr>
          <w:color w:val="000000"/>
          <w:sz w:val="28"/>
          <w:szCs w:val="28"/>
        </w:rPr>
        <w:t xml:space="preserve"> </w:t>
      </w:r>
      <w:r w:rsidRPr="00203310">
        <w:rPr>
          <w:color w:val="000000"/>
          <w:sz w:val="28"/>
          <w:szCs w:val="28"/>
        </w:rPr>
        <w:t>позиции</w:t>
      </w:r>
      <w:r w:rsidR="00203310">
        <w:rPr>
          <w:color w:val="000000"/>
          <w:sz w:val="28"/>
          <w:szCs w:val="28"/>
        </w:rPr>
        <w:t xml:space="preserve"> </w:t>
      </w:r>
      <w:r w:rsidRPr="00203310">
        <w:rPr>
          <w:color w:val="000000"/>
          <w:sz w:val="28"/>
          <w:szCs w:val="28"/>
        </w:rPr>
        <w:t>преподавателя-информатора,</w:t>
      </w:r>
      <w:r w:rsidR="00203310">
        <w:rPr>
          <w:color w:val="000000"/>
          <w:sz w:val="28"/>
          <w:szCs w:val="28"/>
        </w:rPr>
        <w:t xml:space="preserve"> </w:t>
      </w:r>
      <w:r w:rsidRPr="00203310">
        <w:rPr>
          <w:color w:val="000000"/>
          <w:sz w:val="28"/>
          <w:szCs w:val="28"/>
        </w:rPr>
        <w:t>источника</w:t>
      </w:r>
      <w:r w:rsidR="00065561" w:rsidRPr="00203310">
        <w:rPr>
          <w:color w:val="000000"/>
          <w:sz w:val="28"/>
          <w:szCs w:val="28"/>
        </w:rPr>
        <w:t xml:space="preserve"> </w:t>
      </w:r>
      <w:r w:rsidRPr="00203310">
        <w:rPr>
          <w:color w:val="000000"/>
          <w:sz w:val="28"/>
          <w:szCs w:val="28"/>
        </w:rPr>
        <w:t>знаний,</w:t>
      </w:r>
      <w:r w:rsidR="00203310">
        <w:rPr>
          <w:color w:val="000000"/>
          <w:sz w:val="28"/>
          <w:szCs w:val="28"/>
        </w:rPr>
        <w:t xml:space="preserve"> </w:t>
      </w:r>
      <w:r w:rsidRPr="00203310">
        <w:rPr>
          <w:color w:val="000000"/>
          <w:sz w:val="28"/>
          <w:szCs w:val="28"/>
        </w:rPr>
        <w:t>контролера</w:t>
      </w:r>
      <w:r w:rsidR="00203310">
        <w:rPr>
          <w:color w:val="000000"/>
          <w:sz w:val="28"/>
          <w:szCs w:val="28"/>
        </w:rPr>
        <w:t xml:space="preserve"> </w:t>
      </w:r>
      <w:r w:rsidRPr="00203310">
        <w:rPr>
          <w:color w:val="000000"/>
          <w:sz w:val="28"/>
          <w:szCs w:val="28"/>
        </w:rPr>
        <w:t>на</w:t>
      </w:r>
      <w:r w:rsidR="00203310">
        <w:rPr>
          <w:color w:val="000000"/>
          <w:sz w:val="28"/>
          <w:szCs w:val="28"/>
        </w:rPr>
        <w:t xml:space="preserve"> </w:t>
      </w:r>
      <w:r w:rsidRPr="00203310">
        <w:rPr>
          <w:color w:val="000000"/>
          <w:sz w:val="28"/>
          <w:szCs w:val="28"/>
        </w:rPr>
        <w:t>позицию</w:t>
      </w:r>
      <w:r w:rsidR="00203310">
        <w:rPr>
          <w:color w:val="000000"/>
          <w:sz w:val="28"/>
          <w:szCs w:val="28"/>
        </w:rPr>
        <w:t xml:space="preserve"> </w:t>
      </w:r>
      <w:r w:rsidRPr="00203310">
        <w:rPr>
          <w:color w:val="000000"/>
          <w:sz w:val="28"/>
          <w:szCs w:val="28"/>
        </w:rPr>
        <w:t>фасилитатора;</w:t>
      </w:r>
      <w:r w:rsidR="00203310">
        <w:rPr>
          <w:color w:val="000000"/>
          <w:sz w:val="28"/>
          <w:szCs w:val="28"/>
        </w:rPr>
        <w:t xml:space="preserve"> </w:t>
      </w:r>
      <w:r w:rsidRPr="00203310">
        <w:rPr>
          <w:color w:val="000000"/>
          <w:sz w:val="28"/>
          <w:szCs w:val="28"/>
        </w:rPr>
        <w:t>проблему</w:t>
      </w:r>
      <w:r w:rsidR="00203310">
        <w:rPr>
          <w:color w:val="000000"/>
          <w:sz w:val="28"/>
          <w:szCs w:val="28"/>
        </w:rPr>
        <w:t xml:space="preserve"> </w:t>
      </w:r>
      <w:r w:rsidRPr="00203310">
        <w:rPr>
          <w:color w:val="000000"/>
          <w:sz w:val="28"/>
          <w:szCs w:val="28"/>
        </w:rPr>
        <w:t>создания</w:t>
      </w:r>
      <w:r w:rsidR="00203310">
        <w:rPr>
          <w:color w:val="000000"/>
          <w:sz w:val="28"/>
          <w:szCs w:val="28"/>
        </w:rPr>
        <w:t xml:space="preserve"> </w:t>
      </w:r>
      <w:r w:rsidRPr="00203310">
        <w:rPr>
          <w:color w:val="000000"/>
          <w:sz w:val="28"/>
          <w:szCs w:val="28"/>
        </w:rPr>
        <w:t>учебной</w:t>
      </w:r>
      <w:r w:rsidR="00065561" w:rsidRPr="00203310">
        <w:rPr>
          <w:color w:val="000000"/>
          <w:sz w:val="28"/>
          <w:szCs w:val="28"/>
        </w:rPr>
        <w:t xml:space="preserve"> </w:t>
      </w:r>
      <w:r w:rsidRPr="00203310">
        <w:rPr>
          <w:color w:val="000000"/>
          <w:sz w:val="28"/>
          <w:szCs w:val="28"/>
        </w:rPr>
        <w:t>ситуации раскрепощения человека, снятия</w:t>
      </w:r>
      <w:r w:rsidR="00203310">
        <w:rPr>
          <w:color w:val="000000"/>
          <w:sz w:val="28"/>
          <w:szCs w:val="28"/>
        </w:rPr>
        <w:t xml:space="preserve"> </w:t>
      </w:r>
      <w:r w:rsidRPr="00203310">
        <w:rPr>
          <w:color w:val="000000"/>
          <w:sz w:val="28"/>
          <w:szCs w:val="28"/>
        </w:rPr>
        <w:t>социальных</w:t>
      </w:r>
      <w:r w:rsidR="00203310">
        <w:rPr>
          <w:color w:val="000000"/>
          <w:sz w:val="28"/>
          <w:szCs w:val="28"/>
        </w:rPr>
        <w:t xml:space="preserve"> </w:t>
      </w:r>
      <w:r w:rsidRPr="00203310">
        <w:rPr>
          <w:color w:val="000000"/>
          <w:sz w:val="28"/>
          <w:szCs w:val="28"/>
        </w:rPr>
        <w:t>барьеров,</w:t>
      </w:r>
      <w:r w:rsidR="00203310">
        <w:rPr>
          <w:color w:val="000000"/>
          <w:sz w:val="28"/>
          <w:szCs w:val="28"/>
        </w:rPr>
        <w:t xml:space="preserve"> </w:t>
      </w:r>
      <w:r w:rsidRPr="00203310">
        <w:rPr>
          <w:color w:val="000000"/>
          <w:sz w:val="28"/>
          <w:szCs w:val="28"/>
        </w:rPr>
        <w:t>затрудняющих</w:t>
      </w:r>
      <w:r w:rsidR="00065561" w:rsidRPr="00203310">
        <w:rPr>
          <w:color w:val="000000"/>
          <w:sz w:val="28"/>
          <w:szCs w:val="28"/>
        </w:rPr>
        <w:t xml:space="preserve"> педагогическое общение.</w:t>
      </w:r>
    </w:p>
    <w:p w:rsidR="00E8662D" w:rsidRPr="00203310" w:rsidRDefault="00D90486"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3310">
        <w:rPr>
          <w:color w:val="000000"/>
          <w:sz w:val="28"/>
          <w:szCs w:val="28"/>
        </w:rPr>
        <w:t>В целом</w:t>
      </w:r>
      <w:r w:rsidR="00203310">
        <w:rPr>
          <w:color w:val="000000"/>
          <w:sz w:val="28"/>
          <w:szCs w:val="28"/>
        </w:rPr>
        <w:t xml:space="preserve"> </w:t>
      </w:r>
      <w:r w:rsidRPr="00203310">
        <w:rPr>
          <w:color w:val="000000"/>
          <w:sz w:val="28"/>
          <w:szCs w:val="28"/>
        </w:rPr>
        <w:t>личностно-деятельностный</w:t>
      </w:r>
      <w:r w:rsidR="00203310">
        <w:rPr>
          <w:color w:val="000000"/>
          <w:sz w:val="28"/>
          <w:szCs w:val="28"/>
        </w:rPr>
        <w:t xml:space="preserve"> </w:t>
      </w:r>
      <w:r w:rsidRPr="00203310">
        <w:rPr>
          <w:color w:val="000000"/>
          <w:sz w:val="28"/>
          <w:szCs w:val="28"/>
        </w:rPr>
        <w:t>подход</w:t>
      </w:r>
      <w:r w:rsidR="00203310">
        <w:rPr>
          <w:color w:val="000000"/>
          <w:sz w:val="28"/>
          <w:szCs w:val="28"/>
        </w:rPr>
        <w:t xml:space="preserve"> </w:t>
      </w:r>
      <w:r w:rsidRPr="00203310">
        <w:rPr>
          <w:color w:val="000000"/>
          <w:sz w:val="28"/>
          <w:szCs w:val="28"/>
        </w:rPr>
        <w:t>в</w:t>
      </w:r>
      <w:r w:rsidR="00203310">
        <w:rPr>
          <w:color w:val="000000"/>
          <w:sz w:val="28"/>
          <w:szCs w:val="28"/>
        </w:rPr>
        <w:t xml:space="preserve"> </w:t>
      </w:r>
      <w:r w:rsidRPr="00203310">
        <w:rPr>
          <w:color w:val="000000"/>
          <w:sz w:val="28"/>
          <w:szCs w:val="28"/>
        </w:rPr>
        <w:t>обучении</w:t>
      </w:r>
      <w:r w:rsidR="00203310">
        <w:rPr>
          <w:color w:val="000000"/>
          <w:sz w:val="28"/>
          <w:szCs w:val="28"/>
        </w:rPr>
        <w:t xml:space="preserve"> </w:t>
      </w:r>
      <w:r w:rsidRPr="00203310">
        <w:rPr>
          <w:color w:val="000000"/>
          <w:sz w:val="28"/>
          <w:szCs w:val="28"/>
        </w:rPr>
        <w:t>означает,</w:t>
      </w:r>
      <w:r w:rsidR="00203310">
        <w:rPr>
          <w:color w:val="000000"/>
          <w:sz w:val="28"/>
          <w:szCs w:val="28"/>
        </w:rPr>
        <w:t xml:space="preserve"> </w:t>
      </w:r>
      <w:r w:rsidRPr="00203310">
        <w:rPr>
          <w:color w:val="000000"/>
          <w:sz w:val="28"/>
          <w:szCs w:val="28"/>
        </w:rPr>
        <w:t>что</w:t>
      </w:r>
      <w:r w:rsidR="00065561" w:rsidRPr="00203310">
        <w:rPr>
          <w:color w:val="000000"/>
          <w:sz w:val="28"/>
          <w:szCs w:val="28"/>
        </w:rPr>
        <w:t xml:space="preserve"> </w:t>
      </w:r>
      <w:r w:rsidRPr="00203310">
        <w:rPr>
          <w:color w:val="000000"/>
          <w:sz w:val="28"/>
          <w:szCs w:val="28"/>
        </w:rPr>
        <w:t>прежде</w:t>
      </w:r>
      <w:r w:rsidR="00203310">
        <w:rPr>
          <w:color w:val="000000"/>
          <w:sz w:val="28"/>
          <w:szCs w:val="28"/>
        </w:rPr>
        <w:t xml:space="preserve"> </w:t>
      </w:r>
      <w:r w:rsidRPr="00203310">
        <w:rPr>
          <w:color w:val="000000"/>
          <w:sz w:val="28"/>
          <w:szCs w:val="28"/>
        </w:rPr>
        <w:t>всего</w:t>
      </w:r>
      <w:r w:rsidR="00203310">
        <w:rPr>
          <w:color w:val="000000"/>
          <w:sz w:val="28"/>
          <w:szCs w:val="28"/>
        </w:rPr>
        <w:t xml:space="preserve"> </w:t>
      </w:r>
      <w:r w:rsidRPr="00203310">
        <w:rPr>
          <w:color w:val="000000"/>
          <w:sz w:val="28"/>
          <w:szCs w:val="28"/>
        </w:rPr>
        <w:t>в</w:t>
      </w:r>
      <w:r w:rsidR="00203310">
        <w:rPr>
          <w:color w:val="000000"/>
          <w:sz w:val="28"/>
          <w:szCs w:val="28"/>
        </w:rPr>
        <w:t xml:space="preserve"> </w:t>
      </w:r>
      <w:r w:rsidRPr="00203310">
        <w:rPr>
          <w:color w:val="000000"/>
          <w:sz w:val="28"/>
          <w:szCs w:val="28"/>
        </w:rPr>
        <w:t>этом</w:t>
      </w:r>
      <w:r w:rsidR="00203310">
        <w:rPr>
          <w:color w:val="000000"/>
          <w:sz w:val="28"/>
          <w:szCs w:val="28"/>
        </w:rPr>
        <w:t xml:space="preserve"> </w:t>
      </w:r>
      <w:r w:rsidRPr="00203310">
        <w:rPr>
          <w:color w:val="000000"/>
          <w:sz w:val="28"/>
          <w:szCs w:val="28"/>
        </w:rPr>
        <w:t>процессе</w:t>
      </w:r>
      <w:r w:rsidR="00203310">
        <w:rPr>
          <w:color w:val="000000"/>
          <w:sz w:val="28"/>
          <w:szCs w:val="28"/>
        </w:rPr>
        <w:t xml:space="preserve"> </w:t>
      </w:r>
      <w:r w:rsidR="00780AD6" w:rsidRPr="00203310">
        <w:rPr>
          <w:color w:val="000000"/>
          <w:sz w:val="28"/>
          <w:szCs w:val="28"/>
        </w:rPr>
        <w:t>происходит формирование гражданской кульутры учащегося через</w:t>
      </w:r>
      <w:r w:rsidR="00203310">
        <w:rPr>
          <w:color w:val="000000"/>
          <w:sz w:val="28"/>
          <w:szCs w:val="28"/>
        </w:rPr>
        <w:t xml:space="preserve"> </w:t>
      </w:r>
      <w:r w:rsidRPr="00203310">
        <w:rPr>
          <w:color w:val="000000"/>
          <w:sz w:val="28"/>
          <w:szCs w:val="28"/>
        </w:rPr>
        <w:t>создание</w:t>
      </w:r>
      <w:r w:rsidR="00203310">
        <w:rPr>
          <w:color w:val="000000"/>
          <w:sz w:val="28"/>
          <w:szCs w:val="28"/>
        </w:rPr>
        <w:t xml:space="preserve"> </w:t>
      </w:r>
      <w:r w:rsidRPr="00203310">
        <w:rPr>
          <w:color w:val="000000"/>
          <w:sz w:val="28"/>
          <w:szCs w:val="28"/>
        </w:rPr>
        <w:t xml:space="preserve">условий </w:t>
      </w:r>
      <w:r w:rsidR="00780AD6" w:rsidRPr="00203310">
        <w:rPr>
          <w:color w:val="000000"/>
          <w:sz w:val="28"/>
          <w:szCs w:val="28"/>
        </w:rPr>
        <w:t>для</w:t>
      </w:r>
      <w:r w:rsidR="00203310">
        <w:rPr>
          <w:color w:val="000000"/>
          <w:sz w:val="28"/>
          <w:szCs w:val="28"/>
        </w:rPr>
        <w:t xml:space="preserve"> </w:t>
      </w:r>
      <w:r w:rsidRPr="00203310">
        <w:rPr>
          <w:color w:val="000000"/>
          <w:sz w:val="28"/>
          <w:szCs w:val="28"/>
        </w:rPr>
        <w:t>развития</w:t>
      </w:r>
      <w:r w:rsidR="00203310">
        <w:rPr>
          <w:color w:val="000000"/>
          <w:sz w:val="28"/>
          <w:szCs w:val="28"/>
        </w:rPr>
        <w:t xml:space="preserve"> </w:t>
      </w:r>
      <w:r w:rsidRPr="00203310">
        <w:rPr>
          <w:color w:val="000000"/>
          <w:sz w:val="28"/>
          <w:szCs w:val="28"/>
        </w:rPr>
        <w:t>гармоничной,</w:t>
      </w:r>
      <w:r w:rsidR="00203310">
        <w:rPr>
          <w:color w:val="000000"/>
          <w:sz w:val="28"/>
          <w:szCs w:val="28"/>
        </w:rPr>
        <w:t xml:space="preserve"> </w:t>
      </w:r>
      <w:r w:rsidRPr="00203310">
        <w:rPr>
          <w:color w:val="000000"/>
          <w:sz w:val="28"/>
          <w:szCs w:val="28"/>
        </w:rPr>
        <w:t>нравственно</w:t>
      </w:r>
      <w:r w:rsidR="00065561" w:rsidRPr="00203310">
        <w:rPr>
          <w:color w:val="000000"/>
          <w:sz w:val="28"/>
          <w:szCs w:val="28"/>
        </w:rPr>
        <w:t xml:space="preserve"> </w:t>
      </w:r>
      <w:r w:rsidRPr="00203310">
        <w:rPr>
          <w:color w:val="000000"/>
          <w:sz w:val="28"/>
          <w:szCs w:val="28"/>
        </w:rPr>
        <w:t>совершенной,</w:t>
      </w:r>
      <w:r w:rsidR="00203310">
        <w:rPr>
          <w:color w:val="000000"/>
          <w:sz w:val="28"/>
          <w:szCs w:val="28"/>
        </w:rPr>
        <w:t xml:space="preserve"> </w:t>
      </w:r>
      <w:r w:rsidRPr="00203310">
        <w:rPr>
          <w:color w:val="000000"/>
          <w:sz w:val="28"/>
          <w:szCs w:val="28"/>
        </w:rPr>
        <w:t>социально</w:t>
      </w:r>
      <w:r w:rsidR="00203310">
        <w:rPr>
          <w:color w:val="000000"/>
          <w:sz w:val="28"/>
          <w:szCs w:val="28"/>
        </w:rPr>
        <w:t xml:space="preserve"> </w:t>
      </w:r>
      <w:r w:rsidRPr="00203310">
        <w:rPr>
          <w:color w:val="000000"/>
          <w:sz w:val="28"/>
          <w:szCs w:val="28"/>
        </w:rPr>
        <w:t>активной</w:t>
      </w:r>
      <w:r w:rsidR="00203310">
        <w:rPr>
          <w:color w:val="000000"/>
          <w:sz w:val="28"/>
          <w:szCs w:val="28"/>
        </w:rPr>
        <w:t xml:space="preserve"> </w:t>
      </w:r>
      <w:r w:rsidR="00780AD6" w:rsidRPr="00203310">
        <w:rPr>
          <w:color w:val="000000"/>
          <w:sz w:val="28"/>
          <w:szCs w:val="28"/>
        </w:rPr>
        <w:t>за счет</w:t>
      </w:r>
      <w:r w:rsidR="00203310">
        <w:rPr>
          <w:color w:val="000000"/>
          <w:sz w:val="28"/>
          <w:szCs w:val="28"/>
        </w:rPr>
        <w:t xml:space="preserve"> </w:t>
      </w:r>
      <w:r w:rsidRPr="00203310">
        <w:rPr>
          <w:color w:val="000000"/>
          <w:sz w:val="28"/>
          <w:szCs w:val="28"/>
        </w:rPr>
        <w:t>активизаци</w:t>
      </w:r>
      <w:r w:rsidR="00780AD6" w:rsidRPr="00203310">
        <w:rPr>
          <w:color w:val="000000"/>
          <w:sz w:val="28"/>
          <w:szCs w:val="28"/>
        </w:rPr>
        <w:t>и</w:t>
      </w:r>
      <w:r w:rsidR="00203310">
        <w:rPr>
          <w:color w:val="000000"/>
          <w:sz w:val="28"/>
          <w:szCs w:val="28"/>
        </w:rPr>
        <w:t xml:space="preserve"> </w:t>
      </w:r>
      <w:r w:rsidRPr="00203310">
        <w:rPr>
          <w:color w:val="000000"/>
          <w:sz w:val="28"/>
          <w:szCs w:val="28"/>
        </w:rPr>
        <w:t>внутренних</w:t>
      </w:r>
      <w:r w:rsidR="00203310">
        <w:rPr>
          <w:color w:val="000000"/>
          <w:sz w:val="28"/>
          <w:szCs w:val="28"/>
        </w:rPr>
        <w:t xml:space="preserve"> </w:t>
      </w:r>
      <w:r w:rsidRPr="00203310">
        <w:rPr>
          <w:color w:val="000000"/>
          <w:sz w:val="28"/>
          <w:szCs w:val="28"/>
        </w:rPr>
        <w:t>резервов,</w:t>
      </w:r>
      <w:r w:rsidR="00065561" w:rsidRPr="00203310">
        <w:rPr>
          <w:color w:val="000000"/>
          <w:sz w:val="28"/>
          <w:szCs w:val="28"/>
        </w:rPr>
        <w:t xml:space="preserve"> </w:t>
      </w:r>
      <w:r w:rsidRPr="00203310">
        <w:rPr>
          <w:color w:val="000000"/>
          <w:sz w:val="28"/>
          <w:szCs w:val="28"/>
        </w:rPr>
        <w:t>профессионально</w:t>
      </w:r>
      <w:r w:rsidR="00203310">
        <w:rPr>
          <w:color w:val="000000"/>
          <w:sz w:val="28"/>
          <w:szCs w:val="28"/>
        </w:rPr>
        <w:t xml:space="preserve"> </w:t>
      </w:r>
      <w:r w:rsidRPr="00203310">
        <w:rPr>
          <w:color w:val="000000"/>
          <w:sz w:val="28"/>
          <w:szCs w:val="28"/>
        </w:rPr>
        <w:t>компетентной</w:t>
      </w:r>
      <w:r w:rsidR="00203310">
        <w:rPr>
          <w:color w:val="000000"/>
          <w:sz w:val="28"/>
          <w:szCs w:val="28"/>
        </w:rPr>
        <w:t xml:space="preserve"> </w:t>
      </w:r>
      <w:r w:rsidRPr="00203310">
        <w:rPr>
          <w:color w:val="000000"/>
          <w:sz w:val="28"/>
          <w:szCs w:val="28"/>
        </w:rPr>
        <w:t>и</w:t>
      </w:r>
      <w:r w:rsidR="00203310">
        <w:rPr>
          <w:color w:val="000000"/>
          <w:sz w:val="28"/>
          <w:szCs w:val="28"/>
        </w:rPr>
        <w:t xml:space="preserve"> </w:t>
      </w:r>
      <w:r w:rsidRPr="00203310">
        <w:rPr>
          <w:color w:val="000000"/>
          <w:sz w:val="28"/>
          <w:szCs w:val="28"/>
        </w:rPr>
        <w:t>саморазвивающейся</w:t>
      </w:r>
      <w:r w:rsidR="00203310">
        <w:rPr>
          <w:color w:val="000000"/>
          <w:sz w:val="28"/>
          <w:szCs w:val="28"/>
        </w:rPr>
        <w:t xml:space="preserve"> </w:t>
      </w:r>
      <w:r w:rsidRPr="00203310">
        <w:rPr>
          <w:color w:val="000000"/>
          <w:sz w:val="28"/>
          <w:szCs w:val="28"/>
        </w:rPr>
        <w:t>личности.</w:t>
      </w:r>
      <w:r w:rsidR="00203310">
        <w:rPr>
          <w:color w:val="000000"/>
          <w:sz w:val="28"/>
          <w:szCs w:val="28"/>
        </w:rPr>
        <w:t xml:space="preserve"> </w:t>
      </w:r>
      <w:r w:rsidRPr="00203310">
        <w:rPr>
          <w:color w:val="000000"/>
          <w:sz w:val="28"/>
          <w:szCs w:val="28"/>
        </w:rPr>
        <w:t>«Личностный»</w:t>
      </w:r>
      <w:r w:rsidR="00065561" w:rsidRPr="00203310">
        <w:rPr>
          <w:color w:val="000000"/>
          <w:sz w:val="28"/>
          <w:szCs w:val="28"/>
        </w:rPr>
        <w:t xml:space="preserve"> </w:t>
      </w:r>
      <w:r w:rsidRPr="00203310">
        <w:rPr>
          <w:color w:val="000000"/>
          <w:sz w:val="28"/>
          <w:szCs w:val="28"/>
        </w:rPr>
        <w:t>компонент этого</w:t>
      </w:r>
      <w:r w:rsidR="00203310">
        <w:rPr>
          <w:color w:val="000000"/>
          <w:sz w:val="28"/>
          <w:szCs w:val="28"/>
        </w:rPr>
        <w:t xml:space="preserve"> </w:t>
      </w:r>
      <w:r w:rsidRPr="00203310">
        <w:rPr>
          <w:color w:val="000000"/>
          <w:sz w:val="28"/>
          <w:szCs w:val="28"/>
        </w:rPr>
        <w:t>подхода</w:t>
      </w:r>
      <w:r w:rsidR="00203310">
        <w:rPr>
          <w:color w:val="000000"/>
          <w:sz w:val="28"/>
          <w:szCs w:val="28"/>
        </w:rPr>
        <w:t xml:space="preserve"> </w:t>
      </w:r>
      <w:r w:rsidRPr="00203310">
        <w:rPr>
          <w:color w:val="000000"/>
          <w:sz w:val="28"/>
          <w:szCs w:val="28"/>
        </w:rPr>
        <w:t>означает,</w:t>
      </w:r>
      <w:r w:rsidR="00203310">
        <w:rPr>
          <w:color w:val="000000"/>
          <w:sz w:val="28"/>
          <w:szCs w:val="28"/>
        </w:rPr>
        <w:t xml:space="preserve"> </w:t>
      </w:r>
      <w:r w:rsidRPr="00203310">
        <w:rPr>
          <w:color w:val="000000"/>
          <w:sz w:val="28"/>
          <w:szCs w:val="28"/>
        </w:rPr>
        <w:t>что</w:t>
      </w:r>
      <w:r w:rsidR="00203310">
        <w:rPr>
          <w:color w:val="000000"/>
          <w:sz w:val="28"/>
          <w:szCs w:val="28"/>
        </w:rPr>
        <w:t xml:space="preserve"> </w:t>
      </w:r>
      <w:r w:rsidRPr="00203310">
        <w:rPr>
          <w:color w:val="000000"/>
          <w:sz w:val="28"/>
          <w:szCs w:val="28"/>
        </w:rPr>
        <w:t>все</w:t>
      </w:r>
      <w:r w:rsidR="00203310">
        <w:rPr>
          <w:color w:val="000000"/>
          <w:sz w:val="28"/>
          <w:szCs w:val="28"/>
        </w:rPr>
        <w:t xml:space="preserve"> </w:t>
      </w:r>
      <w:r w:rsidRPr="00203310">
        <w:rPr>
          <w:color w:val="000000"/>
          <w:sz w:val="28"/>
          <w:szCs w:val="28"/>
        </w:rPr>
        <w:t>обучение</w:t>
      </w:r>
      <w:r w:rsidR="00203310">
        <w:rPr>
          <w:color w:val="000000"/>
          <w:sz w:val="28"/>
          <w:szCs w:val="28"/>
        </w:rPr>
        <w:t xml:space="preserve"> </w:t>
      </w:r>
      <w:r w:rsidRPr="00203310">
        <w:rPr>
          <w:color w:val="000000"/>
          <w:sz w:val="28"/>
          <w:szCs w:val="28"/>
        </w:rPr>
        <w:t>строится</w:t>
      </w:r>
      <w:r w:rsidR="00203310">
        <w:rPr>
          <w:color w:val="000000"/>
          <w:sz w:val="28"/>
          <w:szCs w:val="28"/>
        </w:rPr>
        <w:t xml:space="preserve"> </w:t>
      </w:r>
      <w:r w:rsidRPr="00203310">
        <w:rPr>
          <w:color w:val="000000"/>
          <w:sz w:val="28"/>
          <w:szCs w:val="28"/>
        </w:rPr>
        <w:t>с</w:t>
      </w:r>
      <w:r w:rsidR="00203310">
        <w:rPr>
          <w:color w:val="000000"/>
          <w:sz w:val="28"/>
          <w:szCs w:val="28"/>
        </w:rPr>
        <w:t xml:space="preserve"> </w:t>
      </w:r>
      <w:r w:rsidRPr="00203310">
        <w:rPr>
          <w:color w:val="000000"/>
          <w:sz w:val="28"/>
          <w:szCs w:val="28"/>
        </w:rPr>
        <w:t>учетом</w:t>
      </w:r>
      <w:r w:rsidR="00065561" w:rsidRPr="00203310">
        <w:rPr>
          <w:color w:val="000000"/>
          <w:sz w:val="28"/>
          <w:szCs w:val="28"/>
        </w:rPr>
        <w:t xml:space="preserve"> </w:t>
      </w:r>
      <w:r w:rsidRPr="00203310">
        <w:rPr>
          <w:color w:val="000000"/>
          <w:sz w:val="28"/>
          <w:szCs w:val="28"/>
        </w:rPr>
        <w:t>прошлого</w:t>
      </w:r>
      <w:r w:rsidR="00203310">
        <w:rPr>
          <w:color w:val="000000"/>
          <w:sz w:val="28"/>
          <w:szCs w:val="28"/>
        </w:rPr>
        <w:t xml:space="preserve"> </w:t>
      </w:r>
      <w:r w:rsidRPr="00203310">
        <w:rPr>
          <w:color w:val="000000"/>
          <w:sz w:val="28"/>
          <w:szCs w:val="28"/>
        </w:rPr>
        <w:t>опыта</w:t>
      </w:r>
      <w:r w:rsidR="00203310">
        <w:rPr>
          <w:color w:val="000000"/>
          <w:sz w:val="28"/>
          <w:szCs w:val="28"/>
        </w:rPr>
        <w:t xml:space="preserve"> </w:t>
      </w:r>
      <w:r w:rsidRPr="00203310">
        <w:rPr>
          <w:color w:val="000000"/>
          <w:sz w:val="28"/>
          <w:szCs w:val="28"/>
        </w:rPr>
        <w:t>обучающегося,</w:t>
      </w:r>
      <w:r w:rsidR="00203310">
        <w:rPr>
          <w:color w:val="000000"/>
          <w:sz w:val="28"/>
          <w:szCs w:val="28"/>
        </w:rPr>
        <w:t xml:space="preserve"> </w:t>
      </w:r>
      <w:r w:rsidRPr="00203310">
        <w:rPr>
          <w:color w:val="000000"/>
          <w:sz w:val="28"/>
          <w:szCs w:val="28"/>
        </w:rPr>
        <w:t>его</w:t>
      </w:r>
      <w:r w:rsidR="00203310">
        <w:rPr>
          <w:color w:val="000000"/>
          <w:sz w:val="28"/>
          <w:szCs w:val="28"/>
        </w:rPr>
        <w:t xml:space="preserve"> </w:t>
      </w:r>
      <w:r w:rsidRPr="00203310">
        <w:rPr>
          <w:color w:val="000000"/>
          <w:sz w:val="28"/>
          <w:szCs w:val="28"/>
        </w:rPr>
        <w:t>личностных</w:t>
      </w:r>
      <w:r w:rsidR="00203310">
        <w:rPr>
          <w:color w:val="000000"/>
          <w:sz w:val="28"/>
          <w:szCs w:val="28"/>
        </w:rPr>
        <w:t xml:space="preserve"> </w:t>
      </w:r>
      <w:r w:rsidRPr="00203310">
        <w:rPr>
          <w:color w:val="000000"/>
          <w:sz w:val="28"/>
          <w:szCs w:val="28"/>
        </w:rPr>
        <w:t>особенностей</w:t>
      </w:r>
      <w:r w:rsidR="00203310">
        <w:rPr>
          <w:color w:val="000000"/>
          <w:sz w:val="28"/>
          <w:szCs w:val="28"/>
        </w:rPr>
        <w:t xml:space="preserve"> </w:t>
      </w:r>
      <w:r w:rsidRPr="00203310">
        <w:rPr>
          <w:color w:val="000000"/>
          <w:sz w:val="28"/>
          <w:szCs w:val="28"/>
        </w:rPr>
        <w:t>в</w:t>
      </w:r>
      <w:r w:rsidR="00203310">
        <w:rPr>
          <w:color w:val="000000"/>
          <w:sz w:val="28"/>
          <w:szCs w:val="28"/>
        </w:rPr>
        <w:t xml:space="preserve"> </w:t>
      </w:r>
      <w:r w:rsidRPr="00203310">
        <w:rPr>
          <w:color w:val="000000"/>
          <w:sz w:val="28"/>
          <w:szCs w:val="28"/>
        </w:rPr>
        <w:t>субъектно-субъектном</w:t>
      </w:r>
      <w:r w:rsidR="00203310">
        <w:rPr>
          <w:color w:val="000000"/>
          <w:sz w:val="28"/>
          <w:szCs w:val="28"/>
        </w:rPr>
        <w:t xml:space="preserve"> </w:t>
      </w:r>
      <w:r w:rsidRPr="00203310">
        <w:rPr>
          <w:color w:val="000000"/>
          <w:sz w:val="28"/>
          <w:szCs w:val="28"/>
        </w:rPr>
        <w:t>взаимодействии.</w:t>
      </w:r>
      <w:r w:rsidR="00203310">
        <w:rPr>
          <w:color w:val="000000"/>
          <w:sz w:val="28"/>
          <w:szCs w:val="28"/>
        </w:rPr>
        <w:t xml:space="preserve"> </w:t>
      </w:r>
      <w:r w:rsidRPr="00203310">
        <w:rPr>
          <w:color w:val="000000"/>
          <w:sz w:val="28"/>
          <w:szCs w:val="28"/>
        </w:rPr>
        <w:t>Обучение</w:t>
      </w:r>
      <w:r w:rsidR="00203310">
        <w:rPr>
          <w:color w:val="000000"/>
          <w:sz w:val="28"/>
          <w:szCs w:val="28"/>
        </w:rPr>
        <w:t xml:space="preserve"> </w:t>
      </w:r>
      <w:r w:rsidRPr="00203310">
        <w:rPr>
          <w:color w:val="000000"/>
          <w:sz w:val="28"/>
          <w:szCs w:val="28"/>
        </w:rPr>
        <w:t>«преломляется»</w:t>
      </w:r>
      <w:r w:rsidR="00203310">
        <w:rPr>
          <w:color w:val="000000"/>
          <w:sz w:val="28"/>
          <w:szCs w:val="28"/>
        </w:rPr>
        <w:t xml:space="preserve"> </w:t>
      </w:r>
      <w:r w:rsidRPr="00203310">
        <w:rPr>
          <w:color w:val="000000"/>
          <w:sz w:val="28"/>
          <w:szCs w:val="28"/>
        </w:rPr>
        <w:t>через</w:t>
      </w:r>
      <w:r w:rsidR="00203310">
        <w:rPr>
          <w:color w:val="000000"/>
          <w:sz w:val="28"/>
          <w:szCs w:val="28"/>
        </w:rPr>
        <w:t xml:space="preserve"> </w:t>
      </w:r>
      <w:r w:rsidRPr="00203310">
        <w:rPr>
          <w:color w:val="000000"/>
          <w:sz w:val="28"/>
          <w:szCs w:val="28"/>
        </w:rPr>
        <w:t>личность</w:t>
      </w:r>
      <w:r w:rsidR="00065561" w:rsidRPr="00203310">
        <w:rPr>
          <w:color w:val="000000"/>
          <w:sz w:val="28"/>
          <w:szCs w:val="28"/>
        </w:rPr>
        <w:t xml:space="preserve"> </w:t>
      </w:r>
      <w:r w:rsidRPr="00203310">
        <w:rPr>
          <w:color w:val="000000"/>
          <w:sz w:val="28"/>
          <w:szCs w:val="28"/>
        </w:rPr>
        <w:t>обучающегося, через</w:t>
      </w:r>
      <w:r w:rsidR="00203310">
        <w:rPr>
          <w:color w:val="000000"/>
          <w:sz w:val="28"/>
          <w:szCs w:val="28"/>
        </w:rPr>
        <w:t xml:space="preserve"> </w:t>
      </w:r>
      <w:r w:rsidRPr="00203310">
        <w:rPr>
          <w:color w:val="000000"/>
          <w:sz w:val="28"/>
          <w:szCs w:val="28"/>
        </w:rPr>
        <w:t>его</w:t>
      </w:r>
      <w:r w:rsidR="00203310">
        <w:rPr>
          <w:color w:val="000000"/>
          <w:sz w:val="28"/>
          <w:szCs w:val="28"/>
        </w:rPr>
        <w:t xml:space="preserve"> </w:t>
      </w:r>
      <w:r w:rsidRPr="00203310">
        <w:rPr>
          <w:color w:val="000000"/>
          <w:sz w:val="28"/>
          <w:szCs w:val="28"/>
        </w:rPr>
        <w:t>мотивы,</w:t>
      </w:r>
      <w:r w:rsidR="00203310">
        <w:rPr>
          <w:color w:val="000000"/>
          <w:sz w:val="28"/>
          <w:szCs w:val="28"/>
        </w:rPr>
        <w:t xml:space="preserve"> </w:t>
      </w:r>
      <w:r w:rsidRPr="00203310">
        <w:rPr>
          <w:color w:val="000000"/>
          <w:sz w:val="28"/>
          <w:szCs w:val="28"/>
        </w:rPr>
        <w:t>ценностные</w:t>
      </w:r>
      <w:r w:rsidR="00203310">
        <w:rPr>
          <w:color w:val="000000"/>
          <w:sz w:val="28"/>
          <w:szCs w:val="28"/>
        </w:rPr>
        <w:t xml:space="preserve"> </w:t>
      </w:r>
      <w:r w:rsidRPr="00203310">
        <w:rPr>
          <w:color w:val="000000"/>
          <w:sz w:val="28"/>
          <w:szCs w:val="28"/>
        </w:rPr>
        <w:t>ориентации,</w:t>
      </w:r>
      <w:r w:rsidR="00203310">
        <w:rPr>
          <w:color w:val="000000"/>
          <w:sz w:val="28"/>
          <w:szCs w:val="28"/>
        </w:rPr>
        <w:t xml:space="preserve"> </w:t>
      </w:r>
      <w:r w:rsidRPr="00203310">
        <w:rPr>
          <w:color w:val="000000"/>
          <w:sz w:val="28"/>
          <w:szCs w:val="28"/>
        </w:rPr>
        <w:t>цели,</w:t>
      </w:r>
      <w:r w:rsidR="00203310">
        <w:rPr>
          <w:color w:val="000000"/>
          <w:sz w:val="28"/>
          <w:szCs w:val="28"/>
        </w:rPr>
        <w:t xml:space="preserve"> </w:t>
      </w:r>
      <w:r w:rsidRPr="00203310">
        <w:rPr>
          <w:color w:val="000000"/>
          <w:sz w:val="28"/>
          <w:szCs w:val="28"/>
        </w:rPr>
        <w:t>интересы,</w:t>
      </w:r>
      <w:r w:rsidR="00065561" w:rsidRPr="00203310">
        <w:rPr>
          <w:color w:val="000000"/>
          <w:sz w:val="28"/>
          <w:szCs w:val="28"/>
        </w:rPr>
        <w:t xml:space="preserve"> </w:t>
      </w:r>
      <w:r w:rsidRPr="00203310">
        <w:rPr>
          <w:color w:val="000000"/>
          <w:sz w:val="28"/>
          <w:szCs w:val="28"/>
        </w:rPr>
        <w:t>перспективы и т.д.; оно принимает их и соразмеряется с ними.</w:t>
      </w:r>
      <w:r w:rsidR="00203310">
        <w:rPr>
          <w:color w:val="000000"/>
          <w:sz w:val="28"/>
          <w:szCs w:val="28"/>
        </w:rPr>
        <w:t xml:space="preserve"> </w:t>
      </w:r>
    </w:p>
    <w:p w:rsidR="00FB61A4" w:rsidRPr="00203310" w:rsidRDefault="00D90486"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3310">
        <w:rPr>
          <w:color w:val="000000"/>
          <w:sz w:val="28"/>
          <w:szCs w:val="28"/>
        </w:rPr>
        <w:t>Личность находится в центре обучения, образования. Соответственно</w:t>
      </w:r>
      <w:r w:rsidR="00203310">
        <w:rPr>
          <w:color w:val="000000"/>
          <w:sz w:val="28"/>
          <w:szCs w:val="28"/>
        </w:rPr>
        <w:t xml:space="preserve"> </w:t>
      </w:r>
      <w:r w:rsidRPr="00203310">
        <w:rPr>
          <w:color w:val="000000"/>
          <w:sz w:val="28"/>
          <w:szCs w:val="28"/>
        </w:rPr>
        <w:t>все</w:t>
      </w:r>
      <w:r w:rsidR="00065561" w:rsidRPr="00203310">
        <w:rPr>
          <w:color w:val="000000"/>
          <w:sz w:val="28"/>
          <w:szCs w:val="28"/>
        </w:rPr>
        <w:t xml:space="preserve"> </w:t>
      </w:r>
      <w:r w:rsidRPr="00203310">
        <w:rPr>
          <w:color w:val="000000"/>
          <w:sz w:val="28"/>
          <w:szCs w:val="28"/>
        </w:rPr>
        <w:t>образование,</w:t>
      </w:r>
      <w:r w:rsidR="00203310">
        <w:rPr>
          <w:color w:val="000000"/>
          <w:sz w:val="28"/>
          <w:szCs w:val="28"/>
        </w:rPr>
        <w:t xml:space="preserve"> </w:t>
      </w:r>
      <w:r w:rsidRPr="00203310">
        <w:rPr>
          <w:color w:val="000000"/>
          <w:sz w:val="28"/>
          <w:szCs w:val="28"/>
        </w:rPr>
        <w:t>центрируясь</w:t>
      </w:r>
      <w:r w:rsidR="00203310">
        <w:rPr>
          <w:color w:val="000000"/>
          <w:sz w:val="28"/>
          <w:szCs w:val="28"/>
        </w:rPr>
        <w:t xml:space="preserve"> </w:t>
      </w:r>
      <w:r w:rsidRPr="00203310">
        <w:rPr>
          <w:color w:val="000000"/>
          <w:sz w:val="28"/>
          <w:szCs w:val="28"/>
        </w:rPr>
        <w:t>на</w:t>
      </w:r>
      <w:r w:rsidR="00203310">
        <w:rPr>
          <w:color w:val="000000"/>
          <w:sz w:val="28"/>
          <w:szCs w:val="28"/>
        </w:rPr>
        <w:t xml:space="preserve"> </w:t>
      </w:r>
      <w:r w:rsidRPr="00203310">
        <w:rPr>
          <w:color w:val="000000"/>
          <w:sz w:val="28"/>
          <w:szCs w:val="28"/>
        </w:rPr>
        <w:t>обучающемся,</w:t>
      </w:r>
      <w:r w:rsidR="00203310">
        <w:rPr>
          <w:color w:val="000000"/>
          <w:sz w:val="28"/>
          <w:szCs w:val="28"/>
        </w:rPr>
        <w:t xml:space="preserve"> </w:t>
      </w:r>
      <w:r w:rsidRPr="00203310">
        <w:rPr>
          <w:color w:val="000000"/>
          <w:sz w:val="28"/>
          <w:szCs w:val="28"/>
        </w:rPr>
        <w:t>на</w:t>
      </w:r>
      <w:r w:rsidR="00203310">
        <w:rPr>
          <w:color w:val="000000"/>
          <w:sz w:val="28"/>
          <w:szCs w:val="28"/>
        </w:rPr>
        <w:t xml:space="preserve"> </w:t>
      </w:r>
      <w:r w:rsidRPr="00203310">
        <w:rPr>
          <w:color w:val="000000"/>
          <w:sz w:val="28"/>
          <w:szCs w:val="28"/>
        </w:rPr>
        <w:t>его</w:t>
      </w:r>
      <w:r w:rsidR="00203310">
        <w:rPr>
          <w:color w:val="000000"/>
          <w:sz w:val="28"/>
          <w:szCs w:val="28"/>
        </w:rPr>
        <w:t xml:space="preserve"> </w:t>
      </w:r>
      <w:r w:rsidRPr="00203310">
        <w:rPr>
          <w:color w:val="000000"/>
          <w:sz w:val="28"/>
          <w:szCs w:val="28"/>
        </w:rPr>
        <w:t>личности,</w:t>
      </w:r>
      <w:r w:rsidR="00203310">
        <w:rPr>
          <w:color w:val="000000"/>
          <w:sz w:val="28"/>
          <w:szCs w:val="28"/>
        </w:rPr>
        <w:t xml:space="preserve"> </w:t>
      </w:r>
      <w:r w:rsidRPr="00203310">
        <w:rPr>
          <w:color w:val="000000"/>
          <w:sz w:val="28"/>
          <w:szCs w:val="28"/>
        </w:rPr>
        <w:t>становится</w:t>
      </w:r>
      <w:r w:rsidR="00065561" w:rsidRPr="00203310">
        <w:rPr>
          <w:color w:val="000000"/>
          <w:sz w:val="28"/>
          <w:szCs w:val="28"/>
        </w:rPr>
        <w:t xml:space="preserve"> </w:t>
      </w:r>
      <w:r w:rsidRPr="00203310">
        <w:rPr>
          <w:color w:val="000000"/>
          <w:sz w:val="28"/>
          <w:szCs w:val="28"/>
        </w:rPr>
        <w:t>антропоцентрическим по цели, по содержанию и формам организации.</w:t>
      </w:r>
      <w:r w:rsidR="00065561" w:rsidRPr="00203310">
        <w:rPr>
          <w:color w:val="000000"/>
          <w:sz w:val="28"/>
          <w:szCs w:val="28"/>
        </w:rPr>
        <w:t xml:space="preserve"> </w:t>
      </w:r>
    </w:p>
    <w:p w:rsidR="00065561" w:rsidRPr="00203310" w:rsidRDefault="00DD0390"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203310">
        <w:rPr>
          <w:color w:val="000000"/>
          <w:sz w:val="28"/>
          <w:szCs w:val="28"/>
        </w:rPr>
        <w:t>Одним из самых ярких проявлений личностно-ориентированного подхода на практике является технология деловой игры.</w:t>
      </w:r>
    </w:p>
    <w:p w:rsidR="000F4AAA" w:rsidRPr="00203310" w:rsidRDefault="000F4AAA" w:rsidP="00203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203310">
        <w:rPr>
          <w:sz w:val="28"/>
          <w:szCs w:val="28"/>
        </w:rPr>
        <w:t>Технология деловой игры, реализуя принципы системности, активности, осуществляет основное назначение высшего образования – глубинную профессионально-предметную и соц</w:t>
      </w:r>
      <w:r w:rsidR="00FB61A4" w:rsidRPr="00203310">
        <w:rPr>
          <w:sz w:val="28"/>
          <w:szCs w:val="28"/>
        </w:rPr>
        <w:t>иальную подготовку специалистов, а следовательно является одним из условий</w:t>
      </w:r>
      <w:r w:rsidR="00203310">
        <w:rPr>
          <w:sz w:val="28"/>
          <w:szCs w:val="28"/>
        </w:rPr>
        <w:t xml:space="preserve"> </w:t>
      </w:r>
      <w:r w:rsidR="00FB61A4" w:rsidRPr="00203310">
        <w:rPr>
          <w:sz w:val="28"/>
          <w:szCs w:val="28"/>
        </w:rPr>
        <w:t xml:space="preserve">формирования гражданской культуры </w:t>
      </w:r>
      <w:r w:rsidR="00DA5FA2" w:rsidRPr="00203310">
        <w:rPr>
          <w:sz w:val="28"/>
          <w:szCs w:val="28"/>
        </w:rPr>
        <w:t>обучающихся</w:t>
      </w:r>
      <w:r w:rsidR="00FB61A4" w:rsidRPr="00203310">
        <w:rPr>
          <w:sz w:val="28"/>
          <w:szCs w:val="28"/>
        </w:rPr>
        <w:t>.</w:t>
      </w:r>
    </w:p>
    <w:p w:rsidR="00BE0F1E" w:rsidRPr="00203310" w:rsidRDefault="00555B96" w:rsidP="00203310">
      <w:pPr>
        <w:spacing w:line="360" w:lineRule="auto"/>
        <w:ind w:firstLine="709"/>
        <w:jc w:val="both"/>
        <w:rPr>
          <w:sz w:val="28"/>
          <w:szCs w:val="28"/>
        </w:rPr>
      </w:pPr>
      <w:r w:rsidRPr="00203310">
        <w:rPr>
          <w:sz w:val="28"/>
          <w:szCs w:val="28"/>
        </w:rPr>
        <w:t>Деловая игра – это форма активного деятельностного обучения. Она предполагает определение целей (собственно игровые и педагогические: дидактические и воспитательные), содержание игры и наличие игровой и имитационной моделей. Имитационная модель, в которой отражен дидактически обработанный (обобщение, упрощение, проблематизация) фрагмент профессиональной реальности, является предметной основой квазипрофессиональной деятельности студентов. Игровая модель имеет собственную структуру (см. Приложение</w:t>
      </w:r>
      <w:r w:rsidR="000305D8" w:rsidRPr="00203310">
        <w:rPr>
          <w:sz w:val="28"/>
          <w:szCs w:val="28"/>
        </w:rPr>
        <w:t xml:space="preserve"> </w:t>
      </w:r>
      <w:r w:rsidRPr="00203310">
        <w:rPr>
          <w:sz w:val="28"/>
          <w:szCs w:val="28"/>
        </w:rPr>
        <w:t>1)</w:t>
      </w:r>
    </w:p>
    <w:p w:rsidR="00311767" w:rsidRPr="00203310" w:rsidRDefault="00311767" w:rsidP="00203310">
      <w:pPr>
        <w:spacing w:line="360" w:lineRule="auto"/>
        <w:ind w:firstLine="709"/>
        <w:jc w:val="both"/>
        <w:rPr>
          <w:sz w:val="28"/>
          <w:szCs w:val="28"/>
        </w:rPr>
      </w:pPr>
      <w:r w:rsidRPr="00203310">
        <w:rPr>
          <w:sz w:val="28"/>
          <w:szCs w:val="28"/>
        </w:rPr>
        <w:t>Деловая игра является формой воссоздания предметного и социального содержания будущей профессиональной деятельности специалиста, моделирования тех систем отношений, которые характерны для этой деятельности, моделирования профессиональных проблем, реальных противоречий и затруднений, испытываемых в типичных профессиональных проблемных ситуациях.</w:t>
      </w:r>
    </w:p>
    <w:p w:rsidR="00311767" w:rsidRPr="00203310" w:rsidRDefault="00311767" w:rsidP="00203310">
      <w:pPr>
        <w:spacing w:line="360" w:lineRule="auto"/>
        <w:ind w:firstLine="709"/>
        <w:jc w:val="both"/>
        <w:rPr>
          <w:sz w:val="28"/>
          <w:szCs w:val="28"/>
        </w:rPr>
      </w:pPr>
      <w:r w:rsidRPr="00203310">
        <w:rPr>
          <w:sz w:val="28"/>
          <w:szCs w:val="28"/>
        </w:rPr>
        <w:t>Деловая</w:t>
      </w:r>
      <w:r w:rsidR="00BE6421" w:rsidRPr="00203310">
        <w:rPr>
          <w:sz w:val="28"/>
          <w:szCs w:val="28"/>
        </w:rPr>
        <w:t xml:space="preserve"> игра решает «серьезные» задачи по развитию личности специалиста; обучаемые усваивают знания, умения в контексте профессии, приобретают</w:t>
      </w:r>
      <w:r w:rsidR="00203310">
        <w:rPr>
          <w:sz w:val="28"/>
          <w:szCs w:val="28"/>
        </w:rPr>
        <w:t xml:space="preserve"> </w:t>
      </w:r>
      <w:r w:rsidR="00BE6421" w:rsidRPr="00203310">
        <w:rPr>
          <w:sz w:val="28"/>
          <w:szCs w:val="28"/>
        </w:rPr>
        <w:t>и профессиональную компетенцию и социальную компетенцию (навыки взаимодействия в коллективе, навыки профессионального общения с людьми и управления ими). Но эта «серьезная» деятельность реализуется в игровой форме, что позволяет обучаемым интеллектуально и эмоционально раскрепоститься, проявлять творческую инициативу.</w:t>
      </w:r>
    </w:p>
    <w:p w:rsidR="004A2E46" w:rsidRPr="00203310" w:rsidRDefault="004A2E46" w:rsidP="00203310">
      <w:pPr>
        <w:spacing w:line="360" w:lineRule="auto"/>
        <w:ind w:firstLine="709"/>
        <w:jc w:val="both"/>
        <w:rPr>
          <w:sz w:val="28"/>
          <w:szCs w:val="28"/>
        </w:rPr>
      </w:pPr>
      <w:r w:rsidRPr="00203310">
        <w:rPr>
          <w:sz w:val="28"/>
          <w:szCs w:val="28"/>
        </w:rPr>
        <w:t>Психолого-педагогические принципы деловой игры:</w:t>
      </w:r>
    </w:p>
    <w:p w:rsidR="004A2E46" w:rsidRPr="00203310" w:rsidRDefault="00044593" w:rsidP="00203310">
      <w:pPr>
        <w:numPr>
          <w:ilvl w:val="0"/>
          <w:numId w:val="22"/>
        </w:numPr>
        <w:spacing w:line="360" w:lineRule="auto"/>
        <w:ind w:left="0" w:firstLine="709"/>
        <w:jc w:val="both"/>
        <w:rPr>
          <w:sz w:val="28"/>
          <w:szCs w:val="28"/>
        </w:rPr>
      </w:pPr>
      <w:r w:rsidRPr="00203310">
        <w:rPr>
          <w:sz w:val="28"/>
          <w:szCs w:val="28"/>
        </w:rPr>
        <w:t>принцип имитационного моделирования содержания профессиональной деятельности, конкретных условий и динамики производства;</w:t>
      </w:r>
    </w:p>
    <w:p w:rsidR="00044593" w:rsidRPr="00203310" w:rsidRDefault="00685C2E" w:rsidP="00203310">
      <w:pPr>
        <w:numPr>
          <w:ilvl w:val="0"/>
          <w:numId w:val="22"/>
        </w:numPr>
        <w:spacing w:line="360" w:lineRule="auto"/>
        <w:ind w:left="0" w:firstLine="709"/>
        <w:jc w:val="both"/>
        <w:rPr>
          <w:sz w:val="28"/>
          <w:szCs w:val="28"/>
        </w:rPr>
      </w:pPr>
      <w:r w:rsidRPr="00203310">
        <w:rPr>
          <w:sz w:val="28"/>
          <w:szCs w:val="28"/>
        </w:rPr>
        <w:t xml:space="preserve">принцип воссоздания проблемных ситуаций, типичных для данной профессиональной деятельности через систему игровых заданий, содержащих некоторые противоречия и </w:t>
      </w:r>
      <w:r w:rsidR="00DB19BA" w:rsidRPr="00203310">
        <w:rPr>
          <w:sz w:val="28"/>
          <w:szCs w:val="28"/>
        </w:rPr>
        <w:t>вызывающие</w:t>
      </w:r>
      <w:r w:rsidRPr="00203310">
        <w:rPr>
          <w:sz w:val="28"/>
          <w:szCs w:val="28"/>
        </w:rPr>
        <w:t xml:space="preserve"> состояние затруднения;</w:t>
      </w:r>
    </w:p>
    <w:p w:rsidR="00685C2E" w:rsidRPr="00203310" w:rsidRDefault="00DB19BA" w:rsidP="00203310">
      <w:pPr>
        <w:numPr>
          <w:ilvl w:val="0"/>
          <w:numId w:val="22"/>
        </w:numPr>
        <w:spacing w:line="360" w:lineRule="auto"/>
        <w:ind w:left="0" w:firstLine="709"/>
        <w:jc w:val="both"/>
        <w:rPr>
          <w:sz w:val="28"/>
          <w:szCs w:val="28"/>
        </w:rPr>
      </w:pPr>
      <w:r w:rsidRPr="00203310">
        <w:rPr>
          <w:sz w:val="28"/>
          <w:szCs w:val="28"/>
        </w:rPr>
        <w:t>принцип совместной деятельности участников в условиях взаимодействия имитируемых в игре производных функций специалистов;</w:t>
      </w:r>
    </w:p>
    <w:p w:rsidR="00DB19BA" w:rsidRPr="00203310" w:rsidRDefault="00DB19BA" w:rsidP="00203310">
      <w:pPr>
        <w:numPr>
          <w:ilvl w:val="0"/>
          <w:numId w:val="22"/>
        </w:numPr>
        <w:spacing w:line="360" w:lineRule="auto"/>
        <w:ind w:left="0" w:firstLine="709"/>
        <w:jc w:val="both"/>
        <w:rPr>
          <w:sz w:val="28"/>
          <w:szCs w:val="28"/>
        </w:rPr>
      </w:pPr>
      <w:r w:rsidRPr="00203310">
        <w:rPr>
          <w:sz w:val="28"/>
          <w:szCs w:val="28"/>
        </w:rPr>
        <w:t>принцип диалогического общения и взаимодействия партнеров по игре как необходимое условие решения учебных задач, подготовки и принятия согласованных решений.</w:t>
      </w:r>
    </w:p>
    <w:p w:rsidR="00DB19BA" w:rsidRPr="00203310" w:rsidRDefault="005013B1" w:rsidP="00203310">
      <w:pPr>
        <w:numPr>
          <w:ilvl w:val="0"/>
          <w:numId w:val="22"/>
        </w:numPr>
        <w:spacing w:line="360" w:lineRule="auto"/>
        <w:ind w:left="0" w:firstLine="709"/>
        <w:jc w:val="both"/>
        <w:rPr>
          <w:sz w:val="28"/>
          <w:szCs w:val="28"/>
        </w:rPr>
      </w:pPr>
      <w:r w:rsidRPr="00203310">
        <w:rPr>
          <w:sz w:val="28"/>
          <w:szCs w:val="28"/>
        </w:rPr>
        <w:t>Принцип двуплановости игровой учебной деятельности.</w:t>
      </w:r>
    </w:p>
    <w:p w:rsidR="00A23909" w:rsidRPr="00203310" w:rsidRDefault="00A23909" w:rsidP="00203310">
      <w:pPr>
        <w:spacing w:line="360" w:lineRule="auto"/>
        <w:ind w:firstLine="709"/>
        <w:jc w:val="both"/>
        <w:rPr>
          <w:sz w:val="28"/>
          <w:szCs w:val="28"/>
        </w:rPr>
      </w:pPr>
      <w:r w:rsidRPr="00203310">
        <w:rPr>
          <w:sz w:val="28"/>
          <w:szCs w:val="28"/>
        </w:rPr>
        <w:t>Учебные деловые игры (цель которых – сформировать определенные навыки и умения учащихся в их активном творческом процессе) по уровню сложности можно разделить на следующие разновидности.</w:t>
      </w:r>
    </w:p>
    <w:p w:rsidR="00A23909" w:rsidRPr="00203310" w:rsidRDefault="00A23909" w:rsidP="00203310">
      <w:pPr>
        <w:numPr>
          <w:ilvl w:val="0"/>
          <w:numId w:val="23"/>
        </w:numPr>
        <w:spacing w:line="360" w:lineRule="auto"/>
        <w:ind w:left="0" w:firstLine="709"/>
        <w:jc w:val="both"/>
        <w:rPr>
          <w:sz w:val="28"/>
          <w:szCs w:val="28"/>
        </w:rPr>
      </w:pPr>
      <w:r w:rsidRPr="00203310">
        <w:rPr>
          <w:sz w:val="28"/>
          <w:szCs w:val="28"/>
        </w:rPr>
        <w:t xml:space="preserve">Имитационные упражнения – они отличаются от деловой игры меньшим объемом и ограниченностью решаемых задач(например, кто лучше может запомнить приведенные данные). Цель имитационных упражнений – предоставить </w:t>
      </w:r>
      <w:r w:rsidR="0087256E" w:rsidRPr="00203310">
        <w:rPr>
          <w:sz w:val="28"/>
          <w:szCs w:val="28"/>
        </w:rPr>
        <w:t>обучающимся</w:t>
      </w:r>
      <w:r w:rsidRPr="00203310">
        <w:rPr>
          <w:sz w:val="28"/>
          <w:szCs w:val="28"/>
        </w:rPr>
        <w:t xml:space="preserve"> возможность в творческой обстановке закрепит</w:t>
      </w:r>
      <w:r w:rsidR="0087256E" w:rsidRPr="00203310">
        <w:rPr>
          <w:sz w:val="28"/>
          <w:szCs w:val="28"/>
        </w:rPr>
        <w:t>ь</w:t>
      </w:r>
      <w:r w:rsidRPr="00203310">
        <w:rPr>
          <w:sz w:val="28"/>
          <w:szCs w:val="28"/>
        </w:rPr>
        <w:t xml:space="preserve"> те или иные навыки, акцентировать внимание на каком-либо важном понятии, категории.</w:t>
      </w:r>
    </w:p>
    <w:p w:rsidR="00A23909" w:rsidRPr="00203310" w:rsidRDefault="00A23909" w:rsidP="00203310">
      <w:pPr>
        <w:numPr>
          <w:ilvl w:val="0"/>
          <w:numId w:val="23"/>
        </w:numPr>
        <w:spacing w:line="360" w:lineRule="auto"/>
        <w:ind w:left="0" w:firstLine="709"/>
        <w:jc w:val="both"/>
        <w:rPr>
          <w:sz w:val="28"/>
          <w:szCs w:val="28"/>
        </w:rPr>
      </w:pPr>
      <w:r w:rsidRPr="00203310">
        <w:rPr>
          <w:sz w:val="28"/>
          <w:szCs w:val="28"/>
        </w:rPr>
        <w:t>«Анализ конкретных профессиональных ситуаций» - обучаемые знакомятся с определ</w:t>
      </w:r>
      <w:r w:rsidR="000305D8" w:rsidRPr="00203310">
        <w:rPr>
          <w:sz w:val="28"/>
          <w:szCs w:val="28"/>
        </w:rPr>
        <w:t>енной ситуацией</w:t>
      </w:r>
      <w:r w:rsidRPr="00203310">
        <w:rPr>
          <w:sz w:val="28"/>
          <w:szCs w:val="28"/>
        </w:rPr>
        <w:t>, с совокупностью взаимосвязанных фактов</w:t>
      </w:r>
      <w:r w:rsidR="00203310">
        <w:rPr>
          <w:sz w:val="28"/>
          <w:szCs w:val="28"/>
        </w:rPr>
        <w:t xml:space="preserve"> </w:t>
      </w:r>
      <w:r w:rsidRPr="00203310">
        <w:rPr>
          <w:sz w:val="28"/>
          <w:szCs w:val="28"/>
        </w:rPr>
        <w:t>и явлений, характеризующих конкретное событие, ученики предлагают свои решения в той или иной ситуации, которые конкретно обсуждаются. Например, решение и обсуждение конфликтных педагогических ситуаций.</w:t>
      </w:r>
    </w:p>
    <w:p w:rsidR="00A23909" w:rsidRPr="00203310" w:rsidRDefault="00A23909" w:rsidP="00203310">
      <w:pPr>
        <w:numPr>
          <w:ilvl w:val="0"/>
          <w:numId w:val="23"/>
        </w:numPr>
        <w:spacing w:line="360" w:lineRule="auto"/>
        <w:ind w:left="0" w:firstLine="709"/>
        <w:jc w:val="both"/>
        <w:rPr>
          <w:sz w:val="28"/>
          <w:szCs w:val="28"/>
        </w:rPr>
      </w:pPr>
      <w:r w:rsidRPr="00203310">
        <w:rPr>
          <w:sz w:val="28"/>
          <w:szCs w:val="28"/>
        </w:rPr>
        <w:t xml:space="preserve">«Разыгрывание ролей» - </w:t>
      </w:r>
      <w:r w:rsidR="00422AA3" w:rsidRPr="00203310">
        <w:rPr>
          <w:sz w:val="28"/>
          <w:szCs w:val="28"/>
        </w:rPr>
        <w:t>студенты</w:t>
      </w:r>
      <w:r w:rsidRPr="00203310">
        <w:rPr>
          <w:sz w:val="28"/>
          <w:szCs w:val="28"/>
        </w:rPr>
        <w:t xml:space="preserve"> получают исходные данные по ситуации, а затем берут на себя исполнение определенных ролей. Исполнение ролей происходит в </w:t>
      </w:r>
      <w:r w:rsidR="00213257" w:rsidRPr="00203310">
        <w:rPr>
          <w:sz w:val="28"/>
          <w:szCs w:val="28"/>
        </w:rPr>
        <w:t>при</w:t>
      </w:r>
      <w:r w:rsidRPr="00203310">
        <w:rPr>
          <w:sz w:val="28"/>
          <w:szCs w:val="28"/>
        </w:rPr>
        <w:t xml:space="preserve">сутствии других </w:t>
      </w:r>
      <w:r w:rsidR="00422AA3" w:rsidRPr="00203310">
        <w:rPr>
          <w:sz w:val="28"/>
          <w:szCs w:val="28"/>
        </w:rPr>
        <w:t>обучающихся</w:t>
      </w:r>
      <w:r w:rsidRPr="00203310">
        <w:rPr>
          <w:sz w:val="28"/>
          <w:szCs w:val="28"/>
        </w:rPr>
        <w:t>, которые потом оценивают</w:t>
      </w:r>
      <w:r w:rsidR="00213257" w:rsidRPr="00203310">
        <w:rPr>
          <w:sz w:val="28"/>
          <w:szCs w:val="28"/>
        </w:rPr>
        <w:t xml:space="preserve"> действия участников ситуации, принимаемые ими самостоятельные решения</w:t>
      </w:r>
      <w:r w:rsidR="00203310">
        <w:rPr>
          <w:sz w:val="28"/>
          <w:szCs w:val="28"/>
        </w:rPr>
        <w:t xml:space="preserve"> </w:t>
      </w:r>
      <w:r w:rsidR="00213257" w:rsidRPr="00203310">
        <w:rPr>
          <w:sz w:val="28"/>
          <w:szCs w:val="28"/>
        </w:rPr>
        <w:t>в зависимости от условий сценария</w:t>
      </w:r>
      <w:r w:rsidR="007C0DDC" w:rsidRPr="00203310">
        <w:rPr>
          <w:sz w:val="28"/>
          <w:szCs w:val="28"/>
        </w:rPr>
        <w:t xml:space="preserve">, действий других исполнителей и в зависимости от ранее принятых собственных решений. При разыгрывании ролей нельзя полностью предсказать ситуации, в которых оказывается тот или иной исполнитель; этот метод обучения используется для выработки практических профессиональных и социальных навыков. </w:t>
      </w:r>
    </w:p>
    <w:p w:rsidR="00DF7A81" w:rsidRPr="00203310" w:rsidRDefault="007C0DDC" w:rsidP="00203310">
      <w:pPr>
        <w:numPr>
          <w:ilvl w:val="0"/>
          <w:numId w:val="23"/>
        </w:numPr>
        <w:spacing w:line="360" w:lineRule="auto"/>
        <w:ind w:left="0" w:firstLine="709"/>
        <w:jc w:val="both"/>
        <w:rPr>
          <w:sz w:val="28"/>
          <w:szCs w:val="28"/>
        </w:rPr>
      </w:pPr>
      <w:r w:rsidRPr="00203310">
        <w:rPr>
          <w:sz w:val="28"/>
          <w:szCs w:val="28"/>
        </w:rPr>
        <w:t>Полномасштабная деловая игра, имитирующая профессиональную деятельность и последствия принимаемых профессиональных решений. Разработку деловой игры начинают с создания двух моделей</w:t>
      </w:r>
      <w:r w:rsidR="004056EE" w:rsidRPr="00203310">
        <w:rPr>
          <w:sz w:val="28"/>
          <w:szCs w:val="28"/>
        </w:rPr>
        <w:t xml:space="preserve"> – имитационной и игровой, которые будут встроены в ее сценарий. Таким образом, первый принцип деловой игры реализуется на начальном этапе ее разработки. Имитационная модель – это прототип модели, она создает контекст деятельности специалиста в учебном процессе. </w:t>
      </w:r>
    </w:p>
    <w:p w:rsidR="007C0DDC" w:rsidRPr="00203310" w:rsidRDefault="004056EE" w:rsidP="00203310">
      <w:pPr>
        <w:spacing w:line="360" w:lineRule="auto"/>
        <w:ind w:firstLine="709"/>
        <w:jc w:val="both"/>
        <w:rPr>
          <w:sz w:val="28"/>
          <w:szCs w:val="28"/>
        </w:rPr>
      </w:pPr>
      <w:r w:rsidRPr="00203310">
        <w:rPr>
          <w:sz w:val="28"/>
          <w:szCs w:val="28"/>
        </w:rPr>
        <w:t>Игровая модель задает социальный контекст и представляет собой</w:t>
      </w:r>
      <w:r w:rsidR="00203310">
        <w:rPr>
          <w:sz w:val="28"/>
          <w:szCs w:val="28"/>
        </w:rPr>
        <w:t xml:space="preserve"> </w:t>
      </w:r>
      <w:r w:rsidRPr="00203310">
        <w:rPr>
          <w:sz w:val="28"/>
          <w:szCs w:val="28"/>
        </w:rPr>
        <w:t>работу</w:t>
      </w:r>
      <w:r w:rsidR="00DF7A81" w:rsidRPr="00203310">
        <w:rPr>
          <w:sz w:val="28"/>
          <w:szCs w:val="28"/>
        </w:rPr>
        <w:t xml:space="preserve"> участников деловой игры с имитационной моделью.</w:t>
      </w:r>
    </w:p>
    <w:p w:rsidR="00DF7A81" w:rsidRPr="00203310" w:rsidRDefault="00DF7A81" w:rsidP="00203310">
      <w:pPr>
        <w:spacing w:line="360" w:lineRule="auto"/>
        <w:ind w:firstLine="709"/>
        <w:jc w:val="both"/>
        <w:rPr>
          <w:sz w:val="28"/>
          <w:szCs w:val="28"/>
        </w:rPr>
      </w:pPr>
      <w:r w:rsidRPr="00203310">
        <w:rPr>
          <w:sz w:val="28"/>
          <w:szCs w:val="28"/>
        </w:rPr>
        <w:t>Имитационная модель получает свое воплощение в следующих структурных компонентах: цели, предмет игры, графическая модель взаимодействия участников, система оценок. Компоненты игровой модели – сценарий, правила, цел, роли и функции игроков.</w:t>
      </w:r>
    </w:p>
    <w:p w:rsidR="00DF7A81" w:rsidRPr="00203310" w:rsidRDefault="00DF7A81" w:rsidP="00203310">
      <w:pPr>
        <w:spacing w:line="360" w:lineRule="auto"/>
        <w:ind w:firstLine="709"/>
        <w:jc w:val="both"/>
        <w:rPr>
          <w:sz w:val="28"/>
          <w:szCs w:val="28"/>
        </w:rPr>
      </w:pPr>
      <w:r w:rsidRPr="00203310">
        <w:rPr>
          <w:sz w:val="28"/>
          <w:szCs w:val="28"/>
        </w:rPr>
        <w:t>Объектом имитации обычно выбирается наиболее типичный фрагмент профессиональной деятельности, требующий системного применения разнообразных умений и навыков, которыми должен овладеть учащийся за период, предшествующий игре.</w:t>
      </w:r>
    </w:p>
    <w:p w:rsidR="00DF7A81" w:rsidRPr="00203310" w:rsidRDefault="00DF7A81" w:rsidP="00203310">
      <w:pPr>
        <w:spacing w:line="360" w:lineRule="auto"/>
        <w:ind w:firstLine="709"/>
        <w:jc w:val="both"/>
        <w:rPr>
          <w:sz w:val="28"/>
          <w:szCs w:val="28"/>
        </w:rPr>
      </w:pPr>
      <w:r w:rsidRPr="00203310">
        <w:rPr>
          <w:sz w:val="28"/>
          <w:szCs w:val="28"/>
        </w:rPr>
        <w:t>Педагогическая модель имеет две группы целей</w:t>
      </w:r>
      <w:r w:rsidR="00CA0436" w:rsidRPr="00203310">
        <w:rPr>
          <w:sz w:val="28"/>
          <w:szCs w:val="28"/>
        </w:rPr>
        <w:t xml:space="preserve"> – обучающие</w:t>
      </w:r>
      <w:r w:rsidR="00CC3821" w:rsidRPr="00203310">
        <w:rPr>
          <w:sz w:val="28"/>
          <w:szCs w:val="28"/>
        </w:rPr>
        <w:t>, или дидактические, и воспитательные. Предмет игры – это предмет деятельности</w:t>
      </w:r>
      <w:r w:rsidRPr="00203310">
        <w:rPr>
          <w:sz w:val="28"/>
          <w:szCs w:val="28"/>
        </w:rPr>
        <w:t xml:space="preserve"> </w:t>
      </w:r>
      <w:r w:rsidR="00CC3821" w:rsidRPr="00203310">
        <w:rPr>
          <w:sz w:val="28"/>
          <w:szCs w:val="28"/>
        </w:rPr>
        <w:t>участников игры, он зависит от модели специалиста и представляет собой перечень процессов или явлений, требующих профессионально компетентных действий. Важный элемент сценария – способ генерирования событий, определяющий динамику и характер развития игрового процесса.</w:t>
      </w:r>
    </w:p>
    <w:p w:rsidR="003321CB" w:rsidRPr="00203310" w:rsidRDefault="003321CB" w:rsidP="00203310">
      <w:pPr>
        <w:spacing w:line="360" w:lineRule="auto"/>
        <w:ind w:firstLine="709"/>
        <w:jc w:val="both"/>
        <w:rPr>
          <w:sz w:val="28"/>
          <w:szCs w:val="28"/>
        </w:rPr>
      </w:pPr>
      <w:r w:rsidRPr="00203310">
        <w:rPr>
          <w:sz w:val="28"/>
          <w:szCs w:val="28"/>
        </w:rPr>
        <w:t>В структуре учебного процесса на основе игры можно выделить четыре элемента – этапа.</w:t>
      </w:r>
    </w:p>
    <w:p w:rsidR="003321CB" w:rsidRPr="00203310" w:rsidRDefault="003321CB" w:rsidP="00203310">
      <w:pPr>
        <w:spacing w:line="360" w:lineRule="auto"/>
        <w:ind w:firstLine="709"/>
        <w:jc w:val="both"/>
        <w:rPr>
          <w:sz w:val="28"/>
          <w:szCs w:val="28"/>
        </w:rPr>
      </w:pPr>
      <w:r w:rsidRPr="00203310">
        <w:rPr>
          <w:sz w:val="28"/>
          <w:szCs w:val="28"/>
        </w:rPr>
        <w:t>1. Ориентация.</w:t>
      </w:r>
    </w:p>
    <w:p w:rsidR="003321CB" w:rsidRPr="00203310" w:rsidRDefault="000305D8" w:rsidP="00203310">
      <w:pPr>
        <w:spacing w:line="360" w:lineRule="auto"/>
        <w:ind w:firstLine="709"/>
        <w:jc w:val="both"/>
        <w:rPr>
          <w:sz w:val="28"/>
          <w:szCs w:val="28"/>
        </w:rPr>
      </w:pPr>
      <w:r w:rsidRPr="00203310">
        <w:rPr>
          <w:sz w:val="28"/>
          <w:szCs w:val="28"/>
        </w:rPr>
        <w:t>Преподаватель</w:t>
      </w:r>
      <w:r w:rsidR="003321CB" w:rsidRPr="00203310">
        <w:rPr>
          <w:sz w:val="28"/>
          <w:szCs w:val="28"/>
        </w:rPr>
        <w:t xml:space="preserve"> представляет изучаемую тему, знакомит с основными</w:t>
      </w:r>
      <w:r w:rsidR="00203310">
        <w:rPr>
          <w:sz w:val="28"/>
          <w:szCs w:val="28"/>
        </w:rPr>
        <w:t xml:space="preserve"> </w:t>
      </w:r>
      <w:r w:rsidR="003321CB" w:rsidRPr="00203310">
        <w:rPr>
          <w:sz w:val="28"/>
          <w:szCs w:val="28"/>
        </w:rPr>
        <w:t>представлениями, которые в ней используются. Далее он дает характеристику имитации и игровых правил, обзор общего хода игры.</w:t>
      </w:r>
    </w:p>
    <w:p w:rsidR="003321CB" w:rsidRPr="00203310" w:rsidRDefault="00B269B3" w:rsidP="00203310">
      <w:pPr>
        <w:spacing w:line="360" w:lineRule="auto"/>
        <w:ind w:firstLine="709"/>
        <w:jc w:val="both"/>
        <w:rPr>
          <w:sz w:val="28"/>
          <w:szCs w:val="28"/>
        </w:rPr>
      </w:pPr>
      <w:r w:rsidRPr="00203310">
        <w:rPr>
          <w:sz w:val="28"/>
          <w:szCs w:val="28"/>
        </w:rPr>
        <w:t xml:space="preserve">2. </w:t>
      </w:r>
      <w:r w:rsidR="003321CB" w:rsidRPr="00203310">
        <w:rPr>
          <w:sz w:val="28"/>
          <w:szCs w:val="28"/>
        </w:rPr>
        <w:t>Подготовка к проведению.</w:t>
      </w:r>
    </w:p>
    <w:p w:rsidR="003321CB" w:rsidRPr="00203310" w:rsidRDefault="000305D8" w:rsidP="00203310">
      <w:pPr>
        <w:spacing w:line="360" w:lineRule="auto"/>
        <w:ind w:firstLine="709"/>
        <w:jc w:val="both"/>
        <w:rPr>
          <w:sz w:val="28"/>
          <w:szCs w:val="28"/>
        </w:rPr>
      </w:pPr>
      <w:r w:rsidRPr="00203310">
        <w:rPr>
          <w:sz w:val="28"/>
          <w:szCs w:val="28"/>
        </w:rPr>
        <w:t>Преподаватель</w:t>
      </w:r>
      <w:r w:rsidR="003321CB" w:rsidRPr="00203310">
        <w:rPr>
          <w:sz w:val="28"/>
          <w:szCs w:val="28"/>
        </w:rPr>
        <w:t xml:space="preserve"> излагает сценарий, останавливаясь на игровых задачах, правилах, ролях, игровых процедурах, правилах подсчета очков, примерном типе решений в ходе игры. После распределения ролей между участниками проводятся пробный «прогон» игры в сокращенном виде. </w:t>
      </w:r>
    </w:p>
    <w:p w:rsidR="003321CB" w:rsidRPr="00203310" w:rsidRDefault="00B269B3" w:rsidP="00203310">
      <w:pPr>
        <w:spacing w:line="360" w:lineRule="auto"/>
        <w:ind w:firstLine="709"/>
        <w:jc w:val="both"/>
        <w:rPr>
          <w:sz w:val="28"/>
          <w:szCs w:val="28"/>
        </w:rPr>
      </w:pPr>
      <w:r w:rsidRPr="00203310">
        <w:rPr>
          <w:sz w:val="28"/>
          <w:szCs w:val="28"/>
        </w:rPr>
        <w:t>3. Проведение игры как таковой.</w:t>
      </w:r>
    </w:p>
    <w:p w:rsidR="00B269B3" w:rsidRPr="00203310" w:rsidRDefault="000305D8" w:rsidP="00203310">
      <w:pPr>
        <w:spacing w:line="360" w:lineRule="auto"/>
        <w:ind w:firstLine="709"/>
        <w:jc w:val="both"/>
        <w:rPr>
          <w:sz w:val="28"/>
          <w:szCs w:val="28"/>
        </w:rPr>
      </w:pPr>
      <w:r w:rsidRPr="00203310">
        <w:rPr>
          <w:sz w:val="28"/>
          <w:szCs w:val="28"/>
        </w:rPr>
        <w:t>Преподаватель</w:t>
      </w:r>
      <w:r w:rsidR="00B269B3" w:rsidRPr="00203310">
        <w:rPr>
          <w:sz w:val="28"/>
          <w:szCs w:val="28"/>
        </w:rPr>
        <w:t xml:space="preserve"> организует поведение самой</w:t>
      </w:r>
      <w:r w:rsidR="00203310">
        <w:rPr>
          <w:sz w:val="28"/>
          <w:szCs w:val="28"/>
        </w:rPr>
        <w:t xml:space="preserve"> </w:t>
      </w:r>
      <w:r w:rsidR="00B269B3" w:rsidRPr="00203310">
        <w:rPr>
          <w:sz w:val="28"/>
          <w:szCs w:val="28"/>
        </w:rPr>
        <w:t>игры, по ходу дела фиксируя следствия игровых действий (следит за подсчетом очков, характером принимаемых решений), разъясняет неясности и</w:t>
      </w:r>
      <w:r w:rsidR="00203310">
        <w:rPr>
          <w:sz w:val="28"/>
          <w:szCs w:val="28"/>
        </w:rPr>
        <w:t xml:space="preserve"> </w:t>
      </w:r>
      <w:r w:rsidR="00B269B3" w:rsidRPr="00203310">
        <w:rPr>
          <w:sz w:val="28"/>
          <w:szCs w:val="28"/>
        </w:rPr>
        <w:t>т.д.</w:t>
      </w:r>
    </w:p>
    <w:p w:rsidR="00B269B3" w:rsidRPr="00203310" w:rsidRDefault="00B269B3" w:rsidP="00203310">
      <w:pPr>
        <w:numPr>
          <w:ilvl w:val="0"/>
          <w:numId w:val="6"/>
        </w:numPr>
        <w:spacing w:line="360" w:lineRule="auto"/>
        <w:ind w:left="0" w:firstLine="709"/>
        <w:jc w:val="both"/>
        <w:rPr>
          <w:sz w:val="28"/>
          <w:szCs w:val="28"/>
        </w:rPr>
      </w:pPr>
      <w:r w:rsidRPr="00203310">
        <w:rPr>
          <w:sz w:val="28"/>
          <w:szCs w:val="28"/>
        </w:rPr>
        <w:t>Обсуждение игры.</w:t>
      </w:r>
    </w:p>
    <w:p w:rsidR="00B269B3" w:rsidRPr="00203310" w:rsidRDefault="000305D8" w:rsidP="00203310">
      <w:pPr>
        <w:spacing w:line="360" w:lineRule="auto"/>
        <w:ind w:firstLine="709"/>
        <w:jc w:val="both"/>
        <w:rPr>
          <w:sz w:val="28"/>
          <w:szCs w:val="28"/>
        </w:rPr>
      </w:pPr>
      <w:r w:rsidRPr="00203310">
        <w:rPr>
          <w:sz w:val="28"/>
          <w:szCs w:val="28"/>
        </w:rPr>
        <w:t>Преподаватель</w:t>
      </w:r>
      <w:r w:rsidR="00B269B3" w:rsidRPr="00203310">
        <w:rPr>
          <w:sz w:val="28"/>
          <w:szCs w:val="28"/>
        </w:rPr>
        <w:t xml:space="preserve"> проводит обсуждение, в ходе которого дается описательный обзор – характеристика событий игры и их восприятия участниками, возникавших по ходу дела трудностей, идей, которые приходили в голову. Особое внимание при этом нередко уделяется сопоставлению имитации с соответствующей областью реального мира, установлению связи содержания игры с содержанием учебного курса или курсов. Одним из результатов обсуждения может быть пересмотр игры, сбор</w:t>
      </w:r>
      <w:r w:rsidR="000E1717" w:rsidRPr="00203310">
        <w:rPr>
          <w:sz w:val="28"/>
          <w:szCs w:val="28"/>
        </w:rPr>
        <w:t xml:space="preserve"> предложений по внесению в не</w:t>
      </w:r>
      <w:r w:rsidRPr="00203310">
        <w:rPr>
          <w:sz w:val="28"/>
          <w:szCs w:val="28"/>
        </w:rPr>
        <w:t>е</w:t>
      </w:r>
      <w:r w:rsidR="000E1717" w:rsidRPr="00203310">
        <w:rPr>
          <w:sz w:val="28"/>
          <w:szCs w:val="28"/>
        </w:rPr>
        <w:t xml:space="preserve"> поправок, изменений.</w:t>
      </w:r>
    </w:p>
    <w:p w:rsidR="003118F3" w:rsidRPr="00203310" w:rsidRDefault="00D70C95" w:rsidP="00203310">
      <w:pPr>
        <w:spacing w:line="360" w:lineRule="auto"/>
        <w:ind w:firstLine="709"/>
        <w:jc w:val="both"/>
        <w:rPr>
          <w:sz w:val="28"/>
          <w:szCs w:val="28"/>
        </w:rPr>
      </w:pPr>
      <w:r w:rsidRPr="00203310">
        <w:rPr>
          <w:sz w:val="28"/>
          <w:szCs w:val="28"/>
        </w:rPr>
        <w:t xml:space="preserve">Технология деловой игры выгодно отличается от других методов обучения тем, что позволяет </w:t>
      </w:r>
      <w:r w:rsidR="00E97621" w:rsidRPr="00203310">
        <w:rPr>
          <w:sz w:val="28"/>
          <w:szCs w:val="28"/>
        </w:rPr>
        <w:t>студент</w:t>
      </w:r>
      <w:r w:rsidRPr="00203310">
        <w:rPr>
          <w:sz w:val="28"/>
          <w:szCs w:val="28"/>
        </w:rPr>
        <w:t xml:space="preserve">у стать лично причастным к функционированию изучаемой системы, дает возможность прожить некоторое время в близких к реальным жизненных условиях. </w:t>
      </w:r>
    </w:p>
    <w:p w:rsidR="008170B7" w:rsidRDefault="008170B7" w:rsidP="00203310">
      <w:pPr>
        <w:pStyle w:val="a5"/>
        <w:spacing w:before="0" w:beforeAutospacing="0" w:after="0" w:afterAutospacing="0" w:line="360" w:lineRule="auto"/>
        <w:ind w:firstLine="709"/>
        <w:jc w:val="both"/>
        <w:rPr>
          <w:sz w:val="28"/>
          <w:szCs w:val="28"/>
        </w:rPr>
      </w:pPr>
    </w:p>
    <w:p w:rsidR="00BC4856" w:rsidRPr="00203310" w:rsidRDefault="005F2BE8" w:rsidP="00203310">
      <w:pPr>
        <w:pStyle w:val="a5"/>
        <w:spacing w:before="0" w:beforeAutospacing="0" w:after="0" w:afterAutospacing="0" w:line="360" w:lineRule="auto"/>
        <w:ind w:firstLine="709"/>
        <w:jc w:val="both"/>
        <w:rPr>
          <w:sz w:val="28"/>
          <w:szCs w:val="28"/>
        </w:rPr>
      </w:pPr>
      <w:r w:rsidRPr="00203310">
        <w:rPr>
          <w:sz w:val="28"/>
          <w:szCs w:val="28"/>
        </w:rPr>
        <w:t>2</w:t>
      </w:r>
      <w:r w:rsidR="00F07E93" w:rsidRPr="00203310">
        <w:rPr>
          <w:sz w:val="28"/>
          <w:szCs w:val="28"/>
        </w:rPr>
        <w:t>.2</w:t>
      </w:r>
      <w:r w:rsidR="00BC4856" w:rsidRPr="00203310">
        <w:rPr>
          <w:sz w:val="28"/>
          <w:szCs w:val="28"/>
        </w:rPr>
        <w:t xml:space="preserve"> </w:t>
      </w:r>
      <w:r w:rsidR="005A0D4C" w:rsidRPr="00203310">
        <w:rPr>
          <w:sz w:val="28"/>
          <w:szCs w:val="28"/>
        </w:rPr>
        <w:t>Интерактивные технологии формирования гражданской культуры будущего учителя</w:t>
      </w:r>
    </w:p>
    <w:p w:rsidR="008170B7" w:rsidRDefault="008170B7" w:rsidP="00203310">
      <w:pPr>
        <w:spacing w:line="360" w:lineRule="auto"/>
        <w:ind w:firstLine="709"/>
        <w:jc w:val="both"/>
        <w:rPr>
          <w:sz w:val="28"/>
          <w:szCs w:val="28"/>
        </w:rPr>
      </w:pPr>
    </w:p>
    <w:p w:rsidR="00BC4856" w:rsidRPr="00203310" w:rsidRDefault="00BC4856" w:rsidP="00203310">
      <w:pPr>
        <w:spacing w:line="360" w:lineRule="auto"/>
        <w:ind w:firstLine="709"/>
        <w:jc w:val="both"/>
        <w:rPr>
          <w:sz w:val="28"/>
          <w:szCs w:val="28"/>
        </w:rPr>
      </w:pPr>
      <w:r w:rsidRPr="00203310">
        <w:rPr>
          <w:sz w:val="28"/>
          <w:szCs w:val="28"/>
        </w:rPr>
        <w:t>Термин «интерактивное обучение» пришел к нам из английского языка</w:t>
      </w:r>
      <w:r w:rsidR="00203310">
        <w:rPr>
          <w:sz w:val="28"/>
          <w:szCs w:val="28"/>
        </w:rPr>
        <w:t xml:space="preserve"> </w:t>
      </w:r>
      <w:r w:rsidR="005D32F8" w:rsidRPr="00203310">
        <w:rPr>
          <w:sz w:val="28"/>
          <w:szCs w:val="28"/>
        </w:rPr>
        <w:t>(</w:t>
      </w:r>
      <w:r w:rsidRPr="00203310">
        <w:rPr>
          <w:sz w:val="28"/>
          <w:szCs w:val="28"/>
        </w:rPr>
        <w:t>«</w:t>
      </w:r>
      <w:r w:rsidRPr="00203310">
        <w:rPr>
          <w:sz w:val="28"/>
          <w:szCs w:val="28"/>
          <w:lang w:val="en-US"/>
        </w:rPr>
        <w:t>interactive</w:t>
      </w:r>
      <w:r w:rsidRPr="00203310">
        <w:rPr>
          <w:sz w:val="28"/>
          <w:szCs w:val="28"/>
        </w:rPr>
        <w:t>»: «</w:t>
      </w:r>
      <w:r w:rsidRPr="00203310">
        <w:rPr>
          <w:sz w:val="28"/>
          <w:szCs w:val="28"/>
          <w:lang w:val="en-US"/>
        </w:rPr>
        <w:t>inter</w:t>
      </w:r>
      <w:r w:rsidRPr="00203310">
        <w:rPr>
          <w:sz w:val="28"/>
          <w:szCs w:val="28"/>
        </w:rPr>
        <w:t>» - между, меж; «</w:t>
      </w:r>
      <w:r w:rsidRPr="00203310">
        <w:rPr>
          <w:sz w:val="28"/>
          <w:szCs w:val="28"/>
          <w:lang w:val="en-US"/>
        </w:rPr>
        <w:t>active</w:t>
      </w:r>
      <w:r w:rsidRPr="00203310">
        <w:rPr>
          <w:sz w:val="28"/>
          <w:szCs w:val="28"/>
        </w:rPr>
        <w:t>» -</w:t>
      </w:r>
      <w:r w:rsidR="00203310">
        <w:rPr>
          <w:sz w:val="28"/>
          <w:szCs w:val="28"/>
        </w:rPr>
        <w:t xml:space="preserve"> </w:t>
      </w:r>
      <w:r w:rsidRPr="00203310">
        <w:rPr>
          <w:sz w:val="28"/>
          <w:szCs w:val="28"/>
        </w:rPr>
        <w:t>от «</w:t>
      </w:r>
      <w:r w:rsidRPr="00203310">
        <w:rPr>
          <w:sz w:val="28"/>
          <w:szCs w:val="28"/>
          <w:lang w:val="en-US"/>
        </w:rPr>
        <w:t>act</w:t>
      </w:r>
      <w:r w:rsidRPr="00203310">
        <w:rPr>
          <w:sz w:val="28"/>
          <w:szCs w:val="28"/>
        </w:rPr>
        <w:t>» -</w:t>
      </w:r>
      <w:r w:rsidR="00203310">
        <w:rPr>
          <w:sz w:val="28"/>
          <w:szCs w:val="28"/>
        </w:rPr>
        <w:t xml:space="preserve"> </w:t>
      </w:r>
      <w:r w:rsidRPr="00203310">
        <w:rPr>
          <w:sz w:val="28"/>
          <w:szCs w:val="28"/>
        </w:rPr>
        <w:t xml:space="preserve">действие) и представляет собой перевод термина </w:t>
      </w:r>
      <w:r w:rsidRPr="00203310">
        <w:rPr>
          <w:sz w:val="28"/>
          <w:szCs w:val="28"/>
          <w:lang w:val="en-US"/>
        </w:rPr>
        <w:t>interactive</w:t>
      </w:r>
      <w:r w:rsidRPr="00203310">
        <w:rPr>
          <w:sz w:val="28"/>
          <w:szCs w:val="28"/>
        </w:rPr>
        <w:t xml:space="preserve"> </w:t>
      </w:r>
      <w:r w:rsidRPr="00203310">
        <w:rPr>
          <w:sz w:val="28"/>
          <w:szCs w:val="28"/>
          <w:lang w:val="en-US"/>
        </w:rPr>
        <w:t>learning</w:t>
      </w:r>
      <w:r w:rsidRPr="00203310">
        <w:rPr>
          <w:sz w:val="28"/>
          <w:szCs w:val="28"/>
        </w:rPr>
        <w:t>. Таким о</w:t>
      </w:r>
      <w:r w:rsidR="005D32F8" w:rsidRPr="00203310">
        <w:rPr>
          <w:sz w:val="28"/>
          <w:szCs w:val="28"/>
        </w:rPr>
        <w:t xml:space="preserve">бразом, интерактивное обучение - </w:t>
      </w:r>
      <w:r w:rsidRPr="00203310">
        <w:rPr>
          <w:sz w:val="28"/>
          <w:szCs w:val="28"/>
        </w:rPr>
        <w:t>это обучение, основанное «на прямом</w:t>
      </w:r>
      <w:r w:rsidR="00203310">
        <w:rPr>
          <w:sz w:val="28"/>
          <w:szCs w:val="28"/>
        </w:rPr>
        <w:t xml:space="preserve"> </w:t>
      </w:r>
      <w:r w:rsidRPr="00203310">
        <w:rPr>
          <w:sz w:val="28"/>
          <w:szCs w:val="28"/>
        </w:rPr>
        <w:t>взаимодействии обуча</w:t>
      </w:r>
      <w:r w:rsidR="003F3F2F" w:rsidRPr="00203310">
        <w:rPr>
          <w:sz w:val="28"/>
          <w:szCs w:val="28"/>
        </w:rPr>
        <w:t>ющихся</w:t>
      </w:r>
      <w:r w:rsidR="00C85372" w:rsidRPr="00203310">
        <w:rPr>
          <w:sz w:val="28"/>
          <w:szCs w:val="28"/>
        </w:rPr>
        <w:t xml:space="preserve"> с</w:t>
      </w:r>
      <w:r w:rsidR="00203310">
        <w:rPr>
          <w:sz w:val="28"/>
          <w:szCs w:val="28"/>
        </w:rPr>
        <w:t xml:space="preserve"> </w:t>
      </w:r>
      <w:r w:rsidR="00C85372" w:rsidRPr="00203310">
        <w:rPr>
          <w:sz w:val="28"/>
          <w:szCs w:val="28"/>
        </w:rPr>
        <w:t>учебным окружением»</w:t>
      </w:r>
      <w:r w:rsidR="00F36ADE" w:rsidRPr="00203310">
        <w:rPr>
          <w:sz w:val="28"/>
          <w:szCs w:val="28"/>
        </w:rPr>
        <w:t>.</w:t>
      </w:r>
      <w:r w:rsidR="00C85372" w:rsidRPr="00203310">
        <w:rPr>
          <w:sz w:val="28"/>
          <w:szCs w:val="28"/>
        </w:rPr>
        <w:t>[49:с.</w:t>
      </w:r>
      <w:r w:rsidR="00F36ADE" w:rsidRPr="00203310">
        <w:rPr>
          <w:sz w:val="28"/>
          <w:szCs w:val="28"/>
        </w:rPr>
        <w:t>13</w:t>
      </w:r>
      <w:r w:rsidR="00C85372" w:rsidRPr="00203310">
        <w:rPr>
          <w:sz w:val="28"/>
          <w:szCs w:val="28"/>
        </w:rPr>
        <w:t>]</w:t>
      </w:r>
      <w:r w:rsidR="00F36ADE" w:rsidRPr="00203310">
        <w:rPr>
          <w:sz w:val="28"/>
          <w:szCs w:val="28"/>
        </w:rPr>
        <w:t xml:space="preserve"> </w:t>
      </w:r>
      <w:r w:rsidRPr="00203310">
        <w:rPr>
          <w:sz w:val="28"/>
          <w:szCs w:val="28"/>
        </w:rPr>
        <w:t>Учебное окружение, или учебная среда, выступает как реальность, в которой участники находят для себя область осваиваемого опыта.</w:t>
      </w:r>
    </w:p>
    <w:p w:rsidR="00BC4856" w:rsidRPr="00203310" w:rsidRDefault="00BC4856" w:rsidP="00203310">
      <w:pPr>
        <w:spacing w:line="360" w:lineRule="auto"/>
        <w:ind w:firstLine="709"/>
        <w:jc w:val="both"/>
        <w:rPr>
          <w:sz w:val="28"/>
          <w:szCs w:val="28"/>
        </w:rPr>
      </w:pPr>
      <w:r w:rsidRPr="00203310">
        <w:rPr>
          <w:sz w:val="28"/>
          <w:szCs w:val="28"/>
        </w:rPr>
        <w:t xml:space="preserve">Если приложить эту схему к привычному для всех преподаванию на </w:t>
      </w:r>
      <w:r w:rsidR="00464EA4" w:rsidRPr="00203310">
        <w:rPr>
          <w:sz w:val="28"/>
          <w:szCs w:val="28"/>
        </w:rPr>
        <w:t>занятии</w:t>
      </w:r>
      <w:r w:rsidRPr="00203310">
        <w:rPr>
          <w:sz w:val="28"/>
          <w:szCs w:val="28"/>
        </w:rPr>
        <w:t>, станет понятно, что в традиционном</w:t>
      </w:r>
      <w:r w:rsidR="00203310">
        <w:rPr>
          <w:sz w:val="28"/>
          <w:szCs w:val="28"/>
        </w:rPr>
        <w:t xml:space="preserve"> </w:t>
      </w:r>
      <w:r w:rsidRPr="00203310">
        <w:rPr>
          <w:sz w:val="28"/>
          <w:szCs w:val="28"/>
        </w:rPr>
        <w:t>процессе стадии переживания конкретного опыта и его осмысления отсутствуют, а применение на практике полученного опыта заменяется «закреплением» теоретического материала.</w:t>
      </w:r>
      <w:r w:rsidR="00203310">
        <w:rPr>
          <w:sz w:val="28"/>
          <w:szCs w:val="28"/>
        </w:rPr>
        <w:t xml:space="preserve"> </w:t>
      </w:r>
      <w:r w:rsidRPr="00203310">
        <w:rPr>
          <w:sz w:val="28"/>
          <w:szCs w:val="28"/>
        </w:rPr>
        <w:t xml:space="preserve">В традиционном обучении ведущий (преподаватель, учитель, тренер) выполняет роль «фильтра», который пропускает через себя учебную информацию. Таким образом, остается только обобщение: </w:t>
      </w:r>
      <w:r w:rsidR="003F3F2F" w:rsidRPr="00203310">
        <w:rPr>
          <w:sz w:val="28"/>
          <w:szCs w:val="28"/>
        </w:rPr>
        <w:t>обучающиеся</w:t>
      </w:r>
      <w:r w:rsidRPr="00203310">
        <w:rPr>
          <w:sz w:val="28"/>
          <w:szCs w:val="28"/>
        </w:rPr>
        <w:t xml:space="preserve"> превращаются в пассивных слушателей, внимающих, как учитель излагает им обобщенный опыт человечества, рефлексируя по этому поводу в меру своей увлеченности предметом. В интерактивном же обучении преподаватель</w:t>
      </w:r>
      <w:r w:rsidRPr="00203310">
        <w:rPr>
          <w:color w:val="000000"/>
          <w:sz w:val="28"/>
          <w:szCs w:val="28"/>
        </w:rPr>
        <w:t xml:space="preserve"> часто</w:t>
      </w:r>
      <w:r w:rsidR="00203310">
        <w:rPr>
          <w:color w:val="000000"/>
          <w:sz w:val="28"/>
          <w:szCs w:val="28"/>
        </w:rPr>
        <w:t xml:space="preserve"> </w:t>
      </w:r>
      <w:r w:rsidRPr="00203310">
        <w:rPr>
          <w:color w:val="000000"/>
          <w:sz w:val="28"/>
          <w:szCs w:val="28"/>
        </w:rPr>
        <w:t xml:space="preserve">выступает лишь в роли организатора процесса обучения, лидера группы, эксперта, фасилитатора, создателя условий для инициативы </w:t>
      </w:r>
      <w:r w:rsidR="003F3F2F" w:rsidRPr="00203310">
        <w:rPr>
          <w:color w:val="000000"/>
          <w:sz w:val="28"/>
          <w:szCs w:val="28"/>
        </w:rPr>
        <w:t>студентов</w:t>
      </w:r>
      <w:r w:rsidRPr="00203310">
        <w:rPr>
          <w:color w:val="000000"/>
          <w:sz w:val="28"/>
          <w:szCs w:val="28"/>
        </w:rPr>
        <w:t>. М.В. Кларин в статье</w:t>
      </w:r>
      <w:r w:rsidR="00203310">
        <w:rPr>
          <w:color w:val="000000"/>
          <w:sz w:val="28"/>
          <w:szCs w:val="28"/>
        </w:rPr>
        <w:t xml:space="preserve"> </w:t>
      </w:r>
      <w:r w:rsidRPr="00203310">
        <w:rPr>
          <w:color w:val="000000"/>
          <w:sz w:val="28"/>
          <w:szCs w:val="28"/>
        </w:rPr>
        <w:t>«Интерактивное обучение – инстр</w:t>
      </w:r>
      <w:r w:rsidR="00F36ADE" w:rsidRPr="00203310">
        <w:rPr>
          <w:color w:val="000000"/>
          <w:sz w:val="28"/>
          <w:szCs w:val="28"/>
        </w:rPr>
        <w:t xml:space="preserve">умент освоения нового опыта»[49] </w:t>
      </w:r>
      <w:r w:rsidRPr="00203310">
        <w:rPr>
          <w:color w:val="000000"/>
          <w:sz w:val="28"/>
          <w:szCs w:val="28"/>
        </w:rPr>
        <w:t>особое внимание уделяет экспертной и фасилитаторской позиции педагога. В интерактивном обучении педагог на какое-то время выходит из роли «носителя знания» и в эту роль ставит самих участников процесса обучения. Его задача состоит в том, чтобы поддержать (фасилитировать) процесс выработки нового опыта. Слово «фасилитация» происходит от латинского корня, обозначающего «помощь». Опыт участников всегда несет в себе зерна нового. Задача фасилитатора – помочь им прорасти, то есть в самом общем виде задача фасилитатора – направлять процесс обмена информацией. В этом основное его отличие от роли эксперта, задача которого – самому предоставлять информацию, выстаивать и направлять решения. Образно говоря, задача эксперта – прокладывать маршрут, а задача фасилитатора – направлять движение.</w:t>
      </w:r>
      <w:r w:rsidR="00203310">
        <w:rPr>
          <w:color w:val="000000"/>
          <w:sz w:val="28"/>
          <w:szCs w:val="28"/>
        </w:rPr>
        <w:t xml:space="preserve"> </w:t>
      </w:r>
      <w:r w:rsidRPr="00203310">
        <w:rPr>
          <w:sz w:val="28"/>
          <w:szCs w:val="28"/>
        </w:rPr>
        <w:t xml:space="preserve">Его активность уступает место активности </w:t>
      </w:r>
      <w:r w:rsidR="002D512D" w:rsidRPr="00203310">
        <w:rPr>
          <w:sz w:val="28"/>
          <w:szCs w:val="28"/>
        </w:rPr>
        <w:t>обучающихся</w:t>
      </w:r>
      <w:r w:rsidRPr="00203310">
        <w:rPr>
          <w:sz w:val="28"/>
          <w:szCs w:val="28"/>
        </w:rPr>
        <w:t>, его задача – создать условия для их инициативы.</w:t>
      </w:r>
    </w:p>
    <w:p w:rsidR="00BC4856" w:rsidRPr="00203310" w:rsidRDefault="00F36ADE" w:rsidP="00203310">
      <w:pPr>
        <w:spacing w:line="360" w:lineRule="auto"/>
        <w:ind w:firstLine="709"/>
        <w:jc w:val="both"/>
        <w:rPr>
          <w:sz w:val="28"/>
          <w:szCs w:val="28"/>
        </w:rPr>
      </w:pPr>
      <w:r w:rsidRPr="00203310">
        <w:rPr>
          <w:sz w:val="28"/>
          <w:szCs w:val="28"/>
        </w:rPr>
        <w:t>Интерактивное обучение</w:t>
      </w:r>
      <w:r w:rsidR="00203310">
        <w:rPr>
          <w:sz w:val="28"/>
          <w:szCs w:val="28"/>
        </w:rPr>
        <w:t xml:space="preserve"> </w:t>
      </w:r>
      <w:r w:rsidR="00BC4856" w:rsidRPr="00203310">
        <w:rPr>
          <w:sz w:val="28"/>
          <w:szCs w:val="28"/>
        </w:rPr>
        <w:t xml:space="preserve">основано на прямом взаимодействии </w:t>
      </w:r>
      <w:r w:rsidR="002D512D" w:rsidRPr="00203310">
        <w:rPr>
          <w:sz w:val="28"/>
          <w:szCs w:val="28"/>
        </w:rPr>
        <w:t>обучающихся</w:t>
      </w:r>
      <w:r w:rsidR="00BC4856" w:rsidRPr="00203310">
        <w:rPr>
          <w:sz w:val="28"/>
          <w:szCs w:val="28"/>
        </w:rPr>
        <w:t xml:space="preserve"> со своим опытом и опытом своих друзей, так как</w:t>
      </w:r>
      <w:r w:rsidR="00203310">
        <w:rPr>
          <w:sz w:val="28"/>
          <w:szCs w:val="28"/>
        </w:rPr>
        <w:t xml:space="preserve"> </w:t>
      </w:r>
      <w:r w:rsidR="00BC4856" w:rsidRPr="00203310">
        <w:rPr>
          <w:sz w:val="28"/>
          <w:szCs w:val="28"/>
        </w:rPr>
        <w:t>большинство интерактивных упражнений обращается к опыту самого учащегося, причем не только «учебному». В интерактивном обучении «источником новизны стало преобразование име</w:t>
      </w:r>
      <w:r w:rsidR="001D7DD7" w:rsidRPr="00203310">
        <w:rPr>
          <w:sz w:val="28"/>
          <w:szCs w:val="28"/>
        </w:rPr>
        <w:t>ющ</w:t>
      </w:r>
      <w:r w:rsidR="00BC4856" w:rsidRPr="00203310">
        <w:rPr>
          <w:sz w:val="28"/>
          <w:szCs w:val="28"/>
        </w:rPr>
        <w:t>ег</w:t>
      </w:r>
      <w:r w:rsidRPr="00203310">
        <w:rPr>
          <w:sz w:val="28"/>
          <w:szCs w:val="28"/>
        </w:rPr>
        <w:t>ося опыта.</w:t>
      </w:r>
      <w:r w:rsidR="00203310">
        <w:rPr>
          <w:sz w:val="28"/>
          <w:szCs w:val="28"/>
        </w:rPr>
        <w:t xml:space="preserve"> </w:t>
      </w:r>
      <w:r w:rsidR="00BC4856" w:rsidRPr="00203310">
        <w:rPr>
          <w:sz w:val="28"/>
          <w:szCs w:val="28"/>
        </w:rPr>
        <w:t xml:space="preserve">Новое знание, умение, отношение формируется на основе и в связи с таким опытом. Часто творческие задания не предполагают одного правильного ответа, и тогда важен процесс нахождения решения, который всегда основывается на опыте </w:t>
      </w:r>
      <w:r w:rsidR="002D512D" w:rsidRPr="00203310">
        <w:rPr>
          <w:sz w:val="28"/>
          <w:szCs w:val="28"/>
        </w:rPr>
        <w:t>студента</w:t>
      </w:r>
      <w:r w:rsidR="00BC4856" w:rsidRPr="00203310">
        <w:rPr>
          <w:sz w:val="28"/>
          <w:szCs w:val="28"/>
        </w:rPr>
        <w:t xml:space="preserve">. В таком обучении </w:t>
      </w:r>
      <w:r w:rsidR="00781016" w:rsidRPr="00203310">
        <w:rPr>
          <w:sz w:val="28"/>
          <w:szCs w:val="28"/>
        </w:rPr>
        <w:t>студенты</w:t>
      </w:r>
      <w:r w:rsidR="00BC4856" w:rsidRPr="00203310">
        <w:rPr>
          <w:sz w:val="28"/>
          <w:szCs w:val="28"/>
        </w:rPr>
        <w:t xml:space="preserve"> выступают не пассивными «обучаемыми», но полноправными участниками, их опыт важен не менее чем опыт ведущего, который не дает готовых знаний, а лишь побуждает к самостоятельному поиску. Объем опыта и его интенсивность-это только предпосылка, условие для его интенсивного, глубокого осмысления, то есть для получения</w:t>
      </w:r>
      <w:r w:rsidR="00203310">
        <w:rPr>
          <w:sz w:val="28"/>
          <w:szCs w:val="28"/>
        </w:rPr>
        <w:t xml:space="preserve"> </w:t>
      </w:r>
      <w:r w:rsidR="00BC4856" w:rsidRPr="00203310">
        <w:rPr>
          <w:sz w:val="28"/>
          <w:szCs w:val="28"/>
        </w:rPr>
        <w:t xml:space="preserve">собственно учебных результатов. </w:t>
      </w:r>
    </w:p>
    <w:p w:rsidR="00BC4856" w:rsidRPr="00203310" w:rsidRDefault="00BC4856" w:rsidP="00203310">
      <w:pPr>
        <w:spacing w:line="360" w:lineRule="auto"/>
        <w:ind w:firstLine="709"/>
        <w:jc w:val="both"/>
        <w:rPr>
          <w:sz w:val="28"/>
          <w:szCs w:val="28"/>
        </w:rPr>
      </w:pPr>
      <w:r w:rsidRPr="00203310">
        <w:rPr>
          <w:sz w:val="28"/>
          <w:szCs w:val="28"/>
        </w:rPr>
        <w:t>Существует большое количест</w:t>
      </w:r>
      <w:r w:rsidR="005F4DB0" w:rsidRPr="00203310">
        <w:rPr>
          <w:sz w:val="28"/>
          <w:szCs w:val="28"/>
        </w:rPr>
        <w:t>во приемов и ухищрений</w:t>
      </w:r>
      <w:r w:rsidRPr="00203310">
        <w:rPr>
          <w:sz w:val="28"/>
          <w:szCs w:val="28"/>
        </w:rPr>
        <w:t>, с помощью которых ведущий может поддерживать высокую активность участников, но они все же будут оставаться пассивными зрителями и слушателями. Чтобы разобраться</w:t>
      </w:r>
      <w:r w:rsidR="00203310">
        <w:rPr>
          <w:sz w:val="28"/>
          <w:szCs w:val="28"/>
        </w:rPr>
        <w:t xml:space="preserve"> </w:t>
      </w:r>
      <w:r w:rsidRPr="00203310">
        <w:rPr>
          <w:sz w:val="28"/>
          <w:szCs w:val="28"/>
        </w:rPr>
        <w:t>в особенностях интерактивного обучения, разделим активность участников на физическую, социальную и познавательную.</w:t>
      </w:r>
    </w:p>
    <w:p w:rsidR="00BC4856" w:rsidRPr="00203310" w:rsidRDefault="00BC4856" w:rsidP="00203310">
      <w:pPr>
        <w:spacing w:line="360" w:lineRule="auto"/>
        <w:ind w:firstLine="709"/>
        <w:jc w:val="both"/>
        <w:rPr>
          <w:sz w:val="28"/>
          <w:szCs w:val="28"/>
        </w:rPr>
      </w:pPr>
      <w:r w:rsidRPr="00203310">
        <w:rPr>
          <w:sz w:val="28"/>
          <w:szCs w:val="28"/>
        </w:rPr>
        <w:t>Примеры физической активности. Участники:</w:t>
      </w:r>
    </w:p>
    <w:p w:rsidR="00BC4856" w:rsidRPr="00203310" w:rsidRDefault="00BC4856" w:rsidP="00203310">
      <w:pPr>
        <w:numPr>
          <w:ilvl w:val="0"/>
          <w:numId w:val="10"/>
        </w:numPr>
        <w:spacing w:line="360" w:lineRule="auto"/>
        <w:ind w:left="0" w:firstLine="709"/>
        <w:jc w:val="both"/>
        <w:rPr>
          <w:sz w:val="28"/>
          <w:szCs w:val="28"/>
        </w:rPr>
      </w:pPr>
      <w:r w:rsidRPr="00203310">
        <w:rPr>
          <w:sz w:val="28"/>
          <w:szCs w:val="28"/>
        </w:rPr>
        <w:t>меняют рабочее место, пересаживаются;</w:t>
      </w:r>
    </w:p>
    <w:p w:rsidR="00BC4856" w:rsidRPr="00203310" w:rsidRDefault="00BC4856" w:rsidP="00203310">
      <w:pPr>
        <w:numPr>
          <w:ilvl w:val="0"/>
          <w:numId w:val="10"/>
        </w:numPr>
        <w:spacing w:line="360" w:lineRule="auto"/>
        <w:ind w:left="0" w:firstLine="709"/>
        <w:jc w:val="both"/>
        <w:rPr>
          <w:sz w:val="28"/>
          <w:szCs w:val="28"/>
        </w:rPr>
      </w:pPr>
      <w:r w:rsidRPr="00203310">
        <w:rPr>
          <w:sz w:val="28"/>
          <w:szCs w:val="28"/>
        </w:rPr>
        <w:t>говорят;</w:t>
      </w:r>
    </w:p>
    <w:p w:rsidR="00BC4856" w:rsidRPr="00203310" w:rsidRDefault="00BC4856" w:rsidP="00203310">
      <w:pPr>
        <w:numPr>
          <w:ilvl w:val="0"/>
          <w:numId w:val="10"/>
        </w:numPr>
        <w:spacing w:line="360" w:lineRule="auto"/>
        <w:ind w:left="0" w:firstLine="709"/>
        <w:jc w:val="both"/>
        <w:rPr>
          <w:sz w:val="28"/>
          <w:szCs w:val="28"/>
        </w:rPr>
      </w:pPr>
      <w:r w:rsidRPr="00203310">
        <w:rPr>
          <w:sz w:val="28"/>
          <w:szCs w:val="28"/>
        </w:rPr>
        <w:t>пишут;</w:t>
      </w:r>
    </w:p>
    <w:p w:rsidR="00BC4856" w:rsidRPr="00203310" w:rsidRDefault="00BC4856" w:rsidP="00203310">
      <w:pPr>
        <w:numPr>
          <w:ilvl w:val="0"/>
          <w:numId w:val="10"/>
        </w:numPr>
        <w:spacing w:line="360" w:lineRule="auto"/>
        <w:ind w:left="0" w:firstLine="709"/>
        <w:jc w:val="both"/>
        <w:rPr>
          <w:sz w:val="28"/>
          <w:szCs w:val="28"/>
        </w:rPr>
      </w:pPr>
      <w:r w:rsidRPr="00203310">
        <w:rPr>
          <w:sz w:val="28"/>
          <w:szCs w:val="28"/>
        </w:rPr>
        <w:t>слушают;</w:t>
      </w:r>
    </w:p>
    <w:p w:rsidR="00BC4856" w:rsidRPr="00203310" w:rsidRDefault="00BC4856" w:rsidP="00203310">
      <w:pPr>
        <w:numPr>
          <w:ilvl w:val="0"/>
          <w:numId w:val="10"/>
        </w:numPr>
        <w:spacing w:line="360" w:lineRule="auto"/>
        <w:ind w:left="0" w:firstLine="709"/>
        <w:jc w:val="both"/>
        <w:rPr>
          <w:sz w:val="28"/>
          <w:szCs w:val="28"/>
        </w:rPr>
      </w:pPr>
      <w:r w:rsidRPr="00203310">
        <w:rPr>
          <w:sz w:val="28"/>
          <w:szCs w:val="28"/>
        </w:rPr>
        <w:t>рисуют и т.д.</w:t>
      </w:r>
    </w:p>
    <w:p w:rsidR="00BC4856" w:rsidRPr="00203310" w:rsidRDefault="00BC4856" w:rsidP="00203310">
      <w:pPr>
        <w:spacing w:line="360" w:lineRule="auto"/>
        <w:ind w:firstLine="709"/>
        <w:jc w:val="both"/>
        <w:rPr>
          <w:sz w:val="28"/>
          <w:szCs w:val="28"/>
        </w:rPr>
      </w:pPr>
      <w:r w:rsidRPr="00203310">
        <w:rPr>
          <w:sz w:val="28"/>
          <w:szCs w:val="28"/>
        </w:rPr>
        <w:t>Примеры социальной активности. Участники:</w:t>
      </w:r>
    </w:p>
    <w:p w:rsidR="00BC4856" w:rsidRPr="00203310" w:rsidRDefault="00BC4856" w:rsidP="00203310">
      <w:pPr>
        <w:numPr>
          <w:ilvl w:val="0"/>
          <w:numId w:val="11"/>
        </w:numPr>
        <w:spacing w:line="360" w:lineRule="auto"/>
        <w:ind w:left="0" w:firstLine="709"/>
        <w:jc w:val="both"/>
        <w:rPr>
          <w:sz w:val="28"/>
          <w:szCs w:val="28"/>
        </w:rPr>
      </w:pPr>
      <w:r w:rsidRPr="00203310">
        <w:rPr>
          <w:sz w:val="28"/>
          <w:szCs w:val="28"/>
        </w:rPr>
        <w:t>задают вопросы;</w:t>
      </w:r>
    </w:p>
    <w:p w:rsidR="00BC4856" w:rsidRPr="00203310" w:rsidRDefault="00BC4856" w:rsidP="00203310">
      <w:pPr>
        <w:numPr>
          <w:ilvl w:val="0"/>
          <w:numId w:val="11"/>
        </w:numPr>
        <w:spacing w:line="360" w:lineRule="auto"/>
        <w:ind w:left="0" w:firstLine="709"/>
        <w:jc w:val="both"/>
        <w:rPr>
          <w:sz w:val="28"/>
          <w:szCs w:val="28"/>
        </w:rPr>
      </w:pPr>
      <w:r w:rsidRPr="00203310">
        <w:rPr>
          <w:sz w:val="28"/>
          <w:szCs w:val="28"/>
        </w:rPr>
        <w:t>отвечают на вопросы;</w:t>
      </w:r>
    </w:p>
    <w:p w:rsidR="00BC4856" w:rsidRPr="00203310" w:rsidRDefault="00BC4856" w:rsidP="00203310">
      <w:pPr>
        <w:numPr>
          <w:ilvl w:val="0"/>
          <w:numId w:val="11"/>
        </w:numPr>
        <w:spacing w:line="360" w:lineRule="auto"/>
        <w:ind w:left="0" w:firstLine="709"/>
        <w:jc w:val="both"/>
        <w:rPr>
          <w:sz w:val="28"/>
          <w:szCs w:val="28"/>
        </w:rPr>
      </w:pPr>
      <w:r w:rsidRPr="00203310">
        <w:rPr>
          <w:sz w:val="28"/>
          <w:szCs w:val="28"/>
        </w:rPr>
        <w:t>обмениваются мнениями и т.д.</w:t>
      </w:r>
    </w:p>
    <w:p w:rsidR="00BC4856" w:rsidRPr="00203310" w:rsidRDefault="00BC4856" w:rsidP="00203310">
      <w:pPr>
        <w:spacing w:line="360" w:lineRule="auto"/>
        <w:ind w:firstLine="709"/>
        <w:jc w:val="both"/>
        <w:rPr>
          <w:sz w:val="28"/>
          <w:szCs w:val="28"/>
        </w:rPr>
      </w:pPr>
      <w:r w:rsidRPr="00203310">
        <w:rPr>
          <w:sz w:val="28"/>
          <w:szCs w:val="28"/>
        </w:rPr>
        <w:t>Примеры познавательной активности. Участники:</w:t>
      </w:r>
    </w:p>
    <w:p w:rsidR="00BC4856" w:rsidRPr="00203310" w:rsidRDefault="00BC4856" w:rsidP="00203310">
      <w:pPr>
        <w:numPr>
          <w:ilvl w:val="0"/>
          <w:numId w:val="12"/>
        </w:numPr>
        <w:spacing w:line="360" w:lineRule="auto"/>
        <w:ind w:left="0" w:firstLine="709"/>
        <w:jc w:val="both"/>
        <w:rPr>
          <w:sz w:val="28"/>
          <w:szCs w:val="28"/>
        </w:rPr>
      </w:pPr>
      <w:r w:rsidRPr="00203310">
        <w:rPr>
          <w:sz w:val="28"/>
          <w:szCs w:val="28"/>
        </w:rPr>
        <w:t>вносят дополнения или поправки в высказывания;</w:t>
      </w:r>
    </w:p>
    <w:p w:rsidR="00BC4856" w:rsidRPr="00203310" w:rsidRDefault="00BC4856" w:rsidP="00CE5B51">
      <w:pPr>
        <w:numPr>
          <w:ilvl w:val="0"/>
          <w:numId w:val="12"/>
        </w:numPr>
        <w:spacing w:line="360" w:lineRule="auto"/>
        <w:ind w:left="0" w:firstLine="709"/>
        <w:jc w:val="both"/>
        <w:rPr>
          <w:sz w:val="28"/>
          <w:szCs w:val="28"/>
        </w:rPr>
      </w:pPr>
      <w:r w:rsidRPr="00203310">
        <w:rPr>
          <w:sz w:val="28"/>
          <w:szCs w:val="28"/>
        </w:rPr>
        <w:t>выступают как один из источников профессионального опыта;</w:t>
      </w:r>
    </w:p>
    <w:p w:rsidR="00BC4856" w:rsidRPr="00203310" w:rsidRDefault="00BC4856" w:rsidP="00203310">
      <w:pPr>
        <w:numPr>
          <w:ilvl w:val="0"/>
          <w:numId w:val="12"/>
        </w:numPr>
        <w:spacing w:line="360" w:lineRule="auto"/>
        <w:ind w:left="0" w:firstLine="709"/>
        <w:jc w:val="both"/>
        <w:rPr>
          <w:sz w:val="28"/>
          <w:szCs w:val="28"/>
        </w:rPr>
      </w:pPr>
      <w:r w:rsidRPr="00203310">
        <w:rPr>
          <w:sz w:val="28"/>
          <w:szCs w:val="28"/>
        </w:rPr>
        <w:t>сами находят решение проблемы.</w:t>
      </w:r>
    </w:p>
    <w:p w:rsidR="00BC4856" w:rsidRPr="00203310" w:rsidRDefault="00BC4856" w:rsidP="00203310">
      <w:pPr>
        <w:spacing w:line="360" w:lineRule="auto"/>
        <w:ind w:firstLine="709"/>
        <w:jc w:val="both"/>
        <w:rPr>
          <w:sz w:val="28"/>
          <w:szCs w:val="28"/>
        </w:rPr>
      </w:pPr>
      <w:r w:rsidRPr="00203310">
        <w:rPr>
          <w:sz w:val="28"/>
          <w:szCs w:val="28"/>
        </w:rPr>
        <w:t>В полноценном обучении-тренинге участники взаимодействуют</w:t>
      </w:r>
      <w:r w:rsidR="00203310">
        <w:rPr>
          <w:sz w:val="28"/>
          <w:szCs w:val="28"/>
        </w:rPr>
        <w:t xml:space="preserve"> </w:t>
      </w:r>
      <w:r w:rsidRPr="00203310">
        <w:rPr>
          <w:sz w:val="28"/>
          <w:szCs w:val="28"/>
        </w:rPr>
        <w:t>и с физическим, и с социальным окружением</w:t>
      </w:r>
      <w:r w:rsidR="00D463C6" w:rsidRPr="00203310">
        <w:rPr>
          <w:sz w:val="28"/>
          <w:szCs w:val="28"/>
        </w:rPr>
        <w:t xml:space="preserve"> </w:t>
      </w:r>
      <w:r w:rsidRPr="00203310">
        <w:rPr>
          <w:sz w:val="28"/>
          <w:szCs w:val="28"/>
        </w:rPr>
        <w:t>(друг с другом и с преподавателем), и с изучаемым содержанием. Основное правило звучит просто: все три вида активности должны быть взаимосвязаны и разнообразны. Ведь</w:t>
      </w:r>
      <w:r w:rsidR="00203310">
        <w:rPr>
          <w:sz w:val="28"/>
          <w:szCs w:val="28"/>
        </w:rPr>
        <w:t xml:space="preserve"> </w:t>
      </w:r>
      <w:r w:rsidRPr="00203310">
        <w:rPr>
          <w:sz w:val="28"/>
          <w:szCs w:val="28"/>
        </w:rPr>
        <w:t>двигательная (физическая) активность еще не означает взаимодействия с изучаемым содержанием; игровые двигательные упражнения, если они изолированы от содержания, превращаются</w:t>
      </w:r>
      <w:r w:rsidR="00203310">
        <w:rPr>
          <w:sz w:val="28"/>
          <w:szCs w:val="28"/>
        </w:rPr>
        <w:t xml:space="preserve"> </w:t>
      </w:r>
      <w:r w:rsidRPr="00203310">
        <w:rPr>
          <w:sz w:val="28"/>
          <w:szCs w:val="28"/>
        </w:rPr>
        <w:t>в «просто разминки». Точно так же</w:t>
      </w:r>
      <w:r w:rsidR="00203310">
        <w:rPr>
          <w:sz w:val="28"/>
          <w:szCs w:val="28"/>
        </w:rPr>
        <w:t xml:space="preserve"> </w:t>
      </w:r>
      <w:r w:rsidRPr="00203310">
        <w:rPr>
          <w:sz w:val="28"/>
          <w:szCs w:val="28"/>
        </w:rPr>
        <w:t>задания на общения</w:t>
      </w:r>
      <w:r w:rsidR="00D463C6" w:rsidRPr="00203310">
        <w:rPr>
          <w:sz w:val="28"/>
          <w:szCs w:val="28"/>
        </w:rPr>
        <w:t xml:space="preserve"> </w:t>
      </w:r>
      <w:r w:rsidRPr="00203310">
        <w:rPr>
          <w:sz w:val="28"/>
          <w:szCs w:val="28"/>
        </w:rPr>
        <w:t>(коммуникативная, микросоциальная активность), не связанные с содержанием выступают как отвлеченное средство оживления обстановки.</w:t>
      </w:r>
    </w:p>
    <w:p w:rsidR="00BC4856" w:rsidRPr="00203310" w:rsidRDefault="006E68F5" w:rsidP="00203310">
      <w:pPr>
        <w:spacing w:line="360" w:lineRule="auto"/>
        <w:ind w:firstLine="709"/>
        <w:jc w:val="both"/>
        <w:rPr>
          <w:sz w:val="28"/>
          <w:szCs w:val="28"/>
        </w:rPr>
      </w:pPr>
      <w:r w:rsidRPr="00203310">
        <w:rPr>
          <w:sz w:val="28"/>
          <w:szCs w:val="28"/>
        </w:rPr>
        <w:t>Таким образом, и</w:t>
      </w:r>
      <w:r w:rsidR="00BC4856" w:rsidRPr="00203310">
        <w:rPr>
          <w:sz w:val="28"/>
          <w:szCs w:val="28"/>
        </w:rPr>
        <w:t>нтерактивное обучение нацелено в первую очередь на формирование к</w:t>
      </w:r>
      <w:r w:rsidR="003A04BD" w:rsidRPr="00203310">
        <w:rPr>
          <w:sz w:val="28"/>
          <w:szCs w:val="28"/>
        </w:rPr>
        <w:t>омм</w:t>
      </w:r>
      <w:r w:rsidR="00D753A2" w:rsidRPr="00203310">
        <w:rPr>
          <w:sz w:val="28"/>
          <w:szCs w:val="28"/>
        </w:rPr>
        <w:t>уникативн</w:t>
      </w:r>
      <w:r w:rsidR="00BC4856" w:rsidRPr="00203310">
        <w:rPr>
          <w:sz w:val="28"/>
          <w:szCs w:val="28"/>
        </w:rPr>
        <w:t>ой</w:t>
      </w:r>
      <w:r w:rsidR="00D753A2" w:rsidRPr="00203310">
        <w:rPr>
          <w:sz w:val="28"/>
          <w:szCs w:val="28"/>
        </w:rPr>
        <w:t xml:space="preserve"> компетентност</w:t>
      </w:r>
      <w:r w:rsidR="00BC4856" w:rsidRPr="00203310">
        <w:rPr>
          <w:sz w:val="28"/>
          <w:szCs w:val="28"/>
        </w:rPr>
        <w:t xml:space="preserve">и </w:t>
      </w:r>
      <w:r w:rsidR="000A5565" w:rsidRPr="00203310">
        <w:rPr>
          <w:sz w:val="28"/>
          <w:szCs w:val="28"/>
        </w:rPr>
        <w:t>обучающихся</w:t>
      </w:r>
      <w:r w:rsidR="00BC4856" w:rsidRPr="00203310">
        <w:rPr>
          <w:sz w:val="28"/>
          <w:szCs w:val="28"/>
        </w:rPr>
        <w:t>.</w:t>
      </w:r>
      <w:r w:rsidR="00203310">
        <w:rPr>
          <w:sz w:val="28"/>
          <w:szCs w:val="28"/>
        </w:rPr>
        <w:t xml:space="preserve"> </w:t>
      </w:r>
    </w:p>
    <w:p w:rsidR="00A01364" w:rsidRPr="00203310" w:rsidRDefault="00BC4856" w:rsidP="00203310">
      <w:pPr>
        <w:spacing w:line="360" w:lineRule="auto"/>
        <w:ind w:firstLine="709"/>
        <w:jc w:val="both"/>
        <w:rPr>
          <w:sz w:val="28"/>
          <w:szCs w:val="28"/>
        </w:rPr>
      </w:pPr>
      <w:r w:rsidRPr="00203310">
        <w:rPr>
          <w:sz w:val="28"/>
          <w:szCs w:val="28"/>
        </w:rPr>
        <w:t xml:space="preserve">Коммуникативная компетенция, </w:t>
      </w:r>
      <w:r w:rsidR="00D753A2" w:rsidRPr="00203310">
        <w:rPr>
          <w:sz w:val="28"/>
          <w:szCs w:val="28"/>
        </w:rPr>
        <w:t xml:space="preserve">то </w:t>
      </w:r>
      <w:r w:rsidR="003A04BD" w:rsidRPr="00203310">
        <w:rPr>
          <w:sz w:val="28"/>
          <w:szCs w:val="28"/>
        </w:rPr>
        <w:t>е</w:t>
      </w:r>
      <w:r w:rsidR="00D753A2" w:rsidRPr="00203310">
        <w:rPr>
          <w:sz w:val="28"/>
          <w:szCs w:val="28"/>
        </w:rPr>
        <w:t>с</w:t>
      </w:r>
      <w:r w:rsidR="003A04BD" w:rsidRPr="00203310">
        <w:rPr>
          <w:sz w:val="28"/>
          <w:szCs w:val="28"/>
        </w:rPr>
        <w:t xml:space="preserve">ть готовность и способность к взаимодействию, вербальному и невербальному (мимика, язык тела), с другими людьми, есть важнейшее качество, необходимое человеку </w:t>
      </w:r>
      <w:r w:rsidR="00D463C6" w:rsidRPr="00203310">
        <w:rPr>
          <w:sz w:val="28"/>
          <w:szCs w:val="28"/>
        </w:rPr>
        <w:t>во всех ситуациях жизни. Однако</w:t>
      </w:r>
      <w:r w:rsidR="003A04BD" w:rsidRPr="00203310">
        <w:rPr>
          <w:sz w:val="28"/>
          <w:szCs w:val="28"/>
        </w:rPr>
        <w:t xml:space="preserve"> особенно в последние годы со стороны работодателей и преподавателей вузов участились жалобы, что студенты обладают этой способностью</w:t>
      </w:r>
      <w:r w:rsidR="00203310">
        <w:rPr>
          <w:sz w:val="28"/>
          <w:szCs w:val="28"/>
        </w:rPr>
        <w:t xml:space="preserve"> </w:t>
      </w:r>
      <w:r w:rsidR="003A04BD" w:rsidRPr="00203310">
        <w:rPr>
          <w:sz w:val="28"/>
          <w:szCs w:val="28"/>
        </w:rPr>
        <w:t>в неудовлетворительной степени. Ситуация усугубляется еще и тем, что различные альтернативные традиционному уроку</w:t>
      </w:r>
      <w:r w:rsidR="00203310">
        <w:rPr>
          <w:sz w:val="28"/>
          <w:szCs w:val="28"/>
        </w:rPr>
        <w:t xml:space="preserve"> </w:t>
      </w:r>
      <w:r w:rsidR="003A04BD" w:rsidRPr="00203310">
        <w:rPr>
          <w:sz w:val="28"/>
          <w:szCs w:val="28"/>
        </w:rPr>
        <w:t>открытые формы обучения, исследовательские проекты, предполагающие командные формы работы, коллективные обсуждения</w:t>
      </w:r>
      <w:r w:rsidR="00203310">
        <w:rPr>
          <w:sz w:val="28"/>
          <w:szCs w:val="28"/>
        </w:rPr>
        <w:t xml:space="preserve"> </w:t>
      </w:r>
      <w:r w:rsidR="003A04BD" w:rsidRPr="00203310">
        <w:rPr>
          <w:sz w:val="28"/>
          <w:szCs w:val="28"/>
        </w:rPr>
        <w:t xml:space="preserve">и представление результатов, направленные на формирование ключевых компетенций, находятся в зависимости от элементарной готовности и способности </w:t>
      </w:r>
      <w:r w:rsidR="00235F8C" w:rsidRPr="00203310">
        <w:rPr>
          <w:sz w:val="28"/>
          <w:szCs w:val="28"/>
        </w:rPr>
        <w:t>студентов</w:t>
      </w:r>
      <w:r w:rsidR="003A04BD" w:rsidRPr="00203310">
        <w:rPr>
          <w:sz w:val="28"/>
          <w:szCs w:val="28"/>
        </w:rPr>
        <w:t xml:space="preserve"> к коммуникации.</w:t>
      </w:r>
      <w:r w:rsidR="00F36ADE" w:rsidRPr="00203310">
        <w:rPr>
          <w:sz w:val="28"/>
          <w:szCs w:val="28"/>
        </w:rPr>
        <w:t>[39]</w:t>
      </w:r>
      <w:r w:rsidR="00203310">
        <w:rPr>
          <w:sz w:val="28"/>
          <w:szCs w:val="28"/>
        </w:rPr>
        <w:t xml:space="preserve"> </w:t>
      </w:r>
    </w:p>
    <w:p w:rsidR="002B0F3B" w:rsidRPr="00203310" w:rsidRDefault="002B0F3B" w:rsidP="00203310">
      <w:pPr>
        <w:spacing w:line="360" w:lineRule="auto"/>
        <w:ind w:firstLine="709"/>
        <w:jc w:val="both"/>
        <w:rPr>
          <w:sz w:val="28"/>
          <w:szCs w:val="28"/>
        </w:rPr>
      </w:pPr>
      <w:r w:rsidRPr="00203310">
        <w:rPr>
          <w:sz w:val="28"/>
          <w:szCs w:val="28"/>
        </w:rPr>
        <w:t>Коммуникативная компетенция сегодня является ключевой, что объясняется несколькими причинами: первая причина, на которую можно указать, - это общественный запрос, или, выражаясь современным языком «вызов времени». Если говорить более конкретно, таких «запросов» несколько.</w:t>
      </w:r>
    </w:p>
    <w:p w:rsidR="002B0F3B" w:rsidRPr="00203310" w:rsidRDefault="002B0F3B" w:rsidP="00203310">
      <w:pPr>
        <w:numPr>
          <w:ilvl w:val="0"/>
          <w:numId w:val="7"/>
        </w:numPr>
        <w:spacing w:line="360" w:lineRule="auto"/>
        <w:ind w:left="0" w:firstLine="709"/>
        <w:jc w:val="both"/>
        <w:rPr>
          <w:sz w:val="28"/>
          <w:szCs w:val="28"/>
        </w:rPr>
      </w:pPr>
      <w:r w:rsidRPr="00203310">
        <w:rPr>
          <w:sz w:val="28"/>
          <w:szCs w:val="28"/>
        </w:rPr>
        <w:t>Запрос от взрослого профессионального делового мира, который остро ощущает дефицит в практических коммуникативных умениях выпускников вузов. Не случайно сейчас наблюдается всплеск интереса к коммуникативным тренингам, курсам делового общения и т.п.</w:t>
      </w:r>
    </w:p>
    <w:p w:rsidR="00407BCA" w:rsidRPr="00203310" w:rsidRDefault="00407BCA" w:rsidP="00203310">
      <w:pPr>
        <w:spacing w:line="360" w:lineRule="auto"/>
        <w:ind w:firstLine="709"/>
        <w:jc w:val="both"/>
        <w:rPr>
          <w:sz w:val="28"/>
          <w:szCs w:val="28"/>
        </w:rPr>
      </w:pPr>
      <w:r w:rsidRPr="00203310">
        <w:rPr>
          <w:sz w:val="28"/>
          <w:szCs w:val="28"/>
        </w:rPr>
        <w:t>Роль общения в современном деловом мире постоянно возрастает. Решение проблемы</w:t>
      </w:r>
      <w:r w:rsidR="00203310">
        <w:rPr>
          <w:sz w:val="28"/>
          <w:szCs w:val="28"/>
        </w:rPr>
        <w:t xml:space="preserve"> </w:t>
      </w:r>
      <w:r w:rsidRPr="00203310">
        <w:rPr>
          <w:sz w:val="28"/>
          <w:szCs w:val="28"/>
        </w:rPr>
        <w:t xml:space="preserve">определяется сегодня не уникальностью мышления того или другого специалиста, а эффективной организацией коллективной работы разных специалистов, то есть их коммуникативной компетентностью. </w:t>
      </w:r>
    </w:p>
    <w:p w:rsidR="00407BCA" w:rsidRPr="00203310" w:rsidRDefault="00407BCA" w:rsidP="00203310">
      <w:pPr>
        <w:spacing w:line="360" w:lineRule="auto"/>
        <w:ind w:firstLine="709"/>
        <w:jc w:val="both"/>
        <w:rPr>
          <w:sz w:val="28"/>
          <w:szCs w:val="28"/>
        </w:rPr>
      </w:pPr>
      <w:r w:rsidRPr="00203310">
        <w:rPr>
          <w:sz w:val="28"/>
          <w:szCs w:val="28"/>
        </w:rPr>
        <w:t>Уже мало быть хорошим специалистом, необходимо еще быть хорошим сотрудником. Это в первую очередь означает уметь работать в команде на общий результат</w:t>
      </w:r>
      <w:r w:rsidR="00246662" w:rsidRPr="00203310">
        <w:rPr>
          <w:sz w:val="28"/>
          <w:szCs w:val="28"/>
        </w:rPr>
        <w:t>, участвовать в принятии решений, уметь сделать понятным смысл своего высказывания для другого и понимать точку зрения своих партнеров. Кроме этого, нужно уметь работать с информацией, продуктивно разрешать конфликты, публично предъявлять результаты своей работы, учитывая содержательную критику.</w:t>
      </w:r>
    </w:p>
    <w:p w:rsidR="00246662" w:rsidRPr="00203310" w:rsidRDefault="00246662" w:rsidP="00203310">
      <w:pPr>
        <w:spacing w:line="360" w:lineRule="auto"/>
        <w:ind w:firstLine="709"/>
        <w:jc w:val="both"/>
        <w:rPr>
          <w:sz w:val="28"/>
          <w:szCs w:val="28"/>
        </w:rPr>
      </w:pPr>
      <w:r w:rsidRPr="00203310">
        <w:rPr>
          <w:sz w:val="28"/>
          <w:szCs w:val="28"/>
        </w:rPr>
        <w:t>С появлением рынка труда устройство на работу зависит от правильно составленного резюме, умения правильно «подать себя» в процессе собеседования, а в дальнейшем умения позитивно строить свои взаимоотношения с коллегами по работе.</w:t>
      </w:r>
      <w:r w:rsidR="00F36ADE" w:rsidRPr="00203310">
        <w:rPr>
          <w:sz w:val="28"/>
          <w:szCs w:val="28"/>
        </w:rPr>
        <w:t>[39]</w:t>
      </w:r>
    </w:p>
    <w:p w:rsidR="00246662" w:rsidRPr="00203310" w:rsidRDefault="00246662" w:rsidP="00203310">
      <w:pPr>
        <w:spacing w:line="360" w:lineRule="auto"/>
        <w:ind w:firstLine="709"/>
        <w:jc w:val="both"/>
        <w:rPr>
          <w:sz w:val="28"/>
          <w:szCs w:val="28"/>
        </w:rPr>
      </w:pPr>
      <w:r w:rsidRPr="00203310">
        <w:rPr>
          <w:sz w:val="28"/>
          <w:szCs w:val="28"/>
        </w:rPr>
        <w:t>Можно сказать, что коммуникативная компетентность становится важнейшим требованием для многих современных профессий.</w:t>
      </w:r>
    </w:p>
    <w:p w:rsidR="002B0F3B" w:rsidRPr="00203310" w:rsidRDefault="00DA2B0B" w:rsidP="00203310">
      <w:pPr>
        <w:numPr>
          <w:ilvl w:val="0"/>
          <w:numId w:val="7"/>
        </w:numPr>
        <w:spacing w:line="360" w:lineRule="auto"/>
        <w:ind w:left="0" w:firstLine="709"/>
        <w:jc w:val="both"/>
        <w:rPr>
          <w:sz w:val="28"/>
          <w:szCs w:val="28"/>
        </w:rPr>
      </w:pPr>
      <w:r w:rsidRPr="00203310">
        <w:rPr>
          <w:sz w:val="28"/>
          <w:szCs w:val="28"/>
        </w:rPr>
        <w:t>Запрос от формирующегося гражданского общества. Во-первых, состоит в развитии горизонтальных общественных связей в противовес вертикальным, иерархическим, что требует изменения коммуникативной культуры общества. Во-вторых, стирание границ, перемешивание различных этнических и социальных групп приводит к возникновению так называемого поликультурного общества, что требует развития компетентности в сфере межкультурной коммуникации.</w:t>
      </w:r>
    </w:p>
    <w:p w:rsidR="00DC50B6" w:rsidRPr="00203310" w:rsidRDefault="00DC50B6" w:rsidP="00203310">
      <w:pPr>
        <w:numPr>
          <w:ilvl w:val="0"/>
          <w:numId w:val="7"/>
        </w:numPr>
        <w:spacing w:line="360" w:lineRule="auto"/>
        <w:ind w:left="0" w:firstLine="709"/>
        <w:jc w:val="both"/>
        <w:rPr>
          <w:sz w:val="28"/>
          <w:szCs w:val="28"/>
        </w:rPr>
      </w:pPr>
      <w:r w:rsidRPr="00203310">
        <w:rPr>
          <w:sz w:val="28"/>
          <w:szCs w:val="28"/>
        </w:rPr>
        <w:t>Развитие массовой коммуникации, ее тотальность, использование манипулятивных технологий, требуют от современного человека умений ориентироваться и в этой сфере, осваивая роль «критического зрителя» или «критического читателя».</w:t>
      </w:r>
    </w:p>
    <w:p w:rsidR="00172476" w:rsidRPr="00203310" w:rsidRDefault="00172476" w:rsidP="00203310">
      <w:pPr>
        <w:spacing w:line="360" w:lineRule="auto"/>
        <w:ind w:firstLine="709"/>
        <w:jc w:val="both"/>
        <w:rPr>
          <w:sz w:val="28"/>
          <w:szCs w:val="28"/>
        </w:rPr>
      </w:pPr>
      <w:r w:rsidRPr="00203310">
        <w:rPr>
          <w:sz w:val="28"/>
          <w:szCs w:val="28"/>
        </w:rPr>
        <w:t>Вторая причина может быть сформулирована исходя из потребностей самой сферы образования. Если определить основной</w:t>
      </w:r>
      <w:r w:rsidR="00A738BA" w:rsidRPr="00203310">
        <w:rPr>
          <w:sz w:val="28"/>
          <w:szCs w:val="28"/>
        </w:rPr>
        <w:t xml:space="preserve"> образования как развитие практических способностей, необходимых человеку для достижения успеха в личной, профессиональной и общественной жизни, то одной из ключевых</w:t>
      </w:r>
      <w:r w:rsidR="00203310">
        <w:rPr>
          <w:sz w:val="28"/>
          <w:szCs w:val="28"/>
        </w:rPr>
        <w:t xml:space="preserve"> </w:t>
      </w:r>
      <w:r w:rsidR="00A738BA" w:rsidRPr="00203310">
        <w:rPr>
          <w:sz w:val="28"/>
          <w:szCs w:val="28"/>
        </w:rPr>
        <w:t>является его коммуникативная компетентность. Если обратится к списку «общеучебных умений, навыков и способов познавательной деятельности», предлагаемых Стандартов, можно прийти к выводу, что половина из них связана с коммуникацией, но представлена в виде разрозненных умений и навыков, не имеющих общей основы:</w:t>
      </w:r>
    </w:p>
    <w:p w:rsidR="00A738BA" w:rsidRPr="00203310" w:rsidRDefault="005F45C5" w:rsidP="00203310">
      <w:pPr>
        <w:numPr>
          <w:ilvl w:val="1"/>
          <w:numId w:val="7"/>
        </w:numPr>
        <w:spacing w:line="360" w:lineRule="auto"/>
        <w:ind w:left="0" w:firstLine="709"/>
        <w:jc w:val="both"/>
        <w:rPr>
          <w:sz w:val="28"/>
          <w:szCs w:val="28"/>
        </w:rPr>
      </w:pPr>
      <w:r w:rsidRPr="00203310">
        <w:rPr>
          <w:sz w:val="28"/>
          <w:szCs w:val="28"/>
        </w:rPr>
        <w:t>адекватно воспринимать устную речь и быть способным передавать содержание прослушанного текста в сжатом или развернутом виде в соответствии с ситуацией речевого общения;</w:t>
      </w:r>
    </w:p>
    <w:p w:rsidR="005F45C5" w:rsidRPr="00203310" w:rsidRDefault="005F45C5" w:rsidP="00203310">
      <w:pPr>
        <w:numPr>
          <w:ilvl w:val="1"/>
          <w:numId w:val="7"/>
        </w:numPr>
        <w:spacing w:line="360" w:lineRule="auto"/>
        <w:ind w:left="0" w:firstLine="709"/>
        <w:jc w:val="both"/>
        <w:rPr>
          <w:sz w:val="28"/>
          <w:szCs w:val="28"/>
        </w:rPr>
      </w:pPr>
      <w:r w:rsidRPr="00203310">
        <w:rPr>
          <w:sz w:val="28"/>
          <w:szCs w:val="28"/>
        </w:rPr>
        <w:t>выбирать или использовать средства языка в соответствии с коммуникативной задачей и ситуацией общения;</w:t>
      </w:r>
    </w:p>
    <w:p w:rsidR="005F45C5" w:rsidRPr="00203310" w:rsidRDefault="005F45C5" w:rsidP="00203310">
      <w:pPr>
        <w:numPr>
          <w:ilvl w:val="1"/>
          <w:numId w:val="7"/>
        </w:numPr>
        <w:spacing w:line="360" w:lineRule="auto"/>
        <w:ind w:left="0" w:firstLine="709"/>
        <w:jc w:val="both"/>
        <w:rPr>
          <w:sz w:val="28"/>
          <w:szCs w:val="28"/>
        </w:rPr>
      </w:pPr>
      <w:r w:rsidRPr="00203310">
        <w:rPr>
          <w:sz w:val="28"/>
          <w:szCs w:val="28"/>
        </w:rPr>
        <w:t>владеть монологической и диалогической речью, соблюдая принятые этические нормы общения;</w:t>
      </w:r>
    </w:p>
    <w:p w:rsidR="005F45C5" w:rsidRPr="00203310" w:rsidRDefault="005F45C5" w:rsidP="00203310">
      <w:pPr>
        <w:numPr>
          <w:ilvl w:val="1"/>
          <w:numId w:val="7"/>
        </w:numPr>
        <w:spacing w:line="360" w:lineRule="auto"/>
        <w:ind w:left="0" w:firstLine="709"/>
        <w:jc w:val="both"/>
        <w:rPr>
          <w:sz w:val="28"/>
          <w:szCs w:val="28"/>
        </w:rPr>
      </w:pPr>
      <w:r w:rsidRPr="00203310">
        <w:rPr>
          <w:sz w:val="28"/>
          <w:szCs w:val="28"/>
        </w:rPr>
        <w:t>владеть навыками осознанного, беглого чтения текстов различных стилей и жанров, проводить их информационно-смысловой анализ;</w:t>
      </w:r>
    </w:p>
    <w:p w:rsidR="005F45C5" w:rsidRPr="00203310" w:rsidRDefault="005F45C5" w:rsidP="00203310">
      <w:pPr>
        <w:numPr>
          <w:ilvl w:val="1"/>
          <w:numId w:val="7"/>
        </w:numPr>
        <w:spacing w:line="360" w:lineRule="auto"/>
        <w:ind w:left="0" w:firstLine="709"/>
        <w:jc w:val="both"/>
        <w:rPr>
          <w:sz w:val="28"/>
          <w:szCs w:val="28"/>
        </w:rPr>
      </w:pPr>
      <w:r w:rsidRPr="00203310">
        <w:rPr>
          <w:sz w:val="28"/>
          <w:szCs w:val="28"/>
        </w:rPr>
        <w:t>создавать письменные высказывания, адекватно передавая содержание прослушанного или прочитанного текста с заданной ступенью конкретизации;</w:t>
      </w:r>
    </w:p>
    <w:p w:rsidR="005F45C5" w:rsidRPr="00203310" w:rsidRDefault="005F45C5" w:rsidP="00203310">
      <w:pPr>
        <w:numPr>
          <w:ilvl w:val="1"/>
          <w:numId w:val="7"/>
        </w:numPr>
        <w:spacing w:line="360" w:lineRule="auto"/>
        <w:ind w:left="0" w:firstLine="709"/>
        <w:jc w:val="both"/>
        <w:rPr>
          <w:sz w:val="28"/>
          <w:szCs w:val="28"/>
        </w:rPr>
      </w:pPr>
      <w:r w:rsidRPr="00203310">
        <w:rPr>
          <w:sz w:val="28"/>
          <w:szCs w:val="28"/>
        </w:rPr>
        <w:t>составлять план, тезисы, конспект;</w:t>
      </w:r>
    </w:p>
    <w:p w:rsidR="005F45C5" w:rsidRPr="00203310" w:rsidRDefault="005F45C5" w:rsidP="00203310">
      <w:pPr>
        <w:numPr>
          <w:ilvl w:val="1"/>
          <w:numId w:val="7"/>
        </w:numPr>
        <w:spacing w:line="360" w:lineRule="auto"/>
        <w:ind w:left="0" w:firstLine="709"/>
        <w:jc w:val="both"/>
        <w:rPr>
          <w:sz w:val="28"/>
          <w:szCs w:val="28"/>
        </w:rPr>
      </w:pPr>
      <w:r w:rsidRPr="00203310">
        <w:rPr>
          <w:sz w:val="28"/>
          <w:szCs w:val="28"/>
        </w:rPr>
        <w:t>владеть хотя бы одним иностранным языком на уровне функциональной грамотности.</w:t>
      </w:r>
    </w:p>
    <w:p w:rsidR="00426ED2" w:rsidRPr="00203310" w:rsidRDefault="00426ED2" w:rsidP="00203310">
      <w:pPr>
        <w:spacing w:line="360" w:lineRule="auto"/>
        <w:ind w:firstLine="709"/>
        <w:jc w:val="both"/>
        <w:rPr>
          <w:sz w:val="28"/>
          <w:szCs w:val="28"/>
        </w:rPr>
      </w:pPr>
      <w:r w:rsidRPr="00203310">
        <w:rPr>
          <w:sz w:val="28"/>
          <w:szCs w:val="28"/>
        </w:rPr>
        <w:t>Третья причина, выдвигающая коммуникативную компетентность в число ключевых, заключается в том, что коммуникация, понятая как «обмен значениями (информацией) между индивидами посредством общей системы символов (знаков)», не сводится</w:t>
      </w:r>
      <w:r w:rsidR="00203310">
        <w:rPr>
          <w:sz w:val="28"/>
          <w:szCs w:val="28"/>
        </w:rPr>
        <w:t xml:space="preserve"> </w:t>
      </w:r>
      <w:r w:rsidRPr="00203310">
        <w:rPr>
          <w:sz w:val="28"/>
          <w:szCs w:val="28"/>
        </w:rPr>
        <w:t>только к вербальной коммуникации и является способом и одновременно условием существ</w:t>
      </w:r>
      <w:r w:rsidR="00CE5B51">
        <w:rPr>
          <w:sz w:val="28"/>
          <w:szCs w:val="28"/>
        </w:rPr>
        <w:t>ования любого макро- или микро-</w:t>
      </w:r>
      <w:r w:rsidRPr="00203310">
        <w:rPr>
          <w:sz w:val="28"/>
          <w:szCs w:val="28"/>
        </w:rPr>
        <w:t>человеческого сообщества.</w:t>
      </w:r>
      <w:r w:rsidR="00F36ADE" w:rsidRPr="00203310">
        <w:rPr>
          <w:sz w:val="28"/>
          <w:szCs w:val="28"/>
        </w:rPr>
        <w:t>[39]</w:t>
      </w:r>
    </w:p>
    <w:p w:rsidR="00426ED2" w:rsidRPr="00203310" w:rsidRDefault="00426ED2" w:rsidP="00203310">
      <w:pPr>
        <w:spacing w:line="360" w:lineRule="auto"/>
        <w:ind w:firstLine="709"/>
        <w:jc w:val="both"/>
        <w:rPr>
          <w:sz w:val="28"/>
          <w:szCs w:val="28"/>
        </w:rPr>
      </w:pPr>
      <w:r w:rsidRPr="00203310">
        <w:rPr>
          <w:sz w:val="28"/>
          <w:szCs w:val="28"/>
        </w:rPr>
        <w:t xml:space="preserve">Сфера образования имеет дело не с объектами, которые нужно описать, а с человеком, которому средствами существующей культуры помогают развить свои способности и освоить умения, позволяющие ему жить в данном обществе. Подобный смысл образования не является общеупотребительным. Основным результатом нашего образования считается совокупность предметных знаний или, иначе, сведений, усвоенных </w:t>
      </w:r>
      <w:r w:rsidR="00036196" w:rsidRPr="00203310">
        <w:rPr>
          <w:sz w:val="28"/>
          <w:szCs w:val="28"/>
        </w:rPr>
        <w:t>студентами</w:t>
      </w:r>
      <w:r w:rsidRPr="00203310">
        <w:rPr>
          <w:sz w:val="28"/>
          <w:szCs w:val="28"/>
        </w:rPr>
        <w:t xml:space="preserve">. Причем, подобные знания </w:t>
      </w:r>
      <w:r w:rsidR="00036196" w:rsidRPr="00203310">
        <w:rPr>
          <w:sz w:val="28"/>
          <w:szCs w:val="28"/>
        </w:rPr>
        <w:t>студент</w:t>
      </w:r>
      <w:r w:rsidRPr="00203310">
        <w:rPr>
          <w:sz w:val="28"/>
          <w:szCs w:val="28"/>
        </w:rPr>
        <w:t xml:space="preserve"> не использует в практических ситуациях</w:t>
      </w:r>
      <w:r w:rsidR="00203310">
        <w:rPr>
          <w:sz w:val="28"/>
          <w:szCs w:val="28"/>
        </w:rPr>
        <w:t xml:space="preserve"> </w:t>
      </w:r>
      <w:r w:rsidRPr="00203310">
        <w:rPr>
          <w:sz w:val="28"/>
          <w:szCs w:val="28"/>
        </w:rPr>
        <w:t>своей жизни и деятельности. Логика компетентностного подхода, наоборот, предполагает формирование таких умений и развитие на их</w:t>
      </w:r>
      <w:r w:rsidR="00203310">
        <w:rPr>
          <w:sz w:val="28"/>
          <w:szCs w:val="28"/>
        </w:rPr>
        <w:t xml:space="preserve"> </w:t>
      </w:r>
      <w:r w:rsidRPr="00203310">
        <w:rPr>
          <w:sz w:val="28"/>
          <w:szCs w:val="28"/>
        </w:rPr>
        <w:t>основе</w:t>
      </w:r>
      <w:r w:rsidR="00203310">
        <w:rPr>
          <w:sz w:val="28"/>
          <w:szCs w:val="28"/>
        </w:rPr>
        <w:t xml:space="preserve"> </w:t>
      </w:r>
      <w:r w:rsidRPr="00203310">
        <w:rPr>
          <w:sz w:val="28"/>
          <w:szCs w:val="28"/>
        </w:rPr>
        <w:t>таких способностей, которые позволяют человеку максимально реализовать себя в данном обществе.</w:t>
      </w:r>
    </w:p>
    <w:p w:rsidR="00426ED2" w:rsidRPr="00203310" w:rsidRDefault="00D463C6" w:rsidP="00203310">
      <w:pPr>
        <w:spacing w:line="360" w:lineRule="auto"/>
        <w:ind w:firstLine="709"/>
        <w:jc w:val="both"/>
        <w:rPr>
          <w:sz w:val="28"/>
          <w:szCs w:val="28"/>
        </w:rPr>
      </w:pPr>
      <w:r w:rsidRPr="00203310">
        <w:rPr>
          <w:sz w:val="28"/>
          <w:szCs w:val="28"/>
        </w:rPr>
        <w:t xml:space="preserve"> </w:t>
      </w:r>
      <w:r w:rsidR="00426ED2" w:rsidRPr="00203310">
        <w:rPr>
          <w:sz w:val="28"/>
          <w:szCs w:val="28"/>
        </w:rPr>
        <w:t>Таким образом, коммуникативная компетентность с одной стороны является характеристикой личности человека, его способностью, которая с другой стороны проявляется в его поведении, деятельности, позволяя ему разрешать жизненны</w:t>
      </w:r>
      <w:r w:rsidRPr="00203310">
        <w:rPr>
          <w:sz w:val="28"/>
          <w:szCs w:val="28"/>
        </w:rPr>
        <w:t>е, практические</w:t>
      </w:r>
      <w:r w:rsidR="00203310">
        <w:rPr>
          <w:sz w:val="28"/>
          <w:szCs w:val="28"/>
        </w:rPr>
        <w:t xml:space="preserve"> </w:t>
      </w:r>
      <w:r w:rsidRPr="00203310">
        <w:rPr>
          <w:sz w:val="28"/>
          <w:szCs w:val="28"/>
        </w:rPr>
        <w:t>ситуации (</w:t>
      </w:r>
      <w:r w:rsidR="00426ED2" w:rsidRPr="00203310">
        <w:rPr>
          <w:sz w:val="28"/>
          <w:szCs w:val="28"/>
        </w:rPr>
        <w:t>в том числе и коммуникативные).</w:t>
      </w:r>
    </w:p>
    <w:p w:rsidR="007C67A5" w:rsidRPr="00203310" w:rsidRDefault="007C67A5" w:rsidP="00203310">
      <w:pPr>
        <w:spacing w:line="360" w:lineRule="auto"/>
        <w:ind w:firstLine="709"/>
        <w:jc w:val="both"/>
        <w:rPr>
          <w:sz w:val="28"/>
          <w:szCs w:val="28"/>
        </w:rPr>
      </w:pPr>
      <w:r w:rsidRPr="00203310">
        <w:rPr>
          <w:sz w:val="28"/>
          <w:szCs w:val="28"/>
        </w:rPr>
        <w:t xml:space="preserve">Не стоит забывать, что освоение </w:t>
      </w:r>
      <w:r w:rsidR="006A1040" w:rsidRPr="00203310">
        <w:rPr>
          <w:sz w:val="28"/>
          <w:szCs w:val="28"/>
        </w:rPr>
        <w:t>студентом</w:t>
      </w:r>
      <w:r w:rsidRPr="00203310">
        <w:rPr>
          <w:sz w:val="28"/>
          <w:szCs w:val="28"/>
        </w:rPr>
        <w:t xml:space="preserve"> опыта</w:t>
      </w:r>
      <w:r w:rsidR="00B9197D" w:rsidRPr="00203310">
        <w:rPr>
          <w:sz w:val="28"/>
          <w:szCs w:val="28"/>
        </w:rPr>
        <w:t xml:space="preserve"> </w:t>
      </w:r>
      <w:r w:rsidRPr="00203310">
        <w:rPr>
          <w:sz w:val="28"/>
          <w:szCs w:val="28"/>
        </w:rPr>
        <w:t xml:space="preserve">(стихийное или специально организованное), основанное на взаимодействии с областью осваиваемого опыта, с тренером, друг </w:t>
      </w:r>
      <w:r w:rsidR="00CE5B51">
        <w:rPr>
          <w:sz w:val="28"/>
          <w:szCs w:val="28"/>
        </w:rPr>
        <w:t xml:space="preserve">с </w:t>
      </w:r>
      <w:r w:rsidRPr="00203310">
        <w:rPr>
          <w:sz w:val="28"/>
          <w:szCs w:val="28"/>
        </w:rPr>
        <w:t xml:space="preserve">другом – это чрезвычайно долговременный процесс. Для того, чтобы без потерь интегрировать его приемы </w:t>
      </w:r>
      <w:r w:rsidR="00B9197D" w:rsidRPr="00203310">
        <w:rPr>
          <w:sz w:val="28"/>
          <w:szCs w:val="28"/>
        </w:rPr>
        <w:t>процесс обучения (связанный</w:t>
      </w:r>
      <w:r w:rsidRPr="00203310">
        <w:rPr>
          <w:sz w:val="28"/>
          <w:szCs w:val="28"/>
        </w:rPr>
        <w:t xml:space="preserve"> с жесткостью учебного расписания , сменой кабинетов и</w:t>
      </w:r>
      <w:r w:rsidR="00B9197D" w:rsidRPr="00203310">
        <w:rPr>
          <w:sz w:val="28"/>
          <w:szCs w:val="28"/>
        </w:rPr>
        <w:t xml:space="preserve"> </w:t>
      </w:r>
      <w:r w:rsidRPr="00203310">
        <w:rPr>
          <w:sz w:val="28"/>
          <w:szCs w:val="28"/>
        </w:rPr>
        <w:t>т</w:t>
      </w:r>
      <w:r w:rsidR="00B9197D" w:rsidRPr="00203310">
        <w:rPr>
          <w:sz w:val="28"/>
          <w:szCs w:val="28"/>
        </w:rPr>
        <w:t>.</w:t>
      </w:r>
      <w:r w:rsidRPr="00203310">
        <w:rPr>
          <w:sz w:val="28"/>
          <w:szCs w:val="28"/>
        </w:rPr>
        <w:t>д.), необходимо использовать</w:t>
      </w:r>
      <w:r w:rsidR="00203310">
        <w:rPr>
          <w:sz w:val="28"/>
          <w:szCs w:val="28"/>
        </w:rPr>
        <w:t xml:space="preserve"> </w:t>
      </w:r>
      <w:r w:rsidRPr="00203310">
        <w:rPr>
          <w:sz w:val="28"/>
          <w:szCs w:val="28"/>
        </w:rPr>
        <w:t xml:space="preserve">самые разнообразные интерактивные способы взаимодействия с аудиторией. </w:t>
      </w:r>
    </w:p>
    <w:p w:rsidR="007C67A5" w:rsidRPr="00203310" w:rsidRDefault="007C67A5" w:rsidP="00203310">
      <w:pPr>
        <w:spacing w:line="360" w:lineRule="auto"/>
        <w:ind w:firstLine="709"/>
        <w:jc w:val="both"/>
        <w:rPr>
          <w:sz w:val="28"/>
          <w:szCs w:val="28"/>
        </w:rPr>
      </w:pPr>
      <w:r w:rsidRPr="00203310">
        <w:rPr>
          <w:sz w:val="28"/>
          <w:szCs w:val="28"/>
        </w:rPr>
        <w:t>Их можно разделить на вербальные и невербальные.</w:t>
      </w:r>
    </w:p>
    <w:p w:rsidR="007C67A5" w:rsidRPr="00203310" w:rsidRDefault="007C67A5" w:rsidP="00203310">
      <w:pPr>
        <w:spacing w:line="360" w:lineRule="auto"/>
        <w:ind w:firstLine="709"/>
        <w:jc w:val="both"/>
        <w:rPr>
          <w:sz w:val="28"/>
          <w:szCs w:val="28"/>
        </w:rPr>
      </w:pPr>
      <w:r w:rsidRPr="00203310">
        <w:rPr>
          <w:sz w:val="28"/>
          <w:szCs w:val="28"/>
        </w:rPr>
        <w:t>К невербальным относятся:</w:t>
      </w:r>
    </w:p>
    <w:p w:rsidR="007C67A5" w:rsidRPr="00203310" w:rsidRDefault="007C67A5" w:rsidP="00203310">
      <w:pPr>
        <w:numPr>
          <w:ilvl w:val="0"/>
          <w:numId w:val="8"/>
        </w:numPr>
        <w:spacing w:line="360" w:lineRule="auto"/>
        <w:ind w:left="0" w:firstLine="709"/>
        <w:jc w:val="both"/>
        <w:rPr>
          <w:sz w:val="28"/>
          <w:szCs w:val="28"/>
        </w:rPr>
      </w:pPr>
      <w:r w:rsidRPr="00203310">
        <w:rPr>
          <w:sz w:val="28"/>
          <w:szCs w:val="28"/>
        </w:rPr>
        <w:t>акустические: интонация</w:t>
      </w:r>
      <w:r w:rsidR="005C0F92" w:rsidRPr="00203310">
        <w:rPr>
          <w:sz w:val="28"/>
          <w:szCs w:val="28"/>
        </w:rPr>
        <w:t xml:space="preserve"> </w:t>
      </w:r>
      <w:r w:rsidRPr="00203310">
        <w:rPr>
          <w:sz w:val="28"/>
          <w:szCs w:val="28"/>
        </w:rPr>
        <w:t>(громкость, тембр, темп речи, высота звука), речевые паузы;</w:t>
      </w:r>
    </w:p>
    <w:p w:rsidR="007C67A5" w:rsidRPr="00203310" w:rsidRDefault="007C67A5" w:rsidP="00203310">
      <w:pPr>
        <w:numPr>
          <w:ilvl w:val="0"/>
          <w:numId w:val="8"/>
        </w:numPr>
        <w:spacing w:line="360" w:lineRule="auto"/>
        <w:ind w:left="0" w:firstLine="709"/>
        <w:jc w:val="both"/>
        <w:rPr>
          <w:sz w:val="28"/>
          <w:szCs w:val="28"/>
        </w:rPr>
      </w:pPr>
      <w:r w:rsidRPr="00203310">
        <w:rPr>
          <w:sz w:val="28"/>
          <w:szCs w:val="28"/>
        </w:rPr>
        <w:t>визуальные: выражение лица (заинтересованное, отстраненное – если в данный момент</w:t>
      </w:r>
      <w:r w:rsidR="00203310">
        <w:rPr>
          <w:sz w:val="28"/>
          <w:szCs w:val="28"/>
        </w:rPr>
        <w:t xml:space="preserve"> </w:t>
      </w:r>
      <w:r w:rsidRPr="00203310">
        <w:rPr>
          <w:sz w:val="28"/>
          <w:szCs w:val="28"/>
        </w:rPr>
        <w:t>вы избегаете взаимодействия, желая спровоцировать учеников на большую самостоятельность), позы и движения (располагающие к собеседованию), контакт глаз(взгляд на собеседника, уход от прямого взгляда);</w:t>
      </w:r>
    </w:p>
    <w:p w:rsidR="007C67A5" w:rsidRPr="00203310" w:rsidRDefault="007C67A5" w:rsidP="00203310">
      <w:pPr>
        <w:numPr>
          <w:ilvl w:val="0"/>
          <w:numId w:val="8"/>
        </w:numPr>
        <w:spacing w:line="360" w:lineRule="auto"/>
        <w:ind w:left="0" w:firstLine="709"/>
        <w:jc w:val="both"/>
        <w:rPr>
          <w:sz w:val="28"/>
          <w:szCs w:val="28"/>
        </w:rPr>
      </w:pPr>
      <w:r w:rsidRPr="00203310">
        <w:rPr>
          <w:sz w:val="28"/>
          <w:szCs w:val="28"/>
        </w:rPr>
        <w:t>тактильные: расстояние (далекое-близкое, по-разному воздействующее на интенсивность контакта), прикосновения (одобряющие, успокаивающие)</w:t>
      </w:r>
    </w:p>
    <w:p w:rsidR="007C67A5" w:rsidRPr="00203310" w:rsidRDefault="007C67A5" w:rsidP="00203310">
      <w:pPr>
        <w:spacing w:line="360" w:lineRule="auto"/>
        <w:ind w:firstLine="709"/>
        <w:jc w:val="both"/>
        <w:rPr>
          <w:sz w:val="28"/>
          <w:szCs w:val="28"/>
        </w:rPr>
      </w:pPr>
      <w:r w:rsidRPr="00203310">
        <w:rPr>
          <w:sz w:val="28"/>
          <w:szCs w:val="28"/>
        </w:rPr>
        <w:t>Среди вербальных приемов интерактивного обучения выделяют:</w:t>
      </w:r>
    </w:p>
    <w:p w:rsidR="007C67A5" w:rsidRPr="00203310" w:rsidRDefault="007C67A5" w:rsidP="00203310">
      <w:pPr>
        <w:numPr>
          <w:ilvl w:val="0"/>
          <w:numId w:val="9"/>
        </w:numPr>
        <w:spacing w:line="360" w:lineRule="auto"/>
        <w:ind w:left="0" w:firstLine="709"/>
        <w:jc w:val="both"/>
        <w:rPr>
          <w:sz w:val="28"/>
          <w:szCs w:val="28"/>
        </w:rPr>
      </w:pPr>
      <w:r w:rsidRPr="00203310">
        <w:rPr>
          <w:sz w:val="28"/>
          <w:szCs w:val="28"/>
        </w:rPr>
        <w:t>ум</w:t>
      </w:r>
      <w:r w:rsidR="00F36ADE" w:rsidRPr="00203310">
        <w:rPr>
          <w:sz w:val="28"/>
          <w:szCs w:val="28"/>
        </w:rPr>
        <w:t>ение задавать открытые вопросы (</w:t>
      </w:r>
      <w:r w:rsidRPr="00203310">
        <w:rPr>
          <w:sz w:val="28"/>
          <w:szCs w:val="28"/>
        </w:rPr>
        <w:t>ориентированные на высказывание различных точек зрения);</w:t>
      </w:r>
    </w:p>
    <w:p w:rsidR="007C67A5" w:rsidRPr="00203310" w:rsidRDefault="007C67A5" w:rsidP="00203310">
      <w:pPr>
        <w:numPr>
          <w:ilvl w:val="0"/>
          <w:numId w:val="9"/>
        </w:numPr>
        <w:spacing w:line="360" w:lineRule="auto"/>
        <w:ind w:left="0" w:firstLine="709"/>
        <w:jc w:val="both"/>
        <w:rPr>
          <w:sz w:val="28"/>
          <w:szCs w:val="28"/>
        </w:rPr>
      </w:pPr>
      <w:r w:rsidRPr="00203310">
        <w:rPr>
          <w:sz w:val="28"/>
          <w:szCs w:val="28"/>
        </w:rPr>
        <w:t xml:space="preserve">выбор учителем собственной позиции как нейтральной, что дает </w:t>
      </w:r>
      <w:r w:rsidR="008D5069" w:rsidRPr="00203310">
        <w:rPr>
          <w:sz w:val="28"/>
          <w:szCs w:val="28"/>
        </w:rPr>
        <w:t>об</w:t>
      </w:r>
      <w:r w:rsidRPr="00203310">
        <w:rPr>
          <w:sz w:val="28"/>
          <w:szCs w:val="28"/>
        </w:rPr>
        <w:t>уча</w:t>
      </w:r>
      <w:r w:rsidR="008D5069" w:rsidRPr="00203310">
        <w:rPr>
          <w:sz w:val="28"/>
          <w:szCs w:val="28"/>
        </w:rPr>
        <w:t>ю</w:t>
      </w:r>
      <w:r w:rsidRPr="00203310">
        <w:rPr>
          <w:sz w:val="28"/>
          <w:szCs w:val="28"/>
        </w:rPr>
        <w:t>щимся возможность</w:t>
      </w:r>
      <w:r w:rsidR="00203310">
        <w:rPr>
          <w:sz w:val="28"/>
          <w:szCs w:val="28"/>
        </w:rPr>
        <w:t xml:space="preserve"> </w:t>
      </w:r>
      <w:r w:rsidRPr="00203310">
        <w:rPr>
          <w:sz w:val="28"/>
          <w:szCs w:val="28"/>
        </w:rPr>
        <w:t>во время занятия высказывать «правильные» и «неправильные» точки зрения, не боясь, что их одернут, остановят;</w:t>
      </w:r>
    </w:p>
    <w:p w:rsidR="007C67A5" w:rsidRPr="00203310" w:rsidRDefault="007C67A5" w:rsidP="00203310">
      <w:pPr>
        <w:numPr>
          <w:ilvl w:val="0"/>
          <w:numId w:val="9"/>
        </w:numPr>
        <w:spacing w:line="360" w:lineRule="auto"/>
        <w:ind w:left="0" w:firstLine="709"/>
        <w:jc w:val="both"/>
        <w:rPr>
          <w:sz w:val="28"/>
          <w:szCs w:val="28"/>
        </w:rPr>
      </w:pPr>
      <w:r w:rsidRPr="00203310">
        <w:rPr>
          <w:sz w:val="28"/>
          <w:szCs w:val="28"/>
        </w:rPr>
        <w:t>готовность к анализу и самоанализу занятия, помогающим понять, что, как и почему происходило на занятии; где взаимодействие прекращалось, с чем это было связано, как избежать этого в дальнейшем и</w:t>
      </w:r>
      <w:r w:rsidR="005C0F92" w:rsidRPr="00203310">
        <w:rPr>
          <w:sz w:val="28"/>
          <w:szCs w:val="28"/>
        </w:rPr>
        <w:t xml:space="preserve"> </w:t>
      </w:r>
      <w:r w:rsidRPr="00203310">
        <w:rPr>
          <w:sz w:val="28"/>
          <w:szCs w:val="28"/>
        </w:rPr>
        <w:t>т</w:t>
      </w:r>
      <w:r w:rsidR="00191FDF" w:rsidRPr="00203310">
        <w:rPr>
          <w:sz w:val="28"/>
          <w:szCs w:val="28"/>
        </w:rPr>
        <w:t xml:space="preserve">. </w:t>
      </w:r>
      <w:r w:rsidRPr="00203310">
        <w:rPr>
          <w:sz w:val="28"/>
          <w:szCs w:val="28"/>
        </w:rPr>
        <w:t>д.</w:t>
      </w:r>
    </w:p>
    <w:p w:rsidR="00D4719D" w:rsidRPr="00203310" w:rsidRDefault="007C67A5" w:rsidP="00203310">
      <w:pPr>
        <w:numPr>
          <w:ilvl w:val="0"/>
          <w:numId w:val="9"/>
        </w:numPr>
        <w:spacing w:line="360" w:lineRule="auto"/>
        <w:ind w:left="0" w:firstLine="709"/>
        <w:jc w:val="both"/>
        <w:rPr>
          <w:sz w:val="28"/>
          <w:szCs w:val="28"/>
        </w:rPr>
      </w:pPr>
      <w:r w:rsidRPr="00203310">
        <w:rPr>
          <w:sz w:val="28"/>
          <w:szCs w:val="28"/>
        </w:rPr>
        <w:t>введение заметок, позволяющих отслеживать ход занятия, его кульминацию, результативность.</w:t>
      </w:r>
    </w:p>
    <w:p w:rsidR="00C87B7F" w:rsidRPr="00203310" w:rsidRDefault="00C87B7F" w:rsidP="00203310">
      <w:pPr>
        <w:spacing w:line="360" w:lineRule="auto"/>
        <w:ind w:firstLine="709"/>
        <w:jc w:val="both"/>
        <w:rPr>
          <w:color w:val="000000"/>
          <w:sz w:val="28"/>
          <w:szCs w:val="28"/>
        </w:rPr>
      </w:pPr>
      <w:r w:rsidRPr="00203310">
        <w:rPr>
          <w:sz w:val="28"/>
          <w:szCs w:val="28"/>
        </w:rPr>
        <w:t xml:space="preserve">Особенностью интерактивных </w:t>
      </w:r>
      <w:r w:rsidR="001D5518" w:rsidRPr="00203310">
        <w:rPr>
          <w:sz w:val="28"/>
          <w:szCs w:val="28"/>
        </w:rPr>
        <w:t>технологий</w:t>
      </w:r>
      <w:r w:rsidRPr="00203310">
        <w:rPr>
          <w:sz w:val="28"/>
          <w:szCs w:val="28"/>
        </w:rPr>
        <w:t xml:space="preserve"> является то, что они позволяют задействовать не только сознание человека, но и его чувства, эмоции, волевые качества, т.е. включают в процесс обучения целостного человека. Это позволяет резко увеличить процент усвоения материала. Это подтверждают исследования, проведенные в 80-х годах Национальным тренинговым центром (США, Мэриленд). Результаты исследования были выражены в таблице, получившей название «Пирам</w:t>
      </w:r>
      <w:r w:rsidR="005C0F92" w:rsidRPr="00203310">
        <w:rPr>
          <w:sz w:val="28"/>
          <w:szCs w:val="28"/>
        </w:rPr>
        <w:t>ида обучения», из которой видно</w:t>
      </w:r>
      <w:r w:rsidRPr="00203310">
        <w:rPr>
          <w:sz w:val="28"/>
          <w:szCs w:val="28"/>
        </w:rPr>
        <w:t>, что наименьший процент усвоения имеют пассивные методики (лекция, чтение), а наибольший – интерактивные</w:t>
      </w:r>
      <w:r w:rsidR="005C0F92" w:rsidRPr="00203310">
        <w:rPr>
          <w:sz w:val="28"/>
          <w:szCs w:val="28"/>
        </w:rPr>
        <w:t xml:space="preserve"> </w:t>
      </w:r>
      <w:r w:rsidRPr="00203310">
        <w:rPr>
          <w:sz w:val="28"/>
          <w:szCs w:val="28"/>
        </w:rPr>
        <w:t>(дискуссионные группы, практика через действие, обучение друг</w:t>
      </w:r>
      <w:r w:rsidR="005C0F92" w:rsidRPr="00203310">
        <w:rPr>
          <w:sz w:val="28"/>
          <w:szCs w:val="28"/>
        </w:rPr>
        <w:t>их или немедленное применение) (</w:t>
      </w:r>
      <w:r w:rsidR="00F36ADE" w:rsidRPr="00203310">
        <w:rPr>
          <w:sz w:val="28"/>
          <w:szCs w:val="28"/>
        </w:rPr>
        <w:t>см.</w:t>
      </w:r>
      <w:r w:rsidR="005C0F92" w:rsidRPr="00203310">
        <w:rPr>
          <w:sz w:val="28"/>
          <w:szCs w:val="28"/>
        </w:rPr>
        <w:t>П</w:t>
      </w:r>
      <w:r w:rsidRPr="00203310">
        <w:rPr>
          <w:sz w:val="28"/>
          <w:szCs w:val="28"/>
        </w:rPr>
        <w:t>риложение №2)</w:t>
      </w:r>
    </w:p>
    <w:p w:rsidR="00C87B7F" w:rsidRPr="00203310" w:rsidRDefault="00C87B7F" w:rsidP="00203310">
      <w:pPr>
        <w:pStyle w:val="a9"/>
        <w:spacing w:after="0" w:line="360" w:lineRule="auto"/>
        <w:ind w:firstLine="709"/>
        <w:jc w:val="both"/>
        <w:rPr>
          <w:sz w:val="28"/>
          <w:szCs w:val="28"/>
        </w:rPr>
      </w:pPr>
      <w:r w:rsidRPr="00203310">
        <w:rPr>
          <w:sz w:val="28"/>
          <w:szCs w:val="28"/>
        </w:rPr>
        <w:t xml:space="preserve">Было бы более правильно представить интерактивные методы как подвид активных методов. Но здесь они сознательно выделены в отдельный вид, чтобы подчеркнуть их особую роль в </w:t>
      </w:r>
      <w:r w:rsidR="001D5518" w:rsidRPr="00203310">
        <w:rPr>
          <w:sz w:val="28"/>
          <w:szCs w:val="28"/>
        </w:rPr>
        <w:t>формировании гражданской культуры будущих педагогов.</w:t>
      </w:r>
    </w:p>
    <w:p w:rsidR="00C87B7F" w:rsidRPr="00203310" w:rsidRDefault="00C87B7F" w:rsidP="00203310">
      <w:pPr>
        <w:spacing w:line="360" w:lineRule="auto"/>
        <w:ind w:firstLine="709"/>
        <w:jc w:val="both"/>
        <w:rPr>
          <w:color w:val="000000"/>
          <w:sz w:val="28"/>
          <w:szCs w:val="28"/>
        </w:rPr>
      </w:pPr>
      <w:r w:rsidRPr="00203310">
        <w:rPr>
          <w:sz w:val="28"/>
          <w:szCs w:val="28"/>
        </w:rPr>
        <w:t xml:space="preserve">Задачи гражданского образования решаются, как правило, не только в России, но и во многих других </w:t>
      </w:r>
      <w:r w:rsidR="00C4627A" w:rsidRPr="00203310">
        <w:rPr>
          <w:sz w:val="28"/>
          <w:szCs w:val="28"/>
        </w:rPr>
        <w:t xml:space="preserve">странах достаточно традиционно. Обучающихся </w:t>
      </w:r>
      <w:r w:rsidRPr="00203310">
        <w:rPr>
          <w:sz w:val="28"/>
          <w:szCs w:val="28"/>
        </w:rPr>
        <w:t xml:space="preserve">насыщают моральными наставлениями, информацией о законах и правилах. Их учат демократии без дискуссий, без выбора, без активного действия. Эти занятия нередко скучны для </w:t>
      </w:r>
      <w:r w:rsidR="00C4627A" w:rsidRPr="00203310">
        <w:rPr>
          <w:sz w:val="28"/>
          <w:szCs w:val="28"/>
        </w:rPr>
        <w:t>студентов</w:t>
      </w:r>
      <w:r w:rsidRPr="00203310">
        <w:rPr>
          <w:sz w:val="28"/>
          <w:szCs w:val="28"/>
        </w:rPr>
        <w:t xml:space="preserve">. Но главная их беда – они не учат будущих граждан действовать, не побуждают к общественной активности. </w:t>
      </w:r>
      <w:r w:rsidR="005C0F92" w:rsidRPr="00203310">
        <w:rPr>
          <w:color w:val="000000"/>
          <w:sz w:val="28"/>
          <w:szCs w:val="28"/>
        </w:rPr>
        <w:t>Одними из наиболее</w:t>
      </w:r>
      <w:r w:rsidRPr="00203310">
        <w:rPr>
          <w:color w:val="000000"/>
          <w:sz w:val="28"/>
          <w:szCs w:val="28"/>
        </w:rPr>
        <w:t xml:space="preserve"> адекватны</w:t>
      </w:r>
      <w:r w:rsidR="005C0F92" w:rsidRPr="00203310">
        <w:rPr>
          <w:color w:val="000000"/>
          <w:sz w:val="28"/>
          <w:szCs w:val="28"/>
        </w:rPr>
        <w:t>х</w:t>
      </w:r>
      <w:r w:rsidRPr="00203310">
        <w:rPr>
          <w:color w:val="000000"/>
          <w:sz w:val="28"/>
          <w:szCs w:val="28"/>
        </w:rPr>
        <w:t xml:space="preserve"> с точки зрения становления гражданских компетентностей и гуманистических демократических ценностей являются интерактивные </w:t>
      </w:r>
      <w:r w:rsidR="001D5518" w:rsidRPr="00203310">
        <w:rPr>
          <w:color w:val="000000"/>
          <w:sz w:val="28"/>
          <w:szCs w:val="28"/>
        </w:rPr>
        <w:t>технологии</w:t>
      </w:r>
      <w:r w:rsidRPr="00203310">
        <w:rPr>
          <w:color w:val="000000"/>
          <w:sz w:val="28"/>
          <w:szCs w:val="28"/>
        </w:rPr>
        <w:t>. Мы уже говорили о том, что интерактивное обучение – обучени</w:t>
      </w:r>
      <w:r w:rsidR="000F6B04" w:rsidRPr="00203310">
        <w:rPr>
          <w:color w:val="000000"/>
          <w:sz w:val="28"/>
          <w:szCs w:val="28"/>
        </w:rPr>
        <w:t>е, основанное на взаимодействии</w:t>
      </w:r>
      <w:r w:rsidRPr="00203310">
        <w:rPr>
          <w:color w:val="000000"/>
          <w:sz w:val="28"/>
          <w:szCs w:val="28"/>
        </w:rPr>
        <w:t>,</w:t>
      </w:r>
      <w:r w:rsidR="000F6B04" w:rsidRPr="00203310">
        <w:rPr>
          <w:color w:val="000000"/>
          <w:sz w:val="28"/>
          <w:szCs w:val="28"/>
        </w:rPr>
        <w:t xml:space="preserve"> </w:t>
      </w:r>
      <w:r w:rsidRPr="00203310">
        <w:rPr>
          <w:color w:val="000000"/>
          <w:sz w:val="28"/>
          <w:szCs w:val="28"/>
        </w:rPr>
        <w:t>таким образом,</w:t>
      </w:r>
      <w:r w:rsidR="00203310">
        <w:rPr>
          <w:color w:val="000000"/>
          <w:sz w:val="28"/>
          <w:szCs w:val="28"/>
        </w:rPr>
        <w:t xml:space="preserve"> </w:t>
      </w:r>
      <w:r w:rsidRPr="00203310">
        <w:rPr>
          <w:color w:val="000000"/>
          <w:sz w:val="28"/>
          <w:szCs w:val="28"/>
        </w:rPr>
        <w:t xml:space="preserve">интерактивные </w:t>
      </w:r>
      <w:r w:rsidR="001D5518" w:rsidRPr="00203310">
        <w:rPr>
          <w:color w:val="000000"/>
          <w:sz w:val="28"/>
          <w:szCs w:val="28"/>
        </w:rPr>
        <w:t>технологии</w:t>
      </w:r>
      <w:r w:rsidRPr="00203310">
        <w:rPr>
          <w:color w:val="000000"/>
          <w:sz w:val="28"/>
          <w:szCs w:val="28"/>
        </w:rPr>
        <w:t xml:space="preserve"> –</w:t>
      </w:r>
      <w:r w:rsidR="00AF61B4">
        <w:rPr>
          <w:color w:val="000000"/>
          <w:sz w:val="28"/>
          <w:szCs w:val="28"/>
        </w:rPr>
        <w:t xml:space="preserve"> </w:t>
      </w:r>
      <w:r w:rsidRPr="00203310">
        <w:rPr>
          <w:color w:val="000000"/>
          <w:sz w:val="28"/>
          <w:szCs w:val="28"/>
        </w:rPr>
        <w:t xml:space="preserve">это такие </w:t>
      </w:r>
      <w:r w:rsidR="001D5518" w:rsidRPr="00203310">
        <w:rPr>
          <w:color w:val="000000"/>
          <w:sz w:val="28"/>
          <w:szCs w:val="28"/>
        </w:rPr>
        <w:t>технологии обучения</w:t>
      </w:r>
      <w:r w:rsidRPr="00203310">
        <w:rPr>
          <w:color w:val="000000"/>
          <w:sz w:val="28"/>
          <w:szCs w:val="28"/>
        </w:rPr>
        <w:t xml:space="preserve">, которые предполагают взаимодействие и сотрудничество всех участников образовательного процесса в процессе решения учебных и практических задач. </w:t>
      </w:r>
      <w:r w:rsidR="001D5518" w:rsidRPr="00203310">
        <w:rPr>
          <w:color w:val="000000"/>
          <w:sz w:val="28"/>
          <w:szCs w:val="28"/>
        </w:rPr>
        <w:t>О</w:t>
      </w:r>
      <w:r w:rsidRPr="00203310">
        <w:rPr>
          <w:color w:val="000000"/>
          <w:sz w:val="28"/>
          <w:szCs w:val="28"/>
        </w:rPr>
        <w:t>ни предполагают сообучение (коллективное, кооперативное, обучение в сотрудничестве), причем и обучающиеся и педагог являются субъектами учебного процесса</w:t>
      </w:r>
      <w:r w:rsidR="007E7052" w:rsidRPr="00203310">
        <w:rPr>
          <w:color w:val="000000"/>
          <w:sz w:val="28"/>
          <w:szCs w:val="28"/>
        </w:rPr>
        <w:t>.[49]</w:t>
      </w:r>
    </w:p>
    <w:p w:rsidR="00C87B7F" w:rsidRPr="00203310" w:rsidRDefault="00C87B7F" w:rsidP="00203310">
      <w:pPr>
        <w:spacing w:line="360" w:lineRule="auto"/>
        <w:ind w:firstLine="709"/>
        <w:jc w:val="both"/>
        <w:rPr>
          <w:color w:val="000000"/>
          <w:sz w:val="28"/>
          <w:szCs w:val="28"/>
        </w:rPr>
      </w:pPr>
      <w:r w:rsidRPr="00203310">
        <w:rPr>
          <w:color w:val="000000"/>
          <w:sz w:val="28"/>
          <w:szCs w:val="28"/>
        </w:rPr>
        <w:t xml:space="preserve">Именно интерактивные </w:t>
      </w:r>
      <w:r w:rsidR="00007607" w:rsidRPr="00203310">
        <w:rPr>
          <w:color w:val="000000"/>
          <w:sz w:val="28"/>
          <w:szCs w:val="28"/>
        </w:rPr>
        <w:t xml:space="preserve">технологии </w:t>
      </w:r>
      <w:r w:rsidRPr="00203310">
        <w:rPr>
          <w:color w:val="000000"/>
          <w:sz w:val="28"/>
          <w:szCs w:val="28"/>
        </w:rPr>
        <w:t>создают необходимые условия как для становления и совершенствования</w:t>
      </w:r>
      <w:r w:rsidR="001D5518" w:rsidRPr="00203310">
        <w:rPr>
          <w:color w:val="000000"/>
          <w:sz w:val="28"/>
          <w:szCs w:val="28"/>
        </w:rPr>
        <w:t xml:space="preserve"> коммуникативной</w:t>
      </w:r>
      <w:r w:rsidRPr="00203310">
        <w:rPr>
          <w:color w:val="000000"/>
          <w:sz w:val="28"/>
          <w:szCs w:val="28"/>
        </w:rPr>
        <w:t xml:space="preserve"> компетентности через включение участников образовательного процесса в осмысленное проживание и переживание индивидуальной и коллективной деятельности, так и для осознания и принятия ими гражданских ценностей, для накопления опыта гражданской деятельности.</w:t>
      </w:r>
    </w:p>
    <w:p w:rsidR="00C87B7F" w:rsidRPr="00203310" w:rsidRDefault="00C87B7F" w:rsidP="00203310">
      <w:pPr>
        <w:spacing w:line="360" w:lineRule="auto"/>
        <w:ind w:firstLine="709"/>
        <w:jc w:val="both"/>
        <w:rPr>
          <w:color w:val="000000"/>
          <w:sz w:val="28"/>
          <w:szCs w:val="28"/>
        </w:rPr>
      </w:pPr>
      <w:r w:rsidRPr="00203310">
        <w:rPr>
          <w:color w:val="000000"/>
          <w:sz w:val="28"/>
          <w:szCs w:val="28"/>
        </w:rPr>
        <w:t xml:space="preserve">Как отмечают многие педагоги, не знания и информация, а атмосфера </w:t>
      </w:r>
      <w:r w:rsidR="001D5518" w:rsidRPr="00203310">
        <w:rPr>
          <w:color w:val="000000"/>
          <w:sz w:val="28"/>
          <w:szCs w:val="28"/>
        </w:rPr>
        <w:t>на занятии</w:t>
      </w:r>
      <w:r w:rsidRPr="00203310">
        <w:rPr>
          <w:color w:val="000000"/>
          <w:sz w:val="28"/>
          <w:szCs w:val="28"/>
        </w:rPr>
        <w:t xml:space="preserve"> – это именно то, что остается в памяти у выпускников </w:t>
      </w:r>
      <w:r w:rsidR="001D5518" w:rsidRPr="00203310">
        <w:rPr>
          <w:color w:val="000000"/>
          <w:sz w:val="28"/>
          <w:szCs w:val="28"/>
        </w:rPr>
        <w:t>образовательного учреждения</w:t>
      </w:r>
      <w:r w:rsidRPr="00203310">
        <w:rPr>
          <w:color w:val="000000"/>
          <w:sz w:val="28"/>
          <w:szCs w:val="28"/>
        </w:rPr>
        <w:t>. И если традиционн</w:t>
      </w:r>
      <w:r w:rsidR="00007607" w:rsidRPr="00203310">
        <w:rPr>
          <w:color w:val="000000"/>
          <w:sz w:val="28"/>
          <w:szCs w:val="28"/>
        </w:rPr>
        <w:t xml:space="preserve">ое занятие </w:t>
      </w:r>
      <w:r w:rsidRPr="00203310">
        <w:rPr>
          <w:color w:val="000000"/>
          <w:sz w:val="28"/>
          <w:szCs w:val="28"/>
        </w:rPr>
        <w:t>направлен</w:t>
      </w:r>
      <w:r w:rsidR="00007607" w:rsidRPr="00203310">
        <w:rPr>
          <w:color w:val="000000"/>
          <w:sz w:val="28"/>
          <w:szCs w:val="28"/>
        </w:rPr>
        <w:t>о</w:t>
      </w:r>
      <w:r w:rsidRPr="00203310">
        <w:rPr>
          <w:color w:val="000000"/>
          <w:sz w:val="28"/>
          <w:szCs w:val="28"/>
        </w:rPr>
        <w:t xml:space="preserve"> на дачу новой информации то, в ходе интерактивного </w:t>
      </w:r>
      <w:r w:rsidR="00007607" w:rsidRPr="00203310">
        <w:rPr>
          <w:color w:val="000000"/>
          <w:sz w:val="28"/>
          <w:szCs w:val="28"/>
        </w:rPr>
        <w:t>занятия</w:t>
      </w:r>
      <w:r w:rsidRPr="00203310">
        <w:rPr>
          <w:color w:val="000000"/>
          <w:sz w:val="28"/>
          <w:szCs w:val="28"/>
        </w:rPr>
        <w:t xml:space="preserve"> </w:t>
      </w:r>
      <w:r w:rsidR="00F20F53" w:rsidRPr="00203310">
        <w:rPr>
          <w:sz w:val="28"/>
          <w:szCs w:val="28"/>
        </w:rPr>
        <w:t>обучающиеся</w:t>
      </w:r>
      <w:r w:rsidRPr="00203310">
        <w:rPr>
          <w:color w:val="000000"/>
          <w:sz w:val="28"/>
          <w:szCs w:val="28"/>
        </w:rPr>
        <w:t xml:space="preserve"> учатся формулировать собственное мнение, правильно выражать мысли, строить доказательства своей точки зрения, вести дискуссию, слушать другого человека, уважать альтернативное мнение. Интерактивные </w:t>
      </w:r>
      <w:r w:rsidR="000F6B04" w:rsidRPr="00203310">
        <w:rPr>
          <w:color w:val="000000"/>
          <w:sz w:val="28"/>
          <w:szCs w:val="28"/>
        </w:rPr>
        <w:t>технологии</w:t>
      </w:r>
      <w:r w:rsidRPr="00203310">
        <w:rPr>
          <w:color w:val="000000"/>
          <w:sz w:val="28"/>
          <w:szCs w:val="28"/>
        </w:rPr>
        <w:t xml:space="preserve"> способствуют формированию навыков и умений, необходимых каждому человеку в реальной жизни, выработке системы личностных</w:t>
      </w:r>
      <w:r w:rsidR="00203310">
        <w:rPr>
          <w:color w:val="000000"/>
          <w:sz w:val="28"/>
          <w:szCs w:val="28"/>
        </w:rPr>
        <w:t xml:space="preserve"> </w:t>
      </w:r>
      <w:r w:rsidRPr="00203310">
        <w:rPr>
          <w:color w:val="000000"/>
          <w:sz w:val="28"/>
          <w:szCs w:val="28"/>
        </w:rPr>
        <w:t>ценностей, создают атмосферу сотрудн</w:t>
      </w:r>
      <w:r w:rsidR="00DC4D3D" w:rsidRPr="00203310">
        <w:rPr>
          <w:color w:val="000000"/>
          <w:sz w:val="28"/>
          <w:szCs w:val="28"/>
        </w:rPr>
        <w:t>ичества, взаимодействия являясь</w:t>
      </w:r>
      <w:r w:rsidRPr="00203310">
        <w:rPr>
          <w:color w:val="000000"/>
          <w:sz w:val="28"/>
          <w:szCs w:val="28"/>
        </w:rPr>
        <w:t xml:space="preserve">, таким образом, </w:t>
      </w:r>
      <w:r w:rsidR="00007607" w:rsidRPr="00203310">
        <w:rPr>
          <w:color w:val="000000"/>
          <w:sz w:val="28"/>
          <w:szCs w:val="28"/>
        </w:rPr>
        <w:t>одним из условий</w:t>
      </w:r>
      <w:r w:rsidR="00203310">
        <w:rPr>
          <w:color w:val="000000"/>
          <w:sz w:val="28"/>
          <w:szCs w:val="28"/>
        </w:rPr>
        <w:t xml:space="preserve"> </w:t>
      </w:r>
      <w:r w:rsidR="00007607" w:rsidRPr="00203310">
        <w:rPr>
          <w:color w:val="000000"/>
          <w:sz w:val="28"/>
          <w:szCs w:val="28"/>
        </w:rPr>
        <w:t>формирования гражданской культуры</w:t>
      </w:r>
      <w:r w:rsidRPr="00203310">
        <w:rPr>
          <w:color w:val="000000"/>
          <w:sz w:val="28"/>
          <w:szCs w:val="28"/>
        </w:rPr>
        <w:t>.</w:t>
      </w:r>
    </w:p>
    <w:p w:rsidR="00DC4D3D" w:rsidRPr="00203310" w:rsidRDefault="00DC4D3D" w:rsidP="00203310">
      <w:pPr>
        <w:spacing w:line="360" w:lineRule="auto"/>
        <w:ind w:firstLine="709"/>
        <w:jc w:val="both"/>
        <w:rPr>
          <w:sz w:val="28"/>
          <w:szCs w:val="28"/>
        </w:rPr>
      </w:pPr>
      <w:r w:rsidRPr="00203310">
        <w:rPr>
          <w:color w:val="000000"/>
          <w:sz w:val="28"/>
          <w:szCs w:val="28"/>
        </w:rPr>
        <w:t xml:space="preserve"> К интерактивным технологиям мы относим</w:t>
      </w:r>
      <w:r w:rsidR="00203310">
        <w:rPr>
          <w:color w:val="000000"/>
          <w:sz w:val="28"/>
          <w:szCs w:val="28"/>
        </w:rPr>
        <w:t xml:space="preserve"> </w:t>
      </w:r>
      <w:r w:rsidRPr="00203310">
        <w:rPr>
          <w:color w:val="000000"/>
          <w:sz w:val="28"/>
          <w:szCs w:val="28"/>
        </w:rPr>
        <w:t xml:space="preserve">дебаты, диспут, </w:t>
      </w:r>
      <w:r w:rsidR="00F3385D" w:rsidRPr="00203310">
        <w:rPr>
          <w:color w:val="000000"/>
          <w:sz w:val="28"/>
          <w:szCs w:val="28"/>
        </w:rPr>
        <w:t xml:space="preserve">мозговой штурм, аквариум, </w:t>
      </w:r>
      <w:r w:rsidRPr="00203310">
        <w:rPr>
          <w:color w:val="000000"/>
          <w:sz w:val="28"/>
          <w:szCs w:val="28"/>
        </w:rPr>
        <w:t>проведение различн</w:t>
      </w:r>
      <w:r w:rsidR="00F3385D" w:rsidRPr="00203310">
        <w:rPr>
          <w:color w:val="000000"/>
          <w:sz w:val="28"/>
          <w:szCs w:val="28"/>
        </w:rPr>
        <w:t>ых видов дискуссий и обсуждений.</w:t>
      </w:r>
      <w:r w:rsidRPr="00203310">
        <w:rPr>
          <w:color w:val="000000"/>
          <w:sz w:val="28"/>
          <w:szCs w:val="28"/>
        </w:rPr>
        <w:t xml:space="preserve"> </w:t>
      </w:r>
    </w:p>
    <w:p w:rsidR="00C87B7F" w:rsidRPr="00203310" w:rsidRDefault="00C87B7F" w:rsidP="00203310">
      <w:pPr>
        <w:spacing w:line="360" w:lineRule="auto"/>
        <w:ind w:firstLine="709"/>
        <w:jc w:val="both"/>
        <w:rPr>
          <w:sz w:val="28"/>
          <w:szCs w:val="28"/>
        </w:rPr>
      </w:pPr>
      <w:r w:rsidRPr="00203310">
        <w:rPr>
          <w:sz w:val="28"/>
          <w:szCs w:val="28"/>
        </w:rPr>
        <w:t xml:space="preserve">Цели интерактивных </w:t>
      </w:r>
      <w:r w:rsidR="00BC0D23" w:rsidRPr="00203310">
        <w:rPr>
          <w:sz w:val="28"/>
          <w:szCs w:val="28"/>
        </w:rPr>
        <w:t>технологий</w:t>
      </w:r>
      <w:r w:rsidRPr="00203310">
        <w:rPr>
          <w:sz w:val="28"/>
          <w:szCs w:val="28"/>
        </w:rPr>
        <w:t>:</w:t>
      </w:r>
    </w:p>
    <w:p w:rsidR="00C87B7F" w:rsidRPr="00203310" w:rsidRDefault="00377E2B" w:rsidP="00203310">
      <w:pPr>
        <w:spacing w:line="360" w:lineRule="auto"/>
        <w:ind w:firstLine="709"/>
        <w:jc w:val="both"/>
        <w:rPr>
          <w:sz w:val="28"/>
          <w:szCs w:val="28"/>
        </w:rPr>
      </w:pPr>
      <w:r w:rsidRPr="00203310">
        <w:rPr>
          <w:sz w:val="28"/>
          <w:szCs w:val="28"/>
        </w:rPr>
        <w:t>Обучающиеся</w:t>
      </w:r>
      <w:r w:rsidR="00C87B7F" w:rsidRPr="00203310">
        <w:rPr>
          <w:sz w:val="28"/>
          <w:szCs w:val="28"/>
        </w:rPr>
        <w:t xml:space="preserve"> индивидуально и коллективно должны уметь:</w:t>
      </w:r>
    </w:p>
    <w:p w:rsidR="00C87B7F" w:rsidRPr="00203310" w:rsidRDefault="00C87B7F" w:rsidP="00203310">
      <w:pPr>
        <w:numPr>
          <w:ilvl w:val="0"/>
          <w:numId w:val="13"/>
        </w:numPr>
        <w:tabs>
          <w:tab w:val="left" w:pos="142"/>
        </w:tabs>
        <w:spacing w:line="360" w:lineRule="auto"/>
        <w:ind w:left="0" w:firstLine="709"/>
        <w:jc w:val="both"/>
        <w:rPr>
          <w:sz w:val="28"/>
          <w:szCs w:val="28"/>
        </w:rPr>
      </w:pPr>
      <w:r w:rsidRPr="00203310">
        <w:rPr>
          <w:sz w:val="28"/>
          <w:szCs w:val="28"/>
        </w:rPr>
        <w:t>Получить и оценить информацию;</w:t>
      </w:r>
    </w:p>
    <w:p w:rsidR="00C87B7F" w:rsidRPr="00203310" w:rsidRDefault="00C87B7F" w:rsidP="00203310">
      <w:pPr>
        <w:numPr>
          <w:ilvl w:val="0"/>
          <w:numId w:val="13"/>
        </w:numPr>
        <w:tabs>
          <w:tab w:val="left" w:pos="142"/>
        </w:tabs>
        <w:spacing w:line="360" w:lineRule="auto"/>
        <w:ind w:left="0" w:firstLine="709"/>
        <w:jc w:val="both"/>
        <w:rPr>
          <w:sz w:val="28"/>
          <w:szCs w:val="28"/>
        </w:rPr>
      </w:pPr>
      <w:r w:rsidRPr="00203310">
        <w:rPr>
          <w:sz w:val="28"/>
          <w:szCs w:val="28"/>
        </w:rPr>
        <w:t>Принимать участие в обсуждении информации;</w:t>
      </w:r>
    </w:p>
    <w:p w:rsidR="00C87B7F" w:rsidRPr="00203310" w:rsidRDefault="00C87B7F" w:rsidP="00203310">
      <w:pPr>
        <w:numPr>
          <w:ilvl w:val="0"/>
          <w:numId w:val="13"/>
        </w:numPr>
        <w:tabs>
          <w:tab w:val="left" w:pos="142"/>
        </w:tabs>
        <w:spacing w:line="360" w:lineRule="auto"/>
        <w:ind w:left="0" w:firstLine="709"/>
        <w:jc w:val="both"/>
        <w:rPr>
          <w:sz w:val="28"/>
          <w:szCs w:val="28"/>
        </w:rPr>
      </w:pPr>
      <w:r w:rsidRPr="00203310">
        <w:rPr>
          <w:sz w:val="28"/>
          <w:szCs w:val="28"/>
        </w:rPr>
        <w:t>Принимать решения, касающиеся проблем участия и самой гражданской проблемы;</w:t>
      </w:r>
    </w:p>
    <w:p w:rsidR="00C87B7F" w:rsidRPr="00203310" w:rsidRDefault="00C87B7F" w:rsidP="00203310">
      <w:pPr>
        <w:numPr>
          <w:ilvl w:val="0"/>
          <w:numId w:val="13"/>
        </w:numPr>
        <w:tabs>
          <w:tab w:val="left" w:pos="142"/>
        </w:tabs>
        <w:spacing w:line="360" w:lineRule="auto"/>
        <w:ind w:left="0" w:firstLine="709"/>
        <w:jc w:val="both"/>
        <w:rPr>
          <w:sz w:val="28"/>
          <w:szCs w:val="28"/>
        </w:rPr>
      </w:pPr>
      <w:r w:rsidRPr="00203310">
        <w:rPr>
          <w:sz w:val="28"/>
          <w:szCs w:val="28"/>
        </w:rPr>
        <w:t>Использовать универсальные стандарты, которые помогают оценить позицию, решение, действие любого института власти и общества на основе общечеловеческих ценностей;</w:t>
      </w:r>
    </w:p>
    <w:p w:rsidR="00C87B7F" w:rsidRPr="00203310" w:rsidRDefault="00C87B7F" w:rsidP="00203310">
      <w:pPr>
        <w:numPr>
          <w:ilvl w:val="0"/>
          <w:numId w:val="13"/>
        </w:numPr>
        <w:tabs>
          <w:tab w:val="left" w:pos="142"/>
        </w:tabs>
        <w:spacing w:line="360" w:lineRule="auto"/>
        <w:ind w:left="0" w:firstLine="709"/>
        <w:jc w:val="both"/>
        <w:rPr>
          <w:sz w:val="28"/>
          <w:szCs w:val="28"/>
        </w:rPr>
      </w:pPr>
      <w:r w:rsidRPr="00203310">
        <w:rPr>
          <w:sz w:val="28"/>
          <w:szCs w:val="28"/>
        </w:rPr>
        <w:t>Уметь сообщать свои идеи другим членам группы, общественным и государственным лидерам;</w:t>
      </w:r>
    </w:p>
    <w:p w:rsidR="00C87B7F" w:rsidRPr="00203310" w:rsidRDefault="00C87B7F" w:rsidP="00203310">
      <w:pPr>
        <w:numPr>
          <w:ilvl w:val="0"/>
          <w:numId w:val="13"/>
        </w:numPr>
        <w:tabs>
          <w:tab w:val="left" w:pos="142"/>
        </w:tabs>
        <w:spacing w:line="360" w:lineRule="auto"/>
        <w:ind w:left="0" w:firstLine="709"/>
        <w:jc w:val="both"/>
        <w:rPr>
          <w:sz w:val="28"/>
          <w:szCs w:val="28"/>
        </w:rPr>
      </w:pPr>
      <w:r w:rsidRPr="00203310">
        <w:rPr>
          <w:sz w:val="28"/>
          <w:szCs w:val="28"/>
        </w:rPr>
        <w:t>Сотрудничать, работать с другими членами группы для достижения общих целей.</w:t>
      </w:r>
    </w:p>
    <w:p w:rsidR="00825A9D" w:rsidRPr="00203310" w:rsidRDefault="00C87B7F" w:rsidP="00203310">
      <w:pPr>
        <w:spacing w:line="360" w:lineRule="auto"/>
        <w:ind w:firstLine="709"/>
        <w:jc w:val="both"/>
        <w:rPr>
          <w:sz w:val="28"/>
          <w:szCs w:val="28"/>
        </w:rPr>
      </w:pPr>
      <w:r w:rsidRPr="00203310">
        <w:rPr>
          <w:sz w:val="28"/>
          <w:szCs w:val="28"/>
        </w:rPr>
        <w:t xml:space="preserve">Основные задачи интерактивных </w:t>
      </w:r>
      <w:r w:rsidR="00BC0D23" w:rsidRPr="00203310">
        <w:rPr>
          <w:sz w:val="28"/>
          <w:szCs w:val="28"/>
        </w:rPr>
        <w:t>технологий</w:t>
      </w:r>
      <w:r w:rsidRPr="00203310">
        <w:rPr>
          <w:sz w:val="28"/>
          <w:szCs w:val="28"/>
        </w:rPr>
        <w:t xml:space="preserve"> как средства </w:t>
      </w:r>
      <w:r w:rsidR="00BC0D23" w:rsidRPr="00203310">
        <w:rPr>
          <w:sz w:val="28"/>
          <w:szCs w:val="28"/>
        </w:rPr>
        <w:t>формирование гражданской культуры</w:t>
      </w:r>
      <w:r w:rsidRPr="00203310">
        <w:rPr>
          <w:sz w:val="28"/>
          <w:szCs w:val="28"/>
        </w:rPr>
        <w:t>:</w:t>
      </w:r>
    </w:p>
    <w:p w:rsidR="00C87B7F" w:rsidRPr="00203310" w:rsidRDefault="00C87B7F" w:rsidP="00203310">
      <w:pPr>
        <w:spacing w:line="360" w:lineRule="auto"/>
        <w:ind w:firstLine="709"/>
        <w:jc w:val="both"/>
        <w:rPr>
          <w:sz w:val="28"/>
          <w:szCs w:val="28"/>
        </w:rPr>
      </w:pPr>
      <w:r w:rsidRPr="00203310">
        <w:rPr>
          <w:sz w:val="28"/>
          <w:szCs w:val="28"/>
        </w:rPr>
        <w:t>1</w:t>
      </w:r>
      <w:r w:rsidR="00D52081" w:rsidRPr="00203310">
        <w:rPr>
          <w:sz w:val="28"/>
          <w:szCs w:val="28"/>
        </w:rPr>
        <w:t>.Знания</w:t>
      </w:r>
      <w:r w:rsidRPr="00203310">
        <w:rPr>
          <w:sz w:val="28"/>
          <w:szCs w:val="28"/>
        </w:rPr>
        <w:t>:</w:t>
      </w:r>
    </w:p>
    <w:p w:rsidR="00C87B7F" w:rsidRPr="00203310" w:rsidRDefault="00D52081" w:rsidP="00203310">
      <w:pPr>
        <w:numPr>
          <w:ilvl w:val="0"/>
          <w:numId w:val="14"/>
        </w:numPr>
        <w:spacing w:line="360" w:lineRule="auto"/>
        <w:ind w:left="0" w:firstLine="709"/>
        <w:jc w:val="both"/>
        <w:rPr>
          <w:sz w:val="28"/>
          <w:szCs w:val="28"/>
        </w:rPr>
      </w:pPr>
      <w:r w:rsidRPr="00203310">
        <w:rPr>
          <w:sz w:val="28"/>
          <w:szCs w:val="28"/>
        </w:rPr>
        <w:t>д</w:t>
      </w:r>
      <w:r w:rsidR="00C87B7F" w:rsidRPr="00203310">
        <w:rPr>
          <w:sz w:val="28"/>
          <w:szCs w:val="28"/>
        </w:rPr>
        <w:t xml:space="preserve">ать представление </w:t>
      </w:r>
      <w:r w:rsidR="00377E2B" w:rsidRPr="00203310">
        <w:rPr>
          <w:sz w:val="28"/>
          <w:szCs w:val="28"/>
        </w:rPr>
        <w:t>обучающимся</w:t>
      </w:r>
      <w:r w:rsidR="00C87B7F" w:rsidRPr="00203310">
        <w:rPr>
          <w:sz w:val="28"/>
          <w:szCs w:val="28"/>
        </w:rPr>
        <w:t>, как функционируют государственные и общественные институты</w:t>
      </w:r>
      <w:r w:rsidRPr="00203310">
        <w:rPr>
          <w:sz w:val="28"/>
          <w:szCs w:val="28"/>
        </w:rPr>
        <w:t>;</w:t>
      </w:r>
    </w:p>
    <w:p w:rsidR="00C87B7F" w:rsidRPr="00203310" w:rsidRDefault="00D52081" w:rsidP="00203310">
      <w:pPr>
        <w:numPr>
          <w:ilvl w:val="0"/>
          <w:numId w:val="14"/>
        </w:numPr>
        <w:spacing w:line="360" w:lineRule="auto"/>
        <w:ind w:left="0" w:firstLine="709"/>
        <w:jc w:val="both"/>
        <w:rPr>
          <w:sz w:val="28"/>
          <w:szCs w:val="28"/>
        </w:rPr>
      </w:pPr>
      <w:r w:rsidRPr="00203310">
        <w:rPr>
          <w:sz w:val="28"/>
          <w:szCs w:val="28"/>
        </w:rPr>
        <w:t>д</w:t>
      </w:r>
      <w:r w:rsidR="00C87B7F" w:rsidRPr="00203310">
        <w:rPr>
          <w:sz w:val="28"/>
          <w:szCs w:val="28"/>
        </w:rPr>
        <w:t>ать представление о способах влияния и контроля за общественной и государственной политикой.</w:t>
      </w:r>
    </w:p>
    <w:p w:rsidR="00C87B7F" w:rsidRPr="00203310" w:rsidRDefault="00C87B7F" w:rsidP="00203310">
      <w:pPr>
        <w:numPr>
          <w:ilvl w:val="12"/>
          <w:numId w:val="0"/>
        </w:numPr>
        <w:spacing w:line="360" w:lineRule="auto"/>
        <w:ind w:firstLine="709"/>
        <w:jc w:val="both"/>
        <w:rPr>
          <w:sz w:val="28"/>
          <w:szCs w:val="28"/>
        </w:rPr>
      </w:pPr>
      <w:r w:rsidRPr="00203310">
        <w:rPr>
          <w:sz w:val="28"/>
          <w:szCs w:val="28"/>
        </w:rPr>
        <w:t>2.Умени</w:t>
      </w:r>
      <w:r w:rsidR="006760B6" w:rsidRPr="00203310">
        <w:rPr>
          <w:sz w:val="28"/>
          <w:szCs w:val="28"/>
        </w:rPr>
        <w:t>я</w:t>
      </w:r>
      <w:r w:rsidRPr="00203310">
        <w:rPr>
          <w:sz w:val="28"/>
          <w:szCs w:val="28"/>
        </w:rPr>
        <w:t xml:space="preserve"> и навыки:</w:t>
      </w:r>
    </w:p>
    <w:p w:rsidR="00C87B7F" w:rsidRPr="00203310" w:rsidRDefault="00D52081" w:rsidP="00203310">
      <w:pPr>
        <w:numPr>
          <w:ilvl w:val="1"/>
          <w:numId w:val="14"/>
        </w:numPr>
        <w:tabs>
          <w:tab w:val="clear" w:pos="1440"/>
          <w:tab w:val="num" w:pos="720"/>
        </w:tabs>
        <w:spacing w:line="360" w:lineRule="auto"/>
        <w:ind w:left="0" w:firstLine="709"/>
        <w:jc w:val="both"/>
        <w:rPr>
          <w:sz w:val="28"/>
          <w:szCs w:val="28"/>
        </w:rPr>
      </w:pPr>
      <w:r w:rsidRPr="00203310">
        <w:rPr>
          <w:sz w:val="28"/>
          <w:szCs w:val="28"/>
        </w:rPr>
        <w:t>и</w:t>
      </w:r>
      <w:r w:rsidR="00C87B7F" w:rsidRPr="00203310">
        <w:rPr>
          <w:sz w:val="28"/>
          <w:szCs w:val="28"/>
        </w:rPr>
        <w:t xml:space="preserve">нтеллектуальные навыки - развитие у </w:t>
      </w:r>
      <w:r w:rsidR="00082191" w:rsidRPr="00203310">
        <w:rPr>
          <w:sz w:val="28"/>
          <w:szCs w:val="28"/>
        </w:rPr>
        <w:t>студентов</w:t>
      </w:r>
      <w:r w:rsidR="00C87B7F" w:rsidRPr="00203310">
        <w:rPr>
          <w:sz w:val="28"/>
          <w:szCs w:val="28"/>
        </w:rPr>
        <w:t xml:space="preserve"> навыков логического и критического мышления:</w:t>
      </w:r>
    </w:p>
    <w:p w:rsidR="00C87B7F" w:rsidRPr="00203310" w:rsidRDefault="006760B6" w:rsidP="00203310">
      <w:pPr>
        <w:numPr>
          <w:ilvl w:val="1"/>
          <w:numId w:val="14"/>
        </w:numPr>
        <w:tabs>
          <w:tab w:val="clear" w:pos="1440"/>
          <w:tab w:val="num" w:pos="720"/>
        </w:tabs>
        <w:spacing w:line="360" w:lineRule="auto"/>
        <w:ind w:left="0" w:firstLine="709"/>
        <w:jc w:val="both"/>
        <w:rPr>
          <w:sz w:val="28"/>
          <w:szCs w:val="28"/>
        </w:rPr>
      </w:pPr>
      <w:r w:rsidRPr="00203310">
        <w:rPr>
          <w:sz w:val="28"/>
          <w:szCs w:val="28"/>
        </w:rPr>
        <w:t>у</w:t>
      </w:r>
      <w:r w:rsidR="00C87B7F" w:rsidRPr="00203310">
        <w:rPr>
          <w:sz w:val="28"/>
          <w:szCs w:val="28"/>
        </w:rPr>
        <w:t xml:space="preserve">мение </w:t>
      </w:r>
      <w:r w:rsidR="00377E2B" w:rsidRPr="00203310">
        <w:rPr>
          <w:sz w:val="28"/>
          <w:szCs w:val="28"/>
        </w:rPr>
        <w:t>обучающихся</w:t>
      </w:r>
      <w:r w:rsidR="00C87B7F" w:rsidRPr="00203310">
        <w:rPr>
          <w:sz w:val="28"/>
          <w:szCs w:val="28"/>
        </w:rPr>
        <w:t xml:space="preserve"> формировать собственную позицию на общественно значимые вопросы;</w:t>
      </w:r>
    </w:p>
    <w:p w:rsidR="00C87B7F" w:rsidRPr="00203310" w:rsidRDefault="006760B6" w:rsidP="00203310">
      <w:pPr>
        <w:numPr>
          <w:ilvl w:val="1"/>
          <w:numId w:val="14"/>
        </w:numPr>
        <w:tabs>
          <w:tab w:val="clear" w:pos="1440"/>
          <w:tab w:val="num" w:pos="720"/>
        </w:tabs>
        <w:spacing w:line="360" w:lineRule="auto"/>
        <w:ind w:left="0" w:firstLine="709"/>
        <w:jc w:val="both"/>
        <w:rPr>
          <w:sz w:val="28"/>
          <w:szCs w:val="28"/>
        </w:rPr>
      </w:pPr>
      <w:r w:rsidRPr="00203310">
        <w:rPr>
          <w:sz w:val="28"/>
          <w:szCs w:val="28"/>
        </w:rPr>
        <w:t>у</w:t>
      </w:r>
      <w:r w:rsidR="00C87B7F" w:rsidRPr="00203310">
        <w:rPr>
          <w:sz w:val="28"/>
          <w:szCs w:val="28"/>
        </w:rPr>
        <w:t>мение оценивать ситуацию;</w:t>
      </w:r>
    </w:p>
    <w:p w:rsidR="00C87B7F" w:rsidRPr="00203310" w:rsidRDefault="006760B6" w:rsidP="00203310">
      <w:pPr>
        <w:numPr>
          <w:ilvl w:val="1"/>
          <w:numId w:val="14"/>
        </w:numPr>
        <w:tabs>
          <w:tab w:val="clear" w:pos="1440"/>
          <w:tab w:val="num" w:pos="720"/>
        </w:tabs>
        <w:spacing w:line="360" w:lineRule="auto"/>
        <w:ind w:left="0" w:firstLine="709"/>
        <w:jc w:val="both"/>
        <w:rPr>
          <w:sz w:val="28"/>
          <w:szCs w:val="28"/>
        </w:rPr>
      </w:pPr>
      <w:r w:rsidRPr="00203310">
        <w:rPr>
          <w:sz w:val="28"/>
          <w:szCs w:val="28"/>
        </w:rPr>
        <w:t>у</w:t>
      </w:r>
      <w:r w:rsidR="00C87B7F" w:rsidRPr="00203310">
        <w:rPr>
          <w:sz w:val="28"/>
          <w:szCs w:val="28"/>
        </w:rPr>
        <w:t>мение принимать решение в спорных про</w:t>
      </w:r>
      <w:r w:rsidR="00D52081" w:rsidRPr="00203310">
        <w:rPr>
          <w:sz w:val="28"/>
          <w:szCs w:val="28"/>
        </w:rPr>
        <w:t>блемах и отстаивать это решение;</w:t>
      </w:r>
    </w:p>
    <w:p w:rsidR="00C87B7F" w:rsidRPr="00203310" w:rsidRDefault="00D52081" w:rsidP="00203310">
      <w:pPr>
        <w:numPr>
          <w:ilvl w:val="1"/>
          <w:numId w:val="14"/>
        </w:numPr>
        <w:tabs>
          <w:tab w:val="clear" w:pos="1440"/>
          <w:tab w:val="num" w:pos="720"/>
        </w:tabs>
        <w:spacing w:line="360" w:lineRule="auto"/>
        <w:ind w:left="0" w:firstLine="709"/>
        <w:jc w:val="both"/>
        <w:rPr>
          <w:sz w:val="28"/>
          <w:szCs w:val="28"/>
        </w:rPr>
      </w:pPr>
      <w:r w:rsidRPr="00203310">
        <w:rPr>
          <w:sz w:val="28"/>
          <w:szCs w:val="28"/>
        </w:rPr>
        <w:t>к</w:t>
      </w:r>
      <w:r w:rsidR="00C87B7F" w:rsidRPr="00203310">
        <w:rPr>
          <w:sz w:val="28"/>
          <w:szCs w:val="28"/>
        </w:rPr>
        <w:t>оммуникативные навыки - навыки ясно и четко формулировать и представлять свою позицию, взаимодействовать в группе.</w:t>
      </w:r>
    </w:p>
    <w:p w:rsidR="00C87B7F" w:rsidRPr="00203310" w:rsidRDefault="00C87B7F" w:rsidP="00203310">
      <w:pPr>
        <w:numPr>
          <w:ilvl w:val="12"/>
          <w:numId w:val="0"/>
        </w:numPr>
        <w:spacing w:line="360" w:lineRule="auto"/>
        <w:ind w:firstLine="709"/>
        <w:jc w:val="both"/>
        <w:rPr>
          <w:sz w:val="28"/>
          <w:szCs w:val="28"/>
        </w:rPr>
      </w:pPr>
      <w:r w:rsidRPr="00203310">
        <w:rPr>
          <w:sz w:val="28"/>
          <w:szCs w:val="28"/>
        </w:rPr>
        <w:t xml:space="preserve">3.Ценности – </w:t>
      </w:r>
      <w:r w:rsidR="009410BC" w:rsidRPr="00203310">
        <w:rPr>
          <w:sz w:val="28"/>
          <w:szCs w:val="28"/>
        </w:rPr>
        <w:t>обучающиеся</w:t>
      </w:r>
      <w:r w:rsidRPr="00203310">
        <w:rPr>
          <w:sz w:val="28"/>
          <w:szCs w:val="28"/>
        </w:rPr>
        <w:t xml:space="preserve"> получают ценностные установки:</w:t>
      </w:r>
    </w:p>
    <w:p w:rsidR="00C87B7F" w:rsidRPr="00203310" w:rsidRDefault="00C87B7F" w:rsidP="00203310">
      <w:pPr>
        <w:numPr>
          <w:ilvl w:val="0"/>
          <w:numId w:val="15"/>
        </w:numPr>
        <w:spacing w:line="360" w:lineRule="auto"/>
        <w:ind w:left="0" w:firstLine="709"/>
        <w:jc w:val="both"/>
        <w:rPr>
          <w:sz w:val="28"/>
          <w:szCs w:val="28"/>
        </w:rPr>
      </w:pPr>
      <w:r w:rsidRPr="00203310">
        <w:rPr>
          <w:sz w:val="28"/>
          <w:szCs w:val="28"/>
        </w:rPr>
        <w:t>уважение прав и достоинства человека;</w:t>
      </w:r>
    </w:p>
    <w:p w:rsidR="00C87B7F" w:rsidRPr="00203310" w:rsidRDefault="00C87B7F" w:rsidP="00203310">
      <w:pPr>
        <w:numPr>
          <w:ilvl w:val="0"/>
          <w:numId w:val="15"/>
        </w:numPr>
        <w:spacing w:line="360" w:lineRule="auto"/>
        <w:ind w:left="0" w:firstLine="709"/>
        <w:jc w:val="both"/>
        <w:rPr>
          <w:sz w:val="28"/>
          <w:szCs w:val="28"/>
        </w:rPr>
      </w:pPr>
      <w:r w:rsidRPr="00203310">
        <w:rPr>
          <w:sz w:val="28"/>
          <w:szCs w:val="28"/>
        </w:rPr>
        <w:t>мирный способ разрешения конфликтов;</w:t>
      </w:r>
    </w:p>
    <w:p w:rsidR="00C87B7F" w:rsidRPr="00203310" w:rsidRDefault="00C87B7F" w:rsidP="00203310">
      <w:pPr>
        <w:numPr>
          <w:ilvl w:val="0"/>
          <w:numId w:val="15"/>
        </w:numPr>
        <w:spacing w:line="360" w:lineRule="auto"/>
        <w:ind w:left="0" w:firstLine="709"/>
        <w:jc w:val="both"/>
        <w:rPr>
          <w:sz w:val="28"/>
          <w:szCs w:val="28"/>
        </w:rPr>
      </w:pPr>
      <w:r w:rsidRPr="00203310">
        <w:rPr>
          <w:sz w:val="28"/>
          <w:szCs w:val="28"/>
        </w:rPr>
        <w:t>сотрудничество;</w:t>
      </w:r>
    </w:p>
    <w:p w:rsidR="00C87B7F" w:rsidRPr="00203310" w:rsidRDefault="00C87B7F" w:rsidP="00203310">
      <w:pPr>
        <w:numPr>
          <w:ilvl w:val="0"/>
          <w:numId w:val="15"/>
        </w:numPr>
        <w:spacing w:line="360" w:lineRule="auto"/>
        <w:ind w:left="0" w:firstLine="709"/>
        <w:jc w:val="both"/>
        <w:rPr>
          <w:sz w:val="28"/>
          <w:szCs w:val="28"/>
        </w:rPr>
      </w:pPr>
      <w:r w:rsidRPr="00203310">
        <w:rPr>
          <w:sz w:val="28"/>
          <w:szCs w:val="28"/>
        </w:rPr>
        <w:t>терпимость;</w:t>
      </w:r>
    </w:p>
    <w:p w:rsidR="00C87B7F" w:rsidRPr="00203310" w:rsidRDefault="00C87B7F" w:rsidP="00203310">
      <w:pPr>
        <w:numPr>
          <w:ilvl w:val="0"/>
          <w:numId w:val="15"/>
        </w:numPr>
        <w:spacing w:line="360" w:lineRule="auto"/>
        <w:ind w:left="0" w:firstLine="709"/>
        <w:jc w:val="both"/>
        <w:rPr>
          <w:sz w:val="28"/>
          <w:szCs w:val="28"/>
        </w:rPr>
      </w:pPr>
      <w:r w:rsidRPr="00203310">
        <w:rPr>
          <w:sz w:val="28"/>
          <w:szCs w:val="28"/>
        </w:rPr>
        <w:t>справедливость;</w:t>
      </w:r>
    </w:p>
    <w:p w:rsidR="00C87B7F" w:rsidRPr="00203310" w:rsidRDefault="00C87B7F" w:rsidP="00203310">
      <w:pPr>
        <w:numPr>
          <w:ilvl w:val="0"/>
          <w:numId w:val="15"/>
        </w:numPr>
        <w:spacing w:line="360" w:lineRule="auto"/>
        <w:ind w:left="0" w:firstLine="709"/>
        <w:jc w:val="both"/>
        <w:rPr>
          <w:sz w:val="28"/>
          <w:szCs w:val="28"/>
        </w:rPr>
      </w:pPr>
      <w:r w:rsidRPr="00203310">
        <w:rPr>
          <w:sz w:val="28"/>
          <w:szCs w:val="28"/>
        </w:rPr>
        <w:t>открытость;</w:t>
      </w:r>
    </w:p>
    <w:p w:rsidR="00C87B7F" w:rsidRPr="00203310" w:rsidRDefault="00C87B7F" w:rsidP="00203310">
      <w:pPr>
        <w:numPr>
          <w:ilvl w:val="0"/>
          <w:numId w:val="15"/>
        </w:numPr>
        <w:spacing w:line="360" w:lineRule="auto"/>
        <w:ind w:left="0" w:firstLine="709"/>
        <w:jc w:val="both"/>
        <w:rPr>
          <w:sz w:val="28"/>
          <w:szCs w:val="28"/>
        </w:rPr>
      </w:pPr>
      <w:r w:rsidRPr="00203310">
        <w:rPr>
          <w:sz w:val="28"/>
          <w:szCs w:val="28"/>
        </w:rPr>
        <w:t>честность;</w:t>
      </w:r>
    </w:p>
    <w:p w:rsidR="00C87B7F" w:rsidRPr="00203310" w:rsidRDefault="00C87B7F" w:rsidP="00203310">
      <w:pPr>
        <w:numPr>
          <w:ilvl w:val="0"/>
          <w:numId w:val="15"/>
        </w:numPr>
        <w:spacing w:line="360" w:lineRule="auto"/>
        <w:ind w:left="0" w:firstLine="709"/>
        <w:jc w:val="both"/>
        <w:rPr>
          <w:sz w:val="28"/>
          <w:szCs w:val="28"/>
        </w:rPr>
      </w:pPr>
      <w:r w:rsidRPr="00203310">
        <w:rPr>
          <w:sz w:val="28"/>
          <w:szCs w:val="28"/>
        </w:rPr>
        <w:t>законопослушание;</w:t>
      </w:r>
    </w:p>
    <w:p w:rsidR="00C87B7F" w:rsidRPr="00203310" w:rsidRDefault="00C87B7F" w:rsidP="00203310">
      <w:pPr>
        <w:numPr>
          <w:ilvl w:val="0"/>
          <w:numId w:val="15"/>
        </w:numPr>
        <w:spacing w:line="360" w:lineRule="auto"/>
        <w:ind w:left="0" w:firstLine="709"/>
        <w:jc w:val="both"/>
        <w:rPr>
          <w:sz w:val="28"/>
          <w:szCs w:val="28"/>
        </w:rPr>
      </w:pPr>
      <w:r w:rsidRPr="00203310">
        <w:rPr>
          <w:sz w:val="28"/>
          <w:szCs w:val="28"/>
        </w:rPr>
        <w:t>ответственность;</w:t>
      </w:r>
    </w:p>
    <w:p w:rsidR="00C87B7F" w:rsidRPr="00203310" w:rsidRDefault="00C87B7F" w:rsidP="00203310">
      <w:pPr>
        <w:numPr>
          <w:ilvl w:val="0"/>
          <w:numId w:val="15"/>
        </w:numPr>
        <w:spacing w:line="360" w:lineRule="auto"/>
        <w:ind w:left="0" w:firstLine="709"/>
        <w:jc w:val="both"/>
        <w:rPr>
          <w:sz w:val="28"/>
          <w:szCs w:val="28"/>
        </w:rPr>
      </w:pPr>
      <w:r w:rsidRPr="00203310">
        <w:rPr>
          <w:sz w:val="28"/>
          <w:szCs w:val="28"/>
        </w:rPr>
        <w:t>патриотизм;</w:t>
      </w:r>
    </w:p>
    <w:p w:rsidR="00C87B7F" w:rsidRPr="00203310" w:rsidRDefault="00C87B7F" w:rsidP="00203310">
      <w:pPr>
        <w:numPr>
          <w:ilvl w:val="0"/>
          <w:numId w:val="15"/>
        </w:numPr>
        <w:spacing w:line="360" w:lineRule="auto"/>
        <w:ind w:left="0" w:firstLine="709"/>
        <w:jc w:val="both"/>
        <w:rPr>
          <w:sz w:val="28"/>
          <w:szCs w:val="28"/>
        </w:rPr>
      </w:pPr>
      <w:r w:rsidRPr="00203310">
        <w:rPr>
          <w:sz w:val="28"/>
          <w:szCs w:val="28"/>
        </w:rPr>
        <w:t>настойчивость;</w:t>
      </w:r>
    </w:p>
    <w:p w:rsidR="00C87B7F" w:rsidRPr="00203310" w:rsidRDefault="00C87B7F" w:rsidP="00203310">
      <w:pPr>
        <w:numPr>
          <w:ilvl w:val="0"/>
          <w:numId w:val="15"/>
        </w:numPr>
        <w:spacing w:line="360" w:lineRule="auto"/>
        <w:ind w:left="0" w:firstLine="709"/>
        <w:jc w:val="both"/>
        <w:rPr>
          <w:sz w:val="28"/>
          <w:szCs w:val="28"/>
        </w:rPr>
      </w:pPr>
      <w:r w:rsidRPr="00203310">
        <w:rPr>
          <w:sz w:val="28"/>
          <w:szCs w:val="28"/>
        </w:rPr>
        <w:t>уважение власти и ее представителей;</w:t>
      </w:r>
    </w:p>
    <w:p w:rsidR="00C87B7F" w:rsidRPr="00203310" w:rsidRDefault="00C87B7F" w:rsidP="00203310">
      <w:pPr>
        <w:numPr>
          <w:ilvl w:val="0"/>
          <w:numId w:val="15"/>
        </w:numPr>
        <w:spacing w:line="360" w:lineRule="auto"/>
        <w:ind w:left="0" w:firstLine="709"/>
        <w:jc w:val="both"/>
        <w:rPr>
          <w:sz w:val="28"/>
          <w:szCs w:val="28"/>
        </w:rPr>
      </w:pPr>
      <w:r w:rsidRPr="00203310">
        <w:rPr>
          <w:sz w:val="28"/>
          <w:szCs w:val="28"/>
        </w:rPr>
        <w:t>уважение чужих и своих трудовых усилий</w:t>
      </w:r>
    </w:p>
    <w:p w:rsidR="00B52FDA" w:rsidRPr="00203310" w:rsidRDefault="00C87B7F" w:rsidP="00203310">
      <w:pPr>
        <w:pStyle w:val="a5"/>
        <w:spacing w:before="0" w:beforeAutospacing="0" w:after="0" w:afterAutospacing="0" w:line="360" w:lineRule="auto"/>
        <w:ind w:firstLine="709"/>
        <w:jc w:val="both"/>
        <w:rPr>
          <w:sz w:val="28"/>
          <w:szCs w:val="28"/>
        </w:rPr>
      </w:pPr>
      <w:r w:rsidRPr="00203310">
        <w:rPr>
          <w:sz w:val="28"/>
          <w:szCs w:val="28"/>
        </w:rPr>
        <w:t xml:space="preserve">Интерактивные </w:t>
      </w:r>
      <w:r w:rsidR="00BC0D23" w:rsidRPr="00203310">
        <w:rPr>
          <w:sz w:val="28"/>
          <w:szCs w:val="28"/>
        </w:rPr>
        <w:t>технологии</w:t>
      </w:r>
      <w:r w:rsidRPr="00203310">
        <w:rPr>
          <w:sz w:val="28"/>
          <w:szCs w:val="28"/>
        </w:rPr>
        <w:t xml:space="preserve"> требуют определенных условий их применения. Это, прежде всего:</w:t>
      </w:r>
    </w:p>
    <w:p w:rsidR="00B52FDA" w:rsidRPr="00203310" w:rsidRDefault="00C87B7F" w:rsidP="00203310">
      <w:pPr>
        <w:pStyle w:val="a5"/>
        <w:spacing w:before="0" w:beforeAutospacing="0" w:after="0" w:afterAutospacing="0" w:line="360" w:lineRule="auto"/>
        <w:ind w:firstLine="709"/>
        <w:jc w:val="both"/>
        <w:rPr>
          <w:sz w:val="28"/>
          <w:szCs w:val="28"/>
        </w:rPr>
      </w:pPr>
      <w:r w:rsidRPr="00203310">
        <w:rPr>
          <w:sz w:val="28"/>
          <w:szCs w:val="28"/>
        </w:rPr>
        <w:t xml:space="preserve">1) четкая формулировка целей. </w:t>
      </w:r>
      <w:r w:rsidR="00D52081" w:rsidRPr="00203310">
        <w:rPr>
          <w:sz w:val="28"/>
          <w:szCs w:val="28"/>
        </w:rPr>
        <w:t>Преподава</w:t>
      </w:r>
      <w:r w:rsidRPr="00203310">
        <w:rPr>
          <w:sz w:val="28"/>
          <w:szCs w:val="28"/>
        </w:rPr>
        <w:t xml:space="preserve">телю необходимо убедиться в том, что </w:t>
      </w:r>
      <w:r w:rsidR="008C7B12" w:rsidRPr="00203310">
        <w:rPr>
          <w:sz w:val="28"/>
          <w:szCs w:val="28"/>
        </w:rPr>
        <w:t>обучающиеся</w:t>
      </w:r>
      <w:r w:rsidRPr="00203310">
        <w:rPr>
          <w:sz w:val="28"/>
          <w:szCs w:val="28"/>
        </w:rPr>
        <w:t xml:space="preserve"> понимают смысл, правила групповой работы или игры, принимают их и готовы работать в группе;</w:t>
      </w:r>
    </w:p>
    <w:p w:rsidR="00B52FDA" w:rsidRPr="00203310" w:rsidRDefault="00C87B7F" w:rsidP="00203310">
      <w:pPr>
        <w:pStyle w:val="a5"/>
        <w:spacing w:before="0" w:beforeAutospacing="0" w:after="0" w:afterAutospacing="0" w:line="360" w:lineRule="auto"/>
        <w:ind w:firstLine="709"/>
        <w:jc w:val="both"/>
        <w:rPr>
          <w:sz w:val="28"/>
          <w:szCs w:val="28"/>
        </w:rPr>
      </w:pPr>
      <w:r w:rsidRPr="00203310">
        <w:rPr>
          <w:sz w:val="28"/>
          <w:szCs w:val="28"/>
        </w:rPr>
        <w:t xml:space="preserve">2) </w:t>
      </w:r>
      <w:r w:rsidR="00D52081" w:rsidRPr="00203310">
        <w:rPr>
          <w:sz w:val="28"/>
          <w:szCs w:val="28"/>
        </w:rPr>
        <w:t>преподаватель</w:t>
      </w:r>
      <w:r w:rsidRPr="00203310">
        <w:rPr>
          <w:sz w:val="28"/>
          <w:szCs w:val="28"/>
        </w:rPr>
        <w:t xml:space="preserve"> должен учитывать особенности данного коллектива учащихся, степень их готовности к совместной деятельности;</w:t>
      </w:r>
      <w:r w:rsidR="00203310">
        <w:rPr>
          <w:sz w:val="28"/>
          <w:szCs w:val="28"/>
        </w:rPr>
        <w:t xml:space="preserve"> </w:t>
      </w:r>
      <w:r w:rsidRPr="00203310">
        <w:rPr>
          <w:sz w:val="28"/>
          <w:szCs w:val="28"/>
        </w:rPr>
        <w:t xml:space="preserve">3) необходимо помнить, что важную роль играют цели и задачи использования метода. </w:t>
      </w:r>
      <w:r w:rsidR="00D52081" w:rsidRPr="00203310">
        <w:rPr>
          <w:sz w:val="28"/>
          <w:szCs w:val="28"/>
        </w:rPr>
        <w:t>Преподаватель</w:t>
      </w:r>
      <w:r w:rsidRPr="00203310">
        <w:rPr>
          <w:sz w:val="28"/>
          <w:szCs w:val="28"/>
        </w:rPr>
        <w:t xml:space="preserve"> должен ясно представлять себе, с какой целью он использует данный метод;</w:t>
      </w:r>
    </w:p>
    <w:p w:rsidR="00185FA1" w:rsidRPr="00203310" w:rsidRDefault="00C87B7F" w:rsidP="00203310">
      <w:pPr>
        <w:pStyle w:val="a5"/>
        <w:spacing w:before="0" w:beforeAutospacing="0" w:after="0" w:afterAutospacing="0" w:line="360" w:lineRule="auto"/>
        <w:ind w:firstLine="709"/>
        <w:jc w:val="both"/>
        <w:rPr>
          <w:sz w:val="28"/>
          <w:szCs w:val="28"/>
        </w:rPr>
      </w:pPr>
      <w:r w:rsidRPr="00203310">
        <w:rPr>
          <w:sz w:val="28"/>
          <w:szCs w:val="28"/>
        </w:rPr>
        <w:t xml:space="preserve">4) </w:t>
      </w:r>
      <w:r w:rsidR="00D52081" w:rsidRPr="00203310">
        <w:rPr>
          <w:sz w:val="28"/>
          <w:szCs w:val="28"/>
        </w:rPr>
        <w:t>преподаватель</w:t>
      </w:r>
      <w:r w:rsidRPr="00203310">
        <w:rPr>
          <w:sz w:val="28"/>
          <w:szCs w:val="28"/>
        </w:rPr>
        <w:t xml:space="preserve"> должен четко, шаг за шагом представлять себе основные этапы реализации того или иного метода обучения, прогнозируя его результаты.</w:t>
      </w:r>
    </w:p>
    <w:p w:rsidR="00AF61B4" w:rsidRDefault="00AF61B4" w:rsidP="00203310">
      <w:pPr>
        <w:pStyle w:val="a5"/>
        <w:spacing w:before="0" w:beforeAutospacing="0" w:after="0" w:afterAutospacing="0" w:line="360" w:lineRule="auto"/>
        <w:ind w:firstLine="709"/>
        <w:jc w:val="both"/>
        <w:rPr>
          <w:sz w:val="28"/>
          <w:szCs w:val="28"/>
        </w:rPr>
      </w:pPr>
    </w:p>
    <w:p w:rsidR="00D46774" w:rsidRPr="00203310" w:rsidRDefault="005F2BE8" w:rsidP="00203310">
      <w:pPr>
        <w:pStyle w:val="a5"/>
        <w:spacing w:before="0" w:beforeAutospacing="0" w:after="0" w:afterAutospacing="0" w:line="360" w:lineRule="auto"/>
        <w:ind w:firstLine="709"/>
        <w:jc w:val="both"/>
        <w:rPr>
          <w:sz w:val="28"/>
          <w:szCs w:val="28"/>
        </w:rPr>
      </w:pPr>
      <w:r w:rsidRPr="00203310">
        <w:rPr>
          <w:sz w:val="28"/>
          <w:szCs w:val="28"/>
        </w:rPr>
        <w:t>2</w:t>
      </w:r>
      <w:r w:rsidR="00185FA1" w:rsidRPr="00203310">
        <w:rPr>
          <w:sz w:val="28"/>
          <w:szCs w:val="28"/>
        </w:rPr>
        <w:t>.3</w:t>
      </w:r>
      <w:r w:rsidR="00F07E93" w:rsidRPr="00203310">
        <w:rPr>
          <w:sz w:val="28"/>
          <w:szCs w:val="28"/>
        </w:rPr>
        <w:t xml:space="preserve"> </w:t>
      </w:r>
      <w:r w:rsidR="00F90A6E" w:rsidRPr="00203310">
        <w:rPr>
          <w:sz w:val="28"/>
          <w:szCs w:val="28"/>
        </w:rPr>
        <w:t>Программа формирования</w:t>
      </w:r>
      <w:r w:rsidR="00203310">
        <w:rPr>
          <w:sz w:val="28"/>
          <w:szCs w:val="28"/>
        </w:rPr>
        <w:t xml:space="preserve"> </w:t>
      </w:r>
      <w:r w:rsidR="00F90A6E" w:rsidRPr="00203310">
        <w:rPr>
          <w:sz w:val="28"/>
          <w:szCs w:val="28"/>
        </w:rPr>
        <w:t>гражданской культуры</w:t>
      </w:r>
      <w:r w:rsidR="00203310">
        <w:rPr>
          <w:sz w:val="28"/>
          <w:szCs w:val="28"/>
        </w:rPr>
        <w:t xml:space="preserve"> </w:t>
      </w:r>
      <w:r w:rsidR="00185FA1" w:rsidRPr="00203310">
        <w:rPr>
          <w:sz w:val="28"/>
          <w:szCs w:val="28"/>
        </w:rPr>
        <w:t>будущего учителя</w:t>
      </w:r>
    </w:p>
    <w:p w:rsidR="00AF61B4" w:rsidRDefault="00AF61B4" w:rsidP="00203310">
      <w:pPr>
        <w:pStyle w:val="a5"/>
        <w:spacing w:before="0" w:beforeAutospacing="0" w:after="0" w:afterAutospacing="0" w:line="360" w:lineRule="auto"/>
        <w:ind w:firstLine="709"/>
        <w:jc w:val="both"/>
        <w:rPr>
          <w:sz w:val="28"/>
          <w:szCs w:val="28"/>
        </w:rPr>
      </w:pPr>
    </w:p>
    <w:p w:rsidR="005529E0" w:rsidRPr="00203310" w:rsidRDefault="005529E0" w:rsidP="00203310">
      <w:pPr>
        <w:pStyle w:val="a5"/>
        <w:spacing w:before="0" w:beforeAutospacing="0" w:after="0" w:afterAutospacing="0" w:line="360" w:lineRule="auto"/>
        <w:ind w:firstLine="709"/>
        <w:jc w:val="both"/>
        <w:rPr>
          <w:sz w:val="28"/>
          <w:szCs w:val="28"/>
        </w:rPr>
      </w:pPr>
      <w:r w:rsidRPr="00203310">
        <w:rPr>
          <w:sz w:val="28"/>
          <w:szCs w:val="28"/>
        </w:rPr>
        <w:t>Готовность будущих педагогов осуществлять гражданское воспитание школьников представляет собой психологическое состояние, интегративное качество личности, включающее в себя социальные, нравственные, профессиональные взгляды и гражданские чувства, волевые и интеллектуальные свойства, опыт педагогической</w:t>
      </w:r>
      <w:r w:rsidR="00203310">
        <w:rPr>
          <w:sz w:val="28"/>
          <w:szCs w:val="28"/>
        </w:rPr>
        <w:t xml:space="preserve"> </w:t>
      </w:r>
      <w:r w:rsidRPr="00203310">
        <w:rPr>
          <w:sz w:val="28"/>
          <w:szCs w:val="28"/>
        </w:rPr>
        <w:t>гражданской деятельности, гражданского участия, гражданские компетенции, необходимые для достижения социально-значимых целей.</w:t>
      </w:r>
    </w:p>
    <w:p w:rsidR="000A2FDC" w:rsidRPr="00203310" w:rsidRDefault="00F90A6E" w:rsidP="00203310">
      <w:pPr>
        <w:pStyle w:val="a5"/>
        <w:spacing w:before="0" w:beforeAutospacing="0" w:after="0" w:afterAutospacing="0" w:line="360" w:lineRule="auto"/>
        <w:ind w:firstLine="709"/>
        <w:jc w:val="both"/>
        <w:rPr>
          <w:sz w:val="28"/>
          <w:szCs w:val="28"/>
        </w:rPr>
      </w:pPr>
      <w:r w:rsidRPr="00203310">
        <w:rPr>
          <w:sz w:val="28"/>
          <w:szCs w:val="28"/>
        </w:rPr>
        <w:t xml:space="preserve">К сожалению, </w:t>
      </w:r>
      <w:r w:rsidR="005529E0" w:rsidRPr="00203310">
        <w:rPr>
          <w:sz w:val="28"/>
          <w:szCs w:val="28"/>
        </w:rPr>
        <w:t>р</w:t>
      </w:r>
      <w:r w:rsidR="000A2FDC" w:rsidRPr="00203310">
        <w:rPr>
          <w:sz w:val="28"/>
          <w:szCs w:val="28"/>
        </w:rPr>
        <w:t>еальность свидетельствует</w:t>
      </w:r>
      <w:r w:rsidR="005529E0" w:rsidRPr="00203310">
        <w:rPr>
          <w:sz w:val="28"/>
          <w:szCs w:val="28"/>
        </w:rPr>
        <w:t xml:space="preserve"> о том</w:t>
      </w:r>
      <w:r w:rsidR="000A2FDC" w:rsidRPr="00203310">
        <w:rPr>
          <w:sz w:val="28"/>
          <w:szCs w:val="28"/>
        </w:rPr>
        <w:t>,</w:t>
      </w:r>
      <w:r w:rsidR="005529E0" w:rsidRPr="00203310">
        <w:rPr>
          <w:sz w:val="28"/>
          <w:szCs w:val="28"/>
        </w:rPr>
        <w:t xml:space="preserve"> что в нашем обществе гражданская культура</w:t>
      </w:r>
      <w:r w:rsidR="00A83F16" w:rsidRPr="00203310">
        <w:rPr>
          <w:sz w:val="28"/>
          <w:szCs w:val="28"/>
        </w:rPr>
        <w:t xml:space="preserve"> является</w:t>
      </w:r>
      <w:r w:rsidR="005529E0" w:rsidRPr="00203310">
        <w:rPr>
          <w:sz w:val="28"/>
          <w:szCs w:val="28"/>
        </w:rPr>
        <w:t xml:space="preserve"> еще не</w:t>
      </w:r>
      <w:r w:rsidR="00A83F16" w:rsidRPr="00203310">
        <w:rPr>
          <w:sz w:val="28"/>
          <w:szCs w:val="28"/>
        </w:rPr>
        <w:t xml:space="preserve"> достаточно развитой. П</w:t>
      </w:r>
      <w:r w:rsidR="000A2FDC" w:rsidRPr="00203310">
        <w:rPr>
          <w:sz w:val="28"/>
          <w:szCs w:val="28"/>
        </w:rPr>
        <w:t>едагоги чаще демонстрирую</w:t>
      </w:r>
      <w:r w:rsidR="002B1599" w:rsidRPr="00203310">
        <w:rPr>
          <w:sz w:val="28"/>
          <w:szCs w:val="28"/>
        </w:rPr>
        <w:t>т</w:t>
      </w:r>
      <w:r w:rsidR="000A2FDC" w:rsidRPr="00203310">
        <w:rPr>
          <w:sz w:val="28"/>
          <w:szCs w:val="28"/>
        </w:rPr>
        <w:t xml:space="preserve"> адаптивную модель поведения, основой которой является стандартизация внутреннего мира, отсутствие четко выраженной профессиональной позиции, подчинение внешним обстоятельствам в виде выполнения социальных требований, ожиданий и норм, доминирование консерватизма, авторитаризма, условностей и формально-инструктивных предписаний. В сознании накапливаются безличные формы поведения. Все это приводит к отсутствию непосредственности, преобладанию негативной оценки себя и окружающих, неуверенности. Альтернативной может служить </w:t>
      </w:r>
      <w:r w:rsidR="002E5B7D" w:rsidRPr="00203310">
        <w:rPr>
          <w:sz w:val="28"/>
          <w:szCs w:val="28"/>
        </w:rPr>
        <w:t xml:space="preserve">модель профессионального и личностного развития </w:t>
      </w:r>
      <w:r w:rsidR="00F07E93" w:rsidRPr="00203310">
        <w:rPr>
          <w:sz w:val="28"/>
          <w:szCs w:val="28"/>
        </w:rPr>
        <w:t>будущего учителя</w:t>
      </w:r>
      <w:r w:rsidR="002E5B7D" w:rsidRPr="00203310">
        <w:rPr>
          <w:sz w:val="28"/>
          <w:szCs w:val="28"/>
        </w:rPr>
        <w:t xml:space="preserve">, фактором которой является </w:t>
      </w:r>
      <w:r w:rsidR="00F07E93" w:rsidRPr="00203310">
        <w:rPr>
          <w:sz w:val="28"/>
          <w:szCs w:val="28"/>
        </w:rPr>
        <w:t>гражданская культура</w:t>
      </w:r>
      <w:r w:rsidR="002E5B7D" w:rsidRPr="00203310">
        <w:rPr>
          <w:sz w:val="28"/>
          <w:szCs w:val="28"/>
        </w:rPr>
        <w:t xml:space="preserve"> личности</w:t>
      </w:r>
      <w:r w:rsidR="00F07E93" w:rsidRPr="00203310">
        <w:rPr>
          <w:sz w:val="28"/>
          <w:szCs w:val="28"/>
        </w:rPr>
        <w:t>, фор</w:t>
      </w:r>
      <w:r w:rsidR="003C6969" w:rsidRPr="00203310">
        <w:rPr>
          <w:sz w:val="28"/>
          <w:szCs w:val="28"/>
        </w:rPr>
        <w:t>мирование ценностных ориентаций</w:t>
      </w:r>
      <w:r w:rsidR="003E1144" w:rsidRPr="00203310">
        <w:rPr>
          <w:sz w:val="28"/>
          <w:szCs w:val="28"/>
        </w:rPr>
        <w:t xml:space="preserve"> личности</w:t>
      </w:r>
      <w:r w:rsidR="003C6969" w:rsidRPr="00203310">
        <w:rPr>
          <w:sz w:val="28"/>
          <w:szCs w:val="28"/>
        </w:rPr>
        <w:t>,</w:t>
      </w:r>
      <w:r w:rsidR="00203310">
        <w:rPr>
          <w:sz w:val="28"/>
          <w:szCs w:val="28"/>
        </w:rPr>
        <w:t xml:space="preserve"> </w:t>
      </w:r>
      <w:r w:rsidR="00F07E93" w:rsidRPr="00203310">
        <w:rPr>
          <w:sz w:val="28"/>
          <w:szCs w:val="28"/>
        </w:rPr>
        <w:t>умений оценивать собственное поведение, опираясь на нормы и морали гражданского общества, анализировать социальные проблемы</w:t>
      </w:r>
      <w:r w:rsidR="003E1144" w:rsidRPr="00203310">
        <w:rPr>
          <w:sz w:val="28"/>
          <w:szCs w:val="28"/>
        </w:rPr>
        <w:t>,</w:t>
      </w:r>
      <w:r w:rsidR="00F07E93" w:rsidRPr="00203310">
        <w:rPr>
          <w:sz w:val="28"/>
          <w:szCs w:val="28"/>
        </w:rPr>
        <w:t xml:space="preserve"> определять пути их практического решения, участвовать в гражданских объединениях, акциях, направленных на защиту прав граждан.</w:t>
      </w:r>
    </w:p>
    <w:p w:rsidR="008651E1" w:rsidRPr="00203310" w:rsidRDefault="008651E1" w:rsidP="00203310">
      <w:pPr>
        <w:pStyle w:val="a5"/>
        <w:spacing w:before="0" w:beforeAutospacing="0" w:after="0" w:afterAutospacing="0" w:line="360" w:lineRule="auto"/>
        <w:ind w:firstLine="709"/>
        <w:jc w:val="both"/>
        <w:rPr>
          <w:sz w:val="28"/>
          <w:szCs w:val="28"/>
        </w:rPr>
      </w:pPr>
      <w:r w:rsidRPr="00203310">
        <w:rPr>
          <w:sz w:val="28"/>
          <w:szCs w:val="28"/>
        </w:rPr>
        <w:t>Таким образом, гражданская культура включает в себя следующие четыре компонента:</w:t>
      </w:r>
    </w:p>
    <w:p w:rsidR="00F07E93" w:rsidRPr="00203310" w:rsidRDefault="00900547" w:rsidP="00203310">
      <w:pPr>
        <w:pStyle w:val="a5"/>
        <w:numPr>
          <w:ilvl w:val="0"/>
          <w:numId w:val="26"/>
        </w:numPr>
        <w:tabs>
          <w:tab w:val="clear" w:pos="1047"/>
          <w:tab w:val="num" w:pos="540"/>
        </w:tabs>
        <w:spacing w:before="0" w:beforeAutospacing="0" w:after="0" w:afterAutospacing="0" w:line="360" w:lineRule="auto"/>
        <w:ind w:left="0" w:firstLine="709"/>
        <w:jc w:val="both"/>
        <w:rPr>
          <w:sz w:val="28"/>
          <w:szCs w:val="28"/>
        </w:rPr>
      </w:pPr>
      <w:r w:rsidRPr="00203310">
        <w:rPr>
          <w:sz w:val="28"/>
          <w:szCs w:val="28"/>
        </w:rPr>
        <w:t>когнитивный: о</w:t>
      </w:r>
      <w:r w:rsidR="008651E1" w:rsidRPr="00203310">
        <w:rPr>
          <w:sz w:val="28"/>
          <w:szCs w:val="28"/>
        </w:rPr>
        <w:t>сновы социально-</w:t>
      </w:r>
      <w:r w:rsidR="00A76636" w:rsidRPr="00203310">
        <w:rPr>
          <w:sz w:val="28"/>
          <w:szCs w:val="28"/>
        </w:rPr>
        <w:t xml:space="preserve">психологических, экономических, </w:t>
      </w:r>
      <w:r w:rsidR="008651E1" w:rsidRPr="00203310">
        <w:rPr>
          <w:sz w:val="28"/>
          <w:szCs w:val="28"/>
        </w:rPr>
        <w:t>политических, правовых знаний, знание культурных и исторических достижений народов России</w:t>
      </w:r>
      <w:r w:rsidRPr="00203310">
        <w:rPr>
          <w:sz w:val="28"/>
          <w:szCs w:val="28"/>
        </w:rPr>
        <w:t xml:space="preserve"> и мировой цивилизации;</w:t>
      </w:r>
    </w:p>
    <w:p w:rsidR="008651E1" w:rsidRPr="00203310" w:rsidRDefault="00900547" w:rsidP="00203310">
      <w:pPr>
        <w:pStyle w:val="a5"/>
        <w:numPr>
          <w:ilvl w:val="0"/>
          <w:numId w:val="26"/>
        </w:numPr>
        <w:tabs>
          <w:tab w:val="clear" w:pos="1047"/>
          <w:tab w:val="num" w:pos="540"/>
        </w:tabs>
        <w:spacing w:before="0" w:beforeAutospacing="0" w:after="0" w:afterAutospacing="0" w:line="360" w:lineRule="auto"/>
        <w:ind w:left="0" w:firstLine="709"/>
        <w:jc w:val="both"/>
        <w:rPr>
          <w:sz w:val="28"/>
          <w:szCs w:val="28"/>
        </w:rPr>
      </w:pPr>
      <w:r w:rsidRPr="00203310">
        <w:rPr>
          <w:sz w:val="28"/>
          <w:szCs w:val="28"/>
        </w:rPr>
        <w:t>мотивационно-ценностный: ц</w:t>
      </w:r>
      <w:r w:rsidR="001F5290" w:rsidRPr="00203310">
        <w:rPr>
          <w:sz w:val="28"/>
          <w:szCs w:val="28"/>
        </w:rPr>
        <w:t>енностные ориентации,</w:t>
      </w:r>
      <w:r w:rsidR="003C6969" w:rsidRPr="00203310">
        <w:rPr>
          <w:sz w:val="28"/>
          <w:szCs w:val="28"/>
        </w:rPr>
        <w:t xml:space="preserve"> </w:t>
      </w:r>
      <w:r w:rsidR="001F5290" w:rsidRPr="00203310">
        <w:rPr>
          <w:sz w:val="28"/>
          <w:szCs w:val="28"/>
        </w:rPr>
        <w:t>внут</w:t>
      </w:r>
      <w:r w:rsidRPr="00203310">
        <w:rPr>
          <w:sz w:val="28"/>
          <w:szCs w:val="28"/>
        </w:rPr>
        <w:t>ренние смыслы, идеалы, позиции</w:t>
      </w:r>
      <w:r w:rsidR="00AF4942" w:rsidRPr="00203310">
        <w:rPr>
          <w:sz w:val="28"/>
          <w:szCs w:val="28"/>
        </w:rPr>
        <w:t>; умение брать ответственность, делать осознанный выбор, принимать решения</w:t>
      </w:r>
      <w:r w:rsidR="003C6969" w:rsidRPr="00203310">
        <w:rPr>
          <w:sz w:val="28"/>
          <w:szCs w:val="28"/>
        </w:rPr>
        <w:t>. Гражданская культура включает в себя следующие гражданские ценности: самоопределение личности, уважение прав и свобод человека, уважение человеческого достоинства, уважение к институтам гражданского общества, уважение к нормам и правилам современной демократии, патриотизм, толерантность</w:t>
      </w:r>
      <w:r w:rsidRPr="00203310">
        <w:rPr>
          <w:sz w:val="28"/>
          <w:szCs w:val="28"/>
        </w:rPr>
        <w:t>;</w:t>
      </w:r>
    </w:p>
    <w:p w:rsidR="00900547" w:rsidRPr="00203310" w:rsidRDefault="00900547" w:rsidP="00203310">
      <w:pPr>
        <w:pStyle w:val="a5"/>
        <w:numPr>
          <w:ilvl w:val="0"/>
          <w:numId w:val="26"/>
        </w:numPr>
        <w:tabs>
          <w:tab w:val="clear" w:pos="1047"/>
          <w:tab w:val="num" w:pos="540"/>
        </w:tabs>
        <w:spacing w:before="0" w:beforeAutospacing="0" w:after="0" w:afterAutospacing="0" w:line="360" w:lineRule="auto"/>
        <w:ind w:left="0" w:firstLine="709"/>
        <w:jc w:val="both"/>
        <w:rPr>
          <w:sz w:val="28"/>
          <w:szCs w:val="28"/>
        </w:rPr>
      </w:pPr>
      <w:r w:rsidRPr="00203310">
        <w:rPr>
          <w:sz w:val="28"/>
          <w:szCs w:val="28"/>
        </w:rPr>
        <w:t>эмоционально-оценочный:</w:t>
      </w:r>
      <w:r w:rsidR="001C38BD" w:rsidRPr="00203310">
        <w:rPr>
          <w:sz w:val="28"/>
          <w:szCs w:val="28"/>
        </w:rPr>
        <w:t xml:space="preserve"> учитель должен обладать развитым критическим мышлением, уметь исследовать и обсуждать сущность событий, пользоваться различными источниками информации, понимать необходимость существования в обществе различных норм и законов, понимать и оценивать наличие многообразных этнических, региональных, религиозных и других групп в нашей стране, знать сущность различий между ними, осознавать необходимость</w:t>
      </w:r>
      <w:r w:rsidR="00203310">
        <w:rPr>
          <w:sz w:val="28"/>
          <w:szCs w:val="28"/>
        </w:rPr>
        <w:t xml:space="preserve"> </w:t>
      </w:r>
      <w:r w:rsidR="001C38BD" w:rsidRPr="00203310">
        <w:rPr>
          <w:sz w:val="28"/>
          <w:szCs w:val="28"/>
        </w:rPr>
        <w:t>понимания и уважения инаковости, оценивать опыт и деятельность других людей, уметь объяснять взгляды и позицию другого человека</w:t>
      </w:r>
      <w:r w:rsidR="00AF4942" w:rsidRPr="00203310">
        <w:rPr>
          <w:sz w:val="28"/>
          <w:szCs w:val="28"/>
        </w:rPr>
        <w:t>, формулировать собственные нормы и ценности; выражать, обосновывать</w:t>
      </w:r>
      <w:r w:rsidR="00E2730B" w:rsidRPr="00203310">
        <w:rPr>
          <w:sz w:val="28"/>
          <w:szCs w:val="28"/>
        </w:rPr>
        <w:t>,</w:t>
      </w:r>
      <w:r w:rsidR="00AF4942" w:rsidRPr="00203310">
        <w:rPr>
          <w:sz w:val="28"/>
          <w:szCs w:val="28"/>
        </w:rPr>
        <w:t xml:space="preserve"> отстаивать в устной и письменной форме собственное мнение о проблеме, событии, явлении</w:t>
      </w:r>
      <w:r w:rsidR="00943BA6" w:rsidRPr="00203310">
        <w:rPr>
          <w:sz w:val="28"/>
          <w:szCs w:val="28"/>
        </w:rPr>
        <w:t>;</w:t>
      </w:r>
    </w:p>
    <w:p w:rsidR="00943BA6" w:rsidRPr="00203310" w:rsidRDefault="00943BA6" w:rsidP="00203310">
      <w:pPr>
        <w:pStyle w:val="a5"/>
        <w:numPr>
          <w:ilvl w:val="0"/>
          <w:numId w:val="26"/>
        </w:numPr>
        <w:tabs>
          <w:tab w:val="clear" w:pos="1047"/>
          <w:tab w:val="num" w:pos="540"/>
        </w:tabs>
        <w:spacing w:before="0" w:beforeAutospacing="0" w:after="0" w:afterAutospacing="0" w:line="360" w:lineRule="auto"/>
        <w:ind w:left="0" w:firstLine="709"/>
        <w:jc w:val="both"/>
        <w:rPr>
          <w:sz w:val="28"/>
          <w:szCs w:val="28"/>
        </w:rPr>
      </w:pPr>
      <w:r w:rsidRPr="00203310">
        <w:rPr>
          <w:sz w:val="28"/>
          <w:szCs w:val="28"/>
        </w:rPr>
        <w:t>поведенческий: способы осуществления социально-преобразующей деятельности</w:t>
      </w:r>
      <w:r w:rsidR="00A6076C" w:rsidRPr="00203310">
        <w:rPr>
          <w:sz w:val="28"/>
          <w:szCs w:val="28"/>
        </w:rPr>
        <w:t>; собственные</w:t>
      </w:r>
      <w:r w:rsidR="00203310">
        <w:rPr>
          <w:sz w:val="28"/>
          <w:szCs w:val="28"/>
        </w:rPr>
        <w:t xml:space="preserve"> </w:t>
      </w:r>
      <w:r w:rsidR="00A6076C" w:rsidRPr="00203310">
        <w:rPr>
          <w:sz w:val="28"/>
          <w:szCs w:val="28"/>
        </w:rPr>
        <w:t>социальные проекты, проведение благотворительных акций, поисковой работы, моделирование ситуаций, позволяющих реализовывать гражданские права</w:t>
      </w:r>
      <w:r w:rsidR="00203310">
        <w:rPr>
          <w:sz w:val="28"/>
          <w:szCs w:val="28"/>
        </w:rPr>
        <w:t xml:space="preserve"> </w:t>
      </w:r>
      <w:r w:rsidR="00A6076C" w:rsidRPr="00203310">
        <w:rPr>
          <w:sz w:val="28"/>
          <w:szCs w:val="28"/>
        </w:rPr>
        <w:t>и свободы, формы политического участия, акт</w:t>
      </w:r>
      <w:r w:rsidR="00E0127A" w:rsidRPr="00203310">
        <w:rPr>
          <w:sz w:val="28"/>
          <w:szCs w:val="28"/>
        </w:rPr>
        <w:t>ы социального поведения в «малом» и «большом</w:t>
      </w:r>
      <w:r w:rsidR="00A6076C" w:rsidRPr="00203310">
        <w:rPr>
          <w:sz w:val="28"/>
          <w:szCs w:val="28"/>
        </w:rPr>
        <w:t xml:space="preserve">» сообществах. </w:t>
      </w:r>
    </w:p>
    <w:p w:rsidR="004C5384" w:rsidRPr="00203310" w:rsidRDefault="004C5384" w:rsidP="00203310">
      <w:pPr>
        <w:pStyle w:val="a5"/>
        <w:spacing w:before="0" w:beforeAutospacing="0" w:after="0" w:afterAutospacing="0" w:line="360" w:lineRule="auto"/>
        <w:ind w:firstLine="709"/>
        <w:jc w:val="both"/>
        <w:rPr>
          <w:sz w:val="28"/>
          <w:szCs w:val="28"/>
        </w:rPr>
      </w:pPr>
      <w:r w:rsidRPr="00203310">
        <w:rPr>
          <w:sz w:val="28"/>
          <w:szCs w:val="28"/>
        </w:rPr>
        <w:t xml:space="preserve">Цель программы: развитие </w:t>
      </w:r>
      <w:r w:rsidR="006031DD" w:rsidRPr="00203310">
        <w:rPr>
          <w:sz w:val="28"/>
          <w:szCs w:val="28"/>
        </w:rPr>
        <w:t>гражданской</w:t>
      </w:r>
      <w:r w:rsidRPr="00203310">
        <w:rPr>
          <w:sz w:val="28"/>
          <w:szCs w:val="28"/>
        </w:rPr>
        <w:t xml:space="preserve"> культуры</w:t>
      </w:r>
      <w:r w:rsidR="00FF4539" w:rsidRPr="00203310">
        <w:rPr>
          <w:sz w:val="28"/>
          <w:szCs w:val="28"/>
        </w:rPr>
        <w:t xml:space="preserve"> будущего учителя.</w:t>
      </w:r>
    </w:p>
    <w:p w:rsidR="0094694E" w:rsidRPr="00203310" w:rsidRDefault="0094694E" w:rsidP="00203310">
      <w:pPr>
        <w:spacing w:line="360" w:lineRule="auto"/>
        <w:ind w:firstLine="709"/>
        <w:jc w:val="both"/>
        <w:rPr>
          <w:sz w:val="28"/>
          <w:szCs w:val="28"/>
        </w:rPr>
      </w:pPr>
      <w:r w:rsidRPr="00203310">
        <w:rPr>
          <w:sz w:val="28"/>
          <w:szCs w:val="28"/>
        </w:rPr>
        <w:t>Программа нацелена на решение следующих задач:</w:t>
      </w:r>
    </w:p>
    <w:p w:rsidR="00FF4539" w:rsidRPr="00203310" w:rsidRDefault="00FF4539" w:rsidP="00203310">
      <w:pPr>
        <w:numPr>
          <w:ilvl w:val="0"/>
          <w:numId w:val="27"/>
        </w:numPr>
        <w:tabs>
          <w:tab w:val="clear" w:pos="825"/>
          <w:tab w:val="num" w:pos="540"/>
        </w:tabs>
        <w:spacing w:line="360" w:lineRule="auto"/>
        <w:ind w:left="0" w:firstLine="709"/>
        <w:jc w:val="both"/>
        <w:rPr>
          <w:sz w:val="28"/>
          <w:szCs w:val="28"/>
        </w:rPr>
      </w:pPr>
      <w:r w:rsidRPr="00203310">
        <w:rPr>
          <w:sz w:val="28"/>
          <w:szCs w:val="28"/>
        </w:rPr>
        <w:t>о</w:t>
      </w:r>
      <w:r w:rsidR="008C5DBD" w:rsidRPr="00203310">
        <w:rPr>
          <w:sz w:val="28"/>
          <w:szCs w:val="28"/>
        </w:rPr>
        <w:t>владеть</w:t>
      </w:r>
      <w:r w:rsidR="00236AD0" w:rsidRPr="00203310">
        <w:rPr>
          <w:sz w:val="28"/>
          <w:szCs w:val="28"/>
        </w:rPr>
        <w:t xml:space="preserve"> систем</w:t>
      </w:r>
      <w:r w:rsidR="008C5DBD" w:rsidRPr="00203310">
        <w:rPr>
          <w:sz w:val="28"/>
          <w:szCs w:val="28"/>
        </w:rPr>
        <w:t>ой</w:t>
      </w:r>
      <w:r w:rsidRPr="00203310">
        <w:rPr>
          <w:sz w:val="28"/>
          <w:szCs w:val="28"/>
        </w:rPr>
        <w:t xml:space="preserve"> понятий, связанных с гражданской культурой (определение</w:t>
      </w:r>
      <w:r w:rsidR="00C43B75" w:rsidRPr="00203310">
        <w:rPr>
          <w:sz w:val="28"/>
          <w:szCs w:val="28"/>
        </w:rPr>
        <w:t xml:space="preserve"> собственного</w:t>
      </w:r>
      <w:r w:rsidRPr="00203310">
        <w:rPr>
          <w:sz w:val="28"/>
          <w:szCs w:val="28"/>
        </w:rPr>
        <w:t xml:space="preserve"> уровня гражданской культуры</w:t>
      </w:r>
      <w:r w:rsidR="00C43B75" w:rsidRPr="00203310">
        <w:rPr>
          <w:sz w:val="28"/>
          <w:szCs w:val="28"/>
        </w:rPr>
        <w:t>, обсуждение понятия гражданской культуры, выявление сущности и функций гражданской культуры учителя)</w:t>
      </w:r>
      <w:r w:rsidRPr="00203310">
        <w:rPr>
          <w:sz w:val="28"/>
          <w:szCs w:val="28"/>
        </w:rPr>
        <w:t>;</w:t>
      </w:r>
      <w:r w:rsidR="00C43B75" w:rsidRPr="00203310">
        <w:rPr>
          <w:sz w:val="28"/>
          <w:szCs w:val="28"/>
        </w:rPr>
        <w:t xml:space="preserve"> </w:t>
      </w:r>
    </w:p>
    <w:p w:rsidR="00C43B75" w:rsidRPr="00203310" w:rsidRDefault="00FF4539" w:rsidP="00203310">
      <w:pPr>
        <w:numPr>
          <w:ilvl w:val="0"/>
          <w:numId w:val="27"/>
        </w:numPr>
        <w:tabs>
          <w:tab w:val="clear" w:pos="825"/>
          <w:tab w:val="num" w:pos="540"/>
        </w:tabs>
        <w:spacing w:line="360" w:lineRule="auto"/>
        <w:ind w:left="0" w:firstLine="709"/>
        <w:jc w:val="both"/>
        <w:rPr>
          <w:sz w:val="28"/>
          <w:szCs w:val="28"/>
        </w:rPr>
      </w:pPr>
      <w:r w:rsidRPr="00203310">
        <w:rPr>
          <w:sz w:val="28"/>
          <w:szCs w:val="28"/>
        </w:rPr>
        <w:t>формировать</w:t>
      </w:r>
      <w:r w:rsidR="00236AD0" w:rsidRPr="00203310">
        <w:rPr>
          <w:sz w:val="28"/>
          <w:szCs w:val="28"/>
        </w:rPr>
        <w:t xml:space="preserve"> чувство причастности к власти, присущее гражданину, вселить в него веру в то, что он может влиять на ситуацию в обществе и изменить ее к лучшему, реализу</w:t>
      </w:r>
      <w:r w:rsidR="00397747" w:rsidRPr="00203310">
        <w:rPr>
          <w:sz w:val="28"/>
          <w:szCs w:val="28"/>
        </w:rPr>
        <w:t>я</w:t>
      </w:r>
      <w:r w:rsidR="00236AD0" w:rsidRPr="00203310">
        <w:rPr>
          <w:sz w:val="28"/>
          <w:szCs w:val="28"/>
        </w:rPr>
        <w:t xml:space="preserve"> активную гражданскую позицию;</w:t>
      </w:r>
    </w:p>
    <w:p w:rsidR="00FF4539" w:rsidRPr="00203310" w:rsidRDefault="00FF4539" w:rsidP="00203310">
      <w:pPr>
        <w:numPr>
          <w:ilvl w:val="0"/>
          <w:numId w:val="27"/>
        </w:numPr>
        <w:tabs>
          <w:tab w:val="clear" w:pos="825"/>
          <w:tab w:val="num" w:pos="540"/>
        </w:tabs>
        <w:spacing w:line="360" w:lineRule="auto"/>
        <w:ind w:left="0" w:firstLine="709"/>
        <w:jc w:val="both"/>
        <w:rPr>
          <w:sz w:val="28"/>
          <w:szCs w:val="28"/>
        </w:rPr>
      </w:pPr>
      <w:r w:rsidRPr="00203310">
        <w:rPr>
          <w:sz w:val="28"/>
          <w:szCs w:val="28"/>
        </w:rPr>
        <w:t>развивать внутреннюю готовности к реализации гражданской жизненной позиции;</w:t>
      </w:r>
    </w:p>
    <w:p w:rsidR="005526EE" w:rsidRPr="00203310" w:rsidRDefault="005526EE" w:rsidP="00203310">
      <w:pPr>
        <w:numPr>
          <w:ilvl w:val="0"/>
          <w:numId w:val="27"/>
        </w:numPr>
        <w:tabs>
          <w:tab w:val="clear" w:pos="825"/>
          <w:tab w:val="num" w:pos="540"/>
        </w:tabs>
        <w:spacing w:line="360" w:lineRule="auto"/>
        <w:ind w:left="0" w:firstLine="709"/>
        <w:jc w:val="both"/>
        <w:rPr>
          <w:sz w:val="28"/>
          <w:szCs w:val="28"/>
        </w:rPr>
      </w:pPr>
      <w:r w:rsidRPr="00203310">
        <w:rPr>
          <w:sz w:val="28"/>
          <w:szCs w:val="28"/>
        </w:rPr>
        <w:t>создавать условия, позволяющие осознавать и выражать свои пристрастия, чувства, стоящие за ними убеждения, верования, ценности;</w:t>
      </w:r>
    </w:p>
    <w:p w:rsidR="005526EE" w:rsidRPr="00203310" w:rsidRDefault="00486639" w:rsidP="00203310">
      <w:pPr>
        <w:numPr>
          <w:ilvl w:val="0"/>
          <w:numId w:val="27"/>
        </w:numPr>
        <w:tabs>
          <w:tab w:val="clear" w:pos="825"/>
          <w:tab w:val="num" w:pos="540"/>
        </w:tabs>
        <w:spacing w:line="360" w:lineRule="auto"/>
        <w:ind w:left="0" w:firstLine="709"/>
        <w:jc w:val="both"/>
        <w:rPr>
          <w:sz w:val="28"/>
          <w:szCs w:val="28"/>
        </w:rPr>
      </w:pPr>
      <w:r w:rsidRPr="00203310">
        <w:rPr>
          <w:sz w:val="28"/>
          <w:szCs w:val="28"/>
        </w:rPr>
        <w:t>развивать критический</w:t>
      </w:r>
      <w:r w:rsidR="005526EE" w:rsidRPr="00203310">
        <w:rPr>
          <w:sz w:val="28"/>
          <w:szCs w:val="28"/>
        </w:rPr>
        <w:t>, экспериментальный склад мышления, что поможет будущему специалисту быстро освоить</w:t>
      </w:r>
      <w:r w:rsidR="00203310">
        <w:rPr>
          <w:sz w:val="28"/>
          <w:szCs w:val="28"/>
        </w:rPr>
        <w:t xml:space="preserve"> </w:t>
      </w:r>
      <w:r w:rsidR="005526EE" w:rsidRPr="00203310">
        <w:rPr>
          <w:sz w:val="28"/>
          <w:szCs w:val="28"/>
        </w:rPr>
        <w:t>опыт «б</w:t>
      </w:r>
      <w:r w:rsidRPr="00203310">
        <w:rPr>
          <w:sz w:val="28"/>
          <w:szCs w:val="28"/>
        </w:rPr>
        <w:t>ыть, а не казаться гражданином»;</w:t>
      </w:r>
    </w:p>
    <w:p w:rsidR="00481DFF" w:rsidRPr="00203310" w:rsidRDefault="00486639" w:rsidP="00203310">
      <w:pPr>
        <w:numPr>
          <w:ilvl w:val="0"/>
          <w:numId w:val="27"/>
        </w:numPr>
        <w:tabs>
          <w:tab w:val="clear" w:pos="825"/>
          <w:tab w:val="num" w:pos="540"/>
        </w:tabs>
        <w:spacing w:line="360" w:lineRule="auto"/>
        <w:ind w:left="0" w:firstLine="709"/>
        <w:jc w:val="both"/>
        <w:rPr>
          <w:sz w:val="28"/>
          <w:szCs w:val="28"/>
        </w:rPr>
      </w:pPr>
      <w:r w:rsidRPr="00203310">
        <w:rPr>
          <w:sz w:val="28"/>
          <w:szCs w:val="28"/>
        </w:rPr>
        <w:t xml:space="preserve">формировать гражданскую активность, что выражается в </w:t>
      </w:r>
      <w:r w:rsidR="004D274F" w:rsidRPr="00203310">
        <w:rPr>
          <w:sz w:val="28"/>
          <w:szCs w:val="28"/>
        </w:rPr>
        <w:t>накоплении опыта реальных социально</w:t>
      </w:r>
      <w:r w:rsidR="00A14A7E" w:rsidRPr="00203310">
        <w:rPr>
          <w:sz w:val="28"/>
          <w:szCs w:val="28"/>
        </w:rPr>
        <w:t>-</w:t>
      </w:r>
      <w:r w:rsidR="004D274F" w:rsidRPr="00203310">
        <w:rPr>
          <w:sz w:val="28"/>
          <w:szCs w:val="28"/>
        </w:rPr>
        <w:t>значимых дел, участии в гражданских объединениях, акциях, направленных на защиту прав граждан, укрепление правопорядка и т.п.</w:t>
      </w:r>
    </w:p>
    <w:p w:rsidR="00A4775D" w:rsidRPr="00203310" w:rsidRDefault="00F84AC0" w:rsidP="00203310">
      <w:pPr>
        <w:spacing w:line="360" w:lineRule="auto"/>
        <w:ind w:firstLine="709"/>
        <w:jc w:val="both"/>
        <w:rPr>
          <w:sz w:val="28"/>
          <w:szCs w:val="28"/>
        </w:rPr>
      </w:pPr>
      <w:r w:rsidRPr="00203310">
        <w:rPr>
          <w:sz w:val="28"/>
          <w:szCs w:val="28"/>
        </w:rPr>
        <w:t>План действий предусматривает проведение:</w:t>
      </w:r>
    </w:p>
    <w:p w:rsidR="00F84AC0" w:rsidRPr="00203310" w:rsidRDefault="00F84AC0" w:rsidP="00203310">
      <w:pPr>
        <w:numPr>
          <w:ilvl w:val="0"/>
          <w:numId w:val="24"/>
        </w:numPr>
        <w:spacing w:line="360" w:lineRule="auto"/>
        <w:ind w:left="0" w:firstLine="709"/>
        <w:jc w:val="both"/>
        <w:rPr>
          <w:sz w:val="28"/>
          <w:szCs w:val="28"/>
        </w:rPr>
      </w:pPr>
      <w:r w:rsidRPr="00203310">
        <w:rPr>
          <w:sz w:val="28"/>
          <w:szCs w:val="28"/>
        </w:rPr>
        <w:t xml:space="preserve">семинаров, дискуссий, лекций по вопросам повышения </w:t>
      </w:r>
      <w:r w:rsidR="00452D28" w:rsidRPr="00203310">
        <w:rPr>
          <w:sz w:val="28"/>
          <w:szCs w:val="28"/>
        </w:rPr>
        <w:t>уровня гражданской культуры</w:t>
      </w:r>
      <w:r w:rsidR="00203310">
        <w:rPr>
          <w:sz w:val="28"/>
          <w:szCs w:val="28"/>
        </w:rPr>
        <w:t xml:space="preserve"> </w:t>
      </w:r>
      <w:r w:rsidR="00452D28" w:rsidRPr="00203310">
        <w:rPr>
          <w:sz w:val="28"/>
          <w:szCs w:val="28"/>
        </w:rPr>
        <w:t>будущих учителей</w:t>
      </w:r>
      <w:r w:rsidRPr="00203310">
        <w:rPr>
          <w:sz w:val="28"/>
          <w:szCs w:val="28"/>
        </w:rPr>
        <w:t>;</w:t>
      </w:r>
    </w:p>
    <w:p w:rsidR="00F84AC0" w:rsidRPr="00203310" w:rsidRDefault="00F84AC0" w:rsidP="00203310">
      <w:pPr>
        <w:numPr>
          <w:ilvl w:val="0"/>
          <w:numId w:val="24"/>
        </w:numPr>
        <w:spacing w:line="360" w:lineRule="auto"/>
        <w:ind w:left="0" w:firstLine="709"/>
        <w:jc w:val="both"/>
        <w:rPr>
          <w:sz w:val="28"/>
          <w:szCs w:val="28"/>
        </w:rPr>
      </w:pPr>
      <w:r w:rsidRPr="00203310">
        <w:rPr>
          <w:sz w:val="28"/>
          <w:szCs w:val="28"/>
        </w:rPr>
        <w:t xml:space="preserve">круглого стола по проблеме «Формирование гражданской культуры будущего </w:t>
      </w:r>
      <w:r w:rsidR="00452D28" w:rsidRPr="00203310">
        <w:rPr>
          <w:sz w:val="28"/>
          <w:szCs w:val="28"/>
        </w:rPr>
        <w:t>учителя</w:t>
      </w:r>
      <w:r w:rsidRPr="00203310">
        <w:rPr>
          <w:sz w:val="28"/>
          <w:szCs w:val="28"/>
        </w:rPr>
        <w:t>»;</w:t>
      </w:r>
    </w:p>
    <w:p w:rsidR="00F84AC0" w:rsidRPr="00203310" w:rsidRDefault="00F84AC0" w:rsidP="00203310">
      <w:pPr>
        <w:numPr>
          <w:ilvl w:val="0"/>
          <w:numId w:val="24"/>
        </w:numPr>
        <w:spacing w:line="360" w:lineRule="auto"/>
        <w:ind w:left="0" w:firstLine="709"/>
        <w:jc w:val="both"/>
        <w:rPr>
          <w:sz w:val="28"/>
          <w:szCs w:val="28"/>
        </w:rPr>
      </w:pPr>
      <w:r w:rsidRPr="00203310">
        <w:rPr>
          <w:sz w:val="28"/>
          <w:szCs w:val="28"/>
        </w:rPr>
        <w:t>исследова</w:t>
      </w:r>
      <w:r w:rsidR="00452D28" w:rsidRPr="00203310">
        <w:rPr>
          <w:sz w:val="28"/>
          <w:szCs w:val="28"/>
        </w:rPr>
        <w:t xml:space="preserve">ние уровня гражданской культуры </w:t>
      </w:r>
      <w:r w:rsidRPr="00203310">
        <w:rPr>
          <w:sz w:val="28"/>
          <w:szCs w:val="28"/>
        </w:rPr>
        <w:t>(</w:t>
      </w:r>
      <w:r w:rsidR="00EB0033" w:rsidRPr="00203310">
        <w:rPr>
          <w:sz w:val="28"/>
          <w:szCs w:val="28"/>
        </w:rPr>
        <w:t>анкетирование</w:t>
      </w:r>
      <w:r w:rsidRPr="00203310">
        <w:rPr>
          <w:sz w:val="28"/>
          <w:szCs w:val="28"/>
        </w:rPr>
        <w:t>);</w:t>
      </w:r>
    </w:p>
    <w:p w:rsidR="00F84AC0" w:rsidRPr="00203310" w:rsidRDefault="00F84AC0" w:rsidP="00203310">
      <w:pPr>
        <w:numPr>
          <w:ilvl w:val="0"/>
          <w:numId w:val="24"/>
        </w:numPr>
        <w:spacing w:line="360" w:lineRule="auto"/>
        <w:ind w:left="0" w:firstLine="709"/>
        <w:jc w:val="both"/>
        <w:rPr>
          <w:sz w:val="28"/>
          <w:szCs w:val="28"/>
        </w:rPr>
      </w:pPr>
      <w:r w:rsidRPr="00203310">
        <w:rPr>
          <w:sz w:val="28"/>
          <w:szCs w:val="28"/>
        </w:rPr>
        <w:t>организация различных видовых дискуссий и обсуждений с использованием интерактивных технологий;</w:t>
      </w:r>
    </w:p>
    <w:p w:rsidR="00A71AB5" w:rsidRPr="00203310" w:rsidRDefault="00CE6270" w:rsidP="00203310">
      <w:pPr>
        <w:numPr>
          <w:ilvl w:val="0"/>
          <w:numId w:val="24"/>
        </w:numPr>
        <w:spacing w:line="360" w:lineRule="auto"/>
        <w:ind w:left="0" w:firstLine="709"/>
        <w:jc w:val="both"/>
        <w:rPr>
          <w:sz w:val="28"/>
          <w:szCs w:val="28"/>
        </w:rPr>
      </w:pPr>
      <w:r w:rsidRPr="00203310">
        <w:rPr>
          <w:sz w:val="28"/>
          <w:szCs w:val="28"/>
        </w:rPr>
        <w:t>проведение деловых игр</w:t>
      </w:r>
      <w:r w:rsidR="006F2E4F" w:rsidRPr="00203310">
        <w:rPr>
          <w:sz w:val="28"/>
          <w:szCs w:val="28"/>
        </w:rPr>
        <w:t>, составление проектов</w:t>
      </w:r>
      <w:r w:rsidRPr="00203310">
        <w:rPr>
          <w:sz w:val="28"/>
          <w:szCs w:val="28"/>
        </w:rPr>
        <w:t xml:space="preserve"> в рамках личностно-деятельностного подхода.</w:t>
      </w:r>
    </w:p>
    <w:p w:rsidR="003C39D2" w:rsidRPr="00203310" w:rsidRDefault="003C39D2" w:rsidP="00203310">
      <w:pPr>
        <w:spacing w:line="360" w:lineRule="auto"/>
        <w:ind w:firstLine="709"/>
        <w:jc w:val="both"/>
        <w:rPr>
          <w:sz w:val="28"/>
          <w:szCs w:val="28"/>
        </w:rPr>
      </w:pPr>
      <w:r w:rsidRPr="00203310">
        <w:rPr>
          <w:sz w:val="28"/>
          <w:szCs w:val="28"/>
        </w:rPr>
        <w:t>Для проведения исследования нами была</w:t>
      </w:r>
      <w:r w:rsidR="00203310">
        <w:rPr>
          <w:sz w:val="28"/>
          <w:szCs w:val="28"/>
        </w:rPr>
        <w:t xml:space="preserve"> </w:t>
      </w:r>
      <w:r w:rsidRPr="00203310">
        <w:rPr>
          <w:sz w:val="28"/>
          <w:szCs w:val="28"/>
        </w:rPr>
        <w:t>разработана анкета</w:t>
      </w:r>
      <w:r w:rsidR="009B0C3D" w:rsidRPr="00203310">
        <w:rPr>
          <w:sz w:val="28"/>
          <w:szCs w:val="28"/>
        </w:rPr>
        <w:t xml:space="preserve"> (см. Приложение 3)</w:t>
      </w:r>
      <w:r w:rsidR="00203310">
        <w:rPr>
          <w:sz w:val="28"/>
          <w:szCs w:val="28"/>
        </w:rPr>
        <w:t xml:space="preserve"> </w:t>
      </w:r>
      <w:r w:rsidRPr="00203310">
        <w:rPr>
          <w:sz w:val="28"/>
          <w:szCs w:val="28"/>
        </w:rPr>
        <w:t>на оценку уровня развития гражданской культуры студентов факультета иностранных языков КузГПА, которая позволила выявить общий уровень развития гражданской культуры по таким показателям как социальная активность, общественная позиция студентов, основы знаний Конституции РФ,</w:t>
      </w:r>
      <w:r w:rsidR="00203310">
        <w:rPr>
          <w:sz w:val="28"/>
          <w:szCs w:val="28"/>
        </w:rPr>
        <w:t xml:space="preserve"> </w:t>
      </w:r>
      <w:r w:rsidRPr="00203310">
        <w:rPr>
          <w:sz w:val="28"/>
          <w:szCs w:val="28"/>
        </w:rPr>
        <w:t>отношение к будущей профессии.</w:t>
      </w:r>
      <w:r w:rsidR="008A0B2C" w:rsidRPr="00203310">
        <w:rPr>
          <w:sz w:val="28"/>
          <w:szCs w:val="28"/>
        </w:rPr>
        <w:t xml:space="preserve"> (см. Приложения </w:t>
      </w:r>
      <w:r w:rsidR="009B0C3D" w:rsidRPr="00203310">
        <w:rPr>
          <w:sz w:val="28"/>
          <w:szCs w:val="28"/>
        </w:rPr>
        <w:t>4</w:t>
      </w:r>
      <w:r w:rsidR="008A0B2C" w:rsidRPr="00203310">
        <w:rPr>
          <w:sz w:val="28"/>
          <w:szCs w:val="28"/>
        </w:rPr>
        <w:t>-</w:t>
      </w:r>
      <w:r w:rsidR="009B0C3D" w:rsidRPr="00203310">
        <w:rPr>
          <w:sz w:val="28"/>
          <w:szCs w:val="28"/>
        </w:rPr>
        <w:t>9</w:t>
      </w:r>
      <w:r w:rsidR="008A0B2C" w:rsidRPr="00203310">
        <w:rPr>
          <w:sz w:val="28"/>
          <w:szCs w:val="28"/>
        </w:rPr>
        <w:t>)</w:t>
      </w:r>
    </w:p>
    <w:p w:rsidR="003C39D2" w:rsidRPr="00203310" w:rsidRDefault="003C39D2" w:rsidP="00203310">
      <w:pPr>
        <w:spacing w:line="360" w:lineRule="auto"/>
        <w:ind w:firstLine="709"/>
        <w:jc w:val="both"/>
        <w:rPr>
          <w:sz w:val="28"/>
          <w:szCs w:val="28"/>
        </w:rPr>
      </w:pPr>
      <w:r w:rsidRPr="00203310">
        <w:rPr>
          <w:sz w:val="28"/>
          <w:szCs w:val="28"/>
        </w:rPr>
        <w:t>В ходе исследования нами были выдел</w:t>
      </w:r>
      <w:r w:rsidR="00367263" w:rsidRPr="00203310">
        <w:rPr>
          <w:sz w:val="28"/>
          <w:szCs w:val="28"/>
        </w:rPr>
        <w:t>ены</w:t>
      </w:r>
      <w:r w:rsidR="00203310">
        <w:rPr>
          <w:sz w:val="28"/>
          <w:szCs w:val="28"/>
        </w:rPr>
        <w:t xml:space="preserve"> </w:t>
      </w:r>
      <w:r w:rsidR="00367263" w:rsidRPr="00203310">
        <w:rPr>
          <w:sz w:val="28"/>
          <w:szCs w:val="28"/>
        </w:rPr>
        <w:t>три уровня сформированности</w:t>
      </w:r>
      <w:r w:rsidRPr="00203310">
        <w:rPr>
          <w:sz w:val="28"/>
          <w:szCs w:val="28"/>
        </w:rPr>
        <w:t xml:space="preserve"> гражданской культуры: начальный, высший и средний.</w:t>
      </w:r>
      <w:r w:rsidR="00367263" w:rsidRPr="00203310">
        <w:rPr>
          <w:sz w:val="28"/>
          <w:szCs w:val="28"/>
        </w:rPr>
        <w:t xml:space="preserve"> В рамках каждого уровня рассмотрены 4 компонента, составляющие гражданскую культуру: когнитивный, мотивационно-ценностный, эмоционально-оценочный, поведенческий.</w:t>
      </w:r>
    </w:p>
    <w:p w:rsidR="00D00CCE" w:rsidRPr="00203310" w:rsidRDefault="003C39D2" w:rsidP="00203310">
      <w:pPr>
        <w:widowControl w:val="0"/>
        <w:autoSpaceDE w:val="0"/>
        <w:autoSpaceDN w:val="0"/>
        <w:adjustRightInd w:val="0"/>
        <w:spacing w:line="360" w:lineRule="auto"/>
        <w:ind w:firstLine="709"/>
        <w:jc w:val="both"/>
        <w:rPr>
          <w:sz w:val="28"/>
          <w:szCs w:val="28"/>
        </w:rPr>
      </w:pPr>
      <w:r w:rsidRPr="00203310">
        <w:rPr>
          <w:sz w:val="28"/>
          <w:szCs w:val="28"/>
        </w:rPr>
        <w:t xml:space="preserve">Начальный уровень гражданской культуры соотносится с обыденными формами общественной жизни. </w:t>
      </w:r>
    </w:p>
    <w:p w:rsidR="0079799D" w:rsidRPr="00203310" w:rsidRDefault="00F85561" w:rsidP="00203310">
      <w:pPr>
        <w:widowControl w:val="0"/>
        <w:autoSpaceDE w:val="0"/>
        <w:autoSpaceDN w:val="0"/>
        <w:adjustRightInd w:val="0"/>
        <w:spacing w:line="360" w:lineRule="auto"/>
        <w:ind w:firstLine="709"/>
        <w:jc w:val="both"/>
        <w:rPr>
          <w:sz w:val="28"/>
          <w:szCs w:val="28"/>
        </w:rPr>
      </w:pPr>
      <w:r w:rsidRPr="00203310">
        <w:rPr>
          <w:sz w:val="28"/>
          <w:szCs w:val="28"/>
        </w:rPr>
        <w:t>Когнитивный компонент: знания</w:t>
      </w:r>
      <w:r w:rsidR="00367263" w:rsidRPr="00203310">
        <w:rPr>
          <w:sz w:val="28"/>
          <w:szCs w:val="28"/>
        </w:rPr>
        <w:t xml:space="preserve"> </w:t>
      </w:r>
      <w:r w:rsidRPr="00203310">
        <w:rPr>
          <w:sz w:val="28"/>
          <w:szCs w:val="28"/>
        </w:rPr>
        <w:t>в области права, экономики, политики либо отрывочные</w:t>
      </w:r>
      <w:r w:rsidR="00A52091" w:rsidRPr="00203310">
        <w:rPr>
          <w:sz w:val="28"/>
          <w:szCs w:val="28"/>
        </w:rPr>
        <w:t>, либо отсутствуют вовсе</w:t>
      </w:r>
      <w:r w:rsidRPr="00203310">
        <w:rPr>
          <w:sz w:val="28"/>
          <w:szCs w:val="28"/>
        </w:rPr>
        <w:t>; отрефлексированы в наименьшей степени и представляют собой первичные реакции</w:t>
      </w:r>
      <w:r w:rsidR="00203310">
        <w:rPr>
          <w:sz w:val="28"/>
          <w:szCs w:val="28"/>
        </w:rPr>
        <w:t xml:space="preserve"> </w:t>
      </w:r>
      <w:r w:rsidRPr="00203310">
        <w:rPr>
          <w:sz w:val="28"/>
          <w:szCs w:val="28"/>
        </w:rPr>
        <w:t>и обобщения не подвергнутые теоретической переработке.</w:t>
      </w:r>
      <w:r w:rsidR="0079799D" w:rsidRPr="00203310">
        <w:rPr>
          <w:sz w:val="28"/>
          <w:szCs w:val="28"/>
        </w:rPr>
        <w:t xml:space="preserve"> </w:t>
      </w:r>
    </w:p>
    <w:p w:rsidR="00D00CCE" w:rsidRPr="00203310" w:rsidRDefault="00F85561" w:rsidP="00203310">
      <w:pPr>
        <w:widowControl w:val="0"/>
        <w:autoSpaceDE w:val="0"/>
        <w:autoSpaceDN w:val="0"/>
        <w:adjustRightInd w:val="0"/>
        <w:spacing w:line="360" w:lineRule="auto"/>
        <w:ind w:firstLine="709"/>
        <w:jc w:val="both"/>
        <w:rPr>
          <w:sz w:val="28"/>
          <w:szCs w:val="28"/>
        </w:rPr>
      </w:pPr>
      <w:r w:rsidRPr="00203310">
        <w:rPr>
          <w:sz w:val="28"/>
          <w:szCs w:val="28"/>
        </w:rPr>
        <w:t xml:space="preserve">Мотивационно-ценностный компонент: нежелание брать на себя ответственность за других, </w:t>
      </w:r>
      <w:r w:rsidR="0079799D" w:rsidRPr="00203310">
        <w:rPr>
          <w:sz w:val="28"/>
          <w:szCs w:val="28"/>
        </w:rPr>
        <w:t xml:space="preserve">отсутствие выраженной гражданской позиции, самоопределения личности. </w:t>
      </w:r>
    </w:p>
    <w:p w:rsidR="00D00CCE" w:rsidRPr="00203310" w:rsidRDefault="0079799D" w:rsidP="00203310">
      <w:pPr>
        <w:widowControl w:val="0"/>
        <w:autoSpaceDE w:val="0"/>
        <w:autoSpaceDN w:val="0"/>
        <w:adjustRightInd w:val="0"/>
        <w:spacing w:line="360" w:lineRule="auto"/>
        <w:ind w:firstLine="709"/>
        <w:jc w:val="both"/>
        <w:rPr>
          <w:sz w:val="28"/>
          <w:szCs w:val="28"/>
        </w:rPr>
      </w:pPr>
      <w:r w:rsidRPr="00203310">
        <w:rPr>
          <w:sz w:val="28"/>
          <w:szCs w:val="28"/>
        </w:rPr>
        <w:t>Эмоционально-оценочный: навыки критического мышления развиты слабо</w:t>
      </w:r>
      <w:r w:rsidR="00D768C6" w:rsidRPr="00203310">
        <w:rPr>
          <w:sz w:val="28"/>
          <w:szCs w:val="28"/>
        </w:rPr>
        <w:t xml:space="preserve"> или практически не развиты</w:t>
      </w:r>
      <w:r w:rsidRPr="00203310">
        <w:rPr>
          <w:sz w:val="28"/>
          <w:szCs w:val="28"/>
        </w:rPr>
        <w:t>,</w:t>
      </w:r>
      <w:r w:rsidR="00F85561" w:rsidRPr="00203310">
        <w:rPr>
          <w:sz w:val="28"/>
          <w:szCs w:val="28"/>
        </w:rPr>
        <w:t xml:space="preserve"> </w:t>
      </w:r>
      <w:r w:rsidR="00D00CCE" w:rsidRPr="00203310">
        <w:rPr>
          <w:sz w:val="28"/>
          <w:szCs w:val="28"/>
        </w:rPr>
        <w:t>не умеет пользоваться различными источниками информации, объяснять взгляды и позицию другого человека, формулировать собственные нормы и ценности.</w:t>
      </w:r>
    </w:p>
    <w:p w:rsidR="00D00CCE" w:rsidRPr="00203310" w:rsidRDefault="00D00CCE" w:rsidP="00203310">
      <w:pPr>
        <w:widowControl w:val="0"/>
        <w:autoSpaceDE w:val="0"/>
        <w:autoSpaceDN w:val="0"/>
        <w:adjustRightInd w:val="0"/>
        <w:spacing w:line="360" w:lineRule="auto"/>
        <w:ind w:firstLine="709"/>
        <w:jc w:val="both"/>
        <w:rPr>
          <w:sz w:val="28"/>
          <w:szCs w:val="28"/>
        </w:rPr>
      </w:pPr>
      <w:r w:rsidRPr="00203310">
        <w:rPr>
          <w:sz w:val="28"/>
          <w:szCs w:val="28"/>
        </w:rPr>
        <w:t xml:space="preserve">Поведенческий: нежелание участвовать в общественной жизни вуза, очень низкая социальная активность. </w:t>
      </w:r>
    </w:p>
    <w:p w:rsidR="0095696E" w:rsidRPr="00203310" w:rsidRDefault="00203310" w:rsidP="00203310">
      <w:pPr>
        <w:widowControl w:val="0"/>
        <w:autoSpaceDE w:val="0"/>
        <w:autoSpaceDN w:val="0"/>
        <w:adjustRightInd w:val="0"/>
        <w:spacing w:line="360" w:lineRule="auto"/>
        <w:ind w:firstLine="709"/>
        <w:jc w:val="both"/>
        <w:rPr>
          <w:sz w:val="28"/>
          <w:szCs w:val="28"/>
        </w:rPr>
      </w:pPr>
      <w:r>
        <w:rPr>
          <w:sz w:val="28"/>
          <w:szCs w:val="28"/>
        </w:rPr>
        <w:t xml:space="preserve"> </w:t>
      </w:r>
      <w:r w:rsidR="004C13EC" w:rsidRPr="00203310">
        <w:rPr>
          <w:sz w:val="28"/>
          <w:szCs w:val="28"/>
        </w:rPr>
        <w:t>По итогам</w:t>
      </w:r>
      <w:r>
        <w:rPr>
          <w:sz w:val="28"/>
          <w:szCs w:val="28"/>
        </w:rPr>
        <w:t xml:space="preserve"> </w:t>
      </w:r>
      <w:r w:rsidR="004C13EC" w:rsidRPr="00203310">
        <w:rPr>
          <w:sz w:val="28"/>
          <w:szCs w:val="28"/>
        </w:rPr>
        <w:t>проведенного анкетирования к начальному уровню относится</w:t>
      </w:r>
      <w:r>
        <w:rPr>
          <w:sz w:val="28"/>
          <w:szCs w:val="28"/>
        </w:rPr>
        <w:t xml:space="preserve"> </w:t>
      </w:r>
      <w:r w:rsidR="004C13EC" w:rsidRPr="00203310">
        <w:rPr>
          <w:sz w:val="28"/>
          <w:szCs w:val="28"/>
        </w:rPr>
        <w:t xml:space="preserve">57% студентов первого курса, 42% студентов второго курса и 36-39% студентов третьего, четвертого и пятого курсов. У этой части респондентов </w:t>
      </w:r>
      <w:r w:rsidR="0095696E" w:rsidRPr="00203310">
        <w:rPr>
          <w:sz w:val="28"/>
          <w:szCs w:val="28"/>
        </w:rPr>
        <w:t>слабо выражена</w:t>
      </w:r>
      <w:r w:rsidR="004C13EC" w:rsidRPr="00203310">
        <w:rPr>
          <w:sz w:val="28"/>
          <w:szCs w:val="28"/>
        </w:rPr>
        <w:t xml:space="preserve"> социальная активность</w:t>
      </w:r>
      <w:r w:rsidR="0095696E" w:rsidRPr="00203310">
        <w:rPr>
          <w:sz w:val="28"/>
          <w:szCs w:val="28"/>
        </w:rPr>
        <w:t xml:space="preserve"> («стараюсь всегда быть в курсе происходящего, но практически никогда не принимаю участия»)</w:t>
      </w:r>
      <w:r w:rsidR="004C13EC" w:rsidRPr="00203310">
        <w:rPr>
          <w:sz w:val="28"/>
          <w:szCs w:val="28"/>
        </w:rPr>
        <w:t>,</w:t>
      </w:r>
      <w:r w:rsidR="0095696E" w:rsidRPr="00203310">
        <w:rPr>
          <w:sz w:val="28"/>
          <w:szCs w:val="28"/>
        </w:rPr>
        <w:t xml:space="preserve"> практически отсутствует интерес к</w:t>
      </w:r>
      <w:r>
        <w:rPr>
          <w:sz w:val="28"/>
          <w:szCs w:val="28"/>
        </w:rPr>
        <w:t xml:space="preserve"> </w:t>
      </w:r>
      <w:r w:rsidR="0095696E" w:rsidRPr="00203310">
        <w:rPr>
          <w:sz w:val="28"/>
          <w:szCs w:val="28"/>
        </w:rPr>
        <w:t xml:space="preserve">событиям, происходящим в мире («особенно не интересуюсь своих проблем хватает»), </w:t>
      </w:r>
      <w:r w:rsidR="00BB6772" w:rsidRPr="00203310">
        <w:rPr>
          <w:sz w:val="28"/>
          <w:szCs w:val="28"/>
        </w:rPr>
        <w:t>большинство студентов отказывается брать на себ</w:t>
      </w:r>
      <w:r w:rsidR="00A52091" w:rsidRPr="00203310">
        <w:rPr>
          <w:sz w:val="28"/>
          <w:szCs w:val="28"/>
        </w:rPr>
        <w:t>я гражданскую ответственность (</w:t>
      </w:r>
      <w:r w:rsidR="00BB6772" w:rsidRPr="00203310">
        <w:rPr>
          <w:sz w:val="28"/>
          <w:szCs w:val="28"/>
        </w:rPr>
        <w:t>на вопрос «считаете ли вы необходимым в будущем признавать и отстаивать права ваших учеников» распространен ответ «я не хочу брать на себя ответственность за других») и не собираются в будущем работать по специальности (на</w:t>
      </w:r>
      <w:r w:rsidR="00522B82" w:rsidRPr="00203310">
        <w:rPr>
          <w:sz w:val="28"/>
          <w:szCs w:val="28"/>
        </w:rPr>
        <w:t xml:space="preserve"> вопрос «как вы оцениваете свою будущую профессию»-большинство отвечают «по возможности постараюсь не работать по специальности»</w:t>
      </w:r>
      <w:r w:rsidR="00BB6772" w:rsidRPr="00203310">
        <w:rPr>
          <w:sz w:val="28"/>
          <w:szCs w:val="28"/>
        </w:rPr>
        <w:t>)</w:t>
      </w:r>
      <w:r w:rsidR="000C3F3C" w:rsidRPr="00203310">
        <w:rPr>
          <w:sz w:val="28"/>
          <w:szCs w:val="28"/>
        </w:rPr>
        <w:t>.</w:t>
      </w:r>
      <w:r w:rsidR="00BB6772" w:rsidRPr="00203310">
        <w:rPr>
          <w:sz w:val="28"/>
          <w:szCs w:val="28"/>
        </w:rPr>
        <w:t xml:space="preserve"> </w:t>
      </w:r>
    </w:p>
    <w:p w:rsidR="00A52091" w:rsidRPr="00203310" w:rsidRDefault="003C39D2" w:rsidP="00203310">
      <w:pPr>
        <w:widowControl w:val="0"/>
        <w:autoSpaceDE w:val="0"/>
        <w:autoSpaceDN w:val="0"/>
        <w:adjustRightInd w:val="0"/>
        <w:spacing w:line="360" w:lineRule="auto"/>
        <w:ind w:firstLine="709"/>
        <w:jc w:val="both"/>
        <w:rPr>
          <w:sz w:val="28"/>
          <w:szCs w:val="28"/>
        </w:rPr>
      </w:pPr>
      <w:r w:rsidRPr="00203310">
        <w:rPr>
          <w:sz w:val="28"/>
          <w:szCs w:val="28"/>
        </w:rPr>
        <w:t>Средний уровень гражданской культуры отличает высокая степень сознательности и включенности в социокультурный процесс.</w:t>
      </w:r>
    </w:p>
    <w:p w:rsidR="00A52091" w:rsidRPr="00203310" w:rsidRDefault="00A52091" w:rsidP="00203310">
      <w:pPr>
        <w:widowControl w:val="0"/>
        <w:autoSpaceDE w:val="0"/>
        <w:autoSpaceDN w:val="0"/>
        <w:adjustRightInd w:val="0"/>
        <w:spacing w:line="360" w:lineRule="auto"/>
        <w:ind w:firstLine="709"/>
        <w:jc w:val="both"/>
        <w:rPr>
          <w:sz w:val="28"/>
          <w:szCs w:val="28"/>
        </w:rPr>
      </w:pPr>
      <w:r w:rsidRPr="00203310">
        <w:rPr>
          <w:sz w:val="28"/>
          <w:szCs w:val="28"/>
        </w:rPr>
        <w:t xml:space="preserve">Когнитивный компонент: </w:t>
      </w:r>
      <w:r w:rsidR="00EB4608" w:rsidRPr="00203310">
        <w:rPr>
          <w:sz w:val="28"/>
          <w:szCs w:val="28"/>
        </w:rPr>
        <w:t xml:space="preserve">знания характеризуются большей </w:t>
      </w:r>
      <w:r w:rsidRPr="00203310">
        <w:rPr>
          <w:sz w:val="28"/>
          <w:szCs w:val="28"/>
        </w:rPr>
        <w:t>теоретическ</w:t>
      </w:r>
      <w:r w:rsidR="00EB4608" w:rsidRPr="00203310">
        <w:rPr>
          <w:sz w:val="28"/>
          <w:szCs w:val="28"/>
        </w:rPr>
        <w:t>ой</w:t>
      </w:r>
      <w:r w:rsidRPr="00203310">
        <w:rPr>
          <w:sz w:val="28"/>
          <w:szCs w:val="28"/>
        </w:rPr>
        <w:t xml:space="preserve"> оформленность</w:t>
      </w:r>
      <w:r w:rsidR="00EB4608" w:rsidRPr="00203310">
        <w:rPr>
          <w:sz w:val="28"/>
          <w:szCs w:val="28"/>
        </w:rPr>
        <w:t>ю</w:t>
      </w:r>
      <w:r w:rsidRPr="00203310">
        <w:rPr>
          <w:sz w:val="28"/>
          <w:szCs w:val="28"/>
        </w:rPr>
        <w:t>,</w:t>
      </w:r>
      <w:r w:rsidR="00EB4608" w:rsidRPr="00203310">
        <w:rPr>
          <w:sz w:val="28"/>
          <w:szCs w:val="28"/>
        </w:rPr>
        <w:t xml:space="preserve"> прослеживается некая системность, но тем не менее</w:t>
      </w:r>
      <w:r w:rsidR="00203310">
        <w:rPr>
          <w:sz w:val="28"/>
          <w:szCs w:val="28"/>
        </w:rPr>
        <w:t xml:space="preserve"> </w:t>
      </w:r>
      <w:r w:rsidR="00EB4608" w:rsidRPr="00203310">
        <w:rPr>
          <w:sz w:val="28"/>
          <w:szCs w:val="28"/>
        </w:rPr>
        <w:t>на данном уровне существующие знания могут быть охарактеризованы как недостаточные и поверхностные.</w:t>
      </w:r>
    </w:p>
    <w:p w:rsidR="00A52091" w:rsidRPr="00203310" w:rsidRDefault="00A52091" w:rsidP="00203310">
      <w:pPr>
        <w:widowControl w:val="0"/>
        <w:autoSpaceDE w:val="0"/>
        <w:autoSpaceDN w:val="0"/>
        <w:adjustRightInd w:val="0"/>
        <w:spacing w:line="360" w:lineRule="auto"/>
        <w:ind w:firstLine="709"/>
        <w:jc w:val="both"/>
        <w:rPr>
          <w:sz w:val="28"/>
          <w:szCs w:val="28"/>
        </w:rPr>
      </w:pPr>
      <w:r w:rsidRPr="00203310">
        <w:rPr>
          <w:sz w:val="28"/>
          <w:szCs w:val="28"/>
        </w:rPr>
        <w:t>Мотивационно-ценностный компонент:</w:t>
      </w:r>
      <w:r w:rsidR="00D768C6" w:rsidRPr="00203310">
        <w:rPr>
          <w:sz w:val="28"/>
          <w:szCs w:val="28"/>
        </w:rPr>
        <w:t xml:space="preserve"> выраженная гражданская позиция, не отказывается от возлагаемой ответственности, умеет принимать решения, уважает права и свободы человека. </w:t>
      </w:r>
    </w:p>
    <w:p w:rsidR="00A52091" w:rsidRPr="00203310" w:rsidRDefault="00A52091" w:rsidP="00203310">
      <w:pPr>
        <w:widowControl w:val="0"/>
        <w:autoSpaceDE w:val="0"/>
        <w:autoSpaceDN w:val="0"/>
        <w:adjustRightInd w:val="0"/>
        <w:spacing w:line="360" w:lineRule="auto"/>
        <w:ind w:firstLine="709"/>
        <w:jc w:val="both"/>
        <w:rPr>
          <w:sz w:val="28"/>
          <w:szCs w:val="28"/>
        </w:rPr>
      </w:pPr>
      <w:r w:rsidRPr="00203310">
        <w:rPr>
          <w:sz w:val="28"/>
          <w:szCs w:val="28"/>
        </w:rPr>
        <w:t>Эмоционально-оценочный компонент:</w:t>
      </w:r>
      <w:r w:rsidR="00D768C6" w:rsidRPr="00203310">
        <w:rPr>
          <w:sz w:val="28"/>
          <w:szCs w:val="28"/>
        </w:rPr>
        <w:t xml:space="preserve"> обладает достаточно развитым критическим мышлением, правильно оценивает происходящие события, </w:t>
      </w:r>
      <w:r w:rsidR="00E32959" w:rsidRPr="00203310">
        <w:rPr>
          <w:sz w:val="28"/>
          <w:szCs w:val="28"/>
        </w:rPr>
        <w:t>осознает необходимость</w:t>
      </w:r>
      <w:r w:rsidR="00203310">
        <w:rPr>
          <w:sz w:val="28"/>
          <w:szCs w:val="28"/>
        </w:rPr>
        <w:t xml:space="preserve"> </w:t>
      </w:r>
      <w:r w:rsidR="00E32959" w:rsidRPr="00203310">
        <w:rPr>
          <w:sz w:val="28"/>
          <w:szCs w:val="28"/>
        </w:rPr>
        <w:t>понимания и уважения инаковости, умеет объяснить взгляды и позицию другого человека.</w:t>
      </w:r>
      <w:r w:rsidR="00D768C6" w:rsidRPr="00203310">
        <w:rPr>
          <w:sz w:val="28"/>
          <w:szCs w:val="28"/>
        </w:rPr>
        <w:t xml:space="preserve"> </w:t>
      </w:r>
    </w:p>
    <w:p w:rsidR="00245F7B" w:rsidRPr="00203310" w:rsidRDefault="00A52091" w:rsidP="00203310">
      <w:pPr>
        <w:widowControl w:val="0"/>
        <w:autoSpaceDE w:val="0"/>
        <w:autoSpaceDN w:val="0"/>
        <w:adjustRightInd w:val="0"/>
        <w:spacing w:line="360" w:lineRule="auto"/>
        <w:ind w:firstLine="709"/>
        <w:jc w:val="both"/>
        <w:rPr>
          <w:sz w:val="28"/>
          <w:szCs w:val="28"/>
        </w:rPr>
      </w:pPr>
      <w:r w:rsidRPr="00203310">
        <w:rPr>
          <w:sz w:val="28"/>
          <w:szCs w:val="28"/>
        </w:rPr>
        <w:t>Поведенческий компонент: г</w:t>
      </w:r>
      <w:r w:rsidR="003C39D2" w:rsidRPr="00203310">
        <w:rPr>
          <w:sz w:val="28"/>
          <w:szCs w:val="28"/>
        </w:rPr>
        <w:t>р</w:t>
      </w:r>
      <w:r w:rsidRPr="00203310">
        <w:rPr>
          <w:sz w:val="28"/>
          <w:szCs w:val="28"/>
        </w:rPr>
        <w:t>а</w:t>
      </w:r>
      <w:r w:rsidR="003C39D2" w:rsidRPr="00203310">
        <w:rPr>
          <w:sz w:val="28"/>
          <w:szCs w:val="28"/>
        </w:rPr>
        <w:t>жданская деятельность носит целенаправленный характер и отличается теоретической оформленностью и организованностью. Этот уровень гражданской культуры реализуется в рамках участия</w:t>
      </w:r>
      <w:r w:rsidR="00203310">
        <w:rPr>
          <w:sz w:val="28"/>
          <w:szCs w:val="28"/>
        </w:rPr>
        <w:t xml:space="preserve"> </w:t>
      </w:r>
      <w:r w:rsidR="003C39D2" w:rsidRPr="00203310">
        <w:rPr>
          <w:sz w:val="28"/>
          <w:szCs w:val="28"/>
        </w:rPr>
        <w:t>в общественной жизни, заинтересованности и неравнодушии к происходящему вокруг.</w:t>
      </w:r>
      <w:r w:rsidR="007F233D" w:rsidRPr="00203310">
        <w:rPr>
          <w:sz w:val="28"/>
          <w:szCs w:val="28"/>
        </w:rPr>
        <w:t xml:space="preserve"> </w:t>
      </w:r>
    </w:p>
    <w:p w:rsidR="00030693" w:rsidRPr="00203310" w:rsidRDefault="007F233D" w:rsidP="00203310">
      <w:pPr>
        <w:widowControl w:val="0"/>
        <w:autoSpaceDE w:val="0"/>
        <w:autoSpaceDN w:val="0"/>
        <w:adjustRightInd w:val="0"/>
        <w:spacing w:line="360" w:lineRule="auto"/>
        <w:ind w:firstLine="709"/>
        <w:jc w:val="both"/>
        <w:rPr>
          <w:sz w:val="28"/>
          <w:szCs w:val="28"/>
        </w:rPr>
      </w:pPr>
      <w:r w:rsidRPr="00203310">
        <w:rPr>
          <w:sz w:val="28"/>
          <w:szCs w:val="28"/>
        </w:rPr>
        <w:t>Так, к среднему уровню можно отнести 38% студентов 1 курса, 49% второкурсников и от 50-53% студентов третьего, четвертого и пятого курсов.</w:t>
      </w:r>
      <w:r w:rsidR="003323A8" w:rsidRPr="00203310">
        <w:rPr>
          <w:sz w:val="28"/>
          <w:szCs w:val="28"/>
        </w:rPr>
        <w:t xml:space="preserve"> На этом уровне</w:t>
      </w:r>
      <w:r w:rsidR="00203310">
        <w:rPr>
          <w:sz w:val="28"/>
          <w:szCs w:val="28"/>
        </w:rPr>
        <w:t xml:space="preserve"> </w:t>
      </w:r>
      <w:r w:rsidR="003323A8" w:rsidRPr="00203310">
        <w:rPr>
          <w:sz w:val="28"/>
          <w:szCs w:val="28"/>
        </w:rPr>
        <w:t>студен</w:t>
      </w:r>
      <w:r w:rsidR="00EC63FA" w:rsidRPr="00203310">
        <w:rPr>
          <w:sz w:val="28"/>
          <w:szCs w:val="28"/>
        </w:rPr>
        <w:t>т</w:t>
      </w:r>
      <w:r w:rsidR="003323A8" w:rsidRPr="00203310">
        <w:rPr>
          <w:sz w:val="28"/>
          <w:szCs w:val="28"/>
        </w:rPr>
        <w:t>ы проявляют более</w:t>
      </w:r>
      <w:r w:rsidR="00B644FB" w:rsidRPr="00203310">
        <w:rPr>
          <w:sz w:val="28"/>
          <w:szCs w:val="28"/>
        </w:rPr>
        <w:t xml:space="preserve"> осознанное отношение к происходящему вокруг, так на вопрос «как бы вы лично оценили свою общественную позицию» наиболее распространен ответ «слежу за происходящими событиями и по возможности участвую в том, что мне интересно», большинство из них участвует в выборах всех уровней, считают себя патриотами России</w:t>
      </w:r>
      <w:r w:rsidR="009B08E8" w:rsidRPr="00203310">
        <w:rPr>
          <w:sz w:val="28"/>
          <w:szCs w:val="28"/>
        </w:rPr>
        <w:t>, имеют достаточно выраженную гражданскую позицию, в ответе</w:t>
      </w:r>
      <w:r w:rsidR="00B644FB" w:rsidRPr="00203310">
        <w:rPr>
          <w:sz w:val="28"/>
          <w:szCs w:val="28"/>
        </w:rPr>
        <w:t xml:space="preserve"> на вопрос «как вы оцениваете свою будущую профессию» большая часть студентов находит выбранную сферу деятельности интересной, но в то же время</w:t>
      </w:r>
      <w:r w:rsidR="00203310">
        <w:rPr>
          <w:sz w:val="28"/>
          <w:szCs w:val="28"/>
        </w:rPr>
        <w:t xml:space="preserve"> </w:t>
      </w:r>
      <w:r w:rsidR="00B644FB" w:rsidRPr="00203310">
        <w:rPr>
          <w:sz w:val="28"/>
          <w:szCs w:val="28"/>
        </w:rPr>
        <w:t>и не исключает того факта, что не будет работать по специальности в будущем.</w:t>
      </w:r>
      <w:r w:rsidR="00203310">
        <w:rPr>
          <w:sz w:val="28"/>
          <w:szCs w:val="28"/>
        </w:rPr>
        <w:t xml:space="preserve"> </w:t>
      </w:r>
    </w:p>
    <w:p w:rsidR="00123A75" w:rsidRPr="00203310" w:rsidRDefault="00E2730B" w:rsidP="00203310">
      <w:pPr>
        <w:widowControl w:val="0"/>
        <w:autoSpaceDE w:val="0"/>
        <w:autoSpaceDN w:val="0"/>
        <w:adjustRightInd w:val="0"/>
        <w:spacing w:line="360" w:lineRule="auto"/>
        <w:ind w:firstLine="709"/>
        <w:jc w:val="both"/>
        <w:rPr>
          <w:sz w:val="28"/>
          <w:szCs w:val="28"/>
        </w:rPr>
      </w:pPr>
      <w:r w:rsidRPr="00203310">
        <w:rPr>
          <w:sz w:val="28"/>
          <w:szCs w:val="28"/>
        </w:rPr>
        <w:t>В</w:t>
      </w:r>
      <w:r w:rsidR="003C39D2" w:rsidRPr="00203310">
        <w:rPr>
          <w:sz w:val="28"/>
          <w:szCs w:val="28"/>
        </w:rPr>
        <w:t>ысший уровень гражданской культуры связан с деятельностью граждан как сознательных членов государств, заботящихся о его благополучии и стабильности.</w:t>
      </w:r>
      <w:r w:rsidR="0092350E" w:rsidRPr="00203310">
        <w:rPr>
          <w:sz w:val="28"/>
          <w:szCs w:val="28"/>
        </w:rPr>
        <w:t xml:space="preserve"> </w:t>
      </w:r>
    </w:p>
    <w:p w:rsidR="00123A75" w:rsidRPr="00203310" w:rsidRDefault="00123A75" w:rsidP="00203310">
      <w:pPr>
        <w:widowControl w:val="0"/>
        <w:autoSpaceDE w:val="0"/>
        <w:autoSpaceDN w:val="0"/>
        <w:adjustRightInd w:val="0"/>
        <w:spacing w:line="360" w:lineRule="auto"/>
        <w:ind w:firstLine="709"/>
        <w:jc w:val="both"/>
        <w:rPr>
          <w:sz w:val="28"/>
          <w:szCs w:val="28"/>
        </w:rPr>
      </w:pPr>
      <w:r w:rsidRPr="00203310">
        <w:rPr>
          <w:sz w:val="28"/>
          <w:szCs w:val="28"/>
        </w:rPr>
        <w:t>Когнитивный компонент: правовые, политические, экономические, социально-психологические</w:t>
      </w:r>
      <w:r w:rsidR="00203310">
        <w:rPr>
          <w:sz w:val="28"/>
          <w:szCs w:val="28"/>
        </w:rPr>
        <w:t xml:space="preserve"> </w:t>
      </w:r>
      <w:r w:rsidRPr="00203310">
        <w:rPr>
          <w:sz w:val="28"/>
          <w:szCs w:val="28"/>
        </w:rPr>
        <w:t>знания, знание культурных и исторических достижений народов России и мировой цивилизации</w:t>
      </w:r>
      <w:r w:rsidR="00203310">
        <w:rPr>
          <w:sz w:val="28"/>
          <w:szCs w:val="28"/>
        </w:rPr>
        <w:t xml:space="preserve"> </w:t>
      </w:r>
      <w:r w:rsidRPr="00203310">
        <w:rPr>
          <w:sz w:val="28"/>
          <w:szCs w:val="28"/>
        </w:rPr>
        <w:t xml:space="preserve">отличаются полнотой и системностью. </w:t>
      </w:r>
    </w:p>
    <w:p w:rsidR="00123A75" w:rsidRPr="00203310" w:rsidRDefault="00123A75" w:rsidP="00203310">
      <w:pPr>
        <w:widowControl w:val="0"/>
        <w:autoSpaceDE w:val="0"/>
        <w:autoSpaceDN w:val="0"/>
        <w:adjustRightInd w:val="0"/>
        <w:spacing w:line="360" w:lineRule="auto"/>
        <w:ind w:firstLine="709"/>
        <w:jc w:val="both"/>
        <w:rPr>
          <w:sz w:val="28"/>
          <w:szCs w:val="28"/>
        </w:rPr>
      </w:pPr>
      <w:r w:rsidRPr="00203310">
        <w:rPr>
          <w:sz w:val="28"/>
          <w:szCs w:val="28"/>
        </w:rPr>
        <w:t>Мотивационно-ценностный компонент: высокая гражданская ответственность на основе осознания необходимости поддержания государственной целостности и приоритета общественных интересов, приверженность демократическим ценностям, ярко-выраженная гражданская позиция.</w:t>
      </w:r>
    </w:p>
    <w:p w:rsidR="00123A75" w:rsidRPr="00203310" w:rsidRDefault="00123A75" w:rsidP="00203310">
      <w:pPr>
        <w:widowControl w:val="0"/>
        <w:autoSpaceDE w:val="0"/>
        <w:autoSpaceDN w:val="0"/>
        <w:adjustRightInd w:val="0"/>
        <w:spacing w:line="360" w:lineRule="auto"/>
        <w:ind w:firstLine="709"/>
        <w:jc w:val="both"/>
        <w:rPr>
          <w:sz w:val="28"/>
          <w:szCs w:val="28"/>
        </w:rPr>
      </w:pPr>
      <w:r w:rsidRPr="00203310">
        <w:rPr>
          <w:sz w:val="28"/>
          <w:szCs w:val="28"/>
        </w:rPr>
        <w:t>Эмоционально-оценочный компонент:</w:t>
      </w:r>
      <w:r w:rsidR="00E2730B" w:rsidRPr="00203310">
        <w:rPr>
          <w:sz w:val="28"/>
          <w:szCs w:val="28"/>
        </w:rPr>
        <w:t xml:space="preserve"> хорошо развиты навыки критического мышления,</w:t>
      </w:r>
      <w:r w:rsidR="00061E56" w:rsidRPr="00203310">
        <w:rPr>
          <w:sz w:val="28"/>
          <w:szCs w:val="28"/>
        </w:rPr>
        <w:t xml:space="preserve"> </w:t>
      </w:r>
      <w:r w:rsidR="00E2730B" w:rsidRPr="00203310">
        <w:rPr>
          <w:sz w:val="28"/>
          <w:szCs w:val="28"/>
        </w:rPr>
        <w:t>готовность к сотрудничеству,</w:t>
      </w:r>
      <w:r w:rsidR="00061E56" w:rsidRPr="00203310">
        <w:rPr>
          <w:sz w:val="28"/>
          <w:szCs w:val="28"/>
        </w:rPr>
        <w:t xml:space="preserve"> признание конституционных норм</w:t>
      </w:r>
      <w:r w:rsidR="00E2730B" w:rsidRPr="00203310">
        <w:rPr>
          <w:sz w:val="28"/>
          <w:szCs w:val="28"/>
        </w:rPr>
        <w:t>, умение объяснять взгляды и позицию другого человека, формулировать собственные нормы и ценности; выражать, обосновывать, отстаивать в устной и письменной форме собственное мнение о проблеме, событии, явлении.</w:t>
      </w:r>
    </w:p>
    <w:p w:rsidR="00061E56" w:rsidRPr="00203310" w:rsidRDefault="00061E56" w:rsidP="00203310">
      <w:pPr>
        <w:widowControl w:val="0"/>
        <w:autoSpaceDE w:val="0"/>
        <w:autoSpaceDN w:val="0"/>
        <w:adjustRightInd w:val="0"/>
        <w:spacing w:line="360" w:lineRule="auto"/>
        <w:ind w:firstLine="709"/>
        <w:jc w:val="both"/>
        <w:rPr>
          <w:sz w:val="28"/>
          <w:szCs w:val="28"/>
        </w:rPr>
      </w:pPr>
      <w:r w:rsidRPr="00203310">
        <w:rPr>
          <w:sz w:val="28"/>
          <w:szCs w:val="28"/>
        </w:rPr>
        <w:t>Поведенческий компонент: высокая общественная активность, соблюдение правовых регламентации</w:t>
      </w:r>
      <w:r w:rsidR="00E2730B" w:rsidRPr="00203310">
        <w:rPr>
          <w:sz w:val="28"/>
          <w:szCs w:val="28"/>
        </w:rPr>
        <w:t>, проведение благотворительных акций, разработка собственных социальных проектов и т.д.</w:t>
      </w:r>
    </w:p>
    <w:p w:rsidR="003C39D2" w:rsidRPr="00203310" w:rsidRDefault="0092350E" w:rsidP="00203310">
      <w:pPr>
        <w:widowControl w:val="0"/>
        <w:autoSpaceDE w:val="0"/>
        <w:autoSpaceDN w:val="0"/>
        <w:adjustRightInd w:val="0"/>
        <w:spacing w:line="360" w:lineRule="auto"/>
        <w:ind w:firstLine="709"/>
        <w:jc w:val="both"/>
        <w:rPr>
          <w:sz w:val="28"/>
          <w:szCs w:val="28"/>
        </w:rPr>
      </w:pPr>
      <w:r w:rsidRPr="00203310">
        <w:rPr>
          <w:sz w:val="28"/>
          <w:szCs w:val="28"/>
        </w:rPr>
        <w:t xml:space="preserve">К сожалению, на данном этапе всего 5-11% всех </w:t>
      </w:r>
      <w:r w:rsidR="000A267A" w:rsidRPr="00203310">
        <w:rPr>
          <w:sz w:val="28"/>
          <w:szCs w:val="28"/>
        </w:rPr>
        <w:t>респондентов</w:t>
      </w:r>
      <w:r w:rsidRPr="00203310">
        <w:rPr>
          <w:sz w:val="28"/>
          <w:szCs w:val="28"/>
        </w:rPr>
        <w:t xml:space="preserve"> представляется возможным отнести к высшему уровню развития гражданской культуры. </w:t>
      </w:r>
      <w:r w:rsidR="00030693" w:rsidRPr="00203310">
        <w:rPr>
          <w:sz w:val="28"/>
          <w:szCs w:val="28"/>
        </w:rPr>
        <w:t xml:space="preserve">Как известно, первое место в профессиограмме учителя занимает общественная направленность деятельности, активность, включенность в происходящие вокруг процессы. </w:t>
      </w:r>
      <w:r w:rsidR="00120B2A" w:rsidRPr="00203310">
        <w:rPr>
          <w:sz w:val="28"/>
          <w:szCs w:val="28"/>
        </w:rPr>
        <w:t>Однако</w:t>
      </w:r>
      <w:r w:rsidR="00030693" w:rsidRPr="00203310">
        <w:rPr>
          <w:sz w:val="28"/>
          <w:szCs w:val="28"/>
        </w:rPr>
        <w:t xml:space="preserve"> очень небольшое количество студентов, будущих учителей, оценили свою общественную позицию как социально-активную</w:t>
      </w:r>
      <w:r w:rsidR="00120B2A" w:rsidRPr="00203310">
        <w:rPr>
          <w:sz w:val="28"/>
          <w:szCs w:val="28"/>
        </w:rPr>
        <w:t>.</w:t>
      </w:r>
      <w:r w:rsidR="001E0833" w:rsidRPr="00203310">
        <w:rPr>
          <w:sz w:val="28"/>
          <w:szCs w:val="28"/>
        </w:rPr>
        <w:t xml:space="preserve"> Процент респондентов с высоким уровнем развития гражданской культуры крайне низок и наблюдается лишь небольшой процентный</w:t>
      </w:r>
      <w:r w:rsidR="00203310">
        <w:rPr>
          <w:sz w:val="28"/>
          <w:szCs w:val="28"/>
        </w:rPr>
        <w:t xml:space="preserve"> </w:t>
      </w:r>
      <w:r w:rsidR="001E0833" w:rsidRPr="00203310">
        <w:rPr>
          <w:sz w:val="28"/>
          <w:szCs w:val="28"/>
        </w:rPr>
        <w:t>рост в этой</w:t>
      </w:r>
      <w:r w:rsidR="00203310">
        <w:rPr>
          <w:sz w:val="28"/>
          <w:szCs w:val="28"/>
        </w:rPr>
        <w:t xml:space="preserve"> </w:t>
      </w:r>
      <w:r w:rsidR="001E0833" w:rsidRPr="00203310">
        <w:rPr>
          <w:sz w:val="28"/>
          <w:szCs w:val="28"/>
        </w:rPr>
        <w:t>сфере, который особо заметен</w:t>
      </w:r>
      <w:r w:rsidR="00203310">
        <w:rPr>
          <w:sz w:val="28"/>
          <w:szCs w:val="28"/>
        </w:rPr>
        <w:t xml:space="preserve"> </w:t>
      </w:r>
      <w:r w:rsidR="001E0833" w:rsidRPr="00203310">
        <w:rPr>
          <w:sz w:val="28"/>
          <w:szCs w:val="28"/>
        </w:rPr>
        <w:t>между студентами первого и второго курсов от 5% до 9%, что можно объяснить</w:t>
      </w:r>
      <w:r w:rsidR="00CA09D7" w:rsidRPr="00203310">
        <w:rPr>
          <w:sz w:val="28"/>
          <w:szCs w:val="28"/>
        </w:rPr>
        <w:t xml:space="preserve"> включенностью в поликультурную образовательную среду, участием в студенческой весне, различных олимпиадах и соревнованиях. Тем не менее отсутствие роста уровня развития гражданской культуры</w:t>
      </w:r>
      <w:r w:rsidR="00203310">
        <w:rPr>
          <w:sz w:val="28"/>
          <w:szCs w:val="28"/>
        </w:rPr>
        <w:t xml:space="preserve"> </w:t>
      </w:r>
      <w:r w:rsidR="00CA09D7" w:rsidRPr="00203310">
        <w:rPr>
          <w:sz w:val="28"/>
          <w:szCs w:val="28"/>
        </w:rPr>
        <w:t>у студентов третьего, четвертого и пятого курса говорит о существенных недостатков в организации общественной работы. Так, студенты, которые были вовлечены в общественную деятельность на младших курсах, продолжают заниматься ею, остальные же остаются в стороне, по возможности избегая участия в общественной жизни, и зачастую даже не расценивают социальную активность как одну из важнейших составляющих жизни вуза.</w:t>
      </w:r>
      <w:r w:rsidR="00C61F72" w:rsidRPr="00203310">
        <w:rPr>
          <w:sz w:val="28"/>
          <w:szCs w:val="28"/>
        </w:rPr>
        <w:t xml:space="preserve"> </w:t>
      </w:r>
    </w:p>
    <w:p w:rsidR="003C39D2" w:rsidRPr="00203310" w:rsidRDefault="00C61F72" w:rsidP="00203310">
      <w:pPr>
        <w:widowControl w:val="0"/>
        <w:autoSpaceDE w:val="0"/>
        <w:autoSpaceDN w:val="0"/>
        <w:adjustRightInd w:val="0"/>
        <w:spacing w:line="360" w:lineRule="auto"/>
        <w:ind w:firstLine="709"/>
        <w:jc w:val="both"/>
        <w:rPr>
          <w:sz w:val="28"/>
          <w:szCs w:val="28"/>
        </w:rPr>
      </w:pPr>
      <w:r w:rsidRPr="00203310">
        <w:rPr>
          <w:sz w:val="28"/>
          <w:szCs w:val="28"/>
        </w:rPr>
        <w:t>Таким образом, вовлечение студентов</w:t>
      </w:r>
      <w:r w:rsidR="00203310">
        <w:rPr>
          <w:sz w:val="28"/>
          <w:szCs w:val="28"/>
        </w:rPr>
        <w:t xml:space="preserve"> </w:t>
      </w:r>
      <w:r w:rsidRPr="00203310">
        <w:rPr>
          <w:sz w:val="28"/>
          <w:szCs w:val="28"/>
        </w:rPr>
        <w:t>в общественную деятельность, формирование у них значимых гражданских качеств, а соответственно и развитие гражданской культуры, как важнейшей личностной характеристики будущего учителя,</w:t>
      </w:r>
      <w:r w:rsidR="00203310">
        <w:rPr>
          <w:sz w:val="28"/>
          <w:szCs w:val="28"/>
        </w:rPr>
        <w:t xml:space="preserve"> </w:t>
      </w:r>
      <w:r w:rsidRPr="00203310">
        <w:rPr>
          <w:sz w:val="28"/>
          <w:szCs w:val="28"/>
        </w:rPr>
        <w:t>является одним из приоритетных направлений</w:t>
      </w:r>
      <w:r w:rsidR="00203310">
        <w:rPr>
          <w:sz w:val="28"/>
          <w:szCs w:val="28"/>
        </w:rPr>
        <w:t xml:space="preserve"> </w:t>
      </w:r>
      <w:r w:rsidR="00FA3004" w:rsidRPr="00203310">
        <w:rPr>
          <w:sz w:val="28"/>
          <w:szCs w:val="28"/>
        </w:rPr>
        <w:t>воспитательной работы вуза.</w:t>
      </w:r>
    </w:p>
    <w:p w:rsidR="00B66B8C" w:rsidRDefault="00B66B8C" w:rsidP="00203310">
      <w:pPr>
        <w:spacing w:line="360" w:lineRule="auto"/>
        <w:ind w:firstLine="709"/>
        <w:jc w:val="both"/>
        <w:rPr>
          <w:sz w:val="28"/>
          <w:szCs w:val="28"/>
        </w:rPr>
      </w:pPr>
      <w:r w:rsidRPr="00203310">
        <w:rPr>
          <w:sz w:val="28"/>
          <w:szCs w:val="28"/>
        </w:rPr>
        <w:t xml:space="preserve">На наш взгляд, каждый из четырех компонентов, составляющих гражданскую культуру, имеет свою технологию формирования соотносящихся с ним </w:t>
      </w:r>
      <w:r w:rsidR="00306ED7" w:rsidRPr="00203310">
        <w:rPr>
          <w:sz w:val="28"/>
          <w:szCs w:val="28"/>
        </w:rPr>
        <w:t>гражданских компетенций</w:t>
      </w:r>
      <w:r w:rsidRPr="00203310">
        <w:rPr>
          <w:sz w:val="28"/>
          <w:szCs w:val="28"/>
        </w:rPr>
        <w:t>.</w:t>
      </w:r>
    </w:p>
    <w:p w:rsidR="00AF61B4" w:rsidRPr="00203310" w:rsidRDefault="00AF61B4" w:rsidP="00203310">
      <w:pPr>
        <w:spacing w:line="360" w:lineRule="auto"/>
        <w:ind w:firstLine="709"/>
        <w:jc w:val="both"/>
        <w:rPr>
          <w:sz w:val="28"/>
          <w:szCs w:val="28"/>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4778"/>
        <w:gridCol w:w="2406"/>
      </w:tblGrid>
      <w:tr w:rsidR="00E57414" w:rsidRPr="00AF61B4" w:rsidTr="00AF61B4">
        <w:trPr>
          <w:jc w:val="center"/>
        </w:trPr>
        <w:tc>
          <w:tcPr>
            <w:tcW w:w="2268" w:type="dxa"/>
            <w:vAlign w:val="center"/>
          </w:tcPr>
          <w:p w:rsidR="00E57414" w:rsidRPr="00AF61B4" w:rsidRDefault="00E57414" w:rsidP="00AF61B4">
            <w:pPr>
              <w:spacing w:line="360" w:lineRule="auto"/>
              <w:rPr>
                <w:sz w:val="20"/>
                <w:szCs w:val="20"/>
              </w:rPr>
            </w:pPr>
            <w:r w:rsidRPr="00AF61B4">
              <w:rPr>
                <w:sz w:val="20"/>
                <w:szCs w:val="20"/>
              </w:rPr>
              <w:t>компонент</w:t>
            </w:r>
          </w:p>
        </w:tc>
        <w:tc>
          <w:tcPr>
            <w:tcW w:w="5220" w:type="dxa"/>
            <w:vAlign w:val="center"/>
          </w:tcPr>
          <w:p w:rsidR="00E57414" w:rsidRPr="00AF61B4" w:rsidRDefault="00E57414" w:rsidP="00AF61B4">
            <w:pPr>
              <w:spacing w:line="360" w:lineRule="auto"/>
              <w:rPr>
                <w:sz w:val="20"/>
                <w:szCs w:val="20"/>
              </w:rPr>
            </w:pPr>
            <w:r w:rsidRPr="00AF61B4">
              <w:rPr>
                <w:sz w:val="20"/>
                <w:szCs w:val="20"/>
              </w:rPr>
              <w:t>содержание</w:t>
            </w:r>
          </w:p>
        </w:tc>
        <w:tc>
          <w:tcPr>
            <w:tcW w:w="2554" w:type="dxa"/>
            <w:vAlign w:val="center"/>
          </w:tcPr>
          <w:p w:rsidR="00E57414" w:rsidRPr="00AF61B4" w:rsidRDefault="00E57414" w:rsidP="00AF61B4">
            <w:pPr>
              <w:spacing w:line="360" w:lineRule="auto"/>
              <w:rPr>
                <w:sz w:val="20"/>
                <w:szCs w:val="20"/>
              </w:rPr>
            </w:pPr>
            <w:r w:rsidRPr="00AF61B4">
              <w:rPr>
                <w:sz w:val="20"/>
                <w:szCs w:val="20"/>
              </w:rPr>
              <w:t>технология</w:t>
            </w:r>
          </w:p>
        </w:tc>
      </w:tr>
      <w:tr w:rsidR="00E57414" w:rsidRPr="00AF61B4" w:rsidTr="00AF61B4">
        <w:trPr>
          <w:jc w:val="center"/>
        </w:trPr>
        <w:tc>
          <w:tcPr>
            <w:tcW w:w="2268" w:type="dxa"/>
            <w:vAlign w:val="center"/>
          </w:tcPr>
          <w:p w:rsidR="00E57414" w:rsidRPr="00AF61B4" w:rsidRDefault="00E57414" w:rsidP="00AF61B4">
            <w:pPr>
              <w:spacing w:line="360" w:lineRule="auto"/>
              <w:rPr>
                <w:sz w:val="20"/>
                <w:szCs w:val="20"/>
              </w:rPr>
            </w:pPr>
            <w:r w:rsidRPr="00AF61B4">
              <w:rPr>
                <w:sz w:val="20"/>
                <w:szCs w:val="20"/>
              </w:rPr>
              <w:t>когнитивный</w:t>
            </w:r>
          </w:p>
        </w:tc>
        <w:tc>
          <w:tcPr>
            <w:tcW w:w="5220" w:type="dxa"/>
            <w:vAlign w:val="center"/>
          </w:tcPr>
          <w:p w:rsidR="00E57414" w:rsidRPr="00AF61B4" w:rsidRDefault="00673EDF" w:rsidP="00AF61B4">
            <w:pPr>
              <w:spacing w:line="360" w:lineRule="auto"/>
              <w:rPr>
                <w:sz w:val="20"/>
                <w:szCs w:val="20"/>
              </w:rPr>
            </w:pPr>
            <w:r w:rsidRPr="00AF61B4">
              <w:rPr>
                <w:sz w:val="20"/>
                <w:szCs w:val="20"/>
              </w:rPr>
              <w:t>основы социально-психологических, экономических, политических, правовых знаний, знание культурных и исторических достижений народов России и мировой цивилизации</w:t>
            </w:r>
          </w:p>
        </w:tc>
        <w:tc>
          <w:tcPr>
            <w:tcW w:w="2554" w:type="dxa"/>
            <w:vAlign w:val="center"/>
          </w:tcPr>
          <w:p w:rsidR="00E57414" w:rsidRPr="00AF61B4" w:rsidRDefault="00E57414" w:rsidP="00AF61B4">
            <w:pPr>
              <w:spacing w:line="360" w:lineRule="auto"/>
              <w:rPr>
                <w:sz w:val="20"/>
                <w:szCs w:val="20"/>
              </w:rPr>
            </w:pPr>
            <w:r w:rsidRPr="00AF61B4">
              <w:rPr>
                <w:sz w:val="20"/>
                <w:szCs w:val="20"/>
              </w:rPr>
              <w:t>занятие-коллаж,</w:t>
            </w:r>
            <w:r w:rsidR="00397747" w:rsidRPr="00AF61B4">
              <w:rPr>
                <w:sz w:val="20"/>
                <w:szCs w:val="20"/>
              </w:rPr>
              <w:t xml:space="preserve"> конференция, круглый стол. </w:t>
            </w:r>
          </w:p>
          <w:p w:rsidR="00E57414" w:rsidRPr="00AF61B4" w:rsidRDefault="00E57414" w:rsidP="00AF61B4">
            <w:pPr>
              <w:spacing w:line="360" w:lineRule="auto"/>
              <w:rPr>
                <w:sz w:val="20"/>
                <w:szCs w:val="20"/>
              </w:rPr>
            </w:pPr>
          </w:p>
        </w:tc>
      </w:tr>
      <w:tr w:rsidR="00E57414" w:rsidRPr="00AF61B4" w:rsidTr="00AF61B4">
        <w:trPr>
          <w:jc w:val="center"/>
        </w:trPr>
        <w:tc>
          <w:tcPr>
            <w:tcW w:w="2268" w:type="dxa"/>
            <w:vAlign w:val="center"/>
          </w:tcPr>
          <w:p w:rsidR="00E57414" w:rsidRPr="00AF61B4" w:rsidRDefault="00E57414" w:rsidP="00AF61B4">
            <w:pPr>
              <w:spacing w:line="360" w:lineRule="auto"/>
              <w:rPr>
                <w:sz w:val="20"/>
                <w:szCs w:val="20"/>
              </w:rPr>
            </w:pPr>
            <w:r w:rsidRPr="00AF61B4">
              <w:rPr>
                <w:sz w:val="20"/>
                <w:szCs w:val="20"/>
              </w:rPr>
              <w:t>мотивационно-ценностный</w:t>
            </w:r>
          </w:p>
        </w:tc>
        <w:tc>
          <w:tcPr>
            <w:tcW w:w="5220" w:type="dxa"/>
            <w:vAlign w:val="center"/>
          </w:tcPr>
          <w:p w:rsidR="00E57414" w:rsidRPr="00AF61B4" w:rsidRDefault="00673EDF" w:rsidP="00AF61B4">
            <w:pPr>
              <w:spacing w:line="360" w:lineRule="auto"/>
              <w:rPr>
                <w:sz w:val="20"/>
                <w:szCs w:val="20"/>
              </w:rPr>
            </w:pPr>
            <w:r w:rsidRPr="00AF61B4">
              <w:rPr>
                <w:sz w:val="20"/>
                <w:szCs w:val="20"/>
              </w:rPr>
              <w:t>ценностные ориентации, внутренние смыслы, идеалы, позиции; умение брать ответственность, делать осознанный выбор, принимать решения</w:t>
            </w:r>
          </w:p>
        </w:tc>
        <w:tc>
          <w:tcPr>
            <w:tcW w:w="2554" w:type="dxa"/>
            <w:vAlign w:val="center"/>
          </w:tcPr>
          <w:p w:rsidR="00E57414" w:rsidRPr="00AF61B4" w:rsidRDefault="00397747" w:rsidP="00AF61B4">
            <w:pPr>
              <w:spacing w:line="360" w:lineRule="auto"/>
              <w:rPr>
                <w:sz w:val="20"/>
                <w:szCs w:val="20"/>
              </w:rPr>
            </w:pPr>
            <w:r w:rsidRPr="00AF61B4">
              <w:rPr>
                <w:sz w:val="20"/>
                <w:szCs w:val="20"/>
              </w:rPr>
              <w:t>минимум-максимум, деловая игра</w:t>
            </w:r>
            <w:r w:rsidR="00E322E1" w:rsidRPr="00AF61B4">
              <w:rPr>
                <w:sz w:val="20"/>
                <w:szCs w:val="20"/>
              </w:rPr>
              <w:t xml:space="preserve"> </w:t>
            </w:r>
          </w:p>
        </w:tc>
      </w:tr>
      <w:tr w:rsidR="00E57414" w:rsidRPr="00AF61B4" w:rsidTr="00AF61B4">
        <w:trPr>
          <w:jc w:val="center"/>
        </w:trPr>
        <w:tc>
          <w:tcPr>
            <w:tcW w:w="2268" w:type="dxa"/>
            <w:vAlign w:val="center"/>
          </w:tcPr>
          <w:p w:rsidR="00E57414" w:rsidRPr="00AF61B4" w:rsidRDefault="00E57414" w:rsidP="00AF61B4">
            <w:pPr>
              <w:spacing w:line="360" w:lineRule="auto"/>
              <w:rPr>
                <w:sz w:val="20"/>
                <w:szCs w:val="20"/>
              </w:rPr>
            </w:pPr>
            <w:r w:rsidRPr="00AF61B4">
              <w:rPr>
                <w:sz w:val="20"/>
                <w:szCs w:val="20"/>
              </w:rPr>
              <w:t>эмоционально-оценочный</w:t>
            </w:r>
          </w:p>
        </w:tc>
        <w:tc>
          <w:tcPr>
            <w:tcW w:w="5220" w:type="dxa"/>
            <w:vAlign w:val="center"/>
          </w:tcPr>
          <w:p w:rsidR="00E57414" w:rsidRPr="00AF61B4" w:rsidRDefault="00673EDF" w:rsidP="00AF61B4">
            <w:pPr>
              <w:spacing w:line="360" w:lineRule="auto"/>
              <w:rPr>
                <w:sz w:val="20"/>
                <w:szCs w:val="20"/>
              </w:rPr>
            </w:pPr>
            <w:r w:rsidRPr="00AF61B4">
              <w:rPr>
                <w:sz w:val="20"/>
                <w:szCs w:val="20"/>
              </w:rPr>
              <w:t>Умения критического мышления, уметь исследовать и обсуждать сущность событий, пользоваться различными источниками информации, формулировать собственные нормы и ценности; выражать, обосновывать отстаивать в устной и письменной форме собственное мнение о проблеме, событии, явлении</w:t>
            </w:r>
          </w:p>
        </w:tc>
        <w:tc>
          <w:tcPr>
            <w:tcW w:w="2554" w:type="dxa"/>
            <w:vAlign w:val="center"/>
          </w:tcPr>
          <w:p w:rsidR="00E57414" w:rsidRPr="00AF61B4" w:rsidRDefault="00397747" w:rsidP="00AF61B4">
            <w:pPr>
              <w:spacing w:line="360" w:lineRule="auto"/>
              <w:rPr>
                <w:sz w:val="20"/>
                <w:szCs w:val="20"/>
              </w:rPr>
            </w:pPr>
            <w:r w:rsidRPr="00AF61B4">
              <w:rPr>
                <w:sz w:val="20"/>
                <w:szCs w:val="20"/>
              </w:rPr>
              <w:t>дебаты, дискуссия, пресс-клуб, диспут</w:t>
            </w:r>
            <w:r w:rsidR="00E322E1" w:rsidRPr="00AF61B4">
              <w:rPr>
                <w:sz w:val="20"/>
                <w:szCs w:val="20"/>
              </w:rPr>
              <w:t>,</w:t>
            </w:r>
          </w:p>
          <w:p w:rsidR="00E322E1" w:rsidRPr="00AF61B4" w:rsidRDefault="00E322E1" w:rsidP="00AF61B4">
            <w:pPr>
              <w:spacing w:line="360" w:lineRule="auto"/>
              <w:rPr>
                <w:sz w:val="20"/>
                <w:szCs w:val="20"/>
              </w:rPr>
            </w:pPr>
            <w:r w:rsidRPr="00AF61B4">
              <w:rPr>
                <w:sz w:val="20"/>
                <w:szCs w:val="20"/>
              </w:rPr>
              <w:t>технологии развития критического мышления</w:t>
            </w:r>
          </w:p>
        </w:tc>
      </w:tr>
      <w:tr w:rsidR="00E57414" w:rsidRPr="00AF61B4" w:rsidTr="00AF61B4">
        <w:trPr>
          <w:jc w:val="center"/>
        </w:trPr>
        <w:tc>
          <w:tcPr>
            <w:tcW w:w="2268" w:type="dxa"/>
            <w:vAlign w:val="center"/>
          </w:tcPr>
          <w:p w:rsidR="00E57414" w:rsidRPr="00AF61B4" w:rsidRDefault="00E57414" w:rsidP="00AF61B4">
            <w:pPr>
              <w:spacing w:line="360" w:lineRule="auto"/>
              <w:rPr>
                <w:sz w:val="20"/>
                <w:szCs w:val="20"/>
              </w:rPr>
            </w:pPr>
            <w:r w:rsidRPr="00AF61B4">
              <w:rPr>
                <w:sz w:val="20"/>
                <w:szCs w:val="20"/>
              </w:rPr>
              <w:t>поведенческий</w:t>
            </w:r>
          </w:p>
        </w:tc>
        <w:tc>
          <w:tcPr>
            <w:tcW w:w="5220" w:type="dxa"/>
            <w:vAlign w:val="center"/>
          </w:tcPr>
          <w:p w:rsidR="00E57414" w:rsidRPr="00AF61B4" w:rsidRDefault="00673EDF" w:rsidP="00AF61B4">
            <w:pPr>
              <w:pStyle w:val="a5"/>
              <w:spacing w:before="0" w:beforeAutospacing="0" w:after="0" w:afterAutospacing="0" w:line="360" w:lineRule="auto"/>
              <w:rPr>
                <w:sz w:val="20"/>
                <w:szCs w:val="20"/>
              </w:rPr>
            </w:pPr>
            <w:r w:rsidRPr="00AF61B4">
              <w:rPr>
                <w:sz w:val="20"/>
                <w:szCs w:val="20"/>
              </w:rPr>
              <w:t xml:space="preserve">способы осуществления социально-преобразующей деятельности; </w:t>
            </w:r>
            <w:r w:rsidR="005B4F25" w:rsidRPr="00AF61B4">
              <w:rPr>
                <w:sz w:val="20"/>
                <w:szCs w:val="20"/>
              </w:rPr>
              <w:t xml:space="preserve">поведенческая модель; </w:t>
            </w:r>
            <w:r w:rsidR="00DD2D18" w:rsidRPr="00AF61B4">
              <w:rPr>
                <w:sz w:val="20"/>
                <w:szCs w:val="20"/>
              </w:rPr>
              <w:t>накопление опыта реальных социально</w:t>
            </w:r>
            <w:r w:rsidR="00A14A7E" w:rsidRPr="00AF61B4">
              <w:rPr>
                <w:sz w:val="20"/>
                <w:szCs w:val="20"/>
              </w:rPr>
              <w:t>-</w:t>
            </w:r>
            <w:r w:rsidR="00DD2D18" w:rsidRPr="00AF61B4">
              <w:rPr>
                <w:sz w:val="20"/>
                <w:szCs w:val="20"/>
              </w:rPr>
              <w:t xml:space="preserve"> значимых дел, участи</w:t>
            </w:r>
            <w:r w:rsidR="00A14A7E" w:rsidRPr="00AF61B4">
              <w:rPr>
                <w:sz w:val="20"/>
                <w:szCs w:val="20"/>
              </w:rPr>
              <w:t>е</w:t>
            </w:r>
            <w:r w:rsidR="00DD2D18" w:rsidRPr="00AF61B4">
              <w:rPr>
                <w:sz w:val="20"/>
                <w:szCs w:val="20"/>
              </w:rPr>
              <w:t xml:space="preserve"> в гражданских объединениях, акциях, направленных на защиту прав граждан, укрепление правопорядка.</w:t>
            </w:r>
          </w:p>
        </w:tc>
        <w:tc>
          <w:tcPr>
            <w:tcW w:w="2554" w:type="dxa"/>
            <w:vAlign w:val="center"/>
          </w:tcPr>
          <w:p w:rsidR="00E57414" w:rsidRPr="00AF61B4" w:rsidRDefault="00397747" w:rsidP="00AF61B4">
            <w:pPr>
              <w:spacing w:line="360" w:lineRule="auto"/>
              <w:rPr>
                <w:sz w:val="20"/>
                <w:szCs w:val="20"/>
              </w:rPr>
            </w:pPr>
            <w:r w:rsidRPr="00AF61B4">
              <w:rPr>
                <w:sz w:val="20"/>
                <w:szCs w:val="20"/>
              </w:rPr>
              <w:t>проектная деятельность</w:t>
            </w:r>
          </w:p>
        </w:tc>
      </w:tr>
    </w:tbl>
    <w:p w:rsidR="00E83187" w:rsidRPr="00203310" w:rsidRDefault="00E83187" w:rsidP="00203310">
      <w:pPr>
        <w:spacing w:line="360" w:lineRule="auto"/>
        <w:ind w:firstLine="709"/>
        <w:jc w:val="both"/>
        <w:rPr>
          <w:sz w:val="28"/>
          <w:szCs w:val="28"/>
        </w:rPr>
      </w:pPr>
    </w:p>
    <w:p w:rsidR="008C3583" w:rsidRPr="00203310" w:rsidRDefault="005C226A" w:rsidP="00203310">
      <w:pPr>
        <w:spacing w:line="360" w:lineRule="auto"/>
        <w:ind w:firstLine="709"/>
        <w:jc w:val="both"/>
        <w:rPr>
          <w:sz w:val="28"/>
          <w:szCs w:val="28"/>
        </w:rPr>
      </w:pPr>
      <w:r w:rsidRPr="00203310">
        <w:rPr>
          <w:sz w:val="28"/>
          <w:szCs w:val="28"/>
          <w:lang w:val="en-US"/>
        </w:rPr>
        <w:t>I</w:t>
      </w:r>
      <w:r w:rsidR="0000150A" w:rsidRPr="00203310">
        <w:rPr>
          <w:sz w:val="28"/>
          <w:szCs w:val="28"/>
        </w:rPr>
        <w:t>.</w:t>
      </w:r>
      <w:r w:rsidRPr="00203310">
        <w:rPr>
          <w:sz w:val="28"/>
          <w:szCs w:val="28"/>
        </w:rPr>
        <w:t xml:space="preserve"> Когнитивный – этап осознания (остановка и фиксация) реалий личностного и профессионального становления, получение информации с последующим обсуждением:</w:t>
      </w:r>
    </w:p>
    <w:p w:rsidR="005C226A" w:rsidRPr="00203310" w:rsidRDefault="00230568" w:rsidP="00203310">
      <w:pPr>
        <w:numPr>
          <w:ilvl w:val="0"/>
          <w:numId w:val="25"/>
        </w:numPr>
        <w:spacing w:line="360" w:lineRule="auto"/>
        <w:ind w:left="0" w:firstLine="709"/>
        <w:jc w:val="both"/>
        <w:rPr>
          <w:sz w:val="28"/>
          <w:szCs w:val="28"/>
        </w:rPr>
      </w:pPr>
      <w:r w:rsidRPr="00203310">
        <w:rPr>
          <w:sz w:val="28"/>
          <w:szCs w:val="28"/>
        </w:rPr>
        <w:t>осознание системы понятий, соотносящихся с гражданской культурой (обсуждение понятия «гражданская культура», определение собственного уровня гражданской культуры в жизни и профессиональной деятельности, выявление принципо</w:t>
      </w:r>
      <w:r w:rsidR="001B1794" w:rsidRPr="00203310">
        <w:rPr>
          <w:sz w:val="28"/>
          <w:szCs w:val="28"/>
        </w:rPr>
        <w:t>в, критериев функций,</w:t>
      </w:r>
      <w:r w:rsidRPr="00203310">
        <w:rPr>
          <w:sz w:val="28"/>
          <w:szCs w:val="28"/>
        </w:rPr>
        <w:t xml:space="preserve"> </w:t>
      </w:r>
      <w:r w:rsidR="00853834" w:rsidRPr="00203310">
        <w:rPr>
          <w:sz w:val="28"/>
          <w:szCs w:val="28"/>
        </w:rPr>
        <w:t xml:space="preserve">содержания и </w:t>
      </w:r>
      <w:r w:rsidRPr="00203310">
        <w:rPr>
          <w:sz w:val="28"/>
          <w:szCs w:val="28"/>
        </w:rPr>
        <w:t>структуры гражданской культуры</w:t>
      </w:r>
      <w:r w:rsidR="00853834" w:rsidRPr="00203310">
        <w:rPr>
          <w:sz w:val="28"/>
          <w:szCs w:val="28"/>
        </w:rPr>
        <w:t xml:space="preserve"> учителя</w:t>
      </w:r>
      <w:r w:rsidRPr="00203310">
        <w:rPr>
          <w:sz w:val="28"/>
          <w:szCs w:val="28"/>
        </w:rPr>
        <w:t>);</w:t>
      </w:r>
    </w:p>
    <w:p w:rsidR="00853834" w:rsidRPr="00203310" w:rsidRDefault="00853834" w:rsidP="00203310">
      <w:pPr>
        <w:numPr>
          <w:ilvl w:val="0"/>
          <w:numId w:val="25"/>
        </w:numPr>
        <w:spacing w:line="360" w:lineRule="auto"/>
        <w:ind w:left="0" w:firstLine="709"/>
        <w:jc w:val="both"/>
        <w:rPr>
          <w:sz w:val="28"/>
          <w:szCs w:val="28"/>
        </w:rPr>
      </w:pPr>
      <w:r w:rsidRPr="00203310">
        <w:rPr>
          <w:sz w:val="28"/>
          <w:szCs w:val="28"/>
        </w:rPr>
        <w:t>осознание системы представлений педагога о самом себе (образ себя как профессионала) и осознание своих затруднений в общении;</w:t>
      </w:r>
    </w:p>
    <w:p w:rsidR="00853834" w:rsidRPr="00203310" w:rsidRDefault="00853834" w:rsidP="00203310">
      <w:pPr>
        <w:numPr>
          <w:ilvl w:val="0"/>
          <w:numId w:val="25"/>
        </w:numPr>
        <w:spacing w:line="360" w:lineRule="auto"/>
        <w:ind w:left="0" w:firstLine="709"/>
        <w:jc w:val="both"/>
        <w:rPr>
          <w:sz w:val="28"/>
          <w:szCs w:val="28"/>
        </w:rPr>
      </w:pPr>
      <w:r w:rsidRPr="00203310">
        <w:rPr>
          <w:sz w:val="28"/>
          <w:szCs w:val="28"/>
        </w:rPr>
        <w:t>осознание выраженности собственных гражданских качеств.</w:t>
      </w:r>
    </w:p>
    <w:p w:rsidR="00051A0F" w:rsidRPr="00203310" w:rsidRDefault="004B1F0B" w:rsidP="00203310">
      <w:pPr>
        <w:spacing w:line="360" w:lineRule="auto"/>
        <w:ind w:firstLine="709"/>
        <w:jc w:val="both"/>
        <w:rPr>
          <w:sz w:val="28"/>
          <w:szCs w:val="28"/>
        </w:rPr>
      </w:pPr>
      <w:r w:rsidRPr="00203310">
        <w:rPr>
          <w:sz w:val="28"/>
          <w:szCs w:val="28"/>
        </w:rPr>
        <w:t>Благодаря увеличению объема информации происходит расширение границ понимания гражданской культуры как личностной характеристики педагога. Высокий уровень развития самосознания педагога предпола</w:t>
      </w:r>
      <w:r w:rsidR="00F544F8" w:rsidRPr="00203310">
        <w:rPr>
          <w:sz w:val="28"/>
          <w:szCs w:val="28"/>
        </w:rPr>
        <w:t>гает самосознание собственного Я, умение анализировать свое поведение и поступки, оценивать их со стороны, обнаруживать свои недостатки и стремится к самообразованию. Развитие осознанной потребности в самоанализе, саморазвитии и самосовершенствовании является одним из условий формирования</w:t>
      </w:r>
      <w:r w:rsidR="00203310">
        <w:rPr>
          <w:sz w:val="28"/>
          <w:szCs w:val="28"/>
        </w:rPr>
        <w:t xml:space="preserve"> </w:t>
      </w:r>
      <w:r w:rsidR="00051A0F" w:rsidRPr="00203310">
        <w:rPr>
          <w:sz w:val="28"/>
          <w:szCs w:val="28"/>
        </w:rPr>
        <w:t>гражданской культуры педагогов</w:t>
      </w:r>
    </w:p>
    <w:p w:rsidR="00576622" w:rsidRPr="00203310" w:rsidRDefault="00A117E9" w:rsidP="00203310">
      <w:pPr>
        <w:spacing w:line="360" w:lineRule="auto"/>
        <w:ind w:firstLine="709"/>
        <w:jc w:val="both"/>
        <w:rPr>
          <w:sz w:val="28"/>
          <w:szCs w:val="28"/>
        </w:rPr>
      </w:pPr>
      <w:r w:rsidRPr="00203310">
        <w:rPr>
          <w:sz w:val="28"/>
          <w:szCs w:val="28"/>
        </w:rPr>
        <w:t>Учебное занятие в форме «коллажа» создает условия для формирования</w:t>
      </w:r>
      <w:r w:rsidR="00203310">
        <w:rPr>
          <w:sz w:val="28"/>
          <w:szCs w:val="28"/>
        </w:rPr>
        <w:t xml:space="preserve"> </w:t>
      </w:r>
      <w:r w:rsidRPr="00203310">
        <w:rPr>
          <w:sz w:val="28"/>
          <w:szCs w:val="28"/>
        </w:rPr>
        <w:t xml:space="preserve">опыта осмысления учебной программы с помощью невербальных средств. </w:t>
      </w:r>
      <w:r w:rsidR="00576622" w:rsidRPr="00203310">
        <w:rPr>
          <w:sz w:val="28"/>
          <w:szCs w:val="28"/>
        </w:rPr>
        <w:t xml:space="preserve">Рассмотрим технологию проведения подобного занятия на примере коллажа по теме «Человек-гражданин ». </w:t>
      </w:r>
    </w:p>
    <w:p w:rsidR="00AB344E" w:rsidRPr="00203310" w:rsidRDefault="00A117E9" w:rsidP="00203310">
      <w:pPr>
        <w:spacing w:line="360" w:lineRule="auto"/>
        <w:ind w:firstLine="709"/>
        <w:jc w:val="both"/>
        <w:rPr>
          <w:sz w:val="28"/>
          <w:szCs w:val="28"/>
        </w:rPr>
      </w:pPr>
      <w:r w:rsidRPr="00203310">
        <w:rPr>
          <w:sz w:val="28"/>
          <w:szCs w:val="28"/>
        </w:rPr>
        <w:t>Суть «коллажа» сами студенты определяют с помощью «синквейна» (стихотворения, состоящего из пяти строк)</w:t>
      </w:r>
      <w:r w:rsidR="00576622" w:rsidRPr="00203310">
        <w:rPr>
          <w:sz w:val="28"/>
          <w:szCs w:val="28"/>
        </w:rPr>
        <w:t>, например,</w:t>
      </w:r>
      <w:r w:rsidRPr="00203310">
        <w:rPr>
          <w:sz w:val="28"/>
          <w:szCs w:val="28"/>
        </w:rPr>
        <w:t xml:space="preserve"> следующим образом:</w:t>
      </w:r>
    </w:p>
    <w:p w:rsidR="00AB344E" w:rsidRPr="00203310" w:rsidRDefault="00AB344E" w:rsidP="00203310">
      <w:pPr>
        <w:spacing w:line="360" w:lineRule="auto"/>
        <w:ind w:firstLine="709"/>
        <w:jc w:val="both"/>
        <w:rPr>
          <w:sz w:val="28"/>
          <w:szCs w:val="28"/>
        </w:rPr>
      </w:pPr>
      <w:r w:rsidRPr="00203310">
        <w:rPr>
          <w:sz w:val="28"/>
          <w:szCs w:val="28"/>
        </w:rPr>
        <w:t>Человек.</w:t>
      </w:r>
    </w:p>
    <w:p w:rsidR="00AB344E" w:rsidRPr="00203310" w:rsidRDefault="00AB344E" w:rsidP="00203310">
      <w:pPr>
        <w:spacing w:line="360" w:lineRule="auto"/>
        <w:ind w:firstLine="709"/>
        <w:jc w:val="both"/>
        <w:rPr>
          <w:sz w:val="28"/>
          <w:szCs w:val="28"/>
        </w:rPr>
      </w:pPr>
      <w:r w:rsidRPr="00203310">
        <w:rPr>
          <w:sz w:val="28"/>
          <w:szCs w:val="28"/>
        </w:rPr>
        <w:t>Обладающий правами, свободами.</w:t>
      </w:r>
    </w:p>
    <w:p w:rsidR="00AB344E" w:rsidRPr="00203310" w:rsidRDefault="00AB344E" w:rsidP="00203310">
      <w:pPr>
        <w:spacing w:line="360" w:lineRule="auto"/>
        <w:ind w:firstLine="709"/>
        <w:jc w:val="both"/>
        <w:rPr>
          <w:sz w:val="28"/>
          <w:szCs w:val="28"/>
        </w:rPr>
      </w:pPr>
      <w:r w:rsidRPr="00203310">
        <w:rPr>
          <w:sz w:val="28"/>
          <w:szCs w:val="28"/>
        </w:rPr>
        <w:t>Рассуждает, критикует, оценивает.</w:t>
      </w:r>
    </w:p>
    <w:p w:rsidR="00AB344E" w:rsidRPr="00203310" w:rsidRDefault="00AB344E" w:rsidP="00203310">
      <w:pPr>
        <w:spacing w:line="360" w:lineRule="auto"/>
        <w:ind w:firstLine="709"/>
        <w:jc w:val="both"/>
        <w:rPr>
          <w:sz w:val="28"/>
          <w:szCs w:val="28"/>
        </w:rPr>
      </w:pPr>
      <w:r w:rsidRPr="00203310">
        <w:rPr>
          <w:sz w:val="28"/>
          <w:szCs w:val="28"/>
        </w:rPr>
        <w:t>Гражданин в своем государстве.</w:t>
      </w:r>
    </w:p>
    <w:p w:rsidR="00AB344E" w:rsidRPr="00203310" w:rsidRDefault="003F7E86" w:rsidP="00203310">
      <w:pPr>
        <w:spacing w:line="360" w:lineRule="auto"/>
        <w:ind w:firstLine="709"/>
        <w:jc w:val="both"/>
        <w:rPr>
          <w:sz w:val="28"/>
          <w:szCs w:val="28"/>
        </w:rPr>
      </w:pPr>
      <w:r w:rsidRPr="00203310">
        <w:rPr>
          <w:sz w:val="28"/>
          <w:szCs w:val="28"/>
        </w:rPr>
        <w:t>Деятельность.</w:t>
      </w:r>
    </w:p>
    <w:p w:rsidR="003F7E86" w:rsidRPr="00203310" w:rsidRDefault="003F7E86" w:rsidP="00203310">
      <w:pPr>
        <w:spacing w:line="360" w:lineRule="auto"/>
        <w:ind w:firstLine="709"/>
        <w:jc w:val="both"/>
        <w:rPr>
          <w:sz w:val="28"/>
          <w:szCs w:val="28"/>
        </w:rPr>
      </w:pPr>
    </w:p>
    <w:p w:rsidR="00AB344E" w:rsidRPr="00203310" w:rsidRDefault="00AB344E" w:rsidP="00203310">
      <w:pPr>
        <w:spacing w:line="360" w:lineRule="auto"/>
        <w:ind w:firstLine="709"/>
        <w:jc w:val="both"/>
        <w:rPr>
          <w:sz w:val="28"/>
          <w:szCs w:val="28"/>
        </w:rPr>
      </w:pPr>
      <w:r w:rsidRPr="00203310">
        <w:rPr>
          <w:sz w:val="28"/>
          <w:szCs w:val="28"/>
        </w:rPr>
        <w:t>Гражданин</w:t>
      </w:r>
      <w:r w:rsidR="003F7E86" w:rsidRPr="00203310">
        <w:rPr>
          <w:sz w:val="28"/>
          <w:szCs w:val="28"/>
        </w:rPr>
        <w:t>.</w:t>
      </w:r>
      <w:r w:rsidRPr="00203310">
        <w:rPr>
          <w:sz w:val="28"/>
          <w:szCs w:val="28"/>
        </w:rPr>
        <w:t xml:space="preserve"> </w:t>
      </w:r>
    </w:p>
    <w:p w:rsidR="00AB344E" w:rsidRPr="00203310" w:rsidRDefault="00AB344E" w:rsidP="00203310">
      <w:pPr>
        <w:spacing w:line="360" w:lineRule="auto"/>
        <w:ind w:firstLine="709"/>
        <w:jc w:val="both"/>
        <w:rPr>
          <w:sz w:val="28"/>
          <w:szCs w:val="28"/>
        </w:rPr>
      </w:pPr>
      <w:r w:rsidRPr="00203310">
        <w:rPr>
          <w:sz w:val="28"/>
          <w:szCs w:val="28"/>
        </w:rPr>
        <w:t>Правопорядочный, активный.</w:t>
      </w:r>
    </w:p>
    <w:p w:rsidR="00AB344E" w:rsidRPr="00203310" w:rsidRDefault="00AB344E" w:rsidP="00203310">
      <w:pPr>
        <w:spacing w:line="360" w:lineRule="auto"/>
        <w:ind w:firstLine="709"/>
        <w:jc w:val="both"/>
        <w:rPr>
          <w:sz w:val="28"/>
          <w:szCs w:val="28"/>
        </w:rPr>
      </w:pPr>
      <w:r w:rsidRPr="00203310">
        <w:rPr>
          <w:sz w:val="28"/>
          <w:szCs w:val="28"/>
        </w:rPr>
        <w:t>Исследует, создает, выбирает</w:t>
      </w:r>
      <w:r w:rsidR="003F3952" w:rsidRPr="00203310">
        <w:rPr>
          <w:sz w:val="28"/>
          <w:szCs w:val="28"/>
        </w:rPr>
        <w:t>.</w:t>
      </w:r>
    </w:p>
    <w:p w:rsidR="00AB344E" w:rsidRPr="00203310" w:rsidRDefault="00AB344E" w:rsidP="00203310">
      <w:pPr>
        <w:spacing w:line="360" w:lineRule="auto"/>
        <w:ind w:firstLine="709"/>
        <w:jc w:val="both"/>
        <w:rPr>
          <w:sz w:val="28"/>
          <w:szCs w:val="28"/>
        </w:rPr>
      </w:pPr>
      <w:r w:rsidRPr="00203310">
        <w:rPr>
          <w:sz w:val="28"/>
          <w:szCs w:val="28"/>
        </w:rPr>
        <w:t>Выполняет свои обязательства.</w:t>
      </w:r>
    </w:p>
    <w:p w:rsidR="00AB344E" w:rsidRPr="00203310" w:rsidRDefault="00AB344E" w:rsidP="00203310">
      <w:pPr>
        <w:spacing w:line="360" w:lineRule="auto"/>
        <w:ind w:firstLine="709"/>
        <w:jc w:val="both"/>
        <w:rPr>
          <w:sz w:val="28"/>
          <w:szCs w:val="28"/>
        </w:rPr>
      </w:pPr>
      <w:r w:rsidRPr="00203310">
        <w:rPr>
          <w:sz w:val="28"/>
          <w:szCs w:val="28"/>
        </w:rPr>
        <w:t>Человек!</w:t>
      </w:r>
    </w:p>
    <w:p w:rsidR="00AF61B4" w:rsidRDefault="00AF61B4" w:rsidP="00203310">
      <w:pPr>
        <w:spacing w:line="360" w:lineRule="auto"/>
        <w:ind w:firstLine="709"/>
        <w:jc w:val="both"/>
        <w:rPr>
          <w:sz w:val="28"/>
          <w:szCs w:val="28"/>
        </w:rPr>
      </w:pPr>
    </w:p>
    <w:p w:rsidR="0000493D" w:rsidRPr="00203310" w:rsidRDefault="00A117E9" w:rsidP="00203310">
      <w:pPr>
        <w:spacing w:line="360" w:lineRule="auto"/>
        <w:ind w:firstLine="709"/>
        <w:jc w:val="both"/>
        <w:rPr>
          <w:sz w:val="28"/>
          <w:szCs w:val="28"/>
        </w:rPr>
      </w:pPr>
      <w:r w:rsidRPr="00203310">
        <w:rPr>
          <w:sz w:val="28"/>
          <w:szCs w:val="28"/>
        </w:rPr>
        <w:t>Как известно, коллаж – это прием в изобразительном искусстве, заключающийся в наклеивании на какую-нибудь основу материалов, отличающихся по цвету и фактуре.</w:t>
      </w:r>
      <w:r w:rsidR="00203310">
        <w:rPr>
          <w:sz w:val="28"/>
          <w:szCs w:val="28"/>
        </w:rPr>
        <w:t xml:space="preserve"> </w:t>
      </w:r>
      <w:r w:rsidRPr="00203310">
        <w:rPr>
          <w:sz w:val="28"/>
          <w:szCs w:val="28"/>
        </w:rPr>
        <w:t xml:space="preserve">В методике обучения «коллаж» - условное </w:t>
      </w:r>
      <w:r w:rsidR="00EC3C63" w:rsidRPr="00203310">
        <w:rPr>
          <w:sz w:val="28"/>
          <w:szCs w:val="28"/>
        </w:rPr>
        <w:t>название игрового занятия, цель которого – получить в результате учебной деятельности студентов своеобразный образовательный продукт, с помощью которого обучающиеся отражают свое видение обозначенный проблемы. Таким образом, «коллаж» - это схематически фиксированное отображение определенной части предметного содержания, объединенного ключевой проблемой.</w:t>
      </w:r>
      <w:r w:rsidR="00051A0F" w:rsidRPr="00203310">
        <w:rPr>
          <w:sz w:val="28"/>
          <w:szCs w:val="28"/>
        </w:rPr>
        <w:t xml:space="preserve"> </w:t>
      </w:r>
      <w:r w:rsidR="00EC3C63" w:rsidRPr="00203310">
        <w:rPr>
          <w:sz w:val="28"/>
          <w:szCs w:val="28"/>
        </w:rPr>
        <w:t xml:space="preserve">Для занятия необходимо подготовить </w:t>
      </w:r>
      <w:r w:rsidR="004C2854" w:rsidRPr="00203310">
        <w:rPr>
          <w:sz w:val="28"/>
          <w:szCs w:val="28"/>
        </w:rPr>
        <w:t>соответствующее</w:t>
      </w:r>
      <w:r w:rsidR="00203310">
        <w:rPr>
          <w:sz w:val="28"/>
          <w:szCs w:val="28"/>
        </w:rPr>
        <w:t xml:space="preserve"> </w:t>
      </w:r>
      <w:r w:rsidR="00EC3C63" w:rsidRPr="00203310">
        <w:rPr>
          <w:sz w:val="28"/>
          <w:szCs w:val="28"/>
        </w:rPr>
        <w:t>оборудование:</w:t>
      </w:r>
      <w:r w:rsidR="004C2854" w:rsidRPr="00203310">
        <w:rPr>
          <w:sz w:val="28"/>
          <w:szCs w:val="28"/>
        </w:rPr>
        <w:t xml:space="preserve"> иллюстративный материал, ножницы, ватман, клей, фломастеры. Студенты объединяются в рабочие группы во главе с координатором. Каждая группа в процессе учебной деятельности в тайне от других групп определяет свою подтему, например, </w:t>
      </w:r>
      <w:r w:rsidR="009C4F4C" w:rsidRPr="00203310">
        <w:rPr>
          <w:sz w:val="28"/>
          <w:szCs w:val="28"/>
        </w:rPr>
        <w:t>«</w:t>
      </w:r>
      <w:r w:rsidR="00576622" w:rsidRPr="00203310">
        <w:rPr>
          <w:sz w:val="28"/>
          <w:szCs w:val="28"/>
        </w:rPr>
        <w:t>Права гражданина</w:t>
      </w:r>
      <w:r w:rsidR="009C4F4C" w:rsidRPr="00203310">
        <w:rPr>
          <w:sz w:val="28"/>
          <w:szCs w:val="28"/>
        </w:rPr>
        <w:t>», «</w:t>
      </w:r>
      <w:r w:rsidR="00576622" w:rsidRPr="00203310">
        <w:rPr>
          <w:sz w:val="28"/>
          <w:szCs w:val="28"/>
        </w:rPr>
        <w:t>Обязанности гражданина</w:t>
      </w:r>
      <w:r w:rsidR="009C4F4C" w:rsidRPr="00203310">
        <w:rPr>
          <w:sz w:val="28"/>
          <w:szCs w:val="28"/>
        </w:rPr>
        <w:t>», «</w:t>
      </w:r>
      <w:r w:rsidR="00576622" w:rsidRPr="00203310">
        <w:rPr>
          <w:sz w:val="28"/>
          <w:szCs w:val="28"/>
        </w:rPr>
        <w:t>Человек и государство</w:t>
      </w:r>
      <w:r w:rsidR="009C4F4C" w:rsidRPr="00203310">
        <w:rPr>
          <w:sz w:val="28"/>
          <w:szCs w:val="28"/>
        </w:rPr>
        <w:t>». Избранная подтема станет стержневой идеей</w:t>
      </w:r>
      <w:r w:rsidR="00203310">
        <w:rPr>
          <w:sz w:val="28"/>
          <w:szCs w:val="28"/>
        </w:rPr>
        <w:t xml:space="preserve"> </w:t>
      </w:r>
      <w:r w:rsidR="00D443FB" w:rsidRPr="00203310">
        <w:rPr>
          <w:sz w:val="28"/>
          <w:szCs w:val="28"/>
        </w:rPr>
        <w:t>учебного коллажа. Тема коллажа фиксируется на листочке и передается на хранение преподавателю, что впоследствии позволит проконтролировать, действительно ли студенты освоили учебный материал и справились с поставленной задачей. После того, как тема определена</w:t>
      </w:r>
      <w:r w:rsidR="0000493D" w:rsidRPr="00203310">
        <w:rPr>
          <w:sz w:val="28"/>
          <w:szCs w:val="28"/>
        </w:rPr>
        <w:t>, группа совместными усилиями выделяет особенности выбранного вида государственной службы, основываясь на знании соответствующих нормативно-правовых актов. Завершив теоретический этап работы над коллажем, студенты</w:t>
      </w:r>
      <w:r w:rsidR="00203310">
        <w:rPr>
          <w:sz w:val="28"/>
          <w:szCs w:val="28"/>
        </w:rPr>
        <w:t xml:space="preserve"> </w:t>
      </w:r>
      <w:r w:rsidR="0000493D" w:rsidRPr="00203310">
        <w:rPr>
          <w:sz w:val="28"/>
          <w:szCs w:val="28"/>
        </w:rPr>
        <w:t>приступают к изготовлению собственно коллажа. Теперь их задача состоит в поиске иллюстраций, символизирующих понятия и термины избранной учебной проблемы. Преподаватель подчеркивает, что на этом этапе особенно важно думать вместе, обсуждать мысли вслух, доказывать остальным правильность своего выбора и приходить к общему мнению. Когда иллюстраций наберется достаточно, чтобы ими заполнить пространство ватмана, члены группы обдумывают композицию, а затем ее окончательный вариант фиксируют с помощью клея. Фломастеры используются для того, чтобы подчеркнуть разные детали, соединить части произведения, если это необходимо, или что-нибудь дорисовать.</w:t>
      </w:r>
      <w:r w:rsidR="00051A0F" w:rsidRPr="00203310">
        <w:rPr>
          <w:sz w:val="28"/>
          <w:szCs w:val="28"/>
        </w:rPr>
        <w:t xml:space="preserve"> </w:t>
      </w:r>
      <w:r w:rsidR="0000493D" w:rsidRPr="00203310">
        <w:rPr>
          <w:sz w:val="28"/>
          <w:szCs w:val="28"/>
        </w:rPr>
        <w:t>Следующий этап работы – презентация коллажей, которые вывешиваются на всеобщее обозрение. Группы «читают» представленную информацию</w:t>
      </w:r>
      <w:r w:rsidR="003008FA" w:rsidRPr="00203310">
        <w:rPr>
          <w:sz w:val="28"/>
          <w:szCs w:val="28"/>
        </w:rPr>
        <w:t>, анализируют ее и формируют тему коллажей других групп, которая сверяется с зафиксированной авторами коллажа темой, хранящейся у преподавателя. Затем группы готовят публичное выступление</w:t>
      </w:r>
      <w:r w:rsidR="00203310">
        <w:rPr>
          <w:sz w:val="28"/>
          <w:szCs w:val="28"/>
        </w:rPr>
        <w:t xml:space="preserve"> </w:t>
      </w:r>
      <w:r w:rsidR="003008FA" w:rsidRPr="00203310">
        <w:rPr>
          <w:sz w:val="28"/>
          <w:szCs w:val="28"/>
        </w:rPr>
        <w:t>по содержанию «чужого» коллажа. Группы-соперницы имеют право выбрать в качестве докладчика любого члена выступающей группы. После выступления представителей групп группы-оппоненты оценивают выступление, исправляют ошибки, добавляют пропущенной фактический материал. Преподаватель комментирует результаты работы, очерчивает</w:t>
      </w:r>
      <w:r w:rsidR="00051A0F" w:rsidRPr="00203310">
        <w:rPr>
          <w:sz w:val="28"/>
          <w:szCs w:val="28"/>
        </w:rPr>
        <w:t xml:space="preserve"> </w:t>
      </w:r>
      <w:r w:rsidR="003008FA" w:rsidRPr="00203310">
        <w:rPr>
          <w:sz w:val="28"/>
          <w:szCs w:val="28"/>
        </w:rPr>
        <w:t xml:space="preserve">перспективы дальнейшего изучения данной темы. </w:t>
      </w:r>
    </w:p>
    <w:p w:rsidR="001B1794" w:rsidRPr="00203310" w:rsidRDefault="0000150A" w:rsidP="00203310">
      <w:pPr>
        <w:spacing w:line="360" w:lineRule="auto"/>
        <w:ind w:firstLine="709"/>
        <w:jc w:val="both"/>
        <w:rPr>
          <w:sz w:val="28"/>
          <w:szCs w:val="28"/>
        </w:rPr>
      </w:pPr>
      <w:r w:rsidRPr="00203310">
        <w:rPr>
          <w:sz w:val="28"/>
          <w:szCs w:val="28"/>
          <w:lang w:val="en-US"/>
        </w:rPr>
        <w:t>II</w:t>
      </w:r>
      <w:r w:rsidRPr="00203310">
        <w:rPr>
          <w:sz w:val="28"/>
          <w:szCs w:val="28"/>
        </w:rPr>
        <w:t>. Мотивационно-ценностный</w:t>
      </w:r>
      <w:r w:rsidR="00203310">
        <w:rPr>
          <w:sz w:val="28"/>
          <w:szCs w:val="28"/>
        </w:rPr>
        <w:t xml:space="preserve"> </w:t>
      </w:r>
      <w:r w:rsidRPr="00203310">
        <w:rPr>
          <w:sz w:val="28"/>
          <w:szCs w:val="28"/>
        </w:rPr>
        <w:t>этап</w:t>
      </w:r>
      <w:r w:rsidR="00892D26" w:rsidRPr="00203310">
        <w:rPr>
          <w:sz w:val="28"/>
          <w:szCs w:val="28"/>
        </w:rPr>
        <w:t xml:space="preserve"> (формирование ценностных установок</w:t>
      </w:r>
      <w:r w:rsidR="001B1794" w:rsidRPr="00203310">
        <w:rPr>
          <w:sz w:val="28"/>
          <w:szCs w:val="28"/>
        </w:rPr>
        <w:t>, умений брать на себя ответственность, делать осознанный выбор</w:t>
      </w:r>
      <w:r w:rsidR="00892D26" w:rsidRPr="00203310">
        <w:rPr>
          <w:sz w:val="28"/>
          <w:szCs w:val="28"/>
        </w:rPr>
        <w:t>).</w:t>
      </w:r>
    </w:p>
    <w:p w:rsidR="001B1794" w:rsidRPr="00203310" w:rsidRDefault="00A731D4" w:rsidP="00203310">
      <w:pPr>
        <w:spacing w:line="360" w:lineRule="auto"/>
        <w:ind w:firstLine="709"/>
        <w:jc w:val="both"/>
        <w:rPr>
          <w:sz w:val="28"/>
          <w:szCs w:val="28"/>
        </w:rPr>
      </w:pPr>
      <w:r w:rsidRPr="00203310">
        <w:rPr>
          <w:sz w:val="28"/>
          <w:szCs w:val="28"/>
        </w:rPr>
        <w:t>В качестве примера множественности подходов и конструкций, которые могут быть использованы</w:t>
      </w:r>
      <w:r w:rsidR="00203310">
        <w:rPr>
          <w:sz w:val="28"/>
          <w:szCs w:val="28"/>
        </w:rPr>
        <w:t xml:space="preserve"> </w:t>
      </w:r>
      <w:r w:rsidRPr="00203310">
        <w:rPr>
          <w:sz w:val="28"/>
          <w:szCs w:val="28"/>
        </w:rPr>
        <w:t>на мотивационно-ценностном этапе, и отправной точки для собственной фантазии педагогов приведем о</w:t>
      </w:r>
      <w:r w:rsidR="001B1794" w:rsidRPr="00203310">
        <w:rPr>
          <w:sz w:val="28"/>
          <w:szCs w:val="28"/>
        </w:rPr>
        <w:t xml:space="preserve">ригинальный вариант коллективной работы </w:t>
      </w:r>
      <w:r w:rsidRPr="00203310">
        <w:rPr>
          <w:sz w:val="28"/>
          <w:szCs w:val="28"/>
        </w:rPr>
        <w:t xml:space="preserve">«Минимум-максимум» </w:t>
      </w:r>
      <w:r w:rsidR="001B1794" w:rsidRPr="00203310">
        <w:rPr>
          <w:sz w:val="28"/>
          <w:szCs w:val="28"/>
        </w:rPr>
        <w:t>с продуманной процедурой объединений и перемещений, разработанный немецким психологом Клаусом Фопелем. Эт</w:t>
      </w:r>
      <w:r w:rsidR="00C05E72" w:rsidRPr="00203310">
        <w:rPr>
          <w:sz w:val="28"/>
          <w:szCs w:val="28"/>
        </w:rPr>
        <w:t xml:space="preserve">а </w:t>
      </w:r>
      <w:r w:rsidR="00A02B73" w:rsidRPr="00203310">
        <w:rPr>
          <w:sz w:val="28"/>
          <w:szCs w:val="28"/>
        </w:rPr>
        <w:t>технология</w:t>
      </w:r>
      <w:r w:rsidR="00203310">
        <w:rPr>
          <w:sz w:val="28"/>
          <w:szCs w:val="28"/>
        </w:rPr>
        <w:t xml:space="preserve"> </w:t>
      </w:r>
      <w:r w:rsidR="001B1794" w:rsidRPr="00203310">
        <w:rPr>
          <w:sz w:val="28"/>
          <w:szCs w:val="28"/>
        </w:rPr>
        <w:t>совмещает в себе и признаки диспута,</w:t>
      </w:r>
      <w:r w:rsidR="00203310">
        <w:rPr>
          <w:sz w:val="28"/>
          <w:szCs w:val="28"/>
        </w:rPr>
        <w:t xml:space="preserve"> </w:t>
      </w:r>
      <w:r w:rsidR="001B1794" w:rsidRPr="00203310">
        <w:rPr>
          <w:sz w:val="28"/>
          <w:szCs w:val="28"/>
        </w:rPr>
        <w:t xml:space="preserve">элементы кинестетики и начатки групповой коммуникации. </w:t>
      </w:r>
    </w:p>
    <w:p w:rsidR="001B1794" w:rsidRPr="00203310" w:rsidRDefault="001B1794" w:rsidP="00203310">
      <w:pPr>
        <w:spacing w:line="360" w:lineRule="auto"/>
        <w:ind w:firstLine="709"/>
        <w:jc w:val="both"/>
        <w:rPr>
          <w:sz w:val="28"/>
          <w:szCs w:val="28"/>
        </w:rPr>
      </w:pPr>
      <w:r w:rsidRPr="00203310">
        <w:rPr>
          <w:sz w:val="28"/>
          <w:szCs w:val="28"/>
        </w:rPr>
        <w:t>Инструкция:</w:t>
      </w:r>
    </w:p>
    <w:p w:rsidR="001B1794" w:rsidRPr="00203310" w:rsidRDefault="001B1794" w:rsidP="00203310">
      <w:pPr>
        <w:numPr>
          <w:ilvl w:val="0"/>
          <w:numId w:val="28"/>
        </w:numPr>
        <w:spacing w:line="360" w:lineRule="auto"/>
        <w:ind w:left="0" w:firstLine="709"/>
        <w:jc w:val="both"/>
        <w:rPr>
          <w:sz w:val="28"/>
          <w:szCs w:val="28"/>
        </w:rPr>
      </w:pPr>
      <w:r w:rsidRPr="00203310">
        <w:rPr>
          <w:sz w:val="28"/>
          <w:szCs w:val="28"/>
        </w:rPr>
        <w:t xml:space="preserve">Сформулируйте участникам вопрос, по поводу которого вы хотели бы выяснить их мнение. </w:t>
      </w:r>
    </w:p>
    <w:p w:rsidR="001B1794" w:rsidRPr="00203310" w:rsidRDefault="001B1794" w:rsidP="00203310">
      <w:pPr>
        <w:numPr>
          <w:ilvl w:val="0"/>
          <w:numId w:val="28"/>
        </w:numPr>
        <w:spacing w:line="360" w:lineRule="auto"/>
        <w:ind w:left="0" w:firstLine="709"/>
        <w:jc w:val="both"/>
        <w:rPr>
          <w:sz w:val="28"/>
          <w:szCs w:val="28"/>
        </w:rPr>
      </w:pPr>
      <w:r w:rsidRPr="00203310">
        <w:rPr>
          <w:sz w:val="28"/>
          <w:szCs w:val="28"/>
        </w:rPr>
        <w:t xml:space="preserve">Задайте крайние точки зрения на этот вопрос ( например, </w:t>
      </w:r>
      <w:r w:rsidR="00F84957" w:rsidRPr="00203310">
        <w:rPr>
          <w:sz w:val="28"/>
          <w:szCs w:val="28"/>
        </w:rPr>
        <w:t>по проблеме «утечки мозгов», одни считают, что</w:t>
      </w:r>
      <w:r w:rsidR="00615424" w:rsidRPr="00203310">
        <w:rPr>
          <w:sz w:val="28"/>
          <w:szCs w:val="28"/>
        </w:rPr>
        <w:t xml:space="preserve"> это возможность для самореализации (благо), другие считают это трагедией человека, вынужденного жить вдали от родины</w:t>
      </w:r>
      <w:r w:rsidRPr="00203310">
        <w:rPr>
          <w:sz w:val="28"/>
          <w:szCs w:val="28"/>
        </w:rPr>
        <w:t>).</w:t>
      </w:r>
    </w:p>
    <w:p w:rsidR="001B1794" w:rsidRPr="00203310" w:rsidRDefault="001B1794" w:rsidP="00203310">
      <w:pPr>
        <w:numPr>
          <w:ilvl w:val="0"/>
          <w:numId w:val="28"/>
        </w:numPr>
        <w:spacing w:line="360" w:lineRule="auto"/>
        <w:ind w:left="0" w:firstLine="709"/>
        <w:jc w:val="both"/>
        <w:rPr>
          <w:sz w:val="28"/>
          <w:szCs w:val="28"/>
        </w:rPr>
      </w:pPr>
      <w:r w:rsidRPr="00203310">
        <w:rPr>
          <w:sz w:val="28"/>
          <w:szCs w:val="28"/>
        </w:rPr>
        <w:t>Попросите участников оценить свое мнение по поводу вопросов, которые вы будете задавать, при помощи оппозиций, например: за – против, оптимист – пессимист, можно – нельзя и т.д.</w:t>
      </w:r>
    </w:p>
    <w:p w:rsidR="001B1794" w:rsidRPr="00203310" w:rsidRDefault="001B1794" w:rsidP="00203310">
      <w:pPr>
        <w:numPr>
          <w:ilvl w:val="0"/>
          <w:numId w:val="28"/>
        </w:numPr>
        <w:spacing w:line="360" w:lineRule="auto"/>
        <w:ind w:left="0" w:firstLine="709"/>
        <w:jc w:val="both"/>
        <w:rPr>
          <w:sz w:val="28"/>
          <w:szCs w:val="28"/>
        </w:rPr>
      </w:pPr>
      <w:r w:rsidRPr="00203310">
        <w:rPr>
          <w:sz w:val="28"/>
          <w:szCs w:val="28"/>
        </w:rPr>
        <w:t>Проведите на полу четкую прямую линию, концы которой будут обозначать максимальную степень выраженности каждого из противоположных мнений.</w:t>
      </w:r>
    </w:p>
    <w:p w:rsidR="001B1794" w:rsidRPr="00203310" w:rsidRDefault="001B1794" w:rsidP="00203310">
      <w:pPr>
        <w:numPr>
          <w:ilvl w:val="0"/>
          <w:numId w:val="28"/>
        </w:numPr>
        <w:spacing w:line="360" w:lineRule="auto"/>
        <w:ind w:left="0" w:firstLine="709"/>
        <w:jc w:val="both"/>
        <w:rPr>
          <w:sz w:val="28"/>
          <w:szCs w:val="28"/>
        </w:rPr>
      </w:pPr>
      <w:r w:rsidRPr="00203310">
        <w:rPr>
          <w:sz w:val="28"/>
          <w:szCs w:val="28"/>
        </w:rPr>
        <w:t>Попросите участников занять такое место на этой шкале, которое соответствует их представлениям, поведению, чувствам.</w:t>
      </w:r>
    </w:p>
    <w:p w:rsidR="001B1794" w:rsidRPr="00203310" w:rsidRDefault="001B1794" w:rsidP="00203310">
      <w:pPr>
        <w:numPr>
          <w:ilvl w:val="0"/>
          <w:numId w:val="28"/>
        </w:numPr>
        <w:spacing w:line="360" w:lineRule="auto"/>
        <w:ind w:left="0" w:firstLine="709"/>
        <w:jc w:val="both"/>
        <w:rPr>
          <w:sz w:val="28"/>
          <w:szCs w:val="28"/>
        </w:rPr>
      </w:pPr>
      <w:r w:rsidRPr="00203310">
        <w:rPr>
          <w:sz w:val="28"/>
          <w:szCs w:val="28"/>
        </w:rPr>
        <w:t>Обратите внимание на то, что речь идет</w:t>
      </w:r>
      <w:r w:rsidR="00203310">
        <w:rPr>
          <w:sz w:val="28"/>
          <w:szCs w:val="28"/>
        </w:rPr>
        <w:t xml:space="preserve"> </w:t>
      </w:r>
      <w:r w:rsidRPr="00203310">
        <w:rPr>
          <w:sz w:val="28"/>
          <w:szCs w:val="28"/>
        </w:rPr>
        <w:t>не о выражении их желаний, а выяснении существующего положения вещей.</w:t>
      </w:r>
    </w:p>
    <w:p w:rsidR="001B1794" w:rsidRPr="00203310" w:rsidRDefault="001B1794" w:rsidP="00203310">
      <w:pPr>
        <w:numPr>
          <w:ilvl w:val="0"/>
          <w:numId w:val="28"/>
        </w:numPr>
        <w:spacing w:line="360" w:lineRule="auto"/>
        <w:ind w:left="0" w:firstLine="709"/>
        <w:jc w:val="both"/>
        <w:rPr>
          <w:sz w:val="28"/>
          <w:szCs w:val="28"/>
        </w:rPr>
      </w:pPr>
      <w:r w:rsidRPr="00203310">
        <w:rPr>
          <w:sz w:val="28"/>
          <w:szCs w:val="28"/>
        </w:rPr>
        <w:t>Предложите взглянуть, какое место занял каждый из членов группы.</w:t>
      </w:r>
    </w:p>
    <w:p w:rsidR="001B1794" w:rsidRPr="00203310" w:rsidRDefault="001B1794" w:rsidP="00203310">
      <w:pPr>
        <w:numPr>
          <w:ilvl w:val="0"/>
          <w:numId w:val="28"/>
        </w:numPr>
        <w:spacing w:line="360" w:lineRule="auto"/>
        <w:ind w:left="0" w:firstLine="709"/>
        <w:jc w:val="both"/>
        <w:rPr>
          <w:sz w:val="28"/>
          <w:szCs w:val="28"/>
        </w:rPr>
      </w:pPr>
      <w:r w:rsidRPr="00203310">
        <w:rPr>
          <w:sz w:val="28"/>
          <w:szCs w:val="28"/>
        </w:rPr>
        <w:t>После этого попросите объединиться в пары, причем по следующему принципу: 1 – 5, 2 – 6, 3 – 7, 4 – 8.</w:t>
      </w:r>
    </w:p>
    <w:p w:rsidR="001B1794" w:rsidRPr="00203310" w:rsidRDefault="001B1794" w:rsidP="00203310">
      <w:pPr>
        <w:spacing w:line="360" w:lineRule="auto"/>
        <w:ind w:firstLine="709"/>
        <w:jc w:val="both"/>
        <w:rPr>
          <w:sz w:val="28"/>
          <w:szCs w:val="28"/>
        </w:rPr>
      </w:pPr>
      <w:r w:rsidRPr="00203310">
        <w:rPr>
          <w:sz w:val="28"/>
          <w:szCs w:val="28"/>
        </w:rPr>
        <w:t>У собеседников каждой пары есть 10 минут для того, чтобы обсудить друг с</w:t>
      </w:r>
      <w:r w:rsidR="00203310">
        <w:rPr>
          <w:sz w:val="28"/>
          <w:szCs w:val="28"/>
        </w:rPr>
        <w:t xml:space="preserve"> </w:t>
      </w:r>
      <w:r w:rsidRPr="00203310">
        <w:rPr>
          <w:sz w:val="28"/>
          <w:szCs w:val="28"/>
        </w:rPr>
        <w:t>другом свои точки зрения.</w:t>
      </w:r>
    </w:p>
    <w:p w:rsidR="001B1794" w:rsidRPr="00203310" w:rsidRDefault="001B1794" w:rsidP="00203310">
      <w:pPr>
        <w:numPr>
          <w:ilvl w:val="0"/>
          <w:numId w:val="28"/>
        </w:numPr>
        <w:spacing w:line="360" w:lineRule="auto"/>
        <w:ind w:left="0" w:firstLine="709"/>
        <w:jc w:val="both"/>
        <w:rPr>
          <w:sz w:val="28"/>
          <w:szCs w:val="28"/>
        </w:rPr>
      </w:pPr>
      <w:r w:rsidRPr="00203310">
        <w:rPr>
          <w:sz w:val="28"/>
          <w:szCs w:val="28"/>
        </w:rPr>
        <w:t>Теперь предложите учас</w:t>
      </w:r>
      <w:r w:rsidR="00AF61B4">
        <w:rPr>
          <w:sz w:val="28"/>
          <w:szCs w:val="28"/>
        </w:rPr>
        <w:t>тникам новое разделение на пары</w:t>
      </w:r>
      <w:r w:rsidRPr="00203310">
        <w:rPr>
          <w:sz w:val="28"/>
          <w:szCs w:val="28"/>
        </w:rPr>
        <w:t>: 1-8, 2-7, 3-6, 4-5. Снова дайте время на обсуждение.</w:t>
      </w:r>
    </w:p>
    <w:p w:rsidR="001B1794" w:rsidRPr="00203310" w:rsidRDefault="00203310" w:rsidP="00203310">
      <w:pPr>
        <w:numPr>
          <w:ilvl w:val="0"/>
          <w:numId w:val="28"/>
        </w:numPr>
        <w:spacing w:line="360" w:lineRule="auto"/>
        <w:ind w:left="0" w:firstLine="709"/>
        <w:jc w:val="both"/>
        <w:rPr>
          <w:sz w:val="28"/>
          <w:szCs w:val="28"/>
        </w:rPr>
      </w:pPr>
      <w:r>
        <w:rPr>
          <w:sz w:val="28"/>
          <w:szCs w:val="28"/>
        </w:rPr>
        <w:t xml:space="preserve"> </w:t>
      </w:r>
      <w:r w:rsidR="001B1794" w:rsidRPr="00203310">
        <w:rPr>
          <w:sz w:val="28"/>
          <w:szCs w:val="28"/>
        </w:rPr>
        <w:t>А затем предложите</w:t>
      </w:r>
      <w:r>
        <w:rPr>
          <w:sz w:val="28"/>
          <w:szCs w:val="28"/>
        </w:rPr>
        <w:t xml:space="preserve"> </w:t>
      </w:r>
      <w:r w:rsidR="001B1794" w:rsidRPr="00203310">
        <w:rPr>
          <w:sz w:val="28"/>
          <w:szCs w:val="28"/>
        </w:rPr>
        <w:t>третью схему для формирования пар: 1-2,3-4,5-6,7-8. Снова дайте</w:t>
      </w:r>
      <w:r>
        <w:rPr>
          <w:sz w:val="28"/>
          <w:szCs w:val="28"/>
        </w:rPr>
        <w:t xml:space="preserve"> </w:t>
      </w:r>
      <w:r w:rsidR="001B1794" w:rsidRPr="00203310">
        <w:rPr>
          <w:sz w:val="28"/>
          <w:szCs w:val="28"/>
        </w:rPr>
        <w:t>партнерам 10 минут для обсуждения.</w:t>
      </w:r>
    </w:p>
    <w:p w:rsidR="001B1794" w:rsidRPr="00203310" w:rsidRDefault="00203310" w:rsidP="00203310">
      <w:pPr>
        <w:numPr>
          <w:ilvl w:val="0"/>
          <w:numId w:val="28"/>
        </w:numPr>
        <w:spacing w:line="360" w:lineRule="auto"/>
        <w:ind w:left="0" w:firstLine="709"/>
        <w:jc w:val="both"/>
        <w:rPr>
          <w:sz w:val="28"/>
          <w:szCs w:val="28"/>
        </w:rPr>
      </w:pPr>
      <w:r>
        <w:rPr>
          <w:sz w:val="28"/>
          <w:szCs w:val="28"/>
        </w:rPr>
        <w:t xml:space="preserve"> </w:t>
      </w:r>
      <w:r w:rsidR="001B1794" w:rsidRPr="00203310">
        <w:rPr>
          <w:sz w:val="28"/>
          <w:szCs w:val="28"/>
        </w:rPr>
        <w:t>В заключении – общегрупповой обмен впечатлениями.</w:t>
      </w:r>
    </w:p>
    <w:p w:rsidR="00F9758F" w:rsidRPr="00203310" w:rsidRDefault="00230A99" w:rsidP="00203310">
      <w:pPr>
        <w:spacing w:line="360" w:lineRule="auto"/>
        <w:ind w:firstLine="709"/>
        <w:jc w:val="both"/>
        <w:rPr>
          <w:sz w:val="28"/>
          <w:szCs w:val="28"/>
        </w:rPr>
      </w:pPr>
      <w:r w:rsidRPr="00203310">
        <w:rPr>
          <w:sz w:val="28"/>
          <w:szCs w:val="28"/>
          <w:lang w:val="en-US"/>
        </w:rPr>
        <w:t>III</w:t>
      </w:r>
      <w:r w:rsidRPr="00203310">
        <w:rPr>
          <w:sz w:val="28"/>
          <w:szCs w:val="28"/>
        </w:rPr>
        <w:t>. Эмоционально-оце</w:t>
      </w:r>
      <w:r w:rsidR="00C62889" w:rsidRPr="00203310">
        <w:rPr>
          <w:sz w:val="28"/>
          <w:szCs w:val="28"/>
        </w:rPr>
        <w:t xml:space="preserve">ночный этап - </w:t>
      </w:r>
      <w:r w:rsidRPr="00203310">
        <w:rPr>
          <w:sz w:val="28"/>
          <w:szCs w:val="28"/>
        </w:rPr>
        <w:t xml:space="preserve">сознание влияния собственного поведения на окружающих и переоценка своих реакций. </w:t>
      </w:r>
      <w:r w:rsidR="00C62889" w:rsidRPr="00203310">
        <w:rPr>
          <w:sz w:val="28"/>
          <w:szCs w:val="28"/>
        </w:rPr>
        <w:t>Эмоциональность в любом виде деятельности предполагает адекватность, соразмерность, регулируемость.</w:t>
      </w:r>
      <w:r w:rsidR="00F9758F" w:rsidRPr="00203310">
        <w:rPr>
          <w:sz w:val="28"/>
          <w:szCs w:val="28"/>
        </w:rPr>
        <w:t xml:space="preserve"> </w:t>
      </w:r>
      <w:r w:rsidR="00DE08DF" w:rsidRPr="00203310">
        <w:rPr>
          <w:sz w:val="28"/>
          <w:szCs w:val="28"/>
        </w:rPr>
        <w:t>На этом этапе особое внимание следует уделить технологиям формирование критического мышления. К ним относятся</w:t>
      </w:r>
      <w:r w:rsidR="003837F7" w:rsidRPr="00203310">
        <w:rPr>
          <w:sz w:val="28"/>
          <w:szCs w:val="28"/>
        </w:rPr>
        <w:t xml:space="preserve"> различные виды дискуссий, дебаты, диспуты.</w:t>
      </w:r>
    </w:p>
    <w:p w:rsidR="005B4558" w:rsidRPr="00203310" w:rsidRDefault="005B4558" w:rsidP="00203310">
      <w:pPr>
        <w:spacing w:line="360" w:lineRule="auto"/>
        <w:ind w:firstLine="709"/>
        <w:jc w:val="both"/>
        <w:rPr>
          <w:sz w:val="28"/>
          <w:szCs w:val="28"/>
        </w:rPr>
      </w:pPr>
      <w:r w:rsidRPr="00203310">
        <w:rPr>
          <w:sz w:val="28"/>
          <w:szCs w:val="28"/>
        </w:rPr>
        <w:t>Настоящему гражданину важно научиться</w:t>
      </w:r>
      <w:r w:rsidR="00203310">
        <w:rPr>
          <w:sz w:val="28"/>
          <w:szCs w:val="28"/>
        </w:rPr>
        <w:t xml:space="preserve"> </w:t>
      </w:r>
      <w:r w:rsidRPr="00203310">
        <w:rPr>
          <w:sz w:val="28"/>
          <w:szCs w:val="28"/>
        </w:rPr>
        <w:t>находить</w:t>
      </w:r>
      <w:r w:rsidR="00203310">
        <w:rPr>
          <w:sz w:val="28"/>
          <w:szCs w:val="28"/>
        </w:rPr>
        <w:t xml:space="preserve"> </w:t>
      </w:r>
      <w:r w:rsidRPr="00203310">
        <w:rPr>
          <w:sz w:val="28"/>
          <w:szCs w:val="28"/>
        </w:rPr>
        <w:t>правильные решения спорных вопросов и проблем. Обычно поиск этих путей не так легок и прост. Этому можно помочь, формируя у себя критическое мышление.</w:t>
      </w:r>
    </w:p>
    <w:p w:rsidR="005B4558" w:rsidRPr="00203310" w:rsidRDefault="005B4558" w:rsidP="00203310">
      <w:pPr>
        <w:spacing w:line="360" w:lineRule="auto"/>
        <w:ind w:firstLine="709"/>
        <w:jc w:val="both"/>
        <w:rPr>
          <w:sz w:val="28"/>
          <w:szCs w:val="28"/>
        </w:rPr>
      </w:pPr>
      <w:r w:rsidRPr="00203310">
        <w:rPr>
          <w:sz w:val="28"/>
          <w:szCs w:val="28"/>
        </w:rPr>
        <w:t>Критическое мышление – это вид мышления, направленный на поиск оптимальных путей решения проблемы, умение анализировать различные стороны общественных явлений, работать с информацией и т.д.</w:t>
      </w:r>
      <w:r w:rsidR="00515DE2" w:rsidRPr="00203310">
        <w:rPr>
          <w:sz w:val="28"/>
          <w:szCs w:val="28"/>
        </w:rPr>
        <w:t xml:space="preserve"> </w:t>
      </w:r>
      <w:r w:rsidR="00F9758F" w:rsidRPr="00203310">
        <w:rPr>
          <w:sz w:val="28"/>
          <w:szCs w:val="28"/>
        </w:rPr>
        <w:t>Формирование этого типа мышления</w:t>
      </w:r>
      <w:r w:rsidR="00203310">
        <w:rPr>
          <w:sz w:val="28"/>
          <w:szCs w:val="28"/>
        </w:rPr>
        <w:t xml:space="preserve"> </w:t>
      </w:r>
      <w:r w:rsidR="00F9758F" w:rsidRPr="00203310">
        <w:rPr>
          <w:sz w:val="28"/>
          <w:szCs w:val="28"/>
        </w:rPr>
        <w:t>включает в себя несколько этапов.</w:t>
      </w:r>
    </w:p>
    <w:p w:rsidR="00F9758F" w:rsidRPr="00203310" w:rsidRDefault="00F9758F" w:rsidP="00203310">
      <w:pPr>
        <w:numPr>
          <w:ilvl w:val="0"/>
          <w:numId w:val="29"/>
        </w:numPr>
        <w:spacing w:line="360" w:lineRule="auto"/>
        <w:ind w:left="0" w:firstLine="709"/>
        <w:jc w:val="both"/>
        <w:rPr>
          <w:sz w:val="28"/>
          <w:szCs w:val="28"/>
        </w:rPr>
      </w:pPr>
      <w:r w:rsidRPr="00203310">
        <w:rPr>
          <w:sz w:val="28"/>
          <w:szCs w:val="28"/>
        </w:rPr>
        <w:t xml:space="preserve">Определение проблемы. Прежде всего следует убедиться, </w:t>
      </w:r>
      <w:r w:rsidR="00F43796" w:rsidRPr="00203310">
        <w:rPr>
          <w:sz w:val="28"/>
          <w:szCs w:val="28"/>
        </w:rPr>
        <w:t>в</w:t>
      </w:r>
      <w:r w:rsidRPr="00203310">
        <w:rPr>
          <w:sz w:val="28"/>
          <w:szCs w:val="28"/>
        </w:rPr>
        <w:t xml:space="preserve"> </w:t>
      </w:r>
      <w:r w:rsidR="00F43796" w:rsidRPr="00203310">
        <w:rPr>
          <w:sz w:val="28"/>
          <w:szCs w:val="28"/>
        </w:rPr>
        <w:t>правильном понимании</w:t>
      </w:r>
      <w:r w:rsidRPr="00203310">
        <w:rPr>
          <w:sz w:val="28"/>
          <w:szCs w:val="28"/>
        </w:rPr>
        <w:t xml:space="preserve"> сут</w:t>
      </w:r>
      <w:r w:rsidR="00F43796" w:rsidRPr="00203310">
        <w:rPr>
          <w:sz w:val="28"/>
          <w:szCs w:val="28"/>
        </w:rPr>
        <w:t>и</w:t>
      </w:r>
      <w:r w:rsidRPr="00203310">
        <w:rPr>
          <w:sz w:val="28"/>
          <w:szCs w:val="28"/>
        </w:rPr>
        <w:t xml:space="preserve"> рассматриваемой проблемы или вопроса. Попытайтесь описать суть проблемы, которую необходимо решить, это поможет увидеть ее существенные стороны.</w:t>
      </w:r>
    </w:p>
    <w:p w:rsidR="00F9758F" w:rsidRPr="00203310" w:rsidRDefault="00F9758F" w:rsidP="00203310">
      <w:pPr>
        <w:numPr>
          <w:ilvl w:val="0"/>
          <w:numId w:val="29"/>
        </w:numPr>
        <w:spacing w:line="360" w:lineRule="auto"/>
        <w:ind w:left="0" w:firstLine="709"/>
        <w:jc w:val="both"/>
        <w:rPr>
          <w:sz w:val="28"/>
          <w:szCs w:val="28"/>
        </w:rPr>
      </w:pPr>
      <w:r w:rsidRPr="00203310">
        <w:rPr>
          <w:sz w:val="28"/>
          <w:szCs w:val="28"/>
        </w:rPr>
        <w:t xml:space="preserve">Определение фактов и мнений. Вникнув в суть проблемы, попытайтесь определить факты, которые помогут понять различные стороны проблемы и оценить пути ее решения. Пусть вас не удивляет то обстоятельство, что многие факты зачастую не согласуются между собой, отличаясь друг от друга. В критическом мышлении очень важно видеть различия между фактом и его интерпретацией, оценкой. Как известно, может существовать множество точек зрения, оценок того или иного факта. </w:t>
      </w:r>
      <w:r w:rsidR="00515DE2" w:rsidRPr="00203310">
        <w:rPr>
          <w:sz w:val="28"/>
          <w:szCs w:val="28"/>
        </w:rPr>
        <w:t>Личные эмоции, отношения к факту затрудняют понимание его сущности, поэтому необходимо уметь отделять конкретные факты от эмоционально-окрашенной информации.</w:t>
      </w:r>
    </w:p>
    <w:p w:rsidR="00515DE2" w:rsidRPr="00203310" w:rsidRDefault="00515DE2" w:rsidP="00203310">
      <w:pPr>
        <w:numPr>
          <w:ilvl w:val="0"/>
          <w:numId w:val="29"/>
        </w:numPr>
        <w:spacing w:line="360" w:lineRule="auto"/>
        <w:ind w:left="0" w:firstLine="709"/>
        <w:jc w:val="both"/>
        <w:rPr>
          <w:sz w:val="28"/>
          <w:szCs w:val="28"/>
        </w:rPr>
      </w:pPr>
      <w:r w:rsidRPr="00203310">
        <w:rPr>
          <w:sz w:val="28"/>
          <w:szCs w:val="28"/>
        </w:rPr>
        <w:t>Оценка доказательств. Для понимания сущности проблемы необходимо изучить все имеющиеся у вас доказательства. Чтобы научиться критически мыслить, необходимо уметь оценивать факты, определять, действительно ли они имеют отношение к проблеме, служат ли они доказательствами в пользу того или иного вывода.</w:t>
      </w:r>
    </w:p>
    <w:p w:rsidR="00C62889" w:rsidRPr="00203310" w:rsidRDefault="00515DE2" w:rsidP="00203310">
      <w:pPr>
        <w:numPr>
          <w:ilvl w:val="0"/>
          <w:numId w:val="29"/>
        </w:numPr>
        <w:spacing w:line="360" w:lineRule="auto"/>
        <w:ind w:left="0" w:firstLine="709"/>
        <w:jc w:val="both"/>
        <w:rPr>
          <w:sz w:val="28"/>
          <w:szCs w:val="28"/>
        </w:rPr>
      </w:pPr>
      <w:r w:rsidRPr="00203310">
        <w:rPr>
          <w:sz w:val="28"/>
          <w:szCs w:val="28"/>
        </w:rPr>
        <w:t>Получение выводов. Взвесив все имеющиеся в вашем распоряжении доказательства, можно сформировать собственный взгляд на проблему и подойти к ее решению.</w:t>
      </w:r>
    </w:p>
    <w:p w:rsidR="00420CB0" w:rsidRPr="00203310" w:rsidRDefault="00420CB0" w:rsidP="00203310">
      <w:pPr>
        <w:spacing w:line="360" w:lineRule="auto"/>
        <w:ind w:firstLine="709"/>
        <w:jc w:val="both"/>
        <w:rPr>
          <w:sz w:val="28"/>
          <w:szCs w:val="28"/>
        </w:rPr>
      </w:pPr>
      <w:r w:rsidRPr="00203310">
        <w:rPr>
          <w:sz w:val="28"/>
          <w:szCs w:val="28"/>
        </w:rPr>
        <w:t>Дискуссия.</w:t>
      </w:r>
    </w:p>
    <w:p w:rsidR="00420CB0" w:rsidRPr="00203310" w:rsidRDefault="00420CB0" w:rsidP="00203310">
      <w:pPr>
        <w:spacing w:line="360" w:lineRule="auto"/>
        <w:ind w:firstLine="709"/>
        <w:jc w:val="both"/>
        <w:rPr>
          <w:sz w:val="28"/>
          <w:szCs w:val="28"/>
        </w:rPr>
      </w:pPr>
      <w:r w:rsidRPr="00203310">
        <w:rPr>
          <w:sz w:val="28"/>
          <w:szCs w:val="28"/>
        </w:rPr>
        <w:t xml:space="preserve">Данные </w:t>
      </w:r>
      <w:r w:rsidR="00DC65A1" w:rsidRPr="00203310">
        <w:rPr>
          <w:sz w:val="28"/>
          <w:szCs w:val="28"/>
        </w:rPr>
        <w:t>занятия</w:t>
      </w:r>
      <w:r w:rsidRPr="00203310">
        <w:rPr>
          <w:sz w:val="28"/>
          <w:szCs w:val="28"/>
        </w:rPr>
        <w:t xml:space="preserve"> способствуют развитию устной речи, активизируют мыслительную деятельность, прививают интерес к предмету. Урок-дискуссия формирует культуру полемики, умение выслушивать оппонента, </w:t>
      </w:r>
      <w:r w:rsidR="00DC65A1" w:rsidRPr="00203310">
        <w:rPr>
          <w:sz w:val="28"/>
          <w:szCs w:val="28"/>
        </w:rPr>
        <w:t>терпимость к иной точке зрения.</w:t>
      </w:r>
    </w:p>
    <w:p w:rsidR="00420CB0" w:rsidRPr="00203310" w:rsidRDefault="00420CB0" w:rsidP="00203310">
      <w:pPr>
        <w:spacing w:line="360" w:lineRule="auto"/>
        <w:ind w:firstLine="709"/>
        <w:jc w:val="both"/>
        <w:rPr>
          <w:sz w:val="28"/>
          <w:szCs w:val="28"/>
        </w:rPr>
      </w:pPr>
      <w:r w:rsidRPr="00203310">
        <w:rPr>
          <w:sz w:val="28"/>
          <w:szCs w:val="28"/>
        </w:rPr>
        <w:t>Чтобы дискуссия была результативной и педагогически эффективной необходимо, чтобы избранная проблема:</w:t>
      </w:r>
    </w:p>
    <w:p w:rsidR="00420CB0" w:rsidRPr="00203310" w:rsidRDefault="00420CB0" w:rsidP="00203310">
      <w:pPr>
        <w:numPr>
          <w:ilvl w:val="0"/>
          <w:numId w:val="30"/>
        </w:numPr>
        <w:spacing w:line="360" w:lineRule="auto"/>
        <w:ind w:left="0" w:firstLine="709"/>
        <w:jc w:val="both"/>
        <w:rPr>
          <w:sz w:val="28"/>
          <w:szCs w:val="28"/>
        </w:rPr>
      </w:pPr>
      <w:r w:rsidRPr="00203310">
        <w:rPr>
          <w:sz w:val="28"/>
          <w:szCs w:val="28"/>
        </w:rPr>
        <w:t>имела различные решения, которые заслуживают обсуждения и относительно которых нет однозначных ответов;</w:t>
      </w:r>
    </w:p>
    <w:p w:rsidR="00420CB0" w:rsidRPr="00203310" w:rsidRDefault="00420CB0" w:rsidP="00203310">
      <w:pPr>
        <w:numPr>
          <w:ilvl w:val="0"/>
          <w:numId w:val="30"/>
        </w:numPr>
        <w:spacing w:line="360" w:lineRule="auto"/>
        <w:ind w:left="0" w:firstLine="709"/>
        <w:jc w:val="both"/>
        <w:rPr>
          <w:sz w:val="28"/>
          <w:szCs w:val="28"/>
        </w:rPr>
      </w:pPr>
      <w:r w:rsidRPr="00203310">
        <w:rPr>
          <w:sz w:val="28"/>
          <w:szCs w:val="28"/>
        </w:rPr>
        <w:t>была актуальной, острой, важной (для данного региона или страны в целом);</w:t>
      </w:r>
    </w:p>
    <w:p w:rsidR="00420CB0" w:rsidRPr="00203310" w:rsidRDefault="00420CB0" w:rsidP="00203310">
      <w:pPr>
        <w:numPr>
          <w:ilvl w:val="0"/>
          <w:numId w:val="30"/>
        </w:numPr>
        <w:spacing w:line="360" w:lineRule="auto"/>
        <w:ind w:left="0" w:firstLine="709"/>
        <w:jc w:val="both"/>
        <w:rPr>
          <w:sz w:val="28"/>
          <w:szCs w:val="28"/>
        </w:rPr>
      </w:pPr>
      <w:r w:rsidRPr="00203310">
        <w:rPr>
          <w:sz w:val="28"/>
          <w:szCs w:val="28"/>
        </w:rPr>
        <w:t>требовала для своего решения совместных действий, организации совместной деятельности;</w:t>
      </w:r>
    </w:p>
    <w:p w:rsidR="00420CB0" w:rsidRPr="00203310" w:rsidRDefault="00420CB0" w:rsidP="00203310">
      <w:pPr>
        <w:numPr>
          <w:ilvl w:val="0"/>
          <w:numId w:val="30"/>
        </w:numPr>
        <w:spacing w:line="360" w:lineRule="auto"/>
        <w:ind w:left="0" w:firstLine="709"/>
        <w:jc w:val="both"/>
        <w:rPr>
          <w:sz w:val="28"/>
          <w:szCs w:val="28"/>
        </w:rPr>
      </w:pPr>
      <w:r w:rsidRPr="00203310">
        <w:rPr>
          <w:sz w:val="28"/>
          <w:szCs w:val="28"/>
        </w:rPr>
        <w:t>имела личностный характер (ее решение предполагает обсуждение личных приоритетов и мотивов, лежащих в основе выбора конкретных путей решения).</w:t>
      </w:r>
    </w:p>
    <w:p w:rsidR="00420CB0" w:rsidRPr="00203310" w:rsidRDefault="00420CB0" w:rsidP="00203310">
      <w:pPr>
        <w:spacing w:line="360" w:lineRule="auto"/>
        <w:ind w:firstLine="709"/>
        <w:jc w:val="both"/>
        <w:rPr>
          <w:sz w:val="28"/>
          <w:szCs w:val="28"/>
        </w:rPr>
      </w:pPr>
      <w:r w:rsidRPr="00203310">
        <w:rPr>
          <w:sz w:val="28"/>
          <w:szCs w:val="28"/>
        </w:rPr>
        <w:t>Структурированная дискуссия.</w:t>
      </w:r>
    </w:p>
    <w:p w:rsidR="00420CB0" w:rsidRPr="00203310" w:rsidRDefault="00420CB0" w:rsidP="00203310">
      <w:pPr>
        <w:numPr>
          <w:ilvl w:val="0"/>
          <w:numId w:val="31"/>
        </w:numPr>
        <w:spacing w:line="360" w:lineRule="auto"/>
        <w:ind w:left="0" w:firstLine="709"/>
        <w:jc w:val="both"/>
        <w:rPr>
          <w:sz w:val="28"/>
          <w:szCs w:val="28"/>
        </w:rPr>
      </w:pPr>
      <w:r w:rsidRPr="00203310">
        <w:rPr>
          <w:sz w:val="28"/>
          <w:szCs w:val="28"/>
        </w:rPr>
        <w:t>Тема. Эпиграф. Цель занятия.</w:t>
      </w:r>
    </w:p>
    <w:p w:rsidR="00420CB0" w:rsidRPr="00203310" w:rsidRDefault="00420CB0" w:rsidP="00203310">
      <w:pPr>
        <w:numPr>
          <w:ilvl w:val="0"/>
          <w:numId w:val="31"/>
        </w:numPr>
        <w:spacing w:line="360" w:lineRule="auto"/>
        <w:ind w:left="0" w:firstLine="709"/>
        <w:jc w:val="both"/>
        <w:rPr>
          <w:sz w:val="28"/>
          <w:szCs w:val="28"/>
        </w:rPr>
      </w:pPr>
      <w:r w:rsidRPr="00203310">
        <w:rPr>
          <w:sz w:val="28"/>
          <w:szCs w:val="28"/>
        </w:rPr>
        <w:t xml:space="preserve">Подготовка </w:t>
      </w:r>
      <w:r w:rsidR="00DC65A1" w:rsidRPr="00203310">
        <w:rPr>
          <w:sz w:val="28"/>
          <w:szCs w:val="28"/>
        </w:rPr>
        <w:t>занятия</w:t>
      </w:r>
      <w:r w:rsidRPr="00203310">
        <w:rPr>
          <w:sz w:val="28"/>
          <w:szCs w:val="28"/>
        </w:rPr>
        <w:t>. Опережающее задание. Список литературы. Разбивка</w:t>
      </w:r>
      <w:r w:rsidR="00191834" w:rsidRPr="00203310">
        <w:rPr>
          <w:sz w:val="28"/>
          <w:szCs w:val="28"/>
        </w:rPr>
        <w:t xml:space="preserve"> студентов</w:t>
      </w:r>
      <w:r w:rsidRPr="00203310">
        <w:rPr>
          <w:sz w:val="28"/>
          <w:szCs w:val="28"/>
        </w:rPr>
        <w:t xml:space="preserve"> на дискуссионные группы. Постановка и объяснение задач. Определение состава групп</w:t>
      </w:r>
      <w:r w:rsidR="00191834" w:rsidRPr="00203310">
        <w:rPr>
          <w:sz w:val="28"/>
          <w:szCs w:val="28"/>
        </w:rPr>
        <w:t xml:space="preserve"> </w:t>
      </w:r>
      <w:r w:rsidRPr="00203310">
        <w:rPr>
          <w:sz w:val="28"/>
          <w:szCs w:val="28"/>
        </w:rPr>
        <w:t>(ведущий, аналитик-критик, литератор, протоколист)</w:t>
      </w:r>
    </w:p>
    <w:p w:rsidR="00420CB0" w:rsidRPr="00203310" w:rsidRDefault="00420CB0" w:rsidP="00203310">
      <w:pPr>
        <w:numPr>
          <w:ilvl w:val="0"/>
          <w:numId w:val="31"/>
        </w:numPr>
        <w:spacing w:line="360" w:lineRule="auto"/>
        <w:ind w:left="0" w:firstLine="709"/>
        <w:jc w:val="both"/>
        <w:rPr>
          <w:sz w:val="28"/>
          <w:szCs w:val="28"/>
        </w:rPr>
      </w:pPr>
      <w:r w:rsidRPr="00203310">
        <w:rPr>
          <w:sz w:val="28"/>
          <w:szCs w:val="28"/>
        </w:rPr>
        <w:t xml:space="preserve"> Вводное слово. Постановка проблемного вопроса. Завязка дискуссии и познавательное задание на </w:t>
      </w:r>
      <w:r w:rsidR="00191834" w:rsidRPr="00203310">
        <w:rPr>
          <w:sz w:val="28"/>
          <w:szCs w:val="28"/>
        </w:rPr>
        <w:t>все занятие</w:t>
      </w:r>
      <w:r w:rsidRPr="00203310">
        <w:rPr>
          <w:sz w:val="28"/>
          <w:szCs w:val="28"/>
        </w:rPr>
        <w:t>.</w:t>
      </w:r>
    </w:p>
    <w:p w:rsidR="00420CB0" w:rsidRPr="00203310" w:rsidRDefault="00420CB0" w:rsidP="00203310">
      <w:pPr>
        <w:numPr>
          <w:ilvl w:val="0"/>
          <w:numId w:val="31"/>
        </w:numPr>
        <w:spacing w:line="360" w:lineRule="auto"/>
        <w:ind w:left="0" w:firstLine="709"/>
        <w:jc w:val="both"/>
        <w:rPr>
          <w:sz w:val="28"/>
          <w:szCs w:val="28"/>
        </w:rPr>
      </w:pPr>
      <w:r w:rsidRPr="00203310">
        <w:rPr>
          <w:sz w:val="28"/>
          <w:szCs w:val="28"/>
        </w:rPr>
        <w:t>Ход дискуссии. Первичное обсуждение данных</w:t>
      </w:r>
      <w:r w:rsidR="00191834" w:rsidRPr="00203310">
        <w:rPr>
          <w:sz w:val="28"/>
          <w:szCs w:val="28"/>
        </w:rPr>
        <w:t xml:space="preserve"> </w:t>
      </w:r>
      <w:r w:rsidRPr="00203310">
        <w:rPr>
          <w:sz w:val="28"/>
          <w:szCs w:val="28"/>
        </w:rPr>
        <w:t>(позиций) и выдвижение гипотез. Анализ информации в группах и обсуждение частных проблем. Выступление представителей. Обсуждение мнений. Подтверждение или опровержение гипотез.</w:t>
      </w:r>
    </w:p>
    <w:p w:rsidR="00420CB0" w:rsidRPr="00203310" w:rsidRDefault="00420CB0" w:rsidP="00203310">
      <w:pPr>
        <w:numPr>
          <w:ilvl w:val="0"/>
          <w:numId w:val="31"/>
        </w:numPr>
        <w:spacing w:line="360" w:lineRule="auto"/>
        <w:ind w:left="0" w:firstLine="709"/>
        <w:jc w:val="both"/>
        <w:rPr>
          <w:sz w:val="28"/>
          <w:szCs w:val="28"/>
        </w:rPr>
      </w:pPr>
      <w:r w:rsidRPr="00203310">
        <w:rPr>
          <w:sz w:val="28"/>
          <w:szCs w:val="28"/>
        </w:rPr>
        <w:t>Подведение итогов дискуссии. Обсуждение результатов работы групп</w:t>
      </w:r>
      <w:r w:rsidR="00203310">
        <w:rPr>
          <w:sz w:val="28"/>
          <w:szCs w:val="28"/>
        </w:rPr>
        <w:t xml:space="preserve"> </w:t>
      </w:r>
      <w:r w:rsidR="00AF61B4">
        <w:rPr>
          <w:sz w:val="28"/>
          <w:szCs w:val="28"/>
        </w:rPr>
        <w:t>(</w:t>
      </w:r>
      <w:r w:rsidRPr="00203310">
        <w:rPr>
          <w:sz w:val="28"/>
          <w:szCs w:val="28"/>
        </w:rPr>
        <w:t>соотнесение результатов групповой работы с общими проблемами. Возможны итоговые вывод</w:t>
      </w:r>
      <w:r w:rsidR="00693397" w:rsidRPr="00203310">
        <w:rPr>
          <w:sz w:val="28"/>
          <w:szCs w:val="28"/>
        </w:rPr>
        <w:t>ы</w:t>
      </w:r>
      <w:r w:rsidRPr="00203310">
        <w:rPr>
          <w:sz w:val="28"/>
          <w:szCs w:val="28"/>
        </w:rPr>
        <w:t>. Оценка участников)</w:t>
      </w:r>
    </w:p>
    <w:p w:rsidR="001B1794" w:rsidRPr="00203310" w:rsidRDefault="00292941" w:rsidP="00203310">
      <w:pPr>
        <w:spacing w:line="360" w:lineRule="auto"/>
        <w:ind w:firstLine="709"/>
        <w:jc w:val="both"/>
        <w:rPr>
          <w:sz w:val="28"/>
          <w:szCs w:val="28"/>
        </w:rPr>
      </w:pPr>
      <w:r w:rsidRPr="00203310">
        <w:rPr>
          <w:sz w:val="28"/>
          <w:szCs w:val="28"/>
          <w:lang w:val="en-US"/>
        </w:rPr>
        <w:t>IV</w:t>
      </w:r>
      <w:r w:rsidRPr="00203310">
        <w:rPr>
          <w:sz w:val="28"/>
          <w:szCs w:val="28"/>
        </w:rPr>
        <w:t>. Поведенческий этап – апробация способов осуществления социально-преобразующей деятельности</w:t>
      </w:r>
      <w:r w:rsidR="004169D4" w:rsidRPr="00203310">
        <w:rPr>
          <w:sz w:val="28"/>
          <w:szCs w:val="28"/>
        </w:rPr>
        <w:t xml:space="preserve">, реализация гражданской жизненной позиции в деятельности </w:t>
      </w:r>
      <w:r w:rsidRPr="00203310">
        <w:rPr>
          <w:sz w:val="28"/>
          <w:szCs w:val="28"/>
        </w:rPr>
        <w:t>(закрепление в поведении и поддержание достигнутого уровня).</w:t>
      </w:r>
    </w:p>
    <w:p w:rsidR="00292941" w:rsidRPr="00203310" w:rsidRDefault="00292941" w:rsidP="00203310">
      <w:pPr>
        <w:spacing w:line="360" w:lineRule="auto"/>
        <w:ind w:firstLine="709"/>
        <w:jc w:val="both"/>
        <w:rPr>
          <w:sz w:val="28"/>
          <w:szCs w:val="28"/>
        </w:rPr>
      </w:pPr>
      <w:r w:rsidRPr="00203310">
        <w:rPr>
          <w:sz w:val="28"/>
          <w:szCs w:val="28"/>
        </w:rPr>
        <w:t>Пластичность, гибкость поведения представляет собой способность отказываться от несоответствующих ситуаций и способов поведения, средств деятельности, применять новые, творческие подходы к разрешению ситуаций на основе принципов гражданской культуры.</w:t>
      </w:r>
    </w:p>
    <w:p w:rsidR="000B7895" w:rsidRPr="00203310" w:rsidRDefault="000B7895" w:rsidP="00203310">
      <w:pPr>
        <w:spacing w:line="360" w:lineRule="auto"/>
        <w:ind w:firstLine="709"/>
        <w:jc w:val="both"/>
        <w:rPr>
          <w:sz w:val="28"/>
          <w:szCs w:val="28"/>
        </w:rPr>
      </w:pPr>
      <w:r w:rsidRPr="00203310">
        <w:rPr>
          <w:sz w:val="28"/>
          <w:szCs w:val="28"/>
        </w:rPr>
        <w:t>Социально-психологический проект «Я выбираю независимость»</w:t>
      </w:r>
      <w:r w:rsidR="00750308" w:rsidRPr="00203310">
        <w:rPr>
          <w:sz w:val="28"/>
          <w:szCs w:val="28"/>
        </w:rPr>
        <w:t xml:space="preserve"> </w:t>
      </w:r>
      <w:r w:rsidRPr="00203310">
        <w:rPr>
          <w:sz w:val="28"/>
          <w:szCs w:val="28"/>
        </w:rPr>
        <w:t>(активные формы борьбы с аддиктивным поведением подростков)</w:t>
      </w:r>
      <w:r w:rsidR="008F65C8" w:rsidRPr="00203310">
        <w:rPr>
          <w:sz w:val="28"/>
          <w:szCs w:val="28"/>
        </w:rPr>
        <w:t>.</w:t>
      </w:r>
    </w:p>
    <w:p w:rsidR="000B7895" w:rsidRPr="00203310" w:rsidRDefault="000B7895" w:rsidP="00203310">
      <w:pPr>
        <w:spacing w:line="360" w:lineRule="auto"/>
        <w:ind w:firstLine="709"/>
        <w:jc w:val="both"/>
        <w:rPr>
          <w:sz w:val="28"/>
          <w:szCs w:val="28"/>
        </w:rPr>
      </w:pPr>
      <w:r w:rsidRPr="00203310">
        <w:rPr>
          <w:sz w:val="28"/>
          <w:szCs w:val="28"/>
        </w:rPr>
        <w:t>1 стадия. Подготовка обучающихся к работе над проектом.</w:t>
      </w:r>
    </w:p>
    <w:p w:rsidR="000B7895" w:rsidRPr="00203310" w:rsidRDefault="000B7895" w:rsidP="00203310">
      <w:pPr>
        <w:spacing w:line="360" w:lineRule="auto"/>
        <w:ind w:firstLine="709"/>
        <w:jc w:val="both"/>
        <w:rPr>
          <w:sz w:val="28"/>
          <w:szCs w:val="28"/>
        </w:rPr>
      </w:pPr>
      <w:r w:rsidRPr="00203310">
        <w:rPr>
          <w:sz w:val="28"/>
          <w:szCs w:val="28"/>
        </w:rPr>
        <w:t>Стоит выяснить желание ребят участвовать в проекте, в какой роли они видят себя (аналитиков, социологов, редакторов, оформителей и др.).</w:t>
      </w:r>
    </w:p>
    <w:p w:rsidR="00DC65A1" w:rsidRPr="00203310" w:rsidRDefault="00DC65A1" w:rsidP="00203310">
      <w:pPr>
        <w:spacing w:line="360" w:lineRule="auto"/>
        <w:ind w:firstLine="709"/>
        <w:jc w:val="both"/>
        <w:rPr>
          <w:sz w:val="28"/>
          <w:szCs w:val="28"/>
        </w:rPr>
      </w:pPr>
      <w:r w:rsidRPr="00203310">
        <w:rPr>
          <w:sz w:val="28"/>
          <w:szCs w:val="28"/>
        </w:rPr>
        <w:t xml:space="preserve">2 стадия. </w:t>
      </w:r>
      <w:r w:rsidR="008A37D1" w:rsidRPr="00203310">
        <w:rPr>
          <w:sz w:val="28"/>
          <w:szCs w:val="28"/>
        </w:rPr>
        <w:t xml:space="preserve">Обсуждение проблемы. </w:t>
      </w:r>
    </w:p>
    <w:p w:rsidR="008A37D1" w:rsidRPr="00203310" w:rsidRDefault="008A37D1" w:rsidP="00203310">
      <w:pPr>
        <w:spacing w:line="360" w:lineRule="auto"/>
        <w:ind w:firstLine="709"/>
        <w:jc w:val="both"/>
        <w:rPr>
          <w:sz w:val="28"/>
          <w:szCs w:val="28"/>
        </w:rPr>
      </w:pPr>
      <w:r w:rsidRPr="00203310">
        <w:rPr>
          <w:sz w:val="28"/>
          <w:szCs w:val="28"/>
        </w:rPr>
        <w:t>Здесь обучающимся предстоит довольно детально проанализировать широкий спектр вопросов, которые значимы для поставленной проблемы</w:t>
      </w:r>
      <w:r w:rsidR="00203310">
        <w:rPr>
          <w:sz w:val="28"/>
          <w:szCs w:val="28"/>
        </w:rPr>
        <w:t xml:space="preserve"> </w:t>
      </w:r>
      <w:r w:rsidRPr="00203310">
        <w:rPr>
          <w:sz w:val="28"/>
          <w:szCs w:val="28"/>
        </w:rPr>
        <w:t>на данной территории и требуют своего решения.</w:t>
      </w:r>
      <w:r w:rsidR="00B331D5" w:rsidRPr="00203310">
        <w:rPr>
          <w:sz w:val="28"/>
          <w:szCs w:val="28"/>
        </w:rPr>
        <w:t xml:space="preserve"> На этой стадии можно организовать игру «ящик предложений». Это может быть коробка, возле которой лежат листочки бумаги и ручка, для того, чтобы каждый из участников в любой удобный момент мог написать и положить в ящик свое предложение, высказать свое пожелание, мнение. Затем можно организовать дискуссию по широкому кругу предложений, собранных в этом ящике.</w:t>
      </w:r>
    </w:p>
    <w:p w:rsidR="0089329B" w:rsidRPr="00203310" w:rsidRDefault="0089329B" w:rsidP="00203310">
      <w:pPr>
        <w:spacing w:line="360" w:lineRule="auto"/>
        <w:ind w:firstLine="709"/>
        <w:jc w:val="both"/>
        <w:rPr>
          <w:sz w:val="28"/>
          <w:szCs w:val="28"/>
        </w:rPr>
      </w:pPr>
      <w:r w:rsidRPr="00203310">
        <w:rPr>
          <w:sz w:val="28"/>
          <w:szCs w:val="28"/>
        </w:rPr>
        <w:t xml:space="preserve">3 </w:t>
      </w:r>
      <w:r w:rsidR="008D73A9" w:rsidRPr="00203310">
        <w:rPr>
          <w:sz w:val="28"/>
          <w:szCs w:val="28"/>
        </w:rPr>
        <w:t>стадия. Сбор информации.</w:t>
      </w:r>
    </w:p>
    <w:p w:rsidR="0089329B" w:rsidRPr="00203310" w:rsidRDefault="0089329B" w:rsidP="00203310">
      <w:pPr>
        <w:spacing w:line="360" w:lineRule="auto"/>
        <w:ind w:firstLine="709"/>
        <w:jc w:val="both"/>
        <w:rPr>
          <w:sz w:val="28"/>
          <w:szCs w:val="28"/>
        </w:rPr>
      </w:pPr>
      <w:r w:rsidRPr="00203310">
        <w:rPr>
          <w:sz w:val="28"/>
          <w:szCs w:val="28"/>
        </w:rPr>
        <w:t xml:space="preserve">В целях соотнесения своих представлений об актуальных проблемах конкретной территории, социального слоя или возрастной группы возможно проведение социологического </w:t>
      </w:r>
      <w:r w:rsidR="006F264F" w:rsidRPr="00203310">
        <w:rPr>
          <w:sz w:val="28"/>
          <w:szCs w:val="28"/>
        </w:rPr>
        <w:t>исследования определенного контингента. Можно также провести интервью с родителями, родственниками, соседями, чтобы узнать и зафиксировать, что они думают о поставленной проблеме, как относятся к ней. Другой формой сбора информации может быть анализ материалов средств массовой информации.</w:t>
      </w:r>
      <w:r w:rsidR="00B05DFA" w:rsidRPr="00203310">
        <w:rPr>
          <w:sz w:val="28"/>
          <w:szCs w:val="28"/>
        </w:rPr>
        <w:t xml:space="preserve"> После проведения широкомасштабной работы по сбору информации целесообразно создать редакционную группу, которая бы осуществила первичную обработку информации.</w:t>
      </w:r>
    </w:p>
    <w:p w:rsidR="00B05DFA" w:rsidRPr="00203310" w:rsidRDefault="00B05DFA" w:rsidP="00203310">
      <w:pPr>
        <w:spacing w:line="360" w:lineRule="auto"/>
        <w:ind w:firstLine="709"/>
        <w:jc w:val="both"/>
        <w:rPr>
          <w:sz w:val="28"/>
          <w:szCs w:val="28"/>
        </w:rPr>
      </w:pPr>
      <w:r w:rsidRPr="00203310">
        <w:rPr>
          <w:sz w:val="28"/>
          <w:szCs w:val="28"/>
        </w:rPr>
        <w:t>4 стадия. Разработка собственного варианта решения.</w:t>
      </w:r>
    </w:p>
    <w:p w:rsidR="002901ED" w:rsidRPr="00203310" w:rsidRDefault="002901ED" w:rsidP="00203310">
      <w:pPr>
        <w:spacing w:line="360" w:lineRule="auto"/>
        <w:ind w:firstLine="709"/>
        <w:jc w:val="both"/>
        <w:rPr>
          <w:sz w:val="28"/>
          <w:szCs w:val="28"/>
        </w:rPr>
      </w:pPr>
      <w:r w:rsidRPr="00203310">
        <w:rPr>
          <w:sz w:val="28"/>
          <w:szCs w:val="28"/>
        </w:rPr>
        <w:t>Главной задачей этого этапа деятельности является разработка и систематизация полученного материала распределение его по соответствующим разделам проекта: актуальность и важность данной проблемы для района, города, области; информация о различных подходах к решению данной проблемы; программа действий, которую избрала группа; разработка варианта реализации своей программы.</w:t>
      </w:r>
    </w:p>
    <w:p w:rsidR="00BE66EE" w:rsidRPr="00203310" w:rsidRDefault="00BE66EE" w:rsidP="00203310">
      <w:pPr>
        <w:spacing w:line="360" w:lineRule="auto"/>
        <w:ind w:firstLine="709"/>
        <w:jc w:val="both"/>
        <w:rPr>
          <w:sz w:val="28"/>
          <w:szCs w:val="28"/>
        </w:rPr>
      </w:pPr>
      <w:r w:rsidRPr="00203310">
        <w:rPr>
          <w:sz w:val="28"/>
          <w:szCs w:val="28"/>
        </w:rPr>
        <w:t>5 стадия.</w:t>
      </w:r>
      <w:r w:rsidR="00203310">
        <w:rPr>
          <w:sz w:val="28"/>
          <w:szCs w:val="28"/>
        </w:rPr>
        <w:t xml:space="preserve"> </w:t>
      </w:r>
      <w:r w:rsidRPr="00203310">
        <w:rPr>
          <w:sz w:val="28"/>
          <w:szCs w:val="28"/>
        </w:rPr>
        <w:t>Подготовка к защите проекта.</w:t>
      </w:r>
    </w:p>
    <w:p w:rsidR="00BE66EE" w:rsidRPr="00203310" w:rsidRDefault="00BE66EE" w:rsidP="00203310">
      <w:pPr>
        <w:spacing w:line="360" w:lineRule="auto"/>
        <w:ind w:firstLine="709"/>
        <w:jc w:val="both"/>
        <w:rPr>
          <w:sz w:val="28"/>
          <w:szCs w:val="28"/>
        </w:rPr>
      </w:pPr>
      <w:r w:rsidRPr="00203310">
        <w:rPr>
          <w:sz w:val="28"/>
          <w:szCs w:val="28"/>
        </w:rPr>
        <w:t>Весь собранный материал надо сгруппировать в портфель документации. Он состоит из двух разделов: документального (папка документов, портфолио) и демонстрационного</w:t>
      </w:r>
      <w:r w:rsidR="00203310">
        <w:rPr>
          <w:sz w:val="28"/>
          <w:szCs w:val="28"/>
        </w:rPr>
        <w:t xml:space="preserve"> </w:t>
      </w:r>
      <w:r w:rsidRPr="00203310">
        <w:rPr>
          <w:sz w:val="28"/>
          <w:szCs w:val="28"/>
        </w:rPr>
        <w:t>(оформление стендов). Портфолио содержит 4 раздела: 1 раздел – отражает материалы, демонстрирующие аргументы учащихся</w:t>
      </w:r>
      <w:r w:rsidR="00203310">
        <w:rPr>
          <w:sz w:val="28"/>
          <w:szCs w:val="28"/>
        </w:rPr>
        <w:t xml:space="preserve"> </w:t>
      </w:r>
      <w:r w:rsidRPr="00203310">
        <w:rPr>
          <w:sz w:val="28"/>
          <w:szCs w:val="28"/>
        </w:rPr>
        <w:t xml:space="preserve">в актуальности проекта; 2 раздел – используя наиболее яркие информационные материалы, демонстрирует имевшиеся попытки решения назревшей проблемы, а также варианты альтернативных программ, которые могут использоваться; 3 раздел – поясняет специфику программы действий, использованную студентами; 4 раздел – представляет реализацию плана действий обучающихся по решению избранной проблемы. </w:t>
      </w:r>
    </w:p>
    <w:p w:rsidR="00BE66EE" w:rsidRPr="00203310" w:rsidRDefault="00BE66EE" w:rsidP="00203310">
      <w:pPr>
        <w:spacing w:line="360" w:lineRule="auto"/>
        <w:ind w:firstLine="709"/>
        <w:jc w:val="both"/>
        <w:rPr>
          <w:sz w:val="28"/>
          <w:szCs w:val="28"/>
        </w:rPr>
      </w:pPr>
      <w:r w:rsidRPr="00203310">
        <w:rPr>
          <w:sz w:val="28"/>
          <w:szCs w:val="28"/>
        </w:rPr>
        <w:t>Параллельно ведется работа по подготовке устного выступления, проводится отбор материала для прослушивания, организуются тренировочные упражнения по ораторскому искусству, отрабатываются сценарии выступления студентов, их умение отвечать на каверзные вопросы оппонентов.</w:t>
      </w:r>
    </w:p>
    <w:p w:rsidR="00BE66EE" w:rsidRPr="00203310" w:rsidRDefault="00BE66EE" w:rsidP="00203310">
      <w:pPr>
        <w:spacing w:line="360" w:lineRule="auto"/>
        <w:ind w:firstLine="709"/>
        <w:jc w:val="both"/>
        <w:rPr>
          <w:sz w:val="28"/>
          <w:szCs w:val="28"/>
        </w:rPr>
      </w:pPr>
      <w:r w:rsidRPr="00203310">
        <w:rPr>
          <w:sz w:val="28"/>
          <w:szCs w:val="28"/>
        </w:rPr>
        <w:t xml:space="preserve">6 стадия. </w:t>
      </w:r>
      <w:r w:rsidR="002C03D2" w:rsidRPr="00203310">
        <w:rPr>
          <w:sz w:val="28"/>
          <w:szCs w:val="28"/>
        </w:rPr>
        <w:t>Презентация проекта.</w:t>
      </w:r>
    </w:p>
    <w:p w:rsidR="002C03D2" w:rsidRPr="00203310" w:rsidRDefault="002C03D2" w:rsidP="00203310">
      <w:pPr>
        <w:spacing w:line="360" w:lineRule="auto"/>
        <w:ind w:firstLine="709"/>
        <w:jc w:val="both"/>
        <w:rPr>
          <w:sz w:val="28"/>
          <w:szCs w:val="28"/>
        </w:rPr>
      </w:pPr>
      <w:r w:rsidRPr="00203310">
        <w:rPr>
          <w:sz w:val="28"/>
          <w:szCs w:val="28"/>
        </w:rPr>
        <w:t>В рамках этого этапа проходит устная защита проекта, по форме напоминающая процедуру слушания в структурах власти, где студенты представляют и обосновывают логику и эффективность своего проекта. Данная часть работы организуется в режиме конкурса команд и оценивается квалифицированным жюри. Презентация проекта является универсальным средством проявления знаний обучающихся, их коммуникативных свойств, способности аргументировано отстаивать свою точку зрения, логически мыслить, делать обоснованные выводы.</w:t>
      </w:r>
    </w:p>
    <w:p w:rsidR="002C03D2" w:rsidRPr="00203310" w:rsidRDefault="002C03D2" w:rsidP="00203310">
      <w:pPr>
        <w:spacing w:line="360" w:lineRule="auto"/>
        <w:ind w:firstLine="709"/>
        <w:jc w:val="both"/>
        <w:rPr>
          <w:sz w:val="28"/>
          <w:szCs w:val="28"/>
        </w:rPr>
      </w:pPr>
      <w:r w:rsidRPr="00203310">
        <w:rPr>
          <w:sz w:val="28"/>
          <w:szCs w:val="28"/>
        </w:rPr>
        <w:t xml:space="preserve">7 стадия. Рефлексия. </w:t>
      </w:r>
    </w:p>
    <w:p w:rsidR="002C03D2" w:rsidRPr="00203310" w:rsidRDefault="002C03D2" w:rsidP="00203310">
      <w:pPr>
        <w:spacing w:line="360" w:lineRule="auto"/>
        <w:ind w:firstLine="709"/>
        <w:jc w:val="both"/>
        <w:rPr>
          <w:sz w:val="28"/>
          <w:szCs w:val="28"/>
        </w:rPr>
      </w:pPr>
      <w:r w:rsidRPr="00203310">
        <w:rPr>
          <w:sz w:val="28"/>
          <w:szCs w:val="28"/>
        </w:rPr>
        <w:t xml:space="preserve">Главная цель этого этапа – анализ самими обучающимися стадий подготовки проекта и его представления на конкурсе. Проходит разбор проделанной работы, отмечаются встретившиеся трудности, происходит оценивание вклада микрогрупп и отдельных участников, выделяются слабые стороны проекта, обсуждаются пути их исправления. </w:t>
      </w:r>
    </w:p>
    <w:p w:rsidR="00405223" w:rsidRPr="00203310" w:rsidRDefault="00F24529" w:rsidP="00203310">
      <w:pPr>
        <w:spacing w:line="360" w:lineRule="auto"/>
        <w:ind w:firstLine="709"/>
        <w:jc w:val="both"/>
        <w:rPr>
          <w:sz w:val="28"/>
          <w:szCs w:val="28"/>
        </w:rPr>
      </w:pPr>
      <w:r w:rsidRPr="00203310">
        <w:rPr>
          <w:sz w:val="28"/>
          <w:szCs w:val="28"/>
        </w:rPr>
        <w:t xml:space="preserve">Таким образом, </w:t>
      </w:r>
      <w:r w:rsidR="00FF1B20" w:rsidRPr="00203310">
        <w:rPr>
          <w:sz w:val="28"/>
          <w:szCs w:val="28"/>
        </w:rPr>
        <w:t>предлагаемая</w:t>
      </w:r>
      <w:r w:rsidR="00203310">
        <w:rPr>
          <w:sz w:val="28"/>
          <w:szCs w:val="28"/>
        </w:rPr>
        <w:t xml:space="preserve"> </w:t>
      </w:r>
      <w:r w:rsidRPr="00203310">
        <w:rPr>
          <w:sz w:val="28"/>
          <w:szCs w:val="28"/>
        </w:rPr>
        <w:t xml:space="preserve">программа </w:t>
      </w:r>
      <w:r w:rsidR="00FF1B20" w:rsidRPr="00203310">
        <w:rPr>
          <w:sz w:val="28"/>
          <w:szCs w:val="28"/>
        </w:rPr>
        <w:t>формирования гражданской</w:t>
      </w:r>
      <w:r w:rsidRPr="00203310">
        <w:rPr>
          <w:sz w:val="28"/>
          <w:szCs w:val="28"/>
        </w:rPr>
        <w:t xml:space="preserve"> </w:t>
      </w:r>
      <w:r w:rsidR="00FF1B20" w:rsidRPr="00203310">
        <w:rPr>
          <w:sz w:val="28"/>
          <w:szCs w:val="28"/>
        </w:rPr>
        <w:t>культуры будущего учителя предполагает включение механизмов самоизменения на основе выборов между «Я должен» или «Я выбираю» (</w:t>
      </w:r>
      <w:r w:rsidR="007A1825" w:rsidRPr="00203310">
        <w:rPr>
          <w:sz w:val="28"/>
          <w:szCs w:val="28"/>
        </w:rPr>
        <w:t>см.</w:t>
      </w:r>
      <w:r w:rsidR="00AF61B4">
        <w:rPr>
          <w:sz w:val="28"/>
          <w:szCs w:val="28"/>
        </w:rPr>
        <w:t xml:space="preserve"> </w:t>
      </w:r>
      <w:r w:rsidR="007A1825" w:rsidRPr="00203310">
        <w:rPr>
          <w:sz w:val="28"/>
          <w:szCs w:val="28"/>
        </w:rPr>
        <w:t>П</w:t>
      </w:r>
      <w:r w:rsidR="00FF1B20" w:rsidRPr="00203310">
        <w:rPr>
          <w:sz w:val="28"/>
          <w:szCs w:val="28"/>
        </w:rPr>
        <w:t xml:space="preserve">риложение </w:t>
      </w:r>
      <w:r w:rsidR="007A1825" w:rsidRPr="00203310">
        <w:rPr>
          <w:sz w:val="28"/>
          <w:szCs w:val="28"/>
        </w:rPr>
        <w:t>10</w:t>
      </w:r>
      <w:r w:rsidR="00FF1B20" w:rsidRPr="00203310">
        <w:rPr>
          <w:sz w:val="28"/>
          <w:szCs w:val="28"/>
        </w:rPr>
        <w:t>).</w:t>
      </w:r>
      <w:r w:rsidR="00405223" w:rsidRPr="00203310">
        <w:rPr>
          <w:sz w:val="28"/>
          <w:szCs w:val="28"/>
        </w:rPr>
        <w:t xml:space="preserve"> </w:t>
      </w:r>
    </w:p>
    <w:p w:rsidR="00F24529" w:rsidRPr="00203310" w:rsidRDefault="00405223" w:rsidP="00203310">
      <w:pPr>
        <w:spacing w:line="360" w:lineRule="auto"/>
        <w:ind w:firstLine="709"/>
        <w:jc w:val="both"/>
        <w:rPr>
          <w:sz w:val="28"/>
          <w:szCs w:val="28"/>
        </w:rPr>
      </w:pPr>
      <w:r w:rsidRPr="00203310">
        <w:rPr>
          <w:sz w:val="28"/>
          <w:szCs w:val="28"/>
        </w:rPr>
        <w:t>В качестве главного результата выдвигается способность нести личную ответственность</w:t>
      </w:r>
      <w:r w:rsidR="00203310">
        <w:rPr>
          <w:sz w:val="28"/>
          <w:szCs w:val="28"/>
        </w:rPr>
        <w:t xml:space="preserve"> </w:t>
      </w:r>
      <w:r w:rsidRPr="00203310">
        <w:rPr>
          <w:sz w:val="28"/>
          <w:szCs w:val="28"/>
        </w:rPr>
        <w:t>как за свое благополучие, так и за благосостояние общества, а также передать те сведения о жизни человека в современном обществе и развить те умения, которые являются условиями и предпосылками для успешной профессиональной и самореализации личности после окончания ее обучения, ее социализации.</w:t>
      </w:r>
    </w:p>
    <w:p w:rsidR="00DC65A1" w:rsidRPr="00203310" w:rsidRDefault="00DC65A1" w:rsidP="00203310">
      <w:pPr>
        <w:spacing w:line="360" w:lineRule="auto"/>
        <w:ind w:firstLine="709"/>
        <w:jc w:val="both"/>
        <w:rPr>
          <w:sz w:val="28"/>
          <w:szCs w:val="28"/>
        </w:rPr>
      </w:pPr>
    </w:p>
    <w:p w:rsidR="00F544F8" w:rsidRDefault="00AF61B4" w:rsidP="00203310">
      <w:pPr>
        <w:spacing w:line="360" w:lineRule="auto"/>
        <w:ind w:firstLine="709"/>
        <w:jc w:val="both"/>
        <w:rPr>
          <w:sz w:val="28"/>
          <w:szCs w:val="28"/>
        </w:rPr>
      </w:pPr>
      <w:r>
        <w:rPr>
          <w:sz w:val="28"/>
          <w:szCs w:val="28"/>
        </w:rPr>
        <w:t>Выводы по второй главе</w:t>
      </w:r>
    </w:p>
    <w:p w:rsidR="00AF61B4" w:rsidRPr="00203310" w:rsidRDefault="00AF61B4" w:rsidP="00203310">
      <w:pPr>
        <w:spacing w:line="360" w:lineRule="auto"/>
        <w:ind w:firstLine="709"/>
        <w:jc w:val="both"/>
        <w:rPr>
          <w:sz w:val="28"/>
          <w:szCs w:val="28"/>
        </w:rPr>
      </w:pPr>
    </w:p>
    <w:p w:rsidR="00AB7EC6" w:rsidRPr="00203310" w:rsidRDefault="00AF6EEC" w:rsidP="00203310">
      <w:pPr>
        <w:spacing w:line="360" w:lineRule="auto"/>
        <w:ind w:firstLine="709"/>
        <w:jc w:val="both"/>
        <w:rPr>
          <w:sz w:val="28"/>
          <w:szCs w:val="28"/>
        </w:rPr>
      </w:pPr>
      <w:r w:rsidRPr="00203310">
        <w:rPr>
          <w:sz w:val="28"/>
          <w:szCs w:val="28"/>
        </w:rPr>
        <w:t xml:space="preserve">Во второй главе нами был рассмотрен вопрос формирования гражданской культуры будущего учителя. </w:t>
      </w:r>
    </w:p>
    <w:p w:rsidR="00365CB1" w:rsidRPr="00203310" w:rsidRDefault="00B15046" w:rsidP="00203310">
      <w:pPr>
        <w:spacing w:line="360" w:lineRule="auto"/>
        <w:ind w:firstLine="709"/>
        <w:jc w:val="both"/>
        <w:rPr>
          <w:sz w:val="28"/>
          <w:szCs w:val="28"/>
        </w:rPr>
      </w:pPr>
      <w:r w:rsidRPr="00203310">
        <w:rPr>
          <w:sz w:val="28"/>
          <w:szCs w:val="28"/>
        </w:rPr>
        <w:t>В</w:t>
      </w:r>
      <w:r w:rsidR="00AB7EC6" w:rsidRPr="00203310">
        <w:rPr>
          <w:sz w:val="28"/>
          <w:szCs w:val="28"/>
        </w:rPr>
        <w:t xml:space="preserve"> исследовании проблемы формирования гражданской культуры будущих учителей были выявлены важнейшие характеристики профессионально-ориентированных технологий обучения.</w:t>
      </w:r>
      <w:r w:rsidRPr="00203310">
        <w:rPr>
          <w:sz w:val="28"/>
          <w:szCs w:val="28"/>
        </w:rPr>
        <w:t xml:space="preserve"> </w:t>
      </w:r>
      <w:r w:rsidR="00AB7EC6" w:rsidRPr="00203310">
        <w:rPr>
          <w:sz w:val="28"/>
          <w:szCs w:val="28"/>
        </w:rPr>
        <w:t xml:space="preserve">В соответствии с данными характеристиками </w:t>
      </w:r>
      <w:r w:rsidRPr="00203310">
        <w:rPr>
          <w:sz w:val="28"/>
          <w:szCs w:val="28"/>
        </w:rPr>
        <w:t>нами был</w:t>
      </w:r>
      <w:r w:rsidR="00AB7EC6" w:rsidRPr="00203310">
        <w:rPr>
          <w:sz w:val="28"/>
          <w:szCs w:val="28"/>
        </w:rPr>
        <w:t>и</w:t>
      </w:r>
      <w:r w:rsidRPr="00203310">
        <w:rPr>
          <w:sz w:val="28"/>
          <w:szCs w:val="28"/>
        </w:rPr>
        <w:t xml:space="preserve"> выделены </w:t>
      </w:r>
      <w:r w:rsidR="009270FE" w:rsidRPr="00203310">
        <w:rPr>
          <w:sz w:val="28"/>
          <w:szCs w:val="28"/>
        </w:rPr>
        <w:t>следующие</w:t>
      </w:r>
      <w:r w:rsidR="009D619D" w:rsidRPr="00203310">
        <w:rPr>
          <w:sz w:val="28"/>
          <w:szCs w:val="28"/>
        </w:rPr>
        <w:t xml:space="preserve"> подходы к формированию</w:t>
      </w:r>
      <w:r w:rsidRPr="00203310">
        <w:rPr>
          <w:sz w:val="28"/>
          <w:szCs w:val="28"/>
        </w:rPr>
        <w:t xml:space="preserve"> гражданской культуры будущего учителя: личностно-деятельностн</w:t>
      </w:r>
      <w:r w:rsidR="009D619D" w:rsidRPr="00203310">
        <w:rPr>
          <w:sz w:val="28"/>
          <w:szCs w:val="28"/>
        </w:rPr>
        <w:t>ый</w:t>
      </w:r>
      <w:r w:rsidR="00203310">
        <w:rPr>
          <w:sz w:val="28"/>
          <w:szCs w:val="28"/>
        </w:rPr>
        <w:t xml:space="preserve"> </w:t>
      </w:r>
      <w:r w:rsidRPr="00203310">
        <w:rPr>
          <w:sz w:val="28"/>
          <w:szCs w:val="28"/>
        </w:rPr>
        <w:t>и интерактивн</w:t>
      </w:r>
      <w:r w:rsidR="009D619D" w:rsidRPr="00203310">
        <w:rPr>
          <w:sz w:val="28"/>
          <w:szCs w:val="28"/>
        </w:rPr>
        <w:t>ый</w:t>
      </w:r>
      <w:r w:rsidR="00246A16" w:rsidRPr="00203310">
        <w:rPr>
          <w:sz w:val="28"/>
          <w:szCs w:val="28"/>
        </w:rPr>
        <w:t>, а также</w:t>
      </w:r>
      <w:r w:rsidR="00203310">
        <w:rPr>
          <w:sz w:val="28"/>
          <w:szCs w:val="28"/>
        </w:rPr>
        <w:t xml:space="preserve"> </w:t>
      </w:r>
      <w:r w:rsidR="00246A16" w:rsidRPr="00203310">
        <w:rPr>
          <w:sz w:val="28"/>
          <w:szCs w:val="28"/>
        </w:rPr>
        <w:t>рассмотрены технологии формирования гражданской культуры, которые могут быть использованы в рамках каждого их подходов.</w:t>
      </w:r>
      <w:r w:rsidR="001922A2" w:rsidRPr="00203310">
        <w:rPr>
          <w:sz w:val="28"/>
          <w:szCs w:val="28"/>
        </w:rPr>
        <w:t xml:space="preserve"> Так,</w:t>
      </w:r>
      <w:r w:rsidR="00203310">
        <w:rPr>
          <w:sz w:val="28"/>
          <w:szCs w:val="28"/>
        </w:rPr>
        <w:t xml:space="preserve"> </w:t>
      </w:r>
      <w:r w:rsidR="001922A2" w:rsidRPr="00203310">
        <w:rPr>
          <w:sz w:val="28"/>
          <w:szCs w:val="28"/>
        </w:rPr>
        <w:t>к</w:t>
      </w:r>
      <w:r w:rsidR="00203310">
        <w:rPr>
          <w:sz w:val="28"/>
          <w:szCs w:val="28"/>
        </w:rPr>
        <w:t xml:space="preserve"> </w:t>
      </w:r>
      <w:r w:rsidR="001922A2" w:rsidRPr="00203310">
        <w:rPr>
          <w:sz w:val="28"/>
          <w:szCs w:val="28"/>
        </w:rPr>
        <w:t>личностно-деятельностному подходу, по нашему мнению, относится</w:t>
      </w:r>
      <w:r w:rsidR="00203310">
        <w:rPr>
          <w:sz w:val="28"/>
          <w:szCs w:val="28"/>
        </w:rPr>
        <w:t xml:space="preserve"> </w:t>
      </w:r>
      <w:r w:rsidR="001922A2" w:rsidRPr="00203310">
        <w:rPr>
          <w:sz w:val="28"/>
          <w:szCs w:val="28"/>
        </w:rPr>
        <w:t>составление проектов, проведение деловых игр, а</w:t>
      </w:r>
      <w:r w:rsidR="00203310">
        <w:rPr>
          <w:sz w:val="28"/>
          <w:szCs w:val="28"/>
        </w:rPr>
        <w:t xml:space="preserve"> </w:t>
      </w:r>
      <w:r w:rsidR="001922A2" w:rsidRPr="00203310">
        <w:rPr>
          <w:sz w:val="28"/>
          <w:szCs w:val="28"/>
        </w:rPr>
        <w:t>интерактивный подход включает в себя технологии организации различных видовых обсуждений и дискуссий.</w:t>
      </w:r>
      <w:r w:rsidR="00203310">
        <w:rPr>
          <w:sz w:val="28"/>
          <w:szCs w:val="28"/>
        </w:rPr>
        <w:t xml:space="preserve"> </w:t>
      </w:r>
    </w:p>
    <w:p w:rsidR="006824C0" w:rsidRPr="00203310" w:rsidRDefault="006824C0" w:rsidP="00203310">
      <w:pPr>
        <w:spacing w:line="360" w:lineRule="auto"/>
        <w:ind w:firstLine="709"/>
        <w:jc w:val="both"/>
        <w:rPr>
          <w:sz w:val="28"/>
          <w:szCs w:val="28"/>
        </w:rPr>
      </w:pPr>
      <w:r w:rsidRPr="00203310">
        <w:rPr>
          <w:sz w:val="28"/>
          <w:szCs w:val="28"/>
        </w:rPr>
        <w:t>Реальность свидетельствует о том, что в нашем обществе гражданская культура является еще не достаточно развитой. Для оценки уровня развития гражданской культуры студентов факультета иностранных языков КузГПА, нами была</w:t>
      </w:r>
      <w:r w:rsidR="00203310">
        <w:rPr>
          <w:sz w:val="28"/>
          <w:szCs w:val="28"/>
        </w:rPr>
        <w:t xml:space="preserve"> </w:t>
      </w:r>
      <w:r w:rsidRPr="00203310">
        <w:rPr>
          <w:sz w:val="28"/>
          <w:szCs w:val="28"/>
        </w:rPr>
        <w:t>разработана анкета</w:t>
      </w:r>
      <w:r w:rsidR="00203310">
        <w:rPr>
          <w:sz w:val="28"/>
          <w:szCs w:val="28"/>
        </w:rPr>
        <w:t xml:space="preserve"> </w:t>
      </w:r>
      <w:r w:rsidRPr="00203310">
        <w:rPr>
          <w:sz w:val="28"/>
          <w:szCs w:val="28"/>
        </w:rPr>
        <w:t>которая позволила выявить общий уровень развития гражданской культуры по таким показателям как социальная активность, общественная позиция студентов, основы знаний Конституции РФ,</w:t>
      </w:r>
      <w:r w:rsidR="00203310">
        <w:rPr>
          <w:sz w:val="28"/>
          <w:szCs w:val="28"/>
        </w:rPr>
        <w:t xml:space="preserve"> </w:t>
      </w:r>
      <w:r w:rsidRPr="00203310">
        <w:rPr>
          <w:sz w:val="28"/>
          <w:szCs w:val="28"/>
        </w:rPr>
        <w:t>отношение к будущей профессии. В ходе исследования нами были выделены</w:t>
      </w:r>
      <w:r w:rsidR="00203310">
        <w:rPr>
          <w:sz w:val="28"/>
          <w:szCs w:val="28"/>
        </w:rPr>
        <w:t xml:space="preserve"> </w:t>
      </w:r>
      <w:r w:rsidRPr="00203310">
        <w:rPr>
          <w:sz w:val="28"/>
          <w:szCs w:val="28"/>
        </w:rPr>
        <w:t xml:space="preserve">три уровня сформированности гражданской культуры: начальный, высший и средний. </w:t>
      </w:r>
    </w:p>
    <w:p w:rsidR="006824C0" w:rsidRPr="00203310" w:rsidRDefault="006824C0" w:rsidP="00203310">
      <w:pPr>
        <w:widowControl w:val="0"/>
        <w:autoSpaceDE w:val="0"/>
        <w:autoSpaceDN w:val="0"/>
        <w:adjustRightInd w:val="0"/>
        <w:spacing w:line="360" w:lineRule="auto"/>
        <w:ind w:firstLine="709"/>
        <w:jc w:val="both"/>
        <w:rPr>
          <w:sz w:val="28"/>
          <w:szCs w:val="28"/>
        </w:rPr>
      </w:pPr>
      <w:r w:rsidRPr="00203310">
        <w:rPr>
          <w:sz w:val="28"/>
          <w:szCs w:val="28"/>
        </w:rPr>
        <w:t>Проведенное нами анкетирование показало, что большая часть студентов находится на начальном или среднем уровне, в то время как процент респондентов с высоким уровнем развития гражданской культуры крайне низок, что говорит о существенных недостатков в организации общественной работы.</w:t>
      </w:r>
      <w:r w:rsidR="00203310">
        <w:rPr>
          <w:sz w:val="28"/>
          <w:szCs w:val="28"/>
        </w:rPr>
        <w:t xml:space="preserve"> </w:t>
      </w:r>
    </w:p>
    <w:p w:rsidR="00F24529" w:rsidRPr="00203310" w:rsidRDefault="00203310" w:rsidP="00203310">
      <w:pPr>
        <w:spacing w:line="360" w:lineRule="auto"/>
        <w:ind w:firstLine="709"/>
        <w:jc w:val="both"/>
        <w:rPr>
          <w:sz w:val="28"/>
          <w:szCs w:val="28"/>
        </w:rPr>
      </w:pPr>
      <w:r>
        <w:rPr>
          <w:sz w:val="28"/>
          <w:szCs w:val="28"/>
        </w:rPr>
        <w:t xml:space="preserve"> </w:t>
      </w:r>
      <w:r w:rsidR="00246A16" w:rsidRPr="00203310">
        <w:rPr>
          <w:sz w:val="28"/>
          <w:szCs w:val="28"/>
        </w:rPr>
        <w:t>На основе полученной в ходе исследования информации нами была р</w:t>
      </w:r>
      <w:r w:rsidR="00AF70B9" w:rsidRPr="00203310">
        <w:rPr>
          <w:sz w:val="28"/>
          <w:szCs w:val="28"/>
        </w:rPr>
        <w:t>азработана программа формирования гражданской культуры будущего учителя.</w:t>
      </w:r>
      <w:r>
        <w:rPr>
          <w:sz w:val="28"/>
          <w:szCs w:val="28"/>
        </w:rPr>
        <w:t xml:space="preserve"> </w:t>
      </w:r>
      <w:r w:rsidR="00545335" w:rsidRPr="00203310">
        <w:rPr>
          <w:sz w:val="28"/>
          <w:szCs w:val="28"/>
        </w:rPr>
        <w:t>В программе выделены 4 этапа</w:t>
      </w:r>
      <w:r w:rsidR="000E1237" w:rsidRPr="00203310">
        <w:rPr>
          <w:sz w:val="28"/>
          <w:szCs w:val="28"/>
        </w:rPr>
        <w:t xml:space="preserve"> </w:t>
      </w:r>
      <w:r w:rsidR="00545335" w:rsidRPr="00203310">
        <w:rPr>
          <w:sz w:val="28"/>
          <w:szCs w:val="28"/>
        </w:rPr>
        <w:t xml:space="preserve">в </w:t>
      </w:r>
      <w:r w:rsidR="000E1237" w:rsidRPr="00203310">
        <w:rPr>
          <w:sz w:val="28"/>
          <w:szCs w:val="28"/>
        </w:rPr>
        <w:t>соответствии</w:t>
      </w:r>
      <w:r w:rsidR="00545335" w:rsidRPr="00203310">
        <w:rPr>
          <w:sz w:val="28"/>
          <w:szCs w:val="28"/>
        </w:rPr>
        <w:t xml:space="preserve"> с компонентами, составляющими</w:t>
      </w:r>
      <w:r w:rsidR="006E2BD0" w:rsidRPr="00203310">
        <w:rPr>
          <w:sz w:val="28"/>
          <w:szCs w:val="28"/>
        </w:rPr>
        <w:t xml:space="preserve"> гражданскую культуру:</w:t>
      </w:r>
      <w:r w:rsidR="000E1237" w:rsidRPr="00203310">
        <w:rPr>
          <w:sz w:val="28"/>
          <w:szCs w:val="28"/>
        </w:rPr>
        <w:t xml:space="preserve"> когнитивный, мотивационно-ценностный, эмоционально-оценочный и поведенческий. На наш взгляд каждому этапу развития гражданской культуры соответствует определенная технология</w:t>
      </w:r>
      <w:r w:rsidR="00AD4C8A" w:rsidRPr="00203310">
        <w:rPr>
          <w:sz w:val="28"/>
          <w:szCs w:val="28"/>
        </w:rPr>
        <w:t xml:space="preserve"> формирования соотносящихся с ним гражданских компетенций</w:t>
      </w:r>
      <w:r w:rsidR="000E1237" w:rsidRPr="00203310">
        <w:rPr>
          <w:sz w:val="28"/>
          <w:szCs w:val="28"/>
        </w:rPr>
        <w:t>.</w:t>
      </w:r>
    </w:p>
    <w:p w:rsidR="003B04FC" w:rsidRPr="00203310" w:rsidRDefault="003B04FC" w:rsidP="00203310">
      <w:pPr>
        <w:spacing w:line="360" w:lineRule="auto"/>
        <w:ind w:firstLine="709"/>
        <w:jc w:val="both"/>
        <w:rPr>
          <w:sz w:val="28"/>
          <w:szCs w:val="28"/>
        </w:rPr>
      </w:pPr>
    </w:p>
    <w:p w:rsidR="006564B6" w:rsidRPr="00203310" w:rsidRDefault="00AF61B4" w:rsidP="00203310">
      <w:pPr>
        <w:spacing w:line="360" w:lineRule="auto"/>
        <w:ind w:firstLine="709"/>
        <w:jc w:val="both"/>
        <w:rPr>
          <w:sz w:val="28"/>
          <w:szCs w:val="28"/>
        </w:rPr>
      </w:pPr>
      <w:r>
        <w:rPr>
          <w:sz w:val="28"/>
          <w:szCs w:val="28"/>
        </w:rPr>
        <w:br w:type="page"/>
      </w:r>
      <w:r w:rsidR="006564B6" w:rsidRPr="00203310">
        <w:rPr>
          <w:sz w:val="28"/>
          <w:szCs w:val="28"/>
        </w:rPr>
        <w:t>Заключение</w:t>
      </w:r>
    </w:p>
    <w:p w:rsidR="00AF61B4" w:rsidRDefault="00AF61B4" w:rsidP="00203310">
      <w:pPr>
        <w:spacing w:line="360" w:lineRule="auto"/>
        <w:ind w:firstLine="709"/>
        <w:jc w:val="both"/>
        <w:rPr>
          <w:sz w:val="28"/>
          <w:szCs w:val="28"/>
        </w:rPr>
      </w:pPr>
    </w:p>
    <w:p w:rsidR="006564B6" w:rsidRPr="00203310" w:rsidRDefault="006564B6" w:rsidP="00203310">
      <w:pPr>
        <w:spacing w:line="360" w:lineRule="auto"/>
        <w:ind w:firstLine="709"/>
        <w:jc w:val="both"/>
        <w:rPr>
          <w:sz w:val="28"/>
          <w:szCs w:val="28"/>
        </w:rPr>
      </w:pPr>
      <w:r w:rsidRPr="00203310">
        <w:rPr>
          <w:sz w:val="28"/>
          <w:szCs w:val="28"/>
        </w:rPr>
        <w:t>Сегодня гражданское развитие личности представляет собой важнейшую составляющую образовательного процесса. Интерес к проблемам гражданского образования в России во многом обусловлен содержанием переживаемого ею периода в истории. Ведь в</w:t>
      </w:r>
      <w:r w:rsidR="00203310">
        <w:rPr>
          <w:sz w:val="28"/>
          <w:szCs w:val="28"/>
        </w:rPr>
        <w:t xml:space="preserve"> </w:t>
      </w:r>
      <w:r w:rsidRPr="00203310">
        <w:rPr>
          <w:sz w:val="28"/>
          <w:szCs w:val="28"/>
        </w:rPr>
        <w:t>последние годы в современной России происходят глубокие изменения во многих сферах жизни общества, трансформируются общественные отношения, пересматривается система ценностей и приоритетов. Страна вступила на путь формирования правового государства и</w:t>
      </w:r>
      <w:r w:rsidR="00203310">
        <w:rPr>
          <w:sz w:val="28"/>
          <w:szCs w:val="28"/>
        </w:rPr>
        <w:t xml:space="preserve"> </w:t>
      </w:r>
      <w:r w:rsidRPr="00203310">
        <w:rPr>
          <w:sz w:val="28"/>
          <w:szCs w:val="28"/>
        </w:rPr>
        <w:t>становления гражданского общества. Важнейшей предпосылкой такого общества является гражданское образование.</w:t>
      </w:r>
    </w:p>
    <w:p w:rsidR="006564B6" w:rsidRPr="00203310" w:rsidRDefault="006564B6" w:rsidP="00203310">
      <w:pPr>
        <w:spacing w:line="360" w:lineRule="auto"/>
        <w:ind w:firstLine="709"/>
        <w:jc w:val="both"/>
        <w:rPr>
          <w:sz w:val="28"/>
          <w:szCs w:val="28"/>
        </w:rPr>
      </w:pPr>
      <w:r w:rsidRPr="00203310">
        <w:rPr>
          <w:sz w:val="28"/>
          <w:szCs w:val="28"/>
        </w:rPr>
        <w:t>Учитель - ключевая фигура в образовании, его профессионализм является фактором, который определяет успех или неудачу любых изменений в этой сфере. Сейчас при обсуждении приоритетов государственной образовательной политики повышение профессионализма педагогов признается важнейшим условием обновления системы образования в Росси.</w:t>
      </w:r>
    </w:p>
    <w:p w:rsidR="006564B6" w:rsidRPr="00203310" w:rsidRDefault="006564B6" w:rsidP="00203310">
      <w:pPr>
        <w:spacing w:line="360" w:lineRule="auto"/>
        <w:ind w:firstLine="709"/>
        <w:jc w:val="both"/>
        <w:rPr>
          <w:sz w:val="28"/>
          <w:szCs w:val="28"/>
        </w:rPr>
      </w:pPr>
      <w:r w:rsidRPr="00203310">
        <w:rPr>
          <w:sz w:val="28"/>
          <w:szCs w:val="28"/>
        </w:rPr>
        <w:t>Новые подходы к проблеме подготовки современного учителя нашли отражение в Государственном образовательном стандарте высшего педагогического образования. В документе делается акцент на формирование теоретической и практической профессионально-педагогической компетенции выпускника педагогического вуза, отмечается, что будущий учитель призван способствовать социализации, формированию гражданских качеств учащихся.</w:t>
      </w:r>
    </w:p>
    <w:p w:rsidR="006564B6" w:rsidRPr="00203310" w:rsidRDefault="006564B6" w:rsidP="00203310">
      <w:pPr>
        <w:spacing w:line="360" w:lineRule="auto"/>
        <w:ind w:firstLine="709"/>
        <w:jc w:val="both"/>
        <w:rPr>
          <w:sz w:val="28"/>
          <w:szCs w:val="28"/>
        </w:rPr>
      </w:pPr>
      <w:r w:rsidRPr="00203310">
        <w:rPr>
          <w:sz w:val="28"/>
          <w:szCs w:val="28"/>
        </w:rPr>
        <w:t>Готовность будущих педагогов</w:t>
      </w:r>
      <w:r w:rsidR="00203310">
        <w:rPr>
          <w:sz w:val="28"/>
          <w:szCs w:val="28"/>
        </w:rPr>
        <w:t xml:space="preserve"> </w:t>
      </w:r>
      <w:r w:rsidRPr="00203310">
        <w:rPr>
          <w:sz w:val="28"/>
          <w:szCs w:val="28"/>
        </w:rPr>
        <w:t>осуществлять гражданское воспитание школьников представляет собой</w:t>
      </w:r>
      <w:r w:rsidR="00203310">
        <w:rPr>
          <w:sz w:val="28"/>
          <w:szCs w:val="28"/>
        </w:rPr>
        <w:t xml:space="preserve"> </w:t>
      </w:r>
      <w:r w:rsidRPr="00203310">
        <w:rPr>
          <w:sz w:val="28"/>
          <w:szCs w:val="28"/>
        </w:rPr>
        <w:t>психологическое состояние, интегративное качество личности, включающее в себя социальные, нравственные, профессиональные взгляды и гражданские чувства, волевые и интеллектуальные свойства, опыт педагогической гражданской деятельности, гражданского участия, гражданские компетенции, необходимые для социально-значимых целей и позитивных результатов.</w:t>
      </w:r>
    </w:p>
    <w:p w:rsidR="006564B6" w:rsidRPr="00203310" w:rsidRDefault="006564B6" w:rsidP="00203310">
      <w:pPr>
        <w:pStyle w:val="a5"/>
        <w:spacing w:before="0" w:beforeAutospacing="0" w:after="0" w:afterAutospacing="0" w:line="360" w:lineRule="auto"/>
        <w:ind w:firstLine="709"/>
        <w:jc w:val="both"/>
        <w:rPr>
          <w:sz w:val="28"/>
          <w:szCs w:val="28"/>
        </w:rPr>
      </w:pPr>
      <w:r w:rsidRPr="00203310">
        <w:rPr>
          <w:sz w:val="28"/>
          <w:szCs w:val="28"/>
        </w:rPr>
        <w:t>В целом, речь идет о формировании гражданской культуры учителя, которая становится важнейшей составляющей компетентности педагога, необходимой для</w:t>
      </w:r>
      <w:r w:rsidR="00203310">
        <w:rPr>
          <w:sz w:val="28"/>
          <w:szCs w:val="28"/>
        </w:rPr>
        <w:t xml:space="preserve"> </w:t>
      </w:r>
      <w:r w:rsidRPr="00203310">
        <w:rPr>
          <w:sz w:val="28"/>
          <w:szCs w:val="28"/>
        </w:rPr>
        <w:t xml:space="preserve">успешной профессиональной деятельности. </w:t>
      </w:r>
    </w:p>
    <w:p w:rsidR="006564B6" w:rsidRPr="00203310" w:rsidRDefault="006564B6" w:rsidP="00203310">
      <w:pPr>
        <w:spacing w:line="360" w:lineRule="auto"/>
        <w:ind w:firstLine="709"/>
        <w:jc w:val="both"/>
        <w:rPr>
          <w:sz w:val="28"/>
          <w:szCs w:val="28"/>
        </w:rPr>
      </w:pPr>
      <w:r w:rsidRPr="00203310">
        <w:rPr>
          <w:sz w:val="28"/>
          <w:szCs w:val="28"/>
        </w:rPr>
        <w:t>Таким образом, если объективно гражданская культура выступает как характеристика гражданского общества, его духовный субстрат, то субъективно, по нашему мнению, гражданская культура выступает как мера активности индивида, характеристика индивида, которая может быть сформирована путем целенаправленной деятельности. В данной работе, мы предлагаем</w:t>
      </w:r>
      <w:r w:rsidR="00203310">
        <w:rPr>
          <w:sz w:val="28"/>
          <w:szCs w:val="28"/>
        </w:rPr>
        <w:t xml:space="preserve"> </w:t>
      </w:r>
      <w:r w:rsidRPr="00203310">
        <w:rPr>
          <w:sz w:val="28"/>
          <w:szCs w:val="28"/>
        </w:rPr>
        <w:t>следующее рабочее</w:t>
      </w:r>
      <w:r w:rsidR="00203310">
        <w:rPr>
          <w:sz w:val="28"/>
          <w:szCs w:val="28"/>
        </w:rPr>
        <w:t xml:space="preserve"> </w:t>
      </w:r>
      <w:r w:rsidRPr="00203310">
        <w:rPr>
          <w:sz w:val="28"/>
          <w:szCs w:val="28"/>
        </w:rPr>
        <w:t>определение гражданской культуры учителя. Гражданская культура учителя – это сущностная характеристика личности и деятельности профессионала, обладающего</w:t>
      </w:r>
      <w:r w:rsidR="00203310">
        <w:rPr>
          <w:sz w:val="28"/>
          <w:szCs w:val="28"/>
        </w:rPr>
        <w:t xml:space="preserve"> </w:t>
      </w:r>
      <w:r w:rsidRPr="00203310">
        <w:rPr>
          <w:sz w:val="28"/>
          <w:szCs w:val="28"/>
        </w:rPr>
        <w:t>критическим мышлением, активной гражданской позицией,</w:t>
      </w:r>
      <w:r w:rsidR="00203310">
        <w:rPr>
          <w:sz w:val="28"/>
          <w:szCs w:val="28"/>
        </w:rPr>
        <w:t xml:space="preserve"> </w:t>
      </w:r>
      <w:r w:rsidRPr="00203310">
        <w:rPr>
          <w:sz w:val="28"/>
          <w:szCs w:val="28"/>
        </w:rPr>
        <w:t>высокой коммуникативной культурой и</w:t>
      </w:r>
      <w:r w:rsidR="00203310">
        <w:rPr>
          <w:sz w:val="28"/>
          <w:szCs w:val="28"/>
        </w:rPr>
        <w:t xml:space="preserve"> </w:t>
      </w:r>
      <w:r w:rsidRPr="00203310">
        <w:rPr>
          <w:sz w:val="28"/>
          <w:szCs w:val="28"/>
        </w:rPr>
        <w:t>опытом</w:t>
      </w:r>
      <w:r w:rsidR="00203310">
        <w:rPr>
          <w:sz w:val="28"/>
          <w:szCs w:val="28"/>
        </w:rPr>
        <w:t xml:space="preserve"> </w:t>
      </w:r>
      <w:r w:rsidRPr="00203310">
        <w:rPr>
          <w:sz w:val="28"/>
          <w:szCs w:val="28"/>
        </w:rPr>
        <w:t>общественно полезной деятельности, основанной на установившейся системе гражданских</w:t>
      </w:r>
      <w:r w:rsidR="00203310">
        <w:rPr>
          <w:sz w:val="28"/>
          <w:szCs w:val="28"/>
        </w:rPr>
        <w:t xml:space="preserve"> </w:t>
      </w:r>
      <w:r w:rsidRPr="00203310">
        <w:rPr>
          <w:sz w:val="28"/>
          <w:szCs w:val="28"/>
        </w:rPr>
        <w:t>ценностей.</w:t>
      </w:r>
    </w:p>
    <w:p w:rsidR="006564B6" w:rsidRPr="00203310" w:rsidRDefault="006564B6" w:rsidP="00203310">
      <w:pPr>
        <w:pStyle w:val="a5"/>
        <w:spacing w:before="0" w:beforeAutospacing="0" w:after="0" w:afterAutospacing="0" w:line="360" w:lineRule="auto"/>
        <w:ind w:firstLine="709"/>
        <w:jc w:val="both"/>
        <w:rPr>
          <w:sz w:val="28"/>
          <w:szCs w:val="28"/>
        </w:rPr>
      </w:pPr>
      <w:r w:rsidRPr="00203310">
        <w:rPr>
          <w:sz w:val="28"/>
          <w:szCs w:val="28"/>
        </w:rPr>
        <w:t xml:space="preserve">Необходимость и возможность сознательного и целенаправленного формирования граждан как носителей гражданской культуры очевидна и эта идея присутствует у современных ученых. Чтобы сформировать гражданское общество, нужно сформировать гражданскую культуру, то есть составляющие ее компоненты: когнитивный, мотивационно-ценностный, эмоционально-оценочный и поведенческий. </w:t>
      </w:r>
    </w:p>
    <w:p w:rsidR="006564B6" w:rsidRPr="00203310" w:rsidRDefault="006564B6" w:rsidP="00203310">
      <w:pPr>
        <w:widowControl w:val="0"/>
        <w:autoSpaceDE w:val="0"/>
        <w:autoSpaceDN w:val="0"/>
        <w:adjustRightInd w:val="0"/>
        <w:spacing w:line="360" w:lineRule="auto"/>
        <w:ind w:firstLine="709"/>
        <w:jc w:val="both"/>
        <w:rPr>
          <w:sz w:val="28"/>
          <w:szCs w:val="28"/>
        </w:rPr>
      </w:pPr>
      <w:r w:rsidRPr="00203310">
        <w:rPr>
          <w:sz w:val="28"/>
          <w:szCs w:val="28"/>
        </w:rPr>
        <w:t xml:space="preserve">Процесс формирования гражданской культуры определяет вся гражданская среда, представляющая собой совокупность институциональных и иных образований, с которыми люди вступают в непосредственный контакт и учитывают в своей деятельности. Эта деятельность опосредуется определенным комплексом гражданских знаний и умений. Исходя из этого, можно заключить, что гражданская культура формируется под влиянием социально-экономических условий и других процессов в их единстве и взаимной обусловленности. </w:t>
      </w:r>
    </w:p>
    <w:p w:rsidR="006564B6" w:rsidRPr="00203310" w:rsidRDefault="006564B6" w:rsidP="00203310">
      <w:pPr>
        <w:spacing w:line="360" w:lineRule="auto"/>
        <w:ind w:firstLine="709"/>
        <w:jc w:val="both"/>
        <w:rPr>
          <w:sz w:val="28"/>
          <w:szCs w:val="28"/>
        </w:rPr>
      </w:pPr>
      <w:r w:rsidRPr="00203310">
        <w:rPr>
          <w:sz w:val="28"/>
          <w:szCs w:val="28"/>
        </w:rPr>
        <w:t xml:space="preserve">Важнейшими характеристиками современного учителя являются: способность к профессиональной и творческой самореализации, социальная активность, личностная и профессиональная ответственность. </w:t>
      </w:r>
    </w:p>
    <w:p w:rsidR="006564B6" w:rsidRPr="00203310" w:rsidRDefault="006564B6" w:rsidP="00203310">
      <w:pPr>
        <w:spacing w:line="360" w:lineRule="auto"/>
        <w:ind w:firstLine="709"/>
        <w:jc w:val="both"/>
        <w:rPr>
          <w:sz w:val="28"/>
          <w:szCs w:val="28"/>
        </w:rPr>
      </w:pPr>
      <w:r w:rsidRPr="00203310">
        <w:rPr>
          <w:sz w:val="28"/>
          <w:szCs w:val="28"/>
        </w:rPr>
        <w:t>Формирование гражданской культуры осуществляется централизованно и системно в процессе профессиональной подготовки.</w:t>
      </w:r>
      <w:r w:rsidR="00203310">
        <w:rPr>
          <w:sz w:val="28"/>
          <w:szCs w:val="28"/>
        </w:rPr>
        <w:t xml:space="preserve"> </w:t>
      </w:r>
      <w:r w:rsidRPr="00203310">
        <w:rPr>
          <w:sz w:val="28"/>
          <w:szCs w:val="28"/>
        </w:rPr>
        <w:t>Следовательно, современное педагогическое образование в вузе должно обеспечивать профессиональную социализацию и духовное развитие личности. На основе базисных и профессиональных моральных кодексов выстраивается гражданская культура</w:t>
      </w:r>
      <w:r w:rsidR="00203310">
        <w:rPr>
          <w:sz w:val="28"/>
          <w:szCs w:val="28"/>
        </w:rPr>
        <w:t xml:space="preserve"> </w:t>
      </w:r>
      <w:r w:rsidRPr="00203310">
        <w:rPr>
          <w:sz w:val="28"/>
          <w:szCs w:val="28"/>
        </w:rPr>
        <w:t>учителя, его профессиональная гражданская этика.</w:t>
      </w:r>
    </w:p>
    <w:p w:rsidR="00186B48" w:rsidRPr="00203310" w:rsidRDefault="006564B6" w:rsidP="00203310">
      <w:pPr>
        <w:spacing w:line="360" w:lineRule="auto"/>
        <w:ind w:firstLine="709"/>
        <w:jc w:val="both"/>
        <w:rPr>
          <w:color w:val="000000"/>
          <w:sz w:val="28"/>
          <w:szCs w:val="28"/>
        </w:rPr>
      </w:pPr>
      <w:r w:rsidRPr="00203310">
        <w:rPr>
          <w:sz w:val="28"/>
          <w:szCs w:val="28"/>
        </w:rPr>
        <w:t>Одним из условий формирования гражданской культуры учителя является использование личностно-деятельностных и интерактивных технологий, которые являются о</w:t>
      </w:r>
      <w:r w:rsidRPr="00203310">
        <w:rPr>
          <w:color w:val="000000"/>
          <w:sz w:val="28"/>
          <w:szCs w:val="28"/>
        </w:rPr>
        <w:t>дними из наиболее адекватных с точки зрения становления гражданских компетентностей и гуманистических демократических ценностей.</w:t>
      </w:r>
      <w:r w:rsidR="00186B48" w:rsidRPr="00203310">
        <w:rPr>
          <w:color w:val="000000"/>
          <w:sz w:val="28"/>
          <w:szCs w:val="28"/>
        </w:rPr>
        <w:t xml:space="preserve"> Они создают необходимые условия как для становления и совершенствования коммуникативной компетентности через включение участников образовательного процесса в осмысленное проживание и переживание индивидуальной и коллективной деятельности, так и для осознания и принятия ими гражданских ценностей, для накопления опыта гражданской деятельности. Данные технологии способствуют формированию навыков и умений, необходимых каждому человеку в реальной жизни, выработке системы личностных</w:t>
      </w:r>
      <w:r w:rsidR="00203310">
        <w:rPr>
          <w:color w:val="000000"/>
          <w:sz w:val="28"/>
          <w:szCs w:val="28"/>
        </w:rPr>
        <w:t xml:space="preserve"> </w:t>
      </w:r>
      <w:r w:rsidR="00186B48" w:rsidRPr="00203310">
        <w:rPr>
          <w:color w:val="000000"/>
          <w:sz w:val="28"/>
          <w:szCs w:val="28"/>
        </w:rPr>
        <w:t>ценностей, создают атмосферу сотрудничества, взаимодействия являясь, одним из условий</w:t>
      </w:r>
      <w:r w:rsidR="00203310">
        <w:rPr>
          <w:color w:val="000000"/>
          <w:sz w:val="28"/>
          <w:szCs w:val="28"/>
        </w:rPr>
        <w:t xml:space="preserve"> </w:t>
      </w:r>
      <w:r w:rsidR="00186B48" w:rsidRPr="00203310">
        <w:rPr>
          <w:color w:val="000000"/>
          <w:sz w:val="28"/>
          <w:szCs w:val="28"/>
        </w:rPr>
        <w:t>формирования гражданской культуры.</w:t>
      </w:r>
    </w:p>
    <w:p w:rsidR="006564B6" w:rsidRPr="00203310" w:rsidRDefault="00186B48" w:rsidP="00203310">
      <w:pPr>
        <w:spacing w:line="360" w:lineRule="auto"/>
        <w:ind w:firstLine="709"/>
        <w:jc w:val="both"/>
        <w:rPr>
          <w:sz w:val="28"/>
          <w:szCs w:val="28"/>
        </w:rPr>
      </w:pPr>
      <w:r w:rsidRPr="00203310">
        <w:rPr>
          <w:color w:val="000000"/>
          <w:sz w:val="28"/>
          <w:szCs w:val="28"/>
        </w:rPr>
        <w:t>Таким образом, эффективность формирования гражданской культуры определяется следующими условиями: гражданская культура рассматривается как одна из важнейших характеристик личности учителя; процесс формирования гражданской культуры строится с учетом</w:t>
      </w:r>
      <w:r w:rsidR="00B13348" w:rsidRPr="00203310">
        <w:rPr>
          <w:sz w:val="28"/>
          <w:szCs w:val="28"/>
        </w:rPr>
        <w:t xml:space="preserve"> теоретического положения, определяющего в качестве ее состава когнитивный, эмоционально-оценочный, мотивационно-ценностный и поведенческий компоненты;</w:t>
      </w:r>
      <w:r w:rsidR="0007151B" w:rsidRPr="00203310">
        <w:rPr>
          <w:sz w:val="28"/>
          <w:szCs w:val="28"/>
        </w:rPr>
        <w:t xml:space="preserve"> в процессе формирования гражданской культуры используются интерактивные и личностно-деятельностные технологии формирования гражданской культуры студентов педагогического вуза,</w:t>
      </w:r>
      <w:r w:rsidR="00203310">
        <w:rPr>
          <w:sz w:val="28"/>
          <w:szCs w:val="28"/>
        </w:rPr>
        <w:t xml:space="preserve"> </w:t>
      </w:r>
      <w:r w:rsidRPr="00203310">
        <w:rPr>
          <w:color w:val="000000"/>
          <w:sz w:val="28"/>
          <w:szCs w:val="28"/>
        </w:rPr>
        <w:t xml:space="preserve">что подтверждает </w:t>
      </w:r>
      <w:r w:rsidR="0007151B" w:rsidRPr="00203310">
        <w:rPr>
          <w:color w:val="000000"/>
          <w:sz w:val="28"/>
          <w:szCs w:val="28"/>
        </w:rPr>
        <w:t>гипотезу данного исследования.</w:t>
      </w:r>
    </w:p>
    <w:p w:rsidR="006564B6" w:rsidRPr="00203310" w:rsidRDefault="006564B6" w:rsidP="00203310">
      <w:pPr>
        <w:spacing w:line="360" w:lineRule="auto"/>
        <w:ind w:firstLine="709"/>
        <w:jc w:val="both"/>
        <w:rPr>
          <w:sz w:val="28"/>
          <w:szCs w:val="28"/>
        </w:rPr>
      </w:pPr>
      <w:r w:rsidRPr="00203310">
        <w:rPr>
          <w:sz w:val="28"/>
          <w:szCs w:val="28"/>
        </w:rPr>
        <w:t xml:space="preserve">К сожалению, реальность свидетельствует о том, что в нашем обществе гражданская культура является еще не достаточно развитой. Педагоги чаще всего демонстрируют адаптивную модель поведения, основой которой является стандартизация внутреннего мира, отсутствие четко выраженной профессиональной позиции, подчинение внешним обстоятельствам в виде выполнения социальных требований, ожиданий и норм, доминирование консерватизма, авторитаризма, условностей и формально-инструктивных предписаний. </w:t>
      </w:r>
    </w:p>
    <w:p w:rsidR="006564B6" w:rsidRPr="00203310" w:rsidRDefault="006564B6" w:rsidP="00203310">
      <w:pPr>
        <w:spacing w:line="360" w:lineRule="auto"/>
        <w:ind w:firstLine="709"/>
        <w:jc w:val="both"/>
        <w:rPr>
          <w:sz w:val="28"/>
          <w:szCs w:val="28"/>
        </w:rPr>
      </w:pPr>
      <w:r w:rsidRPr="00203310">
        <w:rPr>
          <w:sz w:val="28"/>
          <w:szCs w:val="28"/>
        </w:rPr>
        <w:t>Для проведения исследования нами была</w:t>
      </w:r>
      <w:r w:rsidR="00203310">
        <w:rPr>
          <w:sz w:val="28"/>
          <w:szCs w:val="28"/>
        </w:rPr>
        <w:t xml:space="preserve"> </w:t>
      </w:r>
      <w:r w:rsidRPr="00203310">
        <w:rPr>
          <w:sz w:val="28"/>
          <w:szCs w:val="28"/>
        </w:rPr>
        <w:t>разработана анкета</w:t>
      </w:r>
      <w:r w:rsidR="00203310">
        <w:rPr>
          <w:sz w:val="28"/>
          <w:szCs w:val="28"/>
        </w:rPr>
        <w:t xml:space="preserve"> </w:t>
      </w:r>
      <w:r w:rsidRPr="00203310">
        <w:rPr>
          <w:sz w:val="28"/>
          <w:szCs w:val="28"/>
        </w:rPr>
        <w:t>на оценку уровня развития гражданской культуры студентов факультета иностранных языков КузГПА, которая позволила выявить общий уровень развития гражданской культуры по таким показателям как социальная активность, общественная позиция студентов, основы знаний Конституции РФ,</w:t>
      </w:r>
      <w:r w:rsidR="00203310">
        <w:rPr>
          <w:sz w:val="28"/>
          <w:szCs w:val="28"/>
        </w:rPr>
        <w:t xml:space="preserve"> </w:t>
      </w:r>
      <w:r w:rsidRPr="00203310">
        <w:rPr>
          <w:sz w:val="28"/>
          <w:szCs w:val="28"/>
        </w:rPr>
        <w:t>отношение к будущей профессии. В ходе исследования нами были выделены</w:t>
      </w:r>
      <w:r w:rsidR="00203310">
        <w:rPr>
          <w:sz w:val="28"/>
          <w:szCs w:val="28"/>
        </w:rPr>
        <w:t xml:space="preserve"> </w:t>
      </w:r>
      <w:r w:rsidRPr="00203310">
        <w:rPr>
          <w:sz w:val="28"/>
          <w:szCs w:val="28"/>
        </w:rPr>
        <w:t>три уровня сформированности гражданской культуры: начальный, высший и средний. В рамках каждого уровня рассмотрены 4 компонента, составляющие гражданскую культуру: когнитивный, мотивационно-ценностный, эмоционально-оценочный, поведенческий.</w:t>
      </w:r>
    </w:p>
    <w:p w:rsidR="006564B6" w:rsidRPr="00203310" w:rsidRDefault="006564B6" w:rsidP="00203310">
      <w:pPr>
        <w:widowControl w:val="0"/>
        <w:autoSpaceDE w:val="0"/>
        <w:autoSpaceDN w:val="0"/>
        <w:adjustRightInd w:val="0"/>
        <w:spacing w:line="360" w:lineRule="auto"/>
        <w:ind w:firstLine="709"/>
        <w:jc w:val="both"/>
        <w:rPr>
          <w:sz w:val="28"/>
          <w:szCs w:val="28"/>
        </w:rPr>
      </w:pPr>
      <w:r w:rsidRPr="00203310">
        <w:rPr>
          <w:sz w:val="28"/>
          <w:szCs w:val="28"/>
        </w:rPr>
        <w:t>Проведенное нами анкетирование показало, что большая часть студентов находится на начальном или среднем уровне, в то время как процент респондентов с высоким уровнем развития гражданской культуры крайне низок и наблюдается лишь небольшой процентный</w:t>
      </w:r>
      <w:r w:rsidR="00203310">
        <w:rPr>
          <w:sz w:val="28"/>
          <w:szCs w:val="28"/>
        </w:rPr>
        <w:t xml:space="preserve"> </w:t>
      </w:r>
      <w:r w:rsidRPr="00203310">
        <w:rPr>
          <w:sz w:val="28"/>
          <w:szCs w:val="28"/>
        </w:rPr>
        <w:t>рост в этой</w:t>
      </w:r>
      <w:r w:rsidR="00203310">
        <w:rPr>
          <w:sz w:val="28"/>
          <w:szCs w:val="28"/>
        </w:rPr>
        <w:t xml:space="preserve"> </w:t>
      </w:r>
      <w:r w:rsidRPr="00203310">
        <w:rPr>
          <w:sz w:val="28"/>
          <w:szCs w:val="28"/>
        </w:rPr>
        <w:t>сфере, который особо заметен</w:t>
      </w:r>
      <w:r w:rsidR="00203310">
        <w:rPr>
          <w:sz w:val="28"/>
          <w:szCs w:val="28"/>
        </w:rPr>
        <w:t xml:space="preserve"> </w:t>
      </w:r>
      <w:r w:rsidRPr="00203310">
        <w:rPr>
          <w:sz w:val="28"/>
          <w:szCs w:val="28"/>
        </w:rPr>
        <w:t>между студентами первого и второго курсов от 5% до 9%, что можно объяснить их включенностью в поликультурную образовательную среду. Тем не менее, отсутствие роста уровня развития гражданской культуры</w:t>
      </w:r>
      <w:r w:rsidR="00203310">
        <w:rPr>
          <w:sz w:val="28"/>
          <w:szCs w:val="28"/>
        </w:rPr>
        <w:t xml:space="preserve"> </w:t>
      </w:r>
      <w:r w:rsidRPr="00203310">
        <w:rPr>
          <w:sz w:val="28"/>
          <w:szCs w:val="28"/>
        </w:rPr>
        <w:t>у студентов третьего, четвертого и пятого курса говорит о существенных недостатков в организации общественной работы.</w:t>
      </w:r>
      <w:r w:rsidR="00203310">
        <w:rPr>
          <w:sz w:val="28"/>
          <w:szCs w:val="28"/>
        </w:rPr>
        <w:t xml:space="preserve"> </w:t>
      </w:r>
    </w:p>
    <w:p w:rsidR="006564B6" w:rsidRPr="00203310" w:rsidRDefault="00602E81" w:rsidP="00203310">
      <w:pPr>
        <w:widowControl w:val="0"/>
        <w:autoSpaceDE w:val="0"/>
        <w:autoSpaceDN w:val="0"/>
        <w:adjustRightInd w:val="0"/>
        <w:spacing w:line="360" w:lineRule="auto"/>
        <w:ind w:firstLine="709"/>
        <w:jc w:val="both"/>
        <w:rPr>
          <w:sz w:val="28"/>
          <w:szCs w:val="28"/>
        </w:rPr>
      </w:pPr>
      <w:r w:rsidRPr="00203310">
        <w:rPr>
          <w:sz w:val="28"/>
          <w:szCs w:val="28"/>
        </w:rPr>
        <w:t>Следовательно, в</w:t>
      </w:r>
      <w:r w:rsidR="006564B6" w:rsidRPr="00203310">
        <w:rPr>
          <w:sz w:val="28"/>
          <w:szCs w:val="28"/>
        </w:rPr>
        <w:t>овлечение студентов</w:t>
      </w:r>
      <w:r w:rsidR="00203310">
        <w:rPr>
          <w:sz w:val="28"/>
          <w:szCs w:val="28"/>
        </w:rPr>
        <w:t xml:space="preserve"> </w:t>
      </w:r>
      <w:r w:rsidR="006564B6" w:rsidRPr="00203310">
        <w:rPr>
          <w:sz w:val="28"/>
          <w:szCs w:val="28"/>
        </w:rPr>
        <w:t>в общественную деятельность, формирование у них значимых гражданских качеств, а соответственно и развитие гражданской культуры, как важнейшей личностной характеристики будущего учителя,</w:t>
      </w:r>
      <w:r w:rsidR="00203310">
        <w:rPr>
          <w:sz w:val="28"/>
          <w:szCs w:val="28"/>
        </w:rPr>
        <w:t xml:space="preserve"> </w:t>
      </w:r>
      <w:r w:rsidR="006564B6" w:rsidRPr="00203310">
        <w:rPr>
          <w:sz w:val="28"/>
          <w:szCs w:val="28"/>
        </w:rPr>
        <w:t>является одним из приоритетных направлений</w:t>
      </w:r>
      <w:r w:rsidR="00203310">
        <w:rPr>
          <w:sz w:val="28"/>
          <w:szCs w:val="28"/>
        </w:rPr>
        <w:t xml:space="preserve"> </w:t>
      </w:r>
      <w:r w:rsidR="006564B6" w:rsidRPr="00203310">
        <w:rPr>
          <w:sz w:val="28"/>
          <w:szCs w:val="28"/>
        </w:rPr>
        <w:t>воспитательной работы вуза.</w:t>
      </w:r>
    </w:p>
    <w:p w:rsidR="006564B6" w:rsidRPr="00203310" w:rsidRDefault="006564B6" w:rsidP="00203310">
      <w:pPr>
        <w:widowControl w:val="0"/>
        <w:autoSpaceDE w:val="0"/>
        <w:autoSpaceDN w:val="0"/>
        <w:adjustRightInd w:val="0"/>
        <w:spacing w:line="360" w:lineRule="auto"/>
        <w:ind w:firstLine="709"/>
        <w:jc w:val="both"/>
        <w:rPr>
          <w:sz w:val="28"/>
          <w:szCs w:val="28"/>
        </w:rPr>
      </w:pPr>
      <w:r w:rsidRPr="00203310">
        <w:rPr>
          <w:sz w:val="28"/>
          <w:szCs w:val="28"/>
        </w:rPr>
        <w:t>На основе полученной информации, мы разработали</w:t>
      </w:r>
      <w:r w:rsidR="00203310">
        <w:rPr>
          <w:sz w:val="28"/>
          <w:szCs w:val="28"/>
        </w:rPr>
        <w:t xml:space="preserve"> </w:t>
      </w:r>
      <w:r w:rsidRPr="00203310">
        <w:rPr>
          <w:sz w:val="28"/>
          <w:szCs w:val="28"/>
        </w:rPr>
        <w:t>программу формирования</w:t>
      </w:r>
      <w:r w:rsidR="00203310">
        <w:rPr>
          <w:sz w:val="28"/>
          <w:szCs w:val="28"/>
        </w:rPr>
        <w:t xml:space="preserve"> </w:t>
      </w:r>
      <w:r w:rsidRPr="00203310">
        <w:rPr>
          <w:sz w:val="28"/>
          <w:szCs w:val="28"/>
        </w:rPr>
        <w:t>гражданской культуры будущего учителя. В программе выделены 4 этапа в соответствии с компонентами, составляющими гражданскую культуру. На наш взгляд, каждый из четырех этапов, имеет свою технологию формирования соотносящихся с ним гражданских компетенций: 1) когнитивный этап - занятие-коллаж, конференция, круглый стол; 2) мотивационно-ценностный этап - минимум-максимум, деловая игра;</w:t>
      </w:r>
      <w:r w:rsidR="00203310">
        <w:rPr>
          <w:sz w:val="28"/>
          <w:szCs w:val="28"/>
        </w:rPr>
        <w:t xml:space="preserve"> </w:t>
      </w:r>
      <w:r w:rsidRPr="00203310">
        <w:rPr>
          <w:sz w:val="28"/>
          <w:szCs w:val="28"/>
        </w:rPr>
        <w:t>3)эмоционально-оценочный этап -</w:t>
      </w:r>
      <w:r w:rsidR="00203310">
        <w:rPr>
          <w:sz w:val="28"/>
          <w:szCs w:val="28"/>
        </w:rPr>
        <w:t xml:space="preserve"> </w:t>
      </w:r>
      <w:r w:rsidRPr="00203310">
        <w:rPr>
          <w:sz w:val="28"/>
          <w:szCs w:val="28"/>
        </w:rPr>
        <w:t>дебаты, дискуссия, диспут;</w:t>
      </w:r>
      <w:r w:rsidR="00203310">
        <w:rPr>
          <w:sz w:val="28"/>
          <w:szCs w:val="28"/>
        </w:rPr>
        <w:t xml:space="preserve"> </w:t>
      </w:r>
      <w:r w:rsidRPr="00203310">
        <w:rPr>
          <w:sz w:val="28"/>
          <w:szCs w:val="28"/>
        </w:rPr>
        <w:t>4)поведенческий этап -</w:t>
      </w:r>
      <w:r w:rsidR="00203310">
        <w:rPr>
          <w:sz w:val="28"/>
          <w:szCs w:val="28"/>
        </w:rPr>
        <w:t xml:space="preserve"> </w:t>
      </w:r>
      <w:r w:rsidRPr="00203310">
        <w:rPr>
          <w:sz w:val="28"/>
          <w:szCs w:val="28"/>
        </w:rPr>
        <w:t>проектная деятельность. Мы предлагаем данную практическую разработку для использования в качестве примера в процессе формирования гражданской культуры будущего учителя.</w:t>
      </w:r>
    </w:p>
    <w:p w:rsidR="006564B6" w:rsidRPr="00203310" w:rsidRDefault="006564B6" w:rsidP="00203310">
      <w:pPr>
        <w:spacing w:line="360" w:lineRule="auto"/>
        <w:ind w:firstLine="709"/>
        <w:jc w:val="both"/>
        <w:rPr>
          <w:sz w:val="28"/>
          <w:szCs w:val="28"/>
        </w:rPr>
      </w:pPr>
    </w:p>
    <w:p w:rsidR="00A8346F" w:rsidRPr="00203310" w:rsidRDefault="00AF61B4" w:rsidP="00203310">
      <w:pPr>
        <w:spacing w:line="360" w:lineRule="auto"/>
        <w:ind w:firstLine="709"/>
        <w:jc w:val="both"/>
        <w:rPr>
          <w:sz w:val="28"/>
          <w:szCs w:val="28"/>
          <w:lang w:val="en-US"/>
        </w:rPr>
      </w:pPr>
      <w:r>
        <w:rPr>
          <w:sz w:val="28"/>
          <w:szCs w:val="28"/>
        </w:rPr>
        <w:br w:type="page"/>
      </w:r>
      <w:r w:rsidR="00A8346F" w:rsidRPr="00203310">
        <w:rPr>
          <w:sz w:val="28"/>
          <w:szCs w:val="28"/>
        </w:rPr>
        <w:t>Список</w:t>
      </w:r>
      <w:r w:rsidR="00203310">
        <w:rPr>
          <w:sz w:val="28"/>
          <w:szCs w:val="28"/>
        </w:rPr>
        <w:t xml:space="preserve"> </w:t>
      </w:r>
      <w:r w:rsidR="00A8346F" w:rsidRPr="00203310">
        <w:rPr>
          <w:sz w:val="28"/>
          <w:szCs w:val="28"/>
        </w:rPr>
        <w:t>литературы</w:t>
      </w:r>
    </w:p>
    <w:p w:rsidR="009D619D" w:rsidRPr="00203310" w:rsidRDefault="009D619D" w:rsidP="00203310">
      <w:pPr>
        <w:spacing w:line="360" w:lineRule="auto"/>
        <w:ind w:firstLine="709"/>
        <w:jc w:val="both"/>
        <w:rPr>
          <w:sz w:val="28"/>
          <w:szCs w:val="28"/>
          <w:lang w:val="en-US"/>
        </w:rPr>
      </w:pPr>
    </w:p>
    <w:p w:rsidR="00DB086C" w:rsidRPr="00203310" w:rsidRDefault="00DB086C" w:rsidP="00AF61B4">
      <w:pPr>
        <w:numPr>
          <w:ilvl w:val="0"/>
          <w:numId w:val="34"/>
        </w:numPr>
        <w:spacing w:line="360" w:lineRule="auto"/>
        <w:ind w:left="0" w:firstLine="0"/>
        <w:jc w:val="both"/>
        <w:rPr>
          <w:sz w:val="28"/>
          <w:szCs w:val="28"/>
        </w:rPr>
      </w:pPr>
      <w:r w:rsidRPr="00203310">
        <w:rPr>
          <w:sz w:val="28"/>
          <w:szCs w:val="28"/>
        </w:rPr>
        <w:t>Авдеев А.Н. Теоретические основы гражданского образования</w:t>
      </w:r>
      <w:r w:rsidR="00356F31" w:rsidRPr="00203310">
        <w:rPr>
          <w:sz w:val="28"/>
          <w:szCs w:val="28"/>
        </w:rPr>
        <w:t>/</w:t>
      </w:r>
      <w:r w:rsidR="00203310">
        <w:rPr>
          <w:sz w:val="28"/>
          <w:szCs w:val="28"/>
        </w:rPr>
        <w:t xml:space="preserve"> </w:t>
      </w:r>
      <w:r w:rsidR="00356F31" w:rsidRPr="00203310">
        <w:rPr>
          <w:sz w:val="28"/>
          <w:szCs w:val="28"/>
        </w:rPr>
        <w:t>А.Н. Авдеев.</w:t>
      </w:r>
      <w:r w:rsidRPr="00203310">
        <w:rPr>
          <w:sz w:val="28"/>
          <w:szCs w:val="28"/>
        </w:rPr>
        <w:t xml:space="preserve"> – Уфа: Изд-во БИРО, 2002 </w:t>
      </w:r>
      <w:r w:rsidR="00356F31" w:rsidRPr="00203310">
        <w:rPr>
          <w:sz w:val="28"/>
          <w:szCs w:val="28"/>
        </w:rPr>
        <w:t>.</w:t>
      </w:r>
      <w:r w:rsidRPr="00203310">
        <w:rPr>
          <w:sz w:val="28"/>
          <w:szCs w:val="28"/>
        </w:rPr>
        <w:t>– 40с.</w:t>
      </w:r>
    </w:p>
    <w:p w:rsidR="00E768D2" w:rsidRPr="00203310" w:rsidRDefault="007115C6" w:rsidP="00AF61B4">
      <w:pPr>
        <w:numPr>
          <w:ilvl w:val="0"/>
          <w:numId w:val="34"/>
        </w:numPr>
        <w:spacing w:line="360" w:lineRule="auto"/>
        <w:ind w:left="0" w:firstLine="0"/>
        <w:jc w:val="both"/>
        <w:rPr>
          <w:sz w:val="28"/>
          <w:szCs w:val="28"/>
        </w:rPr>
      </w:pPr>
      <w:r w:rsidRPr="00203310">
        <w:rPr>
          <w:sz w:val="28"/>
          <w:szCs w:val="28"/>
        </w:rPr>
        <w:t>Алмонд Г.А.</w:t>
      </w:r>
      <w:r w:rsidR="00450075" w:rsidRPr="00203310">
        <w:rPr>
          <w:sz w:val="28"/>
          <w:szCs w:val="28"/>
        </w:rPr>
        <w:t xml:space="preserve"> </w:t>
      </w:r>
      <w:r w:rsidR="00E768D2" w:rsidRPr="00203310">
        <w:rPr>
          <w:sz w:val="28"/>
          <w:szCs w:val="28"/>
        </w:rPr>
        <w:t>Гражданская культура и стабильность демократии</w:t>
      </w:r>
      <w:r w:rsidR="00356F31" w:rsidRPr="00203310">
        <w:rPr>
          <w:sz w:val="28"/>
          <w:szCs w:val="28"/>
        </w:rPr>
        <w:t>/</w:t>
      </w:r>
      <w:r w:rsidR="00991B93" w:rsidRPr="00203310">
        <w:rPr>
          <w:sz w:val="28"/>
          <w:szCs w:val="28"/>
        </w:rPr>
        <w:t>Г.А. Алмонд, Г.С. Верба</w:t>
      </w:r>
      <w:r w:rsidR="00203310">
        <w:rPr>
          <w:sz w:val="28"/>
          <w:szCs w:val="28"/>
        </w:rPr>
        <w:t xml:space="preserve"> </w:t>
      </w:r>
      <w:r w:rsidR="00E768D2" w:rsidRPr="00203310">
        <w:rPr>
          <w:sz w:val="28"/>
          <w:szCs w:val="28"/>
        </w:rPr>
        <w:t>// Политические исследования. - 1992. — № 4. - С. 122-134.</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Амелин В.Н. Социология политики: Спецкурс</w:t>
      </w:r>
      <w:r w:rsidR="006A4C7A" w:rsidRPr="00203310">
        <w:rPr>
          <w:sz w:val="28"/>
          <w:szCs w:val="28"/>
        </w:rPr>
        <w:t>/ В.Н. Амелин</w:t>
      </w:r>
      <w:r w:rsidRPr="00203310">
        <w:rPr>
          <w:sz w:val="28"/>
          <w:szCs w:val="28"/>
        </w:rPr>
        <w:t>. - М.: Изд-во МГУ, 1992.-183 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Андреев</w:t>
      </w:r>
      <w:r w:rsidR="00203310">
        <w:rPr>
          <w:sz w:val="28"/>
          <w:szCs w:val="28"/>
        </w:rPr>
        <w:t xml:space="preserve"> </w:t>
      </w:r>
      <w:r w:rsidRPr="00203310">
        <w:rPr>
          <w:sz w:val="28"/>
          <w:szCs w:val="28"/>
        </w:rPr>
        <w:t>А.Л.</w:t>
      </w:r>
      <w:r w:rsidR="00203310">
        <w:rPr>
          <w:sz w:val="28"/>
          <w:szCs w:val="28"/>
        </w:rPr>
        <w:t xml:space="preserve"> </w:t>
      </w:r>
      <w:r w:rsidRPr="00203310">
        <w:rPr>
          <w:sz w:val="28"/>
          <w:szCs w:val="28"/>
        </w:rPr>
        <w:t>Становление</w:t>
      </w:r>
      <w:r w:rsidR="00203310">
        <w:rPr>
          <w:sz w:val="28"/>
          <w:szCs w:val="28"/>
        </w:rPr>
        <w:t xml:space="preserve"> </w:t>
      </w:r>
      <w:r w:rsidRPr="00203310">
        <w:rPr>
          <w:sz w:val="28"/>
          <w:szCs w:val="28"/>
        </w:rPr>
        <w:t>гражданского</w:t>
      </w:r>
      <w:r w:rsidR="00203310">
        <w:rPr>
          <w:sz w:val="28"/>
          <w:szCs w:val="28"/>
        </w:rPr>
        <w:t xml:space="preserve"> </w:t>
      </w:r>
      <w:r w:rsidRPr="00203310">
        <w:rPr>
          <w:sz w:val="28"/>
          <w:szCs w:val="28"/>
        </w:rPr>
        <w:t>общества:</w:t>
      </w:r>
      <w:r w:rsidR="00203310">
        <w:rPr>
          <w:sz w:val="28"/>
          <w:szCs w:val="28"/>
        </w:rPr>
        <w:t xml:space="preserve"> </w:t>
      </w:r>
      <w:r w:rsidRPr="00203310">
        <w:rPr>
          <w:sz w:val="28"/>
          <w:szCs w:val="28"/>
        </w:rPr>
        <w:t>российский</w:t>
      </w:r>
      <w:r w:rsidR="00203310">
        <w:rPr>
          <w:sz w:val="28"/>
          <w:szCs w:val="28"/>
        </w:rPr>
        <w:t xml:space="preserve"> </w:t>
      </w:r>
      <w:r w:rsidRPr="00203310">
        <w:rPr>
          <w:sz w:val="28"/>
          <w:szCs w:val="28"/>
        </w:rPr>
        <w:t>вариант</w:t>
      </w:r>
      <w:r w:rsidR="00DC04E0" w:rsidRPr="00203310">
        <w:rPr>
          <w:sz w:val="28"/>
          <w:szCs w:val="28"/>
        </w:rPr>
        <w:t>/ А.Л. Андреев</w:t>
      </w:r>
      <w:r w:rsidRPr="00203310">
        <w:rPr>
          <w:sz w:val="28"/>
          <w:szCs w:val="28"/>
        </w:rPr>
        <w:t>.</w:t>
      </w:r>
      <w:r w:rsidR="00DC04E0" w:rsidRPr="00203310">
        <w:rPr>
          <w:sz w:val="28"/>
          <w:szCs w:val="28"/>
        </w:rPr>
        <w:t xml:space="preserve"> </w:t>
      </w:r>
      <w:r w:rsidRPr="00203310">
        <w:rPr>
          <w:sz w:val="28"/>
          <w:szCs w:val="28"/>
        </w:rPr>
        <w:t>-</w:t>
      </w:r>
      <w:r w:rsidR="00DC04E0" w:rsidRPr="00203310">
        <w:rPr>
          <w:sz w:val="28"/>
          <w:szCs w:val="28"/>
        </w:rPr>
        <w:t xml:space="preserve"> </w:t>
      </w:r>
      <w:r w:rsidRPr="00203310">
        <w:rPr>
          <w:sz w:val="28"/>
          <w:szCs w:val="28"/>
        </w:rPr>
        <w:t>М., 1989.-224</w:t>
      </w:r>
      <w:r w:rsidR="00DC04E0" w:rsidRPr="00203310">
        <w:rPr>
          <w:sz w:val="28"/>
          <w:szCs w:val="28"/>
        </w:rPr>
        <w:t xml:space="preserve"> </w:t>
      </w:r>
      <w:r w:rsidRPr="00203310">
        <w:rPr>
          <w:sz w:val="28"/>
          <w:szCs w:val="28"/>
        </w:rPr>
        <w:t>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Аристотель. Политика. Афинская полития</w:t>
      </w:r>
      <w:r w:rsidR="005D09D8" w:rsidRPr="00203310">
        <w:rPr>
          <w:sz w:val="28"/>
          <w:szCs w:val="28"/>
        </w:rPr>
        <w:t xml:space="preserve"> /Аристотель</w:t>
      </w:r>
      <w:r w:rsidRPr="00203310">
        <w:rPr>
          <w:sz w:val="28"/>
          <w:szCs w:val="28"/>
        </w:rPr>
        <w:t>. – М.:Мысль, 1997. – 458 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Арон Р. Этапы развития социологической мысли</w:t>
      </w:r>
      <w:r w:rsidR="005D09D8" w:rsidRPr="00203310">
        <w:rPr>
          <w:sz w:val="28"/>
          <w:szCs w:val="28"/>
        </w:rPr>
        <w:t>/ Р. Арон</w:t>
      </w:r>
      <w:r w:rsidRPr="00203310">
        <w:rPr>
          <w:sz w:val="28"/>
          <w:szCs w:val="28"/>
        </w:rPr>
        <w:t>. - М.: Общество, 2001.-284 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Башкирова Е.И. Россия сегодня. Трансформация ценностей российского общества</w:t>
      </w:r>
      <w:r w:rsidR="005D09D8" w:rsidRPr="00203310">
        <w:rPr>
          <w:sz w:val="28"/>
          <w:szCs w:val="28"/>
        </w:rPr>
        <w:t>/Е.И. Башкирова</w:t>
      </w:r>
      <w:r w:rsidRPr="00203310">
        <w:rPr>
          <w:sz w:val="28"/>
          <w:szCs w:val="28"/>
        </w:rPr>
        <w:t xml:space="preserve">//Политические исследования.-2000.-№6.- </w:t>
      </w:r>
      <w:r w:rsidR="005D09D8" w:rsidRPr="00203310">
        <w:rPr>
          <w:sz w:val="28"/>
          <w:szCs w:val="28"/>
        </w:rPr>
        <w:t>С</w:t>
      </w:r>
      <w:r w:rsidRPr="00203310">
        <w:rPr>
          <w:sz w:val="28"/>
          <w:szCs w:val="28"/>
        </w:rPr>
        <w:t>.51-65</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Библер В.С. Культура. Диалог культур: опыт определения</w:t>
      </w:r>
      <w:r w:rsidR="005D09D8" w:rsidRPr="00203310">
        <w:rPr>
          <w:sz w:val="28"/>
          <w:szCs w:val="28"/>
        </w:rPr>
        <w:t>/ В.С. Библер</w:t>
      </w:r>
      <w:r w:rsidRPr="00203310">
        <w:rPr>
          <w:sz w:val="28"/>
          <w:szCs w:val="28"/>
        </w:rPr>
        <w:t xml:space="preserve"> // Вопросы философии. - 1989.-№ 6. -С. 31-42.</w:t>
      </w:r>
    </w:p>
    <w:p w:rsidR="00E768D2" w:rsidRPr="00203310" w:rsidRDefault="008553A7" w:rsidP="00AF61B4">
      <w:pPr>
        <w:numPr>
          <w:ilvl w:val="0"/>
          <w:numId w:val="34"/>
        </w:numPr>
        <w:spacing w:line="360" w:lineRule="auto"/>
        <w:ind w:left="0" w:firstLine="0"/>
        <w:jc w:val="both"/>
        <w:rPr>
          <w:sz w:val="28"/>
          <w:szCs w:val="28"/>
        </w:rPr>
      </w:pPr>
      <w:r w:rsidRPr="00203310">
        <w:rPr>
          <w:sz w:val="28"/>
          <w:szCs w:val="28"/>
        </w:rPr>
        <w:t>Борисов В.Г.</w:t>
      </w:r>
      <w:r w:rsidR="00E768D2" w:rsidRPr="00203310">
        <w:rPr>
          <w:sz w:val="28"/>
          <w:szCs w:val="28"/>
        </w:rPr>
        <w:t xml:space="preserve"> Современные технологии обучения. Методическое пособие по использованию интерактивных методов в обучении</w:t>
      </w:r>
      <w:r w:rsidRPr="00203310">
        <w:rPr>
          <w:sz w:val="28"/>
          <w:szCs w:val="28"/>
        </w:rPr>
        <w:t xml:space="preserve">/ В.Г. Борисов, Т.Ю. Аветова, Л.И. Косова. </w:t>
      </w:r>
      <w:r w:rsidR="00E768D2" w:rsidRPr="00203310">
        <w:rPr>
          <w:sz w:val="28"/>
          <w:szCs w:val="28"/>
        </w:rPr>
        <w:t>– СПб.: Издательство «Полиграф - С», 2002, - 79с.</w:t>
      </w:r>
    </w:p>
    <w:p w:rsidR="00DF746A" w:rsidRPr="00203310" w:rsidRDefault="00A266CA" w:rsidP="00AF61B4">
      <w:pPr>
        <w:numPr>
          <w:ilvl w:val="0"/>
          <w:numId w:val="34"/>
        </w:numPr>
        <w:spacing w:line="360" w:lineRule="auto"/>
        <w:ind w:left="0" w:firstLine="0"/>
        <w:jc w:val="both"/>
        <w:rPr>
          <w:sz w:val="28"/>
          <w:szCs w:val="28"/>
        </w:rPr>
      </w:pPr>
      <w:r w:rsidRPr="00203310">
        <w:rPr>
          <w:sz w:val="28"/>
          <w:szCs w:val="28"/>
        </w:rPr>
        <w:t>Богданов Е.Н.</w:t>
      </w:r>
      <w:r w:rsidR="00DF746A" w:rsidRPr="00203310">
        <w:rPr>
          <w:sz w:val="28"/>
          <w:szCs w:val="28"/>
        </w:rPr>
        <w:t xml:space="preserve"> Введение в акмеологию</w:t>
      </w:r>
      <w:r w:rsidRPr="00203310">
        <w:rPr>
          <w:sz w:val="28"/>
          <w:szCs w:val="28"/>
        </w:rPr>
        <w:t>/Е.Н. Богданов, В.Г. Зазыкин</w:t>
      </w:r>
      <w:r w:rsidR="00DF746A" w:rsidRPr="00203310">
        <w:rPr>
          <w:sz w:val="28"/>
          <w:szCs w:val="28"/>
        </w:rPr>
        <w:t>.</w:t>
      </w:r>
      <w:r w:rsidRPr="00203310">
        <w:rPr>
          <w:sz w:val="28"/>
          <w:szCs w:val="28"/>
        </w:rPr>
        <w:t xml:space="preserve"> -</w:t>
      </w:r>
      <w:r w:rsidR="00203310">
        <w:rPr>
          <w:sz w:val="28"/>
          <w:szCs w:val="28"/>
        </w:rPr>
        <w:t xml:space="preserve"> </w:t>
      </w:r>
      <w:r w:rsidRPr="00203310">
        <w:rPr>
          <w:sz w:val="28"/>
          <w:szCs w:val="28"/>
        </w:rPr>
        <w:t>Калуга, 2000.-</w:t>
      </w:r>
      <w:r w:rsidR="00DF746A" w:rsidRPr="00203310">
        <w:rPr>
          <w:sz w:val="28"/>
          <w:szCs w:val="28"/>
        </w:rPr>
        <w:t xml:space="preserve"> </w:t>
      </w:r>
      <w:r w:rsidRPr="00203310">
        <w:rPr>
          <w:sz w:val="28"/>
          <w:szCs w:val="28"/>
        </w:rPr>
        <w:t>97</w:t>
      </w:r>
      <w:r w:rsidR="00DF746A" w:rsidRPr="00203310">
        <w:rPr>
          <w:sz w:val="28"/>
          <w:szCs w:val="28"/>
        </w:rPr>
        <w:t xml:space="preserve"> 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 xml:space="preserve">Бурганов А.Х. Гражданское общество в России как сообщество граждан </w:t>
      </w:r>
      <w:r w:rsidR="00423590" w:rsidRPr="00203310">
        <w:rPr>
          <w:sz w:val="28"/>
          <w:szCs w:val="28"/>
        </w:rPr>
        <w:t>/ А.Х. Бурганов</w:t>
      </w:r>
      <w:r w:rsidRPr="00203310">
        <w:rPr>
          <w:sz w:val="28"/>
          <w:szCs w:val="28"/>
        </w:rPr>
        <w:t>// Социологические исследования. - 2000. - № 1. — С. 72-86</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Вайнштейн Г.И. Формирование гражданского общества в России: надежды и реальность</w:t>
      </w:r>
      <w:r w:rsidR="00423590" w:rsidRPr="00203310">
        <w:rPr>
          <w:sz w:val="28"/>
          <w:szCs w:val="28"/>
        </w:rPr>
        <w:t>/ Г.И. Вайнштейн</w:t>
      </w:r>
      <w:r w:rsidRPr="00203310">
        <w:rPr>
          <w:sz w:val="28"/>
          <w:szCs w:val="28"/>
        </w:rPr>
        <w:t xml:space="preserve"> // Мировая экономика и международные отношения. -1998.-№5.-С. 22-34.</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Вебер М. Избранное. Образ общества</w:t>
      </w:r>
      <w:r w:rsidR="00F960D7" w:rsidRPr="00203310">
        <w:rPr>
          <w:sz w:val="28"/>
          <w:szCs w:val="28"/>
        </w:rPr>
        <w:t>/ М.Вебер</w:t>
      </w:r>
      <w:r w:rsidRPr="00203310">
        <w:rPr>
          <w:sz w:val="28"/>
          <w:szCs w:val="28"/>
        </w:rPr>
        <w:t>.-</w:t>
      </w:r>
      <w:r w:rsidR="00F960D7" w:rsidRPr="00203310">
        <w:rPr>
          <w:sz w:val="28"/>
          <w:szCs w:val="28"/>
        </w:rPr>
        <w:t xml:space="preserve"> </w:t>
      </w:r>
      <w:r w:rsidRPr="00203310">
        <w:rPr>
          <w:sz w:val="28"/>
          <w:szCs w:val="28"/>
        </w:rPr>
        <w:t>М.: Юрист, 1994.-704с.</w:t>
      </w:r>
    </w:p>
    <w:p w:rsidR="00C0145E" w:rsidRPr="00203310" w:rsidRDefault="00C0145E" w:rsidP="00AF61B4">
      <w:pPr>
        <w:numPr>
          <w:ilvl w:val="0"/>
          <w:numId w:val="34"/>
        </w:numPr>
        <w:spacing w:line="360" w:lineRule="auto"/>
        <w:ind w:left="0" w:firstLine="0"/>
        <w:jc w:val="both"/>
        <w:rPr>
          <w:sz w:val="28"/>
          <w:szCs w:val="28"/>
        </w:rPr>
      </w:pPr>
      <w:r w:rsidRPr="00203310">
        <w:rPr>
          <w:sz w:val="28"/>
          <w:szCs w:val="28"/>
        </w:rPr>
        <w:t>Введение в педагогическую деятельность: Учеб. пособие для студ. высш. учеб. заведений/А.С. Роботова, Т.В. Леонтьева, И.Г. Шапошникова</w:t>
      </w:r>
      <w:r w:rsidR="00203310">
        <w:rPr>
          <w:sz w:val="28"/>
          <w:szCs w:val="28"/>
        </w:rPr>
        <w:t xml:space="preserve"> </w:t>
      </w:r>
      <w:r w:rsidRPr="00203310">
        <w:rPr>
          <w:sz w:val="28"/>
          <w:szCs w:val="28"/>
        </w:rPr>
        <w:t>и др.; под ред. А.С. Роботовой. – 3-е изд., стер. – М.: Издательский центр «Академия», 2006. – 208с.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Винник В.А. Гражданское общество: ценностные ориентиры и нравственный выбор</w:t>
      </w:r>
      <w:r w:rsidR="00FF2533" w:rsidRPr="00203310">
        <w:rPr>
          <w:sz w:val="28"/>
          <w:szCs w:val="28"/>
        </w:rPr>
        <w:t>/ В.А. Винник, В.А Пономарчук</w:t>
      </w:r>
      <w:r w:rsidRPr="00203310">
        <w:rPr>
          <w:sz w:val="28"/>
          <w:szCs w:val="28"/>
        </w:rPr>
        <w:t xml:space="preserve"> // Философские исследования.-2003.-№2.-</w:t>
      </w:r>
      <w:r w:rsidR="00FF2533" w:rsidRPr="00203310">
        <w:rPr>
          <w:sz w:val="28"/>
          <w:szCs w:val="28"/>
        </w:rPr>
        <w:t>С</w:t>
      </w:r>
      <w:r w:rsidRPr="00203310">
        <w:rPr>
          <w:sz w:val="28"/>
          <w:szCs w:val="28"/>
        </w:rPr>
        <w:t>.21-142.</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Витюк</w:t>
      </w:r>
      <w:r w:rsidR="00203310">
        <w:rPr>
          <w:sz w:val="28"/>
          <w:szCs w:val="28"/>
        </w:rPr>
        <w:t xml:space="preserve"> </w:t>
      </w:r>
      <w:r w:rsidRPr="00203310">
        <w:rPr>
          <w:sz w:val="28"/>
          <w:szCs w:val="28"/>
        </w:rPr>
        <w:t>В.В.</w:t>
      </w:r>
      <w:r w:rsidR="00203310">
        <w:rPr>
          <w:sz w:val="28"/>
          <w:szCs w:val="28"/>
        </w:rPr>
        <w:t xml:space="preserve"> </w:t>
      </w:r>
      <w:r w:rsidRPr="00203310">
        <w:rPr>
          <w:sz w:val="28"/>
          <w:szCs w:val="28"/>
        </w:rPr>
        <w:t>Становление</w:t>
      </w:r>
      <w:r w:rsidR="00203310">
        <w:rPr>
          <w:sz w:val="28"/>
          <w:szCs w:val="28"/>
        </w:rPr>
        <w:t xml:space="preserve"> </w:t>
      </w:r>
      <w:r w:rsidRPr="00203310">
        <w:rPr>
          <w:sz w:val="28"/>
          <w:szCs w:val="28"/>
        </w:rPr>
        <w:t>идеи</w:t>
      </w:r>
      <w:r w:rsidR="00203310">
        <w:rPr>
          <w:sz w:val="28"/>
          <w:szCs w:val="28"/>
        </w:rPr>
        <w:t xml:space="preserve"> </w:t>
      </w:r>
      <w:r w:rsidRPr="00203310">
        <w:rPr>
          <w:sz w:val="28"/>
          <w:szCs w:val="28"/>
        </w:rPr>
        <w:t>гражданского</w:t>
      </w:r>
      <w:r w:rsidR="00203310">
        <w:rPr>
          <w:sz w:val="28"/>
          <w:szCs w:val="28"/>
        </w:rPr>
        <w:t xml:space="preserve"> </w:t>
      </w:r>
      <w:r w:rsidRPr="00203310">
        <w:rPr>
          <w:sz w:val="28"/>
          <w:szCs w:val="28"/>
        </w:rPr>
        <w:t>общества</w:t>
      </w:r>
      <w:r w:rsidR="00203310">
        <w:rPr>
          <w:sz w:val="28"/>
          <w:szCs w:val="28"/>
        </w:rPr>
        <w:t xml:space="preserve"> </w:t>
      </w:r>
      <w:r w:rsidRPr="00203310">
        <w:rPr>
          <w:sz w:val="28"/>
          <w:szCs w:val="28"/>
        </w:rPr>
        <w:t>и</w:t>
      </w:r>
      <w:r w:rsidR="00203310">
        <w:rPr>
          <w:sz w:val="28"/>
          <w:szCs w:val="28"/>
        </w:rPr>
        <w:t xml:space="preserve"> </w:t>
      </w:r>
      <w:r w:rsidRPr="00203310">
        <w:rPr>
          <w:sz w:val="28"/>
          <w:szCs w:val="28"/>
        </w:rPr>
        <w:t>ее</w:t>
      </w:r>
      <w:r w:rsidR="00203310">
        <w:rPr>
          <w:sz w:val="28"/>
          <w:szCs w:val="28"/>
        </w:rPr>
        <w:t xml:space="preserve"> </w:t>
      </w:r>
      <w:r w:rsidRPr="00203310">
        <w:rPr>
          <w:sz w:val="28"/>
          <w:szCs w:val="28"/>
        </w:rPr>
        <w:t>историческая эволюция</w:t>
      </w:r>
      <w:r w:rsidR="00450075" w:rsidRPr="00203310">
        <w:rPr>
          <w:sz w:val="28"/>
          <w:szCs w:val="28"/>
        </w:rPr>
        <w:t>/ В.В. Витюк</w:t>
      </w:r>
      <w:r w:rsidRPr="00203310">
        <w:rPr>
          <w:sz w:val="28"/>
          <w:szCs w:val="28"/>
        </w:rPr>
        <w:t>.- М.: Институт социологии РАН, 1995.-243с.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Власова Т.И. Духовные ценности как культурологические основы воспитания личности</w:t>
      </w:r>
      <w:r w:rsidR="00450075" w:rsidRPr="00203310">
        <w:rPr>
          <w:sz w:val="28"/>
          <w:szCs w:val="28"/>
        </w:rPr>
        <w:t>/ Т.И. Власова</w:t>
      </w:r>
      <w:r w:rsidRPr="00203310">
        <w:rPr>
          <w:sz w:val="28"/>
          <w:szCs w:val="28"/>
        </w:rPr>
        <w:t xml:space="preserve"> // Стандарты и мон</w:t>
      </w:r>
      <w:r w:rsidR="00450075" w:rsidRPr="00203310">
        <w:rPr>
          <w:sz w:val="28"/>
          <w:szCs w:val="28"/>
        </w:rPr>
        <w:t>иторинг в образовании. - 2002. -</w:t>
      </w:r>
      <w:r w:rsidRPr="00203310">
        <w:rPr>
          <w:sz w:val="28"/>
          <w:szCs w:val="28"/>
        </w:rPr>
        <w:t xml:space="preserve"> №2.-С. 41-45.</w:t>
      </w:r>
    </w:p>
    <w:p w:rsidR="00C11D85" w:rsidRPr="00203310" w:rsidRDefault="00C11D85" w:rsidP="00AF61B4">
      <w:pPr>
        <w:numPr>
          <w:ilvl w:val="0"/>
          <w:numId w:val="34"/>
        </w:numPr>
        <w:spacing w:line="360" w:lineRule="auto"/>
        <w:ind w:left="0" w:firstLine="0"/>
        <w:jc w:val="both"/>
        <w:rPr>
          <w:sz w:val="28"/>
          <w:szCs w:val="28"/>
        </w:rPr>
      </w:pPr>
      <w:r w:rsidRPr="00203310">
        <w:rPr>
          <w:sz w:val="28"/>
          <w:szCs w:val="28"/>
        </w:rPr>
        <w:t xml:space="preserve">Власова Т.И. К проблеме формирования гражданской культуры школьников в условиях традиционных институтов социализации/ Т.И. Власова//Наука и образование. – Ростов - н/Д: </w:t>
      </w:r>
      <w:r w:rsidR="00450075" w:rsidRPr="00203310">
        <w:rPr>
          <w:sz w:val="28"/>
          <w:szCs w:val="28"/>
        </w:rPr>
        <w:t>РГПУ.-</w:t>
      </w:r>
      <w:r w:rsidRPr="00203310">
        <w:rPr>
          <w:sz w:val="28"/>
          <w:szCs w:val="28"/>
        </w:rPr>
        <w:t xml:space="preserve"> 2003</w:t>
      </w:r>
      <w:r w:rsidR="00450075" w:rsidRPr="00203310">
        <w:rPr>
          <w:sz w:val="28"/>
          <w:szCs w:val="28"/>
        </w:rPr>
        <w:t>.-</w:t>
      </w:r>
      <w:r w:rsidR="00A63F75" w:rsidRPr="00203310">
        <w:rPr>
          <w:sz w:val="28"/>
          <w:szCs w:val="28"/>
        </w:rPr>
        <w:t xml:space="preserve"> </w:t>
      </w:r>
      <w:r w:rsidRPr="00203310">
        <w:rPr>
          <w:sz w:val="28"/>
          <w:szCs w:val="28"/>
        </w:rPr>
        <w:t>№2</w:t>
      </w:r>
      <w:r w:rsidR="00450075" w:rsidRPr="00203310">
        <w:rPr>
          <w:sz w:val="28"/>
          <w:szCs w:val="28"/>
        </w:rPr>
        <w:t>.-</w:t>
      </w:r>
      <w:r w:rsidRPr="00203310">
        <w:rPr>
          <w:sz w:val="28"/>
          <w:szCs w:val="28"/>
        </w:rPr>
        <w:t xml:space="preserve"> </w:t>
      </w:r>
      <w:r w:rsidR="00450075" w:rsidRPr="00203310">
        <w:rPr>
          <w:sz w:val="28"/>
          <w:szCs w:val="28"/>
        </w:rPr>
        <w:t>С</w:t>
      </w:r>
      <w:r w:rsidRPr="00203310">
        <w:rPr>
          <w:sz w:val="28"/>
          <w:szCs w:val="28"/>
        </w:rPr>
        <w:t>.26-30</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 xml:space="preserve">Володин А.Г. Гражданское общество </w:t>
      </w:r>
      <w:r w:rsidR="002657F4" w:rsidRPr="00203310">
        <w:rPr>
          <w:sz w:val="28"/>
          <w:szCs w:val="28"/>
        </w:rPr>
        <w:t xml:space="preserve">и модернизация в России. Истоки </w:t>
      </w:r>
      <w:r w:rsidRPr="00203310">
        <w:rPr>
          <w:sz w:val="28"/>
          <w:szCs w:val="28"/>
        </w:rPr>
        <w:t>и современная проблематика</w:t>
      </w:r>
      <w:r w:rsidR="00C24463" w:rsidRPr="00203310">
        <w:rPr>
          <w:sz w:val="28"/>
          <w:szCs w:val="28"/>
        </w:rPr>
        <w:t>/А.Г. Володин</w:t>
      </w:r>
      <w:r w:rsidRPr="00203310">
        <w:rPr>
          <w:sz w:val="28"/>
          <w:szCs w:val="28"/>
        </w:rPr>
        <w:t>// Полис.-2000.-</w:t>
      </w:r>
      <w:r w:rsidR="00C24463" w:rsidRPr="00203310">
        <w:rPr>
          <w:sz w:val="28"/>
          <w:szCs w:val="28"/>
        </w:rPr>
        <w:t xml:space="preserve"> </w:t>
      </w:r>
      <w:r w:rsidRPr="00203310">
        <w:rPr>
          <w:sz w:val="28"/>
          <w:szCs w:val="28"/>
        </w:rPr>
        <w:t>№3</w:t>
      </w:r>
      <w:r w:rsidR="00C24463" w:rsidRPr="00203310">
        <w:rPr>
          <w:sz w:val="28"/>
          <w:szCs w:val="28"/>
        </w:rPr>
        <w:t xml:space="preserve"> </w:t>
      </w:r>
      <w:r w:rsidRPr="00203310">
        <w:rPr>
          <w:sz w:val="28"/>
          <w:szCs w:val="28"/>
        </w:rPr>
        <w:t>-</w:t>
      </w:r>
      <w:r w:rsidR="00C24463" w:rsidRPr="00203310">
        <w:rPr>
          <w:sz w:val="28"/>
          <w:szCs w:val="28"/>
        </w:rPr>
        <w:t xml:space="preserve"> </w:t>
      </w:r>
      <w:r w:rsidRPr="00203310">
        <w:rPr>
          <w:sz w:val="28"/>
          <w:szCs w:val="28"/>
        </w:rPr>
        <w:t>С.43-52.</w:t>
      </w:r>
    </w:p>
    <w:p w:rsidR="0067515F" w:rsidRPr="00203310" w:rsidRDefault="0067515F" w:rsidP="00AF61B4">
      <w:pPr>
        <w:numPr>
          <w:ilvl w:val="0"/>
          <w:numId w:val="34"/>
        </w:numPr>
        <w:spacing w:line="360" w:lineRule="auto"/>
        <w:ind w:left="0" w:firstLine="0"/>
        <w:jc w:val="both"/>
        <w:rPr>
          <w:sz w:val="28"/>
          <w:szCs w:val="28"/>
        </w:rPr>
      </w:pPr>
      <w:r w:rsidRPr="00203310">
        <w:rPr>
          <w:sz w:val="28"/>
          <w:szCs w:val="28"/>
        </w:rPr>
        <w:t xml:space="preserve">Габдулгафарова И.М. Формирование гражданской культуры у студентов педагогического университета/ </w:t>
      </w:r>
      <w:r w:rsidR="00FF1944" w:rsidRPr="00203310">
        <w:rPr>
          <w:sz w:val="28"/>
          <w:szCs w:val="28"/>
        </w:rPr>
        <w:t xml:space="preserve">И.М. </w:t>
      </w:r>
      <w:r w:rsidRPr="00203310">
        <w:rPr>
          <w:sz w:val="28"/>
          <w:szCs w:val="28"/>
        </w:rPr>
        <w:t>Габдулгафарова</w:t>
      </w:r>
      <w:r w:rsidR="00FF1944" w:rsidRPr="00203310">
        <w:rPr>
          <w:sz w:val="28"/>
          <w:szCs w:val="28"/>
        </w:rPr>
        <w:t xml:space="preserve"> </w:t>
      </w:r>
      <w:r w:rsidRPr="00203310">
        <w:rPr>
          <w:sz w:val="28"/>
          <w:szCs w:val="28"/>
        </w:rPr>
        <w:t>//</w:t>
      </w:r>
      <w:r w:rsidR="00FF1944" w:rsidRPr="00203310">
        <w:rPr>
          <w:sz w:val="28"/>
          <w:szCs w:val="28"/>
        </w:rPr>
        <w:t xml:space="preserve"> </w:t>
      </w:r>
      <w:r w:rsidRPr="00203310">
        <w:rPr>
          <w:sz w:val="28"/>
          <w:szCs w:val="28"/>
        </w:rPr>
        <w:t>Теория и практика высшего профессионального образования</w:t>
      </w:r>
      <w:r w:rsidR="00FF1944" w:rsidRPr="00203310">
        <w:rPr>
          <w:sz w:val="28"/>
          <w:szCs w:val="28"/>
        </w:rPr>
        <w:t xml:space="preserve">: содержание, технологии, качество: По материалам </w:t>
      </w:r>
      <w:r w:rsidR="00FF1944" w:rsidRPr="00203310">
        <w:rPr>
          <w:sz w:val="28"/>
          <w:szCs w:val="28"/>
          <w:lang w:val="en-US"/>
        </w:rPr>
        <w:t>XXV</w:t>
      </w:r>
      <w:r w:rsidR="00FF1944" w:rsidRPr="00203310">
        <w:rPr>
          <w:sz w:val="28"/>
          <w:szCs w:val="28"/>
        </w:rPr>
        <w:t xml:space="preserve"> научно-практической конференции, Оренбург, апр. 2003г. – Оренбург: Изд-во ОГПУ, 2003.-Ч.4 -</w:t>
      </w:r>
      <w:r w:rsidR="00203310">
        <w:rPr>
          <w:sz w:val="28"/>
          <w:szCs w:val="28"/>
        </w:rPr>
        <w:t xml:space="preserve"> </w:t>
      </w:r>
      <w:r w:rsidR="00FF1944" w:rsidRPr="00203310">
        <w:rPr>
          <w:sz w:val="28"/>
          <w:szCs w:val="28"/>
        </w:rPr>
        <w:t>С</w:t>
      </w:r>
      <w:r w:rsidRPr="00203310">
        <w:rPr>
          <w:sz w:val="28"/>
          <w:szCs w:val="28"/>
        </w:rPr>
        <w:t>.</w:t>
      </w:r>
      <w:r w:rsidR="00FF1944" w:rsidRPr="00203310">
        <w:rPr>
          <w:sz w:val="28"/>
          <w:szCs w:val="28"/>
        </w:rPr>
        <w:t>61-66</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Гаджиев К.С. Концепция гражданского общества: идейные истоки и</w:t>
      </w:r>
      <w:r w:rsidR="00203310">
        <w:rPr>
          <w:sz w:val="28"/>
          <w:szCs w:val="28"/>
        </w:rPr>
        <w:t xml:space="preserve"> </w:t>
      </w:r>
      <w:r w:rsidRPr="00203310">
        <w:rPr>
          <w:sz w:val="28"/>
          <w:szCs w:val="28"/>
        </w:rPr>
        <w:t>основные вехи формирования</w:t>
      </w:r>
      <w:r w:rsidR="009E42BF" w:rsidRPr="00203310">
        <w:rPr>
          <w:sz w:val="28"/>
          <w:szCs w:val="28"/>
        </w:rPr>
        <w:t>/ К.С. Гаджиев</w:t>
      </w:r>
      <w:r w:rsidRPr="00203310">
        <w:rPr>
          <w:sz w:val="28"/>
          <w:szCs w:val="28"/>
        </w:rPr>
        <w:t xml:space="preserve"> // Вопросы философии. -1991.- №7.-С. 17-29.</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Гаджиев К.С. Политическая наука</w:t>
      </w:r>
      <w:r w:rsidR="009E42BF" w:rsidRPr="00203310">
        <w:rPr>
          <w:sz w:val="28"/>
          <w:szCs w:val="28"/>
        </w:rPr>
        <w:t>/ К.С. Гаджиев</w:t>
      </w:r>
      <w:r w:rsidRPr="00203310">
        <w:rPr>
          <w:sz w:val="28"/>
          <w:szCs w:val="28"/>
        </w:rPr>
        <w:t>. – М.: Межд.отношения, 1996. – 400с.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Гоббс</w:t>
      </w:r>
      <w:r w:rsidR="00203310">
        <w:rPr>
          <w:sz w:val="28"/>
          <w:szCs w:val="28"/>
        </w:rPr>
        <w:t xml:space="preserve"> </w:t>
      </w:r>
      <w:r w:rsidRPr="00203310">
        <w:rPr>
          <w:sz w:val="28"/>
          <w:szCs w:val="28"/>
        </w:rPr>
        <w:t>Т.</w:t>
      </w:r>
      <w:r w:rsidR="00203310">
        <w:rPr>
          <w:sz w:val="28"/>
          <w:szCs w:val="28"/>
        </w:rPr>
        <w:t xml:space="preserve"> </w:t>
      </w:r>
      <w:r w:rsidRPr="00203310">
        <w:rPr>
          <w:sz w:val="28"/>
          <w:szCs w:val="28"/>
        </w:rPr>
        <w:t>Левиафан</w:t>
      </w:r>
      <w:r w:rsidR="00203310">
        <w:rPr>
          <w:sz w:val="28"/>
          <w:szCs w:val="28"/>
        </w:rPr>
        <w:t xml:space="preserve"> </w:t>
      </w:r>
      <w:r w:rsidRPr="00203310">
        <w:rPr>
          <w:sz w:val="28"/>
          <w:szCs w:val="28"/>
        </w:rPr>
        <w:t>или</w:t>
      </w:r>
      <w:r w:rsidR="00203310">
        <w:rPr>
          <w:sz w:val="28"/>
          <w:szCs w:val="28"/>
        </w:rPr>
        <w:t xml:space="preserve"> </w:t>
      </w:r>
      <w:r w:rsidRPr="00203310">
        <w:rPr>
          <w:sz w:val="28"/>
          <w:szCs w:val="28"/>
        </w:rPr>
        <w:t>материя,</w:t>
      </w:r>
      <w:r w:rsidR="00203310">
        <w:rPr>
          <w:sz w:val="28"/>
          <w:szCs w:val="28"/>
        </w:rPr>
        <w:t xml:space="preserve"> </w:t>
      </w:r>
      <w:r w:rsidRPr="00203310">
        <w:rPr>
          <w:sz w:val="28"/>
          <w:szCs w:val="28"/>
        </w:rPr>
        <w:t>форма</w:t>
      </w:r>
      <w:r w:rsidR="00203310">
        <w:rPr>
          <w:sz w:val="28"/>
          <w:szCs w:val="28"/>
        </w:rPr>
        <w:t xml:space="preserve"> </w:t>
      </w:r>
      <w:r w:rsidRPr="00203310">
        <w:rPr>
          <w:sz w:val="28"/>
          <w:szCs w:val="28"/>
        </w:rPr>
        <w:t>и</w:t>
      </w:r>
      <w:r w:rsidR="00203310">
        <w:rPr>
          <w:sz w:val="28"/>
          <w:szCs w:val="28"/>
        </w:rPr>
        <w:t xml:space="preserve"> </w:t>
      </w:r>
      <w:r w:rsidRPr="00203310">
        <w:rPr>
          <w:sz w:val="28"/>
          <w:szCs w:val="28"/>
        </w:rPr>
        <w:t>власть</w:t>
      </w:r>
      <w:r w:rsidR="00203310">
        <w:rPr>
          <w:sz w:val="28"/>
          <w:szCs w:val="28"/>
        </w:rPr>
        <w:t xml:space="preserve"> </w:t>
      </w:r>
      <w:r w:rsidRPr="00203310">
        <w:rPr>
          <w:sz w:val="28"/>
          <w:szCs w:val="28"/>
        </w:rPr>
        <w:t>государства</w:t>
      </w:r>
      <w:r w:rsidR="00203310">
        <w:rPr>
          <w:sz w:val="28"/>
          <w:szCs w:val="28"/>
        </w:rPr>
        <w:t xml:space="preserve"> </w:t>
      </w:r>
      <w:r w:rsidRPr="00203310">
        <w:rPr>
          <w:sz w:val="28"/>
          <w:szCs w:val="28"/>
        </w:rPr>
        <w:t>церковного и гражданского</w:t>
      </w:r>
      <w:r w:rsidR="002A1160" w:rsidRPr="00203310">
        <w:rPr>
          <w:sz w:val="28"/>
          <w:szCs w:val="28"/>
        </w:rPr>
        <w:t>/Т. Гоббс</w:t>
      </w:r>
      <w:r w:rsidRPr="00203310">
        <w:rPr>
          <w:sz w:val="28"/>
          <w:szCs w:val="28"/>
        </w:rPr>
        <w:t>//Сочинения: В</w:t>
      </w:r>
      <w:r w:rsidR="002A1160" w:rsidRPr="00203310">
        <w:rPr>
          <w:sz w:val="28"/>
          <w:szCs w:val="28"/>
        </w:rPr>
        <w:t xml:space="preserve"> </w:t>
      </w:r>
      <w:r w:rsidRPr="00203310">
        <w:rPr>
          <w:sz w:val="28"/>
          <w:szCs w:val="28"/>
        </w:rPr>
        <w:t>2 т. - М: Мысль, 1991. Т.2.-736с.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Голенкова З.Т. Гражданское общество в России</w:t>
      </w:r>
      <w:r w:rsidR="00404C0D" w:rsidRPr="00203310">
        <w:rPr>
          <w:sz w:val="28"/>
          <w:szCs w:val="28"/>
        </w:rPr>
        <w:t xml:space="preserve">/ З.Т. Голенкова // Социологические </w:t>
      </w:r>
      <w:r w:rsidRPr="00203310">
        <w:rPr>
          <w:sz w:val="28"/>
          <w:szCs w:val="28"/>
        </w:rPr>
        <w:t>исследования. -1997.- №3.-С.34-45</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Гражданское образование: содержание и методы обучения / Под.ред.</w:t>
      </w:r>
      <w:r w:rsidR="00203310">
        <w:rPr>
          <w:sz w:val="28"/>
          <w:szCs w:val="28"/>
        </w:rPr>
        <w:t xml:space="preserve"> </w:t>
      </w:r>
      <w:r w:rsidRPr="00203310">
        <w:rPr>
          <w:sz w:val="28"/>
          <w:szCs w:val="28"/>
        </w:rPr>
        <w:t>С.Шехтера.- М.: Межрегиональная ассоциация за гражданское образование,1997</w:t>
      </w:r>
      <w:r w:rsidR="00806AA9" w:rsidRPr="00203310">
        <w:rPr>
          <w:sz w:val="28"/>
          <w:szCs w:val="28"/>
        </w:rPr>
        <w:t>. – 238с.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Гражданское общество и гражданин / Под ред. В.Н. Мехедова. — Брянск: Изд-во БГУ, 1998. - 156 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Гражданское общество: истоки и современность / Научный редактор</w:t>
      </w:r>
      <w:r w:rsidR="00203310">
        <w:rPr>
          <w:sz w:val="28"/>
          <w:szCs w:val="28"/>
        </w:rPr>
        <w:t xml:space="preserve"> </w:t>
      </w:r>
      <w:r w:rsidRPr="00203310">
        <w:rPr>
          <w:sz w:val="28"/>
          <w:szCs w:val="28"/>
        </w:rPr>
        <w:t>проф. И.И. Калькой.- СПб.: Юридический центр Пресс, 2000.-256с.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Гражданское общество и перспективы демократии в России/ Под.ред Б.Михайлова.-М.,-1995 .-79с.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Гревцова И.В. Общественно-активные школы: пять лет в России</w:t>
      </w:r>
      <w:r w:rsidR="006D1E9C" w:rsidRPr="00203310">
        <w:rPr>
          <w:sz w:val="28"/>
          <w:szCs w:val="28"/>
        </w:rPr>
        <w:t>/</w:t>
      </w:r>
      <w:r w:rsidR="00203310">
        <w:rPr>
          <w:sz w:val="28"/>
          <w:szCs w:val="28"/>
        </w:rPr>
        <w:t xml:space="preserve"> </w:t>
      </w:r>
      <w:r w:rsidR="006D1E9C" w:rsidRPr="00203310">
        <w:rPr>
          <w:sz w:val="28"/>
          <w:szCs w:val="28"/>
        </w:rPr>
        <w:t xml:space="preserve">И.В. Гревцова </w:t>
      </w:r>
      <w:r w:rsidRPr="00203310">
        <w:rPr>
          <w:sz w:val="28"/>
          <w:szCs w:val="28"/>
        </w:rPr>
        <w:t>//Некоммерческий мир.-2003.-Вып.8-9.-С.2-3.</w:t>
      </w:r>
    </w:p>
    <w:p w:rsidR="00862A23" w:rsidRPr="00203310" w:rsidRDefault="00862A23" w:rsidP="00AF61B4">
      <w:pPr>
        <w:numPr>
          <w:ilvl w:val="0"/>
          <w:numId w:val="34"/>
        </w:numPr>
        <w:spacing w:line="360" w:lineRule="auto"/>
        <w:ind w:left="0" w:firstLine="0"/>
        <w:jc w:val="both"/>
        <w:rPr>
          <w:sz w:val="28"/>
          <w:szCs w:val="28"/>
        </w:rPr>
      </w:pPr>
      <w:r w:rsidRPr="00203310">
        <w:rPr>
          <w:sz w:val="28"/>
          <w:szCs w:val="28"/>
        </w:rPr>
        <w:t>Гусарова Е.Н. Современные педагогические технологии: Учебно-методическое пособие для студентов и преподавателей вузов культуры и искусств</w:t>
      </w:r>
      <w:r w:rsidR="00DC213A" w:rsidRPr="00203310">
        <w:rPr>
          <w:sz w:val="28"/>
          <w:szCs w:val="28"/>
        </w:rPr>
        <w:t>/ Е.Н. Гусарова</w:t>
      </w:r>
      <w:r w:rsidRPr="00203310">
        <w:rPr>
          <w:sz w:val="28"/>
          <w:szCs w:val="28"/>
        </w:rPr>
        <w:t>.</w:t>
      </w:r>
      <w:r w:rsidR="00DC213A" w:rsidRPr="00203310">
        <w:rPr>
          <w:sz w:val="28"/>
          <w:szCs w:val="28"/>
        </w:rPr>
        <w:t>-</w:t>
      </w:r>
      <w:r w:rsidRPr="00203310">
        <w:rPr>
          <w:sz w:val="28"/>
          <w:szCs w:val="28"/>
        </w:rPr>
        <w:t xml:space="preserve"> М</w:t>
      </w:r>
      <w:r w:rsidR="00DC213A" w:rsidRPr="00203310">
        <w:rPr>
          <w:sz w:val="28"/>
          <w:szCs w:val="28"/>
        </w:rPr>
        <w:t>., 2004. -</w:t>
      </w:r>
      <w:r w:rsidR="00203310">
        <w:rPr>
          <w:sz w:val="28"/>
          <w:szCs w:val="28"/>
        </w:rPr>
        <w:t xml:space="preserve"> </w:t>
      </w:r>
      <w:r w:rsidRPr="00203310">
        <w:rPr>
          <w:sz w:val="28"/>
          <w:szCs w:val="28"/>
        </w:rPr>
        <w:t>91с.</w:t>
      </w:r>
    </w:p>
    <w:p w:rsidR="00176456" w:rsidRPr="00203310" w:rsidRDefault="00176456" w:rsidP="00AF61B4">
      <w:pPr>
        <w:numPr>
          <w:ilvl w:val="0"/>
          <w:numId w:val="34"/>
        </w:numPr>
        <w:spacing w:line="360" w:lineRule="auto"/>
        <w:ind w:left="0" w:firstLine="0"/>
        <w:jc w:val="both"/>
        <w:rPr>
          <w:sz w:val="28"/>
          <w:szCs w:val="28"/>
        </w:rPr>
      </w:pPr>
      <w:r w:rsidRPr="00203310">
        <w:rPr>
          <w:sz w:val="28"/>
          <w:szCs w:val="28"/>
        </w:rPr>
        <w:t xml:space="preserve">Деркач А.А. Акмеология: личностное и профессиональное развитие человека </w:t>
      </w:r>
      <w:r w:rsidR="00750DCA" w:rsidRPr="00203310">
        <w:rPr>
          <w:sz w:val="28"/>
          <w:szCs w:val="28"/>
        </w:rPr>
        <w:t>/А.А. Деркач.-</w:t>
      </w:r>
      <w:r w:rsidRPr="00203310">
        <w:rPr>
          <w:sz w:val="28"/>
          <w:szCs w:val="28"/>
        </w:rPr>
        <w:t xml:space="preserve"> М.</w:t>
      </w:r>
      <w:r w:rsidR="00DF746A" w:rsidRPr="00203310">
        <w:rPr>
          <w:sz w:val="28"/>
          <w:szCs w:val="28"/>
        </w:rPr>
        <w:t>:РАГС</w:t>
      </w:r>
      <w:r w:rsidRPr="00203310">
        <w:rPr>
          <w:sz w:val="28"/>
          <w:szCs w:val="28"/>
        </w:rPr>
        <w:t>, 2000</w:t>
      </w:r>
      <w:r w:rsidR="00F120D6" w:rsidRPr="00203310">
        <w:rPr>
          <w:sz w:val="28"/>
          <w:szCs w:val="28"/>
        </w:rPr>
        <w:t>.</w:t>
      </w:r>
      <w:r w:rsidR="00F120D6" w:rsidRPr="00203310">
        <w:rPr>
          <w:sz w:val="28"/>
          <w:szCs w:val="28"/>
          <w:lang w:val="en-US"/>
        </w:rPr>
        <w:t>-</w:t>
      </w:r>
      <w:r w:rsidR="00203310">
        <w:rPr>
          <w:sz w:val="28"/>
          <w:szCs w:val="28"/>
        </w:rPr>
        <w:t xml:space="preserve"> </w:t>
      </w:r>
      <w:r w:rsidR="000328E0" w:rsidRPr="00203310">
        <w:rPr>
          <w:sz w:val="28"/>
          <w:szCs w:val="28"/>
        </w:rPr>
        <w:t>5</w:t>
      </w:r>
      <w:r w:rsidRPr="00203310">
        <w:rPr>
          <w:sz w:val="28"/>
          <w:szCs w:val="28"/>
        </w:rPr>
        <w:t>36с.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Джуринский А.Н. Развитие образования в современном мире</w:t>
      </w:r>
      <w:r w:rsidR="005369F9" w:rsidRPr="00203310">
        <w:rPr>
          <w:sz w:val="28"/>
          <w:szCs w:val="28"/>
        </w:rPr>
        <w:t>/</w:t>
      </w:r>
      <w:r w:rsidR="00203310">
        <w:rPr>
          <w:sz w:val="28"/>
          <w:szCs w:val="28"/>
        </w:rPr>
        <w:t xml:space="preserve"> </w:t>
      </w:r>
      <w:r w:rsidR="005369F9" w:rsidRPr="00203310">
        <w:rPr>
          <w:sz w:val="28"/>
          <w:szCs w:val="28"/>
        </w:rPr>
        <w:t>А.Н. Джуринский.- М.,</w:t>
      </w:r>
      <w:r w:rsidRPr="00203310">
        <w:rPr>
          <w:sz w:val="28"/>
          <w:szCs w:val="28"/>
        </w:rPr>
        <w:t>1999. -254с.</w:t>
      </w:r>
    </w:p>
    <w:p w:rsidR="002657F4" w:rsidRPr="00203310" w:rsidRDefault="002657F4" w:rsidP="00AF61B4">
      <w:pPr>
        <w:numPr>
          <w:ilvl w:val="0"/>
          <w:numId w:val="34"/>
        </w:numPr>
        <w:spacing w:line="360" w:lineRule="auto"/>
        <w:ind w:left="0" w:firstLine="0"/>
        <w:jc w:val="both"/>
        <w:rPr>
          <w:sz w:val="28"/>
          <w:szCs w:val="28"/>
        </w:rPr>
      </w:pPr>
      <w:r w:rsidRPr="00203310">
        <w:rPr>
          <w:sz w:val="28"/>
          <w:szCs w:val="28"/>
        </w:rPr>
        <w:t>Дмитриенко Т.А. Образовательные технологии в системе высшей школы</w:t>
      </w:r>
      <w:r w:rsidR="00F46AD1" w:rsidRPr="00203310">
        <w:rPr>
          <w:sz w:val="28"/>
          <w:szCs w:val="28"/>
        </w:rPr>
        <w:t>/Т.А. Дмитриенко</w:t>
      </w:r>
      <w:r w:rsidRPr="00203310">
        <w:rPr>
          <w:sz w:val="28"/>
          <w:szCs w:val="28"/>
        </w:rPr>
        <w:t>//Педагогика</w:t>
      </w:r>
      <w:r w:rsidR="00F46AD1" w:rsidRPr="00203310">
        <w:rPr>
          <w:sz w:val="28"/>
          <w:szCs w:val="28"/>
        </w:rPr>
        <w:t>.-</w:t>
      </w:r>
      <w:r w:rsidRPr="00203310">
        <w:rPr>
          <w:sz w:val="28"/>
          <w:szCs w:val="28"/>
        </w:rPr>
        <w:t xml:space="preserve"> </w:t>
      </w:r>
      <w:r w:rsidR="00F46AD1" w:rsidRPr="00203310">
        <w:rPr>
          <w:sz w:val="28"/>
          <w:szCs w:val="28"/>
        </w:rPr>
        <w:t>2004.-№2.-С</w:t>
      </w:r>
      <w:r w:rsidRPr="00203310">
        <w:rPr>
          <w:sz w:val="28"/>
          <w:szCs w:val="28"/>
        </w:rPr>
        <w:t>.</w:t>
      </w:r>
      <w:r w:rsidR="00F46AD1" w:rsidRPr="00203310">
        <w:rPr>
          <w:sz w:val="28"/>
          <w:szCs w:val="28"/>
        </w:rPr>
        <w:t>10-15</w:t>
      </w:r>
    </w:p>
    <w:p w:rsidR="00DE2A19" w:rsidRPr="00203310" w:rsidRDefault="00DE2A19" w:rsidP="00AF61B4">
      <w:pPr>
        <w:numPr>
          <w:ilvl w:val="0"/>
          <w:numId w:val="34"/>
        </w:numPr>
        <w:spacing w:line="360" w:lineRule="auto"/>
        <w:ind w:left="0" w:firstLine="0"/>
        <w:jc w:val="both"/>
        <w:rPr>
          <w:sz w:val="28"/>
          <w:szCs w:val="28"/>
        </w:rPr>
      </w:pPr>
      <w:r w:rsidRPr="00203310">
        <w:rPr>
          <w:sz w:val="28"/>
          <w:szCs w:val="28"/>
        </w:rPr>
        <w:t xml:space="preserve">Додонов Б.И. </w:t>
      </w:r>
      <w:r w:rsidR="00FF69FA" w:rsidRPr="00203310">
        <w:rPr>
          <w:bCs/>
          <w:sz w:val="28"/>
          <w:szCs w:val="28"/>
        </w:rPr>
        <w:t>В</w:t>
      </w:r>
      <w:r w:rsidR="00FF69FA" w:rsidRPr="00203310">
        <w:rPr>
          <w:sz w:val="28"/>
          <w:szCs w:val="28"/>
        </w:rPr>
        <w:t xml:space="preserve"> мире эмоций / </w:t>
      </w:r>
      <w:r w:rsidR="003F45C9" w:rsidRPr="00203310">
        <w:rPr>
          <w:sz w:val="28"/>
          <w:szCs w:val="28"/>
        </w:rPr>
        <w:t>Б.И. Додонов</w:t>
      </w:r>
      <w:r w:rsidR="00FF69FA" w:rsidRPr="00203310">
        <w:rPr>
          <w:sz w:val="28"/>
          <w:szCs w:val="28"/>
        </w:rPr>
        <w:t>.</w:t>
      </w:r>
      <w:r w:rsidR="003F45C9" w:rsidRPr="00203310">
        <w:rPr>
          <w:sz w:val="28"/>
          <w:szCs w:val="28"/>
        </w:rPr>
        <w:t>-</w:t>
      </w:r>
      <w:r w:rsidR="00FF69FA" w:rsidRPr="00203310">
        <w:rPr>
          <w:sz w:val="28"/>
          <w:szCs w:val="28"/>
        </w:rPr>
        <w:t xml:space="preserve"> К.: Политиздат, 1987.</w:t>
      </w:r>
      <w:r w:rsidR="003F45C9" w:rsidRPr="00203310">
        <w:rPr>
          <w:sz w:val="28"/>
          <w:szCs w:val="28"/>
        </w:rPr>
        <w:t>-</w:t>
      </w:r>
      <w:r w:rsidR="00FF69FA" w:rsidRPr="00203310">
        <w:rPr>
          <w:sz w:val="28"/>
          <w:szCs w:val="28"/>
        </w:rPr>
        <w:t xml:space="preserve"> 140 с.</w:t>
      </w:r>
    </w:p>
    <w:p w:rsidR="00E768D2" w:rsidRPr="00203310" w:rsidRDefault="0071064D" w:rsidP="00AF61B4">
      <w:pPr>
        <w:numPr>
          <w:ilvl w:val="0"/>
          <w:numId w:val="34"/>
        </w:numPr>
        <w:spacing w:line="360" w:lineRule="auto"/>
        <w:ind w:left="0" w:firstLine="0"/>
        <w:jc w:val="both"/>
        <w:rPr>
          <w:sz w:val="28"/>
          <w:szCs w:val="28"/>
        </w:rPr>
      </w:pPr>
      <w:r w:rsidRPr="00203310">
        <w:rPr>
          <w:sz w:val="28"/>
          <w:szCs w:val="28"/>
        </w:rPr>
        <w:t>Доган М.</w:t>
      </w:r>
      <w:r w:rsidR="00E768D2" w:rsidRPr="00203310">
        <w:rPr>
          <w:sz w:val="28"/>
          <w:szCs w:val="28"/>
        </w:rPr>
        <w:t xml:space="preserve"> Сравнительная политическая социология</w:t>
      </w:r>
      <w:r w:rsidRPr="00203310">
        <w:rPr>
          <w:sz w:val="28"/>
          <w:szCs w:val="28"/>
        </w:rPr>
        <w:t>/ М. Доган,</w:t>
      </w:r>
      <w:r w:rsidR="00203310">
        <w:rPr>
          <w:sz w:val="28"/>
          <w:szCs w:val="28"/>
        </w:rPr>
        <w:t xml:space="preserve"> </w:t>
      </w:r>
      <w:r w:rsidRPr="00203310">
        <w:rPr>
          <w:sz w:val="28"/>
          <w:szCs w:val="28"/>
        </w:rPr>
        <w:t>Д. Пеласси.- М.,1994.- 438</w:t>
      </w:r>
      <w:r w:rsidR="00E768D2" w:rsidRPr="00203310">
        <w:rPr>
          <w:sz w:val="28"/>
          <w:szCs w:val="28"/>
        </w:rPr>
        <w:t>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Замбровский Б.Я. К вопросу формирования</w:t>
      </w:r>
      <w:r w:rsidR="0071064D" w:rsidRPr="00203310">
        <w:rPr>
          <w:sz w:val="28"/>
          <w:szCs w:val="28"/>
        </w:rPr>
        <w:t xml:space="preserve"> </w:t>
      </w:r>
      <w:r w:rsidRPr="00203310">
        <w:rPr>
          <w:sz w:val="28"/>
          <w:szCs w:val="28"/>
        </w:rPr>
        <w:t>гражданского общества и</w:t>
      </w:r>
      <w:r w:rsidR="00203310">
        <w:rPr>
          <w:sz w:val="28"/>
          <w:szCs w:val="28"/>
        </w:rPr>
        <w:t xml:space="preserve"> </w:t>
      </w:r>
      <w:r w:rsidRPr="00203310">
        <w:rPr>
          <w:sz w:val="28"/>
          <w:szCs w:val="28"/>
        </w:rPr>
        <w:t>правового государства</w:t>
      </w:r>
      <w:r w:rsidR="0071064D" w:rsidRPr="00203310">
        <w:rPr>
          <w:sz w:val="28"/>
          <w:szCs w:val="28"/>
        </w:rPr>
        <w:t>/ Б.Я. Замбровский</w:t>
      </w:r>
      <w:r w:rsidRPr="00203310">
        <w:rPr>
          <w:sz w:val="28"/>
          <w:szCs w:val="28"/>
        </w:rPr>
        <w:t>//Социально-политические науки.- 1991.-№6.-С.43-53.</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Зарецких Л.В. Понятие гражданской культуры</w:t>
      </w:r>
      <w:r w:rsidR="0012127E" w:rsidRPr="00203310">
        <w:rPr>
          <w:sz w:val="28"/>
          <w:szCs w:val="28"/>
        </w:rPr>
        <w:t xml:space="preserve">/Л.В. Зарецких // Социокультурные </w:t>
      </w:r>
      <w:r w:rsidRPr="00203310">
        <w:rPr>
          <w:sz w:val="28"/>
          <w:szCs w:val="28"/>
        </w:rPr>
        <w:t>проблемы</w:t>
      </w:r>
      <w:r w:rsidR="0012127E" w:rsidRPr="00203310">
        <w:rPr>
          <w:sz w:val="28"/>
          <w:szCs w:val="28"/>
        </w:rPr>
        <w:t xml:space="preserve"> политической власти в России.- 1993.-№3.</w:t>
      </w:r>
      <w:r w:rsidRPr="00203310">
        <w:rPr>
          <w:sz w:val="28"/>
          <w:szCs w:val="28"/>
        </w:rPr>
        <w:t>-С.7-14.</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Зимняя И.А. Педагогическая психология: Учебник для вузов. Издание второе, дополненное, исправленное и переработанное</w:t>
      </w:r>
      <w:r w:rsidR="004D25CD" w:rsidRPr="00203310">
        <w:rPr>
          <w:sz w:val="28"/>
          <w:szCs w:val="28"/>
        </w:rPr>
        <w:t>/И.А. Зимняя</w:t>
      </w:r>
      <w:r w:rsidRPr="00203310">
        <w:rPr>
          <w:sz w:val="28"/>
          <w:szCs w:val="28"/>
        </w:rPr>
        <w:t>. – М.: Логос, 2002. – 384с.</w:t>
      </w:r>
    </w:p>
    <w:p w:rsidR="00E4584E" w:rsidRPr="00203310" w:rsidRDefault="00DF01CE" w:rsidP="00AF61B4">
      <w:pPr>
        <w:numPr>
          <w:ilvl w:val="0"/>
          <w:numId w:val="34"/>
        </w:numPr>
        <w:spacing w:line="360" w:lineRule="auto"/>
        <w:ind w:left="0" w:firstLine="0"/>
        <w:jc w:val="both"/>
        <w:rPr>
          <w:sz w:val="28"/>
          <w:szCs w:val="28"/>
        </w:rPr>
      </w:pPr>
      <w:r w:rsidRPr="00203310">
        <w:rPr>
          <w:sz w:val="28"/>
          <w:szCs w:val="28"/>
        </w:rPr>
        <w:t>Иванов Д.А.</w:t>
      </w:r>
      <w:r w:rsidR="00E4584E" w:rsidRPr="00203310">
        <w:rPr>
          <w:sz w:val="28"/>
          <w:szCs w:val="28"/>
        </w:rPr>
        <w:t xml:space="preserve"> Компетентностный подход в образовании. Проблемы, понятия, инструментарий. Учебно-методическое пособие</w:t>
      </w:r>
      <w:r w:rsidRPr="00203310">
        <w:rPr>
          <w:sz w:val="28"/>
          <w:szCs w:val="28"/>
        </w:rPr>
        <w:t>/ Д.А. Иванов, К.Г. Митрофанов, О.В. Соколова</w:t>
      </w:r>
      <w:r w:rsidR="00E4584E" w:rsidRPr="00203310">
        <w:rPr>
          <w:sz w:val="28"/>
          <w:szCs w:val="28"/>
        </w:rPr>
        <w:t>. – М.: АПК и ПРО, 2003.</w:t>
      </w:r>
      <w:r w:rsidRPr="00203310">
        <w:rPr>
          <w:sz w:val="28"/>
          <w:szCs w:val="28"/>
        </w:rPr>
        <w:t>-</w:t>
      </w:r>
      <w:r w:rsidR="00203310">
        <w:rPr>
          <w:sz w:val="28"/>
          <w:szCs w:val="28"/>
        </w:rPr>
        <w:t xml:space="preserve"> </w:t>
      </w:r>
      <w:r w:rsidR="00E4584E" w:rsidRPr="00203310">
        <w:rPr>
          <w:sz w:val="28"/>
          <w:szCs w:val="28"/>
        </w:rPr>
        <w:t>101с.</w:t>
      </w:r>
    </w:p>
    <w:p w:rsidR="008754C8" w:rsidRPr="00203310" w:rsidRDefault="008754C8" w:rsidP="00AF61B4">
      <w:pPr>
        <w:numPr>
          <w:ilvl w:val="0"/>
          <w:numId w:val="34"/>
        </w:numPr>
        <w:spacing w:line="360" w:lineRule="auto"/>
        <w:ind w:left="0" w:firstLine="0"/>
        <w:jc w:val="both"/>
        <w:rPr>
          <w:sz w:val="28"/>
          <w:szCs w:val="28"/>
        </w:rPr>
      </w:pPr>
      <w:r w:rsidRPr="00203310">
        <w:rPr>
          <w:sz w:val="28"/>
          <w:szCs w:val="28"/>
        </w:rPr>
        <w:t>Ильин И.А. Путь к очевидности</w:t>
      </w:r>
      <w:r w:rsidR="00E44A07" w:rsidRPr="00203310">
        <w:rPr>
          <w:sz w:val="28"/>
          <w:szCs w:val="28"/>
        </w:rPr>
        <w:t>/Ильин И</w:t>
      </w:r>
      <w:r w:rsidRPr="00203310">
        <w:rPr>
          <w:sz w:val="28"/>
          <w:szCs w:val="28"/>
        </w:rPr>
        <w:t>.</w:t>
      </w:r>
      <w:r w:rsidR="00E44A07" w:rsidRPr="00203310">
        <w:rPr>
          <w:sz w:val="28"/>
          <w:szCs w:val="28"/>
        </w:rPr>
        <w:t>А.</w:t>
      </w:r>
      <w:r w:rsidRPr="00203310">
        <w:rPr>
          <w:sz w:val="28"/>
          <w:szCs w:val="28"/>
        </w:rPr>
        <w:t xml:space="preserve"> - М., 1993. </w:t>
      </w:r>
      <w:r w:rsidR="00676060" w:rsidRPr="00203310">
        <w:rPr>
          <w:sz w:val="28"/>
          <w:szCs w:val="28"/>
        </w:rPr>
        <w:t>–</w:t>
      </w:r>
      <w:r w:rsidRPr="00203310">
        <w:rPr>
          <w:sz w:val="28"/>
          <w:szCs w:val="28"/>
        </w:rPr>
        <w:t xml:space="preserve"> </w:t>
      </w:r>
      <w:r w:rsidR="00676060" w:rsidRPr="00203310">
        <w:rPr>
          <w:sz w:val="28"/>
          <w:szCs w:val="28"/>
        </w:rPr>
        <w:t>432с.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Ильин М.В. Слова и смыслы. Опыт описания ключевых политических понятий</w:t>
      </w:r>
      <w:r w:rsidR="00E44A07" w:rsidRPr="00203310">
        <w:rPr>
          <w:sz w:val="28"/>
          <w:szCs w:val="28"/>
        </w:rPr>
        <w:t>/М.В. Ильин</w:t>
      </w:r>
      <w:r w:rsidRPr="00203310">
        <w:rPr>
          <w:sz w:val="28"/>
          <w:szCs w:val="28"/>
        </w:rPr>
        <w:t>. – М.: РОССПЭН, 1997. – 432 с.</w:t>
      </w:r>
    </w:p>
    <w:p w:rsidR="00E768D2" w:rsidRPr="00203310" w:rsidRDefault="00F44FAB" w:rsidP="00AF61B4">
      <w:pPr>
        <w:numPr>
          <w:ilvl w:val="0"/>
          <w:numId w:val="34"/>
        </w:numPr>
        <w:spacing w:line="360" w:lineRule="auto"/>
        <w:ind w:left="0" w:firstLine="0"/>
        <w:jc w:val="both"/>
        <w:rPr>
          <w:sz w:val="28"/>
          <w:szCs w:val="28"/>
        </w:rPr>
      </w:pPr>
      <w:r w:rsidRPr="00203310">
        <w:rPr>
          <w:sz w:val="28"/>
          <w:szCs w:val="28"/>
        </w:rPr>
        <w:t>Ильин М.В.</w:t>
      </w:r>
      <w:r w:rsidR="00E768D2" w:rsidRPr="00203310">
        <w:rPr>
          <w:sz w:val="28"/>
          <w:szCs w:val="28"/>
        </w:rPr>
        <w:t xml:space="preserve"> Две стороны одной медали: гра</w:t>
      </w:r>
      <w:r w:rsidRPr="00203310">
        <w:rPr>
          <w:sz w:val="28"/>
          <w:szCs w:val="28"/>
        </w:rPr>
        <w:t>жданское</w:t>
      </w:r>
      <w:r w:rsidR="00203310">
        <w:rPr>
          <w:sz w:val="28"/>
          <w:szCs w:val="28"/>
        </w:rPr>
        <w:t xml:space="preserve"> </w:t>
      </w:r>
      <w:r w:rsidRPr="00203310">
        <w:rPr>
          <w:sz w:val="28"/>
          <w:szCs w:val="28"/>
        </w:rPr>
        <w:t>общество и государство/ М.В. Ильин, Б.И. Коваль</w:t>
      </w:r>
      <w:r w:rsidR="00E768D2" w:rsidRPr="00203310">
        <w:rPr>
          <w:sz w:val="28"/>
          <w:szCs w:val="28"/>
        </w:rPr>
        <w:t>// Политические исследовани</w:t>
      </w:r>
      <w:r w:rsidRPr="00203310">
        <w:rPr>
          <w:sz w:val="28"/>
          <w:szCs w:val="28"/>
        </w:rPr>
        <w:t>я.- 1992.-№</w:t>
      </w:r>
      <w:r w:rsidR="00E768D2" w:rsidRPr="00203310">
        <w:rPr>
          <w:sz w:val="28"/>
          <w:szCs w:val="28"/>
        </w:rPr>
        <w:t xml:space="preserve"> 1-2.-С.21-38.</w:t>
      </w:r>
    </w:p>
    <w:p w:rsidR="00E768D2" w:rsidRPr="00203310" w:rsidRDefault="00207545" w:rsidP="00AF61B4">
      <w:pPr>
        <w:numPr>
          <w:ilvl w:val="0"/>
          <w:numId w:val="34"/>
        </w:numPr>
        <w:spacing w:line="360" w:lineRule="auto"/>
        <w:ind w:left="0" w:firstLine="0"/>
        <w:jc w:val="both"/>
        <w:rPr>
          <w:sz w:val="28"/>
          <w:szCs w:val="28"/>
        </w:rPr>
      </w:pPr>
      <w:r w:rsidRPr="00203310">
        <w:rPr>
          <w:sz w:val="28"/>
          <w:szCs w:val="28"/>
        </w:rPr>
        <w:t>Кант И. Метафизика нравов/И.Кант. -</w:t>
      </w:r>
      <w:r w:rsidR="00E768D2" w:rsidRPr="00203310">
        <w:rPr>
          <w:sz w:val="28"/>
          <w:szCs w:val="28"/>
        </w:rPr>
        <w:t xml:space="preserve"> Соч.:</w:t>
      </w:r>
      <w:r w:rsidRPr="00203310">
        <w:rPr>
          <w:sz w:val="28"/>
          <w:szCs w:val="28"/>
        </w:rPr>
        <w:t xml:space="preserve"> </w:t>
      </w:r>
      <w:r w:rsidR="00E768D2" w:rsidRPr="00203310">
        <w:rPr>
          <w:sz w:val="28"/>
          <w:szCs w:val="28"/>
        </w:rPr>
        <w:t>В 6т. – Т.4. Ч.2</w:t>
      </w:r>
      <w:r w:rsidRPr="00203310">
        <w:rPr>
          <w:sz w:val="28"/>
          <w:szCs w:val="28"/>
        </w:rPr>
        <w:t>. – М., 1965. – С</w:t>
      </w:r>
      <w:r w:rsidR="00E768D2" w:rsidRPr="00203310">
        <w:rPr>
          <w:sz w:val="28"/>
          <w:szCs w:val="28"/>
        </w:rPr>
        <w:t>. 109-417</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Каган М.С. Гражданское общество как культурная форма социальной</w:t>
      </w:r>
      <w:r w:rsidR="00203310">
        <w:rPr>
          <w:sz w:val="28"/>
          <w:szCs w:val="28"/>
        </w:rPr>
        <w:t xml:space="preserve"> </w:t>
      </w:r>
      <w:r w:rsidRPr="00203310">
        <w:rPr>
          <w:sz w:val="28"/>
          <w:szCs w:val="28"/>
        </w:rPr>
        <w:t>системы</w:t>
      </w:r>
      <w:r w:rsidR="00796555" w:rsidRPr="00203310">
        <w:rPr>
          <w:sz w:val="28"/>
          <w:szCs w:val="28"/>
        </w:rPr>
        <w:t>/ М.С. Каган</w:t>
      </w:r>
      <w:r w:rsidRPr="00203310">
        <w:rPr>
          <w:sz w:val="28"/>
          <w:szCs w:val="28"/>
        </w:rPr>
        <w:t>//Социально-гуманитарные знания.-2000.-№6.-</w:t>
      </w:r>
      <w:r w:rsidR="00203310">
        <w:rPr>
          <w:sz w:val="28"/>
          <w:szCs w:val="28"/>
        </w:rPr>
        <w:t xml:space="preserve"> </w:t>
      </w:r>
      <w:r w:rsidRPr="00203310">
        <w:rPr>
          <w:sz w:val="28"/>
          <w:szCs w:val="28"/>
        </w:rPr>
        <w:t>С. 16-29.</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Казаков</w:t>
      </w:r>
      <w:r w:rsidR="00203310">
        <w:rPr>
          <w:sz w:val="28"/>
          <w:szCs w:val="28"/>
        </w:rPr>
        <w:t xml:space="preserve"> </w:t>
      </w:r>
      <w:r w:rsidRPr="00203310">
        <w:rPr>
          <w:sz w:val="28"/>
          <w:szCs w:val="28"/>
        </w:rPr>
        <w:t>Е.С.</w:t>
      </w:r>
      <w:r w:rsidR="00203310">
        <w:rPr>
          <w:sz w:val="28"/>
          <w:szCs w:val="28"/>
        </w:rPr>
        <w:t xml:space="preserve"> </w:t>
      </w:r>
      <w:r w:rsidRPr="00203310">
        <w:rPr>
          <w:sz w:val="28"/>
          <w:szCs w:val="28"/>
        </w:rPr>
        <w:t>Гражданская</w:t>
      </w:r>
      <w:r w:rsidR="00203310">
        <w:rPr>
          <w:sz w:val="28"/>
          <w:szCs w:val="28"/>
        </w:rPr>
        <w:t xml:space="preserve"> </w:t>
      </w:r>
      <w:r w:rsidRPr="00203310">
        <w:rPr>
          <w:sz w:val="28"/>
          <w:szCs w:val="28"/>
        </w:rPr>
        <w:t>культура</w:t>
      </w:r>
      <w:r w:rsidR="00203310">
        <w:rPr>
          <w:sz w:val="28"/>
          <w:szCs w:val="28"/>
        </w:rPr>
        <w:t xml:space="preserve"> </w:t>
      </w:r>
      <w:r w:rsidRPr="00203310">
        <w:rPr>
          <w:sz w:val="28"/>
          <w:szCs w:val="28"/>
        </w:rPr>
        <w:t>как</w:t>
      </w:r>
      <w:r w:rsidR="00203310">
        <w:rPr>
          <w:sz w:val="28"/>
          <w:szCs w:val="28"/>
        </w:rPr>
        <w:t xml:space="preserve"> </w:t>
      </w:r>
      <w:r w:rsidRPr="00203310">
        <w:rPr>
          <w:sz w:val="28"/>
          <w:szCs w:val="28"/>
        </w:rPr>
        <w:t>социокультурный</w:t>
      </w:r>
      <w:r w:rsidR="00203310">
        <w:rPr>
          <w:sz w:val="28"/>
          <w:szCs w:val="28"/>
        </w:rPr>
        <w:t xml:space="preserve"> </w:t>
      </w:r>
      <w:r w:rsidRPr="00203310">
        <w:rPr>
          <w:sz w:val="28"/>
          <w:szCs w:val="28"/>
        </w:rPr>
        <w:t>феномен</w:t>
      </w:r>
      <w:r w:rsidR="008E0DA4" w:rsidRPr="00203310">
        <w:rPr>
          <w:sz w:val="28"/>
          <w:szCs w:val="28"/>
        </w:rPr>
        <w:t xml:space="preserve">/ Е.С. Казаков </w:t>
      </w:r>
      <w:r w:rsidRPr="00203310">
        <w:rPr>
          <w:sz w:val="28"/>
          <w:szCs w:val="28"/>
        </w:rPr>
        <w:t>//Учен. зап. НТГПИ. Обществ.науки.-</w:t>
      </w:r>
      <w:r w:rsidR="008E0DA4" w:rsidRPr="00203310">
        <w:rPr>
          <w:sz w:val="28"/>
          <w:szCs w:val="28"/>
        </w:rPr>
        <w:t xml:space="preserve"> </w:t>
      </w:r>
      <w:r w:rsidRPr="00203310">
        <w:rPr>
          <w:sz w:val="28"/>
          <w:szCs w:val="28"/>
        </w:rPr>
        <w:t>Нижний Тагил, 2001.-Вып. 1.-С.76-82.</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Кейзеров Н.М. Политическая и правовая культура: методологические</w:t>
      </w:r>
      <w:r w:rsidR="00203310">
        <w:rPr>
          <w:sz w:val="28"/>
          <w:szCs w:val="28"/>
        </w:rPr>
        <w:t xml:space="preserve"> </w:t>
      </w:r>
      <w:r w:rsidRPr="00203310">
        <w:rPr>
          <w:sz w:val="28"/>
          <w:szCs w:val="28"/>
        </w:rPr>
        <w:t>проблемы</w:t>
      </w:r>
      <w:r w:rsidR="00FE0050" w:rsidRPr="00203310">
        <w:rPr>
          <w:sz w:val="28"/>
          <w:szCs w:val="28"/>
        </w:rPr>
        <w:t>/ Н.М. Кейзеров</w:t>
      </w:r>
      <w:r w:rsidRPr="00203310">
        <w:rPr>
          <w:sz w:val="28"/>
          <w:szCs w:val="28"/>
        </w:rPr>
        <w:t>.-</w:t>
      </w:r>
      <w:r w:rsidR="00FE0050" w:rsidRPr="00203310">
        <w:rPr>
          <w:sz w:val="28"/>
          <w:szCs w:val="28"/>
        </w:rPr>
        <w:t xml:space="preserve"> </w:t>
      </w:r>
      <w:r w:rsidRPr="00203310">
        <w:rPr>
          <w:sz w:val="28"/>
          <w:szCs w:val="28"/>
        </w:rPr>
        <w:t>М., 1983.-285с.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Кейзеров Н.М. О соотношении гражданской и политической культур</w:t>
      </w:r>
      <w:r w:rsidR="00FE0050" w:rsidRPr="00203310">
        <w:rPr>
          <w:sz w:val="28"/>
          <w:szCs w:val="28"/>
        </w:rPr>
        <w:t>/Н.М. Кейзеров</w:t>
      </w:r>
      <w:r w:rsidRPr="00203310">
        <w:rPr>
          <w:sz w:val="28"/>
          <w:szCs w:val="28"/>
        </w:rPr>
        <w:t xml:space="preserve"> //Социально-политические науки.-1991 .-№7.-С.23-37.</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Кемпбел Дж. Свобода и сообщество</w:t>
      </w:r>
      <w:r w:rsidR="00FE0050" w:rsidRPr="00203310">
        <w:rPr>
          <w:sz w:val="28"/>
          <w:szCs w:val="28"/>
        </w:rPr>
        <w:t>/ Дж.Кемпбел // Вопросы философии.-1992.-</w:t>
      </w:r>
      <w:r w:rsidRPr="00203310">
        <w:rPr>
          <w:sz w:val="28"/>
          <w:szCs w:val="28"/>
        </w:rPr>
        <w:t>№12.-С.31-45.</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Кларин М.В.Интерактивное обучение - инструмент освоения нового опыта/ М.В.Кларин // Педагогика.-2000. - №7</w:t>
      </w:r>
      <w:r w:rsidR="00FE0050" w:rsidRPr="00203310">
        <w:rPr>
          <w:sz w:val="28"/>
          <w:szCs w:val="28"/>
        </w:rPr>
        <w:t>.</w:t>
      </w:r>
      <w:r w:rsidRPr="00203310">
        <w:rPr>
          <w:sz w:val="28"/>
          <w:szCs w:val="28"/>
        </w:rPr>
        <w:t>-С. 15-18</w:t>
      </w:r>
    </w:p>
    <w:p w:rsidR="004F325B" w:rsidRPr="00203310" w:rsidRDefault="004F325B" w:rsidP="00AF61B4">
      <w:pPr>
        <w:numPr>
          <w:ilvl w:val="0"/>
          <w:numId w:val="34"/>
        </w:numPr>
        <w:spacing w:line="360" w:lineRule="auto"/>
        <w:ind w:left="0" w:firstLine="0"/>
        <w:jc w:val="both"/>
        <w:rPr>
          <w:sz w:val="28"/>
          <w:szCs w:val="28"/>
        </w:rPr>
      </w:pPr>
      <w:r w:rsidRPr="00203310">
        <w:rPr>
          <w:sz w:val="28"/>
          <w:szCs w:val="28"/>
        </w:rPr>
        <w:t>Князев А.М. Гражданственность как объект воспитания</w:t>
      </w:r>
      <w:r w:rsidR="002702C8" w:rsidRPr="00203310">
        <w:rPr>
          <w:sz w:val="28"/>
          <w:szCs w:val="28"/>
        </w:rPr>
        <w:t>/Н.М. Князев</w:t>
      </w:r>
      <w:r w:rsidRPr="00203310">
        <w:rPr>
          <w:sz w:val="28"/>
          <w:szCs w:val="28"/>
        </w:rPr>
        <w:t>//Молодежь и общество</w:t>
      </w:r>
      <w:r w:rsidR="002702C8" w:rsidRPr="00203310">
        <w:rPr>
          <w:sz w:val="28"/>
          <w:szCs w:val="28"/>
        </w:rPr>
        <w:t>.-</w:t>
      </w:r>
      <w:r w:rsidRPr="00203310">
        <w:rPr>
          <w:sz w:val="28"/>
          <w:szCs w:val="28"/>
        </w:rPr>
        <w:t xml:space="preserve"> </w:t>
      </w:r>
      <w:r w:rsidR="002702C8" w:rsidRPr="00203310">
        <w:rPr>
          <w:sz w:val="28"/>
          <w:szCs w:val="28"/>
        </w:rPr>
        <w:t>2006. - №1.-С.</w:t>
      </w:r>
      <w:r w:rsidRPr="00203310">
        <w:rPr>
          <w:sz w:val="28"/>
          <w:szCs w:val="28"/>
        </w:rPr>
        <w:t xml:space="preserve"> 62-68</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Кочетков А.П. О формировании гражданского общества</w:t>
      </w:r>
      <w:r w:rsidR="002702C8" w:rsidRPr="00203310">
        <w:rPr>
          <w:sz w:val="28"/>
          <w:szCs w:val="28"/>
        </w:rPr>
        <w:t>/А.П. Кочетков</w:t>
      </w:r>
      <w:r w:rsidR="00203310">
        <w:rPr>
          <w:sz w:val="28"/>
          <w:szCs w:val="28"/>
        </w:rPr>
        <w:t xml:space="preserve"> </w:t>
      </w:r>
      <w:r w:rsidRPr="00203310">
        <w:rPr>
          <w:sz w:val="28"/>
          <w:szCs w:val="28"/>
        </w:rPr>
        <w:t>// Социально-политические науки.-1992.-№ 1 .-С. 15-23.</w:t>
      </w:r>
    </w:p>
    <w:p w:rsidR="00B63594" w:rsidRPr="00203310" w:rsidRDefault="00B63594" w:rsidP="00AF61B4">
      <w:pPr>
        <w:numPr>
          <w:ilvl w:val="0"/>
          <w:numId w:val="34"/>
        </w:numPr>
        <w:spacing w:line="360" w:lineRule="auto"/>
        <w:ind w:left="0" w:firstLine="0"/>
        <w:jc w:val="both"/>
        <w:rPr>
          <w:sz w:val="28"/>
          <w:szCs w:val="28"/>
        </w:rPr>
      </w:pPr>
      <w:r w:rsidRPr="00203310">
        <w:rPr>
          <w:sz w:val="28"/>
          <w:szCs w:val="28"/>
        </w:rPr>
        <w:t>Критическое мышление и новые виды грамотности. Сборник. Составитель О.Варшавер – М.: ЦГЛ, 2005. – 80с.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Лаптева И.Д. Философские аспекты проблемы определения понятия «гражданское общество»</w:t>
      </w:r>
      <w:r w:rsidR="000E56B7" w:rsidRPr="00203310">
        <w:rPr>
          <w:sz w:val="28"/>
          <w:szCs w:val="28"/>
        </w:rPr>
        <w:t>/И.Д. Лаптева//</w:t>
      </w:r>
      <w:r w:rsidRPr="00203310">
        <w:rPr>
          <w:sz w:val="28"/>
          <w:szCs w:val="28"/>
        </w:rPr>
        <w:t xml:space="preserve"> Проблемы и перспективы языкового образования в </w:t>
      </w:r>
      <w:r w:rsidRPr="00203310">
        <w:rPr>
          <w:sz w:val="28"/>
          <w:szCs w:val="28"/>
          <w:lang w:val="en-US"/>
        </w:rPr>
        <w:t>XXI</w:t>
      </w:r>
      <w:r w:rsidRPr="00203310">
        <w:rPr>
          <w:sz w:val="28"/>
          <w:szCs w:val="28"/>
        </w:rPr>
        <w:t xml:space="preserve"> веке:</w:t>
      </w:r>
      <w:r w:rsidR="000E56B7" w:rsidRPr="00203310">
        <w:rPr>
          <w:sz w:val="28"/>
          <w:szCs w:val="28"/>
        </w:rPr>
        <w:t xml:space="preserve"> По материалам</w:t>
      </w:r>
      <w:r w:rsidRPr="00203310">
        <w:rPr>
          <w:sz w:val="28"/>
          <w:szCs w:val="28"/>
        </w:rPr>
        <w:t xml:space="preserve"> </w:t>
      </w:r>
      <w:r w:rsidRPr="00203310">
        <w:rPr>
          <w:sz w:val="28"/>
          <w:szCs w:val="28"/>
          <w:lang w:val="en-US"/>
        </w:rPr>
        <w:t>IV</w:t>
      </w:r>
      <w:r w:rsidRPr="00203310">
        <w:rPr>
          <w:sz w:val="28"/>
          <w:szCs w:val="28"/>
        </w:rPr>
        <w:t xml:space="preserve"> региональной научно-практической конференции/ Под ред. А.В. Колмогоровой, И.Д. Лаптевой, А.А. Куриленко. – Новокузнецк: Изд-во КузГПА, 2007. – С.108-115</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Левин</w:t>
      </w:r>
      <w:r w:rsidR="00203310">
        <w:rPr>
          <w:sz w:val="28"/>
          <w:szCs w:val="28"/>
        </w:rPr>
        <w:t xml:space="preserve"> </w:t>
      </w:r>
      <w:r w:rsidRPr="00203310">
        <w:rPr>
          <w:sz w:val="28"/>
          <w:szCs w:val="28"/>
        </w:rPr>
        <w:t>И.Б.</w:t>
      </w:r>
      <w:r w:rsidR="00203310">
        <w:rPr>
          <w:sz w:val="28"/>
          <w:szCs w:val="28"/>
        </w:rPr>
        <w:t xml:space="preserve"> </w:t>
      </w:r>
      <w:r w:rsidRPr="00203310">
        <w:rPr>
          <w:sz w:val="28"/>
          <w:szCs w:val="28"/>
        </w:rPr>
        <w:t>Гражданское</w:t>
      </w:r>
      <w:r w:rsidR="00203310">
        <w:rPr>
          <w:sz w:val="28"/>
          <w:szCs w:val="28"/>
        </w:rPr>
        <w:t xml:space="preserve"> </w:t>
      </w:r>
      <w:r w:rsidRPr="00203310">
        <w:rPr>
          <w:sz w:val="28"/>
          <w:szCs w:val="28"/>
        </w:rPr>
        <w:t>общество</w:t>
      </w:r>
      <w:r w:rsidR="00203310">
        <w:rPr>
          <w:sz w:val="28"/>
          <w:szCs w:val="28"/>
        </w:rPr>
        <w:t xml:space="preserve"> </w:t>
      </w:r>
      <w:r w:rsidRPr="00203310">
        <w:rPr>
          <w:sz w:val="28"/>
          <w:szCs w:val="28"/>
        </w:rPr>
        <w:t>на</w:t>
      </w:r>
      <w:r w:rsidR="00203310">
        <w:rPr>
          <w:sz w:val="28"/>
          <w:szCs w:val="28"/>
        </w:rPr>
        <w:t xml:space="preserve"> </w:t>
      </w:r>
      <w:r w:rsidRPr="00203310">
        <w:rPr>
          <w:sz w:val="28"/>
          <w:szCs w:val="28"/>
        </w:rPr>
        <w:t>Западе</w:t>
      </w:r>
      <w:r w:rsidR="00203310">
        <w:rPr>
          <w:sz w:val="28"/>
          <w:szCs w:val="28"/>
        </w:rPr>
        <w:t xml:space="preserve"> </w:t>
      </w:r>
      <w:r w:rsidRPr="00203310">
        <w:rPr>
          <w:sz w:val="28"/>
          <w:szCs w:val="28"/>
        </w:rPr>
        <w:t>и</w:t>
      </w:r>
      <w:r w:rsidR="00203310">
        <w:rPr>
          <w:sz w:val="28"/>
          <w:szCs w:val="28"/>
        </w:rPr>
        <w:t xml:space="preserve"> </w:t>
      </w:r>
      <w:r w:rsidRPr="00203310">
        <w:rPr>
          <w:sz w:val="28"/>
          <w:szCs w:val="28"/>
        </w:rPr>
        <w:t>в</w:t>
      </w:r>
      <w:r w:rsidR="00203310">
        <w:rPr>
          <w:sz w:val="28"/>
          <w:szCs w:val="28"/>
        </w:rPr>
        <w:t xml:space="preserve"> </w:t>
      </w:r>
      <w:r w:rsidRPr="00203310">
        <w:rPr>
          <w:sz w:val="28"/>
          <w:szCs w:val="28"/>
        </w:rPr>
        <w:t>России</w:t>
      </w:r>
      <w:r w:rsidR="00137824" w:rsidRPr="00203310">
        <w:rPr>
          <w:sz w:val="28"/>
          <w:szCs w:val="28"/>
        </w:rPr>
        <w:t>/ И.Б. Левин</w:t>
      </w:r>
      <w:r w:rsidR="00203310">
        <w:rPr>
          <w:sz w:val="28"/>
          <w:szCs w:val="28"/>
        </w:rPr>
        <w:t xml:space="preserve"> </w:t>
      </w:r>
      <w:r w:rsidRPr="00203310">
        <w:rPr>
          <w:sz w:val="28"/>
          <w:szCs w:val="28"/>
        </w:rPr>
        <w:t>//Политические исследования. -1996.- №5. -С. 107-119.</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 xml:space="preserve">Локк Дж. </w:t>
      </w:r>
      <w:r w:rsidR="00137824" w:rsidRPr="00203310">
        <w:rPr>
          <w:sz w:val="28"/>
          <w:szCs w:val="28"/>
        </w:rPr>
        <w:t>Собрание с</w:t>
      </w:r>
      <w:r w:rsidRPr="00203310">
        <w:rPr>
          <w:sz w:val="28"/>
          <w:szCs w:val="28"/>
        </w:rPr>
        <w:t>очинени</w:t>
      </w:r>
      <w:r w:rsidR="00137824" w:rsidRPr="00203310">
        <w:rPr>
          <w:sz w:val="28"/>
          <w:szCs w:val="28"/>
        </w:rPr>
        <w:t>й</w:t>
      </w:r>
      <w:r w:rsidRPr="00203310">
        <w:rPr>
          <w:sz w:val="28"/>
          <w:szCs w:val="28"/>
        </w:rPr>
        <w:t>: В 3 т.</w:t>
      </w:r>
      <w:r w:rsidR="00137824" w:rsidRPr="00203310">
        <w:rPr>
          <w:sz w:val="28"/>
          <w:szCs w:val="28"/>
        </w:rPr>
        <w:t xml:space="preserve"> Т.2/Дж. Локк </w:t>
      </w:r>
      <w:r w:rsidRPr="00203310">
        <w:rPr>
          <w:sz w:val="28"/>
          <w:szCs w:val="28"/>
        </w:rPr>
        <w:t>-М: Мысль, 1998.</w:t>
      </w:r>
      <w:r w:rsidR="00137824" w:rsidRPr="00203310">
        <w:rPr>
          <w:sz w:val="28"/>
          <w:szCs w:val="28"/>
        </w:rPr>
        <w:t>- 443с.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Лукашук И.И. СМИ, государство, право</w:t>
      </w:r>
      <w:r w:rsidR="00137824" w:rsidRPr="00203310">
        <w:rPr>
          <w:sz w:val="28"/>
          <w:szCs w:val="28"/>
        </w:rPr>
        <w:t>/И.И. Лукашук .- М.: Стольный град, 2001.-</w:t>
      </w:r>
      <w:r w:rsidRPr="00203310">
        <w:rPr>
          <w:sz w:val="28"/>
          <w:szCs w:val="28"/>
        </w:rPr>
        <w:t>120с.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Маркарян Э.С.</w:t>
      </w:r>
      <w:r w:rsidR="00AF61B4">
        <w:rPr>
          <w:sz w:val="28"/>
          <w:szCs w:val="28"/>
        </w:rPr>
        <w:t xml:space="preserve"> </w:t>
      </w:r>
      <w:r w:rsidRPr="00203310">
        <w:rPr>
          <w:sz w:val="28"/>
          <w:szCs w:val="28"/>
        </w:rPr>
        <w:t>Теория культуры и современная наука</w:t>
      </w:r>
      <w:r w:rsidR="00137824" w:rsidRPr="00203310">
        <w:rPr>
          <w:sz w:val="28"/>
          <w:szCs w:val="28"/>
        </w:rPr>
        <w:t>/Э.С. Маркарян</w:t>
      </w:r>
      <w:r w:rsidRPr="00203310">
        <w:rPr>
          <w:sz w:val="28"/>
          <w:szCs w:val="28"/>
        </w:rPr>
        <w:t xml:space="preserve">.- </w:t>
      </w:r>
      <w:r w:rsidR="00137824" w:rsidRPr="00203310">
        <w:rPr>
          <w:sz w:val="28"/>
          <w:szCs w:val="28"/>
        </w:rPr>
        <w:t xml:space="preserve">М.: Мысль, </w:t>
      </w:r>
      <w:r w:rsidRPr="00203310">
        <w:rPr>
          <w:sz w:val="28"/>
          <w:szCs w:val="28"/>
        </w:rPr>
        <w:t>1983.-</w:t>
      </w:r>
      <w:r w:rsidR="00137824" w:rsidRPr="00203310">
        <w:rPr>
          <w:sz w:val="28"/>
          <w:szCs w:val="28"/>
        </w:rPr>
        <w:t xml:space="preserve"> </w:t>
      </w:r>
      <w:r w:rsidRPr="00203310">
        <w:rPr>
          <w:sz w:val="28"/>
          <w:szCs w:val="28"/>
        </w:rPr>
        <w:t>283с.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Матузов Н.И. Гражданское общество: сущность и основные принципы</w:t>
      </w:r>
      <w:r w:rsidR="00390939" w:rsidRPr="00203310">
        <w:rPr>
          <w:sz w:val="28"/>
          <w:szCs w:val="28"/>
        </w:rPr>
        <w:t>/Н.И. Матузов// Правоведение.- 1</w:t>
      </w:r>
      <w:r w:rsidRPr="00203310">
        <w:rPr>
          <w:sz w:val="28"/>
          <w:szCs w:val="28"/>
        </w:rPr>
        <w:t>995.-№3. -С.12-21.</w:t>
      </w:r>
    </w:p>
    <w:p w:rsidR="00E768D2" w:rsidRPr="00203310" w:rsidRDefault="00390939" w:rsidP="00AF61B4">
      <w:pPr>
        <w:numPr>
          <w:ilvl w:val="0"/>
          <w:numId w:val="34"/>
        </w:numPr>
        <w:spacing w:line="360" w:lineRule="auto"/>
        <w:ind w:left="0" w:firstLine="0"/>
        <w:jc w:val="both"/>
        <w:rPr>
          <w:sz w:val="28"/>
          <w:szCs w:val="28"/>
        </w:rPr>
      </w:pPr>
      <w:r w:rsidRPr="00203310">
        <w:rPr>
          <w:sz w:val="28"/>
          <w:szCs w:val="28"/>
        </w:rPr>
        <w:t>Мельвиль А.Ю.</w:t>
      </w:r>
      <w:r w:rsidR="00E768D2" w:rsidRPr="00203310">
        <w:rPr>
          <w:sz w:val="28"/>
          <w:szCs w:val="28"/>
        </w:rPr>
        <w:t xml:space="preserve"> Ростки новой гражданской культуры</w:t>
      </w:r>
      <w:r w:rsidRPr="00203310">
        <w:rPr>
          <w:sz w:val="28"/>
          <w:szCs w:val="28"/>
        </w:rPr>
        <w:t>/ А.Ю. Мельвиль, А.И. Никитин//</w:t>
      </w:r>
      <w:r w:rsidR="00E768D2" w:rsidRPr="00203310">
        <w:rPr>
          <w:sz w:val="28"/>
          <w:szCs w:val="28"/>
        </w:rPr>
        <w:t>Полис.-1991.-№2. -C.23-37.</w:t>
      </w:r>
    </w:p>
    <w:p w:rsidR="008E7766" w:rsidRPr="00203310" w:rsidRDefault="008E7766" w:rsidP="00AF61B4">
      <w:pPr>
        <w:numPr>
          <w:ilvl w:val="0"/>
          <w:numId w:val="34"/>
        </w:numPr>
        <w:spacing w:line="360" w:lineRule="auto"/>
        <w:ind w:left="0" w:firstLine="0"/>
        <w:jc w:val="both"/>
        <w:rPr>
          <w:sz w:val="28"/>
          <w:szCs w:val="28"/>
        </w:rPr>
      </w:pPr>
      <w:r w:rsidRPr="00203310">
        <w:rPr>
          <w:sz w:val="28"/>
          <w:szCs w:val="28"/>
        </w:rPr>
        <w:t>Морева Н.А. Основы педагогического мастерства</w:t>
      </w:r>
      <w:r w:rsidR="00F44274" w:rsidRPr="00203310">
        <w:rPr>
          <w:sz w:val="28"/>
          <w:szCs w:val="28"/>
        </w:rPr>
        <w:t>: учебное пособие для вузов/</w:t>
      </w:r>
      <w:r w:rsidR="000A6230" w:rsidRPr="00203310">
        <w:rPr>
          <w:sz w:val="28"/>
          <w:szCs w:val="28"/>
        </w:rPr>
        <w:t>Н.А. Морева. – М.: Просвещение,</w:t>
      </w:r>
      <w:r w:rsidR="00F44274" w:rsidRPr="00203310">
        <w:rPr>
          <w:sz w:val="28"/>
          <w:szCs w:val="28"/>
        </w:rPr>
        <w:t xml:space="preserve"> 2006. – 320с.</w:t>
      </w:r>
      <w:r w:rsidR="00C0145E" w:rsidRPr="00203310">
        <w:rPr>
          <w:sz w:val="28"/>
          <w:szCs w:val="28"/>
        </w:rPr>
        <w:t xml:space="preserve"> </w:t>
      </w:r>
    </w:p>
    <w:p w:rsidR="00186D96" w:rsidRPr="00203310" w:rsidRDefault="00186D96" w:rsidP="00AF61B4">
      <w:pPr>
        <w:numPr>
          <w:ilvl w:val="0"/>
          <w:numId w:val="34"/>
        </w:numPr>
        <w:spacing w:line="360" w:lineRule="auto"/>
        <w:ind w:left="0" w:firstLine="0"/>
        <w:jc w:val="both"/>
        <w:rPr>
          <w:sz w:val="28"/>
          <w:szCs w:val="28"/>
        </w:rPr>
      </w:pPr>
      <w:r w:rsidRPr="00203310">
        <w:rPr>
          <w:sz w:val="28"/>
          <w:szCs w:val="28"/>
        </w:rPr>
        <w:t>Мясищев В.Н. Психология отношений</w:t>
      </w:r>
      <w:r w:rsidR="000A6230" w:rsidRPr="00203310">
        <w:rPr>
          <w:sz w:val="28"/>
          <w:szCs w:val="28"/>
        </w:rPr>
        <w:t>/В.Н. Мясищев.- М.: Изд-во "Институт практической психологии"; Воронеж: НПО "МОДЭК", 1995.-</w:t>
      </w:r>
      <w:r w:rsidRPr="00203310">
        <w:rPr>
          <w:sz w:val="28"/>
          <w:szCs w:val="28"/>
        </w:rPr>
        <w:t xml:space="preserve"> </w:t>
      </w:r>
      <w:r w:rsidR="00113A5D" w:rsidRPr="00203310">
        <w:rPr>
          <w:sz w:val="28"/>
          <w:szCs w:val="28"/>
        </w:rPr>
        <w:t>399</w:t>
      </w:r>
      <w:r w:rsidRPr="00203310">
        <w:rPr>
          <w:sz w:val="28"/>
          <w:szCs w:val="28"/>
        </w:rPr>
        <w:t>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Овчинников Г.А. Гражданское образование взрослых в современном</w:t>
      </w:r>
      <w:r w:rsidR="00203310">
        <w:rPr>
          <w:sz w:val="28"/>
          <w:szCs w:val="28"/>
        </w:rPr>
        <w:t xml:space="preserve"> </w:t>
      </w:r>
      <w:r w:rsidRPr="00203310">
        <w:rPr>
          <w:sz w:val="28"/>
          <w:szCs w:val="28"/>
        </w:rPr>
        <w:t>обществе</w:t>
      </w:r>
      <w:r w:rsidR="00390939" w:rsidRPr="00203310">
        <w:rPr>
          <w:sz w:val="28"/>
          <w:szCs w:val="28"/>
        </w:rPr>
        <w:t xml:space="preserve">/ Г.А Овчинников. </w:t>
      </w:r>
      <w:r w:rsidRPr="00203310">
        <w:rPr>
          <w:sz w:val="28"/>
          <w:szCs w:val="28"/>
        </w:rPr>
        <w:t>-</w:t>
      </w:r>
      <w:r w:rsidR="00390939" w:rsidRPr="00203310">
        <w:rPr>
          <w:sz w:val="28"/>
          <w:szCs w:val="28"/>
        </w:rPr>
        <w:t xml:space="preserve"> </w:t>
      </w:r>
      <w:r w:rsidRPr="00203310">
        <w:rPr>
          <w:sz w:val="28"/>
          <w:szCs w:val="28"/>
        </w:rPr>
        <w:t>С-Пб., 2003.</w:t>
      </w:r>
      <w:r w:rsidR="00390939" w:rsidRPr="00203310">
        <w:rPr>
          <w:sz w:val="28"/>
          <w:szCs w:val="28"/>
        </w:rPr>
        <w:t xml:space="preserve"> </w:t>
      </w:r>
      <w:r w:rsidRPr="00203310">
        <w:rPr>
          <w:sz w:val="28"/>
          <w:szCs w:val="28"/>
        </w:rPr>
        <w:t>-35с.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Одинцова А.В. Гражданское общество:</w:t>
      </w:r>
      <w:r w:rsidR="00ED5F7A" w:rsidRPr="00203310">
        <w:rPr>
          <w:sz w:val="28"/>
          <w:szCs w:val="28"/>
        </w:rPr>
        <w:t xml:space="preserve"> прошлое, настоящее, будущее/ А.В. Одинцова</w:t>
      </w:r>
      <w:r w:rsidRPr="00203310">
        <w:rPr>
          <w:sz w:val="28"/>
          <w:szCs w:val="28"/>
        </w:rPr>
        <w:t>//Социально- политические науки.-1991.-№12.-С.11-23.</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Омеличкин О.В. Диалектика развития гражданской культуры в России</w:t>
      </w:r>
      <w:r w:rsidR="00ED5F7A" w:rsidRPr="00203310">
        <w:rPr>
          <w:sz w:val="28"/>
          <w:szCs w:val="28"/>
        </w:rPr>
        <w:t>/О.В. Омеличкин</w:t>
      </w:r>
      <w:r w:rsidRPr="00203310">
        <w:rPr>
          <w:sz w:val="28"/>
          <w:szCs w:val="28"/>
        </w:rPr>
        <w:t>// Социальное взаимодействие и политические процессы на территории.-</w:t>
      </w:r>
      <w:r w:rsidR="00ED5F7A" w:rsidRPr="00203310">
        <w:rPr>
          <w:sz w:val="28"/>
          <w:szCs w:val="28"/>
        </w:rPr>
        <w:t xml:space="preserve"> </w:t>
      </w:r>
      <w:r w:rsidRPr="00203310">
        <w:rPr>
          <w:sz w:val="28"/>
          <w:szCs w:val="28"/>
        </w:rPr>
        <w:t>Кемерово, 1997.-Ч.2.-С.45-63.</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Омеличкин</w:t>
      </w:r>
      <w:r w:rsidR="00203310">
        <w:rPr>
          <w:sz w:val="28"/>
          <w:szCs w:val="28"/>
        </w:rPr>
        <w:t xml:space="preserve"> </w:t>
      </w:r>
      <w:r w:rsidRPr="00203310">
        <w:rPr>
          <w:sz w:val="28"/>
          <w:szCs w:val="28"/>
        </w:rPr>
        <w:t>О.В.</w:t>
      </w:r>
      <w:r w:rsidR="00203310">
        <w:rPr>
          <w:sz w:val="28"/>
          <w:szCs w:val="28"/>
        </w:rPr>
        <w:t xml:space="preserve"> </w:t>
      </w:r>
      <w:r w:rsidRPr="00203310">
        <w:rPr>
          <w:sz w:val="28"/>
          <w:szCs w:val="28"/>
        </w:rPr>
        <w:t>Гражданская</w:t>
      </w:r>
      <w:r w:rsidR="00203310">
        <w:rPr>
          <w:sz w:val="28"/>
          <w:szCs w:val="28"/>
        </w:rPr>
        <w:t xml:space="preserve"> </w:t>
      </w:r>
      <w:r w:rsidRPr="00203310">
        <w:rPr>
          <w:sz w:val="28"/>
          <w:szCs w:val="28"/>
        </w:rPr>
        <w:t>культура:</w:t>
      </w:r>
      <w:r w:rsidR="00203310">
        <w:rPr>
          <w:sz w:val="28"/>
          <w:szCs w:val="28"/>
        </w:rPr>
        <w:t xml:space="preserve"> </w:t>
      </w:r>
      <w:r w:rsidRPr="00203310">
        <w:rPr>
          <w:sz w:val="28"/>
          <w:szCs w:val="28"/>
        </w:rPr>
        <w:t>Автореф.</w:t>
      </w:r>
      <w:r w:rsidR="00203310">
        <w:rPr>
          <w:sz w:val="28"/>
          <w:szCs w:val="28"/>
        </w:rPr>
        <w:t xml:space="preserve"> </w:t>
      </w:r>
      <w:r w:rsidRPr="00203310">
        <w:rPr>
          <w:sz w:val="28"/>
          <w:szCs w:val="28"/>
        </w:rPr>
        <w:t>дис.</w:t>
      </w:r>
      <w:r w:rsidR="00203310">
        <w:rPr>
          <w:sz w:val="28"/>
          <w:szCs w:val="28"/>
        </w:rPr>
        <w:t xml:space="preserve"> </w:t>
      </w:r>
      <w:r w:rsidRPr="00203310">
        <w:rPr>
          <w:sz w:val="28"/>
          <w:szCs w:val="28"/>
        </w:rPr>
        <w:t>д-ра</w:t>
      </w:r>
      <w:r w:rsidR="00203310">
        <w:rPr>
          <w:sz w:val="28"/>
          <w:szCs w:val="28"/>
        </w:rPr>
        <w:t xml:space="preserve"> </w:t>
      </w:r>
      <w:r w:rsidRPr="00203310">
        <w:rPr>
          <w:sz w:val="28"/>
          <w:szCs w:val="28"/>
        </w:rPr>
        <w:t>филос.наук: 23.00.03./О.В.Омеличкин;</w:t>
      </w:r>
      <w:r w:rsidR="00203310">
        <w:rPr>
          <w:sz w:val="28"/>
          <w:szCs w:val="28"/>
        </w:rPr>
        <w:t xml:space="preserve"> </w:t>
      </w:r>
      <w:r w:rsidRPr="00203310">
        <w:rPr>
          <w:sz w:val="28"/>
          <w:szCs w:val="28"/>
        </w:rPr>
        <w:t>СПб. гос. ун-т.- СПб., 1997.-21 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Перегудов С. Гражданское общество как политический феномен</w:t>
      </w:r>
      <w:r w:rsidR="003A2408" w:rsidRPr="00203310">
        <w:rPr>
          <w:sz w:val="28"/>
          <w:szCs w:val="28"/>
        </w:rPr>
        <w:t>/С. Перегудов //</w:t>
      </w:r>
      <w:r w:rsidRPr="00203310">
        <w:rPr>
          <w:sz w:val="28"/>
          <w:szCs w:val="28"/>
        </w:rPr>
        <w:t>Свободная мысль .-1992.-№9.-С.35-47.</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Пул Р. Человек и гражданское общество в истории социальной мысли</w:t>
      </w:r>
      <w:r w:rsidR="00B37D4A" w:rsidRPr="00203310">
        <w:rPr>
          <w:sz w:val="28"/>
          <w:szCs w:val="28"/>
        </w:rPr>
        <w:t>/Пул Р.</w:t>
      </w:r>
      <w:r w:rsidRPr="00203310">
        <w:rPr>
          <w:sz w:val="28"/>
          <w:szCs w:val="28"/>
        </w:rPr>
        <w:t xml:space="preserve"> //Социологические исследования.- 1991.-№9.-С.53-64.</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Рассадина Т.А. Социология реформ: политика, экономика, мораль.</w:t>
      </w:r>
      <w:r w:rsidR="00203310">
        <w:rPr>
          <w:sz w:val="28"/>
          <w:szCs w:val="28"/>
        </w:rPr>
        <w:t xml:space="preserve"> </w:t>
      </w:r>
      <w:r w:rsidRPr="00203310">
        <w:rPr>
          <w:sz w:val="28"/>
          <w:szCs w:val="28"/>
        </w:rPr>
        <w:t>Нравственные</w:t>
      </w:r>
      <w:r w:rsidR="00203310">
        <w:rPr>
          <w:sz w:val="28"/>
          <w:szCs w:val="28"/>
        </w:rPr>
        <w:t xml:space="preserve"> </w:t>
      </w:r>
      <w:r w:rsidRPr="00203310">
        <w:rPr>
          <w:sz w:val="28"/>
          <w:szCs w:val="28"/>
        </w:rPr>
        <w:t>ориентации</w:t>
      </w:r>
      <w:r w:rsidR="00203310">
        <w:rPr>
          <w:sz w:val="28"/>
          <w:szCs w:val="28"/>
        </w:rPr>
        <w:t xml:space="preserve"> </w:t>
      </w:r>
      <w:r w:rsidRPr="00203310">
        <w:rPr>
          <w:sz w:val="28"/>
          <w:szCs w:val="28"/>
        </w:rPr>
        <w:t>жителей</w:t>
      </w:r>
      <w:r w:rsidR="00203310">
        <w:rPr>
          <w:sz w:val="28"/>
          <w:szCs w:val="28"/>
        </w:rPr>
        <w:t xml:space="preserve"> </w:t>
      </w:r>
      <w:r w:rsidRPr="00203310">
        <w:rPr>
          <w:sz w:val="28"/>
          <w:szCs w:val="28"/>
        </w:rPr>
        <w:t>российской</w:t>
      </w:r>
      <w:r w:rsidR="00203310">
        <w:rPr>
          <w:sz w:val="28"/>
          <w:szCs w:val="28"/>
        </w:rPr>
        <w:t xml:space="preserve"> </w:t>
      </w:r>
      <w:r w:rsidRPr="00203310">
        <w:rPr>
          <w:sz w:val="28"/>
          <w:szCs w:val="28"/>
        </w:rPr>
        <w:t>провинции</w:t>
      </w:r>
      <w:r w:rsidR="00B37D4A" w:rsidRPr="00203310">
        <w:rPr>
          <w:sz w:val="28"/>
          <w:szCs w:val="28"/>
        </w:rPr>
        <w:t>/Т.А. Рассадина</w:t>
      </w:r>
      <w:r w:rsidRPr="00203310">
        <w:rPr>
          <w:sz w:val="28"/>
          <w:szCs w:val="28"/>
        </w:rPr>
        <w:t xml:space="preserve"> //Социологиче</w:t>
      </w:r>
      <w:r w:rsidR="00B37D4A" w:rsidRPr="00203310">
        <w:rPr>
          <w:sz w:val="28"/>
          <w:szCs w:val="28"/>
        </w:rPr>
        <w:t>ские исследования. —2004.-№7. -С</w:t>
      </w:r>
      <w:r w:rsidRPr="00203310">
        <w:rPr>
          <w:sz w:val="28"/>
          <w:szCs w:val="28"/>
        </w:rPr>
        <w:t>.52-61.</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Рассел Б. История западной философии и ее связи с политическими и</w:t>
      </w:r>
      <w:r w:rsidR="00203310">
        <w:rPr>
          <w:sz w:val="28"/>
          <w:szCs w:val="28"/>
        </w:rPr>
        <w:t xml:space="preserve"> </w:t>
      </w:r>
      <w:r w:rsidRPr="00203310">
        <w:rPr>
          <w:sz w:val="28"/>
          <w:szCs w:val="28"/>
        </w:rPr>
        <w:t>социальными условиями от античности до наших дней: В 2 т.-Новосибирск: Изд-во Новосиб. ун-та, 1994.-Т.1.-468с.; Т.2.-455с.</w:t>
      </w:r>
    </w:p>
    <w:p w:rsidR="004A51F7" w:rsidRPr="00203310" w:rsidRDefault="004A51F7" w:rsidP="00AF61B4">
      <w:pPr>
        <w:numPr>
          <w:ilvl w:val="0"/>
          <w:numId w:val="34"/>
        </w:numPr>
        <w:spacing w:line="360" w:lineRule="auto"/>
        <w:ind w:left="0" w:firstLine="0"/>
        <w:jc w:val="both"/>
        <w:rPr>
          <w:sz w:val="28"/>
          <w:szCs w:val="28"/>
        </w:rPr>
      </w:pPr>
      <w:r w:rsidRPr="00203310">
        <w:rPr>
          <w:sz w:val="28"/>
          <w:szCs w:val="28"/>
        </w:rPr>
        <w:t>Резник Ю.М. Гражданское общество как объект социологического познания</w:t>
      </w:r>
      <w:r w:rsidR="006A5E1B" w:rsidRPr="00203310">
        <w:rPr>
          <w:sz w:val="28"/>
          <w:szCs w:val="28"/>
        </w:rPr>
        <w:t>/Ю.М. Резник</w:t>
      </w:r>
      <w:r w:rsidRPr="00203310">
        <w:rPr>
          <w:sz w:val="28"/>
          <w:szCs w:val="28"/>
        </w:rPr>
        <w:t xml:space="preserve"> // Вестник Московского университета. Серия 18. - 1998. -№ 2. - С. 30-46</w:t>
      </w:r>
    </w:p>
    <w:p w:rsidR="008347C4" w:rsidRPr="00203310" w:rsidRDefault="008347C4" w:rsidP="00AF61B4">
      <w:pPr>
        <w:numPr>
          <w:ilvl w:val="0"/>
          <w:numId w:val="34"/>
        </w:numPr>
        <w:spacing w:line="360" w:lineRule="auto"/>
        <w:ind w:left="0" w:firstLine="0"/>
        <w:jc w:val="both"/>
        <w:rPr>
          <w:sz w:val="28"/>
          <w:szCs w:val="28"/>
        </w:rPr>
      </w:pPr>
      <w:r w:rsidRPr="00203310">
        <w:rPr>
          <w:sz w:val="28"/>
          <w:szCs w:val="28"/>
        </w:rPr>
        <w:t>Савотина Н.А. Гражданское воспитание: традиции и современные требования</w:t>
      </w:r>
      <w:r w:rsidR="006A5E1B" w:rsidRPr="00203310">
        <w:rPr>
          <w:sz w:val="28"/>
          <w:szCs w:val="28"/>
        </w:rPr>
        <w:t xml:space="preserve">/Н.А. Савотина </w:t>
      </w:r>
      <w:r w:rsidRPr="00203310">
        <w:rPr>
          <w:sz w:val="28"/>
          <w:szCs w:val="28"/>
        </w:rPr>
        <w:t>//Педагогика</w:t>
      </w:r>
      <w:r w:rsidR="006A5E1B" w:rsidRPr="00203310">
        <w:rPr>
          <w:sz w:val="28"/>
          <w:szCs w:val="28"/>
        </w:rPr>
        <w:t>. -</w:t>
      </w:r>
      <w:r w:rsidR="00203310">
        <w:rPr>
          <w:sz w:val="28"/>
          <w:szCs w:val="28"/>
        </w:rPr>
        <w:t xml:space="preserve"> </w:t>
      </w:r>
      <w:r w:rsidR="006A5E1B" w:rsidRPr="00203310">
        <w:rPr>
          <w:sz w:val="28"/>
          <w:szCs w:val="28"/>
        </w:rPr>
        <w:t>2002. - №4. –С.</w:t>
      </w:r>
      <w:r w:rsidRPr="00203310">
        <w:rPr>
          <w:sz w:val="28"/>
          <w:szCs w:val="28"/>
        </w:rPr>
        <w:t xml:space="preserve"> 39-45 </w:t>
      </w:r>
    </w:p>
    <w:p w:rsidR="008754C8" w:rsidRPr="00203310" w:rsidRDefault="008754C8" w:rsidP="00AF61B4">
      <w:pPr>
        <w:numPr>
          <w:ilvl w:val="0"/>
          <w:numId w:val="34"/>
        </w:numPr>
        <w:spacing w:line="360" w:lineRule="auto"/>
        <w:ind w:left="0" w:firstLine="0"/>
        <w:jc w:val="both"/>
        <w:rPr>
          <w:sz w:val="28"/>
          <w:szCs w:val="28"/>
        </w:rPr>
      </w:pPr>
      <w:r w:rsidRPr="00203310">
        <w:rPr>
          <w:sz w:val="28"/>
          <w:szCs w:val="28"/>
        </w:rPr>
        <w:t>Сергиенко П.А. Массовое политическое сознание: проблемы формирования и развития</w:t>
      </w:r>
      <w:r w:rsidR="006A5E1B" w:rsidRPr="00203310">
        <w:rPr>
          <w:sz w:val="28"/>
          <w:szCs w:val="28"/>
        </w:rPr>
        <w:t>/П.А. Сергиенко</w:t>
      </w:r>
      <w:r w:rsidRPr="00203310">
        <w:rPr>
          <w:sz w:val="28"/>
          <w:szCs w:val="28"/>
        </w:rPr>
        <w:t>. -</w:t>
      </w:r>
      <w:r w:rsidR="006A5E1B" w:rsidRPr="00203310">
        <w:rPr>
          <w:sz w:val="28"/>
          <w:szCs w:val="28"/>
        </w:rPr>
        <w:t xml:space="preserve"> </w:t>
      </w:r>
      <w:r w:rsidRPr="00203310">
        <w:rPr>
          <w:sz w:val="28"/>
          <w:szCs w:val="28"/>
        </w:rPr>
        <w:t>Киев, 1997.-176 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Смольков В.Г. Проблемы формирования гражданского общества</w:t>
      </w:r>
      <w:r w:rsidR="006A5E1B" w:rsidRPr="00203310">
        <w:rPr>
          <w:sz w:val="28"/>
          <w:szCs w:val="28"/>
        </w:rPr>
        <w:t>/В.Г. Смольков //</w:t>
      </w:r>
      <w:r w:rsidRPr="00203310">
        <w:rPr>
          <w:sz w:val="28"/>
          <w:szCs w:val="28"/>
        </w:rPr>
        <w:t>Социально-политические науки.-1991 .-№4.-С.28-40.</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Соловьев А.</w:t>
      </w:r>
      <w:r w:rsidR="00203310">
        <w:rPr>
          <w:sz w:val="28"/>
          <w:szCs w:val="28"/>
        </w:rPr>
        <w:t xml:space="preserve"> </w:t>
      </w:r>
      <w:r w:rsidRPr="00203310">
        <w:rPr>
          <w:sz w:val="28"/>
          <w:szCs w:val="28"/>
        </w:rPr>
        <w:t>Культура</w:t>
      </w:r>
      <w:r w:rsidR="00203310">
        <w:rPr>
          <w:sz w:val="28"/>
          <w:szCs w:val="28"/>
        </w:rPr>
        <w:t xml:space="preserve"> </w:t>
      </w:r>
      <w:r w:rsidRPr="00203310">
        <w:rPr>
          <w:sz w:val="28"/>
          <w:szCs w:val="28"/>
        </w:rPr>
        <w:t>гражданственности.</w:t>
      </w:r>
      <w:r w:rsidR="00203310">
        <w:rPr>
          <w:sz w:val="28"/>
          <w:szCs w:val="28"/>
        </w:rPr>
        <w:t xml:space="preserve"> </w:t>
      </w:r>
      <w:r w:rsidRPr="00203310">
        <w:rPr>
          <w:sz w:val="28"/>
          <w:szCs w:val="28"/>
        </w:rPr>
        <w:t>К</w:t>
      </w:r>
      <w:r w:rsidR="00203310">
        <w:rPr>
          <w:sz w:val="28"/>
          <w:szCs w:val="28"/>
        </w:rPr>
        <w:t xml:space="preserve"> </w:t>
      </w:r>
      <w:r w:rsidRPr="00203310">
        <w:rPr>
          <w:sz w:val="28"/>
          <w:szCs w:val="28"/>
        </w:rPr>
        <w:t>новой</w:t>
      </w:r>
      <w:r w:rsidR="00203310">
        <w:rPr>
          <w:sz w:val="28"/>
          <w:szCs w:val="28"/>
        </w:rPr>
        <w:t xml:space="preserve"> </w:t>
      </w:r>
      <w:r w:rsidRPr="00203310">
        <w:rPr>
          <w:sz w:val="28"/>
          <w:szCs w:val="28"/>
        </w:rPr>
        <w:t>парадигме</w:t>
      </w:r>
      <w:r w:rsidR="006A5E1B" w:rsidRPr="00203310">
        <w:rPr>
          <w:sz w:val="28"/>
          <w:szCs w:val="28"/>
        </w:rPr>
        <w:t>/</w:t>
      </w:r>
      <w:r w:rsidR="00203310">
        <w:rPr>
          <w:sz w:val="28"/>
          <w:szCs w:val="28"/>
        </w:rPr>
        <w:t xml:space="preserve"> </w:t>
      </w:r>
      <w:r w:rsidR="006A5E1B" w:rsidRPr="00203310">
        <w:rPr>
          <w:sz w:val="28"/>
          <w:szCs w:val="28"/>
        </w:rPr>
        <w:t xml:space="preserve">А. Соловьев// </w:t>
      </w:r>
      <w:r w:rsidRPr="00203310">
        <w:rPr>
          <w:sz w:val="28"/>
          <w:szCs w:val="28"/>
        </w:rPr>
        <w:t>Свобод.мысль.- 1992.-№7.-С. 18-30.</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Токвиль А. О демократии в Америке</w:t>
      </w:r>
      <w:r w:rsidR="006A5E1B" w:rsidRPr="00203310">
        <w:rPr>
          <w:sz w:val="28"/>
          <w:szCs w:val="28"/>
        </w:rPr>
        <w:t>/А. Токвиль</w:t>
      </w:r>
      <w:r w:rsidRPr="00203310">
        <w:rPr>
          <w:sz w:val="28"/>
          <w:szCs w:val="28"/>
        </w:rPr>
        <w:t>. – М.: Прогресс, 1992.-554с.</w:t>
      </w:r>
    </w:p>
    <w:p w:rsidR="007D239E" w:rsidRPr="00203310" w:rsidRDefault="007D239E" w:rsidP="00AF61B4">
      <w:pPr>
        <w:numPr>
          <w:ilvl w:val="0"/>
          <w:numId w:val="34"/>
        </w:numPr>
        <w:spacing w:line="360" w:lineRule="auto"/>
        <w:ind w:left="0" w:firstLine="0"/>
        <w:jc w:val="both"/>
        <w:rPr>
          <w:sz w:val="28"/>
          <w:szCs w:val="28"/>
        </w:rPr>
      </w:pPr>
      <w:r w:rsidRPr="00203310">
        <w:rPr>
          <w:sz w:val="28"/>
          <w:szCs w:val="28"/>
        </w:rPr>
        <w:t>Тюляева Т.И. Гражданское образование в российской</w:t>
      </w:r>
      <w:r w:rsidR="00203310">
        <w:rPr>
          <w:sz w:val="28"/>
          <w:szCs w:val="28"/>
        </w:rPr>
        <w:t xml:space="preserve"> </w:t>
      </w:r>
      <w:r w:rsidRPr="00203310">
        <w:rPr>
          <w:sz w:val="28"/>
          <w:szCs w:val="28"/>
        </w:rPr>
        <w:t>школе</w:t>
      </w:r>
      <w:r w:rsidR="006A5E1B" w:rsidRPr="00203310">
        <w:rPr>
          <w:sz w:val="28"/>
          <w:szCs w:val="28"/>
        </w:rPr>
        <w:t>/Т.И. Тюляева</w:t>
      </w:r>
      <w:r w:rsidRPr="00203310">
        <w:rPr>
          <w:sz w:val="28"/>
          <w:szCs w:val="28"/>
        </w:rPr>
        <w:t>. – М.: ООО «Издательство Астрель», 2003. – 605 с.</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Черниловский</w:t>
      </w:r>
      <w:r w:rsidR="00203310">
        <w:rPr>
          <w:sz w:val="28"/>
          <w:szCs w:val="28"/>
        </w:rPr>
        <w:t xml:space="preserve"> </w:t>
      </w:r>
      <w:r w:rsidRPr="00203310">
        <w:rPr>
          <w:sz w:val="28"/>
          <w:szCs w:val="28"/>
        </w:rPr>
        <w:t>З.М.</w:t>
      </w:r>
      <w:r w:rsidR="00203310">
        <w:rPr>
          <w:sz w:val="28"/>
          <w:szCs w:val="28"/>
        </w:rPr>
        <w:t xml:space="preserve"> </w:t>
      </w:r>
      <w:r w:rsidRPr="00203310">
        <w:rPr>
          <w:sz w:val="28"/>
          <w:szCs w:val="28"/>
        </w:rPr>
        <w:t>Гражданское</w:t>
      </w:r>
      <w:r w:rsidR="00203310">
        <w:rPr>
          <w:sz w:val="28"/>
          <w:szCs w:val="28"/>
        </w:rPr>
        <w:t xml:space="preserve"> </w:t>
      </w:r>
      <w:r w:rsidRPr="00203310">
        <w:rPr>
          <w:sz w:val="28"/>
          <w:szCs w:val="28"/>
        </w:rPr>
        <w:t>общество:</w:t>
      </w:r>
      <w:r w:rsidR="00203310">
        <w:rPr>
          <w:sz w:val="28"/>
          <w:szCs w:val="28"/>
        </w:rPr>
        <w:t xml:space="preserve"> </w:t>
      </w:r>
      <w:r w:rsidRPr="00203310">
        <w:rPr>
          <w:sz w:val="28"/>
          <w:szCs w:val="28"/>
        </w:rPr>
        <w:t>опыт</w:t>
      </w:r>
      <w:r w:rsidR="00203310">
        <w:rPr>
          <w:sz w:val="28"/>
          <w:szCs w:val="28"/>
        </w:rPr>
        <w:t xml:space="preserve"> </w:t>
      </w:r>
      <w:r w:rsidRPr="00203310">
        <w:rPr>
          <w:sz w:val="28"/>
          <w:szCs w:val="28"/>
        </w:rPr>
        <w:t>исследования</w:t>
      </w:r>
      <w:r w:rsidR="006A5E1B" w:rsidRPr="00203310">
        <w:rPr>
          <w:sz w:val="28"/>
          <w:szCs w:val="28"/>
        </w:rPr>
        <w:t>/З.М. Черниловский//</w:t>
      </w:r>
      <w:r w:rsidRPr="00203310">
        <w:rPr>
          <w:sz w:val="28"/>
          <w:szCs w:val="28"/>
        </w:rPr>
        <w:t>Государство и право. -1992.- №8.-С.34-43.</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Шапиро И. Демократия и гражданское общество</w:t>
      </w:r>
      <w:r w:rsidR="00F30BD9" w:rsidRPr="00203310">
        <w:rPr>
          <w:sz w:val="28"/>
          <w:szCs w:val="28"/>
        </w:rPr>
        <w:t>/И.Шапиро // Полис.-1992.-№4.-</w:t>
      </w:r>
      <w:r w:rsidRPr="00203310">
        <w:rPr>
          <w:sz w:val="28"/>
          <w:szCs w:val="28"/>
        </w:rPr>
        <w:t>С.15-27.</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Элиасберг Н.И. Гражданское образование</w:t>
      </w:r>
      <w:r w:rsidR="00203310">
        <w:rPr>
          <w:sz w:val="28"/>
          <w:szCs w:val="28"/>
        </w:rPr>
        <w:t xml:space="preserve"> </w:t>
      </w:r>
      <w:r w:rsidRPr="00203310">
        <w:rPr>
          <w:sz w:val="28"/>
          <w:szCs w:val="28"/>
        </w:rPr>
        <w:t>в современной школе</w:t>
      </w:r>
      <w:r w:rsidR="00F30BD9" w:rsidRPr="00203310">
        <w:rPr>
          <w:sz w:val="28"/>
          <w:szCs w:val="28"/>
        </w:rPr>
        <w:t>/</w:t>
      </w:r>
      <w:r w:rsidR="00203310">
        <w:rPr>
          <w:sz w:val="28"/>
          <w:szCs w:val="28"/>
        </w:rPr>
        <w:t xml:space="preserve"> </w:t>
      </w:r>
      <w:r w:rsidR="00F30BD9" w:rsidRPr="00203310">
        <w:rPr>
          <w:sz w:val="28"/>
          <w:szCs w:val="28"/>
        </w:rPr>
        <w:t>Н</w:t>
      </w:r>
      <w:r w:rsidRPr="00203310">
        <w:rPr>
          <w:sz w:val="28"/>
          <w:szCs w:val="28"/>
        </w:rPr>
        <w:t>.</w:t>
      </w:r>
      <w:r w:rsidR="00F30BD9" w:rsidRPr="00203310">
        <w:rPr>
          <w:sz w:val="28"/>
          <w:szCs w:val="28"/>
        </w:rPr>
        <w:t>И. Элиасберг</w:t>
      </w:r>
      <w:r w:rsidRPr="00203310">
        <w:rPr>
          <w:sz w:val="28"/>
          <w:szCs w:val="28"/>
        </w:rPr>
        <w:t>/</w:t>
      </w:r>
      <w:r w:rsidR="00F30BD9" w:rsidRPr="00203310">
        <w:rPr>
          <w:sz w:val="28"/>
          <w:szCs w:val="28"/>
        </w:rPr>
        <w:t>/Методист. – 2002.-№3.-С</w:t>
      </w:r>
      <w:r w:rsidRPr="00203310">
        <w:rPr>
          <w:sz w:val="28"/>
          <w:szCs w:val="28"/>
        </w:rPr>
        <w:t>. 47-48</w:t>
      </w:r>
    </w:p>
    <w:p w:rsidR="00E768D2" w:rsidRPr="00203310" w:rsidRDefault="00E768D2" w:rsidP="00AF61B4">
      <w:pPr>
        <w:numPr>
          <w:ilvl w:val="0"/>
          <w:numId w:val="34"/>
        </w:numPr>
        <w:spacing w:line="360" w:lineRule="auto"/>
        <w:ind w:left="0" w:firstLine="0"/>
        <w:jc w:val="both"/>
        <w:rPr>
          <w:sz w:val="28"/>
          <w:szCs w:val="28"/>
        </w:rPr>
      </w:pPr>
      <w:r w:rsidRPr="00203310">
        <w:rPr>
          <w:sz w:val="28"/>
          <w:szCs w:val="28"/>
        </w:rPr>
        <w:t>Эрмэ Г. Культура и демократия</w:t>
      </w:r>
      <w:r w:rsidR="00F30BD9" w:rsidRPr="00203310">
        <w:rPr>
          <w:sz w:val="28"/>
          <w:szCs w:val="28"/>
        </w:rPr>
        <w:t>/ Г</w:t>
      </w:r>
      <w:r w:rsidRPr="00203310">
        <w:rPr>
          <w:sz w:val="28"/>
          <w:szCs w:val="28"/>
        </w:rPr>
        <w:t>.</w:t>
      </w:r>
      <w:r w:rsidR="00F30BD9" w:rsidRPr="00203310">
        <w:rPr>
          <w:sz w:val="28"/>
          <w:szCs w:val="28"/>
        </w:rPr>
        <w:t>Эрмэ.</w:t>
      </w:r>
      <w:r w:rsidRPr="00203310">
        <w:rPr>
          <w:sz w:val="28"/>
          <w:szCs w:val="28"/>
        </w:rPr>
        <w:t xml:space="preserve"> - М.: АО «Издательская группа «Прогресс», «Экспорт», 1994. — 192 с.</w:t>
      </w:r>
    </w:p>
    <w:p w:rsidR="00E768D2" w:rsidRPr="00203310" w:rsidRDefault="00E768D2" w:rsidP="00AF61B4">
      <w:pPr>
        <w:numPr>
          <w:ilvl w:val="0"/>
          <w:numId w:val="34"/>
        </w:numPr>
        <w:spacing w:line="360" w:lineRule="auto"/>
        <w:ind w:left="0" w:firstLine="0"/>
        <w:jc w:val="both"/>
        <w:rPr>
          <w:sz w:val="28"/>
          <w:szCs w:val="28"/>
          <w:lang w:val="en-US"/>
        </w:rPr>
      </w:pPr>
      <w:r w:rsidRPr="00203310">
        <w:rPr>
          <w:sz w:val="28"/>
          <w:szCs w:val="28"/>
          <w:lang w:val="en-US"/>
        </w:rPr>
        <w:t>Almond G., Verba S. The Civic Culture. – N.Y., 1963. – 458 p.</w:t>
      </w:r>
    </w:p>
    <w:p w:rsidR="00E768D2" w:rsidRPr="00203310" w:rsidRDefault="00E768D2" w:rsidP="00AF61B4">
      <w:pPr>
        <w:numPr>
          <w:ilvl w:val="0"/>
          <w:numId w:val="34"/>
        </w:numPr>
        <w:spacing w:line="360" w:lineRule="auto"/>
        <w:ind w:left="0" w:firstLine="0"/>
        <w:jc w:val="both"/>
        <w:rPr>
          <w:sz w:val="28"/>
          <w:szCs w:val="28"/>
          <w:lang w:val="en-US"/>
        </w:rPr>
      </w:pPr>
      <w:r w:rsidRPr="00203310">
        <w:rPr>
          <w:sz w:val="28"/>
          <w:szCs w:val="28"/>
          <w:lang w:val="en-US"/>
        </w:rPr>
        <w:t>Eckstein H.A. Culturalist</w:t>
      </w:r>
      <w:r w:rsidR="00203310">
        <w:rPr>
          <w:sz w:val="28"/>
          <w:szCs w:val="28"/>
          <w:lang w:val="en-US"/>
        </w:rPr>
        <w:t xml:space="preserve"> </w:t>
      </w:r>
      <w:r w:rsidRPr="00203310">
        <w:rPr>
          <w:sz w:val="28"/>
          <w:szCs w:val="28"/>
          <w:lang w:val="en-US"/>
        </w:rPr>
        <w:t>Theory of Political Change//American Political Science Review -№82-1988 –pp. 245-289</w:t>
      </w:r>
    </w:p>
    <w:p w:rsidR="00E768D2" w:rsidRPr="00203310" w:rsidRDefault="00E768D2" w:rsidP="00AF61B4">
      <w:pPr>
        <w:numPr>
          <w:ilvl w:val="0"/>
          <w:numId w:val="34"/>
        </w:numPr>
        <w:spacing w:line="360" w:lineRule="auto"/>
        <w:ind w:left="0" w:firstLine="0"/>
        <w:jc w:val="both"/>
        <w:rPr>
          <w:sz w:val="28"/>
          <w:szCs w:val="28"/>
          <w:lang w:val="en-US"/>
        </w:rPr>
      </w:pPr>
      <w:r w:rsidRPr="00203310">
        <w:rPr>
          <w:sz w:val="28"/>
          <w:szCs w:val="28"/>
          <w:lang w:val="en-US"/>
        </w:rPr>
        <w:t xml:space="preserve"> Lokhart C. Political Culture and Political Change//Culture Matters/Essay in Honor of Aaron Wildawsky. Boudler,1997. - 370p.</w:t>
      </w:r>
    </w:p>
    <w:p w:rsidR="00E768D2" w:rsidRPr="00203310" w:rsidRDefault="00E768D2" w:rsidP="00AF61B4">
      <w:pPr>
        <w:numPr>
          <w:ilvl w:val="0"/>
          <w:numId w:val="34"/>
        </w:numPr>
        <w:spacing w:line="360" w:lineRule="auto"/>
        <w:ind w:left="0" w:firstLine="0"/>
        <w:jc w:val="both"/>
        <w:rPr>
          <w:sz w:val="28"/>
          <w:szCs w:val="28"/>
          <w:lang w:val="en-US"/>
        </w:rPr>
      </w:pPr>
      <w:r w:rsidRPr="00203310">
        <w:rPr>
          <w:sz w:val="28"/>
          <w:szCs w:val="28"/>
          <w:lang w:val="en-US"/>
        </w:rPr>
        <w:t>Shils E. The Virtue of Civility: Sel. Essays on liberalism,tradition,a civil society. – Indianapolis</w:t>
      </w:r>
      <w:r w:rsidR="003E46A0" w:rsidRPr="00203310">
        <w:rPr>
          <w:sz w:val="28"/>
          <w:szCs w:val="28"/>
          <w:lang w:val="en-US"/>
        </w:rPr>
        <w:t>.-</w:t>
      </w:r>
      <w:r w:rsidRPr="00203310">
        <w:rPr>
          <w:sz w:val="28"/>
          <w:szCs w:val="28"/>
          <w:lang w:val="en-US"/>
        </w:rPr>
        <w:t xml:space="preserve"> Ed. By Crosby S. Liberty Fund, 1997.-XV,</w:t>
      </w:r>
      <w:r w:rsidR="00347684" w:rsidRPr="00203310">
        <w:rPr>
          <w:sz w:val="28"/>
          <w:szCs w:val="28"/>
        </w:rPr>
        <w:t xml:space="preserve"> </w:t>
      </w:r>
      <w:r w:rsidRPr="00203310">
        <w:rPr>
          <w:sz w:val="28"/>
          <w:szCs w:val="28"/>
          <w:lang w:val="en-US"/>
        </w:rPr>
        <w:t>395p.</w:t>
      </w:r>
    </w:p>
    <w:p w:rsidR="000A6230" w:rsidRPr="00203310" w:rsidRDefault="000A6230" w:rsidP="00203310">
      <w:pPr>
        <w:spacing w:line="360" w:lineRule="auto"/>
        <w:ind w:firstLine="709"/>
        <w:jc w:val="both"/>
        <w:rPr>
          <w:sz w:val="28"/>
          <w:szCs w:val="28"/>
        </w:rPr>
      </w:pPr>
    </w:p>
    <w:p w:rsidR="005A602B" w:rsidRPr="00203310" w:rsidRDefault="00AF61B4" w:rsidP="00203310">
      <w:pPr>
        <w:spacing w:line="360" w:lineRule="auto"/>
        <w:ind w:firstLine="709"/>
        <w:jc w:val="both"/>
        <w:rPr>
          <w:sz w:val="28"/>
          <w:szCs w:val="28"/>
        </w:rPr>
      </w:pPr>
      <w:r>
        <w:rPr>
          <w:sz w:val="28"/>
          <w:szCs w:val="28"/>
        </w:rPr>
        <w:br w:type="page"/>
      </w:r>
      <w:r w:rsidR="005A602B" w:rsidRPr="00203310">
        <w:rPr>
          <w:sz w:val="28"/>
          <w:szCs w:val="28"/>
        </w:rPr>
        <w:t xml:space="preserve">Приложение </w:t>
      </w:r>
      <w:r w:rsidR="008F3251" w:rsidRPr="00203310">
        <w:rPr>
          <w:sz w:val="28"/>
          <w:szCs w:val="28"/>
        </w:rPr>
        <w:t>№</w:t>
      </w:r>
      <w:r w:rsidR="005A602B" w:rsidRPr="00203310">
        <w:rPr>
          <w:sz w:val="28"/>
          <w:szCs w:val="28"/>
        </w:rPr>
        <w:t>1</w:t>
      </w:r>
    </w:p>
    <w:p w:rsidR="005965B1" w:rsidRPr="00203310" w:rsidRDefault="005965B1" w:rsidP="00203310">
      <w:pPr>
        <w:spacing w:line="360" w:lineRule="auto"/>
        <w:ind w:firstLine="709"/>
        <w:jc w:val="both"/>
        <w:rPr>
          <w:sz w:val="28"/>
          <w:szCs w:val="28"/>
        </w:rPr>
      </w:pPr>
      <w:r w:rsidRPr="00203310">
        <w:rPr>
          <w:sz w:val="28"/>
          <w:szCs w:val="28"/>
        </w:rPr>
        <w:t>Структура игровой модели.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0"/>
        <w:gridCol w:w="5412"/>
      </w:tblGrid>
      <w:tr w:rsidR="005A602B" w:rsidRPr="00387054" w:rsidTr="00387054">
        <w:trPr>
          <w:trHeight w:val="420"/>
          <w:jc w:val="center"/>
        </w:trPr>
        <w:tc>
          <w:tcPr>
            <w:tcW w:w="3888" w:type="dxa"/>
          </w:tcPr>
          <w:p w:rsidR="005A602B" w:rsidRPr="00387054" w:rsidRDefault="005A602B" w:rsidP="00387054">
            <w:pPr>
              <w:spacing w:line="360" w:lineRule="auto"/>
              <w:jc w:val="both"/>
              <w:rPr>
                <w:sz w:val="20"/>
                <w:szCs w:val="20"/>
              </w:rPr>
            </w:pPr>
            <w:r w:rsidRPr="00387054">
              <w:rPr>
                <w:sz w:val="20"/>
                <w:szCs w:val="20"/>
              </w:rPr>
              <w:t>Элементы игровой модели</w:t>
            </w:r>
          </w:p>
        </w:tc>
        <w:tc>
          <w:tcPr>
            <w:tcW w:w="5682" w:type="dxa"/>
          </w:tcPr>
          <w:p w:rsidR="005A602B" w:rsidRPr="00387054" w:rsidRDefault="005A602B" w:rsidP="00387054">
            <w:pPr>
              <w:spacing w:line="360" w:lineRule="auto"/>
              <w:jc w:val="both"/>
              <w:rPr>
                <w:sz w:val="20"/>
                <w:szCs w:val="20"/>
              </w:rPr>
            </w:pPr>
            <w:r w:rsidRPr="00387054">
              <w:rPr>
                <w:sz w:val="20"/>
                <w:szCs w:val="20"/>
              </w:rPr>
              <w:t>Конструктивные приемы</w:t>
            </w:r>
          </w:p>
        </w:tc>
      </w:tr>
      <w:tr w:rsidR="005A602B" w:rsidRPr="00387054" w:rsidTr="00387054">
        <w:trPr>
          <w:trHeight w:val="540"/>
          <w:jc w:val="center"/>
        </w:trPr>
        <w:tc>
          <w:tcPr>
            <w:tcW w:w="3888" w:type="dxa"/>
          </w:tcPr>
          <w:p w:rsidR="005A602B" w:rsidRPr="00387054" w:rsidRDefault="005A602B" w:rsidP="00387054">
            <w:pPr>
              <w:spacing w:line="360" w:lineRule="auto"/>
              <w:jc w:val="both"/>
              <w:rPr>
                <w:sz w:val="20"/>
                <w:szCs w:val="20"/>
              </w:rPr>
            </w:pPr>
            <w:r w:rsidRPr="00387054">
              <w:rPr>
                <w:sz w:val="20"/>
                <w:szCs w:val="20"/>
              </w:rPr>
              <w:t>Цели игры</w:t>
            </w:r>
          </w:p>
        </w:tc>
        <w:tc>
          <w:tcPr>
            <w:tcW w:w="5682" w:type="dxa"/>
          </w:tcPr>
          <w:p w:rsidR="005A602B" w:rsidRPr="00387054" w:rsidRDefault="005A602B" w:rsidP="00387054">
            <w:pPr>
              <w:spacing w:line="360" w:lineRule="auto"/>
              <w:jc w:val="both"/>
              <w:rPr>
                <w:sz w:val="20"/>
                <w:szCs w:val="20"/>
              </w:rPr>
            </w:pPr>
            <w:r w:rsidRPr="00387054">
              <w:rPr>
                <w:sz w:val="20"/>
                <w:szCs w:val="20"/>
              </w:rPr>
              <w:t>Формулирование игровых целей</w:t>
            </w:r>
          </w:p>
        </w:tc>
      </w:tr>
      <w:tr w:rsidR="005A602B" w:rsidRPr="00387054" w:rsidTr="00387054">
        <w:trPr>
          <w:jc w:val="center"/>
        </w:trPr>
        <w:tc>
          <w:tcPr>
            <w:tcW w:w="3888" w:type="dxa"/>
          </w:tcPr>
          <w:p w:rsidR="005A602B" w:rsidRPr="00387054" w:rsidRDefault="005A602B" w:rsidP="00387054">
            <w:pPr>
              <w:spacing w:line="360" w:lineRule="auto"/>
              <w:jc w:val="both"/>
              <w:rPr>
                <w:sz w:val="20"/>
                <w:szCs w:val="20"/>
              </w:rPr>
            </w:pPr>
            <w:r w:rsidRPr="00387054">
              <w:rPr>
                <w:sz w:val="20"/>
                <w:szCs w:val="20"/>
              </w:rPr>
              <w:t>Сценарий игры</w:t>
            </w:r>
          </w:p>
        </w:tc>
        <w:tc>
          <w:tcPr>
            <w:tcW w:w="5682" w:type="dxa"/>
          </w:tcPr>
          <w:p w:rsidR="005A602B" w:rsidRPr="00387054" w:rsidRDefault="005A602B" w:rsidP="00387054">
            <w:pPr>
              <w:numPr>
                <w:ilvl w:val="0"/>
                <w:numId w:val="18"/>
              </w:numPr>
              <w:spacing w:line="360" w:lineRule="auto"/>
              <w:ind w:left="0" w:firstLine="0"/>
              <w:jc w:val="both"/>
              <w:rPr>
                <w:sz w:val="20"/>
                <w:szCs w:val="20"/>
              </w:rPr>
            </w:pPr>
            <w:r w:rsidRPr="00387054">
              <w:rPr>
                <w:sz w:val="20"/>
                <w:szCs w:val="20"/>
              </w:rPr>
              <w:t xml:space="preserve"> создание «катастроф»,</w:t>
            </w:r>
          </w:p>
          <w:p w:rsidR="005A602B" w:rsidRPr="00387054" w:rsidRDefault="00365CB1" w:rsidP="00387054">
            <w:pPr>
              <w:numPr>
                <w:ilvl w:val="0"/>
                <w:numId w:val="18"/>
              </w:numPr>
              <w:spacing w:line="360" w:lineRule="auto"/>
              <w:ind w:left="0" w:firstLine="0"/>
              <w:jc w:val="both"/>
              <w:rPr>
                <w:sz w:val="20"/>
                <w:szCs w:val="20"/>
              </w:rPr>
            </w:pPr>
            <w:r w:rsidRPr="00387054">
              <w:rPr>
                <w:sz w:val="20"/>
                <w:szCs w:val="20"/>
              </w:rPr>
              <w:t>задание</w:t>
            </w:r>
            <w:r w:rsidR="00203310" w:rsidRPr="00387054">
              <w:rPr>
                <w:sz w:val="20"/>
                <w:szCs w:val="20"/>
              </w:rPr>
              <w:t xml:space="preserve"> </w:t>
            </w:r>
            <w:r w:rsidR="005A602B" w:rsidRPr="00387054">
              <w:rPr>
                <w:sz w:val="20"/>
                <w:szCs w:val="20"/>
              </w:rPr>
              <w:t>поведенческих противоречий,</w:t>
            </w:r>
          </w:p>
          <w:p w:rsidR="005A602B" w:rsidRPr="00387054" w:rsidRDefault="005A602B" w:rsidP="00387054">
            <w:pPr>
              <w:numPr>
                <w:ilvl w:val="0"/>
                <w:numId w:val="18"/>
              </w:numPr>
              <w:spacing w:line="360" w:lineRule="auto"/>
              <w:ind w:left="0" w:firstLine="0"/>
              <w:jc w:val="both"/>
              <w:rPr>
                <w:sz w:val="20"/>
                <w:szCs w:val="20"/>
              </w:rPr>
            </w:pPr>
            <w:r w:rsidRPr="00387054">
              <w:rPr>
                <w:sz w:val="20"/>
                <w:szCs w:val="20"/>
              </w:rPr>
              <w:t>сжатие или растяжение игрового времени по отношению к реальному времени протекания процесса в объекте имитации,</w:t>
            </w:r>
          </w:p>
          <w:p w:rsidR="005A602B" w:rsidRPr="00387054" w:rsidRDefault="005A602B" w:rsidP="00387054">
            <w:pPr>
              <w:numPr>
                <w:ilvl w:val="0"/>
                <w:numId w:val="18"/>
              </w:numPr>
              <w:spacing w:line="360" w:lineRule="auto"/>
              <w:ind w:left="0" w:firstLine="0"/>
              <w:jc w:val="both"/>
              <w:rPr>
                <w:sz w:val="20"/>
                <w:szCs w:val="20"/>
              </w:rPr>
            </w:pPr>
            <w:r w:rsidRPr="00387054">
              <w:rPr>
                <w:sz w:val="20"/>
                <w:szCs w:val="20"/>
              </w:rPr>
              <w:t>повышение импровизационности игры.</w:t>
            </w:r>
          </w:p>
          <w:p w:rsidR="00365CB1" w:rsidRPr="00387054" w:rsidRDefault="00365CB1" w:rsidP="00387054">
            <w:pPr>
              <w:spacing w:line="360" w:lineRule="auto"/>
              <w:jc w:val="both"/>
              <w:rPr>
                <w:sz w:val="20"/>
                <w:szCs w:val="20"/>
              </w:rPr>
            </w:pPr>
          </w:p>
        </w:tc>
      </w:tr>
      <w:tr w:rsidR="005A602B" w:rsidRPr="00387054" w:rsidTr="00387054">
        <w:trPr>
          <w:jc w:val="center"/>
        </w:trPr>
        <w:tc>
          <w:tcPr>
            <w:tcW w:w="3888" w:type="dxa"/>
          </w:tcPr>
          <w:p w:rsidR="005A602B" w:rsidRPr="00387054" w:rsidRDefault="005A602B" w:rsidP="00387054">
            <w:pPr>
              <w:spacing w:line="360" w:lineRule="auto"/>
              <w:jc w:val="both"/>
              <w:rPr>
                <w:sz w:val="20"/>
                <w:szCs w:val="20"/>
              </w:rPr>
            </w:pPr>
            <w:r w:rsidRPr="00387054">
              <w:rPr>
                <w:sz w:val="20"/>
                <w:szCs w:val="20"/>
              </w:rPr>
              <w:t>Комплект ролей и функций игроков</w:t>
            </w:r>
          </w:p>
        </w:tc>
        <w:tc>
          <w:tcPr>
            <w:tcW w:w="5682" w:type="dxa"/>
          </w:tcPr>
          <w:p w:rsidR="005A602B" w:rsidRPr="00387054" w:rsidRDefault="005A602B" w:rsidP="00387054">
            <w:pPr>
              <w:numPr>
                <w:ilvl w:val="0"/>
                <w:numId w:val="19"/>
              </w:numPr>
              <w:spacing w:line="360" w:lineRule="auto"/>
              <w:ind w:left="0" w:firstLine="0"/>
              <w:jc w:val="both"/>
              <w:rPr>
                <w:sz w:val="20"/>
                <w:szCs w:val="20"/>
              </w:rPr>
            </w:pPr>
            <w:r w:rsidRPr="00387054">
              <w:rPr>
                <w:sz w:val="20"/>
                <w:szCs w:val="20"/>
              </w:rPr>
              <w:t>введение противоположных по интересам ролей,</w:t>
            </w:r>
          </w:p>
          <w:p w:rsidR="005A602B" w:rsidRPr="00387054" w:rsidRDefault="005A602B" w:rsidP="00387054">
            <w:pPr>
              <w:numPr>
                <w:ilvl w:val="0"/>
                <w:numId w:val="19"/>
              </w:numPr>
              <w:spacing w:line="360" w:lineRule="auto"/>
              <w:ind w:left="0" w:firstLine="0"/>
              <w:jc w:val="both"/>
              <w:rPr>
                <w:sz w:val="20"/>
                <w:szCs w:val="20"/>
              </w:rPr>
            </w:pPr>
            <w:r w:rsidRPr="00387054">
              <w:rPr>
                <w:sz w:val="20"/>
                <w:szCs w:val="20"/>
              </w:rPr>
              <w:t>введение двойных ролей (смена ролей в процессе игры),</w:t>
            </w:r>
          </w:p>
          <w:p w:rsidR="005A602B" w:rsidRPr="00387054" w:rsidRDefault="005A602B" w:rsidP="00387054">
            <w:pPr>
              <w:numPr>
                <w:ilvl w:val="0"/>
                <w:numId w:val="19"/>
              </w:numPr>
              <w:spacing w:line="360" w:lineRule="auto"/>
              <w:ind w:left="0" w:firstLine="0"/>
              <w:jc w:val="both"/>
              <w:rPr>
                <w:sz w:val="20"/>
                <w:szCs w:val="20"/>
              </w:rPr>
            </w:pPr>
            <w:r w:rsidRPr="00387054">
              <w:rPr>
                <w:sz w:val="20"/>
                <w:szCs w:val="20"/>
              </w:rPr>
              <w:t>создание портрета роли,</w:t>
            </w:r>
          </w:p>
          <w:p w:rsidR="005A602B" w:rsidRPr="00387054" w:rsidRDefault="005A602B" w:rsidP="00387054">
            <w:pPr>
              <w:numPr>
                <w:ilvl w:val="0"/>
                <w:numId w:val="19"/>
              </w:numPr>
              <w:spacing w:line="360" w:lineRule="auto"/>
              <w:ind w:left="0" w:firstLine="0"/>
              <w:jc w:val="both"/>
              <w:rPr>
                <w:sz w:val="20"/>
                <w:szCs w:val="20"/>
              </w:rPr>
            </w:pPr>
            <w:r w:rsidRPr="00387054">
              <w:rPr>
                <w:sz w:val="20"/>
                <w:szCs w:val="20"/>
              </w:rPr>
              <w:t>градация роли по оттенкам,</w:t>
            </w:r>
          </w:p>
          <w:p w:rsidR="005A602B" w:rsidRPr="00387054" w:rsidRDefault="005A602B" w:rsidP="00387054">
            <w:pPr>
              <w:numPr>
                <w:ilvl w:val="0"/>
                <w:numId w:val="19"/>
              </w:numPr>
              <w:spacing w:line="360" w:lineRule="auto"/>
              <w:ind w:left="0" w:firstLine="0"/>
              <w:jc w:val="both"/>
              <w:rPr>
                <w:sz w:val="20"/>
                <w:szCs w:val="20"/>
              </w:rPr>
            </w:pPr>
            <w:r w:rsidRPr="00387054">
              <w:rPr>
                <w:sz w:val="20"/>
                <w:szCs w:val="20"/>
              </w:rPr>
              <w:t>введение персонажа «ИКС» в игру,</w:t>
            </w:r>
          </w:p>
          <w:p w:rsidR="005A602B" w:rsidRPr="00387054" w:rsidRDefault="005A602B" w:rsidP="00387054">
            <w:pPr>
              <w:numPr>
                <w:ilvl w:val="0"/>
                <w:numId w:val="19"/>
              </w:numPr>
              <w:spacing w:line="360" w:lineRule="auto"/>
              <w:ind w:left="0" w:firstLine="0"/>
              <w:jc w:val="both"/>
              <w:rPr>
                <w:sz w:val="20"/>
                <w:szCs w:val="20"/>
              </w:rPr>
            </w:pPr>
            <w:r w:rsidRPr="00387054">
              <w:rPr>
                <w:sz w:val="20"/>
                <w:szCs w:val="20"/>
              </w:rPr>
              <w:t>конструирование игровых прав и обязанностей игроков.</w:t>
            </w:r>
          </w:p>
          <w:p w:rsidR="00365CB1" w:rsidRPr="00387054" w:rsidRDefault="00365CB1" w:rsidP="00387054">
            <w:pPr>
              <w:spacing w:line="360" w:lineRule="auto"/>
              <w:jc w:val="both"/>
              <w:rPr>
                <w:sz w:val="20"/>
                <w:szCs w:val="20"/>
              </w:rPr>
            </w:pPr>
          </w:p>
        </w:tc>
      </w:tr>
      <w:tr w:rsidR="005A602B" w:rsidRPr="00387054" w:rsidTr="00387054">
        <w:trPr>
          <w:jc w:val="center"/>
        </w:trPr>
        <w:tc>
          <w:tcPr>
            <w:tcW w:w="3888" w:type="dxa"/>
          </w:tcPr>
          <w:p w:rsidR="005A602B" w:rsidRPr="00387054" w:rsidRDefault="005A602B" w:rsidP="00387054">
            <w:pPr>
              <w:spacing w:line="360" w:lineRule="auto"/>
              <w:jc w:val="both"/>
              <w:rPr>
                <w:sz w:val="20"/>
                <w:szCs w:val="20"/>
              </w:rPr>
            </w:pPr>
            <w:r w:rsidRPr="00387054">
              <w:rPr>
                <w:sz w:val="20"/>
                <w:szCs w:val="20"/>
              </w:rPr>
              <w:t>Правила игры</w:t>
            </w:r>
          </w:p>
        </w:tc>
        <w:tc>
          <w:tcPr>
            <w:tcW w:w="5682" w:type="dxa"/>
          </w:tcPr>
          <w:p w:rsidR="005A602B" w:rsidRPr="00387054" w:rsidRDefault="005A602B" w:rsidP="00387054">
            <w:pPr>
              <w:numPr>
                <w:ilvl w:val="0"/>
                <w:numId w:val="20"/>
              </w:numPr>
              <w:spacing w:line="360" w:lineRule="auto"/>
              <w:ind w:left="0" w:firstLine="0"/>
              <w:jc w:val="both"/>
              <w:rPr>
                <w:sz w:val="20"/>
                <w:szCs w:val="20"/>
              </w:rPr>
            </w:pPr>
            <w:r w:rsidRPr="00387054">
              <w:rPr>
                <w:sz w:val="20"/>
                <w:szCs w:val="20"/>
              </w:rPr>
              <w:t>конструирование игровых правил (в дополнение к реальным).</w:t>
            </w:r>
          </w:p>
          <w:p w:rsidR="00365CB1" w:rsidRPr="00387054" w:rsidRDefault="00365CB1" w:rsidP="00387054">
            <w:pPr>
              <w:spacing w:line="360" w:lineRule="auto"/>
              <w:jc w:val="both"/>
              <w:rPr>
                <w:sz w:val="20"/>
                <w:szCs w:val="20"/>
              </w:rPr>
            </w:pPr>
          </w:p>
        </w:tc>
      </w:tr>
      <w:tr w:rsidR="005A602B" w:rsidRPr="00387054" w:rsidTr="00387054">
        <w:trPr>
          <w:jc w:val="center"/>
        </w:trPr>
        <w:tc>
          <w:tcPr>
            <w:tcW w:w="3888" w:type="dxa"/>
          </w:tcPr>
          <w:p w:rsidR="005A602B" w:rsidRPr="00387054" w:rsidRDefault="005A602B" w:rsidP="00387054">
            <w:pPr>
              <w:spacing w:line="360" w:lineRule="auto"/>
              <w:jc w:val="both"/>
              <w:rPr>
                <w:sz w:val="20"/>
                <w:szCs w:val="20"/>
              </w:rPr>
            </w:pPr>
            <w:r w:rsidRPr="00387054">
              <w:rPr>
                <w:sz w:val="20"/>
                <w:szCs w:val="20"/>
              </w:rPr>
              <w:t>Комплект игровой документации</w:t>
            </w:r>
          </w:p>
        </w:tc>
        <w:tc>
          <w:tcPr>
            <w:tcW w:w="5682" w:type="dxa"/>
          </w:tcPr>
          <w:p w:rsidR="005A602B" w:rsidRPr="00387054" w:rsidRDefault="005A602B" w:rsidP="00387054">
            <w:pPr>
              <w:numPr>
                <w:ilvl w:val="0"/>
                <w:numId w:val="20"/>
              </w:numPr>
              <w:spacing w:line="360" w:lineRule="auto"/>
              <w:ind w:left="0" w:firstLine="0"/>
              <w:jc w:val="both"/>
              <w:rPr>
                <w:sz w:val="20"/>
                <w:szCs w:val="20"/>
              </w:rPr>
            </w:pPr>
            <w:r w:rsidRPr="00387054">
              <w:rPr>
                <w:sz w:val="20"/>
                <w:szCs w:val="20"/>
              </w:rPr>
              <w:t>игровая «упаковка» документации,</w:t>
            </w:r>
          </w:p>
          <w:p w:rsidR="005A602B" w:rsidRPr="00387054" w:rsidRDefault="005A602B" w:rsidP="00387054">
            <w:pPr>
              <w:numPr>
                <w:ilvl w:val="0"/>
                <w:numId w:val="20"/>
              </w:numPr>
              <w:spacing w:line="360" w:lineRule="auto"/>
              <w:ind w:left="0" w:firstLine="0"/>
              <w:jc w:val="both"/>
              <w:rPr>
                <w:sz w:val="20"/>
                <w:szCs w:val="20"/>
              </w:rPr>
            </w:pPr>
            <w:r w:rsidRPr="00387054">
              <w:rPr>
                <w:sz w:val="20"/>
                <w:szCs w:val="20"/>
              </w:rPr>
              <w:t>создание опознавательных знаков, символов, эмблем,</w:t>
            </w:r>
          </w:p>
          <w:p w:rsidR="005A602B" w:rsidRPr="00387054" w:rsidRDefault="005A602B" w:rsidP="00387054">
            <w:pPr>
              <w:numPr>
                <w:ilvl w:val="0"/>
                <w:numId w:val="20"/>
              </w:numPr>
              <w:spacing w:line="360" w:lineRule="auto"/>
              <w:ind w:left="0" w:firstLine="0"/>
              <w:jc w:val="both"/>
              <w:rPr>
                <w:sz w:val="20"/>
                <w:szCs w:val="20"/>
              </w:rPr>
            </w:pPr>
            <w:r w:rsidRPr="00387054">
              <w:rPr>
                <w:sz w:val="20"/>
                <w:szCs w:val="20"/>
              </w:rPr>
              <w:t>оформление материалов игры с использованием графики.</w:t>
            </w:r>
          </w:p>
          <w:p w:rsidR="00365CB1" w:rsidRPr="00387054" w:rsidRDefault="00365CB1" w:rsidP="00387054">
            <w:pPr>
              <w:spacing w:line="360" w:lineRule="auto"/>
              <w:jc w:val="both"/>
              <w:rPr>
                <w:sz w:val="20"/>
                <w:szCs w:val="20"/>
              </w:rPr>
            </w:pPr>
          </w:p>
        </w:tc>
      </w:tr>
      <w:tr w:rsidR="005A602B" w:rsidRPr="00387054" w:rsidTr="00387054">
        <w:trPr>
          <w:jc w:val="center"/>
        </w:trPr>
        <w:tc>
          <w:tcPr>
            <w:tcW w:w="3888" w:type="dxa"/>
          </w:tcPr>
          <w:p w:rsidR="005A602B" w:rsidRPr="00387054" w:rsidRDefault="005A602B" w:rsidP="00387054">
            <w:pPr>
              <w:spacing w:line="360" w:lineRule="auto"/>
              <w:jc w:val="both"/>
              <w:rPr>
                <w:sz w:val="20"/>
                <w:szCs w:val="20"/>
              </w:rPr>
            </w:pPr>
            <w:r w:rsidRPr="00387054">
              <w:rPr>
                <w:sz w:val="20"/>
                <w:szCs w:val="20"/>
              </w:rPr>
              <w:t>Система оценивания</w:t>
            </w:r>
          </w:p>
        </w:tc>
        <w:tc>
          <w:tcPr>
            <w:tcW w:w="5682" w:type="dxa"/>
          </w:tcPr>
          <w:p w:rsidR="005A602B" w:rsidRPr="00387054" w:rsidRDefault="005A602B" w:rsidP="00387054">
            <w:pPr>
              <w:numPr>
                <w:ilvl w:val="0"/>
                <w:numId w:val="21"/>
              </w:numPr>
              <w:spacing w:line="360" w:lineRule="auto"/>
              <w:ind w:left="0" w:firstLine="0"/>
              <w:jc w:val="both"/>
              <w:rPr>
                <w:sz w:val="20"/>
                <w:szCs w:val="20"/>
              </w:rPr>
            </w:pPr>
            <w:r w:rsidRPr="00387054">
              <w:rPr>
                <w:sz w:val="20"/>
                <w:szCs w:val="20"/>
              </w:rPr>
              <w:t>система критериев, баллов визуальное представление результатов оценивания.</w:t>
            </w:r>
          </w:p>
          <w:p w:rsidR="00365CB1" w:rsidRPr="00387054" w:rsidRDefault="00365CB1" w:rsidP="00387054">
            <w:pPr>
              <w:spacing w:line="360" w:lineRule="auto"/>
              <w:jc w:val="both"/>
              <w:rPr>
                <w:sz w:val="20"/>
                <w:szCs w:val="20"/>
              </w:rPr>
            </w:pPr>
          </w:p>
        </w:tc>
      </w:tr>
    </w:tbl>
    <w:p w:rsidR="00387054" w:rsidRDefault="00387054" w:rsidP="00203310">
      <w:pPr>
        <w:spacing w:line="360" w:lineRule="auto"/>
        <w:ind w:firstLine="709"/>
        <w:jc w:val="both"/>
        <w:rPr>
          <w:color w:val="000000"/>
          <w:sz w:val="28"/>
          <w:szCs w:val="28"/>
        </w:rPr>
      </w:pPr>
    </w:p>
    <w:p w:rsidR="002B22DB" w:rsidRPr="00203310" w:rsidRDefault="00387054" w:rsidP="00203310">
      <w:pPr>
        <w:spacing w:line="360" w:lineRule="auto"/>
        <w:ind w:firstLine="709"/>
        <w:jc w:val="both"/>
        <w:rPr>
          <w:color w:val="000000"/>
          <w:sz w:val="28"/>
          <w:szCs w:val="28"/>
        </w:rPr>
      </w:pPr>
      <w:r>
        <w:rPr>
          <w:color w:val="000000"/>
          <w:sz w:val="28"/>
          <w:szCs w:val="28"/>
        </w:rPr>
        <w:br w:type="page"/>
      </w:r>
      <w:r w:rsidR="002B22DB" w:rsidRPr="00203310">
        <w:rPr>
          <w:color w:val="000000"/>
          <w:sz w:val="28"/>
          <w:szCs w:val="28"/>
        </w:rPr>
        <w:t>Приложение №2</w:t>
      </w:r>
    </w:p>
    <w:p w:rsidR="00387054" w:rsidRDefault="00387054" w:rsidP="00203310">
      <w:pPr>
        <w:spacing w:line="360" w:lineRule="auto"/>
        <w:ind w:firstLine="709"/>
        <w:jc w:val="both"/>
        <w:rPr>
          <w:color w:val="000000"/>
          <w:sz w:val="28"/>
          <w:szCs w:val="28"/>
        </w:rPr>
      </w:pPr>
    </w:p>
    <w:p w:rsidR="002B22DB" w:rsidRPr="00203310" w:rsidRDefault="002B22DB" w:rsidP="00203310">
      <w:pPr>
        <w:spacing w:line="360" w:lineRule="auto"/>
        <w:ind w:firstLine="709"/>
        <w:jc w:val="both"/>
        <w:rPr>
          <w:color w:val="000000"/>
          <w:sz w:val="28"/>
          <w:szCs w:val="28"/>
        </w:rPr>
      </w:pPr>
      <w:r w:rsidRPr="00203310">
        <w:rPr>
          <w:color w:val="000000"/>
          <w:sz w:val="28"/>
          <w:szCs w:val="28"/>
        </w:rPr>
        <w:t>Пирамида обучения</w:t>
      </w:r>
    </w:p>
    <w:p w:rsidR="002B22DB" w:rsidRPr="00203310" w:rsidRDefault="00995E92" w:rsidP="00203310">
      <w:pPr>
        <w:spacing w:line="360" w:lineRule="auto"/>
        <w:ind w:firstLine="709"/>
        <w:jc w:val="both"/>
        <w:rPr>
          <w:color w:val="000000"/>
          <w:sz w:val="28"/>
          <w:szCs w:val="28"/>
        </w:rPr>
      </w:pP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left:0;text-align:left;margin-left:-18pt;margin-top:31.7pt;width:450pt;height:326.15pt;z-index:251628032"/>
        </w:pict>
      </w:r>
    </w:p>
    <w:p w:rsidR="002B22DB" w:rsidRPr="00203310" w:rsidRDefault="00995E92" w:rsidP="00203310">
      <w:pPr>
        <w:spacing w:line="360" w:lineRule="auto"/>
        <w:ind w:firstLine="709"/>
        <w:jc w:val="both"/>
        <w:rPr>
          <w:color w:val="000000"/>
          <w:sz w:val="28"/>
          <w:szCs w:val="28"/>
        </w:rPr>
      </w:pPr>
      <w:r>
        <w:rPr>
          <w:noProof/>
        </w:rPr>
        <w:pict>
          <v:line id="_x0000_s1027" style="position:absolute;left:0;text-align:left;z-index:251629056" from="198pt,29.55pt" to="387pt,29.55pt"/>
        </w:pict>
      </w:r>
      <w:r>
        <w:rPr>
          <w:noProof/>
        </w:rPr>
        <w:pict>
          <v:shapetype id="_x0000_t202" coordsize="21600,21600" o:spt="202" path="m,l,21600r21600,l21600,xe">
            <v:stroke joinstyle="miter"/>
            <v:path gradientshapeok="t" o:connecttype="rect"/>
          </v:shapetype>
          <v:shape id="_x0000_s1028" type="#_x0000_t202" style="position:absolute;left:0;text-align:left;margin-left:3in;margin-top:10pt;width:126pt;height:18pt;z-index:251636224" stroked="f">
            <v:textbox>
              <w:txbxContent>
                <w:p w:rsidR="00203310" w:rsidRPr="00421DA5" w:rsidRDefault="00203310" w:rsidP="002B22DB">
                  <w:pPr>
                    <w:rPr>
                      <w:sz w:val="20"/>
                      <w:szCs w:val="20"/>
                    </w:rPr>
                  </w:pPr>
                  <w:r w:rsidRPr="00421DA5">
                    <w:rPr>
                      <w:sz w:val="20"/>
                      <w:szCs w:val="20"/>
                    </w:rPr>
                    <w:t>Лекция</w:t>
                  </w:r>
                  <w:r>
                    <w:rPr>
                      <w:sz w:val="20"/>
                      <w:szCs w:val="20"/>
                    </w:rPr>
                    <w:t xml:space="preserve"> </w:t>
                  </w:r>
                  <w:r w:rsidRPr="00421DA5">
                    <w:rPr>
                      <w:sz w:val="20"/>
                      <w:szCs w:val="20"/>
                    </w:rPr>
                    <w:t>5%</w:t>
                  </w:r>
                </w:p>
              </w:txbxContent>
            </v:textbox>
          </v:shape>
        </w:pict>
      </w:r>
    </w:p>
    <w:p w:rsidR="002B22DB" w:rsidRPr="00203310" w:rsidRDefault="00995E92" w:rsidP="00203310">
      <w:pPr>
        <w:spacing w:line="360" w:lineRule="auto"/>
        <w:ind w:firstLine="709"/>
        <w:jc w:val="both"/>
        <w:rPr>
          <w:color w:val="000000"/>
          <w:sz w:val="28"/>
          <w:szCs w:val="28"/>
        </w:rPr>
      </w:pPr>
      <w:r>
        <w:rPr>
          <w:noProof/>
        </w:rPr>
        <w:pict>
          <v:shape id="_x0000_s1029" type="#_x0000_t202" style="position:absolute;left:0;text-align:left;margin-left:3in;margin-top:9.4pt;width:126pt;height:18pt;z-index:251637248" stroked="f">
            <v:textbox>
              <w:txbxContent>
                <w:p w:rsidR="00203310" w:rsidRPr="00421DA5" w:rsidRDefault="00203310" w:rsidP="002B22DB">
                  <w:pPr>
                    <w:rPr>
                      <w:sz w:val="20"/>
                      <w:szCs w:val="20"/>
                    </w:rPr>
                  </w:pPr>
                  <w:r w:rsidRPr="00421DA5">
                    <w:rPr>
                      <w:sz w:val="20"/>
                      <w:szCs w:val="20"/>
                    </w:rPr>
                    <w:t>Чтение</w:t>
                  </w:r>
                  <w:r>
                    <w:rPr>
                      <w:sz w:val="20"/>
                      <w:szCs w:val="20"/>
                    </w:rPr>
                    <w:t xml:space="preserve"> </w:t>
                  </w:r>
                  <w:r w:rsidRPr="00421DA5">
                    <w:rPr>
                      <w:sz w:val="20"/>
                      <w:szCs w:val="20"/>
                    </w:rPr>
                    <w:t>10%</w:t>
                  </w:r>
                </w:p>
              </w:txbxContent>
            </v:textbox>
          </v:shape>
        </w:pict>
      </w:r>
      <w:r>
        <w:rPr>
          <w:noProof/>
        </w:rPr>
        <w:pict>
          <v:line id="_x0000_s1030" style="position:absolute;left:0;text-align:left;z-index:251630080" from="189pt,27.4pt" to="441pt,27.4pt"/>
        </w:pict>
      </w:r>
    </w:p>
    <w:p w:rsidR="002B22DB" w:rsidRPr="00203310" w:rsidRDefault="00995E92" w:rsidP="00203310">
      <w:pPr>
        <w:spacing w:line="360" w:lineRule="auto"/>
        <w:ind w:firstLine="709"/>
        <w:jc w:val="both"/>
        <w:rPr>
          <w:color w:val="000000"/>
          <w:sz w:val="28"/>
          <w:szCs w:val="28"/>
        </w:rPr>
      </w:pPr>
      <w:r>
        <w:rPr>
          <w:noProof/>
        </w:rPr>
        <w:pict>
          <v:shape id="_x0000_s1031" type="#_x0000_t202" style="position:absolute;left:0;text-align:left;margin-left:3in;margin-top:16.25pt;width:177pt;height:18pt;z-index:251638272" stroked="f">
            <v:textbox>
              <w:txbxContent>
                <w:p w:rsidR="00203310" w:rsidRDefault="00203310" w:rsidP="002B22DB">
                  <w:r w:rsidRPr="00421DA5">
                    <w:rPr>
                      <w:sz w:val="20"/>
                      <w:szCs w:val="20"/>
                    </w:rPr>
                    <w:t>Видео/аудио материалы</w:t>
                  </w:r>
                  <w:r>
                    <w:rPr>
                      <w:sz w:val="20"/>
                      <w:szCs w:val="20"/>
                    </w:rPr>
                    <w:t xml:space="preserve"> </w:t>
                  </w:r>
                  <w:r w:rsidRPr="00421DA5">
                    <w:rPr>
                      <w:sz w:val="20"/>
                      <w:szCs w:val="20"/>
                    </w:rPr>
                    <w:t>20%</w:t>
                  </w:r>
                  <w:r>
                    <w:t xml:space="preserve"> </w:t>
                  </w:r>
                </w:p>
              </w:txbxContent>
            </v:textbox>
          </v:shape>
        </w:pict>
      </w:r>
      <w:r>
        <w:rPr>
          <w:noProof/>
        </w:rPr>
        <w:pict>
          <v:line id="_x0000_s1032" style="position:absolute;left:0;text-align:left;z-index:251631104" from="180pt,34.25pt" to="6in,34.25pt"/>
        </w:pict>
      </w:r>
    </w:p>
    <w:p w:rsidR="002B22DB" w:rsidRPr="00203310" w:rsidRDefault="00995E92" w:rsidP="00203310">
      <w:pPr>
        <w:spacing w:line="360" w:lineRule="auto"/>
        <w:ind w:firstLine="709"/>
        <w:jc w:val="both"/>
        <w:rPr>
          <w:color w:val="000000"/>
          <w:sz w:val="28"/>
          <w:szCs w:val="28"/>
        </w:rPr>
      </w:pPr>
      <w:r>
        <w:rPr>
          <w:noProof/>
        </w:rPr>
        <w:pict>
          <v:shape id="_x0000_s1033" type="#_x0000_t202" style="position:absolute;left:0;text-align:left;margin-left:243pt;margin-top:14.1pt;width:150pt;height:18pt;z-index:251639296" stroked="f">
            <v:textbox>
              <w:txbxContent>
                <w:p w:rsidR="00203310" w:rsidRPr="00421DA5" w:rsidRDefault="00203310" w:rsidP="002B22DB">
                  <w:pPr>
                    <w:rPr>
                      <w:sz w:val="20"/>
                      <w:szCs w:val="20"/>
                    </w:rPr>
                  </w:pPr>
                  <w:r w:rsidRPr="00421DA5">
                    <w:rPr>
                      <w:sz w:val="20"/>
                      <w:szCs w:val="20"/>
                    </w:rPr>
                    <w:t>Демонстрация</w:t>
                  </w:r>
                  <w:r>
                    <w:rPr>
                      <w:sz w:val="20"/>
                      <w:szCs w:val="20"/>
                    </w:rPr>
                    <w:t xml:space="preserve"> </w:t>
                  </w:r>
                  <w:r w:rsidRPr="00421DA5">
                    <w:rPr>
                      <w:sz w:val="20"/>
                      <w:szCs w:val="20"/>
                    </w:rPr>
                    <w:t>30%</w:t>
                  </w:r>
                </w:p>
              </w:txbxContent>
            </v:textbox>
          </v:shape>
        </w:pict>
      </w:r>
      <w:r>
        <w:rPr>
          <w:noProof/>
        </w:rPr>
        <w:pict>
          <v:line id="_x0000_s1034" style="position:absolute;left:0;text-align:left;z-index:251632128" from="189pt,32.1pt" to="441pt,32.1pt"/>
        </w:pict>
      </w:r>
    </w:p>
    <w:p w:rsidR="002B22DB" w:rsidRPr="00203310" w:rsidRDefault="00995E92" w:rsidP="00203310">
      <w:pPr>
        <w:spacing w:line="360" w:lineRule="auto"/>
        <w:ind w:firstLine="709"/>
        <w:jc w:val="both"/>
        <w:rPr>
          <w:color w:val="000000"/>
          <w:sz w:val="28"/>
          <w:szCs w:val="28"/>
        </w:rPr>
      </w:pPr>
      <w:r>
        <w:rPr>
          <w:noProof/>
        </w:rPr>
        <w:pict>
          <v:shape id="_x0000_s1035" type="#_x0000_t202" style="position:absolute;left:0;text-align:left;margin-left:243pt;margin-top:18.8pt;width:168pt;height:18pt;z-index:251640320" filled="f" stroked="f">
            <v:textbox>
              <w:txbxContent>
                <w:p w:rsidR="00203310" w:rsidRDefault="00203310" w:rsidP="002B22DB">
                  <w:r w:rsidRPr="00421DA5">
                    <w:rPr>
                      <w:sz w:val="20"/>
                      <w:szCs w:val="20"/>
                    </w:rPr>
                    <w:t>Дискуссионные группы 50%</w:t>
                  </w:r>
                  <w:r>
                    <w:t xml:space="preserve"> 5%</w:t>
                  </w:r>
                </w:p>
              </w:txbxContent>
            </v:textbox>
          </v:shape>
        </w:pict>
      </w:r>
    </w:p>
    <w:p w:rsidR="002B22DB" w:rsidRPr="00203310" w:rsidRDefault="00995E92" w:rsidP="00203310">
      <w:pPr>
        <w:spacing w:line="360" w:lineRule="auto"/>
        <w:ind w:firstLine="709"/>
        <w:jc w:val="both"/>
        <w:rPr>
          <w:color w:val="000000"/>
          <w:sz w:val="28"/>
          <w:szCs w:val="28"/>
        </w:rPr>
      </w:pPr>
      <w:r>
        <w:rPr>
          <w:noProof/>
        </w:rPr>
        <w:pict>
          <v:line id="_x0000_s1036" style="position:absolute;left:0;text-align:left;z-index:251634176" from="207pt,36.8pt" to="459pt,36.8pt"/>
        </w:pict>
      </w:r>
      <w:r>
        <w:rPr>
          <w:noProof/>
        </w:rPr>
        <w:pict>
          <v:line id="_x0000_s1037" style="position:absolute;left:0;text-align:left;z-index:251633152" from="207pt,.8pt" to="459pt,.8pt"/>
        </w:pict>
      </w:r>
      <w:r>
        <w:rPr>
          <w:noProof/>
        </w:rPr>
        <w:pict>
          <v:shape id="_x0000_s1038" type="#_x0000_t202" style="position:absolute;left:0;text-align:left;margin-left:198pt;margin-top:18.8pt;width:207pt;height:18pt;z-index:251641344" filled="f" stroked="f">
            <v:textbox>
              <w:txbxContent>
                <w:p w:rsidR="00203310" w:rsidRDefault="00203310" w:rsidP="002B22DB">
                  <w:r w:rsidRPr="00421DA5">
                    <w:rPr>
                      <w:sz w:val="20"/>
                      <w:szCs w:val="20"/>
                    </w:rPr>
                    <w:t>Практика через действие 75</w:t>
                  </w:r>
                  <w:r>
                    <w:rPr>
                      <w:sz w:val="20"/>
                      <w:szCs w:val="20"/>
                    </w:rPr>
                    <w:t xml:space="preserve"> </w:t>
                  </w:r>
                  <w:r w:rsidRPr="00421DA5">
                    <w:rPr>
                      <w:sz w:val="20"/>
                      <w:szCs w:val="20"/>
                    </w:rPr>
                    <w:t>%</w:t>
                  </w:r>
                  <w:r>
                    <w:t xml:space="preserve"> </w:t>
                  </w:r>
                </w:p>
              </w:txbxContent>
            </v:textbox>
          </v:shape>
        </w:pict>
      </w:r>
    </w:p>
    <w:p w:rsidR="002B22DB" w:rsidRPr="00203310" w:rsidRDefault="002B22DB" w:rsidP="00203310">
      <w:pPr>
        <w:spacing w:line="360" w:lineRule="auto"/>
        <w:ind w:firstLine="709"/>
        <w:jc w:val="both"/>
        <w:rPr>
          <w:color w:val="000000"/>
          <w:sz w:val="28"/>
          <w:szCs w:val="28"/>
        </w:rPr>
      </w:pPr>
    </w:p>
    <w:p w:rsidR="002B22DB" w:rsidRPr="00203310" w:rsidRDefault="00995E92" w:rsidP="00203310">
      <w:pPr>
        <w:spacing w:line="360" w:lineRule="auto"/>
        <w:ind w:firstLine="709"/>
        <w:jc w:val="both"/>
        <w:rPr>
          <w:color w:val="000000"/>
          <w:sz w:val="28"/>
          <w:szCs w:val="28"/>
        </w:rPr>
      </w:pPr>
      <w:r>
        <w:rPr>
          <w:noProof/>
        </w:rPr>
        <w:pict>
          <v:shape id="_x0000_s1039" type="#_x0000_t202" style="position:absolute;left:0;text-align:left;margin-left:189pt;margin-top:5.5pt;width:4in;height:18pt;z-index:251642368" filled="f" stroked="f">
            <v:textbox>
              <w:txbxContent>
                <w:p w:rsidR="00203310" w:rsidRPr="00421DA5" w:rsidRDefault="00203310" w:rsidP="002B22DB">
                  <w:pPr>
                    <w:rPr>
                      <w:sz w:val="20"/>
                      <w:szCs w:val="20"/>
                    </w:rPr>
                  </w:pPr>
                  <w:r w:rsidRPr="00421DA5">
                    <w:rPr>
                      <w:sz w:val="20"/>
                      <w:szCs w:val="20"/>
                    </w:rPr>
                    <w:t>Обучение других/немедленное применение обучения 90%</w:t>
                  </w:r>
                </w:p>
              </w:txbxContent>
            </v:textbox>
          </v:shape>
        </w:pict>
      </w:r>
      <w:r>
        <w:rPr>
          <w:noProof/>
        </w:rPr>
        <w:pict>
          <v:line id="_x0000_s1040" style="position:absolute;left:0;text-align:left;z-index:251635200" from="3in,23.5pt" to="468pt,23.5pt"/>
        </w:pict>
      </w:r>
    </w:p>
    <w:p w:rsidR="002B22DB" w:rsidRPr="00203310" w:rsidRDefault="002B22DB" w:rsidP="00203310">
      <w:pPr>
        <w:spacing w:line="360" w:lineRule="auto"/>
        <w:ind w:firstLine="709"/>
        <w:jc w:val="both"/>
        <w:rPr>
          <w:color w:val="000000"/>
          <w:sz w:val="28"/>
          <w:szCs w:val="28"/>
        </w:rPr>
      </w:pPr>
    </w:p>
    <w:p w:rsidR="00BC2E1D" w:rsidRPr="00203310" w:rsidRDefault="00BC2E1D" w:rsidP="00203310">
      <w:pPr>
        <w:spacing w:line="360" w:lineRule="auto"/>
        <w:ind w:firstLine="709"/>
        <w:jc w:val="both"/>
        <w:rPr>
          <w:sz w:val="28"/>
          <w:szCs w:val="28"/>
        </w:rPr>
      </w:pPr>
    </w:p>
    <w:p w:rsidR="00BC2E1D" w:rsidRPr="00203310" w:rsidRDefault="00BC2E1D" w:rsidP="00203310">
      <w:pPr>
        <w:spacing w:line="360" w:lineRule="auto"/>
        <w:ind w:firstLine="709"/>
        <w:jc w:val="both"/>
        <w:rPr>
          <w:sz w:val="28"/>
          <w:szCs w:val="28"/>
        </w:rPr>
      </w:pPr>
    </w:p>
    <w:p w:rsidR="00BC2E1D" w:rsidRPr="00203310" w:rsidRDefault="00BC2E1D" w:rsidP="00203310">
      <w:pPr>
        <w:spacing w:line="360" w:lineRule="auto"/>
        <w:ind w:firstLine="709"/>
        <w:jc w:val="both"/>
        <w:rPr>
          <w:sz w:val="28"/>
          <w:szCs w:val="28"/>
        </w:rPr>
      </w:pPr>
    </w:p>
    <w:p w:rsidR="00BC2E1D" w:rsidRPr="00203310" w:rsidRDefault="00BC2E1D" w:rsidP="00203310">
      <w:pPr>
        <w:spacing w:line="360" w:lineRule="auto"/>
        <w:ind w:firstLine="709"/>
        <w:jc w:val="both"/>
        <w:rPr>
          <w:sz w:val="28"/>
          <w:szCs w:val="28"/>
        </w:rPr>
      </w:pPr>
    </w:p>
    <w:p w:rsidR="00BC2E1D" w:rsidRPr="00203310" w:rsidRDefault="00BC2E1D" w:rsidP="00203310">
      <w:pPr>
        <w:spacing w:line="360" w:lineRule="auto"/>
        <w:ind w:firstLine="709"/>
        <w:jc w:val="both"/>
        <w:rPr>
          <w:sz w:val="28"/>
          <w:szCs w:val="28"/>
        </w:rPr>
      </w:pPr>
    </w:p>
    <w:p w:rsidR="00BC2E1D" w:rsidRPr="00203310" w:rsidRDefault="00BC2E1D" w:rsidP="00203310">
      <w:pPr>
        <w:spacing w:line="360" w:lineRule="auto"/>
        <w:ind w:firstLine="709"/>
        <w:jc w:val="both"/>
        <w:rPr>
          <w:sz w:val="28"/>
          <w:szCs w:val="28"/>
        </w:rPr>
      </w:pPr>
    </w:p>
    <w:p w:rsidR="00EF78BE" w:rsidRPr="00203310" w:rsidRDefault="00387054" w:rsidP="00203310">
      <w:pPr>
        <w:spacing w:line="360" w:lineRule="auto"/>
        <w:ind w:firstLine="709"/>
        <w:jc w:val="both"/>
        <w:rPr>
          <w:sz w:val="28"/>
          <w:szCs w:val="28"/>
        </w:rPr>
      </w:pPr>
      <w:r>
        <w:rPr>
          <w:sz w:val="28"/>
          <w:szCs w:val="28"/>
        </w:rPr>
        <w:br w:type="page"/>
      </w:r>
      <w:r w:rsidR="001F7377" w:rsidRPr="00203310">
        <w:rPr>
          <w:sz w:val="28"/>
          <w:szCs w:val="28"/>
        </w:rPr>
        <w:t>Приложение №3</w:t>
      </w:r>
    </w:p>
    <w:p w:rsidR="00387054" w:rsidRDefault="00387054" w:rsidP="00203310">
      <w:pPr>
        <w:spacing w:line="360" w:lineRule="auto"/>
        <w:ind w:firstLine="709"/>
        <w:jc w:val="both"/>
        <w:rPr>
          <w:sz w:val="28"/>
          <w:szCs w:val="28"/>
        </w:rPr>
      </w:pPr>
    </w:p>
    <w:p w:rsidR="001F7377" w:rsidRDefault="001F7377" w:rsidP="00203310">
      <w:pPr>
        <w:spacing w:line="360" w:lineRule="auto"/>
        <w:ind w:firstLine="709"/>
        <w:jc w:val="both"/>
        <w:rPr>
          <w:sz w:val="28"/>
          <w:szCs w:val="28"/>
        </w:rPr>
      </w:pPr>
      <w:r w:rsidRPr="00203310">
        <w:rPr>
          <w:sz w:val="28"/>
          <w:szCs w:val="28"/>
        </w:rPr>
        <w:t>Оценка уровн</w:t>
      </w:r>
      <w:r w:rsidR="00387054">
        <w:rPr>
          <w:sz w:val="28"/>
          <w:szCs w:val="28"/>
        </w:rPr>
        <w:t>я развития гражданской культуры</w:t>
      </w:r>
    </w:p>
    <w:p w:rsidR="00387054" w:rsidRPr="00203310" w:rsidRDefault="00387054" w:rsidP="00203310">
      <w:pPr>
        <w:spacing w:line="360" w:lineRule="auto"/>
        <w:ind w:firstLine="709"/>
        <w:jc w:val="both"/>
        <w:rPr>
          <w:sz w:val="28"/>
          <w:szCs w:val="28"/>
        </w:rPr>
      </w:pPr>
    </w:p>
    <w:p w:rsidR="001F7377" w:rsidRPr="00203310" w:rsidRDefault="001F7377" w:rsidP="00203310">
      <w:pPr>
        <w:spacing w:line="360" w:lineRule="auto"/>
        <w:ind w:firstLine="709"/>
        <w:jc w:val="both"/>
        <w:rPr>
          <w:sz w:val="28"/>
          <w:szCs w:val="28"/>
        </w:rPr>
      </w:pPr>
      <w:r w:rsidRPr="00203310">
        <w:rPr>
          <w:sz w:val="28"/>
          <w:szCs w:val="28"/>
        </w:rPr>
        <w:t>Анкета.</w:t>
      </w:r>
    </w:p>
    <w:p w:rsidR="001F7377" w:rsidRPr="00203310" w:rsidRDefault="001F7377" w:rsidP="00203310">
      <w:pPr>
        <w:spacing w:line="360" w:lineRule="auto"/>
        <w:ind w:firstLine="709"/>
        <w:jc w:val="both"/>
        <w:rPr>
          <w:sz w:val="28"/>
          <w:szCs w:val="28"/>
        </w:rPr>
      </w:pPr>
      <w:r w:rsidRPr="00203310">
        <w:rPr>
          <w:sz w:val="28"/>
          <w:szCs w:val="28"/>
        </w:rPr>
        <w:t xml:space="preserve">Просим Вас ответить на вопросы анкеты насколько возможно искренне и точно. Отметьте (обведите кружочком) вариант(ы) ответа, соответствующие вашему мнению. Если таких вариантов нет, впишите свой в графе другое______________. </w:t>
      </w:r>
    </w:p>
    <w:p w:rsidR="001F7377" w:rsidRPr="00203310" w:rsidRDefault="001F7377" w:rsidP="00203310">
      <w:pPr>
        <w:spacing w:line="360" w:lineRule="auto"/>
        <w:ind w:firstLine="709"/>
        <w:jc w:val="both"/>
        <w:rPr>
          <w:sz w:val="28"/>
          <w:szCs w:val="28"/>
        </w:rPr>
      </w:pPr>
      <w:r w:rsidRPr="00203310">
        <w:rPr>
          <w:sz w:val="28"/>
          <w:szCs w:val="28"/>
        </w:rPr>
        <w:t xml:space="preserve">Опрос анонимный, подписывать анкету не нужно. </w:t>
      </w:r>
    </w:p>
    <w:p w:rsidR="001F7377" w:rsidRPr="00203310" w:rsidRDefault="001F7377" w:rsidP="00203310">
      <w:pPr>
        <w:numPr>
          <w:ilvl w:val="0"/>
          <w:numId w:val="35"/>
        </w:numPr>
        <w:spacing w:line="360" w:lineRule="auto"/>
        <w:ind w:left="0" w:firstLine="709"/>
        <w:jc w:val="both"/>
        <w:rPr>
          <w:sz w:val="28"/>
          <w:szCs w:val="28"/>
        </w:rPr>
      </w:pPr>
      <w:r w:rsidRPr="00203310">
        <w:rPr>
          <w:sz w:val="28"/>
          <w:szCs w:val="28"/>
        </w:rPr>
        <w:t>Как бы Вы лично оценили свою общественную позицию? (Один ответ)</w:t>
      </w:r>
    </w:p>
    <w:p w:rsidR="001F7377" w:rsidRPr="00203310" w:rsidRDefault="001F7377" w:rsidP="00203310">
      <w:pPr>
        <w:numPr>
          <w:ilvl w:val="0"/>
          <w:numId w:val="36"/>
        </w:numPr>
        <w:spacing w:line="360" w:lineRule="auto"/>
        <w:ind w:left="0" w:firstLine="709"/>
        <w:jc w:val="both"/>
        <w:rPr>
          <w:sz w:val="28"/>
          <w:szCs w:val="28"/>
        </w:rPr>
      </w:pPr>
      <w:r w:rsidRPr="00203310">
        <w:rPr>
          <w:sz w:val="28"/>
          <w:szCs w:val="28"/>
        </w:rPr>
        <w:t>Я – активный участник всех общественных процессов, протекающих в моем вузе, в регионе и стране</w:t>
      </w:r>
    </w:p>
    <w:p w:rsidR="001F7377" w:rsidRPr="00203310" w:rsidRDefault="001F7377" w:rsidP="00203310">
      <w:pPr>
        <w:numPr>
          <w:ilvl w:val="0"/>
          <w:numId w:val="36"/>
        </w:numPr>
        <w:spacing w:line="360" w:lineRule="auto"/>
        <w:ind w:left="0" w:firstLine="709"/>
        <w:jc w:val="both"/>
        <w:rPr>
          <w:sz w:val="28"/>
          <w:szCs w:val="28"/>
        </w:rPr>
      </w:pPr>
      <w:r w:rsidRPr="00203310">
        <w:rPr>
          <w:sz w:val="28"/>
          <w:szCs w:val="28"/>
        </w:rPr>
        <w:t>Слежу за происходящими событиями и по возможности участвую в том, что мне интересно</w:t>
      </w:r>
    </w:p>
    <w:p w:rsidR="001F7377" w:rsidRPr="00203310" w:rsidRDefault="001F7377" w:rsidP="00203310">
      <w:pPr>
        <w:numPr>
          <w:ilvl w:val="0"/>
          <w:numId w:val="36"/>
        </w:numPr>
        <w:spacing w:line="360" w:lineRule="auto"/>
        <w:ind w:left="0" w:firstLine="709"/>
        <w:jc w:val="both"/>
        <w:rPr>
          <w:sz w:val="28"/>
          <w:szCs w:val="28"/>
        </w:rPr>
      </w:pPr>
      <w:r w:rsidRPr="00203310">
        <w:rPr>
          <w:sz w:val="28"/>
          <w:szCs w:val="28"/>
        </w:rPr>
        <w:t>Стараюсь всегда быть в курсе происходящего, но практически никогда не принимаю участия</w:t>
      </w:r>
    </w:p>
    <w:p w:rsidR="001F7377" w:rsidRPr="00203310" w:rsidRDefault="001F7377" w:rsidP="00203310">
      <w:pPr>
        <w:numPr>
          <w:ilvl w:val="0"/>
          <w:numId w:val="36"/>
        </w:numPr>
        <w:spacing w:line="360" w:lineRule="auto"/>
        <w:ind w:left="0" w:firstLine="709"/>
        <w:jc w:val="both"/>
        <w:rPr>
          <w:sz w:val="28"/>
          <w:szCs w:val="28"/>
        </w:rPr>
      </w:pPr>
      <w:r w:rsidRPr="00203310">
        <w:rPr>
          <w:sz w:val="28"/>
          <w:szCs w:val="28"/>
        </w:rPr>
        <w:t>Иногда участвую</w:t>
      </w:r>
      <w:r w:rsidR="00203310">
        <w:rPr>
          <w:sz w:val="28"/>
          <w:szCs w:val="28"/>
        </w:rPr>
        <w:t xml:space="preserve"> </w:t>
      </w:r>
      <w:r w:rsidRPr="00203310">
        <w:rPr>
          <w:sz w:val="28"/>
          <w:szCs w:val="28"/>
        </w:rPr>
        <w:t>в общественной жизни, но мне лично это неинтересно</w:t>
      </w:r>
    </w:p>
    <w:p w:rsidR="001F7377" w:rsidRPr="00203310" w:rsidRDefault="001F7377" w:rsidP="00203310">
      <w:pPr>
        <w:numPr>
          <w:ilvl w:val="0"/>
          <w:numId w:val="36"/>
        </w:numPr>
        <w:spacing w:line="360" w:lineRule="auto"/>
        <w:ind w:left="0" w:firstLine="709"/>
        <w:jc w:val="both"/>
        <w:rPr>
          <w:sz w:val="28"/>
          <w:szCs w:val="28"/>
        </w:rPr>
      </w:pPr>
      <w:r w:rsidRPr="00203310">
        <w:rPr>
          <w:sz w:val="28"/>
          <w:szCs w:val="28"/>
        </w:rPr>
        <w:t>Общественными делами не интересуюсь и участия в них не принимаю</w:t>
      </w:r>
    </w:p>
    <w:p w:rsidR="001F7377" w:rsidRPr="00203310" w:rsidRDefault="001F7377" w:rsidP="00203310">
      <w:pPr>
        <w:numPr>
          <w:ilvl w:val="0"/>
          <w:numId w:val="36"/>
        </w:numPr>
        <w:spacing w:line="360" w:lineRule="auto"/>
        <w:ind w:left="0" w:firstLine="709"/>
        <w:jc w:val="both"/>
        <w:rPr>
          <w:sz w:val="28"/>
          <w:szCs w:val="28"/>
        </w:rPr>
      </w:pPr>
      <w:r w:rsidRPr="00203310">
        <w:rPr>
          <w:sz w:val="28"/>
          <w:szCs w:val="28"/>
        </w:rPr>
        <w:t>Другое(напишите)_____________________________________________</w:t>
      </w:r>
    </w:p>
    <w:p w:rsidR="001F7377" w:rsidRPr="00203310" w:rsidRDefault="001F7377" w:rsidP="00203310">
      <w:pPr>
        <w:numPr>
          <w:ilvl w:val="0"/>
          <w:numId w:val="36"/>
        </w:numPr>
        <w:spacing w:line="360" w:lineRule="auto"/>
        <w:ind w:left="0" w:firstLine="709"/>
        <w:jc w:val="both"/>
        <w:rPr>
          <w:sz w:val="28"/>
          <w:szCs w:val="28"/>
        </w:rPr>
      </w:pPr>
      <w:r w:rsidRPr="00203310">
        <w:rPr>
          <w:sz w:val="28"/>
          <w:szCs w:val="28"/>
        </w:rPr>
        <w:t>Затрудняюсь ответить(далее – З.О.)</w:t>
      </w:r>
    </w:p>
    <w:p w:rsidR="001F7377" w:rsidRPr="00203310" w:rsidRDefault="001F7377" w:rsidP="00203310">
      <w:pPr>
        <w:spacing w:line="360" w:lineRule="auto"/>
        <w:ind w:firstLine="709"/>
        <w:jc w:val="both"/>
        <w:rPr>
          <w:sz w:val="28"/>
          <w:szCs w:val="28"/>
        </w:rPr>
      </w:pPr>
    </w:p>
    <w:p w:rsidR="001F7377" w:rsidRPr="00203310" w:rsidRDefault="001F7377" w:rsidP="00203310">
      <w:pPr>
        <w:numPr>
          <w:ilvl w:val="0"/>
          <w:numId w:val="35"/>
        </w:numPr>
        <w:spacing w:line="360" w:lineRule="auto"/>
        <w:ind w:left="0" w:firstLine="709"/>
        <w:jc w:val="both"/>
        <w:rPr>
          <w:sz w:val="28"/>
          <w:szCs w:val="28"/>
        </w:rPr>
      </w:pPr>
      <w:r w:rsidRPr="00203310">
        <w:rPr>
          <w:sz w:val="28"/>
          <w:szCs w:val="28"/>
        </w:rPr>
        <w:t>Интересны ли Вам события, происходящие в мире, за рубежом. (Один ответ)</w:t>
      </w:r>
    </w:p>
    <w:p w:rsidR="001F7377" w:rsidRPr="00203310" w:rsidRDefault="001F7377" w:rsidP="00203310">
      <w:pPr>
        <w:numPr>
          <w:ilvl w:val="0"/>
          <w:numId w:val="37"/>
        </w:numPr>
        <w:spacing w:line="360" w:lineRule="auto"/>
        <w:ind w:left="0" w:firstLine="709"/>
        <w:jc w:val="both"/>
        <w:rPr>
          <w:sz w:val="28"/>
          <w:szCs w:val="28"/>
        </w:rPr>
      </w:pPr>
      <w:r w:rsidRPr="00203310">
        <w:rPr>
          <w:sz w:val="28"/>
          <w:szCs w:val="28"/>
        </w:rPr>
        <w:t>Да, все интересно</w:t>
      </w:r>
    </w:p>
    <w:p w:rsidR="001F7377" w:rsidRPr="00203310" w:rsidRDefault="001F7377" w:rsidP="00203310">
      <w:pPr>
        <w:numPr>
          <w:ilvl w:val="0"/>
          <w:numId w:val="37"/>
        </w:numPr>
        <w:spacing w:line="360" w:lineRule="auto"/>
        <w:ind w:left="0" w:firstLine="709"/>
        <w:jc w:val="both"/>
        <w:rPr>
          <w:sz w:val="28"/>
          <w:szCs w:val="28"/>
        </w:rPr>
      </w:pPr>
      <w:r w:rsidRPr="00203310">
        <w:rPr>
          <w:sz w:val="28"/>
          <w:szCs w:val="28"/>
        </w:rPr>
        <w:t>Интересно то, что связано с моей будущей работой</w:t>
      </w:r>
    </w:p>
    <w:p w:rsidR="001F7377" w:rsidRPr="00203310" w:rsidRDefault="001F7377" w:rsidP="00203310">
      <w:pPr>
        <w:numPr>
          <w:ilvl w:val="0"/>
          <w:numId w:val="37"/>
        </w:numPr>
        <w:spacing w:line="360" w:lineRule="auto"/>
        <w:ind w:left="0" w:firstLine="709"/>
        <w:jc w:val="both"/>
        <w:rPr>
          <w:sz w:val="28"/>
          <w:szCs w:val="28"/>
        </w:rPr>
      </w:pPr>
      <w:r w:rsidRPr="00203310">
        <w:rPr>
          <w:sz w:val="28"/>
          <w:szCs w:val="28"/>
        </w:rPr>
        <w:t>Интересно только то, что показывают российские СМИ</w:t>
      </w:r>
    </w:p>
    <w:p w:rsidR="001F7377" w:rsidRPr="00203310" w:rsidRDefault="001F7377" w:rsidP="00203310">
      <w:pPr>
        <w:numPr>
          <w:ilvl w:val="0"/>
          <w:numId w:val="37"/>
        </w:numPr>
        <w:spacing w:line="360" w:lineRule="auto"/>
        <w:ind w:left="0" w:firstLine="709"/>
        <w:jc w:val="both"/>
        <w:rPr>
          <w:sz w:val="28"/>
          <w:szCs w:val="28"/>
        </w:rPr>
      </w:pPr>
      <w:r w:rsidRPr="00203310">
        <w:rPr>
          <w:sz w:val="28"/>
          <w:szCs w:val="28"/>
        </w:rPr>
        <w:t>Особенно не интересуюсь, своих проблем хватает</w:t>
      </w:r>
    </w:p>
    <w:p w:rsidR="001F7377" w:rsidRPr="00203310" w:rsidRDefault="001F7377" w:rsidP="00203310">
      <w:pPr>
        <w:numPr>
          <w:ilvl w:val="0"/>
          <w:numId w:val="37"/>
        </w:numPr>
        <w:spacing w:line="360" w:lineRule="auto"/>
        <w:ind w:left="0" w:firstLine="709"/>
        <w:jc w:val="both"/>
        <w:rPr>
          <w:sz w:val="28"/>
          <w:szCs w:val="28"/>
        </w:rPr>
      </w:pPr>
      <w:r w:rsidRPr="00203310">
        <w:rPr>
          <w:sz w:val="28"/>
          <w:szCs w:val="28"/>
        </w:rPr>
        <w:t>Совсем не интересуюсь</w:t>
      </w:r>
    </w:p>
    <w:p w:rsidR="001F7377" w:rsidRPr="00203310" w:rsidRDefault="001F7377" w:rsidP="00203310">
      <w:pPr>
        <w:numPr>
          <w:ilvl w:val="0"/>
          <w:numId w:val="37"/>
        </w:numPr>
        <w:spacing w:line="360" w:lineRule="auto"/>
        <w:ind w:left="0" w:firstLine="709"/>
        <w:jc w:val="both"/>
        <w:rPr>
          <w:sz w:val="28"/>
          <w:szCs w:val="28"/>
        </w:rPr>
      </w:pPr>
      <w:r w:rsidRPr="00203310">
        <w:rPr>
          <w:sz w:val="28"/>
          <w:szCs w:val="28"/>
        </w:rPr>
        <w:t>Другое(напишите)________________________________________</w:t>
      </w:r>
    </w:p>
    <w:p w:rsidR="001F7377" w:rsidRPr="00203310" w:rsidRDefault="001F7377" w:rsidP="00203310">
      <w:pPr>
        <w:numPr>
          <w:ilvl w:val="0"/>
          <w:numId w:val="37"/>
        </w:numPr>
        <w:spacing w:line="360" w:lineRule="auto"/>
        <w:ind w:left="0" w:firstLine="709"/>
        <w:jc w:val="both"/>
        <w:rPr>
          <w:sz w:val="28"/>
          <w:szCs w:val="28"/>
        </w:rPr>
      </w:pPr>
      <w:r w:rsidRPr="00203310">
        <w:rPr>
          <w:sz w:val="28"/>
          <w:szCs w:val="28"/>
        </w:rPr>
        <w:t>З.О.</w:t>
      </w:r>
    </w:p>
    <w:p w:rsidR="001F7377" w:rsidRPr="00203310" w:rsidRDefault="001F7377" w:rsidP="00203310">
      <w:pPr>
        <w:spacing w:line="360" w:lineRule="auto"/>
        <w:ind w:firstLine="709"/>
        <w:jc w:val="both"/>
        <w:rPr>
          <w:sz w:val="28"/>
          <w:szCs w:val="28"/>
        </w:rPr>
      </w:pPr>
    </w:p>
    <w:p w:rsidR="001F7377" w:rsidRPr="00203310" w:rsidRDefault="001F7377" w:rsidP="00203310">
      <w:pPr>
        <w:numPr>
          <w:ilvl w:val="0"/>
          <w:numId w:val="35"/>
        </w:numPr>
        <w:spacing w:line="360" w:lineRule="auto"/>
        <w:ind w:left="0" w:firstLine="709"/>
        <w:jc w:val="both"/>
        <w:rPr>
          <w:sz w:val="28"/>
          <w:szCs w:val="28"/>
        </w:rPr>
      </w:pPr>
      <w:r w:rsidRPr="00203310">
        <w:rPr>
          <w:sz w:val="28"/>
          <w:szCs w:val="28"/>
        </w:rPr>
        <w:t>Имеете ли Вы в настоящее время право голоса как избиратель? (Один ответ)</w:t>
      </w:r>
    </w:p>
    <w:p w:rsidR="001F7377" w:rsidRPr="00203310" w:rsidRDefault="001F7377" w:rsidP="00203310">
      <w:pPr>
        <w:numPr>
          <w:ilvl w:val="0"/>
          <w:numId w:val="38"/>
        </w:numPr>
        <w:spacing w:line="360" w:lineRule="auto"/>
        <w:ind w:left="0" w:firstLine="709"/>
        <w:jc w:val="both"/>
        <w:rPr>
          <w:sz w:val="28"/>
          <w:szCs w:val="28"/>
        </w:rPr>
      </w:pPr>
      <w:r w:rsidRPr="00203310">
        <w:rPr>
          <w:sz w:val="28"/>
          <w:szCs w:val="28"/>
        </w:rPr>
        <w:t>Да</w:t>
      </w:r>
    </w:p>
    <w:p w:rsidR="001F7377" w:rsidRPr="00203310" w:rsidRDefault="001F7377" w:rsidP="00203310">
      <w:pPr>
        <w:numPr>
          <w:ilvl w:val="0"/>
          <w:numId w:val="38"/>
        </w:numPr>
        <w:spacing w:line="360" w:lineRule="auto"/>
        <w:ind w:left="0" w:firstLine="709"/>
        <w:jc w:val="both"/>
        <w:rPr>
          <w:sz w:val="28"/>
          <w:szCs w:val="28"/>
        </w:rPr>
      </w:pPr>
      <w:r w:rsidRPr="00203310">
        <w:rPr>
          <w:sz w:val="28"/>
          <w:szCs w:val="28"/>
        </w:rPr>
        <w:t>Нет (переход к вопросу№5)</w:t>
      </w:r>
    </w:p>
    <w:p w:rsidR="001F7377" w:rsidRPr="00203310" w:rsidRDefault="001F7377" w:rsidP="00203310">
      <w:pPr>
        <w:numPr>
          <w:ilvl w:val="0"/>
          <w:numId w:val="38"/>
        </w:numPr>
        <w:spacing w:line="360" w:lineRule="auto"/>
        <w:ind w:left="0" w:firstLine="709"/>
        <w:jc w:val="both"/>
        <w:rPr>
          <w:sz w:val="28"/>
          <w:szCs w:val="28"/>
        </w:rPr>
      </w:pPr>
      <w:r w:rsidRPr="00203310">
        <w:rPr>
          <w:sz w:val="28"/>
          <w:szCs w:val="28"/>
        </w:rPr>
        <w:t>З.О.</w:t>
      </w:r>
    </w:p>
    <w:p w:rsidR="001F7377" w:rsidRPr="00203310" w:rsidRDefault="001F7377" w:rsidP="00203310">
      <w:pPr>
        <w:spacing w:line="360" w:lineRule="auto"/>
        <w:ind w:firstLine="709"/>
        <w:jc w:val="both"/>
        <w:rPr>
          <w:sz w:val="28"/>
          <w:szCs w:val="28"/>
        </w:rPr>
      </w:pPr>
    </w:p>
    <w:p w:rsidR="001F7377" w:rsidRPr="00203310" w:rsidRDefault="001F7377" w:rsidP="00203310">
      <w:pPr>
        <w:numPr>
          <w:ilvl w:val="0"/>
          <w:numId w:val="35"/>
        </w:numPr>
        <w:spacing w:line="360" w:lineRule="auto"/>
        <w:ind w:left="0" w:firstLine="709"/>
        <w:jc w:val="both"/>
        <w:rPr>
          <w:sz w:val="28"/>
          <w:szCs w:val="28"/>
        </w:rPr>
      </w:pPr>
      <w:r w:rsidRPr="00203310">
        <w:rPr>
          <w:sz w:val="28"/>
          <w:szCs w:val="28"/>
        </w:rPr>
        <w:t>Голосовали ли Вы на выборах? (любое количество положительных ответов(1-5) , либо один ответ)</w:t>
      </w:r>
    </w:p>
    <w:p w:rsidR="001F7377" w:rsidRPr="00203310" w:rsidRDefault="001F7377" w:rsidP="00203310">
      <w:pPr>
        <w:numPr>
          <w:ilvl w:val="0"/>
          <w:numId w:val="39"/>
        </w:numPr>
        <w:spacing w:line="360" w:lineRule="auto"/>
        <w:ind w:left="0" w:firstLine="709"/>
        <w:jc w:val="both"/>
        <w:rPr>
          <w:sz w:val="28"/>
          <w:szCs w:val="28"/>
        </w:rPr>
      </w:pPr>
      <w:r w:rsidRPr="00203310">
        <w:rPr>
          <w:sz w:val="28"/>
          <w:szCs w:val="28"/>
        </w:rPr>
        <w:t>Президента РФ</w:t>
      </w:r>
    </w:p>
    <w:p w:rsidR="001F7377" w:rsidRPr="00203310" w:rsidRDefault="001F7377" w:rsidP="00203310">
      <w:pPr>
        <w:numPr>
          <w:ilvl w:val="0"/>
          <w:numId w:val="39"/>
        </w:numPr>
        <w:spacing w:line="360" w:lineRule="auto"/>
        <w:ind w:left="0" w:firstLine="709"/>
        <w:jc w:val="both"/>
        <w:rPr>
          <w:sz w:val="28"/>
          <w:szCs w:val="28"/>
        </w:rPr>
      </w:pPr>
      <w:r w:rsidRPr="00203310">
        <w:rPr>
          <w:sz w:val="28"/>
          <w:szCs w:val="28"/>
        </w:rPr>
        <w:t>Депутатов Государственной Думы ФС РФ</w:t>
      </w:r>
    </w:p>
    <w:p w:rsidR="001F7377" w:rsidRPr="00203310" w:rsidRDefault="001F7377" w:rsidP="00203310">
      <w:pPr>
        <w:numPr>
          <w:ilvl w:val="0"/>
          <w:numId w:val="39"/>
        </w:numPr>
        <w:spacing w:line="360" w:lineRule="auto"/>
        <w:ind w:left="0" w:firstLine="709"/>
        <w:jc w:val="both"/>
        <w:rPr>
          <w:sz w:val="28"/>
          <w:szCs w:val="28"/>
        </w:rPr>
      </w:pPr>
      <w:r w:rsidRPr="00203310">
        <w:rPr>
          <w:sz w:val="28"/>
          <w:szCs w:val="28"/>
        </w:rPr>
        <w:t>Губернатора</w:t>
      </w:r>
    </w:p>
    <w:p w:rsidR="001F7377" w:rsidRPr="00203310" w:rsidRDefault="001F7377" w:rsidP="00203310">
      <w:pPr>
        <w:numPr>
          <w:ilvl w:val="0"/>
          <w:numId w:val="39"/>
        </w:numPr>
        <w:spacing w:line="360" w:lineRule="auto"/>
        <w:ind w:left="0" w:firstLine="709"/>
        <w:jc w:val="both"/>
        <w:rPr>
          <w:sz w:val="28"/>
          <w:szCs w:val="28"/>
        </w:rPr>
      </w:pPr>
      <w:r w:rsidRPr="00203310">
        <w:rPr>
          <w:sz w:val="28"/>
          <w:szCs w:val="28"/>
        </w:rPr>
        <w:t>Мэра или главы администрации муниципального образования</w:t>
      </w:r>
    </w:p>
    <w:p w:rsidR="001F7377" w:rsidRPr="00203310" w:rsidRDefault="001F7377" w:rsidP="00203310">
      <w:pPr>
        <w:numPr>
          <w:ilvl w:val="0"/>
          <w:numId w:val="39"/>
        </w:numPr>
        <w:spacing w:line="360" w:lineRule="auto"/>
        <w:ind w:left="0" w:firstLine="709"/>
        <w:jc w:val="both"/>
        <w:rPr>
          <w:sz w:val="28"/>
          <w:szCs w:val="28"/>
        </w:rPr>
      </w:pPr>
      <w:r w:rsidRPr="00203310">
        <w:rPr>
          <w:sz w:val="28"/>
          <w:szCs w:val="28"/>
        </w:rPr>
        <w:t>Депутатов местных представительных органов</w:t>
      </w:r>
    </w:p>
    <w:p w:rsidR="001F7377" w:rsidRPr="00203310" w:rsidRDefault="001F7377" w:rsidP="00203310">
      <w:pPr>
        <w:numPr>
          <w:ilvl w:val="0"/>
          <w:numId w:val="39"/>
        </w:numPr>
        <w:spacing w:line="360" w:lineRule="auto"/>
        <w:ind w:left="0" w:firstLine="709"/>
        <w:jc w:val="both"/>
        <w:rPr>
          <w:sz w:val="28"/>
          <w:szCs w:val="28"/>
        </w:rPr>
      </w:pPr>
      <w:r w:rsidRPr="00203310">
        <w:rPr>
          <w:sz w:val="28"/>
          <w:szCs w:val="28"/>
        </w:rPr>
        <w:t>На момент последних выборов мне еще не исполнилось 18 лет</w:t>
      </w:r>
    </w:p>
    <w:p w:rsidR="001F7377" w:rsidRPr="00203310" w:rsidRDefault="001F7377" w:rsidP="00203310">
      <w:pPr>
        <w:numPr>
          <w:ilvl w:val="0"/>
          <w:numId w:val="39"/>
        </w:numPr>
        <w:spacing w:line="360" w:lineRule="auto"/>
        <w:ind w:left="0" w:firstLine="709"/>
        <w:jc w:val="both"/>
        <w:rPr>
          <w:sz w:val="28"/>
          <w:szCs w:val="28"/>
        </w:rPr>
      </w:pPr>
      <w:r w:rsidRPr="00203310">
        <w:rPr>
          <w:sz w:val="28"/>
          <w:szCs w:val="28"/>
        </w:rPr>
        <w:t>Не голосовал (а) (не пошел, не знал и т.д.)</w:t>
      </w:r>
    </w:p>
    <w:p w:rsidR="001F7377" w:rsidRPr="00203310" w:rsidRDefault="001F7377" w:rsidP="00203310">
      <w:pPr>
        <w:spacing w:line="360" w:lineRule="auto"/>
        <w:ind w:firstLine="709"/>
        <w:jc w:val="both"/>
        <w:rPr>
          <w:sz w:val="28"/>
          <w:szCs w:val="28"/>
        </w:rPr>
      </w:pPr>
    </w:p>
    <w:p w:rsidR="001F7377" w:rsidRPr="00203310" w:rsidRDefault="001F7377" w:rsidP="00203310">
      <w:pPr>
        <w:numPr>
          <w:ilvl w:val="0"/>
          <w:numId w:val="35"/>
        </w:numPr>
        <w:spacing w:line="360" w:lineRule="auto"/>
        <w:ind w:left="0" w:firstLine="709"/>
        <w:jc w:val="both"/>
        <w:rPr>
          <w:sz w:val="28"/>
          <w:szCs w:val="28"/>
        </w:rPr>
      </w:pPr>
      <w:r w:rsidRPr="00203310">
        <w:rPr>
          <w:sz w:val="28"/>
          <w:szCs w:val="28"/>
        </w:rPr>
        <w:t>Когда Вы сможете участвовать в выборах, Вы будете голосовать? (Один ответ)</w:t>
      </w:r>
    </w:p>
    <w:p w:rsidR="001F7377" w:rsidRPr="00203310" w:rsidRDefault="001F7377" w:rsidP="00203310">
      <w:pPr>
        <w:numPr>
          <w:ilvl w:val="0"/>
          <w:numId w:val="40"/>
        </w:numPr>
        <w:spacing w:line="360" w:lineRule="auto"/>
        <w:ind w:left="0" w:firstLine="709"/>
        <w:jc w:val="both"/>
        <w:rPr>
          <w:sz w:val="28"/>
          <w:szCs w:val="28"/>
        </w:rPr>
      </w:pPr>
      <w:r w:rsidRPr="00203310">
        <w:rPr>
          <w:sz w:val="28"/>
          <w:szCs w:val="28"/>
        </w:rPr>
        <w:t>Да, на выборах всех уровней</w:t>
      </w:r>
    </w:p>
    <w:p w:rsidR="001F7377" w:rsidRPr="00203310" w:rsidRDefault="001F7377" w:rsidP="00203310">
      <w:pPr>
        <w:numPr>
          <w:ilvl w:val="0"/>
          <w:numId w:val="40"/>
        </w:numPr>
        <w:spacing w:line="360" w:lineRule="auto"/>
        <w:ind w:left="0" w:firstLine="709"/>
        <w:jc w:val="both"/>
        <w:rPr>
          <w:sz w:val="28"/>
          <w:szCs w:val="28"/>
        </w:rPr>
      </w:pPr>
      <w:r w:rsidRPr="00203310">
        <w:rPr>
          <w:sz w:val="28"/>
          <w:szCs w:val="28"/>
        </w:rPr>
        <w:t>Буду голосовать только на выборах Президента</w:t>
      </w:r>
    </w:p>
    <w:p w:rsidR="001F7377" w:rsidRPr="00203310" w:rsidRDefault="001F7377" w:rsidP="00203310">
      <w:pPr>
        <w:numPr>
          <w:ilvl w:val="0"/>
          <w:numId w:val="40"/>
        </w:numPr>
        <w:spacing w:line="360" w:lineRule="auto"/>
        <w:ind w:left="0" w:firstLine="709"/>
        <w:jc w:val="both"/>
        <w:rPr>
          <w:sz w:val="28"/>
          <w:szCs w:val="28"/>
        </w:rPr>
      </w:pPr>
      <w:r w:rsidRPr="00203310">
        <w:rPr>
          <w:sz w:val="28"/>
          <w:szCs w:val="28"/>
        </w:rPr>
        <w:t>Мое решение будет зависеть от</w:t>
      </w:r>
      <w:r w:rsidR="00203310">
        <w:rPr>
          <w:sz w:val="28"/>
          <w:szCs w:val="28"/>
        </w:rPr>
        <w:t xml:space="preserve"> </w:t>
      </w:r>
      <w:r w:rsidRPr="00203310">
        <w:rPr>
          <w:sz w:val="28"/>
          <w:szCs w:val="28"/>
        </w:rPr>
        <w:t>конкретной выборной ситуации</w:t>
      </w:r>
    </w:p>
    <w:p w:rsidR="001F7377" w:rsidRPr="00203310" w:rsidRDefault="001F7377" w:rsidP="00203310">
      <w:pPr>
        <w:numPr>
          <w:ilvl w:val="0"/>
          <w:numId w:val="40"/>
        </w:numPr>
        <w:spacing w:line="360" w:lineRule="auto"/>
        <w:ind w:left="0" w:firstLine="709"/>
        <w:jc w:val="both"/>
        <w:rPr>
          <w:sz w:val="28"/>
          <w:szCs w:val="28"/>
        </w:rPr>
      </w:pPr>
      <w:r w:rsidRPr="00203310">
        <w:rPr>
          <w:sz w:val="28"/>
          <w:szCs w:val="28"/>
        </w:rPr>
        <w:t>Скорее всего не буду голосовать, не вижу причин для этого</w:t>
      </w:r>
    </w:p>
    <w:p w:rsidR="001F7377" w:rsidRPr="00203310" w:rsidRDefault="001F7377" w:rsidP="00203310">
      <w:pPr>
        <w:numPr>
          <w:ilvl w:val="0"/>
          <w:numId w:val="40"/>
        </w:numPr>
        <w:spacing w:line="360" w:lineRule="auto"/>
        <w:ind w:left="0" w:firstLine="709"/>
        <w:jc w:val="both"/>
        <w:rPr>
          <w:sz w:val="28"/>
          <w:szCs w:val="28"/>
        </w:rPr>
      </w:pPr>
      <w:r w:rsidRPr="00203310">
        <w:rPr>
          <w:sz w:val="28"/>
          <w:szCs w:val="28"/>
        </w:rPr>
        <w:t>Не буду, это пустая трата времени</w:t>
      </w:r>
    </w:p>
    <w:p w:rsidR="001F7377" w:rsidRPr="00203310" w:rsidRDefault="001F7377" w:rsidP="00203310">
      <w:pPr>
        <w:numPr>
          <w:ilvl w:val="0"/>
          <w:numId w:val="40"/>
        </w:numPr>
        <w:spacing w:line="360" w:lineRule="auto"/>
        <w:ind w:left="0" w:firstLine="709"/>
        <w:jc w:val="both"/>
        <w:rPr>
          <w:sz w:val="28"/>
          <w:szCs w:val="28"/>
        </w:rPr>
      </w:pPr>
      <w:r w:rsidRPr="00203310">
        <w:rPr>
          <w:sz w:val="28"/>
          <w:szCs w:val="28"/>
        </w:rPr>
        <w:t>Не буду, мне это неинтересно</w:t>
      </w:r>
    </w:p>
    <w:p w:rsidR="001F7377" w:rsidRPr="00203310" w:rsidRDefault="001F7377" w:rsidP="00203310">
      <w:pPr>
        <w:numPr>
          <w:ilvl w:val="0"/>
          <w:numId w:val="40"/>
        </w:numPr>
        <w:spacing w:line="360" w:lineRule="auto"/>
        <w:ind w:left="0" w:firstLine="709"/>
        <w:jc w:val="both"/>
        <w:rPr>
          <w:sz w:val="28"/>
          <w:szCs w:val="28"/>
        </w:rPr>
      </w:pPr>
      <w:r w:rsidRPr="00203310">
        <w:rPr>
          <w:sz w:val="28"/>
          <w:szCs w:val="28"/>
        </w:rPr>
        <w:t>Еще не решил(а)</w:t>
      </w:r>
    </w:p>
    <w:p w:rsidR="001F7377" w:rsidRPr="00203310" w:rsidRDefault="001F7377" w:rsidP="00203310">
      <w:pPr>
        <w:numPr>
          <w:ilvl w:val="0"/>
          <w:numId w:val="40"/>
        </w:numPr>
        <w:spacing w:line="360" w:lineRule="auto"/>
        <w:ind w:left="0" w:firstLine="709"/>
        <w:jc w:val="both"/>
        <w:rPr>
          <w:sz w:val="28"/>
          <w:szCs w:val="28"/>
        </w:rPr>
      </w:pPr>
      <w:r w:rsidRPr="00203310">
        <w:rPr>
          <w:sz w:val="28"/>
          <w:szCs w:val="28"/>
        </w:rPr>
        <w:t>З.О.</w:t>
      </w:r>
    </w:p>
    <w:p w:rsidR="001F7377" w:rsidRPr="00203310" w:rsidRDefault="001F7377" w:rsidP="00203310">
      <w:pPr>
        <w:spacing w:line="360" w:lineRule="auto"/>
        <w:ind w:firstLine="709"/>
        <w:jc w:val="both"/>
        <w:rPr>
          <w:sz w:val="28"/>
          <w:szCs w:val="28"/>
        </w:rPr>
      </w:pPr>
    </w:p>
    <w:p w:rsidR="001F7377" w:rsidRPr="00203310" w:rsidRDefault="001F7377" w:rsidP="00203310">
      <w:pPr>
        <w:numPr>
          <w:ilvl w:val="0"/>
          <w:numId w:val="35"/>
        </w:numPr>
        <w:spacing w:line="360" w:lineRule="auto"/>
        <w:ind w:left="0" w:firstLine="709"/>
        <w:jc w:val="both"/>
        <w:rPr>
          <w:sz w:val="28"/>
          <w:szCs w:val="28"/>
        </w:rPr>
      </w:pPr>
      <w:r w:rsidRPr="00203310">
        <w:rPr>
          <w:sz w:val="28"/>
          <w:szCs w:val="28"/>
        </w:rPr>
        <w:t>Какие характеристики даны современному российскому государству в Конституции РФ?</w:t>
      </w:r>
    </w:p>
    <w:p w:rsidR="001F7377" w:rsidRPr="00203310" w:rsidRDefault="001F7377" w:rsidP="00203310">
      <w:pPr>
        <w:numPr>
          <w:ilvl w:val="0"/>
          <w:numId w:val="49"/>
        </w:numPr>
        <w:spacing w:line="360" w:lineRule="auto"/>
        <w:ind w:left="0" w:firstLine="709"/>
        <w:jc w:val="both"/>
        <w:rPr>
          <w:sz w:val="28"/>
          <w:szCs w:val="28"/>
        </w:rPr>
      </w:pPr>
      <w:r w:rsidRPr="00203310">
        <w:rPr>
          <w:sz w:val="28"/>
          <w:szCs w:val="28"/>
        </w:rPr>
        <w:t>гуманистическое</w:t>
      </w:r>
    </w:p>
    <w:p w:rsidR="001F7377" w:rsidRPr="00203310" w:rsidRDefault="001F7377" w:rsidP="00203310">
      <w:pPr>
        <w:numPr>
          <w:ilvl w:val="0"/>
          <w:numId w:val="49"/>
        </w:numPr>
        <w:spacing w:line="360" w:lineRule="auto"/>
        <w:ind w:left="0" w:firstLine="709"/>
        <w:jc w:val="both"/>
        <w:rPr>
          <w:sz w:val="28"/>
          <w:szCs w:val="28"/>
        </w:rPr>
      </w:pPr>
      <w:r w:rsidRPr="00203310">
        <w:rPr>
          <w:sz w:val="28"/>
          <w:szCs w:val="28"/>
        </w:rPr>
        <w:t>пролетарское</w:t>
      </w:r>
    </w:p>
    <w:p w:rsidR="001F7377" w:rsidRPr="00203310" w:rsidRDefault="001F7377" w:rsidP="00203310">
      <w:pPr>
        <w:numPr>
          <w:ilvl w:val="0"/>
          <w:numId w:val="49"/>
        </w:numPr>
        <w:spacing w:line="360" w:lineRule="auto"/>
        <w:ind w:left="0" w:firstLine="709"/>
        <w:jc w:val="both"/>
        <w:rPr>
          <w:sz w:val="28"/>
          <w:szCs w:val="28"/>
        </w:rPr>
      </w:pPr>
      <w:r w:rsidRPr="00203310">
        <w:rPr>
          <w:sz w:val="28"/>
          <w:szCs w:val="28"/>
        </w:rPr>
        <w:t>демократическое</w:t>
      </w:r>
    </w:p>
    <w:p w:rsidR="001F7377" w:rsidRPr="00203310" w:rsidRDefault="001F7377" w:rsidP="00203310">
      <w:pPr>
        <w:numPr>
          <w:ilvl w:val="0"/>
          <w:numId w:val="49"/>
        </w:numPr>
        <w:spacing w:line="360" w:lineRule="auto"/>
        <w:ind w:left="0" w:firstLine="709"/>
        <w:jc w:val="both"/>
        <w:rPr>
          <w:sz w:val="28"/>
          <w:szCs w:val="28"/>
        </w:rPr>
      </w:pPr>
      <w:r w:rsidRPr="00203310">
        <w:rPr>
          <w:sz w:val="28"/>
          <w:szCs w:val="28"/>
        </w:rPr>
        <w:t>правовое</w:t>
      </w:r>
    </w:p>
    <w:p w:rsidR="001F7377" w:rsidRPr="00203310" w:rsidRDefault="001F7377" w:rsidP="00203310">
      <w:pPr>
        <w:numPr>
          <w:ilvl w:val="0"/>
          <w:numId w:val="49"/>
        </w:numPr>
        <w:spacing w:line="360" w:lineRule="auto"/>
        <w:ind w:left="0" w:firstLine="709"/>
        <w:jc w:val="both"/>
        <w:rPr>
          <w:sz w:val="28"/>
          <w:szCs w:val="28"/>
        </w:rPr>
      </w:pPr>
      <w:r w:rsidRPr="00203310">
        <w:rPr>
          <w:sz w:val="28"/>
          <w:szCs w:val="28"/>
        </w:rPr>
        <w:t>социальное</w:t>
      </w:r>
    </w:p>
    <w:p w:rsidR="001F7377" w:rsidRPr="00203310" w:rsidRDefault="001F7377" w:rsidP="00203310">
      <w:pPr>
        <w:numPr>
          <w:ilvl w:val="0"/>
          <w:numId w:val="49"/>
        </w:numPr>
        <w:spacing w:line="360" w:lineRule="auto"/>
        <w:ind w:left="0" w:firstLine="709"/>
        <w:jc w:val="both"/>
        <w:rPr>
          <w:sz w:val="28"/>
          <w:szCs w:val="28"/>
        </w:rPr>
      </w:pPr>
      <w:r w:rsidRPr="00203310">
        <w:rPr>
          <w:sz w:val="28"/>
          <w:szCs w:val="28"/>
        </w:rPr>
        <w:t xml:space="preserve">социалистическое </w:t>
      </w:r>
    </w:p>
    <w:p w:rsidR="001F7377" w:rsidRPr="00203310" w:rsidRDefault="001F7377" w:rsidP="00203310">
      <w:pPr>
        <w:numPr>
          <w:ilvl w:val="0"/>
          <w:numId w:val="49"/>
        </w:numPr>
        <w:spacing w:line="360" w:lineRule="auto"/>
        <w:ind w:left="0" w:firstLine="709"/>
        <w:jc w:val="both"/>
        <w:rPr>
          <w:sz w:val="28"/>
          <w:szCs w:val="28"/>
        </w:rPr>
      </w:pPr>
      <w:r w:rsidRPr="00203310">
        <w:rPr>
          <w:sz w:val="28"/>
          <w:szCs w:val="28"/>
        </w:rPr>
        <w:t>З.О.</w:t>
      </w:r>
    </w:p>
    <w:p w:rsidR="001F7377" w:rsidRPr="00203310" w:rsidRDefault="001F7377" w:rsidP="00203310">
      <w:pPr>
        <w:spacing w:line="360" w:lineRule="auto"/>
        <w:ind w:firstLine="709"/>
        <w:jc w:val="both"/>
        <w:rPr>
          <w:sz w:val="28"/>
          <w:szCs w:val="28"/>
        </w:rPr>
      </w:pPr>
    </w:p>
    <w:p w:rsidR="001F7377" w:rsidRPr="00203310" w:rsidRDefault="001F7377" w:rsidP="00203310">
      <w:pPr>
        <w:numPr>
          <w:ilvl w:val="0"/>
          <w:numId w:val="35"/>
        </w:numPr>
        <w:spacing w:line="360" w:lineRule="auto"/>
        <w:ind w:left="0" w:firstLine="709"/>
        <w:jc w:val="both"/>
        <w:rPr>
          <w:sz w:val="28"/>
          <w:szCs w:val="28"/>
        </w:rPr>
      </w:pPr>
      <w:r w:rsidRPr="00203310">
        <w:rPr>
          <w:sz w:val="28"/>
          <w:szCs w:val="28"/>
        </w:rPr>
        <w:t>Считаете ли Вы себя патриотом России? (Один ответ)</w:t>
      </w:r>
    </w:p>
    <w:p w:rsidR="001F7377" w:rsidRPr="00203310" w:rsidRDefault="001F7377" w:rsidP="00203310">
      <w:pPr>
        <w:numPr>
          <w:ilvl w:val="0"/>
          <w:numId w:val="41"/>
        </w:numPr>
        <w:spacing w:line="360" w:lineRule="auto"/>
        <w:ind w:left="0" w:firstLine="709"/>
        <w:jc w:val="both"/>
        <w:rPr>
          <w:sz w:val="28"/>
          <w:szCs w:val="28"/>
        </w:rPr>
      </w:pPr>
      <w:r w:rsidRPr="00203310">
        <w:rPr>
          <w:sz w:val="28"/>
          <w:szCs w:val="28"/>
        </w:rPr>
        <w:t>Да, несомненно</w:t>
      </w:r>
    </w:p>
    <w:p w:rsidR="001F7377" w:rsidRPr="00203310" w:rsidRDefault="001F7377" w:rsidP="00203310">
      <w:pPr>
        <w:numPr>
          <w:ilvl w:val="0"/>
          <w:numId w:val="41"/>
        </w:numPr>
        <w:spacing w:line="360" w:lineRule="auto"/>
        <w:ind w:left="0" w:firstLine="709"/>
        <w:jc w:val="both"/>
        <w:rPr>
          <w:sz w:val="28"/>
          <w:szCs w:val="28"/>
        </w:rPr>
      </w:pPr>
      <w:r w:rsidRPr="00203310">
        <w:rPr>
          <w:sz w:val="28"/>
          <w:szCs w:val="28"/>
        </w:rPr>
        <w:t>Скорее да, чем нет</w:t>
      </w:r>
    </w:p>
    <w:p w:rsidR="001F7377" w:rsidRPr="00203310" w:rsidRDefault="001F7377" w:rsidP="00203310">
      <w:pPr>
        <w:numPr>
          <w:ilvl w:val="0"/>
          <w:numId w:val="41"/>
        </w:numPr>
        <w:spacing w:line="360" w:lineRule="auto"/>
        <w:ind w:left="0" w:firstLine="709"/>
        <w:jc w:val="both"/>
        <w:rPr>
          <w:sz w:val="28"/>
          <w:szCs w:val="28"/>
        </w:rPr>
      </w:pPr>
      <w:r w:rsidRPr="00203310">
        <w:rPr>
          <w:sz w:val="28"/>
          <w:szCs w:val="28"/>
        </w:rPr>
        <w:t>Скорее нет, чем да</w:t>
      </w:r>
    </w:p>
    <w:p w:rsidR="001F7377" w:rsidRPr="00203310" w:rsidRDefault="001F7377" w:rsidP="00203310">
      <w:pPr>
        <w:numPr>
          <w:ilvl w:val="0"/>
          <w:numId w:val="41"/>
        </w:numPr>
        <w:spacing w:line="360" w:lineRule="auto"/>
        <w:ind w:left="0" w:firstLine="709"/>
        <w:jc w:val="both"/>
        <w:rPr>
          <w:sz w:val="28"/>
          <w:szCs w:val="28"/>
        </w:rPr>
      </w:pPr>
      <w:r w:rsidRPr="00203310">
        <w:rPr>
          <w:sz w:val="28"/>
          <w:szCs w:val="28"/>
        </w:rPr>
        <w:t>Нет, не считаю</w:t>
      </w:r>
    </w:p>
    <w:p w:rsidR="001F7377" w:rsidRPr="00203310" w:rsidRDefault="001F7377" w:rsidP="00203310">
      <w:pPr>
        <w:numPr>
          <w:ilvl w:val="0"/>
          <w:numId w:val="41"/>
        </w:numPr>
        <w:spacing w:line="360" w:lineRule="auto"/>
        <w:ind w:left="0" w:firstLine="709"/>
        <w:jc w:val="both"/>
        <w:rPr>
          <w:sz w:val="28"/>
          <w:szCs w:val="28"/>
        </w:rPr>
      </w:pPr>
      <w:r w:rsidRPr="00203310">
        <w:rPr>
          <w:sz w:val="28"/>
          <w:szCs w:val="28"/>
        </w:rPr>
        <w:t>Другое (напишите)____________________________________________</w:t>
      </w:r>
    </w:p>
    <w:p w:rsidR="001F7377" w:rsidRPr="00203310" w:rsidRDefault="001F7377" w:rsidP="00203310">
      <w:pPr>
        <w:numPr>
          <w:ilvl w:val="0"/>
          <w:numId w:val="41"/>
        </w:numPr>
        <w:spacing w:line="360" w:lineRule="auto"/>
        <w:ind w:left="0" w:firstLine="709"/>
        <w:jc w:val="both"/>
        <w:rPr>
          <w:sz w:val="28"/>
          <w:szCs w:val="28"/>
        </w:rPr>
      </w:pPr>
      <w:r w:rsidRPr="00203310">
        <w:rPr>
          <w:sz w:val="28"/>
          <w:szCs w:val="28"/>
        </w:rPr>
        <w:t>З.О.</w:t>
      </w:r>
    </w:p>
    <w:p w:rsidR="001F7377" w:rsidRPr="00203310" w:rsidRDefault="001F7377" w:rsidP="00203310">
      <w:pPr>
        <w:spacing w:line="360" w:lineRule="auto"/>
        <w:ind w:firstLine="709"/>
        <w:jc w:val="both"/>
        <w:rPr>
          <w:sz w:val="28"/>
          <w:szCs w:val="28"/>
        </w:rPr>
      </w:pPr>
    </w:p>
    <w:p w:rsidR="001F7377" w:rsidRPr="00203310" w:rsidRDefault="001F7377" w:rsidP="00203310">
      <w:pPr>
        <w:numPr>
          <w:ilvl w:val="0"/>
          <w:numId w:val="35"/>
        </w:numPr>
        <w:spacing w:line="360" w:lineRule="auto"/>
        <w:ind w:left="0" w:firstLine="709"/>
        <w:jc w:val="both"/>
        <w:rPr>
          <w:sz w:val="28"/>
          <w:szCs w:val="28"/>
        </w:rPr>
      </w:pPr>
      <w:r w:rsidRPr="00203310">
        <w:rPr>
          <w:sz w:val="28"/>
          <w:szCs w:val="28"/>
        </w:rPr>
        <w:t>Вы хотели бы уехать из России? (Один ответ)</w:t>
      </w:r>
    </w:p>
    <w:p w:rsidR="001F7377" w:rsidRPr="00203310" w:rsidRDefault="001F7377" w:rsidP="00203310">
      <w:pPr>
        <w:numPr>
          <w:ilvl w:val="0"/>
          <w:numId w:val="42"/>
        </w:numPr>
        <w:spacing w:line="360" w:lineRule="auto"/>
        <w:ind w:left="0" w:firstLine="709"/>
        <w:jc w:val="both"/>
        <w:rPr>
          <w:sz w:val="28"/>
          <w:szCs w:val="28"/>
        </w:rPr>
      </w:pPr>
      <w:r w:rsidRPr="00203310">
        <w:rPr>
          <w:sz w:val="28"/>
          <w:szCs w:val="28"/>
        </w:rPr>
        <w:t>Да, уехал(а) бы насовсем</w:t>
      </w:r>
    </w:p>
    <w:p w:rsidR="001F7377" w:rsidRPr="00203310" w:rsidRDefault="001F7377" w:rsidP="00203310">
      <w:pPr>
        <w:numPr>
          <w:ilvl w:val="0"/>
          <w:numId w:val="42"/>
        </w:numPr>
        <w:spacing w:line="360" w:lineRule="auto"/>
        <w:ind w:left="0" w:firstLine="709"/>
        <w:jc w:val="both"/>
        <w:rPr>
          <w:sz w:val="28"/>
          <w:szCs w:val="28"/>
        </w:rPr>
      </w:pPr>
      <w:r w:rsidRPr="00203310">
        <w:rPr>
          <w:sz w:val="28"/>
          <w:szCs w:val="28"/>
        </w:rPr>
        <w:t>Уехал(а) бы надолго (учиться, жить и работать в другой стране)</w:t>
      </w:r>
    </w:p>
    <w:p w:rsidR="001F7377" w:rsidRPr="00203310" w:rsidRDefault="001F7377" w:rsidP="00203310">
      <w:pPr>
        <w:numPr>
          <w:ilvl w:val="0"/>
          <w:numId w:val="42"/>
        </w:numPr>
        <w:spacing w:line="360" w:lineRule="auto"/>
        <w:ind w:left="0" w:firstLine="709"/>
        <w:jc w:val="both"/>
        <w:rPr>
          <w:sz w:val="28"/>
          <w:szCs w:val="28"/>
        </w:rPr>
      </w:pPr>
      <w:r w:rsidRPr="00203310">
        <w:rPr>
          <w:sz w:val="28"/>
          <w:szCs w:val="28"/>
        </w:rPr>
        <w:t>Уехал(а) бы ненадолго (поучиться или поработать)</w:t>
      </w:r>
    </w:p>
    <w:p w:rsidR="001F7377" w:rsidRPr="00203310" w:rsidRDefault="001F7377" w:rsidP="00203310">
      <w:pPr>
        <w:numPr>
          <w:ilvl w:val="0"/>
          <w:numId w:val="42"/>
        </w:numPr>
        <w:spacing w:line="360" w:lineRule="auto"/>
        <w:ind w:left="0" w:firstLine="709"/>
        <w:jc w:val="both"/>
        <w:rPr>
          <w:sz w:val="28"/>
          <w:szCs w:val="28"/>
        </w:rPr>
      </w:pPr>
      <w:r w:rsidRPr="00203310">
        <w:rPr>
          <w:sz w:val="28"/>
          <w:szCs w:val="28"/>
        </w:rPr>
        <w:t>Хотел(а) бы жить в России, но иметь возможность часто выезжать за рубеж</w:t>
      </w:r>
    </w:p>
    <w:p w:rsidR="001F7377" w:rsidRPr="00203310" w:rsidRDefault="001F7377" w:rsidP="00203310">
      <w:pPr>
        <w:numPr>
          <w:ilvl w:val="0"/>
          <w:numId w:val="42"/>
        </w:numPr>
        <w:spacing w:line="360" w:lineRule="auto"/>
        <w:ind w:left="0" w:firstLine="709"/>
        <w:jc w:val="both"/>
        <w:rPr>
          <w:sz w:val="28"/>
          <w:szCs w:val="28"/>
        </w:rPr>
      </w:pPr>
      <w:r w:rsidRPr="00203310">
        <w:rPr>
          <w:sz w:val="28"/>
          <w:szCs w:val="28"/>
        </w:rPr>
        <w:t>Не хочу уезжать</w:t>
      </w:r>
    </w:p>
    <w:p w:rsidR="001F7377" w:rsidRPr="00203310" w:rsidRDefault="001F7377" w:rsidP="00203310">
      <w:pPr>
        <w:numPr>
          <w:ilvl w:val="0"/>
          <w:numId w:val="42"/>
        </w:numPr>
        <w:spacing w:line="360" w:lineRule="auto"/>
        <w:ind w:left="0" w:firstLine="709"/>
        <w:jc w:val="both"/>
        <w:rPr>
          <w:sz w:val="28"/>
          <w:szCs w:val="28"/>
        </w:rPr>
      </w:pPr>
      <w:r w:rsidRPr="00203310">
        <w:rPr>
          <w:sz w:val="28"/>
          <w:szCs w:val="28"/>
        </w:rPr>
        <w:t>Другое (напишите)____________________________________________</w:t>
      </w:r>
    </w:p>
    <w:p w:rsidR="001F7377" w:rsidRPr="00203310" w:rsidRDefault="001F7377" w:rsidP="00203310">
      <w:pPr>
        <w:numPr>
          <w:ilvl w:val="0"/>
          <w:numId w:val="42"/>
        </w:numPr>
        <w:spacing w:line="360" w:lineRule="auto"/>
        <w:ind w:left="0" w:firstLine="709"/>
        <w:jc w:val="both"/>
        <w:rPr>
          <w:sz w:val="28"/>
          <w:szCs w:val="28"/>
        </w:rPr>
      </w:pPr>
      <w:r w:rsidRPr="00203310">
        <w:rPr>
          <w:sz w:val="28"/>
          <w:szCs w:val="28"/>
        </w:rPr>
        <w:t>З.О.</w:t>
      </w:r>
    </w:p>
    <w:p w:rsidR="001F7377" w:rsidRPr="00203310" w:rsidRDefault="001F7377" w:rsidP="00203310">
      <w:pPr>
        <w:spacing w:line="360" w:lineRule="auto"/>
        <w:ind w:firstLine="709"/>
        <w:jc w:val="both"/>
        <w:rPr>
          <w:sz w:val="28"/>
          <w:szCs w:val="28"/>
        </w:rPr>
      </w:pPr>
    </w:p>
    <w:p w:rsidR="001F7377" w:rsidRPr="00203310" w:rsidRDefault="001F7377" w:rsidP="00203310">
      <w:pPr>
        <w:numPr>
          <w:ilvl w:val="0"/>
          <w:numId w:val="35"/>
        </w:numPr>
        <w:spacing w:line="360" w:lineRule="auto"/>
        <w:ind w:left="0" w:firstLine="709"/>
        <w:jc w:val="both"/>
        <w:rPr>
          <w:sz w:val="28"/>
          <w:szCs w:val="28"/>
        </w:rPr>
      </w:pPr>
      <w:r w:rsidRPr="00203310">
        <w:rPr>
          <w:sz w:val="28"/>
          <w:szCs w:val="28"/>
        </w:rPr>
        <w:t>Как Вы считаете, где можно получить более качественное образование? ( Не более двух ответов)</w:t>
      </w:r>
    </w:p>
    <w:p w:rsidR="001F7377" w:rsidRPr="00203310" w:rsidRDefault="001F7377" w:rsidP="00203310">
      <w:pPr>
        <w:numPr>
          <w:ilvl w:val="0"/>
          <w:numId w:val="44"/>
        </w:numPr>
        <w:spacing w:line="360" w:lineRule="auto"/>
        <w:ind w:left="0" w:firstLine="709"/>
        <w:jc w:val="both"/>
        <w:rPr>
          <w:sz w:val="28"/>
          <w:szCs w:val="28"/>
        </w:rPr>
      </w:pPr>
      <w:r w:rsidRPr="00203310">
        <w:rPr>
          <w:sz w:val="28"/>
          <w:szCs w:val="28"/>
        </w:rPr>
        <w:t>В России</w:t>
      </w:r>
    </w:p>
    <w:p w:rsidR="001F7377" w:rsidRPr="00203310" w:rsidRDefault="001F7377" w:rsidP="00203310">
      <w:pPr>
        <w:numPr>
          <w:ilvl w:val="0"/>
          <w:numId w:val="44"/>
        </w:numPr>
        <w:spacing w:line="360" w:lineRule="auto"/>
        <w:ind w:left="0" w:firstLine="709"/>
        <w:jc w:val="both"/>
        <w:rPr>
          <w:sz w:val="28"/>
          <w:szCs w:val="28"/>
        </w:rPr>
      </w:pPr>
      <w:r w:rsidRPr="00203310">
        <w:rPr>
          <w:sz w:val="28"/>
          <w:szCs w:val="28"/>
        </w:rPr>
        <w:t>За рубежом</w:t>
      </w:r>
    </w:p>
    <w:p w:rsidR="001F7377" w:rsidRPr="00203310" w:rsidRDefault="001F7377" w:rsidP="00203310">
      <w:pPr>
        <w:numPr>
          <w:ilvl w:val="0"/>
          <w:numId w:val="44"/>
        </w:numPr>
        <w:spacing w:line="360" w:lineRule="auto"/>
        <w:ind w:left="0" w:firstLine="709"/>
        <w:jc w:val="both"/>
        <w:rPr>
          <w:sz w:val="28"/>
          <w:szCs w:val="28"/>
        </w:rPr>
      </w:pPr>
      <w:r w:rsidRPr="00203310">
        <w:rPr>
          <w:sz w:val="28"/>
          <w:szCs w:val="28"/>
        </w:rPr>
        <w:t>За рубежом, но на основе образования, полученного в России</w:t>
      </w:r>
    </w:p>
    <w:p w:rsidR="001F7377" w:rsidRPr="00203310" w:rsidRDefault="001F7377" w:rsidP="00203310">
      <w:pPr>
        <w:numPr>
          <w:ilvl w:val="0"/>
          <w:numId w:val="44"/>
        </w:numPr>
        <w:spacing w:line="360" w:lineRule="auto"/>
        <w:ind w:left="0" w:firstLine="709"/>
        <w:jc w:val="both"/>
        <w:rPr>
          <w:sz w:val="28"/>
          <w:szCs w:val="28"/>
        </w:rPr>
      </w:pPr>
      <w:r w:rsidRPr="00203310">
        <w:rPr>
          <w:sz w:val="28"/>
          <w:szCs w:val="28"/>
        </w:rPr>
        <w:t>Качество образования зависит не от страны, а от желания учиться</w:t>
      </w:r>
    </w:p>
    <w:p w:rsidR="001F7377" w:rsidRPr="00203310" w:rsidRDefault="001F7377" w:rsidP="00203310">
      <w:pPr>
        <w:numPr>
          <w:ilvl w:val="0"/>
          <w:numId w:val="44"/>
        </w:numPr>
        <w:spacing w:line="360" w:lineRule="auto"/>
        <w:ind w:left="0" w:firstLine="709"/>
        <w:jc w:val="both"/>
        <w:rPr>
          <w:sz w:val="28"/>
          <w:szCs w:val="28"/>
        </w:rPr>
      </w:pPr>
      <w:r w:rsidRPr="00203310">
        <w:rPr>
          <w:sz w:val="28"/>
          <w:szCs w:val="28"/>
        </w:rPr>
        <w:t>За деньги можно везде</w:t>
      </w:r>
    </w:p>
    <w:p w:rsidR="001F7377" w:rsidRPr="00203310" w:rsidRDefault="001F7377" w:rsidP="00203310">
      <w:pPr>
        <w:numPr>
          <w:ilvl w:val="0"/>
          <w:numId w:val="44"/>
        </w:numPr>
        <w:spacing w:line="360" w:lineRule="auto"/>
        <w:ind w:left="0" w:firstLine="709"/>
        <w:jc w:val="both"/>
        <w:rPr>
          <w:sz w:val="28"/>
          <w:szCs w:val="28"/>
        </w:rPr>
      </w:pPr>
      <w:r w:rsidRPr="00203310">
        <w:rPr>
          <w:sz w:val="28"/>
          <w:szCs w:val="28"/>
        </w:rPr>
        <w:t>Другое (напишите)_____________________________________________</w:t>
      </w:r>
    </w:p>
    <w:p w:rsidR="001F7377" w:rsidRPr="00203310" w:rsidRDefault="001F7377" w:rsidP="00203310">
      <w:pPr>
        <w:numPr>
          <w:ilvl w:val="0"/>
          <w:numId w:val="44"/>
        </w:numPr>
        <w:spacing w:line="360" w:lineRule="auto"/>
        <w:ind w:left="0" w:firstLine="709"/>
        <w:jc w:val="both"/>
        <w:rPr>
          <w:sz w:val="28"/>
          <w:szCs w:val="28"/>
        </w:rPr>
      </w:pPr>
      <w:r w:rsidRPr="00203310">
        <w:rPr>
          <w:sz w:val="28"/>
          <w:szCs w:val="28"/>
        </w:rPr>
        <w:t>З.О.</w:t>
      </w:r>
    </w:p>
    <w:p w:rsidR="001F7377" w:rsidRPr="00203310" w:rsidRDefault="001F7377" w:rsidP="00203310">
      <w:pPr>
        <w:spacing w:line="360" w:lineRule="auto"/>
        <w:ind w:firstLine="709"/>
        <w:jc w:val="both"/>
        <w:rPr>
          <w:sz w:val="28"/>
          <w:szCs w:val="28"/>
        </w:rPr>
      </w:pPr>
    </w:p>
    <w:p w:rsidR="001F7377" w:rsidRPr="00203310" w:rsidRDefault="001F7377" w:rsidP="00203310">
      <w:pPr>
        <w:numPr>
          <w:ilvl w:val="0"/>
          <w:numId w:val="35"/>
        </w:numPr>
        <w:spacing w:line="360" w:lineRule="auto"/>
        <w:ind w:left="0" w:firstLine="709"/>
        <w:jc w:val="both"/>
        <w:rPr>
          <w:sz w:val="28"/>
          <w:szCs w:val="28"/>
        </w:rPr>
      </w:pPr>
      <w:r w:rsidRPr="00203310">
        <w:rPr>
          <w:sz w:val="28"/>
          <w:szCs w:val="28"/>
        </w:rPr>
        <w:t>Достаточно ли Вам знаний, полученных в процессе учебы, для самостоятельного решения проблем правового характера?</w:t>
      </w:r>
    </w:p>
    <w:p w:rsidR="001F7377" w:rsidRPr="00203310" w:rsidRDefault="001F7377" w:rsidP="00203310">
      <w:pPr>
        <w:numPr>
          <w:ilvl w:val="0"/>
          <w:numId w:val="43"/>
        </w:numPr>
        <w:spacing w:line="360" w:lineRule="auto"/>
        <w:ind w:left="0" w:firstLine="709"/>
        <w:jc w:val="both"/>
        <w:rPr>
          <w:sz w:val="28"/>
          <w:szCs w:val="28"/>
        </w:rPr>
      </w:pPr>
      <w:r w:rsidRPr="00203310">
        <w:rPr>
          <w:sz w:val="28"/>
          <w:szCs w:val="28"/>
        </w:rPr>
        <w:t>Да, я уже имею опыт работы с судебными органами, нотариальными и иными службами</w:t>
      </w:r>
    </w:p>
    <w:p w:rsidR="001F7377" w:rsidRPr="00203310" w:rsidRDefault="001F7377" w:rsidP="00203310">
      <w:pPr>
        <w:numPr>
          <w:ilvl w:val="0"/>
          <w:numId w:val="43"/>
        </w:numPr>
        <w:spacing w:line="360" w:lineRule="auto"/>
        <w:ind w:left="0" w:firstLine="709"/>
        <w:jc w:val="both"/>
        <w:rPr>
          <w:sz w:val="28"/>
          <w:szCs w:val="28"/>
        </w:rPr>
      </w:pPr>
      <w:r w:rsidRPr="00203310">
        <w:rPr>
          <w:sz w:val="28"/>
          <w:szCs w:val="28"/>
        </w:rPr>
        <w:t>Я вполне подготовлен(а) для реализации моих гражданских прав и свобод</w:t>
      </w:r>
    </w:p>
    <w:p w:rsidR="001F7377" w:rsidRPr="00203310" w:rsidRDefault="001F7377" w:rsidP="00203310">
      <w:pPr>
        <w:numPr>
          <w:ilvl w:val="0"/>
          <w:numId w:val="43"/>
        </w:numPr>
        <w:spacing w:line="360" w:lineRule="auto"/>
        <w:ind w:left="0" w:firstLine="709"/>
        <w:jc w:val="both"/>
        <w:rPr>
          <w:sz w:val="28"/>
          <w:szCs w:val="28"/>
        </w:rPr>
      </w:pPr>
      <w:r w:rsidRPr="00203310">
        <w:rPr>
          <w:sz w:val="28"/>
          <w:szCs w:val="28"/>
        </w:rPr>
        <w:t>Я в основном представляю, куда обратиться за юридической поддержкой</w:t>
      </w:r>
    </w:p>
    <w:p w:rsidR="001F7377" w:rsidRPr="00203310" w:rsidRDefault="001F7377" w:rsidP="00203310">
      <w:pPr>
        <w:numPr>
          <w:ilvl w:val="0"/>
          <w:numId w:val="43"/>
        </w:numPr>
        <w:spacing w:line="360" w:lineRule="auto"/>
        <w:ind w:left="0" w:firstLine="709"/>
        <w:jc w:val="both"/>
        <w:rPr>
          <w:sz w:val="28"/>
          <w:szCs w:val="28"/>
        </w:rPr>
      </w:pPr>
      <w:r w:rsidRPr="00203310">
        <w:rPr>
          <w:sz w:val="28"/>
          <w:szCs w:val="28"/>
        </w:rPr>
        <w:t>Мне еще не приходилось сталкиваться с такого рода проблемами</w:t>
      </w:r>
    </w:p>
    <w:p w:rsidR="001F7377" w:rsidRPr="00203310" w:rsidRDefault="001F7377" w:rsidP="00203310">
      <w:pPr>
        <w:numPr>
          <w:ilvl w:val="0"/>
          <w:numId w:val="43"/>
        </w:numPr>
        <w:spacing w:line="360" w:lineRule="auto"/>
        <w:ind w:left="0" w:firstLine="709"/>
        <w:jc w:val="both"/>
        <w:rPr>
          <w:sz w:val="28"/>
          <w:szCs w:val="28"/>
        </w:rPr>
      </w:pPr>
      <w:r w:rsidRPr="00203310">
        <w:rPr>
          <w:sz w:val="28"/>
          <w:szCs w:val="28"/>
        </w:rPr>
        <w:t>Я не получил(а) необходимых знаний в процессе учебы</w:t>
      </w:r>
    </w:p>
    <w:p w:rsidR="001F7377" w:rsidRPr="00203310" w:rsidRDefault="001F7377" w:rsidP="00203310">
      <w:pPr>
        <w:numPr>
          <w:ilvl w:val="0"/>
          <w:numId w:val="43"/>
        </w:numPr>
        <w:spacing w:line="360" w:lineRule="auto"/>
        <w:ind w:left="0" w:firstLine="709"/>
        <w:jc w:val="both"/>
        <w:rPr>
          <w:sz w:val="28"/>
          <w:szCs w:val="28"/>
        </w:rPr>
      </w:pPr>
      <w:r w:rsidRPr="00203310">
        <w:rPr>
          <w:sz w:val="28"/>
          <w:szCs w:val="28"/>
        </w:rPr>
        <w:t>Другое (напишите)____________________________________________</w:t>
      </w:r>
    </w:p>
    <w:p w:rsidR="001F7377" w:rsidRPr="00203310" w:rsidRDefault="001F7377" w:rsidP="00203310">
      <w:pPr>
        <w:numPr>
          <w:ilvl w:val="0"/>
          <w:numId w:val="43"/>
        </w:numPr>
        <w:spacing w:line="360" w:lineRule="auto"/>
        <w:ind w:left="0" w:firstLine="709"/>
        <w:jc w:val="both"/>
        <w:rPr>
          <w:sz w:val="28"/>
          <w:szCs w:val="28"/>
        </w:rPr>
      </w:pPr>
      <w:r w:rsidRPr="00203310">
        <w:rPr>
          <w:sz w:val="28"/>
          <w:szCs w:val="28"/>
        </w:rPr>
        <w:t>З.О.</w:t>
      </w:r>
    </w:p>
    <w:p w:rsidR="001F7377" w:rsidRPr="00203310" w:rsidRDefault="001F7377" w:rsidP="00203310">
      <w:pPr>
        <w:spacing w:line="360" w:lineRule="auto"/>
        <w:ind w:firstLine="709"/>
        <w:jc w:val="both"/>
        <w:rPr>
          <w:sz w:val="28"/>
          <w:szCs w:val="28"/>
        </w:rPr>
      </w:pPr>
    </w:p>
    <w:p w:rsidR="001F7377" w:rsidRPr="00203310" w:rsidRDefault="00387054" w:rsidP="00203310">
      <w:pPr>
        <w:numPr>
          <w:ilvl w:val="0"/>
          <w:numId w:val="35"/>
        </w:numPr>
        <w:spacing w:line="360" w:lineRule="auto"/>
        <w:ind w:left="0" w:firstLine="709"/>
        <w:jc w:val="both"/>
        <w:rPr>
          <w:sz w:val="28"/>
          <w:szCs w:val="28"/>
        </w:rPr>
      </w:pPr>
      <w:r>
        <w:rPr>
          <w:sz w:val="28"/>
          <w:szCs w:val="28"/>
        </w:rPr>
        <w:br w:type="page"/>
      </w:r>
      <w:r w:rsidR="001F7377" w:rsidRPr="00203310">
        <w:rPr>
          <w:sz w:val="28"/>
          <w:szCs w:val="28"/>
        </w:rPr>
        <w:t>Достаточно ли защищены Ваши права как студента? Готовы ли Вы их отстаивать?</w:t>
      </w:r>
    </w:p>
    <w:p w:rsidR="001F7377" w:rsidRPr="00203310" w:rsidRDefault="001F7377" w:rsidP="00203310">
      <w:pPr>
        <w:numPr>
          <w:ilvl w:val="0"/>
          <w:numId w:val="45"/>
        </w:numPr>
        <w:spacing w:line="360" w:lineRule="auto"/>
        <w:ind w:left="0" w:firstLine="709"/>
        <w:jc w:val="both"/>
        <w:rPr>
          <w:sz w:val="28"/>
          <w:szCs w:val="28"/>
        </w:rPr>
      </w:pPr>
      <w:r w:rsidRPr="00203310">
        <w:rPr>
          <w:sz w:val="28"/>
          <w:szCs w:val="28"/>
        </w:rPr>
        <w:t>Я чувствую себя совершенно защищенным</w:t>
      </w:r>
    </w:p>
    <w:p w:rsidR="001F7377" w:rsidRPr="00203310" w:rsidRDefault="001F7377" w:rsidP="00203310">
      <w:pPr>
        <w:numPr>
          <w:ilvl w:val="0"/>
          <w:numId w:val="45"/>
        </w:numPr>
        <w:spacing w:line="360" w:lineRule="auto"/>
        <w:ind w:left="0" w:firstLine="709"/>
        <w:jc w:val="both"/>
        <w:rPr>
          <w:sz w:val="28"/>
          <w:szCs w:val="28"/>
        </w:rPr>
      </w:pPr>
      <w:r w:rsidRPr="00203310">
        <w:rPr>
          <w:sz w:val="28"/>
          <w:szCs w:val="28"/>
        </w:rPr>
        <w:t>В ситуациях, когда мои права ущемляются, я готов(а) их защищать</w:t>
      </w:r>
    </w:p>
    <w:p w:rsidR="001F7377" w:rsidRPr="00203310" w:rsidRDefault="001F7377" w:rsidP="00203310">
      <w:pPr>
        <w:numPr>
          <w:ilvl w:val="0"/>
          <w:numId w:val="45"/>
        </w:numPr>
        <w:spacing w:line="360" w:lineRule="auto"/>
        <w:ind w:left="0" w:firstLine="709"/>
        <w:jc w:val="both"/>
        <w:rPr>
          <w:sz w:val="28"/>
          <w:szCs w:val="28"/>
        </w:rPr>
      </w:pPr>
      <w:r w:rsidRPr="00203310">
        <w:rPr>
          <w:sz w:val="28"/>
          <w:szCs w:val="28"/>
        </w:rPr>
        <w:t>Мне очень редко удается отстоять свои права как студента</w:t>
      </w:r>
    </w:p>
    <w:p w:rsidR="001F7377" w:rsidRPr="00203310" w:rsidRDefault="001F7377" w:rsidP="00203310">
      <w:pPr>
        <w:numPr>
          <w:ilvl w:val="0"/>
          <w:numId w:val="45"/>
        </w:numPr>
        <w:spacing w:line="360" w:lineRule="auto"/>
        <w:ind w:left="0" w:firstLine="709"/>
        <w:jc w:val="both"/>
        <w:rPr>
          <w:sz w:val="28"/>
          <w:szCs w:val="28"/>
        </w:rPr>
      </w:pPr>
      <w:r w:rsidRPr="00203310">
        <w:rPr>
          <w:sz w:val="28"/>
          <w:szCs w:val="28"/>
        </w:rPr>
        <w:t>Все мои попытки защитить свои права были безуспешными</w:t>
      </w:r>
    </w:p>
    <w:p w:rsidR="001F7377" w:rsidRPr="00203310" w:rsidRDefault="001F7377" w:rsidP="00203310">
      <w:pPr>
        <w:numPr>
          <w:ilvl w:val="0"/>
          <w:numId w:val="45"/>
        </w:numPr>
        <w:spacing w:line="360" w:lineRule="auto"/>
        <w:ind w:left="0" w:firstLine="709"/>
        <w:jc w:val="both"/>
        <w:rPr>
          <w:sz w:val="28"/>
          <w:szCs w:val="28"/>
        </w:rPr>
      </w:pPr>
      <w:r w:rsidRPr="00203310">
        <w:rPr>
          <w:sz w:val="28"/>
          <w:szCs w:val="28"/>
        </w:rPr>
        <w:t>Я никогда не пытаюсь отстаивать свои права, это бесполезно</w:t>
      </w:r>
    </w:p>
    <w:p w:rsidR="001F7377" w:rsidRPr="00203310" w:rsidRDefault="001F7377" w:rsidP="00203310">
      <w:pPr>
        <w:numPr>
          <w:ilvl w:val="0"/>
          <w:numId w:val="45"/>
        </w:numPr>
        <w:spacing w:line="360" w:lineRule="auto"/>
        <w:ind w:left="0" w:firstLine="709"/>
        <w:jc w:val="both"/>
        <w:rPr>
          <w:sz w:val="28"/>
          <w:szCs w:val="28"/>
        </w:rPr>
      </w:pPr>
      <w:r w:rsidRPr="00203310">
        <w:rPr>
          <w:sz w:val="28"/>
          <w:szCs w:val="28"/>
        </w:rPr>
        <w:t>Я чувствую себя абсолютно беззащитным, мои права как студента никем не защищены</w:t>
      </w:r>
    </w:p>
    <w:p w:rsidR="001F7377" w:rsidRPr="00203310" w:rsidRDefault="001F7377" w:rsidP="00203310">
      <w:pPr>
        <w:numPr>
          <w:ilvl w:val="0"/>
          <w:numId w:val="45"/>
        </w:numPr>
        <w:spacing w:line="360" w:lineRule="auto"/>
        <w:ind w:left="0" w:firstLine="709"/>
        <w:jc w:val="both"/>
        <w:rPr>
          <w:sz w:val="28"/>
          <w:szCs w:val="28"/>
        </w:rPr>
      </w:pPr>
      <w:r w:rsidRPr="00203310">
        <w:rPr>
          <w:sz w:val="28"/>
          <w:szCs w:val="28"/>
        </w:rPr>
        <w:t>Другое (напишите)____________________________________________</w:t>
      </w:r>
    </w:p>
    <w:p w:rsidR="001F7377" w:rsidRPr="00203310" w:rsidRDefault="001F7377" w:rsidP="00203310">
      <w:pPr>
        <w:numPr>
          <w:ilvl w:val="0"/>
          <w:numId w:val="45"/>
        </w:numPr>
        <w:spacing w:line="360" w:lineRule="auto"/>
        <w:ind w:left="0" w:firstLine="709"/>
        <w:jc w:val="both"/>
        <w:rPr>
          <w:sz w:val="28"/>
          <w:szCs w:val="28"/>
        </w:rPr>
      </w:pPr>
      <w:r w:rsidRPr="00203310">
        <w:rPr>
          <w:sz w:val="28"/>
          <w:szCs w:val="28"/>
        </w:rPr>
        <w:t xml:space="preserve">З.О. </w:t>
      </w:r>
    </w:p>
    <w:p w:rsidR="001F7377" w:rsidRPr="00203310" w:rsidRDefault="001F7377" w:rsidP="00203310">
      <w:pPr>
        <w:spacing w:line="360" w:lineRule="auto"/>
        <w:ind w:firstLine="709"/>
        <w:jc w:val="both"/>
        <w:rPr>
          <w:sz w:val="28"/>
          <w:szCs w:val="28"/>
        </w:rPr>
      </w:pPr>
    </w:p>
    <w:p w:rsidR="001F7377" w:rsidRPr="00203310" w:rsidRDefault="001F7377" w:rsidP="00203310">
      <w:pPr>
        <w:numPr>
          <w:ilvl w:val="0"/>
          <w:numId w:val="35"/>
        </w:numPr>
        <w:spacing w:line="360" w:lineRule="auto"/>
        <w:ind w:left="0" w:firstLine="709"/>
        <w:jc w:val="both"/>
        <w:rPr>
          <w:sz w:val="28"/>
          <w:szCs w:val="28"/>
        </w:rPr>
      </w:pPr>
      <w:r w:rsidRPr="00203310">
        <w:rPr>
          <w:sz w:val="28"/>
          <w:szCs w:val="28"/>
        </w:rPr>
        <w:t>Считаете ли Вы необходимым в будущем признавать и отстаивать права Ваших учеников?</w:t>
      </w:r>
    </w:p>
    <w:p w:rsidR="001F7377" w:rsidRPr="00203310" w:rsidRDefault="001F7377" w:rsidP="00203310">
      <w:pPr>
        <w:numPr>
          <w:ilvl w:val="0"/>
          <w:numId w:val="46"/>
        </w:numPr>
        <w:spacing w:line="360" w:lineRule="auto"/>
        <w:ind w:left="0" w:firstLine="709"/>
        <w:jc w:val="both"/>
        <w:rPr>
          <w:sz w:val="28"/>
          <w:szCs w:val="28"/>
        </w:rPr>
      </w:pPr>
      <w:r w:rsidRPr="00203310">
        <w:rPr>
          <w:sz w:val="28"/>
          <w:szCs w:val="28"/>
        </w:rPr>
        <w:t>Да, это совершенно необходимо</w:t>
      </w:r>
    </w:p>
    <w:p w:rsidR="001F7377" w:rsidRPr="00203310" w:rsidRDefault="001F7377" w:rsidP="00203310">
      <w:pPr>
        <w:numPr>
          <w:ilvl w:val="0"/>
          <w:numId w:val="46"/>
        </w:numPr>
        <w:spacing w:line="360" w:lineRule="auto"/>
        <w:ind w:left="0" w:firstLine="709"/>
        <w:jc w:val="both"/>
        <w:rPr>
          <w:sz w:val="28"/>
          <w:szCs w:val="28"/>
        </w:rPr>
      </w:pPr>
      <w:r w:rsidRPr="00203310">
        <w:rPr>
          <w:sz w:val="28"/>
          <w:szCs w:val="28"/>
        </w:rPr>
        <w:t>Я признаю права других людей, но не очень представляю как их можно отстаивать</w:t>
      </w:r>
    </w:p>
    <w:p w:rsidR="001F7377" w:rsidRPr="00203310" w:rsidRDefault="001F7377" w:rsidP="00203310">
      <w:pPr>
        <w:numPr>
          <w:ilvl w:val="0"/>
          <w:numId w:val="46"/>
        </w:numPr>
        <w:spacing w:line="360" w:lineRule="auto"/>
        <w:ind w:left="0" w:firstLine="709"/>
        <w:jc w:val="both"/>
        <w:rPr>
          <w:sz w:val="28"/>
          <w:szCs w:val="28"/>
        </w:rPr>
      </w:pPr>
      <w:r w:rsidRPr="00203310">
        <w:rPr>
          <w:sz w:val="28"/>
          <w:szCs w:val="28"/>
        </w:rPr>
        <w:t>Я не хочу брать на себя ответственность за других</w:t>
      </w:r>
    </w:p>
    <w:p w:rsidR="001F7377" w:rsidRPr="00203310" w:rsidRDefault="001F7377" w:rsidP="00203310">
      <w:pPr>
        <w:numPr>
          <w:ilvl w:val="0"/>
          <w:numId w:val="46"/>
        </w:numPr>
        <w:spacing w:line="360" w:lineRule="auto"/>
        <w:ind w:left="0" w:firstLine="709"/>
        <w:jc w:val="both"/>
        <w:rPr>
          <w:sz w:val="28"/>
          <w:szCs w:val="28"/>
        </w:rPr>
      </w:pPr>
      <w:r w:rsidRPr="00203310">
        <w:rPr>
          <w:sz w:val="28"/>
          <w:szCs w:val="28"/>
        </w:rPr>
        <w:t>Ученикам еще рано «качать права», им сначала нужно</w:t>
      </w:r>
      <w:r w:rsidR="00203310">
        <w:rPr>
          <w:sz w:val="28"/>
          <w:szCs w:val="28"/>
        </w:rPr>
        <w:t xml:space="preserve"> </w:t>
      </w:r>
      <w:r w:rsidRPr="00203310">
        <w:rPr>
          <w:sz w:val="28"/>
          <w:szCs w:val="28"/>
        </w:rPr>
        <w:t>научиться</w:t>
      </w:r>
      <w:r w:rsidR="00203310">
        <w:rPr>
          <w:sz w:val="28"/>
          <w:szCs w:val="28"/>
        </w:rPr>
        <w:t xml:space="preserve"> </w:t>
      </w:r>
      <w:r w:rsidRPr="00203310">
        <w:rPr>
          <w:sz w:val="28"/>
          <w:szCs w:val="28"/>
        </w:rPr>
        <w:t>соблюдать правила поведения</w:t>
      </w:r>
    </w:p>
    <w:p w:rsidR="001F7377" w:rsidRPr="00203310" w:rsidRDefault="001F7377" w:rsidP="00203310">
      <w:pPr>
        <w:numPr>
          <w:ilvl w:val="0"/>
          <w:numId w:val="46"/>
        </w:numPr>
        <w:spacing w:line="360" w:lineRule="auto"/>
        <w:ind w:left="0" w:firstLine="709"/>
        <w:jc w:val="both"/>
        <w:rPr>
          <w:sz w:val="28"/>
          <w:szCs w:val="28"/>
        </w:rPr>
      </w:pPr>
      <w:r w:rsidRPr="00203310">
        <w:rPr>
          <w:sz w:val="28"/>
          <w:szCs w:val="28"/>
        </w:rPr>
        <w:t>Другое (напишите)____________________________________________</w:t>
      </w:r>
    </w:p>
    <w:p w:rsidR="001F7377" w:rsidRPr="00203310" w:rsidRDefault="001F7377" w:rsidP="00203310">
      <w:pPr>
        <w:numPr>
          <w:ilvl w:val="0"/>
          <w:numId w:val="46"/>
        </w:numPr>
        <w:spacing w:line="360" w:lineRule="auto"/>
        <w:ind w:left="0" w:firstLine="709"/>
        <w:jc w:val="both"/>
        <w:rPr>
          <w:sz w:val="28"/>
          <w:szCs w:val="28"/>
        </w:rPr>
      </w:pPr>
      <w:r w:rsidRPr="00203310">
        <w:rPr>
          <w:sz w:val="28"/>
          <w:szCs w:val="28"/>
        </w:rPr>
        <w:t>З.О.</w:t>
      </w:r>
    </w:p>
    <w:p w:rsidR="001F7377" w:rsidRPr="00203310" w:rsidRDefault="001F7377" w:rsidP="00203310">
      <w:pPr>
        <w:spacing w:line="360" w:lineRule="auto"/>
        <w:ind w:firstLine="709"/>
        <w:jc w:val="both"/>
        <w:rPr>
          <w:sz w:val="28"/>
          <w:szCs w:val="28"/>
        </w:rPr>
      </w:pPr>
    </w:p>
    <w:p w:rsidR="001F7377" w:rsidRPr="00203310" w:rsidRDefault="001F7377" w:rsidP="00203310">
      <w:pPr>
        <w:numPr>
          <w:ilvl w:val="0"/>
          <w:numId w:val="35"/>
        </w:numPr>
        <w:spacing w:line="360" w:lineRule="auto"/>
        <w:ind w:left="0" w:firstLine="709"/>
        <w:jc w:val="both"/>
        <w:rPr>
          <w:sz w:val="28"/>
          <w:szCs w:val="28"/>
        </w:rPr>
      </w:pPr>
      <w:r w:rsidRPr="00203310">
        <w:rPr>
          <w:sz w:val="28"/>
          <w:szCs w:val="28"/>
        </w:rPr>
        <w:t>Как вы оцениваете свою будущую профессию? (Один ответ)</w:t>
      </w:r>
    </w:p>
    <w:p w:rsidR="001F7377" w:rsidRPr="00203310" w:rsidRDefault="001F7377" w:rsidP="00203310">
      <w:pPr>
        <w:numPr>
          <w:ilvl w:val="0"/>
          <w:numId w:val="47"/>
        </w:numPr>
        <w:spacing w:line="360" w:lineRule="auto"/>
        <w:ind w:left="0" w:firstLine="709"/>
        <w:jc w:val="both"/>
        <w:rPr>
          <w:sz w:val="28"/>
          <w:szCs w:val="28"/>
        </w:rPr>
      </w:pPr>
      <w:r w:rsidRPr="00203310">
        <w:rPr>
          <w:sz w:val="28"/>
          <w:szCs w:val="28"/>
        </w:rPr>
        <w:t>Считаю ее весьма перспективной и интересной, обязательно буду работать по специальности</w:t>
      </w:r>
    </w:p>
    <w:p w:rsidR="001F7377" w:rsidRPr="00203310" w:rsidRDefault="001F7377" w:rsidP="00203310">
      <w:pPr>
        <w:numPr>
          <w:ilvl w:val="0"/>
          <w:numId w:val="47"/>
        </w:numPr>
        <w:spacing w:line="360" w:lineRule="auto"/>
        <w:ind w:left="0" w:firstLine="709"/>
        <w:jc w:val="both"/>
        <w:rPr>
          <w:sz w:val="28"/>
          <w:szCs w:val="28"/>
        </w:rPr>
      </w:pPr>
      <w:r w:rsidRPr="00203310">
        <w:rPr>
          <w:sz w:val="28"/>
          <w:szCs w:val="28"/>
        </w:rPr>
        <w:t>Мне интересна эта сфера деятельности, но не думаю, что я буду работать по специальности</w:t>
      </w:r>
    </w:p>
    <w:p w:rsidR="001F7377" w:rsidRPr="00203310" w:rsidRDefault="001F7377" w:rsidP="00203310">
      <w:pPr>
        <w:numPr>
          <w:ilvl w:val="0"/>
          <w:numId w:val="47"/>
        </w:numPr>
        <w:spacing w:line="360" w:lineRule="auto"/>
        <w:ind w:left="0" w:firstLine="709"/>
        <w:jc w:val="both"/>
        <w:rPr>
          <w:sz w:val="28"/>
          <w:szCs w:val="28"/>
        </w:rPr>
      </w:pPr>
      <w:r w:rsidRPr="00203310">
        <w:rPr>
          <w:sz w:val="28"/>
          <w:szCs w:val="28"/>
        </w:rPr>
        <w:t>По возможности постараюсь не работать по специальности</w:t>
      </w:r>
    </w:p>
    <w:p w:rsidR="001F7377" w:rsidRPr="00203310" w:rsidRDefault="001F7377" w:rsidP="00203310">
      <w:pPr>
        <w:numPr>
          <w:ilvl w:val="0"/>
          <w:numId w:val="47"/>
        </w:numPr>
        <w:spacing w:line="360" w:lineRule="auto"/>
        <w:ind w:left="0" w:firstLine="709"/>
        <w:jc w:val="both"/>
        <w:rPr>
          <w:sz w:val="28"/>
          <w:szCs w:val="28"/>
        </w:rPr>
      </w:pPr>
      <w:r w:rsidRPr="00203310">
        <w:rPr>
          <w:sz w:val="28"/>
          <w:szCs w:val="28"/>
        </w:rPr>
        <w:t>Это не мой выбор, я еще не определился (лась) с профессией</w:t>
      </w:r>
    </w:p>
    <w:p w:rsidR="001F7377" w:rsidRPr="00203310" w:rsidRDefault="001F7377" w:rsidP="00203310">
      <w:pPr>
        <w:numPr>
          <w:ilvl w:val="0"/>
          <w:numId w:val="47"/>
        </w:numPr>
        <w:spacing w:line="360" w:lineRule="auto"/>
        <w:ind w:left="0" w:firstLine="709"/>
        <w:jc w:val="both"/>
        <w:rPr>
          <w:sz w:val="28"/>
          <w:szCs w:val="28"/>
        </w:rPr>
      </w:pPr>
      <w:r w:rsidRPr="00203310">
        <w:rPr>
          <w:sz w:val="28"/>
          <w:szCs w:val="28"/>
        </w:rPr>
        <w:t>Другое (напишите) ___________________________________________</w:t>
      </w:r>
    </w:p>
    <w:p w:rsidR="001F7377" w:rsidRPr="00203310" w:rsidRDefault="001F7377" w:rsidP="00203310">
      <w:pPr>
        <w:numPr>
          <w:ilvl w:val="0"/>
          <w:numId w:val="47"/>
        </w:numPr>
        <w:spacing w:line="360" w:lineRule="auto"/>
        <w:ind w:left="0" w:firstLine="709"/>
        <w:jc w:val="both"/>
        <w:rPr>
          <w:sz w:val="28"/>
          <w:szCs w:val="28"/>
        </w:rPr>
      </w:pPr>
      <w:r w:rsidRPr="00203310">
        <w:rPr>
          <w:sz w:val="28"/>
          <w:szCs w:val="28"/>
        </w:rPr>
        <w:t>З.О.</w:t>
      </w:r>
    </w:p>
    <w:p w:rsidR="00BB0758" w:rsidRPr="00203310" w:rsidRDefault="00BB0758" w:rsidP="00203310">
      <w:pPr>
        <w:spacing w:line="360" w:lineRule="auto"/>
        <w:ind w:firstLine="709"/>
        <w:jc w:val="both"/>
        <w:rPr>
          <w:sz w:val="28"/>
          <w:szCs w:val="28"/>
        </w:rPr>
      </w:pPr>
    </w:p>
    <w:p w:rsidR="001F7377" w:rsidRPr="00203310" w:rsidRDefault="001F7377" w:rsidP="00203310">
      <w:pPr>
        <w:numPr>
          <w:ilvl w:val="0"/>
          <w:numId w:val="35"/>
        </w:numPr>
        <w:spacing w:line="360" w:lineRule="auto"/>
        <w:ind w:left="0" w:firstLine="709"/>
        <w:jc w:val="both"/>
        <w:rPr>
          <w:sz w:val="28"/>
          <w:szCs w:val="28"/>
        </w:rPr>
      </w:pPr>
      <w:r w:rsidRPr="00203310">
        <w:rPr>
          <w:sz w:val="28"/>
          <w:szCs w:val="28"/>
        </w:rPr>
        <w:t>В какой форме Вы прошли довузовскую подготовку?</w:t>
      </w:r>
    </w:p>
    <w:p w:rsidR="001F7377" w:rsidRPr="00203310" w:rsidRDefault="001F7377" w:rsidP="00203310">
      <w:pPr>
        <w:numPr>
          <w:ilvl w:val="0"/>
          <w:numId w:val="48"/>
        </w:numPr>
        <w:spacing w:line="360" w:lineRule="auto"/>
        <w:ind w:left="0" w:firstLine="709"/>
        <w:jc w:val="both"/>
        <w:rPr>
          <w:sz w:val="28"/>
          <w:szCs w:val="28"/>
        </w:rPr>
      </w:pPr>
      <w:r w:rsidRPr="00203310">
        <w:rPr>
          <w:sz w:val="28"/>
          <w:szCs w:val="28"/>
        </w:rPr>
        <w:t>Общеобразовательная школа</w:t>
      </w:r>
    </w:p>
    <w:p w:rsidR="001F7377" w:rsidRPr="00203310" w:rsidRDefault="001F7377" w:rsidP="00203310">
      <w:pPr>
        <w:numPr>
          <w:ilvl w:val="0"/>
          <w:numId w:val="48"/>
        </w:numPr>
        <w:spacing w:line="360" w:lineRule="auto"/>
        <w:ind w:left="0" w:firstLine="709"/>
        <w:jc w:val="both"/>
        <w:rPr>
          <w:sz w:val="28"/>
          <w:szCs w:val="28"/>
        </w:rPr>
      </w:pPr>
      <w:r w:rsidRPr="00203310">
        <w:rPr>
          <w:sz w:val="28"/>
          <w:szCs w:val="28"/>
        </w:rPr>
        <w:t>Курсы при учебном заведении</w:t>
      </w:r>
    </w:p>
    <w:p w:rsidR="001F7377" w:rsidRPr="00203310" w:rsidRDefault="001F7377" w:rsidP="00203310">
      <w:pPr>
        <w:numPr>
          <w:ilvl w:val="0"/>
          <w:numId w:val="48"/>
        </w:numPr>
        <w:spacing w:line="360" w:lineRule="auto"/>
        <w:ind w:left="0" w:firstLine="709"/>
        <w:jc w:val="both"/>
        <w:rPr>
          <w:sz w:val="28"/>
          <w:szCs w:val="28"/>
        </w:rPr>
      </w:pPr>
      <w:r w:rsidRPr="00203310">
        <w:rPr>
          <w:sz w:val="28"/>
          <w:szCs w:val="28"/>
        </w:rPr>
        <w:t>Педагогический класс</w:t>
      </w:r>
    </w:p>
    <w:p w:rsidR="001F7377" w:rsidRPr="00203310" w:rsidRDefault="001F7377" w:rsidP="00203310">
      <w:pPr>
        <w:numPr>
          <w:ilvl w:val="0"/>
          <w:numId w:val="48"/>
        </w:numPr>
        <w:spacing w:line="360" w:lineRule="auto"/>
        <w:ind w:left="0" w:firstLine="709"/>
        <w:jc w:val="both"/>
        <w:rPr>
          <w:sz w:val="28"/>
          <w:szCs w:val="28"/>
        </w:rPr>
      </w:pPr>
      <w:r w:rsidRPr="00203310">
        <w:rPr>
          <w:sz w:val="28"/>
          <w:szCs w:val="28"/>
        </w:rPr>
        <w:t>Педагогический колледж</w:t>
      </w:r>
    </w:p>
    <w:p w:rsidR="001F7377" w:rsidRPr="00203310" w:rsidRDefault="001F7377" w:rsidP="00203310">
      <w:pPr>
        <w:numPr>
          <w:ilvl w:val="0"/>
          <w:numId w:val="48"/>
        </w:numPr>
        <w:spacing w:line="360" w:lineRule="auto"/>
        <w:ind w:left="0" w:firstLine="709"/>
        <w:jc w:val="both"/>
        <w:rPr>
          <w:sz w:val="28"/>
          <w:szCs w:val="28"/>
        </w:rPr>
      </w:pPr>
      <w:r w:rsidRPr="00203310">
        <w:rPr>
          <w:sz w:val="28"/>
          <w:szCs w:val="28"/>
        </w:rPr>
        <w:t>Непедагогическое среднее или высшее учебное заведение (в том числе неоконченное)</w:t>
      </w:r>
    </w:p>
    <w:p w:rsidR="001F7377" w:rsidRPr="00203310" w:rsidRDefault="001F7377" w:rsidP="00203310">
      <w:pPr>
        <w:numPr>
          <w:ilvl w:val="0"/>
          <w:numId w:val="48"/>
        </w:numPr>
        <w:spacing w:line="360" w:lineRule="auto"/>
        <w:ind w:left="0" w:firstLine="709"/>
        <w:jc w:val="both"/>
        <w:rPr>
          <w:sz w:val="28"/>
          <w:szCs w:val="28"/>
        </w:rPr>
      </w:pPr>
      <w:r w:rsidRPr="00203310">
        <w:rPr>
          <w:sz w:val="28"/>
          <w:szCs w:val="28"/>
        </w:rPr>
        <w:t>Занятия с репетитором</w:t>
      </w:r>
    </w:p>
    <w:p w:rsidR="001F7377" w:rsidRPr="00203310" w:rsidRDefault="001F7377" w:rsidP="00203310">
      <w:pPr>
        <w:numPr>
          <w:ilvl w:val="0"/>
          <w:numId w:val="48"/>
        </w:numPr>
        <w:spacing w:line="360" w:lineRule="auto"/>
        <w:ind w:left="0" w:firstLine="709"/>
        <w:jc w:val="both"/>
        <w:rPr>
          <w:sz w:val="28"/>
          <w:szCs w:val="28"/>
        </w:rPr>
      </w:pPr>
      <w:r w:rsidRPr="00203310">
        <w:rPr>
          <w:sz w:val="28"/>
          <w:szCs w:val="28"/>
        </w:rPr>
        <w:t>Другое (напишите)________________________________________</w:t>
      </w:r>
    </w:p>
    <w:p w:rsidR="00387054" w:rsidRPr="00387054" w:rsidRDefault="00387054" w:rsidP="00387054">
      <w:pPr>
        <w:ind w:firstLine="720"/>
        <w:jc w:val="both"/>
        <w:rPr>
          <w:sz w:val="28"/>
          <w:szCs w:val="28"/>
        </w:rPr>
      </w:pPr>
      <w:r>
        <w:rPr>
          <w:sz w:val="28"/>
          <w:szCs w:val="28"/>
        </w:rPr>
        <w:br w:type="page"/>
      </w:r>
      <w:r w:rsidRPr="00387054">
        <w:rPr>
          <w:sz w:val="28"/>
          <w:szCs w:val="28"/>
        </w:rPr>
        <w:t>Приложение №4</w:t>
      </w:r>
    </w:p>
    <w:p w:rsidR="00643449" w:rsidRPr="00203310" w:rsidRDefault="00995E92" w:rsidP="00203310">
      <w:pPr>
        <w:spacing w:line="360" w:lineRule="auto"/>
        <w:ind w:firstLine="709"/>
        <w:jc w:val="both"/>
        <w:rPr>
          <w:sz w:val="28"/>
        </w:rPr>
      </w:pPr>
      <w:r>
        <w:rPr>
          <w:noProof/>
        </w:rPr>
        <w:pict>
          <v:shape id="_x0000_s1041" type="#_x0000_t202" style="position:absolute;left:0;text-align:left;margin-left:-2.25pt;margin-top:81pt;width:467.7pt;height:531.75pt;z-index:251678208;mso-wrap-style:none" stroked="f">
            <v:textbox style="mso-fit-shape-to-text:t">
              <w:txbxContent>
                <w:p w:rsidR="00203310" w:rsidRDefault="00995E92" w:rsidP="00643449">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30.5pt;height:369.75pt">
                        <v:imagedata r:id="rId7" o:title="" croptop="21237f" cropleft="7814f"/>
                      </v:shape>
                    </w:pict>
                  </w:r>
                </w:p>
              </w:txbxContent>
            </v:textbox>
            <w10:wrap type="square"/>
          </v:shape>
        </w:pict>
      </w:r>
      <w:r>
        <w:rPr>
          <w:noProof/>
        </w:rPr>
        <w:pict>
          <v:shape id="_x0000_s1042" type="#_x0000_t202" style="position:absolute;left:0;text-align:left;margin-left:27pt;margin-top:27pt;width:405pt;height:90pt;z-index:251679232" stroked="f">
            <v:textbox style="mso-next-textbox:#_x0000_s1042">
              <w:txbxContent>
                <w:p w:rsidR="00203310" w:rsidRPr="00387054" w:rsidRDefault="00203310" w:rsidP="00643449">
                  <w:pPr>
                    <w:jc w:val="center"/>
                    <w:rPr>
                      <w:sz w:val="28"/>
                      <w:szCs w:val="28"/>
                    </w:rPr>
                  </w:pPr>
                  <w:r w:rsidRPr="00387054">
                    <w:rPr>
                      <w:sz w:val="28"/>
                      <w:szCs w:val="28"/>
                    </w:rPr>
                    <w:t>Уровень развития гражданской культуры</w:t>
                  </w:r>
                </w:p>
                <w:p w:rsidR="00203310" w:rsidRPr="00387054" w:rsidRDefault="00203310" w:rsidP="00643449">
                  <w:pPr>
                    <w:jc w:val="center"/>
                    <w:rPr>
                      <w:sz w:val="28"/>
                      <w:szCs w:val="28"/>
                    </w:rPr>
                  </w:pPr>
                </w:p>
                <w:p w:rsidR="00203310" w:rsidRPr="00387054" w:rsidRDefault="00203310" w:rsidP="00643449">
                  <w:pPr>
                    <w:jc w:val="center"/>
                    <w:rPr>
                      <w:sz w:val="28"/>
                      <w:szCs w:val="28"/>
                    </w:rPr>
                  </w:pPr>
                  <w:r w:rsidRPr="00387054">
                    <w:rPr>
                      <w:sz w:val="28"/>
                      <w:szCs w:val="28"/>
                    </w:rPr>
                    <w:t>Студенты 1 курса</w:t>
                  </w:r>
                </w:p>
              </w:txbxContent>
            </v:textbox>
          </v:shape>
        </w:pict>
      </w:r>
    </w:p>
    <w:p w:rsidR="002672D9" w:rsidRPr="00203310" w:rsidRDefault="002672D9" w:rsidP="00203310">
      <w:pPr>
        <w:spacing w:line="360" w:lineRule="auto"/>
        <w:ind w:firstLine="709"/>
        <w:jc w:val="both"/>
        <w:rPr>
          <w:sz w:val="28"/>
          <w:szCs w:val="28"/>
        </w:rPr>
      </w:pPr>
    </w:p>
    <w:p w:rsidR="00643449" w:rsidRPr="00203310" w:rsidRDefault="00643449" w:rsidP="00203310">
      <w:pPr>
        <w:spacing w:line="360" w:lineRule="auto"/>
        <w:ind w:firstLine="709"/>
        <w:jc w:val="both"/>
        <w:rPr>
          <w:sz w:val="28"/>
          <w:szCs w:val="28"/>
        </w:rPr>
      </w:pPr>
    </w:p>
    <w:p w:rsidR="00643449" w:rsidRDefault="00643449" w:rsidP="00203310">
      <w:pPr>
        <w:spacing w:line="360" w:lineRule="auto"/>
        <w:ind w:firstLine="709"/>
        <w:jc w:val="both"/>
        <w:rPr>
          <w:sz w:val="28"/>
          <w:szCs w:val="28"/>
        </w:rPr>
      </w:pPr>
    </w:p>
    <w:p w:rsidR="00E11BA0" w:rsidRDefault="00387054" w:rsidP="00203310">
      <w:pPr>
        <w:spacing w:line="360" w:lineRule="auto"/>
        <w:ind w:firstLine="709"/>
        <w:jc w:val="both"/>
        <w:rPr>
          <w:sz w:val="28"/>
          <w:szCs w:val="28"/>
        </w:rPr>
      </w:pPr>
      <w:r>
        <w:rPr>
          <w:sz w:val="28"/>
          <w:szCs w:val="28"/>
        </w:rPr>
        <w:br w:type="page"/>
      </w:r>
      <w:r w:rsidR="00995E92">
        <w:rPr>
          <w:noProof/>
        </w:rPr>
        <w:pict>
          <v:shape id="_x0000_s1043" type="#_x0000_t202" style="position:absolute;left:0;text-align:left;margin-left:27pt;margin-top:27pt;width:405pt;height:90pt;z-index:251681280" stroked="f">
            <v:textbox>
              <w:txbxContent>
                <w:p w:rsidR="00203310" w:rsidRPr="00387054" w:rsidRDefault="00203310" w:rsidP="00E11BA0">
                  <w:pPr>
                    <w:jc w:val="center"/>
                    <w:rPr>
                      <w:sz w:val="28"/>
                      <w:szCs w:val="28"/>
                    </w:rPr>
                  </w:pPr>
                  <w:r w:rsidRPr="00387054">
                    <w:rPr>
                      <w:sz w:val="28"/>
                      <w:szCs w:val="28"/>
                    </w:rPr>
                    <w:t>Уровень развития гражданской культуры</w:t>
                  </w:r>
                </w:p>
                <w:p w:rsidR="00203310" w:rsidRPr="00387054" w:rsidRDefault="00203310" w:rsidP="00E11BA0">
                  <w:pPr>
                    <w:jc w:val="center"/>
                    <w:rPr>
                      <w:sz w:val="28"/>
                      <w:szCs w:val="28"/>
                    </w:rPr>
                  </w:pPr>
                </w:p>
                <w:p w:rsidR="00203310" w:rsidRPr="00387054" w:rsidRDefault="00203310" w:rsidP="00E11BA0">
                  <w:pPr>
                    <w:jc w:val="center"/>
                    <w:rPr>
                      <w:sz w:val="28"/>
                      <w:szCs w:val="28"/>
                    </w:rPr>
                  </w:pPr>
                  <w:r w:rsidRPr="00387054">
                    <w:rPr>
                      <w:sz w:val="28"/>
                      <w:szCs w:val="28"/>
                    </w:rPr>
                    <w:t>Студенты 2 курса</w:t>
                  </w:r>
                </w:p>
              </w:txbxContent>
            </v:textbox>
          </v:shape>
        </w:pict>
      </w:r>
      <w:r w:rsidR="00995E92">
        <w:rPr>
          <w:noProof/>
        </w:rPr>
        <w:pict>
          <v:shape id="_x0000_s1044" type="#_x0000_t202" style="position:absolute;left:0;text-align:left;margin-left:9pt;margin-top:81pt;width:467.7pt;height:531.75pt;z-index:251680256;mso-wrap-style:none" stroked="f">
            <v:textbox style="mso-fit-shape-to-text:t">
              <w:txbxContent>
                <w:p w:rsidR="00203310" w:rsidRDefault="00995E92" w:rsidP="00E11BA0">
                  <w:r>
                    <w:pict>
                      <v:shape id="_x0000_i1028" type="#_x0000_t75" style="width:443.25pt;height:398.25pt">
                        <v:imagedata r:id="rId8" o:title="" croptop="14586f" cropright="5917f"/>
                      </v:shape>
                    </w:pict>
                  </w:r>
                </w:p>
              </w:txbxContent>
            </v:textbox>
            <w10:wrap type="square"/>
          </v:shape>
        </w:pict>
      </w:r>
      <w:r w:rsidR="00E11BA0" w:rsidRPr="00203310">
        <w:rPr>
          <w:sz w:val="28"/>
          <w:szCs w:val="28"/>
        </w:rPr>
        <w:t>Приложение №5</w:t>
      </w:r>
    </w:p>
    <w:p w:rsidR="00387054" w:rsidRPr="00203310" w:rsidRDefault="00387054" w:rsidP="00203310">
      <w:pPr>
        <w:spacing w:line="360" w:lineRule="auto"/>
        <w:ind w:firstLine="709"/>
        <w:jc w:val="both"/>
        <w:rPr>
          <w:sz w:val="28"/>
          <w:szCs w:val="28"/>
        </w:rPr>
      </w:pPr>
    </w:p>
    <w:p w:rsidR="00643449" w:rsidRPr="00203310" w:rsidRDefault="00643449" w:rsidP="00203310">
      <w:pPr>
        <w:spacing w:line="360" w:lineRule="auto"/>
        <w:ind w:firstLine="709"/>
        <w:jc w:val="both"/>
        <w:rPr>
          <w:sz w:val="28"/>
          <w:szCs w:val="28"/>
        </w:rPr>
      </w:pPr>
    </w:p>
    <w:p w:rsidR="00643449" w:rsidRPr="00203310" w:rsidRDefault="00643449" w:rsidP="00203310">
      <w:pPr>
        <w:spacing w:line="360" w:lineRule="auto"/>
        <w:ind w:firstLine="709"/>
        <w:jc w:val="both"/>
        <w:rPr>
          <w:sz w:val="28"/>
          <w:szCs w:val="28"/>
        </w:rPr>
      </w:pPr>
    </w:p>
    <w:p w:rsidR="009E15E0" w:rsidRPr="00203310" w:rsidRDefault="00387054" w:rsidP="00203310">
      <w:pPr>
        <w:spacing w:line="360" w:lineRule="auto"/>
        <w:ind w:firstLine="709"/>
        <w:jc w:val="both"/>
        <w:rPr>
          <w:sz w:val="28"/>
          <w:szCs w:val="28"/>
        </w:rPr>
      </w:pPr>
      <w:r>
        <w:rPr>
          <w:sz w:val="28"/>
          <w:szCs w:val="28"/>
        </w:rPr>
        <w:br w:type="page"/>
      </w:r>
      <w:r w:rsidR="00995E92">
        <w:rPr>
          <w:noProof/>
        </w:rPr>
        <w:pict>
          <v:shape id="_x0000_s1045" type="#_x0000_t202" style="position:absolute;left:0;text-align:left;margin-left:27pt;margin-top:27pt;width:405pt;height:90pt;z-index:251683328" stroked="f">
            <v:textbox>
              <w:txbxContent>
                <w:p w:rsidR="00203310" w:rsidRPr="00387054" w:rsidRDefault="00203310" w:rsidP="009E15E0">
                  <w:pPr>
                    <w:jc w:val="center"/>
                    <w:rPr>
                      <w:sz w:val="28"/>
                      <w:szCs w:val="28"/>
                    </w:rPr>
                  </w:pPr>
                  <w:r w:rsidRPr="00387054">
                    <w:rPr>
                      <w:sz w:val="28"/>
                      <w:szCs w:val="28"/>
                    </w:rPr>
                    <w:t>Уровень развития гражданской культуры</w:t>
                  </w:r>
                </w:p>
                <w:p w:rsidR="00203310" w:rsidRPr="00387054" w:rsidRDefault="00203310" w:rsidP="009E15E0">
                  <w:pPr>
                    <w:jc w:val="center"/>
                    <w:rPr>
                      <w:sz w:val="28"/>
                      <w:szCs w:val="28"/>
                    </w:rPr>
                  </w:pPr>
                </w:p>
                <w:p w:rsidR="00203310" w:rsidRPr="00387054" w:rsidRDefault="00203310" w:rsidP="009E15E0">
                  <w:pPr>
                    <w:jc w:val="center"/>
                    <w:rPr>
                      <w:sz w:val="28"/>
                      <w:szCs w:val="28"/>
                    </w:rPr>
                  </w:pPr>
                  <w:r w:rsidRPr="00387054">
                    <w:rPr>
                      <w:sz w:val="28"/>
                      <w:szCs w:val="28"/>
                    </w:rPr>
                    <w:t>Студенты 3 курса</w:t>
                  </w:r>
                </w:p>
              </w:txbxContent>
            </v:textbox>
          </v:shape>
        </w:pict>
      </w:r>
      <w:r w:rsidR="009E15E0" w:rsidRPr="00203310">
        <w:rPr>
          <w:sz w:val="28"/>
          <w:szCs w:val="28"/>
        </w:rPr>
        <w:t>Приложение №6</w:t>
      </w:r>
    </w:p>
    <w:p w:rsidR="00643449" w:rsidRPr="00203310" w:rsidRDefault="00643449" w:rsidP="00203310">
      <w:pPr>
        <w:spacing w:line="360" w:lineRule="auto"/>
        <w:ind w:firstLine="709"/>
        <w:jc w:val="both"/>
        <w:rPr>
          <w:sz w:val="28"/>
          <w:szCs w:val="28"/>
        </w:rPr>
      </w:pPr>
    </w:p>
    <w:p w:rsidR="00643449" w:rsidRPr="00203310" w:rsidRDefault="00995E92" w:rsidP="00203310">
      <w:pPr>
        <w:spacing w:line="360" w:lineRule="auto"/>
        <w:ind w:firstLine="709"/>
        <w:jc w:val="both"/>
        <w:rPr>
          <w:sz w:val="28"/>
          <w:szCs w:val="28"/>
        </w:rPr>
      </w:pPr>
      <w:r>
        <w:rPr>
          <w:noProof/>
        </w:rPr>
        <w:pict>
          <v:shape id="_x0000_s1046" type="#_x0000_t202" style="position:absolute;left:0;text-align:left;margin-left:0;margin-top:31.75pt;width:467.7pt;height:531.75pt;z-index:251682304;mso-wrap-style:none" stroked="f">
            <v:textbox style="mso-fit-shape-to-text:t">
              <w:txbxContent>
                <w:p w:rsidR="00203310" w:rsidRDefault="00995E92" w:rsidP="009E15E0">
                  <w:r>
                    <w:pict>
                      <v:shape id="_x0000_i1030" type="#_x0000_t75" style="width:486pt;height:510.75pt">
                        <v:imagedata r:id="rId9" o:title=""/>
                      </v:shape>
                    </w:pict>
                  </w:r>
                </w:p>
              </w:txbxContent>
            </v:textbox>
            <w10:wrap type="square"/>
          </v:shape>
        </w:pict>
      </w:r>
    </w:p>
    <w:p w:rsidR="00643449" w:rsidRPr="00203310" w:rsidRDefault="00643449" w:rsidP="00203310">
      <w:pPr>
        <w:spacing w:line="360" w:lineRule="auto"/>
        <w:ind w:firstLine="709"/>
        <w:jc w:val="both"/>
        <w:rPr>
          <w:sz w:val="28"/>
          <w:szCs w:val="28"/>
        </w:rPr>
      </w:pPr>
    </w:p>
    <w:p w:rsidR="00D228E7" w:rsidRDefault="00387054" w:rsidP="00203310">
      <w:pPr>
        <w:spacing w:line="360" w:lineRule="auto"/>
        <w:ind w:firstLine="709"/>
        <w:jc w:val="both"/>
        <w:rPr>
          <w:sz w:val="28"/>
          <w:szCs w:val="28"/>
        </w:rPr>
      </w:pPr>
      <w:r>
        <w:rPr>
          <w:sz w:val="28"/>
          <w:szCs w:val="28"/>
        </w:rPr>
        <w:br w:type="page"/>
      </w:r>
      <w:r w:rsidR="00995E92">
        <w:rPr>
          <w:noProof/>
        </w:rPr>
        <w:pict>
          <v:shape id="_x0000_s1047" type="#_x0000_t202" style="position:absolute;left:0;text-align:left;margin-left:27pt;margin-top:27pt;width:405pt;height:90pt;z-index:251685376" stroked="f">
            <v:textbox>
              <w:txbxContent>
                <w:p w:rsidR="00203310" w:rsidRPr="00387054" w:rsidRDefault="00203310" w:rsidP="00D228E7">
                  <w:pPr>
                    <w:jc w:val="center"/>
                    <w:rPr>
                      <w:sz w:val="28"/>
                      <w:szCs w:val="28"/>
                    </w:rPr>
                  </w:pPr>
                  <w:r w:rsidRPr="00387054">
                    <w:rPr>
                      <w:sz w:val="28"/>
                      <w:szCs w:val="28"/>
                    </w:rPr>
                    <w:t>Уровень развития гражданской культуры</w:t>
                  </w:r>
                </w:p>
                <w:p w:rsidR="00203310" w:rsidRPr="00387054" w:rsidRDefault="00203310" w:rsidP="00D228E7">
                  <w:pPr>
                    <w:jc w:val="center"/>
                    <w:rPr>
                      <w:sz w:val="28"/>
                      <w:szCs w:val="28"/>
                    </w:rPr>
                  </w:pPr>
                </w:p>
                <w:p w:rsidR="00203310" w:rsidRPr="00387054" w:rsidRDefault="00203310" w:rsidP="00D228E7">
                  <w:pPr>
                    <w:jc w:val="center"/>
                    <w:rPr>
                      <w:sz w:val="28"/>
                      <w:szCs w:val="28"/>
                    </w:rPr>
                  </w:pPr>
                  <w:r w:rsidRPr="00387054">
                    <w:rPr>
                      <w:sz w:val="28"/>
                      <w:szCs w:val="28"/>
                    </w:rPr>
                    <w:t>Студенты 4 курса</w:t>
                  </w:r>
                </w:p>
              </w:txbxContent>
            </v:textbox>
          </v:shape>
        </w:pict>
      </w:r>
      <w:r w:rsidR="00D228E7" w:rsidRPr="00203310">
        <w:rPr>
          <w:sz w:val="28"/>
          <w:szCs w:val="28"/>
        </w:rPr>
        <w:t>Приложение №7</w:t>
      </w:r>
    </w:p>
    <w:p w:rsidR="00387054" w:rsidRPr="00203310" w:rsidRDefault="00387054" w:rsidP="00203310">
      <w:pPr>
        <w:spacing w:line="360" w:lineRule="auto"/>
        <w:ind w:firstLine="709"/>
        <w:jc w:val="both"/>
        <w:rPr>
          <w:sz w:val="28"/>
          <w:szCs w:val="28"/>
        </w:rPr>
      </w:pPr>
    </w:p>
    <w:p w:rsidR="00643449" w:rsidRPr="00203310" w:rsidRDefault="00643449" w:rsidP="00203310">
      <w:pPr>
        <w:spacing w:line="360" w:lineRule="auto"/>
        <w:ind w:firstLine="709"/>
        <w:jc w:val="both"/>
        <w:rPr>
          <w:sz w:val="28"/>
          <w:szCs w:val="28"/>
        </w:rPr>
      </w:pPr>
    </w:p>
    <w:p w:rsidR="00643449" w:rsidRPr="00203310" w:rsidRDefault="00995E92" w:rsidP="00203310">
      <w:pPr>
        <w:spacing w:line="360" w:lineRule="auto"/>
        <w:ind w:firstLine="709"/>
        <w:jc w:val="both"/>
        <w:rPr>
          <w:sz w:val="28"/>
          <w:szCs w:val="28"/>
        </w:rPr>
      </w:pPr>
      <w:r>
        <w:rPr>
          <w:noProof/>
        </w:rPr>
        <w:pict>
          <v:shape id="_x0000_s1048" type="#_x0000_t202" style="position:absolute;left:0;text-align:left;margin-left:0;margin-top:22.75pt;width:467.7pt;height:531.75pt;z-index:251684352;mso-wrap-style:none" stroked="f">
            <v:textbox style="mso-fit-shape-to-text:t">
              <w:txbxContent>
                <w:p w:rsidR="00203310" w:rsidRDefault="00995E92" w:rsidP="00D228E7">
                  <w:r>
                    <w:pict>
                      <v:shape id="_x0000_i1032" type="#_x0000_t75" style="width:433.5pt;height:353.25pt">
                        <v:imagedata r:id="rId10" o:title="" croptop="19745f" cropright="7038f"/>
                      </v:shape>
                    </w:pict>
                  </w:r>
                </w:p>
              </w:txbxContent>
            </v:textbox>
            <w10:wrap type="square"/>
          </v:shape>
        </w:pict>
      </w:r>
    </w:p>
    <w:p w:rsidR="00716FF9" w:rsidRDefault="00387054" w:rsidP="00203310">
      <w:pPr>
        <w:spacing w:line="360" w:lineRule="auto"/>
        <w:ind w:firstLine="709"/>
        <w:jc w:val="both"/>
        <w:rPr>
          <w:sz w:val="28"/>
          <w:szCs w:val="28"/>
        </w:rPr>
      </w:pPr>
      <w:r>
        <w:rPr>
          <w:sz w:val="28"/>
          <w:szCs w:val="28"/>
        </w:rPr>
        <w:br w:type="page"/>
      </w:r>
      <w:r w:rsidR="00995E92">
        <w:rPr>
          <w:noProof/>
        </w:rPr>
        <w:pict>
          <v:shape id="_x0000_s1049" type="#_x0000_t202" style="position:absolute;left:0;text-align:left;margin-left:27pt;margin-top:27pt;width:405pt;height:90pt;z-index:251687424" stroked="f">
            <v:textbox>
              <w:txbxContent>
                <w:p w:rsidR="00203310" w:rsidRPr="00387054" w:rsidRDefault="00203310" w:rsidP="00716FF9">
                  <w:pPr>
                    <w:jc w:val="center"/>
                    <w:rPr>
                      <w:sz w:val="28"/>
                      <w:szCs w:val="28"/>
                    </w:rPr>
                  </w:pPr>
                  <w:r w:rsidRPr="00387054">
                    <w:rPr>
                      <w:sz w:val="28"/>
                      <w:szCs w:val="28"/>
                    </w:rPr>
                    <w:t>Уровень развития гражданской культуры</w:t>
                  </w:r>
                </w:p>
                <w:p w:rsidR="00203310" w:rsidRPr="00387054" w:rsidRDefault="00203310" w:rsidP="00716FF9">
                  <w:pPr>
                    <w:jc w:val="center"/>
                    <w:rPr>
                      <w:sz w:val="28"/>
                      <w:szCs w:val="28"/>
                    </w:rPr>
                  </w:pPr>
                </w:p>
                <w:p w:rsidR="00203310" w:rsidRPr="00387054" w:rsidRDefault="00203310" w:rsidP="00716FF9">
                  <w:pPr>
                    <w:jc w:val="center"/>
                    <w:rPr>
                      <w:sz w:val="28"/>
                      <w:szCs w:val="28"/>
                    </w:rPr>
                  </w:pPr>
                  <w:r w:rsidRPr="00387054">
                    <w:rPr>
                      <w:sz w:val="28"/>
                      <w:szCs w:val="28"/>
                    </w:rPr>
                    <w:t>Студенты 5 курса</w:t>
                  </w:r>
                </w:p>
              </w:txbxContent>
            </v:textbox>
          </v:shape>
        </w:pict>
      </w:r>
      <w:r w:rsidR="00995E92">
        <w:rPr>
          <w:noProof/>
        </w:rPr>
        <w:pict>
          <v:shape id="_x0000_s1050" type="#_x0000_t202" style="position:absolute;left:0;text-align:left;margin-left:9pt;margin-top:81pt;width:467.7pt;height:531.75pt;z-index:251686400;mso-wrap-style:none" stroked="f">
            <v:textbox style="mso-fit-shape-to-text:t">
              <w:txbxContent>
                <w:p w:rsidR="00203310" w:rsidRDefault="00995E92" w:rsidP="00716FF9">
                  <w:r>
                    <w:pict>
                      <v:shape id="_x0000_i1034" type="#_x0000_t75" style="width:415.5pt;height:366.75pt">
                        <v:imagedata r:id="rId11" o:title="" croptop="18361f" cropright="9552f"/>
                      </v:shape>
                    </w:pict>
                  </w:r>
                </w:p>
              </w:txbxContent>
            </v:textbox>
            <w10:wrap type="square"/>
          </v:shape>
        </w:pict>
      </w:r>
      <w:r w:rsidR="00716FF9" w:rsidRPr="00203310">
        <w:rPr>
          <w:sz w:val="28"/>
          <w:szCs w:val="28"/>
        </w:rPr>
        <w:t>Приложение №8</w:t>
      </w:r>
    </w:p>
    <w:p w:rsidR="00387054" w:rsidRPr="00203310" w:rsidRDefault="00387054" w:rsidP="00203310">
      <w:pPr>
        <w:spacing w:line="360" w:lineRule="auto"/>
        <w:ind w:firstLine="709"/>
        <w:jc w:val="both"/>
        <w:rPr>
          <w:sz w:val="28"/>
          <w:szCs w:val="28"/>
        </w:rPr>
      </w:pPr>
    </w:p>
    <w:p w:rsidR="00643449" w:rsidRPr="00203310" w:rsidRDefault="00643449" w:rsidP="00203310">
      <w:pPr>
        <w:spacing w:line="360" w:lineRule="auto"/>
        <w:ind w:firstLine="709"/>
        <w:jc w:val="both"/>
        <w:rPr>
          <w:sz w:val="28"/>
          <w:szCs w:val="28"/>
        </w:rPr>
      </w:pPr>
    </w:p>
    <w:p w:rsidR="00643449" w:rsidRDefault="00643449" w:rsidP="00203310">
      <w:pPr>
        <w:spacing w:line="360" w:lineRule="auto"/>
        <w:ind w:firstLine="709"/>
        <w:jc w:val="both"/>
        <w:rPr>
          <w:sz w:val="28"/>
          <w:szCs w:val="28"/>
        </w:rPr>
      </w:pPr>
    </w:p>
    <w:p w:rsidR="00387054" w:rsidRDefault="00387054" w:rsidP="00203310">
      <w:pPr>
        <w:spacing w:line="360" w:lineRule="auto"/>
        <w:ind w:firstLine="709"/>
        <w:jc w:val="both"/>
        <w:rPr>
          <w:sz w:val="28"/>
          <w:szCs w:val="28"/>
        </w:rPr>
      </w:pPr>
    </w:p>
    <w:p w:rsidR="00387054" w:rsidRDefault="00387054" w:rsidP="00203310">
      <w:pPr>
        <w:spacing w:line="360" w:lineRule="auto"/>
        <w:ind w:firstLine="709"/>
        <w:jc w:val="both"/>
        <w:rPr>
          <w:sz w:val="28"/>
          <w:szCs w:val="28"/>
        </w:rPr>
      </w:pPr>
    </w:p>
    <w:p w:rsidR="00387054" w:rsidRDefault="00387054" w:rsidP="00203310">
      <w:pPr>
        <w:spacing w:line="360" w:lineRule="auto"/>
        <w:ind w:firstLine="709"/>
        <w:jc w:val="both"/>
        <w:rPr>
          <w:sz w:val="28"/>
          <w:szCs w:val="28"/>
        </w:rPr>
      </w:pPr>
    </w:p>
    <w:p w:rsidR="00387054" w:rsidRDefault="00387054" w:rsidP="00203310">
      <w:pPr>
        <w:spacing w:line="360" w:lineRule="auto"/>
        <w:ind w:firstLine="709"/>
        <w:jc w:val="both"/>
        <w:rPr>
          <w:sz w:val="28"/>
          <w:szCs w:val="28"/>
        </w:rPr>
      </w:pPr>
    </w:p>
    <w:p w:rsidR="00387054" w:rsidRDefault="00387054" w:rsidP="00203310">
      <w:pPr>
        <w:spacing w:line="360" w:lineRule="auto"/>
        <w:ind w:firstLine="709"/>
        <w:jc w:val="both"/>
        <w:rPr>
          <w:sz w:val="28"/>
          <w:szCs w:val="28"/>
        </w:rPr>
      </w:pPr>
    </w:p>
    <w:p w:rsidR="00387054" w:rsidRDefault="00387054" w:rsidP="00203310">
      <w:pPr>
        <w:spacing w:line="360" w:lineRule="auto"/>
        <w:ind w:firstLine="709"/>
        <w:jc w:val="both"/>
        <w:rPr>
          <w:sz w:val="28"/>
          <w:szCs w:val="28"/>
        </w:rPr>
      </w:pPr>
    </w:p>
    <w:p w:rsidR="00387054" w:rsidRDefault="00387054" w:rsidP="00203310">
      <w:pPr>
        <w:spacing w:line="360" w:lineRule="auto"/>
        <w:ind w:firstLine="709"/>
        <w:jc w:val="both"/>
        <w:rPr>
          <w:sz w:val="28"/>
          <w:szCs w:val="28"/>
        </w:rPr>
      </w:pPr>
    </w:p>
    <w:p w:rsidR="00387054" w:rsidRDefault="00387054" w:rsidP="00203310">
      <w:pPr>
        <w:spacing w:line="360" w:lineRule="auto"/>
        <w:ind w:firstLine="709"/>
        <w:jc w:val="both"/>
        <w:rPr>
          <w:sz w:val="28"/>
          <w:szCs w:val="28"/>
        </w:rPr>
      </w:pPr>
    </w:p>
    <w:p w:rsidR="00387054" w:rsidRDefault="00387054" w:rsidP="00203310">
      <w:pPr>
        <w:spacing w:line="360" w:lineRule="auto"/>
        <w:ind w:firstLine="709"/>
        <w:jc w:val="both"/>
        <w:rPr>
          <w:sz w:val="28"/>
          <w:szCs w:val="28"/>
        </w:rPr>
      </w:pPr>
    </w:p>
    <w:p w:rsidR="00387054" w:rsidRDefault="00387054" w:rsidP="00203310">
      <w:pPr>
        <w:spacing w:line="360" w:lineRule="auto"/>
        <w:ind w:firstLine="709"/>
        <w:jc w:val="both"/>
        <w:rPr>
          <w:sz w:val="28"/>
          <w:szCs w:val="28"/>
        </w:rPr>
      </w:pPr>
    </w:p>
    <w:p w:rsidR="00387054" w:rsidRDefault="00387054" w:rsidP="00203310">
      <w:pPr>
        <w:spacing w:line="360" w:lineRule="auto"/>
        <w:ind w:firstLine="709"/>
        <w:jc w:val="both"/>
        <w:rPr>
          <w:sz w:val="28"/>
          <w:szCs w:val="28"/>
        </w:rPr>
      </w:pPr>
    </w:p>
    <w:p w:rsidR="00387054" w:rsidRDefault="00387054" w:rsidP="00203310">
      <w:pPr>
        <w:spacing w:line="360" w:lineRule="auto"/>
        <w:ind w:firstLine="709"/>
        <w:jc w:val="both"/>
        <w:rPr>
          <w:sz w:val="28"/>
          <w:szCs w:val="28"/>
        </w:rPr>
      </w:pPr>
    </w:p>
    <w:p w:rsidR="00387054" w:rsidRPr="00203310" w:rsidRDefault="00387054" w:rsidP="00203310">
      <w:pPr>
        <w:spacing w:line="360" w:lineRule="auto"/>
        <w:ind w:firstLine="709"/>
        <w:jc w:val="both"/>
        <w:rPr>
          <w:sz w:val="28"/>
          <w:szCs w:val="28"/>
        </w:rPr>
      </w:pPr>
    </w:p>
    <w:p w:rsidR="00643449" w:rsidRPr="00203310" w:rsidRDefault="00643449" w:rsidP="00203310">
      <w:pPr>
        <w:spacing w:line="360" w:lineRule="auto"/>
        <w:ind w:firstLine="709"/>
        <w:jc w:val="both"/>
        <w:rPr>
          <w:sz w:val="28"/>
          <w:szCs w:val="28"/>
        </w:rPr>
      </w:pPr>
    </w:p>
    <w:p w:rsidR="00643449" w:rsidRPr="00203310" w:rsidRDefault="00643449" w:rsidP="00203310">
      <w:pPr>
        <w:spacing w:line="360" w:lineRule="auto"/>
        <w:ind w:firstLine="709"/>
        <w:jc w:val="both"/>
        <w:rPr>
          <w:sz w:val="28"/>
          <w:szCs w:val="28"/>
        </w:rPr>
      </w:pPr>
    </w:p>
    <w:p w:rsidR="00643449" w:rsidRPr="00203310" w:rsidRDefault="00643449" w:rsidP="00203310">
      <w:pPr>
        <w:spacing w:line="360" w:lineRule="auto"/>
        <w:ind w:firstLine="709"/>
        <w:jc w:val="both"/>
        <w:rPr>
          <w:sz w:val="28"/>
          <w:szCs w:val="28"/>
        </w:rPr>
      </w:pPr>
    </w:p>
    <w:p w:rsidR="00716FF9" w:rsidRPr="00203310" w:rsidRDefault="00387054" w:rsidP="00203310">
      <w:pPr>
        <w:spacing w:line="360" w:lineRule="auto"/>
        <w:ind w:firstLine="709"/>
        <w:jc w:val="both"/>
        <w:rPr>
          <w:sz w:val="28"/>
          <w:szCs w:val="28"/>
        </w:rPr>
      </w:pPr>
      <w:r>
        <w:rPr>
          <w:sz w:val="28"/>
          <w:szCs w:val="28"/>
        </w:rPr>
        <w:br w:type="page"/>
      </w:r>
      <w:r w:rsidR="00716FF9" w:rsidRPr="00203310">
        <w:rPr>
          <w:sz w:val="28"/>
          <w:szCs w:val="28"/>
        </w:rPr>
        <w:t>Приложение №9</w:t>
      </w:r>
    </w:p>
    <w:p w:rsidR="00716FF9" w:rsidRPr="00203310" w:rsidRDefault="00716FF9" w:rsidP="00203310">
      <w:pPr>
        <w:spacing w:line="360" w:lineRule="auto"/>
        <w:ind w:firstLine="709"/>
        <w:jc w:val="both"/>
        <w:rPr>
          <w:sz w:val="28"/>
          <w:szCs w:val="28"/>
        </w:rPr>
      </w:pPr>
    </w:p>
    <w:p w:rsidR="00716FF9" w:rsidRPr="00203310" w:rsidRDefault="00716FF9" w:rsidP="00203310">
      <w:pPr>
        <w:spacing w:line="360" w:lineRule="auto"/>
        <w:ind w:firstLine="709"/>
        <w:jc w:val="both"/>
        <w:rPr>
          <w:sz w:val="28"/>
          <w:szCs w:val="28"/>
        </w:rPr>
      </w:pPr>
      <w:r w:rsidRPr="00203310">
        <w:rPr>
          <w:sz w:val="28"/>
          <w:szCs w:val="28"/>
        </w:rPr>
        <w:t>Уровень развития гражданской культуры студентов факультета иностранных языков КузГПА</w:t>
      </w:r>
    </w:p>
    <w:p w:rsidR="00716FF9" w:rsidRPr="00203310" w:rsidRDefault="00716FF9" w:rsidP="00203310">
      <w:pPr>
        <w:spacing w:line="360" w:lineRule="auto"/>
        <w:ind w:firstLine="709"/>
        <w:jc w:val="both"/>
        <w:rPr>
          <w:sz w:val="28"/>
          <w:szCs w:val="28"/>
        </w:rPr>
      </w:pPr>
    </w:p>
    <w:p w:rsidR="00716FF9" w:rsidRPr="00203310" w:rsidRDefault="00995E92" w:rsidP="00203310">
      <w:pPr>
        <w:spacing w:line="360" w:lineRule="auto"/>
        <w:ind w:firstLine="709"/>
        <w:jc w:val="both"/>
        <w:rPr>
          <w:sz w:val="28"/>
          <w:szCs w:val="28"/>
        </w:rPr>
      </w:pPr>
      <w:r>
        <w:rPr>
          <w:sz w:val="28"/>
          <w:szCs w:val="28"/>
        </w:rPr>
        <w:pict>
          <v:shape id="_x0000_i1035" type="#_x0000_t75" style="width:351pt;height:332.25pt">
            <v:imagedata r:id="rId12" o:title=""/>
          </v:shape>
        </w:pict>
      </w:r>
    </w:p>
    <w:p w:rsidR="00643449" w:rsidRPr="00203310" w:rsidRDefault="00643449" w:rsidP="00203310">
      <w:pPr>
        <w:spacing w:line="360" w:lineRule="auto"/>
        <w:ind w:firstLine="709"/>
        <w:jc w:val="both"/>
        <w:rPr>
          <w:sz w:val="28"/>
          <w:szCs w:val="28"/>
        </w:rPr>
      </w:pPr>
    </w:p>
    <w:p w:rsidR="00EF78BE" w:rsidRDefault="00387054" w:rsidP="00203310">
      <w:pPr>
        <w:spacing w:line="360" w:lineRule="auto"/>
        <w:ind w:firstLine="709"/>
        <w:jc w:val="both"/>
        <w:rPr>
          <w:sz w:val="28"/>
          <w:szCs w:val="28"/>
        </w:rPr>
      </w:pPr>
      <w:r>
        <w:rPr>
          <w:sz w:val="28"/>
          <w:szCs w:val="28"/>
        </w:rPr>
        <w:br w:type="page"/>
      </w:r>
      <w:r w:rsidR="001F7377" w:rsidRPr="00203310">
        <w:rPr>
          <w:sz w:val="28"/>
          <w:szCs w:val="28"/>
        </w:rPr>
        <w:t>Приложение №</w:t>
      </w:r>
      <w:r w:rsidR="002672D9" w:rsidRPr="00203310">
        <w:rPr>
          <w:sz w:val="28"/>
          <w:szCs w:val="28"/>
        </w:rPr>
        <w:t>10</w:t>
      </w:r>
    </w:p>
    <w:p w:rsidR="00387054" w:rsidRPr="00203310" w:rsidRDefault="00387054" w:rsidP="00203310">
      <w:pPr>
        <w:spacing w:line="360" w:lineRule="auto"/>
        <w:ind w:firstLine="709"/>
        <w:jc w:val="both"/>
        <w:rPr>
          <w:sz w:val="28"/>
          <w:szCs w:val="28"/>
        </w:rPr>
      </w:pPr>
    </w:p>
    <w:p w:rsidR="00EF78BE" w:rsidRPr="00203310" w:rsidRDefault="00995E92" w:rsidP="00203310">
      <w:pPr>
        <w:spacing w:line="360" w:lineRule="auto"/>
        <w:ind w:firstLine="709"/>
        <w:jc w:val="both"/>
        <w:rPr>
          <w:sz w:val="28"/>
          <w:szCs w:val="28"/>
        </w:rPr>
      </w:pPr>
      <w:r>
        <w:rPr>
          <w:noProof/>
        </w:rPr>
        <w:pict>
          <v:line id="_x0000_s1051" style="position:absolute;left:0;text-align:left;flip:x;z-index:251676160" from="81pt,119.85pt" to="180pt,173.85pt">
            <v:stroke endarrow="block"/>
          </v:line>
        </w:pict>
      </w:r>
      <w:r>
        <w:rPr>
          <w:noProof/>
        </w:rPr>
        <w:pict>
          <v:line id="_x0000_s1052" style="position:absolute;left:0;text-align:left;z-index:251677184" from="243pt,119.85pt" to="342pt,173.85pt">
            <v:stroke endarrow="block"/>
          </v:line>
        </w:pict>
      </w:r>
      <w:r w:rsidR="00203310">
        <w:rPr>
          <w:sz w:val="28"/>
          <w:szCs w:val="28"/>
        </w:rPr>
        <w:t xml:space="preserve"> </w:t>
      </w:r>
      <w:r>
        <w:rPr>
          <w:sz w:val="28"/>
          <w:szCs w:val="28"/>
        </w:rPr>
        <w:pict>
          <v:shape id="_x0000_i1036" type="#_x0000_t75" style="width:85.5pt;height:135pt">
            <v:imagedata r:id="rId13" o:title=""/>
          </v:shape>
        </w:pict>
      </w:r>
    </w:p>
    <w:p w:rsidR="00BC2E1D" w:rsidRPr="00203310" w:rsidRDefault="00995E92" w:rsidP="00203310">
      <w:pPr>
        <w:spacing w:line="360" w:lineRule="auto"/>
        <w:ind w:firstLine="709"/>
        <w:jc w:val="both"/>
        <w:rPr>
          <w:sz w:val="28"/>
          <w:szCs w:val="28"/>
        </w:rPr>
      </w:pPr>
      <w:r>
        <w:rPr>
          <w:noProof/>
        </w:rPr>
        <w:pict>
          <v:shape id="_x0000_s1053" type="#_x0000_t202" style="position:absolute;left:0;text-align:left;margin-left:4in;margin-top:30.5pt;width:89.85pt;height:27pt;z-index:251644416" filled="f" stroked="f">
            <v:textbox style="mso-next-textbox:#_x0000_s1053">
              <w:txbxContent>
                <w:p w:rsidR="00203310" w:rsidRPr="00BC2E1D" w:rsidRDefault="00203310" w:rsidP="00BC2E1D">
                  <w:pPr>
                    <w:rPr>
                      <w:sz w:val="28"/>
                      <w:szCs w:val="28"/>
                    </w:rPr>
                  </w:pPr>
                  <w:r w:rsidRPr="00BC2E1D">
                    <w:rPr>
                      <w:sz w:val="28"/>
                      <w:szCs w:val="28"/>
                    </w:rPr>
                    <w:t xml:space="preserve">Я </w:t>
                  </w:r>
                  <w:r>
                    <w:rPr>
                      <w:sz w:val="28"/>
                      <w:szCs w:val="28"/>
                    </w:rPr>
                    <w:t>выбираю</w:t>
                  </w:r>
                </w:p>
              </w:txbxContent>
            </v:textbox>
          </v:shape>
        </w:pict>
      </w:r>
      <w:r>
        <w:rPr>
          <w:noProof/>
        </w:rPr>
        <w:pict>
          <v:shape id="_x0000_s1054" type="#_x0000_t202" style="position:absolute;left:0;text-align:left;margin-left:36pt;margin-top:32.7pt;width:89.85pt;height:27pt;z-index:251643392" filled="f" stroked="f">
            <v:textbox style="mso-next-textbox:#_x0000_s1054">
              <w:txbxContent>
                <w:p w:rsidR="00203310" w:rsidRPr="00BC2E1D" w:rsidRDefault="00203310">
                  <w:pPr>
                    <w:rPr>
                      <w:sz w:val="28"/>
                      <w:szCs w:val="28"/>
                    </w:rPr>
                  </w:pPr>
                  <w:r w:rsidRPr="00BC2E1D">
                    <w:rPr>
                      <w:sz w:val="28"/>
                      <w:szCs w:val="28"/>
                    </w:rPr>
                    <w:t>Я долж</w:t>
                  </w:r>
                  <w:r>
                    <w:rPr>
                      <w:sz w:val="28"/>
                      <w:szCs w:val="28"/>
                    </w:rPr>
                    <w:t>ен</w:t>
                  </w:r>
                </w:p>
              </w:txbxContent>
            </v:textbox>
          </v:shape>
        </w:pict>
      </w:r>
      <w:r>
        <w:rPr>
          <w:noProof/>
        </w:rPr>
        <w:pict>
          <v:line id="_x0000_s1055" style="position:absolute;left:0;text-align:left;flip:x;z-index:251656704" from="1in,50.7pt" to="1in,86.7pt">
            <v:stroke endarrow="block"/>
          </v:line>
        </w:pict>
      </w:r>
      <w:r>
        <w:rPr>
          <w:noProof/>
        </w:rPr>
        <w:pict>
          <v:line id="_x0000_s1056" style="position:absolute;left:0;text-align:left;flip:x;z-index:251672064" from="342pt,251.55pt" to="342pt,410.7pt">
            <v:stroke endarrow="block"/>
          </v:line>
        </w:pict>
      </w:r>
      <w:r>
        <w:rPr>
          <w:noProof/>
        </w:rPr>
        <w:pict>
          <v:shape id="_x0000_s1057" type="#_x0000_t202" style="position:absolute;left:0;text-align:left;margin-left:4in;margin-top:410.7pt;width:108pt;height:45pt;z-index:251675136" filled="f" stroked="f">
            <v:textbox style="mso-next-textbox:#_x0000_s1057">
              <w:txbxContent>
                <w:p w:rsidR="00203310" w:rsidRDefault="00203310" w:rsidP="00EF78BE">
                  <w:pPr>
                    <w:jc w:val="center"/>
                    <w:rPr>
                      <w:sz w:val="28"/>
                      <w:szCs w:val="28"/>
                    </w:rPr>
                  </w:pPr>
                  <w:r>
                    <w:rPr>
                      <w:sz w:val="28"/>
                      <w:szCs w:val="28"/>
                    </w:rPr>
                    <w:t>свободный человек</w:t>
                  </w:r>
                </w:p>
                <w:p w:rsidR="00203310" w:rsidRPr="00BC2E1D" w:rsidRDefault="00203310" w:rsidP="00EF78BE">
                  <w:pPr>
                    <w:rPr>
                      <w:sz w:val="28"/>
                      <w:szCs w:val="28"/>
                    </w:rPr>
                  </w:pPr>
                </w:p>
              </w:txbxContent>
            </v:textbox>
          </v:shape>
        </w:pict>
      </w:r>
      <w:r>
        <w:rPr>
          <w:noProof/>
        </w:rPr>
        <w:pict>
          <v:line id="_x0000_s1058" style="position:absolute;left:0;text-align:left;flip:x;z-index:251665920" from="279pt,131.7pt" to="315pt,158.7pt">
            <v:stroke endarrow="block"/>
          </v:line>
        </w:pict>
      </w:r>
      <w:r>
        <w:rPr>
          <w:noProof/>
        </w:rPr>
        <w:pict>
          <v:line id="_x0000_s1059" style="position:absolute;left:0;text-align:left;z-index:251666944" from="5in,131.7pt" to="396pt,158.7pt">
            <v:stroke endarrow="block"/>
          </v:line>
        </w:pict>
      </w:r>
      <w:r>
        <w:rPr>
          <w:noProof/>
        </w:rPr>
        <w:pict>
          <v:shape id="_x0000_s1060" type="#_x0000_t202" style="position:absolute;left:0;text-align:left;margin-left:90pt;margin-top:431.55pt;width:1in;height:27pt;z-index:251674112" filled="f" stroked="f">
            <v:textbox style="mso-next-textbox:#_x0000_s1060">
              <w:txbxContent>
                <w:p w:rsidR="00203310" w:rsidRDefault="00203310" w:rsidP="00EF78BE">
                  <w:pPr>
                    <w:jc w:val="center"/>
                    <w:rPr>
                      <w:sz w:val="28"/>
                      <w:szCs w:val="28"/>
                    </w:rPr>
                  </w:pPr>
                  <w:r>
                    <w:rPr>
                      <w:sz w:val="28"/>
                      <w:szCs w:val="28"/>
                    </w:rPr>
                    <w:t>тиран</w:t>
                  </w:r>
                </w:p>
                <w:p w:rsidR="00203310" w:rsidRPr="00BC2E1D" w:rsidRDefault="00203310" w:rsidP="00EF78BE">
                  <w:pPr>
                    <w:rPr>
                      <w:sz w:val="28"/>
                      <w:szCs w:val="28"/>
                    </w:rPr>
                  </w:pPr>
                </w:p>
              </w:txbxContent>
            </v:textbox>
          </v:shape>
        </w:pict>
      </w:r>
      <w:r>
        <w:rPr>
          <w:noProof/>
        </w:rPr>
        <w:pict>
          <v:shape id="_x0000_s1061" type="#_x0000_t202" style="position:absolute;left:0;text-align:left;margin-left:-18pt;margin-top:431.55pt;width:1in;height:27pt;z-index:251673088" filled="f" stroked="f">
            <v:textbox style="mso-next-textbox:#_x0000_s1061">
              <w:txbxContent>
                <w:p w:rsidR="00203310" w:rsidRDefault="00203310" w:rsidP="00EF78BE">
                  <w:pPr>
                    <w:jc w:val="center"/>
                    <w:rPr>
                      <w:sz w:val="28"/>
                      <w:szCs w:val="28"/>
                    </w:rPr>
                  </w:pPr>
                  <w:r>
                    <w:rPr>
                      <w:sz w:val="28"/>
                      <w:szCs w:val="28"/>
                    </w:rPr>
                    <w:t>жертва</w:t>
                  </w:r>
                </w:p>
                <w:p w:rsidR="00203310" w:rsidRPr="00BC2E1D" w:rsidRDefault="00203310" w:rsidP="00EF78BE">
                  <w:pPr>
                    <w:rPr>
                      <w:sz w:val="28"/>
                      <w:szCs w:val="28"/>
                    </w:rPr>
                  </w:pPr>
                </w:p>
              </w:txbxContent>
            </v:textbox>
          </v:shape>
        </w:pict>
      </w:r>
      <w:r>
        <w:rPr>
          <w:noProof/>
        </w:rPr>
        <w:pict>
          <v:line id="_x0000_s1062" style="position:absolute;left:0;text-align:left;flip:x;z-index:251671040" from="126pt,317.85pt" to="126pt,425.85pt">
            <v:stroke endarrow="block"/>
          </v:line>
        </w:pict>
      </w:r>
      <w:r>
        <w:rPr>
          <w:noProof/>
        </w:rPr>
        <w:pict>
          <v:line id="_x0000_s1063" style="position:absolute;left:0;text-align:left;flip:x;z-index:251670016" from="27pt,317.85pt" to="27pt,425.85pt">
            <v:stroke endarrow="block"/>
          </v:line>
        </w:pict>
      </w:r>
      <w:r>
        <w:rPr>
          <w:noProof/>
        </w:rPr>
        <w:pict>
          <v:line id="_x0000_s1064" style="position:absolute;left:0;text-align:left;flip:x;z-index:251667968" from="4in,173.85pt" to="4in,209.85pt">
            <v:stroke endarrow="block"/>
          </v:line>
        </w:pict>
      </w:r>
      <w:r>
        <w:rPr>
          <w:noProof/>
        </w:rPr>
        <w:pict>
          <v:line id="_x0000_s1065" style="position:absolute;left:0;text-align:left;flip:x;z-index:251668992" from="396pt,173.85pt" to="396pt,209.85pt">
            <v:stroke endarrow="block"/>
          </v:line>
        </w:pict>
      </w:r>
      <w:r>
        <w:rPr>
          <w:noProof/>
        </w:rPr>
        <w:pict>
          <v:line id="_x0000_s1066" style="position:absolute;left:0;text-align:left;flip:x;z-index:251664896" from="333pt,83.85pt" to="333pt,110.85pt">
            <v:stroke endarrow="block"/>
          </v:line>
        </w:pict>
      </w:r>
      <w:r>
        <w:rPr>
          <w:noProof/>
        </w:rPr>
        <w:pict>
          <v:line id="_x0000_s1067" style="position:absolute;left:0;text-align:left;flip:x;z-index:251663872" from="333pt,47.85pt" to="333pt,65.85pt">
            <v:stroke endarrow="block"/>
          </v:line>
        </w:pict>
      </w:r>
      <w:r>
        <w:rPr>
          <w:noProof/>
        </w:rPr>
        <w:pict>
          <v:line id="_x0000_s1068" style="position:absolute;left:0;text-align:left;z-index:251661824" from="18pt,245.85pt" to="45pt,281.85pt">
            <v:stroke endarrow="block"/>
          </v:line>
        </w:pict>
      </w:r>
      <w:r>
        <w:rPr>
          <w:noProof/>
        </w:rPr>
        <w:pict>
          <v:line id="_x0000_s1069" style="position:absolute;left:0;text-align:left;flip:x;z-index:251662848" from="108pt,245.85pt" to="126pt,281.85pt">
            <v:stroke endarrow="block"/>
          </v:line>
        </w:pict>
      </w:r>
      <w:r>
        <w:rPr>
          <w:noProof/>
        </w:rPr>
        <w:pict>
          <v:line id="_x0000_s1070" style="position:absolute;left:0;text-align:left;flip:x;z-index:251660800" from="135pt,173.85pt" to="135pt,209.85pt">
            <v:stroke endarrow="block"/>
          </v:line>
        </w:pict>
      </w:r>
      <w:r>
        <w:rPr>
          <w:noProof/>
        </w:rPr>
        <w:pict>
          <v:line id="_x0000_s1071" style="position:absolute;left:0;text-align:left;flip:x;z-index:251659776" from="9pt,173.85pt" to="9pt,209.85pt">
            <v:stroke endarrow="block"/>
          </v:line>
        </w:pict>
      </w:r>
      <w:r>
        <w:rPr>
          <w:noProof/>
        </w:rPr>
        <w:pict>
          <v:line id="_x0000_s1072" style="position:absolute;left:0;text-align:left;z-index:251658752" from="90pt,137.85pt" to="117pt,155.85pt">
            <v:stroke endarrow="block"/>
          </v:line>
        </w:pict>
      </w:r>
      <w:r>
        <w:rPr>
          <w:noProof/>
        </w:rPr>
        <w:pict>
          <v:line id="_x0000_s1073" style="position:absolute;left:0;text-align:left;flip:x;z-index:251657728" from="27pt,137.85pt" to="54pt,155.85pt">
            <v:stroke endarrow="block"/>
          </v:line>
        </w:pict>
      </w:r>
      <w:r>
        <w:rPr>
          <w:noProof/>
        </w:rPr>
        <w:pict>
          <v:shape id="_x0000_s1074" type="#_x0000_t202" style="position:absolute;left:0;text-align:left;margin-left:234pt;margin-top:209.85pt;width:225pt;height:45pt;z-index:251655680" filled="f" stroked="f">
            <v:textbox style="mso-next-textbox:#_x0000_s1074">
              <w:txbxContent>
                <w:p w:rsidR="00203310" w:rsidRDefault="00203310" w:rsidP="004A010F">
                  <w:pPr>
                    <w:jc w:val="center"/>
                    <w:rPr>
                      <w:sz w:val="28"/>
                      <w:szCs w:val="28"/>
                    </w:rPr>
                  </w:pPr>
                  <w:r>
                    <w:rPr>
                      <w:sz w:val="28"/>
                      <w:szCs w:val="28"/>
                    </w:rPr>
                    <w:t>принимаю ответственность</w:t>
                  </w:r>
                </w:p>
                <w:p w:rsidR="00203310" w:rsidRPr="00BC2E1D" w:rsidRDefault="00203310" w:rsidP="004A010F">
                  <w:pPr>
                    <w:jc w:val="center"/>
                    <w:rPr>
                      <w:sz w:val="28"/>
                      <w:szCs w:val="28"/>
                    </w:rPr>
                  </w:pPr>
                  <w:r>
                    <w:rPr>
                      <w:sz w:val="28"/>
                      <w:szCs w:val="28"/>
                    </w:rPr>
                    <w:t xml:space="preserve"> за результат действия</w:t>
                  </w:r>
                </w:p>
              </w:txbxContent>
            </v:textbox>
          </v:shape>
        </w:pict>
      </w:r>
      <w:r>
        <w:rPr>
          <w:noProof/>
        </w:rPr>
        <w:pict>
          <v:shape id="_x0000_s1075" type="#_x0000_t202" style="position:absolute;left:0;text-align:left;margin-left:252pt;margin-top:155.85pt;width:89.85pt;height:27pt;z-index:251653632" filled="f" stroked="f">
            <v:textbox style="mso-next-textbox:#_x0000_s1075">
              <w:txbxContent>
                <w:p w:rsidR="00203310" w:rsidRPr="00BC2E1D" w:rsidRDefault="00203310" w:rsidP="00E621A6">
                  <w:pPr>
                    <w:rPr>
                      <w:sz w:val="28"/>
                      <w:szCs w:val="28"/>
                    </w:rPr>
                  </w:pPr>
                  <w:r>
                    <w:rPr>
                      <w:sz w:val="28"/>
                      <w:szCs w:val="28"/>
                    </w:rPr>
                    <w:t>согласен</w:t>
                  </w:r>
                </w:p>
              </w:txbxContent>
            </v:textbox>
          </v:shape>
        </w:pict>
      </w:r>
      <w:r>
        <w:rPr>
          <w:noProof/>
        </w:rPr>
        <w:pict>
          <v:shape id="_x0000_s1076" type="#_x0000_t202" style="position:absolute;left:0;text-align:left;margin-left:5in;margin-top:155.85pt;width:89.85pt;height:27pt;z-index:251654656" filled="f" stroked="f">
            <v:textbox style="mso-next-textbox:#_x0000_s1076">
              <w:txbxContent>
                <w:p w:rsidR="00203310" w:rsidRPr="00BC2E1D" w:rsidRDefault="00203310" w:rsidP="00E621A6">
                  <w:pPr>
                    <w:rPr>
                      <w:sz w:val="28"/>
                      <w:szCs w:val="28"/>
                    </w:rPr>
                  </w:pPr>
                  <w:r>
                    <w:rPr>
                      <w:sz w:val="28"/>
                      <w:szCs w:val="28"/>
                    </w:rPr>
                    <w:t>не согласен</w:t>
                  </w:r>
                </w:p>
              </w:txbxContent>
            </v:textbox>
          </v:shape>
        </w:pict>
      </w:r>
      <w:r>
        <w:rPr>
          <w:noProof/>
        </w:rPr>
        <w:pict>
          <v:shape id="_x0000_s1077" type="#_x0000_t202" style="position:absolute;left:0;text-align:left;margin-left:252pt;margin-top:110.85pt;width:171pt;height:27pt;z-index:251652608" filled="f" stroked="f">
            <v:textbox style="mso-next-textbox:#_x0000_s1077">
              <w:txbxContent>
                <w:p w:rsidR="00203310" w:rsidRPr="00BC2E1D" w:rsidRDefault="00203310" w:rsidP="00BC2E1D">
                  <w:pPr>
                    <w:rPr>
                      <w:sz w:val="28"/>
                      <w:szCs w:val="28"/>
                    </w:rPr>
                  </w:pPr>
                  <w:r>
                    <w:rPr>
                      <w:sz w:val="28"/>
                      <w:szCs w:val="28"/>
                    </w:rPr>
                    <w:t>действия самостоятельны</w:t>
                  </w:r>
                </w:p>
              </w:txbxContent>
            </v:textbox>
          </v:shape>
        </w:pict>
      </w:r>
      <w:r>
        <w:rPr>
          <w:noProof/>
        </w:rPr>
        <w:pict>
          <v:shape id="_x0000_s1078" type="#_x0000_t202" style="position:absolute;left:0;text-align:left;margin-left:4in;margin-top:65.85pt;width:89.85pt;height:27pt;z-index:251651584" filled="f" stroked="f">
            <v:textbox style="mso-next-textbox:#_x0000_s1078">
              <w:txbxContent>
                <w:p w:rsidR="00203310" w:rsidRPr="00BC2E1D" w:rsidRDefault="00203310" w:rsidP="00BC2E1D">
                  <w:pPr>
                    <w:jc w:val="center"/>
                    <w:rPr>
                      <w:sz w:val="28"/>
                      <w:szCs w:val="28"/>
                    </w:rPr>
                  </w:pPr>
                  <w:r>
                    <w:rPr>
                      <w:sz w:val="28"/>
                      <w:szCs w:val="28"/>
                    </w:rPr>
                    <w:t>автономия</w:t>
                  </w:r>
                </w:p>
              </w:txbxContent>
            </v:textbox>
          </v:shape>
        </w:pict>
      </w:r>
      <w:r>
        <w:rPr>
          <w:noProof/>
        </w:rPr>
        <w:pict>
          <v:shape id="_x0000_s1079" type="#_x0000_t202" style="position:absolute;left:0;text-align:left;margin-left:-18pt;margin-top:290.85pt;width:189pt;height:27pt;z-index:251650560" filled="f" stroked="f">
            <v:textbox style="mso-next-textbox:#_x0000_s1079">
              <w:txbxContent>
                <w:p w:rsidR="00203310" w:rsidRPr="00BC2E1D" w:rsidRDefault="00203310" w:rsidP="00BC2E1D">
                  <w:pPr>
                    <w:jc w:val="center"/>
                    <w:rPr>
                      <w:sz w:val="28"/>
                      <w:szCs w:val="28"/>
                    </w:rPr>
                  </w:pPr>
                  <w:r>
                    <w:rPr>
                      <w:sz w:val="28"/>
                      <w:szCs w:val="28"/>
                    </w:rPr>
                    <w:t>отрицательные эмоции</w:t>
                  </w:r>
                </w:p>
              </w:txbxContent>
            </v:textbox>
          </v:shape>
        </w:pict>
      </w:r>
      <w:r>
        <w:rPr>
          <w:noProof/>
        </w:rPr>
        <w:pict>
          <v:shape id="_x0000_s1080" type="#_x0000_t202" style="position:absolute;left:0;text-align:left;margin-left:-45pt;margin-top:209.85pt;width:99pt;height:45pt;z-index:251648512" filled="f" stroked="f">
            <v:textbox style="mso-next-textbox:#_x0000_s1080">
              <w:txbxContent>
                <w:p w:rsidR="00203310" w:rsidRDefault="00203310" w:rsidP="00BC2E1D">
                  <w:pPr>
                    <w:jc w:val="center"/>
                    <w:rPr>
                      <w:sz w:val="28"/>
                      <w:szCs w:val="28"/>
                    </w:rPr>
                  </w:pPr>
                  <w:r>
                    <w:rPr>
                      <w:sz w:val="28"/>
                      <w:szCs w:val="28"/>
                    </w:rPr>
                    <w:t>обида,</w:t>
                  </w:r>
                </w:p>
                <w:p w:rsidR="00203310" w:rsidRPr="00BC2E1D" w:rsidRDefault="00203310" w:rsidP="00BC2E1D">
                  <w:pPr>
                    <w:jc w:val="center"/>
                    <w:rPr>
                      <w:sz w:val="28"/>
                      <w:szCs w:val="28"/>
                    </w:rPr>
                  </w:pPr>
                  <w:r>
                    <w:rPr>
                      <w:sz w:val="28"/>
                      <w:szCs w:val="28"/>
                    </w:rPr>
                    <w:t>недовольство</w:t>
                  </w:r>
                </w:p>
              </w:txbxContent>
            </v:textbox>
          </v:shape>
        </w:pict>
      </w:r>
      <w:r>
        <w:rPr>
          <w:noProof/>
        </w:rPr>
        <w:pict>
          <v:shape id="_x0000_s1081" type="#_x0000_t202" style="position:absolute;left:0;text-align:left;margin-left:90pt;margin-top:209.85pt;width:117pt;height:45pt;z-index:251649536" filled="f" stroked="f">
            <v:textbox style="mso-next-textbox:#_x0000_s1081">
              <w:txbxContent>
                <w:p w:rsidR="00203310" w:rsidRDefault="00203310" w:rsidP="00BC2E1D">
                  <w:pPr>
                    <w:jc w:val="center"/>
                    <w:rPr>
                      <w:sz w:val="28"/>
                      <w:szCs w:val="28"/>
                    </w:rPr>
                  </w:pPr>
                  <w:r>
                    <w:rPr>
                      <w:sz w:val="28"/>
                      <w:szCs w:val="28"/>
                    </w:rPr>
                    <w:t>сопротивление,</w:t>
                  </w:r>
                </w:p>
                <w:p w:rsidR="00203310" w:rsidRDefault="00203310" w:rsidP="00BC2E1D">
                  <w:pPr>
                    <w:jc w:val="center"/>
                    <w:rPr>
                      <w:sz w:val="28"/>
                      <w:szCs w:val="28"/>
                    </w:rPr>
                  </w:pPr>
                  <w:r>
                    <w:rPr>
                      <w:sz w:val="28"/>
                      <w:szCs w:val="28"/>
                    </w:rPr>
                    <w:t>чувство вины</w:t>
                  </w:r>
                </w:p>
                <w:p w:rsidR="00203310" w:rsidRPr="00BC2E1D" w:rsidRDefault="00203310" w:rsidP="00BC2E1D">
                  <w:pPr>
                    <w:rPr>
                      <w:sz w:val="28"/>
                      <w:szCs w:val="28"/>
                    </w:rPr>
                  </w:pPr>
                </w:p>
              </w:txbxContent>
            </v:textbox>
          </v:shape>
        </w:pict>
      </w:r>
      <w:r>
        <w:rPr>
          <w:noProof/>
        </w:rPr>
        <w:pict>
          <v:shape id="_x0000_s1082" type="#_x0000_t202" style="position:absolute;left:0;text-align:left;margin-left:-27pt;margin-top:155.85pt;width:89.85pt;height:27pt;z-index:251646464" filled="f" stroked="f">
            <v:textbox style="mso-next-textbox:#_x0000_s1082">
              <w:txbxContent>
                <w:p w:rsidR="00203310" w:rsidRPr="00BC2E1D" w:rsidRDefault="00203310" w:rsidP="00BC2E1D">
                  <w:pPr>
                    <w:rPr>
                      <w:sz w:val="28"/>
                      <w:szCs w:val="28"/>
                    </w:rPr>
                  </w:pPr>
                  <w:r>
                    <w:rPr>
                      <w:sz w:val="28"/>
                      <w:szCs w:val="28"/>
                    </w:rPr>
                    <w:t>подчиняюсь</w:t>
                  </w:r>
                </w:p>
              </w:txbxContent>
            </v:textbox>
          </v:shape>
        </w:pict>
      </w:r>
      <w:r>
        <w:rPr>
          <w:noProof/>
        </w:rPr>
        <w:pict>
          <v:shape id="_x0000_s1083" type="#_x0000_t202" style="position:absolute;left:0;text-align:left;margin-left:108pt;margin-top:155.85pt;width:89.85pt;height:27pt;z-index:251647488" filled="f" stroked="f">
            <v:textbox style="mso-next-textbox:#_x0000_s1083">
              <w:txbxContent>
                <w:p w:rsidR="00203310" w:rsidRPr="00BC2E1D" w:rsidRDefault="00203310" w:rsidP="00BC2E1D">
                  <w:pPr>
                    <w:rPr>
                      <w:sz w:val="28"/>
                      <w:szCs w:val="28"/>
                    </w:rPr>
                  </w:pPr>
                  <w:r>
                    <w:rPr>
                      <w:sz w:val="28"/>
                      <w:szCs w:val="28"/>
                    </w:rPr>
                    <w:t>протестую</w:t>
                  </w:r>
                </w:p>
              </w:txbxContent>
            </v:textbox>
          </v:shape>
        </w:pict>
      </w:r>
      <w:r>
        <w:rPr>
          <w:noProof/>
        </w:rPr>
        <w:pict>
          <v:shape id="_x0000_s1084" type="#_x0000_t202" style="position:absolute;left:0;text-align:left;margin-left:9pt;margin-top:83.85pt;width:126pt;height:63pt;z-index:251645440" filled="f" stroked="f">
            <v:textbox style="mso-next-textbox:#_x0000_s1084">
              <w:txbxContent>
                <w:p w:rsidR="00203310" w:rsidRDefault="00203310" w:rsidP="00BC2E1D">
                  <w:pPr>
                    <w:jc w:val="center"/>
                    <w:rPr>
                      <w:sz w:val="28"/>
                      <w:szCs w:val="28"/>
                    </w:rPr>
                  </w:pPr>
                  <w:r>
                    <w:rPr>
                      <w:sz w:val="28"/>
                      <w:szCs w:val="28"/>
                    </w:rPr>
                    <w:t>принуждение</w:t>
                  </w:r>
                </w:p>
                <w:p w:rsidR="00203310" w:rsidRDefault="00203310" w:rsidP="00BC2E1D">
                  <w:pPr>
                    <w:jc w:val="center"/>
                    <w:rPr>
                      <w:sz w:val="28"/>
                      <w:szCs w:val="28"/>
                    </w:rPr>
                  </w:pPr>
                  <w:r>
                    <w:rPr>
                      <w:sz w:val="28"/>
                      <w:szCs w:val="28"/>
                    </w:rPr>
                    <w:t>(указание исходит от другого лица)</w:t>
                  </w:r>
                </w:p>
                <w:p w:rsidR="00203310" w:rsidRPr="00BC2E1D" w:rsidRDefault="00203310" w:rsidP="00BC2E1D">
                  <w:pPr>
                    <w:rPr>
                      <w:sz w:val="28"/>
                      <w:szCs w:val="28"/>
                    </w:rPr>
                  </w:pPr>
                </w:p>
              </w:txbxContent>
            </v:textbox>
          </v:shape>
        </w:pict>
      </w:r>
      <w:bookmarkStart w:id="0" w:name="_GoBack"/>
      <w:bookmarkEnd w:id="0"/>
    </w:p>
    <w:sectPr w:rsidR="00BC2E1D" w:rsidRPr="00203310" w:rsidSect="00B26696">
      <w:headerReference w:type="even" r:id="rId14"/>
      <w:headerReference w:type="default" r:id="rId15"/>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82D" w:rsidRDefault="00C7682D">
      <w:r>
        <w:separator/>
      </w:r>
    </w:p>
  </w:endnote>
  <w:endnote w:type="continuationSeparator" w:id="0">
    <w:p w:rsidR="00C7682D" w:rsidRDefault="00C76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82D" w:rsidRDefault="00C7682D">
      <w:r>
        <w:separator/>
      </w:r>
    </w:p>
  </w:footnote>
  <w:footnote w:type="continuationSeparator" w:id="0">
    <w:p w:rsidR="00C7682D" w:rsidRDefault="00C768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310" w:rsidRDefault="00203310" w:rsidP="00694CAE">
    <w:pPr>
      <w:pStyle w:val="a6"/>
      <w:framePr w:wrap="around" w:vAnchor="text" w:hAnchor="margin" w:xAlign="center" w:y="1"/>
      <w:rPr>
        <w:rStyle w:val="a8"/>
      </w:rPr>
    </w:pPr>
    <w:r>
      <w:rPr>
        <w:rStyle w:val="a8"/>
        <w:noProof/>
      </w:rPr>
      <w:t>99</w:t>
    </w:r>
  </w:p>
  <w:p w:rsidR="00203310" w:rsidRDefault="0020331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310" w:rsidRDefault="00A34BE4" w:rsidP="00694CAE">
    <w:pPr>
      <w:pStyle w:val="a6"/>
      <w:framePr w:wrap="around" w:vAnchor="text" w:hAnchor="margin" w:xAlign="center" w:y="1"/>
      <w:rPr>
        <w:rStyle w:val="a8"/>
      </w:rPr>
    </w:pPr>
    <w:r>
      <w:rPr>
        <w:rStyle w:val="a8"/>
        <w:noProof/>
      </w:rPr>
      <w:t>2</w:t>
    </w:r>
  </w:p>
  <w:p w:rsidR="00203310" w:rsidRDefault="0020331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B2C49"/>
    <w:multiLevelType w:val="hybridMultilevel"/>
    <w:tmpl w:val="FBCEC550"/>
    <w:lvl w:ilvl="0" w:tplc="BB8A4114">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2D41C2F"/>
    <w:multiLevelType w:val="hybridMultilevel"/>
    <w:tmpl w:val="96E0B3EC"/>
    <w:lvl w:ilvl="0" w:tplc="E6A25896">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7557ED3"/>
    <w:multiLevelType w:val="hybridMultilevel"/>
    <w:tmpl w:val="F384B98A"/>
    <w:lvl w:ilvl="0" w:tplc="7F98878C">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D6B789A"/>
    <w:multiLevelType w:val="hybridMultilevel"/>
    <w:tmpl w:val="CBEEEE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0194A5C"/>
    <w:multiLevelType w:val="hybridMultilevel"/>
    <w:tmpl w:val="71D6971E"/>
    <w:lvl w:ilvl="0" w:tplc="DDD85D28">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4064F6E"/>
    <w:multiLevelType w:val="hybridMultilevel"/>
    <w:tmpl w:val="E578BF46"/>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6C66E20"/>
    <w:multiLevelType w:val="hybridMultilevel"/>
    <w:tmpl w:val="BAC0DE10"/>
    <w:lvl w:ilvl="0" w:tplc="ACB05862">
      <w:start w:val="1"/>
      <w:numFmt w:val="decimal"/>
      <w:lvlText w:val="%1)"/>
      <w:lvlJc w:val="left"/>
      <w:pPr>
        <w:tabs>
          <w:tab w:val="num" w:pos="735"/>
        </w:tabs>
        <w:ind w:left="735" w:hanging="375"/>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7F66336"/>
    <w:multiLevelType w:val="hybridMultilevel"/>
    <w:tmpl w:val="A532E458"/>
    <w:lvl w:ilvl="0" w:tplc="9E860560">
      <w:start w:val="1"/>
      <w:numFmt w:val="bullet"/>
      <w:lvlText w:val="­"/>
      <w:lvlJc w:val="left"/>
      <w:pPr>
        <w:tabs>
          <w:tab w:val="num" w:pos="1077"/>
        </w:tabs>
        <w:ind w:left="1077"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F77CC6"/>
    <w:multiLevelType w:val="hybridMultilevel"/>
    <w:tmpl w:val="AA82CF74"/>
    <w:lvl w:ilvl="0" w:tplc="33C8F4FE">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B0D721B"/>
    <w:multiLevelType w:val="hybridMultilevel"/>
    <w:tmpl w:val="7E0E7EB0"/>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10">
    <w:nsid w:val="1C36035A"/>
    <w:multiLevelType w:val="hybridMultilevel"/>
    <w:tmpl w:val="675CC6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297255A"/>
    <w:multiLevelType w:val="hybridMultilevel"/>
    <w:tmpl w:val="3530FCD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33326BE"/>
    <w:multiLevelType w:val="hybridMultilevel"/>
    <w:tmpl w:val="C97E6B62"/>
    <w:lvl w:ilvl="0" w:tplc="FC9485C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6EC5804"/>
    <w:multiLevelType w:val="hybridMultilevel"/>
    <w:tmpl w:val="A39C46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7D96164"/>
    <w:multiLevelType w:val="hybridMultilevel"/>
    <w:tmpl w:val="AC38852A"/>
    <w:lvl w:ilvl="0" w:tplc="381E5184">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FD411E6"/>
    <w:multiLevelType w:val="hybridMultilevel"/>
    <w:tmpl w:val="C60EA5C2"/>
    <w:lvl w:ilvl="0" w:tplc="9E860560">
      <w:start w:val="1"/>
      <w:numFmt w:val="bullet"/>
      <w:lvlText w:val="­"/>
      <w:lvlJc w:val="left"/>
      <w:pPr>
        <w:tabs>
          <w:tab w:val="num" w:pos="1152"/>
        </w:tabs>
        <w:ind w:left="1152" w:hanging="360"/>
      </w:pPr>
      <w:rPr>
        <w:rFonts w:ascii="Courier New" w:hAnsi="Courier New"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6">
    <w:nsid w:val="3266384C"/>
    <w:multiLevelType w:val="hybridMultilevel"/>
    <w:tmpl w:val="0A68A698"/>
    <w:lvl w:ilvl="0" w:tplc="7F74F9C4">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3F913A1"/>
    <w:multiLevelType w:val="hybridMultilevel"/>
    <w:tmpl w:val="C8281BBC"/>
    <w:lvl w:ilvl="0" w:tplc="70BC5B30">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66A363C"/>
    <w:multiLevelType w:val="hybridMultilevel"/>
    <w:tmpl w:val="949A6A4A"/>
    <w:lvl w:ilvl="0" w:tplc="1810852E">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B96218D"/>
    <w:multiLevelType w:val="hybridMultilevel"/>
    <w:tmpl w:val="79564A42"/>
    <w:lvl w:ilvl="0" w:tplc="5024F330">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C792B96"/>
    <w:multiLevelType w:val="hybridMultilevel"/>
    <w:tmpl w:val="88CC6FEE"/>
    <w:lvl w:ilvl="0" w:tplc="969EB16A">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33757DE"/>
    <w:multiLevelType w:val="hybridMultilevel"/>
    <w:tmpl w:val="717AD398"/>
    <w:lvl w:ilvl="0" w:tplc="AE3CD720">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6980772"/>
    <w:multiLevelType w:val="hybridMultilevel"/>
    <w:tmpl w:val="1A7C740C"/>
    <w:lvl w:ilvl="0" w:tplc="73DC628A">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6F971BA"/>
    <w:multiLevelType w:val="hybridMultilevel"/>
    <w:tmpl w:val="9B50B53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47AA7C38"/>
    <w:multiLevelType w:val="hybridMultilevel"/>
    <w:tmpl w:val="9F2870F2"/>
    <w:lvl w:ilvl="0" w:tplc="51BAA648">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9EB7D0A"/>
    <w:multiLevelType w:val="hybridMultilevel"/>
    <w:tmpl w:val="7250CB18"/>
    <w:lvl w:ilvl="0" w:tplc="E4F8A940">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A747609"/>
    <w:multiLevelType w:val="hybridMultilevel"/>
    <w:tmpl w:val="64DEF8AA"/>
    <w:lvl w:ilvl="0" w:tplc="51C2E90A">
      <w:start w:val="1"/>
      <w:numFmt w:val="decimal"/>
      <w:lvlText w:val="%1."/>
      <w:lvlJc w:val="left"/>
      <w:pPr>
        <w:tabs>
          <w:tab w:val="num" w:pos="1080"/>
        </w:tabs>
        <w:ind w:left="1080" w:hanging="360"/>
      </w:pPr>
      <w:rPr>
        <w:rFonts w:cs="Times New Roman" w:hint="default"/>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7">
    <w:nsid w:val="4B1C2C36"/>
    <w:multiLevelType w:val="hybridMultilevel"/>
    <w:tmpl w:val="B12A4E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4BB76B64"/>
    <w:multiLevelType w:val="hybridMultilevel"/>
    <w:tmpl w:val="2DB86D64"/>
    <w:lvl w:ilvl="0" w:tplc="2370D806">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4DA27DA5"/>
    <w:multiLevelType w:val="hybridMultilevel"/>
    <w:tmpl w:val="14E61EE8"/>
    <w:lvl w:ilvl="0" w:tplc="F67EEF82">
      <w:start w:val="1"/>
      <w:numFmt w:val="decimal"/>
      <w:lvlText w:val="%1)"/>
      <w:lvlJc w:val="left"/>
      <w:pPr>
        <w:tabs>
          <w:tab w:val="num" w:pos="1047"/>
        </w:tabs>
        <w:ind w:left="1047" w:hanging="69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30">
    <w:nsid w:val="50DA0FE0"/>
    <w:multiLevelType w:val="hybridMultilevel"/>
    <w:tmpl w:val="E8023CDC"/>
    <w:lvl w:ilvl="0" w:tplc="58DC7004">
      <w:start w:val="1"/>
      <w:numFmt w:val="decimal"/>
      <w:lvlText w:val="%1)"/>
      <w:lvlJc w:val="left"/>
      <w:pPr>
        <w:tabs>
          <w:tab w:val="num" w:pos="1005"/>
        </w:tabs>
        <w:ind w:left="1005" w:hanging="6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52FF437A"/>
    <w:multiLevelType w:val="hybridMultilevel"/>
    <w:tmpl w:val="B3E27946"/>
    <w:lvl w:ilvl="0" w:tplc="D1E27234">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5ABC369D"/>
    <w:multiLevelType w:val="multilevel"/>
    <w:tmpl w:val="E662DD1E"/>
    <w:lvl w:ilvl="0">
      <w:start w:val="1"/>
      <w:numFmt w:val="decimal"/>
      <w:lvlText w:val="%1"/>
      <w:lvlJc w:val="left"/>
      <w:pPr>
        <w:tabs>
          <w:tab w:val="num" w:pos="405"/>
        </w:tabs>
        <w:ind w:left="405" w:hanging="405"/>
      </w:pPr>
      <w:rPr>
        <w:rFonts w:cs="Times New Roman" w:hint="default"/>
      </w:rPr>
    </w:lvl>
    <w:lvl w:ilvl="1">
      <w:start w:val="2"/>
      <w:numFmt w:val="decimal"/>
      <w:lvlText w:val="2.%2"/>
      <w:lvlJc w:val="left"/>
      <w:pPr>
        <w:tabs>
          <w:tab w:val="num" w:pos="1260"/>
        </w:tabs>
        <w:ind w:left="1260" w:hanging="405"/>
      </w:pPr>
      <w:rPr>
        <w:rFonts w:cs="Times New Roman" w:hint="default"/>
        <w:b w:val="0"/>
      </w:rPr>
    </w:lvl>
    <w:lvl w:ilvl="2">
      <w:start w:val="1"/>
      <w:numFmt w:val="decimal"/>
      <w:lvlText w:val="%1.%2.%3"/>
      <w:lvlJc w:val="left"/>
      <w:pPr>
        <w:tabs>
          <w:tab w:val="num" w:pos="2430"/>
        </w:tabs>
        <w:ind w:left="2430" w:hanging="720"/>
      </w:pPr>
      <w:rPr>
        <w:rFonts w:cs="Times New Roman" w:hint="default"/>
      </w:rPr>
    </w:lvl>
    <w:lvl w:ilvl="3">
      <w:start w:val="1"/>
      <w:numFmt w:val="decimal"/>
      <w:lvlText w:val="%1.%2.%3.%4"/>
      <w:lvlJc w:val="left"/>
      <w:pPr>
        <w:tabs>
          <w:tab w:val="num" w:pos="3645"/>
        </w:tabs>
        <w:ind w:left="3645" w:hanging="1080"/>
      </w:pPr>
      <w:rPr>
        <w:rFonts w:cs="Times New Roman" w:hint="default"/>
      </w:rPr>
    </w:lvl>
    <w:lvl w:ilvl="4">
      <w:start w:val="1"/>
      <w:numFmt w:val="decimal"/>
      <w:lvlText w:val="%1.%2.%3.%4.%5"/>
      <w:lvlJc w:val="left"/>
      <w:pPr>
        <w:tabs>
          <w:tab w:val="num" w:pos="4500"/>
        </w:tabs>
        <w:ind w:left="4500" w:hanging="1080"/>
      </w:pPr>
      <w:rPr>
        <w:rFonts w:cs="Times New Roman" w:hint="default"/>
      </w:rPr>
    </w:lvl>
    <w:lvl w:ilvl="5">
      <w:start w:val="1"/>
      <w:numFmt w:val="decimal"/>
      <w:lvlText w:val="%1.%2.%3.%4.%5.%6"/>
      <w:lvlJc w:val="left"/>
      <w:pPr>
        <w:tabs>
          <w:tab w:val="num" w:pos="5715"/>
        </w:tabs>
        <w:ind w:left="5715" w:hanging="1440"/>
      </w:pPr>
      <w:rPr>
        <w:rFonts w:cs="Times New Roman" w:hint="default"/>
      </w:rPr>
    </w:lvl>
    <w:lvl w:ilvl="6">
      <w:start w:val="1"/>
      <w:numFmt w:val="decimal"/>
      <w:lvlText w:val="%1.%2.%3.%4.%5.%6.%7"/>
      <w:lvlJc w:val="left"/>
      <w:pPr>
        <w:tabs>
          <w:tab w:val="num" w:pos="6570"/>
        </w:tabs>
        <w:ind w:left="6570" w:hanging="1440"/>
      </w:pPr>
      <w:rPr>
        <w:rFonts w:cs="Times New Roman" w:hint="default"/>
      </w:rPr>
    </w:lvl>
    <w:lvl w:ilvl="7">
      <w:start w:val="1"/>
      <w:numFmt w:val="decimal"/>
      <w:lvlText w:val="%1.%2.%3.%4.%5.%6.%7.%8"/>
      <w:lvlJc w:val="left"/>
      <w:pPr>
        <w:tabs>
          <w:tab w:val="num" w:pos="7785"/>
        </w:tabs>
        <w:ind w:left="7785" w:hanging="1800"/>
      </w:pPr>
      <w:rPr>
        <w:rFonts w:cs="Times New Roman" w:hint="default"/>
      </w:rPr>
    </w:lvl>
    <w:lvl w:ilvl="8">
      <w:start w:val="1"/>
      <w:numFmt w:val="decimal"/>
      <w:lvlText w:val="%1.%2.%3.%4.%5.%6.%7.%8.%9"/>
      <w:lvlJc w:val="left"/>
      <w:pPr>
        <w:tabs>
          <w:tab w:val="num" w:pos="9000"/>
        </w:tabs>
        <w:ind w:left="9000" w:hanging="2160"/>
      </w:pPr>
      <w:rPr>
        <w:rFonts w:cs="Times New Roman" w:hint="default"/>
      </w:rPr>
    </w:lvl>
  </w:abstractNum>
  <w:abstractNum w:abstractNumId="33">
    <w:nsid w:val="5E67559D"/>
    <w:multiLevelType w:val="hybridMultilevel"/>
    <w:tmpl w:val="FA52DDC6"/>
    <w:lvl w:ilvl="0" w:tplc="0419000D">
      <w:start w:val="1"/>
      <w:numFmt w:val="bullet"/>
      <w:lvlText w:val=""/>
      <w:lvlJc w:val="left"/>
      <w:pPr>
        <w:tabs>
          <w:tab w:val="num" w:pos="720"/>
        </w:tabs>
        <w:ind w:left="720" w:hanging="360"/>
      </w:pPr>
      <w:rPr>
        <w:rFonts w:ascii="Wingdings" w:hAnsi="Wingdings" w:hint="default"/>
      </w:rPr>
    </w:lvl>
    <w:lvl w:ilvl="1" w:tplc="D5AE117A">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0E86D64"/>
    <w:multiLevelType w:val="singleLevel"/>
    <w:tmpl w:val="C56C5730"/>
    <w:lvl w:ilvl="0">
      <w:start w:val="1"/>
      <w:numFmt w:val="decimal"/>
      <w:lvlText w:val="%1."/>
      <w:legacy w:legacy="1" w:legacySpace="0" w:legacyIndent="360"/>
      <w:lvlJc w:val="left"/>
      <w:pPr>
        <w:ind w:left="1211" w:hanging="360"/>
      </w:pPr>
      <w:rPr>
        <w:rFonts w:cs="Times New Roman"/>
      </w:rPr>
    </w:lvl>
  </w:abstractNum>
  <w:abstractNum w:abstractNumId="35">
    <w:nsid w:val="61194964"/>
    <w:multiLevelType w:val="hybridMultilevel"/>
    <w:tmpl w:val="21DECD12"/>
    <w:lvl w:ilvl="0" w:tplc="9E860560">
      <w:start w:val="1"/>
      <w:numFmt w:val="bullet"/>
      <w:lvlText w:val="­"/>
      <w:lvlJc w:val="left"/>
      <w:pPr>
        <w:tabs>
          <w:tab w:val="num" w:pos="1077"/>
        </w:tabs>
        <w:ind w:left="1077"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2466C39"/>
    <w:multiLevelType w:val="hybridMultilevel"/>
    <w:tmpl w:val="446A0276"/>
    <w:lvl w:ilvl="0" w:tplc="7E5E3F8C">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A6747AE"/>
    <w:multiLevelType w:val="hybridMultilevel"/>
    <w:tmpl w:val="90127FB0"/>
    <w:lvl w:ilvl="0" w:tplc="2C040140">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AFB6C5F"/>
    <w:multiLevelType w:val="hybridMultilevel"/>
    <w:tmpl w:val="B2B8EEE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nsid w:val="732101D4"/>
    <w:multiLevelType w:val="hybridMultilevel"/>
    <w:tmpl w:val="7BFA9B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3C82322"/>
    <w:multiLevelType w:val="hybridMultilevel"/>
    <w:tmpl w:val="CF187E32"/>
    <w:lvl w:ilvl="0" w:tplc="04190011">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73E02A4C"/>
    <w:multiLevelType w:val="hybridMultilevel"/>
    <w:tmpl w:val="C5A87BE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753F4351"/>
    <w:multiLevelType w:val="multilevel"/>
    <w:tmpl w:val="95822D5E"/>
    <w:lvl w:ilvl="0">
      <w:start w:val="1"/>
      <w:numFmt w:val="decimal"/>
      <w:lvlText w:val="%1"/>
      <w:lvlJc w:val="left"/>
      <w:pPr>
        <w:tabs>
          <w:tab w:val="num" w:pos="405"/>
        </w:tabs>
        <w:ind w:left="405" w:hanging="405"/>
      </w:pPr>
      <w:rPr>
        <w:rFonts w:cs="Times New Roman" w:hint="default"/>
      </w:rPr>
    </w:lvl>
    <w:lvl w:ilvl="1">
      <w:start w:val="1"/>
      <w:numFmt w:val="decimal"/>
      <w:lvlText w:val="2.%2"/>
      <w:lvlJc w:val="left"/>
      <w:pPr>
        <w:tabs>
          <w:tab w:val="num" w:pos="1260"/>
        </w:tabs>
        <w:ind w:left="1260" w:hanging="405"/>
      </w:pPr>
      <w:rPr>
        <w:rFonts w:cs="Times New Roman" w:hint="default"/>
        <w:b w:val="0"/>
      </w:rPr>
    </w:lvl>
    <w:lvl w:ilvl="2">
      <w:start w:val="1"/>
      <w:numFmt w:val="decimal"/>
      <w:lvlText w:val="%1.%2.%3"/>
      <w:lvlJc w:val="left"/>
      <w:pPr>
        <w:tabs>
          <w:tab w:val="num" w:pos="2430"/>
        </w:tabs>
        <w:ind w:left="2430" w:hanging="720"/>
      </w:pPr>
      <w:rPr>
        <w:rFonts w:cs="Times New Roman" w:hint="default"/>
      </w:rPr>
    </w:lvl>
    <w:lvl w:ilvl="3">
      <w:start w:val="1"/>
      <w:numFmt w:val="decimal"/>
      <w:lvlText w:val="%1.%2.%3.%4"/>
      <w:lvlJc w:val="left"/>
      <w:pPr>
        <w:tabs>
          <w:tab w:val="num" w:pos="3645"/>
        </w:tabs>
        <w:ind w:left="3645" w:hanging="1080"/>
      </w:pPr>
      <w:rPr>
        <w:rFonts w:cs="Times New Roman" w:hint="default"/>
      </w:rPr>
    </w:lvl>
    <w:lvl w:ilvl="4">
      <w:start w:val="1"/>
      <w:numFmt w:val="decimal"/>
      <w:lvlText w:val="%1.%2.%3.%4.%5"/>
      <w:lvlJc w:val="left"/>
      <w:pPr>
        <w:tabs>
          <w:tab w:val="num" w:pos="4500"/>
        </w:tabs>
        <w:ind w:left="4500" w:hanging="1080"/>
      </w:pPr>
      <w:rPr>
        <w:rFonts w:cs="Times New Roman" w:hint="default"/>
      </w:rPr>
    </w:lvl>
    <w:lvl w:ilvl="5">
      <w:start w:val="1"/>
      <w:numFmt w:val="decimal"/>
      <w:lvlText w:val="%1.%2.%3.%4.%5.%6"/>
      <w:lvlJc w:val="left"/>
      <w:pPr>
        <w:tabs>
          <w:tab w:val="num" w:pos="5715"/>
        </w:tabs>
        <w:ind w:left="5715" w:hanging="1440"/>
      </w:pPr>
      <w:rPr>
        <w:rFonts w:cs="Times New Roman" w:hint="default"/>
      </w:rPr>
    </w:lvl>
    <w:lvl w:ilvl="6">
      <w:start w:val="1"/>
      <w:numFmt w:val="decimal"/>
      <w:lvlText w:val="%1.%2.%3.%4.%5.%6.%7"/>
      <w:lvlJc w:val="left"/>
      <w:pPr>
        <w:tabs>
          <w:tab w:val="num" w:pos="6570"/>
        </w:tabs>
        <w:ind w:left="6570" w:hanging="1440"/>
      </w:pPr>
      <w:rPr>
        <w:rFonts w:cs="Times New Roman" w:hint="default"/>
      </w:rPr>
    </w:lvl>
    <w:lvl w:ilvl="7">
      <w:start w:val="1"/>
      <w:numFmt w:val="decimal"/>
      <w:lvlText w:val="%1.%2.%3.%4.%5.%6.%7.%8"/>
      <w:lvlJc w:val="left"/>
      <w:pPr>
        <w:tabs>
          <w:tab w:val="num" w:pos="7785"/>
        </w:tabs>
        <w:ind w:left="7785" w:hanging="1800"/>
      </w:pPr>
      <w:rPr>
        <w:rFonts w:cs="Times New Roman" w:hint="default"/>
      </w:rPr>
    </w:lvl>
    <w:lvl w:ilvl="8">
      <w:start w:val="1"/>
      <w:numFmt w:val="decimal"/>
      <w:lvlText w:val="%1.%2.%3.%4.%5.%6.%7.%8.%9"/>
      <w:lvlJc w:val="left"/>
      <w:pPr>
        <w:tabs>
          <w:tab w:val="num" w:pos="9000"/>
        </w:tabs>
        <w:ind w:left="9000" w:hanging="2160"/>
      </w:pPr>
      <w:rPr>
        <w:rFonts w:cs="Times New Roman" w:hint="default"/>
      </w:rPr>
    </w:lvl>
  </w:abstractNum>
  <w:abstractNum w:abstractNumId="43">
    <w:nsid w:val="75A50FCA"/>
    <w:multiLevelType w:val="hybridMultilevel"/>
    <w:tmpl w:val="D38C2714"/>
    <w:lvl w:ilvl="0" w:tplc="9E860560">
      <w:start w:val="1"/>
      <w:numFmt w:val="bullet"/>
      <w:lvlText w:val="­"/>
      <w:lvlJc w:val="left"/>
      <w:pPr>
        <w:tabs>
          <w:tab w:val="num" w:pos="1794"/>
        </w:tabs>
        <w:ind w:left="1794" w:hanging="360"/>
      </w:pPr>
      <w:rPr>
        <w:rFonts w:ascii="Courier New" w:hAnsi="Courier New" w:hint="default"/>
      </w:rPr>
    </w:lvl>
    <w:lvl w:ilvl="1" w:tplc="04190003" w:tentative="1">
      <w:start w:val="1"/>
      <w:numFmt w:val="bullet"/>
      <w:lvlText w:val="o"/>
      <w:lvlJc w:val="left"/>
      <w:pPr>
        <w:tabs>
          <w:tab w:val="num" w:pos="2157"/>
        </w:tabs>
        <w:ind w:left="2157" w:hanging="360"/>
      </w:pPr>
      <w:rPr>
        <w:rFonts w:ascii="Courier New" w:hAnsi="Courier New" w:hint="default"/>
      </w:rPr>
    </w:lvl>
    <w:lvl w:ilvl="2" w:tplc="04190005" w:tentative="1">
      <w:start w:val="1"/>
      <w:numFmt w:val="bullet"/>
      <w:lvlText w:val=""/>
      <w:lvlJc w:val="left"/>
      <w:pPr>
        <w:tabs>
          <w:tab w:val="num" w:pos="2877"/>
        </w:tabs>
        <w:ind w:left="2877" w:hanging="360"/>
      </w:pPr>
      <w:rPr>
        <w:rFonts w:ascii="Wingdings" w:hAnsi="Wingdings" w:hint="default"/>
      </w:rPr>
    </w:lvl>
    <w:lvl w:ilvl="3" w:tplc="04190001" w:tentative="1">
      <w:start w:val="1"/>
      <w:numFmt w:val="bullet"/>
      <w:lvlText w:val=""/>
      <w:lvlJc w:val="left"/>
      <w:pPr>
        <w:tabs>
          <w:tab w:val="num" w:pos="3597"/>
        </w:tabs>
        <w:ind w:left="3597" w:hanging="360"/>
      </w:pPr>
      <w:rPr>
        <w:rFonts w:ascii="Symbol" w:hAnsi="Symbol" w:hint="default"/>
      </w:rPr>
    </w:lvl>
    <w:lvl w:ilvl="4" w:tplc="04190003" w:tentative="1">
      <w:start w:val="1"/>
      <w:numFmt w:val="bullet"/>
      <w:lvlText w:val="o"/>
      <w:lvlJc w:val="left"/>
      <w:pPr>
        <w:tabs>
          <w:tab w:val="num" w:pos="4317"/>
        </w:tabs>
        <w:ind w:left="4317" w:hanging="360"/>
      </w:pPr>
      <w:rPr>
        <w:rFonts w:ascii="Courier New" w:hAnsi="Courier New" w:hint="default"/>
      </w:rPr>
    </w:lvl>
    <w:lvl w:ilvl="5" w:tplc="04190005" w:tentative="1">
      <w:start w:val="1"/>
      <w:numFmt w:val="bullet"/>
      <w:lvlText w:val=""/>
      <w:lvlJc w:val="left"/>
      <w:pPr>
        <w:tabs>
          <w:tab w:val="num" w:pos="5037"/>
        </w:tabs>
        <w:ind w:left="5037" w:hanging="360"/>
      </w:pPr>
      <w:rPr>
        <w:rFonts w:ascii="Wingdings" w:hAnsi="Wingdings" w:hint="default"/>
      </w:rPr>
    </w:lvl>
    <w:lvl w:ilvl="6" w:tplc="04190001" w:tentative="1">
      <w:start w:val="1"/>
      <w:numFmt w:val="bullet"/>
      <w:lvlText w:val=""/>
      <w:lvlJc w:val="left"/>
      <w:pPr>
        <w:tabs>
          <w:tab w:val="num" w:pos="5757"/>
        </w:tabs>
        <w:ind w:left="5757" w:hanging="360"/>
      </w:pPr>
      <w:rPr>
        <w:rFonts w:ascii="Symbol" w:hAnsi="Symbol" w:hint="default"/>
      </w:rPr>
    </w:lvl>
    <w:lvl w:ilvl="7" w:tplc="04190003" w:tentative="1">
      <w:start w:val="1"/>
      <w:numFmt w:val="bullet"/>
      <w:lvlText w:val="o"/>
      <w:lvlJc w:val="left"/>
      <w:pPr>
        <w:tabs>
          <w:tab w:val="num" w:pos="6477"/>
        </w:tabs>
        <w:ind w:left="6477" w:hanging="360"/>
      </w:pPr>
      <w:rPr>
        <w:rFonts w:ascii="Courier New" w:hAnsi="Courier New" w:hint="default"/>
      </w:rPr>
    </w:lvl>
    <w:lvl w:ilvl="8" w:tplc="04190005" w:tentative="1">
      <w:start w:val="1"/>
      <w:numFmt w:val="bullet"/>
      <w:lvlText w:val=""/>
      <w:lvlJc w:val="left"/>
      <w:pPr>
        <w:tabs>
          <w:tab w:val="num" w:pos="7197"/>
        </w:tabs>
        <w:ind w:left="7197" w:hanging="360"/>
      </w:pPr>
      <w:rPr>
        <w:rFonts w:ascii="Wingdings" w:hAnsi="Wingdings" w:hint="default"/>
      </w:rPr>
    </w:lvl>
  </w:abstractNum>
  <w:abstractNum w:abstractNumId="44">
    <w:nsid w:val="785527DE"/>
    <w:multiLevelType w:val="hybridMultilevel"/>
    <w:tmpl w:val="680067B6"/>
    <w:lvl w:ilvl="0" w:tplc="9E860560">
      <w:start w:val="1"/>
      <w:numFmt w:val="bullet"/>
      <w:lvlText w:val="­"/>
      <w:lvlJc w:val="left"/>
      <w:pPr>
        <w:tabs>
          <w:tab w:val="num" w:pos="1077"/>
        </w:tabs>
        <w:ind w:left="1077"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8802BFB"/>
    <w:multiLevelType w:val="hybridMultilevel"/>
    <w:tmpl w:val="0204D5C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6">
    <w:nsid w:val="79D64E49"/>
    <w:multiLevelType w:val="hybridMultilevel"/>
    <w:tmpl w:val="10FE3E98"/>
    <w:lvl w:ilvl="0" w:tplc="A704F80C">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nsid w:val="7A990D5A"/>
    <w:multiLevelType w:val="hybridMultilevel"/>
    <w:tmpl w:val="B54E182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7BB35CE0"/>
    <w:multiLevelType w:val="hybridMultilevel"/>
    <w:tmpl w:val="A2E6D1D2"/>
    <w:lvl w:ilvl="0" w:tplc="9E860560">
      <w:start w:val="1"/>
      <w:numFmt w:val="bullet"/>
      <w:lvlText w:val="­"/>
      <w:lvlJc w:val="left"/>
      <w:pPr>
        <w:tabs>
          <w:tab w:val="num" w:pos="1077"/>
        </w:tabs>
        <w:ind w:left="1077"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6"/>
  </w:num>
  <w:num w:numId="3">
    <w:abstractNumId w:val="39"/>
  </w:num>
  <w:num w:numId="4">
    <w:abstractNumId w:val="13"/>
  </w:num>
  <w:num w:numId="5">
    <w:abstractNumId w:val="45"/>
  </w:num>
  <w:num w:numId="6">
    <w:abstractNumId w:val="21"/>
  </w:num>
  <w:num w:numId="7">
    <w:abstractNumId w:val="40"/>
  </w:num>
  <w:num w:numId="8">
    <w:abstractNumId w:val="41"/>
  </w:num>
  <w:num w:numId="9">
    <w:abstractNumId w:val="10"/>
  </w:num>
  <w:num w:numId="10">
    <w:abstractNumId w:val="27"/>
  </w:num>
  <w:num w:numId="11">
    <w:abstractNumId w:val="38"/>
  </w:num>
  <w:num w:numId="12">
    <w:abstractNumId w:val="9"/>
  </w:num>
  <w:num w:numId="13">
    <w:abstractNumId w:val="34"/>
  </w:num>
  <w:num w:numId="14">
    <w:abstractNumId w:val="33"/>
  </w:num>
  <w:num w:numId="15">
    <w:abstractNumId w:val="11"/>
  </w:num>
  <w:num w:numId="16">
    <w:abstractNumId w:val="3"/>
  </w:num>
  <w:num w:numId="17">
    <w:abstractNumId w:val="1"/>
  </w:num>
  <w:num w:numId="18">
    <w:abstractNumId w:val="15"/>
  </w:num>
  <w:num w:numId="19">
    <w:abstractNumId w:val="44"/>
  </w:num>
  <w:num w:numId="20">
    <w:abstractNumId w:val="35"/>
  </w:num>
  <w:num w:numId="21">
    <w:abstractNumId w:val="48"/>
  </w:num>
  <w:num w:numId="22">
    <w:abstractNumId w:val="30"/>
  </w:num>
  <w:num w:numId="23">
    <w:abstractNumId w:val="0"/>
  </w:num>
  <w:num w:numId="24">
    <w:abstractNumId w:val="43"/>
  </w:num>
  <w:num w:numId="25">
    <w:abstractNumId w:val="7"/>
  </w:num>
  <w:num w:numId="26">
    <w:abstractNumId w:val="29"/>
  </w:num>
  <w:num w:numId="27">
    <w:abstractNumId w:val="36"/>
  </w:num>
  <w:num w:numId="28">
    <w:abstractNumId w:val="28"/>
  </w:num>
  <w:num w:numId="29">
    <w:abstractNumId w:val="26"/>
  </w:num>
  <w:num w:numId="30">
    <w:abstractNumId w:val="47"/>
  </w:num>
  <w:num w:numId="31">
    <w:abstractNumId w:val="31"/>
  </w:num>
  <w:num w:numId="32">
    <w:abstractNumId w:val="42"/>
  </w:num>
  <w:num w:numId="33">
    <w:abstractNumId w:val="32"/>
  </w:num>
  <w:num w:numId="34">
    <w:abstractNumId w:val="5"/>
  </w:num>
  <w:num w:numId="35">
    <w:abstractNumId w:val="22"/>
  </w:num>
  <w:num w:numId="36">
    <w:abstractNumId w:val="4"/>
  </w:num>
  <w:num w:numId="37">
    <w:abstractNumId w:val="37"/>
  </w:num>
  <w:num w:numId="38">
    <w:abstractNumId w:val="14"/>
  </w:num>
  <w:num w:numId="39">
    <w:abstractNumId w:val="20"/>
  </w:num>
  <w:num w:numId="40">
    <w:abstractNumId w:val="8"/>
  </w:num>
  <w:num w:numId="41">
    <w:abstractNumId w:val="25"/>
  </w:num>
  <w:num w:numId="42">
    <w:abstractNumId w:val="24"/>
  </w:num>
  <w:num w:numId="43">
    <w:abstractNumId w:val="46"/>
  </w:num>
  <w:num w:numId="44">
    <w:abstractNumId w:val="18"/>
  </w:num>
  <w:num w:numId="45">
    <w:abstractNumId w:val="19"/>
  </w:num>
  <w:num w:numId="46">
    <w:abstractNumId w:val="2"/>
  </w:num>
  <w:num w:numId="47">
    <w:abstractNumId w:val="12"/>
  </w:num>
  <w:num w:numId="48">
    <w:abstractNumId w:val="17"/>
  </w:num>
  <w:num w:numId="49">
    <w:abstractNumId w:val="1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1BC2"/>
    <w:rsid w:val="0000150A"/>
    <w:rsid w:val="0000493D"/>
    <w:rsid w:val="00007607"/>
    <w:rsid w:val="0001058B"/>
    <w:rsid w:val="00011EEC"/>
    <w:rsid w:val="00017E8E"/>
    <w:rsid w:val="000223D2"/>
    <w:rsid w:val="000270EE"/>
    <w:rsid w:val="000305D8"/>
    <w:rsid w:val="00030693"/>
    <w:rsid w:val="000328E0"/>
    <w:rsid w:val="0003313F"/>
    <w:rsid w:val="0003363F"/>
    <w:rsid w:val="0003535A"/>
    <w:rsid w:val="00035FFC"/>
    <w:rsid w:val="00036196"/>
    <w:rsid w:val="00044593"/>
    <w:rsid w:val="00051A0F"/>
    <w:rsid w:val="00051BC2"/>
    <w:rsid w:val="00055B65"/>
    <w:rsid w:val="00060CC7"/>
    <w:rsid w:val="00061E56"/>
    <w:rsid w:val="00065561"/>
    <w:rsid w:val="0007151B"/>
    <w:rsid w:val="00074428"/>
    <w:rsid w:val="00077557"/>
    <w:rsid w:val="00082191"/>
    <w:rsid w:val="00090C0A"/>
    <w:rsid w:val="000A267A"/>
    <w:rsid w:val="000A2FDC"/>
    <w:rsid w:val="000A35A7"/>
    <w:rsid w:val="000A36DC"/>
    <w:rsid w:val="000A4471"/>
    <w:rsid w:val="000A50AB"/>
    <w:rsid w:val="000A5565"/>
    <w:rsid w:val="000A6230"/>
    <w:rsid w:val="000B5F4F"/>
    <w:rsid w:val="000B7895"/>
    <w:rsid w:val="000C1BB6"/>
    <w:rsid w:val="000C3F3C"/>
    <w:rsid w:val="000C54F0"/>
    <w:rsid w:val="000C7A0F"/>
    <w:rsid w:val="000D04B5"/>
    <w:rsid w:val="000D0D25"/>
    <w:rsid w:val="000D27BD"/>
    <w:rsid w:val="000D5B5C"/>
    <w:rsid w:val="000D60A5"/>
    <w:rsid w:val="000D7523"/>
    <w:rsid w:val="000E1237"/>
    <w:rsid w:val="000E1717"/>
    <w:rsid w:val="000E56B7"/>
    <w:rsid w:val="000F099D"/>
    <w:rsid w:val="000F4AAA"/>
    <w:rsid w:val="000F6B04"/>
    <w:rsid w:val="00103A7E"/>
    <w:rsid w:val="00104155"/>
    <w:rsid w:val="00106CD7"/>
    <w:rsid w:val="00113A5D"/>
    <w:rsid w:val="001178A4"/>
    <w:rsid w:val="00120B2A"/>
    <w:rsid w:val="0012127E"/>
    <w:rsid w:val="00123A75"/>
    <w:rsid w:val="00123C22"/>
    <w:rsid w:val="00133F46"/>
    <w:rsid w:val="00134F40"/>
    <w:rsid w:val="00137824"/>
    <w:rsid w:val="0014015B"/>
    <w:rsid w:val="0014374E"/>
    <w:rsid w:val="00144B74"/>
    <w:rsid w:val="00146692"/>
    <w:rsid w:val="00147A3A"/>
    <w:rsid w:val="00153CEA"/>
    <w:rsid w:val="00156A8F"/>
    <w:rsid w:val="00167BFF"/>
    <w:rsid w:val="00172476"/>
    <w:rsid w:val="00176293"/>
    <w:rsid w:val="00176456"/>
    <w:rsid w:val="0017666E"/>
    <w:rsid w:val="00181CE4"/>
    <w:rsid w:val="00185FA1"/>
    <w:rsid w:val="00186B48"/>
    <w:rsid w:val="00186D96"/>
    <w:rsid w:val="00191834"/>
    <w:rsid w:val="00191FDF"/>
    <w:rsid w:val="001922A2"/>
    <w:rsid w:val="001973B9"/>
    <w:rsid w:val="001A0ED5"/>
    <w:rsid w:val="001A566C"/>
    <w:rsid w:val="001B155C"/>
    <w:rsid w:val="001B1794"/>
    <w:rsid w:val="001B7182"/>
    <w:rsid w:val="001C0395"/>
    <w:rsid w:val="001C0AEC"/>
    <w:rsid w:val="001C38BD"/>
    <w:rsid w:val="001D42D1"/>
    <w:rsid w:val="001D54C6"/>
    <w:rsid w:val="001D5518"/>
    <w:rsid w:val="001D5608"/>
    <w:rsid w:val="001D7DD7"/>
    <w:rsid w:val="001E0833"/>
    <w:rsid w:val="001E3027"/>
    <w:rsid w:val="001F3E7A"/>
    <w:rsid w:val="001F5290"/>
    <w:rsid w:val="001F6491"/>
    <w:rsid w:val="001F7377"/>
    <w:rsid w:val="00201889"/>
    <w:rsid w:val="00202331"/>
    <w:rsid w:val="00203310"/>
    <w:rsid w:val="00206027"/>
    <w:rsid w:val="00207545"/>
    <w:rsid w:val="00213257"/>
    <w:rsid w:val="00215434"/>
    <w:rsid w:val="00222D98"/>
    <w:rsid w:val="00222EDE"/>
    <w:rsid w:val="00230568"/>
    <w:rsid w:val="00230A99"/>
    <w:rsid w:val="00235F8C"/>
    <w:rsid w:val="00236AD0"/>
    <w:rsid w:val="00237641"/>
    <w:rsid w:val="00237926"/>
    <w:rsid w:val="002410F0"/>
    <w:rsid w:val="0024348F"/>
    <w:rsid w:val="00245F7B"/>
    <w:rsid w:val="00246662"/>
    <w:rsid w:val="00246A16"/>
    <w:rsid w:val="002657F4"/>
    <w:rsid w:val="002672D9"/>
    <w:rsid w:val="002702C8"/>
    <w:rsid w:val="00276C43"/>
    <w:rsid w:val="00280EC0"/>
    <w:rsid w:val="00285D50"/>
    <w:rsid w:val="002901ED"/>
    <w:rsid w:val="00290806"/>
    <w:rsid w:val="00291A0F"/>
    <w:rsid w:val="00292941"/>
    <w:rsid w:val="0029488C"/>
    <w:rsid w:val="002A01CE"/>
    <w:rsid w:val="002A1160"/>
    <w:rsid w:val="002B0F3B"/>
    <w:rsid w:val="002B1599"/>
    <w:rsid w:val="002B22DB"/>
    <w:rsid w:val="002B2F09"/>
    <w:rsid w:val="002C03D2"/>
    <w:rsid w:val="002D0EEE"/>
    <w:rsid w:val="002D10A2"/>
    <w:rsid w:val="002D512D"/>
    <w:rsid w:val="002D5EF2"/>
    <w:rsid w:val="002E0980"/>
    <w:rsid w:val="002E5B7D"/>
    <w:rsid w:val="002E5D73"/>
    <w:rsid w:val="003008FA"/>
    <w:rsid w:val="00303B56"/>
    <w:rsid w:val="00306ED7"/>
    <w:rsid w:val="00311767"/>
    <w:rsid w:val="003118F3"/>
    <w:rsid w:val="003141B5"/>
    <w:rsid w:val="0032052A"/>
    <w:rsid w:val="003238F4"/>
    <w:rsid w:val="003321CB"/>
    <w:rsid w:val="003323A8"/>
    <w:rsid w:val="00337167"/>
    <w:rsid w:val="00347445"/>
    <w:rsid w:val="00347684"/>
    <w:rsid w:val="003504BF"/>
    <w:rsid w:val="00356E77"/>
    <w:rsid w:val="00356F31"/>
    <w:rsid w:val="00363F51"/>
    <w:rsid w:val="003658B5"/>
    <w:rsid w:val="00365CB1"/>
    <w:rsid w:val="003661B0"/>
    <w:rsid w:val="00367263"/>
    <w:rsid w:val="00377E2B"/>
    <w:rsid w:val="003816A6"/>
    <w:rsid w:val="0038314B"/>
    <w:rsid w:val="00383694"/>
    <w:rsid w:val="003837F7"/>
    <w:rsid w:val="00386546"/>
    <w:rsid w:val="00387054"/>
    <w:rsid w:val="003908CB"/>
    <w:rsid w:val="00390939"/>
    <w:rsid w:val="00391020"/>
    <w:rsid w:val="00393647"/>
    <w:rsid w:val="00393889"/>
    <w:rsid w:val="00397637"/>
    <w:rsid w:val="00397747"/>
    <w:rsid w:val="003A04BD"/>
    <w:rsid w:val="003A2408"/>
    <w:rsid w:val="003A4317"/>
    <w:rsid w:val="003B04FC"/>
    <w:rsid w:val="003B57EE"/>
    <w:rsid w:val="003C39D2"/>
    <w:rsid w:val="003C6969"/>
    <w:rsid w:val="003D0E63"/>
    <w:rsid w:val="003E1144"/>
    <w:rsid w:val="003E46A0"/>
    <w:rsid w:val="003E5D01"/>
    <w:rsid w:val="003E74C4"/>
    <w:rsid w:val="003F2B87"/>
    <w:rsid w:val="003F3952"/>
    <w:rsid w:val="003F3F2F"/>
    <w:rsid w:val="003F45C9"/>
    <w:rsid w:val="003F7E86"/>
    <w:rsid w:val="00403A62"/>
    <w:rsid w:val="00404C0D"/>
    <w:rsid w:val="00405223"/>
    <w:rsid w:val="004056EE"/>
    <w:rsid w:val="00407BCA"/>
    <w:rsid w:val="00414144"/>
    <w:rsid w:val="004169D4"/>
    <w:rsid w:val="00420CB0"/>
    <w:rsid w:val="00421DA5"/>
    <w:rsid w:val="00422AA3"/>
    <w:rsid w:val="00423590"/>
    <w:rsid w:val="00426ED2"/>
    <w:rsid w:val="004326BC"/>
    <w:rsid w:val="0043669C"/>
    <w:rsid w:val="00450075"/>
    <w:rsid w:val="00452D28"/>
    <w:rsid w:val="00454F88"/>
    <w:rsid w:val="00464EA4"/>
    <w:rsid w:val="004665AD"/>
    <w:rsid w:val="004733E2"/>
    <w:rsid w:val="00481DFF"/>
    <w:rsid w:val="004864D3"/>
    <w:rsid w:val="00486639"/>
    <w:rsid w:val="004910DF"/>
    <w:rsid w:val="00492E82"/>
    <w:rsid w:val="004945E9"/>
    <w:rsid w:val="00495553"/>
    <w:rsid w:val="00496C65"/>
    <w:rsid w:val="004A010F"/>
    <w:rsid w:val="004A07A0"/>
    <w:rsid w:val="004A15E7"/>
    <w:rsid w:val="004A2986"/>
    <w:rsid w:val="004A2E46"/>
    <w:rsid w:val="004A3257"/>
    <w:rsid w:val="004A4277"/>
    <w:rsid w:val="004A51F7"/>
    <w:rsid w:val="004A5BB9"/>
    <w:rsid w:val="004A70CE"/>
    <w:rsid w:val="004A7A8A"/>
    <w:rsid w:val="004B1F0B"/>
    <w:rsid w:val="004C13EC"/>
    <w:rsid w:val="004C2854"/>
    <w:rsid w:val="004C5384"/>
    <w:rsid w:val="004C7A0A"/>
    <w:rsid w:val="004D25CD"/>
    <w:rsid w:val="004D274F"/>
    <w:rsid w:val="004D3B9F"/>
    <w:rsid w:val="004D60B3"/>
    <w:rsid w:val="004E0096"/>
    <w:rsid w:val="004F325B"/>
    <w:rsid w:val="004F5D3E"/>
    <w:rsid w:val="005013B1"/>
    <w:rsid w:val="00502388"/>
    <w:rsid w:val="0051182F"/>
    <w:rsid w:val="00515DE2"/>
    <w:rsid w:val="00522B82"/>
    <w:rsid w:val="00527ACE"/>
    <w:rsid w:val="0053171F"/>
    <w:rsid w:val="005369F9"/>
    <w:rsid w:val="00545335"/>
    <w:rsid w:val="005526EE"/>
    <w:rsid w:val="005529E0"/>
    <w:rsid w:val="00555792"/>
    <w:rsid w:val="00555B96"/>
    <w:rsid w:val="0055666C"/>
    <w:rsid w:val="005654B0"/>
    <w:rsid w:val="00571FD4"/>
    <w:rsid w:val="005728D6"/>
    <w:rsid w:val="005733C0"/>
    <w:rsid w:val="005737A2"/>
    <w:rsid w:val="00576622"/>
    <w:rsid w:val="0058134D"/>
    <w:rsid w:val="00583A8F"/>
    <w:rsid w:val="005900E4"/>
    <w:rsid w:val="005965B1"/>
    <w:rsid w:val="005A0D4C"/>
    <w:rsid w:val="005A1C7B"/>
    <w:rsid w:val="005A602B"/>
    <w:rsid w:val="005A7922"/>
    <w:rsid w:val="005B019E"/>
    <w:rsid w:val="005B38CB"/>
    <w:rsid w:val="005B4558"/>
    <w:rsid w:val="005B4F25"/>
    <w:rsid w:val="005C0F92"/>
    <w:rsid w:val="005C226A"/>
    <w:rsid w:val="005C50BE"/>
    <w:rsid w:val="005D0498"/>
    <w:rsid w:val="005D09D8"/>
    <w:rsid w:val="005D25AD"/>
    <w:rsid w:val="005D32F8"/>
    <w:rsid w:val="005D723E"/>
    <w:rsid w:val="005E139C"/>
    <w:rsid w:val="005F02B6"/>
    <w:rsid w:val="005F0B8C"/>
    <w:rsid w:val="005F2BE8"/>
    <w:rsid w:val="005F45C5"/>
    <w:rsid w:val="005F4DB0"/>
    <w:rsid w:val="00600CB2"/>
    <w:rsid w:val="00602E81"/>
    <w:rsid w:val="006031DD"/>
    <w:rsid w:val="00603CF9"/>
    <w:rsid w:val="00613856"/>
    <w:rsid w:val="00615424"/>
    <w:rsid w:val="006200CE"/>
    <w:rsid w:val="00633D9D"/>
    <w:rsid w:val="006347F6"/>
    <w:rsid w:val="00643449"/>
    <w:rsid w:val="00644BA7"/>
    <w:rsid w:val="006564B6"/>
    <w:rsid w:val="00661701"/>
    <w:rsid w:val="00661C1E"/>
    <w:rsid w:val="00665F81"/>
    <w:rsid w:val="00667F5C"/>
    <w:rsid w:val="00673136"/>
    <w:rsid w:val="00673EDF"/>
    <w:rsid w:val="0067515F"/>
    <w:rsid w:val="006756C6"/>
    <w:rsid w:val="00676060"/>
    <w:rsid w:val="006760B6"/>
    <w:rsid w:val="006824C0"/>
    <w:rsid w:val="00685C2E"/>
    <w:rsid w:val="00693397"/>
    <w:rsid w:val="006933C6"/>
    <w:rsid w:val="00694CAE"/>
    <w:rsid w:val="006A1040"/>
    <w:rsid w:val="006A262B"/>
    <w:rsid w:val="006A4C7A"/>
    <w:rsid w:val="006A5E1B"/>
    <w:rsid w:val="006B0DEF"/>
    <w:rsid w:val="006D1E9C"/>
    <w:rsid w:val="006D4F37"/>
    <w:rsid w:val="006E2BD0"/>
    <w:rsid w:val="006E68F5"/>
    <w:rsid w:val="006F264F"/>
    <w:rsid w:val="006F2E4F"/>
    <w:rsid w:val="006F693F"/>
    <w:rsid w:val="006F6AFF"/>
    <w:rsid w:val="00703842"/>
    <w:rsid w:val="0070569A"/>
    <w:rsid w:val="007066D6"/>
    <w:rsid w:val="0071064D"/>
    <w:rsid w:val="007115C6"/>
    <w:rsid w:val="00716FF9"/>
    <w:rsid w:val="00737045"/>
    <w:rsid w:val="007373F0"/>
    <w:rsid w:val="00744A5E"/>
    <w:rsid w:val="0074676A"/>
    <w:rsid w:val="00747C38"/>
    <w:rsid w:val="00750308"/>
    <w:rsid w:val="00750DCA"/>
    <w:rsid w:val="0075233D"/>
    <w:rsid w:val="00761D5C"/>
    <w:rsid w:val="00762E96"/>
    <w:rsid w:val="00766840"/>
    <w:rsid w:val="00767C5C"/>
    <w:rsid w:val="00780AD6"/>
    <w:rsid w:val="00781016"/>
    <w:rsid w:val="00783A38"/>
    <w:rsid w:val="0079611E"/>
    <w:rsid w:val="00796555"/>
    <w:rsid w:val="0079799D"/>
    <w:rsid w:val="007A1825"/>
    <w:rsid w:val="007A219F"/>
    <w:rsid w:val="007A6565"/>
    <w:rsid w:val="007B043E"/>
    <w:rsid w:val="007C0DDC"/>
    <w:rsid w:val="007C2C44"/>
    <w:rsid w:val="007C4C8A"/>
    <w:rsid w:val="007C4DE4"/>
    <w:rsid w:val="007C67A5"/>
    <w:rsid w:val="007D208E"/>
    <w:rsid w:val="007D239E"/>
    <w:rsid w:val="007D76C0"/>
    <w:rsid w:val="007E64BF"/>
    <w:rsid w:val="007E7052"/>
    <w:rsid w:val="007F233D"/>
    <w:rsid w:val="007F449C"/>
    <w:rsid w:val="00800E3F"/>
    <w:rsid w:val="00801720"/>
    <w:rsid w:val="008048BD"/>
    <w:rsid w:val="00806AA9"/>
    <w:rsid w:val="008075A1"/>
    <w:rsid w:val="008147B0"/>
    <w:rsid w:val="008170B7"/>
    <w:rsid w:val="00821C35"/>
    <w:rsid w:val="00821D4D"/>
    <w:rsid w:val="00825A9D"/>
    <w:rsid w:val="00833BC5"/>
    <w:rsid w:val="008347C4"/>
    <w:rsid w:val="0083591E"/>
    <w:rsid w:val="00835B98"/>
    <w:rsid w:val="00840116"/>
    <w:rsid w:val="008407F4"/>
    <w:rsid w:val="00851173"/>
    <w:rsid w:val="00853834"/>
    <w:rsid w:val="008553A7"/>
    <w:rsid w:val="00862A23"/>
    <w:rsid w:val="008651E1"/>
    <w:rsid w:val="0086537B"/>
    <w:rsid w:val="008657A3"/>
    <w:rsid w:val="00867252"/>
    <w:rsid w:val="0087256E"/>
    <w:rsid w:val="008754C8"/>
    <w:rsid w:val="00887F46"/>
    <w:rsid w:val="00892D26"/>
    <w:rsid w:val="0089329B"/>
    <w:rsid w:val="008A0B2C"/>
    <w:rsid w:val="008A20FA"/>
    <w:rsid w:val="008A23E0"/>
    <w:rsid w:val="008A37D1"/>
    <w:rsid w:val="008A5BBB"/>
    <w:rsid w:val="008B4CEC"/>
    <w:rsid w:val="008B5F11"/>
    <w:rsid w:val="008B6DDA"/>
    <w:rsid w:val="008B7F29"/>
    <w:rsid w:val="008C09BF"/>
    <w:rsid w:val="008C3583"/>
    <w:rsid w:val="008C4966"/>
    <w:rsid w:val="008C5DBD"/>
    <w:rsid w:val="008C7B12"/>
    <w:rsid w:val="008D4896"/>
    <w:rsid w:val="008D5069"/>
    <w:rsid w:val="008D63F6"/>
    <w:rsid w:val="008D73A9"/>
    <w:rsid w:val="008E008D"/>
    <w:rsid w:val="008E0BF8"/>
    <w:rsid w:val="008E0DA4"/>
    <w:rsid w:val="008E16A0"/>
    <w:rsid w:val="008E26A0"/>
    <w:rsid w:val="008E7766"/>
    <w:rsid w:val="008F3251"/>
    <w:rsid w:val="008F65C8"/>
    <w:rsid w:val="00900547"/>
    <w:rsid w:val="00910989"/>
    <w:rsid w:val="0092350E"/>
    <w:rsid w:val="0092375C"/>
    <w:rsid w:val="009270FE"/>
    <w:rsid w:val="00927C87"/>
    <w:rsid w:val="00930E9A"/>
    <w:rsid w:val="00933F61"/>
    <w:rsid w:val="00935851"/>
    <w:rsid w:val="0094064A"/>
    <w:rsid w:val="009410BC"/>
    <w:rsid w:val="00943BA6"/>
    <w:rsid w:val="00945EAA"/>
    <w:rsid w:val="0094694E"/>
    <w:rsid w:val="00951F86"/>
    <w:rsid w:val="0095356C"/>
    <w:rsid w:val="00955028"/>
    <w:rsid w:val="009552DC"/>
    <w:rsid w:val="0095696E"/>
    <w:rsid w:val="00976DD7"/>
    <w:rsid w:val="00980161"/>
    <w:rsid w:val="0098138E"/>
    <w:rsid w:val="0098610E"/>
    <w:rsid w:val="00991B93"/>
    <w:rsid w:val="00992ECD"/>
    <w:rsid w:val="0099563E"/>
    <w:rsid w:val="00995E92"/>
    <w:rsid w:val="009A5E8C"/>
    <w:rsid w:val="009B08E8"/>
    <w:rsid w:val="009B0C3D"/>
    <w:rsid w:val="009B592D"/>
    <w:rsid w:val="009B6276"/>
    <w:rsid w:val="009C4F4C"/>
    <w:rsid w:val="009C6D22"/>
    <w:rsid w:val="009D2419"/>
    <w:rsid w:val="009D619D"/>
    <w:rsid w:val="009E15E0"/>
    <w:rsid w:val="009E42BF"/>
    <w:rsid w:val="009E60B7"/>
    <w:rsid w:val="009F08A5"/>
    <w:rsid w:val="009F427D"/>
    <w:rsid w:val="00A01364"/>
    <w:rsid w:val="00A02B73"/>
    <w:rsid w:val="00A04C18"/>
    <w:rsid w:val="00A11090"/>
    <w:rsid w:val="00A117E9"/>
    <w:rsid w:val="00A126B9"/>
    <w:rsid w:val="00A134A6"/>
    <w:rsid w:val="00A14A7E"/>
    <w:rsid w:val="00A17BE0"/>
    <w:rsid w:val="00A17E14"/>
    <w:rsid w:val="00A23909"/>
    <w:rsid w:val="00A266CA"/>
    <w:rsid w:val="00A2768B"/>
    <w:rsid w:val="00A33AB2"/>
    <w:rsid w:val="00A34BE4"/>
    <w:rsid w:val="00A45841"/>
    <w:rsid w:val="00A4775D"/>
    <w:rsid w:val="00A50261"/>
    <w:rsid w:val="00A50E65"/>
    <w:rsid w:val="00A52091"/>
    <w:rsid w:val="00A5413A"/>
    <w:rsid w:val="00A55E45"/>
    <w:rsid w:val="00A6076C"/>
    <w:rsid w:val="00A63F75"/>
    <w:rsid w:val="00A64603"/>
    <w:rsid w:val="00A648AB"/>
    <w:rsid w:val="00A64EB7"/>
    <w:rsid w:val="00A710C2"/>
    <w:rsid w:val="00A71AB5"/>
    <w:rsid w:val="00A731D4"/>
    <w:rsid w:val="00A738BA"/>
    <w:rsid w:val="00A76636"/>
    <w:rsid w:val="00A7781E"/>
    <w:rsid w:val="00A80F1A"/>
    <w:rsid w:val="00A8346F"/>
    <w:rsid w:val="00A83F16"/>
    <w:rsid w:val="00A84F15"/>
    <w:rsid w:val="00A864A7"/>
    <w:rsid w:val="00A94633"/>
    <w:rsid w:val="00A94D2B"/>
    <w:rsid w:val="00A952A2"/>
    <w:rsid w:val="00AA1B80"/>
    <w:rsid w:val="00AA52DB"/>
    <w:rsid w:val="00AA7484"/>
    <w:rsid w:val="00AB344E"/>
    <w:rsid w:val="00AB50EF"/>
    <w:rsid w:val="00AB71D9"/>
    <w:rsid w:val="00AB7EC6"/>
    <w:rsid w:val="00AC1636"/>
    <w:rsid w:val="00AC2DA2"/>
    <w:rsid w:val="00AD48AD"/>
    <w:rsid w:val="00AD4C6F"/>
    <w:rsid w:val="00AD4C8A"/>
    <w:rsid w:val="00AD6D83"/>
    <w:rsid w:val="00AF4942"/>
    <w:rsid w:val="00AF61B4"/>
    <w:rsid w:val="00AF6EEC"/>
    <w:rsid w:val="00AF70B9"/>
    <w:rsid w:val="00AF7CBF"/>
    <w:rsid w:val="00B02910"/>
    <w:rsid w:val="00B05DFA"/>
    <w:rsid w:val="00B07C4D"/>
    <w:rsid w:val="00B130DC"/>
    <w:rsid w:val="00B13348"/>
    <w:rsid w:val="00B15046"/>
    <w:rsid w:val="00B156A3"/>
    <w:rsid w:val="00B1609D"/>
    <w:rsid w:val="00B17D45"/>
    <w:rsid w:val="00B2443D"/>
    <w:rsid w:val="00B26696"/>
    <w:rsid w:val="00B269B3"/>
    <w:rsid w:val="00B331D5"/>
    <w:rsid w:val="00B35F06"/>
    <w:rsid w:val="00B37D4A"/>
    <w:rsid w:val="00B427AB"/>
    <w:rsid w:val="00B52F1E"/>
    <w:rsid w:val="00B52FDA"/>
    <w:rsid w:val="00B63594"/>
    <w:rsid w:val="00B644FB"/>
    <w:rsid w:val="00B66B8C"/>
    <w:rsid w:val="00B70730"/>
    <w:rsid w:val="00B75003"/>
    <w:rsid w:val="00B9197D"/>
    <w:rsid w:val="00BA49C8"/>
    <w:rsid w:val="00BB0758"/>
    <w:rsid w:val="00BB6772"/>
    <w:rsid w:val="00BB7FEA"/>
    <w:rsid w:val="00BC0D23"/>
    <w:rsid w:val="00BC2DF0"/>
    <w:rsid w:val="00BC2E1D"/>
    <w:rsid w:val="00BC315B"/>
    <w:rsid w:val="00BC4856"/>
    <w:rsid w:val="00BC782B"/>
    <w:rsid w:val="00BE0F1E"/>
    <w:rsid w:val="00BE6421"/>
    <w:rsid w:val="00BE66EE"/>
    <w:rsid w:val="00BF493B"/>
    <w:rsid w:val="00C0145E"/>
    <w:rsid w:val="00C02D1A"/>
    <w:rsid w:val="00C05E72"/>
    <w:rsid w:val="00C079C8"/>
    <w:rsid w:val="00C112F0"/>
    <w:rsid w:val="00C11D85"/>
    <w:rsid w:val="00C164EC"/>
    <w:rsid w:val="00C16997"/>
    <w:rsid w:val="00C22CF6"/>
    <w:rsid w:val="00C24463"/>
    <w:rsid w:val="00C244CB"/>
    <w:rsid w:val="00C31CCD"/>
    <w:rsid w:val="00C3683B"/>
    <w:rsid w:val="00C43B75"/>
    <w:rsid w:val="00C4627A"/>
    <w:rsid w:val="00C61F72"/>
    <w:rsid w:val="00C62889"/>
    <w:rsid w:val="00C6370F"/>
    <w:rsid w:val="00C74838"/>
    <w:rsid w:val="00C7682D"/>
    <w:rsid w:val="00C83513"/>
    <w:rsid w:val="00C85372"/>
    <w:rsid w:val="00C85F2F"/>
    <w:rsid w:val="00C87B7F"/>
    <w:rsid w:val="00C92E06"/>
    <w:rsid w:val="00C93350"/>
    <w:rsid w:val="00CA0436"/>
    <w:rsid w:val="00CA09D7"/>
    <w:rsid w:val="00CA7788"/>
    <w:rsid w:val="00CB3EB9"/>
    <w:rsid w:val="00CB74EA"/>
    <w:rsid w:val="00CC29CC"/>
    <w:rsid w:val="00CC3821"/>
    <w:rsid w:val="00CC413F"/>
    <w:rsid w:val="00CD40D4"/>
    <w:rsid w:val="00CD5B90"/>
    <w:rsid w:val="00CD62C7"/>
    <w:rsid w:val="00CE1183"/>
    <w:rsid w:val="00CE4841"/>
    <w:rsid w:val="00CE5B51"/>
    <w:rsid w:val="00CE6270"/>
    <w:rsid w:val="00CF56CB"/>
    <w:rsid w:val="00D00CCE"/>
    <w:rsid w:val="00D11380"/>
    <w:rsid w:val="00D228E7"/>
    <w:rsid w:val="00D27154"/>
    <w:rsid w:val="00D33FF5"/>
    <w:rsid w:val="00D34799"/>
    <w:rsid w:val="00D37CD3"/>
    <w:rsid w:val="00D443FB"/>
    <w:rsid w:val="00D463C6"/>
    <w:rsid w:val="00D46774"/>
    <w:rsid w:val="00D4719D"/>
    <w:rsid w:val="00D52081"/>
    <w:rsid w:val="00D60435"/>
    <w:rsid w:val="00D610D8"/>
    <w:rsid w:val="00D6111F"/>
    <w:rsid w:val="00D63C1B"/>
    <w:rsid w:val="00D645BD"/>
    <w:rsid w:val="00D64D9D"/>
    <w:rsid w:val="00D67B0D"/>
    <w:rsid w:val="00D70C95"/>
    <w:rsid w:val="00D753A2"/>
    <w:rsid w:val="00D768C6"/>
    <w:rsid w:val="00D76945"/>
    <w:rsid w:val="00D83300"/>
    <w:rsid w:val="00D85831"/>
    <w:rsid w:val="00D90486"/>
    <w:rsid w:val="00D96157"/>
    <w:rsid w:val="00DA1388"/>
    <w:rsid w:val="00DA2B0B"/>
    <w:rsid w:val="00DA3F5A"/>
    <w:rsid w:val="00DA5FA2"/>
    <w:rsid w:val="00DB086C"/>
    <w:rsid w:val="00DB19BA"/>
    <w:rsid w:val="00DB474D"/>
    <w:rsid w:val="00DC04E0"/>
    <w:rsid w:val="00DC213A"/>
    <w:rsid w:val="00DC4D3D"/>
    <w:rsid w:val="00DC50B6"/>
    <w:rsid w:val="00DC65A1"/>
    <w:rsid w:val="00DD0390"/>
    <w:rsid w:val="00DD2D18"/>
    <w:rsid w:val="00DD5E02"/>
    <w:rsid w:val="00DD5F60"/>
    <w:rsid w:val="00DE08DF"/>
    <w:rsid w:val="00DE2091"/>
    <w:rsid w:val="00DE2A19"/>
    <w:rsid w:val="00DE3150"/>
    <w:rsid w:val="00DE5CC6"/>
    <w:rsid w:val="00DE7723"/>
    <w:rsid w:val="00DF01CE"/>
    <w:rsid w:val="00DF746A"/>
    <w:rsid w:val="00DF7A81"/>
    <w:rsid w:val="00DF7C54"/>
    <w:rsid w:val="00DF7E09"/>
    <w:rsid w:val="00E0127A"/>
    <w:rsid w:val="00E02F8E"/>
    <w:rsid w:val="00E0325C"/>
    <w:rsid w:val="00E0645F"/>
    <w:rsid w:val="00E101EA"/>
    <w:rsid w:val="00E10E2C"/>
    <w:rsid w:val="00E11BA0"/>
    <w:rsid w:val="00E16116"/>
    <w:rsid w:val="00E20A3A"/>
    <w:rsid w:val="00E25A87"/>
    <w:rsid w:val="00E2723A"/>
    <w:rsid w:val="00E2730B"/>
    <w:rsid w:val="00E322E1"/>
    <w:rsid w:val="00E32959"/>
    <w:rsid w:val="00E33EFC"/>
    <w:rsid w:val="00E406B0"/>
    <w:rsid w:val="00E42053"/>
    <w:rsid w:val="00E43ED1"/>
    <w:rsid w:val="00E44A07"/>
    <w:rsid w:val="00E4584E"/>
    <w:rsid w:val="00E461A4"/>
    <w:rsid w:val="00E57414"/>
    <w:rsid w:val="00E621A6"/>
    <w:rsid w:val="00E735CE"/>
    <w:rsid w:val="00E746DA"/>
    <w:rsid w:val="00E768D2"/>
    <w:rsid w:val="00E807E7"/>
    <w:rsid w:val="00E81431"/>
    <w:rsid w:val="00E83187"/>
    <w:rsid w:val="00E8662D"/>
    <w:rsid w:val="00E953EF"/>
    <w:rsid w:val="00E97621"/>
    <w:rsid w:val="00EB0033"/>
    <w:rsid w:val="00EB1A22"/>
    <w:rsid w:val="00EB4608"/>
    <w:rsid w:val="00EB52CF"/>
    <w:rsid w:val="00EB638F"/>
    <w:rsid w:val="00EC3C63"/>
    <w:rsid w:val="00EC63FA"/>
    <w:rsid w:val="00ED3642"/>
    <w:rsid w:val="00ED5AB1"/>
    <w:rsid w:val="00ED5F7A"/>
    <w:rsid w:val="00EE325B"/>
    <w:rsid w:val="00EF41A5"/>
    <w:rsid w:val="00EF7709"/>
    <w:rsid w:val="00EF78BE"/>
    <w:rsid w:val="00F01037"/>
    <w:rsid w:val="00F021F3"/>
    <w:rsid w:val="00F0372C"/>
    <w:rsid w:val="00F07E93"/>
    <w:rsid w:val="00F11F7B"/>
    <w:rsid w:val="00F120D6"/>
    <w:rsid w:val="00F17E09"/>
    <w:rsid w:val="00F20F53"/>
    <w:rsid w:val="00F22494"/>
    <w:rsid w:val="00F24529"/>
    <w:rsid w:val="00F30BD9"/>
    <w:rsid w:val="00F32F0C"/>
    <w:rsid w:val="00F3385D"/>
    <w:rsid w:val="00F36ADE"/>
    <w:rsid w:val="00F43796"/>
    <w:rsid w:val="00F44274"/>
    <w:rsid w:val="00F44FAB"/>
    <w:rsid w:val="00F45005"/>
    <w:rsid w:val="00F46AD1"/>
    <w:rsid w:val="00F47DD4"/>
    <w:rsid w:val="00F51512"/>
    <w:rsid w:val="00F53756"/>
    <w:rsid w:val="00F544F8"/>
    <w:rsid w:val="00F56DD8"/>
    <w:rsid w:val="00F650B3"/>
    <w:rsid w:val="00F657A5"/>
    <w:rsid w:val="00F80871"/>
    <w:rsid w:val="00F80895"/>
    <w:rsid w:val="00F84957"/>
    <w:rsid w:val="00F84AC0"/>
    <w:rsid w:val="00F85561"/>
    <w:rsid w:val="00F90A6E"/>
    <w:rsid w:val="00F91466"/>
    <w:rsid w:val="00F9497D"/>
    <w:rsid w:val="00F960D7"/>
    <w:rsid w:val="00F961DC"/>
    <w:rsid w:val="00F9758F"/>
    <w:rsid w:val="00FA3004"/>
    <w:rsid w:val="00FA50EF"/>
    <w:rsid w:val="00FA7718"/>
    <w:rsid w:val="00FB61A4"/>
    <w:rsid w:val="00FC26C5"/>
    <w:rsid w:val="00FE0050"/>
    <w:rsid w:val="00FE0524"/>
    <w:rsid w:val="00FE1AC7"/>
    <w:rsid w:val="00FE51F1"/>
    <w:rsid w:val="00FE61CF"/>
    <w:rsid w:val="00FF03CB"/>
    <w:rsid w:val="00FF0C5B"/>
    <w:rsid w:val="00FF116B"/>
    <w:rsid w:val="00FF1944"/>
    <w:rsid w:val="00FF1B20"/>
    <w:rsid w:val="00FF2533"/>
    <w:rsid w:val="00FF3467"/>
    <w:rsid w:val="00FF38BB"/>
    <w:rsid w:val="00FF4539"/>
    <w:rsid w:val="00FF5DBC"/>
    <w:rsid w:val="00FF62ED"/>
    <w:rsid w:val="00FF69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3"/>
    <o:shapelayout v:ext="edit">
      <o:idmap v:ext="edit" data="1"/>
    </o:shapelayout>
  </w:shapeDefaults>
  <w:decimalSymbol w:val=","/>
  <w:listSeparator w:val=";"/>
  <w14:defaultImageDpi w14:val="0"/>
  <w15:chartTrackingRefBased/>
  <w15:docId w15:val="{31BB4552-2738-4F5B-A1BA-D5E1C75AF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AF7CBF"/>
    <w:pPr>
      <w:ind w:left="-360"/>
      <w:jc w:val="both"/>
    </w:pPr>
    <w:rPr>
      <w:szCs w:val="20"/>
    </w:rPr>
  </w:style>
  <w:style w:type="character" w:customStyle="1" w:styleId="a4">
    <w:name w:val="Основной текст с отступом Знак"/>
    <w:link w:val="a3"/>
    <w:uiPriority w:val="99"/>
    <w:semiHidden/>
    <w:locked/>
    <w:rPr>
      <w:rFonts w:cs="Times New Roman"/>
      <w:sz w:val="24"/>
      <w:szCs w:val="24"/>
    </w:rPr>
  </w:style>
  <w:style w:type="paragraph" w:styleId="2">
    <w:name w:val="Body Text Indent 2"/>
    <w:basedOn w:val="a"/>
    <w:link w:val="20"/>
    <w:uiPriority w:val="99"/>
    <w:rsid w:val="00AF7CBF"/>
    <w:pPr>
      <w:spacing w:line="480" w:lineRule="auto"/>
      <w:ind w:firstLine="708"/>
      <w:jc w:val="both"/>
    </w:pPr>
    <w:rPr>
      <w:sz w:val="28"/>
      <w:szCs w:val="20"/>
    </w:rPr>
  </w:style>
  <w:style w:type="character" w:customStyle="1" w:styleId="20">
    <w:name w:val="Основной текст с отступом 2 Знак"/>
    <w:link w:val="2"/>
    <w:uiPriority w:val="99"/>
    <w:semiHidden/>
    <w:locked/>
    <w:rPr>
      <w:rFonts w:cs="Times New Roman"/>
      <w:sz w:val="24"/>
      <w:szCs w:val="24"/>
    </w:rPr>
  </w:style>
  <w:style w:type="paragraph" w:styleId="21">
    <w:name w:val="Body Text 2"/>
    <w:basedOn w:val="a"/>
    <w:link w:val="22"/>
    <w:uiPriority w:val="99"/>
    <w:rsid w:val="00AF7CBF"/>
    <w:pPr>
      <w:spacing w:line="360" w:lineRule="auto"/>
      <w:jc w:val="both"/>
    </w:pPr>
    <w:rPr>
      <w:sz w:val="28"/>
      <w:szCs w:val="20"/>
    </w:rPr>
  </w:style>
  <w:style w:type="character" w:customStyle="1" w:styleId="22">
    <w:name w:val="Основной текст 2 Знак"/>
    <w:link w:val="21"/>
    <w:uiPriority w:val="99"/>
    <w:semiHidden/>
    <w:locked/>
    <w:rPr>
      <w:rFonts w:cs="Times New Roman"/>
      <w:sz w:val="24"/>
      <w:szCs w:val="24"/>
    </w:rPr>
  </w:style>
  <w:style w:type="paragraph" w:styleId="a5">
    <w:name w:val="Normal (Web)"/>
    <w:basedOn w:val="a"/>
    <w:uiPriority w:val="99"/>
    <w:rsid w:val="003908CB"/>
    <w:pPr>
      <w:spacing w:before="100" w:beforeAutospacing="1" w:after="100" w:afterAutospacing="1"/>
    </w:pPr>
    <w:rPr>
      <w:color w:val="000000"/>
    </w:rPr>
  </w:style>
  <w:style w:type="paragraph" w:styleId="a6">
    <w:name w:val="header"/>
    <w:basedOn w:val="a"/>
    <w:link w:val="a7"/>
    <w:uiPriority w:val="99"/>
    <w:rsid w:val="001F3E7A"/>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1F3E7A"/>
    <w:rPr>
      <w:rFonts w:cs="Times New Roman"/>
    </w:rPr>
  </w:style>
  <w:style w:type="paragraph" w:styleId="a9">
    <w:name w:val="Body Text"/>
    <w:basedOn w:val="a"/>
    <w:link w:val="aa"/>
    <w:uiPriority w:val="99"/>
    <w:rsid w:val="00D4719D"/>
    <w:pPr>
      <w:spacing w:after="120"/>
    </w:pPr>
  </w:style>
  <w:style w:type="character" w:customStyle="1" w:styleId="aa">
    <w:name w:val="Основной текст Знак"/>
    <w:link w:val="a9"/>
    <w:uiPriority w:val="99"/>
    <w:semiHidden/>
    <w:locked/>
    <w:rPr>
      <w:rFonts w:cs="Times New Roman"/>
      <w:sz w:val="24"/>
      <w:szCs w:val="24"/>
    </w:rPr>
  </w:style>
  <w:style w:type="character" w:styleId="ab">
    <w:name w:val="Strong"/>
    <w:uiPriority w:val="99"/>
    <w:qFormat/>
    <w:rsid w:val="00A8346F"/>
    <w:rPr>
      <w:rFonts w:cs="Times New Roman"/>
      <w:b/>
      <w:bCs/>
    </w:rPr>
  </w:style>
  <w:style w:type="paragraph" w:styleId="ac">
    <w:name w:val="footer"/>
    <w:basedOn w:val="a"/>
    <w:link w:val="ad"/>
    <w:uiPriority w:val="99"/>
    <w:rsid w:val="00694CAE"/>
    <w:pPr>
      <w:tabs>
        <w:tab w:val="center" w:pos="4677"/>
        <w:tab w:val="right" w:pos="9355"/>
      </w:tabs>
    </w:pPr>
  </w:style>
  <w:style w:type="character" w:customStyle="1" w:styleId="ad">
    <w:name w:val="Нижний колонтитул Знак"/>
    <w:link w:val="ac"/>
    <w:uiPriority w:val="99"/>
    <w:semiHidden/>
    <w:locked/>
    <w:rPr>
      <w:rFonts w:cs="Times New Roman"/>
      <w:sz w:val="24"/>
      <w:szCs w:val="24"/>
    </w:rPr>
  </w:style>
  <w:style w:type="paragraph" w:styleId="3">
    <w:name w:val="Body Text Indent 3"/>
    <w:basedOn w:val="a"/>
    <w:link w:val="30"/>
    <w:uiPriority w:val="99"/>
    <w:rsid w:val="000270EE"/>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table" w:styleId="ae">
    <w:name w:val="Table Grid"/>
    <w:basedOn w:val="a1"/>
    <w:uiPriority w:val="99"/>
    <w:rsid w:val="00951F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25613</Words>
  <Characters>146000</Characters>
  <Application>Microsoft Office Word</Application>
  <DocSecurity>0</DocSecurity>
  <Lines>1216</Lines>
  <Paragraphs>342</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171271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Stranger</dc:creator>
  <cp:keywords/>
  <dc:description/>
  <cp:lastModifiedBy>admin</cp:lastModifiedBy>
  <cp:revision>2</cp:revision>
  <cp:lastPrinted>2007-05-21T13:50:00Z</cp:lastPrinted>
  <dcterms:created xsi:type="dcterms:W3CDTF">2014-03-02T05:12:00Z</dcterms:created>
  <dcterms:modified xsi:type="dcterms:W3CDTF">2014-03-02T05:12:00Z</dcterms:modified>
</cp:coreProperties>
</file>