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21740B" w:rsidRDefault="0021740B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617D4A" w:rsidRPr="0021740B" w:rsidRDefault="001A0857" w:rsidP="0021740B">
      <w:pPr>
        <w:shd w:val="clear" w:color="auto" w:fill="FFFFFF"/>
        <w:spacing w:line="360" w:lineRule="auto"/>
        <w:ind w:firstLine="709"/>
        <w:jc w:val="center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Теоретические основы методов обучения физике</w:t>
      </w:r>
    </w:p>
    <w:p w:rsidR="00617D4A" w:rsidRDefault="0021740B" w:rsidP="0021740B">
      <w:pPr>
        <w:shd w:val="clear" w:color="auto" w:fill="FFFFFF"/>
        <w:spacing w:line="360" w:lineRule="auto"/>
        <w:ind w:firstLine="709"/>
        <w:jc w:val="both"/>
        <w:rPr>
          <w:bCs/>
          <w:kern w:val="2"/>
          <w:sz w:val="28"/>
          <w:szCs w:val="24"/>
        </w:rPr>
      </w:pPr>
      <w:r>
        <w:rPr>
          <w:bCs/>
          <w:kern w:val="2"/>
          <w:sz w:val="28"/>
          <w:szCs w:val="24"/>
        </w:rPr>
        <w:br w:type="page"/>
      </w:r>
      <w:r w:rsidR="00617D4A" w:rsidRPr="0021740B">
        <w:rPr>
          <w:bCs/>
          <w:kern w:val="2"/>
          <w:sz w:val="28"/>
          <w:szCs w:val="24"/>
        </w:rPr>
        <w:t>Методы и методические приемы обучения физике</w:t>
      </w:r>
    </w:p>
    <w:p w:rsidR="00DE4D8E" w:rsidRPr="0021740B" w:rsidRDefault="00DE4D8E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Результаты обучения зависят как от правильного определения целей и содержания образования, так и от способов достижения целей, иначе говоря, методов.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Учебно-воспитательный про</w:t>
      </w:r>
      <w:r w:rsidR="00DE4D8E">
        <w:rPr>
          <w:kern w:val="2"/>
          <w:sz w:val="28"/>
          <w:szCs w:val="24"/>
        </w:rPr>
        <w:t>цесс - процесс двусторонний, со</w:t>
      </w:r>
      <w:r w:rsidRPr="0021740B">
        <w:rPr>
          <w:kern w:val="2"/>
          <w:sz w:val="28"/>
          <w:szCs w:val="24"/>
        </w:rPr>
        <w:t>четающий обучающую деятель</w:t>
      </w:r>
      <w:r w:rsidR="00DE4D8E">
        <w:rPr>
          <w:kern w:val="2"/>
          <w:sz w:val="28"/>
          <w:szCs w:val="24"/>
        </w:rPr>
        <w:t>ность учителя и учебную деятель</w:t>
      </w:r>
      <w:r w:rsidRPr="0021740B">
        <w:rPr>
          <w:kern w:val="2"/>
          <w:sz w:val="28"/>
          <w:szCs w:val="24"/>
        </w:rPr>
        <w:t xml:space="preserve">ность школьника. Поэтому </w:t>
      </w:r>
      <w:r w:rsidRPr="0021740B">
        <w:rPr>
          <w:iCs/>
          <w:kern w:val="2"/>
          <w:sz w:val="28"/>
          <w:szCs w:val="24"/>
        </w:rPr>
        <w:t>метод обучения «представляет собой систему целенаправленных действий учителя, организующих по</w:t>
      </w:r>
      <w:r w:rsidR="00DE4D8E">
        <w:rPr>
          <w:iCs/>
          <w:kern w:val="2"/>
          <w:sz w:val="28"/>
          <w:szCs w:val="24"/>
        </w:rPr>
        <w:t>зна</w:t>
      </w:r>
      <w:r w:rsidRPr="0021740B">
        <w:rPr>
          <w:iCs/>
          <w:kern w:val="2"/>
          <w:sz w:val="28"/>
          <w:szCs w:val="24"/>
        </w:rPr>
        <w:t>вательную и практическую деятельнос</w:t>
      </w:r>
      <w:r w:rsidR="00DE4D8E">
        <w:rPr>
          <w:iCs/>
          <w:kern w:val="2"/>
          <w:sz w:val="28"/>
          <w:szCs w:val="24"/>
        </w:rPr>
        <w:t>ть учащегося, обеспечиваю</w:t>
      </w:r>
      <w:r w:rsidRPr="0021740B">
        <w:rPr>
          <w:iCs/>
          <w:kern w:val="2"/>
          <w:sz w:val="28"/>
          <w:szCs w:val="24"/>
        </w:rPr>
        <w:t xml:space="preserve">щую усвоение им содержания </w:t>
      </w:r>
      <w:r w:rsidR="00DE4D8E">
        <w:rPr>
          <w:iCs/>
          <w:kern w:val="2"/>
          <w:sz w:val="28"/>
          <w:szCs w:val="24"/>
        </w:rPr>
        <w:t>образования и тем самым достиже</w:t>
      </w:r>
      <w:r w:rsidRPr="0021740B">
        <w:rPr>
          <w:iCs/>
          <w:kern w:val="2"/>
          <w:sz w:val="28"/>
          <w:szCs w:val="24"/>
        </w:rPr>
        <w:t>ние целей обучения»</w:t>
      </w:r>
      <w:r w:rsidRPr="0021740B">
        <w:rPr>
          <w:bCs/>
          <w:kern w:val="2"/>
          <w:sz w:val="28"/>
          <w:szCs w:val="24"/>
        </w:rPr>
        <w:t>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История дидактики и частных методик показала, что методы обучения зависят от целей обучения и содержания образования.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 xml:space="preserve">Метод обучения есть категория социальная, так как он зависит от социального заказа общества образовательному учреждению. </w:t>
      </w:r>
      <w:r w:rsidRPr="0021740B">
        <w:rPr>
          <w:kern w:val="2"/>
          <w:sz w:val="28"/>
          <w:szCs w:val="24"/>
        </w:rPr>
        <w:t>Как известно, цели обучения подрастающего поколения менялись и дополнялись в соответствии с господствовавшими социальными целями и мировоззрением общества. Так, на ранних этапах становления школы (в эпоху феодал</w:t>
      </w:r>
      <w:r w:rsidR="00DE4D8E">
        <w:rPr>
          <w:kern w:val="2"/>
          <w:sz w:val="28"/>
          <w:szCs w:val="24"/>
        </w:rPr>
        <w:t>изма) единственной задачей, сто</w:t>
      </w:r>
      <w:r w:rsidRPr="0021740B">
        <w:rPr>
          <w:kern w:val="2"/>
          <w:sz w:val="28"/>
          <w:szCs w:val="24"/>
        </w:rPr>
        <w:t>явшей перед учениками, было усвоение преимущественно схоластических знаний. Очевидно, что методы, которыми пользовался учитель, сводились в основном к рассказу; ученикам же необх</w:t>
      </w:r>
      <w:r w:rsidR="00DE4D8E">
        <w:rPr>
          <w:kern w:val="2"/>
          <w:sz w:val="28"/>
          <w:szCs w:val="24"/>
        </w:rPr>
        <w:t>о</w:t>
      </w:r>
      <w:r w:rsidRPr="0021740B">
        <w:rPr>
          <w:kern w:val="2"/>
          <w:sz w:val="28"/>
          <w:szCs w:val="24"/>
        </w:rPr>
        <w:t>димо было воспринять информацию и воспроизвести ее. Позже (в период развития буржуазного строя) появи</w:t>
      </w:r>
      <w:r w:rsidR="00DE4D8E">
        <w:rPr>
          <w:kern w:val="2"/>
          <w:sz w:val="28"/>
          <w:szCs w:val="24"/>
        </w:rPr>
        <w:t>лось требование обу</w:t>
      </w:r>
      <w:r w:rsidRPr="0021740B">
        <w:rPr>
          <w:kern w:val="2"/>
          <w:sz w:val="28"/>
          <w:szCs w:val="24"/>
        </w:rPr>
        <w:t>чать применению знаний на практике. В этих условиях учитель должен был организовать не только усвоение и воспроизведение знаний, но и практическое их применение. На современном этапе цели образования коренным образом изменились. На</w:t>
      </w:r>
      <w:r w:rsidR="00DE4D8E">
        <w:rPr>
          <w:kern w:val="2"/>
          <w:sz w:val="28"/>
          <w:szCs w:val="24"/>
        </w:rPr>
        <w:t>ряду с фор</w:t>
      </w:r>
      <w:r w:rsidRPr="0021740B">
        <w:rPr>
          <w:kern w:val="2"/>
          <w:sz w:val="28"/>
          <w:szCs w:val="24"/>
        </w:rPr>
        <w:t>мированием знаний, умений и навыков учащихся, т.е. решением образовательных задач, перед ш</w:t>
      </w:r>
      <w:r w:rsidR="00DE4D8E">
        <w:rPr>
          <w:kern w:val="2"/>
          <w:sz w:val="28"/>
          <w:szCs w:val="24"/>
        </w:rPr>
        <w:t>колой стоит комплекс задач, свя</w:t>
      </w:r>
      <w:r w:rsidRPr="0021740B">
        <w:rPr>
          <w:kern w:val="2"/>
          <w:sz w:val="28"/>
          <w:szCs w:val="24"/>
        </w:rPr>
        <w:t>занных с развитием и воспитанием подрастающего поколения. Задачи развития мышления школьников, их познавательной активности и самостоятельност</w:t>
      </w:r>
      <w:r w:rsidR="00DE4D8E">
        <w:rPr>
          <w:kern w:val="2"/>
          <w:sz w:val="28"/>
          <w:szCs w:val="24"/>
        </w:rPr>
        <w:t>и, формирование современного ми</w:t>
      </w:r>
      <w:r w:rsidRPr="0021740B">
        <w:rPr>
          <w:kern w:val="2"/>
          <w:sz w:val="28"/>
          <w:szCs w:val="24"/>
        </w:rPr>
        <w:t>ропонимания являются на сегодняшний день приоритетными. Соответственно изменилась и система методов, используемых в процессе обучения, среди кото</w:t>
      </w:r>
      <w:r w:rsidR="00DE4D8E">
        <w:rPr>
          <w:kern w:val="2"/>
          <w:sz w:val="28"/>
          <w:szCs w:val="24"/>
        </w:rPr>
        <w:t>рых особое место принадлежит ме</w:t>
      </w:r>
      <w:r w:rsidRPr="0021740B">
        <w:rPr>
          <w:kern w:val="2"/>
          <w:sz w:val="28"/>
          <w:szCs w:val="24"/>
        </w:rPr>
        <w:t>тодам, организующим познавательную деятельность учащихся различного уровня. Так, рассказ как традиционный для школы метод обучения стали строить п</w:t>
      </w:r>
      <w:r w:rsidR="00DE4D8E">
        <w:rPr>
          <w:kern w:val="2"/>
          <w:sz w:val="28"/>
          <w:szCs w:val="24"/>
        </w:rPr>
        <w:t>роблемно, появился интерес к не</w:t>
      </w:r>
      <w:r w:rsidRPr="0021740B">
        <w:rPr>
          <w:kern w:val="2"/>
          <w:sz w:val="28"/>
          <w:szCs w:val="24"/>
        </w:rPr>
        <w:t>традиционным, творческим зад</w:t>
      </w:r>
      <w:r w:rsidR="00DE4D8E">
        <w:rPr>
          <w:kern w:val="2"/>
          <w:sz w:val="28"/>
          <w:szCs w:val="24"/>
        </w:rPr>
        <w:t>ачам, в лабораторные работы учи</w:t>
      </w:r>
      <w:r w:rsidRPr="0021740B">
        <w:rPr>
          <w:kern w:val="2"/>
          <w:sz w:val="28"/>
          <w:szCs w:val="24"/>
        </w:rPr>
        <w:t xml:space="preserve">теля стали вводить элементы </w:t>
      </w:r>
      <w:r w:rsidR="00DE4D8E">
        <w:rPr>
          <w:kern w:val="2"/>
          <w:sz w:val="28"/>
          <w:szCs w:val="24"/>
        </w:rPr>
        <w:t>самостоятельного, исследователь</w:t>
      </w:r>
      <w:r w:rsidRPr="0021740B">
        <w:rPr>
          <w:kern w:val="2"/>
          <w:sz w:val="28"/>
          <w:szCs w:val="24"/>
        </w:rPr>
        <w:t>ского эксперимента и др.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 xml:space="preserve">Далее, </w:t>
      </w:r>
      <w:r w:rsidRPr="0021740B">
        <w:rPr>
          <w:iCs/>
          <w:kern w:val="2"/>
          <w:sz w:val="28"/>
          <w:szCs w:val="24"/>
        </w:rPr>
        <w:t>применяемая система методов обучения зависит от со</w:t>
      </w:r>
      <w:r w:rsidRPr="0021740B">
        <w:rPr>
          <w:iCs/>
          <w:kern w:val="2"/>
          <w:sz w:val="28"/>
          <w:szCs w:val="24"/>
        </w:rPr>
        <w:softHyphen/>
        <w:t xml:space="preserve">держания образования. </w:t>
      </w:r>
      <w:r w:rsidRPr="0021740B">
        <w:rPr>
          <w:kern w:val="2"/>
          <w:sz w:val="28"/>
          <w:szCs w:val="24"/>
        </w:rPr>
        <w:t>Любое изменение содержания образования -</w:t>
      </w:r>
      <w:r w:rsidR="008D79D2" w:rsidRPr="0021740B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номенклатуры учебных знаний, их структуры - влияет и на отбор методов обучения. Так, принцип генерализации существен</w:t>
      </w:r>
      <w:r w:rsidR="00DE4D8E">
        <w:rPr>
          <w:kern w:val="2"/>
          <w:sz w:val="28"/>
          <w:szCs w:val="24"/>
        </w:rPr>
        <w:t>но по</w:t>
      </w:r>
      <w:r w:rsidRPr="0021740B">
        <w:rPr>
          <w:kern w:val="2"/>
          <w:sz w:val="28"/>
          <w:szCs w:val="24"/>
        </w:rPr>
        <w:t>влиял на методику преподавания физи</w:t>
      </w:r>
      <w:r w:rsidR="00DE4D8E">
        <w:rPr>
          <w:kern w:val="2"/>
          <w:sz w:val="28"/>
          <w:szCs w:val="24"/>
        </w:rPr>
        <w:t>ки в целом и методы обуче</w:t>
      </w:r>
      <w:r w:rsidRPr="0021740B">
        <w:rPr>
          <w:kern w:val="2"/>
          <w:sz w:val="28"/>
          <w:szCs w:val="24"/>
        </w:rPr>
        <w:t xml:space="preserve">ния в частности: увеличилась </w:t>
      </w:r>
      <w:r w:rsidR="00DE4D8E">
        <w:rPr>
          <w:kern w:val="2"/>
          <w:sz w:val="28"/>
          <w:szCs w:val="24"/>
        </w:rPr>
        <w:t>роль дедуктивного приема изложе</w:t>
      </w:r>
      <w:r w:rsidRPr="0021740B">
        <w:rPr>
          <w:kern w:val="2"/>
          <w:sz w:val="28"/>
          <w:szCs w:val="24"/>
        </w:rPr>
        <w:t>ния нового материала; увеличи</w:t>
      </w:r>
      <w:r w:rsidR="00DE4D8E">
        <w:rPr>
          <w:kern w:val="2"/>
          <w:sz w:val="28"/>
          <w:szCs w:val="24"/>
        </w:rPr>
        <w:t>лась доля методов обучения, ини</w:t>
      </w:r>
      <w:r w:rsidRPr="0021740B">
        <w:rPr>
          <w:kern w:val="2"/>
          <w:sz w:val="28"/>
          <w:szCs w:val="24"/>
        </w:rPr>
        <w:t>циирующих самостоятельную работу учащихся, повышающих их познавательную активность; б</w:t>
      </w:r>
      <w:r w:rsidR="00DE4D8E">
        <w:rPr>
          <w:kern w:val="2"/>
          <w:sz w:val="28"/>
          <w:szCs w:val="24"/>
        </w:rPr>
        <w:t>олее значимыми стали такие мето</w:t>
      </w:r>
      <w:r w:rsidRPr="0021740B">
        <w:rPr>
          <w:kern w:val="2"/>
          <w:sz w:val="28"/>
          <w:szCs w:val="24"/>
        </w:rPr>
        <w:t>ды обучения, как эвристический, исследовательский и т.д.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Наблюдая за процессом обучения, можно увидеть огромное разнообразие видов деятельности учителя и учащихся. Учитель объясняет новый материал - это метод объяс</w:t>
      </w:r>
      <w:r w:rsidR="00DE4D8E">
        <w:rPr>
          <w:kern w:val="2"/>
          <w:sz w:val="28"/>
          <w:szCs w:val="24"/>
        </w:rPr>
        <w:t>нения или метод рас</w:t>
      </w:r>
      <w:r w:rsidRPr="0021740B">
        <w:rPr>
          <w:kern w:val="2"/>
          <w:sz w:val="28"/>
          <w:szCs w:val="24"/>
        </w:rPr>
        <w:t>сказа; школьники решают задач</w:t>
      </w:r>
      <w:r w:rsidR="00DE4D8E">
        <w:rPr>
          <w:kern w:val="2"/>
          <w:sz w:val="28"/>
          <w:szCs w:val="24"/>
        </w:rPr>
        <w:t>и - это метод решения задач; де</w:t>
      </w:r>
      <w:r w:rsidRPr="0021740B">
        <w:rPr>
          <w:kern w:val="2"/>
          <w:sz w:val="28"/>
          <w:szCs w:val="24"/>
        </w:rPr>
        <w:t>лают лабораторную работу - лабораторный метод обу</w:t>
      </w:r>
      <w:r w:rsidR="00DE4D8E">
        <w:rPr>
          <w:kern w:val="2"/>
          <w:sz w:val="28"/>
          <w:szCs w:val="24"/>
        </w:rPr>
        <w:t>чения; учи</w:t>
      </w:r>
      <w:r w:rsidRPr="0021740B">
        <w:rPr>
          <w:kern w:val="2"/>
          <w:sz w:val="28"/>
          <w:szCs w:val="24"/>
        </w:rPr>
        <w:t>тель использует демонстрационный эксперимент в процессе объяснения - метод демонстрации и т.д. Более того, один и тот же учитель один и тот же матери</w:t>
      </w:r>
      <w:r w:rsidR="00DE4D8E">
        <w:rPr>
          <w:kern w:val="2"/>
          <w:sz w:val="28"/>
          <w:szCs w:val="24"/>
        </w:rPr>
        <w:t>ал в разных классах может объяс</w:t>
      </w:r>
      <w:r w:rsidRPr="0021740B">
        <w:rPr>
          <w:kern w:val="2"/>
          <w:sz w:val="28"/>
          <w:szCs w:val="24"/>
        </w:rPr>
        <w:t>нять, используя разные методы: в одном - метод рассказа, в другом - метод беседы, а в третьем - метод иссле</w:t>
      </w:r>
      <w:r w:rsidR="00DE4D8E">
        <w:rPr>
          <w:kern w:val="2"/>
          <w:sz w:val="28"/>
          <w:szCs w:val="24"/>
        </w:rPr>
        <w:t>довательской фрон</w:t>
      </w:r>
      <w:r w:rsidRPr="0021740B">
        <w:rPr>
          <w:kern w:val="2"/>
          <w:sz w:val="28"/>
          <w:szCs w:val="24"/>
        </w:rPr>
        <w:t xml:space="preserve">тальной работы и т.д. В то же </w:t>
      </w:r>
      <w:r w:rsidR="00DE4D8E">
        <w:rPr>
          <w:kern w:val="2"/>
          <w:sz w:val="28"/>
          <w:szCs w:val="24"/>
        </w:rPr>
        <w:t>время один и тот же метод обуче</w:t>
      </w:r>
      <w:r w:rsidRPr="0021740B">
        <w:rPr>
          <w:kern w:val="2"/>
          <w:sz w:val="28"/>
          <w:szCs w:val="24"/>
        </w:rPr>
        <w:t>ния может быть совершенно по</w:t>
      </w:r>
      <w:r w:rsidR="00DE4D8E">
        <w:rPr>
          <w:kern w:val="2"/>
          <w:sz w:val="28"/>
          <w:szCs w:val="24"/>
        </w:rPr>
        <w:t>-разному организован в зависимо</w:t>
      </w:r>
      <w:r w:rsidRPr="0021740B">
        <w:rPr>
          <w:kern w:val="2"/>
          <w:sz w:val="28"/>
          <w:szCs w:val="24"/>
        </w:rPr>
        <w:t>сти от предполагаемого уровня познавательной активности школьников и их самостоятельности. Например, лабораторную работу можно провести по инструкции, в которой обозначены все этапы работы, и учащиеся лиш</w:t>
      </w:r>
      <w:r w:rsidR="00DE4D8E">
        <w:rPr>
          <w:kern w:val="2"/>
          <w:sz w:val="28"/>
          <w:szCs w:val="24"/>
        </w:rPr>
        <w:t>ь воспроизведут названные учите</w:t>
      </w:r>
      <w:r w:rsidRPr="0021740B">
        <w:rPr>
          <w:kern w:val="2"/>
          <w:sz w:val="28"/>
          <w:szCs w:val="24"/>
        </w:rPr>
        <w:t>лем действия, а можно организовать само</w:t>
      </w:r>
      <w:r w:rsidR="00DE4D8E">
        <w:rPr>
          <w:kern w:val="2"/>
          <w:sz w:val="28"/>
          <w:szCs w:val="24"/>
        </w:rPr>
        <w:t>стоятельное исследова</w:t>
      </w:r>
      <w:r w:rsidRPr="0021740B">
        <w:rPr>
          <w:kern w:val="2"/>
          <w:sz w:val="28"/>
          <w:szCs w:val="24"/>
        </w:rPr>
        <w:t>ние. Это будет уже исследовательский метод или метод само</w:t>
      </w:r>
      <w:r w:rsidR="00DE4D8E">
        <w:rPr>
          <w:kern w:val="2"/>
          <w:sz w:val="28"/>
          <w:szCs w:val="24"/>
        </w:rPr>
        <w:t>стоя</w:t>
      </w:r>
      <w:r w:rsidRPr="0021740B">
        <w:rPr>
          <w:kern w:val="2"/>
          <w:sz w:val="28"/>
          <w:szCs w:val="24"/>
        </w:rPr>
        <w:t>тельной работы.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 xml:space="preserve">В педагогике кроме понятия </w:t>
      </w:r>
      <w:r w:rsidRPr="0021740B">
        <w:rPr>
          <w:iCs/>
          <w:kern w:val="2"/>
          <w:sz w:val="28"/>
          <w:szCs w:val="24"/>
        </w:rPr>
        <w:t xml:space="preserve">метод </w:t>
      </w:r>
      <w:r w:rsidRPr="0021740B">
        <w:rPr>
          <w:kern w:val="2"/>
          <w:sz w:val="28"/>
          <w:szCs w:val="24"/>
        </w:rPr>
        <w:t xml:space="preserve">существует понятие </w:t>
      </w:r>
      <w:r w:rsidR="00DE4D8E">
        <w:rPr>
          <w:iCs/>
          <w:kern w:val="2"/>
          <w:sz w:val="28"/>
          <w:szCs w:val="24"/>
        </w:rPr>
        <w:t>мето</w:t>
      </w:r>
      <w:r w:rsidRPr="0021740B">
        <w:rPr>
          <w:iCs/>
          <w:kern w:val="2"/>
          <w:sz w:val="28"/>
          <w:szCs w:val="24"/>
        </w:rPr>
        <w:t xml:space="preserve">дический прием. Методический прием </w:t>
      </w:r>
      <w:r w:rsidRPr="0021740B">
        <w:rPr>
          <w:kern w:val="2"/>
          <w:sz w:val="28"/>
          <w:szCs w:val="24"/>
        </w:rPr>
        <w:t xml:space="preserve">- </w:t>
      </w:r>
      <w:r w:rsidR="00DE4D8E">
        <w:rPr>
          <w:iCs/>
          <w:kern w:val="2"/>
          <w:sz w:val="28"/>
          <w:szCs w:val="24"/>
        </w:rPr>
        <w:t>это деталь метода, част</w:t>
      </w:r>
      <w:r w:rsidRPr="0021740B">
        <w:rPr>
          <w:iCs/>
          <w:kern w:val="2"/>
          <w:sz w:val="28"/>
          <w:szCs w:val="24"/>
        </w:rPr>
        <w:t>ное понятие по отношению к методу.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Следует отметить, что разделение понятий метода и метод</w:t>
      </w:r>
      <w:r w:rsidR="00DE4D8E">
        <w:rPr>
          <w:kern w:val="2"/>
          <w:sz w:val="28"/>
          <w:szCs w:val="24"/>
        </w:rPr>
        <w:t>иче</w:t>
      </w:r>
      <w:r w:rsidRPr="0021740B">
        <w:rPr>
          <w:kern w:val="2"/>
          <w:sz w:val="28"/>
          <w:szCs w:val="24"/>
        </w:rPr>
        <w:t>ского приема относительно. Один и тот же вид деятельности в одних случаях может выступать как метод обучения, в других -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 xml:space="preserve">как прием. Если учитель объясняет принцип работы прибора (например, амперметра) и в этом состоит дидактическая задача урока, то он пользуется методом демонстрации, а сопровождающий демонстрацию рассказ учителя - лишь методический прием. Если же демонстрация сопровождает объяснение учителя, то ее можно рассматривать как прием, методом же будет объяснение </w:t>
      </w:r>
      <w:r w:rsidRPr="0021740B">
        <w:rPr>
          <w:kern w:val="2"/>
          <w:sz w:val="28"/>
          <w:szCs w:val="24"/>
          <w:lang w:val="en-US"/>
        </w:rPr>
        <w:t>I</w:t>
      </w:r>
      <w:r w:rsidRPr="0021740B">
        <w:rPr>
          <w:kern w:val="2"/>
          <w:sz w:val="28"/>
          <w:szCs w:val="24"/>
        </w:rPr>
        <w:t xml:space="preserve"> учителя. В метод контроля знаний и умений учащихся могут быть </w:t>
      </w:r>
      <w:r w:rsidRPr="0021740B">
        <w:rPr>
          <w:kern w:val="2"/>
          <w:sz w:val="28"/>
          <w:szCs w:val="24"/>
          <w:lang w:val="en-US"/>
        </w:rPr>
        <w:t>I</w:t>
      </w:r>
      <w:r w:rsidRPr="0021740B">
        <w:rPr>
          <w:kern w:val="2"/>
          <w:sz w:val="28"/>
          <w:szCs w:val="24"/>
        </w:rPr>
        <w:t xml:space="preserve"> включены такие приемы,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как решение задач,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опрос (ин</w:t>
      </w:r>
      <w:r w:rsidR="00DE4D8E">
        <w:rPr>
          <w:kern w:val="2"/>
          <w:sz w:val="28"/>
          <w:szCs w:val="24"/>
        </w:rPr>
        <w:t>диви</w:t>
      </w:r>
      <w:r w:rsidRPr="0021740B">
        <w:rPr>
          <w:kern w:val="2"/>
          <w:sz w:val="28"/>
          <w:szCs w:val="24"/>
        </w:rPr>
        <w:t>дуальный или фронтальный), беседа и пр.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Для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ориентации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в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многообразии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методов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и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методических » приемов необходима их систематизация.</w:t>
      </w:r>
    </w:p>
    <w:p w:rsidR="00DE4D8E" w:rsidRDefault="00DE4D8E" w:rsidP="0021740B">
      <w:pPr>
        <w:shd w:val="clear" w:color="auto" w:fill="FFFFFF"/>
        <w:spacing w:line="360" w:lineRule="auto"/>
        <w:ind w:firstLine="709"/>
        <w:jc w:val="both"/>
        <w:rPr>
          <w:bCs/>
          <w:kern w:val="2"/>
          <w:sz w:val="28"/>
          <w:szCs w:val="24"/>
        </w:rPr>
      </w:pP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bCs/>
          <w:kern w:val="2"/>
          <w:sz w:val="28"/>
          <w:szCs w:val="24"/>
        </w:rPr>
        <w:t>Классификация методов обучения</w:t>
      </w:r>
    </w:p>
    <w:p w:rsidR="00DE4D8E" w:rsidRDefault="00DE4D8E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В дидактике и частных методиках существуют различные клас</w:t>
      </w:r>
      <w:r w:rsidRPr="0021740B">
        <w:rPr>
          <w:kern w:val="2"/>
          <w:sz w:val="28"/>
          <w:szCs w:val="24"/>
        </w:rPr>
        <w:softHyphen/>
        <w:t>сификации методов обучения, зависящие от того, какой сущест</w:t>
      </w:r>
      <w:r w:rsidRPr="0021740B">
        <w:rPr>
          <w:kern w:val="2"/>
          <w:sz w:val="28"/>
          <w:szCs w:val="24"/>
        </w:rPr>
        <w:softHyphen/>
        <w:t>венный признак положен в основу классификации.</w:t>
      </w:r>
      <w:r w:rsidR="003F6408" w:rsidRPr="0021740B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Наиболее принятой в настоящее время в дидактике является классификация методов по характеру познавательной деятельно</w:t>
      </w:r>
      <w:r w:rsidRPr="0021740B">
        <w:rPr>
          <w:kern w:val="2"/>
          <w:sz w:val="28"/>
          <w:szCs w:val="24"/>
        </w:rPr>
        <w:softHyphen/>
        <w:t>сти, которую организует учитель и осуществляют учащиеся в учебном процессе, предложенная И.Я.</w:t>
      </w:r>
      <w:r w:rsidR="008D79D2" w:rsidRPr="0021740B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Лернером. При этом выделяется пять методов обучения:</w:t>
      </w:r>
      <w:r w:rsidR="003F6408" w:rsidRPr="0021740B">
        <w:rPr>
          <w:kern w:val="2"/>
          <w:sz w:val="28"/>
          <w:szCs w:val="24"/>
        </w:rPr>
        <w:t xml:space="preserve"> </w:t>
      </w:r>
    </w:p>
    <w:p w:rsidR="00617D4A" w:rsidRPr="0021740B" w:rsidRDefault="00617D4A" w:rsidP="0021740B">
      <w:pPr>
        <w:numPr>
          <w:ilvl w:val="0"/>
          <w:numId w:val="1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>объяснительно-иллюстративный;</w:t>
      </w:r>
    </w:p>
    <w:p w:rsidR="00617D4A" w:rsidRPr="0021740B" w:rsidRDefault="00617D4A" w:rsidP="0021740B">
      <w:pPr>
        <w:numPr>
          <w:ilvl w:val="0"/>
          <w:numId w:val="1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iCs/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>репродуктивный;</w:t>
      </w:r>
    </w:p>
    <w:p w:rsidR="00617D4A" w:rsidRPr="0021740B" w:rsidRDefault="00617D4A" w:rsidP="0021740B">
      <w:pPr>
        <w:numPr>
          <w:ilvl w:val="0"/>
          <w:numId w:val="1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>проблемное изложение;</w:t>
      </w:r>
    </w:p>
    <w:p w:rsidR="00617D4A" w:rsidRPr="0021740B" w:rsidRDefault="00617D4A" w:rsidP="0021740B">
      <w:pPr>
        <w:numPr>
          <w:ilvl w:val="0"/>
          <w:numId w:val="1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>эвристический;</w:t>
      </w:r>
    </w:p>
    <w:p w:rsidR="00617D4A" w:rsidRPr="0021740B" w:rsidRDefault="00617D4A" w:rsidP="0021740B">
      <w:pPr>
        <w:numPr>
          <w:ilvl w:val="0"/>
          <w:numId w:val="1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>исследовательский.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 xml:space="preserve">Подход к делению методов может быть обоснован и иначе. Методы определяются в зависимости от способов усвоения видов содержания образования. Для </w:t>
      </w:r>
      <w:r w:rsidR="00DE4D8E">
        <w:rPr>
          <w:kern w:val="2"/>
          <w:sz w:val="28"/>
          <w:szCs w:val="24"/>
        </w:rPr>
        <w:t>усвоения знаний необходимо орга</w:t>
      </w:r>
      <w:r w:rsidRPr="0021740B">
        <w:rPr>
          <w:kern w:val="2"/>
          <w:sz w:val="28"/>
          <w:szCs w:val="24"/>
        </w:rPr>
        <w:t>низовать осознанное восприятие информации, для усв</w:t>
      </w:r>
      <w:r w:rsidR="00DE4D8E">
        <w:rPr>
          <w:kern w:val="2"/>
          <w:sz w:val="28"/>
          <w:szCs w:val="24"/>
        </w:rPr>
        <w:t>оения спо</w:t>
      </w:r>
      <w:r w:rsidRPr="0021740B">
        <w:rPr>
          <w:kern w:val="2"/>
          <w:sz w:val="28"/>
          <w:szCs w:val="24"/>
        </w:rPr>
        <w:t>собов деятельности нужно организованное репродуцирование действий и т.д.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Перечисленные методы,</w:t>
      </w:r>
      <w:r w:rsidR="00DE4D8E">
        <w:rPr>
          <w:kern w:val="2"/>
          <w:sz w:val="28"/>
          <w:szCs w:val="24"/>
        </w:rPr>
        <w:t xml:space="preserve"> которые обычно называют общеди</w:t>
      </w:r>
      <w:r w:rsidRPr="0021740B">
        <w:rPr>
          <w:kern w:val="2"/>
          <w:sz w:val="28"/>
          <w:szCs w:val="24"/>
        </w:rPr>
        <w:t>дактическими методами обучения, могут быть разбиты на две группы: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  <w:lang w:val="en-US"/>
        </w:rPr>
        <w:t>I</w:t>
      </w:r>
      <w:r w:rsidRPr="0021740B">
        <w:rPr>
          <w:iCs/>
          <w:kern w:val="2"/>
          <w:sz w:val="28"/>
          <w:szCs w:val="24"/>
        </w:rPr>
        <w:t xml:space="preserve">) репродуктивные </w:t>
      </w:r>
      <w:r w:rsidRPr="0021740B">
        <w:rPr>
          <w:kern w:val="2"/>
          <w:sz w:val="28"/>
          <w:szCs w:val="24"/>
        </w:rPr>
        <w:t>(1-й и 2-й методы), при которых ученик усваивает знания и воспроизводи</w:t>
      </w:r>
      <w:r w:rsidR="00DE4D8E">
        <w:rPr>
          <w:kern w:val="2"/>
          <w:sz w:val="28"/>
          <w:szCs w:val="24"/>
        </w:rPr>
        <w:t>т уже известные ему способы дея</w:t>
      </w:r>
      <w:r w:rsidRPr="0021740B">
        <w:rPr>
          <w:kern w:val="2"/>
          <w:sz w:val="28"/>
          <w:szCs w:val="24"/>
        </w:rPr>
        <w:t xml:space="preserve">тельности; 2) </w:t>
      </w:r>
      <w:r w:rsidRPr="0021740B">
        <w:rPr>
          <w:iCs/>
          <w:kern w:val="2"/>
          <w:sz w:val="28"/>
          <w:szCs w:val="24"/>
        </w:rPr>
        <w:t xml:space="preserve">продуктивные </w:t>
      </w:r>
      <w:r w:rsidRPr="0021740B">
        <w:rPr>
          <w:kern w:val="2"/>
          <w:sz w:val="28"/>
          <w:szCs w:val="24"/>
        </w:rPr>
        <w:t>(4-й и 5-й), когда ученик добывает субъективно новые знания в результате самостоятельной или частично с помощью учителя творческой деятельности. Проблемное изложение (3-й метод) - промежуточный, поскольку он в равной мере предполагает как усвоени</w:t>
      </w:r>
      <w:r w:rsidR="00DE4D8E">
        <w:rPr>
          <w:kern w:val="2"/>
          <w:sz w:val="28"/>
          <w:szCs w:val="24"/>
        </w:rPr>
        <w:t>е готовой информации, так и эле</w:t>
      </w:r>
      <w:r w:rsidRPr="0021740B">
        <w:rPr>
          <w:kern w:val="2"/>
          <w:sz w:val="28"/>
          <w:szCs w:val="24"/>
        </w:rPr>
        <w:t>менты творческой деятельности.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Следует иметь в виду, что различение методов не означает, что в реальном процессе обучения эти методы отделе</w:t>
      </w:r>
      <w:r w:rsidR="00DE4D8E">
        <w:rPr>
          <w:kern w:val="2"/>
          <w:sz w:val="28"/>
          <w:szCs w:val="24"/>
        </w:rPr>
        <w:t>ны друг от дру</w:t>
      </w:r>
      <w:r w:rsidRPr="0021740B">
        <w:rPr>
          <w:kern w:val="2"/>
          <w:sz w:val="28"/>
          <w:szCs w:val="24"/>
        </w:rPr>
        <w:t>га; напротив, методы обучения реализуются в сочетании друг с другом. Даже деление методов на продуктивные и репродуктивные весьма относительно. В самом деле, любой акт творческой деятельности невозможен без деятельности репродуктивной. Решая любую проблему, ученик мысленно воспроизводит уже известные ему знания. Вместе с тем и акт воспроизведения может содержать элементы творчества, если учитель предложит школьнику изменить цель или логику изложения.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В течение многих лет в дидактике и част</w:t>
      </w:r>
      <w:r w:rsidR="00DE4D8E">
        <w:rPr>
          <w:kern w:val="2"/>
          <w:sz w:val="28"/>
          <w:szCs w:val="24"/>
        </w:rPr>
        <w:t>ных методиках исполь</w:t>
      </w:r>
      <w:r w:rsidRPr="0021740B">
        <w:rPr>
          <w:kern w:val="2"/>
          <w:sz w:val="28"/>
          <w:szCs w:val="24"/>
        </w:rPr>
        <w:t xml:space="preserve">зовалась классификация методов обучения по источнику знаний. Ученик может получить информацию из разных источников - из рассказа учителя, из книги, во </w:t>
      </w:r>
      <w:r w:rsidR="00DE4D8E">
        <w:rPr>
          <w:kern w:val="2"/>
          <w:sz w:val="28"/>
          <w:szCs w:val="24"/>
        </w:rPr>
        <w:t>время непосредственного наблюде</w:t>
      </w:r>
      <w:r w:rsidRPr="0021740B">
        <w:rPr>
          <w:kern w:val="2"/>
          <w:sz w:val="28"/>
          <w:szCs w:val="24"/>
        </w:rPr>
        <w:t xml:space="preserve">ния или практической деятельности. На основе такого подхода всю совокупность методов обучения можно разделить на три группы: </w:t>
      </w:r>
      <w:r w:rsidRPr="0021740B">
        <w:rPr>
          <w:iCs/>
          <w:kern w:val="2"/>
          <w:sz w:val="28"/>
          <w:szCs w:val="24"/>
        </w:rPr>
        <w:t>словесные, наглядные, практические.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 xml:space="preserve">Словесными называют методы, в которых главным источником знаний является слово. Рассказ, объяснение, беседа, лекция - </w:t>
      </w:r>
      <w:r w:rsidR="00DE4D8E">
        <w:rPr>
          <w:kern w:val="2"/>
          <w:sz w:val="28"/>
          <w:szCs w:val="24"/>
        </w:rPr>
        <w:t>словес</w:t>
      </w:r>
      <w:r w:rsidRPr="0021740B">
        <w:rPr>
          <w:kern w:val="2"/>
          <w:sz w:val="28"/>
          <w:szCs w:val="24"/>
        </w:rPr>
        <w:t>ные методы, с помощью которых учи</w:t>
      </w:r>
      <w:r w:rsidR="00DE4D8E">
        <w:rPr>
          <w:kern w:val="2"/>
          <w:sz w:val="28"/>
          <w:szCs w:val="24"/>
        </w:rPr>
        <w:t>тель передает учебную ин</w:t>
      </w:r>
      <w:r w:rsidRPr="0021740B">
        <w:rPr>
          <w:kern w:val="2"/>
          <w:sz w:val="28"/>
          <w:szCs w:val="24"/>
        </w:rPr>
        <w:t xml:space="preserve">формацию. К словесным методам относится и </w:t>
      </w:r>
      <w:r w:rsidRPr="0021740B">
        <w:rPr>
          <w:iCs/>
          <w:kern w:val="2"/>
          <w:sz w:val="28"/>
          <w:szCs w:val="24"/>
        </w:rPr>
        <w:t xml:space="preserve">работа учащихся с книгой </w:t>
      </w:r>
      <w:r w:rsidRPr="0021740B">
        <w:rPr>
          <w:kern w:val="2"/>
          <w:sz w:val="28"/>
          <w:szCs w:val="24"/>
        </w:rPr>
        <w:t>(учебником, учебной и научно-популярной литературой, справочником и т.д.).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>К группе наглядных методов обучения относятся методы, в которых основным источником з</w:t>
      </w:r>
      <w:r w:rsidR="00DE4D8E">
        <w:rPr>
          <w:iCs/>
          <w:kern w:val="2"/>
          <w:sz w:val="28"/>
          <w:szCs w:val="24"/>
        </w:rPr>
        <w:t>наний учащихся является наблюде</w:t>
      </w:r>
      <w:r w:rsidRPr="0021740B">
        <w:rPr>
          <w:iCs/>
          <w:kern w:val="2"/>
          <w:sz w:val="28"/>
          <w:szCs w:val="24"/>
        </w:rPr>
        <w:t xml:space="preserve">ние. </w:t>
      </w:r>
      <w:r w:rsidRPr="0021740B">
        <w:rPr>
          <w:kern w:val="2"/>
          <w:sz w:val="28"/>
          <w:szCs w:val="24"/>
        </w:rPr>
        <w:t>Ученики, наблюдая, осмысливают результаты наблюдений, экспериментальные факты, ана</w:t>
      </w:r>
      <w:r w:rsidR="00DE4D8E">
        <w:rPr>
          <w:kern w:val="2"/>
          <w:sz w:val="28"/>
          <w:szCs w:val="24"/>
        </w:rPr>
        <w:t>лизируют их, делают выводы и по</w:t>
      </w:r>
      <w:r w:rsidRPr="0021740B">
        <w:rPr>
          <w:kern w:val="2"/>
          <w:sz w:val="28"/>
          <w:szCs w:val="24"/>
        </w:rPr>
        <w:t xml:space="preserve">лучают в результате новые знания. К группе наглядных методов относятся, прежде всего, </w:t>
      </w:r>
      <w:r w:rsidRPr="0021740B">
        <w:rPr>
          <w:iCs/>
          <w:kern w:val="2"/>
          <w:sz w:val="28"/>
          <w:szCs w:val="24"/>
        </w:rPr>
        <w:t>демонстраци</w:t>
      </w:r>
      <w:r w:rsidR="00DE4D8E">
        <w:rPr>
          <w:iCs/>
          <w:kern w:val="2"/>
          <w:sz w:val="28"/>
          <w:szCs w:val="24"/>
        </w:rPr>
        <w:t>онный эксперимент и иллю</w:t>
      </w:r>
      <w:r w:rsidRPr="0021740B">
        <w:rPr>
          <w:iCs/>
          <w:kern w:val="2"/>
          <w:sz w:val="28"/>
          <w:szCs w:val="24"/>
        </w:rPr>
        <w:t xml:space="preserve">стративный метод </w:t>
      </w:r>
      <w:r w:rsidRPr="0021740B">
        <w:rPr>
          <w:kern w:val="2"/>
          <w:sz w:val="28"/>
          <w:szCs w:val="24"/>
        </w:rPr>
        <w:t xml:space="preserve">(использование рисунков, чертежей, таблиц, механических моделей, диапозитивов, кино-, теле-, видеофильмов и пр.). Кроме того, к этой группе методов можно отнести и </w:t>
      </w:r>
      <w:r w:rsidR="00DE4D8E">
        <w:rPr>
          <w:iCs/>
          <w:kern w:val="2"/>
          <w:sz w:val="28"/>
          <w:szCs w:val="24"/>
        </w:rPr>
        <w:t>экскур</w:t>
      </w:r>
      <w:r w:rsidRPr="0021740B">
        <w:rPr>
          <w:iCs/>
          <w:kern w:val="2"/>
          <w:sz w:val="28"/>
          <w:szCs w:val="24"/>
        </w:rPr>
        <w:t xml:space="preserve">сии, </w:t>
      </w:r>
      <w:r w:rsidRPr="0021740B">
        <w:rPr>
          <w:kern w:val="2"/>
          <w:sz w:val="28"/>
          <w:szCs w:val="24"/>
        </w:rPr>
        <w:t>число которых достаточно велико в программах по физике.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 xml:space="preserve">Практические методы обучения - это решение задач </w:t>
      </w:r>
      <w:r w:rsidR="00DE4D8E">
        <w:rPr>
          <w:kern w:val="2"/>
          <w:sz w:val="28"/>
          <w:szCs w:val="24"/>
        </w:rPr>
        <w:t>(метод, иг</w:t>
      </w:r>
      <w:r w:rsidRPr="0021740B">
        <w:rPr>
          <w:kern w:val="2"/>
          <w:sz w:val="28"/>
          <w:szCs w:val="24"/>
        </w:rPr>
        <w:t xml:space="preserve">рающий особую роль в обучении физике) и </w:t>
      </w:r>
      <w:r w:rsidRPr="0021740B">
        <w:rPr>
          <w:iCs/>
          <w:kern w:val="2"/>
          <w:sz w:val="28"/>
          <w:szCs w:val="24"/>
        </w:rPr>
        <w:t xml:space="preserve">экспериментальные работы учащихся </w:t>
      </w:r>
      <w:r w:rsidRPr="0021740B">
        <w:rPr>
          <w:kern w:val="2"/>
          <w:sz w:val="28"/>
          <w:szCs w:val="24"/>
        </w:rPr>
        <w:t>(лабораторные и фрон</w:t>
      </w:r>
      <w:r w:rsidR="00DE4D8E">
        <w:rPr>
          <w:kern w:val="2"/>
          <w:sz w:val="28"/>
          <w:szCs w:val="24"/>
        </w:rPr>
        <w:t>тальные опыты, физиче</w:t>
      </w:r>
      <w:r w:rsidRPr="0021740B">
        <w:rPr>
          <w:kern w:val="2"/>
          <w:sz w:val="28"/>
          <w:szCs w:val="24"/>
        </w:rPr>
        <w:t>ский практикум, домашние экс</w:t>
      </w:r>
      <w:r w:rsidR="00DE4D8E">
        <w:rPr>
          <w:kern w:val="2"/>
          <w:sz w:val="28"/>
          <w:szCs w:val="24"/>
        </w:rPr>
        <w:t>перименты). В процессе использо</w:t>
      </w:r>
      <w:r w:rsidRPr="0021740B">
        <w:rPr>
          <w:kern w:val="2"/>
          <w:sz w:val="28"/>
          <w:szCs w:val="24"/>
        </w:rPr>
        <w:t>вания этих методов у учащихся формируются умения по приме</w:t>
      </w:r>
      <w:r w:rsidR="00DE4D8E">
        <w:rPr>
          <w:kern w:val="2"/>
          <w:sz w:val="28"/>
          <w:szCs w:val="24"/>
        </w:rPr>
        <w:t>не</w:t>
      </w:r>
      <w:r w:rsidRPr="0021740B">
        <w:rPr>
          <w:kern w:val="2"/>
          <w:sz w:val="28"/>
          <w:szCs w:val="24"/>
        </w:rPr>
        <w:t>нию знаний в процессе решения задач и экспериментальные умения, такие, как умение производить измерения, определять цену деления и показания приборов, читать и собирать электрические схемы и т.д. Результаты тако</w:t>
      </w:r>
      <w:r w:rsidR="00DE4D8E">
        <w:rPr>
          <w:kern w:val="2"/>
          <w:sz w:val="28"/>
          <w:szCs w:val="24"/>
        </w:rPr>
        <w:t>й работы становятся основным ис</w:t>
      </w:r>
      <w:r w:rsidRPr="0021740B">
        <w:rPr>
          <w:kern w:val="2"/>
          <w:sz w:val="28"/>
          <w:szCs w:val="24"/>
        </w:rPr>
        <w:t>точником знаний и умений учащихся.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Исходя из целостного подхода к учебно-педагогической деятельности (т.е. любая деятельно</w:t>
      </w:r>
      <w:r w:rsidR="00DE4D8E">
        <w:rPr>
          <w:kern w:val="2"/>
          <w:sz w:val="28"/>
          <w:szCs w:val="24"/>
        </w:rPr>
        <w:t>сть в качестве неотъемлемых ком</w:t>
      </w:r>
      <w:r w:rsidRPr="0021740B">
        <w:rPr>
          <w:kern w:val="2"/>
          <w:sz w:val="28"/>
          <w:szCs w:val="24"/>
        </w:rPr>
        <w:t>понентов включает организацию, стимулирование и контроль), Ю.К.</w:t>
      </w:r>
      <w:r w:rsidR="008D79D2" w:rsidRPr="0021740B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Бабанский предлагает рассматривать три группы методов обучения:</w:t>
      </w:r>
      <w:r w:rsidR="00DE4D8E">
        <w:rPr>
          <w:kern w:val="2"/>
          <w:sz w:val="28"/>
          <w:szCs w:val="24"/>
        </w:rPr>
        <w:t xml:space="preserve"> </w:t>
      </w:r>
      <w:r w:rsidR="003F6408" w:rsidRPr="0021740B">
        <w:rPr>
          <w:kern w:val="2"/>
          <w:sz w:val="28"/>
          <w:szCs w:val="24"/>
        </w:rPr>
        <w:t xml:space="preserve">1) </w:t>
      </w:r>
      <w:r w:rsidRPr="0021740B">
        <w:rPr>
          <w:iCs/>
          <w:kern w:val="2"/>
          <w:sz w:val="28"/>
          <w:szCs w:val="24"/>
        </w:rPr>
        <w:t>методы организации учебно-познавательной деятельности;</w:t>
      </w:r>
    </w:p>
    <w:p w:rsidR="00617D4A" w:rsidRPr="0021740B" w:rsidRDefault="003F6408" w:rsidP="0021740B">
      <w:pPr>
        <w:shd w:val="clear" w:color="auto" w:fill="FFFFFF"/>
        <w:tabs>
          <w:tab w:val="left" w:pos="523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>2)</w:t>
      </w:r>
      <w:r w:rsidR="00617D4A" w:rsidRPr="0021740B">
        <w:rPr>
          <w:iCs/>
          <w:kern w:val="2"/>
          <w:sz w:val="28"/>
          <w:szCs w:val="24"/>
        </w:rPr>
        <w:t>методы стимулирования учебной деятельности;</w:t>
      </w:r>
    </w:p>
    <w:p w:rsidR="00617D4A" w:rsidRPr="0021740B" w:rsidRDefault="003F6408" w:rsidP="0021740B">
      <w:pPr>
        <w:shd w:val="clear" w:color="auto" w:fill="FFFFFF"/>
        <w:tabs>
          <w:tab w:val="left" w:pos="523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>3)</w:t>
      </w:r>
      <w:r w:rsidR="00617D4A" w:rsidRPr="0021740B">
        <w:rPr>
          <w:iCs/>
          <w:kern w:val="2"/>
          <w:sz w:val="28"/>
          <w:szCs w:val="24"/>
        </w:rPr>
        <w:t>методы контроля деятельности</w:t>
      </w:r>
      <w:r w:rsidR="00617D4A" w:rsidRPr="0021740B">
        <w:rPr>
          <w:kern w:val="2"/>
          <w:sz w:val="28"/>
          <w:szCs w:val="24"/>
        </w:rPr>
        <w:t>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Первая группа методов включает как словесные методы (рассказ, беседа, лекция и пр.), так и на</w:t>
      </w:r>
      <w:r w:rsidR="00DE4D8E">
        <w:rPr>
          <w:kern w:val="2"/>
          <w:sz w:val="28"/>
          <w:szCs w:val="24"/>
        </w:rPr>
        <w:t>глядные (демонстрацион</w:t>
      </w:r>
      <w:r w:rsidRPr="0021740B">
        <w:rPr>
          <w:kern w:val="2"/>
          <w:sz w:val="28"/>
          <w:szCs w:val="24"/>
        </w:rPr>
        <w:t>ный метод, иллюстративный и пр.) и практические (лабораторные работы, решение задач и т.д.</w:t>
      </w:r>
      <w:r w:rsidR="00DE4D8E">
        <w:rPr>
          <w:kern w:val="2"/>
          <w:sz w:val="28"/>
          <w:szCs w:val="24"/>
        </w:rPr>
        <w:t>). В группу методов стимулирова</w:t>
      </w:r>
      <w:r w:rsidRPr="0021740B">
        <w:rPr>
          <w:kern w:val="2"/>
          <w:sz w:val="28"/>
          <w:szCs w:val="24"/>
        </w:rPr>
        <w:t>ния, кроме словесных, наглядных и практических ме</w:t>
      </w:r>
      <w:r w:rsidR="00DE4D8E">
        <w:rPr>
          <w:kern w:val="2"/>
          <w:sz w:val="28"/>
          <w:szCs w:val="24"/>
        </w:rPr>
        <w:t>тодов обу</w:t>
      </w:r>
      <w:r w:rsidRPr="0021740B">
        <w:rPr>
          <w:kern w:val="2"/>
          <w:sz w:val="28"/>
          <w:szCs w:val="24"/>
        </w:rPr>
        <w:t>чения, входят и специфические для данной группы методы как-то: метод познавательной игры, метод дискуссии, метод поощрения и пр. Группа методов контроля включает разнообразные методы устного и письменного контроля - индивидуальный и фронтальный опрос, контрольные работы, диктанты, работы с дидактическим материалом, домашние сочинения, рефераты и многое другое.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 xml:space="preserve">Если в качестве основания классификации методов обучения взять методологию науки, то все методы обучения можно разделить на </w:t>
      </w:r>
      <w:r w:rsidRPr="0021740B">
        <w:rPr>
          <w:iCs/>
          <w:kern w:val="2"/>
          <w:sz w:val="28"/>
          <w:szCs w:val="24"/>
        </w:rPr>
        <w:t xml:space="preserve">эмпирические </w:t>
      </w:r>
      <w:r w:rsidRPr="0021740B">
        <w:rPr>
          <w:kern w:val="2"/>
          <w:sz w:val="28"/>
          <w:szCs w:val="24"/>
        </w:rPr>
        <w:t xml:space="preserve">и </w:t>
      </w:r>
      <w:r w:rsidRPr="0021740B">
        <w:rPr>
          <w:iCs/>
          <w:kern w:val="2"/>
          <w:sz w:val="28"/>
          <w:szCs w:val="24"/>
        </w:rPr>
        <w:t xml:space="preserve">теоретические. </w:t>
      </w:r>
      <w:r w:rsidRPr="0021740B">
        <w:rPr>
          <w:kern w:val="2"/>
          <w:sz w:val="28"/>
          <w:szCs w:val="24"/>
        </w:rPr>
        <w:t>Для эмпирических методов обучения характерны такие приемы, как наблюдение, эксперимент, выдвижение гипотез, абстрагирование от несущественных сторон явления или процесса, анализ и сравнение полученных данных, индукция, обобщение и систематизация опытных фактов. Для теоретических методов обучения характерны идеализация, моделирование, проведение м</w:t>
      </w:r>
      <w:r w:rsidR="00DE4D8E">
        <w:rPr>
          <w:kern w:val="2"/>
          <w:sz w:val="28"/>
          <w:szCs w:val="24"/>
        </w:rPr>
        <w:t>ысленного эксперимента, теорети</w:t>
      </w:r>
      <w:r w:rsidRPr="0021740B">
        <w:rPr>
          <w:kern w:val="2"/>
          <w:sz w:val="28"/>
          <w:szCs w:val="24"/>
        </w:rPr>
        <w:t>ческий анализ, выдвижение гипотез, аналогия, дедукция и т.д. Иначе говоря, для подобной классификации логические приемы становятся составными элементами методов обучения.</w:t>
      </w:r>
    </w:p>
    <w:p w:rsidR="00617D4A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Рассмотренные классифика</w:t>
      </w:r>
      <w:r w:rsidR="00DE4D8E">
        <w:rPr>
          <w:kern w:val="2"/>
          <w:sz w:val="28"/>
          <w:szCs w:val="24"/>
        </w:rPr>
        <w:t>ции методов обучения представле</w:t>
      </w:r>
      <w:r w:rsidRPr="0021740B">
        <w:rPr>
          <w:kern w:val="2"/>
          <w:sz w:val="28"/>
          <w:szCs w:val="24"/>
        </w:rPr>
        <w:t>ны в таблице.</w:t>
      </w:r>
    </w:p>
    <w:p w:rsidR="00DE4D8E" w:rsidRPr="0021740B" w:rsidRDefault="00DE4D8E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8D79D2" w:rsidRPr="0021740B" w:rsidRDefault="008E4AD6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>
        <w:rPr>
          <w:iCs/>
          <w:kern w:val="2"/>
          <w:sz w:val="28"/>
          <w:szCs w:val="24"/>
        </w:rPr>
        <w:br w:type="page"/>
      </w:r>
      <w:r w:rsidR="008D79D2" w:rsidRPr="0021740B">
        <w:rPr>
          <w:iCs/>
          <w:kern w:val="2"/>
          <w:sz w:val="28"/>
          <w:szCs w:val="24"/>
        </w:rPr>
        <w:t>Таблица</w:t>
      </w:r>
    </w:p>
    <w:tbl>
      <w:tblPr>
        <w:tblW w:w="878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94"/>
        <w:gridCol w:w="5695"/>
      </w:tblGrid>
      <w:tr w:rsidR="008D79D2" w:rsidRPr="00DE4D8E" w:rsidTr="00DE4D8E">
        <w:trPr>
          <w:trHeight w:hRule="exact" w:val="415"/>
          <w:jc w:val="center"/>
        </w:trPr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bCs/>
                <w:kern w:val="2"/>
                <w:szCs w:val="24"/>
              </w:rPr>
              <w:t>Основание для классификации</w:t>
            </w:r>
          </w:p>
        </w:tc>
        <w:tc>
          <w:tcPr>
            <w:tcW w:w="6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bCs/>
                <w:kern w:val="2"/>
                <w:szCs w:val="24"/>
              </w:rPr>
              <w:t>Группы методов</w:t>
            </w:r>
          </w:p>
        </w:tc>
      </w:tr>
      <w:tr w:rsidR="008D79D2" w:rsidRPr="00DE4D8E" w:rsidTr="00DE4D8E">
        <w:trPr>
          <w:trHeight w:hRule="exact" w:val="1143"/>
          <w:jc w:val="center"/>
        </w:trPr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>Характер</w:t>
            </w:r>
          </w:p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 xml:space="preserve">познавательной </w:t>
            </w:r>
          </w:p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>дея</w:t>
            </w:r>
            <w:r w:rsidRPr="00DE4D8E">
              <w:rPr>
                <w:kern w:val="2"/>
                <w:szCs w:val="24"/>
              </w:rPr>
              <w:softHyphen/>
              <w:t>тельности</w:t>
            </w:r>
          </w:p>
        </w:tc>
        <w:tc>
          <w:tcPr>
            <w:tcW w:w="6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 xml:space="preserve">объяснительно-иллюстративные </w:t>
            </w:r>
          </w:p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>репродуктивные</w:t>
            </w:r>
          </w:p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>проблемное изложение</w:t>
            </w:r>
          </w:p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 xml:space="preserve"> эвристические</w:t>
            </w:r>
          </w:p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 xml:space="preserve"> исследовательские</w:t>
            </w:r>
          </w:p>
        </w:tc>
      </w:tr>
      <w:tr w:rsidR="008D79D2" w:rsidRPr="00DE4D8E" w:rsidTr="00DE4D8E">
        <w:trPr>
          <w:trHeight w:hRule="exact" w:val="974"/>
          <w:jc w:val="center"/>
        </w:trPr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>Источник знаний</w:t>
            </w:r>
          </w:p>
        </w:tc>
        <w:tc>
          <w:tcPr>
            <w:tcW w:w="6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>Словесные</w:t>
            </w:r>
          </w:p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>Наглядные</w:t>
            </w:r>
          </w:p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 xml:space="preserve">Практические </w:t>
            </w:r>
          </w:p>
        </w:tc>
      </w:tr>
      <w:tr w:rsidR="008D79D2" w:rsidRPr="00DE4D8E" w:rsidTr="00DE4D8E">
        <w:trPr>
          <w:trHeight w:hRule="exact" w:val="903"/>
          <w:jc w:val="center"/>
        </w:trPr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>Целостный подход к учебно-педагогической деятельности</w:t>
            </w:r>
          </w:p>
        </w:tc>
        <w:tc>
          <w:tcPr>
            <w:tcW w:w="6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>организация учебно-познавательной дея</w:t>
            </w:r>
            <w:r w:rsidRPr="00DE4D8E">
              <w:rPr>
                <w:kern w:val="2"/>
                <w:szCs w:val="24"/>
              </w:rPr>
              <w:softHyphen/>
              <w:t>тельности</w:t>
            </w:r>
          </w:p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>стимулирование учебно-познавательной деятельности контроль учебно-познавательной деятельности</w:t>
            </w:r>
          </w:p>
        </w:tc>
      </w:tr>
      <w:tr w:rsidR="008D79D2" w:rsidRPr="00DE4D8E" w:rsidTr="00DE4D8E">
        <w:trPr>
          <w:trHeight w:hRule="exact" w:val="735"/>
          <w:jc w:val="center"/>
        </w:trPr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>Методология науки</w:t>
            </w:r>
          </w:p>
        </w:tc>
        <w:tc>
          <w:tcPr>
            <w:tcW w:w="6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>теоретические</w:t>
            </w:r>
          </w:p>
          <w:p w:rsidR="008D79D2" w:rsidRPr="00DE4D8E" w:rsidRDefault="008D79D2" w:rsidP="00DE4D8E">
            <w:pPr>
              <w:shd w:val="clear" w:color="auto" w:fill="FFFFFF"/>
              <w:spacing w:line="360" w:lineRule="auto"/>
              <w:jc w:val="both"/>
              <w:rPr>
                <w:kern w:val="2"/>
                <w:szCs w:val="24"/>
              </w:rPr>
            </w:pPr>
            <w:r w:rsidRPr="00DE4D8E">
              <w:rPr>
                <w:kern w:val="2"/>
                <w:szCs w:val="24"/>
              </w:rPr>
              <w:t>эмпирические</w:t>
            </w:r>
          </w:p>
        </w:tc>
      </w:tr>
    </w:tbl>
    <w:p w:rsidR="00E63576" w:rsidRDefault="00E63576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617D4A" w:rsidRPr="0021740B" w:rsidRDefault="008D79D2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 xml:space="preserve">В педагогической и методической литературе существуют и другие </w:t>
      </w:r>
      <w:r w:rsidR="00617D4A" w:rsidRPr="0021740B">
        <w:rPr>
          <w:kern w:val="2"/>
          <w:sz w:val="28"/>
          <w:szCs w:val="24"/>
        </w:rPr>
        <w:t>классификации методов обучения. В качестве основания классификаций могут быть приняты этапы учебного процесса, уровни усвоения материала и познавательной активности учащихся, логические пути передачи знаний и т.д. Многие классификации представляют собой комбинацию уже известных систем методов. Все это говорит о многогранности каждого метода, раз</w:t>
      </w:r>
      <w:r w:rsidR="00617D4A" w:rsidRPr="0021740B">
        <w:rPr>
          <w:kern w:val="2"/>
          <w:sz w:val="28"/>
          <w:szCs w:val="24"/>
        </w:rPr>
        <w:softHyphen/>
        <w:t>нообразии используемых в нем методических приемов. Однако именно общедидактическая система методов является моделью норм деятельности при обучении. На частнодидактическом и методическом уровнях методов может быть много, а число методических приемов практически безгранично.</w:t>
      </w:r>
    </w:p>
    <w:p w:rsidR="00617D4A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На уровне отдельных учебных предметов могут конструироваться системы приемов, обеспечивающих обучение предмету. Например, совокупность</w:t>
      </w:r>
      <w:r w:rsidR="008E4AD6">
        <w:rPr>
          <w:kern w:val="2"/>
          <w:sz w:val="28"/>
          <w:szCs w:val="24"/>
        </w:rPr>
        <w:t xml:space="preserve"> приемов В.Ф.Шаталова можно рас</w:t>
      </w:r>
      <w:r w:rsidRPr="0021740B">
        <w:rPr>
          <w:kern w:val="2"/>
          <w:sz w:val="28"/>
          <w:szCs w:val="24"/>
        </w:rPr>
        <w:t>сматривать как подсистему (как часть методической системы), т.е. устойчивое сочетание приемов обучения физике (математике и ряду других школьных предметов). Все эти сочетания приемов всегда вписываются в общедидактическую систе</w:t>
      </w:r>
      <w:r w:rsidR="008E4AD6">
        <w:rPr>
          <w:kern w:val="2"/>
          <w:sz w:val="28"/>
          <w:szCs w:val="24"/>
        </w:rPr>
        <w:t>му методов и мо</w:t>
      </w:r>
      <w:r w:rsidRPr="0021740B">
        <w:rPr>
          <w:kern w:val="2"/>
          <w:sz w:val="28"/>
          <w:szCs w:val="24"/>
        </w:rPr>
        <w:t>гут быть оценены с точки зрения дидактической полноты и соответствия основным целям обучения.</w:t>
      </w:r>
    </w:p>
    <w:p w:rsidR="008E4AD6" w:rsidRPr="0021740B" w:rsidRDefault="008E4AD6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617D4A" w:rsidRDefault="001A0857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Дидактическая система методов обучения</w:t>
      </w:r>
    </w:p>
    <w:p w:rsidR="008E4AD6" w:rsidRPr="0021740B" w:rsidRDefault="008E4AD6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</w:p>
    <w:p w:rsidR="00617D4A" w:rsidRPr="00EF3E00" w:rsidRDefault="00617D4A" w:rsidP="0021740B">
      <w:pPr>
        <w:shd w:val="clear" w:color="auto" w:fill="FFFFFF"/>
        <w:spacing w:line="360" w:lineRule="auto"/>
        <w:ind w:firstLine="709"/>
        <w:jc w:val="both"/>
        <w:rPr>
          <w:i/>
          <w:kern w:val="2"/>
          <w:sz w:val="28"/>
          <w:szCs w:val="24"/>
        </w:rPr>
      </w:pPr>
      <w:r w:rsidRPr="00EF3E00">
        <w:rPr>
          <w:bCs/>
          <w:i/>
          <w:kern w:val="2"/>
          <w:sz w:val="28"/>
          <w:szCs w:val="24"/>
        </w:rPr>
        <w:t>Объяснительно-иллюстративный метод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 xml:space="preserve">Объяснительно-иллюстративный метод </w:t>
      </w:r>
      <w:r w:rsidRPr="0021740B">
        <w:rPr>
          <w:bCs/>
          <w:iCs/>
          <w:kern w:val="2"/>
          <w:sz w:val="28"/>
          <w:szCs w:val="24"/>
        </w:rPr>
        <w:t xml:space="preserve">обучения </w:t>
      </w:r>
      <w:r w:rsidRPr="0021740B">
        <w:rPr>
          <w:kern w:val="2"/>
          <w:sz w:val="28"/>
          <w:szCs w:val="24"/>
        </w:rPr>
        <w:t xml:space="preserve">(или </w:t>
      </w:r>
      <w:r w:rsidRPr="0021740B">
        <w:rPr>
          <w:iCs/>
          <w:kern w:val="2"/>
          <w:sz w:val="28"/>
          <w:szCs w:val="24"/>
        </w:rPr>
        <w:t xml:space="preserve">информационно-рецептивный, </w:t>
      </w:r>
      <w:r w:rsidRPr="0021740B">
        <w:rPr>
          <w:kern w:val="2"/>
          <w:sz w:val="28"/>
          <w:szCs w:val="24"/>
        </w:rPr>
        <w:t xml:space="preserve">как его иногда называют) заключается в том, что </w:t>
      </w:r>
      <w:r w:rsidRPr="0021740B">
        <w:rPr>
          <w:iCs/>
          <w:kern w:val="2"/>
          <w:sz w:val="28"/>
          <w:szCs w:val="24"/>
        </w:rPr>
        <w:t xml:space="preserve">учитель передает учащимся готовую информацию с помощью различных средств обучения, а учащиеся воспринимают, осознают и фиксируют в памяти эту информацию. </w:t>
      </w:r>
      <w:r w:rsidRPr="0021740B">
        <w:rPr>
          <w:kern w:val="2"/>
          <w:sz w:val="28"/>
          <w:szCs w:val="24"/>
        </w:rPr>
        <w:t>Роль учителя состоит в организации восприятия информации или же способов деятельности (например, по решению задач). Если же ученик вос</w:t>
      </w:r>
      <w:r w:rsidRPr="0021740B">
        <w:rPr>
          <w:kern w:val="2"/>
          <w:sz w:val="28"/>
          <w:szCs w:val="24"/>
        </w:rPr>
        <w:softHyphen/>
        <w:t>принял и понял сообщенную ему информацию или способ действия и сумел связать их со своими собственными знаниями и представлениями, то можно говорить об определенной степени усвоения.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 xml:space="preserve">Сообщение информации учитель осуществляет с помощью устного слова </w:t>
      </w:r>
      <w:r w:rsidRPr="0021740B">
        <w:rPr>
          <w:kern w:val="2"/>
          <w:sz w:val="28"/>
          <w:szCs w:val="24"/>
        </w:rPr>
        <w:t xml:space="preserve">(рассказ, лекция, объяснение), </w:t>
      </w:r>
      <w:r w:rsidRPr="0021740B">
        <w:rPr>
          <w:iCs/>
          <w:kern w:val="2"/>
          <w:sz w:val="28"/>
          <w:szCs w:val="24"/>
        </w:rPr>
        <w:t xml:space="preserve">печатного слова </w:t>
      </w:r>
      <w:r w:rsidRPr="0021740B">
        <w:rPr>
          <w:kern w:val="2"/>
          <w:sz w:val="28"/>
          <w:szCs w:val="24"/>
        </w:rPr>
        <w:t xml:space="preserve">(учебник, хрестоматия, справочник и т.д.), </w:t>
      </w:r>
      <w:r w:rsidRPr="0021740B">
        <w:rPr>
          <w:iCs/>
          <w:kern w:val="2"/>
          <w:sz w:val="28"/>
          <w:szCs w:val="24"/>
        </w:rPr>
        <w:t xml:space="preserve">наглядных средств обучения </w:t>
      </w:r>
      <w:r w:rsidRPr="0021740B">
        <w:rPr>
          <w:kern w:val="2"/>
          <w:sz w:val="28"/>
          <w:szCs w:val="24"/>
        </w:rPr>
        <w:t xml:space="preserve">(демонстрации, кино-, видео-, диафильмы, схемы и таблицы и т.д.), </w:t>
      </w:r>
      <w:r w:rsidRPr="0021740B">
        <w:rPr>
          <w:iCs/>
          <w:kern w:val="2"/>
          <w:sz w:val="28"/>
          <w:szCs w:val="24"/>
        </w:rPr>
        <w:t xml:space="preserve">практического показа способов деятельности </w:t>
      </w:r>
      <w:r w:rsidRPr="0021740B">
        <w:rPr>
          <w:kern w:val="2"/>
          <w:sz w:val="28"/>
          <w:szCs w:val="24"/>
        </w:rPr>
        <w:t>(проведение лабораторной работы, решение задачи, составление плана к ответу и пр.).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 xml:space="preserve">Объяснительно-иллюстративный метод - один из наиболее экономных способов передачи </w:t>
      </w:r>
      <w:r w:rsidR="008E4AD6">
        <w:rPr>
          <w:kern w:val="2"/>
          <w:sz w:val="28"/>
          <w:szCs w:val="24"/>
        </w:rPr>
        <w:t>знаний. Эффективность его прове</w:t>
      </w:r>
      <w:r w:rsidRPr="0021740B">
        <w:rPr>
          <w:kern w:val="2"/>
          <w:sz w:val="28"/>
          <w:szCs w:val="24"/>
        </w:rPr>
        <w:t>рена многовековой практикой работы образо</w:t>
      </w:r>
      <w:r w:rsidR="008E4AD6">
        <w:rPr>
          <w:kern w:val="2"/>
          <w:sz w:val="28"/>
          <w:szCs w:val="24"/>
        </w:rPr>
        <w:t>вательных учрежде</w:t>
      </w:r>
      <w:r w:rsidRPr="0021740B">
        <w:rPr>
          <w:kern w:val="2"/>
          <w:sz w:val="28"/>
          <w:szCs w:val="24"/>
        </w:rPr>
        <w:t>ний; этот метод завоевал себе прочное место в школах всех стран и на всех ступенях обучения. Очень важно, однако, при эт</w:t>
      </w:r>
      <w:r w:rsidR="008E4AD6">
        <w:rPr>
          <w:kern w:val="2"/>
          <w:sz w:val="28"/>
          <w:szCs w:val="24"/>
        </w:rPr>
        <w:t>ом пони</w:t>
      </w:r>
      <w:r w:rsidRPr="0021740B">
        <w:rPr>
          <w:kern w:val="2"/>
          <w:sz w:val="28"/>
          <w:szCs w:val="24"/>
        </w:rPr>
        <w:t>мать, что использование объяснительно-иллюстративного метода предполагает только осознание, восприятие и запо</w:t>
      </w:r>
      <w:r w:rsidR="008E4AD6">
        <w:rPr>
          <w:kern w:val="2"/>
          <w:sz w:val="28"/>
          <w:szCs w:val="24"/>
        </w:rPr>
        <w:t>минание пере</w:t>
      </w:r>
      <w:r w:rsidRPr="0021740B">
        <w:rPr>
          <w:kern w:val="2"/>
          <w:sz w:val="28"/>
          <w:szCs w:val="24"/>
        </w:rPr>
        <w:t>данной информации. Очевидно, что ограничиваться лишь только этим уровнем знаний учащихся невозможно, это противоречит современным целям обучения, воспитания и развития школьников. В то же время этот уровень формирования знаний на первом уровне является начальным этапом любого процесса обучения.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Объяснительно-иллюстративный метод обучения часто используется учителями на уроках физики в начале изучения какой-либо новой темы или нового ф</w:t>
      </w:r>
      <w:r w:rsidR="008E4AD6">
        <w:rPr>
          <w:kern w:val="2"/>
          <w:sz w:val="28"/>
          <w:szCs w:val="24"/>
        </w:rPr>
        <w:t>рагмента учебного материала, ко</w:t>
      </w:r>
      <w:r w:rsidRPr="0021740B">
        <w:rPr>
          <w:kern w:val="2"/>
          <w:sz w:val="28"/>
          <w:szCs w:val="24"/>
        </w:rPr>
        <w:t>гда у учащихся отсутствуют знания, необходимые для усвоения этого материала. Задача учителя</w:t>
      </w:r>
      <w:r w:rsidR="008E4AD6">
        <w:rPr>
          <w:kern w:val="2"/>
          <w:sz w:val="28"/>
          <w:szCs w:val="24"/>
        </w:rPr>
        <w:t xml:space="preserve"> заключается в том, чтобы в каж</w:t>
      </w:r>
      <w:r w:rsidRPr="0021740B">
        <w:rPr>
          <w:kern w:val="2"/>
          <w:sz w:val="28"/>
          <w:szCs w:val="24"/>
        </w:rPr>
        <w:t>дом отдельном случае определить, с чего луч</w:t>
      </w:r>
      <w:r w:rsidR="008E4AD6">
        <w:rPr>
          <w:kern w:val="2"/>
          <w:sz w:val="28"/>
          <w:szCs w:val="24"/>
        </w:rPr>
        <w:t>ше начать формиро</w:t>
      </w:r>
      <w:r w:rsidRPr="0021740B">
        <w:rPr>
          <w:kern w:val="2"/>
          <w:sz w:val="28"/>
          <w:szCs w:val="24"/>
        </w:rPr>
        <w:t xml:space="preserve">вание знаний - со словесного изложения, чтения текста учебника или учебного материала или </w:t>
      </w:r>
      <w:r w:rsidR="008E4AD6">
        <w:rPr>
          <w:kern w:val="2"/>
          <w:sz w:val="28"/>
          <w:szCs w:val="24"/>
        </w:rPr>
        <w:t>с организации наглядного воспри</w:t>
      </w:r>
      <w:r w:rsidRPr="0021740B">
        <w:rPr>
          <w:kern w:val="2"/>
          <w:sz w:val="28"/>
          <w:szCs w:val="24"/>
        </w:rPr>
        <w:t>ятия (учебной демонстрации, таблицы, рисунка и пр.). Решение этих вопросов зависит от характера изучаемого материала и уровня подготовленности класса</w:t>
      </w:r>
      <w:r w:rsidR="008E4AD6">
        <w:rPr>
          <w:kern w:val="2"/>
          <w:sz w:val="28"/>
          <w:szCs w:val="24"/>
        </w:rPr>
        <w:t>, т.е. знаний, которые уже нако</w:t>
      </w:r>
      <w:r w:rsidRPr="0021740B">
        <w:rPr>
          <w:kern w:val="2"/>
          <w:sz w:val="28"/>
          <w:szCs w:val="24"/>
        </w:rPr>
        <w:t>пились у учащихся к моменту изучения нового материала. Например, изучение электрических я</w:t>
      </w:r>
      <w:r w:rsidR="008E4AD6">
        <w:rPr>
          <w:kern w:val="2"/>
          <w:sz w:val="28"/>
          <w:szCs w:val="24"/>
        </w:rPr>
        <w:t>влений в основной школе традици</w:t>
      </w:r>
      <w:r w:rsidRPr="0021740B">
        <w:rPr>
          <w:kern w:val="2"/>
          <w:sz w:val="28"/>
          <w:szCs w:val="24"/>
        </w:rPr>
        <w:t>онно начинается с объяснени</w:t>
      </w:r>
      <w:r w:rsidR="008E4AD6">
        <w:rPr>
          <w:kern w:val="2"/>
          <w:sz w:val="28"/>
          <w:szCs w:val="24"/>
        </w:rPr>
        <w:t>я учителем электризации тел. По</w:t>
      </w:r>
      <w:r w:rsidRPr="0021740B">
        <w:rPr>
          <w:kern w:val="2"/>
          <w:sz w:val="28"/>
          <w:szCs w:val="24"/>
        </w:rPr>
        <w:t>скольку электрические явления на уроках физики еще не рассматривались, учитель использует в процессе изложения объяснительно-иллюстративный метод. Он может начать с рассказа, объяснить происхождение термина «электричество», привлечь элементы истории физики, а затем проиллюс</w:t>
      </w:r>
      <w:r w:rsidR="008E4AD6">
        <w:rPr>
          <w:kern w:val="2"/>
          <w:sz w:val="28"/>
          <w:szCs w:val="24"/>
        </w:rPr>
        <w:t>трировать рассказ демонстрацион</w:t>
      </w:r>
      <w:r w:rsidRPr="0021740B">
        <w:rPr>
          <w:kern w:val="2"/>
          <w:sz w:val="28"/>
          <w:szCs w:val="24"/>
        </w:rPr>
        <w:t>ными опытами. Возможно и д</w:t>
      </w:r>
      <w:r w:rsidR="008E4AD6">
        <w:rPr>
          <w:kern w:val="2"/>
          <w:sz w:val="28"/>
          <w:szCs w:val="24"/>
        </w:rPr>
        <w:t>ругое построение изложения мате</w:t>
      </w:r>
      <w:r w:rsidRPr="0021740B">
        <w:rPr>
          <w:kern w:val="2"/>
          <w:sz w:val="28"/>
          <w:szCs w:val="24"/>
        </w:rPr>
        <w:t>риала. Учитель начинает с опытов и, поскольку явления электризации тел могут быть в какой-то степени знакомы школьникам (из курсов природоведения, из повседневного опыта), опираясь на зрительный образ и предшествующие знания, объясняет наблюдаемые явления и излагает новый учебный материал.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В основной школе объяснительно-иллюстративный метод используется всегда в сочетании с другими методами обучения.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Возрастные и психологические</w:t>
      </w:r>
      <w:r w:rsidR="008E4AD6">
        <w:rPr>
          <w:kern w:val="2"/>
          <w:sz w:val="28"/>
          <w:szCs w:val="24"/>
        </w:rPr>
        <w:t xml:space="preserve"> особенности учащихся этого воз</w:t>
      </w:r>
      <w:r w:rsidRPr="0021740B">
        <w:rPr>
          <w:kern w:val="2"/>
          <w:sz w:val="28"/>
          <w:szCs w:val="24"/>
        </w:rPr>
        <w:t>раста требуют неоднократной смены видов их деятельности для эффективной организации восп</w:t>
      </w:r>
      <w:r w:rsidR="008E4AD6">
        <w:rPr>
          <w:kern w:val="2"/>
          <w:sz w:val="28"/>
          <w:szCs w:val="24"/>
        </w:rPr>
        <w:t>риятия и усвоения учебного мате</w:t>
      </w:r>
      <w:r w:rsidRPr="0021740B">
        <w:rPr>
          <w:kern w:val="2"/>
          <w:sz w:val="28"/>
          <w:szCs w:val="24"/>
        </w:rPr>
        <w:t>риала. В старших же классах школы возможно использование объяснительно-иллюстративного метода в течение целого урока, если урок изложения нового материала построен в форме лекции. Таким образом, объясн</w:t>
      </w:r>
      <w:r w:rsidR="008E4AD6">
        <w:rPr>
          <w:kern w:val="2"/>
          <w:sz w:val="28"/>
          <w:szCs w:val="24"/>
        </w:rPr>
        <w:t>ительно-иллюстративный (информа</w:t>
      </w:r>
      <w:r w:rsidRPr="0021740B">
        <w:rPr>
          <w:kern w:val="2"/>
          <w:sz w:val="28"/>
          <w:szCs w:val="24"/>
        </w:rPr>
        <w:t>ционно-рецептивный) метод обучения является одним из самых распространенных методов обучения. В последние годы, в связи с изменениями целей и задач обучения (приоритет отдается задачам воспитания и развития учащихся через приобретаемые знания и умения), методисты рекомендуют такую организацию усвоения информации, при которой учащиеся усваивают не только сами знания, но и их структуру, методы их получения. Большую роль при этом приобретает изложе</w:t>
      </w:r>
      <w:r w:rsidR="008E4AD6">
        <w:rPr>
          <w:kern w:val="2"/>
          <w:sz w:val="28"/>
          <w:szCs w:val="24"/>
        </w:rPr>
        <w:t>ние вопросов методологии и исто</w:t>
      </w:r>
      <w:r w:rsidRPr="0021740B">
        <w:rPr>
          <w:kern w:val="2"/>
          <w:sz w:val="28"/>
          <w:szCs w:val="24"/>
        </w:rPr>
        <w:t>рии познания в физике.</w:t>
      </w:r>
    </w:p>
    <w:p w:rsidR="00617D4A" w:rsidRPr="00EF3E00" w:rsidRDefault="00617D4A" w:rsidP="0021740B">
      <w:pPr>
        <w:shd w:val="clear" w:color="auto" w:fill="FFFFFF"/>
        <w:spacing w:line="360" w:lineRule="auto"/>
        <w:ind w:firstLine="709"/>
        <w:jc w:val="both"/>
        <w:rPr>
          <w:bCs/>
          <w:i/>
          <w:kern w:val="2"/>
          <w:sz w:val="28"/>
          <w:szCs w:val="24"/>
        </w:rPr>
      </w:pPr>
      <w:r w:rsidRPr="00EF3E00">
        <w:rPr>
          <w:bCs/>
          <w:i/>
          <w:kern w:val="2"/>
          <w:sz w:val="28"/>
          <w:szCs w:val="24"/>
        </w:rPr>
        <w:t>Репродуктивный метод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 xml:space="preserve">Репродуктивный метод обучения используется для формирования умений и навыков школьников и способствует воспроизведению знаний и их применению по образцу или в </w:t>
      </w:r>
      <w:r w:rsidR="008E4AD6">
        <w:rPr>
          <w:iCs/>
          <w:kern w:val="2"/>
          <w:sz w:val="28"/>
          <w:szCs w:val="24"/>
        </w:rPr>
        <w:t>несколько измененных, но опозна</w:t>
      </w:r>
      <w:r w:rsidRPr="0021740B">
        <w:rPr>
          <w:iCs/>
          <w:kern w:val="2"/>
          <w:sz w:val="28"/>
          <w:szCs w:val="24"/>
        </w:rPr>
        <w:t>ваемых ситуациях. Учитель с помощью системы заданий организует деятельность школьников по неод</w:t>
      </w:r>
      <w:r w:rsidR="008E4AD6">
        <w:rPr>
          <w:iCs/>
          <w:kern w:val="2"/>
          <w:sz w:val="28"/>
          <w:szCs w:val="24"/>
        </w:rPr>
        <w:t>нократному воспроизведению сооб</w:t>
      </w:r>
      <w:r w:rsidRPr="0021740B">
        <w:rPr>
          <w:iCs/>
          <w:kern w:val="2"/>
          <w:sz w:val="28"/>
          <w:szCs w:val="24"/>
        </w:rPr>
        <w:t>щенных им знаний или показанных способов деятельности.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Само название метода характеризует деятельность только ученика, но по описанию метода ви</w:t>
      </w:r>
      <w:r w:rsidR="008E4AD6">
        <w:rPr>
          <w:kern w:val="2"/>
          <w:sz w:val="28"/>
          <w:szCs w:val="24"/>
        </w:rPr>
        <w:t>дно, что он предполагает органи</w:t>
      </w:r>
      <w:r w:rsidRPr="0021740B">
        <w:rPr>
          <w:kern w:val="2"/>
          <w:sz w:val="28"/>
          <w:szCs w:val="24"/>
        </w:rPr>
        <w:t>зационную, побуждающую деятельность учителя.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>Учитель пользуется устным и печатным словом, наглядными средствами обучения, а учащиеся используют те же средства для выполнения заданий, имея образец, со</w:t>
      </w:r>
      <w:r w:rsidR="008E4AD6">
        <w:rPr>
          <w:iCs/>
          <w:kern w:val="2"/>
          <w:sz w:val="28"/>
          <w:szCs w:val="24"/>
        </w:rPr>
        <w:t>общенный или показанный учи</w:t>
      </w:r>
      <w:r w:rsidRPr="0021740B">
        <w:rPr>
          <w:iCs/>
          <w:kern w:val="2"/>
          <w:sz w:val="28"/>
          <w:szCs w:val="24"/>
        </w:rPr>
        <w:t>телем.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Репродуктивный метод проявляется при устном воспроизведении сообщенных школьникам знаний, в репродуктивной беседе, при решении физических задач. Репродук</w:t>
      </w:r>
      <w:r w:rsidR="008E4AD6">
        <w:rPr>
          <w:kern w:val="2"/>
          <w:sz w:val="28"/>
          <w:szCs w:val="24"/>
        </w:rPr>
        <w:t>тивный метод использу</w:t>
      </w:r>
      <w:r w:rsidRPr="0021740B">
        <w:rPr>
          <w:kern w:val="2"/>
          <w:sz w:val="28"/>
          <w:szCs w:val="24"/>
        </w:rPr>
        <w:t>ется и при организации лабора</w:t>
      </w:r>
      <w:r w:rsidR="008E4AD6">
        <w:rPr>
          <w:kern w:val="2"/>
          <w:sz w:val="28"/>
          <w:szCs w:val="24"/>
        </w:rPr>
        <w:t>торных и практических работ, вы</w:t>
      </w:r>
      <w:r w:rsidRPr="0021740B">
        <w:rPr>
          <w:kern w:val="2"/>
          <w:sz w:val="28"/>
          <w:szCs w:val="24"/>
        </w:rPr>
        <w:t>полнение которых предполагает наличие достаточно подробных инструкций.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Для повышения эффективности репродуктивного метода методисты и учителя разрабатывают специальные системы упражнений, заданий (так называемые дидактические материалы), а также программированные материалы, обеспечивающие обратную связь и самоконтроль.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Следует, однако, помнить общеизвестную истину о том, что число повторений далеко не всегда пропорционально качеству знаний. При всем значении репродукции злоупотребление большим числом однотипных задании и упражнений снижает интерес школьников к изучаемому материалу. Поэтому следует строго дозировать меру использования репродуктивного метода обучения и при этом учитывать индивидуальные возможности учеников.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>В процессе обучения в основной школе репродуктивный метод, как правило, используется в соч</w:t>
      </w:r>
      <w:r w:rsidR="00930BBB">
        <w:rPr>
          <w:iCs/>
          <w:kern w:val="2"/>
          <w:sz w:val="28"/>
          <w:szCs w:val="24"/>
        </w:rPr>
        <w:t>етании с объяснительно-иллюстра</w:t>
      </w:r>
      <w:r w:rsidRPr="0021740B">
        <w:rPr>
          <w:iCs/>
          <w:kern w:val="2"/>
          <w:sz w:val="28"/>
          <w:szCs w:val="24"/>
        </w:rPr>
        <w:t xml:space="preserve">тивным. </w:t>
      </w:r>
      <w:r w:rsidRPr="0021740B">
        <w:rPr>
          <w:kern w:val="2"/>
          <w:sz w:val="28"/>
          <w:szCs w:val="24"/>
        </w:rPr>
        <w:t>В течение одного урока учитель может объяснить новый материал, используя объясни</w:t>
      </w:r>
      <w:r w:rsidR="00930BBB">
        <w:rPr>
          <w:kern w:val="2"/>
          <w:sz w:val="28"/>
          <w:szCs w:val="24"/>
        </w:rPr>
        <w:t>тельно-иллюстративный метод, за</w:t>
      </w:r>
      <w:r w:rsidRPr="0021740B">
        <w:rPr>
          <w:kern w:val="2"/>
          <w:sz w:val="28"/>
          <w:szCs w:val="24"/>
        </w:rPr>
        <w:t>крепить вновь изученный материал, организуя репродукцию его, может вновь продолжить объясн</w:t>
      </w:r>
      <w:r w:rsidR="00930BBB">
        <w:rPr>
          <w:kern w:val="2"/>
          <w:sz w:val="28"/>
          <w:szCs w:val="24"/>
        </w:rPr>
        <w:t>ение и т.д. Подобная смена мето</w:t>
      </w:r>
      <w:r w:rsidRPr="0021740B">
        <w:rPr>
          <w:kern w:val="2"/>
          <w:sz w:val="28"/>
          <w:szCs w:val="24"/>
        </w:rPr>
        <w:t>дов обучения способствует смене видов деятельно</w:t>
      </w:r>
      <w:r w:rsidR="00930BBB">
        <w:rPr>
          <w:kern w:val="2"/>
          <w:sz w:val="28"/>
          <w:szCs w:val="24"/>
        </w:rPr>
        <w:t>сти школьни</w:t>
      </w:r>
      <w:r w:rsidRPr="0021740B">
        <w:rPr>
          <w:kern w:val="2"/>
          <w:sz w:val="28"/>
          <w:szCs w:val="24"/>
        </w:rPr>
        <w:t>ков, делает урок более динам</w:t>
      </w:r>
      <w:r w:rsidR="00930BBB">
        <w:rPr>
          <w:kern w:val="2"/>
          <w:sz w:val="28"/>
          <w:szCs w:val="24"/>
        </w:rPr>
        <w:t>ичным и повышает тем самым инте</w:t>
      </w:r>
      <w:r w:rsidRPr="0021740B">
        <w:rPr>
          <w:kern w:val="2"/>
          <w:sz w:val="28"/>
          <w:szCs w:val="24"/>
        </w:rPr>
        <w:t>рес школьников к изучаемому материалу.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 xml:space="preserve">Оба метода отличаются тем, </w:t>
      </w:r>
      <w:r w:rsidR="00042DCE" w:rsidRPr="0021740B">
        <w:rPr>
          <w:kern w:val="2"/>
          <w:sz w:val="28"/>
          <w:szCs w:val="24"/>
        </w:rPr>
        <w:t>что они обогащают учащихся зна</w:t>
      </w:r>
      <w:r w:rsidRPr="0021740B">
        <w:rPr>
          <w:kern w:val="2"/>
          <w:sz w:val="28"/>
          <w:szCs w:val="24"/>
        </w:rPr>
        <w:t>ниями, умениями и навыками,</w:t>
      </w:r>
      <w:r w:rsidR="00930BBB">
        <w:rPr>
          <w:kern w:val="2"/>
          <w:sz w:val="28"/>
          <w:szCs w:val="24"/>
        </w:rPr>
        <w:t xml:space="preserve"> формируют у них основные мысли</w:t>
      </w:r>
      <w:r w:rsidRPr="0021740B">
        <w:rPr>
          <w:kern w:val="2"/>
          <w:sz w:val="28"/>
          <w:szCs w:val="24"/>
        </w:rPr>
        <w:t>тельные операции (сравнение, анализ, синтез, обобщение и т.д.), но не гарантируют развития творческих способностей школьников, не позволяют планомерно и целенаправленно их формировать. Для этой цели должны использоваться продуктивные методы обучения.</w:t>
      </w:r>
    </w:p>
    <w:p w:rsidR="0046084C" w:rsidRPr="00930BBB" w:rsidRDefault="00617D4A" w:rsidP="0021740B">
      <w:pPr>
        <w:shd w:val="clear" w:color="auto" w:fill="FFFFFF"/>
        <w:spacing w:line="360" w:lineRule="auto"/>
        <w:ind w:firstLine="709"/>
        <w:jc w:val="both"/>
        <w:rPr>
          <w:bCs/>
          <w:i/>
          <w:kern w:val="2"/>
          <w:sz w:val="28"/>
          <w:szCs w:val="24"/>
        </w:rPr>
      </w:pPr>
      <w:r w:rsidRPr="00930BBB">
        <w:rPr>
          <w:bCs/>
          <w:i/>
          <w:kern w:val="2"/>
          <w:sz w:val="28"/>
          <w:szCs w:val="24"/>
        </w:rPr>
        <w:t>Метод проблемного изложения учебного материала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>Сущность метода проблемного изложения учебного материала</w:t>
      </w:r>
      <w:r w:rsidR="00174028" w:rsidRPr="0021740B">
        <w:rPr>
          <w:iCs/>
          <w:kern w:val="2"/>
          <w:sz w:val="28"/>
          <w:szCs w:val="24"/>
        </w:rPr>
        <w:t xml:space="preserve"> </w:t>
      </w:r>
      <w:r w:rsidRPr="0021740B">
        <w:rPr>
          <w:iCs/>
          <w:kern w:val="2"/>
          <w:sz w:val="28"/>
          <w:szCs w:val="24"/>
        </w:rPr>
        <w:t xml:space="preserve">заключается в том, что учитель не только организует передачу информации, но и знакомит учащихся с процессом поиска решения той или иной проблемы, показывает движение мысли от одного этапа познания к другому, иллюстрирует логику этого движения, возникающие противоречия. </w:t>
      </w:r>
      <w:r w:rsidRPr="0021740B">
        <w:rPr>
          <w:kern w:val="2"/>
          <w:sz w:val="28"/>
          <w:szCs w:val="24"/>
        </w:rPr>
        <w:t>Инач</w:t>
      </w:r>
      <w:r w:rsidR="00930BBB">
        <w:rPr>
          <w:kern w:val="2"/>
          <w:sz w:val="28"/>
          <w:szCs w:val="24"/>
        </w:rPr>
        <w:t>е говоря, учитель ставит пробле</w:t>
      </w:r>
      <w:r w:rsidRPr="0021740B">
        <w:rPr>
          <w:kern w:val="2"/>
          <w:sz w:val="28"/>
          <w:szCs w:val="24"/>
        </w:rPr>
        <w:t>му, сам ее решает, т.е. показывает образцы научного познания, а учащиеся контролируют убедительность и логику этого процесса, усваивают этапы решения проблем.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В курсе физики средней школы содержится много примеров учебной информации, которую целесообразно излагать, используя метод проблемного изложения. Например, рассказ о развитии взглядов на природу света представляет собой иллюс</w:t>
      </w:r>
      <w:r w:rsidR="00930BBB">
        <w:rPr>
          <w:kern w:val="2"/>
          <w:sz w:val="28"/>
          <w:szCs w:val="24"/>
        </w:rPr>
        <w:t>трацию дви</w:t>
      </w:r>
      <w:r w:rsidRPr="0021740B">
        <w:rPr>
          <w:kern w:val="2"/>
          <w:sz w:val="28"/>
          <w:szCs w:val="24"/>
        </w:rPr>
        <w:t>жения знания от одной точки зрения к дру</w:t>
      </w:r>
      <w:r w:rsidR="00930BBB">
        <w:rPr>
          <w:kern w:val="2"/>
          <w:sz w:val="28"/>
          <w:szCs w:val="24"/>
        </w:rPr>
        <w:t>гой, ей противополож</w:t>
      </w:r>
      <w:r w:rsidRPr="0021740B">
        <w:rPr>
          <w:kern w:val="2"/>
          <w:sz w:val="28"/>
          <w:szCs w:val="24"/>
        </w:rPr>
        <w:t>ной (от ньютоновских корпускул истечения света к волновому движению света по Гюйгенсу), и далее, через новое противоречие, возврат к корпускулам-квантам и рождение идеи корпускулярно-волнового дуализма. В процессе рассказа перед учащимися раскрываются не только конечные ре</w:t>
      </w:r>
      <w:r w:rsidR="00930BBB">
        <w:rPr>
          <w:kern w:val="2"/>
          <w:sz w:val="28"/>
          <w:szCs w:val="24"/>
        </w:rPr>
        <w:t>зультаты исследований, отдель</w:t>
      </w:r>
      <w:r w:rsidRPr="0021740B">
        <w:rPr>
          <w:kern w:val="2"/>
          <w:sz w:val="28"/>
          <w:szCs w:val="24"/>
        </w:rPr>
        <w:t>ные этапы их развертывания, но и связи между этапами, пути движения от одного этапа к другому через отрицание отрицания, возникновение новых идей и их теоретическая и эксперименталь</w:t>
      </w:r>
      <w:r w:rsidRPr="0021740B">
        <w:rPr>
          <w:kern w:val="2"/>
          <w:sz w:val="28"/>
          <w:szCs w:val="24"/>
        </w:rPr>
        <w:softHyphen/>
        <w:t>ная проверка.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Таким образом, в ходе про</w:t>
      </w:r>
      <w:r w:rsidR="00930BBB">
        <w:rPr>
          <w:kern w:val="2"/>
          <w:sz w:val="28"/>
          <w:szCs w:val="24"/>
        </w:rPr>
        <w:t>блемного изложения ставятся про</w:t>
      </w:r>
      <w:r w:rsidRPr="0021740B">
        <w:rPr>
          <w:kern w:val="2"/>
          <w:sz w:val="28"/>
          <w:szCs w:val="24"/>
        </w:rPr>
        <w:t>блемы (реально возникавшие в исто</w:t>
      </w:r>
      <w:r w:rsidR="00930BBB">
        <w:rPr>
          <w:kern w:val="2"/>
          <w:sz w:val="28"/>
          <w:szCs w:val="24"/>
        </w:rPr>
        <w:t>рии физики или сконструиро</w:t>
      </w:r>
      <w:r w:rsidRPr="0021740B">
        <w:rPr>
          <w:kern w:val="2"/>
          <w:sz w:val="28"/>
          <w:szCs w:val="24"/>
        </w:rPr>
        <w:t>ванные учителем специально), разъясняются гипотезы ученых, мысленный эксперимент, делаю</w:t>
      </w:r>
      <w:r w:rsidR="00930BBB">
        <w:rPr>
          <w:kern w:val="2"/>
          <w:sz w:val="28"/>
          <w:szCs w:val="24"/>
        </w:rPr>
        <w:t>тся выводы, исходящие из различ</w:t>
      </w:r>
      <w:r w:rsidRPr="0021740B">
        <w:rPr>
          <w:kern w:val="2"/>
          <w:sz w:val="28"/>
          <w:szCs w:val="24"/>
        </w:rPr>
        <w:t>ных предположений, показываются, если возможно, реальные эксперименты или их учебные модификации, подтверждающие выводы. В итоге образуется следующая структура проблемного изложения:</w:t>
      </w:r>
    </w:p>
    <w:p w:rsidR="00617D4A" w:rsidRPr="0021740B" w:rsidRDefault="00617D4A" w:rsidP="0021740B">
      <w:pPr>
        <w:numPr>
          <w:ilvl w:val="0"/>
          <w:numId w:val="3"/>
        </w:numPr>
        <w:shd w:val="clear" w:color="auto" w:fill="FFFFFF"/>
        <w:tabs>
          <w:tab w:val="left" w:pos="514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выявление противоречия и постановка проблемы;</w:t>
      </w:r>
    </w:p>
    <w:p w:rsidR="00617D4A" w:rsidRPr="0021740B" w:rsidRDefault="00617D4A" w:rsidP="0021740B">
      <w:pPr>
        <w:numPr>
          <w:ilvl w:val="0"/>
          <w:numId w:val="3"/>
        </w:numPr>
        <w:shd w:val="clear" w:color="auto" w:fill="FFFFFF"/>
        <w:tabs>
          <w:tab w:val="left" w:pos="514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выдвижение гипотез;</w:t>
      </w:r>
    </w:p>
    <w:p w:rsidR="00617D4A" w:rsidRPr="0021740B" w:rsidRDefault="00617D4A" w:rsidP="0021740B">
      <w:pPr>
        <w:numPr>
          <w:ilvl w:val="0"/>
          <w:numId w:val="3"/>
        </w:numPr>
        <w:shd w:val="clear" w:color="auto" w:fill="FFFFFF"/>
        <w:tabs>
          <w:tab w:val="left" w:pos="514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составление плана решения;</w:t>
      </w:r>
    </w:p>
    <w:p w:rsidR="00617D4A" w:rsidRPr="0021740B" w:rsidRDefault="00617D4A" w:rsidP="0021740B">
      <w:pPr>
        <w:numPr>
          <w:ilvl w:val="0"/>
          <w:numId w:val="3"/>
        </w:numPr>
        <w:shd w:val="clear" w:color="auto" w:fill="FFFFFF"/>
        <w:tabs>
          <w:tab w:val="left" w:pos="514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процесс решения, возможные и действительные затруднения</w:t>
      </w:r>
      <w:r w:rsidR="0046084C" w:rsidRPr="0021740B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и противоречия;</w:t>
      </w:r>
    </w:p>
    <w:p w:rsidR="00617D4A" w:rsidRPr="0021740B" w:rsidRDefault="00617D4A" w:rsidP="0021740B">
      <w:pPr>
        <w:numPr>
          <w:ilvl w:val="0"/>
          <w:numId w:val="3"/>
        </w:numPr>
        <w:shd w:val="clear" w:color="auto" w:fill="FFFFFF"/>
        <w:tabs>
          <w:tab w:val="left" w:pos="514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доказательство правильности гипотезы;</w:t>
      </w:r>
    </w:p>
    <w:p w:rsidR="00617D4A" w:rsidRPr="0021740B" w:rsidRDefault="00617D4A" w:rsidP="0021740B">
      <w:pPr>
        <w:numPr>
          <w:ilvl w:val="0"/>
          <w:numId w:val="3"/>
        </w:numPr>
        <w:shd w:val="clear" w:color="auto" w:fill="FFFFFF"/>
        <w:tabs>
          <w:tab w:val="left" w:pos="514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раскрытие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значения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решения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для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дальнейшего</w:t>
      </w:r>
      <w:r w:rsidR="00DE4D8E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развития</w:t>
      </w:r>
      <w:r w:rsidR="0046084C" w:rsidRPr="0021740B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мысли или сферы деятельности.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 xml:space="preserve">При проблемном изложении учебного материала учитель использует устное слово, печатные тексты </w:t>
      </w:r>
      <w:r w:rsidR="00930BBB">
        <w:rPr>
          <w:kern w:val="2"/>
          <w:sz w:val="28"/>
          <w:szCs w:val="24"/>
        </w:rPr>
        <w:t>(учебника или других источ</w:t>
      </w:r>
      <w:r w:rsidRPr="0021740B">
        <w:rPr>
          <w:kern w:val="2"/>
          <w:sz w:val="28"/>
          <w:szCs w:val="24"/>
        </w:rPr>
        <w:t xml:space="preserve">ников, например хрестоматии), </w:t>
      </w:r>
      <w:r w:rsidRPr="0021740B">
        <w:rPr>
          <w:iCs/>
          <w:kern w:val="2"/>
          <w:sz w:val="28"/>
          <w:szCs w:val="24"/>
        </w:rPr>
        <w:t>демонстра</w:t>
      </w:r>
      <w:r w:rsidR="00930BBB">
        <w:rPr>
          <w:iCs/>
          <w:kern w:val="2"/>
          <w:sz w:val="28"/>
          <w:szCs w:val="24"/>
        </w:rPr>
        <w:t>ционные или фронталь</w:t>
      </w:r>
      <w:r w:rsidRPr="0021740B">
        <w:rPr>
          <w:iCs/>
          <w:kern w:val="2"/>
          <w:sz w:val="28"/>
          <w:szCs w:val="24"/>
        </w:rPr>
        <w:t xml:space="preserve">ные опыты и другие необходимые средства обучения. </w:t>
      </w:r>
      <w:r w:rsidRPr="0021740B">
        <w:rPr>
          <w:kern w:val="2"/>
          <w:sz w:val="28"/>
          <w:szCs w:val="24"/>
        </w:rPr>
        <w:t>Роль этих средств зависит от того, какая с их помощью организуется по</w:t>
      </w:r>
      <w:r w:rsidR="00930BBB">
        <w:rPr>
          <w:kern w:val="2"/>
          <w:sz w:val="28"/>
          <w:szCs w:val="24"/>
        </w:rPr>
        <w:t>зна</w:t>
      </w:r>
      <w:r w:rsidRPr="0021740B">
        <w:rPr>
          <w:kern w:val="2"/>
          <w:sz w:val="28"/>
          <w:szCs w:val="24"/>
        </w:rPr>
        <w:t>вательная деятельность учащихся.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Таким образом, своеобразие метода проблемного изложения материала заключается в том,</w:t>
      </w:r>
      <w:r w:rsidR="00930BBB">
        <w:rPr>
          <w:kern w:val="2"/>
          <w:sz w:val="28"/>
          <w:szCs w:val="24"/>
        </w:rPr>
        <w:t xml:space="preserve"> что ученики не только восприни</w:t>
      </w:r>
      <w:r w:rsidRPr="0021740B">
        <w:rPr>
          <w:kern w:val="2"/>
          <w:sz w:val="28"/>
          <w:szCs w:val="24"/>
        </w:rPr>
        <w:t>мают, осознают и запоминают информацию, но и следят за логикой доказательства, за дв</w:t>
      </w:r>
      <w:r w:rsidR="00930BBB">
        <w:rPr>
          <w:kern w:val="2"/>
          <w:sz w:val="28"/>
          <w:szCs w:val="24"/>
        </w:rPr>
        <w:t>ижением мысли учителя, контроли</w:t>
      </w:r>
      <w:r w:rsidRPr="0021740B">
        <w:rPr>
          <w:kern w:val="2"/>
          <w:sz w:val="28"/>
          <w:szCs w:val="24"/>
        </w:rPr>
        <w:t>руют ее убедительность, могут участвовать в прогнозировании следующего этапа рассуждения или опыта. Тем самым учащиеся знакомятся с процессом позна</w:t>
      </w:r>
      <w:r w:rsidR="00930BBB">
        <w:rPr>
          <w:kern w:val="2"/>
          <w:sz w:val="28"/>
          <w:szCs w:val="24"/>
        </w:rPr>
        <w:t>ния, включаются в него, соучаст</w:t>
      </w:r>
      <w:r w:rsidRPr="0021740B">
        <w:rPr>
          <w:kern w:val="2"/>
          <w:sz w:val="28"/>
          <w:szCs w:val="24"/>
        </w:rPr>
        <w:t>вуют. По мере развития учащихся это их соучастие неизменно увеличивается.</w:t>
      </w:r>
    </w:p>
    <w:p w:rsidR="00617D4A" w:rsidRPr="00930BBB" w:rsidRDefault="00617D4A" w:rsidP="0021740B">
      <w:pPr>
        <w:shd w:val="clear" w:color="auto" w:fill="FFFFFF"/>
        <w:spacing w:line="360" w:lineRule="auto"/>
        <w:ind w:firstLine="709"/>
        <w:jc w:val="both"/>
        <w:rPr>
          <w:i/>
          <w:kern w:val="2"/>
          <w:sz w:val="28"/>
          <w:szCs w:val="24"/>
        </w:rPr>
      </w:pPr>
      <w:r w:rsidRPr="00930BBB">
        <w:rPr>
          <w:bCs/>
          <w:i/>
          <w:kern w:val="2"/>
          <w:sz w:val="28"/>
          <w:szCs w:val="24"/>
        </w:rPr>
        <w:t>Эвристический метод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 xml:space="preserve">Эвристический (или частично-поисковый) метод - это метод, при котором учитель организует участие школьников в выполнении отдельных шагов поиска решения проблемы. </w:t>
      </w:r>
      <w:r w:rsidRPr="0021740B">
        <w:rPr>
          <w:kern w:val="2"/>
          <w:sz w:val="28"/>
          <w:szCs w:val="24"/>
        </w:rPr>
        <w:t>Роль учителя состоит в конструировании задания, разбиении его на отдельные этапы, определении тех этапов, которые выпол</w:t>
      </w:r>
      <w:r w:rsidR="00930BBB">
        <w:rPr>
          <w:kern w:val="2"/>
          <w:sz w:val="28"/>
          <w:szCs w:val="24"/>
        </w:rPr>
        <w:t>няют школьники самостоя</w:t>
      </w:r>
      <w:r w:rsidRPr="0021740B">
        <w:rPr>
          <w:kern w:val="2"/>
          <w:sz w:val="28"/>
          <w:szCs w:val="24"/>
        </w:rPr>
        <w:t>тельно, т.е. учитель тем или ин</w:t>
      </w:r>
      <w:r w:rsidR="00930BBB">
        <w:rPr>
          <w:kern w:val="2"/>
          <w:sz w:val="28"/>
          <w:szCs w:val="24"/>
        </w:rPr>
        <w:t>ым способом организует самостоя</w:t>
      </w:r>
      <w:r w:rsidRPr="0021740B">
        <w:rPr>
          <w:kern w:val="2"/>
          <w:sz w:val="28"/>
          <w:szCs w:val="24"/>
        </w:rPr>
        <w:t>тельную познавательную деятельность учащихся. В одних случаях школьников учат видеть проблемы, в друг</w:t>
      </w:r>
      <w:r w:rsidR="00930BBB">
        <w:rPr>
          <w:kern w:val="2"/>
          <w:sz w:val="28"/>
          <w:szCs w:val="24"/>
        </w:rPr>
        <w:t>их - строить доказа</w:t>
      </w:r>
      <w:r w:rsidR="00042DCE" w:rsidRPr="0021740B">
        <w:rPr>
          <w:kern w:val="2"/>
          <w:sz w:val="28"/>
          <w:szCs w:val="24"/>
        </w:rPr>
        <w:t xml:space="preserve">тельство, в </w:t>
      </w:r>
      <w:r w:rsidRPr="0021740B">
        <w:rPr>
          <w:kern w:val="2"/>
          <w:sz w:val="28"/>
          <w:szCs w:val="24"/>
        </w:rPr>
        <w:t>третьих - делать выводы из изло</w:t>
      </w:r>
      <w:r w:rsidR="00930BBB">
        <w:rPr>
          <w:kern w:val="2"/>
          <w:sz w:val="28"/>
          <w:szCs w:val="24"/>
        </w:rPr>
        <w:t>женных или проде</w:t>
      </w:r>
      <w:r w:rsidRPr="0021740B">
        <w:rPr>
          <w:kern w:val="2"/>
          <w:sz w:val="28"/>
          <w:szCs w:val="24"/>
        </w:rPr>
        <w:t>монстрированных фактов, в четвертых - высказывать гипотезы, в пятых - составлять план проверки высказанного предположения и т.д. Иначе говоря, организуется поэлементное усвоение опыта творческой деятельности, овладение отдельными этапами решения проблемных задач.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 xml:space="preserve">Одной из форм эвристического метода обучения является </w:t>
      </w:r>
      <w:r w:rsidR="00930BBB">
        <w:rPr>
          <w:iCs/>
          <w:kern w:val="2"/>
          <w:sz w:val="28"/>
          <w:szCs w:val="24"/>
        </w:rPr>
        <w:t>эври</w:t>
      </w:r>
      <w:r w:rsidRPr="0021740B">
        <w:rPr>
          <w:iCs/>
          <w:kern w:val="2"/>
          <w:sz w:val="28"/>
          <w:szCs w:val="24"/>
        </w:rPr>
        <w:t xml:space="preserve">стическая беседа. </w:t>
      </w:r>
      <w:r w:rsidRPr="0021740B">
        <w:rPr>
          <w:kern w:val="2"/>
          <w:sz w:val="28"/>
          <w:szCs w:val="24"/>
        </w:rPr>
        <w:t>В отличие от репродуктивной беседы эвристическая требует от учащихся не только воспро</w:t>
      </w:r>
      <w:r w:rsidR="00930BBB">
        <w:rPr>
          <w:kern w:val="2"/>
          <w:sz w:val="28"/>
          <w:szCs w:val="24"/>
        </w:rPr>
        <w:t>изведения своих зна</w:t>
      </w:r>
      <w:r w:rsidRPr="0021740B">
        <w:rPr>
          <w:kern w:val="2"/>
          <w:sz w:val="28"/>
          <w:szCs w:val="24"/>
        </w:rPr>
        <w:t>ний, но и осуществления небольшого творческого поиска. При эвристической беседе учитель направляет поиск, последовательно ставит проблемы или подпроблемы, формулирует противоречия, создает конфликтные ситуации, строит этапы беседы, а ученики самостоятельно ищут решение возни</w:t>
      </w:r>
      <w:r w:rsidR="00930BBB">
        <w:rPr>
          <w:kern w:val="2"/>
          <w:sz w:val="28"/>
          <w:szCs w:val="24"/>
        </w:rPr>
        <w:t>кающих на каждом этапе бе</w:t>
      </w:r>
      <w:r w:rsidRPr="0021740B">
        <w:rPr>
          <w:kern w:val="2"/>
          <w:sz w:val="28"/>
          <w:szCs w:val="24"/>
        </w:rPr>
        <w:t>седы частей проблемы.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Практически любой урок и в основной школе, и в старших классах может быть организова</w:t>
      </w:r>
      <w:r w:rsidR="00930BBB">
        <w:rPr>
          <w:kern w:val="2"/>
          <w:sz w:val="28"/>
          <w:szCs w:val="24"/>
        </w:rPr>
        <w:t>н с использованием эвристическо</w:t>
      </w:r>
      <w:r w:rsidRPr="0021740B">
        <w:rPr>
          <w:kern w:val="2"/>
          <w:sz w:val="28"/>
          <w:szCs w:val="24"/>
        </w:rPr>
        <w:t>го метода. Однако, чем старш</w:t>
      </w:r>
      <w:r w:rsidR="00930BBB">
        <w:rPr>
          <w:kern w:val="2"/>
          <w:sz w:val="28"/>
          <w:szCs w:val="24"/>
        </w:rPr>
        <w:t>е учащиеся, тем эффективнее при</w:t>
      </w:r>
      <w:r w:rsidRPr="0021740B">
        <w:rPr>
          <w:kern w:val="2"/>
          <w:sz w:val="28"/>
          <w:szCs w:val="24"/>
        </w:rPr>
        <w:t>общение их к самостоятельному творческому процессу.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Приведем пример использования частично-поискового метода, который, как показывает практика работы учителей физики, часто используется при изучении опытов Герца и Столетова по фотоэффекту.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Для обнаружения фотоэффекта используется электрометр с цинковой пластиной, которая освещается электрической дугой. Учитель заряжает пластину сначала положительным зарядом, затем отрицательным. Причину то</w:t>
      </w:r>
      <w:r w:rsidR="00930BBB">
        <w:rPr>
          <w:kern w:val="2"/>
          <w:sz w:val="28"/>
          <w:szCs w:val="24"/>
        </w:rPr>
        <w:t>го, что разряжается только отри</w:t>
      </w:r>
      <w:r w:rsidRPr="0021740B">
        <w:rPr>
          <w:kern w:val="2"/>
          <w:sz w:val="28"/>
          <w:szCs w:val="24"/>
        </w:rPr>
        <w:t>цательно заряженная цинковая</w:t>
      </w:r>
      <w:r w:rsidR="00930BBB">
        <w:rPr>
          <w:kern w:val="2"/>
          <w:sz w:val="28"/>
          <w:szCs w:val="24"/>
        </w:rPr>
        <w:t xml:space="preserve"> пластина, учитель просит учени</w:t>
      </w:r>
      <w:r w:rsidRPr="0021740B">
        <w:rPr>
          <w:kern w:val="2"/>
          <w:sz w:val="28"/>
          <w:szCs w:val="24"/>
        </w:rPr>
        <w:t>ков найти самостоятельно. В этом состоит первый этап самостоятельного поиска учащихся. Далее учитель продолжа</w:t>
      </w:r>
      <w:r w:rsidR="00930BBB">
        <w:rPr>
          <w:kern w:val="2"/>
          <w:sz w:val="28"/>
          <w:szCs w:val="24"/>
        </w:rPr>
        <w:t>ет демонстра</w:t>
      </w:r>
      <w:r w:rsidRPr="0021740B">
        <w:rPr>
          <w:kern w:val="2"/>
          <w:sz w:val="28"/>
          <w:szCs w:val="24"/>
        </w:rPr>
        <w:t>ции и ставит перед учащимися следующую подпроблему: на пути светового потока помещаетс</w:t>
      </w:r>
      <w:r w:rsidR="00930BBB">
        <w:rPr>
          <w:kern w:val="2"/>
          <w:sz w:val="28"/>
          <w:szCs w:val="24"/>
        </w:rPr>
        <w:t>я обыкновенное стекло, и отрица</w:t>
      </w:r>
      <w:r w:rsidRPr="0021740B">
        <w:rPr>
          <w:kern w:val="2"/>
          <w:sz w:val="28"/>
          <w:szCs w:val="24"/>
        </w:rPr>
        <w:t xml:space="preserve">тельно заряженная пластина не теряет электроны. Учащимся предлагается самостоятельно объяснить причину наблюдаемого явления. Увеличивая световой </w:t>
      </w:r>
      <w:r w:rsidR="00930BBB">
        <w:rPr>
          <w:kern w:val="2"/>
          <w:sz w:val="28"/>
          <w:szCs w:val="24"/>
        </w:rPr>
        <w:t>поток, учитель демонстрирует не</w:t>
      </w:r>
      <w:r w:rsidRPr="0021740B">
        <w:rPr>
          <w:kern w:val="2"/>
          <w:sz w:val="28"/>
          <w:szCs w:val="24"/>
        </w:rPr>
        <w:t>зависимость наблюдаемого явления (отрицательно заряженная цинковая пластина не разряжается) от интенсивности излучения. Этот третий этап исследования приводит учащихся к противоречию: наблюдаемое явление нел</w:t>
      </w:r>
      <w:r w:rsidR="00930BBB">
        <w:rPr>
          <w:kern w:val="2"/>
          <w:sz w:val="28"/>
          <w:szCs w:val="24"/>
        </w:rPr>
        <w:t>ьзя обосновать, пользуясь волно</w:t>
      </w:r>
      <w:r w:rsidRPr="0021740B">
        <w:rPr>
          <w:kern w:val="2"/>
          <w:sz w:val="28"/>
          <w:szCs w:val="24"/>
        </w:rPr>
        <w:t>вой теорией света. Невозможно объяснить, почему свет</w:t>
      </w:r>
      <w:r w:rsidR="00930BBB">
        <w:rPr>
          <w:kern w:val="2"/>
          <w:sz w:val="28"/>
          <w:szCs w:val="24"/>
        </w:rPr>
        <w:t>овые вол</w:t>
      </w:r>
      <w:r w:rsidRPr="0021740B">
        <w:rPr>
          <w:kern w:val="2"/>
          <w:sz w:val="28"/>
          <w:szCs w:val="24"/>
        </w:rPr>
        <w:t>ны малой частоты не могут вырвать электроны, если даже ам</w:t>
      </w:r>
      <w:r w:rsidR="00930BBB">
        <w:rPr>
          <w:kern w:val="2"/>
          <w:sz w:val="28"/>
          <w:szCs w:val="24"/>
        </w:rPr>
        <w:t>пли</w:t>
      </w:r>
      <w:r w:rsidRPr="0021740B">
        <w:rPr>
          <w:kern w:val="2"/>
          <w:sz w:val="28"/>
          <w:szCs w:val="24"/>
        </w:rPr>
        <w:t>туда волны велика и, следовательно, велика сила, действующая на электроны. Возникает проблемная ситуация: противоречие между новыми знаниями, полученными в результате наблюдения опыт</w:t>
      </w:r>
      <w:r w:rsidRPr="0021740B">
        <w:rPr>
          <w:kern w:val="2"/>
          <w:sz w:val="28"/>
          <w:szCs w:val="24"/>
        </w:rPr>
        <w:softHyphen/>
        <w:t>ного факта, и знаниями предшествующими. Используя возникшую проблемную ситуацию, учитель переходит к объяснению законов фотоэффекта, продолжая, по ме</w:t>
      </w:r>
      <w:r w:rsidR="00930BBB">
        <w:rPr>
          <w:kern w:val="2"/>
          <w:sz w:val="28"/>
          <w:szCs w:val="24"/>
        </w:rPr>
        <w:t>ре возможности, включать учащих</w:t>
      </w:r>
      <w:r w:rsidRPr="0021740B">
        <w:rPr>
          <w:kern w:val="2"/>
          <w:sz w:val="28"/>
          <w:szCs w:val="24"/>
        </w:rPr>
        <w:t>ся в решение отдельных подпроблем. Та</w:t>
      </w:r>
      <w:r w:rsidR="00930BBB">
        <w:rPr>
          <w:kern w:val="2"/>
          <w:sz w:val="28"/>
          <w:szCs w:val="24"/>
        </w:rPr>
        <w:t>ким образом, использова</w:t>
      </w:r>
      <w:r w:rsidRPr="0021740B">
        <w:rPr>
          <w:kern w:val="2"/>
          <w:sz w:val="28"/>
          <w:szCs w:val="24"/>
        </w:rPr>
        <w:t>ние эвристического метода обучения позволяет учителю не только объяснять новый учебный материал, но и приобщать учащихся через частичный поиск к опыту творческой деятельности.</w:t>
      </w:r>
    </w:p>
    <w:p w:rsidR="00617D4A" w:rsidRPr="00930BBB" w:rsidRDefault="00617D4A" w:rsidP="0021740B">
      <w:pPr>
        <w:shd w:val="clear" w:color="auto" w:fill="FFFFFF"/>
        <w:spacing w:line="360" w:lineRule="auto"/>
        <w:ind w:firstLine="709"/>
        <w:jc w:val="both"/>
        <w:rPr>
          <w:i/>
          <w:kern w:val="2"/>
          <w:sz w:val="28"/>
          <w:szCs w:val="24"/>
        </w:rPr>
      </w:pPr>
      <w:r w:rsidRPr="00930BBB">
        <w:rPr>
          <w:bCs/>
          <w:i/>
          <w:kern w:val="2"/>
          <w:sz w:val="28"/>
          <w:szCs w:val="24"/>
        </w:rPr>
        <w:t>Исследовательский метод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iCs/>
          <w:kern w:val="2"/>
          <w:sz w:val="28"/>
          <w:szCs w:val="24"/>
        </w:rPr>
        <w:t xml:space="preserve">Сущность исследовательского метода заключается в организации учителем поисковой, творческой деятельности учащихся для решения новых проблем и проблемных задач. </w:t>
      </w:r>
      <w:r w:rsidRPr="0021740B">
        <w:rPr>
          <w:kern w:val="2"/>
          <w:sz w:val="28"/>
          <w:szCs w:val="24"/>
        </w:rPr>
        <w:t xml:space="preserve">Назначение данного метода - </w:t>
      </w:r>
      <w:r w:rsidRPr="0021740B">
        <w:rPr>
          <w:iCs/>
          <w:kern w:val="2"/>
          <w:sz w:val="28"/>
          <w:szCs w:val="24"/>
        </w:rPr>
        <w:t xml:space="preserve">полноценное усвоение школьниками опыта творческой деятельности. </w:t>
      </w:r>
      <w:r w:rsidRPr="0021740B">
        <w:rPr>
          <w:kern w:val="2"/>
          <w:sz w:val="28"/>
          <w:szCs w:val="24"/>
        </w:rPr>
        <w:t>Исследования психологов и дидактов показали, что ограничение учебного процесса участием школьников только в частичном решении творческих задач (как это имеет место в процессе использования эвристического метода обучения) не при</w:t>
      </w:r>
      <w:r w:rsidRPr="0021740B">
        <w:rPr>
          <w:kern w:val="2"/>
          <w:sz w:val="28"/>
          <w:szCs w:val="24"/>
        </w:rPr>
        <w:softHyphen/>
        <w:t>водит к формированию умений исследовать и решать целостные проблемы. Целостная задача требует умений: а</w:t>
      </w:r>
      <w:r w:rsidR="00930BBB">
        <w:rPr>
          <w:kern w:val="2"/>
          <w:sz w:val="28"/>
          <w:szCs w:val="24"/>
        </w:rPr>
        <w:t>нализировать ус</w:t>
      </w:r>
      <w:r w:rsidRPr="0021740B">
        <w:rPr>
          <w:kern w:val="2"/>
          <w:sz w:val="28"/>
          <w:szCs w:val="24"/>
        </w:rPr>
        <w:t>ловие ее в соответствии с вопросом задачи; преобразовывать основную проблему в ряд частных</w:t>
      </w:r>
      <w:r w:rsidR="00930BBB">
        <w:rPr>
          <w:kern w:val="2"/>
          <w:sz w:val="28"/>
          <w:szCs w:val="24"/>
        </w:rPr>
        <w:t xml:space="preserve"> проблем; составлять план и эта</w:t>
      </w:r>
      <w:r w:rsidRPr="0021740B">
        <w:rPr>
          <w:kern w:val="2"/>
          <w:sz w:val="28"/>
          <w:szCs w:val="24"/>
        </w:rPr>
        <w:t>пы решения проблемы; формули</w:t>
      </w:r>
      <w:r w:rsidR="00930BBB">
        <w:rPr>
          <w:kern w:val="2"/>
          <w:sz w:val="28"/>
          <w:szCs w:val="24"/>
        </w:rPr>
        <w:t>ровать гипотезу; проверять полу</w:t>
      </w:r>
      <w:r w:rsidRPr="0021740B">
        <w:rPr>
          <w:kern w:val="2"/>
          <w:sz w:val="28"/>
          <w:szCs w:val="24"/>
        </w:rPr>
        <w:t>ченное решение теоретически и экспериментально и т.д. Поэтому именно исследовательский метод является основным методом обучения опыту творческой деятельности.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 xml:space="preserve">С помощью исследовательского метода организуется </w:t>
      </w:r>
      <w:r w:rsidRPr="0021740B">
        <w:rPr>
          <w:iCs/>
          <w:kern w:val="2"/>
          <w:sz w:val="28"/>
          <w:szCs w:val="24"/>
        </w:rPr>
        <w:t xml:space="preserve">творческое усвоение знаний, </w:t>
      </w:r>
      <w:r w:rsidRPr="0021740B">
        <w:rPr>
          <w:kern w:val="2"/>
          <w:sz w:val="28"/>
          <w:szCs w:val="24"/>
        </w:rPr>
        <w:t>т.е. этот метод учит школьников применять известные им знания для решения проблем</w:t>
      </w:r>
      <w:r w:rsidR="00930BBB">
        <w:rPr>
          <w:kern w:val="2"/>
          <w:sz w:val="28"/>
          <w:szCs w:val="24"/>
        </w:rPr>
        <w:t>ных задач и добыва</w:t>
      </w:r>
      <w:r w:rsidRPr="0021740B">
        <w:rPr>
          <w:kern w:val="2"/>
          <w:sz w:val="28"/>
          <w:szCs w:val="24"/>
        </w:rPr>
        <w:t xml:space="preserve">ния новых знаний в результате такого решения. Кроме того, он обеспечивает </w:t>
      </w:r>
      <w:r w:rsidRPr="0021740B">
        <w:rPr>
          <w:iCs/>
          <w:kern w:val="2"/>
          <w:sz w:val="28"/>
          <w:szCs w:val="24"/>
        </w:rPr>
        <w:t xml:space="preserve">овладение методами научного познания </w:t>
      </w:r>
      <w:r w:rsidRPr="0021740B">
        <w:rPr>
          <w:kern w:val="2"/>
          <w:sz w:val="28"/>
          <w:szCs w:val="24"/>
        </w:rPr>
        <w:t>в процессе деятельности по поиску этих методов. Очевидно, что исследовательский метод является условием формирования инт</w:t>
      </w:r>
      <w:r w:rsidR="00930BBB">
        <w:rPr>
          <w:kern w:val="2"/>
          <w:sz w:val="28"/>
          <w:szCs w:val="24"/>
        </w:rPr>
        <w:t>ереса, по</w:t>
      </w:r>
      <w:r w:rsidRPr="0021740B">
        <w:rPr>
          <w:kern w:val="2"/>
          <w:sz w:val="28"/>
          <w:szCs w:val="24"/>
        </w:rPr>
        <w:t>требности в самостоятельной, творче</w:t>
      </w:r>
      <w:r w:rsidR="00930BBB">
        <w:rPr>
          <w:kern w:val="2"/>
          <w:sz w:val="28"/>
          <w:szCs w:val="24"/>
        </w:rPr>
        <w:t>ской деятельности у уча</w:t>
      </w:r>
      <w:r w:rsidRPr="0021740B">
        <w:rPr>
          <w:kern w:val="2"/>
          <w:sz w:val="28"/>
          <w:szCs w:val="24"/>
        </w:rPr>
        <w:t>щихся.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Характер заданий при исследовательском методе может быть самым разным: классные лабораторные работы и домашние практические задания; решение аналитических проблем; задания кратковременные и предполагающие необходимым определенный срок (неделю, месяц); задания групповые и индивидуальные и т.д.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Лабораторные работы, явля</w:t>
      </w:r>
      <w:r w:rsidR="00930BBB">
        <w:rPr>
          <w:kern w:val="2"/>
          <w:sz w:val="28"/>
          <w:szCs w:val="24"/>
        </w:rPr>
        <w:t>ющиеся неотъемлемой частью учеб</w:t>
      </w:r>
      <w:r w:rsidRPr="0021740B">
        <w:rPr>
          <w:kern w:val="2"/>
          <w:sz w:val="28"/>
          <w:szCs w:val="24"/>
        </w:rPr>
        <w:t>ного процесса по физике, органи</w:t>
      </w:r>
      <w:r w:rsidR="00930BBB">
        <w:rPr>
          <w:kern w:val="2"/>
          <w:sz w:val="28"/>
          <w:szCs w:val="24"/>
        </w:rPr>
        <w:t>зуются, как правило, по инструк</w:t>
      </w:r>
      <w:r w:rsidRPr="0021740B">
        <w:rPr>
          <w:kern w:val="2"/>
          <w:sz w:val="28"/>
          <w:szCs w:val="24"/>
        </w:rPr>
        <w:t xml:space="preserve">ции (чаще всего находящейся в </w:t>
      </w:r>
      <w:r w:rsidR="00930BBB">
        <w:rPr>
          <w:kern w:val="2"/>
          <w:sz w:val="28"/>
          <w:szCs w:val="24"/>
        </w:rPr>
        <w:t>тексте учебника). В подобных ин</w:t>
      </w:r>
      <w:r w:rsidRPr="0021740B">
        <w:rPr>
          <w:kern w:val="2"/>
          <w:sz w:val="28"/>
          <w:szCs w:val="24"/>
        </w:rPr>
        <w:t>струкциях учащимся даются точ</w:t>
      </w:r>
      <w:r w:rsidR="00930BBB">
        <w:rPr>
          <w:kern w:val="2"/>
          <w:sz w:val="28"/>
          <w:szCs w:val="24"/>
        </w:rPr>
        <w:t>ные указания о действиях с пред</w:t>
      </w:r>
      <w:r w:rsidRPr="0021740B">
        <w:rPr>
          <w:kern w:val="2"/>
          <w:sz w:val="28"/>
          <w:szCs w:val="24"/>
        </w:rPr>
        <w:t xml:space="preserve">ставленными приборами, о необходимости проведения тех или иных измерений и пр.; на долю школьников при подобной организации лабораторных работ приходится </w:t>
      </w:r>
      <w:r w:rsidR="00930BBB">
        <w:rPr>
          <w:kern w:val="2"/>
          <w:sz w:val="28"/>
          <w:szCs w:val="24"/>
        </w:rPr>
        <w:t>только фиксация ре</w:t>
      </w:r>
      <w:r w:rsidRPr="0021740B">
        <w:rPr>
          <w:kern w:val="2"/>
          <w:sz w:val="28"/>
          <w:szCs w:val="24"/>
        </w:rPr>
        <w:t>зультата или умозаключение о результатах деятельности. Такие лабораторные работы безус</w:t>
      </w:r>
      <w:r w:rsidR="00930BBB">
        <w:rPr>
          <w:kern w:val="2"/>
          <w:sz w:val="28"/>
          <w:szCs w:val="24"/>
        </w:rPr>
        <w:t>ловно полезны и необходимы, осо</w:t>
      </w:r>
      <w:r w:rsidRPr="0021740B">
        <w:rPr>
          <w:kern w:val="2"/>
          <w:sz w:val="28"/>
          <w:szCs w:val="24"/>
        </w:rPr>
        <w:t>бенно на начальном этапе обучения физике. Однако цели и задачи обучения в современной школе требуют приобщения учащихся к самостоятельному, творческому поиску. Поэтому многие учителя физики сегодня организуют исследователь</w:t>
      </w:r>
      <w:r w:rsidR="00930BBB">
        <w:rPr>
          <w:kern w:val="2"/>
          <w:sz w:val="28"/>
          <w:szCs w:val="24"/>
        </w:rPr>
        <w:t>ские лабораторные ра</w:t>
      </w:r>
      <w:r w:rsidRPr="0021740B">
        <w:rPr>
          <w:kern w:val="2"/>
          <w:sz w:val="28"/>
          <w:szCs w:val="24"/>
        </w:rPr>
        <w:t>боты, в инструкциях к которым определяется только цель работы, а этапы исследования (план работы) школьники должны разработать сами (а иногда и сами определить и подобрать необходимые для работы приборы и приспособления). Особенно целесообразно организовывать исследовательские лабораторные работы во время физического практикума.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Основным условием организации исследовательских заданий любого типа является прохожд</w:t>
      </w:r>
      <w:r w:rsidR="00930BBB">
        <w:rPr>
          <w:kern w:val="2"/>
          <w:sz w:val="28"/>
          <w:szCs w:val="24"/>
        </w:rPr>
        <w:t>ение учащимися всех или большин</w:t>
      </w:r>
      <w:r w:rsidRPr="0021740B">
        <w:rPr>
          <w:kern w:val="2"/>
          <w:sz w:val="28"/>
          <w:szCs w:val="24"/>
        </w:rPr>
        <w:t>ства этапов процесса исследования (с учетом требований посильности и доступности предлагае</w:t>
      </w:r>
      <w:r w:rsidR="00930BBB">
        <w:rPr>
          <w:kern w:val="2"/>
          <w:sz w:val="28"/>
          <w:szCs w:val="24"/>
        </w:rPr>
        <w:t>мых заданий). Целостное их реше</w:t>
      </w:r>
      <w:r w:rsidRPr="0021740B">
        <w:rPr>
          <w:kern w:val="2"/>
          <w:sz w:val="28"/>
          <w:szCs w:val="24"/>
        </w:rPr>
        <w:t>ние и обеспечит выполнение исследовательским методом его функций. Этими этапами являются:</w:t>
      </w:r>
    </w:p>
    <w:p w:rsidR="00617D4A" w:rsidRPr="0021740B" w:rsidRDefault="00617D4A" w:rsidP="0021740B">
      <w:pPr>
        <w:numPr>
          <w:ilvl w:val="0"/>
          <w:numId w:val="4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наблюдение и изучение фактов и явлений;</w:t>
      </w:r>
    </w:p>
    <w:p w:rsidR="00617D4A" w:rsidRPr="0021740B" w:rsidRDefault="00617D4A" w:rsidP="0021740B">
      <w:pPr>
        <w:numPr>
          <w:ilvl w:val="0"/>
          <w:numId w:val="5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выяснение непонятных явлений, подлежащих исследованию</w:t>
      </w:r>
      <w:r w:rsidR="0046084C" w:rsidRPr="0021740B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>(постановка проблем);</w:t>
      </w:r>
    </w:p>
    <w:p w:rsidR="00617D4A" w:rsidRPr="0021740B" w:rsidRDefault="00617D4A" w:rsidP="0021740B">
      <w:pPr>
        <w:numPr>
          <w:ilvl w:val="0"/>
          <w:numId w:val="4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выдвижение гипотез;</w:t>
      </w:r>
    </w:p>
    <w:p w:rsidR="00617D4A" w:rsidRPr="0021740B" w:rsidRDefault="00617D4A" w:rsidP="0021740B">
      <w:pPr>
        <w:numPr>
          <w:ilvl w:val="0"/>
          <w:numId w:val="4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построение плана исследования;</w:t>
      </w:r>
    </w:p>
    <w:p w:rsidR="00617D4A" w:rsidRPr="0021740B" w:rsidRDefault="00617D4A" w:rsidP="0021740B">
      <w:pPr>
        <w:numPr>
          <w:ilvl w:val="0"/>
          <w:numId w:val="5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осуществление плана, состоящего в выяснении связей изу</w:t>
      </w:r>
      <w:r w:rsidRPr="0021740B">
        <w:rPr>
          <w:kern w:val="2"/>
          <w:sz w:val="28"/>
          <w:szCs w:val="24"/>
        </w:rPr>
        <w:softHyphen/>
        <w:t>чаемого явления с другими;</w:t>
      </w:r>
    </w:p>
    <w:p w:rsidR="00617D4A" w:rsidRPr="0021740B" w:rsidRDefault="00617D4A" w:rsidP="0021740B">
      <w:pPr>
        <w:numPr>
          <w:ilvl w:val="0"/>
          <w:numId w:val="4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формулирование решения, объяснения;</w:t>
      </w:r>
    </w:p>
    <w:p w:rsidR="00617D4A" w:rsidRPr="0021740B" w:rsidRDefault="00617D4A" w:rsidP="0021740B">
      <w:pPr>
        <w:numPr>
          <w:ilvl w:val="0"/>
          <w:numId w:val="4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проверка решения;</w:t>
      </w:r>
    </w:p>
    <w:p w:rsidR="00617D4A" w:rsidRPr="0021740B" w:rsidRDefault="00617D4A" w:rsidP="0021740B">
      <w:pPr>
        <w:numPr>
          <w:ilvl w:val="0"/>
          <w:numId w:val="5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практические выводы о возможном и необходимом</w:t>
      </w:r>
      <w:r w:rsidR="007909F7" w:rsidRPr="0021740B">
        <w:rPr>
          <w:kern w:val="2"/>
          <w:sz w:val="28"/>
          <w:szCs w:val="24"/>
        </w:rPr>
        <w:t xml:space="preserve"> приме</w:t>
      </w:r>
      <w:r w:rsidR="007909F7" w:rsidRPr="0021740B">
        <w:rPr>
          <w:kern w:val="2"/>
          <w:sz w:val="28"/>
          <w:szCs w:val="24"/>
        </w:rPr>
        <w:softHyphen/>
        <w:t>нении полученных знаний</w:t>
      </w:r>
      <w:r w:rsidRPr="0021740B">
        <w:rPr>
          <w:kern w:val="2"/>
          <w:sz w:val="28"/>
          <w:szCs w:val="24"/>
        </w:rPr>
        <w:t>.</w:t>
      </w:r>
    </w:p>
    <w:p w:rsidR="00617D4A" w:rsidRPr="0021740B" w:rsidRDefault="00617D4A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Очевидно, что вся группа продуктивных методов обучения (проблемного изложения, эвристический и исследовательский) призвана способствовать усвоению знаний и умений школьников на уровне их творческого применения.</w:t>
      </w:r>
    </w:p>
    <w:p w:rsidR="009F0F2F" w:rsidRPr="0021740B" w:rsidRDefault="00654A48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Частно-методическая система методов обучения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Методисты физики обычно классифицируют методы обучения несколько по-другому, выделяя словесные, наглядные и практические методы обучения. Здесь мы под</w:t>
      </w:r>
      <w:r w:rsidR="00930BBB">
        <w:rPr>
          <w:kern w:val="2"/>
          <w:sz w:val="28"/>
          <w:szCs w:val="24"/>
        </w:rPr>
        <w:t>робно остановимся на сло</w:t>
      </w:r>
      <w:r w:rsidRPr="0021740B">
        <w:rPr>
          <w:kern w:val="2"/>
          <w:sz w:val="28"/>
          <w:szCs w:val="24"/>
        </w:rPr>
        <w:t>весном методе обучения</w:t>
      </w:r>
      <w:r w:rsidR="0046084C" w:rsidRPr="0021740B">
        <w:rPr>
          <w:kern w:val="2"/>
          <w:sz w:val="28"/>
          <w:szCs w:val="24"/>
        </w:rPr>
        <w:t>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bCs/>
          <w:kern w:val="2"/>
          <w:sz w:val="28"/>
          <w:szCs w:val="24"/>
        </w:rPr>
        <w:t xml:space="preserve">Словесные методы обучения. </w:t>
      </w:r>
      <w:r w:rsidRPr="0021740B">
        <w:rPr>
          <w:iCs/>
          <w:kern w:val="2"/>
          <w:sz w:val="28"/>
          <w:szCs w:val="24"/>
        </w:rPr>
        <w:t xml:space="preserve">К ним относятся методы устного изложения материала </w:t>
      </w:r>
      <w:r w:rsidRPr="0021740B">
        <w:rPr>
          <w:kern w:val="2"/>
          <w:sz w:val="28"/>
          <w:szCs w:val="24"/>
        </w:rPr>
        <w:t xml:space="preserve">(рассказ, объяснение, беседа, лекция), </w:t>
      </w:r>
      <w:r w:rsidRPr="0021740B">
        <w:rPr>
          <w:iCs/>
          <w:kern w:val="2"/>
          <w:sz w:val="28"/>
          <w:szCs w:val="24"/>
        </w:rPr>
        <w:t xml:space="preserve">а также работа с книгой </w:t>
      </w:r>
      <w:r w:rsidRPr="0021740B">
        <w:rPr>
          <w:kern w:val="2"/>
          <w:sz w:val="28"/>
          <w:szCs w:val="24"/>
        </w:rPr>
        <w:t>(учебником, хрестоматией, справ</w:t>
      </w:r>
      <w:r w:rsidR="00930BBB">
        <w:rPr>
          <w:kern w:val="2"/>
          <w:sz w:val="28"/>
          <w:szCs w:val="24"/>
        </w:rPr>
        <w:t>очника</w:t>
      </w:r>
      <w:r w:rsidRPr="0021740B">
        <w:rPr>
          <w:kern w:val="2"/>
          <w:sz w:val="28"/>
          <w:szCs w:val="24"/>
        </w:rPr>
        <w:t xml:space="preserve">ми, дидактическими материалами и пр.). </w:t>
      </w:r>
      <w:r w:rsidRPr="0021740B">
        <w:rPr>
          <w:iCs/>
          <w:kern w:val="2"/>
          <w:sz w:val="28"/>
          <w:szCs w:val="24"/>
        </w:rPr>
        <w:t>Общим для всех методов является то, что они используют одно и то же средство обучения -</w:t>
      </w:r>
      <w:r w:rsidR="00930BBB">
        <w:rPr>
          <w:iCs/>
          <w:kern w:val="2"/>
          <w:sz w:val="28"/>
          <w:szCs w:val="24"/>
        </w:rPr>
        <w:t xml:space="preserve"> </w:t>
      </w:r>
      <w:r w:rsidRPr="0021740B">
        <w:rPr>
          <w:iCs/>
          <w:kern w:val="2"/>
          <w:sz w:val="28"/>
          <w:szCs w:val="24"/>
        </w:rPr>
        <w:t xml:space="preserve">слово, устное или письменное, </w:t>
      </w:r>
      <w:r w:rsidRPr="0021740B">
        <w:rPr>
          <w:kern w:val="2"/>
          <w:sz w:val="28"/>
          <w:szCs w:val="24"/>
        </w:rPr>
        <w:t>- и применяются преимущественно при сообщении учащимся нового материала.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bCs/>
          <w:kern w:val="2"/>
          <w:sz w:val="28"/>
          <w:szCs w:val="24"/>
        </w:rPr>
        <w:t xml:space="preserve">Рассказ. </w:t>
      </w:r>
      <w:r w:rsidRPr="0021740B">
        <w:rPr>
          <w:iCs/>
          <w:kern w:val="2"/>
          <w:sz w:val="28"/>
          <w:szCs w:val="24"/>
        </w:rPr>
        <w:t xml:space="preserve">Рассказом называется последовательное изложение фактического материала, относящегося к изучаемой теме. </w:t>
      </w:r>
      <w:r w:rsidR="00930BBB">
        <w:rPr>
          <w:kern w:val="2"/>
          <w:sz w:val="28"/>
          <w:szCs w:val="24"/>
        </w:rPr>
        <w:t>На уро</w:t>
      </w:r>
      <w:r w:rsidRPr="0021740B">
        <w:rPr>
          <w:kern w:val="2"/>
          <w:sz w:val="28"/>
          <w:szCs w:val="24"/>
        </w:rPr>
        <w:t>ках физики рассказ используется учителями во всех классах для ознакомления учащихся с физическими законами и их использованием, с историей физики и фактами из жизни и деятельности ученых, с основными принципами устройства технических объектов и пр. Иными словами, рассказ может быть ис</w:t>
      </w:r>
      <w:r w:rsidR="00930BBB">
        <w:rPr>
          <w:kern w:val="2"/>
          <w:sz w:val="28"/>
          <w:szCs w:val="24"/>
        </w:rPr>
        <w:t>пользован учи</w:t>
      </w:r>
      <w:r w:rsidRPr="0021740B">
        <w:rPr>
          <w:kern w:val="2"/>
          <w:sz w:val="28"/>
          <w:szCs w:val="24"/>
        </w:rPr>
        <w:t xml:space="preserve">телем физики на любом уроке, </w:t>
      </w:r>
      <w:r w:rsidR="00930BBB">
        <w:rPr>
          <w:kern w:val="2"/>
          <w:sz w:val="28"/>
          <w:szCs w:val="24"/>
        </w:rPr>
        <w:t>если это обосновано его дидакти</w:t>
      </w:r>
      <w:r w:rsidRPr="0021740B">
        <w:rPr>
          <w:kern w:val="2"/>
          <w:sz w:val="28"/>
          <w:szCs w:val="24"/>
        </w:rPr>
        <w:t xml:space="preserve">ческой целью. Следует только иметь в виду, что длительность монологического изложения материала должна быть строго дозирована и учитывать возрастные </w:t>
      </w:r>
      <w:r w:rsidR="00930BBB">
        <w:rPr>
          <w:kern w:val="2"/>
          <w:sz w:val="28"/>
          <w:szCs w:val="24"/>
        </w:rPr>
        <w:t>особенности учащихся. Так, в ос</w:t>
      </w:r>
      <w:r w:rsidRPr="0021740B">
        <w:rPr>
          <w:kern w:val="2"/>
          <w:sz w:val="28"/>
          <w:szCs w:val="24"/>
        </w:rPr>
        <w:t>новной школе целесообразн</w:t>
      </w:r>
      <w:r w:rsidR="00930BBB">
        <w:rPr>
          <w:kern w:val="2"/>
          <w:sz w:val="28"/>
          <w:szCs w:val="24"/>
        </w:rPr>
        <w:t>о использовать рассказ продолжи</w:t>
      </w:r>
      <w:r w:rsidRPr="0021740B">
        <w:rPr>
          <w:kern w:val="2"/>
          <w:sz w:val="28"/>
          <w:szCs w:val="24"/>
        </w:rPr>
        <w:t>тельностью 10-15 мин; в течен</w:t>
      </w:r>
      <w:r w:rsidR="00930BBB">
        <w:rPr>
          <w:kern w:val="2"/>
          <w:sz w:val="28"/>
          <w:szCs w:val="24"/>
        </w:rPr>
        <w:t>ие этого времени сохраняется ак</w:t>
      </w:r>
      <w:r w:rsidRPr="0021740B">
        <w:rPr>
          <w:kern w:val="2"/>
          <w:sz w:val="28"/>
          <w:szCs w:val="24"/>
        </w:rPr>
        <w:t>тивное внимание учащихся.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Рассказ на уроках физики обычно сопровождается показом демонстраций, таблиц и рисунков, поясняющих учебный материал, а также фрагментов кинофильмов, диафильмов, компьютерных учебных программ и т.</w:t>
      </w:r>
      <w:r w:rsidR="00CE10A1">
        <w:rPr>
          <w:kern w:val="2"/>
          <w:sz w:val="28"/>
          <w:szCs w:val="24"/>
        </w:rPr>
        <w:t>д. В арсенале учителя физики на</w:t>
      </w:r>
      <w:r w:rsidRPr="0021740B">
        <w:rPr>
          <w:kern w:val="2"/>
          <w:sz w:val="28"/>
          <w:szCs w:val="24"/>
        </w:rPr>
        <w:t xml:space="preserve">ходится достаточно большой </w:t>
      </w:r>
      <w:r w:rsidR="00CE10A1">
        <w:rPr>
          <w:kern w:val="2"/>
          <w:sz w:val="28"/>
          <w:szCs w:val="24"/>
        </w:rPr>
        <w:t>перечень средств обучения, кото</w:t>
      </w:r>
      <w:r w:rsidRPr="0021740B">
        <w:rPr>
          <w:kern w:val="2"/>
          <w:sz w:val="28"/>
          <w:szCs w:val="24"/>
        </w:rPr>
        <w:t>рые могут сопровождать устное изложе</w:t>
      </w:r>
      <w:r w:rsidR="00CE10A1">
        <w:rPr>
          <w:kern w:val="2"/>
          <w:sz w:val="28"/>
          <w:szCs w:val="24"/>
        </w:rPr>
        <w:t>ние материала и способ</w:t>
      </w:r>
      <w:r w:rsidRPr="0021740B">
        <w:rPr>
          <w:kern w:val="2"/>
          <w:sz w:val="28"/>
          <w:szCs w:val="24"/>
        </w:rPr>
        <w:t>ствовать восприятию, пониманию и запоминанию изложенного материала.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bCs/>
          <w:kern w:val="2"/>
          <w:sz w:val="28"/>
          <w:szCs w:val="24"/>
        </w:rPr>
        <w:t xml:space="preserve">Объяснение. </w:t>
      </w:r>
      <w:r w:rsidRPr="0021740B">
        <w:rPr>
          <w:iCs/>
          <w:kern w:val="2"/>
          <w:sz w:val="28"/>
          <w:szCs w:val="24"/>
        </w:rPr>
        <w:t>Объяснение — это такое изложение учебного материала, при котором учитель анализирует, обосновывает, доказывает, а не просто излагает новую информацию, как при рассказе.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Учитывая характер физического материала, метод объяснения следует использовать гораздо чаще, чем рассказ. Раскрывая сущность физических явлений и законов, связей между ними и объединяющими их физическими теориями, рассматривая физические опыты, различные технические устройства и процессы; учитель физики не может обойт</w:t>
      </w:r>
      <w:r w:rsidR="00CE10A1">
        <w:rPr>
          <w:kern w:val="2"/>
          <w:sz w:val="28"/>
          <w:szCs w:val="24"/>
        </w:rPr>
        <w:t>ись без доказательств. С логиче</w:t>
      </w:r>
      <w:r w:rsidRPr="0021740B">
        <w:rPr>
          <w:kern w:val="2"/>
          <w:sz w:val="28"/>
          <w:szCs w:val="24"/>
        </w:rPr>
        <w:t>ской точки зрения доказательства делятся на индуктивны</w:t>
      </w:r>
      <w:r w:rsidR="00CE10A1">
        <w:rPr>
          <w:kern w:val="2"/>
          <w:sz w:val="28"/>
          <w:szCs w:val="24"/>
        </w:rPr>
        <w:t>е и де</w:t>
      </w:r>
      <w:r w:rsidRPr="0021740B">
        <w:rPr>
          <w:kern w:val="2"/>
          <w:sz w:val="28"/>
          <w:szCs w:val="24"/>
        </w:rPr>
        <w:t>дуктивные. Примеры использования индукции и дедукции при обучении физике приводились выше, при рассмотрении взаимосвязи методов обуче</w:t>
      </w:r>
      <w:r w:rsidR="007909F7" w:rsidRPr="0021740B">
        <w:rPr>
          <w:kern w:val="2"/>
          <w:sz w:val="28"/>
          <w:szCs w:val="24"/>
        </w:rPr>
        <w:t>ния и методов научного познания</w:t>
      </w:r>
      <w:r w:rsidRPr="0021740B">
        <w:rPr>
          <w:kern w:val="2"/>
          <w:sz w:val="28"/>
          <w:szCs w:val="24"/>
        </w:rPr>
        <w:t>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bCs/>
          <w:kern w:val="2"/>
          <w:sz w:val="28"/>
          <w:szCs w:val="24"/>
        </w:rPr>
        <w:t xml:space="preserve">Лекция. </w:t>
      </w:r>
      <w:r w:rsidRPr="0021740B">
        <w:rPr>
          <w:iCs/>
          <w:kern w:val="2"/>
          <w:sz w:val="28"/>
          <w:szCs w:val="24"/>
        </w:rPr>
        <w:t>Школьная лекция, в отличие от рассказа и объяснения, характеризуется большей длит</w:t>
      </w:r>
      <w:r w:rsidR="00CE10A1">
        <w:rPr>
          <w:iCs/>
          <w:kern w:val="2"/>
          <w:sz w:val="28"/>
          <w:szCs w:val="24"/>
        </w:rPr>
        <w:t>ельностью изложения учебного ма</w:t>
      </w:r>
      <w:r w:rsidRPr="0021740B">
        <w:rPr>
          <w:iCs/>
          <w:kern w:val="2"/>
          <w:sz w:val="28"/>
          <w:szCs w:val="24"/>
        </w:rPr>
        <w:t>териала; она ставит своей целью обобщенное раскрытие сравнительно большого по объему материала.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В последние годы школьная лекция становится все более распространенной формой организации уроков физики в старших классах. Она используется с целью изложения нового материала (особенно эффективно использова</w:t>
      </w:r>
      <w:r w:rsidR="00042DCE" w:rsidRPr="0021740B">
        <w:rPr>
          <w:kern w:val="2"/>
          <w:sz w:val="28"/>
          <w:szCs w:val="24"/>
        </w:rPr>
        <w:t>ние лекций в систе</w:t>
      </w:r>
      <w:r w:rsidR="00CE10A1">
        <w:rPr>
          <w:kern w:val="2"/>
          <w:sz w:val="28"/>
          <w:szCs w:val="24"/>
        </w:rPr>
        <w:t>ме лекцион</w:t>
      </w:r>
      <w:r w:rsidR="00042DCE" w:rsidRPr="0021740B">
        <w:rPr>
          <w:kern w:val="2"/>
          <w:sz w:val="28"/>
          <w:szCs w:val="24"/>
        </w:rPr>
        <w:t>но</w:t>
      </w:r>
      <w:r w:rsidR="00CE10A1">
        <w:rPr>
          <w:kern w:val="2"/>
          <w:sz w:val="28"/>
          <w:szCs w:val="24"/>
        </w:rPr>
        <w:t>-</w:t>
      </w:r>
      <w:r w:rsidRPr="0021740B">
        <w:rPr>
          <w:kern w:val="2"/>
          <w:sz w:val="28"/>
          <w:szCs w:val="24"/>
        </w:rPr>
        <w:t>семинарских занятий), на повторительно-обобщающих уроках, где проводится обобщение и систематизация знаний учащихся, а также на обобщающих занятиях в конце изучения темы или курса физики («Основные законы электродинамики и их техническое применение», «Современная научная картина мира», «Физика и научно-технический прогресс» и т.д.).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Лекционный метод обучения требует от учащихся, особенно на начальных стадиях, достаточно больших усилий. Учителю необходимо научить школьников</w:t>
      </w:r>
      <w:r w:rsidR="00CE10A1">
        <w:rPr>
          <w:kern w:val="2"/>
          <w:sz w:val="28"/>
          <w:szCs w:val="24"/>
        </w:rPr>
        <w:t xml:space="preserve"> воспринимать информацию в тече</w:t>
      </w:r>
      <w:r w:rsidRPr="0021740B">
        <w:rPr>
          <w:kern w:val="2"/>
          <w:sz w:val="28"/>
          <w:szCs w:val="24"/>
        </w:rPr>
        <w:t>ние длительного времени (один, иногда два урока подряд) и фиксировать ее в форме конс</w:t>
      </w:r>
      <w:r w:rsidR="00CE10A1">
        <w:rPr>
          <w:kern w:val="2"/>
          <w:sz w:val="28"/>
          <w:szCs w:val="24"/>
        </w:rPr>
        <w:t>пекта. Поэтому перед началом из</w:t>
      </w:r>
      <w:r w:rsidRPr="0021740B">
        <w:rPr>
          <w:kern w:val="2"/>
          <w:sz w:val="28"/>
          <w:szCs w:val="24"/>
        </w:rPr>
        <w:t>ложения учитель должен сообщить план лекции, записать его, чтобы учащиеся могли следить за ходом мысли преподавателя и последовательностью раскрытия темы. Изложение материала учителем должно быть очень</w:t>
      </w:r>
      <w:r w:rsidR="00CE10A1">
        <w:rPr>
          <w:kern w:val="2"/>
          <w:sz w:val="28"/>
          <w:szCs w:val="24"/>
        </w:rPr>
        <w:t xml:space="preserve"> четким, сопровождаться демонст</w:t>
      </w:r>
      <w:r w:rsidRPr="0021740B">
        <w:rPr>
          <w:kern w:val="2"/>
          <w:sz w:val="28"/>
          <w:szCs w:val="24"/>
        </w:rPr>
        <w:t>рациями и другими средствами обучения, записями на доске. Школьники должны постепен</w:t>
      </w:r>
      <w:r w:rsidR="00CE10A1">
        <w:rPr>
          <w:kern w:val="2"/>
          <w:sz w:val="28"/>
          <w:szCs w:val="24"/>
        </w:rPr>
        <w:t>но научиться вести конспект лек</w:t>
      </w:r>
      <w:r w:rsidRPr="0021740B">
        <w:rPr>
          <w:kern w:val="2"/>
          <w:sz w:val="28"/>
          <w:szCs w:val="24"/>
        </w:rPr>
        <w:t>ции, занося в тетрадь не то</w:t>
      </w:r>
      <w:r w:rsidR="00CE10A1">
        <w:rPr>
          <w:kern w:val="2"/>
          <w:sz w:val="28"/>
          <w:szCs w:val="24"/>
        </w:rPr>
        <w:t>лько формулы и рисунки, появляю</w:t>
      </w:r>
      <w:r w:rsidRPr="0021740B">
        <w:rPr>
          <w:kern w:val="2"/>
          <w:sz w:val="28"/>
          <w:szCs w:val="24"/>
        </w:rPr>
        <w:t>щиеся на доске, но и пояснения и выводы по отдельным пунктам плана лекции. Для учителя подготовка лекции также требует немалых усилий. Необходимо продумать, на какую информацию следует обратить внимание уча</w:t>
      </w:r>
      <w:r w:rsidR="00CE10A1">
        <w:rPr>
          <w:kern w:val="2"/>
          <w:sz w:val="28"/>
          <w:szCs w:val="24"/>
        </w:rPr>
        <w:t>щихся, как это сделать, ограни</w:t>
      </w:r>
      <w:r w:rsidRPr="0021740B">
        <w:rPr>
          <w:kern w:val="2"/>
          <w:sz w:val="28"/>
          <w:szCs w:val="24"/>
        </w:rPr>
        <w:t>читься ли выделением голосо</w:t>
      </w:r>
      <w:r w:rsidR="00CE10A1">
        <w:rPr>
          <w:kern w:val="2"/>
          <w:sz w:val="28"/>
          <w:szCs w:val="24"/>
        </w:rPr>
        <w:t>м, или необходимо повторение ли</w:t>
      </w:r>
      <w:r w:rsidRPr="0021740B">
        <w:rPr>
          <w:kern w:val="2"/>
          <w:sz w:val="28"/>
          <w:szCs w:val="24"/>
        </w:rPr>
        <w:t>бо диктовка и пр. И, главное, как сделать лекцию интересной, как удержать внимание школьников в течение всего периода времени.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Тщательно разработанная и умело проведенная лекция с хорошо подобранными наглядными средствами обучения производит очень сильное впечатление на школьников и готовит их к продолжению образования вне стен школы.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 xml:space="preserve">Беседа. </w:t>
      </w:r>
      <w:r w:rsidRPr="0021740B">
        <w:rPr>
          <w:iCs/>
          <w:kern w:val="2"/>
          <w:sz w:val="28"/>
          <w:szCs w:val="24"/>
        </w:rPr>
        <w:t>Беседой принято называть «вопрос</w:t>
      </w:r>
      <w:r w:rsidR="00042DCE" w:rsidRPr="0021740B">
        <w:rPr>
          <w:iCs/>
          <w:kern w:val="2"/>
          <w:sz w:val="28"/>
          <w:szCs w:val="24"/>
        </w:rPr>
        <w:t>н</w:t>
      </w:r>
      <w:r w:rsidRPr="0021740B">
        <w:rPr>
          <w:iCs/>
          <w:kern w:val="2"/>
          <w:sz w:val="28"/>
          <w:szCs w:val="24"/>
        </w:rPr>
        <w:t xml:space="preserve">о-ответный» метод обучения. </w:t>
      </w:r>
      <w:r w:rsidRPr="0021740B">
        <w:rPr>
          <w:kern w:val="2"/>
          <w:sz w:val="28"/>
          <w:szCs w:val="24"/>
        </w:rPr>
        <w:t>Она применяется во всех звеньях учебного процесса. Беседа используется с целью со</w:t>
      </w:r>
      <w:r w:rsidR="00CE10A1">
        <w:rPr>
          <w:kern w:val="2"/>
          <w:sz w:val="28"/>
          <w:szCs w:val="24"/>
        </w:rPr>
        <w:t>общения новых знаний, актуализа</w:t>
      </w:r>
      <w:r w:rsidRPr="0021740B">
        <w:rPr>
          <w:kern w:val="2"/>
          <w:sz w:val="28"/>
          <w:szCs w:val="24"/>
        </w:rPr>
        <w:t>ции старых и закрепления вновь полученных, для проверки и оценки знаний, при обсужден</w:t>
      </w:r>
      <w:r w:rsidR="00CE10A1">
        <w:rPr>
          <w:kern w:val="2"/>
          <w:sz w:val="28"/>
          <w:szCs w:val="24"/>
        </w:rPr>
        <w:t>ии результатов фронтальных и ла</w:t>
      </w:r>
      <w:r w:rsidRPr="0021740B">
        <w:rPr>
          <w:kern w:val="2"/>
          <w:sz w:val="28"/>
          <w:szCs w:val="24"/>
        </w:rPr>
        <w:t>бораторных работ и т.д. Диалог между преподавателем и учащимися позволяет широко применять постановку познавательных проблем и отдельные элементы поиска, благодаря чему поддер</w:t>
      </w:r>
      <w:r w:rsidRPr="0021740B">
        <w:rPr>
          <w:kern w:val="2"/>
          <w:sz w:val="28"/>
          <w:szCs w:val="24"/>
        </w:rPr>
        <w:softHyphen/>
        <w:t>живается постоянный интерес к изучаемому материалу и высокая активность учащихся.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Беседа - весьма сложный мето</w:t>
      </w:r>
      <w:r w:rsidR="007E3814">
        <w:rPr>
          <w:kern w:val="2"/>
          <w:sz w:val="28"/>
          <w:szCs w:val="24"/>
        </w:rPr>
        <w:t>д обучения. Для успеха ее прове</w:t>
      </w:r>
      <w:r w:rsidRPr="0021740B">
        <w:rPr>
          <w:kern w:val="2"/>
          <w:sz w:val="28"/>
          <w:szCs w:val="24"/>
        </w:rPr>
        <w:t xml:space="preserve">дения необходима очень тщательная подготовка, </w:t>
      </w:r>
      <w:r w:rsidR="007E3814">
        <w:rPr>
          <w:iCs/>
          <w:kern w:val="2"/>
          <w:sz w:val="28"/>
          <w:szCs w:val="24"/>
        </w:rPr>
        <w:t>учет всех основ</w:t>
      </w:r>
      <w:r w:rsidRPr="0021740B">
        <w:rPr>
          <w:iCs/>
          <w:kern w:val="2"/>
          <w:sz w:val="28"/>
          <w:szCs w:val="24"/>
        </w:rPr>
        <w:t xml:space="preserve">ных требований, предъявляемых к беседе. </w:t>
      </w:r>
      <w:r w:rsidRPr="0021740B">
        <w:rPr>
          <w:kern w:val="2"/>
          <w:sz w:val="28"/>
          <w:szCs w:val="24"/>
        </w:rPr>
        <w:t xml:space="preserve">Эти требования можно разделить на </w:t>
      </w:r>
      <w:r w:rsidRPr="0021740B">
        <w:rPr>
          <w:iCs/>
          <w:kern w:val="2"/>
          <w:sz w:val="28"/>
          <w:szCs w:val="24"/>
        </w:rPr>
        <w:t>требования к вопросам учителя, к ответам учащихся и к организации беседы на уроке.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Вопросы учителя должны быть краткими и точными; задаваться в логической последовательно</w:t>
      </w:r>
      <w:r w:rsidR="007E3814">
        <w:rPr>
          <w:kern w:val="2"/>
          <w:sz w:val="28"/>
          <w:szCs w:val="24"/>
        </w:rPr>
        <w:t>сти; будить мысль ученика, за</w:t>
      </w:r>
      <w:r w:rsidRPr="0021740B">
        <w:rPr>
          <w:kern w:val="2"/>
          <w:sz w:val="28"/>
          <w:szCs w:val="24"/>
        </w:rPr>
        <w:t>ставить его задуматься, вспомнить, выделить из общего знания требуемое, произвести сравнение, анализ; общее число вопросов должно быть оптимальным, т.е. небольшим, но достаточным для достижения дидактической цел</w:t>
      </w:r>
      <w:r w:rsidR="007E3814">
        <w:rPr>
          <w:kern w:val="2"/>
          <w:sz w:val="28"/>
          <w:szCs w:val="24"/>
        </w:rPr>
        <w:t>и. При подготовке конспекта уро</w:t>
      </w:r>
      <w:r w:rsidRPr="0021740B">
        <w:rPr>
          <w:kern w:val="2"/>
          <w:sz w:val="28"/>
          <w:szCs w:val="24"/>
        </w:rPr>
        <w:t>ка учителю рекомендуется записывать вопросы, так как именно в письменном виде становится очевидной грамотность и точность формулировки вопроса, логичес</w:t>
      </w:r>
      <w:r w:rsidR="007E3814">
        <w:rPr>
          <w:kern w:val="2"/>
          <w:sz w:val="28"/>
          <w:szCs w:val="24"/>
        </w:rPr>
        <w:t>кая последовательность всей сис</w:t>
      </w:r>
      <w:r w:rsidRPr="0021740B">
        <w:rPr>
          <w:kern w:val="2"/>
          <w:sz w:val="28"/>
          <w:szCs w:val="24"/>
        </w:rPr>
        <w:t>темы вопросов.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 xml:space="preserve">Из требований к ответам учащихся следует назвать прежде всего полноту ответов, особенно в </w:t>
      </w:r>
      <w:r w:rsidR="007E3814">
        <w:rPr>
          <w:kern w:val="2"/>
          <w:sz w:val="28"/>
          <w:szCs w:val="24"/>
        </w:rPr>
        <w:t>основной школе, где задача овла</w:t>
      </w:r>
      <w:r w:rsidRPr="0021740B">
        <w:rPr>
          <w:kern w:val="2"/>
          <w:sz w:val="28"/>
          <w:szCs w:val="24"/>
        </w:rPr>
        <w:t>дения языком физики-науки является актуальной. Ответы должны быть осознанными и аргументированными, отражать самостоятельность мышления.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Требования к организации беседы касаются в первую очередь приемов задавания вопросов и вызова учащихся для ответа. Так, учителю рекомендуется задать вопрос клас</w:t>
      </w:r>
      <w:r w:rsidR="007E3814">
        <w:rPr>
          <w:kern w:val="2"/>
          <w:sz w:val="28"/>
          <w:szCs w:val="24"/>
        </w:rPr>
        <w:t>су в целом, дать уча</w:t>
      </w:r>
      <w:r w:rsidRPr="0021740B">
        <w:rPr>
          <w:kern w:val="2"/>
          <w:sz w:val="28"/>
          <w:szCs w:val="24"/>
        </w:rPr>
        <w:t>щимся мысленно подготовиться к ответу, а затем уже назвать ученика для ответа на поставленный вопрос. Приемы и способы организации беседы на современ</w:t>
      </w:r>
      <w:r w:rsidR="007E3814">
        <w:rPr>
          <w:kern w:val="2"/>
          <w:sz w:val="28"/>
          <w:szCs w:val="24"/>
        </w:rPr>
        <w:t>ном уроке физики весьма раз</w:t>
      </w:r>
      <w:r w:rsidRPr="0021740B">
        <w:rPr>
          <w:kern w:val="2"/>
          <w:sz w:val="28"/>
          <w:szCs w:val="24"/>
        </w:rPr>
        <w:t>нообразны. Не всегда беседу должен вести учитель; возможна, например, такая организация беседы, при которой учителю принадлежит роль «дирижера», а беседу ведут учащиеся между собой и т.д.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Особая роль среди всех форм организации беседы принадлежит эвристической беседе, о которой уже шла речь выше (см. 6.4). Именно эвристическая беседа в наибольшей степени способствует развитию мышления школьников, их самостоя</w:t>
      </w:r>
      <w:r w:rsidR="007E3814">
        <w:rPr>
          <w:kern w:val="2"/>
          <w:sz w:val="28"/>
          <w:szCs w:val="24"/>
        </w:rPr>
        <w:t>тельности и актив</w:t>
      </w:r>
      <w:r w:rsidRPr="0021740B">
        <w:rPr>
          <w:kern w:val="2"/>
          <w:sz w:val="28"/>
          <w:szCs w:val="24"/>
        </w:rPr>
        <w:t>ности, приобщает к творческому поиску.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bCs/>
          <w:kern w:val="2"/>
          <w:sz w:val="28"/>
          <w:szCs w:val="24"/>
        </w:rPr>
        <w:t xml:space="preserve">Работа с книгой. </w:t>
      </w:r>
      <w:r w:rsidRPr="0021740B">
        <w:rPr>
          <w:kern w:val="2"/>
          <w:sz w:val="28"/>
          <w:szCs w:val="24"/>
        </w:rPr>
        <w:t>Умение работать с книгой - учебником, справочником, хрестоматией, научно-популярной литературой и пр. -</w:t>
      </w:r>
      <w:r w:rsidR="007909F7" w:rsidRPr="0021740B">
        <w:rPr>
          <w:kern w:val="2"/>
          <w:sz w:val="28"/>
          <w:szCs w:val="24"/>
        </w:rPr>
        <w:t xml:space="preserve"> </w:t>
      </w:r>
      <w:r w:rsidRPr="0021740B">
        <w:rPr>
          <w:kern w:val="2"/>
          <w:sz w:val="28"/>
          <w:szCs w:val="24"/>
        </w:rPr>
        <w:t xml:space="preserve">играет большую роль в решении всех задач обучения физике. С одной стороны, работа с книгой </w:t>
      </w:r>
      <w:r w:rsidRPr="0021740B">
        <w:rPr>
          <w:iCs/>
          <w:kern w:val="2"/>
          <w:sz w:val="28"/>
          <w:szCs w:val="24"/>
        </w:rPr>
        <w:t>способствует глуби</w:t>
      </w:r>
      <w:r w:rsidR="007E3814">
        <w:rPr>
          <w:iCs/>
          <w:kern w:val="2"/>
          <w:sz w:val="28"/>
          <w:szCs w:val="24"/>
        </w:rPr>
        <w:t>не и прочно</w:t>
      </w:r>
      <w:r w:rsidRPr="0021740B">
        <w:rPr>
          <w:iCs/>
          <w:kern w:val="2"/>
          <w:sz w:val="28"/>
          <w:szCs w:val="24"/>
        </w:rPr>
        <w:t>сти знаний учащихся, повышает</w:t>
      </w:r>
      <w:r w:rsidR="007E3814">
        <w:rPr>
          <w:iCs/>
          <w:kern w:val="2"/>
          <w:sz w:val="28"/>
          <w:szCs w:val="24"/>
        </w:rPr>
        <w:t xml:space="preserve"> их интерес к изучаемому предме</w:t>
      </w:r>
      <w:r w:rsidRPr="0021740B">
        <w:rPr>
          <w:iCs/>
          <w:kern w:val="2"/>
          <w:sz w:val="28"/>
          <w:szCs w:val="24"/>
        </w:rPr>
        <w:t xml:space="preserve">ту, развивает самостоятельность, </w:t>
      </w:r>
      <w:r w:rsidRPr="0021740B">
        <w:rPr>
          <w:kern w:val="2"/>
          <w:sz w:val="28"/>
          <w:szCs w:val="24"/>
        </w:rPr>
        <w:t xml:space="preserve">с другой - </w:t>
      </w:r>
      <w:r w:rsidR="007E3814">
        <w:rPr>
          <w:iCs/>
          <w:kern w:val="2"/>
          <w:sz w:val="28"/>
          <w:szCs w:val="24"/>
        </w:rPr>
        <w:t>формирует чрезвы</w:t>
      </w:r>
      <w:r w:rsidRPr="0021740B">
        <w:rPr>
          <w:iCs/>
          <w:kern w:val="2"/>
          <w:sz w:val="28"/>
          <w:szCs w:val="24"/>
        </w:rPr>
        <w:t xml:space="preserve">чайно важные общеучебные умения школьников: </w:t>
      </w:r>
      <w:r w:rsidRPr="0021740B">
        <w:rPr>
          <w:kern w:val="2"/>
          <w:sz w:val="28"/>
          <w:szCs w:val="24"/>
        </w:rPr>
        <w:t>умение выделить главное в прочитанном, составить краткий или развернутый план, конспект текста, находить отв</w:t>
      </w:r>
      <w:r w:rsidR="007E3814">
        <w:rPr>
          <w:kern w:val="2"/>
          <w:sz w:val="28"/>
          <w:szCs w:val="24"/>
        </w:rPr>
        <w:t>еты на поставленные вопросы, на</w:t>
      </w:r>
      <w:r w:rsidRPr="0021740B">
        <w:rPr>
          <w:kern w:val="2"/>
          <w:sz w:val="28"/>
          <w:szCs w:val="24"/>
        </w:rPr>
        <w:t>учиться работать с аппаратом книги и т.д.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Все современные учебники физики содержат достаточно разнообразный материал, ориентирующий школьников на работу с книгой. Это и вопросы для самоконтроля, предполагающие поиск ответов в тексте параграфа, и задания к рисункам, схемам, графикам, таблицам, находящимся на страницах учебника, и многое другое. Как показывает опыт работы, многие учителя физики предлагают школьникам домаш</w:t>
      </w:r>
      <w:r w:rsidR="007E3814">
        <w:rPr>
          <w:kern w:val="2"/>
          <w:sz w:val="28"/>
          <w:szCs w:val="24"/>
        </w:rPr>
        <w:t>ние задания, направленные на ра</w:t>
      </w:r>
      <w:r w:rsidRPr="0021740B">
        <w:rPr>
          <w:kern w:val="2"/>
          <w:sz w:val="28"/>
          <w:szCs w:val="24"/>
        </w:rPr>
        <w:t>боту с текстами параграфов. Например: составить план к тексту; выделить главное в прочитанном параграфе; подготовить ответ о каком-либо явлении, законе, устройст</w:t>
      </w:r>
      <w:r w:rsidR="007E3814">
        <w:rPr>
          <w:kern w:val="2"/>
          <w:sz w:val="28"/>
          <w:szCs w:val="24"/>
        </w:rPr>
        <w:t>ве в соответствии с обоб</w:t>
      </w:r>
      <w:r w:rsidRPr="0021740B">
        <w:rPr>
          <w:kern w:val="2"/>
          <w:sz w:val="28"/>
          <w:szCs w:val="24"/>
        </w:rPr>
        <w:t>щенным планом ответа; самостоятельно прочитать и подготовить пересказ какого-либо параграфа (чаще всего это касается текстов, описывающих применение полученного знания в</w:t>
      </w:r>
      <w:r w:rsidR="007E3814">
        <w:rPr>
          <w:kern w:val="2"/>
          <w:sz w:val="28"/>
          <w:szCs w:val="24"/>
        </w:rPr>
        <w:t xml:space="preserve"> быту или техни</w:t>
      </w:r>
      <w:r w:rsidRPr="0021740B">
        <w:rPr>
          <w:kern w:val="2"/>
          <w:sz w:val="28"/>
          <w:szCs w:val="24"/>
        </w:rPr>
        <w:t>ке) и т.д.</w:t>
      </w:r>
    </w:p>
    <w:p w:rsidR="009F0F2F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 xml:space="preserve">Не менее важно научить </w:t>
      </w:r>
      <w:r w:rsidR="007E3814">
        <w:rPr>
          <w:kern w:val="2"/>
          <w:sz w:val="28"/>
          <w:szCs w:val="24"/>
        </w:rPr>
        <w:t>школьников пользоваться дополни</w:t>
      </w:r>
      <w:r w:rsidRPr="0021740B">
        <w:rPr>
          <w:kern w:val="2"/>
          <w:sz w:val="28"/>
          <w:szCs w:val="24"/>
        </w:rPr>
        <w:t xml:space="preserve">тельной и научно-популярной литературой. Это </w:t>
      </w:r>
      <w:r w:rsidR="007909F7" w:rsidRPr="0021740B">
        <w:rPr>
          <w:kern w:val="2"/>
          <w:sz w:val="28"/>
          <w:szCs w:val="24"/>
        </w:rPr>
        <w:t>касается,</w:t>
      </w:r>
      <w:r w:rsidRPr="0021740B">
        <w:rPr>
          <w:kern w:val="2"/>
          <w:sz w:val="28"/>
          <w:szCs w:val="24"/>
        </w:rPr>
        <w:t xml:space="preserve"> прежде </w:t>
      </w:r>
      <w:r w:rsidR="007909F7" w:rsidRPr="0021740B">
        <w:rPr>
          <w:kern w:val="2"/>
          <w:sz w:val="28"/>
          <w:szCs w:val="24"/>
        </w:rPr>
        <w:t>всего,</w:t>
      </w:r>
      <w:r w:rsidRPr="0021740B">
        <w:rPr>
          <w:kern w:val="2"/>
          <w:sz w:val="28"/>
          <w:szCs w:val="24"/>
        </w:rPr>
        <w:t xml:space="preserve"> справочника для учащихся по физике и технике, хрестоматии по физике для старшеклассников, книги для чтения по физике для основной школы. Все эти издания входят в комплект книг по физике и имеются в кабинете или библиотеке каждой школы. Кроме того, существует достаточно большой набор различных дидактических материалов по</w:t>
      </w:r>
      <w:r w:rsidR="007E3814">
        <w:rPr>
          <w:kern w:val="2"/>
          <w:sz w:val="28"/>
          <w:szCs w:val="24"/>
        </w:rPr>
        <w:t xml:space="preserve"> физике, который учителя исполь</w:t>
      </w:r>
      <w:r w:rsidRPr="0021740B">
        <w:rPr>
          <w:kern w:val="2"/>
          <w:sz w:val="28"/>
          <w:szCs w:val="24"/>
        </w:rPr>
        <w:t>зуют для самостоятельной работы учащихся. Одной из форм организации процесса обучения яв</w:t>
      </w:r>
      <w:r w:rsidR="007E3814">
        <w:rPr>
          <w:kern w:val="2"/>
          <w:sz w:val="28"/>
          <w:szCs w:val="24"/>
        </w:rPr>
        <w:t>ляется подготовка докладов и со</w:t>
      </w:r>
      <w:r w:rsidRPr="0021740B">
        <w:rPr>
          <w:kern w:val="2"/>
          <w:sz w:val="28"/>
          <w:szCs w:val="24"/>
        </w:rPr>
        <w:t>общений школьниками. Для это</w:t>
      </w:r>
      <w:r w:rsidR="007E3814">
        <w:rPr>
          <w:kern w:val="2"/>
          <w:sz w:val="28"/>
          <w:szCs w:val="24"/>
        </w:rPr>
        <w:t>й цели учителя советуют им поль</w:t>
      </w:r>
      <w:r w:rsidRPr="0021740B">
        <w:rPr>
          <w:kern w:val="2"/>
          <w:sz w:val="28"/>
          <w:szCs w:val="24"/>
        </w:rPr>
        <w:t xml:space="preserve">зоваться не только учебной, </w:t>
      </w:r>
      <w:r w:rsidR="007E3814">
        <w:rPr>
          <w:kern w:val="2"/>
          <w:sz w:val="28"/>
          <w:szCs w:val="24"/>
        </w:rPr>
        <w:t>но и научно-популярной литерату</w:t>
      </w:r>
      <w:r w:rsidRPr="0021740B">
        <w:rPr>
          <w:kern w:val="2"/>
          <w:sz w:val="28"/>
          <w:szCs w:val="24"/>
        </w:rPr>
        <w:t>рой, журналами, энциклопедиями, в том числе очень по</w:t>
      </w:r>
      <w:r w:rsidR="007E3814">
        <w:rPr>
          <w:kern w:val="2"/>
          <w:sz w:val="28"/>
          <w:szCs w:val="24"/>
        </w:rPr>
        <w:t>пулярны</w:t>
      </w:r>
      <w:r w:rsidRPr="0021740B">
        <w:rPr>
          <w:kern w:val="2"/>
          <w:sz w:val="28"/>
          <w:szCs w:val="24"/>
        </w:rPr>
        <w:t>ми детскими энциклопедиями.</w:t>
      </w:r>
    </w:p>
    <w:p w:rsidR="00D05E37" w:rsidRPr="0021740B" w:rsidRDefault="009F0F2F" w:rsidP="0021740B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4"/>
        </w:rPr>
      </w:pPr>
      <w:r w:rsidRPr="0021740B">
        <w:rPr>
          <w:kern w:val="2"/>
          <w:sz w:val="28"/>
          <w:szCs w:val="24"/>
        </w:rPr>
        <w:t>Таким образом, используя метод работы с книгой, учителю удается разнообразить процесс обучения физике, развивать такие черты личности школьника, как самостоятель</w:t>
      </w:r>
      <w:r w:rsidR="007E3814">
        <w:rPr>
          <w:kern w:val="2"/>
          <w:sz w:val="28"/>
          <w:szCs w:val="24"/>
        </w:rPr>
        <w:t>ность, инициатив</w:t>
      </w:r>
      <w:r w:rsidRPr="0021740B">
        <w:rPr>
          <w:kern w:val="2"/>
          <w:sz w:val="28"/>
          <w:szCs w:val="24"/>
        </w:rPr>
        <w:t>ность, познавательная активность.</w:t>
      </w:r>
      <w:bookmarkStart w:id="0" w:name="_GoBack"/>
      <w:bookmarkEnd w:id="0"/>
    </w:p>
    <w:sectPr w:rsidR="00D05E37" w:rsidRPr="0021740B" w:rsidSect="007E3814">
      <w:footerReference w:type="even" r:id="rId7"/>
      <w:footerReference w:type="default" r:id="rId8"/>
      <w:pgSz w:w="11907" w:h="16840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65B" w:rsidRDefault="0077465B">
      <w:r>
        <w:separator/>
      </w:r>
    </w:p>
  </w:endnote>
  <w:endnote w:type="continuationSeparator" w:id="0">
    <w:p w:rsidR="0077465B" w:rsidRDefault="00774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39D" w:rsidRDefault="0016139D" w:rsidP="0046084C">
    <w:pPr>
      <w:pStyle w:val="a3"/>
      <w:framePr w:wrap="around" w:vAnchor="text" w:hAnchor="margin" w:xAlign="center" w:y="1"/>
      <w:rPr>
        <w:rStyle w:val="a5"/>
      </w:rPr>
    </w:pPr>
  </w:p>
  <w:p w:rsidR="0016139D" w:rsidRDefault="0016139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39D" w:rsidRDefault="00164EA0" w:rsidP="0046084C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16139D" w:rsidRDefault="0016139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65B" w:rsidRDefault="0077465B">
      <w:r>
        <w:separator/>
      </w:r>
    </w:p>
  </w:footnote>
  <w:footnote w:type="continuationSeparator" w:id="0">
    <w:p w:rsidR="0077465B" w:rsidRDefault="00774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F5104"/>
    <w:multiLevelType w:val="singleLevel"/>
    <w:tmpl w:val="7BE481BE"/>
    <w:lvl w:ilvl="0">
      <w:start w:val="1"/>
      <w:numFmt w:val="decimal"/>
      <w:lvlText w:val="%1)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">
    <w:nsid w:val="592F374C"/>
    <w:multiLevelType w:val="singleLevel"/>
    <w:tmpl w:val="45D2F142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2">
    <w:nsid w:val="7BA8361F"/>
    <w:multiLevelType w:val="singleLevel"/>
    <w:tmpl w:val="1E3AE492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7DE50726"/>
    <w:multiLevelType w:val="singleLevel"/>
    <w:tmpl w:val="F0429E12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lvl w:ilvl="0">
        <w:start w:val="1"/>
        <w:numFmt w:val="decimal"/>
        <w:lvlText w:val="%1)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D4A"/>
    <w:rsid w:val="00042DCE"/>
    <w:rsid w:val="000B14D8"/>
    <w:rsid w:val="001026C0"/>
    <w:rsid w:val="0016139D"/>
    <w:rsid w:val="00164EA0"/>
    <w:rsid w:val="00174028"/>
    <w:rsid w:val="00180361"/>
    <w:rsid w:val="001A0857"/>
    <w:rsid w:val="001F61B7"/>
    <w:rsid w:val="0021740B"/>
    <w:rsid w:val="0022193E"/>
    <w:rsid w:val="002D75FE"/>
    <w:rsid w:val="003F6408"/>
    <w:rsid w:val="003F754E"/>
    <w:rsid w:val="0046084C"/>
    <w:rsid w:val="00462D71"/>
    <w:rsid w:val="004A1E8E"/>
    <w:rsid w:val="004A7F83"/>
    <w:rsid w:val="004F6F0E"/>
    <w:rsid w:val="0050085D"/>
    <w:rsid w:val="00517A67"/>
    <w:rsid w:val="00586976"/>
    <w:rsid w:val="0058706A"/>
    <w:rsid w:val="00617D4A"/>
    <w:rsid w:val="00642188"/>
    <w:rsid w:val="00654A48"/>
    <w:rsid w:val="0067470B"/>
    <w:rsid w:val="006C6937"/>
    <w:rsid w:val="007038F2"/>
    <w:rsid w:val="00773C3B"/>
    <w:rsid w:val="0077465B"/>
    <w:rsid w:val="007909F7"/>
    <w:rsid w:val="00794E94"/>
    <w:rsid w:val="007A2337"/>
    <w:rsid w:val="007A3D49"/>
    <w:rsid w:val="007B7FCA"/>
    <w:rsid w:val="007E3814"/>
    <w:rsid w:val="007E6756"/>
    <w:rsid w:val="008D79D2"/>
    <w:rsid w:val="008E4AD6"/>
    <w:rsid w:val="00926B48"/>
    <w:rsid w:val="00930BBB"/>
    <w:rsid w:val="009643B7"/>
    <w:rsid w:val="009C25B9"/>
    <w:rsid w:val="009F0F2F"/>
    <w:rsid w:val="00AD42C3"/>
    <w:rsid w:val="00AD49F8"/>
    <w:rsid w:val="00C1231D"/>
    <w:rsid w:val="00C529E4"/>
    <w:rsid w:val="00CC56C8"/>
    <w:rsid w:val="00CE10A1"/>
    <w:rsid w:val="00D05E37"/>
    <w:rsid w:val="00D76E02"/>
    <w:rsid w:val="00D80DD2"/>
    <w:rsid w:val="00D84BD2"/>
    <w:rsid w:val="00D96E24"/>
    <w:rsid w:val="00DE4D8E"/>
    <w:rsid w:val="00E443E8"/>
    <w:rsid w:val="00E63576"/>
    <w:rsid w:val="00E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C83F22-2B6F-40F4-BE1E-675B6F37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D4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uiPriority w:val="99"/>
    <w:rsid w:val="004F6F0E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footer"/>
    <w:basedOn w:val="a"/>
    <w:link w:val="a4"/>
    <w:uiPriority w:val="99"/>
    <w:rsid w:val="008D79D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8D79D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5815</Words>
  <Characters>33149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III МЕТОДЫ ОБУЧЕНИЯ ФИЗИКЕ</vt:lpstr>
    </vt:vector>
  </TitlesOfParts>
  <Company>BSPU; Department of physics</Company>
  <LinksUpToDate>false</LinksUpToDate>
  <CharactersWithSpaces>38887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III МЕТОДЫ ОБУЧЕНИЯ ФИЗИКЕ</dc:title>
  <dc:subject/>
  <dc:creator>krut</dc:creator>
  <cp:keywords/>
  <dc:description/>
  <cp:lastModifiedBy>admin</cp:lastModifiedBy>
  <cp:revision>2</cp:revision>
  <cp:lastPrinted>2007-04-14T12:40:00Z</cp:lastPrinted>
  <dcterms:created xsi:type="dcterms:W3CDTF">2014-03-02T04:50:00Z</dcterms:created>
  <dcterms:modified xsi:type="dcterms:W3CDTF">2014-03-02T04:50:00Z</dcterms:modified>
</cp:coreProperties>
</file>