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334" w:rsidRPr="002A3EA6" w:rsidRDefault="00AA76AF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СОДЕРЖАНИЕ</w:t>
      </w:r>
    </w:p>
    <w:p w:rsidR="00757334" w:rsidRPr="002A3EA6" w:rsidRDefault="00757334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2A3EA6" w:rsidRPr="002A3EA6" w:rsidRDefault="002A3EA6" w:rsidP="002A3EA6">
      <w:pPr>
        <w:pStyle w:val="a3"/>
        <w:tabs>
          <w:tab w:val="left" w:pos="828"/>
          <w:tab w:val="left" w:pos="8568"/>
        </w:tabs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ВВЕДЕНИЕ</w:t>
      </w:r>
    </w:p>
    <w:p w:rsidR="002A3EA6" w:rsidRPr="002A3EA6" w:rsidRDefault="002A3EA6" w:rsidP="002A3EA6">
      <w:pPr>
        <w:pStyle w:val="a3"/>
        <w:tabs>
          <w:tab w:val="left" w:pos="540"/>
          <w:tab w:val="left" w:pos="8568"/>
        </w:tabs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1.</w:t>
      </w:r>
      <w:r w:rsidRPr="002A3EA6">
        <w:rPr>
          <w:bCs/>
          <w:sz w:val="28"/>
          <w:szCs w:val="28"/>
        </w:rPr>
        <w:tab/>
        <w:t>Структура спортивно-педагогической деятельности</w:t>
      </w:r>
    </w:p>
    <w:p w:rsidR="002A3EA6" w:rsidRPr="002A3EA6" w:rsidRDefault="002A3EA6" w:rsidP="002A3EA6">
      <w:pPr>
        <w:pStyle w:val="a3"/>
        <w:tabs>
          <w:tab w:val="left" w:pos="540"/>
          <w:tab w:val="left" w:pos="8568"/>
        </w:tabs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2.</w:t>
      </w:r>
      <w:r w:rsidRPr="002A3EA6">
        <w:rPr>
          <w:bCs/>
          <w:sz w:val="28"/>
          <w:szCs w:val="28"/>
        </w:rPr>
        <w:tab/>
        <w:t>Творчество в деятельности учителя</w:t>
      </w:r>
    </w:p>
    <w:p w:rsidR="002A3EA6" w:rsidRPr="002A3EA6" w:rsidRDefault="002A3EA6" w:rsidP="002A3EA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ЗАКЛЮЧЕНИЕ </w:t>
      </w:r>
    </w:p>
    <w:p w:rsidR="00757334" w:rsidRPr="002A3EA6" w:rsidRDefault="002A3EA6" w:rsidP="002A3EA6">
      <w:pPr>
        <w:pStyle w:val="a3"/>
        <w:tabs>
          <w:tab w:val="left" w:pos="828"/>
          <w:tab w:val="left" w:pos="8568"/>
        </w:tabs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Список использованной литературы</w:t>
      </w:r>
    </w:p>
    <w:p w:rsidR="00757334" w:rsidRPr="002A3EA6" w:rsidRDefault="00757334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8C791F" w:rsidRPr="002A3EA6" w:rsidRDefault="002A3EA6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8C791F" w:rsidRPr="002A3EA6">
        <w:rPr>
          <w:bCs/>
          <w:sz w:val="28"/>
          <w:szCs w:val="28"/>
        </w:rPr>
        <w:t>ВВЕДЕНИЕ</w:t>
      </w:r>
    </w:p>
    <w:p w:rsidR="008C791F" w:rsidRPr="002A3EA6" w:rsidRDefault="008C791F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8C791F" w:rsidRPr="002A3EA6" w:rsidRDefault="008C791F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Физическое воспитание детей является педагогической системой физического совершенствования ребенка. Значение физического воспитания школьников обусловлено потребностями государства в подготовке здорового, всесторонне физически развитого, трудоспособного подрастающего поколения к полноценному выполнению функций гражданина современного общества.</w:t>
      </w:r>
    </w:p>
    <w:p w:rsidR="0001314D" w:rsidRPr="002A3EA6" w:rsidRDefault="0001314D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Включение физического воспитания обязательной частью в единую систему учебно-воспитательной работы общеобразовательной школы обеспечивает возможность взаимоиспользования средств и методов всех сторон системы воспитания (физического, умственного, нравственного, эстетического и трудового).</w:t>
      </w:r>
    </w:p>
    <w:p w:rsidR="00F13B47" w:rsidRPr="002A3EA6" w:rsidRDefault="0001314D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При определении задач физического воспитания учитывается не только его специфика, но и место и функции в общей системе воспитания и образования. </w:t>
      </w:r>
    </w:p>
    <w:p w:rsidR="00D06582" w:rsidRPr="002A3EA6" w:rsidRDefault="00D06582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Общие задачи физического воспитания школьников при постановке и решении их в реальном учебно-воспитательном процессе подлежат конкретизации в соответствии с возрастными особенностями занимающихся, спецификой содержания учебного материала, этапами обучения и воспитания.</w:t>
      </w:r>
    </w:p>
    <w:p w:rsidR="00D06582" w:rsidRPr="002A3EA6" w:rsidRDefault="00D06582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Успешность решения всего разнообразия задач физического воспитания школьников требует усилий педагогического коллектива школы, обеспечивающих во взаимодействии наибольший педагогический эффект.</w:t>
      </w:r>
    </w:p>
    <w:p w:rsidR="00BA6481" w:rsidRPr="002A3EA6" w:rsidRDefault="000E26F3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Основными признаками урочных форм организации занятий являются наличие квалифицированного педагогического руководства; определяемое</w:t>
      </w:r>
      <w:r w:rsidR="00F13B47" w:rsidRPr="002A3EA6">
        <w:rPr>
          <w:bCs/>
          <w:sz w:val="28"/>
          <w:szCs w:val="28"/>
        </w:rPr>
        <w:t xml:space="preserve"> </w:t>
      </w:r>
      <w:r w:rsidR="0007449D" w:rsidRPr="002A3EA6">
        <w:rPr>
          <w:bCs/>
          <w:sz w:val="28"/>
          <w:szCs w:val="28"/>
        </w:rPr>
        <w:t>учебной программой содержание урока с установкой на решение системы преемственных педагогических задач; обоснованная структура и четко ограниченные временные рамки; обязательная оценка результатов деятельности; систематичность проведения занятий по стабильному расписанию; относительно стабильный и однородный по возрасту и подготовленности состав занимающихся. Наличие перечисленных признаков делает урок наиболее экономной и эффективной формой организации систематических занятий.</w:t>
      </w:r>
      <w:r w:rsidR="005918C1" w:rsidRPr="002A3EA6">
        <w:rPr>
          <w:bCs/>
          <w:sz w:val="28"/>
          <w:szCs w:val="28"/>
        </w:rPr>
        <w:t xml:space="preserve"> </w:t>
      </w:r>
    </w:p>
    <w:p w:rsidR="0007449D" w:rsidRPr="002A3EA6" w:rsidRDefault="005918C1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В данной работе рассматривается структура спортивно-педагогической деятельности. </w:t>
      </w:r>
    </w:p>
    <w:p w:rsidR="00620E09" w:rsidRPr="002A3EA6" w:rsidRDefault="002A3EA6" w:rsidP="002A3EA6">
      <w:pPr>
        <w:pStyle w:val="a3"/>
        <w:tabs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0D7AE7" w:rsidRPr="002A3EA6">
        <w:rPr>
          <w:bCs/>
          <w:sz w:val="28"/>
          <w:szCs w:val="28"/>
        </w:rPr>
        <w:t xml:space="preserve">1. </w:t>
      </w:r>
      <w:r w:rsidR="000D7AE7" w:rsidRPr="002A3EA6">
        <w:rPr>
          <w:bCs/>
          <w:sz w:val="28"/>
          <w:szCs w:val="28"/>
          <w:lang w:val="en-US"/>
        </w:rPr>
        <w:t>C</w:t>
      </w:r>
      <w:r w:rsidR="000D7AE7" w:rsidRPr="002A3EA6">
        <w:rPr>
          <w:bCs/>
          <w:sz w:val="28"/>
          <w:szCs w:val="28"/>
        </w:rPr>
        <w:t>ТРУКТУРА СПОРТИВНО-ПЕДАГОГИЧЕСКОЙ ДЕЯТЕЛЬНОСТИ</w:t>
      </w:r>
    </w:p>
    <w:p w:rsidR="007E399A" w:rsidRPr="002A3EA6" w:rsidRDefault="007E399A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6E3CEF" w:rsidRPr="002A3EA6" w:rsidRDefault="006E3CEF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В содержании </w:t>
      </w:r>
      <w:r w:rsidR="00B37473" w:rsidRPr="002A3EA6">
        <w:rPr>
          <w:bCs/>
          <w:sz w:val="28"/>
          <w:szCs w:val="28"/>
        </w:rPr>
        <w:t xml:space="preserve">спортивно-педагогической деятельности преподавателя </w:t>
      </w:r>
      <w:r w:rsidRPr="002A3EA6">
        <w:rPr>
          <w:bCs/>
          <w:sz w:val="28"/>
          <w:szCs w:val="28"/>
        </w:rPr>
        <w:t>условно выделяют три взаимосвязанных компонента, каждый из которых включает в себя однородные по функциональной направленности более мелкие элементы этого содержания:</w:t>
      </w:r>
    </w:p>
    <w:p w:rsidR="006E3CEF" w:rsidRPr="002A3EA6" w:rsidRDefault="006E3CEF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1. Учебный материал, представленный конкретным составом физических упражнений и связанных с ними знаний. Будучи объектом изучения, физические упражнения выражают специфику образовательной сущности урока физического воспитания, его предметное содержание.</w:t>
      </w:r>
    </w:p>
    <w:p w:rsidR="006E3CEF" w:rsidRPr="002A3EA6" w:rsidRDefault="006E3CEF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2. Организационно-управленческая и контролирующая деятельность педагога: постановка задач урока, объяснение учебных заданий, показ образцов практических действий, оказание помощи и страховки, замечания и указания корректирующего характера; действия по подготовке и уборке мест занятий, раздаче и сбору инвентаря; руководство занимающимися на месте выполнения учебных заданий (расположение, порядок выполнения, перемещения); организация взаимоконтроля и взаимоанализа действий учеников; наблюдения, оценка и учет успеваемости; изложение домашнего задания и подведение итогов урока. Реализация каждого из элементов деятельности педагога сопровождается воспитательными воздействиями на личность занимающихся и решением оздоровительных задач.</w:t>
      </w:r>
    </w:p>
    <w:p w:rsidR="00FA791D" w:rsidRPr="002A3EA6" w:rsidRDefault="006E3CEF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3. Учебно-познавательная деятельность учеников: восприятие и осмысливание дидактических задач; мысленное составление и последующая реализация проекта решения конкретных задач; саморегуляция учебно-познавательной деятельности на основе корректирующих указаний учителя и самооценки выполнения учеб</w:t>
      </w:r>
      <w:r w:rsidR="00FA791D" w:rsidRPr="002A3EA6">
        <w:rPr>
          <w:bCs/>
          <w:sz w:val="28"/>
          <w:szCs w:val="28"/>
        </w:rPr>
        <w:t>ных заданий. Результаты учебно-познавательной деятельности занимающихся служат главным критерием оценки качества проведения урока.</w:t>
      </w:r>
    </w:p>
    <w:p w:rsidR="009F716B" w:rsidRPr="002A3EA6" w:rsidRDefault="00095D78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Одним из основных элементов спортивно-педагогической деятельности является грамотное построение урока физического воспитания.</w:t>
      </w:r>
      <w:r w:rsidR="009F716B" w:rsidRPr="002A3EA6">
        <w:rPr>
          <w:bCs/>
          <w:sz w:val="28"/>
          <w:szCs w:val="28"/>
        </w:rPr>
        <w:t xml:space="preserve"> Подчиняясь общим положениям об уроке физического воспитания, школьный урок обладает особенностями, обусловленными возрастными возможностями учащихся разных классов, содержанием учебных программ и комплексностью решения педагогических задач, местом каждого урока в ряду других общеобразовательных уроков и в режиме учебного дня. Все это требует соблюдения ряда требований к методике школьного урока.</w:t>
      </w:r>
    </w:p>
    <w:p w:rsidR="00FA791D" w:rsidRPr="002A3EA6" w:rsidRDefault="00FA791D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Структура урока</w:t>
      </w:r>
      <w:r w:rsidR="00A73F9C" w:rsidRPr="002A3EA6">
        <w:rPr>
          <w:bCs/>
          <w:sz w:val="28"/>
          <w:szCs w:val="28"/>
        </w:rPr>
        <w:t xml:space="preserve"> </w:t>
      </w:r>
      <w:r w:rsidR="00443545" w:rsidRPr="002A3EA6">
        <w:rPr>
          <w:bCs/>
          <w:sz w:val="28"/>
          <w:szCs w:val="28"/>
        </w:rPr>
        <w:t xml:space="preserve">физического воспитания </w:t>
      </w:r>
      <w:r w:rsidR="00A73F9C" w:rsidRPr="002A3EA6">
        <w:rPr>
          <w:bCs/>
          <w:sz w:val="28"/>
          <w:szCs w:val="28"/>
        </w:rPr>
        <w:t xml:space="preserve">- </w:t>
      </w:r>
      <w:r w:rsidRPr="002A3EA6">
        <w:rPr>
          <w:bCs/>
          <w:sz w:val="28"/>
          <w:szCs w:val="28"/>
        </w:rPr>
        <w:t xml:space="preserve">это дидактически обоснованное соотношение и последовательность расположения во временных рамках урока элементов его содержания. Структура обеспечивает внутреннюю функциональную связь всех элементов, а следовательно, и наибольшую продуктивность их взаимодействия в решении намеченных задач. </w:t>
      </w:r>
      <w:r w:rsidR="0069664C" w:rsidRPr="002A3EA6">
        <w:rPr>
          <w:bCs/>
          <w:sz w:val="28"/>
          <w:szCs w:val="28"/>
        </w:rPr>
        <w:t>О</w:t>
      </w:r>
      <w:r w:rsidRPr="002A3EA6">
        <w:rPr>
          <w:bCs/>
          <w:sz w:val="28"/>
          <w:szCs w:val="28"/>
        </w:rPr>
        <w:t>сновными структурными единицами урока являются элементы его содержания в виде взаимообусловленных действий педагога и учеников. Эти действия выражаются в двух проявлениях: внешних и внутренних. Внешние проявления отражают содержательно-организационную сущность учебно-воспитательного процесса и визуально наблюдаемы: предъявление педагогом различных видов учебной информации в речевом выражении, наглядном объекте, моторном действии; применение учителем методов и методических приемов обучения, воспитания и организации занимающихся и пр. Одной из отличительных черт урока физкультуры является вариативность его структуры. Она обусловлена необходимостью учета дидактических задач и специфики содержания, возрастных возможностей и уровня готовности занимающихся к усвоению учебного материала.</w:t>
      </w:r>
    </w:p>
    <w:p w:rsidR="00FA791D" w:rsidRPr="002A3EA6" w:rsidRDefault="00FA791D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Овладение физическими упражнениями требует организации активной двигательной деятельности учеников в соответствии с определенными психологическими и физиологическими закономерностями. Учет этих закономерностей обусловливает выделение в структуре урока трех функционально связанных составных частей (вводно-подготовительной, основной, заключительной), являющихся наиболее крупными его структурными единицами. Последовательность расположения этих частей отражает закономерности изменения работоспособности организма под влиянием физической нагрузки, а потому стабильна для любого типа урока. Длительность каждой части можно варьировать в зависимости от возраста занимающихся, уровня их подготовленности и конкретных задач урока.</w:t>
      </w:r>
    </w:p>
    <w:p w:rsidR="00BD34C8" w:rsidRPr="002A3EA6" w:rsidRDefault="00FA791D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Вводно-подготовительная часть урока обеспечивает предпосылки для продуктивной деятельности занимающихся в основной части. Задачи и содержание: </w:t>
      </w:r>
    </w:p>
    <w:p w:rsidR="00BD34C8" w:rsidRPr="002A3EA6" w:rsidRDefault="00FA791D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а) начальная организация занимающихся (построение, рапорт о готовности к занятиям, строевые упражнения на месте); </w:t>
      </w:r>
    </w:p>
    <w:p w:rsidR="00BD34C8" w:rsidRPr="002A3EA6" w:rsidRDefault="00FA791D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б) создание целевой установки (сообщение задач урока); </w:t>
      </w:r>
    </w:p>
    <w:p w:rsidR="00BD34C8" w:rsidRPr="002A3EA6" w:rsidRDefault="00FA791D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в) обеспечение благоприятного психического и эмоционального состояния (выполнение упражнений фронтально, с использованием мелкого инвентаря или игрового метода); </w:t>
      </w:r>
    </w:p>
    <w:p w:rsidR="00FA791D" w:rsidRPr="002A3EA6" w:rsidRDefault="00FA791D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г) общее разогревание, постепенное втягивание и умеренная активизация функций организма (выполнение усвоенных ранее или поддающихся быстрому овладению несложных физических упражнений, различных сочетаний ходьбы, бега, подскоков с постепенно возрастающей, но умеренной нагрузкой);</w:t>
      </w:r>
    </w:p>
    <w:p w:rsidR="00710970" w:rsidRPr="002A3EA6" w:rsidRDefault="00710970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д) обеспечение решения специфических задач основной части урока (подводящие и подготовительные упражнения к основной части урока).</w:t>
      </w:r>
    </w:p>
    <w:p w:rsidR="00710970" w:rsidRPr="002A3EA6" w:rsidRDefault="00710970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Основная часть урока предназначена для углубленного решения образовательных, воспитательных и оздоровительных задач, предусмотренных учебной программой и планом урока:</w:t>
      </w:r>
    </w:p>
    <w:p w:rsidR="00710970" w:rsidRPr="002A3EA6" w:rsidRDefault="00710970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а) общее и специальное развитие опорно-двигательного аппарата, совершенствование функциональных возможностей организма;</w:t>
      </w:r>
    </w:p>
    <w:p w:rsidR="00385E5A" w:rsidRPr="002A3EA6" w:rsidRDefault="00710970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б) обучение технике упражнений в целях развития способности управлять движениями собственного тела; </w:t>
      </w:r>
    </w:p>
    <w:p w:rsidR="00385E5A" w:rsidRPr="002A3EA6" w:rsidRDefault="00710970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в) формирование специальных знаний; </w:t>
      </w:r>
    </w:p>
    <w:p w:rsidR="00385E5A" w:rsidRPr="002A3EA6" w:rsidRDefault="00710970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г) развитие основных и специальных двигательных качеств; </w:t>
      </w:r>
    </w:p>
    <w:p w:rsidR="00385E5A" w:rsidRPr="002A3EA6" w:rsidRDefault="00710970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д) воспитание нравственных, интеллектуальных и волевых качеств. </w:t>
      </w:r>
    </w:p>
    <w:p w:rsidR="00710970" w:rsidRPr="002A3EA6" w:rsidRDefault="00710970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Содержание этой части урока определяется учебным материалом программы.</w:t>
      </w:r>
    </w:p>
    <w:p w:rsidR="00C97439" w:rsidRPr="002A3EA6" w:rsidRDefault="009F4391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Заключительная часть урока имеет целью приведение организма в оптимальное для последующей деятельности функциональное состояние и создание установки на эту деятельность. Типичные задачи и содержание: </w:t>
      </w:r>
    </w:p>
    <w:p w:rsidR="00C97439" w:rsidRPr="002A3EA6" w:rsidRDefault="009F4391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а) снижение физиологического возбуждения и излишнего напряжения отдельных групп мышц (различные варианты передвижений с постепенным снижением темпа, упражнения на расслабление мышц и на осанку); </w:t>
      </w:r>
    </w:p>
    <w:p w:rsidR="00C97439" w:rsidRPr="002A3EA6" w:rsidRDefault="009F4391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б) регулирование эмоционального состояния (успокаивающие подвижные игры, упражнения на внимание); </w:t>
      </w:r>
    </w:p>
    <w:p w:rsidR="00C97439" w:rsidRPr="002A3EA6" w:rsidRDefault="009F4391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в) подведение итогов урока с оценкой учителем и самооценкой результатов деятельности занимающихся;</w:t>
      </w:r>
    </w:p>
    <w:p w:rsidR="009F4391" w:rsidRPr="002A3EA6" w:rsidRDefault="009F4391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 г) сообщение домашнего задания.</w:t>
      </w:r>
    </w:p>
    <w:p w:rsidR="007407E9" w:rsidRPr="002A3EA6" w:rsidRDefault="007407E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Подготовка к уроку. Полноценное решение комплекса педагогических задач урока возможно лишь при тщательной подготовке самого урока, учителя к его проведению и школьников к участию в нем. Условно выделенные стороны подготовки органически связаны, и главенствующая роль в их реализации принадлежит учителю.</w:t>
      </w:r>
    </w:p>
    <w:p w:rsidR="007407E9" w:rsidRPr="002A3EA6" w:rsidRDefault="007407E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В подготовке урока различают два последовательных этапа. Цель первого этапа</w:t>
      </w:r>
      <w:r w:rsidR="004F7B42" w:rsidRPr="002A3EA6">
        <w:rPr>
          <w:bCs/>
          <w:sz w:val="28"/>
          <w:szCs w:val="28"/>
        </w:rPr>
        <w:t>:</w:t>
      </w:r>
      <w:r w:rsidRPr="002A3EA6">
        <w:rPr>
          <w:bCs/>
          <w:sz w:val="28"/>
          <w:szCs w:val="28"/>
        </w:rPr>
        <w:t xml:space="preserve"> определение оптимального варианта содержания и построения урока: уточнение сформулированных в четвертном плане учебно-воспитательных и оздоровительных задач; разработка содержания урока с учетом результатов предыдущих занятий; определение системы учебных заданий и дозировки упражнений; выбор методов и методических приемов, адекватных задачам и содержанию урока; определение способов обратной</w:t>
      </w:r>
      <w:r w:rsidR="00F166DD" w:rsidRPr="002A3EA6">
        <w:rPr>
          <w:bCs/>
          <w:sz w:val="28"/>
          <w:szCs w:val="28"/>
        </w:rPr>
        <w:t xml:space="preserve"> </w:t>
      </w:r>
      <w:r w:rsidRPr="002A3EA6">
        <w:rPr>
          <w:bCs/>
          <w:sz w:val="28"/>
          <w:szCs w:val="28"/>
        </w:rPr>
        <w:t>связи (опрос, проверка выполнения и т. п.) на любом из этапов урока, критериев оценки качества работы; определение способов и направлений передвижений в зале (на учебной площадке); подбор дидактического материала (наглядных пособий, обучающих карточек и т. п.), инвентаря и оборудования, определение места и методики их использования в уроке; распределение учебного времени между конкретными видами деятельности учителя и учащихся; определение рациональной структуры урока, последовательности действий учителя; разработка содержания домашних заданий. Конечные результаты планирования фиксируются в конспекте урока, оформляемом в соответствии с установленными требованиями. Второй этап подготовки к уроку выражается в практических действиях по оформлению мест выполнения учебных заданий, определению зон расположения инвентаря и оборудования, расстановке снарядов. Предварительно проверяется техническая исправность снарядов, мелкого инвентаря, мест приземления в секторах для прыжков, состояние матов, беговых дорожек и покрытия игровых площадок. Особое внимание уделяется проверке прочности крепления гимнастических снарядов. Места расположения раздаточного инвентаря и дидактического материала должны исключать неоправданные потери времени при их использовании.</w:t>
      </w:r>
    </w:p>
    <w:p w:rsidR="007407E9" w:rsidRPr="002A3EA6" w:rsidRDefault="007407E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Подготовка самого учителя включает: изучение специальной методической литературы (пособий, монографий, журнальных статей) по теме урока с целью использования достижений педагогической науки и практики; написание конспекта урока; личную двигательную подготовку (пробное выполнение необходимых физических упражнений, приемов страховки и помощи); речевую подготовку (самопроверка в интонациях и расставлении смысловых акцентов в произношении команд, подсчете, описании правил игры, изложении рассказа или беседы и т. д.).</w:t>
      </w:r>
    </w:p>
    <w:p w:rsidR="007407E9" w:rsidRPr="002A3EA6" w:rsidRDefault="007407E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Подготовка учащихся предполагает: предварительное ознакомление их с главными задачами, направленностью и особенностями содержания предстоящего урока; выполнение «опережающих» домашних заданий (подготовительных или однотипных по структуре упражнений, чтение литературы по предстоящей теме); изготовление дидактического материала, который понадобится на уроке; подготовку собственного (например, лыжного) инвентаря к уроку; инструктивно-методическую подготовку учителем помощников-групповодов, судей, контролеров и т. п.</w:t>
      </w:r>
    </w:p>
    <w:p w:rsidR="007407E9" w:rsidRPr="002A3EA6" w:rsidRDefault="007407E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Организационное обеспечение урока. К организационным мероприятиям относятся: создание санитарно-гигиенических условий</w:t>
      </w:r>
      <w:r w:rsidR="00F166DD" w:rsidRPr="002A3EA6">
        <w:rPr>
          <w:bCs/>
          <w:sz w:val="28"/>
          <w:szCs w:val="28"/>
        </w:rPr>
        <w:t xml:space="preserve">, </w:t>
      </w:r>
      <w:r w:rsidRPr="002A3EA6">
        <w:rPr>
          <w:bCs/>
          <w:sz w:val="28"/>
          <w:szCs w:val="28"/>
        </w:rPr>
        <w:t>материально-техническое обеспечение урока; размещение и перемещение учеников в зале (на площадке); организационно-методические формы учебной деятельности; организация работы помощников учителя и временно освобожденных, но присутствующих на уроке учеников.</w:t>
      </w:r>
    </w:p>
    <w:p w:rsidR="007407E9" w:rsidRPr="002A3EA6" w:rsidRDefault="007407E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Создание санитарно-гигиенических условий предусматривает весь комплекс мероприятий, обеспечивающих оздоровительный</w:t>
      </w:r>
      <w:r w:rsidR="00F166DD" w:rsidRPr="002A3EA6">
        <w:rPr>
          <w:bCs/>
          <w:sz w:val="28"/>
          <w:szCs w:val="28"/>
        </w:rPr>
        <w:t xml:space="preserve"> </w:t>
      </w:r>
      <w:r w:rsidRPr="002A3EA6">
        <w:rPr>
          <w:bCs/>
          <w:sz w:val="28"/>
          <w:szCs w:val="28"/>
        </w:rPr>
        <w:t>эффект от занятий физическими упражнениями и предупреждающих травматизм (проветривание и влажная уборка раздевалок и зала, подготовка инвентаря, оборудования, беговых дорожек, прыжковых ям, игровых площадок и т. п.). Целесообразно также заранее назначить ответственных (дежурные, старшие в подгруппах, временно освобожденные от занятий и др.). Для поддержания соответствующих условий целесообразно назначать дежурных из числа временно освобожденных и занимающихся.</w:t>
      </w:r>
    </w:p>
    <w:p w:rsidR="007407E9" w:rsidRPr="002A3EA6" w:rsidRDefault="007407E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Создание материально-технических условий предполагает обеспечение учебно-воспитательного процесса таким количеством оборудования, инвентаря и мест выполнения учебных заданий, которое гарантировало бы полноценное решение всего комплекса задач при оптимальной плотности ур</w:t>
      </w:r>
      <w:r w:rsidR="00F166DD" w:rsidRPr="002A3EA6">
        <w:rPr>
          <w:bCs/>
          <w:sz w:val="28"/>
          <w:szCs w:val="28"/>
        </w:rPr>
        <w:t>о</w:t>
      </w:r>
      <w:r w:rsidRPr="002A3EA6">
        <w:rPr>
          <w:bCs/>
          <w:sz w:val="28"/>
          <w:szCs w:val="28"/>
        </w:rPr>
        <w:t>ка.</w:t>
      </w:r>
    </w:p>
    <w:p w:rsidR="007407E9" w:rsidRPr="002A3EA6" w:rsidRDefault="007407E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Размещения учеников должны обеспечивать условия для оперативного управления их действиями, для полноценного восприятия ими информации учителя, качественного выполнения учебных заданий, взаимоанализа и оценки действий товарищей, взаимопомощи и страховки и т. п. Варьирование способов построения, перестроений и перемещений, повышая эмоциональный фон и активизируя учащихся, способствует развитию ориентировки во времени и пространстве, формированию навыков групповых действий, сознательной дисциплины и организованности.</w:t>
      </w:r>
    </w:p>
    <w:p w:rsidR="00B84B4E" w:rsidRPr="002A3EA6" w:rsidRDefault="00443545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Пла</w:t>
      </w:r>
      <w:r w:rsidR="002A3EA6">
        <w:rPr>
          <w:bCs/>
          <w:sz w:val="28"/>
          <w:szCs w:val="28"/>
        </w:rPr>
        <w:t>нирование учебной деятельности.</w:t>
      </w:r>
    </w:p>
    <w:p w:rsidR="00B84B4E" w:rsidRPr="002A3EA6" w:rsidRDefault="00B84B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Основными документами планирования являются план-график очередности прохождения программного материала в учебном году и планирование учебно-воспитательного процесса на уроках, которое осуществляется в формах поурочных четвертных планов и конспектов (планов) отдельных уроков.</w:t>
      </w:r>
    </w:p>
    <w:p w:rsidR="00B84B4E" w:rsidRPr="002A3EA6" w:rsidRDefault="00B84B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Годовой план-график очередности прохождения программного материала составляется для каждой параллели классов. </w:t>
      </w:r>
    </w:p>
    <w:p w:rsidR="00B84B4E" w:rsidRPr="002A3EA6" w:rsidRDefault="00B84B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Поурочный   четвертной   план   представляет   собой   последовательное изложение содержания каждого урока учебной четверти. Он составляется на основании годового графика прохождения программного материала с учетом реального хода учебной работы в предыдущих четвертях.</w:t>
      </w:r>
    </w:p>
    <w:p w:rsidR="00B84B4E" w:rsidRPr="002A3EA6" w:rsidRDefault="00B84B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Разработка плана на четверть начинается с формулирования учебно-воспитательных задач. Сначала определяются стержневые задачи учебно-воспитательного процесса в данной четверти.</w:t>
      </w:r>
    </w:p>
    <w:p w:rsidR="00B84B4E" w:rsidRPr="002A3EA6" w:rsidRDefault="00B84B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Определение и планирование задач обучения. Раздел программы под названием «Навыки, умения, развитие двигательных качеств» включает виды физических упражнений, многие из которых изучаются последовательно в нескольких классах. В связи с этим, чтобы определить стержневую задачу обучения двигательному действию на учебную четверть, необходимо выявить знания, умения и физические качества, которыми обладают ученики перед изучением нового материала, а затем ознакомиться с программой по всем годам обучения, чтобы установить, какие двигательные действия были изучены в предыдущие годы и какие будут изучаться в последующие. Последовательность изложения материала в программе по всем классам позволит определить стержневую задачу обучения и наметить требования к технике изучаемого упражнения в данном учебном году с учетом содержания программы последующих классов.</w:t>
      </w:r>
    </w:p>
    <w:p w:rsidR="00B84B4E" w:rsidRPr="002A3EA6" w:rsidRDefault="00B84B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Определив стержневую задачу на четверть, для ее решения необходимо сформулировать частные задачи, в соответствии с которыми разрабатываются основные средства и пути их решения. </w:t>
      </w:r>
    </w:p>
    <w:p w:rsidR="00B84B4E" w:rsidRPr="002A3EA6" w:rsidRDefault="00B84B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Определение и планирование оздоровительных задач. Возможны разные пути решения этих задач. Один путь — распределение по урокам частных образовательных задач с учетом характера воздействия на организм средств и методов, используемых для их решения. Другой путь — включение в урок специальных общеразвивающих упражнений и подвижных игр, компенсирующих недостаточный оздоровительный эффект некоторых упражнений с образовательной направленностью. Наряду с постоянно действующими оздоровительными задачами могут определяться и задачи на относительно короткий период времени (серию уроков, учебную четверть или год). Основанием для постановки таких задач могут стать данные физического состояния и подготовленности школьников, условий учебы и быта и их возможных отрицательных влияний. Планирование развития физических способностей предусматривает учет нормативных требований учебной программы и показателей физической подготовленности. Для этого необходимо:</w:t>
      </w:r>
    </w:p>
    <w:p w:rsidR="004F7B42" w:rsidRPr="002A3EA6" w:rsidRDefault="00B84B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i/>
          <w:sz w:val="28"/>
          <w:szCs w:val="28"/>
        </w:rPr>
      </w:pPr>
      <w:r w:rsidRPr="002A3EA6">
        <w:rPr>
          <w:bCs/>
          <w:i/>
          <w:sz w:val="28"/>
          <w:szCs w:val="28"/>
        </w:rPr>
        <w:t>Определение и планирование задач физического воспитания с профессиональной направленностью</w:t>
      </w:r>
    </w:p>
    <w:p w:rsidR="00B84B4E" w:rsidRPr="002A3EA6" w:rsidRDefault="00B84B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Определение и планирование воспитательных задач. Основанием для постановки конкретных воспитательных задач (например, на учебную четверть) могут стать данные наблюдений за поведением учеников, бесед с ними и учителями школы, а также анализ возрастных особенностей и уровня воспитанности занимающихся.</w:t>
      </w:r>
    </w:p>
    <w:p w:rsidR="000D6191" w:rsidRPr="002A3EA6" w:rsidRDefault="00B84B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Конкретные воспитательные задачи могут быть определены и в итоге сопоставления требований учебной программы с уровнем волевых качеств занимающихся. Определив общую воспитательную задачу на четверть, следует: 1) наметить частные задачи; 2) разработать пути их решения; 3) определить, какие средства и методы решения образовательных задач и задач физического развития создают предпосылки для одновременного решения воспитательных задач. </w:t>
      </w:r>
    </w:p>
    <w:p w:rsidR="00B84B4E" w:rsidRPr="002A3EA6" w:rsidRDefault="00B84B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Технология составления поурочного четвертного плана. После определенных задач и соответствующего учебного материала необходимо распределить их по урокам четверти. Эффективность этой операции будет зависеть от умения учителя соразмерить сложность изучаемого двигательного действия с возможностями учащихся и условиями, в которых будет протекать учебный процесс.</w:t>
      </w:r>
    </w:p>
    <w:p w:rsidR="00B84B4E" w:rsidRPr="002A3EA6" w:rsidRDefault="00B84B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Разработка содержания конспекта урока. После того как уточнен комплекс учебно-воспитательных задач урока, необходимо определить состав учебного материала, учитывая при этом, чтобы подобранные упражнения обеспечивали решение всех намеченных задач урока. Затем в содержании урока надо выделить самое существенное. Именно в этом заключается важнейший элемент оптимизации. Для этого избираются те упражнения, которые приведут к формированию необходимых умений и одновременно (сопряженно) позволят совершенствовать физические способности и воспитывать нравственные качества учащихся.</w:t>
      </w:r>
      <w:r w:rsidR="000D6191" w:rsidRPr="002A3EA6">
        <w:rPr>
          <w:bCs/>
          <w:sz w:val="28"/>
          <w:szCs w:val="28"/>
        </w:rPr>
        <w:t xml:space="preserve"> </w:t>
      </w:r>
      <w:r w:rsidRPr="002A3EA6">
        <w:rPr>
          <w:bCs/>
          <w:sz w:val="28"/>
          <w:szCs w:val="28"/>
        </w:rPr>
        <w:t>С учетом сказанного при разработке содержания урока рекомендуется действовать в такой последовательности: 1) определить средства и методические приемы решения каждой задачи обучения двигательным действиям; 2) определить теоретические сведения, которые следует сообщить учащимся на данном уроке; 3) наметить место и уточнить пути решения запланированных на данный урок задач совершенствования физического развития и укрепления здоровья; если необходимо, то подобрать дополнительные средства; 4) распределить в уроке все учебные задания с учетом динамики работоспособности занимающихся; 5) проанализировать намеченные средства и методы с тем, чтобы определить их эффективность для решения задач нравственного, трудового и эстетического воспитания; если необходимо, то подобрать Дополнительные средства; 6) разработать методы организации учебной деятельности, а также наметить необходимое оборудование, инвентарь и пособия; 7) определить критерии и формы оценивания результатов учебного труда.</w:t>
      </w:r>
    </w:p>
    <w:p w:rsidR="00B84B4E" w:rsidRPr="002A3EA6" w:rsidRDefault="00B84B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Вначале разрабатывается основная часть урока, а затем уже всходя из особенностей ее содержания</w:t>
      </w:r>
      <w:r w:rsidR="000D6191" w:rsidRPr="002A3EA6">
        <w:rPr>
          <w:bCs/>
          <w:sz w:val="28"/>
          <w:szCs w:val="28"/>
        </w:rPr>
        <w:t xml:space="preserve"> </w:t>
      </w:r>
      <w:r w:rsidRPr="002A3EA6">
        <w:rPr>
          <w:bCs/>
          <w:sz w:val="28"/>
          <w:szCs w:val="28"/>
        </w:rPr>
        <w:t>— вводная и заключительная.</w:t>
      </w:r>
    </w:p>
    <w:p w:rsidR="00B84B4E" w:rsidRPr="002A3EA6" w:rsidRDefault="00B84B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Оформление конспекта урока. Основные элементы формы конспекта урока следующие. В заглавной части конспекта указывается номер урока по четвертному плану, дата его проведения и класс. Далее перечисляется общие задачи урока. В случае необходимости здесь же указывается место проведения занятия, необходимый инвентарь, и технические средства обучения, используемая литература.</w:t>
      </w:r>
      <w:r w:rsidR="004F7B42" w:rsidRPr="002A3EA6">
        <w:rPr>
          <w:bCs/>
          <w:sz w:val="28"/>
          <w:szCs w:val="28"/>
        </w:rPr>
        <w:t xml:space="preserve"> </w:t>
      </w:r>
      <w:r w:rsidRPr="002A3EA6">
        <w:rPr>
          <w:bCs/>
          <w:sz w:val="28"/>
          <w:szCs w:val="28"/>
        </w:rPr>
        <w:t>В  первой  колонке  перечисляются  частные задачи,  причем в последовательности, в которой они будут решаться.</w:t>
      </w:r>
      <w:r w:rsidR="004F7B42" w:rsidRPr="002A3EA6">
        <w:rPr>
          <w:bCs/>
          <w:sz w:val="28"/>
          <w:szCs w:val="28"/>
        </w:rPr>
        <w:t xml:space="preserve"> </w:t>
      </w:r>
      <w:r w:rsidRPr="002A3EA6">
        <w:rPr>
          <w:bCs/>
          <w:sz w:val="28"/>
          <w:szCs w:val="28"/>
        </w:rPr>
        <w:t>Во второй колонке описываются средства решения каждой частной задачи (комплексы физических упражнений, содержание игр и эстафет, полосы препятствий, теоретические сведения и т. д.).</w:t>
      </w:r>
      <w:r w:rsidR="004F7B42" w:rsidRPr="002A3EA6">
        <w:rPr>
          <w:bCs/>
          <w:sz w:val="28"/>
          <w:szCs w:val="28"/>
        </w:rPr>
        <w:t xml:space="preserve"> </w:t>
      </w:r>
      <w:r w:rsidRPr="002A3EA6">
        <w:rPr>
          <w:bCs/>
          <w:sz w:val="28"/>
          <w:szCs w:val="28"/>
        </w:rPr>
        <w:t>В колонке «Дозировка» обозначаются количество повторений, интенсивность и продолжительность заданий.</w:t>
      </w:r>
      <w:r w:rsidR="004F7B42" w:rsidRPr="002A3EA6">
        <w:rPr>
          <w:bCs/>
          <w:sz w:val="28"/>
          <w:szCs w:val="28"/>
        </w:rPr>
        <w:t xml:space="preserve"> </w:t>
      </w:r>
      <w:r w:rsidRPr="002A3EA6">
        <w:rPr>
          <w:bCs/>
          <w:sz w:val="28"/>
          <w:szCs w:val="28"/>
        </w:rPr>
        <w:t>В колонке «Методические приемы» отражаются конкретные способы решения каждой частной задачи: приемы преподавания и учения, способы совершенствования физических и нравственных качеств ребенка, а также формы организации учебной деятельности.</w:t>
      </w:r>
    </w:p>
    <w:p w:rsidR="00B84B4E" w:rsidRPr="002A3EA6" w:rsidRDefault="00B84B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Деление плана урока на части может быть обозначено подзаголовком в колонке «Средства» либо общими разделительными линиями с указанием продолжительности части в колонке «Дозировка». Разработка столь подробного конспекта весьма трудоемка, но она необходима для познания закономерностей учебно-воспитательного процесса в уроке. С приобретением педагогического опыта учитель, как правило, пользуется в работе менее подробными конспектами, например, в них могут отсутствовать «Частные задачи». Однако колонка «Методические приемы» как отражение подготовки учителя к конкретному уроку всегда будут присутствовать, хотя и в сокращенном виде.</w:t>
      </w:r>
    </w:p>
    <w:p w:rsidR="00B84B4E" w:rsidRPr="002A3EA6" w:rsidRDefault="000D6191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Контроль за результатами учебной деятельности. </w:t>
      </w:r>
      <w:r w:rsidR="00B84B4E" w:rsidRPr="002A3EA6">
        <w:rPr>
          <w:bCs/>
          <w:sz w:val="28"/>
          <w:szCs w:val="28"/>
        </w:rPr>
        <w:t>Успешность учебно-познавательной деятельности в значительной мере обусловлена своевременностью и систематичностью контроля, объективностью оценки количественных и качественных показателей усвоения учебного материала, полнотой учета итогов работы за определенный период времени.</w:t>
      </w:r>
    </w:p>
    <w:p w:rsidR="00B84B4E" w:rsidRPr="002A3EA6" w:rsidRDefault="00B84B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Содержание контроля определяется спецификой учебного предмета и учебно-познавательной деятельности учащихся на уроке, а также дидактическими задачами отдельных этапов учебно-воспитательного процесса. Контроль обеспечивает обмен информацией между учителем и учащимися о результатах их совместного труда. Учитель получает информацию о качественных и количественных результатах усвоения учениками учебного материала на основе наблюдений за их действиями и опроса. От учителя к учащимся информация передается в виде аргументированных оценок наблюдаемых действий, констатации ошибок и разъяснения путей их исправления. Все это позволяет учителю своевременно уточнять средства и методы педагогических воздействий, а ученикам — корректировать свои действия по усвоению учебного материала.</w:t>
      </w:r>
    </w:p>
    <w:p w:rsidR="00B84B4E" w:rsidRPr="002A3EA6" w:rsidRDefault="00B84B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На различных этапах учебно-воспитательного процесса используются во взаимоподчиненной последовательности различные виды контроля.</w:t>
      </w:r>
    </w:p>
    <w:p w:rsidR="00B84B4E" w:rsidRPr="002A3EA6" w:rsidRDefault="00B84B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Предварительный контроль предназначен для определения готовности учащихся к усвоению нового учебного материала или к выполнению нормативных требований учебной программы. Он проводится на вводных уроках перед изучением конкретной темы или раздела программы. Предварительный контроль может проводиться в виде опробования в облегченном варианте. Данные такого контроля позволяют уточнить учебные задачи, средства и методы их решения.</w:t>
      </w:r>
    </w:p>
    <w:p w:rsidR="00B84B4E" w:rsidRPr="002A3EA6" w:rsidRDefault="00B84B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Текущий контроль проводится на каждом уроке для определения результативности обучения и оперативного управления учебно-познавательной деятельностью учащихся. Это позволяет соблюсти последовательность в решении задач и дает возможность ученикам оценивать свои успехи и неудачи. </w:t>
      </w:r>
    </w:p>
    <w:p w:rsidR="00B84B4E" w:rsidRPr="002A3EA6" w:rsidRDefault="00B84B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Итоговый контроль необходим для выявления конечных результатов учебной работы по теме, разделу учебной программы за четверть (полугодие), учебный год. Его итоги служат основным показателем качества деятельности учащихся и учителя. Основным методом контроля является тестирование. </w:t>
      </w:r>
    </w:p>
    <w:p w:rsidR="00B84B4E" w:rsidRPr="002A3EA6" w:rsidRDefault="00B84B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Взаимное сравнение результатов тестирования в предварительном, текущем и итоговом контроле, а также сопоставление их с нормативами школьной программы  позволяет судить о степени решения соответствующих учебных задач, о сдвигах в физической подготовленности школьников за соответствующий период. А это облегчает дифференцировку средств и методов физического воспитания и повышает объективность оценки результатов учебной работы.</w:t>
      </w:r>
      <w:r w:rsidR="001F2D90" w:rsidRPr="002A3EA6">
        <w:rPr>
          <w:bCs/>
          <w:sz w:val="28"/>
          <w:szCs w:val="28"/>
        </w:rPr>
        <w:t xml:space="preserve"> </w:t>
      </w:r>
    </w:p>
    <w:p w:rsidR="00C7224E" w:rsidRPr="002A3EA6" w:rsidRDefault="00C722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206CE1" w:rsidRPr="002A3EA6" w:rsidRDefault="00C722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2. </w:t>
      </w:r>
      <w:r w:rsidR="00206CE1" w:rsidRPr="002A3EA6">
        <w:rPr>
          <w:bCs/>
          <w:sz w:val="28"/>
          <w:szCs w:val="28"/>
        </w:rPr>
        <w:t>ТВОРЧЕСТВО</w:t>
      </w:r>
      <w:r w:rsidRPr="002A3EA6">
        <w:rPr>
          <w:bCs/>
          <w:sz w:val="28"/>
          <w:szCs w:val="28"/>
        </w:rPr>
        <w:t xml:space="preserve"> В ДЕЯТЕЛЬНОСТИ </w:t>
      </w:r>
      <w:r w:rsidR="00332D15" w:rsidRPr="002A3EA6">
        <w:rPr>
          <w:bCs/>
          <w:sz w:val="28"/>
          <w:szCs w:val="28"/>
        </w:rPr>
        <w:t xml:space="preserve">УЧИТЕЛЯ </w:t>
      </w:r>
      <w:r w:rsidRPr="002A3EA6">
        <w:rPr>
          <w:bCs/>
          <w:sz w:val="28"/>
          <w:szCs w:val="28"/>
        </w:rPr>
        <w:t>ФИЗКУЛЬТУРЫ</w:t>
      </w:r>
    </w:p>
    <w:p w:rsidR="00C7224E" w:rsidRPr="002A3EA6" w:rsidRDefault="00C7224E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F716B" w:rsidRPr="002A3EA6" w:rsidRDefault="009F716B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В управлении деятельностью учеников на уроке немаловажное значение имеет умение учителя</w:t>
      </w:r>
      <w:r w:rsidR="00C45145" w:rsidRPr="002A3EA6">
        <w:rPr>
          <w:bCs/>
          <w:sz w:val="28"/>
          <w:szCs w:val="28"/>
        </w:rPr>
        <w:t>,</w:t>
      </w:r>
      <w:r w:rsidRPr="002A3EA6">
        <w:rPr>
          <w:bCs/>
          <w:sz w:val="28"/>
          <w:szCs w:val="28"/>
        </w:rPr>
        <w:t xml:space="preserve"> </w:t>
      </w:r>
      <w:r w:rsidR="00C45145" w:rsidRPr="002A3EA6">
        <w:rPr>
          <w:bCs/>
          <w:sz w:val="28"/>
          <w:szCs w:val="28"/>
        </w:rPr>
        <w:t xml:space="preserve">применяя творческий подход, </w:t>
      </w:r>
      <w:r w:rsidRPr="002A3EA6">
        <w:rPr>
          <w:bCs/>
          <w:sz w:val="28"/>
          <w:szCs w:val="28"/>
        </w:rPr>
        <w:t>создавать оптимальный эмоциональный фон. Кстати, эта проблема пока остается наименее разработанной применительно к школьному уроку. Эмоциональные нагрузки дозируются прежде всего варьированием манеры поведения учителя, стиля общения, речевых интонаций и степени выразительности жестовых сигналов с учетом настроения, уровня проявления учебной активности, внимания и интереса учащихся к занятиям.</w:t>
      </w:r>
    </w:p>
    <w:p w:rsidR="009F716B" w:rsidRPr="002A3EA6" w:rsidRDefault="009F716B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Помощь в поведенческих актах, в выборе способов взаимообщения осуществляется использованием наглядных примеров (например, как формы поведения влияют на эффективность учебной работы), а также созданием ситуаций, предрасполагающих к позитивным взаимоотношениям (например, привлечение к взаимостраховке и взаимопомощи). Весьма важно определить меру и своевременность помощи. Будучи излишней, она создает у занимающихся ложное представление о собственных возможностях, а недостаточная и несвоевременная помощь может привести к травмам и недооценке своих сил.</w:t>
      </w:r>
      <w:r w:rsidR="00C45145" w:rsidRPr="002A3EA6">
        <w:rPr>
          <w:bCs/>
          <w:sz w:val="28"/>
          <w:szCs w:val="28"/>
        </w:rPr>
        <w:t xml:space="preserve"> К з</w:t>
      </w:r>
      <w:r w:rsidR="000D6191" w:rsidRPr="002A3EA6">
        <w:rPr>
          <w:bCs/>
          <w:sz w:val="28"/>
          <w:szCs w:val="28"/>
        </w:rPr>
        <w:t>адания</w:t>
      </w:r>
      <w:r w:rsidR="00C45145" w:rsidRPr="002A3EA6">
        <w:rPr>
          <w:bCs/>
          <w:sz w:val="28"/>
          <w:szCs w:val="28"/>
        </w:rPr>
        <w:t>м</w:t>
      </w:r>
      <w:r w:rsidR="000D6191" w:rsidRPr="002A3EA6">
        <w:rPr>
          <w:bCs/>
          <w:sz w:val="28"/>
          <w:szCs w:val="28"/>
        </w:rPr>
        <w:t xml:space="preserve"> творческого характера </w:t>
      </w:r>
      <w:r w:rsidR="00C45145" w:rsidRPr="002A3EA6">
        <w:rPr>
          <w:bCs/>
          <w:sz w:val="28"/>
          <w:szCs w:val="28"/>
        </w:rPr>
        <w:t xml:space="preserve">можно отнести: </w:t>
      </w:r>
      <w:r w:rsidR="000D6191" w:rsidRPr="002A3EA6">
        <w:rPr>
          <w:bCs/>
          <w:sz w:val="28"/>
          <w:szCs w:val="28"/>
        </w:rPr>
        <w:t>определ</w:t>
      </w:r>
      <w:r w:rsidR="00C45145" w:rsidRPr="002A3EA6">
        <w:rPr>
          <w:bCs/>
          <w:sz w:val="28"/>
          <w:szCs w:val="28"/>
        </w:rPr>
        <w:t>ение</w:t>
      </w:r>
      <w:r w:rsidR="000D6191" w:rsidRPr="002A3EA6">
        <w:rPr>
          <w:bCs/>
          <w:sz w:val="28"/>
          <w:szCs w:val="28"/>
        </w:rPr>
        <w:t xml:space="preserve"> причин успехов, неудач, пут</w:t>
      </w:r>
      <w:r w:rsidR="00C45145" w:rsidRPr="002A3EA6">
        <w:rPr>
          <w:bCs/>
          <w:sz w:val="28"/>
          <w:szCs w:val="28"/>
        </w:rPr>
        <w:t>ей</w:t>
      </w:r>
      <w:r w:rsidR="000D6191" w:rsidRPr="002A3EA6">
        <w:rPr>
          <w:bCs/>
          <w:sz w:val="28"/>
          <w:szCs w:val="28"/>
        </w:rPr>
        <w:t xml:space="preserve"> преодоления трудностей, на</w:t>
      </w:r>
      <w:r w:rsidR="00C45145" w:rsidRPr="002A3EA6">
        <w:rPr>
          <w:bCs/>
          <w:sz w:val="28"/>
          <w:szCs w:val="28"/>
        </w:rPr>
        <w:t>хождение</w:t>
      </w:r>
      <w:r w:rsidR="000D6191" w:rsidRPr="002A3EA6">
        <w:rPr>
          <w:bCs/>
          <w:sz w:val="28"/>
          <w:szCs w:val="28"/>
        </w:rPr>
        <w:t xml:space="preserve"> </w:t>
      </w:r>
      <w:r w:rsidR="00C45145" w:rsidRPr="002A3EA6">
        <w:rPr>
          <w:bCs/>
          <w:sz w:val="28"/>
          <w:szCs w:val="28"/>
        </w:rPr>
        <w:t>рациональных</w:t>
      </w:r>
      <w:r w:rsidR="000D6191" w:rsidRPr="002A3EA6">
        <w:rPr>
          <w:bCs/>
          <w:sz w:val="28"/>
          <w:szCs w:val="28"/>
        </w:rPr>
        <w:t xml:space="preserve"> способ</w:t>
      </w:r>
      <w:r w:rsidR="00C45145" w:rsidRPr="002A3EA6">
        <w:rPr>
          <w:bCs/>
          <w:sz w:val="28"/>
          <w:szCs w:val="28"/>
        </w:rPr>
        <w:t>ов</w:t>
      </w:r>
      <w:r w:rsidR="000D6191" w:rsidRPr="002A3EA6">
        <w:rPr>
          <w:bCs/>
          <w:sz w:val="28"/>
          <w:szCs w:val="28"/>
        </w:rPr>
        <w:t xml:space="preserve"> достижения цели и т. п.</w:t>
      </w:r>
    </w:p>
    <w:p w:rsidR="00746639" w:rsidRPr="002A3EA6" w:rsidRDefault="00C45145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Применяя творческий подход, следует ак</w:t>
      </w:r>
      <w:r w:rsidR="00746639" w:rsidRPr="002A3EA6">
        <w:rPr>
          <w:bCs/>
          <w:sz w:val="28"/>
          <w:szCs w:val="28"/>
        </w:rPr>
        <w:t>тивиз</w:t>
      </w:r>
      <w:r w:rsidRPr="002A3EA6">
        <w:rPr>
          <w:bCs/>
          <w:sz w:val="28"/>
          <w:szCs w:val="28"/>
        </w:rPr>
        <w:t>ировать</w:t>
      </w:r>
      <w:r w:rsidR="00746639" w:rsidRPr="002A3EA6">
        <w:rPr>
          <w:bCs/>
          <w:sz w:val="28"/>
          <w:szCs w:val="28"/>
        </w:rPr>
        <w:t xml:space="preserve"> деятельности учащихся </w:t>
      </w:r>
      <w:r w:rsidRPr="002A3EA6">
        <w:rPr>
          <w:bCs/>
          <w:sz w:val="28"/>
          <w:szCs w:val="28"/>
        </w:rPr>
        <w:t>повышением</w:t>
      </w:r>
      <w:r w:rsidR="00746639" w:rsidRPr="002A3EA6">
        <w:rPr>
          <w:bCs/>
          <w:sz w:val="28"/>
          <w:szCs w:val="28"/>
        </w:rPr>
        <w:t xml:space="preserve"> уровн</w:t>
      </w:r>
      <w:r w:rsidRPr="002A3EA6">
        <w:rPr>
          <w:bCs/>
          <w:sz w:val="28"/>
          <w:szCs w:val="28"/>
        </w:rPr>
        <w:t>я</w:t>
      </w:r>
      <w:r w:rsidR="00746639" w:rsidRPr="002A3EA6">
        <w:rPr>
          <w:bCs/>
          <w:sz w:val="28"/>
          <w:szCs w:val="28"/>
        </w:rPr>
        <w:t xml:space="preserve"> познавательной и двигательной активности.</w:t>
      </w:r>
    </w:p>
    <w:p w:rsidR="00746639" w:rsidRPr="002A3EA6" w:rsidRDefault="0074663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Познавательная активность выражается в стремлении учеников к осознанию и качественному решению учебных задач, расширению и углублению знаний, познанию сущности выполняемых действий. Внешними ее признаками являются: повышенный интерес к учебной информации и точному воспроизведению заданных действий, высокая самоорганизация в учебных действиях, инициатива в выполнении учебных заданий.</w:t>
      </w:r>
    </w:p>
    <w:p w:rsidR="00746639" w:rsidRPr="002A3EA6" w:rsidRDefault="0074663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Двигательная активность определяется объемом и интенсивностью выполняемых физических упражнений, а также действий по подготовке и уборке мест занятий. Она является решающим фактором обеспечения моторной плотности урока.</w:t>
      </w:r>
    </w:p>
    <w:p w:rsidR="00746639" w:rsidRPr="002A3EA6" w:rsidRDefault="0074663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В учебной деятельности оба вида активности взаимозависимы. Например, овладение физическим упражнением требует, с одной стороны, усвоения знаний о технике и воздействии упражнения на организм, что предполагает проявление познавательной активности, а с другой — многократных повторений самого упражнения, т. е. проявления двигательной активности.</w:t>
      </w:r>
    </w:p>
    <w:p w:rsidR="00746639" w:rsidRPr="002A3EA6" w:rsidRDefault="0074663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Тот и другой вид активности может проявляться неосознанно как удовлетворение потребности детей в движениях или познании предметов и явлений окружающей действительности.</w:t>
      </w:r>
    </w:p>
    <w:p w:rsidR="00746639" w:rsidRPr="002A3EA6" w:rsidRDefault="0074663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Для стимулирования и управления активностью используют следующие методические приемы.</w:t>
      </w:r>
    </w:p>
    <w:p w:rsidR="00746639" w:rsidRPr="002A3EA6" w:rsidRDefault="0074663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Конкретизация не только общих задач урока, но </w:t>
      </w:r>
      <w:r w:rsidR="00832B35" w:rsidRPr="002A3EA6">
        <w:rPr>
          <w:bCs/>
          <w:sz w:val="28"/>
          <w:szCs w:val="28"/>
        </w:rPr>
        <w:t>и</w:t>
      </w:r>
      <w:r w:rsidRPr="002A3EA6">
        <w:rPr>
          <w:bCs/>
          <w:sz w:val="28"/>
          <w:szCs w:val="28"/>
        </w:rPr>
        <w:t xml:space="preserve"> частных для каждого фрагмента урока.</w:t>
      </w:r>
    </w:p>
    <w:p w:rsidR="00746639" w:rsidRPr="002A3EA6" w:rsidRDefault="0074663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Постановка задач поискового характера. Например, учащимся предлагается определить, за счет чего возрастает скорость при низком старте, какие физические качества наиболее значимы для эффективности стартовых действий и т. д. Учитель корректирует суждения учеников, подводя их к самостоятельному формулированию задач предстоящей работы.</w:t>
      </w:r>
    </w:p>
    <w:p w:rsidR="00746639" w:rsidRPr="002A3EA6" w:rsidRDefault="0074663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Варьирование содержания или способов организации выполнения упражнений в рамках каждого урока и единой дидактической направленности всей серии уроков. Например: использование различных видов построения или одного вида строя при разной его организации (в шеренгу </w:t>
      </w:r>
      <w:r w:rsidR="00832B35" w:rsidRPr="002A3EA6">
        <w:rPr>
          <w:bCs/>
          <w:sz w:val="28"/>
          <w:szCs w:val="28"/>
        </w:rPr>
        <w:t>-</w:t>
      </w:r>
      <w:r w:rsidRPr="002A3EA6">
        <w:rPr>
          <w:bCs/>
          <w:sz w:val="28"/>
          <w:szCs w:val="28"/>
        </w:rPr>
        <w:t xml:space="preserve"> на непривычной стороне зала, по диагонали); частичная или полная замена упражнений разминки аналогичными по направленности воздействий, но отличающимися по форме движений; выполнение знакомых упражнений в новых условиях организации (индивидуально, в парах и т. д.); введение упражнений, создающих предпосылки к овладению материалом последующих уроков (опережающие задания), или упражнений из других разделов программы.</w:t>
      </w:r>
    </w:p>
    <w:p w:rsidR="00832B35" w:rsidRPr="002A3EA6" w:rsidRDefault="0074663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Объяснение учителем техники физического упражнения по ходу выполнения его одним из учеников. Остальные ученики, наблюдая за своим товарищем и слушая учителя, приучаются к активности на протяжении всего урока, приобретают умения выделять объекты наблюдения, выявлять двигательные ошибки и их причины, определять эффективность способов выполнения физических упражнений и т. д. </w:t>
      </w:r>
    </w:p>
    <w:p w:rsidR="00746639" w:rsidRPr="002A3EA6" w:rsidRDefault="0074663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Примерные варианты приема: а) при выполнении упражнения одним из учеников учитель акцентирует внимание наблюдающих на главных элементах техники упражнения, разъясняет причины появления двигательных ошибок и пути их устранения; б) при наблюдении за одинаковыми действиями двух учеников сравнивается результативность движений каждого; в) при выполнении одним учеником двигательного действия разными способами (например, прыжка в высоту с разбега способами «согнув ноги» и «перешагиванием</w:t>
      </w:r>
      <w:r w:rsidR="003A7004" w:rsidRPr="002A3EA6">
        <w:rPr>
          <w:bCs/>
          <w:sz w:val="28"/>
          <w:szCs w:val="28"/>
        </w:rPr>
        <w:t>»)</w:t>
      </w:r>
      <w:r w:rsidRPr="002A3EA6">
        <w:rPr>
          <w:bCs/>
          <w:sz w:val="28"/>
          <w:szCs w:val="28"/>
        </w:rPr>
        <w:t xml:space="preserve"> сравнивается их эффективность.</w:t>
      </w:r>
    </w:p>
    <w:p w:rsidR="00746639" w:rsidRPr="002A3EA6" w:rsidRDefault="0074663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Задания по самоанализу используются преимущественно в старших классах, так как требуют высокого уровня аналитического мышления и умения соединять мысль с действием. Однако для своевременного развития подобных способностей упрощенные задания следует предлагать уже школьникам среднего</w:t>
      </w:r>
      <w:r w:rsidR="003A7004" w:rsidRPr="002A3EA6">
        <w:rPr>
          <w:bCs/>
          <w:sz w:val="28"/>
          <w:szCs w:val="28"/>
        </w:rPr>
        <w:t xml:space="preserve"> </w:t>
      </w:r>
      <w:r w:rsidRPr="002A3EA6">
        <w:rPr>
          <w:bCs/>
          <w:sz w:val="28"/>
          <w:szCs w:val="28"/>
        </w:rPr>
        <w:t>возраста. Примерные варианты заданий: выполнение действия с использованием ориентиров, облегчающих контроль за собственными движениями (например, выполнение бега с перешагиванием через набивные мячи для регламентации высоты подъема бедра); самокоррекция движений в процессе выполнения физического упражнения на основе сопутствующих указаний учителя; проговаривание последовательности движений в предстоящем действии; словесный отчет о выполнении действия с анализом причин допущенных ошибок; контроль за своими движениями на основе собственных мышечных ощущений.</w:t>
      </w:r>
    </w:p>
    <w:p w:rsidR="00746639" w:rsidRPr="002A3EA6" w:rsidRDefault="0074663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Задания с выбором, активизирующие учеников на самостоятельный поиск наиболее рационального способа решения двигательной задачи. Например: применить тот или иной способ преодоления препятствия при разной его высоте; закончить комбинацию на гимнастическом снаряде тем или иным соскоком. По мере расширения двигательного опыта и развития способности к самостоятельным решениям задания усложняются (например, преодолеть полосу препятствий способом, соответствующим конструктивным особенностям препятствий и собственным двигательным возможностям; выбрать способ лазанья, чтобы быстрее влезть на заданную высоту).</w:t>
      </w:r>
    </w:p>
    <w:p w:rsidR="00746639" w:rsidRPr="002A3EA6" w:rsidRDefault="0074663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Задания творческого характера, предусматривающие создание учениками новых вариантов или сочетаний движений: выполнение общеразвивающих упражнений из оригинальных исходных положений; составление комплекса утренней гимнастики, комбинаций на гимнастических снарядах, комплекса упражнений разминки; создание новых вариантов подвижной игры и т. п.</w:t>
      </w:r>
    </w:p>
    <w:p w:rsidR="00746639" w:rsidRPr="002A3EA6" w:rsidRDefault="0074663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Использование межпредметных связей стимулирует познавательную активность учащихся путем использования их знаний в физиологии, анатомии, физике и других учебных предметах. Можно использовать знания школьников об инерции, общем центре тяжести тела, площади опоры, скорости.</w:t>
      </w:r>
    </w:p>
    <w:p w:rsidR="00746639" w:rsidRPr="002A3EA6" w:rsidRDefault="00746639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Использование элементов проблемного обучения позволяет активизировать учеников с помощью учебных задач, создающих проблемную ситуацию. Учащиеся анализируют эту ситуацию, выдвигают и практически проверяют предположения, обобщают результаты и формулируют выводы. Задача может быть поставлена на несколько уроков (например, определить рациональную последовательность подводящих и подготовительных упражнений для освоения прыжка в длину с разбега способом «согнув ноги»), но может быть и более частной — на один урок (например, придумать вариант подвижной игры, обеспечивающей совершенствование в одном из компонентов техники прыжка — сочетании разбега с отталкиванием). Способы постановки и решения проблемных задач могут быть различны. В одном случае учитель знакомит учеников с возможными средствами решения задачи и предлагает отобрать наиболее действенные, в другом — лишь ставит задачу и предлагает самостоятельно подобрать средства, опираясь на ранее полученные знания.</w:t>
      </w:r>
    </w:p>
    <w:p w:rsidR="00DF39F5" w:rsidRPr="002A3EA6" w:rsidRDefault="00DF39F5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Применение игрового и соревновательного методов обучения активизирует деятельность учеников за счет привнесения в учебный процесс эмоциональной напряженности, индивидуального и коллективного соперничества.</w:t>
      </w:r>
    </w:p>
    <w:p w:rsidR="002F25C3" w:rsidRPr="002A3EA6" w:rsidRDefault="00DF39F5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Использование </w:t>
      </w:r>
      <w:r w:rsidR="002F25C3" w:rsidRPr="002A3EA6">
        <w:rPr>
          <w:bCs/>
          <w:sz w:val="28"/>
          <w:szCs w:val="28"/>
        </w:rPr>
        <w:t xml:space="preserve">творческого подхода с использованием </w:t>
      </w:r>
      <w:r w:rsidRPr="002A3EA6">
        <w:rPr>
          <w:bCs/>
          <w:sz w:val="28"/>
          <w:szCs w:val="28"/>
        </w:rPr>
        <w:t xml:space="preserve">перечисленных методических приемов для активизации деятельности учеников должно опираться на дифференцированный подход к ребенку. Тогда и сам дифференцированный подход становится действенным приемом активизации. Индивидуальный подход позволяет, с одной стороны, не сдерживать активность наиболее сильных учеников, а с другой — не подавлять активность слабых чрезмерными для них требованиями. В результате такого подхода всем ученикам независимо от их физического развития и подготовленности обеспечивается перспектива роста. </w:t>
      </w:r>
    </w:p>
    <w:p w:rsidR="00757370" w:rsidRPr="002A3EA6" w:rsidRDefault="00A00804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794849" w:rsidRPr="002A3EA6">
        <w:rPr>
          <w:bCs/>
          <w:sz w:val="28"/>
          <w:szCs w:val="28"/>
        </w:rPr>
        <w:t>ЗАКЛЮЧЕНИЕ</w:t>
      </w:r>
    </w:p>
    <w:p w:rsidR="00D4468A" w:rsidRPr="002A3EA6" w:rsidRDefault="00D4468A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D4468A" w:rsidRPr="002A3EA6" w:rsidRDefault="00D4468A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В работе были освещены следующие вопросы.</w:t>
      </w:r>
    </w:p>
    <w:p w:rsidR="00895637" w:rsidRPr="002A3EA6" w:rsidRDefault="00D4468A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 xml:space="preserve">1. </w:t>
      </w:r>
      <w:r w:rsidR="00175200" w:rsidRPr="002A3EA6">
        <w:rPr>
          <w:bCs/>
          <w:sz w:val="28"/>
          <w:szCs w:val="28"/>
        </w:rPr>
        <w:t>Раскрыта сущность и структура спортивно-преподавательской</w:t>
      </w:r>
      <w:r w:rsidR="00895637" w:rsidRPr="002A3EA6">
        <w:rPr>
          <w:bCs/>
          <w:sz w:val="28"/>
          <w:szCs w:val="28"/>
        </w:rPr>
        <w:t xml:space="preserve"> деятельности, а именно: </w:t>
      </w:r>
      <w:r w:rsidR="005B2A95" w:rsidRPr="002A3EA6">
        <w:rPr>
          <w:bCs/>
          <w:sz w:val="28"/>
          <w:szCs w:val="28"/>
        </w:rPr>
        <w:t xml:space="preserve">этапы и </w:t>
      </w:r>
      <w:r w:rsidR="002F13A3" w:rsidRPr="002A3EA6">
        <w:rPr>
          <w:bCs/>
          <w:sz w:val="28"/>
          <w:szCs w:val="28"/>
        </w:rPr>
        <w:t xml:space="preserve">принципы </w:t>
      </w:r>
      <w:r w:rsidR="00895637" w:rsidRPr="002A3EA6">
        <w:rPr>
          <w:bCs/>
          <w:sz w:val="28"/>
          <w:szCs w:val="28"/>
        </w:rPr>
        <w:t>подготовк</w:t>
      </w:r>
      <w:r w:rsidR="002F13A3" w:rsidRPr="002A3EA6">
        <w:rPr>
          <w:bCs/>
          <w:sz w:val="28"/>
          <w:szCs w:val="28"/>
        </w:rPr>
        <w:t>и</w:t>
      </w:r>
      <w:r w:rsidR="00895637" w:rsidRPr="002A3EA6">
        <w:rPr>
          <w:bCs/>
          <w:sz w:val="28"/>
          <w:szCs w:val="28"/>
        </w:rPr>
        <w:t xml:space="preserve"> и составлени</w:t>
      </w:r>
      <w:r w:rsidR="002F13A3" w:rsidRPr="002A3EA6">
        <w:rPr>
          <w:bCs/>
          <w:sz w:val="28"/>
          <w:szCs w:val="28"/>
        </w:rPr>
        <w:t>я</w:t>
      </w:r>
      <w:r w:rsidR="00895637" w:rsidRPr="002A3EA6">
        <w:rPr>
          <w:bCs/>
          <w:sz w:val="28"/>
          <w:szCs w:val="28"/>
        </w:rPr>
        <w:t xml:space="preserve"> учебного плана и учебного материала, определение специфики образовательной сущности урока физического воспитания, его предметное содержание</w:t>
      </w:r>
      <w:r w:rsidR="002F13A3" w:rsidRPr="002A3EA6">
        <w:rPr>
          <w:bCs/>
          <w:sz w:val="28"/>
          <w:szCs w:val="28"/>
        </w:rPr>
        <w:t xml:space="preserve">, </w:t>
      </w:r>
      <w:r w:rsidR="00DD7A83" w:rsidRPr="002A3EA6">
        <w:rPr>
          <w:bCs/>
          <w:sz w:val="28"/>
          <w:szCs w:val="28"/>
        </w:rPr>
        <w:t>о</w:t>
      </w:r>
      <w:r w:rsidR="00895637" w:rsidRPr="002A3EA6">
        <w:rPr>
          <w:bCs/>
          <w:sz w:val="28"/>
          <w:szCs w:val="28"/>
        </w:rPr>
        <w:t>рганизационно-управленческая и контролирующая деятельность педагога: постановка задач урока, объяснение учебных заданий, показ образцов практических действий, оказание помощи и страховки, замечания и указания корректирующего характера; действия по подготовке и уборке мест занятий, раздаче и сбору инвентаря; руководство занимающимися на месте выполнения учебных заданий; организация взаимоконтроля и взаимоанализа действий учеников; наблюдения, оценка и учет успеваемости; изложение домашнего задания и подведение итогов урока</w:t>
      </w:r>
      <w:r w:rsidR="00DD7A83" w:rsidRPr="002A3EA6">
        <w:rPr>
          <w:bCs/>
          <w:sz w:val="28"/>
          <w:szCs w:val="28"/>
        </w:rPr>
        <w:t>.</w:t>
      </w:r>
    </w:p>
    <w:p w:rsidR="004B5A5E" w:rsidRPr="002A3EA6" w:rsidRDefault="00DD7A83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2. Была рассмотрена возможность творческого подхода учителя физкультуры к у</w:t>
      </w:r>
      <w:r w:rsidR="00895637" w:rsidRPr="002A3EA6">
        <w:rPr>
          <w:bCs/>
          <w:sz w:val="28"/>
          <w:szCs w:val="28"/>
        </w:rPr>
        <w:t>чебно-познавательн</w:t>
      </w:r>
      <w:r w:rsidRPr="002A3EA6">
        <w:rPr>
          <w:bCs/>
          <w:sz w:val="28"/>
          <w:szCs w:val="28"/>
        </w:rPr>
        <w:t>ой</w:t>
      </w:r>
      <w:r w:rsidR="00895637" w:rsidRPr="002A3EA6">
        <w:rPr>
          <w:bCs/>
          <w:sz w:val="28"/>
          <w:szCs w:val="28"/>
        </w:rPr>
        <w:t xml:space="preserve"> деятельност</w:t>
      </w:r>
      <w:r w:rsidRPr="002A3EA6">
        <w:rPr>
          <w:bCs/>
          <w:sz w:val="28"/>
          <w:szCs w:val="28"/>
        </w:rPr>
        <w:t>и</w:t>
      </w:r>
      <w:r w:rsidR="00895637" w:rsidRPr="002A3EA6">
        <w:rPr>
          <w:bCs/>
          <w:sz w:val="28"/>
          <w:szCs w:val="28"/>
        </w:rPr>
        <w:t xml:space="preserve"> учеников</w:t>
      </w:r>
      <w:r w:rsidR="004B5A5E" w:rsidRPr="002A3EA6">
        <w:rPr>
          <w:bCs/>
          <w:sz w:val="28"/>
          <w:szCs w:val="28"/>
        </w:rPr>
        <w:t>.</w:t>
      </w:r>
    </w:p>
    <w:p w:rsidR="00895637" w:rsidRPr="002A3EA6" w:rsidRDefault="004B5A5E" w:rsidP="002A3EA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A3EA6">
        <w:rPr>
          <w:bCs/>
          <w:sz w:val="28"/>
          <w:szCs w:val="28"/>
        </w:rPr>
        <w:t>Таким образом, тема раскрыта, цель достигнута.</w:t>
      </w:r>
      <w:r w:rsidR="00895637" w:rsidRPr="002A3EA6">
        <w:rPr>
          <w:bCs/>
          <w:sz w:val="28"/>
          <w:szCs w:val="28"/>
        </w:rPr>
        <w:t xml:space="preserve"> </w:t>
      </w:r>
    </w:p>
    <w:p w:rsidR="0041107A" w:rsidRDefault="0041107A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7D4B53" w:rsidRDefault="007D4B53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  <w:sectPr w:rsidR="007D4B53" w:rsidSect="00F00A73">
          <w:headerReference w:type="even" r:id="rId7"/>
          <w:headerReference w:type="default" r:id="rId8"/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024C34" w:rsidRPr="007D4B53" w:rsidRDefault="007D4B53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Pr="007D4B53">
        <w:rPr>
          <w:bCs/>
          <w:sz w:val="28"/>
          <w:szCs w:val="28"/>
        </w:rPr>
        <w:t>ПИСОК ИСПОЛЬЗОВАННОЙ ЛИТЕРАТУРЫ</w:t>
      </w:r>
    </w:p>
    <w:p w:rsidR="000B60F0" w:rsidRPr="002A3EA6" w:rsidRDefault="000B60F0" w:rsidP="002A3EA6">
      <w:pPr>
        <w:pStyle w:val="a3"/>
        <w:tabs>
          <w:tab w:val="center" w:pos="4947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16"/>
        </w:rPr>
      </w:pPr>
    </w:p>
    <w:p w:rsidR="000B60F0" w:rsidRPr="002A3EA6" w:rsidRDefault="000B60F0" w:rsidP="0041107A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466D17">
        <w:rPr>
          <w:iCs/>
          <w:sz w:val="28"/>
          <w:szCs w:val="28"/>
        </w:rPr>
        <w:t>Асеев В.Г.</w:t>
      </w:r>
      <w:r w:rsidRPr="002A3EA6">
        <w:rPr>
          <w:sz w:val="28"/>
          <w:szCs w:val="28"/>
        </w:rPr>
        <w:t xml:space="preserve"> </w:t>
      </w:r>
      <w:r w:rsidRPr="00466D17">
        <w:rPr>
          <w:sz w:val="28"/>
          <w:szCs w:val="28"/>
        </w:rPr>
        <w:t>Мотивация поведения и формирование личности</w:t>
      </w:r>
      <w:r w:rsidRPr="002A3EA6">
        <w:rPr>
          <w:sz w:val="28"/>
          <w:szCs w:val="28"/>
        </w:rPr>
        <w:t>. - М.: Мысль, 1976.</w:t>
      </w:r>
    </w:p>
    <w:p w:rsidR="000B60F0" w:rsidRPr="002A3EA6" w:rsidRDefault="000B60F0" w:rsidP="0041107A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466D17">
        <w:rPr>
          <w:iCs/>
          <w:sz w:val="28"/>
          <w:szCs w:val="28"/>
        </w:rPr>
        <w:t>Бабушкин Г.Д.</w:t>
      </w:r>
      <w:r w:rsidRPr="002A3EA6">
        <w:rPr>
          <w:sz w:val="28"/>
          <w:szCs w:val="28"/>
        </w:rPr>
        <w:t xml:space="preserve"> </w:t>
      </w:r>
      <w:r w:rsidRPr="00466D17">
        <w:rPr>
          <w:sz w:val="28"/>
          <w:szCs w:val="28"/>
        </w:rPr>
        <w:t>Психологические основы формирования профессионального интереса к педагогической деятельности</w:t>
      </w:r>
      <w:r w:rsidRPr="002A3EA6">
        <w:rPr>
          <w:sz w:val="28"/>
          <w:szCs w:val="28"/>
        </w:rPr>
        <w:t>. - Омск: ОГИФК, 1990.</w:t>
      </w:r>
    </w:p>
    <w:p w:rsidR="000B60F0" w:rsidRPr="002A3EA6" w:rsidRDefault="000B60F0" w:rsidP="0041107A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3EA6">
        <w:rPr>
          <w:sz w:val="28"/>
          <w:szCs w:val="28"/>
        </w:rPr>
        <w:t>Бабушкин, Г.Д. Психологические основы формирования профессионального интереса к педагогической деятельности /Г.Д.</w:t>
      </w:r>
      <w:r w:rsidR="0041107A">
        <w:rPr>
          <w:sz w:val="28"/>
          <w:szCs w:val="28"/>
        </w:rPr>
        <w:t xml:space="preserve"> </w:t>
      </w:r>
      <w:r w:rsidRPr="002A3EA6">
        <w:rPr>
          <w:sz w:val="28"/>
          <w:szCs w:val="28"/>
        </w:rPr>
        <w:t>Бабушкин. – Омск, 1990. – 186 с.</w:t>
      </w:r>
    </w:p>
    <w:p w:rsidR="000B60F0" w:rsidRPr="002A3EA6" w:rsidRDefault="000B60F0" w:rsidP="0041107A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3EA6">
        <w:rPr>
          <w:sz w:val="28"/>
          <w:szCs w:val="28"/>
        </w:rPr>
        <w:t>Возрастная и педагогическая психология /Под ред. А.В.</w:t>
      </w:r>
      <w:r w:rsidR="0041107A">
        <w:rPr>
          <w:sz w:val="28"/>
          <w:szCs w:val="28"/>
        </w:rPr>
        <w:t xml:space="preserve"> </w:t>
      </w:r>
      <w:r w:rsidRPr="002A3EA6">
        <w:rPr>
          <w:sz w:val="28"/>
          <w:szCs w:val="28"/>
        </w:rPr>
        <w:t>Петровского. – М., 1981.</w:t>
      </w:r>
    </w:p>
    <w:p w:rsidR="000B60F0" w:rsidRPr="002A3EA6" w:rsidRDefault="000B60F0" w:rsidP="0041107A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466D17">
        <w:rPr>
          <w:iCs/>
          <w:sz w:val="28"/>
          <w:szCs w:val="28"/>
        </w:rPr>
        <w:t>Выготский Л.С.</w:t>
      </w:r>
      <w:r w:rsidRPr="002A3EA6">
        <w:rPr>
          <w:sz w:val="28"/>
          <w:szCs w:val="28"/>
        </w:rPr>
        <w:t xml:space="preserve"> </w:t>
      </w:r>
      <w:r w:rsidRPr="00466D17">
        <w:rPr>
          <w:sz w:val="28"/>
          <w:szCs w:val="28"/>
        </w:rPr>
        <w:t>Избранные психологические произведения</w:t>
      </w:r>
      <w:r w:rsidRPr="002A3EA6">
        <w:rPr>
          <w:sz w:val="28"/>
          <w:szCs w:val="28"/>
        </w:rPr>
        <w:t>. - М.: АПК РСФСР, 1956.</w:t>
      </w:r>
    </w:p>
    <w:p w:rsidR="001C1B92" w:rsidRPr="002A3EA6" w:rsidRDefault="000B60F0" w:rsidP="0041107A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3EA6">
        <w:rPr>
          <w:sz w:val="28"/>
          <w:szCs w:val="28"/>
        </w:rPr>
        <w:t>Гогунов Е.Н., Мартьянов В.И. Психология физического воспитания и спорта. – М., 2000. – 288 с.</w:t>
      </w:r>
    </w:p>
    <w:p w:rsidR="001C1B92" w:rsidRPr="002A3EA6" w:rsidRDefault="000B60F0" w:rsidP="0041107A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3EA6">
        <w:rPr>
          <w:sz w:val="28"/>
          <w:szCs w:val="28"/>
        </w:rPr>
        <w:t>Ильин Е.П. Психология физического воспитания. – М., 2000. – 486 с.</w:t>
      </w:r>
    </w:p>
    <w:p w:rsidR="000B60F0" w:rsidRPr="002A3EA6" w:rsidRDefault="000B60F0" w:rsidP="0041107A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3EA6">
        <w:rPr>
          <w:sz w:val="28"/>
          <w:szCs w:val="28"/>
        </w:rPr>
        <w:t>Психология: Учебник для студ. ИФК /Под ред. В.М.</w:t>
      </w:r>
      <w:r w:rsidR="0041107A">
        <w:rPr>
          <w:sz w:val="28"/>
          <w:szCs w:val="28"/>
        </w:rPr>
        <w:t xml:space="preserve"> </w:t>
      </w:r>
      <w:r w:rsidRPr="002A3EA6">
        <w:rPr>
          <w:sz w:val="28"/>
          <w:szCs w:val="28"/>
        </w:rPr>
        <w:t>Мельникова. – М., 1987.</w:t>
      </w:r>
    </w:p>
    <w:p w:rsidR="000B60F0" w:rsidRPr="002A3EA6" w:rsidRDefault="000B60F0" w:rsidP="0041107A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3EA6">
        <w:rPr>
          <w:sz w:val="28"/>
          <w:szCs w:val="28"/>
        </w:rPr>
        <w:t>Гогунов, Е.Н. Психология физического воспитания и спорта /Е.Н.</w:t>
      </w:r>
      <w:r w:rsidR="0041107A">
        <w:rPr>
          <w:sz w:val="28"/>
          <w:szCs w:val="28"/>
        </w:rPr>
        <w:t xml:space="preserve"> </w:t>
      </w:r>
      <w:r w:rsidRPr="002A3EA6">
        <w:rPr>
          <w:sz w:val="28"/>
          <w:szCs w:val="28"/>
        </w:rPr>
        <w:t>Гогунов, В.И.Мартьянов. – М., 2000. – 288 с.</w:t>
      </w:r>
    </w:p>
    <w:p w:rsidR="000B60F0" w:rsidRPr="002A3EA6" w:rsidRDefault="000B60F0" w:rsidP="0041107A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3EA6">
        <w:rPr>
          <w:sz w:val="28"/>
          <w:szCs w:val="28"/>
        </w:rPr>
        <w:t>Горбунов Г.Д. Психопедагогика спорта. – М., 1986.</w:t>
      </w:r>
    </w:p>
    <w:p w:rsidR="000B60F0" w:rsidRPr="002A3EA6" w:rsidRDefault="000B60F0" w:rsidP="0041107A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3EA6">
        <w:rPr>
          <w:sz w:val="28"/>
          <w:szCs w:val="28"/>
        </w:rPr>
        <w:t>Деркач А.А. Педагогическое мастерство тренера /А.А.</w:t>
      </w:r>
      <w:r w:rsidR="0041107A">
        <w:rPr>
          <w:sz w:val="28"/>
          <w:szCs w:val="28"/>
        </w:rPr>
        <w:t xml:space="preserve"> </w:t>
      </w:r>
      <w:r w:rsidRPr="002A3EA6">
        <w:rPr>
          <w:sz w:val="28"/>
          <w:szCs w:val="28"/>
        </w:rPr>
        <w:t>Деркач, А.А.</w:t>
      </w:r>
      <w:r w:rsidR="0041107A">
        <w:rPr>
          <w:sz w:val="28"/>
          <w:szCs w:val="28"/>
        </w:rPr>
        <w:t xml:space="preserve"> </w:t>
      </w:r>
      <w:r w:rsidRPr="002A3EA6">
        <w:rPr>
          <w:sz w:val="28"/>
          <w:szCs w:val="28"/>
        </w:rPr>
        <w:t>Исаев. – М., 1981.</w:t>
      </w:r>
    </w:p>
    <w:p w:rsidR="000B60F0" w:rsidRPr="002A3EA6" w:rsidRDefault="000B60F0" w:rsidP="0041107A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3EA6">
        <w:rPr>
          <w:sz w:val="28"/>
          <w:szCs w:val="28"/>
        </w:rPr>
        <w:t>Ильин Е.П. Психология физического воспитания. – М., 2000. – 486 с.</w:t>
      </w:r>
    </w:p>
    <w:p w:rsidR="001C1B92" w:rsidRPr="002A3EA6" w:rsidRDefault="000B60F0" w:rsidP="0041107A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3EA6">
        <w:rPr>
          <w:sz w:val="28"/>
          <w:szCs w:val="28"/>
        </w:rPr>
        <w:t>Ильясов И.И. Структура процесса учения. – М., 1986.</w:t>
      </w:r>
    </w:p>
    <w:p w:rsidR="000B60F0" w:rsidRPr="002A3EA6" w:rsidRDefault="000B60F0" w:rsidP="0041107A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3EA6">
        <w:rPr>
          <w:sz w:val="28"/>
          <w:szCs w:val="28"/>
        </w:rPr>
        <w:t>Крутецкий В.А. Психология обучения и воспитания школьников. – М., 1976.</w:t>
      </w:r>
    </w:p>
    <w:p w:rsidR="000B60F0" w:rsidRPr="002A3EA6" w:rsidRDefault="000B60F0" w:rsidP="0041107A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3EA6">
        <w:rPr>
          <w:sz w:val="28"/>
          <w:szCs w:val="28"/>
        </w:rPr>
        <w:t>Кулагина И.Ю. Возрастная психология (Развитие ребенка от рождения до 17 лет): Учеб. пособие. – 2-е изд. – М., 1997.</w:t>
      </w:r>
    </w:p>
    <w:p w:rsidR="000B60F0" w:rsidRPr="002A3EA6" w:rsidRDefault="000B60F0" w:rsidP="0041107A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466D17">
        <w:rPr>
          <w:iCs/>
          <w:sz w:val="28"/>
          <w:szCs w:val="28"/>
        </w:rPr>
        <w:t>Лакатош Д.</w:t>
      </w:r>
      <w:r w:rsidRPr="002A3EA6">
        <w:rPr>
          <w:sz w:val="28"/>
          <w:szCs w:val="28"/>
        </w:rPr>
        <w:t xml:space="preserve"> Автореф. дис. Л., 1978.</w:t>
      </w:r>
    </w:p>
    <w:p w:rsidR="000B60F0" w:rsidRPr="002A3EA6" w:rsidRDefault="000B60F0" w:rsidP="0041107A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3EA6">
        <w:rPr>
          <w:sz w:val="28"/>
          <w:szCs w:val="28"/>
        </w:rPr>
        <w:t>Лернер И.Я. Дидактические основы методов обучения. - М., 1981.</w:t>
      </w:r>
    </w:p>
    <w:p w:rsidR="000B60F0" w:rsidRPr="002A3EA6" w:rsidRDefault="000B60F0" w:rsidP="0041107A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3EA6">
        <w:rPr>
          <w:sz w:val="28"/>
          <w:szCs w:val="28"/>
        </w:rPr>
        <w:t>Мельников В.М. Психология спорта /В.М.</w:t>
      </w:r>
      <w:r w:rsidR="0041107A">
        <w:rPr>
          <w:sz w:val="28"/>
          <w:szCs w:val="28"/>
        </w:rPr>
        <w:t xml:space="preserve"> </w:t>
      </w:r>
      <w:r w:rsidRPr="002A3EA6">
        <w:rPr>
          <w:sz w:val="28"/>
          <w:szCs w:val="28"/>
        </w:rPr>
        <w:t>Мельников, А.Л.Попов. – М.: РГАФК, 1998.</w:t>
      </w:r>
    </w:p>
    <w:p w:rsidR="000B60F0" w:rsidRPr="002A3EA6" w:rsidRDefault="000B60F0" w:rsidP="0041107A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3EA6">
        <w:rPr>
          <w:sz w:val="28"/>
          <w:szCs w:val="28"/>
        </w:rPr>
        <w:t>Общая и спортивная психология. Учебник для высших физк. учебн. завед. /Под ред. Г.Д.</w:t>
      </w:r>
      <w:r w:rsidR="0041107A">
        <w:rPr>
          <w:sz w:val="28"/>
          <w:szCs w:val="28"/>
        </w:rPr>
        <w:t xml:space="preserve"> </w:t>
      </w:r>
      <w:r w:rsidRPr="002A3EA6">
        <w:rPr>
          <w:sz w:val="28"/>
          <w:szCs w:val="28"/>
        </w:rPr>
        <w:t>Бабушкина, В.М.</w:t>
      </w:r>
      <w:r w:rsidR="0041107A">
        <w:rPr>
          <w:sz w:val="28"/>
          <w:szCs w:val="28"/>
        </w:rPr>
        <w:t xml:space="preserve"> </w:t>
      </w:r>
      <w:r w:rsidRPr="002A3EA6">
        <w:rPr>
          <w:sz w:val="28"/>
          <w:szCs w:val="28"/>
        </w:rPr>
        <w:t>Мельникова. – Омск, 2000. – 192 с.</w:t>
      </w:r>
    </w:p>
    <w:p w:rsidR="000B60F0" w:rsidRPr="002A3EA6" w:rsidRDefault="000B60F0" w:rsidP="0041107A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3EA6">
        <w:rPr>
          <w:sz w:val="28"/>
          <w:szCs w:val="28"/>
        </w:rPr>
        <w:t>Общая и спортивная психология. Учебник для высших физкультурных</w:t>
      </w:r>
      <w:r w:rsidR="0041107A">
        <w:rPr>
          <w:sz w:val="28"/>
          <w:szCs w:val="28"/>
        </w:rPr>
        <w:t xml:space="preserve"> </w:t>
      </w:r>
      <w:r w:rsidRPr="002A3EA6">
        <w:rPr>
          <w:sz w:val="28"/>
          <w:szCs w:val="28"/>
        </w:rPr>
        <w:t>учебных заведений /Г.Д.</w:t>
      </w:r>
      <w:r w:rsidR="0041107A">
        <w:rPr>
          <w:sz w:val="28"/>
          <w:szCs w:val="28"/>
        </w:rPr>
        <w:t xml:space="preserve"> </w:t>
      </w:r>
      <w:r w:rsidRPr="002A3EA6">
        <w:rPr>
          <w:sz w:val="28"/>
          <w:szCs w:val="28"/>
        </w:rPr>
        <w:t>Бабушкин, В.М.</w:t>
      </w:r>
      <w:r w:rsidR="0041107A">
        <w:rPr>
          <w:sz w:val="28"/>
          <w:szCs w:val="28"/>
        </w:rPr>
        <w:t xml:space="preserve"> </w:t>
      </w:r>
      <w:r w:rsidRPr="002A3EA6">
        <w:rPr>
          <w:sz w:val="28"/>
          <w:szCs w:val="28"/>
        </w:rPr>
        <w:t>Мельников. – Омск, 2000. – 198 с.</w:t>
      </w:r>
    </w:p>
    <w:p w:rsidR="000B60F0" w:rsidRPr="002A3EA6" w:rsidRDefault="000B60F0" w:rsidP="0041107A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3EA6">
        <w:rPr>
          <w:sz w:val="28"/>
          <w:szCs w:val="28"/>
        </w:rPr>
        <w:t>Психология физического воспитания /Г.Д.Бабушкин, В.А.Бобровский, Ю.Б.</w:t>
      </w:r>
      <w:r w:rsidR="0041107A">
        <w:rPr>
          <w:sz w:val="28"/>
          <w:szCs w:val="28"/>
        </w:rPr>
        <w:t xml:space="preserve"> </w:t>
      </w:r>
      <w:r w:rsidRPr="002A3EA6">
        <w:rPr>
          <w:sz w:val="28"/>
          <w:szCs w:val="28"/>
        </w:rPr>
        <w:t>Муравьев, С.М.</w:t>
      </w:r>
      <w:r w:rsidR="0041107A">
        <w:rPr>
          <w:sz w:val="28"/>
          <w:szCs w:val="28"/>
        </w:rPr>
        <w:t xml:space="preserve"> </w:t>
      </w:r>
      <w:r w:rsidRPr="002A3EA6">
        <w:rPr>
          <w:sz w:val="28"/>
          <w:szCs w:val="28"/>
        </w:rPr>
        <w:t>Толмачев. – Омск, 1997. – 168 с.</w:t>
      </w:r>
    </w:p>
    <w:p w:rsidR="000B60F0" w:rsidRPr="002A3EA6" w:rsidRDefault="000B60F0" w:rsidP="0041107A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3EA6">
        <w:rPr>
          <w:sz w:val="28"/>
          <w:szCs w:val="28"/>
        </w:rPr>
        <w:t>Психология физического воспитания /Г.Д.Бабушкин, В.А.Бобровский, Ю.Б.</w:t>
      </w:r>
      <w:r w:rsidR="0041107A">
        <w:rPr>
          <w:sz w:val="28"/>
          <w:szCs w:val="28"/>
        </w:rPr>
        <w:t xml:space="preserve"> </w:t>
      </w:r>
      <w:r w:rsidRPr="002A3EA6">
        <w:rPr>
          <w:sz w:val="28"/>
          <w:szCs w:val="28"/>
        </w:rPr>
        <w:t>Муравьев, С.М.</w:t>
      </w:r>
      <w:r w:rsidR="0041107A">
        <w:rPr>
          <w:sz w:val="28"/>
          <w:szCs w:val="28"/>
        </w:rPr>
        <w:t xml:space="preserve"> </w:t>
      </w:r>
      <w:r w:rsidRPr="002A3EA6">
        <w:rPr>
          <w:sz w:val="28"/>
          <w:szCs w:val="28"/>
        </w:rPr>
        <w:t>Толмачев. – Омск, 1997. – 168 с. Ханин, Ю.Л. Психология общения в спорте /Ю.Л.Ханин. – М., 1980.</w:t>
      </w:r>
      <w:bookmarkStart w:id="0" w:name="_GoBack"/>
      <w:bookmarkEnd w:id="0"/>
    </w:p>
    <w:sectPr w:rsidR="000B60F0" w:rsidRPr="002A3EA6" w:rsidSect="00F00A7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883" w:rsidRDefault="004A5883">
      <w:r>
        <w:separator/>
      </w:r>
    </w:p>
  </w:endnote>
  <w:endnote w:type="continuationSeparator" w:id="0">
    <w:p w:rsidR="004A5883" w:rsidRDefault="004A5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883" w:rsidRDefault="004A5883">
      <w:r>
        <w:separator/>
      </w:r>
    </w:p>
  </w:footnote>
  <w:footnote w:type="continuationSeparator" w:id="0">
    <w:p w:rsidR="004A5883" w:rsidRDefault="004A5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D32" w:rsidRDefault="00A46D32" w:rsidP="00F00A73">
    <w:pPr>
      <w:pStyle w:val="a4"/>
      <w:framePr w:wrap="around" w:vAnchor="text" w:hAnchor="margin" w:xAlign="right" w:y="1"/>
      <w:rPr>
        <w:rStyle w:val="a6"/>
      </w:rPr>
    </w:pPr>
  </w:p>
  <w:p w:rsidR="00A46D32" w:rsidRDefault="00A46D32" w:rsidP="008F149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D32" w:rsidRDefault="00466D17" w:rsidP="00F00A73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A46D32" w:rsidRDefault="00A46D32" w:rsidP="008F149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B6566"/>
    <w:multiLevelType w:val="hybridMultilevel"/>
    <w:tmpl w:val="B08441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E264C5"/>
    <w:multiLevelType w:val="hybridMultilevel"/>
    <w:tmpl w:val="5D74A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64D6DA6"/>
    <w:multiLevelType w:val="hybridMultilevel"/>
    <w:tmpl w:val="D10407E4"/>
    <w:lvl w:ilvl="0" w:tplc="36502166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  <w:rPr>
        <w:rFonts w:cs="Times New Roman"/>
      </w:rPr>
    </w:lvl>
  </w:abstractNum>
  <w:abstractNum w:abstractNumId="3">
    <w:nsid w:val="70A6699F"/>
    <w:multiLevelType w:val="hybridMultilevel"/>
    <w:tmpl w:val="9C32A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7304BF4"/>
    <w:multiLevelType w:val="hybridMultilevel"/>
    <w:tmpl w:val="2A22A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2EF"/>
    <w:rsid w:val="0001314D"/>
    <w:rsid w:val="00024C34"/>
    <w:rsid w:val="0003659A"/>
    <w:rsid w:val="000504A0"/>
    <w:rsid w:val="0007449D"/>
    <w:rsid w:val="00082F93"/>
    <w:rsid w:val="00095D78"/>
    <w:rsid w:val="000A2943"/>
    <w:rsid w:val="000A6909"/>
    <w:rsid w:val="000B60F0"/>
    <w:rsid w:val="000D6191"/>
    <w:rsid w:val="000D7AE7"/>
    <w:rsid w:val="000E26F3"/>
    <w:rsid w:val="00117E46"/>
    <w:rsid w:val="001200D6"/>
    <w:rsid w:val="00122C9D"/>
    <w:rsid w:val="00122E06"/>
    <w:rsid w:val="001262EF"/>
    <w:rsid w:val="001646FA"/>
    <w:rsid w:val="0016634D"/>
    <w:rsid w:val="001679B1"/>
    <w:rsid w:val="00175200"/>
    <w:rsid w:val="001B54BC"/>
    <w:rsid w:val="001C1B92"/>
    <w:rsid w:val="001F2D90"/>
    <w:rsid w:val="001F5D93"/>
    <w:rsid w:val="00202933"/>
    <w:rsid w:val="00206CE1"/>
    <w:rsid w:val="00226ACD"/>
    <w:rsid w:val="002A3EA6"/>
    <w:rsid w:val="002A4C6E"/>
    <w:rsid w:val="002F13A3"/>
    <w:rsid w:val="002F25C3"/>
    <w:rsid w:val="00332D15"/>
    <w:rsid w:val="00350675"/>
    <w:rsid w:val="00385E5A"/>
    <w:rsid w:val="003A7004"/>
    <w:rsid w:val="003F4058"/>
    <w:rsid w:val="00405233"/>
    <w:rsid w:val="0041107A"/>
    <w:rsid w:val="00443545"/>
    <w:rsid w:val="00447397"/>
    <w:rsid w:val="00466D17"/>
    <w:rsid w:val="004A5883"/>
    <w:rsid w:val="004A740E"/>
    <w:rsid w:val="004B5A5E"/>
    <w:rsid w:val="004F7B42"/>
    <w:rsid w:val="005047E4"/>
    <w:rsid w:val="00555D77"/>
    <w:rsid w:val="00583336"/>
    <w:rsid w:val="005918C1"/>
    <w:rsid w:val="005A5148"/>
    <w:rsid w:val="005B2A95"/>
    <w:rsid w:val="005D5968"/>
    <w:rsid w:val="005E2D50"/>
    <w:rsid w:val="006026C8"/>
    <w:rsid w:val="006143C7"/>
    <w:rsid w:val="00620E09"/>
    <w:rsid w:val="00622359"/>
    <w:rsid w:val="0069664C"/>
    <w:rsid w:val="006B2780"/>
    <w:rsid w:val="006E3CEF"/>
    <w:rsid w:val="00710970"/>
    <w:rsid w:val="007407E9"/>
    <w:rsid w:val="00746639"/>
    <w:rsid w:val="00757334"/>
    <w:rsid w:val="00757370"/>
    <w:rsid w:val="00794849"/>
    <w:rsid w:val="007C2AC7"/>
    <w:rsid w:val="007D4B53"/>
    <w:rsid w:val="007E399A"/>
    <w:rsid w:val="00805F58"/>
    <w:rsid w:val="00832B35"/>
    <w:rsid w:val="00895637"/>
    <w:rsid w:val="008B6329"/>
    <w:rsid w:val="008C791F"/>
    <w:rsid w:val="008F1491"/>
    <w:rsid w:val="00911262"/>
    <w:rsid w:val="00973690"/>
    <w:rsid w:val="00991365"/>
    <w:rsid w:val="009B247B"/>
    <w:rsid w:val="009B383B"/>
    <w:rsid w:val="009F4391"/>
    <w:rsid w:val="009F716B"/>
    <w:rsid w:val="00A00804"/>
    <w:rsid w:val="00A31155"/>
    <w:rsid w:val="00A42C47"/>
    <w:rsid w:val="00A46D32"/>
    <w:rsid w:val="00A70989"/>
    <w:rsid w:val="00A73F9C"/>
    <w:rsid w:val="00AA687D"/>
    <w:rsid w:val="00AA76AF"/>
    <w:rsid w:val="00B37473"/>
    <w:rsid w:val="00B50DA3"/>
    <w:rsid w:val="00B62CB7"/>
    <w:rsid w:val="00B84B4E"/>
    <w:rsid w:val="00BA6481"/>
    <w:rsid w:val="00BD34C8"/>
    <w:rsid w:val="00BD3D01"/>
    <w:rsid w:val="00BE1367"/>
    <w:rsid w:val="00BF4D39"/>
    <w:rsid w:val="00C1693D"/>
    <w:rsid w:val="00C45145"/>
    <w:rsid w:val="00C65CEC"/>
    <w:rsid w:val="00C7224E"/>
    <w:rsid w:val="00C83BF3"/>
    <w:rsid w:val="00C86DD8"/>
    <w:rsid w:val="00C97439"/>
    <w:rsid w:val="00D06582"/>
    <w:rsid w:val="00D2303F"/>
    <w:rsid w:val="00D4468A"/>
    <w:rsid w:val="00D607C9"/>
    <w:rsid w:val="00D63EDE"/>
    <w:rsid w:val="00D72882"/>
    <w:rsid w:val="00DC01EA"/>
    <w:rsid w:val="00DD7A83"/>
    <w:rsid w:val="00DF39F5"/>
    <w:rsid w:val="00DF4E31"/>
    <w:rsid w:val="00E36E05"/>
    <w:rsid w:val="00E62DD5"/>
    <w:rsid w:val="00E647FB"/>
    <w:rsid w:val="00E840E0"/>
    <w:rsid w:val="00EA0A84"/>
    <w:rsid w:val="00EE7EFA"/>
    <w:rsid w:val="00EF4A3A"/>
    <w:rsid w:val="00F00A73"/>
    <w:rsid w:val="00F13B47"/>
    <w:rsid w:val="00F147AE"/>
    <w:rsid w:val="00F166DD"/>
    <w:rsid w:val="00F208BA"/>
    <w:rsid w:val="00F31EF7"/>
    <w:rsid w:val="00FA791D"/>
    <w:rsid w:val="00FC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FD3E83-BA54-4BB8-945A-6DAC5D226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C791F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8F14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8F1491"/>
    <w:rPr>
      <w:rFonts w:cs="Times New Roman"/>
    </w:rPr>
  </w:style>
  <w:style w:type="table" w:styleId="a7">
    <w:name w:val="Table Grid"/>
    <w:basedOn w:val="a1"/>
    <w:uiPriority w:val="99"/>
    <w:rsid w:val="00757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0B60F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5185</Words>
  <Characters>29557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</vt:lpstr>
    </vt:vector>
  </TitlesOfParts>
  <Company/>
  <LinksUpToDate>false</LinksUpToDate>
  <CharactersWithSpaces>34673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</dc:title>
  <dc:subject/>
  <dc:creator>1</dc:creator>
  <cp:keywords/>
  <dc:description/>
  <cp:lastModifiedBy>admin</cp:lastModifiedBy>
  <cp:revision>2</cp:revision>
  <dcterms:created xsi:type="dcterms:W3CDTF">2014-03-02T04:08:00Z</dcterms:created>
  <dcterms:modified xsi:type="dcterms:W3CDTF">2014-03-02T04:08:00Z</dcterms:modified>
</cp:coreProperties>
</file>