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25B" w:rsidRPr="00136985" w:rsidRDefault="005B1CE0" w:rsidP="00136985">
      <w:pPr>
        <w:shd w:val="clear" w:color="000000" w:fill="auto"/>
        <w:suppressAutoHyphens/>
        <w:spacing w:line="360" w:lineRule="auto"/>
        <w:jc w:val="center"/>
        <w:rPr>
          <w:sz w:val="28"/>
        </w:rPr>
      </w:pPr>
      <w:r w:rsidRPr="00136985">
        <w:rPr>
          <w:sz w:val="28"/>
          <w:szCs w:val="28"/>
        </w:rPr>
        <w:t>ДЕПАРТАМЕНТ ОБРАЗОВАНИЯ ВОЛОГОДСКОЙ ОБЛАСТИ</w:t>
      </w:r>
    </w:p>
    <w:p w:rsidR="00FE225B" w:rsidRPr="00136985" w:rsidRDefault="005B1CE0" w:rsidP="00136985">
      <w:pPr>
        <w:shd w:val="clear" w:color="000000" w:fill="auto"/>
        <w:suppressAutoHyphens/>
        <w:spacing w:line="360" w:lineRule="auto"/>
        <w:jc w:val="center"/>
        <w:rPr>
          <w:sz w:val="28"/>
          <w:szCs w:val="28"/>
        </w:rPr>
      </w:pPr>
      <w:r w:rsidRPr="00136985">
        <w:rPr>
          <w:sz w:val="28"/>
          <w:szCs w:val="28"/>
        </w:rPr>
        <w:t>ГОУ СПО « ТОТЕМСКИЙ ПЕДАГОГИЧЕСКИЙ КОЛЛЕДЖ»</w:t>
      </w: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344D43" w:rsidRPr="00136985" w:rsidRDefault="00344D43" w:rsidP="00136985">
      <w:pPr>
        <w:shd w:val="clear" w:color="000000" w:fill="auto"/>
        <w:suppressAutoHyphens/>
        <w:spacing w:line="360" w:lineRule="auto"/>
        <w:jc w:val="center"/>
        <w:rPr>
          <w:sz w:val="28"/>
          <w:szCs w:val="28"/>
        </w:rPr>
      </w:pPr>
    </w:p>
    <w:p w:rsidR="00344D43" w:rsidRPr="00136985" w:rsidRDefault="00344D43" w:rsidP="00136985">
      <w:pPr>
        <w:shd w:val="clear" w:color="000000" w:fill="auto"/>
        <w:suppressAutoHyphens/>
        <w:spacing w:line="360" w:lineRule="auto"/>
        <w:jc w:val="center"/>
        <w:rPr>
          <w:sz w:val="28"/>
          <w:szCs w:val="28"/>
        </w:rPr>
      </w:pPr>
    </w:p>
    <w:p w:rsidR="00344D43" w:rsidRPr="00136985" w:rsidRDefault="00344D43" w:rsidP="00136985">
      <w:pPr>
        <w:shd w:val="clear" w:color="000000" w:fill="auto"/>
        <w:suppressAutoHyphens/>
        <w:spacing w:line="360" w:lineRule="auto"/>
        <w:jc w:val="center"/>
        <w:rPr>
          <w:sz w:val="28"/>
          <w:szCs w:val="28"/>
        </w:rPr>
      </w:pPr>
    </w:p>
    <w:p w:rsidR="006D51BF" w:rsidRPr="00136985" w:rsidRDefault="005B1CE0" w:rsidP="00136985">
      <w:pPr>
        <w:shd w:val="clear" w:color="000000" w:fill="auto"/>
        <w:suppressAutoHyphens/>
        <w:spacing w:line="360" w:lineRule="auto"/>
        <w:jc w:val="center"/>
        <w:rPr>
          <w:b/>
          <w:sz w:val="28"/>
          <w:szCs w:val="28"/>
        </w:rPr>
      </w:pPr>
      <w:r w:rsidRPr="00136985">
        <w:rPr>
          <w:b/>
          <w:sz w:val="28"/>
          <w:szCs w:val="28"/>
        </w:rPr>
        <w:t>РАЗВИТИЕ ГРАММАТИЧЕСКИХ НАВЫКОВ ПРИ ИСПОЛЬЗОВАНИИ И</w:t>
      </w:r>
      <w:r w:rsidR="00A26FD7" w:rsidRPr="00136985">
        <w:rPr>
          <w:b/>
          <w:sz w:val="28"/>
          <w:szCs w:val="28"/>
        </w:rPr>
        <w:t xml:space="preserve">ГР НА УРОКАХ НЕМЕЦКОГО ЯЗЫКА В </w:t>
      </w:r>
      <w:r w:rsidR="000E60DA" w:rsidRPr="00136985">
        <w:rPr>
          <w:b/>
          <w:sz w:val="28"/>
          <w:szCs w:val="28"/>
        </w:rPr>
        <w:t xml:space="preserve">ШЕСТОМ </w:t>
      </w:r>
      <w:r w:rsidRPr="00136985">
        <w:rPr>
          <w:b/>
          <w:sz w:val="28"/>
          <w:szCs w:val="28"/>
        </w:rPr>
        <w:t>КЛАССЕ</w:t>
      </w:r>
    </w:p>
    <w:p w:rsidR="005B1CE0" w:rsidRPr="00136985" w:rsidRDefault="005B1CE0" w:rsidP="00136985">
      <w:pPr>
        <w:shd w:val="clear" w:color="000000" w:fill="auto"/>
        <w:suppressAutoHyphens/>
        <w:spacing w:line="360" w:lineRule="auto"/>
        <w:jc w:val="center"/>
        <w:rPr>
          <w:sz w:val="28"/>
          <w:szCs w:val="32"/>
        </w:rPr>
      </w:pPr>
    </w:p>
    <w:p w:rsidR="00FE225B" w:rsidRPr="00136985" w:rsidRDefault="009C445B" w:rsidP="00136985">
      <w:pPr>
        <w:shd w:val="clear" w:color="000000" w:fill="auto"/>
        <w:suppressAutoHyphens/>
        <w:spacing w:line="360" w:lineRule="auto"/>
        <w:jc w:val="center"/>
        <w:rPr>
          <w:sz w:val="28"/>
          <w:szCs w:val="24"/>
        </w:rPr>
      </w:pPr>
      <w:r w:rsidRPr="00136985">
        <w:rPr>
          <w:sz w:val="28"/>
          <w:szCs w:val="24"/>
        </w:rPr>
        <w:t>Выпускная квалификационная</w:t>
      </w:r>
      <w:r w:rsidR="00136985" w:rsidRPr="00136985">
        <w:rPr>
          <w:sz w:val="28"/>
          <w:szCs w:val="24"/>
        </w:rPr>
        <w:t xml:space="preserve"> </w:t>
      </w:r>
      <w:r w:rsidR="006D51BF" w:rsidRPr="00136985">
        <w:rPr>
          <w:sz w:val="28"/>
          <w:szCs w:val="24"/>
        </w:rPr>
        <w:t>работа</w:t>
      </w:r>
    </w:p>
    <w:p w:rsidR="00FE225B" w:rsidRPr="00136985" w:rsidRDefault="00FE225B" w:rsidP="00136985">
      <w:pPr>
        <w:shd w:val="clear" w:color="000000" w:fill="auto"/>
        <w:suppressAutoHyphens/>
        <w:spacing w:line="360" w:lineRule="auto"/>
        <w:jc w:val="center"/>
        <w:rPr>
          <w:sz w:val="28"/>
          <w:szCs w:val="28"/>
        </w:rPr>
      </w:pPr>
    </w:p>
    <w:p w:rsidR="00FE225B" w:rsidRPr="00136985" w:rsidRDefault="007F4484" w:rsidP="00136985">
      <w:pPr>
        <w:shd w:val="clear" w:color="000000" w:fill="auto"/>
        <w:suppressAutoHyphens/>
        <w:spacing w:line="360" w:lineRule="auto"/>
        <w:jc w:val="center"/>
        <w:rPr>
          <w:sz w:val="28"/>
          <w:szCs w:val="24"/>
        </w:rPr>
      </w:pPr>
      <w:r w:rsidRPr="00136985">
        <w:rPr>
          <w:sz w:val="28"/>
          <w:szCs w:val="24"/>
        </w:rPr>
        <w:t>по методике</w:t>
      </w:r>
      <w:r w:rsidR="00C76CE0" w:rsidRPr="00136985">
        <w:rPr>
          <w:sz w:val="28"/>
          <w:szCs w:val="24"/>
        </w:rPr>
        <w:t xml:space="preserve"> преподавания</w:t>
      </w:r>
      <w:r w:rsidR="00136985" w:rsidRPr="00136985">
        <w:rPr>
          <w:sz w:val="28"/>
          <w:szCs w:val="24"/>
        </w:rPr>
        <w:t xml:space="preserve"> </w:t>
      </w:r>
      <w:r w:rsidR="00C76CE0" w:rsidRPr="00136985">
        <w:rPr>
          <w:sz w:val="28"/>
          <w:szCs w:val="24"/>
        </w:rPr>
        <w:t>иностранного языка в школе</w:t>
      </w:r>
    </w:p>
    <w:p w:rsidR="007F4484" w:rsidRPr="00136985" w:rsidRDefault="007F4484" w:rsidP="00136985">
      <w:pPr>
        <w:shd w:val="clear" w:color="000000" w:fill="auto"/>
        <w:suppressAutoHyphens/>
        <w:spacing w:line="360" w:lineRule="auto"/>
        <w:jc w:val="center"/>
        <w:rPr>
          <w:sz w:val="28"/>
          <w:szCs w:val="24"/>
        </w:rPr>
      </w:pPr>
    </w:p>
    <w:p w:rsidR="00FE225B" w:rsidRPr="00136985" w:rsidRDefault="006D51BF" w:rsidP="00136985">
      <w:pPr>
        <w:shd w:val="clear" w:color="000000" w:fill="auto"/>
        <w:suppressAutoHyphens/>
        <w:spacing w:line="360" w:lineRule="auto"/>
        <w:jc w:val="center"/>
        <w:rPr>
          <w:sz w:val="28"/>
          <w:szCs w:val="24"/>
        </w:rPr>
      </w:pPr>
      <w:r w:rsidRPr="00136985">
        <w:rPr>
          <w:sz w:val="28"/>
          <w:szCs w:val="24"/>
        </w:rPr>
        <w:t>специальность 050709</w:t>
      </w:r>
      <w:r w:rsidR="009C445B" w:rsidRPr="00136985">
        <w:rPr>
          <w:sz w:val="28"/>
          <w:szCs w:val="24"/>
        </w:rPr>
        <w:t xml:space="preserve"> Преподавание в начальных классах</w:t>
      </w: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344D43" w:rsidRPr="00136985" w:rsidRDefault="00344D43" w:rsidP="00136985">
      <w:pPr>
        <w:shd w:val="clear" w:color="000000" w:fill="auto"/>
        <w:suppressAutoHyphens/>
        <w:spacing w:line="360" w:lineRule="auto"/>
        <w:jc w:val="center"/>
        <w:rPr>
          <w:sz w:val="28"/>
          <w:szCs w:val="28"/>
        </w:rPr>
      </w:pPr>
    </w:p>
    <w:p w:rsidR="009E038D" w:rsidRPr="00136985" w:rsidRDefault="009E038D"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5B1CE0" w:rsidRPr="00136985" w:rsidRDefault="005B1CE0" w:rsidP="00136985">
      <w:pPr>
        <w:shd w:val="clear" w:color="000000" w:fill="auto"/>
        <w:suppressAutoHyphens/>
        <w:spacing w:line="360" w:lineRule="auto"/>
        <w:jc w:val="center"/>
        <w:rPr>
          <w:sz w:val="28"/>
          <w:szCs w:val="28"/>
        </w:rPr>
      </w:pPr>
    </w:p>
    <w:p w:rsidR="000B51BB" w:rsidRPr="00136985" w:rsidRDefault="000B51BB" w:rsidP="00136985">
      <w:pPr>
        <w:shd w:val="clear" w:color="000000" w:fill="auto"/>
        <w:suppressAutoHyphens/>
        <w:spacing w:line="360" w:lineRule="auto"/>
        <w:jc w:val="center"/>
        <w:rPr>
          <w:sz w:val="28"/>
          <w:szCs w:val="28"/>
        </w:rPr>
      </w:pPr>
    </w:p>
    <w:p w:rsidR="00344D43" w:rsidRPr="00136985" w:rsidRDefault="00344D43" w:rsidP="00136985">
      <w:pPr>
        <w:shd w:val="clear" w:color="000000" w:fill="auto"/>
        <w:suppressAutoHyphens/>
        <w:spacing w:line="360" w:lineRule="auto"/>
        <w:jc w:val="center"/>
        <w:rPr>
          <w:sz w:val="28"/>
          <w:szCs w:val="28"/>
        </w:rPr>
      </w:pPr>
    </w:p>
    <w:p w:rsidR="00FE225B" w:rsidRPr="00136985" w:rsidRDefault="00F2113F" w:rsidP="00136985">
      <w:pPr>
        <w:shd w:val="clear" w:color="000000" w:fill="auto"/>
        <w:suppressAutoHyphens/>
        <w:spacing w:line="360" w:lineRule="auto"/>
        <w:jc w:val="center"/>
        <w:rPr>
          <w:sz w:val="28"/>
          <w:szCs w:val="24"/>
        </w:rPr>
      </w:pPr>
      <w:r w:rsidRPr="00136985">
        <w:rPr>
          <w:sz w:val="28"/>
          <w:szCs w:val="24"/>
        </w:rPr>
        <w:t>Тотьма</w:t>
      </w:r>
    </w:p>
    <w:p w:rsidR="00FE225B" w:rsidRPr="00136985" w:rsidRDefault="006D51BF" w:rsidP="00136985">
      <w:pPr>
        <w:shd w:val="clear" w:color="000000" w:fill="auto"/>
        <w:suppressAutoHyphens/>
        <w:spacing w:line="360" w:lineRule="auto"/>
        <w:jc w:val="center"/>
        <w:rPr>
          <w:sz w:val="28"/>
          <w:szCs w:val="24"/>
        </w:rPr>
      </w:pPr>
      <w:r w:rsidRPr="00136985">
        <w:rPr>
          <w:sz w:val="28"/>
          <w:szCs w:val="24"/>
        </w:rPr>
        <w:t>2009</w:t>
      </w:r>
    </w:p>
    <w:p w:rsidR="009D443C" w:rsidRPr="00136985" w:rsidRDefault="00136985" w:rsidP="00136985">
      <w:pPr>
        <w:shd w:val="clear" w:color="000000" w:fill="auto"/>
        <w:suppressAutoHyphens/>
        <w:spacing w:line="360" w:lineRule="auto"/>
        <w:jc w:val="center"/>
        <w:rPr>
          <w:b/>
          <w:sz w:val="28"/>
          <w:szCs w:val="28"/>
        </w:rPr>
      </w:pPr>
      <w:r w:rsidRPr="00136985">
        <w:rPr>
          <w:sz w:val="28"/>
        </w:rPr>
        <w:br w:type="page"/>
      </w:r>
      <w:r w:rsidR="009D443C" w:rsidRPr="00136985">
        <w:rPr>
          <w:b/>
          <w:sz w:val="28"/>
          <w:szCs w:val="28"/>
        </w:rPr>
        <w:t>ОГЛАВЛЕНИЕ</w:t>
      </w:r>
    </w:p>
    <w:p w:rsidR="009D443C" w:rsidRPr="00136985" w:rsidRDefault="009D443C" w:rsidP="00136985">
      <w:pPr>
        <w:shd w:val="clear" w:color="000000" w:fill="auto"/>
        <w:suppressAutoHyphens/>
        <w:spacing w:line="360" w:lineRule="auto"/>
        <w:ind w:firstLine="709"/>
        <w:jc w:val="center"/>
        <w:rPr>
          <w:b/>
          <w:sz w:val="28"/>
          <w:szCs w:val="28"/>
        </w:rPr>
      </w:pPr>
    </w:p>
    <w:p w:rsidR="002949FB" w:rsidRPr="00136985" w:rsidRDefault="009D443C" w:rsidP="00136985">
      <w:pPr>
        <w:shd w:val="clear" w:color="000000" w:fill="auto"/>
        <w:tabs>
          <w:tab w:val="left" w:pos="426"/>
        </w:tabs>
        <w:suppressAutoHyphens/>
        <w:spacing w:line="360" w:lineRule="auto"/>
        <w:rPr>
          <w:sz w:val="28"/>
          <w:szCs w:val="28"/>
        </w:rPr>
      </w:pPr>
      <w:r w:rsidRPr="00136985">
        <w:rPr>
          <w:sz w:val="28"/>
          <w:szCs w:val="28"/>
        </w:rPr>
        <w:t>ВВЕДЕНИЕ</w:t>
      </w:r>
    </w:p>
    <w:p w:rsidR="000E60DA" w:rsidRPr="00136985" w:rsidRDefault="000E60DA" w:rsidP="00136985">
      <w:pPr>
        <w:pStyle w:val="a3"/>
        <w:shd w:val="clear" w:color="000000" w:fill="auto"/>
        <w:tabs>
          <w:tab w:val="left" w:pos="426"/>
        </w:tabs>
        <w:suppressAutoHyphens/>
        <w:spacing w:line="360" w:lineRule="auto"/>
        <w:ind w:firstLine="0"/>
        <w:rPr>
          <w:sz w:val="28"/>
        </w:rPr>
      </w:pPr>
      <w:r w:rsidRPr="00136985">
        <w:rPr>
          <w:sz w:val="28"/>
        </w:rPr>
        <w:t>ГЛАВА</w:t>
      </w:r>
      <w:r w:rsidR="00136985" w:rsidRPr="00136985">
        <w:rPr>
          <w:sz w:val="28"/>
        </w:rPr>
        <w:t xml:space="preserve"> 1</w:t>
      </w:r>
      <w:r w:rsidRPr="00136985">
        <w:rPr>
          <w:sz w:val="28"/>
        </w:rPr>
        <w:t xml:space="preserve"> ТЕОРЕ</w:t>
      </w:r>
      <w:r w:rsidR="009D443C" w:rsidRPr="00136985">
        <w:rPr>
          <w:sz w:val="28"/>
        </w:rPr>
        <w:t>ТИЧЕСКИЕ ОСНОВЫ ВЛИЯНИЯ ИГР НА УСПЕШН</w:t>
      </w:r>
      <w:r w:rsidRPr="00136985">
        <w:rPr>
          <w:sz w:val="28"/>
        </w:rPr>
        <w:t>ОЕ УСВОЕНИЕ ГРАММАТИКИ УЧАЩИМИСЯ</w:t>
      </w:r>
    </w:p>
    <w:p w:rsidR="00136985" w:rsidRPr="00136985" w:rsidRDefault="000E60DA" w:rsidP="00136985">
      <w:pPr>
        <w:pStyle w:val="a3"/>
        <w:shd w:val="clear" w:color="000000" w:fill="auto"/>
        <w:tabs>
          <w:tab w:val="left" w:pos="426"/>
        </w:tabs>
        <w:suppressAutoHyphens/>
        <w:spacing w:line="360" w:lineRule="auto"/>
        <w:ind w:firstLine="0"/>
        <w:rPr>
          <w:sz w:val="28"/>
          <w:szCs w:val="28"/>
        </w:rPr>
      </w:pPr>
      <w:r w:rsidRPr="00136985">
        <w:rPr>
          <w:sz w:val="28"/>
        </w:rPr>
        <w:t xml:space="preserve">ШЕСТОГО </w:t>
      </w:r>
      <w:r w:rsidR="009D443C" w:rsidRPr="00136985">
        <w:rPr>
          <w:sz w:val="28"/>
        </w:rPr>
        <w:t>КЛАССА</w:t>
      </w:r>
    </w:p>
    <w:p w:rsidR="00FE225B" w:rsidRPr="00136985" w:rsidRDefault="00A865EB" w:rsidP="00136985">
      <w:pPr>
        <w:numPr>
          <w:ilvl w:val="1"/>
          <w:numId w:val="44"/>
        </w:numPr>
        <w:shd w:val="clear" w:color="000000" w:fill="auto"/>
        <w:tabs>
          <w:tab w:val="left" w:pos="426"/>
        </w:tabs>
        <w:suppressAutoHyphens/>
        <w:spacing w:line="360" w:lineRule="auto"/>
        <w:ind w:left="0" w:firstLine="0"/>
        <w:rPr>
          <w:sz w:val="28"/>
          <w:szCs w:val="28"/>
        </w:rPr>
      </w:pPr>
      <w:r w:rsidRPr="00136985">
        <w:rPr>
          <w:sz w:val="28"/>
          <w:szCs w:val="28"/>
        </w:rPr>
        <w:t>Понятие «игра»</w:t>
      </w:r>
      <w:r w:rsidR="00175CB0" w:rsidRPr="00136985">
        <w:rPr>
          <w:sz w:val="28"/>
          <w:szCs w:val="28"/>
        </w:rPr>
        <w:t xml:space="preserve"> и «игровая деятельность»</w:t>
      </w:r>
    </w:p>
    <w:p w:rsidR="00FE225B" w:rsidRPr="00136985" w:rsidRDefault="00A865EB" w:rsidP="00136985">
      <w:pPr>
        <w:numPr>
          <w:ilvl w:val="1"/>
          <w:numId w:val="44"/>
        </w:numPr>
        <w:shd w:val="clear" w:color="000000" w:fill="auto"/>
        <w:tabs>
          <w:tab w:val="left" w:pos="426"/>
        </w:tabs>
        <w:suppressAutoHyphens/>
        <w:spacing w:line="360" w:lineRule="auto"/>
        <w:ind w:left="0" w:firstLine="0"/>
        <w:rPr>
          <w:sz w:val="28"/>
          <w:szCs w:val="28"/>
        </w:rPr>
      </w:pPr>
      <w:r w:rsidRPr="00136985">
        <w:rPr>
          <w:sz w:val="28"/>
          <w:szCs w:val="28"/>
        </w:rPr>
        <w:t>Использован</w:t>
      </w:r>
      <w:r w:rsidR="00175CB0" w:rsidRPr="00136985">
        <w:rPr>
          <w:sz w:val="28"/>
          <w:szCs w:val="28"/>
        </w:rPr>
        <w:t>ие игр</w:t>
      </w:r>
      <w:r w:rsidR="005B1CE0" w:rsidRPr="00136985">
        <w:rPr>
          <w:sz w:val="28"/>
          <w:szCs w:val="28"/>
        </w:rPr>
        <w:t xml:space="preserve"> при обучении иностранному языку</w:t>
      </w:r>
    </w:p>
    <w:p w:rsidR="004A6228" w:rsidRPr="00136985" w:rsidRDefault="00A865EB" w:rsidP="00136985">
      <w:pPr>
        <w:shd w:val="clear" w:color="000000" w:fill="auto"/>
        <w:tabs>
          <w:tab w:val="left" w:pos="426"/>
        </w:tabs>
        <w:suppressAutoHyphens/>
        <w:spacing w:line="360" w:lineRule="auto"/>
        <w:rPr>
          <w:sz w:val="28"/>
          <w:szCs w:val="28"/>
        </w:rPr>
      </w:pPr>
      <w:r w:rsidRPr="00136985">
        <w:rPr>
          <w:sz w:val="28"/>
          <w:szCs w:val="28"/>
        </w:rPr>
        <w:t>1.</w:t>
      </w:r>
      <w:r w:rsidR="006D0F31" w:rsidRPr="00136985">
        <w:rPr>
          <w:sz w:val="28"/>
          <w:szCs w:val="28"/>
        </w:rPr>
        <w:t>3</w:t>
      </w:r>
      <w:r w:rsidR="00136985" w:rsidRPr="00136985">
        <w:rPr>
          <w:sz w:val="28"/>
          <w:szCs w:val="28"/>
        </w:rPr>
        <w:t xml:space="preserve"> </w:t>
      </w:r>
      <w:r w:rsidR="006D0F31" w:rsidRPr="00136985">
        <w:rPr>
          <w:sz w:val="28"/>
          <w:szCs w:val="28"/>
        </w:rPr>
        <w:t>Грамматические навыки и этапы его формирования</w:t>
      </w:r>
    </w:p>
    <w:p w:rsidR="00136985" w:rsidRPr="00136985" w:rsidRDefault="004A6228" w:rsidP="00136985">
      <w:pPr>
        <w:shd w:val="clear" w:color="000000" w:fill="auto"/>
        <w:tabs>
          <w:tab w:val="left" w:pos="426"/>
        </w:tabs>
        <w:suppressAutoHyphens/>
        <w:spacing w:line="360" w:lineRule="auto"/>
        <w:rPr>
          <w:sz w:val="28"/>
          <w:szCs w:val="28"/>
        </w:rPr>
      </w:pPr>
      <w:r w:rsidRPr="00136985">
        <w:rPr>
          <w:sz w:val="28"/>
          <w:szCs w:val="28"/>
        </w:rPr>
        <w:t>1.4</w:t>
      </w:r>
      <w:r w:rsidR="00136985" w:rsidRPr="00136985">
        <w:rPr>
          <w:sz w:val="28"/>
          <w:szCs w:val="28"/>
        </w:rPr>
        <w:t xml:space="preserve"> </w:t>
      </w:r>
      <w:r w:rsidRPr="00136985">
        <w:rPr>
          <w:sz w:val="28"/>
          <w:szCs w:val="28"/>
        </w:rPr>
        <w:t>Применение игр в формировании грамматического навыка</w:t>
      </w:r>
    </w:p>
    <w:p w:rsidR="00A865EB" w:rsidRPr="00136985" w:rsidRDefault="004A6228" w:rsidP="00136985">
      <w:pPr>
        <w:shd w:val="clear" w:color="000000" w:fill="auto"/>
        <w:tabs>
          <w:tab w:val="left" w:pos="426"/>
        </w:tabs>
        <w:suppressAutoHyphens/>
        <w:spacing w:line="360" w:lineRule="auto"/>
        <w:rPr>
          <w:sz w:val="28"/>
          <w:szCs w:val="28"/>
        </w:rPr>
      </w:pPr>
      <w:r w:rsidRPr="00136985">
        <w:rPr>
          <w:sz w:val="28"/>
          <w:szCs w:val="28"/>
        </w:rPr>
        <w:t>1.5</w:t>
      </w:r>
      <w:r w:rsidR="00136985" w:rsidRPr="00136985">
        <w:rPr>
          <w:sz w:val="28"/>
          <w:szCs w:val="28"/>
        </w:rPr>
        <w:t xml:space="preserve"> </w:t>
      </w:r>
      <w:r w:rsidR="00A865EB" w:rsidRPr="00136985">
        <w:rPr>
          <w:sz w:val="28"/>
          <w:szCs w:val="28"/>
        </w:rPr>
        <w:t>Возрастные особенности учащихся 6 класса</w:t>
      </w:r>
    </w:p>
    <w:p w:rsidR="002667F8" w:rsidRPr="00136985" w:rsidRDefault="009D443C" w:rsidP="00136985">
      <w:pPr>
        <w:shd w:val="clear" w:color="000000" w:fill="auto"/>
        <w:tabs>
          <w:tab w:val="left" w:pos="426"/>
        </w:tabs>
        <w:suppressAutoHyphens/>
        <w:spacing w:line="360" w:lineRule="auto"/>
        <w:rPr>
          <w:sz w:val="28"/>
          <w:szCs w:val="28"/>
        </w:rPr>
      </w:pPr>
      <w:r w:rsidRPr="00136985">
        <w:rPr>
          <w:sz w:val="28"/>
          <w:szCs w:val="28"/>
        </w:rPr>
        <w:t>ГЛАВА</w:t>
      </w:r>
      <w:r w:rsidR="00136985" w:rsidRPr="00136985">
        <w:rPr>
          <w:sz w:val="28"/>
          <w:szCs w:val="28"/>
        </w:rPr>
        <w:t xml:space="preserve"> 2</w:t>
      </w:r>
      <w:r w:rsidRPr="00136985">
        <w:rPr>
          <w:sz w:val="28"/>
          <w:szCs w:val="28"/>
        </w:rPr>
        <w:t xml:space="preserve"> ИССЛЕДОВАНИЕ ВЛИЯНИЯ ИГР НА УСПЕШНОЕ УСВОЕНИЕ ГРАММАТИКИ В 6 КЛАССЕ ТАРНОГСКОЙ СРЕДНЕЙ ШКОЛЫ</w:t>
      </w:r>
    </w:p>
    <w:p w:rsidR="002949FB" w:rsidRPr="00136985" w:rsidRDefault="009D443C" w:rsidP="00136985">
      <w:pPr>
        <w:shd w:val="clear" w:color="000000" w:fill="auto"/>
        <w:tabs>
          <w:tab w:val="left" w:pos="426"/>
        </w:tabs>
        <w:suppressAutoHyphens/>
        <w:spacing w:line="360" w:lineRule="auto"/>
        <w:rPr>
          <w:sz w:val="28"/>
          <w:szCs w:val="28"/>
        </w:rPr>
      </w:pPr>
      <w:r w:rsidRPr="00136985">
        <w:rPr>
          <w:sz w:val="28"/>
          <w:szCs w:val="28"/>
        </w:rPr>
        <w:t>ЗАКЛЮЧЕНИЕ</w:t>
      </w:r>
    </w:p>
    <w:p w:rsidR="002949FB" w:rsidRPr="00136985" w:rsidRDefault="009D443C" w:rsidP="00136985">
      <w:pPr>
        <w:shd w:val="clear" w:color="000000" w:fill="auto"/>
        <w:tabs>
          <w:tab w:val="left" w:pos="426"/>
        </w:tabs>
        <w:suppressAutoHyphens/>
        <w:spacing w:line="360" w:lineRule="auto"/>
        <w:rPr>
          <w:sz w:val="28"/>
          <w:szCs w:val="28"/>
        </w:rPr>
      </w:pPr>
      <w:r w:rsidRPr="00136985">
        <w:rPr>
          <w:sz w:val="28"/>
          <w:szCs w:val="28"/>
        </w:rPr>
        <w:t>СПИСОК ЛИТЕРАТУРЫ</w:t>
      </w:r>
    </w:p>
    <w:p w:rsidR="00FE225B" w:rsidRPr="00136985" w:rsidRDefault="009D443C" w:rsidP="00136985">
      <w:pPr>
        <w:shd w:val="clear" w:color="000000" w:fill="auto"/>
        <w:tabs>
          <w:tab w:val="left" w:pos="426"/>
        </w:tabs>
        <w:suppressAutoHyphens/>
        <w:spacing w:line="360" w:lineRule="auto"/>
        <w:rPr>
          <w:sz w:val="28"/>
          <w:szCs w:val="28"/>
        </w:rPr>
      </w:pPr>
      <w:r w:rsidRPr="00136985">
        <w:rPr>
          <w:sz w:val="28"/>
          <w:szCs w:val="28"/>
        </w:rPr>
        <w:t>ПРИЛОЖЕНИЯ</w:t>
      </w:r>
    </w:p>
    <w:p w:rsidR="002667F8" w:rsidRPr="00136985" w:rsidRDefault="002667F8" w:rsidP="00136985">
      <w:pPr>
        <w:shd w:val="clear" w:color="000000" w:fill="auto"/>
        <w:suppressAutoHyphens/>
        <w:spacing w:line="360" w:lineRule="auto"/>
        <w:ind w:firstLine="709"/>
        <w:jc w:val="center"/>
        <w:rPr>
          <w:b/>
          <w:sz w:val="28"/>
          <w:szCs w:val="28"/>
        </w:rPr>
      </w:pPr>
    </w:p>
    <w:p w:rsidR="00ED491F" w:rsidRPr="00136985" w:rsidRDefault="00136985" w:rsidP="00136985">
      <w:pPr>
        <w:shd w:val="clear" w:color="000000" w:fill="auto"/>
        <w:suppressAutoHyphens/>
        <w:spacing w:line="360" w:lineRule="auto"/>
        <w:jc w:val="center"/>
        <w:rPr>
          <w:b/>
          <w:sz w:val="28"/>
          <w:szCs w:val="28"/>
        </w:rPr>
      </w:pPr>
      <w:r w:rsidRPr="00136985">
        <w:rPr>
          <w:b/>
          <w:sz w:val="28"/>
          <w:szCs w:val="28"/>
        </w:rPr>
        <w:br w:type="page"/>
      </w:r>
      <w:r w:rsidR="009D443C" w:rsidRPr="00136985">
        <w:rPr>
          <w:b/>
          <w:sz w:val="28"/>
          <w:szCs w:val="28"/>
        </w:rPr>
        <w:t>ВВЕДЕНИЕ</w:t>
      </w:r>
    </w:p>
    <w:p w:rsidR="00136985" w:rsidRPr="00136985" w:rsidRDefault="00136985" w:rsidP="00136985">
      <w:pPr>
        <w:shd w:val="clear" w:color="000000" w:fill="auto"/>
        <w:suppressAutoHyphens/>
        <w:spacing w:line="360" w:lineRule="auto"/>
        <w:jc w:val="center"/>
        <w:rPr>
          <w:b/>
          <w:sz w:val="28"/>
          <w:szCs w:val="28"/>
        </w:rPr>
      </w:pPr>
    </w:p>
    <w:p w:rsidR="00ED491F" w:rsidRPr="00136985" w:rsidRDefault="00ED491F" w:rsidP="00136985">
      <w:pPr>
        <w:pStyle w:val="a3"/>
        <w:shd w:val="clear" w:color="000000" w:fill="auto"/>
        <w:suppressAutoHyphens/>
        <w:spacing w:line="360" w:lineRule="auto"/>
        <w:ind w:firstLine="709"/>
        <w:jc w:val="both"/>
        <w:rPr>
          <w:sz w:val="28"/>
          <w:szCs w:val="28"/>
        </w:rPr>
      </w:pPr>
      <w:r w:rsidRPr="00136985">
        <w:rPr>
          <w:sz w:val="28"/>
          <w:szCs w:val="28"/>
        </w:rPr>
        <w:t>Игра, как известно, является ведущей формой деятельности ребенка</w:t>
      </w:r>
      <w:r w:rsidR="006D51BF" w:rsidRPr="00136985">
        <w:rPr>
          <w:sz w:val="28"/>
          <w:szCs w:val="28"/>
        </w:rPr>
        <w:t xml:space="preserve"> не только в младшем школьном возрасте, но и в начале обучения</w:t>
      </w:r>
      <w:r w:rsidR="000E60DA" w:rsidRPr="00136985">
        <w:rPr>
          <w:sz w:val="28"/>
          <w:szCs w:val="28"/>
        </w:rPr>
        <w:t xml:space="preserve"> иностранному языку</w:t>
      </w:r>
      <w:r w:rsidR="006D51BF" w:rsidRPr="00136985">
        <w:rPr>
          <w:sz w:val="28"/>
          <w:szCs w:val="28"/>
        </w:rPr>
        <w:t xml:space="preserve"> на среднем этапе.</w:t>
      </w:r>
      <w:r w:rsidRPr="00136985">
        <w:rPr>
          <w:sz w:val="28"/>
          <w:szCs w:val="28"/>
        </w:rPr>
        <w:t xml:space="preserve"> Не секрет, что многие выдающиеся педагоги справедливо обращали внимание на эффективность исполь</w:t>
      </w:r>
      <w:r w:rsidR="00FC3DB1" w:rsidRPr="00136985">
        <w:rPr>
          <w:sz w:val="28"/>
          <w:szCs w:val="28"/>
        </w:rPr>
        <w:t>зования игр в процессе обучения</w:t>
      </w:r>
      <w:r w:rsidRPr="00136985">
        <w:rPr>
          <w:sz w:val="28"/>
          <w:szCs w:val="28"/>
        </w:rPr>
        <w:t>. В игре проявляются особенно полно и порой неожиданно способности человека, ребенка в особенности.</w:t>
      </w:r>
    </w:p>
    <w:p w:rsidR="00ED491F" w:rsidRPr="00136985" w:rsidRDefault="006D51BF" w:rsidP="00136985">
      <w:pPr>
        <w:pStyle w:val="a3"/>
        <w:shd w:val="clear" w:color="000000" w:fill="auto"/>
        <w:suppressAutoHyphens/>
        <w:spacing w:line="360" w:lineRule="auto"/>
        <w:ind w:firstLine="709"/>
        <w:jc w:val="both"/>
        <w:rPr>
          <w:sz w:val="28"/>
          <w:szCs w:val="28"/>
        </w:rPr>
      </w:pPr>
      <w:r w:rsidRPr="00136985">
        <w:rPr>
          <w:sz w:val="28"/>
          <w:szCs w:val="28"/>
        </w:rPr>
        <w:t>Поэтому д</w:t>
      </w:r>
      <w:r w:rsidR="00F2074E" w:rsidRPr="00136985">
        <w:rPr>
          <w:sz w:val="28"/>
          <w:szCs w:val="28"/>
        </w:rPr>
        <w:t>анная тема важна</w:t>
      </w:r>
      <w:r w:rsidR="00ED491F" w:rsidRPr="00136985">
        <w:rPr>
          <w:sz w:val="28"/>
          <w:szCs w:val="28"/>
        </w:rPr>
        <w:t xml:space="preserve"> для глубокого ее изучения и особенно практического применения в школах. Ее актуальность на соврем</w:t>
      </w:r>
      <w:r w:rsidR="00F2074E" w:rsidRPr="00136985">
        <w:rPr>
          <w:sz w:val="28"/>
          <w:szCs w:val="28"/>
        </w:rPr>
        <w:t>енном этапе является очевидной, дающей</w:t>
      </w:r>
      <w:r w:rsidR="00ED491F" w:rsidRPr="00136985">
        <w:rPr>
          <w:sz w:val="28"/>
          <w:szCs w:val="28"/>
        </w:rPr>
        <w:t xml:space="preserve"> простор преподавателям для новаторства </w:t>
      </w:r>
      <w:r w:rsidR="00F2074E" w:rsidRPr="00136985">
        <w:rPr>
          <w:sz w:val="28"/>
          <w:szCs w:val="28"/>
        </w:rPr>
        <w:t xml:space="preserve">и внедрения в жизнь собственных </w:t>
      </w:r>
      <w:r w:rsidR="00ED491F" w:rsidRPr="00136985">
        <w:rPr>
          <w:sz w:val="28"/>
          <w:szCs w:val="28"/>
        </w:rPr>
        <w:t>идей и решений.</w:t>
      </w:r>
      <w:r w:rsidR="004C299D" w:rsidRPr="00136985">
        <w:rPr>
          <w:sz w:val="28"/>
          <w:szCs w:val="28"/>
        </w:rPr>
        <w:t xml:space="preserve"> И именно игра, как наиболее не</w:t>
      </w:r>
      <w:r w:rsidR="00ED491F" w:rsidRPr="00136985">
        <w:rPr>
          <w:sz w:val="28"/>
          <w:szCs w:val="28"/>
        </w:rPr>
        <w:t>стесненная условностями и различного рода рамками</w:t>
      </w:r>
      <w:r w:rsidR="00BF73AA" w:rsidRPr="00136985">
        <w:rPr>
          <w:sz w:val="28"/>
          <w:szCs w:val="28"/>
        </w:rPr>
        <w:t>,</w:t>
      </w:r>
      <w:r w:rsidR="00ED491F" w:rsidRPr="00136985">
        <w:rPr>
          <w:sz w:val="28"/>
          <w:szCs w:val="28"/>
        </w:rPr>
        <w:t xml:space="preserve"> обрела </w:t>
      </w:r>
      <w:r w:rsidR="003767AF" w:rsidRPr="00136985">
        <w:rPr>
          <w:sz w:val="28"/>
          <w:szCs w:val="28"/>
        </w:rPr>
        <w:t>обучение,</w:t>
      </w:r>
      <w:r w:rsidR="00F2074E" w:rsidRPr="00136985">
        <w:rPr>
          <w:sz w:val="28"/>
          <w:szCs w:val="28"/>
        </w:rPr>
        <w:t xml:space="preserve"> так</w:t>
      </w:r>
      <w:r w:rsidR="00ED491F" w:rsidRPr="00136985">
        <w:rPr>
          <w:sz w:val="28"/>
          <w:szCs w:val="28"/>
        </w:rPr>
        <w:t xml:space="preserve"> и детская аудитория, на которую она рассчитана, наиболее приемлема для применения ее</w:t>
      </w:r>
      <w:r w:rsidRPr="00136985">
        <w:rPr>
          <w:sz w:val="28"/>
          <w:szCs w:val="28"/>
        </w:rPr>
        <w:t xml:space="preserve"> на начальном этапе обучения иностранному языку</w:t>
      </w:r>
      <w:r w:rsidR="00C76CE0" w:rsidRPr="00136985">
        <w:rPr>
          <w:sz w:val="28"/>
          <w:szCs w:val="28"/>
        </w:rPr>
        <w:t>, т.к. именно здесь и существу</w:t>
      </w:r>
      <w:r w:rsidR="000E60DA" w:rsidRPr="00136985">
        <w:rPr>
          <w:sz w:val="28"/>
          <w:szCs w:val="28"/>
        </w:rPr>
        <w:t>ю</w:t>
      </w:r>
      <w:r w:rsidR="00ED491F" w:rsidRPr="00136985">
        <w:rPr>
          <w:sz w:val="28"/>
          <w:szCs w:val="28"/>
        </w:rPr>
        <w:t xml:space="preserve">т неограниченные возможности для реализации творческого </w:t>
      </w:r>
      <w:r w:rsidR="003767AF" w:rsidRPr="00136985">
        <w:rPr>
          <w:sz w:val="28"/>
          <w:szCs w:val="28"/>
        </w:rPr>
        <w:t>потенциала,</w:t>
      </w:r>
      <w:r w:rsidR="00ED491F" w:rsidRPr="00136985">
        <w:rPr>
          <w:sz w:val="28"/>
          <w:szCs w:val="28"/>
        </w:rPr>
        <w:t xml:space="preserve"> как преподавателя, так и учащихся.</w:t>
      </w:r>
      <w:r w:rsidR="00C212AC" w:rsidRPr="00136985">
        <w:rPr>
          <w:sz w:val="28"/>
          <w:szCs w:val="28"/>
        </w:rPr>
        <w:t xml:space="preserve"> Поэтому данная работа может быть полезной учителю немецкого языка в целях изучения влияния грамматических игр на степень усвоения грамматического навыка. Также данную работу могут использовать </w:t>
      </w:r>
      <w:r w:rsidR="00C76CE0" w:rsidRPr="00136985">
        <w:rPr>
          <w:sz w:val="28"/>
          <w:szCs w:val="28"/>
        </w:rPr>
        <w:t>студенты,</w:t>
      </w:r>
      <w:r w:rsidR="00C212AC" w:rsidRPr="00136985">
        <w:rPr>
          <w:sz w:val="28"/>
          <w:szCs w:val="28"/>
        </w:rPr>
        <w:t xml:space="preserve"> получающие дополнительную подготовку в области немецкого языка.</w:t>
      </w:r>
    </w:p>
    <w:p w:rsidR="006D51BF" w:rsidRPr="00136985" w:rsidRDefault="00F2074E" w:rsidP="00136985">
      <w:pPr>
        <w:pStyle w:val="a3"/>
        <w:shd w:val="clear" w:color="000000" w:fill="auto"/>
        <w:suppressAutoHyphens/>
        <w:spacing w:line="360" w:lineRule="auto"/>
        <w:ind w:firstLine="709"/>
        <w:jc w:val="both"/>
        <w:rPr>
          <w:sz w:val="28"/>
          <w:szCs w:val="28"/>
        </w:rPr>
      </w:pPr>
      <w:r w:rsidRPr="00136985">
        <w:rPr>
          <w:sz w:val="28"/>
          <w:szCs w:val="28"/>
        </w:rPr>
        <w:t xml:space="preserve">Объектом нашей </w:t>
      </w:r>
      <w:r w:rsidR="006D51BF" w:rsidRPr="00136985">
        <w:rPr>
          <w:sz w:val="28"/>
          <w:szCs w:val="28"/>
        </w:rPr>
        <w:t>выпускной квалификационной работы являе</w:t>
      </w:r>
      <w:r w:rsidRPr="00136985">
        <w:rPr>
          <w:sz w:val="28"/>
          <w:szCs w:val="28"/>
        </w:rPr>
        <w:t>тся</w:t>
      </w:r>
      <w:r w:rsidR="00136985" w:rsidRPr="00136985">
        <w:rPr>
          <w:sz w:val="28"/>
          <w:szCs w:val="28"/>
        </w:rPr>
        <w:t xml:space="preserve"> </w:t>
      </w:r>
      <w:r w:rsidR="00BF73AA" w:rsidRPr="00136985">
        <w:rPr>
          <w:sz w:val="28"/>
          <w:szCs w:val="28"/>
        </w:rPr>
        <w:t xml:space="preserve">формирование </w:t>
      </w:r>
      <w:r w:rsidR="006D51BF" w:rsidRPr="00136985">
        <w:rPr>
          <w:sz w:val="28"/>
          <w:szCs w:val="28"/>
        </w:rPr>
        <w:t>грамматиче</w:t>
      </w:r>
      <w:r w:rsidR="00BF73AA" w:rsidRPr="00136985">
        <w:rPr>
          <w:sz w:val="28"/>
          <w:szCs w:val="28"/>
        </w:rPr>
        <w:t xml:space="preserve">ских навыков </w:t>
      </w:r>
      <w:r w:rsidR="00FC5E31" w:rsidRPr="00136985">
        <w:rPr>
          <w:sz w:val="28"/>
          <w:szCs w:val="28"/>
        </w:rPr>
        <w:t>немецкого языка в 6</w:t>
      </w:r>
      <w:r w:rsidR="006D51BF" w:rsidRPr="00136985">
        <w:rPr>
          <w:sz w:val="28"/>
          <w:szCs w:val="28"/>
        </w:rPr>
        <w:t xml:space="preserve"> классе.</w:t>
      </w:r>
    </w:p>
    <w:p w:rsidR="00F2074E" w:rsidRPr="00136985" w:rsidRDefault="00F2074E" w:rsidP="00136985">
      <w:pPr>
        <w:pStyle w:val="a3"/>
        <w:shd w:val="clear" w:color="000000" w:fill="auto"/>
        <w:suppressAutoHyphens/>
        <w:spacing w:line="360" w:lineRule="auto"/>
        <w:ind w:firstLine="709"/>
        <w:jc w:val="both"/>
        <w:rPr>
          <w:sz w:val="28"/>
          <w:szCs w:val="28"/>
        </w:rPr>
      </w:pPr>
      <w:r w:rsidRPr="00136985">
        <w:rPr>
          <w:sz w:val="28"/>
          <w:szCs w:val="28"/>
        </w:rPr>
        <w:t xml:space="preserve">Предмет исследования </w:t>
      </w:r>
      <w:r w:rsidR="009E155A" w:rsidRPr="00136985">
        <w:rPr>
          <w:sz w:val="28"/>
          <w:szCs w:val="28"/>
        </w:rPr>
        <w:t>–</w:t>
      </w:r>
      <w:r w:rsidRPr="00136985">
        <w:rPr>
          <w:sz w:val="28"/>
          <w:szCs w:val="28"/>
        </w:rPr>
        <w:t xml:space="preserve"> </w:t>
      </w:r>
      <w:r w:rsidR="009E155A" w:rsidRPr="00136985">
        <w:rPr>
          <w:sz w:val="28"/>
          <w:szCs w:val="28"/>
        </w:rPr>
        <w:t>разви</w:t>
      </w:r>
      <w:r w:rsidR="00BF73AA" w:rsidRPr="00136985">
        <w:rPr>
          <w:sz w:val="28"/>
          <w:szCs w:val="28"/>
        </w:rPr>
        <w:t>тие грамматических навыков при использовании игр на уроках немецкого языка в 6 классе</w:t>
      </w:r>
      <w:r w:rsidR="009E155A" w:rsidRPr="00136985">
        <w:rPr>
          <w:sz w:val="28"/>
          <w:szCs w:val="28"/>
        </w:rPr>
        <w:t>.</w:t>
      </w:r>
    </w:p>
    <w:p w:rsidR="00136985" w:rsidRPr="00136985" w:rsidRDefault="005049C9" w:rsidP="00136985">
      <w:pPr>
        <w:pStyle w:val="a3"/>
        <w:shd w:val="clear" w:color="000000" w:fill="auto"/>
        <w:suppressAutoHyphens/>
        <w:spacing w:line="360" w:lineRule="auto"/>
        <w:ind w:firstLine="709"/>
        <w:jc w:val="both"/>
        <w:rPr>
          <w:sz w:val="28"/>
          <w:szCs w:val="28"/>
        </w:rPr>
      </w:pPr>
      <w:r w:rsidRPr="00136985">
        <w:rPr>
          <w:sz w:val="28"/>
          <w:szCs w:val="28"/>
        </w:rPr>
        <w:t xml:space="preserve">Гипотеза - если </w:t>
      </w:r>
      <w:r w:rsidR="0048363D" w:rsidRPr="00136985">
        <w:rPr>
          <w:sz w:val="28"/>
          <w:szCs w:val="28"/>
        </w:rPr>
        <w:t xml:space="preserve">использовать </w:t>
      </w:r>
      <w:r w:rsidRPr="00136985">
        <w:rPr>
          <w:sz w:val="28"/>
          <w:szCs w:val="28"/>
        </w:rPr>
        <w:t>игры</w:t>
      </w:r>
      <w:r w:rsidR="00D273C9" w:rsidRPr="00136985">
        <w:rPr>
          <w:sz w:val="28"/>
          <w:szCs w:val="28"/>
        </w:rPr>
        <w:t xml:space="preserve"> на уроках немецкого языка</w:t>
      </w:r>
      <w:r w:rsidR="0048363D" w:rsidRPr="00136985">
        <w:rPr>
          <w:sz w:val="28"/>
          <w:szCs w:val="28"/>
        </w:rPr>
        <w:t xml:space="preserve"> в 6 классе при изучении грамматики</w:t>
      </w:r>
      <w:r w:rsidRPr="00136985">
        <w:rPr>
          <w:sz w:val="28"/>
          <w:szCs w:val="28"/>
        </w:rPr>
        <w:t xml:space="preserve">, то </w:t>
      </w:r>
      <w:r w:rsidR="0048363D" w:rsidRPr="00136985">
        <w:rPr>
          <w:sz w:val="28"/>
          <w:szCs w:val="28"/>
        </w:rPr>
        <w:t>грамматический навык сформируется</w:t>
      </w:r>
      <w:r w:rsidR="00136985" w:rsidRPr="00136985">
        <w:rPr>
          <w:sz w:val="28"/>
          <w:szCs w:val="28"/>
        </w:rPr>
        <w:t xml:space="preserve"> </w:t>
      </w:r>
      <w:r w:rsidR="0048363D" w:rsidRPr="00136985">
        <w:rPr>
          <w:sz w:val="28"/>
          <w:szCs w:val="28"/>
        </w:rPr>
        <w:t>успешнее</w:t>
      </w:r>
      <w:r w:rsidRPr="00136985">
        <w:rPr>
          <w:sz w:val="28"/>
          <w:szCs w:val="28"/>
        </w:rPr>
        <w:t>.</w:t>
      </w:r>
    </w:p>
    <w:p w:rsidR="00136985" w:rsidRPr="00136985" w:rsidRDefault="00ED491F" w:rsidP="00136985">
      <w:pPr>
        <w:pStyle w:val="a3"/>
        <w:shd w:val="clear" w:color="000000" w:fill="auto"/>
        <w:suppressAutoHyphens/>
        <w:spacing w:line="360" w:lineRule="auto"/>
        <w:ind w:firstLine="709"/>
        <w:jc w:val="both"/>
        <w:rPr>
          <w:sz w:val="28"/>
          <w:szCs w:val="28"/>
        </w:rPr>
      </w:pPr>
      <w:r w:rsidRPr="00136985">
        <w:rPr>
          <w:sz w:val="28"/>
          <w:szCs w:val="28"/>
        </w:rPr>
        <w:t>Цел</w:t>
      </w:r>
      <w:r w:rsidR="00BF73AA" w:rsidRPr="00136985">
        <w:rPr>
          <w:sz w:val="28"/>
          <w:szCs w:val="28"/>
        </w:rPr>
        <w:t>и</w:t>
      </w:r>
      <w:r w:rsidR="000E60DA" w:rsidRPr="00136985">
        <w:rPr>
          <w:sz w:val="28"/>
          <w:szCs w:val="28"/>
        </w:rPr>
        <w:t>: 1. О</w:t>
      </w:r>
      <w:r w:rsidR="00BC2E45" w:rsidRPr="00136985">
        <w:rPr>
          <w:sz w:val="28"/>
          <w:szCs w:val="28"/>
        </w:rPr>
        <w:t>бобщение теоретических знаний по проблеме влияния игр на становление грамматического навыка</w:t>
      </w:r>
      <w:r w:rsidR="00BF73AA" w:rsidRPr="00136985">
        <w:rPr>
          <w:sz w:val="28"/>
          <w:szCs w:val="28"/>
        </w:rPr>
        <w:t xml:space="preserve"> учеников 6 класса</w:t>
      </w:r>
      <w:r w:rsidR="00BC2E45" w:rsidRPr="00136985">
        <w:rPr>
          <w:sz w:val="28"/>
          <w:szCs w:val="28"/>
        </w:rPr>
        <w:t>;</w:t>
      </w:r>
    </w:p>
    <w:p w:rsidR="00BC2E45" w:rsidRPr="00136985" w:rsidRDefault="000E60DA" w:rsidP="00136985">
      <w:pPr>
        <w:pStyle w:val="a3"/>
        <w:shd w:val="clear" w:color="000000" w:fill="auto"/>
        <w:suppressAutoHyphens/>
        <w:spacing w:line="360" w:lineRule="auto"/>
        <w:ind w:firstLine="709"/>
        <w:jc w:val="both"/>
        <w:rPr>
          <w:sz w:val="28"/>
          <w:szCs w:val="28"/>
        </w:rPr>
      </w:pPr>
      <w:r w:rsidRPr="00136985">
        <w:rPr>
          <w:sz w:val="28"/>
          <w:szCs w:val="28"/>
        </w:rPr>
        <w:t>2. И</w:t>
      </w:r>
      <w:r w:rsidR="00BC2E45" w:rsidRPr="00136985">
        <w:rPr>
          <w:sz w:val="28"/>
          <w:szCs w:val="28"/>
        </w:rPr>
        <w:t>сследование</w:t>
      </w:r>
      <w:r w:rsidR="00BF73AA" w:rsidRPr="00136985">
        <w:rPr>
          <w:sz w:val="28"/>
          <w:szCs w:val="28"/>
        </w:rPr>
        <w:t xml:space="preserve"> влияния игр на формирование</w:t>
      </w:r>
      <w:r w:rsidR="00136985" w:rsidRPr="00136985">
        <w:rPr>
          <w:sz w:val="28"/>
          <w:szCs w:val="28"/>
        </w:rPr>
        <w:t xml:space="preserve"> </w:t>
      </w:r>
      <w:r w:rsidR="00BC2E45" w:rsidRPr="00136985">
        <w:rPr>
          <w:sz w:val="28"/>
          <w:szCs w:val="28"/>
        </w:rPr>
        <w:t>грамматическ</w:t>
      </w:r>
      <w:r w:rsidR="00BF73AA" w:rsidRPr="00136985">
        <w:rPr>
          <w:sz w:val="28"/>
          <w:szCs w:val="28"/>
        </w:rPr>
        <w:t>ого навыка</w:t>
      </w:r>
      <w:r w:rsidR="00BC2E45" w:rsidRPr="00136985">
        <w:rPr>
          <w:sz w:val="28"/>
          <w:szCs w:val="28"/>
        </w:rPr>
        <w:t xml:space="preserve"> </w:t>
      </w:r>
      <w:r w:rsidR="003308B8" w:rsidRPr="00136985">
        <w:rPr>
          <w:sz w:val="28"/>
          <w:szCs w:val="28"/>
        </w:rPr>
        <w:t>на уроках иностранного языка в 6</w:t>
      </w:r>
      <w:r w:rsidR="00BC2E45" w:rsidRPr="00136985">
        <w:rPr>
          <w:sz w:val="28"/>
          <w:szCs w:val="28"/>
        </w:rPr>
        <w:t xml:space="preserve"> классе.</w:t>
      </w:r>
    </w:p>
    <w:p w:rsidR="009E155A" w:rsidRPr="00136985" w:rsidRDefault="009E155A" w:rsidP="00136985">
      <w:pPr>
        <w:pStyle w:val="a3"/>
        <w:shd w:val="clear" w:color="000000" w:fill="auto"/>
        <w:suppressAutoHyphens/>
        <w:spacing w:line="360" w:lineRule="auto"/>
        <w:ind w:firstLine="709"/>
        <w:jc w:val="both"/>
        <w:rPr>
          <w:sz w:val="28"/>
          <w:szCs w:val="28"/>
        </w:rPr>
      </w:pPr>
      <w:r w:rsidRPr="00136985">
        <w:rPr>
          <w:sz w:val="28"/>
          <w:szCs w:val="28"/>
        </w:rPr>
        <w:t>Задачи исследования:</w:t>
      </w:r>
    </w:p>
    <w:p w:rsidR="00BC2E45" w:rsidRPr="00136985" w:rsidRDefault="003B5F54" w:rsidP="00136985">
      <w:pPr>
        <w:pStyle w:val="a3"/>
        <w:shd w:val="clear" w:color="000000" w:fill="auto"/>
        <w:suppressAutoHyphens/>
        <w:spacing w:line="360" w:lineRule="auto"/>
        <w:ind w:firstLine="709"/>
        <w:jc w:val="both"/>
        <w:rPr>
          <w:sz w:val="28"/>
          <w:szCs w:val="28"/>
        </w:rPr>
      </w:pPr>
      <w:r w:rsidRPr="00136985">
        <w:rPr>
          <w:sz w:val="28"/>
          <w:szCs w:val="28"/>
        </w:rPr>
        <w:t>1.</w:t>
      </w:r>
      <w:r w:rsidR="000E60DA" w:rsidRPr="00136985">
        <w:rPr>
          <w:sz w:val="28"/>
          <w:szCs w:val="28"/>
        </w:rPr>
        <w:t>О</w:t>
      </w:r>
      <w:r w:rsidR="00BC2E45" w:rsidRPr="00136985">
        <w:rPr>
          <w:sz w:val="28"/>
          <w:szCs w:val="28"/>
        </w:rPr>
        <w:t>характеризовать игры как одну из ведущих форм деятельности школьников при изучении иностранного языка на начальном этапе обучения;</w:t>
      </w:r>
    </w:p>
    <w:p w:rsidR="00BC2E45" w:rsidRPr="00136985" w:rsidRDefault="003B5F54" w:rsidP="00136985">
      <w:pPr>
        <w:pStyle w:val="a3"/>
        <w:shd w:val="clear" w:color="000000" w:fill="auto"/>
        <w:suppressAutoHyphens/>
        <w:spacing w:line="360" w:lineRule="auto"/>
        <w:ind w:firstLine="709"/>
        <w:jc w:val="both"/>
        <w:rPr>
          <w:sz w:val="28"/>
          <w:szCs w:val="28"/>
        </w:rPr>
      </w:pPr>
      <w:r w:rsidRPr="00136985">
        <w:rPr>
          <w:sz w:val="28"/>
          <w:szCs w:val="28"/>
        </w:rPr>
        <w:t xml:space="preserve">2. </w:t>
      </w:r>
      <w:r w:rsidR="000E60DA" w:rsidRPr="00136985">
        <w:rPr>
          <w:sz w:val="28"/>
          <w:szCs w:val="28"/>
        </w:rPr>
        <w:t>Р</w:t>
      </w:r>
      <w:r w:rsidR="00BC2E45" w:rsidRPr="00136985">
        <w:rPr>
          <w:sz w:val="28"/>
          <w:szCs w:val="28"/>
        </w:rPr>
        <w:t>ассмотреть путь формирования грамматического навыка;</w:t>
      </w:r>
    </w:p>
    <w:p w:rsidR="00BC2E45" w:rsidRPr="00136985" w:rsidRDefault="003B5F54" w:rsidP="00136985">
      <w:pPr>
        <w:pStyle w:val="a3"/>
        <w:shd w:val="clear" w:color="000000" w:fill="auto"/>
        <w:suppressAutoHyphens/>
        <w:spacing w:line="360" w:lineRule="auto"/>
        <w:ind w:firstLine="709"/>
        <w:jc w:val="both"/>
        <w:rPr>
          <w:sz w:val="28"/>
          <w:szCs w:val="28"/>
        </w:rPr>
      </w:pPr>
      <w:r w:rsidRPr="00136985">
        <w:rPr>
          <w:sz w:val="28"/>
          <w:szCs w:val="28"/>
        </w:rPr>
        <w:t>3.</w:t>
      </w:r>
      <w:r w:rsidR="000E60DA" w:rsidRPr="00136985">
        <w:rPr>
          <w:sz w:val="28"/>
          <w:szCs w:val="28"/>
        </w:rPr>
        <w:t>В</w:t>
      </w:r>
      <w:r w:rsidR="00BC2E45" w:rsidRPr="00136985">
        <w:rPr>
          <w:sz w:val="28"/>
          <w:szCs w:val="28"/>
        </w:rPr>
        <w:t>ыявить в</w:t>
      </w:r>
      <w:r w:rsidR="003308B8" w:rsidRPr="00136985">
        <w:rPr>
          <w:sz w:val="28"/>
          <w:szCs w:val="28"/>
        </w:rPr>
        <w:t>озрастные особенности учащихся 6</w:t>
      </w:r>
      <w:r w:rsidR="00BC2E45" w:rsidRPr="00136985">
        <w:rPr>
          <w:sz w:val="28"/>
          <w:szCs w:val="28"/>
        </w:rPr>
        <w:t xml:space="preserve"> класса и влияние игр на повышение интереса к изучаемому иностранному языку;</w:t>
      </w:r>
    </w:p>
    <w:p w:rsidR="00D257FD" w:rsidRPr="00136985" w:rsidRDefault="003B5F54" w:rsidP="00136985">
      <w:pPr>
        <w:pStyle w:val="a3"/>
        <w:shd w:val="clear" w:color="000000" w:fill="auto"/>
        <w:suppressAutoHyphens/>
        <w:spacing w:line="360" w:lineRule="auto"/>
        <w:ind w:firstLine="709"/>
        <w:jc w:val="both"/>
        <w:rPr>
          <w:sz w:val="28"/>
          <w:szCs w:val="28"/>
        </w:rPr>
      </w:pPr>
      <w:r w:rsidRPr="00136985">
        <w:rPr>
          <w:sz w:val="28"/>
          <w:szCs w:val="28"/>
        </w:rPr>
        <w:t>4.</w:t>
      </w:r>
      <w:r w:rsidR="000E60DA" w:rsidRPr="00136985">
        <w:rPr>
          <w:sz w:val="28"/>
          <w:szCs w:val="28"/>
        </w:rPr>
        <w:t>П</w:t>
      </w:r>
      <w:r w:rsidR="00BC2E45" w:rsidRPr="00136985">
        <w:rPr>
          <w:sz w:val="28"/>
          <w:szCs w:val="28"/>
        </w:rPr>
        <w:t>ровести опытно-экспериментальн</w:t>
      </w:r>
      <w:r w:rsidR="000E60DA" w:rsidRPr="00136985">
        <w:rPr>
          <w:sz w:val="28"/>
          <w:szCs w:val="28"/>
        </w:rPr>
        <w:t>ую работу по выявлению</w:t>
      </w:r>
      <w:r w:rsidR="00BF73AA" w:rsidRPr="00136985">
        <w:rPr>
          <w:sz w:val="28"/>
          <w:szCs w:val="28"/>
        </w:rPr>
        <w:t xml:space="preserve"> уровня</w:t>
      </w:r>
      <w:r w:rsidR="00BC2E45" w:rsidRPr="00136985">
        <w:rPr>
          <w:sz w:val="28"/>
          <w:szCs w:val="28"/>
        </w:rPr>
        <w:t xml:space="preserve"> становления грамматического навыка при использовании игр.</w:t>
      </w:r>
    </w:p>
    <w:p w:rsidR="00136985" w:rsidRPr="00136985" w:rsidRDefault="00D257FD" w:rsidP="00136985">
      <w:pPr>
        <w:pStyle w:val="a3"/>
        <w:shd w:val="clear" w:color="000000" w:fill="auto"/>
        <w:suppressAutoHyphens/>
        <w:spacing w:line="360" w:lineRule="auto"/>
        <w:ind w:firstLine="709"/>
        <w:jc w:val="both"/>
        <w:rPr>
          <w:sz w:val="28"/>
          <w:szCs w:val="28"/>
        </w:rPr>
      </w:pPr>
      <w:r w:rsidRPr="00136985">
        <w:rPr>
          <w:sz w:val="28"/>
          <w:szCs w:val="28"/>
        </w:rPr>
        <w:t>Для исследования мы использовали следующие методы:</w:t>
      </w:r>
    </w:p>
    <w:p w:rsidR="00A31094" w:rsidRPr="00136985" w:rsidRDefault="00D257FD" w:rsidP="00136985">
      <w:pPr>
        <w:pStyle w:val="a3"/>
        <w:numPr>
          <w:ilvl w:val="0"/>
          <w:numId w:val="5"/>
        </w:numPr>
        <w:shd w:val="clear" w:color="000000" w:fill="auto"/>
        <w:suppressAutoHyphens/>
        <w:spacing w:line="360" w:lineRule="auto"/>
        <w:ind w:left="0" w:firstLine="709"/>
        <w:jc w:val="both"/>
        <w:rPr>
          <w:sz w:val="28"/>
          <w:szCs w:val="28"/>
        </w:rPr>
      </w:pPr>
      <w:r w:rsidRPr="00136985">
        <w:rPr>
          <w:sz w:val="28"/>
          <w:szCs w:val="28"/>
        </w:rPr>
        <w:t>теоретические: анализ</w:t>
      </w:r>
      <w:r w:rsidR="00136985" w:rsidRPr="00136985">
        <w:rPr>
          <w:sz w:val="28"/>
          <w:szCs w:val="28"/>
        </w:rPr>
        <w:t xml:space="preserve"> </w:t>
      </w:r>
      <w:r w:rsidR="00234EA7" w:rsidRPr="00136985">
        <w:rPr>
          <w:sz w:val="28"/>
          <w:szCs w:val="28"/>
        </w:rPr>
        <w:t>методической литературы по теме работы</w:t>
      </w:r>
      <w:r w:rsidR="00D273C9" w:rsidRPr="00136985">
        <w:rPr>
          <w:sz w:val="28"/>
          <w:szCs w:val="28"/>
        </w:rPr>
        <w:t>;</w:t>
      </w:r>
    </w:p>
    <w:p w:rsidR="00A31094" w:rsidRPr="00136985" w:rsidRDefault="000E60DA" w:rsidP="00136985">
      <w:pPr>
        <w:pStyle w:val="a3"/>
        <w:shd w:val="clear" w:color="000000" w:fill="auto"/>
        <w:suppressAutoHyphens/>
        <w:spacing w:line="360" w:lineRule="auto"/>
        <w:ind w:firstLine="709"/>
        <w:jc w:val="both"/>
        <w:rPr>
          <w:sz w:val="28"/>
          <w:szCs w:val="28"/>
        </w:rPr>
      </w:pPr>
      <w:r w:rsidRPr="00136985">
        <w:rPr>
          <w:sz w:val="28"/>
          <w:szCs w:val="28"/>
        </w:rPr>
        <w:t xml:space="preserve">б) </w:t>
      </w:r>
      <w:r w:rsidR="00976D64" w:rsidRPr="00136985">
        <w:rPr>
          <w:sz w:val="28"/>
          <w:szCs w:val="28"/>
        </w:rPr>
        <w:t>эмпирические</w:t>
      </w:r>
      <w:r w:rsidR="00A31094" w:rsidRPr="00136985">
        <w:rPr>
          <w:sz w:val="28"/>
          <w:szCs w:val="28"/>
        </w:rPr>
        <w:t>:</w:t>
      </w:r>
      <w:r w:rsidR="00234EA7" w:rsidRPr="00136985">
        <w:rPr>
          <w:sz w:val="28"/>
          <w:szCs w:val="28"/>
        </w:rPr>
        <w:t xml:space="preserve"> описательный и сравните</w:t>
      </w:r>
      <w:r w:rsidR="00D273C9" w:rsidRPr="00136985">
        <w:rPr>
          <w:sz w:val="28"/>
          <w:szCs w:val="28"/>
        </w:rPr>
        <w:t>льно-</w:t>
      </w:r>
      <w:r w:rsidR="00234EA7" w:rsidRPr="00136985">
        <w:rPr>
          <w:sz w:val="28"/>
          <w:szCs w:val="28"/>
        </w:rPr>
        <w:t>сопоставительный метод исследования</w:t>
      </w:r>
      <w:r w:rsidR="00D273C9" w:rsidRPr="00136985">
        <w:rPr>
          <w:sz w:val="28"/>
          <w:szCs w:val="28"/>
        </w:rPr>
        <w:t>,</w:t>
      </w:r>
      <w:r w:rsidR="00234EA7" w:rsidRPr="00136985">
        <w:rPr>
          <w:sz w:val="28"/>
          <w:szCs w:val="28"/>
        </w:rPr>
        <w:t xml:space="preserve"> метод обобщения при подборе игр для учащихся </w:t>
      </w:r>
      <w:r w:rsidR="003308B8" w:rsidRPr="00136985">
        <w:rPr>
          <w:sz w:val="28"/>
          <w:szCs w:val="28"/>
        </w:rPr>
        <w:t>6</w:t>
      </w:r>
      <w:r w:rsidR="00D273C9" w:rsidRPr="00136985">
        <w:rPr>
          <w:sz w:val="28"/>
          <w:szCs w:val="28"/>
        </w:rPr>
        <w:t xml:space="preserve"> класса, эксперимент</w:t>
      </w:r>
      <w:r w:rsidR="00976D64" w:rsidRPr="00136985">
        <w:rPr>
          <w:sz w:val="28"/>
          <w:szCs w:val="28"/>
        </w:rPr>
        <w:t>.</w:t>
      </w:r>
    </w:p>
    <w:p w:rsidR="00A31094" w:rsidRPr="00136985" w:rsidRDefault="008F719A" w:rsidP="00136985">
      <w:pPr>
        <w:pStyle w:val="a3"/>
        <w:shd w:val="clear" w:color="000000" w:fill="auto"/>
        <w:suppressAutoHyphens/>
        <w:spacing w:line="360" w:lineRule="auto"/>
        <w:ind w:firstLine="709"/>
        <w:jc w:val="both"/>
        <w:rPr>
          <w:sz w:val="28"/>
          <w:szCs w:val="28"/>
        </w:rPr>
      </w:pPr>
      <w:r w:rsidRPr="00136985">
        <w:rPr>
          <w:sz w:val="28"/>
          <w:szCs w:val="28"/>
        </w:rPr>
        <w:t xml:space="preserve">Теоретическая значимость этой работы заключается в том, что </w:t>
      </w:r>
      <w:r w:rsidR="0061783B" w:rsidRPr="00136985">
        <w:rPr>
          <w:sz w:val="28"/>
          <w:szCs w:val="28"/>
        </w:rPr>
        <w:t xml:space="preserve">мы собрали и обобщили материал по </w:t>
      </w:r>
      <w:r w:rsidR="003B5F54" w:rsidRPr="00136985">
        <w:rPr>
          <w:sz w:val="28"/>
          <w:szCs w:val="28"/>
        </w:rPr>
        <w:t>данному</w:t>
      </w:r>
      <w:r w:rsidR="00136985" w:rsidRPr="00136985">
        <w:rPr>
          <w:sz w:val="28"/>
          <w:szCs w:val="28"/>
        </w:rPr>
        <w:t xml:space="preserve"> </w:t>
      </w:r>
      <w:r w:rsidR="0061783B" w:rsidRPr="00136985">
        <w:rPr>
          <w:sz w:val="28"/>
          <w:szCs w:val="28"/>
        </w:rPr>
        <w:t xml:space="preserve">вопросу и попытались доказать целесообразность и полезность использования игр </w:t>
      </w:r>
      <w:r w:rsidR="00A86AAF" w:rsidRPr="00136985">
        <w:rPr>
          <w:sz w:val="28"/>
          <w:szCs w:val="28"/>
        </w:rPr>
        <w:t xml:space="preserve">при обучении иностранному языку </w:t>
      </w:r>
      <w:r w:rsidR="0061783B" w:rsidRPr="00136985">
        <w:rPr>
          <w:sz w:val="28"/>
          <w:szCs w:val="28"/>
        </w:rPr>
        <w:t>на</w:t>
      </w:r>
      <w:r w:rsidR="00D273C9" w:rsidRPr="00136985">
        <w:rPr>
          <w:sz w:val="28"/>
          <w:szCs w:val="28"/>
        </w:rPr>
        <w:t xml:space="preserve"> начальном этапе</w:t>
      </w:r>
      <w:r w:rsidR="0061783B" w:rsidRPr="00136985">
        <w:rPr>
          <w:sz w:val="28"/>
          <w:szCs w:val="28"/>
        </w:rPr>
        <w:t>.</w:t>
      </w:r>
    </w:p>
    <w:p w:rsidR="00D257FD" w:rsidRPr="00136985" w:rsidRDefault="0061783B" w:rsidP="00136985">
      <w:pPr>
        <w:pStyle w:val="a3"/>
        <w:shd w:val="clear" w:color="000000" w:fill="auto"/>
        <w:suppressAutoHyphens/>
        <w:spacing w:line="360" w:lineRule="auto"/>
        <w:ind w:firstLine="709"/>
        <w:jc w:val="both"/>
        <w:rPr>
          <w:sz w:val="28"/>
          <w:szCs w:val="28"/>
        </w:rPr>
      </w:pPr>
      <w:r w:rsidRPr="00136985">
        <w:rPr>
          <w:sz w:val="28"/>
          <w:szCs w:val="28"/>
        </w:rPr>
        <w:t xml:space="preserve">Практическая значимость состоит в том, </w:t>
      </w:r>
      <w:r w:rsidR="006429F6" w:rsidRPr="00136985">
        <w:rPr>
          <w:sz w:val="28"/>
          <w:szCs w:val="28"/>
        </w:rPr>
        <w:t xml:space="preserve">что </w:t>
      </w:r>
      <w:r w:rsidRPr="00136985">
        <w:rPr>
          <w:sz w:val="28"/>
          <w:szCs w:val="28"/>
        </w:rPr>
        <w:t xml:space="preserve">мы подобрали развивающие игры для учащихся </w:t>
      </w:r>
      <w:r w:rsidR="003308B8" w:rsidRPr="00136985">
        <w:rPr>
          <w:sz w:val="28"/>
          <w:szCs w:val="28"/>
        </w:rPr>
        <w:t>6</w:t>
      </w:r>
      <w:r w:rsidR="00D273C9" w:rsidRPr="00136985">
        <w:rPr>
          <w:sz w:val="28"/>
          <w:szCs w:val="28"/>
        </w:rPr>
        <w:t xml:space="preserve"> класса</w:t>
      </w:r>
      <w:r w:rsidRPr="00136985">
        <w:rPr>
          <w:sz w:val="28"/>
          <w:szCs w:val="28"/>
        </w:rPr>
        <w:t xml:space="preserve">. Эти игры способствуют </w:t>
      </w:r>
      <w:r w:rsidR="00D273C9" w:rsidRPr="00136985">
        <w:rPr>
          <w:sz w:val="28"/>
          <w:szCs w:val="28"/>
        </w:rPr>
        <w:t>развит</w:t>
      </w:r>
      <w:r w:rsidR="004C299D" w:rsidRPr="00136985">
        <w:rPr>
          <w:sz w:val="28"/>
          <w:szCs w:val="28"/>
        </w:rPr>
        <w:t>ию грамматического навыка детей.</w:t>
      </w:r>
    </w:p>
    <w:p w:rsidR="004C299D" w:rsidRPr="00136985" w:rsidRDefault="0061783B" w:rsidP="00136985">
      <w:pPr>
        <w:pStyle w:val="a3"/>
        <w:shd w:val="clear" w:color="000000" w:fill="auto"/>
        <w:suppressAutoHyphens/>
        <w:spacing w:line="360" w:lineRule="auto"/>
        <w:ind w:firstLine="709"/>
        <w:jc w:val="both"/>
        <w:rPr>
          <w:sz w:val="28"/>
          <w:szCs w:val="28"/>
        </w:rPr>
      </w:pPr>
      <w:r w:rsidRPr="00136985">
        <w:rPr>
          <w:sz w:val="28"/>
          <w:szCs w:val="28"/>
        </w:rPr>
        <w:t>Работа состоит из двух глав</w:t>
      </w:r>
      <w:r w:rsidR="00BC2E45" w:rsidRPr="00136985">
        <w:rPr>
          <w:sz w:val="28"/>
          <w:szCs w:val="28"/>
        </w:rPr>
        <w:t>, введения, заключения,</w:t>
      </w:r>
      <w:r w:rsidR="00A25EEF" w:rsidRPr="00136985">
        <w:rPr>
          <w:sz w:val="28"/>
          <w:szCs w:val="28"/>
        </w:rPr>
        <w:t xml:space="preserve"> списка </w:t>
      </w:r>
      <w:r w:rsidR="00BF73AA" w:rsidRPr="00136985">
        <w:rPr>
          <w:sz w:val="28"/>
          <w:szCs w:val="28"/>
        </w:rPr>
        <w:t xml:space="preserve">используемой </w:t>
      </w:r>
      <w:r w:rsidR="005926CA" w:rsidRPr="00136985">
        <w:rPr>
          <w:sz w:val="28"/>
          <w:szCs w:val="28"/>
        </w:rPr>
        <w:t>литературы, приложений</w:t>
      </w:r>
      <w:r w:rsidR="00A25EEF" w:rsidRPr="00136985">
        <w:rPr>
          <w:sz w:val="28"/>
          <w:szCs w:val="28"/>
        </w:rPr>
        <w:t>.</w:t>
      </w:r>
    </w:p>
    <w:p w:rsidR="000E60DA" w:rsidRPr="00136985" w:rsidRDefault="000E60DA" w:rsidP="00136985">
      <w:pPr>
        <w:pStyle w:val="a3"/>
        <w:shd w:val="clear" w:color="000000" w:fill="auto"/>
        <w:suppressAutoHyphens/>
        <w:spacing w:line="360" w:lineRule="auto"/>
        <w:ind w:firstLine="709"/>
        <w:jc w:val="both"/>
        <w:rPr>
          <w:sz w:val="28"/>
          <w:szCs w:val="28"/>
        </w:rPr>
      </w:pPr>
    </w:p>
    <w:p w:rsidR="003767AF" w:rsidRPr="00136985" w:rsidRDefault="00136985" w:rsidP="00136985">
      <w:pPr>
        <w:pStyle w:val="a3"/>
        <w:shd w:val="clear" w:color="000000" w:fill="auto"/>
        <w:suppressAutoHyphens/>
        <w:spacing w:line="360" w:lineRule="auto"/>
        <w:ind w:firstLine="0"/>
        <w:jc w:val="center"/>
        <w:rPr>
          <w:b/>
          <w:sz w:val="28"/>
          <w:szCs w:val="32"/>
        </w:rPr>
      </w:pPr>
      <w:r w:rsidRPr="00136985">
        <w:rPr>
          <w:sz w:val="28"/>
          <w:szCs w:val="28"/>
        </w:rPr>
        <w:br w:type="page"/>
      </w:r>
      <w:r w:rsidR="000E60DA" w:rsidRPr="00136985">
        <w:rPr>
          <w:b/>
          <w:sz w:val="28"/>
          <w:szCs w:val="32"/>
        </w:rPr>
        <w:t>ГЛАВА</w:t>
      </w:r>
      <w:r w:rsidRPr="00136985">
        <w:rPr>
          <w:b/>
          <w:sz w:val="28"/>
          <w:szCs w:val="32"/>
        </w:rPr>
        <w:t xml:space="preserve"> 1</w:t>
      </w:r>
      <w:r w:rsidR="000E60DA" w:rsidRPr="00136985">
        <w:rPr>
          <w:b/>
          <w:sz w:val="28"/>
          <w:szCs w:val="32"/>
        </w:rPr>
        <w:t xml:space="preserve"> ТЕОРЕ</w:t>
      </w:r>
      <w:r w:rsidR="009D443C" w:rsidRPr="00136985">
        <w:rPr>
          <w:b/>
          <w:sz w:val="28"/>
          <w:szCs w:val="32"/>
        </w:rPr>
        <w:t>ТИЧЕСКИЕ ОСНОВЫ ВЛИЯНИЯ ИГР НА УСПЕШНОЕ</w:t>
      </w:r>
      <w:r w:rsidR="000E60DA" w:rsidRPr="00136985">
        <w:rPr>
          <w:b/>
          <w:sz w:val="28"/>
          <w:szCs w:val="32"/>
        </w:rPr>
        <w:t xml:space="preserve"> УСВОЕНИЕ ГРАММАТИКИ УЧЕНИКАМИ ШЕСТОГО</w:t>
      </w:r>
      <w:r w:rsidRPr="00136985">
        <w:rPr>
          <w:b/>
          <w:sz w:val="28"/>
          <w:szCs w:val="32"/>
        </w:rPr>
        <w:t xml:space="preserve"> </w:t>
      </w:r>
      <w:r w:rsidR="009D443C" w:rsidRPr="00136985">
        <w:rPr>
          <w:b/>
          <w:sz w:val="28"/>
          <w:szCs w:val="32"/>
        </w:rPr>
        <w:t>КЛАССА</w:t>
      </w:r>
    </w:p>
    <w:p w:rsidR="004C299D" w:rsidRPr="00136985" w:rsidRDefault="004C299D" w:rsidP="00136985">
      <w:pPr>
        <w:pStyle w:val="a3"/>
        <w:shd w:val="clear" w:color="000000" w:fill="auto"/>
        <w:suppressAutoHyphens/>
        <w:spacing w:line="360" w:lineRule="auto"/>
        <w:ind w:firstLine="0"/>
        <w:jc w:val="center"/>
        <w:rPr>
          <w:b/>
          <w:sz w:val="28"/>
          <w:szCs w:val="28"/>
        </w:rPr>
      </w:pPr>
    </w:p>
    <w:p w:rsidR="00A25EEF" w:rsidRPr="00136985" w:rsidRDefault="005926CA" w:rsidP="00136985">
      <w:pPr>
        <w:numPr>
          <w:ilvl w:val="1"/>
          <w:numId w:val="45"/>
        </w:numPr>
        <w:shd w:val="clear" w:color="000000" w:fill="auto"/>
        <w:suppressAutoHyphens/>
        <w:spacing w:line="360" w:lineRule="auto"/>
        <w:ind w:left="0" w:firstLine="0"/>
        <w:jc w:val="center"/>
        <w:rPr>
          <w:b/>
          <w:sz w:val="28"/>
          <w:szCs w:val="28"/>
        </w:rPr>
      </w:pPr>
      <w:r w:rsidRPr="00136985">
        <w:rPr>
          <w:b/>
          <w:sz w:val="28"/>
          <w:szCs w:val="28"/>
        </w:rPr>
        <w:t>Понятия</w:t>
      </w:r>
      <w:r w:rsidR="00A25EEF" w:rsidRPr="00136985">
        <w:rPr>
          <w:b/>
          <w:sz w:val="28"/>
          <w:szCs w:val="28"/>
        </w:rPr>
        <w:t xml:space="preserve"> </w:t>
      </w:r>
      <w:r w:rsidR="00780A5D" w:rsidRPr="00136985">
        <w:rPr>
          <w:b/>
          <w:sz w:val="28"/>
          <w:szCs w:val="28"/>
        </w:rPr>
        <w:t>«</w:t>
      </w:r>
      <w:r w:rsidR="00A25EEF" w:rsidRPr="00136985">
        <w:rPr>
          <w:b/>
          <w:sz w:val="28"/>
          <w:szCs w:val="28"/>
        </w:rPr>
        <w:t>игр</w:t>
      </w:r>
      <w:r w:rsidR="00780A5D" w:rsidRPr="00136985">
        <w:rPr>
          <w:b/>
          <w:sz w:val="28"/>
          <w:szCs w:val="28"/>
        </w:rPr>
        <w:t>а»</w:t>
      </w:r>
      <w:r w:rsidR="00A25EEF" w:rsidRPr="00136985">
        <w:rPr>
          <w:b/>
          <w:sz w:val="28"/>
          <w:szCs w:val="28"/>
        </w:rPr>
        <w:t xml:space="preserve"> и </w:t>
      </w:r>
      <w:r w:rsidR="00780A5D" w:rsidRPr="00136985">
        <w:rPr>
          <w:b/>
          <w:sz w:val="28"/>
          <w:szCs w:val="28"/>
        </w:rPr>
        <w:t>«</w:t>
      </w:r>
      <w:r w:rsidR="00A25EEF" w:rsidRPr="00136985">
        <w:rPr>
          <w:b/>
          <w:sz w:val="28"/>
          <w:szCs w:val="28"/>
        </w:rPr>
        <w:t>игров</w:t>
      </w:r>
      <w:r w:rsidR="00780A5D" w:rsidRPr="00136985">
        <w:rPr>
          <w:b/>
          <w:sz w:val="28"/>
          <w:szCs w:val="28"/>
        </w:rPr>
        <w:t>ая деятельность»</w:t>
      </w:r>
    </w:p>
    <w:p w:rsidR="00D365ED" w:rsidRPr="00136985" w:rsidRDefault="00D365ED" w:rsidP="00136985">
      <w:pPr>
        <w:shd w:val="clear" w:color="000000" w:fill="auto"/>
        <w:suppressAutoHyphens/>
        <w:spacing w:line="360" w:lineRule="auto"/>
        <w:jc w:val="center"/>
        <w:rPr>
          <w:color w:val="000000"/>
          <w:sz w:val="28"/>
          <w:szCs w:val="28"/>
        </w:rPr>
      </w:pPr>
    </w:p>
    <w:p w:rsidR="00A25EEF" w:rsidRPr="00136985" w:rsidRDefault="00A25EEF" w:rsidP="00136985">
      <w:pPr>
        <w:pStyle w:val="a3"/>
        <w:shd w:val="clear" w:color="000000" w:fill="auto"/>
        <w:suppressAutoHyphens/>
        <w:spacing w:line="360" w:lineRule="auto"/>
        <w:ind w:firstLine="709"/>
        <w:jc w:val="both"/>
        <w:rPr>
          <w:sz w:val="28"/>
          <w:szCs w:val="28"/>
        </w:rPr>
      </w:pPr>
      <w:r w:rsidRPr="00136985">
        <w:rPr>
          <w:sz w:val="28"/>
          <w:szCs w:val="28"/>
        </w:rPr>
        <w:t>Игра – особо организованное занятие, требующее напряжения эмоциональных и умственных сил. Игра всегда предполагает принятия решения – как поступить, что сказать, как выиграть? Желание решить эти</w:t>
      </w:r>
      <w:r w:rsidR="00136985" w:rsidRPr="00136985">
        <w:rPr>
          <w:sz w:val="28"/>
          <w:szCs w:val="28"/>
        </w:rPr>
        <w:t xml:space="preserve"> </w:t>
      </w:r>
      <w:r w:rsidRPr="00136985">
        <w:rPr>
          <w:sz w:val="28"/>
          <w:szCs w:val="28"/>
        </w:rPr>
        <w:t>вопросы обостряет мыслительную деятельность играющих. Но что касается детей, игра для них, прежде всего</w:t>
      </w:r>
      <w:r w:rsidR="003B5F54" w:rsidRPr="00136985">
        <w:rPr>
          <w:sz w:val="28"/>
          <w:szCs w:val="28"/>
        </w:rPr>
        <w:t>,</w:t>
      </w:r>
      <w:r w:rsidRPr="00136985">
        <w:rPr>
          <w:sz w:val="28"/>
          <w:szCs w:val="28"/>
        </w:rPr>
        <w:t xml:space="preserve"> - увлекательное занятие. Этим-то она и привлекает учителей, в том числе и учителей иностранного языка. В игре все равны. Она доступна даже слабым ученикам. Более того, слабый по языковой подготовке ученик может стать первым в игре: находчивость и сообразительность здесь оказываются порой более важным, чем знание предмета. Чувство равенства, атмосфера увлеченности и радости, ощущение посильности заданий – все это дает возможность ребятам преодолеть стеснительность, мешающую свободно употреблять в речи чужой язык, и благотворно сказывается на результатах обучения. Незаметно усваивается языковый материал, а вместе с тем возникает чувство удовлетворения.</w:t>
      </w:r>
    </w:p>
    <w:p w:rsidR="00136985" w:rsidRPr="00136985" w:rsidRDefault="00A25EEF" w:rsidP="00136985">
      <w:pPr>
        <w:pStyle w:val="a3"/>
        <w:shd w:val="clear" w:color="000000" w:fill="auto"/>
        <w:suppressAutoHyphens/>
        <w:spacing w:line="360" w:lineRule="auto"/>
        <w:ind w:firstLine="709"/>
        <w:jc w:val="both"/>
        <w:rPr>
          <w:sz w:val="28"/>
          <w:szCs w:val="28"/>
        </w:rPr>
      </w:pPr>
      <w:r w:rsidRPr="00136985">
        <w:rPr>
          <w:sz w:val="28"/>
          <w:szCs w:val="28"/>
        </w:rPr>
        <w:t>Детская игра – понятие широкое. Это и игра по ролям, когда ребенок воображает себя летчиком, это и коллективная игра по заранее установленным правилам, где между играющими происходит в том или ином виде своеобразное соревнование. Также сюда относятся настольные игры, которые требуют сосредоточения внимания, подвижные, где больше требуется координация движений. Деление игр на индивидуальные и коллективные упорядочивает классификацию игр и облегчает их применение в той или иной ситуации.</w:t>
      </w:r>
    </w:p>
    <w:p w:rsidR="00A25EEF" w:rsidRPr="00136985" w:rsidRDefault="00A25EEF" w:rsidP="00136985">
      <w:pPr>
        <w:pStyle w:val="a3"/>
        <w:shd w:val="clear" w:color="000000" w:fill="auto"/>
        <w:suppressAutoHyphens/>
        <w:spacing w:line="360" w:lineRule="auto"/>
        <w:ind w:firstLine="709"/>
        <w:jc w:val="both"/>
        <w:rPr>
          <w:sz w:val="28"/>
          <w:szCs w:val="28"/>
        </w:rPr>
      </w:pPr>
      <w:r w:rsidRPr="00136985">
        <w:rPr>
          <w:sz w:val="28"/>
          <w:szCs w:val="28"/>
        </w:rPr>
        <w:t>Игра представляет собой небольшую ситуацию, построение которой напоминает драматическое произведение со своим сюжетом, конфликтом и действующими лицами. В ходе игры ситуация проигрывается несколько раз и при этом каждый раз в новом варианте. Но вместе с тем ситуация игры – ситуация реальной жизни. Реальность ее определяется основным условием игры – соревнованием. Желание победить мобилизует мысль и энергию играющих, создает атмосферу эмоциональной напряженности.</w:t>
      </w:r>
    </w:p>
    <w:p w:rsidR="00A25EEF" w:rsidRPr="00136985" w:rsidRDefault="004F1C2D" w:rsidP="00136985">
      <w:pPr>
        <w:shd w:val="clear" w:color="000000" w:fill="auto"/>
        <w:suppressAutoHyphens/>
        <w:spacing w:line="360" w:lineRule="auto"/>
        <w:ind w:firstLine="709"/>
        <w:jc w:val="both"/>
        <w:rPr>
          <w:sz w:val="28"/>
          <w:szCs w:val="28"/>
        </w:rPr>
      </w:pPr>
      <w:r w:rsidRPr="00136985">
        <w:rPr>
          <w:sz w:val="28"/>
          <w:szCs w:val="28"/>
        </w:rPr>
        <w:t>Термин «игра»</w:t>
      </w:r>
      <w:r w:rsidR="00A25EEF" w:rsidRPr="00136985">
        <w:rPr>
          <w:sz w:val="28"/>
          <w:szCs w:val="28"/>
        </w:rPr>
        <w:t xml:space="preserve"> на различных языках соответствует понятиям о шутке и смехе, легкости и удовольствии и указывает на связь этого процесса с положительными эмоциями. Вершиной эволюции игровой деятельности является сюжетная или ролевая игра, </w:t>
      </w:r>
      <w:r w:rsidR="00993521" w:rsidRPr="00136985">
        <w:rPr>
          <w:sz w:val="28"/>
          <w:szCs w:val="28"/>
        </w:rPr>
        <w:t xml:space="preserve">по терминологии Л.С.Выготского </w:t>
      </w:r>
      <w:r w:rsidRPr="00136985">
        <w:rPr>
          <w:sz w:val="28"/>
          <w:szCs w:val="28"/>
        </w:rPr>
        <w:t>«мнимая ситуация»</w:t>
      </w:r>
      <w:r w:rsidR="00A25EEF" w:rsidRPr="00136985">
        <w:rPr>
          <w:sz w:val="28"/>
          <w:szCs w:val="28"/>
        </w:rPr>
        <w:t xml:space="preserve"> </w:t>
      </w:r>
      <w:r w:rsidR="00E9533C" w:rsidRPr="00136985">
        <w:rPr>
          <w:sz w:val="28"/>
          <w:szCs w:val="28"/>
        </w:rPr>
        <w:t>[5</w:t>
      </w:r>
      <w:r w:rsidR="0020652D" w:rsidRPr="00136985">
        <w:rPr>
          <w:sz w:val="28"/>
          <w:szCs w:val="28"/>
        </w:rPr>
        <w:t xml:space="preserve">, </w:t>
      </w:r>
      <w:r w:rsidR="0020652D" w:rsidRPr="00136985">
        <w:rPr>
          <w:sz w:val="28"/>
          <w:szCs w:val="28"/>
          <w:lang w:val="en-US"/>
        </w:rPr>
        <w:t>c</w:t>
      </w:r>
      <w:r w:rsidR="00081AFC" w:rsidRPr="00136985">
        <w:rPr>
          <w:sz w:val="28"/>
          <w:szCs w:val="28"/>
        </w:rPr>
        <w:t>.</w:t>
      </w:r>
      <w:r w:rsidR="00F85291" w:rsidRPr="00136985">
        <w:rPr>
          <w:sz w:val="28"/>
          <w:szCs w:val="28"/>
        </w:rPr>
        <w:t>37</w:t>
      </w:r>
      <w:r w:rsidR="00E9533C" w:rsidRPr="00136985">
        <w:rPr>
          <w:sz w:val="28"/>
          <w:szCs w:val="28"/>
        </w:rPr>
        <w:t>]</w:t>
      </w:r>
      <w:r w:rsidR="00A25EEF" w:rsidRPr="00136985">
        <w:rPr>
          <w:sz w:val="28"/>
          <w:szCs w:val="28"/>
        </w:rPr>
        <w:t>.</w:t>
      </w:r>
    </w:p>
    <w:p w:rsidR="00136985" w:rsidRPr="00136985" w:rsidRDefault="00A25EEF" w:rsidP="00136985">
      <w:pPr>
        <w:shd w:val="clear" w:color="000000" w:fill="auto"/>
        <w:suppressAutoHyphens/>
        <w:spacing w:line="360" w:lineRule="auto"/>
        <w:ind w:firstLine="709"/>
        <w:jc w:val="both"/>
        <w:rPr>
          <w:sz w:val="28"/>
          <w:szCs w:val="28"/>
        </w:rPr>
      </w:pPr>
      <w:r w:rsidRPr="00136985">
        <w:rPr>
          <w:sz w:val="28"/>
          <w:szCs w:val="28"/>
        </w:rPr>
        <w:t>Несовпадение содержания игрового действия и составляющих его операций приводит к тому, что ребенок играет в воображаемой ситуации, порождая и стимулируя тем самым процесс воображения: работа с образами, пронизывающая всю игровую деятельность, стимулирует процессы мышления.</w:t>
      </w:r>
    </w:p>
    <w:p w:rsidR="00136985" w:rsidRPr="00136985" w:rsidRDefault="00A25EEF" w:rsidP="00136985">
      <w:pPr>
        <w:shd w:val="clear" w:color="000000" w:fill="auto"/>
        <w:suppressAutoHyphens/>
        <w:spacing w:line="360" w:lineRule="auto"/>
        <w:ind w:firstLine="709"/>
        <w:jc w:val="both"/>
        <w:rPr>
          <w:sz w:val="28"/>
          <w:szCs w:val="28"/>
        </w:rPr>
      </w:pPr>
      <w:r w:rsidRPr="00136985">
        <w:rPr>
          <w:sz w:val="28"/>
          <w:szCs w:val="28"/>
        </w:rPr>
        <w:t>По М.Ф.Стронину, игра - особо организованное занятие, требующее напряжения эмоциональных и умственных сил. Игра всегда предполагает принятие решения - как поступить, что сказать. Желание решить эти вопросы обостряет мыслительную деятельность играющих</w:t>
      </w:r>
      <w:r w:rsidR="00136985" w:rsidRPr="00136985">
        <w:rPr>
          <w:sz w:val="28"/>
          <w:szCs w:val="28"/>
        </w:rPr>
        <w:t xml:space="preserve"> </w:t>
      </w:r>
      <w:r w:rsidR="00E9533C" w:rsidRPr="00136985">
        <w:rPr>
          <w:sz w:val="28"/>
          <w:szCs w:val="28"/>
        </w:rPr>
        <w:t>[</w:t>
      </w:r>
      <w:r w:rsidRPr="00136985">
        <w:rPr>
          <w:sz w:val="28"/>
          <w:szCs w:val="28"/>
        </w:rPr>
        <w:t>22</w:t>
      </w:r>
      <w:r w:rsidR="0020652D" w:rsidRPr="00136985">
        <w:rPr>
          <w:sz w:val="28"/>
          <w:szCs w:val="28"/>
        </w:rPr>
        <w:t xml:space="preserve">, </w:t>
      </w:r>
      <w:r w:rsidR="0020652D" w:rsidRPr="00136985">
        <w:rPr>
          <w:sz w:val="28"/>
          <w:szCs w:val="28"/>
          <w:lang w:val="en-US"/>
        </w:rPr>
        <w:t>c</w:t>
      </w:r>
      <w:r w:rsidR="005926CA" w:rsidRPr="00136985">
        <w:rPr>
          <w:sz w:val="28"/>
          <w:szCs w:val="28"/>
        </w:rPr>
        <w:t>.</w:t>
      </w:r>
      <w:r w:rsidR="0020652D" w:rsidRPr="00136985">
        <w:rPr>
          <w:sz w:val="28"/>
          <w:szCs w:val="28"/>
        </w:rPr>
        <w:t>193</w:t>
      </w:r>
      <w:r w:rsidR="00E9533C" w:rsidRPr="00136985">
        <w:rPr>
          <w:sz w:val="28"/>
          <w:szCs w:val="28"/>
        </w:rPr>
        <w:t>]</w:t>
      </w:r>
      <w:r w:rsidRPr="00136985">
        <w:rPr>
          <w:sz w:val="28"/>
          <w:szCs w:val="28"/>
        </w:rPr>
        <w:t>.</w:t>
      </w:r>
    </w:p>
    <w:p w:rsidR="00A25EEF" w:rsidRPr="00136985" w:rsidRDefault="00A25EEF" w:rsidP="00136985">
      <w:pPr>
        <w:shd w:val="clear" w:color="000000" w:fill="auto"/>
        <w:suppressAutoHyphens/>
        <w:spacing w:line="360" w:lineRule="auto"/>
        <w:ind w:firstLine="709"/>
        <w:jc w:val="both"/>
        <w:rPr>
          <w:sz w:val="28"/>
          <w:szCs w:val="28"/>
        </w:rPr>
      </w:pPr>
      <w:r w:rsidRPr="00136985">
        <w:rPr>
          <w:sz w:val="28"/>
          <w:szCs w:val="28"/>
        </w:rPr>
        <w:t>Несмотря на четкие условия игры и ограниченность используемого языкового материала, в ней обязательно есть элемент неожиданности. Услышав неожиданный вопрос, учащийся немедленно начинает думать, как же на него ответить. Поэтому для игры характерна спонтанность речи. Речевое общение, включающее в себя не только собственно речь, но и жест, мимику и т.д., имеет целенаправленность и носит обязательный характер.</w:t>
      </w:r>
    </w:p>
    <w:p w:rsidR="00136985" w:rsidRPr="00136985" w:rsidRDefault="00A25EEF" w:rsidP="00136985">
      <w:pPr>
        <w:shd w:val="clear" w:color="000000" w:fill="auto"/>
        <w:suppressAutoHyphens/>
        <w:spacing w:line="360" w:lineRule="auto"/>
        <w:ind w:firstLine="709"/>
        <w:jc w:val="both"/>
        <w:rPr>
          <w:sz w:val="28"/>
          <w:szCs w:val="28"/>
        </w:rPr>
      </w:pPr>
      <w:r w:rsidRPr="00136985">
        <w:rPr>
          <w:sz w:val="28"/>
          <w:szCs w:val="28"/>
        </w:rPr>
        <w:t xml:space="preserve">Таким образом, М.Ф.Стронин рассматривает игру как ситуативно-вариативное упражнение, где создается возможность для многократного повторения речевого образца в условиях, максимально приближенных к реальному речевому общению с присущими ему признаками -эмоциональностью, спонтанностью, целенаправленностью речевого воздействия </w:t>
      </w:r>
      <w:r w:rsidR="00E9533C" w:rsidRPr="00136985">
        <w:rPr>
          <w:sz w:val="28"/>
          <w:szCs w:val="28"/>
        </w:rPr>
        <w:t>[</w:t>
      </w:r>
      <w:r w:rsidRPr="00136985">
        <w:rPr>
          <w:sz w:val="28"/>
          <w:szCs w:val="28"/>
        </w:rPr>
        <w:t>22</w:t>
      </w:r>
      <w:r w:rsidR="0020652D" w:rsidRPr="00136985">
        <w:rPr>
          <w:sz w:val="28"/>
          <w:szCs w:val="28"/>
        </w:rPr>
        <w:t xml:space="preserve">, </w:t>
      </w:r>
      <w:r w:rsidR="0020652D" w:rsidRPr="00136985">
        <w:rPr>
          <w:sz w:val="28"/>
          <w:szCs w:val="28"/>
          <w:lang w:val="en-US"/>
        </w:rPr>
        <w:t>c</w:t>
      </w:r>
      <w:r w:rsidR="005926CA" w:rsidRPr="00136985">
        <w:rPr>
          <w:sz w:val="28"/>
          <w:szCs w:val="28"/>
        </w:rPr>
        <w:t>.</w:t>
      </w:r>
      <w:r w:rsidR="0020652D" w:rsidRPr="00136985">
        <w:rPr>
          <w:sz w:val="28"/>
          <w:szCs w:val="28"/>
        </w:rPr>
        <w:t>194</w:t>
      </w:r>
      <w:r w:rsidR="00E9533C" w:rsidRPr="00136985">
        <w:rPr>
          <w:sz w:val="28"/>
          <w:szCs w:val="28"/>
        </w:rPr>
        <w:t>]</w:t>
      </w:r>
      <w:r w:rsidRPr="00136985">
        <w:rPr>
          <w:sz w:val="28"/>
          <w:szCs w:val="28"/>
        </w:rPr>
        <w:t>.</w:t>
      </w:r>
    </w:p>
    <w:p w:rsidR="00136985" w:rsidRPr="00136985" w:rsidRDefault="00A25EEF" w:rsidP="00136985">
      <w:pPr>
        <w:pStyle w:val="a5"/>
        <w:shd w:val="clear" w:color="000000" w:fill="auto"/>
        <w:suppressAutoHyphens/>
        <w:spacing w:after="0" w:line="360" w:lineRule="auto"/>
        <w:ind w:firstLine="709"/>
        <w:jc w:val="both"/>
        <w:rPr>
          <w:sz w:val="28"/>
          <w:szCs w:val="28"/>
        </w:rPr>
      </w:pPr>
      <w:r w:rsidRPr="00136985">
        <w:rPr>
          <w:sz w:val="28"/>
          <w:szCs w:val="28"/>
        </w:rPr>
        <w:t>Д.Б.Эльконин в своих работах рассматривает историю возникновения игр. По его мнению, невозможно точно определить исторический момент, когда они впервые возникают. Он может быть различным у разных народов в зависим</w:t>
      </w:r>
      <w:r w:rsidR="004F1C2D" w:rsidRPr="00136985">
        <w:rPr>
          <w:sz w:val="28"/>
          <w:szCs w:val="28"/>
        </w:rPr>
        <w:t>ости от условий их существования</w:t>
      </w:r>
      <w:r w:rsidRPr="00136985">
        <w:rPr>
          <w:sz w:val="28"/>
          <w:szCs w:val="28"/>
        </w:rPr>
        <w:t xml:space="preserve"> и форм перехода на более высокую ступень развития. На ранних этапах развития человеческого общества, когда производительные силы находились еще на примитивном уровне и общество не могло прокормить своих детей, а орудия труда позволяли непосредственно, без всякой специальной подготовки включать своих детей в труд взрослых, не было ни специальных упражнений в овладении орудиями труда. По его мнению, первой из игр появилась ролевая игра. Дети входили в жизнь взрослых, овладевали орудиями труда и всеми отношениями, принимая непосредственное участие в труде взрослых. Находясь на отдыхе или развлекаясь, дети находили себе интересные занятия в одиночку или в группах.</w:t>
      </w:r>
    </w:p>
    <w:p w:rsidR="00A25EEF" w:rsidRPr="00136985" w:rsidRDefault="00A25EEF" w:rsidP="00136985">
      <w:pPr>
        <w:pStyle w:val="a5"/>
        <w:shd w:val="clear" w:color="000000" w:fill="auto"/>
        <w:suppressAutoHyphens/>
        <w:spacing w:after="0" w:line="360" w:lineRule="auto"/>
        <w:ind w:firstLine="709"/>
        <w:jc w:val="both"/>
        <w:rPr>
          <w:sz w:val="28"/>
          <w:szCs w:val="28"/>
        </w:rPr>
      </w:pPr>
      <w:r w:rsidRPr="00136985">
        <w:rPr>
          <w:sz w:val="28"/>
          <w:szCs w:val="28"/>
        </w:rPr>
        <w:t>На более высокой ступени развития включение детей в наиболее важные области трудовой деятельности требовало специальной подготовки, которая проходила на уменьшенных по своим формам орудиях. На дальнейших этапах развития общества игры получили широкое распространение, увеличилось разнообразие их форм. Сейчас игры прочно вошли в методическую науку и стали надежными помощни</w:t>
      </w:r>
      <w:r w:rsidR="006429F6" w:rsidRPr="00136985">
        <w:rPr>
          <w:sz w:val="28"/>
          <w:szCs w:val="28"/>
        </w:rPr>
        <w:t>ками учителей начальных классов</w:t>
      </w:r>
      <w:r w:rsidR="004C299D" w:rsidRPr="00136985">
        <w:rPr>
          <w:sz w:val="28"/>
          <w:szCs w:val="28"/>
        </w:rPr>
        <w:t xml:space="preserve"> </w:t>
      </w:r>
      <w:r w:rsidR="006429F6" w:rsidRPr="00136985">
        <w:rPr>
          <w:sz w:val="28"/>
          <w:szCs w:val="28"/>
        </w:rPr>
        <w:t>[28,</w:t>
      </w:r>
      <w:r w:rsidR="004F1C2D" w:rsidRPr="00136985">
        <w:rPr>
          <w:sz w:val="28"/>
          <w:szCs w:val="28"/>
        </w:rPr>
        <w:t xml:space="preserve"> </w:t>
      </w:r>
      <w:r w:rsidR="006429F6" w:rsidRPr="00136985">
        <w:rPr>
          <w:sz w:val="28"/>
          <w:szCs w:val="28"/>
          <w:lang w:val="en-US"/>
        </w:rPr>
        <w:t>c</w:t>
      </w:r>
      <w:r w:rsidR="006429F6" w:rsidRPr="00136985">
        <w:rPr>
          <w:sz w:val="28"/>
          <w:szCs w:val="28"/>
        </w:rPr>
        <w:t>.79].</w:t>
      </w:r>
    </w:p>
    <w:p w:rsidR="00A25EEF" w:rsidRPr="00136985" w:rsidRDefault="00A25EEF" w:rsidP="00136985">
      <w:pPr>
        <w:shd w:val="clear" w:color="000000" w:fill="auto"/>
        <w:tabs>
          <w:tab w:val="left" w:pos="720"/>
        </w:tabs>
        <w:suppressAutoHyphens/>
        <w:spacing w:line="360" w:lineRule="auto"/>
        <w:ind w:firstLine="709"/>
        <w:jc w:val="both"/>
        <w:rPr>
          <w:sz w:val="28"/>
          <w:szCs w:val="28"/>
        </w:rPr>
      </w:pPr>
      <w:r w:rsidRPr="00136985">
        <w:rPr>
          <w:sz w:val="28"/>
          <w:szCs w:val="28"/>
        </w:rPr>
        <w:t>Таким образом, можно сформулировать важнейшее для теории развития игр положение: игры возникают в ходе исторического развития общества в результате изменения места ребенка в системе общественных отношений. Они социальны по своему происхождению, по своей природе. Их возникновение связано не с действием каких-либо внутренних, врожденных инстинктивных сил, а с вполне определенными социальными условиями жизни ребенка в обществе.</w:t>
      </w:r>
    </w:p>
    <w:p w:rsidR="00A25EEF" w:rsidRPr="00136985" w:rsidRDefault="00A25EEF" w:rsidP="00136985">
      <w:pPr>
        <w:pStyle w:val="a3"/>
        <w:shd w:val="clear" w:color="000000" w:fill="auto"/>
        <w:suppressAutoHyphens/>
        <w:spacing w:line="360" w:lineRule="auto"/>
        <w:ind w:firstLine="709"/>
        <w:jc w:val="both"/>
        <w:rPr>
          <w:sz w:val="28"/>
          <w:szCs w:val="28"/>
        </w:rPr>
      </w:pPr>
      <w:r w:rsidRPr="00136985">
        <w:rPr>
          <w:sz w:val="28"/>
          <w:szCs w:val="28"/>
        </w:rPr>
        <w:t>Советская (отечественная) педагогика рассматривает детскую игру как важное средство воспитания и всестороннего развития детей. Для учеников младших классов игры имеют исключительное значение: игра для них – и учеба</w:t>
      </w:r>
      <w:r w:rsidR="00993521" w:rsidRPr="00136985">
        <w:rPr>
          <w:sz w:val="28"/>
          <w:szCs w:val="28"/>
        </w:rPr>
        <w:t>,</w:t>
      </w:r>
      <w:r w:rsidRPr="00136985">
        <w:rPr>
          <w:sz w:val="28"/>
          <w:szCs w:val="28"/>
        </w:rPr>
        <w:t xml:space="preserve"> и труд</w:t>
      </w:r>
      <w:r w:rsidR="00993521" w:rsidRPr="00136985">
        <w:rPr>
          <w:sz w:val="28"/>
          <w:szCs w:val="28"/>
        </w:rPr>
        <w:t>,</w:t>
      </w:r>
      <w:r w:rsidRPr="00136985">
        <w:rPr>
          <w:sz w:val="28"/>
          <w:szCs w:val="28"/>
        </w:rPr>
        <w:t xml:space="preserve"> и серьезная форма воспитания. Игра для </w:t>
      </w:r>
      <w:r w:rsidR="00993521" w:rsidRPr="00136985">
        <w:rPr>
          <w:sz w:val="28"/>
          <w:szCs w:val="28"/>
        </w:rPr>
        <w:t xml:space="preserve">детей младшего школьного возраста </w:t>
      </w:r>
      <w:r w:rsidRPr="00136985">
        <w:rPr>
          <w:sz w:val="28"/>
          <w:szCs w:val="28"/>
        </w:rPr>
        <w:t>– способ познания окружающего мира. Играя, он изучает цвета, форму, свойства материала, пространственные отношения, числовые отношения, изучает растения, животных.</w:t>
      </w:r>
    </w:p>
    <w:p w:rsidR="00136985" w:rsidRPr="00136985" w:rsidRDefault="00A25EEF" w:rsidP="00136985">
      <w:pPr>
        <w:pStyle w:val="a3"/>
        <w:shd w:val="clear" w:color="000000" w:fill="auto"/>
        <w:suppressAutoHyphens/>
        <w:spacing w:line="360" w:lineRule="auto"/>
        <w:ind w:firstLine="709"/>
        <w:jc w:val="both"/>
        <w:rPr>
          <w:sz w:val="28"/>
          <w:szCs w:val="28"/>
        </w:rPr>
      </w:pPr>
      <w:r w:rsidRPr="00136985">
        <w:rPr>
          <w:sz w:val="28"/>
          <w:szCs w:val="28"/>
        </w:rPr>
        <w:t>Основополагающим для работы педагога</w:t>
      </w:r>
      <w:r w:rsidR="00993521" w:rsidRPr="00136985">
        <w:rPr>
          <w:sz w:val="28"/>
          <w:szCs w:val="28"/>
        </w:rPr>
        <w:t xml:space="preserve"> является так</w:t>
      </w:r>
      <w:r w:rsidRPr="00136985">
        <w:rPr>
          <w:sz w:val="28"/>
          <w:szCs w:val="28"/>
        </w:rPr>
        <w:t>же утвержде</w:t>
      </w:r>
      <w:r w:rsidR="004F1C2D" w:rsidRPr="00136985">
        <w:rPr>
          <w:sz w:val="28"/>
          <w:szCs w:val="28"/>
        </w:rPr>
        <w:t>ние</w:t>
      </w:r>
      <w:r w:rsidRPr="00136985">
        <w:rPr>
          <w:sz w:val="28"/>
          <w:szCs w:val="28"/>
        </w:rPr>
        <w:t xml:space="preserve"> А.С. Макаренко: «Игра имеет большое значение в жизни ребенка, имеет то же значение, какое у взрослого имеет деятельность, работа, служба. Каков ребенок в игре таков во многом он будет в работе, когда вырастет»</w:t>
      </w:r>
      <w:r w:rsidR="00E9533C" w:rsidRPr="00136985">
        <w:rPr>
          <w:sz w:val="28"/>
          <w:szCs w:val="28"/>
        </w:rPr>
        <w:t xml:space="preserve"> [</w:t>
      </w:r>
      <w:r w:rsidRPr="00136985">
        <w:rPr>
          <w:sz w:val="28"/>
          <w:szCs w:val="28"/>
        </w:rPr>
        <w:t>12</w:t>
      </w:r>
      <w:r w:rsidR="0020652D" w:rsidRPr="00136985">
        <w:rPr>
          <w:sz w:val="28"/>
          <w:szCs w:val="28"/>
        </w:rPr>
        <w:t xml:space="preserve">, </w:t>
      </w:r>
      <w:r w:rsidR="0020652D" w:rsidRPr="00136985">
        <w:rPr>
          <w:sz w:val="28"/>
          <w:szCs w:val="28"/>
          <w:lang w:val="en-US"/>
        </w:rPr>
        <w:t>c</w:t>
      </w:r>
      <w:r w:rsidR="005926CA" w:rsidRPr="00136985">
        <w:rPr>
          <w:sz w:val="28"/>
          <w:szCs w:val="28"/>
        </w:rPr>
        <w:t>.</w:t>
      </w:r>
      <w:r w:rsidR="0020652D" w:rsidRPr="00136985">
        <w:rPr>
          <w:sz w:val="28"/>
          <w:szCs w:val="28"/>
        </w:rPr>
        <w:t>56</w:t>
      </w:r>
      <w:r w:rsidR="00E9533C" w:rsidRPr="00136985">
        <w:rPr>
          <w:sz w:val="28"/>
          <w:szCs w:val="28"/>
        </w:rPr>
        <w:t>]</w:t>
      </w:r>
      <w:r w:rsidRPr="00136985">
        <w:rPr>
          <w:sz w:val="28"/>
          <w:szCs w:val="28"/>
        </w:rPr>
        <w:t>.</w:t>
      </w:r>
    </w:p>
    <w:p w:rsidR="00657AAC" w:rsidRPr="00136985" w:rsidRDefault="00657AAC" w:rsidP="00136985">
      <w:pPr>
        <w:shd w:val="clear" w:color="000000" w:fill="auto"/>
        <w:suppressAutoHyphens/>
        <w:spacing w:line="360" w:lineRule="auto"/>
        <w:ind w:firstLine="709"/>
        <w:jc w:val="both"/>
        <w:rPr>
          <w:color w:val="000000"/>
          <w:sz w:val="28"/>
          <w:szCs w:val="28"/>
        </w:rPr>
      </w:pPr>
      <w:r w:rsidRPr="00136985">
        <w:rPr>
          <w:sz w:val="28"/>
          <w:szCs w:val="28"/>
        </w:rPr>
        <w:t>Таким</w:t>
      </w:r>
      <w:r w:rsidR="00136985" w:rsidRPr="00136985">
        <w:rPr>
          <w:sz w:val="28"/>
          <w:szCs w:val="28"/>
        </w:rPr>
        <w:t xml:space="preserve"> </w:t>
      </w:r>
      <w:r w:rsidRPr="00136985">
        <w:rPr>
          <w:sz w:val="28"/>
          <w:szCs w:val="28"/>
        </w:rPr>
        <w:t>образом</w:t>
      </w:r>
      <w:r w:rsidR="00715BEA" w:rsidRPr="00136985">
        <w:rPr>
          <w:sz w:val="28"/>
          <w:szCs w:val="28"/>
        </w:rPr>
        <w:t>,</w:t>
      </w:r>
      <w:r w:rsidRPr="00136985">
        <w:rPr>
          <w:sz w:val="28"/>
          <w:szCs w:val="28"/>
        </w:rPr>
        <w:t xml:space="preserve"> игра</w:t>
      </w:r>
      <w:r w:rsidR="00136985" w:rsidRPr="00136985">
        <w:rPr>
          <w:sz w:val="28"/>
          <w:szCs w:val="28"/>
        </w:rPr>
        <w:t xml:space="preserve"> </w:t>
      </w:r>
      <w:r w:rsidRPr="00136985">
        <w:rPr>
          <w:sz w:val="28"/>
          <w:szCs w:val="28"/>
        </w:rPr>
        <w:t>- это особо организованное занятие, требующее напряжения</w:t>
      </w:r>
      <w:r w:rsidR="00E3356A" w:rsidRPr="00136985">
        <w:rPr>
          <w:sz w:val="28"/>
          <w:szCs w:val="28"/>
        </w:rPr>
        <w:t xml:space="preserve"> эмоциональных и умственных сил, представляющее</w:t>
      </w:r>
      <w:r w:rsidRPr="00136985">
        <w:rPr>
          <w:sz w:val="28"/>
          <w:szCs w:val="28"/>
        </w:rPr>
        <w:t xml:space="preserve"> собой небольшую ситуацию, построение которой напоминает драматическое произведение со своим сюжетом, конфликтом и действующими лицами</w:t>
      </w:r>
      <w:r w:rsidR="00715BEA" w:rsidRPr="00136985">
        <w:rPr>
          <w:sz w:val="28"/>
          <w:szCs w:val="28"/>
        </w:rPr>
        <w:t>.</w:t>
      </w:r>
    </w:p>
    <w:p w:rsidR="00137B1E" w:rsidRPr="00136985" w:rsidRDefault="00715BEA" w:rsidP="00136985">
      <w:pPr>
        <w:shd w:val="clear" w:color="000000" w:fill="auto"/>
        <w:suppressAutoHyphens/>
        <w:spacing w:line="360" w:lineRule="auto"/>
        <w:ind w:firstLine="709"/>
        <w:jc w:val="both"/>
        <w:rPr>
          <w:sz w:val="28"/>
          <w:szCs w:val="28"/>
        </w:rPr>
      </w:pPr>
      <w:r w:rsidRPr="00136985">
        <w:rPr>
          <w:sz w:val="28"/>
          <w:szCs w:val="28"/>
        </w:rPr>
        <w:t>Игра всегда предполагает принятие решения - как поступить, что сказать. Желание решить эти вопросы обостряет мыслительную деятельность играющих</w:t>
      </w:r>
      <w:r w:rsidR="006429F6" w:rsidRPr="00136985">
        <w:rPr>
          <w:sz w:val="28"/>
          <w:szCs w:val="28"/>
        </w:rPr>
        <w:t>, г</w:t>
      </w:r>
      <w:r w:rsidRPr="00136985">
        <w:rPr>
          <w:sz w:val="28"/>
          <w:szCs w:val="28"/>
        </w:rPr>
        <w:t>де на дальнейших этапах развития общества игры получили широкое распространение, увеличилось разнообразие их форм. Сейчас игры прочно вошли в методическую науку и стали надежными помощниками учителей начальных классов.</w:t>
      </w:r>
    </w:p>
    <w:p w:rsidR="005926CA" w:rsidRPr="00136985" w:rsidRDefault="005926CA" w:rsidP="00136985">
      <w:pPr>
        <w:shd w:val="clear" w:color="000000" w:fill="auto"/>
        <w:suppressAutoHyphens/>
        <w:spacing w:line="360" w:lineRule="auto"/>
        <w:ind w:firstLine="709"/>
        <w:jc w:val="both"/>
        <w:rPr>
          <w:color w:val="000000"/>
          <w:sz w:val="28"/>
          <w:szCs w:val="28"/>
        </w:rPr>
      </w:pPr>
    </w:p>
    <w:p w:rsidR="0047278B" w:rsidRPr="00136985" w:rsidRDefault="00780A5D" w:rsidP="00136985">
      <w:pPr>
        <w:shd w:val="clear" w:color="000000" w:fill="auto"/>
        <w:suppressAutoHyphens/>
        <w:spacing w:line="360" w:lineRule="auto"/>
        <w:jc w:val="center"/>
        <w:rPr>
          <w:b/>
          <w:color w:val="000000"/>
          <w:sz w:val="28"/>
          <w:szCs w:val="28"/>
        </w:rPr>
      </w:pPr>
      <w:r w:rsidRPr="00136985">
        <w:rPr>
          <w:b/>
          <w:color w:val="000000"/>
          <w:sz w:val="28"/>
          <w:szCs w:val="28"/>
        </w:rPr>
        <w:t>1.2</w:t>
      </w:r>
      <w:r w:rsidR="00993521" w:rsidRPr="00136985">
        <w:rPr>
          <w:b/>
          <w:color w:val="000000"/>
          <w:sz w:val="28"/>
          <w:szCs w:val="28"/>
        </w:rPr>
        <w:t xml:space="preserve"> </w:t>
      </w:r>
      <w:r w:rsidR="00ED1323" w:rsidRPr="00136985">
        <w:rPr>
          <w:b/>
          <w:color w:val="000000"/>
          <w:sz w:val="28"/>
          <w:szCs w:val="28"/>
        </w:rPr>
        <w:t xml:space="preserve">Использование игр </w:t>
      </w:r>
      <w:r w:rsidR="00993521" w:rsidRPr="00136985">
        <w:rPr>
          <w:b/>
          <w:color w:val="000000"/>
          <w:sz w:val="28"/>
          <w:szCs w:val="28"/>
        </w:rPr>
        <w:t>при обучении иностранному языку</w:t>
      </w:r>
    </w:p>
    <w:p w:rsidR="00D365ED" w:rsidRPr="00136985" w:rsidRDefault="00D365ED" w:rsidP="00136985">
      <w:pPr>
        <w:shd w:val="clear" w:color="000000" w:fill="auto"/>
        <w:suppressAutoHyphens/>
        <w:spacing w:line="360" w:lineRule="auto"/>
        <w:jc w:val="center"/>
        <w:rPr>
          <w:color w:val="000000"/>
          <w:sz w:val="28"/>
          <w:szCs w:val="28"/>
        </w:rPr>
      </w:pPr>
    </w:p>
    <w:p w:rsidR="00AB63DE" w:rsidRPr="00136985" w:rsidRDefault="00AB63DE" w:rsidP="00136985">
      <w:pPr>
        <w:pStyle w:val="a3"/>
        <w:shd w:val="clear" w:color="000000" w:fill="auto"/>
        <w:suppressAutoHyphens/>
        <w:spacing w:line="360" w:lineRule="auto"/>
        <w:ind w:firstLine="709"/>
        <w:jc w:val="both"/>
        <w:rPr>
          <w:sz w:val="28"/>
          <w:szCs w:val="28"/>
        </w:rPr>
      </w:pPr>
      <w:r w:rsidRPr="00136985">
        <w:rPr>
          <w:sz w:val="28"/>
          <w:szCs w:val="28"/>
        </w:rPr>
        <w:t>Применение игры для развития навыков иноязычной речи – еще недостаточно изученная область педагогики. Не всякая игра (пусть самая живая и интересная) подходит для этой цели. Поэтому выбор нуж</w:t>
      </w:r>
      <w:r w:rsidR="006429F6" w:rsidRPr="00136985">
        <w:rPr>
          <w:sz w:val="28"/>
          <w:szCs w:val="28"/>
        </w:rPr>
        <w:t>ной игры – одна из первых</w:t>
      </w:r>
      <w:r w:rsidR="00136985" w:rsidRPr="00136985">
        <w:rPr>
          <w:sz w:val="28"/>
          <w:szCs w:val="28"/>
        </w:rPr>
        <w:t xml:space="preserve"> </w:t>
      </w:r>
      <w:r w:rsidRPr="00136985">
        <w:rPr>
          <w:sz w:val="28"/>
          <w:szCs w:val="28"/>
        </w:rPr>
        <w:t>задач преподавателя иностранного языка. Этот выбор должен проводиться с учетом целенаправленности игры, возможности постепенного ее усложнения и лексического наполнения. Отобранные для занятия игры отличаются от обычных детских игр тем, что фактор воображения, фантазия ребенка, вымышленные ситуации отходят как бы на задний план, а доминантой становятся наблюдение и внимание. Учитывая специфику игры в процессе обучения детей иностранному языку, преподаватель руководит ходом игры и контролирует его.</w:t>
      </w:r>
    </w:p>
    <w:p w:rsidR="00AB63DE" w:rsidRPr="00136985" w:rsidRDefault="00AB63DE" w:rsidP="00136985">
      <w:pPr>
        <w:pStyle w:val="a3"/>
        <w:shd w:val="clear" w:color="000000" w:fill="auto"/>
        <w:suppressAutoHyphens/>
        <w:spacing w:line="360" w:lineRule="auto"/>
        <w:ind w:firstLine="709"/>
        <w:jc w:val="both"/>
        <w:rPr>
          <w:sz w:val="28"/>
          <w:szCs w:val="28"/>
        </w:rPr>
      </w:pPr>
      <w:r w:rsidRPr="00136985">
        <w:rPr>
          <w:sz w:val="28"/>
          <w:szCs w:val="28"/>
        </w:rPr>
        <w:t xml:space="preserve">Все методисты едины во мнении о полезности и целесообразности применения игр на уроках иностранного языка. В младшем школьном возрасте игра – ведущий вид деятельности человека. </w:t>
      </w:r>
      <w:r w:rsidR="008E1798" w:rsidRPr="00136985">
        <w:rPr>
          <w:sz w:val="28"/>
          <w:szCs w:val="28"/>
        </w:rPr>
        <w:t xml:space="preserve">Благодаря </w:t>
      </w:r>
      <w:r w:rsidR="00E870C5" w:rsidRPr="00136985">
        <w:rPr>
          <w:sz w:val="28"/>
          <w:szCs w:val="28"/>
        </w:rPr>
        <w:t>ей</w:t>
      </w:r>
      <w:r w:rsidR="00993521" w:rsidRPr="00136985">
        <w:rPr>
          <w:sz w:val="28"/>
          <w:szCs w:val="28"/>
        </w:rPr>
        <w:t>,</w:t>
      </w:r>
      <w:r w:rsidR="008E1798" w:rsidRPr="00136985">
        <w:rPr>
          <w:sz w:val="28"/>
          <w:szCs w:val="28"/>
        </w:rPr>
        <w:t xml:space="preserve"> усвоение нового материала и закрепление уже полученных знаний проходит быстрее и успешнее. </w:t>
      </w:r>
      <w:r w:rsidRPr="00136985">
        <w:rPr>
          <w:sz w:val="28"/>
          <w:szCs w:val="28"/>
        </w:rPr>
        <w:t>Следует, однако, заметить, что часто рекомендуемые к использованию на</w:t>
      </w:r>
      <w:r w:rsidR="00136985" w:rsidRPr="00136985">
        <w:rPr>
          <w:sz w:val="28"/>
          <w:szCs w:val="28"/>
        </w:rPr>
        <w:t xml:space="preserve"> </w:t>
      </w:r>
      <w:r w:rsidRPr="00136985">
        <w:rPr>
          <w:sz w:val="28"/>
          <w:szCs w:val="28"/>
        </w:rPr>
        <w:t>уроках игры являются учебными, а не развивающими. Основной целью учебных игр является развитие навыков (грамматических, лексических, речевых) и умений (монологического и диалогического высказываний). В противоположность учебным</w:t>
      </w:r>
      <w:r w:rsidR="00246F95" w:rsidRPr="00136985">
        <w:rPr>
          <w:sz w:val="28"/>
          <w:szCs w:val="28"/>
        </w:rPr>
        <w:t xml:space="preserve"> играм</w:t>
      </w:r>
      <w:r w:rsidRPr="00136985">
        <w:rPr>
          <w:sz w:val="28"/>
          <w:szCs w:val="28"/>
        </w:rPr>
        <w:t>, основной целью развивающих игр является</w:t>
      </w:r>
      <w:r w:rsidR="00136985" w:rsidRPr="00136985">
        <w:rPr>
          <w:sz w:val="28"/>
          <w:szCs w:val="28"/>
        </w:rPr>
        <w:t xml:space="preserve"> </w:t>
      </w:r>
      <w:r w:rsidRPr="00136985">
        <w:rPr>
          <w:sz w:val="28"/>
          <w:szCs w:val="28"/>
        </w:rPr>
        <w:t>развитие способностей, а сопутствующей – развитие навыков и умений</w:t>
      </w:r>
      <w:r w:rsidR="00246F95" w:rsidRPr="00136985">
        <w:rPr>
          <w:sz w:val="28"/>
          <w:szCs w:val="28"/>
        </w:rPr>
        <w:t xml:space="preserve"> (чтения, говорения, письма, аудирования)</w:t>
      </w:r>
      <w:r w:rsidRPr="00136985">
        <w:rPr>
          <w:sz w:val="28"/>
          <w:szCs w:val="28"/>
        </w:rPr>
        <w:t xml:space="preserve"> </w:t>
      </w:r>
      <w:r w:rsidR="0020652D" w:rsidRPr="00136985">
        <w:rPr>
          <w:sz w:val="28"/>
          <w:szCs w:val="28"/>
        </w:rPr>
        <w:t xml:space="preserve">[26, </w:t>
      </w:r>
      <w:r w:rsidR="0020652D" w:rsidRPr="00136985">
        <w:rPr>
          <w:sz w:val="28"/>
          <w:szCs w:val="28"/>
          <w:lang w:val="en-US"/>
        </w:rPr>
        <w:t>c</w:t>
      </w:r>
      <w:r w:rsidR="005926CA" w:rsidRPr="00136985">
        <w:rPr>
          <w:sz w:val="28"/>
          <w:szCs w:val="28"/>
        </w:rPr>
        <w:t>.</w:t>
      </w:r>
      <w:r w:rsidR="0020652D" w:rsidRPr="00136985">
        <w:rPr>
          <w:sz w:val="28"/>
          <w:szCs w:val="28"/>
        </w:rPr>
        <w:t>25].</w:t>
      </w:r>
    </w:p>
    <w:p w:rsidR="00136985" w:rsidRPr="00136985" w:rsidRDefault="00993521" w:rsidP="00136985">
      <w:pPr>
        <w:pStyle w:val="a3"/>
        <w:shd w:val="clear" w:color="000000" w:fill="auto"/>
        <w:suppressAutoHyphens/>
        <w:spacing w:line="360" w:lineRule="auto"/>
        <w:ind w:firstLine="709"/>
        <w:jc w:val="both"/>
        <w:rPr>
          <w:sz w:val="28"/>
          <w:szCs w:val="28"/>
        </w:rPr>
      </w:pPr>
      <w:r w:rsidRPr="00136985">
        <w:rPr>
          <w:sz w:val="28"/>
          <w:szCs w:val="28"/>
        </w:rPr>
        <w:t>В нашей работе мы остановимся на учебных играх, а именно, играх, способствующих форм</w:t>
      </w:r>
      <w:r w:rsidR="004F1C2D" w:rsidRPr="00136985">
        <w:rPr>
          <w:sz w:val="28"/>
          <w:szCs w:val="28"/>
        </w:rPr>
        <w:t>ированию грамматического навыка</w:t>
      </w:r>
      <w:r w:rsidRPr="00136985">
        <w:rPr>
          <w:sz w:val="28"/>
          <w:szCs w:val="28"/>
        </w:rPr>
        <w:t xml:space="preserve"> (Приложение 1)</w:t>
      </w:r>
      <w:r w:rsidR="004F1C2D" w:rsidRPr="00136985">
        <w:rPr>
          <w:sz w:val="28"/>
          <w:szCs w:val="28"/>
        </w:rPr>
        <w:t>.</w:t>
      </w:r>
    </w:p>
    <w:p w:rsidR="004E2DE2" w:rsidRPr="00136985" w:rsidRDefault="004E2DE2" w:rsidP="00136985">
      <w:pPr>
        <w:pStyle w:val="a3"/>
        <w:shd w:val="clear" w:color="000000" w:fill="auto"/>
        <w:suppressAutoHyphens/>
        <w:spacing w:line="360" w:lineRule="auto"/>
        <w:ind w:firstLine="709"/>
        <w:jc w:val="both"/>
        <w:rPr>
          <w:sz w:val="28"/>
          <w:szCs w:val="28"/>
        </w:rPr>
      </w:pPr>
      <w:r w:rsidRPr="00136985">
        <w:rPr>
          <w:sz w:val="28"/>
          <w:szCs w:val="28"/>
        </w:rPr>
        <w:t>Таким образом,</w:t>
      </w:r>
      <w:r w:rsidR="00A26899" w:rsidRPr="00136985">
        <w:rPr>
          <w:sz w:val="28"/>
          <w:szCs w:val="28"/>
        </w:rPr>
        <w:t xml:space="preserve"> по мнению методистов, применять игры на уроках немецкого языка целесообразно</w:t>
      </w:r>
      <w:r w:rsidR="00E870C5" w:rsidRPr="00136985">
        <w:rPr>
          <w:sz w:val="28"/>
          <w:szCs w:val="28"/>
        </w:rPr>
        <w:t>. Все игры, которые</w:t>
      </w:r>
      <w:r w:rsidR="00136985" w:rsidRPr="00136985">
        <w:rPr>
          <w:sz w:val="28"/>
          <w:szCs w:val="28"/>
        </w:rPr>
        <w:t xml:space="preserve"> </w:t>
      </w:r>
      <w:r w:rsidR="00E870C5" w:rsidRPr="00136985">
        <w:rPr>
          <w:sz w:val="28"/>
          <w:szCs w:val="28"/>
        </w:rPr>
        <w:t>представлены в приложении</w:t>
      </w:r>
      <w:r w:rsidR="003B5F54" w:rsidRPr="00136985">
        <w:rPr>
          <w:sz w:val="28"/>
          <w:szCs w:val="28"/>
        </w:rPr>
        <w:t>,</w:t>
      </w:r>
      <w:r w:rsidR="00E870C5" w:rsidRPr="00136985">
        <w:rPr>
          <w:sz w:val="28"/>
          <w:szCs w:val="28"/>
        </w:rPr>
        <w:t xml:space="preserve"> несут учебный характер. Цель учебных игр –</w:t>
      </w:r>
      <w:r w:rsidR="00136985" w:rsidRPr="00136985">
        <w:rPr>
          <w:sz w:val="28"/>
          <w:szCs w:val="28"/>
        </w:rPr>
        <w:t xml:space="preserve"> </w:t>
      </w:r>
      <w:r w:rsidR="00E870C5" w:rsidRPr="00136985">
        <w:rPr>
          <w:sz w:val="28"/>
          <w:szCs w:val="28"/>
        </w:rPr>
        <w:t>развитие</w:t>
      </w:r>
      <w:r w:rsidR="006429F6" w:rsidRPr="00136985">
        <w:rPr>
          <w:sz w:val="28"/>
          <w:szCs w:val="28"/>
        </w:rPr>
        <w:t xml:space="preserve"> языковых</w:t>
      </w:r>
      <w:r w:rsidR="00136985" w:rsidRPr="00136985">
        <w:rPr>
          <w:sz w:val="28"/>
          <w:szCs w:val="28"/>
        </w:rPr>
        <w:t xml:space="preserve"> </w:t>
      </w:r>
      <w:r w:rsidR="00E870C5" w:rsidRPr="00136985">
        <w:rPr>
          <w:sz w:val="28"/>
          <w:szCs w:val="28"/>
        </w:rPr>
        <w:t xml:space="preserve">навыков и </w:t>
      </w:r>
      <w:r w:rsidR="006429F6" w:rsidRPr="00136985">
        <w:rPr>
          <w:sz w:val="28"/>
          <w:szCs w:val="28"/>
        </w:rPr>
        <w:t xml:space="preserve">речевых </w:t>
      </w:r>
      <w:r w:rsidR="00E870C5" w:rsidRPr="00136985">
        <w:rPr>
          <w:sz w:val="28"/>
          <w:szCs w:val="28"/>
        </w:rPr>
        <w:t>умений у учеников.</w:t>
      </w:r>
    </w:p>
    <w:p w:rsidR="00E870C5" w:rsidRPr="00136985" w:rsidRDefault="00E870C5" w:rsidP="00136985">
      <w:pPr>
        <w:pStyle w:val="a3"/>
        <w:shd w:val="clear" w:color="000000" w:fill="auto"/>
        <w:suppressAutoHyphens/>
        <w:spacing w:line="360" w:lineRule="auto"/>
        <w:ind w:firstLine="0"/>
        <w:jc w:val="center"/>
        <w:rPr>
          <w:b/>
          <w:sz w:val="28"/>
          <w:szCs w:val="28"/>
        </w:rPr>
      </w:pPr>
    </w:p>
    <w:p w:rsidR="00993521" w:rsidRPr="00136985" w:rsidRDefault="00136985" w:rsidP="00136985">
      <w:pPr>
        <w:pStyle w:val="a3"/>
        <w:shd w:val="clear" w:color="000000" w:fill="auto"/>
        <w:suppressAutoHyphens/>
        <w:spacing w:line="360" w:lineRule="auto"/>
        <w:ind w:firstLine="0"/>
        <w:jc w:val="center"/>
        <w:rPr>
          <w:b/>
          <w:sz w:val="28"/>
          <w:szCs w:val="28"/>
        </w:rPr>
      </w:pPr>
      <w:r w:rsidRPr="00136985">
        <w:rPr>
          <w:b/>
          <w:sz w:val="28"/>
          <w:szCs w:val="28"/>
        </w:rPr>
        <w:t>1.3</w:t>
      </w:r>
      <w:r w:rsidR="00B10A5B" w:rsidRPr="00136985">
        <w:rPr>
          <w:b/>
          <w:sz w:val="28"/>
          <w:szCs w:val="28"/>
        </w:rPr>
        <w:t xml:space="preserve"> Грамм</w:t>
      </w:r>
      <w:r w:rsidR="00F349E8" w:rsidRPr="00136985">
        <w:rPr>
          <w:b/>
          <w:sz w:val="28"/>
          <w:szCs w:val="28"/>
        </w:rPr>
        <w:t xml:space="preserve">атический навык и </w:t>
      </w:r>
      <w:r w:rsidR="00C51A58" w:rsidRPr="00136985">
        <w:rPr>
          <w:b/>
          <w:sz w:val="28"/>
          <w:szCs w:val="28"/>
        </w:rPr>
        <w:t>этапы его формирования</w:t>
      </w:r>
    </w:p>
    <w:p w:rsidR="00136985" w:rsidRPr="00136985" w:rsidRDefault="00136985" w:rsidP="00136985">
      <w:pPr>
        <w:pStyle w:val="a3"/>
        <w:shd w:val="clear" w:color="000000" w:fill="auto"/>
        <w:suppressAutoHyphens/>
        <w:spacing w:line="360" w:lineRule="auto"/>
        <w:ind w:firstLine="0"/>
        <w:jc w:val="center"/>
        <w:rPr>
          <w:sz w:val="28"/>
          <w:szCs w:val="28"/>
        </w:rPr>
      </w:pPr>
    </w:p>
    <w:p w:rsidR="00140917" w:rsidRPr="00136985" w:rsidRDefault="00290432" w:rsidP="00136985">
      <w:pPr>
        <w:pStyle w:val="a3"/>
        <w:shd w:val="clear" w:color="000000" w:fill="auto"/>
        <w:suppressAutoHyphens/>
        <w:spacing w:line="360" w:lineRule="auto"/>
        <w:ind w:firstLine="709"/>
        <w:jc w:val="both"/>
        <w:rPr>
          <w:sz w:val="28"/>
          <w:szCs w:val="28"/>
        </w:rPr>
      </w:pPr>
      <w:r w:rsidRPr="00136985">
        <w:rPr>
          <w:sz w:val="28"/>
          <w:szCs w:val="28"/>
        </w:rPr>
        <w:t>По мнению многих методистов, учебные игры необходимо применять для изучения грамматики.</w:t>
      </w:r>
    </w:p>
    <w:p w:rsidR="00993521" w:rsidRPr="00136985" w:rsidRDefault="002B360B" w:rsidP="00136985">
      <w:pPr>
        <w:pStyle w:val="a3"/>
        <w:shd w:val="clear" w:color="000000" w:fill="auto"/>
        <w:suppressAutoHyphens/>
        <w:spacing w:line="360" w:lineRule="auto"/>
        <w:ind w:firstLine="709"/>
        <w:jc w:val="both"/>
        <w:rPr>
          <w:sz w:val="28"/>
          <w:szCs w:val="28"/>
        </w:rPr>
      </w:pPr>
      <w:r w:rsidRPr="00136985">
        <w:rPr>
          <w:sz w:val="28"/>
          <w:szCs w:val="28"/>
        </w:rPr>
        <w:t>Грамматика – это объект постоянных споров в методике. Известны разные подходы к решению вопроса о роли и месте грамматики в обучении иностранному языку.</w:t>
      </w:r>
    </w:p>
    <w:p w:rsidR="002B360B" w:rsidRPr="00136985" w:rsidRDefault="002B360B" w:rsidP="00136985">
      <w:pPr>
        <w:pStyle w:val="a3"/>
        <w:shd w:val="clear" w:color="000000" w:fill="auto"/>
        <w:suppressAutoHyphens/>
        <w:spacing w:line="360" w:lineRule="auto"/>
        <w:ind w:firstLine="709"/>
        <w:jc w:val="both"/>
        <w:rPr>
          <w:sz w:val="28"/>
          <w:szCs w:val="28"/>
        </w:rPr>
      </w:pPr>
      <w:r w:rsidRPr="00136985">
        <w:rPr>
          <w:sz w:val="28"/>
          <w:szCs w:val="28"/>
        </w:rPr>
        <w:t xml:space="preserve">Обучение любому языку проводилось посредством грамматики, как правило, </w:t>
      </w:r>
      <w:r w:rsidR="00057AB0" w:rsidRPr="00136985">
        <w:rPr>
          <w:sz w:val="28"/>
          <w:szCs w:val="28"/>
        </w:rPr>
        <w:t xml:space="preserve">построенной </w:t>
      </w:r>
      <w:r w:rsidRPr="00136985">
        <w:rPr>
          <w:sz w:val="28"/>
          <w:szCs w:val="28"/>
        </w:rPr>
        <w:t>по образцу и подобию латинской. Грамматика изучалась как особый предмет и самоцель.</w:t>
      </w:r>
    </w:p>
    <w:p w:rsidR="00136985" w:rsidRPr="00136985" w:rsidRDefault="002B360B" w:rsidP="00136985">
      <w:pPr>
        <w:pStyle w:val="a3"/>
        <w:shd w:val="clear" w:color="000000" w:fill="auto"/>
        <w:suppressAutoHyphens/>
        <w:spacing w:line="360" w:lineRule="auto"/>
        <w:ind w:firstLine="709"/>
        <w:jc w:val="both"/>
        <w:rPr>
          <w:sz w:val="28"/>
          <w:szCs w:val="28"/>
        </w:rPr>
      </w:pPr>
      <w:r w:rsidRPr="00136985">
        <w:rPr>
          <w:sz w:val="28"/>
          <w:szCs w:val="28"/>
        </w:rPr>
        <w:t>В настоящее время</w:t>
      </w:r>
      <w:r w:rsidR="00136985" w:rsidRPr="00136985">
        <w:rPr>
          <w:sz w:val="28"/>
          <w:szCs w:val="28"/>
        </w:rPr>
        <w:t xml:space="preserve"> </w:t>
      </w:r>
      <w:r w:rsidR="00FC6574" w:rsidRPr="00136985">
        <w:rPr>
          <w:sz w:val="28"/>
          <w:szCs w:val="28"/>
        </w:rPr>
        <w:t xml:space="preserve">наметился </w:t>
      </w:r>
      <w:r w:rsidRPr="00136985">
        <w:rPr>
          <w:sz w:val="28"/>
          <w:szCs w:val="28"/>
        </w:rPr>
        <w:t xml:space="preserve">более объективный подход к оценке значения и места </w:t>
      </w:r>
      <w:r w:rsidR="005D2DF1" w:rsidRPr="00136985">
        <w:rPr>
          <w:sz w:val="28"/>
          <w:szCs w:val="28"/>
        </w:rPr>
        <w:t>грамматики</w:t>
      </w:r>
      <w:r w:rsidRPr="00136985">
        <w:rPr>
          <w:sz w:val="28"/>
          <w:szCs w:val="28"/>
        </w:rPr>
        <w:t xml:space="preserve"> в обучении иностранному языку: теперь она является не целью, а одним из важных средств</w:t>
      </w:r>
      <w:r w:rsidR="005D2DF1" w:rsidRPr="00136985">
        <w:rPr>
          <w:sz w:val="28"/>
          <w:szCs w:val="28"/>
        </w:rPr>
        <w:t xml:space="preserve"> обучения иностранному языку. И тем не менее ученикам не нравится заниматься на уроках иностранного языка именно грамматикой</w:t>
      </w:r>
      <w:r w:rsidR="00290432" w:rsidRPr="00136985">
        <w:rPr>
          <w:sz w:val="28"/>
          <w:szCs w:val="28"/>
        </w:rPr>
        <w:t>, т. к. теоретичность данного вида деятельности предполагает повышенное внимание к его изучению, что не всегда есть у детей среднего школьного возраста.</w:t>
      </w:r>
    </w:p>
    <w:p w:rsidR="005D2DF1" w:rsidRPr="00136985" w:rsidRDefault="005D2DF1" w:rsidP="00136985">
      <w:pPr>
        <w:pStyle w:val="a3"/>
        <w:shd w:val="clear" w:color="000000" w:fill="auto"/>
        <w:suppressAutoHyphens/>
        <w:spacing w:line="360" w:lineRule="auto"/>
        <w:ind w:firstLine="709"/>
        <w:jc w:val="both"/>
        <w:rPr>
          <w:sz w:val="28"/>
          <w:szCs w:val="28"/>
        </w:rPr>
      </w:pPr>
      <w:r w:rsidRPr="00136985">
        <w:rPr>
          <w:sz w:val="28"/>
          <w:szCs w:val="28"/>
        </w:rPr>
        <w:t>Грамматика выполняет функцию строительного материала устной и письменной</w:t>
      </w:r>
      <w:r w:rsidR="00290432" w:rsidRPr="00136985">
        <w:rPr>
          <w:sz w:val="28"/>
          <w:szCs w:val="28"/>
        </w:rPr>
        <w:t xml:space="preserve"> речи</w:t>
      </w:r>
      <w:r w:rsidRPr="00136985">
        <w:rPr>
          <w:sz w:val="28"/>
          <w:szCs w:val="28"/>
        </w:rPr>
        <w:t>. Она пронизывает весь язык.</w:t>
      </w:r>
    </w:p>
    <w:p w:rsidR="005D2DF1" w:rsidRPr="00136985" w:rsidRDefault="005D2DF1" w:rsidP="00136985">
      <w:pPr>
        <w:pStyle w:val="a3"/>
        <w:shd w:val="clear" w:color="000000" w:fill="auto"/>
        <w:suppressAutoHyphens/>
        <w:spacing w:line="360" w:lineRule="auto"/>
        <w:ind w:firstLine="709"/>
        <w:jc w:val="both"/>
        <w:rPr>
          <w:sz w:val="28"/>
          <w:szCs w:val="28"/>
          <w:lang w:val="de-DE"/>
        </w:rPr>
      </w:pPr>
      <w:r w:rsidRPr="00136985">
        <w:rPr>
          <w:sz w:val="28"/>
          <w:szCs w:val="28"/>
        </w:rPr>
        <w:t>Грамматика – это кровеносная система, которая питает живой язык; фун</w:t>
      </w:r>
      <w:r w:rsidR="00FC6574" w:rsidRPr="00136985">
        <w:rPr>
          <w:sz w:val="28"/>
          <w:szCs w:val="28"/>
        </w:rPr>
        <w:t>дамент, на который возводится зд</w:t>
      </w:r>
      <w:r w:rsidRPr="00136985">
        <w:rPr>
          <w:sz w:val="28"/>
          <w:szCs w:val="28"/>
        </w:rPr>
        <w:t>ание п</w:t>
      </w:r>
      <w:r w:rsidR="002F61EB" w:rsidRPr="00136985">
        <w:rPr>
          <w:sz w:val="28"/>
          <w:szCs w:val="28"/>
        </w:rPr>
        <w:t>од названием «Иностранный язык»</w:t>
      </w:r>
      <w:r w:rsidR="00FC6574" w:rsidRPr="00136985">
        <w:rPr>
          <w:sz w:val="28"/>
          <w:szCs w:val="28"/>
        </w:rPr>
        <w:t xml:space="preserve"> [</w:t>
      </w:r>
      <w:r w:rsidR="002F61EB" w:rsidRPr="00136985">
        <w:rPr>
          <w:sz w:val="28"/>
          <w:szCs w:val="28"/>
        </w:rPr>
        <w:t>25</w:t>
      </w:r>
      <w:r w:rsidR="0020652D" w:rsidRPr="00136985">
        <w:rPr>
          <w:sz w:val="28"/>
          <w:szCs w:val="28"/>
          <w:lang w:val="de-DE"/>
        </w:rPr>
        <w:t>, c</w:t>
      </w:r>
      <w:r w:rsidR="005926CA" w:rsidRPr="00136985">
        <w:rPr>
          <w:sz w:val="28"/>
          <w:szCs w:val="28"/>
          <w:lang w:val="de-DE"/>
        </w:rPr>
        <w:t>.</w:t>
      </w:r>
      <w:r w:rsidR="002F61EB" w:rsidRPr="00136985">
        <w:rPr>
          <w:sz w:val="28"/>
          <w:szCs w:val="28"/>
        </w:rPr>
        <w:t>355</w:t>
      </w:r>
      <w:r w:rsidR="00FC6574" w:rsidRPr="00136985">
        <w:rPr>
          <w:sz w:val="28"/>
          <w:szCs w:val="28"/>
        </w:rPr>
        <w:t>]</w:t>
      </w:r>
      <w:r w:rsidR="0020652D" w:rsidRPr="00136985">
        <w:rPr>
          <w:sz w:val="28"/>
          <w:szCs w:val="28"/>
          <w:lang w:val="de-DE"/>
        </w:rPr>
        <w:t>.</w:t>
      </w:r>
    </w:p>
    <w:p w:rsidR="00BA6E35" w:rsidRPr="00136985" w:rsidRDefault="005D2DF1" w:rsidP="00136985">
      <w:pPr>
        <w:pStyle w:val="a3"/>
        <w:shd w:val="clear" w:color="000000" w:fill="auto"/>
        <w:suppressAutoHyphens/>
        <w:spacing w:line="360" w:lineRule="auto"/>
        <w:ind w:firstLine="709"/>
        <w:jc w:val="both"/>
        <w:rPr>
          <w:sz w:val="28"/>
          <w:szCs w:val="28"/>
        </w:rPr>
      </w:pPr>
      <w:r w:rsidRPr="00136985">
        <w:rPr>
          <w:sz w:val="28"/>
          <w:szCs w:val="28"/>
        </w:rPr>
        <w:t xml:space="preserve">Особенно важны и необходимы игровые упражнения на </w:t>
      </w:r>
      <w:r w:rsidR="00780A5D" w:rsidRPr="00136985">
        <w:rPr>
          <w:sz w:val="28"/>
          <w:szCs w:val="28"/>
        </w:rPr>
        <w:t>начальном</w:t>
      </w:r>
      <w:r w:rsidRPr="00136985">
        <w:rPr>
          <w:sz w:val="28"/>
          <w:szCs w:val="28"/>
        </w:rPr>
        <w:t xml:space="preserve"> этапе обучения, где не только </w:t>
      </w:r>
      <w:r w:rsidR="00780A5D" w:rsidRPr="00136985">
        <w:rPr>
          <w:sz w:val="28"/>
          <w:szCs w:val="28"/>
        </w:rPr>
        <w:t xml:space="preserve">развиваются грамматические навыки, но и </w:t>
      </w:r>
      <w:r w:rsidR="00F349E8" w:rsidRPr="00136985">
        <w:rPr>
          <w:sz w:val="28"/>
          <w:szCs w:val="28"/>
        </w:rPr>
        <w:t>повышается</w:t>
      </w:r>
      <w:r w:rsidR="00780A5D" w:rsidRPr="00136985">
        <w:rPr>
          <w:sz w:val="28"/>
          <w:szCs w:val="28"/>
        </w:rPr>
        <w:t xml:space="preserve"> интерес к изучаемому языку. Положительное в игровых упражнениях, играх является то, что они носят</w:t>
      </w:r>
      <w:r w:rsidRPr="00136985">
        <w:rPr>
          <w:sz w:val="28"/>
          <w:szCs w:val="28"/>
        </w:rPr>
        <w:t xml:space="preserve"> преимущественно игровой, соревновательный характер</w:t>
      </w:r>
      <w:r w:rsidR="00FC6574" w:rsidRPr="00136985">
        <w:rPr>
          <w:sz w:val="28"/>
          <w:szCs w:val="28"/>
        </w:rPr>
        <w:t>:</w:t>
      </w:r>
      <w:r w:rsidR="00780A5D" w:rsidRPr="00136985">
        <w:rPr>
          <w:sz w:val="28"/>
          <w:szCs w:val="28"/>
        </w:rPr>
        <w:t xml:space="preserve"> например,</w:t>
      </w:r>
      <w:r w:rsidR="00136985" w:rsidRPr="00136985">
        <w:rPr>
          <w:sz w:val="28"/>
          <w:szCs w:val="28"/>
        </w:rPr>
        <w:t xml:space="preserve"> </w:t>
      </w:r>
      <w:r w:rsidR="00780A5D" w:rsidRPr="00136985">
        <w:rPr>
          <w:sz w:val="28"/>
          <w:szCs w:val="28"/>
        </w:rPr>
        <w:t>«к</w:t>
      </w:r>
      <w:r w:rsidR="00FC6574" w:rsidRPr="00136985">
        <w:rPr>
          <w:sz w:val="28"/>
          <w:szCs w:val="28"/>
        </w:rPr>
        <w:t>то внимательнее</w:t>
      </w:r>
      <w:r w:rsidR="00780A5D" w:rsidRPr="00136985">
        <w:rPr>
          <w:sz w:val="28"/>
          <w:szCs w:val="28"/>
        </w:rPr>
        <w:t>, кто быстрее построит домик» и т.п.</w:t>
      </w:r>
    </w:p>
    <w:p w:rsidR="00BA6E35" w:rsidRPr="00136985" w:rsidRDefault="00BA6E35" w:rsidP="00136985">
      <w:pPr>
        <w:pStyle w:val="a3"/>
        <w:shd w:val="clear" w:color="000000" w:fill="auto"/>
        <w:suppressAutoHyphens/>
        <w:spacing w:line="360" w:lineRule="auto"/>
        <w:ind w:firstLine="709"/>
        <w:jc w:val="both"/>
        <w:rPr>
          <w:sz w:val="28"/>
          <w:szCs w:val="28"/>
        </w:rPr>
      </w:pPr>
      <w:r w:rsidRPr="00136985">
        <w:rPr>
          <w:sz w:val="28"/>
          <w:szCs w:val="28"/>
        </w:rPr>
        <w:t>Особенность грамматических упражнений в том, что любой о</w:t>
      </w:r>
      <w:r w:rsidR="00F349E8" w:rsidRPr="00136985">
        <w:rPr>
          <w:sz w:val="28"/>
          <w:szCs w:val="28"/>
        </w:rPr>
        <w:t>бразец, предлагаемый учителем,</w:t>
      </w:r>
      <w:r w:rsidR="002F2D85" w:rsidRPr="00136985">
        <w:rPr>
          <w:sz w:val="28"/>
          <w:szCs w:val="28"/>
        </w:rPr>
        <w:t>-</w:t>
      </w:r>
      <w:r w:rsidR="00F349E8" w:rsidRPr="00136985">
        <w:rPr>
          <w:sz w:val="28"/>
          <w:szCs w:val="28"/>
        </w:rPr>
        <w:t xml:space="preserve"> э</w:t>
      </w:r>
      <w:r w:rsidRPr="00136985">
        <w:rPr>
          <w:sz w:val="28"/>
          <w:szCs w:val="28"/>
        </w:rPr>
        <w:t>то образец не для имитации, а образе</w:t>
      </w:r>
      <w:r w:rsidR="00FC6574" w:rsidRPr="00136985">
        <w:rPr>
          <w:sz w:val="28"/>
          <w:szCs w:val="28"/>
        </w:rPr>
        <w:t>ц решения коммуникативных задач</w:t>
      </w:r>
      <w:r w:rsidRPr="00136985">
        <w:rPr>
          <w:sz w:val="28"/>
          <w:szCs w:val="28"/>
        </w:rPr>
        <w:t>. Дети всегда знают, что (цель) и для чего (мотив)</w:t>
      </w:r>
      <w:r w:rsidR="00FC6574" w:rsidRPr="00136985">
        <w:rPr>
          <w:sz w:val="28"/>
          <w:szCs w:val="28"/>
        </w:rPr>
        <w:t xml:space="preserve"> и</w:t>
      </w:r>
      <w:r w:rsidR="00136985" w:rsidRPr="00136985">
        <w:rPr>
          <w:sz w:val="28"/>
          <w:szCs w:val="28"/>
        </w:rPr>
        <w:t xml:space="preserve"> </w:t>
      </w:r>
      <w:r w:rsidR="00FC6574" w:rsidRPr="00136985">
        <w:rPr>
          <w:sz w:val="28"/>
          <w:szCs w:val="28"/>
        </w:rPr>
        <w:t>для чего они что-то делают, овладевая грамматической сторон</w:t>
      </w:r>
      <w:r w:rsidR="00F349E8" w:rsidRPr="00136985">
        <w:rPr>
          <w:sz w:val="28"/>
          <w:szCs w:val="28"/>
        </w:rPr>
        <w:t>ой речи. Для детей также увлекательно</w:t>
      </w:r>
      <w:r w:rsidR="00FC6574" w:rsidRPr="00136985">
        <w:rPr>
          <w:sz w:val="28"/>
          <w:szCs w:val="28"/>
        </w:rPr>
        <w:t xml:space="preserve"> взаимодействие со сверстниками, сказочными героями, когда все говорят на иностранном языке.</w:t>
      </w:r>
    </w:p>
    <w:p w:rsidR="00136985" w:rsidRPr="00136985" w:rsidRDefault="00F349E8" w:rsidP="00136985">
      <w:pPr>
        <w:pStyle w:val="a3"/>
        <w:shd w:val="clear" w:color="000000" w:fill="auto"/>
        <w:suppressAutoHyphens/>
        <w:spacing w:line="360" w:lineRule="auto"/>
        <w:ind w:firstLine="709"/>
        <w:jc w:val="both"/>
        <w:rPr>
          <w:sz w:val="28"/>
          <w:szCs w:val="28"/>
        </w:rPr>
      </w:pPr>
      <w:r w:rsidRPr="00136985">
        <w:rPr>
          <w:sz w:val="28"/>
          <w:szCs w:val="28"/>
        </w:rPr>
        <w:t>Для развития грамматического навыка использование игр и игровых приемов на уроке немецкого языка в 5-6 классах играет большую роль.</w:t>
      </w:r>
    </w:p>
    <w:p w:rsidR="00136985" w:rsidRPr="00136985" w:rsidRDefault="00F349E8" w:rsidP="00136985">
      <w:pPr>
        <w:pStyle w:val="a3"/>
        <w:shd w:val="clear" w:color="000000" w:fill="auto"/>
        <w:suppressAutoHyphens/>
        <w:spacing w:line="360" w:lineRule="auto"/>
        <w:ind w:firstLine="709"/>
        <w:jc w:val="both"/>
        <w:rPr>
          <w:sz w:val="28"/>
          <w:szCs w:val="28"/>
        </w:rPr>
      </w:pPr>
      <w:r w:rsidRPr="00136985">
        <w:rPr>
          <w:sz w:val="28"/>
          <w:szCs w:val="28"/>
        </w:rPr>
        <w:t>В методике грамматический навык определяется как</w:t>
      </w:r>
      <w:r w:rsidR="00D66CF1" w:rsidRPr="00136985">
        <w:rPr>
          <w:sz w:val="28"/>
          <w:szCs w:val="28"/>
        </w:rPr>
        <w:t xml:space="preserve"> </w:t>
      </w:r>
      <w:r w:rsidR="006F1053" w:rsidRPr="00136985">
        <w:rPr>
          <w:sz w:val="28"/>
          <w:szCs w:val="28"/>
        </w:rPr>
        <w:t>автоматизированное использование грамматического материала в продукти</w:t>
      </w:r>
      <w:r w:rsidR="006A59BA" w:rsidRPr="00136985">
        <w:rPr>
          <w:sz w:val="28"/>
          <w:szCs w:val="28"/>
        </w:rPr>
        <w:t>вной речевой деятельности. Обучать грамматике иностранного языка – значит формировать специфические для этого языка механизмы, причем так,</w:t>
      </w:r>
      <w:r w:rsidR="00136985" w:rsidRPr="00136985">
        <w:rPr>
          <w:sz w:val="28"/>
          <w:szCs w:val="28"/>
        </w:rPr>
        <w:t xml:space="preserve"> </w:t>
      </w:r>
      <w:r w:rsidR="006A59BA" w:rsidRPr="00136985">
        <w:rPr>
          <w:sz w:val="28"/>
          <w:szCs w:val="28"/>
        </w:rPr>
        <w:t>чтобы у учащихся одновременно складывались определенные грамматические знания, чтобы они были в рабочем состоянии, т.е обучать так, чтобы это была грамматика в «голове».</w:t>
      </w:r>
      <w:r w:rsidR="002F61EB" w:rsidRPr="00136985">
        <w:rPr>
          <w:sz w:val="28"/>
          <w:szCs w:val="28"/>
        </w:rPr>
        <w:t xml:space="preserve"> </w:t>
      </w:r>
      <w:r w:rsidR="00E768F4" w:rsidRPr="00136985">
        <w:rPr>
          <w:sz w:val="28"/>
          <w:szCs w:val="28"/>
        </w:rPr>
        <w:t>Следуя И.Л.</w:t>
      </w:r>
      <w:r w:rsidR="004F1C2D" w:rsidRPr="00136985">
        <w:rPr>
          <w:sz w:val="28"/>
          <w:szCs w:val="28"/>
        </w:rPr>
        <w:t xml:space="preserve"> </w:t>
      </w:r>
      <w:r w:rsidR="00E768F4" w:rsidRPr="00136985">
        <w:rPr>
          <w:sz w:val="28"/>
          <w:szCs w:val="28"/>
        </w:rPr>
        <w:t>Бим, можн</w:t>
      </w:r>
      <w:r w:rsidR="004F1C2D" w:rsidRPr="00136985">
        <w:rPr>
          <w:sz w:val="28"/>
          <w:szCs w:val="28"/>
        </w:rPr>
        <w:t>о выделить в обучении грамматике</w:t>
      </w:r>
      <w:r w:rsidR="00E768F4" w:rsidRPr="00136985">
        <w:rPr>
          <w:sz w:val="28"/>
          <w:szCs w:val="28"/>
        </w:rPr>
        <w:t xml:space="preserve"> две основные цели: во-первых, научить учащихся грамматически правильно оформлять свои устно-речевые высказывания, концентрируя при этом основное внимание на содержании; во-вторых,</w:t>
      </w:r>
      <w:r w:rsidR="002F61EB" w:rsidRPr="00136985">
        <w:rPr>
          <w:sz w:val="28"/>
          <w:szCs w:val="28"/>
        </w:rPr>
        <w:t xml:space="preserve"> </w:t>
      </w:r>
      <w:r w:rsidR="00E768F4" w:rsidRPr="00136985">
        <w:rPr>
          <w:sz w:val="28"/>
          <w:szCs w:val="28"/>
        </w:rPr>
        <w:t>научить учащихся распознавать грамматические явления при чтении и аудировании, направляя основное внимание на извлечение содержательной информации</w:t>
      </w:r>
      <w:r w:rsidR="004C299D" w:rsidRPr="00136985">
        <w:rPr>
          <w:sz w:val="28"/>
          <w:szCs w:val="28"/>
        </w:rPr>
        <w:t xml:space="preserve"> </w:t>
      </w:r>
      <w:r w:rsidR="002F61EB" w:rsidRPr="00136985">
        <w:rPr>
          <w:sz w:val="28"/>
          <w:szCs w:val="28"/>
        </w:rPr>
        <w:t>[25</w:t>
      </w:r>
      <w:r w:rsidR="002F61EB" w:rsidRPr="00136985">
        <w:rPr>
          <w:sz w:val="28"/>
          <w:szCs w:val="28"/>
          <w:lang w:val="de-DE"/>
        </w:rPr>
        <w:t>, c.</w:t>
      </w:r>
      <w:r w:rsidR="002F61EB" w:rsidRPr="00136985">
        <w:rPr>
          <w:sz w:val="28"/>
          <w:szCs w:val="28"/>
        </w:rPr>
        <w:t>361]</w:t>
      </w:r>
      <w:r w:rsidR="00E768F4" w:rsidRPr="00136985">
        <w:rPr>
          <w:sz w:val="28"/>
          <w:szCs w:val="28"/>
        </w:rPr>
        <w:t>.</w:t>
      </w:r>
    </w:p>
    <w:p w:rsidR="00136985" w:rsidRPr="00136985" w:rsidRDefault="00611409" w:rsidP="00136985">
      <w:pPr>
        <w:pStyle w:val="a3"/>
        <w:shd w:val="clear" w:color="000000" w:fill="auto"/>
        <w:suppressAutoHyphens/>
        <w:spacing w:line="360" w:lineRule="auto"/>
        <w:ind w:firstLine="709"/>
        <w:jc w:val="both"/>
        <w:rPr>
          <w:sz w:val="28"/>
          <w:szCs w:val="28"/>
        </w:rPr>
      </w:pPr>
      <w:r w:rsidRPr="00136985">
        <w:rPr>
          <w:sz w:val="28"/>
          <w:szCs w:val="28"/>
        </w:rPr>
        <w:t>Анализируя компонентный состав содержания обучения грамматической стороне речи, в него входят, во-первых,</w:t>
      </w:r>
      <w:r w:rsidR="004F1C2D" w:rsidRPr="00136985">
        <w:rPr>
          <w:sz w:val="28"/>
          <w:szCs w:val="28"/>
        </w:rPr>
        <w:t xml:space="preserve"> материальные формы иностранного языка</w:t>
      </w:r>
      <w:r w:rsidRPr="00136985">
        <w:rPr>
          <w:sz w:val="28"/>
          <w:szCs w:val="28"/>
        </w:rPr>
        <w:t xml:space="preserve"> в виде суффиксов, префиксов, целостных словоформ, во-вторых, знания о грамматических формах ИЯ, зафиксированные в грамматических категория</w:t>
      </w:r>
      <w:r w:rsidR="002A513D" w:rsidRPr="00136985">
        <w:rPr>
          <w:sz w:val="28"/>
          <w:szCs w:val="28"/>
        </w:rPr>
        <w:t>х (</w:t>
      </w:r>
      <w:r w:rsidRPr="00136985">
        <w:rPr>
          <w:sz w:val="28"/>
          <w:szCs w:val="28"/>
        </w:rPr>
        <w:t>роде, числе, падеже), в правилах образования и употребления этих форм, и, в-третьих, действия по грамматическому</w:t>
      </w:r>
      <w:r w:rsidR="00AC3EE6" w:rsidRPr="00136985">
        <w:rPr>
          <w:sz w:val="28"/>
          <w:szCs w:val="28"/>
        </w:rPr>
        <w:t xml:space="preserve"> оформлению реч</w:t>
      </w:r>
      <w:r w:rsidR="002A513D" w:rsidRPr="00136985">
        <w:rPr>
          <w:sz w:val="28"/>
          <w:szCs w:val="28"/>
        </w:rPr>
        <w:t>и (</w:t>
      </w:r>
      <w:r w:rsidR="00AC3EE6" w:rsidRPr="00136985">
        <w:rPr>
          <w:sz w:val="28"/>
          <w:szCs w:val="28"/>
        </w:rPr>
        <w:t xml:space="preserve">продуктивные и рецептивные грамматические навыки). Формирование грамматических навыков носит поэтапный, стадиальный характер. </w:t>
      </w:r>
      <w:r w:rsidR="00F349E8" w:rsidRPr="00136985">
        <w:rPr>
          <w:sz w:val="28"/>
          <w:szCs w:val="28"/>
        </w:rPr>
        <w:t>Необходимо вести работу по развитию как продуктивного, так и рецептивного грамматического навыка</w:t>
      </w:r>
      <w:r w:rsidR="004C299D" w:rsidRPr="00136985">
        <w:rPr>
          <w:sz w:val="28"/>
          <w:szCs w:val="28"/>
        </w:rPr>
        <w:t xml:space="preserve"> </w:t>
      </w:r>
      <w:r w:rsidR="002F61EB" w:rsidRPr="00136985">
        <w:rPr>
          <w:sz w:val="28"/>
          <w:szCs w:val="28"/>
        </w:rPr>
        <w:t>[25</w:t>
      </w:r>
      <w:r w:rsidR="002F61EB" w:rsidRPr="00136985">
        <w:rPr>
          <w:sz w:val="28"/>
          <w:szCs w:val="28"/>
          <w:lang w:val="de-DE"/>
        </w:rPr>
        <w:t>, c.</w:t>
      </w:r>
      <w:r w:rsidR="002F61EB" w:rsidRPr="00136985">
        <w:rPr>
          <w:sz w:val="28"/>
          <w:szCs w:val="28"/>
        </w:rPr>
        <w:t>362]</w:t>
      </w:r>
      <w:r w:rsidR="002F61EB" w:rsidRPr="00136985">
        <w:rPr>
          <w:sz w:val="28"/>
          <w:szCs w:val="28"/>
          <w:lang w:val="de-DE"/>
        </w:rPr>
        <w:t>.</w:t>
      </w:r>
    </w:p>
    <w:p w:rsidR="002667F8" w:rsidRPr="00136985" w:rsidRDefault="00FC6574" w:rsidP="00136985">
      <w:pPr>
        <w:pStyle w:val="a3"/>
        <w:shd w:val="clear" w:color="000000" w:fill="auto"/>
        <w:suppressAutoHyphens/>
        <w:spacing w:line="360" w:lineRule="auto"/>
        <w:ind w:firstLine="709"/>
        <w:jc w:val="both"/>
        <w:rPr>
          <w:sz w:val="28"/>
          <w:szCs w:val="28"/>
        </w:rPr>
      </w:pPr>
      <w:r w:rsidRPr="00136985">
        <w:rPr>
          <w:sz w:val="28"/>
          <w:szCs w:val="28"/>
        </w:rPr>
        <w:t>Продуктивный навык – это способность говор</w:t>
      </w:r>
      <w:r w:rsidR="002F61EB" w:rsidRPr="00136985">
        <w:rPr>
          <w:sz w:val="28"/>
          <w:szCs w:val="28"/>
        </w:rPr>
        <w:t>ящего выбрать модель, адекватную речевой задаче,</w:t>
      </w:r>
      <w:r w:rsidRPr="00136985">
        <w:rPr>
          <w:sz w:val="28"/>
          <w:szCs w:val="28"/>
        </w:rPr>
        <w:t xml:space="preserve"> и формировать ее </w:t>
      </w:r>
      <w:r w:rsidR="00F349E8" w:rsidRPr="00136985">
        <w:rPr>
          <w:sz w:val="28"/>
          <w:szCs w:val="28"/>
        </w:rPr>
        <w:t>состав нормами</w:t>
      </w:r>
      <w:r w:rsidR="00136985" w:rsidRPr="00136985">
        <w:rPr>
          <w:sz w:val="28"/>
          <w:szCs w:val="28"/>
        </w:rPr>
        <w:t xml:space="preserve"> </w:t>
      </w:r>
      <w:r w:rsidR="00F349E8" w:rsidRPr="00136985">
        <w:rPr>
          <w:sz w:val="28"/>
          <w:szCs w:val="28"/>
        </w:rPr>
        <w:t>данного языка. В результате он должен быть автоматическим,</w:t>
      </w:r>
      <w:r w:rsidR="00136985" w:rsidRPr="00136985">
        <w:rPr>
          <w:sz w:val="28"/>
          <w:szCs w:val="28"/>
        </w:rPr>
        <w:t xml:space="preserve"> </w:t>
      </w:r>
      <w:r w:rsidR="00F349E8" w:rsidRPr="00136985">
        <w:rPr>
          <w:sz w:val="28"/>
          <w:szCs w:val="28"/>
        </w:rPr>
        <w:t>устойчивым</w:t>
      </w:r>
      <w:r w:rsidRPr="00136985">
        <w:rPr>
          <w:sz w:val="28"/>
          <w:szCs w:val="28"/>
        </w:rPr>
        <w:t>.</w:t>
      </w:r>
      <w:r w:rsidR="006E1A39" w:rsidRPr="00136985">
        <w:rPr>
          <w:sz w:val="28"/>
          <w:szCs w:val="28"/>
        </w:rPr>
        <w:t xml:space="preserve"> Целесообразно</w:t>
      </w:r>
      <w:r w:rsidR="00136985" w:rsidRPr="00136985">
        <w:rPr>
          <w:sz w:val="28"/>
          <w:szCs w:val="28"/>
        </w:rPr>
        <w:t xml:space="preserve"> </w:t>
      </w:r>
      <w:r w:rsidR="006E1A39" w:rsidRPr="00136985">
        <w:rPr>
          <w:sz w:val="28"/>
          <w:szCs w:val="28"/>
        </w:rPr>
        <w:t>выделять три основных этапа формирования</w:t>
      </w:r>
      <w:r w:rsidR="00136985" w:rsidRPr="00136985">
        <w:rPr>
          <w:sz w:val="28"/>
          <w:szCs w:val="28"/>
        </w:rPr>
        <w:t xml:space="preserve"> </w:t>
      </w:r>
      <w:r w:rsidR="006E1A39" w:rsidRPr="00136985">
        <w:rPr>
          <w:sz w:val="28"/>
          <w:szCs w:val="28"/>
        </w:rPr>
        <w:t>грамматического навыка в продуктивной речи:</w:t>
      </w:r>
    </w:p>
    <w:p w:rsidR="002667F8" w:rsidRPr="00136985" w:rsidRDefault="006E1A39" w:rsidP="00136985">
      <w:pPr>
        <w:pStyle w:val="a3"/>
        <w:shd w:val="clear" w:color="000000" w:fill="auto"/>
        <w:suppressAutoHyphens/>
        <w:spacing w:line="360" w:lineRule="auto"/>
        <w:ind w:firstLine="709"/>
        <w:jc w:val="both"/>
        <w:rPr>
          <w:sz w:val="28"/>
          <w:szCs w:val="28"/>
        </w:rPr>
      </w:pPr>
      <w:r w:rsidRPr="00136985">
        <w:rPr>
          <w:sz w:val="28"/>
          <w:szCs w:val="28"/>
        </w:rPr>
        <w:t xml:space="preserve">1) ознакомление и первичное </w:t>
      </w:r>
      <w:r w:rsidR="002667F8" w:rsidRPr="00136985">
        <w:rPr>
          <w:sz w:val="28"/>
          <w:szCs w:val="28"/>
        </w:rPr>
        <w:t>закрепление</w:t>
      </w:r>
      <w:r w:rsidRPr="00136985">
        <w:rPr>
          <w:sz w:val="28"/>
          <w:szCs w:val="28"/>
        </w:rPr>
        <w:t>;</w:t>
      </w:r>
    </w:p>
    <w:p w:rsidR="00136985" w:rsidRPr="00136985" w:rsidRDefault="006E1A39" w:rsidP="00136985">
      <w:pPr>
        <w:pStyle w:val="a3"/>
        <w:shd w:val="clear" w:color="000000" w:fill="auto"/>
        <w:suppressAutoHyphens/>
        <w:spacing w:line="360" w:lineRule="auto"/>
        <w:ind w:firstLine="709"/>
        <w:jc w:val="both"/>
        <w:rPr>
          <w:sz w:val="28"/>
          <w:szCs w:val="28"/>
        </w:rPr>
      </w:pPr>
      <w:r w:rsidRPr="00136985">
        <w:rPr>
          <w:sz w:val="28"/>
          <w:szCs w:val="28"/>
        </w:rPr>
        <w:t>2)</w:t>
      </w:r>
      <w:r w:rsidR="002F61EB" w:rsidRPr="00136985">
        <w:rPr>
          <w:sz w:val="28"/>
          <w:szCs w:val="28"/>
        </w:rPr>
        <w:t xml:space="preserve"> </w:t>
      </w:r>
      <w:r w:rsidRPr="00136985">
        <w:rPr>
          <w:sz w:val="28"/>
          <w:szCs w:val="28"/>
        </w:rPr>
        <w:t>тренировка;</w:t>
      </w:r>
    </w:p>
    <w:p w:rsidR="00136985" w:rsidRPr="00136985" w:rsidRDefault="006E1A39" w:rsidP="00136985">
      <w:pPr>
        <w:pStyle w:val="a3"/>
        <w:shd w:val="clear" w:color="000000" w:fill="auto"/>
        <w:suppressAutoHyphens/>
        <w:spacing w:line="360" w:lineRule="auto"/>
        <w:ind w:firstLine="709"/>
        <w:jc w:val="both"/>
        <w:rPr>
          <w:sz w:val="28"/>
          <w:szCs w:val="28"/>
        </w:rPr>
      </w:pPr>
      <w:r w:rsidRPr="00136985">
        <w:rPr>
          <w:sz w:val="28"/>
          <w:szCs w:val="28"/>
        </w:rPr>
        <w:t>3)</w:t>
      </w:r>
      <w:r w:rsidR="002F61EB" w:rsidRPr="00136985">
        <w:rPr>
          <w:sz w:val="28"/>
          <w:szCs w:val="28"/>
        </w:rPr>
        <w:t xml:space="preserve"> </w:t>
      </w:r>
      <w:r w:rsidRPr="00136985">
        <w:rPr>
          <w:sz w:val="28"/>
          <w:szCs w:val="28"/>
        </w:rPr>
        <w:t>применение</w:t>
      </w:r>
      <w:r w:rsidR="004C299D" w:rsidRPr="00136985">
        <w:rPr>
          <w:sz w:val="28"/>
          <w:szCs w:val="28"/>
        </w:rPr>
        <w:t xml:space="preserve"> </w:t>
      </w:r>
      <w:r w:rsidR="002F61EB" w:rsidRPr="00136985">
        <w:rPr>
          <w:sz w:val="28"/>
          <w:szCs w:val="28"/>
        </w:rPr>
        <w:t>[25</w:t>
      </w:r>
      <w:r w:rsidR="002F61EB" w:rsidRPr="00136985">
        <w:rPr>
          <w:sz w:val="28"/>
          <w:szCs w:val="28"/>
          <w:lang w:val="de-DE"/>
        </w:rPr>
        <w:t>, c.</w:t>
      </w:r>
      <w:r w:rsidR="002F61EB" w:rsidRPr="00136985">
        <w:rPr>
          <w:sz w:val="28"/>
          <w:szCs w:val="28"/>
        </w:rPr>
        <w:t>360]</w:t>
      </w:r>
      <w:r w:rsidR="002F61EB" w:rsidRPr="00136985">
        <w:rPr>
          <w:sz w:val="28"/>
          <w:szCs w:val="28"/>
          <w:lang w:val="de-DE"/>
        </w:rPr>
        <w:t>.</w:t>
      </w:r>
    </w:p>
    <w:p w:rsidR="00136985" w:rsidRPr="00136985" w:rsidRDefault="006E1A39" w:rsidP="00136985">
      <w:pPr>
        <w:pStyle w:val="a3"/>
        <w:shd w:val="clear" w:color="000000" w:fill="auto"/>
        <w:suppressAutoHyphens/>
        <w:spacing w:line="360" w:lineRule="auto"/>
        <w:ind w:firstLine="709"/>
        <w:jc w:val="both"/>
        <w:rPr>
          <w:sz w:val="28"/>
          <w:szCs w:val="28"/>
        </w:rPr>
      </w:pPr>
      <w:r w:rsidRPr="00136985">
        <w:rPr>
          <w:sz w:val="28"/>
          <w:szCs w:val="28"/>
        </w:rPr>
        <w:t>Целью ознакомления и первичного закрепления грамматического материала является создание ориентировочной основы грамматического действия для последующего формирования навыка в различных ситуациях общения</w:t>
      </w:r>
      <w:r w:rsidR="00B0183E" w:rsidRPr="00136985">
        <w:rPr>
          <w:sz w:val="28"/>
          <w:szCs w:val="28"/>
        </w:rPr>
        <w:t>. На этом этапе необходимо раскрыть значение, формообразование и употребление грамматической структуры, обеспечить контроль ее понимания учащимися и первичное закрепление. Формирование речевого грамматического</w:t>
      </w:r>
      <w:r w:rsidR="00F349E8" w:rsidRPr="00136985">
        <w:rPr>
          <w:sz w:val="28"/>
          <w:szCs w:val="28"/>
        </w:rPr>
        <w:t xml:space="preserve"> </w:t>
      </w:r>
      <w:r w:rsidR="00B0183E" w:rsidRPr="00136985">
        <w:rPr>
          <w:sz w:val="28"/>
          <w:szCs w:val="28"/>
        </w:rPr>
        <w:t>материала предполагает развитие навыка точного воспроизведения изучаемого явления в типичных для его функционирования речевых ситуациях и развитие его гибкости за счет варьирования условий общения, требующих адекватного грамматического оформления высказывания.</w:t>
      </w:r>
      <w:r w:rsidR="00890C50" w:rsidRPr="00136985">
        <w:rPr>
          <w:sz w:val="28"/>
          <w:szCs w:val="28"/>
        </w:rPr>
        <w:t xml:space="preserve"> С этой </w:t>
      </w:r>
      <w:r w:rsidR="00EE3E95" w:rsidRPr="00136985">
        <w:rPr>
          <w:sz w:val="28"/>
          <w:szCs w:val="28"/>
        </w:rPr>
        <w:t>целью используются имитационные</w:t>
      </w:r>
      <w:r w:rsidR="00890C50" w:rsidRPr="00136985">
        <w:rPr>
          <w:sz w:val="28"/>
          <w:szCs w:val="28"/>
        </w:rPr>
        <w:t>, подстановочные, трансформационные упражнения. В отдельную группу выделяются упражнения игрового характера. Переход от навыков к умениям обеспечивается упражнениями, где грамматиче</w:t>
      </w:r>
      <w:r w:rsidR="008B2061" w:rsidRPr="00136985">
        <w:rPr>
          <w:sz w:val="28"/>
          <w:szCs w:val="28"/>
        </w:rPr>
        <w:t>ское явление надо употребить без языковой подсказ</w:t>
      </w:r>
      <w:r w:rsidR="004F1C2D" w:rsidRPr="00136985">
        <w:rPr>
          <w:sz w:val="28"/>
          <w:szCs w:val="28"/>
        </w:rPr>
        <w:t xml:space="preserve">ки в соответствии </w:t>
      </w:r>
      <w:r w:rsidR="008B2061" w:rsidRPr="00136985">
        <w:rPr>
          <w:sz w:val="28"/>
          <w:szCs w:val="28"/>
        </w:rPr>
        <w:t>с речевыми обстоятельствами. Упражнения этапа</w:t>
      </w:r>
      <w:r w:rsidR="00136985" w:rsidRPr="00136985">
        <w:rPr>
          <w:sz w:val="28"/>
          <w:szCs w:val="28"/>
        </w:rPr>
        <w:t xml:space="preserve"> </w:t>
      </w:r>
      <w:r w:rsidR="008B2061" w:rsidRPr="00136985">
        <w:rPr>
          <w:sz w:val="28"/>
          <w:szCs w:val="28"/>
        </w:rPr>
        <w:t>могут проводится</w:t>
      </w:r>
      <w:r w:rsidR="00136985" w:rsidRPr="00136985">
        <w:rPr>
          <w:sz w:val="28"/>
          <w:szCs w:val="28"/>
        </w:rPr>
        <w:t xml:space="preserve"> </w:t>
      </w:r>
      <w:r w:rsidR="008B2061" w:rsidRPr="00136985">
        <w:rPr>
          <w:sz w:val="28"/>
          <w:szCs w:val="28"/>
        </w:rPr>
        <w:t>на материале устных тем, домашнего чтения, диафильмов.</w:t>
      </w:r>
      <w:r w:rsidR="00A639E2" w:rsidRPr="00136985">
        <w:rPr>
          <w:sz w:val="28"/>
          <w:szCs w:val="28"/>
        </w:rPr>
        <w:t xml:space="preserve"> Контроль грамматических</w:t>
      </w:r>
      <w:r w:rsidR="00136985" w:rsidRPr="00136985">
        <w:rPr>
          <w:sz w:val="28"/>
          <w:szCs w:val="28"/>
        </w:rPr>
        <w:t xml:space="preserve"> </w:t>
      </w:r>
      <w:r w:rsidR="00A639E2" w:rsidRPr="00136985">
        <w:rPr>
          <w:sz w:val="28"/>
          <w:szCs w:val="28"/>
        </w:rPr>
        <w:t>навыков может быть следящим или выделяться в отдельный этап.</w:t>
      </w:r>
      <w:r w:rsidR="004F1C2D" w:rsidRPr="00136985">
        <w:rPr>
          <w:sz w:val="28"/>
          <w:szCs w:val="28"/>
        </w:rPr>
        <w:t xml:space="preserve"> П</w:t>
      </w:r>
      <w:r w:rsidR="00A639E2" w:rsidRPr="00136985">
        <w:rPr>
          <w:sz w:val="28"/>
          <w:szCs w:val="28"/>
        </w:rPr>
        <w:t>реподаватель может осуществлять его в процессе самой речевой деятельност</w:t>
      </w:r>
      <w:r w:rsidR="002A513D" w:rsidRPr="00136985">
        <w:rPr>
          <w:sz w:val="28"/>
          <w:szCs w:val="28"/>
        </w:rPr>
        <w:t>и (</w:t>
      </w:r>
      <w:r w:rsidR="00A639E2" w:rsidRPr="00136985">
        <w:rPr>
          <w:sz w:val="28"/>
          <w:szCs w:val="28"/>
        </w:rPr>
        <w:t>слушания, говорения, чтения или письма)</w:t>
      </w:r>
      <w:r w:rsidR="002F61EB" w:rsidRPr="00136985">
        <w:rPr>
          <w:sz w:val="28"/>
          <w:szCs w:val="28"/>
        </w:rPr>
        <w:t xml:space="preserve"> [13, с.</w:t>
      </w:r>
      <w:r w:rsidR="00C63CAC" w:rsidRPr="00136985">
        <w:rPr>
          <w:sz w:val="28"/>
          <w:szCs w:val="28"/>
        </w:rPr>
        <w:t>59</w:t>
      </w:r>
      <w:r w:rsidR="002F61EB" w:rsidRPr="00136985">
        <w:rPr>
          <w:sz w:val="28"/>
          <w:szCs w:val="28"/>
        </w:rPr>
        <w:t>]</w:t>
      </w:r>
      <w:r w:rsidR="002F61EB" w:rsidRPr="00136985">
        <w:rPr>
          <w:sz w:val="28"/>
          <w:szCs w:val="28"/>
          <w:lang w:val="de-DE"/>
        </w:rPr>
        <w:t>.</w:t>
      </w:r>
    </w:p>
    <w:p w:rsidR="002667F8" w:rsidRPr="00136985" w:rsidRDefault="00A639E2" w:rsidP="00136985">
      <w:pPr>
        <w:pStyle w:val="a3"/>
        <w:shd w:val="clear" w:color="000000" w:fill="auto"/>
        <w:suppressAutoHyphens/>
        <w:spacing w:line="360" w:lineRule="auto"/>
        <w:ind w:firstLine="709"/>
        <w:jc w:val="both"/>
        <w:rPr>
          <w:sz w:val="28"/>
          <w:szCs w:val="28"/>
        </w:rPr>
      </w:pPr>
      <w:r w:rsidRPr="00136985">
        <w:rPr>
          <w:sz w:val="28"/>
          <w:szCs w:val="28"/>
        </w:rPr>
        <w:t>Рецептивный грамматический навык</w:t>
      </w:r>
      <w:r w:rsidR="002F61EB" w:rsidRPr="00136985">
        <w:rPr>
          <w:sz w:val="28"/>
          <w:szCs w:val="28"/>
        </w:rPr>
        <w:t xml:space="preserve"> </w:t>
      </w:r>
      <w:r w:rsidRPr="00136985">
        <w:rPr>
          <w:sz w:val="28"/>
          <w:szCs w:val="28"/>
        </w:rPr>
        <w:t>- способность чита</w:t>
      </w:r>
      <w:r w:rsidR="00FC6574" w:rsidRPr="00136985">
        <w:rPr>
          <w:sz w:val="28"/>
          <w:szCs w:val="28"/>
        </w:rPr>
        <w:t xml:space="preserve">ющего узнавать грамматические формы, соотносить с их значением. </w:t>
      </w:r>
      <w:r w:rsidRPr="00136985">
        <w:rPr>
          <w:sz w:val="28"/>
          <w:szCs w:val="28"/>
        </w:rPr>
        <w:t>Рецептивное усвоение связано с узнаванием.</w:t>
      </w:r>
      <w:r w:rsidR="000269C3" w:rsidRPr="00136985">
        <w:rPr>
          <w:sz w:val="28"/>
          <w:szCs w:val="28"/>
        </w:rPr>
        <w:t xml:space="preserve"> Здесь также требуется запоминание и сохранение</w:t>
      </w:r>
      <w:r w:rsidR="00FD245C" w:rsidRPr="00136985">
        <w:rPr>
          <w:sz w:val="28"/>
          <w:szCs w:val="28"/>
        </w:rPr>
        <w:t xml:space="preserve"> в памяти грамматических форм и моделей; для узнавания не нужно той механической работы, которая требуется для воспроизведения.</w:t>
      </w:r>
      <w:r w:rsidR="00136985" w:rsidRPr="00136985">
        <w:rPr>
          <w:sz w:val="28"/>
          <w:szCs w:val="28"/>
        </w:rPr>
        <w:t xml:space="preserve"> </w:t>
      </w:r>
      <w:r w:rsidRPr="00136985">
        <w:rPr>
          <w:sz w:val="28"/>
          <w:szCs w:val="28"/>
        </w:rPr>
        <w:t>Рецептивное усвоение</w:t>
      </w:r>
      <w:r w:rsidR="00136985" w:rsidRPr="00136985">
        <w:rPr>
          <w:sz w:val="28"/>
          <w:szCs w:val="28"/>
        </w:rPr>
        <w:t xml:space="preserve"> </w:t>
      </w:r>
      <w:r w:rsidR="007447CD" w:rsidRPr="00136985">
        <w:rPr>
          <w:sz w:val="28"/>
          <w:szCs w:val="28"/>
        </w:rPr>
        <w:t>грамматического материала включает три этапа:</w:t>
      </w:r>
    </w:p>
    <w:p w:rsidR="00136985" w:rsidRPr="00136985" w:rsidRDefault="007447CD" w:rsidP="00136985">
      <w:pPr>
        <w:pStyle w:val="a3"/>
        <w:shd w:val="clear" w:color="000000" w:fill="auto"/>
        <w:suppressAutoHyphens/>
        <w:spacing w:line="360" w:lineRule="auto"/>
        <w:ind w:firstLine="709"/>
        <w:jc w:val="both"/>
        <w:rPr>
          <w:sz w:val="28"/>
          <w:szCs w:val="28"/>
        </w:rPr>
      </w:pPr>
      <w:r w:rsidRPr="00136985">
        <w:rPr>
          <w:sz w:val="28"/>
          <w:szCs w:val="28"/>
        </w:rPr>
        <w:t>1)</w:t>
      </w:r>
      <w:r w:rsidR="002F61EB" w:rsidRPr="00136985">
        <w:rPr>
          <w:sz w:val="28"/>
          <w:szCs w:val="28"/>
        </w:rPr>
        <w:t xml:space="preserve"> </w:t>
      </w:r>
      <w:r w:rsidRPr="00136985">
        <w:rPr>
          <w:sz w:val="28"/>
          <w:szCs w:val="28"/>
        </w:rPr>
        <w:t>ознакомление с новым грамматическим явлением;</w:t>
      </w:r>
    </w:p>
    <w:p w:rsidR="00136985" w:rsidRPr="00136985" w:rsidRDefault="007447CD" w:rsidP="00136985">
      <w:pPr>
        <w:pStyle w:val="a3"/>
        <w:shd w:val="clear" w:color="000000" w:fill="auto"/>
        <w:suppressAutoHyphens/>
        <w:spacing w:line="360" w:lineRule="auto"/>
        <w:ind w:firstLine="709"/>
        <w:jc w:val="both"/>
        <w:rPr>
          <w:sz w:val="28"/>
          <w:szCs w:val="28"/>
        </w:rPr>
      </w:pPr>
      <w:r w:rsidRPr="00136985">
        <w:rPr>
          <w:sz w:val="28"/>
          <w:szCs w:val="28"/>
        </w:rPr>
        <w:t>2)</w:t>
      </w:r>
      <w:r w:rsidR="002F61EB" w:rsidRPr="00136985">
        <w:rPr>
          <w:sz w:val="28"/>
          <w:szCs w:val="28"/>
        </w:rPr>
        <w:t xml:space="preserve"> </w:t>
      </w:r>
      <w:r w:rsidR="004F1C2D" w:rsidRPr="00136985">
        <w:rPr>
          <w:sz w:val="28"/>
          <w:szCs w:val="28"/>
        </w:rPr>
        <w:t>тренировка и автоматизация</w:t>
      </w:r>
      <w:r w:rsidRPr="00136985">
        <w:rPr>
          <w:sz w:val="28"/>
          <w:szCs w:val="28"/>
        </w:rPr>
        <w:t xml:space="preserve"> данного явления в чтении и слушании;</w:t>
      </w:r>
    </w:p>
    <w:p w:rsidR="00FC6574" w:rsidRPr="00136985" w:rsidRDefault="007447CD" w:rsidP="00136985">
      <w:pPr>
        <w:pStyle w:val="a3"/>
        <w:shd w:val="clear" w:color="000000" w:fill="auto"/>
        <w:suppressAutoHyphens/>
        <w:spacing w:line="360" w:lineRule="auto"/>
        <w:ind w:firstLine="709"/>
        <w:jc w:val="both"/>
        <w:rPr>
          <w:sz w:val="28"/>
          <w:szCs w:val="28"/>
        </w:rPr>
      </w:pPr>
      <w:r w:rsidRPr="00136985">
        <w:rPr>
          <w:sz w:val="28"/>
          <w:szCs w:val="28"/>
        </w:rPr>
        <w:t>3)</w:t>
      </w:r>
      <w:r w:rsidR="002F61EB" w:rsidRPr="00136985">
        <w:rPr>
          <w:sz w:val="28"/>
          <w:szCs w:val="28"/>
        </w:rPr>
        <w:t xml:space="preserve"> </w:t>
      </w:r>
      <w:r w:rsidR="00370A33" w:rsidRPr="00136985">
        <w:rPr>
          <w:sz w:val="28"/>
          <w:szCs w:val="28"/>
        </w:rPr>
        <w:t>применение</w:t>
      </w:r>
      <w:r w:rsidR="002F61EB" w:rsidRPr="00136985">
        <w:rPr>
          <w:sz w:val="28"/>
          <w:szCs w:val="28"/>
        </w:rPr>
        <w:t xml:space="preserve"> [2</w:t>
      </w:r>
      <w:r w:rsidR="005227D4" w:rsidRPr="00136985">
        <w:rPr>
          <w:sz w:val="28"/>
          <w:szCs w:val="28"/>
        </w:rPr>
        <w:t>6</w:t>
      </w:r>
      <w:r w:rsidR="002F61EB" w:rsidRPr="00136985">
        <w:rPr>
          <w:sz w:val="28"/>
          <w:szCs w:val="28"/>
          <w:lang w:val="de-DE"/>
        </w:rPr>
        <w:t>, c.</w:t>
      </w:r>
      <w:r w:rsidR="002F61EB" w:rsidRPr="00136985">
        <w:rPr>
          <w:sz w:val="28"/>
          <w:szCs w:val="28"/>
        </w:rPr>
        <w:t>374]</w:t>
      </w:r>
      <w:r w:rsidR="002F61EB" w:rsidRPr="00136985">
        <w:rPr>
          <w:sz w:val="28"/>
          <w:szCs w:val="28"/>
          <w:lang w:val="de-DE"/>
        </w:rPr>
        <w:t>.</w:t>
      </w:r>
    </w:p>
    <w:p w:rsidR="00370A33" w:rsidRPr="00136985" w:rsidRDefault="00370A33" w:rsidP="00136985">
      <w:pPr>
        <w:pStyle w:val="a3"/>
        <w:shd w:val="clear" w:color="000000" w:fill="auto"/>
        <w:suppressAutoHyphens/>
        <w:spacing w:line="360" w:lineRule="auto"/>
        <w:ind w:firstLine="709"/>
        <w:jc w:val="both"/>
        <w:rPr>
          <w:sz w:val="28"/>
          <w:szCs w:val="28"/>
        </w:rPr>
      </w:pPr>
      <w:r w:rsidRPr="00136985">
        <w:rPr>
          <w:sz w:val="28"/>
          <w:szCs w:val="28"/>
        </w:rPr>
        <w:t xml:space="preserve">Ознакомление обучаемых с новым грамматическим явлением должно отвечать </w:t>
      </w:r>
      <w:r w:rsidR="000269C3" w:rsidRPr="00136985">
        <w:rPr>
          <w:sz w:val="28"/>
          <w:szCs w:val="28"/>
        </w:rPr>
        <w:t>следующим</w:t>
      </w:r>
      <w:r w:rsidRPr="00136985">
        <w:rPr>
          <w:sz w:val="28"/>
          <w:szCs w:val="28"/>
        </w:rPr>
        <w:t xml:space="preserve"> методическим требованиям:</w:t>
      </w:r>
    </w:p>
    <w:p w:rsidR="00370A33" w:rsidRPr="00136985" w:rsidRDefault="00370A33" w:rsidP="00136985">
      <w:pPr>
        <w:pStyle w:val="a3"/>
        <w:shd w:val="clear" w:color="000000" w:fill="auto"/>
        <w:suppressAutoHyphens/>
        <w:spacing w:line="360" w:lineRule="auto"/>
        <w:ind w:firstLine="709"/>
        <w:jc w:val="both"/>
        <w:rPr>
          <w:sz w:val="28"/>
          <w:szCs w:val="28"/>
        </w:rPr>
      </w:pPr>
      <w:r w:rsidRPr="00136985">
        <w:rPr>
          <w:sz w:val="28"/>
          <w:szCs w:val="28"/>
        </w:rPr>
        <w:t>-</w:t>
      </w:r>
      <w:r w:rsidR="001C0E7A" w:rsidRPr="00136985">
        <w:rPr>
          <w:sz w:val="28"/>
          <w:szCs w:val="28"/>
        </w:rPr>
        <w:t xml:space="preserve"> </w:t>
      </w:r>
      <w:r w:rsidR="00290432" w:rsidRPr="00136985">
        <w:rPr>
          <w:sz w:val="28"/>
          <w:szCs w:val="28"/>
        </w:rPr>
        <w:t>о</w:t>
      </w:r>
      <w:r w:rsidRPr="00136985">
        <w:rPr>
          <w:sz w:val="28"/>
          <w:szCs w:val="28"/>
        </w:rPr>
        <w:t>бъяснения следует проводить от введения признаков грамматической формы к раскрытию ее содержания</w:t>
      </w:r>
      <w:r w:rsidR="002F61EB" w:rsidRPr="00136985">
        <w:rPr>
          <w:sz w:val="28"/>
          <w:szCs w:val="28"/>
        </w:rPr>
        <w:t>,</w:t>
      </w:r>
      <w:r w:rsidR="000269C3" w:rsidRPr="00136985">
        <w:rPr>
          <w:sz w:val="28"/>
          <w:szCs w:val="28"/>
        </w:rPr>
        <w:t xml:space="preserve"> </w:t>
      </w:r>
      <w:r w:rsidR="002F61EB" w:rsidRPr="00136985">
        <w:rPr>
          <w:sz w:val="28"/>
          <w:szCs w:val="28"/>
        </w:rPr>
        <w:t>в</w:t>
      </w:r>
      <w:r w:rsidRPr="00136985">
        <w:rPr>
          <w:sz w:val="28"/>
          <w:szCs w:val="28"/>
        </w:rPr>
        <w:t>се необходимые значения грамматической формы сообщаются сразу</w:t>
      </w:r>
      <w:r w:rsidR="00290432" w:rsidRPr="00136985">
        <w:rPr>
          <w:sz w:val="28"/>
          <w:szCs w:val="28"/>
        </w:rPr>
        <w:t>;</w:t>
      </w:r>
    </w:p>
    <w:p w:rsidR="000269C3" w:rsidRPr="00136985" w:rsidRDefault="000269C3" w:rsidP="00136985">
      <w:pPr>
        <w:pStyle w:val="a3"/>
        <w:shd w:val="clear" w:color="000000" w:fill="auto"/>
        <w:suppressAutoHyphens/>
        <w:spacing w:line="360" w:lineRule="auto"/>
        <w:ind w:firstLine="709"/>
        <w:jc w:val="both"/>
        <w:rPr>
          <w:sz w:val="28"/>
          <w:szCs w:val="28"/>
        </w:rPr>
      </w:pPr>
      <w:r w:rsidRPr="00136985">
        <w:rPr>
          <w:sz w:val="28"/>
          <w:szCs w:val="28"/>
        </w:rPr>
        <w:t>-</w:t>
      </w:r>
      <w:r w:rsidR="00136985" w:rsidRPr="00136985">
        <w:rPr>
          <w:sz w:val="28"/>
          <w:szCs w:val="28"/>
        </w:rPr>
        <w:t xml:space="preserve"> </w:t>
      </w:r>
      <w:r w:rsidR="00290432" w:rsidRPr="00136985">
        <w:rPr>
          <w:sz w:val="28"/>
          <w:szCs w:val="28"/>
        </w:rPr>
        <w:t>в</w:t>
      </w:r>
      <w:r w:rsidRPr="00136985">
        <w:rPr>
          <w:sz w:val="28"/>
          <w:szCs w:val="28"/>
        </w:rPr>
        <w:t>се объяснения следует строить с опорой на текст</w:t>
      </w:r>
      <w:r w:rsidR="00290432" w:rsidRPr="00136985">
        <w:rPr>
          <w:sz w:val="28"/>
          <w:szCs w:val="28"/>
        </w:rPr>
        <w:t>;</w:t>
      </w:r>
    </w:p>
    <w:p w:rsidR="000269C3" w:rsidRPr="00136985" w:rsidRDefault="000269C3" w:rsidP="00136985">
      <w:pPr>
        <w:pStyle w:val="a3"/>
        <w:shd w:val="clear" w:color="000000" w:fill="auto"/>
        <w:suppressAutoHyphens/>
        <w:spacing w:line="360" w:lineRule="auto"/>
        <w:ind w:firstLine="709"/>
        <w:jc w:val="both"/>
        <w:rPr>
          <w:sz w:val="28"/>
          <w:szCs w:val="28"/>
        </w:rPr>
      </w:pPr>
      <w:r w:rsidRPr="00136985">
        <w:rPr>
          <w:sz w:val="28"/>
          <w:szCs w:val="28"/>
        </w:rPr>
        <w:t>-</w:t>
      </w:r>
      <w:r w:rsidR="00136985" w:rsidRPr="00136985">
        <w:rPr>
          <w:sz w:val="28"/>
          <w:szCs w:val="28"/>
        </w:rPr>
        <w:t xml:space="preserve"> </w:t>
      </w:r>
      <w:r w:rsidR="00290432" w:rsidRPr="00136985">
        <w:rPr>
          <w:sz w:val="28"/>
          <w:szCs w:val="28"/>
        </w:rPr>
        <w:t>о</w:t>
      </w:r>
      <w:r w:rsidRPr="00136985">
        <w:rPr>
          <w:sz w:val="28"/>
          <w:szCs w:val="28"/>
        </w:rPr>
        <w:t>сновным приемом</w:t>
      </w:r>
      <w:r w:rsidR="00136985" w:rsidRPr="00136985">
        <w:rPr>
          <w:sz w:val="28"/>
          <w:szCs w:val="28"/>
        </w:rPr>
        <w:t xml:space="preserve"> </w:t>
      </w:r>
      <w:r w:rsidRPr="00136985">
        <w:rPr>
          <w:sz w:val="28"/>
          <w:szCs w:val="28"/>
        </w:rPr>
        <w:t>ознакомления с новым материалом, должен быть анализ формы для определения содержания.</w:t>
      </w:r>
    </w:p>
    <w:p w:rsidR="00136985" w:rsidRPr="00136985" w:rsidRDefault="002F61EB" w:rsidP="00136985">
      <w:pPr>
        <w:pStyle w:val="a3"/>
        <w:shd w:val="clear" w:color="000000" w:fill="auto"/>
        <w:suppressAutoHyphens/>
        <w:spacing w:line="360" w:lineRule="auto"/>
        <w:ind w:firstLine="709"/>
        <w:jc w:val="both"/>
        <w:rPr>
          <w:sz w:val="28"/>
          <w:szCs w:val="28"/>
        </w:rPr>
      </w:pPr>
      <w:r w:rsidRPr="00136985">
        <w:rPr>
          <w:sz w:val="28"/>
          <w:szCs w:val="28"/>
        </w:rPr>
        <w:t>Таким образом, в</w:t>
      </w:r>
      <w:r w:rsidR="00F349E8" w:rsidRPr="00136985">
        <w:rPr>
          <w:sz w:val="28"/>
          <w:szCs w:val="28"/>
        </w:rPr>
        <w:t>ыделяют три этапа в становлении грамматического навыка:</w:t>
      </w:r>
    </w:p>
    <w:p w:rsidR="001C0E7A" w:rsidRPr="00136985" w:rsidRDefault="001C0E7A" w:rsidP="00136985">
      <w:pPr>
        <w:pStyle w:val="a3"/>
        <w:shd w:val="clear" w:color="000000" w:fill="auto"/>
        <w:suppressAutoHyphens/>
        <w:spacing w:line="360" w:lineRule="auto"/>
        <w:ind w:firstLine="709"/>
        <w:jc w:val="both"/>
        <w:rPr>
          <w:sz w:val="28"/>
          <w:szCs w:val="28"/>
        </w:rPr>
      </w:pPr>
      <w:r w:rsidRPr="00136985">
        <w:rPr>
          <w:sz w:val="28"/>
          <w:szCs w:val="28"/>
        </w:rPr>
        <w:t xml:space="preserve">- </w:t>
      </w:r>
      <w:r w:rsidR="00D66CF1" w:rsidRPr="00136985">
        <w:rPr>
          <w:sz w:val="28"/>
          <w:szCs w:val="28"/>
        </w:rPr>
        <w:t>ознакомление и первичное закрепление,</w:t>
      </w:r>
    </w:p>
    <w:p w:rsidR="00136985" w:rsidRPr="00136985" w:rsidRDefault="001C0E7A" w:rsidP="00136985">
      <w:pPr>
        <w:pStyle w:val="a3"/>
        <w:shd w:val="clear" w:color="000000" w:fill="auto"/>
        <w:suppressAutoHyphens/>
        <w:spacing w:line="360" w:lineRule="auto"/>
        <w:ind w:firstLine="709"/>
        <w:jc w:val="both"/>
        <w:rPr>
          <w:sz w:val="28"/>
          <w:szCs w:val="28"/>
        </w:rPr>
      </w:pPr>
      <w:r w:rsidRPr="00136985">
        <w:rPr>
          <w:sz w:val="28"/>
          <w:szCs w:val="28"/>
        </w:rPr>
        <w:t>-</w:t>
      </w:r>
      <w:r w:rsidR="00136985" w:rsidRPr="00136985">
        <w:rPr>
          <w:sz w:val="28"/>
          <w:szCs w:val="28"/>
        </w:rPr>
        <w:t xml:space="preserve"> </w:t>
      </w:r>
      <w:r w:rsidR="00F349E8" w:rsidRPr="00136985">
        <w:rPr>
          <w:sz w:val="28"/>
          <w:szCs w:val="28"/>
        </w:rPr>
        <w:t>тренировка</w:t>
      </w:r>
      <w:r w:rsidR="00D66CF1" w:rsidRPr="00136985">
        <w:rPr>
          <w:sz w:val="28"/>
          <w:szCs w:val="28"/>
        </w:rPr>
        <w:t>,</w:t>
      </w:r>
    </w:p>
    <w:p w:rsidR="00136985" w:rsidRPr="00136985" w:rsidRDefault="001C0E7A" w:rsidP="00136985">
      <w:pPr>
        <w:pStyle w:val="a3"/>
        <w:shd w:val="clear" w:color="000000" w:fill="auto"/>
        <w:suppressAutoHyphens/>
        <w:spacing w:line="360" w:lineRule="auto"/>
        <w:ind w:firstLine="709"/>
        <w:jc w:val="both"/>
        <w:rPr>
          <w:sz w:val="28"/>
          <w:szCs w:val="28"/>
        </w:rPr>
      </w:pPr>
      <w:r w:rsidRPr="00136985">
        <w:rPr>
          <w:sz w:val="28"/>
          <w:szCs w:val="28"/>
        </w:rPr>
        <w:t xml:space="preserve">- </w:t>
      </w:r>
      <w:r w:rsidR="00D66CF1" w:rsidRPr="00136985">
        <w:rPr>
          <w:sz w:val="28"/>
          <w:szCs w:val="28"/>
        </w:rPr>
        <w:t>применение</w:t>
      </w:r>
      <w:r w:rsidR="00F349E8" w:rsidRPr="00136985">
        <w:rPr>
          <w:sz w:val="28"/>
          <w:szCs w:val="28"/>
        </w:rPr>
        <w:t xml:space="preserve"> и</w:t>
      </w:r>
      <w:r w:rsidR="00FD7F39" w:rsidRPr="00136985">
        <w:rPr>
          <w:sz w:val="28"/>
          <w:szCs w:val="28"/>
        </w:rPr>
        <w:t xml:space="preserve"> свободное использование в речи</w:t>
      </w:r>
      <w:r w:rsidR="002A513D" w:rsidRPr="00136985">
        <w:rPr>
          <w:sz w:val="28"/>
          <w:szCs w:val="28"/>
        </w:rPr>
        <w:t>.</w:t>
      </w:r>
    </w:p>
    <w:p w:rsidR="002667F8" w:rsidRPr="00136985" w:rsidRDefault="002667F8" w:rsidP="00136985">
      <w:pPr>
        <w:pStyle w:val="a3"/>
        <w:shd w:val="clear" w:color="000000" w:fill="auto"/>
        <w:suppressAutoHyphens/>
        <w:spacing w:line="360" w:lineRule="auto"/>
        <w:ind w:firstLine="709"/>
        <w:jc w:val="both"/>
        <w:rPr>
          <w:sz w:val="28"/>
          <w:szCs w:val="28"/>
        </w:rPr>
      </w:pPr>
    </w:p>
    <w:p w:rsidR="00E01683" w:rsidRPr="00136985" w:rsidRDefault="00136985" w:rsidP="00136985">
      <w:pPr>
        <w:shd w:val="clear" w:color="000000" w:fill="auto"/>
        <w:suppressAutoHyphens/>
        <w:spacing w:line="360" w:lineRule="auto"/>
        <w:jc w:val="center"/>
        <w:rPr>
          <w:b/>
          <w:sz w:val="28"/>
          <w:szCs w:val="28"/>
        </w:rPr>
      </w:pPr>
      <w:r w:rsidRPr="00136985">
        <w:rPr>
          <w:b/>
          <w:sz w:val="28"/>
          <w:szCs w:val="28"/>
        </w:rPr>
        <w:t xml:space="preserve">1.4 </w:t>
      </w:r>
      <w:r w:rsidR="00C51A58" w:rsidRPr="00136985">
        <w:rPr>
          <w:b/>
          <w:sz w:val="28"/>
          <w:szCs w:val="28"/>
        </w:rPr>
        <w:t xml:space="preserve">Применение игр в </w:t>
      </w:r>
      <w:r w:rsidR="006F1053" w:rsidRPr="00136985">
        <w:rPr>
          <w:b/>
          <w:sz w:val="28"/>
          <w:szCs w:val="28"/>
        </w:rPr>
        <w:t>формировании</w:t>
      </w:r>
      <w:r w:rsidR="00C51A58" w:rsidRPr="00136985">
        <w:rPr>
          <w:b/>
          <w:sz w:val="28"/>
          <w:szCs w:val="28"/>
        </w:rPr>
        <w:t xml:space="preserve"> грамматического </w:t>
      </w:r>
      <w:r w:rsidR="006F1053" w:rsidRPr="00136985">
        <w:rPr>
          <w:b/>
          <w:sz w:val="28"/>
          <w:szCs w:val="28"/>
        </w:rPr>
        <w:t>навыка</w:t>
      </w:r>
    </w:p>
    <w:p w:rsidR="00D365ED" w:rsidRPr="00136985" w:rsidRDefault="00D365ED" w:rsidP="00136985">
      <w:pPr>
        <w:shd w:val="clear" w:color="000000" w:fill="auto"/>
        <w:suppressAutoHyphens/>
        <w:spacing w:line="360" w:lineRule="auto"/>
        <w:ind w:firstLine="709"/>
        <w:jc w:val="center"/>
        <w:rPr>
          <w:b/>
          <w:sz w:val="28"/>
          <w:szCs w:val="28"/>
        </w:rPr>
      </w:pPr>
    </w:p>
    <w:p w:rsidR="006F1053" w:rsidRPr="00136985" w:rsidRDefault="006F1053" w:rsidP="00136985">
      <w:pPr>
        <w:shd w:val="clear" w:color="000000" w:fill="auto"/>
        <w:suppressAutoHyphens/>
        <w:spacing w:line="360" w:lineRule="auto"/>
        <w:ind w:firstLine="709"/>
        <w:jc w:val="both"/>
        <w:rPr>
          <w:sz w:val="28"/>
        </w:rPr>
      </w:pPr>
      <w:r w:rsidRPr="00136985">
        <w:rPr>
          <w:sz w:val="28"/>
        </w:rPr>
        <w:t>Эффективным приемом работы в становлении грамматического навыка являются игры, которые одновременно способствуют развитию речевой деятельности обучающихся</w:t>
      </w:r>
      <w:r w:rsidR="0037566F" w:rsidRPr="00136985">
        <w:rPr>
          <w:sz w:val="28"/>
        </w:rPr>
        <w:t xml:space="preserve">. </w:t>
      </w:r>
      <w:r w:rsidRPr="00136985">
        <w:rPr>
          <w:color w:val="000000"/>
          <w:sz w:val="28"/>
        </w:rPr>
        <w:t xml:space="preserve">Учащиеся применяют осваиваемый языковой материал в ситуациях, характерных для окружающей их действительности. Существует множество методических пособий, предлагающих большое разнообразие </w:t>
      </w:r>
      <w:r w:rsidR="00130727" w:rsidRPr="00136985">
        <w:rPr>
          <w:color w:val="000000"/>
          <w:sz w:val="28"/>
        </w:rPr>
        <w:t>грамматических</w:t>
      </w:r>
      <w:r w:rsidRPr="00136985">
        <w:rPr>
          <w:color w:val="000000"/>
          <w:sz w:val="28"/>
        </w:rPr>
        <w:t xml:space="preserve"> игр для уроков иностранного языка</w:t>
      </w:r>
      <w:r w:rsidR="005227D4" w:rsidRPr="00136985">
        <w:rPr>
          <w:color w:val="000000"/>
          <w:sz w:val="28"/>
        </w:rPr>
        <w:t xml:space="preserve"> </w:t>
      </w:r>
      <w:r w:rsidR="0037566F" w:rsidRPr="00136985">
        <w:rPr>
          <w:sz w:val="28"/>
        </w:rPr>
        <w:t xml:space="preserve">[10, </w:t>
      </w:r>
      <w:r w:rsidR="0037566F" w:rsidRPr="00136985">
        <w:rPr>
          <w:sz w:val="28"/>
          <w:lang w:val="en-US"/>
        </w:rPr>
        <w:t>c</w:t>
      </w:r>
      <w:r w:rsidR="0037566F" w:rsidRPr="00136985">
        <w:rPr>
          <w:sz w:val="28"/>
        </w:rPr>
        <w:t>.97].</w:t>
      </w:r>
    </w:p>
    <w:p w:rsidR="002144CE" w:rsidRPr="00136985" w:rsidRDefault="002144CE" w:rsidP="00136985">
      <w:pPr>
        <w:shd w:val="clear" w:color="000000" w:fill="auto"/>
        <w:suppressAutoHyphens/>
        <w:spacing w:line="360" w:lineRule="auto"/>
        <w:ind w:firstLine="709"/>
        <w:jc w:val="both"/>
        <w:rPr>
          <w:color w:val="000000"/>
          <w:sz w:val="28"/>
        </w:rPr>
      </w:pPr>
      <w:r w:rsidRPr="00136985">
        <w:rPr>
          <w:color w:val="000000"/>
          <w:sz w:val="28"/>
        </w:rPr>
        <w:t>Грамматические игры преследуют следующие цели:</w:t>
      </w:r>
    </w:p>
    <w:p w:rsidR="002144CE" w:rsidRPr="00136985" w:rsidRDefault="002144CE" w:rsidP="00136985">
      <w:pPr>
        <w:shd w:val="clear" w:color="000000" w:fill="auto"/>
        <w:suppressAutoHyphens/>
        <w:spacing w:line="360" w:lineRule="auto"/>
        <w:ind w:firstLine="709"/>
        <w:jc w:val="both"/>
        <w:rPr>
          <w:color w:val="000000"/>
          <w:sz w:val="28"/>
        </w:rPr>
      </w:pPr>
      <w:r w:rsidRPr="00136985">
        <w:rPr>
          <w:color w:val="000000"/>
          <w:sz w:val="28"/>
        </w:rPr>
        <w:t xml:space="preserve">- научить учащихся употреблению </w:t>
      </w:r>
      <w:r w:rsidR="007B1990" w:rsidRPr="00136985">
        <w:rPr>
          <w:color w:val="000000"/>
          <w:sz w:val="28"/>
        </w:rPr>
        <w:t>речевых</w:t>
      </w:r>
      <w:r w:rsidR="00136985" w:rsidRPr="00136985">
        <w:rPr>
          <w:color w:val="000000"/>
          <w:sz w:val="28"/>
        </w:rPr>
        <w:t xml:space="preserve"> </w:t>
      </w:r>
      <w:r w:rsidR="007B1990" w:rsidRPr="00136985">
        <w:rPr>
          <w:color w:val="000000"/>
          <w:sz w:val="28"/>
        </w:rPr>
        <w:t>образцов,</w:t>
      </w:r>
      <w:r w:rsidR="007B1990" w:rsidRPr="00136985">
        <w:rPr>
          <w:color w:val="000000"/>
          <w:sz w:val="28"/>
          <w:lang w:val="de-DE"/>
        </w:rPr>
        <w:t xml:space="preserve"> </w:t>
      </w:r>
      <w:r w:rsidR="007B1990" w:rsidRPr="00136985">
        <w:rPr>
          <w:color w:val="000000"/>
          <w:sz w:val="28"/>
        </w:rPr>
        <w:t>содержащих определенные грамматические трудности;</w:t>
      </w:r>
    </w:p>
    <w:p w:rsidR="007B1990" w:rsidRPr="00136985" w:rsidRDefault="007B1990" w:rsidP="00136985">
      <w:pPr>
        <w:shd w:val="clear" w:color="000000" w:fill="auto"/>
        <w:suppressAutoHyphens/>
        <w:spacing w:line="360" w:lineRule="auto"/>
        <w:ind w:firstLine="709"/>
        <w:jc w:val="both"/>
        <w:rPr>
          <w:color w:val="000000"/>
          <w:sz w:val="28"/>
        </w:rPr>
      </w:pPr>
      <w:r w:rsidRPr="00136985">
        <w:rPr>
          <w:color w:val="000000"/>
          <w:sz w:val="28"/>
        </w:rPr>
        <w:t>- создать естественную ситуацию для употребления данного речевого образца;</w:t>
      </w:r>
    </w:p>
    <w:p w:rsidR="007B1990" w:rsidRPr="00136985" w:rsidRDefault="007B1990" w:rsidP="00136985">
      <w:pPr>
        <w:shd w:val="clear" w:color="000000" w:fill="auto"/>
        <w:suppressAutoHyphens/>
        <w:spacing w:line="360" w:lineRule="auto"/>
        <w:ind w:firstLine="709"/>
        <w:jc w:val="both"/>
        <w:rPr>
          <w:color w:val="000000"/>
          <w:sz w:val="28"/>
        </w:rPr>
      </w:pPr>
      <w:r w:rsidRPr="00136985">
        <w:rPr>
          <w:color w:val="000000"/>
          <w:sz w:val="28"/>
        </w:rPr>
        <w:t>- развить речевую активность и самостоятельность учащихся</w:t>
      </w:r>
      <w:r w:rsidR="005227D4" w:rsidRPr="00136985">
        <w:rPr>
          <w:color w:val="000000"/>
          <w:sz w:val="28"/>
        </w:rPr>
        <w:t xml:space="preserve"> </w:t>
      </w:r>
      <w:r w:rsidR="00FD7F39" w:rsidRPr="00136985">
        <w:rPr>
          <w:color w:val="000000"/>
          <w:sz w:val="28"/>
        </w:rPr>
        <w:t>[10</w:t>
      </w:r>
      <w:r w:rsidR="003B5513" w:rsidRPr="00136985">
        <w:rPr>
          <w:color w:val="000000"/>
          <w:sz w:val="28"/>
        </w:rPr>
        <w:t>,</w:t>
      </w:r>
      <w:r w:rsidR="004F1C2D" w:rsidRPr="00136985">
        <w:rPr>
          <w:color w:val="000000"/>
          <w:sz w:val="28"/>
        </w:rPr>
        <w:t xml:space="preserve"> </w:t>
      </w:r>
      <w:r w:rsidR="005926CA" w:rsidRPr="00136985">
        <w:rPr>
          <w:color w:val="000000"/>
          <w:sz w:val="28"/>
          <w:lang w:val="en-US"/>
        </w:rPr>
        <w:t>c</w:t>
      </w:r>
      <w:r w:rsidR="005926CA" w:rsidRPr="00136985">
        <w:rPr>
          <w:color w:val="000000"/>
          <w:sz w:val="28"/>
        </w:rPr>
        <w:t>.</w:t>
      </w:r>
      <w:r w:rsidR="003B5513" w:rsidRPr="00136985">
        <w:rPr>
          <w:color w:val="000000"/>
          <w:sz w:val="28"/>
        </w:rPr>
        <w:t>87].</w:t>
      </w:r>
    </w:p>
    <w:p w:rsidR="00EE3E95" w:rsidRPr="00136985" w:rsidRDefault="000D2BE4" w:rsidP="00136985">
      <w:pPr>
        <w:shd w:val="clear" w:color="000000" w:fill="auto"/>
        <w:suppressAutoHyphens/>
        <w:spacing w:line="360" w:lineRule="auto"/>
        <w:ind w:firstLine="709"/>
        <w:jc w:val="both"/>
        <w:rPr>
          <w:color w:val="000000"/>
          <w:sz w:val="28"/>
        </w:rPr>
      </w:pPr>
      <w:r w:rsidRPr="00136985">
        <w:rPr>
          <w:color w:val="000000"/>
          <w:sz w:val="28"/>
        </w:rPr>
        <w:t>Таким образом</w:t>
      </w:r>
      <w:r w:rsidR="00EE3E95" w:rsidRPr="00136985">
        <w:rPr>
          <w:color w:val="000000"/>
          <w:sz w:val="28"/>
        </w:rPr>
        <w:t>, игры – это эффективный прием работы в становлении грамматического навыка</w:t>
      </w:r>
      <w:r w:rsidR="00140917" w:rsidRPr="00136985">
        <w:rPr>
          <w:color w:val="000000"/>
          <w:sz w:val="28"/>
        </w:rPr>
        <w:t>, где грамматический материал применяется в различных ситуациях.</w:t>
      </w:r>
    </w:p>
    <w:p w:rsidR="00136985" w:rsidRPr="00136985" w:rsidRDefault="00136985" w:rsidP="00136985">
      <w:pPr>
        <w:shd w:val="clear" w:color="000000" w:fill="auto"/>
        <w:suppressAutoHyphens/>
        <w:spacing w:line="360" w:lineRule="auto"/>
        <w:ind w:firstLine="709"/>
        <w:jc w:val="both"/>
        <w:rPr>
          <w:color w:val="000000"/>
          <w:sz w:val="28"/>
        </w:rPr>
      </w:pPr>
    </w:p>
    <w:p w:rsidR="00E01683" w:rsidRPr="00136985" w:rsidRDefault="00C51A58" w:rsidP="00136985">
      <w:pPr>
        <w:shd w:val="clear" w:color="000000" w:fill="auto"/>
        <w:suppressAutoHyphens/>
        <w:spacing w:line="360" w:lineRule="auto"/>
        <w:jc w:val="center"/>
        <w:rPr>
          <w:b/>
          <w:sz w:val="28"/>
          <w:szCs w:val="28"/>
        </w:rPr>
      </w:pPr>
      <w:r w:rsidRPr="00136985">
        <w:rPr>
          <w:b/>
          <w:sz w:val="28"/>
          <w:szCs w:val="28"/>
        </w:rPr>
        <w:t>1.5</w:t>
      </w:r>
      <w:r w:rsidR="00136985" w:rsidRPr="00136985">
        <w:rPr>
          <w:b/>
          <w:sz w:val="28"/>
          <w:szCs w:val="28"/>
        </w:rPr>
        <w:t xml:space="preserve"> </w:t>
      </w:r>
      <w:r w:rsidR="00E01683" w:rsidRPr="00136985">
        <w:rPr>
          <w:b/>
          <w:sz w:val="28"/>
          <w:szCs w:val="28"/>
        </w:rPr>
        <w:t>Возрастные особенности учащихся 6 класса</w:t>
      </w:r>
    </w:p>
    <w:p w:rsidR="00B10A5B" w:rsidRPr="00136985" w:rsidRDefault="00B10A5B" w:rsidP="00136985">
      <w:pPr>
        <w:shd w:val="clear" w:color="000000" w:fill="auto"/>
        <w:suppressAutoHyphens/>
        <w:spacing w:line="360" w:lineRule="auto"/>
        <w:ind w:firstLine="709"/>
        <w:jc w:val="center"/>
        <w:rPr>
          <w:b/>
          <w:sz w:val="28"/>
          <w:szCs w:val="28"/>
        </w:rPr>
      </w:pPr>
    </w:p>
    <w:p w:rsidR="00136985" w:rsidRPr="00136985" w:rsidRDefault="00FD245C" w:rsidP="00136985">
      <w:pPr>
        <w:shd w:val="clear" w:color="000000" w:fill="auto"/>
        <w:suppressAutoHyphens/>
        <w:spacing w:line="360" w:lineRule="auto"/>
        <w:ind w:firstLine="709"/>
        <w:jc w:val="both"/>
        <w:rPr>
          <w:sz w:val="28"/>
          <w:szCs w:val="28"/>
        </w:rPr>
      </w:pPr>
      <w:r w:rsidRPr="00136985">
        <w:rPr>
          <w:sz w:val="28"/>
          <w:szCs w:val="28"/>
        </w:rPr>
        <w:t>В период жизни человека от детства до юности в традиционной классификации</w:t>
      </w:r>
      <w:r w:rsidR="00A6279E" w:rsidRPr="00136985">
        <w:rPr>
          <w:sz w:val="28"/>
          <w:szCs w:val="28"/>
        </w:rPr>
        <w:t xml:space="preserve"> </w:t>
      </w:r>
      <w:r w:rsidRPr="00136985">
        <w:rPr>
          <w:sz w:val="28"/>
          <w:szCs w:val="28"/>
        </w:rPr>
        <w:t>(от</w:t>
      </w:r>
      <w:r w:rsidR="00FD7F39" w:rsidRPr="00136985">
        <w:rPr>
          <w:sz w:val="28"/>
          <w:szCs w:val="28"/>
        </w:rPr>
        <w:t xml:space="preserve"> </w:t>
      </w:r>
      <w:r w:rsidR="002F2D85" w:rsidRPr="00136985">
        <w:rPr>
          <w:sz w:val="28"/>
          <w:szCs w:val="28"/>
        </w:rPr>
        <w:t>11-12 до 14-15 лет)</w:t>
      </w:r>
      <w:r w:rsidR="00136985" w:rsidRPr="00136985">
        <w:rPr>
          <w:sz w:val="28"/>
          <w:szCs w:val="28"/>
        </w:rPr>
        <w:t xml:space="preserve"> </w:t>
      </w:r>
      <w:r w:rsidRPr="00136985">
        <w:rPr>
          <w:sz w:val="28"/>
          <w:szCs w:val="28"/>
        </w:rPr>
        <w:t>идет подростковый возраст, отрочество</w:t>
      </w:r>
      <w:r w:rsidR="006D0F31" w:rsidRPr="00136985">
        <w:rPr>
          <w:sz w:val="28"/>
          <w:szCs w:val="28"/>
        </w:rPr>
        <w:t>.</w:t>
      </w:r>
    </w:p>
    <w:p w:rsidR="00136985" w:rsidRPr="00136985" w:rsidRDefault="00A6279E" w:rsidP="00136985">
      <w:pPr>
        <w:shd w:val="clear" w:color="000000" w:fill="auto"/>
        <w:suppressAutoHyphens/>
        <w:spacing w:line="360" w:lineRule="auto"/>
        <w:ind w:firstLine="709"/>
        <w:jc w:val="both"/>
        <w:rPr>
          <w:sz w:val="28"/>
          <w:szCs w:val="28"/>
        </w:rPr>
      </w:pPr>
      <w:r w:rsidRPr="00136985">
        <w:rPr>
          <w:sz w:val="28"/>
          <w:szCs w:val="28"/>
        </w:rPr>
        <w:t>В подростковом возрасте внимание, память, воображение уже приобрели</w:t>
      </w:r>
      <w:r w:rsidRPr="00136985">
        <w:rPr>
          <w:sz w:val="28"/>
        </w:rPr>
        <w:t xml:space="preserve"> </w:t>
      </w:r>
      <w:r w:rsidR="006D0F31" w:rsidRPr="00136985">
        <w:rPr>
          <w:sz w:val="28"/>
          <w:szCs w:val="28"/>
        </w:rPr>
        <w:t>самостоятельность -</w:t>
      </w:r>
      <w:r w:rsidRPr="00136985">
        <w:rPr>
          <w:sz w:val="28"/>
          <w:szCs w:val="28"/>
        </w:rPr>
        <w:t xml:space="preserve"> подросток настолько овладел этими функциями, что теперь в состоянии управлять ими по своей воле. В этот период начинает выявляться индивидуально доминирующая ведущая функция: каждый подросток может сам отрефлексировать, какая из функций является для него наиболее значимой.</w:t>
      </w:r>
    </w:p>
    <w:p w:rsidR="002F2D85" w:rsidRPr="00136985" w:rsidRDefault="003D757D" w:rsidP="00136985">
      <w:pPr>
        <w:shd w:val="clear" w:color="000000" w:fill="auto"/>
        <w:suppressAutoHyphens/>
        <w:spacing w:line="360" w:lineRule="auto"/>
        <w:ind w:firstLine="709"/>
        <w:jc w:val="both"/>
        <w:rPr>
          <w:sz w:val="28"/>
          <w:szCs w:val="28"/>
        </w:rPr>
      </w:pPr>
      <w:r w:rsidRPr="00136985">
        <w:rPr>
          <w:sz w:val="28"/>
          <w:szCs w:val="28"/>
        </w:rPr>
        <w:t>Рассмотрим особенности развития обсуждаемых функций.</w:t>
      </w:r>
    </w:p>
    <w:p w:rsidR="003D757D" w:rsidRPr="00136985" w:rsidRDefault="00D65F7B" w:rsidP="00136985">
      <w:pPr>
        <w:shd w:val="clear" w:color="000000" w:fill="auto"/>
        <w:suppressAutoHyphens/>
        <w:spacing w:line="360" w:lineRule="auto"/>
        <w:ind w:firstLine="709"/>
        <w:jc w:val="both"/>
        <w:rPr>
          <w:sz w:val="28"/>
          <w:szCs w:val="28"/>
        </w:rPr>
      </w:pPr>
      <w:r w:rsidRPr="00136985">
        <w:rPr>
          <w:b/>
          <w:sz w:val="28"/>
          <w:szCs w:val="28"/>
        </w:rPr>
        <w:t>Внимание.</w:t>
      </w:r>
      <w:r w:rsidR="003D757D" w:rsidRPr="00136985">
        <w:rPr>
          <w:sz w:val="28"/>
          <w:szCs w:val="28"/>
        </w:rPr>
        <w:t xml:space="preserve"> Если у младшего школьника преобладает непроизвольное внимание и это определяет работу учителя с классом, то подросток вполне может управлять своим вниманием. Нарушения дисциплины в классе носят скорее социальный характер, а не определяются особенностями внимания.</w:t>
      </w:r>
    </w:p>
    <w:p w:rsidR="00136985" w:rsidRPr="00136985" w:rsidRDefault="003D757D" w:rsidP="00136985">
      <w:pPr>
        <w:shd w:val="clear" w:color="000000" w:fill="auto"/>
        <w:suppressAutoHyphens/>
        <w:spacing w:line="360" w:lineRule="auto"/>
        <w:ind w:firstLine="709"/>
        <w:jc w:val="both"/>
        <w:rPr>
          <w:sz w:val="28"/>
          <w:szCs w:val="28"/>
        </w:rPr>
      </w:pPr>
      <w:r w:rsidRPr="00136985">
        <w:rPr>
          <w:sz w:val="28"/>
          <w:szCs w:val="28"/>
        </w:rPr>
        <w:t>Подросток может хорошо концентрировать внимание в значимой для него деятельности: в спорте, где он может добиться высоких результатов, в трудовой деятельности, где он зачастую проявляет чудо в умении сосредоточиться и выполнить тонкую работу, в общении, где его наблюдательность может соревноваться с наблюдательностью взрослых, у которых она является профессиональным качеством. Внимание подростка становится хорошо управляемым, контролируемым процессом и увлекательной деятельностью.</w:t>
      </w:r>
    </w:p>
    <w:p w:rsidR="00136985" w:rsidRPr="00136985" w:rsidRDefault="003D757D" w:rsidP="00136985">
      <w:pPr>
        <w:shd w:val="clear" w:color="000000" w:fill="auto"/>
        <w:suppressAutoHyphens/>
        <w:spacing w:line="360" w:lineRule="auto"/>
        <w:ind w:firstLine="709"/>
        <w:jc w:val="both"/>
        <w:rPr>
          <w:sz w:val="28"/>
          <w:szCs w:val="28"/>
        </w:rPr>
      </w:pPr>
      <w:r w:rsidRPr="00136985">
        <w:rPr>
          <w:sz w:val="28"/>
          <w:szCs w:val="28"/>
        </w:rPr>
        <w:t>В школе на уроках внимание подростков нуждается в поддержке со стороны учителя</w:t>
      </w:r>
      <w:r w:rsidR="00D65F7B" w:rsidRPr="00136985">
        <w:rPr>
          <w:sz w:val="28"/>
          <w:szCs w:val="28"/>
        </w:rPr>
        <w:t xml:space="preserve"> </w:t>
      </w:r>
      <w:r w:rsidR="00FD7F39" w:rsidRPr="00136985">
        <w:rPr>
          <w:sz w:val="28"/>
          <w:szCs w:val="28"/>
        </w:rPr>
        <w:t>-</w:t>
      </w:r>
      <w:r w:rsidRPr="00136985">
        <w:rPr>
          <w:sz w:val="28"/>
          <w:szCs w:val="28"/>
        </w:rPr>
        <w:t xml:space="preserve"> долгая учебная деятельность вдохновляет подростка на поддержание произвольного внимания. В педагогическом процессе отработаны приемы поддержания непроизвольного внимания и организации произвольного. Учитель может использовать эмоциональные факторы, познавательные интересы, а также постоянную готовность подростка воспользоваться случаем и утвердить себя среди сверстников в удобной для этого ситуации.</w:t>
      </w:r>
    </w:p>
    <w:p w:rsidR="00136985" w:rsidRPr="00136985" w:rsidRDefault="003D757D" w:rsidP="00136985">
      <w:pPr>
        <w:shd w:val="clear" w:color="000000" w:fill="auto"/>
        <w:suppressAutoHyphens/>
        <w:spacing w:line="360" w:lineRule="auto"/>
        <w:ind w:firstLine="709"/>
        <w:jc w:val="both"/>
        <w:rPr>
          <w:sz w:val="28"/>
          <w:szCs w:val="28"/>
        </w:rPr>
      </w:pPr>
      <w:r w:rsidRPr="00136985">
        <w:rPr>
          <w:sz w:val="28"/>
          <w:szCs w:val="28"/>
        </w:rPr>
        <w:t>Конечно, здесь речь идет о потенциальных возможностях и об апофеозе внимания в отдельные, значимые для самолюбия подростка моменты его жизни. В то же время те же отроки могут впасть в состояние глубокого утомления, когда внимание, кажется, вовсе исчезает из состава познавательных процессов. Он сидит, если можно</w:t>
      </w:r>
      <w:r w:rsidR="00D65F7B" w:rsidRPr="00136985">
        <w:rPr>
          <w:sz w:val="28"/>
          <w:szCs w:val="28"/>
        </w:rPr>
        <w:t xml:space="preserve"> </w:t>
      </w:r>
      <w:r w:rsidRPr="00136985">
        <w:rPr>
          <w:sz w:val="28"/>
          <w:szCs w:val="28"/>
        </w:rPr>
        <w:t>- лежит с полузакрытыми глазами и находится в состоянии полной прострации, в состоянии легкого угнетения, сопровождающегося упадком сил, безразличием к окружающему. Здесь исчезает не только произвольное, но и, кажется, непроизвольное внимание.</w:t>
      </w:r>
    </w:p>
    <w:p w:rsidR="00136985" w:rsidRPr="00136985" w:rsidRDefault="003D757D" w:rsidP="00136985">
      <w:pPr>
        <w:shd w:val="clear" w:color="000000" w:fill="auto"/>
        <w:suppressAutoHyphens/>
        <w:spacing w:line="360" w:lineRule="auto"/>
        <w:ind w:firstLine="709"/>
        <w:jc w:val="both"/>
        <w:rPr>
          <w:sz w:val="28"/>
          <w:szCs w:val="28"/>
        </w:rPr>
      </w:pPr>
      <w:r w:rsidRPr="00136985">
        <w:rPr>
          <w:sz w:val="28"/>
          <w:szCs w:val="28"/>
        </w:rPr>
        <w:t>Именно в подростковом возрасте кривая утомляемости резко повышае</w:t>
      </w:r>
      <w:r w:rsidR="00D65F7B" w:rsidRPr="00136985">
        <w:rPr>
          <w:sz w:val="28"/>
          <w:szCs w:val="28"/>
        </w:rPr>
        <w:t>тся, особенно в 13-14 лет</w:t>
      </w:r>
      <w:r w:rsidRPr="00136985">
        <w:rPr>
          <w:sz w:val="28"/>
          <w:szCs w:val="28"/>
        </w:rPr>
        <w:t>.</w:t>
      </w:r>
    </w:p>
    <w:p w:rsidR="00136985" w:rsidRPr="00136985" w:rsidRDefault="00D65F7B" w:rsidP="00136985">
      <w:pPr>
        <w:shd w:val="clear" w:color="000000" w:fill="auto"/>
        <w:suppressAutoHyphens/>
        <w:spacing w:line="360" w:lineRule="auto"/>
        <w:ind w:firstLine="709"/>
        <w:jc w:val="both"/>
        <w:rPr>
          <w:sz w:val="28"/>
          <w:szCs w:val="28"/>
        </w:rPr>
      </w:pPr>
      <w:r w:rsidRPr="00136985">
        <w:rPr>
          <w:sz w:val="28"/>
          <w:szCs w:val="28"/>
        </w:rPr>
        <w:t>Судя по проявлениям внимания, подростковый возраст</w:t>
      </w:r>
      <w:r w:rsidR="00FD7F39" w:rsidRPr="00136985">
        <w:rPr>
          <w:sz w:val="28"/>
          <w:szCs w:val="28"/>
        </w:rPr>
        <w:t xml:space="preserve"> </w:t>
      </w:r>
      <w:r w:rsidRPr="00136985">
        <w:rPr>
          <w:sz w:val="28"/>
          <w:szCs w:val="28"/>
        </w:rPr>
        <w:t>- период парадоксов в достижениях возможностей и в потерях.</w:t>
      </w:r>
    </w:p>
    <w:p w:rsidR="00136985" w:rsidRPr="00136985" w:rsidRDefault="00D65F7B" w:rsidP="00136985">
      <w:pPr>
        <w:shd w:val="clear" w:color="000000" w:fill="auto"/>
        <w:suppressAutoHyphens/>
        <w:spacing w:line="360" w:lineRule="auto"/>
        <w:ind w:firstLine="709"/>
        <w:jc w:val="both"/>
        <w:rPr>
          <w:sz w:val="28"/>
          <w:szCs w:val="28"/>
        </w:rPr>
      </w:pPr>
      <w:r w:rsidRPr="00136985">
        <w:rPr>
          <w:b/>
          <w:sz w:val="28"/>
          <w:szCs w:val="28"/>
        </w:rPr>
        <w:t>Память</w:t>
      </w:r>
      <w:r w:rsidRPr="00136985">
        <w:rPr>
          <w:sz w:val="28"/>
          <w:szCs w:val="28"/>
        </w:rPr>
        <w:t>. Подросток уже способен управлять своим произвольным запоминанием. Способность к запоминанию (заучиванию) постоянно, но медленно возрастает до 13 лет. С 13 до 15-16 лет наблюдается более быстрый рост памяти. В подростковом возрасте память перестраивается, переходя от доминирования механического запоминания к смысловому. При этом перестраивается сама смысловая память -</w:t>
      </w:r>
      <w:r w:rsidR="00915F9E" w:rsidRPr="00136985">
        <w:rPr>
          <w:sz w:val="28"/>
          <w:szCs w:val="28"/>
        </w:rPr>
        <w:t xml:space="preserve"> </w:t>
      </w:r>
      <w:r w:rsidRPr="00136985">
        <w:rPr>
          <w:sz w:val="28"/>
          <w:szCs w:val="28"/>
        </w:rPr>
        <w:t>она приобретает опосредованный, логический характер, обязательно включается мышление. Заодно с формой изменяется и содержание запоминаемого; становится более доступным запоминание абстрактного материала. Память работает на опосредованных уже присвоенных знаковых систем</w:t>
      </w:r>
      <w:r w:rsidR="00464F4A" w:rsidRPr="00136985">
        <w:rPr>
          <w:sz w:val="28"/>
          <w:szCs w:val="28"/>
        </w:rPr>
        <w:t>ах</w:t>
      </w:r>
      <w:r w:rsidRPr="00136985">
        <w:rPr>
          <w:sz w:val="28"/>
          <w:szCs w:val="28"/>
        </w:rPr>
        <w:t>, прежде всего речи.</w:t>
      </w:r>
    </w:p>
    <w:p w:rsidR="00136985" w:rsidRPr="00136985" w:rsidRDefault="00D65F7B" w:rsidP="00136985">
      <w:pPr>
        <w:shd w:val="clear" w:color="000000" w:fill="auto"/>
        <w:suppressAutoHyphens/>
        <w:spacing w:line="360" w:lineRule="auto"/>
        <w:ind w:firstLine="709"/>
        <w:jc w:val="both"/>
        <w:rPr>
          <w:sz w:val="28"/>
          <w:szCs w:val="28"/>
        </w:rPr>
      </w:pPr>
      <w:r w:rsidRPr="00136985">
        <w:rPr>
          <w:b/>
          <w:sz w:val="28"/>
          <w:szCs w:val="28"/>
        </w:rPr>
        <w:t>Воображение.</w:t>
      </w:r>
      <w:r w:rsidRPr="00136985">
        <w:rPr>
          <w:sz w:val="28"/>
          <w:szCs w:val="28"/>
        </w:rPr>
        <w:t xml:space="preserve"> В подростковом возрасте воображение может превратиться в самостоятельную внутреннюю деятельность. Подросток может проигрывать мыслительные задачи с математическими знаками, может оперировать значениями и смыслами языка, соединяя две высшие психические функции: воображение и мышление. В то же время подросток может строить свой воображаемый мир особых отношений с людьми, мир, в котором он проигрывает одни и те же сюжеты и переживает одни и те же чувства до тех пор, пока не изживет свои внутренние проблемы.</w:t>
      </w:r>
    </w:p>
    <w:p w:rsidR="00136985" w:rsidRPr="00136985" w:rsidRDefault="00D65F7B" w:rsidP="00136985">
      <w:pPr>
        <w:shd w:val="clear" w:color="000000" w:fill="auto"/>
        <w:suppressAutoHyphens/>
        <w:spacing w:line="360" w:lineRule="auto"/>
        <w:ind w:firstLine="709"/>
        <w:jc w:val="both"/>
        <w:rPr>
          <w:sz w:val="28"/>
          <w:szCs w:val="28"/>
        </w:rPr>
      </w:pPr>
      <w:r w:rsidRPr="00136985">
        <w:rPr>
          <w:sz w:val="28"/>
          <w:szCs w:val="28"/>
        </w:rPr>
        <w:t>Реальность воображаемого мира субъективна - это только его реальность. События, происходящие здесь, опосредованы образами и знаками из реальности общечеловеческой культуры. Конечно, они воздействуют на личность подростка со всей определенностью. Но подросток субъективно по своей воле управляет обустройством своего внутреннего мира. Мир воображения - особый мир. Подросток уже владеет действиями воображения, которые приносят ему удовлетворение: он властвует над временем, имеет свободную об</w:t>
      </w:r>
      <w:r w:rsidR="004A6228" w:rsidRPr="00136985">
        <w:rPr>
          <w:sz w:val="28"/>
          <w:szCs w:val="28"/>
        </w:rPr>
        <w:t>ратимость в пространстве, свобо</w:t>
      </w:r>
      <w:r w:rsidRPr="00136985">
        <w:rPr>
          <w:sz w:val="28"/>
          <w:szCs w:val="28"/>
        </w:rPr>
        <w:t>ден от причинно-следственных связей существующих в реальном пространстве социальных отношений людей. Свобода проживания во внутреннем, психологическом пространстве пр</w:t>
      </w:r>
      <w:r w:rsidR="004A6228" w:rsidRPr="00136985">
        <w:rPr>
          <w:sz w:val="28"/>
          <w:szCs w:val="28"/>
        </w:rPr>
        <w:t>одвигает подростка в развитии.</w:t>
      </w:r>
      <w:r w:rsidR="00915F9E" w:rsidRPr="00136985">
        <w:rPr>
          <w:sz w:val="28"/>
          <w:szCs w:val="28"/>
        </w:rPr>
        <w:t xml:space="preserve"> В</w:t>
      </w:r>
      <w:r w:rsidR="004A6228" w:rsidRPr="00136985">
        <w:rPr>
          <w:sz w:val="28"/>
          <w:szCs w:val="28"/>
        </w:rPr>
        <w:t>оображение в отрочестве может обогатить внутреннюю жизнь подростка, может, соединяясь с рациональными знаниями, преобразоваться и стать подлинной творческой силой, но может и прийти в упадок после поры детства, лишить подростка полета фантазии и творчества</w:t>
      </w:r>
      <w:r w:rsidR="005227D4" w:rsidRPr="00136985">
        <w:rPr>
          <w:sz w:val="28"/>
          <w:szCs w:val="28"/>
        </w:rPr>
        <w:t xml:space="preserve"> </w:t>
      </w:r>
      <w:r w:rsidR="003B5513" w:rsidRPr="00136985">
        <w:rPr>
          <w:sz w:val="28"/>
          <w:szCs w:val="28"/>
        </w:rPr>
        <w:t>[</w:t>
      </w:r>
      <w:r w:rsidR="00FD7F39" w:rsidRPr="00136985">
        <w:rPr>
          <w:sz w:val="28"/>
          <w:szCs w:val="28"/>
        </w:rPr>
        <w:t>14</w:t>
      </w:r>
      <w:r w:rsidR="003B5513" w:rsidRPr="00136985">
        <w:rPr>
          <w:sz w:val="28"/>
          <w:szCs w:val="28"/>
        </w:rPr>
        <w:t>,</w:t>
      </w:r>
      <w:r w:rsidR="00464F4A" w:rsidRPr="00136985">
        <w:rPr>
          <w:sz w:val="28"/>
          <w:szCs w:val="28"/>
        </w:rPr>
        <w:t xml:space="preserve"> </w:t>
      </w:r>
      <w:r w:rsidR="003B5513" w:rsidRPr="00136985">
        <w:rPr>
          <w:sz w:val="28"/>
          <w:szCs w:val="28"/>
        </w:rPr>
        <w:t>с</w:t>
      </w:r>
      <w:r w:rsidR="005926CA" w:rsidRPr="00136985">
        <w:rPr>
          <w:sz w:val="28"/>
          <w:szCs w:val="28"/>
        </w:rPr>
        <w:t>.</w:t>
      </w:r>
      <w:r w:rsidR="005227D4" w:rsidRPr="00136985">
        <w:rPr>
          <w:sz w:val="28"/>
          <w:szCs w:val="28"/>
        </w:rPr>
        <w:t>3</w:t>
      </w:r>
      <w:r w:rsidR="003B5513" w:rsidRPr="00136985">
        <w:rPr>
          <w:sz w:val="28"/>
          <w:szCs w:val="28"/>
        </w:rPr>
        <w:t>01].</w:t>
      </w:r>
    </w:p>
    <w:p w:rsidR="00D65F7B" w:rsidRPr="00136985" w:rsidRDefault="00915F9E" w:rsidP="00136985">
      <w:pPr>
        <w:shd w:val="clear" w:color="000000" w:fill="auto"/>
        <w:suppressAutoHyphens/>
        <w:spacing w:line="360" w:lineRule="auto"/>
        <w:ind w:firstLine="709"/>
        <w:jc w:val="both"/>
        <w:rPr>
          <w:sz w:val="28"/>
          <w:szCs w:val="28"/>
        </w:rPr>
      </w:pPr>
      <w:r w:rsidRPr="00136985">
        <w:rPr>
          <w:sz w:val="28"/>
          <w:szCs w:val="28"/>
        </w:rPr>
        <w:t xml:space="preserve">Таким образом, </w:t>
      </w:r>
      <w:r w:rsidR="002F2D85" w:rsidRPr="00136985">
        <w:rPr>
          <w:sz w:val="28"/>
          <w:szCs w:val="28"/>
        </w:rPr>
        <w:t>у подростков</w:t>
      </w:r>
      <w:r w:rsidR="00C87915" w:rsidRPr="00136985">
        <w:rPr>
          <w:sz w:val="28"/>
          <w:szCs w:val="28"/>
        </w:rPr>
        <w:t xml:space="preserve"> память приобретает логический характер, </w:t>
      </w:r>
      <w:r w:rsidR="001D7522" w:rsidRPr="00136985">
        <w:rPr>
          <w:sz w:val="28"/>
          <w:szCs w:val="28"/>
        </w:rPr>
        <w:t>внимание подростков необходимо все время поддерживать, способность фантазировать хорошо отражается на творчестве, а абстрактное</w:t>
      </w:r>
      <w:r w:rsidR="00136985" w:rsidRPr="00136985">
        <w:rPr>
          <w:sz w:val="28"/>
          <w:szCs w:val="28"/>
        </w:rPr>
        <w:t xml:space="preserve"> </w:t>
      </w:r>
      <w:r w:rsidR="001D7522" w:rsidRPr="00136985">
        <w:rPr>
          <w:sz w:val="28"/>
          <w:szCs w:val="28"/>
        </w:rPr>
        <w:t xml:space="preserve">мышление начинает развиваться. </w:t>
      </w:r>
      <w:r w:rsidR="00966DF7" w:rsidRPr="00136985">
        <w:rPr>
          <w:sz w:val="28"/>
          <w:szCs w:val="28"/>
        </w:rPr>
        <w:t>Вследствие этого применение развивающих игр в изучении грамматики на уроках и</w:t>
      </w:r>
      <w:r w:rsidR="00464F4A" w:rsidRPr="00136985">
        <w:rPr>
          <w:sz w:val="28"/>
          <w:szCs w:val="28"/>
        </w:rPr>
        <w:t>ностранного языка вполне уместно</w:t>
      </w:r>
      <w:r w:rsidR="00966DF7" w:rsidRPr="00136985">
        <w:rPr>
          <w:sz w:val="28"/>
          <w:szCs w:val="28"/>
        </w:rPr>
        <w:t>, т.к. именно игры поддерживают внимание и интерес на уроке, развивают</w:t>
      </w:r>
      <w:r w:rsidR="00464F4A" w:rsidRPr="00136985">
        <w:rPr>
          <w:sz w:val="28"/>
          <w:szCs w:val="28"/>
        </w:rPr>
        <w:t xml:space="preserve"> абстрактное мышление, </w:t>
      </w:r>
      <w:r w:rsidR="007B1990" w:rsidRPr="00136985">
        <w:rPr>
          <w:sz w:val="28"/>
          <w:szCs w:val="28"/>
        </w:rPr>
        <w:t>творческие способности учащихся.</w:t>
      </w:r>
    </w:p>
    <w:p w:rsidR="00D65F7B" w:rsidRPr="00136985" w:rsidRDefault="009D443C" w:rsidP="00136985">
      <w:pPr>
        <w:shd w:val="clear" w:color="000000" w:fill="auto"/>
        <w:suppressAutoHyphens/>
        <w:spacing w:line="360" w:lineRule="auto"/>
        <w:jc w:val="center"/>
        <w:rPr>
          <w:b/>
          <w:sz w:val="28"/>
          <w:szCs w:val="28"/>
        </w:rPr>
      </w:pPr>
      <w:r w:rsidRPr="00136985">
        <w:rPr>
          <w:b/>
          <w:sz w:val="28"/>
          <w:szCs w:val="28"/>
        </w:rPr>
        <w:t>ГЛАВА</w:t>
      </w:r>
      <w:r w:rsidR="00136985" w:rsidRPr="00136985">
        <w:rPr>
          <w:b/>
          <w:sz w:val="28"/>
          <w:szCs w:val="28"/>
        </w:rPr>
        <w:t xml:space="preserve"> 2 </w:t>
      </w:r>
      <w:r w:rsidRPr="00136985">
        <w:rPr>
          <w:b/>
          <w:sz w:val="28"/>
          <w:szCs w:val="28"/>
        </w:rPr>
        <w:t xml:space="preserve">ИССЛЕДОВАНИЕ ВЛИЯНИЯ ИГР НА </w:t>
      </w:r>
      <w:r w:rsidR="00464F4A" w:rsidRPr="00136985">
        <w:rPr>
          <w:b/>
          <w:sz w:val="28"/>
          <w:szCs w:val="28"/>
        </w:rPr>
        <w:t>УСПЕШНОЕ УСВОЕНИЕ ГРАММАТИКИ В ШЕСТОМ</w:t>
      </w:r>
      <w:r w:rsidRPr="00136985">
        <w:rPr>
          <w:b/>
          <w:sz w:val="28"/>
          <w:szCs w:val="28"/>
        </w:rPr>
        <w:t xml:space="preserve"> КЛАССЕ ТАРНОГСКОЙ СРЕДНЕЙ ШКОЛЫ</w:t>
      </w:r>
    </w:p>
    <w:p w:rsidR="00F52183" w:rsidRPr="00136985" w:rsidRDefault="00F52183" w:rsidP="00136985">
      <w:pPr>
        <w:shd w:val="clear" w:color="000000" w:fill="auto"/>
        <w:tabs>
          <w:tab w:val="left" w:pos="0"/>
        </w:tabs>
        <w:suppressAutoHyphens/>
        <w:spacing w:line="360" w:lineRule="auto"/>
        <w:ind w:firstLine="709"/>
        <w:jc w:val="center"/>
        <w:rPr>
          <w:sz w:val="28"/>
        </w:rPr>
      </w:pPr>
    </w:p>
    <w:p w:rsidR="00E514A8" w:rsidRPr="00136985" w:rsidRDefault="00E514A8" w:rsidP="00136985">
      <w:pPr>
        <w:pStyle w:val="a3"/>
        <w:shd w:val="clear" w:color="000000" w:fill="auto"/>
        <w:suppressAutoHyphens/>
        <w:spacing w:line="360" w:lineRule="auto"/>
        <w:ind w:firstLine="709"/>
        <w:jc w:val="both"/>
        <w:rPr>
          <w:sz w:val="28"/>
          <w:szCs w:val="28"/>
        </w:rPr>
      </w:pPr>
      <w:r w:rsidRPr="00136985">
        <w:rPr>
          <w:sz w:val="28"/>
          <w:szCs w:val="28"/>
        </w:rPr>
        <w:t>Преддипломная практика по дополнительной</w:t>
      </w:r>
      <w:r w:rsidR="00136985" w:rsidRPr="00136985">
        <w:rPr>
          <w:sz w:val="28"/>
          <w:szCs w:val="28"/>
        </w:rPr>
        <w:t xml:space="preserve"> </w:t>
      </w:r>
      <w:r w:rsidRPr="00136985">
        <w:rPr>
          <w:sz w:val="28"/>
          <w:szCs w:val="28"/>
        </w:rPr>
        <w:t>подготовке в области иностранного яз</w:t>
      </w:r>
      <w:r w:rsidR="00825CB1" w:rsidRPr="00136985">
        <w:rPr>
          <w:sz w:val="28"/>
          <w:szCs w:val="28"/>
        </w:rPr>
        <w:t>ыка (немецкий язык) проходила</w:t>
      </w:r>
      <w:r w:rsidR="00136985" w:rsidRPr="00136985">
        <w:rPr>
          <w:sz w:val="28"/>
          <w:szCs w:val="28"/>
        </w:rPr>
        <w:t xml:space="preserve"> </w:t>
      </w:r>
      <w:r w:rsidR="00825CB1" w:rsidRPr="00136985">
        <w:rPr>
          <w:sz w:val="28"/>
          <w:szCs w:val="28"/>
        </w:rPr>
        <w:t xml:space="preserve">на базе </w:t>
      </w:r>
      <w:r w:rsidRPr="00136985">
        <w:rPr>
          <w:sz w:val="28"/>
          <w:szCs w:val="28"/>
        </w:rPr>
        <w:t>МОУ «Тарногская СОШ» с 5</w:t>
      </w:r>
      <w:r w:rsidR="00136985" w:rsidRPr="00136985">
        <w:rPr>
          <w:sz w:val="28"/>
          <w:szCs w:val="28"/>
        </w:rPr>
        <w:t xml:space="preserve"> </w:t>
      </w:r>
      <w:r w:rsidR="00684FBA" w:rsidRPr="00136985">
        <w:rPr>
          <w:sz w:val="28"/>
          <w:szCs w:val="28"/>
        </w:rPr>
        <w:t xml:space="preserve">по 12 февраля 2009 года. Мы провели исследование в двух классах: 6 «б» и 6 «в». Исследование заключалось в изучении успешности усвоения грамматики с использованием развивающих игр. </w:t>
      </w:r>
      <w:r w:rsidR="003D2195" w:rsidRPr="00136985">
        <w:rPr>
          <w:sz w:val="28"/>
          <w:szCs w:val="28"/>
        </w:rPr>
        <w:t>Оба класса активны, приветствуют уроки в нетрадиционной форме и всегда работают с интересом.</w:t>
      </w:r>
    </w:p>
    <w:p w:rsidR="00136985" w:rsidRPr="00136985" w:rsidRDefault="00684FBA" w:rsidP="00136985">
      <w:pPr>
        <w:pStyle w:val="a5"/>
        <w:shd w:val="clear" w:color="000000" w:fill="auto"/>
        <w:suppressAutoHyphens/>
        <w:spacing w:after="0" w:line="360" w:lineRule="auto"/>
        <w:ind w:firstLine="709"/>
        <w:jc w:val="both"/>
        <w:rPr>
          <w:sz w:val="28"/>
          <w:szCs w:val="28"/>
        </w:rPr>
      </w:pPr>
      <w:r w:rsidRPr="00136985">
        <w:rPr>
          <w:sz w:val="28"/>
          <w:szCs w:val="28"/>
        </w:rPr>
        <w:t>Согласно гипотезе, мы поставили эксперимент: в 6 «б» классе применяли игры в ходе изучения грамматического материала, а в 6 «в» классе придерживались традиционных упражнений, предложенных в учебнике. Грамматический материал, который изучался в период прохождения преддипломной практики – простое прошедшее время (</w:t>
      </w:r>
      <w:r w:rsidRPr="00136985">
        <w:rPr>
          <w:sz w:val="28"/>
          <w:szCs w:val="28"/>
          <w:lang w:val="de-DE"/>
        </w:rPr>
        <w:t>Präteritum</w:t>
      </w:r>
      <w:r w:rsidRPr="00136985">
        <w:rPr>
          <w:sz w:val="28"/>
          <w:szCs w:val="28"/>
        </w:rPr>
        <w:t>) сильных и слабых глаголов и употребление их в речи.</w:t>
      </w:r>
    </w:p>
    <w:p w:rsidR="00684FBA" w:rsidRPr="00136985" w:rsidRDefault="00081AFC" w:rsidP="00136985">
      <w:pPr>
        <w:pStyle w:val="a5"/>
        <w:shd w:val="clear" w:color="000000" w:fill="auto"/>
        <w:suppressAutoHyphens/>
        <w:spacing w:after="0" w:line="360" w:lineRule="auto"/>
        <w:ind w:firstLine="709"/>
        <w:jc w:val="both"/>
        <w:rPr>
          <w:bCs/>
          <w:sz w:val="28"/>
          <w:szCs w:val="28"/>
        </w:rPr>
      </w:pPr>
      <w:r w:rsidRPr="00136985">
        <w:rPr>
          <w:bCs/>
          <w:sz w:val="28"/>
          <w:szCs w:val="28"/>
        </w:rPr>
        <w:t>Эмпирическое исследование проходило в три этапа:</w:t>
      </w:r>
      <w:r w:rsidR="00514929" w:rsidRPr="00136985">
        <w:rPr>
          <w:bCs/>
          <w:sz w:val="28"/>
          <w:szCs w:val="28"/>
        </w:rPr>
        <w:t xml:space="preserve"> н</w:t>
      </w:r>
      <w:r w:rsidRPr="00136985">
        <w:rPr>
          <w:sz w:val="28"/>
          <w:szCs w:val="28"/>
        </w:rPr>
        <w:t>а подготовительном этап</w:t>
      </w:r>
      <w:r w:rsidR="00514929" w:rsidRPr="00136985">
        <w:rPr>
          <w:sz w:val="28"/>
          <w:szCs w:val="28"/>
        </w:rPr>
        <w:t>е</w:t>
      </w:r>
      <w:r w:rsidRPr="00136985">
        <w:rPr>
          <w:sz w:val="28"/>
          <w:szCs w:val="28"/>
        </w:rPr>
        <w:t xml:space="preserve"> мы спланировали исследование, </w:t>
      </w:r>
      <w:r w:rsidR="00514929" w:rsidRPr="00136985">
        <w:rPr>
          <w:sz w:val="28"/>
          <w:szCs w:val="28"/>
        </w:rPr>
        <w:t>выбрали</w:t>
      </w:r>
      <w:r w:rsidRPr="00136985">
        <w:rPr>
          <w:sz w:val="28"/>
          <w:szCs w:val="28"/>
        </w:rPr>
        <w:t xml:space="preserve"> </w:t>
      </w:r>
      <w:r w:rsidR="00514929" w:rsidRPr="00136985">
        <w:rPr>
          <w:sz w:val="28"/>
          <w:szCs w:val="28"/>
        </w:rPr>
        <w:t>два класса, на одном из которых мы применяли игры в изучении грамматического материала,</w:t>
      </w:r>
      <w:r w:rsidRPr="00136985">
        <w:rPr>
          <w:sz w:val="28"/>
          <w:szCs w:val="28"/>
        </w:rPr>
        <w:t xml:space="preserve"> и подобрал</w:t>
      </w:r>
      <w:r w:rsidR="00514929" w:rsidRPr="00136985">
        <w:rPr>
          <w:sz w:val="28"/>
          <w:szCs w:val="28"/>
        </w:rPr>
        <w:t>и игровой материал для проведения исследования</w:t>
      </w:r>
      <w:r w:rsidRPr="00136985">
        <w:rPr>
          <w:sz w:val="28"/>
          <w:szCs w:val="28"/>
        </w:rPr>
        <w:t>.</w:t>
      </w:r>
      <w:r w:rsidR="00514929" w:rsidRPr="00136985">
        <w:rPr>
          <w:bCs/>
          <w:sz w:val="28"/>
          <w:szCs w:val="28"/>
        </w:rPr>
        <w:t xml:space="preserve"> </w:t>
      </w:r>
      <w:r w:rsidRPr="00136985">
        <w:rPr>
          <w:bCs/>
          <w:sz w:val="28"/>
          <w:szCs w:val="28"/>
        </w:rPr>
        <w:t>На осн</w:t>
      </w:r>
      <w:r w:rsidRPr="00136985">
        <w:rPr>
          <w:sz w:val="28"/>
          <w:szCs w:val="28"/>
        </w:rPr>
        <w:t>овном этапе мы провели наше исследование.</w:t>
      </w:r>
      <w:r w:rsidR="00136985" w:rsidRPr="00136985">
        <w:rPr>
          <w:sz w:val="28"/>
          <w:szCs w:val="28"/>
        </w:rPr>
        <w:t xml:space="preserve"> </w:t>
      </w:r>
      <w:r w:rsidRPr="00136985">
        <w:rPr>
          <w:bCs/>
          <w:sz w:val="28"/>
          <w:szCs w:val="28"/>
        </w:rPr>
        <w:t>На з</w:t>
      </w:r>
      <w:r w:rsidRPr="00136985">
        <w:rPr>
          <w:sz w:val="28"/>
          <w:szCs w:val="28"/>
        </w:rPr>
        <w:t>аключительном этапе мы обработали и проанализировали полученные результаты, сделали соответствующие выводы.</w:t>
      </w:r>
    </w:p>
    <w:p w:rsidR="00136985" w:rsidRPr="00136985" w:rsidRDefault="00966DF7" w:rsidP="00136985">
      <w:pPr>
        <w:pStyle w:val="a3"/>
        <w:shd w:val="clear" w:color="000000" w:fill="auto"/>
        <w:suppressAutoHyphens/>
        <w:spacing w:line="360" w:lineRule="auto"/>
        <w:ind w:firstLine="709"/>
        <w:jc w:val="both"/>
        <w:rPr>
          <w:sz w:val="28"/>
          <w:szCs w:val="28"/>
        </w:rPr>
      </w:pPr>
      <w:r w:rsidRPr="00136985">
        <w:rPr>
          <w:sz w:val="28"/>
          <w:szCs w:val="28"/>
        </w:rPr>
        <w:t>Игры</w:t>
      </w:r>
      <w:r w:rsidR="00363118" w:rsidRPr="00136985">
        <w:rPr>
          <w:sz w:val="28"/>
          <w:szCs w:val="28"/>
        </w:rPr>
        <w:t xml:space="preserve"> были проведены</w:t>
      </w:r>
      <w:r w:rsidR="00E15DF5" w:rsidRPr="00136985">
        <w:rPr>
          <w:sz w:val="28"/>
          <w:szCs w:val="28"/>
        </w:rPr>
        <w:t xml:space="preserve"> с целью</w:t>
      </w:r>
      <w:r w:rsidR="00363118" w:rsidRPr="00136985">
        <w:rPr>
          <w:sz w:val="28"/>
          <w:szCs w:val="28"/>
        </w:rPr>
        <w:t xml:space="preserve"> выявить</w:t>
      </w:r>
      <w:r w:rsidR="00514929" w:rsidRPr="00136985">
        <w:rPr>
          <w:sz w:val="28"/>
          <w:szCs w:val="28"/>
        </w:rPr>
        <w:t xml:space="preserve"> уровень сформированности грамматического навыка</w:t>
      </w:r>
      <w:r w:rsidR="00363118" w:rsidRPr="00136985">
        <w:rPr>
          <w:sz w:val="28"/>
          <w:szCs w:val="28"/>
        </w:rPr>
        <w:t xml:space="preserve">. </w:t>
      </w:r>
      <w:r w:rsidR="00514929" w:rsidRPr="00136985">
        <w:rPr>
          <w:sz w:val="28"/>
          <w:szCs w:val="28"/>
        </w:rPr>
        <w:t>Они</w:t>
      </w:r>
      <w:r w:rsidR="00363118" w:rsidRPr="00136985">
        <w:rPr>
          <w:sz w:val="28"/>
          <w:szCs w:val="28"/>
        </w:rPr>
        <w:t xml:space="preserve"> вед</w:t>
      </w:r>
      <w:r w:rsidR="00514929" w:rsidRPr="00136985">
        <w:rPr>
          <w:sz w:val="28"/>
          <w:szCs w:val="28"/>
        </w:rPr>
        <w:t>у</w:t>
      </w:r>
      <w:r w:rsidR="00363118" w:rsidRPr="00136985">
        <w:rPr>
          <w:sz w:val="28"/>
          <w:szCs w:val="28"/>
        </w:rPr>
        <w:t>т к хорошему усвоению, запоминанию и повторению ранее изученного грамматического материала.</w:t>
      </w:r>
      <w:r w:rsidR="00E15DF5" w:rsidRPr="00136985">
        <w:rPr>
          <w:sz w:val="28"/>
          <w:szCs w:val="28"/>
        </w:rPr>
        <w:t xml:space="preserve"> Поэтому</w:t>
      </w:r>
      <w:r w:rsidR="007B1990" w:rsidRPr="00136985">
        <w:rPr>
          <w:sz w:val="28"/>
          <w:szCs w:val="28"/>
        </w:rPr>
        <w:t xml:space="preserve"> </w:t>
      </w:r>
      <w:r w:rsidR="00514929" w:rsidRPr="00136985">
        <w:rPr>
          <w:sz w:val="28"/>
          <w:szCs w:val="28"/>
        </w:rPr>
        <w:t xml:space="preserve">согласно цели эксперимента, </w:t>
      </w:r>
      <w:r w:rsidR="00E15DF5" w:rsidRPr="00136985">
        <w:rPr>
          <w:sz w:val="28"/>
          <w:szCs w:val="28"/>
        </w:rPr>
        <w:t>в</w:t>
      </w:r>
      <w:r w:rsidR="00363118" w:rsidRPr="00136985">
        <w:rPr>
          <w:sz w:val="28"/>
          <w:szCs w:val="28"/>
        </w:rPr>
        <w:t xml:space="preserve"> 6 «б» классе игры были </w:t>
      </w:r>
      <w:r w:rsidR="00130727" w:rsidRPr="00136985">
        <w:rPr>
          <w:sz w:val="28"/>
          <w:szCs w:val="28"/>
        </w:rPr>
        <w:t>применены, а</w:t>
      </w:r>
      <w:r w:rsidR="00363118" w:rsidRPr="00136985">
        <w:rPr>
          <w:sz w:val="28"/>
          <w:szCs w:val="28"/>
        </w:rPr>
        <w:t xml:space="preserve"> </w:t>
      </w:r>
      <w:r w:rsidR="00E15DF5" w:rsidRPr="00136985">
        <w:rPr>
          <w:sz w:val="28"/>
          <w:szCs w:val="28"/>
        </w:rPr>
        <w:t>в</w:t>
      </w:r>
      <w:r w:rsidR="00363118" w:rsidRPr="00136985">
        <w:rPr>
          <w:sz w:val="28"/>
          <w:szCs w:val="28"/>
        </w:rPr>
        <w:t xml:space="preserve"> 6 «в» классе нет.</w:t>
      </w:r>
      <w:r w:rsidR="00E15DF5" w:rsidRPr="00136985">
        <w:rPr>
          <w:sz w:val="28"/>
          <w:szCs w:val="28"/>
        </w:rPr>
        <w:t xml:space="preserve"> Игры, которые мы применяли в тренировке грамматичес</w:t>
      </w:r>
      <w:r w:rsidR="00464F4A" w:rsidRPr="00136985">
        <w:rPr>
          <w:sz w:val="28"/>
          <w:szCs w:val="28"/>
        </w:rPr>
        <w:t>кого материала, представлены в П</w:t>
      </w:r>
      <w:r w:rsidR="00E15DF5" w:rsidRPr="00136985">
        <w:rPr>
          <w:sz w:val="28"/>
          <w:szCs w:val="28"/>
        </w:rPr>
        <w:t>риложении 1.</w:t>
      </w:r>
    </w:p>
    <w:p w:rsidR="00363118" w:rsidRPr="00136985" w:rsidRDefault="00363118" w:rsidP="00136985">
      <w:pPr>
        <w:pStyle w:val="a3"/>
        <w:shd w:val="clear" w:color="000000" w:fill="auto"/>
        <w:suppressAutoHyphens/>
        <w:spacing w:line="360" w:lineRule="auto"/>
        <w:ind w:firstLine="709"/>
        <w:jc w:val="both"/>
        <w:rPr>
          <w:sz w:val="28"/>
          <w:szCs w:val="28"/>
        </w:rPr>
      </w:pPr>
      <w:r w:rsidRPr="00136985">
        <w:rPr>
          <w:sz w:val="28"/>
          <w:szCs w:val="28"/>
        </w:rPr>
        <w:t>В конце преддиплом</w:t>
      </w:r>
      <w:r w:rsidR="002F2D85" w:rsidRPr="00136985">
        <w:rPr>
          <w:sz w:val="28"/>
          <w:szCs w:val="28"/>
        </w:rPr>
        <w:t>ной</w:t>
      </w:r>
      <w:r w:rsidR="00464F4A" w:rsidRPr="00136985">
        <w:rPr>
          <w:sz w:val="28"/>
          <w:szCs w:val="28"/>
        </w:rPr>
        <w:t xml:space="preserve"> практики мы </w:t>
      </w:r>
      <w:r w:rsidR="002F2D85" w:rsidRPr="00136985">
        <w:rPr>
          <w:sz w:val="28"/>
          <w:szCs w:val="28"/>
        </w:rPr>
        <w:t>осуществили контроль с целью изучения степени</w:t>
      </w:r>
      <w:r w:rsidRPr="00136985">
        <w:rPr>
          <w:sz w:val="28"/>
          <w:szCs w:val="28"/>
        </w:rPr>
        <w:t xml:space="preserve"> усвоения данного грамматического материала</w:t>
      </w:r>
      <w:r w:rsidR="00E15DF5" w:rsidRPr="00136985">
        <w:rPr>
          <w:sz w:val="28"/>
          <w:szCs w:val="28"/>
        </w:rPr>
        <w:t xml:space="preserve">. Тестовые задания, которые мы применили в качестве контроля степени освоенности грамматического материала </w:t>
      </w:r>
      <w:r w:rsidR="00E15DF5" w:rsidRPr="00136985">
        <w:rPr>
          <w:sz w:val="28"/>
          <w:szCs w:val="28"/>
          <w:lang w:val="en-US"/>
        </w:rPr>
        <w:t>Pr</w:t>
      </w:r>
      <w:r w:rsidR="00E15DF5" w:rsidRPr="00136985">
        <w:rPr>
          <w:sz w:val="28"/>
          <w:szCs w:val="28"/>
          <w:lang w:val="de-DE"/>
        </w:rPr>
        <w:t>äteritum</w:t>
      </w:r>
      <w:r w:rsidR="00464F4A" w:rsidRPr="00136985">
        <w:rPr>
          <w:sz w:val="28"/>
          <w:szCs w:val="28"/>
        </w:rPr>
        <w:t>, представлены в</w:t>
      </w:r>
      <w:r w:rsidR="00136985" w:rsidRPr="00136985">
        <w:rPr>
          <w:sz w:val="28"/>
          <w:szCs w:val="28"/>
        </w:rPr>
        <w:t xml:space="preserve"> </w:t>
      </w:r>
      <w:r w:rsidR="00464F4A" w:rsidRPr="00136985">
        <w:rPr>
          <w:sz w:val="28"/>
          <w:szCs w:val="28"/>
        </w:rPr>
        <w:t>П</w:t>
      </w:r>
      <w:r w:rsidR="00E15DF5" w:rsidRPr="00136985">
        <w:rPr>
          <w:sz w:val="28"/>
          <w:szCs w:val="28"/>
        </w:rPr>
        <w:t xml:space="preserve">риложении </w:t>
      </w:r>
      <w:r w:rsidR="00130727" w:rsidRPr="00136985">
        <w:rPr>
          <w:sz w:val="28"/>
          <w:szCs w:val="28"/>
        </w:rPr>
        <w:t>2</w:t>
      </w:r>
      <w:r w:rsidR="00E15DF5" w:rsidRPr="00136985">
        <w:rPr>
          <w:sz w:val="28"/>
          <w:szCs w:val="28"/>
        </w:rPr>
        <w:t>.</w:t>
      </w:r>
    </w:p>
    <w:p w:rsidR="00136985" w:rsidRPr="00136985" w:rsidRDefault="00130727" w:rsidP="00136985">
      <w:pPr>
        <w:pStyle w:val="a3"/>
        <w:shd w:val="clear" w:color="000000" w:fill="auto"/>
        <w:suppressAutoHyphens/>
        <w:spacing w:line="360" w:lineRule="auto"/>
        <w:ind w:firstLine="709"/>
        <w:jc w:val="both"/>
        <w:rPr>
          <w:sz w:val="28"/>
          <w:szCs w:val="28"/>
        </w:rPr>
      </w:pPr>
      <w:r w:rsidRPr="00136985">
        <w:rPr>
          <w:sz w:val="28"/>
          <w:szCs w:val="28"/>
        </w:rPr>
        <w:t>Таким образом, можно</w:t>
      </w:r>
      <w:r w:rsidR="00C212AC" w:rsidRPr="00136985">
        <w:rPr>
          <w:sz w:val="28"/>
          <w:szCs w:val="28"/>
        </w:rPr>
        <w:t xml:space="preserve"> сделать следующий вывод</w:t>
      </w:r>
      <w:r w:rsidR="005747A9" w:rsidRPr="00136985">
        <w:rPr>
          <w:sz w:val="28"/>
          <w:szCs w:val="28"/>
        </w:rPr>
        <w:t>, что ребята из экспериментального класса усвоили</w:t>
      </w:r>
      <w:r w:rsidR="00136985" w:rsidRPr="00136985">
        <w:rPr>
          <w:sz w:val="28"/>
          <w:szCs w:val="28"/>
        </w:rPr>
        <w:t xml:space="preserve"> </w:t>
      </w:r>
      <w:r w:rsidR="005747A9" w:rsidRPr="00136985">
        <w:rPr>
          <w:sz w:val="28"/>
          <w:szCs w:val="28"/>
        </w:rPr>
        <w:t xml:space="preserve">изученный </w:t>
      </w:r>
      <w:r w:rsidR="00C212AC" w:rsidRPr="00136985">
        <w:rPr>
          <w:sz w:val="28"/>
          <w:szCs w:val="28"/>
        </w:rPr>
        <w:t xml:space="preserve">грамматический </w:t>
      </w:r>
      <w:r w:rsidR="005747A9" w:rsidRPr="00136985">
        <w:rPr>
          <w:sz w:val="28"/>
          <w:szCs w:val="28"/>
        </w:rPr>
        <w:t>материал</w:t>
      </w:r>
      <w:r w:rsidR="00136985" w:rsidRPr="00136985">
        <w:rPr>
          <w:sz w:val="28"/>
          <w:szCs w:val="28"/>
        </w:rPr>
        <w:t xml:space="preserve"> </w:t>
      </w:r>
      <w:r w:rsidR="00C212AC" w:rsidRPr="00136985">
        <w:rPr>
          <w:sz w:val="28"/>
          <w:szCs w:val="28"/>
        </w:rPr>
        <w:t>в игровой форме лучше</w:t>
      </w:r>
      <w:r w:rsidR="005747A9" w:rsidRPr="00136985">
        <w:rPr>
          <w:sz w:val="28"/>
          <w:szCs w:val="28"/>
        </w:rPr>
        <w:t xml:space="preserve">, чем ребята из </w:t>
      </w:r>
      <w:r w:rsidR="00C212AC" w:rsidRPr="00136985">
        <w:rPr>
          <w:sz w:val="28"/>
          <w:szCs w:val="28"/>
        </w:rPr>
        <w:t>не</w:t>
      </w:r>
      <w:r w:rsidR="005747A9" w:rsidRPr="00136985">
        <w:rPr>
          <w:sz w:val="28"/>
          <w:szCs w:val="28"/>
        </w:rPr>
        <w:t>экспериментального класса.</w:t>
      </w:r>
    </w:p>
    <w:p w:rsidR="005747A9" w:rsidRPr="00136985" w:rsidRDefault="00464F4A" w:rsidP="00136985">
      <w:pPr>
        <w:pStyle w:val="a3"/>
        <w:shd w:val="clear" w:color="000000" w:fill="auto"/>
        <w:suppressAutoHyphens/>
        <w:spacing w:line="360" w:lineRule="auto"/>
        <w:ind w:firstLine="709"/>
        <w:jc w:val="both"/>
        <w:rPr>
          <w:sz w:val="28"/>
          <w:szCs w:val="28"/>
        </w:rPr>
      </w:pPr>
      <w:r w:rsidRPr="00136985">
        <w:rPr>
          <w:sz w:val="28"/>
          <w:szCs w:val="28"/>
        </w:rPr>
        <w:t>В Т</w:t>
      </w:r>
      <w:r w:rsidR="00155E36" w:rsidRPr="00136985">
        <w:rPr>
          <w:sz w:val="28"/>
          <w:szCs w:val="28"/>
        </w:rPr>
        <w:t>аблице 1 представлены результаты контрольной работы по теме „</w:t>
      </w:r>
      <w:r w:rsidR="00155E36" w:rsidRPr="00136985">
        <w:rPr>
          <w:sz w:val="28"/>
          <w:szCs w:val="28"/>
          <w:lang w:val="de-DE"/>
        </w:rPr>
        <w:t>Pr</w:t>
      </w:r>
      <w:r w:rsidR="00155E36" w:rsidRPr="00136985">
        <w:rPr>
          <w:sz w:val="28"/>
          <w:szCs w:val="28"/>
        </w:rPr>
        <w:t>ä</w:t>
      </w:r>
      <w:r w:rsidR="00155E36" w:rsidRPr="00136985">
        <w:rPr>
          <w:sz w:val="28"/>
          <w:szCs w:val="28"/>
          <w:lang w:val="de-DE"/>
        </w:rPr>
        <w:t>teritum</w:t>
      </w:r>
      <w:r w:rsidR="00155E36" w:rsidRPr="00136985">
        <w:rPr>
          <w:sz w:val="28"/>
          <w:szCs w:val="28"/>
        </w:rPr>
        <w:t>“ , проведенной в экспериментальном 6 «б» классе.</w:t>
      </w:r>
    </w:p>
    <w:p w:rsidR="00136985" w:rsidRPr="00136985" w:rsidRDefault="00136985" w:rsidP="00136985">
      <w:pPr>
        <w:pStyle w:val="a5"/>
        <w:shd w:val="clear" w:color="000000" w:fill="auto"/>
        <w:suppressAutoHyphens/>
        <w:spacing w:after="0" w:line="360" w:lineRule="auto"/>
        <w:ind w:firstLine="709"/>
        <w:jc w:val="center"/>
        <w:rPr>
          <w:sz w:val="28"/>
          <w:szCs w:val="28"/>
        </w:rPr>
      </w:pPr>
    </w:p>
    <w:p w:rsidR="00C245E8" w:rsidRPr="00136985" w:rsidRDefault="00464F4A" w:rsidP="00136985">
      <w:pPr>
        <w:pStyle w:val="a5"/>
        <w:shd w:val="clear" w:color="000000" w:fill="auto"/>
        <w:suppressAutoHyphens/>
        <w:spacing w:after="0" w:line="360" w:lineRule="auto"/>
        <w:jc w:val="center"/>
        <w:rPr>
          <w:b/>
          <w:sz w:val="28"/>
          <w:szCs w:val="28"/>
        </w:rPr>
      </w:pPr>
      <w:r w:rsidRPr="00136985">
        <w:rPr>
          <w:b/>
          <w:sz w:val="28"/>
          <w:szCs w:val="28"/>
        </w:rPr>
        <w:t>Таблица</w:t>
      </w:r>
      <w:r w:rsidR="00C212AC" w:rsidRPr="00136985">
        <w:rPr>
          <w:b/>
          <w:sz w:val="28"/>
          <w:szCs w:val="28"/>
        </w:rPr>
        <w:t xml:space="preserve"> 1</w:t>
      </w:r>
      <w:r w:rsidR="00137B1E" w:rsidRPr="00136985">
        <w:rPr>
          <w:b/>
          <w:sz w:val="28"/>
          <w:szCs w:val="28"/>
        </w:rPr>
        <w:t>. Результаты контрольного среза в 6 «б» классе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835"/>
        <w:gridCol w:w="2126"/>
      </w:tblGrid>
      <w:tr w:rsidR="00644DCC" w:rsidRPr="0027747D" w:rsidTr="0027747D">
        <w:trPr>
          <w:jc w:val="center"/>
        </w:trPr>
        <w:tc>
          <w:tcPr>
            <w:tcW w:w="1101" w:type="dxa"/>
            <w:shd w:val="clear" w:color="auto" w:fill="auto"/>
            <w:vAlign w:val="center"/>
          </w:tcPr>
          <w:p w:rsidR="00644DCC" w:rsidRPr="0027747D" w:rsidRDefault="00644DCC" w:rsidP="0027747D">
            <w:pPr>
              <w:pStyle w:val="a5"/>
              <w:shd w:val="clear" w:color="000000" w:fill="auto"/>
              <w:suppressAutoHyphens/>
              <w:spacing w:after="0" w:line="360" w:lineRule="auto"/>
              <w:rPr>
                <w:b/>
                <w:szCs w:val="32"/>
              </w:rPr>
            </w:pPr>
            <w:r w:rsidRPr="0027747D">
              <w:rPr>
                <w:b/>
                <w:szCs w:val="32"/>
              </w:rPr>
              <w:t>Класс</w:t>
            </w:r>
          </w:p>
        </w:tc>
        <w:tc>
          <w:tcPr>
            <w:tcW w:w="2835" w:type="dxa"/>
            <w:shd w:val="clear" w:color="auto" w:fill="auto"/>
            <w:vAlign w:val="center"/>
          </w:tcPr>
          <w:p w:rsidR="00644DCC" w:rsidRPr="0027747D" w:rsidRDefault="00644DCC" w:rsidP="0027747D">
            <w:pPr>
              <w:pStyle w:val="a5"/>
              <w:shd w:val="clear" w:color="000000" w:fill="auto"/>
              <w:suppressAutoHyphens/>
              <w:spacing w:after="0" w:line="360" w:lineRule="auto"/>
              <w:rPr>
                <w:b/>
                <w:szCs w:val="32"/>
              </w:rPr>
            </w:pPr>
            <w:r w:rsidRPr="0027747D">
              <w:rPr>
                <w:b/>
                <w:szCs w:val="32"/>
              </w:rPr>
              <w:t>Список учащихся</w:t>
            </w:r>
          </w:p>
        </w:tc>
        <w:tc>
          <w:tcPr>
            <w:tcW w:w="2126" w:type="dxa"/>
            <w:shd w:val="clear" w:color="auto" w:fill="auto"/>
            <w:vAlign w:val="center"/>
          </w:tcPr>
          <w:p w:rsidR="00644DCC" w:rsidRPr="0027747D" w:rsidRDefault="00644DCC" w:rsidP="0027747D">
            <w:pPr>
              <w:pStyle w:val="a5"/>
              <w:shd w:val="clear" w:color="000000" w:fill="auto"/>
              <w:suppressAutoHyphens/>
              <w:spacing w:after="0" w:line="360" w:lineRule="auto"/>
              <w:rPr>
                <w:b/>
                <w:szCs w:val="32"/>
              </w:rPr>
            </w:pPr>
            <w:r w:rsidRPr="0027747D">
              <w:rPr>
                <w:b/>
                <w:szCs w:val="32"/>
              </w:rPr>
              <w:t>Результаты</w:t>
            </w:r>
          </w:p>
        </w:tc>
      </w:tr>
      <w:tr w:rsidR="00155E36" w:rsidRPr="0027747D" w:rsidTr="0027747D">
        <w:trPr>
          <w:jc w:val="center"/>
        </w:trPr>
        <w:tc>
          <w:tcPr>
            <w:tcW w:w="1101" w:type="dxa"/>
            <w:vMerge w:val="restart"/>
            <w:shd w:val="clear" w:color="auto" w:fill="auto"/>
            <w:vAlign w:val="center"/>
          </w:tcPr>
          <w:p w:rsidR="00155E36" w:rsidRPr="0027747D" w:rsidRDefault="00155E36" w:rsidP="0027747D">
            <w:pPr>
              <w:pStyle w:val="a5"/>
              <w:shd w:val="clear" w:color="000000" w:fill="auto"/>
              <w:suppressAutoHyphens/>
              <w:spacing w:after="0" w:line="360" w:lineRule="auto"/>
              <w:rPr>
                <w:b/>
                <w:szCs w:val="28"/>
              </w:rPr>
            </w:pPr>
            <w:r w:rsidRPr="0027747D">
              <w:rPr>
                <w:b/>
                <w:szCs w:val="28"/>
              </w:rPr>
              <w:t>6 « б»</w:t>
            </w:r>
          </w:p>
        </w:tc>
        <w:tc>
          <w:tcPr>
            <w:tcW w:w="2835" w:type="dxa"/>
            <w:shd w:val="clear" w:color="auto" w:fill="auto"/>
            <w:vAlign w:val="center"/>
          </w:tcPr>
          <w:p w:rsidR="00155E36" w:rsidRPr="0027747D" w:rsidRDefault="00B10A5B" w:rsidP="0027747D">
            <w:pPr>
              <w:pStyle w:val="a5"/>
              <w:shd w:val="clear" w:color="000000" w:fill="auto"/>
              <w:suppressAutoHyphens/>
              <w:spacing w:after="0" w:line="360" w:lineRule="auto"/>
              <w:rPr>
                <w:szCs w:val="28"/>
              </w:rPr>
            </w:pPr>
            <w:r w:rsidRPr="0027747D">
              <w:rPr>
                <w:szCs w:val="28"/>
              </w:rPr>
              <w:t xml:space="preserve">1. </w:t>
            </w:r>
            <w:r w:rsidR="00155E36" w:rsidRPr="0027747D">
              <w:rPr>
                <w:szCs w:val="28"/>
              </w:rPr>
              <w:t xml:space="preserve">Виктория </w:t>
            </w:r>
            <w:r w:rsidR="002F2D85" w:rsidRPr="0027747D">
              <w:rPr>
                <w:szCs w:val="28"/>
              </w:rPr>
              <w:t>А</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Александр</w:t>
            </w:r>
            <w:r w:rsidR="002F2D85" w:rsidRPr="0027747D">
              <w:rPr>
                <w:szCs w:val="28"/>
              </w:rPr>
              <w:t xml:space="preserve"> Г</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 xml:space="preserve">Илья </w:t>
            </w:r>
            <w:r w:rsidR="002F2D85" w:rsidRPr="0027747D">
              <w:rPr>
                <w:szCs w:val="28"/>
              </w:rPr>
              <w:t>М</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 xml:space="preserve">Виктор </w:t>
            </w:r>
            <w:r w:rsidR="002F2D85" w:rsidRPr="0027747D">
              <w:rPr>
                <w:szCs w:val="28"/>
              </w:rPr>
              <w:t>М</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Мария</w:t>
            </w:r>
            <w:r w:rsidR="002F2D85" w:rsidRPr="0027747D">
              <w:rPr>
                <w:szCs w:val="28"/>
              </w:rPr>
              <w:t xml:space="preserve"> П</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 xml:space="preserve">Сергей </w:t>
            </w:r>
            <w:r w:rsidR="002F2D85" w:rsidRPr="0027747D">
              <w:rPr>
                <w:szCs w:val="28"/>
              </w:rPr>
              <w:t>П</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3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Татьяна</w:t>
            </w:r>
            <w:r w:rsidR="002F2D85" w:rsidRPr="0027747D">
              <w:rPr>
                <w:szCs w:val="28"/>
              </w:rPr>
              <w:t xml:space="preserve"> Р</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Дмитрий</w:t>
            </w:r>
            <w:r w:rsidR="002F2D85" w:rsidRPr="0027747D">
              <w:rPr>
                <w:szCs w:val="28"/>
              </w:rPr>
              <w:t xml:space="preserve"> С</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5 баллов</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Александр</w:t>
            </w:r>
            <w:r w:rsidR="002F2D85" w:rsidRPr="0027747D">
              <w:rPr>
                <w:szCs w:val="28"/>
              </w:rPr>
              <w:t xml:space="preserve"> С</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4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p>
        </w:tc>
        <w:tc>
          <w:tcPr>
            <w:tcW w:w="2835" w:type="dxa"/>
            <w:shd w:val="clear" w:color="auto" w:fill="auto"/>
            <w:vAlign w:val="center"/>
          </w:tcPr>
          <w:p w:rsidR="00155E36" w:rsidRPr="0027747D" w:rsidRDefault="00155E36" w:rsidP="0027747D">
            <w:pPr>
              <w:pStyle w:val="a5"/>
              <w:numPr>
                <w:ilvl w:val="0"/>
                <w:numId w:val="42"/>
              </w:numPr>
              <w:shd w:val="clear" w:color="000000" w:fill="auto"/>
              <w:suppressAutoHyphens/>
              <w:spacing w:after="0" w:line="360" w:lineRule="auto"/>
              <w:ind w:left="0" w:firstLine="0"/>
              <w:rPr>
                <w:szCs w:val="28"/>
              </w:rPr>
            </w:pPr>
            <w:r w:rsidRPr="0027747D">
              <w:rPr>
                <w:szCs w:val="28"/>
              </w:rPr>
              <w:t>Вадим</w:t>
            </w:r>
            <w:r w:rsidR="002F2D85" w:rsidRPr="0027747D">
              <w:rPr>
                <w:szCs w:val="28"/>
              </w:rPr>
              <w:t xml:space="preserve"> Т</w:t>
            </w:r>
            <w:r w:rsidR="002F2D85" w:rsidRPr="0027747D">
              <w:rPr>
                <w:szCs w:val="28"/>
                <w:lang w:val="en-US"/>
              </w:rPr>
              <w:t>.</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szCs w:val="28"/>
              </w:rPr>
            </w:pPr>
            <w:r w:rsidRPr="0027747D">
              <w:rPr>
                <w:szCs w:val="28"/>
              </w:rPr>
              <w:t>5 балла</w:t>
            </w:r>
          </w:p>
        </w:tc>
      </w:tr>
      <w:tr w:rsidR="00155E36" w:rsidRPr="0027747D" w:rsidTr="0027747D">
        <w:trPr>
          <w:jc w:val="center"/>
        </w:trPr>
        <w:tc>
          <w:tcPr>
            <w:tcW w:w="1101" w:type="dxa"/>
            <w:vMerge/>
            <w:shd w:val="clear" w:color="auto" w:fill="auto"/>
            <w:vAlign w:val="center"/>
          </w:tcPr>
          <w:p w:rsidR="00155E36" w:rsidRPr="0027747D" w:rsidRDefault="00155E36" w:rsidP="0027747D">
            <w:pPr>
              <w:pStyle w:val="a5"/>
              <w:shd w:val="clear" w:color="000000" w:fill="auto"/>
              <w:suppressAutoHyphens/>
              <w:spacing w:after="0" w:line="360" w:lineRule="auto"/>
              <w:rPr>
                <w:b/>
                <w:szCs w:val="28"/>
              </w:rPr>
            </w:pPr>
          </w:p>
        </w:tc>
        <w:tc>
          <w:tcPr>
            <w:tcW w:w="2835" w:type="dxa"/>
            <w:shd w:val="clear" w:color="auto" w:fill="auto"/>
            <w:vAlign w:val="center"/>
          </w:tcPr>
          <w:p w:rsidR="00155E36" w:rsidRPr="0027747D" w:rsidRDefault="00155E36" w:rsidP="0027747D">
            <w:pPr>
              <w:pStyle w:val="a5"/>
              <w:shd w:val="clear" w:color="000000" w:fill="auto"/>
              <w:suppressAutoHyphens/>
              <w:spacing w:after="0" w:line="360" w:lineRule="auto"/>
              <w:rPr>
                <w:b/>
                <w:szCs w:val="28"/>
              </w:rPr>
            </w:pPr>
            <w:r w:rsidRPr="0027747D">
              <w:rPr>
                <w:b/>
                <w:szCs w:val="28"/>
              </w:rPr>
              <w:t>Средний балл</w:t>
            </w:r>
          </w:p>
        </w:tc>
        <w:tc>
          <w:tcPr>
            <w:tcW w:w="2126" w:type="dxa"/>
            <w:shd w:val="clear" w:color="auto" w:fill="auto"/>
            <w:vAlign w:val="center"/>
          </w:tcPr>
          <w:p w:rsidR="00155E36" w:rsidRPr="0027747D" w:rsidRDefault="00155E36" w:rsidP="0027747D">
            <w:pPr>
              <w:pStyle w:val="a5"/>
              <w:shd w:val="clear" w:color="000000" w:fill="auto"/>
              <w:suppressAutoHyphens/>
              <w:spacing w:after="0" w:line="360" w:lineRule="auto"/>
              <w:rPr>
                <w:b/>
                <w:szCs w:val="28"/>
              </w:rPr>
            </w:pPr>
            <w:r w:rsidRPr="0027747D">
              <w:rPr>
                <w:b/>
                <w:szCs w:val="28"/>
              </w:rPr>
              <w:t>4,1 балл</w:t>
            </w:r>
          </w:p>
        </w:tc>
      </w:tr>
    </w:tbl>
    <w:p w:rsidR="00136985" w:rsidRPr="00136985" w:rsidRDefault="00136985" w:rsidP="00136985">
      <w:pPr>
        <w:pStyle w:val="a5"/>
        <w:shd w:val="clear" w:color="000000" w:fill="auto"/>
        <w:suppressAutoHyphens/>
        <w:spacing w:after="0" w:line="360" w:lineRule="auto"/>
        <w:ind w:firstLine="709"/>
        <w:jc w:val="both"/>
        <w:rPr>
          <w:sz w:val="28"/>
          <w:szCs w:val="28"/>
        </w:rPr>
      </w:pPr>
    </w:p>
    <w:p w:rsidR="00136985" w:rsidRPr="00136985" w:rsidRDefault="00B26FCB" w:rsidP="00136985">
      <w:pPr>
        <w:shd w:val="clear" w:color="000000" w:fill="auto"/>
        <w:suppressAutoHyphens/>
        <w:spacing w:line="360" w:lineRule="auto"/>
        <w:ind w:firstLine="709"/>
        <w:jc w:val="both"/>
        <w:rPr>
          <w:sz w:val="28"/>
          <w:szCs w:val="28"/>
        </w:rPr>
      </w:pPr>
      <w:r w:rsidRPr="00136985">
        <w:rPr>
          <w:sz w:val="28"/>
          <w:szCs w:val="28"/>
        </w:rPr>
        <w:t>Мы видим, что ученики 6 «б» класса справились лучше с заданиями контрольной работы. Средний балл – 4,2</w:t>
      </w:r>
      <w:r w:rsidR="00AA580F" w:rsidRPr="00136985">
        <w:rPr>
          <w:sz w:val="28"/>
          <w:szCs w:val="28"/>
        </w:rPr>
        <w:t>. Наивысший балл у Дмитрия С.</w:t>
      </w:r>
      <w:r w:rsidRPr="00136985">
        <w:rPr>
          <w:sz w:val="28"/>
          <w:szCs w:val="28"/>
        </w:rPr>
        <w:t xml:space="preserve"> («5») </w:t>
      </w:r>
      <w:r w:rsidR="00AA580F" w:rsidRPr="00136985">
        <w:rPr>
          <w:sz w:val="28"/>
          <w:szCs w:val="28"/>
        </w:rPr>
        <w:t>и Вадима Т.</w:t>
      </w:r>
      <w:r w:rsidRPr="00136985">
        <w:rPr>
          <w:sz w:val="28"/>
          <w:szCs w:val="28"/>
        </w:rPr>
        <w:t xml:space="preserve"> («5»), что подтверждает</w:t>
      </w:r>
      <w:r w:rsidR="00136985" w:rsidRPr="00136985">
        <w:rPr>
          <w:sz w:val="28"/>
          <w:szCs w:val="28"/>
        </w:rPr>
        <w:t xml:space="preserve"> </w:t>
      </w:r>
      <w:r w:rsidRPr="00136985">
        <w:rPr>
          <w:sz w:val="28"/>
          <w:szCs w:val="28"/>
        </w:rPr>
        <w:t>наличие способностей в изучении иностранного языка</w:t>
      </w:r>
      <w:r w:rsidR="00136985" w:rsidRPr="00136985">
        <w:rPr>
          <w:sz w:val="28"/>
          <w:szCs w:val="28"/>
        </w:rPr>
        <w:t xml:space="preserve"> </w:t>
      </w:r>
      <w:r w:rsidRPr="00136985">
        <w:rPr>
          <w:sz w:val="28"/>
          <w:szCs w:val="28"/>
        </w:rPr>
        <w:t>и высокого интереса к предмету у данных учеников. На</w:t>
      </w:r>
      <w:r w:rsidR="00AA580F" w:rsidRPr="00136985">
        <w:rPr>
          <w:sz w:val="28"/>
          <w:szCs w:val="28"/>
        </w:rPr>
        <w:t>именьший балл имеет Сергей П.</w:t>
      </w:r>
      <w:r w:rsidRPr="00136985">
        <w:rPr>
          <w:sz w:val="28"/>
          <w:szCs w:val="28"/>
        </w:rPr>
        <w:t xml:space="preserve"> («3»), который не справился с заданием</w:t>
      </w:r>
      <w:r w:rsidR="00155E36" w:rsidRPr="00136985">
        <w:rPr>
          <w:sz w:val="28"/>
          <w:szCs w:val="28"/>
        </w:rPr>
        <w:t xml:space="preserve"> № 3 («Запишите необходимую форму глагола»).</w:t>
      </w:r>
    </w:p>
    <w:p w:rsidR="00B26FCB" w:rsidRPr="00136985" w:rsidRDefault="00155E36" w:rsidP="00136985">
      <w:pPr>
        <w:pStyle w:val="a5"/>
        <w:shd w:val="clear" w:color="000000" w:fill="auto"/>
        <w:suppressAutoHyphens/>
        <w:spacing w:after="0" w:line="360" w:lineRule="auto"/>
        <w:ind w:firstLine="709"/>
        <w:jc w:val="both"/>
        <w:rPr>
          <w:sz w:val="28"/>
          <w:szCs w:val="28"/>
        </w:rPr>
      </w:pPr>
      <w:r w:rsidRPr="00136985">
        <w:rPr>
          <w:sz w:val="28"/>
          <w:szCs w:val="28"/>
        </w:rPr>
        <w:t>Ниже представлена таблица 2, где приведены результаты контрольной работы по теме „</w:t>
      </w:r>
      <w:r w:rsidRPr="00136985">
        <w:rPr>
          <w:sz w:val="28"/>
          <w:szCs w:val="28"/>
          <w:lang w:val="de-DE"/>
        </w:rPr>
        <w:t>Pr</w:t>
      </w:r>
      <w:r w:rsidRPr="00136985">
        <w:rPr>
          <w:sz w:val="28"/>
          <w:szCs w:val="28"/>
        </w:rPr>
        <w:t>ä</w:t>
      </w:r>
      <w:r w:rsidRPr="00136985">
        <w:rPr>
          <w:sz w:val="28"/>
          <w:szCs w:val="28"/>
          <w:lang w:val="de-DE"/>
        </w:rPr>
        <w:t>teritum</w:t>
      </w:r>
      <w:r w:rsidRPr="00136985">
        <w:rPr>
          <w:sz w:val="28"/>
          <w:szCs w:val="28"/>
        </w:rPr>
        <w:t>“ в 6 «в» классе.</w:t>
      </w:r>
    </w:p>
    <w:p w:rsidR="00FE225B" w:rsidRPr="00136985" w:rsidRDefault="00136985" w:rsidP="00136985">
      <w:pPr>
        <w:shd w:val="clear" w:color="000000" w:fill="auto"/>
        <w:suppressAutoHyphens/>
        <w:spacing w:line="360" w:lineRule="auto"/>
        <w:jc w:val="center"/>
        <w:rPr>
          <w:b/>
          <w:color w:val="000000"/>
          <w:sz w:val="28"/>
          <w:szCs w:val="28"/>
        </w:rPr>
      </w:pPr>
      <w:r w:rsidRPr="00136985">
        <w:rPr>
          <w:sz w:val="28"/>
          <w:szCs w:val="28"/>
        </w:rPr>
        <w:br w:type="page"/>
      </w:r>
      <w:r w:rsidR="00464F4A" w:rsidRPr="00136985">
        <w:rPr>
          <w:b/>
          <w:sz w:val="28"/>
          <w:szCs w:val="28"/>
        </w:rPr>
        <w:t>Таблица</w:t>
      </w:r>
      <w:r w:rsidR="00155E36" w:rsidRPr="00136985">
        <w:rPr>
          <w:b/>
          <w:sz w:val="28"/>
          <w:szCs w:val="28"/>
        </w:rPr>
        <w:t xml:space="preserve"> 2</w:t>
      </w:r>
      <w:r w:rsidR="00137B1E" w:rsidRPr="00136985">
        <w:rPr>
          <w:b/>
          <w:sz w:val="28"/>
          <w:szCs w:val="28"/>
        </w:rPr>
        <w:t>. Результаты контрольного среза в 6 «в» классе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35"/>
        <w:gridCol w:w="1985"/>
      </w:tblGrid>
      <w:tr w:rsidR="006F115C" w:rsidRPr="0027747D" w:rsidTr="0027747D">
        <w:trPr>
          <w:jc w:val="center"/>
        </w:trPr>
        <w:tc>
          <w:tcPr>
            <w:tcW w:w="1242" w:type="dxa"/>
            <w:shd w:val="clear" w:color="auto" w:fill="auto"/>
            <w:vAlign w:val="center"/>
          </w:tcPr>
          <w:p w:rsidR="006F115C" w:rsidRPr="0027747D" w:rsidRDefault="006F115C" w:rsidP="0027747D">
            <w:pPr>
              <w:shd w:val="clear" w:color="000000" w:fill="auto"/>
              <w:suppressAutoHyphens/>
              <w:spacing w:line="360" w:lineRule="auto"/>
              <w:rPr>
                <w:b/>
                <w:color w:val="000000"/>
                <w:szCs w:val="32"/>
              </w:rPr>
            </w:pPr>
            <w:r w:rsidRPr="0027747D">
              <w:rPr>
                <w:b/>
                <w:color w:val="000000"/>
                <w:szCs w:val="32"/>
              </w:rPr>
              <w:t>Класс</w:t>
            </w:r>
          </w:p>
        </w:tc>
        <w:tc>
          <w:tcPr>
            <w:tcW w:w="2835" w:type="dxa"/>
            <w:shd w:val="clear" w:color="auto" w:fill="auto"/>
            <w:vAlign w:val="center"/>
          </w:tcPr>
          <w:p w:rsidR="006F115C" w:rsidRPr="0027747D" w:rsidRDefault="006F115C" w:rsidP="0027747D">
            <w:pPr>
              <w:shd w:val="clear" w:color="000000" w:fill="auto"/>
              <w:suppressAutoHyphens/>
              <w:spacing w:line="360" w:lineRule="auto"/>
              <w:rPr>
                <w:b/>
                <w:color w:val="000000"/>
                <w:szCs w:val="32"/>
              </w:rPr>
            </w:pPr>
            <w:r w:rsidRPr="0027747D">
              <w:rPr>
                <w:b/>
                <w:color w:val="000000"/>
                <w:szCs w:val="32"/>
              </w:rPr>
              <w:t>Список учащихся</w:t>
            </w:r>
          </w:p>
        </w:tc>
        <w:tc>
          <w:tcPr>
            <w:tcW w:w="1985" w:type="dxa"/>
            <w:shd w:val="clear" w:color="auto" w:fill="auto"/>
            <w:vAlign w:val="center"/>
          </w:tcPr>
          <w:p w:rsidR="006F115C" w:rsidRPr="0027747D" w:rsidRDefault="006F115C" w:rsidP="0027747D">
            <w:pPr>
              <w:shd w:val="clear" w:color="000000" w:fill="auto"/>
              <w:suppressAutoHyphens/>
              <w:spacing w:line="360" w:lineRule="auto"/>
              <w:rPr>
                <w:b/>
                <w:color w:val="000000"/>
                <w:szCs w:val="32"/>
              </w:rPr>
            </w:pPr>
            <w:r w:rsidRPr="0027747D">
              <w:rPr>
                <w:b/>
                <w:color w:val="000000"/>
                <w:szCs w:val="32"/>
              </w:rPr>
              <w:t>Результаты</w:t>
            </w:r>
          </w:p>
        </w:tc>
      </w:tr>
      <w:tr w:rsidR="00155E36" w:rsidRPr="0027747D" w:rsidTr="0027747D">
        <w:trPr>
          <w:jc w:val="center"/>
        </w:trPr>
        <w:tc>
          <w:tcPr>
            <w:tcW w:w="1242" w:type="dxa"/>
            <w:vMerge w:val="restart"/>
            <w:shd w:val="clear" w:color="auto" w:fill="auto"/>
            <w:vAlign w:val="center"/>
          </w:tcPr>
          <w:p w:rsidR="00155E36" w:rsidRPr="0027747D" w:rsidRDefault="00155E36" w:rsidP="0027747D">
            <w:pPr>
              <w:shd w:val="clear" w:color="000000" w:fill="auto"/>
              <w:suppressAutoHyphens/>
              <w:spacing w:line="360" w:lineRule="auto"/>
              <w:rPr>
                <w:b/>
                <w:color w:val="000000"/>
                <w:szCs w:val="28"/>
              </w:rPr>
            </w:pPr>
            <w:r w:rsidRPr="0027747D">
              <w:rPr>
                <w:b/>
                <w:color w:val="000000"/>
                <w:szCs w:val="28"/>
              </w:rPr>
              <w:t>6 «в»</w:t>
            </w: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 xml:space="preserve">1. Дарина </w:t>
            </w:r>
            <w:r w:rsidR="00AA580F" w:rsidRPr="0027747D">
              <w:rPr>
                <w:color w:val="000000"/>
                <w:szCs w:val="28"/>
              </w:rPr>
              <w:t>И</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3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2.</w:t>
            </w:r>
            <w:r w:rsidR="00AA580F" w:rsidRPr="0027747D">
              <w:rPr>
                <w:color w:val="000000"/>
                <w:szCs w:val="28"/>
              </w:rPr>
              <w:t xml:space="preserve"> </w:t>
            </w:r>
            <w:r w:rsidRPr="0027747D">
              <w:rPr>
                <w:color w:val="000000"/>
                <w:szCs w:val="28"/>
              </w:rPr>
              <w:t xml:space="preserve">Галина </w:t>
            </w:r>
            <w:r w:rsidR="00AA580F" w:rsidRPr="0027747D">
              <w:rPr>
                <w:color w:val="000000"/>
                <w:szCs w:val="28"/>
              </w:rPr>
              <w:t>Н</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3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lang w:val="en-US"/>
              </w:rPr>
            </w:pPr>
            <w:r w:rsidRPr="0027747D">
              <w:rPr>
                <w:color w:val="000000"/>
                <w:szCs w:val="28"/>
              </w:rPr>
              <w:t>3. Диана</w:t>
            </w:r>
            <w:r w:rsidR="00AA580F" w:rsidRPr="0027747D">
              <w:rPr>
                <w:color w:val="000000"/>
                <w:szCs w:val="28"/>
              </w:rPr>
              <w:t xml:space="preserve"> П</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4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4. Ксения</w:t>
            </w:r>
            <w:r w:rsidR="00AA580F" w:rsidRPr="0027747D">
              <w:rPr>
                <w:color w:val="000000"/>
                <w:szCs w:val="28"/>
              </w:rPr>
              <w:t xml:space="preserve"> П</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4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5.</w:t>
            </w:r>
            <w:r w:rsidR="00AA580F" w:rsidRPr="0027747D">
              <w:rPr>
                <w:color w:val="000000"/>
                <w:szCs w:val="28"/>
              </w:rPr>
              <w:t xml:space="preserve"> </w:t>
            </w:r>
            <w:r w:rsidRPr="0027747D">
              <w:rPr>
                <w:color w:val="000000"/>
                <w:szCs w:val="28"/>
              </w:rPr>
              <w:t>Дмитрий</w:t>
            </w:r>
            <w:r w:rsidR="00AA580F" w:rsidRPr="0027747D">
              <w:rPr>
                <w:color w:val="000000"/>
                <w:szCs w:val="28"/>
              </w:rPr>
              <w:t xml:space="preserve"> С</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4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6. Мария</w:t>
            </w:r>
            <w:r w:rsidR="00AA580F" w:rsidRPr="0027747D">
              <w:rPr>
                <w:color w:val="000000"/>
                <w:szCs w:val="28"/>
              </w:rPr>
              <w:t xml:space="preserve"> Т</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4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7.</w:t>
            </w:r>
            <w:r w:rsidR="00AA580F" w:rsidRPr="0027747D">
              <w:rPr>
                <w:color w:val="000000"/>
                <w:szCs w:val="28"/>
              </w:rPr>
              <w:t xml:space="preserve"> </w:t>
            </w:r>
            <w:r w:rsidRPr="0027747D">
              <w:rPr>
                <w:color w:val="000000"/>
                <w:szCs w:val="28"/>
              </w:rPr>
              <w:t>Ирина</w:t>
            </w:r>
            <w:r w:rsidR="00AA580F" w:rsidRPr="0027747D">
              <w:rPr>
                <w:color w:val="000000"/>
                <w:szCs w:val="28"/>
              </w:rPr>
              <w:t xml:space="preserve"> Ф</w:t>
            </w:r>
            <w:r w:rsidR="00AA580F" w:rsidRPr="0027747D">
              <w:rPr>
                <w:color w:val="000000"/>
                <w:szCs w:val="28"/>
                <w:lang w:val="en-US"/>
              </w:rPr>
              <w:t>.</w:t>
            </w:r>
          </w:p>
        </w:tc>
        <w:tc>
          <w:tcPr>
            <w:tcW w:w="1985" w:type="dxa"/>
            <w:shd w:val="clear" w:color="auto" w:fill="auto"/>
            <w:vAlign w:val="center"/>
          </w:tcPr>
          <w:p w:rsidR="00155E36" w:rsidRPr="0027747D" w:rsidRDefault="00155E36" w:rsidP="0027747D">
            <w:pPr>
              <w:shd w:val="clear" w:color="000000" w:fill="auto"/>
              <w:suppressAutoHyphens/>
              <w:spacing w:line="360" w:lineRule="auto"/>
              <w:rPr>
                <w:color w:val="000000"/>
                <w:szCs w:val="28"/>
              </w:rPr>
            </w:pPr>
            <w:r w:rsidRPr="0027747D">
              <w:rPr>
                <w:color w:val="000000"/>
                <w:szCs w:val="28"/>
              </w:rPr>
              <w:t>4 балла</w:t>
            </w:r>
          </w:p>
        </w:tc>
      </w:tr>
      <w:tr w:rsidR="00155E36" w:rsidRPr="0027747D" w:rsidTr="0027747D">
        <w:trPr>
          <w:jc w:val="center"/>
        </w:trPr>
        <w:tc>
          <w:tcPr>
            <w:tcW w:w="1242" w:type="dxa"/>
            <w:vMerge/>
            <w:shd w:val="clear" w:color="auto" w:fill="auto"/>
            <w:vAlign w:val="center"/>
          </w:tcPr>
          <w:p w:rsidR="00155E36" w:rsidRPr="0027747D" w:rsidRDefault="00155E36" w:rsidP="0027747D">
            <w:pPr>
              <w:shd w:val="clear" w:color="000000" w:fill="auto"/>
              <w:suppressAutoHyphens/>
              <w:spacing w:line="360" w:lineRule="auto"/>
              <w:rPr>
                <w:b/>
                <w:color w:val="000000"/>
                <w:szCs w:val="28"/>
              </w:rPr>
            </w:pPr>
          </w:p>
        </w:tc>
        <w:tc>
          <w:tcPr>
            <w:tcW w:w="2835" w:type="dxa"/>
            <w:shd w:val="clear" w:color="auto" w:fill="auto"/>
            <w:vAlign w:val="center"/>
          </w:tcPr>
          <w:p w:rsidR="00155E36" w:rsidRPr="0027747D" w:rsidRDefault="00155E36" w:rsidP="0027747D">
            <w:pPr>
              <w:shd w:val="clear" w:color="000000" w:fill="auto"/>
              <w:suppressAutoHyphens/>
              <w:spacing w:line="360" w:lineRule="auto"/>
              <w:rPr>
                <w:b/>
                <w:color w:val="000000"/>
                <w:szCs w:val="28"/>
              </w:rPr>
            </w:pPr>
            <w:r w:rsidRPr="0027747D">
              <w:rPr>
                <w:b/>
                <w:color w:val="000000"/>
                <w:szCs w:val="28"/>
              </w:rPr>
              <w:t>Средний балл</w:t>
            </w:r>
          </w:p>
        </w:tc>
        <w:tc>
          <w:tcPr>
            <w:tcW w:w="1985" w:type="dxa"/>
            <w:shd w:val="clear" w:color="auto" w:fill="auto"/>
            <w:vAlign w:val="center"/>
          </w:tcPr>
          <w:p w:rsidR="00155E36" w:rsidRPr="0027747D" w:rsidRDefault="00464F4A" w:rsidP="0027747D">
            <w:pPr>
              <w:shd w:val="clear" w:color="000000" w:fill="auto"/>
              <w:suppressAutoHyphens/>
              <w:spacing w:line="360" w:lineRule="auto"/>
              <w:rPr>
                <w:b/>
                <w:color w:val="000000"/>
                <w:szCs w:val="28"/>
              </w:rPr>
            </w:pPr>
            <w:r w:rsidRPr="0027747D">
              <w:rPr>
                <w:b/>
                <w:color w:val="000000"/>
                <w:szCs w:val="28"/>
              </w:rPr>
              <w:t>3</w:t>
            </w:r>
            <w:r w:rsidR="00155E36" w:rsidRPr="0027747D">
              <w:rPr>
                <w:b/>
                <w:color w:val="000000"/>
                <w:szCs w:val="28"/>
              </w:rPr>
              <w:t>.7 балла</w:t>
            </w:r>
          </w:p>
        </w:tc>
      </w:tr>
    </w:tbl>
    <w:p w:rsidR="00E3501A" w:rsidRPr="00136985" w:rsidRDefault="00E3501A" w:rsidP="00136985">
      <w:pPr>
        <w:shd w:val="clear" w:color="000000" w:fill="auto"/>
        <w:suppressAutoHyphens/>
        <w:spacing w:line="360" w:lineRule="auto"/>
        <w:ind w:firstLine="709"/>
        <w:jc w:val="both"/>
        <w:rPr>
          <w:color w:val="000000"/>
          <w:sz w:val="28"/>
          <w:szCs w:val="28"/>
        </w:rPr>
      </w:pPr>
    </w:p>
    <w:p w:rsidR="00155E36" w:rsidRPr="00136985" w:rsidRDefault="00155E36" w:rsidP="00136985">
      <w:pPr>
        <w:shd w:val="clear" w:color="000000" w:fill="auto"/>
        <w:suppressAutoHyphens/>
        <w:spacing w:line="360" w:lineRule="auto"/>
        <w:ind w:firstLine="709"/>
        <w:jc w:val="both"/>
        <w:rPr>
          <w:sz w:val="28"/>
          <w:szCs w:val="28"/>
        </w:rPr>
      </w:pPr>
      <w:r w:rsidRPr="00136985">
        <w:rPr>
          <w:sz w:val="28"/>
          <w:szCs w:val="28"/>
        </w:rPr>
        <w:t>Из таблицы № 2 мы видим, что ученики 6 «в» класса справились немного хуже с заданиями контрольной работы. Средний балл – 3,7. Наивысш</w:t>
      </w:r>
      <w:r w:rsidR="00464F4A" w:rsidRPr="00136985">
        <w:rPr>
          <w:sz w:val="28"/>
          <w:szCs w:val="28"/>
        </w:rPr>
        <w:t>ий балл</w:t>
      </w:r>
      <w:r w:rsidR="00136985" w:rsidRPr="00136985">
        <w:rPr>
          <w:sz w:val="28"/>
          <w:szCs w:val="28"/>
        </w:rPr>
        <w:t xml:space="preserve"> </w:t>
      </w:r>
      <w:r w:rsidR="00464F4A" w:rsidRPr="00136985">
        <w:rPr>
          <w:sz w:val="28"/>
          <w:szCs w:val="28"/>
        </w:rPr>
        <w:t>(«4») у</w:t>
      </w:r>
      <w:r w:rsidR="00136985" w:rsidRPr="00136985">
        <w:rPr>
          <w:sz w:val="28"/>
          <w:szCs w:val="28"/>
        </w:rPr>
        <w:t xml:space="preserve"> </w:t>
      </w:r>
      <w:r w:rsidR="00464F4A" w:rsidRPr="00136985">
        <w:rPr>
          <w:sz w:val="28"/>
          <w:szCs w:val="28"/>
        </w:rPr>
        <w:t>5 человек (Таблица 2</w:t>
      </w:r>
      <w:r w:rsidRPr="00136985">
        <w:rPr>
          <w:sz w:val="28"/>
          <w:szCs w:val="28"/>
        </w:rPr>
        <w:t>), что говорит о наличии ошибок в контрольной работе по предмету у данных учеников.</w:t>
      </w:r>
      <w:r w:rsidR="00136985" w:rsidRPr="00136985">
        <w:rPr>
          <w:sz w:val="28"/>
          <w:szCs w:val="28"/>
        </w:rPr>
        <w:t xml:space="preserve"> </w:t>
      </w:r>
      <w:r w:rsidRPr="00136985">
        <w:rPr>
          <w:sz w:val="28"/>
          <w:szCs w:val="28"/>
        </w:rPr>
        <w:t>Наимень</w:t>
      </w:r>
      <w:r w:rsidR="00A82166" w:rsidRPr="00136985">
        <w:rPr>
          <w:sz w:val="28"/>
          <w:szCs w:val="28"/>
        </w:rPr>
        <w:t>ший балл («3») имеют</w:t>
      </w:r>
      <w:r w:rsidRPr="00136985">
        <w:rPr>
          <w:sz w:val="28"/>
          <w:szCs w:val="28"/>
        </w:rPr>
        <w:t xml:space="preserve"> </w:t>
      </w:r>
      <w:r w:rsidR="00A82166" w:rsidRPr="00136985">
        <w:rPr>
          <w:sz w:val="28"/>
          <w:szCs w:val="28"/>
        </w:rPr>
        <w:t>Дарина</w:t>
      </w:r>
      <w:r w:rsidR="00AA580F" w:rsidRPr="00136985">
        <w:rPr>
          <w:sz w:val="28"/>
          <w:szCs w:val="28"/>
        </w:rPr>
        <w:t xml:space="preserve"> И. и</w:t>
      </w:r>
      <w:r w:rsidR="00A82166" w:rsidRPr="00136985">
        <w:rPr>
          <w:sz w:val="28"/>
          <w:szCs w:val="28"/>
        </w:rPr>
        <w:t xml:space="preserve"> Галина</w:t>
      </w:r>
      <w:r w:rsidR="00AA580F" w:rsidRPr="00136985">
        <w:rPr>
          <w:sz w:val="28"/>
          <w:szCs w:val="28"/>
        </w:rPr>
        <w:t xml:space="preserve"> Н</w:t>
      </w:r>
      <w:r w:rsidR="00A82166" w:rsidRPr="00136985">
        <w:rPr>
          <w:sz w:val="28"/>
          <w:szCs w:val="28"/>
        </w:rPr>
        <w:t>.</w:t>
      </w:r>
      <w:r w:rsidR="006F5EA2" w:rsidRPr="00136985">
        <w:rPr>
          <w:sz w:val="28"/>
          <w:szCs w:val="28"/>
        </w:rPr>
        <w:t xml:space="preserve"> </w:t>
      </w:r>
      <w:r w:rsidR="00A82166" w:rsidRPr="00136985">
        <w:rPr>
          <w:sz w:val="28"/>
          <w:szCs w:val="28"/>
        </w:rPr>
        <w:t>Практически у всех учеников встречаются ошибки во всех трех заданиях. Ошибки, которые допустили ученики в данн</w:t>
      </w:r>
      <w:r w:rsidR="00E93E21" w:rsidRPr="00136985">
        <w:rPr>
          <w:sz w:val="28"/>
          <w:szCs w:val="28"/>
        </w:rPr>
        <w:t>ом классе, предполагают не</w:t>
      </w:r>
      <w:r w:rsidR="00A82166" w:rsidRPr="00136985">
        <w:rPr>
          <w:sz w:val="28"/>
          <w:szCs w:val="28"/>
        </w:rPr>
        <w:t>полное понимание</w:t>
      </w:r>
      <w:r w:rsidR="00136985" w:rsidRPr="00136985">
        <w:rPr>
          <w:sz w:val="28"/>
          <w:szCs w:val="28"/>
        </w:rPr>
        <w:t xml:space="preserve"> </w:t>
      </w:r>
      <w:r w:rsidR="00A82166" w:rsidRPr="00136985">
        <w:rPr>
          <w:sz w:val="28"/>
          <w:szCs w:val="28"/>
        </w:rPr>
        <w:t>темы.</w:t>
      </w:r>
    </w:p>
    <w:p w:rsidR="00136985" w:rsidRPr="00136985" w:rsidRDefault="00D11235" w:rsidP="00136985">
      <w:pPr>
        <w:shd w:val="clear" w:color="000000" w:fill="auto"/>
        <w:suppressAutoHyphens/>
        <w:spacing w:line="360" w:lineRule="auto"/>
        <w:ind w:firstLine="709"/>
        <w:jc w:val="both"/>
        <w:rPr>
          <w:color w:val="000000"/>
          <w:sz w:val="28"/>
          <w:szCs w:val="28"/>
        </w:rPr>
      </w:pPr>
      <w:r w:rsidRPr="00136985">
        <w:rPr>
          <w:color w:val="000000"/>
          <w:sz w:val="28"/>
          <w:szCs w:val="28"/>
        </w:rPr>
        <w:t xml:space="preserve">Сравнительный результат проведенного эксперимента в двух классах представлен в следующей </w:t>
      </w:r>
      <w:r w:rsidR="00E93E21" w:rsidRPr="00136985">
        <w:rPr>
          <w:color w:val="000000"/>
          <w:sz w:val="28"/>
          <w:szCs w:val="28"/>
        </w:rPr>
        <w:t>диаграмме</w:t>
      </w:r>
      <w:r w:rsidR="00081AFC" w:rsidRPr="00136985">
        <w:rPr>
          <w:color w:val="000000"/>
          <w:sz w:val="28"/>
          <w:szCs w:val="28"/>
        </w:rPr>
        <w:t>.</w:t>
      </w:r>
    </w:p>
    <w:p w:rsidR="00976D64" w:rsidRPr="00136985" w:rsidRDefault="00976D64" w:rsidP="00136985">
      <w:pPr>
        <w:shd w:val="clear" w:color="000000" w:fill="auto"/>
        <w:suppressAutoHyphens/>
        <w:spacing w:line="360" w:lineRule="auto"/>
        <w:ind w:firstLine="709"/>
        <w:jc w:val="both"/>
        <w:rPr>
          <w:color w:val="000000"/>
          <w:sz w:val="28"/>
          <w:szCs w:val="28"/>
        </w:rPr>
      </w:pPr>
    </w:p>
    <w:p w:rsidR="00464F4A" w:rsidRPr="00136985" w:rsidRDefault="00B730DF" w:rsidP="00136985">
      <w:pPr>
        <w:shd w:val="clear" w:color="000000" w:fill="auto"/>
        <w:suppressAutoHyphens/>
        <w:spacing w:line="360" w:lineRule="auto"/>
        <w:jc w:val="center"/>
        <w:rPr>
          <w:b/>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240pt">
            <v:imagedata r:id="rId7" o:title=""/>
          </v:shape>
        </w:pict>
      </w:r>
    </w:p>
    <w:p w:rsidR="00D11235" w:rsidRPr="00136985" w:rsidRDefault="00E93E21" w:rsidP="00136985">
      <w:pPr>
        <w:shd w:val="clear" w:color="000000" w:fill="auto"/>
        <w:suppressAutoHyphens/>
        <w:spacing w:line="360" w:lineRule="auto"/>
        <w:jc w:val="center"/>
        <w:rPr>
          <w:b/>
          <w:color w:val="000000"/>
          <w:sz w:val="28"/>
          <w:szCs w:val="28"/>
        </w:rPr>
      </w:pPr>
      <w:r w:rsidRPr="00136985">
        <w:rPr>
          <w:b/>
          <w:color w:val="000000"/>
          <w:sz w:val="28"/>
          <w:szCs w:val="28"/>
        </w:rPr>
        <w:t>Диаграмма</w:t>
      </w:r>
      <w:r w:rsidR="00976D64" w:rsidRPr="00136985">
        <w:rPr>
          <w:b/>
          <w:color w:val="000000"/>
          <w:sz w:val="28"/>
          <w:szCs w:val="28"/>
        </w:rPr>
        <w:t xml:space="preserve"> 1. Результаты контрольного среза в 6 «б» и 6 «в» классах</w:t>
      </w:r>
    </w:p>
    <w:p w:rsidR="000643CD" w:rsidRPr="00136985" w:rsidRDefault="002E5293" w:rsidP="00136985">
      <w:pPr>
        <w:shd w:val="clear" w:color="000000" w:fill="auto"/>
        <w:suppressAutoHyphens/>
        <w:spacing w:line="360" w:lineRule="auto"/>
        <w:ind w:firstLine="709"/>
        <w:jc w:val="both"/>
        <w:rPr>
          <w:sz w:val="28"/>
          <w:szCs w:val="28"/>
        </w:rPr>
      </w:pPr>
      <w:r w:rsidRPr="00136985">
        <w:rPr>
          <w:sz w:val="28"/>
          <w:szCs w:val="28"/>
        </w:rPr>
        <w:t>Из данной диаграммы</w:t>
      </w:r>
      <w:r w:rsidR="00136985" w:rsidRPr="00136985">
        <w:rPr>
          <w:sz w:val="28"/>
          <w:szCs w:val="28"/>
        </w:rPr>
        <w:t xml:space="preserve"> </w:t>
      </w:r>
      <w:r w:rsidRPr="00136985">
        <w:rPr>
          <w:sz w:val="28"/>
          <w:szCs w:val="28"/>
        </w:rPr>
        <w:t>мы видим, что в 6 «б» классе освоенность грамматического материала выше,</w:t>
      </w:r>
      <w:r w:rsidR="000643CD" w:rsidRPr="00136985">
        <w:rPr>
          <w:sz w:val="28"/>
          <w:szCs w:val="28"/>
        </w:rPr>
        <w:t xml:space="preserve"> т.к в данном классе проводились соответствующие игры, следовательно, формирование грамматического навыка у ребят происходило успешнее.</w:t>
      </w:r>
      <w:r w:rsidR="00136985" w:rsidRPr="00136985">
        <w:rPr>
          <w:sz w:val="28"/>
          <w:szCs w:val="28"/>
        </w:rPr>
        <w:t xml:space="preserve"> </w:t>
      </w:r>
      <w:r w:rsidR="000643CD" w:rsidRPr="00136985">
        <w:rPr>
          <w:sz w:val="28"/>
          <w:szCs w:val="28"/>
        </w:rPr>
        <w:t>В 6 «в» классе игры не применялись, поэтому урове</w:t>
      </w:r>
      <w:r w:rsidR="005B51BB" w:rsidRPr="00136985">
        <w:rPr>
          <w:sz w:val="28"/>
          <w:szCs w:val="28"/>
        </w:rPr>
        <w:t>нь сформирован</w:t>
      </w:r>
      <w:r w:rsidR="000643CD" w:rsidRPr="00136985">
        <w:rPr>
          <w:sz w:val="28"/>
          <w:szCs w:val="28"/>
        </w:rPr>
        <w:t>ности навыка по данному материалу ниже, чем в 6 «б» классе.</w:t>
      </w:r>
    </w:p>
    <w:p w:rsidR="000643CD" w:rsidRPr="00136985" w:rsidRDefault="000643CD" w:rsidP="00136985">
      <w:pPr>
        <w:shd w:val="clear" w:color="000000" w:fill="auto"/>
        <w:suppressAutoHyphens/>
        <w:spacing w:line="360" w:lineRule="auto"/>
        <w:ind w:firstLine="709"/>
        <w:jc w:val="both"/>
        <w:rPr>
          <w:sz w:val="28"/>
          <w:szCs w:val="28"/>
        </w:rPr>
      </w:pPr>
      <w:r w:rsidRPr="00136985">
        <w:rPr>
          <w:sz w:val="28"/>
          <w:szCs w:val="28"/>
        </w:rPr>
        <w:t>Таким образом, мы можем сделать вывод о том, что применение учебных игр в изучении грамматического материала в 6 классе средней школы уместно и просто необходимо в целях формирования грамматического навыка в целом и повышения уровня владения данным грамматическим материалом.</w:t>
      </w:r>
    </w:p>
    <w:p w:rsidR="002E5293" w:rsidRPr="00136985" w:rsidRDefault="002E5293" w:rsidP="00136985">
      <w:pPr>
        <w:shd w:val="clear" w:color="000000" w:fill="auto"/>
        <w:suppressAutoHyphens/>
        <w:spacing w:line="360" w:lineRule="auto"/>
        <w:ind w:firstLine="709"/>
        <w:jc w:val="both"/>
        <w:rPr>
          <w:sz w:val="28"/>
          <w:szCs w:val="28"/>
        </w:rPr>
      </w:pPr>
    </w:p>
    <w:p w:rsidR="00644DCC" w:rsidRPr="00136985" w:rsidRDefault="00136985" w:rsidP="00136985">
      <w:pPr>
        <w:shd w:val="clear" w:color="000000" w:fill="auto"/>
        <w:suppressAutoHyphens/>
        <w:spacing w:line="360" w:lineRule="auto"/>
        <w:jc w:val="center"/>
        <w:rPr>
          <w:b/>
          <w:sz w:val="28"/>
          <w:szCs w:val="28"/>
        </w:rPr>
      </w:pPr>
      <w:r w:rsidRPr="00136985">
        <w:rPr>
          <w:color w:val="000000"/>
          <w:sz w:val="28"/>
          <w:szCs w:val="28"/>
        </w:rPr>
        <w:br w:type="page"/>
      </w:r>
      <w:r w:rsidR="00AB40E7" w:rsidRPr="00136985">
        <w:rPr>
          <w:b/>
          <w:sz w:val="28"/>
          <w:szCs w:val="28"/>
        </w:rPr>
        <w:t>З</w:t>
      </w:r>
      <w:r w:rsidR="00B10A5B" w:rsidRPr="00136985">
        <w:rPr>
          <w:b/>
          <w:sz w:val="28"/>
          <w:szCs w:val="28"/>
        </w:rPr>
        <w:t>АКЛЮЧЕНИЕ</w:t>
      </w:r>
    </w:p>
    <w:p w:rsidR="00B10A5B" w:rsidRPr="00136985" w:rsidRDefault="00B10A5B" w:rsidP="00136985">
      <w:pPr>
        <w:shd w:val="clear" w:color="000000" w:fill="auto"/>
        <w:suppressAutoHyphens/>
        <w:spacing w:line="360" w:lineRule="auto"/>
        <w:jc w:val="center"/>
        <w:rPr>
          <w:sz w:val="28"/>
          <w:szCs w:val="28"/>
        </w:rPr>
      </w:pPr>
    </w:p>
    <w:p w:rsidR="00136985" w:rsidRPr="00136985" w:rsidRDefault="00A82166" w:rsidP="00136985">
      <w:pPr>
        <w:shd w:val="clear" w:color="000000" w:fill="auto"/>
        <w:suppressAutoHyphens/>
        <w:spacing w:line="360" w:lineRule="auto"/>
        <w:ind w:firstLine="709"/>
        <w:jc w:val="both"/>
        <w:rPr>
          <w:sz w:val="28"/>
          <w:szCs w:val="28"/>
        </w:rPr>
      </w:pPr>
      <w:r w:rsidRPr="00136985">
        <w:rPr>
          <w:sz w:val="28"/>
          <w:szCs w:val="28"/>
        </w:rPr>
        <w:t>Таким образом, а</w:t>
      </w:r>
      <w:r w:rsidR="00FE225B" w:rsidRPr="00136985">
        <w:rPr>
          <w:sz w:val="28"/>
          <w:szCs w:val="28"/>
        </w:rPr>
        <w:t>нализ литературы показал, что все без исключения методисты считают, что применение игры на уроках немецкого языка полезно и имеет много положительных сторон, так как именно игра, по мнению психологов (Рубинштейн), является ведущей деятельностью</w:t>
      </w:r>
      <w:r w:rsidR="00E57579" w:rsidRPr="00136985">
        <w:rPr>
          <w:sz w:val="28"/>
          <w:szCs w:val="28"/>
        </w:rPr>
        <w:t xml:space="preserve"> в младшем школьном возрасте, а применительно к иностранному языку на начальном этапе изучения и</w:t>
      </w:r>
      <w:r w:rsidR="00FE225B" w:rsidRPr="00136985">
        <w:rPr>
          <w:sz w:val="28"/>
          <w:szCs w:val="28"/>
        </w:rPr>
        <w:t>гровая мот</w:t>
      </w:r>
      <w:r w:rsidR="00E57579" w:rsidRPr="00136985">
        <w:rPr>
          <w:sz w:val="28"/>
          <w:szCs w:val="28"/>
        </w:rPr>
        <w:t>ивация – ведущая в изучении грамматического материала</w:t>
      </w:r>
      <w:r w:rsidR="00464F4A" w:rsidRPr="00136985">
        <w:rPr>
          <w:sz w:val="28"/>
          <w:szCs w:val="28"/>
        </w:rPr>
        <w:t xml:space="preserve"> [21, </w:t>
      </w:r>
      <w:r w:rsidR="00464F4A" w:rsidRPr="00136985">
        <w:rPr>
          <w:sz w:val="28"/>
          <w:szCs w:val="28"/>
          <w:lang w:val="en-US"/>
        </w:rPr>
        <w:t>c</w:t>
      </w:r>
      <w:r w:rsidR="00464F4A" w:rsidRPr="00136985">
        <w:rPr>
          <w:sz w:val="28"/>
          <w:szCs w:val="28"/>
        </w:rPr>
        <w:t>.48].</w:t>
      </w:r>
    </w:p>
    <w:p w:rsidR="00136985" w:rsidRPr="00136985" w:rsidRDefault="00FE225B" w:rsidP="00136985">
      <w:pPr>
        <w:shd w:val="clear" w:color="000000" w:fill="auto"/>
        <w:suppressAutoHyphens/>
        <w:spacing w:line="360" w:lineRule="auto"/>
        <w:ind w:firstLine="709"/>
        <w:jc w:val="both"/>
        <w:rPr>
          <w:sz w:val="28"/>
          <w:szCs w:val="28"/>
        </w:rPr>
      </w:pPr>
      <w:r w:rsidRPr="00136985">
        <w:rPr>
          <w:sz w:val="28"/>
          <w:szCs w:val="28"/>
        </w:rPr>
        <w:t>Предпочтения к играм у детей налицо: усвоение нового материала при использовании игр на уроках иностранного языка быстро</w:t>
      </w:r>
      <w:r w:rsidR="00AA580F" w:rsidRPr="00136985">
        <w:rPr>
          <w:sz w:val="28"/>
          <w:szCs w:val="28"/>
        </w:rPr>
        <w:t>,</w:t>
      </w:r>
      <w:r w:rsidRPr="00136985">
        <w:rPr>
          <w:sz w:val="28"/>
          <w:szCs w:val="28"/>
        </w:rPr>
        <w:t xml:space="preserve"> и от игр учащиеся менее всего устают.</w:t>
      </w:r>
    </w:p>
    <w:p w:rsidR="00E85BAA" w:rsidRPr="00136985" w:rsidRDefault="00E85BAA" w:rsidP="00136985">
      <w:pPr>
        <w:shd w:val="clear" w:color="000000" w:fill="auto"/>
        <w:suppressAutoHyphens/>
        <w:spacing w:line="360" w:lineRule="auto"/>
        <w:ind w:firstLine="709"/>
        <w:jc w:val="both"/>
        <w:rPr>
          <w:color w:val="000000"/>
          <w:sz w:val="28"/>
          <w:szCs w:val="28"/>
        </w:rPr>
      </w:pPr>
      <w:r w:rsidRPr="00136985">
        <w:rPr>
          <w:sz w:val="28"/>
          <w:szCs w:val="28"/>
        </w:rPr>
        <w:t>Игра</w:t>
      </w:r>
      <w:r w:rsidR="00136985" w:rsidRPr="00136985">
        <w:rPr>
          <w:sz w:val="28"/>
          <w:szCs w:val="28"/>
        </w:rPr>
        <w:t xml:space="preserve"> </w:t>
      </w:r>
      <w:r w:rsidRPr="00136985">
        <w:rPr>
          <w:sz w:val="28"/>
          <w:szCs w:val="28"/>
        </w:rPr>
        <w:t>- это особо организованное занятие, требующее напряжения эмоциональных и умственных сил, представляющее собой небольшую ситуацию, построение которой напоминает драматическое произведение со своим сюжетом, конфликтом и действующими лицами.</w:t>
      </w:r>
    </w:p>
    <w:p w:rsidR="00E85BAA" w:rsidRPr="00136985" w:rsidRDefault="00E85BAA" w:rsidP="00136985">
      <w:pPr>
        <w:shd w:val="clear" w:color="000000" w:fill="auto"/>
        <w:suppressAutoHyphens/>
        <w:spacing w:line="360" w:lineRule="auto"/>
        <w:ind w:firstLine="709"/>
        <w:jc w:val="both"/>
        <w:rPr>
          <w:color w:val="000000"/>
          <w:sz w:val="28"/>
          <w:szCs w:val="28"/>
        </w:rPr>
      </w:pPr>
      <w:r w:rsidRPr="00136985">
        <w:rPr>
          <w:sz w:val="28"/>
          <w:szCs w:val="28"/>
        </w:rPr>
        <w:t>Игра всегда предполагает принятие решения - как поступить, что сказать. Желание решить эти вопросы обостряет мыслительную деятельность играющих</w:t>
      </w:r>
      <w:r w:rsidR="00AA580F" w:rsidRPr="00136985">
        <w:rPr>
          <w:sz w:val="28"/>
          <w:szCs w:val="28"/>
        </w:rPr>
        <w:t>, г</w:t>
      </w:r>
      <w:r w:rsidRPr="00136985">
        <w:rPr>
          <w:sz w:val="28"/>
          <w:szCs w:val="28"/>
        </w:rPr>
        <w:t>де на дальнейших этапах развития общества игры получили широкое распространение, увеличилось разнообразие их форм. Сейчас игры прочно вошли в методическую науку и стали надежными помощниками учителей начальных классов.</w:t>
      </w:r>
    </w:p>
    <w:p w:rsidR="00136985" w:rsidRPr="00136985" w:rsidRDefault="00E85BAA" w:rsidP="00136985">
      <w:pPr>
        <w:shd w:val="clear" w:color="000000" w:fill="auto"/>
        <w:suppressAutoHyphens/>
        <w:spacing w:line="360" w:lineRule="auto"/>
        <w:ind w:firstLine="709"/>
        <w:jc w:val="both"/>
        <w:rPr>
          <w:sz w:val="28"/>
          <w:szCs w:val="28"/>
        </w:rPr>
      </w:pPr>
      <w:r w:rsidRPr="00136985">
        <w:rPr>
          <w:color w:val="000000"/>
          <w:sz w:val="28"/>
        </w:rPr>
        <w:t>Игры – это эффективный прием работы в становлении грамматического навыка, где грамматический материал применяется в различных ситуациях.</w:t>
      </w:r>
    </w:p>
    <w:p w:rsidR="00E85BAA" w:rsidRPr="00136985" w:rsidRDefault="00E85BAA" w:rsidP="00136985">
      <w:pPr>
        <w:shd w:val="clear" w:color="000000" w:fill="auto"/>
        <w:suppressAutoHyphens/>
        <w:spacing w:line="360" w:lineRule="auto"/>
        <w:ind w:firstLine="709"/>
        <w:jc w:val="both"/>
        <w:rPr>
          <w:color w:val="000000"/>
          <w:sz w:val="28"/>
        </w:rPr>
      </w:pPr>
      <w:r w:rsidRPr="00136985">
        <w:rPr>
          <w:sz w:val="28"/>
          <w:szCs w:val="28"/>
        </w:rPr>
        <w:t>В подростковом возрасте внимание, память, воображение уже приобрели</w:t>
      </w:r>
      <w:r w:rsidRPr="00136985">
        <w:rPr>
          <w:sz w:val="28"/>
        </w:rPr>
        <w:t xml:space="preserve"> </w:t>
      </w:r>
      <w:r w:rsidRPr="00136985">
        <w:rPr>
          <w:sz w:val="28"/>
          <w:szCs w:val="28"/>
        </w:rPr>
        <w:t>самостоятельность - подросток настолько овладел этими функциями, что теперь в состоянии управлять ими по своей воле.</w:t>
      </w:r>
      <w:r w:rsidR="00FD7F39" w:rsidRPr="00136985">
        <w:rPr>
          <w:color w:val="000000"/>
          <w:sz w:val="28"/>
        </w:rPr>
        <w:t xml:space="preserve"> </w:t>
      </w:r>
      <w:r w:rsidRPr="00136985">
        <w:rPr>
          <w:sz w:val="28"/>
          <w:szCs w:val="28"/>
        </w:rPr>
        <w:t>В виду того, что память приобретает логический характер, внимание подростков необходимо все время поддерживать, способность фантазировать хорошо отражается на творчестве, а абстрактное</w:t>
      </w:r>
      <w:r w:rsidR="00136985" w:rsidRPr="00136985">
        <w:rPr>
          <w:sz w:val="28"/>
          <w:szCs w:val="28"/>
        </w:rPr>
        <w:t xml:space="preserve"> </w:t>
      </w:r>
      <w:r w:rsidRPr="00136985">
        <w:rPr>
          <w:sz w:val="28"/>
          <w:szCs w:val="28"/>
        </w:rPr>
        <w:t>мышление начинает развиват</w:t>
      </w:r>
      <w:r w:rsidR="00464F4A" w:rsidRPr="00136985">
        <w:rPr>
          <w:sz w:val="28"/>
          <w:szCs w:val="28"/>
        </w:rPr>
        <w:t>ься. Вследствие этого применения</w:t>
      </w:r>
      <w:r w:rsidRPr="00136985">
        <w:rPr>
          <w:sz w:val="28"/>
          <w:szCs w:val="28"/>
        </w:rPr>
        <w:t xml:space="preserve"> развивающих игр в изучении грамматики на уроках иностранного языка </w:t>
      </w:r>
      <w:r w:rsidR="00902CCC" w:rsidRPr="00136985">
        <w:rPr>
          <w:sz w:val="28"/>
          <w:szCs w:val="28"/>
        </w:rPr>
        <w:t>вполне уместно</w:t>
      </w:r>
      <w:r w:rsidRPr="00136985">
        <w:rPr>
          <w:sz w:val="28"/>
          <w:szCs w:val="28"/>
        </w:rPr>
        <w:t>, т.к. именно игры поддерживают внимание и интерес на уроке, развивают</w:t>
      </w:r>
      <w:r w:rsidR="00902CCC" w:rsidRPr="00136985">
        <w:rPr>
          <w:sz w:val="28"/>
          <w:szCs w:val="28"/>
        </w:rPr>
        <w:t xml:space="preserve"> абстрактное мышление, </w:t>
      </w:r>
      <w:r w:rsidRPr="00136985">
        <w:rPr>
          <w:sz w:val="28"/>
          <w:szCs w:val="28"/>
        </w:rPr>
        <w:t>творческие способности учащихся.</w:t>
      </w:r>
    </w:p>
    <w:p w:rsidR="00136985" w:rsidRPr="00136985" w:rsidRDefault="00FE225B" w:rsidP="00136985">
      <w:pPr>
        <w:shd w:val="clear" w:color="000000" w:fill="auto"/>
        <w:suppressAutoHyphens/>
        <w:spacing w:line="360" w:lineRule="auto"/>
        <w:ind w:firstLine="709"/>
        <w:jc w:val="both"/>
        <w:rPr>
          <w:sz w:val="28"/>
          <w:szCs w:val="28"/>
        </w:rPr>
      </w:pPr>
      <w:r w:rsidRPr="00136985">
        <w:rPr>
          <w:sz w:val="28"/>
          <w:szCs w:val="28"/>
        </w:rPr>
        <w:t>Все авторы методических пособий рекомендуют использовать игры</w:t>
      </w:r>
      <w:r w:rsidR="00B6430D" w:rsidRPr="00136985">
        <w:rPr>
          <w:sz w:val="28"/>
          <w:szCs w:val="28"/>
        </w:rPr>
        <w:t xml:space="preserve"> на уроках иностранного языка</w:t>
      </w:r>
      <w:r w:rsidRPr="00136985">
        <w:rPr>
          <w:sz w:val="28"/>
          <w:szCs w:val="28"/>
        </w:rPr>
        <w:t>. Основной целью учебных игр является развитие навыков (грамматических, лексических, речевых) и умений (монологического и диалогического высказываний).</w:t>
      </w:r>
    </w:p>
    <w:p w:rsidR="00136985" w:rsidRPr="00136985" w:rsidRDefault="003C42FC" w:rsidP="00136985">
      <w:pPr>
        <w:shd w:val="clear" w:color="000000" w:fill="auto"/>
        <w:tabs>
          <w:tab w:val="left" w:pos="720"/>
        </w:tabs>
        <w:suppressAutoHyphens/>
        <w:spacing w:line="360" w:lineRule="auto"/>
        <w:ind w:firstLine="709"/>
        <w:jc w:val="both"/>
        <w:rPr>
          <w:sz w:val="28"/>
          <w:szCs w:val="28"/>
        </w:rPr>
      </w:pPr>
      <w:r w:rsidRPr="00136985">
        <w:rPr>
          <w:sz w:val="28"/>
          <w:szCs w:val="28"/>
        </w:rPr>
        <w:t>Отобранный нами</w:t>
      </w:r>
      <w:r w:rsidR="00E57579" w:rsidRPr="00136985">
        <w:rPr>
          <w:sz w:val="28"/>
          <w:szCs w:val="28"/>
        </w:rPr>
        <w:t xml:space="preserve"> </w:t>
      </w:r>
      <w:r w:rsidR="00E85BAA" w:rsidRPr="00136985">
        <w:rPr>
          <w:sz w:val="28"/>
          <w:szCs w:val="28"/>
        </w:rPr>
        <w:t>игровой</w:t>
      </w:r>
      <w:r w:rsidRPr="00136985">
        <w:rPr>
          <w:sz w:val="28"/>
          <w:szCs w:val="28"/>
        </w:rPr>
        <w:t xml:space="preserve"> материал мы</w:t>
      </w:r>
      <w:r w:rsidR="00136985" w:rsidRPr="00136985">
        <w:rPr>
          <w:sz w:val="28"/>
          <w:szCs w:val="28"/>
        </w:rPr>
        <w:t xml:space="preserve"> </w:t>
      </w:r>
      <w:r w:rsidR="00FE225B" w:rsidRPr="00136985">
        <w:rPr>
          <w:sz w:val="28"/>
          <w:szCs w:val="28"/>
        </w:rPr>
        <w:t>про</w:t>
      </w:r>
      <w:r w:rsidR="00E57579" w:rsidRPr="00136985">
        <w:rPr>
          <w:sz w:val="28"/>
          <w:szCs w:val="28"/>
        </w:rPr>
        <w:t>вери</w:t>
      </w:r>
      <w:r w:rsidR="00902CCC" w:rsidRPr="00136985">
        <w:rPr>
          <w:sz w:val="28"/>
          <w:szCs w:val="28"/>
        </w:rPr>
        <w:t>ли экспериментально, где выяснили, что экспериментальный класс усвоил</w:t>
      </w:r>
      <w:r w:rsidR="00136985" w:rsidRPr="00136985">
        <w:rPr>
          <w:sz w:val="28"/>
          <w:szCs w:val="28"/>
        </w:rPr>
        <w:t xml:space="preserve"> </w:t>
      </w:r>
      <w:r w:rsidR="00902CCC" w:rsidRPr="00136985">
        <w:rPr>
          <w:sz w:val="28"/>
          <w:szCs w:val="28"/>
        </w:rPr>
        <w:t>материал лучше и быстрее, а уроки, проведенные с детьми в игровой форме были</w:t>
      </w:r>
      <w:r w:rsidR="00136985" w:rsidRPr="00136985">
        <w:rPr>
          <w:sz w:val="28"/>
          <w:szCs w:val="28"/>
        </w:rPr>
        <w:t xml:space="preserve"> </w:t>
      </w:r>
      <w:r w:rsidR="00902CCC" w:rsidRPr="00136985">
        <w:rPr>
          <w:sz w:val="28"/>
          <w:szCs w:val="28"/>
        </w:rPr>
        <w:t>наиболее интересными.</w:t>
      </w:r>
    </w:p>
    <w:p w:rsidR="00136985" w:rsidRPr="00136985" w:rsidRDefault="003C42FC" w:rsidP="00136985">
      <w:pPr>
        <w:shd w:val="clear" w:color="000000" w:fill="auto"/>
        <w:tabs>
          <w:tab w:val="left" w:pos="720"/>
        </w:tabs>
        <w:suppressAutoHyphens/>
        <w:spacing w:line="360" w:lineRule="auto"/>
        <w:ind w:firstLine="709"/>
        <w:jc w:val="both"/>
        <w:rPr>
          <w:sz w:val="28"/>
          <w:szCs w:val="28"/>
        </w:rPr>
      </w:pPr>
      <w:r w:rsidRPr="00136985">
        <w:rPr>
          <w:sz w:val="28"/>
          <w:szCs w:val="28"/>
        </w:rPr>
        <w:t>М</w:t>
      </w:r>
      <w:r w:rsidR="00145EB6" w:rsidRPr="00136985">
        <w:rPr>
          <w:sz w:val="28"/>
          <w:szCs w:val="28"/>
        </w:rPr>
        <w:t>ы считаем</w:t>
      </w:r>
      <w:r w:rsidRPr="00136985">
        <w:rPr>
          <w:sz w:val="28"/>
          <w:szCs w:val="28"/>
        </w:rPr>
        <w:t>, что наша гипотеза</w:t>
      </w:r>
      <w:r w:rsidR="00145EB6" w:rsidRPr="00136985">
        <w:rPr>
          <w:sz w:val="28"/>
          <w:szCs w:val="28"/>
        </w:rPr>
        <w:t xml:space="preserve"> целиком подтверждена на практике</w:t>
      </w:r>
      <w:r w:rsidR="00902CCC" w:rsidRPr="00136985">
        <w:rPr>
          <w:sz w:val="28"/>
          <w:szCs w:val="28"/>
        </w:rPr>
        <w:t>.</w:t>
      </w:r>
    </w:p>
    <w:p w:rsidR="00136985" w:rsidRPr="00136985" w:rsidRDefault="00E85BAA" w:rsidP="00136985">
      <w:pPr>
        <w:shd w:val="clear" w:color="000000" w:fill="auto"/>
        <w:tabs>
          <w:tab w:val="left" w:pos="720"/>
        </w:tabs>
        <w:suppressAutoHyphens/>
        <w:spacing w:line="360" w:lineRule="auto"/>
        <w:ind w:firstLine="709"/>
        <w:jc w:val="both"/>
        <w:rPr>
          <w:sz w:val="28"/>
          <w:szCs w:val="28"/>
        </w:rPr>
      </w:pPr>
      <w:r w:rsidRPr="00136985">
        <w:rPr>
          <w:sz w:val="28"/>
          <w:szCs w:val="28"/>
        </w:rPr>
        <w:t>Таким образом,</w:t>
      </w:r>
      <w:r w:rsidR="00136985" w:rsidRPr="00136985">
        <w:rPr>
          <w:sz w:val="28"/>
          <w:szCs w:val="28"/>
        </w:rPr>
        <w:t xml:space="preserve"> </w:t>
      </w:r>
      <w:r w:rsidRPr="00136985">
        <w:rPr>
          <w:sz w:val="28"/>
          <w:szCs w:val="28"/>
        </w:rPr>
        <w:t xml:space="preserve">мы можем сделать вывод о том, что применение учебных игр в изучении грамматического материала в 6 классе средней школы уместно и просто необходимо в целях формирования грамматического навыка в целом и повышения уровня владения данным грамматическим материалом. </w:t>
      </w:r>
      <w:r w:rsidR="00424F76" w:rsidRPr="00136985">
        <w:rPr>
          <w:sz w:val="28"/>
          <w:szCs w:val="28"/>
        </w:rPr>
        <w:t>Данную практическую часть, т.е. исследование</w:t>
      </w:r>
      <w:r w:rsidRPr="00136985">
        <w:rPr>
          <w:sz w:val="28"/>
          <w:szCs w:val="28"/>
        </w:rPr>
        <w:t>,</w:t>
      </w:r>
      <w:r w:rsidR="00424F76" w:rsidRPr="00136985">
        <w:rPr>
          <w:sz w:val="28"/>
          <w:szCs w:val="28"/>
        </w:rPr>
        <w:t xml:space="preserve"> </w:t>
      </w:r>
      <w:r w:rsidRPr="00136985">
        <w:rPr>
          <w:sz w:val="28"/>
          <w:szCs w:val="28"/>
        </w:rPr>
        <w:t>мы рекомендуем</w:t>
      </w:r>
      <w:r w:rsidR="00136985" w:rsidRPr="00136985">
        <w:rPr>
          <w:sz w:val="28"/>
          <w:szCs w:val="28"/>
        </w:rPr>
        <w:t xml:space="preserve"> </w:t>
      </w:r>
      <w:r w:rsidR="00424F76" w:rsidRPr="00136985">
        <w:rPr>
          <w:sz w:val="28"/>
          <w:szCs w:val="28"/>
        </w:rPr>
        <w:t xml:space="preserve">использовать учителям немецкого языка для определения </w:t>
      </w:r>
      <w:r w:rsidRPr="00136985">
        <w:rPr>
          <w:sz w:val="28"/>
          <w:szCs w:val="28"/>
        </w:rPr>
        <w:t>степени</w:t>
      </w:r>
      <w:r w:rsidR="00E75E78" w:rsidRPr="00136985">
        <w:rPr>
          <w:sz w:val="28"/>
          <w:szCs w:val="28"/>
        </w:rPr>
        <w:t xml:space="preserve"> усвоения</w:t>
      </w:r>
      <w:r w:rsidR="00136985" w:rsidRPr="00136985">
        <w:rPr>
          <w:sz w:val="28"/>
          <w:szCs w:val="28"/>
        </w:rPr>
        <w:t xml:space="preserve"> </w:t>
      </w:r>
      <w:r w:rsidR="00424F76" w:rsidRPr="00136985">
        <w:rPr>
          <w:sz w:val="28"/>
          <w:szCs w:val="28"/>
        </w:rPr>
        <w:t xml:space="preserve">материала </w:t>
      </w:r>
      <w:r w:rsidR="00E75E78" w:rsidRPr="00136985">
        <w:rPr>
          <w:sz w:val="28"/>
          <w:szCs w:val="28"/>
        </w:rPr>
        <w:t>теме „</w:t>
      </w:r>
      <w:r w:rsidR="00E75E78" w:rsidRPr="00136985">
        <w:rPr>
          <w:sz w:val="28"/>
          <w:szCs w:val="28"/>
          <w:lang w:val="de-DE"/>
        </w:rPr>
        <w:t>Pr</w:t>
      </w:r>
      <w:r w:rsidR="00E75E78" w:rsidRPr="00136985">
        <w:rPr>
          <w:sz w:val="28"/>
          <w:szCs w:val="28"/>
        </w:rPr>
        <w:t>ä</w:t>
      </w:r>
      <w:r w:rsidR="00E75E78" w:rsidRPr="00136985">
        <w:rPr>
          <w:sz w:val="28"/>
          <w:szCs w:val="28"/>
          <w:lang w:val="de-DE"/>
        </w:rPr>
        <w:t>teritum</w:t>
      </w:r>
      <w:r w:rsidR="00E75E78" w:rsidRPr="00136985">
        <w:rPr>
          <w:sz w:val="28"/>
          <w:szCs w:val="28"/>
        </w:rPr>
        <w:t>“</w:t>
      </w:r>
      <w:r w:rsidRPr="00136985">
        <w:rPr>
          <w:sz w:val="28"/>
          <w:szCs w:val="28"/>
        </w:rPr>
        <w:t xml:space="preserve">и уровня сформированности грамматического навыка </w:t>
      </w:r>
      <w:r w:rsidR="00424F76" w:rsidRPr="00136985">
        <w:rPr>
          <w:sz w:val="28"/>
          <w:szCs w:val="28"/>
        </w:rPr>
        <w:t>у учеников</w:t>
      </w:r>
      <w:r w:rsidR="00136985" w:rsidRPr="00136985">
        <w:rPr>
          <w:sz w:val="28"/>
          <w:szCs w:val="28"/>
        </w:rPr>
        <w:t xml:space="preserve"> </w:t>
      </w:r>
      <w:r w:rsidRPr="00136985">
        <w:rPr>
          <w:sz w:val="28"/>
          <w:szCs w:val="28"/>
        </w:rPr>
        <w:t>6</w:t>
      </w:r>
      <w:r w:rsidR="00424F76" w:rsidRPr="00136985">
        <w:rPr>
          <w:sz w:val="28"/>
          <w:szCs w:val="28"/>
        </w:rPr>
        <w:t xml:space="preserve"> класса.</w:t>
      </w:r>
    </w:p>
    <w:p w:rsidR="00C56ECF" w:rsidRPr="00136985" w:rsidRDefault="00C56ECF" w:rsidP="00136985">
      <w:pPr>
        <w:pStyle w:val="a3"/>
        <w:shd w:val="clear" w:color="000000" w:fill="auto"/>
        <w:suppressAutoHyphens/>
        <w:spacing w:line="360" w:lineRule="auto"/>
        <w:ind w:firstLine="709"/>
        <w:jc w:val="both"/>
        <w:rPr>
          <w:sz w:val="28"/>
          <w:szCs w:val="28"/>
        </w:rPr>
      </w:pPr>
    </w:p>
    <w:p w:rsidR="002949FB" w:rsidRPr="00136985" w:rsidRDefault="00136985" w:rsidP="00136985">
      <w:pPr>
        <w:shd w:val="clear" w:color="000000" w:fill="auto"/>
        <w:suppressAutoHyphens/>
        <w:spacing w:line="360" w:lineRule="auto"/>
        <w:jc w:val="center"/>
        <w:rPr>
          <w:b/>
          <w:sz w:val="28"/>
          <w:szCs w:val="32"/>
        </w:rPr>
      </w:pPr>
      <w:r w:rsidRPr="00136985">
        <w:rPr>
          <w:sz w:val="28"/>
          <w:szCs w:val="28"/>
        </w:rPr>
        <w:br w:type="page"/>
      </w:r>
      <w:r w:rsidR="002949FB" w:rsidRPr="00136985">
        <w:rPr>
          <w:b/>
          <w:sz w:val="28"/>
          <w:szCs w:val="32"/>
        </w:rPr>
        <w:t>С</w:t>
      </w:r>
      <w:r w:rsidR="00B10A5B" w:rsidRPr="00136985">
        <w:rPr>
          <w:b/>
          <w:sz w:val="28"/>
          <w:szCs w:val="32"/>
        </w:rPr>
        <w:t>ПИСОК ЛИТЕРАТУРЫ</w:t>
      </w:r>
    </w:p>
    <w:p w:rsidR="00B10A5B" w:rsidRPr="00136985" w:rsidRDefault="00B10A5B" w:rsidP="00136985">
      <w:pPr>
        <w:shd w:val="clear" w:color="000000" w:fill="auto"/>
        <w:suppressAutoHyphens/>
        <w:spacing w:line="360" w:lineRule="auto"/>
        <w:jc w:val="center"/>
        <w:rPr>
          <w:sz w:val="28"/>
          <w:szCs w:val="32"/>
        </w:rPr>
      </w:pPr>
    </w:p>
    <w:p w:rsidR="00006BD1"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Алексомова</w:t>
      </w:r>
      <w:r w:rsidR="00136985" w:rsidRPr="00136985">
        <w:rPr>
          <w:sz w:val="28"/>
          <w:szCs w:val="28"/>
        </w:rPr>
        <w:t xml:space="preserve"> </w:t>
      </w:r>
      <w:r w:rsidRPr="00136985">
        <w:rPr>
          <w:sz w:val="28"/>
          <w:szCs w:val="28"/>
        </w:rPr>
        <w:t xml:space="preserve">Л.А., Кремер И.Ю. Разрешите спросить? Нем. – рус. </w:t>
      </w:r>
      <w:r w:rsidR="0079687B" w:rsidRPr="00136985">
        <w:rPr>
          <w:sz w:val="28"/>
          <w:szCs w:val="28"/>
        </w:rPr>
        <w:t>Р</w:t>
      </w:r>
      <w:r w:rsidRPr="00136985">
        <w:rPr>
          <w:sz w:val="28"/>
          <w:szCs w:val="28"/>
        </w:rPr>
        <w:t>аз</w:t>
      </w:r>
      <w:r w:rsidR="00E93E21" w:rsidRPr="00136985">
        <w:rPr>
          <w:sz w:val="28"/>
          <w:szCs w:val="28"/>
        </w:rPr>
        <w:t xml:space="preserve">говорник. – М.: </w:t>
      </w:r>
      <w:r w:rsidR="00DA7E56" w:rsidRPr="00136985">
        <w:rPr>
          <w:sz w:val="28"/>
          <w:szCs w:val="28"/>
        </w:rPr>
        <w:t>«</w:t>
      </w:r>
      <w:r w:rsidRPr="00136985">
        <w:rPr>
          <w:sz w:val="28"/>
          <w:szCs w:val="28"/>
        </w:rPr>
        <w:t>Просвещение</w:t>
      </w:r>
      <w:r w:rsidR="00DA7E56" w:rsidRPr="00136985">
        <w:rPr>
          <w:sz w:val="28"/>
          <w:szCs w:val="28"/>
        </w:rPr>
        <w:t>»</w:t>
      </w:r>
      <w:r w:rsidRPr="00136985">
        <w:rPr>
          <w:sz w:val="28"/>
          <w:szCs w:val="28"/>
        </w:rPr>
        <w:t>, 1996. - 127с.</w:t>
      </w:r>
    </w:p>
    <w:p w:rsidR="00006BD1"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Бим</w:t>
      </w:r>
      <w:r w:rsidR="00AA580F" w:rsidRPr="00136985">
        <w:rPr>
          <w:sz w:val="28"/>
          <w:szCs w:val="28"/>
        </w:rPr>
        <w:t xml:space="preserve"> И.Л. Немецкий язык. Шаги 1:Уч.6</w:t>
      </w:r>
      <w:r w:rsidRPr="00136985">
        <w:rPr>
          <w:sz w:val="28"/>
          <w:szCs w:val="28"/>
        </w:rPr>
        <w:t xml:space="preserve">кл. - М.: </w:t>
      </w:r>
      <w:r w:rsidR="00DA7E56" w:rsidRPr="00136985">
        <w:rPr>
          <w:sz w:val="28"/>
          <w:szCs w:val="28"/>
        </w:rPr>
        <w:t>«</w:t>
      </w:r>
      <w:r w:rsidRPr="00136985">
        <w:rPr>
          <w:sz w:val="28"/>
          <w:szCs w:val="28"/>
        </w:rPr>
        <w:t>Просвещение</w:t>
      </w:r>
      <w:r w:rsidR="00DA7E56" w:rsidRPr="00136985">
        <w:rPr>
          <w:sz w:val="28"/>
          <w:szCs w:val="28"/>
        </w:rPr>
        <w:t>»</w:t>
      </w:r>
      <w:r w:rsidRPr="00136985">
        <w:rPr>
          <w:sz w:val="28"/>
          <w:szCs w:val="28"/>
        </w:rPr>
        <w:t>, 2007. - 318</w:t>
      </w:r>
      <w:r w:rsidRPr="00136985">
        <w:rPr>
          <w:sz w:val="28"/>
          <w:szCs w:val="28"/>
          <w:lang w:val="en-US"/>
        </w:rPr>
        <w:t>c</w:t>
      </w:r>
      <w:r w:rsidRPr="00136985">
        <w:rPr>
          <w:sz w:val="28"/>
          <w:szCs w:val="28"/>
        </w:rPr>
        <w:t>.</w:t>
      </w:r>
    </w:p>
    <w:p w:rsidR="00006BD1"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Бим И.Л., Пассов Е.И.</w:t>
      </w:r>
      <w:r w:rsidR="005926CA" w:rsidRPr="00136985">
        <w:rPr>
          <w:sz w:val="28"/>
          <w:szCs w:val="28"/>
        </w:rPr>
        <w:t xml:space="preserve"> Книга для чтения. - М.:</w:t>
      </w:r>
      <w:r w:rsidR="00136985" w:rsidRPr="00136985">
        <w:rPr>
          <w:sz w:val="28"/>
          <w:szCs w:val="28"/>
        </w:rPr>
        <w:t xml:space="preserve"> </w:t>
      </w:r>
      <w:r w:rsidR="00DA7E56" w:rsidRPr="00136985">
        <w:rPr>
          <w:sz w:val="28"/>
          <w:szCs w:val="28"/>
        </w:rPr>
        <w:t>«</w:t>
      </w:r>
      <w:r w:rsidRPr="00136985">
        <w:rPr>
          <w:sz w:val="28"/>
          <w:szCs w:val="28"/>
        </w:rPr>
        <w:t>Просвещение</w:t>
      </w:r>
      <w:r w:rsidR="00DA7E56" w:rsidRPr="00136985">
        <w:rPr>
          <w:sz w:val="28"/>
          <w:szCs w:val="28"/>
        </w:rPr>
        <w:t>»</w:t>
      </w:r>
      <w:r w:rsidRPr="00136985">
        <w:rPr>
          <w:sz w:val="28"/>
          <w:szCs w:val="28"/>
        </w:rPr>
        <w:t>, 1991. - 223с.</w:t>
      </w:r>
    </w:p>
    <w:p w:rsidR="00136985"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lang w:val="de-DE"/>
        </w:rPr>
      </w:pPr>
      <w:r w:rsidRPr="00136985">
        <w:rPr>
          <w:sz w:val="28"/>
          <w:szCs w:val="28"/>
        </w:rPr>
        <w:t>Вайсман</w:t>
      </w:r>
      <w:r w:rsidRPr="00136985">
        <w:rPr>
          <w:sz w:val="28"/>
          <w:szCs w:val="28"/>
          <w:lang w:val="de-DE"/>
        </w:rPr>
        <w:t xml:space="preserve"> </w:t>
      </w:r>
      <w:r w:rsidRPr="00136985">
        <w:rPr>
          <w:sz w:val="28"/>
          <w:szCs w:val="28"/>
        </w:rPr>
        <w:t>М</w:t>
      </w:r>
      <w:r w:rsidR="00E75E78" w:rsidRPr="00136985">
        <w:rPr>
          <w:sz w:val="28"/>
          <w:szCs w:val="28"/>
          <w:lang w:val="de-DE"/>
        </w:rPr>
        <w:t>.C. Wir les</w:t>
      </w:r>
      <w:r w:rsidRPr="00136985">
        <w:rPr>
          <w:sz w:val="28"/>
          <w:szCs w:val="28"/>
          <w:lang w:val="de-DE"/>
        </w:rPr>
        <w:t>en Deutsch</w:t>
      </w:r>
      <w:r w:rsidR="00E93E21" w:rsidRPr="00136985">
        <w:rPr>
          <w:sz w:val="28"/>
          <w:szCs w:val="28"/>
          <w:lang w:val="de-DE"/>
        </w:rPr>
        <w:t xml:space="preserve">. - </w:t>
      </w:r>
      <w:r w:rsidR="00E93E21" w:rsidRPr="00136985">
        <w:rPr>
          <w:sz w:val="28"/>
          <w:szCs w:val="28"/>
        </w:rPr>
        <w:t>М</w:t>
      </w:r>
      <w:r w:rsidR="00E93E21" w:rsidRPr="00136985">
        <w:rPr>
          <w:sz w:val="28"/>
          <w:szCs w:val="28"/>
          <w:lang w:val="de-DE"/>
        </w:rPr>
        <w:t xml:space="preserve">.: </w:t>
      </w:r>
      <w:r w:rsidR="00DA7E56" w:rsidRPr="00136985">
        <w:rPr>
          <w:sz w:val="28"/>
          <w:szCs w:val="28"/>
          <w:lang w:val="de-DE"/>
        </w:rPr>
        <w:t>«</w:t>
      </w:r>
      <w:r w:rsidRPr="00136985">
        <w:rPr>
          <w:sz w:val="28"/>
          <w:szCs w:val="28"/>
        </w:rPr>
        <w:t>Просвещение</w:t>
      </w:r>
      <w:r w:rsidR="00DA7E56" w:rsidRPr="00136985">
        <w:rPr>
          <w:sz w:val="28"/>
          <w:szCs w:val="28"/>
          <w:lang w:val="de-DE"/>
        </w:rPr>
        <w:t>»</w:t>
      </w:r>
      <w:r w:rsidRPr="00136985">
        <w:rPr>
          <w:sz w:val="28"/>
          <w:szCs w:val="28"/>
          <w:lang w:val="de-DE"/>
        </w:rPr>
        <w:t>, 2000.</w:t>
      </w:r>
    </w:p>
    <w:p w:rsidR="00136985"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Выготский Л. С. Игра и ее роль в пс</w:t>
      </w:r>
      <w:r w:rsidR="00D50634" w:rsidRPr="00136985">
        <w:rPr>
          <w:sz w:val="28"/>
          <w:szCs w:val="28"/>
        </w:rPr>
        <w:t>ихологическом развитии ребенка //</w:t>
      </w:r>
      <w:r w:rsidRPr="00136985">
        <w:rPr>
          <w:sz w:val="28"/>
          <w:szCs w:val="28"/>
        </w:rPr>
        <w:t>Вопросы психологии</w:t>
      </w:r>
      <w:r w:rsidR="00D50634" w:rsidRPr="00136985">
        <w:rPr>
          <w:sz w:val="28"/>
          <w:szCs w:val="28"/>
        </w:rPr>
        <w:t>. –</w:t>
      </w:r>
      <w:r w:rsidRPr="00136985">
        <w:rPr>
          <w:sz w:val="28"/>
          <w:szCs w:val="28"/>
        </w:rPr>
        <w:t xml:space="preserve"> 1966</w:t>
      </w:r>
      <w:r w:rsidR="00D50634" w:rsidRPr="00136985">
        <w:rPr>
          <w:sz w:val="28"/>
          <w:szCs w:val="28"/>
        </w:rPr>
        <w:t>. - №</w:t>
      </w:r>
      <w:r w:rsidRPr="00136985">
        <w:rPr>
          <w:sz w:val="28"/>
          <w:szCs w:val="28"/>
        </w:rPr>
        <w:t>6</w:t>
      </w:r>
      <w:r w:rsidR="00D50634" w:rsidRPr="00136985">
        <w:rPr>
          <w:sz w:val="28"/>
          <w:szCs w:val="28"/>
        </w:rPr>
        <w:t>.</w:t>
      </w:r>
    </w:p>
    <w:p w:rsidR="00006BD1"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 xml:space="preserve">Герстенберг З.С., Иванова А.И. </w:t>
      </w:r>
      <w:r w:rsidRPr="00136985">
        <w:rPr>
          <w:sz w:val="28"/>
          <w:szCs w:val="28"/>
          <w:lang w:val="en-US"/>
        </w:rPr>
        <w:t>Raten</w:t>
      </w:r>
      <w:r w:rsidRPr="00136985">
        <w:rPr>
          <w:sz w:val="28"/>
          <w:szCs w:val="28"/>
        </w:rPr>
        <w:t>,</w:t>
      </w:r>
      <w:r w:rsidR="00E93E21" w:rsidRPr="00136985">
        <w:rPr>
          <w:sz w:val="28"/>
          <w:szCs w:val="28"/>
        </w:rPr>
        <w:t xml:space="preserve"> </w:t>
      </w:r>
      <w:r w:rsidRPr="00136985">
        <w:rPr>
          <w:sz w:val="28"/>
          <w:szCs w:val="28"/>
          <w:lang w:val="en-US"/>
        </w:rPr>
        <w:t>Scherzen</w:t>
      </w:r>
      <w:r w:rsidRPr="00136985">
        <w:rPr>
          <w:sz w:val="28"/>
          <w:szCs w:val="28"/>
        </w:rPr>
        <w:t>,</w:t>
      </w:r>
      <w:r w:rsidR="00E93E21" w:rsidRPr="00136985">
        <w:rPr>
          <w:sz w:val="28"/>
          <w:szCs w:val="28"/>
        </w:rPr>
        <w:t xml:space="preserve"> </w:t>
      </w:r>
      <w:r w:rsidRPr="00136985">
        <w:rPr>
          <w:sz w:val="28"/>
          <w:szCs w:val="28"/>
          <w:lang w:val="en-US"/>
        </w:rPr>
        <w:t>Singen</w:t>
      </w:r>
      <w:r w:rsidR="005926CA" w:rsidRPr="00136985">
        <w:rPr>
          <w:sz w:val="28"/>
          <w:szCs w:val="28"/>
        </w:rPr>
        <w:t>. - М.:</w:t>
      </w:r>
      <w:r w:rsidR="00136985" w:rsidRPr="00136985">
        <w:rPr>
          <w:sz w:val="28"/>
          <w:szCs w:val="28"/>
        </w:rPr>
        <w:t xml:space="preserve"> </w:t>
      </w:r>
      <w:r w:rsidR="00DA7E56" w:rsidRPr="00136985">
        <w:rPr>
          <w:sz w:val="28"/>
          <w:szCs w:val="28"/>
        </w:rPr>
        <w:t>«</w:t>
      </w:r>
      <w:r w:rsidRPr="00136985">
        <w:rPr>
          <w:sz w:val="28"/>
          <w:szCs w:val="28"/>
        </w:rPr>
        <w:t>Просвещение</w:t>
      </w:r>
      <w:r w:rsidR="00DA7E56" w:rsidRPr="00136985">
        <w:rPr>
          <w:sz w:val="28"/>
          <w:szCs w:val="28"/>
        </w:rPr>
        <w:t>»</w:t>
      </w:r>
      <w:r w:rsidRPr="00136985">
        <w:rPr>
          <w:sz w:val="28"/>
          <w:szCs w:val="28"/>
        </w:rPr>
        <w:t>, 1962. - 80с.</w:t>
      </w:r>
    </w:p>
    <w:p w:rsidR="00006BD1"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Глебова А.Н., Глущенко Л.А. Мы читаем по-немецки. - М.: Изд-во «Высшая школа», 1969. - 112с.</w:t>
      </w:r>
    </w:p>
    <w:p w:rsidR="00006BD1"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Завьялова В.М., Ильина Л.В. Практический курс немецкого языка. Начальный этап. - М.:</w:t>
      </w:r>
      <w:r w:rsidR="00136985" w:rsidRPr="00136985">
        <w:rPr>
          <w:sz w:val="28"/>
          <w:szCs w:val="28"/>
        </w:rPr>
        <w:t xml:space="preserve"> </w:t>
      </w:r>
      <w:r w:rsidRPr="00136985">
        <w:rPr>
          <w:sz w:val="28"/>
          <w:szCs w:val="28"/>
        </w:rPr>
        <w:t>Изд-во «Юрайт», 2004. - 384с.</w:t>
      </w:r>
    </w:p>
    <w:p w:rsidR="00136985"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Запорожец А.В. Избранные психологические труды, в 2-х т. - М., 1986</w:t>
      </w:r>
      <w:r w:rsidR="00CB25A5" w:rsidRPr="00136985">
        <w:rPr>
          <w:sz w:val="28"/>
          <w:szCs w:val="28"/>
        </w:rPr>
        <w:t>.</w:t>
      </w:r>
    </w:p>
    <w:p w:rsidR="00136985" w:rsidRPr="00136985" w:rsidRDefault="000E44BD"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Конышева А.В. Игровой метод в обучении иностранному языку. – СПб.</w:t>
      </w:r>
      <w:r w:rsidR="007F3976" w:rsidRPr="00136985">
        <w:rPr>
          <w:sz w:val="28"/>
          <w:szCs w:val="28"/>
        </w:rPr>
        <w:t xml:space="preserve">: КАРО, </w:t>
      </w:r>
      <w:r w:rsidR="0037566F" w:rsidRPr="00136985">
        <w:rPr>
          <w:sz w:val="28"/>
          <w:szCs w:val="28"/>
        </w:rPr>
        <w:t>2006. – 192</w:t>
      </w:r>
      <w:r w:rsidR="007F3976" w:rsidRPr="00136985">
        <w:rPr>
          <w:sz w:val="28"/>
          <w:szCs w:val="28"/>
        </w:rPr>
        <w:t>с.</w:t>
      </w:r>
    </w:p>
    <w:p w:rsidR="00136985" w:rsidRPr="00136985" w:rsidRDefault="00006BD1"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Любимова Э.М., П</w:t>
      </w:r>
      <w:r w:rsidR="00E93E21" w:rsidRPr="00136985">
        <w:rPr>
          <w:sz w:val="28"/>
          <w:szCs w:val="28"/>
        </w:rPr>
        <w:t xml:space="preserve">иранкова М.П. Пособие по немецкому языку. - М.: </w:t>
      </w:r>
      <w:r w:rsidRPr="00136985">
        <w:rPr>
          <w:sz w:val="28"/>
          <w:szCs w:val="28"/>
        </w:rPr>
        <w:t>«Высшая лига», 1968. - 239с.</w:t>
      </w:r>
    </w:p>
    <w:p w:rsidR="00006BD1" w:rsidRPr="00136985" w:rsidRDefault="00CB25A5" w:rsidP="00136985">
      <w:pPr>
        <w:numPr>
          <w:ilvl w:val="0"/>
          <w:numId w:val="38"/>
        </w:numPr>
        <w:shd w:val="clear" w:color="000000" w:fill="auto"/>
        <w:tabs>
          <w:tab w:val="left" w:pos="567"/>
        </w:tabs>
        <w:suppressAutoHyphens/>
        <w:spacing w:line="360" w:lineRule="auto"/>
        <w:ind w:left="0" w:firstLine="0"/>
        <w:jc w:val="both"/>
        <w:rPr>
          <w:sz w:val="28"/>
          <w:szCs w:val="28"/>
        </w:rPr>
      </w:pPr>
      <w:r w:rsidRPr="00136985">
        <w:rPr>
          <w:sz w:val="28"/>
          <w:szCs w:val="28"/>
        </w:rPr>
        <w:t>Макаренко А.С. Педагогическая поэма.</w:t>
      </w:r>
      <w:r w:rsidR="00AA580F" w:rsidRPr="00136985">
        <w:rPr>
          <w:sz w:val="28"/>
          <w:szCs w:val="28"/>
        </w:rPr>
        <w:t xml:space="preserve"> - М.:</w:t>
      </w:r>
      <w:r w:rsidR="00006BD1" w:rsidRPr="00136985">
        <w:rPr>
          <w:sz w:val="28"/>
          <w:szCs w:val="28"/>
        </w:rPr>
        <w:t xml:space="preserve"> Педагогика, 1981</w:t>
      </w:r>
      <w:r w:rsidRPr="00136985">
        <w:rPr>
          <w:sz w:val="28"/>
          <w:szCs w:val="28"/>
        </w:rPr>
        <w:t>.</w:t>
      </w:r>
    </w:p>
    <w:p w:rsidR="00873341" w:rsidRPr="00136985" w:rsidRDefault="005227D4" w:rsidP="00136985">
      <w:pPr>
        <w:shd w:val="clear" w:color="000000" w:fill="auto"/>
        <w:tabs>
          <w:tab w:val="left" w:pos="567"/>
        </w:tabs>
        <w:suppressAutoHyphens/>
        <w:spacing w:line="360" w:lineRule="auto"/>
        <w:jc w:val="both"/>
        <w:rPr>
          <w:sz w:val="28"/>
          <w:szCs w:val="28"/>
        </w:rPr>
      </w:pPr>
      <w:r w:rsidRPr="00136985">
        <w:rPr>
          <w:sz w:val="28"/>
          <w:szCs w:val="28"/>
        </w:rPr>
        <w:t>13</w:t>
      </w:r>
      <w:r w:rsidR="00873341" w:rsidRPr="00136985">
        <w:rPr>
          <w:sz w:val="28"/>
          <w:szCs w:val="28"/>
        </w:rPr>
        <w:t>.</w:t>
      </w:r>
      <w:r w:rsidRPr="00136985">
        <w:rPr>
          <w:sz w:val="28"/>
          <w:szCs w:val="28"/>
        </w:rPr>
        <w:t xml:space="preserve"> </w:t>
      </w:r>
      <w:r w:rsidR="00873341" w:rsidRPr="00136985">
        <w:rPr>
          <w:sz w:val="28"/>
          <w:szCs w:val="28"/>
        </w:rPr>
        <w:t>Маслыко Е.А., Бабинская Т.К. Настольная книга преподавания иностранного языка.- Минск: «Высшая школа», 2000.- 347с.</w:t>
      </w:r>
    </w:p>
    <w:p w:rsidR="00873341" w:rsidRPr="00136985" w:rsidRDefault="000C05DD" w:rsidP="00136985">
      <w:pPr>
        <w:shd w:val="clear" w:color="000000" w:fill="auto"/>
        <w:tabs>
          <w:tab w:val="left" w:pos="567"/>
        </w:tabs>
        <w:suppressAutoHyphens/>
        <w:spacing w:line="360" w:lineRule="auto"/>
        <w:jc w:val="both"/>
        <w:rPr>
          <w:sz w:val="28"/>
          <w:szCs w:val="28"/>
        </w:rPr>
      </w:pPr>
      <w:r w:rsidRPr="00136985">
        <w:rPr>
          <w:sz w:val="28"/>
          <w:szCs w:val="28"/>
        </w:rPr>
        <w:t>14.</w:t>
      </w:r>
      <w:r w:rsidR="00E75E78" w:rsidRPr="00136985">
        <w:rPr>
          <w:sz w:val="28"/>
          <w:szCs w:val="28"/>
        </w:rPr>
        <w:t xml:space="preserve"> Мухина </w:t>
      </w:r>
      <w:r w:rsidR="00873341" w:rsidRPr="00136985">
        <w:rPr>
          <w:sz w:val="28"/>
          <w:szCs w:val="28"/>
        </w:rPr>
        <w:t>В.С.</w:t>
      </w:r>
      <w:r w:rsidR="00E75E78" w:rsidRPr="00136985">
        <w:rPr>
          <w:sz w:val="28"/>
          <w:szCs w:val="28"/>
        </w:rPr>
        <w:t xml:space="preserve"> </w:t>
      </w:r>
      <w:r w:rsidR="00873341" w:rsidRPr="00136985">
        <w:rPr>
          <w:sz w:val="28"/>
          <w:szCs w:val="28"/>
        </w:rPr>
        <w:t>Возрастная психология: феноменология развития, детство, отрочество.- М.: Изд–й центр «Академия», 1999. – 456с.</w:t>
      </w:r>
    </w:p>
    <w:p w:rsidR="00006BD1" w:rsidRPr="00136985" w:rsidRDefault="000C05DD" w:rsidP="00136985">
      <w:pPr>
        <w:shd w:val="clear" w:color="000000" w:fill="auto"/>
        <w:tabs>
          <w:tab w:val="left" w:pos="567"/>
        </w:tabs>
        <w:suppressAutoHyphens/>
        <w:spacing w:line="360" w:lineRule="auto"/>
        <w:jc w:val="both"/>
        <w:rPr>
          <w:sz w:val="28"/>
          <w:szCs w:val="28"/>
        </w:rPr>
      </w:pPr>
      <w:r w:rsidRPr="00136985">
        <w:rPr>
          <w:sz w:val="28"/>
          <w:szCs w:val="28"/>
        </w:rPr>
        <w:t>15.</w:t>
      </w:r>
      <w:r w:rsidR="00E75E78" w:rsidRPr="00136985">
        <w:rPr>
          <w:sz w:val="28"/>
          <w:szCs w:val="28"/>
        </w:rPr>
        <w:t xml:space="preserve"> </w:t>
      </w:r>
      <w:r w:rsidR="00E3501A" w:rsidRPr="00136985">
        <w:rPr>
          <w:sz w:val="28"/>
          <w:szCs w:val="28"/>
        </w:rPr>
        <w:t>Нае</w:t>
      </w:r>
      <w:r w:rsidR="00006BD1" w:rsidRPr="00136985">
        <w:rPr>
          <w:sz w:val="28"/>
          <w:szCs w:val="28"/>
        </w:rPr>
        <w:t xml:space="preserve">р М.Н., Кузьмина </w:t>
      </w:r>
      <w:r w:rsidR="003F2187" w:rsidRPr="00136985">
        <w:rPr>
          <w:sz w:val="28"/>
          <w:szCs w:val="28"/>
        </w:rPr>
        <w:t>Н.Б. Немецкий язык. - Ростов н/Д</w:t>
      </w:r>
      <w:r w:rsidR="00E93E21" w:rsidRPr="00136985">
        <w:rPr>
          <w:sz w:val="28"/>
          <w:szCs w:val="28"/>
        </w:rPr>
        <w:t xml:space="preserve">.: </w:t>
      </w:r>
      <w:r w:rsidR="00006BD1" w:rsidRPr="00136985">
        <w:rPr>
          <w:sz w:val="28"/>
          <w:szCs w:val="28"/>
        </w:rPr>
        <w:t>«Феникс», 2003. - 224с.</w:t>
      </w:r>
    </w:p>
    <w:p w:rsidR="00006BD1" w:rsidRPr="00136985" w:rsidRDefault="000C05DD" w:rsidP="00136985">
      <w:pPr>
        <w:pStyle w:val="3f3f3f3f3f3f3f3f3f3f"/>
        <w:widowControl/>
        <w:shd w:val="clear" w:color="000000" w:fill="auto"/>
        <w:tabs>
          <w:tab w:val="left" w:pos="540"/>
          <w:tab w:val="left" w:pos="567"/>
        </w:tabs>
        <w:suppressAutoHyphens/>
        <w:spacing w:before="0" w:after="0" w:line="360" w:lineRule="auto"/>
        <w:jc w:val="both"/>
        <w:rPr>
          <w:snapToGrid w:val="0"/>
          <w:sz w:val="28"/>
          <w:szCs w:val="28"/>
        </w:rPr>
      </w:pPr>
      <w:r w:rsidRPr="00136985">
        <w:rPr>
          <w:snapToGrid w:val="0"/>
          <w:sz w:val="28"/>
          <w:szCs w:val="28"/>
        </w:rPr>
        <w:t xml:space="preserve">16. </w:t>
      </w:r>
      <w:r w:rsidR="00E3501A" w:rsidRPr="00136985">
        <w:rPr>
          <w:snapToGrid w:val="0"/>
          <w:sz w:val="28"/>
          <w:szCs w:val="28"/>
        </w:rPr>
        <w:t>Пиаже Ж. Избранные психологические</w:t>
      </w:r>
      <w:r w:rsidR="00006BD1" w:rsidRPr="00136985">
        <w:rPr>
          <w:snapToGrid w:val="0"/>
          <w:sz w:val="28"/>
          <w:szCs w:val="28"/>
        </w:rPr>
        <w:t xml:space="preserve"> труды. – М., 1969</w:t>
      </w:r>
      <w:r w:rsidR="00CB25A5" w:rsidRPr="00136985">
        <w:rPr>
          <w:snapToGrid w:val="0"/>
          <w:sz w:val="28"/>
          <w:szCs w:val="28"/>
        </w:rPr>
        <w:t>.</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 xml:space="preserve">17. </w:t>
      </w:r>
      <w:r w:rsidR="00006BD1" w:rsidRPr="00136985">
        <w:rPr>
          <w:sz w:val="28"/>
          <w:szCs w:val="28"/>
        </w:rPr>
        <w:t>Попов А.А.</w:t>
      </w:r>
      <w:r w:rsidR="00CB25A5" w:rsidRPr="00136985">
        <w:rPr>
          <w:sz w:val="28"/>
          <w:szCs w:val="28"/>
        </w:rPr>
        <w:t xml:space="preserve"> </w:t>
      </w:r>
      <w:r w:rsidR="00006BD1" w:rsidRPr="00136985">
        <w:rPr>
          <w:sz w:val="28"/>
          <w:szCs w:val="28"/>
        </w:rPr>
        <w:t xml:space="preserve">Немецкий для всех. - М.: </w:t>
      </w:r>
      <w:r w:rsidRPr="00136985">
        <w:rPr>
          <w:sz w:val="28"/>
          <w:szCs w:val="28"/>
        </w:rPr>
        <w:t>Изд-во «Айрис-пресс», 2004. - 2</w:t>
      </w:r>
      <w:r w:rsidR="00006BD1" w:rsidRPr="00136985">
        <w:rPr>
          <w:sz w:val="28"/>
          <w:szCs w:val="28"/>
        </w:rPr>
        <w:t>8с.</w:t>
      </w:r>
    </w:p>
    <w:p w:rsidR="00136985" w:rsidRPr="00136985" w:rsidRDefault="000C05DD" w:rsidP="00136985">
      <w:pPr>
        <w:shd w:val="clear" w:color="000000" w:fill="auto"/>
        <w:suppressAutoHyphens/>
        <w:spacing w:line="360" w:lineRule="auto"/>
        <w:jc w:val="both"/>
        <w:rPr>
          <w:sz w:val="28"/>
          <w:szCs w:val="28"/>
        </w:rPr>
      </w:pPr>
      <w:r w:rsidRPr="00136985">
        <w:rPr>
          <w:sz w:val="28"/>
          <w:szCs w:val="28"/>
        </w:rPr>
        <w:t xml:space="preserve">18. </w:t>
      </w:r>
      <w:r w:rsidR="00006BD1" w:rsidRPr="00136985">
        <w:rPr>
          <w:sz w:val="28"/>
          <w:szCs w:val="28"/>
        </w:rPr>
        <w:t>Путинина Г.Б., Орловская Т.И. Школа. П</w:t>
      </w:r>
      <w:r w:rsidR="00E93E21" w:rsidRPr="00136985">
        <w:rPr>
          <w:sz w:val="28"/>
          <w:szCs w:val="28"/>
        </w:rPr>
        <w:t>особие по практике. - М.:</w:t>
      </w:r>
      <w:r w:rsidR="00006BD1" w:rsidRPr="00136985">
        <w:rPr>
          <w:sz w:val="28"/>
          <w:szCs w:val="28"/>
        </w:rPr>
        <w:t xml:space="preserve"> </w:t>
      </w:r>
      <w:r w:rsidR="00E3501A" w:rsidRPr="00136985">
        <w:rPr>
          <w:sz w:val="28"/>
          <w:szCs w:val="28"/>
        </w:rPr>
        <w:t>«</w:t>
      </w:r>
      <w:r w:rsidR="00006BD1" w:rsidRPr="00136985">
        <w:rPr>
          <w:sz w:val="28"/>
          <w:szCs w:val="28"/>
        </w:rPr>
        <w:t>Просвещение</w:t>
      </w:r>
      <w:r w:rsidR="00E3501A" w:rsidRPr="00136985">
        <w:rPr>
          <w:sz w:val="28"/>
          <w:szCs w:val="28"/>
        </w:rPr>
        <w:t>»</w:t>
      </w:r>
      <w:r w:rsidR="00006BD1" w:rsidRPr="00136985">
        <w:rPr>
          <w:sz w:val="28"/>
          <w:szCs w:val="28"/>
        </w:rPr>
        <w:t>, 1970. - 123с.</w:t>
      </w:r>
    </w:p>
    <w:p w:rsidR="007F3976" w:rsidRPr="00136985" w:rsidRDefault="000C05DD" w:rsidP="00136985">
      <w:pPr>
        <w:shd w:val="clear" w:color="000000" w:fill="auto"/>
        <w:suppressAutoHyphens/>
        <w:spacing w:line="360" w:lineRule="auto"/>
        <w:jc w:val="both"/>
        <w:rPr>
          <w:sz w:val="28"/>
          <w:szCs w:val="28"/>
        </w:rPr>
      </w:pPr>
      <w:r w:rsidRPr="00136985">
        <w:rPr>
          <w:sz w:val="28"/>
          <w:szCs w:val="28"/>
        </w:rPr>
        <w:t>19.</w:t>
      </w:r>
      <w:r w:rsidR="00AA580F" w:rsidRPr="00136985">
        <w:rPr>
          <w:sz w:val="28"/>
          <w:szCs w:val="28"/>
        </w:rPr>
        <w:t xml:space="preserve"> </w:t>
      </w:r>
      <w:r w:rsidR="007F3976" w:rsidRPr="00136985">
        <w:rPr>
          <w:sz w:val="28"/>
          <w:szCs w:val="28"/>
        </w:rPr>
        <w:t>Райх Б.Я. Немецкий язык. Тесты. 5-6 кл.- М.: Дрофа, 2001.</w:t>
      </w:r>
      <w:r w:rsidR="0037566F" w:rsidRPr="00136985">
        <w:rPr>
          <w:sz w:val="28"/>
          <w:szCs w:val="28"/>
        </w:rPr>
        <w:t>- 160</w:t>
      </w:r>
      <w:r w:rsidR="007F3976" w:rsidRPr="00136985">
        <w:rPr>
          <w:sz w:val="28"/>
          <w:szCs w:val="28"/>
        </w:rPr>
        <w:t>с.</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 xml:space="preserve">20. </w:t>
      </w:r>
      <w:r w:rsidR="00006BD1" w:rsidRPr="00136985">
        <w:rPr>
          <w:sz w:val="28"/>
          <w:szCs w:val="28"/>
        </w:rPr>
        <w:t xml:space="preserve">Розен Е.В. Новое в лексике немецкого языка. - М.: </w:t>
      </w:r>
      <w:r w:rsidR="0037566F" w:rsidRPr="00136985">
        <w:rPr>
          <w:sz w:val="28"/>
          <w:szCs w:val="28"/>
        </w:rPr>
        <w:t>«</w:t>
      </w:r>
      <w:r w:rsidR="00006BD1" w:rsidRPr="00136985">
        <w:rPr>
          <w:sz w:val="28"/>
          <w:szCs w:val="28"/>
        </w:rPr>
        <w:t>Просвещение</w:t>
      </w:r>
      <w:r w:rsidR="0037566F" w:rsidRPr="00136985">
        <w:rPr>
          <w:sz w:val="28"/>
          <w:szCs w:val="28"/>
        </w:rPr>
        <w:t>»</w:t>
      </w:r>
      <w:r w:rsidR="00006BD1" w:rsidRPr="00136985">
        <w:rPr>
          <w:sz w:val="28"/>
          <w:szCs w:val="28"/>
        </w:rPr>
        <w:t>, 1971.</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 xml:space="preserve">21. </w:t>
      </w:r>
      <w:r w:rsidR="00CB25A5" w:rsidRPr="00136985">
        <w:rPr>
          <w:sz w:val="28"/>
          <w:szCs w:val="28"/>
        </w:rPr>
        <w:t xml:space="preserve">Рубинштейн С.Л. </w:t>
      </w:r>
      <w:r w:rsidR="00006BD1" w:rsidRPr="00136985">
        <w:rPr>
          <w:sz w:val="28"/>
          <w:szCs w:val="28"/>
        </w:rPr>
        <w:t>Основы общей психолог</w:t>
      </w:r>
      <w:r w:rsidR="00CB25A5" w:rsidRPr="00136985">
        <w:rPr>
          <w:sz w:val="28"/>
          <w:szCs w:val="28"/>
        </w:rPr>
        <w:t>ии</w:t>
      </w:r>
      <w:r w:rsidR="00E3501A" w:rsidRPr="00136985">
        <w:rPr>
          <w:sz w:val="28"/>
          <w:szCs w:val="28"/>
        </w:rPr>
        <w:t>.</w:t>
      </w:r>
      <w:r w:rsidR="00006BD1" w:rsidRPr="00136985">
        <w:rPr>
          <w:sz w:val="28"/>
          <w:szCs w:val="28"/>
        </w:rPr>
        <w:t xml:space="preserve"> - </w:t>
      </w:r>
      <w:r w:rsidR="00AA580F" w:rsidRPr="00136985">
        <w:rPr>
          <w:sz w:val="28"/>
          <w:szCs w:val="28"/>
        </w:rPr>
        <w:t>М.:</w:t>
      </w:r>
      <w:r w:rsidR="00006BD1" w:rsidRPr="00136985">
        <w:rPr>
          <w:sz w:val="28"/>
          <w:szCs w:val="28"/>
        </w:rPr>
        <w:t xml:space="preserve"> Педагогика, 1989</w:t>
      </w:r>
      <w:r w:rsidR="00CB25A5" w:rsidRPr="00136985">
        <w:rPr>
          <w:sz w:val="28"/>
          <w:szCs w:val="28"/>
        </w:rPr>
        <w:t>.</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 xml:space="preserve">22. </w:t>
      </w:r>
      <w:r w:rsidR="00006BD1" w:rsidRPr="00136985">
        <w:rPr>
          <w:sz w:val="28"/>
          <w:szCs w:val="28"/>
        </w:rPr>
        <w:t>Рыбалко Е.Ф., Головей Л.А. Пра</w:t>
      </w:r>
      <w:r w:rsidR="00E93E21" w:rsidRPr="00136985">
        <w:rPr>
          <w:sz w:val="28"/>
          <w:szCs w:val="28"/>
        </w:rPr>
        <w:t>ктикум по возрастной психологии. - СПб.:</w:t>
      </w:r>
      <w:r w:rsidR="00006BD1" w:rsidRPr="00136985">
        <w:rPr>
          <w:sz w:val="28"/>
          <w:szCs w:val="28"/>
        </w:rPr>
        <w:t xml:space="preserve"> Речь, 2006</w:t>
      </w:r>
      <w:r w:rsidR="00CB25A5" w:rsidRPr="00136985">
        <w:rPr>
          <w:sz w:val="28"/>
          <w:szCs w:val="28"/>
        </w:rPr>
        <w:t>.</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 xml:space="preserve">23. </w:t>
      </w:r>
      <w:r w:rsidR="00006BD1" w:rsidRPr="00136985">
        <w:rPr>
          <w:sz w:val="28"/>
          <w:szCs w:val="28"/>
        </w:rPr>
        <w:t>Савина С.Н. Внеклассная работа по иностранным языка</w:t>
      </w:r>
      <w:r w:rsidR="00E93E21" w:rsidRPr="00136985">
        <w:rPr>
          <w:sz w:val="28"/>
          <w:szCs w:val="28"/>
        </w:rPr>
        <w:t xml:space="preserve">м в средней школе. - М.: </w:t>
      </w:r>
      <w:r w:rsidR="00E3501A" w:rsidRPr="00136985">
        <w:rPr>
          <w:sz w:val="28"/>
          <w:szCs w:val="28"/>
        </w:rPr>
        <w:t>«</w:t>
      </w:r>
      <w:r w:rsidR="00006BD1" w:rsidRPr="00136985">
        <w:rPr>
          <w:sz w:val="28"/>
          <w:szCs w:val="28"/>
        </w:rPr>
        <w:t>Просвещение</w:t>
      </w:r>
      <w:r w:rsidR="00E3501A" w:rsidRPr="00136985">
        <w:rPr>
          <w:sz w:val="28"/>
          <w:szCs w:val="28"/>
        </w:rPr>
        <w:t>»</w:t>
      </w:r>
      <w:r w:rsidR="00006BD1" w:rsidRPr="00136985">
        <w:rPr>
          <w:sz w:val="28"/>
          <w:szCs w:val="28"/>
        </w:rPr>
        <w:t>, 1991. - 160с.</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 xml:space="preserve">24. </w:t>
      </w:r>
      <w:r w:rsidR="006764FB" w:rsidRPr="00136985">
        <w:rPr>
          <w:sz w:val="28"/>
          <w:szCs w:val="28"/>
        </w:rPr>
        <w:t xml:space="preserve">Стронин М.Ф. </w:t>
      </w:r>
      <w:r w:rsidR="00006BD1" w:rsidRPr="00136985">
        <w:rPr>
          <w:sz w:val="28"/>
          <w:szCs w:val="28"/>
        </w:rPr>
        <w:t>Обучающие игры на урок</w:t>
      </w:r>
      <w:r w:rsidR="00E93E21" w:rsidRPr="00136985">
        <w:rPr>
          <w:sz w:val="28"/>
          <w:szCs w:val="28"/>
        </w:rPr>
        <w:t>е английского языка. - М.:</w:t>
      </w:r>
      <w:r w:rsidR="00006BD1" w:rsidRPr="00136985">
        <w:rPr>
          <w:sz w:val="28"/>
          <w:szCs w:val="28"/>
        </w:rPr>
        <w:t xml:space="preserve"> </w:t>
      </w:r>
      <w:r w:rsidR="00CB25A5" w:rsidRPr="00136985">
        <w:rPr>
          <w:sz w:val="28"/>
          <w:szCs w:val="28"/>
        </w:rPr>
        <w:t>«</w:t>
      </w:r>
      <w:r w:rsidR="00006BD1" w:rsidRPr="00136985">
        <w:rPr>
          <w:sz w:val="28"/>
          <w:szCs w:val="28"/>
        </w:rPr>
        <w:t>Просвещение</w:t>
      </w:r>
      <w:r w:rsidR="00CB25A5" w:rsidRPr="00136985">
        <w:rPr>
          <w:sz w:val="28"/>
          <w:szCs w:val="28"/>
        </w:rPr>
        <w:t>»</w:t>
      </w:r>
      <w:r w:rsidR="00006BD1" w:rsidRPr="00136985">
        <w:rPr>
          <w:sz w:val="28"/>
          <w:szCs w:val="28"/>
        </w:rPr>
        <w:t>, 1984</w:t>
      </w:r>
      <w:r w:rsidR="006764FB" w:rsidRPr="00136985">
        <w:rPr>
          <w:sz w:val="28"/>
          <w:szCs w:val="28"/>
        </w:rPr>
        <w:t>.</w:t>
      </w:r>
    </w:p>
    <w:p w:rsidR="00893337" w:rsidRPr="00136985" w:rsidRDefault="000C05DD" w:rsidP="00136985">
      <w:pPr>
        <w:shd w:val="clear" w:color="000000" w:fill="auto"/>
        <w:suppressAutoHyphens/>
        <w:spacing w:line="360" w:lineRule="auto"/>
        <w:jc w:val="both"/>
        <w:rPr>
          <w:sz w:val="28"/>
          <w:szCs w:val="28"/>
        </w:rPr>
      </w:pPr>
      <w:r w:rsidRPr="00136985">
        <w:rPr>
          <w:sz w:val="28"/>
          <w:szCs w:val="28"/>
        </w:rPr>
        <w:t>25.</w:t>
      </w:r>
      <w:r w:rsidR="00AA580F" w:rsidRPr="00136985">
        <w:rPr>
          <w:sz w:val="28"/>
          <w:szCs w:val="28"/>
        </w:rPr>
        <w:t xml:space="preserve"> </w:t>
      </w:r>
      <w:r w:rsidR="00893337" w:rsidRPr="00136985">
        <w:rPr>
          <w:sz w:val="28"/>
          <w:szCs w:val="28"/>
        </w:rPr>
        <w:t>Филатов В.М. Методика обучения иностранного языка в начальной основной общеобразовательной школе. – Ростов н/Д: «Феникс», 2004.- 416с.</w:t>
      </w:r>
    </w:p>
    <w:p w:rsidR="00006BD1" w:rsidRPr="00136985" w:rsidRDefault="000C05DD" w:rsidP="00136985">
      <w:pPr>
        <w:shd w:val="clear" w:color="000000" w:fill="auto"/>
        <w:suppressAutoHyphens/>
        <w:spacing w:line="360" w:lineRule="auto"/>
        <w:jc w:val="both"/>
        <w:rPr>
          <w:sz w:val="28"/>
          <w:szCs w:val="28"/>
        </w:rPr>
      </w:pPr>
      <w:r w:rsidRPr="00136985">
        <w:rPr>
          <w:sz w:val="28"/>
          <w:szCs w:val="28"/>
        </w:rPr>
        <w:t>26.</w:t>
      </w:r>
      <w:r w:rsidR="006764FB" w:rsidRPr="00136985">
        <w:rPr>
          <w:sz w:val="28"/>
          <w:szCs w:val="28"/>
        </w:rPr>
        <w:t xml:space="preserve">Чикунова И.А. </w:t>
      </w:r>
      <w:r w:rsidR="00006BD1" w:rsidRPr="00136985">
        <w:rPr>
          <w:sz w:val="28"/>
          <w:szCs w:val="28"/>
        </w:rPr>
        <w:t>Проектные урок</w:t>
      </w:r>
      <w:r w:rsidR="006764FB" w:rsidRPr="00136985">
        <w:rPr>
          <w:sz w:val="28"/>
          <w:szCs w:val="28"/>
        </w:rPr>
        <w:t>и в</w:t>
      </w:r>
      <w:r w:rsidR="00AA580F" w:rsidRPr="00136985">
        <w:rPr>
          <w:sz w:val="28"/>
          <w:szCs w:val="28"/>
        </w:rPr>
        <w:t xml:space="preserve"> </w:t>
      </w:r>
      <w:r w:rsidR="006764FB" w:rsidRPr="00136985">
        <w:rPr>
          <w:sz w:val="28"/>
          <w:szCs w:val="28"/>
        </w:rPr>
        <w:t>1</w:t>
      </w:r>
      <w:r w:rsidR="00E93E21" w:rsidRPr="00136985">
        <w:rPr>
          <w:sz w:val="28"/>
          <w:szCs w:val="28"/>
        </w:rPr>
        <w:t xml:space="preserve">-3 классе при подходе РИвИС. </w:t>
      </w:r>
      <w:r w:rsidR="0037566F" w:rsidRPr="00136985">
        <w:rPr>
          <w:sz w:val="28"/>
          <w:szCs w:val="28"/>
        </w:rPr>
        <w:t>–</w:t>
      </w:r>
      <w:r w:rsidR="00E93E21" w:rsidRPr="00136985">
        <w:rPr>
          <w:sz w:val="28"/>
          <w:szCs w:val="28"/>
        </w:rPr>
        <w:t xml:space="preserve"> СПб</w:t>
      </w:r>
      <w:r w:rsidR="006764FB" w:rsidRPr="00136985">
        <w:rPr>
          <w:sz w:val="28"/>
          <w:szCs w:val="28"/>
        </w:rPr>
        <w:t>.:</w:t>
      </w:r>
      <w:r w:rsidR="00006BD1" w:rsidRPr="00136985">
        <w:rPr>
          <w:sz w:val="28"/>
          <w:szCs w:val="28"/>
        </w:rPr>
        <w:t xml:space="preserve"> ЛГПУ, 2006</w:t>
      </w:r>
      <w:r w:rsidR="00CB25A5" w:rsidRPr="00136985">
        <w:rPr>
          <w:sz w:val="28"/>
          <w:szCs w:val="28"/>
        </w:rPr>
        <w:t>.</w:t>
      </w:r>
    </w:p>
    <w:p w:rsidR="00136985" w:rsidRPr="00136985" w:rsidRDefault="000C05DD" w:rsidP="00136985">
      <w:pPr>
        <w:shd w:val="clear" w:color="000000" w:fill="auto"/>
        <w:suppressAutoHyphens/>
        <w:spacing w:line="360" w:lineRule="auto"/>
        <w:jc w:val="both"/>
        <w:rPr>
          <w:sz w:val="28"/>
          <w:szCs w:val="28"/>
        </w:rPr>
      </w:pPr>
      <w:r w:rsidRPr="00136985">
        <w:rPr>
          <w:sz w:val="28"/>
          <w:szCs w:val="28"/>
        </w:rPr>
        <w:t>27.</w:t>
      </w:r>
      <w:r w:rsidR="006764FB" w:rsidRPr="00136985">
        <w:rPr>
          <w:sz w:val="28"/>
          <w:szCs w:val="28"/>
        </w:rPr>
        <w:t xml:space="preserve">Чирикова А.А. </w:t>
      </w:r>
      <w:r w:rsidR="00006BD1" w:rsidRPr="00136985">
        <w:rPr>
          <w:sz w:val="28"/>
          <w:szCs w:val="28"/>
        </w:rPr>
        <w:t>Развитие логической и механической памяти при обучении говорен</w:t>
      </w:r>
      <w:r w:rsidR="006764FB" w:rsidRPr="00136985">
        <w:rPr>
          <w:sz w:val="28"/>
          <w:szCs w:val="28"/>
        </w:rPr>
        <w:t xml:space="preserve">ию </w:t>
      </w:r>
      <w:r w:rsidR="00E93E21" w:rsidRPr="00136985">
        <w:rPr>
          <w:sz w:val="28"/>
          <w:szCs w:val="28"/>
        </w:rPr>
        <w:t>на младшей ступени обучения. - СПб</w:t>
      </w:r>
      <w:r w:rsidR="00AA580F" w:rsidRPr="00136985">
        <w:rPr>
          <w:sz w:val="28"/>
          <w:szCs w:val="28"/>
        </w:rPr>
        <w:t>.:</w:t>
      </w:r>
      <w:r w:rsidR="00006BD1" w:rsidRPr="00136985">
        <w:rPr>
          <w:sz w:val="28"/>
          <w:szCs w:val="28"/>
        </w:rPr>
        <w:t xml:space="preserve"> ЛГПУ, 2005</w:t>
      </w:r>
      <w:r w:rsidR="006764FB" w:rsidRPr="00136985">
        <w:rPr>
          <w:sz w:val="28"/>
          <w:szCs w:val="28"/>
        </w:rPr>
        <w:t>.</w:t>
      </w:r>
    </w:p>
    <w:p w:rsidR="002A513D" w:rsidRPr="00136985" w:rsidRDefault="00006BD1" w:rsidP="00136985">
      <w:pPr>
        <w:numPr>
          <w:ilvl w:val="0"/>
          <w:numId w:val="41"/>
        </w:numPr>
        <w:shd w:val="clear" w:color="000000" w:fill="auto"/>
        <w:suppressAutoHyphens/>
        <w:spacing w:line="360" w:lineRule="auto"/>
        <w:ind w:left="0" w:firstLine="0"/>
        <w:jc w:val="both"/>
        <w:rPr>
          <w:sz w:val="28"/>
          <w:szCs w:val="28"/>
        </w:rPr>
      </w:pPr>
      <w:r w:rsidRPr="00136985">
        <w:rPr>
          <w:sz w:val="28"/>
          <w:szCs w:val="28"/>
        </w:rPr>
        <w:t>Элькон</w:t>
      </w:r>
      <w:r w:rsidR="00CB25A5" w:rsidRPr="00136985">
        <w:rPr>
          <w:sz w:val="28"/>
          <w:szCs w:val="28"/>
        </w:rPr>
        <w:t>ин Д.Б. Психология игры</w:t>
      </w:r>
      <w:r w:rsidR="00E93E21" w:rsidRPr="00136985">
        <w:rPr>
          <w:sz w:val="28"/>
          <w:szCs w:val="28"/>
        </w:rPr>
        <w:t>. – М.:</w:t>
      </w:r>
      <w:r w:rsidRPr="00136985">
        <w:rPr>
          <w:sz w:val="28"/>
          <w:szCs w:val="28"/>
        </w:rPr>
        <w:t xml:space="preserve"> Педагогика, 1978</w:t>
      </w:r>
      <w:r w:rsidR="00CB25A5" w:rsidRPr="00136985">
        <w:rPr>
          <w:sz w:val="28"/>
          <w:szCs w:val="28"/>
        </w:rPr>
        <w:t>.</w:t>
      </w:r>
    </w:p>
    <w:p w:rsidR="00DA7E56" w:rsidRPr="00136985" w:rsidRDefault="00DA7E56" w:rsidP="00136985">
      <w:pPr>
        <w:shd w:val="clear" w:color="000000" w:fill="auto"/>
        <w:suppressAutoHyphens/>
        <w:spacing w:line="360" w:lineRule="auto"/>
        <w:jc w:val="both"/>
        <w:rPr>
          <w:sz w:val="28"/>
          <w:szCs w:val="28"/>
        </w:rPr>
      </w:pPr>
    </w:p>
    <w:p w:rsidR="00204633" w:rsidRPr="00136985" w:rsidRDefault="00136985" w:rsidP="00136985">
      <w:pPr>
        <w:shd w:val="clear" w:color="000000" w:fill="auto"/>
        <w:suppressAutoHyphens/>
        <w:spacing w:line="360" w:lineRule="auto"/>
        <w:jc w:val="center"/>
        <w:rPr>
          <w:b/>
          <w:sz w:val="28"/>
          <w:szCs w:val="28"/>
        </w:rPr>
      </w:pPr>
      <w:r w:rsidRPr="00136985">
        <w:rPr>
          <w:sz w:val="28"/>
          <w:szCs w:val="28"/>
        </w:rPr>
        <w:br w:type="page"/>
      </w:r>
      <w:r w:rsidR="00E15DF5" w:rsidRPr="00136985">
        <w:rPr>
          <w:b/>
          <w:sz w:val="28"/>
          <w:szCs w:val="28"/>
        </w:rPr>
        <w:t>П</w:t>
      </w:r>
      <w:r w:rsidR="00B10A5B" w:rsidRPr="00136985">
        <w:rPr>
          <w:b/>
          <w:sz w:val="28"/>
          <w:szCs w:val="28"/>
        </w:rPr>
        <w:t>риложение 1</w:t>
      </w:r>
    </w:p>
    <w:p w:rsidR="00204633" w:rsidRPr="00136985" w:rsidRDefault="00204633" w:rsidP="00136985">
      <w:pPr>
        <w:shd w:val="clear" w:color="000000" w:fill="auto"/>
        <w:suppressAutoHyphens/>
        <w:spacing w:line="360" w:lineRule="auto"/>
        <w:ind w:firstLine="709"/>
        <w:jc w:val="both"/>
        <w:rPr>
          <w:sz w:val="28"/>
          <w:szCs w:val="28"/>
        </w:rPr>
      </w:pPr>
    </w:p>
    <w:p w:rsidR="00204633" w:rsidRPr="00136985" w:rsidRDefault="000C05DD" w:rsidP="00136985">
      <w:pPr>
        <w:shd w:val="clear" w:color="000000" w:fill="auto"/>
        <w:suppressAutoHyphens/>
        <w:spacing w:line="360" w:lineRule="auto"/>
        <w:jc w:val="center"/>
        <w:rPr>
          <w:b/>
          <w:sz w:val="28"/>
          <w:szCs w:val="28"/>
        </w:rPr>
      </w:pPr>
      <w:r w:rsidRPr="00136985">
        <w:rPr>
          <w:b/>
          <w:sz w:val="28"/>
          <w:szCs w:val="28"/>
        </w:rPr>
        <w:t>Игры, применяемые на уроках</w:t>
      </w:r>
      <w:r w:rsidR="00AA580F" w:rsidRPr="00136985">
        <w:rPr>
          <w:b/>
          <w:sz w:val="28"/>
          <w:szCs w:val="28"/>
        </w:rPr>
        <w:t>,</w:t>
      </w:r>
      <w:r w:rsidRPr="00136985">
        <w:rPr>
          <w:b/>
          <w:sz w:val="28"/>
          <w:szCs w:val="28"/>
        </w:rPr>
        <w:t xml:space="preserve"> для изучения грамматической темы „</w:t>
      </w:r>
      <w:r w:rsidRPr="00136985">
        <w:rPr>
          <w:b/>
          <w:sz w:val="28"/>
          <w:szCs w:val="28"/>
          <w:lang w:val="de-DE"/>
        </w:rPr>
        <w:t>Pr</w:t>
      </w:r>
      <w:r w:rsidRPr="00136985">
        <w:rPr>
          <w:b/>
          <w:sz w:val="28"/>
          <w:szCs w:val="28"/>
        </w:rPr>
        <w:t>ä</w:t>
      </w:r>
      <w:r w:rsidRPr="00136985">
        <w:rPr>
          <w:b/>
          <w:sz w:val="28"/>
          <w:szCs w:val="28"/>
          <w:lang w:val="de-DE"/>
        </w:rPr>
        <w:t>teritum</w:t>
      </w:r>
      <w:r w:rsidRPr="00136985">
        <w:rPr>
          <w:b/>
          <w:sz w:val="28"/>
          <w:szCs w:val="28"/>
        </w:rPr>
        <w:t>“</w:t>
      </w:r>
    </w:p>
    <w:p w:rsidR="00204633" w:rsidRPr="00136985" w:rsidRDefault="000C05DD" w:rsidP="00136985">
      <w:pPr>
        <w:shd w:val="clear" w:color="000000" w:fill="auto"/>
        <w:suppressAutoHyphens/>
        <w:spacing w:line="360" w:lineRule="auto"/>
        <w:ind w:firstLine="709"/>
        <w:jc w:val="both"/>
        <w:rPr>
          <w:sz w:val="28"/>
          <w:szCs w:val="28"/>
        </w:rPr>
      </w:pPr>
      <w:r w:rsidRPr="00136985">
        <w:rPr>
          <w:b/>
          <w:sz w:val="28"/>
          <w:szCs w:val="28"/>
        </w:rPr>
        <w:t>Игра 1</w:t>
      </w:r>
      <w:r w:rsidR="00204633" w:rsidRPr="00136985">
        <w:rPr>
          <w:b/>
          <w:sz w:val="28"/>
          <w:szCs w:val="28"/>
        </w:rPr>
        <w:t>.</w:t>
      </w:r>
      <w:r w:rsidR="00136985" w:rsidRPr="00136985">
        <w:rPr>
          <w:sz w:val="28"/>
          <w:szCs w:val="28"/>
        </w:rPr>
        <w:t xml:space="preserve"> </w:t>
      </w:r>
      <w:r w:rsidR="00204633" w:rsidRPr="00136985">
        <w:rPr>
          <w:sz w:val="28"/>
          <w:szCs w:val="28"/>
        </w:rPr>
        <w:t>Цель: автоматизация управления глаголов в устной речи.</w:t>
      </w:r>
    </w:p>
    <w:p w:rsidR="00204633" w:rsidRPr="00136985" w:rsidRDefault="00204633" w:rsidP="00136985">
      <w:pPr>
        <w:shd w:val="clear" w:color="000000" w:fill="auto"/>
        <w:suppressAutoHyphens/>
        <w:spacing w:line="360" w:lineRule="auto"/>
        <w:ind w:firstLine="709"/>
        <w:jc w:val="both"/>
        <w:rPr>
          <w:sz w:val="28"/>
          <w:szCs w:val="28"/>
        </w:rPr>
      </w:pPr>
      <w:r w:rsidRPr="00136985">
        <w:rPr>
          <w:sz w:val="28"/>
          <w:szCs w:val="28"/>
        </w:rPr>
        <w:t>Ход игры: играющие образуют пары. Один играющий изображает действие (мимическое или пантомическое</w:t>
      </w:r>
      <w:r w:rsidR="002E3801" w:rsidRPr="00136985">
        <w:rPr>
          <w:sz w:val="28"/>
          <w:szCs w:val="28"/>
        </w:rPr>
        <w:t>), другой</w:t>
      </w:r>
      <w:r w:rsidR="00136985" w:rsidRPr="00136985">
        <w:rPr>
          <w:sz w:val="28"/>
          <w:szCs w:val="28"/>
        </w:rPr>
        <w:t xml:space="preserve"> </w:t>
      </w:r>
      <w:r w:rsidR="002E3801" w:rsidRPr="00136985">
        <w:rPr>
          <w:sz w:val="28"/>
          <w:szCs w:val="28"/>
        </w:rPr>
        <w:t>должен прокомментировать его, употребляя глаголы в</w:t>
      </w:r>
      <w:r w:rsidR="00C63CAC" w:rsidRPr="00136985">
        <w:rPr>
          <w:sz w:val="28"/>
          <w:szCs w:val="28"/>
          <w:lang w:val="de-DE"/>
        </w:rPr>
        <w:t xml:space="preserve"> Pr</w:t>
      </w:r>
      <w:r w:rsidR="00C63CAC" w:rsidRPr="00136985">
        <w:rPr>
          <w:sz w:val="28"/>
          <w:szCs w:val="28"/>
        </w:rPr>
        <w:t>ä</w:t>
      </w:r>
      <w:r w:rsidR="00C63CAC" w:rsidRPr="00136985">
        <w:rPr>
          <w:sz w:val="28"/>
          <w:szCs w:val="28"/>
          <w:lang w:val="de-DE"/>
        </w:rPr>
        <w:t>teritum</w:t>
      </w:r>
      <w:r w:rsidR="002E3801" w:rsidRPr="00136985">
        <w:rPr>
          <w:sz w:val="28"/>
          <w:szCs w:val="28"/>
          <w:lang w:val="de-DE"/>
        </w:rPr>
        <w:t>.</w:t>
      </w:r>
    </w:p>
    <w:p w:rsidR="002E3801" w:rsidRPr="00136985" w:rsidRDefault="00E71ED8" w:rsidP="00136985">
      <w:pPr>
        <w:shd w:val="clear" w:color="000000" w:fill="auto"/>
        <w:suppressAutoHyphens/>
        <w:spacing w:line="360" w:lineRule="auto"/>
        <w:ind w:firstLine="709"/>
        <w:jc w:val="both"/>
        <w:rPr>
          <w:sz w:val="28"/>
          <w:szCs w:val="28"/>
        </w:rPr>
      </w:pPr>
      <w:r w:rsidRPr="00136985">
        <w:rPr>
          <w:b/>
          <w:sz w:val="28"/>
          <w:szCs w:val="28"/>
        </w:rPr>
        <w:t xml:space="preserve">Игра 2 </w:t>
      </w:r>
      <w:r w:rsidR="002E3801" w:rsidRPr="00136985">
        <w:rPr>
          <w:b/>
          <w:sz w:val="28"/>
          <w:szCs w:val="28"/>
        </w:rPr>
        <w:t xml:space="preserve">. </w:t>
      </w:r>
      <w:r w:rsidR="002E3801" w:rsidRPr="00136985">
        <w:rPr>
          <w:sz w:val="28"/>
          <w:szCs w:val="28"/>
        </w:rPr>
        <w:t>Цель: автоматизация употребления форм глагола в устной речи.</w:t>
      </w:r>
    </w:p>
    <w:p w:rsidR="002E3801" w:rsidRPr="00136985" w:rsidRDefault="002E3801" w:rsidP="00136985">
      <w:pPr>
        <w:shd w:val="clear" w:color="000000" w:fill="auto"/>
        <w:suppressAutoHyphens/>
        <w:spacing w:line="360" w:lineRule="auto"/>
        <w:ind w:firstLine="709"/>
        <w:jc w:val="both"/>
        <w:rPr>
          <w:sz w:val="28"/>
          <w:szCs w:val="28"/>
        </w:rPr>
      </w:pPr>
      <w:r w:rsidRPr="00136985">
        <w:rPr>
          <w:sz w:val="28"/>
          <w:szCs w:val="28"/>
        </w:rPr>
        <w:t>Ход игры: образуются две команды. Представитель первой команды придумывает предложение с изученным глаголом в</w:t>
      </w:r>
      <w:r w:rsidR="00E71ED8" w:rsidRPr="00136985">
        <w:rPr>
          <w:sz w:val="28"/>
          <w:szCs w:val="28"/>
          <w:lang w:val="de-DE"/>
        </w:rPr>
        <w:t xml:space="preserve"> Pr</w:t>
      </w:r>
      <w:r w:rsidR="00E71ED8" w:rsidRPr="00136985">
        <w:rPr>
          <w:sz w:val="28"/>
          <w:szCs w:val="28"/>
        </w:rPr>
        <w:t>ä</w:t>
      </w:r>
      <w:r w:rsidR="00E71ED8" w:rsidRPr="00136985">
        <w:rPr>
          <w:sz w:val="28"/>
          <w:szCs w:val="28"/>
          <w:lang w:val="de-DE"/>
        </w:rPr>
        <w:t>teritum</w:t>
      </w:r>
      <w:r w:rsidR="00E71ED8" w:rsidRPr="00136985">
        <w:rPr>
          <w:sz w:val="28"/>
          <w:szCs w:val="28"/>
        </w:rPr>
        <w:t>.</w:t>
      </w:r>
      <w:r w:rsidRPr="00136985">
        <w:rPr>
          <w:sz w:val="28"/>
          <w:szCs w:val="28"/>
        </w:rPr>
        <w:t xml:space="preserve"> Он бросает мяч партнеру из второй команды и называет предложение, пропуская глагол. </w:t>
      </w:r>
      <w:r w:rsidR="00CF168D" w:rsidRPr="00136985">
        <w:rPr>
          <w:sz w:val="28"/>
          <w:szCs w:val="28"/>
        </w:rPr>
        <w:t>Поймавший мяч повторяет предложение, вставляя правильную форму глагола, бросает мяч партнеру из первой команды и называет свое предложение, опуская глагол.</w:t>
      </w:r>
    </w:p>
    <w:p w:rsidR="00CF168D" w:rsidRPr="00136985" w:rsidRDefault="00CF168D" w:rsidP="00136985">
      <w:pPr>
        <w:shd w:val="clear" w:color="000000" w:fill="auto"/>
        <w:suppressAutoHyphens/>
        <w:spacing w:line="360" w:lineRule="auto"/>
        <w:ind w:firstLine="709"/>
        <w:jc w:val="both"/>
        <w:rPr>
          <w:sz w:val="28"/>
          <w:szCs w:val="28"/>
          <w:lang w:val="de-DE"/>
        </w:rPr>
      </w:pPr>
      <w:r w:rsidRPr="00136985">
        <w:rPr>
          <w:sz w:val="28"/>
          <w:szCs w:val="28"/>
        </w:rPr>
        <w:t>За каждую ошибку начисляется штрафное очко.</w:t>
      </w:r>
      <w:r w:rsidRPr="00136985">
        <w:rPr>
          <w:sz w:val="28"/>
          <w:szCs w:val="28"/>
          <w:lang w:val="de-DE"/>
        </w:rPr>
        <w:t xml:space="preserve"> </w:t>
      </w:r>
      <w:r w:rsidRPr="00136985">
        <w:rPr>
          <w:sz w:val="28"/>
          <w:szCs w:val="28"/>
        </w:rPr>
        <w:t>Побеждает команда, набравшая</w:t>
      </w:r>
      <w:r w:rsidR="00136985" w:rsidRPr="00136985">
        <w:rPr>
          <w:sz w:val="28"/>
          <w:szCs w:val="28"/>
        </w:rPr>
        <w:t xml:space="preserve"> </w:t>
      </w:r>
      <w:r w:rsidRPr="00136985">
        <w:rPr>
          <w:sz w:val="28"/>
          <w:szCs w:val="28"/>
        </w:rPr>
        <w:t>наименьшее количество штрафных очков.</w:t>
      </w:r>
    </w:p>
    <w:p w:rsidR="00CF168D" w:rsidRPr="00136985" w:rsidRDefault="00E71ED8" w:rsidP="00136985">
      <w:pPr>
        <w:shd w:val="clear" w:color="000000" w:fill="auto"/>
        <w:suppressAutoHyphens/>
        <w:spacing w:line="360" w:lineRule="auto"/>
        <w:ind w:firstLine="709"/>
        <w:jc w:val="both"/>
        <w:rPr>
          <w:sz w:val="28"/>
          <w:szCs w:val="28"/>
        </w:rPr>
      </w:pPr>
      <w:r w:rsidRPr="00136985">
        <w:rPr>
          <w:b/>
          <w:sz w:val="28"/>
          <w:szCs w:val="28"/>
        </w:rPr>
        <w:t>Игра 3</w:t>
      </w:r>
      <w:r w:rsidR="00802BE0" w:rsidRPr="00136985">
        <w:rPr>
          <w:sz w:val="28"/>
          <w:szCs w:val="28"/>
        </w:rPr>
        <w:t xml:space="preserve">. </w:t>
      </w:r>
      <w:r w:rsidR="006D171E" w:rsidRPr="00136985">
        <w:rPr>
          <w:sz w:val="28"/>
          <w:szCs w:val="28"/>
        </w:rPr>
        <w:t xml:space="preserve">Учащиеся делятся на две команды, каждая команда предлагает другой команде глагол в форме инфинитива. Задача каждой команды образовать форму </w:t>
      </w:r>
      <w:r w:rsidRPr="00136985">
        <w:rPr>
          <w:sz w:val="28"/>
          <w:szCs w:val="28"/>
          <w:lang w:val="de-DE"/>
        </w:rPr>
        <w:t>Pr</w:t>
      </w:r>
      <w:r w:rsidRPr="00136985">
        <w:rPr>
          <w:sz w:val="28"/>
          <w:szCs w:val="28"/>
        </w:rPr>
        <w:t>ä</w:t>
      </w:r>
      <w:r w:rsidRPr="00136985">
        <w:rPr>
          <w:sz w:val="28"/>
          <w:szCs w:val="28"/>
          <w:lang w:val="de-DE"/>
        </w:rPr>
        <w:t>teritum</w:t>
      </w:r>
      <w:r w:rsidR="006D171E" w:rsidRPr="00136985">
        <w:rPr>
          <w:sz w:val="28"/>
          <w:szCs w:val="28"/>
        </w:rPr>
        <w:t xml:space="preserve">, проспрягать его и придумать </w:t>
      </w:r>
      <w:r w:rsidR="002830E6" w:rsidRPr="00136985">
        <w:rPr>
          <w:sz w:val="28"/>
          <w:szCs w:val="28"/>
        </w:rPr>
        <w:t>предложение</w:t>
      </w:r>
      <w:r w:rsidR="00136985" w:rsidRPr="00136985">
        <w:rPr>
          <w:sz w:val="28"/>
          <w:szCs w:val="28"/>
        </w:rPr>
        <w:t xml:space="preserve"> </w:t>
      </w:r>
      <w:r w:rsidR="002830E6" w:rsidRPr="00136985">
        <w:rPr>
          <w:sz w:val="28"/>
          <w:szCs w:val="28"/>
        </w:rPr>
        <w:t xml:space="preserve">с данным глаголом </w:t>
      </w:r>
      <w:r w:rsidRPr="00136985">
        <w:rPr>
          <w:sz w:val="28"/>
          <w:szCs w:val="28"/>
        </w:rPr>
        <w:t>в</w:t>
      </w:r>
      <w:r w:rsidR="00136985" w:rsidRPr="00136985">
        <w:rPr>
          <w:sz w:val="28"/>
          <w:szCs w:val="28"/>
        </w:rPr>
        <w:t xml:space="preserve"> </w:t>
      </w:r>
      <w:r w:rsidR="006D171E" w:rsidRPr="00136985">
        <w:rPr>
          <w:sz w:val="28"/>
          <w:szCs w:val="28"/>
        </w:rPr>
        <w:t>форме</w:t>
      </w:r>
      <w:r w:rsidRPr="00136985">
        <w:rPr>
          <w:sz w:val="28"/>
          <w:szCs w:val="28"/>
          <w:lang w:val="de-DE"/>
        </w:rPr>
        <w:t xml:space="preserve"> Pr</w:t>
      </w:r>
      <w:r w:rsidRPr="00136985">
        <w:rPr>
          <w:sz w:val="28"/>
          <w:szCs w:val="28"/>
        </w:rPr>
        <w:t>ä</w:t>
      </w:r>
      <w:r w:rsidRPr="00136985">
        <w:rPr>
          <w:sz w:val="28"/>
          <w:szCs w:val="28"/>
          <w:lang w:val="de-DE"/>
        </w:rPr>
        <w:t>teritum.</w:t>
      </w:r>
    </w:p>
    <w:p w:rsidR="00CF168D" w:rsidRPr="00136985" w:rsidRDefault="00E71ED8" w:rsidP="00136985">
      <w:pPr>
        <w:shd w:val="clear" w:color="000000" w:fill="auto"/>
        <w:suppressAutoHyphens/>
        <w:spacing w:line="360" w:lineRule="auto"/>
        <w:ind w:firstLine="709"/>
        <w:jc w:val="both"/>
        <w:rPr>
          <w:sz w:val="28"/>
          <w:szCs w:val="28"/>
        </w:rPr>
      </w:pPr>
      <w:r w:rsidRPr="00136985">
        <w:rPr>
          <w:b/>
          <w:sz w:val="28"/>
          <w:szCs w:val="28"/>
        </w:rPr>
        <w:t xml:space="preserve">Игра 4. </w:t>
      </w:r>
      <w:r w:rsidR="008A497A" w:rsidRPr="00136985">
        <w:rPr>
          <w:sz w:val="28"/>
          <w:szCs w:val="28"/>
        </w:rPr>
        <w:t>Ученики делятся на две команды</w:t>
      </w:r>
      <w:r w:rsidR="00AA580F" w:rsidRPr="00136985">
        <w:rPr>
          <w:sz w:val="28"/>
          <w:szCs w:val="28"/>
        </w:rPr>
        <w:t>, к</w:t>
      </w:r>
      <w:r w:rsidR="008A497A" w:rsidRPr="00136985">
        <w:rPr>
          <w:sz w:val="28"/>
          <w:szCs w:val="28"/>
        </w:rPr>
        <w:t>аждой из которой дается список глаголов в форме инфинитива.</w:t>
      </w:r>
    </w:p>
    <w:p w:rsidR="00A5654C" w:rsidRPr="00136985" w:rsidRDefault="008A497A" w:rsidP="00136985">
      <w:pPr>
        <w:shd w:val="clear" w:color="000000" w:fill="auto"/>
        <w:suppressAutoHyphens/>
        <w:spacing w:line="360" w:lineRule="auto"/>
        <w:ind w:firstLine="709"/>
        <w:jc w:val="both"/>
        <w:rPr>
          <w:sz w:val="28"/>
          <w:szCs w:val="28"/>
        </w:rPr>
      </w:pPr>
      <w:r w:rsidRPr="00136985">
        <w:rPr>
          <w:sz w:val="28"/>
          <w:szCs w:val="28"/>
        </w:rPr>
        <w:t>Задание: кто</w:t>
      </w:r>
      <w:r w:rsidR="00136985" w:rsidRPr="00136985">
        <w:rPr>
          <w:sz w:val="28"/>
          <w:szCs w:val="28"/>
        </w:rPr>
        <w:t xml:space="preserve"> </w:t>
      </w:r>
      <w:r w:rsidRPr="00136985">
        <w:rPr>
          <w:sz w:val="28"/>
          <w:szCs w:val="28"/>
        </w:rPr>
        <w:t>быстрее преобразует глагол в форму</w:t>
      </w:r>
      <w:r w:rsidR="00136985" w:rsidRPr="00136985">
        <w:rPr>
          <w:sz w:val="28"/>
          <w:szCs w:val="28"/>
        </w:rPr>
        <w:t xml:space="preserve"> </w:t>
      </w:r>
      <w:r w:rsidR="00533356" w:rsidRPr="00136985">
        <w:rPr>
          <w:sz w:val="28"/>
          <w:szCs w:val="28"/>
          <w:lang w:val="de-DE"/>
        </w:rPr>
        <w:t>Pr</w:t>
      </w:r>
      <w:r w:rsidR="00533356" w:rsidRPr="00136985">
        <w:rPr>
          <w:sz w:val="28"/>
          <w:szCs w:val="28"/>
        </w:rPr>
        <w:t>ä</w:t>
      </w:r>
      <w:r w:rsidR="00533356" w:rsidRPr="00136985">
        <w:rPr>
          <w:sz w:val="28"/>
          <w:szCs w:val="28"/>
          <w:lang w:val="de-DE"/>
        </w:rPr>
        <w:t>teritum</w:t>
      </w:r>
      <w:r w:rsidR="00A5654C" w:rsidRPr="00136985">
        <w:rPr>
          <w:sz w:val="28"/>
          <w:szCs w:val="28"/>
        </w:rPr>
        <w:t>.</w:t>
      </w:r>
    </w:p>
    <w:p w:rsidR="008A497A" w:rsidRPr="00136985" w:rsidRDefault="00BA3572" w:rsidP="00136985">
      <w:pPr>
        <w:shd w:val="clear" w:color="000000" w:fill="auto"/>
        <w:suppressAutoHyphens/>
        <w:spacing w:line="360" w:lineRule="auto"/>
        <w:ind w:firstLine="709"/>
        <w:jc w:val="both"/>
        <w:rPr>
          <w:sz w:val="28"/>
          <w:szCs w:val="28"/>
        </w:rPr>
      </w:pPr>
      <w:r w:rsidRPr="00136985">
        <w:rPr>
          <w:b/>
          <w:sz w:val="28"/>
          <w:szCs w:val="28"/>
        </w:rPr>
        <w:t>Игр</w:t>
      </w:r>
      <w:r w:rsidR="00E71ED8" w:rsidRPr="00136985">
        <w:rPr>
          <w:b/>
          <w:sz w:val="28"/>
          <w:szCs w:val="28"/>
        </w:rPr>
        <w:t>а 5</w:t>
      </w:r>
      <w:r w:rsidRPr="00136985">
        <w:rPr>
          <w:sz w:val="28"/>
          <w:szCs w:val="28"/>
        </w:rPr>
        <w:t>.</w:t>
      </w:r>
      <w:r w:rsidR="00120CF7" w:rsidRPr="00136985">
        <w:rPr>
          <w:sz w:val="28"/>
          <w:szCs w:val="28"/>
        </w:rPr>
        <w:t xml:space="preserve"> </w:t>
      </w:r>
      <w:r w:rsidRPr="00136985">
        <w:rPr>
          <w:sz w:val="28"/>
          <w:szCs w:val="28"/>
        </w:rPr>
        <w:t>Произносятся глаголы</w:t>
      </w:r>
      <w:r w:rsidR="00136985" w:rsidRPr="00136985">
        <w:rPr>
          <w:sz w:val="28"/>
          <w:szCs w:val="28"/>
        </w:rPr>
        <w:t xml:space="preserve"> </w:t>
      </w:r>
      <w:r w:rsidRPr="00136985">
        <w:rPr>
          <w:sz w:val="28"/>
          <w:szCs w:val="28"/>
        </w:rPr>
        <w:t>в форме</w:t>
      </w:r>
      <w:r w:rsidR="00533356" w:rsidRPr="00136985">
        <w:rPr>
          <w:sz w:val="28"/>
          <w:szCs w:val="28"/>
          <w:lang w:val="de-DE"/>
        </w:rPr>
        <w:t xml:space="preserve"> Pr</w:t>
      </w:r>
      <w:r w:rsidR="00533356" w:rsidRPr="00136985">
        <w:rPr>
          <w:sz w:val="28"/>
          <w:szCs w:val="28"/>
        </w:rPr>
        <w:t>ä</w:t>
      </w:r>
      <w:r w:rsidR="00533356" w:rsidRPr="00136985">
        <w:rPr>
          <w:sz w:val="28"/>
          <w:szCs w:val="28"/>
          <w:lang w:val="de-DE"/>
        </w:rPr>
        <w:t>teritum</w:t>
      </w:r>
      <w:r w:rsidRPr="00136985">
        <w:rPr>
          <w:sz w:val="28"/>
          <w:szCs w:val="28"/>
        </w:rPr>
        <w:t>. Учитель кидает мяч ученику, называя личное местоимение</w:t>
      </w:r>
      <w:r w:rsidR="00FD2E96" w:rsidRPr="00136985">
        <w:rPr>
          <w:sz w:val="28"/>
          <w:szCs w:val="28"/>
        </w:rPr>
        <w:t>.</w:t>
      </w:r>
      <w:r w:rsidR="00E81767" w:rsidRPr="00136985">
        <w:rPr>
          <w:sz w:val="28"/>
          <w:szCs w:val="28"/>
        </w:rPr>
        <w:t xml:space="preserve"> </w:t>
      </w:r>
      <w:r w:rsidR="00FD2E96" w:rsidRPr="00136985">
        <w:rPr>
          <w:sz w:val="28"/>
          <w:szCs w:val="28"/>
        </w:rPr>
        <w:t xml:space="preserve">Учащийся должен поставить глагол в правильную форму </w:t>
      </w:r>
      <w:r w:rsidR="00533356" w:rsidRPr="00136985">
        <w:rPr>
          <w:sz w:val="28"/>
          <w:szCs w:val="28"/>
          <w:lang w:val="de-DE"/>
        </w:rPr>
        <w:t>Pr</w:t>
      </w:r>
      <w:r w:rsidR="00533356" w:rsidRPr="00136985">
        <w:rPr>
          <w:sz w:val="28"/>
          <w:szCs w:val="28"/>
        </w:rPr>
        <w:t>ä</w:t>
      </w:r>
      <w:r w:rsidR="00533356" w:rsidRPr="00136985">
        <w:rPr>
          <w:sz w:val="28"/>
          <w:szCs w:val="28"/>
          <w:lang w:val="de-DE"/>
        </w:rPr>
        <w:t>teritum</w:t>
      </w:r>
      <w:r w:rsidR="00FD2E96" w:rsidRPr="00136985">
        <w:rPr>
          <w:sz w:val="28"/>
          <w:szCs w:val="28"/>
        </w:rPr>
        <w:t>.</w:t>
      </w:r>
    </w:p>
    <w:p w:rsidR="00CF168D" w:rsidRPr="00136985" w:rsidRDefault="00E71ED8" w:rsidP="00136985">
      <w:pPr>
        <w:shd w:val="clear" w:color="000000" w:fill="auto"/>
        <w:suppressAutoHyphens/>
        <w:spacing w:line="360" w:lineRule="auto"/>
        <w:ind w:firstLine="709"/>
        <w:jc w:val="both"/>
        <w:rPr>
          <w:sz w:val="28"/>
          <w:szCs w:val="28"/>
        </w:rPr>
      </w:pPr>
      <w:r w:rsidRPr="00136985">
        <w:rPr>
          <w:b/>
          <w:sz w:val="28"/>
          <w:szCs w:val="28"/>
        </w:rPr>
        <w:t>Игра 6.</w:t>
      </w:r>
      <w:r w:rsidR="00136985" w:rsidRPr="00136985">
        <w:rPr>
          <w:b/>
          <w:sz w:val="28"/>
          <w:szCs w:val="28"/>
        </w:rPr>
        <w:t xml:space="preserve"> </w:t>
      </w:r>
      <w:r w:rsidR="00FD2E96" w:rsidRPr="00136985">
        <w:rPr>
          <w:sz w:val="28"/>
          <w:szCs w:val="28"/>
        </w:rPr>
        <w:t>Класс делится на две команды, обеим командам дается ситуация. Например</w:t>
      </w:r>
      <w:r w:rsidR="00AA580F" w:rsidRPr="00136985">
        <w:rPr>
          <w:sz w:val="28"/>
          <w:szCs w:val="28"/>
        </w:rPr>
        <w:t>: у</w:t>
      </w:r>
      <w:r w:rsidR="00E81767" w:rsidRPr="00136985">
        <w:rPr>
          <w:sz w:val="28"/>
          <w:szCs w:val="28"/>
        </w:rPr>
        <w:t>тренняя гимнастика</w:t>
      </w:r>
      <w:r w:rsidR="00AA580F" w:rsidRPr="00136985">
        <w:rPr>
          <w:sz w:val="28"/>
          <w:szCs w:val="28"/>
        </w:rPr>
        <w:t xml:space="preserve"> - </w:t>
      </w:r>
      <w:r w:rsidR="00E81767" w:rsidRPr="00136985">
        <w:rPr>
          <w:sz w:val="28"/>
          <w:szCs w:val="28"/>
        </w:rPr>
        <w:t>одной команде, другой</w:t>
      </w:r>
      <w:r w:rsidR="00AA580F" w:rsidRPr="00136985">
        <w:rPr>
          <w:sz w:val="28"/>
          <w:szCs w:val="28"/>
        </w:rPr>
        <w:t xml:space="preserve"> -</w:t>
      </w:r>
      <w:r w:rsidR="00E81767" w:rsidRPr="00136985">
        <w:rPr>
          <w:sz w:val="28"/>
          <w:szCs w:val="28"/>
        </w:rPr>
        <w:t xml:space="preserve"> выполнение домашнего задания.</w:t>
      </w:r>
    </w:p>
    <w:p w:rsidR="00136985" w:rsidRPr="00136985" w:rsidRDefault="00E81767" w:rsidP="00136985">
      <w:pPr>
        <w:shd w:val="clear" w:color="000000" w:fill="auto"/>
        <w:suppressAutoHyphens/>
        <w:spacing w:line="360" w:lineRule="auto"/>
        <w:ind w:firstLine="709"/>
        <w:jc w:val="both"/>
        <w:rPr>
          <w:sz w:val="28"/>
          <w:szCs w:val="28"/>
        </w:rPr>
      </w:pPr>
      <w:r w:rsidRPr="00136985">
        <w:rPr>
          <w:sz w:val="28"/>
          <w:szCs w:val="28"/>
        </w:rPr>
        <w:t>Задание: опишите ход предложенной ситуации</w:t>
      </w:r>
      <w:r w:rsidR="00E71ED8" w:rsidRPr="00136985">
        <w:rPr>
          <w:sz w:val="28"/>
          <w:szCs w:val="28"/>
        </w:rPr>
        <w:t>,</w:t>
      </w:r>
      <w:r w:rsidR="00136985" w:rsidRPr="00136985">
        <w:rPr>
          <w:sz w:val="28"/>
          <w:szCs w:val="28"/>
        </w:rPr>
        <w:t xml:space="preserve"> </w:t>
      </w:r>
      <w:r w:rsidRPr="00136985">
        <w:rPr>
          <w:sz w:val="28"/>
          <w:szCs w:val="28"/>
        </w:rPr>
        <w:t>используя глаголы</w:t>
      </w:r>
      <w:r w:rsidR="00533356" w:rsidRPr="00136985">
        <w:rPr>
          <w:sz w:val="28"/>
          <w:szCs w:val="28"/>
          <w:lang w:val="de-DE"/>
        </w:rPr>
        <w:t xml:space="preserve"> </w:t>
      </w:r>
      <w:r w:rsidR="00533356" w:rsidRPr="00136985">
        <w:rPr>
          <w:sz w:val="28"/>
          <w:szCs w:val="28"/>
        </w:rPr>
        <w:t xml:space="preserve">в </w:t>
      </w:r>
      <w:r w:rsidR="00533356" w:rsidRPr="00136985">
        <w:rPr>
          <w:sz w:val="28"/>
          <w:szCs w:val="28"/>
          <w:lang w:val="de-DE"/>
        </w:rPr>
        <w:t>Pr</w:t>
      </w:r>
      <w:r w:rsidR="00533356" w:rsidRPr="00136985">
        <w:rPr>
          <w:sz w:val="28"/>
          <w:szCs w:val="28"/>
        </w:rPr>
        <w:t>ä</w:t>
      </w:r>
      <w:r w:rsidR="00533356" w:rsidRPr="00136985">
        <w:rPr>
          <w:sz w:val="28"/>
          <w:szCs w:val="28"/>
          <w:lang w:val="de-DE"/>
        </w:rPr>
        <w:t>teritum</w:t>
      </w:r>
      <w:r w:rsidR="00533356" w:rsidRPr="00136985">
        <w:rPr>
          <w:sz w:val="28"/>
          <w:szCs w:val="28"/>
        </w:rPr>
        <w:t>.</w:t>
      </w:r>
      <w:r w:rsidR="00AA580F" w:rsidRPr="00136985">
        <w:rPr>
          <w:sz w:val="28"/>
          <w:szCs w:val="28"/>
        </w:rPr>
        <w:t xml:space="preserve"> </w:t>
      </w:r>
      <w:r w:rsidR="00802BE0" w:rsidRPr="00136985">
        <w:rPr>
          <w:sz w:val="28"/>
          <w:szCs w:val="28"/>
        </w:rPr>
        <w:t>Кто быстрее справится</w:t>
      </w:r>
      <w:r w:rsidR="00A04614" w:rsidRPr="00136985">
        <w:rPr>
          <w:sz w:val="28"/>
          <w:szCs w:val="28"/>
        </w:rPr>
        <w:t xml:space="preserve"> - тот выиграл. </w:t>
      </w:r>
      <w:r w:rsidR="00802BE0" w:rsidRPr="00136985">
        <w:rPr>
          <w:sz w:val="28"/>
          <w:szCs w:val="28"/>
        </w:rPr>
        <w:t>Затем наглядно продемонстрируйте действия</w:t>
      </w:r>
      <w:r w:rsidR="00E71ED8" w:rsidRPr="00136985">
        <w:rPr>
          <w:sz w:val="28"/>
          <w:szCs w:val="28"/>
        </w:rPr>
        <w:t>,</w:t>
      </w:r>
      <w:r w:rsidR="00802BE0" w:rsidRPr="00136985">
        <w:rPr>
          <w:sz w:val="28"/>
          <w:szCs w:val="28"/>
        </w:rPr>
        <w:t xml:space="preserve"> проговаривая все предложения</w:t>
      </w:r>
      <w:r w:rsidR="00A5654C" w:rsidRPr="00136985">
        <w:rPr>
          <w:sz w:val="28"/>
          <w:szCs w:val="28"/>
        </w:rPr>
        <w:t>.</w:t>
      </w:r>
    </w:p>
    <w:p w:rsidR="00533356" w:rsidRPr="00136985" w:rsidRDefault="00E71ED8" w:rsidP="00136985">
      <w:pPr>
        <w:shd w:val="clear" w:color="000000" w:fill="auto"/>
        <w:suppressAutoHyphens/>
        <w:spacing w:line="360" w:lineRule="auto"/>
        <w:ind w:firstLine="709"/>
        <w:jc w:val="both"/>
        <w:rPr>
          <w:sz w:val="28"/>
          <w:szCs w:val="28"/>
        </w:rPr>
      </w:pPr>
      <w:r w:rsidRPr="00136985">
        <w:rPr>
          <w:b/>
          <w:sz w:val="28"/>
          <w:szCs w:val="28"/>
        </w:rPr>
        <w:t>Игра 7</w:t>
      </w:r>
      <w:r w:rsidRPr="00136985">
        <w:rPr>
          <w:sz w:val="28"/>
          <w:szCs w:val="28"/>
        </w:rPr>
        <w:t xml:space="preserve">. </w:t>
      </w:r>
      <w:r w:rsidR="00420920" w:rsidRPr="00136985">
        <w:rPr>
          <w:sz w:val="28"/>
          <w:szCs w:val="28"/>
        </w:rPr>
        <w:t>Учащиеся делятся на две команды. Каждая команда по очереди</w:t>
      </w:r>
      <w:r w:rsidR="00136985" w:rsidRPr="00136985">
        <w:rPr>
          <w:sz w:val="28"/>
          <w:szCs w:val="28"/>
        </w:rPr>
        <w:t xml:space="preserve"> </w:t>
      </w:r>
      <w:r w:rsidR="00420920" w:rsidRPr="00136985">
        <w:rPr>
          <w:sz w:val="28"/>
          <w:szCs w:val="28"/>
        </w:rPr>
        <w:t xml:space="preserve">предлагает соперникам по предложению, где глагол употребляется в </w:t>
      </w:r>
      <w:r w:rsidR="00420920" w:rsidRPr="00136985">
        <w:rPr>
          <w:sz w:val="28"/>
          <w:szCs w:val="28"/>
          <w:lang w:val="en-US"/>
        </w:rPr>
        <w:t>Prater</w:t>
      </w:r>
      <w:r w:rsidR="009A4A17" w:rsidRPr="00136985">
        <w:rPr>
          <w:sz w:val="28"/>
          <w:szCs w:val="28"/>
          <w:lang w:val="en-US"/>
        </w:rPr>
        <w:t>i</w:t>
      </w:r>
      <w:r w:rsidR="00420920" w:rsidRPr="00136985">
        <w:rPr>
          <w:sz w:val="28"/>
          <w:szCs w:val="28"/>
          <w:lang w:val="en-US"/>
        </w:rPr>
        <w:t>tum</w:t>
      </w:r>
      <w:r w:rsidR="00420920" w:rsidRPr="00136985">
        <w:rPr>
          <w:sz w:val="28"/>
          <w:szCs w:val="28"/>
        </w:rPr>
        <w:t xml:space="preserve"> правильно или не правильно. Противная сторона должна исправить ошибку, если она есть</w:t>
      </w:r>
      <w:r w:rsidR="003B5513" w:rsidRPr="00136985">
        <w:rPr>
          <w:sz w:val="28"/>
          <w:szCs w:val="28"/>
        </w:rPr>
        <w:t>.</w:t>
      </w:r>
    </w:p>
    <w:p w:rsidR="00A5654C" w:rsidRPr="00136985" w:rsidRDefault="00533356" w:rsidP="00136985">
      <w:pPr>
        <w:shd w:val="clear" w:color="000000" w:fill="auto"/>
        <w:suppressAutoHyphens/>
        <w:spacing w:line="360" w:lineRule="auto"/>
        <w:ind w:firstLine="709"/>
        <w:jc w:val="both"/>
        <w:rPr>
          <w:sz w:val="28"/>
          <w:szCs w:val="28"/>
        </w:rPr>
      </w:pPr>
      <w:r w:rsidRPr="00136985">
        <w:rPr>
          <w:b/>
          <w:sz w:val="28"/>
          <w:szCs w:val="28"/>
        </w:rPr>
        <w:t xml:space="preserve">Игра 8. </w:t>
      </w:r>
      <w:r w:rsidR="00420920" w:rsidRPr="00136985">
        <w:rPr>
          <w:sz w:val="28"/>
          <w:szCs w:val="28"/>
        </w:rPr>
        <w:t>Две команды участников становятся лицом друг к другу. Каждая команда выбирает актера. Он выходит вперед и выполняет какое</w:t>
      </w:r>
      <w:r w:rsidR="00902CCC" w:rsidRPr="00136985">
        <w:rPr>
          <w:sz w:val="28"/>
          <w:szCs w:val="28"/>
        </w:rPr>
        <w:t>-</w:t>
      </w:r>
      <w:r w:rsidR="00420920" w:rsidRPr="00136985">
        <w:rPr>
          <w:sz w:val="28"/>
          <w:szCs w:val="28"/>
        </w:rPr>
        <w:t>либо действие, а члены противоположной ком</w:t>
      </w:r>
      <w:r w:rsidRPr="00136985">
        <w:rPr>
          <w:sz w:val="28"/>
          <w:szCs w:val="28"/>
        </w:rPr>
        <w:t>анды должны ответить на вопрос, например:</w:t>
      </w:r>
    </w:p>
    <w:p w:rsidR="00136985" w:rsidRPr="00136985" w:rsidRDefault="00A5654C" w:rsidP="00136985">
      <w:pPr>
        <w:shd w:val="clear" w:color="000000" w:fill="auto"/>
        <w:suppressAutoHyphens/>
        <w:spacing w:line="360" w:lineRule="auto"/>
        <w:ind w:firstLine="709"/>
        <w:jc w:val="both"/>
        <w:rPr>
          <w:sz w:val="28"/>
          <w:szCs w:val="28"/>
          <w:lang w:val="en-US"/>
        </w:rPr>
      </w:pPr>
      <w:r w:rsidRPr="00136985">
        <w:rPr>
          <w:sz w:val="28"/>
          <w:szCs w:val="28"/>
          <w:lang w:val="en-US"/>
        </w:rPr>
        <w:t xml:space="preserve">- </w:t>
      </w:r>
      <w:r w:rsidR="00902CCC" w:rsidRPr="00136985">
        <w:rPr>
          <w:b/>
          <w:sz w:val="28"/>
          <w:szCs w:val="28"/>
          <w:lang w:val="en-US"/>
        </w:rPr>
        <w:t>„</w:t>
      </w:r>
      <w:r w:rsidR="00902CCC" w:rsidRPr="00136985">
        <w:rPr>
          <w:sz w:val="28"/>
          <w:szCs w:val="28"/>
          <w:lang w:val="en-US"/>
        </w:rPr>
        <w:t>Was machte er</w:t>
      </w:r>
      <w:r w:rsidR="00F07013" w:rsidRPr="00136985">
        <w:rPr>
          <w:sz w:val="28"/>
          <w:szCs w:val="28"/>
          <w:lang w:val="en-US"/>
        </w:rPr>
        <w:t>?</w:t>
      </w:r>
      <w:r w:rsidR="00F07013" w:rsidRPr="00136985">
        <w:rPr>
          <w:b/>
          <w:sz w:val="28"/>
          <w:szCs w:val="28"/>
          <w:lang w:val="en-US"/>
        </w:rPr>
        <w:t xml:space="preserve"> “</w:t>
      </w:r>
    </w:p>
    <w:p w:rsidR="00A5654C" w:rsidRPr="00136985" w:rsidRDefault="00A5654C" w:rsidP="00136985">
      <w:pPr>
        <w:shd w:val="clear" w:color="000000" w:fill="auto"/>
        <w:suppressAutoHyphens/>
        <w:spacing w:line="360" w:lineRule="auto"/>
        <w:ind w:firstLine="709"/>
        <w:jc w:val="both"/>
        <w:rPr>
          <w:sz w:val="28"/>
          <w:szCs w:val="28"/>
          <w:lang w:val="en-US"/>
        </w:rPr>
      </w:pPr>
      <w:r w:rsidRPr="00136985">
        <w:rPr>
          <w:sz w:val="28"/>
          <w:szCs w:val="28"/>
          <w:lang w:val="en-US"/>
        </w:rPr>
        <w:t>-</w:t>
      </w:r>
      <w:r w:rsidR="00902CCC" w:rsidRPr="00136985">
        <w:rPr>
          <w:b/>
          <w:sz w:val="28"/>
          <w:szCs w:val="28"/>
          <w:lang w:val="en-US"/>
        </w:rPr>
        <w:t xml:space="preserve"> „</w:t>
      </w:r>
      <w:r w:rsidR="00902CCC" w:rsidRPr="00136985">
        <w:rPr>
          <w:sz w:val="28"/>
          <w:szCs w:val="28"/>
          <w:lang w:val="en-US"/>
        </w:rPr>
        <w:t>Er wusch sich</w:t>
      </w:r>
      <w:r w:rsidR="00F07013" w:rsidRPr="00136985">
        <w:rPr>
          <w:b/>
          <w:sz w:val="28"/>
          <w:szCs w:val="28"/>
          <w:lang w:val="en-US"/>
        </w:rPr>
        <w:t>“</w:t>
      </w:r>
      <w:r w:rsidR="00F07013" w:rsidRPr="00136985">
        <w:rPr>
          <w:sz w:val="28"/>
          <w:szCs w:val="28"/>
          <w:lang w:val="en-US"/>
        </w:rPr>
        <w:t>и</w:t>
      </w:r>
      <w:r w:rsidR="00533356" w:rsidRPr="00136985">
        <w:rPr>
          <w:sz w:val="28"/>
          <w:szCs w:val="28"/>
          <w:lang w:val="en-US"/>
        </w:rPr>
        <w:t xml:space="preserve"> </w:t>
      </w:r>
      <w:r w:rsidR="00533356" w:rsidRPr="00136985">
        <w:rPr>
          <w:sz w:val="28"/>
          <w:szCs w:val="28"/>
        </w:rPr>
        <w:t>т</w:t>
      </w:r>
      <w:r w:rsidR="00533356" w:rsidRPr="00136985">
        <w:rPr>
          <w:sz w:val="28"/>
          <w:szCs w:val="28"/>
          <w:lang w:val="en-US"/>
        </w:rPr>
        <w:t xml:space="preserve">. </w:t>
      </w:r>
      <w:r w:rsidR="00533356" w:rsidRPr="00136985">
        <w:rPr>
          <w:sz w:val="28"/>
          <w:szCs w:val="28"/>
        </w:rPr>
        <w:t>п</w:t>
      </w:r>
      <w:r w:rsidR="00533356" w:rsidRPr="00136985">
        <w:rPr>
          <w:sz w:val="28"/>
          <w:szCs w:val="28"/>
          <w:lang w:val="en-US"/>
        </w:rPr>
        <w:t>.</w:t>
      </w:r>
    </w:p>
    <w:p w:rsidR="00CF168D" w:rsidRPr="00136985" w:rsidRDefault="00CF168D" w:rsidP="00136985">
      <w:pPr>
        <w:shd w:val="clear" w:color="000000" w:fill="auto"/>
        <w:suppressAutoHyphens/>
        <w:spacing w:line="360" w:lineRule="auto"/>
        <w:ind w:firstLine="709"/>
        <w:jc w:val="both"/>
        <w:rPr>
          <w:sz w:val="28"/>
          <w:szCs w:val="28"/>
          <w:lang w:val="en-US"/>
        </w:rPr>
      </w:pPr>
    </w:p>
    <w:p w:rsidR="00B6430D" w:rsidRPr="00136985" w:rsidRDefault="00136985" w:rsidP="00136985">
      <w:pPr>
        <w:shd w:val="clear" w:color="000000" w:fill="auto"/>
        <w:suppressAutoHyphens/>
        <w:spacing w:line="360" w:lineRule="auto"/>
        <w:jc w:val="center"/>
        <w:rPr>
          <w:b/>
          <w:sz w:val="28"/>
          <w:szCs w:val="28"/>
        </w:rPr>
      </w:pPr>
      <w:r>
        <w:rPr>
          <w:sz w:val="28"/>
          <w:szCs w:val="28"/>
          <w:lang w:val="de-DE"/>
        </w:rPr>
        <w:br w:type="page"/>
      </w:r>
      <w:r w:rsidR="00B6430D" w:rsidRPr="00136985">
        <w:rPr>
          <w:b/>
          <w:sz w:val="28"/>
          <w:szCs w:val="28"/>
        </w:rPr>
        <w:t>Приложение 2</w:t>
      </w:r>
    </w:p>
    <w:p w:rsidR="00B10A5B" w:rsidRPr="00136985" w:rsidRDefault="00B10A5B" w:rsidP="00136985">
      <w:pPr>
        <w:shd w:val="clear" w:color="000000" w:fill="auto"/>
        <w:suppressAutoHyphens/>
        <w:spacing w:line="360" w:lineRule="auto"/>
        <w:ind w:firstLine="709"/>
        <w:jc w:val="center"/>
        <w:rPr>
          <w:b/>
          <w:sz w:val="28"/>
          <w:szCs w:val="28"/>
        </w:rPr>
      </w:pPr>
    </w:p>
    <w:p w:rsidR="00B6430D" w:rsidRPr="00136985" w:rsidRDefault="00B6430D" w:rsidP="00136985">
      <w:pPr>
        <w:shd w:val="clear" w:color="000000" w:fill="auto"/>
        <w:suppressAutoHyphens/>
        <w:spacing w:line="360" w:lineRule="auto"/>
        <w:jc w:val="center"/>
        <w:rPr>
          <w:b/>
          <w:sz w:val="28"/>
          <w:szCs w:val="28"/>
        </w:rPr>
      </w:pPr>
      <w:r w:rsidRPr="00136985">
        <w:rPr>
          <w:b/>
          <w:sz w:val="28"/>
          <w:szCs w:val="28"/>
        </w:rPr>
        <w:t>Контрольная работа по теме «</w:t>
      </w:r>
      <w:r w:rsidRPr="00136985">
        <w:rPr>
          <w:b/>
          <w:sz w:val="28"/>
          <w:szCs w:val="28"/>
          <w:lang w:val="de-DE"/>
        </w:rPr>
        <w:t>Pr</w:t>
      </w:r>
      <w:r w:rsidRPr="00136985">
        <w:rPr>
          <w:b/>
          <w:sz w:val="28"/>
          <w:szCs w:val="28"/>
        </w:rPr>
        <w:t>ä</w:t>
      </w:r>
      <w:r w:rsidRPr="00136985">
        <w:rPr>
          <w:b/>
          <w:sz w:val="28"/>
          <w:szCs w:val="28"/>
          <w:lang w:val="de-DE"/>
        </w:rPr>
        <w:t>teritum</w:t>
      </w:r>
      <w:r w:rsidRPr="00136985">
        <w:rPr>
          <w:b/>
          <w:sz w:val="28"/>
          <w:szCs w:val="28"/>
        </w:rPr>
        <w:t>»</w:t>
      </w:r>
    </w:p>
    <w:p w:rsidR="00136985" w:rsidRDefault="00136985" w:rsidP="00136985">
      <w:pPr>
        <w:shd w:val="clear" w:color="000000" w:fill="auto"/>
        <w:suppressAutoHyphens/>
        <w:spacing w:line="360" w:lineRule="auto"/>
        <w:jc w:val="center"/>
        <w:rPr>
          <w:b/>
          <w:sz w:val="28"/>
          <w:szCs w:val="28"/>
        </w:rPr>
      </w:pPr>
    </w:p>
    <w:p w:rsidR="00A5654C" w:rsidRPr="00136985" w:rsidRDefault="009A4A17" w:rsidP="00136985">
      <w:pPr>
        <w:shd w:val="clear" w:color="000000" w:fill="auto"/>
        <w:suppressAutoHyphens/>
        <w:spacing w:line="360" w:lineRule="auto"/>
        <w:jc w:val="center"/>
        <w:rPr>
          <w:b/>
          <w:sz w:val="28"/>
          <w:szCs w:val="28"/>
        </w:rPr>
      </w:pPr>
      <w:r w:rsidRPr="00136985">
        <w:rPr>
          <w:b/>
          <w:sz w:val="28"/>
          <w:szCs w:val="28"/>
        </w:rPr>
        <w:t>1.</w:t>
      </w:r>
      <w:r w:rsidR="00A5654C" w:rsidRPr="00136985">
        <w:rPr>
          <w:b/>
          <w:sz w:val="28"/>
          <w:szCs w:val="28"/>
        </w:rPr>
        <w:t xml:space="preserve">Укажите форму </w:t>
      </w:r>
      <w:r w:rsidRPr="00136985">
        <w:rPr>
          <w:b/>
          <w:sz w:val="28"/>
          <w:szCs w:val="28"/>
          <w:lang w:val="en-US"/>
        </w:rPr>
        <w:t>Prateri</w:t>
      </w:r>
      <w:r w:rsidR="00A5654C" w:rsidRPr="00136985">
        <w:rPr>
          <w:b/>
          <w:sz w:val="28"/>
          <w:szCs w:val="28"/>
          <w:lang w:val="en-US"/>
        </w:rPr>
        <w:t>tum</w:t>
      </w:r>
      <w:r w:rsidR="00A5654C" w:rsidRPr="00136985">
        <w:rPr>
          <w:b/>
          <w:sz w:val="28"/>
          <w:szCs w:val="28"/>
        </w:rPr>
        <w:t xml:space="preserve"> соответствующего глагола.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4394"/>
      </w:tblGrid>
      <w:tr w:rsidR="00A5654C" w:rsidRPr="0027747D" w:rsidTr="0027747D">
        <w:trPr>
          <w:jc w:val="center"/>
        </w:trPr>
        <w:tc>
          <w:tcPr>
            <w:tcW w:w="3085" w:type="dxa"/>
            <w:shd w:val="clear" w:color="auto" w:fill="auto"/>
            <w:vAlign w:val="center"/>
          </w:tcPr>
          <w:p w:rsidR="00A5654C" w:rsidRPr="0027747D" w:rsidRDefault="00A5654C" w:rsidP="0027747D">
            <w:pPr>
              <w:shd w:val="clear" w:color="000000" w:fill="auto"/>
              <w:suppressAutoHyphens/>
              <w:spacing w:line="360" w:lineRule="auto"/>
              <w:rPr>
                <w:szCs w:val="28"/>
                <w:lang w:val="en-US"/>
              </w:rPr>
            </w:pPr>
            <w:r w:rsidRPr="0027747D">
              <w:rPr>
                <w:szCs w:val="28"/>
              </w:rPr>
              <w:t>1</w:t>
            </w:r>
            <w:r w:rsidRPr="0027747D">
              <w:rPr>
                <w:szCs w:val="28"/>
                <w:lang w:val="en-US"/>
              </w:rPr>
              <w:t>.haben</w:t>
            </w:r>
          </w:p>
        </w:tc>
        <w:tc>
          <w:tcPr>
            <w:tcW w:w="4394" w:type="dxa"/>
            <w:shd w:val="clear" w:color="auto" w:fill="auto"/>
            <w:vAlign w:val="center"/>
          </w:tcPr>
          <w:p w:rsidR="00A5654C" w:rsidRPr="0027747D" w:rsidRDefault="00D301AE" w:rsidP="0027747D">
            <w:pPr>
              <w:shd w:val="clear" w:color="000000" w:fill="auto"/>
              <w:suppressAutoHyphens/>
              <w:spacing w:line="360" w:lineRule="auto"/>
              <w:rPr>
                <w:szCs w:val="28"/>
                <w:lang w:val="en-US"/>
              </w:rPr>
            </w:pPr>
            <w:r w:rsidRPr="0027747D">
              <w:rPr>
                <w:szCs w:val="28"/>
                <w:lang w:val="en-US"/>
              </w:rPr>
              <w:t>a)hatte</w:t>
            </w:r>
            <w:r w:rsidR="00136985" w:rsidRPr="0027747D">
              <w:rPr>
                <w:szCs w:val="28"/>
                <w:lang w:val="en-US"/>
              </w:rPr>
              <w:t xml:space="preserve"> </w:t>
            </w:r>
            <w:r w:rsidRPr="0027747D">
              <w:rPr>
                <w:szCs w:val="28"/>
                <w:lang w:val="en-US"/>
              </w:rPr>
              <w:t>b)habe</w:t>
            </w:r>
            <w:r w:rsidR="00136985" w:rsidRPr="0027747D">
              <w:rPr>
                <w:szCs w:val="28"/>
                <w:lang w:val="en-US"/>
              </w:rPr>
              <w:t xml:space="preserve"> </w:t>
            </w:r>
            <w:r w:rsidRPr="0027747D">
              <w:rPr>
                <w:szCs w:val="28"/>
                <w:lang w:val="en-US"/>
              </w:rPr>
              <w:t>c)hatte</w:t>
            </w:r>
          </w:p>
        </w:tc>
      </w:tr>
      <w:tr w:rsidR="00A5654C" w:rsidRPr="0027747D" w:rsidTr="0027747D">
        <w:trPr>
          <w:jc w:val="center"/>
        </w:trPr>
        <w:tc>
          <w:tcPr>
            <w:tcW w:w="3085" w:type="dxa"/>
            <w:shd w:val="clear" w:color="auto" w:fill="auto"/>
            <w:vAlign w:val="center"/>
          </w:tcPr>
          <w:p w:rsidR="00A5654C" w:rsidRPr="0027747D" w:rsidRDefault="00A5654C" w:rsidP="0027747D">
            <w:pPr>
              <w:shd w:val="clear" w:color="000000" w:fill="auto"/>
              <w:suppressAutoHyphens/>
              <w:spacing w:line="360" w:lineRule="auto"/>
              <w:rPr>
                <w:szCs w:val="28"/>
                <w:lang w:val="en-US"/>
              </w:rPr>
            </w:pPr>
            <w:r w:rsidRPr="0027747D">
              <w:rPr>
                <w:szCs w:val="28"/>
                <w:lang w:val="de-DE"/>
              </w:rPr>
              <w:t>2</w:t>
            </w:r>
            <w:r w:rsidR="00D301AE" w:rsidRPr="0027747D">
              <w:rPr>
                <w:szCs w:val="28"/>
                <w:lang w:val="en-US"/>
              </w:rPr>
              <w:t>.sei</w:t>
            </w:r>
            <w:r w:rsidRPr="0027747D">
              <w:rPr>
                <w:szCs w:val="28"/>
                <w:lang w:val="en-US"/>
              </w:rPr>
              <w:t>n</w:t>
            </w:r>
          </w:p>
        </w:tc>
        <w:tc>
          <w:tcPr>
            <w:tcW w:w="4394" w:type="dxa"/>
            <w:shd w:val="clear" w:color="auto" w:fill="auto"/>
            <w:vAlign w:val="center"/>
          </w:tcPr>
          <w:p w:rsidR="00D301AE" w:rsidRPr="0027747D" w:rsidRDefault="00873341" w:rsidP="0027747D">
            <w:pPr>
              <w:shd w:val="clear" w:color="000000" w:fill="auto"/>
              <w:tabs>
                <w:tab w:val="left" w:pos="4414"/>
              </w:tabs>
              <w:suppressAutoHyphens/>
              <w:spacing w:line="360" w:lineRule="auto"/>
              <w:rPr>
                <w:szCs w:val="28"/>
                <w:lang w:val="en-US"/>
              </w:rPr>
            </w:pPr>
            <w:r w:rsidRPr="0027747D">
              <w:rPr>
                <w:szCs w:val="28"/>
                <w:lang w:val="en-US"/>
              </w:rPr>
              <w:t>a</w:t>
            </w:r>
            <w:r w:rsidR="00D301AE" w:rsidRPr="0027747D">
              <w:rPr>
                <w:szCs w:val="28"/>
                <w:lang w:val="en-US"/>
              </w:rPr>
              <w:t>)seid</w:t>
            </w:r>
            <w:r w:rsidR="00136985" w:rsidRPr="0027747D">
              <w:rPr>
                <w:szCs w:val="28"/>
                <w:lang w:val="en-US"/>
              </w:rPr>
              <w:t xml:space="preserve"> </w:t>
            </w:r>
            <w:r w:rsidR="000E44BD" w:rsidRPr="0027747D">
              <w:rPr>
                <w:szCs w:val="28"/>
                <w:lang w:val="en-US"/>
              </w:rPr>
              <w:t>b</w:t>
            </w:r>
            <w:r w:rsidR="009A4A17" w:rsidRPr="0027747D">
              <w:rPr>
                <w:szCs w:val="28"/>
                <w:lang w:val="en-US"/>
              </w:rPr>
              <w:t>)war</w:t>
            </w:r>
            <w:r w:rsidR="00136985" w:rsidRPr="0027747D">
              <w:rPr>
                <w:szCs w:val="28"/>
                <w:lang w:val="en-US"/>
              </w:rPr>
              <w:t xml:space="preserve"> </w:t>
            </w:r>
            <w:r w:rsidR="000E44BD" w:rsidRPr="0027747D">
              <w:rPr>
                <w:szCs w:val="28"/>
                <w:lang w:val="en-US"/>
              </w:rPr>
              <w:t>c</w:t>
            </w:r>
            <w:r w:rsidR="009A4A17" w:rsidRPr="0027747D">
              <w:rPr>
                <w:szCs w:val="28"/>
                <w:lang w:val="en-US"/>
              </w:rPr>
              <w:t>)ware</w:t>
            </w:r>
          </w:p>
        </w:tc>
      </w:tr>
      <w:tr w:rsidR="00A5654C" w:rsidRPr="0027747D" w:rsidTr="0027747D">
        <w:trPr>
          <w:jc w:val="center"/>
        </w:trPr>
        <w:tc>
          <w:tcPr>
            <w:tcW w:w="3085" w:type="dxa"/>
            <w:shd w:val="clear" w:color="auto" w:fill="auto"/>
            <w:vAlign w:val="center"/>
          </w:tcPr>
          <w:p w:rsidR="00A5654C" w:rsidRPr="0027747D" w:rsidRDefault="00A5654C" w:rsidP="0027747D">
            <w:pPr>
              <w:shd w:val="clear" w:color="000000" w:fill="auto"/>
              <w:suppressAutoHyphens/>
              <w:spacing w:line="360" w:lineRule="auto"/>
              <w:rPr>
                <w:szCs w:val="28"/>
                <w:lang w:val="en-US"/>
              </w:rPr>
            </w:pPr>
            <w:r w:rsidRPr="0027747D">
              <w:rPr>
                <w:szCs w:val="28"/>
                <w:lang w:val="en-US"/>
              </w:rPr>
              <w:t>3.werden</w:t>
            </w:r>
          </w:p>
        </w:tc>
        <w:tc>
          <w:tcPr>
            <w:tcW w:w="4394" w:type="dxa"/>
            <w:shd w:val="clear" w:color="auto" w:fill="auto"/>
            <w:vAlign w:val="center"/>
          </w:tcPr>
          <w:p w:rsidR="00D301AE" w:rsidRPr="0027747D" w:rsidRDefault="00A04614" w:rsidP="0027747D">
            <w:pPr>
              <w:shd w:val="clear" w:color="000000" w:fill="auto"/>
              <w:tabs>
                <w:tab w:val="left" w:pos="4694"/>
              </w:tabs>
              <w:suppressAutoHyphens/>
              <w:spacing w:line="360" w:lineRule="auto"/>
              <w:rPr>
                <w:szCs w:val="28"/>
                <w:lang w:val="de-DE"/>
              </w:rPr>
            </w:pPr>
            <w:r w:rsidRPr="0027747D">
              <w:rPr>
                <w:szCs w:val="28"/>
                <w:lang w:val="de-DE"/>
              </w:rPr>
              <w:t>a)worde</w:t>
            </w:r>
            <w:r w:rsidRPr="0027747D">
              <w:rPr>
                <w:szCs w:val="28"/>
                <w:lang w:val="en-US"/>
              </w:rPr>
              <w:t>n</w:t>
            </w:r>
            <w:r w:rsidR="00136985" w:rsidRPr="0027747D">
              <w:rPr>
                <w:szCs w:val="28"/>
                <w:lang w:val="de-DE"/>
              </w:rPr>
              <w:t xml:space="preserve"> </w:t>
            </w:r>
            <w:r w:rsidR="000E44BD" w:rsidRPr="0027747D">
              <w:rPr>
                <w:szCs w:val="28"/>
                <w:lang w:val="de-DE"/>
              </w:rPr>
              <w:t>b)wird</w:t>
            </w:r>
            <w:r w:rsidR="00136985" w:rsidRPr="0027747D">
              <w:rPr>
                <w:szCs w:val="28"/>
                <w:lang w:val="de-DE"/>
              </w:rPr>
              <w:t xml:space="preserve"> </w:t>
            </w:r>
            <w:r w:rsidR="000E44BD" w:rsidRPr="0027747D">
              <w:rPr>
                <w:szCs w:val="28"/>
                <w:lang w:val="de-DE"/>
              </w:rPr>
              <w:t>c</w:t>
            </w:r>
            <w:r w:rsidR="00D301AE" w:rsidRPr="0027747D">
              <w:rPr>
                <w:szCs w:val="28"/>
                <w:lang w:val="de-DE"/>
              </w:rPr>
              <w:t>)wurde</w:t>
            </w:r>
          </w:p>
        </w:tc>
      </w:tr>
    </w:tbl>
    <w:p w:rsidR="00CF168D" w:rsidRPr="00136985" w:rsidRDefault="00CF168D" w:rsidP="00136985">
      <w:pPr>
        <w:shd w:val="clear" w:color="000000" w:fill="auto"/>
        <w:suppressAutoHyphens/>
        <w:spacing w:line="360" w:lineRule="auto"/>
        <w:ind w:firstLine="709"/>
        <w:jc w:val="both"/>
        <w:rPr>
          <w:sz w:val="28"/>
          <w:szCs w:val="28"/>
          <w:lang w:val="de-DE"/>
        </w:rPr>
      </w:pPr>
    </w:p>
    <w:p w:rsidR="00CF168D" w:rsidRDefault="009A4A17" w:rsidP="00136985">
      <w:pPr>
        <w:shd w:val="clear" w:color="000000" w:fill="auto"/>
        <w:suppressAutoHyphens/>
        <w:spacing w:line="360" w:lineRule="auto"/>
        <w:jc w:val="center"/>
        <w:rPr>
          <w:b/>
          <w:sz w:val="28"/>
          <w:szCs w:val="28"/>
        </w:rPr>
      </w:pPr>
      <w:r w:rsidRPr="00136985">
        <w:rPr>
          <w:b/>
          <w:sz w:val="28"/>
          <w:szCs w:val="28"/>
        </w:rPr>
        <w:t>2.Укажите,</w:t>
      </w:r>
      <w:r w:rsidR="005E66B8" w:rsidRPr="00136985">
        <w:rPr>
          <w:b/>
          <w:sz w:val="28"/>
          <w:szCs w:val="28"/>
        </w:rPr>
        <w:t xml:space="preserve"> </w:t>
      </w:r>
      <w:r w:rsidRPr="00136985">
        <w:rPr>
          <w:b/>
          <w:sz w:val="28"/>
          <w:szCs w:val="28"/>
        </w:rPr>
        <w:t xml:space="preserve">какую глагольную форму нужно употребить, чтобы эти предложения были написаны в </w:t>
      </w:r>
      <w:r w:rsidR="005E66B8" w:rsidRPr="00136985">
        <w:rPr>
          <w:b/>
          <w:sz w:val="28"/>
          <w:szCs w:val="28"/>
          <w:lang w:val="en-US"/>
        </w:rPr>
        <w:t>Prateritum</w:t>
      </w:r>
      <w:r w:rsidR="005E66B8" w:rsidRPr="00136985">
        <w:rPr>
          <w:b/>
          <w:sz w:val="28"/>
          <w:szCs w:val="28"/>
        </w:rPr>
        <w:t>.</w:t>
      </w:r>
    </w:p>
    <w:p w:rsidR="00136985" w:rsidRPr="00136985" w:rsidRDefault="00136985" w:rsidP="00136985">
      <w:pPr>
        <w:shd w:val="clear" w:color="000000" w:fill="auto"/>
        <w:suppressAutoHyphens/>
        <w:spacing w:line="360" w:lineRule="auto"/>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560"/>
        <w:gridCol w:w="1559"/>
        <w:gridCol w:w="1666"/>
      </w:tblGrid>
      <w:tr w:rsidR="005E66B8" w:rsidRPr="0027747D" w:rsidTr="0027747D">
        <w:trPr>
          <w:jc w:val="center"/>
        </w:trPr>
        <w:tc>
          <w:tcPr>
            <w:tcW w:w="3510" w:type="dxa"/>
            <w:shd w:val="clear" w:color="auto" w:fill="auto"/>
            <w:vAlign w:val="center"/>
          </w:tcPr>
          <w:p w:rsidR="005E66B8" w:rsidRPr="0027747D" w:rsidRDefault="005E66B8" w:rsidP="0027747D">
            <w:pPr>
              <w:shd w:val="clear" w:color="000000" w:fill="auto"/>
              <w:suppressAutoHyphens/>
              <w:spacing w:line="360" w:lineRule="auto"/>
              <w:rPr>
                <w:szCs w:val="28"/>
                <w:lang w:val="en-US"/>
              </w:rPr>
            </w:pPr>
            <w:r w:rsidRPr="0027747D">
              <w:rPr>
                <w:szCs w:val="28"/>
                <w:lang w:val="en-US"/>
              </w:rPr>
              <w:t>1.</w:t>
            </w:r>
            <w:r w:rsidR="00334643" w:rsidRPr="0027747D">
              <w:rPr>
                <w:szCs w:val="28"/>
                <w:lang w:val="en-US"/>
              </w:rPr>
              <w:t xml:space="preserve"> </w:t>
            </w:r>
            <w:r w:rsidRPr="0027747D">
              <w:rPr>
                <w:szCs w:val="28"/>
                <w:lang w:val="en-US"/>
              </w:rPr>
              <w:t>Ich…meinem Bruder ein Marchen.</w:t>
            </w:r>
          </w:p>
        </w:tc>
        <w:tc>
          <w:tcPr>
            <w:tcW w:w="1560"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a)erzahle</w:t>
            </w:r>
          </w:p>
        </w:tc>
        <w:tc>
          <w:tcPr>
            <w:tcW w:w="1559"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b)erzachlte</w:t>
            </w:r>
          </w:p>
        </w:tc>
        <w:tc>
          <w:tcPr>
            <w:tcW w:w="1666"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c)erzachltest</w:t>
            </w:r>
          </w:p>
        </w:tc>
      </w:tr>
      <w:tr w:rsidR="005E66B8" w:rsidRPr="0027747D" w:rsidTr="0027747D">
        <w:trPr>
          <w:jc w:val="center"/>
        </w:trPr>
        <w:tc>
          <w:tcPr>
            <w:tcW w:w="3510" w:type="dxa"/>
            <w:shd w:val="clear" w:color="auto" w:fill="auto"/>
            <w:vAlign w:val="center"/>
          </w:tcPr>
          <w:p w:rsidR="005E66B8" w:rsidRPr="0027747D" w:rsidRDefault="005E66B8" w:rsidP="0027747D">
            <w:pPr>
              <w:shd w:val="clear" w:color="000000" w:fill="auto"/>
              <w:suppressAutoHyphens/>
              <w:spacing w:line="360" w:lineRule="auto"/>
              <w:rPr>
                <w:szCs w:val="28"/>
                <w:lang w:val="en-US"/>
              </w:rPr>
            </w:pPr>
            <w:r w:rsidRPr="0027747D">
              <w:rPr>
                <w:szCs w:val="28"/>
                <w:lang w:val="en-US"/>
              </w:rPr>
              <w:t>2.</w:t>
            </w:r>
            <w:r w:rsidR="00334643" w:rsidRPr="0027747D">
              <w:rPr>
                <w:szCs w:val="28"/>
                <w:lang w:val="en-US"/>
              </w:rPr>
              <w:t xml:space="preserve"> </w:t>
            </w:r>
            <w:r w:rsidRPr="0027747D">
              <w:rPr>
                <w:szCs w:val="28"/>
                <w:lang w:val="en-US"/>
              </w:rPr>
              <w:t>Du…heute am besten.</w:t>
            </w:r>
          </w:p>
        </w:tc>
        <w:tc>
          <w:tcPr>
            <w:tcW w:w="1560"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a)sprungst</w:t>
            </w:r>
          </w:p>
        </w:tc>
        <w:tc>
          <w:tcPr>
            <w:tcW w:w="1559"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b)springst</w:t>
            </w:r>
          </w:p>
        </w:tc>
        <w:tc>
          <w:tcPr>
            <w:tcW w:w="1666" w:type="dxa"/>
            <w:shd w:val="clear" w:color="auto" w:fill="auto"/>
            <w:vAlign w:val="center"/>
          </w:tcPr>
          <w:p w:rsidR="00CA4324" w:rsidRPr="0027747D" w:rsidRDefault="00CA4324" w:rsidP="0027747D">
            <w:pPr>
              <w:shd w:val="clear" w:color="000000" w:fill="auto"/>
              <w:suppressAutoHyphens/>
              <w:spacing w:line="360" w:lineRule="auto"/>
              <w:rPr>
                <w:szCs w:val="28"/>
                <w:lang w:val="en-US"/>
              </w:rPr>
            </w:pPr>
            <w:r w:rsidRPr="0027747D">
              <w:rPr>
                <w:szCs w:val="28"/>
                <w:lang w:val="en-US"/>
              </w:rPr>
              <w:t>c)sprangst</w:t>
            </w:r>
          </w:p>
        </w:tc>
      </w:tr>
      <w:tr w:rsidR="005E66B8" w:rsidRPr="0027747D" w:rsidTr="0027747D">
        <w:trPr>
          <w:jc w:val="center"/>
        </w:trPr>
        <w:tc>
          <w:tcPr>
            <w:tcW w:w="3510" w:type="dxa"/>
            <w:shd w:val="clear" w:color="auto" w:fill="auto"/>
            <w:vAlign w:val="center"/>
          </w:tcPr>
          <w:p w:rsidR="005E66B8" w:rsidRPr="0027747D" w:rsidRDefault="005E66B8" w:rsidP="0027747D">
            <w:pPr>
              <w:shd w:val="clear" w:color="000000" w:fill="auto"/>
              <w:suppressAutoHyphens/>
              <w:spacing w:line="360" w:lineRule="auto"/>
              <w:rPr>
                <w:szCs w:val="28"/>
                <w:lang w:val="en-US"/>
              </w:rPr>
            </w:pPr>
            <w:r w:rsidRPr="0027747D">
              <w:rPr>
                <w:szCs w:val="28"/>
                <w:lang w:val="en-US"/>
              </w:rPr>
              <w:t>3.</w:t>
            </w:r>
            <w:r w:rsidR="00334643" w:rsidRPr="0027747D">
              <w:rPr>
                <w:szCs w:val="28"/>
                <w:lang w:val="en-US"/>
              </w:rPr>
              <w:t xml:space="preserve"> </w:t>
            </w:r>
            <w:r w:rsidRPr="0027747D">
              <w:rPr>
                <w:szCs w:val="28"/>
                <w:lang w:val="en-US"/>
              </w:rPr>
              <w:t>Er…auf und…weg.</w:t>
            </w:r>
          </w:p>
        </w:tc>
        <w:tc>
          <w:tcPr>
            <w:tcW w:w="1560"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a)steht</w:t>
            </w:r>
          </w:p>
          <w:p w:rsidR="00CA4324" w:rsidRPr="0027747D" w:rsidRDefault="00A04614" w:rsidP="0027747D">
            <w:pPr>
              <w:shd w:val="clear" w:color="000000" w:fill="auto"/>
              <w:suppressAutoHyphens/>
              <w:spacing w:line="360" w:lineRule="auto"/>
              <w:rPr>
                <w:szCs w:val="28"/>
                <w:lang w:val="en-US"/>
              </w:rPr>
            </w:pPr>
            <w:r w:rsidRPr="0027747D">
              <w:rPr>
                <w:szCs w:val="28"/>
                <w:lang w:val="en-US"/>
              </w:rPr>
              <w:t>d)g</w:t>
            </w:r>
            <w:r w:rsidR="00CA4324" w:rsidRPr="0027747D">
              <w:rPr>
                <w:szCs w:val="28"/>
                <w:lang w:val="en-US"/>
              </w:rPr>
              <w:t>ingt</w:t>
            </w:r>
          </w:p>
        </w:tc>
        <w:tc>
          <w:tcPr>
            <w:tcW w:w="1559"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b)stand</w:t>
            </w:r>
          </w:p>
          <w:p w:rsidR="00CA4324" w:rsidRPr="0027747D" w:rsidRDefault="00CA4324" w:rsidP="0027747D">
            <w:pPr>
              <w:shd w:val="clear" w:color="000000" w:fill="auto"/>
              <w:suppressAutoHyphens/>
              <w:spacing w:line="360" w:lineRule="auto"/>
              <w:rPr>
                <w:szCs w:val="28"/>
                <w:lang w:val="en-US"/>
              </w:rPr>
            </w:pPr>
            <w:r w:rsidRPr="0027747D">
              <w:rPr>
                <w:szCs w:val="28"/>
                <w:lang w:val="en-US"/>
              </w:rPr>
              <w:t>e)geht</w:t>
            </w:r>
          </w:p>
        </w:tc>
        <w:tc>
          <w:tcPr>
            <w:tcW w:w="1666"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c)</w:t>
            </w:r>
            <w:r w:rsidR="00334643" w:rsidRPr="0027747D">
              <w:rPr>
                <w:szCs w:val="28"/>
                <w:lang w:val="en-US"/>
              </w:rPr>
              <w:t>standet</w:t>
            </w:r>
          </w:p>
          <w:p w:rsidR="00334643" w:rsidRPr="0027747D" w:rsidRDefault="00334643" w:rsidP="0027747D">
            <w:pPr>
              <w:shd w:val="clear" w:color="000000" w:fill="auto"/>
              <w:suppressAutoHyphens/>
              <w:spacing w:line="360" w:lineRule="auto"/>
              <w:rPr>
                <w:szCs w:val="28"/>
                <w:lang w:val="en-US"/>
              </w:rPr>
            </w:pPr>
            <w:r w:rsidRPr="0027747D">
              <w:rPr>
                <w:szCs w:val="28"/>
                <w:lang w:val="en-US"/>
              </w:rPr>
              <w:t>f)ging</w:t>
            </w:r>
          </w:p>
        </w:tc>
      </w:tr>
      <w:tr w:rsidR="005E66B8" w:rsidRPr="0027747D" w:rsidTr="0027747D">
        <w:trPr>
          <w:jc w:val="center"/>
        </w:trPr>
        <w:tc>
          <w:tcPr>
            <w:tcW w:w="3510" w:type="dxa"/>
            <w:shd w:val="clear" w:color="auto" w:fill="auto"/>
            <w:vAlign w:val="center"/>
          </w:tcPr>
          <w:p w:rsidR="005E66B8" w:rsidRPr="0027747D" w:rsidRDefault="005E66B8" w:rsidP="0027747D">
            <w:pPr>
              <w:shd w:val="clear" w:color="000000" w:fill="auto"/>
              <w:suppressAutoHyphens/>
              <w:spacing w:line="360" w:lineRule="auto"/>
              <w:rPr>
                <w:szCs w:val="28"/>
                <w:lang w:val="en-US"/>
              </w:rPr>
            </w:pPr>
            <w:r w:rsidRPr="0027747D">
              <w:rPr>
                <w:szCs w:val="28"/>
                <w:lang w:val="en-US"/>
              </w:rPr>
              <w:t>4.</w:t>
            </w:r>
            <w:r w:rsidR="00334643" w:rsidRPr="0027747D">
              <w:rPr>
                <w:szCs w:val="28"/>
                <w:lang w:val="en-US"/>
              </w:rPr>
              <w:t xml:space="preserve"> </w:t>
            </w:r>
            <w:r w:rsidRPr="0027747D">
              <w:rPr>
                <w:szCs w:val="28"/>
                <w:lang w:val="en-US"/>
              </w:rPr>
              <w:t>Sie…ihrer Freundin einen Brief.</w:t>
            </w:r>
          </w:p>
        </w:tc>
        <w:tc>
          <w:tcPr>
            <w:tcW w:w="1560"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a)schreibt</w:t>
            </w:r>
          </w:p>
          <w:p w:rsidR="00334643" w:rsidRPr="0027747D" w:rsidRDefault="00334643" w:rsidP="0027747D">
            <w:pPr>
              <w:shd w:val="clear" w:color="000000" w:fill="auto"/>
              <w:suppressAutoHyphens/>
              <w:spacing w:line="360" w:lineRule="auto"/>
              <w:rPr>
                <w:szCs w:val="28"/>
                <w:lang w:val="en-US"/>
              </w:rPr>
            </w:pPr>
          </w:p>
        </w:tc>
        <w:tc>
          <w:tcPr>
            <w:tcW w:w="1559"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b)schrieb</w:t>
            </w:r>
          </w:p>
        </w:tc>
        <w:tc>
          <w:tcPr>
            <w:tcW w:w="1666"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c)schreibte</w:t>
            </w:r>
          </w:p>
        </w:tc>
      </w:tr>
      <w:tr w:rsidR="005E66B8" w:rsidRPr="0027747D" w:rsidTr="0027747D">
        <w:trPr>
          <w:jc w:val="center"/>
        </w:trPr>
        <w:tc>
          <w:tcPr>
            <w:tcW w:w="3510" w:type="dxa"/>
            <w:shd w:val="clear" w:color="auto" w:fill="auto"/>
            <w:vAlign w:val="center"/>
          </w:tcPr>
          <w:p w:rsidR="005E66B8" w:rsidRPr="0027747D" w:rsidRDefault="005E66B8" w:rsidP="0027747D">
            <w:pPr>
              <w:shd w:val="clear" w:color="000000" w:fill="auto"/>
              <w:suppressAutoHyphens/>
              <w:spacing w:line="360" w:lineRule="auto"/>
              <w:rPr>
                <w:szCs w:val="28"/>
                <w:lang w:val="en-US"/>
              </w:rPr>
            </w:pPr>
            <w:r w:rsidRPr="0027747D">
              <w:rPr>
                <w:szCs w:val="28"/>
                <w:lang w:val="en-US"/>
              </w:rPr>
              <w:t>5.</w:t>
            </w:r>
            <w:r w:rsidR="00334643" w:rsidRPr="0027747D">
              <w:rPr>
                <w:szCs w:val="28"/>
                <w:lang w:val="en-US"/>
              </w:rPr>
              <w:t xml:space="preserve"> </w:t>
            </w:r>
            <w:r w:rsidRPr="0027747D">
              <w:rPr>
                <w:szCs w:val="28"/>
                <w:lang w:val="en-US"/>
              </w:rPr>
              <w:t>Wir…am Sonntag zu meiner Oma.</w:t>
            </w:r>
          </w:p>
        </w:tc>
        <w:tc>
          <w:tcPr>
            <w:tcW w:w="1560"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a)fuhren</w:t>
            </w:r>
          </w:p>
        </w:tc>
        <w:tc>
          <w:tcPr>
            <w:tcW w:w="1559"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b)gefuhren</w:t>
            </w:r>
          </w:p>
        </w:tc>
        <w:tc>
          <w:tcPr>
            <w:tcW w:w="1666"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c)fahren</w:t>
            </w:r>
          </w:p>
        </w:tc>
      </w:tr>
      <w:tr w:rsidR="005E66B8" w:rsidRPr="0027747D" w:rsidTr="0027747D">
        <w:trPr>
          <w:jc w:val="center"/>
        </w:trPr>
        <w:tc>
          <w:tcPr>
            <w:tcW w:w="3510" w:type="dxa"/>
            <w:shd w:val="clear" w:color="auto" w:fill="auto"/>
            <w:vAlign w:val="center"/>
          </w:tcPr>
          <w:p w:rsidR="005E66B8" w:rsidRPr="0027747D" w:rsidRDefault="005E66B8" w:rsidP="0027747D">
            <w:pPr>
              <w:shd w:val="clear" w:color="000000" w:fill="auto"/>
              <w:suppressAutoHyphens/>
              <w:spacing w:line="360" w:lineRule="auto"/>
              <w:rPr>
                <w:szCs w:val="28"/>
                <w:lang w:val="en-US"/>
              </w:rPr>
            </w:pPr>
            <w:r w:rsidRPr="0027747D">
              <w:rPr>
                <w:szCs w:val="28"/>
                <w:lang w:val="en-US"/>
              </w:rPr>
              <w:t>6.</w:t>
            </w:r>
            <w:r w:rsidR="00334643" w:rsidRPr="0027747D">
              <w:rPr>
                <w:szCs w:val="28"/>
                <w:lang w:val="en-US"/>
              </w:rPr>
              <w:t xml:space="preserve"> </w:t>
            </w:r>
            <w:r w:rsidRPr="0027747D">
              <w:rPr>
                <w:szCs w:val="28"/>
                <w:lang w:val="en-US"/>
              </w:rPr>
              <w:t>Ihr…immer i</w:t>
            </w:r>
            <w:r w:rsidR="00CA4324" w:rsidRPr="0027747D">
              <w:rPr>
                <w:szCs w:val="28"/>
                <w:lang w:val="en-US"/>
              </w:rPr>
              <w:t>hren Eltern.</w:t>
            </w:r>
          </w:p>
        </w:tc>
        <w:tc>
          <w:tcPr>
            <w:tcW w:w="1560"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a)halft</w:t>
            </w:r>
          </w:p>
        </w:tc>
        <w:tc>
          <w:tcPr>
            <w:tcW w:w="1559"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b)halfen</w:t>
            </w:r>
          </w:p>
        </w:tc>
        <w:tc>
          <w:tcPr>
            <w:tcW w:w="1666"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c)helfen</w:t>
            </w:r>
          </w:p>
        </w:tc>
      </w:tr>
      <w:tr w:rsidR="005E66B8" w:rsidRPr="0027747D" w:rsidTr="0027747D">
        <w:trPr>
          <w:jc w:val="center"/>
        </w:trPr>
        <w:tc>
          <w:tcPr>
            <w:tcW w:w="3510"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7.</w:t>
            </w:r>
            <w:r w:rsidR="00334643" w:rsidRPr="0027747D">
              <w:rPr>
                <w:szCs w:val="28"/>
                <w:lang w:val="en-US"/>
              </w:rPr>
              <w:t xml:space="preserve"> </w:t>
            </w:r>
            <w:r w:rsidR="00A04614" w:rsidRPr="0027747D">
              <w:rPr>
                <w:szCs w:val="28"/>
                <w:lang w:val="en-US"/>
              </w:rPr>
              <w:t>Sie…oft Bucher a</w:t>
            </w:r>
            <w:r w:rsidRPr="0027747D">
              <w:rPr>
                <w:szCs w:val="28"/>
                <w:lang w:val="en-US"/>
              </w:rPr>
              <w:t>us Deutschland.</w:t>
            </w:r>
          </w:p>
        </w:tc>
        <w:tc>
          <w:tcPr>
            <w:tcW w:w="1560"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a)bekommen</w:t>
            </w:r>
          </w:p>
        </w:tc>
        <w:tc>
          <w:tcPr>
            <w:tcW w:w="1559"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b)bekamm</w:t>
            </w:r>
          </w:p>
        </w:tc>
        <w:tc>
          <w:tcPr>
            <w:tcW w:w="1666"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c)bekommen</w:t>
            </w:r>
          </w:p>
        </w:tc>
      </w:tr>
      <w:tr w:rsidR="005E66B8" w:rsidRPr="0027747D" w:rsidTr="0027747D">
        <w:trPr>
          <w:jc w:val="center"/>
        </w:trPr>
        <w:tc>
          <w:tcPr>
            <w:tcW w:w="3510" w:type="dxa"/>
            <w:shd w:val="clear" w:color="auto" w:fill="auto"/>
            <w:vAlign w:val="center"/>
          </w:tcPr>
          <w:p w:rsidR="005E66B8" w:rsidRPr="0027747D" w:rsidRDefault="00CA4324" w:rsidP="0027747D">
            <w:pPr>
              <w:shd w:val="clear" w:color="000000" w:fill="auto"/>
              <w:suppressAutoHyphens/>
              <w:spacing w:line="360" w:lineRule="auto"/>
              <w:rPr>
                <w:szCs w:val="28"/>
                <w:lang w:val="en-US"/>
              </w:rPr>
            </w:pPr>
            <w:r w:rsidRPr="0027747D">
              <w:rPr>
                <w:szCs w:val="28"/>
                <w:lang w:val="en-US"/>
              </w:rPr>
              <w:t>8.</w:t>
            </w:r>
            <w:r w:rsidR="00334643" w:rsidRPr="0027747D">
              <w:rPr>
                <w:szCs w:val="28"/>
                <w:lang w:val="en-US"/>
              </w:rPr>
              <w:t xml:space="preserve"> </w:t>
            </w:r>
            <w:r w:rsidRPr="0027747D">
              <w:rPr>
                <w:szCs w:val="28"/>
                <w:lang w:val="en-US"/>
              </w:rPr>
              <w:t>Wir alle…schone Blumen.</w:t>
            </w:r>
          </w:p>
        </w:tc>
        <w:tc>
          <w:tcPr>
            <w:tcW w:w="1560"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a)malteten</w:t>
            </w:r>
          </w:p>
        </w:tc>
        <w:tc>
          <w:tcPr>
            <w:tcW w:w="1559"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b)malen</w:t>
            </w:r>
          </w:p>
        </w:tc>
        <w:tc>
          <w:tcPr>
            <w:tcW w:w="1666" w:type="dxa"/>
            <w:shd w:val="clear" w:color="auto" w:fill="auto"/>
            <w:vAlign w:val="center"/>
          </w:tcPr>
          <w:p w:rsidR="005E66B8" w:rsidRPr="0027747D" w:rsidRDefault="00334643" w:rsidP="0027747D">
            <w:pPr>
              <w:shd w:val="clear" w:color="000000" w:fill="auto"/>
              <w:suppressAutoHyphens/>
              <w:spacing w:line="360" w:lineRule="auto"/>
              <w:rPr>
                <w:szCs w:val="28"/>
                <w:lang w:val="en-US"/>
              </w:rPr>
            </w:pPr>
            <w:r w:rsidRPr="0027747D">
              <w:rPr>
                <w:szCs w:val="28"/>
                <w:lang w:val="en-US"/>
              </w:rPr>
              <w:t>c)malten</w:t>
            </w:r>
          </w:p>
        </w:tc>
      </w:tr>
    </w:tbl>
    <w:p w:rsidR="005E66B8" w:rsidRPr="00136985" w:rsidRDefault="005E66B8" w:rsidP="00136985">
      <w:pPr>
        <w:shd w:val="clear" w:color="000000" w:fill="auto"/>
        <w:suppressAutoHyphens/>
        <w:spacing w:line="360" w:lineRule="auto"/>
        <w:ind w:firstLine="709"/>
        <w:jc w:val="both"/>
        <w:rPr>
          <w:sz w:val="28"/>
          <w:szCs w:val="28"/>
          <w:lang w:val="en-US"/>
        </w:rPr>
      </w:pPr>
    </w:p>
    <w:p w:rsidR="00CF168D" w:rsidRPr="00136985" w:rsidRDefault="00875C2B" w:rsidP="00136985">
      <w:pPr>
        <w:shd w:val="clear" w:color="000000" w:fill="auto"/>
        <w:suppressAutoHyphens/>
        <w:spacing w:line="360" w:lineRule="auto"/>
        <w:jc w:val="center"/>
        <w:rPr>
          <w:b/>
          <w:sz w:val="28"/>
          <w:szCs w:val="28"/>
          <w:lang w:val="en-US"/>
        </w:rPr>
      </w:pPr>
      <w:r w:rsidRPr="00136985">
        <w:rPr>
          <w:b/>
          <w:sz w:val="28"/>
          <w:szCs w:val="28"/>
          <w:lang w:val="de-DE"/>
        </w:rPr>
        <w:t>3</w:t>
      </w:r>
      <w:r w:rsidRPr="00136985">
        <w:rPr>
          <w:b/>
          <w:sz w:val="28"/>
          <w:szCs w:val="28"/>
        </w:rPr>
        <w:t>.Запишите необходимую форму глагола.</w:t>
      </w:r>
    </w:p>
    <w:p w:rsidR="00875C2B" w:rsidRPr="00136985" w:rsidRDefault="00875C2B" w:rsidP="00136985">
      <w:pPr>
        <w:shd w:val="clear" w:color="000000" w:fill="auto"/>
        <w:suppressAutoHyphens/>
        <w:spacing w:line="360" w:lineRule="auto"/>
        <w:ind w:firstLine="709"/>
        <w:jc w:val="both"/>
        <w:rPr>
          <w:sz w:val="28"/>
          <w:szCs w:val="28"/>
        </w:rPr>
      </w:pPr>
      <w:r w:rsidRPr="00136985">
        <w:rPr>
          <w:sz w:val="28"/>
          <w:szCs w:val="28"/>
        </w:rPr>
        <w:t xml:space="preserve">Из исходных элементов образуйте в </w:t>
      </w:r>
      <w:r w:rsidRPr="00136985">
        <w:rPr>
          <w:sz w:val="28"/>
          <w:szCs w:val="28"/>
          <w:lang w:val="en-US"/>
        </w:rPr>
        <w:t>Prateritum</w:t>
      </w:r>
      <w:r w:rsidRPr="00136985">
        <w:rPr>
          <w:sz w:val="28"/>
          <w:szCs w:val="28"/>
        </w:rPr>
        <w:t xml:space="preserve"> предложения, отвечающие на вопрос: </w:t>
      </w:r>
      <w:r w:rsidRPr="00136985">
        <w:rPr>
          <w:sz w:val="28"/>
          <w:szCs w:val="28"/>
          <w:lang w:val="en-US"/>
        </w:rPr>
        <w:t>Wer</w:t>
      </w:r>
      <w:r w:rsidRPr="00136985">
        <w:rPr>
          <w:sz w:val="28"/>
          <w:szCs w:val="28"/>
        </w:rPr>
        <w:t xml:space="preserve"> </w:t>
      </w:r>
      <w:r w:rsidRPr="00136985">
        <w:rPr>
          <w:sz w:val="28"/>
          <w:szCs w:val="28"/>
          <w:lang w:val="en-US"/>
        </w:rPr>
        <w:t>machte</w:t>
      </w:r>
      <w:r w:rsidRPr="00136985">
        <w:rPr>
          <w:sz w:val="28"/>
          <w:szCs w:val="28"/>
        </w:rPr>
        <w:t xml:space="preserve"> </w:t>
      </w:r>
      <w:r w:rsidRPr="00136985">
        <w:rPr>
          <w:sz w:val="28"/>
          <w:szCs w:val="28"/>
          <w:lang w:val="en-US"/>
        </w:rPr>
        <w:t>was</w:t>
      </w:r>
      <w:r w:rsidRPr="00136985">
        <w:rPr>
          <w:sz w:val="28"/>
          <w:szCs w:val="28"/>
        </w:rPr>
        <w:t xml:space="preserve"> </w:t>
      </w:r>
      <w:r w:rsidRPr="00136985">
        <w:rPr>
          <w:sz w:val="28"/>
          <w:szCs w:val="28"/>
          <w:lang w:val="en-US"/>
        </w:rPr>
        <w:t>am</w:t>
      </w:r>
      <w:r w:rsidRPr="00136985">
        <w:rPr>
          <w:sz w:val="28"/>
          <w:szCs w:val="28"/>
        </w:rPr>
        <w:t xml:space="preserve"> </w:t>
      </w:r>
      <w:r w:rsidRPr="00136985">
        <w:rPr>
          <w:sz w:val="28"/>
          <w:szCs w:val="28"/>
          <w:lang w:val="en-US"/>
        </w:rPr>
        <w:t>Sonntag</w:t>
      </w:r>
      <w:r w:rsidRPr="00136985">
        <w:rPr>
          <w:sz w:val="28"/>
          <w:szCs w:val="28"/>
        </w:rPr>
        <w:t>?</w:t>
      </w:r>
    </w:p>
    <w:p w:rsidR="00875C2B" w:rsidRPr="00136985" w:rsidRDefault="00875C2B" w:rsidP="00136985">
      <w:pPr>
        <w:shd w:val="clear" w:color="000000" w:fill="auto"/>
        <w:suppressAutoHyphens/>
        <w:spacing w:line="360" w:lineRule="auto"/>
        <w:ind w:firstLine="709"/>
        <w:jc w:val="both"/>
        <w:rPr>
          <w:sz w:val="28"/>
          <w:szCs w:val="28"/>
          <w:lang w:val="en-US"/>
        </w:rPr>
      </w:pPr>
      <w:r w:rsidRPr="00136985">
        <w:rPr>
          <w:sz w:val="28"/>
          <w:szCs w:val="28"/>
          <w:lang w:val="en-US"/>
        </w:rPr>
        <w:t>1.</w:t>
      </w:r>
      <w:r w:rsidR="00120CF7" w:rsidRPr="00136985">
        <w:rPr>
          <w:sz w:val="28"/>
          <w:szCs w:val="28"/>
          <w:lang w:val="en-US"/>
        </w:rPr>
        <w:t xml:space="preserve"> </w:t>
      </w:r>
      <w:r w:rsidRPr="00136985">
        <w:rPr>
          <w:sz w:val="28"/>
          <w:szCs w:val="28"/>
          <w:lang w:val="en-US"/>
        </w:rPr>
        <w:t>Ich</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w:t>
      </w:r>
      <w:r w:rsidRPr="00136985">
        <w:rPr>
          <w:sz w:val="28"/>
          <w:szCs w:val="28"/>
          <w:lang w:val="en-US"/>
        </w:rPr>
        <w:t>(ein Brief schreiben)</w:t>
      </w:r>
    </w:p>
    <w:p w:rsidR="00875C2B" w:rsidRPr="00136985" w:rsidRDefault="00875C2B" w:rsidP="00136985">
      <w:pPr>
        <w:shd w:val="clear" w:color="000000" w:fill="auto"/>
        <w:suppressAutoHyphens/>
        <w:spacing w:line="360" w:lineRule="auto"/>
        <w:ind w:firstLine="709"/>
        <w:jc w:val="both"/>
        <w:rPr>
          <w:sz w:val="28"/>
          <w:szCs w:val="28"/>
          <w:lang w:val="en-US"/>
        </w:rPr>
      </w:pPr>
      <w:r w:rsidRPr="00136985">
        <w:rPr>
          <w:sz w:val="28"/>
          <w:szCs w:val="28"/>
          <w:lang w:val="en-US"/>
        </w:rPr>
        <w:t>2.</w:t>
      </w:r>
      <w:r w:rsidR="00120CF7" w:rsidRPr="00136985">
        <w:rPr>
          <w:sz w:val="28"/>
          <w:szCs w:val="28"/>
          <w:lang w:val="en-US"/>
        </w:rPr>
        <w:t xml:space="preserve"> </w:t>
      </w:r>
      <w:r w:rsidRPr="00136985">
        <w:rPr>
          <w:sz w:val="28"/>
          <w:szCs w:val="28"/>
          <w:lang w:val="en-US"/>
        </w:rPr>
        <w:t>Du</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w:t>
      </w:r>
      <w:r w:rsidR="00A04614" w:rsidRPr="00136985">
        <w:rPr>
          <w:sz w:val="28"/>
          <w:szCs w:val="28"/>
          <w:lang w:val="en-US"/>
        </w:rPr>
        <w:t>(zur T</w:t>
      </w:r>
      <w:r w:rsidRPr="00136985">
        <w:rPr>
          <w:sz w:val="28"/>
          <w:szCs w:val="28"/>
          <w:lang w:val="en-US"/>
        </w:rPr>
        <w:t>ierhandlung fahren)</w:t>
      </w:r>
    </w:p>
    <w:p w:rsidR="00875C2B" w:rsidRPr="00136985" w:rsidRDefault="00120CF7" w:rsidP="00136985">
      <w:pPr>
        <w:shd w:val="clear" w:color="000000" w:fill="auto"/>
        <w:suppressAutoHyphens/>
        <w:spacing w:line="360" w:lineRule="auto"/>
        <w:ind w:firstLine="709"/>
        <w:jc w:val="both"/>
        <w:rPr>
          <w:sz w:val="28"/>
          <w:szCs w:val="28"/>
          <w:lang w:val="en-US"/>
        </w:rPr>
      </w:pPr>
      <w:r w:rsidRPr="00136985">
        <w:rPr>
          <w:sz w:val="28"/>
          <w:szCs w:val="28"/>
          <w:lang w:val="en-US"/>
        </w:rPr>
        <w:t>3</w:t>
      </w:r>
      <w:r w:rsidR="00875C2B" w:rsidRPr="00136985">
        <w:rPr>
          <w:sz w:val="28"/>
          <w:szCs w:val="28"/>
          <w:lang w:val="en-US"/>
        </w:rPr>
        <w:t>.</w:t>
      </w:r>
      <w:r w:rsidRPr="00136985">
        <w:rPr>
          <w:sz w:val="28"/>
          <w:szCs w:val="28"/>
          <w:lang w:val="en-US"/>
        </w:rPr>
        <w:t xml:space="preserve"> </w:t>
      </w:r>
      <w:r w:rsidR="00875C2B" w:rsidRPr="00136985">
        <w:rPr>
          <w:sz w:val="28"/>
          <w:szCs w:val="28"/>
          <w:lang w:val="en-US"/>
        </w:rPr>
        <w:t>Er</w:t>
      </w:r>
      <w:r w:rsidRPr="00136985">
        <w:rPr>
          <w:sz w:val="28"/>
          <w:szCs w:val="28"/>
          <w:lang w:val="en-US"/>
        </w:rPr>
        <w:t xml:space="preserve"> </w:t>
      </w:r>
      <w:r w:rsidR="00875C2B" w:rsidRPr="00136985">
        <w:rPr>
          <w:sz w:val="28"/>
          <w:szCs w:val="28"/>
          <w:lang w:val="en-US"/>
        </w:rPr>
        <w:t>…</w:t>
      </w:r>
      <w:r w:rsidRPr="00136985">
        <w:rPr>
          <w:sz w:val="28"/>
          <w:szCs w:val="28"/>
          <w:lang w:val="en-US"/>
        </w:rPr>
        <w:t xml:space="preserve"> </w:t>
      </w:r>
      <w:r w:rsidR="00875C2B" w:rsidRPr="00136985">
        <w:rPr>
          <w:sz w:val="28"/>
          <w:szCs w:val="28"/>
          <w:lang w:val="en-US"/>
        </w:rPr>
        <w:t>(seine Hausaufgaben machen)</w:t>
      </w:r>
    </w:p>
    <w:p w:rsidR="00875C2B" w:rsidRPr="00136985" w:rsidRDefault="00875C2B" w:rsidP="00136985">
      <w:pPr>
        <w:shd w:val="clear" w:color="000000" w:fill="auto"/>
        <w:suppressAutoHyphens/>
        <w:spacing w:line="360" w:lineRule="auto"/>
        <w:ind w:firstLine="709"/>
        <w:jc w:val="both"/>
        <w:rPr>
          <w:sz w:val="28"/>
          <w:szCs w:val="28"/>
          <w:lang w:val="en-US"/>
        </w:rPr>
      </w:pPr>
      <w:r w:rsidRPr="00136985">
        <w:rPr>
          <w:sz w:val="28"/>
          <w:szCs w:val="28"/>
          <w:lang w:val="en-US"/>
        </w:rPr>
        <w:t>4.</w:t>
      </w:r>
      <w:r w:rsidR="00120CF7" w:rsidRPr="00136985">
        <w:rPr>
          <w:sz w:val="28"/>
          <w:szCs w:val="28"/>
          <w:lang w:val="en-US"/>
        </w:rPr>
        <w:t xml:space="preserve"> </w:t>
      </w:r>
      <w:r w:rsidRPr="00136985">
        <w:rPr>
          <w:sz w:val="28"/>
          <w:szCs w:val="28"/>
          <w:lang w:val="en-US"/>
        </w:rPr>
        <w:t>Sie</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(ins</w:t>
      </w:r>
      <w:r w:rsidRPr="00136985">
        <w:rPr>
          <w:sz w:val="28"/>
          <w:szCs w:val="28"/>
          <w:lang w:val="en-US"/>
        </w:rPr>
        <w:t xml:space="preserve"> Museum gehen)</w:t>
      </w:r>
    </w:p>
    <w:p w:rsidR="00875C2B" w:rsidRPr="00136985" w:rsidRDefault="00875C2B" w:rsidP="00136985">
      <w:pPr>
        <w:shd w:val="clear" w:color="000000" w:fill="auto"/>
        <w:suppressAutoHyphens/>
        <w:spacing w:line="360" w:lineRule="auto"/>
        <w:ind w:firstLine="709"/>
        <w:jc w:val="both"/>
        <w:rPr>
          <w:sz w:val="28"/>
          <w:szCs w:val="28"/>
          <w:lang w:val="en-US"/>
        </w:rPr>
      </w:pPr>
      <w:r w:rsidRPr="00136985">
        <w:rPr>
          <w:sz w:val="28"/>
          <w:szCs w:val="28"/>
          <w:lang w:val="en-US"/>
        </w:rPr>
        <w:t>5.</w:t>
      </w:r>
      <w:r w:rsidR="00120CF7" w:rsidRPr="00136985">
        <w:rPr>
          <w:sz w:val="28"/>
          <w:szCs w:val="28"/>
          <w:lang w:val="en-US"/>
        </w:rPr>
        <w:t xml:space="preserve"> </w:t>
      </w:r>
      <w:r w:rsidRPr="00136985">
        <w:rPr>
          <w:sz w:val="28"/>
          <w:szCs w:val="28"/>
          <w:lang w:val="en-US"/>
        </w:rPr>
        <w:t>Wir</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w:t>
      </w:r>
      <w:r w:rsidRPr="00136985">
        <w:rPr>
          <w:sz w:val="28"/>
          <w:szCs w:val="28"/>
          <w:lang w:val="en-US"/>
        </w:rPr>
        <w:t>(</w:t>
      </w:r>
      <w:r w:rsidR="00A71E93" w:rsidRPr="00136985">
        <w:rPr>
          <w:sz w:val="28"/>
          <w:szCs w:val="28"/>
          <w:lang w:val="en-US"/>
        </w:rPr>
        <w:t>Sport im Stadion treiben)</w:t>
      </w:r>
    </w:p>
    <w:p w:rsidR="00A71E93" w:rsidRPr="00136985" w:rsidRDefault="00A71E93" w:rsidP="00136985">
      <w:pPr>
        <w:shd w:val="clear" w:color="000000" w:fill="auto"/>
        <w:suppressAutoHyphens/>
        <w:spacing w:line="360" w:lineRule="auto"/>
        <w:ind w:firstLine="709"/>
        <w:jc w:val="both"/>
        <w:rPr>
          <w:sz w:val="28"/>
          <w:szCs w:val="28"/>
          <w:lang w:val="en-US"/>
        </w:rPr>
      </w:pPr>
      <w:r w:rsidRPr="00136985">
        <w:rPr>
          <w:sz w:val="28"/>
          <w:szCs w:val="28"/>
          <w:lang w:val="en-US"/>
        </w:rPr>
        <w:t>6.</w:t>
      </w:r>
      <w:r w:rsidR="00120CF7" w:rsidRPr="00136985">
        <w:rPr>
          <w:sz w:val="28"/>
          <w:szCs w:val="28"/>
          <w:lang w:val="en-US"/>
        </w:rPr>
        <w:t xml:space="preserve"> I</w:t>
      </w:r>
      <w:r w:rsidRPr="00136985">
        <w:rPr>
          <w:sz w:val="28"/>
          <w:szCs w:val="28"/>
          <w:lang w:val="en-US"/>
        </w:rPr>
        <w:t>hr</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w:t>
      </w:r>
      <w:r w:rsidRPr="00136985">
        <w:rPr>
          <w:sz w:val="28"/>
          <w:szCs w:val="28"/>
          <w:lang w:val="en-US"/>
        </w:rPr>
        <w:t>(viele schone Bilder malen)</w:t>
      </w:r>
    </w:p>
    <w:p w:rsidR="00A71E93" w:rsidRPr="00136985" w:rsidRDefault="00A71E93" w:rsidP="00136985">
      <w:pPr>
        <w:shd w:val="clear" w:color="000000" w:fill="auto"/>
        <w:suppressAutoHyphens/>
        <w:spacing w:line="360" w:lineRule="auto"/>
        <w:ind w:firstLine="709"/>
        <w:jc w:val="both"/>
        <w:rPr>
          <w:sz w:val="28"/>
          <w:szCs w:val="28"/>
          <w:lang w:val="en-US"/>
        </w:rPr>
      </w:pPr>
      <w:r w:rsidRPr="00136985">
        <w:rPr>
          <w:sz w:val="28"/>
          <w:szCs w:val="28"/>
          <w:lang w:val="en-US"/>
        </w:rPr>
        <w:t>7.</w:t>
      </w:r>
      <w:r w:rsidR="00120CF7" w:rsidRPr="00136985">
        <w:rPr>
          <w:sz w:val="28"/>
          <w:szCs w:val="28"/>
          <w:lang w:val="en-US"/>
        </w:rPr>
        <w:t xml:space="preserve"> </w:t>
      </w:r>
      <w:r w:rsidRPr="00136985">
        <w:rPr>
          <w:sz w:val="28"/>
          <w:szCs w:val="28"/>
          <w:lang w:val="en-US"/>
        </w:rPr>
        <w:t>Sie</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w:t>
      </w:r>
      <w:r w:rsidRPr="00136985">
        <w:rPr>
          <w:sz w:val="28"/>
          <w:szCs w:val="28"/>
          <w:lang w:val="en-US"/>
        </w:rPr>
        <w:t>(Tiere im Zoo futtern)</w:t>
      </w:r>
    </w:p>
    <w:p w:rsidR="00875C2B" w:rsidRPr="00136985" w:rsidRDefault="00A71E93" w:rsidP="00136985">
      <w:pPr>
        <w:shd w:val="clear" w:color="000000" w:fill="auto"/>
        <w:suppressAutoHyphens/>
        <w:spacing w:line="360" w:lineRule="auto"/>
        <w:ind w:firstLine="709"/>
        <w:jc w:val="both"/>
        <w:rPr>
          <w:sz w:val="28"/>
          <w:szCs w:val="28"/>
        </w:rPr>
      </w:pPr>
      <w:r w:rsidRPr="00136985">
        <w:rPr>
          <w:sz w:val="28"/>
          <w:szCs w:val="28"/>
          <w:lang w:val="en-US"/>
        </w:rPr>
        <w:t>8.</w:t>
      </w:r>
      <w:r w:rsidR="00120CF7" w:rsidRPr="00136985">
        <w:rPr>
          <w:sz w:val="28"/>
          <w:szCs w:val="28"/>
          <w:lang w:val="en-US"/>
        </w:rPr>
        <w:t xml:space="preserve"> </w:t>
      </w:r>
      <w:r w:rsidRPr="00136985">
        <w:rPr>
          <w:sz w:val="28"/>
          <w:szCs w:val="28"/>
          <w:lang w:val="en-US"/>
        </w:rPr>
        <w:t>Einige</w:t>
      </w:r>
      <w:r w:rsidR="00120CF7" w:rsidRPr="00136985">
        <w:rPr>
          <w:sz w:val="28"/>
          <w:szCs w:val="28"/>
          <w:lang w:val="en-US"/>
        </w:rPr>
        <w:t xml:space="preserve"> </w:t>
      </w:r>
      <w:r w:rsidRPr="00136985">
        <w:rPr>
          <w:sz w:val="28"/>
          <w:szCs w:val="28"/>
          <w:lang w:val="en-US"/>
        </w:rPr>
        <w:t>…</w:t>
      </w:r>
      <w:r w:rsidR="00120CF7" w:rsidRPr="00136985">
        <w:rPr>
          <w:sz w:val="28"/>
          <w:szCs w:val="28"/>
          <w:lang w:val="en-US"/>
        </w:rPr>
        <w:t xml:space="preserve"> </w:t>
      </w:r>
      <w:r w:rsidRPr="00136985">
        <w:rPr>
          <w:sz w:val="28"/>
          <w:szCs w:val="28"/>
          <w:lang w:val="en-US"/>
        </w:rPr>
        <w:t>(zu Hause bleiben)</w:t>
      </w:r>
      <w:r w:rsidR="006746D5" w:rsidRPr="00136985">
        <w:rPr>
          <w:sz w:val="28"/>
          <w:szCs w:val="28"/>
          <w:lang w:val="en-US"/>
        </w:rPr>
        <w:t>.</w:t>
      </w:r>
      <w:bookmarkStart w:id="0" w:name="_GoBack"/>
      <w:bookmarkEnd w:id="0"/>
    </w:p>
    <w:sectPr w:rsidR="00875C2B" w:rsidRPr="00136985" w:rsidSect="00136985">
      <w:footerReference w:type="even" r:id="rId8"/>
      <w:pgSz w:w="11906" w:h="16838"/>
      <w:pgMar w:top="1134" w:right="850"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47D" w:rsidRDefault="0027747D">
      <w:r>
        <w:separator/>
      </w:r>
    </w:p>
  </w:endnote>
  <w:endnote w:type="continuationSeparator" w:id="0">
    <w:p w:rsidR="0027747D" w:rsidRDefault="00277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9FB" w:rsidRDefault="002949FB" w:rsidP="002255D7">
    <w:pPr>
      <w:pStyle w:val="ab"/>
      <w:framePr w:wrap="around" w:vAnchor="text" w:hAnchor="margin" w:xAlign="right" w:y="1"/>
      <w:rPr>
        <w:rStyle w:val="ad"/>
      </w:rPr>
    </w:pPr>
  </w:p>
  <w:p w:rsidR="002949FB" w:rsidRDefault="002949FB" w:rsidP="00FE225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47D" w:rsidRDefault="0027747D">
      <w:r>
        <w:separator/>
      </w:r>
    </w:p>
  </w:footnote>
  <w:footnote w:type="continuationSeparator" w:id="0">
    <w:p w:rsidR="0027747D" w:rsidRDefault="00277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8"/>
    <w:lvl w:ilvl="0">
      <w:start w:val="1"/>
      <w:numFmt w:val="decimal"/>
      <w:lvlText w:val="%1."/>
      <w:lvlJc w:val="left"/>
      <w:pPr>
        <w:ind w:left="720" w:hanging="360"/>
      </w:pPr>
      <w:rPr>
        <w:rFonts w:cs="Times New Roman"/>
      </w:rPr>
    </w:lvl>
  </w:abstractNum>
  <w:abstractNum w:abstractNumId="1">
    <w:nsid w:val="00000003"/>
    <w:multiLevelType w:val="singleLevel"/>
    <w:tmpl w:val="00000003"/>
    <w:name w:val="WW8Num6"/>
    <w:lvl w:ilvl="0">
      <w:start w:val="1"/>
      <w:numFmt w:val="bullet"/>
      <w:lvlText w:val=""/>
      <w:lvlJc w:val="left"/>
      <w:pPr>
        <w:ind w:left="720" w:hanging="360"/>
      </w:pPr>
      <w:rPr>
        <w:rFonts w:ascii="Symbol" w:hAnsi="Symbol"/>
      </w:rPr>
    </w:lvl>
  </w:abstractNum>
  <w:abstractNum w:abstractNumId="2">
    <w:nsid w:val="00000004"/>
    <w:multiLevelType w:val="singleLevel"/>
    <w:tmpl w:val="00000004"/>
    <w:name w:val="WW8Num4"/>
    <w:lvl w:ilvl="0">
      <w:start w:val="1"/>
      <w:numFmt w:val="bullet"/>
      <w:lvlText w:val=""/>
      <w:lvlJc w:val="left"/>
      <w:pPr>
        <w:ind w:left="720" w:hanging="360"/>
      </w:pPr>
      <w:rPr>
        <w:rFonts w:ascii="Symbol" w:hAnsi="Symbol"/>
      </w:rPr>
    </w:lvl>
  </w:abstractNum>
  <w:abstractNum w:abstractNumId="3">
    <w:nsid w:val="03FA4DC3"/>
    <w:multiLevelType w:val="hybridMultilevel"/>
    <w:tmpl w:val="4FB68B10"/>
    <w:lvl w:ilvl="0" w:tplc="04190013">
      <w:start w:val="1"/>
      <w:numFmt w:val="upperRoman"/>
      <w:lvlText w:val="%1."/>
      <w:lvlJc w:val="right"/>
      <w:pPr>
        <w:tabs>
          <w:tab w:val="num" w:pos="1107"/>
        </w:tabs>
        <w:ind w:left="1107" w:hanging="18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04FE232C"/>
    <w:multiLevelType w:val="hybridMultilevel"/>
    <w:tmpl w:val="F86045DC"/>
    <w:lvl w:ilvl="0" w:tplc="CB44AB58">
      <w:start w:val="1"/>
      <w:numFmt w:val="bullet"/>
      <w:lvlText w:val="-"/>
      <w:lvlJc w:val="left"/>
      <w:pPr>
        <w:tabs>
          <w:tab w:val="num" w:pos="2007"/>
        </w:tabs>
        <w:ind w:left="200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C6A7EBD"/>
    <w:multiLevelType w:val="hybridMultilevel"/>
    <w:tmpl w:val="23305638"/>
    <w:lvl w:ilvl="0" w:tplc="DD709636">
      <w:start w:val="1"/>
      <w:numFmt w:val="russianLower"/>
      <w:lvlText w:val="%1."/>
      <w:lvlJc w:val="left"/>
      <w:pPr>
        <w:tabs>
          <w:tab w:val="num" w:pos="720"/>
        </w:tabs>
        <w:ind w:left="720" w:hanging="360"/>
      </w:pPr>
      <w:rPr>
        <w:rFonts w:cs="Times New Roman" w:hint="default"/>
      </w:rPr>
    </w:lvl>
    <w:lvl w:ilvl="1" w:tplc="CB44AB58">
      <w:start w:val="1"/>
      <w:numFmt w:val="bullet"/>
      <w:lvlText w:val="-"/>
      <w:lvlJc w:val="left"/>
      <w:pPr>
        <w:tabs>
          <w:tab w:val="num" w:pos="1440"/>
        </w:tabs>
        <w:ind w:left="1440" w:hanging="360"/>
      </w:pPr>
      <w:rPr>
        <w:rFonts w:ascii="Courier New" w:hAnsi="Courier New"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F5B3B57"/>
    <w:multiLevelType w:val="multilevel"/>
    <w:tmpl w:val="E41A63DC"/>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7">
    <w:nsid w:val="15575EC6"/>
    <w:multiLevelType w:val="hybridMultilevel"/>
    <w:tmpl w:val="5BE60C70"/>
    <w:lvl w:ilvl="0" w:tplc="6E94B740">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DF60AC"/>
    <w:multiLevelType w:val="multilevel"/>
    <w:tmpl w:val="D3E4734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8F52F44"/>
    <w:multiLevelType w:val="hybridMultilevel"/>
    <w:tmpl w:val="3ECEEFE0"/>
    <w:lvl w:ilvl="0" w:tplc="DC0C34A6">
      <w:start w:val="1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C201EB5"/>
    <w:multiLevelType w:val="hybridMultilevel"/>
    <w:tmpl w:val="20F8320C"/>
    <w:lvl w:ilvl="0" w:tplc="B7E20B20">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CF064CC"/>
    <w:multiLevelType w:val="hybridMultilevel"/>
    <w:tmpl w:val="6C0219C8"/>
    <w:lvl w:ilvl="0" w:tplc="CB44AB58">
      <w:start w:val="1"/>
      <w:numFmt w:val="bullet"/>
      <w:lvlText w:val="-"/>
      <w:lvlJc w:val="left"/>
      <w:pPr>
        <w:tabs>
          <w:tab w:val="num" w:pos="2007"/>
        </w:tabs>
        <w:ind w:left="200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6AA1159"/>
    <w:multiLevelType w:val="hybridMultilevel"/>
    <w:tmpl w:val="66BCACA8"/>
    <w:lvl w:ilvl="0" w:tplc="CB44AB58">
      <w:start w:val="1"/>
      <w:numFmt w:val="bullet"/>
      <w:lvlText w:val="-"/>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8AC1A3D"/>
    <w:multiLevelType w:val="hybridMultilevel"/>
    <w:tmpl w:val="8BE8B09E"/>
    <w:lvl w:ilvl="0" w:tplc="CB44AB58">
      <w:start w:val="1"/>
      <w:numFmt w:val="bullet"/>
      <w:lvlText w:val="-"/>
      <w:lvlJc w:val="left"/>
      <w:pPr>
        <w:tabs>
          <w:tab w:val="num" w:pos="2007"/>
        </w:tabs>
        <w:ind w:left="200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2A24637B"/>
    <w:multiLevelType w:val="multilevel"/>
    <w:tmpl w:val="5B6CBAA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0543731"/>
    <w:multiLevelType w:val="hybridMultilevel"/>
    <w:tmpl w:val="13B67F70"/>
    <w:lvl w:ilvl="0" w:tplc="CB44AB58">
      <w:start w:val="1"/>
      <w:numFmt w:val="bullet"/>
      <w:lvlText w:val="-"/>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10E1738"/>
    <w:multiLevelType w:val="hybridMultilevel"/>
    <w:tmpl w:val="0D2CBCA2"/>
    <w:lvl w:ilvl="0" w:tplc="DD70963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4A552C9"/>
    <w:multiLevelType w:val="hybridMultilevel"/>
    <w:tmpl w:val="924A8F82"/>
    <w:lvl w:ilvl="0" w:tplc="6E94B740">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66E5697"/>
    <w:multiLevelType w:val="hybridMultilevel"/>
    <w:tmpl w:val="51C456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6ED6193"/>
    <w:multiLevelType w:val="hybridMultilevel"/>
    <w:tmpl w:val="FABA766C"/>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37C54053"/>
    <w:multiLevelType w:val="hybridMultilevel"/>
    <w:tmpl w:val="4372E812"/>
    <w:lvl w:ilvl="0" w:tplc="CB44AB58">
      <w:start w:val="1"/>
      <w:numFmt w:val="bullet"/>
      <w:lvlText w:val="-"/>
      <w:lvlJc w:val="left"/>
      <w:pPr>
        <w:tabs>
          <w:tab w:val="num" w:pos="927"/>
        </w:tabs>
        <w:ind w:left="927"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996FC5"/>
    <w:multiLevelType w:val="hybridMultilevel"/>
    <w:tmpl w:val="4A9A8A38"/>
    <w:lvl w:ilvl="0" w:tplc="1BC2557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A495327"/>
    <w:multiLevelType w:val="hybridMultilevel"/>
    <w:tmpl w:val="6BC26BE6"/>
    <w:lvl w:ilvl="0" w:tplc="F6F49844">
      <w:start w:val="1"/>
      <w:numFmt w:val="russianLower"/>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F364536"/>
    <w:multiLevelType w:val="multilevel"/>
    <w:tmpl w:val="3BACB182"/>
    <w:lvl w:ilvl="0">
      <w:start w:val="1"/>
      <w:numFmt w:val="upperRoman"/>
      <w:lvlText w:val="%1."/>
      <w:lvlJc w:val="right"/>
      <w:pPr>
        <w:tabs>
          <w:tab w:val="num" w:pos="720"/>
        </w:tabs>
        <w:ind w:left="72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0FB1A74"/>
    <w:multiLevelType w:val="multilevel"/>
    <w:tmpl w:val="4A1C9764"/>
    <w:lvl w:ilvl="0">
      <w:start w:val="1"/>
      <w:numFmt w:val="decimal"/>
      <w:lvlText w:val="%1."/>
      <w:lvlJc w:val="left"/>
      <w:pPr>
        <w:ind w:left="495" w:hanging="49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5">
    <w:nsid w:val="440665AB"/>
    <w:multiLevelType w:val="hybridMultilevel"/>
    <w:tmpl w:val="3BACB182"/>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2820E8C"/>
    <w:multiLevelType w:val="hybridMultilevel"/>
    <w:tmpl w:val="87D0D5A8"/>
    <w:lvl w:ilvl="0" w:tplc="6E94B740">
      <w:start w:val="1"/>
      <w:numFmt w:val="bullet"/>
      <w:lvlText w:val=""/>
      <w:lvlJc w:val="left"/>
      <w:pPr>
        <w:tabs>
          <w:tab w:val="num" w:pos="927"/>
        </w:tabs>
        <w:ind w:left="92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3263002"/>
    <w:multiLevelType w:val="hybridMultilevel"/>
    <w:tmpl w:val="D0C80C82"/>
    <w:lvl w:ilvl="0" w:tplc="CB44AB58">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4EA4E90"/>
    <w:multiLevelType w:val="singleLevel"/>
    <w:tmpl w:val="6C267A1E"/>
    <w:lvl w:ilvl="0">
      <w:numFmt w:val="bullet"/>
      <w:lvlText w:val="-"/>
      <w:lvlJc w:val="left"/>
      <w:pPr>
        <w:tabs>
          <w:tab w:val="num" w:pos="2436"/>
        </w:tabs>
        <w:ind w:left="2436" w:hanging="360"/>
      </w:pPr>
    </w:lvl>
  </w:abstractNum>
  <w:abstractNum w:abstractNumId="29">
    <w:nsid w:val="55B25DDA"/>
    <w:multiLevelType w:val="singleLevel"/>
    <w:tmpl w:val="8F94BEC8"/>
    <w:lvl w:ilvl="0">
      <w:start w:val="1"/>
      <w:numFmt w:val="bullet"/>
      <w:lvlText w:val="-"/>
      <w:lvlJc w:val="left"/>
      <w:pPr>
        <w:tabs>
          <w:tab w:val="num" w:pos="927"/>
        </w:tabs>
        <w:ind w:left="927" w:hanging="360"/>
      </w:pPr>
      <w:rPr>
        <w:rFonts w:hint="default"/>
      </w:rPr>
    </w:lvl>
  </w:abstractNum>
  <w:abstractNum w:abstractNumId="30">
    <w:nsid w:val="57603E15"/>
    <w:multiLevelType w:val="singleLevel"/>
    <w:tmpl w:val="C7B87B4E"/>
    <w:lvl w:ilvl="0">
      <w:start w:val="1"/>
      <w:numFmt w:val="decimal"/>
      <w:lvlText w:val="%1."/>
      <w:lvlJc w:val="left"/>
      <w:pPr>
        <w:tabs>
          <w:tab w:val="num" w:pos="927"/>
        </w:tabs>
        <w:ind w:left="927" w:hanging="360"/>
      </w:pPr>
      <w:rPr>
        <w:rFonts w:cs="Times New Roman" w:hint="default"/>
      </w:rPr>
    </w:lvl>
  </w:abstractNum>
  <w:abstractNum w:abstractNumId="31">
    <w:nsid w:val="58C846B7"/>
    <w:multiLevelType w:val="hybridMultilevel"/>
    <w:tmpl w:val="2280ED0C"/>
    <w:lvl w:ilvl="0" w:tplc="1BC2557A">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5A9D05F5"/>
    <w:multiLevelType w:val="multilevel"/>
    <w:tmpl w:val="E3746D3E"/>
    <w:lvl w:ilvl="0">
      <w:start w:val="1"/>
      <w:numFmt w:val="decimal"/>
      <w:lvlText w:val="%1."/>
      <w:lvlJc w:val="left"/>
      <w:pPr>
        <w:tabs>
          <w:tab w:val="num" w:pos="720"/>
        </w:tabs>
        <w:ind w:left="720" w:hanging="360"/>
      </w:pPr>
      <w:rPr>
        <w:rFonts w:cs="Times New Roman" w:hint="default"/>
        <w:b/>
      </w:rPr>
    </w:lvl>
    <w:lvl w:ilvl="1">
      <w:start w:val="1"/>
      <w:numFmt w:val="bullet"/>
      <w:lvlText w:val="-"/>
      <w:lvlJc w:val="left"/>
      <w:pPr>
        <w:tabs>
          <w:tab w:val="num" w:pos="1440"/>
        </w:tabs>
        <w:ind w:left="1440" w:hanging="360"/>
      </w:pPr>
      <w:rPr>
        <w:rFonts w:ascii="Courier New" w:hAnsi="Courier New"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5BD2502D"/>
    <w:multiLevelType w:val="hybridMultilevel"/>
    <w:tmpl w:val="E3746D3E"/>
    <w:lvl w:ilvl="0" w:tplc="4F40C046">
      <w:start w:val="1"/>
      <w:numFmt w:val="decimal"/>
      <w:lvlText w:val="%1."/>
      <w:lvlJc w:val="left"/>
      <w:pPr>
        <w:tabs>
          <w:tab w:val="num" w:pos="720"/>
        </w:tabs>
        <w:ind w:left="720" w:hanging="360"/>
      </w:pPr>
      <w:rPr>
        <w:rFonts w:cs="Times New Roman" w:hint="default"/>
        <w:b/>
      </w:rPr>
    </w:lvl>
    <w:lvl w:ilvl="1" w:tplc="CB44AB58">
      <w:start w:val="1"/>
      <w:numFmt w:val="bullet"/>
      <w:lvlText w:val="-"/>
      <w:lvlJc w:val="left"/>
      <w:pPr>
        <w:tabs>
          <w:tab w:val="num" w:pos="1440"/>
        </w:tabs>
        <w:ind w:left="1440" w:hanging="360"/>
      </w:pPr>
      <w:rPr>
        <w:rFonts w:ascii="Courier New" w:hAnsi="Courier New" w:hint="default"/>
        <w:b/>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35F0FAD"/>
    <w:multiLevelType w:val="multilevel"/>
    <w:tmpl w:val="73D2B236"/>
    <w:lvl w:ilvl="0">
      <w:start w:val="1"/>
      <w:numFmt w:val="russianLow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7451156"/>
    <w:multiLevelType w:val="multilevel"/>
    <w:tmpl w:val="4E489894"/>
    <w:lvl w:ilvl="0">
      <w:start w:val="1"/>
      <w:numFmt w:val="upperRoman"/>
      <w:lvlText w:val="%1."/>
      <w:lvlJc w:val="right"/>
      <w:pPr>
        <w:tabs>
          <w:tab w:val="num" w:pos="720"/>
        </w:tabs>
        <w:ind w:left="72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6C9C7D06"/>
    <w:multiLevelType w:val="hybridMultilevel"/>
    <w:tmpl w:val="78BE7FD2"/>
    <w:lvl w:ilvl="0" w:tplc="04190017">
      <w:start w:val="1"/>
      <w:numFmt w:val="lowerLetter"/>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D756285"/>
    <w:multiLevelType w:val="multilevel"/>
    <w:tmpl w:val="954C2F84"/>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8">
    <w:nsid w:val="6E9A5162"/>
    <w:multiLevelType w:val="hybridMultilevel"/>
    <w:tmpl w:val="C0B42CA6"/>
    <w:lvl w:ilvl="0" w:tplc="FD52DF9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1C61B5B"/>
    <w:multiLevelType w:val="multilevel"/>
    <w:tmpl w:val="565A509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0">
    <w:nsid w:val="734F7556"/>
    <w:multiLevelType w:val="multilevel"/>
    <w:tmpl w:val="0D2CBCA2"/>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7EE4566"/>
    <w:multiLevelType w:val="hybridMultilevel"/>
    <w:tmpl w:val="B8567238"/>
    <w:lvl w:ilvl="0" w:tplc="9D30B260">
      <w:start w:val="28"/>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AA84A52"/>
    <w:multiLevelType w:val="hybridMultilevel"/>
    <w:tmpl w:val="C984725C"/>
    <w:lvl w:ilvl="0" w:tplc="1BC2557A">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nsid w:val="7EC35125"/>
    <w:multiLevelType w:val="multilevel"/>
    <w:tmpl w:val="9A320B5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4">
    <w:nsid w:val="7F8A16BB"/>
    <w:multiLevelType w:val="multilevel"/>
    <w:tmpl w:val="924A8F82"/>
    <w:lvl w:ilvl="0">
      <w:start w:val="1"/>
      <w:numFmt w:val="bullet"/>
      <w:lvlText w:val=""/>
      <w:lvlJc w:val="left"/>
      <w:pPr>
        <w:tabs>
          <w:tab w:val="num" w:pos="927"/>
        </w:tabs>
        <w:ind w:left="927"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25"/>
  </w:num>
  <w:num w:numId="4">
    <w:abstractNumId w:val="23"/>
  </w:num>
  <w:num w:numId="5">
    <w:abstractNumId w:val="36"/>
  </w:num>
  <w:num w:numId="6">
    <w:abstractNumId w:val="35"/>
  </w:num>
  <w:num w:numId="7">
    <w:abstractNumId w:val="0"/>
  </w:num>
  <w:num w:numId="8">
    <w:abstractNumId w:val="1"/>
  </w:num>
  <w:num w:numId="9">
    <w:abstractNumId w:val="2"/>
  </w:num>
  <w:num w:numId="10">
    <w:abstractNumId w:val="29"/>
  </w:num>
  <w:num w:numId="11">
    <w:abstractNumId w:val="5"/>
  </w:num>
  <w:num w:numId="12">
    <w:abstractNumId w:val="8"/>
  </w:num>
  <w:num w:numId="13">
    <w:abstractNumId w:val="34"/>
  </w:num>
  <w:num w:numId="14">
    <w:abstractNumId w:val="26"/>
  </w:num>
  <w:num w:numId="15">
    <w:abstractNumId w:val="7"/>
  </w:num>
  <w:num w:numId="16">
    <w:abstractNumId w:val="17"/>
  </w:num>
  <w:num w:numId="17">
    <w:abstractNumId w:val="44"/>
  </w:num>
  <w:num w:numId="18">
    <w:abstractNumId w:val="20"/>
  </w:num>
  <w:num w:numId="19">
    <w:abstractNumId w:val="27"/>
  </w:num>
  <w:num w:numId="20">
    <w:abstractNumId w:val="11"/>
  </w:num>
  <w:num w:numId="21">
    <w:abstractNumId w:val="13"/>
  </w:num>
  <w:num w:numId="22">
    <w:abstractNumId w:val="4"/>
  </w:num>
  <w:num w:numId="23">
    <w:abstractNumId w:val="15"/>
  </w:num>
  <w:num w:numId="24">
    <w:abstractNumId w:val="12"/>
  </w:num>
  <w:num w:numId="25">
    <w:abstractNumId w:val="33"/>
  </w:num>
  <w:num w:numId="26">
    <w:abstractNumId w:val="32"/>
  </w:num>
  <w:num w:numId="27">
    <w:abstractNumId w:val="16"/>
  </w:num>
  <w:num w:numId="28">
    <w:abstractNumId w:val="40"/>
  </w:num>
  <w:num w:numId="29">
    <w:abstractNumId w:val="22"/>
  </w:num>
  <w:num w:numId="30">
    <w:abstractNumId w:val="30"/>
  </w:num>
  <w:num w:numId="31">
    <w:abstractNumId w:val="28"/>
  </w:num>
  <w:num w:numId="32">
    <w:abstractNumId w:val="38"/>
  </w:num>
  <w:num w:numId="33">
    <w:abstractNumId w:val="10"/>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1"/>
  </w:num>
  <w:num w:numId="37">
    <w:abstractNumId w:val="42"/>
  </w:num>
  <w:num w:numId="38">
    <w:abstractNumId w:val="18"/>
  </w:num>
  <w:num w:numId="39">
    <w:abstractNumId w:val="24"/>
  </w:num>
  <w:num w:numId="40">
    <w:abstractNumId w:val="9"/>
  </w:num>
  <w:num w:numId="41">
    <w:abstractNumId w:val="41"/>
  </w:num>
  <w:num w:numId="42">
    <w:abstractNumId w:val="39"/>
  </w:num>
  <w:num w:numId="43">
    <w:abstractNumId w:val="43"/>
  </w:num>
  <w:num w:numId="44">
    <w:abstractNumId w:val="37"/>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91F"/>
    <w:rsid w:val="00006BD1"/>
    <w:rsid w:val="000269C3"/>
    <w:rsid w:val="00027F90"/>
    <w:rsid w:val="00031D18"/>
    <w:rsid w:val="000579F5"/>
    <w:rsid w:val="00057AB0"/>
    <w:rsid w:val="000643CD"/>
    <w:rsid w:val="00071207"/>
    <w:rsid w:val="00081AFC"/>
    <w:rsid w:val="00082EE9"/>
    <w:rsid w:val="00090437"/>
    <w:rsid w:val="000B22A0"/>
    <w:rsid w:val="000B51BB"/>
    <w:rsid w:val="000B5A86"/>
    <w:rsid w:val="000C05DD"/>
    <w:rsid w:val="000C7D38"/>
    <w:rsid w:val="000D2BE4"/>
    <w:rsid w:val="000E056E"/>
    <w:rsid w:val="000E44BD"/>
    <w:rsid w:val="000E60DA"/>
    <w:rsid w:val="000F30CA"/>
    <w:rsid w:val="00113FF9"/>
    <w:rsid w:val="00120CF7"/>
    <w:rsid w:val="00130727"/>
    <w:rsid w:val="00134234"/>
    <w:rsid w:val="00136985"/>
    <w:rsid w:val="00137B1E"/>
    <w:rsid w:val="00140917"/>
    <w:rsid w:val="00141CA9"/>
    <w:rsid w:val="00145EB6"/>
    <w:rsid w:val="00152AF6"/>
    <w:rsid w:val="0015432C"/>
    <w:rsid w:val="0015563D"/>
    <w:rsid w:val="00155E36"/>
    <w:rsid w:val="0016287C"/>
    <w:rsid w:val="00175CB0"/>
    <w:rsid w:val="00182D1C"/>
    <w:rsid w:val="00196CD7"/>
    <w:rsid w:val="001A0AC0"/>
    <w:rsid w:val="001A4F04"/>
    <w:rsid w:val="001B4A84"/>
    <w:rsid w:val="001B77CE"/>
    <w:rsid w:val="001C0E7A"/>
    <w:rsid w:val="001D221D"/>
    <w:rsid w:val="001D4D17"/>
    <w:rsid w:val="001D7522"/>
    <w:rsid w:val="00204633"/>
    <w:rsid w:val="0020652D"/>
    <w:rsid w:val="002144CE"/>
    <w:rsid w:val="002255D7"/>
    <w:rsid w:val="00234EA7"/>
    <w:rsid w:val="00244545"/>
    <w:rsid w:val="00246F95"/>
    <w:rsid w:val="002667F8"/>
    <w:rsid w:val="00271A0A"/>
    <w:rsid w:val="00274E0E"/>
    <w:rsid w:val="0027747D"/>
    <w:rsid w:val="00281217"/>
    <w:rsid w:val="002830E6"/>
    <w:rsid w:val="00283AFB"/>
    <w:rsid w:val="002854FC"/>
    <w:rsid w:val="00290432"/>
    <w:rsid w:val="002949FB"/>
    <w:rsid w:val="002A513D"/>
    <w:rsid w:val="002B164A"/>
    <w:rsid w:val="002B360B"/>
    <w:rsid w:val="002C5C46"/>
    <w:rsid w:val="002D5D15"/>
    <w:rsid w:val="002E3801"/>
    <w:rsid w:val="002E5293"/>
    <w:rsid w:val="002F2D85"/>
    <w:rsid w:val="002F61EB"/>
    <w:rsid w:val="00301F17"/>
    <w:rsid w:val="003308B8"/>
    <w:rsid w:val="0033257B"/>
    <w:rsid w:val="00334643"/>
    <w:rsid w:val="00335A9F"/>
    <w:rsid w:val="00344D43"/>
    <w:rsid w:val="00352E40"/>
    <w:rsid w:val="00362231"/>
    <w:rsid w:val="00363118"/>
    <w:rsid w:val="00370A33"/>
    <w:rsid w:val="0037566F"/>
    <w:rsid w:val="003767AF"/>
    <w:rsid w:val="00395E69"/>
    <w:rsid w:val="003B5513"/>
    <w:rsid w:val="003B5F54"/>
    <w:rsid w:val="003C42FC"/>
    <w:rsid w:val="003C5C87"/>
    <w:rsid w:val="003D2195"/>
    <w:rsid w:val="003D530B"/>
    <w:rsid w:val="003D757D"/>
    <w:rsid w:val="003E2C86"/>
    <w:rsid w:val="003E2E20"/>
    <w:rsid w:val="003F2187"/>
    <w:rsid w:val="003F51D3"/>
    <w:rsid w:val="00407BC1"/>
    <w:rsid w:val="00420920"/>
    <w:rsid w:val="00424F76"/>
    <w:rsid w:val="00426E93"/>
    <w:rsid w:val="00455DA4"/>
    <w:rsid w:val="0045675F"/>
    <w:rsid w:val="00464F4A"/>
    <w:rsid w:val="00471AE6"/>
    <w:rsid w:val="0047278B"/>
    <w:rsid w:val="0048363D"/>
    <w:rsid w:val="004A6228"/>
    <w:rsid w:val="004B4D2C"/>
    <w:rsid w:val="004C299D"/>
    <w:rsid w:val="004C4A9F"/>
    <w:rsid w:val="004E2DE2"/>
    <w:rsid w:val="004F1C2D"/>
    <w:rsid w:val="005049C9"/>
    <w:rsid w:val="005068AB"/>
    <w:rsid w:val="00514929"/>
    <w:rsid w:val="005158D5"/>
    <w:rsid w:val="005227D4"/>
    <w:rsid w:val="00533356"/>
    <w:rsid w:val="00547384"/>
    <w:rsid w:val="005535C3"/>
    <w:rsid w:val="00565455"/>
    <w:rsid w:val="00565D39"/>
    <w:rsid w:val="005747A9"/>
    <w:rsid w:val="00576460"/>
    <w:rsid w:val="00587412"/>
    <w:rsid w:val="00587C3B"/>
    <w:rsid w:val="005926CA"/>
    <w:rsid w:val="005B1CE0"/>
    <w:rsid w:val="005B51BB"/>
    <w:rsid w:val="005C3BD6"/>
    <w:rsid w:val="005D2DF1"/>
    <w:rsid w:val="005E07EF"/>
    <w:rsid w:val="005E3C15"/>
    <w:rsid w:val="005E66B8"/>
    <w:rsid w:val="00602E73"/>
    <w:rsid w:val="006059CE"/>
    <w:rsid w:val="00611409"/>
    <w:rsid w:val="0061783B"/>
    <w:rsid w:val="006273C0"/>
    <w:rsid w:val="006325B2"/>
    <w:rsid w:val="00640990"/>
    <w:rsid w:val="006429F6"/>
    <w:rsid w:val="00644DCC"/>
    <w:rsid w:val="006473FD"/>
    <w:rsid w:val="00657AAC"/>
    <w:rsid w:val="006746D5"/>
    <w:rsid w:val="006764FB"/>
    <w:rsid w:val="00684FBA"/>
    <w:rsid w:val="00686094"/>
    <w:rsid w:val="006A2890"/>
    <w:rsid w:val="006A4EC9"/>
    <w:rsid w:val="006A59BA"/>
    <w:rsid w:val="006A6F35"/>
    <w:rsid w:val="006C2C56"/>
    <w:rsid w:val="006D0F31"/>
    <w:rsid w:val="006D171E"/>
    <w:rsid w:val="006D51BF"/>
    <w:rsid w:val="006D576F"/>
    <w:rsid w:val="006E1A39"/>
    <w:rsid w:val="006F1053"/>
    <w:rsid w:val="006F115C"/>
    <w:rsid w:val="006F5EA2"/>
    <w:rsid w:val="00711E5F"/>
    <w:rsid w:val="007132E5"/>
    <w:rsid w:val="00715BEA"/>
    <w:rsid w:val="007412F4"/>
    <w:rsid w:val="007447CD"/>
    <w:rsid w:val="00750945"/>
    <w:rsid w:val="00777F53"/>
    <w:rsid w:val="00780A5D"/>
    <w:rsid w:val="0078305D"/>
    <w:rsid w:val="00784601"/>
    <w:rsid w:val="0079687B"/>
    <w:rsid w:val="00796DFC"/>
    <w:rsid w:val="007A6079"/>
    <w:rsid w:val="007B1990"/>
    <w:rsid w:val="007D4AA6"/>
    <w:rsid w:val="007D6639"/>
    <w:rsid w:val="007E5089"/>
    <w:rsid w:val="007F3976"/>
    <w:rsid w:val="007F4484"/>
    <w:rsid w:val="00802BE0"/>
    <w:rsid w:val="00803248"/>
    <w:rsid w:val="008059B7"/>
    <w:rsid w:val="00825CB1"/>
    <w:rsid w:val="00843D6C"/>
    <w:rsid w:val="00856511"/>
    <w:rsid w:val="00873341"/>
    <w:rsid w:val="00875427"/>
    <w:rsid w:val="00875C2B"/>
    <w:rsid w:val="00875CD3"/>
    <w:rsid w:val="00890C50"/>
    <w:rsid w:val="00893337"/>
    <w:rsid w:val="008A497A"/>
    <w:rsid w:val="008B0572"/>
    <w:rsid w:val="008B2061"/>
    <w:rsid w:val="008E1798"/>
    <w:rsid w:val="008F719A"/>
    <w:rsid w:val="00902CCC"/>
    <w:rsid w:val="0091024D"/>
    <w:rsid w:val="00915F9E"/>
    <w:rsid w:val="0091679A"/>
    <w:rsid w:val="0094587D"/>
    <w:rsid w:val="00966DF7"/>
    <w:rsid w:val="00976539"/>
    <w:rsid w:val="00976D64"/>
    <w:rsid w:val="00993521"/>
    <w:rsid w:val="009A0432"/>
    <w:rsid w:val="009A19D4"/>
    <w:rsid w:val="009A4223"/>
    <w:rsid w:val="009A4A17"/>
    <w:rsid w:val="009B2B64"/>
    <w:rsid w:val="009C445B"/>
    <w:rsid w:val="009C5263"/>
    <w:rsid w:val="009D0700"/>
    <w:rsid w:val="009D0A2A"/>
    <w:rsid w:val="009D443C"/>
    <w:rsid w:val="009E038D"/>
    <w:rsid w:val="009E155A"/>
    <w:rsid w:val="009E16BA"/>
    <w:rsid w:val="009E1CEA"/>
    <w:rsid w:val="00A04614"/>
    <w:rsid w:val="00A07A34"/>
    <w:rsid w:val="00A11FEF"/>
    <w:rsid w:val="00A14DF1"/>
    <w:rsid w:val="00A25EEF"/>
    <w:rsid w:val="00A26899"/>
    <w:rsid w:val="00A26FD7"/>
    <w:rsid w:val="00A31094"/>
    <w:rsid w:val="00A317F8"/>
    <w:rsid w:val="00A5654C"/>
    <w:rsid w:val="00A6279E"/>
    <w:rsid w:val="00A639E2"/>
    <w:rsid w:val="00A71E93"/>
    <w:rsid w:val="00A82166"/>
    <w:rsid w:val="00A865EB"/>
    <w:rsid w:val="00A86AAF"/>
    <w:rsid w:val="00A9595E"/>
    <w:rsid w:val="00AA3EE1"/>
    <w:rsid w:val="00AA57B3"/>
    <w:rsid w:val="00AA580F"/>
    <w:rsid w:val="00AB40E7"/>
    <w:rsid w:val="00AB63DE"/>
    <w:rsid w:val="00AC3EE6"/>
    <w:rsid w:val="00AC6940"/>
    <w:rsid w:val="00AC783D"/>
    <w:rsid w:val="00AD0925"/>
    <w:rsid w:val="00AD5880"/>
    <w:rsid w:val="00AD60CF"/>
    <w:rsid w:val="00AE5AA8"/>
    <w:rsid w:val="00B0183E"/>
    <w:rsid w:val="00B10A5B"/>
    <w:rsid w:val="00B26FCB"/>
    <w:rsid w:val="00B31E17"/>
    <w:rsid w:val="00B36E94"/>
    <w:rsid w:val="00B613FB"/>
    <w:rsid w:val="00B6430D"/>
    <w:rsid w:val="00B67CB3"/>
    <w:rsid w:val="00B730DF"/>
    <w:rsid w:val="00B908F6"/>
    <w:rsid w:val="00BA2F09"/>
    <w:rsid w:val="00BA3572"/>
    <w:rsid w:val="00BA3DEF"/>
    <w:rsid w:val="00BA6E35"/>
    <w:rsid w:val="00BB117F"/>
    <w:rsid w:val="00BC2E45"/>
    <w:rsid w:val="00BF73AA"/>
    <w:rsid w:val="00BF76A8"/>
    <w:rsid w:val="00C12CED"/>
    <w:rsid w:val="00C212AC"/>
    <w:rsid w:val="00C245E8"/>
    <w:rsid w:val="00C27346"/>
    <w:rsid w:val="00C40BDB"/>
    <w:rsid w:val="00C51A58"/>
    <w:rsid w:val="00C56ECF"/>
    <w:rsid w:val="00C63CAC"/>
    <w:rsid w:val="00C76CE0"/>
    <w:rsid w:val="00C87915"/>
    <w:rsid w:val="00CA4324"/>
    <w:rsid w:val="00CB25A5"/>
    <w:rsid w:val="00CB5AAD"/>
    <w:rsid w:val="00CC0CD6"/>
    <w:rsid w:val="00CC2C9B"/>
    <w:rsid w:val="00CF168D"/>
    <w:rsid w:val="00D05B2F"/>
    <w:rsid w:val="00D11235"/>
    <w:rsid w:val="00D113F5"/>
    <w:rsid w:val="00D257FD"/>
    <w:rsid w:val="00D273C9"/>
    <w:rsid w:val="00D301AE"/>
    <w:rsid w:val="00D33148"/>
    <w:rsid w:val="00D365ED"/>
    <w:rsid w:val="00D50634"/>
    <w:rsid w:val="00D65F7B"/>
    <w:rsid w:val="00D66CF1"/>
    <w:rsid w:val="00D91745"/>
    <w:rsid w:val="00D91C33"/>
    <w:rsid w:val="00D94551"/>
    <w:rsid w:val="00DA7E56"/>
    <w:rsid w:val="00DE1EF2"/>
    <w:rsid w:val="00DE7A25"/>
    <w:rsid w:val="00E01683"/>
    <w:rsid w:val="00E15DF5"/>
    <w:rsid w:val="00E20F10"/>
    <w:rsid w:val="00E2731F"/>
    <w:rsid w:val="00E3356A"/>
    <w:rsid w:val="00E3501A"/>
    <w:rsid w:val="00E45571"/>
    <w:rsid w:val="00E514A8"/>
    <w:rsid w:val="00E57579"/>
    <w:rsid w:val="00E629D9"/>
    <w:rsid w:val="00E71ED8"/>
    <w:rsid w:val="00E75E78"/>
    <w:rsid w:val="00E768F4"/>
    <w:rsid w:val="00E81767"/>
    <w:rsid w:val="00E85BAA"/>
    <w:rsid w:val="00E870C5"/>
    <w:rsid w:val="00E93E21"/>
    <w:rsid w:val="00E9533C"/>
    <w:rsid w:val="00EA11BE"/>
    <w:rsid w:val="00EA6C50"/>
    <w:rsid w:val="00EB63C5"/>
    <w:rsid w:val="00EC088C"/>
    <w:rsid w:val="00EC629A"/>
    <w:rsid w:val="00EC7983"/>
    <w:rsid w:val="00ED1323"/>
    <w:rsid w:val="00ED491F"/>
    <w:rsid w:val="00EE3E95"/>
    <w:rsid w:val="00F07013"/>
    <w:rsid w:val="00F2074E"/>
    <w:rsid w:val="00F2113F"/>
    <w:rsid w:val="00F306CA"/>
    <w:rsid w:val="00F349E8"/>
    <w:rsid w:val="00F378A2"/>
    <w:rsid w:val="00F43717"/>
    <w:rsid w:val="00F52183"/>
    <w:rsid w:val="00F569CC"/>
    <w:rsid w:val="00F76C61"/>
    <w:rsid w:val="00F85291"/>
    <w:rsid w:val="00F93BD4"/>
    <w:rsid w:val="00FA27ED"/>
    <w:rsid w:val="00FC1165"/>
    <w:rsid w:val="00FC3DB1"/>
    <w:rsid w:val="00FC5E31"/>
    <w:rsid w:val="00FC6574"/>
    <w:rsid w:val="00FD245C"/>
    <w:rsid w:val="00FD2E96"/>
    <w:rsid w:val="00FD7099"/>
    <w:rsid w:val="00FD7F39"/>
    <w:rsid w:val="00FE0ACA"/>
    <w:rsid w:val="00FE225B"/>
    <w:rsid w:val="00FF3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EBB60DD-60BC-4CEA-8207-F5B5A35C8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49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D491F"/>
    <w:pPr>
      <w:spacing w:line="440" w:lineRule="exact"/>
      <w:ind w:firstLine="567"/>
    </w:pPr>
    <w:rPr>
      <w:sz w:val="31"/>
    </w:rPr>
  </w:style>
  <w:style w:type="character" w:customStyle="1" w:styleId="a4">
    <w:name w:val="Основной текст с отступом Знак"/>
    <w:link w:val="a3"/>
    <w:uiPriority w:val="99"/>
    <w:semiHidden/>
  </w:style>
  <w:style w:type="paragraph" w:styleId="a5">
    <w:name w:val="Body Text"/>
    <w:basedOn w:val="a"/>
    <w:link w:val="a6"/>
    <w:uiPriority w:val="99"/>
    <w:rsid w:val="009C5263"/>
    <w:pPr>
      <w:spacing w:after="120"/>
    </w:pPr>
  </w:style>
  <w:style w:type="character" w:customStyle="1" w:styleId="a6">
    <w:name w:val="Основной текст Знак"/>
    <w:link w:val="a5"/>
    <w:uiPriority w:val="99"/>
    <w:semiHidden/>
  </w:style>
  <w:style w:type="paragraph" w:styleId="a7">
    <w:name w:val="footnote text"/>
    <w:basedOn w:val="a"/>
    <w:link w:val="a8"/>
    <w:uiPriority w:val="99"/>
    <w:semiHidden/>
    <w:rsid w:val="00976539"/>
    <w:pPr>
      <w:widowControl w:val="0"/>
      <w:autoSpaceDE w:val="0"/>
      <w:autoSpaceDN w:val="0"/>
      <w:adjustRightInd w:val="0"/>
    </w:pPr>
  </w:style>
  <w:style w:type="character" w:customStyle="1" w:styleId="a8">
    <w:name w:val="Текст сноски Знак"/>
    <w:link w:val="a7"/>
    <w:uiPriority w:val="99"/>
    <w:semiHidden/>
  </w:style>
  <w:style w:type="character" w:styleId="a9">
    <w:name w:val="footnote reference"/>
    <w:uiPriority w:val="99"/>
    <w:semiHidden/>
    <w:rsid w:val="00976539"/>
    <w:rPr>
      <w:rFonts w:cs="Times New Roman"/>
      <w:vertAlign w:val="superscript"/>
    </w:rPr>
  </w:style>
  <w:style w:type="paragraph" w:styleId="aa">
    <w:name w:val="Normal (Web)"/>
    <w:basedOn w:val="a"/>
    <w:uiPriority w:val="99"/>
    <w:rsid w:val="000C7D38"/>
    <w:pPr>
      <w:spacing w:before="100" w:beforeAutospacing="1" w:after="100" w:afterAutospacing="1"/>
    </w:pPr>
    <w:rPr>
      <w:color w:val="000000"/>
      <w:sz w:val="24"/>
      <w:szCs w:val="24"/>
    </w:rPr>
  </w:style>
  <w:style w:type="paragraph" w:styleId="2">
    <w:name w:val="Body Text 2"/>
    <w:basedOn w:val="a"/>
    <w:link w:val="20"/>
    <w:uiPriority w:val="99"/>
    <w:rsid w:val="00F378A2"/>
    <w:pPr>
      <w:spacing w:after="120" w:line="480" w:lineRule="auto"/>
    </w:pPr>
  </w:style>
  <w:style w:type="character" w:customStyle="1" w:styleId="20">
    <w:name w:val="Основной текст 2 Знак"/>
    <w:link w:val="2"/>
    <w:uiPriority w:val="99"/>
    <w:semiHidden/>
  </w:style>
  <w:style w:type="paragraph" w:styleId="ab">
    <w:name w:val="footer"/>
    <w:basedOn w:val="a"/>
    <w:link w:val="ac"/>
    <w:uiPriority w:val="99"/>
    <w:rsid w:val="00FE225B"/>
    <w:pPr>
      <w:tabs>
        <w:tab w:val="center" w:pos="4677"/>
        <w:tab w:val="right" w:pos="9355"/>
      </w:tabs>
    </w:pPr>
  </w:style>
  <w:style w:type="character" w:customStyle="1" w:styleId="ac">
    <w:name w:val="Нижний колонтитул Знак"/>
    <w:link w:val="ab"/>
    <w:uiPriority w:val="99"/>
    <w:locked/>
    <w:rsid w:val="009E038D"/>
    <w:rPr>
      <w:rFonts w:cs="Times New Roman"/>
    </w:rPr>
  </w:style>
  <w:style w:type="character" w:styleId="ad">
    <w:name w:val="page number"/>
    <w:uiPriority w:val="99"/>
    <w:rsid w:val="00FE225B"/>
    <w:rPr>
      <w:rFonts w:cs="Times New Roman"/>
    </w:rPr>
  </w:style>
  <w:style w:type="paragraph" w:customStyle="1" w:styleId="3f3f3f3f3f3f3f3f3f3f">
    <w:name w:val="О3fб3fы3fч3fн3fы3fй3f (в3fе3fб3f)"/>
    <w:basedOn w:val="a"/>
    <w:rsid w:val="002949FB"/>
    <w:pPr>
      <w:widowControl w:val="0"/>
      <w:autoSpaceDE w:val="0"/>
      <w:autoSpaceDN w:val="0"/>
      <w:adjustRightInd w:val="0"/>
      <w:spacing w:before="280" w:after="280"/>
    </w:pPr>
    <w:rPr>
      <w:sz w:val="24"/>
      <w:szCs w:val="24"/>
    </w:rPr>
  </w:style>
  <w:style w:type="character" w:styleId="ae">
    <w:name w:val="Hyperlink"/>
    <w:uiPriority w:val="99"/>
    <w:rsid w:val="00B36E94"/>
    <w:rPr>
      <w:rFonts w:cs="Times New Roman"/>
      <w:color w:val="0000FF"/>
      <w:u w:val="single"/>
    </w:rPr>
  </w:style>
  <w:style w:type="character" w:styleId="af">
    <w:name w:val="FollowedHyperlink"/>
    <w:uiPriority w:val="99"/>
    <w:rsid w:val="00B36E94"/>
    <w:rPr>
      <w:rFonts w:cs="Times New Roman"/>
      <w:color w:val="800080"/>
      <w:u w:val="single"/>
    </w:rPr>
  </w:style>
  <w:style w:type="table" w:styleId="af0">
    <w:name w:val="Table Grid"/>
    <w:basedOn w:val="a1"/>
    <w:uiPriority w:val="59"/>
    <w:rsid w:val="00574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uiPriority w:val="99"/>
    <w:rsid w:val="002255D7"/>
    <w:pPr>
      <w:tabs>
        <w:tab w:val="center" w:pos="4677"/>
        <w:tab w:val="right" w:pos="9355"/>
      </w:tabs>
    </w:pPr>
  </w:style>
  <w:style w:type="character" w:customStyle="1" w:styleId="af2">
    <w:name w:val="Верхний колонтитул Знак"/>
    <w:link w:val="af1"/>
    <w:uiPriority w:val="99"/>
    <w:locked/>
    <w:rsid w:val="009E038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5787</Words>
  <Characters>32992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38702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cp:lastPrinted>2009-05-13T14:43:00Z</cp:lastPrinted>
  <dcterms:created xsi:type="dcterms:W3CDTF">2014-03-02T00:55:00Z</dcterms:created>
  <dcterms:modified xsi:type="dcterms:W3CDTF">2014-03-02T00:55:00Z</dcterms:modified>
</cp:coreProperties>
</file>