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9D8" w:rsidRPr="0055332D" w:rsidRDefault="00BF79D8" w:rsidP="0055332D">
      <w:pPr>
        <w:pStyle w:val="9"/>
        <w:widowControl w:val="0"/>
        <w:spacing w:before="0" w:after="0" w:line="360" w:lineRule="auto"/>
        <w:ind w:firstLine="709"/>
        <w:jc w:val="center"/>
        <w:rPr>
          <w:rFonts w:ascii="Times New Roman" w:hAnsi="Times New Roman" w:cs="Times New Roman"/>
          <w:sz w:val="28"/>
          <w:szCs w:val="24"/>
        </w:rPr>
      </w:pPr>
      <w:r w:rsidRPr="0055332D">
        <w:rPr>
          <w:rFonts w:ascii="Times New Roman" w:hAnsi="Times New Roman" w:cs="Times New Roman"/>
          <w:sz w:val="28"/>
          <w:szCs w:val="24"/>
        </w:rPr>
        <w:t>Министерство образования и науки Российской Федерации</w:t>
      </w:r>
    </w:p>
    <w:p w:rsidR="00BF79D8" w:rsidRPr="0055332D" w:rsidRDefault="00BF79D8" w:rsidP="0055332D">
      <w:pPr>
        <w:widowControl w:val="0"/>
        <w:spacing w:before="0" w:beforeAutospacing="0" w:after="0" w:afterAutospacing="0" w:line="360" w:lineRule="auto"/>
        <w:ind w:firstLine="709"/>
        <w:jc w:val="center"/>
        <w:rPr>
          <w:sz w:val="28"/>
        </w:rPr>
      </w:pPr>
      <w:r w:rsidRPr="0055332D">
        <w:rPr>
          <w:sz w:val="28"/>
        </w:rPr>
        <w:t>Федеральное агентство по образованию</w:t>
      </w:r>
    </w:p>
    <w:p w:rsidR="00BF79D8" w:rsidRPr="0055332D" w:rsidRDefault="00BF79D8" w:rsidP="0055332D">
      <w:pPr>
        <w:widowControl w:val="0"/>
        <w:spacing w:before="0" w:beforeAutospacing="0" w:after="0" w:afterAutospacing="0" w:line="360" w:lineRule="auto"/>
        <w:ind w:firstLine="709"/>
        <w:jc w:val="center"/>
        <w:rPr>
          <w:sz w:val="28"/>
        </w:rPr>
      </w:pPr>
      <w:r w:rsidRPr="0055332D">
        <w:rPr>
          <w:sz w:val="28"/>
        </w:rPr>
        <w:t xml:space="preserve">ГОУ ВПО </w:t>
      </w:r>
      <w:r w:rsidR="0055332D">
        <w:rPr>
          <w:sz w:val="28"/>
        </w:rPr>
        <w:t>"</w:t>
      </w:r>
      <w:r w:rsidRPr="0055332D">
        <w:rPr>
          <w:sz w:val="28"/>
        </w:rPr>
        <w:t>Уральский государственный педагогический университет»</w:t>
      </w:r>
    </w:p>
    <w:p w:rsidR="00BF79D8" w:rsidRPr="0055332D" w:rsidRDefault="00BF79D8" w:rsidP="0055332D">
      <w:pPr>
        <w:widowControl w:val="0"/>
        <w:spacing w:before="0" w:beforeAutospacing="0" w:after="0" w:afterAutospacing="0" w:line="360" w:lineRule="auto"/>
        <w:ind w:firstLine="709"/>
        <w:jc w:val="center"/>
        <w:rPr>
          <w:sz w:val="28"/>
        </w:rPr>
      </w:pPr>
    </w:p>
    <w:p w:rsidR="00BF79D8" w:rsidRPr="0055332D" w:rsidRDefault="00BF79D8" w:rsidP="0055332D">
      <w:pPr>
        <w:widowControl w:val="0"/>
        <w:spacing w:before="0" w:beforeAutospacing="0" w:after="0" w:afterAutospacing="0" w:line="360" w:lineRule="auto"/>
        <w:ind w:firstLine="709"/>
        <w:jc w:val="center"/>
        <w:rPr>
          <w:sz w:val="28"/>
        </w:rPr>
      </w:pPr>
    </w:p>
    <w:p w:rsidR="00BF79D8" w:rsidRPr="0055332D" w:rsidRDefault="00BF79D8" w:rsidP="0055332D">
      <w:pPr>
        <w:widowControl w:val="0"/>
        <w:spacing w:before="0" w:beforeAutospacing="0" w:after="0" w:afterAutospacing="0" w:line="360" w:lineRule="auto"/>
        <w:ind w:firstLine="709"/>
        <w:jc w:val="center"/>
        <w:rPr>
          <w:sz w:val="28"/>
        </w:rPr>
      </w:pPr>
    </w:p>
    <w:p w:rsidR="00BF79D8" w:rsidRPr="0055332D" w:rsidRDefault="00BF79D8" w:rsidP="0055332D">
      <w:pPr>
        <w:widowControl w:val="0"/>
        <w:spacing w:before="0" w:beforeAutospacing="0" w:after="0" w:afterAutospacing="0" w:line="360" w:lineRule="auto"/>
        <w:ind w:firstLine="709"/>
        <w:jc w:val="center"/>
        <w:rPr>
          <w:sz w:val="28"/>
        </w:rPr>
      </w:pPr>
    </w:p>
    <w:p w:rsidR="00BF79D8" w:rsidRPr="0055332D" w:rsidRDefault="00BF79D8" w:rsidP="0055332D">
      <w:pPr>
        <w:widowControl w:val="0"/>
        <w:spacing w:before="0" w:beforeAutospacing="0" w:after="0" w:afterAutospacing="0" w:line="360" w:lineRule="auto"/>
        <w:ind w:firstLine="709"/>
        <w:jc w:val="center"/>
        <w:rPr>
          <w:sz w:val="28"/>
        </w:rPr>
      </w:pPr>
    </w:p>
    <w:p w:rsidR="00BF79D8" w:rsidRPr="0055332D" w:rsidRDefault="00BF79D8" w:rsidP="0055332D">
      <w:pPr>
        <w:widowControl w:val="0"/>
        <w:spacing w:before="0" w:beforeAutospacing="0" w:after="0" w:afterAutospacing="0" w:line="360" w:lineRule="auto"/>
        <w:ind w:firstLine="709"/>
        <w:jc w:val="center"/>
        <w:rPr>
          <w:sz w:val="28"/>
        </w:rPr>
      </w:pPr>
    </w:p>
    <w:p w:rsidR="00BF79D8" w:rsidRDefault="00BF79D8" w:rsidP="0055332D">
      <w:pPr>
        <w:widowControl w:val="0"/>
        <w:spacing w:before="0" w:beforeAutospacing="0" w:after="0" w:afterAutospacing="0" w:line="360" w:lineRule="auto"/>
        <w:ind w:firstLine="709"/>
        <w:jc w:val="center"/>
        <w:rPr>
          <w:sz w:val="28"/>
          <w:lang w:val="uk-UA"/>
        </w:rPr>
      </w:pPr>
    </w:p>
    <w:p w:rsidR="0055332D" w:rsidRDefault="0055332D" w:rsidP="0055332D">
      <w:pPr>
        <w:widowControl w:val="0"/>
        <w:spacing w:before="0" w:beforeAutospacing="0" w:after="0" w:afterAutospacing="0" w:line="360" w:lineRule="auto"/>
        <w:ind w:firstLine="709"/>
        <w:jc w:val="center"/>
        <w:rPr>
          <w:sz w:val="28"/>
          <w:lang w:val="uk-UA"/>
        </w:rPr>
      </w:pPr>
    </w:p>
    <w:p w:rsidR="0055332D" w:rsidRDefault="0055332D" w:rsidP="0055332D">
      <w:pPr>
        <w:widowControl w:val="0"/>
        <w:spacing w:before="0" w:beforeAutospacing="0" w:after="0" w:afterAutospacing="0" w:line="360" w:lineRule="auto"/>
        <w:ind w:firstLine="709"/>
        <w:jc w:val="center"/>
        <w:rPr>
          <w:sz w:val="28"/>
          <w:lang w:val="uk-UA"/>
        </w:rPr>
      </w:pPr>
    </w:p>
    <w:p w:rsidR="0055332D" w:rsidRDefault="0055332D" w:rsidP="0055332D">
      <w:pPr>
        <w:widowControl w:val="0"/>
        <w:spacing w:before="0" w:beforeAutospacing="0" w:after="0" w:afterAutospacing="0" w:line="360" w:lineRule="auto"/>
        <w:ind w:firstLine="709"/>
        <w:jc w:val="center"/>
        <w:rPr>
          <w:sz w:val="28"/>
          <w:lang w:val="uk-UA"/>
        </w:rPr>
      </w:pPr>
    </w:p>
    <w:p w:rsidR="0055332D" w:rsidRPr="0055332D" w:rsidRDefault="0055332D" w:rsidP="0055332D">
      <w:pPr>
        <w:widowControl w:val="0"/>
        <w:spacing w:before="0" w:beforeAutospacing="0" w:after="0" w:afterAutospacing="0" w:line="360" w:lineRule="auto"/>
        <w:ind w:firstLine="709"/>
        <w:jc w:val="center"/>
        <w:rPr>
          <w:sz w:val="28"/>
          <w:lang w:val="uk-UA"/>
        </w:rPr>
      </w:pPr>
    </w:p>
    <w:p w:rsidR="0055332D" w:rsidRDefault="00BF79D8" w:rsidP="0055332D">
      <w:pPr>
        <w:widowControl w:val="0"/>
        <w:spacing w:before="0" w:beforeAutospacing="0" w:after="0" w:afterAutospacing="0" w:line="360" w:lineRule="auto"/>
        <w:ind w:firstLine="709"/>
        <w:jc w:val="center"/>
        <w:rPr>
          <w:sz w:val="28"/>
          <w:szCs w:val="28"/>
        </w:rPr>
      </w:pPr>
      <w:r w:rsidRPr="0055332D">
        <w:rPr>
          <w:sz w:val="28"/>
          <w:szCs w:val="28"/>
        </w:rPr>
        <w:t>Профилактика наркотической</w:t>
      </w:r>
      <w:r w:rsidR="0055332D">
        <w:rPr>
          <w:sz w:val="28"/>
          <w:szCs w:val="28"/>
          <w:lang w:val="uk-UA"/>
        </w:rPr>
        <w:t xml:space="preserve"> </w:t>
      </w:r>
      <w:r w:rsidRPr="0055332D">
        <w:rPr>
          <w:sz w:val="28"/>
          <w:szCs w:val="28"/>
        </w:rPr>
        <w:t>зависимости подростков</w:t>
      </w:r>
    </w:p>
    <w:p w:rsidR="00BF79D8" w:rsidRPr="0055332D" w:rsidRDefault="00BF79D8" w:rsidP="0055332D">
      <w:pPr>
        <w:widowControl w:val="0"/>
        <w:spacing w:before="0" w:beforeAutospacing="0" w:after="0" w:afterAutospacing="0" w:line="360" w:lineRule="auto"/>
        <w:ind w:firstLine="709"/>
        <w:jc w:val="center"/>
        <w:rPr>
          <w:sz w:val="28"/>
        </w:rPr>
      </w:pPr>
      <w:r w:rsidRPr="0055332D">
        <w:rPr>
          <w:sz w:val="28"/>
        </w:rPr>
        <w:t>Курсовая работа</w:t>
      </w:r>
    </w:p>
    <w:p w:rsidR="00BF79D8" w:rsidRPr="0055332D" w:rsidRDefault="00BF79D8" w:rsidP="0055332D">
      <w:pPr>
        <w:widowControl w:val="0"/>
        <w:spacing w:before="0" w:beforeAutospacing="0" w:after="0" w:afterAutospacing="0" w:line="360" w:lineRule="auto"/>
        <w:ind w:firstLine="709"/>
        <w:jc w:val="center"/>
        <w:rPr>
          <w:sz w:val="28"/>
        </w:rPr>
      </w:pPr>
    </w:p>
    <w:p w:rsidR="00BF79D8" w:rsidRPr="0055332D" w:rsidRDefault="00BF79D8" w:rsidP="0055332D">
      <w:pPr>
        <w:pStyle w:val="af8"/>
        <w:widowControl w:val="0"/>
        <w:tabs>
          <w:tab w:val="clear" w:pos="4677"/>
          <w:tab w:val="clear" w:pos="9355"/>
        </w:tabs>
        <w:spacing w:line="360" w:lineRule="auto"/>
        <w:ind w:firstLine="709"/>
        <w:jc w:val="center"/>
        <w:rPr>
          <w:sz w:val="28"/>
        </w:rPr>
      </w:pPr>
    </w:p>
    <w:p w:rsidR="00BF79D8" w:rsidRPr="0055332D" w:rsidRDefault="00BF79D8" w:rsidP="0055332D">
      <w:pPr>
        <w:pStyle w:val="af8"/>
        <w:widowControl w:val="0"/>
        <w:tabs>
          <w:tab w:val="clear" w:pos="4677"/>
          <w:tab w:val="clear" w:pos="9355"/>
        </w:tabs>
        <w:spacing w:line="360" w:lineRule="auto"/>
        <w:ind w:firstLine="709"/>
        <w:jc w:val="center"/>
        <w:rPr>
          <w:sz w:val="28"/>
        </w:rPr>
      </w:pPr>
    </w:p>
    <w:p w:rsidR="00BF79D8" w:rsidRPr="0055332D" w:rsidRDefault="00BF79D8" w:rsidP="0055332D">
      <w:pPr>
        <w:pStyle w:val="af8"/>
        <w:widowControl w:val="0"/>
        <w:tabs>
          <w:tab w:val="clear" w:pos="4677"/>
          <w:tab w:val="clear" w:pos="9355"/>
        </w:tabs>
        <w:spacing w:line="360" w:lineRule="auto"/>
        <w:ind w:firstLine="709"/>
        <w:jc w:val="center"/>
        <w:rPr>
          <w:sz w:val="28"/>
        </w:rPr>
      </w:pPr>
    </w:p>
    <w:p w:rsidR="0055332D" w:rsidRPr="0055332D" w:rsidRDefault="0055332D" w:rsidP="0055332D">
      <w:pPr>
        <w:widowControl w:val="0"/>
        <w:spacing w:before="0" w:beforeAutospacing="0" w:after="0" w:afterAutospacing="0" w:line="360" w:lineRule="auto"/>
        <w:ind w:left="5670"/>
        <w:jc w:val="left"/>
        <w:rPr>
          <w:sz w:val="28"/>
        </w:rPr>
      </w:pPr>
      <w:r w:rsidRPr="0055332D">
        <w:rPr>
          <w:sz w:val="28"/>
        </w:rPr>
        <w:t>Исполнитель:</w:t>
      </w:r>
    </w:p>
    <w:p w:rsidR="0055332D" w:rsidRPr="0055332D" w:rsidRDefault="0055332D" w:rsidP="0055332D">
      <w:pPr>
        <w:widowControl w:val="0"/>
        <w:spacing w:before="0" w:beforeAutospacing="0" w:after="0" w:afterAutospacing="0" w:line="360" w:lineRule="auto"/>
        <w:ind w:left="5670"/>
        <w:jc w:val="left"/>
        <w:rPr>
          <w:sz w:val="28"/>
        </w:rPr>
      </w:pPr>
      <w:r w:rsidRPr="0055332D">
        <w:rPr>
          <w:sz w:val="28"/>
        </w:rPr>
        <w:t>Квасова Ирина Андреевна,</w:t>
      </w:r>
    </w:p>
    <w:p w:rsidR="00BF79D8" w:rsidRPr="0055332D" w:rsidRDefault="00BF79D8" w:rsidP="0055332D">
      <w:pPr>
        <w:pStyle w:val="af8"/>
        <w:widowControl w:val="0"/>
        <w:tabs>
          <w:tab w:val="clear" w:pos="4677"/>
          <w:tab w:val="clear" w:pos="9355"/>
        </w:tabs>
        <w:spacing w:line="360" w:lineRule="auto"/>
        <w:ind w:firstLine="709"/>
        <w:jc w:val="center"/>
        <w:rPr>
          <w:sz w:val="28"/>
        </w:rPr>
      </w:pPr>
    </w:p>
    <w:p w:rsidR="00BF79D8" w:rsidRPr="0055332D" w:rsidRDefault="00BF79D8" w:rsidP="0055332D">
      <w:pPr>
        <w:widowControl w:val="0"/>
        <w:spacing w:before="0" w:beforeAutospacing="0" w:after="0" w:afterAutospacing="0" w:line="360" w:lineRule="auto"/>
        <w:ind w:firstLine="709"/>
        <w:jc w:val="center"/>
        <w:rPr>
          <w:sz w:val="28"/>
        </w:rPr>
      </w:pPr>
    </w:p>
    <w:p w:rsidR="00892D51" w:rsidRPr="0055332D" w:rsidRDefault="00892D51" w:rsidP="0055332D">
      <w:pPr>
        <w:widowControl w:val="0"/>
        <w:spacing w:before="0" w:beforeAutospacing="0" w:after="0" w:afterAutospacing="0" w:line="360" w:lineRule="auto"/>
        <w:ind w:firstLine="709"/>
        <w:jc w:val="center"/>
        <w:rPr>
          <w:sz w:val="28"/>
        </w:rPr>
      </w:pPr>
    </w:p>
    <w:p w:rsidR="00892D51" w:rsidRDefault="00892D51" w:rsidP="0055332D">
      <w:pPr>
        <w:widowControl w:val="0"/>
        <w:spacing w:before="0" w:beforeAutospacing="0" w:after="0" w:afterAutospacing="0" w:line="360" w:lineRule="auto"/>
        <w:ind w:firstLine="709"/>
        <w:jc w:val="center"/>
        <w:rPr>
          <w:sz w:val="28"/>
          <w:lang w:val="uk-UA"/>
        </w:rPr>
      </w:pPr>
    </w:p>
    <w:p w:rsidR="0055332D" w:rsidRPr="0055332D" w:rsidRDefault="0055332D" w:rsidP="0055332D">
      <w:pPr>
        <w:widowControl w:val="0"/>
        <w:spacing w:before="0" w:beforeAutospacing="0" w:after="0" w:afterAutospacing="0" w:line="360" w:lineRule="auto"/>
        <w:ind w:firstLine="709"/>
        <w:jc w:val="center"/>
        <w:rPr>
          <w:sz w:val="28"/>
          <w:lang w:val="uk-UA"/>
        </w:rPr>
      </w:pPr>
    </w:p>
    <w:p w:rsidR="00892D51" w:rsidRPr="0055332D" w:rsidRDefault="00892D51" w:rsidP="0055332D">
      <w:pPr>
        <w:widowControl w:val="0"/>
        <w:spacing w:before="0" w:beforeAutospacing="0" w:after="0" w:afterAutospacing="0" w:line="360" w:lineRule="auto"/>
        <w:ind w:firstLine="709"/>
        <w:jc w:val="center"/>
        <w:rPr>
          <w:sz w:val="28"/>
        </w:rPr>
      </w:pPr>
    </w:p>
    <w:p w:rsidR="00BF79D8" w:rsidRPr="0055332D" w:rsidRDefault="00BF79D8" w:rsidP="0055332D">
      <w:pPr>
        <w:pStyle w:val="5"/>
        <w:widowControl w:val="0"/>
        <w:spacing w:before="0" w:after="0" w:line="360" w:lineRule="auto"/>
        <w:ind w:firstLine="709"/>
        <w:jc w:val="center"/>
        <w:rPr>
          <w:b w:val="0"/>
          <w:i w:val="0"/>
          <w:sz w:val="28"/>
          <w:szCs w:val="24"/>
        </w:rPr>
      </w:pPr>
      <w:r w:rsidRPr="0055332D">
        <w:rPr>
          <w:b w:val="0"/>
          <w:i w:val="0"/>
          <w:sz w:val="28"/>
          <w:szCs w:val="24"/>
        </w:rPr>
        <w:t>Екатеринбург 2009</w:t>
      </w:r>
    </w:p>
    <w:p w:rsidR="00BF79D8" w:rsidRPr="0055332D" w:rsidRDefault="00BF79D8" w:rsidP="0055332D">
      <w:pPr>
        <w:widowControl w:val="0"/>
        <w:spacing w:before="0" w:beforeAutospacing="0" w:after="0" w:afterAutospacing="0" w:line="360" w:lineRule="auto"/>
        <w:ind w:firstLine="709"/>
        <w:jc w:val="center"/>
        <w:rPr>
          <w:sz w:val="28"/>
          <w:szCs w:val="28"/>
        </w:rPr>
      </w:pPr>
    </w:p>
    <w:p w:rsidR="006941A7" w:rsidRPr="0055332D" w:rsidRDefault="0055332D" w:rsidP="0055332D">
      <w:pPr>
        <w:widowControl w:val="0"/>
        <w:spacing w:before="0" w:beforeAutospacing="0" w:after="0" w:afterAutospacing="0" w:line="360" w:lineRule="auto"/>
        <w:ind w:firstLine="709"/>
        <w:rPr>
          <w:sz w:val="28"/>
          <w:szCs w:val="32"/>
        </w:rPr>
      </w:pPr>
      <w:r w:rsidRPr="0055332D">
        <w:rPr>
          <w:sz w:val="28"/>
          <w:szCs w:val="28"/>
        </w:rPr>
        <w:br w:type="page"/>
      </w:r>
      <w:r w:rsidR="006941A7" w:rsidRPr="0055332D">
        <w:rPr>
          <w:sz w:val="28"/>
          <w:szCs w:val="28"/>
        </w:rPr>
        <w:t>Оглавле</w:t>
      </w:r>
      <w:r w:rsidRPr="0055332D">
        <w:rPr>
          <w:sz w:val="28"/>
          <w:szCs w:val="28"/>
        </w:rPr>
        <w:t>ние</w:t>
      </w:r>
    </w:p>
    <w:p w:rsidR="00E66A7D" w:rsidRPr="0055332D" w:rsidRDefault="00E66A7D" w:rsidP="0055332D">
      <w:pPr>
        <w:widowControl w:val="0"/>
        <w:spacing w:before="0" w:beforeAutospacing="0" w:after="0" w:afterAutospacing="0" w:line="360" w:lineRule="auto"/>
        <w:ind w:firstLine="709"/>
        <w:rPr>
          <w:sz w:val="28"/>
          <w:szCs w:val="32"/>
        </w:rPr>
      </w:pPr>
    </w:p>
    <w:p w:rsidR="0055332D" w:rsidRDefault="006941A7" w:rsidP="0055332D">
      <w:pPr>
        <w:widowControl w:val="0"/>
        <w:spacing w:before="0" w:beforeAutospacing="0" w:after="0" w:afterAutospacing="0" w:line="360" w:lineRule="auto"/>
        <w:jc w:val="left"/>
        <w:rPr>
          <w:sz w:val="28"/>
          <w:szCs w:val="28"/>
        </w:rPr>
      </w:pPr>
      <w:r w:rsidRPr="0055332D">
        <w:rPr>
          <w:sz w:val="28"/>
          <w:szCs w:val="28"/>
        </w:rPr>
        <w:t>Введение</w:t>
      </w:r>
    </w:p>
    <w:p w:rsidR="00B7150B" w:rsidRPr="0055332D" w:rsidRDefault="00B7150B" w:rsidP="0055332D">
      <w:pPr>
        <w:pStyle w:val="31"/>
        <w:widowControl w:val="0"/>
        <w:spacing w:line="360" w:lineRule="auto"/>
        <w:ind w:firstLine="0"/>
        <w:rPr>
          <w:rFonts w:cs="Times New Roman"/>
          <w:szCs w:val="28"/>
        </w:rPr>
      </w:pPr>
      <w:r w:rsidRPr="0055332D">
        <w:rPr>
          <w:rFonts w:cs="Times New Roman"/>
          <w:szCs w:val="28"/>
        </w:rPr>
        <w:t>Глава 1. Спе</w:t>
      </w:r>
      <w:r w:rsidR="0055332D" w:rsidRPr="0055332D">
        <w:rPr>
          <w:rFonts w:cs="Times New Roman"/>
          <w:szCs w:val="28"/>
        </w:rPr>
        <w:t>цифика подростковой наркомании</w:t>
      </w:r>
    </w:p>
    <w:p w:rsidR="00B7150B" w:rsidRPr="0055332D" w:rsidRDefault="00B7150B" w:rsidP="0055332D">
      <w:pPr>
        <w:pStyle w:val="31"/>
        <w:widowControl w:val="0"/>
        <w:spacing w:line="360" w:lineRule="auto"/>
        <w:ind w:firstLine="0"/>
        <w:rPr>
          <w:rFonts w:cs="Times New Roman"/>
          <w:bCs/>
          <w:szCs w:val="28"/>
        </w:rPr>
      </w:pPr>
      <w:r w:rsidRPr="0055332D">
        <w:rPr>
          <w:rFonts w:cs="Times New Roman"/>
          <w:bCs/>
          <w:szCs w:val="28"/>
        </w:rPr>
        <w:t>1.1 Сущность и история развития наркомании</w:t>
      </w:r>
    </w:p>
    <w:p w:rsidR="00B7150B" w:rsidRPr="0055332D" w:rsidRDefault="00B7150B" w:rsidP="0055332D">
      <w:pPr>
        <w:pStyle w:val="31"/>
        <w:widowControl w:val="0"/>
        <w:spacing w:line="360" w:lineRule="auto"/>
        <w:ind w:firstLine="0"/>
        <w:rPr>
          <w:rFonts w:cs="Times New Roman"/>
          <w:szCs w:val="28"/>
        </w:rPr>
      </w:pPr>
      <w:r w:rsidRPr="0055332D">
        <w:rPr>
          <w:rFonts w:cs="Times New Roman"/>
          <w:szCs w:val="28"/>
        </w:rPr>
        <w:t>1.2 Причины, этапы употр</w:t>
      </w:r>
      <w:r w:rsidR="00E66A7D" w:rsidRPr="0055332D">
        <w:rPr>
          <w:rFonts w:cs="Times New Roman"/>
          <w:szCs w:val="28"/>
        </w:rPr>
        <w:t>ебле</w:t>
      </w:r>
      <w:r w:rsidR="00A404FC" w:rsidRPr="0055332D">
        <w:rPr>
          <w:rFonts w:cs="Times New Roman"/>
          <w:szCs w:val="28"/>
        </w:rPr>
        <w:t>ния наркотиков подростками</w:t>
      </w:r>
    </w:p>
    <w:p w:rsidR="00B7150B" w:rsidRPr="0055332D" w:rsidRDefault="00B7150B" w:rsidP="0055332D">
      <w:pPr>
        <w:pStyle w:val="31"/>
        <w:widowControl w:val="0"/>
        <w:spacing w:line="360" w:lineRule="auto"/>
        <w:ind w:firstLine="0"/>
        <w:rPr>
          <w:rStyle w:val="af0"/>
          <w:bCs/>
          <w:color w:val="auto"/>
          <w:szCs w:val="28"/>
        </w:rPr>
      </w:pPr>
      <w:r w:rsidRPr="0055332D">
        <w:rPr>
          <w:rStyle w:val="af0"/>
          <w:bCs/>
          <w:color w:val="auto"/>
          <w:szCs w:val="28"/>
        </w:rPr>
        <w:t>1.3</w:t>
      </w:r>
      <w:r w:rsidR="0055332D">
        <w:rPr>
          <w:rStyle w:val="af0"/>
          <w:bCs/>
          <w:color w:val="auto"/>
          <w:szCs w:val="28"/>
        </w:rPr>
        <w:t xml:space="preserve"> </w:t>
      </w:r>
      <w:r w:rsidRPr="0055332D">
        <w:rPr>
          <w:rStyle w:val="af0"/>
          <w:bCs/>
          <w:color w:val="auto"/>
          <w:szCs w:val="28"/>
        </w:rPr>
        <w:t>Виды наркотиков, медицинские и социально- психологические</w:t>
      </w:r>
      <w:r w:rsidR="0055332D">
        <w:rPr>
          <w:rStyle w:val="af0"/>
          <w:bCs/>
          <w:color w:val="auto"/>
          <w:szCs w:val="28"/>
        </w:rPr>
        <w:t xml:space="preserve"> </w:t>
      </w:r>
      <w:r w:rsidRPr="0055332D">
        <w:rPr>
          <w:rStyle w:val="af0"/>
          <w:bCs/>
          <w:color w:val="auto"/>
          <w:szCs w:val="28"/>
        </w:rPr>
        <w:t>последствия употребления наркотиков</w:t>
      </w:r>
    </w:p>
    <w:p w:rsidR="0055332D" w:rsidRDefault="00B7150B" w:rsidP="0055332D">
      <w:pPr>
        <w:pStyle w:val="31"/>
        <w:widowControl w:val="0"/>
        <w:spacing w:line="360" w:lineRule="auto"/>
        <w:ind w:firstLine="0"/>
        <w:rPr>
          <w:rFonts w:cs="Times New Roman"/>
          <w:bCs/>
          <w:szCs w:val="28"/>
        </w:rPr>
      </w:pPr>
      <w:r w:rsidRPr="0055332D">
        <w:rPr>
          <w:rFonts w:cs="Times New Roman"/>
          <w:bCs/>
          <w:szCs w:val="28"/>
        </w:rPr>
        <w:t>Глава 2. Анализ теоретических подходов и опыта профилактики детской и подростковой наркомании</w:t>
      </w:r>
    </w:p>
    <w:p w:rsidR="00B7150B" w:rsidRPr="0055332D" w:rsidRDefault="00B7150B" w:rsidP="0055332D">
      <w:pPr>
        <w:pStyle w:val="31"/>
        <w:widowControl w:val="0"/>
        <w:spacing w:line="360" w:lineRule="auto"/>
        <w:ind w:firstLine="0"/>
        <w:rPr>
          <w:rFonts w:cs="Times New Roman"/>
          <w:bCs/>
          <w:szCs w:val="28"/>
        </w:rPr>
      </w:pPr>
      <w:r w:rsidRPr="0055332D">
        <w:rPr>
          <w:rFonts w:cs="Times New Roman"/>
          <w:bCs/>
          <w:szCs w:val="28"/>
        </w:rPr>
        <w:t>2.1 Сущность профилактики и современная история профилактики наркомании</w:t>
      </w:r>
    </w:p>
    <w:p w:rsidR="00B7150B" w:rsidRPr="0055332D" w:rsidRDefault="00B7150B" w:rsidP="0055332D">
      <w:pPr>
        <w:pStyle w:val="31"/>
        <w:widowControl w:val="0"/>
        <w:spacing w:line="360" w:lineRule="auto"/>
        <w:ind w:firstLine="0"/>
        <w:rPr>
          <w:rFonts w:cs="Times New Roman"/>
          <w:bCs/>
          <w:szCs w:val="28"/>
        </w:rPr>
      </w:pPr>
      <w:r w:rsidRPr="0055332D">
        <w:rPr>
          <w:rFonts w:cs="Times New Roman"/>
          <w:bCs/>
          <w:szCs w:val="28"/>
        </w:rPr>
        <w:t>2.2 Анализ существующих подходов</w:t>
      </w:r>
      <w:r w:rsidR="00854D13" w:rsidRPr="0055332D">
        <w:rPr>
          <w:rFonts w:cs="Times New Roman"/>
          <w:bCs/>
          <w:szCs w:val="28"/>
        </w:rPr>
        <w:t xml:space="preserve"> к профилактике подростковой наркомании</w:t>
      </w:r>
    </w:p>
    <w:p w:rsidR="00B7150B" w:rsidRPr="0055332D" w:rsidRDefault="003E2141" w:rsidP="0055332D">
      <w:pPr>
        <w:pStyle w:val="31"/>
        <w:widowControl w:val="0"/>
        <w:spacing w:line="360" w:lineRule="auto"/>
        <w:ind w:firstLine="0"/>
        <w:rPr>
          <w:rFonts w:cs="Times New Roman"/>
          <w:bCs/>
          <w:szCs w:val="28"/>
        </w:rPr>
      </w:pPr>
      <w:r w:rsidRPr="0055332D">
        <w:rPr>
          <w:rFonts w:cs="Times New Roman"/>
          <w:bCs/>
          <w:szCs w:val="28"/>
        </w:rPr>
        <w:t>2.3 Анализ практического опыта профилактики подростковой наркомании</w:t>
      </w:r>
    </w:p>
    <w:p w:rsidR="00854D13" w:rsidRPr="0055332D" w:rsidRDefault="00E66A7D" w:rsidP="0055332D">
      <w:pPr>
        <w:pStyle w:val="31"/>
        <w:widowControl w:val="0"/>
        <w:spacing w:line="360" w:lineRule="auto"/>
        <w:ind w:firstLine="0"/>
        <w:rPr>
          <w:rFonts w:cs="Times New Roman"/>
          <w:szCs w:val="28"/>
        </w:rPr>
      </w:pPr>
      <w:r w:rsidRPr="0055332D">
        <w:rPr>
          <w:rFonts w:cs="Times New Roman"/>
          <w:szCs w:val="28"/>
        </w:rPr>
        <w:t>Р</w:t>
      </w:r>
      <w:r w:rsidR="00A404FC" w:rsidRPr="0055332D">
        <w:rPr>
          <w:rFonts w:cs="Times New Roman"/>
          <w:szCs w:val="28"/>
        </w:rPr>
        <w:t>екомендации</w:t>
      </w:r>
    </w:p>
    <w:p w:rsidR="00B7150B" w:rsidRPr="0055332D" w:rsidRDefault="00E66A7D" w:rsidP="0055332D">
      <w:pPr>
        <w:pStyle w:val="31"/>
        <w:widowControl w:val="0"/>
        <w:spacing w:line="360" w:lineRule="auto"/>
        <w:ind w:firstLine="0"/>
        <w:rPr>
          <w:rFonts w:cs="Times New Roman"/>
          <w:szCs w:val="28"/>
        </w:rPr>
      </w:pPr>
      <w:r w:rsidRPr="0055332D">
        <w:rPr>
          <w:rFonts w:cs="Times New Roman"/>
          <w:szCs w:val="28"/>
        </w:rPr>
        <w:t>Зак</w:t>
      </w:r>
      <w:r w:rsidR="00A404FC" w:rsidRPr="0055332D">
        <w:rPr>
          <w:rFonts w:cs="Times New Roman"/>
          <w:szCs w:val="28"/>
        </w:rPr>
        <w:t>лючение</w:t>
      </w:r>
    </w:p>
    <w:p w:rsidR="00B7150B" w:rsidRPr="0055332D" w:rsidRDefault="00E66A7D" w:rsidP="0055332D">
      <w:pPr>
        <w:pStyle w:val="31"/>
        <w:widowControl w:val="0"/>
        <w:spacing w:line="360" w:lineRule="auto"/>
        <w:ind w:firstLine="0"/>
        <w:rPr>
          <w:rFonts w:cs="Times New Roman"/>
          <w:szCs w:val="28"/>
        </w:rPr>
      </w:pPr>
      <w:r w:rsidRPr="0055332D">
        <w:rPr>
          <w:rFonts w:cs="Times New Roman"/>
          <w:szCs w:val="28"/>
        </w:rPr>
        <w:t>Ли</w:t>
      </w:r>
      <w:r w:rsidR="00A404FC" w:rsidRPr="0055332D">
        <w:rPr>
          <w:rFonts w:cs="Times New Roman"/>
          <w:szCs w:val="28"/>
        </w:rPr>
        <w:t>тература</w:t>
      </w:r>
    </w:p>
    <w:p w:rsidR="006941A7" w:rsidRPr="0055332D" w:rsidRDefault="006941A7" w:rsidP="0055332D">
      <w:pPr>
        <w:widowControl w:val="0"/>
        <w:spacing w:before="0" w:beforeAutospacing="0" w:after="0" w:afterAutospacing="0" w:line="360" w:lineRule="auto"/>
        <w:ind w:firstLine="709"/>
        <w:rPr>
          <w:sz w:val="28"/>
          <w:szCs w:val="32"/>
        </w:rPr>
      </w:pPr>
    </w:p>
    <w:p w:rsidR="005E5A94" w:rsidRPr="0055332D" w:rsidRDefault="0055332D" w:rsidP="0055332D">
      <w:pPr>
        <w:widowControl w:val="0"/>
        <w:spacing w:before="0" w:beforeAutospacing="0" w:after="0" w:afterAutospacing="0" w:line="360" w:lineRule="auto"/>
        <w:ind w:firstLine="709"/>
        <w:rPr>
          <w:sz w:val="28"/>
          <w:szCs w:val="28"/>
        </w:rPr>
      </w:pPr>
      <w:bookmarkStart w:id="0" w:name="введение"/>
      <w:bookmarkEnd w:id="0"/>
      <w:r w:rsidRPr="0055332D">
        <w:rPr>
          <w:sz w:val="28"/>
          <w:szCs w:val="32"/>
        </w:rPr>
        <w:br w:type="page"/>
      </w:r>
      <w:r w:rsidR="006E47AF" w:rsidRPr="0055332D">
        <w:rPr>
          <w:sz w:val="28"/>
          <w:szCs w:val="28"/>
        </w:rPr>
        <w:t>Введение</w:t>
      </w:r>
    </w:p>
    <w:p w:rsidR="00361616" w:rsidRPr="0055332D" w:rsidRDefault="00361616" w:rsidP="0055332D">
      <w:pPr>
        <w:widowControl w:val="0"/>
        <w:spacing w:before="0" w:beforeAutospacing="0" w:after="0" w:afterAutospacing="0" w:line="360" w:lineRule="auto"/>
        <w:ind w:firstLine="709"/>
        <w:rPr>
          <w:sz w:val="28"/>
          <w:szCs w:val="22"/>
        </w:rPr>
      </w:pPr>
    </w:p>
    <w:p w:rsidR="005E5A94" w:rsidRPr="0055332D" w:rsidRDefault="00D01DCB" w:rsidP="0055332D">
      <w:pPr>
        <w:widowControl w:val="0"/>
        <w:spacing w:before="0" w:beforeAutospacing="0" w:after="0" w:afterAutospacing="0" w:line="360" w:lineRule="auto"/>
        <w:ind w:firstLine="709"/>
        <w:rPr>
          <w:sz w:val="28"/>
          <w:szCs w:val="28"/>
        </w:rPr>
      </w:pPr>
      <w:r w:rsidRPr="0055332D">
        <w:rPr>
          <w:sz w:val="28"/>
          <w:szCs w:val="28"/>
        </w:rPr>
        <w:t>Наркомания, в широком смысле, это проблема не только тех,</w:t>
      </w:r>
      <w:r w:rsidR="00057DDC" w:rsidRPr="0055332D">
        <w:rPr>
          <w:sz w:val="28"/>
          <w:szCs w:val="28"/>
        </w:rPr>
        <w:t xml:space="preserve"> </w:t>
      </w:r>
      <w:r w:rsidRPr="0055332D">
        <w:rPr>
          <w:sz w:val="28"/>
          <w:szCs w:val="28"/>
        </w:rPr>
        <w:t>кто употребляет или продает наркотики.</w:t>
      </w:r>
      <w:r w:rsidR="00057DDC" w:rsidRPr="0055332D">
        <w:rPr>
          <w:sz w:val="28"/>
          <w:szCs w:val="28"/>
        </w:rPr>
        <w:t xml:space="preserve"> </w:t>
      </w:r>
      <w:r w:rsidRPr="0055332D">
        <w:rPr>
          <w:sz w:val="28"/>
          <w:szCs w:val="28"/>
        </w:rPr>
        <w:t>Наркомания – это проблема личного выбора каждого человека</w:t>
      </w:r>
      <w:r w:rsidR="0052607A" w:rsidRPr="0055332D">
        <w:rPr>
          <w:sz w:val="28"/>
          <w:szCs w:val="28"/>
        </w:rPr>
        <w:t>, проблема общества.</w:t>
      </w:r>
      <w:r w:rsidR="00057DDC" w:rsidRPr="0055332D">
        <w:rPr>
          <w:sz w:val="28"/>
          <w:szCs w:val="28"/>
        </w:rPr>
        <w:t xml:space="preserve"> </w:t>
      </w:r>
      <w:r w:rsidRPr="0055332D">
        <w:rPr>
          <w:sz w:val="28"/>
          <w:szCs w:val="28"/>
        </w:rPr>
        <w:t>Выбора - принимать или не принимать наркотик?</w:t>
      </w:r>
      <w:r w:rsidR="00057DDC" w:rsidRPr="0055332D">
        <w:rPr>
          <w:sz w:val="28"/>
          <w:szCs w:val="28"/>
        </w:rPr>
        <w:t xml:space="preserve"> </w:t>
      </w:r>
      <w:r w:rsidRPr="0055332D">
        <w:rPr>
          <w:sz w:val="28"/>
          <w:szCs w:val="28"/>
        </w:rPr>
        <w:t>Бороться или не бороться с наркобизнесом?</w:t>
      </w:r>
      <w:r w:rsidR="00057DDC" w:rsidRPr="0055332D">
        <w:rPr>
          <w:sz w:val="28"/>
          <w:szCs w:val="28"/>
        </w:rPr>
        <w:t xml:space="preserve"> </w:t>
      </w:r>
      <w:r w:rsidRPr="0055332D">
        <w:rPr>
          <w:sz w:val="28"/>
          <w:szCs w:val="28"/>
        </w:rPr>
        <w:t>Отвечать или не отвечать перед обществом, совестью,</w:t>
      </w:r>
      <w:r w:rsidR="00057DDC" w:rsidRPr="0055332D">
        <w:rPr>
          <w:sz w:val="28"/>
          <w:szCs w:val="28"/>
        </w:rPr>
        <w:t xml:space="preserve"> </w:t>
      </w:r>
      <w:r w:rsidRPr="0055332D">
        <w:rPr>
          <w:sz w:val="28"/>
          <w:szCs w:val="28"/>
        </w:rPr>
        <w:t>Богом за последствия принимаемых законов?</w:t>
      </w:r>
      <w:r w:rsidR="004D12E1" w:rsidRPr="0055332D">
        <w:rPr>
          <w:sz w:val="28"/>
          <w:szCs w:val="28"/>
        </w:rPr>
        <w:t xml:space="preserve"> </w:t>
      </w:r>
      <w:r w:rsidRPr="0055332D">
        <w:rPr>
          <w:sz w:val="28"/>
          <w:szCs w:val="28"/>
        </w:rPr>
        <w:t>[</w:t>
      </w:r>
      <w:r w:rsidR="006460F5" w:rsidRPr="0055332D">
        <w:rPr>
          <w:sz w:val="28"/>
          <w:szCs w:val="28"/>
        </w:rPr>
        <w:t>19</w:t>
      </w:r>
      <w:r w:rsidRPr="0055332D">
        <w:rPr>
          <w:sz w:val="28"/>
          <w:szCs w:val="28"/>
        </w:rPr>
        <w:t>]</w:t>
      </w:r>
    </w:p>
    <w:p w:rsidR="004D12E1" w:rsidRPr="0055332D" w:rsidRDefault="004D12E1" w:rsidP="0055332D">
      <w:pPr>
        <w:widowControl w:val="0"/>
        <w:spacing w:before="0" w:beforeAutospacing="0" w:after="0" w:afterAutospacing="0" w:line="360" w:lineRule="auto"/>
        <w:ind w:firstLine="709"/>
        <w:rPr>
          <w:sz w:val="28"/>
          <w:szCs w:val="28"/>
        </w:rPr>
      </w:pPr>
      <w:r w:rsidRPr="0055332D">
        <w:rPr>
          <w:sz w:val="28"/>
          <w:szCs w:val="28"/>
        </w:rPr>
        <w:t>Злоупотребление наркотиками и алкоголем, известное с древнейших времен, сейчас распространилось в размерах, тревожащих всю мировую общественность. Полная, с точки зрения наркологов, картина распространения и злоупотребления наркотиков, включающая формы токсикоманий, еще более трагична. Вещества и препараты, не включенные в список наркотиков, как правило, еще более злокачественны, приводят к еще большему ущербу для индивидуума, а затем и для общества в целом.</w:t>
      </w:r>
      <w:r w:rsidR="00CC619B" w:rsidRPr="0055332D">
        <w:rPr>
          <w:sz w:val="28"/>
          <w:szCs w:val="28"/>
        </w:rPr>
        <w:t xml:space="preserve"> [</w:t>
      </w:r>
      <w:r w:rsidR="002F389E" w:rsidRPr="0055332D">
        <w:rPr>
          <w:sz w:val="28"/>
          <w:szCs w:val="28"/>
        </w:rPr>
        <w:t>4]</w:t>
      </w:r>
    </w:p>
    <w:p w:rsidR="004D12E1" w:rsidRPr="0055332D" w:rsidRDefault="004D12E1" w:rsidP="0055332D">
      <w:pPr>
        <w:widowControl w:val="0"/>
        <w:spacing w:before="0" w:beforeAutospacing="0" w:after="0" w:afterAutospacing="0" w:line="360" w:lineRule="auto"/>
        <w:ind w:firstLine="709"/>
        <w:rPr>
          <w:sz w:val="28"/>
          <w:szCs w:val="28"/>
        </w:rPr>
      </w:pPr>
      <w:r w:rsidRPr="0055332D">
        <w:rPr>
          <w:sz w:val="28"/>
          <w:szCs w:val="28"/>
        </w:rPr>
        <w:t>В</w:t>
      </w:r>
      <w:r w:rsidR="0055332D">
        <w:rPr>
          <w:sz w:val="28"/>
          <w:szCs w:val="28"/>
        </w:rPr>
        <w:t xml:space="preserve"> </w:t>
      </w:r>
      <w:r w:rsidRPr="0055332D">
        <w:rPr>
          <w:sz w:val="28"/>
          <w:szCs w:val="28"/>
        </w:rPr>
        <w:t>международном</w:t>
      </w:r>
      <w:r w:rsidR="0055332D">
        <w:rPr>
          <w:sz w:val="28"/>
          <w:szCs w:val="28"/>
        </w:rPr>
        <w:t xml:space="preserve"> </w:t>
      </w:r>
      <w:r w:rsidRPr="0055332D">
        <w:rPr>
          <w:sz w:val="28"/>
          <w:szCs w:val="28"/>
        </w:rPr>
        <w:t>антинаркотическом</w:t>
      </w:r>
      <w:r w:rsidR="0055332D">
        <w:rPr>
          <w:sz w:val="28"/>
          <w:szCs w:val="28"/>
        </w:rPr>
        <w:t xml:space="preserve"> </w:t>
      </w:r>
      <w:r w:rsidRPr="0055332D">
        <w:rPr>
          <w:sz w:val="28"/>
          <w:szCs w:val="28"/>
        </w:rPr>
        <w:t>центре</w:t>
      </w:r>
      <w:r w:rsidR="0055332D">
        <w:rPr>
          <w:sz w:val="28"/>
          <w:szCs w:val="28"/>
        </w:rPr>
        <w:t xml:space="preserve"> </w:t>
      </w:r>
      <w:r w:rsidRPr="0055332D">
        <w:rPr>
          <w:sz w:val="28"/>
          <w:szCs w:val="28"/>
        </w:rPr>
        <w:t>в</w:t>
      </w:r>
      <w:r w:rsidR="0055332D">
        <w:rPr>
          <w:sz w:val="28"/>
          <w:szCs w:val="28"/>
        </w:rPr>
        <w:t xml:space="preserve"> </w:t>
      </w:r>
      <w:r w:rsidRPr="0055332D">
        <w:rPr>
          <w:sz w:val="28"/>
          <w:szCs w:val="28"/>
        </w:rPr>
        <w:t>Нью-Йорке</w:t>
      </w:r>
      <w:r w:rsidR="0055332D">
        <w:rPr>
          <w:sz w:val="28"/>
          <w:szCs w:val="28"/>
        </w:rPr>
        <w:t xml:space="preserve"> </w:t>
      </w:r>
      <w:r w:rsidRPr="0055332D">
        <w:rPr>
          <w:sz w:val="28"/>
          <w:szCs w:val="28"/>
        </w:rPr>
        <w:t>существует</w:t>
      </w:r>
      <w:r w:rsidR="0055332D">
        <w:rPr>
          <w:sz w:val="28"/>
          <w:szCs w:val="28"/>
        </w:rPr>
        <w:t xml:space="preserve"> </w:t>
      </w:r>
      <w:r w:rsidRPr="0055332D">
        <w:rPr>
          <w:sz w:val="28"/>
          <w:szCs w:val="28"/>
        </w:rPr>
        <w:t>документ,</w:t>
      </w:r>
      <w:r w:rsidR="0055332D">
        <w:rPr>
          <w:sz w:val="28"/>
          <w:szCs w:val="28"/>
        </w:rPr>
        <w:t xml:space="preserve"> </w:t>
      </w:r>
      <w:r w:rsidRPr="0055332D">
        <w:rPr>
          <w:sz w:val="28"/>
          <w:szCs w:val="28"/>
        </w:rPr>
        <w:t>указывающий</w:t>
      </w:r>
      <w:r w:rsidR="0055332D">
        <w:rPr>
          <w:sz w:val="28"/>
          <w:szCs w:val="28"/>
        </w:rPr>
        <w:t xml:space="preserve"> </w:t>
      </w:r>
      <w:r w:rsidRPr="0055332D">
        <w:rPr>
          <w:sz w:val="28"/>
          <w:szCs w:val="28"/>
        </w:rPr>
        <w:t>на</w:t>
      </w:r>
      <w:r w:rsidR="0055332D">
        <w:rPr>
          <w:sz w:val="28"/>
          <w:szCs w:val="28"/>
        </w:rPr>
        <w:t xml:space="preserve"> </w:t>
      </w:r>
      <w:r w:rsidRPr="0055332D">
        <w:rPr>
          <w:sz w:val="28"/>
          <w:szCs w:val="28"/>
        </w:rPr>
        <w:t>число</w:t>
      </w:r>
      <w:r w:rsidR="0055332D">
        <w:rPr>
          <w:sz w:val="28"/>
          <w:szCs w:val="28"/>
        </w:rPr>
        <w:t xml:space="preserve"> </w:t>
      </w:r>
      <w:r w:rsidRPr="0055332D">
        <w:rPr>
          <w:sz w:val="28"/>
          <w:szCs w:val="28"/>
        </w:rPr>
        <w:t>наркоманов</w:t>
      </w:r>
      <w:r w:rsidR="0055332D">
        <w:rPr>
          <w:sz w:val="28"/>
          <w:szCs w:val="28"/>
        </w:rPr>
        <w:t xml:space="preserve"> </w:t>
      </w:r>
      <w:r w:rsidRPr="0055332D">
        <w:rPr>
          <w:sz w:val="28"/>
          <w:szCs w:val="28"/>
        </w:rPr>
        <w:t>на</w:t>
      </w:r>
      <w:r w:rsidR="0055332D">
        <w:rPr>
          <w:sz w:val="28"/>
          <w:szCs w:val="28"/>
        </w:rPr>
        <w:t xml:space="preserve"> </w:t>
      </w:r>
      <w:r w:rsidRPr="0055332D">
        <w:rPr>
          <w:sz w:val="28"/>
          <w:szCs w:val="28"/>
        </w:rPr>
        <w:t>земном</w:t>
      </w:r>
      <w:r w:rsidR="0055332D">
        <w:rPr>
          <w:sz w:val="28"/>
          <w:szCs w:val="28"/>
        </w:rPr>
        <w:t xml:space="preserve"> </w:t>
      </w:r>
      <w:r w:rsidRPr="0055332D">
        <w:rPr>
          <w:sz w:val="28"/>
          <w:szCs w:val="28"/>
        </w:rPr>
        <w:t>шаре</w:t>
      </w:r>
      <w:r w:rsidR="0055332D">
        <w:rPr>
          <w:sz w:val="28"/>
          <w:szCs w:val="28"/>
        </w:rPr>
        <w:t xml:space="preserve"> </w:t>
      </w:r>
      <w:r w:rsidRPr="0055332D">
        <w:rPr>
          <w:sz w:val="28"/>
          <w:szCs w:val="28"/>
        </w:rPr>
        <w:t>-</w:t>
      </w:r>
      <w:r w:rsidR="0055332D">
        <w:rPr>
          <w:sz w:val="28"/>
          <w:szCs w:val="28"/>
        </w:rPr>
        <w:t xml:space="preserve"> </w:t>
      </w:r>
      <w:r w:rsidRPr="0055332D">
        <w:rPr>
          <w:sz w:val="28"/>
          <w:szCs w:val="28"/>
        </w:rPr>
        <w:t>1 000 000 000 человек.</w:t>
      </w:r>
    </w:p>
    <w:p w:rsidR="004D12E1" w:rsidRPr="0055332D" w:rsidRDefault="004D12E1" w:rsidP="0055332D">
      <w:pPr>
        <w:widowControl w:val="0"/>
        <w:spacing w:before="0" w:beforeAutospacing="0" w:after="0" w:afterAutospacing="0" w:line="360" w:lineRule="auto"/>
        <w:ind w:firstLine="709"/>
        <w:rPr>
          <w:sz w:val="28"/>
          <w:szCs w:val="28"/>
        </w:rPr>
      </w:pPr>
      <w:r w:rsidRPr="0055332D">
        <w:rPr>
          <w:sz w:val="28"/>
          <w:szCs w:val="28"/>
        </w:rPr>
        <w:t>Наркомания,</w:t>
      </w:r>
      <w:r w:rsidR="0055332D">
        <w:rPr>
          <w:sz w:val="28"/>
          <w:szCs w:val="28"/>
        </w:rPr>
        <w:t xml:space="preserve"> </w:t>
      </w:r>
      <w:r w:rsidRPr="0055332D">
        <w:rPr>
          <w:sz w:val="28"/>
          <w:szCs w:val="28"/>
        </w:rPr>
        <w:t>как</w:t>
      </w:r>
      <w:r w:rsidR="0055332D">
        <w:rPr>
          <w:sz w:val="28"/>
          <w:szCs w:val="28"/>
        </w:rPr>
        <w:t xml:space="preserve"> </w:t>
      </w:r>
      <w:r w:rsidRPr="0055332D">
        <w:rPr>
          <w:sz w:val="28"/>
          <w:szCs w:val="28"/>
        </w:rPr>
        <w:t>подчеркивают</w:t>
      </w:r>
      <w:r w:rsidR="0055332D">
        <w:rPr>
          <w:sz w:val="28"/>
          <w:szCs w:val="28"/>
        </w:rPr>
        <w:t xml:space="preserve"> </w:t>
      </w:r>
      <w:r w:rsidRPr="0055332D">
        <w:rPr>
          <w:sz w:val="28"/>
          <w:szCs w:val="28"/>
        </w:rPr>
        <w:t>эксперты</w:t>
      </w:r>
      <w:r w:rsidR="0055332D">
        <w:rPr>
          <w:sz w:val="28"/>
          <w:szCs w:val="28"/>
        </w:rPr>
        <w:t xml:space="preserve"> </w:t>
      </w:r>
      <w:r w:rsidRPr="0055332D">
        <w:rPr>
          <w:sz w:val="28"/>
          <w:szCs w:val="28"/>
        </w:rPr>
        <w:t>Всемирной</w:t>
      </w:r>
      <w:r w:rsidR="0055332D">
        <w:rPr>
          <w:sz w:val="28"/>
          <w:szCs w:val="28"/>
        </w:rPr>
        <w:t xml:space="preserve"> </w:t>
      </w:r>
      <w:r w:rsidRPr="0055332D">
        <w:rPr>
          <w:sz w:val="28"/>
          <w:szCs w:val="28"/>
        </w:rPr>
        <w:t>организации</w:t>
      </w:r>
      <w:r w:rsidR="0055332D">
        <w:rPr>
          <w:sz w:val="28"/>
          <w:szCs w:val="28"/>
        </w:rPr>
        <w:t xml:space="preserve"> </w:t>
      </w:r>
      <w:r w:rsidRPr="0055332D">
        <w:rPr>
          <w:sz w:val="28"/>
          <w:szCs w:val="28"/>
        </w:rPr>
        <w:t>здравоохранения,</w:t>
      </w:r>
      <w:r w:rsidR="0055332D">
        <w:rPr>
          <w:sz w:val="28"/>
          <w:szCs w:val="28"/>
        </w:rPr>
        <w:t xml:space="preserve"> </w:t>
      </w:r>
      <w:r w:rsidRPr="0055332D">
        <w:rPr>
          <w:sz w:val="28"/>
          <w:szCs w:val="28"/>
        </w:rPr>
        <w:t>является</w:t>
      </w:r>
      <w:r w:rsidR="0055332D">
        <w:rPr>
          <w:sz w:val="28"/>
          <w:szCs w:val="28"/>
        </w:rPr>
        <w:t xml:space="preserve"> </w:t>
      </w:r>
      <w:r w:rsidRPr="0055332D">
        <w:rPr>
          <w:sz w:val="28"/>
          <w:szCs w:val="28"/>
        </w:rPr>
        <w:t>большой</w:t>
      </w:r>
      <w:r w:rsidR="0055332D">
        <w:rPr>
          <w:sz w:val="28"/>
          <w:szCs w:val="28"/>
        </w:rPr>
        <w:t xml:space="preserve"> </w:t>
      </w:r>
      <w:r w:rsidRPr="0055332D">
        <w:rPr>
          <w:sz w:val="28"/>
          <w:szCs w:val="28"/>
        </w:rPr>
        <w:t>угрозой</w:t>
      </w:r>
      <w:r w:rsidR="0055332D">
        <w:rPr>
          <w:sz w:val="28"/>
          <w:szCs w:val="28"/>
        </w:rPr>
        <w:t xml:space="preserve"> </w:t>
      </w:r>
      <w:r w:rsidRPr="0055332D">
        <w:rPr>
          <w:sz w:val="28"/>
          <w:szCs w:val="28"/>
        </w:rPr>
        <w:t>для</w:t>
      </w:r>
      <w:r w:rsidR="0055332D">
        <w:rPr>
          <w:sz w:val="28"/>
          <w:szCs w:val="28"/>
        </w:rPr>
        <w:t xml:space="preserve"> </w:t>
      </w:r>
      <w:r w:rsidRPr="0055332D">
        <w:rPr>
          <w:sz w:val="28"/>
          <w:szCs w:val="28"/>
        </w:rPr>
        <w:t>здравоохранения</w:t>
      </w:r>
      <w:r w:rsidR="0055332D">
        <w:rPr>
          <w:sz w:val="28"/>
          <w:szCs w:val="28"/>
        </w:rPr>
        <w:t xml:space="preserve"> </w:t>
      </w:r>
      <w:r w:rsidRPr="0055332D">
        <w:rPr>
          <w:sz w:val="28"/>
          <w:szCs w:val="28"/>
        </w:rPr>
        <w:t>в</w:t>
      </w:r>
      <w:r w:rsidR="0055332D">
        <w:rPr>
          <w:sz w:val="28"/>
          <w:szCs w:val="28"/>
        </w:rPr>
        <w:t xml:space="preserve"> </w:t>
      </w:r>
      <w:r w:rsidRPr="0055332D">
        <w:rPr>
          <w:sz w:val="28"/>
          <w:szCs w:val="28"/>
        </w:rPr>
        <w:t>мировом</w:t>
      </w:r>
      <w:r w:rsidR="0055332D">
        <w:rPr>
          <w:sz w:val="28"/>
          <w:szCs w:val="28"/>
        </w:rPr>
        <w:t xml:space="preserve"> </w:t>
      </w:r>
      <w:r w:rsidRPr="0055332D">
        <w:rPr>
          <w:sz w:val="28"/>
          <w:szCs w:val="28"/>
        </w:rPr>
        <w:t>масштабе.</w:t>
      </w:r>
      <w:r w:rsidR="00CC619B" w:rsidRPr="0055332D">
        <w:rPr>
          <w:sz w:val="28"/>
          <w:szCs w:val="28"/>
        </w:rPr>
        <w:t xml:space="preserve"> [13]</w:t>
      </w:r>
    </w:p>
    <w:p w:rsidR="004D12E1" w:rsidRPr="0055332D" w:rsidRDefault="004D12E1" w:rsidP="0055332D">
      <w:pPr>
        <w:widowControl w:val="0"/>
        <w:spacing w:before="0" w:beforeAutospacing="0" w:after="0" w:afterAutospacing="0" w:line="360" w:lineRule="auto"/>
        <w:ind w:firstLine="709"/>
        <w:rPr>
          <w:sz w:val="28"/>
          <w:szCs w:val="28"/>
        </w:rPr>
      </w:pPr>
      <w:r w:rsidRPr="0055332D">
        <w:rPr>
          <w:sz w:val="28"/>
          <w:szCs w:val="28"/>
        </w:rPr>
        <w:t>Особенно</w:t>
      </w:r>
      <w:r w:rsidR="0055332D">
        <w:rPr>
          <w:sz w:val="28"/>
          <w:szCs w:val="28"/>
        </w:rPr>
        <w:t xml:space="preserve"> </w:t>
      </w:r>
      <w:r w:rsidRPr="0055332D">
        <w:rPr>
          <w:sz w:val="28"/>
          <w:szCs w:val="28"/>
        </w:rPr>
        <w:t>гибельно</w:t>
      </w:r>
      <w:r w:rsidR="0055332D">
        <w:rPr>
          <w:sz w:val="28"/>
          <w:szCs w:val="28"/>
        </w:rPr>
        <w:t xml:space="preserve"> </w:t>
      </w:r>
      <w:r w:rsidRPr="0055332D">
        <w:rPr>
          <w:sz w:val="28"/>
          <w:szCs w:val="28"/>
        </w:rPr>
        <w:t>злоупотребление</w:t>
      </w:r>
      <w:r w:rsidR="0055332D">
        <w:rPr>
          <w:sz w:val="28"/>
          <w:szCs w:val="28"/>
        </w:rPr>
        <w:t xml:space="preserve"> </w:t>
      </w:r>
      <w:r w:rsidRPr="0055332D">
        <w:rPr>
          <w:sz w:val="28"/>
          <w:szCs w:val="28"/>
        </w:rPr>
        <w:t>наркотиков</w:t>
      </w:r>
      <w:r w:rsidR="0055332D">
        <w:rPr>
          <w:sz w:val="28"/>
          <w:szCs w:val="28"/>
        </w:rPr>
        <w:t xml:space="preserve"> </w:t>
      </w:r>
      <w:r w:rsidRPr="0055332D">
        <w:rPr>
          <w:sz w:val="28"/>
          <w:szCs w:val="28"/>
        </w:rPr>
        <w:t>в</w:t>
      </w:r>
      <w:r w:rsidR="0055332D">
        <w:rPr>
          <w:sz w:val="28"/>
          <w:szCs w:val="28"/>
        </w:rPr>
        <w:t xml:space="preserve"> </w:t>
      </w:r>
      <w:r w:rsidRPr="0055332D">
        <w:rPr>
          <w:sz w:val="28"/>
          <w:szCs w:val="28"/>
        </w:rPr>
        <w:t>молодежной</w:t>
      </w:r>
      <w:r w:rsidR="0055332D">
        <w:rPr>
          <w:sz w:val="28"/>
          <w:szCs w:val="28"/>
        </w:rPr>
        <w:t xml:space="preserve"> </w:t>
      </w:r>
      <w:r w:rsidRPr="0055332D">
        <w:rPr>
          <w:sz w:val="28"/>
          <w:szCs w:val="28"/>
        </w:rPr>
        <w:t>среде - поражается</w:t>
      </w:r>
      <w:r w:rsidR="0055332D">
        <w:rPr>
          <w:sz w:val="28"/>
          <w:szCs w:val="28"/>
        </w:rPr>
        <w:t xml:space="preserve"> </w:t>
      </w:r>
      <w:r w:rsidRPr="0055332D">
        <w:rPr>
          <w:sz w:val="28"/>
          <w:szCs w:val="28"/>
        </w:rPr>
        <w:t>и</w:t>
      </w:r>
      <w:r w:rsidR="0055332D">
        <w:rPr>
          <w:sz w:val="28"/>
          <w:szCs w:val="28"/>
        </w:rPr>
        <w:t xml:space="preserve"> </w:t>
      </w:r>
      <w:r w:rsidRPr="0055332D">
        <w:rPr>
          <w:sz w:val="28"/>
          <w:szCs w:val="28"/>
        </w:rPr>
        <w:t>настоящее,</w:t>
      </w:r>
      <w:r w:rsidR="0055332D">
        <w:rPr>
          <w:sz w:val="28"/>
          <w:szCs w:val="28"/>
        </w:rPr>
        <w:t xml:space="preserve"> </w:t>
      </w:r>
      <w:r w:rsidRPr="0055332D">
        <w:rPr>
          <w:sz w:val="28"/>
          <w:szCs w:val="28"/>
        </w:rPr>
        <w:t>и</w:t>
      </w:r>
      <w:r w:rsidR="0055332D">
        <w:rPr>
          <w:sz w:val="28"/>
          <w:szCs w:val="28"/>
        </w:rPr>
        <w:t xml:space="preserve"> </w:t>
      </w:r>
      <w:r w:rsidRPr="0055332D">
        <w:rPr>
          <w:sz w:val="28"/>
          <w:szCs w:val="28"/>
        </w:rPr>
        <w:t>будущее</w:t>
      </w:r>
      <w:r w:rsidR="0055332D">
        <w:rPr>
          <w:sz w:val="28"/>
          <w:szCs w:val="28"/>
        </w:rPr>
        <w:t xml:space="preserve"> </w:t>
      </w:r>
      <w:r w:rsidRPr="0055332D">
        <w:rPr>
          <w:sz w:val="28"/>
          <w:szCs w:val="28"/>
        </w:rPr>
        <w:t>общества. От этого страдает все общество,</w:t>
      </w:r>
      <w:r w:rsidR="0055332D">
        <w:rPr>
          <w:sz w:val="28"/>
          <w:szCs w:val="28"/>
        </w:rPr>
        <w:t xml:space="preserve"> </w:t>
      </w:r>
      <w:r w:rsidRPr="0055332D">
        <w:rPr>
          <w:sz w:val="28"/>
          <w:szCs w:val="28"/>
        </w:rPr>
        <w:t>но</w:t>
      </w:r>
      <w:r w:rsidR="0055332D">
        <w:rPr>
          <w:sz w:val="28"/>
          <w:szCs w:val="28"/>
        </w:rPr>
        <w:t xml:space="preserve"> </w:t>
      </w:r>
      <w:r w:rsidRPr="0055332D">
        <w:rPr>
          <w:sz w:val="28"/>
          <w:szCs w:val="28"/>
        </w:rPr>
        <w:t>в</w:t>
      </w:r>
      <w:r w:rsidR="0055332D">
        <w:rPr>
          <w:sz w:val="28"/>
          <w:szCs w:val="28"/>
        </w:rPr>
        <w:t xml:space="preserve"> </w:t>
      </w:r>
      <w:r w:rsidRPr="0055332D">
        <w:rPr>
          <w:sz w:val="28"/>
          <w:szCs w:val="28"/>
        </w:rPr>
        <w:t>первую</w:t>
      </w:r>
      <w:r w:rsidR="0055332D">
        <w:rPr>
          <w:sz w:val="28"/>
          <w:szCs w:val="28"/>
        </w:rPr>
        <w:t xml:space="preserve"> </w:t>
      </w:r>
      <w:r w:rsidRPr="0055332D">
        <w:rPr>
          <w:sz w:val="28"/>
          <w:szCs w:val="28"/>
        </w:rPr>
        <w:t>очередь</w:t>
      </w:r>
      <w:r w:rsidR="0055332D">
        <w:rPr>
          <w:sz w:val="28"/>
          <w:szCs w:val="28"/>
        </w:rPr>
        <w:t xml:space="preserve"> </w:t>
      </w:r>
      <w:r w:rsidRPr="0055332D">
        <w:rPr>
          <w:sz w:val="28"/>
          <w:szCs w:val="28"/>
        </w:rPr>
        <w:t>под</w:t>
      </w:r>
      <w:r w:rsidR="0055332D">
        <w:rPr>
          <w:sz w:val="28"/>
          <w:szCs w:val="28"/>
        </w:rPr>
        <w:t xml:space="preserve"> </w:t>
      </w:r>
      <w:r w:rsidRPr="0055332D">
        <w:rPr>
          <w:sz w:val="28"/>
          <w:szCs w:val="28"/>
        </w:rPr>
        <w:t>угрозу</w:t>
      </w:r>
      <w:r w:rsidR="0055332D">
        <w:rPr>
          <w:sz w:val="28"/>
          <w:szCs w:val="28"/>
        </w:rPr>
        <w:t xml:space="preserve"> </w:t>
      </w:r>
      <w:r w:rsidRPr="0055332D">
        <w:rPr>
          <w:sz w:val="28"/>
          <w:szCs w:val="28"/>
        </w:rPr>
        <w:t>ставится</w:t>
      </w:r>
      <w:r w:rsidR="0055332D">
        <w:rPr>
          <w:sz w:val="28"/>
          <w:szCs w:val="28"/>
        </w:rPr>
        <w:t xml:space="preserve"> </w:t>
      </w:r>
      <w:r w:rsidRPr="0055332D">
        <w:rPr>
          <w:sz w:val="28"/>
          <w:szCs w:val="28"/>
        </w:rPr>
        <w:t>подрастающее поколение: дети, подростки, молодежь, а также здоровье будущих матерей. Ведь</w:t>
      </w:r>
      <w:r w:rsidR="0055332D">
        <w:rPr>
          <w:sz w:val="28"/>
          <w:szCs w:val="28"/>
        </w:rPr>
        <w:t xml:space="preserve"> </w:t>
      </w:r>
      <w:r w:rsidRPr="0055332D">
        <w:rPr>
          <w:sz w:val="28"/>
          <w:szCs w:val="28"/>
        </w:rPr>
        <w:t>наркомания</w:t>
      </w:r>
      <w:r w:rsidR="0055332D">
        <w:rPr>
          <w:sz w:val="28"/>
          <w:szCs w:val="28"/>
        </w:rPr>
        <w:t xml:space="preserve"> </w:t>
      </w:r>
      <w:r w:rsidRPr="0055332D">
        <w:rPr>
          <w:sz w:val="28"/>
          <w:szCs w:val="28"/>
        </w:rPr>
        <w:t>особенно</w:t>
      </w:r>
      <w:r w:rsidR="0055332D">
        <w:rPr>
          <w:sz w:val="28"/>
          <w:szCs w:val="28"/>
        </w:rPr>
        <w:t xml:space="preserve"> </w:t>
      </w:r>
      <w:r w:rsidRPr="0055332D">
        <w:rPr>
          <w:sz w:val="28"/>
          <w:szCs w:val="28"/>
        </w:rPr>
        <w:t>активно</w:t>
      </w:r>
      <w:r w:rsidR="0055332D">
        <w:rPr>
          <w:sz w:val="28"/>
          <w:szCs w:val="28"/>
        </w:rPr>
        <w:t xml:space="preserve"> </w:t>
      </w:r>
      <w:r w:rsidRPr="0055332D">
        <w:rPr>
          <w:sz w:val="28"/>
          <w:szCs w:val="28"/>
        </w:rPr>
        <w:t>влияет</w:t>
      </w:r>
      <w:r w:rsidR="0055332D">
        <w:rPr>
          <w:sz w:val="28"/>
          <w:szCs w:val="28"/>
        </w:rPr>
        <w:t xml:space="preserve"> </w:t>
      </w:r>
      <w:r w:rsidRPr="0055332D">
        <w:rPr>
          <w:sz w:val="28"/>
          <w:szCs w:val="28"/>
        </w:rPr>
        <w:t>на</w:t>
      </w:r>
      <w:r w:rsidR="0055332D">
        <w:rPr>
          <w:sz w:val="28"/>
          <w:szCs w:val="28"/>
        </w:rPr>
        <w:t xml:space="preserve"> </w:t>
      </w:r>
      <w:r w:rsidRPr="0055332D">
        <w:rPr>
          <w:sz w:val="28"/>
          <w:szCs w:val="28"/>
        </w:rPr>
        <w:t>не</w:t>
      </w:r>
      <w:r w:rsidR="0055332D">
        <w:rPr>
          <w:sz w:val="28"/>
          <w:szCs w:val="28"/>
        </w:rPr>
        <w:t xml:space="preserve"> </w:t>
      </w:r>
      <w:r w:rsidRPr="0055332D">
        <w:rPr>
          <w:sz w:val="28"/>
          <w:szCs w:val="28"/>
        </w:rPr>
        <w:t>сформировавшийся организм,</w:t>
      </w:r>
      <w:r w:rsidR="0055332D">
        <w:rPr>
          <w:sz w:val="28"/>
          <w:szCs w:val="28"/>
        </w:rPr>
        <w:t xml:space="preserve"> </w:t>
      </w:r>
      <w:r w:rsidRPr="0055332D">
        <w:rPr>
          <w:sz w:val="28"/>
          <w:szCs w:val="28"/>
        </w:rPr>
        <w:t xml:space="preserve">постепенно разрушая его. </w:t>
      </w:r>
      <w:r w:rsidR="00653303" w:rsidRPr="0055332D">
        <w:rPr>
          <w:sz w:val="28"/>
          <w:szCs w:val="28"/>
        </w:rPr>
        <w:t>Наркомания</w:t>
      </w:r>
      <w:r w:rsidR="0055332D">
        <w:rPr>
          <w:sz w:val="28"/>
          <w:szCs w:val="28"/>
        </w:rPr>
        <w:t xml:space="preserve"> </w:t>
      </w:r>
      <w:r w:rsidR="00653303" w:rsidRPr="0055332D">
        <w:rPr>
          <w:sz w:val="28"/>
          <w:szCs w:val="28"/>
        </w:rPr>
        <w:t>не только опасна</w:t>
      </w:r>
      <w:r w:rsidRPr="0055332D">
        <w:rPr>
          <w:sz w:val="28"/>
          <w:szCs w:val="28"/>
        </w:rPr>
        <w:t xml:space="preserve"> для здоровья человек</w:t>
      </w:r>
      <w:r w:rsidR="00653303" w:rsidRPr="0055332D">
        <w:rPr>
          <w:sz w:val="28"/>
          <w:szCs w:val="28"/>
        </w:rPr>
        <w:t>а, но и</w:t>
      </w:r>
      <w:r w:rsidR="0055332D">
        <w:rPr>
          <w:sz w:val="28"/>
          <w:szCs w:val="28"/>
        </w:rPr>
        <w:t xml:space="preserve"> </w:t>
      </w:r>
      <w:r w:rsidR="00653303" w:rsidRPr="0055332D">
        <w:rPr>
          <w:sz w:val="28"/>
          <w:szCs w:val="28"/>
        </w:rPr>
        <w:t>практически неизлечима</w:t>
      </w:r>
      <w:r w:rsidRPr="0055332D">
        <w:rPr>
          <w:sz w:val="28"/>
          <w:szCs w:val="28"/>
        </w:rPr>
        <w:t>.</w:t>
      </w:r>
      <w:r w:rsidR="002F389E" w:rsidRPr="0055332D">
        <w:rPr>
          <w:sz w:val="28"/>
          <w:szCs w:val="28"/>
        </w:rPr>
        <w:t xml:space="preserve"> [13, 27]</w:t>
      </w:r>
    </w:p>
    <w:p w:rsidR="004D12E1" w:rsidRPr="0055332D" w:rsidRDefault="004D12E1" w:rsidP="0055332D">
      <w:pPr>
        <w:widowControl w:val="0"/>
        <w:spacing w:before="0" w:beforeAutospacing="0" w:after="0" w:afterAutospacing="0" w:line="360" w:lineRule="auto"/>
        <w:ind w:firstLine="709"/>
        <w:rPr>
          <w:sz w:val="28"/>
          <w:szCs w:val="28"/>
        </w:rPr>
      </w:pPr>
      <w:r w:rsidRPr="0055332D">
        <w:rPr>
          <w:sz w:val="28"/>
          <w:szCs w:val="28"/>
        </w:rPr>
        <w:t>Каждое</w:t>
      </w:r>
      <w:r w:rsidR="0055332D">
        <w:rPr>
          <w:sz w:val="28"/>
          <w:szCs w:val="28"/>
        </w:rPr>
        <w:t xml:space="preserve"> </w:t>
      </w:r>
      <w:r w:rsidRPr="0055332D">
        <w:rPr>
          <w:sz w:val="28"/>
          <w:szCs w:val="28"/>
        </w:rPr>
        <w:t>государство</w:t>
      </w:r>
      <w:r w:rsidR="0055332D">
        <w:rPr>
          <w:sz w:val="28"/>
          <w:szCs w:val="28"/>
        </w:rPr>
        <w:t xml:space="preserve"> </w:t>
      </w:r>
      <w:r w:rsidRPr="0055332D">
        <w:rPr>
          <w:sz w:val="28"/>
          <w:szCs w:val="28"/>
        </w:rPr>
        <w:t>предпринимает</w:t>
      </w:r>
      <w:r w:rsidR="0055332D">
        <w:rPr>
          <w:sz w:val="28"/>
          <w:szCs w:val="28"/>
        </w:rPr>
        <w:t xml:space="preserve"> </w:t>
      </w:r>
      <w:r w:rsidRPr="0055332D">
        <w:rPr>
          <w:sz w:val="28"/>
          <w:szCs w:val="28"/>
        </w:rPr>
        <w:t>меры</w:t>
      </w:r>
      <w:r w:rsidR="0055332D">
        <w:rPr>
          <w:sz w:val="28"/>
          <w:szCs w:val="28"/>
        </w:rPr>
        <w:t xml:space="preserve"> </w:t>
      </w:r>
      <w:r w:rsidRPr="0055332D">
        <w:rPr>
          <w:sz w:val="28"/>
          <w:szCs w:val="28"/>
        </w:rPr>
        <w:t>по предупреждению</w:t>
      </w:r>
      <w:r w:rsidR="0055332D">
        <w:rPr>
          <w:sz w:val="28"/>
          <w:szCs w:val="28"/>
        </w:rPr>
        <w:t xml:space="preserve"> </w:t>
      </w:r>
      <w:r w:rsidRPr="0055332D">
        <w:rPr>
          <w:sz w:val="28"/>
          <w:szCs w:val="28"/>
        </w:rPr>
        <w:t>злоупотребления</w:t>
      </w:r>
      <w:r w:rsidR="0055332D">
        <w:rPr>
          <w:sz w:val="28"/>
          <w:szCs w:val="28"/>
        </w:rPr>
        <w:t xml:space="preserve"> </w:t>
      </w:r>
      <w:r w:rsidRPr="0055332D">
        <w:rPr>
          <w:sz w:val="28"/>
          <w:szCs w:val="28"/>
        </w:rPr>
        <w:t>среди</w:t>
      </w:r>
      <w:r w:rsidR="0055332D">
        <w:rPr>
          <w:sz w:val="28"/>
          <w:szCs w:val="28"/>
        </w:rPr>
        <w:t xml:space="preserve"> </w:t>
      </w:r>
      <w:r w:rsidRPr="0055332D">
        <w:rPr>
          <w:sz w:val="28"/>
          <w:szCs w:val="28"/>
        </w:rPr>
        <w:t>населения,</w:t>
      </w:r>
      <w:r w:rsidR="0055332D">
        <w:rPr>
          <w:sz w:val="28"/>
          <w:szCs w:val="28"/>
        </w:rPr>
        <w:t xml:space="preserve"> </w:t>
      </w:r>
      <w:r w:rsidRPr="0055332D">
        <w:rPr>
          <w:sz w:val="28"/>
          <w:szCs w:val="28"/>
        </w:rPr>
        <w:t>исключением</w:t>
      </w:r>
      <w:r w:rsidR="0055332D">
        <w:rPr>
          <w:sz w:val="28"/>
          <w:szCs w:val="28"/>
        </w:rPr>
        <w:t xml:space="preserve"> </w:t>
      </w:r>
      <w:r w:rsidRPr="0055332D">
        <w:rPr>
          <w:sz w:val="28"/>
          <w:szCs w:val="28"/>
        </w:rPr>
        <w:t>не</w:t>
      </w:r>
      <w:r w:rsidR="0055332D">
        <w:rPr>
          <w:sz w:val="28"/>
          <w:szCs w:val="28"/>
        </w:rPr>
        <w:t xml:space="preserve"> </w:t>
      </w:r>
      <w:r w:rsidRPr="0055332D">
        <w:rPr>
          <w:sz w:val="28"/>
          <w:szCs w:val="28"/>
        </w:rPr>
        <w:t>является</w:t>
      </w:r>
      <w:r w:rsidR="0055332D">
        <w:rPr>
          <w:sz w:val="28"/>
          <w:szCs w:val="28"/>
        </w:rPr>
        <w:t xml:space="preserve"> </w:t>
      </w:r>
      <w:r w:rsidRPr="0055332D">
        <w:rPr>
          <w:sz w:val="28"/>
          <w:szCs w:val="28"/>
        </w:rPr>
        <w:t>и</w:t>
      </w:r>
      <w:r w:rsidR="0055332D">
        <w:rPr>
          <w:sz w:val="28"/>
          <w:szCs w:val="28"/>
        </w:rPr>
        <w:t xml:space="preserve"> </w:t>
      </w:r>
      <w:r w:rsidRPr="0055332D">
        <w:rPr>
          <w:sz w:val="28"/>
          <w:szCs w:val="28"/>
        </w:rPr>
        <w:t>Россия. Все вышеперечисленные факторы и обусловили актуальность написания работы.</w:t>
      </w:r>
    </w:p>
    <w:p w:rsidR="0052607A" w:rsidRPr="0055332D" w:rsidRDefault="0052607A" w:rsidP="0055332D">
      <w:pPr>
        <w:widowControl w:val="0"/>
        <w:spacing w:before="0" w:beforeAutospacing="0" w:after="0" w:afterAutospacing="0" w:line="360" w:lineRule="auto"/>
        <w:ind w:firstLine="709"/>
        <w:rPr>
          <w:sz w:val="28"/>
          <w:szCs w:val="28"/>
        </w:rPr>
      </w:pPr>
      <w:r w:rsidRPr="0055332D">
        <w:rPr>
          <w:sz w:val="28"/>
          <w:szCs w:val="28"/>
        </w:rPr>
        <w:t>Противоречие: С одной стороны – очевидна опасность и масштаб распространения наркомании в современном Российском обществе, с другой – ощущается недостаточность метод</w:t>
      </w:r>
      <w:r w:rsidR="00261E01" w:rsidRPr="0055332D">
        <w:rPr>
          <w:sz w:val="28"/>
          <w:szCs w:val="28"/>
        </w:rPr>
        <w:t>ик</w:t>
      </w:r>
      <w:r w:rsidRPr="0055332D">
        <w:rPr>
          <w:sz w:val="28"/>
          <w:szCs w:val="28"/>
        </w:rPr>
        <w:t xml:space="preserve"> по предупреждению этого явления.</w:t>
      </w:r>
    </w:p>
    <w:p w:rsidR="0055332D" w:rsidRDefault="00653303" w:rsidP="0055332D">
      <w:pPr>
        <w:widowControl w:val="0"/>
        <w:spacing w:before="0" w:beforeAutospacing="0" w:after="0" w:afterAutospacing="0" w:line="360" w:lineRule="auto"/>
        <w:ind w:firstLine="709"/>
        <w:rPr>
          <w:sz w:val="28"/>
          <w:szCs w:val="28"/>
        </w:rPr>
      </w:pPr>
      <w:r w:rsidRPr="0055332D">
        <w:rPr>
          <w:sz w:val="28"/>
          <w:szCs w:val="28"/>
        </w:rPr>
        <w:t xml:space="preserve">Проблема: </w:t>
      </w:r>
      <w:r w:rsidR="0052607A" w:rsidRPr="0055332D">
        <w:rPr>
          <w:sz w:val="28"/>
          <w:szCs w:val="28"/>
        </w:rPr>
        <w:t>Как предупредить распространение наркомании в обществе и, в особенности, в детской и подростковой среде.</w:t>
      </w:r>
    </w:p>
    <w:p w:rsidR="00653303" w:rsidRPr="0055332D" w:rsidRDefault="00653303" w:rsidP="0055332D">
      <w:pPr>
        <w:widowControl w:val="0"/>
        <w:spacing w:before="0" w:beforeAutospacing="0" w:after="0" w:afterAutospacing="0" w:line="360" w:lineRule="auto"/>
        <w:ind w:firstLine="709"/>
        <w:rPr>
          <w:sz w:val="28"/>
          <w:szCs w:val="28"/>
        </w:rPr>
      </w:pPr>
      <w:r w:rsidRPr="0055332D">
        <w:rPr>
          <w:sz w:val="28"/>
          <w:szCs w:val="28"/>
        </w:rPr>
        <w:t>Объект исследования –</w:t>
      </w:r>
      <w:r w:rsidR="0055332D">
        <w:rPr>
          <w:sz w:val="28"/>
          <w:szCs w:val="28"/>
        </w:rPr>
        <w:t xml:space="preserve"> </w:t>
      </w:r>
      <w:r w:rsidRPr="0055332D">
        <w:rPr>
          <w:sz w:val="28"/>
          <w:szCs w:val="28"/>
        </w:rPr>
        <w:t>наркомания</w:t>
      </w:r>
      <w:r w:rsidR="0052607A" w:rsidRPr="0055332D">
        <w:rPr>
          <w:sz w:val="28"/>
          <w:szCs w:val="28"/>
        </w:rPr>
        <w:t xml:space="preserve"> среди подростков как социально-педагогическая проблема.</w:t>
      </w:r>
    </w:p>
    <w:p w:rsidR="00653303" w:rsidRPr="0055332D" w:rsidRDefault="00653303" w:rsidP="0055332D">
      <w:pPr>
        <w:widowControl w:val="0"/>
        <w:spacing w:before="0" w:beforeAutospacing="0" w:after="0" w:afterAutospacing="0" w:line="360" w:lineRule="auto"/>
        <w:ind w:firstLine="709"/>
        <w:rPr>
          <w:sz w:val="28"/>
          <w:szCs w:val="28"/>
        </w:rPr>
      </w:pPr>
      <w:r w:rsidRPr="0055332D">
        <w:rPr>
          <w:sz w:val="28"/>
          <w:szCs w:val="28"/>
        </w:rPr>
        <w:t xml:space="preserve">Предмет исследования – профилактика </w:t>
      </w:r>
      <w:r w:rsidR="0052607A" w:rsidRPr="0055332D">
        <w:rPr>
          <w:sz w:val="28"/>
          <w:szCs w:val="28"/>
        </w:rPr>
        <w:t xml:space="preserve">подростковой </w:t>
      </w:r>
      <w:r w:rsidRPr="0055332D">
        <w:rPr>
          <w:sz w:val="28"/>
          <w:szCs w:val="28"/>
        </w:rPr>
        <w:t>наркомании.</w:t>
      </w:r>
    </w:p>
    <w:p w:rsidR="004D12E1" w:rsidRPr="0055332D" w:rsidRDefault="004D12E1" w:rsidP="0055332D">
      <w:pPr>
        <w:widowControl w:val="0"/>
        <w:spacing w:before="0" w:beforeAutospacing="0" w:after="0" w:afterAutospacing="0" w:line="360" w:lineRule="auto"/>
        <w:ind w:firstLine="709"/>
        <w:rPr>
          <w:sz w:val="28"/>
          <w:szCs w:val="28"/>
        </w:rPr>
      </w:pPr>
      <w:r w:rsidRPr="0055332D">
        <w:rPr>
          <w:sz w:val="28"/>
          <w:szCs w:val="28"/>
        </w:rPr>
        <w:t xml:space="preserve">Цель работы – </w:t>
      </w:r>
      <w:r w:rsidR="00653303" w:rsidRPr="0055332D">
        <w:rPr>
          <w:sz w:val="28"/>
          <w:szCs w:val="28"/>
        </w:rPr>
        <w:t>проанализировать сущность профилактики</w:t>
      </w:r>
      <w:r w:rsidRPr="0055332D">
        <w:rPr>
          <w:sz w:val="28"/>
          <w:szCs w:val="28"/>
        </w:rPr>
        <w:t xml:space="preserve"> наркомани</w:t>
      </w:r>
      <w:r w:rsidR="00261E01" w:rsidRPr="0055332D">
        <w:rPr>
          <w:sz w:val="28"/>
          <w:szCs w:val="28"/>
        </w:rPr>
        <w:t>и</w:t>
      </w:r>
      <w:r w:rsidRPr="0055332D">
        <w:rPr>
          <w:sz w:val="28"/>
          <w:szCs w:val="28"/>
        </w:rPr>
        <w:t>.</w:t>
      </w:r>
    </w:p>
    <w:p w:rsidR="00653303" w:rsidRPr="0055332D" w:rsidRDefault="0052607A" w:rsidP="0055332D">
      <w:pPr>
        <w:widowControl w:val="0"/>
        <w:spacing w:before="0" w:beforeAutospacing="0" w:after="0" w:afterAutospacing="0" w:line="360" w:lineRule="auto"/>
        <w:ind w:firstLine="709"/>
        <w:rPr>
          <w:sz w:val="28"/>
          <w:szCs w:val="28"/>
        </w:rPr>
      </w:pPr>
      <w:r w:rsidRPr="0055332D">
        <w:rPr>
          <w:sz w:val="28"/>
          <w:szCs w:val="28"/>
        </w:rPr>
        <w:t xml:space="preserve">Гипотеза: исследование сущности и причин наркомании в детской и подростковой среде, а также, опыта по ее профилактике в России и за рубежом позволит </w:t>
      </w:r>
      <w:r w:rsidR="007F1292" w:rsidRPr="0055332D">
        <w:rPr>
          <w:sz w:val="28"/>
          <w:szCs w:val="28"/>
        </w:rPr>
        <w:t>сформулировать</w:t>
      </w:r>
      <w:r w:rsidRPr="0055332D">
        <w:rPr>
          <w:sz w:val="28"/>
          <w:szCs w:val="28"/>
        </w:rPr>
        <w:t xml:space="preserve"> обоснованн</w:t>
      </w:r>
      <w:r w:rsidR="006015E8" w:rsidRPr="0055332D">
        <w:rPr>
          <w:sz w:val="28"/>
          <w:szCs w:val="28"/>
        </w:rPr>
        <w:t>ые</w:t>
      </w:r>
      <w:r w:rsidRPr="0055332D">
        <w:rPr>
          <w:sz w:val="28"/>
          <w:szCs w:val="28"/>
        </w:rPr>
        <w:t xml:space="preserve"> </w:t>
      </w:r>
      <w:r w:rsidR="007F1292" w:rsidRPr="0055332D">
        <w:rPr>
          <w:sz w:val="28"/>
          <w:szCs w:val="28"/>
        </w:rPr>
        <w:t>рекомендации</w:t>
      </w:r>
      <w:r w:rsidR="006015E8" w:rsidRPr="0055332D">
        <w:rPr>
          <w:sz w:val="28"/>
          <w:szCs w:val="28"/>
        </w:rPr>
        <w:t xml:space="preserve"> профилактики </w:t>
      </w:r>
      <w:r w:rsidRPr="0055332D">
        <w:rPr>
          <w:sz w:val="28"/>
          <w:szCs w:val="28"/>
        </w:rPr>
        <w:t>наркомании.</w:t>
      </w:r>
    </w:p>
    <w:p w:rsidR="004D12E1" w:rsidRPr="0055332D" w:rsidRDefault="004D12E1" w:rsidP="0055332D">
      <w:pPr>
        <w:widowControl w:val="0"/>
        <w:spacing w:before="0" w:beforeAutospacing="0" w:after="0" w:afterAutospacing="0" w:line="360" w:lineRule="auto"/>
        <w:ind w:firstLine="709"/>
        <w:rPr>
          <w:sz w:val="28"/>
          <w:szCs w:val="28"/>
        </w:rPr>
      </w:pPr>
      <w:r w:rsidRPr="0055332D">
        <w:rPr>
          <w:sz w:val="28"/>
          <w:szCs w:val="28"/>
        </w:rPr>
        <w:t xml:space="preserve">В соответствии с поставленной целью решались следующие </w:t>
      </w:r>
      <w:r w:rsidRPr="0055332D">
        <w:rPr>
          <w:bCs/>
          <w:sz w:val="28"/>
          <w:szCs w:val="28"/>
        </w:rPr>
        <w:t>основные задачи</w:t>
      </w:r>
      <w:r w:rsidRPr="0055332D">
        <w:rPr>
          <w:sz w:val="28"/>
          <w:szCs w:val="28"/>
        </w:rPr>
        <w:t>:</w:t>
      </w:r>
    </w:p>
    <w:p w:rsidR="0055332D" w:rsidRDefault="004D12E1" w:rsidP="0055332D">
      <w:pPr>
        <w:widowControl w:val="0"/>
        <w:spacing w:before="0" w:beforeAutospacing="0" w:after="0" w:afterAutospacing="0" w:line="360" w:lineRule="auto"/>
        <w:ind w:firstLine="709"/>
        <w:rPr>
          <w:sz w:val="28"/>
          <w:szCs w:val="28"/>
        </w:rPr>
      </w:pPr>
      <w:r w:rsidRPr="0055332D">
        <w:rPr>
          <w:sz w:val="28"/>
          <w:szCs w:val="28"/>
        </w:rPr>
        <w:t xml:space="preserve">- </w:t>
      </w:r>
      <w:r w:rsidR="00653303" w:rsidRPr="0055332D">
        <w:rPr>
          <w:sz w:val="28"/>
          <w:szCs w:val="28"/>
        </w:rPr>
        <w:t>рассмотреть</w:t>
      </w:r>
      <w:r w:rsidR="006015E8" w:rsidRPr="0055332D">
        <w:rPr>
          <w:sz w:val="28"/>
          <w:szCs w:val="28"/>
        </w:rPr>
        <w:t xml:space="preserve"> сущность наркомании,</w:t>
      </w:r>
      <w:r w:rsidR="00653303" w:rsidRPr="0055332D">
        <w:rPr>
          <w:sz w:val="28"/>
          <w:szCs w:val="28"/>
        </w:rPr>
        <w:t xml:space="preserve"> основные виды наркотиков и </w:t>
      </w:r>
      <w:r w:rsidR="006941A7" w:rsidRPr="0055332D">
        <w:rPr>
          <w:sz w:val="28"/>
          <w:szCs w:val="28"/>
        </w:rPr>
        <w:t>последствия их употребления</w:t>
      </w:r>
      <w:r w:rsidR="006015E8" w:rsidRPr="0055332D">
        <w:rPr>
          <w:sz w:val="28"/>
          <w:szCs w:val="28"/>
        </w:rPr>
        <w:t xml:space="preserve"> в подростковой среде</w:t>
      </w:r>
      <w:r w:rsidR="006941A7" w:rsidRPr="0055332D">
        <w:rPr>
          <w:sz w:val="28"/>
          <w:szCs w:val="28"/>
        </w:rPr>
        <w:t>;</w:t>
      </w:r>
    </w:p>
    <w:p w:rsidR="00653303" w:rsidRPr="0055332D" w:rsidRDefault="00653303" w:rsidP="0055332D">
      <w:pPr>
        <w:widowControl w:val="0"/>
        <w:spacing w:before="0" w:beforeAutospacing="0" w:after="0" w:afterAutospacing="0" w:line="360" w:lineRule="auto"/>
        <w:ind w:firstLine="709"/>
        <w:rPr>
          <w:sz w:val="28"/>
          <w:szCs w:val="28"/>
        </w:rPr>
      </w:pPr>
      <w:r w:rsidRPr="0055332D">
        <w:rPr>
          <w:sz w:val="28"/>
          <w:szCs w:val="28"/>
        </w:rPr>
        <w:t>- выявить причины употребления наркотиков подростками;</w:t>
      </w:r>
    </w:p>
    <w:p w:rsidR="0055332D" w:rsidRDefault="00653303" w:rsidP="0055332D">
      <w:pPr>
        <w:widowControl w:val="0"/>
        <w:spacing w:before="0" w:beforeAutospacing="0" w:after="0" w:afterAutospacing="0" w:line="360" w:lineRule="auto"/>
        <w:ind w:firstLine="709"/>
        <w:rPr>
          <w:sz w:val="28"/>
          <w:szCs w:val="28"/>
        </w:rPr>
      </w:pPr>
      <w:r w:rsidRPr="0055332D">
        <w:rPr>
          <w:sz w:val="28"/>
          <w:szCs w:val="28"/>
        </w:rPr>
        <w:t>- определить наиболее эффективные теоретические и практические подходы к профилактике наркомании.</w:t>
      </w:r>
    </w:p>
    <w:p w:rsidR="004D12E1" w:rsidRPr="0055332D" w:rsidRDefault="004D12E1" w:rsidP="0055332D">
      <w:pPr>
        <w:widowControl w:val="0"/>
        <w:spacing w:before="0" w:beforeAutospacing="0" w:after="0" w:afterAutospacing="0" w:line="360" w:lineRule="auto"/>
        <w:ind w:firstLine="709"/>
        <w:rPr>
          <w:bCs/>
          <w:sz w:val="28"/>
          <w:szCs w:val="28"/>
        </w:rPr>
      </w:pPr>
      <w:r w:rsidRPr="0055332D">
        <w:rPr>
          <w:bCs/>
          <w:sz w:val="28"/>
          <w:szCs w:val="28"/>
        </w:rPr>
        <w:t>Методы исследования:</w:t>
      </w:r>
    </w:p>
    <w:p w:rsidR="0055332D" w:rsidRDefault="006015E8" w:rsidP="0055332D">
      <w:pPr>
        <w:widowControl w:val="0"/>
        <w:spacing w:before="0" w:beforeAutospacing="0" w:after="0" w:afterAutospacing="0" w:line="360" w:lineRule="auto"/>
        <w:ind w:firstLine="709"/>
        <w:rPr>
          <w:sz w:val="28"/>
          <w:szCs w:val="28"/>
        </w:rPr>
      </w:pPr>
      <w:r w:rsidRPr="0055332D">
        <w:rPr>
          <w:sz w:val="28"/>
          <w:szCs w:val="28"/>
        </w:rPr>
        <w:t xml:space="preserve"> </w:t>
      </w:r>
      <w:r w:rsidR="004D12E1" w:rsidRPr="0055332D">
        <w:rPr>
          <w:sz w:val="28"/>
          <w:szCs w:val="28"/>
        </w:rPr>
        <w:t>-анализ научной литературы, учебников и пособий по исследуемой проблеме</w:t>
      </w:r>
      <w:r w:rsidRPr="0055332D">
        <w:rPr>
          <w:sz w:val="28"/>
          <w:szCs w:val="28"/>
        </w:rPr>
        <w:t>; изучение опыта профилактик наркомании</w:t>
      </w:r>
    </w:p>
    <w:p w:rsidR="00B7150B" w:rsidRPr="0055332D" w:rsidRDefault="00B7150B" w:rsidP="0055332D">
      <w:pPr>
        <w:widowControl w:val="0"/>
        <w:spacing w:before="0" w:beforeAutospacing="0" w:after="0" w:afterAutospacing="0" w:line="360" w:lineRule="auto"/>
        <w:ind w:firstLine="709"/>
        <w:rPr>
          <w:sz w:val="28"/>
          <w:szCs w:val="28"/>
        </w:rPr>
      </w:pPr>
    </w:p>
    <w:p w:rsidR="00B4168F" w:rsidRPr="0055332D" w:rsidRDefault="0055332D" w:rsidP="0055332D">
      <w:pPr>
        <w:pStyle w:val="31"/>
        <w:widowControl w:val="0"/>
        <w:spacing w:line="360" w:lineRule="auto"/>
        <w:jc w:val="both"/>
        <w:rPr>
          <w:rFonts w:cs="Times New Roman"/>
        </w:rPr>
      </w:pPr>
      <w:r w:rsidRPr="0055332D">
        <w:rPr>
          <w:rFonts w:cs="Times New Roman"/>
        </w:rPr>
        <w:br w:type="page"/>
      </w:r>
      <w:r w:rsidR="00DD036A" w:rsidRPr="0055332D">
        <w:rPr>
          <w:rFonts w:cs="Times New Roman"/>
        </w:rPr>
        <w:t xml:space="preserve">Глава </w:t>
      </w:r>
      <w:r w:rsidR="001E0242" w:rsidRPr="0055332D">
        <w:rPr>
          <w:rFonts w:cs="Times New Roman"/>
        </w:rPr>
        <w:t>1. Специфика подростковой наркомании</w:t>
      </w:r>
    </w:p>
    <w:p w:rsidR="00E07454" w:rsidRPr="0055332D" w:rsidRDefault="00E07454" w:rsidP="0055332D">
      <w:pPr>
        <w:widowControl w:val="0"/>
        <w:spacing w:before="0" w:beforeAutospacing="0" w:after="0" w:afterAutospacing="0" w:line="360" w:lineRule="auto"/>
        <w:ind w:firstLine="709"/>
        <w:rPr>
          <w:rFonts w:eastAsia="Arial Unicode MS"/>
          <w:sz w:val="28"/>
          <w:szCs w:val="22"/>
        </w:rPr>
      </w:pPr>
    </w:p>
    <w:p w:rsidR="00E07454" w:rsidRPr="0055332D" w:rsidRDefault="0055332D" w:rsidP="0055332D">
      <w:pPr>
        <w:pStyle w:val="31"/>
        <w:widowControl w:val="0"/>
        <w:spacing w:line="360" w:lineRule="auto"/>
        <w:jc w:val="both"/>
        <w:rPr>
          <w:rFonts w:cs="Times New Roman"/>
        </w:rPr>
      </w:pPr>
      <w:r>
        <w:rPr>
          <w:rFonts w:cs="Times New Roman"/>
        </w:rPr>
        <w:t>"</w:t>
      </w:r>
      <w:r w:rsidR="00E07454" w:rsidRPr="0055332D">
        <w:rPr>
          <w:rFonts w:cs="Times New Roman"/>
        </w:rPr>
        <w:t>Наркотик- это такое вещество или смесь веществ, которые коренным образом отличаются от всех веществ, необходимых для нормальной жизнедеятельности человека, и прием которых влечет за собой изменения функционирования организма в целом, серьезно осложняет деятельность внутренних органов, центральной и вегетативной нервной системы.</w:t>
      </w:r>
      <w:r>
        <w:rPr>
          <w:rFonts w:cs="Times New Roman"/>
        </w:rPr>
        <w:t>"</w:t>
      </w:r>
      <w:r w:rsidR="00E07454" w:rsidRPr="0055332D">
        <w:rPr>
          <w:rFonts w:cs="Times New Roman"/>
        </w:rPr>
        <w:t xml:space="preserve"> (Всемирная организация здравоохранения).</w:t>
      </w:r>
      <w:r w:rsidR="00597798" w:rsidRPr="0055332D">
        <w:rPr>
          <w:rFonts w:cs="Times New Roman"/>
        </w:rPr>
        <w:t xml:space="preserve"> </w:t>
      </w:r>
      <w:r w:rsidR="00193AF0" w:rsidRPr="0055332D">
        <w:rPr>
          <w:rFonts w:cs="Times New Roman"/>
        </w:rPr>
        <w:t>[</w:t>
      </w:r>
      <w:r w:rsidR="006460F5" w:rsidRPr="0055332D">
        <w:rPr>
          <w:rFonts w:cs="Times New Roman"/>
        </w:rPr>
        <w:t>13, с.11</w:t>
      </w:r>
      <w:r w:rsidR="00193AF0" w:rsidRPr="0055332D">
        <w:rPr>
          <w:rFonts w:cs="Times New Roman"/>
        </w:rPr>
        <w:t>]</w:t>
      </w:r>
    </w:p>
    <w:p w:rsidR="006941A7" w:rsidRPr="0055332D" w:rsidRDefault="006941A7" w:rsidP="0055332D">
      <w:pPr>
        <w:pStyle w:val="31"/>
        <w:widowControl w:val="0"/>
        <w:spacing w:line="360" w:lineRule="auto"/>
        <w:jc w:val="both"/>
        <w:rPr>
          <w:rFonts w:cs="Times New Roman"/>
          <w:bCs/>
        </w:rPr>
      </w:pPr>
      <w:bookmarkStart w:id="1" w:name="_Toc470170499"/>
    </w:p>
    <w:p w:rsidR="006A4C3D" w:rsidRPr="0055332D" w:rsidRDefault="006A4C3D" w:rsidP="0055332D">
      <w:pPr>
        <w:pStyle w:val="31"/>
        <w:widowControl w:val="0"/>
        <w:spacing w:line="360" w:lineRule="auto"/>
        <w:jc w:val="both"/>
        <w:rPr>
          <w:rFonts w:cs="Times New Roman"/>
          <w:bCs/>
        </w:rPr>
      </w:pPr>
      <w:r w:rsidRPr="0055332D">
        <w:rPr>
          <w:rFonts w:cs="Times New Roman"/>
          <w:bCs/>
        </w:rPr>
        <w:t xml:space="preserve">1.1 </w:t>
      </w:r>
      <w:bookmarkEnd w:id="1"/>
      <w:r w:rsidR="001E0242" w:rsidRPr="0055332D">
        <w:rPr>
          <w:rFonts w:cs="Times New Roman"/>
          <w:bCs/>
        </w:rPr>
        <w:t>Сущност</w:t>
      </w:r>
      <w:r w:rsidR="006E47AF" w:rsidRPr="0055332D">
        <w:rPr>
          <w:rFonts w:cs="Times New Roman"/>
          <w:bCs/>
        </w:rPr>
        <w:t>ь и история развития наркомании</w:t>
      </w:r>
    </w:p>
    <w:p w:rsidR="00361616" w:rsidRPr="0055332D" w:rsidRDefault="00361616" w:rsidP="0055332D">
      <w:pPr>
        <w:pStyle w:val="31"/>
        <w:widowControl w:val="0"/>
        <w:spacing w:line="360" w:lineRule="auto"/>
        <w:jc w:val="both"/>
        <w:rPr>
          <w:rFonts w:cs="Times New Roman"/>
        </w:rPr>
      </w:pPr>
    </w:p>
    <w:p w:rsidR="006A4C3D" w:rsidRPr="0055332D" w:rsidRDefault="006A4C3D" w:rsidP="0055332D">
      <w:pPr>
        <w:pStyle w:val="31"/>
        <w:widowControl w:val="0"/>
        <w:spacing w:line="360" w:lineRule="auto"/>
        <w:jc w:val="both"/>
        <w:rPr>
          <w:rFonts w:cs="Times New Roman"/>
        </w:rPr>
      </w:pPr>
      <w:r w:rsidRPr="0055332D">
        <w:rPr>
          <w:rFonts w:cs="Times New Roman"/>
        </w:rPr>
        <w:t>Наркотики знакомы людям уже несколько тысяч лет. Их потребляли люди разных культур, в разных целях: во время религиозных обрядов, для восстановления сил, для изменения сознания, для снятия боли и неприятных ощущений.</w:t>
      </w:r>
    </w:p>
    <w:p w:rsidR="006A4C3D" w:rsidRPr="0055332D" w:rsidRDefault="006A4C3D" w:rsidP="0055332D">
      <w:pPr>
        <w:pStyle w:val="31"/>
        <w:widowControl w:val="0"/>
        <w:spacing w:line="360" w:lineRule="auto"/>
        <w:jc w:val="both"/>
        <w:rPr>
          <w:rFonts w:cs="Times New Roman"/>
        </w:rPr>
      </w:pPr>
      <w:r w:rsidRPr="0055332D">
        <w:rPr>
          <w:rFonts w:cs="Times New Roman"/>
        </w:rPr>
        <w:t>Около 2700 г. до н.э. в Китае уже использовали коноплю (в виде настоя, как чай): император Шен Нунг предписывал своим подданным принимать ее в качестве лекарства от подагры и рассеянности. Люди каменного века знали опиум, гашиш и кокаин и использовали эти наркотики для изменения сознания (в ходе религиозных обрядов) и при подготовке к сражению. На стенах погребальных комплексов индейцев Центральной и Южной Америки есть изображения людей, жующих листья коки (один из способов приема кокаина), датируемые серединой 3 тыс. до нашей эры. Нужно иметь в виду, что факт использования наркотика в одной культуре не дает нам права предполагать, что и в других культурах в это же самое время люди знали этот наркотик и употребляли его. Как и сейчас, в употреблении наркотиков людьми разных культур есть и сходства и различия.</w:t>
      </w:r>
    </w:p>
    <w:p w:rsidR="006A4C3D" w:rsidRPr="0055332D" w:rsidRDefault="006A4C3D" w:rsidP="0055332D">
      <w:pPr>
        <w:pStyle w:val="31"/>
        <w:widowControl w:val="0"/>
        <w:spacing w:line="360" w:lineRule="auto"/>
        <w:jc w:val="both"/>
        <w:rPr>
          <w:rFonts w:cs="Times New Roman"/>
        </w:rPr>
      </w:pPr>
      <w:r w:rsidRPr="0055332D">
        <w:rPr>
          <w:rFonts w:cs="Times New Roman"/>
        </w:rPr>
        <w:t>До начала 20 века практически не существовало ограничений на производство и потребление наркотиков. Иногда делались попытки сократить или вообще запретить использование определенных веществ, но они были непродолжительными и, как правило, неудачными. Например, табак, кофе и чай были поначалу встречены Европой в штыки. Первый европеец, закуривший табак - спутник Колумба Родриго де Херес – по прибытии в Испанию был заключен в тюрьму, так как власти решили, что в него вселился дьявол. Было несколько попыток объявить вне закона кофе и чай.</w:t>
      </w:r>
    </w:p>
    <w:p w:rsidR="0055332D" w:rsidRDefault="006A4C3D" w:rsidP="0055332D">
      <w:pPr>
        <w:pStyle w:val="31"/>
        <w:widowControl w:val="0"/>
        <w:spacing w:line="360" w:lineRule="auto"/>
        <w:jc w:val="both"/>
        <w:rPr>
          <w:rFonts w:cs="Times New Roman"/>
        </w:rPr>
      </w:pPr>
      <w:r w:rsidRPr="0055332D">
        <w:rPr>
          <w:rFonts w:cs="Times New Roman"/>
        </w:rPr>
        <w:t xml:space="preserve">Известны и случаи, когда государство не запрещало наркотики, а наоборот содействовало процветанию торговли ими. Лучший пример - вооруженные конфликты между Великобританией и Китаем в середине 19 века. Они называются опиумными войнами, потому что английские торговцы ввозил в Китай опиум. К середине 19 века несколько миллионов китайцев пристрастились к опиуму. В это время Китай, безусловно, вышел на первое место в мире по потреблению опиума, большая часть которого выращивалась в Индии и переправлялась в страну англичанами. Китайское правительство приняло множество законов о контроле над импортом опиума, </w:t>
      </w:r>
      <w:r w:rsidR="00E80850" w:rsidRPr="0055332D">
        <w:rPr>
          <w:rFonts w:cs="Times New Roman"/>
        </w:rPr>
        <w:t>но,</w:t>
      </w:r>
      <w:r w:rsidRPr="0055332D">
        <w:rPr>
          <w:rFonts w:cs="Times New Roman"/>
        </w:rPr>
        <w:t xml:space="preserve"> ни один из них (включая полное запрещение) </w:t>
      </w:r>
      <w:r w:rsidR="00193AF0" w:rsidRPr="0055332D">
        <w:rPr>
          <w:rFonts w:cs="Times New Roman"/>
        </w:rPr>
        <w:t>не возымел желаемого действия.[</w:t>
      </w:r>
      <w:r w:rsidR="006460F5" w:rsidRPr="0055332D">
        <w:rPr>
          <w:rFonts w:cs="Times New Roman"/>
        </w:rPr>
        <w:t>1</w:t>
      </w:r>
      <w:r w:rsidR="00193AF0" w:rsidRPr="0055332D">
        <w:rPr>
          <w:rFonts w:cs="Times New Roman"/>
        </w:rPr>
        <w:t>4</w:t>
      </w:r>
      <w:r w:rsidRPr="0055332D">
        <w:rPr>
          <w:rFonts w:cs="Times New Roman"/>
        </w:rPr>
        <w:t>]</w:t>
      </w:r>
    </w:p>
    <w:p w:rsidR="001E0242" w:rsidRPr="0055332D" w:rsidRDefault="006A4C3D" w:rsidP="0055332D">
      <w:pPr>
        <w:pStyle w:val="31"/>
        <w:widowControl w:val="0"/>
        <w:spacing w:line="360" w:lineRule="auto"/>
        <w:jc w:val="both"/>
        <w:rPr>
          <w:rFonts w:cs="Times New Roman"/>
        </w:rPr>
      </w:pPr>
      <w:r w:rsidRPr="0055332D">
        <w:rPr>
          <w:rFonts w:cs="Times New Roman"/>
        </w:rPr>
        <w:t xml:space="preserve">Америка страдала от волны наркотиков. Наркомания захватила черный рынок еще в 20 годах этого века. Это колесо смерти прокатилось и по Европе в 50-е годы и </w:t>
      </w:r>
      <w:r w:rsidR="00261E01" w:rsidRPr="0055332D">
        <w:rPr>
          <w:rFonts w:cs="Times New Roman"/>
        </w:rPr>
        <w:t>натолкнулось на</w:t>
      </w:r>
      <w:r w:rsidRPr="0055332D">
        <w:rPr>
          <w:rFonts w:cs="Times New Roman"/>
        </w:rPr>
        <w:t xml:space="preserve"> </w:t>
      </w:r>
      <w:r w:rsidR="0055332D">
        <w:rPr>
          <w:rFonts w:cs="Times New Roman"/>
        </w:rPr>
        <w:t>"</w:t>
      </w:r>
      <w:r w:rsidRPr="0055332D">
        <w:rPr>
          <w:rFonts w:cs="Times New Roman"/>
        </w:rPr>
        <w:t>железный занавес</w:t>
      </w:r>
      <w:r w:rsidR="0055332D">
        <w:rPr>
          <w:rFonts w:cs="Times New Roman"/>
        </w:rPr>
        <w:t xml:space="preserve">" </w:t>
      </w:r>
      <w:r w:rsidRPr="0055332D">
        <w:rPr>
          <w:rFonts w:cs="Times New Roman"/>
        </w:rPr>
        <w:t xml:space="preserve">товарища Сталина. Он спас Россию от наркотиков, но не надолго. И в 90-е годы - перестройки, новая забава вместе со всем западным пришла в ряды молодежи, распространяясь по подвалам и темным улицам города! Но в один момент этого накопилось столько, что наше правительство не было в состоянии сдержать поток завоза наркотиков, и смерть с огромным напором вылилась на подростков. Ведь основная часть наркоманов - подростки, которые намного слабее психологически взрослых, и не в состоянии отказаться </w:t>
      </w:r>
      <w:r w:rsidR="001E0242" w:rsidRPr="0055332D">
        <w:rPr>
          <w:rFonts w:cs="Times New Roman"/>
        </w:rPr>
        <w:t>попробовать</w:t>
      </w:r>
      <w:r w:rsidRPr="0055332D">
        <w:rPr>
          <w:rFonts w:cs="Times New Roman"/>
        </w:rPr>
        <w:t>.</w:t>
      </w:r>
    </w:p>
    <w:p w:rsidR="006A4C3D" w:rsidRPr="0055332D" w:rsidRDefault="006A4C3D" w:rsidP="0055332D">
      <w:pPr>
        <w:pStyle w:val="31"/>
        <w:widowControl w:val="0"/>
        <w:spacing w:line="360" w:lineRule="auto"/>
        <w:jc w:val="both"/>
        <w:rPr>
          <w:rFonts w:cs="Times New Roman"/>
        </w:rPr>
      </w:pPr>
      <w:r w:rsidRPr="0055332D">
        <w:rPr>
          <w:rFonts w:cs="Times New Roman"/>
        </w:rPr>
        <w:t xml:space="preserve">Безусловно, развитию наркомании в России способствовала разрушение Горбачевым тоталитарного строя, что вызвало появление многих свобод, среди которых, к сожалению, и наркотики. Кроме того, в ходе афганской войны десятки тысяч солдат употребляли наркотики. И возвратясь с неё, они продолжали это делать. К концу восьмидесятых уже сформировалось преступное сообщество наркоторговцев. Оборот наркотиков был тогда </w:t>
      </w:r>
      <w:r w:rsidR="001E0242" w:rsidRPr="0055332D">
        <w:rPr>
          <w:rFonts w:cs="Times New Roman"/>
        </w:rPr>
        <w:t>около 500 тонн в год. Стоимость</w:t>
      </w:r>
      <w:r w:rsidRPr="0055332D">
        <w:rPr>
          <w:rFonts w:cs="Times New Roman"/>
        </w:rPr>
        <w:t xml:space="preserve"> наркотиков падает, а количество наркоманов растет. С 1996 года происходит сдвиг в сторону дорогих наркотиков, таких как опиум, гер</w:t>
      </w:r>
      <w:r w:rsidR="006460F5" w:rsidRPr="0055332D">
        <w:rPr>
          <w:rFonts w:cs="Times New Roman"/>
        </w:rPr>
        <w:t>оин. И наркотики входят в моду</w:t>
      </w:r>
      <w:r w:rsidRPr="0055332D">
        <w:rPr>
          <w:rFonts w:cs="Times New Roman"/>
        </w:rPr>
        <w:t>.[</w:t>
      </w:r>
      <w:r w:rsidR="006460F5" w:rsidRPr="0055332D">
        <w:rPr>
          <w:rFonts w:cs="Times New Roman"/>
        </w:rPr>
        <w:t>13</w:t>
      </w:r>
      <w:r w:rsidRPr="0055332D">
        <w:rPr>
          <w:rFonts w:cs="Times New Roman"/>
        </w:rPr>
        <w:t>]</w:t>
      </w:r>
    </w:p>
    <w:p w:rsidR="0055332D" w:rsidRDefault="006A4C3D" w:rsidP="0055332D">
      <w:pPr>
        <w:pStyle w:val="31"/>
        <w:widowControl w:val="0"/>
        <w:spacing w:line="360" w:lineRule="auto"/>
        <w:jc w:val="both"/>
        <w:rPr>
          <w:rFonts w:cs="Times New Roman"/>
        </w:rPr>
      </w:pPr>
      <w:r w:rsidRPr="0055332D">
        <w:rPr>
          <w:rFonts w:cs="Times New Roman"/>
        </w:rPr>
        <w:t xml:space="preserve">Наркотическая ситуация в последние годы в России значительно ухудшилась: распространение наркомании происходит угрожающими темпами и имеет тенденцию к обострению, возросло потребление наркотических </w:t>
      </w:r>
      <w:r w:rsidR="00613861" w:rsidRPr="0055332D">
        <w:rPr>
          <w:rFonts w:cs="Times New Roman"/>
        </w:rPr>
        <w:t>и психоактивных веществ,</w:t>
      </w:r>
      <w:r w:rsidRPr="0055332D">
        <w:rPr>
          <w:rFonts w:cs="Times New Roman"/>
        </w:rPr>
        <w:t xml:space="preserve"> растет объем незаконного оборота наркотиков и количество преступлений, совершаемых на почве </w:t>
      </w:r>
      <w:r w:rsidR="00613861" w:rsidRPr="0055332D">
        <w:rPr>
          <w:rFonts w:cs="Times New Roman"/>
        </w:rPr>
        <w:t>наркомании,</w:t>
      </w:r>
      <w:r w:rsidR="0055332D">
        <w:rPr>
          <w:rFonts w:cs="Times New Roman"/>
        </w:rPr>
        <w:t xml:space="preserve"> </w:t>
      </w:r>
      <w:r w:rsidRPr="0055332D">
        <w:rPr>
          <w:rFonts w:cs="Times New Roman"/>
        </w:rPr>
        <w:t xml:space="preserve">все большее число несовершеннолетних приобретают "опыт" потребления наркотических </w:t>
      </w:r>
      <w:r w:rsidR="00613861" w:rsidRPr="0055332D">
        <w:rPr>
          <w:rFonts w:cs="Times New Roman"/>
        </w:rPr>
        <w:t>веществ</w:t>
      </w:r>
      <w:r w:rsidRPr="0055332D">
        <w:rPr>
          <w:rFonts w:cs="Times New Roman"/>
        </w:rPr>
        <w:t>, возрастает число женщин – потребителей наркотиков, новым опасным явлением стало появление "семейной наркомании", вовлечение в наркоманию малолетних детей собственными родителями, резко возросла заболеваемость ВИЧ-инфекцией, увеличилась смертность от употребления наркотиков, особенно среди детей (в 42 раза).</w:t>
      </w:r>
    </w:p>
    <w:p w:rsidR="0055332D" w:rsidRDefault="006A4C3D" w:rsidP="0055332D">
      <w:pPr>
        <w:pStyle w:val="31"/>
        <w:widowControl w:val="0"/>
        <w:spacing w:line="360" w:lineRule="auto"/>
        <w:jc w:val="both"/>
        <w:rPr>
          <w:rFonts w:cs="Times New Roman"/>
        </w:rPr>
      </w:pPr>
      <w:r w:rsidRPr="0055332D">
        <w:rPr>
          <w:rFonts w:cs="Times New Roman"/>
        </w:rPr>
        <w:t>Распространение наркомании в России представляет глобальную угрозу здоровью населения, экономике страны, правопорядку и безопасности государства.</w:t>
      </w:r>
    </w:p>
    <w:p w:rsidR="0055332D" w:rsidRDefault="00E80850" w:rsidP="0055332D">
      <w:pPr>
        <w:pStyle w:val="31"/>
        <w:widowControl w:val="0"/>
        <w:spacing w:line="360" w:lineRule="auto"/>
        <w:jc w:val="both"/>
        <w:rPr>
          <w:rFonts w:cs="Times New Roman"/>
        </w:rPr>
      </w:pPr>
      <w:r w:rsidRPr="0055332D">
        <w:rPr>
          <w:rFonts w:cs="Times New Roman"/>
        </w:rPr>
        <w:t xml:space="preserve">По экспертным оценкам число лиц, допускающих немедицинское потребление наркотиков в стране, превышает 2 млн. человек. </w:t>
      </w:r>
      <w:r w:rsidR="006A4C3D" w:rsidRPr="0055332D">
        <w:rPr>
          <w:rFonts w:cs="Times New Roman"/>
        </w:rPr>
        <w:t>Ежегодно увеличиваются темпы прироста числа этой категории лиц: если в 1993 году они составляли 15 %, то в 1997 году - уже 60%.</w:t>
      </w:r>
    </w:p>
    <w:p w:rsidR="0055332D" w:rsidRDefault="006A4C3D" w:rsidP="0055332D">
      <w:pPr>
        <w:pStyle w:val="31"/>
        <w:widowControl w:val="0"/>
        <w:spacing w:line="360" w:lineRule="auto"/>
        <w:jc w:val="both"/>
        <w:rPr>
          <w:rFonts w:cs="Times New Roman"/>
        </w:rPr>
      </w:pPr>
      <w:r w:rsidRPr="0055332D">
        <w:rPr>
          <w:rFonts w:cs="Times New Roman"/>
        </w:rPr>
        <w:t>Особую обеспокоенность вызывает распространение наркотиков среди молодежи: увеличивается удельный вес несовершеннолетних, он составил в 1997 году 22,8%, лиц в возрасте от 18 до 30 - 59,7%.</w:t>
      </w:r>
    </w:p>
    <w:p w:rsidR="0055332D" w:rsidRDefault="006A4C3D" w:rsidP="0055332D">
      <w:pPr>
        <w:pStyle w:val="31"/>
        <w:widowControl w:val="0"/>
        <w:spacing w:line="360" w:lineRule="auto"/>
        <w:jc w:val="both"/>
        <w:rPr>
          <w:rFonts w:cs="Times New Roman"/>
        </w:rPr>
      </w:pPr>
      <w:r w:rsidRPr="0055332D">
        <w:rPr>
          <w:rFonts w:cs="Times New Roman"/>
        </w:rPr>
        <w:t>По данным Минздрава России контингент подростков, стоящих на учете в наркологических диспансерах России, вырос за 10 лет в 2,4 раза. Однако за этот период число подростков больных наркоманией вырос в 10 раз.</w:t>
      </w:r>
    </w:p>
    <w:p w:rsidR="0055332D" w:rsidRDefault="006A4C3D" w:rsidP="0055332D">
      <w:pPr>
        <w:pStyle w:val="31"/>
        <w:widowControl w:val="0"/>
        <w:spacing w:line="360" w:lineRule="auto"/>
        <w:jc w:val="both"/>
        <w:rPr>
          <w:rFonts w:cs="Times New Roman"/>
        </w:rPr>
      </w:pPr>
      <w:r w:rsidRPr="0055332D">
        <w:rPr>
          <w:rFonts w:cs="Times New Roman"/>
        </w:rPr>
        <w:t>По данным наркологического учета уровень заболеваемости наркоманиями среди подростков почти в 2,5 раза выше, чем среди всего населения, злоупотребляют наркотиками подростки в 6,3 раза чаще, чем население всех возрастов.</w:t>
      </w:r>
    </w:p>
    <w:p w:rsidR="0055332D" w:rsidRDefault="006A4C3D" w:rsidP="0055332D">
      <w:pPr>
        <w:pStyle w:val="31"/>
        <w:widowControl w:val="0"/>
        <w:spacing w:line="360" w:lineRule="auto"/>
        <w:jc w:val="both"/>
        <w:rPr>
          <w:rFonts w:cs="Times New Roman"/>
        </w:rPr>
      </w:pPr>
      <w:r w:rsidRPr="0055332D">
        <w:rPr>
          <w:rFonts w:cs="Times New Roman"/>
        </w:rPr>
        <w:t>За последние 10 лет число случаев смерти от употребления наркотиков увеличилось в 12 раз, а среди детей – в 42 раза.</w:t>
      </w:r>
    </w:p>
    <w:p w:rsidR="0055332D" w:rsidRDefault="002D77DE" w:rsidP="0055332D">
      <w:pPr>
        <w:pStyle w:val="31"/>
        <w:widowControl w:val="0"/>
        <w:spacing w:line="360" w:lineRule="auto"/>
        <w:jc w:val="both"/>
        <w:rPr>
          <w:rFonts w:cs="Times New Roman"/>
        </w:rPr>
      </w:pPr>
      <w:r w:rsidRPr="0055332D">
        <w:rPr>
          <w:rFonts w:cs="Times New Roman"/>
        </w:rPr>
        <w:t>Высокий спрос на наркотики ст</w:t>
      </w:r>
      <w:r w:rsidR="006A4C3D" w:rsidRPr="0055332D">
        <w:rPr>
          <w:rFonts w:cs="Times New Roman"/>
        </w:rPr>
        <w:t>имулирует рост наркопреступности, отмеченный в последние годы практически во всех регионах страны. В 1997 году органами внутренних дел выявлено около 185 тысяч преступлений, связанных с наркотиками, что на 91% больше, чем 1996 году.</w:t>
      </w:r>
    </w:p>
    <w:p w:rsidR="0055332D" w:rsidRDefault="006A4C3D" w:rsidP="0055332D">
      <w:pPr>
        <w:pStyle w:val="31"/>
        <w:widowControl w:val="0"/>
        <w:spacing w:line="360" w:lineRule="auto"/>
        <w:jc w:val="both"/>
        <w:rPr>
          <w:rFonts w:cs="Times New Roman"/>
        </w:rPr>
      </w:pPr>
      <w:r w:rsidRPr="0055332D">
        <w:rPr>
          <w:rFonts w:cs="Times New Roman"/>
        </w:rPr>
        <w:t xml:space="preserve">Более 91% вновь выявленных в 1997 году случаев заражения ВИЧ- инфекцией отмечено среди лиц, употребляющих наркотики внутривенно. </w:t>
      </w:r>
      <w:r w:rsidR="002F389E" w:rsidRPr="0055332D">
        <w:rPr>
          <w:rFonts w:cs="Times New Roman"/>
        </w:rPr>
        <w:t>[26]</w:t>
      </w:r>
      <w:r w:rsidR="0055332D">
        <w:rPr>
          <w:rFonts w:cs="Times New Roman"/>
          <w:lang w:val="uk-UA"/>
        </w:rPr>
        <w:t xml:space="preserve"> </w:t>
      </w:r>
      <w:r w:rsidRPr="0055332D">
        <w:rPr>
          <w:rFonts w:cs="Times New Roman"/>
        </w:rPr>
        <w:t>Новым опасным явлением стало появление "семейной" наркомании, т.е. случаев, когда один член семьи вовлекает в наркоманию других. Это особенно заметно на уровне молодых семей, прежде всего в Москве и других крупных городах. Зафиксированы случаи, когда малолетних детей в наркоманию вовлекли собственные родители.</w:t>
      </w:r>
    </w:p>
    <w:p w:rsidR="006A4C3D" w:rsidRPr="0055332D" w:rsidRDefault="006A4C3D" w:rsidP="0055332D">
      <w:pPr>
        <w:pStyle w:val="31"/>
        <w:widowControl w:val="0"/>
        <w:spacing w:line="360" w:lineRule="auto"/>
        <w:jc w:val="both"/>
        <w:rPr>
          <w:rFonts w:cs="Times New Roman"/>
        </w:rPr>
      </w:pPr>
      <w:r w:rsidRPr="0055332D">
        <w:rPr>
          <w:rFonts w:cs="Times New Roman"/>
        </w:rPr>
        <w:t>Особое беспокойство вызывает тот факт, что за последнее десятилетие в 6,5 раз увеличилось число женщин, употребляющих наркотики. [</w:t>
      </w:r>
      <w:r w:rsidR="006460F5" w:rsidRPr="0055332D">
        <w:rPr>
          <w:rFonts w:cs="Times New Roman"/>
        </w:rPr>
        <w:t>27</w:t>
      </w:r>
      <w:r w:rsidRPr="0055332D">
        <w:rPr>
          <w:rFonts w:cs="Times New Roman"/>
        </w:rPr>
        <w:t>]</w:t>
      </w:r>
    </w:p>
    <w:p w:rsidR="006A4C3D" w:rsidRPr="0055332D" w:rsidRDefault="006A4C3D" w:rsidP="0055332D">
      <w:pPr>
        <w:pStyle w:val="31"/>
        <w:widowControl w:val="0"/>
        <w:spacing w:line="360" w:lineRule="auto"/>
        <w:jc w:val="both"/>
        <w:rPr>
          <w:rFonts w:cs="Times New Roman"/>
        </w:rPr>
      </w:pPr>
      <w:r w:rsidRPr="0055332D">
        <w:rPr>
          <w:rFonts w:cs="Times New Roman"/>
        </w:rPr>
        <w:t>Распространение злоупотребления наркотиками в настоящее вр</w:t>
      </w:r>
      <w:r w:rsidR="002D77DE" w:rsidRPr="0055332D">
        <w:rPr>
          <w:rFonts w:cs="Times New Roman"/>
        </w:rPr>
        <w:t>емя приобрело характер эпидемии</w:t>
      </w:r>
      <w:r w:rsidRPr="0055332D">
        <w:rPr>
          <w:rFonts w:cs="Times New Roman"/>
        </w:rPr>
        <w:t xml:space="preserve">. Известно, что каждый наркоман заражает 6-10 человек, а также на одного зарегистрированного наркомана приходится 9-10 незарегистрированных. Проблема наркоманий достигла глобальных масштабов, имеет многогранный характер, включает экономический, медицинский, социальный, правовой, воспитательный аспекты. </w:t>
      </w:r>
      <w:r w:rsidR="008A3406" w:rsidRPr="0055332D">
        <w:rPr>
          <w:rFonts w:cs="Times New Roman"/>
        </w:rPr>
        <w:t>[28]</w:t>
      </w:r>
    </w:p>
    <w:p w:rsidR="0055332D" w:rsidRDefault="006A4C3D" w:rsidP="0055332D">
      <w:pPr>
        <w:pStyle w:val="31"/>
        <w:widowControl w:val="0"/>
        <w:spacing w:line="360" w:lineRule="auto"/>
        <w:jc w:val="both"/>
        <w:rPr>
          <w:rFonts w:cs="Times New Roman"/>
        </w:rPr>
      </w:pPr>
      <w:r w:rsidRPr="0055332D">
        <w:rPr>
          <w:rFonts w:cs="Times New Roman"/>
        </w:rPr>
        <w:t>Наркоситуация в настоящее время, как серьезная самостоятельная проблема, представляет собой реальную угрозу национальной безопасности и здоровью нации.</w:t>
      </w:r>
    </w:p>
    <w:p w:rsidR="001E0242" w:rsidRPr="0055332D" w:rsidRDefault="0055332D" w:rsidP="0055332D">
      <w:pPr>
        <w:pStyle w:val="31"/>
        <w:widowControl w:val="0"/>
        <w:spacing w:line="360" w:lineRule="auto"/>
        <w:jc w:val="both"/>
        <w:rPr>
          <w:rFonts w:cs="Times New Roman"/>
        </w:rPr>
      </w:pPr>
      <w:r>
        <w:rPr>
          <w:rFonts w:cs="Times New Roman"/>
        </w:rPr>
        <w:br w:type="page"/>
      </w:r>
      <w:r w:rsidR="001E0242" w:rsidRPr="0055332D">
        <w:rPr>
          <w:rFonts w:cs="Times New Roman"/>
        </w:rPr>
        <w:t>1.2 Причины, этапы употр</w:t>
      </w:r>
      <w:r w:rsidR="006E47AF" w:rsidRPr="0055332D">
        <w:rPr>
          <w:rFonts w:cs="Times New Roman"/>
        </w:rPr>
        <w:t>ебления наркотиков подростками</w:t>
      </w:r>
    </w:p>
    <w:p w:rsidR="00361616" w:rsidRPr="0055332D" w:rsidRDefault="00361616" w:rsidP="0055332D">
      <w:pPr>
        <w:pStyle w:val="31"/>
        <w:widowControl w:val="0"/>
        <w:spacing w:line="360" w:lineRule="auto"/>
        <w:jc w:val="both"/>
        <w:rPr>
          <w:rFonts w:cs="Times New Roman"/>
        </w:rPr>
      </w:pPr>
    </w:p>
    <w:p w:rsidR="00445D33" w:rsidRPr="0055332D" w:rsidRDefault="00AC1853" w:rsidP="0055332D">
      <w:pPr>
        <w:pStyle w:val="a5"/>
        <w:widowControl w:val="0"/>
        <w:tabs>
          <w:tab w:val="left" w:pos="0"/>
        </w:tabs>
        <w:spacing w:line="360" w:lineRule="auto"/>
        <w:ind w:firstLine="709"/>
        <w:rPr>
          <w:szCs w:val="28"/>
          <w:lang w:val="en-US"/>
        </w:rPr>
      </w:pPr>
      <w:r w:rsidRPr="0055332D">
        <w:rPr>
          <w:szCs w:val="28"/>
        </w:rPr>
        <w:t xml:space="preserve">Факторы наркотизации условно можно разделить на объективные и субъективные. Внутри объективных причин выделяют макропричины и микропричины. Субъективные разделяются на индивидуально-биологические, индивидуально-психологические и личностно- психологические. </w:t>
      </w:r>
      <w:r w:rsidR="002F389E" w:rsidRPr="0055332D">
        <w:rPr>
          <w:szCs w:val="28"/>
          <w:lang w:val="en-US"/>
        </w:rPr>
        <w:t>[18]</w:t>
      </w:r>
    </w:p>
    <w:p w:rsidR="0055332D" w:rsidRPr="0055332D" w:rsidRDefault="0055332D" w:rsidP="0055332D">
      <w:pPr>
        <w:pStyle w:val="a5"/>
        <w:widowControl w:val="0"/>
        <w:tabs>
          <w:tab w:val="left" w:pos="0"/>
        </w:tabs>
        <w:spacing w:line="360" w:lineRule="auto"/>
        <w:ind w:firstLine="709"/>
        <w:rPr>
          <w:szCs w:val="28"/>
          <w:lang w:val="en-US"/>
        </w:rPr>
      </w:pPr>
    </w:p>
    <w:p w:rsidR="00AC1853" w:rsidRDefault="00AC1853" w:rsidP="0055332D">
      <w:pPr>
        <w:pStyle w:val="a5"/>
        <w:widowControl w:val="0"/>
        <w:tabs>
          <w:tab w:val="left" w:pos="0"/>
        </w:tabs>
        <w:spacing w:line="360" w:lineRule="auto"/>
        <w:ind w:firstLine="709"/>
        <w:rPr>
          <w:szCs w:val="28"/>
          <w:lang w:val="uk-UA"/>
        </w:rPr>
      </w:pPr>
      <w:r w:rsidRPr="0055332D">
        <w:rPr>
          <w:szCs w:val="28"/>
        </w:rPr>
        <w:t xml:space="preserve">Классификация получила следующий вид: </w:t>
      </w:r>
    </w:p>
    <w:p w:rsidR="0055332D" w:rsidRDefault="0055332D" w:rsidP="0055332D">
      <w:pPr>
        <w:pStyle w:val="a5"/>
        <w:widowControl w:val="0"/>
        <w:tabs>
          <w:tab w:val="left" w:pos="0"/>
        </w:tabs>
        <w:spacing w:line="360" w:lineRule="auto"/>
        <w:ind w:firstLine="709"/>
        <w:rPr>
          <w:szCs w:val="28"/>
          <w:lang w:val="uk-UA"/>
        </w:rPr>
      </w:pPr>
    </w:p>
    <w:p w:rsidR="0055332D" w:rsidRDefault="001B1582" w:rsidP="0055332D">
      <w:pPr>
        <w:pStyle w:val="a5"/>
        <w:widowControl w:val="0"/>
        <w:tabs>
          <w:tab w:val="left" w:pos="0"/>
        </w:tabs>
        <w:spacing w:line="360" w:lineRule="auto"/>
        <w:ind w:firstLine="709"/>
        <w:rPr>
          <w:szCs w:val="28"/>
          <w:lang w:val="uk-UA"/>
        </w:rPr>
      </w:pPr>
      <w:r>
        <w:rPr>
          <w:szCs w:val="28"/>
          <w:lang w:val="uk-UA"/>
        </w:rPr>
        <w:pict>
          <v:shape id="_x0000_i1034" type="#_x0000_t75" style="width:378pt;height:95.25pt">
            <v:imagedata r:id="rId7" o:title=""/>
          </v:shape>
        </w:pict>
      </w:r>
    </w:p>
    <w:p w:rsidR="0055332D" w:rsidRPr="0055332D" w:rsidRDefault="0055332D" w:rsidP="0055332D">
      <w:pPr>
        <w:pStyle w:val="a5"/>
        <w:widowControl w:val="0"/>
        <w:tabs>
          <w:tab w:val="left" w:pos="0"/>
        </w:tabs>
        <w:spacing w:line="360" w:lineRule="auto"/>
        <w:ind w:firstLine="709"/>
        <w:rPr>
          <w:szCs w:val="28"/>
          <w:lang w:val="uk-UA"/>
        </w:rPr>
      </w:pPr>
    </w:p>
    <w:p w:rsidR="00AC1853" w:rsidRPr="0055332D" w:rsidRDefault="00AC1853" w:rsidP="0055332D">
      <w:pPr>
        <w:widowControl w:val="0"/>
        <w:spacing w:before="0" w:beforeAutospacing="0" w:after="0" w:afterAutospacing="0" w:line="360" w:lineRule="auto"/>
        <w:ind w:firstLine="709"/>
        <w:rPr>
          <w:sz w:val="28"/>
          <w:szCs w:val="28"/>
        </w:rPr>
      </w:pPr>
      <w:r w:rsidRPr="0055332D">
        <w:rPr>
          <w:sz w:val="28"/>
          <w:szCs w:val="28"/>
        </w:rPr>
        <w:t>Рассмотрим подробнее каждую группу факторов.</w:t>
      </w:r>
    </w:p>
    <w:p w:rsidR="0055332D" w:rsidRDefault="00AC1853" w:rsidP="0055332D">
      <w:pPr>
        <w:widowControl w:val="0"/>
        <w:spacing w:before="0" w:beforeAutospacing="0" w:after="0" w:afterAutospacing="0" w:line="360" w:lineRule="auto"/>
        <w:ind w:firstLine="709"/>
        <w:rPr>
          <w:sz w:val="28"/>
          <w:szCs w:val="28"/>
        </w:rPr>
      </w:pPr>
      <w:r w:rsidRPr="0055332D">
        <w:rPr>
          <w:sz w:val="28"/>
          <w:szCs w:val="28"/>
        </w:rPr>
        <w:t>Объективные факторы. Их наличие не зависит от индивида, это объективно существующие условия, влиять на которые человек практически не может. К объективным факторам относят социально-экономическое состояние общества, традиции, реклама, климат в семье и школе и т.д. Макропричины – это условия, существующие в обществе в целом, а микропричины – это условия внутри той социальной группы, в которой находится субъект.</w:t>
      </w:r>
    </w:p>
    <w:p w:rsidR="0055332D" w:rsidRDefault="00AC1853" w:rsidP="0055332D">
      <w:pPr>
        <w:widowControl w:val="0"/>
        <w:spacing w:before="0" w:beforeAutospacing="0" w:after="0" w:afterAutospacing="0" w:line="360" w:lineRule="auto"/>
        <w:ind w:firstLine="709"/>
        <w:rPr>
          <w:sz w:val="28"/>
          <w:szCs w:val="28"/>
        </w:rPr>
      </w:pPr>
      <w:r w:rsidRPr="0055332D">
        <w:rPr>
          <w:sz w:val="28"/>
          <w:szCs w:val="28"/>
        </w:rPr>
        <w:t>Объективные макропричины.</w:t>
      </w:r>
    </w:p>
    <w:p w:rsidR="00AC1853" w:rsidRPr="0055332D" w:rsidRDefault="00AC1853" w:rsidP="0055332D">
      <w:pPr>
        <w:pStyle w:val="20"/>
        <w:keepNext w:val="0"/>
        <w:widowControl w:val="0"/>
        <w:ind w:firstLine="709"/>
        <w:rPr>
          <w:i w:val="0"/>
        </w:rPr>
      </w:pPr>
      <w:bookmarkStart w:id="2" w:name="_Toc224963850"/>
      <w:r w:rsidRPr="0055332D">
        <w:rPr>
          <w:i w:val="0"/>
        </w:rPr>
        <w:t>Экономическое/социальное неблагополучие</w:t>
      </w:r>
      <w:bookmarkEnd w:id="2"/>
    </w:p>
    <w:p w:rsidR="00AC1853" w:rsidRP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Задача социальных отделов – способствовать социальной адаптации неблагополучных семей посредством реализации возможных правовых или экономических мер (выделение материальной помощи, содействие в устройстве родителей и трудоспособных детей на работу, определение детей в санатории, детские лагеря, социальные гостиницы и т.д.)</w:t>
      </w:r>
    </w:p>
    <w:p w:rsidR="00AC1853" w:rsidRPr="0055332D" w:rsidRDefault="00AC1853" w:rsidP="0055332D">
      <w:pPr>
        <w:pStyle w:val="20"/>
        <w:keepNext w:val="0"/>
        <w:widowControl w:val="0"/>
        <w:ind w:firstLine="709"/>
        <w:rPr>
          <w:i w:val="0"/>
        </w:rPr>
      </w:pPr>
      <w:bookmarkStart w:id="3" w:name="_Toc224963851"/>
      <w:r w:rsidRPr="0055332D">
        <w:rPr>
          <w:i w:val="0"/>
        </w:rPr>
        <w:t>Неблагоприятное окружение и общественная необустроенность</w:t>
      </w:r>
      <w:bookmarkEnd w:id="3"/>
    </w:p>
    <w:p w:rsidR="00AC1853" w:rsidRP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Задачей организаций, занимаю</w:t>
      </w:r>
      <w:r w:rsidR="007079B7" w:rsidRPr="0055332D">
        <w:rPr>
          <w:snapToGrid w:val="0"/>
          <w:sz w:val="28"/>
          <w:szCs w:val="28"/>
        </w:rPr>
        <w:t xml:space="preserve">щихся профилактикой наркомании - </w:t>
      </w:r>
      <w:r w:rsidRPr="0055332D">
        <w:rPr>
          <w:snapToGrid w:val="0"/>
          <w:sz w:val="28"/>
          <w:szCs w:val="28"/>
        </w:rPr>
        <w:t xml:space="preserve">сотрудничество с правоохранительными органами в целях ужесточения контроля над распространением </w:t>
      </w:r>
      <w:r w:rsidR="007079B7" w:rsidRPr="0055332D">
        <w:rPr>
          <w:snapToGrid w:val="0"/>
          <w:sz w:val="28"/>
          <w:szCs w:val="28"/>
        </w:rPr>
        <w:t>наркотиков</w:t>
      </w:r>
      <w:r w:rsidRPr="0055332D">
        <w:rPr>
          <w:snapToGrid w:val="0"/>
          <w:sz w:val="28"/>
          <w:szCs w:val="28"/>
        </w:rPr>
        <w:t xml:space="preserve"> в данном районе, а также создание досуговы</w:t>
      </w:r>
      <w:r w:rsidR="007079B7" w:rsidRPr="0055332D">
        <w:rPr>
          <w:snapToGrid w:val="0"/>
          <w:sz w:val="28"/>
          <w:szCs w:val="28"/>
        </w:rPr>
        <w:t>х центров, подростковых клубов, для</w:t>
      </w:r>
      <w:r w:rsidR="0055332D">
        <w:rPr>
          <w:snapToGrid w:val="0"/>
          <w:sz w:val="28"/>
          <w:szCs w:val="28"/>
        </w:rPr>
        <w:t xml:space="preserve"> </w:t>
      </w:r>
      <w:r w:rsidRPr="0055332D">
        <w:rPr>
          <w:snapToGrid w:val="0"/>
          <w:sz w:val="28"/>
          <w:szCs w:val="28"/>
        </w:rPr>
        <w:t>свободно</w:t>
      </w:r>
      <w:r w:rsidR="007079B7" w:rsidRPr="0055332D">
        <w:rPr>
          <w:snapToGrid w:val="0"/>
          <w:sz w:val="28"/>
          <w:szCs w:val="28"/>
        </w:rPr>
        <w:t>го времени</w:t>
      </w:r>
      <w:r w:rsidRPr="0055332D">
        <w:rPr>
          <w:snapToGrid w:val="0"/>
          <w:sz w:val="28"/>
          <w:szCs w:val="28"/>
        </w:rPr>
        <w:t xml:space="preserve"> детей и подростков, проживающих в этом районе. </w:t>
      </w:r>
      <w:r w:rsidR="002F389E" w:rsidRPr="0055332D">
        <w:rPr>
          <w:snapToGrid w:val="0"/>
          <w:sz w:val="28"/>
          <w:szCs w:val="28"/>
        </w:rPr>
        <w:t>[18]</w:t>
      </w:r>
    </w:p>
    <w:p w:rsidR="006460F5" w:rsidRPr="0055332D" w:rsidRDefault="006460F5" w:rsidP="0055332D">
      <w:pPr>
        <w:pStyle w:val="20"/>
        <w:keepNext w:val="0"/>
        <w:widowControl w:val="0"/>
        <w:ind w:firstLine="709"/>
        <w:rPr>
          <w:i w:val="0"/>
        </w:rPr>
      </w:pPr>
      <w:bookmarkStart w:id="4" w:name="_Toc224963852"/>
      <w:r w:rsidRPr="0055332D">
        <w:rPr>
          <w:i w:val="0"/>
        </w:rPr>
        <w:t>Доступность наркотиков</w:t>
      </w:r>
      <w:bookmarkEnd w:id="4"/>
    </w:p>
    <w:p w:rsidR="006460F5" w:rsidRPr="0055332D" w:rsidRDefault="006460F5" w:rsidP="0055332D">
      <w:pPr>
        <w:widowControl w:val="0"/>
        <w:spacing w:before="0" w:beforeAutospacing="0" w:after="0" w:afterAutospacing="0" w:line="360" w:lineRule="auto"/>
        <w:ind w:firstLine="709"/>
        <w:rPr>
          <w:snapToGrid w:val="0"/>
          <w:sz w:val="28"/>
          <w:szCs w:val="28"/>
        </w:rPr>
      </w:pPr>
      <w:r w:rsidRPr="0055332D">
        <w:rPr>
          <w:snapToGrid w:val="0"/>
          <w:sz w:val="28"/>
          <w:szCs w:val="28"/>
        </w:rPr>
        <w:t xml:space="preserve">Доступность наркотиков объективно связана с вероятностью злоупотребления ими. В школах, где наркотики более доступны, существуют более высокие показатели употребления наркотиков. Кроме того, на вероятность употребления наркотиков оказывает влияние соседство со школой ночных клубов, ресторанов, кафе, продуктовых магазинов, рынков, парков и других мест с пониженным контролем над распространением наркотиков и алкоголя. </w:t>
      </w:r>
      <w:r w:rsidR="002F389E" w:rsidRPr="0055332D">
        <w:rPr>
          <w:snapToGrid w:val="0"/>
          <w:sz w:val="28"/>
          <w:szCs w:val="28"/>
        </w:rPr>
        <w:t>[32]</w:t>
      </w:r>
    </w:p>
    <w:p w:rsidR="0055332D" w:rsidRDefault="006460F5" w:rsidP="0055332D">
      <w:pPr>
        <w:widowControl w:val="0"/>
        <w:spacing w:before="0" w:beforeAutospacing="0" w:after="0" w:afterAutospacing="0" w:line="360" w:lineRule="auto"/>
        <w:ind w:firstLine="709"/>
        <w:rPr>
          <w:snapToGrid w:val="0"/>
          <w:sz w:val="28"/>
          <w:szCs w:val="28"/>
        </w:rPr>
      </w:pPr>
      <w:r w:rsidRPr="0055332D">
        <w:rPr>
          <w:snapToGrid w:val="0"/>
          <w:sz w:val="28"/>
          <w:szCs w:val="28"/>
        </w:rPr>
        <w:t>Также, как и в случае неблагоприятного окружения и социальной необустроенности, необходимо сотрудничество центров и администраций учебных заведений с правоохранительными органами, а также с органами государственного муниципального управления.</w:t>
      </w:r>
    </w:p>
    <w:p w:rsidR="00AC1853" w:rsidRPr="0055332D" w:rsidRDefault="00AC1853" w:rsidP="0055332D">
      <w:pPr>
        <w:widowControl w:val="0"/>
        <w:spacing w:before="0" w:beforeAutospacing="0" w:after="0" w:afterAutospacing="0" w:line="360" w:lineRule="auto"/>
        <w:ind w:firstLine="709"/>
        <w:rPr>
          <w:sz w:val="28"/>
          <w:szCs w:val="28"/>
        </w:rPr>
      </w:pPr>
      <w:r w:rsidRPr="0055332D">
        <w:rPr>
          <w:sz w:val="28"/>
          <w:szCs w:val="28"/>
        </w:rPr>
        <w:t>Объективные миркопричины.</w:t>
      </w:r>
    </w:p>
    <w:p w:rsidR="00AC1853" w:rsidRPr="0055332D" w:rsidRDefault="00AC1853" w:rsidP="0055332D">
      <w:pPr>
        <w:pStyle w:val="20"/>
        <w:keepNext w:val="0"/>
        <w:widowControl w:val="0"/>
        <w:ind w:firstLine="709"/>
        <w:rPr>
          <w:i w:val="0"/>
        </w:rPr>
      </w:pPr>
      <w:bookmarkStart w:id="5" w:name="_Toc224963853"/>
      <w:r w:rsidRPr="0055332D">
        <w:rPr>
          <w:i w:val="0"/>
        </w:rPr>
        <w:t>Частые перемены места жительства</w:t>
      </w:r>
      <w:bookmarkEnd w:id="5"/>
    </w:p>
    <w:p w:rsid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Задача центров социально – психологической помощи состоит в данном случае в помощи семьям, и особенно, подросткам, в адаптации на новом месте: предоставление необходимой информации о школах, медицинских учреждениях в данном районе, городе, а также тесное сотрудничество с классными руководителями, в чей класс поступили новые дети.</w:t>
      </w:r>
    </w:p>
    <w:p w:rsidR="00AC1853" w:rsidRPr="0055332D" w:rsidRDefault="00AC1853" w:rsidP="0055332D">
      <w:pPr>
        <w:pStyle w:val="20"/>
        <w:keepNext w:val="0"/>
        <w:widowControl w:val="0"/>
        <w:ind w:firstLine="709"/>
        <w:rPr>
          <w:i w:val="0"/>
        </w:rPr>
      </w:pPr>
      <w:bookmarkStart w:id="6" w:name="_Toc224963854"/>
      <w:r w:rsidRPr="0055332D">
        <w:rPr>
          <w:i w:val="0"/>
        </w:rPr>
        <w:t>Семейная предрасположенность</w:t>
      </w:r>
      <w:bookmarkEnd w:id="6"/>
    </w:p>
    <w:p w:rsid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Задачей центров социально – психологической помощи является своевременное распознавание таких семей и необходимая социальная, психологическая работа с ними, а в некоторых случаях – частичная или полная изоляция детей от родителей, способствующих употреблению детьми наркотических и алкогольных веществ.</w:t>
      </w:r>
    </w:p>
    <w:p w:rsidR="007079B7" w:rsidRPr="0055332D" w:rsidRDefault="00AC1853" w:rsidP="0055332D">
      <w:pPr>
        <w:pStyle w:val="20"/>
        <w:keepNext w:val="0"/>
        <w:widowControl w:val="0"/>
        <w:ind w:firstLine="709"/>
        <w:rPr>
          <w:i w:val="0"/>
        </w:rPr>
      </w:pPr>
      <w:bookmarkStart w:id="7" w:name="_Toc224963855"/>
      <w:r w:rsidRPr="0055332D">
        <w:rPr>
          <w:i w:val="0"/>
        </w:rPr>
        <w:t>Неумелость и непоследовательность в воспитании</w:t>
      </w:r>
      <w:bookmarkEnd w:id="7"/>
    </w:p>
    <w:p w:rsidR="00AC1853" w:rsidRP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В данном случае задача центров социально – психологической помощи состоит в педагогической и психологической коррекции отношений в семье и обучении родителей и детей способам эффективного межличностного взаимодействия.</w:t>
      </w:r>
      <w:r w:rsidR="004E0C89" w:rsidRPr="0055332D">
        <w:rPr>
          <w:snapToGrid w:val="0"/>
          <w:sz w:val="28"/>
          <w:szCs w:val="28"/>
        </w:rPr>
        <w:t xml:space="preserve"> [31]</w:t>
      </w:r>
    </w:p>
    <w:p w:rsidR="00AC1853" w:rsidRPr="0055332D" w:rsidRDefault="00AC1853" w:rsidP="0055332D">
      <w:pPr>
        <w:pStyle w:val="20"/>
        <w:keepNext w:val="0"/>
        <w:widowControl w:val="0"/>
        <w:ind w:firstLine="709"/>
        <w:rPr>
          <w:i w:val="0"/>
        </w:rPr>
      </w:pPr>
      <w:bookmarkStart w:id="8" w:name="_Toc224963856"/>
      <w:r w:rsidRPr="0055332D">
        <w:rPr>
          <w:i w:val="0"/>
        </w:rPr>
        <w:t>Протест и риск в подростковом возрасте</w:t>
      </w:r>
      <w:bookmarkEnd w:id="8"/>
    </w:p>
    <w:p w:rsid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Поскольку в обществе взрослых существует однозначно негативное отношение к наркотикам и наркоманам, подростки одной из форм протеста выбирают именно употребление наркотиков.</w:t>
      </w:r>
    </w:p>
    <w:p w:rsidR="00AC1853" w:rsidRP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Задачей психологов и педагогов является помощь подросткам в удовлетворении потребностей в рис</w:t>
      </w:r>
      <w:r w:rsidR="00CB79D7" w:rsidRPr="0055332D">
        <w:rPr>
          <w:snapToGrid w:val="0"/>
          <w:sz w:val="28"/>
          <w:szCs w:val="28"/>
        </w:rPr>
        <w:t>ке другими способами (например</w:t>
      </w:r>
      <w:r w:rsidRPr="0055332D">
        <w:rPr>
          <w:snapToGrid w:val="0"/>
          <w:sz w:val="28"/>
          <w:szCs w:val="28"/>
        </w:rPr>
        <w:t>, физический риск – в занятиях спортом)</w:t>
      </w:r>
      <w:r w:rsidR="00CB79D7" w:rsidRPr="0055332D">
        <w:rPr>
          <w:snapToGrid w:val="0"/>
          <w:sz w:val="28"/>
          <w:szCs w:val="28"/>
        </w:rPr>
        <w:t>.</w:t>
      </w:r>
    </w:p>
    <w:p w:rsidR="00AC1853" w:rsidRPr="0055332D" w:rsidRDefault="00AC1853" w:rsidP="0055332D">
      <w:pPr>
        <w:pStyle w:val="20"/>
        <w:keepNext w:val="0"/>
        <w:widowControl w:val="0"/>
        <w:ind w:firstLine="709"/>
        <w:rPr>
          <w:i w:val="0"/>
        </w:rPr>
      </w:pPr>
      <w:bookmarkStart w:id="9" w:name="_Toc224963857"/>
      <w:r w:rsidRPr="0055332D">
        <w:rPr>
          <w:i w:val="0"/>
        </w:rPr>
        <w:t>Общение с пьющими и употребляющими наркотики сверстниками</w:t>
      </w:r>
      <w:bookmarkEnd w:id="9"/>
    </w:p>
    <w:p w:rsidR="00AC1853" w:rsidRP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Очевидно, что запретить подростку общаться с такими друзьями – задача не из легких, однако родители должны приложить все усилия, чтобы создать для ребенка необходимые факторы защиты от возможной наркотизации. В том числе, родители могут обращаться к психологам и педагогам центров социально – психологической помощи.</w:t>
      </w:r>
      <w:r w:rsidR="004E0C89" w:rsidRPr="0055332D">
        <w:rPr>
          <w:snapToGrid w:val="0"/>
          <w:sz w:val="28"/>
          <w:szCs w:val="28"/>
        </w:rPr>
        <w:t>[18]</w:t>
      </w:r>
    </w:p>
    <w:p w:rsidR="00BF16F0" w:rsidRPr="0055332D" w:rsidRDefault="00BF16F0" w:rsidP="0055332D">
      <w:pPr>
        <w:pStyle w:val="31"/>
        <w:widowControl w:val="0"/>
        <w:spacing w:line="360" w:lineRule="auto"/>
        <w:jc w:val="both"/>
        <w:rPr>
          <w:rFonts w:cs="Times New Roman"/>
        </w:rPr>
      </w:pPr>
      <w:r w:rsidRPr="0055332D">
        <w:rPr>
          <w:rFonts w:cs="Times New Roman"/>
        </w:rPr>
        <w:t>Говоря о семье как о факторе, провоцирующем употребление подростком психоактивных веществ, имеется в виду следующее.</w:t>
      </w:r>
    </w:p>
    <w:p w:rsidR="00BF16F0" w:rsidRPr="0055332D" w:rsidRDefault="00BF16F0" w:rsidP="0055332D">
      <w:pPr>
        <w:pStyle w:val="31"/>
        <w:widowControl w:val="0"/>
        <w:spacing w:line="360" w:lineRule="auto"/>
        <w:jc w:val="both"/>
        <w:rPr>
          <w:rFonts w:cs="Times New Roman"/>
        </w:rPr>
      </w:pPr>
      <w:r w:rsidRPr="0055332D">
        <w:rPr>
          <w:rFonts w:cs="Times New Roman"/>
        </w:rPr>
        <w:t>Практически во всех случаях подростковой и юношеской наркомании в период, предшествующий наркотизации, обнаруживаются признаки одного из типов проблемных семей:</w:t>
      </w:r>
    </w:p>
    <w:p w:rsidR="0055332D" w:rsidRDefault="00BF16F0" w:rsidP="0055332D">
      <w:pPr>
        <w:pStyle w:val="31"/>
        <w:widowControl w:val="0"/>
        <w:spacing w:line="360" w:lineRule="auto"/>
        <w:jc w:val="both"/>
        <w:rPr>
          <w:rFonts w:cs="Times New Roman"/>
        </w:rPr>
      </w:pPr>
      <w:r w:rsidRPr="0055332D">
        <w:rPr>
          <w:rFonts w:cs="Times New Roman"/>
        </w:rPr>
        <w:t>1-деструктивная семья (автономия отдельных членов семьи, отсутствие взаимности в эмоциональных контактах, хронический супружеский или родительско - детский конфликт);</w:t>
      </w:r>
    </w:p>
    <w:p w:rsidR="0055332D" w:rsidRDefault="00BF16F0" w:rsidP="0055332D">
      <w:pPr>
        <w:pStyle w:val="31"/>
        <w:widowControl w:val="0"/>
        <w:spacing w:line="360" w:lineRule="auto"/>
        <w:jc w:val="both"/>
        <w:rPr>
          <w:rFonts w:cs="Times New Roman"/>
        </w:rPr>
      </w:pPr>
      <w:r w:rsidRPr="0055332D">
        <w:rPr>
          <w:rFonts w:cs="Times New Roman"/>
        </w:rPr>
        <w:t>2-неполная семья (один из родителей отсутствует, что порождает разнообразные особенности семейных отношений и, прежде всего, размытые границы между матерью и ребенком;</w:t>
      </w:r>
    </w:p>
    <w:p w:rsidR="0055332D" w:rsidRDefault="00BF16F0" w:rsidP="0055332D">
      <w:pPr>
        <w:pStyle w:val="31"/>
        <w:widowControl w:val="0"/>
        <w:spacing w:line="360" w:lineRule="auto"/>
        <w:jc w:val="both"/>
        <w:rPr>
          <w:rFonts w:cs="Times New Roman"/>
        </w:rPr>
      </w:pPr>
      <w:r w:rsidRPr="0055332D">
        <w:rPr>
          <w:rFonts w:cs="Times New Roman"/>
        </w:rPr>
        <w:t>3-ригидная, псевдосолидарная семья (наблюдается безоговорочное доминирование одного из членов семьи, жесткая регламентация семейной жизни, подавляющий тип воспитания);</w:t>
      </w:r>
    </w:p>
    <w:p w:rsidR="0055332D" w:rsidRDefault="00BF16F0" w:rsidP="0055332D">
      <w:pPr>
        <w:pStyle w:val="31"/>
        <w:widowControl w:val="0"/>
        <w:spacing w:line="360" w:lineRule="auto"/>
        <w:jc w:val="both"/>
        <w:rPr>
          <w:rFonts w:cs="Times New Roman"/>
        </w:rPr>
      </w:pPr>
      <w:r w:rsidRPr="0055332D">
        <w:rPr>
          <w:rFonts w:cs="Times New Roman"/>
        </w:rPr>
        <w:t>4-распавшаяся семья (т.е. ситуация, когда один из родителей живет отдельно, но сохраняет контакты с прежней семьей и продолжает выполнять в ней какие-либо функции, при этом сохраняется эмоциональная зависимость от него).</w:t>
      </w:r>
    </w:p>
    <w:p w:rsidR="00BF16F0" w:rsidRPr="0055332D" w:rsidRDefault="00BF16F0" w:rsidP="0055332D">
      <w:pPr>
        <w:pStyle w:val="31"/>
        <w:widowControl w:val="0"/>
        <w:spacing w:line="360" w:lineRule="auto"/>
        <w:jc w:val="both"/>
        <w:rPr>
          <w:rFonts w:cs="Times New Roman"/>
        </w:rPr>
      </w:pPr>
      <w:r w:rsidRPr="0055332D">
        <w:rPr>
          <w:rFonts w:cs="Times New Roman"/>
        </w:rPr>
        <w:t>Характерными особенностями таких семей являются:</w:t>
      </w:r>
    </w:p>
    <w:p w:rsidR="00BF16F0" w:rsidRPr="0055332D" w:rsidRDefault="00BF16F0" w:rsidP="0055332D">
      <w:pPr>
        <w:pStyle w:val="31"/>
        <w:widowControl w:val="0"/>
        <w:spacing w:line="360" w:lineRule="auto"/>
        <w:jc w:val="both"/>
        <w:rPr>
          <w:rFonts w:cs="Times New Roman"/>
        </w:rPr>
      </w:pPr>
      <w:r w:rsidRPr="0055332D">
        <w:rPr>
          <w:rFonts w:cs="Times New Roman"/>
        </w:rPr>
        <w:t>--чрезвычайно эмоциональное, ранимое и болезненное отношение подростков к своим родителям и их проблемам (имеются в виду острые, болезненные</w:t>
      </w:r>
      <w:r w:rsidR="00CB79D7" w:rsidRPr="0055332D">
        <w:rPr>
          <w:rFonts w:cs="Times New Roman"/>
        </w:rPr>
        <w:t xml:space="preserve"> реакции на семейную ситуацию);</w:t>
      </w:r>
    </w:p>
    <w:p w:rsidR="0055332D" w:rsidRDefault="00BF16F0" w:rsidP="0055332D">
      <w:pPr>
        <w:pStyle w:val="31"/>
        <w:widowControl w:val="0"/>
        <w:spacing w:line="360" w:lineRule="auto"/>
        <w:jc w:val="both"/>
        <w:rPr>
          <w:rFonts w:cs="Times New Roman"/>
        </w:rPr>
      </w:pPr>
      <w:r w:rsidRPr="0055332D">
        <w:rPr>
          <w:rFonts w:cs="Times New Roman"/>
        </w:rPr>
        <w:t>--нередко в семьях наркотизирующихся подростков, наблюдается конформизм и попустительство родителей, вплоть до готовности идти на поводу у подростка. Чаще всего такое поведение родителей - своеобразный способ избегания эмоционально-близких отношений с подростком: "Я сделаю, как ты хочешь, только отстань..." или " Что еще тебе нужно? У тебя все есть...";</w:t>
      </w:r>
    </w:p>
    <w:p w:rsidR="0055332D" w:rsidRDefault="00BF16F0" w:rsidP="0055332D">
      <w:pPr>
        <w:pStyle w:val="31"/>
        <w:widowControl w:val="0"/>
        <w:spacing w:line="360" w:lineRule="auto"/>
        <w:jc w:val="both"/>
        <w:rPr>
          <w:rFonts w:cs="Times New Roman"/>
        </w:rPr>
      </w:pPr>
      <w:r w:rsidRPr="0055332D">
        <w:rPr>
          <w:rFonts w:cs="Times New Roman"/>
        </w:rPr>
        <w:t>--использование ребенка как средства манипуляции супругами друг другом ("Не кричи на меня: видишь, ребенок от этого страдает!);</w:t>
      </w:r>
    </w:p>
    <w:p w:rsidR="0055332D" w:rsidRDefault="00BF16F0" w:rsidP="0055332D">
      <w:pPr>
        <w:pStyle w:val="31"/>
        <w:widowControl w:val="0"/>
        <w:spacing w:line="360" w:lineRule="auto"/>
        <w:jc w:val="both"/>
        <w:rPr>
          <w:rFonts w:cs="Times New Roman"/>
        </w:rPr>
      </w:pPr>
      <w:r w:rsidRPr="0055332D">
        <w:rPr>
          <w:rFonts w:cs="Times New Roman"/>
        </w:rPr>
        <w:t xml:space="preserve">--непоследовательность в отношениях с ребенком: </w:t>
      </w:r>
      <w:r w:rsidR="00CB79D7" w:rsidRPr="0055332D">
        <w:rPr>
          <w:rFonts w:cs="Times New Roman"/>
        </w:rPr>
        <w:t>р</w:t>
      </w:r>
      <w:r w:rsidRPr="0055332D">
        <w:rPr>
          <w:rFonts w:cs="Times New Roman"/>
        </w:rPr>
        <w:t>ебенка то приближают к себе, то отдаляют независимо от особенностей его поведения;</w:t>
      </w:r>
    </w:p>
    <w:p w:rsidR="00BF16F0" w:rsidRPr="0055332D" w:rsidRDefault="00BF16F0" w:rsidP="0055332D">
      <w:pPr>
        <w:pStyle w:val="31"/>
        <w:widowControl w:val="0"/>
        <w:spacing w:line="360" w:lineRule="auto"/>
        <w:jc w:val="both"/>
        <w:rPr>
          <w:rFonts w:cs="Times New Roman"/>
        </w:rPr>
      </w:pPr>
      <w:r w:rsidRPr="0055332D">
        <w:rPr>
          <w:rFonts w:cs="Times New Roman"/>
        </w:rPr>
        <w:t>--невовлеченность членов семьи в жизнь и дела друг друга (когда все рядом, но не вместе; когда семейная жизнь низводится до совместного быта);</w:t>
      </w:r>
      <w:r w:rsidR="0055332D">
        <w:rPr>
          <w:rFonts w:cs="Times New Roman"/>
        </w:rPr>
        <w:t xml:space="preserve"> </w:t>
      </w:r>
      <w:r w:rsidR="004E0C89" w:rsidRPr="0055332D">
        <w:rPr>
          <w:rFonts w:cs="Times New Roman"/>
        </w:rPr>
        <w:t>[17]</w:t>
      </w:r>
    </w:p>
    <w:p w:rsidR="00AC1853" w:rsidRPr="0055332D" w:rsidRDefault="00AC1853" w:rsidP="0055332D">
      <w:pPr>
        <w:pStyle w:val="3"/>
        <w:keepNext w:val="0"/>
        <w:widowControl w:val="0"/>
        <w:spacing w:before="0" w:after="0" w:line="360" w:lineRule="auto"/>
        <w:ind w:firstLine="709"/>
        <w:jc w:val="both"/>
        <w:rPr>
          <w:rFonts w:ascii="Times New Roman" w:hAnsi="Times New Roman" w:cs="Times New Roman"/>
          <w:b w:val="0"/>
          <w:sz w:val="28"/>
          <w:szCs w:val="28"/>
        </w:rPr>
      </w:pPr>
      <w:r w:rsidRPr="0055332D">
        <w:rPr>
          <w:rFonts w:ascii="Times New Roman" w:hAnsi="Times New Roman" w:cs="Times New Roman"/>
          <w:b w:val="0"/>
          <w:sz w:val="28"/>
          <w:szCs w:val="28"/>
        </w:rPr>
        <w:t>Положительное отношение окружения к алкоголю и наркотикам</w:t>
      </w:r>
    </w:p>
    <w:p w:rsidR="00AC1853" w:rsidRP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Мифы о наркотиках и наркоманах, существующие в сознании подростков, разрушить очень сложно и порой просто невозможно. В этом случае эффективной может стать лишь работа психолога, групповая работа, направленная на обсуждение с подростками этих мифов и выработку у них сознательного, критичного</w:t>
      </w:r>
      <w:r w:rsidR="0055332D">
        <w:rPr>
          <w:snapToGrid w:val="0"/>
          <w:sz w:val="28"/>
          <w:szCs w:val="28"/>
        </w:rPr>
        <w:t xml:space="preserve"> </w:t>
      </w:r>
      <w:r w:rsidRPr="0055332D">
        <w:rPr>
          <w:snapToGrid w:val="0"/>
          <w:sz w:val="28"/>
          <w:szCs w:val="28"/>
        </w:rPr>
        <w:t>отношения к наркотикам и наркоманам.</w:t>
      </w:r>
      <w:r w:rsidR="002F389E" w:rsidRPr="0055332D">
        <w:rPr>
          <w:snapToGrid w:val="0"/>
          <w:sz w:val="28"/>
          <w:szCs w:val="28"/>
        </w:rPr>
        <w:t xml:space="preserve"> [</w:t>
      </w:r>
      <w:r w:rsidR="004E0C89" w:rsidRPr="0055332D">
        <w:rPr>
          <w:snapToGrid w:val="0"/>
          <w:sz w:val="28"/>
          <w:szCs w:val="28"/>
        </w:rPr>
        <w:t>30</w:t>
      </w:r>
      <w:r w:rsidR="002F389E" w:rsidRPr="0055332D">
        <w:rPr>
          <w:snapToGrid w:val="0"/>
          <w:sz w:val="28"/>
          <w:szCs w:val="28"/>
        </w:rPr>
        <w:t>]</w:t>
      </w:r>
    </w:p>
    <w:p w:rsid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Субъективные факторы.</w:t>
      </w:r>
    </w:p>
    <w:p w:rsid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 xml:space="preserve">К </w:t>
      </w:r>
      <w:r w:rsidR="006C3668" w:rsidRPr="0055332D">
        <w:rPr>
          <w:snapToGrid w:val="0"/>
          <w:sz w:val="28"/>
          <w:szCs w:val="28"/>
        </w:rPr>
        <w:t>индивидуально-</w:t>
      </w:r>
      <w:r w:rsidRPr="0055332D">
        <w:rPr>
          <w:snapToGrid w:val="0"/>
          <w:sz w:val="28"/>
          <w:szCs w:val="28"/>
        </w:rPr>
        <w:t>биологическим относятся наследственность в отношении психических заболеваний и алкоголизма, тяж</w:t>
      </w:r>
      <w:r w:rsidR="006C3668" w:rsidRPr="0055332D">
        <w:rPr>
          <w:snapToGrid w:val="0"/>
          <w:sz w:val="28"/>
          <w:szCs w:val="28"/>
        </w:rPr>
        <w:t xml:space="preserve">елые соматические заболевания </w:t>
      </w:r>
      <w:r w:rsidRPr="0055332D">
        <w:rPr>
          <w:snapToGrid w:val="0"/>
          <w:sz w:val="28"/>
          <w:szCs w:val="28"/>
        </w:rPr>
        <w:t>в раннем детстве. Большое значение для формирования девиантного поведения оказывают органические поражения головного мозга. Перечисленные нарушения являются скорее предпосылками, т.е. обусловливают индивидуально-психологические и личностно психологические причины.</w:t>
      </w:r>
    </w:p>
    <w:p w:rsidR="0055332D" w:rsidRDefault="00AC1853" w:rsidP="0055332D">
      <w:pPr>
        <w:widowControl w:val="0"/>
        <w:spacing w:before="0" w:beforeAutospacing="0" w:after="0" w:afterAutospacing="0" w:line="360" w:lineRule="auto"/>
        <w:ind w:firstLine="709"/>
        <w:rPr>
          <w:snapToGrid w:val="0"/>
          <w:sz w:val="28"/>
          <w:szCs w:val="28"/>
        </w:rPr>
      </w:pPr>
      <w:r w:rsidRPr="0055332D">
        <w:rPr>
          <w:snapToGrid w:val="0"/>
          <w:sz w:val="28"/>
          <w:szCs w:val="28"/>
        </w:rPr>
        <w:t>Индивидуально-психологические причины – это особенности когнитивной, эмоционально-волевой сферы, обусловливающие возникновение и развитие девиаций. Примером здесь может быть низкая устойчивость к эмоциональным нагрузкам, тревожность, импульсивность, возбудимость, несформированность мотивационной сферы и т.д.</w:t>
      </w:r>
    </w:p>
    <w:p w:rsidR="00AC1853" w:rsidRPr="0055332D" w:rsidRDefault="00AC1853" w:rsidP="0055332D">
      <w:pPr>
        <w:pStyle w:val="a5"/>
        <w:widowControl w:val="0"/>
        <w:spacing w:line="360" w:lineRule="auto"/>
        <w:ind w:firstLine="709"/>
        <w:rPr>
          <w:szCs w:val="28"/>
        </w:rPr>
      </w:pPr>
      <w:r w:rsidRPr="0055332D">
        <w:rPr>
          <w:szCs w:val="28"/>
        </w:rPr>
        <w:t xml:space="preserve">Зарубежные исследователи в качестве мотивов употребления подростками и молодежью психоактивных веществ приводят: </w:t>
      </w:r>
      <w:r w:rsidR="0055332D">
        <w:rPr>
          <w:szCs w:val="28"/>
        </w:rPr>
        <w:t>"</w:t>
      </w:r>
      <w:r w:rsidRPr="0055332D">
        <w:rPr>
          <w:szCs w:val="28"/>
        </w:rPr>
        <w:t>влияние приятеля</w:t>
      </w:r>
      <w:r w:rsidR="0055332D">
        <w:rPr>
          <w:szCs w:val="28"/>
        </w:rPr>
        <w:t>"</w:t>
      </w:r>
      <w:r w:rsidRPr="0055332D">
        <w:rPr>
          <w:szCs w:val="28"/>
        </w:rPr>
        <w:t xml:space="preserve">, </w:t>
      </w:r>
      <w:r w:rsidR="0055332D">
        <w:rPr>
          <w:szCs w:val="28"/>
        </w:rPr>
        <w:t>"</w:t>
      </w:r>
      <w:r w:rsidRPr="0055332D">
        <w:rPr>
          <w:szCs w:val="28"/>
        </w:rPr>
        <w:t>потребность в изменении своего состояния</w:t>
      </w:r>
      <w:r w:rsidR="0055332D">
        <w:rPr>
          <w:szCs w:val="28"/>
        </w:rPr>
        <w:t>"</w:t>
      </w:r>
      <w:r w:rsidRPr="0055332D">
        <w:rPr>
          <w:szCs w:val="28"/>
        </w:rPr>
        <w:t xml:space="preserve">, </w:t>
      </w:r>
      <w:r w:rsidR="0055332D">
        <w:rPr>
          <w:szCs w:val="28"/>
        </w:rPr>
        <w:t>"</w:t>
      </w:r>
      <w:r w:rsidRPr="0055332D">
        <w:rPr>
          <w:szCs w:val="28"/>
        </w:rPr>
        <w:t>желание уйти с помощью наркотиков от решения жизненных проблем, снять эмоциональный дискомфорт</w:t>
      </w:r>
      <w:r w:rsidR="0055332D">
        <w:rPr>
          <w:szCs w:val="28"/>
        </w:rPr>
        <w:t>"</w:t>
      </w:r>
      <w:r w:rsidRPr="0055332D">
        <w:rPr>
          <w:szCs w:val="28"/>
        </w:rPr>
        <w:t xml:space="preserve"> [</w:t>
      </w:r>
      <w:r w:rsidR="006460F5" w:rsidRPr="0055332D">
        <w:rPr>
          <w:szCs w:val="28"/>
        </w:rPr>
        <w:t>1</w:t>
      </w:r>
      <w:r w:rsidR="006C3668" w:rsidRPr="0055332D">
        <w:rPr>
          <w:szCs w:val="28"/>
        </w:rPr>
        <w:t>7</w:t>
      </w:r>
      <w:r w:rsidRPr="0055332D">
        <w:rPr>
          <w:szCs w:val="28"/>
        </w:rPr>
        <w:t xml:space="preserve">]. Э.Фромм рассматривает употребление наркотиков как частный случай культа потребительства среди молодежи, следовательно, мотивом приобщения к наркотикам служит стремление </w:t>
      </w:r>
      <w:r w:rsidR="0055332D">
        <w:rPr>
          <w:szCs w:val="28"/>
        </w:rPr>
        <w:t>"</w:t>
      </w:r>
      <w:r w:rsidRPr="0055332D">
        <w:rPr>
          <w:szCs w:val="28"/>
        </w:rPr>
        <w:t>потреблять счастье</w:t>
      </w:r>
      <w:r w:rsidR="0055332D">
        <w:rPr>
          <w:szCs w:val="28"/>
        </w:rPr>
        <w:t>"</w:t>
      </w:r>
      <w:r w:rsidRPr="0055332D">
        <w:rPr>
          <w:szCs w:val="28"/>
        </w:rPr>
        <w:t xml:space="preserve"> как товар. Среди мотивов, противодействующих употреблению наркотиков, отмечают </w:t>
      </w:r>
      <w:r w:rsidR="0055332D">
        <w:rPr>
          <w:szCs w:val="28"/>
        </w:rPr>
        <w:t>"</w:t>
      </w:r>
      <w:r w:rsidRPr="0055332D">
        <w:rPr>
          <w:szCs w:val="28"/>
        </w:rPr>
        <w:t>отсутствие к ним интереса</w:t>
      </w:r>
      <w:r w:rsidR="0055332D">
        <w:rPr>
          <w:szCs w:val="28"/>
        </w:rPr>
        <w:t>"</w:t>
      </w:r>
      <w:r w:rsidRPr="0055332D">
        <w:rPr>
          <w:szCs w:val="28"/>
        </w:rPr>
        <w:t xml:space="preserve">, </w:t>
      </w:r>
      <w:r w:rsidR="0055332D">
        <w:rPr>
          <w:szCs w:val="28"/>
        </w:rPr>
        <w:t>"</w:t>
      </w:r>
      <w:r w:rsidRPr="0055332D">
        <w:rPr>
          <w:szCs w:val="28"/>
        </w:rPr>
        <w:t>влияние друзей и родителей</w:t>
      </w:r>
      <w:r w:rsidR="0055332D">
        <w:rPr>
          <w:szCs w:val="28"/>
        </w:rPr>
        <w:t>"</w:t>
      </w:r>
      <w:r w:rsidRPr="0055332D">
        <w:rPr>
          <w:szCs w:val="28"/>
        </w:rPr>
        <w:t>, кроме того, для девушек большое значение имеет выраженность религиозных чувств, а для юношей — успехи в школе.</w:t>
      </w:r>
      <w:r w:rsidR="006C3668" w:rsidRPr="0055332D">
        <w:rPr>
          <w:szCs w:val="28"/>
        </w:rPr>
        <w:t xml:space="preserve"> [</w:t>
      </w:r>
      <w:r w:rsidR="00191028" w:rsidRPr="0055332D">
        <w:rPr>
          <w:szCs w:val="28"/>
        </w:rPr>
        <w:t>19</w:t>
      </w:r>
      <w:r w:rsidR="006C3668" w:rsidRPr="0055332D">
        <w:rPr>
          <w:szCs w:val="28"/>
        </w:rPr>
        <w:t>]</w:t>
      </w:r>
    </w:p>
    <w:p w:rsidR="00AC1853" w:rsidRPr="0055332D" w:rsidRDefault="00AC1853" w:rsidP="0055332D">
      <w:pPr>
        <w:pStyle w:val="a5"/>
        <w:widowControl w:val="0"/>
        <w:spacing w:line="360" w:lineRule="auto"/>
        <w:ind w:firstLine="709"/>
        <w:rPr>
          <w:szCs w:val="28"/>
        </w:rPr>
      </w:pPr>
      <w:r w:rsidRPr="0055332D">
        <w:rPr>
          <w:szCs w:val="28"/>
        </w:rPr>
        <w:t>Личностно-психологические причины – это особенности личности, яркая выраженность которых может усиливать действие других факторов.</w:t>
      </w:r>
    </w:p>
    <w:p w:rsidR="0055332D" w:rsidRDefault="00AC1853" w:rsidP="0055332D">
      <w:pPr>
        <w:pStyle w:val="a5"/>
        <w:widowControl w:val="0"/>
        <w:spacing w:line="360" w:lineRule="auto"/>
        <w:ind w:firstLine="709"/>
        <w:rPr>
          <w:szCs w:val="28"/>
        </w:rPr>
      </w:pPr>
      <w:r w:rsidRPr="0055332D">
        <w:rPr>
          <w:szCs w:val="28"/>
        </w:rPr>
        <w:t>В большинстве случаев выявление подростков, юношей, злоупотребляющих психоактивными</w:t>
      </w:r>
      <w:r w:rsidR="00613861" w:rsidRPr="0055332D">
        <w:rPr>
          <w:szCs w:val="28"/>
        </w:rPr>
        <w:t xml:space="preserve"> веществами, происходит поздно. </w:t>
      </w:r>
      <w:r w:rsidRPr="0055332D">
        <w:rPr>
          <w:szCs w:val="28"/>
        </w:rPr>
        <w:t xml:space="preserve">Нельзя считать надежными результаты, полученные преимущественно с помощью </w:t>
      </w:r>
      <w:r w:rsidR="0055332D">
        <w:rPr>
          <w:szCs w:val="28"/>
        </w:rPr>
        <w:t>"</w:t>
      </w:r>
      <w:r w:rsidRPr="0055332D">
        <w:rPr>
          <w:szCs w:val="28"/>
        </w:rPr>
        <w:t>прямого</w:t>
      </w:r>
      <w:r w:rsidR="0055332D">
        <w:rPr>
          <w:szCs w:val="28"/>
        </w:rPr>
        <w:t>"</w:t>
      </w:r>
      <w:r w:rsidRPr="0055332D">
        <w:rPr>
          <w:szCs w:val="28"/>
        </w:rPr>
        <w:t xml:space="preserve"> метода исследования (клиническая беседа, интервьюирование, анкетирование) наркомана и опроса его родителей, преподавателей. Возможно, что те аспекты личности, которые интерпретируются как причина употребления психоактивных веществ, являются его следствием.</w:t>
      </w:r>
    </w:p>
    <w:p w:rsidR="00AC1853" w:rsidRPr="0055332D" w:rsidRDefault="00AC1853" w:rsidP="0055332D">
      <w:pPr>
        <w:pStyle w:val="a5"/>
        <w:widowControl w:val="0"/>
        <w:spacing w:line="360" w:lineRule="auto"/>
        <w:ind w:firstLine="709"/>
        <w:rPr>
          <w:szCs w:val="28"/>
        </w:rPr>
      </w:pPr>
      <w:r w:rsidRPr="0055332D">
        <w:rPr>
          <w:szCs w:val="28"/>
        </w:rPr>
        <w:t xml:space="preserve">Ряд авторов отмечает низкий общеобразовательный и культурный уровень, </w:t>
      </w:r>
      <w:r w:rsidR="00F935A1" w:rsidRPr="0055332D">
        <w:rPr>
          <w:szCs w:val="28"/>
        </w:rPr>
        <w:t>низк</w:t>
      </w:r>
      <w:r w:rsidR="007F1292" w:rsidRPr="0055332D">
        <w:rPr>
          <w:szCs w:val="28"/>
        </w:rPr>
        <w:t>ую самооценку</w:t>
      </w:r>
      <w:r w:rsidR="00F935A1" w:rsidRPr="0055332D">
        <w:rPr>
          <w:szCs w:val="28"/>
        </w:rPr>
        <w:t xml:space="preserve"> и неудовлетворенность жизнью, </w:t>
      </w:r>
      <w:r w:rsidRPr="0055332D">
        <w:rPr>
          <w:szCs w:val="28"/>
        </w:rPr>
        <w:t>недостаточное развитие духовны</w:t>
      </w:r>
      <w:r w:rsidR="00F935A1" w:rsidRPr="0055332D">
        <w:rPr>
          <w:szCs w:val="28"/>
        </w:rPr>
        <w:t xml:space="preserve">х аспектов личностей наркоманов. </w:t>
      </w:r>
      <w:r w:rsidRPr="0055332D">
        <w:rPr>
          <w:szCs w:val="28"/>
        </w:rPr>
        <w:t xml:space="preserve">Исследования показали, что существуют общие черты, свойственные людям, злоупотребляющим наркотиками или алкоголем: слабое развитие самоконтроля, самодисциплины; низкая устойчивость к всевозможным воздействиям, неумение прогнозировать последствия действий и преодолевать трудности; эмоциональная неустойчивость и незрелость, склонность неадекватно реагировать на препятствия, неумение найти продуктивный выход из психотравмирующей ситуации. </w:t>
      </w:r>
      <w:r w:rsidR="00F935A1" w:rsidRPr="0055332D">
        <w:rPr>
          <w:szCs w:val="28"/>
        </w:rPr>
        <w:t>[</w:t>
      </w:r>
      <w:r w:rsidR="00191028" w:rsidRPr="0055332D">
        <w:rPr>
          <w:szCs w:val="28"/>
        </w:rPr>
        <w:t>16</w:t>
      </w:r>
      <w:r w:rsidR="00F935A1" w:rsidRPr="0055332D">
        <w:rPr>
          <w:szCs w:val="28"/>
        </w:rPr>
        <w:t>]</w:t>
      </w:r>
    </w:p>
    <w:p w:rsidR="0055332D" w:rsidRDefault="00AC1853" w:rsidP="0055332D">
      <w:pPr>
        <w:pStyle w:val="a5"/>
        <w:widowControl w:val="0"/>
        <w:spacing w:line="360" w:lineRule="auto"/>
        <w:ind w:firstLine="709"/>
      </w:pPr>
      <w:r w:rsidRPr="0055332D">
        <w:t>Многие исследователи считают, что влечение подростка к употреблению наркотиков является признаком глубокого личностного неблагополучия и логическим завершением предшествующего развития [</w:t>
      </w:r>
      <w:r w:rsidR="00191028" w:rsidRPr="0055332D">
        <w:t>10</w:t>
      </w:r>
      <w:r w:rsidRPr="0055332D">
        <w:t>].</w:t>
      </w:r>
    </w:p>
    <w:p w:rsidR="001E0242" w:rsidRPr="0055332D" w:rsidRDefault="00C3092C" w:rsidP="0055332D">
      <w:pPr>
        <w:pStyle w:val="31"/>
        <w:widowControl w:val="0"/>
        <w:spacing w:line="360" w:lineRule="auto"/>
        <w:jc w:val="both"/>
        <w:rPr>
          <w:rFonts w:cs="Times New Roman"/>
        </w:rPr>
      </w:pPr>
      <w:r w:rsidRPr="0055332D">
        <w:rPr>
          <w:rFonts w:cs="Times New Roman"/>
        </w:rPr>
        <w:t>В приобщении к наркотикам можно выделить пять этапов.</w:t>
      </w:r>
    </w:p>
    <w:p w:rsidR="00C3092C" w:rsidRPr="0055332D" w:rsidRDefault="00C3092C" w:rsidP="0055332D">
      <w:pPr>
        <w:pStyle w:val="31"/>
        <w:widowControl w:val="0"/>
        <w:spacing w:line="360" w:lineRule="auto"/>
        <w:jc w:val="both"/>
        <w:rPr>
          <w:rFonts w:cs="Times New Roman"/>
        </w:rPr>
      </w:pPr>
      <w:r w:rsidRPr="0055332D">
        <w:rPr>
          <w:rFonts w:cs="Times New Roman"/>
        </w:rPr>
        <w:t xml:space="preserve">Первый этап – дошкольный, до 7 лет. С молоком матери в растущий организм могут поступать психоактивные вещества, что нередко приводит к задержке развития или к замедлению его темпов. </w:t>
      </w:r>
      <w:r w:rsidR="00031ED1" w:rsidRPr="0055332D">
        <w:rPr>
          <w:rFonts w:cs="Times New Roman"/>
        </w:rPr>
        <w:t xml:space="preserve">Ребенок фиксирует внимание на ситуациях, связанных с приемом </w:t>
      </w:r>
      <w:r w:rsidR="00613861" w:rsidRPr="0055332D">
        <w:rPr>
          <w:rFonts w:cs="Times New Roman"/>
        </w:rPr>
        <w:t>наркотиков взрослыми</w:t>
      </w:r>
      <w:r w:rsidR="00031ED1" w:rsidRPr="0055332D">
        <w:rPr>
          <w:rFonts w:cs="Times New Roman"/>
        </w:rPr>
        <w:t xml:space="preserve">, хорошо различает их поведение в трезвом и пьяном состоянии. Начинают появляться игры, действия и поступки по типу подражания взрослым. Формируется </w:t>
      </w:r>
      <w:r w:rsidR="00613861" w:rsidRPr="0055332D">
        <w:rPr>
          <w:rFonts w:cs="Times New Roman"/>
        </w:rPr>
        <w:t>особое поведение</w:t>
      </w:r>
      <w:r w:rsidR="00031ED1" w:rsidRPr="0055332D">
        <w:rPr>
          <w:rFonts w:cs="Times New Roman"/>
        </w:rPr>
        <w:t xml:space="preserve"> на получение </w:t>
      </w:r>
      <w:r w:rsidR="00613861" w:rsidRPr="0055332D">
        <w:rPr>
          <w:rFonts w:cs="Times New Roman"/>
        </w:rPr>
        <w:t>удовлетворения</w:t>
      </w:r>
      <w:r w:rsidR="00031ED1" w:rsidRPr="0055332D">
        <w:rPr>
          <w:rFonts w:cs="Times New Roman"/>
        </w:rPr>
        <w:t xml:space="preserve"> от употребления табака, алкоголя и других наркотиков.</w:t>
      </w:r>
    </w:p>
    <w:p w:rsidR="0055332D" w:rsidRDefault="00031ED1" w:rsidP="0055332D">
      <w:pPr>
        <w:pStyle w:val="31"/>
        <w:widowControl w:val="0"/>
        <w:spacing w:line="360" w:lineRule="auto"/>
        <w:jc w:val="both"/>
        <w:rPr>
          <w:rFonts w:cs="Times New Roman"/>
        </w:rPr>
      </w:pPr>
      <w:r w:rsidRPr="0055332D">
        <w:rPr>
          <w:rFonts w:cs="Times New Roman"/>
        </w:rPr>
        <w:t xml:space="preserve">Второй этап – эмоциональный, </w:t>
      </w:r>
      <w:r w:rsidR="00613861" w:rsidRPr="0055332D">
        <w:rPr>
          <w:rFonts w:cs="Times New Roman"/>
        </w:rPr>
        <w:t xml:space="preserve">длится </w:t>
      </w:r>
      <w:r w:rsidRPr="0055332D">
        <w:rPr>
          <w:rFonts w:cs="Times New Roman"/>
        </w:rPr>
        <w:t xml:space="preserve">примерно с 7 и </w:t>
      </w:r>
      <w:r w:rsidR="00613861" w:rsidRPr="0055332D">
        <w:rPr>
          <w:rFonts w:cs="Times New Roman"/>
        </w:rPr>
        <w:t>до 12 лет</w:t>
      </w:r>
      <w:r w:rsidRPr="0055332D">
        <w:rPr>
          <w:rFonts w:cs="Times New Roman"/>
        </w:rPr>
        <w:t xml:space="preserve">. Именно на этот этап приходятся первые </w:t>
      </w:r>
      <w:r w:rsidR="00613861" w:rsidRPr="0055332D">
        <w:rPr>
          <w:rFonts w:cs="Times New Roman"/>
        </w:rPr>
        <w:t xml:space="preserve">попытки употребления наркотиков. </w:t>
      </w:r>
      <w:r w:rsidRPr="0055332D">
        <w:rPr>
          <w:rFonts w:cs="Times New Roman"/>
        </w:rPr>
        <w:t xml:space="preserve">При наличии положительного эмоционального подкрепления со стороны окружающих появляются первые понятия о </w:t>
      </w:r>
      <w:r w:rsidR="0055332D">
        <w:rPr>
          <w:rFonts w:cs="Times New Roman"/>
        </w:rPr>
        <w:t>"</w:t>
      </w:r>
      <w:r w:rsidRPr="0055332D">
        <w:rPr>
          <w:rFonts w:cs="Times New Roman"/>
        </w:rPr>
        <w:t>престижности</w:t>
      </w:r>
      <w:r w:rsidR="0055332D">
        <w:rPr>
          <w:rFonts w:cs="Times New Roman"/>
        </w:rPr>
        <w:t>"</w:t>
      </w:r>
      <w:r w:rsidRPr="0055332D">
        <w:rPr>
          <w:rFonts w:cs="Times New Roman"/>
        </w:rPr>
        <w:t xml:space="preserve"> пребывания в состоянии опьянения. На этом этапе поведения подростка характерны груб</w:t>
      </w:r>
      <w:r w:rsidR="0025115F" w:rsidRPr="0055332D">
        <w:rPr>
          <w:rFonts w:cs="Times New Roman"/>
        </w:rPr>
        <w:t>ые вспыш</w:t>
      </w:r>
      <w:r w:rsidRPr="0055332D">
        <w:rPr>
          <w:rFonts w:cs="Times New Roman"/>
        </w:rPr>
        <w:t>к</w:t>
      </w:r>
      <w:r w:rsidR="0025115F" w:rsidRPr="0055332D">
        <w:rPr>
          <w:rFonts w:cs="Times New Roman"/>
        </w:rPr>
        <w:t>и</w:t>
      </w:r>
      <w:r w:rsidRPr="0055332D">
        <w:rPr>
          <w:rFonts w:cs="Times New Roman"/>
        </w:rPr>
        <w:t xml:space="preserve"> злобы, отсутствие сострадания, сочувствия, агрессивные проявления по отношению к животным, слабым, младшим по возрасту или пожилым людям.</w:t>
      </w:r>
    </w:p>
    <w:p w:rsidR="00031ED1" w:rsidRPr="0055332D" w:rsidRDefault="00031ED1" w:rsidP="0055332D">
      <w:pPr>
        <w:pStyle w:val="31"/>
        <w:widowControl w:val="0"/>
        <w:spacing w:line="360" w:lineRule="auto"/>
        <w:jc w:val="both"/>
        <w:rPr>
          <w:rFonts w:cs="Times New Roman"/>
        </w:rPr>
      </w:pPr>
      <w:r w:rsidRPr="0055332D">
        <w:rPr>
          <w:rFonts w:cs="Times New Roman"/>
        </w:rPr>
        <w:t>Третий этап -</w:t>
      </w:r>
      <w:r w:rsidR="0055332D">
        <w:rPr>
          <w:rFonts w:cs="Times New Roman"/>
        </w:rPr>
        <w:t xml:space="preserve"> </w:t>
      </w:r>
      <w:r w:rsidRPr="0055332D">
        <w:rPr>
          <w:rFonts w:cs="Times New Roman"/>
        </w:rPr>
        <w:t>рассудочный, длится около 3-х лет</w:t>
      </w:r>
      <w:r w:rsidR="00B110F6" w:rsidRPr="0055332D">
        <w:rPr>
          <w:rFonts w:cs="Times New Roman"/>
        </w:rPr>
        <w:t xml:space="preserve"> – с 12 до 14. В этом возрасте подростки прилагают усилия для поиска новых форм контактов со сверстниками. На этот этап приходятся </w:t>
      </w:r>
      <w:r w:rsidR="0025115F" w:rsidRPr="0055332D">
        <w:rPr>
          <w:rFonts w:cs="Times New Roman"/>
        </w:rPr>
        <w:t xml:space="preserve">первые опыты лживости, жестокости к сверстникам, вандализме в общественных местах, </w:t>
      </w:r>
      <w:r w:rsidR="00B110F6" w:rsidRPr="0055332D">
        <w:rPr>
          <w:rFonts w:cs="Times New Roman"/>
        </w:rPr>
        <w:t>полов</w:t>
      </w:r>
      <w:r w:rsidR="0025115F" w:rsidRPr="0055332D">
        <w:rPr>
          <w:rFonts w:cs="Times New Roman"/>
        </w:rPr>
        <w:t>ая распущенность</w:t>
      </w:r>
      <w:r w:rsidR="00B110F6" w:rsidRPr="0055332D">
        <w:rPr>
          <w:rFonts w:cs="Times New Roman"/>
        </w:rPr>
        <w:t xml:space="preserve">. У ребенка формируется представление о </w:t>
      </w:r>
      <w:r w:rsidR="0055332D">
        <w:rPr>
          <w:rFonts w:cs="Times New Roman"/>
        </w:rPr>
        <w:t>"</w:t>
      </w:r>
      <w:r w:rsidR="00B110F6" w:rsidRPr="0055332D">
        <w:rPr>
          <w:rFonts w:cs="Times New Roman"/>
        </w:rPr>
        <w:t>положительной</w:t>
      </w:r>
      <w:r w:rsidR="0055332D">
        <w:rPr>
          <w:rFonts w:cs="Times New Roman"/>
        </w:rPr>
        <w:t>"</w:t>
      </w:r>
      <w:r w:rsidR="00B110F6" w:rsidRPr="0055332D">
        <w:rPr>
          <w:rFonts w:cs="Times New Roman"/>
        </w:rPr>
        <w:t xml:space="preserve"> стороне наркотизации, о возможности при помощи психоакивных веществ получать </w:t>
      </w:r>
      <w:r w:rsidR="0055332D">
        <w:rPr>
          <w:rFonts w:cs="Times New Roman"/>
        </w:rPr>
        <w:t>"</w:t>
      </w:r>
      <w:r w:rsidR="00B110F6" w:rsidRPr="0055332D">
        <w:rPr>
          <w:rFonts w:cs="Times New Roman"/>
        </w:rPr>
        <w:t>бесплатное удовольствие</w:t>
      </w:r>
      <w:r w:rsidR="0055332D">
        <w:rPr>
          <w:rFonts w:cs="Times New Roman"/>
        </w:rPr>
        <w:t>"</w:t>
      </w:r>
      <w:r w:rsidR="00B110F6" w:rsidRPr="0055332D">
        <w:rPr>
          <w:rFonts w:cs="Times New Roman"/>
        </w:rPr>
        <w:t>.</w:t>
      </w:r>
    </w:p>
    <w:p w:rsidR="0055332D" w:rsidRDefault="00B110F6" w:rsidP="0055332D">
      <w:pPr>
        <w:pStyle w:val="31"/>
        <w:widowControl w:val="0"/>
        <w:spacing w:line="360" w:lineRule="auto"/>
        <w:jc w:val="both"/>
        <w:rPr>
          <w:rFonts w:cs="Times New Roman"/>
        </w:rPr>
      </w:pPr>
      <w:r w:rsidRPr="0055332D">
        <w:rPr>
          <w:rFonts w:cs="Times New Roman"/>
        </w:rPr>
        <w:t>Четвертый этап – рефлексивный, приходится на 14-16 лет и совпадает с развитием мышления, мировоззрения. Для этого возраста характерны погр</w:t>
      </w:r>
      <w:r w:rsidR="0025115F" w:rsidRPr="0055332D">
        <w:rPr>
          <w:rFonts w:cs="Times New Roman"/>
        </w:rPr>
        <w:t>ужения в собственный</w:t>
      </w:r>
      <w:r w:rsidRPr="0055332D">
        <w:rPr>
          <w:rFonts w:cs="Times New Roman"/>
        </w:rPr>
        <w:t xml:space="preserve"> мир и вместе с этим раскованность. Самооценка у подростка в этом возрасте крайне низкая, он переживает внешние недостатки независимо от их реальной серьезности, заду</w:t>
      </w:r>
      <w:r w:rsidR="0025115F" w:rsidRPr="0055332D">
        <w:rPr>
          <w:rFonts w:cs="Times New Roman"/>
        </w:rPr>
        <w:t>мывается о своей роли в будущем</w:t>
      </w:r>
      <w:r w:rsidRPr="0055332D">
        <w:rPr>
          <w:rFonts w:cs="Times New Roman"/>
        </w:rPr>
        <w:t xml:space="preserve">. Идет процесс утверждения себя. Образ жизни взрослого подростку чужд, непонятен и совершенно не подходит. В этот период остро переживаются чувства мести, ненависти, стыда, одиночества. </w:t>
      </w:r>
      <w:r w:rsidR="00AD4089" w:rsidRPr="0055332D">
        <w:rPr>
          <w:rFonts w:cs="Times New Roman"/>
        </w:rPr>
        <w:t>Возникает интерес к смерти и переживаниям, связанным с этим. Наркотик воспринимается своеобразным связующим звеном с загробным миром. Стремление опьянеть, забыться, уснуть может стать имитацией смерти.</w:t>
      </w:r>
    </w:p>
    <w:p w:rsidR="0055332D" w:rsidRDefault="00AD4089" w:rsidP="0055332D">
      <w:pPr>
        <w:pStyle w:val="31"/>
        <w:widowControl w:val="0"/>
        <w:spacing w:line="360" w:lineRule="auto"/>
        <w:jc w:val="both"/>
        <w:rPr>
          <w:rFonts w:cs="Times New Roman"/>
        </w:rPr>
      </w:pPr>
      <w:r w:rsidRPr="0055332D">
        <w:rPr>
          <w:rFonts w:cs="Times New Roman"/>
        </w:rPr>
        <w:t>Ключевое событие этого этапа – появление у несовершеннолетнего симптомов психической зависимости. В момент отсутствия наркотического вещества подросток начинает испытывать беспокойство, тревогу раздражительность.</w:t>
      </w:r>
    </w:p>
    <w:p w:rsidR="0055332D" w:rsidRDefault="00AD4089" w:rsidP="0055332D">
      <w:pPr>
        <w:pStyle w:val="31"/>
        <w:widowControl w:val="0"/>
        <w:spacing w:line="360" w:lineRule="auto"/>
        <w:jc w:val="both"/>
        <w:rPr>
          <w:rFonts w:cs="Times New Roman"/>
        </w:rPr>
      </w:pPr>
      <w:r w:rsidRPr="0055332D">
        <w:rPr>
          <w:rFonts w:cs="Times New Roman"/>
        </w:rPr>
        <w:t>Пятый этап – нозологический, т.е.</w:t>
      </w:r>
      <w:r w:rsidR="0025115F" w:rsidRPr="0055332D">
        <w:rPr>
          <w:rFonts w:cs="Times New Roman"/>
        </w:rPr>
        <w:t xml:space="preserve"> начинается хроническая болезнь.</w:t>
      </w:r>
      <w:r w:rsidRPr="0055332D">
        <w:rPr>
          <w:rFonts w:cs="Times New Roman"/>
        </w:rPr>
        <w:t xml:space="preserve"> У подростка формируется физическая зависимость от препарата – появляются </w:t>
      </w:r>
      <w:r w:rsidR="0055332D">
        <w:rPr>
          <w:rFonts w:cs="Times New Roman"/>
        </w:rPr>
        <w:t>"</w:t>
      </w:r>
      <w:r w:rsidRPr="0055332D">
        <w:rPr>
          <w:rFonts w:cs="Times New Roman"/>
        </w:rPr>
        <w:t>ломки</w:t>
      </w:r>
      <w:r w:rsidR="0055332D">
        <w:rPr>
          <w:rFonts w:cs="Times New Roman"/>
        </w:rPr>
        <w:t>"</w:t>
      </w:r>
      <w:r w:rsidRPr="0055332D">
        <w:rPr>
          <w:rFonts w:cs="Times New Roman"/>
        </w:rPr>
        <w:t>, - мучительны</w:t>
      </w:r>
      <w:r w:rsidR="0025115F" w:rsidRPr="0055332D">
        <w:rPr>
          <w:rFonts w:cs="Times New Roman"/>
        </w:rPr>
        <w:t>е ощущения</w:t>
      </w:r>
      <w:r w:rsidRPr="0055332D">
        <w:rPr>
          <w:rFonts w:cs="Times New Roman"/>
        </w:rPr>
        <w:t>, обусловленны</w:t>
      </w:r>
      <w:r w:rsidR="0025115F" w:rsidRPr="0055332D">
        <w:rPr>
          <w:rFonts w:cs="Times New Roman"/>
        </w:rPr>
        <w:t>е</w:t>
      </w:r>
      <w:r w:rsidRPr="0055332D">
        <w:rPr>
          <w:rFonts w:cs="Times New Roman"/>
        </w:rPr>
        <w:t xml:space="preserve"> отсутствием наркотического вещества. Привычка использовать психоактивные вещества становится постоянной формой бегства от реальности при малейших препятствиях на жизненном пути. </w:t>
      </w:r>
      <w:r w:rsidR="00BF7117" w:rsidRPr="0055332D">
        <w:rPr>
          <w:rFonts w:cs="Times New Roman"/>
        </w:rPr>
        <w:t>[</w:t>
      </w:r>
      <w:r w:rsidR="00191028" w:rsidRPr="0055332D">
        <w:rPr>
          <w:rFonts w:cs="Times New Roman"/>
        </w:rPr>
        <w:t>6</w:t>
      </w:r>
      <w:r w:rsidR="00BF7117" w:rsidRPr="0055332D">
        <w:rPr>
          <w:rFonts w:cs="Times New Roman"/>
        </w:rPr>
        <w:t>]</w:t>
      </w:r>
    </w:p>
    <w:p w:rsidR="00361616" w:rsidRPr="0055332D" w:rsidRDefault="008A3406" w:rsidP="0055332D">
      <w:pPr>
        <w:pStyle w:val="31"/>
        <w:widowControl w:val="0"/>
        <w:spacing w:line="360" w:lineRule="auto"/>
        <w:jc w:val="both"/>
        <w:rPr>
          <w:rFonts w:cs="Times New Roman"/>
        </w:rPr>
      </w:pPr>
      <w:r w:rsidRPr="0055332D">
        <w:rPr>
          <w:rFonts w:cs="Times New Roman"/>
        </w:rPr>
        <w:t>При изучении причин употребления наркотиков подростками я пришла к выводу, что причин много и</w:t>
      </w:r>
      <w:r w:rsidR="0055332D">
        <w:rPr>
          <w:rFonts w:cs="Times New Roman"/>
        </w:rPr>
        <w:t xml:space="preserve"> </w:t>
      </w:r>
      <w:r w:rsidRPr="0055332D">
        <w:rPr>
          <w:rFonts w:cs="Times New Roman"/>
        </w:rPr>
        <w:t xml:space="preserve">они разнообразны. Хотелось бы дополнить, что, на мой взгляд, социальное благополучие является также причиной употребления наркотиков как и социальное неблагополучие. Это объясняется </w:t>
      </w:r>
      <w:r w:rsidR="00EC4615" w:rsidRPr="0055332D">
        <w:rPr>
          <w:rFonts w:cs="Times New Roman"/>
          <w:szCs w:val="28"/>
        </w:rPr>
        <w:t>озабоченностью</w:t>
      </w:r>
      <w:r w:rsidRPr="0055332D">
        <w:rPr>
          <w:rFonts w:cs="Times New Roman"/>
          <w:szCs w:val="28"/>
        </w:rPr>
        <w:t xml:space="preserve"> родителей своим социальным положением, напряженностью, тревожностью, конфликт</w:t>
      </w:r>
      <w:r w:rsidR="00EC4615" w:rsidRPr="0055332D">
        <w:rPr>
          <w:rFonts w:cs="Times New Roman"/>
          <w:szCs w:val="28"/>
        </w:rPr>
        <w:t xml:space="preserve">ами, </w:t>
      </w:r>
      <w:r w:rsidRPr="0055332D">
        <w:rPr>
          <w:rFonts w:cs="Times New Roman"/>
          <w:szCs w:val="28"/>
        </w:rPr>
        <w:t>возникающи</w:t>
      </w:r>
      <w:r w:rsidR="00EC4615" w:rsidRPr="0055332D">
        <w:rPr>
          <w:rFonts w:cs="Times New Roman"/>
          <w:szCs w:val="28"/>
        </w:rPr>
        <w:t xml:space="preserve">ми </w:t>
      </w:r>
      <w:r w:rsidRPr="0055332D">
        <w:rPr>
          <w:rFonts w:cs="Times New Roman"/>
          <w:szCs w:val="28"/>
        </w:rPr>
        <w:t>в отношениях ме</w:t>
      </w:r>
      <w:r w:rsidR="00EC4615" w:rsidRPr="0055332D">
        <w:rPr>
          <w:rFonts w:cs="Times New Roman"/>
          <w:szCs w:val="28"/>
        </w:rPr>
        <w:t>жду бизнесменами, их супругами и детьми.</w:t>
      </w:r>
      <w:r w:rsidRPr="0055332D">
        <w:rPr>
          <w:rFonts w:cs="Times New Roman"/>
          <w:szCs w:val="28"/>
        </w:rPr>
        <w:t xml:space="preserve"> </w:t>
      </w:r>
      <w:r w:rsidR="00EC4615" w:rsidRPr="0055332D">
        <w:rPr>
          <w:rFonts w:cs="Times New Roman"/>
          <w:szCs w:val="28"/>
        </w:rPr>
        <w:t xml:space="preserve">Все это </w:t>
      </w:r>
      <w:r w:rsidRPr="0055332D">
        <w:rPr>
          <w:rFonts w:cs="Times New Roman"/>
          <w:szCs w:val="28"/>
        </w:rPr>
        <w:t>созда</w:t>
      </w:r>
      <w:r w:rsidR="00EC4615" w:rsidRPr="0055332D">
        <w:rPr>
          <w:rFonts w:cs="Times New Roman"/>
          <w:szCs w:val="28"/>
        </w:rPr>
        <w:t>ет</w:t>
      </w:r>
      <w:r w:rsidRPr="0055332D">
        <w:rPr>
          <w:rFonts w:cs="Times New Roman"/>
          <w:szCs w:val="28"/>
        </w:rPr>
        <w:t xml:space="preserve"> неблагоприятную обстановку в се</w:t>
      </w:r>
      <w:r w:rsidR="00EC4615" w:rsidRPr="0055332D">
        <w:rPr>
          <w:rFonts w:cs="Times New Roman"/>
          <w:szCs w:val="28"/>
        </w:rPr>
        <w:t>мье и негативно отражается на подростке.</w:t>
      </w:r>
    </w:p>
    <w:p w:rsidR="00361616" w:rsidRPr="0055332D" w:rsidRDefault="00361616" w:rsidP="0055332D">
      <w:pPr>
        <w:pStyle w:val="31"/>
        <w:widowControl w:val="0"/>
        <w:spacing w:line="360" w:lineRule="auto"/>
        <w:jc w:val="both"/>
        <w:rPr>
          <w:rStyle w:val="af0"/>
          <w:color w:val="auto"/>
        </w:rPr>
      </w:pPr>
    </w:p>
    <w:p w:rsidR="002E51BB" w:rsidRPr="0055332D" w:rsidRDefault="002E51BB" w:rsidP="0055332D">
      <w:pPr>
        <w:pStyle w:val="31"/>
        <w:widowControl w:val="0"/>
        <w:spacing w:line="360" w:lineRule="auto"/>
        <w:jc w:val="both"/>
        <w:rPr>
          <w:rStyle w:val="af0"/>
          <w:bCs/>
          <w:color w:val="auto"/>
          <w:szCs w:val="32"/>
        </w:rPr>
      </w:pPr>
      <w:r w:rsidRPr="0055332D">
        <w:rPr>
          <w:rStyle w:val="af0"/>
          <w:bCs/>
          <w:color w:val="auto"/>
          <w:szCs w:val="32"/>
        </w:rPr>
        <w:t>1.3</w:t>
      </w:r>
      <w:r w:rsidR="0055332D">
        <w:rPr>
          <w:rStyle w:val="af0"/>
          <w:bCs/>
          <w:color w:val="auto"/>
          <w:szCs w:val="32"/>
        </w:rPr>
        <w:t xml:space="preserve"> </w:t>
      </w:r>
      <w:r w:rsidRPr="0055332D">
        <w:rPr>
          <w:rStyle w:val="af0"/>
          <w:bCs/>
          <w:color w:val="auto"/>
          <w:szCs w:val="32"/>
        </w:rPr>
        <w:t>Виды наркотиков, медицинские и социально- психологические</w:t>
      </w:r>
      <w:r w:rsidR="0055332D">
        <w:rPr>
          <w:rStyle w:val="af0"/>
          <w:bCs/>
          <w:color w:val="auto"/>
          <w:szCs w:val="32"/>
        </w:rPr>
        <w:t xml:space="preserve"> </w:t>
      </w:r>
      <w:r w:rsidRPr="0055332D">
        <w:rPr>
          <w:rStyle w:val="af0"/>
          <w:bCs/>
          <w:color w:val="auto"/>
          <w:szCs w:val="32"/>
        </w:rPr>
        <w:t>посл</w:t>
      </w:r>
      <w:r w:rsidR="006E47AF" w:rsidRPr="0055332D">
        <w:rPr>
          <w:rStyle w:val="af0"/>
          <w:bCs/>
          <w:color w:val="auto"/>
          <w:szCs w:val="32"/>
        </w:rPr>
        <w:t>едствия употребления наркотиков</w:t>
      </w:r>
    </w:p>
    <w:p w:rsidR="00361616" w:rsidRPr="0055332D" w:rsidRDefault="00361616" w:rsidP="0055332D">
      <w:pPr>
        <w:pStyle w:val="31"/>
        <w:widowControl w:val="0"/>
        <w:spacing w:line="360" w:lineRule="auto"/>
        <w:jc w:val="both"/>
        <w:rPr>
          <w:rStyle w:val="af0"/>
          <w:bCs/>
          <w:color w:val="auto"/>
          <w:szCs w:val="32"/>
        </w:rPr>
      </w:pPr>
    </w:p>
    <w:p w:rsidR="0055332D" w:rsidRDefault="002E51BB" w:rsidP="0055332D">
      <w:pPr>
        <w:pStyle w:val="31"/>
        <w:widowControl w:val="0"/>
        <w:spacing w:line="360" w:lineRule="auto"/>
        <w:jc w:val="both"/>
        <w:rPr>
          <w:rStyle w:val="af0"/>
          <w:bCs/>
          <w:color w:val="auto"/>
          <w:szCs w:val="32"/>
        </w:rPr>
      </w:pPr>
      <w:r w:rsidRPr="0055332D">
        <w:rPr>
          <w:rStyle w:val="af0"/>
          <w:bCs/>
          <w:color w:val="auto"/>
          <w:szCs w:val="32"/>
        </w:rPr>
        <w:t xml:space="preserve">При изучении темы моей курсовой </w:t>
      </w:r>
      <w:r w:rsidRPr="0055332D">
        <w:rPr>
          <w:rFonts w:cs="Times New Roman"/>
        </w:rPr>
        <w:t>работы</w:t>
      </w:r>
      <w:r w:rsidRPr="0055332D">
        <w:rPr>
          <w:rStyle w:val="af0"/>
          <w:bCs/>
          <w:color w:val="auto"/>
          <w:szCs w:val="32"/>
        </w:rPr>
        <w:t>, я сочла необходимым рассмотреть наиболее часто употребляемые виды наркотиков и оказываемые ими воздействия</w:t>
      </w:r>
      <w:r w:rsidR="007F1292" w:rsidRPr="0055332D">
        <w:rPr>
          <w:rStyle w:val="af0"/>
          <w:bCs/>
          <w:color w:val="auto"/>
          <w:szCs w:val="32"/>
        </w:rPr>
        <w:t>. Эта информация бывает, важна</w:t>
      </w:r>
      <w:r w:rsidRPr="0055332D">
        <w:rPr>
          <w:rStyle w:val="af0"/>
          <w:bCs/>
          <w:color w:val="auto"/>
          <w:szCs w:val="32"/>
        </w:rPr>
        <w:t>, при определении тяжести проблемы и возможных последстви</w:t>
      </w:r>
      <w:r w:rsidR="007F1292" w:rsidRPr="0055332D">
        <w:rPr>
          <w:rStyle w:val="af0"/>
          <w:bCs/>
          <w:color w:val="auto"/>
          <w:szCs w:val="32"/>
        </w:rPr>
        <w:t>й</w:t>
      </w:r>
      <w:r w:rsidRPr="0055332D">
        <w:rPr>
          <w:rStyle w:val="af0"/>
          <w:bCs/>
          <w:color w:val="auto"/>
          <w:szCs w:val="32"/>
        </w:rPr>
        <w:t xml:space="preserve"> употребления.</w:t>
      </w:r>
    </w:p>
    <w:p w:rsidR="0055332D" w:rsidRDefault="002E51BB" w:rsidP="0055332D">
      <w:pPr>
        <w:pStyle w:val="31"/>
        <w:widowControl w:val="0"/>
        <w:spacing w:line="360" w:lineRule="auto"/>
        <w:jc w:val="both"/>
        <w:rPr>
          <w:rFonts w:cs="Times New Roman"/>
          <w:iCs/>
        </w:rPr>
      </w:pPr>
      <w:r w:rsidRPr="0055332D">
        <w:rPr>
          <w:rFonts w:cs="Times New Roman"/>
          <w:iCs/>
        </w:rPr>
        <w:t>Классификация наиболее распространенных среди наркоманов наркотиков:</w:t>
      </w:r>
    </w:p>
    <w:p w:rsidR="0055332D" w:rsidRDefault="002E51BB" w:rsidP="0055332D">
      <w:pPr>
        <w:widowControl w:val="0"/>
        <w:numPr>
          <w:ilvl w:val="0"/>
          <w:numId w:val="6"/>
        </w:numPr>
        <w:spacing w:before="0" w:beforeAutospacing="0" w:after="0" w:afterAutospacing="0" w:line="360" w:lineRule="auto"/>
        <w:ind w:left="0" w:firstLine="709"/>
        <w:rPr>
          <w:sz w:val="28"/>
          <w:szCs w:val="28"/>
          <w:u w:val="single"/>
        </w:rPr>
      </w:pPr>
      <w:r w:rsidRPr="0055332D">
        <w:rPr>
          <w:sz w:val="28"/>
          <w:szCs w:val="28"/>
          <w:u w:val="single"/>
        </w:rPr>
        <w:t>Депрессанты (у</w:t>
      </w:r>
      <w:r w:rsidRPr="0055332D">
        <w:rPr>
          <w:rStyle w:val="32"/>
          <w:rFonts w:cs="Times New Roman"/>
          <w:sz w:val="28"/>
          <w:szCs w:val="28"/>
          <w:u w:val="single"/>
        </w:rPr>
        <w:t>с</w:t>
      </w:r>
      <w:r w:rsidRPr="0055332D">
        <w:rPr>
          <w:sz w:val="28"/>
          <w:szCs w:val="28"/>
          <w:u w:val="single"/>
        </w:rPr>
        <w:t>покоительные средства) - алкоголь, барбитураты, транквилизаторы</w:t>
      </w:r>
    </w:p>
    <w:p w:rsidR="0055332D" w:rsidRDefault="002E51BB" w:rsidP="0055332D">
      <w:pPr>
        <w:widowControl w:val="0"/>
        <w:numPr>
          <w:ilvl w:val="0"/>
          <w:numId w:val="6"/>
        </w:numPr>
        <w:spacing w:before="0" w:beforeAutospacing="0" w:after="0" w:afterAutospacing="0" w:line="360" w:lineRule="auto"/>
        <w:ind w:left="0" w:firstLine="709"/>
        <w:rPr>
          <w:sz w:val="28"/>
          <w:szCs w:val="28"/>
          <w:u w:val="single"/>
        </w:rPr>
      </w:pPr>
      <w:r w:rsidRPr="0055332D">
        <w:rPr>
          <w:sz w:val="28"/>
          <w:szCs w:val="28"/>
          <w:u w:val="single"/>
        </w:rPr>
        <w:t>Стимуляторы - кокаин, амфетамины, никотин, кофеин</w:t>
      </w:r>
    </w:p>
    <w:p w:rsidR="0055332D" w:rsidRDefault="002E51BB" w:rsidP="0055332D">
      <w:pPr>
        <w:pStyle w:val="31"/>
        <w:widowControl w:val="0"/>
        <w:spacing w:line="360" w:lineRule="auto"/>
        <w:jc w:val="both"/>
        <w:rPr>
          <w:rFonts w:cs="Times New Roman"/>
        </w:rPr>
      </w:pPr>
      <w:r w:rsidRPr="0055332D">
        <w:rPr>
          <w:rFonts w:cs="Times New Roman"/>
          <w:szCs w:val="28"/>
        </w:rPr>
        <w:t>Эти виды наркотиков позволяют быстро достичь состояния наркотического опьянения</w:t>
      </w:r>
      <w:r w:rsidRPr="0055332D">
        <w:rPr>
          <w:rFonts w:cs="Times New Roman"/>
        </w:rPr>
        <w:t>, которое длится, у одних наркотиков, всего 15-20 минут, и для его поддержания требуется повторный прием наркотика, а у других от нескольких минут до часов. Привыкание к таким видам наркотиков происходит катастрофически быстро.</w:t>
      </w:r>
    </w:p>
    <w:p w:rsidR="0055332D" w:rsidRDefault="002E51BB" w:rsidP="0055332D">
      <w:pPr>
        <w:pStyle w:val="31"/>
        <w:widowControl w:val="0"/>
        <w:spacing w:line="360" w:lineRule="auto"/>
        <w:jc w:val="both"/>
        <w:rPr>
          <w:rFonts w:cs="Times New Roman"/>
        </w:rPr>
      </w:pPr>
      <w:r w:rsidRPr="0055332D">
        <w:rPr>
          <w:rFonts w:cs="Times New Roman"/>
        </w:rPr>
        <w:t>Прием стимуляторов</w:t>
      </w:r>
      <w:r w:rsidR="0055332D">
        <w:rPr>
          <w:rFonts w:cs="Times New Roman"/>
        </w:rPr>
        <w:t xml:space="preserve"> </w:t>
      </w:r>
      <w:r w:rsidRPr="0055332D">
        <w:rPr>
          <w:rFonts w:cs="Times New Roman"/>
        </w:rPr>
        <w:t>вызывает следующие реакции:</w:t>
      </w:r>
    </w:p>
    <w:p w:rsidR="002E51BB" w:rsidRPr="0055332D" w:rsidRDefault="002E51BB" w:rsidP="0055332D">
      <w:pPr>
        <w:pStyle w:val="31"/>
        <w:widowControl w:val="0"/>
        <w:spacing w:line="360" w:lineRule="auto"/>
        <w:jc w:val="both"/>
        <w:rPr>
          <w:rFonts w:cs="Times New Roman"/>
        </w:rPr>
      </w:pPr>
      <w:r w:rsidRPr="0055332D">
        <w:rPr>
          <w:rFonts w:cs="Times New Roman"/>
          <w:iCs/>
          <w:u w:val="single"/>
        </w:rPr>
        <w:t>Употребление:</w:t>
      </w:r>
      <w:r w:rsidR="00EC4615" w:rsidRPr="0055332D">
        <w:rPr>
          <w:rFonts w:cs="Times New Roman"/>
          <w:iCs/>
        </w:rPr>
        <w:t xml:space="preserve"> </w:t>
      </w:r>
      <w:r w:rsidRPr="0055332D">
        <w:rPr>
          <w:rFonts w:cs="Times New Roman"/>
        </w:rPr>
        <w:t>Эйфория, беспокойство, повышенное артериальное давление, усиленное сердцебиение, потеря аппетита, сухость во рту, повышенная активность и утомляемость, сверхвозбуждение, головокружение, частое мочеиспускание, понос</w:t>
      </w:r>
      <w:r w:rsidR="00EC4615" w:rsidRPr="0055332D">
        <w:rPr>
          <w:rFonts w:cs="Times New Roman"/>
        </w:rPr>
        <w:t>, душевное смятение, галлюцинации, боль в груди, обмороки, лихорадка.</w:t>
      </w:r>
    </w:p>
    <w:p w:rsidR="0055332D" w:rsidRDefault="002E51BB" w:rsidP="0055332D">
      <w:pPr>
        <w:pStyle w:val="31"/>
        <w:widowControl w:val="0"/>
        <w:spacing w:line="360" w:lineRule="auto"/>
        <w:jc w:val="both"/>
        <w:rPr>
          <w:rFonts w:cs="Times New Roman"/>
        </w:rPr>
      </w:pPr>
      <w:r w:rsidRPr="0055332D">
        <w:rPr>
          <w:rFonts w:cs="Times New Roman"/>
          <w:iCs/>
          <w:u w:val="single"/>
        </w:rPr>
        <w:t>Систематическое употребление:</w:t>
      </w:r>
      <w:r w:rsidR="00EC4615" w:rsidRPr="0055332D">
        <w:rPr>
          <w:rFonts w:cs="Times New Roman"/>
          <w:iCs/>
        </w:rPr>
        <w:t xml:space="preserve"> </w:t>
      </w:r>
      <w:r w:rsidRPr="0055332D">
        <w:rPr>
          <w:rFonts w:cs="Times New Roman"/>
        </w:rPr>
        <w:t>Нервозность, повышенная возбудимость, смена настроений, галлюцинации, изматывающая бессонница, подавленный аппетит наряду с постоянным чувством голода, импотенция, сердечная аритмия, мышечные спазмы, сыпь, паранойя.</w:t>
      </w:r>
    </w:p>
    <w:p w:rsidR="0055332D" w:rsidRDefault="002E51BB" w:rsidP="0055332D">
      <w:pPr>
        <w:pStyle w:val="31"/>
        <w:widowControl w:val="0"/>
        <w:spacing w:line="360" w:lineRule="auto"/>
        <w:jc w:val="both"/>
        <w:rPr>
          <w:rFonts w:cs="Times New Roman"/>
        </w:rPr>
      </w:pPr>
      <w:r w:rsidRPr="0055332D">
        <w:rPr>
          <w:rFonts w:cs="Times New Roman"/>
          <w:iCs/>
          <w:u w:val="single"/>
        </w:rPr>
        <w:t>Передозировка</w:t>
      </w:r>
      <w:r w:rsidR="00E80850" w:rsidRPr="0055332D">
        <w:rPr>
          <w:rFonts w:cs="Times New Roman"/>
          <w:iCs/>
          <w:u w:val="single"/>
        </w:rPr>
        <w:t>:</w:t>
      </w:r>
      <w:r w:rsidRPr="0055332D">
        <w:rPr>
          <w:rFonts w:cs="Times New Roman"/>
        </w:rPr>
        <w:t>Бред, учащенное нарушенное поверхностное дыхание, конвульсии, потеря сознания, кома, кровоизлияние в мозг, смерть.</w:t>
      </w:r>
    </w:p>
    <w:p w:rsidR="002E51BB" w:rsidRPr="0055332D" w:rsidRDefault="002E51BB" w:rsidP="0055332D">
      <w:pPr>
        <w:pStyle w:val="31"/>
        <w:widowControl w:val="0"/>
        <w:spacing w:line="360" w:lineRule="auto"/>
        <w:jc w:val="both"/>
        <w:rPr>
          <w:rFonts w:cs="Times New Roman"/>
          <w:bCs/>
        </w:rPr>
      </w:pPr>
      <w:r w:rsidRPr="0055332D">
        <w:rPr>
          <w:rFonts w:cs="Times New Roman"/>
        </w:rPr>
        <w:t>Риск инфицирования гепатитом В и С, ВИЧ при совместном пользовании одним шприцем</w:t>
      </w:r>
      <w:r w:rsidRPr="0055332D">
        <w:rPr>
          <w:rFonts w:cs="Times New Roman"/>
          <w:bCs/>
        </w:rPr>
        <w:t>.</w:t>
      </w:r>
      <w:r w:rsidR="00EC4615" w:rsidRPr="0055332D">
        <w:rPr>
          <w:rFonts w:cs="Times New Roman"/>
        </w:rPr>
        <w:t xml:space="preserve"> [1]</w:t>
      </w:r>
    </w:p>
    <w:p w:rsidR="0055332D" w:rsidRDefault="002E51BB" w:rsidP="0055332D">
      <w:pPr>
        <w:pStyle w:val="31"/>
        <w:widowControl w:val="0"/>
        <w:spacing w:line="360" w:lineRule="auto"/>
        <w:jc w:val="both"/>
        <w:rPr>
          <w:rFonts w:cs="Times New Roman"/>
        </w:rPr>
      </w:pPr>
      <w:r w:rsidRPr="0055332D">
        <w:rPr>
          <w:rFonts w:cs="Times New Roman"/>
          <w:bCs/>
        </w:rPr>
        <w:t>Социально-психологические последствия:</w:t>
      </w:r>
    </w:p>
    <w:p w:rsidR="0055332D" w:rsidRDefault="002E51BB" w:rsidP="0055332D">
      <w:pPr>
        <w:pStyle w:val="31"/>
        <w:widowControl w:val="0"/>
        <w:spacing w:line="360" w:lineRule="auto"/>
        <w:jc w:val="both"/>
        <w:rPr>
          <w:rFonts w:cs="Times New Roman"/>
        </w:rPr>
      </w:pPr>
      <w:r w:rsidRPr="0055332D">
        <w:rPr>
          <w:rFonts w:cs="Times New Roman"/>
        </w:rPr>
        <w:t>- Депрессия и суицид</w:t>
      </w:r>
    </w:p>
    <w:p w:rsidR="0055332D" w:rsidRDefault="002E51BB" w:rsidP="0055332D">
      <w:pPr>
        <w:pStyle w:val="31"/>
        <w:widowControl w:val="0"/>
        <w:spacing w:line="360" w:lineRule="auto"/>
        <w:jc w:val="both"/>
        <w:rPr>
          <w:rFonts w:cs="Times New Roman"/>
        </w:rPr>
      </w:pPr>
      <w:r w:rsidRPr="0055332D">
        <w:rPr>
          <w:rFonts w:cs="Times New Roman"/>
        </w:rPr>
        <w:t>- Вытеснение всех прежних интересов болезненным влечением к наркотику</w:t>
      </w:r>
    </w:p>
    <w:p w:rsidR="0055332D" w:rsidRDefault="002E51BB" w:rsidP="0055332D">
      <w:pPr>
        <w:pStyle w:val="31"/>
        <w:widowControl w:val="0"/>
        <w:spacing w:line="360" w:lineRule="auto"/>
        <w:jc w:val="both"/>
        <w:rPr>
          <w:rFonts w:cs="Times New Roman"/>
        </w:rPr>
      </w:pPr>
      <w:r w:rsidRPr="0055332D">
        <w:rPr>
          <w:rFonts w:cs="Times New Roman"/>
        </w:rPr>
        <w:t>- Противоправные действия</w:t>
      </w:r>
    </w:p>
    <w:p w:rsidR="0055332D" w:rsidRDefault="002E51BB" w:rsidP="0055332D">
      <w:pPr>
        <w:pStyle w:val="31"/>
        <w:widowControl w:val="0"/>
        <w:spacing w:line="360" w:lineRule="auto"/>
        <w:jc w:val="both"/>
        <w:rPr>
          <w:rFonts w:cs="Times New Roman"/>
        </w:rPr>
      </w:pPr>
      <w:r w:rsidRPr="0055332D">
        <w:rPr>
          <w:rFonts w:cs="Times New Roman"/>
        </w:rPr>
        <w:t>- Переход на другие виды наркотиков</w:t>
      </w:r>
    </w:p>
    <w:p w:rsidR="002E51BB" w:rsidRPr="0055332D" w:rsidRDefault="002E51BB" w:rsidP="0055332D">
      <w:pPr>
        <w:pStyle w:val="31"/>
        <w:widowControl w:val="0"/>
        <w:spacing w:line="360" w:lineRule="auto"/>
        <w:jc w:val="both"/>
        <w:rPr>
          <w:rFonts w:cs="Times New Roman"/>
        </w:rPr>
      </w:pPr>
      <w:r w:rsidRPr="0055332D">
        <w:rPr>
          <w:rFonts w:cs="Times New Roman"/>
        </w:rPr>
        <w:t>- Случаи смерти от передозировки [</w:t>
      </w:r>
      <w:r w:rsidR="00191028" w:rsidRPr="0055332D">
        <w:rPr>
          <w:rFonts w:cs="Times New Roman"/>
        </w:rPr>
        <w:t>3</w:t>
      </w:r>
      <w:r w:rsidRPr="0055332D">
        <w:rPr>
          <w:rFonts w:cs="Times New Roman"/>
        </w:rPr>
        <w:t>]</w:t>
      </w:r>
    </w:p>
    <w:p w:rsidR="0055332D" w:rsidRDefault="002E51BB" w:rsidP="0055332D">
      <w:pPr>
        <w:widowControl w:val="0"/>
        <w:numPr>
          <w:ilvl w:val="0"/>
          <w:numId w:val="6"/>
        </w:numPr>
        <w:spacing w:before="0" w:beforeAutospacing="0" w:after="0" w:afterAutospacing="0" w:line="360" w:lineRule="auto"/>
        <w:ind w:left="0" w:firstLine="709"/>
        <w:rPr>
          <w:sz w:val="28"/>
          <w:szCs w:val="28"/>
          <w:u w:val="single"/>
        </w:rPr>
      </w:pPr>
      <w:r w:rsidRPr="0055332D">
        <w:rPr>
          <w:sz w:val="28"/>
          <w:szCs w:val="28"/>
          <w:u w:val="single"/>
        </w:rPr>
        <w:t>Галлюциногены - LSD, мескалин, PCP, псилоцибин psilocybin-psiocin (в грибах)</w:t>
      </w:r>
    </w:p>
    <w:p w:rsidR="002E51BB" w:rsidRPr="0055332D" w:rsidRDefault="002E51BB" w:rsidP="0055332D">
      <w:pPr>
        <w:widowControl w:val="0"/>
        <w:numPr>
          <w:ilvl w:val="0"/>
          <w:numId w:val="6"/>
        </w:numPr>
        <w:spacing w:before="0" w:beforeAutospacing="0" w:after="0" w:afterAutospacing="0" w:line="360" w:lineRule="auto"/>
        <w:ind w:left="0" w:firstLine="709"/>
        <w:rPr>
          <w:sz w:val="28"/>
          <w:szCs w:val="28"/>
          <w:u w:val="single"/>
        </w:rPr>
      </w:pPr>
      <w:r w:rsidRPr="0055332D">
        <w:rPr>
          <w:sz w:val="28"/>
          <w:szCs w:val="28"/>
          <w:u w:val="single"/>
        </w:rPr>
        <w:t>Средства, употребляемые при вдыхании - веселящий газ (закись азота),</w:t>
      </w:r>
      <w:r w:rsidR="0055332D">
        <w:rPr>
          <w:sz w:val="28"/>
          <w:szCs w:val="28"/>
          <w:u w:val="single"/>
        </w:rPr>
        <w:t xml:space="preserve"> </w:t>
      </w:r>
      <w:r w:rsidRPr="0055332D">
        <w:rPr>
          <w:sz w:val="28"/>
          <w:szCs w:val="28"/>
          <w:u w:val="single"/>
        </w:rPr>
        <w:t>аэрозольные краски и чистящие жидкости; углеводороды - бензин, клей, растворитель красок и корректирующая жидкость для пишущих машинок.</w:t>
      </w:r>
    </w:p>
    <w:p w:rsidR="0055332D" w:rsidRDefault="002E51BB" w:rsidP="0055332D">
      <w:pPr>
        <w:pStyle w:val="31"/>
        <w:widowControl w:val="0"/>
        <w:spacing w:line="360" w:lineRule="auto"/>
        <w:jc w:val="both"/>
        <w:rPr>
          <w:rFonts w:cs="Times New Roman"/>
        </w:rPr>
      </w:pPr>
      <w:r w:rsidRPr="0055332D">
        <w:rPr>
          <w:rFonts w:cs="Times New Roman"/>
        </w:rPr>
        <w:t>Для подростков, материальные возможности которых ограничены, такие препараты особенно привлекательны, т.к. они доступны.</w:t>
      </w:r>
    </w:p>
    <w:p w:rsidR="0055332D" w:rsidRDefault="002E51BB" w:rsidP="0055332D">
      <w:pPr>
        <w:pStyle w:val="31"/>
        <w:widowControl w:val="0"/>
        <w:spacing w:line="360" w:lineRule="auto"/>
        <w:jc w:val="both"/>
        <w:rPr>
          <w:rFonts w:cs="Times New Roman"/>
        </w:rPr>
      </w:pPr>
      <w:r w:rsidRPr="0055332D">
        <w:rPr>
          <w:rFonts w:cs="Times New Roman"/>
        </w:rPr>
        <w:t>Химикаты – ингалянты вызывают следующие реакции:</w:t>
      </w:r>
    </w:p>
    <w:p w:rsidR="0055332D" w:rsidRDefault="002E51BB" w:rsidP="0055332D">
      <w:pPr>
        <w:pStyle w:val="31"/>
        <w:widowControl w:val="0"/>
        <w:spacing w:line="360" w:lineRule="auto"/>
        <w:jc w:val="both"/>
        <w:rPr>
          <w:rFonts w:cs="Times New Roman"/>
        </w:rPr>
      </w:pPr>
      <w:r w:rsidRPr="0055332D">
        <w:rPr>
          <w:rFonts w:cs="Times New Roman"/>
          <w:bCs/>
        </w:rPr>
        <w:t>Употребление:</w:t>
      </w:r>
      <w:r w:rsidR="00261E01" w:rsidRPr="0055332D">
        <w:rPr>
          <w:rFonts w:cs="Times New Roman"/>
          <w:bCs/>
        </w:rPr>
        <w:t xml:space="preserve"> </w:t>
      </w:r>
      <w:r w:rsidRPr="0055332D">
        <w:rPr>
          <w:rFonts w:cs="Times New Roman"/>
        </w:rPr>
        <w:t>Сонливость, эйфория, головокружение, недержание речи, замедление реакции, невнятная речь, дрожь, повышенная чувствительность к свету, усиленное сердцебиение, боли в грудной клетке, помрачение рассудка, состояние похмелья.</w:t>
      </w:r>
    </w:p>
    <w:p w:rsidR="0055332D" w:rsidRDefault="002E51BB" w:rsidP="0055332D">
      <w:pPr>
        <w:pStyle w:val="31"/>
        <w:widowControl w:val="0"/>
        <w:spacing w:line="360" w:lineRule="auto"/>
        <w:jc w:val="both"/>
        <w:rPr>
          <w:rFonts w:cs="Times New Roman"/>
        </w:rPr>
      </w:pPr>
      <w:r w:rsidRPr="0055332D">
        <w:rPr>
          <w:rFonts w:cs="Times New Roman"/>
          <w:bCs/>
        </w:rPr>
        <w:t>Систематическое употребление</w:t>
      </w:r>
      <w:r w:rsidR="00E80850" w:rsidRPr="0055332D">
        <w:rPr>
          <w:rFonts w:cs="Times New Roman"/>
          <w:bCs/>
        </w:rPr>
        <w:t>:</w:t>
      </w:r>
      <w:r w:rsidRPr="0055332D">
        <w:rPr>
          <w:rFonts w:cs="Times New Roman"/>
          <w:bCs/>
        </w:rPr>
        <w:t xml:space="preserve"> </w:t>
      </w:r>
      <w:r w:rsidRPr="0055332D">
        <w:rPr>
          <w:rFonts w:cs="Times New Roman"/>
        </w:rPr>
        <w:t>Мышечная слабость, затруднения при ходьбе, потеря веса, нарушение работы печени и почек, серьезное повреждение головного мозга и нервной системы, проблемы с памятью, снижение способности мыслить.</w:t>
      </w:r>
    </w:p>
    <w:p w:rsidR="002E51BB" w:rsidRPr="0055332D" w:rsidRDefault="002E51BB" w:rsidP="0055332D">
      <w:pPr>
        <w:pStyle w:val="31"/>
        <w:widowControl w:val="0"/>
        <w:spacing w:line="360" w:lineRule="auto"/>
        <w:jc w:val="both"/>
        <w:rPr>
          <w:rFonts w:cs="Times New Roman"/>
          <w:lang w:val="en-US"/>
        </w:rPr>
      </w:pPr>
      <w:r w:rsidRPr="0055332D">
        <w:rPr>
          <w:rFonts w:cs="Times New Roman"/>
          <w:bCs/>
        </w:rPr>
        <w:t>Передозировка</w:t>
      </w:r>
      <w:r w:rsidR="00E80850" w:rsidRPr="0055332D">
        <w:rPr>
          <w:rFonts w:cs="Times New Roman"/>
          <w:bCs/>
        </w:rPr>
        <w:t>:</w:t>
      </w:r>
      <w:r w:rsidRPr="0055332D">
        <w:rPr>
          <w:rFonts w:cs="Times New Roman"/>
          <w:bCs/>
        </w:rPr>
        <w:t xml:space="preserve"> </w:t>
      </w:r>
      <w:r w:rsidRPr="0055332D">
        <w:rPr>
          <w:rFonts w:cs="Times New Roman"/>
        </w:rPr>
        <w:t xml:space="preserve">Асфиксия (состояние нарастающего удушья), потеря сознания, кома и внезапная смерть. </w:t>
      </w:r>
      <w:r w:rsidR="004E0C89" w:rsidRPr="0055332D">
        <w:rPr>
          <w:rFonts w:cs="Times New Roman"/>
          <w:lang w:val="en-US"/>
        </w:rPr>
        <w:t>[15]</w:t>
      </w:r>
    </w:p>
    <w:p w:rsidR="002E51BB" w:rsidRPr="0055332D" w:rsidRDefault="002E51BB" w:rsidP="0055332D">
      <w:pPr>
        <w:widowControl w:val="0"/>
        <w:numPr>
          <w:ilvl w:val="0"/>
          <w:numId w:val="6"/>
        </w:numPr>
        <w:spacing w:before="0" w:beforeAutospacing="0" w:after="0" w:afterAutospacing="0" w:line="360" w:lineRule="auto"/>
        <w:ind w:left="0" w:firstLine="709"/>
        <w:rPr>
          <w:sz w:val="28"/>
          <w:szCs w:val="28"/>
          <w:u w:val="single"/>
        </w:rPr>
      </w:pPr>
      <w:r w:rsidRPr="0055332D">
        <w:rPr>
          <w:sz w:val="28"/>
          <w:szCs w:val="28"/>
          <w:u w:val="single"/>
        </w:rPr>
        <w:t>Наркотики - опиум, морфин, кодеин, героин, метадон, экстази.</w:t>
      </w:r>
    </w:p>
    <w:p w:rsidR="0055332D" w:rsidRDefault="002E51BB" w:rsidP="0055332D">
      <w:pPr>
        <w:pStyle w:val="31"/>
        <w:widowControl w:val="0"/>
        <w:spacing w:line="360" w:lineRule="auto"/>
        <w:jc w:val="both"/>
        <w:rPr>
          <w:rFonts w:cs="Times New Roman"/>
        </w:rPr>
      </w:pPr>
      <w:r w:rsidRPr="0055332D">
        <w:rPr>
          <w:rFonts w:cs="Times New Roman"/>
        </w:rPr>
        <w:t>Эти виды наркотиков вызывают следующие реакции:</w:t>
      </w:r>
    </w:p>
    <w:p w:rsidR="0055332D" w:rsidRDefault="002E51BB" w:rsidP="0055332D">
      <w:pPr>
        <w:pStyle w:val="31"/>
        <w:widowControl w:val="0"/>
        <w:spacing w:line="360" w:lineRule="auto"/>
        <w:jc w:val="both"/>
        <w:rPr>
          <w:rFonts w:cs="Times New Roman"/>
        </w:rPr>
      </w:pPr>
      <w:r w:rsidRPr="0055332D">
        <w:rPr>
          <w:rFonts w:cs="Times New Roman"/>
          <w:iCs/>
          <w:u w:val="single"/>
        </w:rPr>
        <w:t>Употребление малых доз</w:t>
      </w:r>
      <w:r w:rsidR="00E80850" w:rsidRPr="0055332D">
        <w:rPr>
          <w:rFonts w:cs="Times New Roman"/>
          <w:iCs/>
          <w:u w:val="single"/>
        </w:rPr>
        <w:t>:</w:t>
      </w:r>
      <w:r w:rsidRPr="0055332D">
        <w:rPr>
          <w:rFonts w:cs="Times New Roman"/>
        </w:rPr>
        <w:t xml:space="preserve">Эйфория, галлюцинации, расслабленность, сонливость или словоохотливость, оживление и легкость в мыслях, головокружение, слабость, невозможность сконцентрировать внимание, </w:t>
      </w:r>
      <w:r w:rsidR="00EC4615" w:rsidRPr="0055332D">
        <w:rPr>
          <w:rFonts w:cs="Times New Roman"/>
        </w:rPr>
        <w:t xml:space="preserve">замедленное дыхание, пониженное артериальное давление, замедление сердечного ритма, </w:t>
      </w:r>
      <w:r w:rsidRPr="0055332D">
        <w:rPr>
          <w:rFonts w:cs="Times New Roman"/>
        </w:rPr>
        <w:t>усиленное мочевыделение, тошнота, рвота, потоотделение, сильное обезвоживание организма, судороги, депрессия.</w:t>
      </w:r>
    </w:p>
    <w:p w:rsidR="002E51BB" w:rsidRPr="0055332D" w:rsidRDefault="002E51BB" w:rsidP="0055332D">
      <w:pPr>
        <w:pStyle w:val="31"/>
        <w:widowControl w:val="0"/>
        <w:spacing w:line="360" w:lineRule="auto"/>
        <w:jc w:val="both"/>
        <w:rPr>
          <w:rFonts w:cs="Times New Roman"/>
        </w:rPr>
      </w:pPr>
      <w:r w:rsidRPr="0055332D">
        <w:rPr>
          <w:rFonts w:cs="Times New Roman"/>
          <w:iCs/>
          <w:u w:val="single"/>
        </w:rPr>
        <w:t>Систематическое употребление :</w:t>
      </w:r>
      <w:r w:rsidRPr="0055332D">
        <w:rPr>
          <w:rFonts w:cs="Times New Roman"/>
        </w:rPr>
        <w:t>смена настроений, рубцевание и сжатие вен в результате инъекций, физический и психологический износ организма, разрушение печени, почек, импотенция, сердечно-сосудистая недостаточность.</w:t>
      </w:r>
    </w:p>
    <w:p w:rsidR="002E51BB" w:rsidRPr="0055332D" w:rsidRDefault="002E51BB" w:rsidP="0055332D">
      <w:pPr>
        <w:pStyle w:val="31"/>
        <w:widowControl w:val="0"/>
        <w:spacing w:line="360" w:lineRule="auto"/>
        <w:jc w:val="both"/>
        <w:rPr>
          <w:rFonts w:cs="Times New Roman"/>
        </w:rPr>
      </w:pPr>
      <w:r w:rsidRPr="0055332D">
        <w:rPr>
          <w:rFonts w:cs="Times New Roman"/>
          <w:iCs/>
          <w:u w:val="single"/>
        </w:rPr>
        <w:t>Передозировка :</w:t>
      </w:r>
      <w:r w:rsidRPr="0055332D">
        <w:rPr>
          <w:rFonts w:cs="Times New Roman"/>
        </w:rPr>
        <w:t>сужение зрачков до размера булавочной головки, низкое артериальное давление, медленный и нарушенный ритм сердцебиения, низкая температура тела, глубокий сон, ступор (обездвиженность), кома, смерть. [</w:t>
      </w:r>
      <w:r w:rsidR="00191028" w:rsidRPr="0055332D">
        <w:rPr>
          <w:rFonts w:cs="Times New Roman"/>
        </w:rPr>
        <w:t>1</w:t>
      </w:r>
      <w:r w:rsidRPr="0055332D">
        <w:rPr>
          <w:rFonts w:cs="Times New Roman"/>
        </w:rPr>
        <w:t>]</w:t>
      </w:r>
    </w:p>
    <w:p w:rsidR="0055332D" w:rsidRDefault="002E51BB" w:rsidP="0055332D">
      <w:pPr>
        <w:pStyle w:val="31"/>
        <w:widowControl w:val="0"/>
        <w:spacing w:line="360" w:lineRule="auto"/>
        <w:jc w:val="both"/>
        <w:rPr>
          <w:rFonts w:cs="Times New Roman"/>
        </w:rPr>
      </w:pPr>
      <w:r w:rsidRPr="0055332D">
        <w:rPr>
          <w:rFonts w:cs="Times New Roman"/>
          <w:bCs/>
        </w:rPr>
        <w:t>Социально-психологические последствия</w:t>
      </w:r>
      <w:r w:rsidRPr="0055332D">
        <w:rPr>
          <w:rFonts w:cs="Times New Roman"/>
        </w:rPr>
        <w:t>: нарушаются связи в семье и окружении, депрессия и суицид, появляются противоправные действия, вытеснение всех прежних интересов болезненным влечением к наркотику.</w:t>
      </w:r>
    </w:p>
    <w:p w:rsidR="0055332D" w:rsidRDefault="002E51BB" w:rsidP="0055332D">
      <w:pPr>
        <w:pStyle w:val="31"/>
        <w:widowControl w:val="0"/>
        <w:spacing w:line="360" w:lineRule="auto"/>
        <w:jc w:val="both"/>
        <w:rPr>
          <w:rFonts w:cs="Times New Roman"/>
        </w:rPr>
      </w:pPr>
      <w:r w:rsidRPr="0055332D">
        <w:rPr>
          <w:rFonts w:cs="Times New Roman"/>
        </w:rPr>
        <w:t>Отмечаются случаи смерти от передозировки. [</w:t>
      </w:r>
      <w:r w:rsidR="00191028" w:rsidRPr="0055332D">
        <w:rPr>
          <w:rFonts w:cs="Times New Roman"/>
        </w:rPr>
        <w:t>3</w:t>
      </w:r>
      <w:r w:rsidRPr="0055332D">
        <w:rPr>
          <w:rFonts w:cs="Times New Roman"/>
        </w:rPr>
        <w:t>]</w:t>
      </w:r>
    </w:p>
    <w:p w:rsidR="0055332D" w:rsidRDefault="002E51BB" w:rsidP="0055332D">
      <w:pPr>
        <w:widowControl w:val="0"/>
        <w:numPr>
          <w:ilvl w:val="0"/>
          <w:numId w:val="6"/>
        </w:numPr>
        <w:spacing w:before="0" w:beforeAutospacing="0" w:after="0" w:afterAutospacing="0" w:line="360" w:lineRule="auto"/>
        <w:ind w:left="0" w:firstLine="709"/>
        <w:rPr>
          <w:sz w:val="28"/>
          <w:szCs w:val="28"/>
          <w:u w:val="single"/>
        </w:rPr>
      </w:pPr>
      <w:r w:rsidRPr="0055332D">
        <w:rPr>
          <w:sz w:val="28"/>
          <w:szCs w:val="28"/>
          <w:u w:val="single"/>
        </w:rPr>
        <w:t>Конопля - марихуана, гашиш</w:t>
      </w:r>
    </w:p>
    <w:p w:rsidR="002E51BB" w:rsidRPr="0055332D" w:rsidRDefault="002E51BB" w:rsidP="0055332D">
      <w:pPr>
        <w:pStyle w:val="31"/>
        <w:widowControl w:val="0"/>
        <w:spacing w:line="360" w:lineRule="auto"/>
        <w:jc w:val="both"/>
        <w:rPr>
          <w:rFonts w:cs="Times New Roman"/>
        </w:rPr>
      </w:pPr>
      <w:r w:rsidRPr="0055332D">
        <w:rPr>
          <w:rFonts w:cs="Times New Roman"/>
        </w:rPr>
        <w:t xml:space="preserve">Марихуана - самый распространенный нелегальный наркотик во многих странах, в том числе и в России. Многие считают, что курение марихуаны и гашиша не опасно для здоровья, однако, эти наркотики психоактивны, они губительно действуют на головной мозг! </w:t>
      </w:r>
      <w:r w:rsidR="004E0C89" w:rsidRPr="0055332D">
        <w:rPr>
          <w:rFonts w:cs="Times New Roman"/>
        </w:rPr>
        <w:t>[15]</w:t>
      </w:r>
    </w:p>
    <w:p w:rsidR="0055332D" w:rsidRDefault="002E51BB" w:rsidP="0055332D">
      <w:pPr>
        <w:pStyle w:val="31"/>
        <w:widowControl w:val="0"/>
        <w:spacing w:line="360" w:lineRule="auto"/>
        <w:jc w:val="both"/>
        <w:rPr>
          <w:rFonts w:cs="Times New Roman"/>
        </w:rPr>
      </w:pPr>
      <w:r w:rsidRPr="0055332D">
        <w:rPr>
          <w:rFonts w:cs="Times New Roman"/>
        </w:rPr>
        <w:t>Последствия курения марихуаны, гашиша:</w:t>
      </w:r>
    </w:p>
    <w:p w:rsidR="0055332D" w:rsidRDefault="002E51BB" w:rsidP="0055332D">
      <w:pPr>
        <w:pStyle w:val="31"/>
        <w:widowControl w:val="0"/>
        <w:spacing w:line="360" w:lineRule="auto"/>
        <w:jc w:val="both"/>
        <w:rPr>
          <w:rFonts w:cs="Times New Roman"/>
        </w:rPr>
      </w:pPr>
      <w:r w:rsidRPr="0055332D">
        <w:rPr>
          <w:rFonts w:cs="Times New Roman"/>
          <w:bCs/>
          <w:u w:val="single"/>
        </w:rPr>
        <w:t>Употребление :</w:t>
      </w:r>
      <w:r w:rsidRPr="0055332D">
        <w:rPr>
          <w:rFonts w:cs="Times New Roman"/>
          <w:bCs/>
        </w:rPr>
        <w:t xml:space="preserve"> </w:t>
      </w:r>
      <w:r w:rsidRPr="0055332D">
        <w:rPr>
          <w:rFonts w:cs="Times New Roman"/>
        </w:rPr>
        <w:t>Нарушение кратковременной памяти, снижение внимания, восприятия и способности мышления. Замедление рефлексов и уменьшение двигательной активности.</w:t>
      </w:r>
    </w:p>
    <w:p w:rsidR="0055332D" w:rsidRDefault="002E51BB" w:rsidP="0055332D">
      <w:pPr>
        <w:pStyle w:val="31"/>
        <w:widowControl w:val="0"/>
        <w:spacing w:line="360" w:lineRule="auto"/>
        <w:jc w:val="both"/>
        <w:rPr>
          <w:rFonts w:cs="Times New Roman"/>
        </w:rPr>
      </w:pPr>
      <w:r w:rsidRPr="0055332D">
        <w:rPr>
          <w:rFonts w:cs="Times New Roman"/>
          <w:bCs/>
          <w:u w:val="single"/>
        </w:rPr>
        <w:t>Систематическое употребление :</w:t>
      </w:r>
      <w:r w:rsidRPr="0055332D">
        <w:rPr>
          <w:rFonts w:cs="Times New Roman"/>
          <w:bCs/>
        </w:rPr>
        <w:t xml:space="preserve"> </w:t>
      </w:r>
      <w:r w:rsidRPr="0055332D">
        <w:rPr>
          <w:rFonts w:cs="Times New Roman"/>
        </w:rPr>
        <w:t>Развитие заболеваний дыхательной системы, рак легких и развитие злокачественных опухолей мозга, поражение иммунной и половой системы.</w:t>
      </w:r>
    </w:p>
    <w:p w:rsidR="0055332D" w:rsidRDefault="002E51BB" w:rsidP="0055332D">
      <w:pPr>
        <w:pStyle w:val="31"/>
        <w:widowControl w:val="0"/>
        <w:spacing w:line="360" w:lineRule="auto"/>
        <w:jc w:val="both"/>
        <w:rPr>
          <w:rFonts w:cs="Times New Roman"/>
        </w:rPr>
      </w:pPr>
      <w:r w:rsidRPr="0055332D">
        <w:rPr>
          <w:rFonts w:cs="Times New Roman"/>
          <w:bCs/>
        </w:rPr>
        <w:t>Социально-психологические последствия</w:t>
      </w:r>
      <w:r w:rsidRPr="0055332D">
        <w:rPr>
          <w:rFonts w:cs="Times New Roman"/>
        </w:rPr>
        <w:t>:</w:t>
      </w:r>
    </w:p>
    <w:p w:rsidR="0055332D" w:rsidRDefault="002E51BB" w:rsidP="0055332D">
      <w:pPr>
        <w:pStyle w:val="31"/>
        <w:widowControl w:val="0"/>
        <w:spacing w:line="360" w:lineRule="auto"/>
        <w:jc w:val="both"/>
        <w:rPr>
          <w:rFonts w:cs="Times New Roman"/>
        </w:rPr>
      </w:pPr>
      <w:r w:rsidRPr="0055332D">
        <w:rPr>
          <w:rFonts w:cs="Times New Roman"/>
        </w:rPr>
        <w:t xml:space="preserve"> - Переход к употреблению более </w:t>
      </w:r>
      <w:r w:rsidR="0055332D">
        <w:rPr>
          <w:rFonts w:cs="Times New Roman"/>
        </w:rPr>
        <w:t>"</w:t>
      </w:r>
      <w:r w:rsidRPr="0055332D">
        <w:rPr>
          <w:rFonts w:cs="Times New Roman"/>
        </w:rPr>
        <w:t>сильных</w:t>
      </w:r>
      <w:r w:rsidR="0055332D">
        <w:rPr>
          <w:rFonts w:cs="Times New Roman"/>
        </w:rPr>
        <w:t>"</w:t>
      </w:r>
      <w:r w:rsidRPr="0055332D">
        <w:rPr>
          <w:rFonts w:cs="Times New Roman"/>
        </w:rPr>
        <w:t xml:space="preserve"> наркотиков;</w:t>
      </w:r>
    </w:p>
    <w:p w:rsidR="0055332D" w:rsidRDefault="002E51BB" w:rsidP="0055332D">
      <w:pPr>
        <w:pStyle w:val="31"/>
        <w:widowControl w:val="0"/>
        <w:spacing w:line="360" w:lineRule="auto"/>
        <w:jc w:val="both"/>
        <w:rPr>
          <w:rFonts w:cs="Times New Roman"/>
        </w:rPr>
      </w:pPr>
      <w:r w:rsidRPr="0055332D">
        <w:rPr>
          <w:rFonts w:cs="Times New Roman"/>
        </w:rPr>
        <w:t xml:space="preserve"> - Снижение морально-этических принципов;</w:t>
      </w:r>
    </w:p>
    <w:p w:rsidR="002E51BB" w:rsidRPr="0055332D" w:rsidRDefault="002E51BB" w:rsidP="0055332D">
      <w:pPr>
        <w:pStyle w:val="31"/>
        <w:widowControl w:val="0"/>
        <w:spacing w:line="360" w:lineRule="auto"/>
        <w:jc w:val="both"/>
        <w:rPr>
          <w:rFonts w:cs="Times New Roman"/>
        </w:rPr>
      </w:pPr>
      <w:r w:rsidRPr="0055332D">
        <w:rPr>
          <w:rFonts w:cs="Times New Roman"/>
        </w:rPr>
        <w:t xml:space="preserve"> - Элементы криминального и рискованного поведения.</w:t>
      </w:r>
      <w:r w:rsidR="00191028" w:rsidRPr="0055332D">
        <w:rPr>
          <w:rFonts w:cs="Times New Roman"/>
        </w:rPr>
        <w:t>[3]</w:t>
      </w:r>
    </w:p>
    <w:p w:rsidR="0055332D" w:rsidRDefault="002E51BB" w:rsidP="0055332D">
      <w:pPr>
        <w:widowControl w:val="0"/>
        <w:numPr>
          <w:ilvl w:val="0"/>
          <w:numId w:val="6"/>
        </w:numPr>
        <w:spacing w:before="0" w:beforeAutospacing="0" w:after="0" w:afterAutospacing="0" w:line="360" w:lineRule="auto"/>
        <w:ind w:left="0" w:firstLine="709"/>
        <w:rPr>
          <w:sz w:val="28"/>
          <w:szCs w:val="28"/>
          <w:u w:val="single"/>
        </w:rPr>
      </w:pPr>
      <w:r w:rsidRPr="0055332D">
        <w:rPr>
          <w:sz w:val="28"/>
          <w:szCs w:val="28"/>
          <w:u w:val="single"/>
        </w:rPr>
        <w:t>Медикаменты, отпускаемые без рецепта - любое лекарство или вещество, направленное на поддержание желаемого эффекта, такого как снижение веса, большая энергичность и т.д.</w:t>
      </w:r>
    </w:p>
    <w:p w:rsidR="0055332D" w:rsidRDefault="00261E01" w:rsidP="0055332D">
      <w:pPr>
        <w:widowControl w:val="0"/>
        <w:numPr>
          <w:ilvl w:val="0"/>
          <w:numId w:val="6"/>
        </w:numPr>
        <w:spacing w:before="0" w:beforeAutospacing="0" w:after="0" w:afterAutospacing="0" w:line="360" w:lineRule="auto"/>
        <w:ind w:left="0" w:firstLine="709"/>
        <w:rPr>
          <w:rStyle w:val="af0"/>
          <w:bCs/>
          <w:color w:val="auto"/>
          <w:sz w:val="28"/>
          <w:szCs w:val="28"/>
          <w:u w:val="single"/>
        </w:rPr>
      </w:pPr>
      <w:r w:rsidRPr="0055332D">
        <w:rPr>
          <w:sz w:val="28"/>
          <w:szCs w:val="28"/>
          <w:u w:val="single"/>
        </w:rPr>
        <w:t>Биологически активные</w:t>
      </w:r>
      <w:r w:rsidR="002E51BB" w:rsidRPr="0055332D">
        <w:rPr>
          <w:sz w:val="28"/>
          <w:szCs w:val="28"/>
          <w:u w:val="single"/>
        </w:rPr>
        <w:t xml:space="preserve"> добавки</w:t>
      </w:r>
    </w:p>
    <w:p w:rsidR="002E51BB" w:rsidRPr="0055332D" w:rsidRDefault="002E51BB" w:rsidP="0055332D">
      <w:pPr>
        <w:pStyle w:val="31"/>
        <w:widowControl w:val="0"/>
        <w:spacing w:line="360" w:lineRule="auto"/>
        <w:jc w:val="both"/>
        <w:rPr>
          <w:rFonts w:cs="Times New Roman"/>
        </w:rPr>
      </w:pPr>
      <w:r w:rsidRPr="0055332D">
        <w:rPr>
          <w:rFonts w:cs="Times New Roman"/>
        </w:rPr>
        <w:t>Поскольку мы стремимся лучше понять наиболее часто встречающиеся в среде наркоманов наркотики, то нужно помнить, что при употреблении различных наркотиков одного класса достигается больший эффект, чем при употреблении такого же количества одного наркотика. Смешивание наркотиков различных классов, но обладающих сходным воздействием на физиологию, также может привести к еще большим проблемам. [</w:t>
      </w:r>
      <w:r w:rsidR="00191028" w:rsidRPr="0055332D">
        <w:rPr>
          <w:rFonts w:cs="Times New Roman"/>
        </w:rPr>
        <w:t>25</w:t>
      </w:r>
      <w:r w:rsidRPr="0055332D">
        <w:rPr>
          <w:rFonts w:cs="Times New Roman"/>
        </w:rPr>
        <w:t>]</w:t>
      </w:r>
    </w:p>
    <w:p w:rsidR="00FD187B" w:rsidRPr="0055332D" w:rsidRDefault="00FD187B" w:rsidP="0055332D">
      <w:pPr>
        <w:widowControl w:val="0"/>
        <w:spacing w:before="0" w:beforeAutospacing="0" w:after="0" w:afterAutospacing="0" w:line="360" w:lineRule="auto"/>
        <w:ind w:firstLine="709"/>
        <w:rPr>
          <w:sz w:val="28"/>
          <w:szCs w:val="28"/>
        </w:rPr>
      </w:pPr>
      <w:r w:rsidRPr="0055332D">
        <w:rPr>
          <w:sz w:val="28"/>
          <w:szCs w:val="28"/>
        </w:rPr>
        <w:t>Итак, мы пришли к выводу, что проблема наркомании, и подростковая в том числе имеет давнюю историю своего существования. От использования в культовых, военных целях до злоупотребления. Существует множество причин употребления наркотиков подростками. Наиболее распространенными из них являются социальное неблагополучие, окружение подростка, доступность наркотиков, протест и риск в подростковом возрасте.</w:t>
      </w:r>
    </w:p>
    <w:p w:rsidR="00FD187B" w:rsidRPr="0055332D" w:rsidRDefault="00FD187B" w:rsidP="0055332D">
      <w:pPr>
        <w:widowControl w:val="0"/>
        <w:spacing w:before="0" w:beforeAutospacing="0" w:after="0" w:afterAutospacing="0" w:line="360" w:lineRule="auto"/>
        <w:ind w:firstLine="709"/>
        <w:rPr>
          <w:sz w:val="28"/>
          <w:szCs w:val="28"/>
        </w:rPr>
      </w:pPr>
      <w:r w:rsidRPr="0055332D">
        <w:rPr>
          <w:sz w:val="28"/>
          <w:szCs w:val="28"/>
        </w:rPr>
        <w:t>Изучив различные группы наркотиков и их последствия, наиболее опасными для подростков считаю стимуляторы (кокаин, амфетамины, никотин, кофеин), потому что привыкание к таким видам наркотиков происходит катастрофически быстро.</w:t>
      </w:r>
    </w:p>
    <w:p w:rsidR="00057DDC" w:rsidRPr="0055332D" w:rsidRDefault="00057DDC" w:rsidP="0055332D">
      <w:pPr>
        <w:pStyle w:val="31"/>
        <w:widowControl w:val="0"/>
        <w:spacing w:line="360" w:lineRule="auto"/>
        <w:jc w:val="both"/>
        <w:rPr>
          <w:rFonts w:cs="Times New Roman"/>
          <w:szCs w:val="28"/>
        </w:rPr>
      </w:pPr>
    </w:p>
    <w:p w:rsidR="0055332D" w:rsidRDefault="0055332D" w:rsidP="0055332D">
      <w:pPr>
        <w:pStyle w:val="31"/>
        <w:widowControl w:val="0"/>
        <w:spacing w:line="360" w:lineRule="auto"/>
        <w:jc w:val="both"/>
        <w:rPr>
          <w:rFonts w:cs="Times New Roman"/>
          <w:bCs/>
        </w:rPr>
      </w:pPr>
      <w:r w:rsidRPr="0055332D">
        <w:rPr>
          <w:rFonts w:cs="Times New Roman"/>
          <w:szCs w:val="28"/>
        </w:rPr>
        <w:br w:type="page"/>
      </w:r>
      <w:r w:rsidR="006A7FAD" w:rsidRPr="0055332D">
        <w:rPr>
          <w:rFonts w:cs="Times New Roman"/>
          <w:bCs/>
        </w:rPr>
        <w:t xml:space="preserve">Глава </w:t>
      </w:r>
      <w:r w:rsidR="002B628C" w:rsidRPr="0055332D">
        <w:rPr>
          <w:rFonts w:cs="Times New Roman"/>
          <w:bCs/>
        </w:rPr>
        <w:t>2</w:t>
      </w:r>
      <w:r w:rsidR="004C7F60" w:rsidRPr="0055332D">
        <w:rPr>
          <w:rFonts w:cs="Times New Roman"/>
          <w:bCs/>
        </w:rPr>
        <w:t xml:space="preserve">. </w:t>
      </w:r>
      <w:r w:rsidR="00DB23AD" w:rsidRPr="0055332D">
        <w:rPr>
          <w:rFonts w:cs="Times New Roman"/>
          <w:bCs/>
        </w:rPr>
        <w:t>Анализ теоретических подходов и опыта профилактики детской и подростковой наркомании</w:t>
      </w:r>
    </w:p>
    <w:p w:rsidR="00361616" w:rsidRPr="0055332D" w:rsidRDefault="00361616" w:rsidP="0055332D">
      <w:pPr>
        <w:pStyle w:val="31"/>
        <w:widowControl w:val="0"/>
        <w:spacing w:line="360" w:lineRule="auto"/>
        <w:jc w:val="both"/>
        <w:rPr>
          <w:rFonts w:cs="Times New Roman"/>
          <w:bCs/>
        </w:rPr>
      </w:pPr>
    </w:p>
    <w:p w:rsidR="00F56A16" w:rsidRPr="0055332D" w:rsidRDefault="006A7FAD" w:rsidP="0055332D">
      <w:pPr>
        <w:pStyle w:val="31"/>
        <w:widowControl w:val="0"/>
        <w:spacing w:line="360" w:lineRule="auto"/>
        <w:jc w:val="both"/>
        <w:rPr>
          <w:rFonts w:cs="Times New Roman"/>
          <w:bCs/>
        </w:rPr>
      </w:pPr>
      <w:r w:rsidRPr="0055332D">
        <w:rPr>
          <w:rFonts w:cs="Times New Roman"/>
          <w:bCs/>
        </w:rPr>
        <w:t xml:space="preserve">2.1 </w:t>
      </w:r>
      <w:r w:rsidR="00DB23AD" w:rsidRPr="0055332D">
        <w:rPr>
          <w:rFonts w:cs="Times New Roman"/>
          <w:bCs/>
        </w:rPr>
        <w:t xml:space="preserve">Сущность профилактики и современная </w:t>
      </w:r>
      <w:r w:rsidR="006E47AF" w:rsidRPr="0055332D">
        <w:rPr>
          <w:rFonts w:cs="Times New Roman"/>
          <w:bCs/>
        </w:rPr>
        <w:t>история профилактики наркомании</w:t>
      </w:r>
    </w:p>
    <w:p w:rsidR="00361616" w:rsidRPr="0055332D" w:rsidRDefault="00361616" w:rsidP="0055332D">
      <w:pPr>
        <w:widowControl w:val="0"/>
        <w:spacing w:before="0" w:beforeAutospacing="0" w:after="0" w:afterAutospacing="0" w:line="360" w:lineRule="auto"/>
        <w:ind w:firstLine="709"/>
        <w:rPr>
          <w:sz w:val="28"/>
          <w:szCs w:val="28"/>
        </w:rPr>
      </w:pPr>
    </w:p>
    <w:p w:rsidR="00EA2700" w:rsidRPr="0055332D" w:rsidRDefault="00EA2700" w:rsidP="0055332D">
      <w:pPr>
        <w:widowControl w:val="0"/>
        <w:spacing w:before="0" w:beforeAutospacing="0" w:after="0" w:afterAutospacing="0" w:line="360" w:lineRule="auto"/>
        <w:ind w:firstLine="709"/>
        <w:rPr>
          <w:sz w:val="28"/>
          <w:szCs w:val="28"/>
        </w:rPr>
      </w:pPr>
      <w:r w:rsidRPr="0055332D">
        <w:rPr>
          <w:sz w:val="28"/>
          <w:szCs w:val="28"/>
        </w:rPr>
        <w:t>Лучшая методика борьбы с наркоманией – профилактика. Ведь как показывает мировая практика, излечить от наркомании удается не более 2-3% заболевших и более эффективным</w:t>
      </w:r>
      <w:r w:rsidR="0055332D">
        <w:rPr>
          <w:sz w:val="28"/>
          <w:szCs w:val="28"/>
        </w:rPr>
        <w:t xml:space="preserve"> </w:t>
      </w:r>
      <w:r w:rsidRPr="0055332D">
        <w:rPr>
          <w:sz w:val="28"/>
          <w:szCs w:val="28"/>
        </w:rPr>
        <w:t xml:space="preserve">и экономически выгодным является вложение средств в предотвращение этого разрушительного явления, нежели в устранении его последствий. </w:t>
      </w:r>
      <w:r w:rsidR="00191028" w:rsidRPr="0055332D">
        <w:rPr>
          <w:sz w:val="28"/>
          <w:szCs w:val="28"/>
        </w:rPr>
        <w:t>[</w:t>
      </w:r>
      <w:r w:rsidR="004E0C89" w:rsidRPr="0055332D">
        <w:rPr>
          <w:sz w:val="28"/>
          <w:szCs w:val="28"/>
        </w:rPr>
        <w:t>7</w:t>
      </w:r>
      <w:r w:rsidR="00191028" w:rsidRPr="0055332D">
        <w:rPr>
          <w:sz w:val="28"/>
          <w:szCs w:val="28"/>
        </w:rPr>
        <w:t>]</w:t>
      </w:r>
    </w:p>
    <w:p w:rsidR="00F56A16" w:rsidRPr="0055332D" w:rsidRDefault="00F56A16" w:rsidP="0055332D">
      <w:pPr>
        <w:pStyle w:val="31"/>
        <w:widowControl w:val="0"/>
        <w:spacing w:line="360" w:lineRule="auto"/>
        <w:jc w:val="both"/>
        <w:rPr>
          <w:rFonts w:cs="Times New Roman"/>
        </w:rPr>
      </w:pPr>
      <w:r w:rsidRPr="0055332D">
        <w:rPr>
          <w:rFonts w:cs="Times New Roman"/>
          <w:bCs/>
        </w:rPr>
        <w:t>Профилактика</w:t>
      </w:r>
      <w:r w:rsidRPr="0055332D">
        <w:rPr>
          <w:rFonts w:cs="Times New Roman"/>
        </w:rPr>
        <w:t xml:space="preserve"> (</w:t>
      </w:r>
      <w:r w:rsidRPr="0055332D">
        <w:rPr>
          <w:rFonts w:cs="Times New Roman"/>
          <w:szCs w:val="25"/>
        </w:rPr>
        <w:t>prophylaktikos</w:t>
      </w:r>
      <w:r w:rsidRPr="0055332D">
        <w:rPr>
          <w:rFonts w:cs="Times New Roman"/>
        </w:rPr>
        <w:t>— предохранительный)— термин, означающий комплекс различного рода мероприятий, направленных на предупреждение какого-либо явления и/или устранение факторов риска.</w:t>
      </w:r>
      <w:r w:rsidR="00EA2700" w:rsidRPr="0055332D">
        <w:rPr>
          <w:rFonts w:cs="Times New Roman"/>
        </w:rPr>
        <w:t xml:space="preserve"> </w:t>
      </w:r>
      <w:r w:rsidR="00191028" w:rsidRPr="0055332D">
        <w:rPr>
          <w:rFonts w:cs="Times New Roman"/>
        </w:rPr>
        <w:t>[11]</w:t>
      </w:r>
    </w:p>
    <w:p w:rsidR="00EA2700" w:rsidRPr="0055332D" w:rsidRDefault="00EA2700" w:rsidP="0055332D">
      <w:pPr>
        <w:pStyle w:val="31"/>
        <w:widowControl w:val="0"/>
        <w:spacing w:line="360" w:lineRule="auto"/>
        <w:jc w:val="both"/>
        <w:rPr>
          <w:rFonts w:cs="Times New Roman"/>
        </w:rPr>
      </w:pPr>
      <w:r w:rsidRPr="0055332D">
        <w:rPr>
          <w:rFonts w:cs="Times New Roman"/>
          <w:bCs/>
        </w:rPr>
        <w:t>Профилактика – система экономических, социальных, гигиенических и медицинских мер, проводимых государством, общественными организациями и отдельными гражданами с целью обеспечения высокого уровня здоровья населения и предупреждения болезней</w:t>
      </w:r>
      <w:r w:rsidR="00626E13" w:rsidRPr="0055332D">
        <w:rPr>
          <w:rFonts w:cs="Times New Roman"/>
          <w:bCs/>
        </w:rPr>
        <w:t>. [24]</w:t>
      </w:r>
    </w:p>
    <w:p w:rsidR="00F56A16" w:rsidRPr="0055332D" w:rsidRDefault="00F56A16" w:rsidP="0055332D">
      <w:pPr>
        <w:pStyle w:val="31"/>
        <w:widowControl w:val="0"/>
        <w:spacing w:line="360" w:lineRule="auto"/>
        <w:jc w:val="both"/>
        <w:rPr>
          <w:rFonts w:cs="Times New Roman"/>
        </w:rPr>
      </w:pPr>
      <w:r w:rsidRPr="0055332D">
        <w:rPr>
          <w:rFonts w:cs="Times New Roman"/>
        </w:rPr>
        <w:t xml:space="preserve">Важнейшей составной частью всех профилактических мероприятий является формирование у населения медико-социальной активности и установок на </w:t>
      </w:r>
      <w:r w:rsidRPr="00DC1E11">
        <w:rPr>
          <w:rFonts w:cs="Times New Roman"/>
        </w:rPr>
        <w:t>здоровый образ жизни</w:t>
      </w:r>
      <w:r w:rsidRPr="0055332D">
        <w:rPr>
          <w:rFonts w:cs="Times New Roman"/>
        </w:rPr>
        <w:t>.</w:t>
      </w:r>
    </w:p>
    <w:p w:rsidR="00EA2700" w:rsidRPr="0055332D" w:rsidRDefault="00EA2700" w:rsidP="0055332D">
      <w:pPr>
        <w:pStyle w:val="31"/>
        <w:widowControl w:val="0"/>
        <w:spacing w:line="360" w:lineRule="auto"/>
        <w:jc w:val="both"/>
        <w:rPr>
          <w:rFonts w:cs="Times New Roman"/>
          <w:szCs w:val="28"/>
        </w:rPr>
      </w:pPr>
      <w:r w:rsidRPr="0055332D">
        <w:rPr>
          <w:rFonts w:cs="Times New Roman"/>
          <w:szCs w:val="28"/>
        </w:rPr>
        <w:t>В зависимости от контингента, с которым провидится профилактическая работа, различают первичную, вторичную и третичную профилактику.</w:t>
      </w:r>
    </w:p>
    <w:p w:rsidR="00F56A16" w:rsidRPr="0055332D" w:rsidRDefault="00F56A16" w:rsidP="0055332D">
      <w:pPr>
        <w:pStyle w:val="31"/>
        <w:widowControl w:val="0"/>
        <w:spacing w:line="360" w:lineRule="auto"/>
        <w:jc w:val="both"/>
        <w:rPr>
          <w:rFonts w:cs="Times New Roman"/>
        </w:rPr>
      </w:pPr>
      <w:r w:rsidRPr="0055332D">
        <w:rPr>
          <w:rFonts w:cs="Times New Roman"/>
          <w:iCs/>
        </w:rPr>
        <w:t>Первичная профилактика</w:t>
      </w:r>
      <w:r w:rsidRPr="0055332D">
        <w:rPr>
          <w:rFonts w:cs="Times New Roman"/>
        </w:rPr>
        <w:t xml:space="preserve">— система мер предупреждения возникновения и воздействия </w:t>
      </w:r>
      <w:r w:rsidRPr="00DC1E11">
        <w:rPr>
          <w:rFonts w:cs="Times New Roman"/>
        </w:rPr>
        <w:t>факторов риска</w:t>
      </w:r>
      <w:r w:rsidRPr="0055332D">
        <w:rPr>
          <w:rFonts w:cs="Times New Roman"/>
        </w:rPr>
        <w:t xml:space="preserve"> развития заболеваний (</w:t>
      </w:r>
      <w:r w:rsidRPr="00DC1E11">
        <w:rPr>
          <w:rFonts w:cs="Times New Roman"/>
        </w:rPr>
        <w:t>вакцинация</w:t>
      </w:r>
      <w:r w:rsidRPr="0055332D">
        <w:rPr>
          <w:rFonts w:cs="Times New Roman"/>
        </w:rPr>
        <w:t xml:space="preserve">, рациональный режим труда и отдыха, рациональное качественное питание, </w:t>
      </w:r>
      <w:r w:rsidRPr="00DC1E11">
        <w:rPr>
          <w:rFonts w:cs="Times New Roman"/>
        </w:rPr>
        <w:t>физическая активность</w:t>
      </w:r>
      <w:r w:rsidRPr="0055332D">
        <w:rPr>
          <w:rFonts w:cs="Times New Roman"/>
        </w:rPr>
        <w:t xml:space="preserve">, </w:t>
      </w:r>
      <w:r w:rsidRPr="00DC1E11">
        <w:rPr>
          <w:rFonts w:cs="Times New Roman"/>
        </w:rPr>
        <w:t>охрана окружающей среды</w:t>
      </w:r>
      <w:r w:rsidRPr="0055332D">
        <w:rPr>
          <w:rFonts w:cs="Times New Roman"/>
        </w:rPr>
        <w:t xml:space="preserve"> ит.д.). Ряд мероприятий первичной профилактики может осуществляться в масштабах государства.</w:t>
      </w:r>
    </w:p>
    <w:p w:rsidR="00F56A16" w:rsidRPr="0055332D" w:rsidRDefault="00F56A16" w:rsidP="0055332D">
      <w:pPr>
        <w:pStyle w:val="31"/>
        <w:widowControl w:val="0"/>
        <w:spacing w:line="360" w:lineRule="auto"/>
        <w:jc w:val="both"/>
        <w:rPr>
          <w:rFonts w:cs="Times New Roman"/>
        </w:rPr>
      </w:pPr>
      <w:bookmarkStart w:id="10" w:name=".D0.92.D1.82.D0.BE.D1.80.D0.B8.D1.87.D0."/>
      <w:bookmarkEnd w:id="10"/>
      <w:r w:rsidRPr="0055332D">
        <w:rPr>
          <w:rFonts w:cs="Times New Roman"/>
          <w:iCs/>
        </w:rPr>
        <w:t>Вторичная профилактика</w:t>
      </w:r>
      <w:r w:rsidRPr="0055332D">
        <w:rPr>
          <w:rFonts w:cs="Times New Roman"/>
        </w:rPr>
        <w:t>— комплекс мероприятий, направленных на устранение выраженных факторов риска, которые при определенных условиях (</w:t>
      </w:r>
      <w:r w:rsidRPr="00DC1E11">
        <w:rPr>
          <w:rFonts w:cs="Times New Roman"/>
        </w:rPr>
        <w:t>стресс</w:t>
      </w:r>
      <w:r w:rsidRPr="0055332D">
        <w:rPr>
          <w:rFonts w:cs="Times New Roman"/>
        </w:rPr>
        <w:t xml:space="preserve">, ослабление </w:t>
      </w:r>
      <w:r w:rsidRPr="00DC1E11">
        <w:rPr>
          <w:rFonts w:cs="Times New Roman"/>
        </w:rPr>
        <w:t>иммунитета</w:t>
      </w:r>
      <w:r w:rsidRPr="0055332D">
        <w:rPr>
          <w:rFonts w:cs="Times New Roman"/>
        </w:rPr>
        <w:t xml:space="preserve">, чрезмерные нагрузки на любые другие </w:t>
      </w:r>
      <w:r w:rsidR="00E80850" w:rsidRPr="0055332D">
        <w:rPr>
          <w:rFonts w:cs="Times New Roman"/>
        </w:rPr>
        <w:t>функциональные</w:t>
      </w:r>
      <w:r w:rsidRPr="0055332D">
        <w:rPr>
          <w:rFonts w:cs="Times New Roman"/>
        </w:rPr>
        <w:t xml:space="preserve"> системы организма) могут привести к возникновению, обострению и </w:t>
      </w:r>
      <w:r w:rsidRPr="00DC1E11">
        <w:rPr>
          <w:rFonts w:cs="Times New Roman"/>
        </w:rPr>
        <w:t>рецидиву</w:t>
      </w:r>
      <w:r w:rsidRPr="0055332D">
        <w:rPr>
          <w:rFonts w:cs="Times New Roman"/>
        </w:rPr>
        <w:t xml:space="preserve"> заболевания. Наиболее эффективным методом вторичной профилактики является диспансеризация как комплексный метод раннего выявления заболеваний, динамического наблюдения, направленного лечения, рационального последовательного оздоровления.</w:t>
      </w:r>
    </w:p>
    <w:p w:rsidR="00F56A16" w:rsidRPr="0055332D" w:rsidRDefault="00F56A16" w:rsidP="0055332D">
      <w:pPr>
        <w:pStyle w:val="31"/>
        <w:widowControl w:val="0"/>
        <w:spacing w:line="360" w:lineRule="auto"/>
        <w:jc w:val="both"/>
        <w:rPr>
          <w:rFonts w:cs="Times New Roman"/>
          <w:iCs/>
        </w:rPr>
      </w:pPr>
      <w:bookmarkStart w:id="11" w:name=".D0.A2.D1.80.D0.B5.D1.82.D0.B8.D1.87.D0."/>
      <w:bookmarkEnd w:id="11"/>
      <w:r w:rsidRPr="0055332D">
        <w:rPr>
          <w:rStyle w:val="mw-headline"/>
          <w:iCs/>
        </w:rPr>
        <w:t>Третичная профилактика</w:t>
      </w:r>
      <w:r w:rsidR="006A7FAD" w:rsidRPr="0055332D">
        <w:rPr>
          <w:rStyle w:val="mw-headline"/>
          <w:iCs/>
        </w:rPr>
        <w:t>.</w:t>
      </w:r>
      <w:r w:rsidR="00EA2700" w:rsidRPr="0055332D">
        <w:rPr>
          <w:rFonts w:cs="Times New Roman"/>
          <w:iCs/>
        </w:rPr>
        <w:t xml:space="preserve">- </w:t>
      </w:r>
      <w:r w:rsidRPr="0055332D">
        <w:rPr>
          <w:rFonts w:cs="Times New Roman"/>
        </w:rPr>
        <w:t xml:space="preserve">как комплекс мероприятий, по реабилитации больных, утративших возможность полноценной жизнедеятельности. Третичная профилактика имеет целью социальную (формирование уверенности в собственной социальной пригодности), трудовую (возможность восстановления трудовых навыков), психологическую (восстановление поведенческой активности) и медицинскую (восстановление функций органов и систем организма) </w:t>
      </w:r>
      <w:r w:rsidRPr="00DC1E11">
        <w:rPr>
          <w:rFonts w:cs="Times New Roman"/>
        </w:rPr>
        <w:t>реабилитацию</w:t>
      </w:r>
      <w:r w:rsidRPr="0055332D">
        <w:rPr>
          <w:rFonts w:cs="Times New Roman"/>
        </w:rPr>
        <w:t>.</w:t>
      </w:r>
      <w:r w:rsidR="00A05E5A" w:rsidRPr="0055332D">
        <w:rPr>
          <w:rFonts w:cs="Times New Roman"/>
        </w:rPr>
        <w:t xml:space="preserve"> [</w:t>
      </w:r>
      <w:r w:rsidR="00626E13" w:rsidRPr="0055332D">
        <w:rPr>
          <w:rFonts w:cs="Times New Roman"/>
        </w:rPr>
        <w:t>11, 29</w:t>
      </w:r>
      <w:r w:rsidR="00A05E5A" w:rsidRPr="0055332D">
        <w:rPr>
          <w:rFonts w:cs="Times New Roman"/>
        </w:rPr>
        <w:t>]</w:t>
      </w:r>
    </w:p>
    <w:p w:rsidR="00F6715E" w:rsidRPr="0055332D" w:rsidRDefault="00F6715E" w:rsidP="0055332D">
      <w:pPr>
        <w:pStyle w:val="31"/>
        <w:widowControl w:val="0"/>
        <w:spacing w:line="360" w:lineRule="auto"/>
        <w:jc w:val="both"/>
        <w:rPr>
          <w:rFonts w:cs="Times New Roman"/>
          <w:szCs w:val="28"/>
        </w:rPr>
      </w:pPr>
      <w:r w:rsidRPr="0055332D">
        <w:rPr>
          <w:rFonts w:cs="Times New Roman"/>
        </w:rPr>
        <w:t xml:space="preserve">Изучив, что такое профилактика, пришли к выводу, что профилактика наркомании – это </w:t>
      </w:r>
      <w:r w:rsidRPr="0055332D">
        <w:rPr>
          <w:rFonts w:cs="Times New Roman"/>
          <w:szCs w:val="28"/>
        </w:rPr>
        <w:t>деятельность государственных органов, религиозных конфессий, общественных организаций, бизнес-структур, родителей и просто граждан направленная, во-первых, на недопущение первой пробы наркотиков, во-вторых, на ранние выявление лиц с опытом потребления наркотиков и удержание их от формирования наркозависимости и, в-третьих, на поддержку лиц с диагнозом "наркомания" в устойчивой ремиссии.</w:t>
      </w:r>
    </w:p>
    <w:p w:rsidR="0055332D" w:rsidRDefault="00DB23AD" w:rsidP="0055332D">
      <w:pPr>
        <w:pStyle w:val="31"/>
        <w:widowControl w:val="0"/>
        <w:spacing w:line="360" w:lineRule="auto"/>
        <w:jc w:val="both"/>
        <w:rPr>
          <w:rFonts w:cs="Times New Roman"/>
        </w:rPr>
      </w:pPr>
      <w:r w:rsidRPr="0055332D">
        <w:rPr>
          <w:rFonts w:cs="Times New Roman"/>
        </w:rPr>
        <w:t>Сейчас хотелось бы рассмотреть несколько этапов развития профилактики.</w:t>
      </w:r>
    </w:p>
    <w:p w:rsidR="0055332D" w:rsidRDefault="005856E3" w:rsidP="0055332D">
      <w:pPr>
        <w:pStyle w:val="31"/>
        <w:widowControl w:val="0"/>
        <w:spacing w:line="360" w:lineRule="auto"/>
        <w:jc w:val="both"/>
        <w:rPr>
          <w:rFonts w:cs="Times New Roman"/>
        </w:rPr>
      </w:pPr>
      <w:r w:rsidRPr="0055332D">
        <w:rPr>
          <w:rFonts w:cs="Times New Roman"/>
        </w:rPr>
        <w:t>Первый этап профилактики наркомании относится к 1950-1970-м годам, когда общество признало, что наркомания из проблемы отдельных людей превратилась в трагедию больших масс молодежи. Тогда профилактика приема наркотиков сводилась к распространению представлений о риске, связанном с употреблением наркотических веществ, выработке у молодого человека страха и, таким образом, отрицательных установок по отношению к наркотикам.</w:t>
      </w:r>
      <w:r w:rsidR="00FA0759" w:rsidRPr="0055332D">
        <w:rPr>
          <w:rFonts w:cs="Times New Roman"/>
        </w:rPr>
        <w:t xml:space="preserve"> Страх и запреты – вот ключевые слова для понимания смысла этого этапа. Любому человеку понятна низкая эффективность этой политики.</w:t>
      </w:r>
    </w:p>
    <w:p w:rsidR="0055332D" w:rsidRDefault="00FA0759" w:rsidP="0055332D">
      <w:pPr>
        <w:pStyle w:val="31"/>
        <w:widowControl w:val="0"/>
        <w:spacing w:line="360" w:lineRule="auto"/>
        <w:jc w:val="both"/>
        <w:rPr>
          <w:rFonts w:cs="Times New Roman"/>
        </w:rPr>
      </w:pPr>
      <w:r w:rsidRPr="0055332D">
        <w:rPr>
          <w:rFonts w:cs="Times New Roman"/>
        </w:rPr>
        <w:t>Второй этап приходится на 1980-е годы, и его логика – в опоре на разум человека. Многочисленная информация о наркотиках, их воздействии на человека, статистические данные и суждения ученых становились основой новой профилактической кампании в надежде на то, что знание беды поможет человеку не поддаться ее влиянию. Как и любая ограниченная политика, она тоже не дала желаемого эффекта.</w:t>
      </w:r>
    </w:p>
    <w:p w:rsidR="0055332D" w:rsidRDefault="00FA0759" w:rsidP="0055332D">
      <w:pPr>
        <w:pStyle w:val="31"/>
        <w:widowControl w:val="0"/>
        <w:spacing w:line="360" w:lineRule="auto"/>
        <w:jc w:val="both"/>
        <w:rPr>
          <w:rFonts w:cs="Times New Roman"/>
        </w:rPr>
      </w:pPr>
      <w:r w:rsidRPr="0055332D">
        <w:rPr>
          <w:rFonts w:cs="Times New Roman"/>
        </w:rPr>
        <w:t xml:space="preserve">Знания о наркотиках и даже негативное отношение к ним должны быть подкреплены опытом отказа от </w:t>
      </w:r>
      <w:r w:rsidR="004D185F" w:rsidRPr="0055332D">
        <w:rPr>
          <w:rFonts w:cs="Times New Roman"/>
        </w:rPr>
        <w:t xml:space="preserve">наркотиков. </w:t>
      </w:r>
      <w:r w:rsidRPr="0055332D">
        <w:rPr>
          <w:rFonts w:cs="Times New Roman"/>
        </w:rPr>
        <w:t>В этом и состоит смысл современного этапа развития борьбы с распространением наркотиков.</w:t>
      </w:r>
    </w:p>
    <w:p w:rsidR="007E3033" w:rsidRPr="0055332D" w:rsidRDefault="007E3033" w:rsidP="0055332D">
      <w:pPr>
        <w:pStyle w:val="31"/>
        <w:widowControl w:val="0"/>
        <w:spacing w:line="360" w:lineRule="auto"/>
        <w:jc w:val="both"/>
        <w:rPr>
          <w:rFonts w:cs="Times New Roman"/>
        </w:rPr>
      </w:pPr>
      <w:r w:rsidRPr="0055332D">
        <w:rPr>
          <w:rFonts w:cs="Times New Roman"/>
        </w:rPr>
        <w:t>Специалисты</w:t>
      </w:r>
      <w:r w:rsidR="006015E8" w:rsidRPr="0055332D">
        <w:rPr>
          <w:rFonts w:cs="Times New Roman"/>
        </w:rPr>
        <w:t xml:space="preserve"> в сфере изучения наркомании</w:t>
      </w:r>
      <w:r w:rsidRPr="0055332D">
        <w:rPr>
          <w:rFonts w:cs="Times New Roman"/>
        </w:rPr>
        <w:t xml:space="preserve"> убеждены, что профилактика наркомании будет эффективной, если:</w:t>
      </w:r>
    </w:p>
    <w:p w:rsidR="007E3033" w:rsidRPr="0055332D" w:rsidRDefault="006A7FAD" w:rsidP="0055332D">
      <w:pPr>
        <w:pStyle w:val="31"/>
        <w:widowControl w:val="0"/>
        <w:spacing w:line="360" w:lineRule="auto"/>
        <w:jc w:val="both"/>
        <w:rPr>
          <w:rFonts w:cs="Times New Roman"/>
        </w:rPr>
      </w:pPr>
      <w:r w:rsidRPr="0055332D">
        <w:rPr>
          <w:rFonts w:cs="Times New Roman"/>
        </w:rPr>
        <w:t xml:space="preserve">- </w:t>
      </w:r>
      <w:r w:rsidR="007E3033" w:rsidRPr="0055332D">
        <w:rPr>
          <w:rFonts w:cs="Times New Roman"/>
        </w:rPr>
        <w:t>детям и взрослым будет предоставлена объективная информация о наркотиках, их воздействии на человека и последствиях применения;</w:t>
      </w:r>
    </w:p>
    <w:p w:rsidR="007E3033" w:rsidRPr="0055332D" w:rsidRDefault="006A7FAD" w:rsidP="0055332D">
      <w:pPr>
        <w:pStyle w:val="31"/>
        <w:widowControl w:val="0"/>
        <w:spacing w:line="360" w:lineRule="auto"/>
        <w:jc w:val="both"/>
        <w:rPr>
          <w:rFonts w:cs="Times New Roman"/>
        </w:rPr>
      </w:pPr>
      <w:r w:rsidRPr="0055332D">
        <w:rPr>
          <w:rFonts w:cs="Times New Roman"/>
        </w:rPr>
        <w:t xml:space="preserve">- </w:t>
      </w:r>
      <w:r w:rsidR="007E3033" w:rsidRPr="0055332D">
        <w:rPr>
          <w:rFonts w:cs="Times New Roman"/>
        </w:rPr>
        <w:t>поток информации, ее источники будут строиться с учетом возрастных и индивидуальных особенностей человека;</w:t>
      </w:r>
    </w:p>
    <w:p w:rsidR="007E3033" w:rsidRPr="0055332D" w:rsidRDefault="006A7FAD" w:rsidP="0055332D">
      <w:pPr>
        <w:pStyle w:val="31"/>
        <w:widowControl w:val="0"/>
        <w:spacing w:line="360" w:lineRule="auto"/>
        <w:jc w:val="both"/>
        <w:rPr>
          <w:rFonts w:cs="Times New Roman"/>
        </w:rPr>
      </w:pPr>
      <w:r w:rsidRPr="0055332D">
        <w:rPr>
          <w:rFonts w:cs="Times New Roman"/>
        </w:rPr>
        <w:t xml:space="preserve">- </w:t>
      </w:r>
      <w:r w:rsidR="007E3033" w:rsidRPr="0055332D">
        <w:rPr>
          <w:rFonts w:cs="Times New Roman"/>
        </w:rPr>
        <w:t>Осознание сущности наркомании будет идти параллельно с формированием устойчиво-негативного личностного отношения к наркотическим веществам и умение общаться с другими, правильно организовывать свое время и жизнь, справляться с конфликтами, управлять эмоциями и чувствами;</w:t>
      </w:r>
    </w:p>
    <w:p w:rsidR="007E3033" w:rsidRPr="0055332D" w:rsidRDefault="006A7FAD" w:rsidP="0055332D">
      <w:pPr>
        <w:pStyle w:val="31"/>
        <w:widowControl w:val="0"/>
        <w:spacing w:line="360" w:lineRule="auto"/>
        <w:jc w:val="both"/>
        <w:rPr>
          <w:rFonts w:cs="Times New Roman"/>
        </w:rPr>
      </w:pPr>
      <w:r w:rsidRPr="0055332D">
        <w:rPr>
          <w:rFonts w:cs="Times New Roman"/>
        </w:rPr>
        <w:t xml:space="preserve">- </w:t>
      </w:r>
      <w:r w:rsidR="007E3033" w:rsidRPr="0055332D">
        <w:rPr>
          <w:rFonts w:cs="Times New Roman"/>
        </w:rPr>
        <w:t>Человек станет активным противником наркотиков, приобретет опыт решения своих проблем</w:t>
      </w:r>
      <w:r w:rsidR="00B266EF" w:rsidRPr="0055332D">
        <w:rPr>
          <w:rFonts w:cs="Times New Roman"/>
        </w:rPr>
        <w:t xml:space="preserve"> без их помощи, научится бороться с наркотическими увлечениями близких и друзей;</w:t>
      </w:r>
    </w:p>
    <w:p w:rsidR="00B266EF" w:rsidRPr="0055332D" w:rsidRDefault="006A7FAD" w:rsidP="0055332D">
      <w:pPr>
        <w:pStyle w:val="31"/>
        <w:widowControl w:val="0"/>
        <w:spacing w:line="360" w:lineRule="auto"/>
        <w:jc w:val="both"/>
        <w:rPr>
          <w:rFonts w:cs="Times New Roman"/>
        </w:rPr>
      </w:pPr>
      <w:r w:rsidRPr="0055332D">
        <w:rPr>
          <w:rFonts w:cs="Times New Roman"/>
        </w:rPr>
        <w:t xml:space="preserve">- </w:t>
      </w:r>
      <w:r w:rsidR="00B266EF" w:rsidRPr="0055332D">
        <w:rPr>
          <w:rFonts w:cs="Times New Roman"/>
        </w:rPr>
        <w:t>В борьбе с наркотиком ребенок, родители, педагоги, специалисты будут едины;</w:t>
      </w:r>
    </w:p>
    <w:p w:rsidR="00844417" w:rsidRPr="0055332D" w:rsidRDefault="006A7FAD" w:rsidP="0055332D">
      <w:pPr>
        <w:pStyle w:val="31"/>
        <w:widowControl w:val="0"/>
        <w:spacing w:line="360" w:lineRule="auto"/>
        <w:jc w:val="both"/>
        <w:rPr>
          <w:rFonts w:cs="Times New Roman"/>
        </w:rPr>
      </w:pPr>
      <w:r w:rsidRPr="0055332D">
        <w:rPr>
          <w:rFonts w:cs="Times New Roman"/>
        </w:rPr>
        <w:t xml:space="preserve">- </w:t>
      </w:r>
      <w:r w:rsidR="00B266EF" w:rsidRPr="0055332D">
        <w:rPr>
          <w:rFonts w:cs="Times New Roman"/>
        </w:rPr>
        <w:t>Главное, если мы будем помогать человеку отказаться (или захотеть отказаться) от наркотика самому. [</w:t>
      </w:r>
      <w:r w:rsidR="00626E13" w:rsidRPr="0055332D">
        <w:rPr>
          <w:rFonts w:cs="Times New Roman"/>
        </w:rPr>
        <w:t>24</w:t>
      </w:r>
      <w:r w:rsidR="00B266EF" w:rsidRPr="0055332D">
        <w:rPr>
          <w:rFonts w:cs="Times New Roman"/>
        </w:rPr>
        <w:t>]</w:t>
      </w:r>
    </w:p>
    <w:p w:rsidR="0055332D" w:rsidRDefault="00EC4615" w:rsidP="0055332D">
      <w:pPr>
        <w:pStyle w:val="31"/>
        <w:widowControl w:val="0"/>
        <w:spacing w:line="360" w:lineRule="auto"/>
        <w:jc w:val="both"/>
        <w:rPr>
          <w:rFonts w:cs="Times New Roman"/>
        </w:rPr>
      </w:pPr>
      <w:r w:rsidRPr="0055332D">
        <w:rPr>
          <w:rFonts w:cs="Times New Roman"/>
        </w:rPr>
        <w:t>Первый этап развития профилактики был не эффективен</w:t>
      </w:r>
      <w:r w:rsidR="00DE646F" w:rsidRPr="0055332D">
        <w:rPr>
          <w:rFonts w:cs="Times New Roman"/>
        </w:rPr>
        <w:t>, т.к. профилактика сводилась лишь к распространению представлений о риске, связанном с употреблением наркотических веществ и</w:t>
      </w:r>
      <w:r w:rsidR="0055332D">
        <w:rPr>
          <w:rFonts w:cs="Times New Roman"/>
        </w:rPr>
        <w:t xml:space="preserve"> </w:t>
      </w:r>
      <w:r w:rsidR="00DE646F" w:rsidRPr="0055332D">
        <w:rPr>
          <w:rFonts w:cs="Times New Roman"/>
        </w:rPr>
        <w:t>никакого страха у людей</w:t>
      </w:r>
      <w:r w:rsidR="0055332D">
        <w:rPr>
          <w:rFonts w:cs="Times New Roman"/>
        </w:rPr>
        <w:t xml:space="preserve"> </w:t>
      </w:r>
      <w:r w:rsidR="00DE646F" w:rsidRPr="0055332D">
        <w:rPr>
          <w:rFonts w:cs="Times New Roman"/>
        </w:rPr>
        <w:t>это не вызывало.</w:t>
      </w:r>
    </w:p>
    <w:p w:rsidR="0055332D" w:rsidRDefault="00DE646F" w:rsidP="0055332D">
      <w:pPr>
        <w:pStyle w:val="31"/>
        <w:widowControl w:val="0"/>
        <w:spacing w:line="360" w:lineRule="auto"/>
        <w:jc w:val="both"/>
        <w:rPr>
          <w:rFonts w:cs="Times New Roman"/>
        </w:rPr>
      </w:pPr>
      <w:r w:rsidRPr="0055332D">
        <w:rPr>
          <w:rFonts w:cs="Times New Roman"/>
        </w:rPr>
        <w:t>Многочисленная информация о наркотиках, их воздействии на человека, статистические данные и суждения ученых становились основой новой профилактической кампании в надежде на то, что знание беды поможет человеку не поддаться ее влиянию. Этим характеризуется второй этап, но и он не дал желаемого результата.</w:t>
      </w:r>
    </w:p>
    <w:p w:rsidR="00DE646F" w:rsidRPr="0055332D" w:rsidRDefault="00DE646F" w:rsidP="0055332D">
      <w:pPr>
        <w:pStyle w:val="31"/>
        <w:widowControl w:val="0"/>
        <w:spacing w:line="360" w:lineRule="auto"/>
        <w:jc w:val="both"/>
        <w:rPr>
          <w:rFonts w:cs="Times New Roman"/>
        </w:rPr>
      </w:pPr>
      <w:r w:rsidRPr="0055332D">
        <w:rPr>
          <w:rFonts w:cs="Times New Roman"/>
        </w:rPr>
        <w:t>Смысл современного этапа - знания о наркотиках и даже негативное отношение к ним должны быть подкреплены опытом отказа от наркотиков. Мне кажется, это наиболее эффективный этап.</w:t>
      </w:r>
    </w:p>
    <w:p w:rsidR="00361616" w:rsidRPr="0055332D" w:rsidRDefault="00361616" w:rsidP="0055332D">
      <w:pPr>
        <w:pStyle w:val="31"/>
        <w:widowControl w:val="0"/>
        <w:spacing w:line="360" w:lineRule="auto"/>
        <w:jc w:val="both"/>
        <w:rPr>
          <w:rFonts w:cs="Times New Roman"/>
        </w:rPr>
      </w:pPr>
    </w:p>
    <w:p w:rsidR="00DB23AD" w:rsidRPr="0055332D" w:rsidRDefault="00BF7117" w:rsidP="0055332D">
      <w:pPr>
        <w:pStyle w:val="31"/>
        <w:widowControl w:val="0"/>
        <w:spacing w:line="360" w:lineRule="auto"/>
        <w:jc w:val="both"/>
        <w:rPr>
          <w:rFonts w:cs="Times New Roman"/>
          <w:bCs/>
        </w:rPr>
      </w:pPr>
      <w:r w:rsidRPr="0055332D">
        <w:rPr>
          <w:rFonts w:cs="Times New Roman"/>
          <w:bCs/>
        </w:rPr>
        <w:t>2.2</w:t>
      </w:r>
      <w:r w:rsidR="00B266EF" w:rsidRPr="0055332D">
        <w:rPr>
          <w:rFonts w:cs="Times New Roman"/>
          <w:bCs/>
        </w:rPr>
        <w:t xml:space="preserve"> </w:t>
      </w:r>
      <w:r w:rsidR="00DB23AD" w:rsidRPr="0055332D">
        <w:rPr>
          <w:rFonts w:cs="Times New Roman"/>
          <w:bCs/>
        </w:rPr>
        <w:t>Анализ существующих подходов</w:t>
      </w:r>
      <w:r w:rsidR="00854D13" w:rsidRPr="0055332D">
        <w:rPr>
          <w:rFonts w:cs="Times New Roman"/>
          <w:bCs/>
        </w:rPr>
        <w:t xml:space="preserve"> к</w:t>
      </w:r>
      <w:r w:rsidR="00DB23AD" w:rsidRPr="0055332D">
        <w:rPr>
          <w:rFonts w:cs="Times New Roman"/>
          <w:bCs/>
        </w:rPr>
        <w:t xml:space="preserve"> профилактик</w:t>
      </w:r>
      <w:r w:rsidR="006E47AF" w:rsidRPr="0055332D">
        <w:rPr>
          <w:rFonts w:cs="Times New Roman"/>
          <w:bCs/>
        </w:rPr>
        <w:t>е подростковой наркомании</w:t>
      </w:r>
    </w:p>
    <w:p w:rsidR="00361616" w:rsidRPr="0055332D" w:rsidRDefault="00361616" w:rsidP="0055332D">
      <w:pPr>
        <w:pStyle w:val="31"/>
        <w:widowControl w:val="0"/>
        <w:spacing w:line="360" w:lineRule="auto"/>
        <w:jc w:val="both"/>
        <w:rPr>
          <w:rFonts w:cs="Times New Roman"/>
          <w:bCs/>
        </w:rPr>
      </w:pPr>
    </w:p>
    <w:p w:rsidR="007D174F" w:rsidRPr="0055332D" w:rsidRDefault="007D174F" w:rsidP="0055332D">
      <w:pPr>
        <w:pStyle w:val="31"/>
        <w:widowControl w:val="0"/>
        <w:spacing w:line="360" w:lineRule="auto"/>
        <w:jc w:val="both"/>
        <w:rPr>
          <w:rFonts w:cs="Times New Roman"/>
          <w:bCs/>
        </w:rPr>
      </w:pPr>
      <w:r w:rsidRPr="0055332D">
        <w:rPr>
          <w:rFonts w:cs="Times New Roman"/>
          <w:bCs/>
        </w:rPr>
        <w:t>Педагогические меры профилактики</w:t>
      </w:r>
      <w:r w:rsidR="00057DDC" w:rsidRPr="0055332D">
        <w:rPr>
          <w:rFonts w:cs="Times New Roman"/>
          <w:bCs/>
        </w:rPr>
        <w:t>.</w:t>
      </w:r>
    </w:p>
    <w:p w:rsidR="00EA2700" w:rsidRPr="0055332D" w:rsidRDefault="00EA2700" w:rsidP="0055332D">
      <w:pPr>
        <w:pStyle w:val="31"/>
        <w:widowControl w:val="0"/>
        <w:spacing w:line="360" w:lineRule="auto"/>
        <w:jc w:val="both"/>
        <w:rPr>
          <w:rFonts w:cs="Times New Roman"/>
          <w:bCs/>
        </w:rPr>
      </w:pPr>
      <w:r w:rsidRPr="0055332D">
        <w:rPr>
          <w:rFonts w:cs="Times New Roman"/>
        </w:rPr>
        <w:t>Принципы ведения профилактической работы.</w:t>
      </w:r>
    </w:p>
    <w:p w:rsidR="0055332D" w:rsidRDefault="007D174F" w:rsidP="0055332D">
      <w:pPr>
        <w:pStyle w:val="31"/>
        <w:widowControl w:val="0"/>
        <w:spacing w:line="360" w:lineRule="auto"/>
        <w:jc w:val="both"/>
        <w:rPr>
          <w:rFonts w:cs="Times New Roman"/>
          <w:u w:val="single"/>
        </w:rPr>
      </w:pPr>
      <w:r w:rsidRPr="0055332D">
        <w:rPr>
          <w:rFonts w:cs="Times New Roman"/>
          <w:u w:val="single"/>
        </w:rPr>
        <w:t>Организация мероприятий по профилактике наркомании строится на</w:t>
      </w:r>
      <w:r w:rsidR="0055332D">
        <w:rPr>
          <w:rFonts w:cs="Times New Roman"/>
          <w:u w:val="single"/>
        </w:rPr>
        <w:t xml:space="preserve"> </w:t>
      </w:r>
      <w:r w:rsidRPr="0055332D">
        <w:rPr>
          <w:rFonts w:cs="Times New Roman"/>
          <w:u w:val="single"/>
        </w:rPr>
        <w:t>основе целевых программ, объединенных общей концепцией</w:t>
      </w:r>
      <w:r w:rsidR="0055332D">
        <w:rPr>
          <w:rFonts w:cs="Times New Roman"/>
          <w:u w:val="single"/>
        </w:rPr>
        <w:t xml:space="preserve"> </w:t>
      </w:r>
      <w:r w:rsidRPr="0055332D">
        <w:rPr>
          <w:rFonts w:cs="Times New Roman"/>
          <w:u w:val="single"/>
        </w:rPr>
        <w:t>профилактической работы.</w:t>
      </w:r>
    </w:p>
    <w:p w:rsidR="007D174F" w:rsidRPr="0055332D" w:rsidRDefault="007D174F" w:rsidP="0055332D">
      <w:pPr>
        <w:pStyle w:val="31"/>
        <w:widowControl w:val="0"/>
        <w:spacing w:line="360" w:lineRule="auto"/>
        <w:jc w:val="both"/>
        <w:rPr>
          <w:rFonts w:cs="Times New Roman"/>
        </w:rPr>
      </w:pPr>
      <w:r w:rsidRPr="0055332D">
        <w:rPr>
          <w:rFonts w:cs="Times New Roman"/>
        </w:rPr>
        <w:t>Цели такой работы - создание в молодежной среде ситуации,</w:t>
      </w:r>
      <w:r w:rsidR="0055332D">
        <w:rPr>
          <w:rFonts w:cs="Times New Roman"/>
        </w:rPr>
        <w:t xml:space="preserve"> </w:t>
      </w:r>
      <w:r w:rsidRPr="0055332D">
        <w:rPr>
          <w:rFonts w:cs="Times New Roman"/>
        </w:rPr>
        <w:t>препятствующей злоупотреблению наркотиками и снижающей вред от их</w:t>
      </w:r>
      <w:r w:rsidR="0055332D">
        <w:rPr>
          <w:rFonts w:cs="Times New Roman"/>
        </w:rPr>
        <w:t xml:space="preserve"> </w:t>
      </w:r>
      <w:r w:rsidRPr="0055332D">
        <w:rPr>
          <w:rFonts w:cs="Times New Roman"/>
        </w:rPr>
        <w:t>употребления.</w:t>
      </w:r>
    </w:p>
    <w:p w:rsidR="007D174F" w:rsidRPr="0055332D" w:rsidRDefault="007D174F" w:rsidP="0055332D">
      <w:pPr>
        <w:pStyle w:val="31"/>
        <w:widowControl w:val="0"/>
        <w:spacing w:line="360" w:lineRule="auto"/>
        <w:jc w:val="both"/>
        <w:rPr>
          <w:rFonts w:cs="Times New Roman"/>
        </w:rPr>
      </w:pPr>
      <w:r w:rsidRPr="0055332D">
        <w:rPr>
          <w:rFonts w:cs="Times New Roman"/>
        </w:rPr>
        <w:t>Любая профилактическая программа должна включать в себя</w:t>
      </w:r>
      <w:r w:rsidR="0055332D">
        <w:rPr>
          <w:rFonts w:cs="Times New Roman"/>
        </w:rPr>
        <w:t xml:space="preserve"> </w:t>
      </w:r>
      <w:r w:rsidRPr="0055332D">
        <w:rPr>
          <w:rFonts w:cs="Times New Roman"/>
        </w:rPr>
        <w:t>определенные виды деятельности в каждом из следующих направлений:</w:t>
      </w:r>
    </w:p>
    <w:p w:rsidR="0055332D" w:rsidRDefault="00F6715E" w:rsidP="0055332D">
      <w:pPr>
        <w:pStyle w:val="31"/>
        <w:widowControl w:val="0"/>
        <w:spacing w:line="360" w:lineRule="auto"/>
        <w:jc w:val="both"/>
        <w:rPr>
          <w:rFonts w:cs="Times New Roman"/>
        </w:rPr>
      </w:pPr>
      <w:r w:rsidRPr="0055332D">
        <w:rPr>
          <w:rFonts w:cs="Times New Roman"/>
        </w:rPr>
        <w:t xml:space="preserve">- </w:t>
      </w:r>
      <w:r w:rsidR="007D174F" w:rsidRPr="0055332D">
        <w:rPr>
          <w:rFonts w:cs="Times New Roman"/>
        </w:rPr>
        <w:t>Распространение информации о причинах, формах и последствиях</w:t>
      </w:r>
      <w:r w:rsidR="0055332D">
        <w:rPr>
          <w:rFonts w:cs="Times New Roman"/>
        </w:rPr>
        <w:t xml:space="preserve"> </w:t>
      </w:r>
      <w:r w:rsidR="007D174F" w:rsidRPr="0055332D">
        <w:rPr>
          <w:rFonts w:cs="Times New Roman"/>
        </w:rPr>
        <w:t>злоупотребления наркотическими средствами.</w:t>
      </w:r>
    </w:p>
    <w:p w:rsidR="0055332D" w:rsidRDefault="00F6715E" w:rsidP="0055332D">
      <w:pPr>
        <w:pStyle w:val="31"/>
        <w:widowControl w:val="0"/>
        <w:spacing w:line="360" w:lineRule="auto"/>
        <w:jc w:val="both"/>
        <w:rPr>
          <w:rFonts w:cs="Times New Roman"/>
        </w:rPr>
      </w:pPr>
      <w:r w:rsidRPr="0055332D">
        <w:rPr>
          <w:rFonts w:cs="Times New Roman"/>
        </w:rPr>
        <w:t xml:space="preserve">- </w:t>
      </w:r>
      <w:r w:rsidR="007D174F" w:rsidRPr="0055332D">
        <w:rPr>
          <w:rFonts w:cs="Times New Roman"/>
        </w:rPr>
        <w:t>Формирование у подростков навыков анализа и критической</w:t>
      </w:r>
      <w:r w:rsidR="0055332D">
        <w:rPr>
          <w:rFonts w:cs="Times New Roman"/>
        </w:rPr>
        <w:t xml:space="preserve"> </w:t>
      </w:r>
      <w:r w:rsidR="007D174F" w:rsidRPr="0055332D">
        <w:rPr>
          <w:rFonts w:cs="Times New Roman"/>
        </w:rPr>
        <w:t>оценки информации, получаемой о наркотиках, и умения принимать</w:t>
      </w:r>
      <w:r w:rsidR="0055332D">
        <w:rPr>
          <w:rFonts w:cs="Times New Roman"/>
        </w:rPr>
        <w:t xml:space="preserve"> </w:t>
      </w:r>
      <w:r w:rsidR="007D174F" w:rsidRPr="0055332D">
        <w:rPr>
          <w:rFonts w:cs="Times New Roman"/>
        </w:rPr>
        <w:t>правильные решения.</w:t>
      </w:r>
    </w:p>
    <w:p w:rsidR="007D174F" w:rsidRPr="0055332D" w:rsidRDefault="007D174F" w:rsidP="0055332D">
      <w:pPr>
        <w:pStyle w:val="31"/>
        <w:widowControl w:val="0"/>
        <w:spacing w:line="360" w:lineRule="auto"/>
        <w:jc w:val="both"/>
        <w:rPr>
          <w:rFonts w:cs="Times New Roman"/>
          <w:u w:val="single"/>
        </w:rPr>
      </w:pPr>
      <w:r w:rsidRPr="0055332D">
        <w:rPr>
          <w:rFonts w:cs="Times New Roman"/>
          <w:u w:val="single"/>
        </w:rPr>
        <w:t>Предоставление альтернатив наркотизации.</w:t>
      </w:r>
    </w:p>
    <w:p w:rsidR="0055332D" w:rsidRDefault="007D174F" w:rsidP="0055332D">
      <w:pPr>
        <w:pStyle w:val="31"/>
        <w:widowControl w:val="0"/>
        <w:spacing w:line="360" w:lineRule="auto"/>
        <w:jc w:val="both"/>
        <w:rPr>
          <w:rFonts w:cs="Times New Roman"/>
        </w:rPr>
      </w:pPr>
      <w:r w:rsidRPr="0055332D">
        <w:rPr>
          <w:rFonts w:cs="Times New Roman"/>
        </w:rPr>
        <w:t>Цель работы в данном направлении - коррекция социально-психологических особенностей личности.</w:t>
      </w:r>
    </w:p>
    <w:p w:rsidR="0055332D" w:rsidRDefault="007D174F" w:rsidP="0055332D">
      <w:pPr>
        <w:pStyle w:val="31"/>
        <w:widowControl w:val="0"/>
        <w:spacing w:line="360" w:lineRule="auto"/>
        <w:jc w:val="both"/>
        <w:rPr>
          <w:rFonts w:cs="Times New Roman"/>
        </w:rPr>
      </w:pPr>
      <w:r w:rsidRPr="0055332D">
        <w:rPr>
          <w:rFonts w:cs="Times New Roman"/>
        </w:rPr>
        <w:t>Целевая работа с группой риска - определение групп риска и</w:t>
      </w:r>
      <w:r w:rsidR="0055332D">
        <w:rPr>
          <w:rFonts w:cs="Times New Roman"/>
        </w:rPr>
        <w:t xml:space="preserve"> </w:t>
      </w:r>
      <w:r w:rsidRPr="0055332D">
        <w:rPr>
          <w:rFonts w:cs="Times New Roman"/>
        </w:rPr>
        <w:t>оказание адекватной помощи в преодолении проблем, ведущих к</w:t>
      </w:r>
      <w:r w:rsidR="0055332D">
        <w:rPr>
          <w:rFonts w:cs="Times New Roman"/>
        </w:rPr>
        <w:t xml:space="preserve"> </w:t>
      </w:r>
      <w:r w:rsidRPr="0055332D">
        <w:rPr>
          <w:rFonts w:cs="Times New Roman"/>
        </w:rPr>
        <w:t>появлению тяги к наркотикам. Взаимодействие с организациями и структурами, проводящими профилактическую работу. Работа по изменению отношения к злоупотребляющим наркотиками - оно должно стать более гуманным. Однако необходимо пресекать любые попытки распространения идей о легализации наркотиков</w:t>
      </w:r>
      <w:r w:rsidR="00EA2700" w:rsidRPr="0055332D">
        <w:rPr>
          <w:rFonts w:cs="Times New Roman"/>
        </w:rPr>
        <w:t>.</w:t>
      </w:r>
    </w:p>
    <w:p w:rsidR="007D174F" w:rsidRPr="0055332D" w:rsidRDefault="00EA2700" w:rsidP="0055332D">
      <w:pPr>
        <w:pStyle w:val="31"/>
        <w:widowControl w:val="0"/>
        <w:spacing w:line="360" w:lineRule="auto"/>
        <w:jc w:val="both"/>
        <w:rPr>
          <w:rFonts w:cs="Times New Roman"/>
        </w:rPr>
      </w:pPr>
      <w:r w:rsidRPr="0055332D">
        <w:rPr>
          <w:rFonts w:cs="Times New Roman"/>
        </w:rPr>
        <w:t xml:space="preserve">Школа, как </w:t>
      </w:r>
      <w:r w:rsidR="007D174F" w:rsidRPr="0055332D">
        <w:rPr>
          <w:rFonts w:cs="Times New Roman"/>
        </w:rPr>
        <w:t>социальный институт, обладает рядом ун</w:t>
      </w:r>
      <w:r w:rsidRPr="0055332D">
        <w:rPr>
          <w:rFonts w:cs="Times New Roman"/>
        </w:rPr>
        <w:t>икальных возможностей для их</w:t>
      </w:r>
      <w:r w:rsidR="007D174F" w:rsidRPr="0055332D">
        <w:rPr>
          <w:rFonts w:cs="Times New Roman"/>
        </w:rPr>
        <w:t xml:space="preserve"> успешной реализации:</w:t>
      </w:r>
    </w:p>
    <w:p w:rsidR="0055332D" w:rsidRDefault="006A7FAD" w:rsidP="0055332D">
      <w:pPr>
        <w:pStyle w:val="31"/>
        <w:widowControl w:val="0"/>
        <w:spacing w:line="360" w:lineRule="auto"/>
        <w:jc w:val="both"/>
        <w:rPr>
          <w:rFonts w:cs="Times New Roman"/>
        </w:rPr>
      </w:pPr>
      <w:r w:rsidRPr="0055332D">
        <w:rPr>
          <w:rFonts w:cs="Times New Roman"/>
        </w:rPr>
        <w:t xml:space="preserve">- </w:t>
      </w:r>
      <w:r w:rsidR="007D174F" w:rsidRPr="0055332D">
        <w:rPr>
          <w:rFonts w:cs="Times New Roman"/>
        </w:rPr>
        <w:t>Возможность привития навыков здорового образа жизни в процессе</w:t>
      </w:r>
      <w:r w:rsidR="0055332D">
        <w:rPr>
          <w:rFonts w:cs="Times New Roman"/>
        </w:rPr>
        <w:t xml:space="preserve"> </w:t>
      </w:r>
      <w:r w:rsidR="007D174F" w:rsidRPr="0055332D">
        <w:rPr>
          <w:rFonts w:cs="Times New Roman"/>
        </w:rPr>
        <w:t>обучения и контроль за их усвоением.</w:t>
      </w:r>
    </w:p>
    <w:p w:rsidR="0055332D" w:rsidRDefault="006A7FAD" w:rsidP="0055332D">
      <w:pPr>
        <w:pStyle w:val="31"/>
        <w:widowControl w:val="0"/>
        <w:spacing w:line="360" w:lineRule="auto"/>
        <w:jc w:val="both"/>
        <w:rPr>
          <w:rFonts w:cs="Times New Roman"/>
        </w:rPr>
      </w:pPr>
      <w:r w:rsidRPr="0055332D">
        <w:rPr>
          <w:rFonts w:cs="Times New Roman"/>
        </w:rPr>
        <w:t xml:space="preserve">- </w:t>
      </w:r>
      <w:r w:rsidR="007D174F" w:rsidRPr="0055332D">
        <w:rPr>
          <w:rFonts w:cs="Times New Roman"/>
        </w:rPr>
        <w:t>Влияние на уровень притязаний и самооценку.</w:t>
      </w:r>
    </w:p>
    <w:p w:rsidR="0055332D" w:rsidRDefault="006A7FAD" w:rsidP="0055332D">
      <w:pPr>
        <w:pStyle w:val="31"/>
        <w:widowControl w:val="0"/>
        <w:spacing w:line="360" w:lineRule="auto"/>
        <w:jc w:val="both"/>
        <w:rPr>
          <w:rFonts w:cs="Times New Roman"/>
        </w:rPr>
      </w:pPr>
      <w:r w:rsidRPr="0055332D">
        <w:rPr>
          <w:rFonts w:cs="Times New Roman"/>
        </w:rPr>
        <w:t xml:space="preserve">- </w:t>
      </w:r>
      <w:r w:rsidR="007D174F" w:rsidRPr="0055332D">
        <w:rPr>
          <w:rFonts w:cs="Times New Roman"/>
        </w:rPr>
        <w:t>Свободный доступ к семье подростка для анализа и контроля</w:t>
      </w:r>
      <w:r w:rsidR="0055332D">
        <w:rPr>
          <w:rFonts w:cs="Times New Roman"/>
        </w:rPr>
        <w:t xml:space="preserve"> </w:t>
      </w:r>
      <w:r w:rsidR="007D174F" w:rsidRPr="0055332D">
        <w:rPr>
          <w:rFonts w:cs="Times New Roman"/>
        </w:rPr>
        <w:t>ситуации.</w:t>
      </w:r>
    </w:p>
    <w:p w:rsidR="006A7FAD" w:rsidRPr="0055332D" w:rsidRDefault="006A7FAD" w:rsidP="0055332D">
      <w:pPr>
        <w:pStyle w:val="31"/>
        <w:widowControl w:val="0"/>
        <w:spacing w:line="360" w:lineRule="auto"/>
        <w:jc w:val="both"/>
        <w:rPr>
          <w:rFonts w:cs="Times New Roman"/>
        </w:rPr>
      </w:pPr>
      <w:r w:rsidRPr="0055332D">
        <w:rPr>
          <w:rFonts w:cs="Times New Roman"/>
        </w:rPr>
        <w:t xml:space="preserve">- </w:t>
      </w:r>
      <w:r w:rsidR="007D174F" w:rsidRPr="0055332D">
        <w:rPr>
          <w:rFonts w:cs="Times New Roman"/>
        </w:rPr>
        <w:t xml:space="preserve">Возможность привлечения специалистов по профилактике. </w:t>
      </w:r>
      <w:r w:rsidR="004E0C89" w:rsidRPr="0055332D">
        <w:rPr>
          <w:rFonts w:cs="Times New Roman"/>
        </w:rPr>
        <w:t>[10]</w:t>
      </w:r>
    </w:p>
    <w:p w:rsidR="007D174F" w:rsidRPr="0055332D" w:rsidRDefault="007D174F" w:rsidP="0055332D">
      <w:pPr>
        <w:pStyle w:val="31"/>
        <w:widowControl w:val="0"/>
        <w:spacing w:line="360" w:lineRule="auto"/>
        <w:jc w:val="both"/>
        <w:rPr>
          <w:rFonts w:cs="Times New Roman"/>
          <w:u w:val="single"/>
        </w:rPr>
      </w:pPr>
      <w:r w:rsidRPr="0055332D">
        <w:rPr>
          <w:rFonts w:cs="Times New Roman"/>
          <w:u w:val="single"/>
        </w:rPr>
        <w:t>Вот чего не следует доп</w:t>
      </w:r>
      <w:r w:rsidR="005856E3" w:rsidRPr="0055332D">
        <w:rPr>
          <w:rFonts w:cs="Times New Roman"/>
          <w:u w:val="single"/>
        </w:rPr>
        <w:t>ускать, работая в области</w:t>
      </w:r>
      <w:r w:rsidRPr="0055332D">
        <w:rPr>
          <w:rFonts w:cs="Times New Roman"/>
          <w:u w:val="single"/>
        </w:rPr>
        <w:t xml:space="preserve"> антинаркотического просвещения:</w:t>
      </w:r>
    </w:p>
    <w:p w:rsidR="007D174F" w:rsidRPr="0055332D" w:rsidRDefault="006A7FAD" w:rsidP="0055332D">
      <w:pPr>
        <w:pStyle w:val="31"/>
        <w:widowControl w:val="0"/>
        <w:spacing w:line="360" w:lineRule="auto"/>
        <w:jc w:val="both"/>
        <w:rPr>
          <w:rFonts w:cs="Times New Roman"/>
        </w:rPr>
      </w:pPr>
      <w:r w:rsidRPr="0055332D">
        <w:rPr>
          <w:rFonts w:cs="Times New Roman"/>
        </w:rPr>
        <w:t xml:space="preserve">1. </w:t>
      </w:r>
      <w:r w:rsidR="007D174F" w:rsidRPr="0055332D">
        <w:rPr>
          <w:rFonts w:cs="Times New Roman"/>
        </w:rPr>
        <w:t>Использования тактики запугивания: неэффективность такой тактики доказана.</w:t>
      </w:r>
    </w:p>
    <w:p w:rsidR="007D174F" w:rsidRPr="0055332D" w:rsidRDefault="006A7FAD" w:rsidP="0055332D">
      <w:pPr>
        <w:pStyle w:val="31"/>
        <w:widowControl w:val="0"/>
        <w:spacing w:line="360" w:lineRule="auto"/>
        <w:jc w:val="both"/>
        <w:rPr>
          <w:rFonts w:cs="Times New Roman"/>
        </w:rPr>
      </w:pPr>
      <w:r w:rsidRPr="0055332D">
        <w:rPr>
          <w:rFonts w:cs="Times New Roman"/>
        </w:rPr>
        <w:t xml:space="preserve">2. </w:t>
      </w:r>
      <w:r w:rsidR="007D174F" w:rsidRPr="0055332D">
        <w:rPr>
          <w:rFonts w:cs="Times New Roman"/>
        </w:rPr>
        <w:t>Искажения и преувеличения негативных последствий</w:t>
      </w:r>
      <w:r w:rsidR="0055332D">
        <w:rPr>
          <w:rFonts w:cs="Times New Roman"/>
        </w:rPr>
        <w:t xml:space="preserve"> </w:t>
      </w:r>
      <w:r w:rsidR="007D174F" w:rsidRPr="0055332D">
        <w:rPr>
          <w:rFonts w:cs="Times New Roman"/>
        </w:rPr>
        <w:t>злоупотребления наркотиками при описании их воздействия.</w:t>
      </w:r>
    </w:p>
    <w:p w:rsidR="007D174F" w:rsidRPr="0055332D" w:rsidRDefault="006A7FAD" w:rsidP="0055332D">
      <w:pPr>
        <w:pStyle w:val="31"/>
        <w:widowControl w:val="0"/>
        <w:spacing w:line="360" w:lineRule="auto"/>
        <w:jc w:val="both"/>
        <w:rPr>
          <w:rFonts w:cs="Times New Roman"/>
        </w:rPr>
      </w:pPr>
      <w:r w:rsidRPr="0055332D">
        <w:rPr>
          <w:rFonts w:cs="Times New Roman"/>
        </w:rPr>
        <w:t xml:space="preserve">3. </w:t>
      </w:r>
      <w:r w:rsidR="007D174F" w:rsidRPr="0055332D">
        <w:rPr>
          <w:rFonts w:cs="Times New Roman"/>
        </w:rPr>
        <w:t>Разового характера действий, направленных на профилактику.</w:t>
      </w:r>
      <w:r w:rsidR="0055332D">
        <w:rPr>
          <w:rFonts w:cs="Times New Roman"/>
        </w:rPr>
        <w:t xml:space="preserve"> </w:t>
      </w:r>
      <w:r w:rsidR="007D174F" w:rsidRPr="0055332D">
        <w:rPr>
          <w:rFonts w:cs="Times New Roman"/>
        </w:rPr>
        <w:t>Такой подход не дает возможности подросткам развивать навыки</w:t>
      </w:r>
      <w:r w:rsidR="0055332D">
        <w:rPr>
          <w:rFonts w:cs="Times New Roman"/>
        </w:rPr>
        <w:t xml:space="preserve"> </w:t>
      </w:r>
      <w:r w:rsidR="007D174F" w:rsidRPr="0055332D">
        <w:rPr>
          <w:rFonts w:cs="Times New Roman"/>
        </w:rPr>
        <w:t>противостояния наркотикам.</w:t>
      </w:r>
    </w:p>
    <w:p w:rsidR="007D174F" w:rsidRPr="0055332D" w:rsidRDefault="006A7FAD" w:rsidP="0055332D">
      <w:pPr>
        <w:pStyle w:val="31"/>
        <w:widowControl w:val="0"/>
        <w:spacing w:line="360" w:lineRule="auto"/>
        <w:jc w:val="both"/>
        <w:rPr>
          <w:rFonts w:cs="Times New Roman"/>
        </w:rPr>
      </w:pPr>
      <w:r w:rsidRPr="0055332D">
        <w:rPr>
          <w:rFonts w:cs="Times New Roman"/>
        </w:rPr>
        <w:t xml:space="preserve">4. </w:t>
      </w:r>
      <w:r w:rsidR="007D174F" w:rsidRPr="0055332D">
        <w:rPr>
          <w:rFonts w:cs="Times New Roman"/>
        </w:rPr>
        <w:t>Ложной информации. Даже после однократной ее подачи вся</w:t>
      </w:r>
      <w:r w:rsidR="0055332D">
        <w:rPr>
          <w:rFonts w:cs="Times New Roman"/>
        </w:rPr>
        <w:t xml:space="preserve"> </w:t>
      </w:r>
      <w:r w:rsidR="007D174F" w:rsidRPr="0055332D">
        <w:rPr>
          <w:rFonts w:cs="Times New Roman"/>
        </w:rPr>
        <w:t>дальнейшая информация будет отторгаться подростками, которые</w:t>
      </w:r>
      <w:r w:rsidR="0055332D">
        <w:rPr>
          <w:rFonts w:cs="Times New Roman"/>
        </w:rPr>
        <w:t xml:space="preserve"> </w:t>
      </w:r>
      <w:r w:rsidR="007D174F" w:rsidRPr="0055332D">
        <w:rPr>
          <w:rFonts w:cs="Times New Roman"/>
        </w:rPr>
        <w:t>сегодня достаточно хорошо информированы.</w:t>
      </w:r>
    </w:p>
    <w:p w:rsidR="007D174F" w:rsidRPr="0055332D" w:rsidRDefault="006A7FAD" w:rsidP="0055332D">
      <w:pPr>
        <w:pStyle w:val="31"/>
        <w:widowControl w:val="0"/>
        <w:spacing w:line="360" w:lineRule="auto"/>
        <w:jc w:val="both"/>
        <w:rPr>
          <w:rFonts w:cs="Times New Roman"/>
        </w:rPr>
      </w:pPr>
      <w:r w:rsidRPr="0055332D">
        <w:rPr>
          <w:rFonts w:cs="Times New Roman"/>
        </w:rPr>
        <w:t xml:space="preserve">5. </w:t>
      </w:r>
      <w:r w:rsidR="007D174F" w:rsidRPr="0055332D">
        <w:rPr>
          <w:rFonts w:cs="Times New Roman"/>
        </w:rPr>
        <w:t>Упоминания о культурных предпосылках употребления наркотиков.</w:t>
      </w:r>
    </w:p>
    <w:p w:rsidR="006A7FAD" w:rsidRPr="0055332D" w:rsidRDefault="006A7FAD" w:rsidP="0055332D">
      <w:pPr>
        <w:pStyle w:val="31"/>
        <w:widowControl w:val="0"/>
        <w:spacing w:line="360" w:lineRule="auto"/>
        <w:jc w:val="both"/>
        <w:rPr>
          <w:rFonts w:cs="Times New Roman"/>
        </w:rPr>
      </w:pPr>
      <w:r w:rsidRPr="0055332D">
        <w:rPr>
          <w:rFonts w:cs="Times New Roman"/>
        </w:rPr>
        <w:t xml:space="preserve">6. </w:t>
      </w:r>
      <w:r w:rsidR="007D174F" w:rsidRPr="0055332D">
        <w:rPr>
          <w:rFonts w:cs="Times New Roman"/>
        </w:rPr>
        <w:t>Оправдания употребления наркотиков, какими бы то ни было</w:t>
      </w:r>
      <w:r w:rsidR="0055332D">
        <w:rPr>
          <w:rFonts w:cs="Times New Roman"/>
        </w:rPr>
        <w:t xml:space="preserve"> </w:t>
      </w:r>
      <w:r w:rsidR="007D174F" w:rsidRPr="0055332D">
        <w:rPr>
          <w:rFonts w:cs="Times New Roman"/>
        </w:rPr>
        <w:t>причинами.</w:t>
      </w:r>
    </w:p>
    <w:p w:rsidR="007D174F" w:rsidRPr="0055332D" w:rsidRDefault="007D174F" w:rsidP="0055332D">
      <w:pPr>
        <w:pStyle w:val="31"/>
        <w:widowControl w:val="0"/>
        <w:spacing w:line="360" w:lineRule="auto"/>
        <w:jc w:val="both"/>
        <w:rPr>
          <w:rFonts w:cs="Times New Roman"/>
        </w:rPr>
      </w:pPr>
      <w:r w:rsidRPr="0055332D">
        <w:rPr>
          <w:rFonts w:cs="Times New Roman"/>
        </w:rPr>
        <w:t>Подготовка квалифицированных кадров - одно из важнейших условий профилактической работы. По данным немецких исследователей эффективность от профилактической деятельности составляет всего лишь 20%, от медикаментозного лечения - 1%. Эти цифры подтверждают, что болезнь легче предотвратить, чем тратить силы и средства на ее лечение.</w:t>
      </w:r>
      <w:r w:rsidR="00EA2700" w:rsidRPr="0055332D">
        <w:rPr>
          <w:rFonts w:cs="Times New Roman"/>
        </w:rPr>
        <w:t xml:space="preserve"> </w:t>
      </w:r>
      <w:r w:rsidR="00626E13" w:rsidRPr="0055332D">
        <w:rPr>
          <w:rFonts w:cs="Times New Roman"/>
        </w:rPr>
        <w:t>[</w:t>
      </w:r>
      <w:r w:rsidR="004E0C89" w:rsidRPr="0055332D">
        <w:rPr>
          <w:rFonts w:cs="Times New Roman"/>
        </w:rPr>
        <w:t>2</w:t>
      </w:r>
      <w:r w:rsidR="00626E13" w:rsidRPr="0055332D">
        <w:rPr>
          <w:rFonts w:cs="Times New Roman"/>
        </w:rPr>
        <w:t>]</w:t>
      </w:r>
    </w:p>
    <w:p w:rsidR="0055332D" w:rsidRDefault="00057DDC" w:rsidP="0055332D">
      <w:pPr>
        <w:pStyle w:val="31"/>
        <w:widowControl w:val="0"/>
        <w:spacing w:line="360" w:lineRule="auto"/>
        <w:jc w:val="both"/>
        <w:rPr>
          <w:rFonts w:cs="Times New Roman"/>
          <w:bCs/>
        </w:rPr>
      </w:pPr>
      <w:r w:rsidRPr="0055332D">
        <w:rPr>
          <w:rFonts w:cs="Times New Roman"/>
          <w:bCs/>
        </w:rPr>
        <w:t xml:space="preserve">Социальные меры профилактики: </w:t>
      </w:r>
      <w:r w:rsidR="00BD441C" w:rsidRPr="0055332D">
        <w:rPr>
          <w:rFonts w:cs="Times New Roman"/>
          <w:bCs/>
        </w:rPr>
        <w:t>Семья как фактор первичной и вторичной профилактики наркомании.</w:t>
      </w:r>
    </w:p>
    <w:p w:rsidR="00B266EF" w:rsidRPr="0055332D" w:rsidRDefault="00B266EF" w:rsidP="0055332D">
      <w:pPr>
        <w:pStyle w:val="31"/>
        <w:widowControl w:val="0"/>
        <w:spacing w:line="360" w:lineRule="auto"/>
        <w:jc w:val="both"/>
        <w:rPr>
          <w:rFonts w:cs="Times New Roman"/>
        </w:rPr>
      </w:pPr>
      <w:r w:rsidRPr="0055332D">
        <w:rPr>
          <w:rFonts w:cs="Times New Roman"/>
        </w:rPr>
        <w:t>Анализ публикаций по проблемам наркомании и алкоголизма однозначно убеждает в том, что сколько-нибудь эффективная профилактическая работа невозможна вне работы с семьей. В связи с этим рассмотрим некоторые аспекты наркомании как семейной проблемы.</w:t>
      </w:r>
    </w:p>
    <w:p w:rsidR="00B266EF" w:rsidRPr="0055332D" w:rsidRDefault="00B266EF" w:rsidP="0055332D">
      <w:pPr>
        <w:pStyle w:val="31"/>
        <w:widowControl w:val="0"/>
        <w:spacing w:line="360" w:lineRule="auto"/>
        <w:jc w:val="both"/>
        <w:rPr>
          <w:rFonts w:cs="Times New Roman"/>
        </w:rPr>
      </w:pPr>
      <w:r w:rsidRPr="0055332D">
        <w:rPr>
          <w:rFonts w:cs="Times New Roman"/>
        </w:rPr>
        <w:t>Когда мы говорим о наркомании как о семейной проблеме, мы подчеркиваем следующее.</w:t>
      </w:r>
    </w:p>
    <w:p w:rsidR="0055332D" w:rsidRDefault="006A7FAD" w:rsidP="0055332D">
      <w:pPr>
        <w:pStyle w:val="31"/>
        <w:widowControl w:val="0"/>
        <w:spacing w:line="360" w:lineRule="auto"/>
        <w:jc w:val="both"/>
        <w:rPr>
          <w:rFonts w:cs="Times New Roman"/>
        </w:rPr>
      </w:pPr>
      <w:r w:rsidRPr="0055332D">
        <w:rPr>
          <w:rFonts w:cs="Times New Roman"/>
        </w:rPr>
        <w:t xml:space="preserve">1. </w:t>
      </w:r>
      <w:r w:rsidR="00B266EF" w:rsidRPr="0055332D">
        <w:rPr>
          <w:rFonts w:cs="Times New Roman"/>
        </w:rPr>
        <w:t>Семья реагирует на известие об употреблении подростком наркотиков о</w:t>
      </w:r>
      <w:r w:rsidR="003D223B" w:rsidRPr="0055332D">
        <w:rPr>
          <w:rFonts w:cs="Times New Roman"/>
        </w:rPr>
        <w:t>пределенным образом.</w:t>
      </w:r>
    </w:p>
    <w:p w:rsidR="0055332D" w:rsidRDefault="006A7FAD" w:rsidP="0055332D">
      <w:pPr>
        <w:pStyle w:val="31"/>
        <w:widowControl w:val="0"/>
        <w:spacing w:line="360" w:lineRule="auto"/>
        <w:jc w:val="both"/>
        <w:rPr>
          <w:rFonts w:cs="Times New Roman"/>
        </w:rPr>
      </w:pPr>
      <w:r w:rsidRPr="0055332D">
        <w:rPr>
          <w:rFonts w:cs="Times New Roman"/>
        </w:rPr>
        <w:t xml:space="preserve">2. </w:t>
      </w:r>
      <w:r w:rsidR="00B266EF" w:rsidRPr="0055332D">
        <w:rPr>
          <w:rFonts w:cs="Times New Roman"/>
        </w:rPr>
        <w:t>Реакция семьи на известие об употреблении наркотиков зависит от исходного состояния семейной системы.</w:t>
      </w:r>
    </w:p>
    <w:p w:rsidR="0055332D" w:rsidRDefault="006A7FAD" w:rsidP="0055332D">
      <w:pPr>
        <w:pStyle w:val="31"/>
        <w:widowControl w:val="0"/>
        <w:spacing w:line="360" w:lineRule="auto"/>
        <w:jc w:val="both"/>
        <w:rPr>
          <w:rFonts w:cs="Times New Roman"/>
        </w:rPr>
      </w:pPr>
      <w:r w:rsidRPr="0055332D">
        <w:rPr>
          <w:rFonts w:cs="Times New Roman"/>
        </w:rPr>
        <w:t xml:space="preserve">3. </w:t>
      </w:r>
      <w:r w:rsidR="00B266EF" w:rsidRPr="0055332D">
        <w:rPr>
          <w:rFonts w:cs="Times New Roman"/>
        </w:rPr>
        <w:t>Реакция семьи на известие об употреблении подростком наркотика может носить как конструктивный (способствовать прекращению употребления наркотиков или экспериментов с ними), так и деструктивный (закрепляющий наркотизацию) характер.</w:t>
      </w:r>
    </w:p>
    <w:p w:rsidR="0055332D" w:rsidRDefault="006A7FAD" w:rsidP="0055332D">
      <w:pPr>
        <w:pStyle w:val="31"/>
        <w:widowControl w:val="0"/>
        <w:spacing w:line="360" w:lineRule="auto"/>
        <w:jc w:val="both"/>
        <w:rPr>
          <w:rFonts w:cs="Times New Roman"/>
        </w:rPr>
      </w:pPr>
      <w:r w:rsidRPr="0055332D">
        <w:rPr>
          <w:rFonts w:cs="Times New Roman"/>
        </w:rPr>
        <w:t xml:space="preserve">4. </w:t>
      </w:r>
      <w:r w:rsidR="00B266EF" w:rsidRPr="0055332D">
        <w:rPr>
          <w:rFonts w:cs="Times New Roman"/>
        </w:rPr>
        <w:t>Момент обнаружения семьей факта наркотизации одного из ее членов является началом развития семейного кризиса.</w:t>
      </w:r>
    </w:p>
    <w:p w:rsidR="0055332D" w:rsidRDefault="006A7FAD" w:rsidP="0055332D">
      <w:pPr>
        <w:pStyle w:val="31"/>
        <w:widowControl w:val="0"/>
        <w:spacing w:line="360" w:lineRule="auto"/>
        <w:jc w:val="both"/>
        <w:rPr>
          <w:rFonts w:cs="Times New Roman"/>
        </w:rPr>
      </w:pPr>
      <w:r w:rsidRPr="0055332D">
        <w:rPr>
          <w:rFonts w:cs="Times New Roman"/>
        </w:rPr>
        <w:t xml:space="preserve">5. </w:t>
      </w:r>
      <w:r w:rsidR="00B266EF" w:rsidRPr="0055332D">
        <w:rPr>
          <w:rFonts w:cs="Times New Roman"/>
        </w:rPr>
        <w:t>Развивающийся у родителей синдром родительской реакции на наркотизацию (СРРН) подростка является фактором закрепления у него аддитивного поведения.</w:t>
      </w:r>
    </w:p>
    <w:p w:rsidR="00B266EF" w:rsidRPr="0055332D" w:rsidRDefault="00B266EF" w:rsidP="0055332D">
      <w:pPr>
        <w:pStyle w:val="31"/>
        <w:widowControl w:val="0"/>
        <w:spacing w:line="360" w:lineRule="auto"/>
        <w:jc w:val="both"/>
        <w:rPr>
          <w:rFonts w:cs="Times New Roman"/>
        </w:rPr>
      </w:pPr>
      <w:r w:rsidRPr="0055332D">
        <w:rPr>
          <w:rFonts w:cs="Times New Roman"/>
        </w:rPr>
        <w:t xml:space="preserve">В семьях подростков, употребляющих наркотики, обнаруживаются особенности внутрисемейных отношений, фиксирующие </w:t>
      </w:r>
      <w:r w:rsidR="009171C3" w:rsidRPr="0055332D">
        <w:rPr>
          <w:rFonts w:cs="Times New Roman"/>
        </w:rPr>
        <w:t>отклоняющее</w:t>
      </w:r>
      <w:r w:rsidRPr="0055332D">
        <w:rPr>
          <w:rFonts w:cs="Times New Roman"/>
        </w:rPr>
        <w:t xml:space="preserve"> поведение подростка и формирующие особый тип поведения родителей, в основе которого лежит СРРН.</w:t>
      </w:r>
    </w:p>
    <w:p w:rsidR="00B266EF" w:rsidRPr="0055332D" w:rsidRDefault="00B266EF" w:rsidP="0055332D">
      <w:pPr>
        <w:pStyle w:val="31"/>
        <w:widowControl w:val="0"/>
        <w:spacing w:line="360" w:lineRule="auto"/>
        <w:jc w:val="both"/>
        <w:rPr>
          <w:rFonts w:cs="Times New Roman"/>
        </w:rPr>
      </w:pPr>
      <w:r w:rsidRPr="0055332D">
        <w:rPr>
          <w:rFonts w:cs="Times New Roman"/>
        </w:rPr>
        <w:t>Обобщение опыта работы с семьями наркоманов периода взросления показывает, что семья может выступать как фактор: провоцирующий употребление наркотиков; провоцирующий срыв в период ремиссии; эффективности реабилитационной и профилактической работы.</w:t>
      </w:r>
    </w:p>
    <w:p w:rsidR="0055332D" w:rsidRDefault="000A3B84" w:rsidP="0055332D">
      <w:pPr>
        <w:pStyle w:val="31"/>
        <w:widowControl w:val="0"/>
        <w:spacing w:line="360" w:lineRule="auto"/>
        <w:jc w:val="both"/>
        <w:rPr>
          <w:rFonts w:cs="Times New Roman"/>
        </w:rPr>
      </w:pPr>
      <w:r w:rsidRPr="0055332D">
        <w:rPr>
          <w:rFonts w:cs="Times New Roman"/>
        </w:rPr>
        <w:t>П</w:t>
      </w:r>
      <w:r w:rsidR="00B266EF" w:rsidRPr="0055332D">
        <w:rPr>
          <w:rFonts w:cs="Times New Roman"/>
        </w:rPr>
        <w:t xml:space="preserve">еречисленные </w:t>
      </w:r>
      <w:r w:rsidRPr="0055332D">
        <w:rPr>
          <w:rFonts w:cs="Times New Roman"/>
        </w:rPr>
        <w:t xml:space="preserve">и описанные в п. 1.2. </w:t>
      </w:r>
      <w:r w:rsidR="00B266EF" w:rsidRPr="0055332D">
        <w:rPr>
          <w:rFonts w:cs="Times New Roman"/>
        </w:rPr>
        <w:t>особенности семейной ситуации приводят к повышению риска наркотизации, прежде всего потому, что у подростка не формируется чувство ответственности за себя, свою жизнь и свои поступки.</w:t>
      </w:r>
    </w:p>
    <w:p w:rsidR="0055332D" w:rsidRDefault="00B266EF" w:rsidP="0055332D">
      <w:pPr>
        <w:pStyle w:val="31"/>
        <w:widowControl w:val="0"/>
        <w:spacing w:line="360" w:lineRule="auto"/>
        <w:jc w:val="both"/>
        <w:rPr>
          <w:rFonts w:cs="Times New Roman"/>
        </w:rPr>
      </w:pPr>
      <w:r w:rsidRPr="0055332D">
        <w:rPr>
          <w:rFonts w:cs="Times New Roman"/>
        </w:rPr>
        <w:t>Несформированность чувства ответственности у подростков в период до начала наркотизации является общей чертой всех будущих наркоманов. В каждом из типов проблемных семей, помимо общих черт, складываются и специфические особенности отношений</w:t>
      </w:r>
      <w:r w:rsidR="00BF4438" w:rsidRPr="0055332D">
        <w:rPr>
          <w:rFonts w:cs="Times New Roman"/>
        </w:rPr>
        <w:t>.</w:t>
      </w:r>
    </w:p>
    <w:p w:rsidR="0055332D" w:rsidRDefault="00B266EF" w:rsidP="0055332D">
      <w:pPr>
        <w:pStyle w:val="31"/>
        <w:widowControl w:val="0"/>
        <w:spacing w:line="360" w:lineRule="auto"/>
        <w:jc w:val="both"/>
        <w:rPr>
          <w:rFonts w:cs="Times New Roman"/>
        </w:rPr>
      </w:pPr>
      <w:r w:rsidRPr="0055332D">
        <w:rPr>
          <w:rFonts w:cs="Times New Roman"/>
        </w:rPr>
        <w:t xml:space="preserve">Так, в деструктивных семьях наркотизация и связанное с ней поведение направлено, прежде всего, на </w:t>
      </w:r>
      <w:r w:rsidR="00BF4438" w:rsidRPr="0055332D">
        <w:rPr>
          <w:rFonts w:cs="Times New Roman"/>
        </w:rPr>
        <w:t>возмещение</w:t>
      </w:r>
      <w:r w:rsidRPr="0055332D">
        <w:rPr>
          <w:rFonts w:cs="Times New Roman"/>
        </w:rPr>
        <w:t xml:space="preserve"> эмоциональных </w:t>
      </w:r>
      <w:r w:rsidR="00BF4438" w:rsidRPr="0055332D">
        <w:rPr>
          <w:rFonts w:cs="Times New Roman"/>
        </w:rPr>
        <w:t>отношений</w:t>
      </w:r>
      <w:r w:rsidRPr="0055332D">
        <w:rPr>
          <w:rFonts w:cs="Times New Roman"/>
        </w:rPr>
        <w:t xml:space="preserve"> в семье, либо выступает как средство ухода от семейных конфликтов. В наркоманс</w:t>
      </w:r>
      <w:r w:rsidR="00422414" w:rsidRPr="0055332D">
        <w:rPr>
          <w:rFonts w:cs="Times New Roman"/>
        </w:rPr>
        <w:t>кой группе подросток находит то, ч</w:t>
      </w:r>
      <w:r w:rsidRPr="0055332D">
        <w:rPr>
          <w:rFonts w:cs="Times New Roman"/>
        </w:rPr>
        <w:t>то он отчаялся найти в семье.</w:t>
      </w:r>
    </w:p>
    <w:p w:rsidR="00B266EF" w:rsidRPr="0055332D" w:rsidRDefault="00B266EF" w:rsidP="0055332D">
      <w:pPr>
        <w:pStyle w:val="31"/>
        <w:widowControl w:val="0"/>
        <w:spacing w:line="360" w:lineRule="auto"/>
        <w:jc w:val="both"/>
        <w:rPr>
          <w:rFonts w:cs="Times New Roman"/>
        </w:rPr>
      </w:pPr>
      <w:r w:rsidRPr="0055332D">
        <w:rPr>
          <w:rFonts w:cs="Times New Roman"/>
        </w:rPr>
        <w:t>В неполных семьях</w:t>
      </w:r>
      <w:r w:rsidR="00BF4438" w:rsidRPr="0055332D">
        <w:rPr>
          <w:rFonts w:cs="Times New Roman"/>
        </w:rPr>
        <w:t xml:space="preserve"> </w:t>
      </w:r>
      <w:r w:rsidRPr="0055332D">
        <w:rPr>
          <w:rFonts w:cs="Times New Roman"/>
        </w:rPr>
        <w:t>факт наркотизации подростка обнару</w:t>
      </w:r>
      <w:r w:rsidR="00422414" w:rsidRPr="0055332D">
        <w:rPr>
          <w:rFonts w:cs="Times New Roman"/>
        </w:rPr>
        <w:t>живается раньше, чем в семьях, о</w:t>
      </w:r>
      <w:r w:rsidRPr="0055332D">
        <w:rPr>
          <w:rFonts w:cs="Times New Roman"/>
        </w:rPr>
        <w:t>тносим</w:t>
      </w:r>
      <w:r w:rsidR="00BF4438" w:rsidRPr="0055332D">
        <w:rPr>
          <w:rFonts w:cs="Times New Roman"/>
        </w:rPr>
        <w:t xml:space="preserve">ых к другим типам. Это дает </w:t>
      </w:r>
      <w:r w:rsidRPr="0055332D">
        <w:rPr>
          <w:rFonts w:cs="Times New Roman"/>
        </w:rPr>
        <w:t xml:space="preserve">основания предполагать, что </w:t>
      </w:r>
      <w:r w:rsidR="00BF4438" w:rsidRPr="0055332D">
        <w:rPr>
          <w:rFonts w:cs="Times New Roman"/>
        </w:rPr>
        <w:t xml:space="preserve">подросток использует </w:t>
      </w:r>
      <w:r w:rsidRPr="0055332D">
        <w:rPr>
          <w:rFonts w:cs="Times New Roman"/>
        </w:rPr>
        <w:t xml:space="preserve">наркотик </w:t>
      </w:r>
      <w:r w:rsidR="00422414" w:rsidRPr="0055332D">
        <w:rPr>
          <w:rFonts w:cs="Times New Roman"/>
        </w:rPr>
        <w:t>как средство</w:t>
      </w:r>
      <w:r w:rsidRPr="0055332D">
        <w:rPr>
          <w:rFonts w:cs="Times New Roman"/>
        </w:rPr>
        <w:t xml:space="preserve"> достижения большей независимости. </w:t>
      </w:r>
      <w:r w:rsidR="00BF4438" w:rsidRPr="0055332D">
        <w:rPr>
          <w:rFonts w:cs="Times New Roman"/>
        </w:rPr>
        <w:t>Но</w:t>
      </w:r>
      <w:r w:rsidRPr="0055332D">
        <w:rPr>
          <w:rFonts w:cs="Times New Roman"/>
        </w:rPr>
        <w:t>, обычно это вызывает обратный эффект, что делает отношения в родительско-детской паре еще более напряженными и мучительными.</w:t>
      </w:r>
    </w:p>
    <w:p w:rsidR="0055332D" w:rsidRDefault="00B266EF" w:rsidP="0055332D">
      <w:pPr>
        <w:pStyle w:val="31"/>
        <w:widowControl w:val="0"/>
        <w:spacing w:line="360" w:lineRule="auto"/>
        <w:jc w:val="both"/>
        <w:rPr>
          <w:rFonts w:cs="Times New Roman"/>
        </w:rPr>
      </w:pPr>
      <w:r w:rsidRPr="0055332D">
        <w:rPr>
          <w:rFonts w:cs="Times New Roman"/>
        </w:rPr>
        <w:t>В ригидных семьях наркомания подростка может рассматриваться как</w:t>
      </w:r>
      <w:r w:rsidR="0055332D">
        <w:rPr>
          <w:rFonts w:cs="Times New Roman"/>
        </w:rPr>
        <w:t xml:space="preserve"> </w:t>
      </w:r>
      <w:r w:rsidRPr="0055332D">
        <w:rPr>
          <w:rFonts w:cs="Times New Roman"/>
        </w:rPr>
        <w:t>форма протеста игнор</w:t>
      </w:r>
      <w:r w:rsidR="00BF4438" w:rsidRPr="0055332D">
        <w:rPr>
          <w:rFonts w:cs="Times New Roman"/>
        </w:rPr>
        <w:t>а</w:t>
      </w:r>
      <w:r w:rsidRPr="0055332D">
        <w:rPr>
          <w:rFonts w:cs="Times New Roman"/>
        </w:rPr>
        <w:t xml:space="preserve"> его возможност</w:t>
      </w:r>
      <w:r w:rsidR="00BF4438" w:rsidRPr="0055332D">
        <w:rPr>
          <w:rFonts w:cs="Times New Roman"/>
        </w:rPr>
        <w:t>ей, интересов и потребностей</w:t>
      </w:r>
      <w:r w:rsidRPr="0055332D">
        <w:rPr>
          <w:rFonts w:cs="Times New Roman"/>
        </w:rPr>
        <w:t>.</w:t>
      </w:r>
    </w:p>
    <w:p w:rsidR="00057DDC" w:rsidRPr="0055332D" w:rsidRDefault="00B266EF" w:rsidP="0055332D">
      <w:pPr>
        <w:pStyle w:val="31"/>
        <w:widowControl w:val="0"/>
        <w:spacing w:line="360" w:lineRule="auto"/>
        <w:jc w:val="both"/>
        <w:rPr>
          <w:rFonts w:cs="Times New Roman"/>
        </w:rPr>
      </w:pPr>
      <w:r w:rsidRPr="0055332D">
        <w:rPr>
          <w:rFonts w:cs="Times New Roman"/>
        </w:rPr>
        <w:t>В распавшихся семьях</w:t>
      </w:r>
      <w:r w:rsidR="00BF4438" w:rsidRPr="0055332D">
        <w:rPr>
          <w:rFonts w:cs="Times New Roman"/>
        </w:rPr>
        <w:t xml:space="preserve"> подросток принимает наркотики, чтобы ослабить эмоциональную зависимость от родителя, проживающего</w:t>
      </w:r>
      <w:r w:rsidRPr="0055332D">
        <w:rPr>
          <w:rFonts w:cs="Times New Roman"/>
        </w:rPr>
        <w:t xml:space="preserve"> </w:t>
      </w:r>
      <w:r w:rsidR="00422414" w:rsidRPr="0055332D">
        <w:rPr>
          <w:rFonts w:cs="Times New Roman"/>
        </w:rPr>
        <w:t>вне семьи</w:t>
      </w:r>
      <w:r w:rsidRPr="0055332D">
        <w:rPr>
          <w:rFonts w:cs="Times New Roman"/>
        </w:rPr>
        <w:t>. После того как родитель, с которым живет подросток, узнает о его наркомании, этот факт начинает тщательно скрываться от родителя, живущего вне семьи. Внутренние отношения в родительско-детской паре становятся более близкими, эмоциональными и сплоченными, тогда как внешние отношения с родителям, живущем вне семьи, становятся более холодными.</w:t>
      </w:r>
    </w:p>
    <w:p w:rsidR="00B266EF" w:rsidRPr="0055332D" w:rsidRDefault="00B266EF" w:rsidP="0055332D">
      <w:pPr>
        <w:pStyle w:val="31"/>
        <w:widowControl w:val="0"/>
        <w:spacing w:line="360" w:lineRule="auto"/>
        <w:jc w:val="both"/>
        <w:rPr>
          <w:rFonts w:cs="Times New Roman"/>
        </w:rPr>
      </w:pPr>
      <w:r w:rsidRPr="0055332D">
        <w:rPr>
          <w:rFonts w:cs="Times New Roman"/>
        </w:rPr>
        <w:t xml:space="preserve">После обнаружения наркомании у подростка его болезнь становится общесемейной </w:t>
      </w:r>
      <w:r w:rsidR="002D4D86" w:rsidRPr="0055332D">
        <w:rPr>
          <w:rFonts w:cs="Times New Roman"/>
        </w:rPr>
        <w:t>проблемой</w:t>
      </w:r>
      <w:r w:rsidRPr="0055332D">
        <w:rPr>
          <w:rFonts w:cs="Times New Roman"/>
        </w:rPr>
        <w:t>.</w:t>
      </w:r>
      <w:r w:rsidR="0049718A" w:rsidRPr="0055332D">
        <w:rPr>
          <w:rFonts w:cs="Times New Roman"/>
        </w:rPr>
        <w:t xml:space="preserve"> </w:t>
      </w:r>
      <w:r w:rsidRPr="0055332D">
        <w:rPr>
          <w:rFonts w:cs="Times New Roman"/>
        </w:rPr>
        <w:t>Внешни</w:t>
      </w:r>
      <w:r w:rsidR="002D4D86" w:rsidRPr="0055332D">
        <w:rPr>
          <w:rFonts w:cs="Times New Roman"/>
        </w:rPr>
        <w:t>ми стимулами</w:t>
      </w:r>
      <w:r w:rsidRPr="0055332D">
        <w:rPr>
          <w:rFonts w:cs="Times New Roman"/>
        </w:rPr>
        <w:t xml:space="preserve">, </w:t>
      </w:r>
      <w:r w:rsidR="002D4D86" w:rsidRPr="0055332D">
        <w:rPr>
          <w:rFonts w:cs="Times New Roman"/>
        </w:rPr>
        <w:t>из-за которых подросток постоянно думает об употреблении наркотиков</w:t>
      </w:r>
      <w:r w:rsidRPr="0055332D">
        <w:rPr>
          <w:rFonts w:cs="Times New Roman"/>
        </w:rPr>
        <w:t xml:space="preserve"> могут быть:</w:t>
      </w:r>
    </w:p>
    <w:p w:rsidR="0055332D" w:rsidRDefault="00D01EC9" w:rsidP="0055332D">
      <w:pPr>
        <w:pStyle w:val="31"/>
        <w:widowControl w:val="0"/>
        <w:spacing w:line="360" w:lineRule="auto"/>
        <w:jc w:val="both"/>
        <w:rPr>
          <w:rFonts w:cs="Times New Roman"/>
        </w:rPr>
      </w:pPr>
      <w:r w:rsidRPr="0055332D">
        <w:rPr>
          <w:rFonts w:cs="Times New Roman"/>
        </w:rPr>
        <w:t xml:space="preserve">1. </w:t>
      </w:r>
      <w:r w:rsidR="00B266EF" w:rsidRPr="0055332D">
        <w:rPr>
          <w:rFonts w:cs="Times New Roman"/>
        </w:rPr>
        <w:t>н</w:t>
      </w:r>
      <w:r w:rsidR="002D4D86" w:rsidRPr="0055332D">
        <w:rPr>
          <w:rFonts w:cs="Times New Roman"/>
        </w:rPr>
        <w:t>епоследовательность в ожиданиях: то в</w:t>
      </w:r>
      <w:r w:rsidR="00B266EF" w:rsidRPr="0055332D">
        <w:rPr>
          <w:rFonts w:cs="Times New Roman"/>
        </w:rPr>
        <w:t xml:space="preserve"> уверенност</w:t>
      </w:r>
      <w:r w:rsidR="002D4D86" w:rsidRPr="0055332D">
        <w:rPr>
          <w:rFonts w:cs="Times New Roman"/>
        </w:rPr>
        <w:t>ь</w:t>
      </w:r>
      <w:r w:rsidR="00B266EF" w:rsidRPr="0055332D">
        <w:rPr>
          <w:rFonts w:cs="Times New Roman"/>
        </w:rPr>
        <w:t xml:space="preserve"> в успехе терапии и реабилитации, то бесполезност</w:t>
      </w:r>
      <w:r w:rsidR="002D4D86" w:rsidRPr="0055332D">
        <w:rPr>
          <w:rFonts w:cs="Times New Roman"/>
        </w:rPr>
        <w:t>ь</w:t>
      </w:r>
      <w:r w:rsidR="00B266EF" w:rsidRPr="0055332D">
        <w:rPr>
          <w:rFonts w:cs="Times New Roman"/>
        </w:rPr>
        <w:t xml:space="preserve"> терапии, обреченност</w:t>
      </w:r>
      <w:r w:rsidR="002D4D86" w:rsidRPr="0055332D">
        <w:rPr>
          <w:rFonts w:cs="Times New Roman"/>
        </w:rPr>
        <w:t>ь</w:t>
      </w:r>
      <w:r w:rsidR="00B266EF" w:rsidRPr="0055332D">
        <w:rPr>
          <w:rFonts w:cs="Times New Roman"/>
        </w:rPr>
        <w:t xml:space="preserve"> подростка;</w:t>
      </w:r>
    </w:p>
    <w:p w:rsidR="0055332D" w:rsidRDefault="00D01EC9" w:rsidP="0055332D">
      <w:pPr>
        <w:pStyle w:val="31"/>
        <w:widowControl w:val="0"/>
        <w:spacing w:line="360" w:lineRule="auto"/>
        <w:jc w:val="both"/>
        <w:rPr>
          <w:rFonts w:cs="Times New Roman"/>
        </w:rPr>
      </w:pPr>
      <w:r w:rsidRPr="0055332D">
        <w:rPr>
          <w:rFonts w:cs="Times New Roman"/>
        </w:rPr>
        <w:t xml:space="preserve">2. </w:t>
      </w:r>
      <w:r w:rsidR="00B266EF" w:rsidRPr="0055332D">
        <w:rPr>
          <w:rFonts w:cs="Times New Roman"/>
        </w:rPr>
        <w:t>упреки в неблагодарности, слабоволии;</w:t>
      </w:r>
    </w:p>
    <w:p w:rsidR="0055332D" w:rsidRDefault="00D01EC9" w:rsidP="0055332D">
      <w:pPr>
        <w:pStyle w:val="31"/>
        <w:widowControl w:val="0"/>
        <w:spacing w:line="360" w:lineRule="auto"/>
        <w:jc w:val="both"/>
        <w:rPr>
          <w:rFonts w:cs="Times New Roman"/>
        </w:rPr>
      </w:pPr>
      <w:r w:rsidRPr="0055332D">
        <w:rPr>
          <w:rFonts w:cs="Times New Roman"/>
        </w:rPr>
        <w:t xml:space="preserve">3. </w:t>
      </w:r>
      <w:r w:rsidR="00B266EF" w:rsidRPr="0055332D">
        <w:rPr>
          <w:rFonts w:cs="Times New Roman"/>
        </w:rPr>
        <w:t>вербальные и невербальные сообщения, подчеркивающие вину подростка за происходящее;</w:t>
      </w:r>
    </w:p>
    <w:p w:rsidR="0055332D" w:rsidRDefault="00D01EC9" w:rsidP="0055332D">
      <w:pPr>
        <w:pStyle w:val="31"/>
        <w:widowControl w:val="0"/>
        <w:spacing w:line="360" w:lineRule="auto"/>
        <w:jc w:val="both"/>
        <w:rPr>
          <w:rFonts w:cs="Times New Roman"/>
        </w:rPr>
      </w:pPr>
      <w:r w:rsidRPr="0055332D">
        <w:rPr>
          <w:rFonts w:cs="Times New Roman"/>
        </w:rPr>
        <w:t xml:space="preserve">4. </w:t>
      </w:r>
      <w:r w:rsidR="00B266EF" w:rsidRPr="0055332D">
        <w:rPr>
          <w:rFonts w:cs="Times New Roman"/>
        </w:rPr>
        <w:t>гиперконтроль, подозрительность, конфликтность.</w:t>
      </w:r>
    </w:p>
    <w:p w:rsidR="00B266EF" w:rsidRPr="0055332D" w:rsidRDefault="00B266EF" w:rsidP="0055332D">
      <w:pPr>
        <w:pStyle w:val="31"/>
        <w:widowControl w:val="0"/>
        <w:spacing w:line="360" w:lineRule="auto"/>
        <w:jc w:val="both"/>
        <w:rPr>
          <w:rFonts w:cs="Times New Roman"/>
        </w:rPr>
      </w:pPr>
      <w:r w:rsidRPr="0055332D">
        <w:rPr>
          <w:rFonts w:cs="Times New Roman"/>
        </w:rPr>
        <w:t>Профилактика наркомании в работе с про</w:t>
      </w:r>
      <w:r w:rsidR="001F5968" w:rsidRPr="0055332D">
        <w:rPr>
          <w:rFonts w:cs="Times New Roman"/>
        </w:rPr>
        <w:t>блемными семьями заключается в разрешении</w:t>
      </w:r>
      <w:r w:rsidRPr="0055332D">
        <w:rPr>
          <w:rFonts w:cs="Times New Roman"/>
        </w:rPr>
        <w:t xml:space="preserve"> семейного кризиса. Однако, в поле зрения психологов</w:t>
      </w:r>
      <w:r w:rsidR="001F5968" w:rsidRPr="0055332D">
        <w:rPr>
          <w:rFonts w:cs="Times New Roman"/>
        </w:rPr>
        <w:t>, социальных работников</w:t>
      </w:r>
      <w:r w:rsidRPr="0055332D">
        <w:rPr>
          <w:rFonts w:cs="Times New Roman"/>
        </w:rPr>
        <w:t xml:space="preserve"> такие семьи попадают уже, как правило, в период открытой наркотизации подростка, когда психологическая зависимость от наркотика сочетается с физиологической зависимостью, а </w:t>
      </w:r>
      <w:r w:rsidR="001F5968" w:rsidRPr="0055332D">
        <w:rPr>
          <w:rFonts w:cs="Times New Roman"/>
        </w:rPr>
        <w:t xml:space="preserve">у </w:t>
      </w:r>
      <w:r w:rsidRPr="0055332D">
        <w:rPr>
          <w:rFonts w:cs="Times New Roman"/>
        </w:rPr>
        <w:t>родител</w:t>
      </w:r>
      <w:r w:rsidR="001F5968" w:rsidRPr="0055332D">
        <w:rPr>
          <w:rFonts w:cs="Times New Roman"/>
        </w:rPr>
        <w:t>ях</w:t>
      </w:r>
      <w:r w:rsidRPr="0055332D">
        <w:rPr>
          <w:rFonts w:cs="Times New Roman"/>
        </w:rPr>
        <w:t xml:space="preserve"> сформировался СРРН.</w:t>
      </w:r>
    </w:p>
    <w:p w:rsidR="0055332D" w:rsidRDefault="00B266EF" w:rsidP="0055332D">
      <w:pPr>
        <w:pStyle w:val="31"/>
        <w:widowControl w:val="0"/>
        <w:spacing w:line="360" w:lineRule="auto"/>
        <w:jc w:val="both"/>
        <w:rPr>
          <w:rFonts w:cs="Times New Roman"/>
        </w:rPr>
      </w:pPr>
      <w:r w:rsidRPr="0055332D">
        <w:rPr>
          <w:rFonts w:cs="Times New Roman"/>
        </w:rPr>
        <w:t>Типичными чертами родительско-детских отношений в этот период становятся:</w:t>
      </w:r>
      <w:r w:rsidR="000D15C7" w:rsidRPr="0055332D">
        <w:rPr>
          <w:rFonts w:cs="Times New Roman"/>
        </w:rPr>
        <w:t xml:space="preserve"> </w:t>
      </w:r>
      <w:r w:rsidR="00D01EC9" w:rsidRPr="0055332D">
        <w:rPr>
          <w:rFonts w:cs="Times New Roman"/>
        </w:rPr>
        <w:t>1.</w:t>
      </w:r>
      <w:r w:rsidRPr="0055332D">
        <w:rPr>
          <w:rFonts w:cs="Times New Roman"/>
        </w:rPr>
        <w:t>делегирующая позиция родителей (когда ответственность и вина за наркоманию приписываются исключительно подростку или другому родителю);</w:t>
      </w:r>
    </w:p>
    <w:p w:rsidR="0055332D" w:rsidRDefault="00D01EC9" w:rsidP="0055332D">
      <w:pPr>
        <w:pStyle w:val="31"/>
        <w:widowControl w:val="0"/>
        <w:spacing w:line="360" w:lineRule="auto"/>
        <w:jc w:val="both"/>
        <w:rPr>
          <w:rFonts w:cs="Times New Roman"/>
        </w:rPr>
      </w:pPr>
      <w:r w:rsidRPr="0055332D">
        <w:rPr>
          <w:rFonts w:cs="Times New Roman"/>
        </w:rPr>
        <w:t>2.</w:t>
      </w:r>
      <w:r w:rsidR="00B266EF" w:rsidRPr="0055332D">
        <w:rPr>
          <w:rFonts w:cs="Times New Roman"/>
        </w:rPr>
        <w:t>тотальный контроль, недоверие и подозрительность;</w:t>
      </w:r>
    </w:p>
    <w:p w:rsidR="0055332D" w:rsidRDefault="00D01EC9" w:rsidP="0055332D">
      <w:pPr>
        <w:pStyle w:val="31"/>
        <w:widowControl w:val="0"/>
        <w:spacing w:line="360" w:lineRule="auto"/>
        <w:jc w:val="both"/>
        <w:rPr>
          <w:rFonts w:cs="Times New Roman"/>
        </w:rPr>
      </w:pPr>
      <w:r w:rsidRPr="0055332D">
        <w:rPr>
          <w:rFonts w:cs="Times New Roman"/>
        </w:rPr>
        <w:t>3.</w:t>
      </w:r>
      <w:r w:rsidR="00B266EF" w:rsidRPr="0055332D">
        <w:rPr>
          <w:rFonts w:cs="Times New Roman"/>
        </w:rPr>
        <w:t>конфликтность и агрессивность со стороны родителей;</w:t>
      </w:r>
    </w:p>
    <w:p w:rsidR="0055332D" w:rsidRDefault="00D01EC9" w:rsidP="0055332D">
      <w:pPr>
        <w:pStyle w:val="31"/>
        <w:widowControl w:val="0"/>
        <w:spacing w:line="360" w:lineRule="auto"/>
        <w:jc w:val="both"/>
        <w:rPr>
          <w:rFonts w:cs="Times New Roman"/>
        </w:rPr>
      </w:pPr>
      <w:r w:rsidRPr="0055332D">
        <w:rPr>
          <w:rFonts w:cs="Times New Roman"/>
        </w:rPr>
        <w:t>4.</w:t>
      </w:r>
      <w:r w:rsidR="00B266EF" w:rsidRPr="0055332D">
        <w:rPr>
          <w:rFonts w:cs="Times New Roman"/>
        </w:rPr>
        <w:t>патологическая лживость, манипулирование самыми святыми чувствами, обидчивость со стороны подростка;</w:t>
      </w:r>
    </w:p>
    <w:p w:rsidR="0055332D" w:rsidRDefault="00D01EC9" w:rsidP="0055332D">
      <w:pPr>
        <w:pStyle w:val="31"/>
        <w:widowControl w:val="0"/>
        <w:spacing w:line="360" w:lineRule="auto"/>
        <w:jc w:val="both"/>
        <w:rPr>
          <w:rFonts w:cs="Times New Roman"/>
        </w:rPr>
      </w:pPr>
      <w:r w:rsidRPr="0055332D">
        <w:rPr>
          <w:rFonts w:cs="Times New Roman"/>
        </w:rPr>
        <w:t>5.</w:t>
      </w:r>
      <w:r w:rsidR="00B266EF" w:rsidRPr="0055332D">
        <w:rPr>
          <w:rFonts w:cs="Times New Roman"/>
        </w:rPr>
        <w:t>чувство вины родителей перед подростком и друг другом.</w:t>
      </w:r>
    </w:p>
    <w:p w:rsidR="0055332D" w:rsidRDefault="00B266EF" w:rsidP="0055332D">
      <w:pPr>
        <w:pStyle w:val="31"/>
        <w:widowControl w:val="0"/>
        <w:spacing w:line="360" w:lineRule="auto"/>
        <w:jc w:val="both"/>
        <w:rPr>
          <w:rFonts w:cs="Times New Roman"/>
        </w:rPr>
      </w:pPr>
      <w:r w:rsidRPr="0055332D">
        <w:rPr>
          <w:rFonts w:cs="Times New Roman"/>
        </w:rPr>
        <w:t>Часто родители склонны воспринимать ситуацию как семейную трагедию, что автоматически распределяет роли: "виновник - жертвы</w:t>
      </w:r>
      <w:r w:rsidR="001F5968" w:rsidRPr="0055332D">
        <w:rPr>
          <w:rFonts w:cs="Times New Roman"/>
        </w:rPr>
        <w:t>". Тогда неизбежными становятся недоверие,</w:t>
      </w:r>
      <w:r w:rsidRPr="0055332D">
        <w:rPr>
          <w:rFonts w:cs="Times New Roman"/>
        </w:rPr>
        <w:t xml:space="preserve"> конфликтность, лживость. Семейный кризис на этом этапе максимально обостряется.</w:t>
      </w:r>
    </w:p>
    <w:p w:rsidR="00B266EF" w:rsidRPr="0055332D" w:rsidRDefault="00B266EF" w:rsidP="0055332D">
      <w:pPr>
        <w:pStyle w:val="31"/>
        <w:widowControl w:val="0"/>
        <w:spacing w:line="360" w:lineRule="auto"/>
        <w:jc w:val="both"/>
        <w:rPr>
          <w:rFonts w:cs="Times New Roman"/>
        </w:rPr>
      </w:pPr>
      <w:r w:rsidRPr="0055332D">
        <w:rPr>
          <w:rFonts w:cs="Times New Roman"/>
        </w:rPr>
        <w:t>Задача-минимум - изменить семейную ситуацию и сделать принципиально не возможным возврат к прежней системе отношений.</w:t>
      </w:r>
    </w:p>
    <w:p w:rsidR="0055332D" w:rsidRDefault="00B266EF" w:rsidP="0055332D">
      <w:pPr>
        <w:pStyle w:val="31"/>
        <w:widowControl w:val="0"/>
        <w:spacing w:line="360" w:lineRule="auto"/>
        <w:jc w:val="both"/>
        <w:rPr>
          <w:rFonts w:cs="Times New Roman"/>
        </w:rPr>
      </w:pPr>
      <w:r w:rsidRPr="0055332D">
        <w:rPr>
          <w:rFonts w:cs="Times New Roman"/>
        </w:rPr>
        <w:t xml:space="preserve">Задача-максимум - нормализовать и </w:t>
      </w:r>
      <w:r w:rsidR="001F5968" w:rsidRPr="0055332D">
        <w:rPr>
          <w:rFonts w:cs="Times New Roman"/>
        </w:rPr>
        <w:t>обновить</w:t>
      </w:r>
      <w:r w:rsidRPr="0055332D">
        <w:rPr>
          <w:rFonts w:cs="Times New Roman"/>
        </w:rPr>
        <w:t xml:space="preserve"> основные функции семьи, активизировать личность как субъекта ответственности за свою жизнь и судьбу.</w:t>
      </w:r>
    </w:p>
    <w:p w:rsidR="00B266EF" w:rsidRPr="0055332D" w:rsidRDefault="00844417" w:rsidP="0055332D">
      <w:pPr>
        <w:pStyle w:val="31"/>
        <w:widowControl w:val="0"/>
        <w:spacing w:line="360" w:lineRule="auto"/>
        <w:jc w:val="both"/>
        <w:rPr>
          <w:rFonts w:cs="Times New Roman"/>
          <w:iCs/>
        </w:rPr>
      </w:pPr>
      <w:r w:rsidRPr="0055332D">
        <w:rPr>
          <w:rFonts w:cs="Times New Roman"/>
        </w:rPr>
        <w:t>Наиболее популярными</w:t>
      </w:r>
      <w:r w:rsidR="00B266EF" w:rsidRPr="0055332D">
        <w:rPr>
          <w:rFonts w:cs="Times New Roman"/>
        </w:rPr>
        <w:t xml:space="preserve"> формами работы с семьей наркомана </w:t>
      </w:r>
      <w:r w:rsidR="00A2054A" w:rsidRPr="0055332D">
        <w:rPr>
          <w:rFonts w:cs="Times New Roman"/>
        </w:rPr>
        <w:t>-</w:t>
      </w:r>
      <w:r w:rsidR="00B266EF" w:rsidRPr="0055332D">
        <w:rPr>
          <w:rFonts w:cs="Times New Roman"/>
        </w:rPr>
        <w:t xml:space="preserve"> общесемейные встречи. Практика показывает, что собрать вместе всю семью</w:t>
      </w:r>
      <w:r w:rsidRPr="0055332D">
        <w:rPr>
          <w:rFonts w:cs="Times New Roman"/>
        </w:rPr>
        <w:t xml:space="preserve"> наркомана удается крайне редко</w:t>
      </w:r>
      <w:r w:rsidR="00B266EF" w:rsidRPr="0055332D">
        <w:rPr>
          <w:rFonts w:cs="Times New Roman"/>
        </w:rPr>
        <w:t xml:space="preserve">. Важным здесь является не </w:t>
      </w:r>
      <w:r w:rsidRPr="0055332D">
        <w:rPr>
          <w:rFonts w:cs="Times New Roman"/>
        </w:rPr>
        <w:t xml:space="preserve">то, </w:t>
      </w:r>
      <w:r w:rsidR="00B266EF" w:rsidRPr="0055332D">
        <w:rPr>
          <w:rFonts w:cs="Times New Roman"/>
        </w:rPr>
        <w:t>с</w:t>
      </w:r>
      <w:r w:rsidRPr="0055332D">
        <w:rPr>
          <w:rFonts w:cs="Times New Roman"/>
        </w:rPr>
        <w:t>к</w:t>
      </w:r>
      <w:r w:rsidR="00B266EF" w:rsidRPr="0055332D">
        <w:rPr>
          <w:rFonts w:cs="Times New Roman"/>
        </w:rPr>
        <w:t xml:space="preserve">олько </w:t>
      </w:r>
      <w:r w:rsidRPr="0055332D">
        <w:rPr>
          <w:rFonts w:cs="Times New Roman"/>
        </w:rPr>
        <w:t>человек</w:t>
      </w:r>
      <w:r w:rsidR="00B266EF" w:rsidRPr="0055332D">
        <w:rPr>
          <w:rFonts w:cs="Times New Roman"/>
        </w:rPr>
        <w:t xml:space="preserve"> семьи</w:t>
      </w:r>
      <w:r w:rsidRPr="0055332D">
        <w:rPr>
          <w:rFonts w:cs="Times New Roman"/>
        </w:rPr>
        <w:t xml:space="preserve"> пришло</w:t>
      </w:r>
      <w:r w:rsidR="00B266EF" w:rsidRPr="0055332D">
        <w:rPr>
          <w:rFonts w:cs="Times New Roman"/>
        </w:rPr>
        <w:t>,</w:t>
      </w:r>
      <w:r w:rsidRPr="0055332D">
        <w:rPr>
          <w:rFonts w:cs="Times New Roman"/>
        </w:rPr>
        <w:t xml:space="preserve"> а то</w:t>
      </w:r>
      <w:r w:rsidR="000D15C7" w:rsidRPr="0055332D">
        <w:rPr>
          <w:rFonts w:cs="Times New Roman"/>
        </w:rPr>
        <w:t>,</w:t>
      </w:r>
      <w:r w:rsidRPr="0055332D">
        <w:rPr>
          <w:rFonts w:cs="Times New Roman"/>
        </w:rPr>
        <w:t xml:space="preserve"> как они</w:t>
      </w:r>
      <w:r w:rsidR="00B266EF" w:rsidRPr="0055332D">
        <w:rPr>
          <w:rFonts w:cs="Times New Roman"/>
        </w:rPr>
        <w:t xml:space="preserve"> ориент</w:t>
      </w:r>
      <w:r w:rsidRPr="0055332D">
        <w:rPr>
          <w:rFonts w:cs="Times New Roman"/>
        </w:rPr>
        <w:t>ированы</w:t>
      </w:r>
      <w:r w:rsidR="00B266EF" w:rsidRPr="0055332D">
        <w:rPr>
          <w:rFonts w:cs="Times New Roman"/>
        </w:rPr>
        <w:t xml:space="preserve"> на работу с</w:t>
      </w:r>
      <w:r w:rsidR="0055332D">
        <w:rPr>
          <w:rFonts w:cs="Times New Roman"/>
        </w:rPr>
        <w:t xml:space="preserve"> </w:t>
      </w:r>
      <w:r w:rsidRPr="0055332D">
        <w:rPr>
          <w:rFonts w:cs="Times New Roman"/>
        </w:rPr>
        <w:t xml:space="preserve">проблемой. </w:t>
      </w:r>
      <w:r w:rsidR="00E80850" w:rsidRPr="0055332D">
        <w:rPr>
          <w:rFonts w:cs="Times New Roman"/>
        </w:rPr>
        <w:t>[18]</w:t>
      </w:r>
    </w:p>
    <w:p w:rsidR="0091403B" w:rsidRPr="0055332D" w:rsidRDefault="0091403B" w:rsidP="0055332D">
      <w:pPr>
        <w:pStyle w:val="a7"/>
        <w:widowControl w:val="0"/>
        <w:spacing w:before="0" w:beforeAutospacing="0" w:after="0" w:afterAutospacing="0" w:line="360" w:lineRule="auto"/>
        <w:ind w:firstLine="709"/>
        <w:jc w:val="both"/>
        <w:rPr>
          <w:sz w:val="28"/>
          <w:szCs w:val="28"/>
        </w:rPr>
      </w:pPr>
      <w:r w:rsidRPr="0055332D">
        <w:rPr>
          <w:sz w:val="28"/>
          <w:szCs w:val="28"/>
        </w:rPr>
        <w:t xml:space="preserve">Подведём итог. Семья имеет большой потенциал в предотвращении приобщения ребёнка к наркотикам. Правильное воспитание должно формировать ответственную самостоятельную заинтересованную личность со сложившимися ценностями-целями, жизненными планами, здоровыми способами получения удовольствия, собственным опытом побед и уважением к себе. Родители должны поддерживать доверительные отношения с ребёнком, но в то же время постоянно контролировать его поведение, избегая гиперопеки. Необходимо знать окружение подростка и уметь вовремя распознать у приятелей признаки употребления наркотиков. Кроме того, родители должны обсуждать с ребёнком проблемы наркомании, рассказывать о видах наркотиков и их воздействии на организм; о решающей роли первой пробы наркотика на пути к наркозависимости; об опасности общения с людьми, употребляющими наркотики; о том, где, кто и как может предложить наркотики; о том, как отказаться от предложений </w:t>
      </w:r>
      <w:r w:rsidR="0055332D">
        <w:rPr>
          <w:sz w:val="28"/>
          <w:szCs w:val="28"/>
        </w:rPr>
        <w:t>"</w:t>
      </w:r>
      <w:r w:rsidRPr="0055332D">
        <w:rPr>
          <w:sz w:val="28"/>
          <w:szCs w:val="28"/>
        </w:rPr>
        <w:t>присоединиться</w:t>
      </w:r>
      <w:r w:rsidR="0055332D">
        <w:rPr>
          <w:sz w:val="28"/>
          <w:szCs w:val="28"/>
        </w:rPr>
        <w:t>"</w:t>
      </w:r>
      <w:r w:rsidRPr="0055332D">
        <w:rPr>
          <w:sz w:val="28"/>
          <w:szCs w:val="28"/>
        </w:rPr>
        <w:t>. Такие беседы должны проводиться постоянно, так как чувство опасности может со временем притупляться, в особенности, если подросток общается со сверстниками, употребляющими наркотики. При правильном воспитании ребёнка, при его полной информированности об опасности приобщения к наркотикам, родительский контроль подкрепляется, а со временем полностью замещается, самоконтролем человека, ценящего здоровый образ жизни.</w:t>
      </w:r>
    </w:p>
    <w:p w:rsidR="0091403B" w:rsidRPr="0055332D" w:rsidRDefault="0091403B" w:rsidP="0055332D">
      <w:pPr>
        <w:pStyle w:val="31"/>
        <w:widowControl w:val="0"/>
        <w:spacing w:line="360" w:lineRule="auto"/>
        <w:jc w:val="both"/>
        <w:rPr>
          <w:rFonts w:cs="Times New Roman"/>
        </w:rPr>
      </w:pPr>
    </w:p>
    <w:p w:rsidR="00BF7117" w:rsidRPr="0055332D" w:rsidRDefault="00BF7117" w:rsidP="0055332D">
      <w:pPr>
        <w:pStyle w:val="31"/>
        <w:widowControl w:val="0"/>
        <w:spacing w:line="360" w:lineRule="auto"/>
        <w:jc w:val="both"/>
        <w:rPr>
          <w:rFonts w:cs="Times New Roman"/>
          <w:bCs/>
        </w:rPr>
      </w:pPr>
      <w:r w:rsidRPr="0055332D">
        <w:rPr>
          <w:rFonts w:cs="Times New Roman"/>
          <w:bCs/>
        </w:rPr>
        <w:t xml:space="preserve">2.3 </w:t>
      </w:r>
      <w:r w:rsidR="00854D13" w:rsidRPr="0055332D">
        <w:rPr>
          <w:rFonts w:cs="Times New Roman"/>
          <w:bCs/>
        </w:rPr>
        <w:t>Анализ практического опыта профилактики подростковой нарко</w:t>
      </w:r>
      <w:r w:rsidR="006E47AF" w:rsidRPr="0055332D">
        <w:rPr>
          <w:rFonts w:cs="Times New Roman"/>
          <w:bCs/>
        </w:rPr>
        <w:t>мании</w:t>
      </w:r>
    </w:p>
    <w:p w:rsidR="00361616" w:rsidRPr="0055332D" w:rsidRDefault="00361616" w:rsidP="0055332D">
      <w:pPr>
        <w:pStyle w:val="31"/>
        <w:widowControl w:val="0"/>
        <w:spacing w:line="360" w:lineRule="auto"/>
        <w:jc w:val="both"/>
        <w:rPr>
          <w:rFonts w:cs="Times New Roman"/>
        </w:rPr>
      </w:pPr>
    </w:p>
    <w:p w:rsidR="0026059C" w:rsidRPr="0055332D" w:rsidRDefault="0026059C" w:rsidP="0055332D">
      <w:pPr>
        <w:pStyle w:val="31"/>
        <w:widowControl w:val="0"/>
        <w:spacing w:line="360" w:lineRule="auto"/>
        <w:jc w:val="both"/>
        <w:rPr>
          <w:rFonts w:cs="Times New Roman"/>
        </w:rPr>
      </w:pPr>
      <w:r w:rsidRPr="0055332D">
        <w:rPr>
          <w:rFonts w:cs="Times New Roman"/>
        </w:rPr>
        <w:t>Во многих странах неправительственным организациям отводится главная роль по распространению идей, которые должны свести к минимуму вред злоупотребления психотропными веществами. Самыми распространенными в мире программами первичной профилактики являются образовательные антинаркотические программы. Они доказали свою эффективность в начальных классах и среди молодых правонарушителей.</w:t>
      </w:r>
      <w:r w:rsidR="0055332D">
        <w:rPr>
          <w:rFonts w:cs="Times New Roman"/>
        </w:rPr>
        <w:t xml:space="preserve"> </w:t>
      </w:r>
      <w:r w:rsidRPr="0055332D">
        <w:rPr>
          <w:rFonts w:cs="Times New Roman"/>
        </w:rPr>
        <w:t>[</w:t>
      </w:r>
      <w:r w:rsidR="00626E13" w:rsidRPr="0055332D">
        <w:rPr>
          <w:rFonts w:cs="Times New Roman"/>
        </w:rPr>
        <w:t>3</w:t>
      </w:r>
      <w:r w:rsidRPr="0055332D">
        <w:rPr>
          <w:rFonts w:cs="Times New Roman"/>
        </w:rPr>
        <w:t>].</w:t>
      </w:r>
    </w:p>
    <w:p w:rsidR="0026059C" w:rsidRPr="0055332D" w:rsidRDefault="0026059C" w:rsidP="0055332D">
      <w:pPr>
        <w:pStyle w:val="31"/>
        <w:widowControl w:val="0"/>
        <w:spacing w:line="360" w:lineRule="auto"/>
        <w:jc w:val="both"/>
        <w:rPr>
          <w:rFonts w:cs="Times New Roman"/>
        </w:rPr>
      </w:pPr>
      <w:r w:rsidRPr="0055332D">
        <w:rPr>
          <w:rFonts w:cs="Times New Roman"/>
        </w:rPr>
        <w:t>США</w:t>
      </w:r>
    </w:p>
    <w:p w:rsidR="0055332D" w:rsidRDefault="0026059C" w:rsidP="0055332D">
      <w:pPr>
        <w:pStyle w:val="31"/>
        <w:widowControl w:val="0"/>
        <w:spacing w:line="360" w:lineRule="auto"/>
        <w:jc w:val="both"/>
        <w:rPr>
          <w:rFonts w:cs="Times New Roman"/>
        </w:rPr>
      </w:pPr>
      <w:r w:rsidRPr="0055332D">
        <w:rPr>
          <w:rFonts w:cs="Times New Roman"/>
        </w:rPr>
        <w:t>Американские эксперты Национального института наркомании утверждают, что наркотики, вызывающие зависимость, коренным образом изменяют головной мозг человека, вызывая не поддающуюся контролю тягу к поиску и употреблению. Вот что они говорят: "Сегодня известны 72 фактора риска возникновения наркомании и наркотической зависимости. Они имеют различную значимость и могут действовать на уровне отдельного человека, семьи или общества." Это те же самые факторы риска, которые играют свою роль в других случаях: бедность, расизм, отсутствие должного воспитания, дурное влияние со стороны сверстников, "плохая" компания. Эти факторы риска увеличивают вероятность того, что люди с определенными чертами характера начнут принимать наркотики.</w:t>
      </w:r>
    </w:p>
    <w:p w:rsidR="0026059C" w:rsidRPr="0055332D" w:rsidRDefault="00E80850" w:rsidP="0055332D">
      <w:pPr>
        <w:pStyle w:val="31"/>
        <w:widowControl w:val="0"/>
        <w:spacing w:line="360" w:lineRule="auto"/>
        <w:jc w:val="both"/>
        <w:rPr>
          <w:rFonts w:cs="Times New Roman"/>
        </w:rPr>
      </w:pPr>
      <w:r w:rsidRPr="0055332D">
        <w:rPr>
          <w:rFonts w:cs="Times New Roman"/>
        </w:rPr>
        <w:t xml:space="preserve">Профилактические программы должны учитывать возраст людей, образ жизни подростков и молодых людей старшего возраста. </w:t>
      </w:r>
      <w:r w:rsidR="00576FF0" w:rsidRPr="0055332D">
        <w:rPr>
          <w:rFonts w:cs="Times New Roman"/>
        </w:rPr>
        <w:t xml:space="preserve">К </w:t>
      </w:r>
      <w:r w:rsidR="0026059C" w:rsidRPr="0055332D">
        <w:rPr>
          <w:rFonts w:cs="Times New Roman"/>
        </w:rPr>
        <w:t>ним необходим различный подход, разные идеи, что очень хорошо чувствует, например, рекламная индустрия. [</w:t>
      </w:r>
      <w:r w:rsidR="00626E13" w:rsidRPr="0055332D">
        <w:rPr>
          <w:rFonts w:cs="Times New Roman"/>
        </w:rPr>
        <w:t>8</w:t>
      </w:r>
      <w:r w:rsidR="0026059C" w:rsidRPr="0055332D">
        <w:rPr>
          <w:rFonts w:cs="Times New Roman"/>
        </w:rPr>
        <w:t>].</w:t>
      </w:r>
    </w:p>
    <w:p w:rsidR="0055332D" w:rsidRDefault="0026059C" w:rsidP="0055332D">
      <w:pPr>
        <w:pStyle w:val="31"/>
        <w:widowControl w:val="0"/>
        <w:spacing w:line="360" w:lineRule="auto"/>
        <w:jc w:val="both"/>
        <w:rPr>
          <w:rFonts w:cs="Times New Roman"/>
        </w:rPr>
      </w:pPr>
      <w:r w:rsidRPr="0055332D">
        <w:rPr>
          <w:rFonts w:cs="Times New Roman"/>
        </w:rPr>
        <w:t>В США исследователи из Йельского университета опубликовали результаты своей работы, которые показывают,</w:t>
      </w:r>
      <w:r w:rsidR="00576FF0" w:rsidRPr="0055332D">
        <w:rPr>
          <w:rFonts w:cs="Times New Roman"/>
        </w:rPr>
        <w:t xml:space="preserve"> что у американских подростков</w:t>
      </w:r>
      <w:r w:rsidRPr="0055332D">
        <w:rPr>
          <w:rFonts w:cs="Times New Roman"/>
        </w:rPr>
        <w:t>, программа из 20 занятий существенно снизила стрем</w:t>
      </w:r>
      <w:r w:rsidR="006125FA" w:rsidRPr="0055332D">
        <w:rPr>
          <w:rFonts w:cs="Times New Roman"/>
        </w:rPr>
        <w:t>ление к употреблению наркотиков</w:t>
      </w:r>
      <w:r w:rsidRPr="0055332D">
        <w:rPr>
          <w:rFonts w:cs="Times New Roman"/>
        </w:rPr>
        <w:t xml:space="preserve">. </w:t>
      </w:r>
      <w:r w:rsidR="006125FA" w:rsidRPr="0055332D">
        <w:rPr>
          <w:rFonts w:cs="Times New Roman"/>
        </w:rPr>
        <w:t>Гр</w:t>
      </w:r>
      <w:r w:rsidRPr="0055332D">
        <w:rPr>
          <w:rFonts w:cs="Times New Roman"/>
        </w:rPr>
        <w:t xml:space="preserve">уппа йельских психологов разработала программу социальной приспособленности. Используя известную в США Программу позитивного развития юношества, они учили подростков в 11-14 лет успешно справляться с разными социальными задачами и проблемами своего развития. Специально разработанные занятия были посвящены регулированию стрессов, осознанию положительных свойств личности и формированию целей для достижения </w:t>
      </w:r>
      <w:r w:rsidR="00576FF0" w:rsidRPr="0055332D">
        <w:rPr>
          <w:rFonts w:cs="Times New Roman"/>
        </w:rPr>
        <w:t>ЗОЖ</w:t>
      </w:r>
      <w:r w:rsidRPr="0055332D">
        <w:rPr>
          <w:rFonts w:cs="Times New Roman"/>
        </w:rPr>
        <w:t>; а также общественным и юридическим последствиям злоупотребления наркотиками.</w:t>
      </w:r>
    </w:p>
    <w:p w:rsidR="0026059C" w:rsidRPr="0055332D" w:rsidRDefault="0026059C" w:rsidP="0055332D">
      <w:pPr>
        <w:pStyle w:val="31"/>
        <w:widowControl w:val="0"/>
        <w:spacing w:line="360" w:lineRule="auto"/>
        <w:jc w:val="both"/>
        <w:rPr>
          <w:rFonts w:cs="Times New Roman"/>
        </w:rPr>
      </w:pPr>
      <w:r w:rsidRPr="0055332D">
        <w:rPr>
          <w:rFonts w:cs="Times New Roman"/>
        </w:rPr>
        <w:t>Анализируя свои результаты, исследователи пришли к выводу, что после специфических тренировок у занимающихся развилась способность критически мыслить, благодаря которой они смогли оценить пагубность злоупотребления алкоголем и наркотиками [</w:t>
      </w:r>
      <w:r w:rsidR="00626E13" w:rsidRPr="0055332D">
        <w:rPr>
          <w:rFonts w:cs="Times New Roman"/>
        </w:rPr>
        <w:t>20</w:t>
      </w:r>
      <w:r w:rsidRPr="0055332D">
        <w:rPr>
          <w:rFonts w:cs="Times New Roman"/>
        </w:rPr>
        <w:t>].</w:t>
      </w:r>
    </w:p>
    <w:p w:rsidR="0055332D" w:rsidRDefault="0026059C" w:rsidP="0055332D">
      <w:pPr>
        <w:pStyle w:val="31"/>
        <w:widowControl w:val="0"/>
        <w:spacing w:line="360" w:lineRule="auto"/>
        <w:jc w:val="both"/>
        <w:rPr>
          <w:rFonts w:cs="Times New Roman"/>
        </w:rPr>
      </w:pPr>
      <w:r w:rsidRPr="0055332D">
        <w:rPr>
          <w:rFonts w:cs="Times New Roman"/>
        </w:rPr>
        <w:t>В Университете Чикаго была разработана антинаркотическая профилактическая программа "Модель с использованием местного лидера". Основным принципом программы является то, что работа ведется путем сотрудничества с неформальным лидером определенной группы, привлечением его на сторону руководителей программы. Лидеры отбираются по результа</w:t>
      </w:r>
      <w:r w:rsidR="00C41A9C" w:rsidRPr="0055332D">
        <w:rPr>
          <w:rFonts w:cs="Times New Roman"/>
        </w:rPr>
        <w:t>там социологического опроса</w:t>
      </w:r>
      <w:r w:rsidRPr="0055332D">
        <w:rPr>
          <w:rFonts w:cs="Times New Roman"/>
        </w:rPr>
        <w:t>.</w:t>
      </w:r>
    </w:p>
    <w:p w:rsidR="0026059C" w:rsidRPr="0055332D" w:rsidRDefault="0026059C" w:rsidP="0055332D">
      <w:pPr>
        <w:pStyle w:val="31"/>
        <w:widowControl w:val="0"/>
        <w:spacing w:line="360" w:lineRule="auto"/>
        <w:jc w:val="both"/>
        <w:rPr>
          <w:rFonts w:cs="Times New Roman"/>
        </w:rPr>
      </w:pPr>
      <w:r w:rsidRPr="0055332D">
        <w:rPr>
          <w:rFonts w:cs="Times New Roman"/>
        </w:rPr>
        <w:t xml:space="preserve">Интересный подход к изучению распространения наркомании предлагают американские исследователи Э.Эмоэтинг и С.Бар. Отмечая, что подростки зачастую имеют друзей-наркоманов, от которых перенимают </w:t>
      </w:r>
      <w:r w:rsidR="006125FA" w:rsidRPr="0055332D">
        <w:rPr>
          <w:rFonts w:cs="Times New Roman"/>
        </w:rPr>
        <w:t>привычку</w:t>
      </w:r>
      <w:r w:rsidRPr="0055332D">
        <w:rPr>
          <w:rFonts w:cs="Times New Roman"/>
        </w:rPr>
        <w:t xml:space="preserve"> </w:t>
      </w:r>
      <w:r w:rsidR="006125FA" w:rsidRPr="0055332D">
        <w:rPr>
          <w:rFonts w:cs="Times New Roman"/>
        </w:rPr>
        <w:t>потребления</w:t>
      </w:r>
      <w:r w:rsidRPr="0055332D">
        <w:rPr>
          <w:rFonts w:cs="Times New Roman"/>
        </w:rPr>
        <w:t xml:space="preserve"> наркотиков, ученые считают: прежде всего, нужно выяснить, кто все же не попадает под такое влияние. Иными словами, важно не столько ответить на вопрос, почему подростки "заражаются" дурным примером, сколько определить причину, по которой часть из них осуждает пристрастие к дурману. Оказалось, что в качестве мощного противодействующего фактора выступает религиозность. Опыт российских наркологов подтвердил практическую приемлемость этого метода - многим из тех, кого удалось "снять с иглы" - помогла религия [</w:t>
      </w:r>
      <w:r w:rsidR="00C41A9C" w:rsidRPr="0055332D">
        <w:rPr>
          <w:rFonts w:cs="Times New Roman"/>
        </w:rPr>
        <w:t>15</w:t>
      </w:r>
      <w:r w:rsidRPr="0055332D">
        <w:rPr>
          <w:rFonts w:cs="Times New Roman"/>
        </w:rPr>
        <w:t>].</w:t>
      </w:r>
    </w:p>
    <w:p w:rsidR="00D10EF4" w:rsidRPr="0055332D" w:rsidRDefault="00D10EF4" w:rsidP="0055332D">
      <w:pPr>
        <w:pStyle w:val="31"/>
        <w:widowControl w:val="0"/>
        <w:spacing w:line="360" w:lineRule="auto"/>
        <w:jc w:val="both"/>
        <w:rPr>
          <w:rFonts w:cs="Times New Roman"/>
        </w:rPr>
      </w:pPr>
      <w:r w:rsidRPr="0055332D">
        <w:rPr>
          <w:rFonts w:cs="Times New Roman"/>
        </w:rPr>
        <w:t>Статистические данные говорят о том, что если молодого человека в возрасте от 10 лет до 21 года удержать от курения, спиртного или наркотиков, то вероятность того, что этот человек окажется в числе наркоманов, почти равна нулю. Как правило, человек не начинает употреблять кокаин на последнем курсе юридического института или метамфетамины - на своем первом рабочем месте. Известно, что когда работа организована на уровне местной общественности, когда в ней участвуют профессионалы и когда у детей есть положительный пример, они гораздо реже становятся на путь наркомании, даже если в их семьях не все благополучно. Просвещение и профилактика в сфере наркотиков представляют собой стержень национальной программы по борьбе с ними. Среди предпринимаемых в рамках этой стратегии ключевых инициатив, направленных на снижение уровня потребления наркотиков в молодежной среде, можно выделить следующие: недопущение наркотиков в места, где дети и подростки учатся, играют и проводят свободное время; создание в школах и учебных заведениях возможностей для изменения отношения учащихся и родителей к употреблению алкоголя, табака и наркотиков; увеличение числа сообщений о вреде наркотиков в средствах массовой информации.</w:t>
      </w:r>
    </w:p>
    <w:p w:rsidR="0026059C" w:rsidRPr="0055332D" w:rsidRDefault="0026059C" w:rsidP="0055332D">
      <w:pPr>
        <w:pStyle w:val="31"/>
        <w:widowControl w:val="0"/>
        <w:spacing w:line="360" w:lineRule="auto"/>
        <w:jc w:val="both"/>
        <w:rPr>
          <w:rFonts w:cs="Times New Roman"/>
        </w:rPr>
      </w:pPr>
      <w:r w:rsidRPr="0055332D">
        <w:rPr>
          <w:rFonts w:cs="Times New Roman"/>
        </w:rPr>
        <w:t>В Америке существует сильное общественное движение по борьбе с наркотиками. Оно охватывает свыше 3,5 тысяч общественных объединений. Стремясь сократить употребление наркотиков, особенно среди молодежи, эти объединения сотрудничают с местными группами и учреждениями штатов и федерального правительства. Такие группы способны мобилизовать общественные ресурсы, организовать коллективные действия, сочетать профилактику, лечение и правоприменение, а также возродить у молодежи чувство гордости от проживания в данном городе или районе [</w:t>
      </w:r>
      <w:r w:rsidR="00626E13" w:rsidRPr="0055332D">
        <w:rPr>
          <w:rFonts w:cs="Times New Roman"/>
        </w:rPr>
        <w:t>9</w:t>
      </w:r>
      <w:r w:rsidRPr="0055332D">
        <w:rPr>
          <w:rFonts w:cs="Times New Roman"/>
        </w:rPr>
        <w:t>].</w:t>
      </w:r>
    </w:p>
    <w:p w:rsidR="0026059C" w:rsidRPr="0055332D" w:rsidRDefault="0026059C" w:rsidP="0055332D">
      <w:pPr>
        <w:pStyle w:val="31"/>
        <w:widowControl w:val="0"/>
        <w:spacing w:line="360" w:lineRule="auto"/>
        <w:jc w:val="both"/>
        <w:rPr>
          <w:rFonts w:cs="Times New Roman"/>
        </w:rPr>
      </w:pPr>
      <w:r w:rsidRPr="0055332D">
        <w:rPr>
          <w:rFonts w:cs="Times New Roman"/>
        </w:rPr>
        <w:t>В последнее десятилетие наибольшее распространение получил поведенческий подход.</w:t>
      </w:r>
      <w:r w:rsidR="00C41A9C" w:rsidRPr="0055332D">
        <w:rPr>
          <w:rFonts w:cs="Times New Roman"/>
        </w:rPr>
        <w:t xml:space="preserve"> </w:t>
      </w:r>
      <w:r w:rsidRPr="0055332D">
        <w:rPr>
          <w:rFonts w:cs="Times New Roman"/>
        </w:rPr>
        <w:t>Создатели поведенческих профилактических программ обобщают достиже</w:t>
      </w:r>
      <w:r w:rsidR="009931A3" w:rsidRPr="0055332D">
        <w:rPr>
          <w:rFonts w:cs="Times New Roman"/>
        </w:rPr>
        <w:t xml:space="preserve">ния различных обучающих методик. </w:t>
      </w:r>
      <w:r w:rsidRPr="0055332D">
        <w:rPr>
          <w:rFonts w:cs="Times New Roman"/>
        </w:rPr>
        <w:t>Одна из таких моделей - основа программ формирования жизненных навыков (далее ФЖН). Программы ФЖН - это всесторонние, современные программы, имеющие широкую методологическую основу, позволяющие детям сформировать здоровый стиль жизни и сопротивляться вредным влияниям, в том числе и приобщению к потреблению психоактивных веществ. Создатели и иссле</w:t>
      </w:r>
      <w:r w:rsidR="006125FA" w:rsidRPr="0055332D">
        <w:rPr>
          <w:rFonts w:cs="Times New Roman"/>
        </w:rPr>
        <w:t>дователи-эксперты программ ФЖН</w:t>
      </w:r>
      <w:r w:rsidRPr="0055332D">
        <w:rPr>
          <w:rFonts w:cs="Times New Roman"/>
        </w:rPr>
        <w:t>, выделяют восемь лежащих в их основе ключевых принципов. Когда некоторые программы ФЖН проваливались или не были достаточно эффективны, каждый раз впоследствии оказывалось, что один или несколько принципов не были учтены.</w:t>
      </w:r>
    </w:p>
    <w:p w:rsidR="0026059C" w:rsidRPr="0055332D" w:rsidRDefault="0026059C" w:rsidP="0055332D">
      <w:pPr>
        <w:pStyle w:val="31"/>
        <w:widowControl w:val="0"/>
        <w:spacing w:line="360" w:lineRule="auto"/>
        <w:jc w:val="both"/>
        <w:rPr>
          <w:rFonts w:cs="Times New Roman"/>
          <w:bCs/>
        </w:rPr>
      </w:pPr>
      <w:r w:rsidRPr="0055332D">
        <w:rPr>
          <w:rFonts w:cs="Times New Roman"/>
          <w:bCs/>
        </w:rPr>
        <w:t>Принципы построения программ ФЖН</w:t>
      </w:r>
    </w:p>
    <w:p w:rsidR="0026059C" w:rsidRPr="0055332D" w:rsidRDefault="0026059C" w:rsidP="0055332D">
      <w:pPr>
        <w:pStyle w:val="31"/>
        <w:widowControl w:val="0"/>
        <w:spacing w:line="360" w:lineRule="auto"/>
        <w:jc w:val="both"/>
        <w:rPr>
          <w:rFonts w:cs="Times New Roman"/>
        </w:rPr>
      </w:pPr>
      <w:r w:rsidRPr="0055332D">
        <w:rPr>
          <w:rFonts w:cs="Times New Roman"/>
          <w:bCs/>
        </w:rPr>
        <w:t>I. Всесторонность программ.</w:t>
      </w:r>
      <w:r w:rsidRPr="0055332D">
        <w:rPr>
          <w:rFonts w:cs="Times New Roman"/>
        </w:rPr>
        <w:t xml:space="preserve"> В процессе антинаркотического обучения важно использовать разнооб</w:t>
      </w:r>
      <w:r w:rsidR="006125FA" w:rsidRPr="0055332D">
        <w:rPr>
          <w:rFonts w:cs="Times New Roman"/>
        </w:rPr>
        <w:t>разные методы подачи информации</w:t>
      </w:r>
      <w:r w:rsidRPr="0055332D">
        <w:rPr>
          <w:rFonts w:cs="Times New Roman"/>
        </w:rPr>
        <w:t xml:space="preserve"> и способы закрепления изученного в поведении. Всесторонность означает ориентацию на целостного человека на протяжении определенного времени. К основным аспектам всесторонности относятся:</w:t>
      </w:r>
    </w:p>
    <w:p w:rsidR="0055332D" w:rsidRDefault="00C41A9C" w:rsidP="0055332D">
      <w:pPr>
        <w:pStyle w:val="31"/>
        <w:widowControl w:val="0"/>
        <w:spacing w:line="360" w:lineRule="auto"/>
        <w:jc w:val="both"/>
        <w:rPr>
          <w:rFonts w:cs="Times New Roman"/>
        </w:rPr>
      </w:pPr>
      <w:r w:rsidRPr="0055332D">
        <w:rPr>
          <w:rFonts w:cs="Times New Roman"/>
          <w:iCs/>
        </w:rPr>
        <w:t>1.</w:t>
      </w:r>
      <w:r w:rsidR="0026059C" w:rsidRPr="0055332D">
        <w:rPr>
          <w:rFonts w:cs="Times New Roman"/>
          <w:iCs/>
        </w:rPr>
        <w:t>Усвоение знаний.</w:t>
      </w:r>
    </w:p>
    <w:p w:rsidR="0055332D" w:rsidRDefault="00C41A9C" w:rsidP="0055332D">
      <w:pPr>
        <w:pStyle w:val="31"/>
        <w:widowControl w:val="0"/>
        <w:spacing w:line="360" w:lineRule="auto"/>
        <w:jc w:val="both"/>
        <w:rPr>
          <w:rFonts w:cs="Times New Roman"/>
        </w:rPr>
      </w:pPr>
      <w:r w:rsidRPr="0055332D">
        <w:rPr>
          <w:rFonts w:cs="Times New Roman"/>
          <w:iCs/>
        </w:rPr>
        <w:t>2.</w:t>
      </w:r>
      <w:r w:rsidR="0026059C" w:rsidRPr="0055332D">
        <w:rPr>
          <w:rFonts w:cs="Times New Roman"/>
          <w:iCs/>
        </w:rPr>
        <w:t>Навыки социальной компетентности</w:t>
      </w:r>
      <w:r w:rsidR="00D10EF4" w:rsidRPr="0055332D">
        <w:rPr>
          <w:rFonts w:cs="Times New Roman"/>
          <w:iCs/>
        </w:rPr>
        <w:t>.</w:t>
      </w:r>
    </w:p>
    <w:p w:rsidR="0055332D" w:rsidRDefault="00C41A9C" w:rsidP="0055332D">
      <w:pPr>
        <w:pStyle w:val="31"/>
        <w:widowControl w:val="0"/>
        <w:spacing w:line="360" w:lineRule="auto"/>
        <w:jc w:val="both"/>
        <w:rPr>
          <w:rFonts w:cs="Times New Roman"/>
        </w:rPr>
      </w:pPr>
      <w:r w:rsidRPr="0055332D">
        <w:rPr>
          <w:rFonts w:cs="Times New Roman"/>
          <w:iCs/>
        </w:rPr>
        <w:t>3.</w:t>
      </w:r>
      <w:r w:rsidR="0026059C" w:rsidRPr="0055332D">
        <w:rPr>
          <w:rFonts w:cs="Times New Roman"/>
          <w:iCs/>
        </w:rPr>
        <w:t>Непрерывность обучения.</w:t>
      </w:r>
    </w:p>
    <w:p w:rsidR="0055332D" w:rsidRDefault="00C41A9C" w:rsidP="0055332D">
      <w:pPr>
        <w:pStyle w:val="31"/>
        <w:widowControl w:val="0"/>
        <w:spacing w:line="360" w:lineRule="auto"/>
        <w:jc w:val="both"/>
        <w:rPr>
          <w:rFonts w:cs="Times New Roman"/>
        </w:rPr>
      </w:pPr>
      <w:r w:rsidRPr="0055332D">
        <w:rPr>
          <w:rFonts w:cs="Times New Roman"/>
          <w:iCs/>
        </w:rPr>
        <w:t>4.</w:t>
      </w:r>
      <w:r w:rsidR="0026059C" w:rsidRPr="0055332D">
        <w:rPr>
          <w:rFonts w:cs="Times New Roman"/>
          <w:iCs/>
        </w:rPr>
        <w:t>Взаимоотношения со сверстниками.</w:t>
      </w:r>
    </w:p>
    <w:p w:rsidR="00D10EF4" w:rsidRPr="0055332D" w:rsidRDefault="00C41A9C" w:rsidP="0055332D">
      <w:pPr>
        <w:pStyle w:val="31"/>
        <w:widowControl w:val="0"/>
        <w:spacing w:line="360" w:lineRule="auto"/>
        <w:jc w:val="both"/>
        <w:rPr>
          <w:rFonts w:cs="Times New Roman"/>
          <w:iCs/>
        </w:rPr>
      </w:pPr>
      <w:r w:rsidRPr="0055332D">
        <w:rPr>
          <w:rFonts w:cs="Times New Roman"/>
          <w:iCs/>
        </w:rPr>
        <w:t>5.</w:t>
      </w:r>
      <w:r w:rsidR="0026059C" w:rsidRPr="0055332D">
        <w:rPr>
          <w:rFonts w:cs="Times New Roman"/>
          <w:iCs/>
        </w:rPr>
        <w:t>Участие в общественной жизни</w:t>
      </w:r>
    </w:p>
    <w:p w:rsidR="0026059C" w:rsidRPr="0055332D" w:rsidRDefault="0026059C" w:rsidP="0055332D">
      <w:pPr>
        <w:pStyle w:val="31"/>
        <w:widowControl w:val="0"/>
        <w:spacing w:line="360" w:lineRule="auto"/>
        <w:jc w:val="both"/>
        <w:rPr>
          <w:rFonts w:cs="Times New Roman"/>
        </w:rPr>
      </w:pPr>
      <w:r w:rsidRPr="0055332D">
        <w:rPr>
          <w:rFonts w:cs="Times New Roman"/>
          <w:bCs/>
        </w:rPr>
        <w:t>II. Участие родителей в работе по программе.</w:t>
      </w:r>
      <w:r w:rsidRPr="0055332D">
        <w:rPr>
          <w:rFonts w:cs="Times New Roman"/>
        </w:rPr>
        <w:t xml:space="preserve"> Залогом успеха профилактических программ ФЖН является участие родителей в их осуществлении. Широко</w:t>
      </w:r>
      <w:r w:rsidR="00FD3FF0" w:rsidRPr="0055332D">
        <w:rPr>
          <w:rFonts w:cs="Times New Roman"/>
        </w:rPr>
        <w:t xml:space="preserve"> практикуются домашние задания</w:t>
      </w:r>
      <w:r w:rsidRPr="0055332D">
        <w:rPr>
          <w:rFonts w:cs="Times New Roman"/>
        </w:rPr>
        <w:t>, организация семинаров для родителей, посвященных таким темам, как повышение уверенности ребенка в себе, улучшение навыков общения, преодоление семейных конфликтов, а также информация о том, как говорить с детьми о наркотиках, делиться своими проблемами и решать их совместно с другими родителями.</w:t>
      </w:r>
    </w:p>
    <w:p w:rsidR="0055332D" w:rsidRDefault="0026059C" w:rsidP="0055332D">
      <w:pPr>
        <w:pStyle w:val="31"/>
        <w:widowControl w:val="0"/>
        <w:spacing w:line="360" w:lineRule="auto"/>
        <w:jc w:val="both"/>
        <w:rPr>
          <w:rFonts w:cs="Times New Roman"/>
        </w:rPr>
      </w:pPr>
      <w:r w:rsidRPr="0055332D">
        <w:rPr>
          <w:rFonts w:cs="Times New Roman"/>
          <w:bCs/>
        </w:rPr>
        <w:t>III. Тренинг.</w:t>
      </w:r>
      <w:r w:rsidRPr="0055332D">
        <w:rPr>
          <w:rFonts w:cs="Times New Roman"/>
        </w:rPr>
        <w:t xml:space="preserve"> Программы ФЖН по самой своей природе требуют от учителя большего, нежели </w:t>
      </w:r>
      <w:r w:rsidR="00FD3FF0" w:rsidRPr="0055332D">
        <w:rPr>
          <w:rFonts w:cs="Times New Roman"/>
        </w:rPr>
        <w:t>простое</w:t>
      </w:r>
      <w:r w:rsidRPr="0055332D">
        <w:rPr>
          <w:rFonts w:cs="Times New Roman"/>
        </w:rPr>
        <w:t xml:space="preserve"> предоставление информации. Учителям приходится осваивать совершенно новый стиль преподавания, развивать навыки обсуждения информации совместно с учащимися, создавать такую обстановку на уроках, которая в </w:t>
      </w:r>
      <w:r w:rsidR="0024157F" w:rsidRPr="0055332D">
        <w:rPr>
          <w:rFonts w:cs="Times New Roman"/>
        </w:rPr>
        <w:t xml:space="preserve">дальнейшем способствует </w:t>
      </w:r>
      <w:r w:rsidRPr="0055332D">
        <w:rPr>
          <w:rFonts w:cs="Times New Roman"/>
        </w:rPr>
        <w:t xml:space="preserve">самосохранительному поведению детей в сложных и опасных ситуациях. Новый стиль преподавания и руководства детским коллективом способствует установлению доверительных взаимоотношений детей с учителем, </w:t>
      </w:r>
      <w:r w:rsidR="00455B47" w:rsidRPr="0055332D">
        <w:rPr>
          <w:rFonts w:cs="Times New Roman"/>
        </w:rPr>
        <w:t>а это</w:t>
      </w:r>
      <w:r w:rsidR="0055332D">
        <w:rPr>
          <w:rFonts w:cs="Times New Roman"/>
        </w:rPr>
        <w:t xml:space="preserve"> </w:t>
      </w:r>
      <w:r w:rsidR="00455B47" w:rsidRPr="0055332D">
        <w:rPr>
          <w:rFonts w:cs="Times New Roman"/>
        </w:rPr>
        <w:t>основное условие</w:t>
      </w:r>
      <w:r w:rsidRPr="0055332D">
        <w:rPr>
          <w:rFonts w:cs="Times New Roman"/>
        </w:rPr>
        <w:t xml:space="preserve"> усвоения антинаркотической информации и тренинга социально-психологических навыков.</w:t>
      </w:r>
    </w:p>
    <w:p w:rsidR="0024157F" w:rsidRPr="0055332D" w:rsidRDefault="0026059C" w:rsidP="0055332D">
      <w:pPr>
        <w:pStyle w:val="31"/>
        <w:widowControl w:val="0"/>
        <w:spacing w:line="360" w:lineRule="auto"/>
        <w:jc w:val="both"/>
        <w:rPr>
          <w:rFonts w:cs="Times New Roman"/>
        </w:rPr>
      </w:pPr>
      <w:r w:rsidRPr="0055332D">
        <w:rPr>
          <w:rFonts w:cs="Times New Roman"/>
          <w:bCs/>
        </w:rPr>
        <w:t>IV. Сотрудничество.</w:t>
      </w:r>
      <w:r w:rsidRPr="0055332D">
        <w:rPr>
          <w:rFonts w:cs="Times New Roman"/>
        </w:rPr>
        <w:t xml:space="preserve"> </w:t>
      </w:r>
      <w:r w:rsidR="0024157F" w:rsidRPr="0055332D">
        <w:rPr>
          <w:rFonts w:cs="Times New Roman"/>
        </w:rPr>
        <w:t>Д</w:t>
      </w:r>
      <w:r w:rsidRPr="0055332D">
        <w:rPr>
          <w:rFonts w:cs="Times New Roman"/>
        </w:rPr>
        <w:t xml:space="preserve">ля проведения программы </w:t>
      </w:r>
      <w:r w:rsidR="0024157F" w:rsidRPr="0055332D">
        <w:rPr>
          <w:rFonts w:cs="Times New Roman"/>
        </w:rPr>
        <w:t xml:space="preserve">нужны </w:t>
      </w:r>
      <w:r w:rsidRPr="0055332D">
        <w:rPr>
          <w:rFonts w:cs="Times New Roman"/>
        </w:rPr>
        <w:t>объединенные усилия школы, специалистов в области профилактики, органов внутренних дел и здравоохранения, представителей правительственных и общественных учреждений, а также частного капитала.</w:t>
      </w:r>
    </w:p>
    <w:p w:rsidR="0055332D" w:rsidRDefault="0024157F" w:rsidP="0055332D">
      <w:pPr>
        <w:pStyle w:val="31"/>
        <w:widowControl w:val="0"/>
        <w:spacing w:line="360" w:lineRule="auto"/>
        <w:jc w:val="both"/>
        <w:rPr>
          <w:rFonts w:cs="Times New Roman"/>
        </w:rPr>
      </w:pPr>
      <w:r w:rsidRPr="0055332D">
        <w:rPr>
          <w:rFonts w:cs="Times New Roman"/>
          <w:bCs/>
        </w:rPr>
        <w:t>V. Культурная адекватность</w:t>
      </w:r>
      <w:r w:rsidR="0026059C" w:rsidRPr="0055332D">
        <w:rPr>
          <w:rFonts w:cs="Times New Roman"/>
          <w:bCs/>
        </w:rPr>
        <w:t>.</w:t>
      </w:r>
      <w:r w:rsidR="0026059C" w:rsidRPr="0055332D">
        <w:rPr>
          <w:rFonts w:cs="Times New Roman"/>
        </w:rPr>
        <w:t xml:space="preserve"> Для успешного внедрения программы должны отражать культурные и языковые различия внутри общества. Принципиальное значение приобретает высокая культурная специфичность программ, когда они пересекают национальные или государственные границы.</w:t>
      </w:r>
    </w:p>
    <w:p w:rsidR="0026059C" w:rsidRPr="0055332D" w:rsidRDefault="0026059C" w:rsidP="0055332D">
      <w:pPr>
        <w:pStyle w:val="31"/>
        <w:widowControl w:val="0"/>
        <w:spacing w:line="360" w:lineRule="auto"/>
        <w:jc w:val="both"/>
        <w:rPr>
          <w:rFonts w:cs="Times New Roman"/>
        </w:rPr>
      </w:pPr>
      <w:r w:rsidRPr="0055332D">
        <w:rPr>
          <w:rFonts w:cs="Times New Roman"/>
          <w:bCs/>
        </w:rPr>
        <w:t>VI. Оценка эффективности программ ФЖН.</w:t>
      </w:r>
      <w:r w:rsidRPr="0055332D">
        <w:rPr>
          <w:rFonts w:cs="Times New Roman"/>
        </w:rPr>
        <w:t xml:space="preserve"> Программы, работа их исполнителей и эффективность обучения по ним должны постоянно подвергаться экспертизе. По ее результатам в программы могут вноситься уточнения и дополнения.</w:t>
      </w:r>
    </w:p>
    <w:p w:rsidR="0055332D" w:rsidRDefault="0026059C" w:rsidP="0055332D">
      <w:pPr>
        <w:pStyle w:val="31"/>
        <w:widowControl w:val="0"/>
        <w:spacing w:line="360" w:lineRule="auto"/>
        <w:jc w:val="both"/>
        <w:rPr>
          <w:rFonts w:cs="Times New Roman"/>
        </w:rPr>
      </w:pPr>
      <w:r w:rsidRPr="0055332D">
        <w:rPr>
          <w:rFonts w:cs="Times New Roman"/>
          <w:bCs/>
        </w:rPr>
        <w:t>VII. Основа - ценности.</w:t>
      </w:r>
      <w:r w:rsidRPr="0055332D">
        <w:rPr>
          <w:rFonts w:cs="Times New Roman"/>
        </w:rPr>
        <w:t xml:space="preserve"> Любая программа имеет оп</w:t>
      </w:r>
      <w:r w:rsidR="00455B47" w:rsidRPr="0055332D">
        <w:rPr>
          <w:rFonts w:cs="Times New Roman"/>
        </w:rPr>
        <w:t>ределенную ценностную ориентацию.</w:t>
      </w:r>
      <w:r w:rsidRPr="0055332D">
        <w:rPr>
          <w:rFonts w:cs="Times New Roman"/>
        </w:rPr>
        <w:t xml:space="preserve"> Утверждаемые программами ФЖН ценности </w:t>
      </w:r>
      <w:r w:rsidR="00455B47" w:rsidRPr="0055332D">
        <w:rPr>
          <w:rFonts w:cs="Times New Roman"/>
        </w:rPr>
        <w:t>включают следующие виды</w:t>
      </w:r>
      <w:r w:rsidRPr="0055332D">
        <w:rPr>
          <w:rFonts w:cs="Times New Roman"/>
        </w:rPr>
        <w:t xml:space="preserve"> позитивного поведения: самодисциплина, ответственность, честность, уважительное отношение к людям, выполнение обязанностей в семье, школе, обществе.</w:t>
      </w:r>
    </w:p>
    <w:p w:rsidR="0026059C" w:rsidRPr="0055332D" w:rsidRDefault="0026059C" w:rsidP="0055332D">
      <w:pPr>
        <w:pStyle w:val="31"/>
        <w:widowControl w:val="0"/>
        <w:spacing w:line="360" w:lineRule="auto"/>
        <w:jc w:val="both"/>
        <w:rPr>
          <w:rFonts w:cs="Times New Roman"/>
        </w:rPr>
      </w:pPr>
      <w:r w:rsidRPr="0055332D">
        <w:rPr>
          <w:rFonts w:cs="Times New Roman"/>
          <w:bCs/>
        </w:rPr>
        <w:t>VIII. Связь программы с обществом.</w:t>
      </w:r>
      <w:r w:rsidRPr="0055332D">
        <w:rPr>
          <w:rFonts w:cs="Times New Roman"/>
        </w:rPr>
        <w:t xml:space="preserve"> Дети подвергаются множеству влияний со стороны общества, и не все эти влияния позитивны</w:t>
      </w:r>
      <w:r w:rsidR="00455B47" w:rsidRPr="0055332D">
        <w:rPr>
          <w:rFonts w:cs="Times New Roman"/>
        </w:rPr>
        <w:t xml:space="preserve">. </w:t>
      </w:r>
      <w:r w:rsidRPr="0055332D">
        <w:rPr>
          <w:rFonts w:cs="Times New Roman"/>
        </w:rPr>
        <w:t>Программы ФЖН строятся с таким расчетом, чтобы объединить семью, школу и общество в целом единым стремлением передать детям навыки эффективных коммуникаций там, где они живут, учатся, работают.</w:t>
      </w:r>
    </w:p>
    <w:p w:rsidR="0026059C" w:rsidRPr="0055332D" w:rsidRDefault="0026059C" w:rsidP="0055332D">
      <w:pPr>
        <w:pStyle w:val="31"/>
        <w:widowControl w:val="0"/>
        <w:spacing w:line="360" w:lineRule="auto"/>
        <w:jc w:val="both"/>
        <w:rPr>
          <w:rFonts w:cs="Times New Roman"/>
        </w:rPr>
      </w:pPr>
      <w:r w:rsidRPr="0055332D">
        <w:rPr>
          <w:rFonts w:cs="Times New Roman"/>
        </w:rPr>
        <w:t xml:space="preserve">Существуют границы эффективности программ ФЖН. </w:t>
      </w:r>
      <w:r w:rsidR="00455B47" w:rsidRPr="0055332D">
        <w:rPr>
          <w:rFonts w:cs="Times New Roman"/>
        </w:rPr>
        <w:t>Т</w:t>
      </w:r>
      <w:r w:rsidRPr="0055332D">
        <w:rPr>
          <w:rFonts w:cs="Times New Roman"/>
        </w:rPr>
        <w:t>еор</w:t>
      </w:r>
      <w:r w:rsidR="00455B47" w:rsidRPr="0055332D">
        <w:rPr>
          <w:rFonts w:cs="Times New Roman"/>
        </w:rPr>
        <w:t>ия</w:t>
      </w:r>
      <w:r w:rsidRPr="0055332D">
        <w:rPr>
          <w:rFonts w:cs="Times New Roman"/>
        </w:rPr>
        <w:t xml:space="preserve"> и практика антинаркотического обучения детей далеки от совершенства. Но даже при отсутствии полного согласия между специалистами относительно эффективности программ беспокойство родителей, педагогов, политиков вынуждает предлагать и внедрять в школах новые и новые программы.</w:t>
      </w:r>
      <w:r w:rsidR="00C41A9C" w:rsidRPr="0055332D">
        <w:rPr>
          <w:rFonts w:cs="Times New Roman"/>
        </w:rPr>
        <w:t xml:space="preserve"> [</w:t>
      </w:r>
      <w:r w:rsidR="00626E13" w:rsidRPr="0055332D">
        <w:rPr>
          <w:rFonts w:cs="Times New Roman"/>
        </w:rPr>
        <w:t>22</w:t>
      </w:r>
      <w:r w:rsidRPr="0055332D">
        <w:rPr>
          <w:rFonts w:cs="Times New Roman"/>
        </w:rPr>
        <w:t>].</w:t>
      </w:r>
    </w:p>
    <w:p w:rsidR="0026059C" w:rsidRPr="0055332D" w:rsidRDefault="00F57B13" w:rsidP="0055332D">
      <w:pPr>
        <w:pStyle w:val="31"/>
        <w:widowControl w:val="0"/>
        <w:spacing w:line="360" w:lineRule="auto"/>
        <w:jc w:val="both"/>
        <w:rPr>
          <w:rFonts w:cs="Times New Roman"/>
          <w:bCs/>
          <w:szCs w:val="28"/>
        </w:rPr>
      </w:pPr>
      <w:r w:rsidRPr="0055332D">
        <w:rPr>
          <w:rFonts w:cs="Times New Roman"/>
          <w:bCs/>
          <w:szCs w:val="28"/>
        </w:rPr>
        <w:t>Англия</w:t>
      </w:r>
    </w:p>
    <w:p w:rsidR="0026059C" w:rsidRPr="0055332D" w:rsidRDefault="0026059C" w:rsidP="0055332D">
      <w:pPr>
        <w:pStyle w:val="31"/>
        <w:widowControl w:val="0"/>
        <w:spacing w:line="360" w:lineRule="auto"/>
        <w:jc w:val="both"/>
        <w:rPr>
          <w:rFonts w:cs="Times New Roman"/>
        </w:rPr>
      </w:pPr>
      <w:r w:rsidRPr="0055332D">
        <w:rPr>
          <w:rFonts w:cs="Times New Roman"/>
        </w:rPr>
        <w:t>В Англии, как и во многих других странах, работа по профилактике вредных привычек у школьников в настоящее время ведется в рамках относительно новой дисциплины - "Обучение здоровому образу жизни". В России аналогичны</w:t>
      </w:r>
      <w:r w:rsidR="00455B47" w:rsidRPr="0055332D">
        <w:rPr>
          <w:rFonts w:cs="Times New Roman"/>
        </w:rPr>
        <w:t xml:space="preserve">м </w:t>
      </w:r>
      <w:r w:rsidRPr="0055332D">
        <w:rPr>
          <w:rFonts w:cs="Times New Roman"/>
        </w:rPr>
        <w:t>предмет</w:t>
      </w:r>
      <w:r w:rsidR="00455B47" w:rsidRPr="0055332D">
        <w:rPr>
          <w:rFonts w:cs="Times New Roman"/>
        </w:rPr>
        <w:t xml:space="preserve">ом является </w:t>
      </w:r>
      <w:r w:rsidRPr="0055332D">
        <w:rPr>
          <w:rFonts w:cs="Times New Roman"/>
        </w:rPr>
        <w:t>ОБЖ</w:t>
      </w:r>
      <w:r w:rsidR="00455B47" w:rsidRPr="0055332D">
        <w:rPr>
          <w:rFonts w:cs="Times New Roman"/>
        </w:rPr>
        <w:t>.</w:t>
      </w:r>
    </w:p>
    <w:p w:rsidR="0026059C" w:rsidRPr="0055332D" w:rsidRDefault="0026059C" w:rsidP="0055332D">
      <w:pPr>
        <w:pStyle w:val="31"/>
        <w:widowControl w:val="0"/>
        <w:spacing w:line="360" w:lineRule="auto"/>
        <w:jc w:val="both"/>
        <w:rPr>
          <w:rFonts w:cs="Times New Roman"/>
        </w:rPr>
      </w:pPr>
      <w:r w:rsidRPr="0055332D">
        <w:rPr>
          <w:rFonts w:cs="Times New Roman"/>
        </w:rPr>
        <w:t>В Великобритании предложены, апробированы и изучены различные стратегии обучения здоровому образу жизни, проанализированы степени их эффективности [</w:t>
      </w:r>
      <w:r w:rsidR="00626E13" w:rsidRPr="0055332D">
        <w:rPr>
          <w:rFonts w:cs="Times New Roman"/>
        </w:rPr>
        <w:t>23</w:t>
      </w:r>
      <w:r w:rsidRPr="0055332D">
        <w:rPr>
          <w:rFonts w:cs="Times New Roman"/>
        </w:rPr>
        <w:t>].</w:t>
      </w:r>
    </w:p>
    <w:p w:rsidR="0026059C" w:rsidRPr="0055332D" w:rsidRDefault="0026059C" w:rsidP="0055332D">
      <w:pPr>
        <w:pStyle w:val="31"/>
        <w:widowControl w:val="0"/>
        <w:spacing w:line="360" w:lineRule="auto"/>
        <w:jc w:val="both"/>
        <w:rPr>
          <w:rFonts w:cs="Times New Roman"/>
        </w:rPr>
      </w:pPr>
      <w:r w:rsidRPr="0055332D">
        <w:rPr>
          <w:rFonts w:cs="Times New Roman"/>
        </w:rPr>
        <w:t>Ниже приводится краткий анализ некоторых моделей:</w:t>
      </w:r>
    </w:p>
    <w:p w:rsidR="0026059C" w:rsidRPr="0055332D" w:rsidRDefault="0026059C" w:rsidP="0055332D">
      <w:pPr>
        <w:pStyle w:val="31"/>
        <w:widowControl w:val="0"/>
        <w:spacing w:line="360" w:lineRule="auto"/>
        <w:jc w:val="both"/>
        <w:rPr>
          <w:rFonts w:cs="Times New Roman"/>
        </w:rPr>
      </w:pPr>
      <w:r w:rsidRPr="0055332D">
        <w:rPr>
          <w:rFonts w:cs="Times New Roman"/>
        </w:rPr>
        <w:t>1. МЕДИЦИНСКАЯ МОДЕЛЬ</w:t>
      </w:r>
    </w:p>
    <w:p w:rsidR="0055332D" w:rsidRDefault="0026059C" w:rsidP="0055332D">
      <w:pPr>
        <w:pStyle w:val="31"/>
        <w:widowControl w:val="0"/>
        <w:spacing w:line="360" w:lineRule="auto"/>
        <w:jc w:val="both"/>
        <w:rPr>
          <w:rFonts w:cs="Times New Roman"/>
        </w:rPr>
      </w:pPr>
      <w:r w:rsidRPr="0055332D">
        <w:rPr>
          <w:rFonts w:cs="Times New Roman"/>
        </w:rPr>
        <w:t>Она предполагает, что если человек знает об опасности для здоровья определенного стиля поведения, он начнет относиться к такому поведению отрицательно и будет от него воздерживаться. Аналогично, если человеку известно, что определенная вещь полезна для здоровья, знание об этом автоматически приведет к положительному отношению и поведению.</w:t>
      </w:r>
    </w:p>
    <w:p w:rsidR="0026059C" w:rsidRPr="0055332D" w:rsidRDefault="0026059C" w:rsidP="0055332D">
      <w:pPr>
        <w:pStyle w:val="31"/>
        <w:widowControl w:val="0"/>
        <w:spacing w:line="360" w:lineRule="auto"/>
        <w:jc w:val="both"/>
        <w:rPr>
          <w:rFonts w:cs="Times New Roman"/>
        </w:rPr>
      </w:pPr>
      <w:r w:rsidRPr="0055332D">
        <w:rPr>
          <w:rFonts w:cs="Times New Roman"/>
        </w:rPr>
        <w:t>2. ОБРАЗОВАТЕЛЬНАЯ МОДЕЛЬ</w:t>
      </w:r>
    </w:p>
    <w:p w:rsidR="0055332D" w:rsidRDefault="0026059C" w:rsidP="0055332D">
      <w:pPr>
        <w:pStyle w:val="31"/>
        <w:widowControl w:val="0"/>
        <w:spacing w:line="360" w:lineRule="auto"/>
        <w:jc w:val="both"/>
        <w:rPr>
          <w:rFonts w:cs="Times New Roman"/>
        </w:rPr>
      </w:pPr>
      <w:r w:rsidRPr="0055332D">
        <w:rPr>
          <w:rFonts w:cs="Times New Roman"/>
        </w:rPr>
        <w:t>Один из основных принципов: решение должно быть принято на основании достоверной информации лично подростком. Поэтому акцент был сделан на обучение навыкам, необходимым для принятия решения.</w:t>
      </w:r>
    </w:p>
    <w:p w:rsidR="0026059C" w:rsidRPr="0055332D" w:rsidRDefault="0026059C" w:rsidP="0055332D">
      <w:pPr>
        <w:pStyle w:val="31"/>
        <w:widowControl w:val="0"/>
        <w:spacing w:line="360" w:lineRule="auto"/>
        <w:jc w:val="both"/>
        <w:rPr>
          <w:rFonts w:cs="Times New Roman"/>
        </w:rPr>
      </w:pPr>
      <w:r w:rsidRPr="0055332D">
        <w:rPr>
          <w:rFonts w:cs="Times New Roman"/>
        </w:rPr>
        <w:t>Автором модели, основанной на учете особенностей принятия решений, является М.Бекер. Данная модель касается двух основных элементов принятия решения: отношения к поведению и нормативным представлениям. Другими словами, принимающий решение сначала оценивает, что принесет ему (ей) данный образ действий, а потом прикидывает, что о нем (ней) подумают другие люди, если он (она) будет вести себя именно таким образом. Связь с моделью взглядов на здоровье отчетливо прослеживается, однако гораздо больший акцент делается на личностных и социальных аспектах, которые зачастую значительно важнее для индивида, нежели факторы, связанные с возможной будущей болезнью.</w:t>
      </w:r>
    </w:p>
    <w:p w:rsidR="0026059C" w:rsidRPr="0055332D" w:rsidRDefault="0026059C" w:rsidP="0055332D">
      <w:pPr>
        <w:pStyle w:val="31"/>
        <w:widowControl w:val="0"/>
        <w:spacing w:line="360" w:lineRule="auto"/>
        <w:jc w:val="both"/>
        <w:rPr>
          <w:rFonts w:cs="Times New Roman"/>
        </w:rPr>
      </w:pPr>
      <w:r w:rsidRPr="0055332D">
        <w:rPr>
          <w:rFonts w:cs="Times New Roman"/>
        </w:rPr>
        <w:t>4. МОДЕЛЬ САМОУСИЛЕНИЯ</w:t>
      </w:r>
    </w:p>
    <w:p w:rsidR="0026059C" w:rsidRPr="0055332D" w:rsidRDefault="0026059C" w:rsidP="0055332D">
      <w:pPr>
        <w:pStyle w:val="31"/>
        <w:widowControl w:val="0"/>
        <w:spacing w:line="360" w:lineRule="auto"/>
        <w:jc w:val="both"/>
        <w:rPr>
          <w:rFonts w:cs="Times New Roman"/>
        </w:rPr>
      </w:pPr>
      <w:r w:rsidRPr="0055332D">
        <w:rPr>
          <w:rFonts w:cs="Times New Roman"/>
        </w:rPr>
        <w:t>Если объединить достоверную медицинскую информацию, даваемую профилактической (медицинской) моделью, навыки, требующиеся для принятия решений, развиваемые в рамках образовательной модели, дающей психологическую поддержку, и поддерживающие з</w:t>
      </w:r>
      <w:r w:rsidR="00744DE7" w:rsidRPr="0055332D">
        <w:rPr>
          <w:rFonts w:cs="Times New Roman"/>
        </w:rPr>
        <w:t xml:space="preserve">доровый образ жизни, </w:t>
      </w:r>
      <w:r w:rsidRPr="0055332D">
        <w:rPr>
          <w:rFonts w:cs="Times New Roman"/>
        </w:rPr>
        <w:t>возникает модель самоусиления</w:t>
      </w:r>
      <w:r w:rsidR="008400AE" w:rsidRPr="0055332D">
        <w:rPr>
          <w:rFonts w:cs="Times New Roman"/>
        </w:rPr>
        <w:t>.</w:t>
      </w:r>
    </w:p>
    <w:p w:rsidR="0026059C" w:rsidRPr="0055332D" w:rsidRDefault="0026059C" w:rsidP="0055332D">
      <w:pPr>
        <w:pStyle w:val="31"/>
        <w:widowControl w:val="0"/>
        <w:spacing w:line="360" w:lineRule="auto"/>
        <w:jc w:val="both"/>
        <w:rPr>
          <w:rFonts w:cs="Times New Roman"/>
        </w:rPr>
      </w:pPr>
      <w:r w:rsidRPr="0055332D">
        <w:rPr>
          <w:rFonts w:cs="Times New Roman"/>
        </w:rPr>
        <w:t xml:space="preserve">Английские ученые пришли к выводу, что программы обучения </w:t>
      </w:r>
      <w:r w:rsidR="00744DE7" w:rsidRPr="0055332D">
        <w:rPr>
          <w:rFonts w:cs="Times New Roman"/>
        </w:rPr>
        <w:t>ЗОЖ</w:t>
      </w:r>
      <w:r w:rsidRPr="0055332D">
        <w:rPr>
          <w:rFonts w:cs="Times New Roman"/>
        </w:rPr>
        <w:t xml:space="preserve"> нуждаются в психологической и социальной разрабо</w:t>
      </w:r>
      <w:r w:rsidR="00744DE7" w:rsidRPr="0055332D">
        <w:rPr>
          <w:rFonts w:cs="Times New Roman"/>
        </w:rPr>
        <w:t>тке с акцентом на информацию о</w:t>
      </w:r>
      <w:r w:rsidRPr="0055332D">
        <w:rPr>
          <w:rFonts w:cs="Times New Roman"/>
        </w:rPr>
        <w:t xml:space="preserve"> последствиях вредных привычек, которая могла бы подкрепить решения отказаться от них. Эти решения, по их мнению, должны найти поддержку со </w:t>
      </w:r>
      <w:r w:rsidR="00D10EF4" w:rsidRPr="0055332D">
        <w:rPr>
          <w:rFonts w:cs="Times New Roman"/>
        </w:rPr>
        <w:t xml:space="preserve">стороны общества и государства, чтобы, например, отказ школьников от курения и наркотиков стал нормой. </w:t>
      </w:r>
      <w:r w:rsidRPr="0055332D">
        <w:rPr>
          <w:rFonts w:cs="Times New Roman"/>
        </w:rPr>
        <w:t>[</w:t>
      </w:r>
      <w:r w:rsidR="00626E13" w:rsidRPr="0055332D">
        <w:rPr>
          <w:rFonts w:cs="Times New Roman"/>
        </w:rPr>
        <w:t>21</w:t>
      </w:r>
      <w:r w:rsidRPr="0055332D">
        <w:rPr>
          <w:rFonts w:cs="Times New Roman"/>
        </w:rPr>
        <w:t>].</w:t>
      </w:r>
    </w:p>
    <w:p w:rsidR="0026059C" w:rsidRPr="0055332D" w:rsidRDefault="0026059C" w:rsidP="0055332D">
      <w:pPr>
        <w:pStyle w:val="31"/>
        <w:widowControl w:val="0"/>
        <w:spacing w:line="360" w:lineRule="auto"/>
        <w:jc w:val="both"/>
        <w:rPr>
          <w:rFonts w:cs="Times New Roman"/>
          <w:bCs/>
          <w:szCs w:val="28"/>
        </w:rPr>
      </w:pPr>
      <w:r w:rsidRPr="0055332D">
        <w:rPr>
          <w:rFonts w:cs="Times New Roman"/>
          <w:bCs/>
          <w:szCs w:val="28"/>
        </w:rPr>
        <w:t>Ш</w:t>
      </w:r>
      <w:r w:rsidR="00F57B13" w:rsidRPr="0055332D">
        <w:rPr>
          <w:rFonts w:cs="Times New Roman"/>
          <w:bCs/>
          <w:szCs w:val="28"/>
        </w:rPr>
        <w:t>ри</w:t>
      </w:r>
      <w:r w:rsidRPr="0055332D">
        <w:rPr>
          <w:rFonts w:cs="Times New Roman"/>
          <w:bCs/>
          <w:szCs w:val="28"/>
        </w:rPr>
        <w:t>-</w:t>
      </w:r>
      <w:r w:rsidR="00F57B13" w:rsidRPr="0055332D">
        <w:rPr>
          <w:rFonts w:cs="Times New Roman"/>
          <w:bCs/>
          <w:szCs w:val="28"/>
        </w:rPr>
        <w:t>Ланка</w:t>
      </w:r>
    </w:p>
    <w:p w:rsidR="0026059C" w:rsidRPr="0055332D" w:rsidRDefault="0026059C" w:rsidP="0055332D">
      <w:pPr>
        <w:pStyle w:val="31"/>
        <w:widowControl w:val="0"/>
        <w:spacing w:line="360" w:lineRule="auto"/>
        <w:jc w:val="both"/>
        <w:rPr>
          <w:rFonts w:cs="Times New Roman"/>
        </w:rPr>
      </w:pPr>
      <w:r w:rsidRPr="0055332D">
        <w:rPr>
          <w:rFonts w:cs="Times New Roman"/>
        </w:rPr>
        <w:t>Председатель Национального совета Шри-Ланки по контролю за опасными наркотическими веществами профессор медицины Дайяна Самасинх, обобщая большой и успешный опыт антинаркотической работы в своей стране, пишет: "Мероприятия, осуществляемые с целью предупреждения проблем наркотиков, зачастую весьма надоедливы, неуместны и непрактичны, а потому неэффективны. Надоедливые подходы в основном направлены на то, чтобы предупредить молодежь о возможной опасности, вреде и зле, причиненном наркотиками, а также дать рекомендации быть примерными мальчиками и девочками. Но молодежь охотнее откликается на те подходы, которые предла</w:t>
      </w:r>
      <w:r w:rsidR="00FD3172" w:rsidRPr="0055332D">
        <w:rPr>
          <w:rFonts w:cs="Times New Roman"/>
        </w:rPr>
        <w:t>гают ее участие и активную роль</w:t>
      </w:r>
      <w:r w:rsidRPr="0055332D">
        <w:rPr>
          <w:rFonts w:cs="Times New Roman"/>
        </w:rPr>
        <w:t>".</w:t>
      </w:r>
    </w:p>
    <w:p w:rsidR="0026059C" w:rsidRPr="0055332D" w:rsidRDefault="0026059C" w:rsidP="0055332D">
      <w:pPr>
        <w:pStyle w:val="31"/>
        <w:widowControl w:val="0"/>
        <w:spacing w:line="360" w:lineRule="auto"/>
        <w:jc w:val="both"/>
        <w:rPr>
          <w:rFonts w:cs="Times New Roman"/>
        </w:rPr>
      </w:pPr>
      <w:r w:rsidRPr="0055332D">
        <w:rPr>
          <w:rFonts w:cs="Times New Roman"/>
        </w:rPr>
        <w:t xml:space="preserve">Более эффективными оказались комплексные программы, способствующие становлению </w:t>
      </w:r>
      <w:r w:rsidR="00FD3172" w:rsidRPr="0055332D">
        <w:rPr>
          <w:rFonts w:cs="Times New Roman"/>
        </w:rPr>
        <w:t xml:space="preserve">ЗОЖ. </w:t>
      </w:r>
      <w:r w:rsidRPr="0055332D">
        <w:rPr>
          <w:rFonts w:cs="Times New Roman"/>
        </w:rPr>
        <w:t>Успех профилактической работы достигается в том случае, когда молодежь начинает относиться к употреблению наркотиков как к тупому</w:t>
      </w:r>
      <w:r w:rsidR="00FD3172" w:rsidRPr="0055332D">
        <w:rPr>
          <w:rFonts w:cs="Times New Roman"/>
        </w:rPr>
        <w:t xml:space="preserve">, скучному и бездарному занятию. </w:t>
      </w:r>
      <w:r w:rsidRPr="0055332D">
        <w:rPr>
          <w:rFonts w:cs="Times New Roman"/>
        </w:rPr>
        <w:t>[</w:t>
      </w:r>
      <w:r w:rsidR="00626E13" w:rsidRPr="0055332D">
        <w:rPr>
          <w:rFonts w:cs="Times New Roman"/>
        </w:rPr>
        <w:t>12</w:t>
      </w:r>
      <w:r w:rsidRPr="0055332D">
        <w:rPr>
          <w:rFonts w:cs="Times New Roman"/>
        </w:rPr>
        <w:t>].</w:t>
      </w:r>
    </w:p>
    <w:p w:rsidR="0026059C" w:rsidRPr="0055332D" w:rsidRDefault="0026059C" w:rsidP="0055332D">
      <w:pPr>
        <w:pStyle w:val="31"/>
        <w:widowControl w:val="0"/>
        <w:spacing w:line="360" w:lineRule="auto"/>
        <w:jc w:val="both"/>
        <w:rPr>
          <w:rFonts w:cs="Times New Roman"/>
          <w:bCs/>
          <w:szCs w:val="28"/>
        </w:rPr>
      </w:pPr>
      <w:r w:rsidRPr="0055332D">
        <w:rPr>
          <w:rFonts w:cs="Times New Roman"/>
          <w:bCs/>
          <w:szCs w:val="28"/>
        </w:rPr>
        <w:t>П</w:t>
      </w:r>
      <w:r w:rsidR="00F57B13" w:rsidRPr="0055332D">
        <w:rPr>
          <w:rFonts w:cs="Times New Roman"/>
          <w:bCs/>
          <w:szCs w:val="28"/>
        </w:rPr>
        <w:t>ольша</w:t>
      </w:r>
    </w:p>
    <w:p w:rsidR="0026059C" w:rsidRPr="0055332D" w:rsidRDefault="0026059C" w:rsidP="0055332D">
      <w:pPr>
        <w:pStyle w:val="31"/>
        <w:widowControl w:val="0"/>
        <w:spacing w:line="360" w:lineRule="auto"/>
        <w:jc w:val="both"/>
        <w:rPr>
          <w:rFonts w:cs="Times New Roman"/>
        </w:rPr>
      </w:pPr>
      <w:r w:rsidRPr="0055332D">
        <w:rPr>
          <w:rFonts w:cs="Times New Roman"/>
        </w:rPr>
        <w:t xml:space="preserve">В Польше действует молодежное движение по борьбе с наркоманией - "Монар" со штаб-квартирой в Варшаве. </w:t>
      </w:r>
      <w:r w:rsidR="00FD3172" w:rsidRPr="0055332D">
        <w:rPr>
          <w:rFonts w:cs="Times New Roman"/>
        </w:rPr>
        <w:t>Принцип - "отдай себя другим".</w:t>
      </w:r>
      <w:r w:rsidR="0055332D">
        <w:rPr>
          <w:rFonts w:cs="Times New Roman"/>
        </w:rPr>
        <w:t xml:space="preserve"> </w:t>
      </w:r>
      <w:r w:rsidRPr="0055332D">
        <w:rPr>
          <w:rFonts w:cs="Times New Roman"/>
        </w:rPr>
        <w:t>Актив - школьники, студенты, рабочая молодежь. "Монар" финансируется министерством здравоохранения и органами социального обеспечения. В центре действует самоуправление. Осуществляется дифференцированный подход в работе по профилактике вредных привычек у школьников и молодежи.</w:t>
      </w:r>
    </w:p>
    <w:p w:rsidR="0002172A" w:rsidRPr="0055332D" w:rsidRDefault="0026059C" w:rsidP="0055332D">
      <w:pPr>
        <w:pStyle w:val="31"/>
        <w:widowControl w:val="0"/>
        <w:spacing w:line="360" w:lineRule="auto"/>
        <w:jc w:val="both"/>
        <w:rPr>
          <w:rFonts w:cs="Times New Roman"/>
        </w:rPr>
      </w:pPr>
      <w:r w:rsidRPr="0055332D">
        <w:rPr>
          <w:rFonts w:cs="Times New Roman"/>
        </w:rPr>
        <w:t xml:space="preserve">В Польше уже много лет ведутся занятия со школьниками по игровой программе "Спасибо, нет!". Цель </w:t>
      </w:r>
      <w:r w:rsidR="00E80850" w:rsidRPr="0055332D">
        <w:rPr>
          <w:rFonts w:cs="Times New Roman"/>
        </w:rPr>
        <w:t>программы - помочь</w:t>
      </w:r>
      <w:r w:rsidRPr="0055332D">
        <w:rPr>
          <w:rFonts w:cs="Times New Roman"/>
        </w:rPr>
        <w:t xml:space="preserve"> подросткам и молодежи безболезненно отказаться от искушения, сформировать у них отрицательное отношение к вовлечению ровесников, да и взрослых к употреблению спиртного, табака и наркотиков.</w:t>
      </w:r>
      <w:r w:rsidR="00E80850" w:rsidRPr="0055332D">
        <w:rPr>
          <w:rFonts w:cs="Times New Roman"/>
        </w:rPr>
        <w:t xml:space="preserve"> [28]</w:t>
      </w:r>
    </w:p>
    <w:p w:rsidR="0026059C" w:rsidRPr="0055332D" w:rsidRDefault="00F57B13" w:rsidP="0055332D">
      <w:pPr>
        <w:pStyle w:val="31"/>
        <w:widowControl w:val="0"/>
        <w:spacing w:line="360" w:lineRule="auto"/>
        <w:jc w:val="both"/>
        <w:rPr>
          <w:rFonts w:cs="Times New Roman"/>
          <w:bCs/>
          <w:szCs w:val="28"/>
        </w:rPr>
      </w:pPr>
      <w:r w:rsidRPr="0055332D">
        <w:rPr>
          <w:rFonts w:cs="Times New Roman"/>
          <w:bCs/>
          <w:szCs w:val="28"/>
        </w:rPr>
        <w:t>Россия</w:t>
      </w:r>
    </w:p>
    <w:p w:rsidR="0055332D" w:rsidRDefault="0026059C" w:rsidP="0055332D">
      <w:pPr>
        <w:pStyle w:val="31"/>
        <w:widowControl w:val="0"/>
        <w:spacing w:line="360" w:lineRule="auto"/>
        <w:jc w:val="both"/>
        <w:rPr>
          <w:rFonts w:cs="Times New Roman"/>
        </w:rPr>
      </w:pPr>
      <w:r w:rsidRPr="0055332D">
        <w:rPr>
          <w:rFonts w:cs="Times New Roman"/>
        </w:rPr>
        <w:t>В 1991 г. городская администрация Москвы заинтересовалась профилактическими программами ФЖН,</w:t>
      </w:r>
      <w:r w:rsidR="00FD3172" w:rsidRPr="0055332D">
        <w:rPr>
          <w:rFonts w:cs="Times New Roman"/>
        </w:rPr>
        <w:t xml:space="preserve"> взятыми у США</w:t>
      </w:r>
      <w:r w:rsidRPr="0055332D">
        <w:rPr>
          <w:rFonts w:cs="Times New Roman"/>
        </w:rPr>
        <w:t xml:space="preserve"> и с 1992 года провели 5 обучающих семинаров. В июне 1992 г. 30 специалистов в различных профессиональных областях приняли участие в двухнедельном семинаре, целью которого был тренинг работы по программе ФЖН и написание методических рекомендаций для раб</w:t>
      </w:r>
      <w:r w:rsidR="009931A3" w:rsidRPr="0055332D">
        <w:rPr>
          <w:rFonts w:cs="Times New Roman"/>
        </w:rPr>
        <w:t>оты с подростками 12-14 лет. На</w:t>
      </w:r>
      <w:r w:rsidRPr="0055332D">
        <w:rPr>
          <w:rFonts w:cs="Times New Roman"/>
        </w:rPr>
        <w:t xml:space="preserve"> базе профилактического подхода ФЖН для средних школ и молодежных организаций участники семинара создали такую программу (методическую разработку) из 18 уроков, которая уже через год была расширена до 34 уроков. В течение 1992/93 учебного года четыре школы использовали этот прототип програм</w:t>
      </w:r>
      <w:r w:rsidR="009931A3" w:rsidRPr="0055332D">
        <w:rPr>
          <w:rFonts w:cs="Times New Roman"/>
        </w:rPr>
        <w:t>мы в своей работе с подростками</w:t>
      </w:r>
      <w:r w:rsidRPr="0055332D">
        <w:rPr>
          <w:rFonts w:cs="Times New Roman"/>
        </w:rPr>
        <w:t>. На основе замечаний преподавателей методические рекомендации были выверены и дополнены, а затем специально изданы. Все школы Западного административного округа г. Москвы получили возможность познакомиться с программой ФЖН и апробировать ее в течение 1993/94 учебного года.</w:t>
      </w:r>
    </w:p>
    <w:p w:rsidR="0026059C" w:rsidRPr="0055332D" w:rsidRDefault="0026059C" w:rsidP="0055332D">
      <w:pPr>
        <w:pStyle w:val="31"/>
        <w:widowControl w:val="0"/>
        <w:spacing w:line="360" w:lineRule="auto"/>
        <w:jc w:val="both"/>
        <w:rPr>
          <w:rFonts w:cs="Times New Roman"/>
        </w:rPr>
      </w:pPr>
      <w:r w:rsidRPr="0055332D">
        <w:rPr>
          <w:rFonts w:cs="Times New Roman"/>
        </w:rPr>
        <w:t>В целях помощи дальнейшему развитию программы ФЖН в конце августа - начале сентября 1993 г. группа из шести российских специалистов была приглашена в США. Задачами визита были ознакомление с различными вариантами программ ФЖН и стратегиями профилактической работы, с деятельностью общественных организаций, занимающихся внедрением профилактических программ на местах, а также встречи с учеными, создателями программ и организаторами профилактической работы. Члены группы участвовали в дополнительном тренировочном семинаре и в работе по развитию российской программы ФЖН.</w:t>
      </w:r>
    </w:p>
    <w:p w:rsidR="0055332D" w:rsidRDefault="0026059C" w:rsidP="0055332D">
      <w:pPr>
        <w:pStyle w:val="31"/>
        <w:widowControl w:val="0"/>
        <w:spacing w:line="360" w:lineRule="auto"/>
        <w:jc w:val="both"/>
        <w:rPr>
          <w:rFonts w:cs="Times New Roman"/>
        </w:rPr>
      </w:pPr>
      <w:r w:rsidRPr="0055332D">
        <w:rPr>
          <w:rFonts w:cs="Times New Roman"/>
        </w:rPr>
        <w:t>В 1998 г. уже 24 школы Москвы включили в свое расписание программу ФЖН. На основании анализа замечаний и дополнений, сделанных учителями, родителями, учениками, администрацией школ и районными наркологами, программа будет д</w:t>
      </w:r>
      <w:r w:rsidR="009931A3" w:rsidRPr="0055332D">
        <w:rPr>
          <w:rFonts w:cs="Times New Roman"/>
        </w:rPr>
        <w:t>альше развиваться и улучшаться.</w:t>
      </w:r>
      <w:r w:rsidRPr="0055332D">
        <w:rPr>
          <w:rFonts w:cs="Times New Roman"/>
        </w:rPr>
        <w:t xml:space="preserve"> [</w:t>
      </w:r>
      <w:r w:rsidR="00626E13" w:rsidRPr="0055332D">
        <w:rPr>
          <w:rFonts w:cs="Times New Roman"/>
        </w:rPr>
        <w:t>5</w:t>
      </w:r>
      <w:r w:rsidRPr="0055332D">
        <w:rPr>
          <w:rFonts w:cs="Times New Roman"/>
        </w:rPr>
        <w:t>].</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Рассмотрим программу позитивной профилактики наркомании, и асоциального поведения, внедряемую в Западном административном округе г. Москвы городским учебно-методическим центром профилактики всех видов химической зависимости при наркологическом клиническом диспансере N5.</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Данная программа предоставляет подросткам знание о воздействии наркотиков и других пс</w:t>
      </w:r>
      <w:r w:rsidR="009931A3" w:rsidRPr="0055332D">
        <w:rPr>
          <w:sz w:val="28"/>
          <w:szCs w:val="28"/>
        </w:rPr>
        <w:t>ихоактивных веществ на организм</w:t>
      </w:r>
      <w:r w:rsidRPr="0055332D">
        <w:rPr>
          <w:sz w:val="28"/>
          <w:szCs w:val="28"/>
        </w:rPr>
        <w:t xml:space="preserve">, развивает навыки общения, принятия решения, повышает самооценку, помогает противостоять давлению сверстников, дает возможность осознать преимущества </w:t>
      </w:r>
      <w:r w:rsidR="009931A3" w:rsidRPr="0055332D">
        <w:rPr>
          <w:sz w:val="28"/>
          <w:szCs w:val="28"/>
        </w:rPr>
        <w:t>ЗОЖ</w:t>
      </w:r>
      <w:r w:rsidRPr="0055332D">
        <w:rPr>
          <w:sz w:val="28"/>
          <w:szCs w:val="28"/>
        </w:rPr>
        <w:t>. Программа состоит из 3-х разделов.</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Первый раздел програ</w:t>
      </w:r>
      <w:r w:rsidR="009931A3" w:rsidRPr="0055332D">
        <w:rPr>
          <w:sz w:val="28"/>
          <w:szCs w:val="28"/>
        </w:rPr>
        <w:t xml:space="preserve">ммы предусматривает подготовку </w:t>
      </w:r>
      <w:r w:rsidRPr="0055332D">
        <w:rPr>
          <w:sz w:val="28"/>
          <w:szCs w:val="28"/>
        </w:rPr>
        <w:t>педагогов, психологов, специалистов по социальной работе, врачей, сотрудников органов внутренних дел по данной программе и включает в себя три шестичасовых обучающих занятия.</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Второй раздел состоит из занятий, которые проводят инструкторы в организованных детско-подростковых коллективах.</w:t>
      </w:r>
    </w:p>
    <w:p w:rsidR="009931A3" w:rsidRPr="0055332D" w:rsidRDefault="003E2141" w:rsidP="0055332D">
      <w:pPr>
        <w:widowControl w:val="0"/>
        <w:spacing w:before="0" w:beforeAutospacing="0" w:after="0" w:afterAutospacing="0" w:line="360" w:lineRule="auto"/>
        <w:ind w:firstLine="709"/>
        <w:rPr>
          <w:sz w:val="28"/>
          <w:szCs w:val="28"/>
        </w:rPr>
      </w:pPr>
      <w:r w:rsidRPr="0055332D">
        <w:rPr>
          <w:sz w:val="28"/>
          <w:szCs w:val="28"/>
        </w:rPr>
        <w:t>Третий раздел направлен на распространен</w:t>
      </w:r>
      <w:r w:rsidR="009931A3" w:rsidRPr="0055332D">
        <w:rPr>
          <w:sz w:val="28"/>
          <w:szCs w:val="28"/>
        </w:rPr>
        <w:t>ие этой и аналогичных программ.</w:t>
      </w:r>
    </w:p>
    <w:p w:rsidR="003E2141" w:rsidRPr="0055332D" w:rsidRDefault="003E2141" w:rsidP="0055332D">
      <w:pPr>
        <w:widowControl w:val="0"/>
        <w:spacing w:before="0" w:beforeAutospacing="0" w:after="0" w:afterAutospacing="0" w:line="360" w:lineRule="auto"/>
        <w:ind w:firstLine="709"/>
        <w:rPr>
          <w:sz w:val="28"/>
          <w:szCs w:val="28"/>
        </w:rPr>
      </w:pPr>
      <w:r w:rsidRPr="0055332D">
        <w:rPr>
          <w:sz w:val="28"/>
          <w:szCs w:val="28"/>
        </w:rPr>
        <w:t xml:space="preserve">Программа предусматривает количественные и качественные оценки, </w:t>
      </w:r>
      <w:r w:rsidR="009931A3" w:rsidRPr="0055332D">
        <w:rPr>
          <w:sz w:val="28"/>
          <w:szCs w:val="28"/>
        </w:rPr>
        <w:t>показывающее</w:t>
      </w:r>
      <w:r w:rsidRPr="0055332D">
        <w:rPr>
          <w:sz w:val="28"/>
          <w:szCs w:val="28"/>
        </w:rPr>
        <w:t xml:space="preserve"> отношение к употреблению наркотиков и других психоактивных веществ; повышение уровня знаний о наркомании.</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Имеется три варианта программы.</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Первый вариант программы предназначен для проведения занятий с детьми младшего школьного возраста (7-10 лет). Основная цель - предупреждение начала экспериментирования с ПАВ, вызывающими зависимость, обучение детей некоторым навыкам безопасного поведения, сохранения жизни, здоровья и психологического благополучия в различных ситуациях, избегания неправильного употребления лекарств и т.д. Включает в себя 13 занятий.</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Второй вариант программы рассчитан на возраст 11-15 лет. Решая проблемы профилактики развития наркомании, он направлен на развитие у подростков недостающих у них навыков - в ходе обсуждения тех проблем, с которыми они слишком часто оказываются один на один - общения, отношений с людьми, как со взрослыми, так и своего возраста, избежание конфликтов, стрессов и т.д. Этот вариант включает в себя 35 занятий.</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Целью третьего варианта программы также является первичная профилактика употребления ПАВ детьми и подростками. Он состоит из 14 уроков, которые разбиты на три блока. Первые 4 урока ориентированы на проведение занятий с детьми 7-9 лет. Главная их цель - обучение детей некоторым навыкам безопасного поведения, избегания неправильного применения лекарств и любых вредных веществ. Следующие два блока занятий содержат по 5 уроков и рассчитаны на детей соответственно 10-11 и 12-13 лет. В ходе занятий вырабатывается комплекс навыков, необходимых для противодействия давлению сверстников, действию рекламы. Это необходимо для того, чтобы дети могли принимать решение о неупотреблении наркотиков на основе объективной информации и умения правильно оценивать последствия своих действий.</w:t>
      </w:r>
    </w:p>
    <w:p w:rsidR="0055332D" w:rsidRDefault="003E2141" w:rsidP="0055332D">
      <w:pPr>
        <w:widowControl w:val="0"/>
        <w:spacing w:before="0" w:beforeAutospacing="0" w:after="0" w:afterAutospacing="0" w:line="360" w:lineRule="auto"/>
        <w:ind w:firstLine="709"/>
        <w:rPr>
          <w:sz w:val="28"/>
          <w:szCs w:val="28"/>
        </w:rPr>
      </w:pPr>
      <w:r w:rsidRPr="0055332D">
        <w:rPr>
          <w:sz w:val="28"/>
          <w:szCs w:val="28"/>
        </w:rPr>
        <w:t>Программы апробированы в школах Западного округа г. Москвы. В 1993-1994 гг. программы были внедрены в 16 школах округа, занятиями по программе были охвачены около 1000 школьников.</w:t>
      </w:r>
    </w:p>
    <w:p w:rsidR="003E2141" w:rsidRPr="0055332D" w:rsidRDefault="003E2141" w:rsidP="0055332D">
      <w:pPr>
        <w:widowControl w:val="0"/>
        <w:spacing w:before="0" w:beforeAutospacing="0" w:after="0" w:afterAutospacing="0" w:line="360" w:lineRule="auto"/>
        <w:ind w:firstLine="709"/>
        <w:rPr>
          <w:sz w:val="28"/>
          <w:szCs w:val="28"/>
        </w:rPr>
      </w:pPr>
      <w:r w:rsidRPr="0055332D">
        <w:rPr>
          <w:sz w:val="28"/>
          <w:szCs w:val="28"/>
        </w:rPr>
        <w:t xml:space="preserve">При оценке эффективности внедряемых программ путем анкетирования педагогов было отмечено улучшение психологического климата в классах, поведения детей, речевых навыков, уменьшение числа случаев приобщения к наркотикам. </w:t>
      </w:r>
      <w:r w:rsidR="00E80850" w:rsidRPr="0055332D">
        <w:rPr>
          <w:sz w:val="28"/>
          <w:szCs w:val="28"/>
        </w:rPr>
        <w:t>[5, 31]</w:t>
      </w:r>
    </w:p>
    <w:p w:rsidR="003E2141" w:rsidRPr="0055332D" w:rsidRDefault="003E2141" w:rsidP="0055332D">
      <w:pPr>
        <w:pStyle w:val="Arial141255"/>
        <w:widowControl w:val="0"/>
        <w:spacing w:before="0" w:after="0"/>
        <w:ind w:firstLine="709"/>
        <w:jc w:val="both"/>
      </w:pPr>
      <w:r w:rsidRPr="0055332D">
        <w:t>Имеются интересные, заслуживающие внимание отечественные разработки профилактических программ "Перекресток", "Ступеньки", разработанные и распространяемые специалистами при РБФ "НАН" Российский Благотворительный Фонд "Нет алкоголю и наркотикам", а</w:t>
      </w:r>
      <w:r w:rsidR="00486C9E" w:rsidRPr="0055332D">
        <w:t xml:space="preserve"> так же программа "Нарканон", </w:t>
      </w:r>
      <w:r w:rsidRPr="0055332D">
        <w:t>распространяемая "Фондом спасения детей и подростков от наркотиков".</w:t>
      </w:r>
      <w:r w:rsidR="00E80850" w:rsidRPr="0055332D">
        <w:t xml:space="preserve"> [29]</w:t>
      </w:r>
    </w:p>
    <w:p w:rsidR="0055332D" w:rsidRDefault="00486C9E" w:rsidP="0055332D">
      <w:pPr>
        <w:widowControl w:val="0"/>
        <w:spacing w:before="0" w:beforeAutospacing="0" w:after="0" w:afterAutospacing="0" w:line="360" w:lineRule="auto"/>
        <w:ind w:firstLine="709"/>
        <w:rPr>
          <w:sz w:val="28"/>
          <w:szCs w:val="28"/>
        </w:rPr>
      </w:pPr>
      <w:r w:rsidRPr="0055332D">
        <w:rPr>
          <w:sz w:val="28"/>
          <w:szCs w:val="28"/>
        </w:rPr>
        <w:t>На психологическом факультете Самарского госуниверситета и специалистами Центра практической психологии разработана комплексная профилактическая программа для подростков и молодежи. Центральная идея программы состоит в реализации воздействия, направленного на укрепление психического здоровья и благополучия подростков, развитие и стабилизацию факторов наркоустойчивости.</w:t>
      </w:r>
    </w:p>
    <w:p w:rsidR="003E2141" w:rsidRPr="0055332D" w:rsidRDefault="003E2141" w:rsidP="0055332D">
      <w:pPr>
        <w:pStyle w:val="Arial141255"/>
        <w:widowControl w:val="0"/>
        <w:spacing w:before="0" w:after="0"/>
        <w:ind w:firstLine="709"/>
        <w:jc w:val="both"/>
      </w:pPr>
      <w:r w:rsidRPr="0055332D">
        <w:t>Проблема заключается не столько в недостатке тех или иных программ, сколько в катастрофической нехватке специалистов, способных эти программы реализовывать.</w:t>
      </w:r>
    </w:p>
    <w:p w:rsidR="003E2141" w:rsidRPr="0055332D" w:rsidRDefault="003E2141" w:rsidP="0055332D">
      <w:pPr>
        <w:pStyle w:val="Arial141255"/>
        <w:widowControl w:val="0"/>
        <w:spacing w:before="0" w:after="0"/>
        <w:ind w:firstLine="709"/>
        <w:jc w:val="both"/>
      </w:pPr>
      <w:r w:rsidRPr="0055332D">
        <w:t>Специфика наркопрофилактики такова, что ни один специалист, даже самый выдающийся и самый обученный, не сможет оказать положи</w:t>
      </w:r>
      <w:r w:rsidR="00486C9E" w:rsidRPr="0055332D">
        <w:t xml:space="preserve">тельного влияния на подростков </w:t>
      </w:r>
      <w:r w:rsidRPr="0055332D">
        <w:t>до тех пор, пока не добьется доверия, признания и уважения со стороны тех, кого будет пытаться просвещать и воспитывать.</w:t>
      </w:r>
    </w:p>
    <w:p w:rsidR="003E2141" w:rsidRPr="0055332D" w:rsidRDefault="003E2141" w:rsidP="0055332D">
      <w:pPr>
        <w:pStyle w:val="Arial141255"/>
        <w:widowControl w:val="0"/>
        <w:spacing w:before="0" w:after="0"/>
        <w:ind w:firstLine="709"/>
        <w:jc w:val="both"/>
      </w:pPr>
      <w:r w:rsidRPr="0055332D">
        <w:t xml:space="preserve">Положительный результат может быть достигнут только в том случае, если программы профилактики будут соответствовать актуальным потребностям и интересам сегодняшних подростков, </w:t>
      </w:r>
      <w:r w:rsidR="00486C9E" w:rsidRPr="0055332D">
        <w:t>иначе</w:t>
      </w:r>
      <w:r w:rsidRPr="0055332D">
        <w:t xml:space="preserve"> средства, выделенные на профилактику, будут растрачены впустую.</w:t>
      </w:r>
      <w:r w:rsidR="00E80850" w:rsidRPr="0055332D">
        <w:t>[31]</w:t>
      </w:r>
    </w:p>
    <w:p w:rsidR="0055332D" w:rsidRDefault="00486C9E" w:rsidP="0055332D">
      <w:pPr>
        <w:pStyle w:val="Arial141255"/>
        <w:widowControl w:val="0"/>
        <w:spacing w:before="0" w:after="0"/>
        <w:ind w:firstLine="709"/>
        <w:jc w:val="both"/>
      </w:pPr>
      <w:r w:rsidRPr="0055332D">
        <w:t>Вывод: з</w:t>
      </w:r>
      <w:r w:rsidR="003E2141" w:rsidRPr="0055332D">
        <w:t>апретить или уничтожить наркотики невозможно, они были, есть и будут, но создать систему общественного сдерживания наркомании как социального явления - вполне реальная задача. Решение этой задачи видится как путь качественной реализации программ, способствующих развитию в каждом человеке системы личного противостояния наркотикам. Такая система должна включать в себя навыки:</w:t>
      </w:r>
      <w:r w:rsidR="00D475E0" w:rsidRPr="0055332D">
        <w:t xml:space="preserve"> </w:t>
      </w:r>
      <w:r w:rsidR="003E2141" w:rsidRPr="0055332D">
        <w:t>управления собой в</w:t>
      </w:r>
      <w:r w:rsidR="00D475E0" w:rsidRPr="0055332D">
        <w:t xml:space="preserve"> стрессовых ситуациях;</w:t>
      </w:r>
      <w:r w:rsidR="003E2141" w:rsidRPr="0055332D">
        <w:t xml:space="preserve"> конструк</w:t>
      </w:r>
      <w:r w:rsidR="00D475E0" w:rsidRPr="0055332D">
        <w:t xml:space="preserve">тивного поведения в конфликтах; </w:t>
      </w:r>
      <w:r w:rsidR="003E2141" w:rsidRPr="0055332D">
        <w:t>отстаивания и защиты своей точки зрения и позиции; ответственного принятия решения; эффективного общения.</w:t>
      </w:r>
    </w:p>
    <w:p w:rsidR="003E2141" w:rsidRPr="0055332D" w:rsidRDefault="003E2141" w:rsidP="0055332D">
      <w:pPr>
        <w:widowControl w:val="0"/>
        <w:spacing w:before="0" w:beforeAutospacing="0" w:after="0" w:afterAutospacing="0" w:line="360" w:lineRule="auto"/>
        <w:ind w:firstLine="709"/>
        <w:rPr>
          <w:sz w:val="28"/>
          <w:szCs w:val="28"/>
        </w:rPr>
      </w:pPr>
      <w:r w:rsidRPr="0055332D">
        <w:rPr>
          <w:sz w:val="28"/>
          <w:szCs w:val="28"/>
        </w:rPr>
        <w:t>Анализ отечественного и зарубежного опыта ведения антинаркотической работы показал, что важнейшими условиями эффективности антинаркотических программ являются следующие.</w:t>
      </w:r>
    </w:p>
    <w:p w:rsidR="003E2141" w:rsidRPr="0055332D" w:rsidRDefault="003E2141" w:rsidP="0055332D">
      <w:pPr>
        <w:widowControl w:val="0"/>
        <w:numPr>
          <w:ilvl w:val="0"/>
          <w:numId w:val="11"/>
        </w:numPr>
        <w:spacing w:before="0" w:beforeAutospacing="0" w:after="0" w:afterAutospacing="0" w:line="360" w:lineRule="auto"/>
        <w:ind w:left="0" w:firstLine="709"/>
        <w:rPr>
          <w:sz w:val="28"/>
          <w:szCs w:val="28"/>
        </w:rPr>
      </w:pPr>
      <w:r w:rsidRPr="0055332D">
        <w:rPr>
          <w:sz w:val="28"/>
          <w:szCs w:val="28"/>
        </w:rPr>
        <w:t>Заинтересованность и ответственное отношение государственных, административных органов, общественных орган</w:t>
      </w:r>
      <w:r w:rsidR="00486C9E" w:rsidRPr="0055332D">
        <w:rPr>
          <w:sz w:val="28"/>
          <w:szCs w:val="28"/>
        </w:rPr>
        <w:t>изаций, СМИ, их осведомленность.</w:t>
      </w:r>
    </w:p>
    <w:p w:rsidR="0055332D" w:rsidRDefault="003E2141" w:rsidP="0055332D">
      <w:pPr>
        <w:widowControl w:val="0"/>
        <w:numPr>
          <w:ilvl w:val="0"/>
          <w:numId w:val="11"/>
        </w:numPr>
        <w:spacing w:before="0" w:beforeAutospacing="0" w:after="0" w:afterAutospacing="0" w:line="360" w:lineRule="auto"/>
        <w:ind w:left="0" w:firstLine="709"/>
        <w:rPr>
          <w:sz w:val="28"/>
          <w:szCs w:val="28"/>
        </w:rPr>
      </w:pPr>
      <w:r w:rsidRPr="0055332D">
        <w:rPr>
          <w:sz w:val="28"/>
          <w:szCs w:val="28"/>
        </w:rPr>
        <w:t>Наличие научно обоснованных программ.</w:t>
      </w:r>
    </w:p>
    <w:p w:rsidR="0055332D" w:rsidRDefault="003E2141" w:rsidP="0055332D">
      <w:pPr>
        <w:widowControl w:val="0"/>
        <w:numPr>
          <w:ilvl w:val="0"/>
          <w:numId w:val="11"/>
        </w:numPr>
        <w:spacing w:before="0" w:beforeAutospacing="0" w:after="0" w:afterAutospacing="0" w:line="360" w:lineRule="auto"/>
        <w:ind w:left="0" w:firstLine="709"/>
        <w:rPr>
          <w:sz w:val="28"/>
          <w:szCs w:val="28"/>
        </w:rPr>
      </w:pPr>
      <w:r w:rsidRPr="0055332D">
        <w:rPr>
          <w:sz w:val="28"/>
          <w:szCs w:val="28"/>
        </w:rPr>
        <w:t>Высококачественная подготовка специалистов.</w:t>
      </w:r>
    </w:p>
    <w:p w:rsidR="0055332D" w:rsidRDefault="001E0FB2" w:rsidP="0055332D">
      <w:pPr>
        <w:widowControl w:val="0"/>
        <w:numPr>
          <w:ilvl w:val="0"/>
          <w:numId w:val="11"/>
        </w:numPr>
        <w:spacing w:before="0" w:beforeAutospacing="0" w:after="0" w:afterAutospacing="0" w:line="360" w:lineRule="auto"/>
        <w:ind w:left="0" w:firstLine="709"/>
        <w:rPr>
          <w:sz w:val="28"/>
          <w:szCs w:val="28"/>
        </w:rPr>
      </w:pPr>
      <w:r w:rsidRPr="0055332D">
        <w:rPr>
          <w:sz w:val="28"/>
          <w:szCs w:val="28"/>
        </w:rPr>
        <w:t xml:space="preserve">Ориентация информации </w:t>
      </w:r>
      <w:r w:rsidR="003E2141" w:rsidRPr="0055332D">
        <w:rPr>
          <w:sz w:val="28"/>
          <w:szCs w:val="28"/>
        </w:rPr>
        <w:t>на психическое и физическое здоровье, а не на запугивание подростков и молодежи.</w:t>
      </w:r>
    </w:p>
    <w:p w:rsidR="0055332D" w:rsidRDefault="001E0FB2" w:rsidP="0055332D">
      <w:pPr>
        <w:widowControl w:val="0"/>
        <w:numPr>
          <w:ilvl w:val="0"/>
          <w:numId w:val="11"/>
        </w:numPr>
        <w:spacing w:before="0" w:beforeAutospacing="0" w:after="0" w:afterAutospacing="0" w:line="360" w:lineRule="auto"/>
        <w:ind w:left="0" w:firstLine="709"/>
        <w:rPr>
          <w:sz w:val="28"/>
          <w:szCs w:val="28"/>
        </w:rPr>
      </w:pPr>
      <w:r w:rsidRPr="0055332D">
        <w:rPr>
          <w:sz w:val="28"/>
          <w:szCs w:val="28"/>
        </w:rPr>
        <w:t>Н</w:t>
      </w:r>
      <w:r w:rsidR="003E2141" w:rsidRPr="0055332D">
        <w:rPr>
          <w:sz w:val="28"/>
          <w:szCs w:val="28"/>
        </w:rPr>
        <w:t>аличие специалистов, подготовленных соответствующим образом, - психологов, педагогов, социальных работников.</w:t>
      </w:r>
    </w:p>
    <w:p w:rsidR="0055332D" w:rsidRDefault="003E2141" w:rsidP="0055332D">
      <w:pPr>
        <w:widowControl w:val="0"/>
        <w:numPr>
          <w:ilvl w:val="0"/>
          <w:numId w:val="11"/>
        </w:numPr>
        <w:spacing w:before="0" w:beforeAutospacing="0" w:after="0" w:afterAutospacing="0" w:line="360" w:lineRule="auto"/>
        <w:ind w:left="0" w:firstLine="709"/>
        <w:rPr>
          <w:sz w:val="28"/>
          <w:szCs w:val="28"/>
        </w:rPr>
      </w:pPr>
      <w:r w:rsidRPr="0055332D">
        <w:rPr>
          <w:sz w:val="28"/>
          <w:szCs w:val="28"/>
        </w:rPr>
        <w:t>Наличие соответствующей материальной базы.</w:t>
      </w:r>
    </w:p>
    <w:p w:rsidR="001E0FB2" w:rsidRPr="0055332D" w:rsidRDefault="001E0FB2" w:rsidP="0055332D">
      <w:pPr>
        <w:widowControl w:val="0"/>
        <w:spacing w:before="0" w:beforeAutospacing="0" w:after="0" w:afterAutospacing="0" w:line="360" w:lineRule="auto"/>
        <w:ind w:firstLine="709"/>
        <w:rPr>
          <w:sz w:val="28"/>
          <w:szCs w:val="28"/>
        </w:rPr>
      </w:pPr>
      <w:r w:rsidRPr="0055332D">
        <w:rPr>
          <w:sz w:val="28"/>
          <w:szCs w:val="28"/>
        </w:rPr>
        <w:t>Многие из российских профилактических программ основаны на программах зарубежного типа. Наиболее эффективной в России</w:t>
      </w:r>
      <w:r w:rsidR="00D475E0" w:rsidRPr="0055332D">
        <w:rPr>
          <w:sz w:val="28"/>
          <w:szCs w:val="28"/>
        </w:rPr>
        <w:t>,</w:t>
      </w:r>
      <w:r w:rsidRPr="0055332D">
        <w:rPr>
          <w:sz w:val="28"/>
          <w:szCs w:val="28"/>
        </w:rPr>
        <w:t xml:space="preserve"> я считаю</w:t>
      </w:r>
      <w:r w:rsidR="00D475E0" w:rsidRPr="0055332D">
        <w:rPr>
          <w:sz w:val="28"/>
          <w:szCs w:val="28"/>
        </w:rPr>
        <w:t>,</w:t>
      </w:r>
      <w:r w:rsidRPr="0055332D">
        <w:rPr>
          <w:sz w:val="28"/>
          <w:szCs w:val="28"/>
        </w:rPr>
        <w:t xml:space="preserve"> является программа позитивной профилактики наркомании, и асоциального поведения, внедряемая городским учебно-методическим центром профилактики всех видов химической зависимости при наркологическом клиническом диспансере N5. Она включает в себя 3 раздела, а также 3 варианта программы, направленные на детей разных возрастов. Данная программа предоставляет подросткам знание о воздействии на организм, развивает навыки общения, принятия решения, повышает самооценку, помогает противостоять давлению сверстников, дает возможность осознать преимущества ЗОЖ. Эта программа успешно апробирована и внедрена в несколько школ Москвы.</w:t>
      </w:r>
    </w:p>
    <w:p w:rsidR="0055332D" w:rsidRDefault="001E0FB2" w:rsidP="0055332D">
      <w:pPr>
        <w:widowControl w:val="0"/>
        <w:spacing w:before="0" w:beforeAutospacing="0" w:after="0" w:afterAutospacing="0" w:line="360" w:lineRule="auto"/>
        <w:ind w:firstLine="709"/>
        <w:rPr>
          <w:sz w:val="28"/>
          <w:szCs w:val="28"/>
        </w:rPr>
      </w:pPr>
      <w:r w:rsidRPr="0055332D">
        <w:rPr>
          <w:sz w:val="28"/>
          <w:szCs w:val="28"/>
        </w:rPr>
        <w:t xml:space="preserve">Из зарубежного опыта </w:t>
      </w:r>
      <w:r w:rsidR="00D475E0" w:rsidRPr="0055332D">
        <w:rPr>
          <w:sz w:val="28"/>
          <w:szCs w:val="28"/>
        </w:rPr>
        <w:t>мне кажется наиболее эффективной программа формирования жизненных навыков (ФЖН), США. Она разнообразна, в процессе этой программы происходит взаимодействие детей и их родителей, связь с обществом и т.д.</w:t>
      </w:r>
    </w:p>
    <w:p w:rsidR="00E80850" w:rsidRPr="0055332D" w:rsidRDefault="00E80850" w:rsidP="0055332D">
      <w:pPr>
        <w:widowControl w:val="0"/>
        <w:spacing w:before="0" w:beforeAutospacing="0" w:after="0" w:afterAutospacing="0" w:line="360" w:lineRule="auto"/>
        <w:ind w:firstLine="709"/>
        <w:rPr>
          <w:sz w:val="28"/>
          <w:szCs w:val="22"/>
        </w:rPr>
      </w:pPr>
    </w:p>
    <w:p w:rsidR="00854D13" w:rsidRPr="0055332D" w:rsidRDefault="0055332D" w:rsidP="0055332D">
      <w:pPr>
        <w:pStyle w:val="31"/>
        <w:widowControl w:val="0"/>
        <w:spacing w:line="360" w:lineRule="auto"/>
        <w:jc w:val="both"/>
        <w:rPr>
          <w:rFonts w:cs="Times New Roman"/>
          <w:szCs w:val="28"/>
        </w:rPr>
      </w:pPr>
      <w:r w:rsidRPr="0055332D">
        <w:rPr>
          <w:rFonts w:eastAsia="Times New Roman" w:cs="Times New Roman"/>
          <w:szCs w:val="22"/>
        </w:rPr>
        <w:br w:type="page"/>
      </w:r>
      <w:r w:rsidR="00361616" w:rsidRPr="0055332D">
        <w:rPr>
          <w:rFonts w:cs="Times New Roman"/>
          <w:szCs w:val="28"/>
        </w:rPr>
        <w:t>Рекомендации</w:t>
      </w:r>
    </w:p>
    <w:p w:rsidR="00E66A7D" w:rsidRPr="0055332D" w:rsidRDefault="00E66A7D" w:rsidP="0055332D">
      <w:pPr>
        <w:widowControl w:val="0"/>
        <w:spacing w:before="0" w:beforeAutospacing="0" w:after="0" w:afterAutospacing="0" w:line="360" w:lineRule="auto"/>
        <w:ind w:firstLine="709"/>
        <w:rPr>
          <w:sz w:val="28"/>
          <w:szCs w:val="22"/>
        </w:rPr>
      </w:pPr>
    </w:p>
    <w:p w:rsidR="005A617C" w:rsidRPr="0055332D" w:rsidRDefault="005A617C" w:rsidP="0055332D">
      <w:pPr>
        <w:widowControl w:val="0"/>
        <w:spacing w:before="0" w:beforeAutospacing="0" w:after="0" w:afterAutospacing="0" w:line="360" w:lineRule="auto"/>
        <w:ind w:firstLine="709"/>
        <w:rPr>
          <w:sz w:val="28"/>
          <w:szCs w:val="28"/>
        </w:rPr>
      </w:pPr>
      <w:r w:rsidRPr="0055332D">
        <w:rPr>
          <w:sz w:val="28"/>
          <w:szCs w:val="28"/>
        </w:rPr>
        <w:t xml:space="preserve">Иногда все валится из рук. Близкие наркоманов испытывают сходные чувства: обида, гнев, чувство виновности, нервные срывы, ощущение беспомощности и бессилия. Не стоит убивать себя причитаниями и мучительным поиском </w:t>
      </w:r>
      <w:r w:rsidR="0055332D">
        <w:rPr>
          <w:sz w:val="28"/>
          <w:szCs w:val="28"/>
        </w:rPr>
        <w:t>"</w:t>
      </w:r>
      <w:r w:rsidRPr="0055332D">
        <w:rPr>
          <w:sz w:val="28"/>
          <w:szCs w:val="28"/>
        </w:rPr>
        <w:t>виноватых</w:t>
      </w:r>
      <w:r w:rsidR="0055332D">
        <w:rPr>
          <w:sz w:val="28"/>
          <w:szCs w:val="28"/>
        </w:rPr>
        <w:t>"</w:t>
      </w:r>
      <w:r w:rsidRPr="0055332D">
        <w:rPr>
          <w:sz w:val="28"/>
          <w:szCs w:val="28"/>
        </w:rPr>
        <w:t>. Лучшая защита семьи от эмоционального потрясения — приобретение знаний и воспитание зрелости и мужества для их применения.</w:t>
      </w:r>
      <w:r w:rsidR="00516E65" w:rsidRPr="0055332D">
        <w:rPr>
          <w:sz w:val="28"/>
          <w:szCs w:val="28"/>
        </w:rPr>
        <w:t xml:space="preserve"> [14]</w:t>
      </w:r>
    </w:p>
    <w:p w:rsidR="005A617C" w:rsidRPr="0055332D" w:rsidRDefault="005A617C" w:rsidP="0055332D">
      <w:pPr>
        <w:widowControl w:val="0"/>
        <w:spacing w:before="0" w:beforeAutospacing="0" w:after="0" w:afterAutospacing="0" w:line="360" w:lineRule="auto"/>
        <w:ind w:firstLine="709"/>
        <w:rPr>
          <w:sz w:val="28"/>
          <w:szCs w:val="28"/>
        </w:rPr>
      </w:pPr>
      <w:r w:rsidRPr="0055332D">
        <w:rPr>
          <w:sz w:val="28"/>
          <w:szCs w:val="28"/>
        </w:rPr>
        <w:t>Тактика поведения существенно различна на этапе приема подростком наркотика и в период воздержания от наркотизации. От момента обнаружения пристрастия подростка к наркотикам до момента начала лечения неизбежно проходит какое-то время. Очень важно, чтобы все, что происходит в этот период дома, способствовало формированию у подростка готовности и желания избавиться от наркомании. Для этого необходимо знать и помнить следующее.</w:t>
      </w:r>
    </w:p>
    <w:p w:rsidR="005A617C"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Не надо искать причин несчастья только в нем самом. Наркомания — проблема многослойная, и причин, приводящих подростка к наркотику — множество:</w:t>
      </w:r>
      <w:r w:rsidR="006B3CD9" w:rsidRPr="0055332D">
        <w:rPr>
          <w:sz w:val="28"/>
          <w:szCs w:val="28"/>
        </w:rPr>
        <w:t xml:space="preserve"> с</w:t>
      </w:r>
      <w:r w:rsidRPr="0055332D">
        <w:rPr>
          <w:sz w:val="28"/>
          <w:szCs w:val="28"/>
        </w:rPr>
        <w:t>труктура взаимоотношений в семье;</w:t>
      </w:r>
      <w:r w:rsidR="006B3CD9" w:rsidRPr="0055332D">
        <w:rPr>
          <w:sz w:val="28"/>
          <w:szCs w:val="28"/>
        </w:rPr>
        <w:t xml:space="preserve"> </w:t>
      </w:r>
      <w:r w:rsidRPr="0055332D">
        <w:rPr>
          <w:sz w:val="28"/>
          <w:szCs w:val="28"/>
        </w:rPr>
        <w:t>дефекты воспитания;</w:t>
      </w:r>
      <w:r w:rsidR="006B3CD9" w:rsidRPr="0055332D">
        <w:rPr>
          <w:sz w:val="28"/>
          <w:szCs w:val="28"/>
        </w:rPr>
        <w:t xml:space="preserve"> </w:t>
      </w:r>
      <w:r w:rsidRPr="0055332D">
        <w:rPr>
          <w:sz w:val="28"/>
          <w:szCs w:val="28"/>
        </w:rPr>
        <w:t>отношения в школе;</w:t>
      </w:r>
      <w:r w:rsidR="006B3CD9" w:rsidRPr="0055332D">
        <w:rPr>
          <w:sz w:val="28"/>
          <w:szCs w:val="28"/>
        </w:rPr>
        <w:t xml:space="preserve"> </w:t>
      </w:r>
      <w:r w:rsidRPr="0055332D">
        <w:rPr>
          <w:sz w:val="28"/>
          <w:szCs w:val="28"/>
        </w:rPr>
        <w:t>группа сверстников;</w:t>
      </w:r>
      <w:r w:rsidR="006B3CD9" w:rsidRPr="0055332D">
        <w:rPr>
          <w:sz w:val="28"/>
          <w:szCs w:val="28"/>
        </w:rPr>
        <w:t xml:space="preserve"> </w:t>
      </w:r>
      <w:r w:rsidRPr="0055332D">
        <w:rPr>
          <w:sz w:val="28"/>
          <w:szCs w:val="28"/>
        </w:rPr>
        <w:t>стресс и давление со стороны.</w:t>
      </w:r>
      <w:r w:rsidR="00D10EF4" w:rsidRPr="0055332D">
        <w:rPr>
          <w:sz w:val="28"/>
          <w:szCs w:val="28"/>
        </w:rPr>
        <w:t xml:space="preserve"> </w:t>
      </w:r>
      <w:r w:rsidRPr="0055332D">
        <w:rPr>
          <w:sz w:val="28"/>
          <w:szCs w:val="28"/>
        </w:rPr>
        <w:t>Причин много, напомню, что подробно о них упоминается в п. 1.2 и, так или иначе,</w:t>
      </w:r>
      <w:r w:rsidR="006B3CD9" w:rsidRPr="0055332D">
        <w:rPr>
          <w:sz w:val="28"/>
          <w:szCs w:val="28"/>
        </w:rPr>
        <w:t xml:space="preserve"> </w:t>
      </w:r>
      <w:r w:rsidRPr="0055332D">
        <w:rPr>
          <w:sz w:val="28"/>
          <w:szCs w:val="28"/>
        </w:rPr>
        <w:t>взрослые должны научить подростка жить с миром, с домом и самим собой без наркотиков.</w:t>
      </w:r>
    </w:p>
    <w:p w:rsidR="005A617C"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Не обвинять подростка в несчастьях взрослых. Чувство вины не поможет человеку, который его испытывает. Ни один наркоман не расстался с наркотиками из чувства вины!</w:t>
      </w:r>
    </w:p>
    <w:p w:rsidR="005A617C"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Не порывайте контакта с подростком. И в период приема наркотиков, и в период реабилитации подросток должен чувствовать, что вы его любите и что он вам дорог. Но, ни в коем случае нельзя создавать ситуацию, когда его избавление от наркотиков нужно вам больше, чем ему самому!</w:t>
      </w:r>
    </w:p>
    <w:p w:rsidR="005A617C"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Не шантажируйте подростка лишением домашних привилегий или тем, что ему дорого.</w:t>
      </w:r>
    </w:p>
    <w:p w:rsidR="005A617C"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Не причитайте, не брюзжите и не опускайте рук! Ваш пессимизм или депрессия могут стать еще одной причиной наркотизации. Залог успеха и сохранения психического здоровья самих взрослых — оптимизм и активность.</w:t>
      </w:r>
    </w:p>
    <w:p w:rsidR="005A617C"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Не нужно пытаться стыдить подростка или упрекать его. И то, и другое может стать дополнительными стимулами к приему наркотиков.</w:t>
      </w:r>
    </w:p>
    <w:p w:rsidR="006B3CD9"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По мере формирования зависимости от наркотика у подростка складывается особый способ отношений с родителями: подростки-наркоманы хотят, чтобы их постоянно спасали, они привыкают быть самыми несчастными, непонятными и самыми виноватыми. Не следует потакать ни тому, ни другому, ни третьему</w:t>
      </w:r>
    </w:p>
    <w:p w:rsidR="005A617C"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Нет следствия без причины, следовательно, пристрастие подростка было чем-то вызвано. До тех пор, пока причины наркотизации и вызванные ими последствия не будут устранены, будет сохраняться и пристрастие к наркотикам; поэтому нужно обязательно проконсультироваться у психолога, врача</w:t>
      </w:r>
      <w:r w:rsidR="003C2A52" w:rsidRPr="0055332D">
        <w:rPr>
          <w:sz w:val="28"/>
          <w:szCs w:val="28"/>
        </w:rPr>
        <w:t>, социального педагога</w:t>
      </w:r>
      <w:r w:rsidRPr="0055332D">
        <w:rPr>
          <w:sz w:val="28"/>
          <w:szCs w:val="28"/>
        </w:rPr>
        <w:t xml:space="preserve"> и других специалистов.</w:t>
      </w:r>
    </w:p>
    <w:p w:rsidR="005A617C" w:rsidRPr="0055332D" w:rsidRDefault="005A617C" w:rsidP="0055332D">
      <w:pPr>
        <w:widowControl w:val="0"/>
        <w:numPr>
          <w:ilvl w:val="0"/>
          <w:numId w:val="8"/>
        </w:numPr>
        <w:spacing w:before="0" w:beforeAutospacing="0" w:after="0" w:afterAutospacing="0" w:line="360" w:lineRule="auto"/>
        <w:ind w:left="0" w:firstLine="709"/>
        <w:rPr>
          <w:sz w:val="28"/>
          <w:szCs w:val="28"/>
        </w:rPr>
      </w:pPr>
      <w:r w:rsidRPr="0055332D">
        <w:rPr>
          <w:sz w:val="28"/>
          <w:szCs w:val="28"/>
        </w:rPr>
        <w:t>В настоящее время точно установлено, что важнейшее условие эффективного лечения наркомании — коррекция психики подростка-наркомана, заключающаяся в изменении способа его мышления, переживаний, ощущений; поэтому, сотрудничая с различными специалистами, необходимо добиться устойчивых изменений в психике наркомана и системе его социальных связей.</w:t>
      </w:r>
    </w:p>
    <w:p w:rsidR="005A617C" w:rsidRPr="0055332D" w:rsidRDefault="005A617C" w:rsidP="0055332D">
      <w:pPr>
        <w:widowControl w:val="0"/>
        <w:spacing w:before="0" w:beforeAutospacing="0" w:after="0" w:afterAutospacing="0" w:line="360" w:lineRule="auto"/>
        <w:ind w:firstLine="709"/>
        <w:rPr>
          <w:sz w:val="28"/>
          <w:szCs w:val="28"/>
        </w:rPr>
      </w:pPr>
      <w:r w:rsidRPr="0055332D">
        <w:rPr>
          <w:sz w:val="28"/>
          <w:szCs w:val="28"/>
        </w:rPr>
        <w:t>В период прохождения подростком медицинской и психологической реабилитации, а также в период ремиссии (т.е. в период отказа и воздержания от приема наркотиков) отношения с подростком должны быть иными. Главная задача, которую необходимо решить на этом этапе — психическое и личностное развитие наркомана.</w:t>
      </w:r>
    </w:p>
    <w:p w:rsidR="005A617C" w:rsidRPr="0055332D" w:rsidRDefault="005A617C" w:rsidP="0055332D">
      <w:pPr>
        <w:widowControl w:val="0"/>
        <w:spacing w:before="0" w:beforeAutospacing="0" w:after="0" w:afterAutospacing="0" w:line="360" w:lineRule="auto"/>
        <w:ind w:firstLine="709"/>
        <w:rPr>
          <w:sz w:val="28"/>
          <w:szCs w:val="28"/>
        </w:rPr>
      </w:pPr>
      <w:r w:rsidRPr="0055332D">
        <w:rPr>
          <w:sz w:val="28"/>
          <w:szCs w:val="28"/>
        </w:rPr>
        <w:t>Общаясь с подростком в период реабилитации и ремиссии, взрослым нужно помнить следующее:</w:t>
      </w:r>
    </w:p>
    <w:p w:rsidR="005A617C" w:rsidRPr="0055332D" w:rsidRDefault="003C2A52" w:rsidP="0055332D">
      <w:pPr>
        <w:widowControl w:val="0"/>
        <w:numPr>
          <w:ilvl w:val="0"/>
          <w:numId w:val="9"/>
        </w:numPr>
        <w:spacing w:before="0" w:beforeAutospacing="0" w:after="0" w:afterAutospacing="0" w:line="360" w:lineRule="auto"/>
        <w:ind w:left="0" w:firstLine="709"/>
        <w:rPr>
          <w:sz w:val="28"/>
          <w:szCs w:val="28"/>
        </w:rPr>
      </w:pPr>
      <w:r w:rsidRPr="0055332D">
        <w:rPr>
          <w:sz w:val="28"/>
          <w:szCs w:val="28"/>
        </w:rPr>
        <w:t xml:space="preserve">- </w:t>
      </w:r>
      <w:r w:rsidR="005A617C" w:rsidRPr="0055332D">
        <w:rPr>
          <w:sz w:val="28"/>
          <w:szCs w:val="28"/>
        </w:rPr>
        <w:t>воспринимать подростка таким, какой он есть, признавая его как личность и уважая его, независимо от его прошлого;</w:t>
      </w:r>
    </w:p>
    <w:p w:rsidR="005A617C" w:rsidRPr="0055332D" w:rsidRDefault="003C2A52" w:rsidP="0055332D">
      <w:pPr>
        <w:widowControl w:val="0"/>
        <w:numPr>
          <w:ilvl w:val="0"/>
          <w:numId w:val="9"/>
        </w:numPr>
        <w:spacing w:before="0" w:beforeAutospacing="0" w:after="0" w:afterAutospacing="0" w:line="360" w:lineRule="auto"/>
        <w:ind w:left="0" w:firstLine="709"/>
        <w:rPr>
          <w:sz w:val="28"/>
          <w:szCs w:val="28"/>
        </w:rPr>
      </w:pPr>
      <w:r w:rsidRPr="0055332D">
        <w:rPr>
          <w:sz w:val="28"/>
          <w:szCs w:val="28"/>
        </w:rPr>
        <w:t xml:space="preserve">- </w:t>
      </w:r>
      <w:r w:rsidR="005A617C" w:rsidRPr="0055332D">
        <w:rPr>
          <w:sz w:val="28"/>
          <w:szCs w:val="28"/>
        </w:rPr>
        <w:t>родители должны вести себя с подростком естественно и вместе с тем ответственно;</w:t>
      </w:r>
    </w:p>
    <w:p w:rsidR="005A617C" w:rsidRPr="0055332D" w:rsidRDefault="003C2A52" w:rsidP="0055332D">
      <w:pPr>
        <w:widowControl w:val="0"/>
        <w:numPr>
          <w:ilvl w:val="0"/>
          <w:numId w:val="9"/>
        </w:numPr>
        <w:spacing w:before="0" w:beforeAutospacing="0" w:after="0" w:afterAutospacing="0" w:line="360" w:lineRule="auto"/>
        <w:ind w:left="0" w:firstLine="709"/>
        <w:rPr>
          <w:sz w:val="28"/>
          <w:szCs w:val="28"/>
        </w:rPr>
      </w:pPr>
      <w:r w:rsidRPr="0055332D">
        <w:rPr>
          <w:sz w:val="28"/>
          <w:szCs w:val="28"/>
        </w:rPr>
        <w:t xml:space="preserve">- </w:t>
      </w:r>
      <w:r w:rsidR="005A617C" w:rsidRPr="0055332D">
        <w:rPr>
          <w:sz w:val="28"/>
          <w:szCs w:val="28"/>
        </w:rPr>
        <w:t>подростку нужны искренность и откровенность; не нужно бояться проявлений своих чувств и эмоций;</w:t>
      </w:r>
    </w:p>
    <w:p w:rsidR="005A617C" w:rsidRPr="0055332D" w:rsidRDefault="003C2A52" w:rsidP="0055332D">
      <w:pPr>
        <w:widowControl w:val="0"/>
        <w:numPr>
          <w:ilvl w:val="0"/>
          <w:numId w:val="9"/>
        </w:numPr>
        <w:spacing w:before="0" w:beforeAutospacing="0" w:after="0" w:afterAutospacing="0" w:line="360" w:lineRule="auto"/>
        <w:ind w:left="0" w:firstLine="709"/>
        <w:rPr>
          <w:sz w:val="28"/>
          <w:szCs w:val="28"/>
        </w:rPr>
      </w:pPr>
      <w:r w:rsidRPr="0055332D">
        <w:rPr>
          <w:sz w:val="28"/>
          <w:szCs w:val="28"/>
        </w:rPr>
        <w:t xml:space="preserve">- </w:t>
      </w:r>
      <w:r w:rsidR="005A617C" w:rsidRPr="0055332D">
        <w:rPr>
          <w:sz w:val="28"/>
          <w:szCs w:val="28"/>
        </w:rPr>
        <w:t>бывшие наркоманы не любят вспоминать свое прошлое. Поэтому гораздо лучше для подростка говорить о его настоящем и будущем;</w:t>
      </w:r>
    </w:p>
    <w:p w:rsidR="005A617C" w:rsidRPr="0055332D" w:rsidRDefault="003C2A52" w:rsidP="0055332D">
      <w:pPr>
        <w:widowControl w:val="0"/>
        <w:numPr>
          <w:ilvl w:val="0"/>
          <w:numId w:val="9"/>
        </w:numPr>
        <w:spacing w:before="0" w:beforeAutospacing="0" w:after="0" w:afterAutospacing="0" w:line="360" w:lineRule="auto"/>
        <w:ind w:left="0" w:firstLine="709"/>
        <w:rPr>
          <w:sz w:val="28"/>
          <w:szCs w:val="28"/>
        </w:rPr>
      </w:pPr>
      <w:r w:rsidRPr="0055332D">
        <w:rPr>
          <w:sz w:val="28"/>
          <w:szCs w:val="28"/>
        </w:rPr>
        <w:t xml:space="preserve">- </w:t>
      </w:r>
      <w:r w:rsidR="005A617C" w:rsidRPr="0055332D">
        <w:rPr>
          <w:sz w:val="28"/>
          <w:szCs w:val="28"/>
        </w:rPr>
        <w:t xml:space="preserve">необходимо поддерживать постоянную связь с психологом или </w:t>
      </w:r>
      <w:r w:rsidRPr="0055332D">
        <w:rPr>
          <w:sz w:val="28"/>
          <w:szCs w:val="28"/>
        </w:rPr>
        <w:t>социальным педагогом</w:t>
      </w:r>
      <w:r w:rsidR="005A617C" w:rsidRPr="0055332D">
        <w:rPr>
          <w:sz w:val="28"/>
          <w:szCs w:val="28"/>
        </w:rPr>
        <w:t>, учреждением, где наркоман проходил курс реабилитации. Такая постоянная связь нужна для совместного планирования способов и методов дальнейшего поведения по отношению к подростку.</w:t>
      </w:r>
    </w:p>
    <w:p w:rsidR="005A617C" w:rsidRPr="0055332D" w:rsidRDefault="005A617C" w:rsidP="0055332D">
      <w:pPr>
        <w:pStyle w:val="31"/>
        <w:widowControl w:val="0"/>
        <w:spacing w:line="360" w:lineRule="auto"/>
        <w:jc w:val="both"/>
        <w:rPr>
          <w:rFonts w:cs="Times New Roman"/>
          <w:szCs w:val="28"/>
        </w:rPr>
      </w:pPr>
    </w:p>
    <w:p w:rsidR="00F57B13" w:rsidRPr="0055332D" w:rsidRDefault="0055332D" w:rsidP="0055332D">
      <w:pPr>
        <w:widowControl w:val="0"/>
        <w:spacing w:before="0" w:beforeAutospacing="0" w:after="0" w:afterAutospacing="0" w:line="360" w:lineRule="auto"/>
        <w:ind w:firstLine="709"/>
        <w:rPr>
          <w:sz w:val="28"/>
          <w:szCs w:val="28"/>
        </w:rPr>
      </w:pPr>
      <w:r w:rsidRPr="0055332D">
        <w:rPr>
          <w:rFonts w:eastAsia="Arial Unicode MS"/>
          <w:sz w:val="28"/>
          <w:szCs w:val="28"/>
        </w:rPr>
        <w:br w:type="page"/>
      </w:r>
      <w:r w:rsidR="00F57B13" w:rsidRPr="0055332D">
        <w:rPr>
          <w:sz w:val="28"/>
          <w:szCs w:val="28"/>
        </w:rPr>
        <w:t>Заключение</w:t>
      </w:r>
    </w:p>
    <w:p w:rsidR="00E80850" w:rsidRPr="0055332D" w:rsidRDefault="00E80850" w:rsidP="0055332D">
      <w:pPr>
        <w:widowControl w:val="0"/>
        <w:spacing w:before="0" w:beforeAutospacing="0" w:after="0" w:afterAutospacing="0" w:line="360" w:lineRule="auto"/>
        <w:ind w:firstLine="709"/>
        <w:rPr>
          <w:sz w:val="28"/>
          <w:szCs w:val="28"/>
        </w:rPr>
      </w:pPr>
    </w:p>
    <w:p w:rsidR="00F57B13" w:rsidRPr="0055332D" w:rsidRDefault="00F57B13" w:rsidP="0055332D">
      <w:pPr>
        <w:widowControl w:val="0"/>
        <w:spacing w:before="0" w:beforeAutospacing="0" w:after="0" w:afterAutospacing="0" w:line="360" w:lineRule="auto"/>
        <w:ind w:firstLine="709"/>
        <w:rPr>
          <w:sz w:val="28"/>
          <w:szCs w:val="28"/>
        </w:rPr>
      </w:pPr>
      <w:r w:rsidRPr="0055332D">
        <w:rPr>
          <w:sz w:val="28"/>
          <w:szCs w:val="28"/>
        </w:rPr>
        <w:t>Употребление наркотиков – одна из наиболее серьезных проблем в нашей стране. Количество наркоманов постоянно растет, а средний возраст их уменьшается. Проблема усугубляется криминальной ситуацией, риском заражения различными инфекциями, включая СПИД.</w:t>
      </w:r>
    </w:p>
    <w:p w:rsidR="00F57B13" w:rsidRPr="0055332D" w:rsidRDefault="00F57B13" w:rsidP="0055332D">
      <w:pPr>
        <w:widowControl w:val="0"/>
        <w:spacing w:before="0" w:beforeAutospacing="0" w:after="0" w:afterAutospacing="0" w:line="360" w:lineRule="auto"/>
        <w:ind w:firstLine="709"/>
        <w:rPr>
          <w:sz w:val="28"/>
          <w:szCs w:val="28"/>
        </w:rPr>
      </w:pPr>
      <w:r w:rsidRPr="0055332D">
        <w:rPr>
          <w:sz w:val="28"/>
          <w:szCs w:val="28"/>
        </w:rPr>
        <w:t>Серьезным препятствием для повышения эффективности терапии больных наркоманией является отсутствие в стране реабилитационных центров и отделений, рассчитанных на длительное пребывание больных. Не решен вопрос об использовании в наркологических учреждениях специально подготовленных психологов и социологов.</w:t>
      </w:r>
    </w:p>
    <w:p w:rsidR="00F57B13" w:rsidRPr="0055332D" w:rsidRDefault="00F57B13" w:rsidP="0055332D">
      <w:pPr>
        <w:widowControl w:val="0"/>
        <w:spacing w:before="0" w:beforeAutospacing="0" w:after="0" w:afterAutospacing="0" w:line="360" w:lineRule="auto"/>
        <w:ind w:firstLine="709"/>
        <w:rPr>
          <w:sz w:val="28"/>
          <w:szCs w:val="28"/>
        </w:rPr>
      </w:pPr>
      <w:r w:rsidRPr="0055332D">
        <w:rPr>
          <w:sz w:val="28"/>
          <w:szCs w:val="28"/>
        </w:rPr>
        <w:t>Исходя из этого, нельзя рассматривать лечение на стадии сформировавшейся зависимости как единственное средство борьбы с распространением наркомании. Такой подход не дает и не может дать положительного результата. Основной акцент должен ставиться на профилактические, превентивные меры.</w:t>
      </w:r>
    </w:p>
    <w:p w:rsidR="00F57B13" w:rsidRPr="0055332D" w:rsidRDefault="00F57B13" w:rsidP="0055332D">
      <w:pPr>
        <w:widowControl w:val="0"/>
        <w:spacing w:before="0" w:beforeAutospacing="0" w:after="0" w:afterAutospacing="0" w:line="360" w:lineRule="auto"/>
        <w:ind w:firstLine="709"/>
        <w:rPr>
          <w:sz w:val="28"/>
          <w:szCs w:val="28"/>
        </w:rPr>
      </w:pPr>
      <w:r w:rsidRPr="0055332D">
        <w:rPr>
          <w:sz w:val="28"/>
          <w:szCs w:val="28"/>
        </w:rPr>
        <w:t xml:space="preserve">Профилактика должна быть </w:t>
      </w:r>
      <w:r w:rsidR="00E80850" w:rsidRPr="0055332D">
        <w:rPr>
          <w:sz w:val="28"/>
          <w:szCs w:val="28"/>
        </w:rPr>
        <w:t>ориентирована</w:t>
      </w:r>
      <w:r w:rsidRPr="0055332D">
        <w:rPr>
          <w:sz w:val="28"/>
          <w:szCs w:val="28"/>
        </w:rPr>
        <w:t xml:space="preserve"> на выявление и устранение социальных и социально-психологических причин зависимости. Это могут быть меры административного и юридического характера, направленные на борьбу с незаконным оборотом наркотиков, которые обеспечиваются соответствующей законодательной базой и правоохранительными органами. Это могут быть меры социальной направленности, призванные укрепить авторитет и привлекательность института семьи и школы; возрождение культурных и духовных традиций в обществе. Это могут быть медицинские меры, снижающие риск наркотизации предрасположенных к этому заболеванию категории людей, так называемой </w:t>
      </w:r>
      <w:r w:rsidR="0055332D">
        <w:rPr>
          <w:sz w:val="28"/>
          <w:szCs w:val="28"/>
        </w:rPr>
        <w:t>"</w:t>
      </w:r>
      <w:r w:rsidRPr="0055332D">
        <w:rPr>
          <w:sz w:val="28"/>
          <w:szCs w:val="28"/>
        </w:rPr>
        <w:t>группы риска</w:t>
      </w:r>
      <w:r w:rsidR="0055332D">
        <w:rPr>
          <w:sz w:val="28"/>
          <w:szCs w:val="28"/>
        </w:rPr>
        <w:t>"</w:t>
      </w:r>
      <w:r w:rsidRPr="0055332D">
        <w:rPr>
          <w:sz w:val="28"/>
          <w:szCs w:val="28"/>
        </w:rPr>
        <w:t>. Наконец, это могут быть психолого-педагогические меры, направленные как на личность молодого человека, так и на молодежно-подростковые группы.</w:t>
      </w:r>
    </w:p>
    <w:p w:rsidR="00F57B13" w:rsidRPr="0055332D" w:rsidRDefault="00F57B13" w:rsidP="0055332D">
      <w:pPr>
        <w:widowControl w:val="0"/>
        <w:spacing w:before="0" w:beforeAutospacing="0" w:after="0" w:afterAutospacing="0" w:line="360" w:lineRule="auto"/>
        <w:ind w:firstLine="709"/>
        <w:rPr>
          <w:sz w:val="28"/>
          <w:szCs w:val="28"/>
        </w:rPr>
      </w:pPr>
      <w:r w:rsidRPr="0055332D">
        <w:rPr>
          <w:sz w:val="28"/>
          <w:szCs w:val="28"/>
        </w:rPr>
        <w:t xml:space="preserve">Профилактические программы должны создаваться не по распоряжению </w:t>
      </w:r>
      <w:r w:rsidR="0055332D">
        <w:rPr>
          <w:sz w:val="28"/>
          <w:szCs w:val="28"/>
        </w:rPr>
        <w:t>"</w:t>
      </w:r>
      <w:r w:rsidRPr="0055332D">
        <w:rPr>
          <w:sz w:val="28"/>
          <w:szCs w:val="28"/>
        </w:rPr>
        <w:t>сверху</w:t>
      </w:r>
      <w:r w:rsidR="0055332D">
        <w:rPr>
          <w:sz w:val="28"/>
          <w:szCs w:val="28"/>
        </w:rPr>
        <w:t>"</w:t>
      </w:r>
      <w:r w:rsidRPr="0055332D">
        <w:rPr>
          <w:sz w:val="28"/>
          <w:szCs w:val="28"/>
        </w:rPr>
        <w:t xml:space="preserve"> и не в едином варианте для всех категорий населения. Например, в школах, помимо учащихся, необходимы программы и для родителей, учителей, а также профилактика на местном территориальном уровне.</w:t>
      </w:r>
    </w:p>
    <w:p w:rsidR="0055332D" w:rsidRDefault="00E80850" w:rsidP="0055332D">
      <w:pPr>
        <w:widowControl w:val="0"/>
        <w:spacing w:before="0" w:beforeAutospacing="0" w:after="0" w:afterAutospacing="0" w:line="360" w:lineRule="auto"/>
        <w:ind w:firstLine="709"/>
        <w:rPr>
          <w:sz w:val="28"/>
          <w:szCs w:val="28"/>
        </w:rPr>
      </w:pPr>
      <w:r w:rsidRPr="0055332D">
        <w:rPr>
          <w:sz w:val="28"/>
          <w:szCs w:val="28"/>
        </w:rPr>
        <w:t>Таким образом, на сегодняшний день вопрос о злоупотреблении наркотическими средствами и психотропными веществами по-прежнему является актуальным, и его окончательное решение остается за законодателями, врачами и обществом.</w:t>
      </w:r>
    </w:p>
    <w:p w:rsidR="0055332D" w:rsidRDefault="00F57B13" w:rsidP="0055332D">
      <w:pPr>
        <w:pStyle w:val="31"/>
        <w:widowControl w:val="0"/>
        <w:spacing w:line="360" w:lineRule="auto"/>
        <w:jc w:val="both"/>
        <w:rPr>
          <w:rFonts w:cs="Times New Roman"/>
          <w:szCs w:val="28"/>
        </w:rPr>
      </w:pPr>
      <w:r w:rsidRPr="0055332D">
        <w:rPr>
          <w:rFonts w:cs="Times New Roman"/>
          <w:szCs w:val="28"/>
        </w:rPr>
        <w:t>Вероятно, что исследование сущности и причин наркомании в детской и подростковой среде, а также, опыта по ее профилактике в России и за рубежом позволит выстроить обоснованные методы профилактики наркомании.</w:t>
      </w:r>
    </w:p>
    <w:p w:rsidR="0055332D" w:rsidRDefault="00F57B13" w:rsidP="0055332D">
      <w:pPr>
        <w:widowControl w:val="0"/>
        <w:spacing w:before="0" w:beforeAutospacing="0" w:after="0" w:afterAutospacing="0" w:line="360" w:lineRule="auto"/>
        <w:ind w:firstLine="709"/>
        <w:rPr>
          <w:sz w:val="28"/>
          <w:szCs w:val="28"/>
        </w:rPr>
      </w:pPr>
      <w:r w:rsidRPr="0055332D">
        <w:rPr>
          <w:sz w:val="28"/>
          <w:szCs w:val="28"/>
        </w:rPr>
        <w:t>В процессе написания курсовой работы поставленная цель работы – проанализировать сущность профилактики при борьбе с наркоманией была достигнута.</w:t>
      </w:r>
    </w:p>
    <w:p w:rsidR="0055332D" w:rsidRDefault="00F57B13" w:rsidP="0055332D">
      <w:pPr>
        <w:widowControl w:val="0"/>
        <w:spacing w:before="0" w:beforeAutospacing="0" w:after="0" w:afterAutospacing="0" w:line="360" w:lineRule="auto"/>
        <w:ind w:firstLine="709"/>
        <w:rPr>
          <w:sz w:val="28"/>
          <w:szCs w:val="28"/>
        </w:rPr>
      </w:pPr>
      <w:r w:rsidRPr="0055332D">
        <w:rPr>
          <w:sz w:val="28"/>
          <w:szCs w:val="28"/>
        </w:rPr>
        <w:t>Также удалось решить поставленные задачи:</w:t>
      </w:r>
    </w:p>
    <w:p w:rsidR="0055332D" w:rsidRDefault="00F57B13" w:rsidP="0055332D">
      <w:pPr>
        <w:widowControl w:val="0"/>
        <w:spacing w:before="0" w:beforeAutospacing="0" w:after="0" w:afterAutospacing="0" w:line="360" w:lineRule="auto"/>
        <w:ind w:firstLine="709"/>
        <w:rPr>
          <w:sz w:val="28"/>
          <w:szCs w:val="28"/>
        </w:rPr>
      </w:pPr>
      <w:r w:rsidRPr="0055332D">
        <w:rPr>
          <w:sz w:val="28"/>
          <w:szCs w:val="28"/>
        </w:rPr>
        <w:t>- рассмотреть сущность наркомании, основные виды наркотиков и последствия их употребления в подростковой среде;</w:t>
      </w:r>
    </w:p>
    <w:p w:rsidR="00F57B13" w:rsidRPr="0055332D" w:rsidRDefault="00F57B13" w:rsidP="0055332D">
      <w:pPr>
        <w:widowControl w:val="0"/>
        <w:spacing w:before="0" w:beforeAutospacing="0" w:after="0" w:afterAutospacing="0" w:line="360" w:lineRule="auto"/>
        <w:ind w:firstLine="709"/>
        <w:rPr>
          <w:sz w:val="28"/>
          <w:szCs w:val="28"/>
        </w:rPr>
      </w:pPr>
      <w:r w:rsidRPr="0055332D">
        <w:rPr>
          <w:sz w:val="28"/>
          <w:szCs w:val="28"/>
        </w:rPr>
        <w:t>- выявить причины употребления наркотиков подростками;</w:t>
      </w:r>
    </w:p>
    <w:p w:rsidR="0055332D" w:rsidRDefault="00F57B13" w:rsidP="0055332D">
      <w:pPr>
        <w:widowControl w:val="0"/>
        <w:spacing w:before="0" w:beforeAutospacing="0" w:after="0" w:afterAutospacing="0" w:line="360" w:lineRule="auto"/>
        <w:ind w:firstLine="709"/>
        <w:rPr>
          <w:sz w:val="28"/>
          <w:szCs w:val="28"/>
        </w:rPr>
      </w:pPr>
      <w:r w:rsidRPr="0055332D">
        <w:rPr>
          <w:sz w:val="28"/>
          <w:szCs w:val="28"/>
        </w:rPr>
        <w:t>- определить наиболее эффективные теоретические и практические подходы к профилактике наркомании.</w:t>
      </w:r>
    </w:p>
    <w:p w:rsidR="00F57B13" w:rsidRPr="0055332D" w:rsidRDefault="00F57B13" w:rsidP="0055332D">
      <w:pPr>
        <w:pStyle w:val="a9"/>
        <w:widowControl w:val="0"/>
        <w:spacing w:after="0" w:line="360" w:lineRule="auto"/>
        <w:ind w:left="0" w:firstLine="709"/>
        <w:jc w:val="both"/>
        <w:rPr>
          <w:rFonts w:eastAsia="Arial Unicode MS"/>
          <w:sz w:val="28"/>
        </w:rPr>
      </w:pPr>
    </w:p>
    <w:p w:rsidR="00EC708A" w:rsidRPr="0055332D" w:rsidRDefault="0055332D" w:rsidP="0055332D">
      <w:pPr>
        <w:pStyle w:val="31"/>
        <w:widowControl w:val="0"/>
        <w:spacing w:line="360" w:lineRule="auto"/>
        <w:jc w:val="both"/>
        <w:rPr>
          <w:rFonts w:cs="Times New Roman"/>
          <w:szCs w:val="28"/>
        </w:rPr>
      </w:pPr>
      <w:r w:rsidRPr="0055332D">
        <w:rPr>
          <w:rFonts w:cs="Times New Roman"/>
        </w:rPr>
        <w:br w:type="page"/>
      </w:r>
      <w:r w:rsidRPr="0055332D">
        <w:rPr>
          <w:rFonts w:cs="Times New Roman"/>
          <w:szCs w:val="28"/>
        </w:rPr>
        <w:t>Литература</w:t>
      </w:r>
    </w:p>
    <w:p w:rsidR="00EC708A" w:rsidRPr="0055332D" w:rsidRDefault="00EC708A" w:rsidP="0055332D">
      <w:pPr>
        <w:widowControl w:val="0"/>
        <w:spacing w:before="0" w:beforeAutospacing="0" w:after="0" w:afterAutospacing="0" w:line="360" w:lineRule="auto"/>
        <w:jc w:val="left"/>
        <w:rPr>
          <w:sz w:val="28"/>
          <w:szCs w:val="28"/>
        </w:rPr>
      </w:pP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Белогуров С.Б. Популярно о наркотиках и наркоманиях. – 2-е изд., испр. и доп. – СПб: </w:t>
      </w:r>
      <w:r w:rsidR="0055332D">
        <w:rPr>
          <w:sz w:val="28"/>
          <w:szCs w:val="28"/>
        </w:rPr>
        <w:t>"</w:t>
      </w:r>
      <w:r w:rsidRPr="0055332D">
        <w:rPr>
          <w:sz w:val="28"/>
          <w:szCs w:val="28"/>
        </w:rPr>
        <w:t>Невский Диалект</w:t>
      </w:r>
      <w:r w:rsidR="0055332D">
        <w:rPr>
          <w:sz w:val="28"/>
          <w:szCs w:val="28"/>
        </w:rPr>
        <w:t>"</w:t>
      </w:r>
      <w:r w:rsidRPr="0055332D">
        <w:rPr>
          <w:sz w:val="28"/>
          <w:szCs w:val="28"/>
        </w:rPr>
        <w:t>, 2000. – 235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Березин С.В., Лисецкий К.С., Мотынга И.А. </w:t>
      </w:r>
      <w:r w:rsidRPr="00DC1E11">
        <w:rPr>
          <w:sz w:val="28"/>
          <w:szCs w:val="28"/>
        </w:rPr>
        <w:t>Психология ранней наркомании.</w:t>
      </w:r>
      <w:r w:rsidRPr="0055332D">
        <w:rPr>
          <w:sz w:val="28"/>
          <w:szCs w:val="28"/>
        </w:rPr>
        <w:t>- Самара, 2000. – 187 с.</w:t>
      </w:r>
    </w:p>
    <w:p w:rsid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Гурски С. Внимание - наркомания! М.: Медицина, 1990. – 228 с.</w:t>
      </w:r>
    </w:p>
    <w:p w:rsidR="00EC708A" w:rsidRPr="0055332D" w:rsidRDefault="00EC708A" w:rsidP="0055332D">
      <w:pPr>
        <w:widowControl w:val="0"/>
        <w:numPr>
          <w:ilvl w:val="0"/>
          <w:numId w:val="3"/>
        </w:numPr>
        <w:tabs>
          <w:tab w:val="clear" w:pos="720"/>
          <w:tab w:val="num" w:pos="540"/>
        </w:tabs>
        <w:spacing w:before="0" w:beforeAutospacing="0" w:after="0" w:afterAutospacing="0" w:line="360" w:lineRule="auto"/>
        <w:ind w:left="0" w:firstLine="0"/>
        <w:jc w:val="left"/>
        <w:rPr>
          <w:sz w:val="28"/>
          <w:szCs w:val="28"/>
        </w:rPr>
      </w:pPr>
      <w:r w:rsidRPr="0055332D">
        <w:rPr>
          <w:sz w:val="28"/>
          <w:szCs w:val="28"/>
        </w:rPr>
        <w:t xml:space="preserve">Данилин А., Данилина И. Как спасти детей от наркотиков. — </w:t>
      </w:r>
      <w:r w:rsidR="0055332D">
        <w:rPr>
          <w:sz w:val="28"/>
          <w:szCs w:val="28"/>
        </w:rPr>
        <w:t>"</w:t>
      </w:r>
      <w:r w:rsidRPr="0055332D">
        <w:rPr>
          <w:sz w:val="28"/>
          <w:szCs w:val="28"/>
        </w:rPr>
        <w:t>Врачи предупреждают</w:t>
      </w:r>
      <w:r w:rsidR="0055332D">
        <w:rPr>
          <w:sz w:val="28"/>
          <w:szCs w:val="28"/>
        </w:rPr>
        <w:t>"</w:t>
      </w:r>
      <w:r w:rsidRPr="0055332D">
        <w:rPr>
          <w:sz w:val="28"/>
          <w:szCs w:val="28"/>
        </w:rPr>
        <w:t>. — М.: ЗАО Изд-во Центрполиграф 2001. - 348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Зыков О.В. Состояние и перспективы развития детско-подростковой наркологической службы в г.Москве//Вопросы наркологии. 1997. – 218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Как предупредить алкоголизм и наркоманию у подростков: учеб. пособие для студ. сред. и</w:t>
      </w:r>
      <w:r w:rsidR="0055332D">
        <w:rPr>
          <w:sz w:val="28"/>
          <w:szCs w:val="28"/>
        </w:rPr>
        <w:t xml:space="preserve"> </w:t>
      </w:r>
      <w:r w:rsidRPr="0055332D">
        <w:rPr>
          <w:sz w:val="28"/>
          <w:szCs w:val="28"/>
        </w:rPr>
        <w:t xml:space="preserve">высш. учеб. заведений/ Еникеева Д.Д. – М. : Издательский центр </w:t>
      </w:r>
      <w:r w:rsidR="0055332D">
        <w:rPr>
          <w:sz w:val="28"/>
          <w:szCs w:val="28"/>
        </w:rPr>
        <w:t>"</w:t>
      </w:r>
      <w:r w:rsidRPr="0055332D">
        <w:rPr>
          <w:sz w:val="28"/>
          <w:szCs w:val="28"/>
        </w:rPr>
        <w:t>Академия</w:t>
      </w:r>
      <w:r w:rsidR="0055332D">
        <w:rPr>
          <w:sz w:val="28"/>
          <w:szCs w:val="28"/>
        </w:rPr>
        <w:t>"</w:t>
      </w:r>
      <w:r w:rsidRPr="0055332D">
        <w:rPr>
          <w:sz w:val="28"/>
          <w:szCs w:val="28"/>
        </w:rPr>
        <w:t>, 1999, - 144 с.</w:t>
      </w:r>
    </w:p>
    <w:p w:rsid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Коробкина З.В., Попова В.А. Профилактика наркотической зависимости среди детей и молодежи. – М., </w:t>
      </w:r>
      <w:smartTag w:uri="urn:schemas-microsoft-com:office:smarttags" w:element="metricconverter">
        <w:smartTagPr>
          <w:attr w:name="ProductID" w:val="1997 г"/>
        </w:smartTagPr>
        <w:r w:rsidRPr="0055332D">
          <w:rPr>
            <w:sz w:val="28"/>
            <w:szCs w:val="28"/>
          </w:rPr>
          <w:t>2002 г</w:t>
        </w:r>
      </w:smartTag>
      <w:r w:rsidRPr="0055332D">
        <w:rPr>
          <w:sz w:val="28"/>
          <w:szCs w:val="28"/>
        </w:rPr>
        <w:t>. – 183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Легальные и нелегальные наркотики/Под. ред. В.А.Ананьева. Спб.: ИМАТОН, 1996. – 238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Макаров В.В. Первичная профилактика наркологических заболеваний у подростков//Вопросы наркологии. 1991. – 188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Макеева А.Г. Педагогическая профилактика наркомании в школе. М.: </w:t>
      </w:r>
      <w:r w:rsidR="0055332D">
        <w:rPr>
          <w:sz w:val="28"/>
          <w:szCs w:val="28"/>
        </w:rPr>
        <w:t>"</w:t>
      </w:r>
      <w:r w:rsidRPr="0055332D">
        <w:rPr>
          <w:sz w:val="28"/>
          <w:szCs w:val="28"/>
        </w:rPr>
        <w:t>Сентябрь</w:t>
      </w:r>
      <w:r w:rsidR="0055332D">
        <w:rPr>
          <w:sz w:val="28"/>
          <w:szCs w:val="28"/>
        </w:rPr>
        <w:t>"</w:t>
      </w:r>
      <w:r w:rsidRPr="0055332D">
        <w:rPr>
          <w:sz w:val="28"/>
          <w:szCs w:val="28"/>
        </w:rPr>
        <w:t>, 1999. – 54с.</w:t>
      </w:r>
    </w:p>
    <w:p w:rsidR="00EC708A" w:rsidRPr="0055332D" w:rsidRDefault="00EC708A" w:rsidP="0055332D">
      <w:pPr>
        <w:widowControl w:val="0"/>
        <w:numPr>
          <w:ilvl w:val="0"/>
          <w:numId w:val="3"/>
        </w:numPr>
        <w:shd w:val="clear" w:color="auto" w:fill="F8FCFF"/>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Материалы для подготовки и квалификационной аттестации по специальности </w:t>
      </w:r>
      <w:r w:rsidR="0055332D">
        <w:rPr>
          <w:sz w:val="28"/>
          <w:szCs w:val="28"/>
        </w:rPr>
        <w:t>"</w:t>
      </w:r>
      <w:r w:rsidRPr="0055332D">
        <w:rPr>
          <w:sz w:val="28"/>
          <w:szCs w:val="28"/>
        </w:rPr>
        <w:t>Общественное здоровье и здравоохранение</w:t>
      </w:r>
      <w:r w:rsidR="0055332D">
        <w:rPr>
          <w:sz w:val="28"/>
          <w:szCs w:val="28"/>
        </w:rPr>
        <w:t>"</w:t>
      </w:r>
      <w:r w:rsidRPr="0055332D">
        <w:rPr>
          <w:sz w:val="28"/>
          <w:szCs w:val="28"/>
        </w:rPr>
        <w:t>. Учебное пособие (под редакцией В.С.Лучкевича и И.В.Полякова). Санкт-Петербург, 2005. – 95 с.</w:t>
      </w:r>
    </w:p>
    <w:p w:rsid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Найденов С.И. Оценка эффективности психофизиологической тренировки в реабилитации соматических больных в условиях поликлиники//Проблемы здоровья, выживания и развития человека. Алушта, 1991. – 77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Наркомания в России: состояние, тенденции, пути преодоления: Пособие для педагогов и родителей / Под общ. ред. д-ра социологич. наук, проф. А. Н. Гаранского. – М.: Изд-во ВЛАДОС-ПРЕСС, 2003. – 352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Наркомания: методические рекомендации по преодолению наркозависимости / Под ред. А. Н. Гаранского. – М.: Лаборатория Базовых Знаний, 2000. – 384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Наркотики и яды:</w:t>
      </w:r>
      <w:r w:rsidR="0055332D">
        <w:rPr>
          <w:sz w:val="28"/>
          <w:szCs w:val="28"/>
        </w:rPr>
        <w:t xml:space="preserve"> </w:t>
      </w:r>
      <w:r w:rsidRPr="0055332D">
        <w:rPr>
          <w:sz w:val="28"/>
          <w:szCs w:val="28"/>
        </w:rPr>
        <w:t>Психоделики</w:t>
      </w:r>
      <w:r w:rsidR="0055332D">
        <w:rPr>
          <w:sz w:val="28"/>
          <w:szCs w:val="28"/>
        </w:rPr>
        <w:t xml:space="preserve"> </w:t>
      </w:r>
      <w:r w:rsidRPr="0055332D">
        <w:rPr>
          <w:sz w:val="28"/>
          <w:szCs w:val="28"/>
        </w:rPr>
        <w:t>и</w:t>
      </w:r>
      <w:r w:rsidR="0055332D">
        <w:rPr>
          <w:sz w:val="28"/>
          <w:szCs w:val="28"/>
        </w:rPr>
        <w:t xml:space="preserve"> </w:t>
      </w:r>
      <w:r w:rsidRPr="0055332D">
        <w:rPr>
          <w:sz w:val="28"/>
          <w:szCs w:val="28"/>
        </w:rPr>
        <w:t>токсические</w:t>
      </w:r>
      <w:r w:rsidR="0055332D">
        <w:rPr>
          <w:sz w:val="28"/>
          <w:szCs w:val="28"/>
        </w:rPr>
        <w:t xml:space="preserve"> </w:t>
      </w:r>
      <w:r w:rsidRPr="0055332D">
        <w:rPr>
          <w:sz w:val="28"/>
          <w:szCs w:val="28"/>
        </w:rPr>
        <w:t>вещества,</w:t>
      </w:r>
      <w:r w:rsidR="0055332D">
        <w:rPr>
          <w:sz w:val="28"/>
          <w:szCs w:val="28"/>
        </w:rPr>
        <w:t xml:space="preserve"> </w:t>
      </w:r>
      <w:r w:rsidRPr="0055332D">
        <w:rPr>
          <w:sz w:val="28"/>
          <w:szCs w:val="28"/>
        </w:rPr>
        <w:t>ядовитые животные и растения / Сост. В. И. Петрова, Т. И. Ревяко. - Мн.: Литература,1996. - 592 с. - (Энциклопедия преступлений и катастроф).</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Подросток на перекрестке эпох. /Под ред. Кривцовой С.В..- М. Генезис. 1997. – 146с.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Предупреждение подростковой и юношеской наркомании / Под ред. С.В. Березина, К.С. Лисецкого. Самара: Изд-во "Самарский университет", 2002.- 206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Предупреждение подростковой и юношеской наркомании /Под ред. С. В. Березина, К. С. Лисецкого, И. Б. Орешниковой. Самара: Изд-во Института Психотерапии, 2001. – 331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Профилактика наркотизма: теория и практика. Под ред. С.В.Березина, К.С.Лисецкого, 2003. – 174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Пятницкая И.Н. Наркомания. М.: Медицина, 1997. – 157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Романова О.Л. Первичная профилактика наркологических заболеваний у детей//Вопросы наркологии. 1993. – 155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Спрангер Б.Е. Анализ состояния обучающих программ "Формирование жизненных навыков" в мире//Вопросы наркологии. 1994. – 322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Цукерман Г.А., Мастеров Б.М. Психология саморазвития. М.: Интерфакс, 1995. – 211 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Школа без наркотиков. Книга для педагогов и родителей / Под научн. ред. Л. М. Шипициной и Е. Казаковой. – СПб.: издательство </w:t>
      </w:r>
      <w:r w:rsidR="0055332D">
        <w:rPr>
          <w:sz w:val="28"/>
          <w:szCs w:val="28"/>
        </w:rPr>
        <w:t>"</w:t>
      </w:r>
      <w:r w:rsidRPr="0055332D">
        <w:rPr>
          <w:sz w:val="28"/>
          <w:szCs w:val="28"/>
        </w:rPr>
        <w:t>Образование-Культура</w:t>
      </w:r>
      <w:r w:rsidR="0055332D">
        <w:rPr>
          <w:sz w:val="28"/>
          <w:szCs w:val="28"/>
        </w:rPr>
        <w:t>"</w:t>
      </w:r>
      <w:r w:rsidRPr="0055332D">
        <w:rPr>
          <w:sz w:val="28"/>
          <w:szCs w:val="28"/>
        </w:rPr>
        <w:t>, 1999. – 128с.</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Грюневальд Б.Б., Мак Аби Г. Журнал практической психологии и психоанализа. Наркомания, алкоголизм и другие злоупотребления у подростков. Режим доступа: </w:t>
      </w:r>
      <w:r w:rsidRPr="00DC1E11">
        <w:rPr>
          <w:sz w:val="28"/>
          <w:szCs w:val="28"/>
        </w:rPr>
        <w:t>http://psyjournal.ru/j3p/pap.php?id=20020305</w:t>
      </w:r>
    </w:p>
    <w:p w:rsid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Предупреждение подростковой и юношеской наркомании. [электронный ресурс] – Режим доступа: </w:t>
      </w:r>
      <w:r w:rsidRPr="00DC1E11">
        <w:rPr>
          <w:sz w:val="28"/>
          <w:szCs w:val="28"/>
        </w:rPr>
        <w:t>http://www.psycheya.ru/lib/pred_nark/pred_nark_9.htm</w:t>
      </w:r>
    </w:p>
    <w:p w:rsid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Распространение наркомании в России – угроза безопасности семьи, женщин и детей, 2 июня 1998 года. Режим доступа: http://www.narcom.ru/content.html</w:t>
      </w:r>
    </w:p>
    <w:p w:rsid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Сайт электронных книг. Режим доступа: </w:t>
      </w:r>
      <w:r w:rsidRPr="00DC1E11">
        <w:rPr>
          <w:sz w:val="28"/>
          <w:szCs w:val="28"/>
        </w:rPr>
        <w:t>www.takebooks.com</w:t>
      </w:r>
    </w:p>
    <w:p w:rsidR="0055332D" w:rsidRDefault="00EC708A" w:rsidP="0055332D">
      <w:pPr>
        <w:widowControl w:val="0"/>
        <w:numPr>
          <w:ilvl w:val="0"/>
          <w:numId w:val="3"/>
        </w:numPr>
        <w:shd w:val="clear" w:color="auto" w:fill="F8FCFF"/>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Свободная общедоступная многоязычная универсальная энциклопедия, поддерживаемая некоммерческой организацией </w:t>
      </w:r>
      <w:r w:rsidR="0055332D">
        <w:rPr>
          <w:sz w:val="28"/>
          <w:szCs w:val="28"/>
        </w:rPr>
        <w:t>"</w:t>
      </w:r>
      <w:r w:rsidRPr="0055332D">
        <w:rPr>
          <w:sz w:val="28"/>
          <w:szCs w:val="28"/>
        </w:rPr>
        <w:t>Фонд Викимедиа</w:t>
      </w:r>
      <w:r w:rsidR="0055332D">
        <w:rPr>
          <w:sz w:val="28"/>
          <w:szCs w:val="28"/>
        </w:rPr>
        <w:t>"</w:t>
      </w:r>
      <w:r w:rsidRPr="0055332D">
        <w:rPr>
          <w:sz w:val="28"/>
          <w:szCs w:val="28"/>
        </w:rPr>
        <w:t xml:space="preserve"> [электронный ресурс]. Режим доступа: </w:t>
      </w:r>
      <w:r w:rsidRPr="00DC1E11">
        <w:rPr>
          <w:sz w:val="28"/>
          <w:szCs w:val="28"/>
        </w:rPr>
        <w:t>http://ru.wikipedia.org/wiki</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Скажи наркотикам нет [электронный ресурс]: Электрон. журн.</w:t>
      </w:r>
      <w:r w:rsidRPr="0055332D">
        <w:rPr>
          <w:sz w:val="28"/>
        </w:rPr>
        <w:t xml:space="preserve"> - </w:t>
      </w:r>
      <w:r w:rsidRPr="0055332D">
        <w:rPr>
          <w:sz w:val="28"/>
          <w:szCs w:val="28"/>
        </w:rPr>
        <w:t xml:space="preserve">Режим доступа: </w:t>
      </w:r>
      <w:r w:rsidRPr="00DC1E11">
        <w:rPr>
          <w:sz w:val="28"/>
          <w:szCs w:val="28"/>
        </w:rPr>
        <w:t>http://www.volnet.ru/~vipusknik/2006/int306/vlasov/index.htm</w:t>
      </w:r>
    </w:p>
    <w:p w:rsidR="00EC708A" w:rsidRP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Статья о профилактике наркомании. [Текст]. Режим доступа: </w:t>
      </w:r>
      <w:r w:rsidRPr="00DC1E11">
        <w:rPr>
          <w:sz w:val="28"/>
          <w:szCs w:val="28"/>
        </w:rPr>
        <w:t>http://www.bechterev.ru/papers/52.html</w:t>
      </w:r>
    </w:p>
    <w:p w:rsidR="0055332D" w:rsidRDefault="00EC708A" w:rsidP="0055332D">
      <w:pPr>
        <w:widowControl w:val="0"/>
        <w:numPr>
          <w:ilvl w:val="0"/>
          <w:numId w:val="3"/>
        </w:numPr>
        <w:tabs>
          <w:tab w:val="clear" w:pos="720"/>
          <w:tab w:val="num" w:pos="900"/>
        </w:tabs>
        <w:spacing w:before="0" w:beforeAutospacing="0" w:after="0" w:afterAutospacing="0" w:line="360" w:lineRule="auto"/>
        <w:ind w:left="0" w:firstLine="0"/>
        <w:jc w:val="left"/>
        <w:rPr>
          <w:sz w:val="28"/>
          <w:szCs w:val="28"/>
        </w:rPr>
      </w:pPr>
      <w:r w:rsidRPr="0055332D">
        <w:rPr>
          <w:sz w:val="28"/>
          <w:szCs w:val="28"/>
        </w:rPr>
        <w:t xml:space="preserve">Школа день за днем. Статья. Режим доступа: </w:t>
      </w:r>
      <w:r w:rsidRPr="00DC1E11">
        <w:rPr>
          <w:sz w:val="28"/>
          <w:szCs w:val="28"/>
        </w:rPr>
        <w:t>http://www.den-za-dnem.ru/seek.php</w:t>
      </w:r>
    </w:p>
    <w:p w:rsidR="00BD441C" w:rsidRPr="0055332D" w:rsidRDefault="00BD441C" w:rsidP="0055332D">
      <w:pPr>
        <w:widowControl w:val="0"/>
        <w:spacing w:before="0" w:beforeAutospacing="0" w:after="0" w:afterAutospacing="0" w:line="360" w:lineRule="auto"/>
        <w:jc w:val="left"/>
        <w:rPr>
          <w:sz w:val="28"/>
          <w:szCs w:val="28"/>
        </w:rPr>
      </w:pPr>
      <w:bookmarkStart w:id="12" w:name="_GoBack"/>
      <w:bookmarkEnd w:id="12"/>
    </w:p>
    <w:sectPr w:rsidR="00BD441C" w:rsidRPr="0055332D" w:rsidSect="0055332D">
      <w:footerReference w:type="even"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C5E" w:rsidRDefault="00D51C5E">
      <w:pPr>
        <w:spacing w:before="0" w:beforeAutospacing="0" w:after="0" w:afterAutospacing="0"/>
        <w:jc w:val="left"/>
      </w:pPr>
      <w:r>
        <w:separator/>
      </w:r>
    </w:p>
  </w:endnote>
  <w:endnote w:type="continuationSeparator" w:id="0">
    <w:p w:rsidR="00D51C5E" w:rsidRDefault="00D51C5E">
      <w:pPr>
        <w:spacing w:before="0" w:beforeAutospacing="0" w:after="0" w:afterAutospacing="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EC9" w:rsidRDefault="00D01EC9" w:rsidP="000A3B84">
    <w:pPr>
      <w:pStyle w:val="ab"/>
      <w:framePr w:wrap="around" w:vAnchor="text" w:hAnchor="margin" w:xAlign="center" w:y="1"/>
      <w:rPr>
        <w:rStyle w:val="ad"/>
      </w:rPr>
    </w:pPr>
  </w:p>
  <w:p w:rsidR="00D01EC9" w:rsidRDefault="00D01EC9" w:rsidP="00BD441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C5E" w:rsidRDefault="00D51C5E">
      <w:pPr>
        <w:spacing w:before="0" w:beforeAutospacing="0" w:after="0" w:afterAutospacing="0"/>
        <w:jc w:val="left"/>
      </w:pPr>
      <w:r>
        <w:separator/>
      </w:r>
    </w:p>
  </w:footnote>
  <w:footnote w:type="continuationSeparator" w:id="0">
    <w:p w:rsidR="00D51C5E" w:rsidRDefault="00D51C5E">
      <w:pPr>
        <w:spacing w:before="0" w:beforeAutospacing="0" w:after="0" w:afterAutospacing="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numPicBullet w:numPicBulletId="1">
    <w:pict>
      <v:shape id="_x0000_i1036" type="#_x0000_t75" style="width:3in;height:3in" o:bullet="t">
        <v:imagedata r:id="rId2" o:title=""/>
      </v:shape>
    </w:pict>
  </w:numPicBullet>
  <w:numPicBullet w:numPicBulletId="2">
    <w:pict>
      <v:shape id="_x0000_i1037" type="#_x0000_t75" style="width:3in;height:3in" o:bullet="t">
        <v:imagedata r:id="rId3" o:title=""/>
      </v:shape>
    </w:pict>
  </w:numPicBullet>
  <w:abstractNum w:abstractNumId="0">
    <w:nsid w:val="02CA29D2"/>
    <w:multiLevelType w:val="multilevel"/>
    <w:tmpl w:val="0C4C0C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3850271"/>
    <w:multiLevelType w:val="multilevel"/>
    <w:tmpl w:val="05947760"/>
    <w:lvl w:ilvl="0">
      <w:start w:val="1"/>
      <w:numFmt w:val="decimal"/>
      <w:pStyle w:val="2"/>
      <w:lvlText w:val="%1)"/>
      <w:lvlJc w:val="left"/>
      <w:pPr>
        <w:tabs>
          <w:tab w:val="num" w:pos="1069"/>
        </w:tabs>
        <w:ind w:left="1069" w:hanging="360"/>
      </w:pPr>
      <w:rPr>
        <w:rFonts w:cs="Times New Roman"/>
      </w:rPr>
    </w:lvl>
    <w:lvl w:ilvl="1">
      <w:start w:val="1"/>
      <w:numFmt w:val="lowerLetter"/>
      <w:lvlText w:val="%2)"/>
      <w:lvlJc w:val="left"/>
      <w:pPr>
        <w:tabs>
          <w:tab w:val="num" w:pos="1429"/>
        </w:tabs>
        <w:ind w:left="1429" w:hanging="360"/>
      </w:pPr>
      <w:rPr>
        <w:rFonts w:cs="Times New Roman"/>
      </w:rPr>
    </w:lvl>
    <w:lvl w:ilvl="2">
      <w:start w:val="1"/>
      <w:numFmt w:val="lowerRoman"/>
      <w:lvlText w:val="%3)"/>
      <w:lvlJc w:val="left"/>
      <w:pPr>
        <w:tabs>
          <w:tab w:val="num" w:pos="1789"/>
        </w:tabs>
        <w:ind w:left="1789" w:hanging="360"/>
      </w:pPr>
      <w:rPr>
        <w:rFonts w:cs="Times New Roman"/>
      </w:rPr>
    </w:lvl>
    <w:lvl w:ilvl="3">
      <w:start w:val="1"/>
      <w:numFmt w:val="decimal"/>
      <w:lvlText w:val="(%4)"/>
      <w:lvlJc w:val="left"/>
      <w:pPr>
        <w:tabs>
          <w:tab w:val="num" w:pos="2149"/>
        </w:tabs>
        <w:ind w:left="2149" w:hanging="360"/>
      </w:pPr>
      <w:rPr>
        <w:rFonts w:cs="Times New Roman"/>
      </w:rPr>
    </w:lvl>
    <w:lvl w:ilvl="4">
      <w:start w:val="1"/>
      <w:numFmt w:val="lowerLetter"/>
      <w:lvlText w:val="(%5)"/>
      <w:lvlJc w:val="left"/>
      <w:pPr>
        <w:tabs>
          <w:tab w:val="num" w:pos="2509"/>
        </w:tabs>
        <w:ind w:left="2509" w:hanging="360"/>
      </w:pPr>
      <w:rPr>
        <w:rFonts w:cs="Times New Roman"/>
      </w:rPr>
    </w:lvl>
    <w:lvl w:ilvl="5">
      <w:start w:val="1"/>
      <w:numFmt w:val="lowerRoman"/>
      <w:lvlText w:val="(%6)"/>
      <w:lvlJc w:val="left"/>
      <w:pPr>
        <w:tabs>
          <w:tab w:val="num" w:pos="2869"/>
        </w:tabs>
        <w:ind w:left="2869" w:hanging="360"/>
      </w:pPr>
      <w:rPr>
        <w:rFonts w:cs="Times New Roman"/>
      </w:rPr>
    </w:lvl>
    <w:lvl w:ilvl="6">
      <w:start w:val="1"/>
      <w:numFmt w:val="decimal"/>
      <w:lvlText w:val="%7."/>
      <w:lvlJc w:val="left"/>
      <w:pPr>
        <w:tabs>
          <w:tab w:val="num" w:pos="3229"/>
        </w:tabs>
        <w:ind w:left="3229" w:hanging="360"/>
      </w:pPr>
      <w:rPr>
        <w:rFonts w:cs="Times New Roman"/>
      </w:rPr>
    </w:lvl>
    <w:lvl w:ilvl="7">
      <w:start w:val="1"/>
      <w:numFmt w:val="lowerLetter"/>
      <w:lvlText w:val="%8."/>
      <w:lvlJc w:val="left"/>
      <w:pPr>
        <w:tabs>
          <w:tab w:val="num" w:pos="3589"/>
        </w:tabs>
        <w:ind w:left="3589" w:hanging="360"/>
      </w:pPr>
      <w:rPr>
        <w:rFonts w:cs="Times New Roman"/>
      </w:rPr>
    </w:lvl>
    <w:lvl w:ilvl="8">
      <w:start w:val="1"/>
      <w:numFmt w:val="lowerRoman"/>
      <w:lvlText w:val="%9."/>
      <w:lvlJc w:val="left"/>
      <w:pPr>
        <w:tabs>
          <w:tab w:val="num" w:pos="3949"/>
        </w:tabs>
        <w:ind w:left="3949" w:hanging="360"/>
      </w:pPr>
      <w:rPr>
        <w:rFonts w:cs="Times New Roman"/>
      </w:rPr>
    </w:lvl>
  </w:abstractNum>
  <w:abstractNum w:abstractNumId="2">
    <w:nsid w:val="1BD97C07"/>
    <w:multiLevelType w:val="multilevel"/>
    <w:tmpl w:val="ED36D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BA71DB"/>
    <w:multiLevelType w:val="hybridMultilevel"/>
    <w:tmpl w:val="63C28AEE"/>
    <w:lvl w:ilvl="0" w:tplc="9FDC3010">
      <w:start w:val="1"/>
      <w:numFmt w:val="decimal"/>
      <w:pStyle w:val="a"/>
      <w:lvlText w:val="%1."/>
      <w:lvlJc w:val="left"/>
      <w:pPr>
        <w:tabs>
          <w:tab w:val="num" w:pos="11493"/>
        </w:tabs>
        <w:ind w:left="11493" w:hanging="360"/>
      </w:pPr>
      <w:rPr>
        <w:rFonts w:cs="Times New Roman"/>
      </w:rPr>
    </w:lvl>
    <w:lvl w:ilvl="1" w:tplc="04190019" w:tentative="1">
      <w:start w:val="1"/>
      <w:numFmt w:val="lowerLetter"/>
      <w:lvlText w:val="%2."/>
      <w:lvlJc w:val="left"/>
      <w:pPr>
        <w:tabs>
          <w:tab w:val="num" w:pos="12213"/>
        </w:tabs>
        <w:ind w:left="12213" w:hanging="360"/>
      </w:pPr>
      <w:rPr>
        <w:rFonts w:cs="Times New Roman"/>
      </w:rPr>
    </w:lvl>
    <w:lvl w:ilvl="2" w:tplc="0419001B" w:tentative="1">
      <w:start w:val="1"/>
      <w:numFmt w:val="lowerRoman"/>
      <w:lvlText w:val="%3."/>
      <w:lvlJc w:val="right"/>
      <w:pPr>
        <w:tabs>
          <w:tab w:val="num" w:pos="12933"/>
        </w:tabs>
        <w:ind w:left="12933" w:hanging="180"/>
      </w:pPr>
      <w:rPr>
        <w:rFonts w:cs="Times New Roman"/>
      </w:rPr>
    </w:lvl>
    <w:lvl w:ilvl="3" w:tplc="0419000F" w:tentative="1">
      <w:start w:val="1"/>
      <w:numFmt w:val="decimal"/>
      <w:lvlText w:val="%4."/>
      <w:lvlJc w:val="left"/>
      <w:pPr>
        <w:tabs>
          <w:tab w:val="num" w:pos="13653"/>
        </w:tabs>
        <w:ind w:left="13653" w:hanging="360"/>
      </w:pPr>
      <w:rPr>
        <w:rFonts w:cs="Times New Roman"/>
      </w:rPr>
    </w:lvl>
    <w:lvl w:ilvl="4" w:tplc="04190019" w:tentative="1">
      <w:start w:val="1"/>
      <w:numFmt w:val="lowerLetter"/>
      <w:lvlText w:val="%5."/>
      <w:lvlJc w:val="left"/>
      <w:pPr>
        <w:tabs>
          <w:tab w:val="num" w:pos="14373"/>
        </w:tabs>
        <w:ind w:left="14373" w:hanging="360"/>
      </w:pPr>
      <w:rPr>
        <w:rFonts w:cs="Times New Roman"/>
      </w:rPr>
    </w:lvl>
    <w:lvl w:ilvl="5" w:tplc="0419001B" w:tentative="1">
      <w:start w:val="1"/>
      <w:numFmt w:val="lowerRoman"/>
      <w:lvlText w:val="%6."/>
      <w:lvlJc w:val="right"/>
      <w:pPr>
        <w:tabs>
          <w:tab w:val="num" w:pos="15093"/>
        </w:tabs>
        <w:ind w:left="15093" w:hanging="180"/>
      </w:pPr>
      <w:rPr>
        <w:rFonts w:cs="Times New Roman"/>
      </w:rPr>
    </w:lvl>
    <w:lvl w:ilvl="6" w:tplc="0419000F" w:tentative="1">
      <w:start w:val="1"/>
      <w:numFmt w:val="decimal"/>
      <w:lvlText w:val="%7."/>
      <w:lvlJc w:val="left"/>
      <w:pPr>
        <w:tabs>
          <w:tab w:val="num" w:pos="15813"/>
        </w:tabs>
        <w:ind w:left="15813" w:hanging="360"/>
      </w:pPr>
      <w:rPr>
        <w:rFonts w:cs="Times New Roman"/>
      </w:rPr>
    </w:lvl>
    <w:lvl w:ilvl="7" w:tplc="04190019" w:tentative="1">
      <w:start w:val="1"/>
      <w:numFmt w:val="lowerLetter"/>
      <w:lvlText w:val="%8."/>
      <w:lvlJc w:val="left"/>
      <w:pPr>
        <w:tabs>
          <w:tab w:val="num" w:pos="16533"/>
        </w:tabs>
        <w:ind w:left="16533" w:hanging="360"/>
      </w:pPr>
      <w:rPr>
        <w:rFonts w:cs="Times New Roman"/>
      </w:rPr>
    </w:lvl>
    <w:lvl w:ilvl="8" w:tplc="0419001B" w:tentative="1">
      <w:start w:val="1"/>
      <w:numFmt w:val="lowerRoman"/>
      <w:lvlText w:val="%9."/>
      <w:lvlJc w:val="right"/>
      <w:pPr>
        <w:tabs>
          <w:tab w:val="num" w:pos="17253"/>
        </w:tabs>
        <w:ind w:left="17253" w:hanging="180"/>
      </w:pPr>
      <w:rPr>
        <w:rFonts w:cs="Times New Roman"/>
      </w:rPr>
    </w:lvl>
  </w:abstractNum>
  <w:abstractNum w:abstractNumId="4">
    <w:nsid w:val="2C8F2F51"/>
    <w:multiLevelType w:val="multilevel"/>
    <w:tmpl w:val="C456CC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5153142E"/>
    <w:multiLevelType w:val="hybridMultilevel"/>
    <w:tmpl w:val="B99045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24B59E5"/>
    <w:multiLevelType w:val="hybridMultilevel"/>
    <w:tmpl w:val="B99045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4260037"/>
    <w:multiLevelType w:val="multilevel"/>
    <w:tmpl w:val="DBC21C4A"/>
    <w:lvl w:ilvl="0">
      <w:start w:val="1"/>
      <w:numFmt w:val="decimal"/>
      <w:pStyle w:val="a0"/>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563D3C3F"/>
    <w:multiLevelType w:val="multilevel"/>
    <w:tmpl w:val="39D4EC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6DE4753"/>
    <w:multiLevelType w:val="multilevel"/>
    <w:tmpl w:val="211EEDE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5EAC3837"/>
    <w:multiLevelType w:val="multilevel"/>
    <w:tmpl w:val="B19AD7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60AF71C1"/>
    <w:multiLevelType w:val="multilevel"/>
    <w:tmpl w:val="73C00B00"/>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FF5368"/>
    <w:multiLevelType w:val="hybridMultilevel"/>
    <w:tmpl w:val="0AAE286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2502BCC"/>
    <w:multiLevelType w:val="multilevel"/>
    <w:tmpl w:val="39D4ECF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7"/>
  </w:num>
  <w:num w:numId="3">
    <w:abstractNumId w:val="12"/>
  </w:num>
  <w:num w:numId="4">
    <w:abstractNumId w:val="6"/>
  </w:num>
  <w:num w:numId="5">
    <w:abstractNumId w:val="5"/>
  </w:num>
  <w:num w:numId="6">
    <w:abstractNumId w:val="2"/>
  </w:num>
  <w:num w:numId="7">
    <w:abstractNumId w:val="3"/>
  </w:num>
  <w:num w:numId="8">
    <w:abstractNumId w:val="13"/>
  </w:num>
  <w:num w:numId="9">
    <w:abstractNumId w:val="11"/>
  </w:num>
  <w:num w:numId="10">
    <w:abstractNumId w:val="9"/>
  </w:num>
  <w:num w:numId="11">
    <w:abstractNumId w:val="4"/>
  </w:num>
  <w:num w:numId="12">
    <w:abstractNumId w:val="0"/>
  </w:num>
  <w:num w:numId="13">
    <w:abstractNumId w:val="10"/>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454"/>
    <w:rsid w:val="0002172A"/>
    <w:rsid w:val="00031ED1"/>
    <w:rsid w:val="0003266A"/>
    <w:rsid w:val="00040C18"/>
    <w:rsid w:val="00057DDC"/>
    <w:rsid w:val="0007500A"/>
    <w:rsid w:val="00077502"/>
    <w:rsid w:val="000A3B84"/>
    <w:rsid w:val="000B2299"/>
    <w:rsid w:val="000C4F68"/>
    <w:rsid w:val="000D15C7"/>
    <w:rsid w:val="000E5A85"/>
    <w:rsid w:val="000F00AA"/>
    <w:rsid w:val="00151DA9"/>
    <w:rsid w:val="00191028"/>
    <w:rsid w:val="00193AF0"/>
    <w:rsid w:val="001B1582"/>
    <w:rsid w:val="001B4763"/>
    <w:rsid w:val="001C0EBB"/>
    <w:rsid w:val="001D6896"/>
    <w:rsid w:val="001E0242"/>
    <w:rsid w:val="001E0FB2"/>
    <w:rsid w:val="001F5968"/>
    <w:rsid w:val="00214E85"/>
    <w:rsid w:val="0024157F"/>
    <w:rsid w:val="00250DA0"/>
    <w:rsid w:val="0025115F"/>
    <w:rsid w:val="0026059C"/>
    <w:rsid w:val="00261767"/>
    <w:rsid w:val="00261E01"/>
    <w:rsid w:val="00273E8B"/>
    <w:rsid w:val="002B628C"/>
    <w:rsid w:val="002D45E8"/>
    <w:rsid w:val="002D4D86"/>
    <w:rsid w:val="002D77DE"/>
    <w:rsid w:val="002E2D17"/>
    <w:rsid w:val="002E51BB"/>
    <w:rsid w:val="002F389E"/>
    <w:rsid w:val="00313336"/>
    <w:rsid w:val="00361616"/>
    <w:rsid w:val="003C2A52"/>
    <w:rsid w:val="003D223B"/>
    <w:rsid w:val="003E2141"/>
    <w:rsid w:val="0041213B"/>
    <w:rsid w:val="00422414"/>
    <w:rsid w:val="00445D33"/>
    <w:rsid w:val="00455B47"/>
    <w:rsid w:val="00476B97"/>
    <w:rsid w:val="00486C9E"/>
    <w:rsid w:val="00491FF1"/>
    <w:rsid w:val="0049718A"/>
    <w:rsid w:val="004A4C40"/>
    <w:rsid w:val="004C7F60"/>
    <w:rsid w:val="004D12E1"/>
    <w:rsid w:val="004D185F"/>
    <w:rsid w:val="004E0C89"/>
    <w:rsid w:val="00515BFE"/>
    <w:rsid w:val="00516E65"/>
    <w:rsid w:val="0052607A"/>
    <w:rsid w:val="00526F78"/>
    <w:rsid w:val="0055332D"/>
    <w:rsid w:val="00576FF0"/>
    <w:rsid w:val="00585260"/>
    <w:rsid w:val="005856E3"/>
    <w:rsid w:val="00597798"/>
    <w:rsid w:val="005A0791"/>
    <w:rsid w:val="005A1D3A"/>
    <w:rsid w:val="005A617C"/>
    <w:rsid w:val="005E5A94"/>
    <w:rsid w:val="006015E8"/>
    <w:rsid w:val="00610EF6"/>
    <w:rsid w:val="006125FA"/>
    <w:rsid w:val="00613861"/>
    <w:rsid w:val="0062201A"/>
    <w:rsid w:val="00625945"/>
    <w:rsid w:val="00626E13"/>
    <w:rsid w:val="006460F5"/>
    <w:rsid w:val="006530D2"/>
    <w:rsid w:val="00653303"/>
    <w:rsid w:val="006941A7"/>
    <w:rsid w:val="006A4C3D"/>
    <w:rsid w:val="006A7FAD"/>
    <w:rsid w:val="006B3CD9"/>
    <w:rsid w:val="006C3668"/>
    <w:rsid w:val="006E47AF"/>
    <w:rsid w:val="0070273D"/>
    <w:rsid w:val="007079B7"/>
    <w:rsid w:val="00725BB7"/>
    <w:rsid w:val="007348EE"/>
    <w:rsid w:val="00744DE7"/>
    <w:rsid w:val="007A52B5"/>
    <w:rsid w:val="007D174F"/>
    <w:rsid w:val="007E3033"/>
    <w:rsid w:val="007F1292"/>
    <w:rsid w:val="00815170"/>
    <w:rsid w:val="008400AE"/>
    <w:rsid w:val="00844417"/>
    <w:rsid w:val="00854D13"/>
    <w:rsid w:val="00892D51"/>
    <w:rsid w:val="008A0477"/>
    <w:rsid w:val="008A3406"/>
    <w:rsid w:val="008C0DED"/>
    <w:rsid w:val="0091403B"/>
    <w:rsid w:val="009171C3"/>
    <w:rsid w:val="00935B82"/>
    <w:rsid w:val="0096189B"/>
    <w:rsid w:val="009712BA"/>
    <w:rsid w:val="00971712"/>
    <w:rsid w:val="00980012"/>
    <w:rsid w:val="009931A3"/>
    <w:rsid w:val="009B7625"/>
    <w:rsid w:val="00A035DC"/>
    <w:rsid w:val="00A05E5A"/>
    <w:rsid w:val="00A2054A"/>
    <w:rsid w:val="00A404FC"/>
    <w:rsid w:val="00A42B69"/>
    <w:rsid w:val="00A6340A"/>
    <w:rsid w:val="00A66AA0"/>
    <w:rsid w:val="00AA541E"/>
    <w:rsid w:val="00AC1853"/>
    <w:rsid w:val="00AD33CA"/>
    <w:rsid w:val="00AD4089"/>
    <w:rsid w:val="00AF7352"/>
    <w:rsid w:val="00B110F6"/>
    <w:rsid w:val="00B266EF"/>
    <w:rsid w:val="00B4168F"/>
    <w:rsid w:val="00B7150B"/>
    <w:rsid w:val="00B7781B"/>
    <w:rsid w:val="00BD441C"/>
    <w:rsid w:val="00BF10F3"/>
    <w:rsid w:val="00BF16F0"/>
    <w:rsid w:val="00BF4438"/>
    <w:rsid w:val="00BF7117"/>
    <w:rsid w:val="00BF79D8"/>
    <w:rsid w:val="00C14FC8"/>
    <w:rsid w:val="00C17766"/>
    <w:rsid w:val="00C3092C"/>
    <w:rsid w:val="00C41A9C"/>
    <w:rsid w:val="00CB35E1"/>
    <w:rsid w:val="00CB79D7"/>
    <w:rsid w:val="00CC619B"/>
    <w:rsid w:val="00CD7F62"/>
    <w:rsid w:val="00CE195D"/>
    <w:rsid w:val="00D01DCB"/>
    <w:rsid w:val="00D01EC9"/>
    <w:rsid w:val="00D10EF4"/>
    <w:rsid w:val="00D475E0"/>
    <w:rsid w:val="00D51C5E"/>
    <w:rsid w:val="00DB23AD"/>
    <w:rsid w:val="00DC1E11"/>
    <w:rsid w:val="00DD036A"/>
    <w:rsid w:val="00DE646F"/>
    <w:rsid w:val="00E07454"/>
    <w:rsid w:val="00E47924"/>
    <w:rsid w:val="00E6075C"/>
    <w:rsid w:val="00E66A7D"/>
    <w:rsid w:val="00E804B2"/>
    <w:rsid w:val="00E80850"/>
    <w:rsid w:val="00E9720D"/>
    <w:rsid w:val="00EA2700"/>
    <w:rsid w:val="00EC22E2"/>
    <w:rsid w:val="00EC4615"/>
    <w:rsid w:val="00EC708A"/>
    <w:rsid w:val="00EF40CC"/>
    <w:rsid w:val="00F449C6"/>
    <w:rsid w:val="00F56A16"/>
    <w:rsid w:val="00F57B13"/>
    <w:rsid w:val="00F6715E"/>
    <w:rsid w:val="00F70F0C"/>
    <w:rsid w:val="00F935A1"/>
    <w:rsid w:val="00FA0759"/>
    <w:rsid w:val="00FB4200"/>
    <w:rsid w:val="00FC2407"/>
    <w:rsid w:val="00FD187B"/>
    <w:rsid w:val="00FD3172"/>
    <w:rsid w:val="00FD3FF0"/>
    <w:rsid w:val="00FE0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359B5BD1-D478-423F-A095-2EB14508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2D45E8"/>
    <w:pPr>
      <w:spacing w:before="100" w:beforeAutospacing="1" w:after="100" w:afterAutospacing="1"/>
      <w:jc w:val="both"/>
    </w:pPr>
    <w:rPr>
      <w:sz w:val="24"/>
      <w:szCs w:val="24"/>
    </w:rPr>
  </w:style>
  <w:style w:type="paragraph" w:styleId="1">
    <w:name w:val="heading 1"/>
    <w:basedOn w:val="a1"/>
    <w:next w:val="a1"/>
    <w:link w:val="10"/>
    <w:uiPriority w:val="9"/>
    <w:qFormat/>
    <w:rsid w:val="002B628C"/>
    <w:pPr>
      <w:keepNext/>
      <w:spacing w:before="240" w:beforeAutospacing="0" w:after="60" w:afterAutospacing="0"/>
      <w:jc w:val="left"/>
      <w:outlineLvl w:val="0"/>
    </w:pPr>
    <w:rPr>
      <w:rFonts w:ascii="Arial" w:hAnsi="Arial" w:cs="Arial"/>
      <w:b/>
      <w:bCs/>
      <w:kern w:val="32"/>
      <w:sz w:val="32"/>
      <w:szCs w:val="32"/>
    </w:rPr>
  </w:style>
  <w:style w:type="paragraph" w:styleId="20">
    <w:name w:val="heading 2"/>
    <w:basedOn w:val="a1"/>
    <w:next w:val="a1"/>
    <w:link w:val="21"/>
    <w:autoRedefine/>
    <w:uiPriority w:val="9"/>
    <w:qFormat/>
    <w:rsid w:val="00AC1853"/>
    <w:pPr>
      <w:keepNext/>
      <w:spacing w:before="0" w:beforeAutospacing="0" w:after="0" w:afterAutospacing="0" w:line="360" w:lineRule="auto"/>
      <w:ind w:firstLine="720"/>
      <w:outlineLvl w:val="1"/>
    </w:pPr>
    <w:rPr>
      <w:i/>
      <w:sz w:val="28"/>
      <w:szCs w:val="28"/>
    </w:rPr>
  </w:style>
  <w:style w:type="paragraph" w:styleId="3">
    <w:name w:val="heading 3"/>
    <w:basedOn w:val="a1"/>
    <w:next w:val="a1"/>
    <w:link w:val="30"/>
    <w:uiPriority w:val="9"/>
    <w:qFormat/>
    <w:rsid w:val="00F56A16"/>
    <w:pPr>
      <w:keepNext/>
      <w:spacing w:before="240" w:beforeAutospacing="0" w:after="60" w:afterAutospacing="0"/>
      <w:jc w:val="left"/>
      <w:outlineLvl w:val="2"/>
    </w:pPr>
    <w:rPr>
      <w:rFonts w:ascii="Arial" w:hAnsi="Arial" w:cs="Arial"/>
      <w:b/>
      <w:bCs/>
      <w:sz w:val="26"/>
      <w:szCs w:val="26"/>
    </w:rPr>
  </w:style>
  <w:style w:type="paragraph" w:styleId="4">
    <w:name w:val="heading 4"/>
    <w:basedOn w:val="a1"/>
    <w:next w:val="a1"/>
    <w:link w:val="40"/>
    <w:uiPriority w:val="9"/>
    <w:qFormat/>
    <w:rsid w:val="00B266EF"/>
    <w:pPr>
      <w:keepNext/>
      <w:spacing w:before="240" w:beforeAutospacing="0" w:after="60" w:afterAutospacing="0"/>
      <w:jc w:val="left"/>
      <w:outlineLvl w:val="3"/>
    </w:pPr>
    <w:rPr>
      <w:b/>
      <w:bCs/>
      <w:sz w:val="28"/>
      <w:szCs w:val="28"/>
    </w:rPr>
  </w:style>
  <w:style w:type="paragraph" w:styleId="5">
    <w:name w:val="heading 5"/>
    <w:basedOn w:val="a1"/>
    <w:next w:val="a1"/>
    <w:link w:val="50"/>
    <w:uiPriority w:val="9"/>
    <w:qFormat/>
    <w:rsid w:val="00BF79D8"/>
    <w:pPr>
      <w:spacing w:before="240" w:beforeAutospacing="0" w:after="60" w:afterAutospacing="0"/>
      <w:jc w:val="left"/>
      <w:outlineLvl w:val="4"/>
    </w:pPr>
    <w:rPr>
      <w:b/>
      <w:bCs/>
      <w:i/>
      <w:iCs/>
      <w:sz w:val="26"/>
      <w:szCs w:val="26"/>
    </w:rPr>
  </w:style>
  <w:style w:type="paragraph" w:styleId="9">
    <w:name w:val="heading 9"/>
    <w:basedOn w:val="a1"/>
    <w:next w:val="a1"/>
    <w:link w:val="90"/>
    <w:uiPriority w:val="9"/>
    <w:qFormat/>
    <w:rsid w:val="00BF79D8"/>
    <w:pPr>
      <w:spacing w:before="240" w:beforeAutospacing="0" w:after="60" w:afterAutospacing="0"/>
      <w:jc w:val="left"/>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12">
    <w:name w:val="12"/>
    <w:basedOn w:val="a1"/>
    <w:rsid w:val="00491FF1"/>
    <w:pPr>
      <w:spacing w:before="0" w:beforeAutospacing="0" w:after="0" w:afterAutospacing="0"/>
      <w:ind w:firstLine="709"/>
      <w:jc w:val="left"/>
    </w:pPr>
  </w:style>
  <w:style w:type="paragraph" w:customStyle="1" w:styleId="11">
    <w:name w:val="Стиль1"/>
    <w:basedOn w:val="12"/>
    <w:rsid w:val="00935B82"/>
    <w:pPr>
      <w:spacing w:line="360" w:lineRule="auto"/>
    </w:pPr>
    <w:rPr>
      <w:sz w:val="28"/>
    </w:rPr>
  </w:style>
  <w:style w:type="paragraph" w:customStyle="1" w:styleId="14">
    <w:name w:val="14"/>
    <w:basedOn w:val="a1"/>
    <w:rsid w:val="00515BFE"/>
    <w:pPr>
      <w:spacing w:before="0" w:beforeAutospacing="0" w:after="0" w:afterAutospacing="0" w:line="360" w:lineRule="auto"/>
      <w:jc w:val="left"/>
    </w:pPr>
    <w:rPr>
      <w:sz w:val="28"/>
    </w:rPr>
  </w:style>
  <w:style w:type="paragraph" w:customStyle="1" w:styleId="2">
    <w:name w:val="Стиль2"/>
    <w:basedOn w:val="12"/>
    <w:rsid w:val="00CE195D"/>
    <w:pPr>
      <w:numPr>
        <w:numId w:val="1"/>
      </w:numPr>
    </w:pPr>
  </w:style>
  <w:style w:type="paragraph" w:styleId="a5">
    <w:name w:val="Body Text"/>
    <w:basedOn w:val="a1"/>
    <w:link w:val="a6"/>
    <w:uiPriority w:val="99"/>
    <w:rsid w:val="006A4C3D"/>
    <w:pPr>
      <w:spacing w:before="0" w:beforeAutospacing="0" w:after="0" w:afterAutospacing="0"/>
    </w:pPr>
    <w:rPr>
      <w:sz w:val="28"/>
      <w:szCs w:val="20"/>
    </w:rPr>
  </w:style>
  <w:style w:type="character" w:customStyle="1" w:styleId="a6">
    <w:name w:val="Основной текст Знак"/>
    <w:link w:val="a5"/>
    <w:uiPriority w:val="99"/>
    <w:semiHidden/>
    <w:locked/>
    <w:rPr>
      <w:rFonts w:cs="Times New Roman"/>
      <w:sz w:val="24"/>
      <w:szCs w:val="24"/>
    </w:rPr>
  </w:style>
  <w:style w:type="paragraph" w:styleId="a7">
    <w:name w:val="Normal (Web)"/>
    <w:basedOn w:val="a1"/>
    <w:uiPriority w:val="99"/>
    <w:rsid w:val="00077502"/>
    <w:pPr>
      <w:jc w:val="left"/>
    </w:pPr>
  </w:style>
  <w:style w:type="character" w:styleId="a8">
    <w:name w:val="Strong"/>
    <w:uiPriority w:val="22"/>
    <w:qFormat/>
    <w:rsid w:val="00077502"/>
    <w:rPr>
      <w:rFonts w:cs="Times New Roman"/>
      <w:b/>
      <w:bCs/>
    </w:rPr>
  </w:style>
  <w:style w:type="paragraph" w:styleId="a9">
    <w:name w:val="Body Text Indent"/>
    <w:basedOn w:val="a1"/>
    <w:link w:val="aa"/>
    <w:uiPriority w:val="99"/>
    <w:rsid w:val="007D174F"/>
    <w:pPr>
      <w:spacing w:before="0" w:beforeAutospacing="0" w:after="120" w:afterAutospacing="0"/>
      <w:ind w:left="283"/>
      <w:jc w:val="left"/>
    </w:pPr>
  </w:style>
  <w:style w:type="character" w:customStyle="1" w:styleId="aa">
    <w:name w:val="Основной текст с отступом Знак"/>
    <w:link w:val="a9"/>
    <w:uiPriority w:val="99"/>
    <w:semiHidden/>
    <w:locked/>
    <w:rPr>
      <w:rFonts w:cs="Times New Roman"/>
      <w:sz w:val="24"/>
      <w:szCs w:val="24"/>
    </w:rPr>
  </w:style>
  <w:style w:type="paragraph" w:customStyle="1" w:styleId="a0">
    <w:name w:val="курсач"/>
    <w:basedOn w:val="12"/>
    <w:rsid w:val="00597798"/>
    <w:pPr>
      <w:numPr>
        <w:numId w:val="2"/>
      </w:numPr>
    </w:pPr>
  </w:style>
  <w:style w:type="paragraph" w:customStyle="1" w:styleId="right">
    <w:name w:val="right"/>
    <w:basedOn w:val="a1"/>
    <w:rsid w:val="00B266EF"/>
    <w:pPr>
      <w:jc w:val="right"/>
    </w:pPr>
    <w:rPr>
      <w:color w:val="003366"/>
    </w:rPr>
  </w:style>
  <w:style w:type="paragraph" w:styleId="ab">
    <w:name w:val="footer"/>
    <w:basedOn w:val="a1"/>
    <w:link w:val="ac"/>
    <w:uiPriority w:val="99"/>
    <w:rsid w:val="00BD441C"/>
    <w:pPr>
      <w:tabs>
        <w:tab w:val="center" w:pos="4677"/>
        <w:tab w:val="right" w:pos="9355"/>
      </w:tabs>
      <w:spacing w:before="0" w:beforeAutospacing="0" w:after="0" w:afterAutospacing="0"/>
      <w:jc w:val="left"/>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BD441C"/>
    <w:rPr>
      <w:rFonts w:cs="Times New Roman"/>
    </w:rPr>
  </w:style>
  <w:style w:type="paragraph" w:styleId="ae">
    <w:name w:val="Balloon Text"/>
    <w:basedOn w:val="a1"/>
    <w:link w:val="af"/>
    <w:uiPriority w:val="99"/>
    <w:semiHidden/>
    <w:rsid w:val="00AD33CA"/>
    <w:pPr>
      <w:spacing w:before="0" w:beforeAutospacing="0" w:after="0" w:afterAutospacing="0"/>
      <w:jc w:val="left"/>
    </w:pPr>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 w:type="character" w:styleId="af0">
    <w:name w:val="Hyperlink"/>
    <w:uiPriority w:val="99"/>
    <w:rsid w:val="002B628C"/>
    <w:rPr>
      <w:rFonts w:cs="Times New Roman"/>
      <w:color w:val="000000"/>
      <w:u w:val="none"/>
      <w:effect w:val="none"/>
    </w:rPr>
  </w:style>
  <w:style w:type="paragraph" w:customStyle="1" w:styleId="af1">
    <w:name w:val="Цитаты"/>
    <w:basedOn w:val="a1"/>
    <w:rsid w:val="002B628C"/>
    <w:pPr>
      <w:spacing w:beforeAutospacing="0" w:afterAutospacing="0"/>
      <w:ind w:left="360" w:right="360"/>
      <w:jc w:val="left"/>
    </w:pPr>
    <w:rPr>
      <w:szCs w:val="20"/>
    </w:rPr>
  </w:style>
  <w:style w:type="paragraph" w:customStyle="1" w:styleId="H2">
    <w:name w:val="H2"/>
    <w:basedOn w:val="a1"/>
    <w:next w:val="a1"/>
    <w:rsid w:val="002B628C"/>
    <w:pPr>
      <w:keepNext/>
      <w:spacing w:beforeAutospacing="0" w:afterAutospacing="0"/>
      <w:jc w:val="left"/>
      <w:outlineLvl w:val="2"/>
    </w:pPr>
    <w:rPr>
      <w:b/>
      <w:sz w:val="36"/>
      <w:szCs w:val="20"/>
    </w:rPr>
  </w:style>
  <w:style w:type="character" w:customStyle="1" w:styleId="mw-headline">
    <w:name w:val="mw-headline"/>
    <w:rsid w:val="00F56A16"/>
    <w:rPr>
      <w:rFonts w:cs="Times New Roman"/>
    </w:rPr>
  </w:style>
  <w:style w:type="character" w:customStyle="1" w:styleId="editsection">
    <w:name w:val="editsection"/>
    <w:rsid w:val="00F56A16"/>
    <w:rPr>
      <w:rFonts w:cs="Times New Roman"/>
    </w:rPr>
  </w:style>
  <w:style w:type="paragraph" w:customStyle="1" w:styleId="31">
    <w:name w:val="Стиль3"/>
    <w:basedOn w:val="a1"/>
    <w:link w:val="32"/>
    <w:rsid w:val="00DD036A"/>
    <w:pPr>
      <w:spacing w:before="0" w:beforeAutospacing="0" w:after="0" w:afterAutospacing="0"/>
      <w:ind w:firstLine="709"/>
      <w:jc w:val="left"/>
    </w:pPr>
    <w:rPr>
      <w:rFonts w:eastAsia="Arial Unicode MS" w:cs="Arial Unicode MS"/>
      <w:sz w:val="28"/>
    </w:rPr>
  </w:style>
  <w:style w:type="character" w:customStyle="1" w:styleId="32">
    <w:name w:val="Стиль3 Знак"/>
    <w:link w:val="31"/>
    <w:locked/>
    <w:rsid w:val="00DD036A"/>
    <w:rPr>
      <w:rFonts w:eastAsia="Arial Unicode MS" w:cs="Arial Unicode MS"/>
      <w:sz w:val="24"/>
      <w:szCs w:val="24"/>
      <w:lang w:val="ru-RU" w:eastAsia="ru-RU" w:bidi="ar-SA"/>
    </w:rPr>
  </w:style>
  <w:style w:type="character" w:styleId="af2">
    <w:name w:val="FollowedHyperlink"/>
    <w:uiPriority w:val="99"/>
    <w:rsid w:val="00151DA9"/>
    <w:rPr>
      <w:rFonts w:cs="Times New Roman"/>
      <w:color w:val="800080"/>
      <w:u w:val="single"/>
    </w:rPr>
  </w:style>
  <w:style w:type="paragraph" w:styleId="22">
    <w:name w:val="toc 2"/>
    <w:basedOn w:val="a1"/>
    <w:next w:val="a1"/>
    <w:autoRedefine/>
    <w:uiPriority w:val="39"/>
    <w:semiHidden/>
    <w:rsid w:val="006941A7"/>
    <w:pPr>
      <w:spacing w:before="0" w:beforeAutospacing="0" w:after="0" w:afterAutospacing="0"/>
      <w:ind w:left="240"/>
      <w:jc w:val="left"/>
    </w:pPr>
  </w:style>
  <w:style w:type="paragraph" w:styleId="13">
    <w:name w:val="toc 1"/>
    <w:basedOn w:val="a1"/>
    <w:next w:val="a1"/>
    <w:autoRedefine/>
    <w:uiPriority w:val="39"/>
    <w:semiHidden/>
    <w:rsid w:val="006941A7"/>
    <w:pPr>
      <w:spacing w:before="0" w:beforeAutospacing="0" w:after="0" w:afterAutospacing="0"/>
      <w:jc w:val="left"/>
    </w:pPr>
  </w:style>
  <w:style w:type="paragraph" w:styleId="33">
    <w:name w:val="toc 3"/>
    <w:basedOn w:val="a1"/>
    <w:next w:val="a1"/>
    <w:autoRedefine/>
    <w:uiPriority w:val="39"/>
    <w:semiHidden/>
    <w:rsid w:val="006941A7"/>
    <w:pPr>
      <w:spacing w:before="0" w:beforeAutospacing="0" w:after="0" w:afterAutospacing="0"/>
      <w:ind w:left="480"/>
      <w:jc w:val="left"/>
    </w:pPr>
  </w:style>
  <w:style w:type="paragraph" w:customStyle="1" w:styleId="a">
    <w:name w:val="курсовой"/>
    <w:basedOn w:val="31"/>
    <w:autoRedefine/>
    <w:rsid w:val="00E47924"/>
    <w:pPr>
      <w:numPr>
        <w:numId w:val="7"/>
      </w:numPr>
      <w:spacing w:line="360" w:lineRule="auto"/>
    </w:pPr>
    <w:rPr>
      <w:rFonts w:eastAsia="Times New Roman" w:cs="Times New Roman"/>
      <w:szCs w:val="28"/>
    </w:rPr>
  </w:style>
  <w:style w:type="paragraph" w:customStyle="1" w:styleId="Arial141255">
    <w:name w:val="Стиль Arial 14 пт Первая строка:  125 см Перед:  5 пт После:  ..."/>
    <w:basedOn w:val="a1"/>
    <w:rsid w:val="003E2141"/>
    <w:pPr>
      <w:spacing w:beforeAutospacing="0" w:afterAutospacing="0" w:line="360" w:lineRule="auto"/>
      <w:ind w:firstLine="708"/>
      <w:jc w:val="left"/>
    </w:pPr>
    <w:rPr>
      <w:sz w:val="28"/>
      <w:szCs w:val="20"/>
    </w:rPr>
  </w:style>
  <w:style w:type="character" w:styleId="af3">
    <w:name w:val="annotation reference"/>
    <w:uiPriority w:val="99"/>
    <w:semiHidden/>
    <w:rsid w:val="00445D33"/>
    <w:rPr>
      <w:rFonts w:cs="Times New Roman"/>
      <w:sz w:val="16"/>
      <w:szCs w:val="16"/>
    </w:rPr>
  </w:style>
  <w:style w:type="paragraph" w:styleId="af4">
    <w:name w:val="annotation text"/>
    <w:basedOn w:val="a1"/>
    <w:link w:val="af5"/>
    <w:uiPriority w:val="99"/>
    <w:semiHidden/>
    <w:rsid w:val="00445D33"/>
    <w:pPr>
      <w:spacing w:before="0" w:beforeAutospacing="0" w:after="0" w:afterAutospacing="0"/>
      <w:jc w:val="left"/>
    </w:pPr>
    <w:rPr>
      <w:sz w:val="20"/>
      <w:szCs w:val="20"/>
    </w:rPr>
  </w:style>
  <w:style w:type="character" w:customStyle="1" w:styleId="af5">
    <w:name w:val="Текст примечания Знак"/>
    <w:link w:val="af4"/>
    <w:uiPriority w:val="99"/>
    <w:semiHidden/>
    <w:locked/>
    <w:rPr>
      <w:rFonts w:cs="Times New Roman"/>
    </w:rPr>
  </w:style>
  <w:style w:type="paragraph" w:styleId="af6">
    <w:name w:val="annotation subject"/>
    <w:basedOn w:val="af4"/>
    <w:next w:val="af4"/>
    <w:link w:val="af7"/>
    <w:uiPriority w:val="99"/>
    <w:semiHidden/>
    <w:rsid w:val="00445D33"/>
    <w:rPr>
      <w:b/>
      <w:bCs/>
    </w:rPr>
  </w:style>
  <w:style w:type="character" w:customStyle="1" w:styleId="af7">
    <w:name w:val="Тема примечания Знак"/>
    <w:link w:val="af6"/>
    <w:uiPriority w:val="99"/>
    <w:semiHidden/>
    <w:locked/>
    <w:rPr>
      <w:rFonts w:cs="Times New Roman"/>
      <w:b/>
      <w:bCs/>
    </w:rPr>
  </w:style>
  <w:style w:type="paragraph" w:styleId="af8">
    <w:name w:val="header"/>
    <w:basedOn w:val="a1"/>
    <w:link w:val="af9"/>
    <w:uiPriority w:val="99"/>
    <w:rsid w:val="00BF79D8"/>
    <w:pPr>
      <w:tabs>
        <w:tab w:val="center" w:pos="4677"/>
        <w:tab w:val="right" w:pos="9355"/>
      </w:tabs>
      <w:spacing w:before="0" w:beforeAutospacing="0" w:after="0" w:afterAutospacing="0"/>
      <w:jc w:val="left"/>
    </w:pPr>
  </w:style>
  <w:style w:type="character" w:customStyle="1" w:styleId="af9">
    <w:name w:val="Верхний колонтитул Знак"/>
    <w:link w:val="af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505883">
      <w:marLeft w:val="0"/>
      <w:marRight w:val="0"/>
      <w:marTop w:val="0"/>
      <w:marBottom w:val="0"/>
      <w:divBdr>
        <w:top w:val="none" w:sz="0" w:space="0" w:color="auto"/>
        <w:left w:val="none" w:sz="0" w:space="0" w:color="auto"/>
        <w:bottom w:val="none" w:sz="0" w:space="0" w:color="auto"/>
        <w:right w:val="none" w:sz="0" w:space="0" w:color="auto"/>
      </w:divBdr>
      <w:divsChild>
        <w:div w:id="1037505897">
          <w:marLeft w:val="0"/>
          <w:marRight w:val="0"/>
          <w:marTop w:val="0"/>
          <w:marBottom w:val="0"/>
          <w:divBdr>
            <w:top w:val="none" w:sz="0" w:space="0" w:color="auto"/>
            <w:left w:val="none" w:sz="0" w:space="0" w:color="auto"/>
            <w:bottom w:val="none" w:sz="0" w:space="0" w:color="auto"/>
            <w:right w:val="none" w:sz="0" w:space="0" w:color="auto"/>
          </w:divBdr>
          <w:divsChild>
            <w:div w:id="1037505889">
              <w:marLeft w:val="0"/>
              <w:marRight w:val="0"/>
              <w:marTop w:val="0"/>
              <w:marBottom w:val="0"/>
              <w:divBdr>
                <w:top w:val="none" w:sz="0" w:space="0" w:color="auto"/>
                <w:left w:val="none" w:sz="0" w:space="0" w:color="auto"/>
                <w:bottom w:val="none" w:sz="0" w:space="0" w:color="auto"/>
                <w:right w:val="none" w:sz="0" w:space="0" w:color="auto"/>
              </w:divBdr>
              <w:divsChild>
                <w:div w:id="1037505878">
                  <w:marLeft w:val="0"/>
                  <w:marRight w:val="0"/>
                  <w:marTop w:val="0"/>
                  <w:marBottom w:val="0"/>
                  <w:divBdr>
                    <w:top w:val="none" w:sz="0" w:space="0" w:color="auto"/>
                    <w:left w:val="none" w:sz="0" w:space="0" w:color="auto"/>
                    <w:bottom w:val="none" w:sz="0" w:space="0" w:color="auto"/>
                    <w:right w:val="none" w:sz="0" w:space="0" w:color="auto"/>
                  </w:divBdr>
                  <w:divsChild>
                    <w:div w:id="103750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505884">
      <w:marLeft w:val="0"/>
      <w:marRight w:val="0"/>
      <w:marTop w:val="0"/>
      <w:marBottom w:val="0"/>
      <w:divBdr>
        <w:top w:val="none" w:sz="0" w:space="0" w:color="auto"/>
        <w:left w:val="none" w:sz="0" w:space="0" w:color="auto"/>
        <w:bottom w:val="none" w:sz="0" w:space="0" w:color="auto"/>
        <w:right w:val="none" w:sz="0" w:space="0" w:color="auto"/>
      </w:divBdr>
      <w:divsChild>
        <w:div w:id="1037505882">
          <w:marLeft w:val="0"/>
          <w:marRight w:val="0"/>
          <w:marTop w:val="0"/>
          <w:marBottom w:val="0"/>
          <w:divBdr>
            <w:top w:val="none" w:sz="0" w:space="0" w:color="auto"/>
            <w:left w:val="none" w:sz="0" w:space="0" w:color="auto"/>
            <w:bottom w:val="none" w:sz="0" w:space="0" w:color="auto"/>
            <w:right w:val="none" w:sz="0" w:space="0" w:color="auto"/>
          </w:divBdr>
          <w:divsChild>
            <w:div w:id="1037505894">
              <w:marLeft w:val="0"/>
              <w:marRight w:val="0"/>
              <w:marTop w:val="0"/>
              <w:marBottom w:val="0"/>
              <w:divBdr>
                <w:top w:val="none" w:sz="0" w:space="0" w:color="auto"/>
                <w:left w:val="none" w:sz="0" w:space="0" w:color="auto"/>
                <w:bottom w:val="none" w:sz="0" w:space="0" w:color="auto"/>
                <w:right w:val="none" w:sz="0" w:space="0" w:color="auto"/>
              </w:divBdr>
              <w:divsChild>
                <w:div w:id="1037505896">
                  <w:marLeft w:val="0"/>
                  <w:marRight w:val="0"/>
                  <w:marTop w:val="0"/>
                  <w:marBottom w:val="0"/>
                  <w:divBdr>
                    <w:top w:val="none" w:sz="0" w:space="0" w:color="auto"/>
                    <w:left w:val="none" w:sz="0" w:space="0" w:color="auto"/>
                    <w:bottom w:val="none" w:sz="0" w:space="0" w:color="auto"/>
                    <w:right w:val="none" w:sz="0" w:space="0" w:color="auto"/>
                  </w:divBdr>
                  <w:divsChild>
                    <w:div w:id="103750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505885">
      <w:marLeft w:val="0"/>
      <w:marRight w:val="0"/>
      <w:marTop w:val="0"/>
      <w:marBottom w:val="0"/>
      <w:divBdr>
        <w:top w:val="none" w:sz="0" w:space="0" w:color="auto"/>
        <w:left w:val="none" w:sz="0" w:space="0" w:color="auto"/>
        <w:bottom w:val="none" w:sz="0" w:space="0" w:color="auto"/>
        <w:right w:val="none" w:sz="0" w:space="0" w:color="auto"/>
      </w:divBdr>
      <w:divsChild>
        <w:div w:id="1037505876">
          <w:marLeft w:val="0"/>
          <w:marRight w:val="0"/>
          <w:marTop w:val="0"/>
          <w:marBottom w:val="0"/>
          <w:divBdr>
            <w:top w:val="none" w:sz="0" w:space="0" w:color="auto"/>
            <w:left w:val="none" w:sz="0" w:space="0" w:color="auto"/>
            <w:bottom w:val="none" w:sz="0" w:space="0" w:color="auto"/>
            <w:right w:val="none" w:sz="0" w:space="0" w:color="auto"/>
          </w:divBdr>
        </w:div>
        <w:div w:id="1037505880">
          <w:marLeft w:val="0"/>
          <w:marRight w:val="0"/>
          <w:marTop w:val="0"/>
          <w:marBottom w:val="0"/>
          <w:divBdr>
            <w:top w:val="none" w:sz="0" w:space="0" w:color="auto"/>
            <w:left w:val="none" w:sz="0" w:space="0" w:color="auto"/>
            <w:bottom w:val="none" w:sz="0" w:space="0" w:color="auto"/>
            <w:right w:val="none" w:sz="0" w:space="0" w:color="auto"/>
          </w:divBdr>
        </w:div>
        <w:div w:id="1037505881">
          <w:marLeft w:val="0"/>
          <w:marRight w:val="0"/>
          <w:marTop w:val="0"/>
          <w:marBottom w:val="0"/>
          <w:divBdr>
            <w:top w:val="none" w:sz="0" w:space="0" w:color="auto"/>
            <w:left w:val="none" w:sz="0" w:space="0" w:color="auto"/>
            <w:bottom w:val="none" w:sz="0" w:space="0" w:color="auto"/>
            <w:right w:val="none" w:sz="0" w:space="0" w:color="auto"/>
          </w:divBdr>
        </w:div>
        <w:div w:id="1037505893">
          <w:marLeft w:val="0"/>
          <w:marRight w:val="0"/>
          <w:marTop w:val="0"/>
          <w:marBottom w:val="0"/>
          <w:divBdr>
            <w:top w:val="none" w:sz="0" w:space="0" w:color="auto"/>
            <w:left w:val="none" w:sz="0" w:space="0" w:color="auto"/>
            <w:bottom w:val="none" w:sz="0" w:space="0" w:color="auto"/>
            <w:right w:val="none" w:sz="0" w:space="0" w:color="auto"/>
          </w:divBdr>
        </w:div>
        <w:div w:id="1037505898">
          <w:marLeft w:val="0"/>
          <w:marRight w:val="0"/>
          <w:marTop w:val="0"/>
          <w:marBottom w:val="0"/>
          <w:divBdr>
            <w:top w:val="none" w:sz="0" w:space="0" w:color="auto"/>
            <w:left w:val="none" w:sz="0" w:space="0" w:color="auto"/>
            <w:bottom w:val="none" w:sz="0" w:space="0" w:color="auto"/>
            <w:right w:val="none" w:sz="0" w:space="0" w:color="auto"/>
          </w:divBdr>
        </w:div>
      </w:divsChild>
    </w:div>
    <w:div w:id="1037505888">
      <w:marLeft w:val="0"/>
      <w:marRight w:val="0"/>
      <w:marTop w:val="0"/>
      <w:marBottom w:val="0"/>
      <w:divBdr>
        <w:top w:val="none" w:sz="0" w:space="0" w:color="auto"/>
        <w:left w:val="none" w:sz="0" w:space="0" w:color="auto"/>
        <w:bottom w:val="none" w:sz="0" w:space="0" w:color="auto"/>
        <w:right w:val="none" w:sz="0" w:space="0" w:color="auto"/>
      </w:divBdr>
      <w:divsChild>
        <w:div w:id="1037505887">
          <w:marLeft w:val="0"/>
          <w:marRight w:val="0"/>
          <w:marTop w:val="0"/>
          <w:marBottom w:val="0"/>
          <w:divBdr>
            <w:top w:val="none" w:sz="0" w:space="0" w:color="auto"/>
            <w:left w:val="none" w:sz="0" w:space="0" w:color="auto"/>
            <w:bottom w:val="none" w:sz="0" w:space="0" w:color="auto"/>
            <w:right w:val="none" w:sz="0" w:space="0" w:color="auto"/>
          </w:divBdr>
        </w:div>
      </w:divsChild>
    </w:div>
    <w:div w:id="1037505892">
      <w:marLeft w:val="0"/>
      <w:marRight w:val="0"/>
      <w:marTop w:val="0"/>
      <w:marBottom w:val="0"/>
      <w:divBdr>
        <w:top w:val="none" w:sz="0" w:space="0" w:color="auto"/>
        <w:left w:val="none" w:sz="0" w:space="0" w:color="auto"/>
        <w:bottom w:val="none" w:sz="0" w:space="0" w:color="auto"/>
        <w:right w:val="none" w:sz="0" w:space="0" w:color="auto"/>
      </w:divBdr>
      <w:divsChild>
        <w:div w:id="1037505886">
          <w:marLeft w:val="0"/>
          <w:marRight w:val="0"/>
          <w:marTop w:val="0"/>
          <w:marBottom w:val="0"/>
          <w:divBdr>
            <w:top w:val="none" w:sz="0" w:space="0" w:color="auto"/>
            <w:left w:val="none" w:sz="0" w:space="0" w:color="auto"/>
            <w:bottom w:val="none" w:sz="0" w:space="0" w:color="auto"/>
            <w:right w:val="none" w:sz="0" w:space="0" w:color="auto"/>
          </w:divBdr>
          <w:divsChild>
            <w:div w:id="1037505879">
              <w:marLeft w:val="0"/>
              <w:marRight w:val="0"/>
              <w:marTop w:val="0"/>
              <w:marBottom w:val="0"/>
              <w:divBdr>
                <w:top w:val="none" w:sz="0" w:space="0" w:color="auto"/>
                <w:left w:val="none" w:sz="0" w:space="0" w:color="auto"/>
                <w:bottom w:val="none" w:sz="0" w:space="0" w:color="auto"/>
                <w:right w:val="none" w:sz="0" w:space="0" w:color="auto"/>
              </w:divBdr>
              <w:divsChild>
                <w:div w:id="1037505877">
                  <w:marLeft w:val="0"/>
                  <w:marRight w:val="0"/>
                  <w:marTop w:val="0"/>
                  <w:marBottom w:val="0"/>
                  <w:divBdr>
                    <w:top w:val="none" w:sz="0" w:space="0" w:color="auto"/>
                    <w:left w:val="none" w:sz="0" w:space="0" w:color="auto"/>
                    <w:bottom w:val="none" w:sz="0" w:space="0" w:color="auto"/>
                    <w:right w:val="none" w:sz="0" w:space="0" w:color="auto"/>
                  </w:divBdr>
                  <w:divsChild>
                    <w:div w:id="103750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11713</Words>
  <Characters>66769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78326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cp:lastPrinted>2010-05-31T13:12:00Z</cp:lastPrinted>
  <dcterms:created xsi:type="dcterms:W3CDTF">2014-03-02T00:18:00Z</dcterms:created>
  <dcterms:modified xsi:type="dcterms:W3CDTF">2014-03-02T00:18:00Z</dcterms:modified>
</cp:coreProperties>
</file>