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0B6" w:rsidRPr="001B35D8" w:rsidRDefault="00A520B6" w:rsidP="001B35D8">
      <w:pPr>
        <w:spacing w:after="0" w:line="360" w:lineRule="auto"/>
        <w:jc w:val="center"/>
        <w:rPr>
          <w:rFonts w:ascii="Times New Roman" w:hAnsi="Times New Roman"/>
          <w:b/>
          <w:sz w:val="28"/>
          <w:szCs w:val="28"/>
        </w:rPr>
      </w:pPr>
      <w:r w:rsidRPr="001B35D8">
        <w:rPr>
          <w:rFonts w:ascii="Times New Roman" w:hAnsi="Times New Roman"/>
          <w:b/>
          <w:sz w:val="28"/>
          <w:szCs w:val="28"/>
        </w:rPr>
        <w:t>Башкирский государственный педагогический университет</w:t>
      </w:r>
    </w:p>
    <w:p w:rsidR="00A520B6" w:rsidRPr="001B35D8" w:rsidRDefault="00A520B6" w:rsidP="001B35D8">
      <w:pPr>
        <w:spacing w:after="0" w:line="360" w:lineRule="auto"/>
        <w:jc w:val="center"/>
        <w:rPr>
          <w:rFonts w:ascii="Times New Roman" w:hAnsi="Times New Roman"/>
          <w:sz w:val="28"/>
          <w:szCs w:val="28"/>
        </w:rPr>
      </w:pPr>
    </w:p>
    <w:p w:rsidR="00A520B6" w:rsidRDefault="00A520B6" w:rsidP="001B35D8">
      <w:pPr>
        <w:spacing w:after="0" w:line="360" w:lineRule="auto"/>
        <w:jc w:val="center"/>
        <w:rPr>
          <w:rFonts w:ascii="Times New Roman" w:hAnsi="Times New Roman"/>
          <w:b/>
          <w:sz w:val="28"/>
          <w:szCs w:val="28"/>
        </w:rPr>
      </w:pPr>
    </w:p>
    <w:p w:rsidR="001B35D8" w:rsidRDefault="001B35D8" w:rsidP="001B35D8">
      <w:pPr>
        <w:spacing w:after="0" w:line="360" w:lineRule="auto"/>
        <w:jc w:val="center"/>
        <w:rPr>
          <w:rFonts w:ascii="Times New Roman" w:hAnsi="Times New Roman"/>
          <w:b/>
          <w:sz w:val="28"/>
          <w:szCs w:val="28"/>
        </w:rPr>
      </w:pPr>
    </w:p>
    <w:p w:rsidR="001B35D8" w:rsidRDefault="001B35D8" w:rsidP="001B35D8">
      <w:pPr>
        <w:spacing w:after="0" w:line="360" w:lineRule="auto"/>
        <w:jc w:val="center"/>
        <w:rPr>
          <w:rFonts w:ascii="Times New Roman" w:hAnsi="Times New Roman"/>
          <w:b/>
          <w:sz w:val="28"/>
          <w:szCs w:val="28"/>
        </w:rPr>
      </w:pPr>
    </w:p>
    <w:p w:rsidR="001B35D8" w:rsidRDefault="001B35D8" w:rsidP="001B35D8">
      <w:pPr>
        <w:spacing w:after="0" w:line="360" w:lineRule="auto"/>
        <w:jc w:val="center"/>
        <w:rPr>
          <w:rFonts w:ascii="Times New Roman" w:hAnsi="Times New Roman"/>
          <w:b/>
          <w:sz w:val="28"/>
          <w:szCs w:val="28"/>
        </w:rPr>
      </w:pPr>
    </w:p>
    <w:p w:rsidR="001B35D8" w:rsidRDefault="001B35D8" w:rsidP="001B35D8">
      <w:pPr>
        <w:spacing w:after="0" w:line="360" w:lineRule="auto"/>
        <w:jc w:val="center"/>
        <w:rPr>
          <w:rFonts w:ascii="Times New Roman" w:hAnsi="Times New Roman"/>
          <w:b/>
          <w:sz w:val="28"/>
          <w:szCs w:val="28"/>
        </w:rPr>
      </w:pPr>
    </w:p>
    <w:p w:rsidR="001B35D8" w:rsidRDefault="001B35D8" w:rsidP="001B35D8">
      <w:pPr>
        <w:spacing w:after="0" w:line="360" w:lineRule="auto"/>
        <w:jc w:val="center"/>
        <w:rPr>
          <w:rFonts w:ascii="Times New Roman" w:hAnsi="Times New Roman"/>
          <w:b/>
          <w:sz w:val="28"/>
          <w:szCs w:val="28"/>
        </w:rPr>
      </w:pPr>
    </w:p>
    <w:p w:rsidR="001B35D8" w:rsidRDefault="001B35D8" w:rsidP="001B35D8">
      <w:pPr>
        <w:spacing w:after="0" w:line="360" w:lineRule="auto"/>
        <w:jc w:val="center"/>
        <w:rPr>
          <w:rFonts w:ascii="Times New Roman" w:hAnsi="Times New Roman"/>
          <w:b/>
          <w:sz w:val="28"/>
          <w:szCs w:val="28"/>
        </w:rPr>
      </w:pPr>
    </w:p>
    <w:p w:rsidR="001B35D8" w:rsidRDefault="001B35D8" w:rsidP="001B35D8">
      <w:pPr>
        <w:spacing w:after="0" w:line="360" w:lineRule="auto"/>
        <w:jc w:val="center"/>
        <w:rPr>
          <w:rFonts w:ascii="Times New Roman" w:hAnsi="Times New Roman"/>
          <w:b/>
          <w:sz w:val="28"/>
          <w:szCs w:val="28"/>
        </w:rPr>
      </w:pPr>
    </w:p>
    <w:p w:rsidR="001B35D8" w:rsidRDefault="001B35D8" w:rsidP="001B35D8">
      <w:pPr>
        <w:spacing w:after="0" w:line="360" w:lineRule="auto"/>
        <w:jc w:val="center"/>
        <w:rPr>
          <w:rFonts w:ascii="Times New Roman" w:hAnsi="Times New Roman"/>
          <w:b/>
          <w:sz w:val="28"/>
          <w:szCs w:val="28"/>
        </w:rPr>
      </w:pPr>
    </w:p>
    <w:p w:rsidR="001B35D8" w:rsidRDefault="001B35D8" w:rsidP="001B35D8">
      <w:pPr>
        <w:spacing w:after="0" w:line="360" w:lineRule="auto"/>
        <w:jc w:val="center"/>
        <w:rPr>
          <w:rFonts w:ascii="Times New Roman" w:hAnsi="Times New Roman"/>
          <w:b/>
          <w:sz w:val="28"/>
          <w:szCs w:val="28"/>
        </w:rPr>
      </w:pPr>
    </w:p>
    <w:p w:rsidR="001B35D8" w:rsidRDefault="001B35D8" w:rsidP="001B35D8">
      <w:pPr>
        <w:spacing w:after="0" w:line="360" w:lineRule="auto"/>
        <w:jc w:val="center"/>
        <w:rPr>
          <w:rFonts w:ascii="Times New Roman" w:hAnsi="Times New Roman"/>
          <w:b/>
          <w:sz w:val="28"/>
          <w:szCs w:val="28"/>
        </w:rPr>
      </w:pPr>
    </w:p>
    <w:p w:rsidR="001B35D8" w:rsidRPr="001B35D8" w:rsidRDefault="001B35D8" w:rsidP="001B35D8">
      <w:pPr>
        <w:spacing w:after="0" w:line="360" w:lineRule="auto"/>
        <w:jc w:val="center"/>
        <w:rPr>
          <w:rFonts w:ascii="Times New Roman" w:hAnsi="Times New Roman"/>
          <w:b/>
          <w:sz w:val="28"/>
          <w:szCs w:val="28"/>
        </w:rPr>
      </w:pPr>
    </w:p>
    <w:p w:rsidR="00A520B6" w:rsidRPr="001B35D8" w:rsidRDefault="00A520B6" w:rsidP="001B35D8">
      <w:pPr>
        <w:spacing w:after="0" w:line="360" w:lineRule="auto"/>
        <w:jc w:val="center"/>
        <w:rPr>
          <w:rFonts w:ascii="Times New Roman" w:hAnsi="Times New Roman"/>
          <w:b/>
          <w:sz w:val="28"/>
          <w:szCs w:val="28"/>
        </w:rPr>
      </w:pPr>
      <w:r w:rsidRPr="001B35D8">
        <w:rPr>
          <w:rFonts w:ascii="Times New Roman" w:hAnsi="Times New Roman"/>
          <w:b/>
          <w:sz w:val="28"/>
          <w:szCs w:val="28"/>
        </w:rPr>
        <w:t>Курсовая работа на тему:</w:t>
      </w:r>
    </w:p>
    <w:p w:rsidR="00A520B6" w:rsidRPr="001B35D8" w:rsidRDefault="00A520B6" w:rsidP="001B35D8">
      <w:pPr>
        <w:spacing w:after="0" w:line="360" w:lineRule="auto"/>
        <w:jc w:val="center"/>
        <w:rPr>
          <w:rFonts w:ascii="Times New Roman" w:hAnsi="Times New Roman"/>
          <w:b/>
          <w:sz w:val="28"/>
          <w:szCs w:val="28"/>
        </w:rPr>
      </w:pPr>
      <w:r w:rsidRPr="001B35D8">
        <w:rPr>
          <w:rFonts w:ascii="Times New Roman" w:hAnsi="Times New Roman"/>
          <w:b/>
          <w:sz w:val="28"/>
          <w:szCs w:val="28"/>
        </w:rPr>
        <w:t>Музыкальное обучение</w:t>
      </w:r>
      <w:r w:rsidR="001B35D8">
        <w:rPr>
          <w:rFonts w:ascii="Times New Roman" w:hAnsi="Times New Roman"/>
          <w:b/>
          <w:sz w:val="28"/>
          <w:szCs w:val="28"/>
        </w:rPr>
        <w:t xml:space="preserve"> </w:t>
      </w:r>
      <w:r w:rsidRPr="001B35D8">
        <w:rPr>
          <w:rFonts w:ascii="Times New Roman" w:hAnsi="Times New Roman"/>
          <w:b/>
          <w:sz w:val="28"/>
          <w:szCs w:val="28"/>
        </w:rPr>
        <w:t>в детском дошкольном</w:t>
      </w:r>
      <w:r w:rsidR="001B35D8">
        <w:rPr>
          <w:rFonts w:ascii="Times New Roman" w:hAnsi="Times New Roman"/>
          <w:b/>
          <w:sz w:val="28"/>
          <w:szCs w:val="28"/>
        </w:rPr>
        <w:t xml:space="preserve"> </w:t>
      </w:r>
      <w:r w:rsidRPr="001B35D8">
        <w:rPr>
          <w:rFonts w:ascii="Times New Roman" w:hAnsi="Times New Roman"/>
          <w:b/>
          <w:sz w:val="28"/>
          <w:szCs w:val="28"/>
        </w:rPr>
        <w:t xml:space="preserve">образовательном </w:t>
      </w:r>
      <w:r w:rsidR="001B35D8" w:rsidRPr="001B35D8">
        <w:rPr>
          <w:rFonts w:ascii="Times New Roman" w:hAnsi="Times New Roman"/>
          <w:b/>
          <w:sz w:val="28"/>
          <w:szCs w:val="28"/>
        </w:rPr>
        <w:t>учреждении</w:t>
      </w:r>
    </w:p>
    <w:p w:rsidR="00A520B6" w:rsidRPr="001B35D8" w:rsidRDefault="00A520B6" w:rsidP="001B35D8">
      <w:pPr>
        <w:spacing w:after="0" w:line="360" w:lineRule="auto"/>
        <w:jc w:val="center"/>
        <w:rPr>
          <w:rFonts w:ascii="Times New Roman" w:hAnsi="Times New Roman"/>
          <w:sz w:val="28"/>
          <w:szCs w:val="28"/>
        </w:rPr>
      </w:pPr>
    </w:p>
    <w:p w:rsidR="00A520B6" w:rsidRPr="001B35D8" w:rsidRDefault="00A520B6" w:rsidP="001B35D8">
      <w:pPr>
        <w:spacing w:after="0" w:line="360" w:lineRule="auto"/>
        <w:ind w:left="4536"/>
        <w:rPr>
          <w:rFonts w:ascii="Times New Roman" w:hAnsi="Times New Roman"/>
          <w:sz w:val="28"/>
          <w:szCs w:val="28"/>
        </w:rPr>
      </w:pPr>
      <w:r w:rsidRPr="001B35D8">
        <w:rPr>
          <w:rFonts w:ascii="Times New Roman" w:hAnsi="Times New Roman"/>
          <w:b/>
          <w:sz w:val="28"/>
          <w:szCs w:val="28"/>
        </w:rPr>
        <w:t xml:space="preserve">Выполнила: </w:t>
      </w:r>
      <w:r w:rsidRPr="001B35D8">
        <w:rPr>
          <w:rFonts w:ascii="Times New Roman" w:hAnsi="Times New Roman"/>
          <w:sz w:val="28"/>
          <w:szCs w:val="28"/>
        </w:rPr>
        <w:t>студентка</w:t>
      </w:r>
    </w:p>
    <w:p w:rsidR="00A520B6" w:rsidRPr="001B35D8" w:rsidRDefault="00A520B6" w:rsidP="001B35D8">
      <w:pPr>
        <w:spacing w:after="0" w:line="360" w:lineRule="auto"/>
        <w:ind w:left="4536"/>
        <w:rPr>
          <w:rFonts w:ascii="Times New Roman" w:hAnsi="Times New Roman"/>
          <w:sz w:val="28"/>
          <w:szCs w:val="28"/>
        </w:rPr>
      </w:pPr>
      <w:r w:rsidRPr="001B35D8">
        <w:rPr>
          <w:rFonts w:ascii="Times New Roman" w:hAnsi="Times New Roman"/>
          <w:sz w:val="28"/>
          <w:szCs w:val="28"/>
        </w:rPr>
        <w:t>3 курса, институт педагогики</w:t>
      </w:r>
    </w:p>
    <w:p w:rsidR="00A520B6" w:rsidRPr="001B35D8" w:rsidRDefault="00A520B6" w:rsidP="001B35D8">
      <w:pPr>
        <w:spacing w:after="0" w:line="360" w:lineRule="auto"/>
        <w:ind w:left="4536"/>
        <w:rPr>
          <w:rFonts w:ascii="Times New Roman" w:hAnsi="Times New Roman"/>
          <w:sz w:val="28"/>
          <w:szCs w:val="28"/>
        </w:rPr>
      </w:pPr>
      <w:r w:rsidRPr="001B35D8">
        <w:rPr>
          <w:rFonts w:ascii="Times New Roman" w:hAnsi="Times New Roman"/>
          <w:sz w:val="28"/>
          <w:szCs w:val="28"/>
        </w:rPr>
        <w:t>(«Музыкальное образование»)</w:t>
      </w:r>
    </w:p>
    <w:p w:rsidR="00A520B6" w:rsidRPr="001B35D8" w:rsidRDefault="00A520B6" w:rsidP="001B35D8">
      <w:pPr>
        <w:spacing w:after="0" w:line="360" w:lineRule="auto"/>
        <w:ind w:left="4536"/>
        <w:rPr>
          <w:rFonts w:ascii="Times New Roman" w:hAnsi="Times New Roman"/>
          <w:sz w:val="28"/>
          <w:szCs w:val="28"/>
        </w:rPr>
      </w:pPr>
      <w:r w:rsidRPr="001B35D8">
        <w:rPr>
          <w:rFonts w:ascii="Times New Roman" w:hAnsi="Times New Roman"/>
          <w:sz w:val="28"/>
          <w:szCs w:val="28"/>
        </w:rPr>
        <w:t>Кондратьева - Курбатова Е.Н.</w:t>
      </w:r>
    </w:p>
    <w:p w:rsidR="00A520B6" w:rsidRPr="001B35D8" w:rsidRDefault="00A520B6" w:rsidP="001B35D8">
      <w:pPr>
        <w:spacing w:after="0" w:line="360" w:lineRule="auto"/>
        <w:ind w:left="4536"/>
        <w:rPr>
          <w:rFonts w:ascii="Times New Roman" w:hAnsi="Times New Roman"/>
          <w:sz w:val="28"/>
          <w:szCs w:val="28"/>
        </w:rPr>
      </w:pPr>
      <w:r w:rsidRPr="001B35D8">
        <w:rPr>
          <w:rFonts w:ascii="Times New Roman" w:hAnsi="Times New Roman"/>
          <w:b/>
          <w:sz w:val="28"/>
          <w:szCs w:val="28"/>
        </w:rPr>
        <w:t xml:space="preserve">Проверила: </w:t>
      </w:r>
      <w:r w:rsidRPr="001B35D8">
        <w:rPr>
          <w:rFonts w:ascii="Times New Roman" w:hAnsi="Times New Roman"/>
          <w:sz w:val="28"/>
          <w:szCs w:val="28"/>
        </w:rPr>
        <w:t>Левина И.Р.</w:t>
      </w:r>
    </w:p>
    <w:p w:rsidR="00A520B6" w:rsidRPr="001B35D8" w:rsidRDefault="00A520B6" w:rsidP="001B35D8">
      <w:pPr>
        <w:spacing w:after="0" w:line="360" w:lineRule="auto"/>
        <w:jc w:val="center"/>
        <w:rPr>
          <w:rFonts w:ascii="Times New Roman" w:hAnsi="Times New Roman"/>
          <w:sz w:val="28"/>
          <w:szCs w:val="28"/>
        </w:rPr>
      </w:pPr>
    </w:p>
    <w:p w:rsidR="00A520B6" w:rsidRDefault="00A520B6" w:rsidP="001B35D8">
      <w:pPr>
        <w:spacing w:after="0" w:line="360" w:lineRule="auto"/>
        <w:jc w:val="center"/>
        <w:rPr>
          <w:rFonts w:ascii="Times New Roman" w:hAnsi="Times New Roman"/>
          <w:sz w:val="28"/>
          <w:szCs w:val="28"/>
        </w:rPr>
      </w:pPr>
    </w:p>
    <w:p w:rsidR="001B35D8" w:rsidRDefault="001B35D8" w:rsidP="001B35D8">
      <w:pPr>
        <w:spacing w:after="0" w:line="360" w:lineRule="auto"/>
        <w:jc w:val="center"/>
        <w:rPr>
          <w:rFonts w:ascii="Times New Roman" w:hAnsi="Times New Roman"/>
          <w:sz w:val="28"/>
          <w:szCs w:val="28"/>
        </w:rPr>
      </w:pPr>
    </w:p>
    <w:p w:rsidR="001B35D8" w:rsidRDefault="001B35D8" w:rsidP="001B35D8">
      <w:pPr>
        <w:spacing w:after="0" w:line="360" w:lineRule="auto"/>
        <w:jc w:val="center"/>
        <w:rPr>
          <w:rFonts w:ascii="Times New Roman" w:hAnsi="Times New Roman"/>
          <w:sz w:val="28"/>
          <w:szCs w:val="28"/>
        </w:rPr>
      </w:pPr>
    </w:p>
    <w:p w:rsidR="002925C9" w:rsidRDefault="00A520B6" w:rsidP="001B35D8">
      <w:pPr>
        <w:spacing w:after="0" w:line="360" w:lineRule="auto"/>
        <w:jc w:val="center"/>
        <w:rPr>
          <w:rFonts w:ascii="Times New Roman" w:hAnsi="Times New Roman"/>
          <w:b/>
          <w:sz w:val="28"/>
          <w:szCs w:val="28"/>
        </w:rPr>
      </w:pPr>
      <w:r w:rsidRPr="001B35D8">
        <w:rPr>
          <w:rFonts w:ascii="Times New Roman" w:hAnsi="Times New Roman"/>
          <w:b/>
          <w:sz w:val="28"/>
          <w:szCs w:val="28"/>
        </w:rPr>
        <w:t>Уфа-2010</w:t>
      </w:r>
    </w:p>
    <w:p w:rsidR="001B35D8" w:rsidRDefault="001B35D8" w:rsidP="001B35D8">
      <w:pPr>
        <w:spacing w:after="0" w:line="360" w:lineRule="auto"/>
        <w:jc w:val="center"/>
        <w:rPr>
          <w:rFonts w:ascii="Times New Roman" w:hAnsi="Times New Roman"/>
          <w:b/>
          <w:sz w:val="28"/>
          <w:szCs w:val="28"/>
        </w:rPr>
      </w:pPr>
    </w:p>
    <w:p w:rsidR="001B35D8" w:rsidRDefault="001B35D8">
      <w:pPr>
        <w:rPr>
          <w:rFonts w:ascii="Times New Roman" w:hAnsi="Times New Roman"/>
          <w:b/>
          <w:sz w:val="28"/>
          <w:szCs w:val="28"/>
        </w:rPr>
      </w:pPr>
      <w:r>
        <w:rPr>
          <w:rFonts w:ascii="Times New Roman" w:hAnsi="Times New Roman"/>
          <w:b/>
          <w:sz w:val="28"/>
          <w:szCs w:val="28"/>
        </w:rPr>
        <w:br w:type="page"/>
      </w:r>
    </w:p>
    <w:p w:rsidR="00A23099" w:rsidRPr="001B35D8" w:rsidRDefault="00A23099" w:rsidP="001B35D8">
      <w:pPr>
        <w:spacing w:after="0" w:line="360" w:lineRule="auto"/>
        <w:ind w:firstLine="709"/>
        <w:jc w:val="center"/>
        <w:rPr>
          <w:rFonts w:ascii="Times New Roman" w:hAnsi="Times New Roman"/>
          <w:b/>
          <w:sz w:val="28"/>
          <w:szCs w:val="28"/>
        </w:rPr>
      </w:pPr>
      <w:r w:rsidRPr="001B35D8">
        <w:rPr>
          <w:rFonts w:ascii="Times New Roman" w:hAnsi="Times New Roman"/>
          <w:b/>
          <w:sz w:val="28"/>
          <w:szCs w:val="28"/>
        </w:rPr>
        <w:t>Оглавление</w:t>
      </w:r>
    </w:p>
    <w:p w:rsidR="001B35D8" w:rsidRPr="001B35D8" w:rsidRDefault="001B35D8" w:rsidP="001B35D8">
      <w:pPr>
        <w:spacing w:after="0" w:line="360" w:lineRule="auto"/>
        <w:ind w:firstLine="709"/>
        <w:jc w:val="both"/>
        <w:rPr>
          <w:rFonts w:ascii="Times New Roman" w:hAnsi="Times New Roman"/>
          <w:b/>
          <w:sz w:val="28"/>
          <w:szCs w:val="28"/>
        </w:rPr>
      </w:pPr>
    </w:p>
    <w:p w:rsidR="00A23099" w:rsidRPr="001B35D8" w:rsidRDefault="00A23099" w:rsidP="001B35D8">
      <w:pPr>
        <w:spacing w:after="0" w:line="360" w:lineRule="auto"/>
        <w:jc w:val="both"/>
        <w:rPr>
          <w:rFonts w:ascii="Times New Roman" w:hAnsi="Times New Roman"/>
          <w:sz w:val="28"/>
          <w:szCs w:val="28"/>
        </w:rPr>
      </w:pPr>
      <w:r w:rsidRPr="001B35D8">
        <w:rPr>
          <w:rFonts w:ascii="Times New Roman" w:hAnsi="Times New Roman"/>
          <w:sz w:val="28"/>
          <w:szCs w:val="28"/>
        </w:rPr>
        <w:t>Введение</w:t>
      </w:r>
    </w:p>
    <w:p w:rsidR="00A23099" w:rsidRPr="001B35D8" w:rsidRDefault="00A23099" w:rsidP="001B35D8">
      <w:pPr>
        <w:pStyle w:val="a3"/>
        <w:numPr>
          <w:ilvl w:val="0"/>
          <w:numId w:val="2"/>
        </w:numPr>
        <w:spacing w:after="0" w:line="360" w:lineRule="auto"/>
        <w:ind w:left="0" w:firstLine="0"/>
        <w:jc w:val="both"/>
        <w:rPr>
          <w:rFonts w:ascii="Times New Roman" w:hAnsi="Times New Roman"/>
          <w:sz w:val="28"/>
          <w:szCs w:val="28"/>
        </w:rPr>
      </w:pPr>
      <w:r w:rsidRPr="001B35D8">
        <w:rPr>
          <w:rFonts w:ascii="Times New Roman" w:hAnsi="Times New Roman"/>
          <w:sz w:val="28"/>
          <w:szCs w:val="28"/>
        </w:rPr>
        <w:t xml:space="preserve">Теоретические основы музыкального образования </w:t>
      </w:r>
      <w:r w:rsidR="00DA1210">
        <w:rPr>
          <w:rFonts w:ascii="Times New Roman" w:hAnsi="Times New Roman"/>
          <w:sz w:val="28"/>
          <w:szCs w:val="28"/>
        </w:rPr>
        <w:t>в</w:t>
      </w:r>
      <w:r w:rsidRPr="001B35D8">
        <w:rPr>
          <w:rFonts w:ascii="Times New Roman" w:hAnsi="Times New Roman"/>
          <w:sz w:val="28"/>
          <w:szCs w:val="28"/>
        </w:rPr>
        <w:t xml:space="preserve"> детском саду</w:t>
      </w:r>
    </w:p>
    <w:p w:rsidR="00A23099" w:rsidRPr="001B35D8" w:rsidRDefault="009C789E" w:rsidP="001B35D8">
      <w:pPr>
        <w:pStyle w:val="a3"/>
        <w:spacing w:after="0" w:line="360" w:lineRule="auto"/>
        <w:ind w:left="0"/>
        <w:jc w:val="both"/>
        <w:rPr>
          <w:rFonts w:ascii="Times New Roman" w:hAnsi="Times New Roman"/>
          <w:sz w:val="28"/>
          <w:szCs w:val="28"/>
        </w:rPr>
      </w:pPr>
      <w:r w:rsidRPr="001B35D8">
        <w:rPr>
          <w:rFonts w:ascii="Times New Roman" w:hAnsi="Times New Roman"/>
          <w:sz w:val="28"/>
          <w:szCs w:val="28"/>
        </w:rPr>
        <w:t>1</w:t>
      </w:r>
      <w:r w:rsidR="00A23099" w:rsidRPr="001B35D8">
        <w:rPr>
          <w:rFonts w:ascii="Times New Roman" w:hAnsi="Times New Roman"/>
          <w:sz w:val="28"/>
          <w:szCs w:val="28"/>
        </w:rPr>
        <w:t>.1</w:t>
      </w:r>
      <w:r w:rsidR="001B35D8">
        <w:rPr>
          <w:rFonts w:ascii="Times New Roman" w:hAnsi="Times New Roman"/>
          <w:sz w:val="28"/>
          <w:szCs w:val="28"/>
        </w:rPr>
        <w:t xml:space="preserve"> </w:t>
      </w:r>
      <w:r w:rsidR="00A23099" w:rsidRPr="001B35D8">
        <w:rPr>
          <w:rFonts w:ascii="Times New Roman" w:hAnsi="Times New Roman"/>
          <w:sz w:val="28"/>
          <w:szCs w:val="28"/>
        </w:rPr>
        <w:t>Музыкальное обучение в детском саду</w:t>
      </w:r>
    </w:p>
    <w:p w:rsidR="00A23099" w:rsidRPr="001B35D8" w:rsidRDefault="00A23099" w:rsidP="001B35D8">
      <w:pPr>
        <w:pStyle w:val="a3"/>
        <w:spacing w:after="0" w:line="360" w:lineRule="auto"/>
        <w:ind w:left="0"/>
        <w:jc w:val="both"/>
        <w:rPr>
          <w:rFonts w:ascii="Times New Roman" w:hAnsi="Times New Roman"/>
          <w:sz w:val="28"/>
          <w:szCs w:val="28"/>
        </w:rPr>
      </w:pPr>
      <w:r w:rsidRPr="001B35D8">
        <w:rPr>
          <w:rFonts w:ascii="Times New Roman" w:hAnsi="Times New Roman"/>
          <w:sz w:val="28"/>
          <w:szCs w:val="28"/>
        </w:rPr>
        <w:t>1.2</w:t>
      </w:r>
      <w:r w:rsidR="001B35D8">
        <w:rPr>
          <w:rFonts w:ascii="Times New Roman" w:hAnsi="Times New Roman"/>
          <w:sz w:val="28"/>
          <w:szCs w:val="28"/>
        </w:rPr>
        <w:t xml:space="preserve"> </w:t>
      </w:r>
      <w:r w:rsidRPr="001B35D8">
        <w:rPr>
          <w:rFonts w:ascii="Times New Roman" w:hAnsi="Times New Roman"/>
          <w:sz w:val="28"/>
          <w:szCs w:val="28"/>
        </w:rPr>
        <w:t>Виды музыкальной деятельности</w:t>
      </w:r>
    </w:p>
    <w:p w:rsidR="00A23099" w:rsidRPr="001B35D8" w:rsidRDefault="00A23099" w:rsidP="001B35D8">
      <w:pPr>
        <w:pStyle w:val="a3"/>
        <w:numPr>
          <w:ilvl w:val="0"/>
          <w:numId w:val="2"/>
        </w:numPr>
        <w:spacing w:after="0" w:line="360" w:lineRule="auto"/>
        <w:ind w:left="0" w:firstLine="0"/>
        <w:jc w:val="both"/>
        <w:rPr>
          <w:rFonts w:ascii="Times New Roman" w:hAnsi="Times New Roman"/>
          <w:sz w:val="28"/>
          <w:szCs w:val="28"/>
        </w:rPr>
      </w:pPr>
      <w:r w:rsidRPr="001B35D8">
        <w:rPr>
          <w:rFonts w:ascii="Times New Roman" w:hAnsi="Times New Roman"/>
          <w:sz w:val="28"/>
          <w:szCs w:val="28"/>
        </w:rPr>
        <w:t>Педагогические условия реализации видов деятельности детей в детском саду</w:t>
      </w:r>
    </w:p>
    <w:p w:rsidR="00A23099" w:rsidRPr="001B35D8" w:rsidRDefault="00A23099" w:rsidP="001B35D8">
      <w:pPr>
        <w:spacing w:after="0" w:line="360" w:lineRule="auto"/>
        <w:jc w:val="both"/>
        <w:rPr>
          <w:rFonts w:ascii="Times New Roman" w:hAnsi="Times New Roman"/>
          <w:sz w:val="28"/>
          <w:szCs w:val="28"/>
        </w:rPr>
      </w:pPr>
      <w:r w:rsidRPr="001B35D8">
        <w:rPr>
          <w:rFonts w:ascii="Times New Roman" w:hAnsi="Times New Roman"/>
          <w:sz w:val="28"/>
          <w:szCs w:val="28"/>
        </w:rPr>
        <w:t>2.1</w:t>
      </w:r>
      <w:r w:rsidR="001B35D8">
        <w:rPr>
          <w:rFonts w:ascii="Times New Roman" w:hAnsi="Times New Roman"/>
          <w:sz w:val="28"/>
          <w:szCs w:val="28"/>
        </w:rPr>
        <w:t xml:space="preserve"> </w:t>
      </w:r>
      <w:r w:rsidRPr="001B35D8">
        <w:rPr>
          <w:rFonts w:ascii="Times New Roman" w:hAnsi="Times New Roman"/>
          <w:sz w:val="28"/>
          <w:szCs w:val="28"/>
        </w:rPr>
        <w:t>Формы музыкального обучения в детском саду</w:t>
      </w:r>
    </w:p>
    <w:p w:rsidR="009C789E" w:rsidRPr="001B35D8" w:rsidRDefault="009C789E" w:rsidP="001B35D8">
      <w:pPr>
        <w:spacing w:after="0" w:line="360" w:lineRule="auto"/>
        <w:jc w:val="both"/>
        <w:rPr>
          <w:rFonts w:ascii="Times New Roman" w:hAnsi="Times New Roman"/>
          <w:sz w:val="28"/>
          <w:szCs w:val="28"/>
        </w:rPr>
      </w:pPr>
      <w:r w:rsidRPr="001B35D8">
        <w:rPr>
          <w:rFonts w:ascii="Times New Roman" w:hAnsi="Times New Roman"/>
          <w:sz w:val="28"/>
          <w:szCs w:val="28"/>
        </w:rPr>
        <w:t>2.2</w:t>
      </w:r>
      <w:r w:rsidR="001B35D8">
        <w:rPr>
          <w:rFonts w:ascii="Times New Roman" w:hAnsi="Times New Roman"/>
          <w:sz w:val="28"/>
          <w:szCs w:val="28"/>
        </w:rPr>
        <w:t xml:space="preserve"> </w:t>
      </w:r>
      <w:r w:rsidRPr="001B35D8">
        <w:rPr>
          <w:rFonts w:ascii="Times New Roman" w:hAnsi="Times New Roman"/>
          <w:sz w:val="28"/>
          <w:szCs w:val="28"/>
        </w:rPr>
        <w:t>Педагогический эксперимент и его результаты</w:t>
      </w:r>
    </w:p>
    <w:p w:rsidR="009C789E" w:rsidRPr="001B35D8" w:rsidRDefault="009C789E" w:rsidP="001B35D8">
      <w:pPr>
        <w:spacing w:after="0" w:line="360" w:lineRule="auto"/>
        <w:jc w:val="both"/>
        <w:rPr>
          <w:rFonts w:ascii="Times New Roman" w:hAnsi="Times New Roman"/>
          <w:sz w:val="28"/>
          <w:szCs w:val="28"/>
        </w:rPr>
      </w:pPr>
      <w:r w:rsidRPr="001B35D8">
        <w:rPr>
          <w:rFonts w:ascii="Times New Roman" w:hAnsi="Times New Roman"/>
          <w:sz w:val="28"/>
          <w:szCs w:val="28"/>
        </w:rPr>
        <w:t>Заключение</w:t>
      </w:r>
    </w:p>
    <w:p w:rsidR="009C789E" w:rsidRPr="001B35D8" w:rsidRDefault="009C789E" w:rsidP="001B35D8">
      <w:pPr>
        <w:spacing w:after="0" w:line="360" w:lineRule="auto"/>
        <w:jc w:val="both"/>
        <w:rPr>
          <w:rFonts w:ascii="Times New Roman" w:hAnsi="Times New Roman"/>
          <w:sz w:val="28"/>
          <w:szCs w:val="28"/>
        </w:rPr>
      </w:pPr>
    </w:p>
    <w:p w:rsidR="001B35D8" w:rsidRDefault="001B35D8">
      <w:pPr>
        <w:rPr>
          <w:rFonts w:ascii="Times New Roman" w:hAnsi="Times New Roman"/>
          <w:sz w:val="28"/>
          <w:szCs w:val="28"/>
        </w:rPr>
      </w:pPr>
      <w:r>
        <w:rPr>
          <w:rFonts w:ascii="Times New Roman" w:hAnsi="Times New Roman"/>
          <w:sz w:val="28"/>
          <w:szCs w:val="28"/>
        </w:rPr>
        <w:br w:type="page"/>
      </w:r>
    </w:p>
    <w:p w:rsidR="00A23099" w:rsidRPr="001B35D8" w:rsidRDefault="00A23099" w:rsidP="001B35D8">
      <w:pPr>
        <w:spacing w:after="0" w:line="360" w:lineRule="auto"/>
        <w:ind w:firstLine="709"/>
        <w:jc w:val="center"/>
        <w:rPr>
          <w:rFonts w:ascii="Times New Roman" w:hAnsi="Times New Roman"/>
          <w:b/>
          <w:sz w:val="28"/>
          <w:szCs w:val="28"/>
        </w:rPr>
      </w:pPr>
      <w:r w:rsidRPr="001B35D8">
        <w:rPr>
          <w:rFonts w:ascii="Times New Roman" w:hAnsi="Times New Roman"/>
          <w:b/>
          <w:sz w:val="28"/>
          <w:szCs w:val="28"/>
        </w:rPr>
        <w:t>Введение</w:t>
      </w:r>
    </w:p>
    <w:p w:rsidR="001B35D8" w:rsidRPr="001B35D8" w:rsidRDefault="001B35D8" w:rsidP="001B35D8">
      <w:pPr>
        <w:spacing w:after="0" w:line="360" w:lineRule="auto"/>
        <w:ind w:firstLine="709"/>
        <w:jc w:val="both"/>
        <w:rPr>
          <w:rFonts w:ascii="Times New Roman" w:hAnsi="Times New Roman"/>
          <w:sz w:val="28"/>
          <w:szCs w:val="28"/>
        </w:rPr>
      </w:pPr>
    </w:p>
    <w:p w:rsidR="001B35D8" w:rsidRDefault="00280B88" w:rsidP="001B35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contextualSpacing/>
        <w:jc w:val="both"/>
        <w:rPr>
          <w:rFonts w:ascii="Times New Roman" w:hAnsi="Times New Roman" w:cs="Times New Roman"/>
          <w:sz w:val="28"/>
          <w:szCs w:val="28"/>
        </w:rPr>
      </w:pPr>
      <w:r w:rsidRPr="001B35D8">
        <w:rPr>
          <w:rFonts w:ascii="Times New Roman" w:hAnsi="Times New Roman" w:cs="Times New Roman"/>
          <w:sz w:val="28"/>
          <w:szCs w:val="28"/>
        </w:rPr>
        <w:t xml:space="preserve">Музыкальное воспитание-это не воспитание музыканта, а прежде всего воспитание человека. </w:t>
      </w:r>
    </w:p>
    <w:p w:rsidR="001B35D8" w:rsidRDefault="00280B88" w:rsidP="001B35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contextualSpacing/>
        <w:jc w:val="both"/>
        <w:rPr>
          <w:rFonts w:ascii="Times New Roman" w:hAnsi="Times New Roman" w:cs="Times New Roman"/>
          <w:sz w:val="28"/>
          <w:szCs w:val="28"/>
        </w:rPr>
      </w:pPr>
      <w:r w:rsidRPr="001B35D8">
        <w:rPr>
          <w:rFonts w:ascii="Times New Roman" w:hAnsi="Times New Roman" w:cs="Times New Roman"/>
          <w:sz w:val="28"/>
          <w:szCs w:val="28"/>
        </w:rPr>
        <w:t>В.А. Сухомлинский.</w:t>
      </w:r>
    </w:p>
    <w:p w:rsidR="0043131A" w:rsidRPr="001B35D8" w:rsidRDefault="0043131A" w:rsidP="001B35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contextualSpacing/>
        <w:jc w:val="both"/>
        <w:rPr>
          <w:rFonts w:ascii="Times New Roman" w:hAnsi="Times New Roman" w:cs="Times New Roman"/>
          <w:sz w:val="28"/>
          <w:szCs w:val="28"/>
        </w:rPr>
      </w:pPr>
      <w:r w:rsidRPr="001B35D8">
        <w:rPr>
          <w:rFonts w:ascii="Times New Roman" w:hAnsi="Times New Roman" w:cs="Times New Roman"/>
          <w:sz w:val="28"/>
          <w:szCs w:val="28"/>
        </w:rPr>
        <w:t>Различные виды искусства обладают специфическими средствами</w:t>
      </w:r>
      <w:r w:rsidR="00EE3945" w:rsidRPr="001B35D8">
        <w:rPr>
          <w:rFonts w:ascii="Times New Roman" w:hAnsi="Times New Roman" w:cs="Times New Roman"/>
          <w:sz w:val="28"/>
          <w:szCs w:val="28"/>
        </w:rPr>
        <w:t xml:space="preserve"> </w:t>
      </w:r>
      <w:r w:rsidRPr="001B35D8">
        <w:rPr>
          <w:rFonts w:ascii="Times New Roman" w:hAnsi="Times New Roman" w:cs="Times New Roman"/>
          <w:sz w:val="28"/>
          <w:szCs w:val="28"/>
        </w:rPr>
        <w:t>воздействия</w:t>
      </w:r>
      <w:r w:rsidRPr="001B35D8">
        <w:rPr>
          <w:rFonts w:ascii="Times New Roman" w:hAnsi="Times New Roman" w:cs="Times New Roman"/>
          <w:b/>
          <w:sz w:val="28"/>
          <w:szCs w:val="28"/>
        </w:rPr>
        <w:t xml:space="preserve"> </w:t>
      </w:r>
      <w:r w:rsidRPr="001B35D8">
        <w:rPr>
          <w:rFonts w:ascii="Times New Roman" w:hAnsi="Times New Roman" w:cs="Times New Roman"/>
          <w:sz w:val="28"/>
          <w:szCs w:val="28"/>
        </w:rPr>
        <w:t>на человека. Музыка же имеет возможность воздействовать на ребенка на самых</w:t>
      </w:r>
      <w:r w:rsidRPr="001B35D8">
        <w:rPr>
          <w:rFonts w:ascii="Times New Roman" w:hAnsi="Times New Roman" w:cs="Times New Roman"/>
          <w:b/>
          <w:sz w:val="28"/>
          <w:szCs w:val="28"/>
        </w:rPr>
        <w:t xml:space="preserve"> </w:t>
      </w:r>
      <w:r w:rsidRPr="001B35D8">
        <w:rPr>
          <w:rFonts w:ascii="Times New Roman" w:hAnsi="Times New Roman" w:cs="Times New Roman"/>
          <w:sz w:val="28"/>
          <w:szCs w:val="28"/>
        </w:rPr>
        <w:t>ранних этапах. Доказано, что даже внутриутробный период чрезвычайно важен для последующего развития человека: музыка, которую слушает будущая мать, оказывает влияние на самочувствие ребенка.</w:t>
      </w:r>
    </w:p>
    <w:p w:rsidR="0043131A" w:rsidRPr="001B35D8" w:rsidRDefault="0043131A" w:rsidP="001B35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contextualSpacing/>
        <w:jc w:val="both"/>
        <w:rPr>
          <w:rFonts w:ascii="Times New Roman" w:hAnsi="Times New Roman" w:cs="Times New Roman"/>
          <w:sz w:val="28"/>
          <w:szCs w:val="28"/>
        </w:rPr>
      </w:pPr>
      <w:r w:rsidRPr="001B35D8">
        <w:rPr>
          <w:rFonts w:ascii="Times New Roman" w:hAnsi="Times New Roman" w:cs="Times New Roman"/>
          <w:sz w:val="28"/>
          <w:szCs w:val="28"/>
        </w:rPr>
        <w:t>Музыка является одним из богатейших и действенных средств эстетического воспитания, она обладает большой силой эмоционального воздействия, воспитывает чувства человека, формирует вкусы.</w:t>
      </w:r>
    </w:p>
    <w:p w:rsidR="0043131A" w:rsidRPr="001B35D8" w:rsidRDefault="0043131A" w:rsidP="001B35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contextualSpacing/>
        <w:jc w:val="both"/>
        <w:rPr>
          <w:rFonts w:ascii="Times New Roman" w:hAnsi="Times New Roman" w:cs="Times New Roman"/>
          <w:sz w:val="28"/>
          <w:szCs w:val="28"/>
        </w:rPr>
      </w:pPr>
      <w:r w:rsidRPr="001B35D8">
        <w:rPr>
          <w:rFonts w:ascii="Times New Roman" w:hAnsi="Times New Roman" w:cs="Times New Roman"/>
          <w:sz w:val="28"/>
          <w:szCs w:val="28"/>
        </w:rPr>
        <w:t>Современные научные исследования свидетельствуют о том, что развитие музыкальных способностей, формирование основ музыкальной культуры – т.е. музыкальное воспитание нужно начинать в дошкольном возрасте. Отсутствие полноценных музыкальных впечатлений в детстве с трудом восполнимо впоследствии. Чтобы полюбить музыку, ребенок должен иметь опыт восприятия музыкальных произведений разных эпох и стилей, привыкнуть к ее интонациям, сопереживать настроения.</w:t>
      </w:r>
    </w:p>
    <w:p w:rsidR="00502FC3" w:rsidRDefault="0043131A" w:rsidP="001B35D8">
      <w:pPr>
        <w:spacing w:after="0" w:line="360" w:lineRule="auto"/>
        <w:ind w:firstLine="709"/>
        <w:jc w:val="both"/>
        <w:rPr>
          <w:rFonts w:ascii="Times New Roman" w:hAnsi="Times New Roman"/>
          <w:sz w:val="28"/>
          <w:szCs w:val="28"/>
        </w:rPr>
      </w:pPr>
      <w:r w:rsidRPr="001B35D8">
        <w:rPr>
          <w:rFonts w:ascii="Times New Roman" w:hAnsi="Times New Roman"/>
          <w:sz w:val="28"/>
          <w:szCs w:val="28"/>
        </w:rPr>
        <w:t>Музыкальное развитие оказывает ничем не заменимое воздействие на общее развитие: формируется эмоциональная сфера, совершенствуется мышление, воспитывается чуткость к красоте в искусстве и жизни. «Только развивая эмоции, интересы, вкусы ребенка, можно приобщить его к музыкальной культуре, заложить ее основы. Дошкольный возраст чрезвычайно важен для дальнейшего овладения музыкальной культурой. Если в процессе музыкальной деятельности будет сформировано музыкально-эстетическое сознание, это не пройдет бесследно для последующего развития человека, его общего духовного становления.</w:t>
      </w:r>
    </w:p>
    <w:p w:rsidR="001B35D8" w:rsidRDefault="001B35D8">
      <w:pPr>
        <w:rPr>
          <w:rFonts w:ascii="Times New Roman" w:hAnsi="Times New Roman"/>
          <w:sz w:val="28"/>
          <w:szCs w:val="28"/>
        </w:rPr>
      </w:pPr>
      <w:r>
        <w:rPr>
          <w:rFonts w:ascii="Times New Roman" w:hAnsi="Times New Roman"/>
          <w:sz w:val="28"/>
          <w:szCs w:val="28"/>
        </w:rPr>
        <w:br w:type="page"/>
      </w:r>
    </w:p>
    <w:p w:rsidR="009C789E" w:rsidRPr="001B35D8" w:rsidRDefault="009C789E" w:rsidP="001B35D8">
      <w:pPr>
        <w:pStyle w:val="a3"/>
        <w:numPr>
          <w:ilvl w:val="0"/>
          <w:numId w:val="3"/>
        </w:numPr>
        <w:spacing w:after="0" w:line="360" w:lineRule="auto"/>
        <w:ind w:left="0" w:firstLine="709"/>
        <w:jc w:val="center"/>
        <w:rPr>
          <w:rFonts w:ascii="Times New Roman" w:hAnsi="Times New Roman"/>
          <w:b/>
          <w:sz w:val="28"/>
          <w:szCs w:val="28"/>
        </w:rPr>
      </w:pPr>
      <w:r w:rsidRPr="001B35D8">
        <w:rPr>
          <w:rFonts w:ascii="Times New Roman" w:hAnsi="Times New Roman"/>
          <w:b/>
          <w:sz w:val="28"/>
          <w:szCs w:val="28"/>
        </w:rPr>
        <w:t>Теоретические основы музыкального обучения в детском саду</w:t>
      </w:r>
    </w:p>
    <w:p w:rsidR="001B35D8" w:rsidRPr="001B35D8" w:rsidRDefault="001B35D8" w:rsidP="001B35D8">
      <w:pPr>
        <w:spacing w:after="0" w:line="360" w:lineRule="auto"/>
        <w:ind w:firstLine="709"/>
        <w:jc w:val="center"/>
        <w:rPr>
          <w:rFonts w:ascii="Times New Roman" w:hAnsi="Times New Roman"/>
          <w:b/>
          <w:sz w:val="28"/>
          <w:szCs w:val="28"/>
        </w:rPr>
      </w:pPr>
    </w:p>
    <w:p w:rsidR="009C789E" w:rsidRPr="001B35D8" w:rsidRDefault="001B35D8" w:rsidP="001B35D8">
      <w:pPr>
        <w:spacing w:after="0" w:line="360" w:lineRule="auto"/>
        <w:ind w:firstLine="709"/>
        <w:jc w:val="center"/>
        <w:rPr>
          <w:rFonts w:ascii="Times New Roman" w:hAnsi="Times New Roman"/>
          <w:b/>
          <w:sz w:val="28"/>
          <w:szCs w:val="28"/>
        </w:rPr>
      </w:pPr>
      <w:r w:rsidRPr="001B35D8">
        <w:rPr>
          <w:rFonts w:ascii="Times New Roman" w:hAnsi="Times New Roman"/>
          <w:b/>
          <w:sz w:val="28"/>
          <w:szCs w:val="28"/>
        </w:rPr>
        <w:t>1</w:t>
      </w:r>
      <w:r w:rsidR="009C789E" w:rsidRPr="001B35D8">
        <w:rPr>
          <w:rFonts w:ascii="Times New Roman" w:hAnsi="Times New Roman"/>
          <w:b/>
          <w:sz w:val="28"/>
          <w:szCs w:val="28"/>
        </w:rPr>
        <w:t>.1</w:t>
      </w:r>
      <w:r w:rsidRPr="001B35D8">
        <w:rPr>
          <w:rFonts w:ascii="Times New Roman" w:hAnsi="Times New Roman"/>
          <w:b/>
          <w:sz w:val="28"/>
          <w:szCs w:val="28"/>
        </w:rPr>
        <w:t xml:space="preserve"> </w:t>
      </w:r>
      <w:r w:rsidR="009C789E" w:rsidRPr="001B35D8">
        <w:rPr>
          <w:rFonts w:ascii="Times New Roman" w:hAnsi="Times New Roman"/>
          <w:b/>
          <w:sz w:val="28"/>
          <w:szCs w:val="28"/>
        </w:rPr>
        <w:t>Музыкальное обучение в детском саду</w:t>
      </w:r>
    </w:p>
    <w:p w:rsidR="001B35D8" w:rsidRDefault="001B35D8" w:rsidP="001B35D8">
      <w:pPr>
        <w:spacing w:after="0" w:line="360" w:lineRule="auto"/>
        <w:ind w:firstLine="709"/>
        <w:jc w:val="both"/>
        <w:rPr>
          <w:rFonts w:ascii="Times New Roman" w:hAnsi="Times New Roman"/>
          <w:sz w:val="28"/>
          <w:szCs w:val="28"/>
          <w:lang w:eastAsia="ru-RU"/>
        </w:rPr>
      </w:pPr>
    </w:p>
    <w:p w:rsidR="00323B33" w:rsidRPr="001B35D8" w:rsidRDefault="009C789E" w:rsidP="001B35D8">
      <w:pPr>
        <w:spacing w:after="0" w:line="360" w:lineRule="auto"/>
        <w:ind w:firstLine="709"/>
        <w:jc w:val="both"/>
        <w:rPr>
          <w:rFonts w:ascii="Times New Roman" w:hAnsi="Times New Roman"/>
          <w:sz w:val="28"/>
          <w:szCs w:val="28"/>
          <w:lang w:eastAsia="ru-RU"/>
        </w:rPr>
      </w:pPr>
      <w:r w:rsidRPr="001B35D8">
        <w:rPr>
          <w:rFonts w:ascii="Times New Roman" w:hAnsi="Times New Roman"/>
          <w:sz w:val="28"/>
          <w:szCs w:val="28"/>
          <w:lang w:eastAsia="ru-RU"/>
        </w:rPr>
        <w:t>Музыка обладает возможностями воздействия не только на взрослых, но и на детей самого раннего возраста. Более того, и это доказано, даже внутриутробный период чрезвычайно важен для последующего развития человека: музыка, которую слушает будущая мать, оказывает положительное влияние на самочувствие развивающегося ребенка (может быть, и формирует его вкусы и предпочтения). Из сказанного можно сделать вывод о том, сколь важно создавать условия для формирования основ музыкальной культуры детей дошкольного возраста.</w:t>
      </w:r>
    </w:p>
    <w:p w:rsidR="009C789E" w:rsidRPr="001B35D8" w:rsidRDefault="009C789E" w:rsidP="001B35D8">
      <w:pPr>
        <w:spacing w:after="0" w:line="360" w:lineRule="auto"/>
        <w:ind w:firstLine="709"/>
        <w:jc w:val="both"/>
        <w:rPr>
          <w:rFonts w:ascii="Times New Roman" w:hAnsi="Times New Roman"/>
          <w:sz w:val="28"/>
          <w:szCs w:val="28"/>
          <w:lang w:eastAsia="ru-RU"/>
        </w:rPr>
      </w:pPr>
      <w:r w:rsidRPr="001B35D8">
        <w:rPr>
          <w:rFonts w:ascii="Times New Roman" w:hAnsi="Times New Roman"/>
          <w:sz w:val="28"/>
          <w:szCs w:val="28"/>
          <w:lang w:eastAsia="ru-RU"/>
        </w:rPr>
        <w:t>Основными задачами музыкального воспитания можно считать:</w:t>
      </w:r>
    </w:p>
    <w:p w:rsidR="009C789E" w:rsidRPr="001B35D8" w:rsidRDefault="009C789E" w:rsidP="001B35D8">
      <w:pPr>
        <w:numPr>
          <w:ilvl w:val="0"/>
          <w:numId w:val="4"/>
        </w:numPr>
        <w:tabs>
          <w:tab w:val="clear" w:pos="720"/>
        </w:tabs>
        <w:spacing w:after="0" w:line="360" w:lineRule="auto"/>
        <w:ind w:left="0" w:firstLine="709"/>
        <w:jc w:val="both"/>
        <w:rPr>
          <w:rFonts w:ascii="Times New Roman" w:hAnsi="Times New Roman"/>
          <w:sz w:val="28"/>
          <w:szCs w:val="28"/>
          <w:lang w:eastAsia="ru-RU"/>
        </w:rPr>
      </w:pPr>
      <w:r w:rsidRPr="001B35D8">
        <w:rPr>
          <w:rFonts w:ascii="Times New Roman" w:hAnsi="Times New Roman"/>
          <w:sz w:val="28"/>
          <w:szCs w:val="28"/>
          <w:lang w:eastAsia="ru-RU"/>
        </w:rPr>
        <w:t>Развивать музыкальные и творческие способности (с учетом возможностей каждого) посредством различных видов музыкальной деятельности;</w:t>
      </w:r>
    </w:p>
    <w:p w:rsidR="00323B33" w:rsidRPr="001B35D8" w:rsidRDefault="009C789E" w:rsidP="001B35D8">
      <w:pPr>
        <w:numPr>
          <w:ilvl w:val="0"/>
          <w:numId w:val="4"/>
        </w:numPr>
        <w:tabs>
          <w:tab w:val="clear" w:pos="720"/>
        </w:tabs>
        <w:spacing w:after="0" w:line="360" w:lineRule="auto"/>
        <w:ind w:left="0" w:firstLine="709"/>
        <w:jc w:val="both"/>
        <w:rPr>
          <w:rFonts w:ascii="Times New Roman" w:hAnsi="Times New Roman"/>
          <w:sz w:val="28"/>
          <w:szCs w:val="28"/>
          <w:lang w:eastAsia="ru-RU"/>
        </w:rPr>
      </w:pPr>
      <w:r w:rsidRPr="001B35D8">
        <w:rPr>
          <w:rFonts w:ascii="Times New Roman" w:hAnsi="Times New Roman"/>
          <w:sz w:val="28"/>
          <w:szCs w:val="28"/>
          <w:lang w:eastAsia="ru-RU"/>
        </w:rPr>
        <w:t>Формировать начало музыкальной культуры, способствовать формированию общей духовной культуры.</w:t>
      </w:r>
    </w:p>
    <w:p w:rsidR="009C789E" w:rsidRPr="001B35D8" w:rsidRDefault="009C789E" w:rsidP="001B35D8">
      <w:pPr>
        <w:numPr>
          <w:ilvl w:val="0"/>
          <w:numId w:val="4"/>
        </w:numPr>
        <w:tabs>
          <w:tab w:val="clear" w:pos="720"/>
        </w:tabs>
        <w:spacing w:after="0" w:line="360" w:lineRule="auto"/>
        <w:ind w:left="0" w:firstLine="709"/>
        <w:jc w:val="both"/>
        <w:rPr>
          <w:rFonts w:ascii="Times New Roman" w:hAnsi="Times New Roman"/>
          <w:sz w:val="28"/>
          <w:szCs w:val="28"/>
          <w:lang w:eastAsia="ru-RU"/>
        </w:rPr>
      </w:pPr>
      <w:r w:rsidRPr="001B35D8">
        <w:rPr>
          <w:rFonts w:ascii="Times New Roman" w:hAnsi="Times New Roman"/>
          <w:sz w:val="28"/>
          <w:szCs w:val="28"/>
          <w:lang w:eastAsia="ru-RU"/>
        </w:rPr>
        <w:t>Успешное решение перечисленных задач зависит от содержания музыкального воспитания, прежде всего от значимости используемого репертуара, методов и приемов обучения, форм организации музыкальной деятельности и др.</w:t>
      </w:r>
    </w:p>
    <w:p w:rsidR="00323B33" w:rsidRPr="001B35D8" w:rsidRDefault="009C789E" w:rsidP="001B35D8">
      <w:pPr>
        <w:spacing w:after="0" w:line="360" w:lineRule="auto"/>
        <w:ind w:firstLine="709"/>
        <w:jc w:val="both"/>
        <w:rPr>
          <w:rFonts w:ascii="Times New Roman" w:hAnsi="Times New Roman"/>
          <w:sz w:val="28"/>
          <w:szCs w:val="28"/>
          <w:lang w:eastAsia="ru-RU"/>
        </w:rPr>
      </w:pPr>
      <w:r w:rsidRPr="001B35D8">
        <w:rPr>
          <w:rFonts w:ascii="Times New Roman" w:hAnsi="Times New Roman"/>
          <w:sz w:val="28"/>
          <w:szCs w:val="28"/>
          <w:lang w:eastAsia="ru-RU"/>
        </w:rPr>
        <w:t>В ребенке важно развивать все лучшее, что заложено в нем от природы; учитывая склонности к определенным видам музыкальной деятельности, на основе различных природных задатков формировать специальные музыкальные способности, способствовать общему развитию.</w:t>
      </w:r>
    </w:p>
    <w:p w:rsidR="00323B33" w:rsidRPr="001B35D8" w:rsidRDefault="009C789E" w:rsidP="001B35D8">
      <w:pPr>
        <w:spacing w:after="0" w:line="360" w:lineRule="auto"/>
        <w:ind w:firstLine="709"/>
        <w:jc w:val="both"/>
        <w:rPr>
          <w:rFonts w:ascii="Times New Roman" w:hAnsi="Times New Roman"/>
          <w:sz w:val="28"/>
          <w:szCs w:val="28"/>
          <w:lang w:eastAsia="ru-RU"/>
        </w:rPr>
      </w:pPr>
      <w:r w:rsidRPr="001B35D8">
        <w:rPr>
          <w:rFonts w:ascii="Times New Roman" w:hAnsi="Times New Roman"/>
          <w:sz w:val="28"/>
          <w:szCs w:val="28"/>
          <w:lang w:eastAsia="ru-RU"/>
        </w:rPr>
        <w:t>Музыкальные способности детей проявляются у каждого по-разному. У некоторых уже на первом году жизни все три основные способности - ладовое чувство, музыкально-слуховые представления и чувство ритма - выражаются достаточно ярко, быстро и легко развиваются, это свидетельствует о музыкальности; у других позже, труднее. Наиболее сложно развиваются музыкально - слуховые представления - способность воспроизводить мелодию голоса, точно ее, интонируя, или подбирать ее по слуху на музыкальном инструменте. У большинства детей эта способность проявляется лишь к пяти годам. Но отсутствие раннего проявления способностей, подчеркивает музыкант-психолог Б.М.Теплов, не является показателем слабости или тем более отсутствие способностей. Большое значение имеет то окружение, в котором растет ребенок (особенно в первые годы жизни). Раннее проявление музыкальных способностей наблюдается, как правило, именно у детей, получающих достаточно богатые музыкальные впечатления.</w:t>
      </w:r>
    </w:p>
    <w:p w:rsidR="00323B33" w:rsidRPr="001B35D8" w:rsidRDefault="000F420D" w:rsidP="001B35D8">
      <w:pPr>
        <w:spacing w:after="0" w:line="360" w:lineRule="auto"/>
        <w:ind w:firstLine="709"/>
        <w:jc w:val="both"/>
        <w:rPr>
          <w:rFonts w:ascii="Times New Roman" w:hAnsi="Times New Roman"/>
          <w:sz w:val="28"/>
          <w:szCs w:val="28"/>
          <w:lang w:eastAsia="ru-RU"/>
        </w:rPr>
      </w:pPr>
      <w:r w:rsidRPr="001B35D8">
        <w:rPr>
          <w:rFonts w:ascii="Times New Roman" w:hAnsi="Times New Roman"/>
          <w:sz w:val="28"/>
          <w:szCs w:val="28"/>
          <w:lang w:eastAsia="ru-RU"/>
        </w:rPr>
        <w:t>Основной формой музыкальной деятельнос</w:t>
      </w:r>
      <w:r w:rsidR="009C789E" w:rsidRPr="001B35D8">
        <w:rPr>
          <w:rFonts w:ascii="Times New Roman" w:hAnsi="Times New Roman"/>
          <w:sz w:val="28"/>
          <w:szCs w:val="28"/>
          <w:lang w:eastAsia="ru-RU"/>
        </w:rPr>
        <w:t>ти в детском саду являются занятия, которые предусматривают не только слушание музыкальных произведений доступных для восприятия малышей, обучение их пению, движениям в музыкальных играх и плясках, но и обучению их игре на ДМИ. Интерес к оркестру де</w:t>
      </w:r>
      <w:r w:rsidRPr="001B35D8">
        <w:rPr>
          <w:rFonts w:ascii="Times New Roman" w:hAnsi="Times New Roman"/>
          <w:sz w:val="28"/>
          <w:szCs w:val="28"/>
          <w:lang w:eastAsia="ru-RU"/>
        </w:rPr>
        <w:t>тских музыкальных инструментов</w:t>
      </w:r>
      <w:r w:rsidR="001B35D8">
        <w:rPr>
          <w:rFonts w:ascii="Times New Roman" w:hAnsi="Times New Roman"/>
          <w:sz w:val="28"/>
          <w:szCs w:val="28"/>
          <w:lang w:eastAsia="ru-RU"/>
        </w:rPr>
        <w:t xml:space="preserve"> </w:t>
      </w:r>
      <w:r w:rsidR="009C789E" w:rsidRPr="001B35D8">
        <w:rPr>
          <w:rFonts w:ascii="Times New Roman" w:hAnsi="Times New Roman"/>
          <w:sz w:val="28"/>
          <w:szCs w:val="28"/>
          <w:lang w:eastAsia="ru-RU"/>
        </w:rPr>
        <w:t>как средству музыкального воспитания был большим. Выдающиеся музыканты просветители Б.Асафьев, Б.Яворский, австриец К. Орф подчеркивали значени</w:t>
      </w:r>
      <w:r w:rsidRPr="001B35D8">
        <w:rPr>
          <w:rFonts w:ascii="Times New Roman" w:hAnsi="Times New Roman"/>
          <w:sz w:val="28"/>
          <w:szCs w:val="28"/>
          <w:lang w:eastAsia="ru-RU"/>
        </w:rPr>
        <w:t>е активных форм музыкальной деятельнос</w:t>
      </w:r>
      <w:r w:rsidR="009C789E" w:rsidRPr="001B35D8">
        <w:rPr>
          <w:rFonts w:ascii="Times New Roman" w:hAnsi="Times New Roman"/>
          <w:sz w:val="28"/>
          <w:szCs w:val="28"/>
          <w:lang w:eastAsia="ru-RU"/>
        </w:rPr>
        <w:t>ти детского оркестра, как основы элементарного музицирования и развития детей. Большое значение оркестру детских инструментов придавали и создатели действующей у нас системы музыкального воспитания детей дошкольного возраста.</w:t>
      </w:r>
    </w:p>
    <w:p w:rsidR="00323B33" w:rsidRPr="001B35D8" w:rsidRDefault="009C789E" w:rsidP="001B35D8">
      <w:pPr>
        <w:spacing w:after="0" w:line="360" w:lineRule="auto"/>
        <w:ind w:firstLine="709"/>
        <w:jc w:val="both"/>
        <w:rPr>
          <w:rFonts w:ascii="Times New Roman" w:hAnsi="Times New Roman"/>
          <w:sz w:val="28"/>
          <w:szCs w:val="28"/>
          <w:lang w:eastAsia="ru-RU"/>
        </w:rPr>
      </w:pPr>
      <w:r w:rsidRPr="001B35D8">
        <w:rPr>
          <w:rFonts w:ascii="Times New Roman" w:hAnsi="Times New Roman"/>
          <w:sz w:val="28"/>
          <w:szCs w:val="28"/>
          <w:lang w:eastAsia="ru-RU"/>
        </w:rPr>
        <w:t>Еще в 20-е годы Н.Метлов и Л.Михайлов говорили о необходимости организации детского оркестра как действенного средства развития музыкального восприятия и слуха у детей. В 30-40х годах Н.Метловым были организованны оркестры в детском саду, созданы новые звуковысотные ДМИ. Начав в 20-е годы с обучения детей игре на ударных инструментах(бубен, треугольник, звоночки,</w:t>
      </w:r>
      <w:r w:rsidR="00323B33" w:rsidRPr="001B35D8">
        <w:rPr>
          <w:rFonts w:ascii="Times New Roman" w:hAnsi="Times New Roman"/>
          <w:sz w:val="28"/>
          <w:szCs w:val="28"/>
          <w:lang w:eastAsia="ru-RU"/>
        </w:rPr>
        <w:t xml:space="preserve"> </w:t>
      </w:r>
      <w:r w:rsidRPr="001B35D8">
        <w:rPr>
          <w:rFonts w:ascii="Times New Roman" w:hAnsi="Times New Roman"/>
          <w:sz w:val="28"/>
          <w:szCs w:val="28"/>
          <w:lang w:eastAsia="ru-RU"/>
        </w:rPr>
        <w:t>кастаньеты и др</w:t>
      </w:r>
      <w:r w:rsidR="00323B33" w:rsidRPr="001B35D8">
        <w:rPr>
          <w:rFonts w:ascii="Times New Roman" w:hAnsi="Times New Roman"/>
          <w:sz w:val="28"/>
          <w:szCs w:val="28"/>
          <w:lang w:eastAsia="ru-RU"/>
        </w:rPr>
        <w:t>.</w:t>
      </w:r>
      <w:r w:rsidRPr="001B35D8">
        <w:rPr>
          <w:rFonts w:ascii="Times New Roman" w:hAnsi="Times New Roman"/>
          <w:sz w:val="28"/>
          <w:szCs w:val="28"/>
          <w:lang w:eastAsia="ru-RU"/>
        </w:rPr>
        <w:t>), Н.А.Метлов вскоре оставляет за ними право только аккомпанирующих,</w:t>
      </w:r>
      <w:r w:rsidR="00323B33" w:rsidRPr="001B35D8">
        <w:rPr>
          <w:rFonts w:ascii="Times New Roman" w:hAnsi="Times New Roman"/>
          <w:sz w:val="28"/>
          <w:szCs w:val="28"/>
          <w:lang w:eastAsia="ru-RU"/>
        </w:rPr>
        <w:t xml:space="preserve"> </w:t>
      </w:r>
      <w:r w:rsidRPr="001B35D8">
        <w:rPr>
          <w:rFonts w:ascii="Times New Roman" w:hAnsi="Times New Roman"/>
          <w:sz w:val="28"/>
          <w:szCs w:val="28"/>
          <w:lang w:eastAsia="ru-RU"/>
        </w:rPr>
        <w:t>дающих определенную окраску произведению.</w:t>
      </w:r>
      <w:r w:rsidR="00323B33" w:rsidRPr="001B35D8">
        <w:rPr>
          <w:rFonts w:ascii="Times New Roman" w:hAnsi="Times New Roman"/>
          <w:sz w:val="28"/>
          <w:szCs w:val="28"/>
          <w:lang w:eastAsia="ru-RU"/>
        </w:rPr>
        <w:t xml:space="preserve"> </w:t>
      </w:r>
      <w:r w:rsidRPr="001B35D8">
        <w:rPr>
          <w:rFonts w:ascii="Times New Roman" w:hAnsi="Times New Roman"/>
          <w:sz w:val="28"/>
          <w:szCs w:val="28"/>
          <w:lang w:eastAsia="ru-RU"/>
        </w:rPr>
        <w:t>Он ищет,</w:t>
      </w:r>
      <w:r w:rsidR="00323B33" w:rsidRPr="001B35D8">
        <w:rPr>
          <w:rFonts w:ascii="Times New Roman" w:hAnsi="Times New Roman"/>
          <w:sz w:val="28"/>
          <w:szCs w:val="28"/>
          <w:lang w:eastAsia="ru-RU"/>
        </w:rPr>
        <w:t xml:space="preserve"> </w:t>
      </w:r>
      <w:r w:rsidRPr="001B35D8">
        <w:rPr>
          <w:rFonts w:ascii="Times New Roman" w:hAnsi="Times New Roman"/>
          <w:sz w:val="28"/>
          <w:szCs w:val="28"/>
          <w:lang w:eastAsia="ru-RU"/>
        </w:rPr>
        <w:t>конструирует и совершенствует мелодические инструменты,</w:t>
      </w:r>
      <w:r w:rsidR="00323B33" w:rsidRPr="001B35D8">
        <w:rPr>
          <w:rFonts w:ascii="Times New Roman" w:hAnsi="Times New Roman"/>
          <w:sz w:val="28"/>
          <w:szCs w:val="28"/>
          <w:lang w:eastAsia="ru-RU"/>
        </w:rPr>
        <w:t xml:space="preserve"> </w:t>
      </w:r>
      <w:r w:rsidRPr="001B35D8">
        <w:rPr>
          <w:rFonts w:ascii="Times New Roman" w:hAnsi="Times New Roman"/>
          <w:sz w:val="28"/>
          <w:szCs w:val="28"/>
          <w:lang w:eastAsia="ru-RU"/>
        </w:rPr>
        <w:t>на которых дети могли бы исполнять любые мелодии,</w:t>
      </w:r>
      <w:r w:rsidR="00323B33" w:rsidRPr="001B35D8">
        <w:rPr>
          <w:rFonts w:ascii="Times New Roman" w:hAnsi="Times New Roman"/>
          <w:sz w:val="28"/>
          <w:szCs w:val="28"/>
          <w:lang w:eastAsia="ru-RU"/>
        </w:rPr>
        <w:t xml:space="preserve"> </w:t>
      </w:r>
      <w:r w:rsidRPr="001B35D8">
        <w:rPr>
          <w:rFonts w:ascii="Times New Roman" w:hAnsi="Times New Roman"/>
          <w:sz w:val="28"/>
          <w:szCs w:val="28"/>
          <w:lang w:eastAsia="ru-RU"/>
        </w:rPr>
        <w:t>самостоятельно музицировать. Первыми инструментами для детей были ксилофон и металлофон. При обучении детей игре на этих инструментах пользовались системой записи нот. В союзе с мастерами- умельцами В. Рахманиновым, В.Бодровым и др. Н.Метлов в 1941-1942 г. создал металлофон с точной и устойчивой настройкой, чистым</w:t>
      </w:r>
      <w:r w:rsidR="00323B33" w:rsidRPr="001B35D8">
        <w:rPr>
          <w:rFonts w:ascii="Times New Roman" w:hAnsi="Times New Roman"/>
          <w:sz w:val="28"/>
          <w:szCs w:val="28"/>
          <w:lang w:eastAsia="ru-RU"/>
        </w:rPr>
        <w:t xml:space="preserve"> </w:t>
      </w:r>
      <w:r w:rsidRPr="001B35D8">
        <w:rPr>
          <w:rFonts w:ascii="Times New Roman" w:hAnsi="Times New Roman"/>
          <w:sz w:val="28"/>
          <w:szCs w:val="28"/>
          <w:lang w:eastAsia="ru-RU"/>
        </w:rPr>
        <w:t>приятным звучанием. На современных ксилофонах и металлофонах изображается названия звуков и их расположение на нотном стане. Играя на таких инструментах, дети практически усваивают элементы музыкальной грамоты. В группу мелодических инструментов Метлов ввел детскую цитру, баян, флейту, гобой. Он организовал в детском саду оркестр в составе 30-40 детей играющих на музыкальных инструментах. Для каждого произведения Н.А.Метлов создавал инструмент</w:t>
      </w:r>
      <w:r w:rsidR="00323B33" w:rsidRPr="001B35D8">
        <w:rPr>
          <w:rFonts w:ascii="Times New Roman" w:hAnsi="Times New Roman"/>
          <w:sz w:val="28"/>
          <w:szCs w:val="28"/>
          <w:lang w:eastAsia="ru-RU"/>
        </w:rPr>
        <w:t xml:space="preserve">овки с учетом жанра и структуры </w:t>
      </w:r>
      <w:r w:rsidRPr="001B35D8">
        <w:rPr>
          <w:rFonts w:ascii="Times New Roman" w:hAnsi="Times New Roman"/>
          <w:sz w:val="28"/>
          <w:szCs w:val="28"/>
          <w:lang w:eastAsia="ru-RU"/>
        </w:rPr>
        <w:t>произведения, специфики инструмента.</w:t>
      </w:r>
      <w:r w:rsidR="00323B33" w:rsidRPr="001B35D8">
        <w:rPr>
          <w:rFonts w:ascii="Times New Roman" w:hAnsi="Times New Roman"/>
          <w:sz w:val="28"/>
          <w:szCs w:val="28"/>
          <w:lang w:eastAsia="ru-RU"/>
        </w:rPr>
        <w:t xml:space="preserve"> </w:t>
      </w:r>
      <w:r w:rsidRPr="001B35D8">
        <w:rPr>
          <w:rFonts w:ascii="Times New Roman" w:hAnsi="Times New Roman"/>
          <w:sz w:val="28"/>
          <w:szCs w:val="28"/>
          <w:lang w:eastAsia="ru-RU"/>
        </w:rPr>
        <w:t>Особую роль в инструментовке он отводил партии фортепьяно,</w:t>
      </w:r>
      <w:r w:rsidR="00323B33" w:rsidRPr="001B35D8">
        <w:rPr>
          <w:rFonts w:ascii="Times New Roman" w:hAnsi="Times New Roman"/>
          <w:sz w:val="28"/>
          <w:szCs w:val="28"/>
          <w:lang w:eastAsia="ru-RU"/>
        </w:rPr>
        <w:t xml:space="preserve"> </w:t>
      </w:r>
      <w:r w:rsidRPr="001B35D8">
        <w:rPr>
          <w:rFonts w:ascii="Times New Roman" w:hAnsi="Times New Roman"/>
          <w:sz w:val="28"/>
          <w:szCs w:val="28"/>
          <w:lang w:eastAsia="ru-RU"/>
        </w:rPr>
        <w:t xml:space="preserve">которую исполнял музыкальный руководитель. Партию фортепьяно он украшал дополнительными гармоническими и </w:t>
      </w:r>
      <w:r w:rsidR="00323B33" w:rsidRPr="001B35D8">
        <w:rPr>
          <w:rFonts w:ascii="Times New Roman" w:hAnsi="Times New Roman"/>
          <w:sz w:val="28"/>
          <w:szCs w:val="28"/>
          <w:lang w:eastAsia="ru-RU"/>
        </w:rPr>
        <w:t>вариационными</w:t>
      </w:r>
      <w:r w:rsidRPr="001B35D8">
        <w:rPr>
          <w:rFonts w:ascii="Times New Roman" w:hAnsi="Times New Roman"/>
          <w:sz w:val="28"/>
          <w:szCs w:val="28"/>
          <w:lang w:eastAsia="ru-RU"/>
        </w:rPr>
        <w:t xml:space="preserve"> средствами выразительности. Очень важной считалось инструментовка пьес для ударного оркестра. На основе народных мелодий и песен Метлов создал репертуар детского оркестра, удобный для исполнения на детских инструментах; позже в репертуар вошли произведения советских композиторов.</w:t>
      </w:r>
    </w:p>
    <w:p w:rsidR="00323B33" w:rsidRPr="001B35D8" w:rsidRDefault="00323B33" w:rsidP="001B35D8">
      <w:pPr>
        <w:spacing w:after="0" w:line="360" w:lineRule="auto"/>
        <w:ind w:firstLine="709"/>
        <w:jc w:val="both"/>
        <w:rPr>
          <w:rFonts w:ascii="Times New Roman" w:hAnsi="Times New Roman"/>
          <w:sz w:val="28"/>
          <w:szCs w:val="28"/>
          <w:lang w:eastAsia="ru-RU"/>
        </w:rPr>
      </w:pPr>
    </w:p>
    <w:p w:rsidR="00A86710" w:rsidRPr="001B35D8" w:rsidRDefault="001B35D8" w:rsidP="001B35D8">
      <w:pPr>
        <w:spacing w:after="0" w:line="360" w:lineRule="auto"/>
        <w:ind w:firstLine="709"/>
        <w:jc w:val="center"/>
        <w:rPr>
          <w:rFonts w:ascii="Times New Roman" w:hAnsi="Times New Roman"/>
          <w:b/>
          <w:sz w:val="28"/>
          <w:szCs w:val="28"/>
          <w:lang w:eastAsia="ru-RU"/>
        </w:rPr>
      </w:pPr>
      <w:r w:rsidRPr="001B35D8">
        <w:rPr>
          <w:rFonts w:ascii="Times New Roman" w:hAnsi="Times New Roman"/>
          <w:b/>
          <w:sz w:val="28"/>
          <w:szCs w:val="28"/>
          <w:lang w:eastAsia="ru-RU"/>
        </w:rPr>
        <w:t>1.</w:t>
      </w:r>
      <w:r w:rsidR="00323B33" w:rsidRPr="001B35D8">
        <w:rPr>
          <w:rFonts w:ascii="Times New Roman" w:hAnsi="Times New Roman"/>
          <w:b/>
          <w:sz w:val="28"/>
          <w:szCs w:val="28"/>
          <w:lang w:eastAsia="ru-RU"/>
        </w:rPr>
        <w:t>2</w:t>
      </w:r>
      <w:r w:rsidRPr="001B35D8">
        <w:rPr>
          <w:rFonts w:ascii="Times New Roman" w:hAnsi="Times New Roman"/>
          <w:b/>
          <w:sz w:val="28"/>
          <w:szCs w:val="28"/>
          <w:lang w:eastAsia="ru-RU"/>
        </w:rPr>
        <w:t xml:space="preserve"> </w:t>
      </w:r>
      <w:r w:rsidR="00323B33" w:rsidRPr="001B35D8">
        <w:rPr>
          <w:rFonts w:ascii="Times New Roman" w:hAnsi="Times New Roman"/>
          <w:b/>
          <w:sz w:val="28"/>
          <w:szCs w:val="28"/>
          <w:lang w:eastAsia="ru-RU"/>
        </w:rPr>
        <w:t>Виды музыкальной деятельности</w:t>
      </w:r>
    </w:p>
    <w:p w:rsidR="001B35D8" w:rsidRPr="001B35D8" w:rsidRDefault="001B35D8" w:rsidP="001B35D8">
      <w:pPr>
        <w:spacing w:after="0" w:line="360" w:lineRule="auto"/>
        <w:ind w:firstLine="709"/>
        <w:jc w:val="both"/>
        <w:rPr>
          <w:rFonts w:ascii="Times New Roman" w:hAnsi="Times New Roman"/>
          <w:sz w:val="28"/>
          <w:szCs w:val="28"/>
          <w:lang w:eastAsia="ru-RU"/>
        </w:rPr>
      </w:pPr>
    </w:p>
    <w:p w:rsidR="00A86710" w:rsidRPr="001B35D8" w:rsidRDefault="00A86710" w:rsidP="001B35D8">
      <w:pPr>
        <w:pStyle w:val="a4"/>
        <w:spacing w:before="0" w:beforeAutospacing="0" w:after="0" w:afterAutospacing="0" w:line="360" w:lineRule="auto"/>
        <w:ind w:firstLine="709"/>
        <w:jc w:val="both"/>
        <w:rPr>
          <w:sz w:val="28"/>
          <w:szCs w:val="28"/>
        </w:rPr>
      </w:pPr>
      <w:r w:rsidRPr="001B35D8">
        <w:rPr>
          <w:sz w:val="28"/>
          <w:szCs w:val="28"/>
        </w:rPr>
        <w:t>Деятельность — это активный процесс овладения общественным опытом, достижениями культуры. На протяжении своей жизни человек осваивает различные виды деятельности, в результате которых у него формируются психические качества и свойства личности. Некоторые из них приобретают особую значимость, протекают наиболее успешно. В избирательных отношениях, склонностях к определенным видам деятельности проявляются личностные качества человека.</w:t>
      </w:r>
    </w:p>
    <w:p w:rsidR="00A86710" w:rsidRPr="001B35D8" w:rsidRDefault="00A86710" w:rsidP="001B35D8">
      <w:pPr>
        <w:pStyle w:val="a4"/>
        <w:spacing w:before="0" w:beforeAutospacing="0" w:after="0" w:afterAutospacing="0" w:line="360" w:lineRule="auto"/>
        <w:ind w:firstLine="709"/>
        <w:jc w:val="both"/>
        <w:rPr>
          <w:sz w:val="28"/>
          <w:szCs w:val="28"/>
        </w:rPr>
      </w:pPr>
      <w:r w:rsidRPr="001B35D8">
        <w:rPr>
          <w:sz w:val="28"/>
          <w:szCs w:val="28"/>
        </w:rPr>
        <w:t>Психолог А.Н. Леонтьев отмечал, что в ходе развития субъекта отдельные виды его деятельности вступают между собой в иерархические отношения. Эти иерархии видов деятельности порождаются их собственным развитием, они-то и образуют ядро личности.</w:t>
      </w:r>
    </w:p>
    <w:p w:rsidR="00A86710" w:rsidRPr="001B35D8" w:rsidRDefault="00A86710" w:rsidP="001B35D8">
      <w:pPr>
        <w:pStyle w:val="a4"/>
        <w:spacing w:before="0" w:beforeAutospacing="0" w:after="0" w:afterAutospacing="0" w:line="360" w:lineRule="auto"/>
        <w:ind w:firstLine="709"/>
        <w:jc w:val="both"/>
        <w:rPr>
          <w:sz w:val="28"/>
          <w:szCs w:val="28"/>
        </w:rPr>
      </w:pPr>
      <w:r w:rsidRPr="001B35D8">
        <w:rPr>
          <w:sz w:val="28"/>
          <w:szCs w:val="28"/>
        </w:rPr>
        <w:t>Развитие, умножение видов деятельности индивида приводит не просто к расширению их «каталога». Одновременно происходит центрирование их вокруг немногих, главнейших, подчиняющих себе другие. Этот сложный и длительный процесс развития личности имеет свои этапы, свои стадии1.</w:t>
      </w:r>
    </w:p>
    <w:p w:rsidR="00A86710" w:rsidRPr="001B35D8" w:rsidRDefault="00A86710" w:rsidP="001B35D8">
      <w:pPr>
        <w:pStyle w:val="a4"/>
        <w:spacing w:before="0" w:beforeAutospacing="0" w:after="0" w:afterAutospacing="0" w:line="360" w:lineRule="auto"/>
        <w:ind w:firstLine="709"/>
        <w:jc w:val="both"/>
        <w:rPr>
          <w:sz w:val="28"/>
          <w:szCs w:val="28"/>
        </w:rPr>
      </w:pPr>
      <w:r w:rsidRPr="001B35D8">
        <w:rPr>
          <w:sz w:val="28"/>
          <w:szCs w:val="28"/>
        </w:rPr>
        <w:t>Музыка и различные виды музыкальной деятельности обладают специфическими возможностями воздействия на формирование личности человека. В силу того что музыка воспринимается эмоционально, она имеет огромное значение в развитии чувств ребенка.</w:t>
      </w:r>
    </w:p>
    <w:p w:rsidR="00A86710" w:rsidRPr="001B35D8" w:rsidRDefault="00A86710" w:rsidP="001B35D8">
      <w:pPr>
        <w:pStyle w:val="a4"/>
        <w:spacing w:before="0" w:beforeAutospacing="0" w:after="0" w:afterAutospacing="0" w:line="360" w:lineRule="auto"/>
        <w:ind w:firstLine="709"/>
        <w:jc w:val="both"/>
        <w:rPr>
          <w:sz w:val="28"/>
          <w:szCs w:val="28"/>
        </w:rPr>
      </w:pPr>
      <w:r w:rsidRPr="001B35D8">
        <w:rPr>
          <w:sz w:val="28"/>
          <w:szCs w:val="28"/>
        </w:rPr>
        <w:t>Прослеживание «чувственной программы» музыкального произведения предполагает умственные операции—сравнение, анализ, синтез. Формирование у ребенка образного «словаря эмоций», позволяющего расширить представления о чувствах человека, выраженных в музыке, связать их с жизнью, возможно именно в процессе различных видов музыкальной деятельности.</w:t>
      </w:r>
    </w:p>
    <w:p w:rsidR="00CD599A" w:rsidRPr="001B35D8" w:rsidRDefault="00CD599A" w:rsidP="001B35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contextualSpacing/>
        <w:jc w:val="both"/>
        <w:rPr>
          <w:rFonts w:ascii="Times New Roman" w:hAnsi="Times New Roman" w:cs="Times New Roman"/>
          <w:sz w:val="28"/>
          <w:szCs w:val="28"/>
        </w:rPr>
      </w:pPr>
      <w:r w:rsidRPr="001B35D8">
        <w:rPr>
          <w:rFonts w:ascii="Times New Roman" w:hAnsi="Times New Roman" w:cs="Times New Roman"/>
          <w:sz w:val="28"/>
          <w:szCs w:val="28"/>
        </w:rPr>
        <w:t>Первым и ведущим видом в детской музыкальной деятельности является слушание – восприятие. Слушание складывается из следующих действий:</w:t>
      </w:r>
    </w:p>
    <w:p w:rsidR="00CD599A" w:rsidRPr="001B35D8" w:rsidRDefault="00CD599A" w:rsidP="001B35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contextualSpacing/>
        <w:jc w:val="both"/>
        <w:rPr>
          <w:rFonts w:ascii="Times New Roman" w:hAnsi="Times New Roman" w:cs="Times New Roman"/>
          <w:sz w:val="28"/>
          <w:szCs w:val="28"/>
        </w:rPr>
      </w:pPr>
      <w:r w:rsidRPr="001B35D8">
        <w:rPr>
          <w:rFonts w:ascii="Times New Roman" w:hAnsi="Times New Roman" w:cs="Times New Roman"/>
          <w:sz w:val="28"/>
          <w:szCs w:val="28"/>
        </w:rPr>
        <w:t>-слушания произведений;</w:t>
      </w:r>
    </w:p>
    <w:p w:rsidR="00CD599A" w:rsidRPr="001B35D8" w:rsidRDefault="00CD599A" w:rsidP="001B35D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contextualSpacing/>
        <w:jc w:val="both"/>
        <w:rPr>
          <w:rFonts w:ascii="Times New Roman" w:hAnsi="Times New Roman" w:cs="Times New Roman"/>
          <w:sz w:val="28"/>
          <w:szCs w:val="28"/>
        </w:rPr>
      </w:pPr>
      <w:r w:rsidRPr="001B35D8">
        <w:rPr>
          <w:rFonts w:ascii="Times New Roman" w:hAnsi="Times New Roman" w:cs="Times New Roman"/>
          <w:sz w:val="28"/>
          <w:szCs w:val="28"/>
        </w:rPr>
        <w:t>-слушания в процессе разучивания песен, хороводов, танцев.</w:t>
      </w:r>
    </w:p>
    <w:p w:rsidR="000877C3" w:rsidRPr="001B35D8" w:rsidRDefault="00CD599A" w:rsidP="001B35D8">
      <w:pPr>
        <w:spacing w:after="0" w:line="360" w:lineRule="auto"/>
        <w:ind w:firstLine="709"/>
        <w:jc w:val="both"/>
        <w:rPr>
          <w:rFonts w:ascii="Times New Roman" w:hAnsi="Times New Roman"/>
          <w:sz w:val="28"/>
          <w:szCs w:val="28"/>
          <w:lang w:eastAsia="ru-RU"/>
        </w:rPr>
      </w:pPr>
      <w:r w:rsidRPr="001B35D8">
        <w:rPr>
          <w:rFonts w:ascii="Times New Roman" w:hAnsi="Times New Roman"/>
          <w:sz w:val="28"/>
          <w:szCs w:val="28"/>
        </w:rPr>
        <w:t>-слушания с целью определения свойств звука в дидактических играх.</w:t>
      </w:r>
      <w:r w:rsidR="001B35D8">
        <w:rPr>
          <w:rFonts w:ascii="Times New Roman" w:hAnsi="Times New Roman"/>
          <w:sz w:val="28"/>
          <w:szCs w:val="28"/>
        </w:rPr>
        <w:t xml:space="preserve"> </w:t>
      </w:r>
      <w:r w:rsidR="000877C3" w:rsidRPr="001B35D8">
        <w:rPr>
          <w:rFonts w:ascii="Times New Roman" w:hAnsi="Times New Roman"/>
          <w:sz w:val="28"/>
          <w:szCs w:val="28"/>
          <w:lang w:eastAsia="ru-RU"/>
        </w:rPr>
        <w:t>Как художественное слово или картина, музыка должна стать для детей доступным средством выражения чувств, настроений, мыслей. Слушание музыки развивает интерес, любовь к ней, расширяет музыкальный кругозор, повышает музыкальную восприимчивость детей, воспитывает зачатки музыкального вкуса. Музыка напевного характера вроде колыбельных улучшает качество пения: дети начинают петь более протяжно. Спокойной музыкой можно создать у них соответствующее настроение, внутреннюю сосредоточенность. Слушать такую музыку особенно важно легковозбудимым детям с неустойчивой нервной системой. Опыт показывает, что в группах санаторного типа иногда целесообразно заканчивать музыкальное занятие не маршем, а слушанием спокойной музыки. Систематическое слушание музыки в детском саду помогает детям в более старшем возрасте лучше понимать и любить ее.</w:t>
      </w:r>
    </w:p>
    <w:p w:rsidR="002F2A3F" w:rsidRPr="001B35D8" w:rsidRDefault="00CD599A" w:rsidP="001B35D8">
      <w:pPr>
        <w:spacing w:after="0" w:line="360" w:lineRule="auto"/>
        <w:ind w:firstLine="709"/>
        <w:jc w:val="both"/>
        <w:rPr>
          <w:rFonts w:ascii="Times New Roman" w:hAnsi="Times New Roman"/>
          <w:sz w:val="28"/>
          <w:szCs w:val="28"/>
          <w:lang w:eastAsia="ru-RU"/>
        </w:rPr>
      </w:pPr>
      <w:r w:rsidRPr="001B35D8">
        <w:rPr>
          <w:rFonts w:ascii="Times New Roman" w:hAnsi="Times New Roman"/>
          <w:sz w:val="28"/>
          <w:szCs w:val="28"/>
        </w:rPr>
        <w:t xml:space="preserve">Пение является массовым и доступным видом исполнительства. Песня – ценное средство нравственно-эстетического воспитания благодаря единству музыкального и литературного текста. </w:t>
      </w:r>
      <w:r w:rsidR="002F2A3F" w:rsidRPr="001B35D8">
        <w:rPr>
          <w:rFonts w:ascii="Times New Roman" w:hAnsi="Times New Roman"/>
          <w:sz w:val="28"/>
          <w:szCs w:val="28"/>
          <w:lang w:eastAsia="ru-RU"/>
        </w:rPr>
        <w:t>Дети любят петь. Исполняя песни, они глубже воспринимают музыку, активно выражают свои переживания и чувства. Текст песни помогает им понять содержание музыки и облегчает усвоение мелодии. Мелодию с голоса дети воспринимают легче, чем при исполнении на фортепиано, когда сложный аккомпанемент затрудняет восприятие. В процессе пения у детей развиваются музыкальные способности: музыкальный слух, память, чувство ритма. Пение способствует развитию речи. Слова выговариваются протяжно, нараспев, что помогает четкому произношению отдельных звуков и слогов. Музыкальный руководитель и воспитатель следят за правильным произношением слов. Пение объединяет детей общим настроением, они приучаются к совместным действиям. Дети слышат, что тот, кто торопится или отстает, нарушает стройность пения. При соблюдении гигиенических условий, т. е. при проведении занятий в проветренном помещении, на чистом воздухе в сухую теплую погоду, пение способствует развитию и укреплению легких и всего голосового аппарата. По мнению врачей, пение является лучшей формой дыхательной гимнастики. Систематические занятия пением в детских садах подготавливают детей к урокам пения в школе.</w:t>
      </w:r>
    </w:p>
    <w:p w:rsidR="00DF6122" w:rsidRPr="001B35D8" w:rsidRDefault="00CD599A" w:rsidP="001B35D8">
      <w:pPr>
        <w:spacing w:after="0" w:line="360" w:lineRule="auto"/>
        <w:ind w:firstLine="709"/>
        <w:jc w:val="both"/>
        <w:rPr>
          <w:rFonts w:ascii="Times New Roman" w:hAnsi="Times New Roman"/>
          <w:sz w:val="28"/>
          <w:szCs w:val="28"/>
        </w:rPr>
      </w:pPr>
      <w:r w:rsidRPr="001B35D8">
        <w:rPr>
          <w:rFonts w:ascii="Times New Roman" w:hAnsi="Times New Roman"/>
          <w:sz w:val="28"/>
          <w:szCs w:val="28"/>
        </w:rPr>
        <w:t>Все музыкально – ритмические движения выполняют общую задачу – добиться слитно</w:t>
      </w:r>
      <w:r w:rsidR="00DF6122" w:rsidRPr="001B35D8">
        <w:rPr>
          <w:rFonts w:ascii="Times New Roman" w:hAnsi="Times New Roman"/>
          <w:sz w:val="28"/>
          <w:szCs w:val="28"/>
        </w:rPr>
        <w:t>сти характера движения и музыки:</w:t>
      </w:r>
    </w:p>
    <w:p w:rsidR="00DF6122" w:rsidRPr="001B35D8" w:rsidRDefault="00DF6122" w:rsidP="001B35D8">
      <w:pPr>
        <w:pStyle w:val="a3"/>
        <w:numPr>
          <w:ilvl w:val="0"/>
          <w:numId w:val="7"/>
        </w:numPr>
        <w:spacing w:after="0" w:line="360" w:lineRule="auto"/>
        <w:ind w:left="0" w:firstLine="709"/>
        <w:jc w:val="both"/>
        <w:rPr>
          <w:rFonts w:ascii="Times New Roman" w:hAnsi="Times New Roman"/>
          <w:sz w:val="28"/>
          <w:szCs w:val="28"/>
        </w:rPr>
      </w:pPr>
      <w:r w:rsidRPr="001B35D8">
        <w:rPr>
          <w:rFonts w:ascii="Times New Roman" w:hAnsi="Times New Roman"/>
          <w:sz w:val="28"/>
          <w:szCs w:val="28"/>
        </w:rPr>
        <w:t>Музыкально-ритмическая деятельность, объединяющая в единый комплекс музыку, драматизацию, пантомиму, пластику и танец, является одним из наиболее эффективных видов эстетической деятельности для формирования художественно-творческих способностей у детей старшего дошкольного возраста. Этот вид деятельности основан на моторно-плас-тической проработке музыкального материала, что соответствует двигательной природе воображения дошкольников. Сила и преимущество музыкально-ритмической деятельности состоит в том, что она возникает и опирается на привычную, . увлекательную игровую деятельность, в процессе которой особенно ярко развивается творческое воображение детей и активизируется их творческие проявления.</w:t>
      </w:r>
    </w:p>
    <w:p w:rsidR="00DF6122" w:rsidRPr="001B35D8" w:rsidRDefault="00DF6122" w:rsidP="001B35D8">
      <w:pPr>
        <w:pStyle w:val="a3"/>
        <w:numPr>
          <w:ilvl w:val="0"/>
          <w:numId w:val="7"/>
        </w:numPr>
        <w:spacing w:after="0" w:line="360" w:lineRule="auto"/>
        <w:ind w:left="0" w:firstLine="709"/>
        <w:jc w:val="both"/>
        <w:rPr>
          <w:rFonts w:ascii="Times New Roman" w:hAnsi="Times New Roman"/>
          <w:sz w:val="28"/>
          <w:szCs w:val="28"/>
        </w:rPr>
      </w:pPr>
      <w:r w:rsidRPr="001B35D8">
        <w:rPr>
          <w:rFonts w:ascii="Times New Roman" w:hAnsi="Times New Roman"/>
          <w:sz w:val="28"/>
          <w:szCs w:val="28"/>
        </w:rPr>
        <w:t>В процессе музыкально-ритмического творчества, предусматривающего сочинение и исполнение детьми комбинаций движений, упражнений, этюдов, игр, танцевальных сценок и небольших спектаклей в сотворчестве с педагогом, происходит активное формирование как спецйальнык компонентов способностей к этому виду деятельности, так и общих компонентов в структуре художественно-творчеких способностей, таких как: эмоциональная отзывчивость, интеллектуальная инициатива, творческая активность, настойчивость и выдержка в достижении намеченной цели, способность к изменению заученных стереотипов и поиску" нестандартных способов передачи замысла и тд.</w:t>
      </w:r>
    </w:p>
    <w:p w:rsidR="00DF6122" w:rsidRPr="001B35D8" w:rsidRDefault="00DF6122" w:rsidP="001B35D8">
      <w:pPr>
        <w:pStyle w:val="a3"/>
        <w:numPr>
          <w:ilvl w:val="0"/>
          <w:numId w:val="7"/>
        </w:numPr>
        <w:spacing w:after="0" w:line="360" w:lineRule="auto"/>
        <w:ind w:left="0" w:firstLine="709"/>
        <w:jc w:val="both"/>
        <w:rPr>
          <w:rFonts w:ascii="Times New Roman" w:hAnsi="Times New Roman"/>
          <w:sz w:val="28"/>
          <w:szCs w:val="28"/>
        </w:rPr>
      </w:pPr>
      <w:r w:rsidRPr="001B35D8">
        <w:rPr>
          <w:rFonts w:ascii="Times New Roman" w:hAnsi="Times New Roman"/>
          <w:sz w:val="28"/>
          <w:szCs w:val="28"/>
        </w:rPr>
        <w:t>Активизации процесса формирования художественно-творческих способностей средствами музыкально-ритмической деятельности способствует комплекс педагогических условий, который включает: -специальное обучение детей на занятиях с целью накопления у них необходимого музыкального и двигательного опыта, овладения исполни тельскими и творческими навыками.</w:t>
      </w:r>
    </w:p>
    <w:p w:rsidR="00DF6122" w:rsidRPr="001B35D8" w:rsidRDefault="00CD599A" w:rsidP="001B35D8">
      <w:pPr>
        <w:spacing w:after="0" w:line="360" w:lineRule="auto"/>
        <w:ind w:firstLine="709"/>
        <w:jc w:val="both"/>
        <w:rPr>
          <w:rFonts w:ascii="Times New Roman" w:hAnsi="Times New Roman"/>
          <w:sz w:val="28"/>
          <w:szCs w:val="28"/>
          <w:lang w:eastAsia="ru-RU"/>
        </w:rPr>
      </w:pPr>
      <w:r w:rsidRPr="001B35D8">
        <w:rPr>
          <w:rFonts w:ascii="Times New Roman" w:hAnsi="Times New Roman"/>
          <w:sz w:val="28"/>
          <w:szCs w:val="28"/>
        </w:rPr>
        <w:t xml:space="preserve">Музыкальные игры – ведущая форма организации ритмических движений. В основе игры чаще всего музыка, которая подсказывает ход действий сюжетной игры, музыкальную характеристику персонажей. </w:t>
      </w:r>
      <w:r w:rsidR="00DF6122" w:rsidRPr="001B35D8">
        <w:rPr>
          <w:rFonts w:ascii="Times New Roman" w:hAnsi="Times New Roman"/>
          <w:sz w:val="28"/>
          <w:szCs w:val="28"/>
          <w:lang w:eastAsia="ru-RU"/>
        </w:rPr>
        <w:t>В музыкальных играх содержание и характер движений определяются музыкой. Одним из видов музыкальных игр являются игры под пение воспитателя и детей. С помощью этих игр педагог развивает у детей интерес к пению, музыке, воспитывает музыкальный слух, память, чувство ритма, голос и умение правильно исполнять мелодию. Дети учатся в этих играх передавать в движении художественный образ, общий характер музыки (веселый, бодрый, спокойный), форму (запев и припев) и отдельные средства музыкальной выразительности — скорость звучания (темп), громкость звучания (динамику), соотношение звуков по времени (ритм).</w:t>
      </w:r>
    </w:p>
    <w:p w:rsidR="00CD599A" w:rsidRPr="001B35D8" w:rsidRDefault="00CD599A" w:rsidP="001B35D8">
      <w:pPr>
        <w:spacing w:after="0" w:line="360" w:lineRule="auto"/>
        <w:ind w:firstLine="709"/>
        <w:jc w:val="both"/>
        <w:rPr>
          <w:rFonts w:ascii="Times New Roman" w:hAnsi="Times New Roman"/>
          <w:sz w:val="28"/>
          <w:szCs w:val="28"/>
          <w:lang w:eastAsia="ru-RU"/>
        </w:rPr>
      </w:pPr>
      <w:r w:rsidRPr="001B35D8">
        <w:rPr>
          <w:rFonts w:ascii="Times New Roman" w:hAnsi="Times New Roman"/>
          <w:sz w:val="28"/>
          <w:szCs w:val="28"/>
        </w:rPr>
        <w:t>Игра на детских музыкальных инструментах. Сначала детей знакомят с различными инструментами, называют их, обращают внимание детей на тембровую окраску, объясняют расположение высоких и низких звуков, показывают приемы игры. Постепенно в самостоятельной деятельности дети осваивают приемы игры. Дошкольникам доступны такие исполнительские качества как: выразительность воспроизведения, умение проявить свое отношение к исполняемому произведению; непринужденность, естественность действий во всех видах музыкальной деятельности; относительная точность певческих и музыкально – ритмических навыков.</w:t>
      </w:r>
      <w:r w:rsidR="00502FC3" w:rsidRPr="001B35D8">
        <w:rPr>
          <w:rFonts w:ascii="Times New Roman" w:hAnsi="Times New Roman"/>
          <w:sz w:val="28"/>
          <w:szCs w:val="28"/>
        </w:rPr>
        <w:t xml:space="preserve"> Игра на детских музыкальных инструментах -</w:t>
      </w:r>
      <w:r w:rsidR="001B35D8">
        <w:rPr>
          <w:rFonts w:ascii="Times New Roman" w:hAnsi="Times New Roman"/>
          <w:sz w:val="28"/>
          <w:szCs w:val="28"/>
        </w:rPr>
        <w:t xml:space="preserve"> </w:t>
      </w:r>
      <w:r w:rsidR="00502FC3" w:rsidRPr="001B35D8">
        <w:rPr>
          <w:rFonts w:ascii="Times New Roman" w:hAnsi="Times New Roman"/>
          <w:sz w:val="28"/>
          <w:szCs w:val="28"/>
        </w:rPr>
        <w:t>прекрасное средство не только индивидуального развития, но и развития мышления, творческой инициативы, сознательных отношений между детьми. И поэтому этой работе ДОУ уделяется большое внимание.</w:t>
      </w:r>
    </w:p>
    <w:p w:rsidR="00EE3945" w:rsidRPr="001B35D8" w:rsidRDefault="00EE3945" w:rsidP="001B35D8">
      <w:pPr>
        <w:spacing w:after="0" w:line="360" w:lineRule="auto"/>
        <w:ind w:firstLine="709"/>
        <w:jc w:val="both"/>
        <w:rPr>
          <w:rFonts w:ascii="Times New Roman" w:hAnsi="Times New Roman"/>
          <w:sz w:val="28"/>
          <w:szCs w:val="28"/>
        </w:rPr>
      </w:pPr>
      <w:r w:rsidRPr="001B35D8">
        <w:rPr>
          <w:rFonts w:ascii="Times New Roman" w:hAnsi="Times New Roman"/>
          <w:sz w:val="28"/>
          <w:szCs w:val="28"/>
        </w:rPr>
        <w:t>Дети в дошкольном возрасте наиболее приспособлены для приобщения их к миру прекрасного - миру искусства. Каждый вид искусства, будь то живопись или скульптура, несет в себе ценность художественно-эстетического воспитания. Художественно-эстетическое воспитание направленно на более тонкие способности ребенка. Дети учатся чувствовать и понимать, замечать хорошее и плохое, творчески думать и действовать, и тем самым приобщаться к различным видам художественной деятельности.</w:t>
      </w:r>
    </w:p>
    <w:p w:rsidR="00EE3945" w:rsidRPr="001B35D8" w:rsidRDefault="00EE3945" w:rsidP="001B35D8">
      <w:pPr>
        <w:spacing w:after="0" w:line="360" w:lineRule="auto"/>
        <w:ind w:firstLine="709"/>
        <w:jc w:val="both"/>
        <w:rPr>
          <w:rFonts w:ascii="Times New Roman" w:hAnsi="Times New Roman"/>
          <w:sz w:val="28"/>
          <w:szCs w:val="28"/>
        </w:rPr>
      </w:pPr>
      <w:r w:rsidRPr="001B35D8">
        <w:rPr>
          <w:rFonts w:ascii="Times New Roman" w:hAnsi="Times New Roman"/>
          <w:sz w:val="28"/>
          <w:szCs w:val="28"/>
        </w:rPr>
        <w:t>Одним из ярких средств воспитания является музыка. «Музыка посредница между жизнью ума и жизнью чувств», говорил Л. В. Бетховен, то есть музыка является как духовным, так и интеллектуальным видом искусства. Занятия музыкой включают в себя не только приобретение навыка стройного и выразительного пения в хоре, но и знакомство с творчеством отечественных и зарубежных композиторов различных эпох, изучение ритмики, обучение простейшей игре на музыкальных инструментах, и, конечно же, обобщение изученного и умение пользоваться им в повседневной жизни. А так же восприятие музыки связанно с умственными процессами, влияет на общую культуру поведения дошкольника. Чередование различных видов музыкальной деятельности требует от детей внимания, сообразительности, быстроты принятия решений, организованности и собранности, проявления волевых качеств и индивидуальности. С развитием всех этих навыков, музыкальная деятельность создает необходимые условия для формирования нравственных качеств личности ребенка, закладывает первоначальные основы общей культуры будущего человека.</w:t>
      </w:r>
    </w:p>
    <w:p w:rsidR="00EE3945" w:rsidRDefault="00EE3945" w:rsidP="001B35D8">
      <w:pPr>
        <w:spacing w:after="0" w:line="360" w:lineRule="auto"/>
        <w:ind w:firstLine="709"/>
        <w:jc w:val="both"/>
        <w:rPr>
          <w:rFonts w:ascii="Times New Roman" w:hAnsi="Times New Roman"/>
          <w:sz w:val="28"/>
          <w:szCs w:val="28"/>
        </w:rPr>
      </w:pPr>
    </w:p>
    <w:p w:rsidR="001B35D8" w:rsidRDefault="001B35D8">
      <w:pPr>
        <w:rPr>
          <w:rFonts w:ascii="Times New Roman" w:hAnsi="Times New Roman"/>
          <w:sz w:val="28"/>
          <w:szCs w:val="28"/>
        </w:rPr>
      </w:pPr>
      <w:r>
        <w:rPr>
          <w:rFonts w:ascii="Times New Roman" w:hAnsi="Times New Roman"/>
          <w:sz w:val="28"/>
          <w:szCs w:val="28"/>
        </w:rPr>
        <w:br w:type="page"/>
      </w:r>
    </w:p>
    <w:p w:rsidR="00EE3945" w:rsidRPr="001B35D8" w:rsidRDefault="00EE3945" w:rsidP="001B35D8">
      <w:pPr>
        <w:pStyle w:val="a3"/>
        <w:numPr>
          <w:ilvl w:val="0"/>
          <w:numId w:val="3"/>
        </w:numPr>
        <w:spacing w:after="0" w:line="360" w:lineRule="auto"/>
        <w:ind w:left="0" w:firstLine="709"/>
        <w:jc w:val="center"/>
        <w:rPr>
          <w:rFonts w:ascii="Times New Roman" w:hAnsi="Times New Roman"/>
          <w:b/>
          <w:sz w:val="28"/>
          <w:szCs w:val="28"/>
        </w:rPr>
      </w:pPr>
      <w:r w:rsidRPr="001B35D8">
        <w:rPr>
          <w:rFonts w:ascii="Times New Roman" w:hAnsi="Times New Roman"/>
          <w:b/>
          <w:sz w:val="28"/>
          <w:szCs w:val="28"/>
        </w:rPr>
        <w:t>Педагогические условия реализации видов деятельности детей</w:t>
      </w:r>
      <w:r w:rsidR="001B35D8" w:rsidRPr="001B35D8">
        <w:rPr>
          <w:rFonts w:ascii="Times New Roman" w:hAnsi="Times New Roman"/>
          <w:b/>
          <w:sz w:val="28"/>
          <w:szCs w:val="28"/>
        </w:rPr>
        <w:t xml:space="preserve"> </w:t>
      </w:r>
      <w:r w:rsidRPr="001B35D8">
        <w:rPr>
          <w:rFonts w:ascii="Times New Roman" w:hAnsi="Times New Roman"/>
          <w:b/>
          <w:sz w:val="28"/>
          <w:szCs w:val="28"/>
        </w:rPr>
        <w:t>в детском саду</w:t>
      </w:r>
    </w:p>
    <w:p w:rsidR="001B35D8" w:rsidRPr="001B35D8" w:rsidRDefault="001B35D8" w:rsidP="001B35D8">
      <w:pPr>
        <w:spacing w:after="0" w:line="360" w:lineRule="auto"/>
        <w:ind w:firstLine="709"/>
        <w:jc w:val="center"/>
        <w:rPr>
          <w:rFonts w:ascii="Times New Roman" w:hAnsi="Times New Roman"/>
          <w:b/>
          <w:sz w:val="28"/>
          <w:szCs w:val="28"/>
        </w:rPr>
      </w:pPr>
    </w:p>
    <w:p w:rsidR="00EE3945" w:rsidRPr="001B35D8" w:rsidRDefault="001B35D8" w:rsidP="001B35D8">
      <w:pPr>
        <w:spacing w:after="0" w:line="360" w:lineRule="auto"/>
        <w:ind w:firstLine="709"/>
        <w:jc w:val="center"/>
        <w:rPr>
          <w:rFonts w:ascii="Times New Roman" w:hAnsi="Times New Roman"/>
          <w:b/>
          <w:sz w:val="28"/>
          <w:szCs w:val="28"/>
        </w:rPr>
      </w:pPr>
      <w:r w:rsidRPr="001B35D8">
        <w:rPr>
          <w:rFonts w:ascii="Times New Roman" w:hAnsi="Times New Roman"/>
          <w:b/>
          <w:sz w:val="28"/>
          <w:szCs w:val="28"/>
        </w:rPr>
        <w:t>2.</w:t>
      </w:r>
      <w:r w:rsidR="00EE3945" w:rsidRPr="001B35D8">
        <w:rPr>
          <w:rFonts w:ascii="Times New Roman" w:hAnsi="Times New Roman"/>
          <w:b/>
          <w:sz w:val="28"/>
          <w:szCs w:val="28"/>
        </w:rPr>
        <w:t>1</w:t>
      </w:r>
      <w:r w:rsidR="00192FD0" w:rsidRPr="001B35D8">
        <w:rPr>
          <w:rFonts w:ascii="Times New Roman" w:hAnsi="Times New Roman"/>
          <w:b/>
          <w:sz w:val="28"/>
          <w:szCs w:val="28"/>
        </w:rPr>
        <w:t xml:space="preserve"> </w:t>
      </w:r>
      <w:r w:rsidR="001A703C" w:rsidRPr="001B35D8">
        <w:rPr>
          <w:rFonts w:ascii="Times New Roman" w:hAnsi="Times New Roman"/>
          <w:b/>
          <w:sz w:val="28"/>
          <w:szCs w:val="28"/>
        </w:rPr>
        <w:t>Методы музыкального обучения в детском саду</w:t>
      </w:r>
    </w:p>
    <w:p w:rsidR="001B35D8" w:rsidRPr="001B35D8" w:rsidRDefault="001B35D8" w:rsidP="001B35D8">
      <w:pPr>
        <w:spacing w:after="0" w:line="360" w:lineRule="auto"/>
        <w:ind w:firstLine="709"/>
        <w:jc w:val="both"/>
        <w:rPr>
          <w:rFonts w:ascii="Times New Roman" w:hAnsi="Times New Roman"/>
          <w:sz w:val="28"/>
          <w:szCs w:val="28"/>
        </w:rPr>
      </w:pP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Основной вид музыкальной деятельности, которому принадлежит ведущая роль в реализации познавательной и коммуникативной функции музыки – ее восприятие и анализ.</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 xml:space="preserve">Слушание музыки – одна из лучших форм работы для развития способностей активно воспринимать музыку и внимательно вслушиваться в разные ее особенности. К тому же слушание музыки позволяет познакомить детей со значительно более сложной музыкой по сравнению с той, которую они сами исполняют. Дети получают возможность услышать большие вокальные, инструментальные, оркестровые произведения в хорошем исполнении. Слушание дает возможность услышать музыку разных жанров, форм, стилей, эпох в исполнении известных исполнителей и композиторов. В наше время слушание музыки, благодаря широко развитой концертной деятельности, развитию многообразных видов технических средств, </w:t>
      </w:r>
      <w:r w:rsidR="00891D98" w:rsidRPr="001B35D8">
        <w:rPr>
          <w:sz w:val="28"/>
          <w:szCs w:val="28"/>
        </w:rPr>
        <w:t xml:space="preserve">способных воспроизводить музыку </w:t>
      </w:r>
      <w:r w:rsidRPr="001B35D8">
        <w:rPr>
          <w:sz w:val="28"/>
          <w:szCs w:val="28"/>
        </w:rPr>
        <w:t>(радио, телевидение, магнитофоны, кино т.д.) становится доступной формой общения с искусством широких слоев населения. Поток музыкальной информации практически безграничен. Тем важнее становится проблема организации целенаправленного слушания музыки, помогающей формировать избирательность потребления музыкальных впечатлений в соответствие с уровнем воспитанного художественного вкуса. Наблюдения показывают, что научить детей активно слушать музыку - дело сложное. Задача заключается именно в том, чтобы процесс восприятия был активным, творческим.</w:t>
      </w:r>
    </w:p>
    <w:p w:rsidR="00891D98" w:rsidRPr="001B35D8" w:rsidRDefault="00891D98" w:rsidP="001B35D8">
      <w:pPr>
        <w:pStyle w:val="a4"/>
        <w:spacing w:before="0" w:beforeAutospacing="0" w:after="0" w:afterAutospacing="0" w:line="360" w:lineRule="auto"/>
        <w:ind w:firstLine="709"/>
        <w:jc w:val="both"/>
        <w:rPr>
          <w:sz w:val="28"/>
          <w:szCs w:val="28"/>
        </w:rPr>
      </w:pPr>
      <w:r w:rsidRPr="001B35D8">
        <w:rPr>
          <w:sz w:val="28"/>
          <w:szCs w:val="28"/>
        </w:rPr>
        <w:t>Б</w:t>
      </w:r>
      <w:r w:rsidR="00EF0642" w:rsidRPr="001B35D8">
        <w:rPr>
          <w:sz w:val="28"/>
          <w:szCs w:val="28"/>
        </w:rPr>
        <w:t>ольшое значение имеет вопросы и задания, которые дети получают перед слушанием и в процессе анализа произведения. Можно такие вопросы оформлять в виде плакатов и вывешивать их во время слушания на доске. Принято различать три основных группы вопросов и заданий: по идейно эмоциональному содержанию музыки (что выражает); по выразительным средствам (как выражено); по определени</w:t>
      </w:r>
      <w:r w:rsidRPr="001B35D8">
        <w:rPr>
          <w:sz w:val="28"/>
          <w:szCs w:val="28"/>
        </w:rPr>
        <w:t xml:space="preserve">ю причин (почему так выражено). </w:t>
      </w:r>
      <w:r w:rsidR="00EF0642" w:rsidRPr="001B35D8">
        <w:rPr>
          <w:sz w:val="28"/>
          <w:szCs w:val="28"/>
        </w:rPr>
        <w:t>Такие вопросы задаются с целью сделать более ясным понимание взаимосвязи содержания и формы, действите</w:t>
      </w:r>
      <w:r w:rsidRPr="001B35D8">
        <w:rPr>
          <w:sz w:val="28"/>
          <w:szCs w:val="28"/>
        </w:rPr>
        <w:t xml:space="preserve">льности музыкального искусства. </w:t>
      </w:r>
      <w:r w:rsidR="00EF0642" w:rsidRPr="001B35D8">
        <w:rPr>
          <w:sz w:val="28"/>
          <w:szCs w:val="28"/>
        </w:rPr>
        <w:t>Ответы на такие вопросы многому учат детей.</w:t>
      </w:r>
    </w:p>
    <w:p w:rsid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Восприятие музыки и умение анализировать ее выразительные средства активизируют и многие другие приемы и методы. Среди них важную роль играют сопоставление произведений: выявление контрастов, определение сходств и различий. Поэтому можно предложить слушать по два или три произведения.</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 xml:space="preserve">Одно из произведений является основным, и на нем </w:t>
      </w:r>
      <w:r w:rsidR="00192FD0" w:rsidRPr="001B35D8">
        <w:rPr>
          <w:sz w:val="28"/>
          <w:szCs w:val="28"/>
        </w:rPr>
        <w:t xml:space="preserve">сосредотачивается больше внимание </w:t>
      </w:r>
      <w:r w:rsidRPr="001B35D8">
        <w:rPr>
          <w:sz w:val="28"/>
          <w:szCs w:val="28"/>
        </w:rPr>
        <w:t>внимание при анализе, а другие служат для сравнения, и благодаря этому</w:t>
      </w:r>
      <w:r w:rsidR="00192FD0" w:rsidRPr="001B35D8">
        <w:rPr>
          <w:sz w:val="28"/>
          <w:szCs w:val="28"/>
        </w:rPr>
        <w:t xml:space="preserve"> позволяют углубиться в решение поставленной проблемы.</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Можно легко проверить, как дети различают разные отдельные части произведения, как слышат звучание инструментов, как замечают появление характерных ритмических, мелодических оборотов. Дается конкретное задание в процессе слушания поднять руку (или карточку), если услышал то, что от него требуется. С помощью такого простого задания можно более точно контролировать работу детей, заставляет активно вслушиваться в музыку, ведь в поисках ответа они должны внимательно прослушать всю «ткань» музыкального произведения. Удобно такое задание еще и потому, что уровень усвоения материала можно проверить тут же, в самом процессе преподавания.</w:t>
      </w:r>
    </w:p>
    <w:p w:rsid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Полезно в связи с прослушанной музыкой давать детям письменные работы, которые служат для проверки, и для закрепления знаний. Чаще всего дети получают задание узнать, какое произведение исполнено и кто его автор.</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Иногда предлагается проанализировать какое-нибудь произведение (здесь можно дать направляющие вопросы). Анализирую характер услышанной музыки, можно пользоваться таблицами, на которые помещаются контрастные по своему значению слова, среди которых дети должны</w:t>
      </w:r>
      <w:r w:rsidR="004547D5" w:rsidRPr="001B35D8">
        <w:rPr>
          <w:sz w:val="28"/>
          <w:szCs w:val="28"/>
        </w:rPr>
        <w:t xml:space="preserve"> найти самое подходящее. Таблицу</w:t>
      </w:r>
      <w:r w:rsidRPr="001B35D8">
        <w:rPr>
          <w:sz w:val="28"/>
          <w:szCs w:val="28"/>
        </w:rPr>
        <w:t xml:space="preserve"> целесообразнее использовать на начальном этапе работы.</w:t>
      </w:r>
      <w:r w:rsidR="004547D5" w:rsidRPr="001B35D8">
        <w:rPr>
          <w:sz w:val="28"/>
          <w:szCs w:val="28"/>
        </w:rPr>
        <w:t xml:space="preserve"> Так же после прослушивания можно дать детям творческое задание _ передать услышанное на бумаге, то есть нарисовать рисунок подходящий к данному музыкальному произведению.</w:t>
      </w:r>
    </w:p>
    <w:p w:rsidR="001B35D8" w:rsidRDefault="00891D98" w:rsidP="001B35D8">
      <w:pPr>
        <w:pStyle w:val="a4"/>
        <w:spacing w:before="0" w:beforeAutospacing="0" w:after="0" w:afterAutospacing="0" w:line="360" w:lineRule="auto"/>
        <w:ind w:firstLine="709"/>
        <w:jc w:val="both"/>
        <w:rPr>
          <w:sz w:val="28"/>
          <w:szCs w:val="28"/>
        </w:rPr>
      </w:pPr>
      <w:r w:rsidRPr="001B35D8">
        <w:rPr>
          <w:sz w:val="28"/>
          <w:szCs w:val="28"/>
        </w:rPr>
        <w:t>Ц</w:t>
      </w:r>
      <w:r w:rsidR="00EF0642" w:rsidRPr="001B35D8">
        <w:rPr>
          <w:sz w:val="28"/>
          <w:szCs w:val="28"/>
        </w:rPr>
        <w:t>ентральным моментом восприятия музыки остаётся эмоциональный отклик на неё, переживание её содержания. Решение этой проблемы связано с необходимостью:</w:t>
      </w:r>
    </w:p>
    <w:p w:rsid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 специально подбирать музыкальный репертуар и методы работы с ним;</w:t>
      </w:r>
    </w:p>
    <w:p w:rsid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 использовать на занятиях других видов музыкальной деятельности детей: музыкального движения, пения, игры в оркестре, дирижирования;</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 использование на занятиях произведений других видов искусства, прежде всего изобразительного и художественной литературы.</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Такие приемы поднимают музыкальное восприятие на более высокую ступень, являются способом активного анализа музыки.</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При подборе произведения для слушания следует опираться на то, чтобы они отвечали двум ведущим принципам – высокой художественности и доступности. Тогда музыка вызывает у детей интерес и положительные эмоции.</w:t>
      </w:r>
    </w:p>
    <w:p w:rsidR="001B35D8" w:rsidRDefault="00B905CA" w:rsidP="001B35D8">
      <w:pPr>
        <w:pStyle w:val="a4"/>
        <w:spacing w:before="0" w:beforeAutospacing="0" w:after="0" w:afterAutospacing="0" w:line="360" w:lineRule="auto"/>
        <w:ind w:firstLine="709"/>
        <w:jc w:val="both"/>
        <w:rPr>
          <w:sz w:val="28"/>
          <w:szCs w:val="28"/>
        </w:rPr>
      </w:pPr>
      <w:r w:rsidRPr="001B35D8">
        <w:rPr>
          <w:b/>
          <w:sz w:val="28"/>
          <w:szCs w:val="28"/>
        </w:rPr>
        <w:t>Примерный репертуар для слушания музыки в подготовительной к школе группе:</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1 .Глинка «Детская полька»</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2. Чайковский «Зимнее утро».</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3.Чайковский «Болезнь куклы».</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4. Калинников «Грустная песенка».</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5. Моцарт «Романс».</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6. Свиридов «Весна и осень».</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7. Чайковский «Новая кукла».</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 xml:space="preserve">8. Чайковский «Камаринская» </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9.Чайковский «Песня жаворонка».</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10. Римский Корсаков «Белка».</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11. Римский Корсаков «Окиян море синее».</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12. Римский Корсаков «Песня и пляска птиц»</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13. Рахманинов «Итальянская полька».</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14. Мусоргский «Рассвет на Москва реке».</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15. Прокофьев «Марш из оперы Любовь к трем апельсинам»</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16. Хачатурян «Танец с саблями»</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17. Бах «Токката и фуга ре минор»</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18. Свиридов «Тройка».</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19. Свиридов «Попрыгунья»</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20. Свиридов «Метель».</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21. Шостакович «Вальс шутка»</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22. Глинка «Жаворонок».</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23. Кабалевский «Кавалерийская».</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24. Григ «Шествие гномов».</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25. Григ «В пещере горного короля».</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26. Римский-Корсаков «Полет шмеля».</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27. Вивальди «Весна».</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28. Вивальди «Зима».</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29. Вивальди «Осень».</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30. Чайковский «Времена года» «Апрель Подснежник»</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31. Чайковский «Времена года» «Ноябрь на тройке»</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32. Лист «Кампанелла».</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33. Чичков «Ромашковая Русь».</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34. Шостакович «Шарманка»</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35. Шуман «Веселый крестьянин».</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36. Даргомыжский «Табакерочный вальс».</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37. Шостакович «Танец».</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38. Шостакович «Гавот».</w:t>
      </w:r>
    </w:p>
    <w:p w:rsidR="001B35D8" w:rsidRDefault="00B905CA" w:rsidP="001B35D8">
      <w:pPr>
        <w:pStyle w:val="a4"/>
        <w:spacing w:before="0" w:beforeAutospacing="0" w:after="0" w:afterAutospacing="0" w:line="360" w:lineRule="auto"/>
        <w:ind w:firstLine="709"/>
        <w:jc w:val="both"/>
        <w:rPr>
          <w:sz w:val="28"/>
          <w:szCs w:val="28"/>
        </w:rPr>
      </w:pPr>
      <w:r w:rsidRPr="001B35D8">
        <w:rPr>
          <w:sz w:val="28"/>
          <w:szCs w:val="28"/>
        </w:rPr>
        <w:t>39. Майкапар «Менуэт».</w:t>
      </w:r>
    </w:p>
    <w:p w:rsidR="00B905CA" w:rsidRPr="001B35D8" w:rsidRDefault="00B905CA" w:rsidP="001B35D8">
      <w:pPr>
        <w:pStyle w:val="a4"/>
        <w:spacing w:before="0" w:beforeAutospacing="0" w:after="0" w:afterAutospacing="0" w:line="360" w:lineRule="auto"/>
        <w:ind w:firstLine="709"/>
        <w:jc w:val="both"/>
        <w:rPr>
          <w:b/>
          <w:sz w:val="28"/>
          <w:szCs w:val="28"/>
        </w:rPr>
      </w:pPr>
      <w:r w:rsidRPr="001B35D8">
        <w:rPr>
          <w:sz w:val="28"/>
          <w:szCs w:val="28"/>
        </w:rPr>
        <w:t>40. Моцарт «Колыбельная»</w:t>
      </w:r>
    </w:p>
    <w:p w:rsid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Другой формой приобщения детей к музыке является творческая исполнительская деятельность, которая может осуществляться в самых различных видах (игра на музыкальных инструментах, участие в оркестре, сольное, ансамблевое и хоровое пение, ритмические движения и танец и др.).</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Из всех видов активной музыкальной деятельности способной охватить широкие массы детей, должно быть выделено хоровое пение.</w:t>
      </w:r>
    </w:p>
    <w:p w:rsid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Пение. «Влияние пения на нравственную сферу выражается в двух аспектах.</w:t>
      </w:r>
    </w:p>
    <w:p w:rsid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С одной стороны, в песнях передано определен</w:t>
      </w:r>
      <w:r w:rsidR="00891D98" w:rsidRPr="001B35D8">
        <w:rPr>
          <w:sz w:val="28"/>
          <w:szCs w:val="28"/>
        </w:rPr>
        <w:t xml:space="preserve">ное содержание к нему; с другой </w:t>
      </w:r>
      <w:r w:rsidRPr="001B35D8">
        <w:rPr>
          <w:sz w:val="28"/>
          <w:szCs w:val="28"/>
        </w:rPr>
        <w:t>– пение рождает способность переживать настроения, душевное состояние другого человека, которое отражено в песнях). Хоровое пение является эффективнейшим средством воспитания не только эстетического вкуса, но и инициативы, фантазии, творческих способностей детей, оно наилучшим образом содействует развитию музыкальных способностей (певческого голоса, чувства ритма, музыкальной памяти), развитию певческих навыках, содействует росту интереса к музыке, повышает эмоциональную и вокально-хоровую культуру.</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Хоровое пение помогает детям понять роль коллектива в человеческой деятельности, способствуя таким образом формированию мировоззрения учащихся, оказывает на детей организующее и дисциплинирующее воздействие, воспитывает чувство коллективизма, дружбы.</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 xml:space="preserve">Правильный подбор песенного материала (с включением в него произведений и классиков, и советских, зарубежных композиторов, а так же современных композиторов, и народных песен) способствует воспитанию у детей чувств патриотизма, интернационализма, расширяет их кругозор. Непременным условием качества репертуара является разнообразие тем </w:t>
      </w:r>
      <w:r w:rsidR="00891D98" w:rsidRPr="001B35D8">
        <w:rPr>
          <w:sz w:val="28"/>
          <w:szCs w:val="28"/>
        </w:rPr>
        <w:t xml:space="preserve">и жанров песенного материала. </w:t>
      </w:r>
      <w:r w:rsidRPr="001B35D8">
        <w:rPr>
          <w:sz w:val="28"/>
          <w:szCs w:val="28"/>
        </w:rPr>
        <w:t>Соблюдение этого условия способствует повышению интереса и желания учащихся к исполнению песен.</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Искусство пения требует овладения вокально-хоровыми навыками. Но работа над вокально-хоровыми навыками не является чисто технической и должна быть связана с работой над художественным образом произведения.</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Вокальная и хоровая техника совершенствуется в результате систематической, упорной работы над различным по форме и содержанию песенным материалом.</w:t>
      </w:r>
    </w:p>
    <w:p w:rsidR="00EF0642"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Что бы работа над музыкальным произведением приносила удовлетворение и радость, следует проводить ее живо и увлекательно. Только творческая атмосфера позволит ребенку по настоящему свободно передавать свои чувства и переживания и непроизвольно постигать тайны вокально-хорового искусства, а это значит, что открывается путь к скорейшему овладению и закреплению того или иного навыка. «Только эмоциональное пробуждение разума дает положительные результате в работе с детьми», - говорил В.А.Сухомлинский.</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Хоровое пение оказывает исключительное влияние на формирование личности ребенка. Этому во многом помогает то обстоятельство, что в хоровом искусстве соединяются воедино музыка и слово. Этот факт усиливает воздействие на психику ребенка, на его художественное развитие, воображение и чуткость. Сам процесс освоения хорового произведения всегда связан с кропотливой работой по преодолению художественно-исполнительских или технических трудностей, а потому воспитывает в детях трудолюбие, заставляет их подчинять свои личные интересы интересам коллектива. Эти задачи решаются только в крепко организованном хоре, благодаря целенаправленной работе по усвоению разнообразного репертуара.</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Именно хоровое пение как искусство массовое воспитывает в детях чувство искренне любви к своей Родине, народу, способствует всестороннему творческих способностей. Итак, у этой формы особое преимущество:</w:t>
      </w:r>
    </w:p>
    <w:p w:rsidR="00891D98" w:rsidRPr="001B35D8" w:rsidRDefault="00EF0642" w:rsidP="001B35D8">
      <w:pPr>
        <w:pStyle w:val="a4"/>
        <w:numPr>
          <w:ilvl w:val="0"/>
          <w:numId w:val="9"/>
        </w:numPr>
        <w:spacing w:before="0" w:beforeAutospacing="0" w:after="0" w:afterAutospacing="0" w:line="360" w:lineRule="auto"/>
        <w:ind w:left="0" w:firstLine="709"/>
        <w:jc w:val="both"/>
        <w:rPr>
          <w:sz w:val="28"/>
          <w:szCs w:val="28"/>
        </w:rPr>
      </w:pPr>
      <w:r w:rsidRPr="001B35D8">
        <w:rPr>
          <w:sz w:val="28"/>
          <w:szCs w:val="28"/>
        </w:rPr>
        <w:t>Хоровое пение – наиболее доступный вид музыкального исполнительства.</w:t>
      </w:r>
      <w:r w:rsidR="00891D98" w:rsidRPr="001B35D8">
        <w:rPr>
          <w:sz w:val="28"/>
          <w:szCs w:val="28"/>
        </w:rPr>
        <w:t xml:space="preserve"> </w:t>
      </w:r>
      <w:r w:rsidRPr="001B35D8">
        <w:rPr>
          <w:sz w:val="28"/>
          <w:szCs w:val="28"/>
        </w:rPr>
        <w:t>Голосовой аппарат – «инструмент» совершенствуется вместе с ростом человека, его развитием. Воспитание певческих навыков есть одновременно и воспитание человеческих чувство и эмоций.</w:t>
      </w:r>
    </w:p>
    <w:p w:rsidR="00DF5C25" w:rsidRPr="001B35D8" w:rsidRDefault="00DF5C25" w:rsidP="001B35D8">
      <w:pPr>
        <w:shd w:val="clear" w:color="auto" w:fill="FFFFFF"/>
        <w:spacing w:after="0" w:line="360" w:lineRule="auto"/>
        <w:ind w:firstLine="709"/>
        <w:jc w:val="both"/>
        <w:rPr>
          <w:rFonts w:ascii="Times New Roman" w:hAnsi="Times New Roman"/>
          <w:b/>
          <w:sz w:val="28"/>
          <w:szCs w:val="28"/>
        </w:rPr>
      </w:pPr>
      <w:r w:rsidRPr="001B35D8">
        <w:rPr>
          <w:rFonts w:ascii="Times New Roman" w:hAnsi="Times New Roman"/>
          <w:b/>
          <w:sz w:val="28"/>
          <w:szCs w:val="28"/>
        </w:rPr>
        <w:t>Методы и приемы формирования вокально-хоровых навыков детей, эффективность их применения в решении заданий</w:t>
      </w:r>
      <w:r w:rsidR="00B905CA" w:rsidRPr="001B35D8">
        <w:rPr>
          <w:rFonts w:ascii="Times New Roman" w:hAnsi="Times New Roman"/>
          <w:b/>
          <w:sz w:val="28"/>
          <w:szCs w:val="28"/>
        </w:rPr>
        <w:t>.</w:t>
      </w:r>
    </w:p>
    <w:p w:rsidR="00DF5C25" w:rsidRPr="001B35D8" w:rsidRDefault="00DF5C25"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Общее развитие ребенка на шестом году жизни, совершенствование процессов высшей нервной деятельности оказывают положительное влияние на формирование его голосового аппарата и на развитие "слуховой активности. Однако голосовой аппарат по-прежнему отличается хрупкостью, ранимостью. Гортань с голосовыми связками еще недостаточно развиты. Связки короткие. Звук очень слабый. Он усиливается резонаторами. Грудной (низкий) резонатор развит слабее, чем головной (верхний), поэтому голос у детей 6 лет несильный, хотя порой и звонкий. Следует избегать форсирования звука, во время которого у детей развивается низкое, несвойственное им звучание.</w:t>
      </w:r>
    </w:p>
    <w:p w:rsidR="00DF5C25" w:rsidRPr="001B35D8" w:rsidRDefault="00DF5C25"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 xml:space="preserve">Дети этого возраста могут петь уже в более широком диапазоне </w:t>
      </w:r>
      <w:r w:rsidRPr="001B35D8">
        <w:rPr>
          <w:rFonts w:ascii="Times New Roman" w:hAnsi="Times New Roman"/>
          <w:iCs/>
          <w:sz w:val="28"/>
          <w:szCs w:val="28"/>
        </w:rPr>
        <w:t xml:space="preserve">(ре 1октавы —ре 2 октавы). </w:t>
      </w:r>
      <w:r w:rsidRPr="001B35D8">
        <w:rPr>
          <w:rFonts w:ascii="Times New Roman" w:hAnsi="Times New Roman"/>
          <w:sz w:val="28"/>
          <w:szCs w:val="28"/>
        </w:rPr>
        <w:t xml:space="preserve">Низкие звуки звучат более напряженно, поэтому в работе с детьми надо использовать песни с удобной тесситурой, т.е. такие песни, в которых встречается больше высоких звуков, а низкие должны быть проходящими. Удобными (примарными) звуками для детей 6 лет чаще всего являются </w:t>
      </w:r>
      <w:r w:rsidRPr="001B35D8">
        <w:rPr>
          <w:rFonts w:ascii="Times New Roman" w:hAnsi="Times New Roman"/>
          <w:iCs/>
          <w:sz w:val="28"/>
          <w:szCs w:val="28"/>
        </w:rPr>
        <w:t xml:space="preserve">(ми) фа — си 1 октавы. </w:t>
      </w:r>
      <w:r w:rsidRPr="001B35D8">
        <w:rPr>
          <w:rFonts w:ascii="Times New Roman" w:hAnsi="Times New Roman"/>
          <w:sz w:val="28"/>
          <w:szCs w:val="28"/>
        </w:rPr>
        <w:t xml:space="preserve">Именно в этом диапазоне звучание наиболее легкое, естественное, звук </w:t>
      </w:r>
      <w:r w:rsidRPr="001B35D8">
        <w:rPr>
          <w:rFonts w:ascii="Times New Roman" w:hAnsi="Times New Roman"/>
          <w:iCs/>
          <w:sz w:val="28"/>
          <w:szCs w:val="28"/>
        </w:rPr>
        <w:t xml:space="preserve">до </w:t>
      </w:r>
      <w:r w:rsidRPr="001B35D8">
        <w:rPr>
          <w:rFonts w:ascii="Times New Roman" w:hAnsi="Times New Roman"/>
          <w:sz w:val="28"/>
          <w:szCs w:val="28"/>
        </w:rPr>
        <w:t>первой октавы звучит тяжело, напряженно, поэтому его надо избегать.</w:t>
      </w:r>
    </w:p>
    <w:p w:rsidR="00DF5C25" w:rsidRPr="001B35D8" w:rsidRDefault="00DF5C25"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В результате систематической работы с детьми младшей и средней групп, направленной на реализацию программных требований в развитии музыкального восприятия и пения, к старшей группе дети уже могут достаточно чисто интонировать контрастные звуки по высоте, различать громкую и тихую музыку, передавать несложный ритмический рисунок хлопками, в движении, игрой на металлофоне, узнавать по тембру музыкальные инструменты. К пяти годам дети должны иметь определенный фундамент музыкального развития, быть активными на музыкальных занятиях, проявлять инициативу в самостоятельной музыкальной деятельности.</w:t>
      </w:r>
    </w:p>
    <w:p w:rsidR="00DF5C25" w:rsidRPr="001B35D8" w:rsidRDefault="00DF5C25"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Хоровое пение - один из видов коллективной исполнительской деятельности. Оно способствует развитию певческой культуры детей, их общему и музыкальному развитию, воспитанию духовного мира, становлению их мировоззрения, формированию будущей личности. Решение задач музыкального воспитания возможно только при условии достижения детьми художественного исполнения музыкального произведения.</w:t>
      </w:r>
    </w:p>
    <w:p w:rsidR="00DF5C25" w:rsidRPr="001B35D8" w:rsidRDefault="00DF5C25" w:rsidP="001B35D8">
      <w:pPr>
        <w:spacing w:after="0" w:line="360" w:lineRule="auto"/>
        <w:ind w:firstLine="709"/>
        <w:jc w:val="both"/>
        <w:rPr>
          <w:rFonts w:ascii="Times New Roman" w:hAnsi="Times New Roman"/>
          <w:sz w:val="28"/>
          <w:szCs w:val="28"/>
        </w:rPr>
      </w:pPr>
      <w:r w:rsidRPr="001B35D8">
        <w:rPr>
          <w:rFonts w:ascii="Times New Roman" w:hAnsi="Times New Roman"/>
          <w:sz w:val="28"/>
          <w:szCs w:val="28"/>
        </w:rPr>
        <w:t>Выразительное исполнение произведений должно быть эмоциональным, в нём должна чувствоваться глубина понимания музыкального образования. Поэтому выразительное исполнение требует овладения вокально-хоровыми навыками и умениями.</w:t>
      </w:r>
    </w:p>
    <w:p w:rsidR="00DF5C25" w:rsidRPr="001B35D8" w:rsidRDefault="00DF5C25" w:rsidP="001B35D8">
      <w:pPr>
        <w:spacing w:after="0" w:line="360" w:lineRule="auto"/>
        <w:ind w:firstLine="709"/>
        <w:jc w:val="both"/>
        <w:rPr>
          <w:rFonts w:ascii="Times New Roman" w:hAnsi="Times New Roman"/>
          <w:sz w:val="28"/>
          <w:szCs w:val="28"/>
        </w:rPr>
      </w:pPr>
      <w:r w:rsidRPr="001B35D8">
        <w:rPr>
          <w:rFonts w:ascii="Times New Roman" w:hAnsi="Times New Roman"/>
          <w:sz w:val="28"/>
          <w:szCs w:val="28"/>
        </w:rPr>
        <w:t>Работа над песней - не скучная зубрёжка и не механическое подражание воспитателю, это увлекательный процесс, напоминающий настойчивое и постепенное восхождение на высоту. Воспитатель доводит до сознания детей, что над каждой, даже самой простой песней следует много работать.</w:t>
      </w:r>
    </w:p>
    <w:p w:rsidR="00DF5C25" w:rsidRPr="001B35D8" w:rsidRDefault="00DF5C25" w:rsidP="001B35D8">
      <w:pPr>
        <w:spacing w:after="0" w:line="360" w:lineRule="auto"/>
        <w:ind w:firstLine="709"/>
        <w:jc w:val="both"/>
        <w:rPr>
          <w:rFonts w:ascii="Times New Roman" w:hAnsi="Times New Roman"/>
          <w:sz w:val="28"/>
          <w:szCs w:val="28"/>
        </w:rPr>
      </w:pPr>
      <w:r w:rsidRPr="001B35D8">
        <w:rPr>
          <w:rFonts w:ascii="Times New Roman" w:hAnsi="Times New Roman"/>
          <w:sz w:val="28"/>
          <w:szCs w:val="28"/>
        </w:rPr>
        <w:t>Хоровое пение - наиболее доступная исполнительская деятельность дошкольников. Правильное певческое развитие, с учётом возрастных особенностей и закономерностей становления голоса, способствует развитию здорового голосового аппарата.</w:t>
      </w:r>
    </w:p>
    <w:p w:rsidR="00DF5C25" w:rsidRPr="001B35D8" w:rsidRDefault="00DF5C25" w:rsidP="001B35D8">
      <w:pPr>
        <w:spacing w:after="0" w:line="360" w:lineRule="auto"/>
        <w:ind w:firstLine="709"/>
        <w:jc w:val="both"/>
        <w:rPr>
          <w:rFonts w:ascii="Times New Roman" w:hAnsi="Times New Roman"/>
          <w:sz w:val="28"/>
          <w:szCs w:val="28"/>
        </w:rPr>
      </w:pPr>
      <w:r w:rsidRPr="001B35D8">
        <w:rPr>
          <w:rFonts w:ascii="Times New Roman" w:hAnsi="Times New Roman"/>
          <w:sz w:val="28"/>
          <w:szCs w:val="28"/>
        </w:rPr>
        <w:t>Следует отметить, что приобщение дошкольников к певческой деятельности является важным условием формирования их музыкальной культуры.</w:t>
      </w:r>
    </w:p>
    <w:p w:rsidR="00DF5C25" w:rsidRPr="001B35D8" w:rsidRDefault="00DF5C25" w:rsidP="001B35D8">
      <w:pPr>
        <w:pStyle w:val="a4"/>
        <w:spacing w:before="0" w:beforeAutospacing="0" w:after="0" w:afterAutospacing="0" w:line="360" w:lineRule="auto"/>
        <w:ind w:firstLine="709"/>
        <w:jc w:val="both"/>
        <w:rPr>
          <w:sz w:val="28"/>
          <w:szCs w:val="28"/>
        </w:rPr>
      </w:pPr>
      <w:r w:rsidRPr="001B35D8">
        <w:rPr>
          <w:sz w:val="28"/>
          <w:szCs w:val="28"/>
        </w:rPr>
        <w:t>Успех работы зависит от умений воспитателя, знаний и учёта возрастных особенностей детского голоса, дифференцированного подхода к детям при формировании у них певческих навыков, развитии музыкальных и творческих способностей.</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2. Хоровая музыка тесно связана со словом, что создает базу для более конкретного понимания содержания музыкальных произведений. Хор</w:t>
      </w:r>
      <w:r w:rsidR="00DF5C25" w:rsidRPr="001B35D8">
        <w:rPr>
          <w:sz w:val="28"/>
          <w:szCs w:val="28"/>
        </w:rPr>
        <w:t>овая музыка всегда ярко програмн</w:t>
      </w:r>
      <w:r w:rsidRPr="001B35D8">
        <w:rPr>
          <w:sz w:val="28"/>
          <w:szCs w:val="28"/>
        </w:rPr>
        <w:t>а. Ее содержание раскрывается через слово, через поэтический текст и через музыкальную интонацию, мелодию. А потому идейно-эмоциональная сущность содержания хоровой музыки как бы удваивается.</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3. Следует отметить коллективный характер процесса хорового пения.</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4. Хоровое пение обеспечивает возможность первоначальных музыкальных впечатлений, способствует овладению «музыкальной речью», что помогает более точно и глубоко выявить музыкальные способности.</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Следовательно, на занятиях пением методы воспитания должны отражать принцип массовости, демократизма, искусства.</w:t>
      </w:r>
    </w:p>
    <w:p w:rsid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И слушание музыки, и исполнительское, творческая деятельность детей тесно связаны с музыкально-познавательной деятельностью. Множество форм музыкального восприятия приобщают к знаниям нотной грамоты, учат осваивать закономерности музыкального языка, учат осознавать и воспроизводить музыку.</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Все это расширяет кругозор учащихся, раздвигает горизонты исполнительской деятельности, дает возможность значительно повысить уровень исполнительских навыков, развить музыкальные способности детей.</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Обучение игре на музыкальных инструментах проходит в индивидуальной форме. В работе с детьми применяются различные музыкальные инструменты. Они имеют различное устройство, их выразительные возможности зависят от способа звукоизвлечения.</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Мы не будем конкретно рассматривать обучение игре на каком-то одном инструменте, а порассуждаем вообще об игре на инструментах. Понятно, что для каждого музыкального инструмента разработана своя методика игры на нем и прочее. Важно то, что этот вид музыкального исполнительства обогащает музыкальные впечатления детей, развивает их музыкальные способности: ладовое чувство, музыкально-слуховые представления и чувства ритма. Самое главное, что ребенок посредством игры на музыкальном инструменте самовыражается.</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Но этот вид деятельности требует терпения, усидчивости, что бы развивать необходимые исполнительские, технические навыки. Следственно игра на музыкальных инструментах развивает волю, стремление к достижению цели, воображения.</w:t>
      </w:r>
    </w:p>
    <w:p w:rsid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Существует два способа игры на музыкальных инструментах: по нотам и по слуху. Обучение игре на инструменте должно проходить параллельно с освоением музыкальной грамоты. Наибольший развивающий эффект обучения достигается при игре по слуху. Этот способ требует серьезной слуховой подготовки. На начальном этапе для подбора по слуху используются лишь хорошо знакомые мелодии. Помогает лучше представить направление движения мелодии, развивает музыкально-слуховые представления пропевания мелодии.</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Одновременно с пением игра способствует постепенному подстраиванию голоса к звукам инструмента. Ощущение унисона, возникающего при этом, воспринимается ребенком положительно. Слухо-вокальная координация налаживается и закрепляется.</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Важно, чтобы ребенок почувствовал выразительные возможности инструмента и научился использовать разнообразие его тембровых красок.</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Индивидуальное обучение игре на музыкальных инструментах является основополагающим для исполнения музыкальных произведений в ансамбле, оркестром.</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Ритмика как один из учебных предметов музыкально-теоретических дисциплин занимает несколько особое место. Освоение музыкально- теоретических знаний происходит здесь в процессе восприятия произведения, а его эмоционально-образное содержание непосредственно отражается в движении детей. Иными словами, движение используется как способ активизации музыкального восприятия, развития эмоциональной отзывчивости на музыку.</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Другой важной чертой ритмики являются движения, отображающие характер музыки.</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Общим для всех движений должна быть эмоциональная выразительность и ритмичность.</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Ритмика не только удовлетворяет потребность детей в движении, в увлекательных игровых действиях, но и развивает эмоциональное восприятие музыки. «Т.С.Бабаджан обусловливает занятия ритмикой «музыкальным стержнем», движение рассматривает, как выявление эмоций, связанных с музыкальным образом».</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Итак, на уроках ритмики ведущая роль отводится музыке, движению второстепенное, но следует помнить о том, что только органическая связь музыки и движения обеспечивает полноценное музыкально-ритмическое воспитание детей.</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На уроках ритмики должны осуществляются следующие задачи:</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1. Развитие музыкальных способностей;</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2. Умение определять музыкальные жанры, различать простейшие музыкальные понятия;</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3. Формирование красивой осанки, учить выразительным движениям;</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4. Развитие творческих способностей.</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Взаимосвязь музыки и движения как бы перекидывает мост от эмоционально- духовного к конкретно-физическому. Музыкально-ритмические упражнения помогают ребенку научится владеть своим телом, координировать движения, согласовывая их с движениями других детей, учат пространственной ориентировке укрепляют основные виды движений, способствуют освоению элементов плясок, танцев, игр, углубляют навыки обращения с различными предметами.</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Осваивая любую форму музыкальной деятельности, важно учитывать следующие принципы:</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 комплексное решение основных задач музыкального воспитания;</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 систематичность;</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 постепенность;</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 последовательность;</w:t>
      </w:r>
    </w:p>
    <w:p w:rsidR="00891D9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 повторность;</w:t>
      </w:r>
    </w:p>
    <w:p w:rsidR="00D96C18" w:rsidRPr="001B35D8" w:rsidRDefault="00EF0642" w:rsidP="001B35D8">
      <w:pPr>
        <w:pStyle w:val="a4"/>
        <w:spacing w:before="0" w:beforeAutospacing="0" w:after="0" w:afterAutospacing="0" w:line="360" w:lineRule="auto"/>
        <w:ind w:firstLine="709"/>
        <w:jc w:val="both"/>
        <w:rPr>
          <w:sz w:val="28"/>
          <w:szCs w:val="28"/>
        </w:rPr>
      </w:pPr>
      <w:r w:rsidRPr="001B35D8">
        <w:rPr>
          <w:sz w:val="28"/>
          <w:szCs w:val="28"/>
        </w:rPr>
        <w:t>Все перечисленные формы музыкальной деятельности помогают формировать навыки активного восприятия музыки, обогащают музыкальный опыт детей, прививают им знания, что в целом является важной предпосылкой обогащения музыкальной культурой детей. В процессе многообразных форм музыкального восприятия дети узнают, постигают, осваивают закономерности музыкального языка, учатся осознавать и воспроизводить музыку, приобщаются к знаниям нотной грамоты. Все это расширяет кругозор детей, дает возможность значительно повысить уровень исполнительских навыков, развить музыкальные способности детей.</w:t>
      </w:r>
    </w:p>
    <w:p w:rsidR="00E44832" w:rsidRPr="001B35D8" w:rsidRDefault="00E44832" w:rsidP="001B35D8">
      <w:pPr>
        <w:pStyle w:val="a4"/>
        <w:spacing w:before="0" w:beforeAutospacing="0" w:after="0" w:afterAutospacing="0" w:line="360" w:lineRule="auto"/>
        <w:ind w:firstLine="709"/>
        <w:jc w:val="both"/>
        <w:rPr>
          <w:sz w:val="28"/>
          <w:szCs w:val="28"/>
        </w:rPr>
      </w:pPr>
    </w:p>
    <w:p w:rsidR="00E44832" w:rsidRPr="001B35D8" w:rsidRDefault="001B35D8" w:rsidP="001B35D8">
      <w:pPr>
        <w:pStyle w:val="a4"/>
        <w:spacing w:before="0" w:beforeAutospacing="0" w:after="0" w:afterAutospacing="0" w:line="360" w:lineRule="auto"/>
        <w:ind w:firstLine="709"/>
        <w:jc w:val="center"/>
        <w:rPr>
          <w:b/>
          <w:sz w:val="28"/>
          <w:szCs w:val="28"/>
        </w:rPr>
      </w:pPr>
      <w:r w:rsidRPr="001B35D8">
        <w:rPr>
          <w:b/>
          <w:sz w:val="28"/>
          <w:szCs w:val="28"/>
        </w:rPr>
        <w:t>2.</w:t>
      </w:r>
      <w:r w:rsidR="00E44832" w:rsidRPr="001B35D8">
        <w:rPr>
          <w:b/>
          <w:sz w:val="28"/>
          <w:szCs w:val="28"/>
        </w:rPr>
        <w:t>2 Педагогический эксперимент и его результаты</w:t>
      </w:r>
    </w:p>
    <w:p w:rsidR="001B35D8" w:rsidRPr="001B35D8" w:rsidRDefault="001B35D8" w:rsidP="001B35D8">
      <w:pPr>
        <w:pStyle w:val="a4"/>
        <w:spacing w:before="0" w:beforeAutospacing="0" w:after="0" w:afterAutospacing="0" w:line="360" w:lineRule="auto"/>
        <w:ind w:firstLine="709"/>
        <w:jc w:val="both"/>
        <w:rPr>
          <w:sz w:val="28"/>
          <w:szCs w:val="28"/>
        </w:rPr>
      </w:pPr>
    </w:p>
    <w:p w:rsidR="009C1734" w:rsidRPr="001B35D8" w:rsidRDefault="009C1734" w:rsidP="001B35D8">
      <w:pPr>
        <w:pStyle w:val="a4"/>
        <w:spacing w:before="0" w:beforeAutospacing="0" w:after="0" w:afterAutospacing="0" w:line="360" w:lineRule="auto"/>
        <w:ind w:firstLine="709"/>
        <w:jc w:val="both"/>
        <w:rPr>
          <w:b/>
          <w:sz w:val="28"/>
          <w:szCs w:val="28"/>
        </w:rPr>
      </w:pPr>
      <w:r w:rsidRPr="001B35D8">
        <w:rPr>
          <w:b/>
          <w:sz w:val="28"/>
          <w:szCs w:val="28"/>
        </w:rPr>
        <w:t>Подготовительная к школе группа.</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Календарно планируются: фронтальные занятия (в первую половину дня), музыкально-дидактические игры, упражнения на развитие музыкального слуха и голоса, игры с пением («во вторую половину дня). При планировании занятий (2 раза в неделю) определяется программное содержание к обучению пению с учетом этапа разучивания песни, отмечаются задачи и методические приемы к упражнениям и творческим заданиям.</w:t>
      </w:r>
    </w:p>
    <w:p w:rsidR="002925C9"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Планируя разучивание песни «Дудочка», музыка В. Карасевой, слова Н. Френкель, педагог проводит с детьми упражнения на развитие голоса и слуха, которые выявляют особенности данной песни. В соответствии с этим музыкальный руководитель распределяет учебный материал на каждое занятие и так же на каждое занятие фиксирует программные задачи.</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b/>
          <w:bCs/>
          <w:iCs/>
          <w:sz w:val="28"/>
          <w:szCs w:val="28"/>
        </w:rPr>
        <w:t>1-е занятие</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Развитие музыкального слуха. </w:t>
      </w:r>
      <w:r w:rsidRPr="001B35D8">
        <w:rPr>
          <w:rFonts w:ascii="Times New Roman" w:hAnsi="Times New Roman"/>
          <w:sz w:val="28"/>
          <w:szCs w:val="28"/>
        </w:rPr>
        <w:t xml:space="preserve">Формировать у детей устойчивый ладотональный слух. Знакомить с названием ступеней (5—3—.1) музыкальной лесенки. Упражнять в чистом пропевании этих ступеней на звуках </w:t>
      </w:r>
      <w:r w:rsidRPr="001B35D8">
        <w:rPr>
          <w:rFonts w:ascii="Times New Roman" w:hAnsi="Times New Roman"/>
          <w:iCs/>
          <w:sz w:val="28"/>
          <w:szCs w:val="28"/>
        </w:rPr>
        <w:t xml:space="preserve">си — соль — ми </w:t>
      </w:r>
      <w:r w:rsidRPr="001B35D8">
        <w:rPr>
          <w:rFonts w:ascii="Times New Roman" w:hAnsi="Times New Roman"/>
          <w:sz w:val="28"/>
          <w:szCs w:val="28"/>
        </w:rPr>
        <w:t>(пятая, третья, первая).</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Распевание. </w:t>
      </w:r>
      <w:r w:rsidRPr="001B35D8">
        <w:rPr>
          <w:rFonts w:ascii="Times New Roman" w:hAnsi="Times New Roman"/>
          <w:sz w:val="28"/>
          <w:szCs w:val="28"/>
        </w:rPr>
        <w:t>Для последовательного расширения диапазона и правильного голосообразования педагог предлагает детям спеть знакомую песенку «Дудочка», музыка В. Карасевой, слова Н. Френкель. Следует, чтобы дети пели напевно, в умеренном темпе, легким звуком, без напряжения.</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Разучивание песни. </w:t>
      </w:r>
      <w:r w:rsidRPr="001B35D8">
        <w:rPr>
          <w:rFonts w:ascii="Times New Roman" w:hAnsi="Times New Roman"/>
          <w:sz w:val="28"/>
          <w:szCs w:val="28"/>
        </w:rPr>
        <w:t>Слушать песню веселого, шутливого характера, эмоционально откликаться на нее, высказываться о ней. При повторном исполнении разучивать первый куплет песни, правильно передавая мелодию. Различать музыкальное вступление и заключение. Обратить внимание на ясность произношения слов. В слове «зеленом» делать ударение на последнем слоге.</w:t>
      </w:r>
    </w:p>
    <w:p w:rsidR="00B775CC" w:rsidRPr="001B35D8" w:rsidRDefault="00B775CC" w:rsidP="001B35D8">
      <w:pPr>
        <w:shd w:val="clear" w:color="auto" w:fill="FFFFFF"/>
        <w:spacing w:after="0" w:line="360" w:lineRule="auto"/>
        <w:ind w:firstLine="709"/>
        <w:jc w:val="both"/>
        <w:rPr>
          <w:rFonts w:ascii="Times New Roman" w:hAnsi="Times New Roman"/>
          <w:b/>
          <w:sz w:val="28"/>
          <w:szCs w:val="28"/>
        </w:rPr>
      </w:pPr>
      <w:r w:rsidRPr="001B35D8">
        <w:rPr>
          <w:rFonts w:ascii="Times New Roman" w:hAnsi="Times New Roman"/>
          <w:b/>
          <w:bCs/>
          <w:iCs/>
          <w:sz w:val="28"/>
          <w:szCs w:val="28"/>
        </w:rPr>
        <w:t>2-е занятие</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Развитие музыкального слуха. </w:t>
      </w:r>
      <w:r w:rsidRPr="001B35D8">
        <w:rPr>
          <w:rFonts w:ascii="Times New Roman" w:hAnsi="Times New Roman"/>
          <w:sz w:val="28"/>
          <w:szCs w:val="28"/>
        </w:rPr>
        <w:t>Формировать у детей устойчивый ладотональный слух. Закреплять знание о ступенях музыкальной лесенки, пропевать их в разной последовательности. Познакомить с песенкой «Бубенчики», музыка Е. Тиличеевой, слова М. Долинова. Воспринимать и сравнивать звуки по высоте, определяя на слух (высокий, средний, низкий), показывать движением руки их высотное положение.</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Распевание. </w:t>
      </w:r>
      <w:r w:rsidRPr="001B35D8">
        <w:rPr>
          <w:rFonts w:ascii="Times New Roman" w:hAnsi="Times New Roman"/>
          <w:sz w:val="28"/>
          <w:szCs w:val="28"/>
        </w:rPr>
        <w:t>Исполнять песенку «Дудочка» В. Карасевой, чисто интонировать мелодию, четко произносить слова. Петь, выполняя логические ударения в словах. Петь в 2—3 ближайших тональностях, подстраиваясь к тону, заданному педагогом.</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Разучивание песни. </w:t>
      </w:r>
      <w:r w:rsidRPr="001B35D8">
        <w:rPr>
          <w:rFonts w:ascii="Times New Roman" w:hAnsi="Times New Roman"/>
          <w:sz w:val="28"/>
          <w:szCs w:val="28"/>
        </w:rPr>
        <w:t xml:space="preserve">Слушать песню; самостоятельно высказываться о ее характере, содержании, определять музыкальное вступление, заключение, различать запев и припев песни. Продолжать разучивание мелодии, начинать петь сразу после вступления, точно интонируя мелодию первого такта, построенную на одном звуке. Чисто петь трехзвучне </w:t>
      </w:r>
      <w:r w:rsidRPr="001B35D8">
        <w:rPr>
          <w:rFonts w:ascii="Times New Roman" w:hAnsi="Times New Roman"/>
          <w:iCs/>
          <w:sz w:val="28"/>
          <w:szCs w:val="28"/>
        </w:rPr>
        <w:t xml:space="preserve">(си — соль — ми), </w:t>
      </w:r>
      <w:r w:rsidRPr="001B35D8">
        <w:rPr>
          <w:rFonts w:ascii="Times New Roman" w:hAnsi="Times New Roman"/>
          <w:sz w:val="28"/>
          <w:szCs w:val="28"/>
        </w:rPr>
        <w:t xml:space="preserve">а также скачек на кварту вверх </w:t>
      </w:r>
      <w:r w:rsidRPr="001B35D8">
        <w:rPr>
          <w:rFonts w:ascii="Times New Roman" w:hAnsi="Times New Roman"/>
          <w:iCs/>
          <w:sz w:val="28"/>
          <w:szCs w:val="28"/>
        </w:rPr>
        <w:t xml:space="preserve">(фа — си ). </w:t>
      </w:r>
      <w:r w:rsidRPr="001B35D8">
        <w:rPr>
          <w:rFonts w:ascii="Times New Roman" w:hAnsi="Times New Roman"/>
          <w:sz w:val="28"/>
          <w:szCs w:val="28"/>
        </w:rPr>
        <w:t>Правильно произносить гласные звуки в словах: «зеленом», «играет», «малыми», «начала». Выпевать долгие звуки (половинные), не обрывать их, а мягко заканчивать.</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b/>
          <w:iCs/>
          <w:sz w:val="28"/>
          <w:szCs w:val="28"/>
        </w:rPr>
        <w:t>3-е занятие</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Развитие музыкального слуха. </w:t>
      </w:r>
      <w:r w:rsidRPr="001B35D8">
        <w:rPr>
          <w:rFonts w:ascii="Times New Roman" w:hAnsi="Times New Roman"/>
          <w:sz w:val="28"/>
          <w:szCs w:val="28"/>
        </w:rPr>
        <w:t>Продолжать формировать у детей устойчивый ладотональный слух, определять на слух три звука, различные по высоте (трезвучие), исполнять песенку «Бубенчики», показывая рукой положение пропеваемых звуков. Петь в умеренном темпе, легким звуком, без напряжения, отчетливо произносить, слова, чисто интонируя трезвучие.</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Распевание. </w:t>
      </w:r>
      <w:r w:rsidRPr="001B35D8">
        <w:rPr>
          <w:rFonts w:ascii="Times New Roman" w:hAnsi="Times New Roman"/>
          <w:sz w:val="28"/>
          <w:szCs w:val="28"/>
        </w:rPr>
        <w:t xml:space="preserve">Исполнять песенку «Дудочка», различая музыкальные фразы, пропевать их на одном дыхании. Петь в разных тональностях, транспонируя песенку вверх по полутонам (от звука фа до </w:t>
      </w:r>
      <w:r w:rsidRPr="001B35D8">
        <w:rPr>
          <w:rFonts w:ascii="Times New Roman" w:hAnsi="Times New Roman"/>
          <w:iCs/>
          <w:sz w:val="28"/>
          <w:szCs w:val="28"/>
        </w:rPr>
        <w:t>ля</w:t>
      </w:r>
      <w:r w:rsidRPr="001B35D8">
        <w:rPr>
          <w:rFonts w:ascii="Times New Roman" w:hAnsi="Times New Roman"/>
          <w:sz w:val="28"/>
          <w:szCs w:val="28"/>
        </w:rPr>
        <w:t>). Тон дает педагог.</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Разучивание песни. </w:t>
      </w:r>
      <w:r w:rsidRPr="001B35D8">
        <w:rPr>
          <w:rFonts w:ascii="Times New Roman" w:hAnsi="Times New Roman"/>
          <w:sz w:val="28"/>
          <w:szCs w:val="28"/>
        </w:rPr>
        <w:t xml:space="preserve">Повторять песню, закрепить навыки чистого интонирования мелодии, обращая внимание на точное выпевание трезвучия и чистоты интонации на одном звуке </w:t>
      </w:r>
      <w:r w:rsidRPr="001B35D8">
        <w:rPr>
          <w:rFonts w:ascii="Times New Roman" w:hAnsi="Times New Roman"/>
          <w:iCs/>
          <w:sz w:val="28"/>
          <w:szCs w:val="28"/>
        </w:rPr>
        <w:t xml:space="preserve">си </w:t>
      </w:r>
      <w:r w:rsidRPr="001B35D8">
        <w:rPr>
          <w:rFonts w:ascii="Times New Roman" w:hAnsi="Times New Roman"/>
          <w:sz w:val="28"/>
          <w:szCs w:val="28"/>
        </w:rPr>
        <w:t>в 1-м такте. Учить брать дыхание между музыкальными фразами и перед началом пения. Четко произносить слова, выполняя логические ударения в музыкальных фразах.</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Развитие музыкального слуха. </w:t>
      </w:r>
      <w:r w:rsidRPr="001B35D8">
        <w:rPr>
          <w:rFonts w:ascii="Times New Roman" w:hAnsi="Times New Roman"/>
          <w:sz w:val="28"/>
          <w:szCs w:val="28"/>
        </w:rPr>
        <w:t xml:space="preserve">Закреплять у детей устойчивый ладотональный слух. Упражнять в чистом пропевании звуков трезвучия </w:t>
      </w:r>
      <w:r w:rsidRPr="001B35D8">
        <w:rPr>
          <w:rFonts w:ascii="Times New Roman" w:hAnsi="Times New Roman"/>
          <w:iCs/>
          <w:sz w:val="28"/>
          <w:szCs w:val="28"/>
        </w:rPr>
        <w:t>(до</w:t>
      </w:r>
      <w:r w:rsidRPr="001B35D8">
        <w:rPr>
          <w:rFonts w:ascii="Times New Roman" w:hAnsi="Times New Roman"/>
          <w:iCs/>
          <w:sz w:val="28"/>
          <w:szCs w:val="28"/>
          <w:vertAlign w:val="subscript"/>
        </w:rPr>
        <w:t xml:space="preserve"> </w:t>
      </w:r>
      <w:r w:rsidRPr="001B35D8">
        <w:rPr>
          <w:rFonts w:ascii="Times New Roman" w:hAnsi="Times New Roman"/>
          <w:iCs/>
          <w:sz w:val="28"/>
          <w:szCs w:val="28"/>
        </w:rPr>
        <w:t xml:space="preserve">— ля—фа), </w:t>
      </w:r>
      <w:r w:rsidRPr="001B35D8">
        <w:rPr>
          <w:rFonts w:ascii="Times New Roman" w:hAnsi="Times New Roman"/>
          <w:sz w:val="28"/>
          <w:szCs w:val="28"/>
        </w:rPr>
        <w:t>называя их динь — дань — дон.</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Петь в разной последовательности. Играть на металлофоне эти звуки (индивидуально).</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Распевание. </w:t>
      </w:r>
      <w:r w:rsidRPr="001B35D8">
        <w:rPr>
          <w:rFonts w:ascii="Times New Roman" w:hAnsi="Times New Roman"/>
          <w:sz w:val="28"/>
          <w:szCs w:val="28"/>
        </w:rPr>
        <w:t>Петь песенку «Дудочка» без сопровождения с помощью музыкального руководителя. Исправлять нечистую интонацию в пении. Исполнить песенку «Бубенчики» с музыкальным сопровождением, затем без сопровождения с помощью педагога.</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Разучивание песни. </w:t>
      </w:r>
      <w:r w:rsidRPr="001B35D8">
        <w:rPr>
          <w:rFonts w:ascii="Times New Roman" w:hAnsi="Times New Roman"/>
          <w:sz w:val="28"/>
          <w:szCs w:val="28"/>
        </w:rPr>
        <w:t>Продолжать разучивать песню, работать над стройностью звучания песни в ансамбле: одновременно всем начинать и оканчивать пение. Педагогу использовать дирижерский жест (показывать вступление, акценты, окончание песни). Учить петь, выполняя динамику. Петь умеренно громко, без напряжения, усиливая звучание в 4-м и 5-м куплетах, но не форсировать звук.</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b/>
          <w:iCs/>
          <w:sz w:val="28"/>
          <w:szCs w:val="28"/>
        </w:rPr>
        <w:t>5-е занятие</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Развитие музыкального слуха. </w:t>
      </w:r>
      <w:r w:rsidRPr="001B35D8">
        <w:rPr>
          <w:rFonts w:ascii="Times New Roman" w:hAnsi="Times New Roman"/>
          <w:sz w:val="28"/>
          <w:szCs w:val="28"/>
        </w:rPr>
        <w:t xml:space="preserve">Закреплять у детей знание ступеней трезвучия, умения находить на металлофоне любой из звуков трезвучия </w:t>
      </w:r>
      <w:r w:rsidRPr="001B35D8">
        <w:rPr>
          <w:rFonts w:ascii="Times New Roman" w:hAnsi="Times New Roman"/>
          <w:iCs/>
          <w:sz w:val="28"/>
          <w:szCs w:val="28"/>
        </w:rPr>
        <w:t xml:space="preserve">(до— ля — фа), </w:t>
      </w:r>
      <w:r w:rsidRPr="001B35D8">
        <w:rPr>
          <w:rFonts w:ascii="Times New Roman" w:hAnsi="Times New Roman"/>
          <w:sz w:val="28"/>
          <w:szCs w:val="28"/>
        </w:rPr>
        <w:t>проигрывая их индивидуально и подгруппой одновременно. Уметь пропевать эти звуки без музыкального сопровождения.</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Распевание. </w:t>
      </w:r>
      <w:r w:rsidRPr="001B35D8">
        <w:rPr>
          <w:rFonts w:ascii="Times New Roman" w:hAnsi="Times New Roman"/>
          <w:sz w:val="28"/>
          <w:szCs w:val="28"/>
        </w:rPr>
        <w:t>Пропевать песенку «Дудочка» в разных тональностях без музыкального сопровождения с помощью музыкального руководителя, сохраняя умеренный темп исполнения. Обращать внимание на четкость и выразительность текста, на напевность и легкость звучания детских голосов.</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Разучивание песни. </w:t>
      </w:r>
      <w:r w:rsidRPr="001B35D8">
        <w:rPr>
          <w:rFonts w:ascii="Times New Roman" w:hAnsi="Times New Roman"/>
          <w:sz w:val="28"/>
          <w:szCs w:val="28"/>
        </w:rPr>
        <w:t>Повторить песню, исполняя ее с музыкальным сопровождением без помощи музыкального руководителя. Петь выразительно, передавая характер песни. Транспонировать ее на полтона выше. Предложить детям исполнить песню без музыкального сопровождения, но с поддержкой голоса педагога.</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На последующих занятиях можно инсценировать эту песню.</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b/>
          <w:bCs/>
          <w:iCs/>
          <w:sz w:val="28"/>
          <w:szCs w:val="28"/>
        </w:rPr>
        <w:t>6-е занятие</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Развитие музыкального слуха. </w:t>
      </w:r>
      <w:r w:rsidRPr="001B35D8">
        <w:rPr>
          <w:rFonts w:ascii="Times New Roman" w:hAnsi="Times New Roman"/>
          <w:sz w:val="28"/>
          <w:szCs w:val="28"/>
        </w:rPr>
        <w:t>Закреплять представления детей о возможности передавать движение мелодии, используя игровой прием, образное сравнение, предложив детям музыкально-дидактическую игру «Птички на проводе». Развивать активность слухового внимания, музыкальную память.</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Распевание. </w:t>
      </w:r>
      <w:r w:rsidRPr="001B35D8">
        <w:rPr>
          <w:rFonts w:ascii="Times New Roman" w:hAnsi="Times New Roman"/>
          <w:sz w:val="28"/>
          <w:szCs w:val="28"/>
        </w:rPr>
        <w:t>Для расширения и укрепления диапазона, плавности и напевности звука предложить детям спеть знакомую песенку «Прибаутка» (р. н. м.), обр. В. Карасевой. Учить детей точно попадать на высокий звук мелодии, осознанно различать высотное соотношение отдельных частей мелодии.</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Разучивание песни. </w:t>
      </w:r>
      <w:r w:rsidRPr="001B35D8">
        <w:rPr>
          <w:rFonts w:ascii="Times New Roman" w:hAnsi="Times New Roman"/>
          <w:sz w:val="28"/>
          <w:szCs w:val="28"/>
        </w:rPr>
        <w:t>Начать учить песню «Светлый дом», музыка Т. Попатенко, слова А. Кузнецовой. Слушать и воспринимать песню веселого радостного характера. Высказывать свое отношение к ней. Различать запев, припев, музыкальное вступление. Разучить первый куплет песни с точной передачей мелодии.</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iCs/>
          <w:sz w:val="28"/>
          <w:szCs w:val="28"/>
        </w:rPr>
        <w:t xml:space="preserve">Повторение песни. </w:t>
      </w:r>
      <w:r w:rsidRPr="001B35D8">
        <w:rPr>
          <w:rFonts w:ascii="Times New Roman" w:hAnsi="Times New Roman"/>
          <w:sz w:val="28"/>
          <w:szCs w:val="28"/>
        </w:rPr>
        <w:t>Узнать песню «Дудочка» В. Карасевой по музыкальному вступлению. Провести с детьми беседу о том, как надо исполнять эту песню. Добиваться выразительного исполнения в передаче музыкальных оттенков. Предложить петь цепочкой по музыкальным фразам и всем вместе (хором стоя).</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Анализ</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 xml:space="preserve">«Программа воспитания и обучения в детском саду» определяет следующие задачи для старшей группы в области пения: «Учить детей петь выразительно, без напряжения, плавно, легким звуком в диапазоне </w:t>
      </w:r>
      <w:r w:rsidRPr="001B35D8">
        <w:rPr>
          <w:rFonts w:ascii="Times New Roman" w:hAnsi="Times New Roman"/>
          <w:iCs/>
          <w:sz w:val="28"/>
          <w:szCs w:val="28"/>
        </w:rPr>
        <w:t xml:space="preserve">ре — до, </w:t>
      </w:r>
      <w:r w:rsidRPr="001B35D8">
        <w:rPr>
          <w:rFonts w:ascii="Times New Roman" w:hAnsi="Times New Roman"/>
          <w:sz w:val="28"/>
          <w:szCs w:val="28"/>
        </w:rPr>
        <w:t xml:space="preserve">брать дыхание перед началом песни, между музыкальными фразами, произносить отчетливо слова, своевременно начинать и заканчивать песню. Продолжать учить правильно передавать мелодию, петь </w:t>
      </w:r>
      <w:r w:rsidRPr="001B35D8">
        <w:rPr>
          <w:rFonts w:ascii="Times New Roman" w:hAnsi="Times New Roman"/>
          <w:iCs/>
          <w:sz w:val="28"/>
          <w:szCs w:val="28"/>
        </w:rPr>
        <w:t xml:space="preserve">меццо форте </w:t>
      </w:r>
      <w:r w:rsidRPr="001B35D8">
        <w:rPr>
          <w:rFonts w:ascii="Times New Roman" w:hAnsi="Times New Roman"/>
          <w:sz w:val="28"/>
          <w:szCs w:val="28"/>
        </w:rPr>
        <w:t xml:space="preserve">(умеренно громко) и </w:t>
      </w:r>
      <w:r w:rsidRPr="001B35D8">
        <w:rPr>
          <w:rFonts w:ascii="Times New Roman" w:hAnsi="Times New Roman"/>
          <w:iCs/>
          <w:sz w:val="28"/>
          <w:szCs w:val="28"/>
        </w:rPr>
        <w:t xml:space="preserve">пиано </w:t>
      </w:r>
      <w:r w:rsidRPr="001B35D8">
        <w:rPr>
          <w:rFonts w:ascii="Times New Roman" w:hAnsi="Times New Roman"/>
          <w:sz w:val="28"/>
          <w:szCs w:val="28"/>
        </w:rPr>
        <w:t>(тихо) в разных темпах самостоятельно (в сопровождении музыкального инструмента, с воспитателем без музыкального сопровождения). Учить сольному исполнению ранее выученных песен».</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К концу года дети 6</w:t>
      </w:r>
      <w:r w:rsidR="009D1CBA" w:rsidRPr="001B35D8">
        <w:rPr>
          <w:rFonts w:ascii="Times New Roman" w:hAnsi="Times New Roman"/>
          <w:sz w:val="28"/>
          <w:szCs w:val="28"/>
        </w:rPr>
        <w:t>-7</w:t>
      </w:r>
      <w:r w:rsidRPr="001B35D8">
        <w:rPr>
          <w:rFonts w:ascii="Times New Roman" w:hAnsi="Times New Roman"/>
          <w:sz w:val="28"/>
          <w:szCs w:val="28"/>
        </w:rPr>
        <w:t xml:space="preserve"> лет должны самостоятельно различать звуки по длительности и по высоте в пределах квинты. Отличать на слух правильное и неправильное пение.</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Кроме того, «Программа...» предполагает целенаправленное решение задачи по развитию творческой инициативы детей в самостоятельных поисках певческой интонации.</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Поэтому музыкальные руководители в своей работе с детьми должны систематически использовать упражнения на развитие музыкального слуха и голоса. Песни-упражнения, приведенные в данной книге, способствуют выработке отдельных автоматизированных действий голосового аппарата, так как построены на коротких, повторяющихся мелодиях и попевках. Усваивая упражнения, дети учатся правильно воспроизводить в пении разнообразные виды мелодического движения и наиболее характерные интонационные обороты, встречающиеся в песенном репертуаре для детей данного возраста. А это в свою очередь в дальнейшем облегчит усвоение детьми более сложных песен.</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Учитывая особенности восприятия детей дошкольного возраста, нужно ориентироваться на упражнения в форме коротких песен с игровым содержанием. Такими упражнениями являются маленькие песенки, подобранные педагогами В. К. Колосовой, Н. Я. Френкель, Н. А..Метловым. Среди упражнений много песен, написанных композиторами Е. Тиличеевой, В. Карасевой, народных песен-попевок..</w:t>
      </w:r>
    </w:p>
    <w:p w:rsidR="00B775CC" w:rsidRPr="001B35D8" w:rsidRDefault="00B775CC" w:rsidP="001B35D8">
      <w:pPr>
        <w:shd w:val="clear" w:color="auto" w:fill="FFFFFF"/>
        <w:spacing w:after="0" w:line="360" w:lineRule="auto"/>
        <w:ind w:firstLine="709"/>
        <w:jc w:val="both"/>
        <w:rPr>
          <w:rFonts w:ascii="Times New Roman" w:hAnsi="Times New Roman"/>
          <w:sz w:val="28"/>
          <w:szCs w:val="28"/>
        </w:rPr>
      </w:pPr>
      <w:r w:rsidRPr="001B35D8">
        <w:rPr>
          <w:rFonts w:ascii="Times New Roman" w:hAnsi="Times New Roman"/>
          <w:sz w:val="28"/>
          <w:szCs w:val="28"/>
        </w:rPr>
        <w:t>Упражнения отличаются разнообразием ладо-гармонической окраски, мелодических оборотов, яркими музыкальными образами.</w:t>
      </w:r>
    </w:p>
    <w:p w:rsidR="002925C9" w:rsidRDefault="002925C9" w:rsidP="001B35D8">
      <w:pPr>
        <w:pStyle w:val="a4"/>
        <w:spacing w:before="0" w:beforeAutospacing="0" w:after="0" w:afterAutospacing="0" w:line="360" w:lineRule="auto"/>
        <w:ind w:firstLine="709"/>
        <w:jc w:val="both"/>
        <w:rPr>
          <w:sz w:val="28"/>
          <w:szCs w:val="28"/>
        </w:rPr>
      </w:pPr>
    </w:p>
    <w:p w:rsidR="001B35D8" w:rsidRDefault="001B35D8">
      <w:pPr>
        <w:rPr>
          <w:rFonts w:ascii="Times New Roman" w:hAnsi="Times New Roman"/>
          <w:sz w:val="28"/>
          <w:szCs w:val="28"/>
          <w:lang w:eastAsia="ru-RU"/>
        </w:rPr>
      </w:pPr>
      <w:r>
        <w:rPr>
          <w:sz w:val="28"/>
          <w:szCs w:val="28"/>
        </w:rPr>
        <w:br w:type="page"/>
      </w:r>
    </w:p>
    <w:p w:rsidR="009D1CBA" w:rsidRPr="001B35D8" w:rsidRDefault="009D1CBA" w:rsidP="001B35D8">
      <w:pPr>
        <w:pStyle w:val="a4"/>
        <w:spacing w:before="0" w:beforeAutospacing="0" w:after="0" w:afterAutospacing="0" w:line="360" w:lineRule="auto"/>
        <w:ind w:firstLine="709"/>
        <w:jc w:val="center"/>
        <w:rPr>
          <w:b/>
          <w:sz w:val="28"/>
          <w:szCs w:val="28"/>
        </w:rPr>
      </w:pPr>
      <w:r w:rsidRPr="001B35D8">
        <w:rPr>
          <w:b/>
          <w:sz w:val="28"/>
          <w:szCs w:val="28"/>
        </w:rPr>
        <w:t>Заключение</w:t>
      </w:r>
    </w:p>
    <w:p w:rsidR="001B35D8" w:rsidRDefault="001B35D8" w:rsidP="001B35D8">
      <w:pPr>
        <w:spacing w:after="0" w:line="360" w:lineRule="auto"/>
        <w:ind w:firstLine="709"/>
        <w:jc w:val="both"/>
        <w:rPr>
          <w:rFonts w:ascii="Times New Roman" w:hAnsi="Times New Roman"/>
          <w:sz w:val="28"/>
          <w:szCs w:val="28"/>
        </w:rPr>
      </w:pPr>
    </w:p>
    <w:p w:rsidR="009D1CBA" w:rsidRPr="001B35D8" w:rsidRDefault="009D1CBA" w:rsidP="001B35D8">
      <w:pPr>
        <w:spacing w:after="0" w:line="360" w:lineRule="auto"/>
        <w:ind w:firstLine="709"/>
        <w:jc w:val="both"/>
        <w:rPr>
          <w:rFonts w:ascii="Times New Roman" w:hAnsi="Times New Roman"/>
          <w:sz w:val="28"/>
          <w:szCs w:val="28"/>
        </w:rPr>
      </w:pPr>
      <w:r w:rsidRPr="001B35D8">
        <w:rPr>
          <w:rFonts w:ascii="Times New Roman" w:hAnsi="Times New Roman"/>
          <w:sz w:val="28"/>
          <w:szCs w:val="28"/>
        </w:rPr>
        <w:t>Музыкальные занятия являются важным этапом музыкального воспитания детей. В результате ребенок приобретает самый большой, в сравнении с другими видами деятельности, объем музыкальных впечатлений; развивается музыкальное восприятия – мышление. Для полноценной реализации музыкально-педагогической</w:t>
      </w:r>
      <w:r w:rsidR="001B35D8">
        <w:rPr>
          <w:rFonts w:ascii="Times New Roman" w:hAnsi="Times New Roman"/>
          <w:sz w:val="28"/>
          <w:szCs w:val="28"/>
        </w:rPr>
        <w:t xml:space="preserve"> </w:t>
      </w:r>
      <w:r w:rsidRPr="001B35D8">
        <w:rPr>
          <w:rFonts w:ascii="Times New Roman" w:hAnsi="Times New Roman"/>
          <w:sz w:val="28"/>
          <w:szCs w:val="28"/>
        </w:rPr>
        <w:t>программы необходимо проведение праздников, досугов, развлечений музыкального направления.</w:t>
      </w:r>
    </w:p>
    <w:p w:rsidR="009D1CBA" w:rsidRPr="001B35D8" w:rsidRDefault="009D1CBA" w:rsidP="001B35D8">
      <w:pPr>
        <w:spacing w:after="0" w:line="360" w:lineRule="auto"/>
        <w:ind w:firstLine="709"/>
        <w:jc w:val="both"/>
        <w:rPr>
          <w:rFonts w:ascii="Times New Roman" w:hAnsi="Times New Roman"/>
          <w:sz w:val="28"/>
          <w:szCs w:val="28"/>
        </w:rPr>
      </w:pPr>
      <w:r w:rsidRPr="001B35D8">
        <w:rPr>
          <w:rFonts w:ascii="Times New Roman" w:hAnsi="Times New Roman"/>
          <w:sz w:val="28"/>
          <w:szCs w:val="28"/>
        </w:rPr>
        <w:t>Знакомство ребенка в дошкольном учреждении с многообразной музыкой - классической, народной, разных стилей и эпох, созданной композиторами специально для детей, развивает у дошкольника интерес и любовь к музыке, и как результат создает предпосылки для дальнейшего формирования основ музыкальной культуры и успешного развития музыкальных способностей.</w:t>
      </w:r>
    </w:p>
    <w:p w:rsidR="009D1CBA" w:rsidRPr="001B35D8" w:rsidRDefault="009D1CBA" w:rsidP="001B35D8">
      <w:pPr>
        <w:spacing w:after="0" w:line="360" w:lineRule="auto"/>
        <w:ind w:firstLine="709"/>
        <w:jc w:val="both"/>
        <w:rPr>
          <w:rFonts w:ascii="Times New Roman" w:hAnsi="Times New Roman"/>
          <w:sz w:val="28"/>
          <w:szCs w:val="28"/>
        </w:rPr>
      </w:pPr>
      <w:r w:rsidRPr="001B35D8">
        <w:rPr>
          <w:rFonts w:ascii="Times New Roman" w:hAnsi="Times New Roman"/>
          <w:sz w:val="28"/>
          <w:szCs w:val="28"/>
        </w:rPr>
        <w:t>Ребенок идет к освоению смысла своих действий через чувства. Ведь только в состоянии повышенного интереса, эмоционального подъема ребенок способен сосредотачивать свое внимание на музыкальном произведении, объекте, запоминать событие со всеми деталями и нюансами. Желание вновь пережить определенное состояние может служить для него мотивом деятельности, стимулом проявления активности. Под влиянием эмоций качественно по-иному проявляются и внимание, и мышление, и речь.</w:t>
      </w:r>
    </w:p>
    <w:p w:rsidR="009D1CBA" w:rsidRPr="001B35D8" w:rsidRDefault="009D1CBA" w:rsidP="001B35D8">
      <w:pPr>
        <w:spacing w:after="0" w:line="360" w:lineRule="auto"/>
        <w:ind w:firstLine="709"/>
        <w:jc w:val="both"/>
        <w:rPr>
          <w:rFonts w:ascii="Times New Roman" w:hAnsi="Times New Roman"/>
          <w:sz w:val="28"/>
          <w:szCs w:val="28"/>
        </w:rPr>
      </w:pPr>
      <w:r w:rsidRPr="001B35D8">
        <w:rPr>
          <w:rFonts w:ascii="Times New Roman" w:hAnsi="Times New Roman"/>
          <w:sz w:val="28"/>
          <w:szCs w:val="28"/>
        </w:rPr>
        <w:t>Развивая эмоциональную отзывчивость, музыкальные способности, умение общаться с взрослыми и сверстниками, необходимо объединять усилия родителей, воспитателей, музыкального руководителя, с целью обеспечения эмоционального комфорта, интересной и содержательной жизни малышам и в детском саду, и дома.</w:t>
      </w:r>
    </w:p>
    <w:p w:rsidR="009D1CBA" w:rsidRPr="001B35D8" w:rsidRDefault="009D1CBA" w:rsidP="001B35D8">
      <w:pPr>
        <w:spacing w:after="0" w:line="360" w:lineRule="auto"/>
        <w:ind w:firstLine="709"/>
        <w:jc w:val="both"/>
        <w:rPr>
          <w:rFonts w:ascii="Times New Roman" w:hAnsi="Times New Roman"/>
          <w:sz w:val="28"/>
          <w:szCs w:val="28"/>
        </w:rPr>
      </w:pPr>
      <w:r w:rsidRPr="001B35D8">
        <w:rPr>
          <w:rFonts w:ascii="Times New Roman" w:hAnsi="Times New Roman"/>
          <w:sz w:val="28"/>
          <w:szCs w:val="28"/>
        </w:rPr>
        <w:t>Пусть</w:t>
      </w:r>
      <w:r w:rsidR="001B35D8">
        <w:rPr>
          <w:rFonts w:ascii="Times New Roman" w:hAnsi="Times New Roman"/>
          <w:sz w:val="28"/>
          <w:szCs w:val="28"/>
        </w:rPr>
        <w:t xml:space="preserve"> </w:t>
      </w:r>
      <w:r w:rsidRPr="001B35D8">
        <w:rPr>
          <w:rStyle w:val="a5"/>
          <w:rFonts w:ascii="Times New Roman" w:hAnsi="Times New Roman"/>
          <w:sz w:val="28"/>
          <w:szCs w:val="28"/>
        </w:rPr>
        <w:t>ребенок</w:t>
      </w:r>
      <w:r w:rsidRPr="001B35D8">
        <w:rPr>
          <w:rFonts w:ascii="Times New Roman" w:hAnsi="Times New Roman"/>
          <w:sz w:val="28"/>
          <w:szCs w:val="28"/>
        </w:rPr>
        <w:t xml:space="preserve"> растет здоровым, веселым, и музыка сопровождает его всю жизнь!</w:t>
      </w:r>
    </w:p>
    <w:p w:rsidR="009D1CBA" w:rsidRPr="001B35D8" w:rsidRDefault="009D1CBA" w:rsidP="001B35D8">
      <w:pPr>
        <w:spacing w:after="0" w:line="360" w:lineRule="auto"/>
        <w:ind w:firstLine="709"/>
        <w:jc w:val="both"/>
        <w:rPr>
          <w:rFonts w:ascii="Times New Roman" w:hAnsi="Times New Roman"/>
          <w:sz w:val="28"/>
          <w:szCs w:val="28"/>
        </w:rPr>
      </w:pPr>
    </w:p>
    <w:p w:rsidR="001B35D8" w:rsidRDefault="001B35D8">
      <w:pPr>
        <w:rPr>
          <w:rFonts w:ascii="Times New Roman" w:hAnsi="Times New Roman"/>
          <w:sz w:val="28"/>
          <w:szCs w:val="28"/>
        </w:rPr>
      </w:pPr>
      <w:r>
        <w:rPr>
          <w:rFonts w:ascii="Times New Roman" w:hAnsi="Times New Roman"/>
          <w:sz w:val="28"/>
          <w:szCs w:val="28"/>
        </w:rPr>
        <w:br w:type="page"/>
      </w:r>
    </w:p>
    <w:p w:rsidR="009D1CBA" w:rsidRPr="001B35D8" w:rsidRDefault="009D1CBA" w:rsidP="001B35D8">
      <w:pPr>
        <w:spacing w:after="0" w:line="360" w:lineRule="auto"/>
        <w:ind w:firstLine="709"/>
        <w:jc w:val="center"/>
        <w:rPr>
          <w:rFonts w:ascii="Times New Roman" w:hAnsi="Times New Roman"/>
          <w:b/>
          <w:sz w:val="28"/>
          <w:szCs w:val="28"/>
        </w:rPr>
      </w:pPr>
      <w:r w:rsidRPr="001B35D8">
        <w:rPr>
          <w:rFonts w:ascii="Times New Roman" w:hAnsi="Times New Roman"/>
          <w:b/>
          <w:sz w:val="28"/>
          <w:szCs w:val="28"/>
        </w:rPr>
        <w:t>Список используемой литературы</w:t>
      </w:r>
    </w:p>
    <w:p w:rsidR="001B35D8" w:rsidRPr="001B35D8" w:rsidRDefault="001B35D8" w:rsidP="001B35D8">
      <w:pPr>
        <w:spacing w:after="0" w:line="360" w:lineRule="auto"/>
        <w:ind w:firstLine="709"/>
        <w:jc w:val="both"/>
        <w:rPr>
          <w:rFonts w:ascii="Times New Roman" w:hAnsi="Times New Roman"/>
          <w:sz w:val="28"/>
          <w:szCs w:val="28"/>
        </w:rPr>
      </w:pP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1.Бейлино А. Музыкально - ритмические пальчиковые игры. - Дошкольное воспитание, 1993 год, № 9, стр. 114. </w:t>
      </w: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2.Ветлугина Н. А. Музыкальные занятия в детском саду. М.: "Просвещение" 1984 год. </w:t>
      </w: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3.Ветлугина Н. А. Музыкальный букварь. - М.: Музыка, 1973 год. </w:t>
      </w: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4.Давыдова Н. Базы музыкального воспитания. - Дошкольное воспитание, 1994 год, №6, стр. 89. </w:t>
      </w: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5.Кузмичева Л. Работа музыкального управляющего (вне занятий), - Дошкольное воспитание, 1980 год, № 5. </w:t>
      </w: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6.Лифиц И. Уроки ритмики. - Дошкольное воспитание. </w:t>
      </w: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7.Методика музыкального воспитания в детском саду, / под. Ред. Н. А. Ветлугина и др. Издательство "Просвещение" 1976 год. </w:t>
      </w: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8.Михайлова М. А. Развитие музыкальных возможностей деток. - Ярославль "Академия развития", 1997 год. </w:t>
      </w: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9.Музыка в детском саду / под. Ред. Н. А. Ветлугиной. М.: Музыка, 1980 год. </w:t>
      </w: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10Музыкальное воспитание в первых публичных детских садах Рф. - Дошкольное воспитание, 1996 год, № 11, стр. 91. </w:t>
      </w: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11.Радынова О. Дошкольный возраст - задачки музыкального воспитания. - Дошкольное воспитание, 1994 год, № 2, стр. 24 - 30. </w:t>
      </w:r>
    </w:p>
    <w:p w:rsidR="002925C9" w:rsidRP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12.Радынова О. Функции музыкального управляющего и воспитателя. - Дошкольное воспитание, 1994 год, № 11, стр. 52.</w:t>
      </w: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13. Русяйкина Т. О совместной работе музыкального управляющего и воспитателя. - Дошкольное воспитание, 1980 год, № 1. </w:t>
      </w: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14.Столярова В. Чтоб детки росли хорошими. - Дошкольное воспитание, 1996 год, № 9, стр. 119. </w:t>
      </w:r>
    </w:p>
    <w:p w:rsid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 xml:space="preserve">15.Фурмина Л. Музыка в жизни младенца. - Дошкольное воспитание, 1990 год, № 12, стр. 57 - 62. </w:t>
      </w:r>
    </w:p>
    <w:p w:rsidR="002925C9" w:rsidRPr="001B35D8" w:rsidRDefault="002925C9" w:rsidP="001B35D8">
      <w:pPr>
        <w:spacing w:after="0" w:line="360" w:lineRule="auto"/>
        <w:jc w:val="both"/>
        <w:rPr>
          <w:rFonts w:ascii="Times New Roman" w:hAnsi="Times New Roman"/>
          <w:sz w:val="28"/>
          <w:szCs w:val="28"/>
        </w:rPr>
      </w:pPr>
      <w:r w:rsidRPr="001B35D8">
        <w:rPr>
          <w:rFonts w:ascii="Times New Roman" w:hAnsi="Times New Roman"/>
          <w:sz w:val="28"/>
          <w:szCs w:val="28"/>
        </w:rPr>
        <w:t>16.Школяр Л. Ребенок в музыке и музыка в ребенке. - Дошкольное воспитание, 1992 год, стр. 39.</w:t>
      </w:r>
    </w:p>
    <w:p w:rsidR="001B35D8" w:rsidRDefault="002925C9" w:rsidP="001B35D8">
      <w:pPr>
        <w:pStyle w:val="a4"/>
        <w:spacing w:before="0" w:beforeAutospacing="0" w:after="0" w:afterAutospacing="0" w:line="360" w:lineRule="auto"/>
        <w:jc w:val="both"/>
        <w:rPr>
          <w:sz w:val="28"/>
          <w:szCs w:val="28"/>
        </w:rPr>
      </w:pPr>
      <w:r w:rsidRPr="001B35D8">
        <w:rPr>
          <w:sz w:val="28"/>
          <w:szCs w:val="28"/>
        </w:rPr>
        <w:t>17.С.П.Баранов, Л.Р.Болотина, Т.В.Воликова, В.А.Сластинин. Педагогика // учебное пособие для пед.училищ – М.: Просвещение, 1981;</w:t>
      </w:r>
    </w:p>
    <w:p w:rsidR="001B35D8" w:rsidRDefault="002925C9" w:rsidP="001B35D8">
      <w:pPr>
        <w:pStyle w:val="a4"/>
        <w:spacing w:before="0" w:beforeAutospacing="0" w:after="0" w:afterAutospacing="0" w:line="360" w:lineRule="auto"/>
        <w:jc w:val="both"/>
        <w:rPr>
          <w:sz w:val="28"/>
          <w:szCs w:val="28"/>
        </w:rPr>
      </w:pPr>
      <w:r w:rsidRPr="001B35D8">
        <w:rPr>
          <w:sz w:val="28"/>
          <w:szCs w:val="28"/>
        </w:rPr>
        <w:t>18.Л.А.Баренбойм. Музыкальное воспитание в СССР. – М.: Советский композитор, вып.1, 1978;</w:t>
      </w:r>
    </w:p>
    <w:p w:rsidR="001B35D8" w:rsidRDefault="002925C9" w:rsidP="001B35D8">
      <w:pPr>
        <w:pStyle w:val="a4"/>
        <w:spacing w:before="0" w:beforeAutospacing="0" w:after="0" w:afterAutospacing="0" w:line="360" w:lineRule="auto"/>
        <w:jc w:val="both"/>
        <w:rPr>
          <w:sz w:val="28"/>
          <w:szCs w:val="28"/>
        </w:rPr>
      </w:pPr>
      <w:r w:rsidRPr="001B35D8">
        <w:rPr>
          <w:sz w:val="28"/>
          <w:szCs w:val="28"/>
        </w:rPr>
        <w:t>19.Л.А.Баренбойм. Музыкальное воспитание в СССР. – М.: Советский композитор, вып.2, 1985;</w:t>
      </w:r>
    </w:p>
    <w:p w:rsidR="002925C9" w:rsidRPr="001B35D8" w:rsidRDefault="002925C9" w:rsidP="001B35D8">
      <w:pPr>
        <w:pStyle w:val="a4"/>
        <w:spacing w:before="0" w:beforeAutospacing="0" w:after="0" w:afterAutospacing="0" w:line="360" w:lineRule="auto"/>
        <w:jc w:val="both"/>
        <w:rPr>
          <w:sz w:val="28"/>
          <w:szCs w:val="28"/>
        </w:rPr>
      </w:pPr>
      <w:r w:rsidRPr="001B35D8">
        <w:rPr>
          <w:sz w:val="28"/>
          <w:szCs w:val="28"/>
        </w:rPr>
        <w:t>20.Л.А.Баренбойм и др. Из истории Советского музыкального образования //</w:t>
      </w:r>
    </w:p>
    <w:p w:rsidR="001B35D8" w:rsidRDefault="002925C9" w:rsidP="001B35D8">
      <w:pPr>
        <w:pStyle w:val="a4"/>
        <w:spacing w:before="0" w:beforeAutospacing="0" w:after="0" w:afterAutospacing="0" w:line="360" w:lineRule="auto"/>
        <w:jc w:val="both"/>
        <w:rPr>
          <w:sz w:val="28"/>
          <w:szCs w:val="28"/>
        </w:rPr>
      </w:pPr>
      <w:r w:rsidRPr="001B35D8">
        <w:rPr>
          <w:sz w:val="28"/>
          <w:szCs w:val="28"/>
        </w:rPr>
        <w:t>21. С.И.Бекина, Т.П.Ломова, Е.Н.Соковнина. Музыка и движение // из опыта работы муз.руководителей детских садов – М.: Просвещение, 1983;</w:t>
      </w:r>
    </w:p>
    <w:p w:rsidR="002925C9" w:rsidRPr="001B35D8" w:rsidRDefault="002925C9" w:rsidP="001B35D8">
      <w:pPr>
        <w:pStyle w:val="a4"/>
        <w:spacing w:before="0" w:beforeAutospacing="0" w:after="0" w:afterAutospacing="0" w:line="360" w:lineRule="auto"/>
        <w:jc w:val="both"/>
        <w:rPr>
          <w:sz w:val="28"/>
          <w:szCs w:val="28"/>
        </w:rPr>
      </w:pPr>
      <w:r w:rsidRPr="001B35D8">
        <w:rPr>
          <w:sz w:val="28"/>
          <w:szCs w:val="28"/>
        </w:rPr>
        <w:t>22.М.А.Ветлугина, А.В.Кенеман. Теория и методика музыкального воспитания в детском саду // учебное пособие для студентов пед.институтов по спец.</w:t>
      </w:r>
    </w:p>
    <w:p w:rsidR="001B35D8" w:rsidRDefault="002925C9" w:rsidP="001B35D8">
      <w:pPr>
        <w:pStyle w:val="a4"/>
        <w:spacing w:before="0" w:beforeAutospacing="0" w:after="0" w:afterAutospacing="0" w:line="360" w:lineRule="auto"/>
        <w:jc w:val="both"/>
        <w:rPr>
          <w:sz w:val="28"/>
          <w:szCs w:val="28"/>
        </w:rPr>
      </w:pPr>
      <w:r w:rsidRPr="001B35D8">
        <w:rPr>
          <w:sz w:val="28"/>
          <w:szCs w:val="28"/>
        </w:rPr>
        <w:t>23 Н.Дьяченко, И.Котляревский, Ю.Полянский. Теоретические основы воспитания и обучения в музыкальных учебных заведениях. – Киев.: Музична Украина,1987;</w:t>
      </w:r>
    </w:p>
    <w:p w:rsidR="001B35D8" w:rsidRDefault="002925C9" w:rsidP="001B35D8">
      <w:pPr>
        <w:pStyle w:val="a4"/>
        <w:spacing w:before="0" w:beforeAutospacing="0" w:after="0" w:afterAutospacing="0" w:line="360" w:lineRule="auto"/>
        <w:jc w:val="both"/>
        <w:rPr>
          <w:sz w:val="28"/>
          <w:szCs w:val="28"/>
        </w:rPr>
      </w:pPr>
      <w:r w:rsidRPr="001B35D8">
        <w:rPr>
          <w:sz w:val="28"/>
          <w:szCs w:val="28"/>
        </w:rPr>
        <w:t>24.М.Картавцева. Развитие творческих навыков на уроках сольфеджио. – М.: Москва, 1978;</w:t>
      </w:r>
    </w:p>
    <w:p w:rsidR="001B35D8" w:rsidRDefault="002925C9" w:rsidP="001B35D8">
      <w:pPr>
        <w:pStyle w:val="a4"/>
        <w:spacing w:before="0" w:beforeAutospacing="0" w:after="0" w:afterAutospacing="0" w:line="360" w:lineRule="auto"/>
        <w:jc w:val="both"/>
        <w:rPr>
          <w:sz w:val="28"/>
          <w:szCs w:val="28"/>
        </w:rPr>
      </w:pPr>
      <w:r w:rsidRPr="001B35D8">
        <w:rPr>
          <w:sz w:val="28"/>
          <w:szCs w:val="28"/>
        </w:rPr>
        <w:t>25. И.А.Котляревский, Ю.А.Полянский. Актуальные проблемы музыкального образования // сб.ст. - :Музична Украина, 1986;</w:t>
      </w:r>
    </w:p>
    <w:p w:rsidR="001B35D8" w:rsidRDefault="002925C9" w:rsidP="001B35D8">
      <w:pPr>
        <w:pStyle w:val="a4"/>
        <w:spacing w:before="0" w:beforeAutospacing="0" w:after="0" w:afterAutospacing="0" w:line="360" w:lineRule="auto"/>
        <w:jc w:val="both"/>
        <w:rPr>
          <w:sz w:val="28"/>
          <w:szCs w:val="28"/>
        </w:rPr>
      </w:pPr>
      <w:r w:rsidRPr="001B35D8">
        <w:rPr>
          <w:sz w:val="28"/>
          <w:szCs w:val="28"/>
        </w:rPr>
        <w:t>26. Б.Кременштейн. Педагогика Г.Г.Нейгауза. // вопросы истории, теории, методики. – М.: Музыка 1984;</w:t>
      </w:r>
    </w:p>
    <w:p w:rsidR="001B35D8" w:rsidRDefault="002925C9" w:rsidP="001B35D8">
      <w:pPr>
        <w:pStyle w:val="a4"/>
        <w:spacing w:before="0" w:beforeAutospacing="0" w:after="0" w:afterAutospacing="0" w:line="360" w:lineRule="auto"/>
        <w:jc w:val="both"/>
        <w:rPr>
          <w:sz w:val="28"/>
          <w:szCs w:val="28"/>
        </w:rPr>
      </w:pPr>
      <w:r w:rsidRPr="001B35D8">
        <w:rPr>
          <w:sz w:val="28"/>
          <w:szCs w:val="28"/>
        </w:rPr>
        <w:t>27. А.С.Лында и др.Педагогика.// Уч.пособие для индустриально- педагогических техникумов профтехобразования.-М.: Высшая школа, 1973.</w:t>
      </w:r>
    </w:p>
    <w:p w:rsidR="001B35D8" w:rsidRDefault="002925C9" w:rsidP="001B35D8">
      <w:pPr>
        <w:pStyle w:val="a4"/>
        <w:spacing w:before="0" w:beforeAutospacing="0" w:after="0" w:afterAutospacing="0" w:line="360" w:lineRule="auto"/>
        <w:jc w:val="both"/>
        <w:rPr>
          <w:sz w:val="28"/>
          <w:szCs w:val="28"/>
        </w:rPr>
      </w:pPr>
      <w:r w:rsidRPr="001B35D8">
        <w:rPr>
          <w:sz w:val="28"/>
          <w:szCs w:val="28"/>
        </w:rPr>
        <w:t>28. Методика музыкального воспитания и обучения в общеобразовательной школе.// уч.-методическое пособие для чтения лекций на факультетах хорового дирижирования муз.училищ.- М.: Кафедра хорового дирижирования Н.А.Шийка, 1974.</w:t>
      </w:r>
    </w:p>
    <w:p w:rsidR="001B35D8" w:rsidRDefault="002925C9" w:rsidP="001B35D8">
      <w:pPr>
        <w:pStyle w:val="a4"/>
        <w:spacing w:before="0" w:beforeAutospacing="0" w:after="0" w:afterAutospacing="0" w:line="360" w:lineRule="auto"/>
        <w:jc w:val="both"/>
        <w:rPr>
          <w:sz w:val="28"/>
          <w:szCs w:val="28"/>
        </w:rPr>
      </w:pPr>
      <w:r w:rsidRPr="001B35D8">
        <w:rPr>
          <w:sz w:val="28"/>
          <w:szCs w:val="28"/>
        </w:rPr>
        <w:t>29. Л.Михеева.Музыка- детям.//Вопросы музыкально-эстетического воспитания.- Л.: Музыка, вып.3-1981, вып.4-1976.</w:t>
      </w:r>
    </w:p>
    <w:p w:rsidR="00150042" w:rsidRPr="001B35D8" w:rsidRDefault="002925C9" w:rsidP="001B35D8">
      <w:pPr>
        <w:pStyle w:val="a4"/>
        <w:spacing w:before="0" w:beforeAutospacing="0" w:after="0" w:afterAutospacing="0" w:line="360" w:lineRule="auto"/>
        <w:jc w:val="both"/>
        <w:rPr>
          <w:sz w:val="28"/>
          <w:szCs w:val="28"/>
        </w:rPr>
      </w:pPr>
      <w:r w:rsidRPr="001B35D8">
        <w:rPr>
          <w:sz w:val="28"/>
          <w:szCs w:val="28"/>
        </w:rPr>
        <w:t>30. Ред. О.П.Радынова.Музыкальное воспитание дошкольников // пособие для студентов пед.институтов, учащихся пед.уч-щ и колледжей, музыкальных руководителей и воспитателей детского сада. – М.: Просвещение, Владос, 1994;</w:t>
      </w:r>
      <w:bookmarkStart w:id="0" w:name="_GoBack"/>
      <w:bookmarkEnd w:id="0"/>
    </w:p>
    <w:sectPr w:rsidR="00150042" w:rsidRPr="001B35D8" w:rsidSect="001B35D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C5DF9"/>
    <w:multiLevelType w:val="hybridMultilevel"/>
    <w:tmpl w:val="C95A2BA0"/>
    <w:lvl w:ilvl="0" w:tplc="0419000F">
      <w:start w:val="1"/>
      <w:numFmt w:val="decimal"/>
      <w:lvlText w:val="%1."/>
      <w:lvlJc w:val="left"/>
      <w:pPr>
        <w:ind w:left="1485" w:hanging="360"/>
      </w:pPr>
      <w:rPr>
        <w:rFonts w:cs="Times New Roman"/>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1">
    <w:nsid w:val="076A2437"/>
    <w:multiLevelType w:val="hybridMultilevel"/>
    <w:tmpl w:val="9DAC7F58"/>
    <w:lvl w:ilvl="0" w:tplc="94D4174A">
      <w:start w:val="1"/>
      <w:numFmt w:val="upperRoman"/>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7095954"/>
    <w:multiLevelType w:val="hybridMultilevel"/>
    <w:tmpl w:val="7414BCDC"/>
    <w:lvl w:ilvl="0" w:tplc="526ED6C8">
      <w:start w:val="1"/>
      <w:numFmt w:val="upperRoman"/>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CB50B32"/>
    <w:multiLevelType w:val="hybridMultilevel"/>
    <w:tmpl w:val="476451BC"/>
    <w:lvl w:ilvl="0" w:tplc="0419000F">
      <w:start w:val="1"/>
      <w:numFmt w:val="decimal"/>
      <w:lvlText w:val="%1."/>
      <w:lvlJc w:val="left"/>
      <w:pPr>
        <w:ind w:left="1485" w:hanging="360"/>
      </w:pPr>
      <w:rPr>
        <w:rFonts w:cs="Times New Roman"/>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4">
    <w:nsid w:val="2D6B0DD0"/>
    <w:multiLevelType w:val="multilevel"/>
    <w:tmpl w:val="11F2D6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F672DDB"/>
    <w:multiLevelType w:val="hybridMultilevel"/>
    <w:tmpl w:val="B5A88C4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2C928BB"/>
    <w:multiLevelType w:val="hybridMultilevel"/>
    <w:tmpl w:val="8EA01F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E37607"/>
    <w:multiLevelType w:val="hybridMultilevel"/>
    <w:tmpl w:val="645C7E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E955DB0"/>
    <w:multiLevelType w:val="hybridMultilevel"/>
    <w:tmpl w:val="9DAC7F58"/>
    <w:lvl w:ilvl="0" w:tplc="94D4174A">
      <w:start w:val="1"/>
      <w:numFmt w:val="upperRoman"/>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
  </w:num>
  <w:num w:numId="3">
    <w:abstractNumId w:val="8"/>
  </w:num>
  <w:num w:numId="4">
    <w:abstractNumId w:val="4"/>
  </w:num>
  <w:num w:numId="5">
    <w:abstractNumId w:val="5"/>
  </w:num>
  <w:num w:numId="6">
    <w:abstractNumId w:val="3"/>
  </w:num>
  <w:num w:numId="7">
    <w:abstractNumId w:val="0"/>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B88"/>
    <w:rsid w:val="000877C3"/>
    <w:rsid w:val="000C278F"/>
    <w:rsid w:val="000F420D"/>
    <w:rsid w:val="00150042"/>
    <w:rsid w:val="00191F0E"/>
    <w:rsid w:val="00192FD0"/>
    <w:rsid w:val="001A703C"/>
    <w:rsid w:val="001B35D8"/>
    <w:rsid w:val="00280B88"/>
    <w:rsid w:val="002925C9"/>
    <w:rsid w:val="002F2A3F"/>
    <w:rsid w:val="00323B33"/>
    <w:rsid w:val="003C5F94"/>
    <w:rsid w:val="0043131A"/>
    <w:rsid w:val="004547D5"/>
    <w:rsid w:val="00502FC3"/>
    <w:rsid w:val="005225F9"/>
    <w:rsid w:val="00544157"/>
    <w:rsid w:val="008829DD"/>
    <w:rsid w:val="00891D98"/>
    <w:rsid w:val="008D61EA"/>
    <w:rsid w:val="009C1734"/>
    <w:rsid w:val="009C789E"/>
    <w:rsid w:val="009D1CBA"/>
    <w:rsid w:val="00A0522C"/>
    <w:rsid w:val="00A23099"/>
    <w:rsid w:val="00A359D1"/>
    <w:rsid w:val="00A520B6"/>
    <w:rsid w:val="00A86710"/>
    <w:rsid w:val="00B775CC"/>
    <w:rsid w:val="00B905CA"/>
    <w:rsid w:val="00BA538C"/>
    <w:rsid w:val="00CD599A"/>
    <w:rsid w:val="00CD6E76"/>
    <w:rsid w:val="00D96C18"/>
    <w:rsid w:val="00DA1210"/>
    <w:rsid w:val="00DF11FD"/>
    <w:rsid w:val="00DF5C25"/>
    <w:rsid w:val="00DF6122"/>
    <w:rsid w:val="00E44832"/>
    <w:rsid w:val="00EE3945"/>
    <w:rsid w:val="00EF0642"/>
    <w:rsid w:val="00FC2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1BD6DC-DEFE-4BE1-8EC5-18E6F6F43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278F"/>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3099"/>
    <w:pPr>
      <w:ind w:left="720"/>
      <w:contextualSpacing/>
    </w:pPr>
  </w:style>
  <w:style w:type="paragraph" w:styleId="a4">
    <w:name w:val="Normal (Web)"/>
    <w:basedOn w:val="a"/>
    <w:uiPriority w:val="99"/>
    <w:unhideWhenUsed/>
    <w:rsid w:val="009C789E"/>
    <w:pPr>
      <w:spacing w:before="100" w:beforeAutospacing="1" w:after="100" w:afterAutospacing="1" w:line="240" w:lineRule="auto"/>
    </w:pPr>
    <w:rPr>
      <w:rFonts w:ascii="Times New Roman" w:hAnsi="Times New Roman"/>
      <w:sz w:val="24"/>
      <w:szCs w:val="24"/>
      <w:lang w:eastAsia="ru-RU"/>
    </w:rPr>
  </w:style>
  <w:style w:type="paragraph" w:styleId="HTML">
    <w:name w:val="HTML Preformatted"/>
    <w:basedOn w:val="a"/>
    <w:link w:val="HTML0"/>
    <w:uiPriority w:val="99"/>
    <w:rsid w:val="00CD5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CD599A"/>
    <w:rPr>
      <w:rFonts w:ascii="Courier New" w:hAnsi="Courier New" w:cs="Courier New"/>
      <w:sz w:val="20"/>
      <w:szCs w:val="20"/>
      <w:lang w:val="x-none" w:eastAsia="ru-RU"/>
    </w:rPr>
  </w:style>
  <w:style w:type="character" w:styleId="a5">
    <w:name w:val="Strong"/>
    <w:uiPriority w:val="22"/>
    <w:qFormat/>
    <w:rsid w:val="009D1CB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142288">
      <w:marLeft w:val="0"/>
      <w:marRight w:val="0"/>
      <w:marTop w:val="0"/>
      <w:marBottom w:val="0"/>
      <w:divBdr>
        <w:top w:val="none" w:sz="0" w:space="0" w:color="auto"/>
        <w:left w:val="none" w:sz="0" w:space="0" w:color="auto"/>
        <w:bottom w:val="none" w:sz="0" w:space="0" w:color="auto"/>
        <w:right w:val="none" w:sz="0" w:space="0" w:color="auto"/>
      </w:divBdr>
    </w:div>
    <w:div w:id="742142289">
      <w:marLeft w:val="0"/>
      <w:marRight w:val="0"/>
      <w:marTop w:val="0"/>
      <w:marBottom w:val="0"/>
      <w:divBdr>
        <w:top w:val="none" w:sz="0" w:space="0" w:color="auto"/>
        <w:left w:val="none" w:sz="0" w:space="0" w:color="auto"/>
        <w:bottom w:val="none" w:sz="0" w:space="0" w:color="auto"/>
        <w:right w:val="none" w:sz="0" w:space="0" w:color="auto"/>
      </w:divBdr>
    </w:div>
    <w:div w:id="742142290">
      <w:marLeft w:val="0"/>
      <w:marRight w:val="0"/>
      <w:marTop w:val="0"/>
      <w:marBottom w:val="0"/>
      <w:divBdr>
        <w:top w:val="none" w:sz="0" w:space="0" w:color="auto"/>
        <w:left w:val="none" w:sz="0" w:space="0" w:color="auto"/>
        <w:bottom w:val="none" w:sz="0" w:space="0" w:color="auto"/>
        <w:right w:val="none" w:sz="0" w:space="0" w:color="auto"/>
      </w:divBdr>
    </w:div>
    <w:div w:id="742142291">
      <w:marLeft w:val="0"/>
      <w:marRight w:val="0"/>
      <w:marTop w:val="0"/>
      <w:marBottom w:val="0"/>
      <w:divBdr>
        <w:top w:val="none" w:sz="0" w:space="0" w:color="auto"/>
        <w:left w:val="none" w:sz="0" w:space="0" w:color="auto"/>
        <w:bottom w:val="none" w:sz="0" w:space="0" w:color="auto"/>
        <w:right w:val="none" w:sz="0" w:space="0" w:color="auto"/>
      </w:divBdr>
    </w:div>
    <w:div w:id="742142292">
      <w:marLeft w:val="0"/>
      <w:marRight w:val="0"/>
      <w:marTop w:val="0"/>
      <w:marBottom w:val="0"/>
      <w:divBdr>
        <w:top w:val="none" w:sz="0" w:space="0" w:color="auto"/>
        <w:left w:val="none" w:sz="0" w:space="0" w:color="auto"/>
        <w:bottom w:val="none" w:sz="0" w:space="0" w:color="auto"/>
        <w:right w:val="none" w:sz="0" w:space="0" w:color="auto"/>
      </w:divBdr>
    </w:div>
    <w:div w:id="742142293">
      <w:marLeft w:val="0"/>
      <w:marRight w:val="0"/>
      <w:marTop w:val="0"/>
      <w:marBottom w:val="0"/>
      <w:divBdr>
        <w:top w:val="none" w:sz="0" w:space="0" w:color="auto"/>
        <w:left w:val="none" w:sz="0" w:space="0" w:color="auto"/>
        <w:bottom w:val="none" w:sz="0" w:space="0" w:color="auto"/>
        <w:right w:val="none" w:sz="0" w:space="0" w:color="auto"/>
      </w:divBdr>
    </w:div>
    <w:div w:id="742142294">
      <w:marLeft w:val="0"/>
      <w:marRight w:val="0"/>
      <w:marTop w:val="0"/>
      <w:marBottom w:val="0"/>
      <w:divBdr>
        <w:top w:val="none" w:sz="0" w:space="0" w:color="auto"/>
        <w:left w:val="none" w:sz="0" w:space="0" w:color="auto"/>
        <w:bottom w:val="none" w:sz="0" w:space="0" w:color="auto"/>
        <w:right w:val="none" w:sz="0" w:space="0" w:color="auto"/>
      </w:divBdr>
    </w:div>
    <w:div w:id="7421422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7322</Words>
  <Characters>41742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2014-03-01T20:25:00Z</dcterms:created>
  <dcterms:modified xsi:type="dcterms:W3CDTF">2014-03-01T20:25:00Z</dcterms:modified>
</cp:coreProperties>
</file>