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3D9" w:rsidRPr="000747E3" w:rsidRDefault="001F13D9" w:rsidP="000747E3">
      <w:pPr>
        <w:widowControl w:val="0"/>
        <w:spacing w:line="360" w:lineRule="auto"/>
        <w:ind w:firstLine="709"/>
        <w:jc w:val="center"/>
        <w:rPr>
          <w:lang w:val="uk-UA"/>
        </w:rPr>
      </w:pPr>
      <w:r w:rsidRPr="000747E3">
        <w:rPr>
          <w:lang w:val="uk-UA"/>
        </w:rPr>
        <w:t>Вінницький державний педагогічний університет</w:t>
      </w:r>
    </w:p>
    <w:p w:rsidR="001F13D9" w:rsidRPr="000747E3" w:rsidRDefault="001F13D9" w:rsidP="000747E3">
      <w:pPr>
        <w:widowControl w:val="0"/>
        <w:spacing w:line="360" w:lineRule="auto"/>
        <w:ind w:firstLine="709"/>
        <w:jc w:val="center"/>
        <w:rPr>
          <w:lang w:val="uk-UA"/>
        </w:rPr>
      </w:pPr>
      <w:r w:rsidRPr="000747E3">
        <w:rPr>
          <w:lang w:val="uk-UA"/>
        </w:rPr>
        <w:t>імені Михайла Коцюбинського</w:t>
      </w:r>
    </w:p>
    <w:p w:rsidR="001F13D9" w:rsidRPr="000747E3" w:rsidRDefault="001F13D9" w:rsidP="000747E3">
      <w:pPr>
        <w:widowControl w:val="0"/>
        <w:spacing w:line="360" w:lineRule="auto"/>
        <w:ind w:firstLine="709"/>
        <w:jc w:val="center"/>
        <w:rPr>
          <w:lang w:val="uk-UA"/>
        </w:rPr>
      </w:pPr>
    </w:p>
    <w:p w:rsidR="001F13D9" w:rsidRPr="000747E3" w:rsidRDefault="001F13D9" w:rsidP="000747E3">
      <w:pPr>
        <w:widowControl w:val="0"/>
        <w:spacing w:line="360" w:lineRule="auto"/>
        <w:ind w:firstLine="709"/>
        <w:jc w:val="center"/>
        <w:rPr>
          <w:lang w:val="uk-UA"/>
        </w:rPr>
      </w:pPr>
    </w:p>
    <w:p w:rsidR="001F13D9" w:rsidRDefault="001F13D9" w:rsidP="000747E3">
      <w:pPr>
        <w:widowControl w:val="0"/>
        <w:spacing w:line="360" w:lineRule="auto"/>
        <w:ind w:firstLine="709"/>
        <w:jc w:val="center"/>
        <w:rPr>
          <w:lang w:val="uk-UA"/>
        </w:rPr>
      </w:pPr>
    </w:p>
    <w:p w:rsidR="000747E3" w:rsidRDefault="000747E3" w:rsidP="000747E3">
      <w:pPr>
        <w:widowControl w:val="0"/>
        <w:spacing w:line="360" w:lineRule="auto"/>
        <w:ind w:firstLine="709"/>
        <w:jc w:val="center"/>
        <w:rPr>
          <w:lang w:val="uk-UA"/>
        </w:rPr>
      </w:pPr>
    </w:p>
    <w:p w:rsidR="000747E3" w:rsidRDefault="000747E3" w:rsidP="000747E3">
      <w:pPr>
        <w:widowControl w:val="0"/>
        <w:spacing w:line="360" w:lineRule="auto"/>
        <w:ind w:firstLine="709"/>
        <w:jc w:val="center"/>
        <w:rPr>
          <w:lang w:val="uk-UA"/>
        </w:rPr>
      </w:pPr>
    </w:p>
    <w:p w:rsidR="000747E3" w:rsidRDefault="000747E3" w:rsidP="000747E3">
      <w:pPr>
        <w:widowControl w:val="0"/>
        <w:spacing w:line="360" w:lineRule="auto"/>
        <w:ind w:firstLine="709"/>
        <w:jc w:val="center"/>
        <w:rPr>
          <w:lang w:val="uk-UA"/>
        </w:rPr>
      </w:pPr>
    </w:p>
    <w:p w:rsidR="000747E3" w:rsidRDefault="000747E3" w:rsidP="000747E3">
      <w:pPr>
        <w:widowControl w:val="0"/>
        <w:spacing w:line="360" w:lineRule="auto"/>
        <w:ind w:firstLine="709"/>
        <w:jc w:val="center"/>
        <w:rPr>
          <w:lang w:val="uk-UA"/>
        </w:rPr>
      </w:pPr>
    </w:p>
    <w:p w:rsidR="000747E3" w:rsidRDefault="000747E3" w:rsidP="000747E3">
      <w:pPr>
        <w:widowControl w:val="0"/>
        <w:spacing w:line="360" w:lineRule="auto"/>
        <w:ind w:firstLine="709"/>
        <w:jc w:val="center"/>
        <w:rPr>
          <w:lang w:val="uk-UA"/>
        </w:rPr>
      </w:pPr>
    </w:p>
    <w:p w:rsidR="000747E3" w:rsidRPr="000747E3" w:rsidRDefault="000747E3" w:rsidP="000747E3">
      <w:pPr>
        <w:widowControl w:val="0"/>
        <w:spacing w:line="360" w:lineRule="auto"/>
        <w:ind w:firstLine="709"/>
        <w:jc w:val="center"/>
        <w:rPr>
          <w:lang w:val="uk-UA"/>
        </w:rPr>
      </w:pPr>
    </w:p>
    <w:p w:rsidR="001F13D9" w:rsidRPr="000747E3" w:rsidRDefault="001F13D9" w:rsidP="000747E3">
      <w:pPr>
        <w:pStyle w:val="2"/>
        <w:widowControl w:val="0"/>
        <w:spacing w:after="0" w:line="360" w:lineRule="auto"/>
        <w:ind w:firstLine="709"/>
        <w:jc w:val="center"/>
        <w:rPr>
          <w:b/>
          <w:bCs/>
          <w:i/>
          <w:iCs/>
          <w:lang w:val="uk-UA"/>
        </w:rPr>
      </w:pPr>
    </w:p>
    <w:p w:rsidR="007C1863" w:rsidRPr="000747E3" w:rsidRDefault="007C1863" w:rsidP="000747E3">
      <w:pPr>
        <w:pStyle w:val="2"/>
        <w:widowControl w:val="0"/>
        <w:spacing w:after="0" w:line="360" w:lineRule="auto"/>
        <w:ind w:firstLine="709"/>
        <w:jc w:val="center"/>
        <w:rPr>
          <w:b/>
          <w:bCs/>
          <w:i/>
          <w:iCs/>
          <w:lang w:val="uk-UA"/>
        </w:rPr>
      </w:pPr>
    </w:p>
    <w:p w:rsidR="001F13D9" w:rsidRPr="00F42DC8" w:rsidRDefault="001F13D9" w:rsidP="000747E3">
      <w:pPr>
        <w:pStyle w:val="2"/>
        <w:widowControl w:val="0"/>
        <w:spacing w:after="0" w:line="360" w:lineRule="auto"/>
        <w:ind w:firstLine="709"/>
        <w:jc w:val="center"/>
        <w:rPr>
          <w:b/>
          <w:bCs/>
          <w:iCs/>
          <w:lang w:val="uk-UA"/>
        </w:rPr>
      </w:pPr>
      <w:r w:rsidRPr="00F42DC8">
        <w:rPr>
          <w:b/>
          <w:bCs/>
          <w:iCs/>
          <w:lang w:val="uk-UA"/>
        </w:rPr>
        <w:t>Курсова робота на тему:</w:t>
      </w:r>
    </w:p>
    <w:p w:rsidR="001F13D9" w:rsidRPr="00F42DC8" w:rsidRDefault="001F13D9" w:rsidP="000747E3">
      <w:pPr>
        <w:pStyle w:val="3"/>
        <w:widowControl w:val="0"/>
        <w:spacing w:after="0" w:line="360" w:lineRule="auto"/>
        <w:ind w:firstLine="709"/>
        <w:jc w:val="center"/>
        <w:rPr>
          <w:b/>
          <w:bCs/>
          <w:iCs/>
          <w:sz w:val="28"/>
          <w:szCs w:val="28"/>
          <w:lang w:val="uk-UA"/>
        </w:rPr>
      </w:pPr>
      <w:r w:rsidRPr="00F42DC8">
        <w:rPr>
          <w:b/>
          <w:bCs/>
          <w:iCs/>
          <w:sz w:val="28"/>
          <w:szCs w:val="28"/>
          <w:lang w:val="uk-UA"/>
        </w:rPr>
        <w:t xml:space="preserve">Моделювання уроків української </w:t>
      </w:r>
      <w:r w:rsidR="00F0711B" w:rsidRPr="00F42DC8">
        <w:rPr>
          <w:b/>
          <w:bCs/>
          <w:iCs/>
          <w:sz w:val="28"/>
          <w:szCs w:val="28"/>
          <w:lang w:val="uk-UA"/>
        </w:rPr>
        <w:t>мови в</w:t>
      </w:r>
      <w:r w:rsidRPr="00F42DC8">
        <w:rPr>
          <w:b/>
          <w:bCs/>
          <w:iCs/>
          <w:sz w:val="28"/>
          <w:szCs w:val="28"/>
          <w:lang w:val="uk-UA"/>
        </w:rPr>
        <w:t xml:space="preserve"> школах нового типу</w:t>
      </w:r>
    </w:p>
    <w:p w:rsidR="001F13D9" w:rsidRPr="00F42DC8" w:rsidRDefault="001F13D9" w:rsidP="000747E3">
      <w:pPr>
        <w:widowControl w:val="0"/>
        <w:spacing w:line="360" w:lineRule="auto"/>
        <w:ind w:firstLine="709"/>
        <w:jc w:val="center"/>
        <w:rPr>
          <w:lang w:val="uk-UA"/>
        </w:rPr>
      </w:pPr>
    </w:p>
    <w:p w:rsidR="001F13D9" w:rsidRPr="00F42DC8" w:rsidRDefault="001F13D9" w:rsidP="000747E3">
      <w:pPr>
        <w:widowControl w:val="0"/>
        <w:spacing w:line="360" w:lineRule="auto"/>
        <w:ind w:firstLine="709"/>
        <w:jc w:val="center"/>
        <w:rPr>
          <w:iCs/>
          <w:lang w:val="uk-UA"/>
        </w:rPr>
      </w:pPr>
    </w:p>
    <w:p w:rsidR="001F13D9" w:rsidRPr="000747E3" w:rsidRDefault="001F13D9" w:rsidP="000747E3">
      <w:pPr>
        <w:widowControl w:val="0"/>
        <w:spacing w:line="360" w:lineRule="auto"/>
        <w:ind w:firstLine="709"/>
        <w:jc w:val="center"/>
        <w:rPr>
          <w:i/>
          <w:iCs/>
          <w:lang w:val="uk-UA"/>
        </w:rPr>
      </w:pPr>
    </w:p>
    <w:p w:rsidR="001F13D9" w:rsidRPr="000747E3" w:rsidRDefault="001F13D9" w:rsidP="000747E3">
      <w:pPr>
        <w:widowControl w:val="0"/>
        <w:spacing w:line="360" w:lineRule="auto"/>
        <w:ind w:firstLine="709"/>
        <w:jc w:val="center"/>
        <w:rPr>
          <w:i/>
          <w:iCs/>
          <w:lang w:val="uk-UA"/>
        </w:rPr>
      </w:pPr>
    </w:p>
    <w:p w:rsidR="001F13D9" w:rsidRPr="000747E3" w:rsidRDefault="001F13D9" w:rsidP="000747E3">
      <w:pPr>
        <w:widowControl w:val="0"/>
        <w:spacing w:line="360" w:lineRule="auto"/>
        <w:ind w:firstLine="709"/>
        <w:jc w:val="center"/>
        <w:rPr>
          <w:i/>
          <w:iCs/>
          <w:lang w:val="uk-UA"/>
        </w:rPr>
      </w:pPr>
    </w:p>
    <w:p w:rsidR="001F13D9" w:rsidRPr="000747E3" w:rsidRDefault="001F13D9" w:rsidP="000747E3">
      <w:pPr>
        <w:widowControl w:val="0"/>
        <w:spacing w:line="360" w:lineRule="auto"/>
        <w:ind w:firstLine="709"/>
        <w:jc w:val="center"/>
        <w:rPr>
          <w:i/>
          <w:iCs/>
          <w:lang w:val="uk-UA"/>
        </w:rPr>
      </w:pPr>
    </w:p>
    <w:p w:rsidR="001F13D9" w:rsidRPr="000747E3" w:rsidRDefault="001F13D9" w:rsidP="000747E3">
      <w:pPr>
        <w:widowControl w:val="0"/>
        <w:spacing w:line="360" w:lineRule="auto"/>
        <w:ind w:firstLine="709"/>
        <w:jc w:val="center"/>
        <w:rPr>
          <w:i/>
          <w:iCs/>
          <w:lang w:val="uk-UA"/>
        </w:rPr>
      </w:pPr>
    </w:p>
    <w:p w:rsidR="005B7649" w:rsidRPr="000747E3" w:rsidRDefault="005B7649" w:rsidP="000747E3">
      <w:pPr>
        <w:widowControl w:val="0"/>
        <w:spacing w:line="360" w:lineRule="auto"/>
        <w:ind w:firstLine="709"/>
        <w:jc w:val="center"/>
        <w:rPr>
          <w:lang w:val="en-US"/>
        </w:rPr>
      </w:pPr>
    </w:p>
    <w:p w:rsidR="005B7649" w:rsidRPr="000747E3" w:rsidRDefault="005B7649" w:rsidP="000747E3">
      <w:pPr>
        <w:widowControl w:val="0"/>
        <w:spacing w:line="360" w:lineRule="auto"/>
        <w:ind w:firstLine="709"/>
        <w:jc w:val="center"/>
        <w:rPr>
          <w:lang w:val="en-US"/>
        </w:rPr>
      </w:pPr>
    </w:p>
    <w:p w:rsidR="005B7649" w:rsidRPr="000747E3" w:rsidRDefault="005B7649" w:rsidP="000747E3">
      <w:pPr>
        <w:widowControl w:val="0"/>
        <w:spacing w:line="360" w:lineRule="auto"/>
        <w:ind w:firstLine="709"/>
        <w:jc w:val="center"/>
        <w:rPr>
          <w:lang w:val="en-US"/>
        </w:rPr>
      </w:pPr>
    </w:p>
    <w:p w:rsidR="005B7649" w:rsidRPr="000747E3" w:rsidRDefault="005B7649" w:rsidP="000747E3">
      <w:pPr>
        <w:widowControl w:val="0"/>
        <w:spacing w:line="360" w:lineRule="auto"/>
        <w:ind w:firstLine="709"/>
        <w:jc w:val="center"/>
        <w:rPr>
          <w:lang w:val="en-US"/>
        </w:rPr>
      </w:pPr>
    </w:p>
    <w:p w:rsidR="005B7649" w:rsidRPr="000747E3" w:rsidRDefault="005B7649" w:rsidP="000747E3">
      <w:pPr>
        <w:widowControl w:val="0"/>
        <w:spacing w:line="360" w:lineRule="auto"/>
        <w:ind w:firstLine="709"/>
        <w:jc w:val="center"/>
        <w:rPr>
          <w:lang w:val="en-US"/>
        </w:rPr>
      </w:pPr>
    </w:p>
    <w:p w:rsidR="001F13D9" w:rsidRPr="000747E3" w:rsidRDefault="001F13D9" w:rsidP="000747E3">
      <w:pPr>
        <w:widowControl w:val="0"/>
        <w:spacing w:line="360" w:lineRule="auto"/>
        <w:ind w:firstLine="709"/>
        <w:jc w:val="center"/>
        <w:rPr>
          <w:lang w:val="uk-UA"/>
        </w:rPr>
      </w:pPr>
    </w:p>
    <w:p w:rsidR="00504187" w:rsidRPr="000747E3" w:rsidRDefault="001F13D9" w:rsidP="000747E3">
      <w:pPr>
        <w:pStyle w:val="8"/>
        <w:keepNext w:val="0"/>
        <w:widowControl w:val="0"/>
        <w:spacing w:line="360" w:lineRule="auto"/>
        <w:ind w:firstLine="709"/>
        <w:rPr>
          <w:b w:val="0"/>
          <w:bCs w:val="0"/>
          <w:szCs w:val="28"/>
        </w:rPr>
      </w:pPr>
      <w:r w:rsidRPr="000747E3">
        <w:rPr>
          <w:b w:val="0"/>
          <w:bCs w:val="0"/>
          <w:szCs w:val="28"/>
        </w:rPr>
        <w:t>Вінниця-2003</w:t>
      </w:r>
    </w:p>
    <w:p w:rsidR="00A00335" w:rsidRPr="00F42DC8" w:rsidRDefault="00504187" w:rsidP="000747E3">
      <w:pPr>
        <w:pStyle w:val="8"/>
        <w:keepNext w:val="0"/>
        <w:widowControl w:val="0"/>
        <w:tabs>
          <w:tab w:val="left" w:pos="142"/>
          <w:tab w:val="left" w:pos="284"/>
        </w:tabs>
        <w:spacing w:line="360" w:lineRule="auto"/>
        <w:jc w:val="both"/>
        <w:rPr>
          <w:b w:val="0"/>
          <w:szCs w:val="28"/>
        </w:rPr>
      </w:pPr>
      <w:r>
        <w:br w:type="page"/>
      </w:r>
      <w:r w:rsidR="00A00335" w:rsidRPr="00F42DC8">
        <w:rPr>
          <w:b w:val="0"/>
          <w:szCs w:val="28"/>
        </w:rPr>
        <w:t>Зміст</w:t>
      </w:r>
    </w:p>
    <w:p w:rsidR="00A00335" w:rsidRPr="000747E3" w:rsidRDefault="00A00335" w:rsidP="000747E3">
      <w:pPr>
        <w:widowControl w:val="0"/>
        <w:tabs>
          <w:tab w:val="left" w:pos="142"/>
          <w:tab w:val="left" w:pos="284"/>
        </w:tabs>
        <w:spacing w:line="360" w:lineRule="auto"/>
        <w:jc w:val="both"/>
        <w:rPr>
          <w:lang w:val="uk-UA"/>
        </w:rPr>
      </w:pPr>
    </w:p>
    <w:p w:rsidR="00A00335" w:rsidRPr="000747E3" w:rsidRDefault="00A00335" w:rsidP="000747E3">
      <w:pPr>
        <w:widowControl w:val="0"/>
        <w:tabs>
          <w:tab w:val="left" w:pos="142"/>
          <w:tab w:val="left" w:pos="284"/>
        </w:tabs>
        <w:spacing w:line="360" w:lineRule="auto"/>
        <w:jc w:val="both"/>
        <w:rPr>
          <w:sz w:val="32"/>
          <w:szCs w:val="32"/>
          <w:lang w:val="uk-UA"/>
        </w:rPr>
      </w:pPr>
      <w:r w:rsidRPr="000747E3">
        <w:rPr>
          <w:sz w:val="32"/>
          <w:szCs w:val="32"/>
          <w:lang w:val="uk-UA"/>
        </w:rPr>
        <w:t xml:space="preserve">Вступ. </w:t>
      </w:r>
    </w:p>
    <w:p w:rsidR="00A00335" w:rsidRPr="000747E3" w:rsidRDefault="00A00335" w:rsidP="000747E3">
      <w:pPr>
        <w:widowControl w:val="0"/>
        <w:tabs>
          <w:tab w:val="left" w:pos="142"/>
          <w:tab w:val="left" w:pos="284"/>
        </w:tabs>
        <w:spacing w:line="360" w:lineRule="auto"/>
        <w:jc w:val="both"/>
        <w:rPr>
          <w:color w:val="000000"/>
          <w:sz w:val="32"/>
          <w:szCs w:val="32"/>
          <w:lang w:val="uk-UA"/>
        </w:rPr>
      </w:pPr>
      <w:r w:rsidRPr="000747E3">
        <w:rPr>
          <w:color w:val="000000"/>
          <w:sz w:val="32"/>
          <w:szCs w:val="32"/>
          <w:lang w:val="uk-UA"/>
        </w:rPr>
        <w:t>І. Проблема</w:t>
      </w:r>
      <w:r w:rsidRPr="000747E3">
        <w:rPr>
          <w:color w:val="000000"/>
          <w:sz w:val="32"/>
          <w:szCs w:val="32"/>
        </w:rPr>
        <w:t xml:space="preserve"> </w:t>
      </w:r>
      <w:r w:rsidRPr="000747E3">
        <w:rPr>
          <w:color w:val="000000"/>
          <w:sz w:val="32"/>
          <w:szCs w:val="32"/>
          <w:lang w:val="uk-UA"/>
        </w:rPr>
        <w:t xml:space="preserve">методів у навчанні мови: </w:t>
      </w:r>
    </w:p>
    <w:p w:rsidR="00A00335" w:rsidRPr="000747E3" w:rsidRDefault="00A00335" w:rsidP="000747E3">
      <w:pPr>
        <w:widowControl w:val="0"/>
        <w:shd w:val="clear" w:color="auto" w:fill="FFFFFF"/>
        <w:tabs>
          <w:tab w:val="left" w:pos="142"/>
          <w:tab w:val="left" w:pos="284"/>
        </w:tabs>
        <w:spacing w:line="360" w:lineRule="auto"/>
        <w:jc w:val="both"/>
        <w:rPr>
          <w:color w:val="000000"/>
          <w:sz w:val="32"/>
          <w:szCs w:val="32"/>
          <w:lang w:val="uk-UA"/>
        </w:rPr>
      </w:pPr>
      <w:r w:rsidRPr="000747E3">
        <w:rPr>
          <w:color w:val="000000"/>
          <w:sz w:val="32"/>
          <w:szCs w:val="32"/>
          <w:lang w:val="uk-UA"/>
        </w:rPr>
        <w:t xml:space="preserve">І. 1. Функції та структура методів; </w:t>
      </w:r>
    </w:p>
    <w:p w:rsidR="00A00335" w:rsidRPr="000747E3" w:rsidRDefault="00A00335" w:rsidP="000747E3">
      <w:pPr>
        <w:widowControl w:val="0"/>
        <w:shd w:val="clear" w:color="auto" w:fill="FFFFFF"/>
        <w:tabs>
          <w:tab w:val="left" w:pos="142"/>
          <w:tab w:val="left" w:pos="284"/>
        </w:tabs>
        <w:spacing w:line="360" w:lineRule="auto"/>
        <w:jc w:val="both"/>
        <w:rPr>
          <w:color w:val="000000"/>
          <w:sz w:val="32"/>
          <w:szCs w:val="32"/>
          <w:lang w:val="uk-UA"/>
        </w:rPr>
      </w:pPr>
      <w:r w:rsidRPr="000747E3">
        <w:rPr>
          <w:color w:val="000000"/>
          <w:sz w:val="32"/>
          <w:szCs w:val="32"/>
          <w:lang w:val="uk-UA"/>
        </w:rPr>
        <w:t xml:space="preserve">І. 2. Класифікація методів; </w:t>
      </w:r>
    </w:p>
    <w:p w:rsidR="00A00335" w:rsidRPr="000747E3" w:rsidRDefault="00A00335" w:rsidP="000747E3">
      <w:pPr>
        <w:widowControl w:val="0"/>
        <w:shd w:val="clear" w:color="auto" w:fill="FFFFFF"/>
        <w:tabs>
          <w:tab w:val="left" w:pos="142"/>
          <w:tab w:val="left" w:pos="284"/>
        </w:tabs>
        <w:spacing w:line="360" w:lineRule="auto"/>
        <w:jc w:val="both"/>
        <w:rPr>
          <w:color w:val="000000"/>
          <w:sz w:val="32"/>
          <w:szCs w:val="32"/>
          <w:lang w:val="uk-UA"/>
        </w:rPr>
      </w:pPr>
      <w:r w:rsidRPr="000747E3">
        <w:rPr>
          <w:color w:val="000000"/>
          <w:sz w:val="32"/>
          <w:szCs w:val="32"/>
          <w:lang w:val="uk-UA"/>
        </w:rPr>
        <w:t xml:space="preserve">1. 3. Оптимальний вибір методу; </w:t>
      </w:r>
    </w:p>
    <w:p w:rsidR="00A00335" w:rsidRPr="000747E3" w:rsidRDefault="00A00335" w:rsidP="000747E3">
      <w:pPr>
        <w:widowControl w:val="0"/>
        <w:shd w:val="clear" w:color="auto" w:fill="FFFFFF"/>
        <w:tabs>
          <w:tab w:val="left" w:pos="142"/>
          <w:tab w:val="left" w:pos="284"/>
        </w:tabs>
        <w:spacing w:line="360" w:lineRule="auto"/>
        <w:jc w:val="both"/>
        <w:rPr>
          <w:color w:val="000000"/>
          <w:sz w:val="32"/>
          <w:szCs w:val="32"/>
          <w:lang w:val="uk-UA"/>
        </w:rPr>
      </w:pPr>
      <w:r w:rsidRPr="000747E3">
        <w:rPr>
          <w:color w:val="000000"/>
          <w:sz w:val="32"/>
          <w:szCs w:val="32"/>
          <w:lang w:val="uk-UA"/>
        </w:rPr>
        <w:t xml:space="preserve">1. 4. Використання традиційних і нових методів; </w:t>
      </w:r>
    </w:p>
    <w:p w:rsidR="00A00335" w:rsidRPr="000747E3" w:rsidRDefault="00A00335" w:rsidP="000747E3">
      <w:pPr>
        <w:widowControl w:val="0"/>
        <w:shd w:val="clear" w:color="auto" w:fill="FFFFFF"/>
        <w:tabs>
          <w:tab w:val="left" w:pos="142"/>
          <w:tab w:val="left" w:pos="284"/>
        </w:tabs>
        <w:spacing w:line="360" w:lineRule="auto"/>
        <w:jc w:val="both"/>
        <w:rPr>
          <w:bCs/>
          <w:color w:val="000000"/>
          <w:sz w:val="32"/>
          <w:szCs w:val="32"/>
        </w:rPr>
      </w:pPr>
      <w:r w:rsidRPr="000747E3">
        <w:rPr>
          <w:sz w:val="32"/>
          <w:szCs w:val="32"/>
          <w:lang w:val="uk-UA"/>
        </w:rPr>
        <w:t xml:space="preserve">ІІ. </w:t>
      </w:r>
      <w:r w:rsidRPr="000747E3">
        <w:rPr>
          <w:bCs/>
          <w:color w:val="000000"/>
          <w:sz w:val="32"/>
          <w:szCs w:val="32"/>
          <w:lang w:val="uk-UA"/>
        </w:rPr>
        <w:t>Особливості</w:t>
      </w:r>
      <w:r w:rsidRPr="000747E3">
        <w:rPr>
          <w:rFonts w:cs="Arial"/>
          <w:bCs/>
          <w:color w:val="000000"/>
          <w:sz w:val="32"/>
          <w:szCs w:val="32"/>
          <w:lang w:val="uk-UA"/>
        </w:rPr>
        <w:t xml:space="preserve"> </w:t>
      </w:r>
      <w:r w:rsidRPr="000747E3">
        <w:rPr>
          <w:bCs/>
          <w:color w:val="000000"/>
          <w:sz w:val="32"/>
          <w:szCs w:val="32"/>
          <w:lang w:val="uk-UA"/>
        </w:rPr>
        <w:t>уроку</w:t>
      </w:r>
      <w:r w:rsidRPr="000747E3">
        <w:rPr>
          <w:rFonts w:cs="Arial"/>
          <w:bCs/>
          <w:color w:val="000000"/>
          <w:sz w:val="32"/>
          <w:szCs w:val="32"/>
          <w:lang w:val="uk-UA"/>
        </w:rPr>
        <w:t xml:space="preserve"> української </w:t>
      </w:r>
      <w:r w:rsidRPr="000747E3">
        <w:rPr>
          <w:bCs/>
          <w:color w:val="000000"/>
          <w:sz w:val="32"/>
          <w:szCs w:val="32"/>
          <w:lang w:val="uk-UA"/>
        </w:rPr>
        <w:t>мови</w:t>
      </w:r>
      <w:r w:rsidRPr="000747E3">
        <w:rPr>
          <w:rFonts w:cs="Arial"/>
          <w:bCs/>
          <w:color w:val="000000"/>
          <w:sz w:val="32"/>
          <w:szCs w:val="32"/>
          <w:lang w:val="uk-UA"/>
        </w:rPr>
        <w:t xml:space="preserve"> в </w:t>
      </w:r>
      <w:r w:rsidRPr="000747E3">
        <w:rPr>
          <w:bCs/>
          <w:color w:val="000000"/>
          <w:sz w:val="32"/>
          <w:szCs w:val="32"/>
          <w:lang w:val="uk-UA"/>
        </w:rPr>
        <w:t>школах</w:t>
      </w:r>
      <w:r w:rsidRPr="000747E3">
        <w:rPr>
          <w:rFonts w:cs="Arial"/>
          <w:bCs/>
          <w:color w:val="000000"/>
          <w:sz w:val="32"/>
          <w:szCs w:val="32"/>
          <w:lang w:val="uk-UA"/>
        </w:rPr>
        <w:t xml:space="preserve"> </w:t>
      </w:r>
      <w:r w:rsidRPr="000747E3">
        <w:rPr>
          <w:bCs/>
          <w:color w:val="000000"/>
          <w:sz w:val="32"/>
          <w:szCs w:val="32"/>
          <w:lang w:val="uk-UA"/>
        </w:rPr>
        <w:t>нового</w:t>
      </w:r>
      <w:r w:rsidRPr="000747E3">
        <w:rPr>
          <w:rFonts w:cs="Arial"/>
          <w:bCs/>
          <w:color w:val="000000"/>
          <w:sz w:val="32"/>
          <w:szCs w:val="32"/>
          <w:lang w:val="uk-UA"/>
        </w:rPr>
        <w:t xml:space="preserve"> </w:t>
      </w:r>
      <w:r w:rsidRPr="000747E3">
        <w:rPr>
          <w:bCs/>
          <w:color w:val="000000"/>
          <w:sz w:val="32"/>
          <w:szCs w:val="32"/>
          <w:lang w:val="uk-UA"/>
        </w:rPr>
        <w:t xml:space="preserve">типу. </w:t>
      </w:r>
    </w:p>
    <w:p w:rsidR="00A00335" w:rsidRPr="000747E3" w:rsidRDefault="00A00335" w:rsidP="000747E3">
      <w:pPr>
        <w:widowControl w:val="0"/>
        <w:shd w:val="clear" w:color="auto" w:fill="FFFFFF"/>
        <w:tabs>
          <w:tab w:val="left" w:pos="142"/>
          <w:tab w:val="left" w:pos="284"/>
        </w:tabs>
        <w:spacing w:line="360" w:lineRule="auto"/>
        <w:jc w:val="both"/>
        <w:rPr>
          <w:sz w:val="32"/>
          <w:szCs w:val="32"/>
          <w:lang w:val="uk-UA"/>
        </w:rPr>
      </w:pPr>
      <w:r w:rsidRPr="000747E3">
        <w:rPr>
          <w:sz w:val="32"/>
          <w:szCs w:val="32"/>
          <w:lang w:val="uk-UA"/>
        </w:rPr>
        <w:t xml:space="preserve">Висновки. </w:t>
      </w:r>
    </w:p>
    <w:p w:rsidR="00A00335" w:rsidRPr="000747E3" w:rsidRDefault="00A00335" w:rsidP="000747E3">
      <w:pPr>
        <w:widowControl w:val="0"/>
        <w:tabs>
          <w:tab w:val="left" w:pos="142"/>
          <w:tab w:val="left" w:pos="284"/>
        </w:tabs>
        <w:spacing w:line="360" w:lineRule="auto"/>
        <w:jc w:val="both"/>
        <w:rPr>
          <w:sz w:val="32"/>
          <w:szCs w:val="32"/>
          <w:lang w:val="uk-UA"/>
        </w:rPr>
      </w:pPr>
      <w:r w:rsidRPr="000747E3">
        <w:rPr>
          <w:sz w:val="32"/>
          <w:szCs w:val="32"/>
          <w:lang w:val="uk-UA"/>
        </w:rPr>
        <w:t xml:space="preserve">Література. </w:t>
      </w:r>
    </w:p>
    <w:p w:rsidR="00A00335" w:rsidRDefault="00A00335" w:rsidP="000747E3">
      <w:pPr>
        <w:widowControl w:val="0"/>
        <w:tabs>
          <w:tab w:val="left" w:pos="142"/>
          <w:tab w:val="left" w:pos="284"/>
        </w:tabs>
        <w:spacing w:line="360" w:lineRule="auto"/>
        <w:jc w:val="both"/>
        <w:rPr>
          <w:lang w:val="uk-UA"/>
        </w:rPr>
      </w:pPr>
    </w:p>
    <w:p w:rsidR="00456239" w:rsidRPr="00F42DC8" w:rsidRDefault="000747E3" w:rsidP="000747E3">
      <w:pPr>
        <w:widowControl w:val="0"/>
        <w:spacing w:line="360" w:lineRule="auto"/>
        <w:ind w:firstLine="709"/>
        <w:jc w:val="both"/>
        <w:rPr>
          <w:b/>
          <w:lang w:val="uk-UA"/>
        </w:rPr>
      </w:pPr>
      <w:r>
        <w:rPr>
          <w:b/>
          <w:sz w:val="36"/>
          <w:szCs w:val="36"/>
          <w:lang w:val="uk-UA"/>
        </w:rPr>
        <w:br w:type="page"/>
      </w:r>
      <w:r w:rsidR="00C51611" w:rsidRPr="00F42DC8">
        <w:rPr>
          <w:b/>
          <w:lang w:val="uk-UA"/>
        </w:rPr>
        <w:t>Вступ</w:t>
      </w:r>
    </w:p>
    <w:p w:rsidR="00C51611" w:rsidRDefault="00C51611" w:rsidP="000747E3">
      <w:pPr>
        <w:widowControl w:val="0"/>
        <w:spacing w:line="360" w:lineRule="auto"/>
        <w:ind w:firstLine="709"/>
        <w:jc w:val="both"/>
        <w:rPr>
          <w:lang w:val="uk-UA"/>
        </w:rPr>
      </w:pPr>
    </w:p>
    <w:p w:rsidR="006920C8" w:rsidRPr="000640B7" w:rsidRDefault="006920C8" w:rsidP="000747E3">
      <w:pPr>
        <w:shd w:val="clear" w:color="auto" w:fill="FFFFFF"/>
        <w:spacing w:line="360" w:lineRule="auto"/>
        <w:ind w:firstLine="709"/>
        <w:jc w:val="both"/>
        <w:rPr>
          <w:lang w:val="uk-UA"/>
        </w:rPr>
      </w:pPr>
      <w:r w:rsidRPr="000640B7">
        <w:rPr>
          <w:color w:val="000000"/>
          <w:lang w:val="uk-UA"/>
        </w:rPr>
        <w:t>Для формування люди</w:t>
      </w:r>
      <w:r w:rsidRPr="000640B7">
        <w:rPr>
          <w:color w:val="000000"/>
          <w:lang w:val="uk-UA"/>
        </w:rPr>
        <w:softHyphen/>
        <w:t>ни чільне місце належить мові. Вона найглибше про</w:t>
      </w:r>
      <w:r w:rsidRPr="000640B7">
        <w:rPr>
          <w:color w:val="000000"/>
          <w:lang w:val="uk-UA"/>
        </w:rPr>
        <w:softHyphen/>
        <w:t>низує свідомість підсвідомість людини та доносить величезну частку інформації про зовні</w:t>
      </w:r>
      <w:r>
        <w:rPr>
          <w:color w:val="000000"/>
          <w:lang w:val="uk-UA"/>
        </w:rPr>
        <w:t>шній світ. Через мову дитина ус</w:t>
      </w:r>
      <w:r w:rsidRPr="000640B7">
        <w:rPr>
          <w:color w:val="000000"/>
          <w:lang w:val="uk-UA"/>
        </w:rPr>
        <w:t xml:space="preserve">відомлює своє </w:t>
      </w:r>
      <w:r>
        <w:rPr>
          <w:color w:val="000000"/>
          <w:lang w:val="uk-UA"/>
        </w:rPr>
        <w:t>„Я”</w:t>
      </w:r>
      <w:r w:rsidRPr="000640B7">
        <w:rPr>
          <w:color w:val="000000"/>
          <w:lang w:val="uk-UA"/>
        </w:rPr>
        <w:t xml:space="preserve"> і напов</w:t>
      </w:r>
      <w:r w:rsidRPr="000640B7">
        <w:rPr>
          <w:color w:val="000000"/>
          <w:lang w:val="uk-UA"/>
        </w:rPr>
        <w:softHyphen/>
        <w:t>нює його відповідним змістом.</w:t>
      </w:r>
    </w:p>
    <w:p w:rsidR="00EC5D7B" w:rsidRPr="00B4205C" w:rsidRDefault="00C80695" w:rsidP="000747E3">
      <w:pPr>
        <w:widowControl w:val="0"/>
        <w:shd w:val="clear" w:color="auto" w:fill="FFFFFF"/>
        <w:spacing w:line="360" w:lineRule="auto"/>
        <w:ind w:firstLine="709"/>
        <w:jc w:val="both"/>
        <w:rPr>
          <w:color w:val="000000"/>
          <w:sz w:val="29"/>
          <w:szCs w:val="29"/>
          <w:lang w:val="uk-UA"/>
        </w:rPr>
      </w:pPr>
      <w:r>
        <w:rPr>
          <w:color w:val="000000"/>
          <w:sz w:val="29"/>
          <w:szCs w:val="29"/>
          <w:lang w:val="uk-UA"/>
        </w:rPr>
        <w:t>Тому н</w:t>
      </w:r>
      <w:r w:rsidR="00EC5D7B" w:rsidRPr="00B4205C">
        <w:rPr>
          <w:color w:val="000000"/>
          <w:sz w:val="29"/>
          <w:szCs w:val="29"/>
          <w:lang w:val="uk-UA"/>
        </w:rPr>
        <w:t>а сучасному етапі розвитку школи особливого значення набуває оптимізація навчально-виховного процесу, що досягається поряд з удосконаленням змісту і форм навчання ефективним використанням на уроці як нових, так і традиційних методів роботи з учнями. Проте, незважаючи на актуальність проблеми, методи навчання не знайшли досі належного висвітлення у дидактиці та окремих методиках.</w:t>
      </w:r>
      <w:r w:rsidR="00EC5D7B" w:rsidRPr="00B4205C">
        <w:rPr>
          <w:color w:val="000000"/>
          <w:sz w:val="29"/>
          <w:szCs w:val="29"/>
        </w:rPr>
        <w:t xml:space="preserve"> </w:t>
      </w:r>
    </w:p>
    <w:p w:rsidR="00EC5D7B" w:rsidRPr="00B4205C" w:rsidRDefault="00EC5D7B" w:rsidP="000747E3">
      <w:pPr>
        <w:widowControl w:val="0"/>
        <w:shd w:val="clear" w:color="auto" w:fill="FFFFFF"/>
        <w:spacing w:line="360" w:lineRule="auto"/>
        <w:ind w:firstLine="709"/>
        <w:jc w:val="both"/>
        <w:rPr>
          <w:sz w:val="29"/>
          <w:szCs w:val="29"/>
          <w:lang w:val="uk-UA"/>
        </w:rPr>
      </w:pPr>
      <w:r w:rsidRPr="00B4205C">
        <w:rPr>
          <w:color w:val="000000"/>
          <w:sz w:val="29"/>
          <w:szCs w:val="29"/>
          <w:lang w:val="uk-UA"/>
        </w:rPr>
        <w:t xml:space="preserve">Тут відповідно до сучасного розуміння підкреслено двоєдину спільну діяльність учителя і учнів у процесі навчання, яке включає в себе, з одного боку, викладання вчителя, і, з другого </w:t>
      </w:r>
      <w:r w:rsidR="003209E2" w:rsidRPr="00B4205C">
        <w:rPr>
          <w:color w:val="000000"/>
          <w:sz w:val="29"/>
          <w:szCs w:val="29"/>
          <w:lang w:val="uk-UA"/>
        </w:rPr>
        <w:t>–</w:t>
      </w:r>
      <w:r w:rsidRPr="00B4205C">
        <w:rPr>
          <w:color w:val="000000"/>
          <w:sz w:val="29"/>
          <w:szCs w:val="29"/>
          <w:lang w:val="uk-UA"/>
        </w:rPr>
        <w:t xml:space="preserve"> учіння школярів. Для дальшого розвитку теорії і практики навчання багато важитиме розроблення ефективних методів, способів і прийомів учіння з урахуванням віку учнів і специфіки навчального предмета.</w:t>
      </w:r>
    </w:p>
    <w:p w:rsidR="006A3B53" w:rsidRDefault="00EC5D7B" w:rsidP="000747E3">
      <w:pPr>
        <w:widowControl w:val="0"/>
        <w:shd w:val="clear" w:color="auto" w:fill="FFFFFF"/>
        <w:spacing w:line="360" w:lineRule="auto"/>
        <w:ind w:firstLine="709"/>
        <w:jc w:val="both"/>
        <w:rPr>
          <w:bCs/>
          <w:sz w:val="29"/>
          <w:szCs w:val="29"/>
          <w:lang w:val="uk-UA"/>
        </w:rPr>
      </w:pPr>
      <w:r w:rsidRPr="000F58FC">
        <w:rPr>
          <w:sz w:val="29"/>
          <w:szCs w:val="29"/>
          <w:lang w:val="uk-UA"/>
        </w:rPr>
        <w:t>Методи, а отже, прийоми та засоби навчання, які застосовуються в різних співвідношеннях (системі) і за допомогою яких розв</w:t>
      </w:r>
      <w:r w:rsidR="00BC31F3" w:rsidRPr="000F58FC">
        <w:rPr>
          <w:sz w:val="29"/>
          <w:szCs w:val="29"/>
          <w:lang w:val="uk-UA"/>
        </w:rPr>
        <w:t>’</w:t>
      </w:r>
      <w:r w:rsidRPr="000F58FC">
        <w:rPr>
          <w:sz w:val="29"/>
          <w:szCs w:val="29"/>
          <w:lang w:val="uk-UA"/>
        </w:rPr>
        <w:t>язуються певні дидактичні (навчальні, освітні) завдання кожного етапу уроку, становлять внутрішню його організацію, їм властиве постійне оновлення і вдосконалення у зв</w:t>
      </w:r>
      <w:r w:rsidR="00BC31F3" w:rsidRPr="000F58FC">
        <w:rPr>
          <w:sz w:val="29"/>
          <w:szCs w:val="29"/>
          <w:lang w:val="uk-UA"/>
        </w:rPr>
        <w:t>’</w:t>
      </w:r>
      <w:r w:rsidRPr="000F58FC">
        <w:rPr>
          <w:sz w:val="29"/>
          <w:szCs w:val="29"/>
          <w:lang w:val="uk-UA"/>
        </w:rPr>
        <w:t xml:space="preserve">язку із змінами в житті суспільства (науково-технічна </w:t>
      </w:r>
      <w:r w:rsidRPr="000F58FC">
        <w:rPr>
          <w:bCs/>
          <w:sz w:val="29"/>
          <w:szCs w:val="29"/>
          <w:lang w:val="uk-UA"/>
        </w:rPr>
        <w:t xml:space="preserve">революція, розвиток </w:t>
      </w:r>
      <w:r w:rsidRPr="000F58FC">
        <w:rPr>
          <w:sz w:val="29"/>
          <w:szCs w:val="29"/>
          <w:lang w:val="uk-UA"/>
        </w:rPr>
        <w:t xml:space="preserve">культури та освіти </w:t>
      </w:r>
      <w:r w:rsidR="000F58FC">
        <w:rPr>
          <w:sz w:val="29"/>
          <w:szCs w:val="29"/>
          <w:lang w:val="uk-UA"/>
        </w:rPr>
        <w:t>й</w:t>
      </w:r>
      <w:r w:rsidRPr="000F58FC">
        <w:rPr>
          <w:sz w:val="29"/>
          <w:szCs w:val="29"/>
          <w:lang w:val="uk-UA"/>
        </w:rPr>
        <w:t xml:space="preserve"> ін.). Звідси велике значення має активізація навчальної діяльності учнів, розвиток у них творчого мислення, формування навичок самостійної роботи з підручником та іншими джерелами знань, </w:t>
      </w:r>
      <w:r w:rsidRPr="00B4205C">
        <w:rPr>
          <w:sz w:val="29"/>
          <w:szCs w:val="29"/>
          <w:lang w:val="uk-UA"/>
        </w:rPr>
        <w:t>вироб</w:t>
      </w:r>
      <w:r w:rsidRPr="00B4205C">
        <w:rPr>
          <w:sz w:val="29"/>
          <w:szCs w:val="29"/>
          <w:lang w:val="uk-UA"/>
        </w:rPr>
        <w:softHyphen/>
        <w:t>лення вміння вчитися.</w:t>
      </w:r>
      <w:r w:rsidR="00616C12" w:rsidRPr="00B4205C">
        <w:rPr>
          <w:sz w:val="29"/>
          <w:szCs w:val="29"/>
          <w:lang w:val="uk-UA"/>
        </w:rPr>
        <w:t xml:space="preserve"> </w:t>
      </w:r>
    </w:p>
    <w:p w:rsidR="00FB18B7" w:rsidRDefault="00FB18B7" w:rsidP="000747E3">
      <w:pPr>
        <w:shd w:val="clear" w:color="auto" w:fill="FFFFFF"/>
        <w:spacing w:line="360" w:lineRule="auto"/>
        <w:ind w:firstLine="709"/>
        <w:jc w:val="both"/>
        <w:rPr>
          <w:color w:val="000000"/>
          <w:lang w:val="uk-UA"/>
        </w:rPr>
      </w:pPr>
      <w:r w:rsidRPr="00BC3630">
        <w:rPr>
          <w:color w:val="000000"/>
          <w:lang w:val="uk-UA"/>
        </w:rPr>
        <w:t xml:space="preserve">Як же нині викладається українська мова в середній </w:t>
      </w:r>
      <w:r>
        <w:rPr>
          <w:color w:val="000000"/>
          <w:lang w:val="uk-UA"/>
        </w:rPr>
        <w:t>ш</w:t>
      </w:r>
      <w:r w:rsidRPr="00BC3630">
        <w:rPr>
          <w:color w:val="000000"/>
          <w:lang w:val="uk-UA"/>
        </w:rPr>
        <w:t>колі? Як потрібно її викладати? Чи можна зараз викла</w:t>
      </w:r>
      <w:r>
        <w:rPr>
          <w:color w:val="000000"/>
          <w:lang w:val="uk-UA"/>
        </w:rPr>
        <w:t>д</w:t>
      </w:r>
      <w:r w:rsidRPr="00BC3630">
        <w:rPr>
          <w:color w:val="000000"/>
          <w:lang w:val="uk-UA"/>
        </w:rPr>
        <w:t xml:space="preserve">ати мову держави так, як </w:t>
      </w:r>
      <w:r>
        <w:rPr>
          <w:color w:val="000000"/>
          <w:lang w:val="uk-UA"/>
        </w:rPr>
        <w:t>вчителі звикли це робити у недал</w:t>
      </w:r>
      <w:r w:rsidRPr="00BC3630">
        <w:rPr>
          <w:color w:val="000000"/>
          <w:lang w:val="uk-UA"/>
        </w:rPr>
        <w:t xml:space="preserve">екому минулому? Це різні запитання, і, отже, відповіді </w:t>
      </w:r>
      <w:r>
        <w:rPr>
          <w:color w:val="000000"/>
          <w:lang w:val="uk-UA"/>
        </w:rPr>
        <w:t>н</w:t>
      </w:r>
      <w:r w:rsidRPr="00BC3630">
        <w:rPr>
          <w:color w:val="000000"/>
          <w:lang w:val="uk-UA"/>
        </w:rPr>
        <w:t>а них різні. Спробуємо,</w:t>
      </w:r>
      <w:r>
        <w:rPr>
          <w:color w:val="000000"/>
          <w:lang w:val="uk-UA"/>
        </w:rPr>
        <w:t xml:space="preserve"> бодай стисло, розібратися, викл</w:t>
      </w:r>
      <w:r w:rsidRPr="00BC3630">
        <w:rPr>
          <w:color w:val="000000"/>
          <w:lang w:val="uk-UA"/>
        </w:rPr>
        <w:t>асти свою точку зору.</w:t>
      </w:r>
    </w:p>
    <w:p w:rsidR="00FB18B7" w:rsidRPr="00B606D3" w:rsidRDefault="005205BB" w:rsidP="000747E3">
      <w:pPr>
        <w:widowControl w:val="0"/>
        <w:shd w:val="clear" w:color="auto" w:fill="FFFFFF"/>
        <w:spacing w:line="360" w:lineRule="auto"/>
        <w:ind w:firstLine="709"/>
        <w:jc w:val="both"/>
        <w:rPr>
          <w:bCs/>
          <w:sz w:val="29"/>
          <w:szCs w:val="29"/>
          <w:lang w:val="uk-UA"/>
        </w:rPr>
      </w:pPr>
      <w:r>
        <w:rPr>
          <w:bCs/>
          <w:sz w:val="29"/>
          <w:szCs w:val="29"/>
          <w:lang w:val="uk-UA"/>
        </w:rPr>
        <w:t>П</w:t>
      </w:r>
      <w:r w:rsidR="00B606D3">
        <w:rPr>
          <w:bCs/>
          <w:sz w:val="29"/>
          <w:szCs w:val="29"/>
          <w:lang w:val="uk-UA"/>
        </w:rPr>
        <w:t>ідняті нами питання</w:t>
      </w:r>
      <w:r w:rsidR="00FB18B7" w:rsidRPr="00B4205C">
        <w:rPr>
          <w:bCs/>
          <w:sz w:val="29"/>
          <w:szCs w:val="29"/>
          <w:lang w:val="uk-UA"/>
        </w:rPr>
        <w:t xml:space="preserve"> </w:t>
      </w:r>
      <w:r w:rsidR="00B606D3">
        <w:rPr>
          <w:bCs/>
          <w:sz w:val="29"/>
          <w:szCs w:val="29"/>
          <w:lang w:val="uk-UA"/>
        </w:rPr>
        <w:t>є надзвич</w:t>
      </w:r>
      <w:r w:rsidR="00B606D3" w:rsidRPr="00B606D3">
        <w:rPr>
          <w:bCs/>
          <w:sz w:val="29"/>
          <w:szCs w:val="29"/>
          <w:lang w:val="uk-UA"/>
        </w:rPr>
        <w:t>айно</w:t>
      </w:r>
      <w:r w:rsidR="00FB18B7" w:rsidRPr="00B606D3">
        <w:rPr>
          <w:bCs/>
          <w:sz w:val="29"/>
          <w:szCs w:val="29"/>
          <w:lang w:val="uk-UA"/>
        </w:rPr>
        <w:t xml:space="preserve"> </w:t>
      </w:r>
      <w:r w:rsidR="00FB18B7" w:rsidRPr="00B606D3">
        <w:rPr>
          <w:b/>
          <w:bCs/>
          <w:sz w:val="29"/>
          <w:szCs w:val="29"/>
          <w:u w:val="single"/>
          <w:lang w:val="uk-UA"/>
        </w:rPr>
        <w:t>актуаль</w:t>
      </w:r>
      <w:r w:rsidR="00B606D3" w:rsidRPr="00B606D3">
        <w:rPr>
          <w:b/>
          <w:bCs/>
          <w:sz w:val="29"/>
          <w:szCs w:val="29"/>
          <w:u w:val="single"/>
          <w:lang w:val="uk-UA"/>
        </w:rPr>
        <w:t>ними</w:t>
      </w:r>
      <w:r w:rsidR="00FB18B7" w:rsidRPr="00B606D3">
        <w:rPr>
          <w:b/>
          <w:bCs/>
          <w:sz w:val="29"/>
          <w:szCs w:val="29"/>
          <w:lang w:val="uk-UA"/>
        </w:rPr>
        <w:t xml:space="preserve"> </w:t>
      </w:r>
      <w:r w:rsidR="00B606D3">
        <w:rPr>
          <w:bCs/>
          <w:sz w:val="29"/>
          <w:szCs w:val="29"/>
          <w:lang w:val="uk-UA"/>
        </w:rPr>
        <w:t>на даний час</w:t>
      </w:r>
      <w:r w:rsidR="00FB18B7" w:rsidRPr="00B606D3">
        <w:rPr>
          <w:bCs/>
          <w:sz w:val="29"/>
          <w:szCs w:val="29"/>
          <w:lang w:val="uk-UA"/>
        </w:rPr>
        <w:t xml:space="preserve">. </w:t>
      </w:r>
    </w:p>
    <w:p w:rsidR="00D4228D" w:rsidRPr="00B4205C" w:rsidRDefault="00D4228D" w:rsidP="000747E3">
      <w:pPr>
        <w:pStyle w:val="a3"/>
        <w:ind w:firstLine="709"/>
        <w:rPr>
          <w:sz w:val="29"/>
          <w:szCs w:val="29"/>
        </w:rPr>
      </w:pPr>
      <w:r w:rsidRPr="00B4205C">
        <w:rPr>
          <w:b/>
          <w:bCs/>
          <w:sz w:val="29"/>
          <w:szCs w:val="29"/>
          <w:u w:val="words"/>
        </w:rPr>
        <w:t>Теоретичне значення</w:t>
      </w:r>
      <w:r w:rsidRPr="00B4205C">
        <w:rPr>
          <w:sz w:val="29"/>
          <w:szCs w:val="29"/>
        </w:rPr>
        <w:t xml:space="preserve"> роботи в тому, що вона реферує все відоме про моделювання, структуру, </w:t>
      </w:r>
      <w:r w:rsidR="006A3B53" w:rsidRPr="00B4205C">
        <w:rPr>
          <w:sz w:val="29"/>
          <w:szCs w:val="29"/>
        </w:rPr>
        <w:t xml:space="preserve">методи, які застосовуються на </w:t>
      </w:r>
      <w:r w:rsidRPr="00B4205C">
        <w:rPr>
          <w:sz w:val="29"/>
          <w:szCs w:val="29"/>
        </w:rPr>
        <w:t>урок</w:t>
      </w:r>
      <w:r w:rsidR="006A3B53" w:rsidRPr="00B4205C">
        <w:rPr>
          <w:sz w:val="29"/>
          <w:szCs w:val="29"/>
        </w:rPr>
        <w:t>ах</w:t>
      </w:r>
      <w:r w:rsidRPr="00B4205C">
        <w:rPr>
          <w:sz w:val="29"/>
          <w:szCs w:val="29"/>
        </w:rPr>
        <w:t xml:space="preserve"> з української </w:t>
      </w:r>
      <w:r w:rsidR="006A3B53" w:rsidRPr="00B4205C">
        <w:rPr>
          <w:sz w:val="29"/>
          <w:szCs w:val="29"/>
        </w:rPr>
        <w:t>мови</w:t>
      </w:r>
      <w:r w:rsidRPr="00B4205C">
        <w:rPr>
          <w:sz w:val="29"/>
          <w:szCs w:val="29"/>
        </w:rPr>
        <w:t xml:space="preserve">. </w:t>
      </w:r>
    </w:p>
    <w:p w:rsidR="00D4228D" w:rsidRPr="00B4205C" w:rsidRDefault="00D4228D" w:rsidP="000747E3">
      <w:pPr>
        <w:widowControl w:val="0"/>
        <w:spacing w:line="360" w:lineRule="auto"/>
        <w:ind w:firstLine="709"/>
        <w:jc w:val="both"/>
        <w:rPr>
          <w:sz w:val="29"/>
          <w:szCs w:val="29"/>
          <w:lang w:val="uk-UA"/>
        </w:rPr>
      </w:pPr>
      <w:r w:rsidRPr="00B4205C">
        <w:rPr>
          <w:b/>
          <w:bCs/>
          <w:sz w:val="29"/>
          <w:szCs w:val="29"/>
          <w:u w:val="single"/>
          <w:lang w:val="uk-UA"/>
        </w:rPr>
        <w:t>Практичне значення</w:t>
      </w:r>
      <w:r w:rsidRPr="00B4205C">
        <w:rPr>
          <w:b/>
          <w:bCs/>
          <w:sz w:val="29"/>
          <w:szCs w:val="29"/>
          <w:lang w:val="uk-UA"/>
        </w:rPr>
        <w:t>:</w:t>
      </w:r>
      <w:r w:rsidRPr="00B4205C">
        <w:rPr>
          <w:sz w:val="29"/>
          <w:szCs w:val="29"/>
          <w:lang w:val="uk-UA"/>
        </w:rPr>
        <w:t xml:space="preserve"> матеріали роботи можуть бути використані вчителями на уроках української </w:t>
      </w:r>
      <w:r w:rsidR="00B64493" w:rsidRPr="00B4205C">
        <w:rPr>
          <w:sz w:val="29"/>
          <w:szCs w:val="29"/>
          <w:lang w:val="uk-UA"/>
        </w:rPr>
        <w:t>мов</w:t>
      </w:r>
      <w:r w:rsidRPr="00B4205C">
        <w:rPr>
          <w:sz w:val="29"/>
          <w:szCs w:val="29"/>
          <w:lang w:val="uk-UA"/>
        </w:rPr>
        <w:t>и, а також на заняттях-факультативах і засіданнях гуртка.</w:t>
      </w:r>
    </w:p>
    <w:p w:rsidR="00D4228D" w:rsidRPr="005A4FC7" w:rsidRDefault="00D4228D" w:rsidP="000747E3">
      <w:pPr>
        <w:widowControl w:val="0"/>
        <w:shd w:val="clear" w:color="auto" w:fill="FFFFFF"/>
        <w:spacing w:line="360" w:lineRule="auto"/>
        <w:ind w:firstLine="709"/>
        <w:jc w:val="both"/>
        <w:rPr>
          <w:sz w:val="29"/>
          <w:szCs w:val="29"/>
          <w:lang w:val="uk-UA"/>
        </w:rPr>
      </w:pPr>
      <w:r w:rsidRPr="00B4205C">
        <w:rPr>
          <w:sz w:val="29"/>
          <w:szCs w:val="29"/>
          <w:lang w:val="uk-UA"/>
        </w:rPr>
        <w:t>Робота складається зі вступу, двох розділів</w:t>
      </w:r>
      <w:r w:rsidR="00BC026D" w:rsidRPr="00B4205C">
        <w:rPr>
          <w:sz w:val="29"/>
          <w:szCs w:val="29"/>
          <w:lang w:val="uk-UA"/>
        </w:rPr>
        <w:t xml:space="preserve"> </w:t>
      </w:r>
      <w:r w:rsidR="00D928C7" w:rsidRPr="00B4205C">
        <w:rPr>
          <w:sz w:val="29"/>
          <w:szCs w:val="29"/>
          <w:lang w:val="uk-UA"/>
        </w:rPr>
        <w:t>(</w:t>
      </w:r>
      <w:r w:rsidR="005A4FC7">
        <w:rPr>
          <w:sz w:val="29"/>
          <w:szCs w:val="29"/>
          <w:lang w:val="uk-UA"/>
        </w:rPr>
        <w:t>пер</w:t>
      </w:r>
      <w:r w:rsidR="00CE5F89">
        <w:rPr>
          <w:sz w:val="29"/>
          <w:szCs w:val="29"/>
          <w:lang w:val="uk-UA"/>
        </w:rPr>
        <w:t xml:space="preserve">ший, в свою чергу, </w:t>
      </w:r>
      <w:r w:rsidR="005A4FC7">
        <w:rPr>
          <w:sz w:val="29"/>
          <w:szCs w:val="29"/>
          <w:lang w:val="uk-UA"/>
        </w:rPr>
        <w:t>вміщує чотири підрозділи</w:t>
      </w:r>
      <w:r w:rsidR="00D928C7" w:rsidRPr="00B4205C">
        <w:rPr>
          <w:sz w:val="29"/>
          <w:szCs w:val="29"/>
          <w:lang w:val="uk-UA"/>
        </w:rPr>
        <w:t xml:space="preserve">), висновків і літератури. </w:t>
      </w:r>
    </w:p>
    <w:p w:rsidR="000B55C0" w:rsidRPr="000747E3" w:rsidRDefault="000B55C0" w:rsidP="000747E3">
      <w:pPr>
        <w:widowControl w:val="0"/>
        <w:shd w:val="clear" w:color="auto" w:fill="FFFFFF"/>
        <w:spacing w:line="360" w:lineRule="auto"/>
        <w:ind w:firstLine="709"/>
        <w:jc w:val="both"/>
        <w:rPr>
          <w:b/>
          <w:color w:val="000000"/>
        </w:rPr>
      </w:pPr>
      <w:r>
        <w:rPr>
          <w:color w:val="000000"/>
          <w:lang w:val="uk-UA"/>
        </w:rPr>
        <w:br w:type="page"/>
      </w:r>
      <w:r w:rsidR="003209E2" w:rsidRPr="000747E3">
        <w:rPr>
          <w:b/>
          <w:color w:val="000000"/>
          <w:lang w:val="uk-UA"/>
        </w:rPr>
        <w:t>І. Проблема</w:t>
      </w:r>
      <w:r w:rsidR="003209E2" w:rsidRPr="000747E3">
        <w:rPr>
          <w:b/>
          <w:color w:val="000000"/>
        </w:rPr>
        <w:t xml:space="preserve"> </w:t>
      </w:r>
      <w:r w:rsidR="003209E2" w:rsidRPr="000747E3">
        <w:rPr>
          <w:b/>
          <w:color w:val="000000"/>
          <w:lang w:val="uk-UA"/>
        </w:rPr>
        <w:t>методів у навчанні мови</w:t>
      </w:r>
    </w:p>
    <w:p w:rsidR="000B55C0" w:rsidRPr="000747E3" w:rsidRDefault="000B55C0" w:rsidP="000747E3">
      <w:pPr>
        <w:widowControl w:val="0"/>
        <w:shd w:val="clear" w:color="auto" w:fill="FFFFFF"/>
        <w:spacing w:line="360" w:lineRule="auto"/>
        <w:ind w:firstLine="709"/>
        <w:jc w:val="both"/>
      </w:pPr>
    </w:p>
    <w:p w:rsidR="000B55C0" w:rsidRPr="000747E3" w:rsidRDefault="003209E2" w:rsidP="000747E3">
      <w:pPr>
        <w:widowControl w:val="0"/>
        <w:shd w:val="clear" w:color="auto" w:fill="FFFFFF"/>
        <w:spacing w:line="360" w:lineRule="auto"/>
        <w:ind w:firstLine="709"/>
        <w:jc w:val="both"/>
        <w:rPr>
          <w:b/>
          <w:color w:val="000000"/>
          <w:lang w:val="uk-UA"/>
        </w:rPr>
      </w:pPr>
      <w:r w:rsidRPr="000747E3">
        <w:rPr>
          <w:b/>
          <w:color w:val="000000"/>
          <w:lang w:val="uk-UA"/>
        </w:rPr>
        <w:t xml:space="preserve">І. 1. </w:t>
      </w:r>
      <w:r w:rsidR="000B55C0" w:rsidRPr="000747E3">
        <w:rPr>
          <w:b/>
          <w:color w:val="000000"/>
          <w:lang w:val="uk-UA"/>
        </w:rPr>
        <w:t xml:space="preserve">Функції </w:t>
      </w:r>
      <w:r w:rsidR="007168B8" w:rsidRPr="000747E3">
        <w:rPr>
          <w:b/>
          <w:color w:val="000000"/>
          <w:lang w:val="uk-UA"/>
        </w:rPr>
        <w:t>та</w:t>
      </w:r>
      <w:r w:rsidR="000B55C0" w:rsidRPr="000747E3">
        <w:rPr>
          <w:b/>
          <w:color w:val="000000"/>
          <w:lang w:val="uk-UA"/>
        </w:rPr>
        <w:t xml:space="preserve"> структура методів</w:t>
      </w:r>
    </w:p>
    <w:p w:rsidR="000B55C0" w:rsidRPr="005B26DD" w:rsidRDefault="000B55C0" w:rsidP="000747E3">
      <w:pPr>
        <w:widowControl w:val="0"/>
        <w:shd w:val="clear" w:color="auto" w:fill="FFFFFF"/>
        <w:spacing w:line="360" w:lineRule="auto"/>
        <w:ind w:firstLine="709"/>
        <w:jc w:val="both"/>
        <w:rPr>
          <w:sz w:val="32"/>
          <w:szCs w:val="32"/>
        </w:rPr>
      </w:pP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Методам властиві певні функції. Зокрема, спонукальна функція виступає збудником внутрішнього і</w:t>
      </w:r>
      <w:r w:rsidR="008F3600">
        <w:rPr>
          <w:color w:val="000000"/>
          <w:lang w:val="uk-UA"/>
        </w:rPr>
        <w:t>нтересу до навчання, який форму</w:t>
      </w:r>
      <w:r w:rsidRPr="00A73546">
        <w:rPr>
          <w:color w:val="000000"/>
          <w:lang w:val="uk-UA"/>
        </w:rPr>
        <w:t>ється за допомогою спеціальних прийомів, що викликають прагнення набувати знання. Освітня, або навчальна, функція методів спрямована на успішне засвоєння учнями знань т</w:t>
      </w:r>
      <w:r w:rsidR="008F3600">
        <w:rPr>
          <w:color w:val="000000"/>
          <w:lang w:val="uk-UA"/>
        </w:rPr>
        <w:t>а оволодіння практичними вміння</w:t>
      </w:r>
      <w:r w:rsidRPr="00A73546">
        <w:rPr>
          <w:color w:val="000000"/>
          <w:lang w:val="uk-UA"/>
        </w:rPr>
        <w:t>ми і навичками. Невідривна від освітньої функції і властива кожному методові, виховна функція сприяє формуванню у школярів світогляду, переконань, виробленню звички наполегливо працювати на уроці. Тісно пов</w:t>
      </w:r>
      <w:r w:rsidR="00BC31F3">
        <w:rPr>
          <w:color w:val="000000"/>
          <w:lang w:val="uk-UA"/>
        </w:rPr>
        <w:t>’</w:t>
      </w:r>
      <w:r w:rsidRPr="00A73546">
        <w:rPr>
          <w:color w:val="000000"/>
          <w:lang w:val="uk-UA"/>
        </w:rPr>
        <w:t>язана з іншими</w:t>
      </w:r>
      <w:r>
        <w:rPr>
          <w:color w:val="000000"/>
          <w:lang w:val="uk-UA"/>
        </w:rPr>
        <w:t xml:space="preserve">, </w:t>
      </w:r>
      <w:r w:rsidRPr="00A73546">
        <w:rPr>
          <w:color w:val="000000"/>
          <w:lang w:val="uk-UA"/>
        </w:rPr>
        <w:t xml:space="preserve">яку, власне, </w:t>
      </w:r>
      <w:r>
        <w:rPr>
          <w:color w:val="000000"/>
          <w:lang w:val="uk-UA"/>
        </w:rPr>
        <w:t>виконують у</w:t>
      </w:r>
      <w:r w:rsidRPr="00A73546">
        <w:rPr>
          <w:color w:val="000000"/>
          <w:lang w:val="uk-UA"/>
        </w:rPr>
        <w:t>сі</w:t>
      </w:r>
      <w:r>
        <w:rPr>
          <w:color w:val="000000"/>
          <w:lang w:val="uk-UA"/>
        </w:rPr>
        <w:t xml:space="preserve"> </w:t>
      </w:r>
      <w:r w:rsidRPr="00A73546">
        <w:rPr>
          <w:color w:val="000000"/>
          <w:lang w:val="uk-UA"/>
        </w:rPr>
        <w:t>методи, знаходить свій вияв у заст</w:t>
      </w:r>
      <w:r>
        <w:rPr>
          <w:color w:val="000000"/>
          <w:lang w:val="uk-UA"/>
        </w:rPr>
        <w:t xml:space="preserve">осуванні евристичних запитань, </w:t>
      </w:r>
      <w:r w:rsidR="008F3600">
        <w:rPr>
          <w:color w:val="000000"/>
          <w:lang w:val="uk-UA"/>
        </w:rPr>
        <w:t>пізнавальних задач і проб</w:t>
      </w:r>
      <w:r w:rsidRPr="00A73546">
        <w:rPr>
          <w:color w:val="000000"/>
          <w:lang w:val="uk-UA"/>
        </w:rPr>
        <w:t>лемних завдань, завдяки чому забезпечується розумовий розвиток учнів</w:t>
      </w:r>
      <w:r w:rsidR="00A53C91">
        <w:rPr>
          <w:color w:val="000000"/>
          <w:lang w:val="uk-UA"/>
        </w:rPr>
        <w:t xml:space="preserve"> </w:t>
      </w:r>
      <w:r w:rsidR="00A53C91" w:rsidRPr="00A53C91">
        <w:rPr>
          <w:color w:val="000000"/>
          <w:lang w:val="uk-UA"/>
        </w:rPr>
        <w:t>[</w:t>
      </w:r>
      <w:r w:rsidR="00A53C91">
        <w:rPr>
          <w:color w:val="000000"/>
          <w:lang w:val="uk-UA"/>
        </w:rPr>
        <w:t xml:space="preserve"> </w:t>
      </w:r>
      <w:r w:rsidR="00A53C91" w:rsidRPr="00A53C91">
        <w:rPr>
          <w:color w:val="000000"/>
          <w:lang w:val="uk-UA"/>
        </w:rPr>
        <w:t>]</w:t>
      </w:r>
      <w:r w:rsidRPr="00A73546">
        <w:rPr>
          <w:color w:val="000000"/>
          <w:lang w:val="uk-UA"/>
        </w:rPr>
        <w:t>. Нарешті, контрольно-корекційна функція полягає в перевірці і виправ</w:t>
      </w:r>
      <w:r w:rsidRPr="00A73546">
        <w:rPr>
          <w:color w:val="000000"/>
          <w:lang w:val="uk-UA"/>
        </w:rPr>
        <w:softHyphen/>
        <w:t>ленні недоліків у знаннях, уміннях і навичках школярів.</w:t>
      </w:r>
    </w:p>
    <w:p w:rsidR="000747E3" w:rsidRDefault="000B55C0" w:rsidP="000747E3">
      <w:pPr>
        <w:widowControl w:val="0"/>
        <w:shd w:val="clear" w:color="auto" w:fill="FFFFFF"/>
        <w:spacing w:line="360" w:lineRule="auto"/>
        <w:ind w:firstLine="709"/>
        <w:jc w:val="both"/>
        <w:rPr>
          <w:color w:val="000000"/>
          <w:lang w:val="uk-UA"/>
        </w:rPr>
      </w:pPr>
      <w:r w:rsidRPr="00A73546">
        <w:rPr>
          <w:color w:val="000000"/>
          <w:lang w:val="uk-UA"/>
        </w:rPr>
        <w:t>Кожний метод має свою внутрішню структуру, складається з окремих прийомів, що виступають як його частини і спрямовані на розв</w:t>
      </w:r>
      <w:r w:rsidR="00BC31F3">
        <w:rPr>
          <w:color w:val="000000"/>
          <w:lang w:val="uk-UA"/>
        </w:rPr>
        <w:t>’</w:t>
      </w:r>
      <w:r w:rsidRPr="00A73546">
        <w:rPr>
          <w:color w:val="000000"/>
          <w:lang w:val="uk-UA"/>
        </w:rPr>
        <w:t>язання часткових дидактичних завдань. Такими в навчанні мови є порівняння, самостійний аналіз тексту, конструювання речень, складання плану відповіді, взаємоперевірка робіт учнями і т. ін</w:t>
      </w:r>
      <w:r w:rsidR="00A63C66">
        <w:rPr>
          <w:color w:val="000000"/>
          <w:lang w:val="uk-UA"/>
        </w:rPr>
        <w:t xml:space="preserve"> </w:t>
      </w:r>
      <w:r w:rsidR="00A63C66" w:rsidRPr="00197297">
        <w:rPr>
          <w:color w:val="000000"/>
          <w:lang w:val="uk-UA"/>
        </w:rPr>
        <w:t>[</w:t>
      </w:r>
      <w:r w:rsidR="00A63C66">
        <w:rPr>
          <w:color w:val="000000"/>
          <w:lang w:val="uk-UA"/>
        </w:rPr>
        <w:t xml:space="preserve"> </w:t>
      </w:r>
      <w:r w:rsidR="00A63C66" w:rsidRPr="00197297">
        <w:rPr>
          <w:color w:val="000000"/>
          <w:lang w:val="uk-UA"/>
        </w:rPr>
        <w:t>]</w:t>
      </w:r>
      <w:r w:rsidRPr="00A73546">
        <w:rPr>
          <w:color w:val="000000"/>
          <w:lang w:val="uk-UA"/>
        </w:rPr>
        <w:t xml:space="preserve">. </w:t>
      </w:r>
    </w:p>
    <w:p w:rsidR="000B55C0" w:rsidRPr="00A73546" w:rsidRDefault="000B55C0" w:rsidP="000747E3">
      <w:pPr>
        <w:widowControl w:val="0"/>
        <w:shd w:val="clear" w:color="auto" w:fill="FFFFFF"/>
        <w:spacing w:line="360" w:lineRule="auto"/>
        <w:ind w:firstLine="709"/>
        <w:jc w:val="both"/>
      </w:pPr>
      <w:r w:rsidRPr="00A73546">
        <w:rPr>
          <w:color w:val="000000"/>
          <w:lang w:val="uk-UA"/>
        </w:rPr>
        <w:t>Співвідношення методу і прийому міняються залежно від ряду факторів. Зокрема, розповідь, будучи методом навчання, може застосовуватися як прийом</w:t>
      </w:r>
      <w:r>
        <w:rPr>
          <w:color w:val="000000"/>
          <w:lang w:val="uk-UA"/>
        </w:rPr>
        <w:t xml:space="preserve">. </w:t>
      </w:r>
      <w:r w:rsidRPr="00A73546">
        <w:rPr>
          <w:color w:val="000000"/>
          <w:lang w:val="uk-UA"/>
        </w:rPr>
        <w:t>У методі бесіди, коли становить окремі (короткі) зв</w:t>
      </w:r>
      <w:r w:rsidR="00BC31F3">
        <w:rPr>
          <w:color w:val="000000"/>
          <w:lang w:val="uk-UA"/>
        </w:rPr>
        <w:t>’</w:t>
      </w:r>
      <w:r>
        <w:rPr>
          <w:color w:val="000000"/>
          <w:lang w:val="uk-UA"/>
        </w:rPr>
        <w:t>язні пояснення вчи</w:t>
      </w:r>
      <w:r w:rsidRPr="00A73546">
        <w:rPr>
          <w:color w:val="000000"/>
          <w:lang w:val="uk-UA"/>
        </w:rPr>
        <w:t>телем матеріалу уроку. Бесіда (метод) часом використовується як прийом у розповіді вчителя. Спостере</w:t>
      </w:r>
      <w:r>
        <w:rPr>
          <w:color w:val="000000"/>
          <w:lang w:val="uk-UA"/>
        </w:rPr>
        <w:t xml:space="preserve">ження над мовою можуть бути </w:t>
      </w:r>
      <w:r w:rsidRPr="00A73546">
        <w:rPr>
          <w:color w:val="000000"/>
          <w:lang w:val="uk-UA"/>
        </w:rPr>
        <w:t xml:space="preserve">методом навчання, а за певних умов </w:t>
      </w:r>
      <w:r w:rsidR="003209E2">
        <w:rPr>
          <w:color w:val="000000"/>
          <w:lang w:val="uk-UA"/>
        </w:rPr>
        <w:t>–</w:t>
      </w:r>
      <w:r w:rsidRPr="00A73546">
        <w:rPr>
          <w:color w:val="000000"/>
          <w:lang w:val="uk-UA"/>
        </w:rPr>
        <w:t xml:space="preserve"> і прийомом у методі вправ.</w:t>
      </w:r>
    </w:p>
    <w:p w:rsidR="000B55C0" w:rsidRPr="00F42DC8" w:rsidRDefault="000747E3" w:rsidP="000747E3">
      <w:pPr>
        <w:widowControl w:val="0"/>
        <w:shd w:val="clear" w:color="auto" w:fill="FFFFFF"/>
        <w:spacing w:line="360" w:lineRule="auto"/>
        <w:ind w:firstLine="709"/>
        <w:jc w:val="both"/>
        <w:rPr>
          <w:b/>
          <w:color w:val="000000"/>
          <w:lang w:val="uk-UA"/>
        </w:rPr>
      </w:pPr>
      <w:r>
        <w:rPr>
          <w:color w:val="000000"/>
          <w:sz w:val="32"/>
          <w:szCs w:val="32"/>
          <w:lang w:val="uk-UA"/>
        </w:rPr>
        <w:br w:type="page"/>
      </w:r>
      <w:r w:rsidR="008F3600" w:rsidRPr="00F42DC8">
        <w:rPr>
          <w:b/>
          <w:color w:val="000000"/>
          <w:lang w:val="uk-UA"/>
        </w:rPr>
        <w:t xml:space="preserve">І. 2. </w:t>
      </w:r>
      <w:r w:rsidR="000B55C0" w:rsidRPr="00F42DC8">
        <w:rPr>
          <w:b/>
          <w:color w:val="000000"/>
          <w:lang w:val="uk-UA"/>
        </w:rPr>
        <w:t>Класифікація методів</w:t>
      </w:r>
    </w:p>
    <w:p w:rsidR="000B55C0" w:rsidRPr="00A73546" w:rsidRDefault="000B55C0" w:rsidP="000747E3">
      <w:pPr>
        <w:widowControl w:val="0"/>
        <w:shd w:val="clear" w:color="auto" w:fill="FFFFFF"/>
        <w:spacing w:line="360" w:lineRule="auto"/>
        <w:ind w:firstLine="709"/>
        <w:jc w:val="both"/>
      </w:pP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Найменше розроблене в проблемі методів п</w:t>
      </w:r>
      <w:r w:rsidR="00197297">
        <w:rPr>
          <w:color w:val="000000"/>
          <w:lang w:val="uk-UA"/>
        </w:rPr>
        <w:t>итання про наукову їх класифікацію</w:t>
      </w:r>
      <w:r w:rsidRPr="00A73546">
        <w:rPr>
          <w:color w:val="000000"/>
          <w:lang w:val="uk-UA"/>
        </w:rPr>
        <w:t xml:space="preserve">. Щодо цього у педагогів і методистів немає єдиного підходу. Одні з них визначають методи за характером пізнавальної діяльності учнів, інші </w:t>
      </w:r>
      <w:r w:rsidR="003209E2">
        <w:rPr>
          <w:color w:val="000000"/>
          <w:lang w:val="uk-UA"/>
        </w:rPr>
        <w:t>–</w:t>
      </w:r>
      <w:r w:rsidRPr="00A73546">
        <w:rPr>
          <w:color w:val="000000"/>
          <w:lang w:val="uk-UA"/>
        </w:rPr>
        <w:t xml:space="preserve"> за джерелами знань, ще інші </w:t>
      </w:r>
      <w:r w:rsidR="003209E2">
        <w:rPr>
          <w:color w:val="000000"/>
          <w:lang w:val="uk-UA"/>
        </w:rPr>
        <w:t>–</w:t>
      </w:r>
      <w:r w:rsidRPr="00A73546">
        <w:rPr>
          <w:color w:val="000000"/>
          <w:lang w:val="uk-UA"/>
        </w:rPr>
        <w:t xml:space="preserve"> за дидактичною метою і т. д.</w:t>
      </w:r>
    </w:p>
    <w:p w:rsidR="000B55C0" w:rsidRPr="00A73546" w:rsidRDefault="000B55C0" w:rsidP="000747E3">
      <w:pPr>
        <w:widowControl w:val="0"/>
        <w:shd w:val="clear" w:color="auto" w:fill="FFFFFF"/>
        <w:spacing w:line="360" w:lineRule="auto"/>
        <w:ind w:firstLine="709"/>
        <w:jc w:val="both"/>
      </w:pPr>
      <w:r w:rsidRPr="00A73546">
        <w:rPr>
          <w:color w:val="000000"/>
          <w:lang w:val="uk-UA"/>
        </w:rPr>
        <w:t>Зокрема, М. М. Скаткін та І. Я. Лернер при класифікації методів навчання враховують характер</w:t>
      </w:r>
      <w:r w:rsidR="003A1130">
        <w:rPr>
          <w:color w:val="000000"/>
          <w:lang w:val="uk-UA"/>
        </w:rPr>
        <w:t xml:space="preserve"> </w:t>
      </w:r>
      <w:r w:rsidRPr="00A73546">
        <w:rPr>
          <w:color w:val="000000"/>
          <w:lang w:val="uk-UA"/>
        </w:rPr>
        <w:t>пізнавальної діяльності учнів, беручи за основу різний її</w:t>
      </w:r>
      <w:r w:rsidR="003A1130">
        <w:rPr>
          <w:color w:val="000000"/>
          <w:lang w:val="uk-UA"/>
        </w:rPr>
        <w:t xml:space="preserve"> </w:t>
      </w:r>
      <w:r w:rsidRPr="00A73546">
        <w:rPr>
          <w:color w:val="000000"/>
          <w:lang w:val="uk-UA"/>
        </w:rPr>
        <w:t>ріве</w:t>
      </w:r>
      <w:r w:rsidR="003A1130">
        <w:rPr>
          <w:color w:val="000000"/>
          <w:lang w:val="uk-UA"/>
        </w:rPr>
        <w:t>нь. Відпо</w:t>
      </w:r>
      <w:r w:rsidRPr="00A73546">
        <w:rPr>
          <w:color w:val="000000"/>
          <w:lang w:val="uk-UA"/>
        </w:rPr>
        <w:t>відно до цього виділяються такі методи: пояснювально-ілюстративний, репродуктивний, проблемний, частково-пошуковий і дослідницький</w:t>
      </w:r>
      <w:r w:rsidR="00A925B1">
        <w:rPr>
          <w:color w:val="000000"/>
          <w:lang w:val="uk-UA"/>
        </w:rPr>
        <w:t xml:space="preserve"> </w:t>
      </w:r>
      <w:r w:rsidR="00A925B1" w:rsidRPr="00A925B1">
        <w:rPr>
          <w:color w:val="000000"/>
        </w:rPr>
        <w:t>[</w:t>
      </w:r>
      <w:r w:rsidR="00A925B1">
        <w:rPr>
          <w:color w:val="000000"/>
          <w:lang w:val="uk-UA"/>
        </w:rPr>
        <w:t xml:space="preserve"> </w:t>
      </w:r>
      <w:r w:rsidR="00A925B1" w:rsidRPr="00A925B1">
        <w:rPr>
          <w:color w:val="000000"/>
        </w:rPr>
        <w:t>]</w:t>
      </w:r>
      <w:r w:rsidR="00A925B1">
        <w:rPr>
          <w:color w:val="000000"/>
          <w:lang w:val="uk-UA"/>
        </w:rPr>
        <w:t xml:space="preserve">. </w:t>
      </w:r>
      <w:r w:rsidRPr="00A73546">
        <w:rPr>
          <w:color w:val="000000"/>
          <w:lang w:val="uk-UA"/>
        </w:rPr>
        <w:t xml:space="preserve">Ця </w:t>
      </w:r>
      <w:r w:rsidR="003A1130">
        <w:rPr>
          <w:color w:val="000000"/>
          <w:lang w:val="uk-UA"/>
        </w:rPr>
        <w:t>класифікація при всіх її позити</w:t>
      </w:r>
      <w:r w:rsidRPr="00A73546">
        <w:rPr>
          <w:color w:val="000000"/>
          <w:lang w:val="uk-UA"/>
        </w:rPr>
        <w:t xml:space="preserve">вних якостях має і </w:t>
      </w:r>
      <w:r w:rsidR="007D2BF9">
        <w:rPr>
          <w:color w:val="000000"/>
          <w:lang w:val="uk-UA"/>
        </w:rPr>
        <w:t>недоліки</w:t>
      </w:r>
      <w:r w:rsidRPr="00A73546">
        <w:rPr>
          <w:color w:val="000000"/>
          <w:lang w:val="uk-UA"/>
        </w:rPr>
        <w:t xml:space="preserve">, оскільки в ній по суті не враховуються способи керування процесом пізнання, взаємозумовлена діяльність учителя і учнів на уроці. </w:t>
      </w: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 xml:space="preserve">Багато педагогів (Є. Я. Голант, </w:t>
      </w:r>
      <w:r w:rsidRPr="00A73546">
        <w:rPr>
          <w:color w:val="000000"/>
        </w:rPr>
        <w:t xml:space="preserve">С. Г. </w:t>
      </w:r>
      <w:r w:rsidRPr="00A73546">
        <w:rPr>
          <w:color w:val="000000"/>
          <w:lang w:val="uk-UA"/>
        </w:rPr>
        <w:t xml:space="preserve">Шаповаленко, І. </w:t>
      </w:r>
      <w:r w:rsidRPr="00A73546">
        <w:rPr>
          <w:color w:val="000000"/>
        </w:rPr>
        <w:t>Т. Огород</w:t>
      </w:r>
      <w:r w:rsidRPr="00A73546">
        <w:rPr>
          <w:color w:val="000000"/>
        </w:rPr>
        <w:softHyphen/>
        <w:t xml:space="preserve">ников, </w:t>
      </w:r>
      <w:r w:rsidRPr="00A73546">
        <w:rPr>
          <w:color w:val="000000"/>
          <w:lang w:val="uk-UA"/>
        </w:rPr>
        <w:t>М. А. Сорокін, А. М. Алексюк та ін.)  методи навчання розріз</w:t>
      </w:r>
      <w:r w:rsidRPr="00A73546">
        <w:rPr>
          <w:color w:val="000000"/>
          <w:lang w:val="uk-UA"/>
        </w:rPr>
        <w:softHyphen/>
        <w:t>няють за джерелом одержання учнями знань: словесні, наочні, прак</w:t>
      </w:r>
      <w:r w:rsidRPr="00A73546">
        <w:rPr>
          <w:color w:val="000000"/>
          <w:lang w:val="uk-UA"/>
        </w:rPr>
        <w:softHyphen/>
        <w:t xml:space="preserve">тичні </w:t>
      </w:r>
      <w:r w:rsidR="003B3342" w:rsidRPr="003B3342">
        <w:rPr>
          <w:color w:val="000000"/>
        </w:rPr>
        <w:t>[</w:t>
      </w:r>
      <w:r w:rsidR="003B3342">
        <w:rPr>
          <w:color w:val="000000"/>
          <w:lang w:val="uk-UA"/>
        </w:rPr>
        <w:t xml:space="preserve"> </w:t>
      </w:r>
      <w:r w:rsidR="003B3342" w:rsidRPr="003B3342">
        <w:rPr>
          <w:color w:val="000000"/>
        </w:rPr>
        <w:t>]</w:t>
      </w:r>
      <w:r w:rsidRPr="00A73546">
        <w:rPr>
          <w:color w:val="000000"/>
          <w:lang w:val="uk-UA"/>
        </w:rPr>
        <w:t>. До словесних методів вони відносять пояснення, розповідь, лек</w:t>
      </w:r>
      <w:r w:rsidRPr="00A73546">
        <w:rPr>
          <w:color w:val="000000"/>
          <w:lang w:val="uk-UA"/>
        </w:rPr>
        <w:softHyphen/>
        <w:t xml:space="preserve">цію і бесіду вчителя, при використанні їх джерелом пізнання є слово. Наочні методи </w:t>
      </w:r>
      <w:r w:rsidR="003209E2">
        <w:rPr>
          <w:color w:val="000000"/>
          <w:lang w:val="uk-UA"/>
        </w:rPr>
        <w:t>–</w:t>
      </w:r>
      <w:r w:rsidRPr="00A73546">
        <w:rPr>
          <w:color w:val="000000"/>
          <w:lang w:val="uk-UA"/>
        </w:rPr>
        <w:t xml:space="preserve"> це демонстрація</w:t>
      </w:r>
      <w:r w:rsidR="000747E3">
        <w:rPr>
          <w:color w:val="000000"/>
          <w:lang w:val="uk-UA"/>
        </w:rPr>
        <w:t xml:space="preserve"> </w:t>
      </w:r>
      <w:r w:rsidRPr="00A73546">
        <w:rPr>
          <w:color w:val="000000"/>
          <w:lang w:val="uk-UA"/>
        </w:rPr>
        <w:t>вчителем і спостереження учнями предметів, явищ, процесів тощо. Практичні методи пов</w:t>
      </w:r>
      <w:r w:rsidR="00BC31F3">
        <w:rPr>
          <w:color w:val="000000"/>
          <w:lang w:val="uk-UA"/>
        </w:rPr>
        <w:t>’</w:t>
      </w:r>
      <w:r w:rsidRPr="00A73546">
        <w:rPr>
          <w:color w:val="000000"/>
          <w:lang w:val="uk-UA"/>
        </w:rPr>
        <w:t>язані з проведен</w:t>
      </w:r>
      <w:r w:rsidRPr="00A73546">
        <w:rPr>
          <w:color w:val="000000"/>
          <w:lang w:val="uk-UA"/>
        </w:rPr>
        <w:softHyphen/>
        <w:t>ням лабораторних і вимірних робіт, формуванням трудових умінь і на</w:t>
      </w:r>
      <w:r w:rsidRPr="00A73546">
        <w:rPr>
          <w:color w:val="000000"/>
          <w:lang w:val="uk-UA"/>
        </w:rPr>
        <w:softHyphen/>
        <w:t xml:space="preserve">вичок, написанням творів, доповідей, виконанням вправ і т. </w:t>
      </w:r>
      <w:r w:rsidR="00CB175B">
        <w:rPr>
          <w:color w:val="000000"/>
          <w:lang w:val="uk-UA"/>
        </w:rPr>
        <w:t>ін. У викла</w:t>
      </w:r>
      <w:r w:rsidR="00CB175B">
        <w:rPr>
          <w:color w:val="000000"/>
          <w:lang w:val="uk-UA"/>
        </w:rPr>
        <w:softHyphen/>
        <w:t xml:space="preserve">данні української </w:t>
      </w:r>
      <w:r w:rsidRPr="00A73546">
        <w:rPr>
          <w:color w:val="000000"/>
          <w:lang w:val="uk-UA"/>
        </w:rPr>
        <w:t>мов</w:t>
      </w:r>
      <w:r w:rsidR="00CB175B">
        <w:rPr>
          <w:color w:val="000000"/>
          <w:lang w:val="uk-UA"/>
        </w:rPr>
        <w:t>и</w:t>
      </w:r>
      <w:r w:rsidRPr="00A73546">
        <w:rPr>
          <w:color w:val="000000"/>
          <w:lang w:val="uk-UA"/>
        </w:rPr>
        <w:t xml:space="preserve"> класифікація методів за джерелом знань </w:t>
      </w:r>
      <w:r w:rsidR="00F743C4" w:rsidRPr="00F743C4">
        <w:rPr>
          <w:color w:val="000000"/>
          <w:lang w:val="uk-UA"/>
        </w:rPr>
        <w:t>мож</w:t>
      </w:r>
      <w:r w:rsidRPr="00F743C4">
        <w:rPr>
          <w:color w:val="000000"/>
          <w:lang w:val="uk-UA"/>
        </w:rPr>
        <w:t xml:space="preserve">е бути використана </w:t>
      </w:r>
      <w:r w:rsidRPr="00A73546">
        <w:rPr>
          <w:color w:val="000000"/>
          <w:lang w:val="uk-UA"/>
        </w:rPr>
        <w:t>лише частково. Адже на уроках мови учень</w:t>
      </w:r>
      <w:r w:rsidR="00104BA3">
        <w:rPr>
          <w:color w:val="000000"/>
          <w:lang w:val="uk-UA"/>
        </w:rPr>
        <w:t xml:space="preserve"> черпає знання і</w:t>
      </w:r>
      <w:r w:rsidRPr="00A73546">
        <w:rPr>
          <w:color w:val="000000"/>
          <w:lang w:val="uk-UA"/>
        </w:rPr>
        <w:t xml:space="preserve"> набуває мовні вміння і навички головним чином з розповідей і пояснень учителя, з підручника та внаслідок виконання практичних завдань і вправ.</w:t>
      </w:r>
    </w:p>
    <w:p w:rsidR="000B55C0" w:rsidRPr="00A73546" w:rsidRDefault="000B55C0" w:rsidP="000747E3">
      <w:pPr>
        <w:widowControl w:val="0"/>
        <w:shd w:val="clear" w:color="auto" w:fill="FFFFFF"/>
        <w:spacing w:line="360" w:lineRule="auto"/>
        <w:ind w:firstLine="709"/>
        <w:jc w:val="both"/>
      </w:pPr>
      <w:r w:rsidRPr="00A73546">
        <w:rPr>
          <w:color w:val="000000"/>
          <w:lang w:val="uk-UA"/>
        </w:rPr>
        <w:t xml:space="preserve">За джерелом одержання знань класифікує методи і </w:t>
      </w:r>
      <w:r w:rsidRPr="00A73546">
        <w:rPr>
          <w:color w:val="000000"/>
        </w:rPr>
        <w:t xml:space="preserve">Л. П. </w:t>
      </w:r>
      <w:r w:rsidRPr="00A73546">
        <w:rPr>
          <w:color w:val="000000"/>
          <w:lang w:val="uk-UA"/>
        </w:rPr>
        <w:t>Федоренко. Таким, на її думку, є, по-перше, теоретичний матеріал підручни</w:t>
      </w:r>
      <w:r w:rsidRPr="00A73546">
        <w:rPr>
          <w:color w:val="000000"/>
          <w:lang w:val="uk-UA"/>
        </w:rPr>
        <w:softHyphen/>
        <w:t xml:space="preserve">ка (служить для засвоєння   науки   про   мову </w:t>
      </w:r>
      <w:r w:rsidR="003209E2">
        <w:rPr>
          <w:color w:val="000000"/>
          <w:lang w:val="uk-UA"/>
        </w:rPr>
        <w:t>–</w:t>
      </w:r>
      <w:r w:rsidR="00F26627">
        <w:rPr>
          <w:color w:val="000000"/>
          <w:lang w:val="uk-UA"/>
        </w:rPr>
        <w:t xml:space="preserve"> понять, правил), по-д</w:t>
      </w:r>
      <w:r w:rsidRPr="00A73546">
        <w:rPr>
          <w:color w:val="000000"/>
          <w:lang w:val="uk-UA"/>
        </w:rPr>
        <w:t>руге, дидактичний мовний матеріал  (джерело знань і навичок прак</w:t>
      </w:r>
      <w:r w:rsidRPr="00A73546">
        <w:rPr>
          <w:color w:val="000000"/>
          <w:lang w:val="uk-UA"/>
        </w:rPr>
        <w:softHyphen/>
        <w:t>тичного володіння мовленням), по-третє, живе мовлення  (сприймаєть</w:t>
      </w:r>
      <w:r w:rsidRPr="00A73546">
        <w:rPr>
          <w:color w:val="000000"/>
          <w:lang w:val="uk-UA"/>
        </w:rPr>
        <w:softHyphen/>
        <w:t>ся дітьми у процесі спілкування з учителями).</w:t>
      </w:r>
      <w:r w:rsidR="000747E3">
        <w:rPr>
          <w:color w:val="000000"/>
          <w:lang w:val="uk-UA"/>
        </w:rPr>
        <w:t xml:space="preserve"> </w:t>
      </w:r>
      <w:r w:rsidRPr="00A73546">
        <w:rPr>
          <w:color w:val="000000"/>
          <w:lang w:val="uk-UA"/>
        </w:rPr>
        <w:t xml:space="preserve">Звідси </w:t>
      </w:r>
      <w:r w:rsidR="003209E2">
        <w:rPr>
          <w:color w:val="000000"/>
          <w:lang w:val="uk-UA"/>
        </w:rPr>
        <w:t>–</w:t>
      </w:r>
      <w:r w:rsidRPr="00A73546">
        <w:rPr>
          <w:color w:val="000000"/>
          <w:lang w:val="uk-UA"/>
        </w:rPr>
        <w:t xml:space="preserve"> своєрідна, не схожа на інші класифікація: методи т</w:t>
      </w:r>
      <w:r w:rsidR="00E64FBE">
        <w:rPr>
          <w:color w:val="000000"/>
          <w:lang w:val="uk-UA"/>
        </w:rPr>
        <w:t>еоретичного вивчення мови (бесід</w:t>
      </w:r>
      <w:r w:rsidRPr="00A73546">
        <w:rPr>
          <w:color w:val="000000"/>
          <w:lang w:val="uk-UA"/>
        </w:rPr>
        <w:t>а, повідомлення вчителя, читання</w:t>
      </w:r>
      <w:r w:rsidR="000747E3">
        <w:rPr>
          <w:color w:val="000000"/>
          <w:lang w:val="uk-UA"/>
        </w:rPr>
        <w:t xml:space="preserve"> </w:t>
      </w:r>
      <w:r w:rsidRPr="00A73546">
        <w:rPr>
          <w:color w:val="000000"/>
          <w:lang w:val="uk-UA"/>
        </w:rPr>
        <w:t>підручника),</w:t>
      </w:r>
      <w:r w:rsidR="000747E3">
        <w:rPr>
          <w:color w:val="000000"/>
          <w:lang w:val="uk-UA"/>
        </w:rPr>
        <w:t xml:space="preserve"> </w:t>
      </w:r>
      <w:r w:rsidRPr="00A73546">
        <w:rPr>
          <w:color w:val="000000"/>
          <w:lang w:val="uk-UA"/>
        </w:rPr>
        <w:t>методи</w:t>
      </w:r>
      <w:r w:rsidR="000747E3">
        <w:rPr>
          <w:color w:val="000000"/>
          <w:lang w:val="uk-UA"/>
        </w:rPr>
        <w:t xml:space="preserve"> </w:t>
      </w:r>
      <w:r w:rsidRPr="00A73546">
        <w:rPr>
          <w:color w:val="000000"/>
          <w:lang w:val="uk-UA"/>
        </w:rPr>
        <w:t>теор</w:t>
      </w:r>
      <w:r w:rsidR="00E64FBE">
        <w:rPr>
          <w:color w:val="000000"/>
          <w:lang w:val="uk-UA"/>
        </w:rPr>
        <w:t>етико-п</w:t>
      </w:r>
      <w:r w:rsidRPr="00A73546">
        <w:rPr>
          <w:color w:val="000000"/>
          <w:lang w:val="uk-UA"/>
        </w:rPr>
        <w:t>рактичного вивчення мови та оволодіння мовленням (різні види мов</w:t>
      </w:r>
      <w:r w:rsidR="00E64FBE">
        <w:rPr>
          <w:color w:val="000000"/>
          <w:lang w:val="uk-UA"/>
        </w:rPr>
        <w:t>н</w:t>
      </w:r>
      <w:r w:rsidRPr="00A73546">
        <w:rPr>
          <w:color w:val="000000"/>
          <w:lang w:val="uk-UA"/>
        </w:rPr>
        <w:t xml:space="preserve">ого розбору), методи практичного засвоєння мови  (розповідь,  опис, роздум за зразком, редагування, перекази і твори) </w:t>
      </w:r>
      <w:r w:rsidR="00E64FBE" w:rsidRPr="00E64FBE">
        <w:rPr>
          <w:color w:val="000000"/>
          <w:lang w:val="uk-UA"/>
        </w:rPr>
        <w:t>[</w:t>
      </w:r>
      <w:r w:rsidR="00E64FBE">
        <w:rPr>
          <w:color w:val="000000"/>
          <w:lang w:val="uk-UA"/>
        </w:rPr>
        <w:t xml:space="preserve"> </w:t>
      </w:r>
      <w:r w:rsidR="00E64FBE" w:rsidRPr="00E64FBE">
        <w:rPr>
          <w:color w:val="000000"/>
          <w:lang w:val="uk-UA"/>
        </w:rPr>
        <w:t>]</w:t>
      </w:r>
      <w:r w:rsidRPr="00A73546">
        <w:rPr>
          <w:color w:val="000000"/>
          <w:lang w:val="uk-UA"/>
        </w:rPr>
        <w:t xml:space="preserve">. З </w:t>
      </w:r>
      <w:r w:rsidRPr="00A73546">
        <w:rPr>
          <w:color w:val="000000"/>
        </w:rPr>
        <w:t xml:space="preserve">Л. П. </w:t>
      </w:r>
      <w:r w:rsidRPr="00A73546">
        <w:rPr>
          <w:color w:val="000000"/>
          <w:lang w:val="uk-UA"/>
        </w:rPr>
        <w:t>Федоренко солідаризуються автори «Методики викладання укра</w:t>
      </w:r>
      <w:r w:rsidR="009C4AC0">
        <w:rPr>
          <w:color w:val="000000"/>
          <w:lang w:val="uk-UA"/>
        </w:rPr>
        <w:t>їнської мови в се</w:t>
      </w:r>
      <w:r w:rsidR="009C4AC0">
        <w:rPr>
          <w:color w:val="000000"/>
          <w:lang w:val="uk-UA"/>
        </w:rPr>
        <w:softHyphen/>
        <w:t>редній школі»</w:t>
      </w:r>
      <w:r w:rsidRPr="00A73546">
        <w:rPr>
          <w:color w:val="000000"/>
          <w:lang w:val="uk-UA"/>
        </w:rPr>
        <w:t>, виділяючи, щоправда, лише дві групи мето</w:t>
      </w:r>
      <w:r w:rsidRPr="00A73546">
        <w:rPr>
          <w:color w:val="000000"/>
          <w:lang w:val="uk-UA"/>
        </w:rPr>
        <w:softHyphen/>
        <w:t>дів</w:t>
      </w:r>
      <w:r w:rsidR="009C4AC0">
        <w:rPr>
          <w:color w:val="000000"/>
          <w:lang w:val="uk-UA"/>
        </w:rPr>
        <w:t xml:space="preserve"> </w:t>
      </w:r>
      <w:r w:rsidR="003209E2">
        <w:rPr>
          <w:color w:val="000000"/>
          <w:lang w:val="uk-UA"/>
        </w:rPr>
        <w:t>–</w:t>
      </w:r>
      <w:r w:rsidRPr="00A73546">
        <w:rPr>
          <w:color w:val="000000"/>
          <w:lang w:val="uk-UA"/>
        </w:rPr>
        <w:t xml:space="preserve"> теоретичного і </w:t>
      </w:r>
      <w:r w:rsidRPr="00A73546">
        <w:rPr>
          <w:color w:val="000000"/>
        </w:rPr>
        <w:t xml:space="preserve">теоретико-практичного </w:t>
      </w:r>
      <w:r w:rsidRPr="00A73546">
        <w:rPr>
          <w:color w:val="000000"/>
          <w:lang w:val="uk-UA"/>
        </w:rPr>
        <w:t xml:space="preserve">вивчення. При класифікації методів навчання за дидактичною метою або згідно з трохи іншим підходом </w:t>
      </w:r>
      <w:r w:rsidR="003209E2">
        <w:rPr>
          <w:color w:val="000000"/>
          <w:lang w:val="uk-UA"/>
        </w:rPr>
        <w:t>–</w:t>
      </w:r>
      <w:r w:rsidRPr="00A73546">
        <w:rPr>
          <w:color w:val="000000"/>
          <w:lang w:val="uk-UA"/>
        </w:rPr>
        <w:t xml:space="preserve"> відповідно до етапів навчання</w:t>
      </w:r>
      <w:r w:rsidR="009C4AC0">
        <w:rPr>
          <w:color w:val="000000"/>
          <w:lang w:val="uk-UA"/>
        </w:rPr>
        <w:t xml:space="preserve"> </w:t>
      </w:r>
      <w:r w:rsidR="003209E2">
        <w:rPr>
          <w:color w:val="000000"/>
          <w:lang w:val="uk-UA"/>
        </w:rPr>
        <w:t>–</w:t>
      </w:r>
      <w:r w:rsidRPr="00A73546">
        <w:rPr>
          <w:color w:val="000000"/>
          <w:lang w:val="uk-UA"/>
        </w:rPr>
        <w:t xml:space="preserve"> виділяються: а) методи, що використовуються лише для повідомлення (сприймання) нових знань (пояснення, розповідь, бесіда, шкільна лек</w:t>
      </w:r>
      <w:r w:rsidRPr="00A73546">
        <w:rPr>
          <w:color w:val="000000"/>
          <w:lang w:val="uk-UA"/>
        </w:rPr>
        <w:softHyphen/>
        <w:t>ція); б) методи, застосовувані як на початковому етапі осмислення нових знань, так і для закріплення їх (бесіда, демонстрування, робота з підручником, лабораторний метод і експеримент, вправи і методи повторення); в) методи перевірки і оцінки знань учнів. Головний недо</w:t>
      </w:r>
      <w:r w:rsidRPr="00A73546">
        <w:rPr>
          <w:color w:val="000000"/>
          <w:lang w:val="uk-UA"/>
        </w:rPr>
        <w:softHyphen/>
        <w:t>лік такого поділу полягає в тому, що ряд методів, віднесених до певної групи (наприклад, бесіда та ін.), використовуються на різних етапах</w:t>
      </w:r>
      <w:r>
        <w:rPr>
          <w:color w:val="000000"/>
          <w:lang w:val="uk-UA"/>
        </w:rPr>
        <w:t xml:space="preserve"> </w:t>
      </w:r>
      <w:r w:rsidRPr="00A73546">
        <w:rPr>
          <w:color w:val="000000"/>
          <w:lang w:val="uk-UA"/>
        </w:rPr>
        <w:t>навчання.</w:t>
      </w:r>
    </w:p>
    <w:p w:rsidR="000B55C0" w:rsidRPr="00A73546" w:rsidRDefault="000B55C0" w:rsidP="000747E3">
      <w:pPr>
        <w:widowControl w:val="0"/>
        <w:shd w:val="clear" w:color="auto" w:fill="FFFFFF"/>
        <w:spacing w:line="360" w:lineRule="auto"/>
        <w:ind w:firstLine="709"/>
        <w:jc w:val="both"/>
      </w:pPr>
      <w:r w:rsidRPr="00A73546">
        <w:rPr>
          <w:color w:val="000000"/>
          <w:lang w:val="uk-UA"/>
        </w:rPr>
        <w:t xml:space="preserve">І. </w:t>
      </w:r>
      <w:r w:rsidRPr="00A73546">
        <w:rPr>
          <w:color w:val="000000"/>
        </w:rPr>
        <w:t xml:space="preserve">Р. Палей, </w:t>
      </w:r>
      <w:r w:rsidRPr="00A73546">
        <w:rPr>
          <w:color w:val="000000"/>
          <w:lang w:val="uk-UA"/>
        </w:rPr>
        <w:t xml:space="preserve">класифікуючи методи навчання </w:t>
      </w:r>
      <w:r w:rsidR="00A979D6">
        <w:rPr>
          <w:color w:val="000000"/>
          <w:lang w:val="uk-UA"/>
        </w:rPr>
        <w:t>української</w:t>
      </w:r>
      <w:r w:rsidRPr="00A73546">
        <w:rPr>
          <w:color w:val="000000"/>
          <w:lang w:val="uk-UA"/>
        </w:rPr>
        <w:t xml:space="preserve"> мови за</w:t>
      </w:r>
      <w:r w:rsidR="00A979D6">
        <w:rPr>
          <w:color w:val="000000"/>
          <w:lang w:val="uk-UA"/>
        </w:rPr>
        <w:t xml:space="preserve">лежно від його етапів, виділяє </w:t>
      </w:r>
      <w:r w:rsidRPr="00A73546">
        <w:rPr>
          <w:color w:val="000000"/>
          <w:lang w:val="uk-UA"/>
        </w:rPr>
        <w:t xml:space="preserve">методи повідомлення знань (евристичний, догматичний, </w:t>
      </w:r>
      <w:r w:rsidRPr="00A73546">
        <w:rPr>
          <w:bCs/>
          <w:color w:val="000000"/>
          <w:lang w:val="uk-UA"/>
        </w:rPr>
        <w:t xml:space="preserve">аналітико-синтетичний); </w:t>
      </w:r>
      <w:r w:rsidRPr="00A73546">
        <w:rPr>
          <w:color w:val="000000"/>
          <w:lang w:val="uk-UA"/>
        </w:rPr>
        <w:t>закріплення і вироблення нави</w:t>
      </w:r>
      <w:r w:rsidRPr="00A73546">
        <w:rPr>
          <w:color w:val="000000"/>
          <w:lang w:val="uk-UA"/>
        </w:rPr>
        <w:softHyphen/>
        <w:t xml:space="preserve">чок (списування, граматичний розбір, диктант, коментоване письмо, робота над помилками, самостійні письмові роботи); обліку і контролю (перевірні завдання і вправи різних видів) </w:t>
      </w:r>
      <w:r w:rsidR="00281BE1">
        <w:rPr>
          <w:color w:val="000000"/>
          <w:lang w:val="en-US"/>
        </w:rPr>
        <w:t>[</w:t>
      </w:r>
      <w:r w:rsidR="00281BE1">
        <w:rPr>
          <w:color w:val="000000"/>
          <w:lang w:val="uk-UA"/>
        </w:rPr>
        <w:t xml:space="preserve"> </w:t>
      </w:r>
      <w:r w:rsidR="00281BE1">
        <w:rPr>
          <w:color w:val="000000"/>
          <w:lang w:val="en-US"/>
        </w:rPr>
        <w:t>]</w:t>
      </w:r>
      <w:r w:rsidRPr="00A73546">
        <w:rPr>
          <w:color w:val="000000"/>
          <w:lang w:val="uk-UA"/>
        </w:rPr>
        <w:t>. Тим часом у педагогіч</w:t>
      </w:r>
      <w:r w:rsidRPr="00A73546">
        <w:rPr>
          <w:color w:val="000000"/>
          <w:lang w:val="uk-UA"/>
        </w:rPr>
        <w:softHyphen/>
        <w:t>ному процесі далеко не завжди можна провести чітку межу між етапа</w:t>
      </w:r>
      <w:r w:rsidRPr="00A73546">
        <w:rPr>
          <w:color w:val="000000"/>
          <w:lang w:val="uk-UA"/>
        </w:rPr>
        <w:softHyphen/>
        <w:t>ми навчання, оскільки вони виступають на уроці головним чином не ізольовано, а в різних відношеннях і комбінаціях. Неправомірним, на нашу думку, є також віднесення до того чи іншого методу навчання певних робіт і вправ з мови.</w:t>
      </w:r>
    </w:p>
    <w:p w:rsidR="000B55C0" w:rsidRPr="00A73546" w:rsidRDefault="000B55C0" w:rsidP="000747E3">
      <w:pPr>
        <w:widowControl w:val="0"/>
        <w:shd w:val="clear" w:color="auto" w:fill="FFFFFF"/>
        <w:spacing w:line="360" w:lineRule="auto"/>
        <w:ind w:firstLine="709"/>
        <w:jc w:val="both"/>
      </w:pPr>
      <w:r w:rsidRPr="00A73546">
        <w:rPr>
          <w:color w:val="000000"/>
          <w:lang w:val="uk-UA"/>
        </w:rPr>
        <w:t>Найбільш прийнятною для викладання української мов</w:t>
      </w:r>
      <w:r w:rsidR="00623D22">
        <w:rPr>
          <w:color w:val="000000"/>
          <w:lang w:val="uk-UA"/>
        </w:rPr>
        <w:t>и</w:t>
      </w:r>
      <w:r w:rsidRPr="00A73546">
        <w:rPr>
          <w:color w:val="000000"/>
          <w:lang w:val="uk-UA"/>
        </w:rPr>
        <w:t xml:space="preserve"> та й, мабуть, інших предметів видається класифікація методів за способом взаємодії вчителя і учнів на уроці, що відповідає характеро</w:t>
      </w:r>
      <w:r w:rsidRPr="00A73546">
        <w:rPr>
          <w:color w:val="000000"/>
          <w:lang w:val="uk-UA"/>
        </w:rPr>
        <w:softHyphen/>
        <w:t>ві навчального процесу в сучасній школі.</w:t>
      </w:r>
    </w:p>
    <w:p w:rsidR="000B55C0" w:rsidRPr="00A73546" w:rsidRDefault="000B55C0" w:rsidP="000747E3">
      <w:pPr>
        <w:widowControl w:val="0"/>
        <w:shd w:val="clear" w:color="auto" w:fill="FFFFFF"/>
        <w:spacing w:line="360" w:lineRule="auto"/>
        <w:ind w:firstLine="709"/>
        <w:jc w:val="both"/>
      </w:pPr>
      <w:r w:rsidRPr="00A73546">
        <w:rPr>
          <w:color w:val="000000"/>
          <w:lang w:val="uk-UA"/>
        </w:rPr>
        <w:t>Ці способи можуть бути різними:</w:t>
      </w:r>
    </w:p>
    <w:p w:rsidR="00623D22" w:rsidRDefault="000B55C0" w:rsidP="000747E3">
      <w:pPr>
        <w:widowControl w:val="0"/>
        <w:numPr>
          <w:ilvl w:val="1"/>
          <w:numId w:val="25"/>
        </w:numPr>
        <w:shd w:val="clear" w:color="auto" w:fill="FFFFFF"/>
        <w:spacing w:line="360" w:lineRule="auto"/>
        <w:ind w:left="0" w:firstLine="709"/>
        <w:jc w:val="both"/>
        <w:rPr>
          <w:color w:val="000000"/>
          <w:lang w:val="uk-UA"/>
        </w:rPr>
      </w:pPr>
      <w:r w:rsidRPr="00A73546">
        <w:rPr>
          <w:color w:val="000000"/>
          <w:lang w:val="uk-UA"/>
        </w:rPr>
        <w:t xml:space="preserve">учитель  викладає  (розповідає, пояснює)   матеріал </w:t>
      </w:r>
      <w:r w:rsidR="003209E2">
        <w:rPr>
          <w:color w:val="000000"/>
          <w:lang w:val="uk-UA"/>
        </w:rPr>
        <w:t>–</w:t>
      </w:r>
      <w:r w:rsidRPr="00A73546">
        <w:rPr>
          <w:color w:val="000000"/>
          <w:lang w:val="uk-UA"/>
        </w:rPr>
        <w:t xml:space="preserve"> учні слу</w:t>
      </w:r>
      <w:r w:rsidRPr="00A73546">
        <w:rPr>
          <w:color w:val="000000"/>
          <w:lang w:val="uk-UA"/>
        </w:rPr>
        <w:softHyphen/>
        <w:t>хають;</w:t>
      </w:r>
    </w:p>
    <w:p w:rsidR="00623D22" w:rsidRDefault="000B55C0" w:rsidP="000747E3">
      <w:pPr>
        <w:widowControl w:val="0"/>
        <w:numPr>
          <w:ilvl w:val="1"/>
          <w:numId w:val="25"/>
        </w:numPr>
        <w:shd w:val="clear" w:color="auto" w:fill="FFFFFF"/>
        <w:spacing w:line="360" w:lineRule="auto"/>
        <w:ind w:left="0" w:firstLine="709"/>
        <w:jc w:val="both"/>
        <w:rPr>
          <w:color w:val="000000"/>
          <w:lang w:val="uk-UA"/>
        </w:rPr>
      </w:pPr>
      <w:r w:rsidRPr="00A73546">
        <w:rPr>
          <w:color w:val="000000"/>
          <w:lang w:val="uk-UA"/>
        </w:rPr>
        <w:t>учитель і учні</w:t>
      </w:r>
      <w:r w:rsidR="00623D22">
        <w:rPr>
          <w:color w:val="000000"/>
          <w:lang w:val="uk-UA"/>
        </w:rPr>
        <w:t xml:space="preserve"> </w:t>
      </w:r>
      <w:r w:rsidRPr="00A73546">
        <w:rPr>
          <w:color w:val="000000"/>
          <w:lang w:val="uk-UA"/>
        </w:rPr>
        <w:t>обмінюються думками з теми, що вивчається,</w:t>
      </w:r>
      <w:r w:rsidRPr="00A73546">
        <w:rPr>
          <w:color w:val="000000"/>
          <w:lang w:val="uk-UA"/>
        </w:rPr>
        <w:br/>
        <w:t>завдяки чому доходять потрібних висновків та узагальнень, формулюють визначення, правила;</w:t>
      </w:r>
    </w:p>
    <w:p w:rsidR="00623D22" w:rsidRDefault="000B55C0" w:rsidP="000747E3">
      <w:pPr>
        <w:widowControl w:val="0"/>
        <w:numPr>
          <w:ilvl w:val="1"/>
          <w:numId w:val="25"/>
        </w:numPr>
        <w:shd w:val="clear" w:color="auto" w:fill="FFFFFF"/>
        <w:spacing w:line="360" w:lineRule="auto"/>
        <w:ind w:left="0" w:firstLine="709"/>
        <w:jc w:val="both"/>
        <w:rPr>
          <w:color w:val="000000"/>
          <w:lang w:val="uk-UA"/>
        </w:rPr>
      </w:pPr>
      <w:r w:rsidRPr="00A73546">
        <w:rPr>
          <w:color w:val="000000"/>
          <w:lang w:val="uk-UA"/>
        </w:rPr>
        <w:t>учитель організовує спостереження школярів над виучуваними</w:t>
      </w:r>
      <w:r w:rsidRPr="00A73546">
        <w:rPr>
          <w:color w:val="000000"/>
          <w:lang w:val="uk-UA"/>
        </w:rPr>
        <w:br/>
        <w:t>мовними фактами і явищами з наступним колективним обговоренням;</w:t>
      </w:r>
    </w:p>
    <w:p w:rsidR="00623D22" w:rsidRDefault="000B55C0" w:rsidP="000747E3">
      <w:pPr>
        <w:widowControl w:val="0"/>
        <w:numPr>
          <w:ilvl w:val="1"/>
          <w:numId w:val="25"/>
        </w:numPr>
        <w:shd w:val="clear" w:color="auto" w:fill="FFFFFF"/>
        <w:spacing w:line="360" w:lineRule="auto"/>
        <w:ind w:left="0" w:firstLine="709"/>
        <w:jc w:val="both"/>
        <w:rPr>
          <w:color w:val="000000"/>
          <w:lang w:val="uk-UA"/>
        </w:rPr>
      </w:pPr>
      <w:r w:rsidRPr="00A73546">
        <w:rPr>
          <w:color w:val="000000"/>
          <w:lang w:val="uk-UA"/>
        </w:rPr>
        <w:t>учні під керівництвом  учителя  самостійно  здобувають знання</w:t>
      </w:r>
      <w:r w:rsidRPr="00A73546">
        <w:rPr>
          <w:color w:val="000000"/>
          <w:lang w:val="uk-UA"/>
        </w:rPr>
        <w:br/>
        <w:t>за підручником та іншими джерелами;</w:t>
      </w:r>
    </w:p>
    <w:p w:rsidR="000B55C0" w:rsidRPr="00A73546" w:rsidRDefault="000B55C0" w:rsidP="000747E3">
      <w:pPr>
        <w:widowControl w:val="0"/>
        <w:numPr>
          <w:ilvl w:val="1"/>
          <w:numId w:val="25"/>
        </w:numPr>
        <w:shd w:val="clear" w:color="auto" w:fill="FFFFFF"/>
        <w:spacing w:line="360" w:lineRule="auto"/>
        <w:ind w:left="0" w:firstLine="709"/>
        <w:jc w:val="both"/>
        <w:rPr>
          <w:color w:val="000000"/>
          <w:lang w:val="uk-UA"/>
        </w:rPr>
      </w:pPr>
      <w:r w:rsidRPr="00A73546">
        <w:rPr>
          <w:color w:val="000000"/>
          <w:lang w:val="uk-UA"/>
        </w:rPr>
        <w:t>учні,  виконуючи практичні завдання  і  вправи, з</w:t>
      </w:r>
      <w:r w:rsidR="00623D22">
        <w:rPr>
          <w:color w:val="000000"/>
          <w:lang w:val="uk-UA"/>
        </w:rPr>
        <w:t>асвоюють по</w:t>
      </w:r>
      <w:r w:rsidRPr="00A73546">
        <w:rPr>
          <w:color w:val="000000"/>
          <w:lang w:val="uk-UA"/>
        </w:rPr>
        <w:t>трібні знання, які уточнює і узагальнює вчитель</w:t>
      </w:r>
      <w:r w:rsidR="00623D22">
        <w:rPr>
          <w:color w:val="000000"/>
          <w:lang w:val="uk-UA"/>
        </w:rPr>
        <w:t xml:space="preserve"> </w:t>
      </w:r>
      <w:r w:rsidR="00623D22" w:rsidRPr="00623D22">
        <w:rPr>
          <w:color w:val="000000"/>
          <w:lang w:val="uk-UA"/>
        </w:rPr>
        <w:t>[</w:t>
      </w:r>
      <w:r w:rsidR="00623D22">
        <w:rPr>
          <w:color w:val="000000"/>
          <w:lang w:val="uk-UA"/>
        </w:rPr>
        <w:t xml:space="preserve"> </w:t>
      </w:r>
      <w:r w:rsidR="00623D22" w:rsidRPr="00623D22">
        <w:rPr>
          <w:color w:val="000000"/>
          <w:lang w:val="uk-UA"/>
        </w:rPr>
        <w:t>]</w:t>
      </w:r>
      <w:r w:rsidRPr="00A73546">
        <w:rPr>
          <w:color w:val="000000"/>
          <w:lang w:val="uk-UA"/>
        </w:rPr>
        <w:t>.</w:t>
      </w: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У зв</w:t>
      </w:r>
      <w:r w:rsidR="00BC31F3">
        <w:rPr>
          <w:color w:val="000000"/>
          <w:lang w:val="uk-UA"/>
        </w:rPr>
        <w:t>’</w:t>
      </w:r>
      <w:r w:rsidRPr="00A73546">
        <w:rPr>
          <w:color w:val="000000"/>
          <w:lang w:val="uk-UA"/>
        </w:rPr>
        <w:t>язку з цим виділяємо такі основні методи навчання мови в</w:t>
      </w:r>
      <w:r w:rsidR="00623D22">
        <w:rPr>
          <w:color w:val="000000"/>
          <w:lang w:val="uk-UA"/>
        </w:rPr>
        <w:t xml:space="preserve"> </w:t>
      </w:r>
      <w:r w:rsidRPr="00A73546">
        <w:rPr>
          <w:color w:val="000000"/>
          <w:lang w:val="uk-UA"/>
        </w:rPr>
        <w:t>школі: усний виклад учителем матеріалу  (розповідь, пояснення), бесіда вчителя з учнями, спостереження учнів над мовою, робота з підруч</w:t>
      </w:r>
      <w:r w:rsidRPr="00A73546">
        <w:rPr>
          <w:color w:val="000000"/>
          <w:lang w:val="uk-UA"/>
        </w:rPr>
        <w:softHyphen/>
        <w:t>ником, виконання вправ.</w:t>
      </w:r>
    </w:p>
    <w:p w:rsidR="000B55C0" w:rsidRPr="00A73546" w:rsidRDefault="000B55C0" w:rsidP="000747E3">
      <w:pPr>
        <w:widowControl w:val="0"/>
        <w:shd w:val="clear" w:color="auto" w:fill="FFFFFF"/>
        <w:spacing w:line="360" w:lineRule="auto"/>
        <w:ind w:firstLine="709"/>
        <w:jc w:val="both"/>
      </w:pPr>
      <w:r w:rsidRPr="00A73546">
        <w:rPr>
          <w:color w:val="000000"/>
          <w:lang w:val="uk-UA"/>
        </w:rPr>
        <w:t>Кожний з названих методів звичайно використовується, щоб учні активно сприймали і усвідомлювали новий матеріал. Проте їх застосо</w:t>
      </w:r>
      <w:r w:rsidRPr="00A73546">
        <w:rPr>
          <w:color w:val="000000"/>
          <w:lang w:val="uk-UA"/>
        </w:rPr>
        <w:softHyphen/>
        <w:t xml:space="preserve">вують також </w:t>
      </w:r>
      <w:r w:rsidR="003209E2">
        <w:rPr>
          <w:color w:val="000000"/>
          <w:lang w:val="uk-UA"/>
        </w:rPr>
        <w:t>–</w:t>
      </w:r>
      <w:r w:rsidRPr="00A73546">
        <w:rPr>
          <w:color w:val="000000"/>
          <w:lang w:val="uk-UA"/>
        </w:rPr>
        <w:t xml:space="preserve"> повністю або частково </w:t>
      </w:r>
      <w:r w:rsidR="003209E2">
        <w:rPr>
          <w:color w:val="000000"/>
          <w:lang w:val="uk-UA"/>
        </w:rPr>
        <w:t>–</w:t>
      </w:r>
      <w:r w:rsidRPr="00A73546">
        <w:rPr>
          <w:color w:val="000000"/>
          <w:lang w:val="uk-UA"/>
        </w:rPr>
        <w:t xml:space="preserve"> в сполученні з іншими мето</w:t>
      </w:r>
      <w:r w:rsidRPr="00A73546">
        <w:rPr>
          <w:color w:val="000000"/>
          <w:lang w:val="uk-UA"/>
        </w:rPr>
        <w:softHyphen/>
        <w:t xml:space="preserve">дами під час закріплення, повторення, а деякі з них (метод вправ) </w:t>
      </w:r>
      <w:r w:rsidR="003209E2">
        <w:rPr>
          <w:color w:val="000000"/>
          <w:lang w:val="uk-UA"/>
        </w:rPr>
        <w:t>–</w:t>
      </w:r>
      <w:r w:rsidRPr="00A73546">
        <w:rPr>
          <w:color w:val="000000"/>
          <w:lang w:val="uk-UA"/>
        </w:rPr>
        <w:t xml:space="preserve"> для вироблення у школярів практичних умінь і навичок з мови.</w:t>
      </w:r>
    </w:p>
    <w:p w:rsidR="00D04058" w:rsidRDefault="00D04058" w:rsidP="000747E3">
      <w:pPr>
        <w:widowControl w:val="0"/>
        <w:shd w:val="clear" w:color="auto" w:fill="FFFFFF"/>
        <w:spacing w:line="360" w:lineRule="auto"/>
        <w:ind w:firstLine="709"/>
        <w:jc w:val="both"/>
        <w:rPr>
          <w:b/>
          <w:color w:val="000000"/>
          <w:sz w:val="32"/>
          <w:szCs w:val="32"/>
          <w:lang w:val="uk-UA"/>
        </w:rPr>
      </w:pPr>
    </w:p>
    <w:p w:rsidR="000B55C0" w:rsidRPr="00F42DC8" w:rsidRDefault="001D59CD" w:rsidP="000747E3">
      <w:pPr>
        <w:widowControl w:val="0"/>
        <w:shd w:val="clear" w:color="auto" w:fill="FFFFFF"/>
        <w:spacing w:line="360" w:lineRule="auto"/>
        <w:ind w:firstLine="709"/>
        <w:jc w:val="both"/>
        <w:rPr>
          <w:b/>
          <w:color w:val="000000"/>
          <w:lang w:val="uk-UA"/>
        </w:rPr>
      </w:pPr>
      <w:r w:rsidRPr="00F42DC8">
        <w:rPr>
          <w:b/>
          <w:color w:val="000000"/>
          <w:lang w:val="uk-UA"/>
        </w:rPr>
        <w:t xml:space="preserve">1. 3. </w:t>
      </w:r>
      <w:r w:rsidR="000B55C0" w:rsidRPr="00F42DC8">
        <w:rPr>
          <w:b/>
          <w:color w:val="000000"/>
          <w:lang w:val="uk-UA"/>
        </w:rPr>
        <w:t>Оптимальний вибір методу</w:t>
      </w:r>
    </w:p>
    <w:p w:rsidR="004E734F" w:rsidRDefault="004E734F" w:rsidP="000747E3">
      <w:pPr>
        <w:widowControl w:val="0"/>
        <w:shd w:val="clear" w:color="auto" w:fill="FFFFFF"/>
        <w:spacing w:line="360" w:lineRule="auto"/>
        <w:ind w:firstLine="709"/>
        <w:jc w:val="both"/>
        <w:rPr>
          <w:color w:val="000000"/>
          <w:lang w:val="uk-UA"/>
        </w:rPr>
      </w:pPr>
    </w:p>
    <w:p w:rsidR="000B55C0" w:rsidRPr="00A73546" w:rsidRDefault="000B55C0" w:rsidP="000747E3">
      <w:pPr>
        <w:widowControl w:val="0"/>
        <w:shd w:val="clear" w:color="auto" w:fill="FFFFFF"/>
        <w:spacing w:line="360" w:lineRule="auto"/>
        <w:ind w:firstLine="709"/>
        <w:jc w:val="both"/>
      </w:pPr>
      <w:r w:rsidRPr="00A73546">
        <w:rPr>
          <w:color w:val="000000"/>
          <w:lang w:val="uk-UA"/>
        </w:rPr>
        <w:t>Наукова класифікація дидактичних методів, безперечно, має вели</w:t>
      </w:r>
      <w:r w:rsidRPr="00A73546">
        <w:rPr>
          <w:color w:val="000000"/>
          <w:lang w:val="uk-UA"/>
        </w:rPr>
        <w:softHyphen/>
        <w:t>ке значення для теорії і практики навчання в школі. Проте ще більше важить визначення своєрідності кожного методу, його ефективності, особливостей застосування залежно від конкретних умов.</w:t>
      </w:r>
    </w:p>
    <w:p w:rsidR="000B55C0" w:rsidRPr="00A73546" w:rsidRDefault="000B55C0" w:rsidP="000747E3">
      <w:pPr>
        <w:widowControl w:val="0"/>
        <w:shd w:val="clear" w:color="auto" w:fill="FFFFFF"/>
        <w:spacing w:line="360" w:lineRule="auto"/>
        <w:ind w:firstLine="709"/>
        <w:jc w:val="both"/>
      </w:pPr>
      <w:r w:rsidRPr="00A73546">
        <w:rPr>
          <w:color w:val="000000"/>
          <w:lang w:val="uk-UA"/>
        </w:rPr>
        <w:t>Дуже актуальним є питання про оптимальний вибір методів навчан</w:t>
      </w:r>
      <w:r w:rsidRPr="00A73546">
        <w:rPr>
          <w:color w:val="000000"/>
          <w:lang w:val="uk-UA"/>
        </w:rPr>
        <w:softHyphen/>
        <w:t>ня. На думку дидактів, вибір того або іншого методу (сполучення ме</w:t>
      </w:r>
      <w:r w:rsidRPr="00A73546">
        <w:rPr>
          <w:color w:val="000000"/>
          <w:lang w:val="uk-UA"/>
        </w:rPr>
        <w:softHyphen/>
        <w:t>тодів) зумовлюється передусім характером матеріалу</w:t>
      </w:r>
      <w:r w:rsidR="00973BB2">
        <w:rPr>
          <w:color w:val="000000"/>
          <w:lang w:val="uk-UA"/>
        </w:rPr>
        <w:t xml:space="preserve"> </w:t>
      </w:r>
      <w:r w:rsidR="00973BB2" w:rsidRPr="00973BB2">
        <w:rPr>
          <w:color w:val="000000"/>
        </w:rPr>
        <w:t>[</w:t>
      </w:r>
      <w:r w:rsidR="00973BB2">
        <w:rPr>
          <w:color w:val="000000"/>
          <w:lang w:val="uk-UA"/>
        </w:rPr>
        <w:t xml:space="preserve"> </w:t>
      </w:r>
      <w:r w:rsidR="00973BB2" w:rsidRPr="00973BB2">
        <w:rPr>
          <w:color w:val="000000"/>
        </w:rPr>
        <w:t>]</w:t>
      </w:r>
      <w:r w:rsidRPr="00A73546">
        <w:rPr>
          <w:color w:val="000000"/>
          <w:lang w:val="uk-UA"/>
        </w:rPr>
        <w:t>. Чим прості</w:t>
      </w:r>
      <w:r w:rsidRPr="00A73546">
        <w:rPr>
          <w:color w:val="000000"/>
          <w:lang w:val="uk-UA"/>
        </w:rPr>
        <w:softHyphen/>
        <w:t>ший матеріал, тим більше місця у вивченні його повинна за</w:t>
      </w:r>
      <w:r>
        <w:rPr>
          <w:color w:val="000000"/>
          <w:lang w:val="uk-UA"/>
        </w:rPr>
        <w:t>ймати са</w:t>
      </w:r>
      <w:r>
        <w:rPr>
          <w:color w:val="000000"/>
          <w:lang w:val="uk-UA"/>
        </w:rPr>
        <w:softHyphen/>
        <w:t xml:space="preserve">мостійна робота учнів. </w:t>
      </w:r>
      <w:r w:rsidRPr="00A73546">
        <w:rPr>
          <w:color w:val="000000"/>
          <w:lang w:val="uk-UA"/>
        </w:rPr>
        <w:t>Засвоєння складного матеріалу пов</w:t>
      </w:r>
      <w:r w:rsidR="00BC31F3">
        <w:rPr>
          <w:color w:val="000000"/>
          <w:lang w:val="uk-UA"/>
        </w:rPr>
        <w:t>’</w:t>
      </w:r>
      <w:r w:rsidRPr="00A73546">
        <w:rPr>
          <w:color w:val="000000"/>
          <w:lang w:val="uk-UA"/>
        </w:rPr>
        <w:t>язане з по</w:t>
      </w:r>
      <w:r w:rsidRPr="00A73546">
        <w:rPr>
          <w:color w:val="000000"/>
          <w:lang w:val="uk-UA"/>
        </w:rPr>
        <w:softHyphen/>
        <w:t>ясненням учителя, проведенням спостережень над явищами і фактами. На вибір методу впливають також зв</w:t>
      </w:r>
      <w:r w:rsidR="00BC31F3">
        <w:rPr>
          <w:color w:val="000000"/>
          <w:lang w:val="uk-UA"/>
        </w:rPr>
        <w:t>’</w:t>
      </w:r>
      <w:r w:rsidRPr="00A73546">
        <w:rPr>
          <w:color w:val="000000"/>
          <w:lang w:val="uk-UA"/>
        </w:rPr>
        <w:t>язок виучуваного матеріалу з по</w:t>
      </w:r>
      <w:r w:rsidRPr="00A73546">
        <w:rPr>
          <w:color w:val="000000"/>
          <w:lang w:val="uk-UA"/>
        </w:rPr>
        <w:softHyphen/>
        <w:t xml:space="preserve">переднім і наступним, співвідношення в ньому елементів теоретичного і практичного характеру, рівень загального розвитку учнів і </w:t>
      </w:r>
      <w:r w:rsidR="00AE1F3D">
        <w:rPr>
          <w:color w:val="000000"/>
          <w:lang w:val="uk-UA"/>
        </w:rPr>
        <w:t>їхньої під</w:t>
      </w:r>
      <w:r w:rsidR="00AE1F3D">
        <w:rPr>
          <w:color w:val="000000"/>
          <w:lang w:val="uk-UA"/>
        </w:rPr>
        <w:softHyphen/>
        <w:t xml:space="preserve">готовки з предмета. </w:t>
      </w:r>
      <w:r w:rsidRPr="00A73546">
        <w:rPr>
          <w:color w:val="000000"/>
          <w:lang w:val="uk-UA"/>
        </w:rPr>
        <w:t>Метод повинен ставити перед учнями посильні труднощі, успішне подолання яких</w:t>
      </w:r>
      <w:r w:rsidR="00AE1F3D">
        <w:rPr>
          <w:color w:val="000000"/>
          <w:lang w:val="uk-UA"/>
        </w:rPr>
        <w:t xml:space="preserve"> </w:t>
      </w:r>
      <w:r w:rsidR="003209E2">
        <w:rPr>
          <w:color w:val="000000"/>
          <w:lang w:val="uk-UA"/>
        </w:rPr>
        <w:t>–</w:t>
      </w:r>
      <w:r w:rsidRPr="00A73546">
        <w:rPr>
          <w:color w:val="000000"/>
          <w:lang w:val="uk-UA"/>
        </w:rPr>
        <w:t xml:space="preserve"> шлях до пізнання.</w:t>
      </w: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Неодмінною  умовою  раціональног</w:t>
      </w:r>
      <w:r>
        <w:rPr>
          <w:color w:val="000000"/>
          <w:lang w:val="uk-UA"/>
        </w:rPr>
        <w:t>о  використання   будь-якого ме</w:t>
      </w:r>
      <w:r w:rsidRPr="00A73546">
        <w:rPr>
          <w:color w:val="000000"/>
          <w:lang w:val="uk-UA"/>
        </w:rPr>
        <w:t>тоду є відповідність його завданням уроку. На вибір методу, безпереч</w:t>
      </w:r>
      <w:r w:rsidRPr="00A73546">
        <w:rPr>
          <w:color w:val="000000"/>
          <w:lang w:val="uk-UA"/>
        </w:rPr>
        <w:softHyphen/>
        <w:t>но,  впливають психологічні  й  вікові  особливості учнів,  особистісні  і професійні якос</w:t>
      </w:r>
      <w:r w:rsidR="00AE1F3D">
        <w:rPr>
          <w:color w:val="000000"/>
          <w:lang w:val="uk-UA"/>
        </w:rPr>
        <w:t xml:space="preserve">ті вчителя, ліміт навчального </w:t>
      </w:r>
      <w:r w:rsidRPr="00A73546">
        <w:rPr>
          <w:color w:val="000000"/>
          <w:lang w:val="uk-UA"/>
        </w:rPr>
        <w:t>часу, матеріальна база навчання.</w:t>
      </w: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Критерієм ефективності методу слід вважати свідоме і міцне (за умови економної витрати часу) засвоєння учнями навчального матеріа</w:t>
      </w:r>
      <w:r w:rsidRPr="00A73546">
        <w:rPr>
          <w:color w:val="000000"/>
          <w:lang w:val="uk-UA"/>
        </w:rPr>
        <w:softHyphen/>
        <w:t>лу і набуття практичних умінь і навичок. Ефективний метод передбачає активну розумову діяльність школярів,  пов</w:t>
      </w:r>
      <w:r w:rsidR="00BC31F3">
        <w:rPr>
          <w:color w:val="000000"/>
          <w:lang w:val="uk-UA"/>
        </w:rPr>
        <w:t>’</w:t>
      </w:r>
      <w:r w:rsidRPr="00A73546">
        <w:rPr>
          <w:color w:val="000000"/>
          <w:lang w:val="uk-UA"/>
        </w:rPr>
        <w:t>язану  з умінням учитися, оволодівати знаннями.</w:t>
      </w:r>
    </w:p>
    <w:p w:rsidR="000B55C0" w:rsidRDefault="000B55C0" w:rsidP="000747E3">
      <w:pPr>
        <w:widowControl w:val="0"/>
        <w:shd w:val="clear" w:color="auto" w:fill="FFFFFF"/>
        <w:spacing w:line="360" w:lineRule="auto"/>
        <w:ind w:firstLine="709"/>
        <w:jc w:val="both"/>
        <w:rPr>
          <w:color w:val="000000"/>
          <w:lang w:val="uk-UA"/>
        </w:rPr>
      </w:pPr>
      <w:r w:rsidRPr="00A73546">
        <w:rPr>
          <w:color w:val="000000"/>
          <w:lang w:val="uk-UA"/>
        </w:rPr>
        <w:t xml:space="preserve">Навряд чи правильним було б строго регламентувати вибір того або іншого методу </w:t>
      </w:r>
      <w:r w:rsidR="003209E2">
        <w:rPr>
          <w:color w:val="000000"/>
          <w:lang w:val="uk-UA"/>
        </w:rPr>
        <w:t>–</w:t>
      </w:r>
      <w:r w:rsidRPr="00A73546">
        <w:rPr>
          <w:color w:val="000000"/>
          <w:lang w:val="uk-UA"/>
        </w:rPr>
        <w:t xml:space="preserve"> слід мати на увазі </w:t>
      </w:r>
      <w:r w:rsidR="00C73026" w:rsidRPr="00A73546">
        <w:rPr>
          <w:color w:val="000000"/>
          <w:lang w:val="uk-UA"/>
        </w:rPr>
        <w:t>обґрунтовану</w:t>
      </w:r>
      <w:r w:rsidRPr="00A73546">
        <w:rPr>
          <w:color w:val="000000"/>
          <w:lang w:val="uk-UA"/>
        </w:rPr>
        <w:t xml:space="preserve"> варіативність </w:t>
      </w:r>
      <w:r w:rsidR="00AE1F3D">
        <w:rPr>
          <w:color w:val="000000"/>
          <w:lang w:val="uk-UA"/>
        </w:rPr>
        <w:t xml:space="preserve">їх </w:t>
      </w:r>
      <w:r w:rsidRPr="00A73546">
        <w:rPr>
          <w:color w:val="000000"/>
          <w:lang w:val="uk-UA"/>
        </w:rPr>
        <w:t>застосу</w:t>
      </w:r>
      <w:r w:rsidR="00AE1F3D">
        <w:rPr>
          <w:color w:val="000000"/>
          <w:lang w:val="uk-UA"/>
        </w:rPr>
        <w:t>вання</w:t>
      </w:r>
      <w:r w:rsidRPr="00A73546">
        <w:rPr>
          <w:color w:val="000000"/>
          <w:lang w:val="uk-UA"/>
        </w:rPr>
        <w:t>.</w:t>
      </w:r>
    </w:p>
    <w:p w:rsidR="006C2381" w:rsidRPr="00A73546" w:rsidRDefault="006C2381" w:rsidP="000747E3">
      <w:pPr>
        <w:widowControl w:val="0"/>
        <w:shd w:val="clear" w:color="auto" w:fill="FFFFFF"/>
        <w:spacing w:line="360" w:lineRule="auto"/>
        <w:ind w:firstLine="709"/>
        <w:jc w:val="both"/>
      </w:pPr>
    </w:p>
    <w:p w:rsidR="000B55C0" w:rsidRPr="00F42DC8" w:rsidRDefault="00C73026" w:rsidP="000747E3">
      <w:pPr>
        <w:widowControl w:val="0"/>
        <w:shd w:val="clear" w:color="auto" w:fill="FFFFFF"/>
        <w:spacing w:line="360" w:lineRule="auto"/>
        <w:ind w:firstLine="709"/>
        <w:jc w:val="both"/>
        <w:rPr>
          <w:b/>
          <w:color w:val="000000"/>
          <w:lang w:val="uk-UA"/>
        </w:rPr>
      </w:pPr>
      <w:r w:rsidRPr="00F42DC8">
        <w:rPr>
          <w:b/>
          <w:color w:val="000000"/>
          <w:lang w:val="uk-UA"/>
        </w:rPr>
        <w:t xml:space="preserve">1. 4. </w:t>
      </w:r>
      <w:r w:rsidR="000B55C0" w:rsidRPr="00F42DC8">
        <w:rPr>
          <w:b/>
          <w:color w:val="000000"/>
          <w:lang w:val="uk-UA"/>
        </w:rPr>
        <w:t>Використання традиційних і нових методів</w:t>
      </w:r>
    </w:p>
    <w:p w:rsidR="000B55C0" w:rsidRPr="00A73546" w:rsidRDefault="000B55C0" w:rsidP="000747E3">
      <w:pPr>
        <w:widowControl w:val="0"/>
        <w:shd w:val="clear" w:color="auto" w:fill="FFFFFF"/>
        <w:spacing w:line="360" w:lineRule="auto"/>
        <w:ind w:firstLine="709"/>
        <w:jc w:val="both"/>
      </w:pPr>
    </w:p>
    <w:p w:rsidR="000B55C0" w:rsidRPr="00A73546" w:rsidRDefault="000B55C0" w:rsidP="000747E3">
      <w:pPr>
        <w:widowControl w:val="0"/>
        <w:shd w:val="clear" w:color="auto" w:fill="FFFFFF"/>
        <w:spacing w:line="360" w:lineRule="auto"/>
        <w:ind w:firstLine="709"/>
        <w:jc w:val="both"/>
      </w:pPr>
      <w:r w:rsidRPr="00A73546">
        <w:rPr>
          <w:color w:val="000000"/>
          <w:lang w:val="uk-UA"/>
        </w:rPr>
        <w:t>У викладанні мови витримали випробування часом</w:t>
      </w:r>
      <w:r w:rsidR="00AF63A2">
        <w:rPr>
          <w:color w:val="000000"/>
          <w:lang w:val="uk-UA"/>
        </w:rPr>
        <w:t xml:space="preserve"> багато тради</w:t>
      </w:r>
      <w:r w:rsidRPr="00A73546">
        <w:rPr>
          <w:color w:val="000000"/>
          <w:lang w:val="uk-UA"/>
        </w:rPr>
        <w:t>ційних методів навчання, зокрема роз</w:t>
      </w:r>
      <w:r w:rsidR="0037642A">
        <w:rPr>
          <w:color w:val="000000"/>
          <w:lang w:val="uk-UA"/>
        </w:rPr>
        <w:t>повідь учителя, евристична бесі</w:t>
      </w:r>
      <w:r w:rsidRPr="00A73546">
        <w:rPr>
          <w:color w:val="000000"/>
          <w:lang w:val="uk-UA"/>
        </w:rPr>
        <w:t>да, спостереження над мовою та ін. Було б, звичайно, неправильним протиставляти</w:t>
      </w:r>
      <w:r w:rsidR="0037642A">
        <w:rPr>
          <w:color w:val="000000"/>
          <w:lang w:val="uk-UA"/>
        </w:rPr>
        <w:t xml:space="preserve"> їм як „</w:t>
      </w:r>
      <w:r w:rsidRPr="00A73546">
        <w:rPr>
          <w:color w:val="000000"/>
          <w:lang w:val="uk-UA"/>
        </w:rPr>
        <w:t>активніші</w:t>
      </w:r>
      <w:r w:rsidR="0037642A">
        <w:rPr>
          <w:color w:val="000000"/>
          <w:lang w:val="uk-UA"/>
        </w:rPr>
        <w:t>”</w:t>
      </w:r>
      <w:r w:rsidRPr="00A73546">
        <w:rPr>
          <w:color w:val="000000"/>
          <w:lang w:val="uk-UA"/>
        </w:rPr>
        <w:t xml:space="preserve"> нові методи, що з</w:t>
      </w:r>
      <w:r w:rsidR="00BC31F3">
        <w:rPr>
          <w:color w:val="000000"/>
          <w:lang w:val="uk-UA"/>
        </w:rPr>
        <w:t>’</w:t>
      </w:r>
      <w:r w:rsidRPr="00A73546">
        <w:rPr>
          <w:color w:val="000000"/>
          <w:lang w:val="uk-UA"/>
        </w:rPr>
        <w:t>явилися в шкіль</w:t>
      </w:r>
      <w:r w:rsidRPr="00A73546">
        <w:rPr>
          <w:color w:val="000000"/>
          <w:lang w:val="uk-UA"/>
        </w:rPr>
        <w:softHyphen/>
        <w:t>ній практиці. Адже кожен метод по-</w:t>
      </w:r>
      <w:r w:rsidR="0037642A">
        <w:rPr>
          <w:color w:val="000000"/>
          <w:lang w:val="uk-UA"/>
        </w:rPr>
        <w:t>своєму служить досягненню мети у</w:t>
      </w:r>
      <w:r w:rsidRPr="00A73546">
        <w:rPr>
          <w:color w:val="000000"/>
          <w:lang w:val="uk-UA"/>
        </w:rPr>
        <w:t>року.</w:t>
      </w:r>
    </w:p>
    <w:p w:rsidR="000B55C0" w:rsidRPr="00A73546" w:rsidRDefault="000B55C0" w:rsidP="000747E3">
      <w:pPr>
        <w:widowControl w:val="0"/>
        <w:shd w:val="clear" w:color="auto" w:fill="FFFFFF"/>
        <w:spacing w:line="360" w:lineRule="auto"/>
        <w:ind w:firstLine="709"/>
        <w:jc w:val="both"/>
      </w:pPr>
      <w:r w:rsidRPr="00E1602C">
        <w:rPr>
          <w:color w:val="000000"/>
          <w:u w:val="words"/>
          <w:lang w:val="uk-UA"/>
        </w:rPr>
        <w:t>Розповідь</w:t>
      </w:r>
      <w:r w:rsidRPr="00A73546">
        <w:rPr>
          <w:color w:val="000000"/>
          <w:lang w:val="uk-UA"/>
        </w:rPr>
        <w:t xml:space="preserve"> як метод навчання являє собою зв</w:t>
      </w:r>
      <w:r w:rsidR="00BC31F3">
        <w:rPr>
          <w:color w:val="000000"/>
          <w:lang w:val="uk-UA"/>
        </w:rPr>
        <w:t>’</w:t>
      </w:r>
      <w:r w:rsidRPr="00A73546">
        <w:rPr>
          <w:color w:val="000000"/>
          <w:lang w:val="uk-UA"/>
        </w:rPr>
        <w:t>язний усний ви</w:t>
      </w:r>
      <w:r w:rsidRPr="00A73546">
        <w:rPr>
          <w:color w:val="000000"/>
          <w:lang w:val="uk-UA"/>
        </w:rPr>
        <w:softHyphen/>
        <w:t xml:space="preserve">клад учителем змісту навчального матеріалу, ілюстрований яскравими, переконливими прикладами. </w:t>
      </w:r>
      <w:r w:rsidR="00AF63A2">
        <w:rPr>
          <w:color w:val="000000"/>
          <w:lang w:val="uk-UA"/>
        </w:rPr>
        <w:t>Й</w:t>
      </w:r>
      <w:r w:rsidRPr="00A73546">
        <w:rPr>
          <w:color w:val="000000"/>
          <w:lang w:val="uk-UA"/>
        </w:rPr>
        <w:t>деться не про догматичну розповідь, що панувала з старій школі, а пояснювально-доказову. Лише така розпо</w:t>
      </w:r>
      <w:r w:rsidRPr="00A73546">
        <w:rPr>
          <w:color w:val="000000"/>
          <w:lang w:val="uk-UA"/>
        </w:rPr>
        <w:softHyphen/>
        <w:t>відь може захопити учнів, збудити їхню думку, викликати інтерес до знань, надовго запам</w:t>
      </w:r>
      <w:r w:rsidR="00BC31F3">
        <w:rPr>
          <w:color w:val="000000"/>
          <w:lang w:val="uk-UA"/>
        </w:rPr>
        <w:t>’</w:t>
      </w:r>
      <w:r w:rsidRPr="00A73546">
        <w:rPr>
          <w:color w:val="000000"/>
          <w:lang w:val="uk-UA"/>
        </w:rPr>
        <w:t>ятатися.</w:t>
      </w:r>
    </w:p>
    <w:p w:rsidR="000B55C0" w:rsidRPr="00A73546" w:rsidRDefault="000B55C0" w:rsidP="000747E3">
      <w:pPr>
        <w:widowControl w:val="0"/>
        <w:shd w:val="clear" w:color="auto" w:fill="FFFFFF"/>
        <w:spacing w:line="360" w:lineRule="auto"/>
        <w:ind w:firstLine="709"/>
        <w:jc w:val="both"/>
      </w:pPr>
      <w:r w:rsidRPr="00A73546">
        <w:rPr>
          <w:color w:val="000000"/>
          <w:lang w:val="uk-UA"/>
        </w:rPr>
        <w:t xml:space="preserve">Надуживання </w:t>
      </w:r>
      <w:r w:rsidRPr="00E1602C">
        <w:rPr>
          <w:color w:val="000000"/>
          <w:u w:val="words"/>
          <w:lang w:val="uk-UA"/>
        </w:rPr>
        <w:t>методом спостер</w:t>
      </w:r>
      <w:r w:rsidR="00584A72" w:rsidRPr="00E1602C">
        <w:rPr>
          <w:color w:val="000000"/>
          <w:u w:val="words"/>
          <w:lang w:val="uk-UA"/>
        </w:rPr>
        <w:t xml:space="preserve">еження </w:t>
      </w:r>
      <w:r w:rsidR="00584A72">
        <w:rPr>
          <w:color w:val="000000"/>
          <w:lang w:val="uk-UA"/>
        </w:rPr>
        <w:t>спричинилося до його дис</w:t>
      </w:r>
      <w:r w:rsidRPr="00A73546">
        <w:rPr>
          <w:color w:val="000000"/>
          <w:lang w:val="uk-UA"/>
        </w:rPr>
        <w:t>кредитації.</w:t>
      </w:r>
      <w:r w:rsidR="00584A72">
        <w:rPr>
          <w:color w:val="000000"/>
          <w:lang w:val="uk-UA"/>
        </w:rPr>
        <w:t xml:space="preserve"> </w:t>
      </w:r>
      <w:r w:rsidRPr="00A73546">
        <w:rPr>
          <w:color w:val="000000"/>
          <w:lang w:val="uk-UA"/>
        </w:rPr>
        <w:t>Почасти він відображений у нових підручниках, де частину матеріалу викладено на основі вправ для спостережень і са</w:t>
      </w:r>
      <w:r w:rsidRPr="00A73546">
        <w:rPr>
          <w:color w:val="000000"/>
          <w:lang w:val="uk-UA"/>
        </w:rPr>
        <w:softHyphen/>
        <w:t>мостійних висновків учнів. Досвід роботи за цими підручниками пока</w:t>
      </w:r>
      <w:r w:rsidRPr="00A73546">
        <w:rPr>
          <w:color w:val="000000"/>
          <w:lang w:val="uk-UA"/>
        </w:rPr>
        <w:softHyphen/>
        <w:t>зує, що метод спостереження доцільно застосовувати тоді, коли факти і явища, що вивчаються, є специфічними для української мови або складними, потребують того, щоб у них спочатку розібратися шляхом аналізу тексту (прикладів), а потім вдаватися до відповідного теоре</w:t>
      </w:r>
      <w:r w:rsidRPr="00A73546">
        <w:rPr>
          <w:color w:val="000000"/>
          <w:lang w:val="uk-UA"/>
        </w:rPr>
        <w:softHyphen/>
        <w:t>тичного положення, граматичного визначення чи правила. При цьому треба уникати помилок минулих років, а саме перетворення спостере</w:t>
      </w:r>
      <w:r w:rsidRPr="00A73546">
        <w:rPr>
          <w:color w:val="000000"/>
          <w:lang w:val="uk-UA"/>
        </w:rPr>
        <w:softHyphen/>
        <w:t>ження в універсальний метод навчання мови.</w:t>
      </w:r>
    </w:p>
    <w:p w:rsidR="000B55C0" w:rsidRPr="00A73546" w:rsidRDefault="000B55C0" w:rsidP="000747E3">
      <w:pPr>
        <w:widowControl w:val="0"/>
        <w:shd w:val="clear" w:color="auto" w:fill="FFFFFF"/>
        <w:spacing w:line="360" w:lineRule="auto"/>
        <w:ind w:firstLine="709"/>
        <w:jc w:val="both"/>
      </w:pPr>
      <w:r w:rsidRPr="00E1602C">
        <w:rPr>
          <w:color w:val="000000"/>
          <w:u w:val="words"/>
          <w:lang w:val="uk-UA"/>
        </w:rPr>
        <w:t>Робота з підручником</w:t>
      </w:r>
      <w:r w:rsidRPr="00A73546">
        <w:rPr>
          <w:color w:val="000000"/>
          <w:lang w:val="uk-UA"/>
        </w:rPr>
        <w:t>. Користуючись цим методом, учні самостійно чи з допомогою вчителя набувають і вдосконалюють знан</w:t>
      </w:r>
      <w:r w:rsidRPr="00A73546">
        <w:rPr>
          <w:color w:val="000000"/>
          <w:lang w:val="uk-UA"/>
        </w:rPr>
        <w:softHyphen/>
        <w:t>ня, вміння та навички. Робота з підручником потребує вміння правиль</w:t>
      </w:r>
      <w:r w:rsidRPr="00A73546">
        <w:rPr>
          <w:color w:val="000000"/>
          <w:lang w:val="uk-UA"/>
        </w:rPr>
        <w:softHyphen/>
        <w:t>но читати і розуміти текст, осмислювати прочитане, засвоювати з нього потрібні факти, узагальнювати їх, записувати висновки.</w:t>
      </w:r>
    </w:p>
    <w:p w:rsidR="00C52D81" w:rsidRDefault="000B55C0" w:rsidP="000747E3">
      <w:pPr>
        <w:widowControl w:val="0"/>
        <w:shd w:val="clear" w:color="auto" w:fill="FFFFFF"/>
        <w:spacing w:line="360" w:lineRule="auto"/>
        <w:ind w:firstLine="709"/>
        <w:jc w:val="both"/>
        <w:rPr>
          <w:color w:val="000000"/>
          <w:lang w:val="uk-UA"/>
        </w:rPr>
      </w:pPr>
      <w:r w:rsidRPr="00A73546">
        <w:rPr>
          <w:color w:val="000000"/>
          <w:lang w:val="uk-UA"/>
        </w:rPr>
        <w:t xml:space="preserve">Здебільшого вчителі-словесники звертаються до підручника, щоб уточнити колективно сформульовані учнями визначення чи правила або провести тренувальні вправи. Дехто згадує про нього, власне, лише тоді, коли дає домашнє завдання. </w:t>
      </w:r>
    </w:p>
    <w:p w:rsidR="000B55C0" w:rsidRPr="00A73546" w:rsidRDefault="000B55C0" w:rsidP="000747E3">
      <w:pPr>
        <w:widowControl w:val="0"/>
        <w:shd w:val="clear" w:color="auto" w:fill="FFFFFF"/>
        <w:spacing w:line="360" w:lineRule="auto"/>
        <w:ind w:firstLine="709"/>
        <w:jc w:val="both"/>
      </w:pPr>
      <w:r w:rsidRPr="00E1602C">
        <w:rPr>
          <w:color w:val="000000"/>
          <w:u w:val="words"/>
          <w:lang w:val="uk-UA"/>
        </w:rPr>
        <w:t>Метод вправ</w:t>
      </w:r>
      <w:r w:rsidRPr="00A73546">
        <w:rPr>
          <w:color w:val="000000"/>
          <w:lang w:val="uk-UA"/>
        </w:rPr>
        <w:t>. Без тренування, одними лише поясненнями н</w:t>
      </w:r>
      <w:r w:rsidR="00E1602C">
        <w:rPr>
          <w:color w:val="000000"/>
          <w:lang w:val="uk-UA"/>
        </w:rPr>
        <w:t>е</w:t>
      </w:r>
      <w:r w:rsidRPr="00A73546">
        <w:rPr>
          <w:color w:val="000000"/>
          <w:lang w:val="uk-UA"/>
        </w:rPr>
        <w:t xml:space="preserve"> можна досягти опанування учнями мови. Потрібна струнка, науково </w:t>
      </w:r>
      <w:r w:rsidR="00E1602C" w:rsidRPr="00A73546">
        <w:rPr>
          <w:color w:val="000000"/>
          <w:lang w:val="uk-UA"/>
        </w:rPr>
        <w:t>обґрунтована</w:t>
      </w:r>
      <w:r w:rsidRPr="00A73546">
        <w:rPr>
          <w:color w:val="000000"/>
          <w:lang w:val="uk-UA"/>
        </w:rPr>
        <w:t xml:space="preserve"> система практичних завдань і вправ з кожного розділу шкільного курсу.</w:t>
      </w:r>
    </w:p>
    <w:p w:rsidR="000B55C0" w:rsidRPr="00A73546" w:rsidRDefault="000B55C0" w:rsidP="000747E3">
      <w:pPr>
        <w:widowControl w:val="0"/>
        <w:shd w:val="clear" w:color="auto" w:fill="FFFFFF"/>
        <w:spacing w:line="360" w:lineRule="auto"/>
        <w:ind w:firstLine="709"/>
        <w:jc w:val="both"/>
      </w:pPr>
      <w:r w:rsidRPr="00A73546">
        <w:rPr>
          <w:color w:val="000000"/>
          <w:lang w:val="uk-UA"/>
        </w:rPr>
        <w:t xml:space="preserve">Чільне місце на уроках мови в </w:t>
      </w:r>
      <w:r w:rsidR="00E1602C">
        <w:rPr>
          <w:color w:val="000000"/>
          <w:lang w:val="uk-UA"/>
        </w:rPr>
        <w:t>4</w:t>
      </w:r>
      <w:r w:rsidR="00C36BCC">
        <w:rPr>
          <w:color w:val="000000"/>
          <w:lang w:val="uk-UA"/>
        </w:rPr>
        <w:t>-</w:t>
      </w:r>
      <w:r w:rsidR="00E1602C">
        <w:rPr>
          <w:color w:val="000000"/>
          <w:lang w:val="uk-UA"/>
        </w:rPr>
        <w:t>8</w:t>
      </w:r>
      <w:r w:rsidRPr="00A73546">
        <w:rPr>
          <w:color w:val="000000"/>
        </w:rPr>
        <w:t xml:space="preserve"> </w:t>
      </w:r>
      <w:r w:rsidRPr="00A73546">
        <w:rPr>
          <w:color w:val="000000"/>
          <w:lang w:val="uk-UA"/>
        </w:rPr>
        <w:t>класах передусім повинні посідати мовний аналіз, різні проблемні завдання, творчі вправи (скла</w:t>
      </w:r>
      <w:r w:rsidRPr="00A73546">
        <w:rPr>
          <w:color w:val="000000"/>
          <w:lang w:val="uk-UA"/>
        </w:rPr>
        <w:softHyphen/>
        <w:t>дання зв</w:t>
      </w:r>
      <w:r w:rsidR="00BC31F3">
        <w:rPr>
          <w:color w:val="000000"/>
          <w:lang w:val="uk-UA"/>
        </w:rPr>
        <w:t>’</w:t>
      </w:r>
      <w:r w:rsidRPr="00A73546">
        <w:rPr>
          <w:color w:val="000000"/>
          <w:lang w:val="uk-UA"/>
        </w:rPr>
        <w:t>язних текстів з певним лексико-граматичним чи стилістич</w:t>
      </w:r>
      <w:r w:rsidRPr="00A73546">
        <w:rPr>
          <w:color w:val="000000"/>
          <w:lang w:val="uk-UA"/>
        </w:rPr>
        <w:softHyphen/>
        <w:t>ним завданням, написання невеликих творів за картиною або на мате</w:t>
      </w:r>
      <w:r w:rsidRPr="00A73546">
        <w:rPr>
          <w:color w:val="000000"/>
          <w:lang w:val="uk-UA"/>
        </w:rPr>
        <w:softHyphen/>
        <w:t xml:space="preserve">ріалі життєвого досвіду учнів та ін.). Усні вправи мають чергуватися з письмовими; вправи з граматики і правопису </w:t>
      </w:r>
      <w:r w:rsidR="003209E2">
        <w:rPr>
          <w:color w:val="000000"/>
          <w:lang w:val="uk-UA"/>
        </w:rPr>
        <w:t>–</w:t>
      </w:r>
      <w:r w:rsidRPr="00A73546">
        <w:rPr>
          <w:color w:val="000000"/>
          <w:lang w:val="uk-UA"/>
        </w:rPr>
        <w:t xml:space="preserve"> поєднуватися із зав</w:t>
      </w:r>
      <w:r w:rsidRPr="00A73546">
        <w:rPr>
          <w:color w:val="000000"/>
          <w:lang w:val="uk-UA"/>
        </w:rPr>
        <w:softHyphen/>
        <w:t>даннями з розвитку мовлення.</w:t>
      </w:r>
    </w:p>
    <w:p w:rsidR="000B55C0" w:rsidRPr="00787CD1" w:rsidRDefault="000B55C0" w:rsidP="000747E3">
      <w:pPr>
        <w:widowControl w:val="0"/>
        <w:shd w:val="clear" w:color="auto" w:fill="FFFFFF"/>
        <w:spacing w:line="360" w:lineRule="auto"/>
        <w:ind w:firstLine="709"/>
        <w:jc w:val="both"/>
        <w:rPr>
          <w:lang w:val="uk-UA"/>
        </w:rPr>
      </w:pPr>
      <w:r w:rsidRPr="00CC45DF">
        <w:rPr>
          <w:color w:val="000000"/>
          <w:u w:val="words"/>
          <w:lang w:val="uk-UA"/>
        </w:rPr>
        <w:t>Проблемне навчання</w:t>
      </w:r>
      <w:r w:rsidRPr="00A73546">
        <w:rPr>
          <w:color w:val="000000"/>
          <w:lang w:val="uk-UA"/>
        </w:rPr>
        <w:t>. Ц</w:t>
      </w:r>
      <w:r w:rsidR="00CC45DF">
        <w:rPr>
          <w:color w:val="000000"/>
          <w:lang w:val="uk-UA"/>
        </w:rPr>
        <w:t>ей метод, що набув поширення в</w:t>
      </w:r>
      <w:r w:rsidRPr="00A73546">
        <w:rPr>
          <w:color w:val="000000"/>
          <w:lang w:val="uk-UA"/>
        </w:rPr>
        <w:t xml:space="preserve"> школах порівнюючи недавно, дає змогу залуч</w:t>
      </w:r>
      <w:r>
        <w:rPr>
          <w:color w:val="000000"/>
          <w:lang w:val="uk-UA"/>
        </w:rPr>
        <w:t>и</w:t>
      </w:r>
      <w:r w:rsidRPr="00A73546">
        <w:rPr>
          <w:color w:val="000000"/>
          <w:lang w:val="uk-UA"/>
        </w:rPr>
        <w:t>ти до роботи весь клас, примушує учнів інтенсивно мислити, шукати і знаходити відпові</w:t>
      </w:r>
      <w:r w:rsidRPr="00A73546">
        <w:rPr>
          <w:color w:val="000000"/>
          <w:lang w:val="uk-UA"/>
        </w:rPr>
        <w:softHyphen/>
        <w:t>ді на питання, внаслідок чого знання набуваються не лише пам</w:t>
      </w:r>
      <w:r w:rsidR="00BC31F3">
        <w:rPr>
          <w:color w:val="000000"/>
          <w:lang w:val="uk-UA"/>
        </w:rPr>
        <w:t>’</w:t>
      </w:r>
      <w:r w:rsidRPr="00A73546">
        <w:rPr>
          <w:color w:val="000000"/>
          <w:lang w:val="uk-UA"/>
        </w:rPr>
        <w:t>яттю, а передусім розумом.</w:t>
      </w:r>
    </w:p>
    <w:p w:rsidR="000B55C0" w:rsidRPr="00A73546" w:rsidRDefault="000B55C0" w:rsidP="000747E3">
      <w:pPr>
        <w:widowControl w:val="0"/>
        <w:shd w:val="clear" w:color="auto" w:fill="FFFFFF"/>
        <w:spacing w:line="360" w:lineRule="auto"/>
        <w:ind w:firstLine="709"/>
        <w:jc w:val="both"/>
      </w:pPr>
      <w:r w:rsidRPr="00A73546">
        <w:rPr>
          <w:color w:val="000000"/>
          <w:lang w:val="uk-UA"/>
        </w:rPr>
        <w:t>Проблемні ситуації виникають головним чином тоді, коли в учнів для успішного розв</w:t>
      </w:r>
      <w:r w:rsidR="00BC31F3">
        <w:rPr>
          <w:color w:val="000000"/>
          <w:lang w:val="uk-UA"/>
        </w:rPr>
        <w:t>’</w:t>
      </w:r>
      <w:r w:rsidRPr="00A73546">
        <w:rPr>
          <w:color w:val="000000"/>
          <w:lang w:val="uk-UA"/>
        </w:rPr>
        <w:t>язан</w:t>
      </w:r>
      <w:r w:rsidRPr="00A73546">
        <w:rPr>
          <w:color w:val="000000"/>
          <w:lang w:val="uk-UA"/>
        </w:rPr>
        <w:softHyphen/>
        <w:t xml:space="preserve">ня пізнавальної (пошукової) задачі не вистачає потрібних знань. Отже, в основі проблемної ситуації лежить суперечність між тим, що учні знають, і тим, що вони повинні знати. </w:t>
      </w:r>
      <w:r w:rsidR="00324322">
        <w:rPr>
          <w:color w:val="000000"/>
          <w:lang w:val="uk-UA"/>
        </w:rPr>
        <w:t>Завдяки їй ство</w:t>
      </w:r>
      <w:r w:rsidRPr="00A73546">
        <w:rPr>
          <w:color w:val="000000"/>
          <w:lang w:val="uk-UA"/>
        </w:rPr>
        <w:t>рюються умови для активного засвоєння школярами нового матеріалу. Вивчення мови на основі створення проблемних ситуацій і розв</w:t>
      </w:r>
      <w:r w:rsidR="00BC31F3">
        <w:rPr>
          <w:color w:val="000000"/>
          <w:lang w:val="uk-UA"/>
        </w:rPr>
        <w:t>’</w:t>
      </w:r>
      <w:r w:rsidRPr="00A73546">
        <w:rPr>
          <w:color w:val="000000"/>
          <w:lang w:val="uk-UA"/>
        </w:rPr>
        <w:t>я</w:t>
      </w:r>
      <w:r w:rsidRPr="00A73546">
        <w:rPr>
          <w:color w:val="000000"/>
          <w:lang w:val="uk-UA"/>
        </w:rPr>
        <w:softHyphen/>
        <w:t>зання їх найкраще здійснювати під час пояснення нового матеріалу та закріплення його, прич</w:t>
      </w:r>
      <w:r w:rsidR="00324322">
        <w:rPr>
          <w:color w:val="000000"/>
          <w:lang w:val="uk-UA"/>
        </w:rPr>
        <w:t>ому не на всіх уроках, бо таке „</w:t>
      </w:r>
      <w:r w:rsidRPr="00A73546">
        <w:rPr>
          <w:color w:val="000000"/>
          <w:lang w:val="uk-UA"/>
        </w:rPr>
        <w:t>задачне вивчен</w:t>
      </w:r>
      <w:r w:rsidRPr="00A73546">
        <w:rPr>
          <w:color w:val="000000"/>
          <w:lang w:val="uk-UA"/>
        </w:rPr>
        <w:softHyphen/>
        <w:t>ня</w:t>
      </w:r>
      <w:r w:rsidR="00324322">
        <w:rPr>
          <w:color w:val="000000"/>
          <w:lang w:val="uk-UA"/>
        </w:rPr>
        <w:t>”</w:t>
      </w:r>
      <w:r w:rsidRPr="00A73546">
        <w:rPr>
          <w:color w:val="000000"/>
          <w:lang w:val="uk-UA"/>
        </w:rPr>
        <w:t xml:space="preserve"> потребує чимало часу і не завжди доцільне.</w:t>
      </w:r>
    </w:p>
    <w:p w:rsidR="000B55C0" w:rsidRPr="000E27C2" w:rsidRDefault="000B55C0" w:rsidP="000747E3">
      <w:pPr>
        <w:widowControl w:val="0"/>
        <w:shd w:val="clear" w:color="auto" w:fill="FFFFFF"/>
        <w:spacing w:line="360" w:lineRule="auto"/>
        <w:ind w:firstLine="709"/>
        <w:jc w:val="both"/>
        <w:rPr>
          <w:lang w:val="uk-UA"/>
        </w:rPr>
      </w:pPr>
      <w:r w:rsidRPr="00A73546">
        <w:rPr>
          <w:color w:val="000000"/>
          <w:lang w:val="uk-UA"/>
        </w:rPr>
        <w:t>Переважна більшість завдань (вправ) на закріплення теоретичних відомостей і формування практичних умінь і навичок являють собою роботи за зразком, який наводиться в підручнику або показаний учи</w:t>
      </w:r>
      <w:r w:rsidRPr="00A73546">
        <w:rPr>
          <w:color w:val="000000"/>
          <w:lang w:val="uk-UA"/>
        </w:rPr>
        <w:softHyphen/>
        <w:t>телем. Завдання, що вимагають напруженої творчої роботи, самостійності виконання, ще порівняно рідко пропонуються на уроках мови. Ними треба наситити шкільні підручники, методичні посібники, розда</w:t>
      </w:r>
      <w:r w:rsidR="000E27C2">
        <w:rPr>
          <w:color w:val="000000"/>
          <w:lang w:val="uk-UA"/>
        </w:rPr>
        <w:t>тков</w:t>
      </w:r>
      <w:r w:rsidRPr="00A73546">
        <w:rPr>
          <w:color w:val="000000"/>
          <w:lang w:val="uk-UA"/>
        </w:rPr>
        <w:t>ий матеріал.</w:t>
      </w:r>
    </w:p>
    <w:p w:rsidR="000B55C0" w:rsidRPr="000E27C2" w:rsidRDefault="000B55C0" w:rsidP="000747E3">
      <w:pPr>
        <w:widowControl w:val="0"/>
        <w:shd w:val="clear" w:color="auto" w:fill="FFFFFF"/>
        <w:spacing w:line="360" w:lineRule="auto"/>
        <w:ind w:firstLine="709"/>
        <w:jc w:val="both"/>
        <w:rPr>
          <w:lang w:val="uk-UA"/>
        </w:rPr>
      </w:pPr>
      <w:r w:rsidRPr="00A73546">
        <w:rPr>
          <w:color w:val="000000"/>
          <w:lang w:val="uk-UA"/>
        </w:rPr>
        <w:t>Застосовуване на уроках програмоване   навчання   здійс</w:t>
      </w:r>
      <w:r w:rsidRPr="00A73546">
        <w:rPr>
          <w:color w:val="000000"/>
          <w:lang w:val="uk-UA"/>
        </w:rPr>
        <w:softHyphen/>
        <w:t xml:space="preserve">нюється за допомогою різних навчаючих машин і пристроїв, для чого </w:t>
      </w:r>
      <w:r w:rsidR="000E27C2">
        <w:rPr>
          <w:color w:val="000000"/>
          <w:lang w:val="uk-UA"/>
        </w:rPr>
        <w:t xml:space="preserve">і </w:t>
      </w:r>
      <w:r w:rsidRPr="00A73546">
        <w:rPr>
          <w:color w:val="000000"/>
          <w:lang w:val="uk-UA"/>
        </w:rPr>
        <w:t>потрібен спеціально обладнаний кабінет, або здебільшого без машин, з використанням програмованих посібників.</w:t>
      </w:r>
    </w:p>
    <w:p w:rsidR="000B55C0" w:rsidRPr="000E27C2" w:rsidRDefault="000B55C0" w:rsidP="000747E3">
      <w:pPr>
        <w:widowControl w:val="0"/>
        <w:shd w:val="clear" w:color="auto" w:fill="FFFFFF"/>
        <w:spacing w:line="360" w:lineRule="auto"/>
        <w:ind w:firstLine="709"/>
        <w:jc w:val="both"/>
        <w:rPr>
          <w:lang w:val="uk-UA"/>
        </w:rPr>
      </w:pPr>
      <w:r w:rsidRPr="00A73546">
        <w:rPr>
          <w:color w:val="000000"/>
          <w:lang w:val="uk-UA"/>
        </w:rPr>
        <w:t>Програмоване навчання має ряд важливих якостей: по-перше, дає змогу чітко визначити послідовність навчальних задач, які повинен розв</w:t>
      </w:r>
      <w:r w:rsidR="00BC31F3">
        <w:rPr>
          <w:color w:val="000000"/>
          <w:lang w:val="uk-UA"/>
        </w:rPr>
        <w:t>’</w:t>
      </w:r>
      <w:r w:rsidRPr="00A73546">
        <w:rPr>
          <w:color w:val="000000"/>
          <w:lang w:val="uk-UA"/>
        </w:rPr>
        <w:t>язувати учень, щоб оволодіти змістом теми (параграфа, уроку); по-друге, дозволяє організовувати активну самостійну роботу всіх уч</w:t>
      </w:r>
      <w:r w:rsidRPr="00A73546">
        <w:rPr>
          <w:color w:val="000000"/>
          <w:lang w:val="uk-UA"/>
        </w:rPr>
        <w:softHyphen/>
        <w:t>нів з урахуванням можливостей кожного; по-третє, допомагає учням контролювати і коригувати кожний крок своєї діяльності; по-четверте, забезпечує одержання вч</w:t>
      </w:r>
      <w:r w:rsidR="000E27C2">
        <w:rPr>
          <w:color w:val="000000"/>
          <w:lang w:val="uk-UA"/>
        </w:rPr>
        <w:t>и</w:t>
      </w:r>
      <w:r w:rsidRPr="00A73546">
        <w:rPr>
          <w:color w:val="000000"/>
          <w:lang w:val="uk-UA"/>
        </w:rPr>
        <w:t>телем зворотної інформації</w:t>
      </w:r>
      <w:r w:rsidR="000E27C2">
        <w:rPr>
          <w:color w:val="000000"/>
          <w:lang w:val="uk-UA"/>
        </w:rPr>
        <w:t xml:space="preserve"> </w:t>
      </w:r>
      <w:r w:rsidR="000E27C2" w:rsidRPr="000E27C2">
        <w:rPr>
          <w:color w:val="000000"/>
          <w:lang w:val="uk-UA"/>
        </w:rPr>
        <w:t>[</w:t>
      </w:r>
      <w:r w:rsidR="000E27C2">
        <w:rPr>
          <w:color w:val="000000"/>
          <w:lang w:val="uk-UA"/>
        </w:rPr>
        <w:t xml:space="preserve"> </w:t>
      </w:r>
      <w:r w:rsidR="000E27C2" w:rsidRPr="000E27C2">
        <w:rPr>
          <w:color w:val="000000"/>
          <w:lang w:val="uk-UA"/>
        </w:rPr>
        <w:t>]</w:t>
      </w:r>
      <w:r w:rsidRPr="00A73546">
        <w:rPr>
          <w:color w:val="000000"/>
          <w:lang w:val="uk-UA"/>
        </w:rPr>
        <w:t>.</w:t>
      </w:r>
    </w:p>
    <w:p w:rsidR="000B55C0" w:rsidRPr="00A73546" w:rsidRDefault="000B55C0" w:rsidP="000747E3">
      <w:pPr>
        <w:widowControl w:val="0"/>
        <w:shd w:val="clear" w:color="auto" w:fill="FFFFFF"/>
        <w:spacing w:line="360" w:lineRule="auto"/>
        <w:ind w:firstLine="709"/>
        <w:jc w:val="both"/>
        <w:rPr>
          <w:lang w:val="uk-UA"/>
        </w:rPr>
      </w:pPr>
      <w:r w:rsidRPr="00A73546">
        <w:rPr>
          <w:color w:val="000000"/>
          <w:lang w:val="uk-UA"/>
        </w:rPr>
        <w:t>Важливим елементом програмованого навчання є алгоритмізація. Під алгоритмами в методиці звичайно розуміють перелік елементарно простих, взаємно пов</w:t>
      </w:r>
      <w:r w:rsidR="00BC31F3">
        <w:rPr>
          <w:color w:val="000000"/>
          <w:lang w:val="uk-UA"/>
        </w:rPr>
        <w:t>’</w:t>
      </w:r>
      <w:r w:rsidRPr="00A73546">
        <w:rPr>
          <w:color w:val="000000"/>
          <w:lang w:val="uk-UA"/>
        </w:rPr>
        <w:t>язаних операцій, послідовне виконання яких не</w:t>
      </w:r>
      <w:r w:rsidRPr="00A73546">
        <w:rPr>
          <w:color w:val="000000"/>
          <w:lang w:val="uk-UA"/>
        </w:rPr>
        <w:softHyphen/>
        <w:t>минуче приводить до правильного розв</w:t>
      </w:r>
      <w:r w:rsidR="00BC31F3">
        <w:rPr>
          <w:color w:val="000000"/>
          <w:lang w:val="uk-UA"/>
        </w:rPr>
        <w:t>’</w:t>
      </w:r>
      <w:r w:rsidRPr="00A73546">
        <w:rPr>
          <w:color w:val="000000"/>
          <w:lang w:val="uk-UA"/>
        </w:rPr>
        <w:t>язання задач певного типу</w:t>
      </w:r>
      <w:r w:rsidR="000F2558">
        <w:rPr>
          <w:color w:val="000000"/>
          <w:lang w:val="uk-UA"/>
        </w:rPr>
        <w:t xml:space="preserve"> </w:t>
      </w:r>
      <w:r w:rsidR="000F2558" w:rsidRPr="000F2558">
        <w:rPr>
          <w:color w:val="000000"/>
        </w:rPr>
        <w:t>[</w:t>
      </w:r>
      <w:r w:rsidR="000F2558">
        <w:rPr>
          <w:color w:val="000000"/>
          <w:lang w:val="uk-UA"/>
        </w:rPr>
        <w:t xml:space="preserve"> </w:t>
      </w:r>
      <w:r w:rsidR="000F2558" w:rsidRPr="000F2558">
        <w:rPr>
          <w:color w:val="000000"/>
        </w:rPr>
        <w:t>]</w:t>
      </w:r>
      <w:r w:rsidRPr="00A73546">
        <w:rPr>
          <w:color w:val="000000"/>
          <w:lang w:val="uk-UA"/>
        </w:rPr>
        <w:t>. У навчанні мови алгоритми найчастіше застосовуються на уроках гра</w:t>
      </w:r>
      <w:r w:rsidRPr="00A73546">
        <w:rPr>
          <w:color w:val="000000"/>
          <w:lang w:val="uk-UA"/>
        </w:rPr>
        <w:softHyphen/>
        <w:t xml:space="preserve">матики і правопису. Для вироблення навичок потрібна система </w:t>
      </w:r>
      <w:r w:rsidR="004B7320">
        <w:rPr>
          <w:color w:val="000000"/>
          <w:lang w:val="uk-UA"/>
        </w:rPr>
        <w:t>інструкцій</w:t>
      </w:r>
      <w:r w:rsidRPr="00A73546">
        <w:rPr>
          <w:color w:val="000000"/>
          <w:lang w:val="uk-UA"/>
        </w:rPr>
        <w:t xml:space="preserve"> щодо застосування граматичних правил. (Як їх застосувати? Коли що застосовувати? В якій послідовності? З чого виходити для розріз</w:t>
      </w:r>
      <w:r w:rsidRPr="00A73546">
        <w:rPr>
          <w:color w:val="000000"/>
          <w:lang w:val="uk-UA"/>
        </w:rPr>
        <w:softHyphen/>
        <w:t xml:space="preserve">нення схожих випадків?). Отже, цілком можливо керувати розумовими операціями, що супроводжують вироблення навички. Це має велике значення особливо на першому етапі вивчення граматичного правила, коли учні тільки-но ознайомилися з ним, а застосовувати практично не вміють. </w:t>
      </w:r>
    </w:p>
    <w:p w:rsidR="00D04058" w:rsidRDefault="000B55C0" w:rsidP="000747E3">
      <w:pPr>
        <w:widowControl w:val="0"/>
        <w:shd w:val="clear" w:color="auto" w:fill="FFFFFF"/>
        <w:spacing w:line="360" w:lineRule="auto"/>
        <w:ind w:firstLine="709"/>
        <w:jc w:val="both"/>
        <w:rPr>
          <w:color w:val="000000"/>
          <w:lang w:val="uk-UA"/>
        </w:rPr>
      </w:pPr>
      <w:r w:rsidRPr="00A73546">
        <w:rPr>
          <w:color w:val="000000"/>
          <w:lang w:val="uk-UA"/>
        </w:rPr>
        <w:t xml:space="preserve">При всіх позитивних якостях програмоване навчання, як і будь-який інший метод, не можна </w:t>
      </w:r>
      <w:r w:rsidRPr="00A73546">
        <w:rPr>
          <w:bCs/>
          <w:color w:val="000000"/>
          <w:lang w:val="uk-UA"/>
        </w:rPr>
        <w:t xml:space="preserve">універсалізувати </w:t>
      </w:r>
      <w:r w:rsidRPr="00A73546">
        <w:rPr>
          <w:color w:val="000000"/>
          <w:lang w:val="uk-UA"/>
        </w:rPr>
        <w:t>чи протиставляти зви</w:t>
      </w:r>
      <w:r w:rsidRPr="00A73546">
        <w:rPr>
          <w:color w:val="000000"/>
          <w:lang w:val="uk-UA"/>
        </w:rPr>
        <w:softHyphen/>
        <w:t xml:space="preserve">чайній організації навчально-виховного процесу. </w:t>
      </w:r>
    </w:p>
    <w:p w:rsidR="00867F97" w:rsidRPr="00F42DC8" w:rsidRDefault="006C2381" w:rsidP="000747E3">
      <w:pPr>
        <w:widowControl w:val="0"/>
        <w:shd w:val="clear" w:color="auto" w:fill="FFFFFF"/>
        <w:spacing w:line="360" w:lineRule="auto"/>
        <w:ind w:firstLine="709"/>
        <w:jc w:val="both"/>
        <w:rPr>
          <w:b/>
          <w:bCs/>
          <w:color w:val="000000"/>
        </w:rPr>
      </w:pPr>
      <w:r>
        <w:rPr>
          <w:b/>
          <w:sz w:val="36"/>
          <w:szCs w:val="36"/>
          <w:lang w:val="uk-UA"/>
        </w:rPr>
        <w:br w:type="page"/>
      </w:r>
      <w:r w:rsidR="00B614D5" w:rsidRPr="00F42DC8">
        <w:rPr>
          <w:b/>
          <w:lang w:val="uk-UA"/>
        </w:rPr>
        <w:t xml:space="preserve">ІІ. </w:t>
      </w:r>
      <w:r w:rsidR="00867F97" w:rsidRPr="00F42DC8">
        <w:rPr>
          <w:b/>
          <w:bCs/>
          <w:color w:val="000000"/>
          <w:lang w:val="uk-UA"/>
        </w:rPr>
        <w:t>Особливості</w:t>
      </w:r>
      <w:r w:rsidR="00867F97" w:rsidRPr="00F42DC8">
        <w:rPr>
          <w:rFonts w:cs="Arial"/>
          <w:b/>
          <w:bCs/>
          <w:color w:val="000000"/>
          <w:lang w:val="uk-UA"/>
        </w:rPr>
        <w:t xml:space="preserve"> </w:t>
      </w:r>
      <w:r w:rsidR="00867F97" w:rsidRPr="00F42DC8">
        <w:rPr>
          <w:b/>
          <w:bCs/>
          <w:color w:val="000000"/>
          <w:lang w:val="uk-UA"/>
        </w:rPr>
        <w:t>уроку</w:t>
      </w:r>
      <w:r w:rsidR="00867F97" w:rsidRPr="00F42DC8">
        <w:rPr>
          <w:rFonts w:cs="Arial"/>
          <w:b/>
          <w:bCs/>
          <w:color w:val="000000"/>
          <w:lang w:val="uk-UA"/>
        </w:rPr>
        <w:t xml:space="preserve"> </w:t>
      </w:r>
      <w:r w:rsidR="0017062D" w:rsidRPr="00F42DC8">
        <w:rPr>
          <w:rFonts w:cs="Arial"/>
          <w:b/>
          <w:bCs/>
          <w:color w:val="000000"/>
          <w:lang w:val="uk-UA"/>
        </w:rPr>
        <w:t>української</w:t>
      </w:r>
      <w:r w:rsidR="00867F97" w:rsidRPr="00F42DC8">
        <w:rPr>
          <w:rFonts w:cs="Arial"/>
          <w:b/>
          <w:bCs/>
          <w:color w:val="000000"/>
          <w:lang w:val="uk-UA"/>
        </w:rPr>
        <w:t xml:space="preserve"> </w:t>
      </w:r>
      <w:r w:rsidR="00867F97" w:rsidRPr="00F42DC8">
        <w:rPr>
          <w:b/>
          <w:bCs/>
          <w:color w:val="000000"/>
          <w:lang w:val="uk-UA"/>
        </w:rPr>
        <w:t>мови</w:t>
      </w:r>
      <w:r w:rsidR="00867F97" w:rsidRPr="00F42DC8">
        <w:rPr>
          <w:rFonts w:cs="Arial"/>
          <w:b/>
          <w:bCs/>
          <w:color w:val="000000"/>
          <w:lang w:val="uk-UA"/>
        </w:rPr>
        <w:t xml:space="preserve"> </w:t>
      </w:r>
      <w:r w:rsidR="0017062D" w:rsidRPr="00F42DC8">
        <w:rPr>
          <w:rFonts w:cs="Arial"/>
          <w:b/>
          <w:bCs/>
          <w:color w:val="000000"/>
          <w:lang w:val="uk-UA"/>
        </w:rPr>
        <w:t>в</w:t>
      </w:r>
      <w:r w:rsidR="00867F97" w:rsidRPr="00F42DC8">
        <w:rPr>
          <w:rFonts w:cs="Arial"/>
          <w:b/>
          <w:bCs/>
          <w:color w:val="000000"/>
          <w:lang w:val="uk-UA"/>
        </w:rPr>
        <w:t xml:space="preserve"> </w:t>
      </w:r>
      <w:r w:rsidR="00867F97" w:rsidRPr="00F42DC8">
        <w:rPr>
          <w:b/>
          <w:bCs/>
          <w:color w:val="000000"/>
          <w:lang w:val="uk-UA"/>
        </w:rPr>
        <w:t>школах</w:t>
      </w:r>
      <w:r w:rsidR="00867F97" w:rsidRPr="00F42DC8">
        <w:rPr>
          <w:rFonts w:cs="Arial"/>
          <w:b/>
          <w:bCs/>
          <w:color w:val="000000"/>
          <w:lang w:val="uk-UA"/>
        </w:rPr>
        <w:t xml:space="preserve"> </w:t>
      </w:r>
      <w:r w:rsidR="00867F97" w:rsidRPr="00F42DC8">
        <w:rPr>
          <w:b/>
          <w:bCs/>
          <w:color w:val="000000"/>
          <w:lang w:val="uk-UA"/>
        </w:rPr>
        <w:t>нового</w:t>
      </w:r>
      <w:r w:rsidR="00867F97" w:rsidRPr="00F42DC8">
        <w:rPr>
          <w:rFonts w:cs="Arial"/>
          <w:b/>
          <w:bCs/>
          <w:color w:val="000000"/>
          <w:lang w:val="uk-UA"/>
        </w:rPr>
        <w:t xml:space="preserve"> </w:t>
      </w:r>
      <w:r w:rsidR="00867F97" w:rsidRPr="00F42DC8">
        <w:rPr>
          <w:b/>
          <w:bCs/>
          <w:color w:val="000000"/>
          <w:lang w:val="uk-UA"/>
        </w:rPr>
        <w:t>типу</w:t>
      </w:r>
    </w:p>
    <w:p w:rsidR="00867F97" w:rsidRPr="00867F97" w:rsidRDefault="00867F97" w:rsidP="000747E3">
      <w:pPr>
        <w:widowControl w:val="0"/>
        <w:shd w:val="clear" w:color="auto" w:fill="FFFFFF"/>
        <w:spacing w:line="360" w:lineRule="auto"/>
        <w:ind w:firstLine="709"/>
        <w:jc w:val="both"/>
        <w:rPr>
          <w:b/>
          <w:sz w:val="36"/>
          <w:szCs w:val="36"/>
        </w:rPr>
      </w:pP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Основною формою організації навчального процесу у всіх типах шкіл був і залишається урок. Учені-методисти</w:t>
      </w:r>
      <w:r>
        <w:rPr>
          <w:color w:val="000000"/>
          <w:lang w:val="uk-UA"/>
        </w:rPr>
        <w:t xml:space="preserve"> і вчителі-практики шукають від</w:t>
      </w:r>
      <w:r w:rsidRPr="005A5CEA">
        <w:rPr>
          <w:color w:val="000000"/>
          <w:lang w:val="uk-UA"/>
        </w:rPr>
        <w:t xml:space="preserve">повідь на питання: яким має бути сучасний урок </w:t>
      </w:r>
      <w:r w:rsidR="00E15635">
        <w:rPr>
          <w:color w:val="000000"/>
          <w:lang w:val="uk-UA"/>
        </w:rPr>
        <w:t>української</w:t>
      </w:r>
      <w:r w:rsidRPr="005A5CEA">
        <w:rPr>
          <w:color w:val="000000"/>
          <w:lang w:val="uk-UA"/>
        </w:rPr>
        <w:t xml:space="preserve"> мови? Які його</w:t>
      </w:r>
      <w:r>
        <w:rPr>
          <w:color w:val="000000"/>
          <w:lang w:val="uk-UA"/>
        </w:rPr>
        <w:t xml:space="preserve"> крите</w:t>
      </w:r>
      <w:r w:rsidRPr="005A5CEA">
        <w:rPr>
          <w:color w:val="000000"/>
          <w:lang w:val="uk-UA"/>
        </w:rPr>
        <w:t xml:space="preserve">рії? Досвід свідчить, що сучасний урок рідної мови </w:t>
      </w:r>
      <w:r w:rsidR="003209E2">
        <w:rPr>
          <w:color w:val="000000"/>
          <w:lang w:val="uk-UA"/>
        </w:rPr>
        <w:t>–</w:t>
      </w:r>
      <w:r w:rsidRPr="005A5CEA">
        <w:rPr>
          <w:color w:val="000000"/>
          <w:lang w:val="uk-UA"/>
        </w:rPr>
        <w:t xml:space="preserve"> надзвичайно багатогранний процес педагогічної дія</w:t>
      </w:r>
      <w:r>
        <w:rPr>
          <w:color w:val="000000"/>
          <w:lang w:val="uk-UA"/>
        </w:rPr>
        <w:t xml:space="preserve">льності. Найголовніше в уроці </w:t>
      </w:r>
      <w:r w:rsidRPr="00611F85">
        <w:rPr>
          <w:color w:val="000000"/>
          <w:lang w:val="uk-UA"/>
        </w:rPr>
        <w:t>–</w:t>
      </w:r>
      <w:r w:rsidRPr="005A5CEA">
        <w:rPr>
          <w:color w:val="000000"/>
          <w:lang w:val="uk-UA"/>
        </w:rPr>
        <w:t xml:space="preserve"> єдність форми і змісту, реалізація цілей і завдань. Кожен урок несе певний обсяг інформації, однак від учителя залежить, скільки її зможуть сприйняти і засвоїти учні, якими навчальними методами і прийомами при цьому треба скористатися. Якість уроку залежить від о</w:t>
      </w:r>
      <w:r>
        <w:rPr>
          <w:color w:val="000000"/>
          <w:lang w:val="uk-UA"/>
        </w:rPr>
        <w:t>собистісного підходу до навчаль</w:t>
      </w:r>
      <w:r w:rsidRPr="005A5CEA">
        <w:rPr>
          <w:color w:val="000000"/>
          <w:lang w:val="uk-UA"/>
        </w:rPr>
        <w:t>ного процесу, взаємодії учителя і учнів, педагогіки співробітництва на уроці та інших чинників, що стимулюють навчальну діяльність.</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 xml:space="preserve">Інноваційні процеси, що охопили сучасну школу, стосуються насамперед уроку, особливо його структури. Цікавою проблемою з цього боку є технологія уроку, що передбачає системний підхід до навчального процесу. Системний підхід охоплює всі основні моменти розробки системи уроків </w:t>
      </w:r>
      <w:r w:rsidRPr="00611F85">
        <w:rPr>
          <w:color w:val="000000"/>
          <w:lang w:val="uk-UA"/>
        </w:rPr>
        <w:t>–</w:t>
      </w:r>
      <w:r w:rsidRPr="005A5CEA">
        <w:rPr>
          <w:color w:val="000000"/>
          <w:lang w:val="uk-UA"/>
        </w:rPr>
        <w:t xml:space="preserve"> від постановки цілей і конструювання навчального процесу до перевірки його ефективності. За умов системного підходу до навчальної діяльності техно</w:t>
      </w:r>
      <w:r w:rsidR="00E00B8F">
        <w:rPr>
          <w:color w:val="000000"/>
          <w:lang w:val="uk-UA"/>
        </w:rPr>
        <w:t>логію уроку слід розглядати як „</w:t>
      </w:r>
      <w:r w:rsidRPr="005A5CEA">
        <w:rPr>
          <w:color w:val="000000"/>
          <w:lang w:val="uk-UA"/>
        </w:rPr>
        <w:t>систематичне і послідовне втілення на практиці попередньо спроектованого навчально-виховного п</w:t>
      </w:r>
      <w:r w:rsidR="00E00B8F">
        <w:rPr>
          <w:color w:val="000000"/>
          <w:lang w:val="uk-UA"/>
        </w:rPr>
        <w:t xml:space="preserve">роцесу” </w:t>
      </w:r>
      <w:r w:rsidR="00E00B8F" w:rsidRPr="00E00B8F">
        <w:rPr>
          <w:color w:val="000000"/>
        </w:rPr>
        <w:t>[</w:t>
      </w:r>
      <w:r w:rsidR="00E00B8F">
        <w:rPr>
          <w:color w:val="000000"/>
          <w:lang w:val="uk-UA"/>
        </w:rPr>
        <w:t xml:space="preserve"> </w:t>
      </w:r>
      <w:r w:rsidR="00E00B8F" w:rsidRPr="00E00B8F">
        <w:rPr>
          <w:color w:val="000000"/>
        </w:rPr>
        <w:t>]</w:t>
      </w:r>
      <w:r w:rsidR="00B85E2F">
        <w:rPr>
          <w:color w:val="000000"/>
          <w:lang w:val="uk-UA"/>
        </w:rPr>
        <w:t xml:space="preserve">. </w:t>
      </w:r>
    </w:p>
    <w:p w:rsidR="00867F97" w:rsidRDefault="00867F97" w:rsidP="000747E3">
      <w:pPr>
        <w:widowControl w:val="0"/>
        <w:shd w:val="clear" w:color="auto" w:fill="FFFFFF"/>
        <w:spacing w:line="360" w:lineRule="auto"/>
        <w:ind w:firstLine="709"/>
        <w:jc w:val="both"/>
        <w:rPr>
          <w:color w:val="000000"/>
          <w:lang w:val="uk-UA"/>
        </w:rPr>
      </w:pPr>
      <w:r w:rsidRPr="005A5CEA">
        <w:rPr>
          <w:color w:val="000000"/>
          <w:lang w:val="uk-UA"/>
        </w:rPr>
        <w:t>Технологічний підхід до уроку дає мож</w:t>
      </w:r>
      <w:r w:rsidR="007667E1">
        <w:rPr>
          <w:color w:val="000000"/>
          <w:lang w:val="uk-UA"/>
        </w:rPr>
        <w:t>ливість сконструювати такий навч</w:t>
      </w:r>
      <w:r w:rsidRPr="005A5CEA">
        <w:rPr>
          <w:color w:val="000000"/>
          <w:lang w:val="uk-UA"/>
        </w:rPr>
        <w:t>альний процес, який би відповідав змісту, меті і навчальним цілям, що ст</w:t>
      </w:r>
      <w:r>
        <w:rPr>
          <w:color w:val="000000"/>
          <w:lang w:val="uk-UA"/>
        </w:rPr>
        <w:t>а</w:t>
      </w:r>
      <w:r w:rsidRPr="005A5CEA">
        <w:rPr>
          <w:color w:val="000000"/>
          <w:lang w:val="uk-UA"/>
        </w:rPr>
        <w:t>вить перед собою й учнями кожен учитель. Розробка технології уроку розкриває творчі можливості учителя</w:t>
      </w:r>
      <w:r w:rsidR="00D2145B">
        <w:rPr>
          <w:color w:val="000000"/>
          <w:lang w:val="uk-UA"/>
        </w:rPr>
        <w:t xml:space="preserve">-словесника </w:t>
      </w:r>
      <w:r w:rsidRPr="005A5CEA">
        <w:rPr>
          <w:color w:val="000000"/>
          <w:lang w:val="uk-UA"/>
        </w:rPr>
        <w:t xml:space="preserve">і передбачає: 1) постанову мети; 2) визначення змісту; 3) оптимальний вибір організаційних форм, </w:t>
      </w:r>
      <w:r>
        <w:rPr>
          <w:color w:val="000000"/>
          <w:lang w:val="uk-UA"/>
        </w:rPr>
        <w:t>ме</w:t>
      </w:r>
      <w:r w:rsidRPr="005A5CEA">
        <w:rPr>
          <w:color w:val="000000"/>
          <w:lang w:val="uk-UA"/>
        </w:rPr>
        <w:t>тодів і засобів навчання; 4) розробку структури і змісту уроку, спрямовані на ефективне розв</w:t>
      </w:r>
      <w:r w:rsidR="00BC31F3">
        <w:rPr>
          <w:color w:val="000000"/>
          <w:lang w:val="uk-UA"/>
        </w:rPr>
        <w:t>’</w:t>
      </w:r>
      <w:r w:rsidRPr="005A5CEA">
        <w:rPr>
          <w:color w:val="000000"/>
          <w:lang w:val="uk-UA"/>
        </w:rPr>
        <w:t>язання дидактичних завдань</w:t>
      </w:r>
      <w:r w:rsidR="00012295">
        <w:rPr>
          <w:color w:val="000000"/>
          <w:lang w:val="uk-UA"/>
        </w:rPr>
        <w:t xml:space="preserve"> </w:t>
      </w:r>
      <w:r w:rsidR="00012295" w:rsidRPr="00012295">
        <w:rPr>
          <w:color w:val="000000"/>
          <w:lang w:val="uk-UA"/>
        </w:rPr>
        <w:t>[</w:t>
      </w:r>
      <w:r w:rsidR="00012295">
        <w:rPr>
          <w:color w:val="000000"/>
          <w:lang w:val="uk-UA"/>
        </w:rPr>
        <w:t xml:space="preserve"> </w:t>
      </w:r>
      <w:r w:rsidR="00012295" w:rsidRPr="00012295">
        <w:rPr>
          <w:color w:val="000000"/>
          <w:lang w:val="uk-UA"/>
        </w:rPr>
        <w:t>]</w:t>
      </w:r>
      <w:r w:rsidRPr="005A5CEA">
        <w:rPr>
          <w:color w:val="000000"/>
          <w:lang w:val="uk-UA"/>
        </w:rPr>
        <w:t>. Складові технології ур</w:t>
      </w:r>
      <w:r>
        <w:rPr>
          <w:color w:val="000000"/>
          <w:lang w:val="uk-UA"/>
        </w:rPr>
        <w:t>оку</w:t>
      </w:r>
      <w:r w:rsidRPr="005A5CEA">
        <w:rPr>
          <w:color w:val="000000"/>
          <w:lang w:val="uk-UA"/>
        </w:rPr>
        <w:t xml:space="preserve"> можна показати на такій схемі:</w:t>
      </w:r>
    </w:p>
    <w:p w:rsidR="006C2381" w:rsidRPr="00BC31F3" w:rsidRDefault="006C2381" w:rsidP="000747E3">
      <w:pPr>
        <w:widowControl w:val="0"/>
        <w:shd w:val="clear" w:color="auto" w:fill="FFFFFF"/>
        <w:spacing w:line="360" w:lineRule="auto"/>
        <w:ind w:firstLine="709"/>
        <w:jc w:val="both"/>
        <w:rPr>
          <w:lang w:val="uk-UA"/>
        </w:rPr>
      </w:pPr>
    </w:p>
    <w:p w:rsidR="00867F97" w:rsidRDefault="00C379F5" w:rsidP="000747E3">
      <w:pPr>
        <w:widowControl w:val="0"/>
        <w:shd w:val="clear" w:color="auto" w:fill="FFFFFF"/>
        <w:spacing w:line="360" w:lineRule="auto"/>
        <w:ind w:firstLine="709"/>
        <w:jc w:val="both"/>
        <w:rPr>
          <w:color w:val="000000"/>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2pt;margin-top:14.7pt;width:287.45pt;height:137.75pt;z-index:-251658752" wrapcoords="-56 0 -56 21483 21600 21483 21600 0 -56 0">
            <v:imagedata r:id="rId7" o:title="" gain="93623f" blacklevel="-3932f"/>
            <w10:wrap type="tight"/>
          </v:shape>
        </w:pict>
      </w:r>
    </w:p>
    <w:p w:rsidR="00867F97" w:rsidRDefault="00867F97"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6C2381" w:rsidRDefault="006C2381" w:rsidP="000747E3">
      <w:pPr>
        <w:widowControl w:val="0"/>
        <w:shd w:val="clear" w:color="auto" w:fill="FFFFFF"/>
        <w:spacing w:line="360" w:lineRule="auto"/>
        <w:ind w:firstLine="709"/>
        <w:jc w:val="both"/>
        <w:rPr>
          <w:color w:val="000000"/>
          <w:lang w:val="uk-UA"/>
        </w:rPr>
      </w:pP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Як бачимо, технологія уроку об</w:t>
      </w:r>
      <w:r w:rsidR="00BC31F3">
        <w:rPr>
          <w:color w:val="000000"/>
          <w:lang w:val="uk-UA"/>
        </w:rPr>
        <w:t>’</w:t>
      </w:r>
      <w:r w:rsidRPr="005A5CEA">
        <w:rPr>
          <w:color w:val="000000"/>
          <w:lang w:val="uk-UA"/>
        </w:rPr>
        <w:t>єднує напрямки роботи, що охоплюю</w:t>
      </w:r>
      <w:r w:rsidR="00BC31F3">
        <w:rPr>
          <w:color w:val="000000"/>
          <w:lang w:val="uk-UA"/>
        </w:rPr>
        <w:t>ть</w:t>
      </w:r>
      <w:r w:rsidRPr="005A5CEA">
        <w:rPr>
          <w:color w:val="000000"/>
          <w:lang w:val="uk-UA"/>
        </w:rPr>
        <w:t xml:space="preserve"> теоретичні і практичні пошуки в галузі лінгводидактики. Центральної фігурою, звичайно, є учитель. Саме від його професійної підготовки, ква</w:t>
      </w:r>
      <w:r w:rsidR="00BC31F3">
        <w:rPr>
          <w:color w:val="000000"/>
          <w:lang w:val="uk-UA"/>
        </w:rPr>
        <w:t>лі</w:t>
      </w:r>
      <w:r w:rsidRPr="005A5CEA">
        <w:rPr>
          <w:color w:val="000000"/>
          <w:lang w:val="uk-UA"/>
        </w:rPr>
        <w:t>фікаційного рівня залежить організація</w:t>
      </w:r>
      <w:r w:rsidR="00BC31F3">
        <w:rPr>
          <w:color w:val="000000"/>
          <w:lang w:val="uk-UA"/>
        </w:rPr>
        <w:t xml:space="preserve"> навчального процесу, ефективність</w:t>
      </w:r>
      <w:r w:rsidRPr="005A5CEA">
        <w:rPr>
          <w:color w:val="000000"/>
          <w:lang w:val="uk-UA"/>
        </w:rPr>
        <w:t xml:space="preserve"> кожного уроку мови. Технологічний підхід до уроку забезпечує с</w:t>
      </w:r>
      <w:r w:rsidR="00BB5537">
        <w:rPr>
          <w:color w:val="000000"/>
          <w:lang w:val="uk-UA"/>
        </w:rPr>
        <w:t>ис</w:t>
      </w:r>
      <w:r w:rsidRPr="005A5CEA">
        <w:rPr>
          <w:color w:val="000000"/>
          <w:lang w:val="uk-UA"/>
        </w:rPr>
        <w:t xml:space="preserve">темний спосіб його організації, спрямований на оптимальну побудову </w:t>
      </w:r>
      <w:r w:rsidRPr="009B5B32">
        <w:rPr>
          <w:color w:val="000000"/>
          <w:lang w:val="uk-UA"/>
        </w:rPr>
        <w:t>і peaлізацію навчально</w:t>
      </w:r>
      <w:r w:rsidRPr="005A5CEA">
        <w:rPr>
          <w:color w:val="000000"/>
          <w:lang w:val="uk-UA"/>
        </w:rPr>
        <w:t xml:space="preserve">-виховних цілей і оснований на діяльнісному підході, </w:t>
      </w:r>
      <w:r w:rsidR="009B5B32">
        <w:rPr>
          <w:color w:val="000000"/>
          <w:lang w:val="uk-UA"/>
        </w:rPr>
        <w:t>що</w:t>
      </w:r>
      <w:r w:rsidRPr="005A5CEA">
        <w:rPr>
          <w:color w:val="000000"/>
          <w:lang w:val="uk-UA"/>
        </w:rPr>
        <w:t xml:space="preserve"> сприяє інтенсифікації навчання, генералізації знань, умінь і навичок з мето</w:t>
      </w:r>
      <w:r>
        <w:rPr>
          <w:color w:val="000000"/>
          <w:lang w:val="uk-UA"/>
        </w:rPr>
        <w:t>ю</w:t>
      </w:r>
      <w:r w:rsidRPr="005A5CEA">
        <w:rPr>
          <w:color w:val="000000"/>
          <w:lang w:val="uk-UA"/>
        </w:rPr>
        <w:t xml:space="preserve"> їх використання у подальшій навчальній і практичній діяльності.</w:t>
      </w:r>
    </w:p>
    <w:p w:rsidR="00867F97" w:rsidRPr="00A13309" w:rsidRDefault="00867F97" w:rsidP="000747E3">
      <w:pPr>
        <w:widowControl w:val="0"/>
        <w:shd w:val="clear" w:color="auto" w:fill="FFFFFF"/>
        <w:spacing w:line="360" w:lineRule="auto"/>
        <w:ind w:firstLine="709"/>
        <w:jc w:val="both"/>
        <w:rPr>
          <w:lang w:val="uk-UA"/>
        </w:rPr>
      </w:pPr>
      <w:r w:rsidRPr="005A5CEA">
        <w:rPr>
          <w:color w:val="000000"/>
          <w:lang w:val="uk-UA"/>
        </w:rPr>
        <w:t xml:space="preserve">Ефективною формою технологічного підходу до уроку мови </w:t>
      </w:r>
      <w:r w:rsidR="00A13309">
        <w:rPr>
          <w:color w:val="000000"/>
          <w:lang w:val="uk-UA"/>
        </w:rPr>
        <w:t xml:space="preserve">є </w:t>
      </w:r>
      <w:r w:rsidRPr="005A5CEA">
        <w:rPr>
          <w:color w:val="000000"/>
          <w:lang w:val="uk-UA"/>
        </w:rPr>
        <w:t xml:space="preserve">моделювання навчального процесу. На </w:t>
      </w:r>
      <w:r w:rsidR="00A13309">
        <w:rPr>
          <w:color w:val="000000"/>
          <w:lang w:val="uk-UA"/>
        </w:rPr>
        <w:t>відміну від традиційних поурочних</w:t>
      </w:r>
      <w:r w:rsidRPr="005A5CEA">
        <w:rPr>
          <w:color w:val="000000"/>
          <w:lang w:val="uk-UA"/>
        </w:rPr>
        <w:t xml:space="preserve"> розробок, зорієнтованих тільки на учителя</w:t>
      </w:r>
      <w:r w:rsidR="00A13309">
        <w:rPr>
          <w:color w:val="000000"/>
          <w:lang w:val="uk-UA"/>
        </w:rPr>
        <w:t>, технологічне моделювання уроку</w:t>
      </w:r>
      <w:r w:rsidRPr="005A5CEA">
        <w:rPr>
          <w:color w:val="000000"/>
          <w:lang w:val="uk-UA"/>
        </w:rPr>
        <w:t xml:space="preserve"> проектує навчально-пізнавальну діяльність самого учня і забезпечує висок</w:t>
      </w:r>
      <w:r w:rsidR="00A13309">
        <w:rPr>
          <w:color w:val="000000"/>
          <w:lang w:val="uk-UA"/>
        </w:rPr>
        <w:t>у</w:t>
      </w:r>
      <w:r w:rsidRPr="005A5CEA">
        <w:rPr>
          <w:color w:val="000000"/>
          <w:lang w:val="uk-UA"/>
        </w:rPr>
        <w:t xml:space="preserve"> стабільність мовних знань і мовленнєвих ум</w:t>
      </w:r>
      <w:r w:rsidR="00A13309">
        <w:rPr>
          <w:color w:val="000000"/>
          <w:lang w:val="uk-UA"/>
        </w:rPr>
        <w:t>інь і навичок. Найголовніші риси</w:t>
      </w:r>
      <w:r w:rsidRPr="005A5CEA">
        <w:rPr>
          <w:color w:val="000000"/>
          <w:lang w:val="uk-UA"/>
        </w:rPr>
        <w:t xml:space="preserve"> таких уроків:</w:t>
      </w:r>
    </w:p>
    <w:p w:rsidR="00A13309"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 xml:space="preserve">сучасність </w:t>
      </w:r>
      <w:r w:rsidR="003209E2">
        <w:rPr>
          <w:color w:val="000000"/>
          <w:lang w:val="uk-UA"/>
        </w:rPr>
        <w:t>–</w:t>
      </w:r>
      <w:r w:rsidRPr="005A5CEA">
        <w:rPr>
          <w:color w:val="000000"/>
          <w:lang w:val="uk-UA"/>
        </w:rPr>
        <w:t xml:space="preserve"> постійне прагнення до нови</w:t>
      </w:r>
      <w:r w:rsidR="00A13309">
        <w:rPr>
          <w:color w:val="000000"/>
          <w:lang w:val="uk-UA"/>
        </w:rPr>
        <w:t xml:space="preserve">зни і вдосконалення змісту уроку; </w:t>
      </w:r>
    </w:p>
    <w:p w:rsidR="00BA6621" w:rsidRPr="00BA6621"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pPr>
      <w:r w:rsidRPr="005A5CEA">
        <w:rPr>
          <w:color w:val="000000"/>
          <w:lang w:val="uk-UA"/>
        </w:rPr>
        <w:t xml:space="preserve">оптимальність </w:t>
      </w:r>
      <w:r w:rsidR="003209E2">
        <w:rPr>
          <w:color w:val="000000"/>
          <w:lang w:val="uk-UA"/>
        </w:rPr>
        <w:t>–</w:t>
      </w:r>
      <w:r w:rsidRPr="005A5CEA">
        <w:rPr>
          <w:color w:val="000000"/>
          <w:lang w:val="uk-UA"/>
        </w:rPr>
        <w:t xml:space="preserve"> спроба досягти навчально-виховних цілей при економному використанні часу;</w:t>
      </w:r>
    </w:p>
    <w:p w:rsidR="00BA6621"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 xml:space="preserve">інтегральність </w:t>
      </w:r>
      <w:r w:rsidR="003209E2">
        <w:rPr>
          <w:color w:val="000000"/>
          <w:lang w:val="uk-UA"/>
        </w:rPr>
        <w:t>–</w:t>
      </w:r>
      <w:r w:rsidRPr="005A5CEA">
        <w:rPr>
          <w:color w:val="000000"/>
          <w:lang w:val="uk-UA"/>
        </w:rPr>
        <w:t xml:space="preserve"> синтез знань з мови, літератури, історії, краєзнавства</w:t>
      </w:r>
      <w:r w:rsidR="00BA6621">
        <w:rPr>
          <w:color w:val="000000"/>
          <w:lang w:val="uk-UA"/>
        </w:rPr>
        <w:t xml:space="preserve"> </w:t>
      </w:r>
      <w:r w:rsidRPr="005A5CEA">
        <w:rPr>
          <w:color w:val="000000"/>
          <w:lang w:val="uk-UA"/>
        </w:rPr>
        <w:t>тощо;</w:t>
      </w:r>
    </w:p>
    <w:p w:rsidR="00BD511E"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науковість</w:t>
      </w:r>
      <w:r w:rsidR="00BA6621">
        <w:rPr>
          <w:color w:val="000000"/>
          <w:lang w:val="uk-UA"/>
        </w:rPr>
        <w:t xml:space="preserve"> – </w:t>
      </w:r>
      <w:r w:rsidRPr="005A5CEA">
        <w:rPr>
          <w:color w:val="000000"/>
          <w:lang w:val="uk-UA"/>
        </w:rPr>
        <w:t>опора на досягнення сучасної лінгвістики, лінгводидактики, лінгвопсихології;</w:t>
      </w:r>
    </w:p>
    <w:p w:rsidR="00BD511E" w:rsidRPr="00BD511E"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iCs/>
          <w:color w:val="000000"/>
          <w:lang w:val="uk-UA"/>
        </w:rPr>
      </w:pPr>
      <w:r w:rsidRPr="005A5CEA">
        <w:rPr>
          <w:color w:val="000000"/>
          <w:lang w:val="uk-UA"/>
        </w:rPr>
        <w:t>відтворення процесу навчання і його результатів;</w:t>
      </w:r>
    </w:p>
    <w:p w:rsidR="00BD511E"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програмування діяльності вчителя й учнів;</w:t>
      </w:r>
    </w:p>
    <w:p w:rsidR="00BD511E"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використання різноманітних засобів навчання, ТЗН;</w:t>
      </w:r>
    </w:p>
    <w:p w:rsidR="00867F97" w:rsidRPr="005A5CEA" w:rsidRDefault="00867F97" w:rsidP="000747E3">
      <w:pPr>
        <w:widowControl w:val="0"/>
        <w:numPr>
          <w:ilvl w:val="0"/>
          <w:numId w:val="26"/>
        </w:numPr>
        <w:shd w:val="clear" w:color="auto" w:fill="FFFFFF"/>
        <w:tabs>
          <w:tab w:val="clear" w:pos="360"/>
        </w:tabs>
        <w:autoSpaceDE w:val="0"/>
        <w:autoSpaceDN w:val="0"/>
        <w:adjustRightInd w:val="0"/>
        <w:spacing w:line="360" w:lineRule="auto"/>
        <w:ind w:left="0" w:firstLine="709"/>
        <w:jc w:val="both"/>
        <w:rPr>
          <w:color w:val="000000"/>
          <w:lang w:val="uk-UA"/>
        </w:rPr>
      </w:pPr>
      <w:r w:rsidRPr="005A5CEA">
        <w:rPr>
          <w:color w:val="000000"/>
          <w:lang w:val="uk-UA"/>
        </w:rPr>
        <w:t>якісна і кількісна оцінка результатів уроку</w:t>
      </w:r>
      <w:r w:rsidR="00405C5B">
        <w:rPr>
          <w:color w:val="000000"/>
          <w:lang w:val="uk-UA"/>
        </w:rPr>
        <w:t xml:space="preserve"> </w:t>
      </w:r>
      <w:r w:rsidR="00405C5B" w:rsidRPr="00917E41">
        <w:rPr>
          <w:color w:val="000000"/>
        </w:rPr>
        <w:t>[</w:t>
      </w:r>
      <w:r w:rsidR="00405C5B">
        <w:rPr>
          <w:color w:val="000000"/>
          <w:lang w:val="uk-UA"/>
        </w:rPr>
        <w:t xml:space="preserve"> </w:t>
      </w:r>
      <w:r w:rsidR="00405C5B" w:rsidRPr="00917E41">
        <w:rPr>
          <w:color w:val="000000"/>
        </w:rPr>
        <w:t>]</w:t>
      </w:r>
      <w:r w:rsidRPr="005A5CEA">
        <w:rPr>
          <w:color w:val="000000"/>
          <w:lang w:val="uk-UA"/>
        </w:rPr>
        <w:t>.</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Нові підходи до технології уроку створюють сприятливі умови для роз</w:t>
      </w:r>
      <w:r w:rsidRPr="005A5CEA">
        <w:rPr>
          <w:color w:val="000000"/>
          <w:lang w:val="uk-UA"/>
        </w:rPr>
        <w:softHyphen/>
        <w:t>витку творчості учнів, формування мовної особистості. Але ці підходи став</w:t>
      </w:r>
      <w:r w:rsidRPr="005A5CEA">
        <w:rPr>
          <w:color w:val="000000"/>
          <w:lang w:val="uk-UA"/>
        </w:rPr>
        <w:softHyphen/>
        <w:t>лять ряд вимог до учителя. Це насамперед уміння діагностувати цілі навчан</w:t>
      </w:r>
      <w:r w:rsidRPr="005A5CEA">
        <w:rPr>
          <w:color w:val="000000"/>
          <w:lang w:val="uk-UA"/>
        </w:rPr>
        <w:softHyphen/>
        <w:t>ня, досконало володіти мовою, моделювати профільну підготовку майбут</w:t>
      </w:r>
      <w:r w:rsidRPr="005A5CEA">
        <w:rPr>
          <w:color w:val="000000"/>
          <w:lang w:val="uk-UA"/>
        </w:rPr>
        <w:softHyphen/>
        <w:t>нього філолога (у класах, школах гуманітарного профілю), розробляти опор</w:t>
      </w:r>
      <w:r w:rsidRPr="005A5CEA">
        <w:rPr>
          <w:color w:val="000000"/>
          <w:lang w:val="uk-UA"/>
        </w:rPr>
        <w:softHyphen/>
        <w:t>ні конспекти, створювати нові види наочності, вільно володіти проблемним навчанням, організовувати групову та індивідуальну роботу з використан</w:t>
      </w:r>
      <w:r w:rsidRPr="005A5CEA">
        <w:rPr>
          <w:color w:val="000000"/>
          <w:lang w:val="uk-UA"/>
        </w:rPr>
        <w:softHyphen/>
        <w:t>ням комп</w:t>
      </w:r>
      <w:r w:rsidR="00BC31F3">
        <w:rPr>
          <w:color w:val="000000"/>
          <w:lang w:val="uk-UA"/>
        </w:rPr>
        <w:t>’</w:t>
      </w:r>
      <w:r w:rsidRPr="005A5CEA">
        <w:rPr>
          <w:color w:val="000000"/>
          <w:lang w:val="uk-UA"/>
        </w:rPr>
        <w:t>ютерів.</w:t>
      </w:r>
    </w:p>
    <w:p w:rsidR="00867F97" w:rsidRPr="005A5CEA" w:rsidRDefault="00867F97" w:rsidP="000747E3">
      <w:pPr>
        <w:widowControl w:val="0"/>
        <w:shd w:val="clear" w:color="auto" w:fill="FFFFFF"/>
        <w:spacing w:line="360" w:lineRule="auto"/>
        <w:ind w:firstLine="709"/>
        <w:jc w:val="both"/>
      </w:pPr>
      <w:r w:rsidRPr="005A5CEA">
        <w:rPr>
          <w:color w:val="000000"/>
          <w:lang w:val="uk-UA"/>
        </w:rPr>
        <w:t>Основним засобом модульного навчання є модульні програми. Такі програми складаються з окремих модулів, що охоплюють по декілька уроків різних типів. Мова характеризується своїми закономірностями, структурою, що піддаються логічному осмисленню, моделюванню. Для створення моделі мовного явища використовуються графічні позначки, символи, схеми тощо. Учитель може застосовувати свої умовні позначення, моделюючи окремий урок або всю навчальну тему чи розділ. Така модель формує кон</w:t>
      </w:r>
      <w:r w:rsidRPr="005A5CEA">
        <w:rPr>
          <w:color w:val="000000"/>
          <w:lang w:val="uk-UA"/>
        </w:rPr>
        <w:softHyphen/>
        <w:t>центрований образ мовного явища і стає діючою інформацією про струк</w:t>
      </w:r>
      <w:r w:rsidRPr="005A5CEA">
        <w:rPr>
          <w:color w:val="000000"/>
          <w:lang w:val="uk-UA"/>
        </w:rPr>
        <w:softHyphen/>
        <w:t xml:space="preserve">турну цілісність теми. Так, </w:t>
      </w:r>
      <w:r w:rsidR="008F2288">
        <w:rPr>
          <w:color w:val="000000"/>
          <w:lang w:val="uk-UA"/>
        </w:rPr>
        <w:t>наприклад, модель теми „</w:t>
      </w:r>
      <w:r w:rsidRPr="005A5CEA">
        <w:rPr>
          <w:color w:val="000000"/>
          <w:lang w:val="uk-UA"/>
        </w:rPr>
        <w:t>Другорядні члени речення</w:t>
      </w:r>
      <w:r w:rsidR="008F2288">
        <w:rPr>
          <w:color w:val="000000"/>
          <w:lang w:val="uk-UA"/>
        </w:rPr>
        <w:t>”</w:t>
      </w:r>
      <w:r w:rsidRPr="005A5CEA">
        <w:rPr>
          <w:color w:val="000000"/>
          <w:lang w:val="uk-UA"/>
        </w:rPr>
        <w:t xml:space="preserve"> (у 5 класі) може включати таку систему уроків:</w:t>
      </w:r>
    </w:p>
    <w:p w:rsidR="007A1DD2" w:rsidRDefault="007A1DD2" w:rsidP="000747E3">
      <w:pPr>
        <w:widowControl w:val="0"/>
        <w:shd w:val="clear" w:color="auto" w:fill="FFFFFF"/>
        <w:spacing w:line="360" w:lineRule="auto"/>
        <w:ind w:firstLine="709"/>
        <w:jc w:val="both"/>
        <w:rPr>
          <w:color w:val="000000"/>
          <w:lang w:val="uk-UA"/>
        </w:rPr>
      </w:pPr>
      <w:r>
        <w:rPr>
          <w:iCs/>
          <w:color w:val="000000"/>
          <w:lang w:val="uk-UA"/>
        </w:rPr>
        <w:t xml:space="preserve">Урок </w:t>
      </w:r>
      <w:r w:rsidR="00867F97" w:rsidRPr="005A5CEA">
        <w:rPr>
          <w:iCs/>
          <w:color w:val="000000"/>
          <w:lang w:val="uk-UA"/>
        </w:rPr>
        <w:t>1.</w:t>
      </w:r>
      <w:r>
        <w:rPr>
          <w:iCs/>
          <w:color w:val="000000"/>
          <w:lang w:val="uk-UA"/>
        </w:rPr>
        <w:t xml:space="preserve"> </w:t>
      </w:r>
      <w:r w:rsidR="00867F97" w:rsidRPr="005A5CEA">
        <w:rPr>
          <w:color w:val="000000"/>
          <w:lang w:val="uk-UA"/>
        </w:rPr>
        <w:t xml:space="preserve">Ознайомлення учнів з другорядними членами як поширювачами простого речення. </w:t>
      </w:r>
    </w:p>
    <w:p w:rsidR="007A1DD2" w:rsidRDefault="00867F97" w:rsidP="000747E3">
      <w:pPr>
        <w:widowControl w:val="0"/>
        <w:shd w:val="clear" w:color="auto" w:fill="FFFFFF"/>
        <w:spacing w:line="360" w:lineRule="auto"/>
        <w:ind w:firstLine="709"/>
        <w:jc w:val="both"/>
        <w:rPr>
          <w:color w:val="000000"/>
          <w:lang w:val="uk-UA"/>
        </w:rPr>
      </w:pPr>
      <w:r w:rsidRPr="005A5CEA">
        <w:rPr>
          <w:bCs/>
          <w:iCs/>
          <w:color w:val="000000"/>
          <w:lang w:val="uk-UA"/>
        </w:rPr>
        <w:t xml:space="preserve">Урок </w:t>
      </w:r>
      <w:r w:rsidRPr="005A5CEA">
        <w:rPr>
          <w:iCs/>
          <w:color w:val="000000"/>
          <w:lang w:val="uk-UA"/>
        </w:rPr>
        <w:t xml:space="preserve">2. </w:t>
      </w:r>
      <w:r w:rsidRPr="005A5CEA">
        <w:rPr>
          <w:color w:val="000000"/>
          <w:lang w:val="uk-UA"/>
        </w:rPr>
        <w:t xml:space="preserve">Осмислення і засвоєння другорядних членів речення, способів їх вираження. </w:t>
      </w:r>
    </w:p>
    <w:p w:rsidR="007A1DD2" w:rsidRDefault="00867F97" w:rsidP="000747E3">
      <w:pPr>
        <w:widowControl w:val="0"/>
        <w:shd w:val="clear" w:color="auto" w:fill="FFFFFF"/>
        <w:spacing w:line="360" w:lineRule="auto"/>
        <w:ind w:firstLine="709"/>
        <w:jc w:val="both"/>
        <w:rPr>
          <w:color w:val="000000"/>
          <w:lang w:val="uk-UA"/>
        </w:rPr>
      </w:pPr>
      <w:r w:rsidRPr="005A5CEA">
        <w:rPr>
          <w:bCs/>
          <w:iCs/>
          <w:color w:val="000000"/>
          <w:lang w:val="uk-UA"/>
        </w:rPr>
        <w:t xml:space="preserve">Урок 3. </w:t>
      </w:r>
      <w:r w:rsidRPr="005A5CEA">
        <w:rPr>
          <w:color w:val="000000"/>
          <w:lang w:val="uk-UA"/>
        </w:rPr>
        <w:t>Передмовленнєві завдання. З</w:t>
      </w:r>
      <w:r w:rsidR="00BC31F3">
        <w:rPr>
          <w:color w:val="000000"/>
          <w:lang w:val="uk-UA"/>
        </w:rPr>
        <w:t>’</w:t>
      </w:r>
      <w:r w:rsidRPr="005A5CEA">
        <w:rPr>
          <w:color w:val="000000"/>
          <w:lang w:val="uk-UA"/>
        </w:rPr>
        <w:t>ясування структурних і стилістичних функцій</w:t>
      </w:r>
      <w:r w:rsidR="007A1DD2">
        <w:rPr>
          <w:color w:val="000000"/>
          <w:lang w:val="uk-UA"/>
        </w:rPr>
        <w:t xml:space="preserve"> </w:t>
      </w:r>
      <w:r w:rsidRPr="005A5CEA">
        <w:rPr>
          <w:color w:val="000000"/>
          <w:lang w:val="uk-UA"/>
        </w:rPr>
        <w:t xml:space="preserve">другорядних членів речення. </w:t>
      </w:r>
    </w:p>
    <w:p w:rsidR="00867F97" w:rsidRPr="005A5CEA" w:rsidRDefault="007A1DD2" w:rsidP="000747E3">
      <w:pPr>
        <w:widowControl w:val="0"/>
        <w:shd w:val="clear" w:color="auto" w:fill="FFFFFF"/>
        <w:spacing w:line="360" w:lineRule="auto"/>
        <w:ind w:firstLine="709"/>
        <w:jc w:val="both"/>
      </w:pPr>
      <w:r>
        <w:rPr>
          <w:iCs/>
          <w:color w:val="000000"/>
          <w:lang w:val="uk-UA"/>
        </w:rPr>
        <w:t>Урок 4</w:t>
      </w:r>
      <w:r w:rsidR="00867F97" w:rsidRPr="005A5CEA">
        <w:rPr>
          <w:iCs/>
          <w:color w:val="000000"/>
          <w:lang w:val="uk-UA"/>
        </w:rPr>
        <w:t xml:space="preserve">. </w:t>
      </w:r>
      <w:r w:rsidR="00867F97" w:rsidRPr="005A5CEA">
        <w:rPr>
          <w:color w:val="000000"/>
          <w:lang w:val="uk-UA"/>
        </w:rPr>
        <w:t>Мовленнєві завдання. Конструювання зв</w:t>
      </w:r>
      <w:r w:rsidR="00BC31F3">
        <w:rPr>
          <w:color w:val="000000"/>
          <w:lang w:val="uk-UA"/>
        </w:rPr>
        <w:t>’</w:t>
      </w:r>
      <w:r w:rsidR="00867F97" w:rsidRPr="005A5CEA">
        <w:rPr>
          <w:color w:val="000000"/>
          <w:lang w:val="uk-UA"/>
        </w:rPr>
        <w:t>язних висловлювань (усних і</w:t>
      </w:r>
      <w:r w:rsidR="003F34B5">
        <w:rPr>
          <w:color w:val="000000"/>
          <w:lang w:val="uk-UA"/>
        </w:rPr>
        <w:t xml:space="preserve"> </w:t>
      </w:r>
      <w:r w:rsidR="00867F97" w:rsidRPr="005A5CEA">
        <w:rPr>
          <w:color w:val="000000"/>
          <w:lang w:val="uk-UA"/>
        </w:rPr>
        <w:t>писемних) з уживанням простих поширених речень.</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 xml:space="preserve">Моделювання уроку (теми, розділу) передбачає комбінування різних </w:t>
      </w:r>
      <w:r w:rsidR="003F34B5">
        <w:rPr>
          <w:color w:val="000000"/>
          <w:lang w:val="uk-UA"/>
        </w:rPr>
        <w:t>мет</w:t>
      </w:r>
      <w:r w:rsidRPr="005A5CEA">
        <w:rPr>
          <w:color w:val="000000"/>
          <w:lang w:val="uk-UA"/>
        </w:rPr>
        <w:t>одів і прийомів навчання, видів наочнос</w:t>
      </w:r>
      <w:r w:rsidR="003F34B5">
        <w:rPr>
          <w:color w:val="000000"/>
          <w:lang w:val="uk-UA"/>
        </w:rPr>
        <w:t>ті, опорних конспектів, ілюстра</w:t>
      </w:r>
      <w:r w:rsidRPr="005A5CEA">
        <w:rPr>
          <w:color w:val="000000"/>
          <w:lang w:val="uk-UA"/>
        </w:rPr>
        <w:t>тивного матеріалу тощо. Пропонуємо кілька</w:t>
      </w:r>
      <w:r w:rsidR="00787808">
        <w:rPr>
          <w:color w:val="000000"/>
          <w:lang w:val="uk-UA"/>
        </w:rPr>
        <w:t xml:space="preserve"> варіантів моделей уроків м</w:t>
      </w:r>
      <w:r w:rsidRPr="005A5CEA">
        <w:rPr>
          <w:color w:val="000000"/>
          <w:lang w:val="uk-UA"/>
        </w:rPr>
        <w:t>ови:</w:t>
      </w:r>
    </w:p>
    <w:p w:rsidR="00867F97" w:rsidRPr="006A262F" w:rsidRDefault="00C37DDF" w:rsidP="000747E3">
      <w:pPr>
        <w:widowControl w:val="0"/>
        <w:shd w:val="clear" w:color="auto" w:fill="FFFFFF"/>
        <w:spacing w:line="360" w:lineRule="auto"/>
        <w:ind w:firstLine="709"/>
        <w:jc w:val="both"/>
        <w:rPr>
          <w:b/>
          <w:lang w:val="uk-UA"/>
        </w:rPr>
      </w:pPr>
      <w:r w:rsidRPr="006A262F">
        <w:rPr>
          <w:rFonts w:cs="Arial"/>
          <w:b/>
          <w:color w:val="000000"/>
          <w:lang w:val="uk-UA"/>
        </w:rPr>
        <w:t>І</w:t>
      </w:r>
      <w:r w:rsidR="00B53652" w:rsidRPr="006A262F">
        <w:rPr>
          <w:rFonts w:cs="Arial"/>
          <w:b/>
          <w:color w:val="000000"/>
          <w:lang w:val="uk-UA"/>
        </w:rPr>
        <w:t xml:space="preserve"> </w:t>
      </w:r>
      <w:r w:rsidR="008C4F09" w:rsidRPr="006A262F">
        <w:rPr>
          <w:b/>
          <w:iCs/>
          <w:color w:val="000000"/>
          <w:lang w:val="uk-UA"/>
        </w:rPr>
        <w:t xml:space="preserve">варіант. </w:t>
      </w:r>
    </w:p>
    <w:p w:rsidR="00867F97" w:rsidRPr="005A5CEA" w:rsidRDefault="00C37DDF" w:rsidP="000747E3">
      <w:pPr>
        <w:widowControl w:val="0"/>
        <w:shd w:val="clear" w:color="auto" w:fill="FFFFFF"/>
        <w:spacing w:line="360" w:lineRule="auto"/>
        <w:ind w:firstLine="709"/>
        <w:jc w:val="both"/>
      </w:pPr>
      <w:r>
        <w:rPr>
          <w:color w:val="000000"/>
          <w:lang w:val="uk-UA"/>
        </w:rPr>
        <w:t xml:space="preserve">1. </w:t>
      </w:r>
      <w:r w:rsidR="00867F97" w:rsidRPr="006746FA">
        <w:rPr>
          <w:color w:val="000000"/>
          <w:u w:val="words"/>
          <w:lang w:val="uk-UA"/>
        </w:rPr>
        <w:t>Вступний етап</w:t>
      </w:r>
      <w:r w:rsidR="00867F97" w:rsidRPr="005A5CEA">
        <w:rPr>
          <w:color w:val="000000"/>
          <w:lang w:val="uk-UA"/>
        </w:rPr>
        <w:t xml:space="preserve">. Словниковий диктант. Перевірка домашнього завдання </w:t>
      </w:r>
      <w:r w:rsidR="001B6607">
        <w:rPr>
          <w:color w:val="000000"/>
          <w:lang w:val="uk-UA"/>
        </w:rPr>
        <w:t>за</w:t>
      </w:r>
      <w:r w:rsidR="00867F97" w:rsidRPr="005A5CEA">
        <w:rPr>
          <w:color w:val="000000"/>
          <w:lang w:val="uk-UA"/>
        </w:rPr>
        <w:t xml:space="preserve"> </w:t>
      </w:r>
      <w:r w:rsidR="00867F97" w:rsidRPr="005A5CEA">
        <w:rPr>
          <w:color w:val="000000"/>
        </w:rPr>
        <w:t xml:space="preserve">схемами-опорами, </w:t>
      </w:r>
      <w:r w:rsidR="00867F97" w:rsidRPr="005A5CEA">
        <w:rPr>
          <w:color w:val="000000"/>
          <w:lang w:val="uk-UA"/>
        </w:rPr>
        <w:t xml:space="preserve">опорними конспектами чи </w:t>
      </w:r>
      <w:r w:rsidR="00867F97" w:rsidRPr="005A5CEA">
        <w:rPr>
          <w:color w:val="000000"/>
        </w:rPr>
        <w:t xml:space="preserve">текстами-опорами. </w:t>
      </w:r>
      <w:r w:rsidR="001B6607">
        <w:rPr>
          <w:color w:val="000000"/>
          <w:lang w:val="uk-UA"/>
        </w:rPr>
        <w:t xml:space="preserve">Перевірка, </w:t>
      </w:r>
      <w:r w:rsidR="00867F97" w:rsidRPr="005A5CEA">
        <w:rPr>
          <w:color w:val="000000"/>
          <w:lang w:val="uk-UA"/>
        </w:rPr>
        <w:t>оцінювання знань учнів (взаємоперевірка, групова перевірка).</w:t>
      </w:r>
    </w:p>
    <w:p w:rsidR="00867F97" w:rsidRPr="005A5CEA" w:rsidRDefault="00867F97" w:rsidP="000747E3">
      <w:pPr>
        <w:widowControl w:val="0"/>
        <w:numPr>
          <w:ilvl w:val="0"/>
          <w:numId w:val="4"/>
        </w:numPr>
        <w:shd w:val="clear" w:color="auto" w:fill="FFFFFF"/>
        <w:tabs>
          <w:tab w:val="left" w:pos="756"/>
        </w:tabs>
        <w:autoSpaceDE w:val="0"/>
        <w:autoSpaceDN w:val="0"/>
        <w:adjustRightInd w:val="0"/>
        <w:spacing w:line="360" w:lineRule="auto"/>
        <w:ind w:firstLine="709"/>
        <w:jc w:val="both"/>
        <w:rPr>
          <w:color w:val="000000"/>
          <w:lang w:val="uk-UA"/>
        </w:rPr>
      </w:pPr>
      <w:r w:rsidRPr="006746FA">
        <w:rPr>
          <w:color w:val="000000"/>
          <w:u w:val="words"/>
          <w:lang w:val="uk-UA"/>
        </w:rPr>
        <w:t>Операційно-пізнавальний етап</w:t>
      </w:r>
      <w:r w:rsidRPr="005A5CEA">
        <w:rPr>
          <w:color w:val="000000"/>
          <w:lang w:val="uk-UA"/>
        </w:rPr>
        <w:t>. Мотивація навчальної діяльності. Повідомлені</w:t>
      </w:r>
      <w:r>
        <w:rPr>
          <w:color w:val="000000"/>
          <w:lang w:val="uk-UA"/>
        </w:rPr>
        <w:t xml:space="preserve"> </w:t>
      </w:r>
      <w:r w:rsidRPr="005A5CEA">
        <w:rPr>
          <w:color w:val="000000"/>
          <w:lang w:val="uk-UA"/>
        </w:rPr>
        <w:t>теми, визначення мети, завдань уроку. Поясн</w:t>
      </w:r>
      <w:r>
        <w:rPr>
          <w:color w:val="000000"/>
          <w:lang w:val="uk-UA"/>
        </w:rPr>
        <w:t xml:space="preserve">ення нового матеріалу за опорними </w:t>
      </w:r>
      <w:r w:rsidRPr="005A5CEA">
        <w:rPr>
          <w:color w:val="000000"/>
          <w:lang w:val="uk-UA"/>
        </w:rPr>
        <w:t>таблицями, схемами, тестами. Закріплення вивченого (самостійна робота</w:t>
      </w:r>
      <w:r w:rsidR="000919A6">
        <w:rPr>
          <w:color w:val="000000"/>
          <w:lang w:val="uk-UA"/>
        </w:rPr>
        <w:t xml:space="preserve">, </w:t>
      </w:r>
      <w:r w:rsidRPr="005A5CEA">
        <w:rPr>
          <w:color w:val="000000"/>
          <w:lang w:val="uk-UA"/>
        </w:rPr>
        <w:t>диференційовані завдання). Перевірка. Оцінювання.</w:t>
      </w:r>
    </w:p>
    <w:p w:rsidR="00867F97" w:rsidRPr="005A5CEA" w:rsidRDefault="00867F97" w:rsidP="000747E3">
      <w:pPr>
        <w:widowControl w:val="0"/>
        <w:numPr>
          <w:ilvl w:val="0"/>
          <w:numId w:val="4"/>
        </w:numPr>
        <w:shd w:val="clear" w:color="auto" w:fill="FFFFFF"/>
        <w:tabs>
          <w:tab w:val="left" w:pos="756"/>
        </w:tabs>
        <w:autoSpaceDE w:val="0"/>
        <w:autoSpaceDN w:val="0"/>
        <w:adjustRightInd w:val="0"/>
        <w:spacing w:line="360" w:lineRule="auto"/>
        <w:ind w:firstLine="709"/>
        <w:jc w:val="both"/>
        <w:rPr>
          <w:color w:val="000000"/>
          <w:lang w:val="uk-UA"/>
        </w:rPr>
      </w:pPr>
      <w:r w:rsidRPr="009B2E6A">
        <w:rPr>
          <w:color w:val="000000"/>
          <w:u w:val="words"/>
          <w:lang w:val="uk-UA"/>
        </w:rPr>
        <w:t>Корекція роботи учнів учителем</w:t>
      </w:r>
      <w:r w:rsidRPr="005A5CEA">
        <w:rPr>
          <w:color w:val="000000"/>
          <w:lang w:val="uk-UA"/>
        </w:rPr>
        <w:t>. Уточнення, доповнення. Підсумки.</w:t>
      </w:r>
    </w:p>
    <w:p w:rsidR="00867F97" w:rsidRPr="005A5CEA" w:rsidRDefault="00867F97" w:rsidP="000747E3">
      <w:pPr>
        <w:widowControl w:val="0"/>
        <w:numPr>
          <w:ilvl w:val="0"/>
          <w:numId w:val="4"/>
        </w:numPr>
        <w:shd w:val="clear" w:color="auto" w:fill="FFFFFF"/>
        <w:tabs>
          <w:tab w:val="left" w:pos="756"/>
        </w:tabs>
        <w:autoSpaceDE w:val="0"/>
        <w:autoSpaceDN w:val="0"/>
        <w:adjustRightInd w:val="0"/>
        <w:spacing w:line="360" w:lineRule="auto"/>
        <w:ind w:firstLine="709"/>
        <w:jc w:val="both"/>
        <w:rPr>
          <w:color w:val="000000"/>
          <w:lang w:val="uk-UA"/>
        </w:rPr>
      </w:pPr>
      <w:r w:rsidRPr="000931F8">
        <w:rPr>
          <w:color w:val="000000"/>
          <w:u w:val="words"/>
          <w:lang w:val="uk-UA"/>
        </w:rPr>
        <w:t>Домашнє завдання</w:t>
      </w:r>
      <w:r w:rsidRPr="005A5CEA">
        <w:rPr>
          <w:color w:val="000000"/>
          <w:lang w:val="uk-UA"/>
        </w:rPr>
        <w:t>.</w:t>
      </w:r>
    </w:p>
    <w:p w:rsidR="00867F97" w:rsidRPr="003E7360" w:rsidRDefault="003E7360" w:rsidP="000747E3">
      <w:pPr>
        <w:widowControl w:val="0"/>
        <w:shd w:val="clear" w:color="auto" w:fill="FFFFFF"/>
        <w:spacing w:line="360" w:lineRule="auto"/>
        <w:ind w:firstLine="709"/>
        <w:jc w:val="both"/>
        <w:rPr>
          <w:b/>
          <w:lang w:val="uk-UA"/>
        </w:rPr>
      </w:pPr>
      <w:r w:rsidRPr="003E7360">
        <w:rPr>
          <w:b/>
          <w:iCs/>
          <w:color w:val="000000"/>
          <w:lang w:val="uk-UA"/>
        </w:rPr>
        <w:t>ІІ. Варіант</w:t>
      </w:r>
      <w:r>
        <w:rPr>
          <w:b/>
          <w:iCs/>
          <w:color w:val="000000"/>
          <w:lang w:val="uk-UA"/>
        </w:rPr>
        <w:t xml:space="preserve">. </w:t>
      </w:r>
    </w:p>
    <w:p w:rsidR="00867F97" w:rsidRPr="003E7360" w:rsidRDefault="00940846" w:rsidP="000747E3">
      <w:pPr>
        <w:widowControl w:val="0"/>
        <w:shd w:val="clear" w:color="auto" w:fill="FFFFFF"/>
        <w:spacing w:line="360" w:lineRule="auto"/>
        <w:ind w:firstLine="709"/>
        <w:jc w:val="both"/>
        <w:rPr>
          <w:lang w:val="uk-UA"/>
        </w:rPr>
      </w:pPr>
      <w:r>
        <w:rPr>
          <w:color w:val="000000"/>
          <w:lang w:val="uk-UA"/>
        </w:rPr>
        <w:t xml:space="preserve">1. </w:t>
      </w:r>
      <w:r w:rsidR="00867F97" w:rsidRPr="00F94A5F">
        <w:rPr>
          <w:color w:val="000000"/>
          <w:u w:val="words"/>
          <w:lang w:val="uk-UA"/>
        </w:rPr>
        <w:t>Вступний етап</w:t>
      </w:r>
      <w:r w:rsidR="00867F97" w:rsidRPr="005A5CEA">
        <w:rPr>
          <w:color w:val="000000"/>
          <w:lang w:val="uk-UA"/>
        </w:rPr>
        <w:t>. Актуалізація опорних знань учнів.</w:t>
      </w:r>
    </w:p>
    <w:p w:rsidR="00867F97" w:rsidRPr="005A5CEA" w:rsidRDefault="00867F97" w:rsidP="000747E3">
      <w:pPr>
        <w:widowControl w:val="0"/>
        <w:numPr>
          <w:ilvl w:val="0"/>
          <w:numId w:val="5"/>
        </w:numPr>
        <w:shd w:val="clear" w:color="auto" w:fill="FFFFFF"/>
        <w:tabs>
          <w:tab w:val="left" w:pos="778"/>
        </w:tabs>
        <w:autoSpaceDE w:val="0"/>
        <w:autoSpaceDN w:val="0"/>
        <w:adjustRightInd w:val="0"/>
        <w:spacing w:line="360" w:lineRule="auto"/>
        <w:ind w:firstLine="709"/>
        <w:jc w:val="both"/>
        <w:rPr>
          <w:color w:val="000000"/>
          <w:lang w:val="uk-UA"/>
        </w:rPr>
      </w:pPr>
      <w:r w:rsidRPr="00F94A5F">
        <w:rPr>
          <w:color w:val="000000"/>
          <w:u w:val="words"/>
          <w:lang w:val="uk-UA"/>
        </w:rPr>
        <w:t>Мотиваційний етап</w:t>
      </w:r>
      <w:r w:rsidRPr="005A5CEA">
        <w:rPr>
          <w:color w:val="000000"/>
          <w:lang w:val="uk-UA"/>
        </w:rPr>
        <w:t xml:space="preserve">. Мотивація навчальної діяльності. Етап </w:t>
      </w:r>
      <w:r w:rsidR="00F94A5F">
        <w:rPr>
          <w:color w:val="000000"/>
          <w:lang w:val="uk-UA"/>
        </w:rPr>
        <w:t>„</w:t>
      </w:r>
      <w:r w:rsidRPr="005A5CEA">
        <w:rPr>
          <w:color w:val="000000"/>
          <w:lang w:val="uk-UA"/>
        </w:rPr>
        <w:t>думання</w:t>
      </w:r>
      <w:r w:rsidR="00F94A5F">
        <w:rPr>
          <w:color w:val="000000"/>
          <w:lang w:val="uk-UA"/>
        </w:rPr>
        <w:t>”</w:t>
      </w:r>
      <w:r w:rsidRPr="005A5CEA">
        <w:rPr>
          <w:color w:val="000000"/>
          <w:lang w:val="uk-UA"/>
        </w:rPr>
        <w:t xml:space="preserve"> над</w:t>
      </w:r>
      <w:r>
        <w:rPr>
          <w:color w:val="000000"/>
          <w:lang w:val="uk-UA"/>
        </w:rPr>
        <w:t xml:space="preserve"> </w:t>
      </w:r>
      <w:r w:rsidRPr="005A5CEA">
        <w:rPr>
          <w:color w:val="000000"/>
          <w:lang w:val="uk-UA"/>
        </w:rPr>
        <w:t>темо</w:t>
      </w:r>
      <w:r>
        <w:rPr>
          <w:color w:val="000000"/>
          <w:lang w:val="uk-UA"/>
        </w:rPr>
        <w:t xml:space="preserve">ю, </w:t>
      </w:r>
      <w:r w:rsidRPr="005A5CEA">
        <w:rPr>
          <w:color w:val="000000"/>
          <w:lang w:val="uk-UA"/>
        </w:rPr>
        <w:t>метою, завданнями уроку. Визначення мети заняття учнями. Виділення проблемна</w:t>
      </w:r>
      <w:r>
        <w:rPr>
          <w:color w:val="000000"/>
          <w:lang w:val="uk-UA"/>
        </w:rPr>
        <w:t xml:space="preserve"> </w:t>
      </w:r>
      <w:r w:rsidR="00F94A5F">
        <w:rPr>
          <w:color w:val="000000"/>
          <w:lang w:val="uk-UA"/>
        </w:rPr>
        <w:t>(„</w:t>
      </w:r>
      <w:r w:rsidRPr="005A5CEA">
        <w:rPr>
          <w:color w:val="000000"/>
          <w:lang w:val="uk-UA"/>
        </w:rPr>
        <w:t>вузлових</w:t>
      </w:r>
      <w:r w:rsidR="00F94A5F">
        <w:rPr>
          <w:color w:val="000000"/>
          <w:lang w:val="uk-UA"/>
        </w:rPr>
        <w:t>”</w:t>
      </w:r>
      <w:r w:rsidRPr="005A5CEA">
        <w:rPr>
          <w:color w:val="000000"/>
          <w:lang w:val="uk-UA"/>
        </w:rPr>
        <w:t>) питань. Остаточне формулюванн</w:t>
      </w:r>
      <w:r w:rsidR="00F94A5F">
        <w:rPr>
          <w:color w:val="000000"/>
          <w:lang w:val="uk-UA"/>
        </w:rPr>
        <w:t xml:space="preserve">я мети і завдань уроку учнями. </w:t>
      </w:r>
    </w:p>
    <w:p w:rsidR="00867F97" w:rsidRPr="005A5CEA" w:rsidRDefault="00867F97" w:rsidP="000747E3">
      <w:pPr>
        <w:widowControl w:val="0"/>
        <w:numPr>
          <w:ilvl w:val="0"/>
          <w:numId w:val="5"/>
        </w:numPr>
        <w:shd w:val="clear" w:color="auto" w:fill="FFFFFF"/>
        <w:tabs>
          <w:tab w:val="left" w:pos="778"/>
        </w:tabs>
        <w:autoSpaceDE w:val="0"/>
        <w:autoSpaceDN w:val="0"/>
        <w:adjustRightInd w:val="0"/>
        <w:spacing w:line="360" w:lineRule="auto"/>
        <w:ind w:firstLine="709"/>
        <w:jc w:val="both"/>
        <w:rPr>
          <w:color w:val="000000"/>
          <w:lang w:val="uk-UA"/>
        </w:rPr>
      </w:pPr>
      <w:r w:rsidRPr="000E3F81">
        <w:rPr>
          <w:color w:val="000000"/>
          <w:u w:val="words"/>
          <w:lang w:val="uk-UA"/>
        </w:rPr>
        <w:t>Операційно-пізнавальний етап</w:t>
      </w:r>
      <w:r w:rsidRPr="005A5CEA">
        <w:rPr>
          <w:color w:val="000000"/>
          <w:lang w:val="uk-UA"/>
        </w:rPr>
        <w:t>. Словникова р</w:t>
      </w:r>
      <w:r w:rsidR="00834030">
        <w:rPr>
          <w:color w:val="000000"/>
          <w:lang w:val="uk-UA"/>
        </w:rPr>
        <w:t>обота. Творення тексту. Пояснення</w:t>
      </w:r>
      <w:r>
        <w:rPr>
          <w:color w:val="000000"/>
          <w:lang w:val="uk-UA"/>
        </w:rPr>
        <w:t xml:space="preserve"> </w:t>
      </w:r>
      <w:r w:rsidRPr="005A5CEA">
        <w:rPr>
          <w:color w:val="000000"/>
          <w:lang w:val="uk-UA"/>
        </w:rPr>
        <w:t>теорії за схемою (таблицею)-опорою. Закріплення мовного матеріалу (групо</w:t>
      </w:r>
      <w:r>
        <w:rPr>
          <w:color w:val="000000"/>
          <w:lang w:val="uk-UA"/>
        </w:rPr>
        <w:t xml:space="preserve">ва </w:t>
      </w:r>
      <w:r w:rsidRPr="005A5CEA">
        <w:rPr>
          <w:color w:val="000000"/>
          <w:lang w:val="uk-UA"/>
        </w:rPr>
        <w:t>робота). Перевірка оцінювання знань учнів у групі. Взаємоперевірка й оцінювані</w:t>
      </w:r>
      <w:r>
        <w:rPr>
          <w:color w:val="000000"/>
          <w:lang w:val="uk-UA"/>
        </w:rPr>
        <w:t xml:space="preserve"> </w:t>
      </w:r>
      <w:r w:rsidRPr="005A5CEA">
        <w:rPr>
          <w:color w:val="000000"/>
          <w:lang w:val="uk-UA"/>
        </w:rPr>
        <w:t>між групами (міжгрупова робота).</w:t>
      </w:r>
    </w:p>
    <w:p w:rsidR="00867F97" w:rsidRPr="005A5CEA" w:rsidRDefault="00867F97" w:rsidP="000747E3">
      <w:pPr>
        <w:widowControl w:val="0"/>
        <w:numPr>
          <w:ilvl w:val="0"/>
          <w:numId w:val="5"/>
        </w:numPr>
        <w:shd w:val="clear" w:color="auto" w:fill="FFFFFF"/>
        <w:tabs>
          <w:tab w:val="left" w:pos="778"/>
        </w:tabs>
        <w:autoSpaceDE w:val="0"/>
        <w:autoSpaceDN w:val="0"/>
        <w:adjustRightInd w:val="0"/>
        <w:spacing w:line="360" w:lineRule="auto"/>
        <w:ind w:firstLine="709"/>
        <w:jc w:val="both"/>
        <w:rPr>
          <w:color w:val="000000"/>
          <w:lang w:val="uk-UA"/>
        </w:rPr>
      </w:pPr>
      <w:r w:rsidRPr="00D16E9D">
        <w:rPr>
          <w:color w:val="000000"/>
          <w:u w:val="words"/>
          <w:lang w:val="uk-UA"/>
        </w:rPr>
        <w:t>Корекційно-оцінювальний етап</w:t>
      </w:r>
      <w:r w:rsidRPr="005A5CEA">
        <w:rPr>
          <w:color w:val="000000"/>
          <w:lang w:val="uk-UA"/>
        </w:rPr>
        <w:t>. Доповнення й узагальнення. Підсумки.</w:t>
      </w:r>
    </w:p>
    <w:p w:rsidR="00867F97" w:rsidRPr="005A5CEA" w:rsidRDefault="00867F97" w:rsidP="000747E3">
      <w:pPr>
        <w:widowControl w:val="0"/>
        <w:numPr>
          <w:ilvl w:val="0"/>
          <w:numId w:val="5"/>
        </w:numPr>
        <w:shd w:val="clear" w:color="auto" w:fill="FFFFFF"/>
        <w:tabs>
          <w:tab w:val="left" w:pos="778"/>
        </w:tabs>
        <w:autoSpaceDE w:val="0"/>
        <w:autoSpaceDN w:val="0"/>
        <w:adjustRightInd w:val="0"/>
        <w:spacing w:line="360" w:lineRule="auto"/>
        <w:ind w:firstLine="709"/>
        <w:jc w:val="both"/>
        <w:rPr>
          <w:color w:val="000000"/>
          <w:lang w:val="uk-UA"/>
        </w:rPr>
      </w:pPr>
      <w:r w:rsidRPr="00D16E9D">
        <w:rPr>
          <w:color w:val="000000"/>
          <w:u w:val="words"/>
          <w:lang w:val="uk-UA"/>
        </w:rPr>
        <w:t>Рекомендації до виконання домашнього завдання окремим групам уч</w:t>
      </w:r>
      <w:r w:rsidR="00D16E9D" w:rsidRPr="00D16E9D">
        <w:rPr>
          <w:color w:val="000000"/>
          <w:u w:val="words"/>
          <w:lang w:val="uk-UA"/>
        </w:rPr>
        <w:t>нів</w:t>
      </w:r>
      <w:r w:rsidRPr="00D16E9D">
        <w:rPr>
          <w:color w:val="000000"/>
          <w:u w:val="words"/>
          <w:lang w:val="uk-UA"/>
        </w:rPr>
        <w:t xml:space="preserve"> </w:t>
      </w:r>
      <w:r w:rsidRPr="005A5CEA">
        <w:rPr>
          <w:color w:val="000000"/>
          <w:lang w:val="uk-UA"/>
        </w:rPr>
        <w:t>(диференційовані домашні завдання).</w:t>
      </w:r>
    </w:p>
    <w:p w:rsidR="00867F97" w:rsidRPr="005A5CEA" w:rsidRDefault="00867F97" w:rsidP="000747E3">
      <w:pPr>
        <w:widowControl w:val="0"/>
        <w:shd w:val="clear" w:color="auto" w:fill="FFFFFF"/>
        <w:spacing w:line="360" w:lineRule="auto"/>
        <w:ind w:firstLine="709"/>
        <w:jc w:val="both"/>
      </w:pPr>
      <w:r w:rsidRPr="005A5CEA">
        <w:rPr>
          <w:color w:val="000000"/>
          <w:lang w:val="uk-UA"/>
        </w:rPr>
        <w:t>Такі моделі уроків передбачають особист</w:t>
      </w:r>
      <w:r w:rsidR="00D16E9D">
        <w:rPr>
          <w:color w:val="000000"/>
          <w:lang w:val="uk-UA"/>
        </w:rPr>
        <w:t>існий підхід до навчального про</w:t>
      </w:r>
      <w:r w:rsidRPr="005A5CEA">
        <w:rPr>
          <w:color w:val="000000"/>
          <w:lang w:val="uk-UA"/>
        </w:rPr>
        <w:t>цесу, організації самостійної роботи учнів, широке використання підручникі</w:t>
      </w:r>
      <w:r w:rsidR="00D16E9D">
        <w:rPr>
          <w:color w:val="000000"/>
          <w:lang w:val="uk-UA"/>
        </w:rPr>
        <w:t>в</w:t>
      </w:r>
      <w:r w:rsidRPr="005A5CEA">
        <w:rPr>
          <w:color w:val="000000"/>
          <w:lang w:val="uk-UA"/>
        </w:rPr>
        <w:t xml:space="preserve"> тощо. Головне, що вони відкривають шлях до творчості, дають можливіст</w:t>
      </w:r>
      <w:r w:rsidR="0048225E">
        <w:rPr>
          <w:color w:val="000000"/>
          <w:lang w:val="uk-UA"/>
        </w:rPr>
        <w:t>ь учителеві „</w:t>
      </w:r>
      <w:r w:rsidRPr="005A5CEA">
        <w:rPr>
          <w:color w:val="000000"/>
          <w:lang w:val="uk-UA"/>
        </w:rPr>
        <w:t>наповнювати</w:t>
      </w:r>
      <w:r w:rsidR="0048225E">
        <w:rPr>
          <w:color w:val="000000"/>
          <w:lang w:val="uk-UA"/>
        </w:rPr>
        <w:t>”</w:t>
      </w:r>
      <w:r w:rsidRPr="005A5CEA">
        <w:rPr>
          <w:color w:val="000000"/>
          <w:lang w:val="uk-UA"/>
        </w:rPr>
        <w:t xml:space="preserve"> структуру уро</w:t>
      </w:r>
      <w:r w:rsidR="008953C7">
        <w:rPr>
          <w:color w:val="000000"/>
          <w:lang w:val="uk-UA"/>
        </w:rPr>
        <w:t>ку доступним дидактичним матері</w:t>
      </w:r>
      <w:r w:rsidRPr="005A5CEA">
        <w:rPr>
          <w:color w:val="000000"/>
        </w:rPr>
        <w:t xml:space="preserve">алом. </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Однією з особливостей організації уроку мови є ідея оптимальн</w:t>
      </w:r>
      <w:r w:rsidR="00767858">
        <w:rPr>
          <w:color w:val="000000"/>
          <w:lang w:val="uk-UA"/>
        </w:rPr>
        <w:t>их</w:t>
      </w:r>
      <w:r w:rsidRPr="005A5CEA">
        <w:rPr>
          <w:color w:val="000000"/>
          <w:lang w:val="uk-UA"/>
        </w:rPr>
        <w:t xml:space="preserve"> способів структурування теоретичного матеріалу з метою інтенсифікації навчання. Реалізація цієї ідеї спричинила нові підході до організації уроку</w:t>
      </w:r>
      <w:r w:rsidR="00CE362B">
        <w:rPr>
          <w:color w:val="000000"/>
          <w:lang w:val="uk-UA"/>
        </w:rPr>
        <w:t xml:space="preserve"> </w:t>
      </w:r>
      <w:r w:rsidR="00CE362B">
        <w:rPr>
          <w:color w:val="000000"/>
          <w:lang w:val="en-US"/>
        </w:rPr>
        <w:t>[</w:t>
      </w:r>
      <w:r w:rsidR="00CE362B">
        <w:rPr>
          <w:color w:val="000000"/>
          <w:lang w:val="uk-UA"/>
        </w:rPr>
        <w:t xml:space="preserve"> </w:t>
      </w:r>
      <w:r w:rsidR="00CE362B">
        <w:rPr>
          <w:color w:val="000000"/>
          <w:lang w:val="en-US"/>
        </w:rPr>
        <w:t>]</w:t>
      </w:r>
      <w:r w:rsidRPr="005A5CEA">
        <w:rPr>
          <w:color w:val="000000"/>
          <w:lang w:val="uk-UA"/>
        </w:rPr>
        <w:t>. У практиці вчителів з</w:t>
      </w:r>
      <w:r w:rsidR="00BC31F3">
        <w:rPr>
          <w:color w:val="000000"/>
          <w:lang w:val="uk-UA"/>
        </w:rPr>
        <w:t>’</w:t>
      </w:r>
      <w:r w:rsidRPr="005A5CEA">
        <w:rPr>
          <w:color w:val="000000"/>
          <w:lang w:val="uk-UA"/>
        </w:rPr>
        <w:t xml:space="preserve">явився термін </w:t>
      </w:r>
      <w:r w:rsidR="006D740B">
        <w:rPr>
          <w:color w:val="000000"/>
          <w:lang w:val="uk-UA"/>
        </w:rPr>
        <w:t>„</w:t>
      </w:r>
      <w:r w:rsidRPr="005A5CEA">
        <w:rPr>
          <w:color w:val="000000"/>
          <w:lang w:val="uk-UA"/>
        </w:rPr>
        <w:t>нестандартніст</w:t>
      </w:r>
      <w:r w:rsidR="006D740B">
        <w:rPr>
          <w:color w:val="000000"/>
          <w:lang w:val="uk-UA"/>
        </w:rPr>
        <w:t>ь</w:t>
      </w:r>
      <w:r w:rsidRPr="005A5CEA">
        <w:rPr>
          <w:color w:val="000000"/>
          <w:lang w:val="uk-UA"/>
        </w:rPr>
        <w:t xml:space="preserve"> вивченн</w:t>
      </w:r>
      <w:r w:rsidR="006D740B">
        <w:rPr>
          <w:color w:val="000000"/>
          <w:lang w:val="uk-UA"/>
        </w:rPr>
        <w:t>я</w:t>
      </w:r>
      <w:r w:rsidRPr="005A5CEA">
        <w:rPr>
          <w:color w:val="000000"/>
          <w:lang w:val="uk-UA"/>
        </w:rPr>
        <w:t xml:space="preserve"> мови</w:t>
      </w:r>
      <w:r w:rsidR="006D740B">
        <w:rPr>
          <w:color w:val="000000"/>
          <w:lang w:val="uk-UA"/>
        </w:rPr>
        <w:t>”</w:t>
      </w:r>
      <w:r w:rsidRPr="005A5CEA">
        <w:rPr>
          <w:color w:val="000000"/>
          <w:lang w:val="uk-UA"/>
        </w:rPr>
        <w:t xml:space="preserve">, </w:t>
      </w:r>
      <w:r w:rsidR="006D740B">
        <w:rPr>
          <w:color w:val="000000"/>
          <w:lang w:val="uk-UA"/>
        </w:rPr>
        <w:t>„нестандартні уроки”</w:t>
      </w:r>
      <w:r w:rsidRPr="005A5CEA">
        <w:rPr>
          <w:color w:val="000000"/>
          <w:lang w:val="uk-UA"/>
        </w:rPr>
        <w:t xml:space="preserve">, </w:t>
      </w:r>
      <w:r w:rsidR="006D740B">
        <w:rPr>
          <w:color w:val="000000"/>
          <w:lang w:val="uk-UA"/>
        </w:rPr>
        <w:t>„</w:t>
      </w:r>
      <w:r w:rsidRPr="005A5CEA">
        <w:rPr>
          <w:color w:val="000000"/>
          <w:lang w:val="uk-UA"/>
        </w:rPr>
        <w:t>нестандартна ситуація</w:t>
      </w:r>
      <w:r w:rsidR="006D740B">
        <w:rPr>
          <w:color w:val="000000"/>
          <w:lang w:val="uk-UA"/>
        </w:rPr>
        <w:t>”</w:t>
      </w:r>
      <w:r w:rsidRPr="005A5CEA">
        <w:rPr>
          <w:color w:val="000000"/>
          <w:lang w:val="uk-UA"/>
        </w:rPr>
        <w:t xml:space="preserve"> тощо. </w:t>
      </w:r>
      <w:r w:rsidR="006D740B" w:rsidRPr="006D740B">
        <w:rPr>
          <w:color w:val="000000"/>
          <w:lang w:val="uk-UA"/>
        </w:rPr>
        <w:t>Особ</w:t>
      </w:r>
      <w:r w:rsidRPr="006D740B">
        <w:rPr>
          <w:color w:val="000000"/>
          <w:lang w:val="uk-UA"/>
        </w:rPr>
        <w:t>ливо</w:t>
      </w:r>
      <w:r w:rsidRPr="005A5CEA">
        <w:rPr>
          <w:color w:val="000000"/>
          <w:lang w:val="uk-UA"/>
        </w:rPr>
        <w:t xml:space="preserve"> поширені так звані нестандартні уроки. Вони мають спеціальні назви</w:t>
      </w:r>
      <w:r w:rsidR="008803FF">
        <w:rPr>
          <w:color w:val="000000"/>
          <w:lang w:val="uk-UA"/>
        </w:rPr>
        <w:t xml:space="preserve">: </w:t>
      </w:r>
      <w:r w:rsidRPr="005A5CEA">
        <w:rPr>
          <w:color w:val="000000"/>
          <w:lang w:val="uk-UA"/>
        </w:rPr>
        <w:t xml:space="preserve">урок-семінар, </w:t>
      </w:r>
      <w:r w:rsidRPr="006D63F1">
        <w:rPr>
          <w:color w:val="000000"/>
          <w:lang w:val="uk-UA"/>
        </w:rPr>
        <w:t xml:space="preserve">урок-практикум, </w:t>
      </w:r>
      <w:r w:rsidRPr="005A5CEA">
        <w:rPr>
          <w:color w:val="000000"/>
          <w:lang w:val="uk-UA"/>
        </w:rPr>
        <w:t xml:space="preserve">урок-конференція, </w:t>
      </w:r>
      <w:r w:rsidRPr="006D63F1">
        <w:rPr>
          <w:color w:val="000000"/>
          <w:lang w:val="uk-UA"/>
        </w:rPr>
        <w:t xml:space="preserve">урок-диспут, </w:t>
      </w:r>
      <w:r w:rsidRPr="005A5CEA">
        <w:rPr>
          <w:color w:val="000000"/>
          <w:lang w:val="uk-UA"/>
        </w:rPr>
        <w:t>урок-гр</w:t>
      </w:r>
      <w:r w:rsidR="006D63F1">
        <w:rPr>
          <w:color w:val="000000"/>
          <w:lang w:val="uk-UA"/>
        </w:rPr>
        <w:t>а</w:t>
      </w:r>
      <w:r w:rsidRPr="005A5CEA">
        <w:rPr>
          <w:color w:val="000000"/>
          <w:lang w:val="uk-UA"/>
        </w:rPr>
        <w:t xml:space="preserve"> (подор</w:t>
      </w:r>
      <w:r w:rsidR="006D63F1">
        <w:rPr>
          <w:color w:val="000000"/>
          <w:lang w:val="uk-UA"/>
        </w:rPr>
        <w:t xml:space="preserve">ож, зустріч), урок рольової гри, </w:t>
      </w:r>
      <w:r w:rsidRPr="005A5CEA">
        <w:rPr>
          <w:color w:val="000000"/>
          <w:lang w:val="uk-UA"/>
        </w:rPr>
        <w:t>уроки-ділові ігри, уроки-змагання, уроки типу КВК, урок</w:t>
      </w:r>
      <w:r w:rsidR="006D63F1">
        <w:rPr>
          <w:color w:val="000000"/>
          <w:lang w:val="uk-UA"/>
        </w:rPr>
        <w:t xml:space="preserve"> вз</w:t>
      </w:r>
      <w:r w:rsidRPr="005A5CEA">
        <w:rPr>
          <w:color w:val="000000"/>
          <w:lang w:val="uk-UA"/>
        </w:rPr>
        <w:t xml:space="preserve">аємонавчання учнів, уроки </w:t>
      </w:r>
      <w:r w:rsidR="006D63F1">
        <w:rPr>
          <w:color w:val="000000"/>
          <w:lang w:val="uk-UA"/>
        </w:rPr>
        <w:t>„</w:t>
      </w:r>
      <w:r w:rsidRPr="005A5CEA">
        <w:rPr>
          <w:color w:val="000000"/>
          <w:lang w:val="uk-UA"/>
        </w:rPr>
        <w:t>Слідство проводять знавці</w:t>
      </w:r>
      <w:r w:rsidR="006D63F1">
        <w:rPr>
          <w:color w:val="000000"/>
          <w:lang w:val="uk-UA"/>
        </w:rPr>
        <w:t>”</w:t>
      </w:r>
      <w:r w:rsidRPr="005A5CEA">
        <w:rPr>
          <w:color w:val="000000"/>
          <w:lang w:val="uk-UA"/>
        </w:rPr>
        <w:t xml:space="preserve">, уроки винаходу, уроки-творчі звіти, уроки-аукціони знань, уроки-дослідження </w:t>
      </w:r>
      <w:r w:rsidR="006D63F1">
        <w:rPr>
          <w:color w:val="000000"/>
          <w:lang w:val="uk-UA"/>
        </w:rPr>
        <w:t>тощ</w:t>
      </w:r>
      <w:r w:rsidRPr="005A5CEA">
        <w:rPr>
          <w:color w:val="000000"/>
          <w:lang w:val="uk-UA"/>
        </w:rPr>
        <w:t>о</w:t>
      </w:r>
      <w:r w:rsidR="006D63F1">
        <w:rPr>
          <w:color w:val="000000"/>
          <w:lang w:val="uk-UA"/>
        </w:rPr>
        <w:t xml:space="preserve">. </w:t>
      </w:r>
      <w:r w:rsidRPr="005A5CEA">
        <w:rPr>
          <w:color w:val="000000"/>
          <w:lang w:val="uk-UA"/>
        </w:rPr>
        <w:t xml:space="preserve"> Методичний аналіз таких нестандартних уроків дає підстави стверд</w:t>
      </w:r>
      <w:r w:rsidRPr="005A5CEA">
        <w:rPr>
          <w:color w:val="000000"/>
          <w:lang w:val="uk-UA"/>
        </w:rPr>
        <w:softHyphen/>
        <w:t>жувати, що усі вони можуть успішно використовуватися при вивченні рідної мови. Так, наприклад, урок типу КВК може бути проведений як урок по</w:t>
      </w:r>
      <w:r w:rsidRPr="005A5CEA">
        <w:rPr>
          <w:color w:val="000000"/>
          <w:lang w:val="uk-UA"/>
        </w:rPr>
        <w:softHyphen/>
        <w:t>вторення певної теми чи розділу. Структура його така:</w:t>
      </w:r>
    </w:p>
    <w:p w:rsidR="00867F97" w:rsidRPr="005A5CEA" w:rsidRDefault="00933CE5" w:rsidP="000747E3">
      <w:pPr>
        <w:widowControl w:val="0"/>
        <w:shd w:val="clear" w:color="auto" w:fill="FFFFFF"/>
        <w:tabs>
          <w:tab w:val="left" w:leader="underscore" w:pos="785"/>
        </w:tabs>
        <w:spacing w:line="360" w:lineRule="auto"/>
        <w:ind w:firstLine="709"/>
        <w:jc w:val="both"/>
        <w:rPr>
          <w:lang w:val="uk-UA"/>
        </w:rPr>
      </w:pPr>
      <w:r>
        <w:rPr>
          <w:b/>
          <w:color w:val="000000"/>
          <w:lang w:val="uk-UA"/>
        </w:rPr>
        <w:t>1</w:t>
      </w:r>
      <w:r w:rsidR="005659F7" w:rsidRPr="007525A2">
        <w:rPr>
          <w:b/>
          <w:color w:val="000000"/>
          <w:lang w:val="uk-UA"/>
        </w:rPr>
        <w:t xml:space="preserve"> етап</w:t>
      </w:r>
      <w:r w:rsidR="005659F7">
        <w:rPr>
          <w:color w:val="000000"/>
          <w:lang w:val="uk-UA"/>
        </w:rPr>
        <w:t xml:space="preserve"> – р</w:t>
      </w:r>
      <w:r w:rsidR="00867F97" w:rsidRPr="005A5CEA">
        <w:rPr>
          <w:color w:val="000000"/>
          <w:lang w:val="uk-UA"/>
        </w:rPr>
        <w:t>озминка-розповідь по темі. Учні двох команд по черзі розповідають, з</w:t>
      </w:r>
      <w:r w:rsidR="00BC31F3">
        <w:rPr>
          <w:color w:val="000000"/>
          <w:lang w:val="uk-UA"/>
        </w:rPr>
        <w:t>’</w:t>
      </w:r>
      <w:r w:rsidR="00867F97" w:rsidRPr="005A5CEA">
        <w:rPr>
          <w:color w:val="000000"/>
          <w:lang w:val="uk-UA"/>
        </w:rPr>
        <w:t>ясо</w:t>
      </w:r>
      <w:r w:rsidR="00867F97" w:rsidRPr="005A5CEA">
        <w:rPr>
          <w:color w:val="000000"/>
          <w:lang w:val="uk-UA"/>
        </w:rPr>
        <w:softHyphen/>
        <w:t>вують теоретичний матеріал, аргументують його прикладами.</w:t>
      </w:r>
    </w:p>
    <w:p w:rsidR="00867F97" w:rsidRPr="005A5CEA" w:rsidRDefault="00933CE5" w:rsidP="000747E3">
      <w:pPr>
        <w:widowControl w:val="0"/>
        <w:shd w:val="clear" w:color="auto" w:fill="FFFFFF"/>
        <w:spacing w:line="360" w:lineRule="auto"/>
        <w:ind w:firstLine="709"/>
        <w:jc w:val="both"/>
      </w:pPr>
      <w:r>
        <w:rPr>
          <w:b/>
          <w:iCs/>
          <w:color w:val="000000"/>
          <w:lang w:val="uk-UA"/>
        </w:rPr>
        <w:t>2</w:t>
      </w:r>
      <w:r w:rsidR="005659F7" w:rsidRPr="007525A2">
        <w:rPr>
          <w:b/>
          <w:iCs/>
          <w:color w:val="000000"/>
          <w:lang w:val="uk-UA"/>
        </w:rPr>
        <w:t xml:space="preserve"> </w:t>
      </w:r>
      <w:r w:rsidR="00867F97" w:rsidRPr="007525A2">
        <w:rPr>
          <w:b/>
          <w:iCs/>
          <w:color w:val="000000"/>
          <w:lang w:val="uk-UA"/>
        </w:rPr>
        <w:t>етап</w:t>
      </w:r>
      <w:r w:rsidR="00184CCE">
        <w:rPr>
          <w:iCs/>
          <w:color w:val="000000"/>
          <w:lang w:val="uk-UA"/>
        </w:rPr>
        <w:t xml:space="preserve"> </w:t>
      </w:r>
      <w:r w:rsidR="003209E2">
        <w:rPr>
          <w:color w:val="000000"/>
          <w:lang w:val="uk-UA"/>
        </w:rPr>
        <w:t>–</w:t>
      </w:r>
      <w:r w:rsidR="00184CCE">
        <w:rPr>
          <w:color w:val="000000"/>
          <w:lang w:val="uk-UA"/>
        </w:rPr>
        <w:t xml:space="preserve"> </w:t>
      </w:r>
      <w:r w:rsidR="007525A2">
        <w:rPr>
          <w:color w:val="000000"/>
          <w:lang w:val="uk-UA"/>
        </w:rPr>
        <w:t>конкурс „</w:t>
      </w:r>
      <w:r w:rsidR="00867F97" w:rsidRPr="005A5CEA">
        <w:rPr>
          <w:color w:val="000000"/>
          <w:lang w:val="uk-UA"/>
        </w:rPr>
        <w:t>Перевірка домашнього завдання</w:t>
      </w:r>
      <w:r w:rsidR="007525A2">
        <w:rPr>
          <w:color w:val="000000"/>
          <w:lang w:val="uk-UA"/>
        </w:rPr>
        <w:t>”</w:t>
      </w:r>
      <w:r w:rsidR="00867F97" w:rsidRPr="005A5CEA">
        <w:rPr>
          <w:color w:val="000000"/>
          <w:lang w:val="uk-UA"/>
        </w:rPr>
        <w:t>. Завдання творчого характеру. Може бути розіграна сценка тощо.</w:t>
      </w:r>
    </w:p>
    <w:p w:rsidR="00867F97" w:rsidRPr="005A5CEA" w:rsidRDefault="00933CE5" w:rsidP="000747E3">
      <w:pPr>
        <w:widowControl w:val="0"/>
        <w:shd w:val="clear" w:color="auto" w:fill="FFFFFF"/>
        <w:tabs>
          <w:tab w:val="left" w:pos="137"/>
        </w:tabs>
        <w:spacing w:line="360" w:lineRule="auto"/>
        <w:ind w:firstLine="709"/>
        <w:jc w:val="both"/>
      </w:pPr>
      <w:r>
        <w:rPr>
          <w:b/>
          <w:iCs/>
          <w:color w:val="000000"/>
          <w:lang w:val="uk-UA"/>
        </w:rPr>
        <w:t>3</w:t>
      </w:r>
      <w:r w:rsidR="007525A2" w:rsidRPr="007525A2">
        <w:rPr>
          <w:b/>
          <w:iCs/>
          <w:color w:val="000000"/>
          <w:lang w:val="uk-UA"/>
        </w:rPr>
        <w:t xml:space="preserve"> </w:t>
      </w:r>
      <w:r w:rsidR="00867F97" w:rsidRPr="007525A2">
        <w:rPr>
          <w:b/>
          <w:iCs/>
          <w:color w:val="000000"/>
          <w:lang w:val="uk-UA"/>
        </w:rPr>
        <w:t>етап</w:t>
      </w:r>
      <w:r w:rsidR="007525A2">
        <w:rPr>
          <w:iCs/>
          <w:color w:val="000000"/>
          <w:lang w:val="uk-UA"/>
        </w:rPr>
        <w:t xml:space="preserve"> </w:t>
      </w:r>
      <w:r w:rsidR="003209E2">
        <w:rPr>
          <w:color w:val="000000"/>
          <w:lang w:val="uk-UA"/>
        </w:rPr>
        <w:t>–</w:t>
      </w:r>
      <w:r w:rsidR="007525A2">
        <w:rPr>
          <w:color w:val="000000"/>
          <w:lang w:val="uk-UA"/>
        </w:rPr>
        <w:t xml:space="preserve"> </w:t>
      </w:r>
      <w:r w:rsidR="00867F97" w:rsidRPr="005A5CEA">
        <w:rPr>
          <w:color w:val="000000"/>
          <w:lang w:val="uk-UA"/>
        </w:rPr>
        <w:t>виконання завдань з вибором правильної відповіді. Кожній команді пропонуються рівнозначні завдання (можна тестового характеру).</w:t>
      </w:r>
    </w:p>
    <w:p w:rsidR="00867F97" w:rsidRPr="005A5CEA" w:rsidRDefault="00867F97" w:rsidP="000747E3">
      <w:pPr>
        <w:widowControl w:val="0"/>
        <w:shd w:val="clear" w:color="auto" w:fill="FFFFFF"/>
        <w:tabs>
          <w:tab w:val="left" w:pos="137"/>
        </w:tabs>
        <w:spacing w:line="360" w:lineRule="auto"/>
        <w:ind w:firstLine="709"/>
        <w:jc w:val="both"/>
      </w:pPr>
      <w:r w:rsidRPr="00933CE5">
        <w:rPr>
          <w:b/>
          <w:iCs/>
          <w:color w:val="000000"/>
          <w:lang w:val="uk-UA"/>
        </w:rPr>
        <w:t>4</w:t>
      </w:r>
      <w:r w:rsidRPr="00933CE5">
        <w:rPr>
          <w:b/>
          <w:iCs/>
          <w:color w:val="000000"/>
          <w:lang w:val="uk-UA"/>
        </w:rPr>
        <w:tab/>
        <w:t>етап</w:t>
      </w:r>
      <w:r w:rsidRPr="005A5CEA">
        <w:rPr>
          <w:iCs/>
          <w:color w:val="000000"/>
          <w:lang w:val="uk-UA"/>
        </w:rPr>
        <w:t xml:space="preserve"> </w:t>
      </w:r>
      <w:r w:rsidR="003209E2">
        <w:rPr>
          <w:color w:val="000000"/>
          <w:lang w:val="uk-UA"/>
        </w:rPr>
        <w:t>–</w:t>
      </w:r>
      <w:r w:rsidR="00933CE5">
        <w:rPr>
          <w:color w:val="000000"/>
          <w:lang w:val="uk-UA"/>
        </w:rPr>
        <w:t xml:space="preserve"> </w:t>
      </w:r>
      <w:r w:rsidRPr="005A5CEA">
        <w:rPr>
          <w:color w:val="000000"/>
          <w:lang w:val="uk-UA"/>
        </w:rPr>
        <w:t xml:space="preserve">конкурс </w:t>
      </w:r>
      <w:r w:rsidR="00933CE5">
        <w:rPr>
          <w:color w:val="000000"/>
          <w:lang w:val="uk-UA"/>
        </w:rPr>
        <w:t>„</w:t>
      </w:r>
      <w:r w:rsidRPr="005A5CEA">
        <w:rPr>
          <w:color w:val="000000"/>
          <w:lang w:val="uk-UA"/>
        </w:rPr>
        <w:t>Відгадай</w:t>
      </w:r>
      <w:r w:rsidR="00933CE5">
        <w:rPr>
          <w:color w:val="000000"/>
          <w:lang w:val="uk-UA"/>
        </w:rPr>
        <w:t>”</w:t>
      </w:r>
      <w:r w:rsidRPr="005A5CEA">
        <w:rPr>
          <w:color w:val="000000"/>
          <w:lang w:val="uk-UA"/>
        </w:rPr>
        <w:t>. Мовні ігри (для кожної команди окремо). Наприклад: гра</w:t>
      </w:r>
      <w:r w:rsidR="00D04058">
        <w:rPr>
          <w:color w:val="000000"/>
          <w:lang w:val="uk-UA"/>
        </w:rPr>
        <w:t xml:space="preserve"> </w:t>
      </w:r>
      <w:r w:rsidR="003209E2">
        <w:rPr>
          <w:color w:val="000000"/>
          <w:lang w:val="uk-UA"/>
        </w:rPr>
        <w:t>–</w:t>
      </w:r>
      <w:r w:rsidRPr="005A5CEA">
        <w:rPr>
          <w:color w:val="000000"/>
          <w:lang w:val="uk-UA"/>
        </w:rPr>
        <w:t xml:space="preserve"> один учень виходить з класу, а коли повертається, то інші натяками підказують йому відповідь. Виграє та команда, учні якої дадуть відповіді швидко і точно.</w:t>
      </w:r>
    </w:p>
    <w:p w:rsidR="00867F97" w:rsidRPr="005A5CEA" w:rsidRDefault="00867F97" w:rsidP="000747E3">
      <w:pPr>
        <w:widowControl w:val="0"/>
        <w:shd w:val="clear" w:color="auto" w:fill="FFFFFF"/>
        <w:tabs>
          <w:tab w:val="left" w:pos="137"/>
        </w:tabs>
        <w:spacing w:line="360" w:lineRule="auto"/>
        <w:ind w:firstLine="709"/>
        <w:jc w:val="both"/>
      </w:pPr>
      <w:r w:rsidRPr="00933CE5">
        <w:rPr>
          <w:b/>
          <w:iCs/>
          <w:color w:val="000000"/>
          <w:lang w:val="uk-UA"/>
        </w:rPr>
        <w:t>5</w:t>
      </w:r>
      <w:r w:rsidRPr="00933CE5">
        <w:rPr>
          <w:b/>
          <w:iCs/>
          <w:color w:val="000000"/>
          <w:lang w:val="uk-UA"/>
        </w:rPr>
        <w:tab/>
        <w:t>етап</w:t>
      </w:r>
      <w:r w:rsidR="00933CE5">
        <w:rPr>
          <w:iCs/>
          <w:color w:val="000000"/>
          <w:lang w:val="uk-UA"/>
        </w:rPr>
        <w:t xml:space="preserve"> </w:t>
      </w:r>
      <w:r w:rsidR="003209E2">
        <w:rPr>
          <w:color w:val="000000"/>
          <w:lang w:val="uk-UA"/>
        </w:rPr>
        <w:t>–</w:t>
      </w:r>
      <w:r w:rsidR="00933CE5">
        <w:rPr>
          <w:color w:val="000000"/>
          <w:lang w:val="uk-UA"/>
        </w:rPr>
        <w:t xml:space="preserve"> </w:t>
      </w:r>
      <w:r w:rsidRPr="005A5CEA">
        <w:rPr>
          <w:color w:val="000000"/>
          <w:lang w:val="uk-UA"/>
        </w:rPr>
        <w:t>конкурс акторів і художників. Творчі завдання з використанням мовного</w:t>
      </w:r>
      <w:r w:rsidR="00933CE5">
        <w:rPr>
          <w:color w:val="000000"/>
          <w:lang w:val="uk-UA"/>
        </w:rPr>
        <w:t xml:space="preserve"> </w:t>
      </w:r>
      <w:r w:rsidRPr="005A5CEA">
        <w:rPr>
          <w:color w:val="000000"/>
          <w:lang w:val="uk-UA"/>
        </w:rPr>
        <w:t>матеріалу.</w:t>
      </w:r>
    </w:p>
    <w:p w:rsidR="00867F97" w:rsidRPr="005A5CEA" w:rsidRDefault="00867F97" w:rsidP="000747E3">
      <w:pPr>
        <w:widowControl w:val="0"/>
        <w:shd w:val="clear" w:color="auto" w:fill="FFFFFF"/>
        <w:tabs>
          <w:tab w:val="left" w:pos="137"/>
        </w:tabs>
        <w:spacing w:line="360" w:lineRule="auto"/>
        <w:ind w:firstLine="709"/>
        <w:jc w:val="both"/>
      </w:pPr>
      <w:r w:rsidRPr="00933CE5">
        <w:rPr>
          <w:b/>
          <w:iCs/>
          <w:color w:val="000000"/>
          <w:lang w:val="uk-UA"/>
        </w:rPr>
        <w:t>6</w:t>
      </w:r>
      <w:r w:rsidRPr="00933CE5">
        <w:rPr>
          <w:b/>
          <w:iCs/>
          <w:color w:val="000000"/>
          <w:lang w:val="uk-UA"/>
        </w:rPr>
        <w:tab/>
        <w:t>етап</w:t>
      </w:r>
      <w:r w:rsidRPr="005A5CEA">
        <w:rPr>
          <w:iCs/>
          <w:color w:val="000000"/>
          <w:lang w:val="uk-UA"/>
        </w:rPr>
        <w:t xml:space="preserve"> </w:t>
      </w:r>
      <w:r w:rsidR="003209E2">
        <w:rPr>
          <w:color w:val="000000"/>
          <w:lang w:val="uk-UA"/>
        </w:rPr>
        <w:t>–</w:t>
      </w:r>
      <w:r w:rsidR="00933CE5">
        <w:rPr>
          <w:color w:val="000000"/>
          <w:lang w:val="uk-UA"/>
        </w:rPr>
        <w:t xml:space="preserve"> </w:t>
      </w:r>
      <w:r w:rsidRPr="005A5CEA">
        <w:rPr>
          <w:color w:val="000000"/>
          <w:lang w:val="uk-UA"/>
        </w:rPr>
        <w:t>підсумки уроку, відзначення переможців.</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Подаємо приклад уроку підсумкового повторення теми </w:t>
      </w:r>
      <w:r w:rsidR="00A35877">
        <w:rPr>
          <w:color w:val="000000"/>
          <w:lang w:val="uk-UA"/>
        </w:rPr>
        <w:t>„</w:t>
      </w:r>
      <w:r w:rsidRPr="005A5CEA">
        <w:rPr>
          <w:color w:val="000000"/>
          <w:lang w:val="uk-UA"/>
        </w:rPr>
        <w:t>Прийменник</w:t>
      </w:r>
      <w:r w:rsidR="00A35877">
        <w:rPr>
          <w:color w:val="000000"/>
          <w:lang w:val="uk-UA"/>
        </w:rPr>
        <w:t>”</w:t>
      </w:r>
      <w:r w:rsidRPr="005A5CEA">
        <w:rPr>
          <w:color w:val="000000"/>
          <w:lang w:val="uk-UA"/>
        </w:rPr>
        <w:t xml:space="preserve"> у 6 класі, проведеного у формі гри-подорожі по Дніпру.</w:t>
      </w:r>
    </w:p>
    <w:p w:rsidR="00867F97" w:rsidRPr="005A5CEA" w:rsidRDefault="00867F97" w:rsidP="000747E3">
      <w:pPr>
        <w:widowControl w:val="0"/>
        <w:shd w:val="clear" w:color="auto" w:fill="FFFFFF"/>
        <w:spacing w:line="360" w:lineRule="auto"/>
        <w:ind w:firstLine="709"/>
        <w:jc w:val="both"/>
      </w:pPr>
      <w:r w:rsidRPr="005A5CEA">
        <w:rPr>
          <w:color w:val="000000"/>
          <w:lang w:val="uk-UA"/>
        </w:rPr>
        <w:t>Учитель оголошує, що у подорож-плавання відправляється весь клас, але доїдуть ті учні, що виконають усі завдання і дадуть правильні відповіді. Перша</w:t>
      </w:r>
      <w:r w:rsidR="00A85B95">
        <w:rPr>
          <w:color w:val="000000"/>
          <w:lang w:val="uk-UA"/>
        </w:rPr>
        <w:t xml:space="preserve"> пристань „</w:t>
      </w:r>
      <w:r w:rsidRPr="005A5CEA">
        <w:rPr>
          <w:color w:val="000000"/>
          <w:lang w:val="uk-UA"/>
        </w:rPr>
        <w:t>Кмітливі</w:t>
      </w:r>
      <w:r w:rsidR="00A85B95">
        <w:rPr>
          <w:color w:val="000000"/>
          <w:lang w:val="uk-UA"/>
        </w:rPr>
        <w:t>”</w:t>
      </w:r>
      <w:r w:rsidRPr="005A5CEA">
        <w:rPr>
          <w:color w:val="000000"/>
          <w:lang w:val="uk-UA"/>
        </w:rPr>
        <w:t>. Учитель проводить диктант-тишу з використанням таблиці. Завдання: згрупувати прийменники-синоніми. На пристані подорожуючі відпочивають. Під час відпочинку про</w:t>
      </w:r>
      <w:r w:rsidR="00C1048F">
        <w:rPr>
          <w:color w:val="000000"/>
          <w:lang w:val="uk-UA"/>
        </w:rPr>
        <w:t>водиться вікторина: на таблиці „</w:t>
      </w:r>
      <w:r w:rsidRPr="005A5CEA">
        <w:rPr>
          <w:color w:val="000000"/>
          <w:lang w:val="uk-UA"/>
        </w:rPr>
        <w:t>Чому так?</w:t>
      </w:r>
      <w:r w:rsidR="00C1048F">
        <w:rPr>
          <w:color w:val="000000"/>
          <w:lang w:val="uk-UA"/>
        </w:rPr>
        <w:t>”</w:t>
      </w:r>
      <w:r w:rsidRPr="005A5CEA">
        <w:rPr>
          <w:color w:val="000000"/>
          <w:lang w:val="uk-UA"/>
        </w:rPr>
        <w:t xml:space="preserve"> подані словосполучення, у яких треба вжити різні прийменники, дотримуючись правильного керування.</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Потім учні здійснюють переклад словосполучень з російської мови на українську з метою попередження помилок інтерферуючого характеру. Проводяться мовні ігри. Плавання продовжується. Наступна зупинка </w:t>
      </w:r>
      <w:r w:rsidR="00C75E7F">
        <w:rPr>
          <w:color w:val="000000"/>
          <w:lang w:val="uk-UA"/>
        </w:rPr>
        <w:t>„Пізнайка”</w:t>
      </w:r>
      <w:r w:rsidRPr="005A5CEA">
        <w:rPr>
          <w:color w:val="000000"/>
          <w:lang w:val="uk-UA"/>
        </w:rPr>
        <w:t>. На таблиці або на екрані через графопроектор подано текст. Учням пропонується кілька завдань:</w:t>
      </w:r>
    </w:p>
    <w:p w:rsidR="00867F97" w:rsidRPr="005A5CEA" w:rsidRDefault="00867F97" w:rsidP="000747E3">
      <w:pPr>
        <w:widowControl w:val="0"/>
        <w:numPr>
          <w:ilvl w:val="0"/>
          <w:numId w:val="6"/>
        </w:numPr>
        <w:shd w:val="clear" w:color="auto" w:fill="FFFFFF"/>
        <w:tabs>
          <w:tab w:val="left" w:pos="641"/>
        </w:tabs>
        <w:autoSpaceDE w:val="0"/>
        <w:autoSpaceDN w:val="0"/>
        <w:adjustRightInd w:val="0"/>
        <w:spacing w:line="360" w:lineRule="auto"/>
        <w:ind w:firstLine="709"/>
        <w:jc w:val="both"/>
        <w:rPr>
          <w:color w:val="000000"/>
          <w:lang w:val="uk-UA"/>
        </w:rPr>
      </w:pPr>
      <w:r w:rsidRPr="005A5CEA">
        <w:rPr>
          <w:color w:val="000000"/>
          <w:lang w:val="uk-UA"/>
        </w:rPr>
        <w:t>Виписати у дві колонки непохідні і похідні прийменники, аргументувати</w:t>
      </w:r>
      <w:r w:rsidR="001A1D2C">
        <w:rPr>
          <w:color w:val="000000"/>
          <w:lang w:val="uk-UA"/>
        </w:rPr>
        <w:t xml:space="preserve"> </w:t>
      </w:r>
      <w:r w:rsidRPr="005A5CEA">
        <w:rPr>
          <w:color w:val="000000"/>
          <w:lang w:val="uk-UA"/>
        </w:rPr>
        <w:t>правильність виконання;</w:t>
      </w:r>
    </w:p>
    <w:p w:rsidR="00867F97" w:rsidRPr="005A5CEA" w:rsidRDefault="00867F97" w:rsidP="000747E3">
      <w:pPr>
        <w:widowControl w:val="0"/>
        <w:numPr>
          <w:ilvl w:val="0"/>
          <w:numId w:val="6"/>
        </w:numPr>
        <w:shd w:val="clear" w:color="auto" w:fill="FFFFFF"/>
        <w:tabs>
          <w:tab w:val="left" w:pos="641"/>
        </w:tabs>
        <w:autoSpaceDE w:val="0"/>
        <w:autoSpaceDN w:val="0"/>
        <w:adjustRightInd w:val="0"/>
        <w:spacing w:line="360" w:lineRule="auto"/>
        <w:ind w:firstLine="709"/>
        <w:jc w:val="both"/>
        <w:rPr>
          <w:color w:val="000000"/>
          <w:lang w:val="uk-UA"/>
        </w:rPr>
      </w:pPr>
      <w:r w:rsidRPr="005A5CEA">
        <w:rPr>
          <w:color w:val="000000"/>
          <w:lang w:val="uk-UA"/>
        </w:rPr>
        <w:t>Здійснити синтаксичний розбір 2-3 речень і довести, чому прийменники входять</w:t>
      </w:r>
      <w:r w:rsidR="001A1D2C">
        <w:rPr>
          <w:color w:val="000000"/>
          <w:lang w:val="uk-UA"/>
        </w:rPr>
        <w:t xml:space="preserve"> </w:t>
      </w:r>
      <w:r w:rsidRPr="005A5CEA">
        <w:rPr>
          <w:color w:val="000000"/>
          <w:lang w:val="uk-UA"/>
        </w:rPr>
        <w:t>до складу членів речення.</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Виконуючи коментований диктант, учні працюють над правописом прийменників. Зупинка </w:t>
      </w:r>
      <w:r w:rsidR="001A1D2C">
        <w:rPr>
          <w:color w:val="000000"/>
          <w:lang w:val="uk-UA"/>
        </w:rPr>
        <w:t>„</w:t>
      </w:r>
      <w:r w:rsidRPr="005A5CEA">
        <w:rPr>
          <w:color w:val="000000"/>
          <w:lang w:val="uk-UA"/>
        </w:rPr>
        <w:t>Книга</w:t>
      </w:r>
      <w:r w:rsidR="001A1D2C">
        <w:rPr>
          <w:color w:val="000000"/>
          <w:lang w:val="uk-UA"/>
        </w:rPr>
        <w:t xml:space="preserve"> – </w:t>
      </w:r>
      <w:r w:rsidRPr="005A5CEA">
        <w:rPr>
          <w:color w:val="000000"/>
          <w:lang w:val="uk-UA"/>
        </w:rPr>
        <w:t>твій друг</w:t>
      </w:r>
      <w:r w:rsidR="001A1D2C">
        <w:rPr>
          <w:color w:val="000000"/>
          <w:lang w:val="uk-UA"/>
        </w:rPr>
        <w:t>”</w:t>
      </w:r>
      <w:r w:rsidRPr="005A5CEA">
        <w:rPr>
          <w:color w:val="000000"/>
          <w:lang w:val="uk-UA"/>
        </w:rPr>
        <w:t xml:space="preserve"> передбачає роботу з підручником: складання плану відповіді, схеми, опорної таблиці, виконання вправи (диференційовані завдання). </w:t>
      </w:r>
      <w:r w:rsidR="004A5DFA">
        <w:rPr>
          <w:color w:val="000000"/>
          <w:lang w:val="uk-UA"/>
        </w:rPr>
        <w:t>Учні</w:t>
      </w:r>
      <w:r w:rsidRPr="005A5CEA">
        <w:rPr>
          <w:smallCaps/>
          <w:color w:val="000000"/>
          <w:lang w:val="uk-UA"/>
        </w:rPr>
        <w:t xml:space="preserve"> </w:t>
      </w:r>
      <w:r w:rsidRPr="005A5CEA">
        <w:rPr>
          <w:color w:val="000000"/>
          <w:lang w:val="uk-UA"/>
        </w:rPr>
        <w:t xml:space="preserve">одержують завдання: скласти речення з омонімами: </w:t>
      </w:r>
      <w:r w:rsidRPr="005A5CEA">
        <w:rPr>
          <w:iCs/>
          <w:color w:val="000000"/>
          <w:lang w:val="uk-UA"/>
        </w:rPr>
        <w:t xml:space="preserve">по-весняному </w:t>
      </w:r>
      <w:r w:rsidR="003209E2">
        <w:rPr>
          <w:color w:val="000000"/>
          <w:lang w:val="uk-UA"/>
        </w:rPr>
        <w:t>–</w:t>
      </w:r>
      <w:r w:rsidRPr="005A5CEA">
        <w:rPr>
          <w:color w:val="000000"/>
          <w:lang w:val="uk-UA"/>
        </w:rPr>
        <w:t xml:space="preserve"> </w:t>
      </w:r>
      <w:r w:rsidRPr="005A5CEA">
        <w:rPr>
          <w:iCs/>
          <w:color w:val="000000"/>
          <w:lang w:val="uk-UA"/>
        </w:rPr>
        <w:t xml:space="preserve">по весняному, </w:t>
      </w:r>
      <w:r w:rsidR="000016C4">
        <w:rPr>
          <w:iCs/>
          <w:color w:val="000000"/>
        </w:rPr>
        <w:t>на</w:t>
      </w:r>
      <w:r w:rsidR="000016C4" w:rsidRPr="000016C4">
        <w:rPr>
          <w:iCs/>
          <w:color w:val="000000"/>
          <w:lang w:val="uk-UA"/>
        </w:rPr>
        <w:t>п</w:t>
      </w:r>
      <w:r w:rsidRPr="000016C4">
        <w:rPr>
          <w:iCs/>
          <w:color w:val="000000"/>
          <w:lang w:val="uk-UA"/>
        </w:rPr>
        <w:t>ам</w:t>
      </w:r>
      <w:r w:rsidR="000016C4" w:rsidRPr="000016C4">
        <w:rPr>
          <w:iCs/>
          <w:color w:val="000000"/>
          <w:lang w:val="uk-UA"/>
        </w:rPr>
        <w:t>’</w:t>
      </w:r>
      <w:r w:rsidRPr="000016C4">
        <w:rPr>
          <w:iCs/>
          <w:color w:val="000000"/>
          <w:lang w:val="uk-UA"/>
        </w:rPr>
        <w:t>ять</w:t>
      </w:r>
      <w:r w:rsidR="000016C4" w:rsidRPr="000016C4">
        <w:rPr>
          <w:iCs/>
          <w:color w:val="000000"/>
          <w:lang w:val="uk-UA"/>
        </w:rPr>
        <w:t xml:space="preserve"> </w:t>
      </w:r>
      <w:r w:rsidR="003209E2" w:rsidRPr="000016C4">
        <w:rPr>
          <w:color w:val="000000"/>
          <w:lang w:val="uk-UA"/>
        </w:rPr>
        <w:t>–</w:t>
      </w:r>
      <w:r w:rsidRPr="005A5CEA">
        <w:rPr>
          <w:color w:val="000000"/>
          <w:lang w:val="uk-UA"/>
        </w:rPr>
        <w:t xml:space="preserve"> </w:t>
      </w:r>
      <w:r w:rsidRPr="005A5CEA">
        <w:rPr>
          <w:iCs/>
          <w:color w:val="000000"/>
          <w:lang w:val="uk-UA"/>
        </w:rPr>
        <w:t xml:space="preserve">на </w:t>
      </w:r>
      <w:r w:rsidR="000016C4">
        <w:rPr>
          <w:iCs/>
          <w:color w:val="000000"/>
          <w:lang w:val="uk-UA"/>
        </w:rPr>
        <w:t>па</w:t>
      </w:r>
      <w:r w:rsidRPr="005A5CEA">
        <w:rPr>
          <w:iCs/>
          <w:color w:val="000000"/>
          <w:lang w:val="uk-UA"/>
        </w:rPr>
        <w:t>м</w:t>
      </w:r>
      <w:r w:rsidR="000016C4">
        <w:rPr>
          <w:iCs/>
          <w:color w:val="000000"/>
          <w:lang w:val="uk-UA"/>
        </w:rPr>
        <w:t>’</w:t>
      </w:r>
      <w:r w:rsidRPr="005A5CEA">
        <w:rPr>
          <w:iCs/>
          <w:color w:val="000000"/>
          <w:lang w:val="uk-UA"/>
        </w:rPr>
        <w:t>ять, помал</w:t>
      </w:r>
      <w:r w:rsidR="000016C4">
        <w:rPr>
          <w:iCs/>
          <w:color w:val="000000"/>
          <w:lang w:val="uk-UA"/>
        </w:rPr>
        <w:t>у</w:t>
      </w:r>
      <w:r w:rsidRPr="005A5CEA">
        <w:rPr>
          <w:iCs/>
          <w:color w:val="000000"/>
          <w:lang w:val="uk-UA"/>
        </w:rPr>
        <w:t xml:space="preserve"> </w:t>
      </w:r>
      <w:r w:rsidR="003209E2">
        <w:rPr>
          <w:color w:val="000000"/>
          <w:lang w:val="uk-UA"/>
        </w:rPr>
        <w:t>–</w:t>
      </w:r>
      <w:r w:rsidRPr="005A5CEA">
        <w:rPr>
          <w:color w:val="000000"/>
          <w:lang w:val="uk-UA"/>
        </w:rPr>
        <w:t xml:space="preserve"> </w:t>
      </w:r>
      <w:r w:rsidRPr="005A5CEA">
        <w:rPr>
          <w:iCs/>
          <w:color w:val="000000"/>
          <w:lang w:val="uk-UA"/>
        </w:rPr>
        <w:t xml:space="preserve">по </w:t>
      </w:r>
      <w:r w:rsidR="000016C4">
        <w:rPr>
          <w:iCs/>
          <w:color w:val="000000"/>
          <w:lang w:val="uk-UA"/>
        </w:rPr>
        <w:t xml:space="preserve">малу </w:t>
      </w:r>
      <w:r w:rsidRPr="005A5CEA">
        <w:rPr>
          <w:color w:val="000000"/>
          <w:lang w:val="uk-UA"/>
        </w:rPr>
        <w:t>т</w:t>
      </w:r>
      <w:r w:rsidR="000016C4">
        <w:rPr>
          <w:color w:val="000000"/>
          <w:lang w:val="uk-UA"/>
        </w:rPr>
        <w:t>а</w:t>
      </w:r>
      <w:r w:rsidRPr="005A5CEA">
        <w:rPr>
          <w:color w:val="000000"/>
          <w:lang w:val="uk-UA"/>
        </w:rPr>
        <w:t xml:space="preserve"> ін</w:t>
      </w:r>
      <w:r w:rsidR="000016C4">
        <w:rPr>
          <w:color w:val="000000"/>
          <w:lang w:val="uk-UA"/>
        </w:rPr>
        <w:t xml:space="preserve">. </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Остання зупинка має назву </w:t>
      </w:r>
      <w:r w:rsidR="00FC051A">
        <w:rPr>
          <w:color w:val="000000"/>
          <w:lang w:val="uk-UA"/>
        </w:rPr>
        <w:t>„</w:t>
      </w:r>
      <w:r w:rsidRPr="005A5CEA">
        <w:rPr>
          <w:color w:val="000000"/>
          <w:lang w:val="uk-UA"/>
        </w:rPr>
        <w:t>Ловись, рибко</w:t>
      </w:r>
      <w:r w:rsidR="00FC051A">
        <w:rPr>
          <w:color w:val="000000"/>
          <w:lang w:val="uk-UA"/>
        </w:rPr>
        <w:t>”</w:t>
      </w:r>
      <w:r w:rsidRPr="005A5CEA">
        <w:rPr>
          <w:color w:val="000000"/>
          <w:lang w:val="uk-UA"/>
        </w:rPr>
        <w:t>. У супроводі музики учні розв</w:t>
      </w:r>
      <w:r w:rsidR="00BC31F3">
        <w:rPr>
          <w:color w:val="000000"/>
          <w:lang w:val="uk-UA"/>
        </w:rPr>
        <w:t>’</w:t>
      </w:r>
      <w:r w:rsidRPr="005A5CEA">
        <w:rPr>
          <w:color w:val="000000"/>
          <w:lang w:val="uk-UA"/>
        </w:rPr>
        <w:t>язую</w:t>
      </w:r>
      <w:r w:rsidR="00FC051A">
        <w:rPr>
          <w:color w:val="000000"/>
          <w:lang w:val="uk-UA"/>
        </w:rPr>
        <w:t xml:space="preserve">ть </w:t>
      </w:r>
      <w:r w:rsidRPr="005A5CEA">
        <w:rPr>
          <w:color w:val="000000"/>
          <w:lang w:val="uk-UA"/>
        </w:rPr>
        <w:t>ребус:</w:t>
      </w:r>
      <w:r w:rsidR="00FC051A">
        <w:rPr>
          <w:color w:val="000000"/>
          <w:lang w:val="uk-UA"/>
        </w:rPr>
        <w:t xml:space="preserve"> </w:t>
      </w:r>
      <w:r w:rsidRPr="005A5CEA">
        <w:rPr>
          <w:color w:val="000000"/>
          <w:lang w:val="uk-UA"/>
        </w:rPr>
        <w:t xml:space="preserve">вставити потрібні прийменники, зробити </w:t>
      </w:r>
      <w:r w:rsidR="00FC051A">
        <w:rPr>
          <w:color w:val="000000"/>
          <w:lang w:val="uk-UA"/>
        </w:rPr>
        <w:t>їх морфологічний розбір</w:t>
      </w:r>
      <w:r w:rsidRPr="005A5CEA">
        <w:rPr>
          <w:color w:val="000000"/>
          <w:lang w:val="uk-UA"/>
        </w:rPr>
        <w:t>.</w:t>
      </w:r>
    </w:p>
    <w:p w:rsidR="00867F97" w:rsidRPr="005A5CEA" w:rsidRDefault="00867F97" w:rsidP="000747E3">
      <w:pPr>
        <w:widowControl w:val="0"/>
        <w:shd w:val="clear" w:color="auto" w:fill="FFFFFF"/>
        <w:spacing w:line="360" w:lineRule="auto"/>
        <w:ind w:firstLine="709"/>
        <w:jc w:val="both"/>
      </w:pPr>
      <w:r w:rsidRPr="005A5CEA">
        <w:rPr>
          <w:color w:val="000000"/>
          <w:lang w:val="uk-UA"/>
        </w:rPr>
        <w:t>На завершення підводиться підсумок уроку у формі зв</w:t>
      </w:r>
      <w:r w:rsidR="00BC31F3">
        <w:rPr>
          <w:color w:val="000000"/>
          <w:lang w:val="uk-UA"/>
        </w:rPr>
        <w:t>’</w:t>
      </w:r>
      <w:r w:rsidRPr="005A5CEA">
        <w:rPr>
          <w:color w:val="000000"/>
          <w:lang w:val="uk-UA"/>
        </w:rPr>
        <w:t>язної</w:t>
      </w:r>
      <w:r w:rsidR="007D0CAF">
        <w:rPr>
          <w:color w:val="000000"/>
          <w:lang w:val="uk-UA"/>
        </w:rPr>
        <w:t xml:space="preserve"> </w:t>
      </w:r>
      <w:r w:rsidRPr="005A5CEA">
        <w:rPr>
          <w:color w:val="000000"/>
          <w:lang w:val="uk-UA"/>
        </w:rPr>
        <w:t>розповіді про вражен</w:t>
      </w:r>
      <w:r w:rsidR="007D0CAF">
        <w:rPr>
          <w:color w:val="000000"/>
          <w:lang w:val="uk-UA"/>
        </w:rPr>
        <w:t xml:space="preserve">ня </w:t>
      </w:r>
      <w:r w:rsidRPr="005A5CEA">
        <w:rPr>
          <w:color w:val="000000"/>
          <w:lang w:val="uk-UA"/>
        </w:rPr>
        <w:t>від подорожі.</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Уроком-прес-конференцією може бути один з уроків зв</w:t>
      </w:r>
      <w:r w:rsidR="00BC31F3">
        <w:rPr>
          <w:color w:val="000000"/>
          <w:lang w:val="uk-UA"/>
        </w:rPr>
        <w:t>’</w:t>
      </w:r>
      <w:r w:rsidRPr="005A5CEA">
        <w:rPr>
          <w:color w:val="000000"/>
          <w:lang w:val="uk-UA"/>
        </w:rPr>
        <w:t xml:space="preserve">язного мовлення Наприклад, ознайомлення з газетою у 5 </w:t>
      </w:r>
      <w:r w:rsidR="00EB46A6">
        <w:rPr>
          <w:color w:val="000000"/>
          <w:lang w:val="uk-UA"/>
        </w:rPr>
        <w:t>класі, опрацювання газетних жанрів</w:t>
      </w:r>
      <w:r w:rsidRPr="005A5CEA">
        <w:rPr>
          <w:color w:val="000000"/>
          <w:lang w:val="uk-UA"/>
        </w:rPr>
        <w:t xml:space="preserve"> </w:t>
      </w:r>
      <w:r w:rsidRPr="005A5CEA">
        <w:rPr>
          <w:iCs/>
          <w:color w:val="000000"/>
          <w:lang w:val="uk-UA"/>
        </w:rPr>
        <w:t xml:space="preserve">у </w:t>
      </w:r>
      <w:r w:rsidRPr="005A5CEA">
        <w:rPr>
          <w:color w:val="000000"/>
          <w:lang w:val="uk-UA"/>
        </w:rPr>
        <w:t xml:space="preserve">5-7 класах. Цей урок має чотири етапи: 1) відповіді на запитання; 2) </w:t>
      </w:r>
      <w:r w:rsidR="00597A2F">
        <w:rPr>
          <w:color w:val="000000"/>
          <w:lang w:val="uk-UA"/>
        </w:rPr>
        <w:t>під</w:t>
      </w:r>
      <w:r w:rsidRPr="005A5CEA">
        <w:rPr>
          <w:color w:val="000000"/>
          <w:lang w:val="uk-UA"/>
        </w:rPr>
        <w:t>готовка й оформлення редакційних завдань; 3) підведення підсумків; 4) в</w:t>
      </w:r>
      <w:r w:rsidR="00597A2F">
        <w:rPr>
          <w:color w:val="000000"/>
          <w:lang w:val="uk-UA"/>
        </w:rPr>
        <w:t>и</w:t>
      </w:r>
      <w:r w:rsidRPr="005A5CEA">
        <w:rPr>
          <w:color w:val="000000"/>
          <w:lang w:val="uk-UA"/>
        </w:rPr>
        <w:t>пуск експрес-газети</w:t>
      </w:r>
      <w:r w:rsidR="00597A2F">
        <w:rPr>
          <w:color w:val="000000"/>
          <w:lang w:val="uk-UA"/>
        </w:rPr>
        <w:t xml:space="preserve"> </w:t>
      </w:r>
      <w:r w:rsidR="00597A2F" w:rsidRPr="00597A2F">
        <w:rPr>
          <w:color w:val="000000"/>
          <w:lang w:val="uk-UA"/>
        </w:rPr>
        <w:t>[</w:t>
      </w:r>
      <w:r w:rsidR="00597A2F">
        <w:rPr>
          <w:color w:val="000000"/>
          <w:lang w:val="uk-UA"/>
        </w:rPr>
        <w:t xml:space="preserve"> </w:t>
      </w:r>
      <w:r w:rsidR="00597A2F" w:rsidRPr="00597A2F">
        <w:rPr>
          <w:color w:val="000000"/>
          <w:lang w:val="uk-UA"/>
        </w:rPr>
        <w:t>]</w:t>
      </w:r>
      <w:r w:rsidRPr="005A5CEA">
        <w:rPr>
          <w:color w:val="000000"/>
          <w:lang w:val="uk-UA"/>
        </w:rPr>
        <w:t>.</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Цікавим є урок-семінарське заняття,</w:t>
      </w:r>
      <w:r w:rsidR="00B90BD3">
        <w:rPr>
          <w:color w:val="000000"/>
          <w:lang w:val="uk-UA"/>
        </w:rPr>
        <w:t xml:space="preserve"> що практикується у школах (кла</w:t>
      </w:r>
      <w:r w:rsidRPr="005A5CEA">
        <w:rPr>
          <w:color w:val="000000"/>
          <w:lang w:val="uk-UA"/>
        </w:rPr>
        <w:t>сах) з поглибленим вивченням української мови. У семінарах виділяють тр</w:t>
      </w:r>
      <w:r w:rsidR="00B90BD3">
        <w:rPr>
          <w:color w:val="000000"/>
          <w:lang w:val="uk-UA"/>
        </w:rPr>
        <w:t>и</w:t>
      </w:r>
      <w:r w:rsidRPr="005A5CEA">
        <w:rPr>
          <w:color w:val="000000"/>
          <w:lang w:val="uk-UA"/>
        </w:rPr>
        <w:t xml:space="preserve"> основні етапи: 1) підготовка до занять і виконання запропонованих завда</w:t>
      </w:r>
      <w:r w:rsidR="00B90BD3">
        <w:rPr>
          <w:color w:val="000000"/>
          <w:lang w:val="uk-UA"/>
        </w:rPr>
        <w:t xml:space="preserve">нь; </w:t>
      </w:r>
      <w:r w:rsidRPr="005A5CEA">
        <w:rPr>
          <w:color w:val="000000"/>
          <w:lang w:val="uk-UA"/>
        </w:rPr>
        <w:t xml:space="preserve">2) актуалізація знань, одержаних у ході </w:t>
      </w:r>
      <w:r w:rsidR="00B90BD3">
        <w:rPr>
          <w:color w:val="000000"/>
          <w:lang w:val="uk-UA"/>
        </w:rPr>
        <w:t>підготовчого етапу; 3) підведення</w:t>
      </w:r>
      <w:r w:rsidRPr="005A5CEA">
        <w:rPr>
          <w:color w:val="000000"/>
          <w:lang w:val="uk-UA"/>
        </w:rPr>
        <w:t xml:space="preserve"> підсумків роботи.</w:t>
      </w:r>
    </w:p>
    <w:p w:rsidR="00867F97" w:rsidRPr="00F618AF" w:rsidRDefault="00867F97" w:rsidP="000747E3">
      <w:pPr>
        <w:widowControl w:val="0"/>
        <w:shd w:val="clear" w:color="auto" w:fill="FFFFFF"/>
        <w:spacing w:line="360" w:lineRule="auto"/>
        <w:ind w:firstLine="709"/>
        <w:jc w:val="both"/>
        <w:rPr>
          <w:lang w:val="uk-UA"/>
        </w:rPr>
      </w:pPr>
      <w:r w:rsidRPr="005A5CEA">
        <w:rPr>
          <w:color w:val="000000"/>
          <w:lang w:val="uk-UA"/>
        </w:rPr>
        <w:t xml:space="preserve">Приклад такого уроку </w:t>
      </w:r>
      <w:r w:rsidR="003209E2">
        <w:rPr>
          <w:color w:val="000000"/>
          <w:lang w:val="uk-UA"/>
        </w:rPr>
        <w:t>–</w:t>
      </w:r>
      <w:r w:rsidR="00F618AF">
        <w:rPr>
          <w:color w:val="000000"/>
          <w:lang w:val="uk-UA"/>
        </w:rPr>
        <w:t xml:space="preserve"> семінарське заняття з теми „</w:t>
      </w:r>
      <w:r w:rsidRPr="005A5CEA">
        <w:rPr>
          <w:color w:val="000000"/>
          <w:lang w:val="uk-UA"/>
        </w:rPr>
        <w:t xml:space="preserve">Пряма і </w:t>
      </w:r>
      <w:r w:rsidRPr="005A5CEA">
        <w:rPr>
          <w:color w:val="000000"/>
        </w:rPr>
        <w:t xml:space="preserve">непрям </w:t>
      </w:r>
      <w:r w:rsidRPr="005A5CEA">
        <w:rPr>
          <w:color w:val="000000"/>
          <w:lang w:val="uk-UA"/>
        </w:rPr>
        <w:t>мова</w:t>
      </w:r>
      <w:r w:rsidR="00F618AF">
        <w:rPr>
          <w:color w:val="000000"/>
          <w:lang w:val="uk-UA"/>
        </w:rPr>
        <w:t>”</w:t>
      </w:r>
      <w:r w:rsidRPr="005A5CEA">
        <w:rPr>
          <w:color w:val="000000"/>
          <w:lang w:val="uk-UA"/>
        </w:rPr>
        <w:t xml:space="preserve"> у 7 класі з поглибленим вивченням українсь</w:t>
      </w:r>
      <w:r w:rsidR="00F618AF">
        <w:rPr>
          <w:color w:val="000000"/>
          <w:lang w:val="uk-UA"/>
        </w:rPr>
        <w:t>кої мови. Метою цього</w:t>
      </w:r>
      <w:r w:rsidRPr="005A5CEA">
        <w:rPr>
          <w:color w:val="000000"/>
          <w:lang w:val="uk-UA"/>
        </w:rPr>
        <w:t xml:space="preserve"> уроку є обговорення й оцінка результаті</w:t>
      </w:r>
      <w:r w:rsidR="00F618AF">
        <w:rPr>
          <w:color w:val="000000"/>
          <w:lang w:val="uk-UA"/>
        </w:rPr>
        <w:t xml:space="preserve">в самостійно підготовленої теми. </w:t>
      </w:r>
      <w:r w:rsidRPr="005A5CEA">
        <w:rPr>
          <w:color w:val="000000"/>
          <w:lang w:val="uk-UA"/>
        </w:rPr>
        <w:t xml:space="preserve">Урок проводиться за планом: 1. Пряма </w:t>
      </w:r>
      <w:r w:rsidR="00F618AF">
        <w:rPr>
          <w:color w:val="000000"/>
          <w:lang w:val="uk-UA"/>
        </w:rPr>
        <w:t xml:space="preserve">мова. 2. Непряма мова. 3. Цитата. </w:t>
      </w:r>
      <w:r w:rsidRPr="005A5CEA">
        <w:rPr>
          <w:color w:val="000000"/>
          <w:lang w:val="uk-UA"/>
        </w:rPr>
        <w:t>4. Діалог. Питання плану обговорюються послідовно і закріплюються пра</w:t>
      </w:r>
      <w:r w:rsidR="00F618AF">
        <w:rPr>
          <w:color w:val="000000"/>
          <w:lang w:val="uk-UA"/>
        </w:rPr>
        <w:t>к</w:t>
      </w:r>
      <w:r w:rsidRPr="005A5CEA">
        <w:rPr>
          <w:color w:val="000000"/>
          <w:lang w:val="uk-UA"/>
        </w:rPr>
        <w:t xml:space="preserve">тичними завданнями. Так, після обговорення першого питання </w:t>
      </w:r>
      <w:r w:rsidR="00F618AF">
        <w:rPr>
          <w:color w:val="000000"/>
          <w:lang w:val="uk-UA"/>
        </w:rPr>
        <w:t>„</w:t>
      </w:r>
      <w:r w:rsidRPr="005A5CEA">
        <w:rPr>
          <w:color w:val="000000"/>
          <w:lang w:val="uk-UA"/>
        </w:rPr>
        <w:t>Пряма мова</w:t>
      </w:r>
      <w:r w:rsidR="00F618AF">
        <w:rPr>
          <w:color w:val="000000"/>
          <w:lang w:val="uk-UA"/>
        </w:rPr>
        <w:t>”</w:t>
      </w:r>
      <w:r w:rsidRPr="005A5CEA">
        <w:rPr>
          <w:color w:val="000000"/>
          <w:lang w:val="uk-UA"/>
        </w:rPr>
        <w:t xml:space="preserve"> учні рецензують відповіді своїх тов</w:t>
      </w:r>
      <w:r w:rsidR="00F618AF">
        <w:rPr>
          <w:color w:val="000000"/>
          <w:lang w:val="uk-UA"/>
        </w:rPr>
        <w:t xml:space="preserve">аришів. Потім їм пропонуються </w:t>
      </w:r>
      <w:r w:rsidRPr="005A5CEA">
        <w:rPr>
          <w:color w:val="000000"/>
          <w:lang w:val="uk-UA"/>
        </w:rPr>
        <w:t>завдання у двох варіантах:</w:t>
      </w:r>
    </w:p>
    <w:p w:rsidR="00867F97" w:rsidRPr="005A5CEA" w:rsidRDefault="00867F97" w:rsidP="000747E3">
      <w:pPr>
        <w:widowControl w:val="0"/>
        <w:numPr>
          <w:ilvl w:val="0"/>
          <w:numId w:val="7"/>
        </w:numPr>
        <w:shd w:val="clear" w:color="auto" w:fill="FFFFFF"/>
        <w:tabs>
          <w:tab w:val="left" w:pos="754"/>
        </w:tabs>
        <w:autoSpaceDE w:val="0"/>
        <w:autoSpaceDN w:val="0"/>
        <w:adjustRightInd w:val="0"/>
        <w:spacing w:line="360" w:lineRule="auto"/>
        <w:ind w:firstLine="709"/>
        <w:jc w:val="both"/>
        <w:rPr>
          <w:color w:val="000000"/>
          <w:lang w:val="uk-UA"/>
        </w:rPr>
      </w:pPr>
      <w:r w:rsidRPr="005A5CEA">
        <w:rPr>
          <w:color w:val="000000"/>
          <w:lang w:val="uk-UA"/>
        </w:rPr>
        <w:t>Розставити в тексті розділові знаки і пояснити їх вживання.</w:t>
      </w:r>
    </w:p>
    <w:p w:rsidR="00867F97" w:rsidRPr="005A5CEA" w:rsidRDefault="00867F97" w:rsidP="000747E3">
      <w:pPr>
        <w:widowControl w:val="0"/>
        <w:numPr>
          <w:ilvl w:val="0"/>
          <w:numId w:val="7"/>
        </w:numPr>
        <w:shd w:val="clear" w:color="auto" w:fill="FFFFFF"/>
        <w:tabs>
          <w:tab w:val="left" w:pos="754"/>
        </w:tabs>
        <w:autoSpaceDE w:val="0"/>
        <w:autoSpaceDN w:val="0"/>
        <w:adjustRightInd w:val="0"/>
        <w:spacing w:line="360" w:lineRule="auto"/>
        <w:ind w:firstLine="709"/>
        <w:jc w:val="both"/>
        <w:rPr>
          <w:color w:val="000000"/>
          <w:lang w:val="uk-UA"/>
        </w:rPr>
      </w:pPr>
      <w:r w:rsidRPr="005A5CEA">
        <w:rPr>
          <w:color w:val="000000"/>
          <w:lang w:val="uk-UA"/>
        </w:rPr>
        <w:t>Скласти речення з поданими словами автора.</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Відповідь на питання </w:t>
      </w:r>
      <w:r w:rsidR="00434949">
        <w:rPr>
          <w:color w:val="000000"/>
          <w:lang w:val="uk-UA"/>
        </w:rPr>
        <w:t>„</w:t>
      </w:r>
      <w:r w:rsidRPr="005A5CEA">
        <w:rPr>
          <w:color w:val="000000"/>
          <w:lang w:val="uk-UA"/>
        </w:rPr>
        <w:t>Непряма мова</w:t>
      </w:r>
      <w:r w:rsidR="00434949">
        <w:rPr>
          <w:color w:val="000000"/>
          <w:lang w:val="uk-UA"/>
        </w:rPr>
        <w:t>” учні доповнюють відомостями</w:t>
      </w:r>
      <w:r w:rsidRPr="005A5CEA">
        <w:rPr>
          <w:color w:val="000000"/>
          <w:lang w:val="uk-UA"/>
        </w:rPr>
        <w:t xml:space="preserve"> про невласне</w:t>
      </w:r>
      <w:r w:rsidR="00434949">
        <w:rPr>
          <w:color w:val="000000"/>
          <w:lang w:val="uk-UA"/>
        </w:rPr>
        <w:t xml:space="preserve"> </w:t>
      </w:r>
      <w:r w:rsidRPr="005A5CEA">
        <w:rPr>
          <w:color w:val="000000"/>
          <w:lang w:val="uk-UA"/>
        </w:rPr>
        <w:t>пряму мову, особливості вжива</w:t>
      </w:r>
      <w:r w:rsidR="00434949">
        <w:rPr>
          <w:color w:val="000000"/>
          <w:lang w:val="uk-UA"/>
        </w:rPr>
        <w:t>ння її у художньому стилі і наво</w:t>
      </w:r>
      <w:r w:rsidRPr="005A5CEA">
        <w:rPr>
          <w:color w:val="000000"/>
          <w:lang w:val="uk-UA"/>
        </w:rPr>
        <w:t>дять приклади з творів</w:t>
      </w:r>
      <w:r w:rsidR="00434949">
        <w:rPr>
          <w:color w:val="000000"/>
          <w:lang w:val="uk-UA"/>
        </w:rPr>
        <w:t xml:space="preserve">, наприклад, </w:t>
      </w:r>
      <w:r w:rsidRPr="005A5CEA">
        <w:rPr>
          <w:color w:val="000000"/>
          <w:lang w:val="uk-UA"/>
        </w:rPr>
        <w:t>М. Стельмаха, М. Коцюбинського. Замість реценз</w:t>
      </w:r>
      <w:r w:rsidR="00434949">
        <w:rPr>
          <w:color w:val="000000"/>
          <w:lang w:val="uk-UA"/>
        </w:rPr>
        <w:t>у</w:t>
      </w:r>
      <w:r w:rsidRPr="005A5CEA">
        <w:rPr>
          <w:color w:val="000000"/>
          <w:lang w:val="uk-UA"/>
        </w:rPr>
        <w:t>вання відповідей можна запропонувати скласти анотацію на основну ві</w:t>
      </w:r>
      <w:r w:rsidR="001F2245">
        <w:rPr>
          <w:color w:val="000000"/>
          <w:lang w:val="uk-UA"/>
        </w:rPr>
        <w:t>д</w:t>
      </w:r>
      <w:r w:rsidRPr="005A5CEA">
        <w:rPr>
          <w:color w:val="000000"/>
          <w:lang w:val="uk-UA"/>
        </w:rPr>
        <w:t>повідь з цього питання. Практичне завдання:</w:t>
      </w:r>
      <w:r w:rsidR="001F2245">
        <w:rPr>
          <w:color w:val="000000"/>
          <w:lang w:val="uk-UA"/>
        </w:rPr>
        <w:t xml:space="preserve"> п</w:t>
      </w:r>
      <w:r w:rsidRPr="005A5CEA">
        <w:rPr>
          <w:color w:val="000000"/>
          <w:lang w:val="uk-UA"/>
        </w:rPr>
        <w:t>еретворити речення з прямою мовою на непряму, проаналізувати трансформова</w:t>
      </w:r>
      <w:r w:rsidR="00A73548">
        <w:rPr>
          <w:color w:val="000000"/>
          <w:lang w:val="uk-UA"/>
        </w:rPr>
        <w:t xml:space="preserve">не </w:t>
      </w:r>
      <w:r w:rsidRPr="005A5CEA">
        <w:rPr>
          <w:color w:val="000000"/>
          <w:lang w:val="uk-UA"/>
        </w:rPr>
        <w:t>речення, пояснити розділові знаки.</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Після доповіді учня на тему </w:t>
      </w:r>
      <w:r w:rsidR="002D61B5">
        <w:rPr>
          <w:color w:val="000000"/>
          <w:lang w:val="uk-UA"/>
        </w:rPr>
        <w:t>„</w:t>
      </w:r>
      <w:r w:rsidRPr="005A5CEA">
        <w:rPr>
          <w:color w:val="000000"/>
          <w:lang w:val="uk-UA"/>
        </w:rPr>
        <w:t>Цитата</w:t>
      </w:r>
      <w:r w:rsidR="002D61B5">
        <w:rPr>
          <w:color w:val="000000"/>
          <w:lang w:val="uk-UA"/>
        </w:rPr>
        <w:t>”</w:t>
      </w:r>
      <w:r w:rsidRPr="005A5CEA">
        <w:rPr>
          <w:color w:val="000000"/>
          <w:lang w:val="uk-UA"/>
        </w:rPr>
        <w:t xml:space="preserve"> діти доповнюють відомостям про вживання віршованих і прозових цитат у різних стилях мовленн</w:t>
      </w:r>
      <w:r w:rsidR="0070550C">
        <w:rPr>
          <w:color w:val="000000"/>
          <w:lang w:val="uk-UA"/>
        </w:rPr>
        <w:t>я</w:t>
      </w:r>
      <w:r w:rsidRPr="005A5CEA">
        <w:rPr>
          <w:color w:val="000000"/>
          <w:lang w:val="uk-UA"/>
        </w:rPr>
        <w:t xml:space="preserve"> Практична робота проводиться індивідуально: кожний учень повинен ввес</w:t>
      </w:r>
      <w:r w:rsidR="0070550C">
        <w:rPr>
          <w:color w:val="000000"/>
          <w:lang w:val="uk-UA"/>
        </w:rPr>
        <w:t>ти</w:t>
      </w:r>
      <w:r w:rsidRPr="005A5CEA">
        <w:rPr>
          <w:color w:val="000000"/>
          <w:lang w:val="uk-UA"/>
        </w:rPr>
        <w:t xml:space="preserve"> цитати у самостійно складений текст.</w:t>
      </w:r>
    </w:p>
    <w:p w:rsidR="00867F97" w:rsidRPr="005A5CEA" w:rsidRDefault="00867F97" w:rsidP="000747E3">
      <w:pPr>
        <w:widowControl w:val="0"/>
        <w:shd w:val="clear" w:color="auto" w:fill="FFFFFF"/>
        <w:spacing w:line="360" w:lineRule="auto"/>
        <w:ind w:firstLine="709"/>
        <w:jc w:val="both"/>
      </w:pPr>
      <w:r w:rsidRPr="005A5CEA">
        <w:rPr>
          <w:color w:val="000000"/>
          <w:lang w:val="uk-UA"/>
        </w:rPr>
        <w:t>Доповідь про діалог поглиблюється вчителем і рецензується учнями Звертаємо увагу на стилістичні функції діал</w:t>
      </w:r>
      <w:r w:rsidR="00242EAA">
        <w:rPr>
          <w:color w:val="000000"/>
          <w:lang w:val="uk-UA"/>
        </w:rPr>
        <w:t>огу. Потім учні одержують</w:t>
      </w:r>
      <w:r w:rsidRPr="005A5CEA">
        <w:rPr>
          <w:color w:val="000000"/>
          <w:lang w:val="uk-UA"/>
        </w:rPr>
        <w:t xml:space="preserve"> завдання:</w:t>
      </w:r>
    </w:p>
    <w:p w:rsidR="00867F97" w:rsidRPr="005A5CEA" w:rsidRDefault="00867F97" w:rsidP="000747E3">
      <w:pPr>
        <w:widowControl w:val="0"/>
        <w:numPr>
          <w:ilvl w:val="0"/>
          <w:numId w:val="8"/>
        </w:numPr>
        <w:shd w:val="clear" w:color="auto" w:fill="FFFFFF"/>
        <w:tabs>
          <w:tab w:val="left" w:pos="725"/>
        </w:tabs>
        <w:autoSpaceDE w:val="0"/>
        <w:autoSpaceDN w:val="0"/>
        <w:adjustRightInd w:val="0"/>
        <w:spacing w:line="360" w:lineRule="auto"/>
        <w:ind w:firstLine="709"/>
        <w:jc w:val="both"/>
        <w:rPr>
          <w:color w:val="000000"/>
          <w:lang w:val="uk-UA"/>
        </w:rPr>
      </w:pPr>
      <w:r w:rsidRPr="005A5CEA">
        <w:rPr>
          <w:color w:val="000000"/>
          <w:lang w:val="uk-UA"/>
        </w:rPr>
        <w:t>Діалог, спроектований через графопроектор на екран, записати в зошити</w:t>
      </w:r>
      <w:r w:rsidR="00D977B4">
        <w:rPr>
          <w:color w:val="000000"/>
          <w:lang w:val="uk-UA"/>
        </w:rPr>
        <w:t xml:space="preserve"> </w:t>
      </w:r>
      <w:r w:rsidRPr="005A5CEA">
        <w:rPr>
          <w:color w:val="000000"/>
          <w:lang w:val="uk-UA"/>
        </w:rPr>
        <w:t>і</w:t>
      </w:r>
      <w:r w:rsidR="00D977B4">
        <w:rPr>
          <w:color w:val="000000"/>
          <w:lang w:val="uk-UA"/>
        </w:rPr>
        <w:t xml:space="preserve"> </w:t>
      </w:r>
      <w:r w:rsidRPr="005A5CEA">
        <w:rPr>
          <w:color w:val="000000"/>
          <w:lang w:val="uk-UA"/>
        </w:rPr>
        <w:t>розставити розділові знаки.</w:t>
      </w:r>
    </w:p>
    <w:p w:rsidR="00867F97" w:rsidRPr="005A5CEA" w:rsidRDefault="00867F97" w:rsidP="000747E3">
      <w:pPr>
        <w:widowControl w:val="0"/>
        <w:numPr>
          <w:ilvl w:val="0"/>
          <w:numId w:val="8"/>
        </w:numPr>
        <w:shd w:val="clear" w:color="auto" w:fill="FFFFFF"/>
        <w:tabs>
          <w:tab w:val="left" w:pos="725"/>
        </w:tabs>
        <w:autoSpaceDE w:val="0"/>
        <w:autoSpaceDN w:val="0"/>
        <w:adjustRightInd w:val="0"/>
        <w:spacing w:line="360" w:lineRule="auto"/>
        <w:ind w:firstLine="709"/>
        <w:jc w:val="both"/>
        <w:rPr>
          <w:color w:val="000000"/>
          <w:lang w:val="uk-UA"/>
        </w:rPr>
      </w:pPr>
      <w:r w:rsidRPr="005A5CEA">
        <w:rPr>
          <w:color w:val="000000"/>
          <w:lang w:val="uk-UA"/>
        </w:rPr>
        <w:t>Скласти діалог (полілог) на лінгвістичну тему й виразно відтворити його в особах</w:t>
      </w:r>
      <w:r w:rsidR="00D977B4">
        <w:rPr>
          <w:color w:val="000000"/>
          <w:lang w:val="uk-UA"/>
        </w:rPr>
        <w:t xml:space="preserve"> </w:t>
      </w:r>
      <w:r w:rsidRPr="005A5CEA">
        <w:rPr>
          <w:color w:val="000000"/>
          <w:lang w:val="uk-UA"/>
        </w:rPr>
        <w:t>(учитель і учні).</w:t>
      </w:r>
    </w:p>
    <w:p w:rsidR="00867F97" w:rsidRPr="005A5CEA" w:rsidRDefault="00867F97" w:rsidP="000747E3">
      <w:pPr>
        <w:widowControl w:val="0"/>
        <w:shd w:val="clear" w:color="auto" w:fill="FFFFFF"/>
        <w:spacing w:line="360" w:lineRule="auto"/>
        <w:ind w:firstLine="709"/>
        <w:jc w:val="both"/>
      </w:pPr>
      <w:r w:rsidRPr="005A5CEA">
        <w:rPr>
          <w:color w:val="000000"/>
          <w:lang w:val="uk-UA"/>
        </w:rPr>
        <w:t>Більшість уроків нестандартної форми передбачають групове навчання. Як свідчать наукові дослідження, групова навчальна діяльність школярів сприяє успішній реалізації комплексних цілей навчання, засвоєнню бази знань, формує навички самоконтролю, почуття обов</w:t>
      </w:r>
      <w:r w:rsidR="00BC31F3">
        <w:rPr>
          <w:color w:val="000000"/>
          <w:lang w:val="uk-UA"/>
        </w:rPr>
        <w:t>’</w:t>
      </w:r>
      <w:r w:rsidRPr="005A5CEA">
        <w:rPr>
          <w:color w:val="000000"/>
          <w:lang w:val="uk-UA"/>
        </w:rPr>
        <w:t>язку й відповідальності за рез</w:t>
      </w:r>
      <w:r w:rsidRPr="005A5CEA">
        <w:rPr>
          <w:color w:val="000000"/>
          <w:lang w:val="uk-UA"/>
        </w:rPr>
        <w:softHyphen/>
        <w:t>ультати навчання</w:t>
      </w:r>
      <w:r w:rsidR="00EF42C4">
        <w:rPr>
          <w:color w:val="000000"/>
          <w:lang w:val="uk-UA"/>
        </w:rPr>
        <w:t xml:space="preserve"> </w:t>
      </w:r>
      <w:r w:rsidR="00EF42C4" w:rsidRPr="00EF42C4">
        <w:rPr>
          <w:color w:val="000000"/>
          <w:lang w:val="uk-UA"/>
        </w:rPr>
        <w:t>[</w:t>
      </w:r>
      <w:r w:rsidR="00EF42C4">
        <w:rPr>
          <w:color w:val="000000"/>
          <w:lang w:val="uk-UA"/>
        </w:rPr>
        <w:t xml:space="preserve"> </w:t>
      </w:r>
      <w:r w:rsidR="00EF42C4" w:rsidRPr="00EF42C4">
        <w:rPr>
          <w:color w:val="000000"/>
          <w:lang w:val="uk-UA"/>
        </w:rPr>
        <w:t>]</w:t>
      </w:r>
      <w:r w:rsidRPr="005A5CEA">
        <w:rPr>
          <w:color w:val="000000"/>
          <w:lang w:val="uk-UA"/>
        </w:rPr>
        <w:t>. При груповому навчанні здійснюється педагогічна проф</w:t>
      </w:r>
      <w:r w:rsidRPr="005A5CEA">
        <w:rPr>
          <w:color w:val="000000"/>
          <w:lang w:val="uk-UA"/>
        </w:rPr>
        <w:softHyphen/>
        <w:t>орієнтація, діти вчаться висловлювати особисту думку й рахуватися з дум</w:t>
      </w:r>
      <w:r w:rsidRPr="005A5CEA">
        <w:rPr>
          <w:color w:val="000000"/>
          <w:lang w:val="uk-UA"/>
        </w:rPr>
        <w:softHyphen/>
        <w:t>кою товаришів. Запровадження групового навчання на уроці відіграє пози</w:t>
      </w:r>
      <w:r w:rsidRPr="005A5CEA">
        <w:rPr>
          <w:color w:val="000000"/>
          <w:lang w:val="uk-UA"/>
        </w:rPr>
        <w:softHyphen/>
        <w:t>тивну роль. Адже групова робота докорінно змінює позицію учня: з пасивного об</w:t>
      </w:r>
      <w:r w:rsidR="00BC31F3">
        <w:rPr>
          <w:color w:val="000000"/>
          <w:lang w:val="uk-UA"/>
        </w:rPr>
        <w:t>’</w:t>
      </w:r>
      <w:r w:rsidRPr="005A5CEA">
        <w:rPr>
          <w:color w:val="000000"/>
          <w:lang w:val="uk-UA"/>
        </w:rPr>
        <w:t>єкта впливу вчителя він перевтілюється в активного суб</w:t>
      </w:r>
      <w:r w:rsidR="00BC31F3">
        <w:rPr>
          <w:color w:val="000000"/>
          <w:lang w:val="uk-UA"/>
        </w:rPr>
        <w:t>’</w:t>
      </w:r>
      <w:r w:rsidRPr="005A5CEA">
        <w:rPr>
          <w:color w:val="000000"/>
          <w:lang w:val="uk-UA"/>
        </w:rPr>
        <w:t>єкта особистого навчання. Учень на таких уроках не лише сприймає певну суму знань, а бере активну участь у їх засвоєнні, опановує способи самостійного їх поповнення і розширення.</w:t>
      </w:r>
    </w:p>
    <w:p w:rsidR="00867F97" w:rsidRPr="005A5CEA" w:rsidRDefault="00867F97" w:rsidP="000747E3">
      <w:pPr>
        <w:widowControl w:val="0"/>
        <w:shd w:val="clear" w:color="auto" w:fill="FFFFFF"/>
        <w:spacing w:line="360" w:lineRule="auto"/>
        <w:ind w:firstLine="709"/>
        <w:jc w:val="both"/>
        <w:rPr>
          <w:lang w:val="uk-UA"/>
        </w:rPr>
      </w:pPr>
      <w:r w:rsidRPr="005A5CEA">
        <w:rPr>
          <w:color w:val="000000"/>
          <w:lang w:val="uk-UA"/>
        </w:rPr>
        <w:t xml:space="preserve">Останнім часом активно впроваджуються в практику так звані інтегральні уроки. Різновидом таких уроків є уроки словесності, що інтегрують два предмети </w:t>
      </w:r>
      <w:r w:rsidR="003209E2">
        <w:rPr>
          <w:color w:val="000000"/>
          <w:lang w:val="uk-UA"/>
        </w:rPr>
        <w:t>–</w:t>
      </w:r>
      <w:r w:rsidRPr="005A5CEA">
        <w:rPr>
          <w:color w:val="000000"/>
          <w:lang w:val="uk-UA"/>
        </w:rPr>
        <w:t xml:space="preserve"> мову і літературу. Уроки словесності покликані відродити кращі традиції української лінгводидактики. </w:t>
      </w:r>
      <w:r w:rsidR="00A21851">
        <w:rPr>
          <w:color w:val="000000"/>
          <w:lang w:val="uk-UA"/>
        </w:rPr>
        <w:t>„</w:t>
      </w:r>
      <w:r w:rsidRPr="005A5CEA">
        <w:rPr>
          <w:color w:val="000000"/>
          <w:lang w:val="uk-UA"/>
        </w:rPr>
        <w:t>Ці уроки повинні повернути дітям утрачену здібність до природного мовлення, дати знання законів рідної мови, и національної специфіки і водночас історії народу і його літератури, рис його національного характ</w:t>
      </w:r>
      <w:r w:rsidR="00A21851">
        <w:rPr>
          <w:color w:val="000000"/>
          <w:lang w:val="uk-UA"/>
        </w:rPr>
        <w:t xml:space="preserve">еру, особливостей бачення світу” </w:t>
      </w:r>
      <w:r w:rsidR="00A21851" w:rsidRPr="00A21851">
        <w:rPr>
          <w:color w:val="000000"/>
          <w:lang w:val="uk-UA"/>
        </w:rPr>
        <w:t>[</w:t>
      </w:r>
      <w:r w:rsidR="00A21851">
        <w:rPr>
          <w:color w:val="000000"/>
          <w:lang w:val="uk-UA"/>
        </w:rPr>
        <w:t xml:space="preserve"> </w:t>
      </w:r>
      <w:r w:rsidR="00A21851" w:rsidRPr="00A21851">
        <w:rPr>
          <w:color w:val="000000"/>
          <w:lang w:val="uk-UA"/>
        </w:rPr>
        <w:t>]</w:t>
      </w:r>
      <w:r w:rsidRPr="005A5CEA">
        <w:rPr>
          <w:color w:val="000000"/>
          <w:lang w:val="uk-UA"/>
        </w:rPr>
        <w:t>.</w:t>
      </w:r>
    </w:p>
    <w:p w:rsidR="00867F97" w:rsidRPr="005A5CEA" w:rsidRDefault="00867F97" w:rsidP="000747E3">
      <w:pPr>
        <w:widowControl w:val="0"/>
        <w:shd w:val="clear" w:color="auto" w:fill="FFFFFF"/>
        <w:tabs>
          <w:tab w:val="left" w:pos="542"/>
        </w:tabs>
        <w:spacing w:line="360" w:lineRule="auto"/>
        <w:ind w:firstLine="709"/>
        <w:jc w:val="both"/>
      </w:pPr>
      <w:r w:rsidRPr="005A5CEA">
        <w:rPr>
          <w:color w:val="000000"/>
          <w:lang w:val="uk-UA"/>
        </w:rPr>
        <w:t>3</w:t>
      </w:r>
      <w:r w:rsidR="003934A1">
        <w:rPr>
          <w:color w:val="000000"/>
          <w:lang w:val="uk-UA"/>
        </w:rPr>
        <w:t xml:space="preserve"> </w:t>
      </w:r>
      <w:r w:rsidRPr="005A5CEA">
        <w:rPr>
          <w:color w:val="000000"/>
          <w:lang w:val="uk-UA"/>
        </w:rPr>
        <w:t>усього сказаного випливає висновок: сучасний урок рідної мови -</w:t>
      </w:r>
      <w:r w:rsidRPr="005A5CEA">
        <w:rPr>
          <w:color w:val="000000"/>
          <w:lang w:val="uk-UA"/>
        </w:rPr>
        <w:br/>
        <w:t>плід майстерності і творчості учителя-словесника, його професіоналізму,</w:t>
      </w:r>
      <w:r w:rsidRPr="005A5CEA">
        <w:rPr>
          <w:color w:val="000000"/>
          <w:lang w:val="uk-UA"/>
        </w:rPr>
        <w:br/>
        <w:t>ґрунтовних знань рідної мови, літератури, історії, народознавства, його</w:t>
      </w:r>
      <w:r w:rsidRPr="005A5CEA">
        <w:rPr>
          <w:color w:val="000000"/>
          <w:lang w:val="uk-UA"/>
        </w:rPr>
        <w:br/>
        <w:t>патріотизму. Критерії сучасного уроку рідно</w:t>
      </w:r>
      <w:r w:rsidR="003934A1">
        <w:rPr>
          <w:color w:val="000000"/>
          <w:lang w:val="uk-UA"/>
        </w:rPr>
        <w:t>ї мови відбивають ті зміни, що</w:t>
      </w:r>
      <w:r w:rsidR="003934A1">
        <w:rPr>
          <w:color w:val="000000"/>
          <w:lang w:val="uk-UA"/>
        </w:rPr>
        <w:br/>
        <w:t>від</w:t>
      </w:r>
      <w:r w:rsidRPr="005A5CEA">
        <w:rPr>
          <w:color w:val="000000"/>
          <w:lang w:val="uk-UA"/>
        </w:rPr>
        <w:t>буваються в системі освіти, та рівень розвитку методичної науки. Серед</w:t>
      </w:r>
      <w:r w:rsidRPr="005A5CEA">
        <w:rPr>
          <w:color w:val="000000"/>
          <w:lang w:val="uk-UA"/>
        </w:rPr>
        <w:br/>
        <w:t>найголовніших критеріїв варто виділити такі:</w:t>
      </w:r>
    </w:p>
    <w:p w:rsidR="003934A1" w:rsidRPr="003934A1" w:rsidRDefault="00867F97" w:rsidP="000747E3">
      <w:pPr>
        <w:widowControl w:val="0"/>
        <w:numPr>
          <w:ilvl w:val="0"/>
          <w:numId w:val="27"/>
        </w:numPr>
        <w:shd w:val="clear" w:color="auto" w:fill="FFFFFF"/>
        <w:tabs>
          <w:tab w:val="clear" w:pos="2130"/>
        </w:tabs>
        <w:spacing w:line="360" w:lineRule="auto"/>
        <w:ind w:left="0" w:firstLine="709"/>
        <w:jc w:val="both"/>
      </w:pPr>
      <w:r w:rsidRPr="005A5CEA">
        <w:rPr>
          <w:color w:val="000000"/>
          <w:lang w:val="uk-UA"/>
        </w:rPr>
        <w:t>розвивальний потенціал уроку мови;</w:t>
      </w:r>
    </w:p>
    <w:p w:rsidR="003934A1" w:rsidRDefault="00867F97" w:rsidP="000747E3">
      <w:pPr>
        <w:widowControl w:val="0"/>
        <w:numPr>
          <w:ilvl w:val="0"/>
          <w:numId w:val="27"/>
        </w:numPr>
        <w:shd w:val="clear" w:color="auto" w:fill="FFFFFF"/>
        <w:tabs>
          <w:tab w:val="clear" w:pos="2130"/>
        </w:tabs>
        <w:spacing w:line="360" w:lineRule="auto"/>
        <w:ind w:left="0" w:firstLine="709"/>
        <w:jc w:val="both"/>
        <w:rPr>
          <w:color w:val="000000"/>
          <w:lang w:val="uk-UA"/>
        </w:rPr>
      </w:pPr>
      <w:r w:rsidRPr="005A5CEA">
        <w:rPr>
          <w:color w:val="000000"/>
          <w:lang w:val="uk-UA"/>
        </w:rPr>
        <w:t>використання активних методів і засобів навчання, викладання теоретичного матеріалу великими частинами (блоками); раціональне використання навчального часу (мотивація навчальної діяльності, індивідуалізація навчання, співпереживання за результати праці, самовираження кожного учня);</w:t>
      </w:r>
    </w:p>
    <w:p w:rsidR="003934A1" w:rsidRDefault="00867F97" w:rsidP="000747E3">
      <w:pPr>
        <w:widowControl w:val="0"/>
        <w:numPr>
          <w:ilvl w:val="0"/>
          <w:numId w:val="27"/>
        </w:numPr>
        <w:shd w:val="clear" w:color="auto" w:fill="FFFFFF"/>
        <w:tabs>
          <w:tab w:val="clear" w:pos="2130"/>
        </w:tabs>
        <w:spacing w:line="360" w:lineRule="auto"/>
        <w:ind w:left="0" w:firstLine="709"/>
        <w:jc w:val="both"/>
        <w:rPr>
          <w:color w:val="000000"/>
          <w:lang w:val="uk-UA"/>
        </w:rPr>
      </w:pPr>
      <w:r w:rsidRPr="005A5CEA">
        <w:rPr>
          <w:color w:val="000000"/>
          <w:lang w:val="uk-UA"/>
        </w:rPr>
        <w:t>системність знань учнів (повторення, узагальнення і систематизація</w:t>
      </w:r>
      <w:r w:rsidR="003934A1">
        <w:rPr>
          <w:color w:val="000000"/>
          <w:lang w:val="uk-UA"/>
        </w:rPr>
        <w:t xml:space="preserve"> вивченого, блоков</w:t>
      </w:r>
      <w:r w:rsidRPr="005A5CEA">
        <w:rPr>
          <w:color w:val="000000"/>
          <w:lang w:val="uk-UA"/>
        </w:rPr>
        <w:t>ість викладу матеріалу, з</w:t>
      </w:r>
      <w:r w:rsidR="00BC31F3">
        <w:rPr>
          <w:color w:val="000000"/>
          <w:lang w:val="uk-UA"/>
        </w:rPr>
        <w:t>’</w:t>
      </w:r>
      <w:r w:rsidR="003934A1">
        <w:rPr>
          <w:color w:val="000000"/>
          <w:lang w:val="uk-UA"/>
        </w:rPr>
        <w:t>ясування причинно-наслід</w:t>
      </w:r>
      <w:r w:rsidRPr="005A5CEA">
        <w:rPr>
          <w:color w:val="000000"/>
          <w:lang w:val="uk-UA"/>
        </w:rPr>
        <w:t>кових зв</w:t>
      </w:r>
      <w:r w:rsidR="00BC31F3">
        <w:rPr>
          <w:color w:val="000000"/>
          <w:lang w:val="uk-UA"/>
        </w:rPr>
        <w:t>’</w:t>
      </w:r>
      <w:r w:rsidRPr="005A5CEA">
        <w:rPr>
          <w:color w:val="000000"/>
          <w:lang w:val="uk-UA"/>
        </w:rPr>
        <w:t>язків між мовними явищами, центральна ідея (мета) уроку;</w:t>
      </w:r>
    </w:p>
    <w:p w:rsidR="003934A1" w:rsidRDefault="00867F97" w:rsidP="000747E3">
      <w:pPr>
        <w:widowControl w:val="0"/>
        <w:numPr>
          <w:ilvl w:val="0"/>
          <w:numId w:val="27"/>
        </w:numPr>
        <w:shd w:val="clear" w:color="auto" w:fill="FFFFFF"/>
        <w:tabs>
          <w:tab w:val="clear" w:pos="2130"/>
        </w:tabs>
        <w:spacing w:line="360" w:lineRule="auto"/>
        <w:ind w:left="0" w:firstLine="709"/>
        <w:jc w:val="both"/>
        <w:rPr>
          <w:color w:val="000000"/>
          <w:lang w:val="uk-UA"/>
        </w:rPr>
      </w:pPr>
      <w:r w:rsidRPr="005A5CEA">
        <w:rPr>
          <w:color w:val="000000"/>
          <w:lang w:val="uk-UA"/>
        </w:rPr>
        <w:t>методичне забезпечення уроку, сучасна технологія (моделювання</w:t>
      </w:r>
      <w:r w:rsidR="003934A1">
        <w:rPr>
          <w:color w:val="000000"/>
          <w:lang w:val="uk-UA"/>
        </w:rPr>
        <w:t xml:space="preserve"> </w:t>
      </w:r>
      <w:r w:rsidRPr="005A5CEA">
        <w:rPr>
          <w:color w:val="000000"/>
          <w:lang w:val="uk-UA"/>
        </w:rPr>
        <w:t>уроку, навчальний кабінет, ТЗН);</w:t>
      </w:r>
    </w:p>
    <w:p w:rsidR="003934A1" w:rsidRDefault="00867F97" w:rsidP="000747E3">
      <w:pPr>
        <w:widowControl w:val="0"/>
        <w:numPr>
          <w:ilvl w:val="0"/>
          <w:numId w:val="27"/>
        </w:numPr>
        <w:shd w:val="clear" w:color="auto" w:fill="FFFFFF"/>
        <w:tabs>
          <w:tab w:val="clear" w:pos="2130"/>
        </w:tabs>
        <w:spacing w:line="360" w:lineRule="auto"/>
        <w:ind w:left="0" w:firstLine="709"/>
        <w:jc w:val="both"/>
        <w:rPr>
          <w:color w:val="000000"/>
          <w:lang w:val="uk-UA"/>
        </w:rPr>
      </w:pPr>
      <w:r w:rsidRPr="005A5CEA">
        <w:rPr>
          <w:color w:val="000000"/>
          <w:lang w:val="uk-UA"/>
        </w:rPr>
        <w:t>творчий потенціал уроку (пізнавальні, творчі завдання, інтегральні</w:t>
      </w:r>
      <w:r w:rsidR="003934A1">
        <w:rPr>
          <w:color w:val="000000"/>
          <w:lang w:val="uk-UA"/>
        </w:rPr>
        <w:t xml:space="preserve"> </w:t>
      </w:r>
      <w:r w:rsidRPr="005A5CEA">
        <w:rPr>
          <w:color w:val="000000"/>
          <w:lang w:val="uk-UA"/>
        </w:rPr>
        <w:t>уроки на основі міжпредметних зв</w:t>
      </w:r>
      <w:r w:rsidR="00BC31F3">
        <w:rPr>
          <w:color w:val="000000"/>
          <w:lang w:val="uk-UA"/>
        </w:rPr>
        <w:t>’</w:t>
      </w:r>
      <w:r w:rsidRPr="005A5CEA">
        <w:rPr>
          <w:color w:val="000000"/>
          <w:lang w:val="uk-UA"/>
        </w:rPr>
        <w:t>язків);</w:t>
      </w:r>
    </w:p>
    <w:p w:rsidR="00867F97" w:rsidRPr="005A5CEA" w:rsidRDefault="00867F97" w:rsidP="000747E3">
      <w:pPr>
        <w:widowControl w:val="0"/>
        <w:numPr>
          <w:ilvl w:val="0"/>
          <w:numId w:val="27"/>
        </w:numPr>
        <w:shd w:val="clear" w:color="auto" w:fill="FFFFFF"/>
        <w:tabs>
          <w:tab w:val="clear" w:pos="2130"/>
        </w:tabs>
        <w:spacing w:line="360" w:lineRule="auto"/>
        <w:ind w:left="0" w:firstLine="709"/>
        <w:jc w:val="both"/>
        <w:rPr>
          <w:color w:val="000000"/>
          <w:lang w:val="uk-UA"/>
        </w:rPr>
      </w:pPr>
      <w:r w:rsidRPr="005A5CEA">
        <w:rPr>
          <w:color w:val="000000"/>
          <w:lang w:val="uk-UA"/>
        </w:rPr>
        <w:t>вивчення кращого досвіду, популяризація його на уроці, викорис</w:t>
      </w:r>
      <w:r w:rsidRPr="005A5CEA">
        <w:rPr>
          <w:color w:val="000000"/>
          <w:lang w:val="uk-UA"/>
        </w:rPr>
        <w:softHyphen/>
        <w:t>тання досягнень сучасної лінгводіагностики</w:t>
      </w:r>
      <w:r w:rsidR="003934A1">
        <w:rPr>
          <w:color w:val="000000"/>
          <w:lang w:val="uk-UA"/>
        </w:rPr>
        <w:t xml:space="preserve"> </w:t>
      </w:r>
      <w:r w:rsidR="003934A1" w:rsidRPr="003934A1">
        <w:rPr>
          <w:color w:val="000000"/>
        </w:rPr>
        <w:t>[</w:t>
      </w:r>
      <w:r w:rsidR="003934A1">
        <w:rPr>
          <w:color w:val="000000"/>
          <w:lang w:val="uk-UA"/>
        </w:rPr>
        <w:t xml:space="preserve"> </w:t>
      </w:r>
      <w:r w:rsidR="003934A1" w:rsidRPr="003934A1">
        <w:rPr>
          <w:color w:val="000000"/>
        </w:rPr>
        <w:t>]</w:t>
      </w:r>
      <w:r w:rsidRPr="005A5CEA">
        <w:rPr>
          <w:color w:val="000000"/>
          <w:lang w:val="uk-UA"/>
        </w:rPr>
        <w:t>.</w:t>
      </w:r>
    </w:p>
    <w:p w:rsidR="00867F97" w:rsidRPr="005A5CEA" w:rsidRDefault="00867F97" w:rsidP="000747E3">
      <w:pPr>
        <w:widowControl w:val="0"/>
        <w:shd w:val="clear" w:color="auto" w:fill="FFFFFF"/>
        <w:spacing w:line="360" w:lineRule="auto"/>
        <w:ind w:firstLine="709"/>
        <w:jc w:val="both"/>
      </w:pPr>
      <w:r w:rsidRPr="005A5CEA">
        <w:rPr>
          <w:color w:val="000000"/>
          <w:lang w:val="uk-UA"/>
        </w:rPr>
        <w:t xml:space="preserve">Одним із основних </w:t>
      </w:r>
      <w:r w:rsidR="00720393">
        <w:rPr>
          <w:color w:val="000000"/>
          <w:lang w:val="uk-UA"/>
        </w:rPr>
        <w:t>засоб</w:t>
      </w:r>
      <w:r w:rsidRPr="005A5CEA">
        <w:rPr>
          <w:color w:val="000000"/>
          <w:lang w:val="uk-UA"/>
        </w:rPr>
        <w:t xml:space="preserve">ів ефективного навчання </w:t>
      </w:r>
      <w:r w:rsidR="00C5004A">
        <w:rPr>
          <w:color w:val="000000"/>
          <w:lang w:val="uk-UA"/>
        </w:rPr>
        <w:t>ми</w:t>
      </w:r>
      <w:r w:rsidR="00720393">
        <w:rPr>
          <w:color w:val="000000"/>
          <w:lang w:val="uk-UA"/>
        </w:rPr>
        <w:t xml:space="preserve"> вбача</w:t>
      </w:r>
      <w:r w:rsidR="00C5004A">
        <w:rPr>
          <w:color w:val="000000"/>
          <w:lang w:val="uk-UA"/>
        </w:rPr>
        <w:t xml:space="preserve">ємо у </w:t>
      </w:r>
      <w:r w:rsidR="00720393">
        <w:rPr>
          <w:color w:val="000000"/>
          <w:lang w:val="uk-UA"/>
        </w:rPr>
        <w:t>застосуванн</w:t>
      </w:r>
      <w:r w:rsidR="00C5004A">
        <w:rPr>
          <w:color w:val="000000"/>
          <w:lang w:val="uk-UA"/>
        </w:rPr>
        <w:t>і</w:t>
      </w:r>
      <w:r w:rsidR="00720393">
        <w:rPr>
          <w:color w:val="000000"/>
          <w:lang w:val="uk-UA"/>
        </w:rPr>
        <w:t xml:space="preserve"> різних </w:t>
      </w:r>
      <w:r w:rsidRPr="005A5CEA">
        <w:rPr>
          <w:color w:val="000000"/>
          <w:lang w:val="uk-UA"/>
        </w:rPr>
        <w:t>способів структурування навчальног</w:t>
      </w:r>
      <w:r w:rsidR="00720393">
        <w:rPr>
          <w:color w:val="000000"/>
          <w:lang w:val="uk-UA"/>
        </w:rPr>
        <w:t>о матеріалу з використанням узагаль</w:t>
      </w:r>
      <w:r w:rsidRPr="005A5CEA">
        <w:rPr>
          <w:color w:val="000000"/>
          <w:lang w:val="uk-UA"/>
        </w:rPr>
        <w:t xml:space="preserve">нюючих таблиць і схем, вивчення матеріалу укрупненими частинами. </w:t>
      </w:r>
    </w:p>
    <w:p w:rsidR="00FC715C" w:rsidRDefault="003A385D" w:rsidP="000747E3">
      <w:pPr>
        <w:widowControl w:val="0"/>
        <w:shd w:val="clear" w:color="auto" w:fill="FFFFFF"/>
        <w:spacing w:line="360" w:lineRule="auto"/>
        <w:ind w:firstLine="709"/>
        <w:jc w:val="both"/>
        <w:rPr>
          <w:color w:val="000000"/>
          <w:lang w:val="uk-UA"/>
        </w:rPr>
      </w:pPr>
      <w:r>
        <w:rPr>
          <w:color w:val="000000"/>
          <w:lang w:val="uk-UA"/>
        </w:rPr>
        <w:t>Особливе місце відво</w:t>
      </w:r>
      <w:r w:rsidR="00867F97" w:rsidRPr="005A5CEA">
        <w:rPr>
          <w:color w:val="000000"/>
          <w:lang w:val="uk-UA"/>
        </w:rPr>
        <w:t>д</w:t>
      </w:r>
      <w:r>
        <w:rPr>
          <w:color w:val="000000"/>
          <w:lang w:val="uk-UA"/>
        </w:rPr>
        <w:t>иться</w:t>
      </w:r>
      <w:r w:rsidR="00867F97" w:rsidRPr="005A5CEA">
        <w:rPr>
          <w:color w:val="000000"/>
          <w:lang w:val="uk-UA"/>
        </w:rPr>
        <w:t xml:space="preserve"> практичному засвоєнню шкільного курсу, широко</w:t>
      </w:r>
      <w:r>
        <w:rPr>
          <w:color w:val="000000"/>
          <w:lang w:val="uk-UA"/>
        </w:rPr>
        <w:t>му</w:t>
      </w:r>
      <w:r w:rsidR="00867F97" w:rsidRPr="005A5CEA">
        <w:rPr>
          <w:color w:val="000000"/>
          <w:lang w:val="uk-UA"/>
        </w:rPr>
        <w:t xml:space="preserve"> впроваджува</w:t>
      </w:r>
      <w:r w:rsidR="00FC715C">
        <w:rPr>
          <w:color w:val="000000"/>
          <w:lang w:val="uk-UA"/>
        </w:rPr>
        <w:t>нню</w:t>
      </w:r>
      <w:r w:rsidR="00867F97" w:rsidRPr="005A5CEA">
        <w:rPr>
          <w:color w:val="000000"/>
          <w:lang w:val="uk-UA"/>
        </w:rPr>
        <w:t xml:space="preserve"> граматико-стилістичн</w:t>
      </w:r>
      <w:r w:rsidR="00FC715C">
        <w:rPr>
          <w:color w:val="000000"/>
          <w:lang w:val="uk-UA"/>
        </w:rPr>
        <w:t>их</w:t>
      </w:r>
      <w:r w:rsidR="00867F97" w:rsidRPr="005A5CEA">
        <w:rPr>
          <w:color w:val="000000"/>
          <w:lang w:val="uk-UA"/>
        </w:rPr>
        <w:t xml:space="preserve"> вправ, робот</w:t>
      </w:r>
      <w:r w:rsidR="00FC715C">
        <w:rPr>
          <w:color w:val="000000"/>
          <w:lang w:val="uk-UA"/>
        </w:rPr>
        <w:t>і</w:t>
      </w:r>
      <w:r w:rsidR="00867F97" w:rsidRPr="005A5CEA">
        <w:rPr>
          <w:color w:val="000000"/>
          <w:lang w:val="uk-UA"/>
        </w:rPr>
        <w:t xml:space="preserve"> з лексичними і граматичними синонімами, мовн</w:t>
      </w:r>
      <w:r w:rsidR="00FC715C">
        <w:rPr>
          <w:color w:val="000000"/>
          <w:lang w:val="uk-UA"/>
        </w:rPr>
        <w:t>им</w:t>
      </w:r>
      <w:r w:rsidR="00867F97" w:rsidRPr="005A5CEA">
        <w:rPr>
          <w:color w:val="000000"/>
          <w:lang w:val="uk-UA"/>
        </w:rPr>
        <w:t xml:space="preserve"> спостере</w:t>
      </w:r>
      <w:r w:rsidR="00FC715C">
        <w:rPr>
          <w:color w:val="000000"/>
          <w:lang w:val="uk-UA"/>
        </w:rPr>
        <w:t>жен</w:t>
      </w:r>
      <w:r w:rsidR="00867F97" w:rsidRPr="005A5CEA">
        <w:rPr>
          <w:color w:val="000000"/>
          <w:lang w:val="uk-UA"/>
        </w:rPr>
        <w:t>ня</w:t>
      </w:r>
      <w:r w:rsidR="00FC715C">
        <w:rPr>
          <w:color w:val="000000"/>
          <w:lang w:val="uk-UA"/>
        </w:rPr>
        <w:t>м, конструюванню</w:t>
      </w:r>
      <w:r w:rsidR="00867F97" w:rsidRPr="005A5CEA">
        <w:rPr>
          <w:color w:val="000000"/>
          <w:lang w:val="uk-UA"/>
        </w:rPr>
        <w:t>, редагуванн</w:t>
      </w:r>
      <w:r w:rsidR="00FC715C">
        <w:rPr>
          <w:color w:val="000000"/>
          <w:lang w:val="uk-UA"/>
        </w:rPr>
        <w:t>ю</w:t>
      </w:r>
      <w:r w:rsidR="00867F97" w:rsidRPr="005A5CEA">
        <w:rPr>
          <w:color w:val="000000"/>
          <w:lang w:val="uk-UA"/>
        </w:rPr>
        <w:t xml:space="preserve"> текстів та ін</w:t>
      </w:r>
      <w:r w:rsidR="00FC715C">
        <w:rPr>
          <w:color w:val="000000"/>
          <w:lang w:val="uk-UA"/>
        </w:rPr>
        <w:t>.</w:t>
      </w:r>
      <w:r w:rsidR="00867F97" w:rsidRPr="005A5CEA">
        <w:rPr>
          <w:color w:val="000000"/>
          <w:lang w:val="uk-UA"/>
        </w:rPr>
        <w:t xml:space="preserve">, які сприяють </w:t>
      </w:r>
      <w:r w:rsidR="00FC715C">
        <w:rPr>
          <w:color w:val="000000"/>
          <w:lang w:val="uk-UA"/>
        </w:rPr>
        <w:t>зас</w:t>
      </w:r>
      <w:r w:rsidR="00867F97" w:rsidRPr="005A5CEA">
        <w:rPr>
          <w:color w:val="000000"/>
          <w:lang w:val="uk-UA"/>
        </w:rPr>
        <w:t>воєнню теоретичних відомостей, вдосконаленню культури мовлення, роз</w:t>
      </w:r>
      <w:r w:rsidR="00FC715C">
        <w:rPr>
          <w:color w:val="000000"/>
          <w:lang w:val="uk-UA"/>
        </w:rPr>
        <w:t>вит</w:t>
      </w:r>
      <w:r w:rsidR="00867F97" w:rsidRPr="005A5CEA">
        <w:rPr>
          <w:color w:val="000000"/>
          <w:lang w:val="uk-UA"/>
        </w:rPr>
        <w:t xml:space="preserve">ку мовного чуття й логічного мислення школярів. </w:t>
      </w:r>
    </w:p>
    <w:p w:rsidR="00C51611" w:rsidRPr="006C2381" w:rsidRDefault="00204A41" w:rsidP="000747E3">
      <w:pPr>
        <w:widowControl w:val="0"/>
        <w:shd w:val="clear" w:color="auto" w:fill="FFFFFF"/>
        <w:spacing w:line="360" w:lineRule="auto"/>
        <w:ind w:firstLine="709"/>
        <w:jc w:val="both"/>
        <w:rPr>
          <w:b/>
          <w:lang w:val="uk-UA"/>
        </w:rPr>
      </w:pPr>
      <w:r>
        <w:rPr>
          <w:lang w:val="uk-UA"/>
        </w:rPr>
        <w:br w:type="page"/>
      </w:r>
      <w:r w:rsidRPr="006C2381">
        <w:rPr>
          <w:b/>
          <w:lang w:val="uk-UA"/>
        </w:rPr>
        <w:t>Висновки</w:t>
      </w:r>
    </w:p>
    <w:p w:rsidR="00204A41" w:rsidRDefault="00204A41" w:rsidP="000747E3">
      <w:pPr>
        <w:widowControl w:val="0"/>
        <w:spacing w:line="360" w:lineRule="auto"/>
        <w:ind w:firstLine="709"/>
        <w:jc w:val="both"/>
        <w:rPr>
          <w:lang w:val="uk-UA"/>
        </w:rPr>
      </w:pPr>
    </w:p>
    <w:p w:rsidR="00B61E13" w:rsidRDefault="00B61E13" w:rsidP="000747E3">
      <w:pPr>
        <w:widowControl w:val="0"/>
        <w:shd w:val="clear" w:color="auto" w:fill="FFFFFF"/>
        <w:spacing w:line="360" w:lineRule="auto"/>
        <w:ind w:firstLine="709"/>
        <w:jc w:val="both"/>
        <w:rPr>
          <w:lang w:val="uk-UA"/>
        </w:rPr>
      </w:pPr>
      <w:r>
        <w:rPr>
          <w:color w:val="000000"/>
          <w:lang w:val="uk-UA"/>
        </w:rPr>
        <w:t>Щоб учні по-справжньому почали вчи</w:t>
      </w:r>
      <w:r>
        <w:rPr>
          <w:color w:val="000000"/>
          <w:lang w:val="uk-UA"/>
        </w:rPr>
        <w:softHyphen/>
        <w:t>тися, а не просто відсиджували урок, ї</w:t>
      </w:r>
      <w:r w:rsidR="00314B15">
        <w:rPr>
          <w:color w:val="000000"/>
          <w:lang w:val="uk-UA"/>
        </w:rPr>
        <w:t>х</w:t>
      </w:r>
      <w:r>
        <w:rPr>
          <w:color w:val="000000"/>
          <w:lang w:val="uk-UA"/>
        </w:rPr>
        <w:t xml:space="preserve"> треба зацікавити </w:t>
      </w:r>
      <w:r w:rsidR="00314B15">
        <w:rPr>
          <w:color w:val="000000"/>
          <w:lang w:val="uk-UA"/>
        </w:rPr>
        <w:t>–</w:t>
      </w:r>
      <w:r>
        <w:rPr>
          <w:color w:val="000000"/>
          <w:lang w:val="uk-UA"/>
        </w:rPr>
        <w:t xml:space="preserve"> зазначити, що вони не знають того, без чого далі не зможуть</w:t>
      </w:r>
      <w:r w:rsidR="00314B15">
        <w:rPr>
          <w:color w:val="000000"/>
          <w:lang w:val="uk-UA"/>
        </w:rPr>
        <w:t xml:space="preserve">. </w:t>
      </w:r>
      <w:r>
        <w:rPr>
          <w:color w:val="000000"/>
          <w:lang w:val="uk-UA"/>
        </w:rPr>
        <w:t>Крім того, діти мають зрозуміти, що на кожному уроці вони навчаються нового, бо урок, на якому лише повторюють ма</w:t>
      </w:r>
      <w:r>
        <w:rPr>
          <w:color w:val="000000"/>
          <w:lang w:val="uk-UA"/>
        </w:rPr>
        <w:softHyphen/>
        <w:t xml:space="preserve">теріал, а не засвоюють нові знання, </w:t>
      </w:r>
      <w:r w:rsidR="00314B15">
        <w:rPr>
          <w:color w:val="000000"/>
          <w:lang w:val="uk-UA"/>
        </w:rPr>
        <w:t>–</w:t>
      </w:r>
      <w:r>
        <w:rPr>
          <w:color w:val="000000"/>
          <w:lang w:val="uk-UA"/>
        </w:rPr>
        <w:t xml:space="preserve"> згаяний час. Важливо, щоб учні ставили перед собою м</w:t>
      </w:r>
      <w:r w:rsidR="00314B15">
        <w:rPr>
          <w:color w:val="000000"/>
          <w:lang w:val="uk-UA"/>
        </w:rPr>
        <w:t>е</w:t>
      </w:r>
      <w:r>
        <w:rPr>
          <w:color w:val="000000"/>
          <w:lang w:val="uk-UA"/>
        </w:rPr>
        <w:t>ту: я прийшов чогось на</w:t>
      </w:r>
      <w:r>
        <w:rPr>
          <w:color w:val="000000"/>
          <w:lang w:val="uk-UA"/>
        </w:rPr>
        <w:softHyphen/>
        <w:t xml:space="preserve">вчитись, а наприкінці уроку знали відповідь на запитання: </w:t>
      </w:r>
      <w:r w:rsidR="00B76AEC">
        <w:rPr>
          <w:color w:val="000000"/>
          <w:lang w:val="uk-UA"/>
        </w:rPr>
        <w:t>„</w:t>
      </w:r>
      <w:r>
        <w:rPr>
          <w:color w:val="000000"/>
          <w:lang w:val="uk-UA"/>
        </w:rPr>
        <w:t>Чого я навчив</w:t>
      </w:r>
      <w:r>
        <w:rPr>
          <w:color w:val="000000"/>
          <w:lang w:val="uk-UA"/>
        </w:rPr>
        <w:softHyphen/>
        <w:t>ся?</w:t>
      </w:r>
      <w:r w:rsidR="00B76AEC">
        <w:rPr>
          <w:color w:val="000000"/>
          <w:lang w:val="uk-UA"/>
        </w:rPr>
        <w:t>”</w:t>
      </w:r>
      <w:r>
        <w:rPr>
          <w:color w:val="000000"/>
          <w:lang w:val="uk-UA"/>
        </w:rPr>
        <w:t xml:space="preserve"> Звичайно, діти молодшого шкільно</w:t>
      </w:r>
      <w:r>
        <w:rPr>
          <w:color w:val="000000"/>
          <w:lang w:val="uk-UA"/>
        </w:rPr>
        <w:softHyphen/>
        <w:t>го віку чи, навіть, середнього ще не дос</w:t>
      </w:r>
      <w:r>
        <w:rPr>
          <w:color w:val="000000"/>
          <w:lang w:val="uk-UA"/>
        </w:rPr>
        <w:softHyphen/>
        <w:t>татньо усвідомлюють мотив навчання, тому їм повинен допомагати учитель.</w:t>
      </w:r>
    </w:p>
    <w:p w:rsidR="00B61E13" w:rsidRDefault="00B61E13" w:rsidP="000747E3">
      <w:pPr>
        <w:widowControl w:val="0"/>
        <w:shd w:val="clear" w:color="auto" w:fill="FFFFFF"/>
        <w:spacing w:line="360" w:lineRule="auto"/>
        <w:ind w:firstLine="709"/>
        <w:jc w:val="both"/>
        <w:rPr>
          <w:lang w:val="uk-UA"/>
        </w:rPr>
      </w:pPr>
      <w:r>
        <w:rPr>
          <w:color w:val="000000"/>
          <w:lang w:val="uk-UA"/>
        </w:rPr>
        <w:t xml:space="preserve">Найпоширеніший і найефективніший спосіб зацікавлення </w:t>
      </w:r>
      <w:r w:rsidR="00314B15">
        <w:rPr>
          <w:color w:val="000000"/>
          <w:lang w:val="uk-UA"/>
        </w:rPr>
        <w:t>–</w:t>
      </w:r>
      <w:r>
        <w:rPr>
          <w:color w:val="000000"/>
          <w:lang w:val="uk-UA"/>
        </w:rPr>
        <w:t xml:space="preserve"> довести учневі, що він чогось не знає.</w:t>
      </w:r>
    </w:p>
    <w:p w:rsidR="00B61E13" w:rsidRDefault="00B61E13" w:rsidP="000747E3">
      <w:pPr>
        <w:widowControl w:val="0"/>
        <w:shd w:val="clear" w:color="auto" w:fill="FFFFFF"/>
        <w:spacing w:line="360" w:lineRule="auto"/>
        <w:ind w:firstLine="709"/>
        <w:jc w:val="both"/>
        <w:rPr>
          <w:lang w:val="uk-UA"/>
        </w:rPr>
      </w:pPr>
      <w:r>
        <w:rPr>
          <w:color w:val="000000"/>
          <w:lang w:val="uk-UA"/>
        </w:rPr>
        <w:t xml:space="preserve">Другий спосіб зацікавлення </w:t>
      </w:r>
      <w:r w:rsidR="00314B15">
        <w:rPr>
          <w:color w:val="000000"/>
          <w:lang w:val="uk-UA"/>
        </w:rPr>
        <w:t>–</w:t>
      </w:r>
      <w:r>
        <w:rPr>
          <w:color w:val="000000"/>
          <w:lang w:val="uk-UA"/>
        </w:rPr>
        <w:t xml:space="preserve"> поста</w:t>
      </w:r>
      <w:r>
        <w:rPr>
          <w:color w:val="000000"/>
          <w:lang w:val="uk-UA"/>
        </w:rPr>
        <w:softHyphen/>
        <w:t>вити перед класом нестандартні запитан</w:t>
      </w:r>
      <w:r>
        <w:rPr>
          <w:color w:val="000000"/>
          <w:lang w:val="uk-UA"/>
        </w:rPr>
        <w:softHyphen/>
        <w:t>ня, які вимагають не репродуктивного відтворення вивчених правил, а розумі</w:t>
      </w:r>
      <w:r>
        <w:rPr>
          <w:color w:val="000000"/>
          <w:lang w:val="uk-UA"/>
        </w:rPr>
        <w:softHyphen/>
        <w:t>ння матеріалу, вміння користуватися су</w:t>
      </w:r>
      <w:r>
        <w:rPr>
          <w:color w:val="000000"/>
          <w:lang w:val="uk-UA"/>
        </w:rPr>
        <w:softHyphen/>
        <w:t>хими, на перший погляд, правилами.</w:t>
      </w:r>
    </w:p>
    <w:p w:rsidR="00B61E13" w:rsidRDefault="00B61E13" w:rsidP="000747E3">
      <w:pPr>
        <w:widowControl w:val="0"/>
        <w:shd w:val="clear" w:color="auto" w:fill="FFFFFF"/>
        <w:spacing w:line="360" w:lineRule="auto"/>
        <w:ind w:firstLine="709"/>
        <w:jc w:val="both"/>
        <w:rPr>
          <w:lang w:val="uk-UA"/>
        </w:rPr>
      </w:pPr>
      <w:r>
        <w:rPr>
          <w:color w:val="000000"/>
          <w:lang w:val="uk-UA"/>
        </w:rPr>
        <w:t>Ще одним аспектом цієї технології є діагностична перевірка знань учнів із вивченої на уроці теми. Так, за 5</w:t>
      </w:r>
      <w:r w:rsidR="00314B15">
        <w:rPr>
          <w:color w:val="000000"/>
          <w:lang w:val="uk-UA"/>
        </w:rPr>
        <w:t>–</w:t>
      </w:r>
      <w:r>
        <w:rPr>
          <w:color w:val="000000"/>
          <w:lang w:val="uk-UA"/>
        </w:rPr>
        <w:t>10 хвилин до кінця уроку вар</w:t>
      </w:r>
      <w:r>
        <w:rPr>
          <w:color w:val="000000"/>
          <w:lang w:val="uk-UA"/>
        </w:rPr>
        <w:softHyphen/>
        <w:t>то запропонувати учням зав</w:t>
      </w:r>
      <w:r>
        <w:rPr>
          <w:color w:val="000000"/>
          <w:lang w:val="uk-UA"/>
        </w:rPr>
        <w:softHyphen/>
        <w:t>дання з теми. Мета цих не</w:t>
      </w:r>
      <w:r>
        <w:rPr>
          <w:color w:val="000000"/>
          <w:lang w:val="uk-UA"/>
        </w:rPr>
        <w:softHyphen/>
        <w:t xml:space="preserve">великих завдань </w:t>
      </w:r>
      <w:r w:rsidR="00314B15">
        <w:rPr>
          <w:color w:val="000000"/>
          <w:lang w:val="uk-UA"/>
        </w:rPr>
        <w:t>–</w:t>
      </w:r>
      <w:r>
        <w:rPr>
          <w:color w:val="000000"/>
          <w:lang w:val="uk-UA"/>
        </w:rPr>
        <w:t xml:space="preserve"> визначи</w:t>
      </w:r>
      <w:r>
        <w:rPr>
          <w:color w:val="000000"/>
          <w:lang w:val="uk-UA"/>
        </w:rPr>
        <w:softHyphen/>
        <w:t>ти рівень засвоєння конкрет</w:t>
      </w:r>
      <w:r>
        <w:rPr>
          <w:color w:val="000000"/>
          <w:lang w:val="uk-UA"/>
        </w:rPr>
        <w:softHyphen/>
        <w:t>ного матеріалу. Цю роботу слід перевірити до наступ</w:t>
      </w:r>
      <w:r>
        <w:rPr>
          <w:color w:val="000000"/>
          <w:lang w:val="uk-UA"/>
        </w:rPr>
        <w:softHyphen/>
        <w:t>ного уроку й на його почат</w:t>
      </w:r>
      <w:r>
        <w:rPr>
          <w:color w:val="000000"/>
          <w:lang w:val="uk-UA"/>
        </w:rPr>
        <w:softHyphen/>
        <w:t>ку проаналізувати помилки. Отже, проведення наступно</w:t>
      </w:r>
      <w:r>
        <w:rPr>
          <w:color w:val="000000"/>
          <w:lang w:val="uk-UA"/>
        </w:rPr>
        <w:softHyphen/>
        <w:t>го уроку залежить від того, як діти опанували вивчене напередодні: якщо близько 70% опановано, то можна лише повторювати її з до</w:t>
      </w:r>
      <w:r>
        <w:rPr>
          <w:color w:val="000000"/>
          <w:lang w:val="uk-UA"/>
        </w:rPr>
        <w:softHyphen/>
        <w:t>помогою тих, хто бездоган</w:t>
      </w:r>
      <w:r>
        <w:rPr>
          <w:color w:val="000000"/>
          <w:lang w:val="uk-UA"/>
        </w:rPr>
        <w:softHyphen/>
        <w:t>но виконав завдання, тим, хто припустився помилок. А якщо не впоралась із завдан</w:t>
      </w:r>
      <w:r>
        <w:rPr>
          <w:color w:val="000000"/>
          <w:lang w:val="uk-UA"/>
        </w:rPr>
        <w:softHyphen/>
        <w:t>ням більшість, увесь наступ</w:t>
      </w:r>
      <w:r>
        <w:rPr>
          <w:color w:val="000000"/>
          <w:lang w:val="uk-UA"/>
        </w:rPr>
        <w:softHyphen/>
        <w:t xml:space="preserve">ний урок варто </w:t>
      </w:r>
      <w:r w:rsidR="00B76AEC">
        <w:rPr>
          <w:color w:val="000000"/>
          <w:lang w:val="uk-UA"/>
        </w:rPr>
        <w:t>присвятити закріпленню теми. На</w:t>
      </w:r>
      <w:r>
        <w:rPr>
          <w:color w:val="000000"/>
          <w:lang w:val="uk-UA"/>
        </w:rPr>
        <w:t>прикінці уроку знання учнів знову слід перевірити.</w:t>
      </w:r>
    </w:p>
    <w:p w:rsidR="00B61E13" w:rsidRDefault="00B61E13" w:rsidP="000747E3">
      <w:pPr>
        <w:widowControl w:val="0"/>
        <w:shd w:val="clear" w:color="auto" w:fill="FFFFFF"/>
        <w:spacing w:line="360" w:lineRule="auto"/>
        <w:ind w:firstLine="709"/>
        <w:jc w:val="both"/>
        <w:rPr>
          <w:lang w:val="uk-UA"/>
        </w:rPr>
      </w:pPr>
      <w:r>
        <w:rPr>
          <w:color w:val="000000"/>
          <w:lang w:val="uk-UA"/>
        </w:rPr>
        <w:t>Вищезгадані кроки, по суті, готують учнів до уроків перевірки знань, зокрема са</w:t>
      </w:r>
      <w:r>
        <w:rPr>
          <w:color w:val="000000"/>
          <w:lang w:val="uk-UA"/>
        </w:rPr>
        <w:softHyphen/>
        <w:t>мостійних робіт. Така фор</w:t>
      </w:r>
      <w:r>
        <w:rPr>
          <w:color w:val="000000"/>
          <w:lang w:val="uk-UA"/>
        </w:rPr>
        <w:softHyphen/>
        <w:t xml:space="preserve">ма роботи </w:t>
      </w:r>
      <w:r w:rsidR="00314B15">
        <w:rPr>
          <w:color w:val="000000"/>
          <w:lang w:val="uk-UA"/>
        </w:rPr>
        <w:t>–</w:t>
      </w:r>
      <w:r>
        <w:rPr>
          <w:color w:val="000000"/>
          <w:lang w:val="uk-UA"/>
        </w:rPr>
        <w:t xml:space="preserve"> це можливість дітям реалізувати свої вміння й на</w:t>
      </w:r>
      <w:r>
        <w:rPr>
          <w:color w:val="000000"/>
          <w:lang w:val="uk-UA"/>
        </w:rPr>
        <w:softHyphen/>
        <w:t>вички, виявити знання.</w:t>
      </w:r>
    </w:p>
    <w:p w:rsidR="00204A41" w:rsidRDefault="00B61E13" w:rsidP="000747E3">
      <w:pPr>
        <w:widowControl w:val="0"/>
        <w:spacing w:line="360" w:lineRule="auto"/>
        <w:ind w:firstLine="709"/>
        <w:jc w:val="both"/>
        <w:rPr>
          <w:color w:val="000000"/>
          <w:lang w:val="uk-UA"/>
        </w:rPr>
      </w:pPr>
      <w:r>
        <w:rPr>
          <w:color w:val="000000"/>
          <w:lang w:val="uk-UA"/>
        </w:rPr>
        <w:t>За час самостійної роботи є змога перевірити, як учні можуть застосову</w:t>
      </w:r>
      <w:r>
        <w:rPr>
          <w:color w:val="000000"/>
          <w:lang w:val="uk-UA"/>
        </w:rPr>
        <w:softHyphen/>
        <w:t>вати свої знання. Кожна така робота складається з трьох видів завдань: тео</w:t>
      </w:r>
      <w:r>
        <w:rPr>
          <w:color w:val="000000"/>
          <w:lang w:val="uk-UA"/>
        </w:rPr>
        <w:softHyphen/>
        <w:t>ретичних, практичних та творчих. За кожний вид роботи відповідно вистав</w:t>
      </w:r>
      <w:r>
        <w:rPr>
          <w:color w:val="000000"/>
          <w:lang w:val="uk-UA"/>
        </w:rPr>
        <w:softHyphen/>
        <w:t>ляються окремі оцінки.</w:t>
      </w:r>
    </w:p>
    <w:p w:rsidR="00B61E13" w:rsidRDefault="00B61E13" w:rsidP="000747E3">
      <w:pPr>
        <w:widowControl w:val="0"/>
        <w:shd w:val="clear" w:color="auto" w:fill="FFFFFF"/>
        <w:spacing w:line="360" w:lineRule="auto"/>
        <w:ind w:firstLine="709"/>
        <w:jc w:val="both"/>
        <w:rPr>
          <w:lang w:val="uk-UA"/>
        </w:rPr>
      </w:pPr>
      <w:r>
        <w:rPr>
          <w:color w:val="000000"/>
          <w:lang w:val="uk-UA"/>
        </w:rPr>
        <w:t xml:space="preserve">Викладаючи рідну мову, </w:t>
      </w:r>
      <w:r w:rsidR="00B76AEC">
        <w:rPr>
          <w:color w:val="000000"/>
          <w:lang w:val="uk-UA"/>
        </w:rPr>
        <w:t>вчителі</w:t>
      </w:r>
      <w:r>
        <w:rPr>
          <w:color w:val="000000"/>
          <w:lang w:val="uk-UA"/>
        </w:rPr>
        <w:t xml:space="preserve"> повинні дбати не так про засвоєння граматичних правил, як про те,</w:t>
      </w:r>
      <w:r w:rsidR="00B76AEC">
        <w:rPr>
          <w:color w:val="000000"/>
          <w:lang w:val="uk-UA"/>
        </w:rPr>
        <w:t xml:space="preserve"> щоб ди</w:t>
      </w:r>
      <w:r w:rsidR="00B76AEC">
        <w:rPr>
          <w:color w:val="000000"/>
          <w:lang w:val="uk-UA"/>
        </w:rPr>
        <w:softHyphen/>
        <w:t>тина правильно, не пере</w:t>
      </w:r>
      <w:r>
        <w:rPr>
          <w:color w:val="000000"/>
          <w:lang w:val="uk-UA"/>
        </w:rPr>
        <w:t xml:space="preserve">кручено відчула і сприйняла її </w:t>
      </w:r>
      <w:r w:rsidR="00B76AEC">
        <w:rPr>
          <w:color w:val="000000"/>
          <w:lang w:val="uk-UA"/>
        </w:rPr>
        <w:t>„</w:t>
      </w:r>
      <w:r>
        <w:rPr>
          <w:color w:val="000000"/>
          <w:lang w:val="uk-UA"/>
        </w:rPr>
        <w:t>внутрішні закони</w:t>
      </w:r>
      <w:r w:rsidR="00B76AEC">
        <w:rPr>
          <w:color w:val="000000"/>
          <w:lang w:val="uk-UA"/>
        </w:rPr>
        <w:t>”</w:t>
      </w:r>
      <w:r>
        <w:rPr>
          <w:color w:val="000000"/>
          <w:lang w:val="uk-UA"/>
        </w:rPr>
        <w:t>.</w:t>
      </w:r>
    </w:p>
    <w:p w:rsidR="00B61E13" w:rsidRDefault="00B61E13" w:rsidP="000747E3">
      <w:pPr>
        <w:widowControl w:val="0"/>
        <w:spacing w:line="360" w:lineRule="auto"/>
        <w:ind w:firstLine="709"/>
        <w:jc w:val="both"/>
        <w:rPr>
          <w:color w:val="000000"/>
          <w:lang w:val="uk-UA"/>
        </w:rPr>
      </w:pPr>
      <w:r>
        <w:rPr>
          <w:color w:val="000000"/>
          <w:lang w:val="uk-UA"/>
        </w:rPr>
        <w:t>Щоб реалізувати мож</w:t>
      </w:r>
      <w:r>
        <w:rPr>
          <w:color w:val="000000"/>
          <w:lang w:val="uk-UA"/>
        </w:rPr>
        <w:softHyphen/>
        <w:t>ливості, які дає рідна мова для правильного форму</w:t>
      </w:r>
      <w:r>
        <w:rPr>
          <w:color w:val="000000"/>
          <w:lang w:val="uk-UA"/>
        </w:rPr>
        <w:softHyphen/>
        <w:t>вання підсвідомості дити</w:t>
      </w:r>
      <w:r>
        <w:rPr>
          <w:color w:val="000000"/>
          <w:lang w:val="uk-UA"/>
        </w:rPr>
        <w:softHyphen/>
        <w:t>ни, потрібно насамперед, щоб мовний матеріал роз</w:t>
      </w:r>
      <w:r>
        <w:rPr>
          <w:color w:val="000000"/>
          <w:lang w:val="uk-UA"/>
        </w:rPr>
        <w:softHyphen/>
        <w:t>глядався системно, у строгій логічній послідовності, у його логічних зв</w:t>
      </w:r>
      <w:r w:rsidR="00BC31F3">
        <w:rPr>
          <w:color w:val="000000"/>
          <w:lang w:val="uk-UA"/>
        </w:rPr>
        <w:t>’</w:t>
      </w:r>
      <w:r>
        <w:rPr>
          <w:color w:val="000000"/>
          <w:lang w:val="uk-UA"/>
        </w:rPr>
        <w:t>язках.</w:t>
      </w:r>
    </w:p>
    <w:p w:rsidR="00E41BB1" w:rsidRPr="005A5CEA" w:rsidRDefault="00E41BB1" w:rsidP="000747E3">
      <w:pPr>
        <w:widowControl w:val="0"/>
        <w:shd w:val="clear" w:color="auto" w:fill="FFFFFF"/>
        <w:spacing w:line="360" w:lineRule="auto"/>
        <w:ind w:firstLine="709"/>
        <w:jc w:val="both"/>
        <w:rPr>
          <w:lang w:val="uk-UA"/>
        </w:rPr>
      </w:pPr>
      <w:r w:rsidRPr="005A5CEA">
        <w:rPr>
          <w:color w:val="000000"/>
          <w:lang w:val="uk-UA"/>
        </w:rPr>
        <w:t xml:space="preserve">Авторами </w:t>
      </w:r>
      <w:r>
        <w:rPr>
          <w:color w:val="000000"/>
          <w:lang w:val="uk-UA"/>
        </w:rPr>
        <w:t xml:space="preserve">програм української мови </w:t>
      </w:r>
      <w:r w:rsidRPr="005A5CEA">
        <w:rPr>
          <w:color w:val="000000"/>
          <w:lang w:val="uk-UA"/>
        </w:rPr>
        <w:t>визначено такі навчальні завдання курсу: дати учням певні знання про українську мову (її лексичний склад та граматич</w:t>
      </w:r>
      <w:r w:rsidRPr="005A5CEA">
        <w:rPr>
          <w:color w:val="000000"/>
          <w:lang w:val="uk-UA"/>
        </w:rPr>
        <w:softHyphen/>
        <w:t>ну систему) як основу для формування мовних і мовленнєвих умінь та навичок;</w:t>
      </w:r>
      <w:r>
        <w:rPr>
          <w:color w:val="000000"/>
          <w:lang w:val="uk-UA"/>
        </w:rPr>
        <w:t xml:space="preserve"> </w:t>
      </w:r>
      <w:r w:rsidRPr="005A5CEA">
        <w:rPr>
          <w:color w:val="000000"/>
          <w:lang w:val="uk-UA"/>
        </w:rPr>
        <w:t>навчити школярів користуватися всіма багатствами мовних засобів (сприяти постійному збагаченню словникового запасу, розвитку та вдос</w:t>
      </w:r>
      <w:r w:rsidRPr="005A5CEA">
        <w:rPr>
          <w:color w:val="000000"/>
          <w:lang w:val="uk-UA"/>
        </w:rPr>
        <w:softHyphen/>
        <w:t>коналенню граматичної будови мовлення);</w:t>
      </w:r>
      <w:r>
        <w:rPr>
          <w:color w:val="000000"/>
          <w:lang w:val="uk-UA"/>
        </w:rPr>
        <w:t xml:space="preserve"> </w:t>
      </w:r>
      <w:r w:rsidRPr="005A5CEA">
        <w:rPr>
          <w:color w:val="000000"/>
          <w:lang w:val="uk-UA"/>
        </w:rPr>
        <w:t>забезпечити засвоєння учнями орфоепічних і граматичних норм україн</w:t>
      </w:r>
      <w:r w:rsidRPr="005A5CEA">
        <w:rPr>
          <w:color w:val="000000"/>
          <w:lang w:val="uk-UA"/>
        </w:rPr>
        <w:softHyphen/>
        <w:t>ської літературної мови;</w:t>
      </w:r>
      <w:r>
        <w:rPr>
          <w:color w:val="000000"/>
          <w:lang w:val="uk-UA"/>
        </w:rPr>
        <w:t xml:space="preserve"> </w:t>
      </w:r>
      <w:r w:rsidRPr="005A5CEA">
        <w:rPr>
          <w:color w:val="000000"/>
          <w:lang w:val="uk-UA"/>
        </w:rPr>
        <w:t>сформувати в школярів уміння й навички комунікативне виправдано користуватися засобами мови в різних життєвих ситуаціях під час сприй</w:t>
      </w:r>
      <w:r w:rsidRPr="005A5CEA">
        <w:rPr>
          <w:color w:val="000000"/>
          <w:lang w:val="uk-UA"/>
        </w:rPr>
        <w:softHyphen/>
        <w:t>мання, відтворення і створення висловлювань з дотриманням україн</w:t>
      </w:r>
      <w:r w:rsidRPr="005A5CEA">
        <w:rPr>
          <w:color w:val="000000"/>
          <w:lang w:val="uk-UA"/>
        </w:rPr>
        <w:softHyphen/>
        <w:t>ського мовленнєвого етикету; виробити в учнів міцні орфографічні та пунктуаційні навички.</w:t>
      </w:r>
    </w:p>
    <w:p w:rsidR="00E41BB1" w:rsidRPr="005A5CEA" w:rsidRDefault="00C8304F" w:rsidP="000747E3">
      <w:pPr>
        <w:widowControl w:val="0"/>
        <w:shd w:val="clear" w:color="auto" w:fill="FFFFFF"/>
        <w:spacing w:line="360" w:lineRule="auto"/>
        <w:ind w:firstLine="709"/>
        <w:jc w:val="both"/>
      </w:pPr>
      <w:r>
        <w:rPr>
          <w:color w:val="000000"/>
          <w:lang w:val="uk-UA"/>
        </w:rPr>
        <w:t>На сучасному етапі розвитку освіти з</w:t>
      </w:r>
      <w:r w:rsidR="00E41BB1" w:rsidRPr="005A5CEA">
        <w:rPr>
          <w:color w:val="000000"/>
          <w:lang w:val="uk-UA"/>
        </w:rPr>
        <w:t xml:space="preserve">роблено наголос на трьох принципах, що відіграють провідну роль у навчанні української мови, зокрема: </w:t>
      </w:r>
      <w:r w:rsidR="00E41BB1" w:rsidRPr="005A5CEA">
        <w:rPr>
          <w:bCs/>
          <w:color w:val="000000"/>
          <w:lang w:val="uk-UA"/>
        </w:rPr>
        <w:t xml:space="preserve">культурологічному, комунікативно-діяльнісному і проблемному. </w:t>
      </w:r>
      <w:r w:rsidR="00CC023B">
        <w:rPr>
          <w:color w:val="000000"/>
          <w:lang w:val="uk-UA"/>
        </w:rPr>
        <w:t>Відповідно подаємо</w:t>
      </w:r>
      <w:r w:rsidR="00E41BB1" w:rsidRPr="005A5CEA">
        <w:rPr>
          <w:color w:val="000000"/>
          <w:lang w:val="uk-UA"/>
        </w:rPr>
        <w:t xml:space="preserve"> конкретні рекомендації, щодо втілення їх у практику роботи.</w:t>
      </w:r>
    </w:p>
    <w:p w:rsidR="00E41BB1" w:rsidRPr="005A5CEA" w:rsidRDefault="00E41BB1" w:rsidP="000747E3">
      <w:pPr>
        <w:widowControl w:val="0"/>
        <w:shd w:val="clear" w:color="auto" w:fill="FFFFFF"/>
        <w:spacing w:line="360" w:lineRule="auto"/>
        <w:ind w:firstLine="709"/>
        <w:jc w:val="both"/>
      </w:pPr>
      <w:r w:rsidRPr="005A5CEA">
        <w:rPr>
          <w:color w:val="000000"/>
          <w:lang w:val="uk-UA"/>
        </w:rPr>
        <w:t xml:space="preserve">По-перше, це </w:t>
      </w:r>
      <w:r w:rsidRPr="005A5CEA">
        <w:rPr>
          <w:bCs/>
          <w:color w:val="000000"/>
          <w:lang w:val="uk-UA"/>
        </w:rPr>
        <w:t xml:space="preserve">навчання мови на основі цілісних текстів, </w:t>
      </w:r>
      <w:r w:rsidRPr="005A5CEA">
        <w:rPr>
          <w:color w:val="000000"/>
          <w:lang w:val="uk-UA"/>
        </w:rPr>
        <w:t>об</w:t>
      </w:r>
      <w:r>
        <w:rPr>
          <w:color w:val="000000"/>
          <w:lang w:val="uk-UA"/>
        </w:rPr>
        <w:t>’</w:t>
      </w:r>
      <w:r w:rsidRPr="005A5CEA">
        <w:rPr>
          <w:color w:val="000000"/>
          <w:lang w:val="uk-UA"/>
        </w:rPr>
        <w:t>єднаних певною темою з конкретною проблемою, яку мають розв</w:t>
      </w:r>
      <w:r>
        <w:rPr>
          <w:color w:val="000000"/>
          <w:lang w:val="uk-UA"/>
        </w:rPr>
        <w:t>’</w:t>
      </w:r>
      <w:r w:rsidRPr="005A5CEA">
        <w:rPr>
          <w:color w:val="000000"/>
          <w:lang w:val="uk-UA"/>
        </w:rPr>
        <w:t>язати учні якомога самостій</w:t>
      </w:r>
      <w:r w:rsidRPr="005A5CEA">
        <w:rPr>
          <w:color w:val="000000"/>
          <w:lang w:val="uk-UA"/>
        </w:rPr>
        <w:softHyphen/>
        <w:t>ніше.</w:t>
      </w:r>
    </w:p>
    <w:p w:rsidR="00E41BB1" w:rsidRPr="005A5CEA" w:rsidRDefault="00E41BB1" w:rsidP="000747E3">
      <w:pPr>
        <w:widowControl w:val="0"/>
        <w:shd w:val="clear" w:color="auto" w:fill="FFFFFF"/>
        <w:spacing w:line="360" w:lineRule="auto"/>
        <w:ind w:firstLine="709"/>
        <w:jc w:val="both"/>
      </w:pPr>
      <w:r w:rsidRPr="005A5CEA">
        <w:rPr>
          <w:color w:val="000000"/>
          <w:lang w:val="uk-UA"/>
        </w:rPr>
        <w:t xml:space="preserve">По-друге, це </w:t>
      </w:r>
      <w:r w:rsidRPr="005A5CEA">
        <w:rPr>
          <w:bCs/>
          <w:color w:val="000000"/>
          <w:lang w:val="uk-UA"/>
        </w:rPr>
        <w:t xml:space="preserve">вивчення мовної теорії укрупненими частинами з тим, </w:t>
      </w:r>
      <w:r w:rsidRPr="005A5CEA">
        <w:rPr>
          <w:color w:val="000000"/>
          <w:lang w:val="uk-UA"/>
        </w:rPr>
        <w:t xml:space="preserve">щоб </w:t>
      </w:r>
      <w:r w:rsidRPr="005A5CEA">
        <w:rPr>
          <w:bCs/>
          <w:color w:val="000000"/>
          <w:lang w:val="uk-UA"/>
        </w:rPr>
        <w:t xml:space="preserve">зекономити навчальний час </w:t>
      </w:r>
      <w:r w:rsidRPr="005A5CEA">
        <w:rPr>
          <w:color w:val="000000"/>
          <w:lang w:val="uk-UA"/>
        </w:rPr>
        <w:t xml:space="preserve">і використати його </w:t>
      </w:r>
      <w:r w:rsidRPr="005A5CEA">
        <w:rPr>
          <w:bCs/>
          <w:color w:val="000000"/>
          <w:lang w:val="uk-UA"/>
        </w:rPr>
        <w:t>на мовленнєвий розвиток.</w:t>
      </w:r>
    </w:p>
    <w:p w:rsidR="00E41BB1" w:rsidRPr="005A5CEA" w:rsidRDefault="00E27F8C" w:rsidP="000747E3">
      <w:pPr>
        <w:widowControl w:val="0"/>
        <w:shd w:val="clear" w:color="auto" w:fill="FFFFFF"/>
        <w:spacing w:line="360" w:lineRule="auto"/>
        <w:ind w:firstLine="709"/>
        <w:jc w:val="both"/>
      </w:pPr>
      <w:r>
        <w:rPr>
          <w:color w:val="000000"/>
          <w:lang w:val="uk-UA"/>
        </w:rPr>
        <w:t>Д</w:t>
      </w:r>
      <w:r w:rsidR="00E41BB1" w:rsidRPr="005A5CEA">
        <w:rPr>
          <w:color w:val="000000"/>
          <w:lang w:val="uk-UA"/>
        </w:rPr>
        <w:t>уже істотни</w:t>
      </w:r>
      <w:r>
        <w:rPr>
          <w:color w:val="000000"/>
          <w:lang w:val="uk-UA"/>
        </w:rPr>
        <w:t>ми</w:t>
      </w:r>
      <w:r w:rsidR="00E41BB1" w:rsidRPr="005A5CEA">
        <w:rPr>
          <w:color w:val="000000"/>
          <w:lang w:val="uk-UA"/>
        </w:rPr>
        <w:t xml:space="preserve"> компонент</w:t>
      </w:r>
      <w:r>
        <w:rPr>
          <w:color w:val="000000"/>
          <w:lang w:val="uk-UA"/>
        </w:rPr>
        <w:t>ами</w:t>
      </w:r>
      <w:r w:rsidR="00E41BB1" w:rsidRPr="005A5CEA">
        <w:rPr>
          <w:color w:val="000000"/>
          <w:lang w:val="uk-UA"/>
        </w:rPr>
        <w:t xml:space="preserve"> нововведень</w:t>
      </w:r>
      <w:r w:rsidR="00E41BB1">
        <w:rPr>
          <w:color w:val="000000"/>
          <w:lang w:val="uk-UA"/>
        </w:rPr>
        <w:t xml:space="preserve"> </w:t>
      </w:r>
      <w:r>
        <w:rPr>
          <w:color w:val="000000"/>
          <w:lang w:val="uk-UA"/>
        </w:rPr>
        <w:t>виступають</w:t>
      </w:r>
      <w:r w:rsidR="00E41BB1">
        <w:rPr>
          <w:color w:val="000000"/>
          <w:lang w:val="uk-UA"/>
        </w:rPr>
        <w:t xml:space="preserve"> </w:t>
      </w:r>
      <w:r w:rsidR="00E41BB1" w:rsidRPr="005A5CEA">
        <w:rPr>
          <w:color w:val="000000"/>
          <w:lang w:val="uk-UA"/>
        </w:rPr>
        <w:t xml:space="preserve">орієнтовні </w:t>
      </w:r>
      <w:r w:rsidR="00E41BB1" w:rsidRPr="005A5CEA">
        <w:rPr>
          <w:bCs/>
          <w:color w:val="000000"/>
          <w:lang w:val="uk-UA"/>
        </w:rPr>
        <w:t>теми з роз</w:t>
      </w:r>
      <w:r w:rsidR="00E41BB1" w:rsidRPr="005A5CEA">
        <w:rPr>
          <w:bCs/>
          <w:color w:val="000000"/>
          <w:lang w:val="uk-UA"/>
        </w:rPr>
        <w:softHyphen/>
        <w:t>витку зв</w:t>
      </w:r>
      <w:r w:rsidR="00E41BB1">
        <w:rPr>
          <w:bCs/>
          <w:color w:val="000000"/>
          <w:lang w:val="uk-UA"/>
        </w:rPr>
        <w:t>’</w:t>
      </w:r>
      <w:r w:rsidR="00E41BB1" w:rsidRPr="005A5CEA">
        <w:rPr>
          <w:bCs/>
          <w:color w:val="000000"/>
          <w:lang w:val="uk-UA"/>
        </w:rPr>
        <w:t xml:space="preserve">язного мовлення, </w:t>
      </w:r>
      <w:r w:rsidR="00E41BB1" w:rsidRPr="005A5CEA">
        <w:rPr>
          <w:color w:val="000000"/>
          <w:lang w:val="uk-UA"/>
        </w:rPr>
        <w:t xml:space="preserve">що складаються з двох частин: </w:t>
      </w:r>
      <w:r w:rsidR="00E41BB1" w:rsidRPr="005A5CEA">
        <w:rPr>
          <w:iCs/>
          <w:color w:val="000000"/>
        </w:rPr>
        <w:t xml:space="preserve">тематики </w:t>
      </w:r>
      <w:r w:rsidR="00E41BB1" w:rsidRPr="005A5CEA">
        <w:rPr>
          <w:iCs/>
          <w:color w:val="000000"/>
          <w:lang w:val="uk-UA"/>
        </w:rPr>
        <w:t>навчаль</w:t>
      </w:r>
      <w:r w:rsidR="00E41BB1" w:rsidRPr="005A5CEA">
        <w:rPr>
          <w:iCs/>
          <w:color w:val="000000"/>
          <w:lang w:val="uk-UA"/>
        </w:rPr>
        <w:softHyphen/>
        <w:t>них текстів культурологічного характеру і тем усних та письмових вислов</w:t>
      </w:r>
      <w:r w:rsidR="00E41BB1" w:rsidRPr="005A5CEA">
        <w:rPr>
          <w:iCs/>
          <w:color w:val="000000"/>
          <w:lang w:val="uk-UA"/>
        </w:rPr>
        <w:softHyphen/>
        <w:t xml:space="preserve">лювань учнів. </w:t>
      </w:r>
      <w:r w:rsidR="00E41BB1" w:rsidRPr="005A5CEA">
        <w:rPr>
          <w:color w:val="000000"/>
          <w:lang w:val="uk-UA"/>
        </w:rPr>
        <w:t>Саме тематика учнівських висловлювань</w:t>
      </w:r>
      <w:r w:rsidR="00E41BB1">
        <w:rPr>
          <w:color w:val="000000"/>
          <w:lang w:val="uk-UA"/>
        </w:rPr>
        <w:t xml:space="preserve"> </w:t>
      </w:r>
      <w:r w:rsidR="00E41BB1" w:rsidRPr="005A5CEA">
        <w:rPr>
          <w:color w:val="000000"/>
          <w:lang w:val="uk-UA"/>
        </w:rPr>
        <w:t>має бути основним орієнтиром у доборі навчальних текстів</w:t>
      </w:r>
      <w:r w:rsidR="00E41BB1">
        <w:rPr>
          <w:color w:val="000000"/>
          <w:lang w:val="uk-UA"/>
        </w:rPr>
        <w:t xml:space="preserve"> </w:t>
      </w:r>
      <w:r w:rsidR="00E41BB1" w:rsidRPr="00136443">
        <w:rPr>
          <w:color w:val="000000"/>
        </w:rPr>
        <w:t>[</w:t>
      </w:r>
      <w:r w:rsidR="00E41BB1">
        <w:rPr>
          <w:color w:val="000000"/>
          <w:lang w:val="uk-UA"/>
        </w:rPr>
        <w:t xml:space="preserve"> </w:t>
      </w:r>
      <w:r w:rsidR="00E41BB1" w:rsidRPr="00136443">
        <w:rPr>
          <w:color w:val="000000"/>
        </w:rPr>
        <w:t>]</w:t>
      </w:r>
      <w:r w:rsidR="00E41BB1" w:rsidRPr="005A5CEA">
        <w:rPr>
          <w:color w:val="000000"/>
          <w:lang w:val="uk-UA"/>
        </w:rPr>
        <w:t>.</w:t>
      </w:r>
    </w:p>
    <w:p w:rsidR="00E41BB1" w:rsidRPr="005A5CEA" w:rsidRDefault="00E41BB1" w:rsidP="000747E3">
      <w:pPr>
        <w:widowControl w:val="0"/>
        <w:shd w:val="clear" w:color="auto" w:fill="FFFFFF"/>
        <w:spacing w:line="360" w:lineRule="auto"/>
        <w:ind w:firstLine="709"/>
        <w:jc w:val="both"/>
        <w:rPr>
          <w:lang w:val="uk-UA"/>
        </w:rPr>
      </w:pPr>
      <w:r w:rsidRPr="005A5CEA">
        <w:rPr>
          <w:color w:val="000000"/>
          <w:lang w:val="uk-UA"/>
        </w:rPr>
        <w:t>У курсі української мови найбільшу увагу слід приділити таким загальним поняттям, як звук: (фонема), морфема, слово, словоформа, частина мови, словосполучення, речення та його члени, орфограма, пунктограма, мова, мовлення і спілкування, текст, тип і стиль мовлення.</w:t>
      </w:r>
    </w:p>
    <w:p w:rsidR="00E41BB1" w:rsidRDefault="00E41BB1" w:rsidP="000747E3">
      <w:pPr>
        <w:widowControl w:val="0"/>
        <w:shd w:val="clear" w:color="auto" w:fill="FFFFFF"/>
        <w:spacing w:line="360" w:lineRule="auto"/>
        <w:ind w:firstLine="709"/>
        <w:jc w:val="both"/>
        <w:rPr>
          <w:color w:val="000000"/>
          <w:lang w:val="uk-UA"/>
        </w:rPr>
      </w:pPr>
      <w:r w:rsidRPr="005A5CEA">
        <w:rPr>
          <w:color w:val="000000"/>
          <w:lang w:val="uk-UA"/>
        </w:rPr>
        <w:t>Успішне навчання української мови залежить від того, як визначається рівень підготовки учнів, мовні здібності, рівень розвитку мовного чуття,</w:t>
      </w:r>
      <w:r>
        <w:rPr>
          <w:color w:val="000000"/>
          <w:lang w:val="uk-UA"/>
        </w:rPr>
        <w:t xml:space="preserve"> </w:t>
      </w:r>
      <w:r w:rsidRPr="005A5CEA">
        <w:rPr>
          <w:color w:val="000000"/>
          <w:lang w:val="uk-UA"/>
        </w:rPr>
        <w:t>дару слова. Тому засвоєння змісту мовного матеріалу, мовна компетентність учнів залежатиме від диференційованого підходу в навчанні.</w:t>
      </w:r>
    </w:p>
    <w:p w:rsidR="00E41BB1" w:rsidRPr="006C2381" w:rsidRDefault="00307438" w:rsidP="006C2381">
      <w:pPr>
        <w:widowControl w:val="0"/>
        <w:tabs>
          <w:tab w:val="left" w:pos="284"/>
          <w:tab w:val="left" w:pos="426"/>
        </w:tabs>
        <w:spacing w:line="360" w:lineRule="auto"/>
        <w:jc w:val="both"/>
        <w:rPr>
          <w:b/>
          <w:lang w:val="uk-UA"/>
        </w:rPr>
      </w:pPr>
      <w:r>
        <w:rPr>
          <w:lang w:val="uk-UA"/>
        </w:rPr>
        <w:br w:type="page"/>
      </w:r>
      <w:r w:rsidRPr="006C2381">
        <w:rPr>
          <w:b/>
          <w:lang w:val="uk-UA"/>
        </w:rPr>
        <w:t>Література</w:t>
      </w:r>
    </w:p>
    <w:p w:rsidR="00307438" w:rsidRDefault="00307438" w:rsidP="006C2381">
      <w:pPr>
        <w:widowControl w:val="0"/>
        <w:tabs>
          <w:tab w:val="left" w:pos="284"/>
          <w:tab w:val="left" w:pos="426"/>
        </w:tabs>
        <w:spacing w:line="360" w:lineRule="auto"/>
        <w:jc w:val="both"/>
        <w:rPr>
          <w:lang w:val="uk-UA"/>
        </w:rPr>
      </w:pP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Біляєв О.М. Концепція інтенсивного навчання мови // УМЛШ.  –  1991.  – №6.  – С. 26-30.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Біляєв О.М. Проблема методів у навчанні мови (в середній школі) // УМЛШ.  – 1980.  – №10.  – С. 57-67.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Вірнієнко О.М. Диференційований підхід до навчання школярів рідної мови // Початкова школа.  – 1991.  – №3.  – С. 16-18.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Донченко Т.К. Уроки мови мають стати уроками словесності // Дивослово.  – 1995.  – №4.  – С. 36-38.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Караман С.О. Методика навчання української мови в гімназіях: Навчальний посібник </w:t>
      </w:r>
      <w:r w:rsidRPr="00FB6F5D">
        <w:t>[</w:t>
      </w:r>
      <w:r>
        <w:rPr>
          <w:lang w:val="uk-UA"/>
        </w:rPr>
        <w:t>для студентів філологічного факультету, вчителів-словесників</w:t>
      </w:r>
      <w:r w:rsidRPr="00FB6F5D">
        <w:t>]</w:t>
      </w:r>
      <w:r>
        <w:rPr>
          <w:lang w:val="uk-UA"/>
        </w:rPr>
        <w:t xml:space="preserve">.  – К.: Ленвіт, 2000.  – 272 с. </w:t>
      </w:r>
    </w:p>
    <w:p w:rsidR="00315575" w:rsidRPr="00AC2047"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bCs/>
          <w:color w:val="000000"/>
          <w:lang w:val="uk-UA"/>
        </w:rPr>
        <w:t>К</w:t>
      </w:r>
      <w:r w:rsidRPr="00AC2047">
        <w:rPr>
          <w:bCs/>
          <w:color w:val="000000"/>
          <w:lang w:val="uk-UA"/>
        </w:rPr>
        <w:t>араман С.О. Про створення варіантної програми з української мови для учнів 5-11 класів гімназії гуманітарного профілю /</w:t>
      </w:r>
      <w:r>
        <w:rPr>
          <w:bCs/>
          <w:color w:val="000000"/>
          <w:lang w:val="uk-UA"/>
        </w:rPr>
        <w:t xml:space="preserve"> </w:t>
      </w:r>
      <w:r w:rsidRPr="00AC2047">
        <w:rPr>
          <w:bCs/>
          <w:color w:val="000000"/>
          <w:lang w:val="uk-UA"/>
        </w:rPr>
        <w:t>Матеріали Всеукраїнської науково-практичної Конференції.</w:t>
      </w:r>
      <w:r>
        <w:rPr>
          <w:bCs/>
          <w:color w:val="000000"/>
          <w:lang w:val="uk-UA"/>
        </w:rPr>
        <w:t xml:space="preserve"> – </w:t>
      </w:r>
      <w:r w:rsidRPr="00AC2047">
        <w:rPr>
          <w:bCs/>
          <w:color w:val="000000"/>
          <w:lang w:val="uk-UA"/>
        </w:rPr>
        <w:t xml:space="preserve"> Кіровоград, 1996. </w:t>
      </w:r>
      <w:r>
        <w:rPr>
          <w:bCs/>
          <w:color w:val="000000"/>
          <w:lang w:val="uk-UA"/>
        </w:rPr>
        <w:t xml:space="preserve">– </w:t>
      </w:r>
      <w:r w:rsidRPr="00AC2047">
        <w:rPr>
          <w:bCs/>
          <w:color w:val="000000"/>
          <w:lang w:val="uk-UA"/>
        </w:rPr>
        <w:t xml:space="preserve"> С. 129-133.</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Концептуальне бачення нетрадиційного вивчення української мови як рідної – державної // Освіта.  – 1996.  – 11 грудня.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Космакова-Братушенко Т. Як викладати українську мову // Дивослово.  – 1997.  – №8.  – С. 59.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Космакова-Братушенко Т. Як викладати українську мову // Українська мова та література.  – 1997.  – №12 (28).  – С. 36-37.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Методика навчання рідної мови в середніх навчальних закладах: Підручник для студентів вищих навчальних закладів освіти / </w:t>
      </w:r>
      <w:r w:rsidRPr="004457BE">
        <w:rPr>
          <w:lang w:val="uk-UA"/>
        </w:rPr>
        <w:t>[</w:t>
      </w:r>
      <w:r>
        <w:rPr>
          <w:lang w:val="uk-UA"/>
        </w:rPr>
        <w:t>Колектив автор.: М.І.Пентилюк, А.Г.Гелетова, С.О.Караман та ін.; за ред. М.І.Пентилюк</w:t>
      </w:r>
      <w:r w:rsidRPr="004457BE">
        <w:rPr>
          <w:lang w:val="uk-UA"/>
        </w:rPr>
        <w:t>]</w:t>
      </w:r>
      <w:r>
        <w:rPr>
          <w:lang w:val="uk-UA"/>
        </w:rPr>
        <w:t xml:space="preserve">.  – К.: Ленвіт, 2000.  – 267 с.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Парасюк С. Психолого-педагогічні основи викладання мови: застереження та пропозиції // Українська мова та література.  – 2001.  – лист. (№44).  – С. 1-2.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Пентилюк М. Особливості технології уроку // Дивослово.  – 1998.  – №4.  – С. 17-18.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Потапенко О.І., Потапенко Г.І. Методика викладання української мови. Практикум: Навчальний посібник для студентів педагогічних університетів спеціальності 02. 19. 00. „Українська мова і література”.  – К.: Вища школа, 1992.  – 126 с. </w:t>
      </w:r>
    </w:p>
    <w:p w:rsidR="00315575" w:rsidRPr="00C51611"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Скуратівський. Місце проблемного навчання на уроках української мови в 4-8 кл. – Методика викладання української мови і літератури. – Вип. 10.  – К.,1985.  – С. 75-80. </w:t>
      </w:r>
    </w:p>
    <w:p w:rsidR="00315575" w:rsidRDefault="00315575" w:rsidP="006C2381">
      <w:pPr>
        <w:widowControl w:val="0"/>
        <w:numPr>
          <w:ilvl w:val="0"/>
          <w:numId w:val="29"/>
        </w:numPr>
        <w:tabs>
          <w:tab w:val="clear" w:pos="2096"/>
          <w:tab w:val="left" w:pos="284"/>
          <w:tab w:val="left" w:pos="426"/>
          <w:tab w:val="num" w:pos="1083"/>
        </w:tabs>
        <w:spacing w:line="360" w:lineRule="auto"/>
        <w:ind w:left="0" w:firstLine="0"/>
        <w:jc w:val="both"/>
        <w:rPr>
          <w:lang w:val="uk-UA"/>
        </w:rPr>
      </w:pPr>
      <w:r>
        <w:rPr>
          <w:lang w:val="uk-UA"/>
        </w:rPr>
        <w:t xml:space="preserve">Чумак Т. Ігрові елементи на уроках мови // Дивослово.  – 2001.  – №7.  – С. 44-46. </w:t>
      </w:r>
      <w:bookmarkStart w:id="0" w:name="_GoBack"/>
      <w:bookmarkEnd w:id="0"/>
    </w:p>
    <w:sectPr w:rsidR="00315575" w:rsidSect="000747E3">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408" w:rsidRDefault="00641408">
      <w:r>
        <w:separator/>
      </w:r>
    </w:p>
  </w:endnote>
  <w:endnote w:type="continuationSeparator" w:id="0">
    <w:p w:rsidR="00641408" w:rsidRDefault="0064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FAC" w:rsidRDefault="00824FAC" w:rsidP="00824FAC">
    <w:pPr>
      <w:pStyle w:val="a5"/>
      <w:framePr w:wrap="around" w:vAnchor="text" w:hAnchor="margin" w:xAlign="center" w:y="1"/>
      <w:rPr>
        <w:rStyle w:val="a7"/>
      </w:rPr>
    </w:pPr>
  </w:p>
  <w:p w:rsidR="00824FAC" w:rsidRDefault="00824FA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FAC" w:rsidRDefault="00771DAC" w:rsidP="00824FAC">
    <w:pPr>
      <w:pStyle w:val="a5"/>
      <w:framePr w:wrap="around" w:vAnchor="text" w:hAnchor="margin" w:xAlign="center" w:y="1"/>
      <w:rPr>
        <w:rStyle w:val="a7"/>
      </w:rPr>
    </w:pPr>
    <w:r>
      <w:rPr>
        <w:rStyle w:val="a7"/>
        <w:noProof/>
      </w:rPr>
      <w:t>2</w:t>
    </w:r>
  </w:p>
  <w:p w:rsidR="00824FAC" w:rsidRDefault="00824FA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408" w:rsidRDefault="00641408">
      <w:r>
        <w:separator/>
      </w:r>
    </w:p>
  </w:footnote>
  <w:footnote w:type="continuationSeparator" w:id="0">
    <w:p w:rsidR="00641408" w:rsidRDefault="006414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362E78"/>
    <w:lvl w:ilvl="0">
      <w:numFmt w:val="decimal"/>
      <w:lvlText w:val="*"/>
      <w:lvlJc w:val="left"/>
      <w:rPr>
        <w:rFonts w:cs="Times New Roman"/>
      </w:rPr>
    </w:lvl>
  </w:abstractNum>
  <w:abstractNum w:abstractNumId="1">
    <w:nsid w:val="0037599D"/>
    <w:multiLevelType w:val="singleLevel"/>
    <w:tmpl w:val="6A443748"/>
    <w:lvl w:ilvl="0">
      <w:start w:val="1"/>
      <w:numFmt w:val="upperRoman"/>
      <w:lvlText w:val="%1."/>
      <w:legacy w:legacy="1" w:legacySpace="0" w:legacyIndent="225"/>
      <w:lvlJc w:val="left"/>
      <w:rPr>
        <w:rFonts w:ascii="Times New Roman" w:hAnsi="Times New Roman" w:cs="Times New Roman" w:hint="default"/>
      </w:rPr>
    </w:lvl>
  </w:abstractNum>
  <w:abstractNum w:abstractNumId="2">
    <w:nsid w:val="07DD62D3"/>
    <w:multiLevelType w:val="singleLevel"/>
    <w:tmpl w:val="A7B8B70A"/>
    <w:lvl w:ilvl="0">
      <w:start w:val="6"/>
      <w:numFmt w:val="decimal"/>
      <w:lvlText w:val="%1."/>
      <w:legacy w:legacy="1" w:legacySpace="0" w:legacyIndent="230"/>
      <w:lvlJc w:val="left"/>
      <w:rPr>
        <w:rFonts w:ascii="Times New Roman" w:hAnsi="Times New Roman" w:cs="Times New Roman" w:hint="default"/>
      </w:rPr>
    </w:lvl>
  </w:abstractNum>
  <w:abstractNum w:abstractNumId="3">
    <w:nsid w:val="18400D7B"/>
    <w:multiLevelType w:val="singleLevel"/>
    <w:tmpl w:val="B52E3040"/>
    <w:lvl w:ilvl="0">
      <w:start w:val="1"/>
      <w:numFmt w:val="decimal"/>
      <w:lvlText w:val="%1."/>
      <w:legacy w:legacy="1" w:legacySpace="0" w:legacyIndent="250"/>
      <w:lvlJc w:val="left"/>
      <w:rPr>
        <w:rFonts w:ascii="Times New Roman" w:hAnsi="Times New Roman" w:cs="Times New Roman" w:hint="default"/>
      </w:rPr>
    </w:lvl>
  </w:abstractNum>
  <w:abstractNum w:abstractNumId="4">
    <w:nsid w:val="1A48634A"/>
    <w:multiLevelType w:val="hybridMultilevel"/>
    <w:tmpl w:val="9190DB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8E1D27"/>
    <w:multiLevelType w:val="hybridMultilevel"/>
    <w:tmpl w:val="1DAC8EEE"/>
    <w:lvl w:ilvl="0" w:tplc="04190005">
      <w:start w:val="1"/>
      <w:numFmt w:val="bullet"/>
      <w:lvlText w:val=""/>
      <w:lvlJc w:val="left"/>
      <w:pPr>
        <w:tabs>
          <w:tab w:val="num" w:pos="2130"/>
        </w:tabs>
        <w:ind w:left="2130" w:hanging="360"/>
      </w:pPr>
      <w:rPr>
        <w:rFonts w:ascii="Wingdings" w:hAnsi="Wingdings"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6">
    <w:nsid w:val="31513458"/>
    <w:multiLevelType w:val="hybridMultilevel"/>
    <w:tmpl w:val="8E10820A"/>
    <w:lvl w:ilvl="0" w:tplc="E014108E">
      <w:start w:val="1"/>
      <w:numFmt w:val="bullet"/>
      <w:lvlText w:val="–"/>
      <w:lvlJc w:val="left"/>
      <w:pPr>
        <w:tabs>
          <w:tab w:val="num" w:pos="2902"/>
        </w:tabs>
        <w:ind w:left="2098" w:hanging="396"/>
      </w:pPr>
      <w:rPr>
        <w:rFonts w:ascii="Times New Roman" w:eastAsia="Times New Roman" w:hAnsi="Times New Roman" w:hint="default"/>
      </w:rPr>
    </w:lvl>
    <w:lvl w:ilvl="1" w:tplc="E014108E">
      <w:start w:val="1"/>
      <w:numFmt w:val="bullet"/>
      <w:lvlText w:val="–"/>
      <w:lvlJc w:val="left"/>
      <w:pPr>
        <w:tabs>
          <w:tab w:val="num" w:pos="2280"/>
        </w:tabs>
        <w:ind w:left="1476" w:hanging="396"/>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972563"/>
    <w:multiLevelType w:val="singleLevel"/>
    <w:tmpl w:val="08445FC2"/>
    <w:lvl w:ilvl="0">
      <w:start w:val="1"/>
      <w:numFmt w:val="decimal"/>
      <w:lvlText w:val="%1-"/>
      <w:legacy w:legacy="1" w:legacySpace="0" w:legacyIndent="192"/>
      <w:lvlJc w:val="left"/>
      <w:rPr>
        <w:rFonts w:ascii="Times New Roman" w:hAnsi="Times New Roman" w:cs="Times New Roman" w:hint="default"/>
      </w:rPr>
    </w:lvl>
  </w:abstractNum>
  <w:abstractNum w:abstractNumId="8">
    <w:nsid w:val="34666070"/>
    <w:multiLevelType w:val="hybridMultilevel"/>
    <w:tmpl w:val="EC4CDB92"/>
    <w:lvl w:ilvl="0" w:tplc="E014108E">
      <w:start w:val="1"/>
      <w:numFmt w:val="bullet"/>
      <w:lvlText w:val="–"/>
      <w:lvlJc w:val="left"/>
      <w:pPr>
        <w:tabs>
          <w:tab w:val="num" w:pos="2902"/>
        </w:tabs>
        <w:ind w:left="2098" w:hanging="396"/>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BF457C"/>
    <w:multiLevelType w:val="singleLevel"/>
    <w:tmpl w:val="F07A2742"/>
    <w:lvl w:ilvl="0">
      <w:start w:val="2"/>
      <w:numFmt w:val="decimal"/>
      <w:lvlText w:val="%1."/>
      <w:legacy w:legacy="1" w:legacySpace="0" w:legacyIndent="392"/>
      <w:lvlJc w:val="left"/>
      <w:rPr>
        <w:rFonts w:ascii="Times New Roman" w:hAnsi="Times New Roman" w:cs="Times New Roman" w:hint="default"/>
      </w:rPr>
    </w:lvl>
  </w:abstractNum>
  <w:abstractNum w:abstractNumId="10">
    <w:nsid w:val="397A2C86"/>
    <w:multiLevelType w:val="singleLevel"/>
    <w:tmpl w:val="A79CAD2C"/>
    <w:lvl w:ilvl="0">
      <w:start w:val="1"/>
      <w:numFmt w:val="decimal"/>
      <w:lvlText w:val="%1."/>
      <w:legacy w:legacy="1" w:legacySpace="0" w:legacyIndent="221"/>
      <w:lvlJc w:val="left"/>
      <w:rPr>
        <w:rFonts w:ascii="Times New Roman" w:hAnsi="Times New Roman" w:cs="Times New Roman" w:hint="default"/>
      </w:rPr>
    </w:lvl>
  </w:abstractNum>
  <w:abstractNum w:abstractNumId="11">
    <w:nsid w:val="3BA26C99"/>
    <w:multiLevelType w:val="hybridMultilevel"/>
    <w:tmpl w:val="A5982D72"/>
    <w:lvl w:ilvl="0" w:tplc="5F20B23E">
      <w:start w:val="1"/>
      <w:numFmt w:val="bullet"/>
      <w:lvlText w:val="–"/>
      <w:lvlJc w:val="left"/>
      <w:pPr>
        <w:tabs>
          <w:tab w:val="num" w:pos="2051"/>
        </w:tabs>
        <w:ind w:left="2051" w:hanging="120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2">
    <w:nsid w:val="3F7C2A34"/>
    <w:multiLevelType w:val="singleLevel"/>
    <w:tmpl w:val="A7B8B70A"/>
    <w:lvl w:ilvl="0">
      <w:start w:val="6"/>
      <w:numFmt w:val="decimal"/>
      <w:lvlText w:val="%1."/>
      <w:legacy w:legacy="1" w:legacySpace="0" w:legacyIndent="231"/>
      <w:lvlJc w:val="left"/>
      <w:rPr>
        <w:rFonts w:ascii="Times New Roman" w:hAnsi="Times New Roman" w:cs="Times New Roman" w:hint="default"/>
      </w:rPr>
    </w:lvl>
  </w:abstractNum>
  <w:abstractNum w:abstractNumId="13">
    <w:nsid w:val="445B2621"/>
    <w:multiLevelType w:val="hybridMultilevel"/>
    <w:tmpl w:val="F11A21C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4A624D27"/>
    <w:multiLevelType w:val="singleLevel"/>
    <w:tmpl w:val="4DB800BC"/>
    <w:lvl w:ilvl="0">
      <w:start w:val="1"/>
      <w:numFmt w:val="decimal"/>
      <w:lvlText w:val="%1)"/>
      <w:legacy w:legacy="1" w:legacySpace="0" w:legacyIndent="360"/>
      <w:lvlJc w:val="left"/>
      <w:rPr>
        <w:rFonts w:ascii="Times New Roman" w:hAnsi="Times New Roman" w:cs="Times New Roman" w:hint="default"/>
      </w:rPr>
    </w:lvl>
  </w:abstractNum>
  <w:abstractNum w:abstractNumId="15">
    <w:nsid w:val="4CBC1452"/>
    <w:multiLevelType w:val="singleLevel"/>
    <w:tmpl w:val="94C609C8"/>
    <w:lvl w:ilvl="0">
      <w:start w:val="1"/>
      <w:numFmt w:val="decimal"/>
      <w:lvlText w:val="%1."/>
      <w:legacy w:legacy="1" w:legacySpace="0" w:legacyIndent="230"/>
      <w:lvlJc w:val="left"/>
      <w:rPr>
        <w:rFonts w:ascii="Times New Roman" w:hAnsi="Times New Roman" w:cs="Times New Roman" w:hint="default"/>
      </w:rPr>
    </w:lvl>
  </w:abstractNum>
  <w:abstractNum w:abstractNumId="16">
    <w:nsid w:val="4D7C5790"/>
    <w:multiLevelType w:val="singleLevel"/>
    <w:tmpl w:val="DC0E81AE"/>
    <w:lvl w:ilvl="0">
      <w:start w:val="2"/>
      <w:numFmt w:val="decimal"/>
      <w:lvlText w:val="%1."/>
      <w:legacy w:legacy="1" w:legacySpace="0" w:legacyIndent="396"/>
      <w:lvlJc w:val="left"/>
      <w:rPr>
        <w:rFonts w:ascii="Times New Roman" w:hAnsi="Times New Roman" w:cs="Times New Roman" w:hint="default"/>
      </w:rPr>
    </w:lvl>
  </w:abstractNum>
  <w:abstractNum w:abstractNumId="17">
    <w:nsid w:val="4DA74A21"/>
    <w:multiLevelType w:val="hybridMultilevel"/>
    <w:tmpl w:val="36804254"/>
    <w:lvl w:ilvl="0" w:tplc="3CC8197E">
      <w:start w:val="1"/>
      <w:numFmt w:val="decimal"/>
      <w:lvlText w:val="%1."/>
      <w:lvlJc w:val="left"/>
      <w:pPr>
        <w:tabs>
          <w:tab w:val="num" w:pos="2096"/>
        </w:tabs>
        <w:ind w:left="2096" w:hanging="124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8">
    <w:nsid w:val="503719AB"/>
    <w:multiLevelType w:val="singleLevel"/>
    <w:tmpl w:val="EEBAE4E4"/>
    <w:lvl w:ilvl="0">
      <w:start w:val="1"/>
      <w:numFmt w:val="decimal"/>
      <w:lvlText w:val="%1."/>
      <w:legacy w:legacy="1" w:legacySpace="0" w:legacyIndent="317"/>
      <w:lvlJc w:val="left"/>
      <w:rPr>
        <w:rFonts w:ascii="Times New Roman" w:hAnsi="Times New Roman" w:cs="Times New Roman" w:hint="default"/>
      </w:rPr>
    </w:lvl>
  </w:abstractNum>
  <w:abstractNum w:abstractNumId="19">
    <w:nsid w:val="51E17E3D"/>
    <w:multiLevelType w:val="singleLevel"/>
    <w:tmpl w:val="70C0EB0A"/>
    <w:lvl w:ilvl="0">
      <w:start w:val="1"/>
      <w:numFmt w:val="decimal"/>
      <w:lvlText w:val="%1."/>
      <w:legacy w:legacy="1" w:legacySpace="0" w:legacyIndent="374"/>
      <w:lvlJc w:val="left"/>
      <w:rPr>
        <w:rFonts w:ascii="Times New Roman" w:hAnsi="Times New Roman" w:cs="Times New Roman" w:hint="default"/>
      </w:rPr>
    </w:lvl>
  </w:abstractNum>
  <w:abstractNum w:abstractNumId="20">
    <w:nsid w:val="5F132730"/>
    <w:multiLevelType w:val="hybridMultilevel"/>
    <w:tmpl w:val="20E2EFA6"/>
    <w:lvl w:ilvl="0" w:tplc="D58E21B0">
      <w:start w:val="1"/>
      <w:numFmt w:val="bullet"/>
      <w:lvlText w:val="–"/>
      <w:lvlJc w:val="left"/>
      <w:pPr>
        <w:tabs>
          <w:tab w:val="num" w:pos="4057"/>
        </w:tabs>
        <w:ind w:left="1531" w:hanging="39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39A35C7"/>
    <w:multiLevelType w:val="singleLevel"/>
    <w:tmpl w:val="9FC868D6"/>
    <w:lvl w:ilvl="0">
      <w:start w:val="2"/>
      <w:numFmt w:val="decimal"/>
      <w:lvlText w:val="%1."/>
      <w:legacy w:legacy="1" w:legacySpace="0" w:legacyIndent="221"/>
      <w:lvlJc w:val="left"/>
      <w:rPr>
        <w:rFonts w:ascii="Times New Roman" w:hAnsi="Times New Roman" w:cs="Times New Roman" w:hint="default"/>
      </w:rPr>
    </w:lvl>
  </w:abstractNum>
  <w:abstractNum w:abstractNumId="22">
    <w:nsid w:val="7DBB44F5"/>
    <w:multiLevelType w:val="multilevel"/>
    <w:tmpl w:val="EC4CDB92"/>
    <w:lvl w:ilvl="0">
      <w:start w:val="1"/>
      <w:numFmt w:val="bullet"/>
      <w:lvlText w:val="–"/>
      <w:lvlJc w:val="left"/>
      <w:pPr>
        <w:tabs>
          <w:tab w:val="num" w:pos="2902"/>
        </w:tabs>
        <w:ind w:left="2098" w:hanging="396"/>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49"/>
        <w:lvlJc w:val="left"/>
        <w:rPr>
          <w:rFonts w:ascii="Times New Roman" w:hAnsi="Times New Roman" w:hint="default"/>
        </w:rPr>
      </w:lvl>
    </w:lvlOverride>
  </w:num>
  <w:num w:numId="2">
    <w:abstractNumId w:val="0"/>
    <w:lvlOverride w:ilvl="0">
      <w:lvl w:ilvl="0">
        <w:numFmt w:val="bullet"/>
        <w:lvlText w:val="*"/>
        <w:legacy w:legacy="1" w:legacySpace="0" w:legacyIndent="378"/>
        <w:lvlJc w:val="left"/>
        <w:rPr>
          <w:rFonts w:ascii="Times New Roman" w:hAnsi="Times New Roman" w:hint="default"/>
        </w:rPr>
      </w:lvl>
    </w:lvlOverride>
  </w:num>
  <w:num w:numId="3">
    <w:abstractNumId w:val="0"/>
    <w:lvlOverride w:ilvl="0">
      <w:lvl w:ilvl="0">
        <w:numFmt w:val="bullet"/>
        <w:lvlText w:val="•"/>
        <w:legacy w:legacy="1" w:legacySpace="0" w:legacyIndent="342"/>
        <w:lvlJc w:val="left"/>
        <w:rPr>
          <w:rFonts w:ascii="Times New Roman" w:hAnsi="Times New Roman" w:hint="default"/>
        </w:rPr>
      </w:lvl>
    </w:lvlOverride>
  </w:num>
  <w:num w:numId="4">
    <w:abstractNumId w:val="9"/>
  </w:num>
  <w:num w:numId="5">
    <w:abstractNumId w:val="16"/>
  </w:num>
  <w:num w:numId="6">
    <w:abstractNumId w:val="14"/>
  </w:num>
  <w:num w:numId="7">
    <w:abstractNumId w:val="18"/>
  </w:num>
  <w:num w:numId="8">
    <w:abstractNumId w:val="19"/>
  </w:num>
  <w:num w:numId="9">
    <w:abstractNumId w:val="0"/>
    <w:lvlOverride w:ilvl="0">
      <w:lvl w:ilvl="0">
        <w:numFmt w:val="bullet"/>
        <w:lvlText w:val="*"/>
        <w:legacy w:legacy="1" w:legacySpace="0" w:legacyIndent="379"/>
        <w:lvlJc w:val="left"/>
        <w:rPr>
          <w:rFonts w:ascii="Times New Roman" w:hAnsi="Times New Roman" w:hint="default"/>
        </w:rPr>
      </w:lvl>
    </w:lvlOverride>
  </w:num>
  <w:num w:numId="10">
    <w:abstractNumId w:val="15"/>
  </w:num>
  <w:num w:numId="11">
    <w:abstractNumId w:val="12"/>
  </w:num>
  <w:num w:numId="12">
    <w:abstractNumId w:val="12"/>
    <w:lvlOverride w:ilvl="0">
      <w:lvl w:ilvl="0">
        <w:start w:val="6"/>
        <w:numFmt w:val="decimal"/>
        <w:lvlText w:val="%1."/>
        <w:legacy w:legacy="1" w:legacySpace="0" w:legacyIndent="230"/>
        <w:lvlJc w:val="left"/>
        <w:rPr>
          <w:rFonts w:ascii="Times New Roman" w:hAnsi="Times New Roman" w:cs="Times New Roman" w:hint="default"/>
        </w:rPr>
      </w:lvl>
    </w:lvlOverride>
  </w:num>
  <w:num w:numId="13">
    <w:abstractNumId w:val="10"/>
  </w:num>
  <w:num w:numId="14">
    <w:abstractNumId w:val="21"/>
  </w:num>
  <w:num w:numId="15">
    <w:abstractNumId w:val="21"/>
    <w:lvlOverride w:ilvl="0">
      <w:lvl w:ilvl="0">
        <w:start w:val="2"/>
        <w:numFmt w:val="decimal"/>
        <w:lvlText w:val="%1."/>
        <w:legacy w:legacy="1" w:legacySpace="0" w:legacyIndent="220"/>
        <w:lvlJc w:val="left"/>
        <w:rPr>
          <w:rFonts w:ascii="Times New Roman" w:hAnsi="Times New Roman" w:cs="Times New Roman" w:hint="default"/>
        </w:rPr>
      </w:lvl>
    </w:lvlOverride>
  </w:num>
  <w:num w:numId="16">
    <w:abstractNumId w:val="7"/>
  </w:num>
  <w:num w:numId="17">
    <w:abstractNumId w:val="2"/>
  </w:num>
  <w:num w:numId="18">
    <w:abstractNumId w:val="1"/>
  </w:num>
  <w:num w:numId="19">
    <w:abstractNumId w:val="1"/>
    <w:lvlOverride w:ilvl="0">
      <w:lvl w:ilvl="0">
        <w:start w:val="1"/>
        <w:numFmt w:val="upperRoman"/>
        <w:lvlText w:val="%1."/>
        <w:legacy w:legacy="1" w:legacySpace="0" w:legacyIndent="226"/>
        <w:lvlJc w:val="left"/>
        <w:rPr>
          <w:rFonts w:ascii="Times New Roman" w:hAnsi="Times New Roman" w:cs="Times New Roman" w:hint="default"/>
        </w:rPr>
      </w:lvl>
    </w:lvlOverride>
  </w:num>
  <w:num w:numId="20">
    <w:abstractNumId w:val="3"/>
  </w:num>
  <w:num w:numId="21">
    <w:abstractNumId w:val="11"/>
  </w:num>
  <w:num w:numId="22">
    <w:abstractNumId w:val="8"/>
  </w:num>
  <w:num w:numId="23">
    <w:abstractNumId w:val="22"/>
  </w:num>
  <w:num w:numId="24">
    <w:abstractNumId w:val="6"/>
  </w:num>
  <w:num w:numId="25">
    <w:abstractNumId w:val="20"/>
  </w:num>
  <w:num w:numId="26">
    <w:abstractNumId w:val="4"/>
  </w:num>
  <w:num w:numId="27">
    <w:abstractNumId w:val="5"/>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239"/>
    <w:rsid w:val="000016C4"/>
    <w:rsid w:val="00012295"/>
    <w:rsid w:val="00033551"/>
    <w:rsid w:val="00055702"/>
    <w:rsid w:val="000640B7"/>
    <w:rsid w:val="000747E3"/>
    <w:rsid w:val="000848CF"/>
    <w:rsid w:val="000919A6"/>
    <w:rsid w:val="000931F8"/>
    <w:rsid w:val="000B4FC8"/>
    <w:rsid w:val="000B55C0"/>
    <w:rsid w:val="000B5E29"/>
    <w:rsid w:val="000E27C2"/>
    <w:rsid w:val="000E2ADD"/>
    <w:rsid w:val="000E3F81"/>
    <w:rsid w:val="000F17D8"/>
    <w:rsid w:val="000F2558"/>
    <w:rsid w:val="000F58FC"/>
    <w:rsid w:val="00104BA3"/>
    <w:rsid w:val="001129D9"/>
    <w:rsid w:val="00136443"/>
    <w:rsid w:val="0014626D"/>
    <w:rsid w:val="0015197A"/>
    <w:rsid w:val="0017062D"/>
    <w:rsid w:val="00184CCE"/>
    <w:rsid w:val="00197297"/>
    <w:rsid w:val="001A1D2C"/>
    <w:rsid w:val="001B6607"/>
    <w:rsid w:val="001D59CD"/>
    <w:rsid w:val="001F13D9"/>
    <w:rsid w:val="001F2245"/>
    <w:rsid w:val="001F467F"/>
    <w:rsid w:val="00204A41"/>
    <w:rsid w:val="00242EAA"/>
    <w:rsid w:val="00281BE1"/>
    <w:rsid w:val="00295189"/>
    <w:rsid w:val="002A4982"/>
    <w:rsid w:val="002D1721"/>
    <w:rsid w:val="002D61B5"/>
    <w:rsid w:val="002E43DF"/>
    <w:rsid w:val="002F5388"/>
    <w:rsid w:val="00307438"/>
    <w:rsid w:val="0030746C"/>
    <w:rsid w:val="00314B15"/>
    <w:rsid w:val="00315575"/>
    <w:rsid w:val="003209E2"/>
    <w:rsid w:val="00324322"/>
    <w:rsid w:val="003613BF"/>
    <w:rsid w:val="0037642A"/>
    <w:rsid w:val="003934A1"/>
    <w:rsid w:val="003A1130"/>
    <w:rsid w:val="003A385D"/>
    <w:rsid w:val="003B2EFA"/>
    <w:rsid w:val="003B3342"/>
    <w:rsid w:val="003C133C"/>
    <w:rsid w:val="003D2180"/>
    <w:rsid w:val="003E7360"/>
    <w:rsid w:val="003F34B5"/>
    <w:rsid w:val="00405C5B"/>
    <w:rsid w:val="00411541"/>
    <w:rsid w:val="0041752C"/>
    <w:rsid w:val="00434949"/>
    <w:rsid w:val="004457BE"/>
    <w:rsid w:val="004516AC"/>
    <w:rsid w:val="00456239"/>
    <w:rsid w:val="0048225E"/>
    <w:rsid w:val="004844E7"/>
    <w:rsid w:val="00485274"/>
    <w:rsid w:val="004A0678"/>
    <w:rsid w:val="004A5DFA"/>
    <w:rsid w:val="004B7320"/>
    <w:rsid w:val="004E3DD0"/>
    <w:rsid w:val="004E734F"/>
    <w:rsid w:val="004F6F54"/>
    <w:rsid w:val="00504187"/>
    <w:rsid w:val="005069D8"/>
    <w:rsid w:val="005205BB"/>
    <w:rsid w:val="005226D5"/>
    <w:rsid w:val="005659F7"/>
    <w:rsid w:val="00573A45"/>
    <w:rsid w:val="00584A72"/>
    <w:rsid w:val="00597A2F"/>
    <w:rsid w:val="00597B30"/>
    <w:rsid w:val="005A111F"/>
    <w:rsid w:val="005A4FC7"/>
    <w:rsid w:val="005A5CEA"/>
    <w:rsid w:val="005B26DD"/>
    <w:rsid w:val="005B3762"/>
    <w:rsid w:val="005B506E"/>
    <w:rsid w:val="005B7649"/>
    <w:rsid w:val="005E5668"/>
    <w:rsid w:val="00611F85"/>
    <w:rsid w:val="00612077"/>
    <w:rsid w:val="00616C12"/>
    <w:rsid w:val="00623D22"/>
    <w:rsid w:val="0062667B"/>
    <w:rsid w:val="006328BE"/>
    <w:rsid w:val="00641408"/>
    <w:rsid w:val="0066155C"/>
    <w:rsid w:val="006746FA"/>
    <w:rsid w:val="006920C8"/>
    <w:rsid w:val="006A262F"/>
    <w:rsid w:val="006A3B53"/>
    <w:rsid w:val="006C2381"/>
    <w:rsid w:val="006C31DE"/>
    <w:rsid w:val="006D63F1"/>
    <w:rsid w:val="006D740B"/>
    <w:rsid w:val="0070550C"/>
    <w:rsid w:val="007168B8"/>
    <w:rsid w:val="00720393"/>
    <w:rsid w:val="007345A0"/>
    <w:rsid w:val="00745CF6"/>
    <w:rsid w:val="007525A2"/>
    <w:rsid w:val="007667E1"/>
    <w:rsid w:val="00767858"/>
    <w:rsid w:val="00771DAC"/>
    <w:rsid w:val="00787808"/>
    <w:rsid w:val="00787AC1"/>
    <w:rsid w:val="00787CD1"/>
    <w:rsid w:val="007A1DD2"/>
    <w:rsid w:val="007C1863"/>
    <w:rsid w:val="007C1FE5"/>
    <w:rsid w:val="007D0CAF"/>
    <w:rsid w:val="007D2BF9"/>
    <w:rsid w:val="007D658E"/>
    <w:rsid w:val="007E1737"/>
    <w:rsid w:val="00811CE4"/>
    <w:rsid w:val="0081512B"/>
    <w:rsid w:val="00824FAC"/>
    <w:rsid w:val="00827151"/>
    <w:rsid w:val="00834030"/>
    <w:rsid w:val="00843947"/>
    <w:rsid w:val="00867F97"/>
    <w:rsid w:val="0087032C"/>
    <w:rsid w:val="008772C2"/>
    <w:rsid w:val="008803FF"/>
    <w:rsid w:val="008953C7"/>
    <w:rsid w:val="008B03A9"/>
    <w:rsid w:val="008C4F09"/>
    <w:rsid w:val="008F2288"/>
    <w:rsid w:val="008F2E97"/>
    <w:rsid w:val="008F3600"/>
    <w:rsid w:val="00917E41"/>
    <w:rsid w:val="00926787"/>
    <w:rsid w:val="00933CE5"/>
    <w:rsid w:val="00940846"/>
    <w:rsid w:val="00954004"/>
    <w:rsid w:val="0096357F"/>
    <w:rsid w:val="00973BB2"/>
    <w:rsid w:val="00976D56"/>
    <w:rsid w:val="00986AEF"/>
    <w:rsid w:val="009A0B58"/>
    <w:rsid w:val="009B137D"/>
    <w:rsid w:val="009B2E6A"/>
    <w:rsid w:val="009B5B32"/>
    <w:rsid w:val="009C4AC0"/>
    <w:rsid w:val="00A00335"/>
    <w:rsid w:val="00A04EBB"/>
    <w:rsid w:val="00A13309"/>
    <w:rsid w:val="00A21851"/>
    <w:rsid w:val="00A35877"/>
    <w:rsid w:val="00A4238F"/>
    <w:rsid w:val="00A53C91"/>
    <w:rsid w:val="00A53EDC"/>
    <w:rsid w:val="00A56CF4"/>
    <w:rsid w:val="00A63C66"/>
    <w:rsid w:val="00A73546"/>
    <w:rsid w:val="00A73548"/>
    <w:rsid w:val="00A85B95"/>
    <w:rsid w:val="00A925B1"/>
    <w:rsid w:val="00A979D6"/>
    <w:rsid w:val="00AA63B9"/>
    <w:rsid w:val="00AC05FA"/>
    <w:rsid w:val="00AC2047"/>
    <w:rsid w:val="00AD10CE"/>
    <w:rsid w:val="00AE1F3D"/>
    <w:rsid w:val="00AF63A2"/>
    <w:rsid w:val="00B4205C"/>
    <w:rsid w:val="00B53652"/>
    <w:rsid w:val="00B606D3"/>
    <w:rsid w:val="00B614D5"/>
    <w:rsid w:val="00B61E13"/>
    <w:rsid w:val="00B62768"/>
    <w:rsid w:val="00B64493"/>
    <w:rsid w:val="00B76AEC"/>
    <w:rsid w:val="00B85E2F"/>
    <w:rsid w:val="00B90BD3"/>
    <w:rsid w:val="00BA6621"/>
    <w:rsid w:val="00BB5537"/>
    <w:rsid w:val="00BC026D"/>
    <w:rsid w:val="00BC31F3"/>
    <w:rsid w:val="00BC3630"/>
    <w:rsid w:val="00BD511E"/>
    <w:rsid w:val="00BE71C9"/>
    <w:rsid w:val="00C1048F"/>
    <w:rsid w:val="00C36BCC"/>
    <w:rsid w:val="00C379F5"/>
    <w:rsid w:val="00C37DDF"/>
    <w:rsid w:val="00C5004A"/>
    <w:rsid w:val="00C51611"/>
    <w:rsid w:val="00C52D81"/>
    <w:rsid w:val="00C54E3A"/>
    <w:rsid w:val="00C72C1E"/>
    <w:rsid w:val="00C73026"/>
    <w:rsid w:val="00C75E7F"/>
    <w:rsid w:val="00C77089"/>
    <w:rsid w:val="00C80695"/>
    <w:rsid w:val="00C8304F"/>
    <w:rsid w:val="00CA30B5"/>
    <w:rsid w:val="00CB175B"/>
    <w:rsid w:val="00CC023B"/>
    <w:rsid w:val="00CC45DF"/>
    <w:rsid w:val="00CC6C1A"/>
    <w:rsid w:val="00CD05A8"/>
    <w:rsid w:val="00CE362B"/>
    <w:rsid w:val="00CE593F"/>
    <w:rsid w:val="00CE5F89"/>
    <w:rsid w:val="00CF0316"/>
    <w:rsid w:val="00CF3981"/>
    <w:rsid w:val="00D04058"/>
    <w:rsid w:val="00D16E9D"/>
    <w:rsid w:val="00D2145B"/>
    <w:rsid w:val="00D4228D"/>
    <w:rsid w:val="00D53914"/>
    <w:rsid w:val="00D928C7"/>
    <w:rsid w:val="00D977B4"/>
    <w:rsid w:val="00DD722C"/>
    <w:rsid w:val="00E00B8F"/>
    <w:rsid w:val="00E02529"/>
    <w:rsid w:val="00E15635"/>
    <w:rsid w:val="00E1602C"/>
    <w:rsid w:val="00E27F8C"/>
    <w:rsid w:val="00E41BB1"/>
    <w:rsid w:val="00E51DE6"/>
    <w:rsid w:val="00E64FBE"/>
    <w:rsid w:val="00E867DE"/>
    <w:rsid w:val="00EA0BE6"/>
    <w:rsid w:val="00EA70D7"/>
    <w:rsid w:val="00EB46A6"/>
    <w:rsid w:val="00EC5D7B"/>
    <w:rsid w:val="00EF42C4"/>
    <w:rsid w:val="00F0711B"/>
    <w:rsid w:val="00F244C3"/>
    <w:rsid w:val="00F26627"/>
    <w:rsid w:val="00F42DC8"/>
    <w:rsid w:val="00F568B9"/>
    <w:rsid w:val="00F618AF"/>
    <w:rsid w:val="00F743C4"/>
    <w:rsid w:val="00F93254"/>
    <w:rsid w:val="00F94A5F"/>
    <w:rsid w:val="00FA6AFF"/>
    <w:rsid w:val="00FB18B7"/>
    <w:rsid w:val="00FB6F5D"/>
    <w:rsid w:val="00FC051A"/>
    <w:rsid w:val="00FC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75C3F72-DDDF-4DE5-A5BD-2BBAF2B9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8">
    <w:name w:val="heading 8"/>
    <w:basedOn w:val="a"/>
    <w:next w:val="a"/>
    <w:link w:val="80"/>
    <w:uiPriority w:val="9"/>
    <w:qFormat/>
    <w:rsid w:val="001F13D9"/>
    <w:pPr>
      <w:keepNext/>
      <w:jc w:val="center"/>
      <w:outlineLvl w:val="7"/>
    </w:pPr>
    <w:rPr>
      <w:b/>
      <w:bCs/>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rsid w:val="00D4228D"/>
    <w:pPr>
      <w:widowControl w:val="0"/>
      <w:shd w:val="clear" w:color="auto" w:fill="FFFFFF"/>
      <w:autoSpaceDE w:val="0"/>
      <w:autoSpaceDN w:val="0"/>
      <w:adjustRightInd w:val="0"/>
      <w:spacing w:line="360" w:lineRule="auto"/>
      <w:ind w:firstLine="851"/>
      <w:jc w:val="both"/>
    </w:pPr>
    <w:rPr>
      <w:color w:val="000000"/>
      <w:szCs w:val="17"/>
      <w:lang w:val="uk-UA"/>
    </w:rPr>
  </w:style>
  <w:style w:type="character" w:customStyle="1" w:styleId="a4">
    <w:name w:val="Основной текст с отступом Знак"/>
    <w:link w:val="a3"/>
    <w:uiPriority w:val="99"/>
    <w:semiHidden/>
    <w:rPr>
      <w:sz w:val="28"/>
      <w:szCs w:val="28"/>
    </w:rPr>
  </w:style>
  <w:style w:type="paragraph" w:styleId="2">
    <w:name w:val="Body Text 2"/>
    <w:basedOn w:val="a"/>
    <w:link w:val="20"/>
    <w:uiPriority w:val="99"/>
    <w:rsid w:val="001F13D9"/>
    <w:pPr>
      <w:spacing w:after="120" w:line="480" w:lineRule="auto"/>
    </w:pPr>
  </w:style>
  <w:style w:type="character" w:customStyle="1" w:styleId="20">
    <w:name w:val="Основной текст 2 Знак"/>
    <w:link w:val="2"/>
    <w:uiPriority w:val="99"/>
    <w:semiHidden/>
    <w:rPr>
      <w:sz w:val="28"/>
      <w:szCs w:val="28"/>
    </w:rPr>
  </w:style>
  <w:style w:type="paragraph" w:styleId="21">
    <w:name w:val="Body Text Indent 2"/>
    <w:basedOn w:val="a"/>
    <w:link w:val="22"/>
    <w:uiPriority w:val="99"/>
    <w:rsid w:val="001F13D9"/>
    <w:pPr>
      <w:spacing w:after="120" w:line="480" w:lineRule="auto"/>
      <w:ind w:left="283"/>
    </w:pPr>
  </w:style>
  <w:style w:type="character" w:customStyle="1" w:styleId="22">
    <w:name w:val="Основной текст с отступом 2 Знак"/>
    <w:link w:val="21"/>
    <w:uiPriority w:val="99"/>
    <w:semiHidden/>
    <w:rPr>
      <w:sz w:val="28"/>
      <w:szCs w:val="28"/>
    </w:rPr>
  </w:style>
  <w:style w:type="paragraph" w:styleId="3">
    <w:name w:val="Body Text 3"/>
    <w:basedOn w:val="a"/>
    <w:link w:val="30"/>
    <w:uiPriority w:val="99"/>
    <w:rsid w:val="001F13D9"/>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5">
    <w:name w:val="footer"/>
    <w:basedOn w:val="a"/>
    <w:link w:val="a6"/>
    <w:uiPriority w:val="99"/>
    <w:rsid w:val="00824FAC"/>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824FAC"/>
    <w:rPr>
      <w:rFonts w:cs="Times New Roman"/>
    </w:rPr>
  </w:style>
  <w:style w:type="paragraph" w:styleId="a8">
    <w:name w:val="header"/>
    <w:basedOn w:val="a"/>
    <w:link w:val="a9"/>
    <w:uiPriority w:val="99"/>
    <w:rsid w:val="00824FAC"/>
    <w:pPr>
      <w:tabs>
        <w:tab w:val="center" w:pos="4677"/>
        <w:tab w:val="right" w:pos="9355"/>
      </w:tabs>
    </w:pPr>
  </w:style>
  <w:style w:type="character" w:customStyle="1" w:styleId="a9">
    <w:name w:val="Верхний колонтитул Знак"/>
    <w:link w:val="a8"/>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723087">
      <w:marLeft w:val="0"/>
      <w:marRight w:val="0"/>
      <w:marTop w:val="0"/>
      <w:marBottom w:val="0"/>
      <w:divBdr>
        <w:top w:val="none" w:sz="0" w:space="0" w:color="auto"/>
        <w:left w:val="none" w:sz="0" w:space="0" w:color="auto"/>
        <w:bottom w:val="none" w:sz="0" w:space="0" w:color="auto"/>
        <w:right w:val="none" w:sz="0" w:space="0" w:color="auto"/>
      </w:divBdr>
    </w:div>
    <w:div w:id="1443723088">
      <w:marLeft w:val="0"/>
      <w:marRight w:val="0"/>
      <w:marTop w:val="0"/>
      <w:marBottom w:val="0"/>
      <w:divBdr>
        <w:top w:val="none" w:sz="0" w:space="0" w:color="auto"/>
        <w:left w:val="none" w:sz="0" w:space="0" w:color="auto"/>
        <w:bottom w:val="none" w:sz="0" w:space="0" w:color="auto"/>
        <w:right w:val="none" w:sz="0" w:space="0" w:color="auto"/>
      </w:divBdr>
    </w:div>
    <w:div w:id="1443723089">
      <w:marLeft w:val="0"/>
      <w:marRight w:val="0"/>
      <w:marTop w:val="0"/>
      <w:marBottom w:val="0"/>
      <w:divBdr>
        <w:top w:val="none" w:sz="0" w:space="0" w:color="auto"/>
        <w:left w:val="none" w:sz="0" w:space="0" w:color="auto"/>
        <w:bottom w:val="none" w:sz="0" w:space="0" w:color="auto"/>
        <w:right w:val="none" w:sz="0" w:space="0" w:color="auto"/>
      </w:divBdr>
    </w:div>
    <w:div w:id="1443723090">
      <w:marLeft w:val="0"/>
      <w:marRight w:val="0"/>
      <w:marTop w:val="0"/>
      <w:marBottom w:val="0"/>
      <w:divBdr>
        <w:top w:val="none" w:sz="0" w:space="0" w:color="auto"/>
        <w:left w:val="none" w:sz="0" w:space="0" w:color="auto"/>
        <w:bottom w:val="none" w:sz="0" w:space="0" w:color="auto"/>
        <w:right w:val="none" w:sz="0" w:space="0" w:color="auto"/>
      </w:divBdr>
    </w:div>
    <w:div w:id="1443723091">
      <w:marLeft w:val="0"/>
      <w:marRight w:val="0"/>
      <w:marTop w:val="0"/>
      <w:marBottom w:val="0"/>
      <w:divBdr>
        <w:top w:val="none" w:sz="0" w:space="0" w:color="auto"/>
        <w:left w:val="none" w:sz="0" w:space="0" w:color="auto"/>
        <w:bottom w:val="none" w:sz="0" w:space="0" w:color="auto"/>
        <w:right w:val="none" w:sz="0" w:space="0" w:color="auto"/>
      </w:divBdr>
    </w:div>
    <w:div w:id="1443723092">
      <w:marLeft w:val="0"/>
      <w:marRight w:val="0"/>
      <w:marTop w:val="0"/>
      <w:marBottom w:val="0"/>
      <w:divBdr>
        <w:top w:val="none" w:sz="0" w:space="0" w:color="auto"/>
        <w:left w:val="none" w:sz="0" w:space="0" w:color="auto"/>
        <w:bottom w:val="none" w:sz="0" w:space="0" w:color="auto"/>
        <w:right w:val="none" w:sz="0" w:space="0" w:color="auto"/>
      </w:divBdr>
    </w:div>
    <w:div w:id="1443723093">
      <w:marLeft w:val="0"/>
      <w:marRight w:val="0"/>
      <w:marTop w:val="0"/>
      <w:marBottom w:val="0"/>
      <w:divBdr>
        <w:top w:val="none" w:sz="0" w:space="0" w:color="auto"/>
        <w:left w:val="none" w:sz="0" w:space="0" w:color="auto"/>
        <w:bottom w:val="none" w:sz="0" w:space="0" w:color="auto"/>
        <w:right w:val="none" w:sz="0" w:space="0" w:color="auto"/>
      </w:divBdr>
    </w:div>
    <w:div w:id="1443723094">
      <w:marLeft w:val="0"/>
      <w:marRight w:val="0"/>
      <w:marTop w:val="0"/>
      <w:marBottom w:val="0"/>
      <w:divBdr>
        <w:top w:val="none" w:sz="0" w:space="0" w:color="auto"/>
        <w:left w:val="none" w:sz="0" w:space="0" w:color="auto"/>
        <w:bottom w:val="none" w:sz="0" w:space="0" w:color="auto"/>
        <w:right w:val="none" w:sz="0" w:space="0" w:color="auto"/>
      </w:divBdr>
    </w:div>
    <w:div w:id="1443723095">
      <w:marLeft w:val="0"/>
      <w:marRight w:val="0"/>
      <w:marTop w:val="0"/>
      <w:marBottom w:val="0"/>
      <w:divBdr>
        <w:top w:val="none" w:sz="0" w:space="0" w:color="auto"/>
        <w:left w:val="none" w:sz="0" w:space="0" w:color="auto"/>
        <w:bottom w:val="none" w:sz="0" w:space="0" w:color="auto"/>
        <w:right w:val="none" w:sz="0" w:space="0" w:color="auto"/>
      </w:divBdr>
    </w:div>
    <w:div w:id="1443723096">
      <w:marLeft w:val="0"/>
      <w:marRight w:val="0"/>
      <w:marTop w:val="0"/>
      <w:marBottom w:val="0"/>
      <w:divBdr>
        <w:top w:val="none" w:sz="0" w:space="0" w:color="auto"/>
        <w:left w:val="none" w:sz="0" w:space="0" w:color="auto"/>
        <w:bottom w:val="none" w:sz="0" w:space="0" w:color="auto"/>
        <w:right w:val="none" w:sz="0" w:space="0" w:color="auto"/>
      </w:divBdr>
    </w:div>
    <w:div w:id="14437230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5923</Words>
  <Characters>33764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38 (4)</Company>
  <LinksUpToDate>false</LinksUpToDate>
  <CharactersWithSpaces>39608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Sanyo</dc:creator>
  <cp:keywords/>
  <dc:description/>
  <cp:lastModifiedBy>admin</cp:lastModifiedBy>
  <cp:revision>2</cp:revision>
  <dcterms:created xsi:type="dcterms:W3CDTF">2014-03-01T20:17:00Z</dcterms:created>
  <dcterms:modified xsi:type="dcterms:W3CDTF">2014-03-01T20:17:00Z</dcterms:modified>
</cp:coreProperties>
</file>