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Pr="00BD5437" w:rsidRDefault="00FC6351" w:rsidP="00BD5437">
      <w:pPr>
        <w:widowControl/>
        <w:snapToGrid/>
        <w:spacing w:line="360" w:lineRule="auto"/>
        <w:ind w:firstLine="709"/>
        <w:jc w:val="center"/>
        <w:rPr>
          <w:b/>
          <w:sz w:val="28"/>
          <w:szCs w:val="32"/>
        </w:rPr>
      </w:pPr>
      <w:r w:rsidRPr="00BD5437">
        <w:rPr>
          <w:b/>
          <w:sz w:val="28"/>
          <w:szCs w:val="32"/>
        </w:rPr>
        <w:t>Оглавление</w:t>
      </w:r>
    </w:p>
    <w:p w:rsidR="00FC6351" w:rsidRPr="00BD5437" w:rsidRDefault="00FC6351" w:rsidP="00BD5437">
      <w:pPr>
        <w:widowControl/>
        <w:snapToGrid/>
        <w:spacing w:line="360" w:lineRule="auto"/>
        <w:ind w:firstLine="709"/>
        <w:rPr>
          <w:sz w:val="28"/>
          <w:szCs w:val="32"/>
        </w:rPr>
      </w:pPr>
    </w:p>
    <w:p w:rsidR="00FC6351" w:rsidRPr="00BD5437" w:rsidRDefault="00FC6351" w:rsidP="00BD5437">
      <w:pPr>
        <w:widowControl/>
        <w:snapToGrid/>
        <w:spacing w:line="360" w:lineRule="auto"/>
        <w:rPr>
          <w:sz w:val="28"/>
          <w:szCs w:val="28"/>
        </w:rPr>
      </w:pPr>
      <w:r w:rsidRPr="00BD5437">
        <w:rPr>
          <w:sz w:val="28"/>
          <w:szCs w:val="28"/>
        </w:rPr>
        <w:t>Введение.......................................................................</w:t>
      </w:r>
      <w:r w:rsidR="00BC0F9A" w:rsidRPr="00BD5437">
        <w:rPr>
          <w:sz w:val="28"/>
          <w:szCs w:val="28"/>
        </w:rPr>
        <w:t>........................................3</w:t>
      </w:r>
    </w:p>
    <w:p w:rsidR="00FC6351" w:rsidRPr="00BD5437" w:rsidRDefault="00FC6351" w:rsidP="00BD5437">
      <w:pPr>
        <w:widowControl/>
        <w:snapToGrid/>
        <w:spacing w:line="360" w:lineRule="auto"/>
        <w:rPr>
          <w:sz w:val="28"/>
          <w:szCs w:val="28"/>
        </w:rPr>
      </w:pPr>
      <w:r w:rsidRPr="00BD5437">
        <w:rPr>
          <w:sz w:val="28"/>
          <w:szCs w:val="28"/>
        </w:rPr>
        <w:t xml:space="preserve">Глава 1. </w:t>
      </w:r>
      <w:r w:rsidR="000F0597" w:rsidRPr="00BD5437">
        <w:rPr>
          <w:sz w:val="28"/>
          <w:szCs w:val="28"/>
        </w:rPr>
        <w:t xml:space="preserve">Теоретико-методологические </w:t>
      </w:r>
      <w:r w:rsidR="003C22FD" w:rsidRPr="00BD5437">
        <w:rPr>
          <w:sz w:val="28"/>
          <w:szCs w:val="28"/>
        </w:rPr>
        <w:t>аспекты</w:t>
      </w:r>
      <w:r w:rsidR="000F0597" w:rsidRPr="00BD5437">
        <w:rPr>
          <w:sz w:val="28"/>
          <w:szCs w:val="28"/>
        </w:rPr>
        <w:t xml:space="preserve"> применения национально-регионального компонента на уроках технологии</w:t>
      </w:r>
      <w:r w:rsidR="00835F03" w:rsidRPr="00BD5437">
        <w:rPr>
          <w:sz w:val="28"/>
          <w:szCs w:val="28"/>
        </w:rPr>
        <w:t>...................................</w:t>
      </w:r>
      <w:r w:rsidR="00BC0F9A" w:rsidRPr="00BD5437">
        <w:rPr>
          <w:sz w:val="28"/>
          <w:szCs w:val="28"/>
        </w:rPr>
        <w:t>........7</w:t>
      </w:r>
    </w:p>
    <w:p w:rsidR="00FC6351" w:rsidRPr="00BD5437" w:rsidRDefault="00FC6351" w:rsidP="00BD5437">
      <w:pPr>
        <w:widowControl/>
        <w:snapToGrid/>
        <w:spacing w:line="360" w:lineRule="auto"/>
        <w:rPr>
          <w:sz w:val="28"/>
          <w:szCs w:val="28"/>
        </w:rPr>
      </w:pPr>
      <w:r w:rsidRPr="00BD5437">
        <w:rPr>
          <w:sz w:val="28"/>
          <w:szCs w:val="28"/>
        </w:rPr>
        <w:t xml:space="preserve">1.1. </w:t>
      </w:r>
      <w:r w:rsidR="000F0597" w:rsidRPr="00BD5437">
        <w:rPr>
          <w:iCs/>
          <w:sz w:val="28"/>
          <w:szCs w:val="28"/>
        </w:rPr>
        <w:t>Сущность понятий «контроль знаний и умений», «национально-региональный компонент»</w:t>
      </w:r>
      <w:r w:rsidR="00835F03" w:rsidRPr="00BD5437">
        <w:rPr>
          <w:iCs/>
          <w:sz w:val="28"/>
          <w:szCs w:val="28"/>
        </w:rPr>
        <w:t>.............................................................................</w:t>
      </w:r>
      <w:r w:rsidR="00BC0F9A" w:rsidRPr="00BD5437">
        <w:rPr>
          <w:iCs/>
          <w:sz w:val="28"/>
          <w:szCs w:val="28"/>
        </w:rPr>
        <w:t>.....7</w:t>
      </w:r>
    </w:p>
    <w:p w:rsidR="000F0597" w:rsidRPr="00BD5437" w:rsidRDefault="00FC6351" w:rsidP="00BD5437">
      <w:pPr>
        <w:widowControl/>
        <w:snapToGrid/>
        <w:spacing w:line="360" w:lineRule="auto"/>
        <w:rPr>
          <w:sz w:val="28"/>
          <w:szCs w:val="28"/>
        </w:rPr>
      </w:pPr>
      <w:r w:rsidRPr="00BD5437">
        <w:rPr>
          <w:sz w:val="28"/>
          <w:szCs w:val="28"/>
        </w:rPr>
        <w:t xml:space="preserve">1.2. </w:t>
      </w:r>
      <w:r w:rsidR="000F0597" w:rsidRPr="00BD5437">
        <w:rPr>
          <w:iCs/>
          <w:sz w:val="28"/>
          <w:szCs w:val="28"/>
        </w:rPr>
        <w:t>Характеристика методов контроля знаний</w:t>
      </w:r>
      <w:r w:rsidR="007E720D" w:rsidRPr="00BD5437">
        <w:rPr>
          <w:iCs/>
          <w:sz w:val="28"/>
          <w:szCs w:val="28"/>
        </w:rPr>
        <w:t xml:space="preserve"> и умений</w:t>
      </w:r>
      <w:r w:rsidR="000F0597" w:rsidRPr="00BD5437">
        <w:rPr>
          <w:iCs/>
          <w:sz w:val="28"/>
          <w:szCs w:val="28"/>
        </w:rPr>
        <w:t xml:space="preserve"> учащихся</w:t>
      </w:r>
      <w:r w:rsidR="00835F03" w:rsidRPr="00BD5437">
        <w:rPr>
          <w:iCs/>
          <w:sz w:val="28"/>
          <w:szCs w:val="28"/>
        </w:rPr>
        <w:t>.........</w:t>
      </w:r>
      <w:r w:rsidR="00BC0F9A" w:rsidRPr="00BD5437">
        <w:rPr>
          <w:iCs/>
          <w:sz w:val="28"/>
          <w:szCs w:val="28"/>
        </w:rPr>
        <w:t>....19</w:t>
      </w:r>
    </w:p>
    <w:p w:rsidR="00FC6351" w:rsidRPr="00BD5437" w:rsidRDefault="00FC6351" w:rsidP="00BD5437">
      <w:pPr>
        <w:widowControl/>
        <w:snapToGrid/>
        <w:spacing w:line="360" w:lineRule="auto"/>
        <w:rPr>
          <w:sz w:val="28"/>
          <w:szCs w:val="28"/>
        </w:rPr>
      </w:pPr>
      <w:r w:rsidRPr="00BD5437">
        <w:rPr>
          <w:sz w:val="28"/>
          <w:szCs w:val="28"/>
        </w:rPr>
        <w:t xml:space="preserve">1.3. </w:t>
      </w:r>
      <w:r w:rsidR="000F0597" w:rsidRPr="00BD5437">
        <w:rPr>
          <w:iCs/>
          <w:sz w:val="28"/>
          <w:szCs w:val="28"/>
        </w:rPr>
        <w:t xml:space="preserve">Использование методов контроля знаний </w:t>
      </w:r>
      <w:r w:rsidR="007E720D" w:rsidRPr="00BD5437">
        <w:rPr>
          <w:iCs/>
          <w:sz w:val="28"/>
          <w:szCs w:val="28"/>
        </w:rPr>
        <w:t xml:space="preserve">и умений в </w:t>
      </w:r>
      <w:r w:rsidR="000F0597" w:rsidRPr="00BD5437">
        <w:rPr>
          <w:iCs/>
          <w:sz w:val="28"/>
          <w:szCs w:val="28"/>
        </w:rPr>
        <w:t>технологии</w:t>
      </w:r>
      <w:r w:rsidR="00BC0F9A" w:rsidRPr="00BD5437">
        <w:rPr>
          <w:iCs/>
          <w:sz w:val="28"/>
          <w:szCs w:val="28"/>
        </w:rPr>
        <w:t>.........25</w:t>
      </w:r>
    </w:p>
    <w:p w:rsidR="00FC6351" w:rsidRPr="00BD5437" w:rsidRDefault="00FC6351" w:rsidP="00BD5437">
      <w:pPr>
        <w:widowControl/>
        <w:snapToGrid/>
        <w:spacing w:line="360" w:lineRule="auto"/>
        <w:rPr>
          <w:sz w:val="28"/>
          <w:szCs w:val="28"/>
        </w:rPr>
      </w:pPr>
      <w:r w:rsidRPr="00BD5437">
        <w:rPr>
          <w:sz w:val="28"/>
          <w:szCs w:val="28"/>
        </w:rPr>
        <w:t>1.4.</w:t>
      </w:r>
      <w:r w:rsidR="007E720D" w:rsidRPr="00BD5437">
        <w:rPr>
          <w:sz w:val="28"/>
          <w:szCs w:val="28"/>
        </w:rPr>
        <w:t xml:space="preserve"> </w:t>
      </w:r>
      <w:r w:rsidRPr="00BD5437">
        <w:rPr>
          <w:sz w:val="28"/>
          <w:szCs w:val="28"/>
        </w:rPr>
        <w:t>Учет возр</w:t>
      </w:r>
      <w:r w:rsidR="000F0597" w:rsidRPr="00BD5437">
        <w:rPr>
          <w:sz w:val="28"/>
          <w:szCs w:val="28"/>
        </w:rPr>
        <w:t>астных особенностей учащихся 8 классов</w:t>
      </w:r>
      <w:r w:rsidR="00835F03" w:rsidRPr="00BD5437">
        <w:rPr>
          <w:sz w:val="28"/>
          <w:szCs w:val="28"/>
        </w:rPr>
        <w:t>..</w:t>
      </w:r>
      <w:r w:rsidR="00BC0F9A" w:rsidRPr="00BD5437">
        <w:rPr>
          <w:sz w:val="28"/>
          <w:szCs w:val="28"/>
        </w:rPr>
        <w:t>..............................26</w:t>
      </w:r>
    </w:p>
    <w:p w:rsidR="00BC0F9A" w:rsidRPr="00BD5437" w:rsidRDefault="00FC6351" w:rsidP="00BD5437">
      <w:pPr>
        <w:widowControl/>
        <w:snapToGrid/>
        <w:spacing w:line="360" w:lineRule="auto"/>
        <w:rPr>
          <w:sz w:val="28"/>
          <w:szCs w:val="28"/>
        </w:rPr>
      </w:pPr>
      <w:r w:rsidRPr="00BD5437">
        <w:rPr>
          <w:sz w:val="28"/>
          <w:szCs w:val="28"/>
        </w:rPr>
        <w:t xml:space="preserve">Глава 2. Разработка и апробация </w:t>
      </w:r>
      <w:r w:rsidR="003C22FD" w:rsidRPr="00BD5437">
        <w:rPr>
          <w:sz w:val="28"/>
          <w:szCs w:val="28"/>
        </w:rPr>
        <w:t xml:space="preserve">уроков по технологии с применением национально-регионального компонента в разделе «Ручная вышивка», </w:t>
      </w:r>
    </w:p>
    <w:p w:rsidR="00FC6351" w:rsidRPr="00BD5437" w:rsidRDefault="003C22FD" w:rsidP="00BD5437">
      <w:pPr>
        <w:widowControl/>
        <w:snapToGrid/>
        <w:spacing w:line="360" w:lineRule="auto"/>
        <w:rPr>
          <w:sz w:val="28"/>
          <w:szCs w:val="28"/>
        </w:rPr>
      </w:pPr>
      <w:r w:rsidRPr="00BD5437">
        <w:rPr>
          <w:sz w:val="28"/>
          <w:szCs w:val="28"/>
        </w:rPr>
        <w:t>8 класс</w:t>
      </w:r>
      <w:r w:rsidR="00835F03" w:rsidRPr="00BD5437">
        <w:rPr>
          <w:sz w:val="28"/>
          <w:szCs w:val="28"/>
        </w:rPr>
        <w:t>........................................................................................</w:t>
      </w:r>
      <w:r w:rsidR="00BC0F9A" w:rsidRPr="00BD5437">
        <w:rPr>
          <w:sz w:val="28"/>
          <w:szCs w:val="28"/>
        </w:rPr>
        <w:t>...........................31</w:t>
      </w:r>
    </w:p>
    <w:p w:rsidR="00FC6351" w:rsidRPr="00BD5437" w:rsidRDefault="00FC6351" w:rsidP="00BD5437">
      <w:pPr>
        <w:widowControl/>
        <w:snapToGrid/>
        <w:spacing w:line="360" w:lineRule="auto"/>
        <w:rPr>
          <w:sz w:val="28"/>
          <w:szCs w:val="28"/>
        </w:rPr>
      </w:pPr>
      <w:r w:rsidRPr="00BD5437">
        <w:rPr>
          <w:sz w:val="28"/>
          <w:szCs w:val="28"/>
        </w:rPr>
        <w:t>2.1. Роль и место раздела «</w:t>
      </w:r>
      <w:r w:rsidR="003C22FD" w:rsidRPr="00BD5437">
        <w:rPr>
          <w:sz w:val="28"/>
          <w:szCs w:val="28"/>
        </w:rPr>
        <w:t>Ручная вышивка</w:t>
      </w:r>
      <w:r w:rsidRPr="00BD5437">
        <w:rPr>
          <w:sz w:val="28"/>
          <w:szCs w:val="28"/>
        </w:rPr>
        <w:t>» в образовательной области «Технология», 8 класс</w:t>
      </w:r>
      <w:r w:rsidR="00835F03" w:rsidRPr="00BD5437">
        <w:rPr>
          <w:sz w:val="28"/>
          <w:szCs w:val="28"/>
        </w:rPr>
        <w:t>..............................................................</w:t>
      </w:r>
      <w:r w:rsidR="00BC0F9A" w:rsidRPr="00BD5437">
        <w:rPr>
          <w:sz w:val="28"/>
          <w:szCs w:val="28"/>
        </w:rPr>
        <w:t>............................31</w:t>
      </w:r>
    </w:p>
    <w:p w:rsidR="00FC6351" w:rsidRPr="00BD5437" w:rsidRDefault="00FC6351" w:rsidP="00BD5437">
      <w:pPr>
        <w:widowControl/>
        <w:snapToGrid/>
        <w:spacing w:line="360" w:lineRule="auto"/>
        <w:rPr>
          <w:sz w:val="28"/>
          <w:szCs w:val="28"/>
        </w:rPr>
      </w:pPr>
      <w:r w:rsidRPr="00BD5437">
        <w:rPr>
          <w:sz w:val="28"/>
          <w:szCs w:val="28"/>
        </w:rPr>
        <w:t>2.2. Тематическое</w:t>
      </w:r>
      <w:r w:rsidR="000F0597" w:rsidRPr="00BD5437">
        <w:rPr>
          <w:sz w:val="28"/>
          <w:szCs w:val="28"/>
        </w:rPr>
        <w:t xml:space="preserve"> планирование раздела «</w:t>
      </w:r>
      <w:r w:rsidR="003C22FD" w:rsidRPr="00BD5437">
        <w:rPr>
          <w:sz w:val="28"/>
          <w:szCs w:val="28"/>
        </w:rPr>
        <w:t xml:space="preserve">Ручная вышивка», </w:t>
      </w:r>
      <w:r w:rsidRPr="00BD5437">
        <w:rPr>
          <w:sz w:val="28"/>
          <w:szCs w:val="28"/>
        </w:rPr>
        <w:t>8 класс</w:t>
      </w:r>
      <w:r w:rsidR="00BC0F9A" w:rsidRPr="00BD5437">
        <w:rPr>
          <w:sz w:val="28"/>
          <w:szCs w:val="28"/>
        </w:rPr>
        <w:t>...........40</w:t>
      </w:r>
    </w:p>
    <w:p w:rsidR="000F0597" w:rsidRPr="00BD5437" w:rsidRDefault="00FC6351" w:rsidP="00BD5437">
      <w:pPr>
        <w:widowControl/>
        <w:snapToGrid/>
        <w:spacing w:line="360" w:lineRule="auto"/>
        <w:rPr>
          <w:sz w:val="28"/>
          <w:szCs w:val="28"/>
        </w:rPr>
      </w:pPr>
      <w:r w:rsidRPr="00BD5437">
        <w:rPr>
          <w:sz w:val="28"/>
          <w:szCs w:val="28"/>
        </w:rPr>
        <w:t>2.3. Разработка план – кон</w:t>
      </w:r>
      <w:r w:rsidR="000F0597" w:rsidRPr="00BD5437">
        <w:rPr>
          <w:sz w:val="28"/>
          <w:szCs w:val="28"/>
        </w:rPr>
        <w:t>спектов уроков раздела «</w:t>
      </w:r>
      <w:r w:rsidR="003C22FD" w:rsidRPr="00BD5437">
        <w:rPr>
          <w:sz w:val="28"/>
          <w:szCs w:val="28"/>
        </w:rPr>
        <w:t>Ручная вышивка»</w:t>
      </w:r>
      <w:r w:rsidR="00BC0F9A" w:rsidRPr="00BD5437">
        <w:rPr>
          <w:sz w:val="28"/>
          <w:szCs w:val="28"/>
        </w:rPr>
        <w:t>..........41</w:t>
      </w:r>
    </w:p>
    <w:p w:rsidR="00FC6351" w:rsidRPr="00BD5437" w:rsidRDefault="00FC6351" w:rsidP="00BD5437">
      <w:pPr>
        <w:widowControl/>
        <w:snapToGrid/>
        <w:spacing w:line="360" w:lineRule="auto"/>
        <w:rPr>
          <w:sz w:val="28"/>
          <w:szCs w:val="28"/>
        </w:rPr>
      </w:pPr>
      <w:r w:rsidRPr="00BD5437">
        <w:rPr>
          <w:sz w:val="28"/>
          <w:szCs w:val="28"/>
        </w:rPr>
        <w:t>2.4. Методика проведения и результаты экспериментальной работы</w:t>
      </w:r>
      <w:r w:rsidR="00BC0F9A" w:rsidRPr="00BD5437">
        <w:rPr>
          <w:sz w:val="28"/>
          <w:szCs w:val="28"/>
        </w:rPr>
        <w:t>.............53</w:t>
      </w:r>
    </w:p>
    <w:p w:rsidR="00FC6351" w:rsidRPr="00BD5437" w:rsidRDefault="00FC6351" w:rsidP="00BD5437">
      <w:pPr>
        <w:widowControl/>
        <w:snapToGrid/>
        <w:spacing w:line="360" w:lineRule="auto"/>
        <w:rPr>
          <w:sz w:val="28"/>
          <w:szCs w:val="28"/>
        </w:rPr>
      </w:pPr>
      <w:r w:rsidRPr="00BD5437">
        <w:rPr>
          <w:sz w:val="28"/>
          <w:szCs w:val="28"/>
        </w:rPr>
        <w:t>2.5.Анализ материально технической базы кабинета технологии</w:t>
      </w:r>
      <w:r w:rsidR="00BC0F9A" w:rsidRPr="00BD5437">
        <w:rPr>
          <w:sz w:val="28"/>
          <w:szCs w:val="28"/>
        </w:rPr>
        <w:t xml:space="preserve"> </w:t>
      </w:r>
      <w:r w:rsidRPr="00BD5437">
        <w:rPr>
          <w:sz w:val="28"/>
          <w:szCs w:val="28"/>
        </w:rPr>
        <w:t>с учетом санитарно-гигиенических требований и правил техники</w:t>
      </w:r>
      <w:r w:rsidR="00BC0F9A" w:rsidRPr="00BD5437">
        <w:rPr>
          <w:sz w:val="28"/>
          <w:szCs w:val="28"/>
        </w:rPr>
        <w:t xml:space="preserve"> </w:t>
      </w:r>
      <w:r w:rsidRPr="00BD5437">
        <w:rPr>
          <w:sz w:val="28"/>
          <w:szCs w:val="28"/>
        </w:rPr>
        <w:t>безопасности</w:t>
      </w:r>
      <w:r w:rsidR="00835F03" w:rsidRPr="00BD5437">
        <w:rPr>
          <w:sz w:val="28"/>
          <w:szCs w:val="28"/>
        </w:rPr>
        <w:t>.</w:t>
      </w:r>
      <w:r w:rsidR="00106568" w:rsidRPr="00BD5437">
        <w:rPr>
          <w:sz w:val="28"/>
          <w:szCs w:val="28"/>
        </w:rPr>
        <w:t>........</w:t>
      </w:r>
      <w:r w:rsidR="00BC0F9A" w:rsidRPr="00BD5437">
        <w:rPr>
          <w:sz w:val="28"/>
          <w:szCs w:val="28"/>
        </w:rPr>
        <w:t>57</w:t>
      </w:r>
    </w:p>
    <w:p w:rsidR="00FC6351" w:rsidRPr="00BD5437" w:rsidRDefault="00FC6351" w:rsidP="00BD5437">
      <w:pPr>
        <w:widowControl/>
        <w:snapToGrid/>
        <w:spacing w:line="360" w:lineRule="auto"/>
        <w:rPr>
          <w:sz w:val="28"/>
          <w:szCs w:val="28"/>
        </w:rPr>
      </w:pPr>
      <w:r w:rsidRPr="00BD5437">
        <w:rPr>
          <w:sz w:val="28"/>
          <w:szCs w:val="28"/>
        </w:rPr>
        <w:t xml:space="preserve">2.6. Расчет экономических затрат </w:t>
      </w:r>
      <w:r w:rsidR="007E720D" w:rsidRPr="00BD5437">
        <w:rPr>
          <w:sz w:val="28"/>
          <w:szCs w:val="28"/>
        </w:rPr>
        <w:t>урока</w:t>
      </w:r>
      <w:r w:rsidR="00835F03" w:rsidRPr="00BD5437">
        <w:rPr>
          <w:sz w:val="28"/>
          <w:szCs w:val="28"/>
        </w:rPr>
        <w:t>................................</w:t>
      </w:r>
      <w:r w:rsidR="00BC0F9A" w:rsidRPr="00BD5437">
        <w:rPr>
          <w:sz w:val="28"/>
          <w:szCs w:val="28"/>
        </w:rPr>
        <w:t>.............................63</w:t>
      </w:r>
    </w:p>
    <w:p w:rsidR="00FC6351" w:rsidRPr="00BD5437" w:rsidRDefault="00FC6351" w:rsidP="00BD5437">
      <w:pPr>
        <w:widowControl/>
        <w:snapToGrid/>
        <w:spacing w:line="360" w:lineRule="auto"/>
        <w:rPr>
          <w:sz w:val="28"/>
          <w:szCs w:val="28"/>
        </w:rPr>
      </w:pPr>
      <w:r w:rsidRPr="00BD5437">
        <w:rPr>
          <w:sz w:val="28"/>
          <w:szCs w:val="28"/>
        </w:rPr>
        <w:t>Заключение…………………………………………………………….....</w:t>
      </w:r>
      <w:r w:rsidR="00BC0F9A" w:rsidRPr="00BD5437">
        <w:rPr>
          <w:sz w:val="28"/>
          <w:szCs w:val="28"/>
        </w:rPr>
        <w:t>...........65</w:t>
      </w:r>
    </w:p>
    <w:p w:rsidR="00FC6351" w:rsidRPr="00BD5437" w:rsidRDefault="00FC6351" w:rsidP="00BD5437">
      <w:pPr>
        <w:widowControl/>
        <w:snapToGrid/>
        <w:spacing w:line="360" w:lineRule="auto"/>
        <w:rPr>
          <w:sz w:val="28"/>
          <w:szCs w:val="28"/>
        </w:rPr>
      </w:pPr>
      <w:r w:rsidRPr="00BD5437">
        <w:rPr>
          <w:sz w:val="28"/>
          <w:szCs w:val="28"/>
        </w:rPr>
        <w:t>Список литературы…………………………………………………...</w:t>
      </w:r>
      <w:r w:rsidR="00835F03" w:rsidRPr="00BD5437">
        <w:rPr>
          <w:sz w:val="28"/>
          <w:szCs w:val="28"/>
        </w:rPr>
        <w:t>................</w:t>
      </w:r>
      <w:r w:rsidR="00BC0F9A" w:rsidRPr="00BD5437">
        <w:rPr>
          <w:sz w:val="28"/>
          <w:szCs w:val="28"/>
        </w:rPr>
        <w:t>67</w:t>
      </w:r>
    </w:p>
    <w:p w:rsidR="00FC6351" w:rsidRPr="00BD5437" w:rsidRDefault="00FC6351" w:rsidP="00BD5437">
      <w:pPr>
        <w:widowControl/>
        <w:snapToGrid/>
        <w:spacing w:line="360" w:lineRule="auto"/>
        <w:rPr>
          <w:sz w:val="28"/>
          <w:szCs w:val="28"/>
        </w:rPr>
      </w:pPr>
      <w:r w:rsidRPr="00BD5437">
        <w:rPr>
          <w:sz w:val="28"/>
          <w:szCs w:val="28"/>
        </w:rPr>
        <w:t>Приложения……………………………………………………………</w:t>
      </w:r>
      <w:r w:rsidR="00835F03" w:rsidRPr="00BD5437">
        <w:rPr>
          <w:sz w:val="28"/>
          <w:szCs w:val="28"/>
        </w:rPr>
        <w:t>...............</w:t>
      </w:r>
      <w:r w:rsidR="00BC0F9A" w:rsidRPr="00BD5437">
        <w:rPr>
          <w:sz w:val="28"/>
          <w:szCs w:val="28"/>
        </w:rPr>
        <w:t>69</w:t>
      </w:r>
    </w:p>
    <w:p w:rsidR="000F0597" w:rsidRPr="00BD5437" w:rsidRDefault="00BD5437" w:rsidP="00BD5437">
      <w:pPr>
        <w:widowControl/>
        <w:snapToGrid/>
        <w:spacing w:line="360" w:lineRule="auto"/>
        <w:ind w:firstLine="709"/>
        <w:jc w:val="center"/>
        <w:rPr>
          <w:b/>
          <w:sz w:val="28"/>
          <w:szCs w:val="32"/>
        </w:rPr>
      </w:pPr>
      <w:r>
        <w:rPr>
          <w:sz w:val="28"/>
          <w:szCs w:val="28"/>
        </w:rPr>
        <w:br w:type="page"/>
      </w:r>
      <w:r w:rsidR="000F0597" w:rsidRPr="00BD5437">
        <w:rPr>
          <w:b/>
          <w:sz w:val="28"/>
          <w:szCs w:val="32"/>
        </w:rPr>
        <w:t>Введение</w:t>
      </w:r>
    </w:p>
    <w:p w:rsidR="007E720D" w:rsidRPr="00BD5437" w:rsidRDefault="007E720D" w:rsidP="00BD5437">
      <w:pPr>
        <w:widowControl/>
        <w:snapToGrid/>
        <w:spacing w:line="360" w:lineRule="auto"/>
        <w:ind w:firstLine="709"/>
        <w:rPr>
          <w:sz w:val="28"/>
          <w:szCs w:val="32"/>
        </w:rPr>
      </w:pPr>
    </w:p>
    <w:p w:rsidR="00BD5437" w:rsidRDefault="007E720D" w:rsidP="00BD5437">
      <w:pPr>
        <w:widowControl/>
        <w:snapToGrid/>
        <w:spacing w:line="360" w:lineRule="auto"/>
        <w:ind w:firstLine="709"/>
        <w:rPr>
          <w:sz w:val="28"/>
          <w:szCs w:val="28"/>
        </w:rPr>
      </w:pPr>
      <w:r w:rsidRPr="00BD5437">
        <w:rPr>
          <w:sz w:val="28"/>
          <w:szCs w:val="28"/>
        </w:rPr>
        <w:t>Актуальность исследования. В последнее время в обществе, обострился интерес к развитию человека в конкретной социокультурной и национальной среде. Процесс социализации личности, гуманизация общественной жизни и образования определяют выбор качественно новых условий для ее развития с учето</w:t>
      </w:r>
      <w:r w:rsidR="003C22FD" w:rsidRPr="00BD5437">
        <w:rPr>
          <w:sz w:val="28"/>
          <w:szCs w:val="28"/>
        </w:rPr>
        <w:t>м личностных особенностей, моти</w:t>
      </w:r>
      <w:r w:rsidRPr="00BD5437">
        <w:rPr>
          <w:sz w:val="28"/>
          <w:szCs w:val="28"/>
        </w:rPr>
        <w:t xml:space="preserve">вов, интересов и ценностных установок. Одним из факторов демократизации и регионализации современного российского образования является всесторонний учет этнорегиональных особенностей в системе воспитания и обучения подрастающего поколения и их адаптация к современной жизни. </w:t>
      </w:r>
    </w:p>
    <w:p w:rsidR="00BD5437" w:rsidRDefault="007E720D" w:rsidP="00BD5437">
      <w:pPr>
        <w:widowControl/>
        <w:snapToGrid/>
        <w:spacing w:line="360" w:lineRule="auto"/>
        <w:ind w:firstLine="709"/>
        <w:rPr>
          <w:sz w:val="28"/>
          <w:szCs w:val="28"/>
        </w:rPr>
      </w:pPr>
      <w:r w:rsidRPr="00BD5437">
        <w:rPr>
          <w:sz w:val="28"/>
          <w:szCs w:val="28"/>
        </w:rPr>
        <w:t>В сфере образования на региональном уровне формируются новые тенденции, отражающие, с одной стороны, закономерности мирового педагогического процесса, с другой - национально-региональные особенности, обусловленные историческими, демографическими, экономическими, этнокультурными факторами, менталитетом народа.</w:t>
      </w:r>
      <w:r w:rsidR="00BD5437">
        <w:rPr>
          <w:sz w:val="28"/>
          <w:szCs w:val="28"/>
        </w:rPr>
        <w:t xml:space="preserve"> </w:t>
      </w:r>
      <w:r w:rsidRPr="00BD5437">
        <w:rPr>
          <w:sz w:val="28"/>
          <w:szCs w:val="28"/>
        </w:rPr>
        <w:t xml:space="preserve">Эффективность сравнительных педагогических исследований значительно повышается, если явления, процессы и тенденции в сфере образования исследуются на трех уровнях: мировое сообщество - Россия - регион. </w:t>
      </w:r>
    </w:p>
    <w:p w:rsidR="007E720D" w:rsidRPr="00BD5437" w:rsidRDefault="007E720D" w:rsidP="00BD5437">
      <w:pPr>
        <w:widowControl/>
        <w:snapToGrid/>
        <w:spacing w:line="360" w:lineRule="auto"/>
        <w:ind w:firstLine="709"/>
        <w:rPr>
          <w:sz w:val="28"/>
          <w:szCs w:val="28"/>
        </w:rPr>
      </w:pPr>
      <w:r w:rsidRPr="00BD5437">
        <w:rPr>
          <w:sz w:val="28"/>
          <w:szCs w:val="28"/>
        </w:rPr>
        <w:t xml:space="preserve">Проблемы образования приобретают особую актуальность в полиэтническом, многоязычном и поликонфессиональном Поволжском регионе. Схожесть материальной культуры и духовных ценностей, общность исторических судеб народов их обычаев и традиций, определили выбор определенных педагогических приемов, используемых в учебно-воспитательном процессе. </w:t>
      </w:r>
    </w:p>
    <w:p w:rsidR="007E720D" w:rsidRPr="00BD5437" w:rsidRDefault="007E720D" w:rsidP="00BD5437">
      <w:pPr>
        <w:widowControl/>
        <w:snapToGrid/>
        <w:spacing w:line="360" w:lineRule="auto"/>
        <w:ind w:firstLine="709"/>
        <w:rPr>
          <w:sz w:val="28"/>
          <w:szCs w:val="28"/>
        </w:rPr>
      </w:pPr>
      <w:r w:rsidRPr="00BD5437">
        <w:rPr>
          <w:sz w:val="28"/>
          <w:szCs w:val="28"/>
        </w:rPr>
        <w:t xml:space="preserve">Стратегия государства в области образования, в частности, проводимые реформы, вариативность и регионализация, оказывают значительное влияние на все регионы РФ. Характерной чертой школы начала 21 века в Поволжском регионе стало функционирование таких типов учебных заведений как лицеи, колледжи, школы с углубленным изучением отдельных предметов, экспериментальные площадки. </w:t>
      </w:r>
    </w:p>
    <w:p w:rsidR="000F0597" w:rsidRPr="00BD5437" w:rsidRDefault="000F0597" w:rsidP="00BD5437">
      <w:pPr>
        <w:widowControl/>
        <w:snapToGrid/>
        <w:spacing w:line="360" w:lineRule="auto"/>
        <w:ind w:firstLine="709"/>
        <w:rPr>
          <w:sz w:val="28"/>
          <w:szCs w:val="32"/>
        </w:rPr>
      </w:pPr>
      <w:r w:rsidRPr="00BD5437">
        <w:rPr>
          <w:sz w:val="28"/>
          <w:szCs w:val="28"/>
        </w:rPr>
        <w:t xml:space="preserve">Стандарты образовательных областей фиксируют объем и уровень базового образования и являются основой для разработки программ и учебников. Реальные программы по своему содержанию могут существенно отличаться от стандарта по широте и по глубине предлагаемой ими подготовки учащихся, но все они обязаны обеспечить уровень не ниже задаваемого стандартом. Это позволяет добиться гарантированного качества подготовки выпускников школы и обеспечить эквивалентность образования внутри области – субъекта федерации. Национально-региональный стандарт дает учебным заведениям возможность определять содержание школьного компонента и тем самым выразить их специфику и направленность, связь со своим районом, городом, селом. </w:t>
      </w:r>
    </w:p>
    <w:p w:rsidR="000F0597" w:rsidRPr="00BD5437" w:rsidRDefault="000F0597" w:rsidP="00BD5437">
      <w:pPr>
        <w:widowControl/>
        <w:autoSpaceDE w:val="0"/>
        <w:autoSpaceDN w:val="0"/>
        <w:snapToGrid/>
        <w:spacing w:line="360" w:lineRule="auto"/>
        <w:ind w:firstLine="709"/>
        <w:rPr>
          <w:sz w:val="28"/>
          <w:szCs w:val="28"/>
        </w:rPr>
      </w:pPr>
      <w:r w:rsidRPr="00BD5437">
        <w:rPr>
          <w:sz w:val="28"/>
          <w:szCs w:val="28"/>
        </w:rPr>
        <w:t>Реализация национально-регионального стандарта требует переходного периода, который необходим для разработки нормативных документов, учебно-методических комплексов, подготовки и переподготовки педагогических кадров.</w:t>
      </w:r>
      <w:r w:rsidR="007E720D" w:rsidRPr="00BD5437">
        <w:rPr>
          <w:sz w:val="28"/>
          <w:szCs w:val="28"/>
        </w:rPr>
        <w:t xml:space="preserve"> </w:t>
      </w:r>
      <w:r w:rsidRPr="00BD5437">
        <w:rPr>
          <w:sz w:val="28"/>
          <w:szCs w:val="28"/>
        </w:rPr>
        <w:t xml:space="preserve">Стандарты образовательных областей должны быть интегрированы в </w:t>
      </w:r>
      <w:r w:rsidRPr="00BD5437">
        <w:rPr>
          <w:bCs/>
          <w:sz w:val="28"/>
          <w:szCs w:val="28"/>
        </w:rPr>
        <w:t>единый стандарт национально-регионального компонента общего среднего образования.</w:t>
      </w:r>
      <w:r w:rsidR="007E720D" w:rsidRPr="00BD5437">
        <w:rPr>
          <w:sz w:val="28"/>
          <w:szCs w:val="28"/>
        </w:rPr>
        <w:t xml:space="preserve"> </w:t>
      </w:r>
      <w:r w:rsidRPr="00BD5437">
        <w:rPr>
          <w:sz w:val="28"/>
          <w:szCs w:val="28"/>
        </w:rPr>
        <w:t>Стандарт обеспечивается учебно-методическим комплексом, в который входят учебные программы, учебные книги и хрестоматии, методические пособия для учителей, дидактические материалы, стандартизованные средства контроля.</w:t>
      </w:r>
    </w:p>
    <w:p w:rsidR="000F0597" w:rsidRPr="00BD5437" w:rsidRDefault="000F0597" w:rsidP="00BD5437">
      <w:pPr>
        <w:widowControl/>
        <w:autoSpaceDE w:val="0"/>
        <w:autoSpaceDN w:val="0"/>
        <w:snapToGrid/>
        <w:spacing w:line="360" w:lineRule="auto"/>
        <w:ind w:firstLine="709"/>
        <w:rPr>
          <w:sz w:val="28"/>
          <w:szCs w:val="28"/>
        </w:rPr>
      </w:pPr>
      <w:r w:rsidRPr="00BD5437">
        <w:rPr>
          <w:sz w:val="28"/>
          <w:szCs w:val="28"/>
        </w:rPr>
        <w:t xml:space="preserve">Национально-региональный стандарт должен включать следующий пакет документов: </w:t>
      </w:r>
      <w:r w:rsidRPr="00BD5437">
        <w:rPr>
          <w:bCs/>
          <w:sz w:val="28"/>
          <w:szCs w:val="28"/>
        </w:rPr>
        <w:t>концепция</w:t>
      </w:r>
      <w:r w:rsidRPr="00BD5437">
        <w:rPr>
          <w:sz w:val="28"/>
          <w:szCs w:val="28"/>
        </w:rPr>
        <w:t xml:space="preserve"> национально-регионального компонента государственного</w:t>
      </w:r>
      <w:r w:rsidR="00BD5437">
        <w:rPr>
          <w:sz w:val="28"/>
          <w:szCs w:val="28"/>
        </w:rPr>
        <w:t xml:space="preserve"> </w:t>
      </w:r>
      <w:r w:rsidRPr="00BD5437">
        <w:rPr>
          <w:sz w:val="28"/>
          <w:szCs w:val="28"/>
        </w:rPr>
        <w:t xml:space="preserve">образовательного стандарта среднего (полного) общего образования; </w:t>
      </w:r>
      <w:r w:rsidRPr="00BD5437">
        <w:rPr>
          <w:bCs/>
          <w:sz w:val="28"/>
          <w:szCs w:val="28"/>
        </w:rPr>
        <w:t>стандарты</w:t>
      </w:r>
      <w:r w:rsidRPr="00BD5437">
        <w:rPr>
          <w:sz w:val="28"/>
          <w:szCs w:val="28"/>
        </w:rPr>
        <w:t xml:space="preserve"> образовательных областей национально-региональных компонентов</w:t>
      </w:r>
      <w:r w:rsidR="00BD5437">
        <w:rPr>
          <w:sz w:val="28"/>
          <w:szCs w:val="28"/>
        </w:rPr>
        <w:t xml:space="preserve"> </w:t>
      </w:r>
      <w:r w:rsidRPr="00BD5437">
        <w:rPr>
          <w:sz w:val="28"/>
          <w:szCs w:val="28"/>
        </w:rPr>
        <w:t xml:space="preserve">государственных образовательных стандартов среднего (полного) общего образования, разработанные в соответствии с общей концепцией; </w:t>
      </w:r>
      <w:r w:rsidRPr="00BD5437">
        <w:rPr>
          <w:bCs/>
          <w:sz w:val="28"/>
          <w:szCs w:val="28"/>
        </w:rPr>
        <w:t>учебно-методические комплексы,</w:t>
      </w:r>
      <w:r w:rsidR="00BD5437">
        <w:rPr>
          <w:bCs/>
          <w:sz w:val="28"/>
          <w:szCs w:val="28"/>
        </w:rPr>
        <w:t xml:space="preserve"> </w:t>
      </w:r>
      <w:r w:rsidRPr="00BD5437">
        <w:rPr>
          <w:sz w:val="28"/>
          <w:szCs w:val="28"/>
        </w:rPr>
        <w:t>обеспечивающие реализацию</w:t>
      </w:r>
      <w:r w:rsidR="00BD5437">
        <w:rPr>
          <w:sz w:val="28"/>
          <w:szCs w:val="28"/>
        </w:rPr>
        <w:t xml:space="preserve"> </w:t>
      </w:r>
      <w:r w:rsidRPr="00BD5437">
        <w:rPr>
          <w:sz w:val="28"/>
          <w:szCs w:val="28"/>
        </w:rPr>
        <w:t>стандартов образовательных областей национально-региональных компонентов государственных образовательных стандартов среднего (полного) общего образования.</w:t>
      </w:r>
    </w:p>
    <w:p w:rsidR="000F0597" w:rsidRPr="00BD5437" w:rsidRDefault="000F0597" w:rsidP="00BD5437">
      <w:pPr>
        <w:widowControl/>
        <w:autoSpaceDE w:val="0"/>
        <w:autoSpaceDN w:val="0"/>
        <w:snapToGrid/>
        <w:spacing w:line="360" w:lineRule="auto"/>
        <w:ind w:firstLine="709"/>
        <w:rPr>
          <w:sz w:val="28"/>
          <w:szCs w:val="28"/>
        </w:rPr>
      </w:pPr>
      <w:r w:rsidRPr="00BD5437">
        <w:rPr>
          <w:bCs/>
          <w:sz w:val="28"/>
          <w:szCs w:val="28"/>
        </w:rPr>
        <w:t>Концепция</w:t>
      </w:r>
      <w:r w:rsidRPr="00BD5437">
        <w:rPr>
          <w:sz w:val="28"/>
          <w:szCs w:val="28"/>
        </w:rPr>
        <w:t xml:space="preserve"> национально-региональных компонентов государственных образовательных стандартов среднего (полного) общего образования должны отражать природно-экологическое, географо-демографическое, этническое, национальное, историческое своеобразие региона России; потребность региональной самоидентификации общества, обретение исторической памяти; формирование и проявление образовательных запросов населения в различных образовательных услугах; научный и методический потенциал региона как основу для разработки и реализации перспективных образовательных программ и стратегий; региональную специфику перехода к рыночной экономике в условиях демократического общества и необходимости усиления духовного потенциала населения; необходимость развития межрегиональных и международных отношений как одно из условий определения региональных приоритетов</w:t>
      </w:r>
      <w:r w:rsidR="00BD5437">
        <w:rPr>
          <w:sz w:val="28"/>
          <w:szCs w:val="28"/>
        </w:rPr>
        <w:t xml:space="preserve"> </w:t>
      </w:r>
      <w:r w:rsidRPr="00BD5437">
        <w:rPr>
          <w:sz w:val="28"/>
          <w:szCs w:val="28"/>
        </w:rPr>
        <w:t>в области образования.</w:t>
      </w:r>
    </w:p>
    <w:p w:rsidR="000F0597" w:rsidRPr="00BD5437" w:rsidRDefault="000F0597" w:rsidP="00BD5437">
      <w:pPr>
        <w:widowControl/>
        <w:snapToGrid/>
        <w:spacing w:line="360" w:lineRule="auto"/>
        <w:ind w:firstLine="709"/>
        <w:rPr>
          <w:sz w:val="28"/>
          <w:szCs w:val="28"/>
        </w:rPr>
      </w:pPr>
      <w:r w:rsidRPr="00BD5437">
        <w:rPr>
          <w:sz w:val="28"/>
          <w:szCs w:val="28"/>
        </w:rPr>
        <w:t>Контроль знаний и умений учащихся является важным элементом процесса обучения, и естественно, что разные его стороны привлекают постоянное внимание специалистов и учителей школы.</w:t>
      </w:r>
      <w:r w:rsidR="00BD5437">
        <w:rPr>
          <w:sz w:val="28"/>
          <w:szCs w:val="28"/>
        </w:rPr>
        <w:t xml:space="preserve"> </w:t>
      </w:r>
      <w:r w:rsidR="009627A8" w:rsidRPr="00BD5437">
        <w:rPr>
          <w:sz w:val="28"/>
          <w:szCs w:val="28"/>
        </w:rPr>
        <w:t>Нас заинтересовала</w:t>
      </w:r>
      <w:r w:rsidR="00BD5437">
        <w:rPr>
          <w:sz w:val="28"/>
          <w:szCs w:val="28"/>
        </w:rPr>
        <w:t xml:space="preserve"> </w:t>
      </w:r>
      <w:r w:rsidR="009627A8" w:rsidRPr="00BD5437">
        <w:rPr>
          <w:sz w:val="28"/>
          <w:szCs w:val="28"/>
        </w:rPr>
        <w:t xml:space="preserve">тема изменения и возможность контроля знаний и умений учащихся в процессе обучения по разделу "Технология" в соответствии с национально-региональным компонентом Ульяновской области, а также вопросы: какими критериями руководствуются учителя, планируя контрольные этапы? </w:t>
      </w:r>
      <w:r w:rsidRPr="00BD5437">
        <w:rPr>
          <w:sz w:val="28"/>
          <w:szCs w:val="28"/>
        </w:rPr>
        <w:t>На какие знания надо опираться, чтобы составить и провести эффективный контроль знаний и умений учащихся?</w:t>
      </w:r>
    </w:p>
    <w:p w:rsidR="000F0597" w:rsidRPr="00BD5437" w:rsidRDefault="000F0597" w:rsidP="00BD5437">
      <w:pPr>
        <w:widowControl/>
        <w:snapToGrid/>
        <w:spacing w:line="360" w:lineRule="auto"/>
        <w:ind w:firstLine="709"/>
        <w:rPr>
          <w:sz w:val="28"/>
          <w:szCs w:val="28"/>
        </w:rPr>
      </w:pPr>
      <w:r w:rsidRPr="00BD5437">
        <w:rPr>
          <w:sz w:val="28"/>
          <w:szCs w:val="28"/>
        </w:rPr>
        <w:t>Ответ на эти вопросы, а также разработка контрольных мероприятий</w:t>
      </w:r>
      <w:r w:rsidR="00BD5437">
        <w:rPr>
          <w:sz w:val="28"/>
          <w:szCs w:val="28"/>
        </w:rPr>
        <w:t xml:space="preserve"> </w:t>
      </w:r>
      <w:r w:rsidRPr="00BD5437">
        <w:rPr>
          <w:sz w:val="28"/>
          <w:szCs w:val="28"/>
        </w:rPr>
        <w:t xml:space="preserve">и составляют цель данной </w:t>
      </w:r>
      <w:r w:rsidR="007E720D" w:rsidRPr="00BD5437">
        <w:rPr>
          <w:sz w:val="28"/>
          <w:szCs w:val="28"/>
        </w:rPr>
        <w:t xml:space="preserve">дипломной </w:t>
      </w:r>
      <w:r w:rsidRPr="00BD5437">
        <w:rPr>
          <w:sz w:val="28"/>
          <w:szCs w:val="28"/>
        </w:rPr>
        <w:t>работы.</w:t>
      </w:r>
    </w:p>
    <w:p w:rsidR="000F0597" w:rsidRPr="00BD5437" w:rsidRDefault="000F0597" w:rsidP="00BD5437">
      <w:pPr>
        <w:widowControl/>
        <w:snapToGrid/>
        <w:spacing w:line="360" w:lineRule="auto"/>
        <w:ind w:firstLine="709"/>
        <w:rPr>
          <w:sz w:val="28"/>
          <w:szCs w:val="28"/>
        </w:rPr>
      </w:pPr>
      <w:r w:rsidRPr="00BD5437">
        <w:rPr>
          <w:sz w:val="28"/>
          <w:szCs w:val="28"/>
        </w:rPr>
        <w:t>Для достижения этой цели необходимо решить следующие задачи:</w:t>
      </w:r>
    </w:p>
    <w:p w:rsidR="000F0597" w:rsidRPr="00BD5437" w:rsidRDefault="000F0597" w:rsidP="00BD5437">
      <w:pPr>
        <w:pStyle w:val="35"/>
        <w:spacing w:line="360" w:lineRule="auto"/>
        <w:ind w:left="0" w:firstLine="709"/>
        <w:jc w:val="both"/>
        <w:rPr>
          <w:sz w:val="28"/>
        </w:rPr>
      </w:pPr>
      <w:r w:rsidRPr="00BD5437">
        <w:rPr>
          <w:sz w:val="28"/>
          <w:szCs w:val="28"/>
        </w:rPr>
        <w:t xml:space="preserve">- </w:t>
      </w:r>
      <w:r w:rsidRPr="00BD5437">
        <w:rPr>
          <w:sz w:val="28"/>
        </w:rPr>
        <w:t xml:space="preserve">проанализировать </w:t>
      </w:r>
      <w:r w:rsidR="00BD5437" w:rsidRPr="00BD5437">
        <w:rPr>
          <w:sz w:val="28"/>
        </w:rPr>
        <w:t>психолого-педагогическую</w:t>
      </w:r>
      <w:r w:rsidRPr="00BD5437">
        <w:rPr>
          <w:sz w:val="28"/>
        </w:rPr>
        <w:t xml:space="preserve"> литературу по данной теме;</w:t>
      </w:r>
    </w:p>
    <w:p w:rsidR="000F0597" w:rsidRPr="00BD5437" w:rsidRDefault="000F0597" w:rsidP="00BD5437">
      <w:pPr>
        <w:widowControl/>
        <w:snapToGrid/>
        <w:spacing w:line="360" w:lineRule="auto"/>
        <w:ind w:firstLine="709"/>
        <w:rPr>
          <w:sz w:val="28"/>
          <w:szCs w:val="28"/>
        </w:rPr>
      </w:pPr>
      <w:r w:rsidRPr="00BD5437">
        <w:rPr>
          <w:sz w:val="28"/>
          <w:szCs w:val="28"/>
        </w:rPr>
        <w:t xml:space="preserve">- выяснить, каковы цели проведения контроля знаний и умений учащихся; </w:t>
      </w:r>
    </w:p>
    <w:p w:rsidR="000F0597" w:rsidRPr="00BD5437" w:rsidRDefault="000F0597" w:rsidP="00BD5437">
      <w:pPr>
        <w:widowControl/>
        <w:snapToGrid/>
        <w:spacing w:line="360" w:lineRule="auto"/>
        <w:ind w:firstLine="709"/>
        <w:rPr>
          <w:sz w:val="28"/>
          <w:szCs w:val="28"/>
        </w:rPr>
      </w:pPr>
      <w:r w:rsidRPr="00BD5437">
        <w:rPr>
          <w:sz w:val="28"/>
          <w:szCs w:val="28"/>
        </w:rPr>
        <w:t>- выяснить, каково место контроля в процессе обучения технологии;</w:t>
      </w:r>
    </w:p>
    <w:p w:rsidR="000F0597" w:rsidRPr="00BD5437" w:rsidRDefault="000F0597" w:rsidP="00BD5437">
      <w:pPr>
        <w:widowControl/>
        <w:snapToGrid/>
        <w:spacing w:line="360" w:lineRule="auto"/>
        <w:ind w:firstLine="709"/>
        <w:rPr>
          <w:sz w:val="28"/>
          <w:szCs w:val="28"/>
        </w:rPr>
      </w:pPr>
      <w:r w:rsidRPr="00BD5437">
        <w:rPr>
          <w:sz w:val="28"/>
          <w:szCs w:val="28"/>
        </w:rPr>
        <w:t>- проанализировать методы и формы контроля знаний и умений учащихся в соответствии с национально-региональным компонентом Ульяновской области;</w:t>
      </w:r>
    </w:p>
    <w:p w:rsidR="007E720D" w:rsidRPr="00BD5437" w:rsidRDefault="000F0597" w:rsidP="00BD5437">
      <w:pPr>
        <w:widowControl/>
        <w:snapToGrid/>
        <w:spacing w:line="360" w:lineRule="auto"/>
        <w:ind w:firstLine="709"/>
        <w:rPr>
          <w:sz w:val="28"/>
          <w:szCs w:val="28"/>
        </w:rPr>
      </w:pPr>
      <w:r w:rsidRPr="00BD5437">
        <w:rPr>
          <w:sz w:val="28"/>
          <w:szCs w:val="28"/>
        </w:rPr>
        <w:t>-</w:t>
      </w:r>
      <w:r w:rsidR="00BD5437">
        <w:rPr>
          <w:sz w:val="28"/>
          <w:szCs w:val="28"/>
        </w:rPr>
        <w:t xml:space="preserve"> </w:t>
      </w:r>
      <w:r w:rsidRPr="00BD5437">
        <w:rPr>
          <w:sz w:val="28"/>
          <w:szCs w:val="28"/>
        </w:rPr>
        <w:t xml:space="preserve">организация и проведение эксперимента с целью выявления эффективности применения на практике </w:t>
      </w:r>
      <w:r w:rsidR="007E720D" w:rsidRPr="00BD5437">
        <w:rPr>
          <w:sz w:val="28"/>
          <w:szCs w:val="28"/>
        </w:rPr>
        <w:t>разработанных методик и средств;</w:t>
      </w:r>
    </w:p>
    <w:p w:rsidR="007E720D" w:rsidRPr="00BD5437" w:rsidRDefault="007E720D" w:rsidP="00BD5437">
      <w:pPr>
        <w:widowControl/>
        <w:snapToGrid/>
        <w:spacing w:line="360" w:lineRule="auto"/>
        <w:ind w:firstLine="709"/>
        <w:rPr>
          <w:sz w:val="28"/>
          <w:szCs w:val="28"/>
        </w:rPr>
      </w:pPr>
      <w:r w:rsidRPr="00BD5437">
        <w:rPr>
          <w:sz w:val="28"/>
          <w:szCs w:val="28"/>
        </w:rPr>
        <w:t>- рассчитать экономическую значимость проведения занятия с применением национально-регионального компонента;</w:t>
      </w:r>
    </w:p>
    <w:p w:rsidR="007E720D" w:rsidRPr="00BD5437" w:rsidRDefault="007E720D" w:rsidP="00BD5437">
      <w:pPr>
        <w:widowControl/>
        <w:snapToGrid/>
        <w:spacing w:line="360" w:lineRule="auto"/>
        <w:ind w:firstLine="709"/>
        <w:rPr>
          <w:sz w:val="28"/>
          <w:szCs w:val="28"/>
        </w:rPr>
      </w:pPr>
      <w:r w:rsidRPr="00BD5437">
        <w:rPr>
          <w:sz w:val="28"/>
          <w:szCs w:val="28"/>
        </w:rPr>
        <w:t>- рассмотреть технологическое оснащение кабинета для занятий;</w:t>
      </w:r>
    </w:p>
    <w:p w:rsidR="007E720D" w:rsidRPr="00BD5437" w:rsidRDefault="007E720D" w:rsidP="00BD5437">
      <w:pPr>
        <w:widowControl/>
        <w:snapToGrid/>
        <w:spacing w:line="360" w:lineRule="auto"/>
        <w:ind w:firstLine="709"/>
        <w:rPr>
          <w:sz w:val="28"/>
          <w:szCs w:val="28"/>
        </w:rPr>
      </w:pPr>
      <w:r w:rsidRPr="00BD5437">
        <w:rPr>
          <w:sz w:val="28"/>
          <w:szCs w:val="28"/>
        </w:rPr>
        <w:t>- сделать выводы и внести предложения по результатам исследования.</w:t>
      </w:r>
    </w:p>
    <w:p w:rsidR="000F0597" w:rsidRPr="00BD5437" w:rsidRDefault="000F0597" w:rsidP="00BD5437">
      <w:pPr>
        <w:widowControl/>
        <w:snapToGrid/>
        <w:spacing w:line="360" w:lineRule="auto"/>
        <w:ind w:firstLine="709"/>
        <w:rPr>
          <w:sz w:val="28"/>
          <w:szCs w:val="28"/>
        </w:rPr>
      </w:pPr>
      <w:r w:rsidRPr="00BD5437">
        <w:rPr>
          <w:iCs/>
          <w:sz w:val="28"/>
          <w:szCs w:val="28"/>
        </w:rPr>
        <w:t>Объект исследования</w:t>
      </w:r>
      <w:r w:rsidRPr="00BD5437">
        <w:rPr>
          <w:bCs/>
          <w:sz w:val="28"/>
          <w:szCs w:val="28"/>
        </w:rPr>
        <w:t xml:space="preserve"> </w:t>
      </w:r>
      <w:r w:rsidRPr="00BD5437">
        <w:rPr>
          <w:sz w:val="28"/>
          <w:szCs w:val="28"/>
        </w:rPr>
        <w:t>– процесс обучения школьников.</w:t>
      </w:r>
    </w:p>
    <w:p w:rsidR="000F0597" w:rsidRPr="00BD5437" w:rsidRDefault="000F0597" w:rsidP="00BD5437">
      <w:pPr>
        <w:pStyle w:val="23"/>
        <w:spacing w:line="360" w:lineRule="auto"/>
        <w:ind w:left="0" w:firstLine="709"/>
        <w:jc w:val="both"/>
        <w:rPr>
          <w:sz w:val="28"/>
          <w:szCs w:val="28"/>
        </w:rPr>
      </w:pPr>
      <w:r w:rsidRPr="00BD5437">
        <w:rPr>
          <w:iCs/>
          <w:sz w:val="28"/>
          <w:szCs w:val="28"/>
        </w:rPr>
        <w:t>Предмет исследования</w:t>
      </w:r>
      <w:r w:rsidRPr="00BD5437">
        <w:rPr>
          <w:bCs/>
          <w:sz w:val="28"/>
          <w:szCs w:val="28"/>
        </w:rPr>
        <w:t xml:space="preserve"> </w:t>
      </w:r>
      <w:r w:rsidRPr="00BD5437">
        <w:rPr>
          <w:sz w:val="28"/>
          <w:szCs w:val="28"/>
        </w:rPr>
        <w:t xml:space="preserve">– возможности </w:t>
      </w:r>
      <w:r w:rsidR="007E720D" w:rsidRPr="00BD5437">
        <w:rPr>
          <w:sz w:val="28"/>
          <w:szCs w:val="28"/>
        </w:rPr>
        <w:t xml:space="preserve">применения национально </w:t>
      </w:r>
      <w:r w:rsidRPr="00BD5437">
        <w:rPr>
          <w:sz w:val="28"/>
          <w:szCs w:val="28"/>
        </w:rPr>
        <w:t>регионального компонента при кон</w:t>
      </w:r>
      <w:r w:rsidR="007E720D" w:rsidRPr="00BD5437">
        <w:rPr>
          <w:sz w:val="28"/>
          <w:szCs w:val="28"/>
        </w:rPr>
        <w:t>троле знаний и умений учащихся 8</w:t>
      </w:r>
      <w:r w:rsidRPr="00BD5437">
        <w:rPr>
          <w:sz w:val="28"/>
          <w:szCs w:val="28"/>
        </w:rPr>
        <w:t xml:space="preserve"> классов на уроках технолог</w:t>
      </w:r>
      <w:r w:rsidR="007E720D" w:rsidRPr="00BD5437">
        <w:rPr>
          <w:sz w:val="28"/>
          <w:szCs w:val="28"/>
        </w:rPr>
        <w:t>ии в разделе «</w:t>
      </w:r>
      <w:r w:rsidRPr="00BD5437">
        <w:rPr>
          <w:sz w:val="28"/>
          <w:szCs w:val="28"/>
        </w:rPr>
        <w:t>».</w:t>
      </w:r>
    </w:p>
    <w:p w:rsidR="007E720D" w:rsidRPr="00BD5437" w:rsidRDefault="007E720D" w:rsidP="00BD5437">
      <w:pPr>
        <w:widowControl/>
        <w:snapToGrid/>
        <w:spacing w:line="360" w:lineRule="auto"/>
        <w:ind w:firstLine="709"/>
        <w:rPr>
          <w:sz w:val="28"/>
          <w:szCs w:val="28"/>
        </w:rPr>
      </w:pPr>
      <w:r w:rsidRPr="00BD5437">
        <w:rPr>
          <w:sz w:val="28"/>
          <w:szCs w:val="28"/>
        </w:rPr>
        <w:t xml:space="preserve">Методологическую базу исследования составили: </w:t>
      </w:r>
    </w:p>
    <w:p w:rsidR="007E720D" w:rsidRPr="00BD5437" w:rsidRDefault="007E720D" w:rsidP="00BD5437">
      <w:pPr>
        <w:widowControl/>
        <w:snapToGrid/>
        <w:spacing w:line="360" w:lineRule="auto"/>
        <w:ind w:firstLine="709"/>
        <w:rPr>
          <w:sz w:val="28"/>
          <w:szCs w:val="28"/>
        </w:rPr>
      </w:pPr>
      <w:r w:rsidRPr="00BD5437">
        <w:rPr>
          <w:sz w:val="28"/>
          <w:szCs w:val="28"/>
        </w:rPr>
        <w:t>- психолого-педагогические аспекты реализации национального-регионального компонента в образовательной практике (В.Н.</w:t>
      </w:r>
      <w:r w:rsidR="00BD5437">
        <w:rPr>
          <w:sz w:val="28"/>
          <w:szCs w:val="28"/>
        </w:rPr>
        <w:t xml:space="preserve"> </w:t>
      </w:r>
      <w:r w:rsidRPr="00BD5437">
        <w:rPr>
          <w:sz w:val="28"/>
          <w:szCs w:val="28"/>
        </w:rPr>
        <w:t>Сорока-Росинский, В.Я.</w:t>
      </w:r>
      <w:r w:rsidR="00BD5437">
        <w:rPr>
          <w:sz w:val="28"/>
          <w:szCs w:val="28"/>
        </w:rPr>
        <w:t xml:space="preserve"> </w:t>
      </w:r>
      <w:r w:rsidRPr="00BD5437">
        <w:rPr>
          <w:sz w:val="28"/>
          <w:szCs w:val="28"/>
        </w:rPr>
        <w:t>Стоюнин, В.М.</w:t>
      </w:r>
      <w:r w:rsidR="00BD5437">
        <w:rPr>
          <w:sz w:val="28"/>
          <w:szCs w:val="28"/>
        </w:rPr>
        <w:t xml:space="preserve"> </w:t>
      </w:r>
      <w:r w:rsidRPr="00BD5437">
        <w:rPr>
          <w:sz w:val="28"/>
          <w:szCs w:val="28"/>
        </w:rPr>
        <w:t>Коротов, Г.Н.</w:t>
      </w:r>
      <w:r w:rsidR="00BD5437">
        <w:rPr>
          <w:sz w:val="28"/>
          <w:szCs w:val="28"/>
        </w:rPr>
        <w:t xml:space="preserve"> </w:t>
      </w:r>
      <w:r w:rsidRPr="00BD5437">
        <w:rPr>
          <w:sz w:val="28"/>
          <w:szCs w:val="28"/>
        </w:rPr>
        <w:t>Волков, В.К.</w:t>
      </w:r>
      <w:r w:rsidR="00BD5437">
        <w:rPr>
          <w:sz w:val="28"/>
          <w:szCs w:val="28"/>
        </w:rPr>
        <w:t xml:space="preserve"> </w:t>
      </w:r>
      <w:r w:rsidRPr="00BD5437">
        <w:rPr>
          <w:sz w:val="28"/>
          <w:szCs w:val="28"/>
        </w:rPr>
        <w:t xml:space="preserve">Шаповалов и др.); </w:t>
      </w:r>
    </w:p>
    <w:p w:rsidR="007E720D" w:rsidRPr="00BD5437" w:rsidRDefault="007E720D" w:rsidP="00BD5437">
      <w:pPr>
        <w:widowControl/>
        <w:snapToGrid/>
        <w:spacing w:line="360" w:lineRule="auto"/>
        <w:ind w:firstLine="709"/>
        <w:rPr>
          <w:sz w:val="28"/>
          <w:szCs w:val="28"/>
        </w:rPr>
      </w:pPr>
      <w:r w:rsidRPr="00BD5437">
        <w:rPr>
          <w:sz w:val="28"/>
          <w:szCs w:val="28"/>
        </w:rPr>
        <w:t xml:space="preserve">- основные положения педагогической антропологии и гуманно-личностной педагогики (Ш.А.Амонашвили, Б.М. Бим-Бад и др.); </w:t>
      </w:r>
    </w:p>
    <w:p w:rsidR="003C22FD" w:rsidRPr="00BD5437" w:rsidRDefault="007E720D" w:rsidP="00BD5437">
      <w:pPr>
        <w:widowControl/>
        <w:snapToGrid/>
        <w:spacing w:line="360" w:lineRule="auto"/>
        <w:ind w:firstLine="709"/>
        <w:rPr>
          <w:sz w:val="28"/>
          <w:szCs w:val="28"/>
        </w:rPr>
      </w:pPr>
      <w:r w:rsidRPr="00BD5437">
        <w:rPr>
          <w:sz w:val="28"/>
          <w:szCs w:val="28"/>
        </w:rPr>
        <w:t>- основные положения теории развивающего обучения (В.В.Давыдов, Д.Б.</w:t>
      </w:r>
      <w:r w:rsidR="00BD5437">
        <w:rPr>
          <w:sz w:val="28"/>
          <w:szCs w:val="28"/>
        </w:rPr>
        <w:t xml:space="preserve"> </w:t>
      </w:r>
      <w:r w:rsidRPr="00BD5437">
        <w:rPr>
          <w:sz w:val="28"/>
          <w:szCs w:val="28"/>
        </w:rPr>
        <w:t>Эльконин, Л.В.</w:t>
      </w:r>
      <w:r w:rsidR="00BD5437">
        <w:rPr>
          <w:sz w:val="28"/>
          <w:szCs w:val="28"/>
        </w:rPr>
        <w:t xml:space="preserve"> </w:t>
      </w:r>
      <w:r w:rsidRPr="00BD5437">
        <w:rPr>
          <w:sz w:val="28"/>
          <w:szCs w:val="28"/>
        </w:rPr>
        <w:t xml:space="preserve">Занков и др.). </w:t>
      </w:r>
    </w:p>
    <w:p w:rsidR="000F0597" w:rsidRPr="00BD5437" w:rsidRDefault="00BD5437" w:rsidP="00BD5437">
      <w:pPr>
        <w:widowControl/>
        <w:snapToGrid/>
        <w:spacing w:line="360" w:lineRule="auto"/>
        <w:ind w:firstLine="709"/>
        <w:jc w:val="center"/>
        <w:rPr>
          <w:b/>
          <w:sz w:val="28"/>
          <w:szCs w:val="28"/>
        </w:rPr>
      </w:pPr>
      <w:r>
        <w:rPr>
          <w:sz w:val="28"/>
          <w:szCs w:val="28"/>
        </w:rPr>
        <w:br w:type="page"/>
      </w:r>
      <w:r w:rsidR="000F0597" w:rsidRPr="00BD5437">
        <w:rPr>
          <w:b/>
          <w:sz w:val="28"/>
          <w:szCs w:val="32"/>
        </w:rPr>
        <w:t>Глава 1. Тео</w:t>
      </w:r>
      <w:r w:rsidR="003C22FD" w:rsidRPr="00BD5437">
        <w:rPr>
          <w:b/>
          <w:sz w:val="28"/>
          <w:szCs w:val="32"/>
        </w:rPr>
        <w:t>ретико-методологические аспекты</w:t>
      </w:r>
      <w:r w:rsidR="000F0597" w:rsidRPr="00BD5437">
        <w:rPr>
          <w:b/>
          <w:sz w:val="28"/>
          <w:szCs w:val="32"/>
        </w:rPr>
        <w:t xml:space="preserve"> применения национально-регионального компонента на уроках технологии</w:t>
      </w:r>
    </w:p>
    <w:p w:rsidR="000F0597" w:rsidRPr="00BD5437" w:rsidRDefault="000F0597" w:rsidP="00BD5437">
      <w:pPr>
        <w:widowControl/>
        <w:snapToGrid/>
        <w:spacing w:line="360" w:lineRule="auto"/>
        <w:ind w:firstLine="709"/>
        <w:jc w:val="center"/>
        <w:rPr>
          <w:b/>
          <w:sz w:val="28"/>
          <w:szCs w:val="32"/>
        </w:rPr>
      </w:pPr>
    </w:p>
    <w:p w:rsidR="000F0597" w:rsidRPr="00BD5437" w:rsidRDefault="000F0597" w:rsidP="00BD5437">
      <w:pPr>
        <w:widowControl/>
        <w:snapToGrid/>
        <w:spacing w:line="360" w:lineRule="auto"/>
        <w:ind w:firstLine="709"/>
        <w:jc w:val="center"/>
        <w:rPr>
          <w:b/>
          <w:iCs/>
          <w:sz w:val="28"/>
          <w:szCs w:val="28"/>
        </w:rPr>
      </w:pPr>
      <w:r w:rsidRPr="00BD5437">
        <w:rPr>
          <w:b/>
          <w:sz w:val="28"/>
          <w:szCs w:val="28"/>
        </w:rPr>
        <w:t>1.1.</w:t>
      </w:r>
      <w:r w:rsidRPr="00BD5437">
        <w:rPr>
          <w:b/>
          <w:iCs/>
          <w:sz w:val="28"/>
          <w:szCs w:val="28"/>
        </w:rPr>
        <w:t xml:space="preserve"> Сущность понятий «контроль знаний</w:t>
      </w:r>
      <w:r w:rsidR="003C22FD" w:rsidRPr="00BD5437">
        <w:rPr>
          <w:b/>
          <w:iCs/>
          <w:sz w:val="28"/>
          <w:szCs w:val="28"/>
        </w:rPr>
        <w:t xml:space="preserve"> и умений</w:t>
      </w:r>
      <w:r w:rsidRPr="00BD5437">
        <w:rPr>
          <w:b/>
          <w:iCs/>
          <w:sz w:val="28"/>
          <w:szCs w:val="28"/>
        </w:rPr>
        <w:t>», «национально-региональный компонент»</w:t>
      </w:r>
    </w:p>
    <w:p w:rsidR="000F0597" w:rsidRPr="00BD5437" w:rsidRDefault="000F0597" w:rsidP="00BD5437">
      <w:pPr>
        <w:widowControl/>
        <w:snapToGrid/>
        <w:spacing w:line="360" w:lineRule="auto"/>
        <w:ind w:firstLine="709"/>
        <w:rPr>
          <w:iCs/>
          <w:sz w:val="28"/>
          <w:szCs w:val="28"/>
        </w:rPr>
      </w:pPr>
    </w:p>
    <w:p w:rsidR="000F0597" w:rsidRPr="00BD5437" w:rsidRDefault="000F0597" w:rsidP="00BD5437">
      <w:pPr>
        <w:widowControl/>
        <w:snapToGrid/>
        <w:spacing w:line="360" w:lineRule="auto"/>
        <w:ind w:firstLine="709"/>
        <w:rPr>
          <w:sz w:val="28"/>
          <w:szCs w:val="28"/>
        </w:rPr>
      </w:pPr>
      <w:r w:rsidRPr="00BD5437">
        <w:rPr>
          <w:sz w:val="28"/>
          <w:szCs w:val="28"/>
        </w:rPr>
        <w:t>Контроль знаний и умений учащихся является важным звеном учебного процесса, от правильной постановки которого во многом зависит успех обучения. В методической литературе принято считать, что контроль является так называемой “обратной связью” между учителем и учеником, тем этапом учебного процесса, когда учитель получает информацию об эффективности обучения предмету. Согласно этому выделяют следующие цели контроля знаний и умений учащихся[17</w:t>
      </w:r>
      <w:r w:rsidR="00730A2B" w:rsidRPr="00BD5437">
        <w:rPr>
          <w:sz w:val="28"/>
          <w:szCs w:val="28"/>
        </w:rPr>
        <w:t>, с. 39</w:t>
      </w:r>
      <w:r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 диагностирование и корректирование знаний и умений учащихся;</w:t>
      </w:r>
    </w:p>
    <w:p w:rsidR="000F0597" w:rsidRPr="00BD5437" w:rsidRDefault="000F0597" w:rsidP="00BD5437">
      <w:pPr>
        <w:widowControl/>
        <w:snapToGrid/>
        <w:spacing w:line="360" w:lineRule="auto"/>
        <w:ind w:firstLine="709"/>
        <w:rPr>
          <w:sz w:val="28"/>
          <w:szCs w:val="28"/>
        </w:rPr>
      </w:pPr>
      <w:r w:rsidRPr="00BD5437">
        <w:rPr>
          <w:sz w:val="28"/>
          <w:szCs w:val="28"/>
        </w:rPr>
        <w:t>- учет результативности отдельного этапа процесса обучения;</w:t>
      </w:r>
    </w:p>
    <w:p w:rsidR="000F0597" w:rsidRPr="00BD5437" w:rsidRDefault="000F0597" w:rsidP="00BD5437">
      <w:pPr>
        <w:widowControl/>
        <w:snapToGrid/>
        <w:spacing w:line="360" w:lineRule="auto"/>
        <w:ind w:firstLine="709"/>
        <w:rPr>
          <w:sz w:val="28"/>
          <w:szCs w:val="28"/>
        </w:rPr>
      </w:pPr>
      <w:r w:rsidRPr="00BD5437">
        <w:rPr>
          <w:sz w:val="28"/>
          <w:szCs w:val="28"/>
        </w:rPr>
        <w:t xml:space="preserve">- определение итоговых результатов обучения на разном уровне. </w:t>
      </w:r>
    </w:p>
    <w:p w:rsidR="000F0597" w:rsidRPr="00BD5437" w:rsidRDefault="000F0597" w:rsidP="00BD5437">
      <w:pPr>
        <w:pStyle w:val="a3"/>
        <w:spacing w:after="0" w:line="360" w:lineRule="auto"/>
        <w:ind w:firstLine="709"/>
        <w:jc w:val="both"/>
      </w:pPr>
      <w:r w:rsidRPr="00BD5437">
        <w:t>Внимательно посмотрев на изложенные выше цели контроля знаний и умений учащихся, можно увидеть, что это есть цели учителя при проведении контрольных мероприятий. Однако главным действующим лицом в процессе обучения какому-либо предмету является ученик, сам процесс обучения – это приобретение знаний и умений учащимися, следовательно, все происходящее на уроках, включая и контрольные мероприятия, должно соответствовать целям самого ученика, должно быть для него личностно важным. Контроль должен восприниматься учащимися не как что-то, нужное лишь учителю, а как этап, на котором ученик может сориентироваться насчет имеющихся у него знаний, убедиться, что его знания и умения соответствуют предъявляемым требованиям. Следовательно, к целям учителя мы должны добавить цель ученика: убедиться, что приобретенные знания и умения соответствуют предъявляемым требованиям. Эта цель контроля, нам кажется, является основной.</w:t>
      </w:r>
    </w:p>
    <w:p w:rsidR="000F0597" w:rsidRPr="00BD5437" w:rsidRDefault="000F0597" w:rsidP="00BD5437">
      <w:pPr>
        <w:widowControl/>
        <w:snapToGrid/>
        <w:spacing w:line="360" w:lineRule="auto"/>
        <w:ind w:firstLine="709"/>
        <w:rPr>
          <w:sz w:val="28"/>
          <w:szCs w:val="28"/>
        </w:rPr>
      </w:pPr>
      <w:r w:rsidRPr="00BD5437">
        <w:rPr>
          <w:sz w:val="28"/>
          <w:szCs w:val="28"/>
        </w:rPr>
        <w:t>Цели контроля знаний и умений учащихся[13</w:t>
      </w:r>
      <w:r w:rsidR="00730A2B" w:rsidRPr="00BD5437">
        <w:rPr>
          <w:sz w:val="28"/>
          <w:szCs w:val="28"/>
        </w:rPr>
        <w:t>, с. 42</w:t>
      </w:r>
      <w:r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 помочь учащимся насколько усвоенные ими новые знания и умения отвечают предъявляемым требованиям;</w:t>
      </w:r>
    </w:p>
    <w:p w:rsidR="000F0597" w:rsidRPr="00BD5437" w:rsidRDefault="000F0597" w:rsidP="00BD5437">
      <w:pPr>
        <w:pStyle w:val="a3"/>
        <w:spacing w:after="0" w:line="360" w:lineRule="auto"/>
        <w:ind w:firstLine="709"/>
        <w:jc w:val="both"/>
      </w:pPr>
      <w:r w:rsidRPr="00BD5437">
        <w:t>- получить информацию о том, усвоены или нет каждым учащимся</w:t>
      </w:r>
      <w:r w:rsidR="00BD5437">
        <w:t xml:space="preserve"> </w:t>
      </w:r>
      <w:r w:rsidRPr="00BD5437">
        <w:t xml:space="preserve">знания, указанные в образовательной цели изучения темы (цикла знаний); </w:t>
      </w:r>
    </w:p>
    <w:p w:rsidR="000F0597" w:rsidRPr="00BD5437" w:rsidRDefault="000F0597" w:rsidP="00BD5437">
      <w:pPr>
        <w:pStyle w:val="a3"/>
        <w:spacing w:after="0" w:line="360" w:lineRule="auto"/>
        <w:ind w:firstLine="709"/>
        <w:jc w:val="both"/>
      </w:pPr>
      <w:r w:rsidRPr="00BD5437">
        <w:t>- получить информацию о том, научились ли учащиеся видам деятельности, указанным в цели по развитию изучения темы (цикла знаний).</w:t>
      </w:r>
    </w:p>
    <w:p w:rsidR="000F0597" w:rsidRPr="00BD5437" w:rsidRDefault="000F0597" w:rsidP="00BD5437">
      <w:pPr>
        <w:widowControl/>
        <w:snapToGrid/>
        <w:spacing w:line="360" w:lineRule="auto"/>
        <w:ind w:firstLine="709"/>
        <w:rPr>
          <w:sz w:val="28"/>
          <w:szCs w:val="28"/>
        </w:rPr>
      </w:pPr>
      <w:r w:rsidRPr="00BD5437">
        <w:rPr>
          <w:sz w:val="28"/>
          <w:szCs w:val="28"/>
        </w:rPr>
        <w:t>При такой формулировке целей контрольного этапа обучения становится ясно, что он несет в себе только одну задачу: учет результативности обучения</w:t>
      </w:r>
      <w:r w:rsidR="00BD5437">
        <w:rPr>
          <w:sz w:val="28"/>
          <w:szCs w:val="28"/>
        </w:rPr>
        <w:t xml:space="preserve"> </w:t>
      </w:r>
      <w:r w:rsidRPr="00BD5437">
        <w:rPr>
          <w:sz w:val="28"/>
          <w:szCs w:val="28"/>
        </w:rPr>
        <w:t xml:space="preserve">и выявление его пробелов, если они имеются, как учителем, так и, что не менее важно, самими учениками.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В статье</w:t>
      </w:r>
      <w:r w:rsidR="00BD5437">
        <w:rPr>
          <w:sz w:val="28"/>
          <w:szCs w:val="28"/>
        </w:rPr>
        <w:t xml:space="preserve"> </w:t>
      </w:r>
      <w:r w:rsidRPr="00BD5437">
        <w:rPr>
          <w:sz w:val="28"/>
          <w:szCs w:val="28"/>
        </w:rPr>
        <w:t>43 Конституции России, излагающей содержание и гарантии права на образование, говорится: “Российская федерация</w:t>
      </w:r>
      <w:r w:rsidR="00BD5437">
        <w:rPr>
          <w:sz w:val="28"/>
          <w:szCs w:val="28"/>
        </w:rPr>
        <w:t xml:space="preserve"> </w:t>
      </w:r>
      <w:r w:rsidRPr="00BD5437">
        <w:rPr>
          <w:sz w:val="28"/>
          <w:szCs w:val="28"/>
        </w:rPr>
        <w:t>устанавливает федеральные государственные образовательные стандарты, поддерживает различные формы образования и самообразования”. Конституция Российской Федерации провозглашает свободу преподавания (ст. 44). Образовательный стандарт определяет обязательный минимум содержания, не ограничивая преподавателя в педагогическом творчестве, в определении форм и методов обучения.</w:t>
      </w:r>
    </w:p>
    <w:p w:rsidR="00730A2B" w:rsidRPr="00BD5437" w:rsidRDefault="003C22FD" w:rsidP="00BD5437">
      <w:pPr>
        <w:widowControl/>
        <w:snapToGrid/>
        <w:spacing w:line="360" w:lineRule="auto"/>
        <w:ind w:firstLine="709"/>
        <w:rPr>
          <w:sz w:val="28"/>
          <w:szCs w:val="28"/>
        </w:rPr>
      </w:pPr>
      <w:r w:rsidRPr="00BD5437">
        <w:rPr>
          <w:bCs/>
          <w:sz w:val="28"/>
          <w:szCs w:val="28"/>
        </w:rPr>
        <w:t>Под стандартом образования понимается</w:t>
      </w:r>
      <w:r w:rsidR="00BD5437">
        <w:rPr>
          <w:bCs/>
          <w:sz w:val="28"/>
          <w:szCs w:val="28"/>
        </w:rPr>
        <w:t xml:space="preserve"> </w:t>
      </w:r>
      <w:r w:rsidRPr="00BD5437">
        <w:rPr>
          <w:bCs/>
          <w:sz w:val="28"/>
          <w:szCs w:val="28"/>
        </w:rPr>
        <w:t>система основных параметров, принимаемых в качестве нормы государственной образованности, отражающей общественный идеал и учитывающей возможности реальной личности и системы по достижению этого идеала</w:t>
      </w:r>
      <w:r w:rsidR="00730A2B" w:rsidRPr="00BD5437">
        <w:rPr>
          <w:bCs/>
          <w:sz w:val="28"/>
          <w:szCs w:val="28"/>
        </w:rPr>
        <w:t>[31, с. 19]</w:t>
      </w:r>
      <w:r w:rsidRPr="00BD5437">
        <w:rPr>
          <w:bCs/>
          <w:sz w:val="28"/>
          <w:szCs w:val="28"/>
        </w:rPr>
        <w:t>.</w:t>
      </w:r>
    </w:p>
    <w:p w:rsidR="00BD5437" w:rsidRDefault="003C22FD" w:rsidP="00BD5437">
      <w:pPr>
        <w:widowControl/>
        <w:snapToGrid/>
        <w:spacing w:line="360" w:lineRule="auto"/>
        <w:ind w:firstLine="709"/>
        <w:rPr>
          <w:bCs/>
          <w:sz w:val="28"/>
          <w:szCs w:val="28"/>
        </w:rPr>
      </w:pPr>
      <w:r w:rsidRPr="00BD5437">
        <w:rPr>
          <w:sz w:val="28"/>
          <w:szCs w:val="28"/>
        </w:rPr>
        <w:t xml:space="preserve">Основными </w:t>
      </w:r>
      <w:r w:rsidRPr="00BD5437">
        <w:rPr>
          <w:bCs/>
          <w:sz w:val="28"/>
          <w:szCs w:val="28"/>
        </w:rPr>
        <w:t xml:space="preserve">объектами </w:t>
      </w:r>
      <w:r w:rsidRPr="00BD5437">
        <w:rPr>
          <w:sz w:val="28"/>
          <w:szCs w:val="28"/>
        </w:rPr>
        <w:t xml:space="preserve">стандартизации в образовании являются его структура, содержание, объем учебной нагрузки и уровень подготовки учащихся. Нормы и требования, установленные стандартом, принимаются как эталон при оценке качества </w:t>
      </w:r>
      <w:r w:rsidR="009627A8" w:rsidRPr="00BD5437">
        <w:rPr>
          <w:sz w:val="28"/>
          <w:szCs w:val="28"/>
        </w:rPr>
        <w:t>образования. Стандарт</w:t>
      </w:r>
      <w:r w:rsidRPr="00BD5437">
        <w:rPr>
          <w:sz w:val="28"/>
          <w:szCs w:val="28"/>
        </w:rPr>
        <w:t xml:space="preserve"> образования является основным нормативным документом, несущим толкование ст. 7 Закона “Об образовании”</w:t>
      </w:r>
      <w:r w:rsidR="00BD5437">
        <w:rPr>
          <w:sz w:val="28"/>
          <w:szCs w:val="28"/>
        </w:rPr>
        <w:t xml:space="preserve"> </w:t>
      </w:r>
      <w:r w:rsidRPr="00BD5437">
        <w:rPr>
          <w:sz w:val="28"/>
          <w:szCs w:val="28"/>
        </w:rPr>
        <w:t xml:space="preserve">и является основой для создания других нормативных документов (учебных планов, положений об аккредитации учебных заведений, аттестации кадров и др.). В Законе “Об образовании” (ст.7) закреплены два компонента стандарта – федеральный и национально-региональный. </w:t>
      </w:r>
    </w:p>
    <w:p w:rsidR="00BD5437" w:rsidRDefault="003C22FD" w:rsidP="00BD5437">
      <w:pPr>
        <w:widowControl/>
        <w:snapToGrid/>
        <w:spacing w:line="360" w:lineRule="auto"/>
        <w:ind w:firstLine="709"/>
        <w:rPr>
          <w:bCs/>
          <w:sz w:val="28"/>
          <w:szCs w:val="28"/>
        </w:rPr>
      </w:pPr>
      <w:r w:rsidRPr="00BD5437">
        <w:rPr>
          <w:bCs/>
          <w:sz w:val="28"/>
          <w:szCs w:val="28"/>
        </w:rPr>
        <w:t>Федеральный компонент стандарта</w:t>
      </w:r>
      <w:r w:rsidRPr="00BD5437">
        <w:rPr>
          <w:sz w:val="28"/>
          <w:szCs w:val="28"/>
        </w:rPr>
        <w:t xml:space="preserve"> обеспечивает единство образовательного пространства в стране, включает образовательные области и базовые предметы общенационального и общекультурного значения и является обязательной частью содержания общего среднего образования. </w:t>
      </w:r>
    </w:p>
    <w:p w:rsidR="00BD5437" w:rsidRDefault="003C22FD" w:rsidP="00BD5437">
      <w:pPr>
        <w:widowControl/>
        <w:snapToGrid/>
        <w:spacing w:line="360" w:lineRule="auto"/>
        <w:ind w:firstLine="709"/>
        <w:rPr>
          <w:bCs/>
          <w:sz w:val="28"/>
          <w:szCs w:val="28"/>
        </w:rPr>
      </w:pPr>
      <w:r w:rsidRPr="00BD5437">
        <w:rPr>
          <w:bCs/>
          <w:sz w:val="28"/>
          <w:szCs w:val="28"/>
        </w:rPr>
        <w:t>Национально-региональный компонент</w:t>
      </w:r>
      <w:r w:rsidRPr="00BD5437">
        <w:rPr>
          <w:sz w:val="28"/>
          <w:szCs w:val="28"/>
        </w:rPr>
        <w:t xml:space="preserve"> предусматривает возможность введения содержания, связанного с традициями региона. Он отвечает потребностям и интересам народов нашей страны и позволяет организовать занятия, направленные на изучение природных, социокультурных и экономических особенностей региона, национального (родного) языка и национальной литературы. Кроме того, стандартом устанавливается объем школьного и ученического компонентов содержания образования</w:t>
      </w:r>
      <w:r w:rsidR="00730A2B" w:rsidRPr="00BD5437">
        <w:rPr>
          <w:sz w:val="28"/>
          <w:szCs w:val="28"/>
        </w:rPr>
        <w:t>[31, с/ 22]</w:t>
      </w:r>
      <w:r w:rsidRPr="00BD5437">
        <w:rPr>
          <w:sz w:val="28"/>
          <w:szCs w:val="28"/>
        </w:rPr>
        <w:t xml:space="preserve">. </w:t>
      </w:r>
    </w:p>
    <w:p w:rsidR="00BD5437" w:rsidRDefault="003C22FD" w:rsidP="00BD5437">
      <w:pPr>
        <w:widowControl/>
        <w:snapToGrid/>
        <w:spacing w:line="360" w:lineRule="auto"/>
        <w:ind w:firstLine="709"/>
        <w:rPr>
          <w:bCs/>
          <w:sz w:val="28"/>
          <w:szCs w:val="28"/>
        </w:rPr>
      </w:pPr>
      <w:r w:rsidRPr="00BD5437">
        <w:rPr>
          <w:bCs/>
          <w:sz w:val="28"/>
          <w:szCs w:val="28"/>
        </w:rPr>
        <w:t>Школьный компонент</w:t>
      </w:r>
      <w:r w:rsidRPr="00BD5437">
        <w:rPr>
          <w:sz w:val="28"/>
          <w:szCs w:val="28"/>
        </w:rPr>
        <w:t xml:space="preserve"> позволяет обеспечить вариативность образования, а также учесть образовательные потребности учащихся, местные условия, возможности конкретного образовательного учреждения. </w:t>
      </w:r>
    </w:p>
    <w:p w:rsidR="003C22FD" w:rsidRPr="00BD5437" w:rsidRDefault="003C22FD" w:rsidP="00BD5437">
      <w:pPr>
        <w:widowControl/>
        <w:snapToGrid/>
        <w:spacing w:line="360" w:lineRule="auto"/>
        <w:ind w:firstLine="709"/>
        <w:rPr>
          <w:sz w:val="28"/>
          <w:szCs w:val="28"/>
        </w:rPr>
      </w:pPr>
      <w:r w:rsidRPr="00BD5437">
        <w:rPr>
          <w:bCs/>
          <w:sz w:val="28"/>
          <w:szCs w:val="28"/>
        </w:rPr>
        <w:t>Ученический компонент</w:t>
      </w:r>
      <w:r w:rsidRPr="00BD5437">
        <w:rPr>
          <w:sz w:val="28"/>
          <w:szCs w:val="28"/>
        </w:rPr>
        <w:t xml:space="preserve"> позволяет индивидуализировать (в том числе путем организации консультативной работы) обучение школьников в соответствии с особенностями их развития, состояния здоровья, интересов и склонностей. Кроме того, он позволяет реализовать новые формы и приемы организации</w:t>
      </w:r>
      <w:r w:rsidR="00BD5437">
        <w:rPr>
          <w:sz w:val="28"/>
          <w:szCs w:val="28"/>
        </w:rPr>
        <w:t xml:space="preserve"> </w:t>
      </w:r>
      <w:r w:rsidRPr="00BD5437">
        <w:rPr>
          <w:sz w:val="28"/>
          <w:szCs w:val="28"/>
        </w:rPr>
        <w:t>образовательного процесса, обеспечивающие личностную ориентацию, включая организацию индивидуальной и групповой</w:t>
      </w:r>
      <w:r w:rsidR="00BD5437">
        <w:rPr>
          <w:sz w:val="28"/>
          <w:szCs w:val="28"/>
        </w:rPr>
        <w:t xml:space="preserve"> </w:t>
      </w:r>
      <w:r w:rsidRPr="00BD5437">
        <w:rPr>
          <w:sz w:val="28"/>
          <w:szCs w:val="28"/>
        </w:rPr>
        <w:t>поисково-исследовательской работы и активно-двигательной деятельности учащихся.</w:t>
      </w:r>
    </w:p>
    <w:p w:rsidR="000F0597" w:rsidRPr="00BD5437" w:rsidRDefault="000F0597" w:rsidP="00BD5437">
      <w:pPr>
        <w:widowControl/>
        <w:autoSpaceDE w:val="0"/>
        <w:autoSpaceDN w:val="0"/>
        <w:snapToGrid/>
        <w:spacing w:line="360" w:lineRule="auto"/>
        <w:ind w:firstLine="709"/>
        <w:rPr>
          <w:sz w:val="28"/>
          <w:szCs w:val="28"/>
        </w:rPr>
      </w:pPr>
      <w:r w:rsidRPr="00BD5437">
        <w:rPr>
          <w:sz w:val="28"/>
          <w:szCs w:val="28"/>
        </w:rPr>
        <w:t>Национально-региональный компонент</w:t>
      </w:r>
      <w:r w:rsidR="00BD5437">
        <w:rPr>
          <w:sz w:val="28"/>
          <w:szCs w:val="28"/>
        </w:rPr>
        <w:t xml:space="preserve"> </w:t>
      </w:r>
      <w:r w:rsidRPr="00BD5437">
        <w:rPr>
          <w:sz w:val="28"/>
          <w:szCs w:val="28"/>
        </w:rPr>
        <w:t>в содержании общего среднего образования призван отражать образовательное пространство, которое обозначается понятием «Ульяновская область». Содержание и объем этого понятия определяются природно-географическим, социально-экономическим и историко-культурным единством региона[24</w:t>
      </w:r>
      <w:r w:rsidR="00730A2B" w:rsidRPr="00BD5437">
        <w:rPr>
          <w:sz w:val="28"/>
          <w:szCs w:val="28"/>
        </w:rPr>
        <w:t>, с. 80</w:t>
      </w:r>
      <w:r w:rsidRPr="00BD5437">
        <w:rPr>
          <w:sz w:val="28"/>
          <w:szCs w:val="28"/>
        </w:rPr>
        <w:t xml:space="preserve">]. </w:t>
      </w:r>
    </w:p>
    <w:p w:rsidR="00730A2B" w:rsidRPr="00BD5437" w:rsidRDefault="000F0597" w:rsidP="00BD5437">
      <w:pPr>
        <w:widowControl/>
        <w:snapToGrid/>
        <w:spacing w:line="360" w:lineRule="auto"/>
        <w:ind w:firstLine="709"/>
        <w:rPr>
          <w:sz w:val="28"/>
          <w:szCs w:val="28"/>
        </w:rPr>
      </w:pPr>
      <w:r w:rsidRPr="00BD5437">
        <w:rPr>
          <w:sz w:val="28"/>
          <w:szCs w:val="28"/>
        </w:rPr>
        <w:t>Национально-региональный компонент</w:t>
      </w:r>
      <w:r w:rsidR="00BD5437">
        <w:rPr>
          <w:sz w:val="28"/>
          <w:szCs w:val="28"/>
        </w:rPr>
        <w:t xml:space="preserve"> </w:t>
      </w:r>
      <w:r w:rsidRPr="00BD5437">
        <w:rPr>
          <w:sz w:val="28"/>
          <w:szCs w:val="28"/>
        </w:rPr>
        <w:t>в содержании общего среднего образования призван способствовать формированию личности выпускника как достойного представителя региона, умелого хранителя, пользователя и создателя его социокультурных ценностей и традиций; гарантировать право на получение нормативных знаний о природе, истории, экономике и культуре Ульяновской области каждым учащимся; повысить статус образования как фактора развития региона; расширить комплекс гуманитарных и естественнонаучных методов познания; содействовать формированию деятельностной структуры личности: познавательной, коммуникативной, нравственной, трудовой, эстетической и физической культуры; расширять, углублять и конкретизировать знания, предусмотренные федеральным компонентом[14</w:t>
      </w:r>
      <w:r w:rsidR="00730A2B" w:rsidRPr="00BD5437">
        <w:rPr>
          <w:sz w:val="28"/>
          <w:szCs w:val="28"/>
        </w:rPr>
        <w:t>, с 19</w:t>
      </w:r>
      <w:r w:rsidRPr="00BD5437">
        <w:rPr>
          <w:sz w:val="28"/>
          <w:szCs w:val="28"/>
        </w:rPr>
        <w:t>]</w:t>
      </w:r>
      <w:r w:rsidR="00730A2B" w:rsidRPr="00BD5437">
        <w:rPr>
          <w:sz w:val="28"/>
          <w:szCs w:val="28"/>
        </w:rPr>
        <w:t>.</w:t>
      </w:r>
    </w:p>
    <w:p w:rsidR="00730A2B" w:rsidRPr="00BD5437" w:rsidRDefault="000F0597" w:rsidP="00BD5437">
      <w:pPr>
        <w:widowControl/>
        <w:snapToGrid/>
        <w:spacing w:line="360" w:lineRule="auto"/>
        <w:ind w:firstLine="709"/>
        <w:rPr>
          <w:sz w:val="28"/>
          <w:szCs w:val="28"/>
        </w:rPr>
      </w:pPr>
      <w:r w:rsidRPr="00BD5437">
        <w:rPr>
          <w:sz w:val="28"/>
          <w:szCs w:val="28"/>
        </w:rPr>
        <w:t>Национально-региональный компонент государственного стандарта общего среднего образования обеспечивает координацию всех участников образовательного процесса в реализации поставленных целей. Она осуществляется посредством</w:t>
      </w:r>
      <w:r w:rsidR="00BD5437">
        <w:rPr>
          <w:sz w:val="28"/>
          <w:szCs w:val="28"/>
        </w:rPr>
        <w:t xml:space="preserve"> </w:t>
      </w:r>
      <w:r w:rsidRPr="00BD5437">
        <w:rPr>
          <w:sz w:val="28"/>
          <w:szCs w:val="28"/>
        </w:rPr>
        <w:t>национально-регионального образовательного стандарта – пакета документов, устанавливающих комплекс норм и требований, отражающих специфику региона на территории Ульяновской области[</w:t>
      </w:r>
      <w:r w:rsidR="00730A2B" w:rsidRPr="00BD5437">
        <w:rPr>
          <w:sz w:val="28"/>
          <w:szCs w:val="28"/>
        </w:rPr>
        <w:t>31, с 28</w:t>
      </w:r>
      <w:r w:rsidRPr="00BD5437">
        <w:rPr>
          <w:sz w:val="28"/>
          <w:szCs w:val="28"/>
        </w:rPr>
        <w:t>]</w:t>
      </w:r>
      <w:r w:rsidR="00730A2B"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Стандарт определяет цели, функции, структуру, содержание национально-регионального компонента государственного</w:t>
      </w:r>
      <w:r w:rsidR="00BD5437">
        <w:rPr>
          <w:sz w:val="28"/>
          <w:szCs w:val="28"/>
        </w:rPr>
        <w:t xml:space="preserve"> </w:t>
      </w:r>
      <w:r w:rsidRPr="00BD5437">
        <w:rPr>
          <w:sz w:val="28"/>
          <w:szCs w:val="28"/>
        </w:rPr>
        <w:t>образовательного стандарта, объем учебной нагрузки и уровень подготовки учащихся в соответствии с потребностями и образовательной стратегией региона.</w:t>
      </w:r>
      <w:r w:rsidRPr="00BD5437">
        <w:rPr>
          <w:sz w:val="28"/>
          <w:szCs w:val="28"/>
        </w:rPr>
        <w:br/>
        <w:t>Основными функциями национально-регионального стандарта являются: Закрепление статуса национально-регионального компонента в учебном плане образовательных учреждений Ульяновской области. Определение минимального</w:t>
      </w:r>
      <w:r w:rsidR="00BD5437">
        <w:rPr>
          <w:sz w:val="28"/>
          <w:szCs w:val="28"/>
        </w:rPr>
        <w:t xml:space="preserve"> </w:t>
      </w:r>
      <w:r w:rsidRPr="00BD5437">
        <w:rPr>
          <w:sz w:val="28"/>
          <w:szCs w:val="28"/>
        </w:rPr>
        <w:t>объема знаний и умений учащихся, подлежащих обязательному усвоению.</w:t>
      </w:r>
    </w:p>
    <w:p w:rsidR="000F0597" w:rsidRPr="00BD5437" w:rsidRDefault="000F0597" w:rsidP="00BD5437">
      <w:pPr>
        <w:widowControl/>
        <w:snapToGrid/>
        <w:spacing w:line="360" w:lineRule="auto"/>
        <w:ind w:firstLine="709"/>
        <w:rPr>
          <w:sz w:val="28"/>
          <w:szCs w:val="28"/>
        </w:rPr>
      </w:pPr>
      <w:r w:rsidRPr="00BD5437">
        <w:rPr>
          <w:sz w:val="28"/>
          <w:szCs w:val="28"/>
        </w:rPr>
        <w:t xml:space="preserve">Установление единых научно-методических подходов к изучению национально-регионального компонента и создание базы для разработки соответствующих учебно-методических комплексов. Обеспечение вариативности учебных планов образовательных учреждений и преемственности обучения на различных ступенях. Оптимизация и унификация средств контроля и оценки качества результатов образования. Повышение уровня общего образования путем дальнейшего углубления и расширения знаний и умений, предусмотренных федеральным компонентом. </w:t>
      </w:r>
    </w:p>
    <w:p w:rsidR="000F0597" w:rsidRPr="00BD5437" w:rsidRDefault="000F0597" w:rsidP="00BD5437">
      <w:pPr>
        <w:widowControl/>
        <w:snapToGrid/>
        <w:spacing w:line="360" w:lineRule="auto"/>
        <w:ind w:firstLine="709"/>
        <w:rPr>
          <w:sz w:val="28"/>
          <w:szCs w:val="28"/>
        </w:rPr>
      </w:pPr>
      <w:r w:rsidRPr="00BD5437">
        <w:rPr>
          <w:sz w:val="28"/>
          <w:szCs w:val="28"/>
        </w:rPr>
        <w:t>Порядок разработки</w:t>
      </w:r>
      <w:r w:rsidR="00BD5437">
        <w:rPr>
          <w:sz w:val="28"/>
          <w:szCs w:val="28"/>
        </w:rPr>
        <w:t xml:space="preserve"> </w:t>
      </w:r>
      <w:r w:rsidRPr="00BD5437">
        <w:rPr>
          <w:sz w:val="28"/>
          <w:szCs w:val="28"/>
        </w:rPr>
        <w:t>национально-регионального стандарта осуществляется в соответствии со статьей</w:t>
      </w:r>
      <w:r w:rsidR="00BD5437">
        <w:rPr>
          <w:sz w:val="28"/>
          <w:szCs w:val="28"/>
        </w:rPr>
        <w:t xml:space="preserve"> </w:t>
      </w:r>
      <w:r w:rsidRPr="00BD5437">
        <w:rPr>
          <w:sz w:val="28"/>
          <w:szCs w:val="28"/>
        </w:rPr>
        <w:t>7 (п.3,4,5) Закона РФ “Об образовании”[</w:t>
      </w:r>
      <w:r w:rsidR="00730A2B" w:rsidRPr="00BD5437">
        <w:rPr>
          <w:sz w:val="28"/>
          <w:szCs w:val="28"/>
        </w:rPr>
        <w:t>28, с. 1</w:t>
      </w:r>
      <w:r w:rsidRPr="00BD5437">
        <w:rPr>
          <w:sz w:val="28"/>
          <w:szCs w:val="28"/>
        </w:rPr>
        <w:t>3].</w:t>
      </w:r>
    </w:p>
    <w:p w:rsidR="000F0597" w:rsidRPr="00BD5437" w:rsidRDefault="000F0597" w:rsidP="00BD5437">
      <w:pPr>
        <w:widowControl/>
        <w:autoSpaceDE w:val="0"/>
        <w:autoSpaceDN w:val="0"/>
        <w:snapToGrid/>
        <w:spacing w:line="360" w:lineRule="auto"/>
        <w:ind w:firstLine="709"/>
        <w:rPr>
          <w:sz w:val="28"/>
          <w:szCs w:val="28"/>
        </w:rPr>
      </w:pPr>
      <w:r w:rsidRPr="00BD5437">
        <w:rPr>
          <w:sz w:val="28"/>
          <w:szCs w:val="28"/>
        </w:rPr>
        <w:t>Исходя из предложенного понимания сущности и назначения</w:t>
      </w:r>
      <w:r w:rsidR="00BD5437">
        <w:rPr>
          <w:sz w:val="28"/>
          <w:szCs w:val="28"/>
        </w:rPr>
        <w:t xml:space="preserve"> </w:t>
      </w:r>
      <w:r w:rsidRPr="00BD5437">
        <w:rPr>
          <w:sz w:val="28"/>
          <w:szCs w:val="28"/>
        </w:rPr>
        <w:t xml:space="preserve">национально-регионального стандарта, основными </w:t>
      </w:r>
      <w:r w:rsidRPr="00BD5437">
        <w:rPr>
          <w:bCs/>
          <w:sz w:val="28"/>
          <w:szCs w:val="28"/>
        </w:rPr>
        <w:t>требованиями</w:t>
      </w:r>
      <w:r w:rsidRPr="00BD5437">
        <w:rPr>
          <w:sz w:val="28"/>
          <w:szCs w:val="28"/>
        </w:rPr>
        <w:t xml:space="preserve">, предъявляемыми к нему, будут следующие: </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1.</w:t>
      </w:r>
      <w:r w:rsidR="00BD5437">
        <w:rPr>
          <w:sz w:val="28"/>
          <w:szCs w:val="28"/>
        </w:rPr>
        <w:t xml:space="preserve"> </w:t>
      </w:r>
      <w:r w:rsidRPr="00BD5437">
        <w:rPr>
          <w:sz w:val="28"/>
          <w:szCs w:val="28"/>
        </w:rPr>
        <w:t>Стандарт должен учитывать состояние социокультурной среды, потребности</w:t>
      </w:r>
      <w:r w:rsidR="00BD5437">
        <w:rPr>
          <w:sz w:val="28"/>
          <w:szCs w:val="28"/>
        </w:rPr>
        <w:t xml:space="preserve"> </w:t>
      </w:r>
      <w:r w:rsidRPr="00BD5437">
        <w:rPr>
          <w:sz w:val="28"/>
          <w:szCs w:val="28"/>
        </w:rPr>
        <w:t>и возможности заинтересованных сторон и приниматься на основе их согласия.</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2.</w:t>
      </w:r>
      <w:r w:rsidR="00BD5437">
        <w:rPr>
          <w:sz w:val="28"/>
          <w:szCs w:val="28"/>
        </w:rPr>
        <w:t xml:space="preserve"> </w:t>
      </w:r>
      <w:r w:rsidRPr="00BD5437">
        <w:rPr>
          <w:sz w:val="28"/>
          <w:szCs w:val="28"/>
        </w:rPr>
        <w:t>Стандарт должен быть ориентирован, прежде всего, на нормирование конечного результата.</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3.</w:t>
      </w:r>
      <w:r w:rsidR="00BD5437">
        <w:rPr>
          <w:sz w:val="28"/>
          <w:szCs w:val="28"/>
        </w:rPr>
        <w:t xml:space="preserve"> </w:t>
      </w:r>
      <w:r w:rsidRPr="00BD5437">
        <w:rPr>
          <w:sz w:val="28"/>
          <w:szCs w:val="28"/>
        </w:rPr>
        <w:t>Должна соблюдаться согласованность и преемственность по ступеням образования.</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4.</w:t>
      </w:r>
      <w:r w:rsidR="00BD5437">
        <w:rPr>
          <w:sz w:val="28"/>
          <w:szCs w:val="28"/>
        </w:rPr>
        <w:t xml:space="preserve"> </w:t>
      </w:r>
      <w:r w:rsidRPr="00BD5437">
        <w:rPr>
          <w:sz w:val="28"/>
          <w:szCs w:val="28"/>
        </w:rPr>
        <w:t>Содержание и структура стандарта должны быть функционально полными с точки зрения задач развития личности в школе в целом и на каждой ступени в соответствии с ее спецификой.</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5.</w:t>
      </w:r>
      <w:r w:rsidR="00BD5437">
        <w:rPr>
          <w:sz w:val="28"/>
          <w:szCs w:val="28"/>
        </w:rPr>
        <w:t xml:space="preserve"> </w:t>
      </w:r>
      <w:r w:rsidRPr="00BD5437">
        <w:rPr>
          <w:sz w:val="28"/>
          <w:szCs w:val="28"/>
        </w:rPr>
        <w:t>Описание единиц</w:t>
      </w:r>
      <w:r w:rsidR="00BD5437">
        <w:rPr>
          <w:sz w:val="28"/>
          <w:szCs w:val="28"/>
        </w:rPr>
        <w:t xml:space="preserve"> </w:t>
      </w:r>
      <w:r w:rsidRPr="00BD5437">
        <w:rPr>
          <w:sz w:val="28"/>
          <w:szCs w:val="28"/>
        </w:rPr>
        <w:t>содержания образования должно быть оптимизировано до уровня, позволяющего сохранить их целостность, системность и полноту с точки зрения целей образования.</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6.</w:t>
      </w:r>
      <w:r w:rsidR="00BD5437">
        <w:rPr>
          <w:sz w:val="28"/>
          <w:szCs w:val="28"/>
        </w:rPr>
        <w:t xml:space="preserve"> </w:t>
      </w:r>
      <w:r w:rsidRPr="00BD5437">
        <w:rPr>
          <w:sz w:val="28"/>
          <w:szCs w:val="28"/>
        </w:rPr>
        <w:t>Своей структурой</w:t>
      </w:r>
      <w:r w:rsidR="00BD5437">
        <w:rPr>
          <w:sz w:val="28"/>
          <w:szCs w:val="28"/>
        </w:rPr>
        <w:t xml:space="preserve"> </w:t>
      </w:r>
      <w:r w:rsidRPr="00BD5437">
        <w:rPr>
          <w:sz w:val="28"/>
          <w:szCs w:val="28"/>
        </w:rPr>
        <w:t>и содержанием</w:t>
      </w:r>
      <w:r w:rsidR="00BD5437">
        <w:rPr>
          <w:sz w:val="28"/>
          <w:szCs w:val="28"/>
        </w:rPr>
        <w:t xml:space="preserve"> </w:t>
      </w:r>
      <w:r w:rsidRPr="00BD5437">
        <w:rPr>
          <w:sz w:val="28"/>
          <w:szCs w:val="28"/>
        </w:rPr>
        <w:t>стандарт должен отражать баланс интересов и компетенции государства, региона и школы, которые в свою очередь исходят из приоритета личности учащегося, учета его склонностей, способностей и интересов.</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7.</w:t>
      </w:r>
      <w:r w:rsidR="00BD5437">
        <w:rPr>
          <w:sz w:val="28"/>
          <w:szCs w:val="28"/>
        </w:rPr>
        <w:t xml:space="preserve"> </w:t>
      </w:r>
      <w:r w:rsidRPr="00BD5437">
        <w:rPr>
          <w:sz w:val="28"/>
          <w:szCs w:val="28"/>
        </w:rPr>
        <w:t>Стандарт должен способствовать нормализации учебной нагрузки школьников.</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8.</w:t>
      </w:r>
      <w:r w:rsidR="00BD5437">
        <w:rPr>
          <w:sz w:val="28"/>
          <w:szCs w:val="28"/>
        </w:rPr>
        <w:t xml:space="preserve"> </w:t>
      </w:r>
      <w:r w:rsidRPr="00BD5437">
        <w:rPr>
          <w:sz w:val="28"/>
          <w:szCs w:val="28"/>
        </w:rPr>
        <w:t>Форма представления стандарта должна учитывать разные категории пользователей.</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9.</w:t>
      </w:r>
      <w:r w:rsidR="00BD5437">
        <w:rPr>
          <w:sz w:val="28"/>
          <w:szCs w:val="28"/>
        </w:rPr>
        <w:t xml:space="preserve"> </w:t>
      </w:r>
      <w:r w:rsidRPr="00BD5437">
        <w:rPr>
          <w:sz w:val="28"/>
          <w:szCs w:val="28"/>
        </w:rPr>
        <w:t>Стандарт должен быть технологичным, рассчитанным на возможность инструментальной проверки.</w:t>
      </w:r>
    </w:p>
    <w:p w:rsidR="000F0597" w:rsidRPr="00BD5437" w:rsidRDefault="000F0597" w:rsidP="00BD5437">
      <w:pPr>
        <w:widowControl/>
        <w:numPr>
          <w:ilvl w:val="0"/>
          <w:numId w:val="3"/>
        </w:numPr>
        <w:autoSpaceDE w:val="0"/>
        <w:autoSpaceDN w:val="0"/>
        <w:snapToGrid/>
        <w:spacing w:line="360" w:lineRule="auto"/>
        <w:ind w:left="0" w:firstLine="709"/>
        <w:rPr>
          <w:sz w:val="28"/>
          <w:szCs w:val="28"/>
        </w:rPr>
      </w:pPr>
      <w:r w:rsidRPr="00BD5437">
        <w:rPr>
          <w:sz w:val="28"/>
          <w:szCs w:val="28"/>
        </w:rPr>
        <w:t>10.</w:t>
      </w:r>
      <w:r w:rsidR="00BD5437">
        <w:rPr>
          <w:sz w:val="28"/>
          <w:szCs w:val="28"/>
        </w:rPr>
        <w:t xml:space="preserve"> </w:t>
      </w:r>
      <w:r w:rsidRPr="00BD5437">
        <w:rPr>
          <w:sz w:val="28"/>
          <w:szCs w:val="28"/>
        </w:rPr>
        <w:t>В стандарт могут включаться лишь нормы, прошедшие достаточную проверку практикой школы.</w:t>
      </w:r>
    </w:p>
    <w:p w:rsidR="003C22FD" w:rsidRPr="00BD5437" w:rsidRDefault="00BD5437" w:rsidP="00BD5437">
      <w:pPr>
        <w:widowControl/>
        <w:autoSpaceDE w:val="0"/>
        <w:autoSpaceDN w:val="0"/>
        <w:snapToGrid/>
        <w:spacing w:line="360" w:lineRule="auto"/>
        <w:ind w:firstLine="709"/>
        <w:rPr>
          <w:sz w:val="28"/>
          <w:szCs w:val="28"/>
        </w:rPr>
      </w:pPr>
      <w:r>
        <w:rPr>
          <w:sz w:val="28"/>
          <w:szCs w:val="28"/>
        </w:rPr>
        <w:t xml:space="preserve"> </w:t>
      </w:r>
      <w:r w:rsidR="003C22FD" w:rsidRPr="00BD5437">
        <w:rPr>
          <w:sz w:val="28"/>
          <w:szCs w:val="28"/>
        </w:rPr>
        <w:t xml:space="preserve">По аналогии с федеральной системой усвоения учебных </w:t>
      </w:r>
      <w:r w:rsidR="001C49D1" w:rsidRPr="00BD5437">
        <w:rPr>
          <w:sz w:val="28"/>
          <w:szCs w:val="28"/>
        </w:rPr>
        <w:t>раздел</w:t>
      </w:r>
      <w:r w:rsidR="003C22FD" w:rsidRPr="00BD5437">
        <w:rPr>
          <w:sz w:val="28"/>
          <w:szCs w:val="28"/>
        </w:rPr>
        <w:t>ов федерального компонента на разных ступенях обучения (государственный образовательный мониторинг) следует создать региональную систему проверки знаний и умений учащихся по национально-региональному компоненту (региональный образовательный мониторинг).</w:t>
      </w:r>
    </w:p>
    <w:p w:rsidR="00730A2B" w:rsidRPr="00BD5437" w:rsidRDefault="003C22FD" w:rsidP="00BD5437">
      <w:pPr>
        <w:widowControl/>
        <w:autoSpaceDE w:val="0"/>
        <w:autoSpaceDN w:val="0"/>
        <w:snapToGrid/>
        <w:spacing w:line="360" w:lineRule="auto"/>
        <w:ind w:firstLine="709"/>
        <w:rPr>
          <w:sz w:val="28"/>
          <w:szCs w:val="28"/>
        </w:rPr>
      </w:pPr>
      <w:r w:rsidRPr="00BD5437">
        <w:rPr>
          <w:sz w:val="28"/>
          <w:szCs w:val="28"/>
        </w:rPr>
        <w:t xml:space="preserve">Стандарты образовательных областей фиксируют объем и уровень базового образования в Ульяновской области и являются основой для разработки программ и учебников. Реальные программы по своему содержанию могут существенно отличаться от стандарта по широте и по глубине предлагаемой ими подготовки учащихся, но все они обязаны обеспечить уровень не ниже задаваемого стандартом. </w:t>
      </w:r>
      <w:r w:rsidR="009627A8" w:rsidRPr="00BD5437">
        <w:rPr>
          <w:sz w:val="28"/>
          <w:szCs w:val="28"/>
        </w:rPr>
        <w:t>Это позволяет добиться гарантированного качества подготовки выпускников школы и обеспечить эквивалентность образования внутри области – субъекта Федерации. Национально-региональный стандарт дает учебным заведениям возможность определять содержание школьного компонента и тем самым выразить их специфику и направленность, связь со своим районом, городом, селом</w:t>
      </w:r>
      <w:r w:rsidR="00730A2B" w:rsidRPr="00BD5437">
        <w:rPr>
          <w:sz w:val="28"/>
          <w:szCs w:val="28"/>
        </w:rPr>
        <w:t xml:space="preserve">[31, с 19]. </w:t>
      </w:r>
    </w:p>
    <w:p w:rsidR="003C22FD" w:rsidRPr="00BD5437" w:rsidRDefault="003C22FD" w:rsidP="00BD5437">
      <w:pPr>
        <w:widowControl/>
        <w:autoSpaceDE w:val="0"/>
        <w:autoSpaceDN w:val="0"/>
        <w:snapToGrid/>
        <w:spacing w:line="360" w:lineRule="auto"/>
        <w:ind w:firstLine="709"/>
        <w:rPr>
          <w:bCs/>
          <w:sz w:val="28"/>
          <w:szCs w:val="28"/>
        </w:rPr>
      </w:pPr>
      <w:r w:rsidRPr="00BD5437">
        <w:rPr>
          <w:bCs/>
          <w:sz w:val="28"/>
          <w:szCs w:val="28"/>
        </w:rPr>
        <w:t>Стандарт каждой образовательной области</w:t>
      </w:r>
      <w:r w:rsidRPr="00BD5437">
        <w:rPr>
          <w:sz w:val="28"/>
          <w:szCs w:val="28"/>
        </w:rPr>
        <w:t xml:space="preserve"> национально-региональных компонентов должен включать: Общую характеристику образовательной области (цели образования в данной области, системная характеристика объектов изучения, общая структура содержания, его распределение по ступеням обучения). Базовый уровень содержания обучения (характеристика содержательных линий, их распределение по ступеням обучения, возможные перспективы развития базового содержания). Требования к минимально необходимому уровню подготовки учащихся (перечень учебных единиц</w:t>
      </w:r>
      <w:r w:rsidR="00BD5437">
        <w:rPr>
          <w:sz w:val="28"/>
          <w:szCs w:val="28"/>
        </w:rPr>
        <w:t xml:space="preserve"> </w:t>
      </w:r>
      <w:r w:rsidRPr="00BD5437">
        <w:rPr>
          <w:sz w:val="28"/>
          <w:szCs w:val="28"/>
        </w:rPr>
        <w:t xml:space="preserve">в сравнении с более широким набором, предъявляемым к изучению, характеристика минимально достаточного уровня подготовки учащихся). Формы, средства и методы контроля результатов обучения (измерители и технологии измерения уровня подготовки). </w:t>
      </w:r>
    </w:p>
    <w:p w:rsidR="00BD5437" w:rsidRDefault="003C22FD" w:rsidP="00BD5437">
      <w:pPr>
        <w:widowControl/>
        <w:autoSpaceDE w:val="0"/>
        <w:autoSpaceDN w:val="0"/>
        <w:snapToGrid/>
        <w:spacing w:line="360" w:lineRule="auto"/>
        <w:ind w:firstLine="709"/>
        <w:rPr>
          <w:sz w:val="28"/>
          <w:szCs w:val="28"/>
        </w:rPr>
      </w:pPr>
      <w:r w:rsidRPr="00BD5437">
        <w:rPr>
          <w:bCs/>
          <w:sz w:val="28"/>
          <w:szCs w:val="28"/>
        </w:rPr>
        <w:t>Учебно-методические комплексы</w:t>
      </w:r>
      <w:r w:rsidRPr="00BD5437">
        <w:rPr>
          <w:sz w:val="28"/>
          <w:szCs w:val="28"/>
        </w:rPr>
        <w:t>, обеспечивающие реализацию</w:t>
      </w:r>
      <w:r w:rsidR="00BD5437">
        <w:rPr>
          <w:sz w:val="28"/>
          <w:szCs w:val="28"/>
        </w:rPr>
        <w:t xml:space="preserve"> </w:t>
      </w:r>
      <w:r w:rsidRPr="00BD5437">
        <w:rPr>
          <w:sz w:val="28"/>
          <w:szCs w:val="28"/>
        </w:rPr>
        <w:t>стандартов образовательных областей национально-региональных компонентов государственных образовательных стандартов среднего (полного) общего</w:t>
      </w:r>
      <w:r w:rsidR="00BD5437">
        <w:rPr>
          <w:sz w:val="28"/>
          <w:szCs w:val="28"/>
        </w:rPr>
        <w:t xml:space="preserve"> </w:t>
      </w:r>
      <w:r w:rsidRPr="00BD5437">
        <w:rPr>
          <w:sz w:val="28"/>
          <w:szCs w:val="28"/>
        </w:rPr>
        <w:t>образования</w:t>
      </w:r>
      <w:r w:rsidR="00BD5437">
        <w:rPr>
          <w:sz w:val="28"/>
          <w:szCs w:val="28"/>
        </w:rPr>
        <w:t xml:space="preserve"> </w:t>
      </w:r>
      <w:r w:rsidRPr="00BD5437">
        <w:rPr>
          <w:sz w:val="28"/>
          <w:szCs w:val="28"/>
        </w:rPr>
        <w:t>включают в себя</w:t>
      </w:r>
      <w:r w:rsidR="00BD5437">
        <w:rPr>
          <w:sz w:val="28"/>
          <w:szCs w:val="28"/>
        </w:rPr>
        <w:t xml:space="preserve"> </w:t>
      </w:r>
      <w:r w:rsidRPr="00BD5437">
        <w:rPr>
          <w:sz w:val="28"/>
          <w:szCs w:val="28"/>
        </w:rPr>
        <w:t>учебные программы, учебные книги и хрестоматии, методические пособия для учителей, дидактические материалы, стандартизированные средства контроля. Процедуры разработки, утверждения и введения</w:t>
      </w:r>
      <w:r w:rsidR="00BD5437">
        <w:rPr>
          <w:sz w:val="28"/>
          <w:szCs w:val="28"/>
        </w:rPr>
        <w:t xml:space="preserve"> </w:t>
      </w:r>
      <w:r w:rsidRPr="00BD5437">
        <w:rPr>
          <w:sz w:val="28"/>
          <w:szCs w:val="28"/>
        </w:rPr>
        <w:t>национально-регионального компонента</w:t>
      </w:r>
      <w:r w:rsidR="00BD5437">
        <w:rPr>
          <w:sz w:val="28"/>
          <w:szCs w:val="28"/>
        </w:rPr>
        <w:t xml:space="preserve"> </w:t>
      </w:r>
      <w:r w:rsidRPr="00BD5437">
        <w:rPr>
          <w:sz w:val="28"/>
          <w:szCs w:val="28"/>
        </w:rPr>
        <w:t xml:space="preserve">государственного образовательного стандарта.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Ульяновский национально-региональный компонент государственного</w:t>
      </w:r>
      <w:r w:rsidR="00BD5437">
        <w:rPr>
          <w:sz w:val="28"/>
          <w:szCs w:val="28"/>
        </w:rPr>
        <w:t xml:space="preserve"> </w:t>
      </w:r>
      <w:r w:rsidRPr="00BD5437">
        <w:rPr>
          <w:sz w:val="28"/>
          <w:szCs w:val="28"/>
        </w:rPr>
        <w:t>образовательного стандарта общего среднего образования рассматривается Главным управлением образованием</w:t>
      </w:r>
      <w:r w:rsidR="00BD5437">
        <w:rPr>
          <w:sz w:val="28"/>
          <w:szCs w:val="28"/>
        </w:rPr>
        <w:t xml:space="preserve"> </w:t>
      </w:r>
      <w:r w:rsidRPr="00BD5437">
        <w:rPr>
          <w:sz w:val="28"/>
          <w:szCs w:val="28"/>
        </w:rPr>
        <w:t>администрации Ульяновской области и утверждается Комитетом по образованию Законодательного собрания Ульяновской области.</w:t>
      </w:r>
    </w:p>
    <w:p w:rsidR="00BD5437" w:rsidRDefault="003C22FD" w:rsidP="00BD5437">
      <w:pPr>
        <w:widowControl/>
        <w:autoSpaceDE w:val="0"/>
        <w:autoSpaceDN w:val="0"/>
        <w:snapToGrid/>
        <w:spacing w:line="360" w:lineRule="auto"/>
        <w:ind w:firstLine="709"/>
        <w:rPr>
          <w:bCs/>
          <w:sz w:val="28"/>
          <w:szCs w:val="28"/>
        </w:rPr>
      </w:pPr>
      <w:r w:rsidRPr="00BD5437">
        <w:rPr>
          <w:sz w:val="28"/>
          <w:szCs w:val="28"/>
        </w:rPr>
        <w:t xml:space="preserve">Главными </w:t>
      </w:r>
      <w:r w:rsidRPr="00BD5437">
        <w:rPr>
          <w:bCs/>
          <w:sz w:val="28"/>
          <w:szCs w:val="28"/>
        </w:rPr>
        <w:t>принципами</w:t>
      </w:r>
      <w:r w:rsidRPr="00BD5437">
        <w:rPr>
          <w:sz w:val="28"/>
          <w:szCs w:val="28"/>
        </w:rPr>
        <w:t>, лежащими</w:t>
      </w:r>
      <w:r w:rsidR="00BD5437">
        <w:rPr>
          <w:sz w:val="28"/>
          <w:szCs w:val="28"/>
        </w:rPr>
        <w:t xml:space="preserve"> </w:t>
      </w:r>
      <w:r w:rsidRPr="00BD5437">
        <w:rPr>
          <w:sz w:val="28"/>
          <w:szCs w:val="28"/>
        </w:rPr>
        <w:t>в основе всех работ организационно-правового характера, являются следующие: открытость и демократичность на этапах разработки, легитимизации и введения стандартов; вовлечение в эту деятельность широких слоев общественности, специалистов в области образования всех уровней; осуществление мероприятий по принципу цикличности, что позволяет осуществлять многократные коррективы всех компонентов структуры стандарта и на этапе его разработки и на этапе его введения; последовательное введение стандартов по отдельным образовательным областям и их группам, что позволит избежать тиражирования ошибок и формировать оптимальную процедуру введения, которая сама станет своего рода стандартом для предусмотренных законом циклов в разработке и корректировке стандартов.</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 xml:space="preserve">В начале </w:t>
      </w:r>
      <w:smartTag w:uri="urn:schemas-microsoft-com:office:smarttags" w:element="metricconverter">
        <w:smartTagPr>
          <w:attr w:name="ProductID" w:val="2006 г"/>
        </w:smartTagPr>
        <w:r w:rsidRPr="00BD5437">
          <w:rPr>
            <w:sz w:val="28"/>
            <w:szCs w:val="28"/>
          </w:rPr>
          <w:t>2006 г</w:t>
        </w:r>
      </w:smartTag>
      <w:r w:rsidRPr="00BD5437">
        <w:rPr>
          <w:sz w:val="28"/>
          <w:szCs w:val="28"/>
        </w:rPr>
        <w:t>. УОИПКРО было проведено социологическое исследование старшеклассников Ульяновской области по проблеме “Социологический профиль обеспечения учебно-личностных достижений учащихся”, в рамках которого было опрошено около 1800 учащихся школ города и села. Первоначальный, беглый анализ результатов социологического исследования позволил выявить следующие негативные тенденции, требующие пристального внимания педагогов и руководителей образования области: Приоритетным направлением деятельности образовательного учреждения является сегодня учебная, познавательная деятельность; значительно меньше внимания уделяется развитию творческого, коммуникативного, художественного потенциала, формированию нравственных качеств личности. Слабым звеном в деятельности образовательного учреждения является также формирование проектно-ориентированного мышления, умений выстраивать стратегию жизни и последовательно реализовывать ее через систему практических действий на основе адекватной оценки своих возможностей и сложившейся ситуации</w:t>
      </w:r>
      <w:r w:rsidR="00730A2B" w:rsidRPr="00BD5437">
        <w:rPr>
          <w:sz w:val="28"/>
          <w:szCs w:val="28"/>
        </w:rPr>
        <w:t>[31, с. 47]</w:t>
      </w:r>
      <w:r w:rsidRPr="00BD5437">
        <w:rPr>
          <w:sz w:val="28"/>
          <w:szCs w:val="28"/>
        </w:rPr>
        <w:t xml:space="preserve">. </w:t>
      </w:r>
    </w:p>
    <w:p w:rsidR="00BD5437" w:rsidRDefault="003C22FD" w:rsidP="00BD5437">
      <w:pPr>
        <w:widowControl/>
        <w:autoSpaceDE w:val="0"/>
        <w:autoSpaceDN w:val="0"/>
        <w:snapToGrid/>
        <w:spacing w:line="360" w:lineRule="auto"/>
        <w:ind w:firstLine="709"/>
        <w:rPr>
          <w:sz w:val="28"/>
          <w:szCs w:val="28"/>
        </w:rPr>
      </w:pPr>
      <w:r w:rsidRPr="00BD5437">
        <w:rPr>
          <w:sz w:val="28"/>
          <w:szCs w:val="28"/>
        </w:rPr>
        <w:t>В учебной деятельности слабо развита информационная культура, т.е. ориентация учащихся на самостоятельный поиск информации, на дополнительное, самостоятельное образование, преобладает ориентация на получение готового знания, источником которого является школа, учитель.</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 xml:space="preserve">В исследовании также отличается недостаток у учащихся социально-политического знания, неумение ориентироваться в сложных политических изменениях в нашей стране и в мире в целом. Этим обстоятельством отчасти объясняется слабая ориентация учащихся на гражданские и патриотические ценности, индифферентное отношение к такой ценности, как “патриотизм”, негативное отношение к власти. Исследование показало также высокую степень потребности учащихся в квалифицированной помощи в профессиональной ориентации и познании себя; потребности, которая не находит реализации в современной школе и в то же время является одним из условий формирования жизнеспособной личности.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Сегодня школа для старшеклассников не является тем местом, где он может реализовать свои творческие, художественные</w:t>
      </w:r>
      <w:r w:rsidR="00BD5437">
        <w:rPr>
          <w:sz w:val="28"/>
          <w:szCs w:val="28"/>
        </w:rPr>
        <w:t xml:space="preserve"> </w:t>
      </w:r>
      <w:r w:rsidRPr="00BD5437">
        <w:rPr>
          <w:sz w:val="28"/>
          <w:szCs w:val="28"/>
        </w:rPr>
        <w:t xml:space="preserve">способности. В этой сфере деятельности он также предоставлен самому себе, а также средствам массовой информации как основному источнику знания о культурных процессах. Отчасти этим обстоятельством обусловлены такие показатели в духовном развитии школьников, как отторжение от ценностей классического искусства, сужение сферы культурно-творческой деятельности, ориентация на потребление готовых продуктов культуры, ориентация на развлекательные формы досуга, низкий уровень художественных потребностей личности и т.д.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 xml:space="preserve">Исследование выявило и ряд противоречий в сознании современных старшеклассников. С одной стороны, готовность к общественно полезной деятельности, готовность помочь нуждающемуся, своему городу, селу, которая не всегда находит поддержку у педагогов, </w:t>
      </w:r>
      <w:r w:rsidR="009627A8" w:rsidRPr="00BD5437">
        <w:rPr>
          <w:sz w:val="28"/>
          <w:szCs w:val="28"/>
        </w:rPr>
        <w:t>а,</w:t>
      </w:r>
      <w:r w:rsidRPr="00BD5437">
        <w:rPr>
          <w:sz w:val="28"/>
          <w:szCs w:val="28"/>
        </w:rPr>
        <w:t xml:space="preserve"> следовательно, в дальнейшем может породить социальную апатию, равнодушие. С другой стороны, иждивенческие настроения, стремление при решении своих</w:t>
      </w:r>
      <w:r w:rsidR="00BD5437">
        <w:rPr>
          <w:sz w:val="28"/>
          <w:szCs w:val="28"/>
        </w:rPr>
        <w:t xml:space="preserve"> </w:t>
      </w:r>
      <w:r w:rsidRPr="00BD5437">
        <w:rPr>
          <w:sz w:val="28"/>
          <w:szCs w:val="28"/>
        </w:rPr>
        <w:t xml:space="preserve">жизненных проблем </w:t>
      </w:r>
      <w:r w:rsidR="009627A8" w:rsidRPr="00BD5437">
        <w:rPr>
          <w:sz w:val="28"/>
          <w:szCs w:val="28"/>
        </w:rPr>
        <w:t>уповать,</w:t>
      </w:r>
      <w:r w:rsidRPr="00BD5437">
        <w:rPr>
          <w:sz w:val="28"/>
          <w:szCs w:val="28"/>
        </w:rPr>
        <w:t xml:space="preserve"> прежде </w:t>
      </w:r>
      <w:r w:rsidR="009627A8" w:rsidRPr="00BD5437">
        <w:rPr>
          <w:sz w:val="28"/>
          <w:szCs w:val="28"/>
        </w:rPr>
        <w:t>всего,</w:t>
      </w:r>
      <w:r w:rsidRPr="00BD5437">
        <w:rPr>
          <w:sz w:val="28"/>
          <w:szCs w:val="28"/>
        </w:rPr>
        <w:t xml:space="preserve"> на помощь родителей. С одной стороны, возросший прагматизм и практицизм в оценке явлений и процессов современной жизни, с другой - инфантилизм, нежелание уже сегодня что-то делать, предпринимать конкретные действия, могущие обеспечить успех в будущем. Либерализация моральных норм, характерная для всего современного российского общества, не могла не затронуть и школьной молодежи, которая достаточно индифферентно относится к отдельным нетрудовым способам добывания денег, к транжирству, к безделью, употреблению нецензурных выражений, нарушению норм поведения и т.д.</w:t>
      </w:r>
      <w:r w:rsidR="00BD5437">
        <w:rPr>
          <w:sz w:val="28"/>
          <w:szCs w:val="28"/>
        </w:rPr>
        <w:t xml:space="preserve"> </w:t>
      </w:r>
    </w:p>
    <w:p w:rsidR="00BD5437" w:rsidRDefault="003C22FD" w:rsidP="00BD5437">
      <w:pPr>
        <w:widowControl/>
        <w:autoSpaceDE w:val="0"/>
        <w:autoSpaceDN w:val="0"/>
        <w:snapToGrid/>
        <w:spacing w:line="360" w:lineRule="auto"/>
        <w:ind w:firstLine="709"/>
        <w:rPr>
          <w:sz w:val="28"/>
          <w:szCs w:val="28"/>
        </w:rPr>
      </w:pPr>
      <w:r w:rsidRPr="00BD5437">
        <w:rPr>
          <w:sz w:val="28"/>
          <w:szCs w:val="28"/>
        </w:rPr>
        <w:t>Вопреки распространенному мнению о клерикализации современной молодежи, такая ценность как “религия, религиозность” не занимает высокого места в ранге жизненных предпочтений школьников. Этот показатель тоже, очевидно, необходимо учитывать при формировании содержания национально-регионального компонента общего образования. Стремление видеть в религии главное средство нравственного воспитания сегодня не имеет под собой достаточно прочной основы. Очевидно, необходим поиск других эффективных средств нравственного воспитания.</w:t>
      </w:r>
    </w:p>
    <w:p w:rsidR="00BD5437" w:rsidRDefault="003C22FD" w:rsidP="00BD5437">
      <w:pPr>
        <w:widowControl/>
        <w:autoSpaceDE w:val="0"/>
        <w:autoSpaceDN w:val="0"/>
        <w:snapToGrid/>
        <w:spacing w:line="360" w:lineRule="auto"/>
        <w:ind w:firstLine="709"/>
        <w:rPr>
          <w:sz w:val="28"/>
          <w:szCs w:val="28"/>
        </w:rPr>
      </w:pPr>
      <w:r w:rsidRPr="00BD5437">
        <w:rPr>
          <w:sz w:val="28"/>
          <w:szCs w:val="28"/>
        </w:rPr>
        <w:t>Таким образом, анализ данных социологического исследования подтверждает актуальность задачи формирования</w:t>
      </w:r>
      <w:r w:rsidR="00BD5437">
        <w:rPr>
          <w:sz w:val="28"/>
          <w:szCs w:val="28"/>
        </w:rPr>
        <w:t xml:space="preserve"> </w:t>
      </w:r>
      <w:r w:rsidRPr="00BD5437">
        <w:rPr>
          <w:sz w:val="28"/>
          <w:szCs w:val="28"/>
        </w:rPr>
        <w:t>мировоззренческой, нравственной, политической, информационной культуры учащихся, и в соответствии с данной целью уточнения содержания всех ступеней образования. И именно культурологическая модель позволяет включить в национально-региональный компонент следующие</w:t>
      </w:r>
      <w:r w:rsidR="00BD5437">
        <w:rPr>
          <w:sz w:val="28"/>
          <w:szCs w:val="28"/>
        </w:rPr>
        <w:t xml:space="preserve"> </w:t>
      </w:r>
      <w:r w:rsidRPr="00BD5437">
        <w:rPr>
          <w:sz w:val="28"/>
          <w:szCs w:val="28"/>
        </w:rPr>
        <w:t xml:space="preserve">актуальные содержательные направления общего среднего и начального профессионального образования - формирование </w:t>
      </w:r>
      <w:r w:rsidRPr="00BD5437">
        <w:rPr>
          <w:bCs/>
          <w:sz w:val="28"/>
          <w:szCs w:val="28"/>
        </w:rPr>
        <w:t>мировоззренческой, познавательной, нравственной, экономической, экологической, валеологической,</w:t>
      </w:r>
      <w:r w:rsidR="00BD5437">
        <w:rPr>
          <w:bCs/>
          <w:sz w:val="28"/>
          <w:szCs w:val="28"/>
        </w:rPr>
        <w:t xml:space="preserve"> </w:t>
      </w:r>
      <w:r w:rsidRPr="00BD5437">
        <w:rPr>
          <w:bCs/>
          <w:sz w:val="28"/>
          <w:szCs w:val="28"/>
        </w:rPr>
        <w:t>политической, правовой, эстетической, технологической, физической</w:t>
      </w:r>
      <w:r w:rsidR="00BD5437">
        <w:rPr>
          <w:bCs/>
          <w:sz w:val="28"/>
          <w:szCs w:val="28"/>
        </w:rPr>
        <w:t xml:space="preserve"> </w:t>
      </w:r>
      <w:r w:rsidRPr="00BD5437">
        <w:rPr>
          <w:sz w:val="28"/>
          <w:szCs w:val="28"/>
        </w:rPr>
        <w:t>и т.д. культуры личности</w:t>
      </w:r>
      <w:r w:rsidR="00BD5437">
        <w:rPr>
          <w:sz w:val="28"/>
          <w:szCs w:val="28"/>
        </w:rPr>
        <w:t xml:space="preserve"> </w:t>
      </w:r>
      <w:r w:rsidRPr="00BD5437">
        <w:rPr>
          <w:sz w:val="28"/>
          <w:szCs w:val="28"/>
        </w:rPr>
        <w:t xml:space="preserve">современного школьника.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Данная модель может иметь</w:t>
      </w:r>
      <w:r w:rsidR="00BD5437">
        <w:rPr>
          <w:sz w:val="28"/>
          <w:szCs w:val="28"/>
        </w:rPr>
        <w:t xml:space="preserve"> </w:t>
      </w:r>
      <w:r w:rsidRPr="00BD5437">
        <w:rPr>
          <w:bCs/>
          <w:sz w:val="28"/>
          <w:szCs w:val="28"/>
        </w:rPr>
        <w:t>4 различных способа</w:t>
      </w:r>
      <w:r w:rsidRPr="00BD5437">
        <w:rPr>
          <w:sz w:val="28"/>
          <w:szCs w:val="28"/>
        </w:rPr>
        <w:t xml:space="preserve"> реализации национально-регионального компонента содержания школьного образования: </w:t>
      </w:r>
      <w:r w:rsidRPr="00BD5437">
        <w:rPr>
          <w:bCs/>
          <w:sz w:val="28"/>
          <w:szCs w:val="28"/>
        </w:rPr>
        <w:t>полипредметный</w:t>
      </w:r>
      <w:r w:rsidRPr="00BD5437">
        <w:rPr>
          <w:sz w:val="28"/>
          <w:szCs w:val="28"/>
        </w:rPr>
        <w:t xml:space="preserve"> - предполагает органическое включение регионального содержания в базовое (в предметы федерального компонента) и его использование для расширения и углубления общенаучных знаний, умений и навыков; </w:t>
      </w:r>
      <w:r w:rsidRPr="00BD5437">
        <w:rPr>
          <w:bCs/>
          <w:sz w:val="28"/>
          <w:szCs w:val="28"/>
        </w:rPr>
        <w:t>монопредметный</w:t>
      </w:r>
      <w:r w:rsidRPr="00BD5437">
        <w:rPr>
          <w:sz w:val="28"/>
          <w:szCs w:val="28"/>
        </w:rPr>
        <w:t xml:space="preserve">, в региональном контексте - это углубленное изучение регионального (краеведческого) содержания с помощью специальныхучебных </w:t>
      </w:r>
      <w:r w:rsidR="001C49D1" w:rsidRPr="00BD5437">
        <w:rPr>
          <w:sz w:val="28"/>
          <w:szCs w:val="28"/>
        </w:rPr>
        <w:t>раздел</w:t>
      </w:r>
      <w:r w:rsidRPr="00BD5437">
        <w:rPr>
          <w:sz w:val="28"/>
          <w:szCs w:val="28"/>
        </w:rPr>
        <w:t>ов ("История Ульяновской области", "Культура Ульяновской области", "География Ульяновской области"), которые войдут в инвариантную часть регионального базисного учебного плана.</w:t>
      </w:r>
      <w:r w:rsidR="00BD5437">
        <w:rPr>
          <w:sz w:val="28"/>
          <w:szCs w:val="28"/>
        </w:rPr>
        <w:t xml:space="preserve"> </w:t>
      </w:r>
      <w:r w:rsidRPr="00BD5437">
        <w:rPr>
          <w:sz w:val="28"/>
          <w:szCs w:val="28"/>
        </w:rPr>
        <w:t xml:space="preserve">В национальном контексте - это изучение языков и литературы народов Ульяновской области в национальной школе, русского языка как государственного в общеобразовательной школе с нерусским языком обучения; </w:t>
      </w:r>
      <w:r w:rsidRPr="00BD5437">
        <w:rPr>
          <w:bCs/>
          <w:sz w:val="28"/>
          <w:szCs w:val="28"/>
        </w:rPr>
        <w:t>монопредметный интегративный</w:t>
      </w:r>
      <w:r w:rsidRPr="00BD5437">
        <w:rPr>
          <w:sz w:val="28"/>
          <w:szCs w:val="28"/>
        </w:rPr>
        <w:t xml:space="preserve"> -</w:t>
      </w:r>
      <w:r w:rsidR="00BD5437">
        <w:rPr>
          <w:sz w:val="28"/>
          <w:szCs w:val="28"/>
        </w:rPr>
        <w:t xml:space="preserve"> </w:t>
      </w:r>
      <w:r w:rsidRPr="00BD5437">
        <w:rPr>
          <w:sz w:val="28"/>
          <w:szCs w:val="28"/>
        </w:rPr>
        <w:t xml:space="preserve">это разработка комплексных </w:t>
      </w:r>
      <w:r w:rsidR="001C49D1" w:rsidRPr="00BD5437">
        <w:rPr>
          <w:sz w:val="28"/>
          <w:szCs w:val="28"/>
        </w:rPr>
        <w:t>раздел</w:t>
      </w:r>
      <w:r w:rsidRPr="00BD5437">
        <w:rPr>
          <w:sz w:val="28"/>
          <w:szCs w:val="28"/>
        </w:rPr>
        <w:t xml:space="preserve">ов, в которых различные аспекты регионального содержания находятся во взаимосвязи ("Экология Ульяновской области", "Уроки жизни", “Человековедение” и т.д.); </w:t>
      </w:r>
      <w:r w:rsidRPr="00BD5437">
        <w:rPr>
          <w:bCs/>
          <w:sz w:val="28"/>
          <w:szCs w:val="28"/>
        </w:rPr>
        <w:t>школьный вариант</w:t>
      </w:r>
      <w:r w:rsidRPr="00BD5437">
        <w:rPr>
          <w:sz w:val="28"/>
          <w:szCs w:val="28"/>
        </w:rPr>
        <w:t xml:space="preserve"> национально-регионального содер</w:t>
      </w:r>
      <w:r w:rsidRPr="00BD5437">
        <w:rPr>
          <w:iCs/>
          <w:sz w:val="28"/>
          <w:szCs w:val="28"/>
        </w:rPr>
        <w:t>жания</w:t>
      </w:r>
      <w:r w:rsidRPr="00BD5437">
        <w:rPr>
          <w:sz w:val="28"/>
          <w:szCs w:val="28"/>
        </w:rPr>
        <w:t xml:space="preserve"> образования.</w:t>
      </w:r>
      <w:r w:rsidR="00BD5437">
        <w:rPr>
          <w:sz w:val="28"/>
          <w:szCs w:val="28"/>
        </w:rPr>
        <w:t xml:space="preserve"> </w:t>
      </w:r>
      <w:r w:rsidRPr="00BD5437">
        <w:rPr>
          <w:sz w:val="28"/>
          <w:szCs w:val="28"/>
        </w:rPr>
        <w:t xml:space="preserve">Это элективные учебные </w:t>
      </w:r>
      <w:r w:rsidR="001C49D1" w:rsidRPr="00BD5437">
        <w:rPr>
          <w:sz w:val="28"/>
          <w:szCs w:val="28"/>
        </w:rPr>
        <w:t>раздел</w:t>
      </w:r>
      <w:r w:rsidRPr="00BD5437">
        <w:rPr>
          <w:sz w:val="28"/>
          <w:szCs w:val="28"/>
        </w:rPr>
        <w:t>ы по отдельным образовательным областям: "Искусство родного края", "Природа родного края", "Основы граждановедения", "Права человека", "История религий", "Культура дома", "Русский фольклор", "Народное творчество” и т.д. Функцию синтеза, обобщения знаний по дисциплинам национально-регионального компонента в таком случае может выполнять “Культурология” (или “Культуроведение”). Введение данного предмета в содержание национально-регионального компонента</w:t>
      </w:r>
      <w:r w:rsidR="00BD5437">
        <w:rPr>
          <w:sz w:val="28"/>
          <w:szCs w:val="28"/>
        </w:rPr>
        <w:t xml:space="preserve"> </w:t>
      </w:r>
      <w:r w:rsidRPr="00BD5437">
        <w:rPr>
          <w:sz w:val="28"/>
          <w:szCs w:val="28"/>
        </w:rPr>
        <w:t>предполагает не только усвоение школьниками теоретического материала, но и формирование их мировоззренческих установок, принципов</w:t>
      </w:r>
      <w:r w:rsidR="00BD5437">
        <w:rPr>
          <w:sz w:val="28"/>
          <w:szCs w:val="28"/>
        </w:rPr>
        <w:t xml:space="preserve"> </w:t>
      </w:r>
      <w:r w:rsidRPr="00BD5437">
        <w:rPr>
          <w:sz w:val="28"/>
          <w:szCs w:val="28"/>
        </w:rPr>
        <w:t>личностной ориентации в культурной среде современного общества, готовности</w:t>
      </w:r>
      <w:r w:rsidR="00BD5437">
        <w:rPr>
          <w:sz w:val="28"/>
          <w:szCs w:val="28"/>
        </w:rPr>
        <w:t xml:space="preserve"> </w:t>
      </w:r>
      <w:r w:rsidRPr="00BD5437">
        <w:rPr>
          <w:sz w:val="28"/>
          <w:szCs w:val="28"/>
        </w:rPr>
        <w:t>принимать самое активное участие</w:t>
      </w:r>
      <w:r w:rsidR="00BD5437">
        <w:rPr>
          <w:sz w:val="28"/>
          <w:szCs w:val="28"/>
        </w:rPr>
        <w:t xml:space="preserve"> </w:t>
      </w:r>
      <w:r w:rsidRPr="00BD5437">
        <w:rPr>
          <w:sz w:val="28"/>
          <w:szCs w:val="28"/>
        </w:rPr>
        <w:t>в продуктивном диалоге с представителями других культур, народов, социальных групп, понимать специфику и уникальность различных культур, в том числе и своей, национальной и этнической</w:t>
      </w:r>
      <w:r w:rsidR="00BD5437">
        <w:rPr>
          <w:sz w:val="28"/>
          <w:szCs w:val="28"/>
        </w:rPr>
        <w:t xml:space="preserve"> </w:t>
      </w:r>
      <w:r w:rsidRPr="00BD5437">
        <w:rPr>
          <w:sz w:val="28"/>
          <w:szCs w:val="28"/>
        </w:rPr>
        <w:t>культуры.</w:t>
      </w:r>
    </w:p>
    <w:p w:rsidR="00BD5437" w:rsidRDefault="003C22FD" w:rsidP="00BD5437">
      <w:pPr>
        <w:widowControl/>
        <w:autoSpaceDE w:val="0"/>
        <w:autoSpaceDN w:val="0"/>
        <w:snapToGrid/>
        <w:spacing w:line="360" w:lineRule="auto"/>
        <w:ind w:firstLine="709"/>
        <w:rPr>
          <w:sz w:val="28"/>
          <w:szCs w:val="28"/>
        </w:rPr>
      </w:pPr>
      <w:r w:rsidRPr="00BD5437">
        <w:rPr>
          <w:sz w:val="28"/>
          <w:szCs w:val="28"/>
        </w:rPr>
        <w:t>В региональном базисном учебном плане эти дисциплины могут быть представлены тремя основными видами учебных занятий: обязательные занятия, составляющие базовое ядро национально-регионального компонента общего среднего (полного) и начального профессионального образования и представленные в инвариантной части регионального базисного учебного плана, обеспечивающей приобщение к общекультурным и национально значимым ценностям, формирование</w:t>
      </w:r>
      <w:r w:rsidR="00BD5437">
        <w:rPr>
          <w:sz w:val="28"/>
          <w:szCs w:val="28"/>
        </w:rPr>
        <w:t xml:space="preserve"> </w:t>
      </w:r>
      <w:r w:rsidRPr="00BD5437">
        <w:rPr>
          <w:sz w:val="28"/>
          <w:szCs w:val="28"/>
        </w:rPr>
        <w:t>личностных качеств, соответствующих общественным потребностям; обязательные занятия по выбору учащихся и факультативные занятия, составляющие вариативную часть регионального учебного плана, обеспечивающей индивидуальный характер развития школьников, учитывающей их личные особенности, интересы и склонности.</w:t>
      </w:r>
      <w:r w:rsidRPr="00BD5437">
        <w:rPr>
          <w:sz w:val="28"/>
          <w:szCs w:val="28"/>
        </w:rPr>
        <w:br/>
      </w:r>
      <w:r w:rsidR="00BD5437">
        <w:rPr>
          <w:sz w:val="28"/>
          <w:szCs w:val="28"/>
        </w:rPr>
        <w:t xml:space="preserve"> </w:t>
      </w:r>
      <w:r w:rsidRPr="00BD5437">
        <w:rPr>
          <w:sz w:val="28"/>
          <w:szCs w:val="28"/>
        </w:rPr>
        <w:t>Данная модель содержания национально-регионального компонента общего среднего и начального профессионального образования позволяет реализовать</w:t>
      </w:r>
      <w:r w:rsidR="00BD5437">
        <w:rPr>
          <w:sz w:val="28"/>
          <w:szCs w:val="28"/>
        </w:rPr>
        <w:t xml:space="preserve"> </w:t>
      </w:r>
      <w:r w:rsidRPr="00BD5437">
        <w:rPr>
          <w:bCs/>
          <w:sz w:val="28"/>
          <w:szCs w:val="28"/>
        </w:rPr>
        <w:t>основополагающие принципы обновления содержания образования школы</w:t>
      </w:r>
      <w:r w:rsidRPr="00BD5437">
        <w:rPr>
          <w:sz w:val="28"/>
          <w:szCs w:val="28"/>
        </w:rPr>
        <w:t>, выделенные в Концепции структуры и содержания общего образования в 12-летней школе: личностная ориентация содержания образования, предполагающая развитие творческих способностей учеников, индивидуализацию их образования с учетом интересов и склонностей;</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гуманизация и гуманитаризация, культуросообразность, отражение в содержании образования на каждом этапе обучения всех аспектов человеческой культуры, обеспечивающих физическое, интеллектуальное, духовно-нравственное, эстетическое, коммуникативное и технологическое образование учащихся; фундаментальность, усиление методологической составляющей образования, обеспечивающей универсальность получаемых знаний, изучение основных теорий, законов, принципов, понятий, основополагающих проблем и общепризнанных культурно-исторических достижений человечества, возможность применения полученных знаний в новых ситуациях;</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 xml:space="preserve">- усиление в содержании образования деятельностного компонента, представляющего собой основные виды и способы учебной деятельности, сопряженные с изучаемыми образовательными областями, отдельными предметами, их разделами и темами; </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 обеспечение целостности представлений учащихся о мире путем интеграции содержания образования; профилирование и дифференциация содержания образования как условие выбора учениками уровня и направленности изучения образовательных программ.</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Кроме того, подобная модель национально-регионального компонента содержания образования</w:t>
      </w:r>
      <w:r w:rsidR="00BD5437">
        <w:rPr>
          <w:sz w:val="28"/>
          <w:szCs w:val="28"/>
        </w:rPr>
        <w:t xml:space="preserve"> </w:t>
      </w:r>
      <w:r w:rsidRPr="00BD5437">
        <w:rPr>
          <w:sz w:val="28"/>
          <w:szCs w:val="28"/>
        </w:rPr>
        <w:t xml:space="preserve">позволяет учитывать такие </w:t>
      </w:r>
      <w:r w:rsidRPr="00BD5437">
        <w:rPr>
          <w:bCs/>
          <w:sz w:val="28"/>
          <w:szCs w:val="28"/>
        </w:rPr>
        <w:t>факторы</w:t>
      </w:r>
      <w:r w:rsidRPr="00BD5437">
        <w:rPr>
          <w:sz w:val="28"/>
          <w:szCs w:val="28"/>
        </w:rPr>
        <w:t>, как: разнообразие этнонационального состава, традиций, обычаев, культурных особенностей, характерных для народов, проживающих на территории Ульяновской области; актуальные задачи национального</w:t>
      </w:r>
      <w:r w:rsidR="00BD5437">
        <w:rPr>
          <w:sz w:val="28"/>
          <w:szCs w:val="28"/>
        </w:rPr>
        <w:t xml:space="preserve"> </w:t>
      </w:r>
      <w:r w:rsidRPr="00BD5437">
        <w:rPr>
          <w:sz w:val="28"/>
          <w:szCs w:val="28"/>
        </w:rPr>
        <w:t>возрождения и национального самоопределения; задачи воспитания культуры межнационального общения, уважения к культуре</w:t>
      </w:r>
      <w:r w:rsidR="00BD5437">
        <w:rPr>
          <w:sz w:val="28"/>
          <w:szCs w:val="28"/>
        </w:rPr>
        <w:t xml:space="preserve"> </w:t>
      </w:r>
      <w:r w:rsidRPr="00BD5437">
        <w:rPr>
          <w:sz w:val="28"/>
          <w:szCs w:val="28"/>
        </w:rPr>
        <w:t>своего и других народов;</w:t>
      </w:r>
      <w:r w:rsidR="00BD5437">
        <w:rPr>
          <w:sz w:val="28"/>
          <w:szCs w:val="28"/>
        </w:rPr>
        <w:t xml:space="preserve"> </w:t>
      </w:r>
      <w:r w:rsidRPr="00BD5437">
        <w:rPr>
          <w:sz w:val="28"/>
          <w:szCs w:val="28"/>
        </w:rPr>
        <w:t>смена целей образования с акцентом на</w:t>
      </w:r>
      <w:r w:rsidR="00BD5437">
        <w:rPr>
          <w:sz w:val="28"/>
          <w:szCs w:val="28"/>
        </w:rPr>
        <w:t xml:space="preserve"> </w:t>
      </w:r>
      <w:r w:rsidRPr="00BD5437">
        <w:rPr>
          <w:sz w:val="28"/>
          <w:szCs w:val="28"/>
        </w:rPr>
        <w:t>формирование жизнеспособной личности, способной действовать</w:t>
      </w:r>
      <w:r w:rsidR="00BD5437">
        <w:rPr>
          <w:sz w:val="28"/>
          <w:szCs w:val="28"/>
        </w:rPr>
        <w:t xml:space="preserve"> </w:t>
      </w:r>
      <w:r w:rsidRPr="00BD5437">
        <w:rPr>
          <w:sz w:val="28"/>
          <w:szCs w:val="28"/>
        </w:rPr>
        <w:t>и реализовывать себя в специфической для региона экономической и социокультурной среде; диверсификация образовательного пространства региона (появление разных типов учреждений, инновационных моделей школ);</w:t>
      </w:r>
      <w:r w:rsidR="00BD5437">
        <w:rPr>
          <w:sz w:val="28"/>
          <w:szCs w:val="28"/>
        </w:rPr>
        <w:t xml:space="preserve"> </w:t>
      </w:r>
      <w:r w:rsidRPr="00BD5437">
        <w:rPr>
          <w:sz w:val="28"/>
          <w:szCs w:val="28"/>
        </w:rPr>
        <w:t>опыт школьного краеведения; ведущие мировые тенденции развития образования, в частности, возрастающие требования к уровню общекультурной подготовки выпускников в условиях</w:t>
      </w:r>
      <w:r w:rsidR="00BD5437">
        <w:rPr>
          <w:sz w:val="28"/>
          <w:szCs w:val="28"/>
        </w:rPr>
        <w:t xml:space="preserve"> </w:t>
      </w:r>
      <w:r w:rsidRPr="00BD5437">
        <w:rPr>
          <w:sz w:val="28"/>
          <w:szCs w:val="28"/>
        </w:rPr>
        <w:t>перехода к информационному обществу.</w:t>
      </w:r>
    </w:p>
    <w:p w:rsidR="003C22FD" w:rsidRPr="00BD5437" w:rsidRDefault="003C22FD" w:rsidP="00BD5437">
      <w:pPr>
        <w:widowControl/>
        <w:autoSpaceDE w:val="0"/>
        <w:autoSpaceDN w:val="0"/>
        <w:snapToGrid/>
        <w:spacing w:line="360" w:lineRule="auto"/>
        <w:ind w:firstLine="709"/>
        <w:rPr>
          <w:sz w:val="28"/>
          <w:szCs w:val="28"/>
        </w:rPr>
      </w:pPr>
      <w:r w:rsidRPr="00BD5437">
        <w:rPr>
          <w:sz w:val="28"/>
          <w:szCs w:val="28"/>
        </w:rPr>
        <w:t>Данный подход к разработке концепции национально-регионального компонента образования позволяет в известной степени преодолеть сохраняющийся до сих пор технократизм, абсолютизацию научного знания, характерную для современного образования, ориентацию на трансляцию готовых знаний и определить те общие подходы к разработке системы измерителей достижения национально-региональных компонентов</w:t>
      </w:r>
      <w:r w:rsidR="00BD5437">
        <w:rPr>
          <w:sz w:val="28"/>
          <w:szCs w:val="28"/>
        </w:rPr>
        <w:t xml:space="preserve"> </w:t>
      </w:r>
      <w:r w:rsidRPr="00BD5437">
        <w:rPr>
          <w:sz w:val="28"/>
          <w:szCs w:val="28"/>
        </w:rPr>
        <w:t>ГОС, которые являются частью концепции национально-регионального компонента.</w:t>
      </w:r>
    </w:p>
    <w:p w:rsidR="000F0597" w:rsidRPr="00BD5437" w:rsidRDefault="000F0597" w:rsidP="00BD5437">
      <w:pPr>
        <w:widowControl/>
        <w:snapToGrid/>
        <w:spacing w:line="360" w:lineRule="auto"/>
        <w:ind w:firstLine="709"/>
        <w:rPr>
          <w:sz w:val="28"/>
          <w:szCs w:val="28"/>
        </w:rPr>
      </w:pPr>
    </w:p>
    <w:p w:rsidR="000F0597" w:rsidRPr="00BD5437" w:rsidRDefault="000F0597" w:rsidP="00BD5437">
      <w:pPr>
        <w:widowControl/>
        <w:snapToGrid/>
        <w:spacing w:line="360" w:lineRule="auto"/>
        <w:ind w:firstLine="709"/>
        <w:jc w:val="center"/>
        <w:rPr>
          <w:b/>
          <w:iCs/>
          <w:sz w:val="28"/>
          <w:szCs w:val="28"/>
        </w:rPr>
      </w:pPr>
      <w:r w:rsidRPr="00BD5437">
        <w:rPr>
          <w:b/>
          <w:sz w:val="28"/>
          <w:szCs w:val="28"/>
        </w:rPr>
        <w:t>1.2.</w:t>
      </w:r>
      <w:r w:rsidRPr="00BD5437">
        <w:rPr>
          <w:b/>
          <w:iCs/>
          <w:sz w:val="28"/>
          <w:szCs w:val="28"/>
        </w:rPr>
        <w:t xml:space="preserve"> Характеристика методов и форм контроля знаний учащихся</w:t>
      </w:r>
    </w:p>
    <w:p w:rsidR="000F0597" w:rsidRPr="00BD5437" w:rsidRDefault="000F0597" w:rsidP="00BD5437">
      <w:pPr>
        <w:widowControl/>
        <w:snapToGrid/>
        <w:spacing w:line="360" w:lineRule="auto"/>
        <w:ind w:firstLine="709"/>
        <w:rPr>
          <w:iCs/>
          <w:sz w:val="28"/>
          <w:szCs w:val="28"/>
        </w:rPr>
      </w:pPr>
    </w:p>
    <w:p w:rsidR="000F0597" w:rsidRPr="00BD5437" w:rsidRDefault="000F0597" w:rsidP="00BD5437">
      <w:pPr>
        <w:widowControl/>
        <w:snapToGrid/>
        <w:spacing w:line="360" w:lineRule="auto"/>
        <w:ind w:firstLine="709"/>
        <w:rPr>
          <w:sz w:val="28"/>
          <w:szCs w:val="28"/>
        </w:rPr>
      </w:pPr>
      <w:r w:rsidRPr="00BD5437">
        <w:rPr>
          <w:sz w:val="28"/>
          <w:szCs w:val="28"/>
        </w:rPr>
        <w:t>Формы контроля знаний и умений учащихся – многочисленные, разнообразные виды деятельности учащихся при выполнении контрольных заданий. Форм контроля очень много, т.к. каждый учитель вправе придумать и провести собственные, кажущиеся ему наилучшими, контрольные задания. Государственный стандарт обозначил обязательные требования к форме и содержанию контрольных мероприятий на уроках технологии: "Проверка соответствия учебной подготовки школьников требованиям стандарта проводится с помощью специально разработанной системы измерителей достижения стандарта образования…. Система измерителей должна быть содержательно валидна (т.е. должна полностью соответствовать требованиям стандарта), надежна (т.е. обеспечивать воспроизводимость полученных при проверке результатов) и объективна (т.е. не должна зависеть от личности проверяющего)</w:t>
      </w:r>
      <w:r w:rsidR="00730A2B" w:rsidRPr="00BD5437">
        <w:rPr>
          <w:sz w:val="28"/>
          <w:szCs w:val="28"/>
        </w:rPr>
        <w:t>[2</w:t>
      </w:r>
      <w:r w:rsidRPr="00BD5437">
        <w:rPr>
          <w:sz w:val="28"/>
          <w:szCs w:val="28"/>
        </w:rPr>
        <w:t>1</w:t>
      </w:r>
      <w:r w:rsidR="00730A2B" w:rsidRPr="00BD5437">
        <w:rPr>
          <w:sz w:val="28"/>
          <w:szCs w:val="28"/>
        </w:rPr>
        <w:t>, с. 18</w:t>
      </w:r>
      <w:r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Система измерителей может быть представлена в форме традиционных устных опросов или письменных контрольных работ, тестов, включающих задания с выбором ответа или краткими ответами, зачета и др. Все задания, независимо от их формы и того, какие умения они проверяют, считаются равновесомыми, исходя из равной значимости всех требований стандарта.</w:t>
      </w:r>
    </w:p>
    <w:p w:rsidR="000F0597" w:rsidRPr="00BD5437" w:rsidRDefault="000F0597" w:rsidP="00BD5437">
      <w:pPr>
        <w:widowControl/>
        <w:snapToGrid/>
        <w:spacing w:line="360" w:lineRule="auto"/>
        <w:ind w:firstLine="709"/>
        <w:rPr>
          <w:sz w:val="28"/>
          <w:szCs w:val="28"/>
        </w:rPr>
      </w:pPr>
      <w:r w:rsidRPr="00BD5437">
        <w:rPr>
          <w:sz w:val="28"/>
          <w:szCs w:val="28"/>
        </w:rPr>
        <w:t>К каждой системе измерителей должны быть представлены критерии оценивания, на основе которых делается вывод о достижении или недостижении учащимся требований государственного стандарта… в практике проверки достижений учащимися обязательного уровня подготовки по любой дисциплине используется следующий критерий: если ученик правильно выполнил две трети заданий проверочной работы, удовлетворяющей вышеперечисленным требованиям, то можно сделать вывод о достижении данным учеником требований стандарта.</w:t>
      </w:r>
    </w:p>
    <w:p w:rsidR="000F0597" w:rsidRPr="00BD5437" w:rsidRDefault="000F0597" w:rsidP="00BD5437">
      <w:pPr>
        <w:widowControl/>
        <w:snapToGrid/>
        <w:spacing w:line="360" w:lineRule="auto"/>
        <w:ind w:firstLine="709"/>
        <w:rPr>
          <w:sz w:val="28"/>
          <w:szCs w:val="28"/>
        </w:rPr>
      </w:pPr>
      <w:r w:rsidRPr="00BD5437">
        <w:rPr>
          <w:sz w:val="28"/>
          <w:szCs w:val="28"/>
        </w:rPr>
        <w:t>Система измерителей должна быть инвариантна по отношению к различным типам школ, учебным планам, программе и учебникам.</w:t>
      </w:r>
    </w:p>
    <w:p w:rsidR="000F0597" w:rsidRPr="00BD5437" w:rsidRDefault="000F0597" w:rsidP="00BD5437">
      <w:pPr>
        <w:widowControl/>
        <w:snapToGrid/>
        <w:spacing w:line="360" w:lineRule="auto"/>
        <w:ind w:firstLine="709"/>
        <w:rPr>
          <w:sz w:val="28"/>
          <w:szCs w:val="28"/>
        </w:rPr>
      </w:pPr>
      <w:r w:rsidRPr="00BD5437">
        <w:rPr>
          <w:sz w:val="28"/>
          <w:szCs w:val="28"/>
        </w:rPr>
        <w:t>Система образцов заданий должна быть открытой, что позволяет учителям, ученикам и их родителям, а также любому заинтересованному лицу составить более детальное представление об обязательных требованиях стандарта, обеспечить учащимся более комфортную обстановку при проведении контроля, сняв свойственные в такой ситуации тревожность и нервозность.</w:t>
      </w:r>
    </w:p>
    <w:p w:rsidR="000F0597" w:rsidRPr="00BD5437" w:rsidRDefault="000F0597" w:rsidP="00BD5437">
      <w:pPr>
        <w:widowControl/>
        <w:snapToGrid/>
        <w:spacing w:line="360" w:lineRule="auto"/>
        <w:ind w:firstLine="709"/>
        <w:rPr>
          <w:sz w:val="28"/>
          <w:szCs w:val="28"/>
        </w:rPr>
      </w:pPr>
      <w:r w:rsidRPr="00BD5437">
        <w:rPr>
          <w:sz w:val="28"/>
          <w:szCs w:val="28"/>
        </w:rPr>
        <w:t>Особенностью требований к уровню подготовки учащихся в стандарте технологического образования является наличие в них экспериментальных, практических умений. Проверка сформированности таких умений должна осуществляться с помощью практических заданий, которые могут составлять часть общей проверочной работы.</w:t>
      </w:r>
    </w:p>
    <w:p w:rsidR="000F0597" w:rsidRPr="00BD5437" w:rsidRDefault="000F0597" w:rsidP="00BD5437">
      <w:pPr>
        <w:widowControl/>
        <w:snapToGrid/>
        <w:spacing w:line="360" w:lineRule="auto"/>
        <w:ind w:firstLine="709"/>
        <w:rPr>
          <w:sz w:val="28"/>
          <w:szCs w:val="28"/>
        </w:rPr>
      </w:pPr>
      <w:r w:rsidRPr="00BD5437">
        <w:rPr>
          <w:sz w:val="28"/>
          <w:szCs w:val="28"/>
        </w:rPr>
        <w:t>В школьной практике существует несколько традиционных форм контроля знаний и умений учащихся, вот некоторые из них</w:t>
      </w:r>
      <w:r w:rsidR="00730A2B" w:rsidRPr="00BD5437">
        <w:rPr>
          <w:sz w:val="28"/>
          <w:szCs w:val="28"/>
        </w:rPr>
        <w:t>[14, с. 62]</w:t>
      </w:r>
      <w:r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 устный или письменный опрос;</w:t>
      </w:r>
    </w:p>
    <w:p w:rsidR="000F0597" w:rsidRPr="00BD5437" w:rsidRDefault="000F0597" w:rsidP="00BD5437">
      <w:pPr>
        <w:widowControl/>
        <w:snapToGrid/>
        <w:spacing w:line="360" w:lineRule="auto"/>
        <w:ind w:firstLine="709"/>
        <w:rPr>
          <w:sz w:val="28"/>
          <w:szCs w:val="28"/>
        </w:rPr>
      </w:pPr>
      <w:r w:rsidRPr="00BD5437">
        <w:rPr>
          <w:sz w:val="28"/>
          <w:szCs w:val="28"/>
        </w:rPr>
        <w:t>- карточки;</w:t>
      </w:r>
    </w:p>
    <w:p w:rsidR="000F0597" w:rsidRPr="00BD5437" w:rsidRDefault="000F0597" w:rsidP="00BD5437">
      <w:pPr>
        <w:widowControl/>
        <w:snapToGrid/>
        <w:spacing w:line="360" w:lineRule="auto"/>
        <w:ind w:firstLine="709"/>
        <w:rPr>
          <w:sz w:val="28"/>
          <w:szCs w:val="28"/>
        </w:rPr>
      </w:pPr>
      <w:r w:rsidRPr="00BD5437">
        <w:rPr>
          <w:sz w:val="28"/>
          <w:szCs w:val="28"/>
        </w:rPr>
        <w:t>- краткая самостоятельная работа;</w:t>
      </w:r>
    </w:p>
    <w:p w:rsidR="000F0597" w:rsidRPr="00BD5437" w:rsidRDefault="000F0597" w:rsidP="00BD5437">
      <w:pPr>
        <w:widowControl/>
        <w:snapToGrid/>
        <w:spacing w:line="360" w:lineRule="auto"/>
        <w:ind w:firstLine="709"/>
        <w:rPr>
          <w:sz w:val="28"/>
          <w:szCs w:val="28"/>
        </w:rPr>
      </w:pPr>
      <w:r w:rsidRPr="00BD5437">
        <w:rPr>
          <w:sz w:val="28"/>
          <w:szCs w:val="28"/>
        </w:rPr>
        <w:t>- практическая или лабораторная работа;</w:t>
      </w:r>
    </w:p>
    <w:p w:rsidR="000F0597" w:rsidRPr="00BD5437" w:rsidRDefault="000F0597" w:rsidP="00BD5437">
      <w:pPr>
        <w:widowControl/>
        <w:snapToGrid/>
        <w:spacing w:line="360" w:lineRule="auto"/>
        <w:ind w:firstLine="709"/>
        <w:rPr>
          <w:sz w:val="28"/>
          <w:szCs w:val="28"/>
        </w:rPr>
      </w:pPr>
      <w:r w:rsidRPr="00BD5437">
        <w:rPr>
          <w:sz w:val="28"/>
          <w:szCs w:val="28"/>
        </w:rPr>
        <w:t>- тестовые задания;</w:t>
      </w:r>
    </w:p>
    <w:p w:rsidR="000F0597" w:rsidRPr="00BD5437" w:rsidRDefault="000F0597" w:rsidP="00BD5437">
      <w:pPr>
        <w:widowControl/>
        <w:snapToGrid/>
        <w:spacing w:line="360" w:lineRule="auto"/>
        <w:ind w:firstLine="709"/>
        <w:rPr>
          <w:sz w:val="28"/>
          <w:szCs w:val="28"/>
        </w:rPr>
      </w:pPr>
      <w:r w:rsidRPr="00BD5437">
        <w:rPr>
          <w:sz w:val="28"/>
          <w:szCs w:val="28"/>
        </w:rPr>
        <w:t>- зачет.</w:t>
      </w:r>
    </w:p>
    <w:p w:rsidR="00BD5437" w:rsidRDefault="00BD5437" w:rsidP="00BD5437">
      <w:pPr>
        <w:pStyle w:val="1"/>
        <w:spacing w:before="0" w:after="0" w:line="360" w:lineRule="auto"/>
        <w:ind w:firstLine="709"/>
        <w:jc w:val="both"/>
        <w:rPr>
          <w:rFonts w:ascii="Times New Roman" w:hAnsi="Times New Roman"/>
          <w:b w:val="0"/>
          <w:sz w:val="28"/>
          <w:szCs w:val="28"/>
        </w:rPr>
      </w:pPr>
    </w:p>
    <w:p w:rsidR="000F0597" w:rsidRPr="00BD5437" w:rsidRDefault="000F0597" w:rsidP="00BD5437">
      <w:pPr>
        <w:pStyle w:val="1"/>
        <w:spacing w:before="0" w:after="0" w:line="360" w:lineRule="auto"/>
        <w:ind w:firstLine="709"/>
        <w:jc w:val="center"/>
        <w:rPr>
          <w:rFonts w:ascii="Times New Roman" w:hAnsi="Times New Roman"/>
          <w:sz w:val="28"/>
          <w:szCs w:val="28"/>
        </w:rPr>
      </w:pPr>
      <w:r w:rsidRPr="00BD5437">
        <w:rPr>
          <w:rFonts w:ascii="Times New Roman" w:hAnsi="Times New Roman"/>
          <w:sz w:val="28"/>
          <w:szCs w:val="28"/>
        </w:rPr>
        <w:t>1. Устная проверка знаний.</w:t>
      </w:r>
    </w:p>
    <w:p w:rsidR="000F0597" w:rsidRPr="00BD5437" w:rsidRDefault="000F0597" w:rsidP="00BD5437">
      <w:pPr>
        <w:spacing w:line="360" w:lineRule="auto"/>
        <w:ind w:firstLine="709"/>
        <w:rPr>
          <w:sz w:val="28"/>
          <w:szCs w:val="28"/>
        </w:rPr>
      </w:pPr>
      <w:r w:rsidRPr="00BD5437">
        <w:rPr>
          <w:sz w:val="28"/>
          <w:szCs w:val="28"/>
        </w:rPr>
        <w:t>Проверку знаний учащихся учитель осуществляет по-разному. Устная проверка может быть в форме фронтальной беседы, когда учитель задает вопросы всем учащимся. При этом происходит непосредственный контакт учителя с классом. При опросе кого-либо из учащихся все остальные должны внимательно следить за ответом, поправляя и дополняя его. Устная фронтальная проверка не позволяет установить всю глубину усвоенных понятий, но зато в течение короткого времени учитель уточняет, насколько весь класс усвоил основные представления об изучаемом материале или объекте, умеют ли дети обобщать и систематизировать знания, устанавливать простейшие связи. При фронтальном опросе учитель выставляет отметки в конце урока.</w:t>
      </w:r>
    </w:p>
    <w:p w:rsidR="00BD5437" w:rsidRDefault="00BD5437" w:rsidP="00BD5437">
      <w:pPr>
        <w:pStyle w:val="2"/>
        <w:spacing w:before="0" w:after="0" w:line="360" w:lineRule="auto"/>
        <w:ind w:firstLine="709"/>
        <w:jc w:val="both"/>
        <w:rPr>
          <w:rFonts w:ascii="Times New Roman" w:hAnsi="Times New Roman" w:cs="Times New Roman"/>
          <w:b w:val="0"/>
          <w:bCs w:val="0"/>
          <w:i w:val="0"/>
          <w:iCs w:val="0"/>
        </w:rPr>
      </w:pPr>
    </w:p>
    <w:p w:rsidR="000F0597" w:rsidRPr="00BD5437" w:rsidRDefault="000F0597" w:rsidP="00BD5437">
      <w:pPr>
        <w:pStyle w:val="2"/>
        <w:spacing w:before="0" w:after="0" w:line="360" w:lineRule="auto"/>
        <w:ind w:firstLine="709"/>
        <w:jc w:val="center"/>
        <w:rPr>
          <w:rFonts w:ascii="Times New Roman" w:hAnsi="Times New Roman" w:cs="Times New Roman"/>
          <w:bCs w:val="0"/>
          <w:i w:val="0"/>
          <w:iCs w:val="0"/>
        </w:rPr>
      </w:pPr>
      <w:r w:rsidRPr="00BD5437">
        <w:rPr>
          <w:rFonts w:ascii="Times New Roman" w:hAnsi="Times New Roman" w:cs="Times New Roman"/>
          <w:bCs w:val="0"/>
          <w:i w:val="0"/>
          <w:iCs w:val="0"/>
        </w:rPr>
        <w:t>2. Работа с карточками.</w:t>
      </w:r>
    </w:p>
    <w:p w:rsidR="000F0597" w:rsidRPr="00BD5437" w:rsidRDefault="000F0597" w:rsidP="00BD5437">
      <w:pPr>
        <w:spacing w:line="360" w:lineRule="auto"/>
        <w:ind w:firstLine="709"/>
        <w:rPr>
          <w:sz w:val="28"/>
          <w:szCs w:val="28"/>
        </w:rPr>
      </w:pPr>
      <w:r w:rsidRPr="00BD5437">
        <w:rPr>
          <w:sz w:val="28"/>
          <w:szCs w:val="28"/>
        </w:rPr>
        <w:t>Работе с карточками придается особое значение, так как такая проверка знаний дает возможность дифференцированно подойти к учащимся, проверить знания большого количества детей.</w:t>
      </w:r>
    </w:p>
    <w:p w:rsidR="000F0597" w:rsidRPr="00BD5437" w:rsidRDefault="000F0597" w:rsidP="00BD5437">
      <w:pPr>
        <w:spacing w:line="360" w:lineRule="auto"/>
        <w:ind w:firstLine="709"/>
        <w:rPr>
          <w:sz w:val="28"/>
          <w:szCs w:val="28"/>
        </w:rPr>
      </w:pPr>
      <w:r w:rsidRPr="00BD5437">
        <w:rPr>
          <w:sz w:val="28"/>
          <w:szCs w:val="28"/>
        </w:rPr>
        <w:t>Карточки, которые предлагаются на уроках учащимся, могут быть очень разными по содержанию, объему, оформлению. Кроме того, следует сделать карточки для сильных, средних и слабых учащихся, что позволяет использовать «зону ближайшего развития» каждого ученика, а, соответственно, поверить в свои возможности всем учащимся класса. На вопросы карточек ученики отвечают письменно, поэтому каждую карточку учитель раздает ученикам вместе с чистым листом бумаги.</w:t>
      </w:r>
      <w:r w:rsidR="00BD5437">
        <w:rPr>
          <w:sz w:val="28"/>
          <w:szCs w:val="28"/>
        </w:rPr>
        <w:t xml:space="preserve"> </w:t>
      </w:r>
      <w:r w:rsidRPr="00BD5437">
        <w:rPr>
          <w:sz w:val="28"/>
          <w:szCs w:val="28"/>
        </w:rPr>
        <w:t xml:space="preserve">Вопросы ученики не списывают, а только записывают номер карточки. </w:t>
      </w:r>
    </w:p>
    <w:p w:rsidR="00BD5437" w:rsidRDefault="00BD5437" w:rsidP="00BD5437">
      <w:pPr>
        <w:widowControl/>
        <w:snapToGrid/>
        <w:spacing w:line="360" w:lineRule="auto"/>
        <w:ind w:firstLine="709"/>
        <w:rPr>
          <w:sz w:val="28"/>
          <w:szCs w:val="28"/>
        </w:rPr>
      </w:pPr>
    </w:p>
    <w:p w:rsidR="000F0597" w:rsidRPr="00BD5437" w:rsidRDefault="000F0597" w:rsidP="00BD5437">
      <w:pPr>
        <w:widowControl/>
        <w:snapToGrid/>
        <w:spacing w:line="360" w:lineRule="auto"/>
        <w:ind w:firstLine="709"/>
        <w:jc w:val="center"/>
        <w:rPr>
          <w:b/>
          <w:sz w:val="28"/>
          <w:szCs w:val="28"/>
        </w:rPr>
      </w:pPr>
      <w:r w:rsidRPr="00BD5437">
        <w:rPr>
          <w:b/>
          <w:sz w:val="28"/>
          <w:szCs w:val="28"/>
        </w:rPr>
        <w:t>3. Письменная проверка знания.</w:t>
      </w:r>
    </w:p>
    <w:p w:rsidR="000F0597" w:rsidRPr="00BD5437" w:rsidRDefault="000F0597" w:rsidP="00BD5437">
      <w:pPr>
        <w:widowControl/>
        <w:snapToGrid/>
        <w:spacing w:line="360" w:lineRule="auto"/>
        <w:ind w:firstLine="709"/>
        <w:rPr>
          <w:sz w:val="28"/>
          <w:szCs w:val="28"/>
        </w:rPr>
      </w:pPr>
      <w:r w:rsidRPr="00BD5437">
        <w:rPr>
          <w:sz w:val="28"/>
          <w:szCs w:val="28"/>
        </w:rPr>
        <w:t>Распространенная форма</w:t>
      </w:r>
      <w:r w:rsidR="00BD5437">
        <w:rPr>
          <w:sz w:val="28"/>
          <w:szCs w:val="28"/>
        </w:rPr>
        <w:t xml:space="preserve"> </w:t>
      </w:r>
      <w:r w:rsidRPr="00BD5437">
        <w:rPr>
          <w:sz w:val="28"/>
          <w:szCs w:val="28"/>
        </w:rPr>
        <w:t>контроля знаний и умений учащихся. Она представляет собой перечень вопросов, на которые учащиеся должны дать незамедлительные и краткие ответы. Время на каждый ответ строго регламентировано и достаточно мало, поэтому сформулированные вопросы должны быть четкими и требовать однозначных, не требующих долгого размышления, ответов. Именно краткость ответов отличает его от остальных форм контроля. С помощью письменной проверки можно проверить ограниченную область знаний учащихся: буквенные обозначения, названия единиц, определения, формулировки, связь между величинами, формулировки научных фактов. Именно эти знания могут быть проверены в быстрых и кратких ответах учащихся. Письменная проверка не позволяет проверить умения, которыми овладели учащиеся при изучении той или иной темы. Таким образом, быстрота проведения письменной проверки является одновременно как его достоинством, так и недостатком, т.к. ограничивает область проверяемых знаний. Однако эта форма контроля снимает часть нагрузки с остальных форм, а также может быть с успехом применена в сочетании с другими формами контроля.</w:t>
      </w:r>
    </w:p>
    <w:p w:rsidR="00BD5437" w:rsidRDefault="00BD5437" w:rsidP="00BD5437">
      <w:pPr>
        <w:widowControl/>
        <w:snapToGrid/>
        <w:spacing w:line="360" w:lineRule="auto"/>
        <w:ind w:firstLine="709"/>
        <w:rPr>
          <w:sz w:val="28"/>
          <w:szCs w:val="28"/>
        </w:rPr>
      </w:pPr>
    </w:p>
    <w:p w:rsidR="000F0597" w:rsidRPr="00BD5437" w:rsidRDefault="000F0597" w:rsidP="00BD5437">
      <w:pPr>
        <w:widowControl/>
        <w:snapToGrid/>
        <w:spacing w:line="360" w:lineRule="auto"/>
        <w:ind w:firstLine="709"/>
        <w:jc w:val="center"/>
        <w:rPr>
          <w:b/>
          <w:sz w:val="28"/>
          <w:szCs w:val="28"/>
        </w:rPr>
      </w:pPr>
      <w:r w:rsidRPr="00BD5437">
        <w:rPr>
          <w:b/>
          <w:sz w:val="28"/>
          <w:szCs w:val="28"/>
        </w:rPr>
        <w:t>4. Кратковременная самостоятельная работа.</w:t>
      </w:r>
    </w:p>
    <w:p w:rsidR="000F0597" w:rsidRPr="00BD5437" w:rsidRDefault="000F0597" w:rsidP="00BD5437">
      <w:pPr>
        <w:widowControl/>
        <w:snapToGrid/>
        <w:spacing w:line="360" w:lineRule="auto"/>
        <w:ind w:firstLine="709"/>
        <w:rPr>
          <w:sz w:val="28"/>
          <w:szCs w:val="28"/>
        </w:rPr>
      </w:pPr>
      <w:r w:rsidRPr="00BD5437">
        <w:rPr>
          <w:sz w:val="28"/>
          <w:szCs w:val="28"/>
        </w:rPr>
        <w:t>Здесь учащимся также задается некоторое количество вопросов, на которые предлагается дать свои обоснованные ответы. В качестве заданий могут выступать теоретические вопросы на проверку знаний, усвоенных учащимися; задачи, на проверку умения выполнить расчеты по заданию; конкретные действия, смоделированные или показанные с целью проверить умение учащихся, задания по моделированию (воспроизведению) конкретных ситуаций, соответствующих технологическим понятиям. В самостоятельной работе могут быть охвачены все виды деятельности кроме создания понятий, т.к. это требует большего количества времени. При этой форме контроля учащиеся обдумывают план своих действий, формулируют и записывают свои мысли и решения. Понятно, что кратковременная самостоятельная работа требует гораздо больше времени, чем предыдущие формы контроля, и количество вопросов может быть не более 2-3, а иногда самостоятельная работа состоит и из одного задания.</w:t>
      </w:r>
    </w:p>
    <w:p w:rsidR="00BD5437" w:rsidRDefault="00BD5437" w:rsidP="00BD5437">
      <w:pPr>
        <w:pStyle w:val="21"/>
        <w:spacing w:after="0" w:line="360" w:lineRule="auto"/>
        <w:ind w:firstLine="709"/>
        <w:jc w:val="both"/>
        <w:rPr>
          <w:sz w:val="28"/>
          <w:szCs w:val="28"/>
        </w:rPr>
      </w:pPr>
    </w:p>
    <w:p w:rsidR="000F0597" w:rsidRPr="00BD5437" w:rsidRDefault="000F0597" w:rsidP="00BD5437">
      <w:pPr>
        <w:pStyle w:val="21"/>
        <w:spacing w:after="0" w:line="360" w:lineRule="auto"/>
        <w:ind w:firstLine="709"/>
        <w:jc w:val="center"/>
        <w:rPr>
          <w:b/>
          <w:sz w:val="28"/>
          <w:szCs w:val="28"/>
        </w:rPr>
      </w:pPr>
      <w:r w:rsidRPr="00BD5437">
        <w:rPr>
          <w:b/>
          <w:sz w:val="28"/>
          <w:szCs w:val="28"/>
        </w:rPr>
        <w:t>5. Практическая или лабораторная работа.</w:t>
      </w:r>
    </w:p>
    <w:p w:rsidR="000F0597" w:rsidRPr="00BD5437" w:rsidRDefault="000F0597" w:rsidP="00BD5437">
      <w:pPr>
        <w:pStyle w:val="21"/>
        <w:spacing w:after="0" w:line="360" w:lineRule="auto"/>
        <w:ind w:firstLine="709"/>
        <w:jc w:val="both"/>
        <w:rPr>
          <w:sz w:val="28"/>
          <w:szCs w:val="28"/>
        </w:rPr>
      </w:pPr>
      <w:r w:rsidRPr="00BD5437">
        <w:rPr>
          <w:sz w:val="28"/>
          <w:szCs w:val="28"/>
        </w:rPr>
        <w:t>Практическая или лабораторная работа – достаточно необычная форма контроля, она требует от учащихся не только наличия знаний, но еще и умений применять эти знания в новых ситуациях, сообразительности. Лабораторная работа активизирует познавательную деятельность учащихся, т.к. от работы с ручкой и тетрадью ребята переходят к работе с реальными предметами. Тогда и задания выполняются легче и охотнее. Особенно это заметно в 5-6 классах. Практическую лабораторную работу целесообразно комбинировать с такими формами контроля, как письменная проверка или тест. Такая комбинация может достаточно полно охватить знания и</w:t>
      </w:r>
      <w:r w:rsidR="00BD5437">
        <w:rPr>
          <w:sz w:val="28"/>
          <w:szCs w:val="28"/>
        </w:rPr>
        <w:t xml:space="preserve"> </w:t>
      </w:r>
      <w:r w:rsidRPr="00BD5437">
        <w:rPr>
          <w:sz w:val="28"/>
          <w:szCs w:val="28"/>
        </w:rPr>
        <w:t>умения учащихся при минимальных затратах времени, а также снять при этом трудность длинных письменных высказываний.</w:t>
      </w:r>
    </w:p>
    <w:p w:rsidR="00BD5437" w:rsidRDefault="00BD5437" w:rsidP="00BD5437">
      <w:pPr>
        <w:widowControl/>
        <w:snapToGrid/>
        <w:spacing w:line="360" w:lineRule="auto"/>
        <w:ind w:firstLine="709"/>
        <w:rPr>
          <w:sz w:val="28"/>
          <w:szCs w:val="28"/>
        </w:rPr>
      </w:pPr>
    </w:p>
    <w:p w:rsidR="000F0597" w:rsidRPr="00BD5437" w:rsidRDefault="000F0597" w:rsidP="00BD5437">
      <w:pPr>
        <w:widowControl/>
        <w:snapToGrid/>
        <w:spacing w:line="360" w:lineRule="auto"/>
        <w:ind w:firstLine="709"/>
        <w:jc w:val="center"/>
        <w:rPr>
          <w:b/>
          <w:sz w:val="28"/>
          <w:szCs w:val="28"/>
        </w:rPr>
      </w:pPr>
      <w:r w:rsidRPr="00BD5437">
        <w:rPr>
          <w:b/>
          <w:sz w:val="28"/>
          <w:szCs w:val="28"/>
        </w:rPr>
        <w:t>6. Тестовые задания.</w:t>
      </w:r>
    </w:p>
    <w:p w:rsidR="000F0597" w:rsidRPr="00BD5437" w:rsidRDefault="000F0597" w:rsidP="00BD5437">
      <w:pPr>
        <w:widowControl/>
        <w:snapToGrid/>
        <w:spacing w:line="360" w:lineRule="auto"/>
        <w:ind w:firstLine="709"/>
        <w:rPr>
          <w:sz w:val="28"/>
          <w:szCs w:val="28"/>
        </w:rPr>
      </w:pPr>
      <w:r w:rsidRPr="00BD5437">
        <w:rPr>
          <w:sz w:val="28"/>
          <w:szCs w:val="28"/>
        </w:rPr>
        <w:t xml:space="preserve">Здесь учащимся предлагается несколько, обычно 2-3, варианта ответов на вопрос, из которых надо выбрать правильный. Эта форма контроля тоже имеет свои преимущества, неслучайно это одна из наиболее распространенных в последнее время форм контроля во всей системе образования. Учащиеся не теряют времени на формулировку ответов и их запись, что позволяет охватить большее количество материала за то же время. Наряду со всеми знаниями, усвоение которых учащимися можно проверить с помощью письменной проверки, появляется возможность проверить умения учащихся, связанные с распознаванием (инструмента, материала, явлений и ситуаций, соответствующих технологии). </w:t>
      </w:r>
    </w:p>
    <w:p w:rsidR="000F0597" w:rsidRPr="00BD5437" w:rsidRDefault="000F0597" w:rsidP="00BD5437">
      <w:pPr>
        <w:widowControl/>
        <w:snapToGrid/>
        <w:spacing w:line="360" w:lineRule="auto"/>
        <w:ind w:firstLine="709"/>
        <w:rPr>
          <w:sz w:val="28"/>
          <w:szCs w:val="28"/>
        </w:rPr>
      </w:pPr>
      <w:r w:rsidRPr="00BD5437">
        <w:rPr>
          <w:sz w:val="28"/>
          <w:szCs w:val="28"/>
        </w:rPr>
        <w:t>Несмотря на все очевидные достоинства, тестовые задания имеют ряд недостатков. Главный из них – это трудность формулирования вариантов ответов на вопросы при их составлении. Если ответы подобраны учителем без достаточного логического обоснования, большинство учащихся очень легко выбирают требуемый ответ, исходя не из имеющихся у них знаний, а только лишь из простейших логических умозаключений и жизненного опыта. Поэтому учителю бывает трудно или даже невозможно составить удачный тест без теоретической подготовки.</w:t>
      </w:r>
      <w:r w:rsidR="00BD5437">
        <w:rPr>
          <w:sz w:val="28"/>
          <w:szCs w:val="28"/>
        </w:rPr>
        <w:t xml:space="preserve"> </w:t>
      </w:r>
      <w:r w:rsidRPr="00BD5437">
        <w:rPr>
          <w:sz w:val="28"/>
          <w:szCs w:val="28"/>
        </w:rPr>
        <w:t>Следует также отметить, что тестовые задания дают возможность проверить ограниченную область знаний учащихся, оставляя в стороне деятельность по созданию объектов труда, воспроизведению конкретных действий, соответствующих практическим навыкам и т.п. По результатам выполнения тестов учитель не может проверить умения учащихся решать комбинированные</w:t>
      </w:r>
      <w:r w:rsidR="00BD5437">
        <w:rPr>
          <w:sz w:val="28"/>
          <w:szCs w:val="28"/>
        </w:rPr>
        <w:t xml:space="preserve"> </w:t>
      </w:r>
      <w:r w:rsidRPr="00BD5437">
        <w:rPr>
          <w:sz w:val="28"/>
          <w:szCs w:val="28"/>
        </w:rPr>
        <w:t>задачи, а также способности построения логически связанного ответа в устной форме.</w:t>
      </w:r>
    </w:p>
    <w:p w:rsidR="000F0597" w:rsidRPr="00BD5437" w:rsidRDefault="000F0597" w:rsidP="00BD5437">
      <w:pPr>
        <w:widowControl/>
        <w:snapToGrid/>
        <w:spacing w:line="360" w:lineRule="auto"/>
        <w:ind w:firstLine="709"/>
        <w:rPr>
          <w:sz w:val="28"/>
          <w:szCs w:val="28"/>
        </w:rPr>
      </w:pPr>
      <w:r w:rsidRPr="00BD5437">
        <w:rPr>
          <w:sz w:val="28"/>
          <w:szCs w:val="28"/>
        </w:rPr>
        <w:t>Задания с выбором ответа целесообразно применять в тех случаях, когда эта форма контроля знаний имеет преимущества перед другими, например, они особенно удобны с применением различного типа контролирующих машин и компьютеров. Авторы тестовых разработок сходятся во мнении, что тесты не могут заменить других форм контроля, однако</w:t>
      </w:r>
      <w:r w:rsidR="00BD5437">
        <w:rPr>
          <w:sz w:val="28"/>
          <w:szCs w:val="28"/>
        </w:rPr>
        <w:t xml:space="preserve"> </w:t>
      </w:r>
      <w:r w:rsidRPr="00BD5437">
        <w:rPr>
          <w:sz w:val="28"/>
          <w:szCs w:val="28"/>
        </w:rPr>
        <w:t xml:space="preserve">они открывают много новых возможностей перед учителем, проводящим в классе контрольный урок, т.к. снимают трудности, характерные для устных и письменных ответов учащихся на поставленный вопрос. </w:t>
      </w:r>
    </w:p>
    <w:p w:rsidR="000F0597" w:rsidRPr="00BD5437" w:rsidRDefault="00BD5437" w:rsidP="00BD5437">
      <w:pPr>
        <w:pStyle w:val="21"/>
        <w:spacing w:after="0" w:line="360" w:lineRule="auto"/>
        <w:ind w:firstLine="709"/>
        <w:jc w:val="center"/>
        <w:rPr>
          <w:b/>
          <w:sz w:val="28"/>
          <w:szCs w:val="28"/>
        </w:rPr>
      </w:pPr>
      <w:r>
        <w:rPr>
          <w:sz w:val="28"/>
          <w:szCs w:val="28"/>
        </w:rPr>
        <w:br w:type="page"/>
      </w:r>
      <w:r w:rsidR="000F0597" w:rsidRPr="00BD5437">
        <w:rPr>
          <w:b/>
          <w:sz w:val="28"/>
          <w:szCs w:val="28"/>
        </w:rPr>
        <w:t>7. Зачет.</w:t>
      </w:r>
    </w:p>
    <w:p w:rsidR="000F0597" w:rsidRPr="00BD5437" w:rsidRDefault="000F0597" w:rsidP="00BD5437">
      <w:pPr>
        <w:pStyle w:val="21"/>
        <w:spacing w:after="0" w:line="360" w:lineRule="auto"/>
        <w:ind w:firstLine="709"/>
        <w:jc w:val="both"/>
        <w:rPr>
          <w:sz w:val="28"/>
          <w:szCs w:val="28"/>
        </w:rPr>
      </w:pPr>
      <w:r w:rsidRPr="00BD5437">
        <w:rPr>
          <w:sz w:val="28"/>
          <w:szCs w:val="28"/>
        </w:rPr>
        <w:t>Это одна из основных форм контроля в старших классах. Его достоинство заключается в том, что он предполагает комплексную проверку всех знаний и умений учащихся. Ученик может решать задачи, потом делать практическую работу, а затем беседовать с учителем. Устная беседа с</w:t>
      </w:r>
      <w:r w:rsidR="00BD5437">
        <w:rPr>
          <w:sz w:val="28"/>
          <w:szCs w:val="28"/>
        </w:rPr>
        <w:t xml:space="preserve"> </w:t>
      </w:r>
      <w:r w:rsidRPr="00BD5437">
        <w:rPr>
          <w:sz w:val="28"/>
          <w:szCs w:val="28"/>
        </w:rPr>
        <w:t xml:space="preserve">учителем, позволяющая проконтролировать сформированность мировоззрения, пробелы в знаниях, рассмотреть непонятные места в </w:t>
      </w:r>
      <w:r w:rsidR="001C49D1" w:rsidRPr="00BD5437">
        <w:rPr>
          <w:sz w:val="28"/>
          <w:szCs w:val="28"/>
        </w:rPr>
        <w:t>раздел</w:t>
      </w:r>
      <w:r w:rsidRPr="00BD5437">
        <w:rPr>
          <w:sz w:val="28"/>
          <w:szCs w:val="28"/>
        </w:rPr>
        <w:t xml:space="preserve">е, отличает зачет от других форм контроля. Это наиболее индивидуализированная форма. Учитель решает, основываясь на результатах прошлых или промежуточных контрольных мероприятий, какие знания и умения целесообразно проверять у какого ученика: всем даются индивидуальные задания. Зачет требует большого количества времени, и поэтому многие учителя предпочитают освобождать от него часть успевающих учеников. </w:t>
      </w:r>
    </w:p>
    <w:p w:rsidR="000F0597" w:rsidRPr="00BD5437" w:rsidRDefault="000F0597" w:rsidP="00BD5437">
      <w:pPr>
        <w:pStyle w:val="21"/>
        <w:spacing w:after="0" w:line="360" w:lineRule="auto"/>
        <w:ind w:firstLine="709"/>
        <w:jc w:val="both"/>
        <w:rPr>
          <w:sz w:val="28"/>
          <w:szCs w:val="28"/>
        </w:rPr>
      </w:pPr>
      <w:r w:rsidRPr="00BD5437">
        <w:rPr>
          <w:sz w:val="28"/>
          <w:szCs w:val="28"/>
        </w:rPr>
        <w:t>Порядок проведения зачета может быть различен. В основном это объясняется стремлением учителей уложиться в отведенный для контроля урок или два. Т.к. зачет является наиболее длительной формой контроля, то в практике учителей наблюдается проведение зачета с помощью ассистентов - наиболее успевающих учеников класса или выпускников, а также с помощью магнитофона, когда часть учеников отвечает, наговаривая на магнитофон. Зачет ценен еще тем, что это единственная форма контроля, где происходит непосредственная проверка знаний и умений учащихся учителем, идет объективное оценивание результатов в сочетании с индивидуальным подходом к каждому ученику. Поэтому, желательно, зачет</w:t>
      </w:r>
      <w:r w:rsidR="00BD5437">
        <w:rPr>
          <w:sz w:val="28"/>
          <w:szCs w:val="28"/>
        </w:rPr>
        <w:t xml:space="preserve"> </w:t>
      </w:r>
      <w:r w:rsidRPr="00BD5437">
        <w:rPr>
          <w:sz w:val="28"/>
          <w:szCs w:val="28"/>
        </w:rPr>
        <w:t xml:space="preserve">проводить в его традиционной форме, как беседа учителя и ученика. </w:t>
      </w:r>
    </w:p>
    <w:p w:rsidR="000F0597" w:rsidRPr="00BD5437" w:rsidRDefault="00BD5437" w:rsidP="00BD5437">
      <w:pPr>
        <w:widowControl/>
        <w:snapToGrid/>
        <w:spacing w:line="360" w:lineRule="auto"/>
        <w:ind w:firstLine="709"/>
        <w:jc w:val="center"/>
        <w:rPr>
          <w:b/>
          <w:iCs/>
          <w:sz w:val="28"/>
          <w:szCs w:val="28"/>
        </w:rPr>
      </w:pPr>
      <w:r>
        <w:rPr>
          <w:b/>
          <w:iCs/>
          <w:sz w:val="28"/>
          <w:szCs w:val="28"/>
        </w:rPr>
        <w:br w:type="page"/>
      </w:r>
      <w:r w:rsidR="000F0597" w:rsidRPr="00BD5437">
        <w:rPr>
          <w:b/>
          <w:iCs/>
          <w:sz w:val="28"/>
          <w:szCs w:val="28"/>
        </w:rPr>
        <w:t xml:space="preserve">1.3. Использование методов контроля знаний </w:t>
      </w:r>
      <w:r w:rsidR="003C22FD" w:rsidRPr="00BD5437">
        <w:rPr>
          <w:b/>
          <w:iCs/>
          <w:sz w:val="28"/>
          <w:szCs w:val="28"/>
        </w:rPr>
        <w:t xml:space="preserve">и умений </w:t>
      </w:r>
      <w:r w:rsidR="000F0597" w:rsidRPr="00BD5437">
        <w:rPr>
          <w:b/>
          <w:iCs/>
          <w:sz w:val="28"/>
          <w:szCs w:val="28"/>
        </w:rPr>
        <w:t>в технологии</w:t>
      </w:r>
    </w:p>
    <w:p w:rsidR="000F0597" w:rsidRPr="00BD5437" w:rsidRDefault="000F0597" w:rsidP="00BD5437">
      <w:pPr>
        <w:widowControl/>
        <w:snapToGrid/>
        <w:spacing w:line="360" w:lineRule="auto"/>
        <w:ind w:firstLine="709"/>
        <w:rPr>
          <w:iCs/>
          <w:sz w:val="28"/>
          <w:szCs w:val="28"/>
        </w:rPr>
      </w:pPr>
    </w:p>
    <w:p w:rsidR="000F0597" w:rsidRPr="00BD5437" w:rsidRDefault="000F0597" w:rsidP="00BD5437">
      <w:pPr>
        <w:widowControl/>
        <w:snapToGrid/>
        <w:spacing w:line="360" w:lineRule="auto"/>
        <w:ind w:firstLine="709"/>
        <w:rPr>
          <w:sz w:val="28"/>
          <w:szCs w:val="28"/>
        </w:rPr>
      </w:pPr>
      <w:r w:rsidRPr="00BD5437">
        <w:rPr>
          <w:sz w:val="28"/>
          <w:szCs w:val="28"/>
        </w:rPr>
        <w:t>Место, в которое целесообразно поместить проверку в процессе обучения, определяется ее целями.</w:t>
      </w:r>
    </w:p>
    <w:p w:rsidR="000F0597" w:rsidRPr="00BD5437" w:rsidRDefault="000F0597" w:rsidP="00BD5437">
      <w:pPr>
        <w:widowControl/>
        <w:snapToGrid/>
        <w:spacing w:line="360" w:lineRule="auto"/>
        <w:ind w:firstLine="709"/>
        <w:rPr>
          <w:sz w:val="28"/>
          <w:szCs w:val="28"/>
        </w:rPr>
      </w:pPr>
      <w:r w:rsidRPr="00BD5437">
        <w:rPr>
          <w:sz w:val="28"/>
          <w:szCs w:val="28"/>
        </w:rPr>
        <w:t xml:space="preserve">Как было установлено, основная цель </w:t>
      </w:r>
      <w:r w:rsidR="009627A8" w:rsidRPr="00BD5437">
        <w:rPr>
          <w:sz w:val="28"/>
          <w:szCs w:val="28"/>
        </w:rPr>
        <w:t>проверки,</w:t>
      </w:r>
      <w:r w:rsidRPr="00BD5437">
        <w:rPr>
          <w:sz w:val="28"/>
          <w:szCs w:val="28"/>
        </w:rPr>
        <w:t xml:space="preserve"> как для учащихся, так и для учителя, - выяснить, усвоили ли учащиеся необходимые знания и умения по данной теме или разделу. Основной функцией здесь является контролирующая. Естественно предположить, что контроль нужен на разных этапах обучения и на разном уровне: тематический, четвертной учет, экзамены и т.д</w:t>
      </w:r>
      <w:r w:rsidR="00730A2B" w:rsidRPr="00BD5437">
        <w:rPr>
          <w:sz w:val="28"/>
          <w:szCs w:val="28"/>
        </w:rPr>
        <w:t>[11, с. 88]</w:t>
      </w:r>
      <w:r w:rsidRPr="00BD5437">
        <w:rPr>
          <w:sz w:val="28"/>
          <w:szCs w:val="28"/>
        </w:rPr>
        <w:t>.</w:t>
      </w:r>
    </w:p>
    <w:p w:rsidR="000F0597" w:rsidRPr="00BD5437" w:rsidRDefault="000F0597" w:rsidP="00BD5437">
      <w:pPr>
        <w:widowControl/>
        <w:snapToGrid/>
        <w:spacing w:line="360" w:lineRule="auto"/>
        <w:ind w:firstLine="709"/>
        <w:rPr>
          <w:sz w:val="28"/>
          <w:szCs w:val="28"/>
        </w:rPr>
      </w:pPr>
      <w:r w:rsidRPr="00BD5437">
        <w:rPr>
          <w:sz w:val="28"/>
          <w:szCs w:val="28"/>
        </w:rPr>
        <w:t>Контроль, проводящийся после изучения небольших "подтем" или циклов обучения, составляющий какой либо раздел, принято называть текущим. Контроль, проводящийся после завершения крупных тем и разделов принято называть итоговым. Итоговый контроль также включает в себя переводные и выпускные экзамены.</w:t>
      </w:r>
    </w:p>
    <w:p w:rsidR="000F0597" w:rsidRPr="00BD5437" w:rsidRDefault="000F0597" w:rsidP="00BD5437">
      <w:pPr>
        <w:widowControl/>
        <w:snapToGrid/>
        <w:spacing w:line="360" w:lineRule="auto"/>
        <w:ind w:firstLine="709"/>
        <w:rPr>
          <w:sz w:val="28"/>
          <w:szCs w:val="28"/>
        </w:rPr>
      </w:pPr>
      <w:r w:rsidRPr="00BD5437">
        <w:rPr>
          <w:sz w:val="28"/>
          <w:szCs w:val="28"/>
        </w:rPr>
        <w:t>Учителю необходимо установить, какая форма контроля подходит для текущего контроля, а какая – для итогового. Это можно сделать, учитывая время, которое занимает та или иная форма, а также количество материала, которое она позволяет</w:t>
      </w:r>
      <w:r w:rsidR="00BD5437">
        <w:rPr>
          <w:sz w:val="28"/>
          <w:szCs w:val="28"/>
        </w:rPr>
        <w:t xml:space="preserve"> </w:t>
      </w:r>
      <w:r w:rsidRPr="00BD5437">
        <w:rPr>
          <w:sz w:val="28"/>
          <w:szCs w:val="28"/>
        </w:rPr>
        <w:t>проверить. Так, например, устный опрос, работа с карточками и письменная проверка с полным правом могут быть отнесены к текущему контролю знаний и умений учащихся: они кратковременны и не могут охватить весь изученный материал. Тестовые задания, составленные по-разному, с разным количеством вопросов, могут быть как формой текущего, так и итогового контроля, однако чаще задания с выбором ответов используются при текущей проверке. Зачет – форма итогового контроля, так как охватывает большое количество материала и занимает много времени. Самостоятельная и практическая лабораторная работа могут использоваться на итоговом контроле, однако, учитывая то, что они могут проверить ограниченный круг умений учащихся, их целесообразно комбинировать, как было сказано ранее, с другими формами проверки. На основании всего сказанного можно составить такую наглядную таблицу:</w:t>
      </w:r>
    </w:p>
    <w:p w:rsidR="000F0597" w:rsidRPr="00BD5437" w:rsidRDefault="000F0597" w:rsidP="00BD5437">
      <w:pPr>
        <w:widowControl/>
        <w:snapToGrid/>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5024"/>
      </w:tblGrid>
      <w:tr w:rsidR="000F0597" w:rsidRPr="00BD5437">
        <w:tc>
          <w:tcPr>
            <w:tcW w:w="4264" w:type="dxa"/>
          </w:tcPr>
          <w:p w:rsidR="000F0597" w:rsidRPr="00BD5437" w:rsidRDefault="000F0597" w:rsidP="00BD5437">
            <w:pPr>
              <w:widowControl/>
              <w:snapToGrid/>
              <w:spacing w:line="360" w:lineRule="auto"/>
              <w:rPr>
                <w:sz w:val="20"/>
              </w:rPr>
            </w:pPr>
            <w:r w:rsidRPr="00BD5437">
              <w:rPr>
                <w:sz w:val="20"/>
              </w:rPr>
              <w:t>Виды контроля</w:t>
            </w:r>
          </w:p>
        </w:tc>
        <w:tc>
          <w:tcPr>
            <w:tcW w:w="5024" w:type="dxa"/>
          </w:tcPr>
          <w:p w:rsidR="000F0597" w:rsidRPr="00BD5437" w:rsidRDefault="000F0597" w:rsidP="00BD5437">
            <w:pPr>
              <w:widowControl/>
              <w:snapToGrid/>
              <w:spacing w:line="360" w:lineRule="auto"/>
              <w:rPr>
                <w:sz w:val="20"/>
              </w:rPr>
            </w:pPr>
            <w:r w:rsidRPr="00BD5437">
              <w:rPr>
                <w:sz w:val="20"/>
              </w:rPr>
              <w:t>Формы контроля</w:t>
            </w:r>
          </w:p>
        </w:tc>
      </w:tr>
      <w:tr w:rsidR="000F0597" w:rsidRPr="00BD5437">
        <w:tc>
          <w:tcPr>
            <w:tcW w:w="4264" w:type="dxa"/>
            <w:vAlign w:val="center"/>
          </w:tcPr>
          <w:p w:rsidR="000F0597" w:rsidRPr="00BD5437" w:rsidRDefault="000F0597" w:rsidP="00BD5437">
            <w:pPr>
              <w:widowControl/>
              <w:snapToGrid/>
              <w:spacing w:line="360" w:lineRule="auto"/>
              <w:rPr>
                <w:sz w:val="20"/>
              </w:rPr>
            </w:pPr>
            <w:r w:rsidRPr="00BD5437">
              <w:rPr>
                <w:sz w:val="20"/>
              </w:rPr>
              <w:t>1.Текущий контроль</w:t>
            </w:r>
          </w:p>
        </w:tc>
        <w:tc>
          <w:tcPr>
            <w:tcW w:w="5024" w:type="dxa"/>
          </w:tcPr>
          <w:p w:rsidR="000F0597" w:rsidRPr="00BD5437" w:rsidRDefault="000F0597" w:rsidP="00BD5437">
            <w:pPr>
              <w:widowControl/>
              <w:snapToGrid/>
              <w:spacing w:line="360" w:lineRule="auto"/>
              <w:rPr>
                <w:sz w:val="20"/>
              </w:rPr>
            </w:pPr>
            <w:r w:rsidRPr="00BD5437">
              <w:rPr>
                <w:sz w:val="20"/>
              </w:rPr>
              <w:t>1) Устный опрос</w:t>
            </w:r>
          </w:p>
          <w:p w:rsidR="000F0597" w:rsidRPr="00BD5437" w:rsidRDefault="000F0597" w:rsidP="00BD5437">
            <w:pPr>
              <w:widowControl/>
              <w:snapToGrid/>
              <w:spacing w:line="360" w:lineRule="auto"/>
              <w:rPr>
                <w:sz w:val="20"/>
              </w:rPr>
            </w:pPr>
            <w:r w:rsidRPr="00BD5437">
              <w:rPr>
                <w:sz w:val="20"/>
              </w:rPr>
              <w:t>2) Работа с карточками</w:t>
            </w:r>
          </w:p>
          <w:p w:rsidR="000F0597" w:rsidRPr="00BD5437" w:rsidRDefault="000F0597" w:rsidP="00BD5437">
            <w:pPr>
              <w:widowControl/>
              <w:snapToGrid/>
              <w:spacing w:line="360" w:lineRule="auto"/>
              <w:rPr>
                <w:sz w:val="20"/>
              </w:rPr>
            </w:pPr>
            <w:r w:rsidRPr="00BD5437">
              <w:rPr>
                <w:sz w:val="20"/>
              </w:rPr>
              <w:t>3) Письменная проверка</w:t>
            </w:r>
          </w:p>
          <w:p w:rsidR="000F0597" w:rsidRPr="00BD5437" w:rsidRDefault="000F0597" w:rsidP="00BD5437">
            <w:pPr>
              <w:widowControl/>
              <w:snapToGrid/>
              <w:spacing w:line="360" w:lineRule="auto"/>
              <w:rPr>
                <w:sz w:val="20"/>
              </w:rPr>
            </w:pPr>
            <w:r w:rsidRPr="00BD5437">
              <w:rPr>
                <w:sz w:val="20"/>
              </w:rPr>
              <w:t>4) Тестовые задания</w:t>
            </w:r>
          </w:p>
        </w:tc>
      </w:tr>
      <w:tr w:rsidR="000F0597" w:rsidRPr="00BD5437">
        <w:tc>
          <w:tcPr>
            <w:tcW w:w="4264" w:type="dxa"/>
            <w:vAlign w:val="center"/>
          </w:tcPr>
          <w:p w:rsidR="000F0597" w:rsidRPr="00BD5437" w:rsidRDefault="000F0597" w:rsidP="00BD5437">
            <w:pPr>
              <w:widowControl/>
              <w:snapToGrid/>
              <w:spacing w:line="360" w:lineRule="auto"/>
              <w:rPr>
                <w:sz w:val="20"/>
              </w:rPr>
            </w:pPr>
            <w:r w:rsidRPr="00BD5437">
              <w:rPr>
                <w:sz w:val="20"/>
              </w:rPr>
              <w:t>2.Итоговый контроль</w:t>
            </w:r>
          </w:p>
        </w:tc>
        <w:tc>
          <w:tcPr>
            <w:tcW w:w="5024" w:type="dxa"/>
          </w:tcPr>
          <w:p w:rsidR="000F0597" w:rsidRPr="00BD5437" w:rsidRDefault="000F0597" w:rsidP="00BD5437">
            <w:pPr>
              <w:widowControl/>
              <w:numPr>
                <w:ilvl w:val="0"/>
                <w:numId w:val="2"/>
              </w:numPr>
              <w:tabs>
                <w:tab w:val="num" w:pos="360"/>
              </w:tabs>
              <w:snapToGrid/>
              <w:spacing w:line="360" w:lineRule="auto"/>
              <w:ind w:left="0" w:firstLine="0"/>
              <w:rPr>
                <w:sz w:val="20"/>
              </w:rPr>
            </w:pPr>
            <w:r w:rsidRPr="00BD5437">
              <w:rPr>
                <w:sz w:val="20"/>
              </w:rPr>
              <w:t>Практическая лабораторная работа</w:t>
            </w:r>
          </w:p>
          <w:p w:rsidR="000F0597" w:rsidRPr="00BD5437" w:rsidRDefault="000F0597" w:rsidP="00BD5437">
            <w:pPr>
              <w:widowControl/>
              <w:numPr>
                <w:ilvl w:val="0"/>
                <w:numId w:val="2"/>
              </w:numPr>
              <w:tabs>
                <w:tab w:val="num" w:pos="360"/>
              </w:tabs>
              <w:snapToGrid/>
              <w:spacing w:line="360" w:lineRule="auto"/>
              <w:ind w:left="0" w:firstLine="0"/>
              <w:rPr>
                <w:sz w:val="20"/>
              </w:rPr>
            </w:pPr>
            <w:r w:rsidRPr="00BD5437">
              <w:rPr>
                <w:sz w:val="20"/>
              </w:rPr>
              <w:t>Контрольная</w:t>
            </w:r>
            <w:r w:rsidR="00BD5437" w:rsidRPr="00BD5437">
              <w:rPr>
                <w:sz w:val="20"/>
              </w:rPr>
              <w:t xml:space="preserve"> </w:t>
            </w:r>
            <w:r w:rsidRPr="00BD5437">
              <w:rPr>
                <w:sz w:val="20"/>
              </w:rPr>
              <w:t xml:space="preserve">работа </w:t>
            </w:r>
          </w:p>
          <w:p w:rsidR="000F0597" w:rsidRPr="00BD5437" w:rsidRDefault="000F0597" w:rsidP="00BD5437">
            <w:pPr>
              <w:widowControl/>
              <w:numPr>
                <w:ilvl w:val="0"/>
                <w:numId w:val="2"/>
              </w:numPr>
              <w:tabs>
                <w:tab w:val="num" w:pos="360"/>
              </w:tabs>
              <w:snapToGrid/>
              <w:spacing w:line="360" w:lineRule="auto"/>
              <w:ind w:left="0" w:firstLine="0"/>
              <w:rPr>
                <w:sz w:val="20"/>
              </w:rPr>
            </w:pPr>
            <w:r w:rsidRPr="00BD5437">
              <w:rPr>
                <w:sz w:val="20"/>
              </w:rPr>
              <w:t xml:space="preserve">Тестовые задания </w:t>
            </w:r>
          </w:p>
          <w:p w:rsidR="000F0597" w:rsidRPr="00BD5437" w:rsidRDefault="000F0597" w:rsidP="00BD5437">
            <w:pPr>
              <w:widowControl/>
              <w:numPr>
                <w:ilvl w:val="0"/>
                <w:numId w:val="2"/>
              </w:numPr>
              <w:tabs>
                <w:tab w:val="num" w:pos="360"/>
              </w:tabs>
              <w:snapToGrid/>
              <w:spacing w:line="360" w:lineRule="auto"/>
              <w:ind w:left="0" w:firstLine="0"/>
              <w:rPr>
                <w:sz w:val="20"/>
              </w:rPr>
            </w:pPr>
            <w:r w:rsidRPr="00BD5437">
              <w:rPr>
                <w:sz w:val="20"/>
              </w:rPr>
              <w:t xml:space="preserve">Зачет </w:t>
            </w:r>
          </w:p>
        </w:tc>
      </w:tr>
    </w:tbl>
    <w:p w:rsidR="000F0597" w:rsidRPr="00BD5437" w:rsidRDefault="000F0597" w:rsidP="00BD5437">
      <w:pPr>
        <w:widowControl/>
        <w:snapToGrid/>
        <w:spacing w:line="360" w:lineRule="auto"/>
        <w:ind w:firstLine="709"/>
        <w:rPr>
          <w:sz w:val="28"/>
          <w:szCs w:val="28"/>
        </w:rPr>
      </w:pPr>
    </w:p>
    <w:p w:rsidR="000F0597" w:rsidRPr="00BD5437" w:rsidRDefault="000F0597" w:rsidP="00BD5437">
      <w:pPr>
        <w:widowControl/>
        <w:snapToGrid/>
        <w:spacing w:line="360" w:lineRule="auto"/>
        <w:ind w:firstLine="709"/>
        <w:rPr>
          <w:sz w:val="28"/>
          <w:szCs w:val="28"/>
        </w:rPr>
      </w:pPr>
      <w:r w:rsidRPr="00BD5437">
        <w:rPr>
          <w:sz w:val="28"/>
          <w:szCs w:val="28"/>
        </w:rPr>
        <w:t>Итак, при анализе целей проведения контрольных мероприятий, выявляются 2 вида контроля, текущий и итоговый, каждый из них имеет свое место в процессе обучения и выполняет определенные задачи обучения.</w:t>
      </w:r>
    </w:p>
    <w:p w:rsidR="003C22FD" w:rsidRPr="00BD5437" w:rsidRDefault="003C22FD" w:rsidP="00BD5437">
      <w:pPr>
        <w:widowControl/>
        <w:snapToGrid/>
        <w:spacing w:line="360" w:lineRule="auto"/>
        <w:ind w:firstLine="709"/>
        <w:rPr>
          <w:iCs/>
          <w:sz w:val="28"/>
          <w:szCs w:val="28"/>
        </w:rPr>
      </w:pPr>
    </w:p>
    <w:p w:rsidR="000F0597" w:rsidRPr="00BD5437" w:rsidRDefault="000F0597" w:rsidP="00BD5437">
      <w:pPr>
        <w:widowControl/>
        <w:snapToGrid/>
        <w:spacing w:line="360" w:lineRule="auto"/>
        <w:ind w:firstLine="709"/>
        <w:jc w:val="center"/>
        <w:rPr>
          <w:b/>
          <w:iCs/>
          <w:sz w:val="28"/>
          <w:szCs w:val="28"/>
        </w:rPr>
      </w:pPr>
      <w:r w:rsidRPr="00BD5437">
        <w:rPr>
          <w:b/>
          <w:iCs/>
          <w:sz w:val="28"/>
          <w:szCs w:val="28"/>
        </w:rPr>
        <w:t>1.4. В</w:t>
      </w:r>
      <w:r w:rsidR="003C22FD" w:rsidRPr="00BD5437">
        <w:rPr>
          <w:b/>
          <w:iCs/>
          <w:sz w:val="28"/>
          <w:szCs w:val="28"/>
        </w:rPr>
        <w:t>озрастные особенности учащихся 8</w:t>
      </w:r>
      <w:r w:rsidRPr="00BD5437">
        <w:rPr>
          <w:b/>
          <w:iCs/>
          <w:sz w:val="28"/>
          <w:szCs w:val="28"/>
        </w:rPr>
        <w:t xml:space="preserve"> классов</w:t>
      </w:r>
    </w:p>
    <w:p w:rsidR="000F0597" w:rsidRPr="00BD5437" w:rsidRDefault="000F0597" w:rsidP="00BD5437">
      <w:pPr>
        <w:widowControl/>
        <w:snapToGrid/>
        <w:spacing w:line="360" w:lineRule="auto"/>
        <w:ind w:firstLine="709"/>
        <w:jc w:val="center"/>
        <w:rPr>
          <w:b/>
          <w:iCs/>
          <w:sz w:val="28"/>
          <w:szCs w:val="28"/>
        </w:rPr>
      </w:pPr>
    </w:p>
    <w:p w:rsidR="000F0597" w:rsidRPr="00BD5437" w:rsidRDefault="000F0597" w:rsidP="00BD5437">
      <w:pPr>
        <w:widowControl/>
        <w:snapToGrid/>
        <w:spacing w:line="360" w:lineRule="auto"/>
        <w:ind w:firstLine="709"/>
        <w:rPr>
          <w:bCs/>
          <w:sz w:val="28"/>
          <w:szCs w:val="28"/>
        </w:rPr>
      </w:pPr>
      <w:r w:rsidRPr="00BD5437">
        <w:rPr>
          <w:bCs/>
          <w:sz w:val="28"/>
          <w:szCs w:val="28"/>
        </w:rPr>
        <w:t>Подростковый</w:t>
      </w:r>
      <w:r w:rsidR="00BD5437">
        <w:rPr>
          <w:bCs/>
          <w:sz w:val="28"/>
          <w:szCs w:val="28"/>
        </w:rPr>
        <w:t xml:space="preserve"> </w:t>
      </w:r>
      <w:r w:rsidRPr="00BD5437">
        <w:rPr>
          <w:bCs/>
          <w:sz w:val="28"/>
          <w:szCs w:val="28"/>
        </w:rPr>
        <w:t>возраст</w:t>
      </w:r>
      <w:r w:rsidR="00BD5437">
        <w:rPr>
          <w:bCs/>
          <w:sz w:val="28"/>
          <w:szCs w:val="28"/>
        </w:rPr>
        <w:t xml:space="preserve"> </w:t>
      </w:r>
      <w:r w:rsidRPr="00BD5437">
        <w:rPr>
          <w:bCs/>
          <w:sz w:val="28"/>
          <w:szCs w:val="28"/>
        </w:rPr>
        <w:t>-</w:t>
      </w:r>
      <w:r w:rsidR="00BD5437">
        <w:rPr>
          <w:bCs/>
          <w:sz w:val="28"/>
          <w:szCs w:val="28"/>
        </w:rPr>
        <w:t xml:space="preserve"> </w:t>
      </w:r>
      <w:r w:rsidRPr="00BD5437">
        <w:rPr>
          <w:bCs/>
          <w:sz w:val="28"/>
          <w:szCs w:val="28"/>
        </w:rPr>
        <w:t>это</w:t>
      </w:r>
      <w:r w:rsidR="00BD5437">
        <w:rPr>
          <w:bCs/>
          <w:sz w:val="28"/>
          <w:szCs w:val="28"/>
        </w:rPr>
        <w:t xml:space="preserve"> </w:t>
      </w:r>
      <w:r w:rsidRPr="00BD5437">
        <w:rPr>
          <w:bCs/>
          <w:sz w:val="28"/>
          <w:szCs w:val="28"/>
        </w:rPr>
        <w:t>возраст</w:t>
      </w:r>
      <w:r w:rsidR="00BD5437">
        <w:rPr>
          <w:bCs/>
          <w:sz w:val="28"/>
          <w:szCs w:val="28"/>
        </w:rPr>
        <w:t xml:space="preserve"> </w:t>
      </w:r>
      <w:r w:rsidRPr="00BD5437">
        <w:rPr>
          <w:bCs/>
          <w:sz w:val="28"/>
          <w:szCs w:val="28"/>
        </w:rPr>
        <w:t>от</w:t>
      </w:r>
      <w:r w:rsidR="00BD5437">
        <w:rPr>
          <w:bCs/>
          <w:sz w:val="28"/>
          <w:szCs w:val="28"/>
        </w:rPr>
        <w:t xml:space="preserve"> </w:t>
      </w:r>
      <w:r w:rsidRPr="00BD5437">
        <w:rPr>
          <w:bCs/>
          <w:sz w:val="28"/>
          <w:szCs w:val="28"/>
        </w:rPr>
        <w:t>10 –11</w:t>
      </w:r>
      <w:r w:rsidR="00BD5437">
        <w:rPr>
          <w:bCs/>
          <w:sz w:val="28"/>
          <w:szCs w:val="28"/>
        </w:rPr>
        <w:t xml:space="preserve"> </w:t>
      </w:r>
      <w:r w:rsidRPr="00BD5437">
        <w:rPr>
          <w:bCs/>
          <w:sz w:val="28"/>
          <w:szCs w:val="28"/>
        </w:rPr>
        <w:t>до</w:t>
      </w:r>
      <w:r w:rsidR="00BD5437">
        <w:rPr>
          <w:bCs/>
          <w:sz w:val="28"/>
          <w:szCs w:val="28"/>
        </w:rPr>
        <w:t xml:space="preserve"> </w:t>
      </w:r>
      <w:r w:rsidRPr="00BD5437">
        <w:rPr>
          <w:bCs/>
          <w:sz w:val="28"/>
          <w:szCs w:val="28"/>
        </w:rPr>
        <w:t>15</w:t>
      </w:r>
      <w:r w:rsidR="00BD5437">
        <w:rPr>
          <w:bCs/>
          <w:sz w:val="28"/>
          <w:szCs w:val="28"/>
        </w:rPr>
        <w:t xml:space="preserve"> </w:t>
      </w:r>
      <w:r w:rsidRPr="00BD5437">
        <w:rPr>
          <w:bCs/>
          <w:sz w:val="28"/>
          <w:szCs w:val="28"/>
        </w:rPr>
        <w:t>лет,</w:t>
      </w:r>
      <w:r w:rsidR="00BD5437">
        <w:rPr>
          <w:bCs/>
          <w:sz w:val="28"/>
          <w:szCs w:val="28"/>
        </w:rPr>
        <w:t xml:space="preserve"> </w:t>
      </w:r>
      <w:r w:rsidRPr="00BD5437">
        <w:rPr>
          <w:bCs/>
          <w:sz w:val="28"/>
          <w:szCs w:val="28"/>
        </w:rPr>
        <w:t>что</w:t>
      </w:r>
      <w:r w:rsidR="00BD5437">
        <w:rPr>
          <w:bCs/>
          <w:sz w:val="28"/>
          <w:szCs w:val="28"/>
        </w:rPr>
        <w:t xml:space="preserve"> </w:t>
      </w:r>
      <w:r w:rsidRPr="00BD5437">
        <w:rPr>
          <w:bCs/>
          <w:sz w:val="28"/>
          <w:szCs w:val="28"/>
        </w:rPr>
        <w:t>соответствует</w:t>
      </w:r>
      <w:r w:rsidR="00BD5437">
        <w:rPr>
          <w:bCs/>
          <w:sz w:val="28"/>
          <w:szCs w:val="28"/>
        </w:rPr>
        <w:t xml:space="preserve"> </w:t>
      </w:r>
      <w:r w:rsidRPr="00BD5437">
        <w:rPr>
          <w:bCs/>
          <w:sz w:val="28"/>
          <w:szCs w:val="28"/>
        </w:rPr>
        <w:t>возрасту</w:t>
      </w:r>
      <w:r w:rsidR="00BD5437">
        <w:rPr>
          <w:bCs/>
          <w:sz w:val="28"/>
          <w:szCs w:val="28"/>
        </w:rPr>
        <w:t xml:space="preserve"> </w:t>
      </w:r>
      <w:r w:rsidRPr="00BD5437">
        <w:rPr>
          <w:bCs/>
          <w:sz w:val="28"/>
          <w:szCs w:val="28"/>
        </w:rPr>
        <w:t>учащихся</w:t>
      </w:r>
      <w:r w:rsidR="00BD5437">
        <w:rPr>
          <w:bCs/>
          <w:sz w:val="28"/>
          <w:szCs w:val="28"/>
        </w:rPr>
        <w:t xml:space="preserve"> </w:t>
      </w:r>
      <w:r w:rsidRPr="00BD5437">
        <w:rPr>
          <w:bCs/>
          <w:sz w:val="28"/>
          <w:szCs w:val="28"/>
        </w:rPr>
        <w:t>6-8</w:t>
      </w:r>
      <w:r w:rsidR="00BD5437">
        <w:rPr>
          <w:bCs/>
          <w:sz w:val="28"/>
          <w:szCs w:val="28"/>
        </w:rPr>
        <w:t xml:space="preserve"> </w:t>
      </w:r>
      <w:r w:rsidRPr="00BD5437">
        <w:rPr>
          <w:bCs/>
          <w:sz w:val="28"/>
          <w:szCs w:val="28"/>
        </w:rPr>
        <w:t>классов.</w:t>
      </w:r>
      <w:r w:rsidR="00BD5437">
        <w:rPr>
          <w:bCs/>
          <w:sz w:val="28"/>
          <w:szCs w:val="28"/>
        </w:rPr>
        <w:t xml:space="preserve"> </w:t>
      </w:r>
    </w:p>
    <w:p w:rsidR="000F0597" w:rsidRPr="00BD5437" w:rsidRDefault="000F0597" w:rsidP="00BD5437">
      <w:pPr>
        <w:widowControl/>
        <w:snapToGrid/>
        <w:spacing w:line="360" w:lineRule="auto"/>
        <w:ind w:firstLine="709"/>
        <w:rPr>
          <w:bCs/>
          <w:sz w:val="28"/>
          <w:szCs w:val="28"/>
        </w:rPr>
      </w:pPr>
      <w:r w:rsidRPr="00BD5437">
        <w:rPr>
          <w:bCs/>
          <w:sz w:val="28"/>
          <w:szCs w:val="28"/>
        </w:rPr>
        <w:t>Подростковый</w:t>
      </w:r>
      <w:r w:rsidR="00BD5437">
        <w:rPr>
          <w:bCs/>
          <w:sz w:val="28"/>
          <w:szCs w:val="28"/>
        </w:rPr>
        <w:t xml:space="preserve"> </w:t>
      </w:r>
      <w:r w:rsidRPr="00BD5437">
        <w:rPr>
          <w:bCs/>
          <w:sz w:val="28"/>
          <w:szCs w:val="28"/>
        </w:rPr>
        <w:t>возраст</w:t>
      </w:r>
      <w:r w:rsidR="00BD5437">
        <w:rPr>
          <w:bCs/>
          <w:sz w:val="28"/>
          <w:szCs w:val="28"/>
        </w:rPr>
        <w:t xml:space="preserve"> </w:t>
      </w:r>
      <w:r w:rsidRPr="00BD5437">
        <w:rPr>
          <w:bCs/>
          <w:sz w:val="28"/>
          <w:szCs w:val="28"/>
        </w:rPr>
        <w:t>называют</w:t>
      </w:r>
      <w:r w:rsidR="00BD5437">
        <w:rPr>
          <w:bCs/>
          <w:sz w:val="28"/>
          <w:szCs w:val="28"/>
        </w:rPr>
        <w:t xml:space="preserve"> </w:t>
      </w:r>
      <w:r w:rsidRPr="00BD5437">
        <w:rPr>
          <w:bCs/>
          <w:sz w:val="28"/>
          <w:szCs w:val="28"/>
        </w:rPr>
        <w:t>переходным</w:t>
      </w:r>
      <w:r w:rsidR="00BD5437">
        <w:rPr>
          <w:bCs/>
          <w:sz w:val="28"/>
          <w:szCs w:val="28"/>
        </w:rPr>
        <w:t xml:space="preserve"> </w:t>
      </w:r>
      <w:r w:rsidRPr="00BD5437">
        <w:rPr>
          <w:bCs/>
          <w:sz w:val="28"/>
          <w:szCs w:val="28"/>
        </w:rPr>
        <w:t>возрастом, потому что в течение этого периода происходит</w:t>
      </w:r>
      <w:r w:rsidR="00BD5437">
        <w:rPr>
          <w:bCs/>
          <w:sz w:val="28"/>
          <w:szCs w:val="28"/>
        </w:rPr>
        <w:t xml:space="preserve"> </w:t>
      </w:r>
      <w:r w:rsidRPr="00BD5437">
        <w:rPr>
          <w:bCs/>
          <w:sz w:val="28"/>
          <w:szCs w:val="28"/>
        </w:rPr>
        <w:t>своеобразный переход (от детского к взрослому состоянию, от незрелости к зрелости). В этом смысле подросток - полуребенок и полувзрослый: детство уже ушло, но зрелость еще не наступила. Переход к взрослости пронизывает все стороны развития подростка: и его анатомо-физиологическое, и интеллектуальное, и нравственное развитие – и все виды его деятельности</w:t>
      </w:r>
      <w:r w:rsidR="00730A2B" w:rsidRPr="00BD5437">
        <w:rPr>
          <w:bCs/>
          <w:sz w:val="28"/>
          <w:szCs w:val="28"/>
        </w:rPr>
        <w:t>[24, с. 67].</w:t>
      </w:r>
    </w:p>
    <w:p w:rsidR="000F0597" w:rsidRPr="00BD5437" w:rsidRDefault="000F0597" w:rsidP="00BD5437">
      <w:pPr>
        <w:pStyle w:val="a5"/>
        <w:spacing w:after="0" w:line="360" w:lineRule="auto"/>
        <w:ind w:left="0" w:firstLine="709"/>
        <w:jc w:val="both"/>
        <w:rPr>
          <w:bCs/>
          <w:sz w:val="28"/>
          <w:szCs w:val="28"/>
        </w:rPr>
      </w:pPr>
      <w:r w:rsidRPr="00BD5437">
        <w:rPr>
          <w:bCs/>
          <w:sz w:val="28"/>
          <w:szCs w:val="28"/>
        </w:rPr>
        <w:t>В подростковом возрасте серьезно изменяются условия жизни и деятельности школьника, что приводит к перестройке психики, ломке старых сложившихся форм взаимоотношений с людьми.</w:t>
      </w:r>
    </w:p>
    <w:p w:rsidR="000F0597" w:rsidRPr="00BD5437" w:rsidRDefault="000F0597" w:rsidP="00BD5437">
      <w:pPr>
        <w:pStyle w:val="33"/>
        <w:spacing w:after="0" w:line="360" w:lineRule="auto"/>
        <w:ind w:left="0" w:firstLine="709"/>
        <w:jc w:val="both"/>
        <w:rPr>
          <w:bCs/>
          <w:sz w:val="28"/>
          <w:szCs w:val="28"/>
        </w:rPr>
      </w:pPr>
      <w:r w:rsidRPr="00BD5437">
        <w:rPr>
          <w:sz w:val="28"/>
          <w:szCs w:val="28"/>
        </w:rPr>
        <w:t>Существенные изменения происходят в эмоциональной сфере подростка. Эмоции подростка отличаются большой силой и трудностью в их управлении. Подростки отличаются большой страстностью в их проявлении и вспыльчивостью. С этим связанно неумение сдерживать себя, слабостью самоконтроля, резкость в поведении. Подросткам свойственно бурное проявление своих чувств. Если они чувствуют малейшую несправедливость к себе, они способны взорваться, хотя потом могут сожалеть об этом. Эмоциональные</w:t>
      </w:r>
      <w:r w:rsidR="00BD5437">
        <w:rPr>
          <w:sz w:val="28"/>
          <w:szCs w:val="28"/>
        </w:rPr>
        <w:t xml:space="preserve"> </w:t>
      </w:r>
      <w:r w:rsidRPr="00BD5437">
        <w:rPr>
          <w:sz w:val="28"/>
          <w:szCs w:val="28"/>
        </w:rPr>
        <w:t>переживания подростков приобретают большую устойчивость. Нередко чувства подростка бывают противоречивы. Очень важно, чтобы эти противоречия разрешались в пользу положительных, общественно значимых</w:t>
      </w:r>
      <w:r w:rsidR="00BD5437">
        <w:rPr>
          <w:sz w:val="28"/>
          <w:szCs w:val="28"/>
        </w:rPr>
        <w:t xml:space="preserve"> </w:t>
      </w:r>
      <w:r w:rsidRPr="00BD5437">
        <w:rPr>
          <w:sz w:val="28"/>
          <w:szCs w:val="28"/>
        </w:rPr>
        <w:t>чувств.</w:t>
      </w:r>
    </w:p>
    <w:p w:rsidR="000F0597" w:rsidRPr="00BD5437" w:rsidRDefault="000F0597" w:rsidP="00BD5437">
      <w:pPr>
        <w:pStyle w:val="a3"/>
        <w:spacing w:after="0" w:line="360" w:lineRule="auto"/>
        <w:ind w:firstLine="709"/>
        <w:jc w:val="both"/>
        <w:rPr>
          <w:bCs/>
        </w:rPr>
      </w:pPr>
      <w:r w:rsidRPr="00BD5437">
        <w:rPr>
          <w:bCs/>
        </w:rPr>
        <w:t>Учение для подростка является главным видом деятельности. И от того, как учится подросток, во многом зависит его психическое развитие, становление его как гражданина. Существенные изменения происходят в эмоциональной сфере подростка. Эмоции подростка отличаются большой силой и трудностью в их управлении. Подростки отличаются большой страстностью в их проявлении и вспыльчивостью. С этим связанно неумение сдерживать себя, слабостью самоконтроля, резкость в поведении.</w:t>
      </w:r>
    </w:p>
    <w:p w:rsidR="000F0597" w:rsidRPr="00BD5437" w:rsidRDefault="000F0597" w:rsidP="00BD5437">
      <w:pPr>
        <w:widowControl/>
        <w:snapToGrid/>
        <w:spacing w:line="360" w:lineRule="auto"/>
        <w:ind w:firstLine="709"/>
        <w:rPr>
          <w:bCs/>
          <w:sz w:val="28"/>
          <w:szCs w:val="28"/>
        </w:rPr>
      </w:pPr>
      <w:r w:rsidRPr="00BD5437">
        <w:rPr>
          <w:sz w:val="28"/>
          <w:szCs w:val="28"/>
        </w:rPr>
        <w:t>Развитие мышления.</w:t>
      </w:r>
      <w:r w:rsidRPr="00BD5437">
        <w:rPr>
          <w:bCs/>
          <w:sz w:val="28"/>
          <w:szCs w:val="28"/>
        </w:rPr>
        <w:t xml:space="preserve"> В процессе учения очень заметно совершенствуется мышление подростка. Содержание и логика изучаемых в школе предметов, изменение характера и форм учебной деятельности формируют и развивают у него способность активно,</w:t>
      </w:r>
      <w:r w:rsidR="00BD5437">
        <w:rPr>
          <w:bCs/>
          <w:sz w:val="28"/>
          <w:szCs w:val="28"/>
        </w:rPr>
        <w:t xml:space="preserve"> </w:t>
      </w:r>
      <w:r w:rsidRPr="00BD5437">
        <w:rPr>
          <w:bCs/>
          <w:sz w:val="28"/>
          <w:szCs w:val="28"/>
        </w:rPr>
        <w:t>самостоятельно мыслить, рассуждать, сравнивать, делать глубокие обобщения и выводы. Доверие</w:t>
      </w:r>
      <w:r w:rsidR="00BD5437">
        <w:rPr>
          <w:bCs/>
          <w:sz w:val="28"/>
          <w:szCs w:val="28"/>
        </w:rPr>
        <w:t xml:space="preserve"> </w:t>
      </w:r>
      <w:r w:rsidRPr="00BD5437">
        <w:rPr>
          <w:bCs/>
          <w:sz w:val="28"/>
          <w:szCs w:val="28"/>
        </w:rPr>
        <w:t xml:space="preserve">учителя к умственным возможностям подростка как нельзя больше соответствует возрастным особенностям личности. </w:t>
      </w:r>
    </w:p>
    <w:p w:rsidR="000F0597" w:rsidRPr="00BD5437" w:rsidRDefault="000F0597" w:rsidP="00BD5437">
      <w:pPr>
        <w:pStyle w:val="33"/>
        <w:spacing w:after="0" w:line="360" w:lineRule="auto"/>
        <w:ind w:left="0" w:firstLine="709"/>
        <w:jc w:val="both"/>
        <w:rPr>
          <w:bCs/>
          <w:sz w:val="28"/>
          <w:szCs w:val="28"/>
        </w:rPr>
      </w:pPr>
      <w:r w:rsidRPr="00BD5437">
        <w:rPr>
          <w:bCs/>
          <w:sz w:val="28"/>
          <w:szCs w:val="28"/>
        </w:rPr>
        <w:t>Основная особенность мыслительной деятельности подростка – нарастающая с каждым годом способность к абстрактному мышлению, изменение соотношения между конкретно-образным и абстрактным мышлением в пользу последнего. Конкретно-образные (наглядные) компоненты мышления не исчезают, а сохраняются и развиваются, продолжая играть существенную роль в общей структуре мышления (например, развивается способность к конкретизации, иллюстрированию, раскрытию содержания понятия в конкретных образах и представлениях). Поэтому при однообразии, односторонности или ограниченности наглядного опыта тормозится вычисление абстрактных существенных</w:t>
      </w:r>
      <w:r w:rsidR="00BD5437">
        <w:rPr>
          <w:bCs/>
          <w:sz w:val="28"/>
          <w:szCs w:val="28"/>
        </w:rPr>
        <w:t xml:space="preserve"> </w:t>
      </w:r>
      <w:r w:rsidRPr="00BD5437">
        <w:rPr>
          <w:bCs/>
          <w:sz w:val="28"/>
          <w:szCs w:val="28"/>
        </w:rPr>
        <w:t>признаков объекта.</w:t>
      </w:r>
    </w:p>
    <w:p w:rsidR="000F0597" w:rsidRPr="00BD5437" w:rsidRDefault="000F0597" w:rsidP="00BD5437">
      <w:pPr>
        <w:widowControl/>
        <w:snapToGrid/>
        <w:spacing w:line="360" w:lineRule="auto"/>
        <w:ind w:firstLine="709"/>
        <w:rPr>
          <w:bCs/>
          <w:sz w:val="28"/>
          <w:szCs w:val="28"/>
        </w:rPr>
      </w:pPr>
      <w:r w:rsidRPr="00BD5437">
        <w:rPr>
          <w:bCs/>
          <w:sz w:val="28"/>
          <w:szCs w:val="28"/>
        </w:rPr>
        <w:t>Значение конкретно - образных</w:t>
      </w:r>
      <w:r w:rsidR="00BD5437">
        <w:rPr>
          <w:bCs/>
          <w:sz w:val="28"/>
          <w:szCs w:val="28"/>
        </w:rPr>
        <w:t xml:space="preserve"> </w:t>
      </w:r>
      <w:r w:rsidRPr="00BD5437">
        <w:rPr>
          <w:bCs/>
          <w:sz w:val="28"/>
          <w:szCs w:val="28"/>
        </w:rPr>
        <w:t>компонентов</w:t>
      </w:r>
      <w:r w:rsidR="00BD5437">
        <w:rPr>
          <w:bCs/>
          <w:sz w:val="28"/>
          <w:szCs w:val="28"/>
        </w:rPr>
        <w:t xml:space="preserve"> </w:t>
      </w:r>
      <w:r w:rsidRPr="00BD5437">
        <w:rPr>
          <w:bCs/>
          <w:sz w:val="28"/>
          <w:szCs w:val="28"/>
        </w:rPr>
        <w:t>мышления сказывается и в то, что в ряде случаев воздействие непосредственных чувственных впечатлений оказывается сильнее воздействия слов (текста учебника, объяснения учителя). В результате происходит неправомерное сужение или расширение того ил иного понятия, когда в его состав привносится яркие, но несущественные признаки. Случайно запечатлевшиеся иллюстрации в учебнике, наглядном пособии, кадры учебного кинофильма.</w:t>
      </w:r>
      <w:r w:rsidR="00BD5437">
        <w:rPr>
          <w:bCs/>
          <w:sz w:val="28"/>
          <w:szCs w:val="28"/>
        </w:rPr>
        <w:t xml:space="preserve"> </w:t>
      </w:r>
    </w:p>
    <w:p w:rsidR="000F0597" w:rsidRPr="00BD5437" w:rsidRDefault="000F0597" w:rsidP="00BD5437">
      <w:pPr>
        <w:widowControl/>
        <w:snapToGrid/>
        <w:spacing w:line="360" w:lineRule="auto"/>
        <w:ind w:firstLine="709"/>
        <w:rPr>
          <w:bCs/>
          <w:sz w:val="28"/>
          <w:szCs w:val="28"/>
        </w:rPr>
      </w:pPr>
      <w:r w:rsidRPr="00BD5437">
        <w:rPr>
          <w:bCs/>
          <w:sz w:val="28"/>
          <w:szCs w:val="28"/>
        </w:rPr>
        <w:t>Развитие наблюдательности, памяти, внимания. В процессе учения</w:t>
      </w:r>
      <w:r w:rsidR="00BD5437">
        <w:rPr>
          <w:bCs/>
          <w:sz w:val="28"/>
          <w:szCs w:val="28"/>
        </w:rPr>
        <w:t xml:space="preserve"> </w:t>
      </w:r>
      <w:r w:rsidRPr="00BD5437">
        <w:rPr>
          <w:bCs/>
          <w:sz w:val="28"/>
          <w:szCs w:val="28"/>
        </w:rPr>
        <w:t>подросток</w:t>
      </w:r>
      <w:r w:rsidR="00BD5437">
        <w:rPr>
          <w:bCs/>
          <w:sz w:val="28"/>
          <w:szCs w:val="28"/>
        </w:rPr>
        <w:t xml:space="preserve"> </w:t>
      </w:r>
      <w:r w:rsidRPr="00BD5437">
        <w:rPr>
          <w:bCs/>
          <w:sz w:val="28"/>
          <w:szCs w:val="28"/>
        </w:rPr>
        <w:t>приобретает способность к сложному аналитико-синтетическому восприятию (наблюдению) предметов</w:t>
      </w:r>
      <w:r w:rsidR="00BD5437">
        <w:rPr>
          <w:bCs/>
          <w:sz w:val="28"/>
          <w:szCs w:val="28"/>
        </w:rPr>
        <w:t xml:space="preserve"> </w:t>
      </w:r>
      <w:r w:rsidRPr="00BD5437">
        <w:rPr>
          <w:bCs/>
          <w:sz w:val="28"/>
          <w:szCs w:val="28"/>
        </w:rPr>
        <w:t>и явлений. Восприятие становится плановым, последовательным и всесторонним. Подросток воспринимает уже не только то, что лежит на поверхности</w:t>
      </w:r>
      <w:r w:rsidR="00BD5437">
        <w:rPr>
          <w:bCs/>
          <w:sz w:val="28"/>
          <w:szCs w:val="28"/>
        </w:rPr>
        <w:t xml:space="preserve"> </w:t>
      </w:r>
      <w:r w:rsidRPr="00BD5437">
        <w:rPr>
          <w:bCs/>
          <w:sz w:val="28"/>
          <w:szCs w:val="28"/>
        </w:rPr>
        <w:t xml:space="preserve">явлений, хотя здесь многое зависит от его отношения к воспринимаемому материалу – и ученик поражает поверхностностью, легковесностью своего восприятия. Подросток может смотреть и слушать, но восприятие его будет случайным. </w:t>
      </w:r>
    </w:p>
    <w:p w:rsidR="000F0597" w:rsidRPr="00BD5437" w:rsidRDefault="000F0597" w:rsidP="00BD5437">
      <w:pPr>
        <w:widowControl/>
        <w:snapToGrid/>
        <w:spacing w:line="360" w:lineRule="auto"/>
        <w:ind w:firstLine="709"/>
        <w:rPr>
          <w:bCs/>
          <w:sz w:val="28"/>
          <w:szCs w:val="28"/>
        </w:rPr>
      </w:pPr>
      <w:r w:rsidRPr="00BD5437">
        <w:rPr>
          <w:bCs/>
          <w:sz w:val="28"/>
          <w:szCs w:val="28"/>
        </w:rPr>
        <w:t>Существенные изменения</w:t>
      </w:r>
      <w:r w:rsidR="00BD5437">
        <w:rPr>
          <w:bCs/>
          <w:sz w:val="28"/>
          <w:szCs w:val="28"/>
        </w:rPr>
        <w:t xml:space="preserve"> </w:t>
      </w:r>
      <w:r w:rsidRPr="00BD5437">
        <w:rPr>
          <w:bCs/>
          <w:sz w:val="28"/>
          <w:szCs w:val="28"/>
        </w:rPr>
        <w:t>в подростковом возрасте претерпевают</w:t>
      </w:r>
      <w:r w:rsidR="00BD5437">
        <w:rPr>
          <w:bCs/>
          <w:sz w:val="28"/>
          <w:szCs w:val="28"/>
        </w:rPr>
        <w:t xml:space="preserve"> </w:t>
      </w:r>
      <w:r w:rsidRPr="00BD5437">
        <w:rPr>
          <w:bCs/>
          <w:sz w:val="28"/>
          <w:szCs w:val="28"/>
        </w:rPr>
        <w:t>память и внимание. Развитие</w:t>
      </w:r>
      <w:r w:rsidR="00BD5437">
        <w:rPr>
          <w:bCs/>
          <w:sz w:val="28"/>
          <w:szCs w:val="28"/>
        </w:rPr>
        <w:t xml:space="preserve"> </w:t>
      </w:r>
      <w:r w:rsidRPr="00BD5437">
        <w:rPr>
          <w:bCs/>
          <w:sz w:val="28"/>
          <w:szCs w:val="28"/>
        </w:rPr>
        <w:t>идет по пути</w:t>
      </w:r>
      <w:r w:rsidR="00BD5437">
        <w:rPr>
          <w:bCs/>
          <w:sz w:val="28"/>
          <w:szCs w:val="28"/>
        </w:rPr>
        <w:t xml:space="preserve"> </w:t>
      </w:r>
      <w:r w:rsidRPr="00BD5437">
        <w:rPr>
          <w:bCs/>
          <w:sz w:val="28"/>
          <w:szCs w:val="28"/>
        </w:rPr>
        <w:t>усиления их произвольности. Нарастает умение</w:t>
      </w:r>
      <w:r w:rsidR="00BD5437">
        <w:rPr>
          <w:bCs/>
          <w:sz w:val="28"/>
          <w:szCs w:val="28"/>
        </w:rPr>
        <w:t xml:space="preserve"> </w:t>
      </w:r>
      <w:r w:rsidRPr="00BD5437">
        <w:rPr>
          <w:bCs/>
          <w:sz w:val="28"/>
          <w:szCs w:val="28"/>
        </w:rPr>
        <w:t>организовывать и контролировать свое внимание, процессы памяти, управлять ими. Память и внимание постепенно приобретают характер организованных, регулируемых и управляемых процессов</w:t>
      </w:r>
      <w:r w:rsidR="00730A2B" w:rsidRPr="00BD5437">
        <w:rPr>
          <w:bCs/>
          <w:sz w:val="28"/>
          <w:szCs w:val="28"/>
        </w:rPr>
        <w:t>[24, с. 69]</w:t>
      </w:r>
      <w:r w:rsidRPr="00BD5437">
        <w:rPr>
          <w:bCs/>
          <w:sz w:val="28"/>
          <w:szCs w:val="28"/>
        </w:rPr>
        <w:t xml:space="preserve">. </w:t>
      </w:r>
    </w:p>
    <w:p w:rsidR="000F0597" w:rsidRPr="00BD5437" w:rsidRDefault="000F0597" w:rsidP="00BD5437">
      <w:pPr>
        <w:widowControl/>
        <w:snapToGrid/>
        <w:spacing w:line="360" w:lineRule="auto"/>
        <w:ind w:firstLine="709"/>
        <w:rPr>
          <w:bCs/>
          <w:sz w:val="28"/>
          <w:szCs w:val="28"/>
        </w:rPr>
      </w:pPr>
      <w:r w:rsidRPr="00BD5437">
        <w:rPr>
          <w:bCs/>
          <w:sz w:val="28"/>
          <w:szCs w:val="28"/>
        </w:rPr>
        <w:t>В подростковом возрасте замечается значительный прогресс в запоминании словесного и абстрактного материала. Развитие внимания отличается известной противоречивостью: с одной стороны, в подростковом возрасте</w:t>
      </w:r>
      <w:r w:rsidR="00BD5437">
        <w:rPr>
          <w:bCs/>
          <w:sz w:val="28"/>
          <w:szCs w:val="28"/>
        </w:rPr>
        <w:t xml:space="preserve"> </w:t>
      </w:r>
      <w:r w:rsidRPr="00BD5437">
        <w:rPr>
          <w:bCs/>
          <w:sz w:val="28"/>
          <w:szCs w:val="28"/>
        </w:rPr>
        <w:t>формируется устойчивое, произвольное внимание. С другой - обилие впечатлений, переживаний, бурная активность и импульсивность подростка часто приводит к неустойчивости внимания, и его быстрой отвлекаемости. Невнимательный и рассеянный на одном уроке («нелюбимом»), ученик может собранно, сосредоточенно, совершенно не отвлекаясь. Работать на другом («любимом») уроке.</w:t>
      </w:r>
    </w:p>
    <w:p w:rsidR="000F0597" w:rsidRPr="00BD5437" w:rsidRDefault="000F0597" w:rsidP="00BD5437">
      <w:pPr>
        <w:widowControl/>
        <w:snapToGrid/>
        <w:spacing w:line="360" w:lineRule="auto"/>
        <w:ind w:firstLine="709"/>
        <w:rPr>
          <w:bCs/>
          <w:iCs/>
          <w:sz w:val="28"/>
          <w:szCs w:val="28"/>
        </w:rPr>
      </w:pPr>
      <w:r w:rsidRPr="00BD5437">
        <w:rPr>
          <w:bCs/>
          <w:sz w:val="28"/>
          <w:szCs w:val="28"/>
        </w:rPr>
        <w:t xml:space="preserve">В подростковом возрасте происходят существенные сдвиги в развитии мыслительной деятельности учащихся, главным образом в процессе обучения. Достигнутая степень развития мышления младшего школьника позволяет в подростковом возрасте приступить к систематическому изучению основ наук. Содержание и логика изучаемых предметов, характер усвоения знаний у подростков требуют опоры на способность самостоятельно мыслить, сравнивать, делать выводы и обобщения. С переходом к подростковому возрасту существенно изменяются, обогащают как отвлеченно обобщающие, так и образные компоненты мыслительной деятельности (в частности, развивается способность к конкретизации, иллюстрированию, раскрытию содержание понятия в конкретных образах и представлениях). Но общее направление развития мышления происходит в плане </w:t>
      </w:r>
      <w:r w:rsidRPr="00BD5437">
        <w:rPr>
          <w:bCs/>
          <w:iCs/>
          <w:sz w:val="28"/>
          <w:szCs w:val="28"/>
        </w:rPr>
        <w:t>постепенного перехода от преобладания наглядно- образного мышления (у младших школьников) к преобладанию отвлеченного мышления в понятиях (у старших подростков).</w:t>
      </w:r>
      <w:r w:rsidR="00BD5437">
        <w:rPr>
          <w:bCs/>
          <w:iCs/>
          <w:sz w:val="28"/>
          <w:szCs w:val="28"/>
        </w:rPr>
        <w:t xml:space="preserve"> </w:t>
      </w:r>
    </w:p>
    <w:p w:rsidR="000F0597" w:rsidRPr="00BD5437" w:rsidRDefault="000F0597" w:rsidP="00BD5437">
      <w:pPr>
        <w:widowControl/>
        <w:snapToGrid/>
        <w:spacing w:line="360" w:lineRule="auto"/>
        <w:ind w:firstLine="709"/>
        <w:rPr>
          <w:bCs/>
          <w:sz w:val="28"/>
          <w:szCs w:val="28"/>
        </w:rPr>
      </w:pPr>
      <w:r w:rsidRPr="00BD5437">
        <w:rPr>
          <w:bCs/>
          <w:sz w:val="28"/>
          <w:szCs w:val="28"/>
        </w:rPr>
        <w:t>Подростков очень привлекает возможность расширить, обогатить свои знания, проникнуть в сущность изучаемых явлений, установить причинно-следственные связи. Подростки испытывают большое эмоциональное удовлетворение от исследовательской деятельности. Им нравится мыслить, делать самостоятельные открытия.</w:t>
      </w:r>
    </w:p>
    <w:p w:rsidR="000F0597" w:rsidRPr="00BD5437" w:rsidRDefault="000F0597" w:rsidP="00BD5437">
      <w:pPr>
        <w:widowControl/>
        <w:snapToGrid/>
        <w:spacing w:line="360" w:lineRule="auto"/>
        <w:ind w:firstLine="709"/>
        <w:rPr>
          <w:bCs/>
          <w:sz w:val="28"/>
          <w:szCs w:val="28"/>
        </w:rPr>
      </w:pPr>
      <w:r w:rsidRPr="00BD5437">
        <w:rPr>
          <w:sz w:val="28"/>
          <w:szCs w:val="28"/>
        </w:rPr>
        <w:t xml:space="preserve">Многие учебные предметы нравятся подросткам потому, что они отвечают его потребностям не только много знать, но и уметь, быть культурным, всесторонне развитым человеком. Надо поддерживать убеждение подростков в том, что только образованный человек может быть по-настоящему полезным членом общества. </w:t>
      </w:r>
      <w:r w:rsidR="009627A8" w:rsidRPr="00BD5437">
        <w:rPr>
          <w:sz w:val="28"/>
          <w:szCs w:val="28"/>
        </w:rPr>
        <w:t xml:space="preserve">Убеждения и интересы, сливаясь воедино, создают у подростков повышенный эмоциональный тонус и определяют их отношение к учению. Если же подросток не видит жизненного значения знаний, то у него могут сформироваться негативные убеждения и отрицательное отношение к существующим учебным предметам. </w:t>
      </w:r>
      <w:r w:rsidRPr="00BD5437">
        <w:rPr>
          <w:sz w:val="28"/>
          <w:szCs w:val="28"/>
        </w:rPr>
        <w:t>Существенное значение при отрицательном отношении подростков к учению имеет осознание и переживание ими неуспеха в овладении теми или иными учебными предметами. Неуспех, как правило, вызывает у подростков бурные, отрицательные эмоции и нежелание выполнять трудное закрепляется отрицательное отношение к предмету.</w:t>
      </w:r>
      <w:r w:rsidR="00BD5437">
        <w:rPr>
          <w:sz w:val="28"/>
          <w:szCs w:val="28"/>
        </w:rPr>
        <w:t xml:space="preserve"> </w:t>
      </w:r>
    </w:p>
    <w:p w:rsidR="000F0597" w:rsidRPr="00BD5437" w:rsidRDefault="000F0597" w:rsidP="00BD5437">
      <w:pPr>
        <w:widowControl/>
        <w:snapToGrid/>
        <w:spacing w:line="360" w:lineRule="auto"/>
        <w:ind w:firstLine="709"/>
        <w:rPr>
          <w:bCs/>
          <w:sz w:val="28"/>
          <w:szCs w:val="28"/>
        </w:rPr>
      </w:pPr>
      <w:r w:rsidRPr="00BD5437">
        <w:rPr>
          <w:bCs/>
          <w:sz w:val="28"/>
          <w:szCs w:val="28"/>
        </w:rPr>
        <w:t>Наоборот, благоприятной ситуацией учения для подростков является ситуация успеха, которая обеспечивает им эмоциональное благополучие.</w:t>
      </w:r>
    </w:p>
    <w:p w:rsidR="000F0597" w:rsidRPr="00BD5437" w:rsidRDefault="000F0597" w:rsidP="00BD5437">
      <w:pPr>
        <w:widowControl/>
        <w:snapToGrid/>
        <w:spacing w:line="360" w:lineRule="auto"/>
        <w:ind w:firstLine="709"/>
        <w:rPr>
          <w:bCs/>
          <w:sz w:val="28"/>
          <w:szCs w:val="28"/>
        </w:rPr>
      </w:pPr>
      <w:r w:rsidRPr="00BD5437">
        <w:rPr>
          <w:bCs/>
          <w:sz w:val="28"/>
          <w:szCs w:val="28"/>
        </w:rPr>
        <w:t xml:space="preserve">В подростковом возрасте активно совершенствуется самоконтроль деятельности, являясь в начале контролем по результату или заданному образу, а затем - процессуальным контролем, т. е. способностью выбирать и избирательно контролировать любой момент или шаг в деятельности. Особую линию в речевом развитии образует та, которая связана с соединением и взаимопроникновением мышления и речи. </w:t>
      </w:r>
    </w:p>
    <w:p w:rsidR="000F0597" w:rsidRPr="00BD5437" w:rsidRDefault="000F0597" w:rsidP="00BD5437">
      <w:pPr>
        <w:widowControl/>
        <w:snapToGrid/>
        <w:spacing w:line="360" w:lineRule="auto"/>
        <w:ind w:firstLine="709"/>
        <w:rPr>
          <w:bCs/>
          <w:sz w:val="28"/>
          <w:szCs w:val="28"/>
        </w:rPr>
      </w:pPr>
      <w:r w:rsidRPr="00BD5437">
        <w:rPr>
          <w:bCs/>
          <w:sz w:val="28"/>
          <w:szCs w:val="28"/>
        </w:rPr>
        <w:t>В учении формируется общие интеллектуальные способности, особенно понятное теоретическое мышление. Это происходит за счет усвоения понятий, совершенствования пользоваться ими, рассуждать создает хорошую базу для последующего развития умений и навыков в тех видах деятельности, где эти знания практически необходимы.</w:t>
      </w:r>
    </w:p>
    <w:p w:rsidR="000F0597" w:rsidRPr="00BD5437" w:rsidRDefault="000F0597" w:rsidP="00BD5437">
      <w:pPr>
        <w:widowControl/>
        <w:snapToGrid/>
        <w:spacing w:line="360" w:lineRule="auto"/>
        <w:ind w:firstLine="709"/>
        <w:rPr>
          <w:bCs/>
          <w:sz w:val="28"/>
          <w:szCs w:val="28"/>
        </w:rPr>
      </w:pPr>
      <w:r w:rsidRPr="00BD5437">
        <w:rPr>
          <w:bCs/>
          <w:sz w:val="28"/>
          <w:szCs w:val="28"/>
        </w:rPr>
        <w:t>В общении формируются и развиваются коммуникативные способности учащихся, включающие умения вступать в контакт с незнакомыми людьми, добиваться их расположения и взаимопонимания, достигать поставленных целей. В труде идет активный процесс становление тех практических умений и навыков, которые в будущем могут понадобиться для совершенствования профессиональных способностей.</w:t>
      </w:r>
    </w:p>
    <w:p w:rsidR="00F37E8D" w:rsidRPr="00BD5437" w:rsidRDefault="00BD5437" w:rsidP="00BD5437">
      <w:pPr>
        <w:widowControl/>
        <w:snapToGrid/>
        <w:spacing w:line="360" w:lineRule="auto"/>
        <w:ind w:firstLine="709"/>
        <w:jc w:val="center"/>
        <w:rPr>
          <w:b/>
          <w:sz w:val="28"/>
          <w:szCs w:val="32"/>
        </w:rPr>
      </w:pPr>
      <w:r>
        <w:rPr>
          <w:iCs/>
          <w:sz w:val="28"/>
          <w:szCs w:val="28"/>
        </w:rPr>
        <w:br w:type="page"/>
      </w:r>
      <w:r w:rsidR="00F37E8D" w:rsidRPr="00BD5437">
        <w:rPr>
          <w:b/>
          <w:sz w:val="28"/>
          <w:szCs w:val="32"/>
        </w:rPr>
        <w:t>Глава 2. Разработка и апробация уроков по технологии с применением национально-регионального компонента в разделе «Ручная вышивка», 8 класс</w:t>
      </w:r>
    </w:p>
    <w:p w:rsidR="00FC6351" w:rsidRPr="00BD5437" w:rsidRDefault="00FC6351" w:rsidP="00BD5437">
      <w:pPr>
        <w:widowControl/>
        <w:snapToGrid/>
        <w:spacing w:line="360" w:lineRule="auto"/>
        <w:ind w:firstLine="709"/>
        <w:jc w:val="center"/>
        <w:rPr>
          <w:b/>
          <w:sz w:val="28"/>
          <w:szCs w:val="28"/>
        </w:rPr>
      </w:pPr>
    </w:p>
    <w:p w:rsidR="00F37E8D" w:rsidRPr="00BD5437" w:rsidRDefault="00F37E8D" w:rsidP="00BD5437">
      <w:pPr>
        <w:widowControl/>
        <w:snapToGrid/>
        <w:spacing w:line="360" w:lineRule="auto"/>
        <w:ind w:firstLine="709"/>
        <w:jc w:val="center"/>
        <w:rPr>
          <w:b/>
          <w:sz w:val="28"/>
          <w:szCs w:val="28"/>
        </w:rPr>
      </w:pPr>
      <w:r w:rsidRPr="00BD5437">
        <w:rPr>
          <w:b/>
          <w:sz w:val="28"/>
          <w:szCs w:val="28"/>
        </w:rPr>
        <w:t>2.1. Роль и место раздела «Ручная вышивка» в образовательной области «Технология», 8 класс</w:t>
      </w:r>
    </w:p>
    <w:p w:rsidR="0008679F" w:rsidRPr="00BD5437" w:rsidRDefault="0008679F" w:rsidP="00BD5437">
      <w:pPr>
        <w:widowControl/>
        <w:snapToGrid/>
        <w:spacing w:line="360" w:lineRule="auto"/>
        <w:ind w:firstLine="709"/>
        <w:rPr>
          <w:sz w:val="28"/>
          <w:szCs w:val="28"/>
        </w:rPr>
      </w:pPr>
    </w:p>
    <w:p w:rsidR="00BD5437" w:rsidRDefault="0008679F"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Изменения социально-политической и экономической обстановки в России ставят новые задачи перед системой обучения и воспитания подрастающего поколения. Важную роль в решении этих задач играют учреждения общего образования. Именно они, в первую очередь, обеспечивают жизненное и социально-трудовое становление молодежи, соответствующее современным требованиям общества. </w:t>
      </w:r>
    </w:p>
    <w:p w:rsidR="00BD5437" w:rsidRDefault="0008679F"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 достижении этой важной для российской школы педагогической цели ведущую роль традиционно играет трудовая подготовка, которая направлена на воспитание трудолюбия и уважительного отношения к труду, развитие практических умений и навыков, расширение политехнического кругозора, введение в мир профессий. Накопленный в общем образовании опыт трудового обучения, сложившаяся материально-техническая база и подготовленные педагогические кадры обеспечивают возможность развития на более высоком уровне содержания подготовки молодежи к труду средствами образовательной области "Технология", которая в системе общего образования представляет главенствующую составляющую общественной практики. Эта область качественно по-новому решает проблемы трудовой подготовки школьников в новых социально-экономических условиях с учетом тенденций технико-технологического развития современного общества и мирового опыта технологического образования. </w:t>
      </w:r>
    </w:p>
    <w:p w:rsidR="0008679F" w:rsidRPr="00BD5437" w:rsidRDefault="0008679F"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Образовательная область "Технология" является необходимой компонентой общего образования школьников. Она в своем содержании выражает политехническую и функционально прикладную составляющие всей общеобразовательной подготовки учащихся, предоставляя им возможность научиться </w:t>
      </w:r>
      <w:r w:rsidR="00BD5437" w:rsidRPr="00BD5437">
        <w:rPr>
          <w:color w:val="auto"/>
          <w:sz w:val="28"/>
          <w:szCs w:val="28"/>
        </w:rPr>
        <w:t>осознанно,</w:t>
      </w:r>
      <w:r w:rsidRPr="00BD5437">
        <w:rPr>
          <w:color w:val="auto"/>
          <w:sz w:val="28"/>
          <w:szCs w:val="28"/>
        </w:rPr>
        <w:t xml:space="preserve"> применять в практической деятельности знания основ наук. Овладение учащимися содержанием образовательной области "Технология" обеспечивает преемственность их перехода от общего к профессиональному образованию, трудовой деятельности и дальнейшему непрерывному самообразованию.</w:t>
      </w:r>
    </w:p>
    <w:p w:rsidR="00BD5437" w:rsidRDefault="0008679F" w:rsidP="00BD5437">
      <w:pPr>
        <w:widowControl/>
        <w:snapToGrid/>
        <w:spacing w:line="360" w:lineRule="auto"/>
        <w:ind w:firstLine="709"/>
        <w:rPr>
          <w:sz w:val="28"/>
          <w:szCs w:val="28"/>
        </w:rPr>
      </w:pPr>
      <w:r w:rsidRPr="00BD5437">
        <w:rPr>
          <w:sz w:val="28"/>
          <w:szCs w:val="28"/>
        </w:rPr>
        <w:t xml:space="preserve">Основным общим педагогическим предназначением образовательной области "Технология" в системе общего образования является обеспечение эффективного социально-трудового становления школьника; формирование у него культуры труда; воспитание трудовых, гражданских и патриотических качеств его личности; формирование гуманистически ориентированного природосообразного мировоззрения и преобразующего мышления. </w:t>
      </w:r>
    </w:p>
    <w:p w:rsidR="0008679F" w:rsidRPr="00BD5437" w:rsidRDefault="0008679F" w:rsidP="00BD5437">
      <w:pPr>
        <w:widowControl/>
        <w:snapToGrid/>
        <w:spacing w:line="360" w:lineRule="auto"/>
        <w:ind w:firstLine="709"/>
        <w:rPr>
          <w:sz w:val="28"/>
          <w:szCs w:val="28"/>
        </w:rPr>
      </w:pPr>
      <w:r w:rsidRPr="00BD5437">
        <w:rPr>
          <w:sz w:val="28"/>
          <w:szCs w:val="28"/>
        </w:rPr>
        <w:t xml:space="preserve">В системе составляющих общего образования образовательная область "Технология" выполняет важные функции развития учащихся, которые связаны с тем, чтобы: </w:t>
      </w:r>
    </w:p>
    <w:p w:rsidR="0008679F" w:rsidRPr="00BD5437" w:rsidRDefault="0008679F" w:rsidP="00BD5437">
      <w:pPr>
        <w:widowControl/>
        <w:snapToGrid/>
        <w:spacing w:line="360" w:lineRule="auto"/>
        <w:ind w:firstLine="709"/>
        <w:rPr>
          <w:sz w:val="28"/>
          <w:szCs w:val="28"/>
        </w:rPr>
      </w:pPr>
      <w:r w:rsidRPr="00BD5437">
        <w:rPr>
          <w:sz w:val="28"/>
          <w:szCs w:val="28"/>
        </w:rPr>
        <w:t xml:space="preserve">- сформировать внутреннюю потребность и уважительное отношение к труду; </w:t>
      </w:r>
    </w:p>
    <w:p w:rsidR="0008679F" w:rsidRPr="00BD5437" w:rsidRDefault="0008679F" w:rsidP="00BD5437">
      <w:pPr>
        <w:widowControl/>
        <w:snapToGrid/>
        <w:spacing w:line="360" w:lineRule="auto"/>
        <w:ind w:firstLine="709"/>
        <w:rPr>
          <w:sz w:val="28"/>
          <w:szCs w:val="28"/>
        </w:rPr>
      </w:pPr>
      <w:r w:rsidRPr="00BD5437">
        <w:rPr>
          <w:sz w:val="28"/>
          <w:szCs w:val="28"/>
        </w:rPr>
        <w:t xml:space="preserve">- сформировать систему технологических знаний и умений, закладывающую основы для успешной созидательной и преобразовательной деятельности; </w:t>
      </w:r>
    </w:p>
    <w:p w:rsidR="0008679F" w:rsidRPr="00BD5437" w:rsidRDefault="0008679F" w:rsidP="00BD5437">
      <w:pPr>
        <w:widowControl/>
        <w:snapToGrid/>
        <w:spacing w:line="360" w:lineRule="auto"/>
        <w:ind w:firstLine="709"/>
        <w:rPr>
          <w:sz w:val="28"/>
          <w:szCs w:val="28"/>
        </w:rPr>
      </w:pPr>
      <w:r w:rsidRPr="00BD5437">
        <w:rPr>
          <w:sz w:val="28"/>
          <w:szCs w:val="28"/>
        </w:rPr>
        <w:t xml:space="preserve">- способствовать трудовому, этическому, эстетическому, экологическому, предпринимательскому, графическому и информационному образованию и развитию; </w:t>
      </w:r>
    </w:p>
    <w:p w:rsidR="0008679F" w:rsidRPr="00BD5437" w:rsidRDefault="0008679F" w:rsidP="00BD5437">
      <w:pPr>
        <w:widowControl/>
        <w:snapToGrid/>
        <w:spacing w:line="360" w:lineRule="auto"/>
        <w:ind w:firstLine="709"/>
        <w:rPr>
          <w:sz w:val="28"/>
          <w:szCs w:val="28"/>
        </w:rPr>
      </w:pPr>
      <w:r w:rsidRPr="00BD5437">
        <w:rPr>
          <w:sz w:val="28"/>
          <w:szCs w:val="28"/>
        </w:rPr>
        <w:t xml:space="preserve">- ознакомить с различными видами профессиональной деятельности и способствовать их профессиональному самоопределению; </w:t>
      </w:r>
    </w:p>
    <w:p w:rsidR="0008679F" w:rsidRPr="00BD5437" w:rsidRDefault="0008679F" w:rsidP="00BD5437">
      <w:pPr>
        <w:widowControl/>
        <w:snapToGrid/>
        <w:spacing w:line="360" w:lineRule="auto"/>
        <w:ind w:firstLine="709"/>
        <w:rPr>
          <w:sz w:val="28"/>
          <w:szCs w:val="28"/>
        </w:rPr>
      </w:pPr>
      <w:r w:rsidRPr="00BD5437">
        <w:rPr>
          <w:sz w:val="28"/>
          <w:szCs w:val="28"/>
        </w:rPr>
        <w:t xml:space="preserve">- обеспечить выявление и развитие творческих способностей в созидательной и преобразовательной деятельности, формирование и расширение познавательных интересов; </w:t>
      </w:r>
    </w:p>
    <w:p w:rsidR="00BD5437" w:rsidRDefault="0008679F" w:rsidP="00BD5437">
      <w:pPr>
        <w:widowControl/>
        <w:snapToGrid/>
        <w:spacing w:line="360" w:lineRule="auto"/>
        <w:ind w:firstLine="709"/>
        <w:rPr>
          <w:sz w:val="28"/>
          <w:szCs w:val="28"/>
        </w:rPr>
      </w:pPr>
      <w:r w:rsidRPr="00BD5437">
        <w:rPr>
          <w:sz w:val="28"/>
          <w:szCs w:val="28"/>
        </w:rPr>
        <w:t xml:space="preserve">- предоставлять возможность для самореализации, самоутверждения и социализации в коллективе сверстников в период обучения. </w:t>
      </w:r>
    </w:p>
    <w:p w:rsidR="00BD5437" w:rsidRDefault="0008679F" w:rsidP="00BD5437">
      <w:pPr>
        <w:widowControl/>
        <w:snapToGrid/>
        <w:spacing w:line="360" w:lineRule="auto"/>
        <w:ind w:firstLine="709"/>
        <w:rPr>
          <w:sz w:val="28"/>
          <w:szCs w:val="28"/>
        </w:rPr>
      </w:pPr>
      <w:r w:rsidRPr="00BD5437">
        <w:rPr>
          <w:sz w:val="28"/>
          <w:szCs w:val="28"/>
        </w:rPr>
        <w:t xml:space="preserve">Выполняя свое предназначение, образовательная область "Технология" вносит существенный вклад в становление целостной личности, гармонично сочетающей в себе способности и потребности к физическому, умственному труду, постоянному самообразованию и самосовершенствованию. </w:t>
      </w:r>
    </w:p>
    <w:p w:rsidR="00F37E8D" w:rsidRPr="00BD5437" w:rsidRDefault="0008679F" w:rsidP="00BD5437">
      <w:pPr>
        <w:widowControl/>
        <w:snapToGrid/>
        <w:spacing w:line="360" w:lineRule="auto"/>
        <w:ind w:firstLine="709"/>
        <w:rPr>
          <w:sz w:val="28"/>
          <w:szCs w:val="28"/>
        </w:rPr>
      </w:pPr>
      <w:r w:rsidRPr="00BD5437">
        <w:rPr>
          <w:sz w:val="28"/>
          <w:szCs w:val="28"/>
        </w:rPr>
        <w:t>Сформированные у школьников при изучении образовательной области "Технология" знания, умения и навыки создают предпосылки для сохранения и развития национальных видов, традиций и особенностей труда и культуры народов России, закладывают фундамент социально-экономического развития страны.</w:t>
      </w:r>
    </w:p>
    <w:p w:rsidR="0008679F" w:rsidRPr="00BD5437" w:rsidRDefault="0008679F" w:rsidP="00BD5437">
      <w:pPr>
        <w:widowControl/>
        <w:snapToGrid/>
        <w:spacing w:line="360" w:lineRule="auto"/>
        <w:ind w:firstLine="709"/>
        <w:rPr>
          <w:sz w:val="28"/>
          <w:szCs w:val="28"/>
        </w:rPr>
      </w:pPr>
      <w:r w:rsidRPr="00BD5437">
        <w:rPr>
          <w:sz w:val="28"/>
          <w:szCs w:val="28"/>
        </w:rPr>
        <w:t xml:space="preserve">Образовательная область "Технология" играет системообразующую роль в формировании нравственно-трудовых качеств личности школьника. Построенная на практическом изучении распространенных технологий, она является основой социально-трудового становления личности учащегося в системе общего образования. Педагогическая роль и предназначение технологической подготовки в системе общего образования определяют цели и задачи образовательной области "Технология". </w:t>
      </w:r>
    </w:p>
    <w:p w:rsidR="0008679F" w:rsidRPr="00BD5437" w:rsidRDefault="0008679F" w:rsidP="00BD5437">
      <w:pPr>
        <w:widowControl/>
        <w:snapToGrid/>
        <w:spacing w:line="360" w:lineRule="auto"/>
        <w:ind w:firstLine="709"/>
        <w:rPr>
          <w:sz w:val="28"/>
          <w:szCs w:val="28"/>
        </w:rPr>
      </w:pPr>
      <w:r w:rsidRPr="00BD5437">
        <w:rPr>
          <w:sz w:val="28"/>
          <w:szCs w:val="28"/>
        </w:rPr>
        <w:t xml:space="preserve">Основной целью образовательной области - "Технология" является наиболее полное развитие способностей учащихся к созидательной и преобразовательной деятельности на основе их природных задатков, подготовка на основе научных знании к решению практических задач, с которыми они могут встретиться в реальной жизни. </w:t>
      </w:r>
      <w:r w:rsidRPr="00BD5437">
        <w:rPr>
          <w:sz w:val="28"/>
          <w:szCs w:val="28"/>
        </w:rPr>
        <w:br/>
      </w:r>
      <w:r w:rsidR="00BD5437">
        <w:rPr>
          <w:sz w:val="28"/>
          <w:szCs w:val="28"/>
        </w:rPr>
        <w:t xml:space="preserve"> </w:t>
      </w:r>
      <w:r w:rsidRPr="00BD5437">
        <w:rPr>
          <w:sz w:val="28"/>
          <w:szCs w:val="28"/>
        </w:rPr>
        <w:t xml:space="preserve">Общей задачей образовательной области "Технология" является формирование у школьников умений осваивать и владеть разнообразными способами и средствами преобразования материалов, энергии, информации, биологических объектов, учитывать возможные экологические последствия технологической деятельности, определять свои жизненные и профессиональные планы. </w:t>
      </w:r>
    </w:p>
    <w:p w:rsidR="00BD5437" w:rsidRDefault="0008679F" w:rsidP="00BD5437">
      <w:pPr>
        <w:widowControl/>
        <w:snapToGrid/>
        <w:spacing w:line="360" w:lineRule="auto"/>
        <w:ind w:firstLine="709"/>
        <w:rPr>
          <w:sz w:val="28"/>
          <w:szCs w:val="28"/>
        </w:rPr>
      </w:pPr>
      <w:r w:rsidRPr="00BD5437">
        <w:rPr>
          <w:sz w:val="28"/>
          <w:szCs w:val="28"/>
        </w:rPr>
        <w:t xml:space="preserve">В процессе технологической подготовки учащихся с I по XII класс с учетом потребностей школьников и возрастных особенностей их развития должны решаться следующие задачи воспитания и обучения: </w:t>
      </w:r>
    </w:p>
    <w:p w:rsidR="00BD5437" w:rsidRDefault="0008679F" w:rsidP="00BD5437">
      <w:pPr>
        <w:widowControl/>
        <w:snapToGrid/>
        <w:spacing w:line="360" w:lineRule="auto"/>
        <w:ind w:firstLine="709"/>
        <w:rPr>
          <w:sz w:val="28"/>
          <w:szCs w:val="28"/>
        </w:rPr>
      </w:pPr>
      <w:r w:rsidRPr="00BD5437">
        <w:rPr>
          <w:sz w:val="28"/>
          <w:szCs w:val="28"/>
        </w:rPr>
        <w:t xml:space="preserve">- становление активной гуманистической природосообразной жизненной позиции, ответственного отношения к результатам своего труда, воспитание технологической дисциплины, трудолюбия и культуры труда; </w:t>
      </w:r>
    </w:p>
    <w:p w:rsidR="00BD5437" w:rsidRDefault="0008679F" w:rsidP="00BD5437">
      <w:pPr>
        <w:widowControl/>
        <w:snapToGrid/>
        <w:spacing w:line="360" w:lineRule="auto"/>
        <w:ind w:firstLine="709"/>
        <w:rPr>
          <w:sz w:val="28"/>
          <w:szCs w:val="28"/>
        </w:rPr>
      </w:pPr>
      <w:r w:rsidRPr="00BD5437">
        <w:rPr>
          <w:sz w:val="28"/>
          <w:szCs w:val="28"/>
        </w:rPr>
        <w:t xml:space="preserve">- формирование технологических знаний, практических умений и навыков безопасной работы, необходимых для активного участия в созидательной и преобразовательной деятельности, включая ведение домашнего хозяйства и обеспечение культурного деятельностного досуга; </w:t>
      </w:r>
    </w:p>
    <w:p w:rsidR="00BD5437" w:rsidRDefault="0008679F" w:rsidP="00BD5437">
      <w:pPr>
        <w:widowControl/>
        <w:snapToGrid/>
        <w:spacing w:line="360" w:lineRule="auto"/>
        <w:ind w:firstLine="709"/>
        <w:rPr>
          <w:sz w:val="28"/>
          <w:szCs w:val="28"/>
        </w:rPr>
      </w:pPr>
      <w:r w:rsidRPr="00BD5437">
        <w:rPr>
          <w:sz w:val="28"/>
          <w:szCs w:val="28"/>
        </w:rPr>
        <w:t xml:space="preserve">- расширение политехнического кругозора, применение в практической деятельности знаний, полученных при изучении основ наук; </w:t>
      </w:r>
    </w:p>
    <w:p w:rsidR="0008679F" w:rsidRPr="00BD5437" w:rsidRDefault="0008679F" w:rsidP="00BD5437">
      <w:pPr>
        <w:widowControl/>
        <w:snapToGrid/>
        <w:spacing w:line="360" w:lineRule="auto"/>
        <w:ind w:firstLine="709"/>
        <w:rPr>
          <w:sz w:val="28"/>
          <w:szCs w:val="28"/>
        </w:rPr>
      </w:pPr>
      <w:r w:rsidRPr="00BD5437">
        <w:rPr>
          <w:sz w:val="28"/>
          <w:szCs w:val="28"/>
        </w:rPr>
        <w:t xml:space="preserve">- развитие навыков проектной, конструкторской и художественно-прикладной деятельности в сочетании с формированием готовности к исполнительской деятельности; </w:t>
      </w:r>
    </w:p>
    <w:p w:rsidR="0008679F" w:rsidRPr="00BD5437" w:rsidRDefault="0008679F" w:rsidP="00BD5437">
      <w:pPr>
        <w:widowControl/>
        <w:snapToGrid/>
        <w:spacing w:line="360" w:lineRule="auto"/>
        <w:ind w:firstLine="709"/>
        <w:rPr>
          <w:sz w:val="28"/>
          <w:szCs w:val="28"/>
        </w:rPr>
      </w:pPr>
      <w:r w:rsidRPr="00BD5437">
        <w:rPr>
          <w:sz w:val="28"/>
          <w:szCs w:val="28"/>
        </w:rPr>
        <w:t xml:space="preserve">- развитие графической грамотности; </w:t>
      </w:r>
    </w:p>
    <w:p w:rsidR="00BD5437" w:rsidRDefault="0008679F" w:rsidP="00BD5437">
      <w:pPr>
        <w:widowControl/>
        <w:snapToGrid/>
        <w:spacing w:line="360" w:lineRule="auto"/>
        <w:ind w:firstLine="709"/>
        <w:rPr>
          <w:sz w:val="28"/>
          <w:szCs w:val="28"/>
        </w:rPr>
      </w:pPr>
      <w:r w:rsidRPr="00BD5437">
        <w:rPr>
          <w:sz w:val="28"/>
          <w:szCs w:val="28"/>
        </w:rPr>
        <w:t xml:space="preserve">- формирование умений самостоятельной индивидуальной и согласованной коллективной работы, развитие способностей делового общения; </w:t>
      </w:r>
    </w:p>
    <w:p w:rsidR="0008679F" w:rsidRPr="00BD5437" w:rsidRDefault="0008679F" w:rsidP="00BD5437">
      <w:pPr>
        <w:widowControl/>
        <w:snapToGrid/>
        <w:spacing w:line="360" w:lineRule="auto"/>
        <w:ind w:firstLine="709"/>
        <w:rPr>
          <w:sz w:val="28"/>
          <w:szCs w:val="28"/>
        </w:rPr>
      </w:pPr>
      <w:r w:rsidRPr="00BD5437">
        <w:rPr>
          <w:sz w:val="28"/>
          <w:szCs w:val="28"/>
        </w:rPr>
        <w:t xml:space="preserve">- обучение элементам прикладных экономических знаний и началам предпринимательской деятельности; </w:t>
      </w:r>
    </w:p>
    <w:p w:rsidR="0008679F" w:rsidRPr="00BD5437" w:rsidRDefault="0008679F" w:rsidP="00BD5437">
      <w:pPr>
        <w:widowControl/>
        <w:snapToGrid/>
        <w:spacing w:line="360" w:lineRule="auto"/>
        <w:ind w:firstLine="709"/>
        <w:rPr>
          <w:sz w:val="28"/>
          <w:szCs w:val="28"/>
        </w:rPr>
      </w:pPr>
      <w:r w:rsidRPr="00BD5437">
        <w:rPr>
          <w:sz w:val="28"/>
          <w:szCs w:val="28"/>
        </w:rPr>
        <w:t xml:space="preserve">- ознакомление с миром профессий, рынком труда, содействие профессиональному самоопределению, формированию жизненных и профессиональных планов; </w:t>
      </w:r>
    </w:p>
    <w:p w:rsidR="0008679F" w:rsidRPr="00BD5437" w:rsidRDefault="0008679F" w:rsidP="00BD5437">
      <w:pPr>
        <w:widowControl/>
        <w:snapToGrid/>
        <w:spacing w:line="360" w:lineRule="auto"/>
        <w:ind w:firstLine="709"/>
        <w:rPr>
          <w:sz w:val="28"/>
          <w:szCs w:val="28"/>
        </w:rPr>
      </w:pPr>
      <w:r w:rsidRPr="00BD5437">
        <w:rPr>
          <w:sz w:val="28"/>
          <w:szCs w:val="28"/>
        </w:rPr>
        <w:t>- воспитание патриотизма на основе изучения передовых отечественных творческих достижений в области техники, технологии, художественно-прикладной деятельности.</w:t>
      </w:r>
    </w:p>
    <w:p w:rsidR="00AA4AD1" w:rsidRPr="00BD5437" w:rsidRDefault="0008679F" w:rsidP="00BD5437">
      <w:pPr>
        <w:widowControl/>
        <w:snapToGrid/>
        <w:spacing w:line="360" w:lineRule="auto"/>
        <w:ind w:firstLine="709"/>
        <w:rPr>
          <w:sz w:val="28"/>
          <w:szCs w:val="28"/>
        </w:rPr>
      </w:pPr>
      <w:r w:rsidRPr="00BD5437">
        <w:rPr>
          <w:sz w:val="28"/>
          <w:szCs w:val="28"/>
        </w:rPr>
        <w:t>Исходя из необходимости учета познавательных интересов личности школьника, его семьи и потребностей общества, достижений педагогической науки, отбор и построение содержания для образовательной области "Технология" строится на</w:t>
      </w:r>
      <w:r w:rsidR="00AA4AD1" w:rsidRPr="00BD5437">
        <w:rPr>
          <w:sz w:val="28"/>
          <w:szCs w:val="28"/>
        </w:rPr>
        <w:t xml:space="preserve"> следующих принципах: </w:t>
      </w:r>
    </w:p>
    <w:p w:rsidR="00AA4AD1" w:rsidRPr="00BD5437" w:rsidRDefault="0008679F" w:rsidP="00BD5437">
      <w:pPr>
        <w:widowControl/>
        <w:snapToGrid/>
        <w:spacing w:line="360" w:lineRule="auto"/>
        <w:ind w:firstLine="709"/>
        <w:rPr>
          <w:sz w:val="28"/>
          <w:szCs w:val="28"/>
        </w:rPr>
      </w:pPr>
      <w:r w:rsidRPr="00BD5437">
        <w:rPr>
          <w:sz w:val="28"/>
          <w:szCs w:val="28"/>
        </w:rPr>
        <w:t xml:space="preserve">- распространенность предполагаемых для изучения технологий в сфере производства, сервиса и домашнего быта и наличие в них современных </w:t>
      </w:r>
      <w:r w:rsidR="00AA4AD1" w:rsidRPr="00BD5437">
        <w:rPr>
          <w:sz w:val="28"/>
          <w:szCs w:val="28"/>
        </w:rPr>
        <w:t xml:space="preserve">научно-технических достижений; </w:t>
      </w:r>
    </w:p>
    <w:p w:rsidR="00AA4AD1" w:rsidRPr="00BD5437" w:rsidRDefault="0008679F" w:rsidP="00BD5437">
      <w:pPr>
        <w:widowControl/>
        <w:snapToGrid/>
        <w:spacing w:line="360" w:lineRule="auto"/>
        <w:ind w:firstLine="709"/>
        <w:rPr>
          <w:sz w:val="28"/>
          <w:szCs w:val="28"/>
        </w:rPr>
      </w:pPr>
      <w:r w:rsidRPr="00BD5437">
        <w:rPr>
          <w:sz w:val="28"/>
          <w:szCs w:val="28"/>
        </w:rPr>
        <w:t>- политехническая и практическая направленность обучения, наглядность представления методов и средств осуществлен</w:t>
      </w:r>
      <w:r w:rsidR="00AA4AD1" w:rsidRPr="00BD5437">
        <w:rPr>
          <w:sz w:val="28"/>
          <w:szCs w:val="28"/>
        </w:rPr>
        <w:t xml:space="preserve">ия технологических процессов; </w:t>
      </w:r>
    </w:p>
    <w:p w:rsidR="00AA4AD1" w:rsidRPr="00BD5437" w:rsidRDefault="0008679F" w:rsidP="00BD5437">
      <w:pPr>
        <w:widowControl/>
        <w:snapToGrid/>
        <w:spacing w:line="360" w:lineRule="auto"/>
        <w:ind w:firstLine="709"/>
        <w:rPr>
          <w:sz w:val="28"/>
          <w:szCs w:val="28"/>
        </w:rPr>
      </w:pPr>
      <w:r w:rsidRPr="00BD5437">
        <w:rPr>
          <w:sz w:val="28"/>
          <w:szCs w:val="28"/>
        </w:rPr>
        <w:t>- четкая конкретизация объектов созидательной и преобразовательной деятельности на основе изучения общественных, групповых или</w:t>
      </w:r>
      <w:r w:rsidR="00AA4AD1" w:rsidRPr="00BD5437">
        <w:rPr>
          <w:sz w:val="28"/>
          <w:szCs w:val="28"/>
        </w:rPr>
        <w:t xml:space="preserve"> индивидуальных потребностей; </w:t>
      </w:r>
    </w:p>
    <w:p w:rsidR="00BD5437" w:rsidRDefault="0008679F" w:rsidP="00BD5437">
      <w:pPr>
        <w:widowControl/>
        <w:snapToGrid/>
        <w:spacing w:line="360" w:lineRule="auto"/>
        <w:ind w:firstLine="709"/>
        <w:rPr>
          <w:sz w:val="28"/>
          <w:szCs w:val="28"/>
        </w:rPr>
      </w:pPr>
      <w:r w:rsidRPr="00BD5437">
        <w:rPr>
          <w:sz w:val="28"/>
          <w:szCs w:val="28"/>
        </w:rPr>
        <w:t>- возможность познавательного, интеллектуального, творческого, духовно-нравственного, эстетического и ф</w:t>
      </w:r>
      <w:r w:rsidR="00AA4AD1" w:rsidRPr="00BD5437">
        <w:rPr>
          <w:sz w:val="28"/>
          <w:szCs w:val="28"/>
        </w:rPr>
        <w:t xml:space="preserve">изического развития учащихся; </w:t>
      </w:r>
    </w:p>
    <w:p w:rsidR="00BD5437" w:rsidRDefault="0008679F" w:rsidP="00BD5437">
      <w:pPr>
        <w:widowControl/>
        <w:snapToGrid/>
        <w:spacing w:line="360" w:lineRule="auto"/>
        <w:ind w:firstLine="709"/>
        <w:rPr>
          <w:sz w:val="28"/>
          <w:szCs w:val="28"/>
        </w:rPr>
      </w:pPr>
      <w:r w:rsidRPr="00BD5437">
        <w:rPr>
          <w:sz w:val="28"/>
          <w:szCs w:val="28"/>
        </w:rPr>
        <w:t>- семантическая согласованность и подчиненность профориентационной, экономической, предпринимательской, информационной и экологической составляющих содержания изучаем</w:t>
      </w:r>
      <w:r w:rsidR="00AA4AD1" w:rsidRPr="00BD5437">
        <w:rPr>
          <w:sz w:val="28"/>
          <w:szCs w:val="28"/>
        </w:rPr>
        <w:t xml:space="preserve">ым технологиям и видам труда. </w:t>
      </w:r>
    </w:p>
    <w:p w:rsidR="00AA4AD1" w:rsidRPr="00BD5437" w:rsidRDefault="0008679F" w:rsidP="00BD5437">
      <w:pPr>
        <w:widowControl/>
        <w:snapToGrid/>
        <w:spacing w:line="360" w:lineRule="auto"/>
        <w:ind w:firstLine="709"/>
        <w:rPr>
          <w:sz w:val="28"/>
          <w:szCs w:val="28"/>
        </w:rPr>
      </w:pPr>
      <w:r w:rsidRPr="00BD5437">
        <w:rPr>
          <w:sz w:val="28"/>
          <w:szCs w:val="28"/>
        </w:rPr>
        <w:t xml:space="preserve">Содержание обучения в образовательной области "Технология" включает в себя следующие составляющие: </w:t>
      </w:r>
    </w:p>
    <w:p w:rsidR="00AA4AD1" w:rsidRPr="00BD5437" w:rsidRDefault="00AA4AD1" w:rsidP="00BD5437">
      <w:pPr>
        <w:widowControl/>
        <w:snapToGrid/>
        <w:spacing w:line="360" w:lineRule="auto"/>
        <w:ind w:firstLine="709"/>
        <w:rPr>
          <w:sz w:val="28"/>
          <w:szCs w:val="28"/>
        </w:rPr>
      </w:pPr>
      <w:r w:rsidRPr="00BD5437">
        <w:rPr>
          <w:sz w:val="28"/>
          <w:szCs w:val="28"/>
        </w:rPr>
        <w:t xml:space="preserve">- </w:t>
      </w:r>
      <w:r w:rsidR="0008679F" w:rsidRPr="00BD5437">
        <w:rPr>
          <w:sz w:val="28"/>
          <w:szCs w:val="28"/>
        </w:rPr>
        <w:t xml:space="preserve">технологические процессы производства изделий с использованием конструкционных и текстильных материалов, пищевых продуктов; </w:t>
      </w:r>
      <w:r w:rsidRPr="00BD5437">
        <w:rPr>
          <w:sz w:val="28"/>
          <w:szCs w:val="28"/>
        </w:rPr>
        <w:t xml:space="preserve">- </w:t>
      </w:r>
      <w:r w:rsidR="0008679F" w:rsidRPr="00BD5437">
        <w:rPr>
          <w:sz w:val="28"/>
          <w:szCs w:val="28"/>
        </w:rPr>
        <w:t xml:space="preserve">технологические процессы художественно-прикладной обработки материалов; технологические процессы производства, переработки и хранения сельскохозяйственной продукции; </w:t>
      </w:r>
    </w:p>
    <w:p w:rsidR="00AA4AD1" w:rsidRPr="00BD5437" w:rsidRDefault="00AA4AD1" w:rsidP="00BD5437">
      <w:pPr>
        <w:widowControl/>
        <w:snapToGrid/>
        <w:spacing w:line="360" w:lineRule="auto"/>
        <w:ind w:firstLine="709"/>
        <w:rPr>
          <w:sz w:val="28"/>
          <w:szCs w:val="28"/>
        </w:rPr>
      </w:pPr>
      <w:r w:rsidRPr="00BD5437">
        <w:rPr>
          <w:sz w:val="28"/>
          <w:szCs w:val="28"/>
        </w:rPr>
        <w:t xml:space="preserve">- </w:t>
      </w:r>
      <w:r w:rsidR="0008679F" w:rsidRPr="00BD5437">
        <w:rPr>
          <w:sz w:val="28"/>
          <w:szCs w:val="28"/>
        </w:rPr>
        <w:t xml:space="preserve">технологии преобразования и использования энергии; технологии получения, преобразования и использования знаковой и графической информации; </w:t>
      </w:r>
    </w:p>
    <w:p w:rsidR="00AA4AD1" w:rsidRPr="00BD5437" w:rsidRDefault="00AA4AD1" w:rsidP="00BD5437">
      <w:pPr>
        <w:widowControl/>
        <w:snapToGrid/>
        <w:spacing w:line="360" w:lineRule="auto"/>
        <w:ind w:firstLine="709"/>
        <w:rPr>
          <w:sz w:val="28"/>
          <w:szCs w:val="28"/>
        </w:rPr>
      </w:pPr>
      <w:r w:rsidRPr="00BD5437">
        <w:rPr>
          <w:sz w:val="28"/>
          <w:szCs w:val="28"/>
        </w:rPr>
        <w:t xml:space="preserve">- </w:t>
      </w:r>
      <w:r w:rsidR="0008679F" w:rsidRPr="00BD5437">
        <w:rPr>
          <w:sz w:val="28"/>
          <w:szCs w:val="28"/>
        </w:rPr>
        <w:t xml:space="preserve">элементы прикладных экономических знаний и начала предпринимательской деятельности; сведения о мире профессий, поведении на рынке труда; методы творческой деятельности; </w:t>
      </w:r>
    </w:p>
    <w:p w:rsidR="00AA4AD1" w:rsidRPr="00BD5437" w:rsidRDefault="00AA4AD1" w:rsidP="00BD5437">
      <w:pPr>
        <w:widowControl/>
        <w:snapToGrid/>
        <w:spacing w:line="360" w:lineRule="auto"/>
        <w:ind w:firstLine="709"/>
        <w:rPr>
          <w:sz w:val="28"/>
          <w:szCs w:val="28"/>
        </w:rPr>
      </w:pPr>
      <w:r w:rsidRPr="00BD5437">
        <w:rPr>
          <w:sz w:val="28"/>
          <w:szCs w:val="28"/>
        </w:rPr>
        <w:t xml:space="preserve">- </w:t>
      </w:r>
      <w:r w:rsidR="0008679F" w:rsidRPr="00BD5437">
        <w:rPr>
          <w:sz w:val="28"/>
          <w:szCs w:val="28"/>
        </w:rPr>
        <w:t xml:space="preserve">формы, методы и средства организации рационального быта и содержательно-прикладного досуга; экологические характеристики технологических процессов; </w:t>
      </w:r>
    </w:p>
    <w:p w:rsidR="00BD5437" w:rsidRDefault="00AA4AD1" w:rsidP="00BD5437">
      <w:pPr>
        <w:widowControl/>
        <w:snapToGrid/>
        <w:spacing w:line="360" w:lineRule="auto"/>
        <w:ind w:firstLine="709"/>
        <w:rPr>
          <w:sz w:val="28"/>
          <w:szCs w:val="28"/>
        </w:rPr>
      </w:pPr>
      <w:r w:rsidRPr="00BD5437">
        <w:rPr>
          <w:sz w:val="28"/>
          <w:szCs w:val="28"/>
        </w:rPr>
        <w:t xml:space="preserve">- </w:t>
      </w:r>
      <w:r w:rsidR="0008679F" w:rsidRPr="00BD5437">
        <w:rPr>
          <w:sz w:val="28"/>
          <w:szCs w:val="28"/>
        </w:rPr>
        <w:t>элементы истории развития т</w:t>
      </w:r>
      <w:r w:rsidRPr="00BD5437">
        <w:rPr>
          <w:sz w:val="28"/>
          <w:szCs w:val="28"/>
        </w:rPr>
        <w:t xml:space="preserve">ехники, технологий и ремесел. </w:t>
      </w:r>
    </w:p>
    <w:p w:rsidR="00AA4AD1" w:rsidRPr="00BD5437" w:rsidRDefault="0008679F" w:rsidP="00BD5437">
      <w:pPr>
        <w:widowControl/>
        <w:snapToGrid/>
        <w:spacing w:line="360" w:lineRule="auto"/>
        <w:ind w:firstLine="709"/>
        <w:rPr>
          <w:sz w:val="28"/>
          <w:szCs w:val="28"/>
        </w:rPr>
      </w:pPr>
      <w:r w:rsidRPr="00BD5437">
        <w:rPr>
          <w:sz w:val="28"/>
          <w:szCs w:val="28"/>
        </w:rPr>
        <w:t>В результате освоения образовательной области "Технология" учащиеся овладевают след</w:t>
      </w:r>
      <w:r w:rsidR="00AA4AD1" w:rsidRPr="00BD5437">
        <w:rPr>
          <w:sz w:val="28"/>
          <w:szCs w:val="28"/>
        </w:rPr>
        <w:t xml:space="preserve">ующими инвариантными умениями: </w:t>
      </w:r>
    </w:p>
    <w:p w:rsidR="00AA4AD1" w:rsidRPr="00BD5437" w:rsidRDefault="0008679F" w:rsidP="00BD5437">
      <w:pPr>
        <w:widowControl/>
        <w:snapToGrid/>
        <w:spacing w:line="360" w:lineRule="auto"/>
        <w:ind w:firstLine="709"/>
        <w:rPr>
          <w:sz w:val="28"/>
          <w:szCs w:val="28"/>
        </w:rPr>
      </w:pPr>
      <w:r w:rsidRPr="00BD5437">
        <w:rPr>
          <w:sz w:val="28"/>
          <w:szCs w:val="28"/>
        </w:rPr>
        <w:t>- обосновывать цель деятельности с учетом выявленных общественных, групповых или</w:t>
      </w:r>
      <w:r w:rsidR="00AA4AD1" w:rsidRPr="00BD5437">
        <w:rPr>
          <w:sz w:val="28"/>
          <w:szCs w:val="28"/>
        </w:rPr>
        <w:t xml:space="preserve"> индивидуальных потребностей; </w:t>
      </w:r>
    </w:p>
    <w:p w:rsidR="00AA4AD1" w:rsidRPr="00BD5437" w:rsidRDefault="0008679F" w:rsidP="00BD5437">
      <w:pPr>
        <w:widowControl/>
        <w:snapToGrid/>
        <w:spacing w:line="360" w:lineRule="auto"/>
        <w:ind w:firstLine="709"/>
        <w:rPr>
          <w:sz w:val="28"/>
          <w:szCs w:val="28"/>
        </w:rPr>
      </w:pPr>
      <w:r w:rsidRPr="00BD5437">
        <w:rPr>
          <w:sz w:val="28"/>
          <w:szCs w:val="28"/>
        </w:rPr>
        <w:t xml:space="preserve">- находить, обрабатывать и использовать необходимую информацию, читать и выполнять несложную проектную, конструкторскую и </w:t>
      </w:r>
      <w:r w:rsidR="00AA4AD1" w:rsidRPr="00BD5437">
        <w:rPr>
          <w:sz w:val="28"/>
          <w:szCs w:val="28"/>
        </w:rPr>
        <w:t xml:space="preserve">технологическую документацию; </w:t>
      </w:r>
    </w:p>
    <w:p w:rsidR="00BD5437" w:rsidRDefault="0008679F" w:rsidP="00BD5437">
      <w:pPr>
        <w:widowControl/>
        <w:snapToGrid/>
        <w:spacing w:line="360" w:lineRule="auto"/>
        <w:ind w:firstLine="709"/>
        <w:rPr>
          <w:sz w:val="28"/>
          <w:szCs w:val="28"/>
        </w:rPr>
      </w:pPr>
      <w:r w:rsidRPr="00BD5437">
        <w:rPr>
          <w:sz w:val="28"/>
          <w:szCs w:val="28"/>
        </w:rPr>
        <w:t>- проектировать предмет труда в соответствии с предполагаемыми функциональными свойствами, требованиями дизайна или художественного оформления, планировать свою практическую деятельность с учетом доступных условий осуществлен</w:t>
      </w:r>
      <w:r w:rsidR="00AA4AD1" w:rsidRPr="00BD5437">
        <w:rPr>
          <w:sz w:val="28"/>
          <w:szCs w:val="28"/>
        </w:rPr>
        <w:t xml:space="preserve">ия технологического процесса; </w:t>
      </w:r>
    </w:p>
    <w:p w:rsidR="00AA4AD1" w:rsidRPr="00BD5437" w:rsidRDefault="0008679F" w:rsidP="00BD5437">
      <w:pPr>
        <w:widowControl/>
        <w:snapToGrid/>
        <w:spacing w:line="360" w:lineRule="auto"/>
        <w:ind w:firstLine="709"/>
        <w:rPr>
          <w:sz w:val="28"/>
          <w:szCs w:val="28"/>
        </w:rPr>
      </w:pPr>
      <w:r w:rsidRPr="00BD5437">
        <w:rPr>
          <w:sz w:val="28"/>
          <w:szCs w:val="28"/>
        </w:rPr>
        <w:t>- создавать продукты труда (материальные объекты или услуги), обладающие эстетическими качествами</w:t>
      </w:r>
      <w:r w:rsidR="00AA4AD1" w:rsidRPr="00BD5437">
        <w:rPr>
          <w:sz w:val="28"/>
          <w:szCs w:val="28"/>
        </w:rPr>
        <w:t xml:space="preserve"> и потребительной стоимостью; </w:t>
      </w:r>
    </w:p>
    <w:p w:rsidR="00AA4AD1" w:rsidRPr="00BD5437" w:rsidRDefault="0008679F" w:rsidP="00BD5437">
      <w:pPr>
        <w:widowControl/>
        <w:snapToGrid/>
        <w:spacing w:line="360" w:lineRule="auto"/>
        <w:ind w:firstLine="709"/>
        <w:rPr>
          <w:sz w:val="28"/>
          <w:szCs w:val="28"/>
        </w:rPr>
      </w:pPr>
      <w:r w:rsidRPr="00BD5437">
        <w:rPr>
          <w:sz w:val="28"/>
          <w:szCs w:val="28"/>
        </w:rPr>
        <w:t>- выполнять безопасные приемы работ с использованием инструментов, технологических м</w:t>
      </w:r>
      <w:r w:rsidR="00AA4AD1" w:rsidRPr="00BD5437">
        <w:rPr>
          <w:sz w:val="28"/>
          <w:szCs w:val="28"/>
        </w:rPr>
        <w:t xml:space="preserve">ашин и оборудования; </w:t>
      </w:r>
    </w:p>
    <w:p w:rsidR="00BD5437" w:rsidRDefault="0008679F" w:rsidP="00BD5437">
      <w:pPr>
        <w:widowControl/>
        <w:snapToGrid/>
        <w:spacing w:line="360" w:lineRule="auto"/>
        <w:ind w:firstLine="709"/>
        <w:rPr>
          <w:sz w:val="28"/>
          <w:szCs w:val="28"/>
        </w:rPr>
      </w:pPr>
      <w:r w:rsidRPr="00BD5437">
        <w:rPr>
          <w:sz w:val="28"/>
          <w:szCs w:val="28"/>
        </w:rPr>
        <w:t>- самостоятельно находить необходимые источники информации и с их помощью овладевать трудовыми, политехническими и специальными знаниями и умениями выполнения операций, пользования средствами труда, которые необходимы для осуществлен</w:t>
      </w:r>
      <w:r w:rsidR="00AA4AD1" w:rsidRPr="00BD5437">
        <w:rPr>
          <w:sz w:val="28"/>
          <w:szCs w:val="28"/>
        </w:rPr>
        <w:t xml:space="preserve">ия технологического процесса; </w:t>
      </w:r>
    </w:p>
    <w:p w:rsidR="00BD5437" w:rsidRDefault="0008679F" w:rsidP="00BD5437">
      <w:pPr>
        <w:widowControl/>
        <w:snapToGrid/>
        <w:spacing w:line="360" w:lineRule="auto"/>
        <w:ind w:firstLine="709"/>
        <w:rPr>
          <w:sz w:val="28"/>
          <w:szCs w:val="28"/>
        </w:rPr>
      </w:pPr>
      <w:r w:rsidRPr="00BD5437">
        <w:rPr>
          <w:sz w:val="28"/>
          <w:szCs w:val="28"/>
        </w:rPr>
        <w:t xml:space="preserve">- оценивать возможную экономическую эффективность различных способов оказания услуг, конструкций материальных объектов труда </w:t>
      </w:r>
      <w:r w:rsidR="00AA4AD1" w:rsidRPr="00BD5437">
        <w:rPr>
          <w:sz w:val="28"/>
          <w:szCs w:val="28"/>
        </w:rPr>
        <w:t xml:space="preserve">и технологий их изготовления; </w:t>
      </w:r>
    </w:p>
    <w:p w:rsidR="00BD5437" w:rsidRDefault="0008679F" w:rsidP="00BD5437">
      <w:pPr>
        <w:widowControl/>
        <w:snapToGrid/>
        <w:spacing w:line="360" w:lineRule="auto"/>
        <w:ind w:firstLine="709"/>
        <w:rPr>
          <w:sz w:val="28"/>
          <w:szCs w:val="28"/>
        </w:rPr>
      </w:pPr>
      <w:r w:rsidRPr="00BD5437">
        <w:rPr>
          <w:sz w:val="28"/>
          <w:szCs w:val="28"/>
        </w:rPr>
        <w:t>- давать элементарную экологическую оценку т</w:t>
      </w:r>
      <w:r w:rsidR="00AA4AD1" w:rsidRPr="00BD5437">
        <w:rPr>
          <w:sz w:val="28"/>
          <w:szCs w:val="28"/>
        </w:rPr>
        <w:t xml:space="preserve">ехнологии и результату труда; </w:t>
      </w:r>
    </w:p>
    <w:p w:rsidR="00AA4AD1" w:rsidRPr="00BD5437" w:rsidRDefault="0008679F" w:rsidP="00BD5437">
      <w:pPr>
        <w:widowControl/>
        <w:snapToGrid/>
        <w:spacing w:line="360" w:lineRule="auto"/>
        <w:ind w:firstLine="709"/>
        <w:rPr>
          <w:sz w:val="28"/>
          <w:szCs w:val="28"/>
        </w:rPr>
      </w:pPr>
      <w:r w:rsidRPr="00BD5437">
        <w:rPr>
          <w:sz w:val="28"/>
          <w:szCs w:val="28"/>
        </w:rPr>
        <w:t>- выдвигать и оценив</w:t>
      </w:r>
      <w:r w:rsidR="00AA4AD1" w:rsidRPr="00BD5437">
        <w:rPr>
          <w:sz w:val="28"/>
          <w:szCs w:val="28"/>
        </w:rPr>
        <w:t xml:space="preserve">ать предпринимательские идеи; </w:t>
      </w:r>
    </w:p>
    <w:p w:rsidR="00BD5437" w:rsidRDefault="0008679F" w:rsidP="00BD5437">
      <w:pPr>
        <w:widowControl/>
        <w:snapToGrid/>
        <w:spacing w:line="360" w:lineRule="auto"/>
        <w:ind w:firstLine="709"/>
        <w:rPr>
          <w:sz w:val="28"/>
          <w:szCs w:val="28"/>
        </w:rPr>
      </w:pPr>
      <w:r w:rsidRPr="00BD5437">
        <w:rPr>
          <w:sz w:val="28"/>
          <w:szCs w:val="28"/>
        </w:rPr>
        <w:t>- ориентироваться в мире профессий, оценивать свои профессиональные интересы и склонности к изучаемым видам профессиональной деятельности, составлять жизненные и профессио</w:t>
      </w:r>
      <w:r w:rsidR="00AA4AD1" w:rsidRPr="00BD5437">
        <w:rPr>
          <w:sz w:val="28"/>
          <w:szCs w:val="28"/>
        </w:rPr>
        <w:t xml:space="preserve">нальные планы; </w:t>
      </w:r>
    </w:p>
    <w:p w:rsidR="00AA4AD1" w:rsidRPr="00BD5437" w:rsidRDefault="0008679F" w:rsidP="00BD5437">
      <w:pPr>
        <w:widowControl/>
        <w:snapToGrid/>
        <w:spacing w:line="360" w:lineRule="auto"/>
        <w:ind w:firstLine="709"/>
        <w:rPr>
          <w:sz w:val="28"/>
          <w:szCs w:val="28"/>
        </w:rPr>
      </w:pPr>
      <w:r w:rsidRPr="00BD5437">
        <w:rPr>
          <w:sz w:val="28"/>
          <w:szCs w:val="28"/>
        </w:rPr>
        <w:t>- выполнять работу самостоятельно, а также в составе коллектива на основе делов</w:t>
      </w:r>
      <w:r w:rsidR="00AA4AD1" w:rsidRPr="00BD5437">
        <w:rPr>
          <w:sz w:val="28"/>
          <w:szCs w:val="28"/>
        </w:rPr>
        <w:t xml:space="preserve">ого общения и сотрудничества; </w:t>
      </w:r>
    </w:p>
    <w:p w:rsidR="00BD5437" w:rsidRDefault="0008679F" w:rsidP="00BD5437">
      <w:pPr>
        <w:widowControl/>
        <w:snapToGrid/>
        <w:spacing w:line="360" w:lineRule="auto"/>
        <w:ind w:firstLine="709"/>
        <w:rPr>
          <w:sz w:val="28"/>
          <w:szCs w:val="28"/>
        </w:rPr>
      </w:pPr>
      <w:r w:rsidRPr="00BD5437">
        <w:rPr>
          <w:sz w:val="28"/>
          <w:szCs w:val="28"/>
        </w:rPr>
        <w:t>Обучение школьников в образовательной области "Технология" строится на основе конкретных технологических процессов. Независимо от технологической направленности обучения, содержанием предусматривается изучение следующих ск</w:t>
      </w:r>
      <w:r w:rsidR="00AA4AD1" w:rsidRPr="00BD5437">
        <w:rPr>
          <w:sz w:val="28"/>
          <w:szCs w:val="28"/>
        </w:rPr>
        <w:t xml:space="preserve">возных образовательных линий: </w:t>
      </w:r>
    </w:p>
    <w:p w:rsidR="00AA4AD1" w:rsidRPr="00BD5437" w:rsidRDefault="00AA4AD1" w:rsidP="00BD5437">
      <w:pPr>
        <w:widowControl/>
        <w:snapToGrid/>
        <w:spacing w:line="360" w:lineRule="auto"/>
        <w:ind w:firstLine="709"/>
        <w:rPr>
          <w:sz w:val="28"/>
          <w:szCs w:val="28"/>
        </w:rPr>
      </w:pPr>
      <w:r w:rsidRPr="00BD5437">
        <w:rPr>
          <w:sz w:val="28"/>
          <w:szCs w:val="28"/>
        </w:rPr>
        <w:t xml:space="preserve">- культура и эстетика труда; </w:t>
      </w:r>
    </w:p>
    <w:p w:rsidR="00AA4AD1" w:rsidRPr="00BD5437" w:rsidRDefault="0008679F" w:rsidP="00BD5437">
      <w:pPr>
        <w:widowControl/>
        <w:snapToGrid/>
        <w:spacing w:line="360" w:lineRule="auto"/>
        <w:ind w:firstLine="709"/>
        <w:rPr>
          <w:sz w:val="28"/>
          <w:szCs w:val="28"/>
        </w:rPr>
      </w:pPr>
      <w:r w:rsidRPr="00BD5437">
        <w:rPr>
          <w:sz w:val="28"/>
          <w:szCs w:val="28"/>
        </w:rPr>
        <w:t>- получение, обработка, хранени</w:t>
      </w:r>
      <w:r w:rsidR="00AA4AD1" w:rsidRPr="00BD5437">
        <w:rPr>
          <w:sz w:val="28"/>
          <w:szCs w:val="28"/>
        </w:rPr>
        <w:t xml:space="preserve">е и использование информации; </w:t>
      </w:r>
    </w:p>
    <w:p w:rsidR="00AA4AD1" w:rsidRPr="00BD5437" w:rsidRDefault="00AA4AD1" w:rsidP="00BD5437">
      <w:pPr>
        <w:widowControl/>
        <w:snapToGrid/>
        <w:spacing w:line="360" w:lineRule="auto"/>
        <w:ind w:firstLine="709"/>
        <w:rPr>
          <w:sz w:val="28"/>
          <w:szCs w:val="28"/>
        </w:rPr>
      </w:pPr>
      <w:r w:rsidRPr="00BD5437">
        <w:rPr>
          <w:sz w:val="28"/>
          <w:szCs w:val="28"/>
        </w:rPr>
        <w:t xml:space="preserve">- основы черчения и графики; </w:t>
      </w:r>
    </w:p>
    <w:p w:rsidR="00AA4AD1" w:rsidRPr="00BD5437" w:rsidRDefault="0008679F" w:rsidP="00BD5437">
      <w:pPr>
        <w:widowControl/>
        <w:snapToGrid/>
        <w:spacing w:line="360" w:lineRule="auto"/>
        <w:ind w:firstLine="709"/>
        <w:rPr>
          <w:sz w:val="28"/>
          <w:szCs w:val="28"/>
        </w:rPr>
      </w:pPr>
      <w:r w:rsidRPr="00BD5437">
        <w:rPr>
          <w:sz w:val="28"/>
          <w:szCs w:val="28"/>
        </w:rPr>
        <w:t>- элементы прикладной эко</w:t>
      </w:r>
      <w:r w:rsidR="00AA4AD1" w:rsidRPr="00BD5437">
        <w:rPr>
          <w:sz w:val="28"/>
          <w:szCs w:val="28"/>
        </w:rPr>
        <w:t xml:space="preserve">номики и предпринимательства; </w:t>
      </w:r>
    </w:p>
    <w:p w:rsidR="00AA4AD1" w:rsidRPr="00BD5437" w:rsidRDefault="0008679F" w:rsidP="00BD5437">
      <w:pPr>
        <w:widowControl/>
        <w:snapToGrid/>
        <w:spacing w:line="360" w:lineRule="auto"/>
        <w:ind w:firstLine="709"/>
        <w:rPr>
          <w:sz w:val="28"/>
          <w:szCs w:val="28"/>
        </w:rPr>
      </w:pPr>
      <w:r w:rsidRPr="00BD5437">
        <w:rPr>
          <w:sz w:val="28"/>
          <w:szCs w:val="28"/>
        </w:rPr>
        <w:t>- знакомство с миром профессий, формирование жизнен</w:t>
      </w:r>
      <w:r w:rsidR="00AA4AD1" w:rsidRPr="00BD5437">
        <w:rPr>
          <w:sz w:val="28"/>
          <w:szCs w:val="28"/>
        </w:rPr>
        <w:t xml:space="preserve">ных, профессиональных планов; </w:t>
      </w:r>
    </w:p>
    <w:p w:rsidR="00AA4AD1" w:rsidRPr="00BD5437" w:rsidRDefault="0008679F" w:rsidP="00BD5437">
      <w:pPr>
        <w:widowControl/>
        <w:snapToGrid/>
        <w:spacing w:line="360" w:lineRule="auto"/>
        <w:ind w:firstLine="709"/>
        <w:rPr>
          <w:sz w:val="28"/>
          <w:szCs w:val="28"/>
        </w:rPr>
      </w:pPr>
      <w:r w:rsidRPr="00BD5437">
        <w:rPr>
          <w:sz w:val="28"/>
          <w:szCs w:val="28"/>
        </w:rPr>
        <w:t>- влияние технологических процессов на экологию</w:t>
      </w:r>
      <w:r w:rsidR="00AA4AD1" w:rsidRPr="00BD5437">
        <w:rPr>
          <w:sz w:val="28"/>
          <w:szCs w:val="28"/>
        </w:rPr>
        <w:t xml:space="preserve"> окружающей среды и человека; </w:t>
      </w:r>
    </w:p>
    <w:p w:rsidR="0008679F" w:rsidRPr="00BD5437" w:rsidRDefault="0008679F" w:rsidP="00BD5437">
      <w:pPr>
        <w:widowControl/>
        <w:snapToGrid/>
        <w:spacing w:line="360" w:lineRule="auto"/>
        <w:ind w:firstLine="709"/>
        <w:rPr>
          <w:sz w:val="28"/>
          <w:szCs w:val="28"/>
        </w:rPr>
      </w:pPr>
      <w:r w:rsidRPr="00BD5437">
        <w:rPr>
          <w:sz w:val="28"/>
          <w:szCs w:val="28"/>
        </w:rPr>
        <w:t>- творческая, проектная деятельность.</w:t>
      </w:r>
    </w:p>
    <w:p w:rsidR="001C49D1"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Ручная художественная вышивка – яркое явление национальной культуры, изучение и приобщение к которой обогащает, доставляет радость. Организация обучения и знакомства школьников с разнообразием видов вышивок, эстетическое воспитание на традиционных видах народного искусства – наиболее эффективная форма приобщения детей к нацио</w:t>
      </w:r>
      <w:r w:rsidR="001C49D1" w:rsidRPr="00BD5437">
        <w:rPr>
          <w:color w:val="auto"/>
          <w:sz w:val="28"/>
          <w:szCs w:val="28"/>
        </w:rPr>
        <w:t>нальной культуре нашего народа.</w:t>
      </w:r>
    </w:p>
    <w:p w:rsidR="00BD5437" w:rsidRDefault="000D7534"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О</w:t>
      </w:r>
      <w:r w:rsidR="00F37E8D" w:rsidRPr="00BD5437">
        <w:rPr>
          <w:color w:val="auto"/>
          <w:sz w:val="28"/>
          <w:szCs w:val="28"/>
        </w:rPr>
        <w:t xml:space="preserve">громное внимание </w:t>
      </w:r>
      <w:r w:rsidRPr="00BD5437">
        <w:rPr>
          <w:color w:val="auto"/>
          <w:sz w:val="28"/>
          <w:szCs w:val="28"/>
        </w:rPr>
        <w:t xml:space="preserve">уделяется </w:t>
      </w:r>
      <w:r w:rsidR="00F37E8D" w:rsidRPr="00BD5437">
        <w:rPr>
          <w:color w:val="auto"/>
          <w:sz w:val="28"/>
          <w:szCs w:val="28"/>
        </w:rPr>
        <w:t xml:space="preserve">созданию </w:t>
      </w:r>
      <w:r w:rsidR="001C49D1" w:rsidRPr="00BD5437">
        <w:rPr>
          <w:color w:val="auto"/>
          <w:sz w:val="28"/>
          <w:szCs w:val="28"/>
        </w:rPr>
        <w:t>раздел</w:t>
      </w:r>
      <w:r w:rsidR="00F37E8D" w:rsidRPr="00BD5437">
        <w:rPr>
          <w:color w:val="auto"/>
          <w:sz w:val="28"/>
          <w:szCs w:val="28"/>
        </w:rPr>
        <w:t>ов эстетического плана, которые помогают в воспитании гармонично развитой личности.</w:t>
      </w:r>
    </w:p>
    <w:p w:rsidR="001C49D1"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Настоящая программа составлена для изучения ручных вышивок, знакомству с профессией вышивальщицы вручную. Ориентирует учащихся</w:t>
      </w:r>
      <w:r w:rsidR="001C49D1" w:rsidRPr="00BD5437">
        <w:rPr>
          <w:color w:val="auto"/>
          <w:sz w:val="28"/>
          <w:szCs w:val="28"/>
        </w:rPr>
        <w:t xml:space="preserve"> на получение данной профессии.</w:t>
      </w:r>
    </w:p>
    <w:p w:rsidR="001C49D1"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Основной формой обучения является практическая работа. Она позволяет приобрести основные умения и навыки, необходимые при вышивании. Учит оформлять вышивкой предметы декоративно – прикладного характера, одежду, подарочные изделия и предметы интерьера. </w:t>
      </w:r>
      <w:r w:rsidRPr="00BD5437">
        <w:rPr>
          <w:color w:val="auto"/>
          <w:sz w:val="28"/>
          <w:szCs w:val="28"/>
        </w:rPr>
        <w:br/>
        <w:t>Выполнение изделий не должно быть механическим копированием образцов – это творческий процесс. Учащиеся учатся не только сознательно подходить к выбору узора для того или иного изделия, но и самостоятельно составлять несложные рисунки для вышивки. Изучают историю рукоделия, назначени</w:t>
      </w:r>
      <w:r w:rsidR="001C49D1" w:rsidRPr="00BD5437">
        <w:rPr>
          <w:color w:val="auto"/>
          <w:sz w:val="28"/>
          <w:szCs w:val="28"/>
        </w:rPr>
        <w:t>е и применение вышитых изделий.</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 процессе теоретического обучения учащиеся знакомятся с разновидностями вышивок и способами труда, учатся получению и использованию информации через информационные системы, печатные издания, предметы декоративного характера. Учатся использовать передовые способы труда и организации рабочего места, инструменты и приспособления, соблюдать правила техники безопасности.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 основу содержания программы положены сведения о вышивке народов России. Программа включает цели и задачи </w:t>
      </w:r>
      <w:r w:rsidR="001C49D1" w:rsidRPr="00BD5437">
        <w:rPr>
          <w:color w:val="auto"/>
          <w:sz w:val="28"/>
          <w:szCs w:val="28"/>
        </w:rPr>
        <w:t>раздела</w:t>
      </w:r>
      <w:r w:rsidRPr="00BD5437">
        <w:rPr>
          <w:color w:val="auto"/>
          <w:sz w:val="28"/>
          <w:szCs w:val="28"/>
        </w:rPr>
        <w:t xml:space="preserve">, знания и умения которые должны получить учащиеся, способы оценивания результативности, тематическое планирование, содержание </w:t>
      </w:r>
      <w:r w:rsidR="001C49D1" w:rsidRPr="00BD5437">
        <w:rPr>
          <w:color w:val="auto"/>
          <w:sz w:val="28"/>
          <w:szCs w:val="28"/>
        </w:rPr>
        <w:t>раздела</w:t>
      </w:r>
      <w:r w:rsidRPr="00BD5437">
        <w:rPr>
          <w:color w:val="auto"/>
          <w:sz w:val="28"/>
          <w:szCs w:val="28"/>
        </w:rPr>
        <w:t xml:space="preserve">, виды занятий, определяет последовательность и объем изучаемого материала, приложения. Программа рассчитана 16 часов – предпрофильный </w:t>
      </w:r>
      <w:r w:rsidR="001C49D1" w:rsidRPr="00BD5437">
        <w:rPr>
          <w:color w:val="auto"/>
          <w:sz w:val="28"/>
          <w:szCs w:val="28"/>
        </w:rPr>
        <w:t>раздел</w:t>
      </w:r>
      <w:r w:rsidRPr="00BD5437">
        <w:rPr>
          <w:color w:val="auto"/>
          <w:sz w:val="28"/>
          <w:szCs w:val="28"/>
        </w:rPr>
        <w:t>.</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Основные цели </w:t>
      </w:r>
      <w:r w:rsidR="001C49D1" w:rsidRPr="00BD5437">
        <w:rPr>
          <w:rStyle w:val="ab"/>
          <w:b w:val="0"/>
          <w:color w:val="auto"/>
          <w:sz w:val="28"/>
          <w:szCs w:val="28"/>
        </w:rPr>
        <w:t>раздела</w:t>
      </w:r>
      <w:r w:rsidRPr="00BD5437">
        <w:rPr>
          <w:rStyle w:val="ab"/>
          <w:b w:val="0"/>
          <w:color w:val="auto"/>
          <w:sz w:val="28"/>
          <w:szCs w:val="28"/>
        </w:rPr>
        <w:t>:</w:t>
      </w:r>
      <w:r w:rsidRPr="00BD5437">
        <w:rPr>
          <w:color w:val="auto"/>
          <w:sz w:val="28"/>
          <w:szCs w:val="28"/>
        </w:rPr>
        <w:t xml:space="preserve"> </w:t>
      </w:r>
    </w:p>
    <w:p w:rsidR="00F37E8D" w:rsidRPr="00BD5437" w:rsidRDefault="00F37E8D" w:rsidP="00BD5437">
      <w:pPr>
        <w:widowControl/>
        <w:numPr>
          <w:ilvl w:val="0"/>
          <w:numId w:val="5"/>
        </w:numPr>
        <w:snapToGrid/>
        <w:spacing w:line="360" w:lineRule="auto"/>
        <w:ind w:left="0" w:firstLine="709"/>
        <w:rPr>
          <w:sz w:val="28"/>
          <w:szCs w:val="28"/>
        </w:rPr>
      </w:pPr>
      <w:r w:rsidRPr="00BD5437">
        <w:rPr>
          <w:sz w:val="28"/>
          <w:szCs w:val="28"/>
        </w:rPr>
        <w:t xml:space="preserve">С позиции актуальности для самих учащихся осмысление ценностей и перспектив собственной трудовой и профессиональной деятельности. </w:t>
      </w:r>
    </w:p>
    <w:p w:rsidR="00F37E8D" w:rsidRPr="00BD5437" w:rsidRDefault="00F37E8D" w:rsidP="00BD5437">
      <w:pPr>
        <w:widowControl/>
        <w:numPr>
          <w:ilvl w:val="0"/>
          <w:numId w:val="5"/>
        </w:numPr>
        <w:snapToGrid/>
        <w:spacing w:line="360" w:lineRule="auto"/>
        <w:ind w:left="0" w:firstLine="709"/>
        <w:rPr>
          <w:sz w:val="28"/>
          <w:szCs w:val="28"/>
        </w:rPr>
      </w:pPr>
      <w:r w:rsidRPr="00BD5437">
        <w:rPr>
          <w:sz w:val="28"/>
          <w:szCs w:val="28"/>
        </w:rPr>
        <w:t xml:space="preserve">Возможность практического применения полученных знаний в быту, компетенции в области самореализации в выборе профессии.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Основные задачи </w:t>
      </w:r>
      <w:r w:rsidR="001C49D1" w:rsidRPr="00BD5437">
        <w:rPr>
          <w:rStyle w:val="ab"/>
          <w:b w:val="0"/>
          <w:color w:val="auto"/>
          <w:sz w:val="28"/>
          <w:szCs w:val="28"/>
        </w:rPr>
        <w:t>раздела</w:t>
      </w:r>
      <w:r w:rsidRPr="00BD5437">
        <w:rPr>
          <w:rStyle w:val="ab"/>
          <w:b w:val="0"/>
          <w:color w:val="auto"/>
          <w:sz w:val="28"/>
          <w:szCs w:val="28"/>
        </w:rPr>
        <w:t>:</w:t>
      </w:r>
      <w:r w:rsidRPr="00BD5437">
        <w:rPr>
          <w:color w:val="auto"/>
          <w:sz w:val="28"/>
          <w:szCs w:val="28"/>
        </w:rPr>
        <w:t xml:space="preserve"> </w:t>
      </w:r>
    </w:p>
    <w:p w:rsidR="00F37E8D" w:rsidRPr="00BD5437" w:rsidRDefault="00F37E8D" w:rsidP="00BD5437">
      <w:pPr>
        <w:widowControl/>
        <w:numPr>
          <w:ilvl w:val="0"/>
          <w:numId w:val="6"/>
        </w:numPr>
        <w:snapToGrid/>
        <w:spacing w:line="360" w:lineRule="auto"/>
        <w:ind w:left="0" w:firstLine="709"/>
        <w:rPr>
          <w:sz w:val="28"/>
          <w:szCs w:val="28"/>
        </w:rPr>
      </w:pPr>
      <w:r w:rsidRPr="00BD5437">
        <w:rPr>
          <w:sz w:val="28"/>
          <w:szCs w:val="28"/>
        </w:rPr>
        <w:t xml:space="preserve">Сохранить и развивать древний вид искусства - вышивка. </w:t>
      </w:r>
    </w:p>
    <w:p w:rsidR="00F37E8D" w:rsidRPr="00BD5437" w:rsidRDefault="00F37E8D" w:rsidP="00BD5437">
      <w:pPr>
        <w:widowControl/>
        <w:numPr>
          <w:ilvl w:val="0"/>
          <w:numId w:val="6"/>
        </w:numPr>
        <w:snapToGrid/>
        <w:spacing w:line="360" w:lineRule="auto"/>
        <w:ind w:left="0" w:firstLine="709"/>
        <w:rPr>
          <w:sz w:val="28"/>
          <w:szCs w:val="28"/>
        </w:rPr>
      </w:pPr>
      <w:r w:rsidRPr="00BD5437">
        <w:rPr>
          <w:sz w:val="28"/>
          <w:szCs w:val="28"/>
        </w:rPr>
        <w:t xml:space="preserve">Развивать творческий потенциал учащихся. </w:t>
      </w:r>
    </w:p>
    <w:p w:rsidR="00F37E8D" w:rsidRPr="00BD5437" w:rsidRDefault="00F37E8D" w:rsidP="00BD5437">
      <w:pPr>
        <w:widowControl/>
        <w:numPr>
          <w:ilvl w:val="0"/>
          <w:numId w:val="6"/>
        </w:numPr>
        <w:snapToGrid/>
        <w:spacing w:line="360" w:lineRule="auto"/>
        <w:ind w:left="0" w:firstLine="709"/>
        <w:rPr>
          <w:sz w:val="28"/>
          <w:szCs w:val="28"/>
        </w:rPr>
      </w:pPr>
      <w:r w:rsidRPr="00BD5437">
        <w:rPr>
          <w:sz w:val="28"/>
          <w:szCs w:val="28"/>
        </w:rPr>
        <w:t xml:space="preserve">Заниматься эстетическим воспитанием с учетом дизайна. </w:t>
      </w:r>
    </w:p>
    <w:p w:rsidR="00F37E8D" w:rsidRPr="00BD5437" w:rsidRDefault="00F37E8D" w:rsidP="00BD5437">
      <w:pPr>
        <w:widowControl/>
        <w:numPr>
          <w:ilvl w:val="0"/>
          <w:numId w:val="6"/>
        </w:numPr>
        <w:snapToGrid/>
        <w:spacing w:line="360" w:lineRule="auto"/>
        <w:ind w:left="0" w:firstLine="709"/>
        <w:rPr>
          <w:sz w:val="28"/>
          <w:szCs w:val="28"/>
        </w:rPr>
      </w:pPr>
      <w:r w:rsidRPr="00BD5437">
        <w:rPr>
          <w:sz w:val="28"/>
          <w:szCs w:val="28"/>
        </w:rPr>
        <w:t xml:space="preserve">Создавать предпосылки для формирования основы будущего профессионала. </w:t>
      </w:r>
    </w:p>
    <w:p w:rsidR="00F37E8D" w:rsidRPr="00BD5437" w:rsidRDefault="00F37E8D" w:rsidP="00BD5437">
      <w:pPr>
        <w:widowControl/>
        <w:numPr>
          <w:ilvl w:val="0"/>
          <w:numId w:val="6"/>
        </w:numPr>
        <w:snapToGrid/>
        <w:spacing w:line="360" w:lineRule="auto"/>
        <w:ind w:left="0" w:firstLine="709"/>
        <w:rPr>
          <w:sz w:val="28"/>
          <w:szCs w:val="28"/>
        </w:rPr>
      </w:pPr>
      <w:r w:rsidRPr="00BD5437">
        <w:rPr>
          <w:sz w:val="28"/>
          <w:szCs w:val="28"/>
        </w:rPr>
        <w:t>Спец</w:t>
      </w:r>
      <w:r w:rsidR="001C49D1" w:rsidRPr="00BD5437">
        <w:rPr>
          <w:sz w:val="28"/>
          <w:szCs w:val="28"/>
        </w:rPr>
        <w:t>раздел</w:t>
      </w:r>
      <w:r w:rsidRPr="00BD5437">
        <w:rPr>
          <w:sz w:val="28"/>
          <w:szCs w:val="28"/>
        </w:rPr>
        <w:t xml:space="preserve"> предполагает сочетание теоретических знаний с практическими элементами умений и навыков.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Формы проведения занятий:</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Демонстрация изделий.</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2. Занятия с элементами лекций.</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3. Практические занятия.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4. Самостоятельная работа с литературой.</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5. Работа над проектом.</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Наглядность:</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Таблицы: орнаменты, простейшие швы, гладь, мережка, крест.</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2. Рисунки – плакаты: мережки, крест, гладь, простейшие швы.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3. Раздаточный материал: образцы швов, технологические карты, образцы орнаментов.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4. Изделия, изготовленные учителем: наволочки, картины, полотенца, салфетки, скатерти в различных техниках.</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Учащиеся должны научиться: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Правильно подобрать или составить рисунок для вышивки.</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2. Уметь вышивать на пяльцах и без них.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3. Начинать и заканчивать работу без узлов.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4. Подбирать ткань, нитки в зависимости от техники вышивки, рисунка.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5. Знать способы и уметь переводить рисунок на ткань.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6. Выполнять работу простым, тамбурным швом, гладевым швом, мережками, декоративными швами, свободными швами, счетным крестом, гобеленовым швом. Выполнять работу качественно, учиться правильно, ухаживать за изделием.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7. Соблюдать правила техники безопасности, гигиены и санитарии.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Учащиеся должны знать:</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1. Виды ручной вышивки.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2. Историю и традиции вышивки.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3. Способы нанесения рисунка на ткань.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4. Способы закрепления нитей.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5. Способы выдергивания нитей.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6. Способы зашивок.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7. Применение мережек, креста, свободных швов.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Способы оценивания результативности учащихся: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Анализ наблюдения за деятельностью учащихся.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2. Выполнение заданий.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3. Защита проекта.</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Преподаватель, который будет работать по данной программе, должен обладать умениями, иметь возможность показать готовые работы и научить азам вышивки.</w:t>
      </w:r>
    </w:p>
    <w:p w:rsidR="001C49D1" w:rsidRPr="00BD5437" w:rsidRDefault="001C49D1" w:rsidP="00BD5437">
      <w:pPr>
        <w:pStyle w:val="aa"/>
        <w:spacing w:before="0" w:beforeAutospacing="0" w:after="0" w:afterAutospacing="0" w:line="360" w:lineRule="auto"/>
        <w:ind w:firstLine="709"/>
        <w:jc w:val="both"/>
        <w:rPr>
          <w:color w:val="auto"/>
          <w:sz w:val="28"/>
          <w:szCs w:val="28"/>
        </w:rPr>
      </w:pPr>
    </w:p>
    <w:p w:rsidR="00F37E8D" w:rsidRPr="00BD5437" w:rsidRDefault="00F37E8D" w:rsidP="00BD5437">
      <w:pPr>
        <w:widowControl/>
        <w:snapToGrid/>
        <w:spacing w:line="360" w:lineRule="auto"/>
        <w:ind w:firstLine="709"/>
        <w:jc w:val="center"/>
        <w:rPr>
          <w:b/>
          <w:sz w:val="28"/>
          <w:szCs w:val="28"/>
        </w:rPr>
      </w:pPr>
      <w:r w:rsidRPr="00BD5437">
        <w:rPr>
          <w:b/>
          <w:sz w:val="28"/>
          <w:szCs w:val="28"/>
        </w:rPr>
        <w:t>2.2. Тематическое планирование раздела «Ручная вышивка», 8 класс</w:t>
      </w:r>
    </w:p>
    <w:p w:rsidR="00F37E8D" w:rsidRPr="00BD5437" w:rsidRDefault="00F37E8D" w:rsidP="00BD5437">
      <w:pPr>
        <w:widowControl/>
        <w:snapToGrid/>
        <w:spacing w:line="360" w:lineRule="auto"/>
        <w:ind w:firstLine="709"/>
        <w:rPr>
          <w:sz w:val="28"/>
          <w:szCs w:val="28"/>
        </w:rPr>
      </w:pPr>
    </w:p>
    <w:p w:rsidR="00F37E8D"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Тематический план </w:t>
      </w:r>
      <w:r w:rsidR="001C49D1" w:rsidRPr="00BD5437">
        <w:rPr>
          <w:rStyle w:val="ab"/>
          <w:b w:val="0"/>
          <w:color w:val="auto"/>
          <w:sz w:val="28"/>
          <w:szCs w:val="28"/>
        </w:rPr>
        <w:t>раздела</w:t>
      </w:r>
    </w:p>
    <w:p w:rsidR="00BD5437" w:rsidRPr="00BD5437" w:rsidRDefault="00BD5437" w:rsidP="00BD5437">
      <w:pPr>
        <w:pStyle w:val="aa"/>
        <w:spacing w:before="0" w:beforeAutospacing="0" w:after="0" w:afterAutospacing="0" w:line="360" w:lineRule="auto"/>
        <w:ind w:firstLine="709"/>
        <w:jc w:val="both"/>
        <w:rPr>
          <w:color w:val="auto"/>
          <w:sz w:val="28"/>
          <w:szCs w:val="28"/>
        </w:rPr>
      </w:pP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596"/>
        <w:gridCol w:w="6636"/>
        <w:gridCol w:w="593"/>
        <w:gridCol w:w="756"/>
        <w:gridCol w:w="954"/>
      </w:tblGrid>
      <w:tr w:rsidR="00F37E8D" w:rsidRPr="00BD5437" w:rsidTr="00BD5437">
        <w:trPr>
          <w:trHeight w:val="661"/>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rStyle w:val="ab"/>
                <w:b w:val="0"/>
                <w:color w:val="auto"/>
                <w:sz w:val="20"/>
                <w:szCs w:val="20"/>
              </w:rPr>
              <w:t>№ п\п</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rStyle w:val="ab"/>
                <w:b w:val="0"/>
                <w:color w:val="auto"/>
                <w:sz w:val="20"/>
                <w:szCs w:val="20"/>
              </w:rPr>
              <w:t>Тема</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rStyle w:val="ab"/>
                <w:b w:val="0"/>
                <w:color w:val="auto"/>
                <w:sz w:val="20"/>
                <w:szCs w:val="20"/>
              </w:rPr>
              <w:t>часы</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rStyle w:val="ab"/>
                <w:b w:val="0"/>
                <w:color w:val="auto"/>
                <w:sz w:val="20"/>
                <w:szCs w:val="20"/>
              </w:rPr>
              <w:t>теория</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rStyle w:val="ab"/>
                <w:b w:val="0"/>
                <w:color w:val="auto"/>
                <w:sz w:val="20"/>
                <w:szCs w:val="20"/>
              </w:rPr>
              <w:t>практика</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Место вышивки в истории костюма, интерьера.</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Приспособления материалы, инструменты для рукоделия.</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3.</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Виды гладевого шва.</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4.</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Виды швов крестом.</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5.</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 xml:space="preserve">Другие виды вышивок, их использование. </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 </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6.</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Подбор рисунка, выбор канвы для вышивки крестом. Работа над проектом.</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 </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7.</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Практическое занятие; формирование навыков вышивки выбранного вида.</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8.</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 xml:space="preserve">Оценивание. Информация о профессии, учебном заведении, условиях приема и условиях трудовой деятельности. </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2</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w:t>
            </w:r>
          </w:p>
        </w:tc>
      </w:tr>
      <w:tr w:rsidR="00F37E8D" w:rsidRPr="00BD5437">
        <w:trPr>
          <w:tblCellSpacing w:w="0" w:type="dxa"/>
          <w:jc w:val="center"/>
        </w:trPr>
        <w:tc>
          <w:tcPr>
            <w:tcW w:w="0" w:type="auto"/>
            <w:tcBorders>
              <w:top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 </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widowControl/>
              <w:snapToGrid/>
              <w:spacing w:line="360" w:lineRule="auto"/>
              <w:ind w:firstLine="142"/>
              <w:rPr>
                <w:sz w:val="20"/>
              </w:rPr>
            </w:pPr>
            <w:r w:rsidRPr="00BD5437">
              <w:rPr>
                <w:sz w:val="20"/>
              </w:rPr>
              <w:t>Всего:</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16</w:t>
            </w:r>
          </w:p>
        </w:tc>
        <w:tc>
          <w:tcPr>
            <w:tcW w:w="0" w:type="auto"/>
            <w:tcBorders>
              <w:top w:val="outset" w:sz="6" w:space="0" w:color="FFFFFF"/>
              <w:left w:val="outset" w:sz="6" w:space="0" w:color="FFFFFF"/>
              <w:bottom w:val="outset" w:sz="6" w:space="0" w:color="FFFFFF"/>
              <w:right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7</w:t>
            </w:r>
          </w:p>
        </w:tc>
        <w:tc>
          <w:tcPr>
            <w:tcW w:w="0" w:type="auto"/>
            <w:tcBorders>
              <w:top w:val="outset" w:sz="6" w:space="0" w:color="FFFFFF"/>
              <w:left w:val="outset" w:sz="6" w:space="0" w:color="FFFFFF"/>
              <w:bottom w:val="outset" w:sz="6" w:space="0" w:color="FFFFFF"/>
            </w:tcBorders>
            <w:vAlign w:val="center"/>
          </w:tcPr>
          <w:p w:rsidR="00F37E8D" w:rsidRPr="00BD5437" w:rsidRDefault="00F37E8D" w:rsidP="00BD5437">
            <w:pPr>
              <w:pStyle w:val="aa"/>
              <w:spacing w:before="0" w:beforeAutospacing="0" w:after="0" w:afterAutospacing="0" w:line="360" w:lineRule="auto"/>
              <w:ind w:firstLine="142"/>
              <w:jc w:val="both"/>
              <w:rPr>
                <w:color w:val="auto"/>
                <w:sz w:val="20"/>
                <w:szCs w:val="20"/>
              </w:rPr>
            </w:pPr>
            <w:r w:rsidRPr="00BD5437">
              <w:rPr>
                <w:color w:val="auto"/>
                <w:sz w:val="20"/>
                <w:szCs w:val="20"/>
              </w:rPr>
              <w:t>9</w:t>
            </w:r>
          </w:p>
        </w:tc>
      </w:tr>
    </w:tbl>
    <w:p w:rsidR="00BD5437" w:rsidRPr="00BD5437" w:rsidRDefault="00BD5437" w:rsidP="00BD5437">
      <w:pPr>
        <w:pStyle w:val="aa"/>
        <w:spacing w:before="0" w:beforeAutospacing="0" w:after="0" w:afterAutospacing="0" w:line="360" w:lineRule="auto"/>
        <w:ind w:firstLine="142"/>
        <w:jc w:val="both"/>
        <w:rPr>
          <w:rStyle w:val="ab"/>
          <w:b w:val="0"/>
          <w:color w:val="auto"/>
          <w:sz w:val="20"/>
          <w:szCs w:val="20"/>
        </w:rPr>
      </w:pP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Содержание </w:t>
      </w:r>
      <w:r w:rsidR="001C49D1" w:rsidRPr="00BD5437">
        <w:rPr>
          <w:rStyle w:val="ab"/>
          <w:b w:val="0"/>
          <w:color w:val="auto"/>
          <w:sz w:val="28"/>
          <w:szCs w:val="28"/>
        </w:rPr>
        <w:t>раздела</w:t>
      </w:r>
      <w:r w:rsidRPr="00BD5437">
        <w:rPr>
          <w:rStyle w:val="ab"/>
          <w:b w:val="0"/>
          <w:color w:val="auto"/>
          <w:sz w:val="28"/>
          <w:szCs w:val="28"/>
        </w:rPr>
        <w:t>:</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Место вышивки в истории костюма, интерьера.</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Красота и польза вышитых вещей их история, значение рисунка, его расположение на вещи, потребительская ценность вышитого изделия, стоимость изделия прикладного искусства. Вышивка в интерьере своими руками. (лекция)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2. Приспособления, материалы, инструменты для рукоделия.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Как подобрать пяльцы, иголки, ткань, выбрать мотив, рисунок, цвет? Познакомиться с разнообразием ниток, их толщиной и способностью накладываться на ткань.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3. Виды гладевого шва.</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Двухсторонняя гладь, белая гладь, тоновая гладь. Какие изделия можно вышить гладевыми швами? Практический показ и пробы выполнения стежков (практическая работа).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4. Виды швов крестом.</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Крест простой и болгарский, гобеленовая вышивка, Практический показ и пробы выполнения стежков (практическая работа).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5. Другие виды вышивок, их использование.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Узелковое шитье, хардангер, ришелье, показать практически и на изделиях, выполнение стежков.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6. Подбор рисунка, выбор канвы для вышивки крестом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Помочь составить проект изготовления изделия, рассказать об оформлении, использовании и уходе за вышитым изделием. Работа над проектом.</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7. Практическое занятие; формировать навыки вышивки выбранного вида.</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8. Оценивание: защита творческого проекта, кон</w:t>
      </w:r>
      <w:r w:rsidR="001C49D1" w:rsidRPr="00BD5437">
        <w:rPr>
          <w:color w:val="auto"/>
          <w:sz w:val="28"/>
          <w:szCs w:val="28"/>
        </w:rPr>
        <w:t>раздел</w:t>
      </w:r>
      <w:r w:rsidRPr="00BD5437">
        <w:rPr>
          <w:color w:val="auto"/>
          <w:sz w:val="28"/>
          <w:szCs w:val="28"/>
        </w:rPr>
        <w:t xml:space="preserve"> изделий и выступлений. Информация о профессии, учебном заведении, условиях приема и условиях трудовой деятельности</w:t>
      </w:r>
    </w:p>
    <w:p w:rsidR="00F37E8D" w:rsidRPr="00BD5437" w:rsidRDefault="00F37E8D" w:rsidP="00BD5437">
      <w:pPr>
        <w:widowControl/>
        <w:snapToGrid/>
        <w:spacing w:line="360" w:lineRule="auto"/>
        <w:ind w:firstLine="709"/>
        <w:rPr>
          <w:sz w:val="28"/>
          <w:szCs w:val="28"/>
        </w:rPr>
      </w:pPr>
    </w:p>
    <w:p w:rsidR="00F37E8D" w:rsidRPr="00BD5437" w:rsidRDefault="00F37E8D" w:rsidP="00BD5437">
      <w:pPr>
        <w:widowControl/>
        <w:snapToGrid/>
        <w:spacing w:line="360" w:lineRule="auto"/>
        <w:ind w:firstLine="709"/>
        <w:jc w:val="center"/>
        <w:rPr>
          <w:b/>
          <w:sz w:val="28"/>
          <w:szCs w:val="28"/>
        </w:rPr>
      </w:pPr>
      <w:r w:rsidRPr="00BD5437">
        <w:rPr>
          <w:b/>
          <w:sz w:val="28"/>
          <w:szCs w:val="28"/>
        </w:rPr>
        <w:t>2.3. Разработка план – конспектов уроков раздела «Ручная вышивка»</w:t>
      </w:r>
    </w:p>
    <w:p w:rsidR="00F37E8D" w:rsidRPr="00BD5437" w:rsidRDefault="001C49D1" w:rsidP="00BD5437">
      <w:pPr>
        <w:pStyle w:val="3"/>
        <w:spacing w:before="0" w:after="0" w:line="360" w:lineRule="auto"/>
        <w:ind w:firstLine="709"/>
        <w:jc w:val="center"/>
        <w:rPr>
          <w:rFonts w:ascii="Times New Roman" w:hAnsi="Times New Roman" w:cs="Times New Roman"/>
          <w:sz w:val="28"/>
          <w:szCs w:val="28"/>
        </w:rPr>
      </w:pPr>
      <w:r w:rsidRPr="00BD5437">
        <w:rPr>
          <w:rFonts w:ascii="Times New Roman" w:hAnsi="Times New Roman" w:cs="Times New Roman"/>
          <w:sz w:val="28"/>
          <w:szCs w:val="28"/>
        </w:rPr>
        <w:t>План-конспект №1.</w:t>
      </w:r>
    </w:p>
    <w:p w:rsidR="001C49D1" w:rsidRPr="00BD5437" w:rsidRDefault="001C49D1" w:rsidP="00BD5437">
      <w:pPr>
        <w:widowControl/>
        <w:snapToGrid/>
        <w:spacing w:line="360" w:lineRule="auto"/>
        <w:ind w:firstLine="709"/>
        <w:rPr>
          <w:sz w:val="28"/>
          <w:szCs w:val="28"/>
        </w:rPr>
      </w:pP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Тема занятия</w:t>
      </w:r>
      <w:r w:rsidRPr="00BD5437">
        <w:rPr>
          <w:color w:val="auto"/>
          <w:sz w:val="28"/>
          <w:szCs w:val="28"/>
        </w:rPr>
        <w:t>: Приспособления, материалы, инструменты для рукоделия.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Цели:</w:t>
      </w:r>
      <w:r w:rsidRPr="00BD5437">
        <w:rPr>
          <w:color w:val="auto"/>
          <w:sz w:val="28"/>
          <w:szCs w:val="28"/>
        </w:rPr>
        <w:t xml:space="preserve"> </w:t>
      </w:r>
    </w:p>
    <w:p w:rsidR="00F37E8D" w:rsidRPr="00BD5437" w:rsidRDefault="00F37E8D" w:rsidP="00BD5437">
      <w:pPr>
        <w:widowControl/>
        <w:numPr>
          <w:ilvl w:val="0"/>
          <w:numId w:val="7"/>
        </w:numPr>
        <w:snapToGrid/>
        <w:spacing w:line="360" w:lineRule="auto"/>
        <w:ind w:left="0" w:firstLine="709"/>
        <w:rPr>
          <w:sz w:val="28"/>
          <w:szCs w:val="28"/>
        </w:rPr>
      </w:pPr>
      <w:r w:rsidRPr="00BD5437">
        <w:rPr>
          <w:sz w:val="28"/>
          <w:szCs w:val="28"/>
        </w:rPr>
        <w:t xml:space="preserve">доказать, что несколько вышитых мотивов полностью меняют внешний вид будничных предметов и придают им бесподобный шарм. </w:t>
      </w:r>
    </w:p>
    <w:p w:rsidR="00F37E8D" w:rsidRPr="00BD5437" w:rsidRDefault="00F37E8D" w:rsidP="00BD5437">
      <w:pPr>
        <w:widowControl/>
        <w:numPr>
          <w:ilvl w:val="0"/>
          <w:numId w:val="7"/>
        </w:numPr>
        <w:snapToGrid/>
        <w:spacing w:line="360" w:lineRule="auto"/>
        <w:ind w:left="0" w:firstLine="709"/>
        <w:rPr>
          <w:sz w:val="28"/>
          <w:szCs w:val="28"/>
        </w:rPr>
      </w:pPr>
      <w:r w:rsidRPr="00BD5437">
        <w:rPr>
          <w:sz w:val="28"/>
          <w:szCs w:val="28"/>
        </w:rPr>
        <w:t xml:space="preserve">познакомить с азами, помочь освоить вышивку крестом.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Рассказ-беседа с элементами показа</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Общие сведения.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Существуют самые разнообразные виды стежков крестом. Среди них самым распространенным является так называемый односторонний крест. В этой технике вышивают по счетной схеме, то есть при вышивке считают нити ткани и выполняют стежки на определенном количестве этих нитей. При вышивке крестом обращайте внимание на следующее: основные стежки выполняют обязательно слева снизу направо вверх, а покрывающие их – справа снизу налево вверх. Только при условии четкого выполнения этого правила вы добьётесь безупречного виде готовых изделий.</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Ткани.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Крестом вышивают по тканям, на которых отчетливо видны нити основы, на полотнах, где нити основы и утока расположены под прямым углом друг к другу и где нити одинаковой толщины (двунитка, льняное полотно, канва).</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Нитки.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 качестве ниток для вышивки крестом подойдут хлопчатобумажные нитки для вышивания (например, мулине). Петельный шелк, а также шерсть. Самое главное – подобрать подходящие по толщине и качеству нитки к ткани для вышивки.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Счетные схемы.</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Для вышивки крестом образцом и руководством служит счетная схема. Схемы бывают условные, т.е. клеточки обозначены условными знаками и цветные. Мотив для вышивки можно подобрать из журнала, в специализированных магазинах продают схемы, наборы, куда входит рисунок, нанесенный на канву и набор ниток. Схемы можно создавать самим предварительно определив, для какого изделия нужна вышивка.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Иглы.</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Счетная вышивка крестом выполняется иглой без острого кончика, т.е. специальными иглами для вышивания. Иглы нумеруются в зависимости от толщины и размера ушка и выбирают их, ориентируясь на ткань, на которой собираются вышивать.</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Стежки крестом.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Краткий учебный </w:t>
      </w:r>
      <w:r w:rsidR="001C49D1" w:rsidRPr="00BD5437">
        <w:rPr>
          <w:rStyle w:val="ab"/>
          <w:b w:val="0"/>
          <w:color w:val="auto"/>
          <w:sz w:val="28"/>
          <w:szCs w:val="28"/>
        </w:rPr>
        <w:t>раздел</w:t>
      </w:r>
      <w:r w:rsidRPr="00BD5437">
        <w:rPr>
          <w:rStyle w:val="ab"/>
          <w:b w:val="0"/>
          <w:color w:val="auto"/>
          <w:sz w:val="28"/>
          <w:szCs w:val="28"/>
        </w:rPr>
        <w:t xml:space="preserve"> </w:t>
      </w:r>
      <w:r w:rsidRPr="00BD5437">
        <w:rPr>
          <w:rStyle w:val="ac"/>
          <w:i w:val="0"/>
          <w:color w:val="auto"/>
          <w:sz w:val="28"/>
          <w:szCs w:val="28"/>
        </w:rPr>
        <w:t>(образец плаката)</w:t>
      </w:r>
    </w:p>
    <w:tbl>
      <w:tblPr>
        <w:tblW w:w="0" w:type="auto"/>
        <w:jc w:val="center"/>
        <w:tblCellSpacing w:w="0" w:type="dxa"/>
        <w:tblCellMar>
          <w:top w:w="150" w:type="dxa"/>
          <w:left w:w="150" w:type="dxa"/>
          <w:bottom w:w="150" w:type="dxa"/>
          <w:right w:w="150" w:type="dxa"/>
        </w:tblCellMar>
        <w:tblLook w:val="0000" w:firstRow="0" w:lastRow="0" w:firstColumn="0" w:lastColumn="0" w:noHBand="0" w:noVBand="0"/>
      </w:tblPr>
      <w:tblGrid>
        <w:gridCol w:w="3274"/>
        <w:gridCol w:w="3248"/>
        <w:gridCol w:w="3133"/>
      </w:tblGrid>
      <w:tr w:rsidR="00F37E8D" w:rsidRPr="00BD5437">
        <w:trPr>
          <w:tblCellSpacing w:w="0" w:type="dxa"/>
          <w:jc w:val="center"/>
        </w:trPr>
        <w:tc>
          <w:tcPr>
            <w:tcW w:w="0" w:type="auto"/>
          </w:tcPr>
          <w:p w:rsidR="00F37E8D" w:rsidRPr="00BD5437" w:rsidRDefault="00EA2B09" w:rsidP="00BD5437">
            <w:pPr>
              <w:pStyle w:val="aa"/>
              <w:spacing w:before="0" w:beforeAutospacing="0" w:after="0" w:afterAutospacing="0" w:line="360" w:lineRule="auto"/>
              <w:ind w:firstLine="709"/>
              <w:jc w:val="both"/>
              <w:rPr>
                <w:color w:val="auto"/>
                <w:sz w:val="28"/>
              </w:rPr>
            </w:pPr>
            <w:r>
              <w:rPr>
                <w:color w:val="auto"/>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6pt">
                  <v:imagedata r:id="rId7" o:title=""/>
                </v:shape>
              </w:pict>
            </w:r>
          </w:p>
          <w:p w:rsidR="00F37E8D" w:rsidRPr="00BD5437" w:rsidRDefault="00F37E8D" w:rsidP="00BD5437">
            <w:pPr>
              <w:pStyle w:val="aa"/>
              <w:spacing w:before="0" w:beforeAutospacing="0" w:after="0" w:afterAutospacing="0" w:line="360" w:lineRule="auto"/>
              <w:ind w:firstLine="709"/>
              <w:jc w:val="both"/>
              <w:rPr>
                <w:color w:val="auto"/>
                <w:sz w:val="28"/>
              </w:rPr>
            </w:pPr>
            <w:r w:rsidRPr="00BD5437">
              <w:rPr>
                <w:color w:val="auto"/>
                <w:sz w:val="28"/>
              </w:rPr>
              <w:t xml:space="preserve">Справа сверху влево вниз. </w:t>
            </w:r>
          </w:p>
        </w:tc>
        <w:tc>
          <w:tcPr>
            <w:tcW w:w="0" w:type="auto"/>
          </w:tcPr>
          <w:p w:rsidR="00F37E8D" w:rsidRPr="00BD5437" w:rsidRDefault="00EA2B09" w:rsidP="00BD5437">
            <w:pPr>
              <w:pStyle w:val="aa"/>
              <w:spacing w:before="0" w:beforeAutospacing="0" w:after="0" w:afterAutospacing="0" w:line="360" w:lineRule="auto"/>
              <w:ind w:firstLine="709"/>
              <w:jc w:val="both"/>
              <w:rPr>
                <w:color w:val="auto"/>
                <w:sz w:val="28"/>
              </w:rPr>
            </w:pPr>
            <w:r>
              <w:rPr>
                <w:color w:val="auto"/>
                <w:sz w:val="28"/>
              </w:rPr>
              <w:pict>
                <v:shape id="_x0000_i1026" type="#_x0000_t75" style="width:112.5pt;height:96pt">
                  <v:imagedata r:id="rId8" o:title=""/>
                </v:shape>
              </w:pict>
            </w:r>
          </w:p>
          <w:p w:rsidR="00F37E8D" w:rsidRPr="00BD5437" w:rsidRDefault="00F37E8D" w:rsidP="00BD5437">
            <w:pPr>
              <w:pStyle w:val="aa"/>
              <w:spacing w:before="0" w:beforeAutospacing="0" w:after="0" w:afterAutospacing="0" w:line="360" w:lineRule="auto"/>
              <w:ind w:firstLine="709"/>
              <w:jc w:val="both"/>
              <w:rPr>
                <w:color w:val="auto"/>
                <w:sz w:val="28"/>
              </w:rPr>
            </w:pPr>
            <w:r w:rsidRPr="00BD5437">
              <w:rPr>
                <w:color w:val="auto"/>
                <w:sz w:val="28"/>
              </w:rPr>
              <w:t>Крестик выполняется</w:t>
            </w:r>
            <w:r w:rsidRPr="00BD5437">
              <w:rPr>
                <w:color w:val="auto"/>
                <w:sz w:val="28"/>
              </w:rPr>
              <w:br/>
              <w:t xml:space="preserve">полностью затем </w:t>
            </w:r>
            <w:r w:rsidRPr="00BD5437">
              <w:rPr>
                <w:color w:val="auto"/>
                <w:sz w:val="28"/>
              </w:rPr>
              <w:br/>
              <w:t>переходит к следующему.</w:t>
            </w:r>
          </w:p>
        </w:tc>
        <w:tc>
          <w:tcPr>
            <w:tcW w:w="0" w:type="auto"/>
          </w:tcPr>
          <w:p w:rsidR="00F37E8D" w:rsidRPr="00BD5437" w:rsidRDefault="00EA2B09" w:rsidP="00BD5437">
            <w:pPr>
              <w:widowControl/>
              <w:snapToGrid/>
              <w:spacing w:line="360" w:lineRule="auto"/>
              <w:ind w:firstLine="709"/>
              <w:rPr>
                <w:sz w:val="28"/>
                <w:szCs w:val="24"/>
              </w:rPr>
            </w:pPr>
            <w:r>
              <w:rPr>
                <w:sz w:val="28"/>
                <w:szCs w:val="24"/>
              </w:rPr>
              <w:pict>
                <v:shape id="_x0000_i1027" type="#_x0000_t75" style="width:112.5pt;height:96pt">
                  <v:imagedata r:id="rId9" o:title=""/>
                </v:shape>
              </w:pict>
            </w:r>
          </w:p>
          <w:p w:rsidR="00F37E8D" w:rsidRPr="00BD5437" w:rsidRDefault="00F37E8D" w:rsidP="00BD5437">
            <w:pPr>
              <w:pStyle w:val="aa"/>
              <w:spacing w:before="0" w:beforeAutospacing="0" w:after="0" w:afterAutospacing="0" w:line="360" w:lineRule="auto"/>
              <w:ind w:firstLine="709"/>
              <w:jc w:val="both"/>
              <w:rPr>
                <w:color w:val="auto"/>
                <w:sz w:val="28"/>
              </w:rPr>
            </w:pPr>
            <w:r w:rsidRPr="00BD5437">
              <w:rPr>
                <w:color w:val="auto"/>
                <w:sz w:val="28"/>
              </w:rPr>
              <w:t>Переход к другому ряду.</w:t>
            </w:r>
          </w:p>
        </w:tc>
      </w:tr>
      <w:tr w:rsidR="00F37E8D" w:rsidRPr="00BD5437">
        <w:trPr>
          <w:tblCellSpacing w:w="0" w:type="dxa"/>
          <w:jc w:val="center"/>
        </w:trPr>
        <w:tc>
          <w:tcPr>
            <w:tcW w:w="0" w:type="auto"/>
            <w:vMerge w:val="restart"/>
          </w:tcPr>
          <w:p w:rsidR="00F37E8D" w:rsidRPr="00BD5437" w:rsidRDefault="00EA2B09" w:rsidP="00BD5437">
            <w:pPr>
              <w:pStyle w:val="aa"/>
              <w:spacing w:before="0" w:beforeAutospacing="0" w:after="0" w:afterAutospacing="0" w:line="360" w:lineRule="auto"/>
              <w:ind w:firstLine="709"/>
              <w:jc w:val="both"/>
              <w:rPr>
                <w:color w:val="auto"/>
                <w:sz w:val="28"/>
              </w:rPr>
            </w:pPr>
            <w:r>
              <w:rPr>
                <w:color w:val="auto"/>
                <w:sz w:val="28"/>
              </w:rPr>
              <w:pict>
                <v:shape id="_x0000_i1028" type="#_x0000_t75" style="width:112.5pt;height:96pt">
                  <v:imagedata r:id="rId10" o:title=""/>
                </v:shape>
              </w:pict>
            </w:r>
          </w:p>
          <w:p w:rsidR="00F37E8D" w:rsidRPr="00BD5437" w:rsidRDefault="00F37E8D" w:rsidP="00BD5437">
            <w:pPr>
              <w:pStyle w:val="aa"/>
              <w:spacing w:before="0" w:beforeAutospacing="0" w:after="0" w:afterAutospacing="0" w:line="360" w:lineRule="auto"/>
              <w:ind w:firstLine="709"/>
              <w:jc w:val="both"/>
              <w:rPr>
                <w:color w:val="auto"/>
                <w:sz w:val="28"/>
              </w:rPr>
            </w:pPr>
            <w:r w:rsidRPr="00BD5437">
              <w:rPr>
                <w:color w:val="auto"/>
                <w:sz w:val="28"/>
              </w:rPr>
              <w:t>Слева снизу.</w:t>
            </w:r>
          </w:p>
        </w:tc>
        <w:tc>
          <w:tcPr>
            <w:tcW w:w="0" w:type="auto"/>
          </w:tcPr>
          <w:p w:rsidR="00F37E8D" w:rsidRPr="00BD5437" w:rsidRDefault="00EA2B09" w:rsidP="00BD5437">
            <w:pPr>
              <w:pStyle w:val="aa"/>
              <w:spacing w:before="0" w:beforeAutospacing="0" w:after="0" w:afterAutospacing="0" w:line="360" w:lineRule="auto"/>
              <w:ind w:firstLine="709"/>
              <w:jc w:val="both"/>
              <w:rPr>
                <w:color w:val="auto"/>
                <w:sz w:val="28"/>
              </w:rPr>
            </w:pPr>
            <w:r>
              <w:rPr>
                <w:color w:val="auto"/>
                <w:sz w:val="28"/>
              </w:rPr>
              <w:pict>
                <v:shape id="_x0000_i1029" type="#_x0000_t75" style="width:112.5pt;height:95.25pt">
                  <v:imagedata r:id="rId11" o:title=""/>
                </v:shape>
              </w:pict>
            </w:r>
          </w:p>
        </w:tc>
        <w:tc>
          <w:tcPr>
            <w:tcW w:w="0" w:type="auto"/>
          </w:tcPr>
          <w:p w:rsidR="00F37E8D" w:rsidRPr="00BD5437" w:rsidRDefault="00EA2B09" w:rsidP="00BD5437">
            <w:pPr>
              <w:pStyle w:val="aa"/>
              <w:spacing w:before="0" w:beforeAutospacing="0" w:after="0" w:afterAutospacing="0" w:line="360" w:lineRule="auto"/>
              <w:ind w:firstLine="709"/>
              <w:jc w:val="both"/>
              <w:rPr>
                <w:color w:val="auto"/>
                <w:sz w:val="28"/>
              </w:rPr>
            </w:pPr>
            <w:r>
              <w:rPr>
                <w:color w:val="auto"/>
                <w:sz w:val="28"/>
              </w:rPr>
              <w:pict>
                <v:shape id="_x0000_i1030" type="#_x0000_t75" style="width:112.5pt;height:95.25pt">
                  <v:imagedata r:id="rId12" o:title=""/>
                </v:shape>
              </w:pict>
            </w:r>
          </w:p>
        </w:tc>
      </w:tr>
      <w:tr w:rsidR="00F37E8D" w:rsidRPr="00BD5437">
        <w:trPr>
          <w:tblCellSpacing w:w="0" w:type="dxa"/>
          <w:jc w:val="center"/>
        </w:trPr>
        <w:tc>
          <w:tcPr>
            <w:tcW w:w="0" w:type="auto"/>
            <w:vMerge/>
            <w:vAlign w:val="center"/>
          </w:tcPr>
          <w:p w:rsidR="00F37E8D" w:rsidRPr="00BD5437" w:rsidRDefault="00F37E8D" w:rsidP="00BD5437">
            <w:pPr>
              <w:widowControl/>
              <w:snapToGrid/>
              <w:spacing w:line="360" w:lineRule="auto"/>
              <w:ind w:firstLine="709"/>
              <w:rPr>
                <w:sz w:val="28"/>
                <w:szCs w:val="24"/>
              </w:rPr>
            </w:pPr>
          </w:p>
        </w:tc>
        <w:tc>
          <w:tcPr>
            <w:tcW w:w="0" w:type="auto"/>
            <w:gridSpan w:val="2"/>
          </w:tcPr>
          <w:p w:rsidR="00F37E8D" w:rsidRPr="00BD5437" w:rsidRDefault="00F37E8D" w:rsidP="00BD5437">
            <w:pPr>
              <w:pStyle w:val="aa"/>
              <w:spacing w:before="0" w:beforeAutospacing="0" w:after="0" w:afterAutospacing="0" w:line="360" w:lineRule="auto"/>
              <w:ind w:firstLine="709"/>
              <w:jc w:val="both"/>
              <w:rPr>
                <w:color w:val="auto"/>
                <w:sz w:val="28"/>
              </w:rPr>
            </w:pPr>
            <w:r w:rsidRPr="00BD5437">
              <w:rPr>
                <w:color w:val="auto"/>
                <w:sz w:val="28"/>
              </w:rPr>
              <w:t>Крестики по диагонали.</w:t>
            </w:r>
          </w:p>
        </w:tc>
      </w:tr>
    </w:tbl>
    <w:p w:rsidR="001C49D1" w:rsidRPr="00BD5437" w:rsidRDefault="001C49D1" w:rsidP="00BD5437">
      <w:pPr>
        <w:pStyle w:val="3"/>
        <w:spacing w:before="0" w:after="0" w:line="360" w:lineRule="auto"/>
        <w:ind w:firstLine="709"/>
        <w:jc w:val="both"/>
        <w:rPr>
          <w:rFonts w:ascii="Times New Roman" w:hAnsi="Times New Roman" w:cs="Times New Roman"/>
          <w:b w:val="0"/>
          <w:sz w:val="28"/>
          <w:szCs w:val="28"/>
        </w:rPr>
      </w:pPr>
    </w:p>
    <w:p w:rsidR="00F37E8D" w:rsidRPr="00BD5437" w:rsidRDefault="00F37E8D" w:rsidP="00BD5437">
      <w:pPr>
        <w:pStyle w:val="3"/>
        <w:spacing w:before="0" w:after="0" w:line="360" w:lineRule="auto"/>
        <w:ind w:firstLine="709"/>
        <w:jc w:val="both"/>
        <w:rPr>
          <w:rFonts w:ascii="Times New Roman" w:hAnsi="Times New Roman" w:cs="Times New Roman"/>
          <w:b w:val="0"/>
          <w:sz w:val="28"/>
          <w:szCs w:val="28"/>
        </w:rPr>
      </w:pPr>
      <w:r w:rsidRPr="00BD5437">
        <w:rPr>
          <w:rFonts w:ascii="Times New Roman" w:hAnsi="Times New Roman" w:cs="Times New Roman"/>
          <w:b w:val="0"/>
          <w:sz w:val="28"/>
          <w:szCs w:val="28"/>
        </w:rPr>
        <w:t xml:space="preserve">План-конспект </w:t>
      </w:r>
      <w:r w:rsidR="001C49D1" w:rsidRPr="00BD5437">
        <w:rPr>
          <w:rFonts w:ascii="Times New Roman" w:hAnsi="Times New Roman" w:cs="Times New Roman"/>
          <w:b w:val="0"/>
          <w:sz w:val="28"/>
          <w:szCs w:val="28"/>
        </w:rPr>
        <w:t>№2.</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Тема занятия:</w:t>
      </w:r>
      <w:r w:rsidRPr="00BD5437">
        <w:rPr>
          <w:color w:val="auto"/>
          <w:sz w:val="28"/>
          <w:szCs w:val="28"/>
        </w:rPr>
        <w:t xml:space="preserve"> Виды глади. Отличительные особенности.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Цели: </w:t>
      </w:r>
    </w:p>
    <w:p w:rsidR="00F37E8D" w:rsidRPr="00BD5437" w:rsidRDefault="00F37E8D" w:rsidP="00BD5437">
      <w:pPr>
        <w:widowControl/>
        <w:numPr>
          <w:ilvl w:val="0"/>
          <w:numId w:val="8"/>
        </w:numPr>
        <w:snapToGrid/>
        <w:spacing w:line="360" w:lineRule="auto"/>
        <w:ind w:left="0" w:firstLine="709"/>
        <w:rPr>
          <w:sz w:val="28"/>
          <w:szCs w:val="28"/>
        </w:rPr>
      </w:pPr>
      <w:r w:rsidRPr="00BD5437">
        <w:rPr>
          <w:sz w:val="28"/>
          <w:szCs w:val="28"/>
        </w:rPr>
        <w:t xml:space="preserve">показать и рассказать на примерах готовых изделий, рисунков фотографий красоту и оригинальность вышитой вещи; </w:t>
      </w:r>
    </w:p>
    <w:p w:rsidR="00F37E8D" w:rsidRPr="00BD5437" w:rsidRDefault="00F37E8D" w:rsidP="00BD5437">
      <w:pPr>
        <w:widowControl/>
        <w:numPr>
          <w:ilvl w:val="0"/>
          <w:numId w:val="8"/>
        </w:numPr>
        <w:snapToGrid/>
        <w:spacing w:line="360" w:lineRule="auto"/>
        <w:ind w:left="0" w:firstLine="709"/>
        <w:rPr>
          <w:sz w:val="28"/>
          <w:szCs w:val="28"/>
        </w:rPr>
      </w:pPr>
      <w:r w:rsidRPr="00BD5437">
        <w:rPr>
          <w:sz w:val="28"/>
          <w:szCs w:val="28"/>
        </w:rPr>
        <w:t xml:space="preserve">воспитывать эстетический вкус.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Рассказ, с показом, по плану.</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I. Двухсторонняя гладь.</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а). Двухсторонняя гладь без настила.</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б). Двухсторонняя гладь с настилом.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 Гладь враскол.</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2. Подбор рисунков для вышивки. Технология выполнения. Способы перевода рисунка.</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3. Требования к ткани, к ниткам для вышивки. Цветовые сочетания. Вышивание с пяльцами и без них.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4. Технический рисунок глади.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5. Закрепление нити.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6. Выбор ткани и нитей для выполнения диванной подушки, игольницы, броши, грелки на чайник.</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8. Расчет количества ткани. </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9. Перевод рисунка.</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10. Выполнение изделия с использованием двухсторонней глади.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11. Пошив изделия. Оформление готового изделия.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II. Белая гладь.</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Белая гладь в истории вышивки. История постельного белья.</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Растительные орнаменты в выполнении глади.</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Ткани для выполнения вышивки. Нити для вышивки.</w:t>
      </w:r>
    </w:p>
    <w:p w:rsid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Виды белой глади: листик, листик в раскол, пышечка, прорезная гладь, дырочки, подкладной шов. Сочетание белой глади с другими видами дополнительного шитья узелками, дырочками, стягами, мережками и т. д.</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Выбор ткани для вышивки. Подбор рисунка для вышивки. Перевод рисунка. Подбор нитей. Выполнение технического рисунка.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III. Тоновая гладь.</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Тоновая гладь, как способ вышивания иглой. История тоновой глади. Связь русской вышивки с вышивками народов мира.</w:t>
      </w:r>
      <w:r w:rsidRPr="00BD5437">
        <w:rPr>
          <w:color w:val="auto"/>
          <w:sz w:val="28"/>
          <w:szCs w:val="28"/>
        </w:rPr>
        <w:br/>
        <w:t>Основы дизайна. Цветовые сочетания. Стежки для выполнения тоновой глади. Рисунки для вышивания. Нити для вышивания. Ткань для вышивания.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 xml:space="preserve">Итог занятия: </w:t>
      </w:r>
      <w:r w:rsidRPr="00BD5437">
        <w:rPr>
          <w:color w:val="auto"/>
          <w:sz w:val="28"/>
          <w:szCs w:val="28"/>
        </w:rPr>
        <w:t>готовая игольница, вышитая гладью.</w:t>
      </w:r>
    </w:p>
    <w:p w:rsidR="001C49D1" w:rsidRPr="00BD5437" w:rsidRDefault="00BD5437" w:rsidP="00BD5437">
      <w:pPr>
        <w:widowControl/>
        <w:snapToGrid/>
        <w:spacing w:line="360" w:lineRule="auto"/>
        <w:ind w:firstLine="709"/>
        <w:jc w:val="center"/>
        <w:rPr>
          <w:b/>
          <w:sz w:val="28"/>
          <w:szCs w:val="28"/>
        </w:rPr>
      </w:pPr>
      <w:r>
        <w:rPr>
          <w:sz w:val="28"/>
          <w:szCs w:val="28"/>
        </w:rPr>
        <w:br w:type="page"/>
      </w:r>
      <w:r w:rsidR="001C49D1" w:rsidRPr="00BD5437">
        <w:rPr>
          <w:b/>
          <w:sz w:val="28"/>
          <w:szCs w:val="28"/>
        </w:rPr>
        <w:t>План-конспект №3.</w:t>
      </w:r>
    </w:p>
    <w:p w:rsidR="001C49D1" w:rsidRPr="00BD5437" w:rsidRDefault="001C49D1" w:rsidP="00BD5437">
      <w:pPr>
        <w:pStyle w:val="1"/>
        <w:spacing w:before="0" w:after="0" w:line="360" w:lineRule="auto"/>
        <w:ind w:firstLine="709"/>
        <w:jc w:val="both"/>
        <w:rPr>
          <w:rFonts w:ascii="Times New Roman" w:hAnsi="Times New Roman" w:cs="Times New Roman"/>
          <w:b w:val="0"/>
          <w:sz w:val="28"/>
          <w:szCs w:val="28"/>
        </w:rPr>
      </w:pPr>
    </w:p>
    <w:p w:rsidR="00F37E8D" w:rsidRPr="00BD5437" w:rsidRDefault="001C49D1" w:rsidP="00BD5437">
      <w:pPr>
        <w:pStyle w:val="1"/>
        <w:spacing w:before="0" w:after="0" w:line="360" w:lineRule="auto"/>
        <w:ind w:firstLine="709"/>
        <w:jc w:val="both"/>
        <w:rPr>
          <w:rFonts w:ascii="Times New Roman" w:hAnsi="Times New Roman" w:cs="Times New Roman"/>
          <w:b w:val="0"/>
          <w:sz w:val="28"/>
          <w:szCs w:val="28"/>
        </w:rPr>
      </w:pPr>
      <w:r w:rsidRPr="00BD5437">
        <w:rPr>
          <w:rFonts w:ascii="Times New Roman" w:hAnsi="Times New Roman" w:cs="Times New Roman"/>
          <w:b w:val="0"/>
          <w:sz w:val="28"/>
          <w:szCs w:val="28"/>
        </w:rPr>
        <w:t>Тема занятия: «</w:t>
      </w:r>
      <w:r w:rsidR="00F37E8D" w:rsidRPr="00BD5437">
        <w:rPr>
          <w:rFonts w:ascii="Times New Roman" w:hAnsi="Times New Roman" w:cs="Times New Roman"/>
          <w:b w:val="0"/>
          <w:sz w:val="28"/>
          <w:szCs w:val="28"/>
        </w:rPr>
        <w:t xml:space="preserve">Вышивка </w:t>
      </w:r>
      <w:r w:rsidRPr="00BD5437">
        <w:rPr>
          <w:rFonts w:ascii="Times New Roman" w:hAnsi="Times New Roman" w:cs="Times New Roman"/>
          <w:b w:val="0"/>
          <w:sz w:val="28"/>
          <w:szCs w:val="28"/>
        </w:rPr>
        <w:t>картинки александровской гладью».</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Цель:</w:t>
      </w:r>
      <w:r w:rsidRPr="00BD5437">
        <w:rPr>
          <w:color w:val="auto"/>
          <w:sz w:val="28"/>
          <w:szCs w:val="28"/>
        </w:rPr>
        <w:t xml:space="preserve"> познакомить воспитанников с одним из наиболее распространенных видов ручной глади, научить самостоятельно применять на практике, приобретенные умения и навыки.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Задачи:</w:t>
      </w:r>
      <w:r w:rsidRPr="00BD5437">
        <w:rPr>
          <w:color w:val="auto"/>
          <w:sz w:val="28"/>
          <w:szCs w:val="28"/>
        </w:rPr>
        <w:t xml:space="preserve"> </w:t>
      </w:r>
    </w:p>
    <w:p w:rsidR="00F37E8D" w:rsidRPr="00BD5437" w:rsidRDefault="00F37E8D" w:rsidP="00BD5437">
      <w:pPr>
        <w:widowControl/>
        <w:numPr>
          <w:ilvl w:val="0"/>
          <w:numId w:val="9"/>
        </w:numPr>
        <w:snapToGrid/>
        <w:spacing w:line="360" w:lineRule="auto"/>
        <w:ind w:left="0" w:firstLine="709"/>
        <w:rPr>
          <w:sz w:val="28"/>
          <w:szCs w:val="28"/>
        </w:rPr>
      </w:pPr>
      <w:r w:rsidRPr="00BD5437">
        <w:rPr>
          <w:sz w:val="28"/>
          <w:szCs w:val="28"/>
        </w:rPr>
        <w:t>Научить отличать цветную (</w:t>
      </w:r>
      <w:r w:rsidR="009627A8" w:rsidRPr="00BD5437">
        <w:rPr>
          <w:sz w:val="28"/>
          <w:szCs w:val="28"/>
        </w:rPr>
        <w:t>Александровскую</w:t>
      </w:r>
      <w:r w:rsidRPr="00BD5437">
        <w:rPr>
          <w:sz w:val="28"/>
          <w:szCs w:val="28"/>
        </w:rPr>
        <w:t xml:space="preserve">) гладь от других видов глади. </w:t>
      </w:r>
    </w:p>
    <w:p w:rsidR="00F37E8D" w:rsidRPr="00BD5437" w:rsidRDefault="00F37E8D" w:rsidP="00BD5437">
      <w:pPr>
        <w:widowControl/>
        <w:numPr>
          <w:ilvl w:val="0"/>
          <w:numId w:val="9"/>
        </w:numPr>
        <w:snapToGrid/>
        <w:spacing w:line="360" w:lineRule="auto"/>
        <w:ind w:left="0" w:firstLine="709"/>
        <w:rPr>
          <w:sz w:val="28"/>
          <w:szCs w:val="28"/>
        </w:rPr>
      </w:pPr>
      <w:r w:rsidRPr="00BD5437">
        <w:rPr>
          <w:sz w:val="28"/>
          <w:szCs w:val="28"/>
        </w:rPr>
        <w:t xml:space="preserve">Развивать у воспитанников художественный вкус, творческое воображение, эстетическое восприятие искусства вышивания. </w:t>
      </w:r>
    </w:p>
    <w:p w:rsidR="00F37E8D" w:rsidRPr="00BD5437" w:rsidRDefault="00F37E8D" w:rsidP="00BD5437">
      <w:pPr>
        <w:widowControl/>
        <w:numPr>
          <w:ilvl w:val="0"/>
          <w:numId w:val="9"/>
        </w:numPr>
        <w:snapToGrid/>
        <w:spacing w:line="360" w:lineRule="auto"/>
        <w:ind w:left="0" w:firstLine="709"/>
        <w:rPr>
          <w:sz w:val="28"/>
          <w:szCs w:val="28"/>
        </w:rPr>
      </w:pPr>
      <w:r w:rsidRPr="00BD5437">
        <w:rPr>
          <w:sz w:val="28"/>
          <w:szCs w:val="28"/>
        </w:rPr>
        <w:t xml:space="preserve">Создать условия воспитания интереса и любви к декоративно-прикладному искусству.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Оборудование для учителя:</w:t>
      </w:r>
      <w:r w:rsidRPr="00BD5437">
        <w:rPr>
          <w:color w:val="auto"/>
          <w:sz w:val="28"/>
          <w:szCs w:val="28"/>
        </w:rPr>
        <w:t xml:space="preserve"> наглядные пособия (таблицы по теме занятия), карточки, готовые изделия, технологическая карта.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Оборудование для учащихся:</w:t>
      </w:r>
      <w:r w:rsidRPr="00BD5437">
        <w:rPr>
          <w:color w:val="auto"/>
          <w:sz w:val="28"/>
          <w:szCs w:val="28"/>
        </w:rPr>
        <w:t xml:space="preserve"> ткань 20х20, нитки мулине, булавки, иглы, ножницы, эскизы узоров (характерные для </w:t>
      </w:r>
      <w:r w:rsidR="009627A8" w:rsidRPr="00BD5437">
        <w:rPr>
          <w:color w:val="auto"/>
          <w:sz w:val="28"/>
          <w:szCs w:val="28"/>
        </w:rPr>
        <w:t>Александровской</w:t>
      </w:r>
      <w:r w:rsidRPr="00BD5437">
        <w:rPr>
          <w:color w:val="auto"/>
          <w:sz w:val="28"/>
          <w:szCs w:val="28"/>
        </w:rPr>
        <w:t xml:space="preserve"> глади), копировальная бумага, пяльцы, заготовки рамок из картона для оформления картинки.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Время занятия: 1,45 минут</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План занятия: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I. Организационный момент (3-5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II. Изложение нового материала (10-15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III. Практическая часть (25-30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IV. Перемена (10-15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V. Практическая часть (25-30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VI. Подведение итогов занятия (5-10 мин.)</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Ход занятия</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I. Организационный момент.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Учитель наводит порядок, отмечает отсутствующих и начинает занятие.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II. Изложение нового материала.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Мы с вами занимаемся вышивкой уже не первый год и знакомы с различными приемами вышивания. В том числе и с различными видами гладевых швов.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Вопрос 1</w:t>
      </w:r>
      <w:r w:rsidRPr="00BD5437">
        <w:rPr>
          <w:color w:val="auto"/>
          <w:sz w:val="28"/>
          <w:szCs w:val="28"/>
        </w:rPr>
        <w:t>. Вспомните названия изученных видов глади?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Ответы: </w:t>
      </w:r>
    </w:p>
    <w:p w:rsidR="00F37E8D" w:rsidRPr="00BD5437" w:rsidRDefault="00F37E8D" w:rsidP="00BD5437">
      <w:pPr>
        <w:widowControl/>
        <w:numPr>
          <w:ilvl w:val="0"/>
          <w:numId w:val="10"/>
        </w:numPr>
        <w:snapToGrid/>
        <w:spacing w:line="360" w:lineRule="auto"/>
        <w:ind w:left="0" w:firstLine="709"/>
        <w:rPr>
          <w:sz w:val="28"/>
          <w:szCs w:val="28"/>
        </w:rPr>
      </w:pPr>
      <w:r w:rsidRPr="00BD5437">
        <w:rPr>
          <w:sz w:val="28"/>
          <w:szCs w:val="28"/>
        </w:rPr>
        <w:t xml:space="preserve">простая двухсторонняя гладь; </w:t>
      </w:r>
    </w:p>
    <w:p w:rsidR="00F37E8D" w:rsidRPr="00BD5437" w:rsidRDefault="00F37E8D" w:rsidP="00BD5437">
      <w:pPr>
        <w:widowControl/>
        <w:numPr>
          <w:ilvl w:val="0"/>
          <w:numId w:val="10"/>
        </w:numPr>
        <w:snapToGrid/>
        <w:spacing w:line="360" w:lineRule="auto"/>
        <w:ind w:left="0" w:firstLine="709"/>
        <w:rPr>
          <w:sz w:val="28"/>
          <w:szCs w:val="28"/>
        </w:rPr>
      </w:pPr>
      <w:r w:rsidRPr="00BD5437">
        <w:rPr>
          <w:sz w:val="28"/>
          <w:szCs w:val="28"/>
        </w:rPr>
        <w:t xml:space="preserve">владимирская гладь; </w:t>
      </w:r>
    </w:p>
    <w:p w:rsidR="00F37E8D" w:rsidRPr="00BD5437" w:rsidRDefault="00F37E8D" w:rsidP="00BD5437">
      <w:pPr>
        <w:widowControl/>
        <w:numPr>
          <w:ilvl w:val="0"/>
          <w:numId w:val="10"/>
        </w:numPr>
        <w:snapToGrid/>
        <w:spacing w:line="360" w:lineRule="auto"/>
        <w:ind w:left="0" w:firstLine="709"/>
        <w:rPr>
          <w:sz w:val="28"/>
          <w:szCs w:val="28"/>
        </w:rPr>
      </w:pPr>
      <w:r w:rsidRPr="00BD5437">
        <w:rPr>
          <w:sz w:val="28"/>
          <w:szCs w:val="28"/>
        </w:rPr>
        <w:t xml:space="preserve">белая мстерская гладь.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Вопрос 2. </w:t>
      </w:r>
      <w:r w:rsidRPr="00BD5437">
        <w:rPr>
          <w:color w:val="auto"/>
          <w:sz w:val="28"/>
          <w:szCs w:val="28"/>
        </w:rPr>
        <w:t xml:space="preserve">Назовите отличительные особенности перечисленных видов глади.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Ответы: </w:t>
      </w:r>
    </w:p>
    <w:p w:rsidR="00F37E8D" w:rsidRPr="00BD5437" w:rsidRDefault="00F37E8D" w:rsidP="00BD5437">
      <w:pPr>
        <w:widowControl/>
        <w:numPr>
          <w:ilvl w:val="0"/>
          <w:numId w:val="11"/>
        </w:numPr>
        <w:snapToGrid/>
        <w:spacing w:line="360" w:lineRule="auto"/>
        <w:ind w:left="0" w:firstLine="709"/>
        <w:rPr>
          <w:sz w:val="28"/>
          <w:szCs w:val="28"/>
        </w:rPr>
      </w:pPr>
      <w:r w:rsidRPr="00BD5437">
        <w:rPr>
          <w:sz w:val="28"/>
          <w:szCs w:val="28"/>
        </w:rPr>
        <w:t xml:space="preserve">простая двусторонняя гладь выполняется заполнением контура рисунка плотно прилегающими друг к другу стежками, контур рисунка предварительно прометывается мелкими стежками шва “вперед иголку”; вышивку такой гладью можно выполнять нитками одного цвета или разных цветов; </w:t>
      </w:r>
    </w:p>
    <w:p w:rsidR="00F37E8D" w:rsidRPr="00BD5437" w:rsidRDefault="00F37E8D" w:rsidP="00BD5437">
      <w:pPr>
        <w:widowControl/>
        <w:numPr>
          <w:ilvl w:val="0"/>
          <w:numId w:val="11"/>
        </w:numPr>
        <w:snapToGrid/>
        <w:spacing w:line="360" w:lineRule="auto"/>
        <w:ind w:left="0" w:firstLine="709"/>
        <w:rPr>
          <w:sz w:val="28"/>
          <w:szCs w:val="28"/>
        </w:rPr>
      </w:pPr>
      <w:r w:rsidRPr="00BD5437">
        <w:rPr>
          <w:sz w:val="28"/>
          <w:szCs w:val="28"/>
        </w:rPr>
        <w:t xml:space="preserve">владимирская гладь – это декоративная вышивка крупными стежками односторонней глади, выполняют ее толстыми цветными нитками – мулине (в 6-10 ниток), ирисом, шерстью на плотных тканях; основной цвет этих вышивок – красный с небольшим прибавлением синего, зеленого, желтого. </w:t>
      </w:r>
    </w:p>
    <w:p w:rsidR="00F37E8D" w:rsidRPr="00BD5437" w:rsidRDefault="00F37E8D" w:rsidP="00BD5437">
      <w:pPr>
        <w:widowControl/>
        <w:numPr>
          <w:ilvl w:val="0"/>
          <w:numId w:val="11"/>
        </w:numPr>
        <w:snapToGrid/>
        <w:spacing w:line="360" w:lineRule="auto"/>
        <w:ind w:left="0" w:firstLine="709"/>
        <w:rPr>
          <w:sz w:val="28"/>
          <w:szCs w:val="28"/>
        </w:rPr>
      </w:pPr>
      <w:r w:rsidRPr="00BD5437">
        <w:rPr>
          <w:sz w:val="28"/>
          <w:szCs w:val="28"/>
        </w:rPr>
        <w:t>белая мстерская гладь отличается тонкостью технического исполнения, вышивается по тонким белым тканям (маркизет, батист и т. д.</w:t>
      </w:r>
      <w:r w:rsidR="009627A8" w:rsidRPr="00BD5437">
        <w:rPr>
          <w:sz w:val="28"/>
          <w:szCs w:val="28"/>
        </w:rPr>
        <w:t>)</w:t>
      </w:r>
      <w:r w:rsidRPr="00BD5437">
        <w:rPr>
          <w:sz w:val="28"/>
          <w:szCs w:val="28"/>
        </w:rPr>
        <w:t xml:space="preserve"> белыми шелковыми нитками или мулине в 1-2 сложения; основным приемом этой вышивки является двусторонняя гладь с “настилом”.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Ваши ответы на вопросы и работы, представленные на мини- выставке в кабинете, говорят о том, что вы хорошо усвоили изученный материал.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Мы знаем, что искусство вышивания имеет многовековую историю. Вышивание было известно еще в глубокой древности и колыбелью его был Восток, хотя греки и приписывают изобретение вышивки богине Минерве – покровительнице ремесел искусств. Легенда гласит, что Арахна, дочь простого горожанина, выучившись у богини ткать и вышивать, превзошла в этом искусстве свою учительницу и, вызвав ее на состязание, победила в вышивке, изображающей похождения богов. Минерва, рассерженная поражением, бросила челнок в голову соперницы. Арахна с горя повесилась и была богинею превращена в паука. Может быть, поэтому и не принято убивать пауков?</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И с тех пор одним из излюбленных женских рукоделий стала вышивка, которая украшает своими узорами всевозможные ткани.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Чтобы стать такими же искусными мастерицами, как Арахна, нельзя останавливаться на достигнутом. Нужно и дальше узнавать новые виды вышивок, отрабатывать технические приемы. Поэтому сегодня мы с вами познакомимся еще с одним видом гладевой вышивки - это цветная александровская гладь. Данный вид вышивки, возникший относительно недавно в городе Александрове Владимирской области, не имеет народной основы.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Александровскую гладь выполняют без настила нитками мулине разных цветов, толщина которых зависит от плотности ткани. Она может быть односторонней и двусторонней.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Александровской гладью вышивают узоры с растительными мотивами: обобщенные, переработанные в условные формы полевые цветы, ягоды малины, рябины, крыжовника и т. д. Как правило, условно и цветовое решение узоров. Например, красные ягоды сочетаются с коричневыми листьями, синие цветы – с золотисто-желтымилистьями. Иногда узор выполняется в одном цвете, но форма растения всегда сохраняется. Узоры могут быть составлены из веток с распустившимися цветами и созревшими ягодами. Такое совмещение вполне оправдано: оно усиливает сходство с растением, помогает найти интересное цветовое решение узора.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Александровская гладь используется, как правило, для украшения столового белья, занавесей, покрывал, подушек, панно и т. п. Одежду такой вышивкой украшают редко.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Освоив несложные приемы этой вышивки, вы сможете самостоятельно зарисовать понравившееся растение, составить полоску и подобрать цвета ниток. Такая работа таит в себе много неожиданных и интересных решений. Появится масса возможностей проявить свои творческие способности в изготовлении авторских работ, а также при разработке творческих проектов.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III. Практическая часть.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Технология выполнения работы. (Для каждого воспитанника заготовлено по две карточки)</w:t>
      </w:r>
    </w:p>
    <w:p w:rsidR="00F37E8D" w:rsidRPr="00BD5437" w:rsidRDefault="00F37E8D" w:rsidP="00BD5437">
      <w:pPr>
        <w:pStyle w:val="aa"/>
        <w:spacing w:before="0" w:beforeAutospacing="0" w:after="0" w:afterAutospacing="0" w:line="360" w:lineRule="auto"/>
        <w:ind w:firstLine="709"/>
        <w:jc w:val="both"/>
        <w:rPr>
          <w:iCs/>
          <w:color w:val="auto"/>
          <w:sz w:val="28"/>
          <w:szCs w:val="28"/>
        </w:rPr>
      </w:pPr>
      <w:r w:rsidRPr="00BD5437">
        <w:rPr>
          <w:color w:val="auto"/>
          <w:sz w:val="28"/>
          <w:szCs w:val="28"/>
        </w:rPr>
        <w:t>Карточка №1</w:t>
      </w:r>
      <w:r w:rsidR="007228C0" w:rsidRPr="00BD5437">
        <w:rPr>
          <w:color w:val="auto"/>
          <w:sz w:val="28"/>
          <w:szCs w:val="28"/>
        </w:rPr>
        <w:t>.</w:t>
      </w:r>
      <w:r w:rsidRPr="00BD5437">
        <w:rPr>
          <w:color w:val="auto"/>
          <w:sz w:val="28"/>
          <w:szCs w:val="28"/>
        </w:rPr>
        <w:t xml:space="preserve"> “Основные приемы александровской глади” (на данной карточке основные приемы зарисованы и описана техника их выполнения</w:t>
      </w:r>
      <w:r w:rsidR="007228C0" w:rsidRPr="00BD5437">
        <w:rPr>
          <w:iCs/>
          <w:color w:val="auto"/>
          <w:sz w:val="28"/>
          <w:szCs w:val="28"/>
        </w:rPr>
        <w:t>).</w:t>
      </w:r>
      <w:r w:rsidRPr="00BD5437">
        <w:rPr>
          <w:iCs/>
          <w:color w:val="auto"/>
          <w:sz w:val="28"/>
          <w:szCs w:val="28"/>
        </w:rPr>
        <w:t xml:space="preserve"> </w:t>
      </w:r>
    </w:p>
    <w:p w:rsidR="00C61F41" w:rsidRPr="00BD5437" w:rsidRDefault="00C61F41" w:rsidP="00BD5437">
      <w:pPr>
        <w:widowControl/>
        <w:shd w:val="clear" w:color="auto" w:fill="FFFFFF"/>
        <w:snapToGrid/>
        <w:spacing w:line="360" w:lineRule="auto"/>
        <w:ind w:firstLine="709"/>
        <w:rPr>
          <w:sz w:val="28"/>
          <w:szCs w:val="28"/>
        </w:rPr>
      </w:pP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 xml:space="preserve">Основные приемы александровской глади </w:t>
      </w: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Мотивы узоров вышивайте гладью, козликом, стебельчатым швом, узелками, петельками с прикрепками.</w:t>
      </w:r>
      <w:r w:rsidR="00BD5437">
        <w:rPr>
          <w:sz w:val="28"/>
          <w:szCs w:val="28"/>
        </w:rPr>
        <w:t xml:space="preserve"> </w:t>
      </w:r>
      <w:r w:rsidRPr="00BD5437">
        <w:rPr>
          <w:sz w:val="28"/>
          <w:szCs w:val="28"/>
        </w:rPr>
        <w:t>Располагайте стежки глади по форме мотива: в лепестках цветов - от края к центру, в листьях - к середине, в направлении жилок.</w:t>
      </w:r>
      <w:r w:rsidR="00BD5437">
        <w:rPr>
          <w:sz w:val="28"/>
          <w:szCs w:val="28"/>
        </w:rPr>
        <w:t xml:space="preserve"> </w:t>
      </w:r>
      <w:r w:rsidRPr="00BD5437">
        <w:rPr>
          <w:sz w:val="28"/>
          <w:szCs w:val="28"/>
        </w:rPr>
        <w:t xml:space="preserve">Чтобы в цветке все жилки были расположены к центру, меняйте их длину, укладывайте в определенном порядке: один или два длинных, один короткий и т. д. </w:t>
      </w:r>
    </w:p>
    <w:p w:rsidR="00C61F41" w:rsidRPr="00BD5437" w:rsidRDefault="00EA2B09" w:rsidP="00BD5437">
      <w:pPr>
        <w:widowControl/>
        <w:snapToGrid/>
        <w:spacing w:line="360" w:lineRule="auto"/>
        <w:ind w:firstLine="709"/>
        <w:rPr>
          <w:sz w:val="28"/>
          <w:szCs w:val="28"/>
        </w:rPr>
      </w:pPr>
      <w:r>
        <w:rPr>
          <w:sz w:val="28"/>
          <w:szCs w:val="28"/>
        </w:rPr>
        <w:pict>
          <v:shape id="_x0000_i1031" type="#_x0000_t75" style="width:146.25pt;height:54pt" fillcolor="window">
            <v:imagedata r:id="rId13" o:title=""/>
          </v:shape>
        </w:pict>
      </w: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Крупные листья полностью не зашивайте.</w:t>
      </w:r>
      <w:r w:rsidR="00BD5437">
        <w:rPr>
          <w:sz w:val="28"/>
          <w:szCs w:val="28"/>
        </w:rPr>
        <w:t xml:space="preserve"> </w:t>
      </w:r>
      <w:r w:rsidRPr="00BD5437">
        <w:rPr>
          <w:sz w:val="28"/>
          <w:szCs w:val="28"/>
        </w:rPr>
        <w:t>Такую гладь называют краевой.</w:t>
      </w:r>
      <w:r w:rsidR="00BD5437">
        <w:rPr>
          <w:sz w:val="28"/>
          <w:szCs w:val="28"/>
        </w:rPr>
        <w:t xml:space="preserve"> </w:t>
      </w:r>
      <w:r w:rsidRPr="00BD5437">
        <w:rPr>
          <w:sz w:val="28"/>
          <w:szCs w:val="28"/>
        </w:rPr>
        <w:t>Стежки разной длины направляйте от края к середине.</w:t>
      </w:r>
      <w:r w:rsidR="00BD5437">
        <w:rPr>
          <w:sz w:val="28"/>
          <w:szCs w:val="28"/>
        </w:rPr>
        <w:t xml:space="preserve"> </w:t>
      </w:r>
      <w:r w:rsidRPr="00BD5437">
        <w:rPr>
          <w:sz w:val="28"/>
          <w:szCs w:val="28"/>
        </w:rPr>
        <w:t xml:space="preserve">Среднюю жилку вышивайте стебельчатым швом. </w:t>
      </w:r>
    </w:p>
    <w:p w:rsidR="00C61F41" w:rsidRPr="00BD5437" w:rsidRDefault="00C61F41" w:rsidP="00BD5437">
      <w:pPr>
        <w:widowControl/>
        <w:shd w:val="clear" w:color="auto" w:fill="FFFFFF"/>
        <w:snapToGrid/>
        <w:spacing w:line="360" w:lineRule="auto"/>
        <w:ind w:firstLine="709"/>
        <w:rPr>
          <w:sz w:val="28"/>
          <w:szCs w:val="28"/>
        </w:rPr>
      </w:pPr>
    </w:p>
    <w:p w:rsidR="00C61F41" w:rsidRPr="00BD5437" w:rsidRDefault="00C61F41" w:rsidP="00BD5437">
      <w:pPr>
        <w:widowControl/>
        <w:shd w:val="clear" w:color="auto" w:fill="FFFFFF"/>
        <w:snapToGrid/>
        <w:spacing w:line="360" w:lineRule="auto"/>
        <w:ind w:firstLine="709"/>
        <w:rPr>
          <w:sz w:val="28"/>
          <w:szCs w:val="28"/>
        </w:rPr>
      </w:pPr>
    </w:p>
    <w:p w:rsidR="00C61F41" w:rsidRPr="00BD5437" w:rsidRDefault="00EA2B09" w:rsidP="00BD5437">
      <w:pPr>
        <w:widowControl/>
        <w:snapToGrid/>
        <w:spacing w:line="360" w:lineRule="auto"/>
        <w:ind w:firstLine="709"/>
        <w:rPr>
          <w:sz w:val="28"/>
          <w:szCs w:val="28"/>
        </w:rPr>
      </w:pPr>
      <w:r>
        <w:rPr>
          <w:sz w:val="28"/>
          <w:szCs w:val="28"/>
        </w:rPr>
        <w:pict>
          <v:shape id="_x0000_i1032" type="#_x0000_t75" style="width:143.25pt;height:57pt" fillcolor="window">
            <v:imagedata r:id="rId14" o:title=""/>
          </v:shape>
        </w:pict>
      </w: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Мелкие листочки вышивайте косой гладью или козликом, а ягоды - прямой гладью.</w:t>
      </w:r>
      <w:r w:rsidR="00BD5437">
        <w:rPr>
          <w:sz w:val="28"/>
          <w:szCs w:val="28"/>
        </w:rPr>
        <w:t xml:space="preserve"> </w:t>
      </w:r>
      <w:r w:rsidRPr="00BD5437">
        <w:rPr>
          <w:sz w:val="28"/>
          <w:szCs w:val="28"/>
        </w:rPr>
        <w:t xml:space="preserve">Чтобы сохранить форму ягод, обшейте их по контуру швом вперед иголку, затем выполните стежки двусторонней глади, закрывая стежки, проложенные по контуру. </w:t>
      </w:r>
    </w:p>
    <w:p w:rsidR="00C61F41" w:rsidRPr="00BD5437" w:rsidRDefault="00C61F41" w:rsidP="00BD5437">
      <w:pPr>
        <w:widowControl/>
        <w:shd w:val="clear" w:color="auto" w:fill="FFFFFF"/>
        <w:snapToGrid/>
        <w:spacing w:line="360" w:lineRule="auto"/>
        <w:ind w:firstLine="709"/>
        <w:rPr>
          <w:sz w:val="28"/>
          <w:szCs w:val="28"/>
        </w:rPr>
      </w:pPr>
    </w:p>
    <w:p w:rsidR="00C61F41" w:rsidRPr="00BD5437" w:rsidRDefault="00EA2B09" w:rsidP="00BD5437">
      <w:pPr>
        <w:widowControl/>
        <w:snapToGrid/>
        <w:spacing w:line="360" w:lineRule="auto"/>
        <w:ind w:firstLine="709"/>
        <w:rPr>
          <w:sz w:val="28"/>
          <w:szCs w:val="28"/>
        </w:rPr>
      </w:pPr>
      <w:r>
        <w:rPr>
          <w:sz w:val="28"/>
          <w:szCs w:val="28"/>
        </w:rPr>
        <w:pict>
          <v:shape id="_x0000_i1033" type="#_x0000_t75" style="width:74.25pt;height:59.25pt" fillcolor="window">
            <v:imagedata r:id="rId15" o:title=""/>
          </v:shape>
        </w:pict>
      </w: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Травку и веточки вышивайте стебельчатым швом и петельками с прикрепками. Листочки - петельки располагайте под углом к стеблю так, как идут жилки.</w:t>
      </w:r>
      <w:r w:rsidR="00BD5437">
        <w:rPr>
          <w:sz w:val="28"/>
          <w:szCs w:val="28"/>
        </w:rPr>
        <w:t xml:space="preserve"> </w:t>
      </w:r>
      <w:r w:rsidRPr="00BD5437">
        <w:rPr>
          <w:sz w:val="28"/>
          <w:szCs w:val="28"/>
        </w:rPr>
        <w:t xml:space="preserve">Концы каждой петельки должны сходиться в одной точке. Сердцевины небольших цветков вышивайте узелками. </w:t>
      </w:r>
    </w:p>
    <w:p w:rsidR="00C61F41" w:rsidRPr="00BD5437" w:rsidRDefault="00C61F41" w:rsidP="00BD5437">
      <w:pPr>
        <w:widowControl/>
        <w:shd w:val="clear" w:color="auto" w:fill="FFFFFF"/>
        <w:snapToGrid/>
        <w:spacing w:line="360" w:lineRule="auto"/>
        <w:ind w:firstLine="709"/>
        <w:rPr>
          <w:sz w:val="28"/>
          <w:szCs w:val="28"/>
        </w:rPr>
      </w:pPr>
    </w:p>
    <w:p w:rsidR="00C61F41" w:rsidRPr="00BD5437" w:rsidRDefault="00EA2B09" w:rsidP="00BD5437">
      <w:pPr>
        <w:widowControl/>
        <w:snapToGrid/>
        <w:spacing w:line="360" w:lineRule="auto"/>
        <w:ind w:firstLine="709"/>
        <w:rPr>
          <w:sz w:val="28"/>
          <w:szCs w:val="28"/>
        </w:rPr>
      </w:pPr>
      <w:r>
        <w:rPr>
          <w:sz w:val="28"/>
          <w:szCs w:val="28"/>
        </w:rPr>
        <w:pict>
          <v:shape id="_x0000_i1034" type="#_x0000_t75" style="width:68.25pt;height:69.75pt" fillcolor="window">
            <v:imagedata r:id="rId16" o:title=""/>
          </v:shape>
        </w:pict>
      </w:r>
    </w:p>
    <w:p w:rsidR="00C61F41" w:rsidRPr="00BD5437" w:rsidRDefault="00C61F41" w:rsidP="00BD5437">
      <w:pPr>
        <w:widowControl/>
        <w:shd w:val="clear" w:color="auto" w:fill="FFFFFF"/>
        <w:snapToGrid/>
        <w:spacing w:line="360" w:lineRule="auto"/>
        <w:ind w:firstLine="709"/>
        <w:rPr>
          <w:sz w:val="28"/>
          <w:szCs w:val="28"/>
        </w:rPr>
      </w:pPr>
      <w:r w:rsidRPr="00BD5437">
        <w:rPr>
          <w:sz w:val="28"/>
          <w:szCs w:val="28"/>
        </w:rPr>
        <w:t>Иногда цветы и листья вышивают гладью с вливанием тонов: 2-3 тона одного выбранного вами цвета постепенно переходят один в другой.</w:t>
      </w:r>
      <w:r w:rsidR="00BD5437">
        <w:rPr>
          <w:sz w:val="28"/>
          <w:szCs w:val="28"/>
        </w:rPr>
        <w:t xml:space="preserve"> </w:t>
      </w:r>
      <w:r w:rsidRPr="00BD5437">
        <w:rPr>
          <w:sz w:val="28"/>
          <w:szCs w:val="28"/>
        </w:rPr>
        <w:t>Начинайте такую гладь от края лепестка.</w:t>
      </w:r>
      <w:r w:rsidR="00BD5437">
        <w:rPr>
          <w:sz w:val="28"/>
          <w:szCs w:val="28"/>
        </w:rPr>
        <w:t xml:space="preserve"> </w:t>
      </w:r>
      <w:r w:rsidRPr="00BD5437">
        <w:rPr>
          <w:sz w:val="28"/>
          <w:szCs w:val="28"/>
        </w:rPr>
        <w:t>Стежки разной длины располагайте в направлении к центру цветка и вышивайте 2/3 длины лепестка.</w:t>
      </w:r>
      <w:r w:rsidR="00BD5437">
        <w:rPr>
          <w:sz w:val="28"/>
          <w:szCs w:val="28"/>
        </w:rPr>
        <w:t xml:space="preserve"> </w:t>
      </w:r>
      <w:r w:rsidRPr="00BD5437">
        <w:rPr>
          <w:sz w:val="28"/>
          <w:szCs w:val="28"/>
        </w:rPr>
        <w:t>Стежки другого тона должны частично закрывать выполненные ранее стежки.</w:t>
      </w:r>
      <w:r w:rsidR="00BD5437">
        <w:rPr>
          <w:sz w:val="28"/>
          <w:szCs w:val="28"/>
        </w:rPr>
        <w:t xml:space="preserve"> </w:t>
      </w:r>
      <w:r w:rsidRPr="00BD5437">
        <w:rPr>
          <w:sz w:val="28"/>
          <w:szCs w:val="28"/>
        </w:rPr>
        <w:t xml:space="preserve">Если вы берете для узора три или более оттенка одного цвета, стежки каждого следующего тона должны частично закрывать стежки предыдущего тона, как бы незаметно вливаясь в него. </w:t>
      </w:r>
    </w:p>
    <w:p w:rsidR="00C61F41"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Карточка №2</w:t>
      </w:r>
      <w:r w:rsidR="007228C0" w:rsidRPr="00BD5437">
        <w:rPr>
          <w:color w:val="auto"/>
          <w:sz w:val="28"/>
          <w:szCs w:val="28"/>
        </w:rPr>
        <w:t>.</w:t>
      </w:r>
      <w:r w:rsidRPr="00BD5437">
        <w:rPr>
          <w:color w:val="auto"/>
          <w:sz w:val="28"/>
          <w:szCs w:val="28"/>
        </w:rPr>
        <w:t xml:space="preserve"> (на данной карточке предложено несколько рисунков характерных для александровской глади и рекомендации по их вышиванию)</w:t>
      </w:r>
      <w:r w:rsidR="00C61F41" w:rsidRPr="00BD5437">
        <w:rPr>
          <w:color w:val="auto"/>
          <w:sz w:val="28"/>
          <w:szCs w:val="28"/>
        </w:rPr>
        <w:t>.</w:t>
      </w:r>
    </w:p>
    <w:p w:rsidR="00C61F41" w:rsidRDefault="00C61F41" w:rsidP="00BD5437">
      <w:pPr>
        <w:widowControl/>
        <w:shd w:val="clear" w:color="auto" w:fill="FFFFFF"/>
        <w:snapToGrid/>
        <w:spacing w:line="360" w:lineRule="auto"/>
        <w:ind w:firstLine="709"/>
        <w:rPr>
          <w:sz w:val="28"/>
          <w:szCs w:val="28"/>
        </w:rPr>
      </w:pPr>
      <w:r w:rsidRPr="00BD5437">
        <w:rPr>
          <w:sz w:val="28"/>
          <w:szCs w:val="28"/>
        </w:rPr>
        <w:t>Рек</w:t>
      </w:r>
      <w:r w:rsidR="007228C0" w:rsidRPr="00BD5437">
        <w:rPr>
          <w:sz w:val="28"/>
          <w:szCs w:val="28"/>
        </w:rPr>
        <w:t>омендации по вышиванию картинок</w:t>
      </w:r>
    </w:p>
    <w:p w:rsidR="00BD5437" w:rsidRPr="00BD5437" w:rsidRDefault="00BD5437" w:rsidP="00BD5437">
      <w:pPr>
        <w:widowControl/>
        <w:shd w:val="clear" w:color="auto" w:fill="FFFFFF"/>
        <w:snapToGrid/>
        <w:spacing w:line="360" w:lineRule="auto"/>
        <w:ind w:firstLine="709"/>
        <w:rPr>
          <w:sz w:val="28"/>
          <w:szCs w:val="28"/>
        </w:rPr>
      </w:pPr>
    </w:p>
    <w:tbl>
      <w:tblPr>
        <w:tblW w:w="0" w:type="auto"/>
        <w:tblLayout w:type="fixed"/>
        <w:tblLook w:val="0000" w:firstRow="0" w:lastRow="0" w:firstColumn="0" w:lastColumn="0" w:noHBand="0" w:noVBand="0"/>
      </w:tblPr>
      <w:tblGrid>
        <w:gridCol w:w="5353"/>
        <w:gridCol w:w="4077"/>
      </w:tblGrid>
      <w:tr w:rsidR="00C61F41" w:rsidRPr="00BD5437" w:rsidTr="00BD5437">
        <w:trPr>
          <w:trHeight w:val="4008"/>
        </w:trPr>
        <w:tc>
          <w:tcPr>
            <w:tcW w:w="5353" w:type="dxa"/>
          </w:tcPr>
          <w:p w:rsidR="00C61F41" w:rsidRPr="00BD5437" w:rsidRDefault="00BD5437" w:rsidP="00BD5437">
            <w:pPr>
              <w:widowControl/>
              <w:snapToGrid/>
              <w:spacing w:line="360" w:lineRule="auto"/>
              <w:rPr>
                <w:sz w:val="20"/>
              </w:rPr>
            </w:pPr>
            <w:r w:rsidRPr="00BD5437">
              <w:rPr>
                <w:sz w:val="20"/>
              </w:rPr>
              <w:t xml:space="preserve"> </w:t>
            </w:r>
            <w:r w:rsidR="00C61F41" w:rsidRPr="00BD5437">
              <w:rPr>
                <w:sz w:val="20"/>
              </w:rPr>
              <w:t>Для выполнения вышивки по 1 рисунку потребуются нитки следующих цветов: зеленые - для листиков и веточек, светло-зеленые - для внутренней части большого листика, выполняемого «восьмеркой», и чашечек орешков, коричневые - для ореш</w:t>
            </w:r>
            <w:r w:rsidR="00C61F41" w:rsidRPr="00BD5437">
              <w:rPr>
                <w:sz w:val="20"/>
              </w:rPr>
              <w:softHyphen/>
              <w:t>ков.</w:t>
            </w:r>
            <w:r w:rsidRPr="00BD5437">
              <w:rPr>
                <w:sz w:val="20"/>
              </w:rPr>
              <w:t xml:space="preserve"> </w:t>
            </w:r>
            <w:r w:rsidR="00C61F41" w:rsidRPr="00BD5437">
              <w:rPr>
                <w:sz w:val="20"/>
              </w:rPr>
              <w:t xml:space="preserve">Все элементы рисунка выполняются простой двусторонней гладью, только веточки - «стебельчатым» швом. </w:t>
            </w:r>
          </w:p>
        </w:tc>
        <w:tc>
          <w:tcPr>
            <w:tcW w:w="4077" w:type="dxa"/>
          </w:tcPr>
          <w:p w:rsidR="00C61F41" w:rsidRPr="00BD5437" w:rsidRDefault="00EA2B09" w:rsidP="00BD5437">
            <w:pPr>
              <w:widowControl/>
              <w:snapToGrid/>
              <w:spacing w:line="360" w:lineRule="auto"/>
              <w:rPr>
                <w:sz w:val="20"/>
              </w:rPr>
            </w:pPr>
            <w:r>
              <w:rPr>
                <w:sz w:val="20"/>
              </w:rPr>
              <w:pict>
                <v:shape id="_x0000_i1035" type="#_x0000_t75" style="width:148.5pt;height:162pt" fillcolor="window">
                  <v:imagedata r:id="rId17" o:title=""/>
                </v:shape>
              </w:pict>
            </w:r>
          </w:p>
          <w:p w:rsidR="00C61F41" w:rsidRPr="00BD5437" w:rsidRDefault="00C61F41" w:rsidP="00BD5437">
            <w:pPr>
              <w:widowControl/>
              <w:snapToGrid/>
              <w:spacing w:line="360" w:lineRule="auto"/>
              <w:rPr>
                <w:sz w:val="20"/>
              </w:rPr>
            </w:pPr>
          </w:p>
        </w:tc>
      </w:tr>
      <w:tr w:rsidR="00C61F41" w:rsidRPr="00BD5437" w:rsidTr="00BD5437">
        <w:trPr>
          <w:trHeight w:val="4237"/>
        </w:trPr>
        <w:tc>
          <w:tcPr>
            <w:tcW w:w="5353" w:type="dxa"/>
          </w:tcPr>
          <w:p w:rsidR="00C61F41" w:rsidRPr="00BD5437" w:rsidRDefault="00BD5437" w:rsidP="00BD5437">
            <w:pPr>
              <w:widowControl/>
              <w:snapToGrid/>
              <w:spacing w:line="360" w:lineRule="auto"/>
              <w:rPr>
                <w:sz w:val="20"/>
              </w:rPr>
            </w:pPr>
            <w:r w:rsidRPr="00BD5437">
              <w:rPr>
                <w:sz w:val="20"/>
              </w:rPr>
              <w:t xml:space="preserve"> </w:t>
            </w:r>
            <w:r w:rsidR="00C61F41" w:rsidRPr="00BD5437">
              <w:rPr>
                <w:sz w:val="20"/>
              </w:rPr>
              <w:t>Для выполнения вышивки по 2 рисунку потребуются нитки следующих цветов: зеленые (цвета темного мха) — для листьев и веточек, сиреневые, светло-сиреневые и бледно-сиреневые - для цветов и бутонов, коричневые и желтые - для сердцевинки цветка.</w:t>
            </w:r>
            <w:r w:rsidRPr="00BD5437">
              <w:rPr>
                <w:sz w:val="20"/>
              </w:rPr>
              <w:t xml:space="preserve"> </w:t>
            </w:r>
          </w:p>
          <w:p w:rsidR="00C61F41" w:rsidRPr="00BD5437" w:rsidRDefault="00BD5437" w:rsidP="00BD5437">
            <w:pPr>
              <w:widowControl/>
              <w:snapToGrid/>
              <w:spacing w:line="360" w:lineRule="auto"/>
              <w:rPr>
                <w:sz w:val="20"/>
              </w:rPr>
            </w:pPr>
            <w:r w:rsidRPr="00BD5437">
              <w:rPr>
                <w:sz w:val="20"/>
              </w:rPr>
              <w:t xml:space="preserve"> </w:t>
            </w:r>
            <w:r w:rsidR="00C61F41" w:rsidRPr="00BD5437">
              <w:rPr>
                <w:sz w:val="20"/>
              </w:rPr>
              <w:t>Листочки выполняются простой двусто</w:t>
            </w:r>
            <w:r w:rsidR="00C61F41" w:rsidRPr="00BD5437">
              <w:rPr>
                <w:sz w:val="20"/>
              </w:rPr>
              <w:softHyphen/>
              <w:t xml:space="preserve">ронней гладью, внутренние части больших листьев - «восьмеркой», маленькие бутоны и чашечки бутонов - контурной гладью, большой бутон - контурной гладью в два тона, внутреннюю часть сердцевинки - простой двусторонней гладью, внешний ободок сердцевинки - «узелками» двух цветов (желтым и коричневым). </w:t>
            </w:r>
          </w:p>
        </w:tc>
        <w:tc>
          <w:tcPr>
            <w:tcW w:w="4077" w:type="dxa"/>
          </w:tcPr>
          <w:p w:rsidR="00C61F41" w:rsidRPr="00BD5437" w:rsidRDefault="00EA2B09" w:rsidP="00BD5437">
            <w:pPr>
              <w:widowControl/>
              <w:snapToGrid/>
              <w:spacing w:line="360" w:lineRule="auto"/>
              <w:rPr>
                <w:sz w:val="20"/>
              </w:rPr>
            </w:pPr>
            <w:r>
              <w:rPr>
                <w:sz w:val="20"/>
              </w:rPr>
              <w:pict>
                <v:shape id="_x0000_i1036" type="#_x0000_t75" style="width:184.5pt;height:192pt" fillcolor="window">
                  <v:imagedata r:id="rId18" o:title=""/>
                </v:shape>
              </w:pict>
            </w:r>
          </w:p>
          <w:p w:rsidR="00C61F41" w:rsidRPr="00BD5437" w:rsidRDefault="00C61F41" w:rsidP="00BD5437">
            <w:pPr>
              <w:widowControl/>
              <w:snapToGrid/>
              <w:spacing w:line="360" w:lineRule="auto"/>
              <w:rPr>
                <w:sz w:val="20"/>
              </w:rPr>
            </w:pPr>
          </w:p>
        </w:tc>
      </w:tr>
      <w:tr w:rsidR="00C61F41" w:rsidRPr="00BD5437" w:rsidTr="00BD5437">
        <w:trPr>
          <w:trHeight w:val="151"/>
        </w:trPr>
        <w:tc>
          <w:tcPr>
            <w:tcW w:w="5353" w:type="dxa"/>
          </w:tcPr>
          <w:p w:rsidR="00C61F41" w:rsidRPr="00BD5437" w:rsidRDefault="00C61F41" w:rsidP="00BD5437">
            <w:pPr>
              <w:widowControl/>
              <w:shd w:val="clear" w:color="auto" w:fill="FFFFFF"/>
              <w:snapToGrid/>
              <w:spacing w:line="360" w:lineRule="auto"/>
              <w:rPr>
                <w:sz w:val="20"/>
              </w:rPr>
            </w:pPr>
            <w:r w:rsidRPr="00BD5437">
              <w:rPr>
                <w:sz w:val="20"/>
              </w:rPr>
              <w:t xml:space="preserve"> Веточка 3-его рисунка выполняется в технике простой двусторонней глади, контурной глади, </w:t>
            </w:r>
            <w:r w:rsidR="009627A8" w:rsidRPr="00BD5437">
              <w:rPr>
                <w:sz w:val="20"/>
              </w:rPr>
              <w:t>а,</w:t>
            </w:r>
            <w:r w:rsidRPr="00BD5437">
              <w:rPr>
                <w:sz w:val="20"/>
              </w:rPr>
              <w:t xml:space="preserve"> кроме того, используется «стебельчатый» шов и «узелки».</w:t>
            </w:r>
            <w:r w:rsidR="00BD5437" w:rsidRPr="00BD5437">
              <w:rPr>
                <w:sz w:val="20"/>
              </w:rPr>
              <w:t xml:space="preserve"> </w:t>
            </w:r>
            <w:r w:rsidRPr="00BD5437">
              <w:rPr>
                <w:sz w:val="20"/>
              </w:rPr>
              <w:t xml:space="preserve">Для выполнения вышивки потребуются нитки следующих цветов: зеленые - для листика и веточек, светло-зеленые - для прожилок, голубые - для цветочков, ярко-желтые - для сердцевинок цветов. </w:t>
            </w:r>
          </w:p>
        </w:tc>
        <w:tc>
          <w:tcPr>
            <w:tcW w:w="4077" w:type="dxa"/>
          </w:tcPr>
          <w:p w:rsidR="00C61F41" w:rsidRPr="00BD5437" w:rsidRDefault="00EA2B09" w:rsidP="00BD5437">
            <w:pPr>
              <w:widowControl/>
              <w:snapToGrid/>
              <w:spacing w:line="360" w:lineRule="auto"/>
              <w:rPr>
                <w:sz w:val="20"/>
              </w:rPr>
            </w:pPr>
            <w:r>
              <w:rPr>
                <w:sz w:val="20"/>
              </w:rPr>
              <w:pict>
                <v:shape id="_x0000_i1037" type="#_x0000_t75" style="width:146.25pt;height:161.25pt" fillcolor="window">
                  <v:imagedata r:id="rId19" o:title=""/>
                </v:shape>
              </w:pict>
            </w:r>
          </w:p>
          <w:p w:rsidR="00C61F41" w:rsidRPr="00BD5437" w:rsidRDefault="00C61F41" w:rsidP="00BD5437">
            <w:pPr>
              <w:widowControl/>
              <w:snapToGrid/>
              <w:spacing w:line="360" w:lineRule="auto"/>
              <w:rPr>
                <w:sz w:val="20"/>
              </w:rPr>
            </w:pPr>
          </w:p>
          <w:p w:rsidR="00C61F41" w:rsidRPr="00BD5437" w:rsidRDefault="00C61F41" w:rsidP="00BD5437">
            <w:pPr>
              <w:widowControl/>
              <w:snapToGrid/>
              <w:spacing w:line="360" w:lineRule="auto"/>
              <w:rPr>
                <w:sz w:val="20"/>
              </w:rPr>
            </w:pPr>
          </w:p>
        </w:tc>
      </w:tr>
    </w:tbl>
    <w:p w:rsidR="001C49D1" w:rsidRPr="00BD5437" w:rsidRDefault="00BD5437" w:rsidP="00BD5437">
      <w:pPr>
        <w:pStyle w:val="aa"/>
        <w:spacing w:before="0" w:beforeAutospacing="0" w:after="0" w:afterAutospacing="0" w:line="360" w:lineRule="auto"/>
        <w:ind w:firstLine="709"/>
        <w:jc w:val="both"/>
        <w:rPr>
          <w:color w:val="auto"/>
          <w:sz w:val="28"/>
        </w:rPr>
      </w:pPr>
      <w:r>
        <w:rPr>
          <w:iCs/>
          <w:color w:val="auto"/>
          <w:sz w:val="28"/>
          <w:szCs w:val="28"/>
        </w:rPr>
        <w:br w:type="page"/>
      </w:r>
      <w:r w:rsidR="001C49D1" w:rsidRPr="00BD5437">
        <w:rPr>
          <w:color w:val="auto"/>
          <w:sz w:val="28"/>
        </w:rPr>
        <w:t>Технологическая</w:t>
      </w:r>
      <w:r>
        <w:t xml:space="preserve"> </w:t>
      </w:r>
      <w:r w:rsidR="001C49D1" w:rsidRPr="00BD5437">
        <w:rPr>
          <w:color w:val="auto"/>
          <w:sz w:val="28"/>
        </w:rPr>
        <w:t>карта изготовления картинки,</w:t>
      </w:r>
      <w:r>
        <w:rPr>
          <w:color w:val="auto"/>
          <w:sz w:val="28"/>
        </w:rPr>
        <w:t xml:space="preserve"> </w:t>
      </w:r>
      <w:r w:rsidR="001C49D1" w:rsidRPr="00BD5437">
        <w:rPr>
          <w:color w:val="auto"/>
          <w:sz w:val="28"/>
        </w:rPr>
        <w:t>вышитой александровской гладью.</w:t>
      </w:r>
    </w:p>
    <w:p w:rsidR="001C49D1" w:rsidRPr="00BD5437" w:rsidRDefault="001C49D1" w:rsidP="00BD5437">
      <w:pPr>
        <w:widowControl/>
        <w:snapToGrid/>
        <w:spacing w:line="360" w:lineRule="auto"/>
        <w:ind w:firstLine="709"/>
        <w:rPr>
          <w:sz w:val="28"/>
          <w:szCs w:val="28"/>
        </w:rPr>
      </w:pPr>
    </w:p>
    <w:p w:rsidR="00BD5437" w:rsidRPr="00BD5437" w:rsidRDefault="00BD5437" w:rsidP="00BD5437">
      <w:pPr>
        <w:widowControl/>
        <w:numPr>
          <w:ilvl w:val="0"/>
          <w:numId w:val="13"/>
        </w:numPr>
        <w:snapToGrid/>
        <w:spacing w:line="360" w:lineRule="auto"/>
        <w:ind w:left="0" w:firstLine="709"/>
        <w:rPr>
          <w:sz w:val="28"/>
          <w:szCs w:val="24"/>
        </w:rPr>
      </w:pPr>
      <w:r w:rsidRPr="00BD5437">
        <w:rPr>
          <w:sz w:val="28"/>
          <w:szCs w:val="24"/>
        </w:rPr>
        <w:t xml:space="preserve">Выбрать рисунок (карточка №2) и перевести на кальку. </w:t>
      </w:r>
    </w:p>
    <w:p w:rsidR="00BD5437" w:rsidRPr="00BD5437" w:rsidRDefault="00BD5437" w:rsidP="00BD5437">
      <w:pPr>
        <w:widowControl/>
        <w:snapToGrid/>
        <w:spacing w:line="360" w:lineRule="auto"/>
        <w:ind w:firstLine="709"/>
        <w:rPr>
          <w:sz w:val="28"/>
          <w:szCs w:val="24"/>
        </w:rPr>
      </w:pPr>
      <w:r w:rsidRPr="00BD5437">
        <w:rPr>
          <w:sz w:val="28"/>
          <w:szCs w:val="24"/>
        </w:rPr>
        <w:t>2.</w:t>
      </w:r>
      <w:r>
        <w:rPr>
          <w:sz w:val="28"/>
          <w:szCs w:val="24"/>
        </w:rPr>
        <w:t xml:space="preserve"> </w:t>
      </w:r>
      <w:r w:rsidRPr="00BD5437">
        <w:rPr>
          <w:sz w:val="28"/>
          <w:szCs w:val="24"/>
        </w:rPr>
        <w:t>Отутюжить ткань, разложить на твердой</w:t>
      </w:r>
      <w:r>
        <w:rPr>
          <w:sz w:val="28"/>
          <w:szCs w:val="24"/>
        </w:rPr>
        <w:t xml:space="preserve"> </w:t>
      </w:r>
      <w:r w:rsidRPr="00BD5437">
        <w:rPr>
          <w:sz w:val="28"/>
          <w:szCs w:val="24"/>
        </w:rPr>
        <w:t xml:space="preserve">поверхности. </w:t>
      </w:r>
    </w:p>
    <w:p w:rsidR="00BD5437" w:rsidRPr="00BD5437" w:rsidRDefault="00BD5437" w:rsidP="00BD5437">
      <w:pPr>
        <w:widowControl/>
        <w:snapToGrid/>
        <w:spacing w:line="360" w:lineRule="auto"/>
        <w:ind w:firstLine="709"/>
        <w:rPr>
          <w:sz w:val="28"/>
          <w:szCs w:val="24"/>
        </w:rPr>
      </w:pPr>
      <w:r w:rsidRPr="00BD5437">
        <w:rPr>
          <w:sz w:val="28"/>
          <w:szCs w:val="24"/>
        </w:rPr>
        <w:t>3.</w:t>
      </w:r>
      <w:r>
        <w:rPr>
          <w:sz w:val="28"/>
          <w:szCs w:val="24"/>
        </w:rPr>
        <w:t xml:space="preserve"> </w:t>
      </w:r>
      <w:r w:rsidRPr="00BD5437">
        <w:rPr>
          <w:sz w:val="28"/>
          <w:szCs w:val="24"/>
        </w:rPr>
        <w:t>На ткань наложить кальку с рабочим рисунком и</w:t>
      </w:r>
      <w:r>
        <w:rPr>
          <w:sz w:val="28"/>
          <w:szCs w:val="24"/>
        </w:rPr>
        <w:t xml:space="preserve"> </w:t>
      </w:r>
      <w:r w:rsidRPr="00BD5437">
        <w:rPr>
          <w:sz w:val="28"/>
          <w:szCs w:val="24"/>
        </w:rPr>
        <w:t xml:space="preserve">приколоть ее в нескольких местах булавками. </w:t>
      </w:r>
    </w:p>
    <w:p w:rsidR="00BD5437" w:rsidRPr="00BD5437" w:rsidRDefault="00BD5437" w:rsidP="00BD5437">
      <w:pPr>
        <w:widowControl/>
        <w:snapToGrid/>
        <w:spacing w:line="360" w:lineRule="auto"/>
        <w:ind w:firstLine="709"/>
        <w:rPr>
          <w:sz w:val="28"/>
          <w:szCs w:val="24"/>
        </w:rPr>
      </w:pPr>
      <w:r w:rsidRPr="00BD5437">
        <w:rPr>
          <w:sz w:val="28"/>
          <w:szCs w:val="24"/>
        </w:rPr>
        <w:t>4.</w:t>
      </w:r>
      <w:r>
        <w:rPr>
          <w:sz w:val="28"/>
          <w:szCs w:val="24"/>
        </w:rPr>
        <w:t xml:space="preserve"> </w:t>
      </w:r>
      <w:r w:rsidRPr="00BD5437">
        <w:rPr>
          <w:sz w:val="28"/>
          <w:szCs w:val="24"/>
        </w:rPr>
        <w:t>Под кальку подложить копировальную бумагу</w:t>
      </w:r>
      <w:r>
        <w:rPr>
          <w:sz w:val="28"/>
          <w:szCs w:val="24"/>
        </w:rPr>
        <w:t xml:space="preserve"> </w:t>
      </w:r>
      <w:r w:rsidRPr="00BD5437">
        <w:rPr>
          <w:sz w:val="28"/>
          <w:szCs w:val="24"/>
        </w:rPr>
        <w:t xml:space="preserve">красящей стороной вниз и перевести контуры рисунка ручкой. </w:t>
      </w:r>
    </w:p>
    <w:p w:rsidR="00BD5437" w:rsidRPr="00BD5437" w:rsidRDefault="00BD5437" w:rsidP="00BD5437">
      <w:pPr>
        <w:widowControl/>
        <w:snapToGrid/>
        <w:spacing w:line="360" w:lineRule="auto"/>
        <w:ind w:firstLine="709"/>
        <w:rPr>
          <w:sz w:val="28"/>
          <w:szCs w:val="24"/>
        </w:rPr>
      </w:pPr>
      <w:r w:rsidRPr="00BD5437">
        <w:rPr>
          <w:sz w:val="28"/>
          <w:szCs w:val="24"/>
        </w:rPr>
        <w:t>5.</w:t>
      </w:r>
      <w:r>
        <w:rPr>
          <w:sz w:val="28"/>
          <w:szCs w:val="24"/>
        </w:rPr>
        <w:t xml:space="preserve"> </w:t>
      </w:r>
      <w:r w:rsidRPr="00BD5437">
        <w:rPr>
          <w:sz w:val="28"/>
          <w:szCs w:val="24"/>
        </w:rPr>
        <w:t xml:space="preserve">Подобрать к выбранному рисунку нити мулине. </w:t>
      </w:r>
    </w:p>
    <w:p w:rsidR="00BD5437" w:rsidRPr="00BD5437" w:rsidRDefault="00BD5437" w:rsidP="00BD5437">
      <w:pPr>
        <w:widowControl/>
        <w:snapToGrid/>
        <w:spacing w:line="360" w:lineRule="auto"/>
        <w:ind w:firstLine="709"/>
        <w:rPr>
          <w:sz w:val="28"/>
          <w:szCs w:val="24"/>
        </w:rPr>
      </w:pPr>
      <w:r w:rsidRPr="00BD5437">
        <w:rPr>
          <w:sz w:val="28"/>
          <w:szCs w:val="24"/>
        </w:rPr>
        <w:t>6.</w:t>
      </w:r>
      <w:r>
        <w:rPr>
          <w:sz w:val="28"/>
          <w:szCs w:val="24"/>
        </w:rPr>
        <w:t xml:space="preserve"> </w:t>
      </w:r>
      <w:r w:rsidRPr="00BD5437">
        <w:rPr>
          <w:sz w:val="28"/>
          <w:szCs w:val="24"/>
        </w:rPr>
        <w:t>Заправить ткань в пяльцы и хорошо ее натянуть по долевой нити и по утку.</w:t>
      </w:r>
      <w:r>
        <w:rPr>
          <w:sz w:val="28"/>
          <w:szCs w:val="24"/>
        </w:rPr>
        <w:t xml:space="preserve"> </w:t>
      </w:r>
    </w:p>
    <w:p w:rsidR="00BD5437" w:rsidRPr="00BD5437" w:rsidRDefault="00BD5437" w:rsidP="00BD5437">
      <w:pPr>
        <w:widowControl/>
        <w:snapToGrid/>
        <w:spacing w:line="360" w:lineRule="auto"/>
        <w:ind w:firstLine="709"/>
        <w:rPr>
          <w:sz w:val="28"/>
          <w:szCs w:val="24"/>
        </w:rPr>
      </w:pPr>
      <w:r w:rsidRPr="00BD5437">
        <w:rPr>
          <w:sz w:val="28"/>
          <w:szCs w:val="24"/>
        </w:rPr>
        <w:t>7.</w:t>
      </w:r>
      <w:r>
        <w:rPr>
          <w:sz w:val="28"/>
          <w:szCs w:val="24"/>
        </w:rPr>
        <w:t xml:space="preserve"> </w:t>
      </w:r>
      <w:r w:rsidRPr="00BD5437">
        <w:rPr>
          <w:sz w:val="28"/>
          <w:szCs w:val="24"/>
        </w:rPr>
        <w:t>Выполнить вышивку, используя рекомендации данные</w:t>
      </w:r>
      <w:r w:rsidR="00C05F45">
        <w:rPr>
          <w:sz w:val="28"/>
          <w:szCs w:val="24"/>
        </w:rPr>
        <w:t xml:space="preserve"> </w:t>
      </w:r>
      <w:r w:rsidRPr="00BD5437">
        <w:rPr>
          <w:sz w:val="28"/>
          <w:szCs w:val="24"/>
        </w:rPr>
        <w:t xml:space="preserve">в карточках №1 и №2. </w:t>
      </w:r>
    </w:p>
    <w:p w:rsidR="00BD5437" w:rsidRPr="00BD5437" w:rsidRDefault="00BD5437" w:rsidP="00BD5437">
      <w:pPr>
        <w:widowControl/>
        <w:snapToGrid/>
        <w:spacing w:line="360" w:lineRule="auto"/>
        <w:ind w:firstLine="709"/>
        <w:rPr>
          <w:sz w:val="28"/>
          <w:szCs w:val="24"/>
        </w:rPr>
      </w:pPr>
      <w:r w:rsidRPr="00BD5437">
        <w:rPr>
          <w:sz w:val="28"/>
          <w:szCs w:val="24"/>
        </w:rPr>
        <w:t>8.</w:t>
      </w:r>
      <w:r>
        <w:rPr>
          <w:sz w:val="28"/>
          <w:szCs w:val="24"/>
        </w:rPr>
        <w:t xml:space="preserve"> </w:t>
      </w:r>
      <w:r w:rsidRPr="00BD5437">
        <w:rPr>
          <w:sz w:val="28"/>
          <w:szCs w:val="24"/>
        </w:rPr>
        <w:t xml:space="preserve">Выполненную работу осторожно выстирать. </w:t>
      </w:r>
    </w:p>
    <w:p w:rsidR="00BD5437" w:rsidRPr="00BD5437" w:rsidRDefault="00BD5437" w:rsidP="00BD5437">
      <w:pPr>
        <w:widowControl/>
        <w:snapToGrid/>
        <w:spacing w:line="360" w:lineRule="auto"/>
        <w:ind w:firstLine="709"/>
        <w:rPr>
          <w:sz w:val="28"/>
          <w:szCs w:val="24"/>
        </w:rPr>
      </w:pPr>
      <w:r w:rsidRPr="00BD5437">
        <w:rPr>
          <w:sz w:val="28"/>
          <w:szCs w:val="24"/>
        </w:rPr>
        <w:t>9.</w:t>
      </w:r>
      <w:r>
        <w:rPr>
          <w:sz w:val="28"/>
          <w:szCs w:val="24"/>
        </w:rPr>
        <w:t xml:space="preserve"> </w:t>
      </w:r>
      <w:r w:rsidRPr="00BD5437">
        <w:rPr>
          <w:sz w:val="28"/>
          <w:szCs w:val="24"/>
        </w:rPr>
        <w:t xml:space="preserve">Накрахмалить чистое изделие, подсушить в махровом полотенце, скатанном трубочкой. </w:t>
      </w:r>
    </w:p>
    <w:p w:rsidR="00BD5437" w:rsidRPr="00BD5437" w:rsidRDefault="00BD5437" w:rsidP="00BD5437">
      <w:pPr>
        <w:widowControl/>
        <w:snapToGrid/>
        <w:spacing w:line="360" w:lineRule="auto"/>
        <w:ind w:firstLine="709"/>
        <w:rPr>
          <w:sz w:val="28"/>
          <w:szCs w:val="24"/>
        </w:rPr>
      </w:pPr>
      <w:r w:rsidRPr="00BD5437">
        <w:rPr>
          <w:sz w:val="28"/>
          <w:szCs w:val="24"/>
        </w:rPr>
        <w:t>10.</w:t>
      </w:r>
      <w:r>
        <w:rPr>
          <w:sz w:val="28"/>
          <w:szCs w:val="24"/>
        </w:rPr>
        <w:t xml:space="preserve"> </w:t>
      </w:r>
      <w:r w:rsidRPr="00BD5437">
        <w:rPr>
          <w:sz w:val="28"/>
          <w:szCs w:val="24"/>
        </w:rPr>
        <w:t>Отутюжить работу с изнаночной стороны во влажном</w:t>
      </w:r>
      <w:r w:rsidR="00C05F45">
        <w:rPr>
          <w:sz w:val="28"/>
          <w:szCs w:val="24"/>
        </w:rPr>
        <w:t xml:space="preserve"> </w:t>
      </w:r>
      <w:r w:rsidRPr="00BD5437">
        <w:rPr>
          <w:sz w:val="28"/>
          <w:szCs w:val="24"/>
        </w:rPr>
        <w:t xml:space="preserve">состоянии на чистой подстилке. </w:t>
      </w:r>
    </w:p>
    <w:p w:rsidR="00BD5437" w:rsidRPr="00BD5437" w:rsidRDefault="00BD5437" w:rsidP="00BD5437">
      <w:pPr>
        <w:widowControl/>
        <w:snapToGrid/>
        <w:spacing w:line="360" w:lineRule="auto"/>
        <w:ind w:firstLine="709"/>
        <w:rPr>
          <w:sz w:val="28"/>
          <w:szCs w:val="24"/>
        </w:rPr>
      </w:pPr>
      <w:r w:rsidRPr="00BD5437">
        <w:rPr>
          <w:sz w:val="28"/>
          <w:szCs w:val="24"/>
        </w:rPr>
        <w:t>11.</w:t>
      </w:r>
      <w:r>
        <w:rPr>
          <w:sz w:val="28"/>
          <w:szCs w:val="24"/>
        </w:rPr>
        <w:t xml:space="preserve"> </w:t>
      </w:r>
      <w:r w:rsidRPr="00BD5437">
        <w:rPr>
          <w:sz w:val="28"/>
          <w:szCs w:val="24"/>
        </w:rPr>
        <w:t xml:space="preserve">Вклеить готовую вышивку в картонную рамку.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Педагог предлагает ученикам:</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1. Самостоятельно ознакомиться с карточками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2. Выбрать рисунок для картинки из предложенных на карточке №2, перевести на ткань</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3. Подобрать нити мулине нужных цветов</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4. Приступить к практической работе, пользуясь рекомендациями, данными в карточке №1 и №2 (во время выполнения практического задания не забывайте о технике безопасности при работе с иглами, булавками и ножницами)</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IV. Перемена.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Гимнастика для глаз. Проветривание кабинета.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V. Практическая часть</w:t>
      </w:r>
      <w:r w:rsidRPr="00BD5437">
        <w:rPr>
          <w:color w:val="auto"/>
          <w:sz w:val="28"/>
          <w:szCs w:val="28"/>
        </w:rPr>
        <w:t>. (Вышивание картинки александровской гладью)</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 xml:space="preserve">VI. Подведение итогов занятия.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1. Воспитанники демонстрируют проделанную работу.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2. Педагог проверяет и дает необходимые рекомендации.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3. Воспитанникам предлагается ответить на 5 вопросов для закрепления темы (см. ниже), самостоятельно оценить себя по пятибалльной системе. (Вопросы распечатаны на отдельных листах для каждого ученика)</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4. Педагог подводит общий итог занятия (Что получилось, что усвоили, какие возникли проблемы, что предстоит доработать. Предлагается закончить вышивание и оформление картинки на следующем занятии.</w:t>
      </w:r>
      <w:r w:rsidR="009627A8" w:rsidRPr="00BD5437">
        <w:rPr>
          <w:color w:val="auto"/>
          <w:sz w:val="28"/>
          <w:szCs w:val="28"/>
        </w:rPr>
        <w:t>)</w:t>
      </w:r>
      <w:r w:rsidRPr="00BD5437">
        <w:rPr>
          <w:color w:val="auto"/>
          <w:sz w:val="28"/>
          <w:szCs w:val="28"/>
        </w:rPr>
        <w:t xml:space="preserve">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В конце занятия ученики приводят свои рабочие места в порядок. </w:t>
      </w:r>
    </w:p>
    <w:p w:rsidR="00F37E8D" w:rsidRPr="00BD5437" w:rsidRDefault="00F37E8D"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Вопросы для закрепления темы:</w:t>
      </w:r>
      <w:r w:rsidRPr="00BD5437">
        <w:rPr>
          <w:color w:val="auto"/>
          <w:sz w:val="28"/>
          <w:szCs w:val="28"/>
        </w:rPr>
        <w:t xml:space="preserve"> </w:t>
      </w:r>
    </w:p>
    <w:p w:rsidR="00F37E8D" w:rsidRPr="00BD5437" w:rsidRDefault="00F37E8D" w:rsidP="00BD5437">
      <w:pPr>
        <w:widowControl/>
        <w:numPr>
          <w:ilvl w:val="0"/>
          <w:numId w:val="12"/>
        </w:numPr>
        <w:snapToGrid/>
        <w:spacing w:line="360" w:lineRule="auto"/>
        <w:ind w:left="0" w:firstLine="709"/>
        <w:rPr>
          <w:sz w:val="28"/>
          <w:szCs w:val="28"/>
        </w:rPr>
      </w:pPr>
      <w:r w:rsidRPr="00BD5437">
        <w:rPr>
          <w:sz w:val="28"/>
          <w:szCs w:val="28"/>
        </w:rPr>
        <w:t>Где и когда появилась цветная гладь? (Ответ: В городе Александрове Владимирской области, в XX веке.</w:t>
      </w:r>
      <w:r w:rsidR="009627A8" w:rsidRPr="00BD5437">
        <w:rPr>
          <w:sz w:val="28"/>
          <w:szCs w:val="28"/>
        </w:rPr>
        <w:t>)</w:t>
      </w:r>
      <w:r w:rsidRPr="00BD5437">
        <w:rPr>
          <w:sz w:val="28"/>
          <w:szCs w:val="28"/>
        </w:rPr>
        <w:t xml:space="preserve"> </w:t>
      </w:r>
    </w:p>
    <w:p w:rsidR="00F37E8D" w:rsidRPr="00BD5437" w:rsidRDefault="00F37E8D" w:rsidP="00BD5437">
      <w:pPr>
        <w:widowControl/>
        <w:numPr>
          <w:ilvl w:val="0"/>
          <w:numId w:val="12"/>
        </w:numPr>
        <w:snapToGrid/>
        <w:spacing w:line="360" w:lineRule="auto"/>
        <w:ind w:left="0" w:firstLine="709"/>
        <w:rPr>
          <w:sz w:val="28"/>
          <w:szCs w:val="28"/>
        </w:rPr>
      </w:pPr>
      <w:r w:rsidRPr="00BD5437">
        <w:rPr>
          <w:sz w:val="28"/>
          <w:szCs w:val="28"/>
        </w:rPr>
        <w:t>Какие приемы (виды швов) характерны для александровской глади? (Ответ: Широко используются отделочно-декоративные швы: “строчка”, “стебельчатый”, “тамбурный”, “петля”, “козлик”, а также контурная гладь, двусторонняя гладь, гладь с вливанием тонов.</w:t>
      </w:r>
      <w:r w:rsidR="009627A8" w:rsidRPr="00BD5437">
        <w:rPr>
          <w:sz w:val="28"/>
          <w:szCs w:val="28"/>
        </w:rPr>
        <w:t>)</w:t>
      </w:r>
      <w:r w:rsidRPr="00BD5437">
        <w:rPr>
          <w:sz w:val="28"/>
          <w:szCs w:val="28"/>
        </w:rPr>
        <w:t xml:space="preserve"> </w:t>
      </w:r>
    </w:p>
    <w:p w:rsidR="00F37E8D" w:rsidRPr="00BD5437" w:rsidRDefault="00F37E8D" w:rsidP="00BD5437">
      <w:pPr>
        <w:widowControl/>
        <w:numPr>
          <w:ilvl w:val="0"/>
          <w:numId w:val="12"/>
        </w:numPr>
        <w:snapToGrid/>
        <w:spacing w:line="360" w:lineRule="auto"/>
        <w:ind w:left="0" w:firstLine="709"/>
        <w:rPr>
          <w:sz w:val="28"/>
          <w:szCs w:val="28"/>
        </w:rPr>
      </w:pPr>
      <w:r w:rsidRPr="00BD5437">
        <w:rPr>
          <w:sz w:val="28"/>
          <w:szCs w:val="28"/>
        </w:rPr>
        <w:t xml:space="preserve">Какие узоры используются? (Ответ: Узоры с растительными мотивами) </w:t>
      </w:r>
    </w:p>
    <w:p w:rsidR="00F37E8D" w:rsidRPr="00BD5437" w:rsidRDefault="00F37E8D" w:rsidP="00BD5437">
      <w:pPr>
        <w:widowControl/>
        <w:numPr>
          <w:ilvl w:val="0"/>
          <w:numId w:val="12"/>
        </w:numPr>
        <w:snapToGrid/>
        <w:spacing w:line="360" w:lineRule="auto"/>
        <w:ind w:left="0" w:firstLine="709"/>
        <w:rPr>
          <w:sz w:val="28"/>
          <w:szCs w:val="28"/>
        </w:rPr>
      </w:pPr>
      <w:r w:rsidRPr="00BD5437">
        <w:rPr>
          <w:sz w:val="28"/>
          <w:szCs w:val="28"/>
        </w:rPr>
        <w:t>Для украшения каких изделий применяется данный вид вышивки чаще всего? (Ответ: Для украшения столового белья, занавесей, покрывал, подушек, крайне редко одежду.</w:t>
      </w:r>
      <w:r w:rsidR="009627A8" w:rsidRPr="00BD5437">
        <w:rPr>
          <w:sz w:val="28"/>
          <w:szCs w:val="28"/>
        </w:rPr>
        <w:t>)</w:t>
      </w:r>
      <w:r w:rsidRPr="00BD5437">
        <w:rPr>
          <w:sz w:val="28"/>
          <w:szCs w:val="28"/>
        </w:rPr>
        <w:t xml:space="preserve"> </w:t>
      </w:r>
    </w:p>
    <w:p w:rsidR="00F37E8D" w:rsidRPr="00BD5437" w:rsidRDefault="00F37E8D" w:rsidP="00BD5437">
      <w:pPr>
        <w:widowControl/>
        <w:numPr>
          <w:ilvl w:val="0"/>
          <w:numId w:val="12"/>
        </w:numPr>
        <w:snapToGrid/>
        <w:spacing w:line="360" w:lineRule="auto"/>
        <w:ind w:left="0" w:firstLine="709"/>
        <w:rPr>
          <w:sz w:val="28"/>
          <w:szCs w:val="28"/>
        </w:rPr>
      </w:pPr>
      <w:r w:rsidRPr="00BD5437">
        <w:rPr>
          <w:sz w:val="28"/>
          <w:szCs w:val="28"/>
        </w:rPr>
        <w:t>Особенности цветовой гаммы. (Ответ: Цветовое решение, как правило, условно. Главная задача подчеркивать сходство с растением.</w:t>
      </w:r>
      <w:r w:rsidR="009627A8" w:rsidRPr="00BD5437">
        <w:rPr>
          <w:sz w:val="28"/>
          <w:szCs w:val="28"/>
        </w:rPr>
        <w:t>)</w:t>
      </w:r>
      <w:r w:rsidRPr="00BD5437">
        <w:rPr>
          <w:sz w:val="28"/>
          <w:szCs w:val="28"/>
        </w:rPr>
        <w:t xml:space="preserve"> </w:t>
      </w:r>
    </w:p>
    <w:p w:rsidR="00FC6351" w:rsidRPr="00C05F45" w:rsidRDefault="00C05F45" w:rsidP="00C05F45">
      <w:pPr>
        <w:widowControl/>
        <w:snapToGrid/>
        <w:spacing w:line="360" w:lineRule="auto"/>
        <w:ind w:firstLine="709"/>
        <w:jc w:val="center"/>
        <w:rPr>
          <w:b/>
          <w:bCs/>
          <w:sz w:val="28"/>
          <w:szCs w:val="28"/>
        </w:rPr>
      </w:pPr>
      <w:r>
        <w:rPr>
          <w:bCs/>
          <w:sz w:val="28"/>
          <w:szCs w:val="28"/>
        </w:rPr>
        <w:br w:type="page"/>
      </w:r>
      <w:r w:rsidR="00FC6351" w:rsidRPr="00C05F45">
        <w:rPr>
          <w:b/>
          <w:bCs/>
          <w:sz w:val="28"/>
          <w:szCs w:val="28"/>
        </w:rPr>
        <w:t>2.4. Методика проведения и результ</w:t>
      </w:r>
      <w:r w:rsidR="00BA57AE" w:rsidRPr="00C05F45">
        <w:rPr>
          <w:b/>
          <w:bCs/>
          <w:sz w:val="28"/>
          <w:szCs w:val="28"/>
        </w:rPr>
        <w:t>аты экспериментальной работы</w:t>
      </w:r>
    </w:p>
    <w:p w:rsidR="00670F07" w:rsidRPr="00BD5437" w:rsidRDefault="00670F07" w:rsidP="00BD5437">
      <w:pPr>
        <w:widowControl/>
        <w:snapToGrid/>
        <w:spacing w:line="360" w:lineRule="auto"/>
        <w:ind w:firstLine="709"/>
        <w:rPr>
          <w:bCs/>
          <w:sz w:val="28"/>
          <w:szCs w:val="28"/>
        </w:rPr>
      </w:pPr>
    </w:p>
    <w:p w:rsidR="00FC6351" w:rsidRPr="00BD5437" w:rsidRDefault="00FC6351" w:rsidP="00BD5437">
      <w:pPr>
        <w:widowControl/>
        <w:snapToGrid/>
        <w:spacing w:line="360" w:lineRule="auto"/>
        <w:ind w:firstLine="709"/>
        <w:rPr>
          <w:bCs/>
          <w:sz w:val="28"/>
          <w:szCs w:val="28"/>
        </w:rPr>
      </w:pPr>
      <w:r w:rsidRPr="00BD5437">
        <w:rPr>
          <w:bCs/>
          <w:sz w:val="28"/>
          <w:szCs w:val="28"/>
        </w:rPr>
        <w:t>Цели экспериментальной работы:</w:t>
      </w:r>
    </w:p>
    <w:p w:rsidR="00FC6351" w:rsidRPr="00BD5437" w:rsidRDefault="00FC6351" w:rsidP="00BD5437">
      <w:pPr>
        <w:widowControl/>
        <w:snapToGrid/>
        <w:spacing w:line="360" w:lineRule="auto"/>
        <w:ind w:firstLine="709"/>
        <w:rPr>
          <w:bCs/>
          <w:sz w:val="28"/>
          <w:szCs w:val="28"/>
        </w:rPr>
      </w:pPr>
      <w:r w:rsidRPr="00BD5437">
        <w:rPr>
          <w:bCs/>
          <w:sz w:val="28"/>
          <w:szCs w:val="28"/>
        </w:rPr>
        <w:t>- дать детям первоначальные навыки домашней экономики;</w:t>
      </w:r>
    </w:p>
    <w:p w:rsidR="00FC6351" w:rsidRPr="00BD5437" w:rsidRDefault="00FC6351" w:rsidP="00BD5437">
      <w:pPr>
        <w:widowControl/>
        <w:snapToGrid/>
        <w:spacing w:line="360" w:lineRule="auto"/>
        <w:ind w:firstLine="709"/>
        <w:rPr>
          <w:bCs/>
          <w:sz w:val="28"/>
          <w:szCs w:val="28"/>
        </w:rPr>
      </w:pPr>
      <w:r w:rsidRPr="00BD5437">
        <w:rPr>
          <w:bCs/>
          <w:sz w:val="28"/>
          <w:szCs w:val="28"/>
        </w:rPr>
        <w:t xml:space="preserve">- провести экспериментальное исследование на развитие знаний, умений и навыков по </w:t>
      </w:r>
      <w:r w:rsidR="001C49D1" w:rsidRPr="00BD5437">
        <w:rPr>
          <w:bCs/>
          <w:sz w:val="28"/>
          <w:szCs w:val="28"/>
        </w:rPr>
        <w:t>раздел</w:t>
      </w:r>
      <w:r w:rsidR="00670F07" w:rsidRPr="00BD5437">
        <w:rPr>
          <w:bCs/>
          <w:sz w:val="28"/>
          <w:szCs w:val="28"/>
        </w:rPr>
        <w:t>у «Ручная вышивка</w:t>
      </w:r>
      <w:r w:rsidRPr="00BD5437">
        <w:rPr>
          <w:bCs/>
          <w:sz w:val="28"/>
          <w:szCs w:val="28"/>
        </w:rPr>
        <w:t>»;</w:t>
      </w:r>
    </w:p>
    <w:p w:rsidR="00FC6351" w:rsidRPr="00BD5437" w:rsidRDefault="00FC6351" w:rsidP="00BD5437">
      <w:pPr>
        <w:widowControl/>
        <w:snapToGrid/>
        <w:spacing w:line="360" w:lineRule="auto"/>
        <w:ind w:firstLine="709"/>
        <w:rPr>
          <w:bCs/>
          <w:sz w:val="28"/>
          <w:szCs w:val="28"/>
        </w:rPr>
      </w:pPr>
      <w:r w:rsidRPr="00BD5437">
        <w:rPr>
          <w:bCs/>
          <w:sz w:val="28"/>
          <w:szCs w:val="28"/>
        </w:rPr>
        <w:t xml:space="preserve">- провести диагностику усвоения материала по </w:t>
      </w:r>
      <w:r w:rsidR="001C49D1" w:rsidRPr="00BD5437">
        <w:rPr>
          <w:bCs/>
          <w:sz w:val="28"/>
          <w:szCs w:val="28"/>
        </w:rPr>
        <w:t>раздел</w:t>
      </w:r>
      <w:r w:rsidRPr="00BD5437">
        <w:rPr>
          <w:bCs/>
          <w:sz w:val="28"/>
          <w:szCs w:val="28"/>
        </w:rPr>
        <w:t>у.</w:t>
      </w:r>
    </w:p>
    <w:p w:rsidR="00FC6351" w:rsidRPr="00BD5437" w:rsidRDefault="00FC6351" w:rsidP="00BD5437">
      <w:pPr>
        <w:widowControl/>
        <w:numPr>
          <w:ilvl w:val="12"/>
          <w:numId w:val="0"/>
        </w:numPr>
        <w:snapToGrid/>
        <w:spacing w:line="360" w:lineRule="auto"/>
        <w:ind w:firstLine="709"/>
        <w:rPr>
          <w:sz w:val="28"/>
          <w:szCs w:val="28"/>
        </w:rPr>
      </w:pPr>
      <w:r w:rsidRPr="00BD5437">
        <w:rPr>
          <w:sz w:val="28"/>
          <w:szCs w:val="28"/>
        </w:rPr>
        <w:t xml:space="preserve">Экспериментальное обучение проводилось в </w:t>
      </w:r>
      <w:r w:rsidR="00670F07" w:rsidRPr="00BD5437">
        <w:rPr>
          <w:sz w:val="28"/>
          <w:szCs w:val="28"/>
        </w:rPr>
        <w:t>2007</w:t>
      </w:r>
      <w:r w:rsidRPr="00BD5437">
        <w:rPr>
          <w:sz w:val="28"/>
          <w:szCs w:val="28"/>
        </w:rPr>
        <w:t xml:space="preserve"> учебном году</w:t>
      </w:r>
      <w:r w:rsidR="00BA57AE" w:rsidRPr="00BD5437">
        <w:rPr>
          <w:sz w:val="28"/>
          <w:szCs w:val="28"/>
        </w:rPr>
        <w:t xml:space="preserve"> в</w:t>
      </w:r>
      <w:r w:rsidR="00BD5437">
        <w:rPr>
          <w:sz w:val="28"/>
          <w:szCs w:val="28"/>
        </w:rPr>
        <w:t xml:space="preserve"> </w:t>
      </w:r>
      <w:r w:rsidR="00BA57AE" w:rsidRPr="00BD5437">
        <w:rPr>
          <w:sz w:val="28"/>
          <w:szCs w:val="28"/>
        </w:rPr>
        <w:t>школе</w:t>
      </w:r>
      <w:r w:rsidRPr="00BD5437">
        <w:rPr>
          <w:sz w:val="28"/>
          <w:szCs w:val="28"/>
        </w:rPr>
        <w:t xml:space="preserve"> N56</w:t>
      </w:r>
      <w:r w:rsidR="00BD5437">
        <w:rPr>
          <w:sz w:val="28"/>
          <w:szCs w:val="28"/>
        </w:rPr>
        <w:t xml:space="preserve"> </w:t>
      </w:r>
      <w:r w:rsidRPr="00BD5437">
        <w:rPr>
          <w:sz w:val="28"/>
          <w:szCs w:val="28"/>
        </w:rPr>
        <w:t>г. Ульяновска. Экспериментом были охвачены ученики 8 «А» класса в количестве 15 человек.</w:t>
      </w:r>
    </w:p>
    <w:p w:rsidR="00FC6351" w:rsidRPr="00BD5437" w:rsidRDefault="00FC6351" w:rsidP="00BD5437">
      <w:pPr>
        <w:widowControl/>
        <w:numPr>
          <w:ilvl w:val="12"/>
          <w:numId w:val="0"/>
        </w:numPr>
        <w:snapToGrid/>
        <w:spacing w:line="360" w:lineRule="auto"/>
        <w:ind w:firstLine="709"/>
        <w:rPr>
          <w:sz w:val="28"/>
          <w:szCs w:val="28"/>
        </w:rPr>
      </w:pPr>
      <w:r w:rsidRPr="00BD5437">
        <w:rPr>
          <w:sz w:val="28"/>
          <w:szCs w:val="28"/>
        </w:rPr>
        <w:t>В качестве контрольной группы была взята группа учащихся 8 «Б» класса той же школы и в том же количественном составе.</w:t>
      </w:r>
    </w:p>
    <w:p w:rsidR="00FC6351" w:rsidRPr="00BD5437" w:rsidRDefault="00FC6351" w:rsidP="00BD5437">
      <w:pPr>
        <w:widowControl/>
        <w:numPr>
          <w:ilvl w:val="12"/>
          <w:numId w:val="0"/>
        </w:numPr>
        <w:snapToGrid/>
        <w:spacing w:line="360" w:lineRule="auto"/>
        <w:ind w:firstLine="709"/>
        <w:rPr>
          <w:sz w:val="28"/>
          <w:szCs w:val="28"/>
        </w:rPr>
      </w:pPr>
      <w:r w:rsidRPr="00BD5437">
        <w:rPr>
          <w:sz w:val="28"/>
          <w:szCs w:val="28"/>
        </w:rPr>
        <w:t xml:space="preserve">Во время эксперимента обучение проводилось по программе </w:t>
      </w:r>
      <w:r w:rsidR="00670F07" w:rsidRPr="00BD5437">
        <w:rPr>
          <w:sz w:val="28"/>
          <w:szCs w:val="28"/>
        </w:rPr>
        <w:t>«Руч</w:t>
      </w:r>
      <w:r w:rsidR="00BA57AE" w:rsidRPr="00BD5437">
        <w:rPr>
          <w:sz w:val="28"/>
          <w:szCs w:val="28"/>
        </w:rPr>
        <w:t>н</w:t>
      </w:r>
      <w:r w:rsidR="00670F07" w:rsidRPr="00BD5437">
        <w:rPr>
          <w:sz w:val="28"/>
          <w:szCs w:val="28"/>
        </w:rPr>
        <w:t>ая вышивка</w:t>
      </w:r>
      <w:r w:rsidRPr="00BD5437">
        <w:rPr>
          <w:sz w:val="28"/>
          <w:szCs w:val="28"/>
        </w:rPr>
        <w:t>» учащихся 56 школы с целью определения гипотетических положений о приемах обучения и уточнения доступности материала. Экспериментальное обучение осуществлялось по разработанным нами конспектам уроков. Кроме того, для эксперимента были подготовлены образцы готовых изделий, технологические карты,</w:t>
      </w:r>
      <w:r w:rsidR="00BD5437">
        <w:rPr>
          <w:sz w:val="28"/>
          <w:szCs w:val="28"/>
        </w:rPr>
        <w:t xml:space="preserve"> </w:t>
      </w:r>
      <w:r w:rsidRPr="00BD5437">
        <w:rPr>
          <w:sz w:val="28"/>
          <w:szCs w:val="28"/>
        </w:rPr>
        <w:t>а также рисунки и чертежи. Каждый ученик был обеспечен всеми необходимыми инструментами / ножницы, линейки, карандаши, сантиметровые ленты / и материалами для практических работ.</w:t>
      </w:r>
    </w:p>
    <w:p w:rsidR="00FC6351" w:rsidRPr="00BD5437" w:rsidRDefault="00FC6351" w:rsidP="00BD5437">
      <w:pPr>
        <w:widowControl/>
        <w:numPr>
          <w:ilvl w:val="12"/>
          <w:numId w:val="0"/>
        </w:numPr>
        <w:snapToGrid/>
        <w:spacing w:line="360" w:lineRule="auto"/>
        <w:ind w:firstLine="709"/>
        <w:rPr>
          <w:sz w:val="28"/>
          <w:szCs w:val="28"/>
        </w:rPr>
      </w:pPr>
      <w:r w:rsidRPr="00BD5437">
        <w:rPr>
          <w:sz w:val="28"/>
          <w:szCs w:val="28"/>
        </w:rPr>
        <w:t>Существенное различие в обучении учащихся контрольной и экспериментальной групп заключалось в методической стороне проведения уроков.</w:t>
      </w:r>
    </w:p>
    <w:p w:rsidR="00FC6351" w:rsidRPr="00BD5437" w:rsidRDefault="00FC6351" w:rsidP="00BD5437">
      <w:pPr>
        <w:widowControl/>
        <w:numPr>
          <w:ilvl w:val="12"/>
          <w:numId w:val="0"/>
        </w:numPr>
        <w:snapToGrid/>
        <w:spacing w:line="360" w:lineRule="auto"/>
        <w:ind w:firstLine="709"/>
        <w:rPr>
          <w:sz w:val="28"/>
          <w:szCs w:val="28"/>
        </w:rPr>
      </w:pPr>
      <w:r w:rsidRPr="00BD5437">
        <w:rPr>
          <w:sz w:val="28"/>
          <w:szCs w:val="28"/>
        </w:rPr>
        <w:t>Для проверки результатов эксперимента учащимся обоих классов давались специальные практические задания в конце прохождения разделов и тем программы. Учащимся также предлагались письменные работы, в которых они описывали последовательность выполнения того или</w:t>
      </w:r>
      <w:r w:rsidR="00BD5437">
        <w:rPr>
          <w:sz w:val="28"/>
          <w:szCs w:val="28"/>
        </w:rPr>
        <w:t xml:space="preserve"> </w:t>
      </w:r>
      <w:r w:rsidRPr="00BD5437">
        <w:rPr>
          <w:sz w:val="28"/>
          <w:szCs w:val="28"/>
        </w:rPr>
        <w:t>иного задания. Выполнение практических заданий, письменные и устные ответы учащихся тщательно анализировались.</w:t>
      </w:r>
    </w:p>
    <w:p w:rsidR="00FC6351" w:rsidRPr="00BD5437" w:rsidRDefault="00BD5437" w:rsidP="00BD5437">
      <w:pPr>
        <w:widowControl/>
        <w:snapToGrid/>
        <w:spacing w:line="360" w:lineRule="auto"/>
        <w:ind w:firstLine="709"/>
        <w:rPr>
          <w:sz w:val="28"/>
          <w:szCs w:val="28"/>
        </w:rPr>
      </w:pPr>
      <w:r>
        <w:rPr>
          <w:sz w:val="28"/>
          <w:szCs w:val="28"/>
        </w:rPr>
        <w:t xml:space="preserve"> </w:t>
      </w:r>
      <w:r w:rsidR="00FC6351" w:rsidRPr="00BD5437">
        <w:rPr>
          <w:sz w:val="28"/>
          <w:szCs w:val="28"/>
        </w:rPr>
        <w:t>На контрольно-итоговом этапе ставятся следующие задачи:</w:t>
      </w:r>
    </w:p>
    <w:p w:rsidR="00FC6351" w:rsidRPr="00BD5437" w:rsidRDefault="00FC6351" w:rsidP="00BD5437">
      <w:pPr>
        <w:widowControl/>
        <w:numPr>
          <w:ilvl w:val="0"/>
          <w:numId w:val="1"/>
        </w:numPr>
        <w:snapToGrid/>
        <w:spacing w:line="360" w:lineRule="auto"/>
        <w:ind w:left="0" w:firstLine="709"/>
        <w:rPr>
          <w:sz w:val="28"/>
          <w:szCs w:val="28"/>
        </w:rPr>
      </w:pPr>
      <w:r w:rsidRPr="00BD5437">
        <w:rPr>
          <w:sz w:val="28"/>
          <w:szCs w:val="28"/>
        </w:rPr>
        <w:t>Определить результат сформированности и проанализировать уровень развития мыслительных процессов.</w:t>
      </w:r>
    </w:p>
    <w:p w:rsidR="00FC6351" w:rsidRPr="00BD5437" w:rsidRDefault="00FC6351" w:rsidP="00BD5437">
      <w:pPr>
        <w:widowControl/>
        <w:numPr>
          <w:ilvl w:val="0"/>
          <w:numId w:val="1"/>
        </w:numPr>
        <w:snapToGrid/>
        <w:spacing w:line="360" w:lineRule="auto"/>
        <w:ind w:left="0" w:firstLine="709"/>
        <w:rPr>
          <w:sz w:val="28"/>
          <w:szCs w:val="28"/>
        </w:rPr>
      </w:pPr>
      <w:r w:rsidRPr="00BD5437">
        <w:rPr>
          <w:sz w:val="28"/>
          <w:szCs w:val="28"/>
        </w:rPr>
        <w:t>Сравнить результаты, полученные на констатирующем и контрольно-итоговом этапах.</w:t>
      </w:r>
    </w:p>
    <w:p w:rsidR="00FC6351" w:rsidRPr="00BD5437" w:rsidRDefault="00FC6351" w:rsidP="00BD5437">
      <w:pPr>
        <w:widowControl/>
        <w:snapToGrid/>
        <w:spacing w:line="360" w:lineRule="auto"/>
        <w:ind w:firstLine="709"/>
        <w:rPr>
          <w:sz w:val="28"/>
          <w:szCs w:val="28"/>
        </w:rPr>
      </w:pPr>
      <w:r w:rsidRPr="00BD5437">
        <w:rPr>
          <w:sz w:val="28"/>
          <w:szCs w:val="28"/>
        </w:rPr>
        <w:t>При обработке полученных ответов каждая серия, в зависимости от того, верно или неверно она решена, отмечается знаками «+» или</w:t>
      </w:r>
      <w:r w:rsidR="00BD5437">
        <w:rPr>
          <w:sz w:val="28"/>
          <w:szCs w:val="28"/>
        </w:rPr>
        <w:t xml:space="preserve"> </w:t>
      </w:r>
      <w:r w:rsidRPr="00BD5437">
        <w:rPr>
          <w:sz w:val="28"/>
          <w:szCs w:val="28"/>
        </w:rPr>
        <w:t xml:space="preserve">«-». Затем данные по каждому ученику заносятся в итоговую ведомость. </w:t>
      </w:r>
    </w:p>
    <w:p w:rsidR="00FC6351" w:rsidRPr="00BD5437" w:rsidRDefault="00FC6351" w:rsidP="00BD5437">
      <w:pPr>
        <w:widowControl/>
        <w:snapToGrid/>
        <w:spacing w:line="360" w:lineRule="auto"/>
        <w:ind w:firstLine="709"/>
        <w:rPr>
          <w:sz w:val="28"/>
          <w:szCs w:val="28"/>
        </w:rPr>
      </w:pPr>
      <w:r w:rsidRPr="00BD5437">
        <w:rPr>
          <w:bCs/>
          <w:iCs/>
          <w:sz w:val="28"/>
          <w:szCs w:val="28"/>
        </w:rPr>
        <w:t xml:space="preserve">Оценка уровня знаний по </w:t>
      </w:r>
      <w:r w:rsidR="001C49D1" w:rsidRPr="00BD5437">
        <w:rPr>
          <w:bCs/>
          <w:iCs/>
          <w:sz w:val="28"/>
          <w:szCs w:val="28"/>
        </w:rPr>
        <w:t>раздел</w:t>
      </w:r>
      <w:r w:rsidRPr="00BD5437">
        <w:rPr>
          <w:bCs/>
          <w:iCs/>
          <w:sz w:val="28"/>
          <w:szCs w:val="28"/>
        </w:rPr>
        <w:t>у учащихся 8 «а» класса.</w:t>
      </w:r>
    </w:p>
    <w:p w:rsidR="00FC6351" w:rsidRPr="00BD5437" w:rsidRDefault="00670F07" w:rsidP="00BD5437">
      <w:pPr>
        <w:widowControl/>
        <w:tabs>
          <w:tab w:val="left" w:pos="6212"/>
        </w:tabs>
        <w:snapToGrid/>
        <w:spacing w:line="360" w:lineRule="auto"/>
        <w:ind w:firstLine="709"/>
        <w:rPr>
          <w:sz w:val="28"/>
          <w:szCs w:val="28"/>
        </w:rPr>
      </w:pPr>
      <w:r w:rsidRPr="00BD5437">
        <w:rPr>
          <w:sz w:val="28"/>
          <w:szCs w:val="28"/>
        </w:rPr>
        <w:t>Таблица № 1</w:t>
      </w:r>
    </w:p>
    <w:tbl>
      <w:tblPr>
        <w:tblpPr w:leftFromText="180" w:rightFromText="180" w:vertAnchor="text" w:horzAnchor="margin" w:tblpX="124" w:tblpY="312"/>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437"/>
        <w:gridCol w:w="443"/>
        <w:gridCol w:w="429"/>
        <w:gridCol w:w="430"/>
        <w:gridCol w:w="6"/>
        <w:gridCol w:w="430"/>
        <w:gridCol w:w="430"/>
        <w:gridCol w:w="412"/>
        <w:gridCol w:w="7"/>
        <w:gridCol w:w="430"/>
        <w:gridCol w:w="419"/>
        <w:gridCol w:w="427"/>
        <w:gridCol w:w="428"/>
        <w:gridCol w:w="422"/>
        <w:gridCol w:w="422"/>
        <w:gridCol w:w="422"/>
        <w:gridCol w:w="499"/>
        <w:gridCol w:w="15"/>
        <w:gridCol w:w="457"/>
        <w:gridCol w:w="427"/>
        <w:gridCol w:w="411"/>
        <w:gridCol w:w="16"/>
      </w:tblGrid>
      <w:tr w:rsidR="00FC6351" w:rsidRPr="00C05F45" w:rsidTr="00C05F45">
        <w:trPr>
          <w:gridAfter w:val="1"/>
          <w:wAfter w:w="16" w:type="dxa"/>
          <w:cantSplit/>
          <w:trHeight w:val="124"/>
        </w:trPr>
        <w:tc>
          <w:tcPr>
            <w:tcW w:w="1668" w:type="dxa"/>
            <w:tcBorders>
              <w:bottom w:val="nil"/>
            </w:tcBorders>
            <w:vAlign w:val="center"/>
          </w:tcPr>
          <w:p w:rsidR="00FC6351" w:rsidRPr="00C05F45" w:rsidRDefault="00FC6351" w:rsidP="00C05F45">
            <w:pPr>
              <w:pStyle w:val="8"/>
              <w:spacing w:before="0" w:after="0" w:line="360" w:lineRule="auto"/>
              <w:jc w:val="both"/>
              <w:rPr>
                <w:i w:val="0"/>
                <w:sz w:val="20"/>
                <w:szCs w:val="20"/>
              </w:rPr>
            </w:pPr>
            <w:r w:rsidRPr="00C05F45">
              <w:rPr>
                <w:i w:val="0"/>
                <w:sz w:val="20"/>
                <w:szCs w:val="20"/>
              </w:rPr>
              <w:t>Ученик</w:t>
            </w:r>
          </w:p>
        </w:tc>
        <w:tc>
          <w:tcPr>
            <w:tcW w:w="6493" w:type="dxa"/>
            <w:gridSpan w:val="17"/>
          </w:tcPr>
          <w:p w:rsidR="00FC6351" w:rsidRPr="00C05F45" w:rsidRDefault="00FC6351" w:rsidP="00C05F45">
            <w:pPr>
              <w:pStyle w:val="8"/>
              <w:spacing w:before="0" w:after="0" w:line="360" w:lineRule="auto"/>
              <w:jc w:val="both"/>
              <w:rPr>
                <w:i w:val="0"/>
                <w:sz w:val="20"/>
                <w:szCs w:val="20"/>
              </w:rPr>
            </w:pPr>
            <w:r w:rsidRPr="00C05F45">
              <w:rPr>
                <w:i w:val="0"/>
                <w:sz w:val="20"/>
                <w:szCs w:val="20"/>
              </w:rPr>
              <w:t>Номер задачи</w:t>
            </w:r>
          </w:p>
        </w:tc>
        <w:tc>
          <w:tcPr>
            <w:tcW w:w="1310" w:type="dxa"/>
            <w:gridSpan w:val="4"/>
          </w:tcPr>
          <w:p w:rsidR="00FC6351" w:rsidRPr="00C05F45" w:rsidRDefault="00FC6351" w:rsidP="00C05F45">
            <w:pPr>
              <w:widowControl/>
              <w:snapToGrid/>
              <w:spacing w:line="360" w:lineRule="auto"/>
              <w:rPr>
                <w:bCs/>
                <w:sz w:val="20"/>
              </w:rPr>
            </w:pPr>
            <w:r w:rsidRPr="00C05F45">
              <w:rPr>
                <w:bCs/>
                <w:sz w:val="20"/>
              </w:rPr>
              <w:t>Всего</w:t>
            </w:r>
          </w:p>
        </w:tc>
      </w:tr>
      <w:tr w:rsidR="00FC6351" w:rsidRPr="00BD5437" w:rsidTr="00C05F45">
        <w:trPr>
          <w:cantSplit/>
          <w:trHeight w:val="192"/>
        </w:trPr>
        <w:tc>
          <w:tcPr>
            <w:tcW w:w="1668" w:type="dxa"/>
            <w:tcBorders>
              <w:top w:val="nil"/>
            </w:tcBorders>
            <w:vAlign w:val="center"/>
          </w:tcPr>
          <w:p w:rsidR="00FC6351" w:rsidRPr="00C05F45" w:rsidRDefault="00FC6351" w:rsidP="00C05F45">
            <w:pPr>
              <w:widowControl/>
              <w:snapToGrid/>
              <w:spacing w:line="360" w:lineRule="auto"/>
              <w:rPr>
                <w:bCs/>
                <w:sz w:val="20"/>
              </w:rPr>
            </w:pPr>
          </w:p>
        </w:tc>
        <w:tc>
          <w:tcPr>
            <w:tcW w:w="437" w:type="dxa"/>
            <w:vAlign w:val="center"/>
          </w:tcPr>
          <w:p w:rsidR="00FC6351" w:rsidRPr="00C05F45" w:rsidRDefault="00FC6351" w:rsidP="00C05F45">
            <w:pPr>
              <w:widowControl/>
              <w:snapToGrid/>
              <w:spacing w:line="360" w:lineRule="auto"/>
              <w:rPr>
                <w:sz w:val="20"/>
              </w:rPr>
            </w:pPr>
            <w:r w:rsidRPr="00C05F45">
              <w:rPr>
                <w:sz w:val="20"/>
              </w:rPr>
              <w:t>1</w:t>
            </w:r>
          </w:p>
        </w:tc>
        <w:tc>
          <w:tcPr>
            <w:tcW w:w="443" w:type="dxa"/>
            <w:vAlign w:val="center"/>
          </w:tcPr>
          <w:p w:rsidR="00FC6351" w:rsidRPr="00C05F45" w:rsidRDefault="00FC6351" w:rsidP="00C05F45">
            <w:pPr>
              <w:widowControl/>
              <w:snapToGrid/>
              <w:spacing w:line="360" w:lineRule="auto"/>
              <w:rPr>
                <w:sz w:val="20"/>
              </w:rPr>
            </w:pPr>
            <w:r w:rsidRPr="00C05F45">
              <w:rPr>
                <w:sz w:val="20"/>
              </w:rPr>
              <w:t>2</w:t>
            </w:r>
          </w:p>
        </w:tc>
        <w:tc>
          <w:tcPr>
            <w:tcW w:w="429" w:type="dxa"/>
            <w:vAlign w:val="center"/>
          </w:tcPr>
          <w:p w:rsidR="00FC6351" w:rsidRPr="00C05F45" w:rsidRDefault="00FC6351" w:rsidP="00C05F45">
            <w:pPr>
              <w:widowControl/>
              <w:snapToGrid/>
              <w:spacing w:line="360" w:lineRule="auto"/>
              <w:rPr>
                <w:sz w:val="20"/>
              </w:rPr>
            </w:pPr>
            <w:r w:rsidRPr="00C05F45">
              <w:rPr>
                <w:sz w:val="20"/>
              </w:rPr>
              <w:t>3</w:t>
            </w:r>
          </w:p>
        </w:tc>
        <w:tc>
          <w:tcPr>
            <w:tcW w:w="430" w:type="dxa"/>
            <w:vAlign w:val="center"/>
          </w:tcPr>
          <w:p w:rsidR="00FC6351" w:rsidRPr="00C05F45" w:rsidRDefault="00FC6351" w:rsidP="00C05F45">
            <w:pPr>
              <w:widowControl/>
              <w:snapToGrid/>
              <w:spacing w:line="360" w:lineRule="auto"/>
              <w:rPr>
                <w:sz w:val="20"/>
              </w:rPr>
            </w:pPr>
            <w:r w:rsidRPr="00C05F45">
              <w:rPr>
                <w:sz w:val="20"/>
              </w:rPr>
              <w:t>4</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5</w:t>
            </w:r>
          </w:p>
        </w:tc>
        <w:tc>
          <w:tcPr>
            <w:tcW w:w="430" w:type="dxa"/>
            <w:vAlign w:val="center"/>
          </w:tcPr>
          <w:p w:rsidR="00FC6351" w:rsidRPr="00C05F45" w:rsidRDefault="00FC6351" w:rsidP="00C05F45">
            <w:pPr>
              <w:widowControl/>
              <w:snapToGrid/>
              <w:spacing w:line="360" w:lineRule="auto"/>
              <w:rPr>
                <w:sz w:val="20"/>
              </w:rPr>
            </w:pPr>
            <w:r w:rsidRPr="00C05F45">
              <w:rPr>
                <w:sz w:val="20"/>
              </w:rPr>
              <w:t>6</w:t>
            </w:r>
          </w:p>
        </w:tc>
        <w:tc>
          <w:tcPr>
            <w:tcW w:w="412" w:type="dxa"/>
            <w:vAlign w:val="center"/>
          </w:tcPr>
          <w:p w:rsidR="00FC6351" w:rsidRPr="00C05F45" w:rsidRDefault="00FC6351" w:rsidP="00C05F45">
            <w:pPr>
              <w:widowControl/>
              <w:snapToGrid/>
              <w:spacing w:line="360" w:lineRule="auto"/>
              <w:rPr>
                <w:sz w:val="20"/>
              </w:rPr>
            </w:pPr>
            <w:r w:rsidRPr="00C05F45">
              <w:rPr>
                <w:sz w:val="20"/>
              </w:rPr>
              <w:t>7</w:t>
            </w:r>
          </w:p>
        </w:tc>
        <w:tc>
          <w:tcPr>
            <w:tcW w:w="437" w:type="dxa"/>
            <w:gridSpan w:val="2"/>
            <w:vAlign w:val="center"/>
          </w:tcPr>
          <w:p w:rsidR="00FC6351" w:rsidRPr="00C05F45" w:rsidRDefault="00FC6351" w:rsidP="00C05F45">
            <w:pPr>
              <w:widowControl/>
              <w:snapToGrid/>
              <w:spacing w:line="360" w:lineRule="auto"/>
              <w:rPr>
                <w:sz w:val="20"/>
              </w:rPr>
            </w:pPr>
            <w:r w:rsidRPr="00C05F45">
              <w:rPr>
                <w:sz w:val="20"/>
              </w:rPr>
              <w:t>8</w:t>
            </w:r>
          </w:p>
        </w:tc>
        <w:tc>
          <w:tcPr>
            <w:tcW w:w="419" w:type="dxa"/>
            <w:vAlign w:val="center"/>
          </w:tcPr>
          <w:p w:rsidR="00FC6351" w:rsidRPr="00C05F45" w:rsidRDefault="00FC6351" w:rsidP="00C05F45">
            <w:pPr>
              <w:widowControl/>
              <w:snapToGrid/>
              <w:spacing w:line="360" w:lineRule="auto"/>
              <w:rPr>
                <w:sz w:val="20"/>
              </w:rPr>
            </w:pPr>
            <w:r w:rsidRPr="00C05F45">
              <w:rPr>
                <w:sz w:val="20"/>
              </w:rPr>
              <w:t>9</w:t>
            </w:r>
          </w:p>
        </w:tc>
        <w:tc>
          <w:tcPr>
            <w:tcW w:w="427" w:type="dxa"/>
            <w:vAlign w:val="center"/>
          </w:tcPr>
          <w:p w:rsidR="00FC6351" w:rsidRPr="00C05F45" w:rsidRDefault="00FC6351" w:rsidP="00C05F45">
            <w:pPr>
              <w:widowControl/>
              <w:snapToGrid/>
              <w:spacing w:line="360" w:lineRule="auto"/>
              <w:rPr>
                <w:sz w:val="20"/>
              </w:rPr>
            </w:pPr>
            <w:r w:rsidRPr="00C05F45">
              <w:rPr>
                <w:sz w:val="20"/>
              </w:rPr>
              <w:t>10</w:t>
            </w:r>
          </w:p>
        </w:tc>
        <w:tc>
          <w:tcPr>
            <w:tcW w:w="428" w:type="dxa"/>
            <w:vAlign w:val="center"/>
          </w:tcPr>
          <w:p w:rsidR="00FC6351" w:rsidRPr="00C05F45" w:rsidRDefault="00FC6351" w:rsidP="00C05F45">
            <w:pPr>
              <w:widowControl/>
              <w:snapToGrid/>
              <w:spacing w:line="360" w:lineRule="auto"/>
              <w:rPr>
                <w:sz w:val="20"/>
              </w:rPr>
            </w:pPr>
            <w:r w:rsidRPr="00C05F45">
              <w:rPr>
                <w:sz w:val="20"/>
              </w:rPr>
              <w:t>11</w:t>
            </w:r>
          </w:p>
        </w:tc>
        <w:tc>
          <w:tcPr>
            <w:tcW w:w="422" w:type="dxa"/>
            <w:vAlign w:val="center"/>
          </w:tcPr>
          <w:p w:rsidR="00FC6351" w:rsidRPr="00C05F45" w:rsidRDefault="00FC6351" w:rsidP="00C05F45">
            <w:pPr>
              <w:widowControl/>
              <w:snapToGrid/>
              <w:spacing w:line="360" w:lineRule="auto"/>
              <w:rPr>
                <w:sz w:val="20"/>
              </w:rPr>
            </w:pPr>
            <w:r w:rsidRPr="00C05F45">
              <w:rPr>
                <w:sz w:val="20"/>
              </w:rPr>
              <w:t>12</w:t>
            </w:r>
          </w:p>
        </w:tc>
        <w:tc>
          <w:tcPr>
            <w:tcW w:w="422" w:type="dxa"/>
            <w:vAlign w:val="center"/>
          </w:tcPr>
          <w:p w:rsidR="00FC6351" w:rsidRPr="00C05F45" w:rsidRDefault="00FC6351" w:rsidP="00C05F45">
            <w:pPr>
              <w:widowControl/>
              <w:snapToGrid/>
              <w:spacing w:line="360" w:lineRule="auto"/>
              <w:rPr>
                <w:sz w:val="20"/>
              </w:rPr>
            </w:pPr>
            <w:r w:rsidRPr="00C05F45">
              <w:rPr>
                <w:sz w:val="20"/>
              </w:rPr>
              <w:t>13</w:t>
            </w:r>
          </w:p>
        </w:tc>
        <w:tc>
          <w:tcPr>
            <w:tcW w:w="422" w:type="dxa"/>
            <w:vAlign w:val="center"/>
          </w:tcPr>
          <w:p w:rsidR="00FC6351" w:rsidRPr="00C05F45" w:rsidRDefault="00FC6351" w:rsidP="00C05F45">
            <w:pPr>
              <w:widowControl/>
              <w:snapToGrid/>
              <w:spacing w:line="360" w:lineRule="auto"/>
              <w:rPr>
                <w:sz w:val="20"/>
              </w:rPr>
            </w:pPr>
            <w:r w:rsidRPr="00C05F45">
              <w:rPr>
                <w:sz w:val="20"/>
              </w:rPr>
              <w:t>14</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15</w:t>
            </w:r>
          </w:p>
        </w:tc>
        <w:tc>
          <w:tcPr>
            <w:tcW w:w="457" w:type="dxa"/>
          </w:tcPr>
          <w:p w:rsidR="00FC6351" w:rsidRPr="00C05F45" w:rsidRDefault="00FC6351" w:rsidP="00C05F45">
            <w:pPr>
              <w:widowControl/>
              <w:snapToGrid/>
              <w:spacing w:line="360" w:lineRule="auto"/>
              <w:rPr>
                <w:sz w:val="20"/>
              </w:rPr>
            </w:pPr>
            <w:r w:rsidRPr="00C05F45">
              <w:rPr>
                <w:sz w:val="20"/>
              </w:rPr>
              <w:t>+</w:t>
            </w:r>
          </w:p>
        </w:tc>
        <w:tc>
          <w:tcPr>
            <w:tcW w:w="427" w:type="dxa"/>
          </w:tcPr>
          <w:p w:rsidR="00FC6351" w:rsidRPr="00C05F45" w:rsidRDefault="00FC6351" w:rsidP="00C05F45">
            <w:pPr>
              <w:widowControl/>
              <w:snapToGrid/>
              <w:spacing w:line="360" w:lineRule="auto"/>
              <w:rPr>
                <w:sz w:val="20"/>
              </w:rPr>
            </w:pPr>
            <w:r w:rsidRPr="00C05F45">
              <w:rPr>
                <w:sz w:val="20"/>
              </w:rPr>
              <w:t>-</w:t>
            </w:r>
          </w:p>
        </w:tc>
        <w:tc>
          <w:tcPr>
            <w:tcW w:w="427" w:type="dxa"/>
            <w:gridSpan w:val="2"/>
          </w:tcPr>
          <w:p w:rsidR="00FC6351" w:rsidRPr="00C05F45" w:rsidRDefault="00FC6351" w:rsidP="00C05F45">
            <w:pPr>
              <w:widowControl/>
              <w:snapToGrid/>
              <w:spacing w:line="360" w:lineRule="auto"/>
              <w:rPr>
                <w:sz w:val="20"/>
              </w:rPr>
            </w:pPr>
            <w:r w:rsidRPr="00C05F45">
              <w:rPr>
                <w:sz w:val="20"/>
              </w:rPr>
              <w:t>0</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Кошелева А.</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0</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9</w:t>
            </w:r>
          </w:p>
        </w:tc>
        <w:tc>
          <w:tcPr>
            <w:tcW w:w="427" w:type="dxa"/>
            <w:vAlign w:val="center"/>
          </w:tcPr>
          <w:p w:rsidR="00FC6351" w:rsidRPr="00C05F45" w:rsidRDefault="00FC6351" w:rsidP="00C05F45">
            <w:pPr>
              <w:widowControl/>
              <w:snapToGrid/>
              <w:spacing w:line="360" w:lineRule="auto"/>
              <w:rPr>
                <w:sz w:val="20"/>
              </w:rPr>
            </w:pPr>
            <w:r w:rsidRPr="00C05F45">
              <w:rPr>
                <w:sz w:val="20"/>
              </w:rPr>
              <w:t>5</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Мазанова Н.</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0</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7</w:t>
            </w:r>
          </w:p>
        </w:tc>
        <w:tc>
          <w:tcPr>
            <w:tcW w:w="427" w:type="dxa"/>
            <w:vAlign w:val="center"/>
          </w:tcPr>
          <w:p w:rsidR="00FC6351" w:rsidRPr="00C05F45" w:rsidRDefault="00FC6351" w:rsidP="00C05F45">
            <w:pPr>
              <w:widowControl/>
              <w:snapToGrid/>
              <w:spacing w:line="360" w:lineRule="auto"/>
              <w:rPr>
                <w:sz w:val="20"/>
              </w:rPr>
            </w:pPr>
            <w:r w:rsidRPr="00C05F45">
              <w:rPr>
                <w:sz w:val="20"/>
              </w:rPr>
              <w:t>7</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Патрикеева М.</w:t>
            </w:r>
            <w:r w:rsidR="00BD5437" w:rsidRPr="00C05F45">
              <w:rPr>
                <w:sz w:val="20"/>
              </w:rPr>
              <w:t xml:space="preserve"> </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0</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9</w:t>
            </w:r>
          </w:p>
        </w:tc>
        <w:tc>
          <w:tcPr>
            <w:tcW w:w="427" w:type="dxa"/>
            <w:vAlign w:val="center"/>
          </w:tcPr>
          <w:p w:rsidR="00FC6351" w:rsidRPr="00C05F45" w:rsidRDefault="00FC6351" w:rsidP="00C05F45">
            <w:pPr>
              <w:widowControl/>
              <w:snapToGrid/>
              <w:spacing w:line="360" w:lineRule="auto"/>
              <w:rPr>
                <w:sz w:val="20"/>
              </w:rPr>
            </w:pPr>
            <w:r w:rsidRPr="00C05F45">
              <w:rPr>
                <w:sz w:val="20"/>
              </w:rPr>
              <w:t>5</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Солдатова Л.</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0</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Бродягина И.</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0</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r w:rsidR="00BD5437" w:rsidRPr="00C05F45">
              <w:rPr>
                <w:sz w:val="20"/>
              </w:rPr>
              <w:t xml:space="preserve"> </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Каштанкина О.</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0</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Козлова Н.</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0</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Кузорева М.</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0</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Бурханова М.</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0</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7</w:t>
            </w:r>
          </w:p>
        </w:tc>
        <w:tc>
          <w:tcPr>
            <w:tcW w:w="427" w:type="dxa"/>
            <w:vAlign w:val="center"/>
          </w:tcPr>
          <w:p w:rsidR="00FC6351" w:rsidRPr="00C05F45" w:rsidRDefault="00FC6351" w:rsidP="00C05F45">
            <w:pPr>
              <w:widowControl/>
              <w:snapToGrid/>
              <w:spacing w:line="360" w:lineRule="auto"/>
              <w:rPr>
                <w:sz w:val="20"/>
              </w:rPr>
            </w:pPr>
            <w:r w:rsidRPr="00C05F45">
              <w:rPr>
                <w:sz w:val="20"/>
              </w:rPr>
              <w:t>7</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Богданова Н.</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0</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9</w:t>
            </w:r>
          </w:p>
        </w:tc>
        <w:tc>
          <w:tcPr>
            <w:tcW w:w="427" w:type="dxa"/>
            <w:vAlign w:val="center"/>
          </w:tcPr>
          <w:p w:rsidR="00FC6351" w:rsidRPr="00C05F45" w:rsidRDefault="00FC6351" w:rsidP="00C05F45">
            <w:pPr>
              <w:widowControl/>
              <w:snapToGrid/>
              <w:spacing w:line="360" w:lineRule="auto"/>
              <w:rPr>
                <w:sz w:val="20"/>
              </w:rPr>
            </w:pPr>
            <w:r w:rsidRPr="00C05F45">
              <w:rPr>
                <w:sz w:val="20"/>
              </w:rPr>
              <w:t>5</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r w:rsidR="00FC6351" w:rsidRPr="00BD5437" w:rsidTr="00C05F45">
        <w:trPr>
          <w:cantSplit/>
          <w:trHeight w:val="284"/>
        </w:trPr>
        <w:tc>
          <w:tcPr>
            <w:tcW w:w="1668" w:type="dxa"/>
          </w:tcPr>
          <w:p w:rsidR="00FC6351" w:rsidRPr="00C05F45" w:rsidRDefault="00FC6351" w:rsidP="00C05F45">
            <w:pPr>
              <w:widowControl/>
              <w:snapToGrid/>
              <w:spacing w:line="360" w:lineRule="auto"/>
              <w:rPr>
                <w:sz w:val="20"/>
              </w:rPr>
            </w:pPr>
            <w:r w:rsidRPr="00C05F45">
              <w:rPr>
                <w:sz w:val="20"/>
              </w:rPr>
              <w:t>Гулящева Л.</w:t>
            </w:r>
          </w:p>
        </w:tc>
        <w:tc>
          <w:tcPr>
            <w:tcW w:w="437" w:type="dxa"/>
            <w:vAlign w:val="center"/>
          </w:tcPr>
          <w:p w:rsidR="00FC6351" w:rsidRPr="00C05F45" w:rsidRDefault="00FC6351" w:rsidP="00C05F45">
            <w:pPr>
              <w:widowControl/>
              <w:snapToGrid/>
              <w:spacing w:line="360" w:lineRule="auto"/>
              <w:rPr>
                <w:sz w:val="20"/>
              </w:rPr>
            </w:pPr>
            <w:r w:rsidRPr="00C05F45">
              <w:rPr>
                <w:sz w:val="20"/>
              </w:rPr>
              <w:t>+</w:t>
            </w:r>
          </w:p>
        </w:tc>
        <w:tc>
          <w:tcPr>
            <w:tcW w:w="443" w:type="dxa"/>
            <w:vAlign w:val="center"/>
          </w:tcPr>
          <w:p w:rsidR="00FC6351" w:rsidRPr="00C05F45" w:rsidRDefault="00FC6351" w:rsidP="00C05F45">
            <w:pPr>
              <w:widowControl/>
              <w:snapToGrid/>
              <w:spacing w:line="360" w:lineRule="auto"/>
              <w:rPr>
                <w:sz w:val="20"/>
              </w:rPr>
            </w:pPr>
            <w:r w:rsidRPr="00C05F45">
              <w:rPr>
                <w:sz w:val="20"/>
              </w:rPr>
              <w:t>-</w:t>
            </w:r>
          </w:p>
        </w:tc>
        <w:tc>
          <w:tcPr>
            <w:tcW w:w="429" w:type="dxa"/>
            <w:vAlign w:val="center"/>
          </w:tcPr>
          <w:p w:rsidR="00FC6351" w:rsidRPr="00C05F45" w:rsidRDefault="00FC6351" w:rsidP="00C05F45">
            <w:pPr>
              <w:widowControl/>
              <w:snapToGrid/>
              <w:spacing w:line="360" w:lineRule="auto"/>
              <w:rPr>
                <w:sz w:val="20"/>
              </w:rPr>
            </w:pPr>
            <w:r w:rsidRPr="00C05F45">
              <w:rPr>
                <w:sz w:val="20"/>
              </w:rPr>
              <w:t>+</w:t>
            </w:r>
          </w:p>
        </w:tc>
        <w:tc>
          <w:tcPr>
            <w:tcW w:w="436"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30" w:type="dxa"/>
            <w:vAlign w:val="center"/>
          </w:tcPr>
          <w:p w:rsidR="00FC6351" w:rsidRPr="00C05F45" w:rsidRDefault="00FC6351" w:rsidP="00C05F45">
            <w:pPr>
              <w:widowControl/>
              <w:snapToGrid/>
              <w:spacing w:line="360" w:lineRule="auto"/>
              <w:rPr>
                <w:sz w:val="20"/>
              </w:rPr>
            </w:pPr>
            <w:r w:rsidRPr="00C05F45">
              <w:rPr>
                <w:sz w:val="20"/>
              </w:rPr>
              <w:t>-</w:t>
            </w:r>
          </w:p>
        </w:tc>
        <w:tc>
          <w:tcPr>
            <w:tcW w:w="419" w:type="dxa"/>
            <w:vAlign w:val="center"/>
          </w:tcPr>
          <w:p w:rsidR="00FC6351" w:rsidRPr="00C05F45" w:rsidRDefault="00FC6351" w:rsidP="00C05F45">
            <w:pPr>
              <w:widowControl/>
              <w:snapToGrid/>
              <w:spacing w:line="360" w:lineRule="auto"/>
              <w:rPr>
                <w:sz w:val="20"/>
              </w:rPr>
            </w:pPr>
            <w:r w:rsidRPr="00C05F45">
              <w:rPr>
                <w:sz w:val="20"/>
              </w:rPr>
              <w:t>+</w:t>
            </w:r>
          </w:p>
        </w:tc>
        <w:tc>
          <w:tcPr>
            <w:tcW w:w="427" w:type="dxa"/>
            <w:vAlign w:val="center"/>
          </w:tcPr>
          <w:p w:rsidR="00FC6351" w:rsidRPr="00C05F45" w:rsidRDefault="00FC6351" w:rsidP="00C05F45">
            <w:pPr>
              <w:widowControl/>
              <w:snapToGrid/>
              <w:spacing w:line="360" w:lineRule="auto"/>
              <w:rPr>
                <w:sz w:val="20"/>
              </w:rPr>
            </w:pPr>
            <w:r w:rsidRPr="00C05F45">
              <w:rPr>
                <w:sz w:val="20"/>
              </w:rPr>
              <w:t>-</w:t>
            </w:r>
          </w:p>
        </w:tc>
        <w:tc>
          <w:tcPr>
            <w:tcW w:w="428"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422" w:type="dxa"/>
            <w:vAlign w:val="center"/>
          </w:tcPr>
          <w:p w:rsidR="00FC6351" w:rsidRPr="00C05F45" w:rsidRDefault="00FC6351" w:rsidP="00C05F45">
            <w:pPr>
              <w:widowControl/>
              <w:snapToGrid/>
              <w:spacing w:line="360" w:lineRule="auto"/>
              <w:rPr>
                <w:sz w:val="20"/>
              </w:rPr>
            </w:pPr>
            <w:r w:rsidRPr="00C05F45">
              <w:rPr>
                <w:sz w:val="20"/>
              </w:rPr>
              <w:t>0</w:t>
            </w:r>
          </w:p>
        </w:tc>
        <w:tc>
          <w:tcPr>
            <w:tcW w:w="422" w:type="dxa"/>
            <w:vAlign w:val="center"/>
          </w:tcPr>
          <w:p w:rsidR="00FC6351" w:rsidRPr="00C05F45" w:rsidRDefault="00FC6351" w:rsidP="00C05F45">
            <w:pPr>
              <w:widowControl/>
              <w:snapToGrid/>
              <w:spacing w:line="360" w:lineRule="auto"/>
              <w:rPr>
                <w:sz w:val="20"/>
              </w:rPr>
            </w:pPr>
            <w:r w:rsidRPr="00C05F45">
              <w:rPr>
                <w:sz w:val="20"/>
              </w:rPr>
              <w:t>-</w:t>
            </w:r>
          </w:p>
        </w:tc>
        <w:tc>
          <w:tcPr>
            <w:tcW w:w="514" w:type="dxa"/>
            <w:gridSpan w:val="2"/>
            <w:vAlign w:val="center"/>
          </w:tcPr>
          <w:p w:rsidR="00FC6351" w:rsidRPr="00C05F45" w:rsidRDefault="00FC6351" w:rsidP="00C05F45">
            <w:pPr>
              <w:widowControl/>
              <w:snapToGrid/>
              <w:spacing w:line="360" w:lineRule="auto"/>
              <w:rPr>
                <w:sz w:val="20"/>
              </w:rPr>
            </w:pPr>
            <w:r w:rsidRPr="00C05F45">
              <w:rPr>
                <w:sz w:val="20"/>
              </w:rPr>
              <w:t>-</w:t>
            </w:r>
          </w:p>
        </w:tc>
        <w:tc>
          <w:tcPr>
            <w:tcW w:w="457" w:type="dxa"/>
            <w:vAlign w:val="center"/>
          </w:tcPr>
          <w:p w:rsidR="00FC6351" w:rsidRPr="00C05F45" w:rsidRDefault="00FC6351" w:rsidP="00C05F45">
            <w:pPr>
              <w:widowControl/>
              <w:snapToGrid/>
              <w:spacing w:line="360" w:lineRule="auto"/>
              <w:rPr>
                <w:sz w:val="20"/>
              </w:rPr>
            </w:pPr>
            <w:r w:rsidRPr="00C05F45">
              <w:rPr>
                <w:sz w:val="20"/>
              </w:rPr>
              <w:t>8</w:t>
            </w:r>
          </w:p>
        </w:tc>
        <w:tc>
          <w:tcPr>
            <w:tcW w:w="427" w:type="dxa"/>
            <w:vAlign w:val="center"/>
          </w:tcPr>
          <w:p w:rsidR="00FC6351" w:rsidRPr="00C05F45" w:rsidRDefault="00FC6351" w:rsidP="00C05F45">
            <w:pPr>
              <w:widowControl/>
              <w:snapToGrid/>
              <w:spacing w:line="360" w:lineRule="auto"/>
              <w:rPr>
                <w:sz w:val="20"/>
              </w:rPr>
            </w:pPr>
            <w:r w:rsidRPr="00C05F45">
              <w:rPr>
                <w:sz w:val="20"/>
              </w:rPr>
              <w:t>6</w:t>
            </w:r>
          </w:p>
        </w:tc>
        <w:tc>
          <w:tcPr>
            <w:tcW w:w="427" w:type="dxa"/>
            <w:gridSpan w:val="2"/>
            <w:vAlign w:val="center"/>
          </w:tcPr>
          <w:p w:rsidR="00FC6351" w:rsidRPr="00C05F45" w:rsidRDefault="00FC6351" w:rsidP="00C05F45">
            <w:pPr>
              <w:widowControl/>
              <w:snapToGrid/>
              <w:spacing w:line="360" w:lineRule="auto"/>
              <w:rPr>
                <w:sz w:val="20"/>
              </w:rPr>
            </w:pPr>
            <w:r w:rsidRPr="00C05F45">
              <w:rPr>
                <w:sz w:val="20"/>
              </w:rPr>
              <w:t>1</w:t>
            </w:r>
          </w:p>
        </w:tc>
      </w:tr>
    </w:tbl>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r w:rsidRPr="00BD5437">
        <w:rPr>
          <w:sz w:val="28"/>
          <w:szCs w:val="28"/>
        </w:rPr>
        <w:t>Проанализировав данную ведомость, составляется диаграмма, отражающая процент правильных ответов.</w:t>
      </w:r>
      <w:r w:rsidR="00BD5437">
        <w:rPr>
          <w:sz w:val="28"/>
          <w:szCs w:val="28"/>
        </w:rPr>
        <w:t xml:space="preserve"> </w:t>
      </w:r>
    </w:p>
    <w:p w:rsidR="00FC6351" w:rsidRPr="00BD5437" w:rsidRDefault="00EA2B09" w:rsidP="00BD5437">
      <w:pPr>
        <w:widowControl/>
        <w:snapToGrid/>
        <w:spacing w:line="360" w:lineRule="auto"/>
        <w:ind w:firstLine="709"/>
        <w:rPr>
          <w:sz w:val="28"/>
          <w:szCs w:val="28"/>
        </w:rPr>
      </w:pPr>
      <w:r>
        <w:rPr>
          <w:noProof/>
        </w:rPr>
        <w:pict>
          <v:shape id="_x0000_s1291" type="#_x0000_t75" style="position:absolute;left:0;text-align:left;margin-left:50.15pt;margin-top:15.15pt;width:386.25pt;height:261.1pt;z-index:-251524608">
            <v:imagedata r:id="rId20" o:title=""/>
            <w10:wrap type="square" side="right"/>
          </v:shape>
        </w:pict>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670F07" w:rsidRPr="00BD5437" w:rsidRDefault="00670F07" w:rsidP="00BD5437">
      <w:pPr>
        <w:widowControl/>
        <w:snapToGrid/>
        <w:spacing w:line="360" w:lineRule="auto"/>
        <w:ind w:firstLine="709"/>
        <w:rPr>
          <w:sz w:val="28"/>
          <w:szCs w:val="28"/>
        </w:rPr>
      </w:pPr>
      <w:r w:rsidRPr="00BD5437">
        <w:rPr>
          <w:sz w:val="28"/>
          <w:szCs w:val="28"/>
        </w:rPr>
        <w:t>Диаграмма №1</w:t>
      </w:r>
    </w:p>
    <w:p w:rsidR="00FC6351" w:rsidRPr="00BD5437" w:rsidRDefault="00FC6351" w:rsidP="00BD5437">
      <w:pPr>
        <w:widowControl/>
        <w:snapToGrid/>
        <w:spacing w:line="360" w:lineRule="auto"/>
        <w:ind w:firstLine="709"/>
        <w:rPr>
          <w:sz w:val="28"/>
          <w:szCs w:val="28"/>
        </w:rPr>
      </w:pPr>
      <w:r w:rsidRPr="00BD5437">
        <w:rPr>
          <w:sz w:val="28"/>
          <w:szCs w:val="28"/>
        </w:rPr>
        <w:t>Сопоставив результаты полученные на констатирующем и контрольно-итоговом этапах видно, что на последнем процент правильных ответов повысился. Наглядно это видно на примере Бродягиной И., Гулящевой Л., Богдановой Н. Несмотря на это, в некоторых заданиях ошибки всё-таки допускаются из-за невнимательности.</w:t>
      </w:r>
    </w:p>
    <w:p w:rsidR="00FC6351" w:rsidRPr="00BD5437" w:rsidRDefault="00FC6351" w:rsidP="00BD5437">
      <w:pPr>
        <w:widowControl/>
        <w:snapToGrid/>
        <w:spacing w:line="360" w:lineRule="auto"/>
        <w:ind w:firstLine="709"/>
        <w:rPr>
          <w:sz w:val="28"/>
          <w:szCs w:val="28"/>
        </w:rPr>
      </w:pPr>
      <w:r w:rsidRPr="00BD5437">
        <w:rPr>
          <w:sz w:val="28"/>
          <w:szCs w:val="28"/>
        </w:rPr>
        <w:t>Аналогичная работа была проведена в 8 классе. Им была предложена методика «Оценка мыслительных процессов».</w:t>
      </w:r>
    </w:p>
    <w:p w:rsidR="00FC6351" w:rsidRPr="00BD5437" w:rsidRDefault="00FC6351" w:rsidP="00BD5437">
      <w:pPr>
        <w:widowControl/>
        <w:snapToGrid/>
        <w:spacing w:line="360" w:lineRule="auto"/>
        <w:ind w:firstLine="709"/>
        <w:rPr>
          <w:sz w:val="28"/>
          <w:szCs w:val="28"/>
        </w:rPr>
      </w:pPr>
      <w:r w:rsidRPr="00BD5437">
        <w:rPr>
          <w:sz w:val="28"/>
          <w:szCs w:val="28"/>
        </w:rPr>
        <w:t>При обработке полученных ответов каждая серия, в зависимости от того, верно или неверно она решена, отмечается знаками «+» или</w:t>
      </w:r>
      <w:r w:rsidR="00BD5437">
        <w:rPr>
          <w:sz w:val="28"/>
          <w:szCs w:val="28"/>
        </w:rPr>
        <w:t xml:space="preserve"> </w:t>
      </w:r>
      <w:r w:rsidRPr="00BD5437">
        <w:rPr>
          <w:sz w:val="28"/>
          <w:szCs w:val="28"/>
        </w:rPr>
        <w:t xml:space="preserve">«-». Затем данные по каждому ученику заносятся в итоговую ведомость, которая отражает количество правильных ответов. </w:t>
      </w:r>
    </w:p>
    <w:p w:rsidR="00FC6351" w:rsidRPr="00BD5437" w:rsidRDefault="00FC6351" w:rsidP="00BD5437">
      <w:pPr>
        <w:widowControl/>
        <w:snapToGrid/>
        <w:spacing w:line="360" w:lineRule="auto"/>
        <w:ind w:firstLine="709"/>
        <w:rPr>
          <w:sz w:val="28"/>
          <w:szCs w:val="28"/>
        </w:rPr>
      </w:pPr>
      <w:r w:rsidRPr="00BD5437">
        <w:rPr>
          <w:bCs/>
          <w:iCs/>
          <w:sz w:val="28"/>
          <w:szCs w:val="28"/>
        </w:rPr>
        <w:t>Оценка уровня развития знаний</w:t>
      </w:r>
      <w:r w:rsidR="00BD5437">
        <w:rPr>
          <w:bCs/>
          <w:iCs/>
          <w:sz w:val="28"/>
          <w:szCs w:val="28"/>
        </w:rPr>
        <w:t xml:space="preserve"> </w:t>
      </w:r>
      <w:r w:rsidRPr="00BD5437">
        <w:rPr>
          <w:bCs/>
          <w:iCs/>
          <w:sz w:val="28"/>
          <w:szCs w:val="28"/>
        </w:rPr>
        <w:t xml:space="preserve">умений и навыков по </w:t>
      </w:r>
      <w:r w:rsidR="001C49D1" w:rsidRPr="00BD5437">
        <w:rPr>
          <w:bCs/>
          <w:iCs/>
          <w:sz w:val="28"/>
          <w:szCs w:val="28"/>
        </w:rPr>
        <w:t>раздел</w:t>
      </w:r>
      <w:r w:rsidR="00670F07" w:rsidRPr="00BD5437">
        <w:rPr>
          <w:bCs/>
          <w:iCs/>
          <w:sz w:val="28"/>
          <w:szCs w:val="28"/>
        </w:rPr>
        <w:t>у «Ручная вышивка»</w:t>
      </w:r>
      <w:r w:rsidR="00BD5437">
        <w:rPr>
          <w:bCs/>
          <w:iCs/>
          <w:sz w:val="28"/>
          <w:szCs w:val="28"/>
        </w:rPr>
        <w:t xml:space="preserve"> </w:t>
      </w:r>
      <w:r w:rsidR="00670F07" w:rsidRPr="00BD5437">
        <w:rPr>
          <w:bCs/>
          <w:iCs/>
          <w:sz w:val="28"/>
          <w:szCs w:val="28"/>
        </w:rPr>
        <w:t>учащихся 8 «б» класса</w:t>
      </w:r>
    </w:p>
    <w:p w:rsidR="00FC6351" w:rsidRDefault="00C05F45" w:rsidP="00BD5437">
      <w:pPr>
        <w:widowControl/>
        <w:snapToGrid/>
        <w:spacing w:line="360" w:lineRule="auto"/>
        <w:ind w:firstLine="709"/>
        <w:rPr>
          <w:sz w:val="28"/>
          <w:szCs w:val="28"/>
          <w:lang w:val="en-US"/>
        </w:rPr>
      </w:pPr>
      <w:r>
        <w:rPr>
          <w:sz w:val="28"/>
          <w:szCs w:val="28"/>
        </w:rPr>
        <w:br w:type="page"/>
      </w:r>
      <w:r w:rsidR="00670F07" w:rsidRPr="00BD5437">
        <w:rPr>
          <w:sz w:val="28"/>
          <w:szCs w:val="28"/>
        </w:rPr>
        <w:t>Таблица № 2</w:t>
      </w:r>
    </w:p>
    <w:p w:rsidR="00C05F45" w:rsidRPr="00BD5437" w:rsidRDefault="00C05F45" w:rsidP="00BD5437">
      <w:pPr>
        <w:widowControl/>
        <w:snapToGrid/>
        <w:spacing w:line="360" w:lineRule="auto"/>
        <w:ind w:firstLine="709"/>
        <w:rPr>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2"/>
        <w:gridCol w:w="1833"/>
        <w:gridCol w:w="1125"/>
        <w:gridCol w:w="1691"/>
        <w:gridCol w:w="1311"/>
        <w:gridCol w:w="1160"/>
      </w:tblGrid>
      <w:tr w:rsidR="00FC6351" w:rsidRPr="00BD5437">
        <w:tc>
          <w:tcPr>
            <w:tcW w:w="2342" w:type="dxa"/>
          </w:tcPr>
          <w:p w:rsidR="00FC6351" w:rsidRPr="00C05F45" w:rsidRDefault="00FC6351" w:rsidP="00C05F45">
            <w:pPr>
              <w:widowControl/>
              <w:snapToGrid/>
              <w:spacing w:line="360" w:lineRule="auto"/>
              <w:ind w:firstLine="34"/>
              <w:rPr>
                <w:bCs/>
                <w:sz w:val="20"/>
              </w:rPr>
            </w:pPr>
            <w:r w:rsidRPr="00C05F45">
              <w:rPr>
                <w:bCs/>
                <w:sz w:val="20"/>
              </w:rPr>
              <w:t>Фамилия, имя</w:t>
            </w:r>
            <w:r w:rsidR="00BD5437" w:rsidRPr="00C05F45">
              <w:rPr>
                <w:bCs/>
                <w:sz w:val="20"/>
              </w:rPr>
              <w:t xml:space="preserve"> </w:t>
            </w:r>
          </w:p>
        </w:tc>
        <w:tc>
          <w:tcPr>
            <w:tcW w:w="1833" w:type="dxa"/>
          </w:tcPr>
          <w:p w:rsidR="00FC6351" w:rsidRPr="00C05F45" w:rsidRDefault="00FC6351" w:rsidP="00C05F45">
            <w:pPr>
              <w:widowControl/>
              <w:snapToGrid/>
              <w:spacing w:line="360" w:lineRule="auto"/>
              <w:ind w:firstLine="34"/>
              <w:rPr>
                <w:bCs/>
                <w:sz w:val="20"/>
              </w:rPr>
            </w:pPr>
            <w:r w:rsidRPr="00C05F45">
              <w:rPr>
                <w:bCs/>
                <w:sz w:val="20"/>
              </w:rPr>
              <w:t>Осведомлённость</w:t>
            </w:r>
          </w:p>
        </w:tc>
        <w:tc>
          <w:tcPr>
            <w:tcW w:w="1125" w:type="dxa"/>
          </w:tcPr>
          <w:p w:rsidR="00FC6351" w:rsidRPr="00C05F45" w:rsidRDefault="00FC6351" w:rsidP="00C05F45">
            <w:pPr>
              <w:widowControl/>
              <w:snapToGrid/>
              <w:spacing w:line="360" w:lineRule="auto"/>
              <w:ind w:firstLine="34"/>
              <w:rPr>
                <w:bCs/>
                <w:sz w:val="20"/>
              </w:rPr>
            </w:pPr>
            <w:r w:rsidRPr="00C05F45">
              <w:rPr>
                <w:bCs/>
                <w:sz w:val="20"/>
              </w:rPr>
              <w:t>Аналогии</w:t>
            </w:r>
          </w:p>
        </w:tc>
        <w:tc>
          <w:tcPr>
            <w:tcW w:w="1691" w:type="dxa"/>
          </w:tcPr>
          <w:p w:rsidR="00FC6351" w:rsidRPr="00C05F45" w:rsidRDefault="00FC6351" w:rsidP="00C05F45">
            <w:pPr>
              <w:widowControl/>
              <w:snapToGrid/>
              <w:spacing w:line="360" w:lineRule="auto"/>
              <w:ind w:firstLine="34"/>
              <w:rPr>
                <w:bCs/>
                <w:sz w:val="20"/>
              </w:rPr>
            </w:pPr>
            <w:r w:rsidRPr="00C05F45">
              <w:rPr>
                <w:bCs/>
                <w:sz w:val="20"/>
              </w:rPr>
              <w:t>Классификация</w:t>
            </w:r>
          </w:p>
        </w:tc>
        <w:tc>
          <w:tcPr>
            <w:tcW w:w="1311" w:type="dxa"/>
          </w:tcPr>
          <w:p w:rsidR="00FC6351" w:rsidRPr="00C05F45" w:rsidRDefault="00FC6351" w:rsidP="00C05F45">
            <w:pPr>
              <w:widowControl/>
              <w:snapToGrid/>
              <w:spacing w:line="360" w:lineRule="auto"/>
              <w:ind w:firstLine="34"/>
              <w:rPr>
                <w:bCs/>
                <w:sz w:val="20"/>
              </w:rPr>
            </w:pPr>
            <w:r w:rsidRPr="00C05F45">
              <w:rPr>
                <w:bCs/>
                <w:sz w:val="20"/>
              </w:rPr>
              <w:t>Обобщения</w:t>
            </w:r>
          </w:p>
        </w:tc>
        <w:tc>
          <w:tcPr>
            <w:tcW w:w="1160" w:type="dxa"/>
          </w:tcPr>
          <w:p w:rsidR="00FC6351" w:rsidRPr="00C05F45" w:rsidRDefault="00FC6351" w:rsidP="00C05F45">
            <w:pPr>
              <w:widowControl/>
              <w:snapToGrid/>
              <w:spacing w:line="360" w:lineRule="auto"/>
              <w:ind w:firstLine="34"/>
              <w:rPr>
                <w:bCs/>
                <w:sz w:val="20"/>
              </w:rPr>
            </w:pPr>
            <w:r w:rsidRPr="00C05F45">
              <w:rPr>
                <w:bCs/>
                <w:sz w:val="20"/>
              </w:rPr>
              <w:t xml:space="preserve">Числовые </w:t>
            </w:r>
          </w:p>
          <w:p w:rsidR="00FC6351" w:rsidRPr="00C05F45" w:rsidRDefault="00FC6351" w:rsidP="00C05F45">
            <w:pPr>
              <w:widowControl/>
              <w:snapToGrid/>
              <w:spacing w:line="360" w:lineRule="auto"/>
              <w:ind w:firstLine="34"/>
              <w:rPr>
                <w:bCs/>
                <w:sz w:val="20"/>
              </w:rPr>
            </w:pPr>
            <w:r w:rsidRPr="00C05F45">
              <w:rPr>
                <w:bCs/>
                <w:sz w:val="20"/>
              </w:rPr>
              <w:t>ряды</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Аниськина Валя</w:t>
            </w:r>
          </w:p>
        </w:tc>
        <w:tc>
          <w:tcPr>
            <w:tcW w:w="1833"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5</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4</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160" w:type="dxa"/>
          </w:tcPr>
          <w:p w:rsidR="00FC6351" w:rsidRPr="00C05F45" w:rsidRDefault="00FC6351" w:rsidP="00C05F45">
            <w:pPr>
              <w:widowControl/>
              <w:snapToGrid/>
              <w:spacing w:line="360" w:lineRule="auto"/>
              <w:ind w:firstLine="34"/>
              <w:rPr>
                <w:sz w:val="20"/>
              </w:rPr>
            </w:pPr>
            <w:r w:rsidRPr="00C05F45">
              <w:rPr>
                <w:sz w:val="20"/>
                <w:lang w:val="en-US"/>
              </w:rPr>
              <w:t>4</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Васильева Катя</w:t>
            </w:r>
          </w:p>
        </w:tc>
        <w:tc>
          <w:tcPr>
            <w:tcW w:w="1833" w:type="dxa"/>
          </w:tcPr>
          <w:p w:rsidR="00FC6351" w:rsidRPr="00C05F45" w:rsidRDefault="00FC6351" w:rsidP="00C05F45">
            <w:pPr>
              <w:widowControl/>
              <w:snapToGrid/>
              <w:spacing w:line="360" w:lineRule="auto"/>
              <w:ind w:firstLine="34"/>
              <w:rPr>
                <w:sz w:val="20"/>
              </w:rPr>
            </w:pPr>
            <w:r w:rsidRPr="00C05F45">
              <w:rPr>
                <w:sz w:val="20"/>
                <w:lang w:val="en-US"/>
              </w:rPr>
              <w:t>8</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3</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160" w:type="dxa"/>
          </w:tcPr>
          <w:p w:rsidR="00FC6351" w:rsidRPr="00C05F45" w:rsidRDefault="00FC6351" w:rsidP="00C05F45">
            <w:pPr>
              <w:widowControl/>
              <w:snapToGrid/>
              <w:spacing w:line="360" w:lineRule="auto"/>
              <w:ind w:firstLine="34"/>
              <w:rPr>
                <w:sz w:val="20"/>
              </w:rPr>
            </w:pPr>
            <w:r w:rsidRPr="00C05F45">
              <w:rPr>
                <w:sz w:val="20"/>
                <w:lang w:val="en-US"/>
              </w:rPr>
              <w:t>6</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Волошина Таня</w:t>
            </w:r>
          </w:p>
        </w:tc>
        <w:tc>
          <w:tcPr>
            <w:tcW w:w="1833" w:type="dxa"/>
          </w:tcPr>
          <w:p w:rsidR="00FC6351" w:rsidRPr="00C05F45" w:rsidRDefault="00FC6351" w:rsidP="00C05F45">
            <w:pPr>
              <w:widowControl/>
              <w:snapToGrid/>
              <w:spacing w:line="360" w:lineRule="auto"/>
              <w:ind w:firstLine="34"/>
              <w:rPr>
                <w:sz w:val="20"/>
              </w:rPr>
            </w:pPr>
            <w:r w:rsidRPr="00C05F45">
              <w:rPr>
                <w:sz w:val="20"/>
                <w:lang w:val="en-US"/>
              </w:rPr>
              <w:t>8</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8</w:t>
            </w:r>
          </w:p>
        </w:tc>
        <w:tc>
          <w:tcPr>
            <w:tcW w:w="1160" w:type="dxa"/>
          </w:tcPr>
          <w:p w:rsidR="00FC6351" w:rsidRPr="00C05F45" w:rsidRDefault="00FC6351" w:rsidP="00C05F45">
            <w:pPr>
              <w:widowControl/>
              <w:snapToGrid/>
              <w:spacing w:line="360" w:lineRule="auto"/>
              <w:ind w:firstLine="34"/>
              <w:rPr>
                <w:sz w:val="20"/>
              </w:rPr>
            </w:pPr>
            <w:r w:rsidRPr="00C05F45">
              <w:rPr>
                <w:sz w:val="20"/>
                <w:lang w:val="en-US"/>
              </w:rPr>
              <w:t>5</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Ермохина Маша</w:t>
            </w:r>
          </w:p>
        </w:tc>
        <w:tc>
          <w:tcPr>
            <w:tcW w:w="1833" w:type="dxa"/>
          </w:tcPr>
          <w:p w:rsidR="00FC6351" w:rsidRPr="00C05F45" w:rsidRDefault="00FC6351" w:rsidP="00C05F45">
            <w:pPr>
              <w:widowControl/>
              <w:snapToGrid/>
              <w:spacing w:line="360" w:lineRule="auto"/>
              <w:ind w:firstLine="34"/>
              <w:rPr>
                <w:sz w:val="20"/>
                <w:lang w:val="en-US"/>
              </w:rPr>
            </w:pPr>
            <w:r w:rsidRPr="00C05F45">
              <w:rPr>
                <w:sz w:val="20"/>
                <w:lang w:val="en-US"/>
              </w:rPr>
              <w:t>12</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8</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6</w:t>
            </w:r>
          </w:p>
        </w:tc>
        <w:tc>
          <w:tcPr>
            <w:tcW w:w="1160" w:type="dxa"/>
          </w:tcPr>
          <w:p w:rsidR="00FC6351" w:rsidRPr="00C05F45" w:rsidRDefault="00FC6351" w:rsidP="00C05F45">
            <w:pPr>
              <w:widowControl/>
              <w:snapToGrid/>
              <w:spacing w:line="360" w:lineRule="auto"/>
              <w:ind w:firstLine="34"/>
              <w:rPr>
                <w:sz w:val="20"/>
              </w:rPr>
            </w:pPr>
            <w:r w:rsidRPr="00C05F45">
              <w:rPr>
                <w:sz w:val="20"/>
                <w:lang w:val="en-US"/>
              </w:rPr>
              <w:t>7</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Карпеева Катя</w:t>
            </w:r>
          </w:p>
        </w:tc>
        <w:tc>
          <w:tcPr>
            <w:tcW w:w="1833" w:type="dxa"/>
          </w:tcPr>
          <w:p w:rsidR="00FC6351" w:rsidRPr="00C05F45" w:rsidRDefault="00FC6351" w:rsidP="00C05F45">
            <w:pPr>
              <w:widowControl/>
              <w:snapToGrid/>
              <w:spacing w:line="360" w:lineRule="auto"/>
              <w:ind w:firstLine="34"/>
              <w:rPr>
                <w:sz w:val="20"/>
              </w:rPr>
            </w:pPr>
            <w:r w:rsidRPr="00C05F45">
              <w:rPr>
                <w:sz w:val="20"/>
                <w:lang w:val="en-US"/>
              </w:rPr>
              <w:t>10</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5</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160" w:type="dxa"/>
          </w:tcPr>
          <w:p w:rsidR="00FC6351" w:rsidRPr="00C05F45" w:rsidRDefault="00FC6351" w:rsidP="00C05F45">
            <w:pPr>
              <w:widowControl/>
              <w:snapToGrid/>
              <w:spacing w:line="360" w:lineRule="auto"/>
              <w:ind w:firstLine="34"/>
              <w:rPr>
                <w:sz w:val="20"/>
                <w:lang w:val="en-US"/>
              </w:rPr>
            </w:pPr>
            <w:r w:rsidRPr="00C05F45">
              <w:rPr>
                <w:sz w:val="20"/>
                <w:lang w:val="en-US"/>
              </w:rPr>
              <w:t>4</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Кузьменко Настя</w:t>
            </w:r>
          </w:p>
        </w:tc>
        <w:tc>
          <w:tcPr>
            <w:tcW w:w="1833"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4</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6</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160"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Парамонова Лена</w:t>
            </w:r>
          </w:p>
        </w:tc>
        <w:tc>
          <w:tcPr>
            <w:tcW w:w="1833" w:type="dxa"/>
          </w:tcPr>
          <w:p w:rsidR="00FC6351" w:rsidRPr="00C05F45" w:rsidRDefault="00FC6351" w:rsidP="00C05F45">
            <w:pPr>
              <w:widowControl/>
              <w:snapToGrid/>
              <w:spacing w:line="360" w:lineRule="auto"/>
              <w:ind w:firstLine="34"/>
              <w:rPr>
                <w:sz w:val="20"/>
              </w:rPr>
            </w:pPr>
            <w:r w:rsidRPr="00C05F45">
              <w:rPr>
                <w:sz w:val="20"/>
                <w:lang w:val="en-US"/>
              </w:rPr>
              <w:t>11</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6</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7</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9</w:t>
            </w:r>
          </w:p>
        </w:tc>
        <w:tc>
          <w:tcPr>
            <w:tcW w:w="1160" w:type="dxa"/>
          </w:tcPr>
          <w:p w:rsidR="00FC6351" w:rsidRPr="00C05F45" w:rsidRDefault="00FC6351" w:rsidP="00C05F45">
            <w:pPr>
              <w:widowControl/>
              <w:snapToGrid/>
              <w:spacing w:line="360" w:lineRule="auto"/>
              <w:ind w:firstLine="34"/>
              <w:rPr>
                <w:sz w:val="20"/>
                <w:lang w:val="en-US"/>
              </w:rPr>
            </w:pPr>
            <w:r w:rsidRPr="00C05F45">
              <w:rPr>
                <w:sz w:val="20"/>
                <w:lang w:val="en-US"/>
              </w:rPr>
              <w:t>6</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Сафарова Эльмира</w:t>
            </w:r>
          </w:p>
        </w:tc>
        <w:tc>
          <w:tcPr>
            <w:tcW w:w="1833" w:type="dxa"/>
          </w:tcPr>
          <w:p w:rsidR="00FC6351" w:rsidRPr="00C05F45" w:rsidRDefault="00FC6351" w:rsidP="00C05F45">
            <w:pPr>
              <w:widowControl/>
              <w:snapToGrid/>
              <w:spacing w:line="360" w:lineRule="auto"/>
              <w:ind w:firstLine="34"/>
              <w:rPr>
                <w:sz w:val="20"/>
              </w:rPr>
            </w:pPr>
            <w:r w:rsidRPr="00C05F45">
              <w:rPr>
                <w:sz w:val="20"/>
                <w:lang w:val="en-US"/>
              </w:rPr>
              <w:t>11</w:t>
            </w:r>
          </w:p>
        </w:tc>
        <w:tc>
          <w:tcPr>
            <w:tcW w:w="1125" w:type="dxa"/>
          </w:tcPr>
          <w:p w:rsidR="00FC6351" w:rsidRPr="00C05F45" w:rsidRDefault="00FC6351" w:rsidP="00C05F45">
            <w:pPr>
              <w:widowControl/>
              <w:snapToGrid/>
              <w:spacing w:line="360" w:lineRule="auto"/>
              <w:ind w:firstLine="34"/>
              <w:rPr>
                <w:sz w:val="20"/>
                <w:lang w:val="en-US"/>
              </w:rPr>
            </w:pPr>
            <w:r w:rsidRPr="00C05F45">
              <w:rPr>
                <w:sz w:val="20"/>
                <w:lang w:val="en-US"/>
              </w:rPr>
              <w:t>4</w:t>
            </w:r>
          </w:p>
        </w:tc>
        <w:tc>
          <w:tcPr>
            <w:tcW w:w="1691" w:type="dxa"/>
          </w:tcPr>
          <w:p w:rsidR="00FC6351" w:rsidRPr="00C05F45" w:rsidRDefault="00FC6351" w:rsidP="00C05F45">
            <w:pPr>
              <w:widowControl/>
              <w:snapToGrid/>
              <w:spacing w:line="360" w:lineRule="auto"/>
              <w:ind w:firstLine="34"/>
              <w:rPr>
                <w:sz w:val="20"/>
                <w:lang w:val="en-US"/>
              </w:rPr>
            </w:pPr>
            <w:r w:rsidRPr="00C05F45">
              <w:rPr>
                <w:sz w:val="20"/>
                <w:lang w:val="en-US"/>
              </w:rPr>
              <w:t>5</w:t>
            </w:r>
          </w:p>
        </w:tc>
        <w:tc>
          <w:tcPr>
            <w:tcW w:w="1311" w:type="dxa"/>
          </w:tcPr>
          <w:p w:rsidR="00FC6351" w:rsidRPr="00C05F45" w:rsidRDefault="00FC6351" w:rsidP="00C05F45">
            <w:pPr>
              <w:widowControl/>
              <w:snapToGrid/>
              <w:spacing w:line="360" w:lineRule="auto"/>
              <w:ind w:firstLine="34"/>
              <w:rPr>
                <w:sz w:val="20"/>
                <w:lang w:val="en-US"/>
              </w:rPr>
            </w:pPr>
            <w:r w:rsidRPr="00C05F45">
              <w:rPr>
                <w:sz w:val="20"/>
                <w:lang w:val="en-US"/>
              </w:rPr>
              <w:t>5</w:t>
            </w:r>
          </w:p>
        </w:tc>
        <w:tc>
          <w:tcPr>
            <w:tcW w:w="1160" w:type="dxa"/>
          </w:tcPr>
          <w:p w:rsidR="00FC6351" w:rsidRPr="00C05F45" w:rsidRDefault="00FC6351" w:rsidP="00C05F45">
            <w:pPr>
              <w:widowControl/>
              <w:snapToGrid/>
              <w:spacing w:line="360" w:lineRule="auto"/>
              <w:ind w:firstLine="34"/>
              <w:rPr>
                <w:sz w:val="20"/>
              </w:rPr>
            </w:pPr>
            <w:r w:rsidRPr="00C05F45">
              <w:rPr>
                <w:sz w:val="20"/>
                <w:lang w:val="en-US"/>
              </w:rPr>
              <w:t>5</w:t>
            </w:r>
          </w:p>
        </w:tc>
      </w:tr>
      <w:tr w:rsidR="00FC6351" w:rsidRPr="00BD5437">
        <w:tc>
          <w:tcPr>
            <w:tcW w:w="2342" w:type="dxa"/>
          </w:tcPr>
          <w:p w:rsidR="00FC6351" w:rsidRPr="00C05F45" w:rsidRDefault="00FC6351" w:rsidP="00C05F45">
            <w:pPr>
              <w:widowControl/>
              <w:snapToGrid/>
              <w:spacing w:line="360" w:lineRule="auto"/>
              <w:ind w:firstLine="34"/>
              <w:rPr>
                <w:sz w:val="20"/>
              </w:rPr>
            </w:pPr>
            <w:r w:rsidRPr="00C05F45">
              <w:rPr>
                <w:sz w:val="20"/>
              </w:rPr>
              <w:t>Толстякова Марина</w:t>
            </w:r>
          </w:p>
        </w:tc>
        <w:tc>
          <w:tcPr>
            <w:tcW w:w="1833" w:type="dxa"/>
          </w:tcPr>
          <w:p w:rsidR="00FC6351" w:rsidRPr="00C05F45" w:rsidRDefault="00FC6351" w:rsidP="00C05F45">
            <w:pPr>
              <w:widowControl/>
              <w:snapToGrid/>
              <w:spacing w:line="360" w:lineRule="auto"/>
              <w:ind w:firstLine="34"/>
              <w:rPr>
                <w:sz w:val="20"/>
              </w:rPr>
            </w:pPr>
            <w:r w:rsidRPr="00C05F45">
              <w:rPr>
                <w:sz w:val="20"/>
              </w:rPr>
              <w:t>10</w:t>
            </w:r>
          </w:p>
        </w:tc>
        <w:tc>
          <w:tcPr>
            <w:tcW w:w="1125" w:type="dxa"/>
          </w:tcPr>
          <w:p w:rsidR="00FC6351" w:rsidRPr="00C05F45" w:rsidRDefault="00FC6351" w:rsidP="00C05F45">
            <w:pPr>
              <w:widowControl/>
              <w:snapToGrid/>
              <w:spacing w:line="360" w:lineRule="auto"/>
              <w:ind w:firstLine="34"/>
              <w:rPr>
                <w:sz w:val="20"/>
              </w:rPr>
            </w:pPr>
            <w:r w:rsidRPr="00C05F45">
              <w:rPr>
                <w:sz w:val="20"/>
              </w:rPr>
              <w:t>5</w:t>
            </w:r>
          </w:p>
        </w:tc>
        <w:tc>
          <w:tcPr>
            <w:tcW w:w="1691" w:type="dxa"/>
          </w:tcPr>
          <w:p w:rsidR="00FC6351" w:rsidRPr="00C05F45" w:rsidRDefault="00FC6351" w:rsidP="00C05F45">
            <w:pPr>
              <w:widowControl/>
              <w:snapToGrid/>
              <w:spacing w:line="360" w:lineRule="auto"/>
              <w:ind w:firstLine="34"/>
              <w:rPr>
                <w:sz w:val="20"/>
              </w:rPr>
            </w:pPr>
            <w:r w:rsidRPr="00C05F45">
              <w:rPr>
                <w:sz w:val="20"/>
              </w:rPr>
              <w:t>10</w:t>
            </w:r>
          </w:p>
        </w:tc>
        <w:tc>
          <w:tcPr>
            <w:tcW w:w="1311" w:type="dxa"/>
          </w:tcPr>
          <w:p w:rsidR="00FC6351" w:rsidRPr="00C05F45" w:rsidRDefault="00FC6351" w:rsidP="00C05F45">
            <w:pPr>
              <w:widowControl/>
              <w:snapToGrid/>
              <w:spacing w:line="360" w:lineRule="auto"/>
              <w:ind w:firstLine="34"/>
              <w:rPr>
                <w:sz w:val="20"/>
              </w:rPr>
            </w:pPr>
            <w:r w:rsidRPr="00C05F45">
              <w:rPr>
                <w:sz w:val="20"/>
              </w:rPr>
              <w:t>9</w:t>
            </w:r>
          </w:p>
        </w:tc>
        <w:tc>
          <w:tcPr>
            <w:tcW w:w="1160" w:type="dxa"/>
          </w:tcPr>
          <w:p w:rsidR="00FC6351" w:rsidRPr="00C05F45" w:rsidRDefault="00FC6351" w:rsidP="00C05F45">
            <w:pPr>
              <w:widowControl/>
              <w:snapToGrid/>
              <w:spacing w:line="360" w:lineRule="auto"/>
              <w:ind w:firstLine="34"/>
              <w:rPr>
                <w:sz w:val="20"/>
              </w:rPr>
            </w:pPr>
            <w:r w:rsidRPr="00C05F45">
              <w:rPr>
                <w:sz w:val="20"/>
              </w:rPr>
              <w:t>8</w:t>
            </w:r>
          </w:p>
        </w:tc>
      </w:tr>
    </w:tbl>
    <w:p w:rsidR="00FC6351" w:rsidRPr="00BD5437" w:rsidRDefault="00FC6351" w:rsidP="00BD5437">
      <w:pPr>
        <w:widowControl/>
        <w:snapToGrid/>
        <w:spacing w:line="360" w:lineRule="auto"/>
        <w:ind w:firstLine="709"/>
        <w:rPr>
          <w:sz w:val="28"/>
          <w:szCs w:val="28"/>
        </w:rPr>
      </w:pPr>
    </w:p>
    <w:p w:rsidR="00FC6351" w:rsidRDefault="009627A8" w:rsidP="00BD5437">
      <w:pPr>
        <w:widowControl/>
        <w:snapToGrid/>
        <w:spacing w:line="360" w:lineRule="auto"/>
        <w:ind w:firstLine="709"/>
        <w:rPr>
          <w:sz w:val="28"/>
          <w:szCs w:val="28"/>
        </w:rPr>
      </w:pPr>
      <w:r w:rsidRPr="00BD5437">
        <w:rPr>
          <w:sz w:val="28"/>
          <w:szCs w:val="28"/>
        </w:rPr>
        <w:t>Исходя из полученных данных, можно составить диаграмму, отражающую степень развития знаний, умений и навыков по разделу «Ручная вышивка».</w:t>
      </w:r>
    </w:p>
    <w:p w:rsidR="00C05F45" w:rsidRPr="00BD5437" w:rsidRDefault="00C05F45"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shape id="_x0000_s1292" type="#_x0000_t75" style="position:absolute;left:0;text-align:left;margin-left:19.95pt;margin-top:-45pt;width:386.25pt;height:261.1pt;z-index:-251523584">
            <v:imagedata r:id="rId21" o:title=""/>
            <w10:wrap type="square" side="right"/>
          </v:shape>
        </w:pict>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C05F45" w:rsidP="00BD5437">
      <w:pPr>
        <w:widowControl/>
        <w:snapToGrid/>
        <w:spacing w:line="360" w:lineRule="auto"/>
        <w:ind w:firstLine="709"/>
        <w:rPr>
          <w:sz w:val="28"/>
          <w:szCs w:val="28"/>
        </w:rPr>
      </w:pPr>
      <w:r>
        <w:rPr>
          <w:sz w:val="28"/>
          <w:szCs w:val="28"/>
        </w:rPr>
        <w:br w:type="page"/>
      </w:r>
      <w:r w:rsidR="00670F07" w:rsidRPr="00BD5437">
        <w:rPr>
          <w:sz w:val="28"/>
          <w:szCs w:val="28"/>
        </w:rPr>
        <w:t>Диаграмма №2.</w:t>
      </w:r>
    </w:p>
    <w:p w:rsidR="00FC6351" w:rsidRPr="00BD5437" w:rsidRDefault="00FC6351" w:rsidP="00BD5437">
      <w:pPr>
        <w:widowControl/>
        <w:snapToGrid/>
        <w:spacing w:line="360" w:lineRule="auto"/>
        <w:ind w:firstLine="709"/>
        <w:rPr>
          <w:sz w:val="28"/>
          <w:szCs w:val="28"/>
        </w:rPr>
      </w:pPr>
      <w:r w:rsidRPr="00BD5437">
        <w:rPr>
          <w:sz w:val="28"/>
          <w:szCs w:val="28"/>
        </w:rPr>
        <w:t xml:space="preserve">Таким образом, использование дидактических игр повлияло на развитие знаний, умений и навыков по </w:t>
      </w:r>
      <w:r w:rsidR="001C49D1" w:rsidRPr="00BD5437">
        <w:rPr>
          <w:sz w:val="28"/>
          <w:szCs w:val="28"/>
        </w:rPr>
        <w:t>раздел</w:t>
      </w:r>
      <w:r w:rsidRPr="00BD5437">
        <w:rPr>
          <w:sz w:val="28"/>
          <w:szCs w:val="28"/>
        </w:rPr>
        <w:t xml:space="preserve">у </w:t>
      </w:r>
      <w:r w:rsidR="00670F07" w:rsidRPr="00BD5437">
        <w:rPr>
          <w:sz w:val="28"/>
          <w:szCs w:val="28"/>
        </w:rPr>
        <w:t>«Ручная вышивка»</w:t>
      </w:r>
      <w:r w:rsidRPr="00BD5437">
        <w:rPr>
          <w:sz w:val="28"/>
          <w:szCs w:val="28"/>
        </w:rPr>
        <w:t xml:space="preserve"> в целом. Следовательно, применение дидактических игр на уроках технологии является эффективным способом развития у детей основных познаний по </w:t>
      </w:r>
      <w:r w:rsidR="001C49D1" w:rsidRPr="00BD5437">
        <w:rPr>
          <w:sz w:val="28"/>
          <w:szCs w:val="28"/>
        </w:rPr>
        <w:t>раздел</w:t>
      </w:r>
      <w:r w:rsidRPr="00BD5437">
        <w:rPr>
          <w:sz w:val="28"/>
          <w:szCs w:val="28"/>
        </w:rPr>
        <w:t xml:space="preserve">у в целом. </w:t>
      </w:r>
    </w:p>
    <w:p w:rsidR="00FC6351" w:rsidRPr="00BD5437" w:rsidRDefault="00FC6351" w:rsidP="00BD5437">
      <w:pPr>
        <w:widowControl/>
        <w:snapToGrid/>
        <w:spacing w:line="360" w:lineRule="auto"/>
        <w:ind w:firstLine="709"/>
        <w:rPr>
          <w:bCs/>
          <w:sz w:val="28"/>
          <w:szCs w:val="32"/>
        </w:rPr>
      </w:pPr>
    </w:p>
    <w:p w:rsidR="00FC6351" w:rsidRPr="00C05F45" w:rsidRDefault="00FC6351" w:rsidP="00C05F45">
      <w:pPr>
        <w:widowControl/>
        <w:snapToGrid/>
        <w:spacing w:line="360" w:lineRule="auto"/>
        <w:ind w:firstLine="709"/>
        <w:jc w:val="center"/>
        <w:rPr>
          <w:b/>
          <w:bCs/>
          <w:sz w:val="28"/>
          <w:szCs w:val="28"/>
        </w:rPr>
      </w:pPr>
      <w:r w:rsidRPr="00C05F45">
        <w:rPr>
          <w:b/>
          <w:bCs/>
          <w:sz w:val="28"/>
          <w:szCs w:val="28"/>
        </w:rPr>
        <w:t>2.5. Анализ</w:t>
      </w:r>
      <w:r w:rsidR="00BD5437" w:rsidRPr="00C05F45">
        <w:rPr>
          <w:b/>
          <w:bCs/>
          <w:sz w:val="28"/>
          <w:szCs w:val="28"/>
        </w:rPr>
        <w:t xml:space="preserve"> </w:t>
      </w:r>
      <w:r w:rsidRPr="00C05F45">
        <w:rPr>
          <w:b/>
          <w:bCs/>
          <w:sz w:val="28"/>
          <w:szCs w:val="28"/>
        </w:rPr>
        <w:t>материально- технической</w:t>
      </w:r>
      <w:r w:rsidR="00BD5437" w:rsidRPr="00C05F45">
        <w:rPr>
          <w:b/>
          <w:bCs/>
          <w:sz w:val="28"/>
          <w:szCs w:val="28"/>
        </w:rPr>
        <w:t xml:space="preserve"> </w:t>
      </w:r>
      <w:r w:rsidRPr="00C05F45">
        <w:rPr>
          <w:b/>
          <w:bCs/>
          <w:sz w:val="28"/>
          <w:szCs w:val="28"/>
        </w:rPr>
        <w:t>базы</w:t>
      </w:r>
      <w:r w:rsidR="00BD5437" w:rsidRPr="00C05F45">
        <w:rPr>
          <w:b/>
          <w:bCs/>
          <w:sz w:val="28"/>
          <w:szCs w:val="28"/>
        </w:rPr>
        <w:t xml:space="preserve"> </w:t>
      </w:r>
      <w:r w:rsidRPr="00C05F45">
        <w:rPr>
          <w:b/>
          <w:bCs/>
          <w:sz w:val="28"/>
          <w:szCs w:val="28"/>
        </w:rPr>
        <w:t>кабинета</w:t>
      </w:r>
      <w:r w:rsidR="00BD5437" w:rsidRPr="00C05F45">
        <w:rPr>
          <w:b/>
          <w:bCs/>
          <w:sz w:val="28"/>
          <w:szCs w:val="28"/>
        </w:rPr>
        <w:t xml:space="preserve"> </w:t>
      </w:r>
      <w:r w:rsidRPr="00C05F45">
        <w:rPr>
          <w:b/>
          <w:bCs/>
          <w:sz w:val="28"/>
          <w:szCs w:val="28"/>
        </w:rPr>
        <w:t>технологии с</w:t>
      </w:r>
      <w:r w:rsidR="00BD5437" w:rsidRPr="00C05F45">
        <w:rPr>
          <w:b/>
          <w:bCs/>
          <w:sz w:val="28"/>
          <w:szCs w:val="28"/>
        </w:rPr>
        <w:t xml:space="preserve"> </w:t>
      </w:r>
      <w:r w:rsidRPr="00C05F45">
        <w:rPr>
          <w:b/>
          <w:bCs/>
          <w:sz w:val="28"/>
          <w:szCs w:val="28"/>
        </w:rPr>
        <w:t>учетом</w:t>
      </w:r>
      <w:r w:rsidR="00BD5437" w:rsidRPr="00C05F45">
        <w:rPr>
          <w:b/>
          <w:bCs/>
          <w:sz w:val="28"/>
          <w:szCs w:val="28"/>
        </w:rPr>
        <w:t xml:space="preserve"> </w:t>
      </w:r>
      <w:r w:rsidRPr="00C05F45">
        <w:rPr>
          <w:b/>
          <w:bCs/>
          <w:sz w:val="28"/>
          <w:szCs w:val="28"/>
        </w:rPr>
        <w:t>правил техники</w:t>
      </w:r>
      <w:r w:rsidR="00BD5437" w:rsidRPr="00C05F45">
        <w:rPr>
          <w:b/>
          <w:bCs/>
          <w:sz w:val="28"/>
          <w:szCs w:val="28"/>
        </w:rPr>
        <w:t xml:space="preserve"> </w:t>
      </w:r>
      <w:r w:rsidRPr="00C05F45">
        <w:rPr>
          <w:b/>
          <w:bCs/>
          <w:sz w:val="28"/>
          <w:szCs w:val="28"/>
        </w:rPr>
        <w:t>безопасности</w:t>
      </w:r>
    </w:p>
    <w:p w:rsidR="00FC6351" w:rsidRPr="00BD5437" w:rsidRDefault="00FC6351" w:rsidP="00BD5437">
      <w:pPr>
        <w:widowControl/>
        <w:snapToGrid/>
        <w:spacing w:line="360" w:lineRule="auto"/>
        <w:ind w:firstLine="709"/>
        <w:rPr>
          <w:bCs/>
          <w:sz w:val="28"/>
          <w:szCs w:val="28"/>
        </w:rPr>
      </w:pPr>
    </w:p>
    <w:p w:rsidR="00FC6351" w:rsidRPr="00BD5437" w:rsidRDefault="00FC6351" w:rsidP="00BD5437">
      <w:pPr>
        <w:widowControl/>
        <w:snapToGrid/>
        <w:spacing w:line="360" w:lineRule="auto"/>
        <w:ind w:firstLine="709"/>
        <w:rPr>
          <w:sz w:val="28"/>
          <w:szCs w:val="28"/>
        </w:rPr>
      </w:pPr>
      <w:r w:rsidRPr="00BD5437">
        <w:rPr>
          <w:sz w:val="28"/>
          <w:szCs w:val="28"/>
        </w:rPr>
        <w:t>Учебные мастерские представляют</w:t>
      </w:r>
      <w:r w:rsidR="00BD5437">
        <w:rPr>
          <w:sz w:val="28"/>
          <w:szCs w:val="28"/>
        </w:rPr>
        <w:t xml:space="preserve"> </w:t>
      </w:r>
      <w:r w:rsidRPr="00BD5437">
        <w:rPr>
          <w:sz w:val="28"/>
          <w:szCs w:val="28"/>
        </w:rPr>
        <w:t>собой</w:t>
      </w:r>
      <w:r w:rsidR="00BD5437">
        <w:rPr>
          <w:sz w:val="28"/>
          <w:szCs w:val="28"/>
        </w:rPr>
        <w:t xml:space="preserve"> </w:t>
      </w:r>
      <w:r w:rsidRPr="00BD5437">
        <w:rPr>
          <w:sz w:val="28"/>
          <w:szCs w:val="28"/>
        </w:rPr>
        <w:t>одно</w:t>
      </w:r>
      <w:r w:rsidR="00BD5437">
        <w:rPr>
          <w:sz w:val="28"/>
          <w:szCs w:val="28"/>
        </w:rPr>
        <w:t xml:space="preserve"> </w:t>
      </w:r>
      <w:r w:rsidRPr="00BD5437">
        <w:rPr>
          <w:sz w:val="28"/>
          <w:szCs w:val="28"/>
        </w:rPr>
        <w:t>из</w:t>
      </w:r>
      <w:r w:rsidR="00BD5437">
        <w:rPr>
          <w:sz w:val="28"/>
          <w:szCs w:val="28"/>
        </w:rPr>
        <w:t xml:space="preserve"> </w:t>
      </w:r>
      <w:r w:rsidRPr="00BD5437">
        <w:rPr>
          <w:sz w:val="28"/>
          <w:szCs w:val="28"/>
        </w:rPr>
        <w:t>помещений</w:t>
      </w:r>
      <w:r w:rsidR="00BD5437">
        <w:rPr>
          <w:sz w:val="28"/>
          <w:szCs w:val="28"/>
        </w:rPr>
        <w:t xml:space="preserve"> </w:t>
      </w:r>
      <w:r w:rsidRPr="00BD5437">
        <w:rPr>
          <w:sz w:val="28"/>
          <w:szCs w:val="28"/>
        </w:rPr>
        <w:t>образовательного</w:t>
      </w:r>
      <w:r w:rsidR="00BD5437">
        <w:rPr>
          <w:sz w:val="28"/>
          <w:szCs w:val="28"/>
        </w:rPr>
        <w:t xml:space="preserve"> </w:t>
      </w:r>
      <w:r w:rsidRPr="00BD5437">
        <w:rPr>
          <w:sz w:val="28"/>
          <w:szCs w:val="28"/>
        </w:rPr>
        <w:t>учреждения, позволяющих</w:t>
      </w:r>
      <w:r w:rsidR="00BD5437">
        <w:rPr>
          <w:sz w:val="28"/>
          <w:szCs w:val="28"/>
        </w:rPr>
        <w:t xml:space="preserve"> </w:t>
      </w:r>
      <w:r w:rsidRPr="00BD5437">
        <w:rPr>
          <w:sz w:val="28"/>
          <w:szCs w:val="28"/>
        </w:rPr>
        <w:t>создать</w:t>
      </w:r>
      <w:r w:rsidR="00BD5437">
        <w:rPr>
          <w:sz w:val="28"/>
          <w:szCs w:val="28"/>
        </w:rPr>
        <w:t xml:space="preserve"> </w:t>
      </w:r>
      <w:r w:rsidRPr="00BD5437">
        <w:rPr>
          <w:sz w:val="28"/>
          <w:szCs w:val="28"/>
        </w:rPr>
        <w:t>оптимальную</w:t>
      </w:r>
      <w:r w:rsidR="00BD5437">
        <w:rPr>
          <w:sz w:val="28"/>
          <w:szCs w:val="28"/>
        </w:rPr>
        <w:t xml:space="preserve"> </w:t>
      </w:r>
      <w:r w:rsidRPr="00BD5437">
        <w:rPr>
          <w:sz w:val="28"/>
          <w:szCs w:val="28"/>
        </w:rPr>
        <w:t>организацию</w:t>
      </w:r>
      <w:r w:rsidR="00BD5437">
        <w:rPr>
          <w:sz w:val="28"/>
          <w:szCs w:val="28"/>
        </w:rPr>
        <w:t xml:space="preserve"> </w:t>
      </w:r>
      <w:r w:rsidRPr="00BD5437">
        <w:rPr>
          <w:sz w:val="28"/>
          <w:szCs w:val="28"/>
        </w:rPr>
        <w:t>учебно-воспитательного</w:t>
      </w:r>
      <w:r w:rsidR="00BD5437">
        <w:rPr>
          <w:sz w:val="28"/>
          <w:szCs w:val="28"/>
        </w:rPr>
        <w:t xml:space="preserve"> </w:t>
      </w:r>
      <w:r w:rsidRPr="00BD5437">
        <w:rPr>
          <w:sz w:val="28"/>
          <w:szCs w:val="28"/>
        </w:rPr>
        <w:t>процесса</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занятиях</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внеурочной</w:t>
      </w:r>
      <w:r w:rsidR="00BD5437">
        <w:rPr>
          <w:sz w:val="28"/>
          <w:szCs w:val="28"/>
        </w:rPr>
        <w:t xml:space="preserve"> </w:t>
      </w:r>
      <w:r w:rsidRPr="00BD5437">
        <w:rPr>
          <w:sz w:val="28"/>
          <w:szCs w:val="28"/>
        </w:rPr>
        <w:t>работе по</w:t>
      </w:r>
      <w:r w:rsidR="00BD5437">
        <w:rPr>
          <w:sz w:val="28"/>
          <w:szCs w:val="28"/>
        </w:rPr>
        <w:t xml:space="preserve"> </w:t>
      </w:r>
      <w:r w:rsidRPr="00BD5437">
        <w:rPr>
          <w:sz w:val="28"/>
          <w:szCs w:val="28"/>
        </w:rPr>
        <w:t>предмету</w:t>
      </w:r>
      <w:r w:rsidR="00BD5437">
        <w:rPr>
          <w:sz w:val="28"/>
          <w:szCs w:val="28"/>
        </w:rPr>
        <w:t xml:space="preserve"> </w:t>
      </w:r>
      <w:r w:rsidRPr="00BD5437">
        <w:rPr>
          <w:sz w:val="28"/>
          <w:szCs w:val="28"/>
        </w:rPr>
        <w:t>«Технология»</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набором</w:t>
      </w:r>
      <w:r w:rsidR="00BD5437">
        <w:rPr>
          <w:sz w:val="28"/>
          <w:szCs w:val="28"/>
        </w:rPr>
        <w:t xml:space="preserve"> </w:t>
      </w:r>
      <w:r w:rsidRPr="00BD5437">
        <w:rPr>
          <w:sz w:val="28"/>
          <w:szCs w:val="28"/>
        </w:rPr>
        <w:t>необходимого</w:t>
      </w:r>
      <w:r w:rsidR="00BD5437">
        <w:rPr>
          <w:sz w:val="28"/>
          <w:szCs w:val="28"/>
        </w:rPr>
        <w:t xml:space="preserve"> </w:t>
      </w:r>
      <w:r w:rsidRPr="00BD5437">
        <w:rPr>
          <w:sz w:val="28"/>
          <w:szCs w:val="28"/>
        </w:rPr>
        <w:t>оборудования, материалов</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дидактических</w:t>
      </w:r>
      <w:r w:rsidR="00BD5437">
        <w:rPr>
          <w:sz w:val="28"/>
          <w:szCs w:val="28"/>
        </w:rPr>
        <w:t xml:space="preserve"> </w:t>
      </w:r>
      <w:r w:rsidRPr="00BD5437">
        <w:rPr>
          <w:sz w:val="28"/>
          <w:szCs w:val="28"/>
        </w:rPr>
        <w:t>средств.</w:t>
      </w:r>
    </w:p>
    <w:p w:rsidR="00FC6351" w:rsidRPr="00BD5437" w:rsidRDefault="00FC6351" w:rsidP="00BD5437">
      <w:pPr>
        <w:widowControl/>
        <w:snapToGrid/>
        <w:spacing w:line="360" w:lineRule="auto"/>
        <w:ind w:firstLine="709"/>
        <w:rPr>
          <w:sz w:val="28"/>
          <w:szCs w:val="28"/>
        </w:rPr>
      </w:pPr>
      <w:r w:rsidRPr="00BD5437">
        <w:rPr>
          <w:sz w:val="28"/>
          <w:szCs w:val="28"/>
        </w:rPr>
        <w:t>При оборудовании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эксплуатации учебных</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должны</w:t>
      </w:r>
      <w:r w:rsidR="00BD5437">
        <w:rPr>
          <w:sz w:val="28"/>
          <w:szCs w:val="28"/>
        </w:rPr>
        <w:t xml:space="preserve"> </w:t>
      </w:r>
      <w:r w:rsidRPr="00BD5437">
        <w:rPr>
          <w:sz w:val="28"/>
          <w:szCs w:val="28"/>
        </w:rPr>
        <w:t>соблюдаться</w:t>
      </w:r>
      <w:r w:rsidR="00BD5437">
        <w:rPr>
          <w:sz w:val="28"/>
          <w:szCs w:val="28"/>
        </w:rPr>
        <w:t xml:space="preserve"> </w:t>
      </w:r>
      <w:r w:rsidRPr="00BD5437">
        <w:rPr>
          <w:sz w:val="28"/>
          <w:szCs w:val="28"/>
        </w:rPr>
        <w:t>требования</w:t>
      </w:r>
      <w:r w:rsidR="00BD5437">
        <w:rPr>
          <w:sz w:val="28"/>
          <w:szCs w:val="28"/>
        </w:rPr>
        <w:t xml:space="preserve"> </w:t>
      </w:r>
      <w:r w:rsidRPr="00BD5437">
        <w:rPr>
          <w:sz w:val="28"/>
          <w:szCs w:val="28"/>
        </w:rPr>
        <w:t>охраны</w:t>
      </w:r>
      <w:r w:rsidR="00BD5437">
        <w:rPr>
          <w:sz w:val="28"/>
          <w:szCs w:val="28"/>
        </w:rPr>
        <w:t xml:space="preserve"> </w:t>
      </w:r>
      <w:r w:rsidRPr="00BD5437">
        <w:rPr>
          <w:sz w:val="28"/>
          <w:szCs w:val="28"/>
        </w:rPr>
        <w:t>труда.</w:t>
      </w:r>
    </w:p>
    <w:p w:rsidR="00FC6351" w:rsidRPr="00BD5437" w:rsidRDefault="00FC6351" w:rsidP="00BD5437">
      <w:pPr>
        <w:widowControl/>
        <w:snapToGrid/>
        <w:spacing w:line="360" w:lineRule="auto"/>
        <w:ind w:firstLine="709"/>
        <w:rPr>
          <w:sz w:val="28"/>
          <w:szCs w:val="28"/>
        </w:rPr>
      </w:pPr>
      <w:r w:rsidRPr="00BD5437">
        <w:rPr>
          <w:sz w:val="28"/>
          <w:szCs w:val="28"/>
        </w:rPr>
        <w:t>Охрана</w:t>
      </w:r>
      <w:r w:rsidR="00BD5437">
        <w:rPr>
          <w:sz w:val="28"/>
          <w:szCs w:val="28"/>
        </w:rPr>
        <w:t xml:space="preserve"> </w:t>
      </w:r>
      <w:r w:rsidRPr="00BD5437">
        <w:rPr>
          <w:sz w:val="28"/>
          <w:szCs w:val="28"/>
        </w:rPr>
        <w:t>труда – система</w:t>
      </w:r>
      <w:r w:rsidR="00BD5437">
        <w:rPr>
          <w:sz w:val="28"/>
          <w:szCs w:val="28"/>
        </w:rPr>
        <w:t xml:space="preserve"> </w:t>
      </w:r>
      <w:r w:rsidRPr="00BD5437">
        <w:rPr>
          <w:sz w:val="28"/>
          <w:szCs w:val="28"/>
        </w:rPr>
        <w:t>сохранения</w:t>
      </w:r>
      <w:r w:rsidR="00BD5437">
        <w:rPr>
          <w:sz w:val="28"/>
          <w:szCs w:val="28"/>
        </w:rPr>
        <w:t xml:space="preserve"> </w:t>
      </w:r>
      <w:r w:rsidRPr="00BD5437">
        <w:rPr>
          <w:sz w:val="28"/>
          <w:szCs w:val="28"/>
        </w:rPr>
        <w:t>жизни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здоровья работников (учащихся)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процессе</w:t>
      </w:r>
      <w:r w:rsidR="00BD5437">
        <w:rPr>
          <w:sz w:val="28"/>
          <w:szCs w:val="28"/>
        </w:rPr>
        <w:t xml:space="preserve"> </w:t>
      </w:r>
      <w:r w:rsidRPr="00BD5437">
        <w:rPr>
          <w:sz w:val="28"/>
          <w:szCs w:val="28"/>
        </w:rPr>
        <w:t>трудовой</w:t>
      </w:r>
      <w:r w:rsidR="00BD5437">
        <w:rPr>
          <w:sz w:val="28"/>
          <w:szCs w:val="28"/>
        </w:rPr>
        <w:t xml:space="preserve"> </w:t>
      </w:r>
      <w:r w:rsidRPr="00BD5437">
        <w:rPr>
          <w:sz w:val="28"/>
          <w:szCs w:val="28"/>
        </w:rPr>
        <w:t>деятельности</w:t>
      </w:r>
      <w:r w:rsidR="00BD5437">
        <w:rPr>
          <w:sz w:val="28"/>
          <w:szCs w:val="28"/>
        </w:rPr>
        <w:t xml:space="preserve"> </w:t>
      </w:r>
      <w:r w:rsidRPr="00BD5437">
        <w:rPr>
          <w:sz w:val="28"/>
          <w:szCs w:val="28"/>
        </w:rPr>
        <w:t>(образовательного процесса); включающая</w:t>
      </w:r>
      <w:r w:rsidR="00BD5437">
        <w:rPr>
          <w:sz w:val="28"/>
          <w:szCs w:val="28"/>
        </w:rPr>
        <w:t xml:space="preserve"> </w:t>
      </w:r>
      <w:r w:rsidRPr="00BD5437">
        <w:rPr>
          <w:sz w:val="28"/>
          <w:szCs w:val="28"/>
        </w:rPr>
        <w:t>правовые, социально-экономические, организационно-технические, санитарно-гигиенические, лечебно-профилактические, реабилитационные</w:t>
      </w:r>
      <w:r w:rsidR="00BD5437">
        <w:rPr>
          <w:sz w:val="28"/>
          <w:szCs w:val="28"/>
        </w:rPr>
        <w:t xml:space="preserve"> </w:t>
      </w:r>
      <w:r w:rsidRPr="00BD5437">
        <w:rPr>
          <w:sz w:val="28"/>
          <w:szCs w:val="28"/>
        </w:rPr>
        <w:t>мероприятия.</w:t>
      </w:r>
      <w:r w:rsidR="00BD5437">
        <w:rPr>
          <w:sz w:val="28"/>
          <w:szCs w:val="28"/>
        </w:rPr>
        <w:t xml:space="preserve"> </w:t>
      </w:r>
    </w:p>
    <w:p w:rsidR="00FC6351" w:rsidRPr="00BD5437" w:rsidRDefault="00FC6351" w:rsidP="00BD5437">
      <w:pPr>
        <w:widowControl/>
        <w:snapToGrid/>
        <w:spacing w:line="360" w:lineRule="auto"/>
        <w:ind w:firstLine="709"/>
        <w:rPr>
          <w:sz w:val="28"/>
          <w:szCs w:val="28"/>
        </w:rPr>
      </w:pPr>
      <w:r w:rsidRPr="00BD5437">
        <w:rPr>
          <w:sz w:val="28"/>
          <w:szCs w:val="28"/>
        </w:rPr>
        <w:t>Школьные</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межшкольные</w:t>
      </w:r>
      <w:r w:rsidR="00BD5437">
        <w:rPr>
          <w:sz w:val="28"/>
          <w:szCs w:val="28"/>
        </w:rPr>
        <w:t xml:space="preserve"> </w:t>
      </w:r>
      <w:r w:rsidRPr="00BD5437">
        <w:rPr>
          <w:sz w:val="28"/>
          <w:szCs w:val="28"/>
        </w:rPr>
        <w:t>учебно-производственные</w:t>
      </w:r>
      <w:r w:rsidR="00BD5437">
        <w:rPr>
          <w:sz w:val="28"/>
          <w:szCs w:val="28"/>
        </w:rPr>
        <w:t xml:space="preserve"> </w:t>
      </w:r>
      <w:r w:rsidRPr="00BD5437">
        <w:rPr>
          <w:sz w:val="28"/>
          <w:szCs w:val="28"/>
        </w:rPr>
        <w:t>мастерские</w:t>
      </w:r>
      <w:r w:rsidR="00BD5437">
        <w:rPr>
          <w:sz w:val="28"/>
          <w:szCs w:val="28"/>
        </w:rPr>
        <w:t xml:space="preserve"> </w:t>
      </w:r>
      <w:r w:rsidRPr="00BD5437">
        <w:rPr>
          <w:sz w:val="28"/>
          <w:szCs w:val="28"/>
        </w:rPr>
        <w:t>создаются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соответствии</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«Положением</w:t>
      </w:r>
      <w:r w:rsidR="00BD5437">
        <w:rPr>
          <w:sz w:val="28"/>
          <w:szCs w:val="28"/>
        </w:rPr>
        <w:t xml:space="preserve"> </w:t>
      </w:r>
      <w:r w:rsidRPr="00BD5437">
        <w:rPr>
          <w:sz w:val="28"/>
          <w:szCs w:val="28"/>
        </w:rPr>
        <w:t>о</w:t>
      </w:r>
      <w:r w:rsidR="00BD5437">
        <w:rPr>
          <w:sz w:val="28"/>
          <w:szCs w:val="28"/>
        </w:rPr>
        <w:t xml:space="preserve"> </w:t>
      </w:r>
      <w:r w:rsidRPr="00BD5437">
        <w:rPr>
          <w:sz w:val="28"/>
          <w:szCs w:val="28"/>
        </w:rPr>
        <w:t>школьных</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межшкольных</w:t>
      </w:r>
      <w:r w:rsidR="00BD5437">
        <w:rPr>
          <w:sz w:val="28"/>
          <w:szCs w:val="28"/>
        </w:rPr>
        <w:t xml:space="preserve"> </w:t>
      </w:r>
      <w:r w:rsidRPr="00BD5437">
        <w:rPr>
          <w:sz w:val="28"/>
          <w:szCs w:val="28"/>
        </w:rPr>
        <w:t>учебно-производственных</w:t>
      </w:r>
      <w:r w:rsidR="00BD5437">
        <w:rPr>
          <w:sz w:val="28"/>
          <w:szCs w:val="28"/>
        </w:rPr>
        <w:t xml:space="preserve"> </w:t>
      </w:r>
      <w:r w:rsidRPr="00BD5437">
        <w:rPr>
          <w:sz w:val="28"/>
          <w:szCs w:val="28"/>
        </w:rPr>
        <w:t>мастерских», «Положением</w:t>
      </w:r>
      <w:r w:rsidR="00BD5437">
        <w:rPr>
          <w:sz w:val="28"/>
          <w:szCs w:val="28"/>
        </w:rPr>
        <w:t xml:space="preserve"> </w:t>
      </w:r>
      <w:r w:rsidRPr="00BD5437">
        <w:rPr>
          <w:sz w:val="28"/>
          <w:szCs w:val="28"/>
        </w:rPr>
        <w:t>об</w:t>
      </w:r>
      <w:r w:rsidR="00BD5437">
        <w:rPr>
          <w:sz w:val="28"/>
          <w:szCs w:val="28"/>
        </w:rPr>
        <w:t xml:space="preserve"> </w:t>
      </w:r>
      <w:r w:rsidRPr="00BD5437">
        <w:rPr>
          <w:sz w:val="28"/>
          <w:szCs w:val="28"/>
        </w:rPr>
        <w:t>учебных</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образовательных</w:t>
      </w:r>
      <w:r w:rsidR="00BD5437">
        <w:rPr>
          <w:sz w:val="28"/>
          <w:szCs w:val="28"/>
        </w:rPr>
        <w:t xml:space="preserve"> </w:t>
      </w:r>
      <w:r w:rsidRPr="00BD5437">
        <w:rPr>
          <w:sz w:val="28"/>
          <w:szCs w:val="28"/>
        </w:rPr>
        <w:t>школ» [19, с.3].</w:t>
      </w:r>
    </w:p>
    <w:p w:rsidR="00FC6351" w:rsidRPr="00BD5437" w:rsidRDefault="00FC6351" w:rsidP="00BD5437">
      <w:pPr>
        <w:widowControl/>
        <w:snapToGrid/>
        <w:spacing w:line="360" w:lineRule="auto"/>
        <w:ind w:firstLine="709"/>
        <w:rPr>
          <w:sz w:val="28"/>
          <w:szCs w:val="28"/>
        </w:rPr>
      </w:pPr>
      <w:r w:rsidRPr="00BD5437">
        <w:rPr>
          <w:sz w:val="28"/>
          <w:szCs w:val="28"/>
        </w:rPr>
        <w:t>Для</w:t>
      </w:r>
      <w:r w:rsidR="00BD5437">
        <w:rPr>
          <w:sz w:val="28"/>
          <w:szCs w:val="28"/>
        </w:rPr>
        <w:t xml:space="preserve"> </w:t>
      </w:r>
      <w:r w:rsidRPr="00BD5437">
        <w:rPr>
          <w:sz w:val="28"/>
          <w:szCs w:val="28"/>
        </w:rPr>
        <w:t>обеспечения</w:t>
      </w:r>
      <w:r w:rsidR="00BD5437">
        <w:rPr>
          <w:sz w:val="28"/>
          <w:szCs w:val="28"/>
        </w:rPr>
        <w:t xml:space="preserve"> </w:t>
      </w:r>
      <w:r w:rsidRPr="00BD5437">
        <w:rPr>
          <w:sz w:val="28"/>
          <w:szCs w:val="28"/>
        </w:rPr>
        <w:t>работоспособности, правильного</w:t>
      </w:r>
      <w:r w:rsidR="00BD5437">
        <w:rPr>
          <w:sz w:val="28"/>
          <w:szCs w:val="28"/>
        </w:rPr>
        <w:t xml:space="preserve"> </w:t>
      </w:r>
      <w:r w:rsidRPr="00BD5437">
        <w:rPr>
          <w:sz w:val="28"/>
          <w:szCs w:val="28"/>
        </w:rPr>
        <w:t>физического</w:t>
      </w:r>
      <w:r w:rsidR="00BD5437">
        <w:rPr>
          <w:sz w:val="28"/>
          <w:szCs w:val="28"/>
        </w:rPr>
        <w:t xml:space="preserve"> </w:t>
      </w:r>
      <w:r w:rsidRPr="00BD5437">
        <w:rPr>
          <w:sz w:val="28"/>
          <w:szCs w:val="28"/>
        </w:rPr>
        <w:t>развития, профилактики</w:t>
      </w:r>
      <w:r w:rsidR="00BD5437">
        <w:rPr>
          <w:sz w:val="28"/>
          <w:szCs w:val="28"/>
        </w:rPr>
        <w:t xml:space="preserve"> </w:t>
      </w:r>
      <w:r w:rsidRPr="00BD5437">
        <w:rPr>
          <w:sz w:val="28"/>
          <w:szCs w:val="28"/>
        </w:rPr>
        <w:t>нарушения</w:t>
      </w:r>
      <w:r w:rsidR="00BD5437">
        <w:rPr>
          <w:sz w:val="28"/>
          <w:szCs w:val="28"/>
        </w:rPr>
        <w:t xml:space="preserve"> </w:t>
      </w:r>
      <w:r w:rsidRPr="00BD5437">
        <w:rPr>
          <w:sz w:val="28"/>
          <w:szCs w:val="28"/>
        </w:rPr>
        <w:t>осанки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зрения</w:t>
      </w:r>
      <w:r w:rsidR="00BD5437">
        <w:rPr>
          <w:sz w:val="28"/>
          <w:szCs w:val="28"/>
        </w:rPr>
        <w:t xml:space="preserve"> </w:t>
      </w:r>
      <w:r w:rsidRPr="00BD5437">
        <w:rPr>
          <w:sz w:val="28"/>
          <w:szCs w:val="28"/>
        </w:rPr>
        <w:t>у детей</w:t>
      </w:r>
      <w:r w:rsidR="00BD5437">
        <w:rPr>
          <w:sz w:val="28"/>
          <w:szCs w:val="28"/>
        </w:rPr>
        <w:t xml:space="preserve"> </w:t>
      </w:r>
      <w:r w:rsidRPr="00BD5437">
        <w:rPr>
          <w:sz w:val="28"/>
          <w:szCs w:val="28"/>
        </w:rPr>
        <w:t>большое</w:t>
      </w:r>
      <w:r w:rsidR="00BD5437">
        <w:rPr>
          <w:sz w:val="28"/>
          <w:szCs w:val="28"/>
        </w:rPr>
        <w:t xml:space="preserve"> </w:t>
      </w:r>
      <w:r w:rsidRPr="00BD5437">
        <w:rPr>
          <w:sz w:val="28"/>
          <w:szCs w:val="28"/>
        </w:rPr>
        <w:t>значение</w:t>
      </w:r>
      <w:r w:rsidR="00BD5437">
        <w:rPr>
          <w:sz w:val="28"/>
          <w:szCs w:val="28"/>
        </w:rPr>
        <w:t xml:space="preserve"> </w:t>
      </w:r>
      <w:r w:rsidRPr="00BD5437">
        <w:rPr>
          <w:sz w:val="28"/>
          <w:szCs w:val="28"/>
        </w:rPr>
        <w:t>имеет</w:t>
      </w:r>
      <w:r w:rsidR="00BD5437">
        <w:rPr>
          <w:sz w:val="28"/>
          <w:szCs w:val="28"/>
        </w:rPr>
        <w:t xml:space="preserve"> </w:t>
      </w:r>
      <w:r w:rsidRPr="00BD5437">
        <w:rPr>
          <w:sz w:val="28"/>
          <w:szCs w:val="28"/>
        </w:rPr>
        <w:t>соблюдение</w:t>
      </w:r>
      <w:r w:rsidR="00BD5437">
        <w:rPr>
          <w:sz w:val="28"/>
          <w:szCs w:val="28"/>
        </w:rPr>
        <w:t xml:space="preserve"> </w:t>
      </w:r>
      <w:r w:rsidRPr="00BD5437">
        <w:rPr>
          <w:sz w:val="28"/>
          <w:szCs w:val="28"/>
        </w:rPr>
        <w:t>санитарно-гигиенических</w:t>
      </w:r>
      <w:r w:rsidR="00BD5437">
        <w:rPr>
          <w:sz w:val="28"/>
          <w:szCs w:val="28"/>
        </w:rPr>
        <w:t xml:space="preserve"> </w:t>
      </w:r>
      <w:r w:rsidRPr="00BD5437">
        <w:rPr>
          <w:sz w:val="28"/>
          <w:szCs w:val="28"/>
        </w:rPr>
        <w:t>требований</w:t>
      </w:r>
      <w:r w:rsidR="00BD5437">
        <w:rPr>
          <w:sz w:val="28"/>
          <w:szCs w:val="28"/>
        </w:rPr>
        <w:t xml:space="preserve"> </w:t>
      </w:r>
      <w:r w:rsidRPr="00BD5437">
        <w:rPr>
          <w:sz w:val="28"/>
          <w:szCs w:val="28"/>
        </w:rPr>
        <w:t>предъявляемых</w:t>
      </w:r>
      <w:r w:rsidR="00BD5437">
        <w:rPr>
          <w:sz w:val="28"/>
          <w:szCs w:val="28"/>
        </w:rPr>
        <w:t xml:space="preserve"> </w:t>
      </w:r>
      <w:r w:rsidRPr="00BD5437">
        <w:rPr>
          <w:sz w:val="28"/>
          <w:szCs w:val="28"/>
        </w:rPr>
        <w:t>к</w:t>
      </w:r>
      <w:r w:rsidR="00BD5437">
        <w:rPr>
          <w:sz w:val="28"/>
          <w:szCs w:val="28"/>
        </w:rPr>
        <w:t xml:space="preserve"> </w:t>
      </w:r>
      <w:r w:rsidRPr="00BD5437">
        <w:rPr>
          <w:sz w:val="28"/>
          <w:szCs w:val="28"/>
        </w:rPr>
        <w:t>материально – технической</w:t>
      </w:r>
      <w:r w:rsidR="00BD5437">
        <w:rPr>
          <w:sz w:val="28"/>
          <w:szCs w:val="28"/>
        </w:rPr>
        <w:t xml:space="preserve"> </w:t>
      </w:r>
      <w:r w:rsidRPr="00BD5437">
        <w:rPr>
          <w:sz w:val="28"/>
          <w:szCs w:val="28"/>
        </w:rPr>
        <w:t>базе (МТБ)</w:t>
      </w:r>
      <w:r w:rsidR="00BD5437">
        <w:rPr>
          <w:sz w:val="28"/>
          <w:szCs w:val="28"/>
        </w:rPr>
        <w:t xml:space="preserve"> </w:t>
      </w:r>
      <w:r w:rsidRPr="00BD5437">
        <w:rPr>
          <w:sz w:val="28"/>
          <w:szCs w:val="28"/>
        </w:rPr>
        <w:t>кабинета, которая</w:t>
      </w:r>
      <w:r w:rsidR="00BD5437">
        <w:rPr>
          <w:sz w:val="28"/>
          <w:szCs w:val="28"/>
        </w:rPr>
        <w:t xml:space="preserve"> </w:t>
      </w:r>
      <w:r w:rsidRPr="00BD5437">
        <w:rPr>
          <w:sz w:val="28"/>
          <w:szCs w:val="28"/>
        </w:rPr>
        <w:t>складывается</w:t>
      </w:r>
      <w:r w:rsidR="00BD5437">
        <w:rPr>
          <w:sz w:val="28"/>
          <w:szCs w:val="28"/>
        </w:rPr>
        <w:t xml:space="preserve"> </w:t>
      </w:r>
      <w:r w:rsidRPr="00BD5437">
        <w:rPr>
          <w:sz w:val="28"/>
          <w:szCs w:val="28"/>
        </w:rPr>
        <w:t>из</w:t>
      </w:r>
      <w:r w:rsidR="00BD5437">
        <w:rPr>
          <w:sz w:val="28"/>
          <w:szCs w:val="28"/>
        </w:rPr>
        <w:t xml:space="preserve"> </w:t>
      </w:r>
      <w:r w:rsidRPr="00BD5437">
        <w:rPr>
          <w:sz w:val="28"/>
          <w:szCs w:val="28"/>
        </w:rPr>
        <w:t>следующих</w:t>
      </w:r>
      <w:r w:rsidR="00BD5437">
        <w:rPr>
          <w:sz w:val="28"/>
          <w:szCs w:val="28"/>
        </w:rPr>
        <w:t xml:space="preserve"> </w:t>
      </w:r>
      <w:r w:rsidRPr="00BD5437">
        <w:rPr>
          <w:sz w:val="28"/>
          <w:szCs w:val="28"/>
        </w:rPr>
        <w:t>элементов: помещение</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занятий, мебели, оборудования, инструментов, материалов, наглядных пособий, учебной литературы</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др. Вопрос</w:t>
      </w:r>
      <w:r w:rsidR="00BD5437">
        <w:rPr>
          <w:sz w:val="28"/>
          <w:szCs w:val="28"/>
        </w:rPr>
        <w:t xml:space="preserve"> </w:t>
      </w:r>
      <w:r w:rsidRPr="00BD5437">
        <w:rPr>
          <w:sz w:val="28"/>
          <w:szCs w:val="28"/>
        </w:rPr>
        <w:t>о</w:t>
      </w:r>
      <w:r w:rsidR="00BD5437">
        <w:rPr>
          <w:sz w:val="28"/>
          <w:szCs w:val="28"/>
        </w:rPr>
        <w:t xml:space="preserve"> </w:t>
      </w:r>
      <w:r w:rsidRPr="00BD5437">
        <w:rPr>
          <w:sz w:val="28"/>
          <w:szCs w:val="28"/>
        </w:rPr>
        <w:t>МТБ</w:t>
      </w:r>
      <w:r w:rsidR="00BD5437">
        <w:rPr>
          <w:sz w:val="28"/>
          <w:szCs w:val="28"/>
        </w:rPr>
        <w:t xml:space="preserve"> </w:t>
      </w:r>
      <w:r w:rsidRPr="00BD5437">
        <w:rPr>
          <w:sz w:val="28"/>
          <w:szCs w:val="28"/>
        </w:rPr>
        <w:t>кабинета</w:t>
      </w:r>
      <w:r w:rsidR="00BD5437">
        <w:rPr>
          <w:sz w:val="28"/>
          <w:szCs w:val="28"/>
        </w:rPr>
        <w:t xml:space="preserve"> </w:t>
      </w:r>
      <w:r w:rsidRPr="00BD5437">
        <w:rPr>
          <w:sz w:val="28"/>
          <w:szCs w:val="28"/>
        </w:rPr>
        <w:t>относится</w:t>
      </w:r>
      <w:r w:rsidR="00BD5437">
        <w:rPr>
          <w:sz w:val="28"/>
          <w:szCs w:val="28"/>
        </w:rPr>
        <w:t xml:space="preserve"> </w:t>
      </w:r>
      <w:r w:rsidRPr="00BD5437">
        <w:rPr>
          <w:sz w:val="28"/>
          <w:szCs w:val="28"/>
        </w:rPr>
        <w:t>к</w:t>
      </w:r>
      <w:r w:rsidR="00BD5437">
        <w:rPr>
          <w:sz w:val="28"/>
          <w:szCs w:val="28"/>
        </w:rPr>
        <w:t xml:space="preserve"> </w:t>
      </w:r>
      <w:r w:rsidRPr="00BD5437">
        <w:rPr>
          <w:sz w:val="28"/>
          <w:szCs w:val="28"/>
        </w:rPr>
        <w:t>одному</w:t>
      </w:r>
      <w:r w:rsidR="00BD5437">
        <w:rPr>
          <w:sz w:val="28"/>
          <w:szCs w:val="28"/>
        </w:rPr>
        <w:t xml:space="preserve"> </w:t>
      </w:r>
      <w:r w:rsidRPr="00BD5437">
        <w:rPr>
          <w:sz w:val="28"/>
          <w:szCs w:val="28"/>
        </w:rPr>
        <w:t>из</w:t>
      </w:r>
      <w:r w:rsidR="00BD5437">
        <w:rPr>
          <w:sz w:val="28"/>
          <w:szCs w:val="28"/>
        </w:rPr>
        <w:t xml:space="preserve"> </w:t>
      </w:r>
      <w:r w:rsidRPr="00BD5437">
        <w:rPr>
          <w:sz w:val="28"/>
          <w:szCs w:val="28"/>
        </w:rPr>
        <w:t>самых</w:t>
      </w:r>
      <w:r w:rsidR="00BD5437">
        <w:rPr>
          <w:sz w:val="28"/>
          <w:szCs w:val="28"/>
        </w:rPr>
        <w:t xml:space="preserve"> </w:t>
      </w:r>
      <w:r w:rsidRPr="00BD5437">
        <w:rPr>
          <w:sz w:val="28"/>
          <w:szCs w:val="28"/>
        </w:rPr>
        <w:t>важных, самую</w:t>
      </w:r>
      <w:r w:rsidR="00BD5437">
        <w:rPr>
          <w:sz w:val="28"/>
          <w:szCs w:val="28"/>
        </w:rPr>
        <w:t xml:space="preserve"> </w:t>
      </w:r>
      <w:r w:rsidRPr="00BD5437">
        <w:rPr>
          <w:sz w:val="28"/>
          <w:szCs w:val="28"/>
        </w:rPr>
        <w:t>хорошую</w:t>
      </w:r>
      <w:r w:rsidR="00BD5437">
        <w:rPr>
          <w:sz w:val="28"/>
          <w:szCs w:val="28"/>
        </w:rPr>
        <w:t xml:space="preserve"> </w:t>
      </w:r>
      <w:r w:rsidRPr="00BD5437">
        <w:rPr>
          <w:sz w:val="28"/>
          <w:szCs w:val="28"/>
        </w:rPr>
        <w:t>программу</w:t>
      </w:r>
      <w:r w:rsidR="00BD5437">
        <w:rPr>
          <w:sz w:val="28"/>
          <w:szCs w:val="28"/>
        </w:rPr>
        <w:t xml:space="preserve"> </w:t>
      </w:r>
      <w:r w:rsidRPr="00BD5437">
        <w:rPr>
          <w:sz w:val="28"/>
          <w:szCs w:val="28"/>
        </w:rPr>
        <w:t>нельзя</w:t>
      </w:r>
      <w:r w:rsidR="00BD5437">
        <w:rPr>
          <w:sz w:val="28"/>
          <w:szCs w:val="28"/>
        </w:rPr>
        <w:t xml:space="preserve"> </w:t>
      </w:r>
      <w:r w:rsidRPr="00BD5437">
        <w:rPr>
          <w:sz w:val="28"/>
          <w:szCs w:val="28"/>
        </w:rPr>
        <w:t>реализовать</w:t>
      </w:r>
      <w:r w:rsidR="00BD5437">
        <w:rPr>
          <w:sz w:val="28"/>
          <w:szCs w:val="28"/>
        </w:rPr>
        <w:t xml:space="preserve"> </w:t>
      </w:r>
      <w:r w:rsidRPr="00BD5437">
        <w:rPr>
          <w:sz w:val="28"/>
          <w:szCs w:val="28"/>
        </w:rPr>
        <w:t>без</w:t>
      </w:r>
      <w:r w:rsidR="00BD5437">
        <w:rPr>
          <w:sz w:val="28"/>
          <w:szCs w:val="28"/>
        </w:rPr>
        <w:t xml:space="preserve"> </w:t>
      </w:r>
      <w:r w:rsidRPr="00BD5437">
        <w:rPr>
          <w:sz w:val="28"/>
          <w:szCs w:val="28"/>
        </w:rPr>
        <w:t>соответствующей</w:t>
      </w:r>
      <w:r w:rsidR="00BD5437">
        <w:rPr>
          <w:sz w:val="28"/>
          <w:szCs w:val="28"/>
        </w:rPr>
        <w:t xml:space="preserve"> </w:t>
      </w:r>
      <w:r w:rsidRPr="00BD5437">
        <w:rPr>
          <w:sz w:val="28"/>
          <w:szCs w:val="28"/>
        </w:rPr>
        <w:t xml:space="preserve">МТБ. </w:t>
      </w:r>
    </w:p>
    <w:p w:rsidR="00FC6351" w:rsidRPr="00BD5437" w:rsidRDefault="00FC6351" w:rsidP="00BD5437">
      <w:pPr>
        <w:widowControl/>
        <w:snapToGrid/>
        <w:spacing w:line="360" w:lineRule="auto"/>
        <w:ind w:firstLine="709"/>
        <w:rPr>
          <w:sz w:val="28"/>
          <w:szCs w:val="28"/>
        </w:rPr>
      </w:pPr>
      <w:r w:rsidRPr="00BD5437">
        <w:rPr>
          <w:sz w:val="28"/>
          <w:szCs w:val="28"/>
        </w:rPr>
        <w:t>Ка</w:t>
      </w:r>
      <w:r w:rsidR="00BA57AE" w:rsidRPr="00BD5437">
        <w:rPr>
          <w:sz w:val="28"/>
          <w:szCs w:val="28"/>
        </w:rPr>
        <w:t>бинет</w:t>
      </w:r>
      <w:r w:rsidR="00BD5437">
        <w:rPr>
          <w:sz w:val="28"/>
          <w:szCs w:val="28"/>
        </w:rPr>
        <w:t xml:space="preserve"> </w:t>
      </w:r>
      <w:r w:rsidR="00BA57AE" w:rsidRPr="00BD5437">
        <w:rPr>
          <w:sz w:val="28"/>
          <w:szCs w:val="28"/>
        </w:rPr>
        <w:t>технологии</w:t>
      </w:r>
      <w:r w:rsidR="00BD5437">
        <w:rPr>
          <w:sz w:val="28"/>
          <w:szCs w:val="28"/>
        </w:rPr>
        <w:t xml:space="preserve"> </w:t>
      </w:r>
      <w:r w:rsidR="00BA57AE" w:rsidRPr="00BD5437">
        <w:rPr>
          <w:sz w:val="28"/>
          <w:szCs w:val="28"/>
        </w:rPr>
        <w:t>в</w:t>
      </w:r>
      <w:r w:rsidR="00BD5437">
        <w:rPr>
          <w:sz w:val="28"/>
          <w:szCs w:val="28"/>
        </w:rPr>
        <w:t xml:space="preserve"> </w:t>
      </w:r>
      <w:r w:rsidR="00BA57AE" w:rsidRPr="00BD5437">
        <w:rPr>
          <w:sz w:val="28"/>
          <w:szCs w:val="28"/>
        </w:rPr>
        <w:t>школе № 56</w:t>
      </w:r>
      <w:r w:rsidRPr="00BD5437">
        <w:rPr>
          <w:sz w:val="28"/>
          <w:szCs w:val="28"/>
        </w:rPr>
        <w:t xml:space="preserve"> находится</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первом</w:t>
      </w:r>
      <w:r w:rsidR="00BD5437">
        <w:rPr>
          <w:sz w:val="28"/>
          <w:szCs w:val="28"/>
        </w:rPr>
        <w:t xml:space="preserve"> </w:t>
      </w:r>
      <w:r w:rsidRPr="00BD5437">
        <w:rPr>
          <w:sz w:val="28"/>
          <w:szCs w:val="28"/>
        </w:rPr>
        <w:t>этаже</w:t>
      </w:r>
      <w:r w:rsidR="00BD5437">
        <w:rPr>
          <w:sz w:val="28"/>
          <w:szCs w:val="28"/>
        </w:rPr>
        <w:t xml:space="preserve"> </w:t>
      </w:r>
      <w:r w:rsidRPr="00BD5437">
        <w:rPr>
          <w:sz w:val="28"/>
          <w:szCs w:val="28"/>
        </w:rPr>
        <w:t>школьного</w:t>
      </w:r>
      <w:r w:rsidR="00BD5437">
        <w:rPr>
          <w:sz w:val="28"/>
          <w:szCs w:val="28"/>
        </w:rPr>
        <w:t xml:space="preserve"> </w:t>
      </w:r>
      <w:r w:rsidRPr="00BD5437">
        <w:rPr>
          <w:sz w:val="28"/>
          <w:szCs w:val="28"/>
        </w:rPr>
        <w:t>здания, и занимает</w:t>
      </w:r>
      <w:r w:rsidR="00BD5437">
        <w:rPr>
          <w:sz w:val="28"/>
          <w:szCs w:val="28"/>
        </w:rPr>
        <w:t xml:space="preserve"> </w:t>
      </w:r>
      <w:r w:rsidRPr="00BD5437">
        <w:rPr>
          <w:sz w:val="28"/>
          <w:szCs w:val="28"/>
        </w:rPr>
        <w:t>комнату</w:t>
      </w:r>
      <w:r w:rsidR="00BD5437">
        <w:rPr>
          <w:sz w:val="28"/>
          <w:szCs w:val="28"/>
        </w:rPr>
        <w:t xml:space="preserve"> </w:t>
      </w:r>
      <w:r w:rsidRPr="00BD5437">
        <w:rPr>
          <w:sz w:val="28"/>
          <w:szCs w:val="28"/>
        </w:rPr>
        <w:t>площадью</w:t>
      </w:r>
      <w:r w:rsidR="00BD5437">
        <w:rPr>
          <w:sz w:val="28"/>
          <w:szCs w:val="28"/>
        </w:rPr>
        <w:t xml:space="preserve"> </w:t>
      </w:r>
      <w:r w:rsidRPr="00BD5437">
        <w:rPr>
          <w:sz w:val="28"/>
          <w:szCs w:val="28"/>
        </w:rPr>
        <w:t>42 кв.м.</w:t>
      </w:r>
    </w:p>
    <w:p w:rsidR="00FC6351" w:rsidRPr="00BD5437" w:rsidRDefault="00FC6351" w:rsidP="00BD5437">
      <w:pPr>
        <w:widowControl/>
        <w:snapToGrid/>
        <w:spacing w:line="360" w:lineRule="auto"/>
        <w:ind w:firstLine="709"/>
        <w:rPr>
          <w:sz w:val="28"/>
          <w:szCs w:val="28"/>
        </w:rPr>
      </w:pPr>
      <w:r w:rsidRPr="00BD5437">
        <w:rPr>
          <w:sz w:val="28"/>
          <w:szCs w:val="28"/>
        </w:rPr>
        <w:t>Рабочее</w:t>
      </w:r>
      <w:r w:rsidR="00BD5437">
        <w:rPr>
          <w:sz w:val="28"/>
          <w:szCs w:val="28"/>
        </w:rPr>
        <w:t xml:space="preserve"> </w:t>
      </w:r>
      <w:r w:rsidRPr="00BD5437">
        <w:rPr>
          <w:sz w:val="28"/>
          <w:szCs w:val="28"/>
        </w:rPr>
        <w:t>место</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анализируемом</w:t>
      </w:r>
      <w:r w:rsidR="00BD5437">
        <w:rPr>
          <w:sz w:val="28"/>
          <w:szCs w:val="28"/>
        </w:rPr>
        <w:t xml:space="preserve"> </w:t>
      </w:r>
      <w:r w:rsidRPr="00BD5437">
        <w:rPr>
          <w:sz w:val="28"/>
          <w:szCs w:val="28"/>
        </w:rPr>
        <w:t>кабинете</w:t>
      </w:r>
      <w:r w:rsidR="00BD5437">
        <w:rPr>
          <w:sz w:val="28"/>
          <w:szCs w:val="28"/>
        </w:rPr>
        <w:t xml:space="preserve"> </w:t>
      </w:r>
      <w:r w:rsidRPr="00BD5437">
        <w:rPr>
          <w:sz w:val="28"/>
          <w:szCs w:val="28"/>
        </w:rPr>
        <w:t>состоит</w:t>
      </w:r>
      <w:r w:rsidR="00BD5437">
        <w:rPr>
          <w:sz w:val="28"/>
          <w:szCs w:val="28"/>
        </w:rPr>
        <w:t xml:space="preserve"> </w:t>
      </w:r>
      <w:r w:rsidRPr="00BD5437">
        <w:rPr>
          <w:sz w:val="28"/>
          <w:szCs w:val="28"/>
        </w:rPr>
        <w:t>из</w:t>
      </w:r>
      <w:r w:rsidR="00BD5437">
        <w:rPr>
          <w:sz w:val="28"/>
          <w:szCs w:val="28"/>
        </w:rPr>
        <w:t xml:space="preserve"> </w:t>
      </w:r>
      <w:r w:rsidRPr="00BD5437">
        <w:rPr>
          <w:sz w:val="28"/>
          <w:szCs w:val="28"/>
        </w:rPr>
        <w:t>демонстрационного</w:t>
      </w:r>
      <w:r w:rsidR="00BD5437">
        <w:rPr>
          <w:sz w:val="28"/>
          <w:szCs w:val="28"/>
        </w:rPr>
        <w:t xml:space="preserve"> </w:t>
      </w:r>
      <w:r w:rsidRPr="00BD5437">
        <w:rPr>
          <w:sz w:val="28"/>
          <w:szCs w:val="28"/>
        </w:rPr>
        <w:t>рабочего</w:t>
      </w:r>
      <w:r w:rsidR="00BD5437">
        <w:rPr>
          <w:sz w:val="28"/>
          <w:szCs w:val="28"/>
        </w:rPr>
        <w:t xml:space="preserve"> </w:t>
      </w:r>
      <w:r w:rsidRPr="00BD5437">
        <w:rPr>
          <w:sz w:val="28"/>
          <w:szCs w:val="28"/>
        </w:rPr>
        <w:t>стола, представленного</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форме</w:t>
      </w:r>
      <w:r w:rsidR="00BD5437">
        <w:rPr>
          <w:sz w:val="28"/>
          <w:szCs w:val="28"/>
        </w:rPr>
        <w:t xml:space="preserve"> </w:t>
      </w:r>
      <w:r w:rsidRPr="00BD5437">
        <w:rPr>
          <w:sz w:val="28"/>
          <w:szCs w:val="28"/>
        </w:rPr>
        <w:t>двухтумбового</w:t>
      </w:r>
      <w:r w:rsidR="00BD5437">
        <w:rPr>
          <w:sz w:val="28"/>
          <w:szCs w:val="28"/>
        </w:rPr>
        <w:t xml:space="preserve"> </w:t>
      </w:r>
      <w:r w:rsidRPr="00BD5437">
        <w:rPr>
          <w:sz w:val="28"/>
          <w:szCs w:val="28"/>
        </w:rPr>
        <w:t>письменного</w:t>
      </w:r>
      <w:r w:rsidR="00BD5437">
        <w:rPr>
          <w:sz w:val="28"/>
          <w:szCs w:val="28"/>
        </w:rPr>
        <w:t xml:space="preserve"> </w:t>
      </w:r>
      <w:r w:rsidRPr="00BD5437">
        <w:rPr>
          <w:sz w:val="28"/>
          <w:szCs w:val="28"/>
        </w:rPr>
        <w:t>стола, в</w:t>
      </w:r>
      <w:r w:rsidR="00BD5437">
        <w:rPr>
          <w:sz w:val="28"/>
          <w:szCs w:val="28"/>
        </w:rPr>
        <w:t xml:space="preserve"> </w:t>
      </w:r>
      <w:r w:rsidRPr="00BD5437">
        <w:rPr>
          <w:sz w:val="28"/>
          <w:szCs w:val="28"/>
        </w:rPr>
        <w:t>котором</w:t>
      </w:r>
      <w:r w:rsidR="00BD5437">
        <w:rPr>
          <w:sz w:val="28"/>
          <w:szCs w:val="28"/>
        </w:rPr>
        <w:t xml:space="preserve"> </w:t>
      </w:r>
      <w:r w:rsidRPr="00BD5437">
        <w:rPr>
          <w:sz w:val="28"/>
          <w:szCs w:val="28"/>
        </w:rPr>
        <w:t>установлены</w:t>
      </w:r>
      <w:r w:rsidR="00BD5437">
        <w:rPr>
          <w:sz w:val="28"/>
          <w:szCs w:val="28"/>
        </w:rPr>
        <w:t xml:space="preserve"> </w:t>
      </w:r>
      <w:r w:rsidRPr="00BD5437">
        <w:rPr>
          <w:sz w:val="28"/>
          <w:szCs w:val="28"/>
        </w:rPr>
        <w:t>ящики-лотки.</w:t>
      </w:r>
      <w:r w:rsidR="00BD5437">
        <w:rPr>
          <w:sz w:val="28"/>
          <w:szCs w:val="28"/>
        </w:rPr>
        <w:t xml:space="preserve"> </w:t>
      </w:r>
      <w:r w:rsidRPr="00BD5437">
        <w:rPr>
          <w:sz w:val="28"/>
          <w:szCs w:val="28"/>
        </w:rPr>
        <w:t>Лотки</w:t>
      </w:r>
      <w:r w:rsidR="00BD5437">
        <w:rPr>
          <w:sz w:val="28"/>
          <w:szCs w:val="28"/>
        </w:rPr>
        <w:t xml:space="preserve"> </w:t>
      </w:r>
      <w:r w:rsidRPr="00BD5437">
        <w:rPr>
          <w:sz w:val="28"/>
          <w:szCs w:val="28"/>
        </w:rPr>
        <w:t>предназначены</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хранения инструментов</w:t>
      </w:r>
      <w:r w:rsidR="00BD5437">
        <w:rPr>
          <w:sz w:val="28"/>
          <w:szCs w:val="28"/>
        </w:rPr>
        <w:t xml:space="preserve"> </w:t>
      </w:r>
      <w:r w:rsidRPr="00BD5437">
        <w:rPr>
          <w:sz w:val="28"/>
          <w:szCs w:val="28"/>
        </w:rPr>
        <w:t>и приспособлений: катушек</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нитками, шпульных</w:t>
      </w:r>
      <w:r w:rsidR="00BD5437">
        <w:rPr>
          <w:sz w:val="28"/>
          <w:szCs w:val="28"/>
        </w:rPr>
        <w:t xml:space="preserve"> </w:t>
      </w:r>
      <w:r w:rsidRPr="00BD5437">
        <w:rPr>
          <w:sz w:val="28"/>
          <w:szCs w:val="28"/>
        </w:rPr>
        <w:t>колпачков</w:t>
      </w:r>
      <w:r w:rsidR="00BD5437">
        <w:rPr>
          <w:sz w:val="28"/>
          <w:szCs w:val="28"/>
        </w:rPr>
        <w:t xml:space="preserve"> </w:t>
      </w:r>
      <w:r w:rsidRPr="00BD5437">
        <w:rPr>
          <w:sz w:val="28"/>
          <w:szCs w:val="28"/>
        </w:rPr>
        <w:t>и т.п.</w:t>
      </w:r>
      <w:r w:rsidR="00BD5437">
        <w:rPr>
          <w:sz w:val="28"/>
          <w:szCs w:val="28"/>
        </w:rPr>
        <w:t xml:space="preserve"> </w:t>
      </w:r>
      <w:r w:rsidRPr="00BD5437">
        <w:rPr>
          <w:sz w:val="28"/>
          <w:szCs w:val="28"/>
        </w:rPr>
        <w:t>К</w:t>
      </w:r>
      <w:r w:rsidR="00BD5437">
        <w:rPr>
          <w:sz w:val="28"/>
          <w:szCs w:val="28"/>
        </w:rPr>
        <w:t xml:space="preserve"> </w:t>
      </w:r>
      <w:r w:rsidRPr="00BD5437">
        <w:rPr>
          <w:sz w:val="28"/>
          <w:szCs w:val="28"/>
        </w:rPr>
        <w:t>рабочему</w:t>
      </w:r>
      <w:r w:rsidR="00BD5437">
        <w:rPr>
          <w:sz w:val="28"/>
          <w:szCs w:val="28"/>
        </w:rPr>
        <w:t xml:space="preserve"> </w:t>
      </w:r>
      <w:r w:rsidRPr="00BD5437">
        <w:rPr>
          <w:sz w:val="28"/>
          <w:szCs w:val="28"/>
        </w:rPr>
        <w:t>месту</w:t>
      </w:r>
      <w:r w:rsidR="00BD5437">
        <w:rPr>
          <w:sz w:val="28"/>
          <w:szCs w:val="28"/>
        </w:rPr>
        <w:t xml:space="preserve"> </w:t>
      </w:r>
      <w:r w:rsidRPr="00BD5437">
        <w:rPr>
          <w:sz w:val="28"/>
          <w:szCs w:val="28"/>
        </w:rPr>
        <w:t>учителя также</w:t>
      </w:r>
      <w:r w:rsidR="00BD5437">
        <w:rPr>
          <w:sz w:val="28"/>
          <w:szCs w:val="28"/>
        </w:rPr>
        <w:t xml:space="preserve"> </w:t>
      </w:r>
      <w:r w:rsidRPr="00BD5437">
        <w:rPr>
          <w:sz w:val="28"/>
          <w:szCs w:val="28"/>
        </w:rPr>
        <w:t>относится</w:t>
      </w:r>
      <w:r w:rsidR="00BD5437">
        <w:rPr>
          <w:sz w:val="28"/>
          <w:szCs w:val="28"/>
        </w:rPr>
        <w:t xml:space="preserve"> </w:t>
      </w:r>
      <w:r w:rsidRPr="00BD5437">
        <w:rPr>
          <w:sz w:val="28"/>
          <w:szCs w:val="28"/>
        </w:rPr>
        <w:t>и классная доска, рядом</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которой</w:t>
      </w:r>
      <w:r w:rsidR="00BD5437">
        <w:rPr>
          <w:sz w:val="28"/>
          <w:szCs w:val="28"/>
        </w:rPr>
        <w:t xml:space="preserve"> </w:t>
      </w:r>
      <w:r w:rsidRPr="00BD5437">
        <w:rPr>
          <w:sz w:val="28"/>
          <w:szCs w:val="28"/>
        </w:rPr>
        <w:t>располагается</w:t>
      </w:r>
      <w:r w:rsidR="00BD5437">
        <w:rPr>
          <w:sz w:val="28"/>
          <w:szCs w:val="28"/>
        </w:rPr>
        <w:t xml:space="preserve"> </w:t>
      </w:r>
      <w:r w:rsidRPr="00BD5437">
        <w:rPr>
          <w:sz w:val="28"/>
          <w:szCs w:val="28"/>
        </w:rPr>
        <w:t>дополнительная</w:t>
      </w:r>
      <w:r w:rsidR="00BD5437">
        <w:rPr>
          <w:sz w:val="28"/>
          <w:szCs w:val="28"/>
        </w:rPr>
        <w:t xml:space="preserve"> </w:t>
      </w:r>
      <w:r w:rsidRPr="00BD5437">
        <w:rPr>
          <w:sz w:val="28"/>
          <w:szCs w:val="28"/>
        </w:rPr>
        <w:t>демонстрационная</w:t>
      </w:r>
      <w:r w:rsidR="00BD5437">
        <w:rPr>
          <w:sz w:val="28"/>
          <w:szCs w:val="28"/>
        </w:rPr>
        <w:t xml:space="preserve"> </w:t>
      </w:r>
      <w:r w:rsidRPr="00BD5437">
        <w:rPr>
          <w:sz w:val="28"/>
          <w:szCs w:val="28"/>
        </w:rPr>
        <w:t>доска, обтянутая</w:t>
      </w:r>
      <w:r w:rsidR="00BD5437">
        <w:rPr>
          <w:sz w:val="28"/>
          <w:szCs w:val="28"/>
        </w:rPr>
        <w:t xml:space="preserve"> </w:t>
      </w:r>
      <w:r w:rsidRPr="00BD5437">
        <w:rPr>
          <w:sz w:val="28"/>
          <w:szCs w:val="28"/>
        </w:rPr>
        <w:t>тканью. Около</w:t>
      </w:r>
      <w:r w:rsidR="00BD5437">
        <w:rPr>
          <w:sz w:val="28"/>
          <w:szCs w:val="28"/>
        </w:rPr>
        <w:t xml:space="preserve"> </w:t>
      </w:r>
      <w:r w:rsidRPr="00BD5437">
        <w:rPr>
          <w:sz w:val="28"/>
          <w:szCs w:val="28"/>
        </w:rPr>
        <w:t>доски</w:t>
      </w:r>
      <w:r w:rsidR="00BD5437">
        <w:rPr>
          <w:sz w:val="28"/>
          <w:szCs w:val="28"/>
        </w:rPr>
        <w:t xml:space="preserve"> </w:t>
      </w:r>
      <w:r w:rsidRPr="00BD5437">
        <w:rPr>
          <w:sz w:val="28"/>
          <w:szCs w:val="28"/>
        </w:rPr>
        <w:t>установлены</w:t>
      </w:r>
      <w:r w:rsidR="00BD5437">
        <w:rPr>
          <w:sz w:val="28"/>
          <w:szCs w:val="28"/>
        </w:rPr>
        <w:t xml:space="preserve"> </w:t>
      </w:r>
      <w:r w:rsidRPr="00BD5437">
        <w:rPr>
          <w:sz w:val="28"/>
          <w:szCs w:val="28"/>
        </w:rPr>
        <w:t>ящики</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таблиц</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плакатов, манекен</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примерок. Для</w:t>
      </w:r>
      <w:r w:rsidR="00BD5437">
        <w:rPr>
          <w:sz w:val="28"/>
          <w:szCs w:val="28"/>
        </w:rPr>
        <w:t xml:space="preserve"> </w:t>
      </w:r>
      <w:r w:rsidRPr="00BD5437">
        <w:rPr>
          <w:sz w:val="28"/>
          <w:szCs w:val="28"/>
        </w:rPr>
        <w:t>лучшей</w:t>
      </w:r>
      <w:r w:rsidR="00BD5437">
        <w:rPr>
          <w:sz w:val="28"/>
          <w:szCs w:val="28"/>
        </w:rPr>
        <w:t xml:space="preserve"> </w:t>
      </w:r>
      <w:r w:rsidRPr="00BD5437">
        <w:rPr>
          <w:sz w:val="28"/>
          <w:szCs w:val="28"/>
        </w:rPr>
        <w:t>организации труда</w:t>
      </w:r>
      <w:r w:rsidR="00BD5437">
        <w:rPr>
          <w:sz w:val="28"/>
          <w:szCs w:val="28"/>
        </w:rPr>
        <w:t xml:space="preserve"> </w:t>
      </w:r>
      <w:r w:rsidRPr="00BD5437">
        <w:rPr>
          <w:sz w:val="28"/>
          <w:szCs w:val="28"/>
        </w:rPr>
        <w:t>рабочее</w:t>
      </w:r>
      <w:r w:rsidR="00BD5437">
        <w:rPr>
          <w:sz w:val="28"/>
          <w:szCs w:val="28"/>
        </w:rPr>
        <w:t xml:space="preserve"> </w:t>
      </w:r>
      <w:r w:rsidRPr="00BD5437">
        <w:rPr>
          <w:sz w:val="28"/>
          <w:szCs w:val="28"/>
        </w:rPr>
        <w:t>место</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данном</w:t>
      </w:r>
      <w:r w:rsidR="00BD5437">
        <w:rPr>
          <w:sz w:val="28"/>
          <w:szCs w:val="28"/>
        </w:rPr>
        <w:t xml:space="preserve"> </w:t>
      </w:r>
      <w:r w:rsidRPr="00BD5437">
        <w:rPr>
          <w:sz w:val="28"/>
          <w:szCs w:val="28"/>
        </w:rPr>
        <w:t>случае</w:t>
      </w:r>
      <w:r w:rsidR="00BD5437">
        <w:rPr>
          <w:sz w:val="28"/>
          <w:szCs w:val="28"/>
        </w:rPr>
        <w:t xml:space="preserve"> </w:t>
      </w:r>
      <w:r w:rsidRPr="00BD5437">
        <w:rPr>
          <w:sz w:val="28"/>
          <w:szCs w:val="28"/>
        </w:rPr>
        <w:t>можно</w:t>
      </w:r>
      <w:r w:rsidR="00BD5437">
        <w:rPr>
          <w:sz w:val="28"/>
          <w:szCs w:val="28"/>
        </w:rPr>
        <w:t xml:space="preserve"> </w:t>
      </w:r>
      <w:r w:rsidRPr="00BD5437">
        <w:rPr>
          <w:sz w:val="28"/>
          <w:szCs w:val="28"/>
        </w:rPr>
        <w:t>дополнить</w:t>
      </w:r>
      <w:r w:rsidR="00BD5437">
        <w:rPr>
          <w:sz w:val="28"/>
          <w:szCs w:val="28"/>
        </w:rPr>
        <w:t xml:space="preserve"> </w:t>
      </w:r>
      <w:r w:rsidRPr="00BD5437">
        <w:rPr>
          <w:sz w:val="28"/>
          <w:szCs w:val="28"/>
        </w:rPr>
        <w:t>следующим</w:t>
      </w:r>
      <w:r w:rsidR="00BD5437">
        <w:rPr>
          <w:sz w:val="28"/>
          <w:szCs w:val="28"/>
        </w:rPr>
        <w:t xml:space="preserve"> </w:t>
      </w:r>
      <w:r w:rsidRPr="00BD5437">
        <w:rPr>
          <w:sz w:val="28"/>
          <w:szCs w:val="28"/>
        </w:rPr>
        <w:t>оборудованием: тумбой</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графопроектором,</w:t>
      </w:r>
      <w:r w:rsidR="00BD5437">
        <w:rPr>
          <w:sz w:val="28"/>
          <w:szCs w:val="28"/>
        </w:rPr>
        <w:t xml:space="preserve"> </w:t>
      </w:r>
      <w:r w:rsidRPr="00BD5437">
        <w:rPr>
          <w:sz w:val="28"/>
          <w:szCs w:val="28"/>
        </w:rPr>
        <w:t>пультом</w:t>
      </w:r>
      <w:r w:rsidR="00BD5437">
        <w:rPr>
          <w:sz w:val="28"/>
          <w:szCs w:val="28"/>
        </w:rPr>
        <w:t xml:space="preserve"> </w:t>
      </w:r>
      <w:r w:rsidRPr="00BD5437">
        <w:rPr>
          <w:sz w:val="28"/>
          <w:szCs w:val="28"/>
        </w:rPr>
        <w:t>управления</w:t>
      </w:r>
      <w:r w:rsidR="00BD5437">
        <w:rPr>
          <w:sz w:val="28"/>
          <w:szCs w:val="28"/>
        </w:rPr>
        <w:t xml:space="preserve"> </w:t>
      </w:r>
      <w:r w:rsidRPr="00BD5437">
        <w:rPr>
          <w:sz w:val="28"/>
          <w:szCs w:val="28"/>
        </w:rPr>
        <w:t>ТСО, управление</w:t>
      </w:r>
      <w:r w:rsidR="00BD5437">
        <w:rPr>
          <w:sz w:val="28"/>
          <w:szCs w:val="28"/>
        </w:rPr>
        <w:t xml:space="preserve"> </w:t>
      </w:r>
      <w:r w:rsidRPr="00BD5437">
        <w:rPr>
          <w:sz w:val="28"/>
          <w:szCs w:val="28"/>
        </w:rPr>
        <w:t>затемнением.</w:t>
      </w:r>
    </w:p>
    <w:p w:rsidR="00FC6351" w:rsidRPr="00BD5437" w:rsidRDefault="00FC6351" w:rsidP="00BD5437">
      <w:pPr>
        <w:widowControl/>
        <w:snapToGrid/>
        <w:spacing w:line="360" w:lineRule="auto"/>
        <w:ind w:firstLine="709"/>
        <w:rPr>
          <w:sz w:val="28"/>
          <w:szCs w:val="28"/>
        </w:rPr>
      </w:pPr>
      <w:r w:rsidRPr="00BD5437">
        <w:rPr>
          <w:sz w:val="28"/>
          <w:szCs w:val="28"/>
        </w:rPr>
        <w:t>Основой</w:t>
      </w:r>
      <w:r w:rsidR="00BD5437">
        <w:rPr>
          <w:sz w:val="28"/>
          <w:szCs w:val="28"/>
        </w:rPr>
        <w:t xml:space="preserve"> </w:t>
      </w:r>
      <w:r w:rsidRPr="00BD5437">
        <w:rPr>
          <w:sz w:val="28"/>
          <w:szCs w:val="28"/>
        </w:rPr>
        <w:t>индивидуального</w:t>
      </w:r>
      <w:r w:rsidR="00BD5437">
        <w:rPr>
          <w:sz w:val="28"/>
          <w:szCs w:val="28"/>
        </w:rPr>
        <w:t xml:space="preserve"> </w:t>
      </w:r>
      <w:r w:rsidRPr="00BD5437">
        <w:rPr>
          <w:sz w:val="28"/>
          <w:szCs w:val="28"/>
        </w:rPr>
        <w:t>рабочего</w:t>
      </w:r>
      <w:r w:rsidR="00BD5437">
        <w:rPr>
          <w:sz w:val="28"/>
          <w:szCs w:val="28"/>
        </w:rPr>
        <w:t xml:space="preserve"> </w:t>
      </w:r>
      <w:r w:rsidRPr="00BD5437">
        <w:rPr>
          <w:sz w:val="28"/>
          <w:szCs w:val="28"/>
        </w:rPr>
        <w:t>места</w:t>
      </w:r>
      <w:r w:rsidR="00BD5437">
        <w:rPr>
          <w:sz w:val="28"/>
          <w:szCs w:val="28"/>
        </w:rPr>
        <w:t xml:space="preserve"> </w:t>
      </w:r>
      <w:r w:rsidRPr="00BD5437">
        <w:rPr>
          <w:sz w:val="28"/>
          <w:szCs w:val="28"/>
        </w:rPr>
        <w:t>учащихся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мастерской</w:t>
      </w:r>
      <w:r w:rsidR="00BD5437">
        <w:rPr>
          <w:sz w:val="28"/>
          <w:szCs w:val="28"/>
        </w:rPr>
        <w:t xml:space="preserve"> </w:t>
      </w:r>
      <w:r w:rsidRPr="00BD5437">
        <w:rPr>
          <w:sz w:val="28"/>
          <w:szCs w:val="28"/>
        </w:rPr>
        <w:t>по</w:t>
      </w:r>
      <w:r w:rsidR="00BD5437">
        <w:rPr>
          <w:sz w:val="28"/>
          <w:szCs w:val="28"/>
        </w:rPr>
        <w:t xml:space="preserve"> </w:t>
      </w:r>
      <w:r w:rsidRPr="00BD5437">
        <w:rPr>
          <w:sz w:val="28"/>
          <w:szCs w:val="28"/>
        </w:rPr>
        <w:t>обработке</w:t>
      </w:r>
      <w:r w:rsidR="00BD5437">
        <w:rPr>
          <w:sz w:val="28"/>
          <w:szCs w:val="28"/>
        </w:rPr>
        <w:t xml:space="preserve"> </w:t>
      </w:r>
      <w:r w:rsidRPr="00BD5437">
        <w:rPr>
          <w:sz w:val="28"/>
          <w:szCs w:val="28"/>
        </w:rPr>
        <w:t>ткани</w:t>
      </w:r>
      <w:r w:rsidR="00BD5437">
        <w:rPr>
          <w:sz w:val="28"/>
          <w:szCs w:val="28"/>
        </w:rPr>
        <w:t xml:space="preserve"> </w:t>
      </w:r>
      <w:r w:rsidRPr="00BD5437">
        <w:rPr>
          <w:sz w:val="28"/>
          <w:szCs w:val="28"/>
        </w:rPr>
        <w:t>рассматриваемого</w:t>
      </w:r>
      <w:r w:rsidR="00BD5437">
        <w:rPr>
          <w:sz w:val="28"/>
          <w:szCs w:val="28"/>
        </w:rPr>
        <w:t xml:space="preserve"> </w:t>
      </w:r>
      <w:r w:rsidRPr="00BD5437">
        <w:rPr>
          <w:sz w:val="28"/>
          <w:szCs w:val="28"/>
        </w:rPr>
        <w:t>кабинета являются</w:t>
      </w:r>
      <w:r w:rsidR="00BD5437">
        <w:rPr>
          <w:sz w:val="28"/>
          <w:szCs w:val="28"/>
        </w:rPr>
        <w:t xml:space="preserve"> </w:t>
      </w:r>
      <w:r w:rsidRPr="00BD5437">
        <w:rPr>
          <w:sz w:val="28"/>
          <w:szCs w:val="28"/>
        </w:rPr>
        <w:t>обычные</w:t>
      </w:r>
      <w:r w:rsidR="00BD5437">
        <w:rPr>
          <w:sz w:val="28"/>
          <w:szCs w:val="28"/>
        </w:rPr>
        <w:t xml:space="preserve"> </w:t>
      </w:r>
      <w:r w:rsidRPr="00BD5437">
        <w:rPr>
          <w:sz w:val="28"/>
          <w:szCs w:val="28"/>
        </w:rPr>
        <w:t>ученические</w:t>
      </w:r>
      <w:r w:rsidR="00BD5437">
        <w:rPr>
          <w:sz w:val="28"/>
          <w:szCs w:val="28"/>
        </w:rPr>
        <w:t xml:space="preserve"> </w:t>
      </w:r>
      <w:r w:rsidRPr="00BD5437">
        <w:rPr>
          <w:sz w:val="28"/>
          <w:szCs w:val="28"/>
        </w:rPr>
        <w:t>столы, на которых размещаются</w:t>
      </w:r>
      <w:r w:rsidR="00BD5437">
        <w:rPr>
          <w:sz w:val="28"/>
          <w:szCs w:val="28"/>
        </w:rPr>
        <w:t xml:space="preserve"> </w:t>
      </w:r>
      <w:r w:rsidRPr="00BD5437">
        <w:rPr>
          <w:sz w:val="28"/>
          <w:szCs w:val="28"/>
        </w:rPr>
        <w:t>швейные машины. Высота</w:t>
      </w:r>
      <w:r w:rsidR="00BD5437">
        <w:rPr>
          <w:sz w:val="28"/>
          <w:szCs w:val="28"/>
        </w:rPr>
        <w:t xml:space="preserve"> </w:t>
      </w:r>
      <w:r w:rsidRPr="00BD5437">
        <w:rPr>
          <w:sz w:val="28"/>
          <w:szCs w:val="28"/>
        </w:rPr>
        <w:t>рабочих</w:t>
      </w:r>
      <w:r w:rsidR="00BD5437">
        <w:rPr>
          <w:sz w:val="28"/>
          <w:szCs w:val="28"/>
        </w:rPr>
        <w:t xml:space="preserve"> </w:t>
      </w:r>
      <w:r w:rsidRPr="00BD5437">
        <w:rPr>
          <w:sz w:val="28"/>
          <w:szCs w:val="28"/>
        </w:rPr>
        <w:t>столов</w:t>
      </w:r>
      <w:r w:rsidR="00BD5437">
        <w:rPr>
          <w:sz w:val="28"/>
          <w:szCs w:val="28"/>
        </w:rPr>
        <w:t xml:space="preserve"> </w:t>
      </w:r>
      <w:r w:rsidRPr="00BD5437">
        <w:rPr>
          <w:sz w:val="28"/>
          <w:szCs w:val="28"/>
        </w:rPr>
        <w:t>постоянна. Столы</w:t>
      </w:r>
      <w:r w:rsidR="00BD5437">
        <w:rPr>
          <w:sz w:val="28"/>
          <w:szCs w:val="28"/>
        </w:rPr>
        <w:t xml:space="preserve"> </w:t>
      </w:r>
      <w:r w:rsidRPr="00BD5437">
        <w:rPr>
          <w:sz w:val="28"/>
          <w:szCs w:val="28"/>
        </w:rPr>
        <w:t>размещены</w:t>
      </w:r>
      <w:r w:rsidR="00BD5437">
        <w:rPr>
          <w:sz w:val="28"/>
          <w:szCs w:val="28"/>
        </w:rPr>
        <w:t xml:space="preserve"> </w:t>
      </w:r>
      <w:r w:rsidRPr="00BD5437">
        <w:rPr>
          <w:sz w:val="28"/>
          <w:szCs w:val="28"/>
        </w:rPr>
        <w:t>таким</w:t>
      </w:r>
      <w:r w:rsidR="00BD5437">
        <w:rPr>
          <w:sz w:val="28"/>
          <w:szCs w:val="28"/>
        </w:rPr>
        <w:t xml:space="preserve"> </w:t>
      </w:r>
      <w:r w:rsidRPr="00BD5437">
        <w:rPr>
          <w:sz w:val="28"/>
          <w:szCs w:val="28"/>
        </w:rPr>
        <w:t>образом, что</w:t>
      </w:r>
      <w:r w:rsidR="00BD5437">
        <w:rPr>
          <w:sz w:val="28"/>
          <w:szCs w:val="28"/>
        </w:rPr>
        <w:t xml:space="preserve"> </w:t>
      </w:r>
      <w:r w:rsidRPr="00BD5437">
        <w:rPr>
          <w:sz w:val="28"/>
          <w:szCs w:val="28"/>
        </w:rPr>
        <w:t>свет</w:t>
      </w:r>
      <w:r w:rsidR="00BD5437">
        <w:rPr>
          <w:sz w:val="28"/>
          <w:szCs w:val="28"/>
        </w:rPr>
        <w:t xml:space="preserve"> </w:t>
      </w:r>
      <w:r w:rsidRPr="00BD5437">
        <w:rPr>
          <w:sz w:val="28"/>
          <w:szCs w:val="28"/>
        </w:rPr>
        <w:t>падает</w:t>
      </w:r>
      <w:r w:rsidR="00BD5437">
        <w:rPr>
          <w:sz w:val="28"/>
          <w:szCs w:val="28"/>
        </w:rPr>
        <w:t xml:space="preserve"> </w:t>
      </w:r>
      <w:r w:rsidRPr="00BD5437">
        <w:rPr>
          <w:sz w:val="28"/>
          <w:szCs w:val="28"/>
        </w:rPr>
        <w:t>сверху</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слева, крышки</w:t>
      </w:r>
      <w:r w:rsidR="00BD5437">
        <w:rPr>
          <w:sz w:val="28"/>
          <w:szCs w:val="28"/>
        </w:rPr>
        <w:t xml:space="preserve"> </w:t>
      </w:r>
      <w:r w:rsidRPr="00BD5437">
        <w:rPr>
          <w:sz w:val="28"/>
          <w:szCs w:val="28"/>
        </w:rPr>
        <w:t>столов</w:t>
      </w:r>
      <w:r w:rsidR="00BD5437">
        <w:rPr>
          <w:sz w:val="28"/>
          <w:szCs w:val="28"/>
        </w:rPr>
        <w:t xml:space="preserve"> </w:t>
      </w:r>
      <w:r w:rsidRPr="00BD5437">
        <w:rPr>
          <w:sz w:val="28"/>
          <w:szCs w:val="28"/>
        </w:rPr>
        <w:t>пластиковые, белого цвета, матовые. Около</w:t>
      </w:r>
      <w:r w:rsidR="00BD5437">
        <w:rPr>
          <w:sz w:val="28"/>
          <w:szCs w:val="28"/>
        </w:rPr>
        <w:t xml:space="preserve"> </w:t>
      </w:r>
      <w:r w:rsidRPr="00BD5437">
        <w:rPr>
          <w:sz w:val="28"/>
          <w:szCs w:val="28"/>
        </w:rPr>
        <w:t>каждого</w:t>
      </w:r>
      <w:r w:rsidR="00BD5437">
        <w:rPr>
          <w:sz w:val="28"/>
          <w:szCs w:val="28"/>
        </w:rPr>
        <w:t xml:space="preserve"> </w:t>
      </w:r>
      <w:r w:rsidRPr="00BD5437">
        <w:rPr>
          <w:sz w:val="28"/>
          <w:szCs w:val="28"/>
        </w:rPr>
        <w:t>стола</w:t>
      </w:r>
      <w:r w:rsidR="00BD5437">
        <w:rPr>
          <w:sz w:val="28"/>
          <w:szCs w:val="28"/>
        </w:rPr>
        <w:t xml:space="preserve"> </w:t>
      </w:r>
      <w:r w:rsidRPr="00BD5437">
        <w:rPr>
          <w:sz w:val="28"/>
          <w:szCs w:val="28"/>
        </w:rPr>
        <w:t>имеется</w:t>
      </w:r>
      <w:r w:rsidR="00BD5437">
        <w:rPr>
          <w:sz w:val="28"/>
          <w:szCs w:val="28"/>
        </w:rPr>
        <w:t xml:space="preserve"> </w:t>
      </w:r>
      <w:r w:rsidRPr="00BD5437">
        <w:rPr>
          <w:sz w:val="28"/>
          <w:szCs w:val="28"/>
        </w:rPr>
        <w:t>по</w:t>
      </w:r>
      <w:r w:rsidR="00BD5437">
        <w:rPr>
          <w:sz w:val="28"/>
          <w:szCs w:val="28"/>
        </w:rPr>
        <w:t xml:space="preserve"> </w:t>
      </w:r>
      <w:r w:rsidRPr="00BD5437">
        <w:rPr>
          <w:sz w:val="28"/>
          <w:szCs w:val="28"/>
        </w:rPr>
        <w:t>два</w:t>
      </w:r>
      <w:r w:rsidR="00BD5437">
        <w:rPr>
          <w:sz w:val="28"/>
          <w:szCs w:val="28"/>
        </w:rPr>
        <w:t xml:space="preserve"> </w:t>
      </w:r>
      <w:r w:rsidRPr="00BD5437">
        <w:rPr>
          <w:sz w:val="28"/>
          <w:szCs w:val="28"/>
        </w:rPr>
        <w:t>стула, высота</w:t>
      </w:r>
      <w:r w:rsidR="00BD5437">
        <w:rPr>
          <w:sz w:val="28"/>
          <w:szCs w:val="28"/>
        </w:rPr>
        <w:t xml:space="preserve"> </w:t>
      </w:r>
      <w:r w:rsidRPr="00BD5437">
        <w:rPr>
          <w:sz w:val="28"/>
          <w:szCs w:val="28"/>
        </w:rPr>
        <w:t>которых</w:t>
      </w:r>
      <w:r w:rsidR="00BD5437">
        <w:rPr>
          <w:sz w:val="28"/>
          <w:szCs w:val="28"/>
        </w:rPr>
        <w:t xml:space="preserve"> </w:t>
      </w:r>
      <w:r w:rsidRPr="00BD5437">
        <w:rPr>
          <w:sz w:val="28"/>
          <w:szCs w:val="28"/>
        </w:rPr>
        <w:t>постоянна. Месторасположение</w:t>
      </w:r>
      <w:r w:rsidR="00BD5437">
        <w:rPr>
          <w:sz w:val="28"/>
          <w:szCs w:val="28"/>
        </w:rPr>
        <w:t xml:space="preserve"> </w:t>
      </w:r>
      <w:r w:rsidRPr="00BD5437">
        <w:rPr>
          <w:sz w:val="28"/>
          <w:szCs w:val="28"/>
        </w:rPr>
        <w:t>стула</w:t>
      </w:r>
      <w:r w:rsidR="00BD5437">
        <w:rPr>
          <w:sz w:val="28"/>
          <w:szCs w:val="28"/>
        </w:rPr>
        <w:t xml:space="preserve"> </w:t>
      </w:r>
      <w:r w:rsidRPr="00BD5437">
        <w:rPr>
          <w:sz w:val="28"/>
          <w:szCs w:val="28"/>
        </w:rPr>
        <w:t>таково, что корпус</w:t>
      </w:r>
      <w:r w:rsidR="00BD5437">
        <w:rPr>
          <w:sz w:val="28"/>
          <w:szCs w:val="28"/>
        </w:rPr>
        <w:t xml:space="preserve"> </w:t>
      </w:r>
      <w:r w:rsidRPr="00BD5437">
        <w:rPr>
          <w:sz w:val="28"/>
          <w:szCs w:val="28"/>
        </w:rPr>
        <w:t>работающего</w:t>
      </w:r>
      <w:r w:rsidR="00BD5437">
        <w:rPr>
          <w:sz w:val="28"/>
          <w:szCs w:val="28"/>
        </w:rPr>
        <w:t xml:space="preserve"> </w:t>
      </w:r>
      <w:r w:rsidRPr="00BD5437">
        <w:rPr>
          <w:sz w:val="28"/>
          <w:szCs w:val="28"/>
        </w:rPr>
        <w:t>находится</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расстоянии 10 – 15</w:t>
      </w:r>
      <w:r w:rsidR="00BD5437">
        <w:rPr>
          <w:sz w:val="28"/>
          <w:szCs w:val="28"/>
        </w:rPr>
        <w:t xml:space="preserve"> </w:t>
      </w:r>
      <w:r w:rsidRPr="00BD5437">
        <w:rPr>
          <w:sz w:val="28"/>
          <w:szCs w:val="28"/>
        </w:rPr>
        <w:t>см</w:t>
      </w:r>
      <w:r w:rsidR="00BD5437">
        <w:rPr>
          <w:sz w:val="28"/>
          <w:szCs w:val="28"/>
        </w:rPr>
        <w:t xml:space="preserve"> </w:t>
      </w:r>
      <w:r w:rsidRPr="00BD5437">
        <w:rPr>
          <w:sz w:val="28"/>
          <w:szCs w:val="28"/>
        </w:rPr>
        <w:t>от края</w:t>
      </w:r>
      <w:r w:rsidR="00BD5437">
        <w:rPr>
          <w:sz w:val="28"/>
          <w:szCs w:val="28"/>
        </w:rPr>
        <w:t xml:space="preserve"> </w:t>
      </w:r>
      <w:r w:rsidRPr="00BD5437">
        <w:rPr>
          <w:sz w:val="28"/>
          <w:szCs w:val="28"/>
        </w:rPr>
        <w:t>стола, а расстояние</w:t>
      </w:r>
      <w:r w:rsidR="00BD5437">
        <w:rPr>
          <w:sz w:val="28"/>
          <w:szCs w:val="28"/>
        </w:rPr>
        <w:t xml:space="preserve"> </w:t>
      </w:r>
      <w:r w:rsidRPr="00BD5437">
        <w:rPr>
          <w:sz w:val="28"/>
          <w:szCs w:val="28"/>
        </w:rPr>
        <w:t>от</w:t>
      </w:r>
      <w:r w:rsidR="00BD5437">
        <w:rPr>
          <w:sz w:val="28"/>
          <w:szCs w:val="28"/>
        </w:rPr>
        <w:t xml:space="preserve"> </w:t>
      </w:r>
      <w:r w:rsidRPr="00BD5437">
        <w:rPr>
          <w:sz w:val="28"/>
          <w:szCs w:val="28"/>
        </w:rPr>
        <w:t>глаз</w:t>
      </w:r>
      <w:r w:rsidR="00BD5437">
        <w:rPr>
          <w:sz w:val="28"/>
          <w:szCs w:val="28"/>
        </w:rPr>
        <w:t xml:space="preserve"> </w:t>
      </w:r>
      <w:r w:rsidRPr="00BD5437">
        <w:rPr>
          <w:sz w:val="28"/>
          <w:szCs w:val="28"/>
        </w:rPr>
        <w:t>до</w:t>
      </w:r>
      <w:r w:rsidR="00BD5437">
        <w:rPr>
          <w:sz w:val="28"/>
          <w:szCs w:val="28"/>
        </w:rPr>
        <w:t xml:space="preserve"> </w:t>
      </w:r>
      <w:r w:rsidRPr="00BD5437">
        <w:rPr>
          <w:sz w:val="28"/>
          <w:szCs w:val="28"/>
        </w:rPr>
        <w:t>предмета</w:t>
      </w:r>
      <w:r w:rsidR="00BD5437">
        <w:rPr>
          <w:sz w:val="28"/>
          <w:szCs w:val="28"/>
        </w:rPr>
        <w:t xml:space="preserve"> </w:t>
      </w:r>
      <w:r w:rsidRPr="00BD5437">
        <w:rPr>
          <w:sz w:val="28"/>
          <w:szCs w:val="28"/>
        </w:rPr>
        <w:t>составляет</w:t>
      </w:r>
      <w:r w:rsidR="00BD5437">
        <w:rPr>
          <w:sz w:val="28"/>
          <w:szCs w:val="28"/>
        </w:rPr>
        <w:t xml:space="preserve"> </w:t>
      </w:r>
      <w:r w:rsidRPr="00BD5437">
        <w:rPr>
          <w:sz w:val="28"/>
          <w:szCs w:val="28"/>
        </w:rPr>
        <w:t>25 – 30</w:t>
      </w:r>
      <w:r w:rsidR="00BD5437">
        <w:rPr>
          <w:sz w:val="28"/>
          <w:szCs w:val="28"/>
        </w:rPr>
        <w:t xml:space="preserve"> </w:t>
      </w:r>
      <w:r w:rsidRPr="00BD5437">
        <w:rPr>
          <w:sz w:val="28"/>
          <w:szCs w:val="28"/>
        </w:rPr>
        <w:t>см, что</w:t>
      </w:r>
      <w:r w:rsidR="00BD5437">
        <w:rPr>
          <w:sz w:val="28"/>
          <w:szCs w:val="28"/>
        </w:rPr>
        <w:t xml:space="preserve"> </w:t>
      </w:r>
      <w:r w:rsidRPr="00BD5437">
        <w:rPr>
          <w:sz w:val="28"/>
          <w:szCs w:val="28"/>
        </w:rPr>
        <w:t>соответствует</w:t>
      </w:r>
      <w:r w:rsidR="00BD5437">
        <w:rPr>
          <w:sz w:val="28"/>
          <w:szCs w:val="28"/>
        </w:rPr>
        <w:t xml:space="preserve"> </w:t>
      </w:r>
      <w:r w:rsidRPr="00BD5437">
        <w:rPr>
          <w:sz w:val="28"/>
          <w:szCs w:val="28"/>
        </w:rPr>
        <w:t>санитарно-гигиеническим</w:t>
      </w:r>
      <w:r w:rsidR="00BD5437">
        <w:rPr>
          <w:sz w:val="28"/>
          <w:szCs w:val="28"/>
        </w:rPr>
        <w:t xml:space="preserve"> </w:t>
      </w:r>
      <w:r w:rsidRPr="00BD5437">
        <w:rPr>
          <w:sz w:val="28"/>
          <w:szCs w:val="28"/>
        </w:rPr>
        <w:t>нормам.</w:t>
      </w:r>
    </w:p>
    <w:p w:rsidR="00FC6351" w:rsidRPr="00BD5437" w:rsidRDefault="00FC6351" w:rsidP="00BD5437">
      <w:pPr>
        <w:widowControl/>
        <w:snapToGrid/>
        <w:spacing w:line="360" w:lineRule="auto"/>
        <w:ind w:firstLine="709"/>
        <w:rPr>
          <w:sz w:val="28"/>
          <w:szCs w:val="28"/>
        </w:rPr>
      </w:pPr>
      <w:r w:rsidRPr="00BD5437">
        <w:rPr>
          <w:sz w:val="28"/>
          <w:szCs w:val="28"/>
        </w:rPr>
        <w:t>От</w:t>
      </w:r>
      <w:r w:rsidR="00BD5437">
        <w:rPr>
          <w:sz w:val="28"/>
          <w:szCs w:val="28"/>
        </w:rPr>
        <w:t xml:space="preserve"> </w:t>
      </w:r>
      <w:r w:rsidRPr="00BD5437">
        <w:rPr>
          <w:sz w:val="28"/>
          <w:szCs w:val="28"/>
        </w:rPr>
        <w:t>оборудования</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организации</w:t>
      </w:r>
      <w:r w:rsidR="00BD5437">
        <w:rPr>
          <w:sz w:val="28"/>
          <w:szCs w:val="28"/>
        </w:rPr>
        <w:t xml:space="preserve"> </w:t>
      </w:r>
      <w:r w:rsidRPr="00BD5437">
        <w:rPr>
          <w:sz w:val="28"/>
          <w:szCs w:val="28"/>
        </w:rPr>
        <w:t>рабочего</w:t>
      </w:r>
      <w:r w:rsidR="00BD5437">
        <w:rPr>
          <w:sz w:val="28"/>
          <w:szCs w:val="28"/>
        </w:rPr>
        <w:t xml:space="preserve"> </w:t>
      </w:r>
      <w:r w:rsidRPr="00BD5437">
        <w:rPr>
          <w:sz w:val="28"/>
          <w:szCs w:val="28"/>
        </w:rPr>
        <w:t>места</w:t>
      </w:r>
      <w:r w:rsidR="00BD5437">
        <w:rPr>
          <w:sz w:val="28"/>
          <w:szCs w:val="28"/>
        </w:rPr>
        <w:t xml:space="preserve"> </w:t>
      </w:r>
      <w:r w:rsidRPr="00BD5437">
        <w:rPr>
          <w:sz w:val="28"/>
          <w:szCs w:val="28"/>
        </w:rPr>
        <w:t>учащегося</w:t>
      </w:r>
      <w:r w:rsidR="00BD5437">
        <w:rPr>
          <w:sz w:val="28"/>
          <w:szCs w:val="28"/>
        </w:rPr>
        <w:t xml:space="preserve"> </w:t>
      </w:r>
      <w:r w:rsidRPr="00BD5437">
        <w:rPr>
          <w:sz w:val="28"/>
          <w:szCs w:val="28"/>
        </w:rPr>
        <w:t>зависит</w:t>
      </w:r>
      <w:r w:rsidR="00BD5437">
        <w:rPr>
          <w:sz w:val="28"/>
          <w:szCs w:val="28"/>
        </w:rPr>
        <w:t xml:space="preserve"> </w:t>
      </w:r>
      <w:r w:rsidRPr="00BD5437">
        <w:rPr>
          <w:sz w:val="28"/>
          <w:szCs w:val="28"/>
        </w:rPr>
        <w:t>эффективность</w:t>
      </w:r>
      <w:r w:rsidR="00BD5437">
        <w:rPr>
          <w:sz w:val="28"/>
          <w:szCs w:val="28"/>
        </w:rPr>
        <w:t xml:space="preserve"> </w:t>
      </w:r>
      <w:r w:rsidRPr="00BD5437">
        <w:rPr>
          <w:sz w:val="28"/>
          <w:szCs w:val="28"/>
        </w:rPr>
        <w:t>учебного</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производительного</w:t>
      </w:r>
      <w:r w:rsidR="00BD5437">
        <w:rPr>
          <w:sz w:val="28"/>
          <w:szCs w:val="28"/>
        </w:rPr>
        <w:t xml:space="preserve"> </w:t>
      </w:r>
      <w:r w:rsidRPr="00BD5437">
        <w:rPr>
          <w:sz w:val="28"/>
          <w:szCs w:val="28"/>
        </w:rPr>
        <w:t>труда, качество</w:t>
      </w:r>
      <w:r w:rsidR="00BD5437">
        <w:rPr>
          <w:sz w:val="28"/>
          <w:szCs w:val="28"/>
        </w:rPr>
        <w:t xml:space="preserve"> </w:t>
      </w:r>
      <w:r w:rsidRPr="00BD5437">
        <w:rPr>
          <w:sz w:val="28"/>
          <w:szCs w:val="28"/>
        </w:rPr>
        <w:t>изготовляемых</w:t>
      </w:r>
      <w:r w:rsidR="00BD5437">
        <w:rPr>
          <w:sz w:val="28"/>
          <w:szCs w:val="28"/>
        </w:rPr>
        <w:t xml:space="preserve"> </w:t>
      </w:r>
      <w:r w:rsidRPr="00BD5437">
        <w:rPr>
          <w:sz w:val="28"/>
          <w:szCs w:val="28"/>
        </w:rPr>
        <w:t>изделий.</w:t>
      </w:r>
    </w:p>
    <w:p w:rsidR="00FC6351" w:rsidRPr="00BD5437" w:rsidRDefault="00FC6351" w:rsidP="00BD5437">
      <w:pPr>
        <w:widowControl/>
        <w:snapToGrid/>
        <w:spacing w:line="360" w:lineRule="auto"/>
        <w:ind w:firstLine="709"/>
        <w:rPr>
          <w:sz w:val="28"/>
          <w:szCs w:val="28"/>
        </w:rPr>
      </w:pPr>
      <w:r w:rsidRPr="00BD5437">
        <w:rPr>
          <w:sz w:val="28"/>
          <w:szCs w:val="28"/>
        </w:rPr>
        <w:t>Рабочими</w:t>
      </w:r>
      <w:r w:rsidR="00BD5437">
        <w:rPr>
          <w:sz w:val="28"/>
          <w:szCs w:val="28"/>
        </w:rPr>
        <w:t xml:space="preserve"> </w:t>
      </w:r>
      <w:r w:rsidRPr="00BD5437">
        <w:rPr>
          <w:sz w:val="28"/>
          <w:szCs w:val="28"/>
        </w:rPr>
        <w:t>местами</w:t>
      </w:r>
      <w:r w:rsidR="00BD5437">
        <w:rPr>
          <w:sz w:val="28"/>
          <w:szCs w:val="28"/>
        </w:rPr>
        <w:t xml:space="preserve"> </w:t>
      </w:r>
      <w:r w:rsidRPr="00BD5437">
        <w:rPr>
          <w:sz w:val="28"/>
          <w:szCs w:val="28"/>
        </w:rPr>
        <w:t>коллективного</w:t>
      </w:r>
      <w:r w:rsidR="00BD5437">
        <w:rPr>
          <w:sz w:val="28"/>
          <w:szCs w:val="28"/>
        </w:rPr>
        <w:t xml:space="preserve"> </w:t>
      </w:r>
      <w:r w:rsidRPr="00BD5437">
        <w:rPr>
          <w:sz w:val="28"/>
          <w:szCs w:val="28"/>
        </w:rPr>
        <w:t>пользования</w:t>
      </w:r>
      <w:r w:rsidR="00BD5437">
        <w:rPr>
          <w:sz w:val="28"/>
          <w:szCs w:val="28"/>
        </w:rPr>
        <w:t xml:space="preserve"> </w:t>
      </w:r>
      <w:r w:rsidRPr="00BD5437">
        <w:rPr>
          <w:sz w:val="28"/>
          <w:szCs w:val="28"/>
        </w:rPr>
        <w:t>являются места</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влажно-тепловой</w:t>
      </w:r>
      <w:r w:rsidR="00BD5437">
        <w:rPr>
          <w:sz w:val="28"/>
          <w:szCs w:val="28"/>
        </w:rPr>
        <w:t xml:space="preserve"> </w:t>
      </w:r>
      <w:r w:rsidRPr="00BD5437">
        <w:rPr>
          <w:sz w:val="28"/>
          <w:szCs w:val="28"/>
        </w:rPr>
        <w:t>обработки</w:t>
      </w:r>
      <w:r w:rsidR="00BD5437">
        <w:rPr>
          <w:sz w:val="28"/>
          <w:szCs w:val="28"/>
        </w:rPr>
        <w:t xml:space="preserve"> </w:t>
      </w:r>
      <w:r w:rsidRPr="00BD5437">
        <w:rPr>
          <w:sz w:val="28"/>
          <w:szCs w:val="28"/>
        </w:rPr>
        <w:t>изделий (ВТО)</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примерочная.</w:t>
      </w:r>
      <w:r w:rsidR="00BD5437">
        <w:rPr>
          <w:sz w:val="28"/>
          <w:szCs w:val="28"/>
        </w:rPr>
        <w:t xml:space="preserve"> </w:t>
      </w:r>
      <w:r w:rsidRPr="00BD5437">
        <w:rPr>
          <w:sz w:val="28"/>
          <w:szCs w:val="28"/>
        </w:rPr>
        <w:t>Рабочее</w:t>
      </w:r>
      <w:r w:rsidR="00BD5437">
        <w:rPr>
          <w:sz w:val="28"/>
          <w:szCs w:val="28"/>
        </w:rPr>
        <w:t xml:space="preserve"> </w:t>
      </w:r>
      <w:r w:rsidRPr="00BD5437">
        <w:rPr>
          <w:sz w:val="28"/>
          <w:szCs w:val="28"/>
        </w:rPr>
        <w:t>место</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ВТО</w:t>
      </w:r>
      <w:r w:rsidR="00BD5437">
        <w:rPr>
          <w:sz w:val="28"/>
          <w:szCs w:val="28"/>
        </w:rPr>
        <w:t xml:space="preserve"> </w:t>
      </w:r>
      <w:r w:rsidRPr="00BD5437">
        <w:rPr>
          <w:sz w:val="28"/>
          <w:szCs w:val="28"/>
        </w:rPr>
        <w:t>оборудовано</w:t>
      </w:r>
      <w:r w:rsidR="00BD5437">
        <w:rPr>
          <w:sz w:val="28"/>
          <w:szCs w:val="28"/>
        </w:rPr>
        <w:t xml:space="preserve"> </w:t>
      </w:r>
      <w:r w:rsidRPr="00BD5437">
        <w:rPr>
          <w:sz w:val="28"/>
          <w:szCs w:val="28"/>
        </w:rPr>
        <w:t>утюгом</w:t>
      </w:r>
      <w:r w:rsidR="00BD5437">
        <w:rPr>
          <w:sz w:val="28"/>
          <w:szCs w:val="28"/>
        </w:rPr>
        <w:t xml:space="preserve"> </w:t>
      </w:r>
      <w:r w:rsidRPr="00BD5437">
        <w:rPr>
          <w:sz w:val="28"/>
          <w:szCs w:val="28"/>
        </w:rPr>
        <w:t>типа</w:t>
      </w:r>
      <w:r w:rsidR="00BD5437">
        <w:rPr>
          <w:sz w:val="28"/>
          <w:szCs w:val="28"/>
        </w:rPr>
        <w:t xml:space="preserve"> </w:t>
      </w:r>
      <w:r w:rsidRPr="00BD5437">
        <w:rPr>
          <w:sz w:val="28"/>
          <w:szCs w:val="28"/>
        </w:rPr>
        <w:t>УТА</w:t>
      </w:r>
      <w:r w:rsidR="00BD5437">
        <w:rPr>
          <w:sz w:val="28"/>
          <w:szCs w:val="28"/>
        </w:rPr>
        <w:t xml:space="preserve"> </w:t>
      </w:r>
      <w:r w:rsidRPr="00BD5437">
        <w:rPr>
          <w:sz w:val="28"/>
          <w:szCs w:val="28"/>
        </w:rPr>
        <w:t>- 1</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терморегулятором, гладильной</w:t>
      </w:r>
      <w:r w:rsidR="00BD5437">
        <w:rPr>
          <w:sz w:val="28"/>
          <w:szCs w:val="28"/>
        </w:rPr>
        <w:t xml:space="preserve"> </w:t>
      </w:r>
      <w:r w:rsidRPr="00BD5437">
        <w:rPr>
          <w:sz w:val="28"/>
          <w:szCs w:val="28"/>
        </w:rPr>
        <w:t>доской</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подставкой</w:t>
      </w:r>
      <w:r w:rsidR="00BD5437">
        <w:rPr>
          <w:sz w:val="28"/>
          <w:szCs w:val="28"/>
        </w:rPr>
        <w:t xml:space="preserve"> </w:t>
      </w:r>
      <w:r w:rsidRPr="00BD5437">
        <w:rPr>
          <w:sz w:val="28"/>
          <w:szCs w:val="28"/>
        </w:rPr>
        <w:t>из негорючих</w:t>
      </w:r>
      <w:r w:rsidR="00BD5437">
        <w:rPr>
          <w:sz w:val="28"/>
          <w:szCs w:val="28"/>
        </w:rPr>
        <w:t xml:space="preserve"> </w:t>
      </w:r>
      <w:r w:rsidRPr="00BD5437">
        <w:rPr>
          <w:sz w:val="28"/>
          <w:szCs w:val="28"/>
        </w:rPr>
        <w:t>материалов, кронштейном</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поддержания</w:t>
      </w:r>
      <w:r w:rsidR="00BD5437">
        <w:rPr>
          <w:sz w:val="28"/>
          <w:szCs w:val="28"/>
        </w:rPr>
        <w:t xml:space="preserve"> </w:t>
      </w:r>
      <w:r w:rsidRPr="00BD5437">
        <w:rPr>
          <w:sz w:val="28"/>
          <w:szCs w:val="28"/>
        </w:rPr>
        <w:t>шнура</w:t>
      </w:r>
      <w:r w:rsidR="00BD5437">
        <w:rPr>
          <w:sz w:val="28"/>
          <w:szCs w:val="28"/>
        </w:rPr>
        <w:t xml:space="preserve"> </w:t>
      </w:r>
      <w:r w:rsidRPr="00BD5437">
        <w:rPr>
          <w:sz w:val="28"/>
          <w:szCs w:val="28"/>
        </w:rPr>
        <w:t>утюга, пульверизатором</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резиновым</w:t>
      </w:r>
      <w:r w:rsidR="00BD5437">
        <w:rPr>
          <w:sz w:val="28"/>
          <w:szCs w:val="28"/>
        </w:rPr>
        <w:t xml:space="preserve"> </w:t>
      </w:r>
      <w:r w:rsidRPr="00BD5437">
        <w:rPr>
          <w:sz w:val="28"/>
          <w:szCs w:val="28"/>
        </w:rPr>
        <w:t>ковриком. Анализ</w:t>
      </w:r>
      <w:r w:rsidR="00BD5437">
        <w:rPr>
          <w:sz w:val="28"/>
          <w:szCs w:val="28"/>
        </w:rPr>
        <w:t xml:space="preserve"> </w:t>
      </w:r>
      <w:r w:rsidRPr="00BD5437">
        <w:rPr>
          <w:sz w:val="28"/>
          <w:szCs w:val="28"/>
        </w:rPr>
        <w:t>технологического</w:t>
      </w:r>
      <w:r w:rsidR="00BD5437">
        <w:rPr>
          <w:sz w:val="28"/>
          <w:szCs w:val="28"/>
        </w:rPr>
        <w:t xml:space="preserve"> </w:t>
      </w:r>
      <w:r w:rsidRPr="00BD5437">
        <w:rPr>
          <w:sz w:val="28"/>
          <w:szCs w:val="28"/>
        </w:rPr>
        <w:t>процесса</w:t>
      </w:r>
      <w:r w:rsidR="00BD5437">
        <w:rPr>
          <w:sz w:val="28"/>
          <w:szCs w:val="28"/>
        </w:rPr>
        <w:t xml:space="preserve"> </w:t>
      </w:r>
      <w:r w:rsidRPr="00BD5437">
        <w:rPr>
          <w:sz w:val="28"/>
          <w:szCs w:val="28"/>
        </w:rPr>
        <w:t>изготовления</w:t>
      </w:r>
      <w:r w:rsidR="00BD5437">
        <w:rPr>
          <w:sz w:val="28"/>
          <w:szCs w:val="28"/>
        </w:rPr>
        <w:t xml:space="preserve"> </w:t>
      </w:r>
      <w:r w:rsidRPr="00BD5437">
        <w:rPr>
          <w:sz w:val="28"/>
          <w:szCs w:val="28"/>
        </w:rPr>
        <w:t>швейных</w:t>
      </w:r>
      <w:r w:rsidR="00BD5437">
        <w:rPr>
          <w:sz w:val="28"/>
          <w:szCs w:val="28"/>
        </w:rPr>
        <w:t xml:space="preserve"> </w:t>
      </w:r>
      <w:r w:rsidRPr="00BD5437">
        <w:rPr>
          <w:sz w:val="28"/>
          <w:szCs w:val="28"/>
        </w:rPr>
        <w:t>изделий</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практика</w:t>
      </w:r>
      <w:r w:rsidR="00BD5437">
        <w:rPr>
          <w:sz w:val="28"/>
          <w:szCs w:val="28"/>
        </w:rPr>
        <w:t xml:space="preserve"> </w:t>
      </w:r>
      <w:r w:rsidRPr="00BD5437">
        <w:rPr>
          <w:sz w:val="28"/>
          <w:szCs w:val="28"/>
        </w:rPr>
        <w:t>работы</w:t>
      </w:r>
      <w:r w:rsidR="00BD5437">
        <w:rPr>
          <w:sz w:val="28"/>
          <w:szCs w:val="28"/>
        </w:rPr>
        <w:t xml:space="preserve"> </w:t>
      </w:r>
      <w:r w:rsidRPr="00BD5437">
        <w:rPr>
          <w:sz w:val="28"/>
          <w:szCs w:val="28"/>
        </w:rPr>
        <w:t>показали, что</w:t>
      </w:r>
      <w:r w:rsidR="00BD5437">
        <w:rPr>
          <w:sz w:val="28"/>
          <w:szCs w:val="28"/>
        </w:rPr>
        <w:t xml:space="preserve"> </w:t>
      </w:r>
      <w:r w:rsidRPr="00BD5437">
        <w:rPr>
          <w:sz w:val="28"/>
          <w:szCs w:val="28"/>
        </w:rPr>
        <w:t>в мастерской</w:t>
      </w:r>
      <w:r w:rsidR="00BD5437">
        <w:rPr>
          <w:sz w:val="28"/>
          <w:szCs w:val="28"/>
        </w:rPr>
        <w:t xml:space="preserve"> </w:t>
      </w:r>
      <w:r w:rsidRPr="00BD5437">
        <w:rPr>
          <w:sz w:val="28"/>
          <w:szCs w:val="28"/>
        </w:rPr>
        <w:t>необходимо</w:t>
      </w:r>
      <w:r w:rsidR="00BD5437">
        <w:rPr>
          <w:sz w:val="28"/>
          <w:szCs w:val="28"/>
        </w:rPr>
        <w:t xml:space="preserve"> </w:t>
      </w:r>
      <w:r w:rsidRPr="00BD5437">
        <w:rPr>
          <w:sz w:val="28"/>
          <w:szCs w:val="28"/>
        </w:rPr>
        <w:t>оборудовать</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менее</w:t>
      </w:r>
      <w:r w:rsidR="00BD5437">
        <w:rPr>
          <w:sz w:val="28"/>
          <w:szCs w:val="28"/>
        </w:rPr>
        <w:t xml:space="preserve"> </w:t>
      </w:r>
      <w:r w:rsidRPr="00BD5437">
        <w:rPr>
          <w:sz w:val="28"/>
          <w:szCs w:val="28"/>
        </w:rPr>
        <w:t>двух</w:t>
      </w:r>
      <w:r w:rsidR="00BD5437">
        <w:rPr>
          <w:sz w:val="28"/>
          <w:szCs w:val="28"/>
        </w:rPr>
        <w:t xml:space="preserve"> </w:t>
      </w:r>
      <w:r w:rsidRPr="00BD5437">
        <w:rPr>
          <w:sz w:val="28"/>
          <w:szCs w:val="28"/>
        </w:rPr>
        <w:t>мест</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ВТО.</w:t>
      </w:r>
    </w:p>
    <w:p w:rsidR="00FC6351" w:rsidRPr="00BD5437" w:rsidRDefault="00FC6351" w:rsidP="00BD5437">
      <w:pPr>
        <w:widowControl/>
        <w:snapToGrid/>
        <w:spacing w:line="360" w:lineRule="auto"/>
        <w:ind w:firstLine="709"/>
        <w:rPr>
          <w:sz w:val="28"/>
          <w:szCs w:val="28"/>
        </w:rPr>
      </w:pPr>
      <w:r w:rsidRPr="00BD5437">
        <w:rPr>
          <w:sz w:val="28"/>
          <w:szCs w:val="28"/>
        </w:rPr>
        <w:t>Оборудование</w:t>
      </w:r>
      <w:r w:rsidR="00BD5437">
        <w:rPr>
          <w:sz w:val="28"/>
          <w:szCs w:val="28"/>
        </w:rPr>
        <w:t xml:space="preserve"> </w:t>
      </w:r>
      <w:r w:rsidRPr="00BD5437">
        <w:rPr>
          <w:sz w:val="28"/>
          <w:szCs w:val="28"/>
        </w:rPr>
        <w:t>содержится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хорошем состоянии, хранится</w:t>
      </w:r>
      <w:r w:rsidR="00BD5437">
        <w:rPr>
          <w:sz w:val="28"/>
          <w:szCs w:val="28"/>
        </w:rPr>
        <w:t xml:space="preserve"> </w:t>
      </w:r>
      <w:r w:rsidRPr="00BD5437">
        <w:rPr>
          <w:sz w:val="28"/>
          <w:szCs w:val="28"/>
        </w:rPr>
        <w:t>в определенных</w:t>
      </w:r>
      <w:r w:rsidR="00BD5437">
        <w:rPr>
          <w:sz w:val="28"/>
          <w:szCs w:val="28"/>
        </w:rPr>
        <w:t xml:space="preserve"> </w:t>
      </w:r>
      <w:r w:rsidRPr="00BD5437">
        <w:rPr>
          <w:sz w:val="28"/>
          <w:szCs w:val="28"/>
        </w:rPr>
        <w:t>местах, для</w:t>
      </w:r>
      <w:r w:rsidR="00BD5437">
        <w:rPr>
          <w:sz w:val="28"/>
          <w:szCs w:val="28"/>
        </w:rPr>
        <w:t xml:space="preserve"> </w:t>
      </w:r>
      <w:r w:rsidRPr="00BD5437">
        <w:rPr>
          <w:sz w:val="28"/>
          <w:szCs w:val="28"/>
        </w:rPr>
        <w:t>этих</w:t>
      </w:r>
      <w:r w:rsidR="00BD5437">
        <w:rPr>
          <w:sz w:val="28"/>
          <w:szCs w:val="28"/>
        </w:rPr>
        <w:t xml:space="preserve"> </w:t>
      </w:r>
      <w:r w:rsidRPr="00BD5437">
        <w:rPr>
          <w:sz w:val="28"/>
          <w:szCs w:val="28"/>
        </w:rPr>
        <w:t>целей</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кабинете</w:t>
      </w:r>
      <w:r w:rsidR="00BD5437">
        <w:rPr>
          <w:sz w:val="28"/>
          <w:szCs w:val="28"/>
        </w:rPr>
        <w:t xml:space="preserve"> </w:t>
      </w:r>
      <w:r w:rsidRPr="00BD5437">
        <w:rPr>
          <w:sz w:val="28"/>
          <w:szCs w:val="28"/>
        </w:rPr>
        <w:t>использованы</w:t>
      </w:r>
      <w:r w:rsidR="00BD5437">
        <w:rPr>
          <w:sz w:val="28"/>
          <w:szCs w:val="28"/>
        </w:rPr>
        <w:t xml:space="preserve"> </w:t>
      </w:r>
      <w:r w:rsidRPr="00BD5437">
        <w:rPr>
          <w:sz w:val="28"/>
          <w:szCs w:val="28"/>
        </w:rPr>
        <w:t>шкафы</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инструментами, дидактическим</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наглядным</w:t>
      </w:r>
      <w:r w:rsidR="00BD5437">
        <w:rPr>
          <w:sz w:val="28"/>
          <w:szCs w:val="28"/>
        </w:rPr>
        <w:t xml:space="preserve"> </w:t>
      </w:r>
      <w:r w:rsidRPr="00BD5437">
        <w:rPr>
          <w:sz w:val="28"/>
          <w:szCs w:val="28"/>
        </w:rPr>
        <w:t>пособиями. В</w:t>
      </w:r>
      <w:r w:rsidR="00BD5437">
        <w:rPr>
          <w:sz w:val="28"/>
          <w:szCs w:val="28"/>
        </w:rPr>
        <w:t xml:space="preserve"> </w:t>
      </w:r>
      <w:r w:rsidRPr="00BD5437">
        <w:rPr>
          <w:sz w:val="28"/>
          <w:szCs w:val="28"/>
        </w:rPr>
        <w:t>мастерской</w:t>
      </w:r>
      <w:r w:rsidR="00BD5437">
        <w:rPr>
          <w:sz w:val="28"/>
          <w:szCs w:val="28"/>
        </w:rPr>
        <w:t xml:space="preserve"> </w:t>
      </w:r>
      <w:r w:rsidRPr="00BD5437">
        <w:rPr>
          <w:sz w:val="28"/>
          <w:szCs w:val="28"/>
        </w:rPr>
        <w:t>имеются</w:t>
      </w:r>
      <w:r w:rsidR="00BD5437">
        <w:rPr>
          <w:sz w:val="28"/>
          <w:szCs w:val="28"/>
        </w:rPr>
        <w:t xml:space="preserve"> </w:t>
      </w:r>
      <w:r w:rsidRPr="00BD5437">
        <w:rPr>
          <w:sz w:val="28"/>
          <w:szCs w:val="28"/>
        </w:rPr>
        <w:t>справочники, ГОСТы, техническая</w:t>
      </w:r>
      <w:r w:rsidR="00BD5437">
        <w:rPr>
          <w:sz w:val="28"/>
          <w:szCs w:val="28"/>
        </w:rPr>
        <w:t xml:space="preserve"> </w:t>
      </w:r>
      <w:r w:rsidRPr="00BD5437">
        <w:rPr>
          <w:sz w:val="28"/>
          <w:szCs w:val="28"/>
        </w:rPr>
        <w:t>литература, книги о</w:t>
      </w:r>
      <w:r w:rsidR="00BD5437">
        <w:rPr>
          <w:sz w:val="28"/>
          <w:szCs w:val="28"/>
        </w:rPr>
        <w:t xml:space="preserve"> </w:t>
      </w:r>
      <w:r w:rsidRPr="00BD5437">
        <w:rPr>
          <w:sz w:val="28"/>
          <w:szCs w:val="28"/>
        </w:rPr>
        <w:t>профессиях, журналы</w:t>
      </w:r>
      <w:r w:rsidR="00BD5437">
        <w:rPr>
          <w:sz w:val="28"/>
          <w:szCs w:val="28"/>
        </w:rPr>
        <w:t xml:space="preserve"> </w:t>
      </w:r>
      <w:r w:rsidRPr="00BD5437">
        <w:rPr>
          <w:sz w:val="28"/>
          <w:szCs w:val="28"/>
        </w:rPr>
        <w:t>мод.</w:t>
      </w:r>
    </w:p>
    <w:p w:rsidR="00FC6351" w:rsidRPr="00BD5437" w:rsidRDefault="00FC6351" w:rsidP="00BD5437">
      <w:pPr>
        <w:widowControl/>
        <w:snapToGrid/>
        <w:spacing w:line="360" w:lineRule="auto"/>
        <w:ind w:firstLine="709"/>
        <w:rPr>
          <w:sz w:val="28"/>
          <w:szCs w:val="28"/>
        </w:rPr>
      </w:pPr>
      <w:r w:rsidRPr="00BD5437">
        <w:rPr>
          <w:sz w:val="28"/>
          <w:szCs w:val="28"/>
        </w:rPr>
        <w:t>В</w:t>
      </w:r>
      <w:r w:rsidR="00BD5437">
        <w:rPr>
          <w:sz w:val="28"/>
          <w:szCs w:val="28"/>
        </w:rPr>
        <w:t xml:space="preserve"> </w:t>
      </w:r>
      <w:r w:rsidRPr="00BD5437">
        <w:rPr>
          <w:sz w:val="28"/>
          <w:szCs w:val="28"/>
        </w:rPr>
        <w:t>перспективе в мастерской</w:t>
      </w:r>
      <w:r w:rsidR="00BD5437">
        <w:rPr>
          <w:sz w:val="28"/>
          <w:szCs w:val="28"/>
        </w:rPr>
        <w:t xml:space="preserve"> </w:t>
      </w:r>
      <w:r w:rsidRPr="00BD5437">
        <w:rPr>
          <w:sz w:val="28"/>
          <w:szCs w:val="28"/>
        </w:rPr>
        <w:t>также</w:t>
      </w:r>
      <w:r w:rsidR="00BD5437">
        <w:rPr>
          <w:sz w:val="28"/>
          <w:szCs w:val="28"/>
        </w:rPr>
        <w:t xml:space="preserve"> </w:t>
      </w:r>
      <w:r w:rsidRPr="00BD5437">
        <w:rPr>
          <w:sz w:val="28"/>
          <w:szCs w:val="28"/>
        </w:rPr>
        <w:t>планируется разместить</w:t>
      </w:r>
      <w:r w:rsidR="00BD5437">
        <w:rPr>
          <w:sz w:val="28"/>
          <w:szCs w:val="28"/>
        </w:rPr>
        <w:t xml:space="preserve"> </w:t>
      </w:r>
      <w:r w:rsidRPr="00BD5437">
        <w:rPr>
          <w:sz w:val="28"/>
          <w:szCs w:val="28"/>
        </w:rPr>
        <w:t>стенды</w:t>
      </w:r>
      <w:r w:rsidR="00BD5437">
        <w:rPr>
          <w:sz w:val="28"/>
          <w:szCs w:val="28"/>
        </w:rPr>
        <w:t xml:space="preserve"> </w:t>
      </w:r>
      <w:r w:rsidRPr="00BD5437">
        <w:rPr>
          <w:sz w:val="28"/>
          <w:szCs w:val="28"/>
        </w:rPr>
        <w:t>по</w:t>
      </w:r>
      <w:r w:rsidR="00BD5437">
        <w:rPr>
          <w:sz w:val="28"/>
          <w:szCs w:val="28"/>
        </w:rPr>
        <w:t xml:space="preserve"> </w:t>
      </w:r>
      <w:r w:rsidRPr="00BD5437">
        <w:rPr>
          <w:sz w:val="28"/>
          <w:szCs w:val="28"/>
        </w:rPr>
        <w:t>профориентации.</w:t>
      </w:r>
    </w:p>
    <w:p w:rsidR="00FC6351" w:rsidRPr="00BD5437" w:rsidRDefault="00FC6351" w:rsidP="00BD5437">
      <w:pPr>
        <w:widowControl/>
        <w:snapToGrid/>
        <w:spacing w:line="360" w:lineRule="auto"/>
        <w:ind w:firstLine="709"/>
        <w:rPr>
          <w:sz w:val="28"/>
          <w:szCs w:val="28"/>
        </w:rPr>
      </w:pPr>
      <w:r w:rsidRPr="00BD5437">
        <w:rPr>
          <w:sz w:val="28"/>
          <w:szCs w:val="28"/>
        </w:rPr>
        <w:t>Вот</w:t>
      </w:r>
      <w:r w:rsidR="00BD5437">
        <w:rPr>
          <w:sz w:val="28"/>
          <w:szCs w:val="28"/>
        </w:rPr>
        <w:t xml:space="preserve"> </w:t>
      </w:r>
      <w:r w:rsidRPr="00BD5437">
        <w:rPr>
          <w:sz w:val="28"/>
          <w:szCs w:val="28"/>
        </w:rPr>
        <w:t>пример</w:t>
      </w:r>
      <w:r w:rsidR="00BD5437">
        <w:rPr>
          <w:sz w:val="28"/>
          <w:szCs w:val="28"/>
        </w:rPr>
        <w:t xml:space="preserve"> </w:t>
      </w:r>
      <w:r w:rsidRPr="00BD5437">
        <w:rPr>
          <w:sz w:val="28"/>
          <w:szCs w:val="28"/>
        </w:rPr>
        <w:t>учебной мастерской</w:t>
      </w:r>
      <w:r w:rsidR="00BD5437">
        <w:rPr>
          <w:sz w:val="28"/>
          <w:szCs w:val="28"/>
        </w:rPr>
        <w:t xml:space="preserve"> </w:t>
      </w:r>
      <w:r w:rsidRPr="00BD5437">
        <w:rPr>
          <w:sz w:val="28"/>
          <w:szCs w:val="28"/>
        </w:rPr>
        <w:t>по</w:t>
      </w:r>
      <w:r w:rsidR="00BD5437">
        <w:rPr>
          <w:sz w:val="28"/>
          <w:szCs w:val="28"/>
        </w:rPr>
        <w:t xml:space="preserve"> </w:t>
      </w:r>
      <w:r w:rsidRPr="00BD5437">
        <w:rPr>
          <w:sz w:val="28"/>
          <w:szCs w:val="28"/>
        </w:rPr>
        <w:t>обработки</w:t>
      </w:r>
      <w:r w:rsidR="00BD5437">
        <w:rPr>
          <w:sz w:val="28"/>
          <w:szCs w:val="28"/>
        </w:rPr>
        <w:t xml:space="preserve"> </w:t>
      </w:r>
      <w:r w:rsidRPr="00BD5437">
        <w:rPr>
          <w:sz w:val="28"/>
          <w:szCs w:val="28"/>
        </w:rPr>
        <w:t>ткани</w:t>
      </w:r>
      <w:r w:rsidR="00BD5437">
        <w:rPr>
          <w:sz w:val="28"/>
          <w:szCs w:val="28"/>
        </w:rPr>
        <w:t xml:space="preserve"> </w:t>
      </w:r>
      <w:r w:rsidRPr="00BD5437">
        <w:rPr>
          <w:sz w:val="28"/>
          <w:szCs w:val="28"/>
        </w:rPr>
        <w:t>[19, с.7]</w:t>
      </w:r>
    </w:p>
    <w:p w:rsidR="00FC6351" w:rsidRDefault="00EA2B09" w:rsidP="00BD5437">
      <w:pPr>
        <w:widowControl/>
        <w:snapToGrid/>
        <w:spacing w:line="360" w:lineRule="auto"/>
        <w:ind w:firstLine="709"/>
        <w:rPr>
          <w:sz w:val="28"/>
          <w:szCs w:val="28"/>
        </w:rPr>
      </w:pPr>
      <w:r>
        <w:rPr>
          <w:noProof/>
        </w:rPr>
        <w:pict>
          <v:line id="_x0000_s1028" style="position:absolute;left:0;text-align:left;flip:y;z-index:251782656" from="234pt,22.85pt" to="234pt,40.85pt"/>
        </w:pict>
      </w:r>
      <w:r>
        <w:rPr>
          <w:noProof/>
        </w:rPr>
        <w:pict>
          <v:line id="_x0000_s1029" style="position:absolute;left:0;text-align:left;flip:y;z-index:251781632" from="27pt,22.85pt" to="27pt,40.85pt"/>
        </w:pict>
      </w:r>
      <w:r w:rsidR="00BD5437">
        <w:rPr>
          <w:noProof/>
          <w:sz w:val="28"/>
          <w:szCs w:val="28"/>
        </w:rPr>
        <w:t xml:space="preserve"> </w:t>
      </w:r>
      <w:r w:rsidR="00FC6351" w:rsidRPr="00BD5437">
        <w:rPr>
          <w:noProof/>
          <w:sz w:val="28"/>
          <w:szCs w:val="28"/>
        </w:rPr>
        <w:t>5470</w:t>
      </w:r>
    </w:p>
    <w:p w:rsidR="00C05F45" w:rsidRPr="00BD5437" w:rsidRDefault="00C05F45"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line id="_x0000_s1030" style="position:absolute;left:0;text-align:left;z-index:251785728" from="126pt,7.7pt" to="234pt,7.7pt">
            <v:stroke endarrow="block"/>
          </v:line>
        </w:pict>
      </w:r>
      <w:r>
        <w:rPr>
          <w:noProof/>
        </w:rPr>
        <w:pict>
          <v:line id="_x0000_s1031" style="position:absolute;left:0;text-align:left;flip:x;z-index:251786752" from="27pt,7.7pt" to="126pt,7.7pt">
            <v:stroke endarrow="block"/>
          </v:line>
        </w:pict>
      </w:r>
      <w:r>
        <w:rPr>
          <w:noProof/>
        </w:rPr>
        <w:pict>
          <v:line id="_x0000_s1032" style="position:absolute;left:0;text-align:left;z-index:251649536" from="27pt,16.7pt" to="234pt,16.7pt"/>
        </w:pict>
      </w:r>
      <w:r>
        <w:rPr>
          <w:noProof/>
        </w:rPr>
        <w:pict>
          <v:line id="_x0000_s1033" style="position:absolute;left:0;text-align:left;z-index:251650560" from="27pt,16.7pt" to="27pt,250.7pt"/>
        </w:pict>
      </w:r>
      <w:r>
        <w:rPr>
          <w:noProof/>
        </w:rPr>
        <w:pict>
          <v:line id="_x0000_s1034" style="position:absolute;left:0;text-align:left;z-index:251653632" from="234pt,16.7pt" to="234pt,295.7pt"/>
        </w:pict>
      </w:r>
      <w:r>
        <w:rPr>
          <w:noProof/>
        </w:rPr>
        <w:pict>
          <v:line id="_x0000_s1035" style="position:absolute;left:0;text-align:left;z-index:251654656" from="36pt,25.55pt" to="225pt,25.55pt"/>
        </w:pict>
      </w:r>
      <w:r>
        <w:rPr>
          <w:noProof/>
        </w:rPr>
        <w:pict>
          <v:line id="_x0000_s1036" style="position:absolute;left:0;text-align:left;z-index:251655680" from="225pt,25.55pt" to="225pt,286.55pt"/>
        </w:pict>
      </w:r>
      <w:r>
        <w:rPr>
          <w:noProof/>
        </w:rPr>
        <w:pict>
          <v:line id="_x0000_s1037" style="position:absolute;left:0;text-align:left;z-index:251656704" from="36pt,25.55pt" to="36pt,250.55pt"/>
        </w:pict>
      </w:r>
      <w:r>
        <w:rPr>
          <w:noProof/>
        </w:rPr>
        <w:pict>
          <v:line id="_x0000_s1038" style="position:absolute;left:0;text-align:left;z-index:251661824" from="225pt,43.55pt" to="234pt,43.55pt"/>
        </w:pict>
      </w:r>
      <w:r>
        <w:rPr>
          <w:noProof/>
        </w:rPr>
        <w:pict>
          <v:line id="_x0000_s1039" style="position:absolute;left:0;text-align:left;z-index:251662848" from="225pt,97.1pt" to="234pt,97.1pt"/>
        </w:pict>
      </w:r>
      <w:r>
        <w:rPr>
          <w:noProof/>
        </w:rPr>
        <w:pict>
          <v:line id="_x0000_s1040" style="position:absolute;left:0;text-align:left;z-index:251663872" from="225pt,115.1pt" to="234pt,115.1pt"/>
        </w:pict>
      </w:r>
      <w:r>
        <w:rPr>
          <w:noProof/>
        </w:rPr>
        <w:pict>
          <v:line id="_x0000_s1041" style="position:absolute;left:0;text-align:left;z-index:251667968" from="225pt,43.55pt" to="234pt,97.55pt"/>
        </w:pict>
      </w:r>
      <w:r>
        <w:rPr>
          <w:noProof/>
        </w:rPr>
        <w:pict>
          <v:line id="_x0000_s1042" style="position:absolute;left:0;text-align:left;z-index:251668992" from="225pt,115.1pt" to="234pt,178.1pt"/>
        </w:pict>
      </w:r>
      <w:r>
        <w:rPr>
          <w:noProof/>
        </w:rPr>
        <w:pict>
          <v:line id="_x0000_s1043" style="position:absolute;left:0;text-align:left;z-index:251671040" from="1in,25.55pt" to="1in,61.55pt"/>
        </w:pict>
      </w:r>
      <w:r>
        <w:rPr>
          <w:noProof/>
        </w:rPr>
        <w:pict>
          <v:line id="_x0000_s1044" style="position:absolute;left:0;text-align:left;z-index:251672064" from="36pt,61.4pt" to="1in,61.4pt"/>
        </w:pict>
      </w:r>
      <w:r>
        <w:rPr>
          <w:noProof/>
        </w:rPr>
        <w:pict>
          <v:line id="_x0000_s1045" style="position:absolute;left:0;text-align:left;z-index:251673088" from="81pt,25.55pt" to="81pt,43.55pt"/>
        </w:pict>
      </w:r>
      <w:r>
        <w:rPr>
          <w:noProof/>
        </w:rPr>
        <w:pict>
          <v:line id="_x0000_s1046" style="position:absolute;left:0;text-align:left;z-index:251674112" from="81pt,43.55pt" to="189pt,43.55pt"/>
        </w:pict>
      </w:r>
      <w:r>
        <w:rPr>
          <w:noProof/>
        </w:rPr>
        <w:pict>
          <v:line id="_x0000_s1047" style="position:absolute;left:0;text-align:left;z-index:251675136" from="189pt,25.55pt" to="189pt,43.55pt"/>
        </w:pict>
      </w:r>
      <w:r>
        <w:rPr>
          <w:noProof/>
        </w:rPr>
        <w:pict>
          <v:line id="_x0000_s1048" style="position:absolute;left:0;text-align:left;z-index:251676160" from="198pt,34.55pt" to="3in,34.55pt"/>
        </w:pict>
      </w:r>
      <w:r>
        <w:rPr>
          <w:noProof/>
        </w:rPr>
        <w:pict>
          <v:line id="_x0000_s1049" style="position:absolute;left:0;text-align:left;z-index:251677184" from="117pt,25.55pt" to="117pt,43.55pt"/>
        </w:pict>
      </w:r>
      <w:r>
        <w:rPr>
          <w:noProof/>
        </w:rPr>
        <w:pict>
          <v:line id="_x0000_s1050" style="position:absolute;left:0;text-align:left;z-index:251678208" from="162pt,25.55pt" to="162pt,43.55pt"/>
        </w:pict>
      </w:r>
      <w:r>
        <w:rPr>
          <w:noProof/>
        </w:rPr>
        <w:pict>
          <v:line id="_x0000_s1051" style="position:absolute;left:0;text-align:left;z-index:251683328" from="54pt,79.25pt" to="54pt,115.25pt"/>
        </w:pict>
      </w:r>
      <w:r>
        <w:rPr>
          <w:noProof/>
        </w:rPr>
        <w:pict>
          <v:line id="_x0000_s1052" style="position:absolute;left:0;text-align:left;z-index:251684352" from="45pt,79.25pt" to="54pt,79.25pt"/>
        </w:pict>
      </w:r>
      <w:r>
        <w:rPr>
          <w:noProof/>
        </w:rPr>
        <w:pict>
          <v:line id="_x0000_s1053" style="position:absolute;left:0;text-align:left;z-index:251685376" from="45pt,115.1pt" to="54pt,115.1pt"/>
        </w:pict>
      </w:r>
      <w:r>
        <w:rPr>
          <w:noProof/>
        </w:rPr>
        <w:pict>
          <v:line id="_x0000_s1054" style="position:absolute;left:0;text-align:left;z-index:251686400" from="45pt,79.25pt" to="45pt,115.25pt"/>
        </w:pict>
      </w:r>
      <w:r>
        <w:rPr>
          <w:noProof/>
        </w:rPr>
        <w:pict>
          <v:line id="_x0000_s1055" style="position:absolute;left:0;text-align:left;z-index:251695616" from="81pt,79.25pt" to="81pt,88.25pt"/>
        </w:pict>
      </w:r>
      <w:r>
        <w:rPr>
          <w:noProof/>
        </w:rPr>
        <w:pict>
          <v:line id="_x0000_s1056" style="position:absolute;left:0;text-align:left;z-index:251696640" from="81pt,88.25pt" to="99pt,88.25pt"/>
        </w:pict>
      </w:r>
      <w:r>
        <w:rPr>
          <w:noProof/>
        </w:rPr>
        <w:pict>
          <v:line id="_x0000_s1057" style="position:absolute;left:0;text-align:left;flip:y;z-index:251697664" from="99pt,79.25pt" to="99pt,88.25pt"/>
        </w:pict>
      </w:r>
      <w:r>
        <w:rPr>
          <w:noProof/>
        </w:rPr>
        <w:pict>
          <v:line id="_x0000_s1058" style="position:absolute;left:0;text-align:left;z-index:251698688" from="81pt,79.25pt" to="99pt,79.25pt"/>
        </w:pict>
      </w:r>
      <w:r>
        <w:rPr>
          <w:noProof/>
        </w:rPr>
        <w:pict>
          <v:line id="_x0000_s1059" style="position:absolute;left:0;text-align:left;z-index:251699712" from="81pt,106.1pt" to="81pt,115.1pt"/>
        </w:pict>
      </w:r>
      <w:r>
        <w:rPr>
          <w:noProof/>
        </w:rPr>
        <w:pict>
          <v:line id="_x0000_s1060" style="position:absolute;left:0;text-align:left;z-index:251700736" from="81pt,106.1pt" to="99pt,106.1pt"/>
        </w:pict>
      </w:r>
      <w:r>
        <w:rPr>
          <w:noProof/>
        </w:rPr>
        <w:pict>
          <v:line id="_x0000_s1061" style="position:absolute;left:0;text-align:left;z-index:251701760" from="99pt,106.1pt" to="99pt,115.1pt"/>
        </w:pict>
      </w:r>
      <w:r>
        <w:rPr>
          <w:noProof/>
        </w:rPr>
        <w:pict>
          <v:line id="_x0000_s1062" style="position:absolute;left:0;text-align:left;z-index:251702784" from="81pt,115.1pt" to="99pt,115.1pt"/>
        </w:pict>
      </w:r>
      <w:r>
        <w:rPr>
          <w:noProof/>
        </w:rPr>
        <w:pict>
          <v:line id="_x0000_s1063" style="position:absolute;left:0;text-align:left;z-index:251716096" from="126pt,79.25pt" to="126pt,88.25pt"/>
        </w:pict>
      </w:r>
      <w:r>
        <w:rPr>
          <w:noProof/>
        </w:rPr>
        <w:pict>
          <v:line id="_x0000_s1064" style="position:absolute;left:0;text-align:left;z-index:251717120" from="126pt,79.25pt" to="2in,79.25pt"/>
        </w:pict>
      </w:r>
      <w:r>
        <w:rPr>
          <w:noProof/>
        </w:rPr>
        <w:pict>
          <v:line id="_x0000_s1065" style="position:absolute;left:0;text-align:left;z-index:251718144" from="2in,79.25pt" to="2in,88.25pt"/>
        </w:pict>
      </w:r>
      <w:r>
        <w:rPr>
          <w:noProof/>
        </w:rPr>
        <w:pict>
          <v:line id="_x0000_s1066" style="position:absolute;left:0;text-align:left;z-index:251719168" from="126pt,88.25pt" to="2in,88.25pt"/>
        </w:pict>
      </w:r>
      <w:r>
        <w:rPr>
          <w:noProof/>
        </w:rPr>
        <w:pict>
          <v:line id="_x0000_s1067" style="position:absolute;left:0;text-align:left;z-index:251720192" from="126pt,106.1pt" to="126pt,115.1pt"/>
        </w:pict>
      </w:r>
      <w:r>
        <w:rPr>
          <w:noProof/>
        </w:rPr>
        <w:pict>
          <v:line id="_x0000_s1068" style="position:absolute;left:0;text-align:left;z-index:251721216" from="126pt,106.1pt" to="2in,106.1pt"/>
        </w:pict>
      </w:r>
      <w:r>
        <w:rPr>
          <w:noProof/>
        </w:rPr>
        <w:pict>
          <v:line id="_x0000_s1069" style="position:absolute;left:0;text-align:left;z-index:251722240" from="2in,106.1pt" to="2in,115.1pt"/>
        </w:pict>
      </w:r>
      <w:r>
        <w:rPr>
          <w:noProof/>
        </w:rPr>
        <w:pict>
          <v:line id="_x0000_s1070" style="position:absolute;left:0;text-align:left;z-index:251723264" from="126pt,115.1pt" to="2in,115.1pt"/>
        </w:pict>
      </w:r>
      <w:r>
        <w:rPr>
          <w:noProof/>
        </w:rPr>
        <w:pict>
          <v:line id="_x0000_s1071" style="position:absolute;left:0;text-align:left;z-index:251736576" from="171pt,79.25pt" to="171pt,88.25pt"/>
        </w:pict>
      </w:r>
      <w:r>
        <w:rPr>
          <w:noProof/>
        </w:rPr>
        <w:pict>
          <v:line id="_x0000_s1072" style="position:absolute;left:0;text-align:left;z-index:251737600" from="171pt,79.25pt" to="189pt,79.25pt"/>
        </w:pict>
      </w:r>
      <w:r>
        <w:rPr>
          <w:noProof/>
        </w:rPr>
        <w:pict>
          <v:line id="_x0000_s1073" style="position:absolute;left:0;text-align:left;z-index:251738624" from="189pt,79.25pt" to="189pt,88.25pt"/>
        </w:pict>
      </w:r>
      <w:r>
        <w:rPr>
          <w:noProof/>
        </w:rPr>
        <w:pict>
          <v:line id="_x0000_s1074" style="position:absolute;left:0;text-align:left;z-index:251739648" from="171pt,88.25pt" to="189pt,88.25pt"/>
        </w:pict>
      </w:r>
      <w:r>
        <w:rPr>
          <w:noProof/>
        </w:rPr>
        <w:pict>
          <v:line id="_x0000_s1075" style="position:absolute;left:0;text-align:left;z-index:251740672" from="171pt,106.1pt" to="171pt,115.1pt"/>
        </w:pict>
      </w:r>
      <w:r>
        <w:rPr>
          <w:noProof/>
        </w:rPr>
        <w:pict>
          <v:line id="_x0000_s1076" style="position:absolute;left:0;text-align:left;z-index:251741696" from="171pt,106.1pt" to="189pt,106.1pt"/>
        </w:pict>
      </w:r>
      <w:r>
        <w:rPr>
          <w:noProof/>
        </w:rPr>
        <w:pict>
          <v:line id="_x0000_s1077" style="position:absolute;left:0;text-align:left;z-index:251742720" from="189pt,106.1pt" to="189pt,115.1pt"/>
        </w:pict>
      </w:r>
      <w:r>
        <w:rPr>
          <w:noProof/>
        </w:rPr>
        <w:pict>
          <v:line id="_x0000_s1078" style="position:absolute;left:0;text-align:left;z-index:251743744" from="171pt,115.1pt" to="189pt,115.1pt"/>
        </w:pict>
      </w:r>
      <w:r>
        <w:rPr>
          <w:noProof/>
        </w:rPr>
        <w:pict>
          <v:line id="_x0000_s1079" style="position:absolute;left:0;text-align:left;z-index:251783680" from="9pt,16.7pt" to="27pt,16.7pt"/>
        </w:pict>
      </w:r>
      <w:r>
        <w:rPr>
          <w:noProof/>
        </w:rPr>
        <w:pict>
          <v:line id="_x0000_s1080" style="position:absolute;left:0;text-align:left;flip:y;z-index:251787776" from="18pt,16.7pt" to="18pt,133.7pt">
            <v:stroke endarrow="block"/>
          </v:line>
        </w:pict>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line id="_x0000_s1081" style="position:absolute;left:0;text-align:left;z-index:251788800" from="18pt,12.95pt" to="18pt,174.95pt">
            <v:stroke endarrow="block"/>
          </v:line>
        </w:pict>
      </w:r>
      <w:r>
        <w:rPr>
          <w:noProof/>
        </w:rPr>
        <w:pict>
          <v:line id="_x0000_s1082" style="position:absolute;left:0;text-align:left;z-index:251747840" from="171pt,21.95pt" to="189pt,21.95pt"/>
        </w:pict>
      </w:r>
      <w:r>
        <w:rPr>
          <w:noProof/>
        </w:rPr>
        <w:pict>
          <v:line id="_x0000_s1083" style="position:absolute;left:0;text-align:left;z-index:251746816" from="189pt,12.95pt" to="189pt,21.95pt"/>
        </w:pict>
      </w:r>
      <w:r>
        <w:rPr>
          <w:noProof/>
        </w:rPr>
        <w:pict>
          <v:line id="_x0000_s1084" style="position:absolute;left:0;text-align:left;z-index:251745792" from="171pt,12.95pt" to="189pt,12.95pt"/>
        </w:pict>
      </w:r>
      <w:r>
        <w:rPr>
          <w:noProof/>
        </w:rPr>
        <w:pict>
          <v:line id="_x0000_s1085" style="position:absolute;left:0;text-align:left;z-index:251744768" from="171pt,12.95pt" to="171pt,21.95pt"/>
        </w:pict>
      </w:r>
      <w:r>
        <w:rPr>
          <w:noProof/>
        </w:rPr>
        <w:pict>
          <v:line id="_x0000_s1086" style="position:absolute;left:0;text-align:left;z-index:251727360" from="126pt,21.95pt" to="2in,21.95pt"/>
        </w:pict>
      </w:r>
      <w:r>
        <w:rPr>
          <w:noProof/>
        </w:rPr>
        <w:pict>
          <v:line id="_x0000_s1087" style="position:absolute;left:0;text-align:left;z-index:251726336" from="2in,12.95pt" to="2in,21.95pt"/>
        </w:pict>
      </w:r>
      <w:r>
        <w:rPr>
          <w:noProof/>
        </w:rPr>
        <w:pict>
          <v:line id="_x0000_s1088" style="position:absolute;left:0;text-align:left;z-index:251725312" from="126pt,12.95pt" to="2in,12.95pt"/>
        </w:pict>
      </w:r>
      <w:r>
        <w:rPr>
          <w:noProof/>
        </w:rPr>
        <w:pict>
          <v:line id="_x0000_s1089" style="position:absolute;left:0;text-align:left;z-index:251724288" from="126pt,12.95pt" to="126pt,21.95pt"/>
        </w:pict>
      </w:r>
      <w:r>
        <w:rPr>
          <w:noProof/>
        </w:rPr>
        <w:pict>
          <v:line id="_x0000_s1090" style="position:absolute;left:0;text-align:left;z-index:251706880" from="81pt,21.95pt" to="99pt,21.95pt"/>
        </w:pict>
      </w:r>
      <w:r>
        <w:rPr>
          <w:noProof/>
        </w:rPr>
        <w:pict>
          <v:line id="_x0000_s1091" style="position:absolute;left:0;text-align:left;z-index:251705856" from="99pt,12.95pt" to="99pt,21.95pt"/>
        </w:pict>
      </w:r>
      <w:r>
        <w:rPr>
          <w:noProof/>
        </w:rPr>
        <w:pict>
          <v:line id="_x0000_s1092" style="position:absolute;left:0;text-align:left;z-index:251704832" from="81pt,12.95pt" to="99pt,12.95pt"/>
        </w:pict>
      </w:r>
      <w:r>
        <w:rPr>
          <w:noProof/>
        </w:rPr>
        <w:pict>
          <v:line id="_x0000_s1093" style="position:absolute;left:0;text-align:left;z-index:251703808" from="81pt,12.95pt" to="81pt,21.95pt"/>
        </w:pict>
      </w:r>
      <w:r>
        <w:rPr>
          <w:noProof/>
        </w:rPr>
        <w:pict>
          <v:line id="_x0000_s1094" style="position:absolute;left:0;text-align:left;z-index:251690496" from="45pt,12.95pt" to="54pt,12.95pt"/>
        </w:pict>
      </w:r>
      <w:r>
        <w:rPr>
          <w:noProof/>
        </w:rPr>
        <w:pict>
          <v:line id="_x0000_s1095" style="position:absolute;left:0;text-align:left;flip:y;z-index:251689472" from="54pt,12.95pt" to="54pt,21.95pt"/>
        </w:pict>
      </w:r>
      <w:r>
        <w:rPr>
          <w:noProof/>
        </w:rPr>
        <w:pict>
          <v:line id="_x0000_s1096" style="position:absolute;left:0;text-align:left;z-index:251688448" from="45pt,21.95pt" to="54pt,21.95pt"/>
        </w:pict>
      </w:r>
      <w:r>
        <w:rPr>
          <w:noProof/>
        </w:rPr>
        <w:pict>
          <v:line id="_x0000_s1097" style="position:absolute;left:0;text-align:left;z-index:251687424" from="45pt,12.95pt" to="45pt,21.95pt"/>
        </w:pict>
      </w:r>
      <w:r w:rsidR="00BD5437">
        <w:rPr>
          <w:noProof/>
          <w:sz w:val="28"/>
          <w:szCs w:val="28"/>
        </w:rPr>
        <w:t xml:space="preserve"> </w:t>
      </w:r>
      <w:r w:rsidR="00FC6351" w:rsidRPr="00BD5437">
        <w:rPr>
          <w:noProof/>
          <w:sz w:val="28"/>
          <w:szCs w:val="28"/>
        </w:rPr>
        <w:t>6000</w:t>
      </w:r>
    </w:p>
    <w:p w:rsidR="00FC6351" w:rsidRPr="00BD5437" w:rsidRDefault="00EA2B09" w:rsidP="00BD5437">
      <w:pPr>
        <w:widowControl/>
        <w:snapToGrid/>
        <w:spacing w:line="360" w:lineRule="auto"/>
        <w:ind w:firstLine="709"/>
        <w:rPr>
          <w:sz w:val="28"/>
          <w:szCs w:val="28"/>
        </w:rPr>
      </w:pPr>
      <w:r>
        <w:rPr>
          <w:noProof/>
        </w:rPr>
        <w:pict>
          <v:line id="_x0000_s1098" style="position:absolute;left:0;text-align:left;z-index:251664896" from="225pt,33.65pt" to="234pt,33.65pt"/>
        </w:pict>
      </w:r>
      <w:r>
        <w:rPr>
          <w:noProof/>
        </w:rPr>
        <w:pict>
          <v:line id="_x0000_s1099" style="position:absolute;left:0;text-align:left;z-index:251691520" from="36pt,6.8pt" to="36pt,24.8pt"/>
        </w:pict>
      </w:r>
      <w:r>
        <w:rPr>
          <w:noProof/>
        </w:rPr>
        <w:pict>
          <v:line id="_x0000_s1100" style="position:absolute;left:0;text-align:left;z-index:251692544" from="36pt,6.8pt" to="63pt,6.8pt"/>
        </w:pict>
      </w:r>
      <w:r>
        <w:rPr>
          <w:noProof/>
        </w:rPr>
        <w:pict>
          <v:line id="_x0000_s1101" style="position:absolute;left:0;text-align:left;z-index:251693568" from="63pt,6.8pt" to="63pt,24.8pt"/>
        </w:pict>
      </w:r>
      <w:r>
        <w:rPr>
          <w:noProof/>
        </w:rPr>
        <w:pict>
          <v:line id="_x0000_s1102" style="position:absolute;left:0;text-align:left;z-index:251694592" from="36pt,24.65pt" to="63pt,24.65pt"/>
        </w:pict>
      </w:r>
      <w:r>
        <w:rPr>
          <w:noProof/>
        </w:rPr>
        <w:pict>
          <v:line id="_x0000_s1103" style="position:absolute;left:0;text-align:left;z-index:251748864" from="171pt,15.8pt" to="171pt,24.8pt"/>
        </w:pict>
      </w:r>
      <w:r>
        <w:rPr>
          <w:noProof/>
        </w:rPr>
        <w:pict>
          <v:line id="_x0000_s1104" style="position:absolute;left:0;text-align:left;z-index:251749888" from="171pt,15.8pt" to="189pt,15.8pt"/>
        </w:pict>
      </w:r>
      <w:r>
        <w:rPr>
          <w:noProof/>
        </w:rPr>
        <w:pict>
          <v:line id="_x0000_s1105" style="position:absolute;left:0;text-align:left;z-index:251750912" from="189pt,15.8pt" to="189pt,24.8pt"/>
        </w:pict>
      </w:r>
      <w:r>
        <w:rPr>
          <w:noProof/>
        </w:rPr>
        <w:pict>
          <v:line id="_x0000_s1106" style="position:absolute;left:0;text-align:left;z-index:251751936" from="171pt,24.65pt" to="189pt,24.65pt"/>
        </w:pict>
      </w:r>
      <w:r>
        <w:rPr>
          <w:noProof/>
        </w:rPr>
        <w:pict>
          <v:line id="_x0000_s1107" style="position:absolute;left:0;text-align:left;z-index:251707904" from="81pt,15.8pt" to="81pt,24.8pt"/>
        </w:pict>
      </w:r>
      <w:r>
        <w:rPr>
          <w:noProof/>
        </w:rPr>
        <w:pict>
          <v:line id="_x0000_s1108" style="position:absolute;left:0;text-align:left;z-index:251708928" from="81pt,15.8pt" to="99pt,15.8pt"/>
        </w:pict>
      </w:r>
      <w:r>
        <w:rPr>
          <w:noProof/>
        </w:rPr>
        <w:pict>
          <v:line id="_x0000_s1109" style="position:absolute;left:0;text-align:left;z-index:251709952" from="99pt,15.8pt" to="99pt,24.8pt"/>
        </w:pict>
      </w:r>
      <w:r>
        <w:rPr>
          <w:noProof/>
        </w:rPr>
        <w:pict>
          <v:line id="_x0000_s1110" style="position:absolute;left:0;text-align:left;z-index:251710976" from="81pt,24.65pt" to="99pt,24.65pt"/>
        </w:pict>
      </w:r>
      <w:r>
        <w:rPr>
          <w:noProof/>
        </w:rPr>
        <w:pict>
          <v:line id="_x0000_s1111" style="position:absolute;left:0;text-align:left;z-index:251776512" from="90pt,24.65pt" to="90pt,24.65pt"/>
        </w:pict>
      </w:r>
      <w:r>
        <w:rPr>
          <w:noProof/>
        </w:rPr>
        <w:pict>
          <v:line id="_x0000_s1112" style="position:absolute;left:0;text-align:left;z-index:251752960" from="171pt,42.65pt" to="171pt,51.65pt"/>
        </w:pict>
      </w:r>
      <w:r>
        <w:rPr>
          <w:noProof/>
        </w:rPr>
        <w:pict>
          <v:line id="_x0000_s1113" style="position:absolute;left:0;text-align:left;z-index:251753984" from="171pt,42.65pt" to="189pt,42.65pt"/>
        </w:pict>
      </w:r>
      <w:r>
        <w:rPr>
          <w:noProof/>
        </w:rPr>
        <w:pict>
          <v:line id="_x0000_s1114" style="position:absolute;left:0;text-align:left;z-index:251755008" from="189pt,42.65pt" to="189pt,51.65pt"/>
        </w:pict>
      </w:r>
      <w:r>
        <w:rPr>
          <w:noProof/>
        </w:rPr>
        <w:pict>
          <v:line id="_x0000_s1115" style="position:absolute;left:0;text-align:left;z-index:251756032" from="171pt,51.5pt" to="189pt,51.5pt"/>
        </w:pict>
      </w:r>
      <w:r>
        <w:rPr>
          <w:noProof/>
        </w:rPr>
        <w:pict>
          <v:rect id="_x0000_s1116" style="position:absolute;left:0;text-align:left;margin-left:180pt;margin-top:33.65pt;width:8.5pt;height:8.5pt;z-index:251779584" filled="f"/>
        </w:pict>
      </w:r>
      <w:r>
        <w:rPr>
          <w:noProof/>
        </w:rPr>
        <w:pict>
          <v:line id="_x0000_s1117" style="position:absolute;left:0;text-align:left;z-index:251651584" from="27pt,123.1pt" to="27pt,150.1pt"/>
        </w:pict>
      </w:r>
      <w:r>
        <w:rPr>
          <w:noProof/>
        </w:rPr>
        <w:pict>
          <v:line id="_x0000_s1118" style="position:absolute;left:0;text-align:left;z-index:251652608" from="27pt,149.95pt" to="234pt,149.95pt"/>
        </w:pict>
      </w:r>
      <w:r>
        <w:rPr>
          <w:noProof/>
        </w:rPr>
        <w:pict>
          <v:line id="_x0000_s1119" style="position:absolute;left:0;text-align:left;z-index:251658752" from="27pt,123.1pt" to="36pt,123.1pt"/>
        </w:pict>
      </w:r>
      <w:r>
        <w:rPr>
          <w:noProof/>
        </w:rPr>
        <w:pict>
          <v:line id="_x0000_s1120" style="position:absolute;left:0;text-align:left;z-index:251659776" from="36pt,123.1pt" to="36pt,141.1pt"/>
        </w:pict>
      </w:r>
      <w:r>
        <w:rPr>
          <w:noProof/>
        </w:rPr>
        <w:pict>
          <v:line id="_x0000_s1121" style="position:absolute;left:0;text-align:left;z-index:251660800" from="36pt,141.1pt" to="225pt,141.1pt"/>
        </w:pict>
      </w:r>
      <w:r>
        <w:rPr>
          <w:noProof/>
        </w:rPr>
        <w:pict>
          <v:line id="_x0000_s1122" style="position:absolute;left:0;text-align:left;z-index:251764224" from="36pt,123.1pt" to="45pt,123.1pt"/>
        </w:pict>
      </w:r>
      <w:r>
        <w:rPr>
          <w:noProof/>
        </w:rPr>
        <w:pict>
          <v:line id="_x0000_s1123" style="position:absolute;left:0;text-align:left;z-index:251765248" from="45pt,123.1pt" to="45pt,141.1pt"/>
        </w:pict>
      </w:r>
      <w:r>
        <w:rPr>
          <w:noProof/>
        </w:rPr>
        <w:pict>
          <v:line id="_x0000_s1124" style="position:absolute;left:0;text-align:left;flip:y;z-index:251766272" from="1in,132.1pt" to="1in,141.1pt"/>
        </w:pict>
      </w:r>
      <w:r>
        <w:rPr>
          <w:noProof/>
        </w:rPr>
        <w:pict>
          <v:line id="_x0000_s1125" style="position:absolute;left:0;text-align:left;z-index:251767296" from="1in,132.1pt" to="2in,132.1pt"/>
        </w:pict>
      </w:r>
      <w:r>
        <w:rPr>
          <w:noProof/>
        </w:rPr>
        <w:pict>
          <v:line id="_x0000_s1126" style="position:absolute;left:0;text-align:left;z-index:251768320" from="2in,132.1pt" to="162pt,132.1pt"/>
        </w:pict>
      </w:r>
      <w:r>
        <w:rPr>
          <w:noProof/>
        </w:rPr>
        <w:pict>
          <v:line id="_x0000_s1127" style="position:absolute;left:0;text-align:left;z-index:251769344" from="162pt,132.1pt" to="162pt,141.1pt"/>
        </w:pict>
      </w:r>
      <w:r>
        <w:rPr>
          <w:noProof/>
        </w:rPr>
        <w:pict>
          <v:line id="_x0000_s1128" style="position:absolute;left:0;text-align:left;flip:y;z-index:251770368" from="171pt,132.1pt" to="171pt,141.1pt"/>
        </w:pict>
      </w:r>
      <w:r>
        <w:rPr>
          <w:noProof/>
        </w:rPr>
        <w:pict>
          <v:line id="_x0000_s1129" style="position:absolute;left:0;text-align:left;z-index:251771392" from="171pt,132.1pt" to="207pt,132.1pt"/>
        </w:pict>
      </w:r>
      <w:r>
        <w:rPr>
          <w:noProof/>
        </w:rPr>
        <w:pict>
          <v:line id="_x0000_s1130" style="position:absolute;left:0;text-align:left;z-index:251772416" from="207pt,132.1pt" to="207pt,141.1pt"/>
        </w:pict>
      </w:r>
      <w:r>
        <w:rPr>
          <w:noProof/>
        </w:rPr>
        <w:pict>
          <v:line id="_x0000_s1131" style="position:absolute;left:0;text-align:left;z-index:251784704" from="9pt,149.95pt" to="27pt,149.95pt"/>
        </w:pict>
      </w:r>
      <w:r>
        <w:rPr>
          <w:noProof/>
        </w:rPr>
        <w:pict>
          <v:line id="_x0000_s1132" style="position:absolute;left:0;text-align:left;z-index:251712000" from="81pt,42.65pt" to="81pt,51.65pt"/>
        </w:pict>
      </w:r>
      <w:r>
        <w:rPr>
          <w:noProof/>
        </w:rPr>
        <w:pict>
          <v:line id="_x0000_s1133" style="position:absolute;left:0;text-align:left;z-index:251713024" from="81pt,42.65pt" to="99pt,42.65pt"/>
        </w:pict>
      </w:r>
      <w:r>
        <w:rPr>
          <w:noProof/>
        </w:rPr>
        <w:pict>
          <v:line id="_x0000_s1134" style="position:absolute;left:0;text-align:left;z-index:251714048" from="99pt,42.65pt" to="99pt,51.65pt"/>
        </w:pict>
      </w:r>
      <w:r>
        <w:rPr>
          <w:noProof/>
        </w:rPr>
        <w:pict>
          <v:line id="_x0000_s1135" style="position:absolute;left:0;text-align:left;z-index:251715072" from="81pt,51.5pt" to="99pt,51.5pt"/>
        </w:pict>
      </w:r>
      <w:r>
        <w:rPr>
          <w:noProof/>
        </w:rPr>
        <w:pict>
          <v:line id="_x0000_s1136" style="position:absolute;left:0;text-align:left;z-index:251777536" from="90pt,33.65pt" to="90pt,33.65pt"/>
        </w:pict>
      </w:r>
      <w:r>
        <w:rPr>
          <w:noProof/>
        </w:rPr>
        <w:pict>
          <v:rect id="_x0000_s1137" style="position:absolute;left:0;text-align:left;margin-left:90pt;margin-top:33.65pt;width:8.5pt;height:8.5pt;z-index:251780608" filled="f"/>
        </w:pict>
      </w:r>
      <w:r>
        <w:rPr>
          <w:noProof/>
        </w:rPr>
        <w:pict>
          <v:line id="_x0000_s1138" style="position:absolute;left:0;text-align:left;z-index:251732480" from="126pt,42.65pt" to="126pt,51.65pt"/>
        </w:pict>
      </w:r>
      <w:r>
        <w:rPr>
          <w:noProof/>
        </w:rPr>
        <w:pict>
          <v:line id="_x0000_s1139" style="position:absolute;left:0;text-align:left;z-index:251733504" from="126pt,42.65pt" to="2in,42.65pt"/>
        </w:pict>
      </w:r>
      <w:r>
        <w:rPr>
          <w:noProof/>
        </w:rPr>
        <w:pict>
          <v:line id="_x0000_s1140" style="position:absolute;left:0;text-align:left;z-index:251734528" from="2in,42.65pt" to="2in,51.65pt"/>
        </w:pict>
      </w:r>
      <w:r>
        <w:rPr>
          <w:noProof/>
        </w:rPr>
        <w:pict>
          <v:line id="_x0000_s1141" style="position:absolute;left:0;text-align:left;z-index:251735552" from="126pt,51.5pt" to="2in,51.5pt"/>
        </w:pict>
      </w:r>
      <w:r>
        <w:rPr>
          <w:noProof/>
        </w:rPr>
        <w:pict>
          <v:rect id="_x0000_s1142" style="position:absolute;left:0;text-align:left;margin-left:135pt;margin-top:33.65pt;width:8.5pt;height:8.5pt;z-index:251778560" filled="f"/>
        </w:pict>
      </w:r>
      <w:r>
        <w:rPr>
          <w:noProof/>
        </w:rPr>
        <w:pict>
          <v:line id="_x0000_s1143" style="position:absolute;left:0;text-align:left;z-index:251757056" from="1in,69.5pt" to="1in,87.5pt"/>
        </w:pict>
      </w:r>
      <w:r>
        <w:rPr>
          <w:noProof/>
        </w:rPr>
        <w:pict>
          <v:line id="_x0000_s1144" style="position:absolute;left:0;text-align:left;z-index:251758080" from="1in,69.5pt" to="108pt,69.5pt"/>
        </w:pict>
      </w:r>
      <w:r>
        <w:rPr>
          <w:noProof/>
        </w:rPr>
        <w:pict>
          <v:line id="_x0000_s1145" style="position:absolute;left:0;text-align:left;z-index:251759104" from="108pt,69.5pt" to="108pt,87.5pt"/>
        </w:pict>
      </w:r>
      <w:r>
        <w:rPr>
          <w:noProof/>
        </w:rPr>
        <w:pict>
          <v:line id="_x0000_s1146" style="position:absolute;left:0;text-align:left;z-index:251760128" from="1in,87.35pt" to="108pt,87.35pt"/>
        </w:pict>
      </w:r>
      <w:r>
        <w:rPr>
          <w:noProof/>
        </w:rPr>
        <w:pict>
          <v:line id="_x0000_s1147" style="position:absolute;left:0;text-align:left;z-index:251773440" from="81pt,87.35pt" to="81pt,96.35pt"/>
        </w:pict>
      </w:r>
      <w:r>
        <w:rPr>
          <w:noProof/>
        </w:rPr>
        <w:pict>
          <v:line id="_x0000_s1148" style="position:absolute;left:0;text-align:left;z-index:251774464" from="81pt,96.2pt" to="99pt,96.2pt"/>
        </w:pict>
      </w:r>
      <w:r>
        <w:rPr>
          <w:noProof/>
        </w:rPr>
        <w:pict>
          <v:line id="_x0000_s1149" style="position:absolute;left:0;text-align:left;flip:y;z-index:251775488" from="99pt,87.35pt" to="99pt,96.35pt"/>
        </w:pict>
      </w:r>
      <w:r>
        <w:rPr>
          <w:noProof/>
        </w:rPr>
        <w:pict>
          <v:line id="_x0000_s1150" style="position:absolute;left:0;text-align:left;z-index:251657728" from="27pt,105.2pt" to="36pt,105.2pt"/>
        </w:pict>
      </w:r>
      <w:r>
        <w:rPr>
          <w:noProof/>
        </w:rPr>
        <w:pict>
          <v:line id="_x0000_s1151" style="position:absolute;left:0;text-align:left;z-index:251761152" from="36pt,69.5pt" to="45pt,69.5pt"/>
        </w:pict>
      </w:r>
      <w:r>
        <w:rPr>
          <w:noProof/>
        </w:rPr>
        <w:pict>
          <v:line id="_x0000_s1152" style="position:absolute;left:0;text-align:left;z-index:251762176" from="45pt,69.5pt" to="45pt,105.5pt"/>
        </w:pict>
      </w:r>
      <w:r>
        <w:rPr>
          <w:noProof/>
        </w:rPr>
        <w:pict>
          <v:line id="_x0000_s1153" style="position:absolute;left:0;text-align:left;z-index:251763200" from="36pt,105.2pt" to="45pt,105.2pt"/>
        </w:pict>
      </w:r>
      <w:r>
        <w:rPr>
          <w:noProof/>
        </w:rPr>
        <w:pict>
          <v:line id="_x0000_s1154" style="position:absolute;left:0;text-align:left;z-index:251728384" from="126pt,15.8pt" to="126pt,24.8pt"/>
        </w:pict>
      </w:r>
      <w:r>
        <w:rPr>
          <w:noProof/>
        </w:rPr>
        <w:pict>
          <v:line id="_x0000_s1155" style="position:absolute;left:0;text-align:left;z-index:251729408" from="126pt,15.8pt" to="2in,15.8pt"/>
        </w:pict>
      </w:r>
      <w:r>
        <w:rPr>
          <w:noProof/>
        </w:rPr>
        <w:pict>
          <v:line id="_x0000_s1156" style="position:absolute;left:0;text-align:left;z-index:251730432" from="2in,15.8pt" to="2in,24.8pt"/>
        </w:pict>
      </w:r>
      <w:r>
        <w:rPr>
          <w:noProof/>
        </w:rPr>
        <w:pict>
          <v:line id="_x0000_s1157" style="position:absolute;left:0;text-align:left;z-index:251731456" from="126pt,24.65pt" to="2in,24.65pt"/>
        </w:pict>
      </w:r>
      <w:r>
        <w:rPr>
          <w:noProof/>
        </w:rPr>
        <w:pict>
          <v:line id="_x0000_s1158" style="position:absolute;left:0;text-align:left;z-index:251665920" from="225pt,60.5pt" to="234pt,60.5pt"/>
        </w:pict>
      </w:r>
      <w:r>
        <w:rPr>
          <w:noProof/>
        </w:rPr>
        <w:pict>
          <v:line id="_x0000_s1159" style="position:absolute;left:0;text-align:left;z-index:251666944" from="225pt,114.2pt" to="234pt,114.2pt"/>
        </w:pict>
      </w:r>
      <w:r>
        <w:rPr>
          <w:noProof/>
        </w:rPr>
        <w:pict>
          <v:line id="_x0000_s1160" style="position:absolute;left:0;text-align:left;z-index:251670016" from="225pt,60.5pt" to="234pt,114.5pt"/>
        </w:pict>
      </w:r>
    </w:p>
    <w:p w:rsidR="00FC6351" w:rsidRPr="00BD5437" w:rsidRDefault="00FC6351" w:rsidP="00BD5437">
      <w:pPr>
        <w:widowControl/>
        <w:tabs>
          <w:tab w:val="center" w:pos="4960"/>
        </w:tabs>
        <w:snapToGrid/>
        <w:spacing w:line="360" w:lineRule="auto"/>
        <w:ind w:firstLine="709"/>
        <w:rPr>
          <w:sz w:val="28"/>
          <w:szCs w:val="28"/>
        </w:rPr>
      </w:pPr>
      <w:r w:rsidRPr="00BD5437">
        <w:rPr>
          <w:sz w:val="28"/>
          <w:szCs w:val="28"/>
        </w:rPr>
        <w:tab/>
      </w:r>
      <w:r w:rsidR="00BD5437">
        <w:rPr>
          <w:sz w:val="28"/>
          <w:szCs w:val="28"/>
        </w:rPr>
        <w:t xml:space="preserve"> </w:t>
      </w: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tabs>
          <w:tab w:val="left" w:pos="3705"/>
        </w:tabs>
        <w:snapToGrid/>
        <w:spacing w:line="360" w:lineRule="auto"/>
        <w:ind w:firstLine="709"/>
        <w:rPr>
          <w:sz w:val="28"/>
          <w:szCs w:val="28"/>
        </w:rPr>
      </w:pPr>
      <w:r>
        <w:rPr>
          <w:noProof/>
        </w:rPr>
        <w:pict>
          <v:oval id="_x0000_s1161" style="position:absolute;left:0;text-align:left;margin-left:188.1pt;margin-top:11.15pt;width:9pt;height:9pt;z-index:251790848" fillcolor="black"/>
        </w:pict>
      </w:r>
      <w:r w:rsidR="00FC6351" w:rsidRPr="00BD5437">
        <w:rPr>
          <w:sz w:val="28"/>
          <w:szCs w:val="28"/>
        </w:rPr>
        <w:tab/>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rect id="_x0000_s1162" style="position:absolute;left:0;text-align:left;margin-left:180pt;margin-top:-218pt;width:8.5pt;height:8.5pt;z-index:251789824" filled="f"/>
        </w:pict>
      </w:r>
      <w:r w:rsidR="00FC6351" w:rsidRPr="00BD5437">
        <w:rPr>
          <w:sz w:val="28"/>
          <w:szCs w:val="28"/>
        </w:rPr>
        <w:t>Рис. 1. Планировка</w:t>
      </w:r>
      <w:r w:rsidR="00BD5437">
        <w:rPr>
          <w:sz w:val="28"/>
          <w:szCs w:val="28"/>
        </w:rPr>
        <w:t xml:space="preserve"> </w:t>
      </w:r>
      <w:r w:rsidR="00FC6351" w:rsidRPr="00BD5437">
        <w:rPr>
          <w:sz w:val="28"/>
          <w:szCs w:val="28"/>
        </w:rPr>
        <w:t>реальной</w:t>
      </w:r>
      <w:r w:rsidR="00BD5437">
        <w:rPr>
          <w:sz w:val="28"/>
          <w:szCs w:val="28"/>
        </w:rPr>
        <w:t xml:space="preserve"> </w:t>
      </w:r>
      <w:r w:rsidR="00FC6351" w:rsidRPr="00BD5437">
        <w:rPr>
          <w:sz w:val="28"/>
          <w:szCs w:val="28"/>
        </w:rPr>
        <w:t>мастерской по</w:t>
      </w:r>
      <w:r w:rsidR="00BD5437">
        <w:rPr>
          <w:sz w:val="28"/>
          <w:szCs w:val="28"/>
        </w:rPr>
        <w:t xml:space="preserve"> </w:t>
      </w:r>
      <w:r w:rsidR="0083443E" w:rsidRPr="00BD5437">
        <w:rPr>
          <w:sz w:val="28"/>
          <w:szCs w:val="28"/>
        </w:rPr>
        <w:t xml:space="preserve">технологии для девочек </w:t>
      </w:r>
      <w:r w:rsidR="00FC6351" w:rsidRPr="00BD5437">
        <w:rPr>
          <w:sz w:val="28"/>
          <w:szCs w:val="28"/>
        </w:rPr>
        <w:t>на</w:t>
      </w:r>
      <w:r w:rsidR="00BD5437">
        <w:rPr>
          <w:sz w:val="28"/>
          <w:szCs w:val="28"/>
        </w:rPr>
        <w:t xml:space="preserve"> </w:t>
      </w:r>
      <w:r w:rsidR="00FC6351" w:rsidRPr="00BD5437">
        <w:rPr>
          <w:sz w:val="28"/>
          <w:szCs w:val="28"/>
        </w:rPr>
        <w:t>15 учащихся:</w:t>
      </w:r>
    </w:p>
    <w:p w:rsidR="00FC6351" w:rsidRPr="00BD5437" w:rsidRDefault="00FC6351" w:rsidP="00BD5437">
      <w:pPr>
        <w:widowControl/>
        <w:snapToGrid/>
        <w:spacing w:line="360" w:lineRule="auto"/>
        <w:ind w:firstLine="709"/>
        <w:rPr>
          <w:sz w:val="28"/>
          <w:szCs w:val="28"/>
        </w:rPr>
      </w:pPr>
      <w:r w:rsidRPr="00BD5437">
        <w:rPr>
          <w:sz w:val="28"/>
          <w:szCs w:val="28"/>
        </w:rPr>
        <w:t>1 – стол</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2 – стул</w:t>
      </w:r>
      <w:r w:rsidR="00BD5437">
        <w:rPr>
          <w:sz w:val="28"/>
          <w:szCs w:val="28"/>
        </w:rPr>
        <w:t xml:space="preserve"> </w:t>
      </w:r>
      <w:r w:rsidRPr="00BD5437">
        <w:rPr>
          <w:sz w:val="28"/>
          <w:szCs w:val="28"/>
        </w:rPr>
        <w:t>учителя, 3 – доска</w:t>
      </w:r>
      <w:r w:rsidR="00BD5437">
        <w:rPr>
          <w:sz w:val="28"/>
          <w:szCs w:val="28"/>
        </w:rPr>
        <w:t xml:space="preserve"> </w:t>
      </w:r>
      <w:r w:rsidRPr="00BD5437">
        <w:rPr>
          <w:sz w:val="28"/>
          <w:szCs w:val="28"/>
        </w:rPr>
        <w:t>классная; 4 – универсальный рабочий</w:t>
      </w:r>
      <w:r w:rsidR="00BD5437">
        <w:rPr>
          <w:sz w:val="28"/>
          <w:szCs w:val="28"/>
        </w:rPr>
        <w:t xml:space="preserve"> </w:t>
      </w:r>
      <w:r w:rsidRPr="00BD5437">
        <w:rPr>
          <w:sz w:val="28"/>
          <w:szCs w:val="28"/>
        </w:rPr>
        <w:t>стол; 5 – стул</w:t>
      </w:r>
      <w:r w:rsidR="00BD5437">
        <w:rPr>
          <w:sz w:val="28"/>
          <w:szCs w:val="28"/>
        </w:rPr>
        <w:t xml:space="preserve"> </w:t>
      </w:r>
      <w:r w:rsidRPr="00BD5437">
        <w:rPr>
          <w:sz w:val="28"/>
          <w:szCs w:val="28"/>
        </w:rPr>
        <w:t>ученический; 6 - манекен</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одежды</w:t>
      </w:r>
      <w:r w:rsidR="00BD5437">
        <w:rPr>
          <w:sz w:val="28"/>
          <w:szCs w:val="28"/>
        </w:rPr>
        <w:t xml:space="preserve"> </w:t>
      </w:r>
      <w:r w:rsidRPr="00BD5437">
        <w:rPr>
          <w:sz w:val="28"/>
          <w:szCs w:val="28"/>
        </w:rPr>
        <w:t>девочек;</w:t>
      </w:r>
      <w:r w:rsidR="00BD5437">
        <w:rPr>
          <w:sz w:val="28"/>
          <w:szCs w:val="28"/>
        </w:rPr>
        <w:t xml:space="preserve"> </w:t>
      </w:r>
      <w:r w:rsidRPr="00BD5437">
        <w:rPr>
          <w:sz w:val="28"/>
          <w:szCs w:val="28"/>
        </w:rPr>
        <w:t>7 – швейная</w:t>
      </w:r>
      <w:r w:rsidR="00BD5437">
        <w:rPr>
          <w:sz w:val="28"/>
          <w:szCs w:val="28"/>
        </w:rPr>
        <w:t xml:space="preserve"> </w:t>
      </w:r>
      <w:r w:rsidRPr="00BD5437">
        <w:rPr>
          <w:sz w:val="28"/>
          <w:szCs w:val="28"/>
        </w:rPr>
        <w:t>машина; 8 – трельяж; 9 -</w:t>
      </w:r>
      <w:r w:rsidR="00BD5437">
        <w:rPr>
          <w:sz w:val="28"/>
          <w:szCs w:val="28"/>
        </w:rPr>
        <w:t xml:space="preserve"> </w:t>
      </w:r>
      <w:r w:rsidRPr="00BD5437">
        <w:rPr>
          <w:sz w:val="28"/>
          <w:szCs w:val="28"/>
        </w:rPr>
        <w:t>шкафы</w:t>
      </w:r>
      <w:r w:rsidR="00BD5437">
        <w:rPr>
          <w:sz w:val="28"/>
          <w:szCs w:val="28"/>
        </w:rPr>
        <w:t xml:space="preserve"> </w:t>
      </w:r>
      <w:r w:rsidRPr="00BD5437">
        <w:rPr>
          <w:sz w:val="28"/>
          <w:szCs w:val="28"/>
        </w:rPr>
        <w:t>секционные; 10</w:t>
      </w:r>
      <w:r w:rsidR="00BD5437">
        <w:rPr>
          <w:sz w:val="28"/>
          <w:szCs w:val="28"/>
        </w:rPr>
        <w:t xml:space="preserve"> </w:t>
      </w:r>
      <w:r w:rsidRPr="00BD5437">
        <w:rPr>
          <w:sz w:val="28"/>
          <w:szCs w:val="28"/>
        </w:rPr>
        <w:t>– ящик</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таблиц; 11 – доска гладильная; 12 – примерочная.</w:t>
      </w:r>
    </w:p>
    <w:p w:rsidR="00FC6351" w:rsidRPr="00BD5437" w:rsidRDefault="00FC6351" w:rsidP="00BD5437">
      <w:pPr>
        <w:widowControl/>
        <w:snapToGrid/>
        <w:spacing w:line="360" w:lineRule="auto"/>
        <w:ind w:firstLine="709"/>
        <w:rPr>
          <w:sz w:val="28"/>
          <w:szCs w:val="28"/>
        </w:rPr>
      </w:pPr>
      <w:r w:rsidRPr="00BD5437">
        <w:rPr>
          <w:sz w:val="28"/>
          <w:szCs w:val="28"/>
        </w:rPr>
        <w:t>Мы</w:t>
      </w:r>
      <w:r w:rsidR="00BD5437">
        <w:rPr>
          <w:sz w:val="28"/>
          <w:szCs w:val="28"/>
        </w:rPr>
        <w:t xml:space="preserve"> </w:t>
      </w:r>
      <w:r w:rsidRPr="00BD5437">
        <w:rPr>
          <w:sz w:val="28"/>
          <w:szCs w:val="28"/>
        </w:rPr>
        <w:t>считаем, что в перспективе в мастерской</w:t>
      </w:r>
      <w:r w:rsidR="00BD5437">
        <w:rPr>
          <w:sz w:val="28"/>
          <w:szCs w:val="28"/>
        </w:rPr>
        <w:t xml:space="preserve"> </w:t>
      </w:r>
      <w:r w:rsidRPr="00BD5437">
        <w:rPr>
          <w:sz w:val="28"/>
          <w:szCs w:val="28"/>
        </w:rPr>
        <w:t>необходимо</w:t>
      </w:r>
      <w:r w:rsidR="00BD5437">
        <w:rPr>
          <w:sz w:val="28"/>
          <w:szCs w:val="28"/>
        </w:rPr>
        <w:t xml:space="preserve"> </w:t>
      </w:r>
      <w:r w:rsidRPr="00BD5437">
        <w:rPr>
          <w:sz w:val="28"/>
          <w:szCs w:val="28"/>
        </w:rPr>
        <w:t>установить</w:t>
      </w:r>
      <w:r w:rsidR="00BD5437">
        <w:rPr>
          <w:sz w:val="28"/>
          <w:szCs w:val="28"/>
        </w:rPr>
        <w:t xml:space="preserve"> </w:t>
      </w:r>
      <w:r w:rsidRPr="00BD5437">
        <w:rPr>
          <w:sz w:val="28"/>
          <w:szCs w:val="28"/>
        </w:rPr>
        <w:t>демонстрационный</w:t>
      </w:r>
      <w:r w:rsidR="00BD5437">
        <w:rPr>
          <w:sz w:val="28"/>
          <w:szCs w:val="28"/>
        </w:rPr>
        <w:t xml:space="preserve"> </w:t>
      </w:r>
      <w:r w:rsidRPr="00BD5437">
        <w:rPr>
          <w:sz w:val="28"/>
          <w:szCs w:val="28"/>
        </w:rPr>
        <w:t>стол, тумбу</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графопроектором, еще одну доску для ВТО, шторы</w:t>
      </w:r>
      <w:r w:rsidR="00BD5437">
        <w:rPr>
          <w:sz w:val="28"/>
          <w:szCs w:val="28"/>
        </w:rPr>
        <w:t xml:space="preserve"> </w:t>
      </w:r>
      <w:r w:rsidRPr="00BD5437">
        <w:rPr>
          <w:sz w:val="28"/>
          <w:szCs w:val="28"/>
        </w:rPr>
        <w:t>затемнения сделать автоматизированными.</w:t>
      </w:r>
    </w:p>
    <w:p w:rsidR="00FC6351" w:rsidRPr="00BD5437" w:rsidRDefault="00BD5437" w:rsidP="00BD5437">
      <w:pPr>
        <w:widowControl/>
        <w:snapToGrid/>
        <w:spacing w:line="360" w:lineRule="auto"/>
        <w:ind w:firstLine="709"/>
        <w:rPr>
          <w:sz w:val="28"/>
          <w:szCs w:val="28"/>
        </w:rPr>
      </w:pPr>
      <w:r>
        <w:rPr>
          <w:sz w:val="28"/>
          <w:szCs w:val="28"/>
        </w:rPr>
        <w:t xml:space="preserve"> </w:t>
      </w:r>
      <w:r w:rsidR="00FC6351" w:rsidRPr="00BD5437">
        <w:rPr>
          <w:sz w:val="28"/>
          <w:szCs w:val="28"/>
        </w:rPr>
        <w:t>Рассмотрим</w:t>
      </w:r>
      <w:r>
        <w:rPr>
          <w:sz w:val="28"/>
          <w:szCs w:val="28"/>
        </w:rPr>
        <w:t xml:space="preserve"> </w:t>
      </w:r>
      <w:r w:rsidR="00FC6351" w:rsidRPr="00BD5437">
        <w:rPr>
          <w:sz w:val="28"/>
          <w:szCs w:val="28"/>
        </w:rPr>
        <w:t>идеальный</w:t>
      </w:r>
      <w:r>
        <w:rPr>
          <w:sz w:val="28"/>
          <w:szCs w:val="28"/>
        </w:rPr>
        <w:t xml:space="preserve"> </w:t>
      </w:r>
      <w:r w:rsidR="00FC6351" w:rsidRPr="00BD5437">
        <w:rPr>
          <w:sz w:val="28"/>
          <w:szCs w:val="28"/>
        </w:rPr>
        <w:t>вариант</w:t>
      </w:r>
      <w:r>
        <w:rPr>
          <w:sz w:val="28"/>
          <w:szCs w:val="28"/>
        </w:rPr>
        <w:t xml:space="preserve"> </w:t>
      </w:r>
      <w:r w:rsidR="00FC6351" w:rsidRPr="00BD5437">
        <w:rPr>
          <w:sz w:val="28"/>
          <w:szCs w:val="28"/>
        </w:rPr>
        <w:t>данной</w:t>
      </w:r>
      <w:r>
        <w:rPr>
          <w:sz w:val="28"/>
          <w:szCs w:val="28"/>
        </w:rPr>
        <w:t xml:space="preserve"> </w:t>
      </w:r>
      <w:r w:rsidR="00FC6351" w:rsidRPr="00BD5437">
        <w:rPr>
          <w:sz w:val="28"/>
          <w:szCs w:val="28"/>
        </w:rPr>
        <w:t>мастерской.</w:t>
      </w: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line id="_x0000_s1163" style="position:absolute;left:0;text-align:left;flip:x;z-index:251641344" from="18pt,14.85pt" to="117pt,14.85pt">
            <v:stroke endarrow="block"/>
          </v:line>
        </w:pict>
      </w:r>
      <w:r>
        <w:rPr>
          <w:noProof/>
        </w:rPr>
        <w:pict>
          <v:line id="_x0000_s1164" style="position:absolute;left:0;text-align:left;z-index:251640320" from="117pt,14.85pt" to="234pt,14.85pt">
            <v:stroke endarrow="block"/>
          </v:line>
        </w:pict>
      </w:r>
      <w:r>
        <w:rPr>
          <w:noProof/>
        </w:rPr>
        <w:pict>
          <v:line id="_x0000_s1165" style="position:absolute;left:0;text-align:left;flip:y;z-index:251550208" from="234pt,5.85pt" to="234pt,23.85pt"/>
        </w:pict>
      </w:r>
      <w:r>
        <w:rPr>
          <w:noProof/>
        </w:rPr>
        <w:pict>
          <v:line id="_x0000_s1166" style="position:absolute;left:0;text-align:left;flip:y;z-index:251549184" from="18pt,5.85pt" to="18pt,23.85pt"/>
        </w:pict>
      </w:r>
      <w:r w:rsidR="00BD5437">
        <w:rPr>
          <w:sz w:val="28"/>
          <w:szCs w:val="28"/>
        </w:rPr>
        <w:t xml:space="preserve"> </w:t>
      </w:r>
      <w:r w:rsidR="00FC6351" w:rsidRPr="00BD5437">
        <w:rPr>
          <w:sz w:val="28"/>
          <w:szCs w:val="28"/>
        </w:rPr>
        <w:t>5470</w:t>
      </w:r>
    </w:p>
    <w:p w:rsidR="00FC6351" w:rsidRPr="00BD5437" w:rsidRDefault="00EA2B09" w:rsidP="00BD5437">
      <w:pPr>
        <w:widowControl/>
        <w:snapToGrid/>
        <w:spacing w:line="360" w:lineRule="auto"/>
        <w:ind w:firstLine="709"/>
        <w:rPr>
          <w:sz w:val="28"/>
          <w:szCs w:val="28"/>
        </w:rPr>
      </w:pPr>
      <w:r>
        <w:rPr>
          <w:noProof/>
        </w:rPr>
        <w:pict>
          <v:line id="_x0000_s1167" style="position:absolute;left:0;text-align:left;z-index:251524608" from="63pt,-.3pt" to="189pt,-.3pt"/>
        </w:pict>
      </w:r>
      <w:r>
        <w:rPr>
          <w:noProof/>
        </w:rPr>
        <w:pict>
          <v:line id="_x0000_s1168" style="position:absolute;left:0;text-align:left;z-index:251525632" from="189pt,-.3pt" to="243pt,-.3pt"/>
        </w:pict>
      </w:r>
      <w:r>
        <w:rPr>
          <w:noProof/>
        </w:rPr>
        <w:pict>
          <v:line id="_x0000_s1169" style="position:absolute;left:0;text-align:left;z-index:251526656" from="243pt,-.3pt" to="243pt,359.7pt"/>
        </w:pict>
      </w:r>
      <w:r>
        <w:rPr>
          <w:noProof/>
        </w:rPr>
        <w:pict>
          <v:line id="_x0000_s1170" style="position:absolute;left:0;text-align:left;z-index:251533824" from="63pt,-.3pt" to="63pt,8.7pt"/>
        </w:pict>
      </w:r>
      <w:r>
        <w:rPr>
          <w:noProof/>
        </w:rPr>
        <w:pict>
          <v:line id="_x0000_s1171" style="position:absolute;left:0;text-align:left;z-index:251534848" from="63pt,8.7pt" to="234pt,8.7pt"/>
        </w:pict>
      </w:r>
      <w:r>
        <w:rPr>
          <w:noProof/>
        </w:rPr>
        <w:pict>
          <v:line id="_x0000_s1172" style="position:absolute;left:0;text-align:left;z-index:251535872" from="234pt,8.7pt" to="234pt,359.7pt"/>
        </w:pict>
      </w:r>
      <w:r>
        <w:rPr>
          <w:noProof/>
        </w:rPr>
        <w:pict>
          <v:line id="_x0000_s1173" style="position:absolute;left:0;text-align:left;z-index:251536896" from="234pt,26.55pt" to="243pt,26.55pt"/>
        </w:pict>
      </w:r>
      <w:r>
        <w:rPr>
          <w:noProof/>
        </w:rPr>
        <w:pict>
          <v:line id="_x0000_s1174" style="position:absolute;left:0;text-align:left;z-index:251537920" from="234pt,89.25pt" to="243pt,89.25pt"/>
        </w:pict>
      </w:r>
      <w:r>
        <w:rPr>
          <w:noProof/>
        </w:rPr>
        <w:pict>
          <v:line id="_x0000_s1175" style="position:absolute;left:0;text-align:left;z-index:251538944" from="243pt,26.55pt" to="243pt,26.55pt"/>
        </w:pict>
      </w:r>
      <w:r>
        <w:rPr>
          <w:noProof/>
        </w:rPr>
        <w:pict>
          <v:line id="_x0000_s1176" style="position:absolute;left:0;text-align:left;z-index:251539968" from="234pt,26.55pt" to="234pt,26.55pt"/>
        </w:pict>
      </w:r>
      <w:r>
        <w:rPr>
          <w:noProof/>
        </w:rPr>
        <w:pict>
          <v:line id="_x0000_s1177" style="position:absolute;left:0;text-align:left;z-index:251540992" from="234pt,26.55pt" to="243pt,89.55pt"/>
        </w:pict>
      </w:r>
      <w:r>
        <w:rPr>
          <w:noProof/>
        </w:rPr>
        <w:pict>
          <v:line id="_x0000_s1178" style="position:absolute;left:0;text-align:left;z-index:251542016" from="234pt,124.95pt" to="243pt,124.95pt"/>
        </w:pict>
      </w:r>
      <w:r>
        <w:rPr>
          <w:noProof/>
        </w:rPr>
        <w:pict>
          <v:line id="_x0000_s1179" style="position:absolute;left:0;text-align:left;z-index:251544064" from="234pt,124.95pt" to="234pt,124.95pt"/>
        </w:pict>
      </w:r>
      <w:r>
        <w:rPr>
          <w:noProof/>
        </w:rPr>
        <w:pict>
          <v:line id="_x0000_s1180" style="position:absolute;left:0;text-align:left;z-index:251545088" from="234pt,124.95pt" to="243pt,187.95pt"/>
        </w:pict>
      </w:r>
      <w:r>
        <w:rPr>
          <w:noProof/>
        </w:rPr>
        <w:pict>
          <v:line id="_x0000_s1181" style="position:absolute;left:0;text-align:left;z-index:251553280" from="198pt,17.7pt" to="225pt,17.7pt"/>
        </w:pict>
      </w:r>
      <w:r>
        <w:rPr>
          <w:noProof/>
        </w:rPr>
        <w:pict>
          <v:line id="_x0000_s1182" style="position:absolute;left:0;text-align:left;z-index:251554304" from="225pt,17.7pt" to="234pt,26.7pt"/>
        </w:pict>
      </w:r>
      <w:r>
        <w:rPr>
          <w:noProof/>
        </w:rPr>
        <w:pict>
          <v:line id="_x0000_s1183" style="position:absolute;left:0;text-align:left;flip:x;z-index:251555328" from="189pt,17.7pt" to="198pt,26.7pt"/>
        </w:pict>
      </w:r>
      <w:r>
        <w:rPr>
          <w:noProof/>
        </w:rPr>
        <w:pict>
          <v:line id="_x0000_s1184" style="position:absolute;left:0;text-align:left;z-index:251556352" from="189pt,26.55pt" to="189pt,26.55pt"/>
        </w:pict>
      </w:r>
      <w:r>
        <w:rPr>
          <w:noProof/>
        </w:rPr>
        <w:pict>
          <v:line id="_x0000_s1185" style="position:absolute;left:0;text-align:left;flip:x;z-index:251557376" from="225pt,26.55pt" to="234pt,26.55pt"/>
        </w:pict>
      </w:r>
      <w:r>
        <w:rPr>
          <w:noProof/>
        </w:rPr>
        <w:pict>
          <v:line id="_x0000_s1186" style="position:absolute;left:0;text-align:left;z-index:251558400" from="189pt,26.55pt" to="198pt,26.55pt"/>
        </w:pict>
      </w:r>
      <w:r>
        <w:rPr>
          <w:noProof/>
        </w:rPr>
        <w:pict>
          <v:line id="_x0000_s1187" style="position:absolute;left:0;text-align:left;z-index:251559424" from="198pt,26.55pt" to="198pt,26.55pt"/>
        </w:pict>
      </w:r>
      <w:r>
        <w:rPr>
          <w:noProof/>
        </w:rPr>
        <w:pict>
          <v:line id="_x0000_s1188" style="position:absolute;left:0;text-align:left;z-index:251560448" from="198pt,17.7pt" to="198pt,17.7pt"/>
        </w:pict>
      </w:r>
      <w:r>
        <w:rPr>
          <w:noProof/>
        </w:rPr>
        <w:pict>
          <v:line id="_x0000_s1189" style="position:absolute;left:0;text-align:left;z-index:251561472" from="63pt,8.7pt" to="63pt,26.7pt"/>
        </w:pict>
      </w:r>
      <w:r>
        <w:rPr>
          <w:noProof/>
        </w:rPr>
        <w:pict>
          <v:line id="_x0000_s1190" style="position:absolute;left:0;text-align:left;z-index:251562496" from="63pt,26.3pt" to="180pt,26.3pt"/>
        </w:pict>
      </w:r>
      <w:r>
        <w:rPr>
          <w:noProof/>
        </w:rPr>
        <w:pict>
          <v:line id="_x0000_s1191" style="position:absolute;left:0;text-align:left;z-index:251563520" from="180pt,8.7pt" to="180pt,26.7pt"/>
        </w:pict>
      </w:r>
      <w:r>
        <w:rPr>
          <w:noProof/>
        </w:rPr>
        <w:pict>
          <v:line id="_x0000_s1192" style="position:absolute;left:0;text-align:left;z-index:251564544" from="99pt,8.7pt" to="99pt,26.7pt"/>
        </w:pict>
      </w:r>
      <w:r>
        <w:rPr>
          <w:noProof/>
        </w:rPr>
        <w:pict>
          <v:line id="_x0000_s1193" style="position:absolute;left:0;text-align:left;z-index:251565568" from="2in,8.7pt" to="2in,26.7pt"/>
        </w:pict>
      </w:r>
      <w:r>
        <w:rPr>
          <w:noProof/>
        </w:rPr>
        <w:pict>
          <v:line id="_x0000_s1194" style="position:absolute;left:0;text-align:left;z-index:251604480" from="90pt,35.55pt" to="90pt,53.55pt"/>
        </w:pict>
      </w:r>
      <w:r>
        <w:rPr>
          <w:noProof/>
        </w:rPr>
        <w:pict>
          <v:line id="_x0000_s1195" style="position:absolute;left:0;text-align:left;z-index:251605504" from="90pt,53.4pt" to="99pt,53.4pt"/>
        </w:pict>
      </w:r>
      <w:r>
        <w:rPr>
          <w:noProof/>
        </w:rPr>
        <w:pict>
          <v:line id="_x0000_s1196" style="position:absolute;left:0;text-align:left;flip:y;z-index:251606528" from="99pt,35.55pt" to="99pt,53.55pt"/>
        </w:pict>
      </w:r>
      <w:r>
        <w:rPr>
          <w:noProof/>
        </w:rPr>
        <w:pict>
          <v:line id="_x0000_s1197" style="position:absolute;left:0;text-align:left;z-index:251607552" from="90pt,35.55pt" to="99pt,35.55pt"/>
        </w:pict>
      </w:r>
      <w:r>
        <w:rPr>
          <w:noProof/>
        </w:rPr>
        <w:pict>
          <v:rect id="_x0000_s1198" style="position:absolute;left:0;text-align:left;margin-left:63pt;margin-top:89.25pt;width:27pt;height:9pt;z-index:251608576" filled="f"/>
        </w:pict>
      </w:r>
      <w:r>
        <w:rPr>
          <w:noProof/>
        </w:rPr>
        <w:pict>
          <v:rect id="_x0000_s1199" style="position:absolute;left:0;text-align:left;margin-left:117pt;margin-top:89.25pt;width:27pt;height:9pt;z-index:251609600" filled="f"/>
        </w:pict>
      </w:r>
      <w:r>
        <w:rPr>
          <w:noProof/>
        </w:rPr>
        <w:pict>
          <v:rect id="_x0000_s1200" style="position:absolute;left:0;text-align:left;margin-left:162pt;margin-top:89.25pt;width:27pt;height:9pt;z-index:251610624" filled="f"/>
        </w:pict>
      </w:r>
      <w:r>
        <w:rPr>
          <w:noProof/>
        </w:rPr>
        <w:pict>
          <v:rect id="_x0000_s1201" style="position:absolute;left:0;text-align:left;margin-left:63pt;margin-top:124.8pt;width:27pt;height:9pt;z-index:251611648" filled="f"/>
        </w:pict>
      </w:r>
      <w:r>
        <w:rPr>
          <w:noProof/>
        </w:rPr>
        <w:pict>
          <v:rect id="_x0000_s1202" style="position:absolute;left:0;text-align:left;margin-left:117pt;margin-top:124.8pt;width:27pt;height:9pt;z-index:251612672" filled="f"/>
        </w:pict>
      </w:r>
      <w:r>
        <w:rPr>
          <w:noProof/>
        </w:rPr>
        <w:pict>
          <v:rect id="_x0000_s1203" style="position:absolute;left:0;text-align:left;margin-left:162pt;margin-top:124.8pt;width:27pt;height:9pt;z-index:251613696" filled="f"/>
        </w:pict>
      </w:r>
      <w:r>
        <w:rPr>
          <w:noProof/>
        </w:rPr>
        <w:pict>
          <v:rect id="_x0000_s1204" style="position:absolute;left:0;text-align:left;margin-left:63pt;margin-top:160.8pt;width:27pt;height:9pt;z-index:251614720" filled="f"/>
        </w:pict>
      </w:r>
      <w:r>
        <w:rPr>
          <w:noProof/>
        </w:rPr>
        <w:pict>
          <v:rect id="_x0000_s1205" style="position:absolute;left:0;text-align:left;margin-left:117pt;margin-top:160.8pt;width:27pt;height:9pt;z-index:251615744" filled="f"/>
        </w:pict>
      </w:r>
      <w:r>
        <w:rPr>
          <w:noProof/>
        </w:rPr>
        <w:pict>
          <v:rect id="_x0000_s1206" style="position:absolute;left:0;text-align:left;margin-left:162pt;margin-top:160.8pt;width:27pt;height:9pt;z-index:251616768" filled="f"/>
        </w:pict>
      </w:r>
      <w:r>
        <w:rPr>
          <w:noProof/>
        </w:rPr>
        <w:pict>
          <v:rect id="_x0000_s1207" style="position:absolute;left:0;text-align:left;margin-left:1in;margin-top:71.55pt;width:9pt;height:9pt;z-index:251624960" filled="f"/>
        </w:pict>
      </w:r>
      <w:r>
        <w:rPr>
          <w:noProof/>
        </w:rPr>
        <w:pict>
          <v:rect id="_x0000_s1208" style="position:absolute;left:0;text-align:left;margin-left:125.85pt;margin-top:71.55pt;width:9pt;height:9pt;z-index:251625984" filled="f"/>
        </w:pict>
      </w:r>
      <w:r>
        <w:rPr>
          <w:noProof/>
        </w:rPr>
        <w:pict>
          <v:rect id="_x0000_s1209" style="position:absolute;left:0;text-align:left;margin-left:171pt;margin-top:71.55pt;width:9pt;height:9pt;z-index:251627008" filled="f"/>
        </w:pict>
      </w:r>
      <w:r>
        <w:rPr>
          <w:noProof/>
        </w:rPr>
        <w:pict>
          <v:rect id="_x0000_s1210" style="position:absolute;left:0;text-align:left;margin-left:1in;margin-top:107.1pt;width:9pt;height:9pt;z-index:251628032" filled="f"/>
        </w:pict>
      </w:r>
      <w:r>
        <w:rPr>
          <w:noProof/>
        </w:rPr>
        <w:pict>
          <v:rect id="_x0000_s1211" style="position:absolute;left:0;text-align:left;margin-left:125.85pt;margin-top:107.1pt;width:9pt;height:9pt;z-index:251629056" filled="f"/>
        </w:pict>
      </w:r>
      <w:r>
        <w:rPr>
          <w:noProof/>
        </w:rPr>
        <w:pict>
          <v:rect id="_x0000_s1212" style="position:absolute;left:0;text-align:left;margin-left:171pt;margin-top:107.1pt;width:9pt;height:9pt;z-index:251630080" filled="f"/>
        </w:pict>
      </w:r>
      <w:r>
        <w:rPr>
          <w:noProof/>
        </w:rPr>
        <w:pict>
          <v:rect id="_x0000_s1213" style="position:absolute;left:0;text-align:left;margin-left:1in;margin-top:142.95pt;width:9pt;height:9pt;z-index:251631104" filled="f"/>
        </w:pict>
      </w:r>
      <w:r>
        <w:rPr>
          <w:noProof/>
        </w:rPr>
        <w:pict>
          <v:rect id="_x0000_s1214" style="position:absolute;left:0;text-align:left;margin-left:125.85pt;margin-top:142.95pt;width:9pt;height:9pt;z-index:251632128" filled="f"/>
        </w:pict>
      </w:r>
      <w:r>
        <w:rPr>
          <w:noProof/>
        </w:rPr>
        <w:pict>
          <v:rect id="_x0000_s1215" style="position:absolute;left:0;text-align:left;margin-left:171pt;margin-top:142.95pt;width:9pt;height:9pt;z-index:251633152" filled="f"/>
        </w:pict>
      </w:r>
      <w:r>
        <w:rPr>
          <w:noProof/>
        </w:rPr>
        <w:pict>
          <v:line id="_x0000_s1216" style="position:absolute;left:0;text-align:left;z-index:251682304" from="45pt,62.15pt" to="45pt,116.15pt"/>
        </w:pict>
      </w:r>
      <w:r>
        <w:rPr>
          <w:noProof/>
        </w:rPr>
        <w:pict>
          <v:line id="_x0000_s1217" style="position:absolute;left:0;text-align:left;z-index:251522560" from="9pt,-.3pt" to="9pt,368.7pt"/>
        </w:pict>
      </w:r>
      <w:r>
        <w:rPr>
          <w:noProof/>
        </w:rPr>
        <w:pict>
          <v:line id="_x0000_s1218" style="position:absolute;left:0;text-align:left;z-index:251523584" from="9pt,-.3pt" to="27pt,-.3pt"/>
        </w:pict>
      </w:r>
      <w:r>
        <w:rPr>
          <w:noProof/>
        </w:rPr>
        <w:pict>
          <v:line id="_x0000_s1219" style="position:absolute;left:0;text-align:left;z-index:251529728" from="27pt,-.3pt" to="27pt,8.7pt"/>
        </w:pict>
      </w:r>
      <w:r>
        <w:rPr>
          <w:noProof/>
        </w:rPr>
        <w:pict>
          <v:line id="_x0000_s1220" style="position:absolute;left:0;text-align:left;z-index:251530752" from="18pt,8.7pt" to="27pt,8.7pt"/>
        </w:pict>
      </w:r>
      <w:r>
        <w:rPr>
          <w:noProof/>
        </w:rPr>
        <w:pict>
          <v:line id="_x0000_s1221" style="position:absolute;left:0;text-align:left;z-index:251531776" from="18pt,8.7pt" to="18pt,359.7pt"/>
        </w:pict>
      </w:r>
      <w:r>
        <w:rPr>
          <w:noProof/>
        </w:rPr>
        <w:pict>
          <v:line id="_x0000_s1222" style="position:absolute;left:0;text-align:left;flip:x;z-index:251551232" from="0,8.7pt" to="18pt,8.7pt"/>
        </w:pict>
      </w:r>
      <w:r>
        <w:rPr>
          <w:noProof/>
        </w:rPr>
        <w:pict>
          <v:line id="_x0000_s1223" style="position:absolute;left:0;text-align:left;z-index:251600384" from="27pt,62.4pt" to="27pt,125.4pt"/>
        </w:pict>
      </w:r>
      <w:r>
        <w:rPr>
          <w:noProof/>
        </w:rPr>
        <w:pict>
          <v:line id="_x0000_s1224" style="position:absolute;left:0;text-align:left;z-index:251601408" from="27pt,124.95pt" to="36pt,124.95pt"/>
        </w:pict>
      </w:r>
      <w:r>
        <w:rPr>
          <w:noProof/>
        </w:rPr>
        <w:pict>
          <v:line id="_x0000_s1225" style="position:absolute;left:0;text-align:left;z-index:251602432" from="27pt,62.4pt" to="36pt,62.4pt"/>
        </w:pict>
      </w:r>
      <w:r>
        <w:rPr>
          <w:noProof/>
        </w:rPr>
        <w:pict>
          <v:line id="_x0000_s1226" style="position:absolute;left:0;text-align:left;z-index:251603456" from="36pt,62.4pt" to="36pt,125.4pt"/>
        </w:pict>
      </w:r>
      <w:r>
        <w:rPr>
          <w:noProof/>
        </w:rPr>
        <w:pict>
          <v:line id="_x0000_s1227" style="position:absolute;left:0;text-align:left;z-index:251642368" from="9pt,8.7pt" to="9pt,8.7pt"/>
        </w:pict>
      </w:r>
      <w:r>
        <w:rPr>
          <w:noProof/>
        </w:rPr>
        <w:pict>
          <v:line id="_x0000_s1228" style="position:absolute;left:0;text-align:left;z-index:251643392" from="0,8.7pt" to="9pt,8.7pt"/>
        </w:pict>
      </w:r>
      <w:r>
        <w:rPr>
          <w:noProof/>
        </w:rPr>
        <w:pict>
          <v:line id="_x0000_s1229" style="position:absolute;left:0;text-align:left;z-index:251644416" from="0,8.7pt" to="9pt,8.7pt"/>
        </w:pict>
      </w:r>
      <w:r>
        <w:rPr>
          <w:noProof/>
        </w:rPr>
        <w:pict>
          <v:line id="_x0000_s1230" style="position:absolute;left:0;text-align:left;z-index:251645440" from="-9pt,8.7pt" to="9pt,8.7pt"/>
        </w:pict>
      </w:r>
      <w:r>
        <w:rPr>
          <w:noProof/>
        </w:rPr>
        <w:pict>
          <v:line id="_x0000_s1231" style="position:absolute;left:0;text-align:left;flip:y;z-index:251647488" from="0,8.7pt" to="0,170.7pt">
            <v:stroke endarrow="block"/>
          </v:line>
        </w:pict>
      </w:r>
      <w:r>
        <w:rPr>
          <w:noProof/>
        </w:rPr>
        <w:pict>
          <v:line id="_x0000_s1232" style="position:absolute;left:0;text-align:left;z-index:251679232" from="18pt,133.7pt" to="36pt,133.7pt"/>
        </w:pict>
      </w:r>
      <w:r>
        <w:rPr>
          <w:noProof/>
        </w:rPr>
        <w:pict>
          <v:line id="_x0000_s1233" style="position:absolute;left:0;text-align:left;z-index:251680256" from="36pt,133.7pt" to="36pt,160.7pt"/>
        </w:pict>
      </w:r>
      <w:r>
        <w:rPr>
          <w:noProof/>
        </w:rPr>
        <w:pict>
          <v:line id="_x0000_s1234" style="position:absolute;left:0;text-align:left;z-index:251681280" from="18pt,160.55pt" to="36pt,160.55pt"/>
        </w:pict>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EA2B09" w:rsidP="00BD5437">
      <w:pPr>
        <w:widowControl/>
        <w:snapToGrid/>
        <w:spacing w:line="360" w:lineRule="auto"/>
        <w:ind w:firstLine="709"/>
        <w:rPr>
          <w:sz w:val="28"/>
          <w:szCs w:val="28"/>
        </w:rPr>
      </w:pPr>
      <w:r>
        <w:rPr>
          <w:noProof/>
        </w:rPr>
        <w:pict>
          <v:line id="_x0000_s1235" style="position:absolute;left:0;text-align:left;z-index:251648512" from="0,1.65pt" to="0,190.65pt">
            <v:stroke endarrow="block"/>
          </v:line>
        </w:pict>
      </w:r>
      <w:r>
        <w:rPr>
          <w:noProof/>
        </w:rPr>
        <w:pict>
          <v:rect id="_x0000_s1236" style="position:absolute;left:0;text-align:left;margin-left:171pt;margin-top:10.65pt;width:9pt;height:9pt;z-index:251636224" filled="f"/>
        </w:pict>
      </w:r>
      <w:r>
        <w:rPr>
          <w:noProof/>
        </w:rPr>
        <w:pict>
          <v:rect id="_x0000_s1237" style="position:absolute;left:0;text-align:left;margin-left:125.85pt;margin-top:10.65pt;width:9pt;height:9pt;z-index:251635200" filled="f"/>
        </w:pict>
      </w:r>
      <w:r>
        <w:rPr>
          <w:noProof/>
        </w:rPr>
        <w:pict>
          <v:rect id="_x0000_s1238" style="position:absolute;left:0;text-align:left;margin-left:1in;margin-top:10.65pt;width:9pt;height:9pt;z-index:251634176" filled="f"/>
        </w:pict>
      </w:r>
      <w:r>
        <w:rPr>
          <w:noProof/>
        </w:rPr>
        <w:pict>
          <v:line id="_x0000_s1239" style="position:absolute;left:0;text-align:left;z-index:251598336" from="36pt,19.65pt" to="36pt,82.65pt"/>
        </w:pict>
      </w:r>
      <w:r>
        <w:rPr>
          <w:noProof/>
        </w:rPr>
        <w:pict>
          <v:line id="_x0000_s1240" style="position:absolute;left:0;text-align:left;z-index:251597312" from="27pt,19.65pt" to="36pt,19.65pt"/>
        </w:pict>
      </w:r>
      <w:r>
        <w:rPr>
          <w:noProof/>
        </w:rPr>
        <w:pict>
          <v:line id="_x0000_s1241" style="position:absolute;left:0;text-align:left;flip:y;z-index:251596288" from="27pt,19.65pt" to="27pt,82.65pt"/>
        </w:pict>
      </w:r>
      <w:r>
        <w:rPr>
          <w:noProof/>
        </w:rPr>
        <w:pict>
          <v:line id="_x0000_s1242" style="position:absolute;left:0;text-align:left;z-index:251543040" from="234pt,19.65pt" to="243pt,19.65pt"/>
        </w:pict>
      </w:r>
      <w:r w:rsidR="00BD5437">
        <w:rPr>
          <w:noProof/>
          <w:sz w:val="28"/>
          <w:szCs w:val="28"/>
        </w:rPr>
        <w:t xml:space="preserve"> </w:t>
      </w:r>
      <w:r w:rsidR="00FC6351" w:rsidRPr="00BD5437">
        <w:rPr>
          <w:noProof/>
          <w:sz w:val="28"/>
          <w:szCs w:val="28"/>
        </w:rPr>
        <w:t>6600</w:t>
      </w:r>
    </w:p>
    <w:p w:rsidR="00FC6351" w:rsidRPr="00BD5437" w:rsidRDefault="00EA2B09" w:rsidP="00BD5437">
      <w:pPr>
        <w:widowControl/>
        <w:snapToGrid/>
        <w:spacing w:line="360" w:lineRule="auto"/>
        <w:ind w:firstLine="709"/>
        <w:rPr>
          <w:sz w:val="28"/>
          <w:szCs w:val="28"/>
        </w:rPr>
      </w:pPr>
      <w:r>
        <w:rPr>
          <w:noProof/>
        </w:rPr>
        <w:pict>
          <v:line id="_x0000_s1243" style="position:absolute;left:0;text-align:left;z-index:251546112" from="234pt,31.35pt" to="243pt,31.35pt"/>
        </w:pict>
      </w:r>
      <w:r>
        <w:rPr>
          <w:noProof/>
        </w:rPr>
        <w:pict>
          <v:line id="_x0000_s1244" style="position:absolute;left:0;text-align:left;z-index:251547136" from="234pt,94.05pt" to="243pt,94.05pt"/>
        </w:pict>
      </w:r>
      <w:r>
        <w:rPr>
          <w:noProof/>
        </w:rPr>
        <w:pict>
          <v:line id="_x0000_s1245" style="position:absolute;left:0;text-align:left;z-index:251548160" from="234pt,31.35pt" to="243pt,94.35pt"/>
        </w:pict>
      </w:r>
      <w:r>
        <w:rPr>
          <w:noProof/>
        </w:rPr>
        <w:pict>
          <v:line id="_x0000_s1246" style="position:absolute;left:0;text-align:left;z-index:251599360" from="27pt,58.2pt" to="36pt,58.2pt"/>
        </w:pict>
      </w:r>
      <w:r>
        <w:rPr>
          <w:noProof/>
        </w:rPr>
        <w:pict>
          <v:rect id="_x0000_s1247" style="position:absolute;left:0;text-align:left;margin-left:162pt;margin-top:4.5pt;width:27pt;height:9pt;z-index:251618816" filled="f"/>
        </w:pict>
      </w:r>
      <w:r>
        <w:rPr>
          <w:noProof/>
        </w:rPr>
        <w:pict>
          <v:rect id="_x0000_s1248" style="position:absolute;left:0;text-align:left;margin-left:117pt;margin-top:40.35pt;width:27pt;height:9pt;z-index:251620864" filled="f"/>
        </w:pict>
      </w:r>
      <w:r>
        <w:rPr>
          <w:noProof/>
        </w:rPr>
        <w:pict>
          <v:rect id="_x0000_s1249" style="position:absolute;left:0;text-align:left;margin-left:117pt;margin-top:4.5pt;width:27pt;height:9pt;z-index:251622912" filled="f"/>
        </w:pict>
      </w:r>
      <w:r>
        <w:rPr>
          <w:noProof/>
        </w:rPr>
        <w:pict>
          <v:rect id="_x0000_s1250" style="position:absolute;left:0;text-align:left;margin-left:125.85pt;margin-top:22.5pt;width:9pt;height:9pt;z-index:251638272" filled="f"/>
        </w:pict>
      </w:r>
      <w:r>
        <w:rPr>
          <w:noProof/>
        </w:rPr>
        <w:pict>
          <v:line id="_x0000_s1251" style="position:absolute;left:0;text-align:left;z-index:251527680" from="9pt,174.45pt" to="243pt,174.45pt"/>
        </w:pict>
      </w:r>
      <w:r>
        <w:rPr>
          <w:noProof/>
        </w:rPr>
        <w:pict>
          <v:line id="_x0000_s1252" style="position:absolute;left:0;text-align:left;z-index:251528704" from="243pt,156.6pt" to="243pt,174.6pt"/>
        </w:pict>
      </w:r>
      <w:r>
        <w:rPr>
          <w:noProof/>
        </w:rPr>
        <w:pict>
          <v:line id="_x0000_s1253" style="position:absolute;left:0;text-align:left;z-index:251532800" from="18pt,165.6pt" to="234pt,165.6pt"/>
        </w:pict>
      </w:r>
      <w:r>
        <w:rPr>
          <w:noProof/>
        </w:rPr>
        <w:pict>
          <v:line id="_x0000_s1254" style="position:absolute;left:0;text-align:left;flip:x;z-index:251552256" from="0,165.6pt" to="18pt,165.6pt"/>
        </w:pict>
      </w:r>
      <w:r>
        <w:rPr>
          <w:noProof/>
        </w:rPr>
        <w:pict>
          <v:line id="_x0000_s1255" style="position:absolute;left:0;text-align:left;z-index:251566592" from="18pt,147.6pt" to="54pt,147.6pt"/>
        </w:pict>
      </w:r>
      <w:r>
        <w:rPr>
          <w:noProof/>
        </w:rPr>
        <w:pict>
          <v:line id="_x0000_s1256" style="position:absolute;left:0;text-align:left;z-index:251567616" from="54pt,147.6pt" to="54pt,165.6pt"/>
        </w:pict>
      </w:r>
      <w:r>
        <w:rPr>
          <w:noProof/>
        </w:rPr>
        <w:pict>
          <v:line id="_x0000_s1257" style="position:absolute;left:0;text-align:left;flip:y;z-index:251568640" from="1in,156.6pt" to="1in,165.6pt"/>
        </w:pict>
      </w:r>
      <w:r>
        <w:rPr>
          <w:noProof/>
        </w:rPr>
        <w:pict>
          <v:line id="_x0000_s1258" style="position:absolute;left:0;text-align:left;z-index:251569664" from="1in,156.6pt" to="171pt,156.6pt"/>
        </w:pict>
      </w:r>
      <w:r>
        <w:rPr>
          <w:noProof/>
        </w:rPr>
        <w:pict>
          <v:line id="_x0000_s1259" style="position:absolute;left:0;text-align:left;z-index:251570688" from="171pt,156.6pt" to="171pt,165.6pt"/>
        </w:pict>
      </w:r>
      <w:r>
        <w:rPr>
          <w:noProof/>
        </w:rPr>
        <w:pict>
          <v:line id="_x0000_s1260" style="position:absolute;left:0;text-align:left;flip:y;z-index:251571712" from="180pt,156.6pt" to="180pt,165.6pt"/>
        </w:pict>
      </w:r>
      <w:r>
        <w:rPr>
          <w:noProof/>
        </w:rPr>
        <w:pict>
          <v:line id="_x0000_s1261" style="position:absolute;left:0;text-align:left;z-index:251572736" from="180pt,156.6pt" to="207pt,156.6pt"/>
        </w:pict>
      </w:r>
      <w:r>
        <w:rPr>
          <w:noProof/>
        </w:rPr>
        <w:pict>
          <v:line id="_x0000_s1262" style="position:absolute;left:0;text-align:left;z-index:251573760" from="207pt,156.6pt" to="207pt,165.6pt"/>
        </w:pict>
      </w:r>
      <w:r>
        <w:rPr>
          <w:noProof/>
        </w:rPr>
        <w:pict>
          <v:line id="_x0000_s1263" style="position:absolute;left:0;text-align:left;flip:y;z-index:251574784" from="3in,156.6pt" to="3in,165.6pt"/>
        </w:pict>
      </w:r>
      <w:r>
        <w:rPr>
          <w:noProof/>
        </w:rPr>
        <w:pict>
          <v:line id="_x0000_s1264" style="position:absolute;left:0;text-align:left;z-index:251575808" from="3in,156.6pt" to="225pt,156.6pt"/>
        </w:pict>
      </w:r>
      <w:r>
        <w:rPr>
          <w:noProof/>
        </w:rPr>
        <w:pict>
          <v:line id="_x0000_s1265" style="position:absolute;left:0;text-align:left;z-index:251576832" from="225pt,156.6pt" to="225pt,165.6pt"/>
        </w:pict>
      </w:r>
      <w:r>
        <w:rPr>
          <w:noProof/>
        </w:rPr>
        <w:pict>
          <v:line id="_x0000_s1266" style="position:absolute;left:0;text-align:left;z-index:251577856" from="1in,147.6pt" to="171pt,147.6pt"/>
        </w:pict>
      </w:r>
      <w:r>
        <w:rPr>
          <w:noProof/>
        </w:rPr>
        <w:pict>
          <v:line id="_x0000_s1267" style="position:absolute;left:0;text-align:left;z-index:251578880" from="1in,111.9pt" to="1in,129.9pt"/>
        </w:pict>
      </w:r>
      <w:r>
        <w:rPr>
          <w:noProof/>
        </w:rPr>
        <w:pict>
          <v:line id="_x0000_s1268" style="position:absolute;left:0;text-align:left;z-index:251579904" from="1in,129.75pt" to="171pt,129.75pt"/>
        </w:pict>
      </w:r>
      <w:r>
        <w:rPr>
          <w:noProof/>
        </w:rPr>
        <w:pict>
          <v:line id="_x0000_s1269" style="position:absolute;left:0;text-align:left;z-index:251580928" from="171pt,111.9pt" to="171pt,129.9pt"/>
        </w:pict>
      </w:r>
      <w:r>
        <w:rPr>
          <w:noProof/>
        </w:rPr>
        <w:pict>
          <v:line id="_x0000_s1270" style="position:absolute;left:0;text-align:left;z-index:251581952" from="1in,111.9pt" to="171pt,111.9pt"/>
        </w:pict>
      </w:r>
      <w:r>
        <w:rPr>
          <w:noProof/>
        </w:rPr>
        <w:pict>
          <v:line id="_x0000_s1271" style="position:absolute;left:0;text-align:left;z-index:251582976" from="27pt,129.75pt" to="27pt,138.75pt"/>
        </w:pict>
      </w:r>
      <w:r>
        <w:rPr>
          <w:noProof/>
        </w:rPr>
        <w:pict>
          <v:line id="_x0000_s1272" style="position:absolute;left:0;text-align:left;z-index:251584000" from="27pt,138.75pt" to="36pt,138.75pt"/>
        </w:pict>
      </w:r>
      <w:r>
        <w:rPr>
          <w:noProof/>
        </w:rPr>
        <w:pict>
          <v:line id="_x0000_s1273" style="position:absolute;left:0;text-align:left;flip:y;z-index:251585024" from="36pt,129.75pt" to="36pt,138.75pt"/>
        </w:pict>
      </w:r>
      <w:r>
        <w:rPr>
          <w:noProof/>
        </w:rPr>
        <w:pict>
          <v:line id="_x0000_s1274" style="position:absolute;left:0;text-align:left;z-index:251586048" from="27pt,129.75pt" to="36pt,129.75pt"/>
        </w:pict>
      </w:r>
      <w:r>
        <w:rPr>
          <w:noProof/>
        </w:rPr>
        <w:pict>
          <v:line id="_x0000_s1275" style="position:absolute;left:0;text-align:left;z-index:251587072" from="198pt,138.75pt" to="207pt,147.75pt"/>
        </w:pict>
      </w:r>
      <w:r>
        <w:rPr>
          <w:noProof/>
        </w:rPr>
        <w:pict>
          <v:line id="_x0000_s1276" style="position:absolute;left:0;text-align:left;flip:y;z-index:251588096" from="207pt,138.75pt" to="3in,147.75pt"/>
        </w:pict>
      </w:r>
      <w:r>
        <w:rPr>
          <w:noProof/>
        </w:rPr>
        <w:pict>
          <v:line id="_x0000_s1277" style="position:absolute;left:0;text-align:left;z-index:251589120" from="207pt,129.75pt" to="3in,138.75pt"/>
        </w:pict>
      </w:r>
      <w:r>
        <w:rPr>
          <w:noProof/>
        </w:rPr>
        <w:pict>
          <v:line id="_x0000_s1278" style="position:absolute;left:0;text-align:left;flip:y;z-index:251590144" from="198pt,129.75pt" to="207pt,138.75pt"/>
        </w:pict>
      </w:r>
      <w:r>
        <w:rPr>
          <w:noProof/>
        </w:rPr>
        <w:pict>
          <v:line id="_x0000_s1279" style="position:absolute;left:0;text-align:left;flip:y;z-index:251591168" from="180pt,111.9pt" to="3in,147.9pt"/>
        </w:pict>
      </w:r>
      <w:r>
        <w:rPr>
          <w:noProof/>
        </w:rPr>
        <w:pict>
          <v:line id="_x0000_s1280" style="position:absolute;left:0;text-align:left;flip:x y;z-index:251592192" from="207pt,102.9pt" to="3in,111.9pt"/>
        </w:pict>
      </w:r>
      <w:r>
        <w:rPr>
          <w:noProof/>
        </w:rPr>
        <w:pict>
          <v:line id="_x0000_s1281" style="position:absolute;left:0;text-align:left;flip:x y;z-index:251593216" from="171pt,138.75pt" to="180pt,147.75pt"/>
        </w:pict>
      </w:r>
      <w:r>
        <w:rPr>
          <w:noProof/>
        </w:rPr>
        <w:pict>
          <v:line id="_x0000_s1282" style="position:absolute;left:0;text-align:left;flip:y;z-index:251594240" from="171pt,102.9pt" to="207pt,138.9pt"/>
        </w:pict>
      </w:r>
      <w:r>
        <w:rPr>
          <w:noProof/>
        </w:rPr>
        <w:pict>
          <v:oval id="_x0000_s1283" style="position:absolute;left:0;text-align:left;margin-left:53.85pt;margin-top:111.9pt;width:9pt;height:9pt;z-index:251623936" fillcolor="black"/>
        </w:pict>
      </w:r>
      <w:r>
        <w:rPr>
          <w:noProof/>
        </w:rPr>
        <w:pict>
          <v:line id="_x0000_s1284" style="position:absolute;left:0;text-align:left;z-index:251646464" from="-9pt,165.6pt" to="0,165.6pt"/>
        </w:pict>
      </w:r>
      <w:r>
        <w:rPr>
          <w:noProof/>
        </w:rPr>
        <w:pict>
          <v:rect id="_x0000_s1285" style="position:absolute;left:0;text-align:left;margin-left:171pt;margin-top:22.5pt;width:9pt;height:9pt;z-index:251639296" filled="f"/>
        </w:pict>
      </w:r>
      <w:r>
        <w:rPr>
          <w:noProof/>
        </w:rPr>
        <w:pict>
          <v:rect id="_x0000_s1286" style="position:absolute;left:0;text-align:left;margin-left:1in;margin-top:22.5pt;width:9pt;height:9pt;z-index:251637248" filled="f"/>
        </w:pict>
      </w:r>
      <w:r>
        <w:rPr>
          <w:noProof/>
        </w:rPr>
        <w:pict>
          <v:rect id="_x0000_s1287" style="position:absolute;left:0;text-align:left;margin-left:162pt;margin-top:40.35pt;width:27pt;height:9pt;z-index:251621888" filled="f"/>
        </w:pict>
      </w:r>
      <w:r>
        <w:rPr>
          <w:noProof/>
        </w:rPr>
        <w:pict>
          <v:rect id="_x0000_s1288" style="position:absolute;left:0;text-align:left;margin-left:63pt;margin-top:40.35pt;width:27pt;height:9pt;z-index:251619840" filled="f"/>
        </w:pict>
      </w:r>
      <w:r>
        <w:rPr>
          <w:noProof/>
        </w:rPr>
        <w:pict>
          <v:rect id="_x0000_s1289" style="position:absolute;left:0;text-align:left;margin-left:63pt;margin-top:4.5pt;width:27pt;height:9pt;z-index:251617792" filled="f"/>
        </w:pict>
      </w:r>
      <w:r>
        <w:rPr>
          <w:noProof/>
        </w:rPr>
        <w:pict>
          <v:line id="_x0000_s1290" style="position:absolute;left:0;text-align:left;z-index:251595264" from="18pt,49.2pt" to="18pt,49.2pt"/>
        </w:pict>
      </w: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FC6351" w:rsidRPr="00BD5437" w:rsidRDefault="00FC6351" w:rsidP="00BD5437">
      <w:pPr>
        <w:widowControl/>
        <w:snapToGrid/>
        <w:spacing w:line="360" w:lineRule="auto"/>
        <w:ind w:firstLine="709"/>
        <w:rPr>
          <w:sz w:val="28"/>
          <w:szCs w:val="28"/>
        </w:rPr>
      </w:pPr>
    </w:p>
    <w:p w:rsidR="0083443E" w:rsidRPr="00BD5437" w:rsidRDefault="00FC6351" w:rsidP="00BD5437">
      <w:pPr>
        <w:widowControl/>
        <w:snapToGrid/>
        <w:spacing w:line="360" w:lineRule="auto"/>
        <w:ind w:firstLine="709"/>
        <w:rPr>
          <w:sz w:val="28"/>
          <w:szCs w:val="28"/>
        </w:rPr>
      </w:pPr>
      <w:r w:rsidRPr="00BD5437">
        <w:rPr>
          <w:sz w:val="28"/>
          <w:szCs w:val="28"/>
        </w:rPr>
        <w:t>Рис</w:t>
      </w:r>
      <w:r w:rsidR="0083443E" w:rsidRPr="00BD5437">
        <w:rPr>
          <w:sz w:val="28"/>
          <w:szCs w:val="28"/>
        </w:rPr>
        <w:t>унок</w:t>
      </w:r>
      <w:r w:rsidR="00BD5437">
        <w:rPr>
          <w:sz w:val="28"/>
          <w:szCs w:val="28"/>
        </w:rPr>
        <w:t xml:space="preserve"> </w:t>
      </w:r>
      <w:r w:rsidRPr="00BD5437">
        <w:rPr>
          <w:sz w:val="28"/>
          <w:szCs w:val="28"/>
        </w:rPr>
        <w:t>2.</w:t>
      </w:r>
      <w:r w:rsidR="00BD5437">
        <w:rPr>
          <w:sz w:val="28"/>
          <w:szCs w:val="28"/>
        </w:rPr>
        <w:t xml:space="preserve"> </w:t>
      </w:r>
      <w:r w:rsidR="0083443E" w:rsidRPr="00BD5437">
        <w:rPr>
          <w:sz w:val="28"/>
          <w:szCs w:val="28"/>
        </w:rPr>
        <w:t>– Второй вариант мастерской.</w:t>
      </w:r>
    </w:p>
    <w:p w:rsidR="00FC6351" w:rsidRPr="00BD5437" w:rsidRDefault="00FC6351" w:rsidP="00BD5437">
      <w:pPr>
        <w:widowControl/>
        <w:snapToGrid/>
        <w:spacing w:line="360" w:lineRule="auto"/>
        <w:ind w:firstLine="709"/>
        <w:rPr>
          <w:sz w:val="28"/>
          <w:szCs w:val="28"/>
        </w:rPr>
      </w:pPr>
      <w:r w:rsidRPr="00BD5437">
        <w:rPr>
          <w:sz w:val="28"/>
          <w:szCs w:val="28"/>
        </w:rPr>
        <w:t>1 – стол</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2 – стул</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3 – стол</w:t>
      </w:r>
      <w:r w:rsidR="00BD5437">
        <w:rPr>
          <w:sz w:val="28"/>
          <w:szCs w:val="28"/>
        </w:rPr>
        <w:t xml:space="preserve"> </w:t>
      </w:r>
      <w:r w:rsidRPr="00BD5437">
        <w:rPr>
          <w:sz w:val="28"/>
          <w:szCs w:val="28"/>
        </w:rPr>
        <w:t>учителя</w:t>
      </w:r>
      <w:r w:rsidR="00BD5437">
        <w:rPr>
          <w:sz w:val="28"/>
          <w:szCs w:val="28"/>
        </w:rPr>
        <w:t xml:space="preserve"> </w:t>
      </w:r>
      <w:r w:rsidRPr="00BD5437">
        <w:rPr>
          <w:sz w:val="28"/>
          <w:szCs w:val="28"/>
        </w:rPr>
        <w:t>демонстрационный; 4 – доска</w:t>
      </w:r>
      <w:r w:rsidR="00BD5437">
        <w:rPr>
          <w:sz w:val="28"/>
          <w:szCs w:val="28"/>
        </w:rPr>
        <w:t xml:space="preserve"> </w:t>
      </w:r>
      <w:r w:rsidRPr="00BD5437">
        <w:rPr>
          <w:sz w:val="28"/>
          <w:szCs w:val="28"/>
        </w:rPr>
        <w:t>классная; 5 – универсальный рабочий</w:t>
      </w:r>
      <w:r w:rsidR="00BD5437">
        <w:rPr>
          <w:sz w:val="28"/>
          <w:szCs w:val="28"/>
        </w:rPr>
        <w:t xml:space="preserve"> </w:t>
      </w:r>
      <w:r w:rsidRPr="00BD5437">
        <w:rPr>
          <w:sz w:val="28"/>
          <w:szCs w:val="28"/>
        </w:rPr>
        <w:t>стол; 6 – стул</w:t>
      </w:r>
      <w:r w:rsidR="00BD5437">
        <w:rPr>
          <w:sz w:val="28"/>
          <w:szCs w:val="28"/>
        </w:rPr>
        <w:t xml:space="preserve"> </w:t>
      </w:r>
      <w:r w:rsidRPr="00BD5437">
        <w:rPr>
          <w:sz w:val="28"/>
          <w:szCs w:val="28"/>
        </w:rPr>
        <w:t>ученический; 7 - манекен</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одежды</w:t>
      </w:r>
      <w:r w:rsidR="00BD5437">
        <w:rPr>
          <w:sz w:val="28"/>
          <w:szCs w:val="28"/>
        </w:rPr>
        <w:t xml:space="preserve"> </w:t>
      </w:r>
      <w:r w:rsidRPr="00BD5437">
        <w:rPr>
          <w:sz w:val="28"/>
          <w:szCs w:val="28"/>
        </w:rPr>
        <w:t>девочек;</w:t>
      </w:r>
      <w:r w:rsidR="00BD5437">
        <w:rPr>
          <w:sz w:val="28"/>
          <w:szCs w:val="28"/>
        </w:rPr>
        <w:t xml:space="preserve"> </w:t>
      </w:r>
      <w:r w:rsidRPr="00BD5437">
        <w:rPr>
          <w:sz w:val="28"/>
          <w:szCs w:val="28"/>
        </w:rPr>
        <w:t>8 – швейная</w:t>
      </w:r>
      <w:r w:rsidR="00BD5437">
        <w:rPr>
          <w:sz w:val="28"/>
          <w:szCs w:val="28"/>
        </w:rPr>
        <w:t xml:space="preserve"> </w:t>
      </w:r>
      <w:r w:rsidRPr="00BD5437">
        <w:rPr>
          <w:sz w:val="28"/>
          <w:szCs w:val="28"/>
        </w:rPr>
        <w:t>машина; 9 – трельяж; 10 -</w:t>
      </w:r>
      <w:r w:rsidR="00BD5437">
        <w:rPr>
          <w:sz w:val="28"/>
          <w:szCs w:val="28"/>
        </w:rPr>
        <w:t xml:space="preserve"> </w:t>
      </w:r>
      <w:r w:rsidRPr="00BD5437">
        <w:rPr>
          <w:sz w:val="28"/>
          <w:szCs w:val="28"/>
        </w:rPr>
        <w:t>шкафы</w:t>
      </w:r>
      <w:r w:rsidR="00BD5437">
        <w:rPr>
          <w:sz w:val="28"/>
          <w:szCs w:val="28"/>
        </w:rPr>
        <w:t xml:space="preserve"> </w:t>
      </w:r>
      <w:r w:rsidRPr="00BD5437">
        <w:rPr>
          <w:sz w:val="28"/>
          <w:szCs w:val="28"/>
        </w:rPr>
        <w:t>секционные; 11 – оверлок; 12 – ящик</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таблиц; 13 – экран</w:t>
      </w:r>
      <w:r w:rsidR="00BD5437">
        <w:rPr>
          <w:sz w:val="28"/>
          <w:szCs w:val="28"/>
        </w:rPr>
        <w:t xml:space="preserve"> </w:t>
      </w:r>
      <w:r w:rsidRPr="00BD5437">
        <w:rPr>
          <w:sz w:val="28"/>
          <w:szCs w:val="28"/>
        </w:rPr>
        <w:t>свертывающийся; 14 – доска гладильная</w:t>
      </w:r>
      <w:r w:rsidR="00BD5437">
        <w:rPr>
          <w:sz w:val="28"/>
          <w:szCs w:val="28"/>
        </w:rPr>
        <w:t xml:space="preserve"> </w:t>
      </w:r>
      <w:r w:rsidRPr="00BD5437">
        <w:rPr>
          <w:sz w:val="28"/>
          <w:szCs w:val="28"/>
        </w:rPr>
        <w:t>напольная; 15 – шторы</w:t>
      </w:r>
      <w:r w:rsidR="00BD5437">
        <w:rPr>
          <w:sz w:val="28"/>
          <w:szCs w:val="28"/>
        </w:rPr>
        <w:t xml:space="preserve"> </w:t>
      </w:r>
      <w:r w:rsidRPr="00BD5437">
        <w:rPr>
          <w:sz w:val="28"/>
          <w:szCs w:val="28"/>
        </w:rPr>
        <w:t>затемнения; 17 – примерочная.</w:t>
      </w:r>
    </w:p>
    <w:p w:rsidR="00FC6351" w:rsidRPr="00BD5437" w:rsidRDefault="00FC6351" w:rsidP="00BD5437">
      <w:pPr>
        <w:widowControl/>
        <w:snapToGrid/>
        <w:spacing w:line="360" w:lineRule="auto"/>
        <w:ind w:firstLine="709"/>
        <w:rPr>
          <w:sz w:val="28"/>
          <w:szCs w:val="28"/>
        </w:rPr>
      </w:pPr>
      <w:r w:rsidRPr="00BD5437">
        <w:rPr>
          <w:sz w:val="28"/>
          <w:szCs w:val="28"/>
        </w:rPr>
        <w:t>Освещение</w:t>
      </w:r>
      <w:r w:rsidR="00BD5437">
        <w:rPr>
          <w:sz w:val="28"/>
          <w:szCs w:val="28"/>
        </w:rPr>
        <w:t xml:space="preserve"> </w:t>
      </w:r>
      <w:r w:rsidRPr="00BD5437">
        <w:rPr>
          <w:sz w:val="28"/>
          <w:szCs w:val="28"/>
        </w:rPr>
        <w:t>рабочего</w:t>
      </w:r>
      <w:r w:rsidR="00BD5437">
        <w:rPr>
          <w:sz w:val="28"/>
          <w:szCs w:val="28"/>
        </w:rPr>
        <w:t xml:space="preserve"> </w:t>
      </w:r>
      <w:r w:rsidRPr="00BD5437">
        <w:rPr>
          <w:sz w:val="28"/>
          <w:szCs w:val="28"/>
        </w:rPr>
        <w:t>места – важнейший</w:t>
      </w:r>
      <w:r w:rsidR="00BD5437">
        <w:rPr>
          <w:sz w:val="28"/>
          <w:szCs w:val="28"/>
        </w:rPr>
        <w:t xml:space="preserve"> </w:t>
      </w:r>
      <w:r w:rsidRPr="00BD5437">
        <w:rPr>
          <w:sz w:val="28"/>
          <w:szCs w:val="28"/>
        </w:rPr>
        <w:t>фактор</w:t>
      </w:r>
      <w:r w:rsidR="00BD5437">
        <w:rPr>
          <w:sz w:val="28"/>
          <w:szCs w:val="28"/>
        </w:rPr>
        <w:t xml:space="preserve"> </w:t>
      </w:r>
      <w:r w:rsidRPr="00BD5437">
        <w:rPr>
          <w:sz w:val="28"/>
          <w:szCs w:val="28"/>
        </w:rPr>
        <w:t>создания</w:t>
      </w:r>
      <w:r w:rsidR="00BD5437">
        <w:rPr>
          <w:sz w:val="28"/>
          <w:szCs w:val="28"/>
        </w:rPr>
        <w:t xml:space="preserve"> </w:t>
      </w:r>
      <w:r w:rsidRPr="00BD5437">
        <w:rPr>
          <w:sz w:val="28"/>
          <w:szCs w:val="28"/>
        </w:rPr>
        <w:t>нормальных</w:t>
      </w:r>
      <w:r w:rsidR="00BD5437">
        <w:rPr>
          <w:sz w:val="28"/>
          <w:szCs w:val="28"/>
        </w:rPr>
        <w:t xml:space="preserve"> </w:t>
      </w:r>
      <w:r w:rsidRPr="00BD5437">
        <w:rPr>
          <w:sz w:val="28"/>
          <w:szCs w:val="28"/>
        </w:rPr>
        <w:t>условий</w:t>
      </w:r>
      <w:r w:rsidR="00BD5437">
        <w:rPr>
          <w:sz w:val="28"/>
          <w:szCs w:val="28"/>
        </w:rPr>
        <w:t xml:space="preserve"> </w:t>
      </w:r>
      <w:r w:rsidRPr="00BD5437">
        <w:rPr>
          <w:sz w:val="28"/>
          <w:szCs w:val="28"/>
        </w:rPr>
        <w:t>труда. При</w:t>
      </w:r>
      <w:r w:rsidR="00BD5437">
        <w:rPr>
          <w:sz w:val="28"/>
          <w:szCs w:val="28"/>
        </w:rPr>
        <w:t xml:space="preserve"> </w:t>
      </w:r>
      <w:r w:rsidRPr="00BD5437">
        <w:rPr>
          <w:sz w:val="28"/>
          <w:szCs w:val="28"/>
        </w:rPr>
        <w:t>недостаточном</w:t>
      </w:r>
      <w:r w:rsidR="00BD5437">
        <w:rPr>
          <w:sz w:val="28"/>
          <w:szCs w:val="28"/>
        </w:rPr>
        <w:t xml:space="preserve"> </w:t>
      </w:r>
      <w:r w:rsidRPr="00BD5437">
        <w:rPr>
          <w:sz w:val="28"/>
          <w:szCs w:val="28"/>
        </w:rPr>
        <w:t>освещении</w:t>
      </w:r>
      <w:r w:rsidR="00BD5437">
        <w:rPr>
          <w:sz w:val="28"/>
          <w:szCs w:val="28"/>
        </w:rPr>
        <w:t xml:space="preserve"> </w:t>
      </w:r>
      <w:r w:rsidRPr="00BD5437">
        <w:rPr>
          <w:sz w:val="28"/>
          <w:szCs w:val="28"/>
        </w:rPr>
        <w:t>зрительное</w:t>
      </w:r>
      <w:r w:rsidR="00BD5437">
        <w:rPr>
          <w:sz w:val="28"/>
          <w:szCs w:val="28"/>
        </w:rPr>
        <w:t xml:space="preserve"> </w:t>
      </w:r>
      <w:r w:rsidRPr="00BD5437">
        <w:rPr>
          <w:sz w:val="28"/>
          <w:szCs w:val="28"/>
        </w:rPr>
        <w:t>восприятие</w:t>
      </w:r>
      <w:r w:rsidR="00BD5437">
        <w:rPr>
          <w:sz w:val="28"/>
          <w:szCs w:val="28"/>
        </w:rPr>
        <w:t xml:space="preserve"> </w:t>
      </w:r>
      <w:r w:rsidRPr="00BD5437">
        <w:rPr>
          <w:sz w:val="28"/>
          <w:szCs w:val="28"/>
        </w:rPr>
        <w:t>снижается, развивается</w:t>
      </w:r>
      <w:r w:rsidR="00BD5437">
        <w:rPr>
          <w:sz w:val="28"/>
          <w:szCs w:val="28"/>
        </w:rPr>
        <w:t xml:space="preserve"> </w:t>
      </w:r>
      <w:r w:rsidRPr="00BD5437">
        <w:rPr>
          <w:sz w:val="28"/>
          <w:szCs w:val="28"/>
        </w:rPr>
        <w:t>близорукость, появляются</w:t>
      </w:r>
      <w:r w:rsidR="00BD5437">
        <w:rPr>
          <w:sz w:val="28"/>
          <w:szCs w:val="28"/>
        </w:rPr>
        <w:t xml:space="preserve"> </w:t>
      </w:r>
      <w:r w:rsidRPr="00BD5437">
        <w:rPr>
          <w:sz w:val="28"/>
          <w:szCs w:val="28"/>
        </w:rPr>
        <w:t>болезни глаз</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головные</w:t>
      </w:r>
      <w:r w:rsidR="00BD5437">
        <w:rPr>
          <w:sz w:val="28"/>
          <w:szCs w:val="28"/>
        </w:rPr>
        <w:t xml:space="preserve"> </w:t>
      </w:r>
      <w:r w:rsidRPr="00BD5437">
        <w:rPr>
          <w:sz w:val="28"/>
          <w:szCs w:val="28"/>
        </w:rPr>
        <w:t>боли. Для</w:t>
      </w:r>
      <w:r w:rsidR="00BD5437">
        <w:rPr>
          <w:sz w:val="28"/>
          <w:szCs w:val="28"/>
        </w:rPr>
        <w:t xml:space="preserve"> </w:t>
      </w:r>
      <w:r w:rsidRPr="00BD5437">
        <w:rPr>
          <w:sz w:val="28"/>
          <w:szCs w:val="28"/>
        </w:rPr>
        <w:t>освещения</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применяются 3</w:t>
      </w:r>
      <w:r w:rsidR="00BD5437">
        <w:rPr>
          <w:sz w:val="28"/>
          <w:szCs w:val="28"/>
        </w:rPr>
        <w:t xml:space="preserve"> </w:t>
      </w:r>
      <w:r w:rsidRPr="00BD5437">
        <w:rPr>
          <w:sz w:val="28"/>
          <w:szCs w:val="28"/>
        </w:rPr>
        <w:t>вида</w:t>
      </w:r>
      <w:r w:rsidR="00BD5437">
        <w:rPr>
          <w:sz w:val="28"/>
          <w:szCs w:val="28"/>
        </w:rPr>
        <w:t xml:space="preserve"> </w:t>
      </w:r>
      <w:r w:rsidRPr="00BD5437">
        <w:rPr>
          <w:sz w:val="28"/>
          <w:szCs w:val="28"/>
        </w:rPr>
        <w:t>освещения:</w:t>
      </w:r>
      <w:r w:rsidR="00BD5437">
        <w:rPr>
          <w:sz w:val="28"/>
          <w:szCs w:val="28"/>
        </w:rPr>
        <w:t xml:space="preserve"> </w:t>
      </w:r>
      <w:r w:rsidRPr="00BD5437">
        <w:rPr>
          <w:sz w:val="28"/>
          <w:szCs w:val="28"/>
        </w:rPr>
        <w:t>естественное, искусственное</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смешанное.</w:t>
      </w:r>
    </w:p>
    <w:p w:rsidR="00FC6351" w:rsidRPr="00BD5437" w:rsidRDefault="00FC6351" w:rsidP="00BD5437">
      <w:pPr>
        <w:widowControl/>
        <w:snapToGrid/>
        <w:spacing w:line="360" w:lineRule="auto"/>
        <w:ind w:firstLine="709"/>
        <w:rPr>
          <w:sz w:val="28"/>
          <w:szCs w:val="28"/>
        </w:rPr>
      </w:pPr>
      <w:r w:rsidRPr="00BD5437">
        <w:rPr>
          <w:sz w:val="28"/>
          <w:szCs w:val="28"/>
        </w:rPr>
        <w:t>В</w:t>
      </w:r>
      <w:r w:rsidR="00BD5437">
        <w:rPr>
          <w:sz w:val="28"/>
          <w:szCs w:val="28"/>
        </w:rPr>
        <w:t xml:space="preserve"> </w:t>
      </w:r>
      <w:r w:rsidRPr="00BD5437">
        <w:rPr>
          <w:sz w:val="28"/>
          <w:szCs w:val="28"/>
        </w:rPr>
        <w:t>помещении мастерских</w:t>
      </w:r>
      <w:r w:rsidR="00BD5437">
        <w:rPr>
          <w:sz w:val="28"/>
          <w:szCs w:val="28"/>
        </w:rPr>
        <w:t xml:space="preserve"> </w:t>
      </w:r>
      <w:r w:rsidRPr="00BD5437">
        <w:rPr>
          <w:sz w:val="28"/>
          <w:szCs w:val="28"/>
        </w:rPr>
        <w:t>должно</w:t>
      </w:r>
      <w:r w:rsidR="00BD5437">
        <w:rPr>
          <w:sz w:val="28"/>
          <w:szCs w:val="28"/>
        </w:rPr>
        <w:t xml:space="preserve"> </w:t>
      </w:r>
      <w:r w:rsidRPr="00BD5437">
        <w:rPr>
          <w:sz w:val="28"/>
          <w:szCs w:val="28"/>
        </w:rPr>
        <w:t>быть</w:t>
      </w:r>
      <w:r w:rsidR="00BD5437">
        <w:rPr>
          <w:sz w:val="28"/>
          <w:szCs w:val="28"/>
        </w:rPr>
        <w:t xml:space="preserve"> </w:t>
      </w:r>
      <w:r w:rsidRPr="00BD5437">
        <w:rPr>
          <w:sz w:val="28"/>
          <w:szCs w:val="28"/>
        </w:rPr>
        <w:t>левостороннее</w:t>
      </w:r>
      <w:r w:rsidR="00BD5437">
        <w:rPr>
          <w:sz w:val="28"/>
          <w:szCs w:val="28"/>
        </w:rPr>
        <w:t xml:space="preserve"> </w:t>
      </w:r>
      <w:r w:rsidRPr="00BD5437">
        <w:rPr>
          <w:sz w:val="28"/>
          <w:szCs w:val="28"/>
        </w:rPr>
        <w:t>светораспределение.</w:t>
      </w:r>
    </w:p>
    <w:p w:rsidR="00FC6351" w:rsidRPr="00BD5437" w:rsidRDefault="00FC6351" w:rsidP="00BD5437">
      <w:pPr>
        <w:widowControl/>
        <w:snapToGrid/>
        <w:spacing w:line="360" w:lineRule="auto"/>
        <w:ind w:firstLine="709"/>
        <w:rPr>
          <w:sz w:val="28"/>
          <w:szCs w:val="28"/>
        </w:rPr>
      </w:pPr>
      <w:r w:rsidRPr="00BD5437">
        <w:rPr>
          <w:sz w:val="28"/>
          <w:szCs w:val="28"/>
        </w:rPr>
        <w:t>Нормированная</w:t>
      </w:r>
      <w:r w:rsidR="00BD5437">
        <w:rPr>
          <w:sz w:val="28"/>
          <w:szCs w:val="28"/>
        </w:rPr>
        <w:t xml:space="preserve"> </w:t>
      </w:r>
      <w:r w:rsidRPr="00BD5437">
        <w:rPr>
          <w:sz w:val="28"/>
          <w:szCs w:val="28"/>
        </w:rPr>
        <w:t>плоскость</w:t>
      </w:r>
      <w:r w:rsidR="00BD5437">
        <w:rPr>
          <w:sz w:val="28"/>
          <w:szCs w:val="28"/>
        </w:rPr>
        <w:t xml:space="preserve"> </w:t>
      </w:r>
      <w:r w:rsidRPr="00BD5437">
        <w:rPr>
          <w:sz w:val="28"/>
          <w:szCs w:val="28"/>
        </w:rPr>
        <w:t>освещенности</w:t>
      </w:r>
      <w:r w:rsidR="00BD5437">
        <w:rPr>
          <w:sz w:val="28"/>
          <w:szCs w:val="28"/>
        </w:rPr>
        <w:t xml:space="preserve"> </w:t>
      </w:r>
      <w:r w:rsidRPr="00BD5437">
        <w:rPr>
          <w:sz w:val="28"/>
          <w:szCs w:val="28"/>
        </w:rPr>
        <w:t xml:space="preserve">Г – </w:t>
      </w:r>
      <w:smartTag w:uri="urn:schemas-microsoft-com:office:smarttags" w:element="metricconverter">
        <w:smartTagPr>
          <w:attr w:name="ProductID" w:val="0,8 м"/>
        </w:smartTagPr>
        <w:r w:rsidRPr="00BD5437">
          <w:rPr>
            <w:sz w:val="28"/>
            <w:szCs w:val="28"/>
          </w:rPr>
          <w:t>0,8 м</w:t>
        </w:r>
      </w:smartTag>
      <w:r w:rsidRPr="00BD5437">
        <w:rPr>
          <w:sz w:val="28"/>
          <w:szCs w:val="28"/>
        </w:rPr>
        <w:t>, освещенность</w:t>
      </w:r>
      <w:r w:rsidR="00BD5437">
        <w:rPr>
          <w:sz w:val="28"/>
          <w:szCs w:val="28"/>
        </w:rPr>
        <w:t xml:space="preserve"> </w:t>
      </w:r>
      <w:r w:rsidRPr="00BD5437">
        <w:rPr>
          <w:sz w:val="28"/>
          <w:szCs w:val="28"/>
        </w:rPr>
        <w:t>рабочих поверхностей – 500 Люкс, показатель</w:t>
      </w:r>
      <w:r w:rsidR="00BD5437">
        <w:rPr>
          <w:sz w:val="28"/>
          <w:szCs w:val="28"/>
        </w:rPr>
        <w:t xml:space="preserve"> </w:t>
      </w:r>
      <w:r w:rsidRPr="00BD5437">
        <w:rPr>
          <w:sz w:val="28"/>
          <w:szCs w:val="28"/>
        </w:rPr>
        <w:t>дискомфорта</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более</w:t>
      </w:r>
      <w:r w:rsidR="00BD5437">
        <w:rPr>
          <w:sz w:val="28"/>
          <w:szCs w:val="28"/>
        </w:rPr>
        <w:t xml:space="preserve"> </w:t>
      </w:r>
      <w:r w:rsidRPr="00BD5437">
        <w:rPr>
          <w:sz w:val="28"/>
          <w:szCs w:val="28"/>
        </w:rPr>
        <w:t>40</w:t>
      </w:r>
      <w:r w:rsidR="00BD5437">
        <w:rPr>
          <w:sz w:val="28"/>
          <w:szCs w:val="28"/>
        </w:rPr>
        <w:t xml:space="preserve"> </w:t>
      </w:r>
      <w:r w:rsidRPr="00BD5437">
        <w:rPr>
          <w:sz w:val="28"/>
          <w:szCs w:val="28"/>
        </w:rPr>
        <w:t>м, естественное боковое</w:t>
      </w:r>
      <w:r w:rsidR="00BD5437">
        <w:rPr>
          <w:sz w:val="28"/>
          <w:szCs w:val="28"/>
        </w:rPr>
        <w:t xml:space="preserve"> </w:t>
      </w:r>
      <w:r w:rsidRPr="00BD5437">
        <w:rPr>
          <w:sz w:val="28"/>
          <w:szCs w:val="28"/>
        </w:rPr>
        <w:t>освещение – 1,5 , коэффициент</w:t>
      </w:r>
      <w:r w:rsidR="00BD5437">
        <w:rPr>
          <w:sz w:val="28"/>
          <w:szCs w:val="28"/>
        </w:rPr>
        <w:t xml:space="preserve"> </w:t>
      </w:r>
      <w:r w:rsidRPr="00BD5437">
        <w:rPr>
          <w:sz w:val="28"/>
          <w:szCs w:val="28"/>
        </w:rPr>
        <w:t>пульсации</w:t>
      </w:r>
      <w:r w:rsidR="00BD5437">
        <w:rPr>
          <w:sz w:val="28"/>
          <w:szCs w:val="28"/>
        </w:rPr>
        <w:t xml:space="preserve"> </w:t>
      </w:r>
      <w:r w:rsidRPr="00BD5437">
        <w:rPr>
          <w:sz w:val="28"/>
          <w:szCs w:val="28"/>
        </w:rPr>
        <w:t>Кп</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более</w:t>
      </w:r>
      <w:r w:rsidR="00BD5437">
        <w:rPr>
          <w:sz w:val="28"/>
          <w:szCs w:val="28"/>
        </w:rPr>
        <w:t xml:space="preserve"> </w:t>
      </w:r>
      <w:r w:rsidRPr="00BD5437">
        <w:rPr>
          <w:sz w:val="28"/>
          <w:szCs w:val="28"/>
        </w:rPr>
        <w:t xml:space="preserve">10% [19, </w:t>
      </w:r>
      <w:r w:rsidRPr="00BD5437">
        <w:rPr>
          <w:sz w:val="28"/>
          <w:szCs w:val="28"/>
          <w:lang w:val="en-US"/>
        </w:rPr>
        <w:t>c</w:t>
      </w:r>
      <w:r w:rsidRPr="00BD5437">
        <w:rPr>
          <w:sz w:val="28"/>
          <w:szCs w:val="28"/>
        </w:rPr>
        <w:t>.11].</w:t>
      </w:r>
    </w:p>
    <w:p w:rsidR="00FC6351" w:rsidRPr="00BD5437" w:rsidRDefault="00FC6351" w:rsidP="00BD5437">
      <w:pPr>
        <w:widowControl/>
        <w:snapToGrid/>
        <w:spacing w:line="360" w:lineRule="auto"/>
        <w:ind w:firstLine="709"/>
        <w:rPr>
          <w:sz w:val="28"/>
          <w:szCs w:val="28"/>
        </w:rPr>
      </w:pPr>
      <w:r w:rsidRPr="00BD5437">
        <w:rPr>
          <w:sz w:val="28"/>
          <w:szCs w:val="28"/>
        </w:rPr>
        <w:t>Освещение</w:t>
      </w:r>
      <w:r w:rsidR="00BD5437">
        <w:rPr>
          <w:sz w:val="28"/>
          <w:szCs w:val="28"/>
        </w:rPr>
        <w:t xml:space="preserve"> </w:t>
      </w:r>
      <w:r w:rsidRPr="00BD5437">
        <w:rPr>
          <w:sz w:val="28"/>
          <w:szCs w:val="28"/>
        </w:rPr>
        <w:t>данной</w:t>
      </w:r>
      <w:r w:rsidR="00BD5437">
        <w:rPr>
          <w:sz w:val="28"/>
          <w:szCs w:val="28"/>
        </w:rPr>
        <w:t xml:space="preserve"> </w:t>
      </w:r>
      <w:r w:rsidRPr="00BD5437">
        <w:rPr>
          <w:sz w:val="28"/>
          <w:szCs w:val="28"/>
        </w:rPr>
        <w:t>мастерской</w:t>
      </w:r>
      <w:r w:rsidR="00BD5437">
        <w:rPr>
          <w:sz w:val="28"/>
          <w:szCs w:val="28"/>
        </w:rPr>
        <w:t xml:space="preserve"> </w:t>
      </w:r>
      <w:r w:rsidRPr="00BD5437">
        <w:rPr>
          <w:sz w:val="28"/>
          <w:szCs w:val="28"/>
        </w:rPr>
        <w:t>комбинированное, применяются как</w:t>
      </w:r>
      <w:r w:rsidR="00BD5437">
        <w:rPr>
          <w:sz w:val="28"/>
          <w:szCs w:val="28"/>
        </w:rPr>
        <w:t xml:space="preserve"> </w:t>
      </w:r>
      <w:r w:rsidRPr="00BD5437">
        <w:rPr>
          <w:sz w:val="28"/>
          <w:szCs w:val="28"/>
        </w:rPr>
        <w:t>естественные, так и искусственные</w:t>
      </w:r>
      <w:r w:rsidR="00BD5437">
        <w:rPr>
          <w:sz w:val="28"/>
          <w:szCs w:val="28"/>
        </w:rPr>
        <w:t xml:space="preserve"> </w:t>
      </w:r>
      <w:r w:rsidRPr="00BD5437">
        <w:rPr>
          <w:sz w:val="28"/>
          <w:szCs w:val="28"/>
        </w:rPr>
        <w:t>источники света. Площадь окон</w:t>
      </w:r>
      <w:r w:rsidR="00BD5437">
        <w:rPr>
          <w:sz w:val="28"/>
          <w:szCs w:val="28"/>
        </w:rPr>
        <w:t xml:space="preserve"> </w:t>
      </w:r>
      <w:r w:rsidRPr="00BD5437">
        <w:rPr>
          <w:sz w:val="28"/>
          <w:szCs w:val="28"/>
        </w:rPr>
        <w:t>равна</w:t>
      </w:r>
      <w:r w:rsidR="00BD5437">
        <w:rPr>
          <w:sz w:val="28"/>
          <w:szCs w:val="28"/>
        </w:rPr>
        <w:t xml:space="preserve"> </w:t>
      </w:r>
      <w:r w:rsidRPr="00BD5437">
        <w:rPr>
          <w:sz w:val="28"/>
          <w:szCs w:val="28"/>
        </w:rPr>
        <w:t>примерно</w:t>
      </w:r>
      <w:r w:rsidR="00BD5437">
        <w:rPr>
          <w:sz w:val="28"/>
          <w:szCs w:val="28"/>
        </w:rPr>
        <w:t xml:space="preserve"> </w:t>
      </w:r>
      <w:r w:rsidRPr="00BD5437">
        <w:rPr>
          <w:sz w:val="28"/>
          <w:szCs w:val="28"/>
        </w:rPr>
        <w:t>четверти</w:t>
      </w:r>
      <w:r w:rsidR="00BD5437">
        <w:rPr>
          <w:sz w:val="28"/>
          <w:szCs w:val="28"/>
        </w:rPr>
        <w:t xml:space="preserve"> </w:t>
      </w:r>
      <w:r w:rsidRPr="00BD5437">
        <w:rPr>
          <w:sz w:val="28"/>
          <w:szCs w:val="28"/>
        </w:rPr>
        <w:t>пола,</w:t>
      </w:r>
      <w:r w:rsidR="00BD5437">
        <w:rPr>
          <w:sz w:val="28"/>
          <w:szCs w:val="28"/>
        </w:rPr>
        <w:t xml:space="preserve"> </w:t>
      </w:r>
      <w:r w:rsidRPr="00BD5437">
        <w:rPr>
          <w:sz w:val="28"/>
          <w:szCs w:val="28"/>
        </w:rPr>
        <w:t>что</w:t>
      </w:r>
      <w:r w:rsidR="00BD5437">
        <w:rPr>
          <w:sz w:val="28"/>
          <w:szCs w:val="28"/>
        </w:rPr>
        <w:t xml:space="preserve"> </w:t>
      </w:r>
      <w:r w:rsidRPr="00BD5437">
        <w:rPr>
          <w:sz w:val="28"/>
          <w:szCs w:val="28"/>
        </w:rPr>
        <w:t>обеспечивает</w:t>
      </w:r>
      <w:r w:rsidR="00BD5437">
        <w:rPr>
          <w:sz w:val="28"/>
          <w:szCs w:val="28"/>
        </w:rPr>
        <w:t xml:space="preserve"> </w:t>
      </w:r>
      <w:r w:rsidRPr="00BD5437">
        <w:rPr>
          <w:sz w:val="28"/>
          <w:szCs w:val="28"/>
        </w:rPr>
        <w:t>хорошее</w:t>
      </w:r>
      <w:r w:rsidR="00BD5437">
        <w:rPr>
          <w:sz w:val="28"/>
          <w:szCs w:val="28"/>
        </w:rPr>
        <w:t xml:space="preserve"> </w:t>
      </w:r>
      <w:r w:rsidRPr="00BD5437">
        <w:rPr>
          <w:sz w:val="28"/>
          <w:szCs w:val="28"/>
        </w:rPr>
        <w:t>естественное</w:t>
      </w:r>
      <w:r w:rsidR="00BD5437">
        <w:rPr>
          <w:sz w:val="28"/>
          <w:szCs w:val="28"/>
        </w:rPr>
        <w:t xml:space="preserve"> </w:t>
      </w:r>
      <w:r w:rsidRPr="00BD5437">
        <w:rPr>
          <w:sz w:val="28"/>
          <w:szCs w:val="28"/>
        </w:rPr>
        <w:t>освещение, а</w:t>
      </w:r>
      <w:r w:rsidR="00BD5437">
        <w:rPr>
          <w:sz w:val="28"/>
          <w:szCs w:val="28"/>
        </w:rPr>
        <w:t xml:space="preserve"> </w:t>
      </w:r>
      <w:r w:rsidRPr="00BD5437">
        <w:rPr>
          <w:sz w:val="28"/>
          <w:szCs w:val="28"/>
        </w:rPr>
        <w:t>искусственное</w:t>
      </w:r>
      <w:r w:rsidR="00BD5437">
        <w:rPr>
          <w:sz w:val="28"/>
          <w:szCs w:val="28"/>
        </w:rPr>
        <w:t xml:space="preserve"> </w:t>
      </w:r>
      <w:r w:rsidRPr="00BD5437">
        <w:rPr>
          <w:sz w:val="28"/>
          <w:szCs w:val="28"/>
        </w:rPr>
        <w:t>представлено</w:t>
      </w:r>
      <w:r w:rsidR="00BD5437">
        <w:rPr>
          <w:sz w:val="28"/>
          <w:szCs w:val="28"/>
        </w:rPr>
        <w:t xml:space="preserve"> </w:t>
      </w:r>
      <w:r w:rsidRPr="00BD5437">
        <w:rPr>
          <w:sz w:val="28"/>
          <w:szCs w:val="28"/>
        </w:rPr>
        <w:t>лампами</w:t>
      </w:r>
      <w:r w:rsidR="00BD5437">
        <w:rPr>
          <w:sz w:val="28"/>
          <w:szCs w:val="28"/>
        </w:rPr>
        <w:t xml:space="preserve"> </w:t>
      </w:r>
      <w:r w:rsidRPr="00BD5437">
        <w:rPr>
          <w:sz w:val="28"/>
          <w:szCs w:val="28"/>
        </w:rPr>
        <w:t>дневного</w:t>
      </w:r>
      <w:r w:rsidR="00BD5437">
        <w:rPr>
          <w:sz w:val="28"/>
          <w:szCs w:val="28"/>
        </w:rPr>
        <w:t xml:space="preserve"> </w:t>
      </w:r>
      <w:r w:rsidRPr="00BD5437">
        <w:rPr>
          <w:sz w:val="28"/>
          <w:szCs w:val="28"/>
        </w:rPr>
        <w:t>света. Местного</w:t>
      </w:r>
      <w:r w:rsidR="00BD5437">
        <w:rPr>
          <w:sz w:val="28"/>
          <w:szCs w:val="28"/>
        </w:rPr>
        <w:t xml:space="preserve"> </w:t>
      </w:r>
      <w:r w:rsidRPr="00BD5437">
        <w:rPr>
          <w:sz w:val="28"/>
          <w:szCs w:val="28"/>
        </w:rPr>
        <w:t>освещения</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столах</w:t>
      </w:r>
      <w:r w:rsidR="00BD5437">
        <w:rPr>
          <w:sz w:val="28"/>
          <w:szCs w:val="28"/>
        </w:rPr>
        <w:t xml:space="preserve"> </w:t>
      </w:r>
      <w:r w:rsidRPr="00BD5437">
        <w:rPr>
          <w:sz w:val="28"/>
          <w:szCs w:val="28"/>
        </w:rPr>
        <w:t>нет.</w:t>
      </w:r>
    </w:p>
    <w:p w:rsidR="00FC6351" w:rsidRPr="00BD5437" w:rsidRDefault="00FC6351" w:rsidP="00BD5437">
      <w:pPr>
        <w:widowControl/>
        <w:snapToGrid/>
        <w:spacing w:line="360" w:lineRule="auto"/>
        <w:ind w:firstLine="709"/>
        <w:rPr>
          <w:sz w:val="28"/>
          <w:szCs w:val="28"/>
        </w:rPr>
      </w:pPr>
      <w:r w:rsidRPr="00BD5437">
        <w:rPr>
          <w:sz w:val="28"/>
          <w:szCs w:val="28"/>
        </w:rPr>
        <w:t>Также</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должен</w:t>
      </w:r>
      <w:r w:rsidR="00BD5437">
        <w:rPr>
          <w:sz w:val="28"/>
          <w:szCs w:val="28"/>
        </w:rPr>
        <w:t xml:space="preserve"> </w:t>
      </w:r>
      <w:r w:rsidRPr="00BD5437">
        <w:rPr>
          <w:sz w:val="28"/>
          <w:szCs w:val="28"/>
        </w:rPr>
        <w:t>осуществляться</w:t>
      </w:r>
      <w:r w:rsidR="00BD5437">
        <w:rPr>
          <w:sz w:val="28"/>
          <w:szCs w:val="28"/>
        </w:rPr>
        <w:t xml:space="preserve"> </w:t>
      </w:r>
      <w:r w:rsidRPr="00BD5437">
        <w:rPr>
          <w:sz w:val="28"/>
          <w:szCs w:val="28"/>
        </w:rPr>
        <w:t>контроль</w:t>
      </w:r>
      <w:r w:rsidR="00BD5437">
        <w:rPr>
          <w:sz w:val="28"/>
          <w:szCs w:val="28"/>
        </w:rPr>
        <w:t xml:space="preserve"> </w:t>
      </w:r>
      <w:r w:rsidRPr="00BD5437">
        <w:rPr>
          <w:sz w:val="28"/>
          <w:szCs w:val="28"/>
        </w:rPr>
        <w:t>за</w:t>
      </w:r>
      <w:r w:rsidR="00BD5437">
        <w:rPr>
          <w:sz w:val="28"/>
          <w:szCs w:val="28"/>
        </w:rPr>
        <w:t xml:space="preserve"> </w:t>
      </w:r>
      <w:r w:rsidRPr="00BD5437">
        <w:rPr>
          <w:sz w:val="28"/>
          <w:szCs w:val="28"/>
        </w:rPr>
        <w:t>характером, частотной</w:t>
      </w:r>
      <w:r w:rsidR="00BD5437">
        <w:rPr>
          <w:sz w:val="28"/>
          <w:szCs w:val="28"/>
        </w:rPr>
        <w:t xml:space="preserve"> </w:t>
      </w:r>
      <w:r w:rsidRPr="00BD5437">
        <w:rPr>
          <w:sz w:val="28"/>
          <w:szCs w:val="28"/>
        </w:rPr>
        <w:t>характеристикой, уровнями</w:t>
      </w:r>
      <w:r w:rsidR="00BD5437">
        <w:rPr>
          <w:sz w:val="28"/>
          <w:szCs w:val="28"/>
        </w:rPr>
        <w:t xml:space="preserve"> </w:t>
      </w:r>
      <w:r w:rsidRPr="00BD5437">
        <w:rPr>
          <w:sz w:val="28"/>
          <w:szCs w:val="28"/>
        </w:rPr>
        <w:t>звука, длительностью</w:t>
      </w:r>
      <w:r w:rsidR="00BD5437">
        <w:rPr>
          <w:sz w:val="28"/>
          <w:szCs w:val="28"/>
        </w:rPr>
        <w:t xml:space="preserve"> </w:t>
      </w:r>
      <w:r w:rsidRPr="00BD5437">
        <w:rPr>
          <w:sz w:val="28"/>
          <w:szCs w:val="28"/>
        </w:rPr>
        <w:t>воздействия</w:t>
      </w:r>
      <w:r w:rsidR="00BD5437">
        <w:rPr>
          <w:sz w:val="28"/>
          <w:szCs w:val="28"/>
        </w:rPr>
        <w:t xml:space="preserve"> </w:t>
      </w:r>
      <w:r w:rsidRPr="00BD5437">
        <w:rPr>
          <w:sz w:val="28"/>
          <w:szCs w:val="28"/>
        </w:rPr>
        <w:t>шума</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учащихся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соответствии</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ГОСТом</w:t>
      </w:r>
      <w:r w:rsidR="00BD5437">
        <w:rPr>
          <w:sz w:val="28"/>
          <w:szCs w:val="28"/>
        </w:rPr>
        <w:t xml:space="preserve"> </w:t>
      </w:r>
      <w:r w:rsidRPr="00BD5437">
        <w:rPr>
          <w:sz w:val="28"/>
          <w:szCs w:val="28"/>
        </w:rPr>
        <w:t>12. 1. 003 – 83 [6]</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 xml:space="preserve">СНИПом П-12-77[19, </w:t>
      </w:r>
      <w:r w:rsidRPr="00BD5437">
        <w:rPr>
          <w:sz w:val="28"/>
          <w:szCs w:val="28"/>
          <w:lang w:val="en-US"/>
        </w:rPr>
        <w:t>c</w:t>
      </w:r>
      <w:r w:rsidRPr="00BD5437">
        <w:rPr>
          <w:sz w:val="28"/>
          <w:szCs w:val="28"/>
        </w:rPr>
        <w:t>.11].</w:t>
      </w:r>
    </w:p>
    <w:p w:rsidR="00FC6351" w:rsidRPr="00BD5437" w:rsidRDefault="00FC6351" w:rsidP="00BD5437">
      <w:pPr>
        <w:widowControl/>
        <w:snapToGrid/>
        <w:spacing w:line="360" w:lineRule="auto"/>
        <w:ind w:firstLine="709"/>
        <w:rPr>
          <w:sz w:val="28"/>
          <w:szCs w:val="28"/>
        </w:rPr>
      </w:pPr>
      <w:r w:rsidRPr="00BD5437">
        <w:rPr>
          <w:sz w:val="28"/>
          <w:szCs w:val="28"/>
        </w:rPr>
        <w:t>Уровень</w:t>
      </w:r>
      <w:r w:rsidR="00BD5437">
        <w:rPr>
          <w:sz w:val="28"/>
          <w:szCs w:val="28"/>
        </w:rPr>
        <w:t xml:space="preserve"> </w:t>
      </w:r>
      <w:r w:rsidRPr="00BD5437">
        <w:rPr>
          <w:sz w:val="28"/>
          <w:szCs w:val="28"/>
        </w:rPr>
        <w:t>звукового</w:t>
      </w:r>
      <w:r w:rsidR="00BD5437">
        <w:rPr>
          <w:sz w:val="28"/>
          <w:szCs w:val="28"/>
        </w:rPr>
        <w:t xml:space="preserve"> </w:t>
      </w:r>
      <w:r w:rsidRPr="00BD5437">
        <w:rPr>
          <w:sz w:val="28"/>
          <w:szCs w:val="28"/>
        </w:rPr>
        <w:t>давления при</w:t>
      </w:r>
      <w:r w:rsidR="00BD5437">
        <w:rPr>
          <w:sz w:val="28"/>
          <w:szCs w:val="28"/>
        </w:rPr>
        <w:t xml:space="preserve"> </w:t>
      </w:r>
      <w:r w:rsidRPr="00BD5437">
        <w:rPr>
          <w:sz w:val="28"/>
          <w:szCs w:val="28"/>
        </w:rPr>
        <w:t>проведении</w:t>
      </w:r>
      <w:r w:rsidR="00BD5437">
        <w:rPr>
          <w:sz w:val="28"/>
          <w:szCs w:val="28"/>
        </w:rPr>
        <w:t xml:space="preserve"> </w:t>
      </w:r>
      <w:r w:rsidRPr="00BD5437">
        <w:rPr>
          <w:sz w:val="28"/>
          <w:szCs w:val="28"/>
        </w:rPr>
        <w:t>учебных</w:t>
      </w:r>
      <w:r w:rsidR="00BD5437">
        <w:rPr>
          <w:sz w:val="28"/>
          <w:szCs w:val="28"/>
        </w:rPr>
        <w:t xml:space="preserve"> </w:t>
      </w:r>
      <w:r w:rsidRPr="00BD5437">
        <w:rPr>
          <w:sz w:val="28"/>
          <w:szCs w:val="28"/>
        </w:rPr>
        <w:t>занятий не</w:t>
      </w:r>
      <w:r w:rsidR="00BD5437">
        <w:rPr>
          <w:sz w:val="28"/>
          <w:szCs w:val="28"/>
        </w:rPr>
        <w:t xml:space="preserve"> </w:t>
      </w:r>
      <w:r w:rsidRPr="00BD5437">
        <w:rPr>
          <w:sz w:val="28"/>
          <w:szCs w:val="28"/>
        </w:rPr>
        <w:t>должен превышать</w:t>
      </w:r>
      <w:r w:rsidR="00BD5437">
        <w:rPr>
          <w:sz w:val="28"/>
          <w:szCs w:val="28"/>
        </w:rPr>
        <w:t xml:space="preserve"> </w:t>
      </w:r>
      <w:r w:rsidRPr="00BD5437">
        <w:rPr>
          <w:sz w:val="28"/>
          <w:szCs w:val="28"/>
        </w:rPr>
        <w:t>65 дБА.</w:t>
      </w:r>
      <w:r w:rsidR="00BD5437">
        <w:rPr>
          <w:sz w:val="28"/>
          <w:szCs w:val="28"/>
        </w:rPr>
        <w:t xml:space="preserve"> </w:t>
      </w:r>
      <w:r w:rsidRPr="00BD5437">
        <w:rPr>
          <w:sz w:val="28"/>
          <w:szCs w:val="28"/>
        </w:rPr>
        <w:t>Уровень звука</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световых</w:t>
      </w:r>
      <w:r w:rsidR="00BD5437">
        <w:rPr>
          <w:sz w:val="28"/>
          <w:szCs w:val="28"/>
        </w:rPr>
        <w:t xml:space="preserve"> </w:t>
      </w:r>
      <w:r w:rsidRPr="00BD5437">
        <w:rPr>
          <w:sz w:val="28"/>
          <w:szCs w:val="28"/>
        </w:rPr>
        <w:t>приборов</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разрядными</w:t>
      </w:r>
      <w:r w:rsidR="00BD5437">
        <w:rPr>
          <w:sz w:val="28"/>
          <w:szCs w:val="28"/>
        </w:rPr>
        <w:t xml:space="preserve"> </w:t>
      </w:r>
      <w:r w:rsidRPr="00BD5437">
        <w:rPr>
          <w:sz w:val="28"/>
          <w:szCs w:val="28"/>
        </w:rPr>
        <w:t>лампами</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расстоянии</w:t>
      </w:r>
      <w:r w:rsidR="00BD5437">
        <w:rPr>
          <w:sz w:val="28"/>
          <w:szCs w:val="28"/>
        </w:rPr>
        <w:t xml:space="preserve"> </w:t>
      </w:r>
      <w:r w:rsidRPr="00BD5437">
        <w:rPr>
          <w:sz w:val="28"/>
          <w:szCs w:val="28"/>
        </w:rPr>
        <w:t>1м от</w:t>
      </w:r>
      <w:r w:rsidR="00BD5437">
        <w:rPr>
          <w:sz w:val="28"/>
          <w:szCs w:val="28"/>
        </w:rPr>
        <w:t xml:space="preserve"> </w:t>
      </w:r>
      <w:r w:rsidRPr="00BD5437">
        <w:rPr>
          <w:sz w:val="28"/>
          <w:szCs w:val="28"/>
        </w:rPr>
        <w:t>его</w:t>
      </w:r>
      <w:r w:rsidR="00BD5437">
        <w:rPr>
          <w:sz w:val="28"/>
          <w:szCs w:val="28"/>
        </w:rPr>
        <w:t xml:space="preserve"> </w:t>
      </w:r>
      <w:r w:rsidRPr="00BD5437">
        <w:rPr>
          <w:sz w:val="28"/>
          <w:szCs w:val="28"/>
        </w:rPr>
        <w:t>наружного</w:t>
      </w:r>
      <w:r w:rsidR="00BD5437">
        <w:rPr>
          <w:sz w:val="28"/>
          <w:szCs w:val="28"/>
        </w:rPr>
        <w:t xml:space="preserve"> </w:t>
      </w:r>
      <w:r w:rsidRPr="00BD5437">
        <w:rPr>
          <w:sz w:val="28"/>
          <w:szCs w:val="28"/>
        </w:rPr>
        <w:t>контура</w:t>
      </w:r>
      <w:r w:rsidR="00BD5437">
        <w:rPr>
          <w:sz w:val="28"/>
          <w:szCs w:val="28"/>
        </w:rPr>
        <w:t xml:space="preserve"> </w:t>
      </w:r>
      <w:r w:rsidRPr="00BD5437">
        <w:rPr>
          <w:sz w:val="28"/>
          <w:szCs w:val="28"/>
        </w:rPr>
        <w:t>должен</w:t>
      </w:r>
      <w:r w:rsidR="00BD5437">
        <w:rPr>
          <w:sz w:val="28"/>
          <w:szCs w:val="28"/>
        </w:rPr>
        <w:t xml:space="preserve"> </w:t>
      </w:r>
      <w:r w:rsidRPr="00BD5437">
        <w:rPr>
          <w:sz w:val="28"/>
          <w:szCs w:val="28"/>
        </w:rPr>
        <w:t>быть</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учебных</w:t>
      </w:r>
      <w:r w:rsidR="00BD5437">
        <w:rPr>
          <w:sz w:val="28"/>
          <w:szCs w:val="28"/>
        </w:rPr>
        <w:t xml:space="preserve"> </w:t>
      </w:r>
      <w:r w:rsidRPr="00BD5437">
        <w:rPr>
          <w:sz w:val="28"/>
          <w:szCs w:val="28"/>
        </w:rPr>
        <w:t>кабинетов</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более</w:t>
      </w:r>
      <w:r w:rsidR="00BD5437">
        <w:rPr>
          <w:sz w:val="28"/>
          <w:szCs w:val="28"/>
        </w:rPr>
        <w:t xml:space="preserve"> </w:t>
      </w:r>
      <w:r w:rsidRPr="00BD5437">
        <w:rPr>
          <w:sz w:val="28"/>
          <w:szCs w:val="28"/>
        </w:rPr>
        <w:t>20 дБА.</w:t>
      </w:r>
      <w:r w:rsidR="00BD5437">
        <w:rPr>
          <w:sz w:val="28"/>
          <w:szCs w:val="28"/>
        </w:rPr>
        <w:t xml:space="preserve"> </w:t>
      </w:r>
      <w:r w:rsidRPr="00BD5437">
        <w:rPr>
          <w:sz w:val="28"/>
          <w:szCs w:val="28"/>
        </w:rPr>
        <w:t>Уровень</w:t>
      </w:r>
      <w:r w:rsidR="00BD5437">
        <w:rPr>
          <w:sz w:val="28"/>
          <w:szCs w:val="28"/>
        </w:rPr>
        <w:t xml:space="preserve"> </w:t>
      </w:r>
      <w:r w:rsidRPr="00BD5437">
        <w:rPr>
          <w:sz w:val="28"/>
          <w:szCs w:val="28"/>
        </w:rPr>
        <w:t>шума</w:t>
      </w:r>
      <w:r w:rsidR="00BD5437">
        <w:rPr>
          <w:sz w:val="28"/>
          <w:szCs w:val="28"/>
        </w:rPr>
        <w:t xml:space="preserve"> </w:t>
      </w:r>
      <w:r w:rsidRPr="00BD5437">
        <w:rPr>
          <w:sz w:val="28"/>
          <w:szCs w:val="28"/>
        </w:rPr>
        <w:t>от</w:t>
      </w:r>
      <w:r w:rsidR="00BD5437">
        <w:rPr>
          <w:sz w:val="28"/>
          <w:szCs w:val="28"/>
        </w:rPr>
        <w:t xml:space="preserve"> </w:t>
      </w:r>
      <w:r w:rsidRPr="00BD5437">
        <w:rPr>
          <w:sz w:val="28"/>
          <w:szCs w:val="28"/>
        </w:rPr>
        <w:t>труб</w:t>
      </w:r>
      <w:r w:rsidR="00BD5437">
        <w:rPr>
          <w:sz w:val="28"/>
          <w:szCs w:val="28"/>
        </w:rPr>
        <w:t xml:space="preserve"> </w:t>
      </w:r>
      <w:r w:rsidRPr="00BD5437">
        <w:rPr>
          <w:sz w:val="28"/>
          <w:szCs w:val="28"/>
        </w:rPr>
        <w:t>отопления</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должен</w:t>
      </w:r>
      <w:r w:rsidR="00BD5437">
        <w:rPr>
          <w:sz w:val="28"/>
          <w:szCs w:val="28"/>
        </w:rPr>
        <w:t xml:space="preserve"> </w:t>
      </w:r>
      <w:r w:rsidRPr="00BD5437">
        <w:rPr>
          <w:sz w:val="28"/>
          <w:szCs w:val="28"/>
        </w:rPr>
        <w:t>превышать</w:t>
      </w:r>
      <w:r w:rsidR="00BD5437">
        <w:rPr>
          <w:sz w:val="28"/>
          <w:szCs w:val="28"/>
        </w:rPr>
        <w:t xml:space="preserve"> </w:t>
      </w:r>
      <w:r w:rsidRPr="00BD5437">
        <w:rPr>
          <w:sz w:val="28"/>
          <w:szCs w:val="28"/>
        </w:rPr>
        <w:t>40 дБА</w:t>
      </w:r>
      <w:r w:rsidR="00BD5437">
        <w:rPr>
          <w:sz w:val="28"/>
          <w:szCs w:val="28"/>
        </w:rPr>
        <w:t xml:space="preserve"> </w:t>
      </w:r>
      <w:r w:rsidRPr="00BD5437">
        <w:rPr>
          <w:sz w:val="28"/>
          <w:szCs w:val="28"/>
        </w:rPr>
        <w:t>для</w:t>
      </w:r>
      <w:r w:rsidR="00BD5437">
        <w:rPr>
          <w:sz w:val="28"/>
          <w:szCs w:val="28"/>
        </w:rPr>
        <w:t xml:space="preserve"> </w:t>
      </w:r>
      <w:r w:rsidRPr="00BD5437">
        <w:rPr>
          <w:sz w:val="28"/>
          <w:szCs w:val="28"/>
        </w:rPr>
        <w:t>школьных</w:t>
      </w:r>
      <w:r w:rsidR="00BD5437">
        <w:rPr>
          <w:sz w:val="28"/>
          <w:szCs w:val="28"/>
        </w:rPr>
        <w:t xml:space="preserve"> </w:t>
      </w:r>
      <w:r w:rsidRPr="00BD5437">
        <w:rPr>
          <w:sz w:val="28"/>
          <w:szCs w:val="28"/>
        </w:rPr>
        <w:t xml:space="preserve">учреждений. [19, </w:t>
      </w:r>
      <w:r w:rsidRPr="00BD5437">
        <w:rPr>
          <w:sz w:val="28"/>
          <w:szCs w:val="28"/>
          <w:lang w:val="en-US"/>
        </w:rPr>
        <w:t>c</w:t>
      </w:r>
      <w:r w:rsidRPr="00BD5437">
        <w:rPr>
          <w:sz w:val="28"/>
          <w:szCs w:val="28"/>
        </w:rPr>
        <w:t>.11].</w:t>
      </w:r>
    </w:p>
    <w:p w:rsidR="00FC6351" w:rsidRPr="00BD5437" w:rsidRDefault="00FC6351" w:rsidP="00BD5437">
      <w:pPr>
        <w:widowControl/>
        <w:snapToGrid/>
        <w:spacing w:line="360" w:lineRule="auto"/>
        <w:ind w:firstLine="709"/>
        <w:rPr>
          <w:sz w:val="28"/>
          <w:szCs w:val="28"/>
        </w:rPr>
      </w:pPr>
      <w:r w:rsidRPr="00BD5437">
        <w:rPr>
          <w:sz w:val="28"/>
          <w:szCs w:val="28"/>
        </w:rPr>
        <w:t>Температура</w:t>
      </w:r>
      <w:r w:rsidR="00BD5437">
        <w:rPr>
          <w:sz w:val="28"/>
          <w:szCs w:val="28"/>
        </w:rPr>
        <w:t xml:space="preserve"> </w:t>
      </w:r>
      <w:r w:rsidRPr="00BD5437">
        <w:rPr>
          <w:sz w:val="28"/>
          <w:szCs w:val="28"/>
        </w:rPr>
        <w:t>воздуха</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учебных</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должна</w:t>
      </w:r>
      <w:r w:rsidR="00BD5437">
        <w:rPr>
          <w:sz w:val="28"/>
          <w:szCs w:val="28"/>
        </w:rPr>
        <w:t xml:space="preserve"> </w:t>
      </w:r>
      <w:r w:rsidRPr="00BD5437">
        <w:rPr>
          <w:sz w:val="28"/>
          <w:szCs w:val="28"/>
        </w:rPr>
        <w:t>быть</w:t>
      </w:r>
      <w:r w:rsidR="00BD5437">
        <w:rPr>
          <w:sz w:val="28"/>
          <w:szCs w:val="28"/>
        </w:rPr>
        <w:t xml:space="preserve"> </w:t>
      </w:r>
      <w:r w:rsidRPr="00BD5437">
        <w:rPr>
          <w:sz w:val="28"/>
          <w:szCs w:val="28"/>
        </w:rPr>
        <w:t>от</w:t>
      </w:r>
      <w:r w:rsidR="00BD5437">
        <w:rPr>
          <w:sz w:val="28"/>
          <w:szCs w:val="28"/>
        </w:rPr>
        <w:t xml:space="preserve"> </w:t>
      </w:r>
      <w:r w:rsidRPr="00BD5437">
        <w:rPr>
          <w:sz w:val="28"/>
          <w:szCs w:val="28"/>
        </w:rPr>
        <w:t>16</w:t>
      </w:r>
      <w:r w:rsidRPr="00BD5437">
        <w:rPr>
          <w:sz w:val="28"/>
          <w:szCs w:val="28"/>
        </w:rPr>
        <w:sym w:font="Symbol" w:char="F0B0"/>
      </w:r>
      <w:r w:rsidRPr="00BD5437">
        <w:rPr>
          <w:sz w:val="28"/>
          <w:szCs w:val="28"/>
        </w:rPr>
        <w:t>до</w:t>
      </w:r>
      <w:r w:rsidR="00BD5437">
        <w:rPr>
          <w:sz w:val="28"/>
          <w:szCs w:val="28"/>
        </w:rPr>
        <w:t xml:space="preserve"> </w:t>
      </w:r>
      <w:r w:rsidRPr="00BD5437">
        <w:rPr>
          <w:sz w:val="28"/>
          <w:szCs w:val="28"/>
        </w:rPr>
        <w:t>21</w:t>
      </w:r>
      <w:r w:rsidRPr="00BD5437">
        <w:rPr>
          <w:sz w:val="28"/>
          <w:szCs w:val="28"/>
        </w:rPr>
        <w:sym w:font="Symbol" w:char="F0B0"/>
      </w:r>
      <w:r w:rsidRPr="00BD5437">
        <w:rPr>
          <w:sz w:val="28"/>
          <w:szCs w:val="28"/>
        </w:rPr>
        <w:t>, приток</w:t>
      </w:r>
      <w:r w:rsidR="00BD5437">
        <w:rPr>
          <w:sz w:val="28"/>
          <w:szCs w:val="28"/>
        </w:rPr>
        <w:t xml:space="preserve"> </w:t>
      </w:r>
      <w:r w:rsidRPr="00BD5437">
        <w:rPr>
          <w:sz w:val="28"/>
          <w:szCs w:val="28"/>
        </w:rPr>
        <w:t>воздуха</w:t>
      </w:r>
      <w:r w:rsidR="00BD5437">
        <w:rPr>
          <w:sz w:val="28"/>
          <w:szCs w:val="28"/>
        </w:rPr>
        <w:t xml:space="preserve"> </w:t>
      </w:r>
      <w:r w:rsidRPr="00BD5437">
        <w:rPr>
          <w:sz w:val="28"/>
          <w:szCs w:val="28"/>
        </w:rPr>
        <w:t>16 м\ч.</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каждом</w:t>
      </w:r>
      <w:r w:rsidR="00BD5437">
        <w:rPr>
          <w:sz w:val="28"/>
          <w:szCs w:val="28"/>
        </w:rPr>
        <w:t xml:space="preserve"> </w:t>
      </w:r>
      <w:r w:rsidRPr="00BD5437">
        <w:rPr>
          <w:sz w:val="28"/>
          <w:szCs w:val="28"/>
        </w:rPr>
        <w:t>помещении</w:t>
      </w:r>
      <w:r w:rsidR="00BD5437">
        <w:rPr>
          <w:sz w:val="28"/>
          <w:szCs w:val="28"/>
        </w:rPr>
        <w:t xml:space="preserve"> </w:t>
      </w:r>
      <w:r w:rsidRPr="00BD5437">
        <w:rPr>
          <w:sz w:val="28"/>
          <w:szCs w:val="28"/>
        </w:rPr>
        <w:t>открывающаяся</w:t>
      </w:r>
      <w:r w:rsidR="00BD5437">
        <w:rPr>
          <w:sz w:val="28"/>
          <w:szCs w:val="28"/>
        </w:rPr>
        <w:t xml:space="preserve"> </w:t>
      </w:r>
      <w:r w:rsidRPr="00BD5437">
        <w:rPr>
          <w:sz w:val="28"/>
          <w:szCs w:val="28"/>
        </w:rPr>
        <w:t>площадь</w:t>
      </w:r>
      <w:r w:rsidR="00BD5437">
        <w:rPr>
          <w:sz w:val="28"/>
          <w:szCs w:val="28"/>
        </w:rPr>
        <w:t xml:space="preserve"> </w:t>
      </w:r>
      <w:r w:rsidRPr="00BD5437">
        <w:rPr>
          <w:sz w:val="28"/>
          <w:szCs w:val="28"/>
        </w:rPr>
        <w:t>фрамуг</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форточек</w:t>
      </w:r>
      <w:r w:rsidR="00BD5437">
        <w:rPr>
          <w:sz w:val="28"/>
          <w:szCs w:val="28"/>
        </w:rPr>
        <w:t xml:space="preserve"> </w:t>
      </w:r>
      <w:r w:rsidRPr="00BD5437">
        <w:rPr>
          <w:sz w:val="28"/>
          <w:szCs w:val="28"/>
        </w:rPr>
        <w:t>должна</w:t>
      </w:r>
      <w:r w:rsidR="00BD5437">
        <w:rPr>
          <w:sz w:val="28"/>
          <w:szCs w:val="28"/>
        </w:rPr>
        <w:t xml:space="preserve"> </w:t>
      </w:r>
      <w:r w:rsidRPr="00BD5437">
        <w:rPr>
          <w:sz w:val="28"/>
          <w:szCs w:val="28"/>
        </w:rPr>
        <w:t>составлять</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менее</w:t>
      </w:r>
      <w:r w:rsidR="00BD5437">
        <w:rPr>
          <w:sz w:val="28"/>
          <w:szCs w:val="28"/>
        </w:rPr>
        <w:t xml:space="preserve"> </w:t>
      </w:r>
      <w:r w:rsidRPr="00BD5437">
        <w:rPr>
          <w:sz w:val="28"/>
          <w:szCs w:val="28"/>
        </w:rPr>
        <w:t>1\50</w:t>
      </w:r>
      <w:r w:rsidR="00BD5437">
        <w:rPr>
          <w:sz w:val="28"/>
          <w:szCs w:val="28"/>
        </w:rPr>
        <w:t xml:space="preserve"> </w:t>
      </w:r>
      <w:r w:rsidRPr="00BD5437">
        <w:rPr>
          <w:sz w:val="28"/>
          <w:szCs w:val="28"/>
        </w:rPr>
        <w:t>площади</w:t>
      </w:r>
      <w:r w:rsidR="00BD5437">
        <w:rPr>
          <w:sz w:val="28"/>
          <w:szCs w:val="28"/>
        </w:rPr>
        <w:t xml:space="preserve"> </w:t>
      </w:r>
      <w:r w:rsidRPr="00BD5437">
        <w:rPr>
          <w:sz w:val="28"/>
          <w:szCs w:val="28"/>
        </w:rPr>
        <w:t>пола, фрамуги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форточки</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учебных</w:t>
      </w:r>
      <w:r w:rsidR="00BD5437">
        <w:rPr>
          <w:sz w:val="28"/>
          <w:szCs w:val="28"/>
        </w:rPr>
        <w:t xml:space="preserve"> </w:t>
      </w:r>
      <w:r w:rsidRPr="00BD5437">
        <w:rPr>
          <w:sz w:val="28"/>
          <w:szCs w:val="28"/>
        </w:rPr>
        <w:t>мастерских</w:t>
      </w:r>
      <w:r w:rsidR="00BD5437">
        <w:rPr>
          <w:sz w:val="28"/>
          <w:szCs w:val="28"/>
        </w:rPr>
        <w:t xml:space="preserve"> </w:t>
      </w:r>
      <w:r w:rsidRPr="00BD5437">
        <w:rPr>
          <w:sz w:val="28"/>
          <w:szCs w:val="28"/>
        </w:rPr>
        <w:t>запрещается</w:t>
      </w:r>
      <w:r w:rsidR="00BD5437">
        <w:rPr>
          <w:sz w:val="28"/>
          <w:szCs w:val="28"/>
        </w:rPr>
        <w:t xml:space="preserve"> </w:t>
      </w:r>
      <w:r w:rsidRPr="00BD5437">
        <w:rPr>
          <w:sz w:val="28"/>
          <w:szCs w:val="28"/>
        </w:rPr>
        <w:t>забивать</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 xml:space="preserve">заклеивать. [19, </w:t>
      </w:r>
      <w:r w:rsidRPr="00BD5437">
        <w:rPr>
          <w:sz w:val="28"/>
          <w:szCs w:val="28"/>
          <w:lang w:val="en-US"/>
        </w:rPr>
        <w:t>c</w:t>
      </w:r>
      <w:r w:rsidRPr="00BD5437">
        <w:rPr>
          <w:sz w:val="28"/>
          <w:szCs w:val="28"/>
        </w:rPr>
        <w:t>.12].</w:t>
      </w:r>
    </w:p>
    <w:p w:rsidR="00FC6351" w:rsidRPr="00BD5437" w:rsidRDefault="00BA57AE" w:rsidP="00BD5437">
      <w:pPr>
        <w:widowControl/>
        <w:snapToGrid/>
        <w:spacing w:line="360" w:lineRule="auto"/>
        <w:ind w:firstLine="709"/>
        <w:rPr>
          <w:sz w:val="28"/>
          <w:szCs w:val="28"/>
        </w:rPr>
      </w:pPr>
      <w:r w:rsidRPr="00BD5437">
        <w:rPr>
          <w:sz w:val="28"/>
          <w:szCs w:val="28"/>
        </w:rPr>
        <w:t>В</w:t>
      </w:r>
      <w:r w:rsidR="00BD5437">
        <w:rPr>
          <w:sz w:val="28"/>
          <w:szCs w:val="28"/>
        </w:rPr>
        <w:t xml:space="preserve"> </w:t>
      </w:r>
      <w:r w:rsidRPr="00BD5437">
        <w:rPr>
          <w:sz w:val="28"/>
          <w:szCs w:val="28"/>
        </w:rPr>
        <w:t>мастерской</w:t>
      </w:r>
      <w:r w:rsidR="00BD5437">
        <w:rPr>
          <w:sz w:val="28"/>
          <w:szCs w:val="28"/>
        </w:rPr>
        <w:t xml:space="preserve"> </w:t>
      </w:r>
      <w:r w:rsidRPr="00BD5437">
        <w:rPr>
          <w:sz w:val="28"/>
          <w:szCs w:val="28"/>
        </w:rPr>
        <w:t>школы № 56</w:t>
      </w:r>
      <w:r w:rsidR="00FC6351" w:rsidRPr="00BD5437">
        <w:rPr>
          <w:sz w:val="28"/>
          <w:szCs w:val="28"/>
        </w:rPr>
        <w:t xml:space="preserve"> отопление</w:t>
      </w:r>
      <w:r w:rsidR="00BD5437">
        <w:rPr>
          <w:sz w:val="28"/>
          <w:szCs w:val="28"/>
        </w:rPr>
        <w:t xml:space="preserve"> </w:t>
      </w:r>
      <w:r w:rsidR="00FC6351" w:rsidRPr="00BD5437">
        <w:rPr>
          <w:sz w:val="28"/>
          <w:szCs w:val="28"/>
        </w:rPr>
        <w:t>водяное, под</w:t>
      </w:r>
      <w:r w:rsidR="00BD5437">
        <w:rPr>
          <w:sz w:val="28"/>
          <w:szCs w:val="28"/>
        </w:rPr>
        <w:t xml:space="preserve"> </w:t>
      </w:r>
      <w:r w:rsidR="00FC6351" w:rsidRPr="00BD5437">
        <w:rPr>
          <w:sz w:val="28"/>
          <w:szCs w:val="28"/>
        </w:rPr>
        <w:t>окнами</w:t>
      </w:r>
      <w:r w:rsidR="00BD5437">
        <w:rPr>
          <w:sz w:val="28"/>
          <w:szCs w:val="28"/>
        </w:rPr>
        <w:t xml:space="preserve"> </w:t>
      </w:r>
      <w:r w:rsidR="00FC6351" w:rsidRPr="00BD5437">
        <w:rPr>
          <w:sz w:val="28"/>
          <w:szCs w:val="28"/>
        </w:rPr>
        <w:t>установлены</w:t>
      </w:r>
      <w:r w:rsidR="00BD5437">
        <w:rPr>
          <w:sz w:val="28"/>
          <w:szCs w:val="28"/>
        </w:rPr>
        <w:t xml:space="preserve"> </w:t>
      </w:r>
      <w:r w:rsidR="00FC6351" w:rsidRPr="00BD5437">
        <w:rPr>
          <w:sz w:val="28"/>
          <w:szCs w:val="28"/>
        </w:rPr>
        <w:t>радиаторы</w:t>
      </w:r>
      <w:r w:rsidR="00BD5437">
        <w:rPr>
          <w:sz w:val="28"/>
          <w:szCs w:val="28"/>
        </w:rPr>
        <w:t xml:space="preserve"> </w:t>
      </w:r>
      <w:r w:rsidR="00FC6351" w:rsidRPr="00BD5437">
        <w:rPr>
          <w:sz w:val="28"/>
          <w:szCs w:val="28"/>
        </w:rPr>
        <w:t>без</w:t>
      </w:r>
      <w:r w:rsidR="00BD5437">
        <w:rPr>
          <w:sz w:val="28"/>
          <w:szCs w:val="28"/>
        </w:rPr>
        <w:t xml:space="preserve"> </w:t>
      </w:r>
      <w:r w:rsidR="00FC6351" w:rsidRPr="00BD5437">
        <w:rPr>
          <w:sz w:val="28"/>
          <w:szCs w:val="28"/>
        </w:rPr>
        <w:t>щитков.</w:t>
      </w:r>
    </w:p>
    <w:p w:rsidR="00FC6351" w:rsidRPr="00BD5437" w:rsidRDefault="00FC6351" w:rsidP="00BD5437">
      <w:pPr>
        <w:widowControl/>
        <w:snapToGrid/>
        <w:spacing w:line="360" w:lineRule="auto"/>
        <w:ind w:firstLine="709"/>
        <w:rPr>
          <w:sz w:val="28"/>
          <w:szCs w:val="28"/>
        </w:rPr>
      </w:pPr>
      <w:r w:rsidRPr="00BD5437">
        <w:rPr>
          <w:sz w:val="28"/>
          <w:szCs w:val="28"/>
        </w:rPr>
        <w:t>По</w:t>
      </w:r>
      <w:r w:rsidR="00BD5437">
        <w:rPr>
          <w:sz w:val="28"/>
          <w:szCs w:val="28"/>
        </w:rPr>
        <w:t xml:space="preserve"> </w:t>
      </w:r>
      <w:r w:rsidRPr="00BD5437">
        <w:rPr>
          <w:sz w:val="28"/>
          <w:szCs w:val="28"/>
        </w:rPr>
        <w:t>окончании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перед</w:t>
      </w:r>
      <w:r w:rsidR="00BD5437">
        <w:rPr>
          <w:sz w:val="28"/>
          <w:szCs w:val="28"/>
        </w:rPr>
        <w:t xml:space="preserve"> </w:t>
      </w:r>
      <w:r w:rsidRPr="00BD5437">
        <w:rPr>
          <w:sz w:val="28"/>
          <w:szCs w:val="28"/>
        </w:rPr>
        <w:t>началом</w:t>
      </w:r>
      <w:r w:rsidR="00BD5437">
        <w:rPr>
          <w:sz w:val="28"/>
          <w:szCs w:val="28"/>
        </w:rPr>
        <w:t xml:space="preserve"> </w:t>
      </w:r>
      <w:r w:rsidRPr="00BD5437">
        <w:rPr>
          <w:sz w:val="28"/>
          <w:szCs w:val="28"/>
        </w:rPr>
        <w:t>занятий, а</w:t>
      </w:r>
      <w:r w:rsidR="00BD5437">
        <w:rPr>
          <w:sz w:val="28"/>
          <w:szCs w:val="28"/>
        </w:rPr>
        <w:t xml:space="preserve"> </w:t>
      </w:r>
      <w:r w:rsidRPr="00BD5437">
        <w:rPr>
          <w:sz w:val="28"/>
          <w:szCs w:val="28"/>
        </w:rPr>
        <w:t>также</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перерыве</w:t>
      </w:r>
      <w:r w:rsidR="00BD5437">
        <w:rPr>
          <w:sz w:val="28"/>
          <w:szCs w:val="28"/>
        </w:rPr>
        <w:t xml:space="preserve"> </w:t>
      </w:r>
      <w:r w:rsidRPr="00BD5437">
        <w:rPr>
          <w:sz w:val="28"/>
          <w:szCs w:val="28"/>
        </w:rPr>
        <w:t>между</w:t>
      </w:r>
      <w:r w:rsidR="00BD5437">
        <w:rPr>
          <w:sz w:val="28"/>
          <w:szCs w:val="28"/>
        </w:rPr>
        <w:t xml:space="preserve"> </w:t>
      </w:r>
      <w:r w:rsidRPr="00BD5437">
        <w:rPr>
          <w:sz w:val="28"/>
          <w:szCs w:val="28"/>
        </w:rPr>
        <w:t>занятиями</w:t>
      </w:r>
      <w:r w:rsidR="00BD5437">
        <w:rPr>
          <w:sz w:val="28"/>
          <w:szCs w:val="28"/>
        </w:rPr>
        <w:t xml:space="preserve"> </w:t>
      </w:r>
      <w:r w:rsidRPr="00BD5437">
        <w:rPr>
          <w:sz w:val="28"/>
          <w:szCs w:val="28"/>
        </w:rPr>
        <w:t>проводится</w:t>
      </w:r>
      <w:r w:rsidR="00BD5437">
        <w:rPr>
          <w:sz w:val="28"/>
          <w:szCs w:val="28"/>
        </w:rPr>
        <w:t xml:space="preserve"> </w:t>
      </w:r>
      <w:r w:rsidRPr="00BD5437">
        <w:rPr>
          <w:sz w:val="28"/>
          <w:szCs w:val="28"/>
        </w:rPr>
        <w:t>сквозное</w:t>
      </w:r>
      <w:r w:rsidR="00BD5437">
        <w:rPr>
          <w:sz w:val="28"/>
          <w:szCs w:val="28"/>
        </w:rPr>
        <w:t xml:space="preserve"> </w:t>
      </w:r>
      <w:r w:rsidRPr="00BD5437">
        <w:rPr>
          <w:sz w:val="28"/>
          <w:szCs w:val="28"/>
        </w:rPr>
        <w:t>проветривание</w:t>
      </w:r>
      <w:r w:rsidR="00BD5437">
        <w:rPr>
          <w:sz w:val="28"/>
          <w:szCs w:val="28"/>
        </w:rPr>
        <w:t xml:space="preserve"> </w:t>
      </w:r>
      <w:r w:rsidRPr="00BD5437">
        <w:rPr>
          <w:sz w:val="28"/>
          <w:szCs w:val="28"/>
        </w:rPr>
        <w:t>помещений. В</w:t>
      </w:r>
      <w:r w:rsidR="00BD5437">
        <w:rPr>
          <w:sz w:val="28"/>
          <w:szCs w:val="28"/>
        </w:rPr>
        <w:t xml:space="preserve"> </w:t>
      </w:r>
      <w:r w:rsidRPr="00BD5437">
        <w:rPr>
          <w:sz w:val="28"/>
          <w:szCs w:val="28"/>
        </w:rPr>
        <w:t>малые</w:t>
      </w:r>
      <w:r w:rsidR="00BD5437">
        <w:rPr>
          <w:sz w:val="28"/>
          <w:szCs w:val="28"/>
        </w:rPr>
        <w:t xml:space="preserve"> </w:t>
      </w:r>
      <w:r w:rsidRPr="00BD5437">
        <w:rPr>
          <w:sz w:val="28"/>
          <w:szCs w:val="28"/>
        </w:rPr>
        <w:t>перемены</w:t>
      </w:r>
      <w:r w:rsidR="00BD5437">
        <w:rPr>
          <w:sz w:val="28"/>
          <w:szCs w:val="28"/>
        </w:rPr>
        <w:t xml:space="preserve"> </w:t>
      </w:r>
      <w:r w:rsidRPr="00BD5437">
        <w:rPr>
          <w:sz w:val="28"/>
          <w:szCs w:val="28"/>
        </w:rPr>
        <w:t>проветривание</w:t>
      </w:r>
      <w:r w:rsidR="00BD5437">
        <w:rPr>
          <w:sz w:val="28"/>
          <w:szCs w:val="28"/>
        </w:rPr>
        <w:t xml:space="preserve"> </w:t>
      </w:r>
      <w:r w:rsidRPr="00BD5437">
        <w:rPr>
          <w:sz w:val="28"/>
          <w:szCs w:val="28"/>
        </w:rPr>
        <w:t>длится</w:t>
      </w:r>
      <w:r w:rsidR="00BD5437">
        <w:rPr>
          <w:sz w:val="28"/>
          <w:szCs w:val="28"/>
        </w:rPr>
        <w:t xml:space="preserve"> </w:t>
      </w:r>
      <w:r w:rsidRPr="00BD5437">
        <w:rPr>
          <w:sz w:val="28"/>
          <w:szCs w:val="28"/>
        </w:rPr>
        <w:t>от 1 до 10</w:t>
      </w:r>
      <w:r w:rsidR="00BD5437">
        <w:rPr>
          <w:sz w:val="28"/>
          <w:szCs w:val="28"/>
        </w:rPr>
        <w:t xml:space="preserve"> </w:t>
      </w:r>
      <w:r w:rsidRPr="00BD5437">
        <w:rPr>
          <w:sz w:val="28"/>
          <w:szCs w:val="28"/>
        </w:rPr>
        <w:t>минут, в</w:t>
      </w:r>
      <w:r w:rsidR="00BD5437">
        <w:rPr>
          <w:sz w:val="28"/>
          <w:szCs w:val="28"/>
        </w:rPr>
        <w:t xml:space="preserve"> </w:t>
      </w:r>
      <w:r w:rsidRPr="00BD5437">
        <w:rPr>
          <w:sz w:val="28"/>
          <w:szCs w:val="28"/>
        </w:rPr>
        <w:t>зависимости</w:t>
      </w:r>
      <w:r w:rsidR="00BD5437">
        <w:rPr>
          <w:sz w:val="28"/>
          <w:szCs w:val="28"/>
        </w:rPr>
        <w:t xml:space="preserve"> </w:t>
      </w:r>
      <w:r w:rsidRPr="00BD5437">
        <w:rPr>
          <w:sz w:val="28"/>
          <w:szCs w:val="28"/>
        </w:rPr>
        <w:t>от</w:t>
      </w:r>
      <w:r w:rsidR="00BD5437">
        <w:rPr>
          <w:sz w:val="28"/>
          <w:szCs w:val="28"/>
        </w:rPr>
        <w:t xml:space="preserve"> </w:t>
      </w:r>
      <w:r w:rsidRPr="00BD5437">
        <w:rPr>
          <w:sz w:val="28"/>
          <w:szCs w:val="28"/>
        </w:rPr>
        <w:t>наружной</w:t>
      </w:r>
      <w:r w:rsidR="00BD5437">
        <w:rPr>
          <w:sz w:val="28"/>
          <w:szCs w:val="28"/>
        </w:rPr>
        <w:t xml:space="preserve"> </w:t>
      </w:r>
      <w:r w:rsidRPr="00BD5437">
        <w:rPr>
          <w:sz w:val="28"/>
          <w:szCs w:val="28"/>
        </w:rPr>
        <w:t>температуры</w:t>
      </w:r>
      <w:r w:rsidR="00BD5437">
        <w:rPr>
          <w:sz w:val="28"/>
          <w:szCs w:val="28"/>
        </w:rPr>
        <w:t xml:space="preserve"> </w:t>
      </w:r>
      <w:r w:rsidRPr="00BD5437">
        <w:rPr>
          <w:sz w:val="28"/>
          <w:szCs w:val="28"/>
        </w:rPr>
        <w:t>воздуха.</w:t>
      </w:r>
    </w:p>
    <w:p w:rsidR="00FC6351" w:rsidRPr="00BD5437" w:rsidRDefault="009627A8" w:rsidP="00BD5437">
      <w:pPr>
        <w:widowControl/>
        <w:snapToGrid/>
        <w:spacing w:line="360" w:lineRule="auto"/>
        <w:ind w:firstLine="709"/>
        <w:rPr>
          <w:sz w:val="28"/>
          <w:szCs w:val="28"/>
        </w:rPr>
      </w:pPr>
      <w:r w:rsidRPr="00BD5437">
        <w:rPr>
          <w:sz w:val="28"/>
          <w:szCs w:val="28"/>
        </w:rPr>
        <w:t>При</w:t>
      </w:r>
      <w:r w:rsidR="00BD5437">
        <w:rPr>
          <w:sz w:val="28"/>
          <w:szCs w:val="28"/>
        </w:rPr>
        <w:t xml:space="preserve"> </w:t>
      </w:r>
      <w:r w:rsidRPr="00BD5437">
        <w:rPr>
          <w:sz w:val="28"/>
          <w:szCs w:val="28"/>
        </w:rPr>
        <w:t>обработке</w:t>
      </w:r>
      <w:r w:rsidR="00BD5437">
        <w:rPr>
          <w:sz w:val="28"/>
          <w:szCs w:val="28"/>
        </w:rPr>
        <w:t xml:space="preserve"> </w:t>
      </w:r>
      <w:r w:rsidRPr="00BD5437">
        <w:rPr>
          <w:sz w:val="28"/>
          <w:szCs w:val="28"/>
        </w:rPr>
        <w:t>ткани</w:t>
      </w:r>
      <w:r w:rsidR="00BD5437">
        <w:rPr>
          <w:sz w:val="28"/>
          <w:szCs w:val="28"/>
        </w:rPr>
        <w:t xml:space="preserve"> </w:t>
      </w:r>
      <w:r w:rsidRPr="00BD5437">
        <w:rPr>
          <w:sz w:val="28"/>
          <w:szCs w:val="28"/>
        </w:rPr>
        <w:t>необходимо соблюдать</w:t>
      </w:r>
      <w:r w:rsidR="00BD5437">
        <w:rPr>
          <w:sz w:val="28"/>
          <w:szCs w:val="28"/>
        </w:rPr>
        <w:t xml:space="preserve"> </w:t>
      </w:r>
      <w:r w:rsidRPr="00BD5437">
        <w:rPr>
          <w:sz w:val="28"/>
          <w:szCs w:val="28"/>
        </w:rPr>
        <w:t>следующие</w:t>
      </w:r>
      <w:r w:rsidR="00BD5437">
        <w:rPr>
          <w:sz w:val="28"/>
          <w:szCs w:val="28"/>
        </w:rPr>
        <w:t xml:space="preserve"> </w:t>
      </w:r>
      <w:r w:rsidRPr="00BD5437">
        <w:rPr>
          <w:sz w:val="28"/>
          <w:szCs w:val="28"/>
        </w:rPr>
        <w:t>меры</w:t>
      </w:r>
      <w:r w:rsidR="00BD5437">
        <w:rPr>
          <w:sz w:val="28"/>
          <w:szCs w:val="28"/>
        </w:rPr>
        <w:t xml:space="preserve"> </w:t>
      </w:r>
      <w:r w:rsidRPr="00BD5437">
        <w:rPr>
          <w:sz w:val="28"/>
          <w:szCs w:val="28"/>
        </w:rPr>
        <w:t xml:space="preserve">безопасности. </w:t>
      </w:r>
    </w:p>
    <w:p w:rsidR="00FC6351" w:rsidRPr="00BD5437" w:rsidRDefault="00FC6351" w:rsidP="00BD5437">
      <w:pPr>
        <w:widowControl/>
        <w:snapToGrid/>
        <w:spacing w:line="360" w:lineRule="auto"/>
        <w:ind w:firstLine="709"/>
        <w:rPr>
          <w:sz w:val="28"/>
          <w:szCs w:val="28"/>
        </w:rPr>
      </w:pPr>
      <w:r w:rsidRPr="00BD5437">
        <w:rPr>
          <w:sz w:val="28"/>
          <w:szCs w:val="28"/>
        </w:rPr>
        <w:t>Электрические</w:t>
      </w:r>
      <w:r w:rsidR="00BD5437">
        <w:rPr>
          <w:sz w:val="28"/>
          <w:szCs w:val="28"/>
        </w:rPr>
        <w:t xml:space="preserve"> </w:t>
      </w:r>
      <w:r w:rsidRPr="00BD5437">
        <w:rPr>
          <w:sz w:val="28"/>
          <w:szCs w:val="28"/>
        </w:rPr>
        <w:t>швейные</w:t>
      </w:r>
      <w:r w:rsidR="00BD5437">
        <w:rPr>
          <w:sz w:val="28"/>
          <w:szCs w:val="28"/>
        </w:rPr>
        <w:t xml:space="preserve"> </w:t>
      </w:r>
      <w:r w:rsidRPr="00BD5437">
        <w:rPr>
          <w:sz w:val="28"/>
          <w:szCs w:val="28"/>
        </w:rPr>
        <w:t>машины</w:t>
      </w:r>
      <w:r w:rsidR="00BD5437">
        <w:rPr>
          <w:sz w:val="28"/>
          <w:szCs w:val="28"/>
        </w:rPr>
        <w:t xml:space="preserve"> </w:t>
      </w:r>
      <w:r w:rsidRPr="00BD5437">
        <w:rPr>
          <w:sz w:val="28"/>
          <w:szCs w:val="28"/>
        </w:rPr>
        <w:t>должны</w:t>
      </w:r>
      <w:r w:rsidR="00BD5437">
        <w:rPr>
          <w:sz w:val="28"/>
          <w:szCs w:val="28"/>
        </w:rPr>
        <w:t xml:space="preserve"> </w:t>
      </w:r>
      <w:r w:rsidRPr="00BD5437">
        <w:rPr>
          <w:sz w:val="28"/>
          <w:szCs w:val="28"/>
        </w:rPr>
        <w:t>иметь</w:t>
      </w:r>
      <w:r w:rsidR="00BD5437">
        <w:rPr>
          <w:sz w:val="28"/>
          <w:szCs w:val="28"/>
        </w:rPr>
        <w:t xml:space="preserve"> </w:t>
      </w:r>
      <w:r w:rsidRPr="00BD5437">
        <w:rPr>
          <w:sz w:val="28"/>
          <w:szCs w:val="28"/>
        </w:rPr>
        <w:t>защитное</w:t>
      </w:r>
      <w:r w:rsidR="00BD5437">
        <w:rPr>
          <w:sz w:val="28"/>
          <w:szCs w:val="28"/>
        </w:rPr>
        <w:t xml:space="preserve"> </w:t>
      </w:r>
      <w:r w:rsidRPr="00BD5437">
        <w:rPr>
          <w:sz w:val="28"/>
          <w:szCs w:val="28"/>
        </w:rPr>
        <w:t>заземление, зануление. При</w:t>
      </w:r>
      <w:r w:rsidR="00BD5437">
        <w:rPr>
          <w:sz w:val="28"/>
          <w:szCs w:val="28"/>
        </w:rPr>
        <w:t xml:space="preserve"> </w:t>
      </w:r>
      <w:r w:rsidRPr="00BD5437">
        <w:rPr>
          <w:sz w:val="28"/>
          <w:szCs w:val="28"/>
        </w:rPr>
        <w:t>работе</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них</w:t>
      </w:r>
      <w:r w:rsidR="00BD5437">
        <w:rPr>
          <w:sz w:val="28"/>
          <w:szCs w:val="28"/>
        </w:rPr>
        <w:t xml:space="preserve"> </w:t>
      </w:r>
      <w:r w:rsidRPr="00BD5437">
        <w:rPr>
          <w:sz w:val="28"/>
          <w:szCs w:val="28"/>
        </w:rPr>
        <w:t>необходимо</w:t>
      </w:r>
      <w:r w:rsidR="00BD5437">
        <w:rPr>
          <w:sz w:val="28"/>
          <w:szCs w:val="28"/>
        </w:rPr>
        <w:t xml:space="preserve"> </w:t>
      </w:r>
      <w:r w:rsidRPr="00BD5437">
        <w:rPr>
          <w:sz w:val="28"/>
          <w:szCs w:val="28"/>
        </w:rPr>
        <w:t>убирать</w:t>
      </w:r>
      <w:r w:rsidR="00BD5437">
        <w:rPr>
          <w:sz w:val="28"/>
          <w:szCs w:val="28"/>
        </w:rPr>
        <w:t xml:space="preserve"> </w:t>
      </w:r>
      <w:r w:rsidRPr="00BD5437">
        <w:rPr>
          <w:sz w:val="28"/>
          <w:szCs w:val="28"/>
        </w:rPr>
        <w:t>волосы</w:t>
      </w:r>
      <w:r w:rsidR="00BD5437">
        <w:rPr>
          <w:sz w:val="28"/>
          <w:szCs w:val="28"/>
        </w:rPr>
        <w:t xml:space="preserve"> </w:t>
      </w:r>
      <w:r w:rsidRPr="00BD5437">
        <w:rPr>
          <w:sz w:val="28"/>
          <w:szCs w:val="28"/>
        </w:rPr>
        <w:t>под</w:t>
      </w:r>
      <w:r w:rsidR="00BD5437">
        <w:rPr>
          <w:sz w:val="28"/>
          <w:szCs w:val="28"/>
        </w:rPr>
        <w:t xml:space="preserve"> </w:t>
      </w:r>
      <w:r w:rsidRPr="00BD5437">
        <w:rPr>
          <w:sz w:val="28"/>
          <w:szCs w:val="28"/>
        </w:rPr>
        <w:t>косынку, застегивать</w:t>
      </w:r>
      <w:r w:rsidR="00BD5437">
        <w:rPr>
          <w:sz w:val="28"/>
          <w:szCs w:val="28"/>
        </w:rPr>
        <w:t xml:space="preserve"> </w:t>
      </w:r>
      <w:r w:rsidRPr="00BD5437">
        <w:rPr>
          <w:sz w:val="28"/>
          <w:szCs w:val="28"/>
        </w:rPr>
        <w:t>халат</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манжеты. Нельзя</w:t>
      </w:r>
      <w:r w:rsidR="00BD5437">
        <w:rPr>
          <w:sz w:val="28"/>
          <w:szCs w:val="28"/>
        </w:rPr>
        <w:t xml:space="preserve"> </w:t>
      </w:r>
      <w:r w:rsidRPr="00BD5437">
        <w:rPr>
          <w:sz w:val="28"/>
          <w:szCs w:val="28"/>
        </w:rPr>
        <w:t>близко</w:t>
      </w:r>
      <w:r w:rsidR="00BD5437">
        <w:rPr>
          <w:sz w:val="28"/>
          <w:szCs w:val="28"/>
        </w:rPr>
        <w:t xml:space="preserve"> </w:t>
      </w:r>
      <w:r w:rsidRPr="00BD5437">
        <w:rPr>
          <w:sz w:val="28"/>
          <w:szCs w:val="28"/>
        </w:rPr>
        <w:t>наклоняться</w:t>
      </w:r>
      <w:r w:rsidR="00BD5437">
        <w:rPr>
          <w:sz w:val="28"/>
          <w:szCs w:val="28"/>
        </w:rPr>
        <w:t xml:space="preserve"> </w:t>
      </w:r>
      <w:r w:rsidRPr="00BD5437">
        <w:rPr>
          <w:sz w:val="28"/>
          <w:szCs w:val="28"/>
        </w:rPr>
        <w:t>к</w:t>
      </w:r>
      <w:r w:rsidR="00BD5437">
        <w:rPr>
          <w:sz w:val="28"/>
          <w:szCs w:val="28"/>
        </w:rPr>
        <w:t xml:space="preserve"> </w:t>
      </w:r>
      <w:r w:rsidRPr="00BD5437">
        <w:rPr>
          <w:sz w:val="28"/>
          <w:szCs w:val="28"/>
        </w:rPr>
        <w:t>движущимся частям машины. Перед</w:t>
      </w:r>
      <w:r w:rsidR="00BD5437">
        <w:rPr>
          <w:sz w:val="28"/>
          <w:szCs w:val="28"/>
        </w:rPr>
        <w:t xml:space="preserve"> </w:t>
      </w:r>
      <w:r w:rsidRPr="00BD5437">
        <w:rPr>
          <w:sz w:val="28"/>
          <w:szCs w:val="28"/>
        </w:rPr>
        <w:t>шитьем необходимо</w:t>
      </w:r>
      <w:r w:rsidR="00BD5437">
        <w:rPr>
          <w:sz w:val="28"/>
          <w:szCs w:val="28"/>
        </w:rPr>
        <w:t xml:space="preserve"> </w:t>
      </w:r>
      <w:r w:rsidRPr="00BD5437">
        <w:rPr>
          <w:sz w:val="28"/>
          <w:szCs w:val="28"/>
        </w:rPr>
        <w:t>убедиться</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отсутствии</w:t>
      </w:r>
      <w:r w:rsidR="00BD5437">
        <w:rPr>
          <w:sz w:val="28"/>
          <w:szCs w:val="28"/>
        </w:rPr>
        <w:t xml:space="preserve"> </w:t>
      </w:r>
      <w:r w:rsidRPr="00BD5437">
        <w:rPr>
          <w:sz w:val="28"/>
          <w:szCs w:val="28"/>
        </w:rPr>
        <w:t>булавок</w:t>
      </w:r>
      <w:r w:rsidR="00BD5437">
        <w:rPr>
          <w:sz w:val="28"/>
          <w:szCs w:val="28"/>
        </w:rPr>
        <w:t xml:space="preserve"> </w:t>
      </w:r>
      <w:r w:rsidRPr="00BD5437">
        <w:rPr>
          <w:sz w:val="28"/>
          <w:szCs w:val="28"/>
        </w:rPr>
        <w:t>или иголок</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линии</w:t>
      </w:r>
      <w:r w:rsidR="00BD5437">
        <w:rPr>
          <w:sz w:val="28"/>
          <w:szCs w:val="28"/>
        </w:rPr>
        <w:t xml:space="preserve"> </w:t>
      </w:r>
      <w:r w:rsidRPr="00BD5437">
        <w:rPr>
          <w:sz w:val="28"/>
          <w:szCs w:val="28"/>
        </w:rPr>
        <w:t>шва.</w:t>
      </w:r>
    </w:p>
    <w:p w:rsidR="00FC6351" w:rsidRPr="00BD5437" w:rsidRDefault="00FC6351" w:rsidP="00BD5437">
      <w:pPr>
        <w:widowControl/>
        <w:snapToGrid/>
        <w:spacing w:line="360" w:lineRule="auto"/>
        <w:ind w:firstLine="709"/>
        <w:rPr>
          <w:sz w:val="28"/>
          <w:szCs w:val="28"/>
        </w:rPr>
      </w:pPr>
      <w:r w:rsidRPr="00BD5437">
        <w:rPr>
          <w:sz w:val="28"/>
          <w:szCs w:val="28"/>
        </w:rPr>
        <w:t>При</w:t>
      </w:r>
      <w:r w:rsidR="00BD5437">
        <w:rPr>
          <w:sz w:val="28"/>
          <w:szCs w:val="28"/>
        </w:rPr>
        <w:t xml:space="preserve"> </w:t>
      </w:r>
      <w:r w:rsidRPr="00BD5437">
        <w:rPr>
          <w:sz w:val="28"/>
          <w:szCs w:val="28"/>
        </w:rPr>
        <w:t>работе</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утюгом</w:t>
      </w:r>
      <w:r w:rsidR="00BD5437">
        <w:rPr>
          <w:sz w:val="28"/>
          <w:szCs w:val="28"/>
        </w:rPr>
        <w:t xml:space="preserve"> </w:t>
      </w:r>
      <w:r w:rsidRPr="00BD5437">
        <w:rPr>
          <w:sz w:val="28"/>
          <w:szCs w:val="28"/>
        </w:rPr>
        <w:t>нельзя</w:t>
      </w:r>
      <w:r w:rsidR="00BD5437">
        <w:rPr>
          <w:sz w:val="28"/>
          <w:szCs w:val="28"/>
        </w:rPr>
        <w:t xml:space="preserve"> </w:t>
      </w:r>
      <w:r w:rsidRPr="00BD5437">
        <w:rPr>
          <w:sz w:val="28"/>
          <w:szCs w:val="28"/>
        </w:rPr>
        <w:t>оставлять его</w:t>
      </w:r>
      <w:r w:rsidR="00BD5437">
        <w:rPr>
          <w:sz w:val="28"/>
          <w:szCs w:val="28"/>
        </w:rPr>
        <w:t xml:space="preserve"> </w:t>
      </w:r>
      <w:r w:rsidRPr="00BD5437">
        <w:rPr>
          <w:sz w:val="28"/>
          <w:szCs w:val="28"/>
        </w:rPr>
        <w:t>включенным</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сеть</w:t>
      </w:r>
      <w:r w:rsidR="00BD5437">
        <w:rPr>
          <w:sz w:val="28"/>
          <w:szCs w:val="28"/>
        </w:rPr>
        <w:t xml:space="preserve"> </w:t>
      </w:r>
      <w:r w:rsidRPr="00BD5437">
        <w:rPr>
          <w:sz w:val="28"/>
          <w:szCs w:val="28"/>
        </w:rPr>
        <w:t>без</w:t>
      </w:r>
      <w:r w:rsidR="00BD5437">
        <w:rPr>
          <w:sz w:val="28"/>
          <w:szCs w:val="28"/>
        </w:rPr>
        <w:t xml:space="preserve"> </w:t>
      </w:r>
      <w:r w:rsidRPr="00BD5437">
        <w:rPr>
          <w:sz w:val="28"/>
          <w:szCs w:val="28"/>
        </w:rPr>
        <w:t>присмотра, подошва</w:t>
      </w:r>
      <w:r w:rsidR="00BD5437">
        <w:rPr>
          <w:sz w:val="28"/>
          <w:szCs w:val="28"/>
        </w:rPr>
        <w:t xml:space="preserve"> </w:t>
      </w:r>
      <w:r w:rsidRPr="00BD5437">
        <w:rPr>
          <w:sz w:val="28"/>
          <w:szCs w:val="28"/>
        </w:rPr>
        <w:t>утюга</w:t>
      </w:r>
      <w:r w:rsidR="00BD5437">
        <w:rPr>
          <w:sz w:val="28"/>
          <w:szCs w:val="28"/>
        </w:rPr>
        <w:t xml:space="preserve"> </w:t>
      </w:r>
      <w:r w:rsidRPr="00BD5437">
        <w:rPr>
          <w:sz w:val="28"/>
          <w:szCs w:val="28"/>
        </w:rPr>
        <w:t>не</w:t>
      </w:r>
      <w:r w:rsidR="00BD5437">
        <w:rPr>
          <w:sz w:val="28"/>
          <w:szCs w:val="28"/>
        </w:rPr>
        <w:t xml:space="preserve"> </w:t>
      </w:r>
      <w:r w:rsidRPr="00BD5437">
        <w:rPr>
          <w:sz w:val="28"/>
          <w:szCs w:val="28"/>
        </w:rPr>
        <w:t>должна</w:t>
      </w:r>
      <w:r w:rsidR="00BD5437">
        <w:rPr>
          <w:sz w:val="28"/>
          <w:szCs w:val="28"/>
        </w:rPr>
        <w:t xml:space="preserve"> </w:t>
      </w:r>
      <w:r w:rsidRPr="00BD5437">
        <w:rPr>
          <w:sz w:val="28"/>
          <w:szCs w:val="28"/>
        </w:rPr>
        <w:t>касаться</w:t>
      </w:r>
      <w:r w:rsidR="00BD5437">
        <w:rPr>
          <w:sz w:val="28"/>
          <w:szCs w:val="28"/>
        </w:rPr>
        <w:t xml:space="preserve"> </w:t>
      </w:r>
      <w:r w:rsidRPr="00BD5437">
        <w:rPr>
          <w:sz w:val="28"/>
          <w:szCs w:val="28"/>
        </w:rPr>
        <w:t>шнура. Во</w:t>
      </w:r>
      <w:r w:rsidR="00BD5437">
        <w:rPr>
          <w:sz w:val="28"/>
          <w:szCs w:val="28"/>
        </w:rPr>
        <w:t xml:space="preserve"> </w:t>
      </w:r>
      <w:r w:rsidRPr="00BD5437">
        <w:rPr>
          <w:sz w:val="28"/>
          <w:szCs w:val="28"/>
        </w:rPr>
        <w:t>время</w:t>
      </w:r>
      <w:r w:rsidR="00BD5437">
        <w:rPr>
          <w:sz w:val="28"/>
          <w:szCs w:val="28"/>
        </w:rPr>
        <w:t xml:space="preserve"> </w:t>
      </w:r>
      <w:r w:rsidRPr="00BD5437">
        <w:rPr>
          <w:sz w:val="28"/>
          <w:szCs w:val="28"/>
        </w:rPr>
        <w:t>утюжки</w:t>
      </w:r>
      <w:r w:rsidR="00BD5437">
        <w:rPr>
          <w:sz w:val="28"/>
          <w:szCs w:val="28"/>
        </w:rPr>
        <w:t xml:space="preserve"> </w:t>
      </w:r>
      <w:r w:rsidRPr="00BD5437">
        <w:rPr>
          <w:sz w:val="28"/>
          <w:szCs w:val="28"/>
        </w:rPr>
        <w:t>надо</w:t>
      </w:r>
      <w:r w:rsidR="00BD5437">
        <w:rPr>
          <w:sz w:val="28"/>
          <w:szCs w:val="28"/>
        </w:rPr>
        <w:t xml:space="preserve"> </w:t>
      </w:r>
      <w:r w:rsidRPr="00BD5437">
        <w:rPr>
          <w:sz w:val="28"/>
          <w:szCs w:val="28"/>
        </w:rPr>
        <w:t>стоять</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резиновом</w:t>
      </w:r>
      <w:r w:rsidR="00BD5437">
        <w:rPr>
          <w:sz w:val="28"/>
          <w:szCs w:val="28"/>
        </w:rPr>
        <w:t xml:space="preserve"> </w:t>
      </w:r>
      <w:r w:rsidRPr="00BD5437">
        <w:rPr>
          <w:sz w:val="28"/>
          <w:szCs w:val="28"/>
        </w:rPr>
        <w:t>коврике.</w:t>
      </w:r>
    </w:p>
    <w:p w:rsidR="00FC6351" w:rsidRPr="00BD5437" w:rsidRDefault="00FC6351" w:rsidP="00BD5437">
      <w:pPr>
        <w:widowControl/>
        <w:snapToGrid/>
        <w:spacing w:line="360" w:lineRule="auto"/>
        <w:ind w:firstLine="709"/>
        <w:rPr>
          <w:sz w:val="28"/>
          <w:szCs w:val="28"/>
        </w:rPr>
      </w:pPr>
      <w:r w:rsidRPr="00BD5437">
        <w:rPr>
          <w:sz w:val="28"/>
          <w:szCs w:val="28"/>
        </w:rPr>
        <w:t>Иголки</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ножницы</w:t>
      </w:r>
      <w:r w:rsidR="00BD5437">
        <w:rPr>
          <w:sz w:val="28"/>
          <w:szCs w:val="28"/>
        </w:rPr>
        <w:t xml:space="preserve"> </w:t>
      </w:r>
      <w:r w:rsidRPr="00BD5437">
        <w:rPr>
          <w:sz w:val="28"/>
          <w:szCs w:val="28"/>
        </w:rPr>
        <w:t>надо</w:t>
      </w:r>
      <w:r w:rsidR="00BD5437">
        <w:rPr>
          <w:sz w:val="28"/>
          <w:szCs w:val="28"/>
        </w:rPr>
        <w:t xml:space="preserve"> </w:t>
      </w:r>
      <w:r w:rsidRPr="00BD5437">
        <w:rPr>
          <w:sz w:val="28"/>
          <w:szCs w:val="28"/>
        </w:rPr>
        <w:t>хранить</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специально</w:t>
      </w:r>
      <w:r w:rsidR="00BD5437">
        <w:rPr>
          <w:sz w:val="28"/>
          <w:szCs w:val="28"/>
        </w:rPr>
        <w:t xml:space="preserve"> </w:t>
      </w:r>
      <w:r w:rsidRPr="00BD5437">
        <w:rPr>
          <w:sz w:val="28"/>
          <w:szCs w:val="28"/>
        </w:rPr>
        <w:t>отведенном</w:t>
      </w:r>
      <w:r w:rsidR="00BD5437">
        <w:rPr>
          <w:sz w:val="28"/>
          <w:szCs w:val="28"/>
        </w:rPr>
        <w:t xml:space="preserve"> </w:t>
      </w:r>
      <w:r w:rsidRPr="00BD5437">
        <w:rPr>
          <w:sz w:val="28"/>
          <w:szCs w:val="28"/>
        </w:rPr>
        <w:t>месте, нельзя</w:t>
      </w:r>
      <w:r w:rsidR="00BD5437">
        <w:rPr>
          <w:sz w:val="28"/>
          <w:szCs w:val="28"/>
        </w:rPr>
        <w:t xml:space="preserve"> </w:t>
      </w:r>
      <w:r w:rsidRPr="00BD5437">
        <w:rPr>
          <w:sz w:val="28"/>
          <w:szCs w:val="28"/>
        </w:rPr>
        <w:t>брать</w:t>
      </w:r>
      <w:r w:rsidR="00BD5437">
        <w:rPr>
          <w:sz w:val="28"/>
          <w:szCs w:val="28"/>
        </w:rPr>
        <w:t xml:space="preserve"> </w:t>
      </w:r>
      <w:r w:rsidRPr="00BD5437">
        <w:rPr>
          <w:sz w:val="28"/>
          <w:szCs w:val="28"/>
        </w:rPr>
        <w:t>иголки</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рот и</w:t>
      </w:r>
      <w:r w:rsidR="00BD5437">
        <w:rPr>
          <w:sz w:val="28"/>
          <w:szCs w:val="28"/>
        </w:rPr>
        <w:t xml:space="preserve"> </w:t>
      </w:r>
      <w:r w:rsidRPr="00BD5437">
        <w:rPr>
          <w:sz w:val="28"/>
          <w:szCs w:val="28"/>
        </w:rPr>
        <w:t>вкалывать</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одежду. Ножницы</w:t>
      </w:r>
      <w:r w:rsidR="00BD5437">
        <w:rPr>
          <w:sz w:val="28"/>
          <w:szCs w:val="28"/>
        </w:rPr>
        <w:t xml:space="preserve"> </w:t>
      </w:r>
      <w:r w:rsidRPr="00BD5437">
        <w:rPr>
          <w:sz w:val="28"/>
          <w:szCs w:val="28"/>
        </w:rPr>
        <w:t>надо передавать, держа</w:t>
      </w:r>
      <w:r w:rsidR="00BD5437">
        <w:rPr>
          <w:sz w:val="28"/>
          <w:szCs w:val="28"/>
        </w:rPr>
        <w:t xml:space="preserve"> </w:t>
      </w:r>
      <w:r w:rsidRPr="00BD5437">
        <w:rPr>
          <w:sz w:val="28"/>
          <w:szCs w:val="28"/>
        </w:rPr>
        <w:t>их</w:t>
      </w:r>
      <w:r w:rsidR="00BD5437">
        <w:rPr>
          <w:sz w:val="28"/>
          <w:szCs w:val="28"/>
        </w:rPr>
        <w:t xml:space="preserve"> </w:t>
      </w:r>
      <w:r w:rsidRPr="00BD5437">
        <w:rPr>
          <w:sz w:val="28"/>
          <w:szCs w:val="28"/>
        </w:rPr>
        <w:t>за</w:t>
      </w:r>
      <w:r w:rsidR="00BD5437">
        <w:rPr>
          <w:sz w:val="28"/>
          <w:szCs w:val="28"/>
        </w:rPr>
        <w:t xml:space="preserve"> </w:t>
      </w:r>
      <w:r w:rsidRPr="00BD5437">
        <w:rPr>
          <w:sz w:val="28"/>
          <w:szCs w:val="28"/>
        </w:rPr>
        <w:t>острый</w:t>
      </w:r>
      <w:r w:rsidR="00BD5437">
        <w:rPr>
          <w:sz w:val="28"/>
          <w:szCs w:val="28"/>
        </w:rPr>
        <w:t xml:space="preserve"> </w:t>
      </w:r>
      <w:r w:rsidRPr="00BD5437">
        <w:rPr>
          <w:sz w:val="28"/>
          <w:szCs w:val="28"/>
        </w:rPr>
        <w:t>конец.</w:t>
      </w:r>
    </w:p>
    <w:p w:rsidR="00FC6351" w:rsidRPr="00BD5437" w:rsidRDefault="00FC6351" w:rsidP="00BD5437">
      <w:pPr>
        <w:widowControl/>
        <w:snapToGrid/>
        <w:spacing w:line="360" w:lineRule="auto"/>
        <w:ind w:firstLine="709"/>
        <w:rPr>
          <w:sz w:val="28"/>
          <w:szCs w:val="28"/>
        </w:rPr>
      </w:pPr>
      <w:r w:rsidRPr="00BD5437">
        <w:rPr>
          <w:sz w:val="28"/>
          <w:szCs w:val="28"/>
        </w:rPr>
        <w:t>Наиболее</w:t>
      </w:r>
      <w:r w:rsidR="00BD5437">
        <w:rPr>
          <w:sz w:val="28"/>
          <w:szCs w:val="28"/>
        </w:rPr>
        <w:t xml:space="preserve"> </w:t>
      </w:r>
      <w:r w:rsidRPr="00BD5437">
        <w:rPr>
          <w:sz w:val="28"/>
          <w:szCs w:val="28"/>
        </w:rPr>
        <w:t>характерные</w:t>
      </w:r>
      <w:r w:rsidR="00BD5437">
        <w:rPr>
          <w:sz w:val="28"/>
          <w:szCs w:val="28"/>
        </w:rPr>
        <w:t xml:space="preserve"> </w:t>
      </w:r>
      <w:r w:rsidRPr="00BD5437">
        <w:rPr>
          <w:sz w:val="28"/>
          <w:szCs w:val="28"/>
        </w:rPr>
        <w:t>виды</w:t>
      </w:r>
      <w:r w:rsidR="00BD5437">
        <w:rPr>
          <w:sz w:val="28"/>
          <w:szCs w:val="28"/>
        </w:rPr>
        <w:t xml:space="preserve"> </w:t>
      </w:r>
      <w:r w:rsidRPr="00BD5437">
        <w:rPr>
          <w:sz w:val="28"/>
          <w:szCs w:val="28"/>
        </w:rPr>
        <w:t>травм</w:t>
      </w:r>
      <w:r w:rsidR="00BD5437">
        <w:rPr>
          <w:sz w:val="28"/>
          <w:szCs w:val="28"/>
        </w:rPr>
        <w:t xml:space="preserve"> </w:t>
      </w:r>
      <w:r w:rsidRPr="00BD5437">
        <w:rPr>
          <w:sz w:val="28"/>
          <w:szCs w:val="28"/>
        </w:rPr>
        <w:t>на</w:t>
      </w:r>
      <w:r w:rsidR="00BD5437">
        <w:rPr>
          <w:sz w:val="28"/>
          <w:szCs w:val="28"/>
        </w:rPr>
        <w:t xml:space="preserve"> </w:t>
      </w:r>
      <w:r w:rsidRPr="00BD5437">
        <w:rPr>
          <w:sz w:val="28"/>
          <w:szCs w:val="28"/>
        </w:rPr>
        <w:t>занятиях</w:t>
      </w:r>
      <w:r w:rsidR="00BD5437">
        <w:rPr>
          <w:sz w:val="28"/>
          <w:szCs w:val="28"/>
        </w:rPr>
        <w:t xml:space="preserve"> </w:t>
      </w:r>
      <w:r w:rsidRPr="00BD5437">
        <w:rPr>
          <w:sz w:val="28"/>
          <w:szCs w:val="28"/>
        </w:rPr>
        <w:t>по</w:t>
      </w:r>
      <w:r w:rsidR="00BD5437">
        <w:rPr>
          <w:sz w:val="28"/>
          <w:szCs w:val="28"/>
        </w:rPr>
        <w:t xml:space="preserve"> </w:t>
      </w:r>
      <w:r w:rsidRPr="00BD5437">
        <w:rPr>
          <w:sz w:val="28"/>
          <w:szCs w:val="28"/>
        </w:rPr>
        <w:t>обработке</w:t>
      </w:r>
      <w:r w:rsidR="00BD5437">
        <w:rPr>
          <w:sz w:val="28"/>
          <w:szCs w:val="28"/>
        </w:rPr>
        <w:t xml:space="preserve"> </w:t>
      </w:r>
      <w:r w:rsidRPr="00BD5437">
        <w:rPr>
          <w:sz w:val="28"/>
          <w:szCs w:val="28"/>
        </w:rPr>
        <w:t>ткани: электрические</w:t>
      </w:r>
      <w:r w:rsidR="00BD5437">
        <w:rPr>
          <w:sz w:val="28"/>
          <w:szCs w:val="28"/>
        </w:rPr>
        <w:t xml:space="preserve"> </w:t>
      </w:r>
      <w:r w:rsidRPr="00BD5437">
        <w:rPr>
          <w:sz w:val="28"/>
          <w:szCs w:val="28"/>
        </w:rPr>
        <w:t>травмы, полученные</w:t>
      </w:r>
      <w:r w:rsidR="00BD5437">
        <w:rPr>
          <w:sz w:val="28"/>
          <w:szCs w:val="28"/>
        </w:rPr>
        <w:t xml:space="preserve"> </w:t>
      </w:r>
      <w:r w:rsidRPr="00BD5437">
        <w:rPr>
          <w:sz w:val="28"/>
          <w:szCs w:val="28"/>
        </w:rPr>
        <w:t>при</w:t>
      </w:r>
      <w:r w:rsidR="00BD5437">
        <w:rPr>
          <w:sz w:val="28"/>
          <w:szCs w:val="28"/>
        </w:rPr>
        <w:t xml:space="preserve"> </w:t>
      </w:r>
      <w:r w:rsidRPr="00BD5437">
        <w:rPr>
          <w:sz w:val="28"/>
          <w:szCs w:val="28"/>
        </w:rPr>
        <w:t>работе</w:t>
      </w:r>
      <w:r w:rsidR="00BD5437">
        <w:rPr>
          <w:sz w:val="28"/>
          <w:szCs w:val="28"/>
        </w:rPr>
        <w:t xml:space="preserve"> </w:t>
      </w:r>
      <w:r w:rsidRPr="00BD5437">
        <w:rPr>
          <w:sz w:val="28"/>
          <w:szCs w:val="28"/>
        </w:rPr>
        <w:t>на швейной</w:t>
      </w:r>
      <w:r w:rsidR="00BD5437">
        <w:rPr>
          <w:sz w:val="28"/>
          <w:szCs w:val="28"/>
        </w:rPr>
        <w:t xml:space="preserve"> </w:t>
      </w:r>
      <w:r w:rsidRPr="00BD5437">
        <w:rPr>
          <w:sz w:val="28"/>
          <w:szCs w:val="28"/>
        </w:rPr>
        <w:t>машине</w:t>
      </w:r>
      <w:r w:rsidR="00BD5437">
        <w:rPr>
          <w:sz w:val="28"/>
          <w:szCs w:val="28"/>
        </w:rPr>
        <w:t xml:space="preserve"> </w:t>
      </w:r>
      <w:r w:rsidRPr="00BD5437">
        <w:rPr>
          <w:sz w:val="28"/>
          <w:szCs w:val="28"/>
        </w:rPr>
        <w:t>и</w:t>
      </w:r>
      <w:r w:rsidR="00BD5437">
        <w:rPr>
          <w:sz w:val="28"/>
          <w:szCs w:val="28"/>
        </w:rPr>
        <w:t xml:space="preserve"> </w:t>
      </w:r>
      <w:r w:rsidRPr="00BD5437">
        <w:rPr>
          <w:sz w:val="28"/>
          <w:szCs w:val="28"/>
        </w:rPr>
        <w:t>использовании</w:t>
      </w:r>
      <w:r w:rsidR="00BD5437">
        <w:rPr>
          <w:sz w:val="28"/>
          <w:szCs w:val="28"/>
        </w:rPr>
        <w:t xml:space="preserve"> </w:t>
      </w:r>
      <w:r w:rsidRPr="00BD5437">
        <w:rPr>
          <w:sz w:val="28"/>
          <w:szCs w:val="28"/>
        </w:rPr>
        <w:t>утюгов; механические</w:t>
      </w:r>
      <w:r w:rsidR="00BD5437">
        <w:rPr>
          <w:sz w:val="28"/>
          <w:szCs w:val="28"/>
        </w:rPr>
        <w:t xml:space="preserve"> </w:t>
      </w:r>
      <w:r w:rsidRPr="00BD5437">
        <w:rPr>
          <w:sz w:val="28"/>
          <w:szCs w:val="28"/>
        </w:rPr>
        <w:t>травмы (порезы, ушибы, проколы), полученные</w:t>
      </w:r>
      <w:r w:rsidR="00BD5437">
        <w:rPr>
          <w:sz w:val="28"/>
          <w:szCs w:val="28"/>
        </w:rPr>
        <w:t xml:space="preserve"> </w:t>
      </w:r>
      <w:r w:rsidRPr="00BD5437">
        <w:rPr>
          <w:sz w:val="28"/>
          <w:szCs w:val="28"/>
        </w:rPr>
        <w:t>при</w:t>
      </w:r>
      <w:r w:rsidR="00BD5437">
        <w:rPr>
          <w:sz w:val="28"/>
          <w:szCs w:val="28"/>
        </w:rPr>
        <w:t xml:space="preserve"> </w:t>
      </w:r>
      <w:r w:rsidRPr="00BD5437">
        <w:rPr>
          <w:sz w:val="28"/>
          <w:szCs w:val="28"/>
        </w:rPr>
        <w:t>работе</w:t>
      </w:r>
      <w:r w:rsidR="00BD5437">
        <w:rPr>
          <w:sz w:val="28"/>
          <w:szCs w:val="28"/>
        </w:rPr>
        <w:t xml:space="preserve"> </w:t>
      </w:r>
      <w:r w:rsidRPr="00BD5437">
        <w:rPr>
          <w:sz w:val="28"/>
          <w:szCs w:val="28"/>
        </w:rPr>
        <w:t>с</w:t>
      </w:r>
      <w:r w:rsidR="00BD5437">
        <w:rPr>
          <w:sz w:val="28"/>
          <w:szCs w:val="28"/>
        </w:rPr>
        <w:t xml:space="preserve"> </w:t>
      </w:r>
      <w:r w:rsidRPr="00BD5437">
        <w:rPr>
          <w:sz w:val="28"/>
          <w:szCs w:val="28"/>
        </w:rPr>
        <w:t>иголками, булавками, ножницами, на</w:t>
      </w:r>
      <w:r w:rsidR="00BD5437">
        <w:rPr>
          <w:sz w:val="28"/>
          <w:szCs w:val="28"/>
        </w:rPr>
        <w:t xml:space="preserve"> </w:t>
      </w:r>
      <w:r w:rsidRPr="00BD5437">
        <w:rPr>
          <w:sz w:val="28"/>
          <w:szCs w:val="28"/>
        </w:rPr>
        <w:t>швейной</w:t>
      </w:r>
      <w:r w:rsidR="00BD5437">
        <w:rPr>
          <w:sz w:val="28"/>
          <w:szCs w:val="28"/>
        </w:rPr>
        <w:t xml:space="preserve"> </w:t>
      </w:r>
      <w:r w:rsidRPr="00BD5437">
        <w:rPr>
          <w:sz w:val="28"/>
          <w:szCs w:val="28"/>
        </w:rPr>
        <w:t>машине; термические</w:t>
      </w:r>
      <w:r w:rsidR="00BD5437">
        <w:rPr>
          <w:sz w:val="28"/>
          <w:szCs w:val="28"/>
        </w:rPr>
        <w:t xml:space="preserve"> </w:t>
      </w:r>
      <w:r w:rsidRPr="00BD5437">
        <w:rPr>
          <w:sz w:val="28"/>
          <w:szCs w:val="28"/>
        </w:rPr>
        <w:t xml:space="preserve">травмы (ожоги). [19, </w:t>
      </w:r>
      <w:r w:rsidRPr="00BD5437">
        <w:rPr>
          <w:sz w:val="28"/>
          <w:szCs w:val="28"/>
          <w:lang w:val="en-US"/>
        </w:rPr>
        <w:t>c</w:t>
      </w:r>
      <w:r w:rsidRPr="00BD5437">
        <w:rPr>
          <w:sz w:val="28"/>
          <w:szCs w:val="28"/>
        </w:rPr>
        <w:t>.14].</w:t>
      </w:r>
    </w:p>
    <w:p w:rsidR="00FC6351" w:rsidRPr="00BD5437" w:rsidRDefault="00FC6351" w:rsidP="00BD5437">
      <w:pPr>
        <w:widowControl/>
        <w:snapToGrid/>
        <w:spacing w:line="360" w:lineRule="auto"/>
        <w:ind w:firstLine="709"/>
        <w:rPr>
          <w:sz w:val="28"/>
          <w:szCs w:val="28"/>
        </w:rPr>
      </w:pPr>
      <w:r w:rsidRPr="00BD5437">
        <w:rPr>
          <w:sz w:val="28"/>
          <w:szCs w:val="28"/>
        </w:rPr>
        <w:t>В</w:t>
      </w:r>
      <w:r w:rsidR="00BD5437">
        <w:rPr>
          <w:sz w:val="28"/>
          <w:szCs w:val="28"/>
        </w:rPr>
        <w:t xml:space="preserve"> </w:t>
      </w:r>
      <w:r w:rsidRPr="00BD5437">
        <w:rPr>
          <w:sz w:val="28"/>
          <w:szCs w:val="28"/>
        </w:rPr>
        <w:t>целом</w:t>
      </w:r>
      <w:r w:rsidR="00BD5437">
        <w:rPr>
          <w:sz w:val="28"/>
          <w:szCs w:val="28"/>
        </w:rPr>
        <w:t xml:space="preserve"> </w:t>
      </w:r>
      <w:r w:rsidRPr="00BD5437">
        <w:rPr>
          <w:sz w:val="28"/>
          <w:szCs w:val="28"/>
        </w:rPr>
        <w:t>помещение</w:t>
      </w:r>
      <w:r w:rsidR="00BD5437">
        <w:rPr>
          <w:sz w:val="28"/>
          <w:szCs w:val="28"/>
        </w:rPr>
        <w:t xml:space="preserve"> </w:t>
      </w:r>
      <w:r w:rsidRPr="00BD5437">
        <w:rPr>
          <w:sz w:val="28"/>
          <w:szCs w:val="28"/>
        </w:rPr>
        <w:t>мастерской</w:t>
      </w:r>
      <w:r w:rsidR="00BD5437">
        <w:rPr>
          <w:sz w:val="28"/>
          <w:szCs w:val="28"/>
        </w:rPr>
        <w:t xml:space="preserve"> </w:t>
      </w:r>
      <w:r w:rsidRPr="00BD5437">
        <w:rPr>
          <w:sz w:val="28"/>
          <w:szCs w:val="28"/>
        </w:rPr>
        <w:t>п</w:t>
      </w:r>
      <w:r w:rsidR="00BA57AE" w:rsidRPr="00BD5437">
        <w:rPr>
          <w:sz w:val="28"/>
          <w:szCs w:val="28"/>
        </w:rPr>
        <w:t>о</w:t>
      </w:r>
      <w:r w:rsidR="00BD5437">
        <w:rPr>
          <w:sz w:val="28"/>
          <w:szCs w:val="28"/>
        </w:rPr>
        <w:t xml:space="preserve"> </w:t>
      </w:r>
      <w:r w:rsidR="00BA57AE" w:rsidRPr="00BD5437">
        <w:rPr>
          <w:sz w:val="28"/>
          <w:szCs w:val="28"/>
        </w:rPr>
        <w:t>обработке</w:t>
      </w:r>
      <w:r w:rsidR="00BD5437">
        <w:rPr>
          <w:sz w:val="28"/>
          <w:szCs w:val="28"/>
        </w:rPr>
        <w:t xml:space="preserve"> </w:t>
      </w:r>
      <w:r w:rsidR="00BA57AE" w:rsidRPr="00BD5437">
        <w:rPr>
          <w:sz w:val="28"/>
          <w:szCs w:val="28"/>
        </w:rPr>
        <w:t>ткани</w:t>
      </w:r>
      <w:r w:rsidR="00BD5437">
        <w:rPr>
          <w:sz w:val="28"/>
          <w:szCs w:val="28"/>
        </w:rPr>
        <w:t xml:space="preserve"> </w:t>
      </w:r>
      <w:r w:rsidR="00BA57AE" w:rsidRPr="00BD5437">
        <w:rPr>
          <w:sz w:val="28"/>
          <w:szCs w:val="28"/>
        </w:rPr>
        <w:t>школы № 56</w:t>
      </w:r>
      <w:r w:rsidR="00BD5437">
        <w:rPr>
          <w:sz w:val="28"/>
          <w:szCs w:val="28"/>
        </w:rPr>
        <w:t xml:space="preserve"> </w:t>
      </w:r>
      <w:r w:rsidRPr="00BD5437">
        <w:rPr>
          <w:sz w:val="28"/>
          <w:szCs w:val="28"/>
        </w:rPr>
        <w:t>отвечает</w:t>
      </w:r>
      <w:r w:rsidR="00BD5437">
        <w:rPr>
          <w:sz w:val="28"/>
          <w:szCs w:val="28"/>
        </w:rPr>
        <w:t xml:space="preserve"> </w:t>
      </w:r>
      <w:r w:rsidRPr="00BD5437">
        <w:rPr>
          <w:sz w:val="28"/>
          <w:szCs w:val="28"/>
        </w:rPr>
        <w:t>нормативам</w:t>
      </w:r>
      <w:r w:rsidR="00BD5437">
        <w:rPr>
          <w:sz w:val="28"/>
          <w:szCs w:val="28"/>
        </w:rPr>
        <w:t xml:space="preserve"> </w:t>
      </w:r>
      <w:r w:rsidRPr="00BD5437">
        <w:rPr>
          <w:sz w:val="28"/>
          <w:szCs w:val="28"/>
        </w:rPr>
        <w:t>планировки, что</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свою</w:t>
      </w:r>
      <w:r w:rsidR="00BD5437">
        <w:rPr>
          <w:sz w:val="28"/>
          <w:szCs w:val="28"/>
        </w:rPr>
        <w:t xml:space="preserve"> </w:t>
      </w:r>
      <w:r w:rsidRPr="00BD5437">
        <w:rPr>
          <w:sz w:val="28"/>
          <w:szCs w:val="28"/>
        </w:rPr>
        <w:t>очередь</w:t>
      </w:r>
      <w:r w:rsidR="00BD5437">
        <w:rPr>
          <w:sz w:val="28"/>
          <w:szCs w:val="28"/>
        </w:rPr>
        <w:t xml:space="preserve"> </w:t>
      </w:r>
      <w:r w:rsidRPr="00BD5437">
        <w:rPr>
          <w:sz w:val="28"/>
          <w:szCs w:val="28"/>
        </w:rPr>
        <w:t>приводит</w:t>
      </w:r>
      <w:r w:rsidR="00BD5437">
        <w:rPr>
          <w:sz w:val="28"/>
          <w:szCs w:val="28"/>
        </w:rPr>
        <w:t xml:space="preserve"> </w:t>
      </w:r>
      <w:r w:rsidRPr="00BD5437">
        <w:rPr>
          <w:sz w:val="28"/>
          <w:szCs w:val="28"/>
        </w:rPr>
        <w:t>к</w:t>
      </w:r>
      <w:r w:rsidR="00BD5437">
        <w:rPr>
          <w:sz w:val="28"/>
          <w:szCs w:val="28"/>
        </w:rPr>
        <w:t xml:space="preserve"> </w:t>
      </w:r>
      <w:r w:rsidRPr="00BD5437">
        <w:rPr>
          <w:sz w:val="28"/>
          <w:szCs w:val="28"/>
        </w:rPr>
        <w:t>соблюдению</w:t>
      </w:r>
      <w:r w:rsidR="00BD5437">
        <w:rPr>
          <w:sz w:val="28"/>
          <w:szCs w:val="28"/>
        </w:rPr>
        <w:t xml:space="preserve"> </w:t>
      </w:r>
      <w:r w:rsidRPr="00BD5437">
        <w:rPr>
          <w:sz w:val="28"/>
          <w:szCs w:val="28"/>
        </w:rPr>
        <w:t>санитарно-гигиенических</w:t>
      </w:r>
      <w:r w:rsidR="00BD5437">
        <w:rPr>
          <w:sz w:val="28"/>
          <w:szCs w:val="28"/>
        </w:rPr>
        <w:t xml:space="preserve"> </w:t>
      </w:r>
      <w:r w:rsidRPr="00BD5437">
        <w:rPr>
          <w:sz w:val="28"/>
          <w:szCs w:val="28"/>
        </w:rPr>
        <w:t>требований</w:t>
      </w:r>
      <w:r w:rsidR="00BD5437">
        <w:rPr>
          <w:sz w:val="28"/>
          <w:szCs w:val="28"/>
        </w:rPr>
        <w:t xml:space="preserve"> </w:t>
      </w:r>
      <w:r w:rsidRPr="00BD5437">
        <w:rPr>
          <w:sz w:val="28"/>
          <w:szCs w:val="28"/>
        </w:rPr>
        <w:t>работы</w:t>
      </w:r>
      <w:r w:rsidR="00BD5437">
        <w:rPr>
          <w:sz w:val="28"/>
          <w:szCs w:val="28"/>
        </w:rPr>
        <w:t xml:space="preserve"> </w:t>
      </w:r>
      <w:r w:rsidRPr="00BD5437">
        <w:rPr>
          <w:sz w:val="28"/>
          <w:szCs w:val="28"/>
        </w:rPr>
        <w:t>в</w:t>
      </w:r>
      <w:r w:rsidR="00BD5437">
        <w:rPr>
          <w:sz w:val="28"/>
          <w:szCs w:val="28"/>
        </w:rPr>
        <w:t xml:space="preserve"> </w:t>
      </w:r>
      <w:r w:rsidRPr="00BD5437">
        <w:rPr>
          <w:sz w:val="28"/>
          <w:szCs w:val="28"/>
        </w:rPr>
        <w:t>классе.</w:t>
      </w:r>
    </w:p>
    <w:p w:rsidR="00C05F45" w:rsidRDefault="00C05F45" w:rsidP="00BD5437">
      <w:pPr>
        <w:widowControl/>
        <w:snapToGrid/>
        <w:spacing w:line="360" w:lineRule="auto"/>
        <w:ind w:firstLine="709"/>
        <w:rPr>
          <w:sz w:val="28"/>
          <w:szCs w:val="28"/>
        </w:rPr>
      </w:pPr>
    </w:p>
    <w:p w:rsidR="00FC6351" w:rsidRPr="00C05F45" w:rsidRDefault="00FC6351" w:rsidP="00C05F45">
      <w:pPr>
        <w:widowControl/>
        <w:snapToGrid/>
        <w:spacing w:line="360" w:lineRule="auto"/>
        <w:ind w:firstLine="709"/>
        <w:jc w:val="center"/>
        <w:rPr>
          <w:b/>
          <w:sz w:val="28"/>
          <w:szCs w:val="28"/>
        </w:rPr>
      </w:pPr>
      <w:r w:rsidRPr="00C05F45">
        <w:rPr>
          <w:b/>
          <w:sz w:val="28"/>
          <w:szCs w:val="28"/>
        </w:rPr>
        <w:t xml:space="preserve">2.6. Расчет экономических затрат при проведении </w:t>
      </w:r>
      <w:r w:rsidR="00C24531" w:rsidRPr="00C05F45">
        <w:rPr>
          <w:b/>
          <w:sz w:val="28"/>
          <w:szCs w:val="28"/>
        </w:rPr>
        <w:t xml:space="preserve">урока по технологии из раздела «Ручная вышивка», </w:t>
      </w:r>
      <w:r w:rsidRPr="00C05F45">
        <w:rPr>
          <w:b/>
          <w:sz w:val="28"/>
          <w:szCs w:val="28"/>
        </w:rPr>
        <w:t>8</w:t>
      </w:r>
      <w:r w:rsidR="00C24531" w:rsidRPr="00C05F45">
        <w:rPr>
          <w:b/>
          <w:sz w:val="28"/>
          <w:szCs w:val="28"/>
        </w:rPr>
        <w:t xml:space="preserve"> класс</w:t>
      </w:r>
    </w:p>
    <w:p w:rsidR="00BA57AE" w:rsidRPr="00BD5437" w:rsidRDefault="00BA57AE" w:rsidP="00BD5437">
      <w:pPr>
        <w:widowControl/>
        <w:snapToGrid/>
        <w:spacing w:line="360" w:lineRule="auto"/>
        <w:ind w:firstLine="709"/>
        <w:rPr>
          <w:sz w:val="28"/>
          <w:szCs w:val="28"/>
        </w:rPr>
      </w:pPr>
    </w:p>
    <w:p w:rsidR="00BA57AE" w:rsidRPr="00BD5437" w:rsidRDefault="00BA57AE" w:rsidP="00BD5437">
      <w:pPr>
        <w:pStyle w:val="1"/>
        <w:spacing w:before="0" w:after="0" w:line="360" w:lineRule="auto"/>
        <w:ind w:firstLine="709"/>
        <w:jc w:val="both"/>
        <w:rPr>
          <w:rFonts w:ascii="Times New Roman" w:hAnsi="Times New Roman" w:cs="Times New Roman"/>
          <w:b w:val="0"/>
          <w:sz w:val="28"/>
          <w:szCs w:val="28"/>
        </w:rPr>
      </w:pPr>
      <w:r w:rsidRPr="00BD5437">
        <w:rPr>
          <w:rFonts w:ascii="Times New Roman" w:hAnsi="Times New Roman" w:cs="Times New Roman"/>
          <w:b w:val="0"/>
          <w:sz w:val="28"/>
          <w:szCs w:val="28"/>
        </w:rPr>
        <w:t>Тема занятия: «Вышивка картинки александровской гладью».</w:t>
      </w:r>
    </w:p>
    <w:p w:rsidR="00BA57AE" w:rsidRPr="00BD5437" w:rsidRDefault="00BA57AE"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Оборудование для учителя:</w:t>
      </w:r>
      <w:r w:rsidRPr="00BD5437">
        <w:rPr>
          <w:color w:val="auto"/>
          <w:sz w:val="28"/>
          <w:szCs w:val="28"/>
        </w:rPr>
        <w:t xml:space="preserve"> наглядные пособия (таблицы по теме занятия), карточки, готовые изделия, технологическая карта. </w:t>
      </w:r>
    </w:p>
    <w:p w:rsidR="00BA57AE" w:rsidRPr="00BD5437" w:rsidRDefault="00BA57AE"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Оборудование для учащихся:</w:t>
      </w:r>
      <w:r w:rsidRPr="00BD5437">
        <w:rPr>
          <w:color w:val="auto"/>
          <w:sz w:val="28"/>
          <w:szCs w:val="28"/>
        </w:rPr>
        <w:t xml:space="preserve"> ткань 20х20, нитки мулине, булавки, иглы, ножницы, эскизы узоров (характерные для александровской глади), копировальная бумага, пяльцы, заготовки рамок из картона для оформления картинки. </w:t>
      </w:r>
    </w:p>
    <w:p w:rsidR="00FC6351" w:rsidRPr="00BD5437" w:rsidRDefault="00BA5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Время занятия: 1,45 минут.</w:t>
      </w:r>
    </w:p>
    <w:p w:rsidR="00FC6351" w:rsidRPr="00BD5437" w:rsidRDefault="00FC6351" w:rsidP="00BD5437">
      <w:pPr>
        <w:widowControl/>
        <w:snapToGrid/>
        <w:spacing w:line="360" w:lineRule="auto"/>
        <w:ind w:firstLine="709"/>
        <w:rPr>
          <w:bCs/>
          <w:sz w:val="28"/>
          <w:szCs w:val="28"/>
        </w:rPr>
      </w:pPr>
      <w:r w:rsidRPr="00BD5437">
        <w:rPr>
          <w:bCs/>
          <w:sz w:val="28"/>
          <w:szCs w:val="28"/>
        </w:rPr>
        <w:t>Планова</w:t>
      </w:r>
      <w:r w:rsidR="00BA57AE" w:rsidRPr="00BD5437">
        <w:rPr>
          <w:bCs/>
          <w:sz w:val="28"/>
          <w:szCs w:val="28"/>
        </w:rPr>
        <w:t>я калькуляция на проведение занятия</w:t>
      </w:r>
    </w:p>
    <w:p w:rsidR="00FC6351" w:rsidRPr="00BD5437" w:rsidRDefault="00FC6351" w:rsidP="00BD5437">
      <w:pPr>
        <w:widowControl/>
        <w:snapToGrid/>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3952"/>
        <w:gridCol w:w="900"/>
        <w:gridCol w:w="81"/>
        <w:gridCol w:w="639"/>
        <w:gridCol w:w="1094"/>
        <w:gridCol w:w="886"/>
        <w:gridCol w:w="1260"/>
      </w:tblGrid>
      <w:tr w:rsidR="00FC6351" w:rsidRPr="00C05F45" w:rsidTr="00C05F45">
        <w:trPr>
          <w:trHeight w:val="1296"/>
        </w:trPr>
        <w:tc>
          <w:tcPr>
            <w:tcW w:w="476" w:type="dxa"/>
          </w:tcPr>
          <w:p w:rsidR="00FC6351" w:rsidRPr="00C05F45" w:rsidRDefault="00FC6351" w:rsidP="00C05F45">
            <w:pPr>
              <w:widowControl/>
              <w:snapToGrid/>
              <w:spacing w:line="360" w:lineRule="auto"/>
              <w:rPr>
                <w:sz w:val="20"/>
              </w:rPr>
            </w:pPr>
            <w:r w:rsidRPr="00C05F45">
              <w:rPr>
                <w:sz w:val="20"/>
              </w:rPr>
              <w:t>№</w:t>
            </w:r>
          </w:p>
        </w:tc>
        <w:tc>
          <w:tcPr>
            <w:tcW w:w="3952" w:type="dxa"/>
          </w:tcPr>
          <w:p w:rsidR="00FC6351" w:rsidRPr="00C05F45" w:rsidRDefault="00FC6351" w:rsidP="00C05F45">
            <w:pPr>
              <w:widowControl/>
              <w:snapToGrid/>
              <w:spacing w:line="360" w:lineRule="auto"/>
              <w:rPr>
                <w:sz w:val="20"/>
              </w:rPr>
            </w:pPr>
            <w:r w:rsidRPr="00C05F45">
              <w:rPr>
                <w:sz w:val="20"/>
              </w:rPr>
              <w:t>Элементы затрат</w:t>
            </w:r>
          </w:p>
          <w:p w:rsidR="00FC6351" w:rsidRPr="00C05F45" w:rsidRDefault="00FC6351" w:rsidP="00C05F45">
            <w:pPr>
              <w:pStyle w:val="6"/>
              <w:spacing w:before="0" w:after="0" w:line="360" w:lineRule="auto"/>
              <w:jc w:val="both"/>
              <w:rPr>
                <w:b w:val="0"/>
                <w:sz w:val="20"/>
                <w:szCs w:val="20"/>
              </w:rPr>
            </w:pPr>
          </w:p>
        </w:tc>
        <w:tc>
          <w:tcPr>
            <w:tcW w:w="981" w:type="dxa"/>
            <w:gridSpan w:val="2"/>
          </w:tcPr>
          <w:p w:rsidR="00FC6351" w:rsidRPr="00C05F45" w:rsidRDefault="00FC6351" w:rsidP="00C05F45">
            <w:pPr>
              <w:widowControl/>
              <w:snapToGrid/>
              <w:spacing w:line="360" w:lineRule="auto"/>
              <w:rPr>
                <w:sz w:val="20"/>
              </w:rPr>
            </w:pPr>
            <w:r w:rsidRPr="00C05F45">
              <w:rPr>
                <w:sz w:val="20"/>
              </w:rPr>
              <w:t>Проц. начис-ления</w:t>
            </w:r>
          </w:p>
        </w:tc>
        <w:tc>
          <w:tcPr>
            <w:tcW w:w="639" w:type="dxa"/>
          </w:tcPr>
          <w:p w:rsidR="00FC6351" w:rsidRPr="00C05F45" w:rsidRDefault="00FC6351" w:rsidP="00C05F45">
            <w:pPr>
              <w:widowControl/>
              <w:snapToGrid/>
              <w:spacing w:line="360" w:lineRule="auto"/>
              <w:rPr>
                <w:sz w:val="20"/>
              </w:rPr>
            </w:pPr>
            <w:r w:rsidRPr="00C05F45">
              <w:rPr>
                <w:sz w:val="20"/>
              </w:rPr>
              <w:t>Ед.</w:t>
            </w:r>
          </w:p>
          <w:p w:rsidR="00FC6351" w:rsidRPr="00C05F45" w:rsidRDefault="00FC6351" w:rsidP="00C05F45">
            <w:pPr>
              <w:widowControl/>
              <w:snapToGrid/>
              <w:spacing w:line="360" w:lineRule="auto"/>
              <w:rPr>
                <w:sz w:val="20"/>
              </w:rPr>
            </w:pPr>
            <w:r w:rsidRPr="00C05F45">
              <w:rPr>
                <w:sz w:val="20"/>
              </w:rPr>
              <w:t>изм.</w:t>
            </w:r>
          </w:p>
        </w:tc>
        <w:tc>
          <w:tcPr>
            <w:tcW w:w="1094" w:type="dxa"/>
          </w:tcPr>
          <w:p w:rsidR="00FC6351" w:rsidRPr="00C05F45" w:rsidRDefault="00FC6351" w:rsidP="00C05F45">
            <w:pPr>
              <w:widowControl/>
              <w:snapToGrid/>
              <w:spacing w:line="360" w:lineRule="auto"/>
              <w:rPr>
                <w:sz w:val="20"/>
              </w:rPr>
            </w:pPr>
            <w:r w:rsidRPr="00C05F45">
              <w:rPr>
                <w:sz w:val="20"/>
              </w:rPr>
              <w:t>Норма</w:t>
            </w:r>
          </w:p>
          <w:p w:rsidR="00FC6351" w:rsidRPr="00C05F45" w:rsidRDefault="00FC6351" w:rsidP="00C05F45">
            <w:pPr>
              <w:widowControl/>
              <w:snapToGrid/>
              <w:spacing w:line="360" w:lineRule="auto"/>
              <w:rPr>
                <w:sz w:val="20"/>
              </w:rPr>
            </w:pPr>
            <w:r w:rsidRPr="00C05F45">
              <w:rPr>
                <w:sz w:val="20"/>
              </w:rPr>
              <w:t>на изделие</w:t>
            </w:r>
          </w:p>
        </w:tc>
        <w:tc>
          <w:tcPr>
            <w:tcW w:w="886" w:type="dxa"/>
          </w:tcPr>
          <w:p w:rsidR="00FC6351" w:rsidRPr="00C05F45" w:rsidRDefault="00FC6351" w:rsidP="00C05F45">
            <w:pPr>
              <w:widowControl/>
              <w:snapToGrid/>
              <w:spacing w:line="360" w:lineRule="auto"/>
              <w:rPr>
                <w:sz w:val="20"/>
              </w:rPr>
            </w:pPr>
            <w:r w:rsidRPr="00C05F45">
              <w:rPr>
                <w:sz w:val="20"/>
              </w:rPr>
              <w:t>Розн.</w:t>
            </w:r>
          </w:p>
          <w:p w:rsidR="00FC6351" w:rsidRPr="00C05F45" w:rsidRDefault="00FC6351" w:rsidP="00C05F45">
            <w:pPr>
              <w:widowControl/>
              <w:snapToGrid/>
              <w:spacing w:line="360" w:lineRule="auto"/>
              <w:rPr>
                <w:sz w:val="20"/>
              </w:rPr>
            </w:pPr>
            <w:r w:rsidRPr="00C05F45">
              <w:rPr>
                <w:sz w:val="20"/>
              </w:rPr>
              <w:t>цена за</w:t>
            </w:r>
          </w:p>
          <w:p w:rsidR="00FC6351" w:rsidRPr="00C05F45" w:rsidRDefault="00FC6351" w:rsidP="00C05F45">
            <w:pPr>
              <w:widowControl/>
              <w:snapToGrid/>
              <w:spacing w:line="360" w:lineRule="auto"/>
              <w:rPr>
                <w:sz w:val="20"/>
              </w:rPr>
            </w:pPr>
            <w:r w:rsidRPr="00C05F45">
              <w:rPr>
                <w:sz w:val="20"/>
              </w:rPr>
              <w:t>вычет.</w:t>
            </w:r>
          </w:p>
        </w:tc>
        <w:tc>
          <w:tcPr>
            <w:tcW w:w="1260" w:type="dxa"/>
          </w:tcPr>
          <w:p w:rsidR="00FC6351" w:rsidRPr="00C05F45" w:rsidRDefault="00FC6351" w:rsidP="00C05F45">
            <w:pPr>
              <w:widowControl/>
              <w:snapToGrid/>
              <w:spacing w:line="360" w:lineRule="auto"/>
              <w:rPr>
                <w:sz w:val="20"/>
              </w:rPr>
            </w:pPr>
            <w:r w:rsidRPr="00C05F45">
              <w:rPr>
                <w:sz w:val="20"/>
              </w:rPr>
              <w:t>Стоим.</w:t>
            </w:r>
          </w:p>
          <w:p w:rsidR="00FC6351" w:rsidRPr="00C05F45" w:rsidRDefault="00FC6351" w:rsidP="00C05F45">
            <w:pPr>
              <w:widowControl/>
              <w:snapToGrid/>
              <w:spacing w:line="360" w:lineRule="auto"/>
              <w:rPr>
                <w:sz w:val="20"/>
              </w:rPr>
            </w:pPr>
            <w:r w:rsidRPr="00C05F45">
              <w:rPr>
                <w:sz w:val="20"/>
              </w:rPr>
              <w:t>сырья</w:t>
            </w:r>
          </w:p>
          <w:p w:rsidR="00FC6351" w:rsidRPr="00C05F45" w:rsidRDefault="00FC6351" w:rsidP="00C05F45">
            <w:pPr>
              <w:widowControl/>
              <w:snapToGrid/>
              <w:spacing w:line="360" w:lineRule="auto"/>
              <w:rPr>
                <w:sz w:val="20"/>
              </w:rPr>
            </w:pPr>
            <w:r w:rsidRPr="00C05F45">
              <w:rPr>
                <w:sz w:val="20"/>
              </w:rPr>
              <w:t>и</w:t>
            </w:r>
          </w:p>
          <w:p w:rsidR="00FC6351" w:rsidRPr="00C05F45" w:rsidRDefault="00FC6351" w:rsidP="00C05F45">
            <w:pPr>
              <w:widowControl/>
              <w:snapToGrid/>
              <w:spacing w:line="360" w:lineRule="auto"/>
              <w:rPr>
                <w:sz w:val="20"/>
              </w:rPr>
            </w:pPr>
            <w:r w:rsidRPr="00C05F45">
              <w:rPr>
                <w:sz w:val="20"/>
              </w:rPr>
              <w:t>матер.</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1</w:t>
            </w:r>
          </w:p>
        </w:tc>
        <w:tc>
          <w:tcPr>
            <w:tcW w:w="3952" w:type="dxa"/>
          </w:tcPr>
          <w:p w:rsidR="00FC6351" w:rsidRPr="00C05F45" w:rsidRDefault="00FC6351" w:rsidP="00C05F45">
            <w:pPr>
              <w:widowControl/>
              <w:snapToGrid/>
              <w:spacing w:line="360" w:lineRule="auto"/>
              <w:rPr>
                <w:sz w:val="20"/>
              </w:rPr>
            </w:pPr>
            <w:r w:rsidRPr="00C05F45">
              <w:rPr>
                <w:sz w:val="20"/>
              </w:rPr>
              <w:t>Бумага</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шт.</w:t>
            </w:r>
          </w:p>
        </w:tc>
        <w:tc>
          <w:tcPr>
            <w:tcW w:w="1094" w:type="dxa"/>
          </w:tcPr>
          <w:p w:rsidR="00FC6351" w:rsidRPr="00C05F45" w:rsidRDefault="00FC6351" w:rsidP="00C05F45">
            <w:pPr>
              <w:widowControl/>
              <w:snapToGrid/>
              <w:spacing w:line="360" w:lineRule="auto"/>
              <w:rPr>
                <w:sz w:val="20"/>
              </w:rPr>
            </w:pPr>
            <w:r w:rsidRPr="00C05F45">
              <w:rPr>
                <w:sz w:val="20"/>
              </w:rPr>
              <w:t>4,1</w:t>
            </w:r>
          </w:p>
        </w:tc>
        <w:tc>
          <w:tcPr>
            <w:tcW w:w="886" w:type="dxa"/>
          </w:tcPr>
          <w:p w:rsidR="00FC6351" w:rsidRPr="00C05F45" w:rsidRDefault="00FC6351" w:rsidP="00C05F45">
            <w:pPr>
              <w:widowControl/>
              <w:snapToGrid/>
              <w:spacing w:line="360" w:lineRule="auto"/>
              <w:rPr>
                <w:sz w:val="20"/>
              </w:rPr>
            </w:pPr>
            <w:r w:rsidRPr="00C05F45">
              <w:rPr>
                <w:sz w:val="20"/>
              </w:rPr>
              <w:t>63,33</w:t>
            </w:r>
          </w:p>
        </w:tc>
        <w:tc>
          <w:tcPr>
            <w:tcW w:w="1260" w:type="dxa"/>
          </w:tcPr>
          <w:p w:rsidR="00FC6351" w:rsidRPr="00C05F45" w:rsidRDefault="00FC6351" w:rsidP="00C05F45">
            <w:pPr>
              <w:widowControl/>
              <w:snapToGrid/>
              <w:spacing w:line="360" w:lineRule="auto"/>
              <w:rPr>
                <w:sz w:val="20"/>
              </w:rPr>
            </w:pPr>
            <w:r w:rsidRPr="00C05F45">
              <w:rPr>
                <w:sz w:val="20"/>
              </w:rPr>
              <w:t>259,65</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2</w:t>
            </w:r>
          </w:p>
        </w:tc>
        <w:tc>
          <w:tcPr>
            <w:tcW w:w="3952" w:type="dxa"/>
          </w:tcPr>
          <w:p w:rsidR="00FC6351" w:rsidRPr="00C05F45" w:rsidRDefault="00FC6351" w:rsidP="00C05F45">
            <w:pPr>
              <w:widowControl/>
              <w:snapToGrid/>
              <w:spacing w:line="360" w:lineRule="auto"/>
              <w:rPr>
                <w:sz w:val="20"/>
              </w:rPr>
            </w:pPr>
            <w:r w:rsidRPr="00C05F45">
              <w:rPr>
                <w:sz w:val="20"/>
              </w:rPr>
              <w:t>Ручки</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шт</w:t>
            </w:r>
          </w:p>
        </w:tc>
        <w:tc>
          <w:tcPr>
            <w:tcW w:w="1094" w:type="dxa"/>
          </w:tcPr>
          <w:p w:rsidR="00FC6351" w:rsidRPr="00C05F45" w:rsidRDefault="00FC6351" w:rsidP="00C05F45">
            <w:pPr>
              <w:widowControl/>
              <w:snapToGrid/>
              <w:spacing w:line="360" w:lineRule="auto"/>
              <w:rPr>
                <w:sz w:val="20"/>
              </w:rPr>
            </w:pPr>
            <w:r w:rsidRPr="00C05F45">
              <w:rPr>
                <w:sz w:val="20"/>
              </w:rPr>
              <w:t>3,72</w:t>
            </w:r>
          </w:p>
        </w:tc>
        <w:tc>
          <w:tcPr>
            <w:tcW w:w="886" w:type="dxa"/>
          </w:tcPr>
          <w:p w:rsidR="00FC6351" w:rsidRPr="00C05F45" w:rsidRDefault="00FC6351" w:rsidP="00C05F45">
            <w:pPr>
              <w:widowControl/>
              <w:snapToGrid/>
              <w:spacing w:line="360" w:lineRule="auto"/>
              <w:rPr>
                <w:sz w:val="20"/>
              </w:rPr>
            </w:pPr>
            <w:r w:rsidRPr="00C05F45">
              <w:rPr>
                <w:sz w:val="20"/>
              </w:rPr>
              <w:t>40,00</w:t>
            </w:r>
          </w:p>
        </w:tc>
        <w:tc>
          <w:tcPr>
            <w:tcW w:w="1260" w:type="dxa"/>
          </w:tcPr>
          <w:p w:rsidR="00FC6351" w:rsidRPr="00C05F45" w:rsidRDefault="00FC6351" w:rsidP="00C05F45">
            <w:pPr>
              <w:widowControl/>
              <w:snapToGrid/>
              <w:spacing w:line="360" w:lineRule="auto"/>
              <w:rPr>
                <w:sz w:val="20"/>
              </w:rPr>
            </w:pPr>
            <w:r w:rsidRPr="00C05F45">
              <w:rPr>
                <w:sz w:val="20"/>
              </w:rPr>
              <w:t>148,80</w:t>
            </w:r>
          </w:p>
        </w:tc>
      </w:tr>
      <w:tr w:rsidR="00FC6351" w:rsidRPr="00C05F45" w:rsidTr="00C05F45">
        <w:trPr>
          <w:trHeight w:val="616"/>
        </w:trPr>
        <w:tc>
          <w:tcPr>
            <w:tcW w:w="476" w:type="dxa"/>
          </w:tcPr>
          <w:p w:rsidR="00FC6351" w:rsidRPr="00C05F45" w:rsidRDefault="00FC6351" w:rsidP="00C05F45">
            <w:pPr>
              <w:widowControl/>
              <w:snapToGrid/>
              <w:spacing w:line="360" w:lineRule="auto"/>
              <w:rPr>
                <w:sz w:val="20"/>
              </w:rPr>
            </w:pPr>
            <w:r w:rsidRPr="00C05F45">
              <w:rPr>
                <w:sz w:val="20"/>
              </w:rPr>
              <w:t>3</w:t>
            </w:r>
          </w:p>
        </w:tc>
        <w:tc>
          <w:tcPr>
            <w:tcW w:w="3952" w:type="dxa"/>
          </w:tcPr>
          <w:p w:rsidR="00FC6351" w:rsidRPr="00C05F45" w:rsidRDefault="00FC6351" w:rsidP="00C05F45">
            <w:pPr>
              <w:widowControl/>
              <w:snapToGrid/>
              <w:spacing w:line="360" w:lineRule="auto"/>
              <w:rPr>
                <w:sz w:val="20"/>
              </w:rPr>
            </w:pPr>
            <w:r w:rsidRPr="00C05F45">
              <w:rPr>
                <w:sz w:val="20"/>
              </w:rPr>
              <w:t>Стоимость освещения</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Квт/час</w:t>
            </w:r>
          </w:p>
        </w:tc>
        <w:tc>
          <w:tcPr>
            <w:tcW w:w="1094" w:type="dxa"/>
          </w:tcPr>
          <w:p w:rsidR="00FC6351" w:rsidRPr="00C05F45" w:rsidRDefault="00FC6351" w:rsidP="00C05F45">
            <w:pPr>
              <w:widowControl/>
              <w:snapToGrid/>
              <w:spacing w:line="360" w:lineRule="auto"/>
              <w:rPr>
                <w:sz w:val="20"/>
              </w:rPr>
            </w:pPr>
            <w:r w:rsidRPr="00C05F45">
              <w:rPr>
                <w:sz w:val="20"/>
              </w:rPr>
              <w:t>2,0</w:t>
            </w:r>
          </w:p>
        </w:tc>
        <w:tc>
          <w:tcPr>
            <w:tcW w:w="886" w:type="dxa"/>
          </w:tcPr>
          <w:p w:rsidR="00FC6351" w:rsidRPr="00C05F45" w:rsidRDefault="00FC6351" w:rsidP="00C05F45">
            <w:pPr>
              <w:widowControl/>
              <w:snapToGrid/>
              <w:spacing w:line="360" w:lineRule="auto"/>
              <w:rPr>
                <w:sz w:val="20"/>
              </w:rPr>
            </w:pPr>
            <w:r w:rsidRPr="00C05F45">
              <w:rPr>
                <w:sz w:val="20"/>
              </w:rPr>
              <w:t>3,00</w:t>
            </w:r>
          </w:p>
        </w:tc>
        <w:tc>
          <w:tcPr>
            <w:tcW w:w="1260" w:type="dxa"/>
          </w:tcPr>
          <w:p w:rsidR="00FC6351" w:rsidRPr="00C05F45" w:rsidRDefault="00FC6351" w:rsidP="00C05F45">
            <w:pPr>
              <w:widowControl/>
              <w:snapToGrid/>
              <w:spacing w:line="360" w:lineRule="auto"/>
              <w:rPr>
                <w:sz w:val="20"/>
              </w:rPr>
            </w:pPr>
            <w:r w:rsidRPr="00C05F45">
              <w:rPr>
                <w:sz w:val="20"/>
              </w:rPr>
              <w:t>6,00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4</w:t>
            </w:r>
          </w:p>
        </w:tc>
        <w:tc>
          <w:tcPr>
            <w:tcW w:w="3952" w:type="dxa"/>
          </w:tcPr>
          <w:p w:rsidR="00FC6351" w:rsidRPr="00C05F45" w:rsidRDefault="00FC6351" w:rsidP="00C05F45">
            <w:pPr>
              <w:widowControl/>
              <w:snapToGrid/>
              <w:spacing w:line="360" w:lineRule="auto"/>
              <w:rPr>
                <w:sz w:val="20"/>
              </w:rPr>
            </w:pPr>
            <w:r w:rsidRPr="00C05F45">
              <w:rPr>
                <w:sz w:val="20"/>
              </w:rPr>
              <w:t>Стоимость времени учителя</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час</w:t>
            </w:r>
          </w:p>
        </w:tc>
        <w:tc>
          <w:tcPr>
            <w:tcW w:w="1094" w:type="dxa"/>
          </w:tcPr>
          <w:p w:rsidR="00FC6351" w:rsidRPr="00C05F45" w:rsidRDefault="00FC6351" w:rsidP="00C05F45">
            <w:pPr>
              <w:widowControl/>
              <w:snapToGrid/>
              <w:spacing w:line="360" w:lineRule="auto"/>
              <w:rPr>
                <w:sz w:val="20"/>
              </w:rPr>
            </w:pPr>
            <w:r w:rsidRPr="00C05F45">
              <w:rPr>
                <w:sz w:val="20"/>
              </w:rPr>
              <w:t>2,2</w:t>
            </w:r>
          </w:p>
        </w:tc>
        <w:tc>
          <w:tcPr>
            <w:tcW w:w="886" w:type="dxa"/>
          </w:tcPr>
          <w:p w:rsidR="00FC6351" w:rsidRPr="00C05F45" w:rsidRDefault="00FC6351" w:rsidP="00C05F45">
            <w:pPr>
              <w:widowControl/>
              <w:snapToGrid/>
              <w:spacing w:line="360" w:lineRule="auto"/>
              <w:rPr>
                <w:sz w:val="20"/>
              </w:rPr>
            </w:pPr>
            <w:r w:rsidRPr="00C05F45">
              <w:rPr>
                <w:sz w:val="20"/>
              </w:rPr>
              <w:t>300,00</w:t>
            </w:r>
          </w:p>
        </w:tc>
        <w:tc>
          <w:tcPr>
            <w:tcW w:w="1260" w:type="dxa"/>
          </w:tcPr>
          <w:p w:rsidR="00FC6351" w:rsidRPr="00C05F45" w:rsidRDefault="00FC6351" w:rsidP="00C05F45">
            <w:pPr>
              <w:widowControl/>
              <w:snapToGrid/>
              <w:spacing w:line="360" w:lineRule="auto"/>
              <w:rPr>
                <w:sz w:val="20"/>
              </w:rPr>
            </w:pPr>
            <w:r w:rsidRPr="00C05F45">
              <w:rPr>
                <w:sz w:val="20"/>
              </w:rPr>
              <w:t>660,00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5</w:t>
            </w:r>
          </w:p>
        </w:tc>
        <w:tc>
          <w:tcPr>
            <w:tcW w:w="3952" w:type="dxa"/>
          </w:tcPr>
          <w:p w:rsidR="00FC6351" w:rsidRPr="00C05F45" w:rsidRDefault="00FC6351" w:rsidP="00C05F45">
            <w:pPr>
              <w:widowControl/>
              <w:snapToGrid/>
              <w:spacing w:line="360" w:lineRule="auto"/>
              <w:rPr>
                <w:sz w:val="20"/>
              </w:rPr>
            </w:pPr>
            <w:r w:rsidRPr="00C05F45">
              <w:rPr>
                <w:sz w:val="20"/>
              </w:rPr>
              <w:t xml:space="preserve">Стоимость </w:t>
            </w:r>
            <w:r w:rsidR="00BA57AE" w:rsidRPr="00C05F45">
              <w:rPr>
                <w:sz w:val="20"/>
              </w:rPr>
              <w:t>материалов</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9627A8" w:rsidP="00C05F45">
            <w:pPr>
              <w:widowControl/>
              <w:snapToGrid/>
              <w:spacing w:line="360" w:lineRule="auto"/>
              <w:rPr>
                <w:sz w:val="20"/>
              </w:rPr>
            </w:pPr>
            <w:r w:rsidRPr="00C05F45">
              <w:rPr>
                <w:sz w:val="20"/>
              </w:rPr>
              <w:t>шт.</w:t>
            </w:r>
          </w:p>
        </w:tc>
        <w:tc>
          <w:tcPr>
            <w:tcW w:w="1094" w:type="dxa"/>
          </w:tcPr>
          <w:p w:rsidR="00FC6351" w:rsidRPr="00C05F45" w:rsidRDefault="00BA57AE" w:rsidP="00C05F45">
            <w:pPr>
              <w:widowControl/>
              <w:snapToGrid/>
              <w:spacing w:line="360" w:lineRule="auto"/>
              <w:rPr>
                <w:sz w:val="20"/>
              </w:rPr>
            </w:pPr>
            <w:r w:rsidRPr="00C05F45">
              <w:rPr>
                <w:sz w:val="20"/>
              </w:rPr>
              <w:t>10,4</w:t>
            </w:r>
          </w:p>
        </w:tc>
        <w:tc>
          <w:tcPr>
            <w:tcW w:w="886" w:type="dxa"/>
          </w:tcPr>
          <w:p w:rsidR="00FC6351" w:rsidRPr="00C05F45" w:rsidRDefault="00BA57AE" w:rsidP="00C05F45">
            <w:pPr>
              <w:widowControl/>
              <w:snapToGrid/>
              <w:spacing w:line="360" w:lineRule="auto"/>
              <w:rPr>
                <w:sz w:val="20"/>
              </w:rPr>
            </w:pPr>
            <w:r w:rsidRPr="00C05F45">
              <w:rPr>
                <w:sz w:val="20"/>
              </w:rPr>
              <w:t>100,0</w:t>
            </w:r>
          </w:p>
        </w:tc>
        <w:tc>
          <w:tcPr>
            <w:tcW w:w="1260" w:type="dxa"/>
          </w:tcPr>
          <w:p w:rsidR="00FC6351" w:rsidRPr="00C05F45" w:rsidRDefault="00BA57AE" w:rsidP="00C05F45">
            <w:pPr>
              <w:widowControl/>
              <w:snapToGrid/>
              <w:spacing w:line="360" w:lineRule="auto"/>
              <w:rPr>
                <w:sz w:val="20"/>
              </w:rPr>
            </w:pPr>
            <w:r w:rsidRPr="00C05F45">
              <w:rPr>
                <w:sz w:val="20"/>
              </w:rPr>
              <w:t>100</w:t>
            </w:r>
            <w:r w:rsidR="00FC6351" w:rsidRPr="00C05F45">
              <w:rPr>
                <w:sz w:val="20"/>
              </w:rPr>
              <w:t>4,00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6</w:t>
            </w:r>
          </w:p>
        </w:tc>
        <w:tc>
          <w:tcPr>
            <w:tcW w:w="3952" w:type="dxa"/>
          </w:tcPr>
          <w:p w:rsidR="00FC6351" w:rsidRPr="00C05F45" w:rsidRDefault="00FC6351" w:rsidP="00C05F45">
            <w:pPr>
              <w:widowControl/>
              <w:snapToGrid/>
              <w:spacing w:line="360" w:lineRule="auto"/>
              <w:rPr>
                <w:sz w:val="20"/>
              </w:rPr>
            </w:pPr>
            <w:r w:rsidRPr="00C05F45">
              <w:rPr>
                <w:sz w:val="20"/>
              </w:rPr>
              <w:t>Столы</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9627A8" w:rsidP="00C05F45">
            <w:pPr>
              <w:widowControl/>
              <w:snapToGrid/>
              <w:spacing w:line="360" w:lineRule="auto"/>
              <w:rPr>
                <w:sz w:val="20"/>
              </w:rPr>
            </w:pPr>
            <w:r w:rsidRPr="00C05F45">
              <w:rPr>
                <w:sz w:val="20"/>
              </w:rPr>
              <w:t>шт.</w:t>
            </w:r>
          </w:p>
        </w:tc>
        <w:tc>
          <w:tcPr>
            <w:tcW w:w="1094" w:type="dxa"/>
          </w:tcPr>
          <w:p w:rsidR="00FC6351" w:rsidRPr="00C05F45" w:rsidRDefault="00FC6351" w:rsidP="00C05F45">
            <w:pPr>
              <w:widowControl/>
              <w:snapToGrid/>
              <w:spacing w:line="360" w:lineRule="auto"/>
              <w:rPr>
                <w:sz w:val="20"/>
              </w:rPr>
            </w:pPr>
            <w:r w:rsidRPr="00C05F45">
              <w:rPr>
                <w:sz w:val="20"/>
              </w:rPr>
              <w:t>3</w:t>
            </w:r>
          </w:p>
        </w:tc>
        <w:tc>
          <w:tcPr>
            <w:tcW w:w="886" w:type="dxa"/>
          </w:tcPr>
          <w:p w:rsidR="00FC6351" w:rsidRPr="00C05F45" w:rsidRDefault="00FC6351" w:rsidP="00C05F45">
            <w:pPr>
              <w:widowControl/>
              <w:snapToGrid/>
              <w:spacing w:line="360" w:lineRule="auto"/>
              <w:rPr>
                <w:sz w:val="20"/>
              </w:rPr>
            </w:pPr>
            <w:r w:rsidRPr="00C05F45">
              <w:rPr>
                <w:sz w:val="20"/>
              </w:rPr>
              <w:t>2,50</w:t>
            </w:r>
          </w:p>
        </w:tc>
        <w:tc>
          <w:tcPr>
            <w:tcW w:w="1260" w:type="dxa"/>
          </w:tcPr>
          <w:p w:rsidR="00FC6351" w:rsidRPr="00C05F45" w:rsidRDefault="00FC6351" w:rsidP="00C05F45">
            <w:pPr>
              <w:widowControl/>
              <w:snapToGrid/>
              <w:spacing w:line="360" w:lineRule="auto"/>
              <w:rPr>
                <w:sz w:val="20"/>
              </w:rPr>
            </w:pPr>
            <w:r w:rsidRPr="00C05F45">
              <w:rPr>
                <w:sz w:val="20"/>
              </w:rPr>
              <w:t>7,50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7</w:t>
            </w:r>
          </w:p>
        </w:tc>
        <w:tc>
          <w:tcPr>
            <w:tcW w:w="3952" w:type="dxa"/>
          </w:tcPr>
          <w:p w:rsidR="00FC6351" w:rsidRPr="00C05F45" w:rsidRDefault="00FC6351" w:rsidP="00C05F45">
            <w:pPr>
              <w:widowControl/>
              <w:snapToGrid/>
              <w:spacing w:line="360" w:lineRule="auto"/>
              <w:rPr>
                <w:sz w:val="20"/>
              </w:rPr>
            </w:pPr>
            <w:r w:rsidRPr="00C05F45">
              <w:rPr>
                <w:sz w:val="20"/>
              </w:rPr>
              <w:t>Стулья</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9627A8" w:rsidP="00C05F45">
            <w:pPr>
              <w:widowControl/>
              <w:snapToGrid/>
              <w:spacing w:line="360" w:lineRule="auto"/>
              <w:rPr>
                <w:sz w:val="20"/>
              </w:rPr>
            </w:pPr>
            <w:r w:rsidRPr="00C05F45">
              <w:rPr>
                <w:sz w:val="20"/>
              </w:rPr>
              <w:t>шт.</w:t>
            </w:r>
          </w:p>
        </w:tc>
        <w:tc>
          <w:tcPr>
            <w:tcW w:w="1094" w:type="dxa"/>
          </w:tcPr>
          <w:p w:rsidR="00FC6351" w:rsidRPr="00C05F45" w:rsidRDefault="00FC6351" w:rsidP="00C05F45">
            <w:pPr>
              <w:widowControl/>
              <w:snapToGrid/>
              <w:spacing w:line="360" w:lineRule="auto"/>
              <w:rPr>
                <w:sz w:val="20"/>
              </w:rPr>
            </w:pPr>
            <w:r w:rsidRPr="00C05F45">
              <w:rPr>
                <w:sz w:val="20"/>
              </w:rPr>
              <w:t>3</w:t>
            </w:r>
          </w:p>
        </w:tc>
        <w:tc>
          <w:tcPr>
            <w:tcW w:w="886" w:type="dxa"/>
          </w:tcPr>
          <w:p w:rsidR="00FC6351" w:rsidRPr="00C05F45" w:rsidRDefault="00FC6351" w:rsidP="00C05F45">
            <w:pPr>
              <w:widowControl/>
              <w:snapToGrid/>
              <w:spacing w:line="360" w:lineRule="auto"/>
              <w:rPr>
                <w:sz w:val="20"/>
              </w:rPr>
            </w:pPr>
            <w:r w:rsidRPr="00C05F45">
              <w:rPr>
                <w:sz w:val="20"/>
              </w:rPr>
              <w:t>3,50</w:t>
            </w:r>
          </w:p>
        </w:tc>
        <w:tc>
          <w:tcPr>
            <w:tcW w:w="1260" w:type="dxa"/>
          </w:tcPr>
          <w:p w:rsidR="00FC6351" w:rsidRPr="00C05F45" w:rsidRDefault="00FC6351" w:rsidP="00C05F45">
            <w:pPr>
              <w:widowControl/>
              <w:snapToGrid/>
              <w:spacing w:line="360" w:lineRule="auto"/>
              <w:rPr>
                <w:sz w:val="20"/>
              </w:rPr>
            </w:pPr>
            <w:r w:rsidRPr="00C05F45">
              <w:rPr>
                <w:sz w:val="20"/>
              </w:rPr>
              <w:t>10,50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8</w:t>
            </w:r>
          </w:p>
        </w:tc>
        <w:tc>
          <w:tcPr>
            <w:tcW w:w="3952" w:type="dxa"/>
          </w:tcPr>
          <w:p w:rsidR="00FC6351" w:rsidRPr="00C05F45" w:rsidRDefault="00FC6351" w:rsidP="00C05F45">
            <w:pPr>
              <w:widowControl/>
              <w:snapToGrid/>
              <w:spacing w:line="360" w:lineRule="auto"/>
              <w:rPr>
                <w:sz w:val="20"/>
              </w:rPr>
            </w:pPr>
            <w:r w:rsidRPr="00C05F45">
              <w:rPr>
                <w:sz w:val="20"/>
              </w:rPr>
              <w:t>Уборка класса</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час</w:t>
            </w:r>
          </w:p>
        </w:tc>
        <w:tc>
          <w:tcPr>
            <w:tcW w:w="1094" w:type="dxa"/>
          </w:tcPr>
          <w:p w:rsidR="00FC6351" w:rsidRPr="00C05F45" w:rsidRDefault="00FC6351" w:rsidP="00C05F45">
            <w:pPr>
              <w:widowControl/>
              <w:snapToGrid/>
              <w:spacing w:line="360" w:lineRule="auto"/>
              <w:rPr>
                <w:sz w:val="20"/>
              </w:rPr>
            </w:pPr>
            <w:r w:rsidRPr="00C05F45">
              <w:rPr>
                <w:sz w:val="20"/>
              </w:rPr>
              <w:t>0,18</w:t>
            </w:r>
          </w:p>
        </w:tc>
        <w:tc>
          <w:tcPr>
            <w:tcW w:w="886" w:type="dxa"/>
          </w:tcPr>
          <w:p w:rsidR="00FC6351" w:rsidRPr="00C05F45" w:rsidRDefault="00FC6351" w:rsidP="00C05F45">
            <w:pPr>
              <w:widowControl/>
              <w:snapToGrid/>
              <w:spacing w:line="360" w:lineRule="auto"/>
              <w:rPr>
                <w:sz w:val="20"/>
              </w:rPr>
            </w:pPr>
            <w:r w:rsidRPr="00C05F45">
              <w:rPr>
                <w:sz w:val="20"/>
              </w:rPr>
              <w:t>22,20</w:t>
            </w:r>
          </w:p>
        </w:tc>
        <w:tc>
          <w:tcPr>
            <w:tcW w:w="1260" w:type="dxa"/>
          </w:tcPr>
          <w:p w:rsidR="00FC6351" w:rsidRPr="00C05F45" w:rsidRDefault="00FC6351" w:rsidP="00C05F45">
            <w:pPr>
              <w:widowControl/>
              <w:snapToGrid/>
              <w:spacing w:line="360" w:lineRule="auto"/>
              <w:rPr>
                <w:sz w:val="20"/>
              </w:rPr>
            </w:pPr>
            <w:r w:rsidRPr="00C05F45">
              <w:rPr>
                <w:sz w:val="20"/>
              </w:rPr>
              <w:t>4,00</w:t>
            </w:r>
          </w:p>
        </w:tc>
      </w:tr>
      <w:tr w:rsidR="00FC6351" w:rsidRPr="00C05F45">
        <w:tc>
          <w:tcPr>
            <w:tcW w:w="476" w:type="dxa"/>
          </w:tcPr>
          <w:p w:rsidR="00FC6351" w:rsidRPr="00C05F45" w:rsidRDefault="00FC6351" w:rsidP="00C05F45">
            <w:pPr>
              <w:widowControl/>
              <w:snapToGrid/>
              <w:spacing w:line="360" w:lineRule="auto"/>
              <w:rPr>
                <w:sz w:val="20"/>
              </w:rPr>
            </w:pPr>
            <w:r w:rsidRPr="00C05F45">
              <w:rPr>
                <w:sz w:val="20"/>
              </w:rPr>
              <w:t>9</w:t>
            </w:r>
          </w:p>
        </w:tc>
        <w:tc>
          <w:tcPr>
            <w:tcW w:w="3952" w:type="dxa"/>
          </w:tcPr>
          <w:p w:rsidR="00FC6351" w:rsidRPr="00C05F45" w:rsidRDefault="00FC6351" w:rsidP="00C05F45">
            <w:pPr>
              <w:widowControl/>
              <w:snapToGrid/>
              <w:spacing w:line="360" w:lineRule="auto"/>
              <w:rPr>
                <w:sz w:val="20"/>
              </w:rPr>
            </w:pPr>
            <w:r w:rsidRPr="00C05F45">
              <w:rPr>
                <w:sz w:val="20"/>
              </w:rPr>
              <w:t>Методические пособия</w:t>
            </w:r>
          </w:p>
        </w:tc>
        <w:tc>
          <w:tcPr>
            <w:tcW w:w="981" w:type="dxa"/>
            <w:gridSpan w:val="2"/>
          </w:tcPr>
          <w:p w:rsidR="00FC6351" w:rsidRPr="00C05F45" w:rsidRDefault="00FC6351" w:rsidP="00C05F45">
            <w:pPr>
              <w:widowControl/>
              <w:snapToGrid/>
              <w:spacing w:line="360" w:lineRule="auto"/>
              <w:rPr>
                <w:sz w:val="20"/>
              </w:rPr>
            </w:pPr>
          </w:p>
        </w:tc>
        <w:tc>
          <w:tcPr>
            <w:tcW w:w="639" w:type="dxa"/>
          </w:tcPr>
          <w:p w:rsidR="00FC6351" w:rsidRPr="00C05F45" w:rsidRDefault="00FC6351" w:rsidP="00C05F45">
            <w:pPr>
              <w:widowControl/>
              <w:snapToGrid/>
              <w:spacing w:line="360" w:lineRule="auto"/>
              <w:rPr>
                <w:sz w:val="20"/>
              </w:rPr>
            </w:pPr>
            <w:r w:rsidRPr="00C05F45">
              <w:rPr>
                <w:sz w:val="20"/>
              </w:rPr>
              <w:t>Шт.</w:t>
            </w:r>
          </w:p>
        </w:tc>
        <w:tc>
          <w:tcPr>
            <w:tcW w:w="1094" w:type="dxa"/>
          </w:tcPr>
          <w:p w:rsidR="00FC6351" w:rsidRPr="00C05F45" w:rsidRDefault="00BA57AE" w:rsidP="00C05F45">
            <w:pPr>
              <w:widowControl/>
              <w:snapToGrid/>
              <w:spacing w:line="360" w:lineRule="auto"/>
              <w:rPr>
                <w:sz w:val="20"/>
              </w:rPr>
            </w:pPr>
            <w:r w:rsidRPr="00C05F45">
              <w:rPr>
                <w:sz w:val="20"/>
              </w:rPr>
              <w:t>6</w:t>
            </w:r>
          </w:p>
        </w:tc>
        <w:tc>
          <w:tcPr>
            <w:tcW w:w="886" w:type="dxa"/>
          </w:tcPr>
          <w:p w:rsidR="00FC6351" w:rsidRPr="00C05F45" w:rsidRDefault="00FC6351" w:rsidP="00C05F45">
            <w:pPr>
              <w:widowControl/>
              <w:snapToGrid/>
              <w:spacing w:line="360" w:lineRule="auto"/>
              <w:rPr>
                <w:sz w:val="20"/>
              </w:rPr>
            </w:pPr>
            <w:r w:rsidRPr="00C05F45">
              <w:rPr>
                <w:sz w:val="20"/>
              </w:rPr>
              <w:t>15</w:t>
            </w:r>
          </w:p>
        </w:tc>
        <w:tc>
          <w:tcPr>
            <w:tcW w:w="1260" w:type="dxa"/>
          </w:tcPr>
          <w:p w:rsidR="00FC6351" w:rsidRPr="00C05F45" w:rsidRDefault="00BA57AE" w:rsidP="00C05F45">
            <w:pPr>
              <w:widowControl/>
              <w:snapToGrid/>
              <w:spacing w:line="360" w:lineRule="auto"/>
              <w:rPr>
                <w:sz w:val="20"/>
              </w:rPr>
            </w:pPr>
            <w:r w:rsidRPr="00C05F45">
              <w:rPr>
                <w:sz w:val="20"/>
              </w:rPr>
              <w:t>90</w:t>
            </w:r>
            <w:r w:rsidR="00FC6351" w:rsidRPr="00C05F45">
              <w:rPr>
                <w:sz w:val="20"/>
              </w:rPr>
              <w:t>,00</w:t>
            </w:r>
          </w:p>
        </w:tc>
      </w:tr>
      <w:tr w:rsidR="00FC6351" w:rsidRPr="00C05F45">
        <w:trPr>
          <w:cantSplit/>
        </w:trPr>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bCs/>
                <w:sz w:val="20"/>
              </w:rPr>
            </w:pPr>
            <w:r w:rsidRPr="00C05F45">
              <w:rPr>
                <w:bCs/>
                <w:sz w:val="20"/>
              </w:rPr>
              <w:t>Итого материальных затрат</w:t>
            </w:r>
          </w:p>
        </w:tc>
        <w:tc>
          <w:tcPr>
            <w:tcW w:w="4860" w:type="dxa"/>
            <w:gridSpan w:val="6"/>
          </w:tcPr>
          <w:p w:rsidR="00FC6351" w:rsidRPr="00C05F45" w:rsidRDefault="00BA57AE" w:rsidP="00C05F45">
            <w:pPr>
              <w:widowControl/>
              <w:snapToGrid/>
              <w:spacing w:line="360" w:lineRule="auto"/>
              <w:rPr>
                <w:bCs/>
                <w:sz w:val="20"/>
              </w:rPr>
            </w:pPr>
            <w:r w:rsidRPr="00C05F45">
              <w:rPr>
                <w:bCs/>
                <w:sz w:val="20"/>
              </w:rPr>
              <w:t>2190,45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Основная з/плата учителя</w:t>
            </w:r>
          </w:p>
        </w:tc>
        <w:tc>
          <w:tcPr>
            <w:tcW w:w="900" w:type="dxa"/>
          </w:tcPr>
          <w:p w:rsidR="00FC6351" w:rsidRPr="00C05F45" w:rsidRDefault="00FC6351" w:rsidP="00C05F45">
            <w:pPr>
              <w:widowControl/>
              <w:snapToGrid/>
              <w:spacing w:line="360" w:lineRule="auto"/>
              <w:rPr>
                <w:sz w:val="20"/>
              </w:rPr>
            </w:pP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163,88</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Доплата произв. премиал.</w:t>
            </w:r>
          </w:p>
        </w:tc>
        <w:tc>
          <w:tcPr>
            <w:tcW w:w="900" w:type="dxa"/>
          </w:tcPr>
          <w:p w:rsidR="00FC6351" w:rsidRPr="00C05F45" w:rsidRDefault="00FC6351" w:rsidP="00C05F45">
            <w:pPr>
              <w:widowControl/>
              <w:snapToGrid/>
              <w:spacing w:line="360" w:lineRule="auto"/>
              <w:rPr>
                <w:sz w:val="20"/>
              </w:rPr>
            </w:pPr>
            <w:r w:rsidRPr="00C05F45">
              <w:rPr>
                <w:sz w:val="20"/>
              </w:rPr>
              <w:t>45%</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73,75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Дополнительная з/плата</w:t>
            </w:r>
          </w:p>
        </w:tc>
        <w:tc>
          <w:tcPr>
            <w:tcW w:w="900" w:type="dxa"/>
          </w:tcPr>
          <w:p w:rsidR="00FC6351" w:rsidRPr="00C05F45" w:rsidRDefault="00FC6351" w:rsidP="00C05F45">
            <w:pPr>
              <w:widowControl/>
              <w:snapToGrid/>
              <w:spacing w:line="360" w:lineRule="auto"/>
              <w:rPr>
                <w:sz w:val="20"/>
              </w:rPr>
            </w:pPr>
            <w:r w:rsidRPr="00C05F45">
              <w:rPr>
                <w:sz w:val="20"/>
              </w:rPr>
              <w:t>20%</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73,34</w:t>
            </w:r>
          </w:p>
        </w:tc>
      </w:tr>
      <w:tr w:rsidR="00FC6351" w:rsidRPr="00C05F45">
        <w:trPr>
          <w:cantSplit/>
        </w:trPr>
        <w:tc>
          <w:tcPr>
            <w:tcW w:w="476" w:type="dxa"/>
          </w:tcPr>
          <w:p w:rsidR="00FC6351" w:rsidRPr="00C05F45" w:rsidRDefault="00FC6351" w:rsidP="00C05F45">
            <w:pPr>
              <w:widowControl/>
              <w:snapToGrid/>
              <w:spacing w:line="360" w:lineRule="auto"/>
              <w:rPr>
                <w:bCs/>
                <w:sz w:val="20"/>
              </w:rPr>
            </w:pPr>
          </w:p>
        </w:tc>
        <w:tc>
          <w:tcPr>
            <w:tcW w:w="3952" w:type="dxa"/>
          </w:tcPr>
          <w:p w:rsidR="00FC6351" w:rsidRPr="00C05F45" w:rsidRDefault="00FC6351" w:rsidP="00C05F45">
            <w:pPr>
              <w:widowControl/>
              <w:snapToGrid/>
              <w:spacing w:line="360" w:lineRule="auto"/>
              <w:rPr>
                <w:bCs/>
                <w:sz w:val="20"/>
              </w:rPr>
            </w:pPr>
            <w:r w:rsidRPr="00C05F45">
              <w:rPr>
                <w:bCs/>
                <w:sz w:val="20"/>
              </w:rPr>
              <w:t>Итого:</w:t>
            </w:r>
          </w:p>
        </w:tc>
        <w:tc>
          <w:tcPr>
            <w:tcW w:w="4860" w:type="dxa"/>
            <w:gridSpan w:val="6"/>
          </w:tcPr>
          <w:p w:rsidR="00FC6351" w:rsidRPr="00C05F45" w:rsidRDefault="00FC6351" w:rsidP="00C05F45">
            <w:pPr>
              <w:widowControl/>
              <w:snapToGrid/>
              <w:spacing w:line="360" w:lineRule="auto"/>
              <w:rPr>
                <w:bCs/>
                <w:sz w:val="20"/>
              </w:rPr>
            </w:pPr>
            <w:r w:rsidRPr="00C05F45">
              <w:rPr>
                <w:bCs/>
                <w:sz w:val="20"/>
              </w:rPr>
              <w:t>310,97</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Начисления по соцстраху</w:t>
            </w:r>
          </w:p>
        </w:tc>
        <w:tc>
          <w:tcPr>
            <w:tcW w:w="900" w:type="dxa"/>
          </w:tcPr>
          <w:p w:rsidR="00FC6351" w:rsidRPr="00C05F45" w:rsidRDefault="00FC6351" w:rsidP="00C05F45">
            <w:pPr>
              <w:widowControl/>
              <w:snapToGrid/>
              <w:spacing w:line="360" w:lineRule="auto"/>
              <w:rPr>
                <w:sz w:val="20"/>
              </w:rPr>
            </w:pPr>
            <w:r w:rsidRPr="00C05F45">
              <w:rPr>
                <w:sz w:val="20"/>
              </w:rPr>
              <w:t>39%</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121,28</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Цеховые расходы</w:t>
            </w:r>
          </w:p>
        </w:tc>
        <w:tc>
          <w:tcPr>
            <w:tcW w:w="900" w:type="dxa"/>
          </w:tcPr>
          <w:p w:rsidR="00FC6351" w:rsidRPr="00C05F45" w:rsidRDefault="00FC6351" w:rsidP="00C05F45">
            <w:pPr>
              <w:widowControl/>
              <w:snapToGrid/>
              <w:spacing w:line="360" w:lineRule="auto"/>
              <w:rPr>
                <w:sz w:val="20"/>
              </w:rPr>
            </w:pPr>
            <w:r w:rsidRPr="00C05F45">
              <w:rPr>
                <w:sz w:val="20"/>
              </w:rPr>
              <w:t>40%</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65,55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Общие расходы</w:t>
            </w:r>
          </w:p>
        </w:tc>
        <w:tc>
          <w:tcPr>
            <w:tcW w:w="900" w:type="dxa"/>
          </w:tcPr>
          <w:p w:rsidR="00FC6351" w:rsidRPr="00C05F45" w:rsidRDefault="00FC6351" w:rsidP="00C05F45">
            <w:pPr>
              <w:widowControl/>
              <w:snapToGrid/>
              <w:spacing w:line="360" w:lineRule="auto"/>
              <w:rPr>
                <w:sz w:val="20"/>
              </w:rPr>
            </w:pPr>
            <w:r w:rsidRPr="00C05F45">
              <w:rPr>
                <w:sz w:val="20"/>
              </w:rPr>
              <w:t>27%</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44,25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bCs/>
                <w:sz w:val="20"/>
              </w:rPr>
            </w:pPr>
            <w:r w:rsidRPr="00C05F45">
              <w:rPr>
                <w:bCs/>
                <w:sz w:val="20"/>
              </w:rPr>
              <w:t>Итого обработка:</w:t>
            </w:r>
          </w:p>
        </w:tc>
        <w:tc>
          <w:tcPr>
            <w:tcW w:w="900" w:type="dxa"/>
          </w:tcPr>
          <w:p w:rsidR="00FC6351" w:rsidRPr="00C05F45" w:rsidRDefault="00FC6351" w:rsidP="00C05F45">
            <w:pPr>
              <w:widowControl/>
              <w:snapToGrid/>
              <w:spacing w:line="360" w:lineRule="auto"/>
              <w:rPr>
                <w:sz w:val="20"/>
              </w:rPr>
            </w:pP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bCs/>
                <w:sz w:val="20"/>
              </w:rPr>
            </w:pPr>
            <w:r w:rsidRPr="00C05F45">
              <w:rPr>
                <w:bCs/>
                <w:sz w:val="20"/>
              </w:rPr>
              <w:t>542,05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Себестоимость</w:t>
            </w:r>
          </w:p>
        </w:tc>
        <w:tc>
          <w:tcPr>
            <w:tcW w:w="900" w:type="dxa"/>
          </w:tcPr>
          <w:p w:rsidR="00FC6351" w:rsidRPr="00C05F45" w:rsidRDefault="00FC6351" w:rsidP="00C05F45">
            <w:pPr>
              <w:widowControl/>
              <w:snapToGrid/>
              <w:spacing w:line="360" w:lineRule="auto"/>
              <w:rPr>
                <w:sz w:val="20"/>
              </w:rPr>
            </w:pP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1721,65</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Внепроизводственные расходы</w:t>
            </w:r>
          </w:p>
        </w:tc>
        <w:tc>
          <w:tcPr>
            <w:tcW w:w="900" w:type="dxa"/>
          </w:tcPr>
          <w:p w:rsidR="00FC6351" w:rsidRPr="00C05F45" w:rsidRDefault="00FC6351" w:rsidP="00C05F45">
            <w:pPr>
              <w:widowControl/>
              <w:snapToGrid/>
              <w:spacing w:line="360" w:lineRule="auto"/>
              <w:rPr>
                <w:sz w:val="20"/>
              </w:rPr>
            </w:pPr>
            <w:r w:rsidRPr="00C05F45">
              <w:rPr>
                <w:sz w:val="20"/>
              </w:rPr>
              <w:t>1,5%</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25,82</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Полная себестоимость</w:t>
            </w:r>
          </w:p>
        </w:tc>
        <w:tc>
          <w:tcPr>
            <w:tcW w:w="900" w:type="dxa"/>
          </w:tcPr>
          <w:p w:rsidR="00FC6351" w:rsidRPr="00C05F45" w:rsidRDefault="00FC6351" w:rsidP="00C05F45">
            <w:pPr>
              <w:widowControl/>
              <w:snapToGrid/>
              <w:spacing w:line="360" w:lineRule="auto"/>
              <w:rPr>
                <w:sz w:val="20"/>
              </w:rPr>
            </w:pP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1747,47</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Прибыль</w:t>
            </w:r>
          </w:p>
        </w:tc>
        <w:tc>
          <w:tcPr>
            <w:tcW w:w="900" w:type="dxa"/>
          </w:tcPr>
          <w:p w:rsidR="00FC6351" w:rsidRPr="00C05F45" w:rsidRDefault="00FC6351" w:rsidP="00C05F45">
            <w:pPr>
              <w:widowControl/>
              <w:snapToGrid/>
              <w:spacing w:line="360" w:lineRule="auto"/>
              <w:rPr>
                <w:sz w:val="20"/>
              </w:rPr>
            </w:pPr>
            <w:r w:rsidRPr="00C05F45">
              <w:rPr>
                <w:sz w:val="20"/>
              </w:rPr>
              <w:t>20%</w:t>
            </w: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FC6351" w:rsidP="00C05F45">
            <w:pPr>
              <w:widowControl/>
              <w:snapToGrid/>
              <w:spacing w:line="360" w:lineRule="auto"/>
              <w:rPr>
                <w:sz w:val="20"/>
              </w:rPr>
            </w:pPr>
            <w:r w:rsidRPr="00C05F45">
              <w:rPr>
                <w:sz w:val="20"/>
              </w:rPr>
              <w:t>349,49</w:t>
            </w:r>
          </w:p>
        </w:tc>
      </w:tr>
      <w:tr w:rsidR="00FC6351" w:rsidRPr="00C05F45">
        <w:tc>
          <w:tcPr>
            <w:tcW w:w="476" w:type="dxa"/>
          </w:tcPr>
          <w:p w:rsidR="00FC6351" w:rsidRPr="00C05F45" w:rsidRDefault="00FC6351" w:rsidP="00C05F45">
            <w:pPr>
              <w:widowControl/>
              <w:snapToGrid/>
              <w:spacing w:line="360" w:lineRule="auto"/>
              <w:rPr>
                <w:sz w:val="20"/>
              </w:rPr>
            </w:pPr>
          </w:p>
        </w:tc>
        <w:tc>
          <w:tcPr>
            <w:tcW w:w="3952" w:type="dxa"/>
          </w:tcPr>
          <w:p w:rsidR="00FC6351" w:rsidRPr="00C05F45" w:rsidRDefault="00FC6351" w:rsidP="00C05F45">
            <w:pPr>
              <w:widowControl/>
              <w:snapToGrid/>
              <w:spacing w:line="360" w:lineRule="auto"/>
              <w:rPr>
                <w:sz w:val="20"/>
              </w:rPr>
            </w:pPr>
            <w:r w:rsidRPr="00C05F45">
              <w:rPr>
                <w:sz w:val="20"/>
              </w:rPr>
              <w:t>Итого</w:t>
            </w:r>
          </w:p>
        </w:tc>
        <w:tc>
          <w:tcPr>
            <w:tcW w:w="900" w:type="dxa"/>
          </w:tcPr>
          <w:p w:rsidR="00FC6351" w:rsidRPr="00C05F45" w:rsidRDefault="00FC6351" w:rsidP="00C05F45">
            <w:pPr>
              <w:widowControl/>
              <w:snapToGrid/>
              <w:spacing w:line="360" w:lineRule="auto"/>
              <w:rPr>
                <w:sz w:val="20"/>
              </w:rPr>
            </w:pPr>
          </w:p>
        </w:tc>
        <w:tc>
          <w:tcPr>
            <w:tcW w:w="720" w:type="dxa"/>
            <w:gridSpan w:val="2"/>
          </w:tcPr>
          <w:p w:rsidR="00FC6351" w:rsidRPr="00C05F45" w:rsidRDefault="00FC6351" w:rsidP="00C05F45">
            <w:pPr>
              <w:widowControl/>
              <w:snapToGrid/>
              <w:spacing w:line="360" w:lineRule="auto"/>
              <w:rPr>
                <w:sz w:val="20"/>
              </w:rPr>
            </w:pPr>
          </w:p>
        </w:tc>
        <w:tc>
          <w:tcPr>
            <w:tcW w:w="1094" w:type="dxa"/>
          </w:tcPr>
          <w:p w:rsidR="00FC6351" w:rsidRPr="00C05F45" w:rsidRDefault="00FC6351" w:rsidP="00C05F45">
            <w:pPr>
              <w:widowControl/>
              <w:snapToGrid/>
              <w:spacing w:line="360" w:lineRule="auto"/>
              <w:rPr>
                <w:sz w:val="20"/>
              </w:rPr>
            </w:pPr>
          </w:p>
        </w:tc>
        <w:tc>
          <w:tcPr>
            <w:tcW w:w="886" w:type="dxa"/>
          </w:tcPr>
          <w:p w:rsidR="00FC6351" w:rsidRPr="00C05F45" w:rsidRDefault="00FC6351" w:rsidP="00C05F45">
            <w:pPr>
              <w:widowControl/>
              <w:snapToGrid/>
              <w:spacing w:line="360" w:lineRule="auto"/>
              <w:rPr>
                <w:sz w:val="20"/>
              </w:rPr>
            </w:pPr>
          </w:p>
        </w:tc>
        <w:tc>
          <w:tcPr>
            <w:tcW w:w="1260" w:type="dxa"/>
          </w:tcPr>
          <w:p w:rsidR="00FC6351" w:rsidRPr="00C05F45" w:rsidRDefault="00BA57AE" w:rsidP="00C05F45">
            <w:pPr>
              <w:widowControl/>
              <w:snapToGrid/>
              <w:spacing w:line="360" w:lineRule="auto"/>
              <w:rPr>
                <w:sz w:val="20"/>
              </w:rPr>
            </w:pPr>
            <w:r w:rsidRPr="00C05F45">
              <w:rPr>
                <w:sz w:val="20"/>
              </w:rPr>
              <w:t>6896,90</w:t>
            </w:r>
          </w:p>
        </w:tc>
      </w:tr>
    </w:tbl>
    <w:p w:rsidR="00FC6351" w:rsidRPr="00C05F45" w:rsidRDefault="00FC6351" w:rsidP="00C05F45">
      <w:pPr>
        <w:widowControl/>
        <w:snapToGrid/>
        <w:spacing w:line="360" w:lineRule="auto"/>
        <w:rPr>
          <w:sz w:val="20"/>
        </w:rPr>
      </w:pPr>
    </w:p>
    <w:p w:rsidR="000F0597" w:rsidRPr="00C05F45" w:rsidRDefault="00C05F45" w:rsidP="00C05F45">
      <w:pPr>
        <w:widowControl/>
        <w:snapToGrid/>
        <w:spacing w:line="360" w:lineRule="auto"/>
        <w:ind w:firstLine="709"/>
        <w:jc w:val="center"/>
        <w:rPr>
          <w:b/>
          <w:sz w:val="28"/>
          <w:szCs w:val="32"/>
        </w:rPr>
      </w:pPr>
      <w:r>
        <w:rPr>
          <w:sz w:val="28"/>
          <w:szCs w:val="32"/>
        </w:rPr>
        <w:br w:type="page"/>
      </w:r>
      <w:r w:rsidR="000F0597" w:rsidRPr="00C05F45">
        <w:rPr>
          <w:b/>
          <w:sz w:val="28"/>
          <w:szCs w:val="32"/>
        </w:rPr>
        <w:t>Заключение</w:t>
      </w:r>
    </w:p>
    <w:p w:rsidR="00BA57AE" w:rsidRPr="00BD5437" w:rsidRDefault="00BA57AE" w:rsidP="00BD5437">
      <w:pPr>
        <w:widowControl/>
        <w:snapToGrid/>
        <w:spacing w:line="360" w:lineRule="auto"/>
        <w:ind w:firstLine="709"/>
        <w:rPr>
          <w:sz w:val="28"/>
          <w:szCs w:val="32"/>
        </w:rPr>
      </w:pPr>
    </w:p>
    <w:p w:rsidR="000F0597" w:rsidRPr="00BD5437" w:rsidRDefault="000F0597" w:rsidP="00BD5437">
      <w:pPr>
        <w:widowControl/>
        <w:snapToGrid/>
        <w:spacing w:line="360" w:lineRule="auto"/>
        <w:ind w:firstLine="709"/>
        <w:rPr>
          <w:sz w:val="28"/>
          <w:szCs w:val="28"/>
        </w:rPr>
      </w:pPr>
      <w:r w:rsidRPr="00BD5437">
        <w:rPr>
          <w:sz w:val="28"/>
          <w:szCs w:val="28"/>
        </w:rPr>
        <w:t>Эффективность контроля знаний и умений учащихся во многом зависит от умения учителя правильно организовать урок и грамотно выбрать ту или иную форму проведения контрольного урока.</w:t>
      </w:r>
    </w:p>
    <w:p w:rsidR="000F0597" w:rsidRPr="00BD5437" w:rsidRDefault="000F0597" w:rsidP="00BD5437">
      <w:pPr>
        <w:widowControl/>
        <w:snapToGrid/>
        <w:spacing w:line="360" w:lineRule="auto"/>
        <w:ind w:firstLine="709"/>
        <w:rPr>
          <w:sz w:val="28"/>
          <w:szCs w:val="28"/>
        </w:rPr>
      </w:pPr>
      <w:r w:rsidRPr="00BD5437">
        <w:rPr>
          <w:sz w:val="28"/>
          <w:szCs w:val="28"/>
        </w:rPr>
        <w:t>Нетрадиционные формы проведения</w:t>
      </w:r>
      <w:r w:rsidR="00BD5437">
        <w:rPr>
          <w:sz w:val="28"/>
          <w:szCs w:val="28"/>
        </w:rPr>
        <w:t xml:space="preserve"> </w:t>
      </w:r>
      <w:r w:rsidRPr="00BD5437">
        <w:rPr>
          <w:sz w:val="28"/>
          <w:szCs w:val="28"/>
        </w:rPr>
        <w:t>уроков позволяют не только поднять интерес учащихся к изучаемому предмету, но и развивать их творческую самостоятельность, обучать работе с различными источниками знаний, а также проводить своевременный и полноценный контроль полученных знаний и умений учащихся.</w:t>
      </w:r>
    </w:p>
    <w:p w:rsidR="000F0597" w:rsidRPr="00BD5437" w:rsidRDefault="000F0597" w:rsidP="00BD5437">
      <w:pPr>
        <w:widowControl/>
        <w:snapToGrid/>
        <w:spacing w:line="360" w:lineRule="auto"/>
        <w:ind w:firstLine="709"/>
        <w:rPr>
          <w:sz w:val="28"/>
          <w:szCs w:val="28"/>
        </w:rPr>
      </w:pPr>
      <w:r w:rsidRPr="00BD5437">
        <w:rPr>
          <w:sz w:val="28"/>
          <w:szCs w:val="28"/>
        </w:rPr>
        <w:t xml:space="preserve">Такие формы проведения занятий "снимают" традиционность урока, оживляют мысль. Однако необходимо отметить, что слишком частое обращение к подобным формам организации учебного процесса нецелесообразно, так как нетрадиционное может быстро стать традиционным, что, в конечном </w:t>
      </w:r>
      <w:r w:rsidR="009627A8" w:rsidRPr="00BD5437">
        <w:rPr>
          <w:sz w:val="28"/>
          <w:szCs w:val="28"/>
        </w:rPr>
        <w:t>счете,</w:t>
      </w:r>
      <w:r w:rsidRPr="00BD5437">
        <w:rPr>
          <w:sz w:val="28"/>
          <w:szCs w:val="28"/>
        </w:rPr>
        <w:t xml:space="preserve"> приведет к падению у учащихся интереса к предмету.</w:t>
      </w:r>
    </w:p>
    <w:p w:rsidR="000F0597" w:rsidRPr="00BD5437" w:rsidRDefault="000F0597" w:rsidP="00BD5437">
      <w:pPr>
        <w:widowControl/>
        <w:snapToGrid/>
        <w:spacing w:line="360" w:lineRule="auto"/>
        <w:ind w:firstLine="709"/>
        <w:rPr>
          <w:sz w:val="28"/>
          <w:szCs w:val="28"/>
        </w:rPr>
      </w:pPr>
      <w:r w:rsidRPr="00BD5437">
        <w:rPr>
          <w:sz w:val="28"/>
          <w:szCs w:val="28"/>
        </w:rPr>
        <w:t>Развивающий,</w:t>
      </w:r>
      <w:r w:rsidR="00BD5437">
        <w:rPr>
          <w:sz w:val="28"/>
          <w:szCs w:val="28"/>
        </w:rPr>
        <w:t xml:space="preserve"> </w:t>
      </w:r>
      <w:r w:rsidRPr="00BD5437">
        <w:rPr>
          <w:sz w:val="28"/>
          <w:szCs w:val="28"/>
        </w:rPr>
        <w:t>воспитывающий и контролирующий потенциал нетрадиционных контрольных уроков можно охарактеризовать с помощью определения следующих целей обучения:</w:t>
      </w:r>
    </w:p>
    <w:p w:rsidR="000F0597" w:rsidRPr="00BD5437" w:rsidRDefault="000F0597" w:rsidP="00BD5437">
      <w:pPr>
        <w:widowControl/>
        <w:numPr>
          <w:ilvl w:val="0"/>
          <w:numId w:val="4"/>
        </w:numPr>
        <w:snapToGrid/>
        <w:spacing w:line="360" w:lineRule="auto"/>
        <w:ind w:left="0" w:firstLine="709"/>
        <w:rPr>
          <w:sz w:val="28"/>
          <w:szCs w:val="28"/>
        </w:rPr>
      </w:pPr>
      <w:r w:rsidRPr="00BD5437">
        <w:rPr>
          <w:sz w:val="28"/>
          <w:szCs w:val="28"/>
        </w:rPr>
        <w:t>формирование у учащихся интереса и уважения</w:t>
      </w:r>
      <w:r w:rsidR="00BD5437">
        <w:rPr>
          <w:sz w:val="28"/>
          <w:szCs w:val="28"/>
        </w:rPr>
        <w:t xml:space="preserve"> </w:t>
      </w:r>
      <w:r w:rsidRPr="00BD5437">
        <w:rPr>
          <w:sz w:val="28"/>
          <w:szCs w:val="28"/>
        </w:rPr>
        <w:t>к изучаемому предмету</w:t>
      </w:r>
    </w:p>
    <w:p w:rsidR="000F0597" w:rsidRPr="00BD5437" w:rsidRDefault="000F0597" w:rsidP="00BD5437">
      <w:pPr>
        <w:widowControl/>
        <w:numPr>
          <w:ilvl w:val="0"/>
          <w:numId w:val="4"/>
        </w:numPr>
        <w:snapToGrid/>
        <w:spacing w:line="360" w:lineRule="auto"/>
        <w:ind w:left="0" w:firstLine="709"/>
        <w:rPr>
          <w:sz w:val="28"/>
          <w:szCs w:val="28"/>
        </w:rPr>
      </w:pPr>
      <w:r w:rsidRPr="00BD5437">
        <w:rPr>
          <w:sz w:val="28"/>
          <w:szCs w:val="28"/>
        </w:rPr>
        <w:t>воспитание культуры общения и потребности в практическом использовании</w:t>
      </w:r>
      <w:r w:rsidR="00BD5437">
        <w:rPr>
          <w:sz w:val="28"/>
          <w:szCs w:val="28"/>
        </w:rPr>
        <w:t xml:space="preserve"> </w:t>
      </w:r>
      <w:r w:rsidRPr="00BD5437">
        <w:rPr>
          <w:sz w:val="28"/>
          <w:szCs w:val="28"/>
        </w:rPr>
        <w:t>знаний и умений в различных сферах деятельности;</w:t>
      </w:r>
      <w:r w:rsidR="00BD5437">
        <w:rPr>
          <w:sz w:val="28"/>
          <w:szCs w:val="28"/>
        </w:rPr>
        <w:t xml:space="preserve"> </w:t>
      </w:r>
    </w:p>
    <w:p w:rsidR="000F0597" w:rsidRPr="00BD5437" w:rsidRDefault="000F0597" w:rsidP="00BD5437">
      <w:pPr>
        <w:widowControl/>
        <w:numPr>
          <w:ilvl w:val="0"/>
          <w:numId w:val="4"/>
        </w:numPr>
        <w:snapToGrid/>
        <w:spacing w:line="360" w:lineRule="auto"/>
        <w:ind w:left="0" w:firstLine="709"/>
        <w:rPr>
          <w:sz w:val="28"/>
          <w:szCs w:val="28"/>
        </w:rPr>
      </w:pPr>
      <w:r w:rsidRPr="00BD5437">
        <w:rPr>
          <w:sz w:val="28"/>
          <w:szCs w:val="28"/>
        </w:rPr>
        <w:t>развитие</w:t>
      </w:r>
      <w:r w:rsidR="00BD5437">
        <w:rPr>
          <w:sz w:val="28"/>
          <w:szCs w:val="28"/>
        </w:rPr>
        <w:t xml:space="preserve"> </w:t>
      </w:r>
      <w:r w:rsidRPr="00BD5437">
        <w:rPr>
          <w:sz w:val="28"/>
          <w:szCs w:val="28"/>
        </w:rPr>
        <w:t>речевых, интеллектуальных и познавательных способностей, развитие ценностных ориентаций, чувств и эмоций ученика</w:t>
      </w:r>
    </w:p>
    <w:p w:rsidR="000F0597" w:rsidRPr="00BD5437" w:rsidRDefault="000F0597" w:rsidP="00BD5437">
      <w:pPr>
        <w:widowControl/>
        <w:numPr>
          <w:ilvl w:val="0"/>
          <w:numId w:val="4"/>
        </w:numPr>
        <w:snapToGrid/>
        <w:spacing w:line="360" w:lineRule="auto"/>
        <w:ind w:left="0" w:firstLine="709"/>
        <w:rPr>
          <w:sz w:val="28"/>
          <w:szCs w:val="28"/>
        </w:rPr>
      </w:pPr>
      <w:r w:rsidRPr="00BD5437">
        <w:rPr>
          <w:sz w:val="28"/>
          <w:szCs w:val="28"/>
        </w:rPr>
        <w:t>повышение качества контроля знаний и умений учащихся.</w:t>
      </w:r>
    </w:p>
    <w:p w:rsidR="00C05F45" w:rsidRDefault="000F0597" w:rsidP="00BD5437">
      <w:pPr>
        <w:widowControl/>
        <w:autoSpaceDE w:val="0"/>
        <w:autoSpaceDN w:val="0"/>
        <w:snapToGrid/>
        <w:spacing w:line="360" w:lineRule="auto"/>
        <w:ind w:firstLine="709"/>
        <w:rPr>
          <w:bCs/>
          <w:sz w:val="28"/>
          <w:szCs w:val="28"/>
        </w:rPr>
      </w:pPr>
      <w:r w:rsidRPr="00BD5437">
        <w:rPr>
          <w:bCs/>
          <w:sz w:val="28"/>
          <w:szCs w:val="28"/>
        </w:rPr>
        <w:t>Стандарт каждой образовательной области</w:t>
      </w:r>
      <w:r w:rsidRPr="00BD5437">
        <w:rPr>
          <w:sz w:val="28"/>
          <w:szCs w:val="28"/>
        </w:rPr>
        <w:t xml:space="preserve"> национально-региональных компонентов должен включать: Общую характеристику образовательной области (цели образования в данной области, системная характеристика объектов изучения, общая структура содержания, его распределение по ступеням обучения). Базовый уровень содержания обучения (характеристика содержательных линий, их распределение по ступеням обучения, возможные перспективы развития базового содержания). Требования к минимально необходимому уровню подготовки учащихся (перечень учебных единиц</w:t>
      </w:r>
      <w:r w:rsidR="00BD5437">
        <w:rPr>
          <w:sz w:val="28"/>
          <w:szCs w:val="28"/>
        </w:rPr>
        <w:t xml:space="preserve"> </w:t>
      </w:r>
      <w:r w:rsidRPr="00BD5437">
        <w:rPr>
          <w:sz w:val="28"/>
          <w:szCs w:val="28"/>
        </w:rPr>
        <w:t xml:space="preserve">в сравнении с более широким набором, предъявляемым к изучению, характеристика минимально достаточного уровня подготовки учащихся). Формы, средства и методы контроля результатов обучения (измерители и технологии измерения уровня подготовки). </w:t>
      </w:r>
    </w:p>
    <w:p w:rsidR="00C05F45" w:rsidRDefault="000F0597" w:rsidP="00BD5437">
      <w:pPr>
        <w:widowControl/>
        <w:autoSpaceDE w:val="0"/>
        <w:autoSpaceDN w:val="0"/>
        <w:snapToGrid/>
        <w:spacing w:line="360" w:lineRule="auto"/>
        <w:ind w:firstLine="709"/>
        <w:rPr>
          <w:sz w:val="28"/>
          <w:szCs w:val="28"/>
        </w:rPr>
      </w:pPr>
      <w:r w:rsidRPr="00BD5437">
        <w:rPr>
          <w:bCs/>
          <w:sz w:val="28"/>
          <w:szCs w:val="28"/>
        </w:rPr>
        <w:t>Учебно-методические комплексы</w:t>
      </w:r>
      <w:r w:rsidRPr="00BD5437">
        <w:rPr>
          <w:sz w:val="28"/>
          <w:szCs w:val="28"/>
        </w:rPr>
        <w:t>, обеспечивающие реализацию</w:t>
      </w:r>
      <w:r w:rsidR="00BD5437">
        <w:rPr>
          <w:sz w:val="28"/>
          <w:szCs w:val="28"/>
        </w:rPr>
        <w:t xml:space="preserve"> </w:t>
      </w:r>
      <w:r w:rsidRPr="00BD5437">
        <w:rPr>
          <w:sz w:val="28"/>
          <w:szCs w:val="28"/>
        </w:rPr>
        <w:t>стандартов образовательных областей национально-региональных компонентов государственных образовательных стандартов среднего (полного) общего</w:t>
      </w:r>
      <w:r w:rsidR="00BD5437">
        <w:rPr>
          <w:sz w:val="28"/>
          <w:szCs w:val="28"/>
        </w:rPr>
        <w:t xml:space="preserve"> </w:t>
      </w:r>
      <w:r w:rsidRPr="00BD5437">
        <w:rPr>
          <w:sz w:val="28"/>
          <w:szCs w:val="28"/>
        </w:rPr>
        <w:t>образования</w:t>
      </w:r>
      <w:r w:rsidR="00BD5437">
        <w:rPr>
          <w:sz w:val="28"/>
          <w:szCs w:val="28"/>
        </w:rPr>
        <w:t xml:space="preserve"> </w:t>
      </w:r>
      <w:r w:rsidRPr="00BD5437">
        <w:rPr>
          <w:sz w:val="28"/>
          <w:szCs w:val="28"/>
        </w:rPr>
        <w:t>включают в себя</w:t>
      </w:r>
      <w:r w:rsidR="00BD5437">
        <w:rPr>
          <w:sz w:val="28"/>
          <w:szCs w:val="28"/>
        </w:rPr>
        <w:t xml:space="preserve"> </w:t>
      </w:r>
      <w:r w:rsidRPr="00BD5437">
        <w:rPr>
          <w:sz w:val="28"/>
          <w:szCs w:val="28"/>
        </w:rPr>
        <w:t>учебные программы, учебные книги и хрестоматии, методические пособия для учителей, дидактические материалы, стандартизированные средства контроля. Процедуры разработки, утверждения и введения</w:t>
      </w:r>
      <w:r w:rsidR="00BD5437">
        <w:rPr>
          <w:sz w:val="28"/>
          <w:szCs w:val="28"/>
        </w:rPr>
        <w:t xml:space="preserve"> </w:t>
      </w:r>
      <w:r w:rsidRPr="00BD5437">
        <w:rPr>
          <w:sz w:val="28"/>
          <w:szCs w:val="28"/>
        </w:rPr>
        <w:t>национально-регионального компонента</w:t>
      </w:r>
      <w:r w:rsidR="00BD5437">
        <w:rPr>
          <w:sz w:val="28"/>
          <w:szCs w:val="28"/>
        </w:rPr>
        <w:t xml:space="preserve"> </w:t>
      </w:r>
      <w:r w:rsidRPr="00BD5437">
        <w:rPr>
          <w:sz w:val="28"/>
          <w:szCs w:val="28"/>
        </w:rPr>
        <w:t xml:space="preserve">государственного образовательного стандарта. </w:t>
      </w:r>
    </w:p>
    <w:p w:rsidR="000F0597" w:rsidRPr="00BD5437" w:rsidRDefault="000F0597" w:rsidP="00BD5437">
      <w:pPr>
        <w:widowControl/>
        <w:autoSpaceDE w:val="0"/>
        <w:autoSpaceDN w:val="0"/>
        <w:snapToGrid/>
        <w:spacing w:line="360" w:lineRule="auto"/>
        <w:ind w:firstLine="709"/>
        <w:rPr>
          <w:bCs/>
          <w:sz w:val="28"/>
          <w:szCs w:val="28"/>
        </w:rPr>
      </w:pPr>
      <w:r w:rsidRPr="00BD5437">
        <w:rPr>
          <w:sz w:val="28"/>
          <w:szCs w:val="28"/>
        </w:rPr>
        <w:t xml:space="preserve">Главными </w:t>
      </w:r>
      <w:r w:rsidRPr="00BD5437">
        <w:rPr>
          <w:bCs/>
          <w:sz w:val="28"/>
          <w:szCs w:val="28"/>
        </w:rPr>
        <w:t>принципами</w:t>
      </w:r>
      <w:r w:rsidRPr="00BD5437">
        <w:rPr>
          <w:sz w:val="28"/>
          <w:szCs w:val="28"/>
        </w:rPr>
        <w:t>, лежащими</w:t>
      </w:r>
      <w:r w:rsidR="00BD5437">
        <w:rPr>
          <w:sz w:val="28"/>
          <w:szCs w:val="28"/>
        </w:rPr>
        <w:t xml:space="preserve"> </w:t>
      </w:r>
      <w:r w:rsidRPr="00BD5437">
        <w:rPr>
          <w:sz w:val="28"/>
          <w:szCs w:val="28"/>
        </w:rPr>
        <w:t>в основе всех работ организационно-правового характера, являются следующие: открытость и демократичность на этапах разработки, легитимизации и введения стандартов; вовлечение в эту деятельность широких слоев общественности, специалистов в области образования всех уровней; осуществление мероприятий по принципу цикличности, что позволяет осуществлять многократные коррективы всех компонентов структуры стандарта и на этапе его разработки и на этапе его введения; последовательное введение стандартов по отдельным образовательным областям и их группам, что позволит избежать тиражирования ошибок и формировать оптимальную процедуру введения, которая сама станет своего рода стандартом для предусмотренных законом циклов в разработке и корректировке стандартов.</w:t>
      </w:r>
    </w:p>
    <w:p w:rsidR="000F0597" w:rsidRPr="00C05F45" w:rsidRDefault="00C05F45" w:rsidP="00C05F45">
      <w:pPr>
        <w:widowControl/>
        <w:snapToGrid/>
        <w:spacing w:line="360" w:lineRule="auto"/>
        <w:ind w:firstLine="709"/>
        <w:jc w:val="center"/>
        <w:rPr>
          <w:b/>
          <w:sz w:val="28"/>
          <w:szCs w:val="32"/>
        </w:rPr>
      </w:pPr>
      <w:r>
        <w:rPr>
          <w:sz w:val="28"/>
          <w:szCs w:val="32"/>
        </w:rPr>
        <w:br w:type="page"/>
      </w:r>
      <w:r w:rsidR="000F0597" w:rsidRPr="00C05F45">
        <w:rPr>
          <w:b/>
          <w:sz w:val="28"/>
          <w:szCs w:val="32"/>
        </w:rPr>
        <w:t>Список литературы</w:t>
      </w:r>
    </w:p>
    <w:p w:rsidR="000F0597" w:rsidRPr="00BD5437" w:rsidRDefault="000F0597" w:rsidP="00BD5437">
      <w:pPr>
        <w:widowControl/>
        <w:snapToGrid/>
        <w:spacing w:line="360" w:lineRule="auto"/>
        <w:ind w:firstLine="709"/>
        <w:rPr>
          <w:sz w:val="28"/>
          <w:szCs w:val="32"/>
        </w:rPr>
      </w:pPr>
    </w:p>
    <w:p w:rsidR="000F0597" w:rsidRPr="00BD5437" w:rsidRDefault="000F0597" w:rsidP="00BD5437">
      <w:pPr>
        <w:pStyle w:val="31"/>
        <w:ind w:firstLine="709"/>
        <w:rPr>
          <w:szCs w:val="28"/>
        </w:rPr>
      </w:pPr>
      <w:r w:rsidRPr="00BD5437">
        <w:rPr>
          <w:szCs w:val="28"/>
        </w:rPr>
        <w:t>1. Адаменко А.С. Творческая техническая деятельность детей и подростков</w:t>
      </w:r>
      <w:r w:rsidR="00D6519E" w:rsidRPr="00BD5437">
        <w:rPr>
          <w:szCs w:val="28"/>
        </w:rPr>
        <w:t>. -</w:t>
      </w:r>
      <w:r w:rsidR="00BD5437">
        <w:rPr>
          <w:szCs w:val="28"/>
        </w:rPr>
        <w:t xml:space="preserve"> </w:t>
      </w:r>
      <w:r w:rsidR="00D6519E" w:rsidRPr="00BD5437">
        <w:rPr>
          <w:szCs w:val="28"/>
        </w:rPr>
        <w:t>М, 2005. – 432 с.</w:t>
      </w:r>
    </w:p>
    <w:p w:rsidR="000F0597" w:rsidRPr="00BD5437" w:rsidRDefault="000F0597" w:rsidP="00BD5437">
      <w:pPr>
        <w:pStyle w:val="31"/>
        <w:ind w:firstLine="709"/>
        <w:rPr>
          <w:szCs w:val="28"/>
        </w:rPr>
      </w:pPr>
      <w:r w:rsidRPr="00BD5437">
        <w:rPr>
          <w:szCs w:val="28"/>
        </w:rPr>
        <w:t>2. Алексеев В.Е. Организация технического творчества учащихся</w:t>
      </w:r>
      <w:r w:rsidR="00D6519E" w:rsidRPr="00BD5437">
        <w:rPr>
          <w:szCs w:val="28"/>
        </w:rPr>
        <w:t>. -</w:t>
      </w:r>
      <w:r w:rsidR="00BD5437">
        <w:rPr>
          <w:szCs w:val="28"/>
        </w:rPr>
        <w:t xml:space="preserve"> </w:t>
      </w:r>
      <w:r w:rsidR="00D6519E" w:rsidRPr="00BD5437">
        <w:rPr>
          <w:szCs w:val="28"/>
        </w:rPr>
        <w:t>М, 2004. -</w:t>
      </w:r>
      <w:r w:rsidR="00BD5437">
        <w:rPr>
          <w:szCs w:val="28"/>
        </w:rPr>
        <w:t xml:space="preserve"> </w:t>
      </w:r>
      <w:r w:rsidR="00D6519E" w:rsidRPr="00BD5437">
        <w:rPr>
          <w:szCs w:val="28"/>
        </w:rPr>
        <w:t>289 с</w:t>
      </w:r>
      <w:r w:rsidRPr="00BD5437">
        <w:rPr>
          <w:szCs w:val="28"/>
        </w:rPr>
        <w:t>.</w:t>
      </w:r>
    </w:p>
    <w:p w:rsidR="000F0597" w:rsidRPr="00BD5437" w:rsidRDefault="000F0597" w:rsidP="00BD5437">
      <w:pPr>
        <w:widowControl/>
        <w:snapToGrid/>
        <w:spacing w:line="360" w:lineRule="auto"/>
        <w:ind w:firstLine="709"/>
        <w:rPr>
          <w:sz w:val="28"/>
          <w:szCs w:val="28"/>
        </w:rPr>
      </w:pPr>
      <w:r w:rsidRPr="00BD5437">
        <w:rPr>
          <w:sz w:val="28"/>
          <w:szCs w:val="28"/>
        </w:rPr>
        <w:t>3. Бабанский Ю.К. Педагогика</w:t>
      </w:r>
      <w:r w:rsidR="00D6519E" w:rsidRPr="00BD5437">
        <w:rPr>
          <w:sz w:val="28"/>
          <w:szCs w:val="28"/>
        </w:rPr>
        <w:t>. -</w:t>
      </w:r>
      <w:r w:rsidR="00BD5437">
        <w:rPr>
          <w:sz w:val="28"/>
          <w:szCs w:val="28"/>
        </w:rPr>
        <w:t xml:space="preserve"> </w:t>
      </w:r>
      <w:r w:rsidR="00D6519E" w:rsidRPr="00BD5437">
        <w:rPr>
          <w:sz w:val="28"/>
          <w:szCs w:val="28"/>
        </w:rPr>
        <w:t>М.: Просвещение, 2004. – 337 с.</w:t>
      </w:r>
    </w:p>
    <w:p w:rsidR="00D6519E" w:rsidRPr="00BD5437" w:rsidRDefault="000F0597" w:rsidP="00BD5437">
      <w:pPr>
        <w:widowControl/>
        <w:snapToGrid/>
        <w:spacing w:line="360" w:lineRule="auto"/>
        <w:ind w:firstLine="709"/>
        <w:rPr>
          <w:sz w:val="28"/>
          <w:szCs w:val="28"/>
        </w:rPr>
      </w:pPr>
      <w:r w:rsidRPr="00BD5437">
        <w:rPr>
          <w:sz w:val="28"/>
          <w:szCs w:val="28"/>
        </w:rPr>
        <w:t xml:space="preserve">4. Баранов С.П. Принципы обучения. </w:t>
      </w:r>
      <w:r w:rsidR="00D6519E" w:rsidRPr="00BD5437">
        <w:rPr>
          <w:sz w:val="28"/>
          <w:szCs w:val="28"/>
        </w:rPr>
        <w:t>- М, 2005. – 109 с</w:t>
      </w:r>
      <w:r w:rsidRPr="00BD5437">
        <w:rPr>
          <w:sz w:val="28"/>
          <w:szCs w:val="28"/>
        </w:rPr>
        <w:t>.</w:t>
      </w:r>
    </w:p>
    <w:p w:rsidR="00D6519E" w:rsidRPr="00BD5437" w:rsidRDefault="00D6519E" w:rsidP="00BD5437">
      <w:pPr>
        <w:widowControl/>
        <w:snapToGrid/>
        <w:spacing w:line="360" w:lineRule="auto"/>
        <w:ind w:firstLine="709"/>
        <w:rPr>
          <w:sz w:val="28"/>
          <w:szCs w:val="28"/>
        </w:rPr>
      </w:pPr>
      <w:r w:rsidRPr="00BD5437">
        <w:rPr>
          <w:sz w:val="28"/>
          <w:szCs w:val="28"/>
        </w:rPr>
        <w:t>5. Беспалько В.П. Слагаемые педагогической технологии. -</w:t>
      </w:r>
      <w:r w:rsidR="00BD5437">
        <w:rPr>
          <w:sz w:val="28"/>
          <w:szCs w:val="28"/>
        </w:rPr>
        <w:t xml:space="preserve"> </w:t>
      </w:r>
      <w:r w:rsidRPr="00BD5437">
        <w:rPr>
          <w:sz w:val="28"/>
          <w:szCs w:val="28"/>
        </w:rPr>
        <w:t>М.: Педагогика, 2004. – 122 с.</w:t>
      </w:r>
    </w:p>
    <w:p w:rsidR="000F0597" w:rsidRPr="00BD5437" w:rsidRDefault="00D6519E" w:rsidP="00BD5437">
      <w:pPr>
        <w:widowControl/>
        <w:snapToGrid/>
        <w:spacing w:line="360" w:lineRule="auto"/>
        <w:ind w:firstLine="709"/>
        <w:rPr>
          <w:sz w:val="28"/>
          <w:szCs w:val="28"/>
        </w:rPr>
      </w:pPr>
      <w:r w:rsidRPr="00BD5437">
        <w:rPr>
          <w:sz w:val="28"/>
          <w:szCs w:val="28"/>
        </w:rPr>
        <w:t xml:space="preserve">6. </w:t>
      </w:r>
      <w:r w:rsidR="000F0597" w:rsidRPr="00BD5437">
        <w:rPr>
          <w:sz w:val="28"/>
          <w:szCs w:val="28"/>
        </w:rPr>
        <w:t xml:space="preserve">Вакуленко В.А. Опорный конспект по предмету </w:t>
      </w:r>
      <w:r w:rsidRPr="00BD5437">
        <w:rPr>
          <w:sz w:val="28"/>
          <w:szCs w:val="28"/>
        </w:rPr>
        <w:t>«</w:t>
      </w:r>
      <w:r w:rsidR="000F0597" w:rsidRPr="00BD5437">
        <w:rPr>
          <w:sz w:val="28"/>
          <w:szCs w:val="28"/>
        </w:rPr>
        <w:t>Организации и мето</w:t>
      </w:r>
      <w:r w:rsidRPr="00BD5437">
        <w:rPr>
          <w:sz w:val="28"/>
          <w:szCs w:val="28"/>
        </w:rPr>
        <w:t>дика производственного обучения». – М,</w:t>
      </w:r>
      <w:r w:rsidR="00BD5437">
        <w:rPr>
          <w:sz w:val="28"/>
          <w:szCs w:val="28"/>
        </w:rPr>
        <w:t xml:space="preserve"> </w:t>
      </w:r>
      <w:r w:rsidRPr="00BD5437">
        <w:rPr>
          <w:sz w:val="28"/>
          <w:szCs w:val="28"/>
        </w:rPr>
        <w:t>2005. – 117 с</w:t>
      </w:r>
      <w:r w:rsidR="000F0597" w:rsidRPr="00BD5437">
        <w:rPr>
          <w:sz w:val="28"/>
          <w:szCs w:val="28"/>
        </w:rPr>
        <w:t>.</w:t>
      </w:r>
    </w:p>
    <w:p w:rsidR="000F0597" w:rsidRPr="00BD5437" w:rsidRDefault="00D6519E" w:rsidP="00BD5437">
      <w:pPr>
        <w:pStyle w:val="31"/>
        <w:ind w:firstLine="709"/>
        <w:rPr>
          <w:szCs w:val="28"/>
        </w:rPr>
      </w:pPr>
      <w:r w:rsidRPr="00BD5437">
        <w:rPr>
          <w:szCs w:val="28"/>
        </w:rPr>
        <w:t>7</w:t>
      </w:r>
      <w:r w:rsidR="000F0597" w:rsidRPr="00BD5437">
        <w:rPr>
          <w:szCs w:val="28"/>
        </w:rPr>
        <w:t>. Волков И.П. Приобщение к творчеству</w:t>
      </w:r>
      <w:r w:rsidRPr="00BD5437">
        <w:rPr>
          <w:szCs w:val="28"/>
        </w:rPr>
        <w:t>. -</w:t>
      </w:r>
      <w:r w:rsidR="00BD5437">
        <w:rPr>
          <w:szCs w:val="28"/>
        </w:rPr>
        <w:t xml:space="preserve"> </w:t>
      </w:r>
      <w:r w:rsidR="000F0597" w:rsidRPr="00BD5437">
        <w:rPr>
          <w:szCs w:val="28"/>
        </w:rPr>
        <w:t>М.</w:t>
      </w:r>
      <w:r w:rsidRPr="00BD5437">
        <w:rPr>
          <w:szCs w:val="28"/>
        </w:rPr>
        <w:t>: Просвещение, 2006. .329 с</w:t>
      </w:r>
      <w:r w:rsidR="000F0597" w:rsidRPr="00BD5437">
        <w:rPr>
          <w:szCs w:val="28"/>
        </w:rPr>
        <w:t>.</w:t>
      </w:r>
    </w:p>
    <w:p w:rsidR="00D6519E" w:rsidRPr="00BD5437" w:rsidRDefault="00D6519E" w:rsidP="00BD5437">
      <w:pPr>
        <w:pStyle w:val="31"/>
        <w:ind w:firstLine="709"/>
      </w:pPr>
      <w:r w:rsidRPr="00BD5437">
        <w:t xml:space="preserve">8. </w:t>
      </w:r>
      <w:r w:rsidR="000F0597" w:rsidRPr="00BD5437">
        <w:t>Губенков. С. Ю. Новая организация внеурочной работы по техническому творчеству в средних профтехучилищах</w:t>
      </w:r>
      <w:r w:rsidRPr="00BD5437">
        <w:t>. -</w:t>
      </w:r>
      <w:r w:rsidR="00BD5437">
        <w:t xml:space="preserve"> </w:t>
      </w:r>
      <w:r w:rsidRPr="00BD5437">
        <w:t>М, 2004. – 522 с.</w:t>
      </w:r>
    </w:p>
    <w:p w:rsidR="00D6519E" w:rsidRPr="00BD5437" w:rsidRDefault="00D6519E" w:rsidP="00BD5437">
      <w:pPr>
        <w:pStyle w:val="31"/>
        <w:ind w:firstLine="709"/>
      </w:pPr>
      <w:r w:rsidRPr="00BD5437">
        <w:t>9. Давыдов В. В. Проблемы развивающегося обучения. – М.: 2003. – 333 с.</w:t>
      </w:r>
    </w:p>
    <w:p w:rsidR="00D6519E" w:rsidRPr="00BD5437" w:rsidRDefault="00D6519E" w:rsidP="00BD5437">
      <w:pPr>
        <w:pStyle w:val="31"/>
        <w:ind w:firstLine="709"/>
      </w:pPr>
      <w:r w:rsidRPr="00BD5437">
        <w:t xml:space="preserve">10. </w:t>
      </w:r>
      <w:r w:rsidR="000F0597" w:rsidRPr="00BD5437">
        <w:t xml:space="preserve">Есипов Б.Г. Основы дидактики. </w:t>
      </w:r>
      <w:r w:rsidRPr="00BD5437">
        <w:t>- М, 2005. – 376 с</w:t>
      </w:r>
      <w:r w:rsidR="000F0597" w:rsidRPr="00BD5437">
        <w:t>.</w:t>
      </w:r>
    </w:p>
    <w:p w:rsidR="00D6519E" w:rsidRPr="00BD5437" w:rsidRDefault="00D6519E" w:rsidP="00BD5437">
      <w:pPr>
        <w:pStyle w:val="31"/>
        <w:ind w:firstLine="709"/>
      </w:pPr>
      <w:r w:rsidRPr="00BD5437">
        <w:t>11. Завгородняя О.Д. Нестандартность: ее пути, обретения и ловушки. - М.: 2004. – 544 с.</w:t>
      </w:r>
    </w:p>
    <w:p w:rsidR="000F0597" w:rsidRPr="00BD5437" w:rsidRDefault="00D6519E" w:rsidP="00BD5437">
      <w:pPr>
        <w:pStyle w:val="31"/>
        <w:ind w:firstLine="709"/>
      </w:pPr>
      <w:r w:rsidRPr="00BD5437">
        <w:t xml:space="preserve">12. </w:t>
      </w:r>
      <w:r w:rsidR="000F0597" w:rsidRPr="00BD5437">
        <w:t xml:space="preserve">Занков Л.В. Дидактика и жизнь. </w:t>
      </w:r>
      <w:r w:rsidRPr="00BD5437">
        <w:t>- М, 2004. – 338 с</w:t>
      </w:r>
      <w:r w:rsidR="000F0597" w:rsidRPr="00BD5437">
        <w:t>.</w:t>
      </w:r>
    </w:p>
    <w:p w:rsidR="000F0597" w:rsidRPr="00BD5437" w:rsidRDefault="00D6519E" w:rsidP="00BD5437">
      <w:pPr>
        <w:pStyle w:val="31"/>
        <w:ind w:firstLine="709"/>
      </w:pPr>
      <w:r w:rsidRPr="00BD5437">
        <w:t xml:space="preserve">13. </w:t>
      </w:r>
      <w:r w:rsidR="000F0597" w:rsidRPr="00BD5437">
        <w:t xml:space="preserve">Измайлов А.О. Профнаправленность как педагогическое понятие и принцип//Вопросы взаимосвязи общеобразовательной и профессионально-технической подготовки молодых рабочих. </w:t>
      </w:r>
      <w:r w:rsidRPr="00BD5437">
        <w:t>- М, 2006. – 313 с.</w:t>
      </w:r>
    </w:p>
    <w:p w:rsidR="000F0597" w:rsidRPr="00BD5437" w:rsidRDefault="00D6519E" w:rsidP="00BD5437">
      <w:pPr>
        <w:pStyle w:val="31"/>
        <w:ind w:firstLine="709"/>
      </w:pPr>
      <w:r w:rsidRPr="00BD5437">
        <w:t xml:space="preserve">14. </w:t>
      </w:r>
      <w:r w:rsidR="000F0597" w:rsidRPr="00BD5437">
        <w:t>Ильина Т.А. Педагогика школы.</w:t>
      </w:r>
      <w:r w:rsidR="00BD5437">
        <w:t xml:space="preserve"> </w:t>
      </w:r>
      <w:r w:rsidRPr="00BD5437">
        <w:t>- М, 2005. – 346 с</w:t>
      </w:r>
      <w:r w:rsidR="000F0597" w:rsidRPr="00BD5437">
        <w:t>.</w:t>
      </w:r>
    </w:p>
    <w:p w:rsidR="000F0597" w:rsidRPr="00BD5437" w:rsidRDefault="00D6519E" w:rsidP="00BD5437">
      <w:pPr>
        <w:pStyle w:val="31"/>
        <w:ind w:firstLine="709"/>
      </w:pPr>
      <w:r w:rsidRPr="00BD5437">
        <w:t xml:space="preserve">15. </w:t>
      </w:r>
      <w:r w:rsidR="000F0597" w:rsidRPr="00BD5437">
        <w:t xml:space="preserve">Казанский Н.Г. Дидактика. </w:t>
      </w:r>
      <w:r w:rsidRPr="00BD5437">
        <w:t>- М, 2004. – 422 с</w:t>
      </w:r>
      <w:r w:rsidR="000F0597" w:rsidRPr="00BD5437">
        <w:t>.</w:t>
      </w:r>
    </w:p>
    <w:p w:rsidR="000F0597" w:rsidRPr="00BD5437" w:rsidRDefault="00D6519E" w:rsidP="00BD5437">
      <w:pPr>
        <w:widowControl/>
        <w:snapToGrid/>
        <w:spacing w:line="360" w:lineRule="auto"/>
        <w:ind w:firstLine="709"/>
        <w:rPr>
          <w:sz w:val="28"/>
          <w:szCs w:val="28"/>
        </w:rPr>
      </w:pPr>
      <w:r w:rsidRPr="00BD5437">
        <w:rPr>
          <w:sz w:val="28"/>
          <w:szCs w:val="28"/>
        </w:rPr>
        <w:t>16</w:t>
      </w:r>
      <w:r w:rsidR="000F0597" w:rsidRPr="00BD5437">
        <w:rPr>
          <w:sz w:val="28"/>
          <w:szCs w:val="28"/>
        </w:rPr>
        <w:t xml:space="preserve">. Каиров И.А. Педагогическая энциклопедия. </w:t>
      </w:r>
      <w:r w:rsidRPr="00BD5437">
        <w:rPr>
          <w:sz w:val="28"/>
          <w:szCs w:val="28"/>
        </w:rPr>
        <w:t xml:space="preserve">- М, 2004. – </w:t>
      </w:r>
      <w:r w:rsidR="000F0597" w:rsidRPr="00BD5437">
        <w:rPr>
          <w:sz w:val="28"/>
          <w:szCs w:val="28"/>
        </w:rPr>
        <w:t>122</w:t>
      </w:r>
      <w:r w:rsidRPr="00BD5437">
        <w:rPr>
          <w:sz w:val="28"/>
          <w:szCs w:val="28"/>
        </w:rPr>
        <w:t xml:space="preserve"> с</w:t>
      </w:r>
      <w:r w:rsidR="000F0597" w:rsidRPr="00BD5437">
        <w:rPr>
          <w:sz w:val="28"/>
          <w:szCs w:val="28"/>
        </w:rPr>
        <w:t>.</w:t>
      </w:r>
    </w:p>
    <w:p w:rsidR="000F0597" w:rsidRPr="00BD5437" w:rsidRDefault="00D6519E" w:rsidP="00BD5437">
      <w:pPr>
        <w:widowControl/>
        <w:snapToGrid/>
        <w:spacing w:line="360" w:lineRule="auto"/>
        <w:ind w:firstLine="709"/>
        <w:rPr>
          <w:sz w:val="28"/>
          <w:szCs w:val="28"/>
        </w:rPr>
      </w:pPr>
      <w:r w:rsidRPr="00BD5437">
        <w:rPr>
          <w:sz w:val="28"/>
          <w:szCs w:val="28"/>
        </w:rPr>
        <w:t>17</w:t>
      </w:r>
      <w:r w:rsidR="000F0597" w:rsidRPr="00BD5437">
        <w:rPr>
          <w:sz w:val="28"/>
          <w:szCs w:val="28"/>
        </w:rPr>
        <w:t xml:space="preserve">. Коменский Я.А. Великая дидактика. </w:t>
      </w:r>
      <w:r w:rsidRPr="00BD5437">
        <w:rPr>
          <w:sz w:val="28"/>
          <w:szCs w:val="28"/>
        </w:rPr>
        <w:t>- М, 2005. – 402 с</w:t>
      </w:r>
      <w:r w:rsidR="000F0597" w:rsidRPr="00BD5437">
        <w:rPr>
          <w:sz w:val="28"/>
          <w:szCs w:val="28"/>
        </w:rPr>
        <w:t>.</w:t>
      </w:r>
    </w:p>
    <w:p w:rsidR="000F0597" w:rsidRPr="00BD5437" w:rsidRDefault="00D6519E" w:rsidP="00BD5437">
      <w:pPr>
        <w:widowControl/>
        <w:snapToGrid/>
        <w:spacing w:line="360" w:lineRule="auto"/>
        <w:ind w:firstLine="709"/>
        <w:rPr>
          <w:sz w:val="28"/>
          <w:szCs w:val="28"/>
        </w:rPr>
      </w:pPr>
      <w:r w:rsidRPr="00BD5437">
        <w:rPr>
          <w:sz w:val="28"/>
          <w:szCs w:val="28"/>
        </w:rPr>
        <w:t>18</w:t>
      </w:r>
      <w:r w:rsidR="000F0597" w:rsidRPr="00BD5437">
        <w:rPr>
          <w:sz w:val="28"/>
          <w:szCs w:val="28"/>
        </w:rPr>
        <w:t>. Крутец</w:t>
      </w:r>
      <w:r w:rsidRPr="00BD5437">
        <w:rPr>
          <w:sz w:val="28"/>
          <w:szCs w:val="28"/>
        </w:rPr>
        <w:t>кий В.А. Психология - М., 2005. – 562 с</w:t>
      </w:r>
      <w:r w:rsidR="000F0597" w:rsidRPr="00BD5437">
        <w:rPr>
          <w:sz w:val="28"/>
          <w:szCs w:val="28"/>
        </w:rPr>
        <w:t>.</w:t>
      </w:r>
    </w:p>
    <w:p w:rsidR="00D6519E" w:rsidRPr="00BD5437" w:rsidRDefault="00D6519E" w:rsidP="00BD5437">
      <w:pPr>
        <w:widowControl/>
        <w:snapToGrid/>
        <w:spacing w:line="360" w:lineRule="auto"/>
        <w:ind w:firstLine="709"/>
        <w:rPr>
          <w:sz w:val="28"/>
          <w:szCs w:val="28"/>
        </w:rPr>
      </w:pPr>
      <w:r w:rsidRPr="00BD5437">
        <w:rPr>
          <w:sz w:val="28"/>
          <w:szCs w:val="28"/>
        </w:rPr>
        <w:t>19</w:t>
      </w:r>
      <w:r w:rsidR="000F0597" w:rsidRPr="00BD5437">
        <w:rPr>
          <w:sz w:val="28"/>
          <w:szCs w:val="28"/>
        </w:rPr>
        <w:t>. Лернер И.Я. Процесс об</w:t>
      </w:r>
      <w:r w:rsidRPr="00BD5437">
        <w:rPr>
          <w:sz w:val="28"/>
          <w:szCs w:val="28"/>
        </w:rPr>
        <w:t>учения и его закономерности - М, 2004. – 566 с</w:t>
      </w:r>
      <w:r w:rsidR="000F0597" w:rsidRPr="00BD5437">
        <w:rPr>
          <w:sz w:val="28"/>
          <w:szCs w:val="28"/>
        </w:rPr>
        <w:t>.</w:t>
      </w:r>
    </w:p>
    <w:p w:rsidR="00D6519E" w:rsidRPr="00BD5437" w:rsidRDefault="00D6519E" w:rsidP="00BD5437">
      <w:pPr>
        <w:widowControl/>
        <w:snapToGrid/>
        <w:spacing w:line="360" w:lineRule="auto"/>
        <w:ind w:firstLine="709"/>
        <w:rPr>
          <w:sz w:val="28"/>
          <w:szCs w:val="28"/>
        </w:rPr>
      </w:pPr>
      <w:r w:rsidRPr="00BD5437">
        <w:rPr>
          <w:sz w:val="28"/>
          <w:szCs w:val="28"/>
        </w:rPr>
        <w:t>20. Маркова А.П. Формирование мотивации учения. -</w:t>
      </w:r>
      <w:r w:rsidR="00BD5437">
        <w:rPr>
          <w:sz w:val="28"/>
          <w:szCs w:val="28"/>
        </w:rPr>
        <w:t xml:space="preserve"> </w:t>
      </w:r>
      <w:r w:rsidRPr="00BD5437">
        <w:rPr>
          <w:sz w:val="28"/>
          <w:szCs w:val="28"/>
        </w:rPr>
        <w:t>М.: Просвещение, 2005. – 237 с.</w:t>
      </w:r>
    </w:p>
    <w:p w:rsidR="00D6519E" w:rsidRPr="00BD5437" w:rsidRDefault="00D6519E" w:rsidP="00BD5437">
      <w:pPr>
        <w:widowControl/>
        <w:snapToGrid/>
        <w:spacing w:line="360" w:lineRule="auto"/>
        <w:ind w:firstLine="709"/>
        <w:rPr>
          <w:sz w:val="28"/>
          <w:szCs w:val="28"/>
        </w:rPr>
      </w:pPr>
      <w:r w:rsidRPr="00BD5437">
        <w:rPr>
          <w:sz w:val="28"/>
          <w:szCs w:val="28"/>
        </w:rPr>
        <w:t xml:space="preserve">21. </w:t>
      </w:r>
      <w:r w:rsidR="000F0597" w:rsidRPr="00BD5437">
        <w:rPr>
          <w:sz w:val="28"/>
          <w:szCs w:val="28"/>
        </w:rPr>
        <w:t>Махмутов М.И. Совре</w:t>
      </w:r>
      <w:r w:rsidRPr="00BD5437">
        <w:rPr>
          <w:sz w:val="28"/>
          <w:szCs w:val="28"/>
        </w:rPr>
        <w:t>менный урок. Вопросы теории - М, 2004. – 439 с.</w:t>
      </w:r>
    </w:p>
    <w:p w:rsidR="00D6519E" w:rsidRPr="00BD5437" w:rsidRDefault="00D6519E" w:rsidP="00BD5437">
      <w:pPr>
        <w:widowControl/>
        <w:snapToGrid/>
        <w:spacing w:line="360" w:lineRule="auto"/>
        <w:ind w:firstLine="709"/>
        <w:rPr>
          <w:sz w:val="28"/>
          <w:szCs w:val="28"/>
        </w:rPr>
      </w:pPr>
      <w:r w:rsidRPr="00BD5437">
        <w:rPr>
          <w:sz w:val="28"/>
          <w:szCs w:val="28"/>
        </w:rPr>
        <w:t>22. Оконь В. Введение в общую дидактику. – М.: Высшая школа, 2006. – 319 с.</w:t>
      </w:r>
    </w:p>
    <w:p w:rsidR="000F0597" w:rsidRPr="00BD5437" w:rsidRDefault="00D6519E" w:rsidP="00BD5437">
      <w:pPr>
        <w:widowControl/>
        <w:snapToGrid/>
        <w:spacing w:line="360" w:lineRule="auto"/>
        <w:ind w:firstLine="709"/>
        <w:rPr>
          <w:sz w:val="28"/>
          <w:szCs w:val="28"/>
        </w:rPr>
      </w:pPr>
      <w:r w:rsidRPr="00BD5437">
        <w:rPr>
          <w:sz w:val="28"/>
          <w:szCs w:val="28"/>
        </w:rPr>
        <w:t xml:space="preserve">23. </w:t>
      </w:r>
      <w:r w:rsidR="000F0597" w:rsidRPr="00BD5437">
        <w:rPr>
          <w:sz w:val="28"/>
          <w:szCs w:val="28"/>
        </w:rPr>
        <w:t>Онищук В.</w:t>
      </w:r>
      <w:r w:rsidRPr="00BD5437">
        <w:rPr>
          <w:sz w:val="28"/>
          <w:szCs w:val="28"/>
        </w:rPr>
        <w:t>А. Урок в современной школе - М, 2005. – 421 с</w:t>
      </w:r>
      <w:r w:rsidR="000F0597" w:rsidRPr="00BD5437">
        <w:rPr>
          <w:sz w:val="28"/>
          <w:szCs w:val="28"/>
        </w:rPr>
        <w:t>.</w:t>
      </w:r>
    </w:p>
    <w:p w:rsidR="00D6519E" w:rsidRPr="00BD5437" w:rsidRDefault="00D6519E" w:rsidP="00BD5437">
      <w:pPr>
        <w:widowControl/>
        <w:snapToGrid/>
        <w:spacing w:line="360" w:lineRule="auto"/>
        <w:ind w:firstLine="709"/>
        <w:rPr>
          <w:sz w:val="28"/>
          <w:szCs w:val="28"/>
        </w:rPr>
      </w:pPr>
      <w:r w:rsidRPr="00BD5437">
        <w:rPr>
          <w:sz w:val="28"/>
          <w:szCs w:val="28"/>
        </w:rPr>
        <w:t>24</w:t>
      </w:r>
      <w:r w:rsidR="000F0597" w:rsidRPr="00BD5437">
        <w:rPr>
          <w:sz w:val="28"/>
          <w:szCs w:val="28"/>
        </w:rPr>
        <w:t>. Основы педагогического мастерства. Подлас</w:t>
      </w:r>
      <w:r w:rsidRPr="00BD5437">
        <w:rPr>
          <w:sz w:val="28"/>
          <w:szCs w:val="28"/>
        </w:rPr>
        <w:t>ый И.П. Педагогика. В 2 кн. – М, 2004. – 404 с</w:t>
      </w:r>
      <w:r w:rsidR="000F0597" w:rsidRPr="00BD5437">
        <w:rPr>
          <w:sz w:val="28"/>
          <w:szCs w:val="28"/>
        </w:rPr>
        <w:t>.</w:t>
      </w:r>
    </w:p>
    <w:p w:rsidR="00D6519E" w:rsidRPr="00BD5437" w:rsidRDefault="00D6519E" w:rsidP="00BD5437">
      <w:pPr>
        <w:widowControl/>
        <w:snapToGrid/>
        <w:spacing w:line="360" w:lineRule="auto"/>
        <w:ind w:firstLine="709"/>
        <w:rPr>
          <w:sz w:val="28"/>
          <w:szCs w:val="28"/>
        </w:rPr>
      </w:pPr>
      <w:r w:rsidRPr="00BD5437">
        <w:rPr>
          <w:sz w:val="28"/>
          <w:szCs w:val="28"/>
        </w:rPr>
        <w:t>25. Пидкасистый П.И. Технология игры в обучении. – М.: Просвещение, 2005. – 578 с.</w:t>
      </w:r>
    </w:p>
    <w:p w:rsidR="000F0597" w:rsidRPr="00BD5437" w:rsidRDefault="00D6519E" w:rsidP="00BD5437">
      <w:pPr>
        <w:widowControl/>
        <w:snapToGrid/>
        <w:spacing w:line="360" w:lineRule="auto"/>
        <w:ind w:firstLine="709"/>
        <w:rPr>
          <w:sz w:val="28"/>
          <w:szCs w:val="28"/>
        </w:rPr>
      </w:pPr>
      <w:r w:rsidRPr="00BD5437">
        <w:rPr>
          <w:sz w:val="28"/>
          <w:szCs w:val="28"/>
        </w:rPr>
        <w:t xml:space="preserve">26. </w:t>
      </w:r>
      <w:r w:rsidR="000F0597" w:rsidRPr="00BD5437">
        <w:rPr>
          <w:sz w:val="28"/>
          <w:szCs w:val="28"/>
        </w:rPr>
        <w:t>Полобинкин А. И. Осн</w:t>
      </w:r>
      <w:r w:rsidRPr="00BD5437">
        <w:rPr>
          <w:sz w:val="28"/>
          <w:szCs w:val="28"/>
        </w:rPr>
        <w:t>овы инженерного творчества. – М, 2004. – 246 с</w:t>
      </w:r>
      <w:r w:rsidR="000F0597" w:rsidRPr="00BD5437">
        <w:rPr>
          <w:sz w:val="28"/>
          <w:szCs w:val="28"/>
        </w:rPr>
        <w:t xml:space="preserve">. </w:t>
      </w:r>
    </w:p>
    <w:p w:rsidR="000F0597" w:rsidRPr="00BD5437" w:rsidRDefault="00D6519E" w:rsidP="00BD5437">
      <w:pPr>
        <w:widowControl/>
        <w:snapToGrid/>
        <w:spacing w:line="360" w:lineRule="auto"/>
        <w:ind w:firstLine="709"/>
        <w:rPr>
          <w:sz w:val="28"/>
          <w:szCs w:val="28"/>
        </w:rPr>
      </w:pPr>
      <w:r w:rsidRPr="00BD5437">
        <w:rPr>
          <w:sz w:val="28"/>
          <w:szCs w:val="28"/>
        </w:rPr>
        <w:t>27</w:t>
      </w:r>
      <w:r w:rsidR="000F0597" w:rsidRPr="00BD5437">
        <w:rPr>
          <w:sz w:val="28"/>
          <w:szCs w:val="28"/>
        </w:rPr>
        <w:t>. Скакун В.А. Методика произво</w:t>
      </w:r>
      <w:r w:rsidRPr="00BD5437">
        <w:rPr>
          <w:sz w:val="28"/>
          <w:szCs w:val="28"/>
        </w:rPr>
        <w:t xml:space="preserve">дственного обучения. </w:t>
      </w:r>
      <w:r w:rsidR="009627A8" w:rsidRPr="00BD5437">
        <w:rPr>
          <w:sz w:val="28"/>
          <w:szCs w:val="28"/>
        </w:rPr>
        <w:t>Ч. 1-2 – М, 2004. – 222 с.</w:t>
      </w:r>
    </w:p>
    <w:p w:rsidR="000F0597" w:rsidRPr="00BD5437" w:rsidRDefault="00D6519E" w:rsidP="00BD5437">
      <w:pPr>
        <w:widowControl/>
        <w:snapToGrid/>
        <w:spacing w:line="360" w:lineRule="auto"/>
        <w:ind w:firstLine="709"/>
        <w:rPr>
          <w:sz w:val="28"/>
          <w:szCs w:val="28"/>
        </w:rPr>
      </w:pPr>
      <w:r w:rsidRPr="00BD5437">
        <w:rPr>
          <w:sz w:val="28"/>
          <w:szCs w:val="28"/>
        </w:rPr>
        <w:t>28</w:t>
      </w:r>
      <w:r w:rsidR="000F0597" w:rsidRPr="00BD5437">
        <w:rPr>
          <w:sz w:val="28"/>
          <w:szCs w:val="28"/>
        </w:rPr>
        <w:t>. Скаткин М</w:t>
      </w:r>
      <w:r w:rsidRPr="00BD5437">
        <w:rPr>
          <w:sz w:val="28"/>
          <w:szCs w:val="28"/>
        </w:rPr>
        <w:t>.Н. Дидактика средней школы - М, 2005. – 424 с</w:t>
      </w:r>
      <w:r w:rsidR="000F0597" w:rsidRPr="00BD5437">
        <w:rPr>
          <w:sz w:val="28"/>
          <w:szCs w:val="28"/>
        </w:rPr>
        <w:t xml:space="preserve">. </w:t>
      </w:r>
    </w:p>
    <w:p w:rsidR="00D6519E" w:rsidRPr="00BD5437" w:rsidRDefault="00D6519E" w:rsidP="00BD5437">
      <w:pPr>
        <w:widowControl/>
        <w:snapToGrid/>
        <w:spacing w:line="360" w:lineRule="auto"/>
        <w:ind w:firstLine="709"/>
        <w:rPr>
          <w:sz w:val="28"/>
          <w:szCs w:val="28"/>
        </w:rPr>
      </w:pPr>
      <w:r w:rsidRPr="00BD5437">
        <w:rPr>
          <w:sz w:val="28"/>
          <w:szCs w:val="28"/>
        </w:rPr>
        <w:t>29. Терехов М.В. Проблема национально-регионального компонента в средней школе. – М, 2006. – 439 с.</w:t>
      </w:r>
    </w:p>
    <w:p w:rsidR="00D6519E" w:rsidRPr="00BD5437" w:rsidRDefault="00D6519E" w:rsidP="00BD5437">
      <w:pPr>
        <w:widowControl/>
        <w:snapToGrid/>
        <w:spacing w:line="360" w:lineRule="auto"/>
        <w:ind w:firstLine="709"/>
        <w:rPr>
          <w:sz w:val="28"/>
          <w:szCs w:val="28"/>
        </w:rPr>
      </w:pPr>
      <w:r w:rsidRPr="00BD5437">
        <w:rPr>
          <w:sz w:val="28"/>
          <w:szCs w:val="28"/>
        </w:rPr>
        <w:t>30. Юстимов П.П. Контроль знаний и умений на уроке. – М.: Дрофа, 2005. – 300 с.</w:t>
      </w:r>
    </w:p>
    <w:p w:rsidR="009627A8" w:rsidRPr="00BD5437" w:rsidRDefault="009627A8" w:rsidP="00BD5437">
      <w:pPr>
        <w:widowControl/>
        <w:snapToGrid/>
        <w:spacing w:line="360" w:lineRule="auto"/>
        <w:ind w:firstLine="709"/>
        <w:rPr>
          <w:sz w:val="28"/>
          <w:szCs w:val="28"/>
        </w:rPr>
      </w:pPr>
      <w:r w:rsidRPr="00BD5437">
        <w:rPr>
          <w:sz w:val="28"/>
          <w:szCs w:val="28"/>
        </w:rPr>
        <w:t>31. Ясин В.В. Основные аспекты национально-регионального компонента Ульяновской области.</w:t>
      </w:r>
    </w:p>
    <w:p w:rsidR="006847AE" w:rsidRPr="00C05F45" w:rsidRDefault="00C05F45" w:rsidP="00C05F45">
      <w:pPr>
        <w:widowControl/>
        <w:snapToGrid/>
        <w:spacing w:line="360" w:lineRule="auto"/>
        <w:ind w:firstLine="709"/>
        <w:jc w:val="center"/>
        <w:rPr>
          <w:b/>
          <w:sz w:val="28"/>
          <w:szCs w:val="32"/>
        </w:rPr>
      </w:pPr>
      <w:r>
        <w:rPr>
          <w:sz w:val="28"/>
          <w:szCs w:val="28"/>
        </w:rPr>
        <w:br w:type="page"/>
      </w:r>
      <w:r w:rsidR="006847AE" w:rsidRPr="00C05F45">
        <w:rPr>
          <w:b/>
          <w:sz w:val="28"/>
          <w:szCs w:val="32"/>
        </w:rPr>
        <w:t>Приложения</w:t>
      </w:r>
    </w:p>
    <w:p w:rsidR="006847AE" w:rsidRPr="00C05F45" w:rsidRDefault="006847AE" w:rsidP="00C05F45">
      <w:pPr>
        <w:widowControl/>
        <w:snapToGrid/>
        <w:spacing w:line="360" w:lineRule="auto"/>
        <w:ind w:firstLine="709"/>
        <w:jc w:val="center"/>
        <w:rPr>
          <w:b/>
          <w:sz w:val="28"/>
          <w:szCs w:val="32"/>
        </w:rPr>
      </w:pPr>
    </w:p>
    <w:p w:rsidR="006847AE" w:rsidRPr="00C05F45" w:rsidRDefault="006847AE" w:rsidP="00C05F45">
      <w:pPr>
        <w:widowControl/>
        <w:snapToGrid/>
        <w:spacing w:line="360" w:lineRule="auto"/>
        <w:ind w:firstLine="709"/>
        <w:jc w:val="center"/>
        <w:rPr>
          <w:b/>
          <w:sz w:val="28"/>
          <w:szCs w:val="28"/>
        </w:rPr>
      </w:pPr>
      <w:r w:rsidRPr="00C05F45">
        <w:rPr>
          <w:b/>
          <w:sz w:val="28"/>
          <w:szCs w:val="28"/>
        </w:rPr>
        <w:t>Приложение 1</w:t>
      </w:r>
    </w:p>
    <w:p w:rsidR="006847AE" w:rsidRPr="00C05F45" w:rsidRDefault="006847AE" w:rsidP="00C05F45">
      <w:pPr>
        <w:widowControl/>
        <w:snapToGrid/>
        <w:spacing w:line="360" w:lineRule="auto"/>
        <w:ind w:firstLine="709"/>
        <w:jc w:val="center"/>
        <w:rPr>
          <w:b/>
          <w:sz w:val="28"/>
          <w:szCs w:val="28"/>
        </w:rPr>
      </w:pPr>
    </w:p>
    <w:p w:rsidR="006847AE" w:rsidRPr="00C05F45" w:rsidRDefault="006847AE" w:rsidP="00C05F45">
      <w:pPr>
        <w:pStyle w:val="1"/>
        <w:spacing w:before="0" w:after="0" w:line="360" w:lineRule="auto"/>
        <w:ind w:firstLine="709"/>
        <w:jc w:val="center"/>
        <w:rPr>
          <w:rFonts w:ascii="Times New Roman" w:hAnsi="Times New Roman" w:cs="Times New Roman"/>
          <w:sz w:val="28"/>
          <w:szCs w:val="28"/>
        </w:rPr>
      </w:pPr>
      <w:r w:rsidRPr="00C05F45">
        <w:rPr>
          <w:rFonts w:ascii="Times New Roman" w:hAnsi="Times New Roman" w:cs="Times New Roman"/>
          <w:sz w:val="28"/>
          <w:szCs w:val="28"/>
        </w:rPr>
        <w:t>Программа по вышивке</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Научно-технический прогресс привёл, с одной стороны, к изобилию информации, а с другой – к потере устойчивости профессиональных знаний. Поэтому важно, чтобы ученики достигли такого уровня знаний и умений, которые они могли бы применить на практике, создавая ценности, обладающие реальной потребительской стоимостью, ценности, выдерживающие достаточно жесткую рыночную конкуренцию.</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Данная программа состоит из 2-х курсов:</w:t>
      </w:r>
    </w:p>
    <w:p w:rsidR="006847AE" w:rsidRPr="00BD5437" w:rsidRDefault="006847AE" w:rsidP="00BD5437">
      <w:pPr>
        <w:widowControl/>
        <w:numPr>
          <w:ilvl w:val="0"/>
          <w:numId w:val="14"/>
        </w:numPr>
        <w:snapToGrid/>
        <w:spacing w:line="360" w:lineRule="auto"/>
        <w:ind w:left="0" w:firstLine="709"/>
        <w:rPr>
          <w:sz w:val="28"/>
          <w:szCs w:val="28"/>
        </w:rPr>
      </w:pPr>
      <w:r w:rsidRPr="00BD5437">
        <w:rPr>
          <w:sz w:val="28"/>
          <w:szCs w:val="28"/>
        </w:rPr>
        <w:t xml:space="preserve">Скандинавская вышивка “Хардангер” (34 ч.) </w:t>
      </w:r>
    </w:p>
    <w:p w:rsidR="006847AE" w:rsidRPr="00BD5437" w:rsidRDefault="006847AE" w:rsidP="00BD5437">
      <w:pPr>
        <w:widowControl/>
        <w:numPr>
          <w:ilvl w:val="0"/>
          <w:numId w:val="14"/>
        </w:numPr>
        <w:snapToGrid/>
        <w:spacing w:line="360" w:lineRule="auto"/>
        <w:ind w:left="0" w:firstLine="709"/>
        <w:rPr>
          <w:sz w:val="28"/>
          <w:szCs w:val="28"/>
        </w:rPr>
      </w:pPr>
      <w:r w:rsidRPr="00BD5437">
        <w:rPr>
          <w:sz w:val="28"/>
          <w:szCs w:val="28"/>
        </w:rPr>
        <w:t xml:space="preserve">Вышивка бисером (34 ч.)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Каждый курс является самостоятельным блоком-модулем, но можно изучать их в комплексе, распределив на 2 года обучения.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В процессе обучения учащиеся знакомятся с вышивкой – одним из древнейших видов ремесла широко распространённого в творчестве многих народов. Изучение вышивки остается актуальным по сей день.</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Программа дает реальную возможность соединения трудового (практического) обучения с эстетическим воспитанием учащихся. Учащиеся знакомятся на практике с образцами и технологиями декоративно-прикладного искусства. Это, в свою очередь, помогает творческому развитию школьников, которое осуществляется через знакомство с произведениями и традициями народных ремесел, образцами дизайнерских разработок, обсуждение художественных выставок и работ одноклассников.</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Обучение носит репродуктивный и творческий характер. Используется творческая проектная деятельность учащихся, включающая знания и умение по составлению плана работы, составлению графической и технологической документации, подготовке материалов, воплощению замысла в материале, защите и презентации проекта, экологической и экономической оценки выполненной работы.</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Художественные изделия могут выполняться как индивидуально, так и коллективно. Законченные работы могут быть изготовлены как для себя и своего дома, так и могут быть использованы для оформления интерьера школы или коммерческих целей.</w:t>
      </w:r>
    </w:p>
    <w:p w:rsidR="006847AE" w:rsidRPr="00BD5437" w:rsidRDefault="00BD5437" w:rsidP="00BD5437">
      <w:pPr>
        <w:pStyle w:val="aa"/>
        <w:spacing w:before="0" w:beforeAutospacing="0" w:after="0" w:afterAutospacing="0" w:line="360" w:lineRule="auto"/>
        <w:ind w:firstLine="709"/>
        <w:jc w:val="both"/>
        <w:rPr>
          <w:color w:val="auto"/>
          <w:sz w:val="28"/>
          <w:szCs w:val="28"/>
        </w:rPr>
      </w:pPr>
      <w:r>
        <w:rPr>
          <w:color w:val="auto"/>
          <w:sz w:val="28"/>
          <w:szCs w:val="28"/>
        </w:rPr>
        <w:t xml:space="preserve"> </w:t>
      </w:r>
      <w:r w:rsidR="006847AE" w:rsidRPr="00BD5437">
        <w:rPr>
          <w:color w:val="auto"/>
          <w:sz w:val="28"/>
          <w:szCs w:val="28"/>
        </w:rPr>
        <w:t>Изготовление своими руками красивых и нужных предметов вызывает повышенный интерес к работе и приносит удовлетворение результатами труда, возбуждает желание к последующей деятельности.</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Цели и задачи.</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Воспитание трудолюбие, потребности в труде. </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Формирование трудовых навыков и умений, технологических и экономических знаний. </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Привитие любви к культуре и народным промыслам, воспитание вкуса. </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Формирование у учащихся качеств творчески думающей, активно действующей личности. </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Активировать творческую деятельность, развивая теоретические и практические умения. </w:t>
      </w:r>
    </w:p>
    <w:p w:rsidR="006847AE" w:rsidRPr="00BD5437" w:rsidRDefault="006847AE" w:rsidP="00BD5437">
      <w:pPr>
        <w:widowControl/>
        <w:numPr>
          <w:ilvl w:val="0"/>
          <w:numId w:val="15"/>
        </w:numPr>
        <w:snapToGrid/>
        <w:spacing w:line="360" w:lineRule="auto"/>
        <w:ind w:left="0" w:firstLine="709"/>
        <w:rPr>
          <w:sz w:val="28"/>
          <w:szCs w:val="28"/>
        </w:rPr>
      </w:pPr>
      <w:r w:rsidRPr="00BD5437">
        <w:rPr>
          <w:sz w:val="28"/>
          <w:szCs w:val="28"/>
        </w:rPr>
        <w:t xml:space="preserve">Подготовка учащихся к профессиональному самоопределению.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Особое внимание следует обратить на знание и точное соблюдение всеми учащихся правил безопасности труда и производственной санитарии.</w:t>
      </w:r>
    </w:p>
    <w:p w:rsidR="006847AE" w:rsidRDefault="006847AE"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Тематическое планирование курса вышивки “Хардангер”</w:t>
      </w:r>
    </w:p>
    <w:p w:rsidR="00C05F45" w:rsidRPr="00BD5437" w:rsidRDefault="00C05F45" w:rsidP="00BD5437">
      <w:pPr>
        <w:pStyle w:val="aa"/>
        <w:spacing w:before="0" w:beforeAutospacing="0" w:after="0" w:afterAutospacing="0" w:line="360" w:lineRule="auto"/>
        <w:ind w:firstLine="709"/>
        <w:jc w:val="both"/>
        <w:rPr>
          <w:color w:val="auto"/>
          <w:sz w:val="28"/>
          <w:szCs w:val="28"/>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681"/>
        <w:gridCol w:w="5231"/>
        <w:gridCol w:w="1287"/>
      </w:tblGrid>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rStyle w:val="ab"/>
                <w:b w:val="0"/>
                <w:sz w:val="20"/>
              </w:rPr>
              <w:t>№ п/п</w:t>
            </w:r>
          </w:p>
        </w:tc>
        <w:tc>
          <w:tcPr>
            <w:tcW w:w="0" w:type="auto"/>
            <w:vAlign w:val="center"/>
          </w:tcPr>
          <w:p w:rsidR="006847AE" w:rsidRPr="00C05F45" w:rsidRDefault="006847AE" w:rsidP="00C05F45">
            <w:pPr>
              <w:pStyle w:val="aa"/>
              <w:spacing w:before="0" w:beforeAutospacing="0" w:after="0" w:afterAutospacing="0" w:line="360" w:lineRule="auto"/>
              <w:jc w:val="both"/>
              <w:rPr>
                <w:color w:val="auto"/>
                <w:sz w:val="20"/>
                <w:szCs w:val="20"/>
              </w:rPr>
            </w:pPr>
            <w:r w:rsidRPr="00C05F45">
              <w:rPr>
                <w:rStyle w:val="ab"/>
                <w:b w:val="0"/>
                <w:color w:val="auto"/>
                <w:sz w:val="20"/>
                <w:szCs w:val="20"/>
              </w:rPr>
              <w:t>Тема</w:t>
            </w:r>
          </w:p>
        </w:tc>
        <w:tc>
          <w:tcPr>
            <w:tcW w:w="0" w:type="auto"/>
            <w:vAlign w:val="center"/>
          </w:tcPr>
          <w:p w:rsidR="006847AE" w:rsidRPr="00C05F45" w:rsidRDefault="006847AE" w:rsidP="00C05F45">
            <w:pPr>
              <w:pStyle w:val="aa"/>
              <w:spacing w:before="0" w:beforeAutospacing="0" w:after="0" w:afterAutospacing="0" w:line="360" w:lineRule="auto"/>
              <w:jc w:val="both"/>
              <w:rPr>
                <w:color w:val="auto"/>
                <w:sz w:val="20"/>
                <w:szCs w:val="20"/>
              </w:rPr>
            </w:pPr>
            <w:r w:rsidRPr="00C05F45">
              <w:rPr>
                <w:rStyle w:val="ab"/>
                <w:b w:val="0"/>
                <w:color w:val="auto"/>
                <w:sz w:val="20"/>
                <w:szCs w:val="20"/>
              </w:rPr>
              <w:t>Кол-во часов</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1.</w:t>
            </w:r>
          </w:p>
        </w:tc>
        <w:tc>
          <w:tcPr>
            <w:tcW w:w="0" w:type="auto"/>
            <w:vAlign w:val="center"/>
          </w:tcPr>
          <w:p w:rsidR="006847AE" w:rsidRPr="00C05F45" w:rsidRDefault="006847AE" w:rsidP="00C05F45">
            <w:pPr>
              <w:widowControl/>
              <w:snapToGrid/>
              <w:spacing w:line="360" w:lineRule="auto"/>
              <w:rPr>
                <w:sz w:val="20"/>
              </w:rPr>
            </w:pPr>
            <w:r w:rsidRPr="00C05F45">
              <w:rPr>
                <w:sz w:val="20"/>
              </w:rPr>
              <w:t>Вводное.</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2.</w:t>
            </w:r>
          </w:p>
        </w:tc>
        <w:tc>
          <w:tcPr>
            <w:tcW w:w="0" w:type="auto"/>
            <w:vAlign w:val="center"/>
          </w:tcPr>
          <w:p w:rsidR="006847AE" w:rsidRPr="00C05F45" w:rsidRDefault="006847AE" w:rsidP="00C05F45">
            <w:pPr>
              <w:widowControl/>
              <w:snapToGrid/>
              <w:spacing w:line="360" w:lineRule="auto"/>
              <w:rPr>
                <w:sz w:val="20"/>
              </w:rPr>
            </w:pPr>
            <w:r w:rsidRPr="00C05F45">
              <w:rPr>
                <w:sz w:val="20"/>
              </w:rPr>
              <w:t>Виды швов. Вышивание столбиков.</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3.</w:t>
            </w:r>
          </w:p>
        </w:tc>
        <w:tc>
          <w:tcPr>
            <w:tcW w:w="0" w:type="auto"/>
            <w:vAlign w:val="center"/>
          </w:tcPr>
          <w:p w:rsidR="006847AE" w:rsidRPr="00C05F45" w:rsidRDefault="006847AE" w:rsidP="00C05F45">
            <w:pPr>
              <w:widowControl/>
              <w:snapToGrid/>
              <w:spacing w:line="360" w:lineRule="auto"/>
              <w:rPr>
                <w:sz w:val="20"/>
              </w:rPr>
            </w:pPr>
            <w:r w:rsidRPr="00C05F45">
              <w:rPr>
                <w:sz w:val="20"/>
              </w:rPr>
              <w:t>Технология вышивания квадратов, “лесенки”, “звездочки”.</w:t>
            </w:r>
          </w:p>
        </w:tc>
        <w:tc>
          <w:tcPr>
            <w:tcW w:w="0" w:type="auto"/>
            <w:vAlign w:val="center"/>
          </w:tcPr>
          <w:p w:rsidR="006847AE" w:rsidRPr="00C05F45" w:rsidRDefault="006847AE" w:rsidP="00C05F45">
            <w:pPr>
              <w:widowControl/>
              <w:snapToGrid/>
              <w:spacing w:line="360" w:lineRule="auto"/>
              <w:rPr>
                <w:sz w:val="20"/>
              </w:rPr>
            </w:pPr>
            <w:r w:rsidRPr="00C05F45">
              <w:rPr>
                <w:sz w:val="20"/>
              </w:rPr>
              <w:t>4</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4.</w:t>
            </w:r>
          </w:p>
        </w:tc>
        <w:tc>
          <w:tcPr>
            <w:tcW w:w="0" w:type="auto"/>
            <w:vAlign w:val="center"/>
          </w:tcPr>
          <w:p w:rsidR="006847AE" w:rsidRPr="00C05F45" w:rsidRDefault="006847AE" w:rsidP="00C05F45">
            <w:pPr>
              <w:widowControl/>
              <w:snapToGrid/>
              <w:spacing w:line="360" w:lineRule="auto"/>
              <w:rPr>
                <w:sz w:val="20"/>
              </w:rPr>
            </w:pPr>
            <w:r w:rsidRPr="00C05F45">
              <w:rPr>
                <w:sz w:val="20"/>
              </w:rPr>
              <w:t>Технология выполнения обвивки сетки столбиками.</w:t>
            </w:r>
          </w:p>
        </w:tc>
        <w:tc>
          <w:tcPr>
            <w:tcW w:w="0" w:type="auto"/>
            <w:vAlign w:val="center"/>
          </w:tcPr>
          <w:p w:rsidR="006847AE" w:rsidRPr="00C05F45" w:rsidRDefault="006847AE" w:rsidP="00C05F45">
            <w:pPr>
              <w:widowControl/>
              <w:snapToGrid/>
              <w:spacing w:line="360" w:lineRule="auto"/>
              <w:rPr>
                <w:sz w:val="20"/>
              </w:rPr>
            </w:pPr>
            <w:r w:rsidRPr="00C05F45">
              <w:rPr>
                <w:sz w:val="20"/>
              </w:rPr>
              <w:t>6</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5.</w:t>
            </w:r>
          </w:p>
        </w:tc>
        <w:tc>
          <w:tcPr>
            <w:tcW w:w="0" w:type="auto"/>
            <w:vAlign w:val="center"/>
          </w:tcPr>
          <w:p w:rsidR="006847AE" w:rsidRPr="00C05F45" w:rsidRDefault="006847AE" w:rsidP="00C05F45">
            <w:pPr>
              <w:widowControl/>
              <w:snapToGrid/>
              <w:spacing w:line="360" w:lineRule="auto"/>
              <w:rPr>
                <w:sz w:val="20"/>
              </w:rPr>
            </w:pPr>
            <w:r w:rsidRPr="00C05F45">
              <w:rPr>
                <w:sz w:val="20"/>
              </w:rPr>
              <w:t>Вышивание фигурного края.</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6.</w:t>
            </w:r>
          </w:p>
        </w:tc>
        <w:tc>
          <w:tcPr>
            <w:tcW w:w="0" w:type="auto"/>
            <w:vAlign w:val="center"/>
          </w:tcPr>
          <w:p w:rsidR="006847AE" w:rsidRPr="00C05F45" w:rsidRDefault="006847AE" w:rsidP="00C05F45">
            <w:pPr>
              <w:widowControl/>
              <w:snapToGrid/>
              <w:spacing w:line="360" w:lineRule="auto"/>
              <w:rPr>
                <w:sz w:val="20"/>
              </w:rPr>
            </w:pPr>
            <w:r w:rsidRPr="00C05F45">
              <w:rPr>
                <w:sz w:val="20"/>
              </w:rPr>
              <w:t>Приемы оформления края изделий.</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pStyle w:val="aa"/>
              <w:spacing w:before="0" w:beforeAutospacing="0" w:after="0" w:afterAutospacing="0" w:line="360" w:lineRule="auto"/>
              <w:jc w:val="both"/>
              <w:rPr>
                <w:color w:val="auto"/>
                <w:sz w:val="20"/>
                <w:szCs w:val="20"/>
              </w:rPr>
            </w:pPr>
            <w:r w:rsidRPr="00C05F45">
              <w:rPr>
                <w:rStyle w:val="ab"/>
                <w:b w:val="0"/>
                <w:color w:val="auto"/>
                <w:sz w:val="20"/>
                <w:szCs w:val="20"/>
              </w:rPr>
              <w:t>Курсовой проект.</w:t>
            </w:r>
          </w:p>
        </w:tc>
        <w:tc>
          <w:tcPr>
            <w:tcW w:w="0" w:type="auto"/>
            <w:vAlign w:val="center"/>
          </w:tcPr>
          <w:p w:rsidR="006847AE" w:rsidRPr="00C05F45" w:rsidRDefault="006847AE" w:rsidP="00C05F45">
            <w:pPr>
              <w:widowControl/>
              <w:snapToGrid/>
              <w:spacing w:line="360" w:lineRule="auto"/>
              <w:rPr>
                <w:sz w:val="20"/>
              </w:rPr>
            </w:pPr>
            <w:r w:rsidRPr="00C05F45">
              <w:rPr>
                <w:sz w:val="20"/>
              </w:rPr>
              <w:t> </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7.</w:t>
            </w:r>
          </w:p>
        </w:tc>
        <w:tc>
          <w:tcPr>
            <w:tcW w:w="0" w:type="auto"/>
            <w:vAlign w:val="center"/>
          </w:tcPr>
          <w:p w:rsidR="006847AE" w:rsidRPr="00C05F45" w:rsidRDefault="006847AE" w:rsidP="00C05F45">
            <w:pPr>
              <w:widowControl/>
              <w:snapToGrid/>
              <w:spacing w:line="360" w:lineRule="auto"/>
              <w:rPr>
                <w:sz w:val="20"/>
              </w:rPr>
            </w:pPr>
            <w:r w:rsidRPr="00C05F45">
              <w:rPr>
                <w:sz w:val="20"/>
              </w:rPr>
              <w:t>Планирование технологического процесса.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8.</w:t>
            </w:r>
          </w:p>
        </w:tc>
        <w:tc>
          <w:tcPr>
            <w:tcW w:w="0" w:type="auto"/>
            <w:vAlign w:val="center"/>
          </w:tcPr>
          <w:p w:rsidR="006847AE" w:rsidRPr="00C05F45" w:rsidRDefault="006847AE" w:rsidP="00C05F45">
            <w:pPr>
              <w:widowControl/>
              <w:snapToGrid/>
              <w:spacing w:line="360" w:lineRule="auto"/>
              <w:rPr>
                <w:sz w:val="20"/>
              </w:rPr>
            </w:pPr>
            <w:r w:rsidRPr="00C05F45">
              <w:rPr>
                <w:sz w:val="20"/>
              </w:rPr>
              <w:t>Технологический процесс.</w:t>
            </w:r>
          </w:p>
        </w:tc>
        <w:tc>
          <w:tcPr>
            <w:tcW w:w="0" w:type="auto"/>
            <w:vAlign w:val="center"/>
          </w:tcPr>
          <w:p w:rsidR="006847AE" w:rsidRPr="00C05F45" w:rsidRDefault="006847AE" w:rsidP="00C05F45">
            <w:pPr>
              <w:widowControl/>
              <w:snapToGrid/>
              <w:spacing w:line="360" w:lineRule="auto"/>
              <w:rPr>
                <w:sz w:val="20"/>
              </w:rPr>
            </w:pPr>
            <w:r w:rsidRPr="00C05F45">
              <w:rPr>
                <w:sz w:val="20"/>
              </w:rPr>
              <w:t>10</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9.</w:t>
            </w:r>
          </w:p>
        </w:tc>
        <w:tc>
          <w:tcPr>
            <w:tcW w:w="0" w:type="auto"/>
            <w:vAlign w:val="center"/>
          </w:tcPr>
          <w:p w:rsidR="006847AE" w:rsidRPr="00C05F45" w:rsidRDefault="006847AE" w:rsidP="00C05F45">
            <w:pPr>
              <w:widowControl/>
              <w:snapToGrid/>
              <w:spacing w:line="360" w:lineRule="auto"/>
              <w:rPr>
                <w:sz w:val="20"/>
              </w:rPr>
            </w:pPr>
            <w:r w:rsidRPr="00C05F45">
              <w:rPr>
                <w:sz w:val="20"/>
              </w:rPr>
              <w:t>Оформление документации</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10.</w:t>
            </w:r>
          </w:p>
        </w:tc>
        <w:tc>
          <w:tcPr>
            <w:tcW w:w="0" w:type="auto"/>
            <w:vAlign w:val="center"/>
          </w:tcPr>
          <w:p w:rsidR="006847AE" w:rsidRPr="00C05F45" w:rsidRDefault="006847AE" w:rsidP="00C05F45">
            <w:pPr>
              <w:widowControl/>
              <w:snapToGrid/>
              <w:spacing w:line="360" w:lineRule="auto"/>
              <w:rPr>
                <w:sz w:val="20"/>
              </w:rPr>
            </w:pPr>
            <w:r w:rsidRPr="00C05F45">
              <w:rPr>
                <w:sz w:val="20"/>
              </w:rPr>
              <w:t>Защита.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widowControl/>
              <w:snapToGrid/>
              <w:spacing w:line="360" w:lineRule="auto"/>
              <w:rPr>
                <w:sz w:val="20"/>
              </w:rPr>
            </w:pPr>
            <w:r w:rsidRPr="00C05F45">
              <w:rPr>
                <w:sz w:val="20"/>
              </w:rPr>
              <w:t>Всего: 34 ч.</w:t>
            </w:r>
          </w:p>
        </w:tc>
      </w:tr>
    </w:tbl>
    <w:p w:rsidR="00C05F45" w:rsidRPr="00C05F45" w:rsidRDefault="00C05F45" w:rsidP="00C05F45">
      <w:pPr>
        <w:pStyle w:val="aa"/>
        <w:spacing w:before="0" w:beforeAutospacing="0" w:after="0" w:afterAutospacing="0" w:line="360" w:lineRule="auto"/>
        <w:jc w:val="both"/>
        <w:rPr>
          <w:color w:val="auto"/>
          <w:sz w:val="20"/>
          <w:szCs w:val="20"/>
        </w:rPr>
      </w:pP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Учащиеся </w:t>
      </w:r>
      <w:r w:rsidRPr="00BD5437">
        <w:rPr>
          <w:iCs/>
          <w:color w:val="auto"/>
          <w:sz w:val="28"/>
          <w:szCs w:val="28"/>
        </w:rPr>
        <w:t>должны знать</w:t>
      </w:r>
      <w:r w:rsidRPr="00BD5437">
        <w:rPr>
          <w:color w:val="auto"/>
          <w:sz w:val="28"/>
          <w:szCs w:val="28"/>
        </w:rPr>
        <w:t xml:space="preserve">: </w:t>
      </w:r>
    </w:p>
    <w:p w:rsidR="006847AE" w:rsidRPr="00BD5437" w:rsidRDefault="006847AE" w:rsidP="00BD5437">
      <w:pPr>
        <w:widowControl/>
        <w:numPr>
          <w:ilvl w:val="0"/>
          <w:numId w:val="16"/>
        </w:numPr>
        <w:snapToGrid/>
        <w:spacing w:line="360" w:lineRule="auto"/>
        <w:ind w:left="0" w:firstLine="709"/>
        <w:rPr>
          <w:sz w:val="28"/>
          <w:szCs w:val="28"/>
        </w:rPr>
      </w:pPr>
      <w:r w:rsidRPr="00BD5437">
        <w:rPr>
          <w:sz w:val="28"/>
          <w:szCs w:val="28"/>
        </w:rPr>
        <w:t xml:space="preserve">возможность применения скандинавской вышивки в отделке одежды и предметов быта; </w:t>
      </w:r>
    </w:p>
    <w:p w:rsidR="006847AE" w:rsidRPr="00BD5437" w:rsidRDefault="006847AE" w:rsidP="00BD5437">
      <w:pPr>
        <w:widowControl/>
        <w:numPr>
          <w:ilvl w:val="0"/>
          <w:numId w:val="16"/>
        </w:numPr>
        <w:snapToGrid/>
        <w:spacing w:line="360" w:lineRule="auto"/>
        <w:ind w:left="0" w:firstLine="709"/>
        <w:rPr>
          <w:sz w:val="28"/>
          <w:szCs w:val="28"/>
        </w:rPr>
      </w:pPr>
      <w:r w:rsidRPr="00BD5437">
        <w:rPr>
          <w:sz w:val="28"/>
          <w:szCs w:val="28"/>
        </w:rPr>
        <w:t xml:space="preserve">инструменты, приспособления и материалы для выполнения вышивки; </w:t>
      </w:r>
    </w:p>
    <w:p w:rsidR="006847AE" w:rsidRPr="00BD5437" w:rsidRDefault="006847AE" w:rsidP="00BD5437">
      <w:pPr>
        <w:widowControl/>
        <w:numPr>
          <w:ilvl w:val="0"/>
          <w:numId w:val="16"/>
        </w:numPr>
        <w:snapToGrid/>
        <w:spacing w:line="360" w:lineRule="auto"/>
        <w:ind w:left="0" w:firstLine="709"/>
        <w:rPr>
          <w:sz w:val="28"/>
          <w:szCs w:val="28"/>
        </w:rPr>
      </w:pPr>
      <w:r w:rsidRPr="00BD5437">
        <w:rPr>
          <w:sz w:val="28"/>
          <w:szCs w:val="28"/>
        </w:rPr>
        <w:t xml:space="preserve">технику выполнения вышивки “Хардангер”; </w:t>
      </w:r>
    </w:p>
    <w:p w:rsidR="006847AE" w:rsidRPr="00BD5437" w:rsidRDefault="006847AE" w:rsidP="00BD5437">
      <w:pPr>
        <w:widowControl/>
        <w:numPr>
          <w:ilvl w:val="0"/>
          <w:numId w:val="16"/>
        </w:numPr>
        <w:snapToGrid/>
        <w:spacing w:line="360" w:lineRule="auto"/>
        <w:ind w:left="0" w:firstLine="709"/>
        <w:rPr>
          <w:sz w:val="28"/>
          <w:szCs w:val="28"/>
        </w:rPr>
      </w:pPr>
      <w:r w:rsidRPr="00BD5437">
        <w:rPr>
          <w:sz w:val="28"/>
          <w:szCs w:val="28"/>
        </w:rPr>
        <w:t xml:space="preserve">правила обработки изделия с вышивкой; </w:t>
      </w:r>
    </w:p>
    <w:p w:rsidR="006847AE" w:rsidRPr="00BD5437" w:rsidRDefault="006847AE" w:rsidP="00BD5437">
      <w:pPr>
        <w:widowControl/>
        <w:numPr>
          <w:ilvl w:val="0"/>
          <w:numId w:val="16"/>
        </w:numPr>
        <w:snapToGrid/>
        <w:spacing w:line="360" w:lineRule="auto"/>
        <w:ind w:left="0" w:firstLine="709"/>
        <w:rPr>
          <w:sz w:val="28"/>
          <w:szCs w:val="28"/>
        </w:rPr>
      </w:pPr>
      <w:r w:rsidRPr="00BD5437">
        <w:rPr>
          <w:sz w:val="28"/>
          <w:szCs w:val="28"/>
        </w:rPr>
        <w:t xml:space="preserve">последовательность выполнения проекта.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Учащийся </w:t>
      </w:r>
      <w:r w:rsidRPr="00BD5437">
        <w:rPr>
          <w:iCs/>
          <w:color w:val="auto"/>
          <w:sz w:val="28"/>
          <w:szCs w:val="28"/>
        </w:rPr>
        <w:t>должен уметь:</w:t>
      </w:r>
      <w:r w:rsidRPr="00BD5437">
        <w:rPr>
          <w:color w:val="auto"/>
          <w:sz w:val="28"/>
          <w:szCs w:val="28"/>
        </w:rPr>
        <w:t xml:space="preserve">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подбирать материалы для скандинавской вышивки;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выполнять основные швы;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обрабатывать края вышитых изделий;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выполнять окончательную отделку изделия;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составлять технологическую документацию; </w:t>
      </w:r>
    </w:p>
    <w:p w:rsidR="006847AE" w:rsidRPr="00BD5437" w:rsidRDefault="006847AE" w:rsidP="00BD5437">
      <w:pPr>
        <w:widowControl/>
        <w:numPr>
          <w:ilvl w:val="0"/>
          <w:numId w:val="17"/>
        </w:numPr>
        <w:snapToGrid/>
        <w:spacing w:line="360" w:lineRule="auto"/>
        <w:ind w:left="0" w:firstLine="709"/>
        <w:rPr>
          <w:sz w:val="28"/>
          <w:szCs w:val="28"/>
        </w:rPr>
      </w:pPr>
      <w:r w:rsidRPr="00BD5437">
        <w:rPr>
          <w:sz w:val="28"/>
          <w:szCs w:val="28"/>
        </w:rPr>
        <w:t xml:space="preserve">защищать проект. </w:t>
      </w:r>
    </w:p>
    <w:p w:rsidR="006847AE" w:rsidRPr="00BD5437" w:rsidRDefault="006847AE" w:rsidP="00BD5437">
      <w:pPr>
        <w:pStyle w:val="3"/>
        <w:spacing w:before="0" w:after="0" w:line="360" w:lineRule="auto"/>
        <w:ind w:firstLine="709"/>
        <w:jc w:val="both"/>
        <w:rPr>
          <w:rFonts w:ascii="Times New Roman" w:hAnsi="Times New Roman" w:cs="Times New Roman"/>
          <w:b w:val="0"/>
          <w:sz w:val="28"/>
          <w:szCs w:val="28"/>
        </w:rPr>
      </w:pPr>
      <w:r w:rsidRPr="00BD5437">
        <w:rPr>
          <w:rFonts w:ascii="Times New Roman" w:hAnsi="Times New Roman" w:cs="Times New Roman"/>
          <w:b w:val="0"/>
          <w:sz w:val="28"/>
          <w:szCs w:val="28"/>
        </w:rPr>
        <w:t xml:space="preserve">Программа </w:t>
      </w:r>
      <w:r w:rsidR="002A7A36" w:rsidRPr="00BD5437">
        <w:rPr>
          <w:rFonts w:ascii="Times New Roman" w:hAnsi="Times New Roman" w:cs="Times New Roman"/>
          <w:b w:val="0"/>
          <w:sz w:val="28"/>
          <w:szCs w:val="28"/>
        </w:rPr>
        <w:t>«</w:t>
      </w:r>
      <w:r w:rsidRPr="00BD5437">
        <w:rPr>
          <w:rFonts w:ascii="Times New Roman" w:hAnsi="Times New Roman" w:cs="Times New Roman"/>
          <w:b w:val="0"/>
          <w:sz w:val="28"/>
          <w:szCs w:val="28"/>
        </w:rPr>
        <w:t>Скандинавская вышивка “Хардангер”</w:t>
      </w:r>
      <w:r w:rsidR="002A7A36" w:rsidRPr="00BD5437">
        <w:rPr>
          <w:rFonts w:ascii="Times New Roman" w:hAnsi="Times New Roman" w:cs="Times New Roman"/>
          <w:b w:val="0"/>
          <w:sz w:val="28"/>
          <w:szCs w:val="28"/>
        </w:rPr>
        <w:t>».</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1. Вводное</w:t>
      </w:r>
    </w:p>
    <w:p w:rsidR="006847AE" w:rsidRPr="00BD5437" w:rsidRDefault="006847AE" w:rsidP="00BD5437">
      <w:pPr>
        <w:pStyle w:val="aa"/>
        <w:numPr>
          <w:ilvl w:val="0"/>
          <w:numId w:val="18"/>
        </w:numPr>
        <w:spacing w:before="0" w:beforeAutospacing="0" w:after="0" w:afterAutospacing="0" w:line="360" w:lineRule="auto"/>
        <w:ind w:left="0" w:firstLine="709"/>
        <w:jc w:val="both"/>
        <w:rPr>
          <w:color w:val="auto"/>
          <w:sz w:val="28"/>
          <w:szCs w:val="28"/>
        </w:rPr>
      </w:pPr>
      <w:r w:rsidRPr="00BD5437">
        <w:rPr>
          <w:color w:val="auto"/>
          <w:sz w:val="28"/>
          <w:szCs w:val="28"/>
        </w:rPr>
        <w:t xml:space="preserve">Краткие сведения об искусстве вышивки вообще, подробнее о вышивке скандинавской. Её характерные особенности выполнения, подбор цвета. Демонстрация иллюстраций, изделий в материале. </w:t>
      </w:r>
    </w:p>
    <w:p w:rsidR="006847AE" w:rsidRPr="00BD5437" w:rsidRDefault="006847AE" w:rsidP="00BD5437">
      <w:pPr>
        <w:pStyle w:val="aa"/>
        <w:numPr>
          <w:ilvl w:val="0"/>
          <w:numId w:val="18"/>
        </w:numPr>
        <w:spacing w:before="0" w:beforeAutospacing="0" w:after="0" w:afterAutospacing="0" w:line="360" w:lineRule="auto"/>
        <w:ind w:left="0" w:firstLine="709"/>
        <w:jc w:val="both"/>
        <w:rPr>
          <w:color w:val="auto"/>
          <w:sz w:val="28"/>
          <w:szCs w:val="28"/>
        </w:rPr>
      </w:pPr>
      <w:r w:rsidRPr="00BD5437">
        <w:rPr>
          <w:color w:val="auto"/>
          <w:sz w:val="28"/>
          <w:szCs w:val="28"/>
        </w:rPr>
        <w:t>Знакомство с инструментами и материалами. Требования ТБ.</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2. Виды швов. Вышивание гладьевых стежков</w:t>
      </w:r>
    </w:p>
    <w:p w:rsidR="006847AE" w:rsidRPr="00BD5437" w:rsidRDefault="006847AE" w:rsidP="00BD5437">
      <w:pPr>
        <w:pStyle w:val="aa"/>
        <w:numPr>
          <w:ilvl w:val="0"/>
          <w:numId w:val="19"/>
        </w:numPr>
        <w:spacing w:before="0" w:beforeAutospacing="0" w:after="0" w:afterAutospacing="0" w:line="360" w:lineRule="auto"/>
        <w:ind w:left="0" w:firstLine="709"/>
        <w:jc w:val="both"/>
        <w:rPr>
          <w:color w:val="auto"/>
          <w:sz w:val="28"/>
          <w:szCs w:val="28"/>
        </w:rPr>
      </w:pPr>
      <w:r w:rsidRPr="00BD5437">
        <w:rPr>
          <w:color w:val="auto"/>
          <w:sz w:val="28"/>
          <w:szCs w:val="28"/>
        </w:rPr>
        <w:t>Знакомство со швами, их названиями. Способы крепления нити на ткани. Приёмы работы и правила вышивания гладьевых стежков.</w:t>
      </w:r>
    </w:p>
    <w:p w:rsidR="006847AE" w:rsidRPr="00BD5437" w:rsidRDefault="006847AE" w:rsidP="00BD5437">
      <w:pPr>
        <w:pStyle w:val="aa"/>
        <w:numPr>
          <w:ilvl w:val="0"/>
          <w:numId w:val="19"/>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выполнение гладьевых стежков.</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3. Технология вышивания квадрата, “лесенки”, “звёздочки”</w:t>
      </w:r>
    </w:p>
    <w:p w:rsidR="006847AE" w:rsidRPr="00BD5437" w:rsidRDefault="006847AE" w:rsidP="00BD5437">
      <w:pPr>
        <w:pStyle w:val="aa"/>
        <w:numPr>
          <w:ilvl w:val="0"/>
          <w:numId w:val="20"/>
        </w:numPr>
        <w:spacing w:before="0" w:beforeAutospacing="0" w:after="0" w:afterAutospacing="0" w:line="360" w:lineRule="auto"/>
        <w:ind w:left="0" w:firstLine="709"/>
        <w:jc w:val="both"/>
        <w:rPr>
          <w:color w:val="auto"/>
          <w:sz w:val="28"/>
          <w:szCs w:val="28"/>
        </w:rPr>
      </w:pPr>
      <w:r w:rsidRPr="00BD5437">
        <w:rPr>
          <w:color w:val="auto"/>
          <w:sz w:val="28"/>
          <w:szCs w:val="28"/>
        </w:rPr>
        <w:t>Приёмы работы и правила вышивание квадрата, “лесенки” столбиками, способы продолжения вышивки, когда заканчивается нить. Вышивание “звёздочки”,</w:t>
      </w:r>
    </w:p>
    <w:p w:rsidR="006847AE" w:rsidRPr="00BD5437" w:rsidRDefault="006847AE" w:rsidP="00BD5437">
      <w:pPr>
        <w:pStyle w:val="aa"/>
        <w:numPr>
          <w:ilvl w:val="0"/>
          <w:numId w:val="20"/>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выполнение квадрата, лесенки (2варианта), звёздочки.</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4. Технология обшивки сетки столбиками</w:t>
      </w:r>
    </w:p>
    <w:p w:rsidR="006847AE" w:rsidRPr="00BD5437" w:rsidRDefault="006847AE" w:rsidP="00BD5437">
      <w:pPr>
        <w:pStyle w:val="aa"/>
        <w:numPr>
          <w:ilvl w:val="0"/>
          <w:numId w:val="21"/>
        </w:numPr>
        <w:spacing w:before="0" w:beforeAutospacing="0" w:after="0" w:afterAutospacing="0" w:line="360" w:lineRule="auto"/>
        <w:ind w:left="0" w:firstLine="709"/>
        <w:jc w:val="both"/>
        <w:rPr>
          <w:color w:val="auto"/>
          <w:sz w:val="28"/>
          <w:szCs w:val="28"/>
        </w:rPr>
      </w:pPr>
      <w:r w:rsidRPr="00BD5437">
        <w:rPr>
          <w:color w:val="auto"/>
          <w:sz w:val="28"/>
          <w:szCs w:val="28"/>
        </w:rPr>
        <w:t>Подготовка вышивки для выполнения сетки.</w:t>
      </w:r>
    </w:p>
    <w:p w:rsidR="006847AE" w:rsidRPr="00BD5437" w:rsidRDefault="006847AE" w:rsidP="00BD5437">
      <w:pPr>
        <w:pStyle w:val="aa"/>
        <w:numPr>
          <w:ilvl w:val="0"/>
          <w:numId w:val="21"/>
        </w:numPr>
        <w:spacing w:before="0" w:beforeAutospacing="0" w:after="0" w:afterAutospacing="0" w:line="360" w:lineRule="auto"/>
        <w:ind w:left="0" w:firstLine="709"/>
        <w:jc w:val="both"/>
        <w:rPr>
          <w:color w:val="auto"/>
          <w:sz w:val="28"/>
          <w:szCs w:val="28"/>
        </w:rPr>
      </w:pPr>
      <w:r w:rsidRPr="00BD5437">
        <w:rPr>
          <w:color w:val="auto"/>
          <w:sz w:val="28"/>
          <w:szCs w:val="28"/>
        </w:rPr>
        <w:t xml:space="preserve">Удаление нитей полотна. Необходимые инструменты. Приёмы выполнения обвитых столбиков: двойные обвитые столбики, двусторонние “перештопанные “ столбики, двусторонние “перештопанные” столбики с пико. Виды ажурных разделок: “виньетка”, “рамка”, “крест”, “розетка” и пр. Практическая работа: Выполнить сетку, удалив нити полотна. Выполнить: обвитые столбики, двусторонние “ перештопанные” столбики, двусторонние “ перештопанные” столбики с “пико”. Вышить ажурную разделку </w:t>
      </w:r>
      <w:r w:rsidR="009627A8" w:rsidRPr="00BD5437">
        <w:rPr>
          <w:color w:val="auto"/>
          <w:sz w:val="28"/>
          <w:szCs w:val="28"/>
        </w:rPr>
        <w:t>(</w:t>
      </w:r>
      <w:r w:rsidRPr="00BD5437">
        <w:rPr>
          <w:color w:val="auto"/>
          <w:sz w:val="28"/>
          <w:szCs w:val="28"/>
        </w:rPr>
        <w:t>по выбору).</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5. Вышивание фигурного края</w:t>
      </w:r>
    </w:p>
    <w:p w:rsidR="006847AE" w:rsidRPr="00BD5437" w:rsidRDefault="006847AE" w:rsidP="00BD5437">
      <w:pPr>
        <w:pStyle w:val="aa"/>
        <w:numPr>
          <w:ilvl w:val="0"/>
          <w:numId w:val="22"/>
        </w:numPr>
        <w:spacing w:before="0" w:beforeAutospacing="0" w:after="0" w:afterAutospacing="0" w:line="360" w:lineRule="auto"/>
        <w:ind w:left="0" w:firstLine="709"/>
        <w:jc w:val="both"/>
        <w:rPr>
          <w:color w:val="auto"/>
          <w:sz w:val="28"/>
          <w:szCs w:val="28"/>
        </w:rPr>
      </w:pPr>
      <w:r w:rsidRPr="00BD5437">
        <w:rPr>
          <w:color w:val="auto"/>
          <w:sz w:val="28"/>
          <w:szCs w:val="28"/>
        </w:rPr>
        <w:t xml:space="preserve">Основные приёмы и правила выполнения фигурного края и фигурного края со сквозными участками по внешнему контуру. Использование клея для текстиля. </w:t>
      </w:r>
    </w:p>
    <w:p w:rsidR="006847AE" w:rsidRPr="00BD5437" w:rsidRDefault="006847AE" w:rsidP="00BD5437">
      <w:pPr>
        <w:pStyle w:val="aa"/>
        <w:numPr>
          <w:ilvl w:val="0"/>
          <w:numId w:val="22"/>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Вышить фигурный край, удалить лишнюю часть.</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6. Приёмы оформления края изделий</w:t>
      </w:r>
    </w:p>
    <w:p w:rsidR="006847AE" w:rsidRPr="00BD5437" w:rsidRDefault="006847AE" w:rsidP="00BD5437">
      <w:pPr>
        <w:pStyle w:val="aa"/>
        <w:numPr>
          <w:ilvl w:val="0"/>
          <w:numId w:val="23"/>
        </w:numPr>
        <w:spacing w:before="0" w:beforeAutospacing="0" w:after="0" w:afterAutospacing="0" w:line="360" w:lineRule="auto"/>
        <w:ind w:left="0" w:firstLine="709"/>
        <w:jc w:val="both"/>
        <w:rPr>
          <w:color w:val="auto"/>
          <w:sz w:val="28"/>
          <w:szCs w:val="28"/>
        </w:rPr>
      </w:pPr>
      <w:r w:rsidRPr="00BD5437">
        <w:rPr>
          <w:color w:val="auto"/>
          <w:sz w:val="28"/>
          <w:szCs w:val="28"/>
        </w:rPr>
        <w:t>Приёмы оформления краёв вышитого изделия: декоративная бахрома; подгибка конвертом; подгибка с мережкой.</w:t>
      </w:r>
    </w:p>
    <w:p w:rsidR="006847AE" w:rsidRPr="00BD5437" w:rsidRDefault="006847AE" w:rsidP="00BD5437">
      <w:pPr>
        <w:pStyle w:val="aa"/>
        <w:numPr>
          <w:ilvl w:val="0"/>
          <w:numId w:val="23"/>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Оформить край способом подгибка с мережкой.</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7. Планирование технологического процесса</w:t>
      </w:r>
    </w:p>
    <w:p w:rsidR="006847AE" w:rsidRPr="00BD5437" w:rsidRDefault="006847AE" w:rsidP="00BD5437">
      <w:pPr>
        <w:pStyle w:val="aa"/>
        <w:numPr>
          <w:ilvl w:val="0"/>
          <w:numId w:val="24"/>
        </w:numPr>
        <w:spacing w:before="0" w:beforeAutospacing="0" w:after="0" w:afterAutospacing="0" w:line="360" w:lineRule="auto"/>
        <w:ind w:left="0" w:firstLine="709"/>
        <w:jc w:val="both"/>
        <w:rPr>
          <w:color w:val="auto"/>
          <w:sz w:val="28"/>
          <w:szCs w:val="28"/>
        </w:rPr>
      </w:pPr>
      <w:r w:rsidRPr="00BD5437">
        <w:rPr>
          <w:color w:val="auto"/>
          <w:sz w:val="28"/>
          <w:szCs w:val="28"/>
        </w:rPr>
        <w:t>Работа с журналами и схемами. Подбор материала. Составление плана выполнения изделия. Выбор приёма оформления края готового изделия. Расчёт времени для выполнения изделия.</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8. Технологический процесс</w:t>
      </w:r>
    </w:p>
    <w:p w:rsidR="006847AE" w:rsidRPr="00BD5437" w:rsidRDefault="006847AE" w:rsidP="00BD5437">
      <w:pPr>
        <w:pStyle w:val="aa"/>
        <w:numPr>
          <w:ilvl w:val="0"/>
          <w:numId w:val="25"/>
        </w:numPr>
        <w:spacing w:before="0" w:beforeAutospacing="0" w:after="0" w:afterAutospacing="0" w:line="360" w:lineRule="auto"/>
        <w:ind w:left="0" w:firstLine="709"/>
        <w:jc w:val="both"/>
        <w:rPr>
          <w:color w:val="auto"/>
          <w:sz w:val="28"/>
          <w:szCs w:val="28"/>
        </w:rPr>
      </w:pPr>
      <w:r w:rsidRPr="00BD5437">
        <w:rPr>
          <w:color w:val="auto"/>
          <w:sz w:val="28"/>
          <w:szCs w:val="28"/>
        </w:rPr>
        <w:t>Выполнение операций, предусмотренных технологическим процессом. Соблюдение гигиены труда и правил ТБ. Самоконтроль своей деятельности.</w:t>
      </w:r>
    </w:p>
    <w:p w:rsidR="006847AE" w:rsidRPr="00BD5437" w:rsidRDefault="006847AE" w:rsidP="00BD5437">
      <w:pPr>
        <w:pStyle w:val="aa"/>
        <w:numPr>
          <w:ilvl w:val="0"/>
          <w:numId w:val="25"/>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Изготовление изделия.</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9. Оформление документации</w:t>
      </w:r>
    </w:p>
    <w:p w:rsidR="006847AE" w:rsidRPr="00BD5437" w:rsidRDefault="006847AE" w:rsidP="00BD5437">
      <w:pPr>
        <w:pStyle w:val="aa"/>
        <w:numPr>
          <w:ilvl w:val="0"/>
          <w:numId w:val="26"/>
        </w:numPr>
        <w:spacing w:before="0" w:beforeAutospacing="0" w:after="0" w:afterAutospacing="0" w:line="360" w:lineRule="auto"/>
        <w:ind w:left="0" w:firstLine="709"/>
        <w:jc w:val="both"/>
        <w:rPr>
          <w:color w:val="auto"/>
          <w:sz w:val="28"/>
          <w:szCs w:val="28"/>
        </w:rPr>
      </w:pPr>
      <w:r w:rsidRPr="00BD5437">
        <w:rPr>
          <w:color w:val="auto"/>
          <w:sz w:val="28"/>
          <w:szCs w:val="28"/>
        </w:rPr>
        <w:t>Корректирование технологической документации. Экономическое и экологическое обоснование. Анализ проделанной работы. Реклама. Стандарт и эстетика оформления.</w:t>
      </w:r>
    </w:p>
    <w:p w:rsidR="006847AE" w:rsidRPr="00BD5437" w:rsidRDefault="006847AE" w:rsidP="00BD5437">
      <w:pPr>
        <w:pStyle w:val="aa"/>
        <w:numPr>
          <w:ilvl w:val="0"/>
          <w:numId w:val="26"/>
        </w:numPr>
        <w:spacing w:before="0" w:beforeAutospacing="0" w:after="0" w:afterAutospacing="0" w:line="360" w:lineRule="auto"/>
        <w:ind w:left="0" w:firstLine="709"/>
        <w:jc w:val="both"/>
        <w:rPr>
          <w:color w:val="auto"/>
          <w:sz w:val="28"/>
          <w:szCs w:val="28"/>
        </w:rPr>
      </w:pPr>
      <w:r w:rsidRPr="00BD5437">
        <w:rPr>
          <w:color w:val="auto"/>
          <w:sz w:val="28"/>
          <w:szCs w:val="28"/>
        </w:rPr>
        <w:t xml:space="preserve">Практическая работа: Оформление и выполнение документации, согласно стандарту.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10. Защита</w:t>
      </w:r>
    </w:p>
    <w:p w:rsidR="006847AE" w:rsidRPr="00BD5437" w:rsidRDefault="006847AE" w:rsidP="00BD5437">
      <w:pPr>
        <w:pStyle w:val="aa"/>
        <w:numPr>
          <w:ilvl w:val="0"/>
          <w:numId w:val="27"/>
        </w:numPr>
        <w:spacing w:before="0" w:beforeAutospacing="0" w:after="0" w:afterAutospacing="0" w:line="360" w:lineRule="auto"/>
        <w:ind w:left="0" w:firstLine="709"/>
        <w:jc w:val="both"/>
        <w:rPr>
          <w:color w:val="auto"/>
          <w:sz w:val="28"/>
          <w:szCs w:val="28"/>
        </w:rPr>
      </w:pPr>
      <w:r w:rsidRPr="00BD5437">
        <w:rPr>
          <w:color w:val="auto"/>
          <w:sz w:val="28"/>
          <w:szCs w:val="28"/>
        </w:rPr>
        <w:t>Форма представления защиты. Логичность, чёткость, ясность изложения. Наглядность. Самоанализ проделанной работы. Реклама.</w:t>
      </w:r>
    </w:p>
    <w:p w:rsidR="006847AE" w:rsidRDefault="006847AE" w:rsidP="00BD5437">
      <w:pPr>
        <w:pStyle w:val="aa"/>
        <w:spacing w:before="0" w:beforeAutospacing="0" w:after="0" w:afterAutospacing="0" w:line="360" w:lineRule="auto"/>
        <w:ind w:firstLine="709"/>
        <w:jc w:val="both"/>
        <w:rPr>
          <w:color w:val="auto"/>
          <w:sz w:val="28"/>
          <w:szCs w:val="28"/>
        </w:rPr>
      </w:pPr>
      <w:r w:rsidRPr="00BD5437">
        <w:rPr>
          <w:bCs/>
          <w:color w:val="auto"/>
          <w:sz w:val="28"/>
          <w:szCs w:val="28"/>
        </w:rPr>
        <w:t>Тематическое планирование курса “Вышивка бисером”</w:t>
      </w:r>
    </w:p>
    <w:p w:rsidR="00C05F45" w:rsidRPr="00BD5437" w:rsidRDefault="00C05F45" w:rsidP="00BD5437">
      <w:pPr>
        <w:pStyle w:val="aa"/>
        <w:spacing w:before="0" w:beforeAutospacing="0" w:after="0" w:afterAutospacing="0" w:line="360" w:lineRule="auto"/>
        <w:ind w:firstLine="709"/>
        <w:jc w:val="both"/>
        <w:rPr>
          <w:color w:val="auto"/>
          <w:sz w:val="28"/>
          <w:szCs w:val="28"/>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20"/>
        <w:gridCol w:w="5962"/>
        <w:gridCol w:w="1287"/>
      </w:tblGrid>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rStyle w:val="ab"/>
                <w:b w:val="0"/>
                <w:sz w:val="20"/>
              </w:rPr>
              <w:t>№</w:t>
            </w:r>
          </w:p>
        </w:tc>
        <w:tc>
          <w:tcPr>
            <w:tcW w:w="0" w:type="auto"/>
            <w:vAlign w:val="center"/>
          </w:tcPr>
          <w:p w:rsidR="006847AE" w:rsidRPr="00C05F45" w:rsidRDefault="006847AE" w:rsidP="00C05F45">
            <w:pPr>
              <w:pStyle w:val="aa"/>
              <w:spacing w:before="0" w:beforeAutospacing="0" w:after="0" w:afterAutospacing="0" w:line="360" w:lineRule="auto"/>
              <w:jc w:val="both"/>
              <w:rPr>
                <w:color w:val="auto"/>
                <w:sz w:val="20"/>
                <w:szCs w:val="20"/>
              </w:rPr>
            </w:pPr>
            <w:r w:rsidRPr="00C05F45">
              <w:rPr>
                <w:rStyle w:val="ab"/>
                <w:b w:val="0"/>
                <w:color w:val="auto"/>
                <w:sz w:val="20"/>
                <w:szCs w:val="20"/>
              </w:rPr>
              <w:t>Тема</w:t>
            </w:r>
          </w:p>
        </w:tc>
        <w:tc>
          <w:tcPr>
            <w:tcW w:w="0" w:type="auto"/>
            <w:vAlign w:val="center"/>
          </w:tcPr>
          <w:p w:rsidR="006847AE" w:rsidRPr="00C05F45" w:rsidRDefault="006847AE" w:rsidP="00C05F45">
            <w:pPr>
              <w:widowControl/>
              <w:snapToGrid/>
              <w:spacing w:line="360" w:lineRule="auto"/>
              <w:rPr>
                <w:sz w:val="20"/>
              </w:rPr>
            </w:pPr>
            <w:r w:rsidRPr="00C05F45">
              <w:rPr>
                <w:rStyle w:val="ab"/>
                <w:b w:val="0"/>
                <w:sz w:val="20"/>
              </w:rPr>
              <w:t>Кол-во часов</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1.</w:t>
            </w:r>
          </w:p>
        </w:tc>
        <w:tc>
          <w:tcPr>
            <w:tcW w:w="0" w:type="auto"/>
            <w:vAlign w:val="center"/>
          </w:tcPr>
          <w:p w:rsidR="006847AE" w:rsidRPr="00C05F45" w:rsidRDefault="006847AE" w:rsidP="00C05F45">
            <w:pPr>
              <w:widowControl/>
              <w:snapToGrid/>
              <w:spacing w:line="360" w:lineRule="auto"/>
              <w:rPr>
                <w:sz w:val="20"/>
              </w:rPr>
            </w:pPr>
            <w:r w:rsidRPr="00C05F45">
              <w:rPr>
                <w:sz w:val="20"/>
              </w:rPr>
              <w:t>Вводное. Из истории бисера.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2.</w:t>
            </w:r>
          </w:p>
        </w:tc>
        <w:tc>
          <w:tcPr>
            <w:tcW w:w="0" w:type="auto"/>
            <w:vAlign w:val="center"/>
          </w:tcPr>
          <w:p w:rsidR="006847AE" w:rsidRPr="00C05F45" w:rsidRDefault="006847AE" w:rsidP="00C05F45">
            <w:pPr>
              <w:widowControl/>
              <w:snapToGrid/>
              <w:spacing w:line="360" w:lineRule="auto"/>
              <w:rPr>
                <w:sz w:val="20"/>
              </w:rPr>
            </w:pPr>
            <w:r w:rsidRPr="00C05F45">
              <w:rPr>
                <w:sz w:val="20"/>
              </w:rPr>
              <w:t>Технология выполнения простых приёмов вышивки</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3.</w:t>
            </w:r>
          </w:p>
        </w:tc>
        <w:tc>
          <w:tcPr>
            <w:tcW w:w="0" w:type="auto"/>
            <w:vAlign w:val="center"/>
          </w:tcPr>
          <w:p w:rsidR="006847AE" w:rsidRPr="00C05F45" w:rsidRDefault="006847AE" w:rsidP="00C05F45">
            <w:pPr>
              <w:widowControl/>
              <w:snapToGrid/>
              <w:spacing w:line="360" w:lineRule="auto"/>
              <w:rPr>
                <w:sz w:val="20"/>
              </w:rPr>
            </w:pPr>
            <w:r w:rsidRPr="00C05F45">
              <w:rPr>
                <w:sz w:val="20"/>
              </w:rPr>
              <w:t>Способы выполнения шитья по счёту</w:t>
            </w:r>
          </w:p>
        </w:tc>
        <w:tc>
          <w:tcPr>
            <w:tcW w:w="0" w:type="auto"/>
            <w:vAlign w:val="center"/>
          </w:tcPr>
          <w:p w:rsidR="006847AE" w:rsidRPr="00C05F45" w:rsidRDefault="006847AE" w:rsidP="00C05F45">
            <w:pPr>
              <w:widowControl/>
              <w:snapToGrid/>
              <w:spacing w:line="360" w:lineRule="auto"/>
              <w:rPr>
                <w:sz w:val="20"/>
              </w:rPr>
            </w:pPr>
            <w:r w:rsidRPr="00C05F45">
              <w:rPr>
                <w:sz w:val="20"/>
              </w:rPr>
              <w:t>2+2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4.</w:t>
            </w:r>
          </w:p>
        </w:tc>
        <w:tc>
          <w:tcPr>
            <w:tcW w:w="0" w:type="auto"/>
            <w:vAlign w:val="center"/>
          </w:tcPr>
          <w:p w:rsidR="006847AE" w:rsidRPr="00C05F45" w:rsidRDefault="006847AE" w:rsidP="00C05F45">
            <w:pPr>
              <w:widowControl/>
              <w:snapToGrid/>
              <w:spacing w:line="360" w:lineRule="auto"/>
              <w:rPr>
                <w:sz w:val="20"/>
              </w:rPr>
            </w:pPr>
            <w:r w:rsidRPr="00C05F45">
              <w:rPr>
                <w:sz w:val="20"/>
              </w:rPr>
              <w:t>Вышивка круглой розетки</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5.</w:t>
            </w:r>
          </w:p>
        </w:tc>
        <w:tc>
          <w:tcPr>
            <w:tcW w:w="0" w:type="auto"/>
            <w:vAlign w:val="center"/>
          </w:tcPr>
          <w:p w:rsidR="006847AE" w:rsidRPr="00C05F45" w:rsidRDefault="006847AE" w:rsidP="00C05F45">
            <w:pPr>
              <w:widowControl/>
              <w:snapToGrid/>
              <w:spacing w:line="360" w:lineRule="auto"/>
              <w:rPr>
                <w:sz w:val="20"/>
              </w:rPr>
            </w:pPr>
            <w:r w:rsidRPr="00C05F45">
              <w:rPr>
                <w:sz w:val="20"/>
              </w:rPr>
              <w:t>Вышивка блестками</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6.</w:t>
            </w:r>
          </w:p>
        </w:tc>
        <w:tc>
          <w:tcPr>
            <w:tcW w:w="0" w:type="auto"/>
            <w:vAlign w:val="center"/>
          </w:tcPr>
          <w:p w:rsidR="006847AE" w:rsidRPr="00C05F45" w:rsidRDefault="006847AE" w:rsidP="00C05F45">
            <w:pPr>
              <w:widowControl/>
              <w:snapToGrid/>
              <w:spacing w:line="360" w:lineRule="auto"/>
              <w:rPr>
                <w:sz w:val="20"/>
              </w:rPr>
            </w:pPr>
            <w:r w:rsidRPr="00C05F45">
              <w:rPr>
                <w:sz w:val="20"/>
              </w:rPr>
              <w:t xml:space="preserve">Оформление изделий бисером (бахрома, фестоны из петель, зубцы) </w:t>
            </w:r>
          </w:p>
        </w:tc>
        <w:tc>
          <w:tcPr>
            <w:tcW w:w="0" w:type="auto"/>
            <w:vAlign w:val="center"/>
          </w:tcPr>
          <w:p w:rsidR="006847AE" w:rsidRPr="00C05F45" w:rsidRDefault="006847AE" w:rsidP="00C05F45">
            <w:pPr>
              <w:widowControl/>
              <w:snapToGrid/>
              <w:spacing w:line="360" w:lineRule="auto"/>
              <w:rPr>
                <w:sz w:val="20"/>
              </w:rPr>
            </w:pPr>
            <w:r w:rsidRPr="00C05F45">
              <w:rPr>
                <w:sz w:val="20"/>
              </w:rPr>
              <w:t> </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widowControl/>
              <w:snapToGrid/>
              <w:spacing w:line="360" w:lineRule="auto"/>
              <w:rPr>
                <w:sz w:val="20"/>
              </w:rPr>
            </w:pPr>
            <w:r w:rsidRPr="00C05F45">
              <w:rPr>
                <w:sz w:val="20"/>
              </w:rPr>
              <w:t xml:space="preserve">Курсовой проект </w:t>
            </w:r>
          </w:p>
        </w:tc>
        <w:tc>
          <w:tcPr>
            <w:tcW w:w="0" w:type="auto"/>
            <w:vAlign w:val="center"/>
          </w:tcPr>
          <w:p w:rsidR="006847AE" w:rsidRPr="00C05F45" w:rsidRDefault="006847AE" w:rsidP="00C05F45">
            <w:pPr>
              <w:widowControl/>
              <w:snapToGrid/>
              <w:spacing w:line="360" w:lineRule="auto"/>
              <w:rPr>
                <w:sz w:val="20"/>
              </w:rPr>
            </w:pPr>
            <w:r w:rsidRPr="00C05F45">
              <w:rPr>
                <w:sz w:val="20"/>
              </w:rPr>
              <w:t> </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7.</w:t>
            </w:r>
          </w:p>
        </w:tc>
        <w:tc>
          <w:tcPr>
            <w:tcW w:w="0" w:type="auto"/>
            <w:vAlign w:val="center"/>
          </w:tcPr>
          <w:p w:rsidR="006847AE" w:rsidRPr="00C05F45" w:rsidRDefault="006847AE" w:rsidP="00C05F45">
            <w:pPr>
              <w:widowControl/>
              <w:snapToGrid/>
              <w:spacing w:line="360" w:lineRule="auto"/>
              <w:rPr>
                <w:sz w:val="20"/>
              </w:rPr>
            </w:pPr>
            <w:r w:rsidRPr="00C05F45">
              <w:rPr>
                <w:sz w:val="20"/>
              </w:rPr>
              <w:t>Составление эскиза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8.</w:t>
            </w:r>
          </w:p>
        </w:tc>
        <w:tc>
          <w:tcPr>
            <w:tcW w:w="0" w:type="auto"/>
            <w:vAlign w:val="center"/>
          </w:tcPr>
          <w:p w:rsidR="006847AE" w:rsidRPr="00C05F45" w:rsidRDefault="006847AE" w:rsidP="00C05F45">
            <w:pPr>
              <w:widowControl/>
              <w:snapToGrid/>
              <w:spacing w:line="360" w:lineRule="auto"/>
              <w:rPr>
                <w:sz w:val="20"/>
              </w:rPr>
            </w:pPr>
            <w:r w:rsidRPr="00C05F45">
              <w:rPr>
                <w:sz w:val="20"/>
              </w:rPr>
              <w:t>Планирование технологического процесса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9.</w:t>
            </w:r>
          </w:p>
        </w:tc>
        <w:tc>
          <w:tcPr>
            <w:tcW w:w="0" w:type="auto"/>
            <w:vAlign w:val="center"/>
          </w:tcPr>
          <w:p w:rsidR="006847AE" w:rsidRPr="00C05F45" w:rsidRDefault="006847AE" w:rsidP="00C05F45">
            <w:pPr>
              <w:widowControl/>
              <w:snapToGrid/>
              <w:spacing w:line="360" w:lineRule="auto"/>
              <w:rPr>
                <w:sz w:val="20"/>
              </w:rPr>
            </w:pPr>
            <w:r w:rsidRPr="00C05F45">
              <w:rPr>
                <w:sz w:val="20"/>
              </w:rPr>
              <w:t>Технологический процесс</w:t>
            </w:r>
          </w:p>
        </w:tc>
        <w:tc>
          <w:tcPr>
            <w:tcW w:w="0" w:type="auto"/>
            <w:vAlign w:val="center"/>
          </w:tcPr>
          <w:p w:rsidR="006847AE" w:rsidRPr="00C05F45" w:rsidRDefault="006847AE" w:rsidP="00C05F45">
            <w:pPr>
              <w:widowControl/>
              <w:snapToGrid/>
              <w:spacing w:line="360" w:lineRule="auto"/>
              <w:rPr>
                <w:sz w:val="20"/>
              </w:rPr>
            </w:pPr>
            <w:r w:rsidRPr="00C05F45">
              <w:rPr>
                <w:sz w:val="20"/>
              </w:rPr>
              <w:t>12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10.</w:t>
            </w:r>
          </w:p>
        </w:tc>
        <w:tc>
          <w:tcPr>
            <w:tcW w:w="0" w:type="auto"/>
            <w:vAlign w:val="center"/>
          </w:tcPr>
          <w:p w:rsidR="006847AE" w:rsidRPr="00C05F45" w:rsidRDefault="006847AE" w:rsidP="00C05F45">
            <w:pPr>
              <w:widowControl/>
              <w:snapToGrid/>
              <w:spacing w:line="360" w:lineRule="auto"/>
              <w:rPr>
                <w:sz w:val="20"/>
              </w:rPr>
            </w:pPr>
            <w:r w:rsidRPr="00C05F45">
              <w:rPr>
                <w:sz w:val="20"/>
              </w:rPr>
              <w:t>Оформление документации</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11.</w:t>
            </w:r>
          </w:p>
        </w:tc>
        <w:tc>
          <w:tcPr>
            <w:tcW w:w="0" w:type="auto"/>
            <w:vAlign w:val="center"/>
          </w:tcPr>
          <w:p w:rsidR="006847AE" w:rsidRPr="00C05F45" w:rsidRDefault="006847AE" w:rsidP="00C05F45">
            <w:pPr>
              <w:widowControl/>
              <w:snapToGrid/>
              <w:spacing w:line="360" w:lineRule="auto"/>
              <w:rPr>
                <w:sz w:val="20"/>
              </w:rPr>
            </w:pPr>
            <w:r w:rsidRPr="00C05F45">
              <w:rPr>
                <w:sz w:val="20"/>
              </w:rPr>
              <w:t>Защита</w:t>
            </w:r>
          </w:p>
        </w:tc>
        <w:tc>
          <w:tcPr>
            <w:tcW w:w="0" w:type="auto"/>
            <w:vAlign w:val="center"/>
          </w:tcPr>
          <w:p w:rsidR="006847AE" w:rsidRPr="00C05F45" w:rsidRDefault="006847AE" w:rsidP="00C05F45">
            <w:pPr>
              <w:widowControl/>
              <w:snapToGrid/>
              <w:spacing w:line="360" w:lineRule="auto"/>
              <w:rPr>
                <w:sz w:val="20"/>
              </w:rPr>
            </w:pPr>
            <w:r w:rsidRPr="00C05F45">
              <w:rPr>
                <w:sz w:val="20"/>
              </w:rPr>
              <w:t>2</w:t>
            </w:r>
          </w:p>
        </w:tc>
      </w:tr>
      <w:tr w:rsidR="006847AE" w:rsidRPr="00C05F45">
        <w:trPr>
          <w:tblCellSpacing w:w="0" w:type="dxa"/>
          <w:jc w:val="center"/>
        </w:trPr>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widowControl/>
              <w:snapToGrid/>
              <w:spacing w:line="360" w:lineRule="auto"/>
              <w:rPr>
                <w:sz w:val="20"/>
              </w:rPr>
            </w:pPr>
            <w:r w:rsidRPr="00C05F45">
              <w:rPr>
                <w:sz w:val="20"/>
              </w:rPr>
              <w:t> </w:t>
            </w:r>
          </w:p>
        </w:tc>
        <w:tc>
          <w:tcPr>
            <w:tcW w:w="0" w:type="auto"/>
            <w:vAlign w:val="center"/>
          </w:tcPr>
          <w:p w:rsidR="006847AE" w:rsidRPr="00C05F45" w:rsidRDefault="006847AE" w:rsidP="00C05F45">
            <w:pPr>
              <w:widowControl/>
              <w:snapToGrid/>
              <w:spacing w:line="360" w:lineRule="auto"/>
              <w:rPr>
                <w:sz w:val="20"/>
              </w:rPr>
            </w:pPr>
            <w:r w:rsidRPr="00C05F45">
              <w:rPr>
                <w:sz w:val="20"/>
              </w:rPr>
              <w:t>Всего:34</w:t>
            </w:r>
          </w:p>
        </w:tc>
      </w:tr>
    </w:tbl>
    <w:p w:rsidR="00C05F45" w:rsidRPr="00C05F45" w:rsidRDefault="00C05F45" w:rsidP="00C05F45">
      <w:pPr>
        <w:pStyle w:val="aa"/>
        <w:spacing w:before="0" w:beforeAutospacing="0" w:after="0" w:afterAutospacing="0" w:line="360" w:lineRule="auto"/>
        <w:jc w:val="both"/>
        <w:rPr>
          <w:color w:val="auto"/>
          <w:sz w:val="20"/>
          <w:szCs w:val="20"/>
        </w:rPr>
      </w:pP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Учащийся </w:t>
      </w:r>
      <w:r w:rsidRPr="00BD5437">
        <w:rPr>
          <w:iCs/>
          <w:color w:val="auto"/>
          <w:sz w:val="28"/>
          <w:szCs w:val="28"/>
        </w:rPr>
        <w:t>должен знать</w:t>
      </w:r>
      <w:r w:rsidRPr="00BD5437">
        <w:rPr>
          <w:color w:val="auto"/>
          <w:sz w:val="28"/>
          <w:szCs w:val="28"/>
        </w:rPr>
        <w:t xml:space="preserve"> </w:t>
      </w:r>
    </w:p>
    <w:p w:rsidR="006847AE" w:rsidRPr="00BD5437" w:rsidRDefault="006847AE" w:rsidP="00BD5437">
      <w:pPr>
        <w:widowControl/>
        <w:numPr>
          <w:ilvl w:val="0"/>
          <w:numId w:val="28"/>
        </w:numPr>
        <w:snapToGrid/>
        <w:spacing w:line="360" w:lineRule="auto"/>
        <w:ind w:left="0" w:firstLine="709"/>
        <w:rPr>
          <w:sz w:val="28"/>
          <w:szCs w:val="28"/>
        </w:rPr>
      </w:pPr>
      <w:r w:rsidRPr="00BD5437">
        <w:rPr>
          <w:sz w:val="28"/>
          <w:szCs w:val="28"/>
        </w:rPr>
        <w:t xml:space="preserve">историю развития и возможности техники вышивки бисером; </w:t>
      </w:r>
    </w:p>
    <w:p w:rsidR="006847AE" w:rsidRPr="00BD5437" w:rsidRDefault="006847AE" w:rsidP="00BD5437">
      <w:pPr>
        <w:widowControl/>
        <w:numPr>
          <w:ilvl w:val="0"/>
          <w:numId w:val="28"/>
        </w:numPr>
        <w:snapToGrid/>
        <w:spacing w:line="360" w:lineRule="auto"/>
        <w:ind w:left="0" w:firstLine="709"/>
        <w:rPr>
          <w:sz w:val="28"/>
          <w:szCs w:val="28"/>
        </w:rPr>
      </w:pPr>
      <w:r w:rsidRPr="00BD5437">
        <w:rPr>
          <w:sz w:val="28"/>
          <w:szCs w:val="28"/>
        </w:rPr>
        <w:t xml:space="preserve">инструменты, материалы, приспособления для вышивки; </w:t>
      </w:r>
    </w:p>
    <w:p w:rsidR="006847AE" w:rsidRPr="00BD5437" w:rsidRDefault="006847AE" w:rsidP="00BD5437">
      <w:pPr>
        <w:widowControl/>
        <w:numPr>
          <w:ilvl w:val="0"/>
          <w:numId w:val="28"/>
        </w:numPr>
        <w:snapToGrid/>
        <w:spacing w:line="360" w:lineRule="auto"/>
        <w:ind w:left="0" w:firstLine="709"/>
        <w:rPr>
          <w:sz w:val="28"/>
          <w:szCs w:val="28"/>
        </w:rPr>
      </w:pPr>
      <w:r w:rsidRPr="00BD5437">
        <w:rPr>
          <w:sz w:val="28"/>
          <w:szCs w:val="28"/>
        </w:rPr>
        <w:t xml:space="preserve">способы перевода рисунка на ткань; </w:t>
      </w:r>
    </w:p>
    <w:p w:rsidR="006847AE" w:rsidRPr="00BD5437" w:rsidRDefault="006847AE" w:rsidP="00BD5437">
      <w:pPr>
        <w:widowControl/>
        <w:numPr>
          <w:ilvl w:val="0"/>
          <w:numId w:val="28"/>
        </w:numPr>
        <w:snapToGrid/>
        <w:spacing w:line="360" w:lineRule="auto"/>
        <w:ind w:left="0" w:firstLine="709"/>
        <w:rPr>
          <w:sz w:val="28"/>
          <w:szCs w:val="28"/>
        </w:rPr>
      </w:pPr>
      <w:r w:rsidRPr="00BD5437">
        <w:rPr>
          <w:sz w:val="28"/>
          <w:szCs w:val="28"/>
        </w:rPr>
        <w:t xml:space="preserve">приёмы вышивки бисером или блёстками; </w:t>
      </w:r>
    </w:p>
    <w:p w:rsidR="006847AE" w:rsidRPr="00BD5437" w:rsidRDefault="006847AE" w:rsidP="00BD5437">
      <w:pPr>
        <w:widowControl/>
        <w:numPr>
          <w:ilvl w:val="0"/>
          <w:numId w:val="28"/>
        </w:numPr>
        <w:snapToGrid/>
        <w:spacing w:line="360" w:lineRule="auto"/>
        <w:ind w:left="0" w:firstLine="709"/>
        <w:rPr>
          <w:sz w:val="28"/>
          <w:szCs w:val="28"/>
        </w:rPr>
      </w:pPr>
      <w:r w:rsidRPr="00BD5437">
        <w:rPr>
          <w:sz w:val="28"/>
          <w:szCs w:val="28"/>
        </w:rPr>
        <w:t xml:space="preserve">правила ухода за изделиями с отделкой бисером, блёстками.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color w:val="auto"/>
          <w:sz w:val="28"/>
          <w:szCs w:val="28"/>
        </w:rPr>
        <w:t xml:space="preserve">Учащийся </w:t>
      </w:r>
      <w:r w:rsidRPr="00BD5437">
        <w:rPr>
          <w:iCs/>
          <w:color w:val="auto"/>
          <w:sz w:val="28"/>
          <w:szCs w:val="28"/>
        </w:rPr>
        <w:t>должен уметь</w:t>
      </w:r>
      <w:r w:rsidRPr="00BD5437">
        <w:rPr>
          <w:color w:val="auto"/>
          <w:sz w:val="28"/>
          <w:szCs w:val="28"/>
        </w:rPr>
        <w:t xml:space="preserve">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подбирать и составлять рисунки для вышивки;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подбирать материал для вышивки;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выполнять основные приемы вышивки бисером и блестками;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выполнять окончательную отделку изделия с вышивкой бисером;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составлять технологическую документацию; </w:t>
      </w:r>
    </w:p>
    <w:p w:rsidR="006847AE" w:rsidRPr="00BD5437" w:rsidRDefault="006847AE" w:rsidP="00BD5437">
      <w:pPr>
        <w:widowControl/>
        <w:numPr>
          <w:ilvl w:val="0"/>
          <w:numId w:val="29"/>
        </w:numPr>
        <w:snapToGrid/>
        <w:spacing w:line="360" w:lineRule="auto"/>
        <w:ind w:left="0" w:firstLine="709"/>
        <w:rPr>
          <w:sz w:val="28"/>
          <w:szCs w:val="28"/>
        </w:rPr>
      </w:pPr>
      <w:r w:rsidRPr="00BD5437">
        <w:rPr>
          <w:sz w:val="28"/>
          <w:szCs w:val="28"/>
        </w:rPr>
        <w:t xml:space="preserve">защищать проект. </w:t>
      </w:r>
    </w:p>
    <w:p w:rsidR="006847AE" w:rsidRPr="00BD5437" w:rsidRDefault="006847AE" w:rsidP="00BD5437">
      <w:pPr>
        <w:pStyle w:val="3"/>
        <w:spacing w:before="0" w:after="0" w:line="360" w:lineRule="auto"/>
        <w:ind w:firstLine="709"/>
        <w:jc w:val="both"/>
        <w:rPr>
          <w:rFonts w:ascii="Times New Roman" w:hAnsi="Times New Roman" w:cs="Times New Roman"/>
          <w:b w:val="0"/>
          <w:sz w:val="28"/>
          <w:szCs w:val="28"/>
        </w:rPr>
      </w:pPr>
      <w:r w:rsidRPr="00BD5437">
        <w:rPr>
          <w:rFonts w:ascii="Times New Roman" w:hAnsi="Times New Roman" w:cs="Times New Roman"/>
          <w:b w:val="0"/>
          <w:sz w:val="28"/>
          <w:szCs w:val="28"/>
        </w:rPr>
        <w:t>Программа «Вышивка бисером».</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1. Вводное. Из истории бисера</w:t>
      </w:r>
    </w:p>
    <w:p w:rsidR="006847AE" w:rsidRPr="00BD5437" w:rsidRDefault="006847AE" w:rsidP="00BD5437">
      <w:pPr>
        <w:pStyle w:val="aa"/>
        <w:numPr>
          <w:ilvl w:val="0"/>
          <w:numId w:val="30"/>
        </w:numPr>
        <w:spacing w:before="0" w:beforeAutospacing="0" w:after="0" w:afterAutospacing="0" w:line="360" w:lineRule="auto"/>
        <w:ind w:left="0" w:firstLine="709"/>
        <w:jc w:val="both"/>
        <w:rPr>
          <w:color w:val="auto"/>
          <w:sz w:val="28"/>
          <w:szCs w:val="28"/>
        </w:rPr>
      </w:pPr>
      <w:r w:rsidRPr="00BD5437">
        <w:rPr>
          <w:color w:val="auto"/>
          <w:sz w:val="28"/>
          <w:szCs w:val="28"/>
        </w:rPr>
        <w:t>Родословная стеклянной бусинки. Венецианские бусы и бисер. Наследие индийских племен. Развитие бисерного искусства в России. “Золотой век” русского бисера. Демонстрация иллюстраций, изделий в материале.</w:t>
      </w:r>
    </w:p>
    <w:p w:rsidR="006847AE" w:rsidRPr="00BD5437" w:rsidRDefault="006847AE" w:rsidP="00BD5437">
      <w:pPr>
        <w:pStyle w:val="aa"/>
        <w:numPr>
          <w:ilvl w:val="0"/>
          <w:numId w:val="30"/>
        </w:numPr>
        <w:spacing w:before="0" w:beforeAutospacing="0" w:after="0" w:afterAutospacing="0" w:line="360" w:lineRule="auto"/>
        <w:ind w:left="0" w:firstLine="709"/>
        <w:jc w:val="both"/>
        <w:rPr>
          <w:color w:val="auto"/>
          <w:sz w:val="28"/>
          <w:szCs w:val="28"/>
        </w:rPr>
      </w:pPr>
      <w:r w:rsidRPr="00BD5437">
        <w:rPr>
          <w:color w:val="auto"/>
          <w:sz w:val="28"/>
          <w:szCs w:val="28"/>
        </w:rPr>
        <w:t>Знакомство с инструментами и материалами. Требования ТБ.</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2. Технология выполнения простых приемов вышивки</w:t>
      </w:r>
    </w:p>
    <w:p w:rsidR="006847AE" w:rsidRPr="00BD5437" w:rsidRDefault="006847AE" w:rsidP="00BD5437">
      <w:pPr>
        <w:pStyle w:val="aa"/>
        <w:numPr>
          <w:ilvl w:val="0"/>
          <w:numId w:val="31"/>
        </w:numPr>
        <w:spacing w:before="0" w:beforeAutospacing="0" w:after="0" w:afterAutospacing="0" w:line="360" w:lineRule="auto"/>
        <w:ind w:left="0" w:firstLine="709"/>
        <w:jc w:val="both"/>
        <w:rPr>
          <w:color w:val="auto"/>
          <w:sz w:val="28"/>
          <w:szCs w:val="28"/>
        </w:rPr>
      </w:pPr>
      <w:r w:rsidRPr="00BD5437">
        <w:rPr>
          <w:color w:val="auto"/>
          <w:sz w:val="28"/>
          <w:szCs w:val="28"/>
        </w:rPr>
        <w:t>Организация рабочего места.</w:t>
      </w:r>
    </w:p>
    <w:p w:rsidR="006847AE" w:rsidRPr="00BD5437" w:rsidRDefault="006847AE" w:rsidP="00BD5437">
      <w:pPr>
        <w:pStyle w:val="aa"/>
        <w:numPr>
          <w:ilvl w:val="0"/>
          <w:numId w:val="31"/>
        </w:numPr>
        <w:spacing w:before="0" w:beforeAutospacing="0" w:after="0" w:afterAutospacing="0" w:line="360" w:lineRule="auto"/>
        <w:ind w:left="0" w:firstLine="709"/>
        <w:jc w:val="both"/>
        <w:rPr>
          <w:color w:val="auto"/>
          <w:sz w:val="28"/>
          <w:szCs w:val="28"/>
        </w:rPr>
      </w:pPr>
      <w:r w:rsidRPr="00BD5437">
        <w:rPr>
          <w:color w:val="auto"/>
          <w:sz w:val="28"/>
          <w:szCs w:val="28"/>
        </w:rPr>
        <w:t>Приемы работы и правила выполнения:</w:t>
      </w:r>
    </w:p>
    <w:p w:rsidR="006847AE" w:rsidRPr="00BD5437" w:rsidRDefault="006847AE" w:rsidP="00BD5437">
      <w:pPr>
        <w:pStyle w:val="aa"/>
        <w:numPr>
          <w:ilvl w:val="0"/>
          <w:numId w:val="31"/>
        </w:numPr>
        <w:spacing w:before="0" w:beforeAutospacing="0" w:after="0" w:afterAutospacing="0" w:line="360" w:lineRule="auto"/>
        <w:ind w:left="0" w:firstLine="709"/>
        <w:jc w:val="both"/>
        <w:rPr>
          <w:color w:val="auto"/>
          <w:sz w:val="28"/>
          <w:szCs w:val="28"/>
        </w:rPr>
      </w:pPr>
      <w:r w:rsidRPr="00BD5437">
        <w:rPr>
          <w:color w:val="auto"/>
          <w:sz w:val="28"/>
          <w:szCs w:val="28"/>
        </w:rPr>
        <w:t>шитья в прокол (шов вперед иголка, шов за иголку), шитья вприкреп.</w:t>
      </w:r>
    </w:p>
    <w:p w:rsidR="006847AE" w:rsidRPr="00BD5437" w:rsidRDefault="006847AE" w:rsidP="00BD5437">
      <w:pPr>
        <w:pStyle w:val="aa"/>
        <w:numPr>
          <w:ilvl w:val="0"/>
          <w:numId w:val="31"/>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Вышивание бисером приемами в прокол, шитья вприкреп.</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3. Способы выполнения шитья по счёту</w:t>
      </w:r>
    </w:p>
    <w:p w:rsidR="006847AE" w:rsidRPr="00BD5437" w:rsidRDefault="006847AE" w:rsidP="00BD5437">
      <w:pPr>
        <w:pStyle w:val="aa"/>
        <w:numPr>
          <w:ilvl w:val="0"/>
          <w:numId w:val="32"/>
        </w:numPr>
        <w:spacing w:before="0" w:beforeAutospacing="0" w:after="0" w:afterAutospacing="0" w:line="360" w:lineRule="auto"/>
        <w:ind w:left="0" w:firstLine="709"/>
        <w:jc w:val="both"/>
        <w:rPr>
          <w:color w:val="auto"/>
          <w:sz w:val="28"/>
          <w:szCs w:val="28"/>
        </w:rPr>
      </w:pPr>
      <w:r w:rsidRPr="00BD5437">
        <w:rPr>
          <w:color w:val="auto"/>
          <w:sz w:val="28"/>
          <w:szCs w:val="28"/>
        </w:rPr>
        <w:t>Приёмы работы и правила выполнения вышивки шитьём по счёту (прямые или косые стёжки шва полукрест).</w:t>
      </w:r>
    </w:p>
    <w:p w:rsidR="006847AE" w:rsidRPr="00BD5437" w:rsidRDefault="006847AE" w:rsidP="00BD5437">
      <w:pPr>
        <w:pStyle w:val="aa"/>
        <w:numPr>
          <w:ilvl w:val="0"/>
          <w:numId w:val="32"/>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Выполнение образов приёмом вышивка на счёту.</w:t>
      </w:r>
    </w:p>
    <w:p w:rsidR="006847AE" w:rsidRPr="00BD5437" w:rsidRDefault="006847AE" w:rsidP="00BD5437">
      <w:pPr>
        <w:pStyle w:val="aa"/>
        <w:numPr>
          <w:ilvl w:val="0"/>
          <w:numId w:val="32"/>
        </w:numPr>
        <w:spacing w:before="0" w:beforeAutospacing="0" w:after="0" w:afterAutospacing="0" w:line="360" w:lineRule="auto"/>
        <w:ind w:left="0" w:firstLine="709"/>
        <w:jc w:val="both"/>
        <w:rPr>
          <w:color w:val="auto"/>
          <w:sz w:val="28"/>
          <w:szCs w:val="28"/>
        </w:rPr>
      </w:pPr>
      <w:r w:rsidRPr="00BD5437">
        <w:rPr>
          <w:color w:val="auto"/>
          <w:sz w:val="28"/>
          <w:szCs w:val="28"/>
        </w:rPr>
        <w:t>Украшение косметички (или другой вещи) вышивкой бисером. (Небольшой мотив).</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4. Вышивка круглой розетки</w:t>
      </w:r>
    </w:p>
    <w:p w:rsidR="006847AE" w:rsidRPr="00BD5437" w:rsidRDefault="006847AE" w:rsidP="00BD5437">
      <w:pPr>
        <w:pStyle w:val="aa"/>
        <w:numPr>
          <w:ilvl w:val="0"/>
          <w:numId w:val="33"/>
        </w:numPr>
        <w:spacing w:before="0" w:beforeAutospacing="0" w:after="0" w:afterAutospacing="0" w:line="360" w:lineRule="auto"/>
        <w:ind w:left="0" w:firstLine="709"/>
        <w:jc w:val="both"/>
        <w:rPr>
          <w:color w:val="auto"/>
          <w:sz w:val="28"/>
          <w:szCs w:val="28"/>
        </w:rPr>
      </w:pPr>
      <w:r w:rsidRPr="00BD5437">
        <w:rPr>
          <w:color w:val="auto"/>
          <w:sz w:val="28"/>
          <w:szCs w:val="28"/>
        </w:rPr>
        <w:t>Приёмы вышивки розетки (одной иглой, двумя иглами).</w:t>
      </w:r>
    </w:p>
    <w:p w:rsidR="006847AE" w:rsidRPr="00BD5437" w:rsidRDefault="006847AE" w:rsidP="00BD5437">
      <w:pPr>
        <w:pStyle w:val="aa"/>
        <w:numPr>
          <w:ilvl w:val="0"/>
          <w:numId w:val="33"/>
        </w:numPr>
        <w:spacing w:before="0" w:beforeAutospacing="0" w:after="0" w:afterAutospacing="0" w:line="360" w:lineRule="auto"/>
        <w:ind w:left="0" w:firstLine="709"/>
        <w:jc w:val="both"/>
        <w:rPr>
          <w:color w:val="auto"/>
          <w:sz w:val="28"/>
          <w:szCs w:val="28"/>
        </w:rPr>
      </w:pPr>
      <w:r w:rsidRPr="00BD5437">
        <w:rPr>
          <w:color w:val="auto"/>
          <w:sz w:val="28"/>
          <w:szCs w:val="28"/>
        </w:rPr>
        <w:t>Практическая работа: вышивка круглой розетки из бисера.</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5. Вышивание блёстками</w:t>
      </w:r>
    </w:p>
    <w:p w:rsidR="006847AE" w:rsidRPr="00BD5437" w:rsidRDefault="006847AE" w:rsidP="00BD5437">
      <w:pPr>
        <w:pStyle w:val="aa"/>
        <w:numPr>
          <w:ilvl w:val="0"/>
          <w:numId w:val="34"/>
        </w:numPr>
        <w:spacing w:before="0" w:beforeAutospacing="0" w:after="0" w:afterAutospacing="0" w:line="360" w:lineRule="auto"/>
        <w:ind w:left="0" w:firstLine="709"/>
        <w:jc w:val="both"/>
        <w:rPr>
          <w:color w:val="auto"/>
          <w:sz w:val="28"/>
          <w:szCs w:val="28"/>
        </w:rPr>
      </w:pPr>
      <w:r w:rsidRPr="00BD5437">
        <w:rPr>
          <w:color w:val="auto"/>
          <w:sz w:val="28"/>
          <w:szCs w:val="28"/>
        </w:rPr>
        <w:t>Приёмы нашивания блёсток на ткань с помощью бисера. Украшение изделия стеклярусом. Применение вышивки блёстками в различных изделиях.</w:t>
      </w:r>
    </w:p>
    <w:p w:rsidR="006847AE" w:rsidRPr="00BD5437" w:rsidRDefault="006847AE" w:rsidP="00BD5437">
      <w:pPr>
        <w:pStyle w:val="aa"/>
        <w:numPr>
          <w:ilvl w:val="0"/>
          <w:numId w:val="34"/>
        </w:numPr>
        <w:spacing w:before="0" w:beforeAutospacing="0" w:after="0" w:afterAutospacing="0" w:line="360" w:lineRule="auto"/>
        <w:ind w:left="0" w:firstLine="709"/>
        <w:jc w:val="both"/>
        <w:rPr>
          <w:color w:val="auto"/>
          <w:sz w:val="28"/>
          <w:szCs w:val="28"/>
        </w:rPr>
      </w:pPr>
      <w:r w:rsidRPr="00BD5437">
        <w:rPr>
          <w:color w:val="auto"/>
          <w:sz w:val="28"/>
          <w:szCs w:val="28"/>
        </w:rPr>
        <w:t xml:space="preserve">Практическая работа: украсить косметичку </w:t>
      </w:r>
      <w:r w:rsidR="009627A8" w:rsidRPr="00BD5437">
        <w:rPr>
          <w:color w:val="auto"/>
          <w:sz w:val="28"/>
          <w:szCs w:val="28"/>
        </w:rPr>
        <w:t>(</w:t>
      </w:r>
      <w:r w:rsidRPr="00BD5437">
        <w:rPr>
          <w:color w:val="auto"/>
          <w:sz w:val="28"/>
          <w:szCs w:val="28"/>
        </w:rPr>
        <w:t>или другой предмет) вышивкой используя блёстки.</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6. Оформление изделий бисером (бахрома, фестоны из петель, ажурными зубцами).</w:t>
      </w:r>
    </w:p>
    <w:p w:rsidR="006847AE" w:rsidRPr="00BD5437" w:rsidRDefault="006847AE" w:rsidP="00BD5437">
      <w:pPr>
        <w:pStyle w:val="aa"/>
        <w:numPr>
          <w:ilvl w:val="0"/>
          <w:numId w:val="35"/>
        </w:numPr>
        <w:spacing w:before="0" w:beforeAutospacing="0" w:after="0" w:afterAutospacing="0" w:line="360" w:lineRule="auto"/>
        <w:ind w:left="0" w:firstLine="709"/>
        <w:jc w:val="both"/>
        <w:rPr>
          <w:color w:val="auto"/>
          <w:sz w:val="28"/>
          <w:szCs w:val="28"/>
        </w:rPr>
      </w:pPr>
      <w:r w:rsidRPr="00BD5437">
        <w:rPr>
          <w:color w:val="auto"/>
          <w:sz w:val="28"/>
          <w:szCs w:val="28"/>
        </w:rPr>
        <w:t>Приёмы оформления края изделия бахромой, фестонами из петель, ажурными зубцами используя бисер, бусины или стеклярус. Правила их выполнения. Изделия, в которых использованы эти приёмы.</w:t>
      </w:r>
    </w:p>
    <w:p w:rsidR="006847AE" w:rsidRPr="00BD5437" w:rsidRDefault="006847AE" w:rsidP="00BD5437">
      <w:pPr>
        <w:pStyle w:val="aa"/>
        <w:numPr>
          <w:ilvl w:val="0"/>
          <w:numId w:val="35"/>
        </w:numPr>
        <w:spacing w:before="0" w:beforeAutospacing="0" w:after="0" w:afterAutospacing="0" w:line="360" w:lineRule="auto"/>
        <w:ind w:left="0" w:firstLine="709"/>
        <w:jc w:val="both"/>
        <w:rPr>
          <w:color w:val="auto"/>
          <w:sz w:val="28"/>
          <w:szCs w:val="28"/>
        </w:rPr>
      </w:pPr>
      <w:r w:rsidRPr="00BD5437">
        <w:rPr>
          <w:rStyle w:val="ac"/>
          <w:i w:val="0"/>
          <w:color w:val="auto"/>
          <w:sz w:val="28"/>
          <w:szCs w:val="28"/>
        </w:rPr>
        <w:t xml:space="preserve">Практическая работа: </w:t>
      </w:r>
      <w:r w:rsidRPr="00BD5437">
        <w:rPr>
          <w:color w:val="auto"/>
          <w:sz w:val="28"/>
          <w:szCs w:val="28"/>
        </w:rPr>
        <w:t>Пробные упражнения по выполнению элементов оформления края бисером и стеклярусом.</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7. Составление эскиза.</w:t>
      </w:r>
    </w:p>
    <w:p w:rsidR="006847AE" w:rsidRPr="00BD5437" w:rsidRDefault="006847AE" w:rsidP="00BD5437">
      <w:pPr>
        <w:pStyle w:val="aa"/>
        <w:numPr>
          <w:ilvl w:val="0"/>
          <w:numId w:val="36"/>
        </w:numPr>
        <w:spacing w:before="0" w:beforeAutospacing="0" w:after="0" w:afterAutospacing="0" w:line="360" w:lineRule="auto"/>
        <w:ind w:left="0" w:firstLine="709"/>
        <w:jc w:val="both"/>
        <w:rPr>
          <w:color w:val="auto"/>
          <w:sz w:val="28"/>
          <w:szCs w:val="28"/>
        </w:rPr>
      </w:pPr>
      <w:r w:rsidRPr="00BD5437">
        <w:rPr>
          <w:color w:val="auto"/>
          <w:sz w:val="28"/>
          <w:szCs w:val="28"/>
        </w:rPr>
        <w:t>Материалы, инструменты для выполнения эскизных работ, использование готовых фрагментов. Практическая работа: Составление эскиза.</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8. Технологический процесс</w:t>
      </w:r>
    </w:p>
    <w:p w:rsidR="006847AE" w:rsidRPr="00BD5437" w:rsidRDefault="006847AE" w:rsidP="00BD5437">
      <w:pPr>
        <w:pStyle w:val="aa"/>
        <w:numPr>
          <w:ilvl w:val="0"/>
          <w:numId w:val="37"/>
        </w:numPr>
        <w:spacing w:before="0" w:beforeAutospacing="0" w:after="0" w:afterAutospacing="0" w:line="360" w:lineRule="auto"/>
        <w:ind w:left="0" w:firstLine="709"/>
        <w:jc w:val="both"/>
        <w:rPr>
          <w:color w:val="auto"/>
          <w:sz w:val="28"/>
          <w:szCs w:val="28"/>
        </w:rPr>
      </w:pPr>
      <w:r w:rsidRPr="00BD5437">
        <w:rPr>
          <w:color w:val="auto"/>
          <w:sz w:val="28"/>
          <w:szCs w:val="28"/>
        </w:rPr>
        <w:t xml:space="preserve">Выполнение операций, предусмотренных технологическим процессом. Самоконтроль своей деятельности. Соблюдение гигиены труда и правил ТБ. </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9. Оформление документации</w:t>
      </w:r>
    </w:p>
    <w:p w:rsidR="006847AE" w:rsidRPr="00BD5437" w:rsidRDefault="006847AE" w:rsidP="00BD5437">
      <w:pPr>
        <w:pStyle w:val="aa"/>
        <w:numPr>
          <w:ilvl w:val="0"/>
          <w:numId w:val="38"/>
        </w:numPr>
        <w:spacing w:before="0" w:beforeAutospacing="0" w:after="0" w:afterAutospacing="0" w:line="360" w:lineRule="auto"/>
        <w:ind w:left="0" w:firstLine="709"/>
        <w:jc w:val="both"/>
        <w:rPr>
          <w:color w:val="auto"/>
          <w:sz w:val="28"/>
          <w:szCs w:val="28"/>
        </w:rPr>
      </w:pPr>
      <w:r w:rsidRPr="00BD5437">
        <w:rPr>
          <w:color w:val="auto"/>
          <w:sz w:val="28"/>
          <w:szCs w:val="28"/>
        </w:rPr>
        <w:t>Общее оформление документации (стандарт и эстетика). Корректирование конструкторско-технологического блока. Экономическое и экологическое обоснование. Анализ и оценка своей деятельности. Реклама.</w:t>
      </w:r>
    </w:p>
    <w:p w:rsidR="006847AE" w:rsidRPr="00BD5437" w:rsidRDefault="006847AE" w:rsidP="00BD5437">
      <w:pPr>
        <w:pStyle w:val="aa"/>
        <w:spacing w:before="0" w:beforeAutospacing="0" w:after="0" w:afterAutospacing="0" w:line="360" w:lineRule="auto"/>
        <w:ind w:firstLine="709"/>
        <w:jc w:val="both"/>
        <w:rPr>
          <w:color w:val="auto"/>
          <w:sz w:val="28"/>
          <w:szCs w:val="28"/>
        </w:rPr>
      </w:pPr>
      <w:r w:rsidRPr="00BD5437">
        <w:rPr>
          <w:rStyle w:val="ab"/>
          <w:b w:val="0"/>
          <w:color w:val="auto"/>
          <w:sz w:val="28"/>
          <w:szCs w:val="28"/>
        </w:rPr>
        <w:t>10. Защита</w:t>
      </w:r>
    </w:p>
    <w:p w:rsidR="006847AE" w:rsidRPr="00BD5437" w:rsidRDefault="006847AE" w:rsidP="00C05F45">
      <w:pPr>
        <w:pStyle w:val="aa"/>
        <w:numPr>
          <w:ilvl w:val="0"/>
          <w:numId w:val="39"/>
        </w:numPr>
        <w:spacing w:before="0" w:beforeAutospacing="0" w:after="0" w:afterAutospacing="0" w:line="360" w:lineRule="auto"/>
        <w:ind w:left="0" w:firstLine="709"/>
        <w:jc w:val="both"/>
        <w:rPr>
          <w:color w:val="auto"/>
          <w:sz w:val="28"/>
          <w:szCs w:val="28"/>
        </w:rPr>
      </w:pPr>
      <w:r w:rsidRPr="00BD5437">
        <w:rPr>
          <w:color w:val="auto"/>
          <w:sz w:val="28"/>
          <w:szCs w:val="28"/>
        </w:rPr>
        <w:t>Форма представления защиты. Логичность, четкость и ясность изложения. Наглядность. Самоанализ. Реклама.</w:t>
      </w:r>
      <w:bookmarkStart w:id="0" w:name="_GoBack"/>
      <w:bookmarkEnd w:id="0"/>
    </w:p>
    <w:sectPr w:rsidR="006847AE" w:rsidRPr="00BD5437" w:rsidSect="00BD5437">
      <w:headerReference w:type="even" r:id="rId22"/>
      <w:headerReference w:type="default" r:id="rId23"/>
      <w:pgSz w:w="11907" w:h="16840" w:code="9"/>
      <w:pgMar w:top="1134" w:right="851" w:bottom="1134" w:left="1701" w:header="720" w:footer="720" w:gutter="0"/>
      <w:pgNumType w:start="2"/>
      <w:cols w:space="708"/>
      <w:noEndnote/>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5C7" w:rsidRDefault="00C645C7">
      <w:pPr>
        <w:widowControl/>
        <w:snapToGrid/>
        <w:jc w:val="left"/>
        <w:rPr>
          <w:sz w:val="28"/>
          <w:szCs w:val="28"/>
        </w:rPr>
      </w:pPr>
      <w:r>
        <w:rPr>
          <w:sz w:val="28"/>
          <w:szCs w:val="28"/>
        </w:rPr>
        <w:separator/>
      </w:r>
    </w:p>
  </w:endnote>
  <w:endnote w:type="continuationSeparator" w:id="0">
    <w:p w:rsidR="00C645C7" w:rsidRDefault="00C645C7">
      <w:pPr>
        <w:widowControl/>
        <w:snapToGrid/>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5C7" w:rsidRDefault="00C645C7">
      <w:pPr>
        <w:widowControl/>
        <w:snapToGrid/>
        <w:jc w:val="left"/>
        <w:rPr>
          <w:sz w:val="28"/>
          <w:szCs w:val="28"/>
        </w:rPr>
      </w:pPr>
      <w:r>
        <w:rPr>
          <w:sz w:val="28"/>
          <w:szCs w:val="28"/>
        </w:rPr>
        <w:separator/>
      </w:r>
    </w:p>
  </w:footnote>
  <w:footnote w:type="continuationSeparator" w:id="0">
    <w:p w:rsidR="00C645C7" w:rsidRDefault="00C645C7">
      <w:pPr>
        <w:widowControl/>
        <w:snapToGrid/>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437" w:rsidRDefault="00BD5437" w:rsidP="005772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D5437" w:rsidRDefault="00BD5437" w:rsidP="007E720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437" w:rsidRDefault="00551AB4" w:rsidP="0057721F">
    <w:pPr>
      <w:pStyle w:val="a7"/>
      <w:framePr w:wrap="around" w:vAnchor="text" w:hAnchor="margin" w:xAlign="right" w:y="1"/>
      <w:rPr>
        <w:rStyle w:val="a9"/>
      </w:rPr>
    </w:pPr>
    <w:r>
      <w:rPr>
        <w:rStyle w:val="a9"/>
        <w:noProof/>
      </w:rPr>
      <w:t>3</w:t>
    </w:r>
  </w:p>
  <w:p w:rsidR="00BD5437" w:rsidRDefault="00BD5437" w:rsidP="007E720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60B2"/>
    <w:multiLevelType w:val="multilevel"/>
    <w:tmpl w:val="B740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1635C1"/>
    <w:multiLevelType w:val="multilevel"/>
    <w:tmpl w:val="BFDE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D34E0"/>
    <w:multiLevelType w:val="multilevel"/>
    <w:tmpl w:val="7DFEE4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F85168D"/>
    <w:multiLevelType w:val="multilevel"/>
    <w:tmpl w:val="CDE2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231273"/>
    <w:multiLevelType w:val="multilevel"/>
    <w:tmpl w:val="E690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350719"/>
    <w:multiLevelType w:val="multilevel"/>
    <w:tmpl w:val="10120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BF0374"/>
    <w:multiLevelType w:val="multilevel"/>
    <w:tmpl w:val="6238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D817B4"/>
    <w:multiLevelType w:val="multilevel"/>
    <w:tmpl w:val="00EA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096683"/>
    <w:multiLevelType w:val="multilevel"/>
    <w:tmpl w:val="1C46F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1309D8"/>
    <w:multiLevelType w:val="multilevel"/>
    <w:tmpl w:val="B6929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F5689F"/>
    <w:multiLevelType w:val="multilevel"/>
    <w:tmpl w:val="B9DE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A760BD"/>
    <w:multiLevelType w:val="multilevel"/>
    <w:tmpl w:val="067E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E1208B"/>
    <w:multiLevelType w:val="multilevel"/>
    <w:tmpl w:val="4F28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867623"/>
    <w:multiLevelType w:val="multilevel"/>
    <w:tmpl w:val="DB7A7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1924B4"/>
    <w:multiLevelType w:val="multilevel"/>
    <w:tmpl w:val="6E06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4564B7"/>
    <w:multiLevelType w:val="multilevel"/>
    <w:tmpl w:val="15E4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A70688"/>
    <w:multiLevelType w:val="multilevel"/>
    <w:tmpl w:val="5C4AD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1B3891"/>
    <w:multiLevelType w:val="multilevel"/>
    <w:tmpl w:val="A1FE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B9147C2"/>
    <w:multiLevelType w:val="multilevel"/>
    <w:tmpl w:val="27E8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051097"/>
    <w:multiLevelType w:val="multilevel"/>
    <w:tmpl w:val="4E9C2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192A51"/>
    <w:multiLevelType w:val="singleLevel"/>
    <w:tmpl w:val="242275A2"/>
    <w:lvl w:ilvl="0">
      <w:start w:val="2"/>
      <w:numFmt w:val="bullet"/>
      <w:lvlText w:val="-"/>
      <w:lvlJc w:val="left"/>
      <w:pPr>
        <w:tabs>
          <w:tab w:val="num" w:pos="1069"/>
        </w:tabs>
        <w:ind w:left="1069" w:hanging="360"/>
      </w:pPr>
    </w:lvl>
  </w:abstractNum>
  <w:abstractNum w:abstractNumId="21">
    <w:nsid w:val="4FA24125"/>
    <w:multiLevelType w:val="multilevel"/>
    <w:tmpl w:val="F3E4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6423FC"/>
    <w:multiLevelType w:val="multilevel"/>
    <w:tmpl w:val="79CAA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1E037C"/>
    <w:multiLevelType w:val="multilevel"/>
    <w:tmpl w:val="9838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552912"/>
    <w:multiLevelType w:val="multilevel"/>
    <w:tmpl w:val="A53C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991606"/>
    <w:multiLevelType w:val="multilevel"/>
    <w:tmpl w:val="2FB488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9BA05AB"/>
    <w:multiLevelType w:val="multilevel"/>
    <w:tmpl w:val="1C74F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D60DE8"/>
    <w:multiLevelType w:val="hybridMultilevel"/>
    <w:tmpl w:val="20E454E2"/>
    <w:lvl w:ilvl="0" w:tplc="92B6F8C4">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D611488"/>
    <w:multiLevelType w:val="singleLevel"/>
    <w:tmpl w:val="7416E582"/>
    <w:lvl w:ilvl="0">
      <w:start w:val="1"/>
      <w:numFmt w:val="decimal"/>
      <w:lvlText w:val="%1."/>
      <w:lvlJc w:val="left"/>
      <w:pPr>
        <w:tabs>
          <w:tab w:val="num" w:pos="720"/>
        </w:tabs>
        <w:ind w:left="720" w:hanging="360"/>
      </w:pPr>
      <w:rPr>
        <w:rFonts w:cs="Times New Roman"/>
        <w:color w:val="000000"/>
      </w:rPr>
    </w:lvl>
  </w:abstractNum>
  <w:abstractNum w:abstractNumId="29">
    <w:nsid w:val="5EA64CAD"/>
    <w:multiLevelType w:val="multilevel"/>
    <w:tmpl w:val="8778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2E0B41"/>
    <w:multiLevelType w:val="multilevel"/>
    <w:tmpl w:val="C17E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D75E33"/>
    <w:multiLevelType w:val="multilevel"/>
    <w:tmpl w:val="4F2A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4E1208"/>
    <w:multiLevelType w:val="multilevel"/>
    <w:tmpl w:val="C54CA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E46A38"/>
    <w:multiLevelType w:val="multilevel"/>
    <w:tmpl w:val="6466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9F4107"/>
    <w:multiLevelType w:val="multilevel"/>
    <w:tmpl w:val="BB78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F6427C1"/>
    <w:multiLevelType w:val="multilevel"/>
    <w:tmpl w:val="B758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510571"/>
    <w:multiLevelType w:val="singleLevel"/>
    <w:tmpl w:val="C5BC407E"/>
    <w:lvl w:ilvl="0">
      <w:start w:val="1"/>
      <w:numFmt w:val="decimal"/>
      <w:lvlText w:val="%1)"/>
      <w:lvlJc w:val="left"/>
      <w:pPr>
        <w:tabs>
          <w:tab w:val="num" w:pos="675"/>
        </w:tabs>
        <w:ind w:left="675" w:hanging="675"/>
      </w:pPr>
      <w:rPr>
        <w:rFonts w:cs="Times New Roman"/>
      </w:rPr>
    </w:lvl>
  </w:abstractNum>
  <w:abstractNum w:abstractNumId="37">
    <w:nsid w:val="7CB33493"/>
    <w:multiLevelType w:val="multilevel"/>
    <w:tmpl w:val="3B466E1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E735F98"/>
    <w:multiLevelType w:val="multilevel"/>
    <w:tmpl w:val="16D654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7"/>
  </w:num>
  <w:num w:numId="2">
    <w:abstractNumId w:val="36"/>
    <w:lvlOverride w:ilvl="0">
      <w:startOverride w:val="1"/>
    </w:lvlOverride>
  </w:num>
  <w:num w:numId="3">
    <w:abstractNumId w:val="28"/>
    <w:lvlOverride w:ilvl="0">
      <w:startOverride w:val="1"/>
    </w:lvlOverride>
  </w:num>
  <w:num w:numId="4">
    <w:abstractNumId w:val="20"/>
  </w:num>
  <w:num w:numId="5">
    <w:abstractNumId w:val="19"/>
  </w:num>
  <w:num w:numId="6">
    <w:abstractNumId w:val="24"/>
  </w:num>
  <w:num w:numId="7">
    <w:abstractNumId w:val="15"/>
  </w:num>
  <w:num w:numId="8">
    <w:abstractNumId w:val="6"/>
  </w:num>
  <w:num w:numId="9">
    <w:abstractNumId w:val="25"/>
  </w:num>
  <w:num w:numId="10">
    <w:abstractNumId w:val="12"/>
  </w:num>
  <w:num w:numId="11">
    <w:abstractNumId w:val="7"/>
  </w:num>
  <w:num w:numId="12">
    <w:abstractNumId w:val="2"/>
  </w:num>
  <w:num w:numId="13">
    <w:abstractNumId w:val="37"/>
  </w:num>
  <w:num w:numId="14">
    <w:abstractNumId w:val="38"/>
  </w:num>
  <w:num w:numId="15">
    <w:abstractNumId w:val="33"/>
  </w:num>
  <w:num w:numId="16">
    <w:abstractNumId w:val="4"/>
  </w:num>
  <w:num w:numId="17">
    <w:abstractNumId w:val="32"/>
  </w:num>
  <w:num w:numId="18">
    <w:abstractNumId w:val="11"/>
  </w:num>
  <w:num w:numId="19">
    <w:abstractNumId w:val="22"/>
  </w:num>
  <w:num w:numId="20">
    <w:abstractNumId w:val="0"/>
  </w:num>
  <w:num w:numId="21">
    <w:abstractNumId w:val="3"/>
  </w:num>
  <w:num w:numId="22">
    <w:abstractNumId w:val="13"/>
  </w:num>
  <w:num w:numId="23">
    <w:abstractNumId w:val="9"/>
  </w:num>
  <w:num w:numId="24">
    <w:abstractNumId w:val="30"/>
  </w:num>
  <w:num w:numId="25">
    <w:abstractNumId w:val="35"/>
  </w:num>
  <w:num w:numId="26">
    <w:abstractNumId w:val="16"/>
  </w:num>
  <w:num w:numId="27">
    <w:abstractNumId w:val="5"/>
  </w:num>
  <w:num w:numId="28">
    <w:abstractNumId w:val="34"/>
  </w:num>
  <w:num w:numId="29">
    <w:abstractNumId w:val="1"/>
  </w:num>
  <w:num w:numId="30">
    <w:abstractNumId w:val="14"/>
  </w:num>
  <w:num w:numId="31">
    <w:abstractNumId w:val="21"/>
  </w:num>
  <w:num w:numId="32">
    <w:abstractNumId w:val="29"/>
  </w:num>
  <w:num w:numId="33">
    <w:abstractNumId w:val="23"/>
  </w:num>
  <w:num w:numId="34">
    <w:abstractNumId w:val="18"/>
  </w:num>
  <w:num w:numId="35">
    <w:abstractNumId w:val="17"/>
  </w:num>
  <w:num w:numId="36">
    <w:abstractNumId w:val="31"/>
  </w:num>
  <w:num w:numId="37">
    <w:abstractNumId w:val="26"/>
  </w:num>
  <w:num w:numId="38">
    <w:abstractNumId w:val="8"/>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48"/>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7B6D"/>
    <w:rsid w:val="0008679F"/>
    <w:rsid w:val="000D7534"/>
    <w:rsid w:val="000F0597"/>
    <w:rsid w:val="00106568"/>
    <w:rsid w:val="00156613"/>
    <w:rsid w:val="001C49D1"/>
    <w:rsid w:val="00224A22"/>
    <w:rsid w:val="00231C58"/>
    <w:rsid w:val="002A7A36"/>
    <w:rsid w:val="00304DAD"/>
    <w:rsid w:val="00372962"/>
    <w:rsid w:val="003C22FD"/>
    <w:rsid w:val="00407BA7"/>
    <w:rsid w:val="004E1841"/>
    <w:rsid w:val="004E6DD4"/>
    <w:rsid w:val="00551AB4"/>
    <w:rsid w:val="0057721F"/>
    <w:rsid w:val="005D4799"/>
    <w:rsid w:val="00670F07"/>
    <w:rsid w:val="006847AE"/>
    <w:rsid w:val="007228C0"/>
    <w:rsid w:val="00730A2B"/>
    <w:rsid w:val="007E720D"/>
    <w:rsid w:val="0083443E"/>
    <w:rsid w:val="00835F03"/>
    <w:rsid w:val="00867CF9"/>
    <w:rsid w:val="008C6010"/>
    <w:rsid w:val="008D58B7"/>
    <w:rsid w:val="009627A8"/>
    <w:rsid w:val="00AA4AD1"/>
    <w:rsid w:val="00BA57AE"/>
    <w:rsid w:val="00BC0F9A"/>
    <w:rsid w:val="00BD5437"/>
    <w:rsid w:val="00C05F45"/>
    <w:rsid w:val="00C24531"/>
    <w:rsid w:val="00C61F41"/>
    <w:rsid w:val="00C645C7"/>
    <w:rsid w:val="00C80107"/>
    <w:rsid w:val="00D6519E"/>
    <w:rsid w:val="00DA7EEC"/>
    <w:rsid w:val="00EA2B09"/>
    <w:rsid w:val="00F20557"/>
    <w:rsid w:val="00F37E8D"/>
    <w:rsid w:val="00F6185E"/>
    <w:rsid w:val="00FB467D"/>
    <w:rsid w:val="00FC6351"/>
    <w:rsid w:val="00FF7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06"/>
    <o:shapelayout v:ext="edit">
      <o:idmap v:ext="edit" data="1"/>
    </o:shapelayout>
  </w:shapeDefaults>
  <w:decimalSymbol w:val=","/>
  <w:listSeparator w:val=";"/>
  <w14:defaultImageDpi w14:val="0"/>
  <w15:chartTrackingRefBased/>
  <w15:docId w15:val="{AE8EB1F9-E53C-4FAC-9DEF-A4E836A8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F0597"/>
    <w:pPr>
      <w:widowControl w:val="0"/>
      <w:snapToGrid w:val="0"/>
      <w:jc w:val="both"/>
    </w:pPr>
    <w:rPr>
      <w:sz w:val="16"/>
    </w:rPr>
  </w:style>
  <w:style w:type="paragraph" w:styleId="1">
    <w:name w:val="heading 1"/>
    <w:basedOn w:val="a"/>
    <w:next w:val="a"/>
    <w:link w:val="10"/>
    <w:uiPriority w:val="9"/>
    <w:qFormat/>
    <w:rsid w:val="000F0597"/>
    <w:pPr>
      <w:keepNext/>
      <w:widowControl/>
      <w:snapToGrid/>
      <w:spacing w:before="240" w:after="60"/>
      <w:jc w:val="left"/>
      <w:outlineLvl w:val="0"/>
    </w:pPr>
    <w:rPr>
      <w:rFonts w:ascii="Arial" w:hAnsi="Arial" w:cs="Arial"/>
      <w:b/>
      <w:bCs/>
      <w:kern w:val="32"/>
      <w:sz w:val="32"/>
      <w:szCs w:val="32"/>
    </w:rPr>
  </w:style>
  <w:style w:type="paragraph" w:styleId="2">
    <w:name w:val="heading 2"/>
    <w:basedOn w:val="a"/>
    <w:next w:val="a"/>
    <w:link w:val="20"/>
    <w:uiPriority w:val="9"/>
    <w:qFormat/>
    <w:rsid w:val="000F0597"/>
    <w:pPr>
      <w:keepNext/>
      <w:widowControl/>
      <w:snapToGrid/>
      <w:spacing w:before="240" w:after="60"/>
      <w:jc w:val="left"/>
      <w:outlineLvl w:val="1"/>
    </w:pPr>
    <w:rPr>
      <w:rFonts w:ascii="Arial" w:hAnsi="Arial" w:cs="Arial"/>
      <w:b/>
      <w:bCs/>
      <w:i/>
      <w:iCs/>
      <w:sz w:val="28"/>
      <w:szCs w:val="28"/>
    </w:rPr>
  </w:style>
  <w:style w:type="paragraph" w:styleId="3">
    <w:name w:val="heading 3"/>
    <w:basedOn w:val="a"/>
    <w:next w:val="a"/>
    <w:link w:val="30"/>
    <w:uiPriority w:val="9"/>
    <w:qFormat/>
    <w:rsid w:val="00F37E8D"/>
    <w:pPr>
      <w:keepNext/>
      <w:widowControl/>
      <w:snapToGrid/>
      <w:spacing w:before="240" w:after="60"/>
      <w:jc w:val="left"/>
      <w:outlineLvl w:val="2"/>
    </w:pPr>
    <w:rPr>
      <w:rFonts w:ascii="Arial" w:hAnsi="Arial" w:cs="Arial"/>
      <w:b/>
      <w:bCs/>
      <w:sz w:val="26"/>
      <w:szCs w:val="26"/>
    </w:rPr>
  </w:style>
  <w:style w:type="paragraph" w:styleId="4">
    <w:name w:val="heading 4"/>
    <w:basedOn w:val="a"/>
    <w:next w:val="a"/>
    <w:link w:val="40"/>
    <w:uiPriority w:val="9"/>
    <w:qFormat/>
    <w:rsid w:val="00FC6351"/>
    <w:pPr>
      <w:keepNext/>
      <w:widowControl/>
      <w:snapToGrid/>
      <w:spacing w:before="240" w:after="60"/>
      <w:jc w:val="left"/>
      <w:outlineLvl w:val="3"/>
    </w:pPr>
    <w:rPr>
      <w:b/>
      <w:bCs/>
      <w:sz w:val="28"/>
      <w:szCs w:val="28"/>
    </w:rPr>
  </w:style>
  <w:style w:type="paragraph" w:styleId="6">
    <w:name w:val="heading 6"/>
    <w:basedOn w:val="a"/>
    <w:next w:val="a"/>
    <w:link w:val="60"/>
    <w:uiPriority w:val="9"/>
    <w:qFormat/>
    <w:rsid w:val="00FC6351"/>
    <w:pPr>
      <w:widowControl/>
      <w:snapToGrid/>
      <w:spacing w:before="240" w:after="60"/>
      <w:jc w:val="left"/>
      <w:outlineLvl w:val="5"/>
    </w:pPr>
    <w:rPr>
      <w:b/>
      <w:bCs/>
      <w:sz w:val="22"/>
      <w:szCs w:val="22"/>
    </w:rPr>
  </w:style>
  <w:style w:type="paragraph" w:styleId="8">
    <w:name w:val="heading 8"/>
    <w:basedOn w:val="a"/>
    <w:next w:val="a"/>
    <w:link w:val="80"/>
    <w:uiPriority w:val="9"/>
    <w:qFormat/>
    <w:rsid w:val="00FC6351"/>
    <w:pPr>
      <w:widowControl/>
      <w:snapToGrid/>
      <w:spacing w:before="240" w:after="60"/>
      <w:jc w:val="left"/>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31">
    <w:name w:val="Body Text 3"/>
    <w:basedOn w:val="a"/>
    <w:link w:val="32"/>
    <w:uiPriority w:val="99"/>
    <w:rsid w:val="00FC6351"/>
    <w:pPr>
      <w:widowControl/>
      <w:snapToGrid/>
      <w:spacing w:line="360" w:lineRule="auto"/>
    </w:pPr>
    <w:rPr>
      <w:sz w:val="28"/>
      <w:szCs w:val="24"/>
    </w:rPr>
  </w:style>
  <w:style w:type="character" w:customStyle="1" w:styleId="32">
    <w:name w:val="Основной текст 3 Знак"/>
    <w:link w:val="31"/>
    <w:uiPriority w:val="99"/>
    <w:semiHidden/>
    <w:rPr>
      <w:sz w:val="16"/>
      <w:szCs w:val="16"/>
    </w:rPr>
  </w:style>
  <w:style w:type="paragraph" w:styleId="a3">
    <w:name w:val="Body Text"/>
    <w:basedOn w:val="a"/>
    <w:link w:val="a4"/>
    <w:uiPriority w:val="99"/>
    <w:rsid w:val="000F0597"/>
    <w:pPr>
      <w:widowControl/>
      <w:snapToGrid/>
      <w:spacing w:after="120"/>
      <w:jc w:val="left"/>
    </w:pPr>
    <w:rPr>
      <w:sz w:val="28"/>
      <w:szCs w:val="28"/>
    </w:rPr>
  </w:style>
  <w:style w:type="character" w:customStyle="1" w:styleId="a4">
    <w:name w:val="Основной текст Знак"/>
    <w:link w:val="a3"/>
    <w:uiPriority w:val="99"/>
    <w:semiHidden/>
    <w:rPr>
      <w:sz w:val="28"/>
      <w:szCs w:val="28"/>
    </w:rPr>
  </w:style>
  <w:style w:type="paragraph" w:styleId="a5">
    <w:name w:val="Body Text Indent"/>
    <w:basedOn w:val="a"/>
    <w:link w:val="a6"/>
    <w:uiPriority w:val="99"/>
    <w:rsid w:val="000F0597"/>
    <w:pPr>
      <w:widowControl/>
      <w:snapToGrid/>
      <w:spacing w:after="120"/>
      <w:ind w:left="283"/>
      <w:jc w:val="left"/>
    </w:pPr>
    <w:rPr>
      <w:sz w:val="24"/>
      <w:szCs w:val="24"/>
    </w:rPr>
  </w:style>
  <w:style w:type="character" w:customStyle="1" w:styleId="a6">
    <w:name w:val="Основной текст с отступом Знак"/>
    <w:link w:val="a5"/>
    <w:uiPriority w:val="99"/>
    <w:semiHidden/>
    <w:rPr>
      <w:sz w:val="28"/>
      <w:szCs w:val="28"/>
    </w:rPr>
  </w:style>
  <w:style w:type="paragraph" w:styleId="33">
    <w:name w:val="Body Text Indent 3"/>
    <w:basedOn w:val="a"/>
    <w:link w:val="34"/>
    <w:uiPriority w:val="99"/>
    <w:rsid w:val="000F0597"/>
    <w:pPr>
      <w:widowControl/>
      <w:snapToGrid/>
      <w:spacing w:after="120"/>
      <w:ind w:left="283"/>
      <w:jc w:val="left"/>
    </w:pPr>
    <w:rPr>
      <w:szCs w:val="16"/>
    </w:rPr>
  </w:style>
  <w:style w:type="character" w:customStyle="1" w:styleId="34">
    <w:name w:val="Основной текст с отступом 3 Знак"/>
    <w:link w:val="33"/>
    <w:uiPriority w:val="99"/>
    <w:semiHidden/>
    <w:rPr>
      <w:sz w:val="16"/>
      <w:szCs w:val="16"/>
    </w:rPr>
  </w:style>
  <w:style w:type="paragraph" w:styleId="21">
    <w:name w:val="Body Text 2"/>
    <w:basedOn w:val="a"/>
    <w:link w:val="22"/>
    <w:uiPriority w:val="99"/>
    <w:rsid w:val="000F0597"/>
    <w:pPr>
      <w:widowControl/>
      <w:snapToGrid/>
      <w:spacing w:after="120" w:line="480" w:lineRule="auto"/>
      <w:jc w:val="left"/>
    </w:pPr>
    <w:rPr>
      <w:sz w:val="24"/>
      <w:szCs w:val="24"/>
    </w:rPr>
  </w:style>
  <w:style w:type="character" w:customStyle="1" w:styleId="22">
    <w:name w:val="Основной текст 2 Знак"/>
    <w:link w:val="21"/>
    <w:uiPriority w:val="99"/>
    <w:semiHidden/>
    <w:rPr>
      <w:sz w:val="28"/>
      <w:szCs w:val="28"/>
    </w:rPr>
  </w:style>
  <w:style w:type="paragraph" w:styleId="23">
    <w:name w:val="List 2"/>
    <w:basedOn w:val="a"/>
    <w:uiPriority w:val="99"/>
    <w:rsid w:val="000F0597"/>
    <w:pPr>
      <w:widowControl/>
      <w:snapToGrid/>
      <w:ind w:left="566" w:hanging="283"/>
      <w:jc w:val="left"/>
    </w:pPr>
    <w:rPr>
      <w:sz w:val="24"/>
      <w:szCs w:val="24"/>
    </w:rPr>
  </w:style>
  <w:style w:type="paragraph" w:styleId="35">
    <w:name w:val="List 3"/>
    <w:basedOn w:val="a"/>
    <w:uiPriority w:val="99"/>
    <w:rsid w:val="000F0597"/>
    <w:pPr>
      <w:widowControl/>
      <w:snapToGrid/>
      <w:ind w:left="849" w:hanging="283"/>
      <w:jc w:val="left"/>
    </w:pPr>
    <w:rPr>
      <w:sz w:val="24"/>
      <w:szCs w:val="24"/>
    </w:rPr>
  </w:style>
  <w:style w:type="paragraph" w:styleId="a7">
    <w:name w:val="header"/>
    <w:basedOn w:val="a"/>
    <w:link w:val="a8"/>
    <w:uiPriority w:val="99"/>
    <w:rsid w:val="007E720D"/>
    <w:pPr>
      <w:widowControl/>
      <w:tabs>
        <w:tab w:val="center" w:pos="4677"/>
        <w:tab w:val="right" w:pos="9355"/>
      </w:tabs>
      <w:snapToGrid/>
      <w:jc w:val="left"/>
    </w:pPr>
    <w:rPr>
      <w:sz w:val="28"/>
      <w:szCs w:val="28"/>
    </w:rPr>
  </w:style>
  <w:style w:type="character" w:customStyle="1" w:styleId="a8">
    <w:name w:val="Верхний колонтитул Знак"/>
    <w:link w:val="a7"/>
    <w:uiPriority w:val="99"/>
    <w:semiHidden/>
    <w:rPr>
      <w:sz w:val="16"/>
    </w:rPr>
  </w:style>
  <w:style w:type="character" w:styleId="a9">
    <w:name w:val="page number"/>
    <w:uiPriority w:val="99"/>
    <w:rsid w:val="007E720D"/>
    <w:rPr>
      <w:rFonts w:cs="Times New Roman"/>
    </w:rPr>
  </w:style>
  <w:style w:type="paragraph" w:styleId="aa">
    <w:name w:val="Normal (Web)"/>
    <w:basedOn w:val="a"/>
    <w:uiPriority w:val="99"/>
    <w:rsid w:val="00F37E8D"/>
    <w:pPr>
      <w:widowControl/>
      <w:snapToGrid/>
      <w:spacing w:before="100" w:beforeAutospacing="1" w:after="100" w:afterAutospacing="1"/>
      <w:jc w:val="left"/>
    </w:pPr>
    <w:rPr>
      <w:color w:val="333366"/>
      <w:sz w:val="24"/>
      <w:szCs w:val="24"/>
    </w:rPr>
  </w:style>
  <w:style w:type="character" w:styleId="ab">
    <w:name w:val="Strong"/>
    <w:uiPriority w:val="22"/>
    <w:qFormat/>
    <w:rsid w:val="00F37E8D"/>
    <w:rPr>
      <w:rFonts w:cs="Times New Roman"/>
      <w:b/>
      <w:bCs/>
    </w:rPr>
  </w:style>
  <w:style w:type="character" w:styleId="ac">
    <w:name w:val="Emphasis"/>
    <w:uiPriority w:val="20"/>
    <w:qFormat/>
    <w:rsid w:val="00F37E8D"/>
    <w:rPr>
      <w:rFonts w:cs="Times New Roman"/>
      <w:i/>
      <w:iCs/>
    </w:rPr>
  </w:style>
  <w:style w:type="character" w:styleId="ad">
    <w:name w:val="Hyperlink"/>
    <w:uiPriority w:val="99"/>
    <w:rsid w:val="00F37E8D"/>
    <w:rPr>
      <w:rFonts w:cs="Times New Roman"/>
      <w:color w:val="000000"/>
      <w:u w:val="single"/>
    </w:rPr>
  </w:style>
  <w:style w:type="character" w:styleId="ae">
    <w:name w:val="FollowedHyperlink"/>
    <w:uiPriority w:val="99"/>
    <w:rsid w:val="001C49D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17232</Words>
  <Characters>98224</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2014-03-01T18:44:00Z</dcterms:created>
  <dcterms:modified xsi:type="dcterms:W3CDTF">2014-03-01T18:44:00Z</dcterms:modified>
</cp:coreProperties>
</file>