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44D" w:rsidRPr="003F1C17" w:rsidRDefault="00D23C92" w:rsidP="00AC4BF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F1C17">
        <w:rPr>
          <w:b/>
          <w:bCs/>
          <w:sz w:val="28"/>
          <w:szCs w:val="28"/>
        </w:rPr>
        <w:t xml:space="preserve">Внеклассное мероприятие </w:t>
      </w:r>
      <w:r w:rsidR="004E244D" w:rsidRPr="003F1C17">
        <w:rPr>
          <w:b/>
          <w:bCs/>
          <w:sz w:val="28"/>
          <w:szCs w:val="28"/>
        </w:rPr>
        <w:t>по теме:</w:t>
      </w:r>
      <w:r w:rsidRPr="003F1C17">
        <w:rPr>
          <w:sz w:val="28"/>
          <w:szCs w:val="28"/>
        </w:rPr>
        <w:t xml:space="preserve"> </w:t>
      </w:r>
      <w:r w:rsidRPr="003F1C17">
        <w:rPr>
          <w:b/>
          <w:bCs/>
          <w:sz w:val="28"/>
          <w:szCs w:val="28"/>
        </w:rPr>
        <w:t>«Нельзя сказать, что ты необходима для жизни. Ты – сама жизнь!»</w:t>
      </w:r>
    </w:p>
    <w:p w:rsidR="00DA0C96" w:rsidRPr="003F1C17" w:rsidRDefault="00DA0C96" w:rsidP="00AC4BF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4E244D" w:rsidRPr="003F1C17" w:rsidRDefault="00D23C92" w:rsidP="00AC4BF0">
      <w:pPr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  <w:u w:val="single"/>
        </w:rPr>
        <w:t>Цели</w:t>
      </w:r>
      <w:r w:rsidRPr="003F1C17">
        <w:rPr>
          <w:sz w:val="28"/>
          <w:szCs w:val="28"/>
        </w:rPr>
        <w:t xml:space="preserve">: </w:t>
      </w:r>
    </w:p>
    <w:p w:rsidR="00D23C92" w:rsidRPr="003F1C17" w:rsidRDefault="00D23C92" w:rsidP="00AC4BF0">
      <w:pPr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1. Продолжить знакомство учащихся со стихиями; вода как одна из стихий.</w:t>
      </w:r>
    </w:p>
    <w:p w:rsidR="00D23C92" w:rsidRPr="003F1C17" w:rsidRDefault="00D23C92" w:rsidP="00AC4BF0">
      <w:pPr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2. Показать значение воды в жизни человека, способность воды нести здоровье человеку.</w:t>
      </w:r>
    </w:p>
    <w:p w:rsidR="00D23C92" w:rsidRPr="003F1C17" w:rsidRDefault="00D23C92" w:rsidP="00AC4BF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3. Формировать навыки бережного отношения к воде</w:t>
      </w:r>
      <w:r w:rsidRPr="003F1C17">
        <w:rPr>
          <w:b/>
          <w:bCs/>
          <w:i/>
          <w:iCs/>
          <w:sz w:val="28"/>
          <w:szCs w:val="28"/>
        </w:rPr>
        <w:t>.</w:t>
      </w:r>
    </w:p>
    <w:p w:rsidR="00D23C92" w:rsidRPr="003F1C17" w:rsidRDefault="00D23C92" w:rsidP="00AC4BF0">
      <w:pPr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  <w:u w:val="single"/>
        </w:rPr>
        <w:t>Форма мероприятия</w:t>
      </w:r>
      <w:r w:rsidRPr="003F1C17">
        <w:rPr>
          <w:b/>
          <w:bCs/>
          <w:i/>
          <w:iCs/>
          <w:sz w:val="28"/>
          <w:szCs w:val="28"/>
        </w:rPr>
        <w:t xml:space="preserve">: </w:t>
      </w:r>
      <w:r w:rsidRPr="003F1C17">
        <w:rPr>
          <w:sz w:val="28"/>
          <w:szCs w:val="28"/>
        </w:rPr>
        <w:t>устный журнал</w:t>
      </w:r>
    </w:p>
    <w:p w:rsidR="00D23C92" w:rsidRPr="003F1C17" w:rsidRDefault="00D23C92" w:rsidP="00AC4BF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  <w:u w:val="single"/>
        </w:rPr>
        <w:t>Оборудование</w:t>
      </w:r>
      <w:r w:rsidRPr="003F1C17">
        <w:rPr>
          <w:b/>
          <w:bCs/>
          <w:i/>
          <w:iCs/>
          <w:sz w:val="28"/>
          <w:szCs w:val="28"/>
        </w:rPr>
        <w:t xml:space="preserve">: </w:t>
      </w:r>
      <w:r w:rsidRPr="003F1C17">
        <w:rPr>
          <w:sz w:val="28"/>
          <w:szCs w:val="28"/>
        </w:rPr>
        <w:t>картины природы, плакаты, экологические листовки.</w:t>
      </w:r>
    </w:p>
    <w:p w:rsidR="00D23C92" w:rsidRDefault="00D23C92" w:rsidP="00AC4BF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3F1C17">
        <w:rPr>
          <w:b/>
          <w:bCs/>
          <w:i/>
          <w:iCs/>
          <w:sz w:val="28"/>
          <w:szCs w:val="28"/>
          <w:u w:val="single"/>
        </w:rPr>
        <w:t>Ход мероприятия.</w:t>
      </w:r>
    </w:p>
    <w:p w:rsidR="00C80806" w:rsidRPr="003F1C17" w:rsidRDefault="00C80806" w:rsidP="00AC4BF0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Океан седой гремит набатно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Он несет обиду в глубине,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Черные раскачивая пятна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На крутой разгневанной волне.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Стали люди сильными</w:t>
      </w:r>
      <w:r w:rsidR="004E244D" w:rsidRPr="003F1C17">
        <w:rPr>
          <w:sz w:val="28"/>
          <w:szCs w:val="28"/>
        </w:rPr>
        <w:t>,</w:t>
      </w:r>
      <w:r w:rsidRPr="003F1C17">
        <w:rPr>
          <w:sz w:val="28"/>
          <w:szCs w:val="28"/>
        </w:rPr>
        <w:t xml:space="preserve"> как боги,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 судьба Земли у них в руках,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Но темнеют странные ожоги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У земного шара на боках.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Мы давно освоили планету,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Широко шагает новый век.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На земле уж белых пятен нет, </w:t>
      </w:r>
    </w:p>
    <w:p w:rsidR="00D23C92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Черные сотрет ли, человек?</w:t>
      </w:r>
    </w:p>
    <w:p w:rsidR="00C80806" w:rsidRPr="003F1C17" w:rsidRDefault="00C80806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Будущее в руках людей – так утверждает в стихотворении «Черные пятна» поэт А. Плотников.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3/4 поверхности Земли занято Мировым океаном, а кроме того и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на суше встречается вода.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Именно этой стихии будет посвящена наша встреча.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Мы каждый день сталкиваемся с водой, но как часто мы задумываемся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о ней? Что такое вода? Несет ли она радость? Или это злая сила разрушения? Как относится к воде? Надеюсь</w:t>
      </w:r>
      <w:r w:rsidR="004E244D" w:rsidRPr="003F1C17">
        <w:rPr>
          <w:sz w:val="28"/>
          <w:szCs w:val="28"/>
        </w:rPr>
        <w:t>,</w:t>
      </w:r>
      <w:r w:rsidRPr="003F1C17">
        <w:rPr>
          <w:sz w:val="28"/>
          <w:szCs w:val="28"/>
        </w:rPr>
        <w:t xml:space="preserve"> что на эти вопросы каждый из вас найдет свои ответы.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А сейчас предлагаю всем присутствующим заслушать выступления, которые приготовили наши учащиеся. Группе экспертов следует быть очень внимательными при выступлениях – ваша задача отмечать сильные и слабые стороны рассказа, задавать вопросы по теме выступления.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Итак, мы начинаем.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Слово предоставляется первой группе.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Выступает группа «Вода – Это сила»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(Учащиеся рассказывают о разрушительной силе воды – цунами; об использовании воды в мирных целях – получение электроэнергии</w:t>
      </w:r>
      <w:r w:rsidR="005158BA" w:rsidRPr="003F1C17">
        <w:rPr>
          <w:sz w:val="28"/>
          <w:szCs w:val="28"/>
        </w:rPr>
        <w:t>)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Вода – очень капризная стихия, а в огромных количествах, например, в океанах, вообще непредсказуемая…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Тихим утром 26 декабря 2004 года многочисленные отдыхающие на тайских пляжах с большим интересом наблюдали необычную картину: из океана на них катилась невиданного размера волна. «Вот порезвимся!» - радостно говорили они друг другу,… Что произошло дальше вы все знаете: невиданной силы цунами, вызванное 9-бальным подводным землетрясением, унесло жизни более 170 тысяч человек из 30 стран.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Страшной разрушительной силой обладают и паводки, вызванные таянием снегов и продолжительными ливнями. Как результат: разрушенные плодородные пахотные земли, дороги, дома, сотни людей, лишившихся крова.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Много можно перечислять катастроф, вызванных такой мощной стихией, как вода. Однако люди научились использовать воду в своих целях – получают электроэнергию. Для этого строятся гидроэлектростанции. На рисунке видно, как преобразуется мощь воды в электрическую энергию.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Таким образом, можно сказать, что вода – это огромная сила, но человек разумный должен учиться овладевать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этой силой и предсказывать разрушительные ее воздействия.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Слово экспертам – дополнения.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Слово предоставляется следующей группе.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Выступает группа «Вода – это радость»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Вода – это радость, потому что она вызывает положительные эмоции и приятные впечатления.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 xml:space="preserve">В Челябинской области существуют различные виды санаториев, пансионатов и детских – оздоровительных лагерей, которые предлагают разные программы отдыха и лечения. </w:t>
      </w:r>
    </w:p>
    <w:p w:rsidR="00D23C92" w:rsidRPr="003F1C17" w:rsidRDefault="00D23C9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Вот некоторые из них:</w:t>
      </w:r>
    </w:p>
    <w:p w:rsidR="00D23C92" w:rsidRPr="003F1C17" w:rsidRDefault="00D23C92" w:rsidP="00AC4BF0">
      <w:pPr>
        <w:numPr>
          <w:ilvl w:val="0"/>
          <w:numId w:val="1"/>
        </w:numPr>
        <w:tabs>
          <w:tab w:val="clear" w:pos="720"/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Пансионат «Сосновая горка», находится в 90 км от г. Челябинска и в 7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км от ст. Чебаркуль. Пансионат расположен на берегу живописного озера Еловое, в прекрасном сосновом лесу. Профиль пансионата: заболевания органов кровообращения, нервной системы, опорно-двигательного аппарата. Здесь пациенты могут получить гидромассажные ванны, лечебные души. Есть фитобар. Летом – лодочная станция, где можно взять на прокат лодку или катамаран и совершить прогулку по озеру.</w:t>
      </w:r>
    </w:p>
    <w:p w:rsidR="00D23C92" w:rsidRPr="003F1C17" w:rsidRDefault="00D23C92" w:rsidP="00AC4BF0">
      <w:pPr>
        <w:numPr>
          <w:ilvl w:val="0"/>
          <w:numId w:val="1"/>
        </w:numPr>
        <w:tabs>
          <w:tab w:val="clear" w:pos="720"/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Санаторий Юбилейный. Расположение: Южный Урал, 40 км от г. Магнитогорска на территории Башкортостана, на берегу оз. Безымянное. Медицинский профиль: лечение опорно-двигательного аппарата, сердеч</w:t>
      </w:r>
      <w:r w:rsidR="006B24FC" w:rsidRPr="003F1C17">
        <w:rPr>
          <w:sz w:val="28"/>
          <w:szCs w:val="28"/>
        </w:rPr>
        <w:t>нососудистой системы и бронхо</w:t>
      </w:r>
      <w:r w:rsidRPr="003F1C17">
        <w:rPr>
          <w:sz w:val="28"/>
          <w:szCs w:val="28"/>
        </w:rPr>
        <w:t>ле</w:t>
      </w:r>
      <w:r w:rsidR="006B24FC" w:rsidRPr="003F1C17">
        <w:rPr>
          <w:sz w:val="28"/>
          <w:szCs w:val="28"/>
        </w:rPr>
        <w:t>го</w:t>
      </w:r>
      <w:r w:rsidRPr="003F1C17">
        <w:rPr>
          <w:sz w:val="28"/>
          <w:szCs w:val="28"/>
        </w:rPr>
        <w:t>чной систем, психосоматических заболеваний; оздоровительный отдых. Лечебная база: грязелечение, водолечение, фитотерапия и мн. др. Экскурсии: «Магнитка – стальное сердце России». Пешеходная экскурсия в горы – водопад «Марьины слезы». Горнолыжный центр «Абзаково» - посещение аквапарка «Аквариум», бассейн в доме отдыха «Березки».</w:t>
      </w:r>
    </w:p>
    <w:p w:rsidR="00D23C92" w:rsidRPr="003F1C17" w:rsidRDefault="00D23C92" w:rsidP="00AC4BF0">
      <w:pPr>
        <w:numPr>
          <w:ilvl w:val="0"/>
          <w:numId w:val="1"/>
        </w:numPr>
        <w:tabs>
          <w:tab w:val="clear" w:pos="720"/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Детский отдых в Челябинской области.</w:t>
      </w:r>
    </w:p>
    <w:p w:rsidR="00D23C92" w:rsidRPr="003F1C17" w:rsidRDefault="00D23C92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Оздоровительный лагерь «Юность» - расположен на берегу озера Увильды. </w:t>
      </w:r>
    </w:p>
    <w:p w:rsidR="00D23C92" w:rsidRPr="003F1C17" w:rsidRDefault="00D23C92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Детский оздоровительно – образовательный лагерь им.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 xml:space="preserve">З. Космодемьянской – расположен на берегу озера Тургояк, в экологически чистой зоне, граничащей с Ильменским заповедником. </w:t>
      </w:r>
    </w:p>
    <w:p w:rsidR="00D23C92" w:rsidRPr="003F1C17" w:rsidRDefault="00D23C92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Оздоровление детей в санатории «Еловое» - лагерь расположена территории санатория «Еловое» в 90 км от Челябинска на оз. Еловое.</w:t>
      </w:r>
    </w:p>
    <w:p w:rsidR="00D23C92" w:rsidRPr="003F1C17" w:rsidRDefault="00D23C92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 программу каждого санатория, пансионата и детского оздоровительного лагеря включены лечения и экскурсии связанные с водой. В этом проявляется радость и оздоровительные свойства воды.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Мы предлагаем санаториям брать дополнительную плату с отдыхающих «грязнуль». И разработали памятку для отдыхающих.</w:t>
      </w:r>
    </w:p>
    <w:p w:rsidR="00B155EC" w:rsidRPr="003F1C17" w:rsidRDefault="00B155E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Слово предоставляется группе №3.</w:t>
      </w:r>
    </w:p>
    <w:p w:rsidR="00B155EC" w:rsidRPr="003F1C17" w:rsidRDefault="00B155E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Выступает группа «Вода – это здоровье».</w:t>
      </w:r>
    </w:p>
    <w:p w:rsidR="00B155EC" w:rsidRPr="003F1C17" w:rsidRDefault="00B155E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Вода – это здоровье. Еще издревле при Крещении люди с головой окунались в холодную воду</w:t>
      </w:r>
      <w:r w:rsidR="00A61BA2" w:rsidRPr="003F1C17">
        <w:rPr>
          <w:sz w:val="28"/>
          <w:szCs w:val="28"/>
        </w:rPr>
        <w:t>,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и не было после этого простывших. Это был своеобразный прием закаливания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организма на год вперед.</w:t>
      </w:r>
    </w:p>
    <w:p w:rsidR="00B155EC" w:rsidRPr="003F1C17" w:rsidRDefault="00B155E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Существует несколько методов закаливания водой:</w:t>
      </w:r>
    </w:p>
    <w:p w:rsidR="00B155EC" w:rsidRPr="003F1C17" w:rsidRDefault="00B155E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І. Классический – сначала используют воду хорошо переносимой температуры</w:t>
      </w:r>
      <w:r w:rsidR="00A61BA2" w:rsidRPr="003F1C17">
        <w:rPr>
          <w:sz w:val="28"/>
          <w:szCs w:val="28"/>
        </w:rPr>
        <w:t>, постепенно снижая ее на один градус каждые 3-4 дня.</w:t>
      </w:r>
    </w:p>
    <w:p w:rsidR="00A61BA2" w:rsidRPr="003F1C17" w:rsidRDefault="00A61BA2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ІІ. Замедленное закаливание или «охлаждение с перегревом – начинают обливания с температуры 38°С и снижают до 24°С. Если появляются неприятные ощущения, температуру воды повышают. Такие циклы повторяют 3-4 раза.</w:t>
      </w:r>
    </w:p>
    <w:p w:rsidR="00A61BA2" w:rsidRPr="003F1C17" w:rsidRDefault="00A61BA2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ІІІ. Поочередное воздействие сначала водной, затем воздушной процедурой.</w:t>
      </w:r>
    </w:p>
    <w:p w:rsidR="00A61BA2" w:rsidRPr="003F1C17" w:rsidRDefault="00A61BA2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ІV. Контрастный способ – чередование холодной </w:t>
      </w:r>
      <w:r w:rsidR="000403A3" w:rsidRPr="003F1C17">
        <w:rPr>
          <w:sz w:val="28"/>
          <w:szCs w:val="28"/>
        </w:rPr>
        <w:t>и горячей воды.</w:t>
      </w:r>
    </w:p>
    <w:p w:rsidR="000403A3" w:rsidRPr="003F1C17" w:rsidRDefault="000403A3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Общие закаливающие процедуры поднимают сопротивляемость всего организма.</w:t>
      </w:r>
    </w:p>
    <w:p w:rsidR="000403A3" w:rsidRPr="003F1C17" w:rsidRDefault="000403A3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Прелюбопытнейшие подробности открывает нам история.</w:t>
      </w:r>
    </w:p>
    <w:p w:rsidR="000403A3" w:rsidRPr="003F1C17" w:rsidRDefault="000403A3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Оказывается, в договоре Руси с Византией (907г.) русичи обеспечивали себе право по прибытии в Константинополь пользоваться баней: «И да творят им мовь елико хотят». В самой древней из сохранившихся русских летописей «Повести временных лет»(945г) упоминается баня в Великом Новгороде, где люди, обнажившись, обливались щелочным квасом, били себя вениками и под конец окатывались холодной водой.</w:t>
      </w:r>
    </w:p>
    <w:p w:rsidR="00901B49" w:rsidRPr="003F1C17" w:rsidRDefault="000403A3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Баня у русских людей насущная потребность не только для соблюдения чистоплотности, не только главное лекарство от вех недугов, но и своего рода наслаждение</w:t>
      </w:r>
      <w:r w:rsidR="00901B49" w:rsidRPr="003F1C17">
        <w:rPr>
          <w:sz w:val="28"/>
          <w:szCs w:val="28"/>
        </w:rPr>
        <w:t>. А.С. Пушкин никогда не забывал о русской бане, великолепие которой так вдохновенно воспел в «Руслане и Людмиле».</w:t>
      </w:r>
    </w:p>
    <w:p w:rsidR="000403A3" w:rsidRPr="003F1C17" w:rsidRDefault="00901B49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Но достоверно из</w:t>
      </w:r>
      <w:r w:rsidR="005158BA" w:rsidRPr="003F1C17">
        <w:rPr>
          <w:sz w:val="28"/>
          <w:szCs w:val="28"/>
        </w:rPr>
        <w:t>вестно, что в первой половине XІ</w:t>
      </w:r>
      <w:r w:rsidRPr="003F1C17">
        <w:rPr>
          <w:sz w:val="28"/>
          <w:szCs w:val="28"/>
        </w:rPr>
        <w:t>І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века внучка киевского князя Владимира Мономаха Евпраксия еще в детские годы увлекалась народной медициной, больше всего интересовалась целебными травами и русской баней. Ее замечательный «Лечебник» дошел до наших дней</w:t>
      </w:r>
      <w:r w:rsidR="004E244D" w:rsidRPr="003F1C17">
        <w:rPr>
          <w:sz w:val="28"/>
          <w:szCs w:val="28"/>
        </w:rPr>
        <w:t>.</w:t>
      </w:r>
      <w:r w:rsidRPr="003F1C17">
        <w:rPr>
          <w:sz w:val="28"/>
          <w:szCs w:val="28"/>
        </w:rPr>
        <w:t xml:space="preserve"> Немало сказано в нем и о пользе русской бани, без которой «не быть здорову».</w:t>
      </w:r>
    </w:p>
    <w:p w:rsidR="00901B49" w:rsidRPr="003F1C17" w:rsidRDefault="00901B49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До недавнего времени считали, что баня в основном превосходное средство восстановления сил, закаливания и сгонки веса. Ныне научные представления об этой процедуре расширились. На горячем полке идет постепенное нарастание нагрузки, комплексное воздействие. Благодаря бане увеличиваются такие показатели, как сила, скорость, выносливость, координация движений.</w:t>
      </w:r>
    </w:p>
    <w:p w:rsidR="006B24FC" w:rsidRPr="003F1C17" w:rsidRDefault="00901B49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Банная процедура</w:t>
      </w:r>
      <w:r w:rsidR="006B24FC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 xml:space="preserve">особенно полезна людям </w:t>
      </w:r>
      <w:r w:rsidR="006B24FC" w:rsidRPr="003F1C17">
        <w:rPr>
          <w:sz w:val="28"/>
          <w:szCs w:val="28"/>
        </w:rPr>
        <w:t>сидячих профессий, потому что хорошо восполняет недостаток движений.</w:t>
      </w:r>
    </w:p>
    <w:p w:rsidR="00901B49" w:rsidRPr="003F1C17" w:rsidRDefault="006B24F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Мудра русская пословица: «В который день париш</w:t>
      </w:r>
      <w:r w:rsidR="00A572AA" w:rsidRPr="003F1C17">
        <w:rPr>
          <w:sz w:val="28"/>
          <w:szCs w:val="28"/>
        </w:rPr>
        <w:t>ься, в тот день не состаришься».</w:t>
      </w:r>
    </w:p>
    <w:p w:rsidR="006B24FC" w:rsidRPr="003F1C17" w:rsidRDefault="006B24F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И последний проект.</w:t>
      </w:r>
    </w:p>
    <w:p w:rsidR="006B24FC" w:rsidRPr="003F1C17" w:rsidRDefault="006B24F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Выступает группа «Вода – это жизнь».</w:t>
      </w:r>
    </w:p>
    <w:p w:rsidR="006B24FC" w:rsidRPr="003F1C17" w:rsidRDefault="006B24F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Вода – это жизнь, т.к. на 70% организм человека состоит из воды: кровь – жидкость, в основном состоящая из воды; вода, входящая в состав слюны и поджелудочного сока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помогает переварить пищу. С помощью воды из тела удаляются вредные вещества – шлаки. Вода, содержащаяся в смазке суставов, позволяет сгибать руки и ноги и легко двигаться. Для того, чтобы с обменом веществ у вас не было проблем, выпивайте в день 1,5-2 литра жидкости. Если человек без еды может прожить 1 месяц, то без воды не обойдется и неделю.</w:t>
      </w:r>
    </w:p>
    <w:p w:rsidR="00406FC8" w:rsidRPr="003F1C17" w:rsidRDefault="006B24F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Как вы думаете, </w:t>
      </w:r>
      <w:r w:rsidR="00406FC8" w:rsidRPr="003F1C17">
        <w:rPr>
          <w:sz w:val="28"/>
          <w:szCs w:val="28"/>
        </w:rPr>
        <w:t>сколько воды человек расходует в день?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Умывание – 10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Туалет – 45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Купание: ванна – 40 литров, душ – 100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Приготовление пищи – 5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Мытье посуды – 10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Стирка – 15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Мытье полов – 15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Поливка огорода – 150 литров.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Одним городским жителем за день расходуется 400-500 литров воды.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Как можно экономить воду?</w:t>
      </w:r>
    </w:p>
    <w:p w:rsidR="00406FC8" w:rsidRPr="003F1C17" w:rsidRDefault="00406FC8" w:rsidP="00AC4BF0">
      <w:pPr>
        <w:numPr>
          <w:ilvl w:val="0"/>
          <w:numId w:val="2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Плотно закрывать кран – неплотно закрытый кран в 1 квартире за год дает потерю воды 700 кубических метров ( 70000 ведер).</w:t>
      </w:r>
    </w:p>
    <w:p w:rsidR="00406FC8" w:rsidRPr="003F1C17" w:rsidRDefault="00406FC8" w:rsidP="00AC4BF0">
      <w:pPr>
        <w:numPr>
          <w:ilvl w:val="0"/>
          <w:numId w:val="2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Если человек чистит зубы, не закрывая кран, он расходует 3 литра воды. А можно набрать воды в стакан и почистить зубы, используя только один стакан воды.</w:t>
      </w:r>
    </w:p>
    <w:p w:rsidR="00406FC8" w:rsidRPr="003F1C17" w:rsidRDefault="00406FC8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Вода обладает целебными и животворными свойствами. Но сегодня не любую воду можно пить. Для очищения воды в домашних условиях используются фильтры «Родничок». Как обезвредить воду в домашних условиях?</w:t>
      </w:r>
    </w:p>
    <w:p w:rsidR="00406FC8" w:rsidRPr="003F1C17" w:rsidRDefault="00406FC8" w:rsidP="00AC4BF0">
      <w:pPr>
        <w:numPr>
          <w:ilvl w:val="0"/>
          <w:numId w:val="3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Прежде всего необходимо отстаивать воду не менее 3 часов.</w:t>
      </w:r>
    </w:p>
    <w:p w:rsidR="006B24FC" w:rsidRPr="003F1C17" w:rsidRDefault="00406FC8" w:rsidP="00AC4BF0">
      <w:pPr>
        <w:numPr>
          <w:ilvl w:val="0"/>
          <w:numId w:val="3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Можно очистить воду, заморозив ее. Когда мы замораживаем воду</w:t>
      </w:r>
      <w:r w:rsidR="00427C4B" w:rsidRPr="003F1C17">
        <w:rPr>
          <w:sz w:val="28"/>
          <w:szCs w:val="28"/>
        </w:rPr>
        <w:t>, то сначала в лед превращается чистая вода по стенкам банки, вытесняя в центр раствор солей, чаще всего который преобразуется</w:t>
      </w:r>
      <w:r w:rsidR="004E244D" w:rsidRPr="003F1C17">
        <w:rPr>
          <w:sz w:val="28"/>
          <w:szCs w:val="28"/>
        </w:rPr>
        <w:t xml:space="preserve"> </w:t>
      </w:r>
      <w:r w:rsidR="00427C4B" w:rsidRPr="003F1C17">
        <w:rPr>
          <w:sz w:val="28"/>
          <w:szCs w:val="28"/>
        </w:rPr>
        <w:t>в раствор желтого цвета. Именно его потом сливают, а воду размораживают. Чай, приготовленный из такой воды, необыкновенно вкусный.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Именно чистая вода обладает целительными, животворящими свойствами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В перерывах между выступлениями – пословицы, загадки, вопросы о воде.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Пословицы и загадки о воде.</w:t>
      </w:r>
    </w:p>
    <w:p w:rsidR="00427C4B" w:rsidRPr="003F1C17" w:rsidRDefault="00427C4B" w:rsidP="00AC4BF0">
      <w:pPr>
        <w:numPr>
          <w:ilvl w:val="0"/>
          <w:numId w:val="4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Пролитую воду не соберешь.</w:t>
      </w:r>
    </w:p>
    <w:p w:rsidR="00427C4B" w:rsidRPr="003F1C17" w:rsidRDefault="00427C4B" w:rsidP="00AC4BF0">
      <w:pPr>
        <w:numPr>
          <w:ilvl w:val="0"/>
          <w:numId w:val="4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Воды и царь не уймет.</w:t>
      </w:r>
    </w:p>
    <w:p w:rsidR="00427C4B" w:rsidRPr="003F1C17" w:rsidRDefault="00427C4B" w:rsidP="00AC4BF0">
      <w:pPr>
        <w:numPr>
          <w:ilvl w:val="0"/>
          <w:numId w:val="4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Зима снегом богата, а весна- водой.</w:t>
      </w:r>
    </w:p>
    <w:p w:rsidR="00427C4B" w:rsidRPr="003F1C17" w:rsidRDefault="00427C4B" w:rsidP="00AC4BF0">
      <w:pPr>
        <w:numPr>
          <w:ilvl w:val="0"/>
          <w:numId w:val="4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Серебряные нити сшивают небо и землю? (струи дождя)</w:t>
      </w:r>
    </w:p>
    <w:p w:rsidR="00427C4B" w:rsidRPr="003F1C17" w:rsidRDefault="00427C4B" w:rsidP="00AC4BF0">
      <w:pPr>
        <w:numPr>
          <w:ilvl w:val="0"/>
          <w:numId w:val="4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Заря-заряница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По миру ходила,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Слезу уронила;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Месяц видел,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Солнце скрало.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b/>
          <w:bCs/>
          <w:i/>
          <w:iCs/>
          <w:sz w:val="28"/>
          <w:szCs w:val="28"/>
        </w:rPr>
        <w:t>(Роса)</w:t>
      </w:r>
    </w:p>
    <w:p w:rsidR="00427C4B" w:rsidRPr="003F1C17" w:rsidRDefault="00427C4B" w:rsidP="00AC4BF0">
      <w:pPr>
        <w:numPr>
          <w:ilvl w:val="0"/>
          <w:numId w:val="4"/>
        </w:numPr>
        <w:tabs>
          <w:tab w:val="left" w:pos="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На свете нет ее сильнее,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На свете нет ее буйнее,</w:t>
      </w:r>
    </w:p>
    <w:p w:rsidR="00427C4B" w:rsidRPr="003F1C17" w:rsidRDefault="00427C4B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 руках ее не удержать-</w:t>
      </w:r>
    </w:p>
    <w:p w:rsidR="00427C4B" w:rsidRPr="003F1C17" w:rsidRDefault="00106321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И на коне не обогнать.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b/>
          <w:bCs/>
          <w:i/>
          <w:iCs/>
          <w:sz w:val="28"/>
          <w:szCs w:val="28"/>
        </w:rPr>
        <w:t>(Река)</w:t>
      </w:r>
    </w:p>
    <w:p w:rsidR="00106321" w:rsidRPr="003F1C17" w:rsidRDefault="00EE3E1C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7.</w:t>
      </w:r>
      <w:r w:rsidR="00106321" w:rsidRPr="003F1C17">
        <w:rPr>
          <w:sz w:val="28"/>
          <w:szCs w:val="28"/>
        </w:rPr>
        <w:t xml:space="preserve">Чист и ясен, как алмаз, </w:t>
      </w:r>
    </w:p>
    <w:p w:rsidR="00106321" w:rsidRPr="003F1C17" w:rsidRDefault="00106321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Дорог не бывает,</w:t>
      </w:r>
    </w:p>
    <w:p w:rsidR="00106321" w:rsidRPr="003F1C17" w:rsidRDefault="00106321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Он от матери рожден,</w:t>
      </w:r>
    </w:p>
    <w:p w:rsidR="00106321" w:rsidRPr="003F1C17" w:rsidRDefault="00106321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Сам ее рождает</w:t>
      </w:r>
      <w:r w:rsidRPr="003F1C17">
        <w:rPr>
          <w:b/>
          <w:bCs/>
          <w:i/>
          <w:iCs/>
          <w:sz w:val="28"/>
          <w:szCs w:val="28"/>
        </w:rPr>
        <w:t>. (Лед)</w:t>
      </w:r>
    </w:p>
    <w:p w:rsidR="00106321" w:rsidRPr="003F1C17" w:rsidRDefault="00EE3E1C" w:rsidP="00EE3E1C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8. </w:t>
      </w:r>
      <w:r w:rsidR="00106321" w:rsidRPr="003F1C17">
        <w:rPr>
          <w:sz w:val="28"/>
          <w:szCs w:val="28"/>
        </w:rPr>
        <w:t>Летит – молчит, лежит – молчит,</w:t>
      </w:r>
    </w:p>
    <w:p w:rsidR="00106321" w:rsidRPr="003F1C17" w:rsidRDefault="00106321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Когда умрет, тогда ревет.</w:t>
      </w:r>
      <w:r w:rsidR="004E244D" w:rsidRPr="003F1C17">
        <w:rPr>
          <w:b/>
          <w:bCs/>
          <w:i/>
          <w:iCs/>
          <w:sz w:val="28"/>
          <w:szCs w:val="28"/>
        </w:rPr>
        <w:t xml:space="preserve"> </w:t>
      </w:r>
      <w:r w:rsidRPr="003F1C17">
        <w:rPr>
          <w:b/>
          <w:bCs/>
          <w:i/>
          <w:iCs/>
          <w:sz w:val="28"/>
          <w:szCs w:val="28"/>
        </w:rPr>
        <w:t>(Снег)</w:t>
      </w:r>
    </w:p>
    <w:p w:rsidR="00106321" w:rsidRPr="003F1C17" w:rsidRDefault="00106321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К сведению:</w:t>
      </w:r>
    </w:p>
    <w:p w:rsidR="00106321" w:rsidRPr="003F1C17" w:rsidRDefault="00106321" w:rsidP="00AC4BF0">
      <w:pPr>
        <w:tabs>
          <w:tab w:val="left" w:pos="0"/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Самые обширные по водному зеркалу такие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 xml:space="preserve">озера Челябинской области: Увильды, Иртяш. 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Самые глубокие: Увильды, Кисегач, Тургояк. 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Самые емкие: Увильды и Тургояк.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Самая чистая вода в озерах Тургояк, Зюраткуль, Увильды (белый диск виден на глубине 19,5 м)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Самые поэтичные озера Челябинской области: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- Увильды –</w:t>
      </w:r>
      <w:r w:rsidR="005158BA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«голубая жемчужина Урала»;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- Тургояк – «озеро-родник, младший брат Байкала»;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- Зюраткуль – «Уральская Рица».</w:t>
      </w:r>
    </w:p>
    <w:p w:rsidR="00106321" w:rsidRPr="003F1C17" w:rsidRDefault="0010632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Самая длинная река Челябинской области – Урал, ее общая протяженность равна 2428 км</w:t>
      </w:r>
      <w:r w:rsidR="008456E1" w:rsidRPr="003F1C17">
        <w:rPr>
          <w:sz w:val="28"/>
          <w:szCs w:val="28"/>
        </w:rPr>
        <w:t xml:space="preserve"> и впадает она в К</w:t>
      </w:r>
      <w:r w:rsidRPr="003F1C17">
        <w:rPr>
          <w:sz w:val="28"/>
          <w:szCs w:val="28"/>
        </w:rPr>
        <w:t>аспийское море</w:t>
      </w:r>
      <w:r w:rsidR="008456E1" w:rsidRPr="003F1C17">
        <w:rPr>
          <w:sz w:val="28"/>
          <w:szCs w:val="28"/>
        </w:rPr>
        <w:t>.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Самое мелководное море – Каспийское, наибольшая глубина которого составляет 14 м.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Самое глубокое озеро – Байкал (1637 м). В него впадает 336 (554) рек (по разным данным).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Ладожское и Онежское – крупнейшие озера Европы.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Крупнейшее в мире озеро – Каспийское море. Его площадь составляет 371 800 кв. км, а глубина достигает 1025 м.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Самая длинная река –</w:t>
      </w:r>
      <w:r w:rsidR="005158BA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Нил, его длина равна 6670 км.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Предоставим слово экспертам – какое выступление наиболее привлекло Ваше внимание, какое выступление имеет практическую направленность?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Эксперты присуждают номинации:</w:t>
      </w:r>
    </w:p>
    <w:p w:rsidR="008456E1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«Самое познавательное выступление» - группа В, которая рассказала о разных способах закаливания и способах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очистки воды в домашних условиях.</w:t>
      </w:r>
    </w:p>
    <w:p w:rsidR="004D76AE" w:rsidRPr="003F1C17" w:rsidRDefault="008456E1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«Самое обоснованное выступление» - группа А, рассказавшая о силе воды</w:t>
      </w:r>
      <w:r w:rsidR="004D76AE" w:rsidRPr="003F1C17">
        <w:rPr>
          <w:sz w:val="28"/>
          <w:szCs w:val="28"/>
        </w:rPr>
        <w:t>, о строении гидроэлектростанций</w:t>
      </w:r>
    </w:p>
    <w:p w:rsidR="008456E1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«Самое красивое выступление» - группа Б, познакомившая всех с различными видами санаториев Челябинской области.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«Самое изящное выступление» - группа Г, заставившая задуматься о расходе питьевой воды.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Каждой группе вручается бутылка минеральной воды</w:t>
      </w:r>
      <w:r w:rsidRPr="003F1C17">
        <w:rPr>
          <w:b/>
          <w:bCs/>
          <w:i/>
          <w:iCs/>
          <w:sz w:val="28"/>
          <w:szCs w:val="28"/>
        </w:rPr>
        <w:t>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IV. Закончить мероприятие мне хотелось бы викториной, посвященной воде.</w:t>
      </w:r>
    </w:p>
    <w:p w:rsidR="004D76AE" w:rsidRPr="003F1C17" w:rsidRDefault="004D76AE" w:rsidP="00AC4BF0">
      <w:pPr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Наука о природных водах, о движении воды в природе. 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 Гидрология.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 xml:space="preserve">2. </w:t>
      </w:r>
      <w:r w:rsidRPr="003F1C17">
        <w:rPr>
          <w:sz w:val="28"/>
          <w:szCs w:val="28"/>
        </w:rPr>
        <w:t>Аппарат для дыхания человека при погружении под воду.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-Акваланг.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 xml:space="preserve">3. </w:t>
      </w:r>
      <w:r w:rsidRPr="003F1C17">
        <w:rPr>
          <w:sz w:val="28"/>
          <w:szCs w:val="28"/>
        </w:rPr>
        <w:t>Специальный костюм для работы под водой</w:t>
      </w:r>
      <w:r w:rsidRPr="003F1C17">
        <w:rPr>
          <w:b/>
          <w:bCs/>
          <w:i/>
          <w:iCs/>
          <w:sz w:val="28"/>
          <w:szCs w:val="28"/>
        </w:rPr>
        <w:t>.</w:t>
      </w:r>
      <w:r w:rsidR="004E244D" w:rsidRPr="003F1C17">
        <w:rPr>
          <w:b/>
          <w:bCs/>
          <w:i/>
          <w:iCs/>
          <w:sz w:val="28"/>
          <w:szCs w:val="28"/>
        </w:rPr>
        <w:t xml:space="preserve"> 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-Гидрокостюм.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4.</w:t>
      </w:r>
      <w:r w:rsidRPr="003F1C17">
        <w:rPr>
          <w:sz w:val="28"/>
          <w:szCs w:val="28"/>
        </w:rPr>
        <w:t>Исследователь, совершающий плавание в специальном аппарате под водой на больших глубинах.</w:t>
      </w:r>
    </w:p>
    <w:p w:rsidR="008456E1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 Акванавт.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5.</w:t>
      </w:r>
      <w:r w:rsidRPr="003F1C17">
        <w:rPr>
          <w:sz w:val="28"/>
          <w:szCs w:val="28"/>
        </w:rPr>
        <w:t>Электростанция, использующая энергию падающей воды для выработки электроэнергии.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-Гидростанция.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6.</w:t>
      </w:r>
      <w:r w:rsidRPr="003F1C17">
        <w:rPr>
          <w:sz w:val="28"/>
          <w:szCs w:val="28"/>
        </w:rPr>
        <w:t>Прозрачные краски, разводимые водой</w:t>
      </w:r>
      <w:r w:rsidRPr="003F1C17">
        <w:rPr>
          <w:b/>
          <w:bCs/>
          <w:i/>
          <w:iCs/>
          <w:sz w:val="28"/>
          <w:szCs w:val="28"/>
        </w:rPr>
        <w:t>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-Акварель.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7.</w:t>
      </w:r>
      <w:r w:rsidRPr="003F1C17">
        <w:rPr>
          <w:sz w:val="28"/>
          <w:szCs w:val="28"/>
        </w:rPr>
        <w:t>Ручной насос, подающий жидкость для поливки, опрыскивания.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-Гидропульт.</w:t>
      </w:r>
    </w:p>
    <w:p w:rsidR="004D76AE" w:rsidRPr="003F1C17" w:rsidRDefault="004D76AE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 xml:space="preserve">8. </w:t>
      </w:r>
      <w:r w:rsidR="004C7A82" w:rsidRPr="003F1C17">
        <w:rPr>
          <w:sz w:val="28"/>
          <w:szCs w:val="28"/>
        </w:rPr>
        <w:t>Поверхность водного пространства, водоема; водный участок</w:t>
      </w:r>
      <w:r w:rsidR="004C7A82" w:rsidRPr="003F1C17">
        <w:rPr>
          <w:b/>
          <w:bCs/>
          <w:i/>
          <w:iCs/>
          <w:sz w:val="28"/>
          <w:szCs w:val="28"/>
        </w:rPr>
        <w:t>.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 Акватория.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 xml:space="preserve">9. </w:t>
      </w:r>
      <w:r w:rsidRPr="003F1C17">
        <w:rPr>
          <w:sz w:val="28"/>
          <w:szCs w:val="28"/>
        </w:rPr>
        <w:t>Самолет, способный взлетать с водной поверхности</w:t>
      </w:r>
      <w:r w:rsidR="004E244D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>и садиться на нее.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 Гидросамолет.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 xml:space="preserve">10. </w:t>
      </w:r>
      <w:r w:rsidRPr="003F1C17">
        <w:rPr>
          <w:sz w:val="28"/>
          <w:szCs w:val="28"/>
        </w:rPr>
        <w:t>Мостовое сооружение с каналом (или трубопроводом) для подачи воды через овраг, реку</w:t>
      </w:r>
      <w:r w:rsidRPr="003F1C17">
        <w:rPr>
          <w:b/>
          <w:bCs/>
          <w:i/>
          <w:iCs/>
          <w:sz w:val="28"/>
          <w:szCs w:val="28"/>
        </w:rPr>
        <w:t>.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b/>
          <w:bCs/>
          <w:i/>
          <w:iCs/>
          <w:sz w:val="28"/>
          <w:szCs w:val="28"/>
        </w:rPr>
        <w:t>-Акведук.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Спросил на днях малыш сосед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У струйки, льющейся из крана: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Откуда ты?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Вода в ответ: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Издалека. Из океана</w:t>
      </w:r>
      <w:r w:rsidRPr="003F1C17">
        <w:rPr>
          <w:b/>
          <w:bCs/>
          <w:i/>
          <w:iCs/>
          <w:sz w:val="28"/>
          <w:szCs w:val="28"/>
        </w:rPr>
        <w:t>!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Потом малыш гулял в лесу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Росою искрилась поляна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Откуда ты?-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Спросил росу,-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Поверь и я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Из океана!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Ты, газировка,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Что шипишь?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 из бурлящего стакана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Донесся шепот: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Знай. Малыш. 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 я пришла из океана!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На поле лег туман седой.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Малыш спросил и у тумана: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Откуда ты? Ты кто такой?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-И я, дружок, из океана!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Удивительно, не так ли?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 супе, в чае, в каждой капле,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 звонкой льдинке и в слезинке,</w:t>
      </w: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И в дождинке, и в росинке</w:t>
      </w:r>
    </w:p>
    <w:p w:rsidR="004C7A82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Нам откликнется всегда океанская вода. </w:t>
      </w:r>
    </w:p>
    <w:p w:rsidR="00C80806" w:rsidRPr="003F1C17" w:rsidRDefault="00C80806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4C7A82" w:rsidRPr="003F1C17" w:rsidRDefault="004C7A82" w:rsidP="00AC4BF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F1C17">
        <w:rPr>
          <w:sz w:val="28"/>
          <w:szCs w:val="28"/>
        </w:rPr>
        <w:t>Вода! У нее нет ни</w:t>
      </w:r>
      <w:r w:rsidR="005E59CF" w:rsidRPr="003F1C17">
        <w:rPr>
          <w:sz w:val="28"/>
          <w:szCs w:val="28"/>
        </w:rPr>
        <w:t xml:space="preserve"> </w:t>
      </w:r>
      <w:r w:rsidRPr="003F1C17">
        <w:rPr>
          <w:sz w:val="28"/>
          <w:szCs w:val="28"/>
        </w:rPr>
        <w:t xml:space="preserve">цвета, ни запаха, ни вкуса. Ее </w:t>
      </w:r>
      <w:r w:rsidR="005E59CF" w:rsidRPr="003F1C17">
        <w:rPr>
          <w:sz w:val="28"/>
          <w:szCs w:val="28"/>
        </w:rPr>
        <w:t>невозможно описать, ею наслажда</w:t>
      </w:r>
      <w:r w:rsidR="007844CE" w:rsidRPr="003F1C17">
        <w:rPr>
          <w:sz w:val="28"/>
          <w:szCs w:val="28"/>
        </w:rPr>
        <w:t>ются, не ведают, что такое вода.</w:t>
      </w:r>
    </w:p>
    <w:p w:rsidR="005E59CF" w:rsidRPr="003F1C17" w:rsidRDefault="005E59CF" w:rsidP="00AC4BF0">
      <w:pPr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F1C17">
        <w:rPr>
          <w:sz w:val="28"/>
          <w:szCs w:val="28"/>
        </w:rPr>
        <w:t>И поэтому: «Нельзя сказать, что необходима жизни. Ты – сама жизнь!»</w:t>
      </w:r>
      <w:r w:rsidR="004E244D" w:rsidRPr="003F1C17">
        <w:rPr>
          <w:b/>
          <w:bCs/>
          <w:i/>
          <w:iCs/>
          <w:sz w:val="28"/>
          <w:szCs w:val="28"/>
        </w:rPr>
        <w:t xml:space="preserve"> </w:t>
      </w:r>
      <w:r w:rsidRPr="003F1C17">
        <w:rPr>
          <w:b/>
          <w:bCs/>
          <w:i/>
          <w:iCs/>
          <w:sz w:val="28"/>
          <w:szCs w:val="28"/>
        </w:rPr>
        <w:t>(Экзюпери)</w:t>
      </w:r>
      <w:bookmarkStart w:id="0" w:name="_GoBack"/>
      <w:bookmarkEnd w:id="0"/>
    </w:p>
    <w:sectPr w:rsidR="005E59CF" w:rsidRPr="003F1C17" w:rsidSect="00B37F1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96F" w:rsidRDefault="00AF296F">
      <w:r>
        <w:separator/>
      </w:r>
    </w:p>
  </w:endnote>
  <w:endnote w:type="continuationSeparator" w:id="0">
    <w:p w:rsidR="00AF296F" w:rsidRDefault="00AF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96F" w:rsidRDefault="00AF296F">
      <w:r>
        <w:separator/>
      </w:r>
    </w:p>
  </w:footnote>
  <w:footnote w:type="continuationSeparator" w:id="0">
    <w:p w:rsidR="00AF296F" w:rsidRDefault="00AF2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418CD"/>
    <w:multiLevelType w:val="hybridMultilevel"/>
    <w:tmpl w:val="D6B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D65422"/>
    <w:multiLevelType w:val="hybridMultilevel"/>
    <w:tmpl w:val="8CFAFFA6"/>
    <w:lvl w:ilvl="0" w:tplc="00F2A7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9B05256"/>
    <w:multiLevelType w:val="hybridMultilevel"/>
    <w:tmpl w:val="B142A65C"/>
    <w:lvl w:ilvl="0" w:tplc="44C23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B8D5DD7"/>
    <w:multiLevelType w:val="hybridMultilevel"/>
    <w:tmpl w:val="E744E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1B14F8"/>
    <w:multiLevelType w:val="hybridMultilevel"/>
    <w:tmpl w:val="CC4AC35E"/>
    <w:lvl w:ilvl="0" w:tplc="2F123F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C92"/>
    <w:rsid w:val="000403A3"/>
    <w:rsid w:val="000E4C11"/>
    <w:rsid w:val="00106321"/>
    <w:rsid w:val="003F1C17"/>
    <w:rsid w:val="00406FC8"/>
    <w:rsid w:val="00427C4B"/>
    <w:rsid w:val="00432038"/>
    <w:rsid w:val="00472F9A"/>
    <w:rsid w:val="004C7A82"/>
    <w:rsid w:val="004D76AE"/>
    <w:rsid w:val="004E244D"/>
    <w:rsid w:val="005158BA"/>
    <w:rsid w:val="005E59CF"/>
    <w:rsid w:val="006B24FC"/>
    <w:rsid w:val="00755EE8"/>
    <w:rsid w:val="007844CE"/>
    <w:rsid w:val="008456E1"/>
    <w:rsid w:val="00901B49"/>
    <w:rsid w:val="00903B24"/>
    <w:rsid w:val="00A11014"/>
    <w:rsid w:val="00A572AA"/>
    <w:rsid w:val="00A61BA2"/>
    <w:rsid w:val="00A63199"/>
    <w:rsid w:val="00AC4BF0"/>
    <w:rsid w:val="00AF296F"/>
    <w:rsid w:val="00B155EC"/>
    <w:rsid w:val="00B37F11"/>
    <w:rsid w:val="00BE4062"/>
    <w:rsid w:val="00C80806"/>
    <w:rsid w:val="00CE54F9"/>
    <w:rsid w:val="00D23C92"/>
    <w:rsid w:val="00D93667"/>
    <w:rsid w:val="00DA0C96"/>
    <w:rsid w:val="00E969AB"/>
    <w:rsid w:val="00EE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D723F5-D6BF-408D-BACB-729449AD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C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E59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5E59CF"/>
    <w:rPr>
      <w:rFonts w:cs="Times New Roman"/>
    </w:rPr>
  </w:style>
  <w:style w:type="paragraph" w:styleId="a6">
    <w:name w:val="header"/>
    <w:basedOn w:val="a"/>
    <w:link w:val="a7"/>
    <w:uiPriority w:val="99"/>
    <w:rsid w:val="004E24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8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Внеклассное мероприятие в 9 классе</vt:lpstr>
    </vt:vector>
  </TitlesOfParts>
  <Company>Ep</Company>
  <LinksUpToDate>false</LinksUpToDate>
  <CharactersWithSpaces>12980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Внеклассное мероприятие в 9 классе</dc:title>
  <dc:subject/>
  <dc:creator>Илья</dc:creator>
  <cp:keywords/>
  <dc:description/>
  <cp:lastModifiedBy>admin</cp:lastModifiedBy>
  <cp:revision>2</cp:revision>
  <cp:lastPrinted>2007-11-27T20:23:00Z</cp:lastPrinted>
  <dcterms:created xsi:type="dcterms:W3CDTF">2014-02-22T13:34:00Z</dcterms:created>
  <dcterms:modified xsi:type="dcterms:W3CDTF">2014-02-22T13:34:00Z</dcterms:modified>
</cp:coreProperties>
</file>