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AC" w:rsidRDefault="00425AAC">
      <w:pPr>
        <w:pStyle w:val="a3"/>
        <w:jc w:val="left"/>
        <w:rPr>
          <w:sz w:val="28"/>
        </w:rPr>
      </w:pPr>
    </w:p>
    <w:p w:rsidR="00425AAC" w:rsidRDefault="00425AAC">
      <w:pPr>
        <w:pStyle w:val="a3"/>
        <w:jc w:val="left"/>
        <w:rPr>
          <w:sz w:val="28"/>
        </w:rPr>
      </w:pPr>
    </w:p>
    <w:p w:rsidR="00425AAC" w:rsidRDefault="00425AAC">
      <w:pPr>
        <w:pStyle w:val="a3"/>
        <w:jc w:val="left"/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pStyle w:val="3"/>
        <w:rPr>
          <w:sz w:val="28"/>
        </w:rPr>
      </w:pPr>
      <w:r>
        <w:rPr>
          <w:sz w:val="28"/>
        </w:rPr>
        <w:t>ЗАНЯТИЕ ПО РАЗВИТИЮ РЕЧИ</w:t>
      </w:r>
    </w:p>
    <w:p w:rsidR="00425AAC" w:rsidRDefault="00425AAC">
      <w:pPr>
        <w:jc w:val="center"/>
        <w:rPr>
          <w:sz w:val="28"/>
        </w:rPr>
      </w:pPr>
    </w:p>
    <w:p w:rsidR="00425AAC" w:rsidRDefault="00425AAC">
      <w:pPr>
        <w:jc w:val="center"/>
        <w:rPr>
          <w:sz w:val="28"/>
        </w:rPr>
      </w:pPr>
    </w:p>
    <w:p w:rsidR="00425AAC" w:rsidRDefault="00425AAC">
      <w:pPr>
        <w:pStyle w:val="4"/>
      </w:pPr>
      <w:r>
        <w:t>Тема: ''Литературная викторина''</w:t>
      </w:r>
    </w:p>
    <w:p w:rsidR="00425AAC" w:rsidRDefault="00425AAC">
      <w:pPr>
        <w:jc w:val="center"/>
        <w:rPr>
          <w:sz w:val="28"/>
        </w:rPr>
      </w:pPr>
    </w:p>
    <w:p w:rsidR="00425AAC" w:rsidRDefault="00425AAC">
      <w:pPr>
        <w:jc w:val="center"/>
        <w:rPr>
          <w:sz w:val="28"/>
        </w:rPr>
      </w:pPr>
      <w:r>
        <w:rPr>
          <w:sz w:val="28"/>
        </w:rPr>
        <w:t>по русским народным сказкам</w:t>
      </w:r>
    </w:p>
    <w:p w:rsidR="00425AAC" w:rsidRDefault="00425AAC">
      <w:pPr>
        <w:jc w:val="center"/>
        <w:rPr>
          <w:sz w:val="28"/>
        </w:rPr>
      </w:pPr>
    </w:p>
    <w:p w:rsidR="00425AAC" w:rsidRDefault="00425AAC">
      <w:pPr>
        <w:jc w:val="center"/>
        <w:rPr>
          <w:sz w:val="28"/>
        </w:rPr>
      </w:pPr>
      <w:r>
        <w:rPr>
          <w:sz w:val="28"/>
          <w:lang w:val="en-US"/>
        </w:rPr>
        <w:t>II</w:t>
      </w:r>
      <w:r>
        <w:rPr>
          <w:sz w:val="28"/>
        </w:rPr>
        <w:t xml:space="preserve"> младшая группа</w:t>
      </w: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pStyle w:val="a4"/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ясли-сад </w:t>
      </w:r>
    </w:p>
    <w:p w:rsidR="00425AAC" w:rsidRDefault="00425AAC">
      <w:pPr>
        <w:pStyle w:val="a4"/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</w:t>
      </w:r>
    </w:p>
    <w:p w:rsidR="00425AAC" w:rsidRDefault="00425AAC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2000 г.</w:t>
      </w: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rPr>
          <w:sz w:val="28"/>
        </w:rPr>
      </w:pPr>
    </w:p>
    <w:p w:rsidR="00425AAC" w:rsidRDefault="00425AAC">
      <w:pPr>
        <w:pStyle w:val="a5"/>
        <w:tabs>
          <w:tab w:val="clear" w:pos="426"/>
        </w:tabs>
        <w:jc w:val="both"/>
        <w:rPr>
          <w:w w:val="150"/>
        </w:rPr>
      </w:pPr>
      <w:r>
        <w:rPr>
          <w:w w:val="150"/>
        </w:rPr>
        <w:t>Тема: ''Литературная викторина''.</w:t>
      </w:r>
    </w:p>
    <w:p w:rsidR="00425AAC" w:rsidRDefault="00425AAC">
      <w:pPr>
        <w:jc w:val="both"/>
        <w:rPr>
          <w:sz w:val="28"/>
        </w:rPr>
      </w:pPr>
    </w:p>
    <w:p w:rsidR="00425AAC" w:rsidRDefault="00425AAC">
      <w:pPr>
        <w:jc w:val="both"/>
        <w:rPr>
          <w:b/>
          <w:sz w:val="28"/>
        </w:rPr>
      </w:pPr>
      <w:r>
        <w:rPr>
          <w:b/>
          <w:sz w:val="28"/>
        </w:rPr>
        <w:t xml:space="preserve">Программное содержание: 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 xml:space="preserve">      Закрепить знания детей о содержании тех художественных произведений, которые были ранее прочитаны; готовить детей к обучению пересказу, драматизации. Развивать интонационную выразительность речи, память, внимание, способность слушать другого, а также фантазию и воображение. Закрепить знания о геометрических формах, понятия:               '' много'' предметов ''один''.</w:t>
      </w:r>
    </w:p>
    <w:p w:rsidR="00425AAC" w:rsidRDefault="00425AAC">
      <w:pPr>
        <w:jc w:val="both"/>
        <w:rPr>
          <w:sz w:val="28"/>
        </w:rPr>
      </w:pPr>
    </w:p>
    <w:p w:rsidR="00425AAC" w:rsidRDefault="00425AAC">
      <w:pPr>
        <w:jc w:val="both"/>
        <w:rPr>
          <w:b/>
          <w:sz w:val="28"/>
        </w:rPr>
      </w:pPr>
      <w:r>
        <w:rPr>
          <w:b/>
          <w:sz w:val="28"/>
        </w:rPr>
        <w:t xml:space="preserve">Предварительная работа: 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 xml:space="preserve">      Прослушивание сказки '' Три медведя'' по грамзаписи и ''Машенька и медведь''. Чтение сказок ''Кот, петух и лиса'', ''Заюшкина избушка'', ''Снегурушка''. </w:t>
      </w:r>
    </w:p>
    <w:p w:rsidR="00425AAC" w:rsidRDefault="00425AAC">
      <w:pPr>
        <w:pStyle w:val="20"/>
      </w:pPr>
      <w:r>
        <w:t xml:space="preserve">      Рассматривание иллюстраций к этим сказкам.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425AAC" w:rsidRDefault="00425AAC">
      <w:pPr>
        <w:jc w:val="both"/>
        <w:rPr>
          <w:b/>
          <w:sz w:val="28"/>
        </w:rPr>
      </w:pPr>
      <w:r>
        <w:rPr>
          <w:b/>
          <w:sz w:val="28"/>
        </w:rPr>
        <w:t xml:space="preserve">Ход занятия:                                                                                                                         </w:t>
      </w:r>
    </w:p>
    <w:p w:rsidR="00425AAC" w:rsidRDefault="00425AAC">
      <w:pPr>
        <w:pStyle w:val="a5"/>
        <w:jc w:val="both"/>
      </w:pPr>
      <w:r>
        <w:t xml:space="preserve"> - Ребята, давайте пойдем с вами в сказочную, волшебную страну. Вы слышите эти звуки, – сказка ждет вас. Но войти в волшебную страну может только тот, кто умеет ходить легко и мягко, не нарушая покоя в сказочной стране. Поэтому мы сейчас тихонько, не разговаривая друг с другом, мягко и осторожно ступая, войдем в сказочную страну. Пошли! Посмотрите, мы идем по каменистой дорожке. Все камушки разноцветные. Но какой они формы?                                                                                                                         </w:t>
      </w:r>
    </w:p>
    <w:p w:rsidR="00425AAC" w:rsidRDefault="00425AAC">
      <w:pPr>
        <w:jc w:val="both"/>
        <w:rPr>
          <w:sz w:val="28"/>
        </w:rPr>
      </w:pPr>
      <w:r>
        <w:rPr>
          <w:w w:val="150"/>
          <w:sz w:val="28"/>
        </w:rPr>
        <w:t>Дети</w:t>
      </w:r>
      <w:r>
        <w:rPr>
          <w:sz w:val="28"/>
        </w:rPr>
        <w:t xml:space="preserve"> – круглые. 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 xml:space="preserve">Идем дальше, а сейчас мы попали на разноцветный сказочный луг. Он из разных цветных фигур. Даша, поляна на которой ты стоишь, похожа на какую фигуру? Как она называется? </w:t>
      </w:r>
    </w:p>
    <w:p w:rsidR="00425AAC" w:rsidRDefault="00425AAC">
      <w:pPr>
        <w:jc w:val="both"/>
        <w:rPr>
          <w:sz w:val="28"/>
        </w:rPr>
      </w:pPr>
      <w:r>
        <w:rPr>
          <w:w w:val="150"/>
          <w:sz w:val="28"/>
        </w:rPr>
        <w:t>Даша</w:t>
      </w:r>
      <w:r>
        <w:rPr>
          <w:sz w:val="28"/>
        </w:rPr>
        <w:t xml:space="preserve"> – квадрат. </w:t>
      </w:r>
    </w:p>
    <w:p w:rsidR="00425AAC" w:rsidRDefault="00425AAC">
      <w:pPr>
        <w:pStyle w:val="20"/>
      </w:pPr>
      <w:r>
        <w:t xml:space="preserve">- Какого цвета? – зеленого. </w:t>
      </w:r>
    </w:p>
    <w:p w:rsidR="00425AAC" w:rsidRDefault="00425AAC">
      <w:pPr>
        <w:pStyle w:val="20"/>
      </w:pPr>
      <w:r>
        <w:t xml:space="preserve">- А ты, Лера? –  Я на треугольной, она синяя . </w:t>
      </w:r>
    </w:p>
    <w:p w:rsidR="00425AAC" w:rsidRDefault="00425AAC">
      <w:pPr>
        <w:pStyle w:val="20"/>
      </w:pPr>
      <w:r>
        <w:t xml:space="preserve">      Послушайте, звучит музыка, мы, кажется, попали в сказку, а впереди у нас лес. (Звучит отрывок по грамзаписи из сказки '' Машенька и медведь''.) Воспитатель спрашивает детей, -  Из какой сказки вы слышали эти слова?.  </w:t>
      </w:r>
      <w:r>
        <w:rPr>
          <w:w w:val="150"/>
        </w:rPr>
        <w:t>Дети</w:t>
      </w:r>
      <w:r>
        <w:t xml:space="preserve"> –  Машенька и медведь. 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 xml:space="preserve">–  Вы правильно назвали сказку, и мы можем дальше пройти по сказочной стране. Дети идут и садятся на стульчики. Воспитатель предлагает детям закрыть глаза и послушать звуки музыки: ''Журчание ручья'', ''Пение птиц''. Дети открывают глаза и говорят, что они слышали в этой музыке. – Пели птицы, текла вода. Затем дети с закрытыми глазами слушают тишину леса. 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 xml:space="preserve">      В это время входит бабушка - загадушка.</w:t>
      </w:r>
    </w:p>
    <w:p w:rsidR="00425AAC" w:rsidRDefault="00425AAC">
      <w:pPr>
        <w:rPr>
          <w:sz w:val="28"/>
        </w:rPr>
      </w:pPr>
      <w:r>
        <w:rPr>
          <w:sz w:val="28"/>
        </w:rPr>
        <w:t xml:space="preserve">– Здравствуйте, ребята! (Дети открывают глаза и здороваются.)                     – Я бабушка-загадушка. Посмотрите, ребята, у меня есть волшебная корзина. А в ней чего только нет! Ребята, а вы знаете сказки?  </w:t>
      </w:r>
    </w:p>
    <w:p w:rsidR="00425AAC" w:rsidRDefault="00425AAC">
      <w:pPr>
        <w:jc w:val="both"/>
        <w:rPr>
          <w:sz w:val="28"/>
        </w:rPr>
      </w:pPr>
      <w:r>
        <w:rPr>
          <w:w w:val="150"/>
          <w:sz w:val="28"/>
        </w:rPr>
        <w:t>Дети</w:t>
      </w:r>
      <w:r>
        <w:rPr>
          <w:sz w:val="28"/>
        </w:rPr>
        <w:t xml:space="preserve"> – Да. </w:t>
      </w:r>
    </w:p>
    <w:p w:rsidR="00425AAC" w:rsidRDefault="00425AAC">
      <w:pPr>
        <w:pStyle w:val="20"/>
      </w:pPr>
      <w:r>
        <w:t>–  Сейчас я проверю. Достает из корзинки картинку, на которой изображен кот с гуслями. Просит детей припомнить название сказки, в которой кот играл на гуслях и пел такую песенку:</w:t>
      </w:r>
    </w:p>
    <w:p w:rsidR="00425AAC" w:rsidRDefault="00425AAC">
      <w:pPr>
        <w:jc w:val="both"/>
        <w:rPr>
          <w:sz w:val="28"/>
        </w:rPr>
      </w:pPr>
    </w:p>
    <w:p w:rsidR="00425AAC" w:rsidRDefault="00425AAC">
      <w:pPr>
        <w:jc w:val="both"/>
        <w:rPr>
          <w:sz w:val="28"/>
        </w:rPr>
      </w:pPr>
    </w:p>
    <w:p w:rsidR="00425AAC" w:rsidRDefault="00425AAC">
      <w:pPr>
        <w:jc w:val="both"/>
        <w:rPr>
          <w:sz w:val="28"/>
        </w:rPr>
      </w:pPr>
      <w:r>
        <w:rPr>
          <w:sz w:val="28"/>
        </w:rPr>
        <w:t xml:space="preserve">                                     Стрень, брень, гусельки,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 xml:space="preserve">                                     Золотые струнушки,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 xml:space="preserve">                                     Дома ли лиса?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 xml:space="preserve">                                     Выходи, лиса!</w:t>
      </w:r>
    </w:p>
    <w:p w:rsidR="00425AAC" w:rsidRDefault="00425AAC">
      <w:pPr>
        <w:jc w:val="both"/>
        <w:rPr>
          <w:sz w:val="28"/>
        </w:rPr>
      </w:pPr>
    </w:p>
    <w:p w:rsidR="00425AAC" w:rsidRDefault="00425AAC">
      <w:pPr>
        <w:jc w:val="both"/>
        <w:rPr>
          <w:sz w:val="28"/>
        </w:rPr>
      </w:pPr>
      <w:r>
        <w:rPr>
          <w:sz w:val="28"/>
        </w:rPr>
        <w:t xml:space="preserve">Дети называют сказку ''Кот, петух и лиса''. Помогают воспитателю ''спеть'' песню кота. 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>Далее воспитатель показывает иллюстрацию и напоминает  слова из сказки ''Снегурушка'':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 xml:space="preserve">                                              Ау, ау, Снегурушка!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 xml:space="preserve">                                              Ау, ау, голубушка.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 xml:space="preserve">                                              У дедушки, у бабушки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 xml:space="preserve">                                              Была внучка Снегурушка  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 xml:space="preserve">                                              Подружки в лес заманили,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 xml:space="preserve">                                              Заманили–покинули!</w:t>
      </w:r>
    </w:p>
    <w:p w:rsidR="00425AAC" w:rsidRDefault="00425AAC">
      <w:pPr>
        <w:jc w:val="both"/>
        <w:rPr>
          <w:sz w:val="28"/>
        </w:rPr>
      </w:pPr>
    </w:p>
    <w:p w:rsidR="00425AAC" w:rsidRDefault="00425AAC">
      <w:pPr>
        <w:pStyle w:val="20"/>
      </w:pPr>
      <w:r>
        <w:t>- Из какой сказки эти слова?</w:t>
      </w:r>
    </w:p>
    <w:p w:rsidR="00425AAC" w:rsidRDefault="00425AAC">
      <w:pPr>
        <w:jc w:val="both"/>
        <w:rPr>
          <w:sz w:val="28"/>
        </w:rPr>
      </w:pPr>
      <w:r>
        <w:rPr>
          <w:w w:val="150"/>
          <w:sz w:val="28"/>
        </w:rPr>
        <w:t>Дети</w:t>
      </w:r>
      <w:r>
        <w:rPr>
          <w:sz w:val="28"/>
        </w:rPr>
        <w:t xml:space="preserve"> – ''Снегурушка''.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>- Почему Снегурушка не пошла с медведем или с волком?</w:t>
      </w:r>
    </w:p>
    <w:p w:rsidR="00425AAC" w:rsidRDefault="00425AAC">
      <w:pPr>
        <w:jc w:val="both"/>
        <w:rPr>
          <w:sz w:val="28"/>
        </w:rPr>
      </w:pPr>
      <w:r>
        <w:rPr>
          <w:w w:val="150"/>
          <w:sz w:val="28"/>
        </w:rPr>
        <w:t>Дети</w:t>
      </w:r>
      <w:r>
        <w:rPr>
          <w:sz w:val="28"/>
        </w:rPr>
        <w:t xml:space="preserve"> – Потому что она их боялась. 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 xml:space="preserve"> Воспитатель показывает иллюстрацию к сказке ''Три медведя'', обращает внимание детей на то, что в домике некоторых предметов много, например, стульев, а некоторых мало, по одному. Спрашивает, из какой сказки эта картинка? </w:t>
      </w:r>
    </w:p>
    <w:p w:rsidR="00425AAC" w:rsidRDefault="00425AAC">
      <w:pPr>
        <w:jc w:val="both"/>
        <w:rPr>
          <w:sz w:val="28"/>
        </w:rPr>
      </w:pPr>
      <w:r>
        <w:rPr>
          <w:w w:val="150"/>
          <w:sz w:val="28"/>
        </w:rPr>
        <w:t>Дети</w:t>
      </w:r>
      <w:r>
        <w:rPr>
          <w:sz w:val="28"/>
        </w:rPr>
        <w:t xml:space="preserve"> –''Три медведя''.</w:t>
      </w:r>
    </w:p>
    <w:p w:rsidR="00425AAC" w:rsidRDefault="00425AAC">
      <w:pPr>
        <w:pStyle w:val="20"/>
      </w:pPr>
      <w:r>
        <w:t>- Как рычал Михайло Иванович?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>- Э–э-э. ( Низким голосом)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>- А Настасья Петровна?</w:t>
      </w:r>
    </w:p>
    <w:p w:rsidR="00425AAC" w:rsidRDefault="00425AAC">
      <w:pPr>
        <w:jc w:val="both"/>
        <w:rPr>
          <w:sz w:val="28"/>
        </w:rPr>
      </w:pPr>
      <w:r>
        <w:rPr>
          <w:w w:val="150"/>
          <w:sz w:val="28"/>
        </w:rPr>
        <w:t>Дети</w:t>
      </w:r>
      <w:r>
        <w:rPr>
          <w:sz w:val="28"/>
        </w:rPr>
        <w:t xml:space="preserve"> (чуть тише)–Кто ложился в мою постель и смял ее?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>- Каким голосом говорил мишутка?</w:t>
      </w:r>
    </w:p>
    <w:p w:rsidR="00425AAC" w:rsidRDefault="00425AAC">
      <w:pPr>
        <w:jc w:val="both"/>
        <w:rPr>
          <w:sz w:val="28"/>
        </w:rPr>
      </w:pPr>
      <w:r>
        <w:rPr>
          <w:w w:val="150"/>
          <w:sz w:val="28"/>
        </w:rPr>
        <w:t>Дети</w:t>
      </w:r>
      <w:r>
        <w:rPr>
          <w:sz w:val="28"/>
        </w:rPr>
        <w:t xml:space="preserve"> - Тоненьким. Э–э-э. Кто ложился в мою постель и смял ее? Вот она! Держи, держи! Машенька проснулась и убежала.</w:t>
      </w:r>
    </w:p>
    <w:p w:rsidR="00425AAC" w:rsidRDefault="00425AAC">
      <w:pPr>
        <w:pStyle w:val="20"/>
      </w:pPr>
      <w:r>
        <w:t>- Правильно! Молодцы, ребята!</w:t>
      </w:r>
    </w:p>
    <w:p w:rsidR="00425AAC" w:rsidRDefault="00425AAC">
      <w:pPr>
        <w:pStyle w:val="20"/>
      </w:pPr>
      <w:r>
        <w:t>Затем бабушка-загадушка достает из корзины шапочку зайца, лисички и петушка. Одевает шапочки детям и спрашивает, из какой сказки эти герои пришли?</w:t>
      </w:r>
    </w:p>
    <w:p w:rsidR="00425AAC" w:rsidRDefault="00425AAC">
      <w:pPr>
        <w:jc w:val="both"/>
        <w:rPr>
          <w:sz w:val="28"/>
        </w:rPr>
      </w:pPr>
      <w:r>
        <w:rPr>
          <w:w w:val="150"/>
          <w:sz w:val="28"/>
        </w:rPr>
        <w:t>Дети</w:t>
      </w:r>
      <w:r>
        <w:rPr>
          <w:sz w:val="28"/>
        </w:rPr>
        <w:t xml:space="preserve"> – Из сказки ''Лиса, заяц и петух''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>Зайчик садиться на пенек и плачет. Идет петушок, несет косу.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>- Ку-ка-реку! Заинька, о чем ты плачешь?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 xml:space="preserve">- Как же мне Петенька не плакать? Была у меня избушка лубяная, а у лисы ледяная. Пришла весна, избушка у лисы растаяла. Попросилась у меня погреться, да меня из избушки выгнала. </w:t>
      </w:r>
    </w:p>
    <w:p w:rsidR="00425AAC" w:rsidRDefault="00425AAC">
      <w:pPr>
        <w:jc w:val="both"/>
        <w:rPr>
          <w:sz w:val="28"/>
        </w:rPr>
      </w:pPr>
      <w:r>
        <w:rPr>
          <w:w w:val="150"/>
          <w:sz w:val="28"/>
        </w:rPr>
        <w:t>Петушок</w:t>
      </w:r>
      <w:r>
        <w:rPr>
          <w:sz w:val="28"/>
        </w:rPr>
        <w:t>:</w:t>
      </w:r>
    </w:p>
    <w:p w:rsidR="00425AAC" w:rsidRDefault="00425AAC">
      <w:pPr>
        <w:pStyle w:val="20"/>
      </w:pPr>
      <w:r>
        <w:t>- не горюй, заинька, я тебе лису выгоню.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>Пошел петушок с зайчиком к избушке.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>- Ку-ка-реку! Иду на ногах, несу косу на плечах, хочу лису посечи!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>Услышала лиса, испугалась и говорит: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>- одеваюсь.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>Петушок еще громче закричал:</w:t>
      </w:r>
    </w:p>
    <w:p w:rsidR="00425AAC" w:rsidRDefault="00425AAC">
      <w:pPr>
        <w:pStyle w:val="20"/>
      </w:pPr>
      <w:r>
        <w:t>- ку-ка-реку! Иду на ногах, несу косу на плечах, хочу лису посечи! Пошла лиса с печи.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>А лиса говорит: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>- шубу надеваю.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>Петушок в третий раз закричал. Испугалась лиса, соскочила с печи - да бежать. А заюшка с петушком стали жить да поживать. Вышли петушок с зайкой, весело потанцевали.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>( Все дети похлопали героям сказки.)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>Бабушка – загадушка</w:t>
      </w:r>
    </w:p>
    <w:p w:rsidR="00425AAC" w:rsidRDefault="00425AAC">
      <w:pPr>
        <w:jc w:val="both"/>
        <w:rPr>
          <w:sz w:val="28"/>
        </w:rPr>
      </w:pPr>
      <w:r>
        <w:rPr>
          <w:sz w:val="28"/>
        </w:rPr>
        <w:t xml:space="preserve">- молодцы, ребята! Вы знаете много сказок, и инсценировать умеете. Посмотрите, ребята, что же еще лежит в волшебной корзинке? Пряники! Это для вас, ребята. Угощайтесь на здоровье. Ребята, а вам понравилось в волшебной стране сказок?   </w:t>
      </w:r>
    </w:p>
    <w:p w:rsidR="00425AAC" w:rsidRDefault="00425AAC">
      <w:pPr>
        <w:jc w:val="both"/>
        <w:rPr>
          <w:sz w:val="28"/>
        </w:rPr>
      </w:pPr>
      <w:r>
        <w:rPr>
          <w:w w:val="150"/>
          <w:sz w:val="28"/>
        </w:rPr>
        <w:t>Дети</w:t>
      </w:r>
      <w:r>
        <w:rPr>
          <w:sz w:val="28"/>
        </w:rPr>
        <w:t xml:space="preserve"> – да.</w:t>
      </w:r>
    </w:p>
    <w:p w:rsidR="00425AAC" w:rsidRDefault="00425AAC">
      <w:pPr>
        <w:pStyle w:val="20"/>
      </w:pPr>
      <w:r>
        <w:t xml:space="preserve">- А еще хотите побывать? Сейчас вам пора возвращаться в детский сад. До свиданья. </w:t>
      </w:r>
      <w:bookmarkStart w:id="0" w:name="_GoBack"/>
      <w:bookmarkEnd w:id="0"/>
    </w:p>
    <w:sectPr w:rsidR="00425AAC">
      <w:pgSz w:w="11906" w:h="16838"/>
      <w:pgMar w:top="284" w:right="567" w:bottom="851" w:left="21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A44F9"/>
    <w:multiLevelType w:val="singleLevel"/>
    <w:tmpl w:val="92CAE6F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2281C07"/>
    <w:multiLevelType w:val="singleLevel"/>
    <w:tmpl w:val="B92EB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E0265C9"/>
    <w:multiLevelType w:val="singleLevel"/>
    <w:tmpl w:val="4DFC378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11F343A"/>
    <w:multiLevelType w:val="singleLevel"/>
    <w:tmpl w:val="B798B05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0"/>
  <w:activeWritingStyle w:appName="MSWord" w:lang="en-US" w:vendorID="8" w:dllVersion="513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7957"/>
    <w:rsid w:val="00425AAC"/>
    <w:rsid w:val="00587957"/>
    <w:rsid w:val="00DF6F00"/>
    <w:rsid w:val="00F7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EA04AB-B657-4AD3-9BB9-DA786BAF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2835"/>
      </w:tabs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4"/>
    </w:rPr>
  </w:style>
  <w:style w:type="paragraph" w:styleId="a4">
    <w:name w:val="Subtitle"/>
    <w:basedOn w:val="a"/>
    <w:qFormat/>
    <w:pPr>
      <w:jc w:val="center"/>
    </w:pPr>
    <w:rPr>
      <w:sz w:val="24"/>
    </w:rPr>
  </w:style>
  <w:style w:type="paragraph" w:styleId="a5">
    <w:name w:val="Body Text"/>
    <w:basedOn w:val="a"/>
    <w:semiHidden/>
    <w:pPr>
      <w:tabs>
        <w:tab w:val="left" w:pos="426"/>
      </w:tabs>
    </w:pPr>
    <w:rPr>
      <w:sz w:val="28"/>
    </w:rPr>
  </w:style>
  <w:style w:type="paragraph" w:styleId="20">
    <w:name w:val="Body Text 2"/>
    <w:basedOn w:val="a"/>
    <w:semiHidden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КОНСПЕКТ ЗАНЯТИЙ</vt:lpstr>
    </vt:vector>
  </TitlesOfParts>
  <Company> </Company>
  <LinksUpToDate>false</LinksUpToDate>
  <CharactersWithSpaces>6004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КОНСПЕКТ ЗАНЯТИЙ</dc:title>
  <dc:subject/>
  <dc:creator>Sasha</dc:creator>
  <cp:keywords/>
  <cp:lastModifiedBy>admin</cp:lastModifiedBy>
  <cp:revision>2</cp:revision>
  <cp:lastPrinted>1999-01-20T23:19:00Z</cp:lastPrinted>
  <dcterms:created xsi:type="dcterms:W3CDTF">2014-02-08T04:02:00Z</dcterms:created>
  <dcterms:modified xsi:type="dcterms:W3CDTF">2014-02-08T04:02:00Z</dcterms:modified>
</cp:coreProperties>
</file>