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B35" w:rsidRPr="00623E46" w:rsidRDefault="00FF3B35" w:rsidP="00FF3B35">
      <w:pPr>
        <w:spacing w:before="120"/>
        <w:jc w:val="center"/>
        <w:rPr>
          <w:b/>
          <w:sz w:val="32"/>
        </w:rPr>
      </w:pPr>
      <w:r w:rsidRPr="00623E46">
        <w:rPr>
          <w:b/>
          <w:sz w:val="32"/>
        </w:rPr>
        <w:t xml:space="preserve">Болото </w:t>
      </w:r>
    </w:p>
    <w:p w:rsidR="00FF3B35" w:rsidRPr="00623E46" w:rsidRDefault="00FF3B35" w:rsidP="00FF3B35">
      <w:pPr>
        <w:spacing w:before="120"/>
        <w:jc w:val="center"/>
        <w:rPr>
          <w:sz w:val="28"/>
        </w:rPr>
      </w:pPr>
      <w:r w:rsidRPr="00623E46">
        <w:rPr>
          <w:sz w:val="28"/>
        </w:rPr>
        <w:t xml:space="preserve">Юлиан Георгиевич Толстов </w:t>
      </w:r>
    </w:p>
    <w:p w:rsidR="00FF3B35" w:rsidRPr="00E22409" w:rsidRDefault="00FF3B35" w:rsidP="00FF3B35">
      <w:pPr>
        <w:spacing w:before="120"/>
        <w:ind w:firstLine="567"/>
        <w:jc w:val="both"/>
      </w:pPr>
      <w:r w:rsidRPr="00E22409">
        <w:t>О прошлом и настоящем Болотной площади в Москве</w:t>
      </w:r>
    </w:p>
    <w:p w:rsidR="00FF3B35" w:rsidRPr="00E22409" w:rsidRDefault="00FF3B35" w:rsidP="00FF3B35">
      <w:pPr>
        <w:spacing w:before="120"/>
        <w:ind w:firstLine="567"/>
        <w:jc w:val="both"/>
      </w:pPr>
      <w:r w:rsidRPr="00E22409">
        <w:t>Территория напротив Кремля, на правобережье Москвы</w:t>
      </w:r>
      <w:r w:rsidRPr="00E22409">
        <w:noBreakHyphen/>
        <w:t>реки, между Большим Каменным и</w:t>
      </w:r>
      <w:r>
        <w:t xml:space="preserve"> </w:t>
      </w:r>
      <w:r w:rsidRPr="00E22409">
        <w:t>Москворецким мостами когда</w:t>
      </w:r>
      <w:r w:rsidRPr="00E22409">
        <w:noBreakHyphen/>
        <w:t>то называлась Болотом. До</w:t>
      </w:r>
      <w:r>
        <w:t xml:space="preserve"> </w:t>
      </w:r>
      <w:r w:rsidRPr="00E22409">
        <w:t>постройки Водоотводного канала (1786) речная пойма во время наводнений и</w:t>
      </w:r>
      <w:r>
        <w:t xml:space="preserve"> </w:t>
      </w:r>
      <w:r w:rsidRPr="00E22409">
        <w:t>даже сильных дождей подтапливалась. Вода застаивалась, зеленела, плодила комаров, лягушек</w:t>
      </w:r>
      <w:r>
        <w:t xml:space="preserve"> - </w:t>
      </w:r>
      <w:r w:rsidRPr="00E22409">
        <w:t>вот вам и</w:t>
      </w:r>
      <w:r>
        <w:t xml:space="preserve"> </w:t>
      </w:r>
      <w:r w:rsidRPr="00E22409">
        <w:t>болото! Позднее, подсушив почву, здесь разбили сады, устроили огороды, а</w:t>
      </w:r>
      <w:r>
        <w:t xml:space="preserve"> </w:t>
      </w:r>
      <w:r w:rsidRPr="00E22409">
        <w:t>местность стали именовать Царским лугом. Крупный пожар в</w:t>
      </w:r>
      <w:r>
        <w:t xml:space="preserve"> </w:t>
      </w:r>
      <w:r w:rsidRPr="00E22409">
        <w:t>начале ХVIII века уничтожил посадки. Зимой, когда все замерзало, луг использовали для местной торговли. Шло время, торговля ширилась, постепенно приобретая общемосковский масштаб. После войны с</w:t>
      </w:r>
      <w:r>
        <w:t xml:space="preserve"> </w:t>
      </w:r>
      <w:r w:rsidRPr="00E22409">
        <w:t>Наполеоном городские власти большую часть Болота осушили и</w:t>
      </w:r>
      <w:r>
        <w:t xml:space="preserve"> </w:t>
      </w:r>
      <w:r w:rsidRPr="00E22409">
        <w:t>решили разместить здесь оптовый привозной рынок зерна и</w:t>
      </w:r>
      <w:r>
        <w:t xml:space="preserve"> </w:t>
      </w:r>
      <w:r w:rsidRPr="00E22409">
        <w:t>муки. Несмотря на проведенные дренажные работы, Болото (с 1845</w:t>
      </w:r>
      <w:r>
        <w:t xml:space="preserve"> </w:t>
      </w:r>
      <w:r w:rsidRPr="00E22409">
        <w:t>года</w:t>
      </w:r>
      <w:r>
        <w:t xml:space="preserve"> - </w:t>
      </w:r>
      <w:r w:rsidRPr="00E22409">
        <w:t>Болотная площадь) продолжало считаться местом сырым, и</w:t>
      </w:r>
      <w:r>
        <w:t xml:space="preserve"> </w:t>
      </w:r>
      <w:r w:rsidRPr="00E22409">
        <w:t>в</w:t>
      </w:r>
      <w:r>
        <w:t xml:space="preserve"> </w:t>
      </w:r>
      <w:r w:rsidRPr="00E22409">
        <w:t>народе ходил слушок, что именно поэтому и</w:t>
      </w:r>
      <w:r>
        <w:t xml:space="preserve"> </w:t>
      </w:r>
      <w:r w:rsidRPr="00E22409">
        <w:t>облюбовали его для хлебной торговли: от влаги мука и</w:t>
      </w:r>
      <w:r>
        <w:t xml:space="preserve"> </w:t>
      </w:r>
      <w:r w:rsidRPr="00E22409">
        <w:t>зерно тяжелеют</w:t>
      </w:r>
      <w:r>
        <w:t xml:space="preserve"> - </w:t>
      </w:r>
      <w:r w:rsidRPr="00E22409">
        <w:t>лукавым купцам дополнительная прибыль! Однако слушок слушком, а</w:t>
      </w:r>
      <w:r>
        <w:t xml:space="preserve"> </w:t>
      </w:r>
      <w:r w:rsidRPr="00E22409">
        <w:t>место</w:t>
      </w:r>
      <w:r w:rsidRPr="00E22409">
        <w:noBreakHyphen/>
        <w:t>то для торга действительно было удобным.</w:t>
      </w:r>
    </w:p>
    <w:p w:rsidR="00FF3B35" w:rsidRPr="00E22409" w:rsidRDefault="00FF3B35" w:rsidP="00FF3B35">
      <w:pPr>
        <w:spacing w:before="120"/>
        <w:ind w:firstLine="567"/>
        <w:jc w:val="both"/>
      </w:pPr>
      <w:r w:rsidRPr="00E22409">
        <w:t>Капитальное строительство на Болоте каменных корпусов для мучных лавок (вместо разномастных деревянных) и</w:t>
      </w:r>
      <w:r>
        <w:t xml:space="preserve"> </w:t>
      </w:r>
      <w:r w:rsidRPr="00E22409">
        <w:t>основательное благоустройство территории относятся к</w:t>
      </w:r>
      <w:r>
        <w:t xml:space="preserve"> </w:t>
      </w:r>
      <w:r w:rsidRPr="00E22409">
        <w:t>1842</w:t>
      </w:r>
      <w:r>
        <w:t xml:space="preserve"> </w:t>
      </w:r>
      <w:r w:rsidRPr="00E22409">
        <w:t>году. Именно тогда по поручению московского генерал</w:t>
      </w:r>
      <w:r w:rsidRPr="00E22409">
        <w:noBreakHyphen/>
        <w:t>губернатора князя Д.</w:t>
      </w:r>
      <w:r>
        <w:t xml:space="preserve"> </w:t>
      </w:r>
      <w:r w:rsidRPr="00E22409">
        <w:t>В.</w:t>
      </w:r>
      <w:r>
        <w:t xml:space="preserve"> </w:t>
      </w:r>
      <w:r w:rsidRPr="00E22409">
        <w:t>Голицына архитектор М.</w:t>
      </w:r>
      <w:r>
        <w:t xml:space="preserve"> </w:t>
      </w:r>
      <w:r w:rsidRPr="00E22409">
        <w:t>Д.</w:t>
      </w:r>
      <w:r>
        <w:t xml:space="preserve"> </w:t>
      </w:r>
      <w:r w:rsidRPr="00E22409">
        <w:t>Быковский возводит вдоль набережной Водоотводного канала крупнейший на тот момент в</w:t>
      </w:r>
      <w:r>
        <w:t xml:space="preserve"> </w:t>
      </w:r>
      <w:r w:rsidRPr="00E22409">
        <w:t>Москве торговый центр. Комплекс состоял из длинного одноэтажного корпуса и</w:t>
      </w:r>
      <w:r>
        <w:t xml:space="preserve"> </w:t>
      </w:r>
      <w:r w:rsidRPr="00E22409">
        <w:t>примыкающих к</w:t>
      </w:r>
      <w:r>
        <w:t xml:space="preserve"> </w:t>
      </w:r>
      <w:r w:rsidRPr="00E22409">
        <w:t>нему двух полуциркульных зданий. Размеры «оптовика» впечатляли: длина почти полкилометра (</w:t>
      </w:r>
      <w:smartTag w:uri="urn:schemas-microsoft-com:office:smarttags" w:element="metricconverter">
        <w:smartTagPr>
          <w:attr w:name="ProductID" w:val="447 метров"/>
        </w:smartTagPr>
        <w:r w:rsidRPr="00E22409">
          <w:t>447</w:t>
        </w:r>
        <w:r>
          <w:t xml:space="preserve"> </w:t>
        </w:r>
        <w:r w:rsidRPr="00E22409">
          <w:t>метров</w:t>
        </w:r>
      </w:smartTag>
      <w:r w:rsidRPr="00E22409">
        <w:t>), ширина</w:t>
      </w:r>
      <w:r>
        <w:t xml:space="preserve"> - </w:t>
      </w:r>
      <w:smartTag w:uri="urn:schemas-microsoft-com:office:smarttags" w:element="metricconverter">
        <w:smartTagPr>
          <w:attr w:name="ProductID" w:val="71 метр"/>
        </w:smartTagPr>
        <w:r w:rsidRPr="00E22409">
          <w:t>71</w:t>
        </w:r>
        <w:r>
          <w:t xml:space="preserve"> </w:t>
        </w:r>
        <w:r w:rsidRPr="00E22409">
          <w:t>метр</w:t>
        </w:r>
      </w:smartTag>
      <w:r w:rsidRPr="00E22409">
        <w:t>, общая площадь около 7</w:t>
      </w:r>
      <w:r>
        <w:t xml:space="preserve"> </w:t>
      </w:r>
      <w:r w:rsidRPr="00E22409">
        <w:t>тысяч квадратных сажен. На</w:t>
      </w:r>
      <w:r>
        <w:t xml:space="preserve"> </w:t>
      </w:r>
      <w:r w:rsidRPr="00E22409">
        <w:t>старых фотографиях хорошо виден весь этот протяженный квартал: плотно сбитый, стена к</w:t>
      </w:r>
      <w:r>
        <w:t xml:space="preserve"> </w:t>
      </w:r>
      <w:r w:rsidRPr="00E22409">
        <w:t>стене, из однотипных лабазов, или, как их именовали, «мушных» лавок. Не</w:t>
      </w:r>
      <w:r>
        <w:t xml:space="preserve"> </w:t>
      </w:r>
      <w:r w:rsidRPr="00E22409">
        <w:t>случайно прилегающая к</w:t>
      </w:r>
      <w:r>
        <w:t xml:space="preserve"> </w:t>
      </w:r>
      <w:r w:rsidRPr="00E22409">
        <w:t>торгу улица получила название Лабазной (ныне это южная часть Болотной площади).</w:t>
      </w:r>
    </w:p>
    <w:p w:rsidR="00FF3B35" w:rsidRPr="00E22409" w:rsidRDefault="00FF3B35" w:rsidP="00FF3B35">
      <w:pPr>
        <w:spacing w:before="120"/>
        <w:ind w:firstLine="567"/>
        <w:jc w:val="both"/>
      </w:pPr>
      <w:r w:rsidRPr="00E22409">
        <w:t>Выросшее на пустыре крупное сооружение смогло наконец организовать окружающее пространство. В</w:t>
      </w:r>
      <w:r>
        <w:t xml:space="preserve"> </w:t>
      </w:r>
      <w:r w:rsidRPr="00E22409">
        <w:t>непосредственной близости от торга</w:t>
      </w:r>
      <w:r>
        <w:t xml:space="preserve"> - </w:t>
      </w:r>
      <w:r w:rsidRPr="00E22409">
        <w:t>от Лабазной улицы, Москворецкого моста</w:t>
      </w:r>
      <w:r>
        <w:t xml:space="preserve"> - </w:t>
      </w:r>
      <w:r w:rsidRPr="00E22409">
        <w:t>в</w:t>
      </w:r>
      <w:r>
        <w:t xml:space="preserve"> </w:t>
      </w:r>
      <w:r w:rsidRPr="00E22409">
        <w:t>1860</w:t>
      </w:r>
      <w:r w:rsidRPr="00E22409">
        <w:noBreakHyphen/>
        <w:t>х годах появился массивный гостиничный ансамбль</w:t>
      </w:r>
      <w:r>
        <w:t xml:space="preserve"> - </w:t>
      </w:r>
      <w:r w:rsidRPr="00E22409">
        <w:t>Кокоревское подворье. Здесь, помимо удобных гостиничных номеров, располагались полезные для коммерсантов учреждения</w:t>
      </w:r>
      <w:r>
        <w:t xml:space="preserve"> - </w:t>
      </w:r>
      <w:r w:rsidRPr="00E22409">
        <w:t>юридические конторы и</w:t>
      </w:r>
      <w:r>
        <w:t xml:space="preserve"> </w:t>
      </w:r>
      <w:r w:rsidRPr="00E22409">
        <w:t>тому подобное. Главное же</w:t>
      </w:r>
      <w:r>
        <w:t xml:space="preserve"> - </w:t>
      </w:r>
      <w:r w:rsidRPr="00E22409">
        <w:t>вместительные склады: храни себе товар, не опасаясь лихих людей. Многие оптовики годами имели на Болотной площади свои представительства. Кстати, еще в</w:t>
      </w:r>
      <w:r>
        <w:t xml:space="preserve"> </w:t>
      </w:r>
      <w:r w:rsidRPr="00E22409">
        <w:t>Петровские времена близ Большого Каменного моста для нужд растущей армии построили Суконный двор и</w:t>
      </w:r>
      <w:r>
        <w:t xml:space="preserve"> </w:t>
      </w:r>
      <w:r w:rsidRPr="00E22409">
        <w:t>поодаль</w:t>
      </w:r>
      <w:r>
        <w:t xml:space="preserve"> - </w:t>
      </w:r>
      <w:r w:rsidRPr="00E22409">
        <w:t>бани. Сколько же лет эти Суконные бани были излюбленным местом купечества, торговавшего зерновым припасом на Болоте! Действительно, удобно: совершил сделку, обмыл ее (в буквальном смысле)</w:t>
      </w:r>
      <w:r>
        <w:t xml:space="preserve"> - </w:t>
      </w:r>
      <w:r w:rsidRPr="00E22409">
        <w:t>и</w:t>
      </w:r>
      <w:r>
        <w:t xml:space="preserve"> </w:t>
      </w:r>
      <w:r w:rsidRPr="00E22409">
        <w:t>пошел на Кокоревское подворье отсыпаться.</w:t>
      </w:r>
    </w:p>
    <w:p w:rsidR="00FF3B35" w:rsidRPr="00E22409" w:rsidRDefault="00FF3B35" w:rsidP="00FF3B35">
      <w:pPr>
        <w:spacing w:before="120"/>
        <w:ind w:firstLine="567"/>
        <w:jc w:val="both"/>
      </w:pPr>
      <w:r w:rsidRPr="00E22409">
        <w:t>На</w:t>
      </w:r>
      <w:r>
        <w:t xml:space="preserve"> </w:t>
      </w:r>
      <w:r w:rsidRPr="00E22409">
        <w:t>Болоте были представлены крупнейшие зернопоставщики России. Ежегодно начиная с</w:t>
      </w:r>
      <w:r>
        <w:t xml:space="preserve"> </w:t>
      </w:r>
      <w:r w:rsidRPr="00E22409">
        <w:t>сентября до 20</w:t>
      </w:r>
      <w:r>
        <w:t xml:space="preserve"> </w:t>
      </w:r>
      <w:r w:rsidRPr="00E22409">
        <w:t>тысяч возов доставляли сюда массу отличного полновесного российского зерна. Хлебные торги, оптом и</w:t>
      </w:r>
      <w:r>
        <w:t xml:space="preserve"> </w:t>
      </w:r>
      <w:r w:rsidRPr="00E22409">
        <w:t>в</w:t>
      </w:r>
      <w:r>
        <w:t xml:space="preserve"> </w:t>
      </w:r>
      <w:r w:rsidRPr="00E22409">
        <w:t>розницу, кипели дотемна. Оборот составлял 12-13</w:t>
      </w:r>
      <w:r>
        <w:t xml:space="preserve"> </w:t>
      </w:r>
      <w:r w:rsidRPr="00E22409">
        <w:t>миллионов пудов зерна за зиму. Такие масштабы и</w:t>
      </w:r>
      <w:r>
        <w:t xml:space="preserve"> </w:t>
      </w:r>
      <w:r w:rsidRPr="00E22409">
        <w:t>сегодня впечатляют.</w:t>
      </w:r>
    </w:p>
    <w:p w:rsidR="00FF3B35" w:rsidRPr="00E22409" w:rsidRDefault="00FF3B35" w:rsidP="00FF3B35">
      <w:pPr>
        <w:spacing w:before="120"/>
        <w:ind w:firstLine="567"/>
        <w:jc w:val="both"/>
      </w:pPr>
      <w:r w:rsidRPr="00E22409">
        <w:t>После углубления Водоотводного канала барки смогли свободно разгружаться у</w:t>
      </w:r>
      <w:r>
        <w:t xml:space="preserve"> </w:t>
      </w:r>
      <w:r w:rsidRPr="00E22409">
        <w:t>пристани против торга. Однако водным путем зерна на рынок прибывало сравнительно немного. К</w:t>
      </w:r>
      <w:r>
        <w:t xml:space="preserve"> </w:t>
      </w:r>
      <w:r w:rsidRPr="00E22409">
        <w:t>тому же развитие путей сообщения меняло векторы торговой деятельности, до того казавшиеся незыблемыми. Набиравшая мощь Московско-Казанская железная дорога вскоре обзавелась не только холодильниками для скоропортящихся продуктов, но и</w:t>
      </w:r>
      <w:r>
        <w:t xml:space="preserve"> </w:t>
      </w:r>
      <w:r w:rsidRPr="00E22409">
        <w:t>пристанционными хранилищами для сыпучих товаров. Этим воспользовались многие хлеботорговцы, предпочитая отныне отправлять свои грузы по железной дороге. В</w:t>
      </w:r>
      <w:r>
        <w:t xml:space="preserve"> </w:t>
      </w:r>
      <w:r w:rsidRPr="00E22409">
        <w:t>Москве осенью 1896</w:t>
      </w:r>
      <w:r>
        <w:t xml:space="preserve"> </w:t>
      </w:r>
      <w:r w:rsidRPr="00E22409">
        <w:t>года близ Немецкой слободы на Гавриковой площади у</w:t>
      </w:r>
      <w:r>
        <w:t xml:space="preserve"> </w:t>
      </w:r>
      <w:r w:rsidRPr="00E22409">
        <w:t>путей Московско-Казанской железной дороги в</w:t>
      </w:r>
      <w:r>
        <w:t xml:space="preserve"> </w:t>
      </w:r>
      <w:r w:rsidRPr="00E22409">
        <w:t>специально построенном здании открылась Хлебная биржа. Для Болотного рынка настали не лучшие времена. От</w:t>
      </w:r>
      <w:r>
        <w:t xml:space="preserve"> </w:t>
      </w:r>
      <w:r w:rsidRPr="00E22409">
        <w:t>нескончаемых когда</w:t>
      </w:r>
      <w:r w:rsidRPr="00E22409">
        <w:noBreakHyphen/>
        <w:t>то хлебных потоков остались лишь тоненькие ручейки: хлеб сюда теперь везли только из уездов, обойденных рельсами. С</w:t>
      </w:r>
      <w:r>
        <w:t xml:space="preserve"> </w:t>
      </w:r>
      <w:r w:rsidRPr="00E22409">
        <w:t>оскудением рынка на Болоте резко упала вообще вся торговля в</w:t>
      </w:r>
      <w:r>
        <w:t xml:space="preserve"> </w:t>
      </w:r>
      <w:r w:rsidRPr="00E22409">
        <w:t>Замоскворечье. Но</w:t>
      </w:r>
      <w:r>
        <w:t xml:space="preserve"> </w:t>
      </w:r>
      <w:r w:rsidRPr="00E22409">
        <w:t>тут городские власти пришли на помощь, решив устроить здесь продажу капризного и</w:t>
      </w:r>
      <w:r>
        <w:t xml:space="preserve"> </w:t>
      </w:r>
      <w:r w:rsidRPr="00E22409">
        <w:t>нежного товара</w:t>
      </w:r>
      <w:r>
        <w:t xml:space="preserve"> - </w:t>
      </w:r>
      <w:r w:rsidRPr="00E22409">
        <w:t>ягод, овощей, фруктов. Затея увенчалась полным успехом: Болотный рынок довольно скоро стал известным далеко за пределами города ягодным торгом, который постоянно расширялся. Осенью 1872</w:t>
      </w:r>
      <w:r>
        <w:t xml:space="preserve"> </w:t>
      </w:r>
      <w:r w:rsidRPr="00E22409">
        <w:t>года в</w:t>
      </w:r>
      <w:r>
        <w:t xml:space="preserve"> </w:t>
      </w:r>
      <w:r w:rsidRPr="00E22409">
        <w:t>Москве завершилась Политехническая выставка. Павильоны ее разобрали; часть пошла в</w:t>
      </w:r>
      <w:r>
        <w:t xml:space="preserve"> </w:t>
      </w:r>
      <w:r w:rsidRPr="00E22409">
        <w:t>дело, но с</w:t>
      </w:r>
      <w:r>
        <w:t xml:space="preserve"> </w:t>
      </w:r>
      <w:r w:rsidRPr="00E22409">
        <w:t>остальными не знали, как быть, и</w:t>
      </w:r>
      <w:r>
        <w:t xml:space="preserve"> </w:t>
      </w:r>
      <w:r w:rsidRPr="00E22409">
        <w:t>кто</w:t>
      </w:r>
      <w:r w:rsidRPr="00E22409">
        <w:noBreakHyphen/>
        <w:t>то подал мысль эти металлические ангары приспособить под рыночные нужды. Ангары перевезли на Болотную площадь, смонтировали, и</w:t>
      </w:r>
      <w:r>
        <w:t xml:space="preserve"> </w:t>
      </w:r>
      <w:r w:rsidRPr="00E22409">
        <w:t>они прослужили долгие годы</w:t>
      </w:r>
      <w:r>
        <w:t xml:space="preserve"> - </w:t>
      </w:r>
      <w:r w:rsidRPr="00E22409">
        <w:t>практически до сноса их советской властью.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B35"/>
    <w:rsid w:val="001A35F6"/>
    <w:rsid w:val="00440C9D"/>
    <w:rsid w:val="00623E46"/>
    <w:rsid w:val="00807D96"/>
    <w:rsid w:val="00811DD4"/>
    <w:rsid w:val="00D10941"/>
    <w:rsid w:val="00E22409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2EDE03-A2E4-4AED-BAF8-A8575C81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B3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4142</Characters>
  <Application>Microsoft Office Word</Application>
  <DocSecurity>0</DocSecurity>
  <Lines>34</Lines>
  <Paragraphs>9</Paragraphs>
  <ScaleCrop>false</ScaleCrop>
  <Company>Home</Company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Болото </dc:title>
  <dc:subject/>
  <dc:creator>User</dc:creator>
  <cp:keywords/>
  <dc:description/>
  <cp:lastModifiedBy>Irina</cp:lastModifiedBy>
  <cp:revision>2</cp:revision>
  <dcterms:created xsi:type="dcterms:W3CDTF">2014-09-18T01:00:00Z</dcterms:created>
  <dcterms:modified xsi:type="dcterms:W3CDTF">2014-09-18T01:00:00Z</dcterms:modified>
</cp:coreProperties>
</file>