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E8B" w:rsidRPr="00EE6B46" w:rsidRDefault="00783E8B" w:rsidP="00783E8B">
      <w:pPr>
        <w:spacing w:before="120"/>
        <w:jc w:val="center"/>
        <w:rPr>
          <w:b/>
          <w:bCs/>
          <w:sz w:val="32"/>
          <w:szCs w:val="32"/>
        </w:rPr>
      </w:pPr>
      <w:r w:rsidRPr="00EE6B46">
        <w:rPr>
          <w:b/>
          <w:bCs/>
          <w:sz w:val="32"/>
          <w:szCs w:val="32"/>
        </w:rPr>
        <w:t xml:space="preserve">Петровские Ворота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Почти каждая из центральных московских улиц, проходящих внутри Бульварного кольца, имеет свою особую историю и свой неповторимый облик. Грибоедовскую метафору о москвичах — «На всех московских есть особый отпечаток», которую автор «Горя от ума» вложил в уста Фамусову, можно успешно и без иронии применить к старинным московским улицам и переулкам. Петровка — наглядный тому пример.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Многие московские улицы на карте похожи на лучи-радиусы, идущие в разные стороны от Кремля. Это — древние дороги, названия некоторых из них спустя века стали наименованиями улиц. Дорога на Тверь превратилась в Тверскую улицу, а например, дорога на Дмитров — в Большую и Малую Дмитровку. Старинной дорогой была и современная Петровка, степенно почивающая ныне между Театральной площадью и Средним Каретным переулком. В раннем средневековье она вела в Занеглименье, в стоявшее на холме село Высокое, близ которого в XIV веке был основан Высокопетровский монастырь, и в дальнее от Москвы в ту пору село Сущево...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У Петровки есть своя характерная черта, для Москвы почти уникальная: улица сохраняет свое имя и после пересечения Бульварного кольца, бывшей оборонительной линии Белого города. Знаменитый адрес «Петровка, 38», по которому прописан Московский уголовный розыск, принадлежит зданию, находящемуся на Петровке уже в бывшем Земляном, а не Белом городе, то есть за площадью Петровские Ворота.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О планировке старинных кварталов в Москвы районе Неглинки, Петровки, Кузнецкого Моста москвоведы говорят так: она сложилась в XIV–XV вв. и во многом определялась береговыми склонами реки Неглинной. Наши предки выстроили на более высоких местах монастыри-крепости, которые были составной частью внутреннего оборонительного кольца города. Что же касается радиальных улиц Петровки и Рождественки, то они сформировались по линии дорог, соединявших монастыри с Кремлем и Китай-городом. Позже — в XV—XVI вв. — здесь возникли ремесленные слободы кузнецов (отсюда наименование улицы Кузнецкий Мост), мастеров по отливке пушек и колоколов (о ней напоминает имя Пушечной улицы), ткачей, которые поставляли царскому двору скатерти-«столешники» (их слобода стояла на месте современного Столешникова переулка).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В XVII—XVIII вв. на смену слободам ремесленников и служилых людей пришли усадьбы дворян и бояр. Чуть позже — в конце XVIII века — в этом уголке Москвы стали селиться и богатые купцы. Так район Петровки, Неглинки, Кузнецкого Моста, Рождественки стал одним из центров дворянской и купеческой Москвы.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Монастырь, давший имя будущим улице Петровке, Петровским воротам Белого города, Петровским линиям и Петровскому бульвару, был заложен двумя нашими выдающимися предками — святителем Петром, митрополитом Всея Руси, и Московским князем Иваном Калитой.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Московский святитель Петр, с 12 лет постриженный в монахи и первоначально живший на Волыни, где он основал монастырь на реке Рати, был мирополитом Всея Руси в 1308—1326 годах. В 1325 году он перенес первосвятительскую кафедру из Владимира в Москву, положив тем самым начало возвышению и становлению Москвы как общерусского центра. Именно митрополит Петр дал совет князю Московскому Ивану Калите построить в Кремле храм во имя Успения Божией Матери, который, как он предрек, прославит князя и весь род его, возвысит град Москву. Все сбылось: Москва стала столицей Руси и «собирательницей городов русских»...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По легенде и записи в Степенной книге 1326 года, князю Ивану Даниловичу, охотившемуся на берегах реки Неглинной предстало короткое видение: высокая гора, покрытая искрящимся снегом — затем снег растаял, а гора исчезла. Князь рассказал о видении митрополиту Петру, к которому был очень расположен. Владыка дал ему такое толкование: «Снег — это я. Я скоро преставлюсь. А ты возвысишься своими делами, но придет и твое время. Умрешь и ты..». Петр скончался через год, в декабре 1326 года и был погребен в Успенском соборе. Его гробница стала одной из московских святынь, дающих чудесное исцеление людям. В 1327 году Владимирский Собор причислил Петра к лику святых — первым среди московских святых. Россия почитала и почитает святителя Петра как нашего молитвенника перед Господом и как защитника народа российского. Память его православными совершается 21 декабря и 24 августа по старому стилю.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Через четырнадцать после чудесного видения снежной горы умер Иван Калита. Но уже стояла близ дороги в село Высокое Петропавловская обитель с деревянной церковью во имя святых апостолов Петра и Павла, заложенная по велению Калиты в том памятном 1326 году.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С течением лет Петропавловская обитель превратилась в Высокопетровский монастырь, который неоднократно расширялся и перестраивался, обретя каменные храмы, стены, башни, колокольни. При великом князе Василии III, отце Ивана Грозного, талантливый зодчий Алевиз Фрязин (по происхождению он был итальянцем), создатель Архангельского собора в Московском Кремле, построил здесь восьмилепестковый каменный храм с престолом во имя святого Петра Митрополита. Храм был возведен за три года — с 1514 по 1517 гг.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Особое внимание уделял Петровской обители великий российский властитель и реформатор — Петр I. Достаточно вспомнить о трапезной церкви во имя Сергия Радонежского, воздвигнутой Петром Алексеевичем в 1690—1694 гг. близ собора св. Петра в память и благодарность за свое спасение в Троице-Сергиевом монастыре во время стрелецкого бунта, случившегося в августе 1689 г.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Мало кто знает о том, что в советскую эпоху гонений на религию духовная жизнь в Высокопетровском монастыре не была прекращена полностью. Благодаря настоятелю обители владыке Варфоломею здесь, на Петровке, существовала практически подпольно Духовная академия, и в этом для жизни церковнослужителей был реальный риск... В 1926 году Высокопетровский монастырь был официально упразднен, однако он был все же спасен от полного разрушения и забвения. Парадоксально, но это произошло благодаря тому, что в 50-е годы все здания, храмы и сооружения обители были отданы Министерству культуры СССР.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Церковная жизнь в обители на старинной улице Петровке была возобновлена в 1992 году богослужениями в церкви Сергия Радонежского. Православные москвичи хорошо знают адрес монастыря «Петровка, 28/2» еще и потому, что здесь находится Отдел религиозного образования и катехизации Московского Патриархата.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Что же касается еще одного известного адреса — строгого на вид дома №22 по Петровке, в котором сейчас расположена Московская городская Дума, то ему в 1999 исполнилось семьдесят лет: дом построили в 1929 году для районных советских и партийных организаций по проекту архитектора П. Н. Кучникова.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Мужское имя Петр, которое через имя митрополита Петра и наименование Выскопетровского монастыря вошло в состав названия улицы Петровки, по своему происхождению — греческое. Petros означало «камень, скала», отсюда ведут свое происхождение и научные термины петроглифы («изображения, высеченные древними людьми на камнях»), петрография («наука о горных породах»). Откройте Евангелие от Матфея на 16-й главе — повествование о том, как ученик Спасителя, будущий апостол Петр, исповедует Христа Сыном Божиим: «...Тогда Иисус сказал ему в ответ: — Блажен ты, Симон, сын Ионин, потому что не плоть и кровь открыли тебе это, но Отец Мой, Сущий на небесах; и я говорю тебе: ты — Петр, и на сем камне Я создам Церковь мою, и врата ада не одолеют ее; и дам тебе ключи Царствия Небесного..». (Мтф, XVII, 17—19).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Площадь Петровские Ворота, расположенная между Петровкой, Страстным и Петровским бульварами, по сути — часть самой улицы Петровки. Даже дома, ее ограничивающие, имеют не самостоятельную нумерацию, а «приписаны» к Петровке: №№27 и 29, 28/2, 30/7 и 32. Этот топоним — еще один памятник средневековой Москвы, напоминающий о городской системе оборонительных укреплений, которой были и Петровские ворота Белого города. С начала XIX века здесь прошла первая линия московских бульваров.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Само слово ворота, означающее «широкий, обыкновенно двухстворный проход или проезд в ограде, стене», «широкое отверстие для прохода или проезда в стене, ограде, а также подвижная плоскость, закрывающая это отверстие», — очень древнее. Ученые-этимологи считают, что ворота — общеславянское слово индоевропейского характера. В древнерусском языке оно зафиксировано с XI века; образовано оно было при помощи суффикса -т- от той же основы, которая содержит в деревнерусском слове воръ - «ограда, забор» и восходит к праславянскому глаголу *verti — «запирать». В старославянском языке употреблялось похожее на него слово врата, от которого образованы слова вратарь и привратник; оно в нашей современной русской речи употребляется лишь в высоком, книжном стиле. Однокоренные слова в том же или близком значении существуют во многих славянских языках, сравните чешское vrata, польское wrota, болгарское врата.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У тех, кто интересуется московской историей, запечатленной в топонимах, нередко вызывает вопросы необычное наименование улицы Петровские Линии. Оно в столице единственное, подобных ему нет. Улица соединяет Петровку и Неглинку. Четырехтомный академический «Словарь русского языка» под ред. А. П. Евгеньевой, среди множества значений слова линия указывает и такое: «Длинный ряд, цепь чего-либо, порядок, строй; название некоторых улиц или их сторон, торговых рядов и т. п». Оно более привычно в применении к топографии Санкт-Петербурга, в котором Большой проспект Васильевского острова пересекают четырнадцать параллельно проложенных улиц, стороны которых именуются линиями. Всего их — 27! Авторы одной из книг по топонимии города на Неве К. С. Горбачевич и Е. П. Хабло пишут: «Образование линий на Васильевском острове связано с замыслом Петра I создать здесь сеть прямолинейных кварталов, разделенных каналами. Каждая сторона канала должна была представлять отдельную улицу или линию, как их назвали еще в ту пору. ...В 1766 году было принято решение засыпать эти каналы. С застройкой острова здесь образовались улицы. Особые их названия сохраняют память о первоначальных планах строительства в этом районе города». Московская улица Петровские Линии связана с линиями не каналов, а крупных магазинов, хотя само возникновение такого топонима произошло не без влияния ассоциаций с Санкт-Петербургом. Многие источники по истории Москвы отмечают, что улица Петровские Линии возникла в 1876 году: именно тогда «Товарищество Петровских линий» приобрело для прокладки проезда и строительства зданий земельный участок между Петровкой и Неглинной улицей. Составители энциклопедии «Москва» (1997) обращают внимание читателей на то, что фактически улицу Петровские Линии образуют два почти одинаковых дома: в д. №1 размещалось издательства И. Н. Кнебеля и книжный магазин «Знание», а в д. №2 — гостиница «Россия», к которой в начале нашего столетия был пристроен ресторан «Ампир», сейчас называющийся «Будапешт», как и сама гостиница.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Вероятно, вам будет небезынтересно узнать, что существительное линия заимствовано русским языком из латинского через немецкое посредство. Латинское linea «линия» первоначально означало... «нитка» и было образовано в далекой древности от слова linum «лен»! </w:t>
      </w:r>
    </w:p>
    <w:p w:rsidR="00783E8B" w:rsidRPr="0029575F" w:rsidRDefault="00783E8B" w:rsidP="00783E8B">
      <w:pPr>
        <w:spacing w:before="120"/>
        <w:ind w:firstLine="567"/>
        <w:jc w:val="both"/>
        <w:rPr>
          <w:sz w:val="24"/>
          <w:szCs w:val="24"/>
        </w:rPr>
      </w:pPr>
      <w:r w:rsidRPr="0029575F">
        <w:rPr>
          <w:sz w:val="24"/>
          <w:szCs w:val="24"/>
        </w:rPr>
        <w:t xml:space="preserve">Петровские линии, Петровские ворота, Петровка... Как точно написал в своей книге «Лучи от Кремля» покойный знаток Москвы литератор Юрий Федосюк, «это легкое, удобопроизносимое, специфически московское название сразу же рождает в представлении образ улицы: неширокой, непарадной и даже немного будничной, но очень знакомой, привычной и необходимой». Будь жива, Петровка, на долгие века! Открывайте новые страницы истории поколениям москвичей, Петровские ворота!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E8B"/>
    <w:rsid w:val="00051FB8"/>
    <w:rsid w:val="00095BA6"/>
    <w:rsid w:val="00210DB3"/>
    <w:rsid w:val="0029575F"/>
    <w:rsid w:val="0031418A"/>
    <w:rsid w:val="00350B15"/>
    <w:rsid w:val="00377A3D"/>
    <w:rsid w:val="0052086C"/>
    <w:rsid w:val="005A2562"/>
    <w:rsid w:val="005F1FD9"/>
    <w:rsid w:val="00755964"/>
    <w:rsid w:val="00783E8B"/>
    <w:rsid w:val="008A7600"/>
    <w:rsid w:val="008C19D7"/>
    <w:rsid w:val="00A44D32"/>
    <w:rsid w:val="00D839BA"/>
    <w:rsid w:val="00E12572"/>
    <w:rsid w:val="00EE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56587C-685C-4C7D-A2C9-6CCEAE97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E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83E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9777</Characters>
  <Application>Microsoft Office Word</Application>
  <DocSecurity>0</DocSecurity>
  <Lines>81</Lines>
  <Paragraphs>22</Paragraphs>
  <ScaleCrop>false</ScaleCrop>
  <Company>Home</Company>
  <LinksUpToDate>false</LinksUpToDate>
  <CharactersWithSpaces>11470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Петровские Ворота </dc:title>
  <dc:subject/>
  <dc:creator>Alena</dc:creator>
  <cp:keywords/>
  <dc:description/>
  <cp:lastModifiedBy>admin</cp:lastModifiedBy>
  <cp:revision>2</cp:revision>
  <dcterms:created xsi:type="dcterms:W3CDTF">2014-02-19T11:05:00Z</dcterms:created>
  <dcterms:modified xsi:type="dcterms:W3CDTF">2014-02-19T11:05:00Z</dcterms:modified>
</cp:coreProperties>
</file>