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D97" w:rsidRPr="00F47B51" w:rsidRDefault="00853B8D" w:rsidP="00582DDE">
      <w:pPr>
        <w:pStyle w:val="2"/>
        <w:rPr>
          <w:lang w:val="uk-UA"/>
        </w:rPr>
      </w:pPr>
      <w:bookmarkStart w:id="0" w:name="_Toc245484891"/>
      <w:bookmarkStart w:id="1" w:name="_Toc246350333"/>
      <w:bookmarkStart w:id="2" w:name="_Toc246350453"/>
      <w:bookmarkStart w:id="3" w:name="_Toc246818330"/>
      <w:bookmarkStart w:id="4" w:name="_Toc246818652"/>
      <w:bookmarkStart w:id="5" w:name="_Toc246918047"/>
      <w:bookmarkStart w:id="6" w:name="_Toc246955051"/>
      <w:r w:rsidRPr="00F47B51">
        <w:rPr>
          <w:lang w:val="uk-UA"/>
        </w:rPr>
        <w:t>Реферат</w:t>
      </w:r>
      <w:bookmarkEnd w:id="0"/>
      <w:bookmarkEnd w:id="1"/>
      <w:bookmarkEnd w:id="2"/>
      <w:bookmarkEnd w:id="3"/>
      <w:bookmarkEnd w:id="4"/>
      <w:bookmarkEnd w:id="5"/>
      <w:bookmarkEnd w:id="6"/>
    </w:p>
    <w:p w:rsidR="00582DDE" w:rsidRDefault="00582DDE" w:rsidP="00582DDE">
      <w:pPr>
        <w:rPr>
          <w:lang w:val="uk-UA"/>
        </w:rPr>
      </w:pPr>
    </w:p>
    <w:p w:rsidR="00730D97" w:rsidRPr="00F47B51" w:rsidRDefault="00845B5B" w:rsidP="00582DDE">
      <w:pPr>
        <w:rPr>
          <w:lang w:val="uk-UA"/>
        </w:rPr>
      </w:pPr>
      <w:r w:rsidRPr="00F47B51">
        <w:rPr>
          <w:lang w:val="uk-UA"/>
        </w:rPr>
        <w:t>Курсова робота</w:t>
      </w:r>
      <w:r w:rsidR="005C2E39" w:rsidRPr="00F47B51">
        <w:rPr>
          <w:lang w:val="uk-UA"/>
        </w:rPr>
        <w:t xml:space="preserve"> містить</w:t>
      </w:r>
      <w:r w:rsidRPr="00F47B51">
        <w:rPr>
          <w:lang w:val="uk-UA"/>
        </w:rPr>
        <w:t xml:space="preserve"> 3</w:t>
      </w:r>
      <w:r w:rsidR="00CB57F9" w:rsidRPr="00F47B51">
        <w:rPr>
          <w:lang w:val="uk-UA"/>
        </w:rPr>
        <w:t>6</w:t>
      </w:r>
      <w:r w:rsidRPr="00F47B51">
        <w:rPr>
          <w:lang w:val="uk-UA"/>
        </w:rPr>
        <w:t xml:space="preserve"> сторінок, </w:t>
      </w:r>
      <w:r w:rsidR="000C7660" w:rsidRPr="00F47B51">
        <w:rPr>
          <w:lang w:val="uk-UA"/>
        </w:rPr>
        <w:t>3</w:t>
      </w:r>
      <w:r w:rsidRPr="00F47B51">
        <w:rPr>
          <w:lang w:val="uk-UA"/>
        </w:rPr>
        <w:t xml:space="preserve"> рисунки, </w:t>
      </w:r>
      <w:r w:rsidR="00861188" w:rsidRPr="00F47B51">
        <w:rPr>
          <w:lang w:val="uk-UA"/>
        </w:rPr>
        <w:t>4</w:t>
      </w:r>
      <w:r w:rsidR="00215E19" w:rsidRPr="00F47B51">
        <w:rPr>
          <w:lang w:val="uk-UA"/>
        </w:rPr>
        <w:t xml:space="preserve"> таблиц</w:t>
      </w:r>
      <w:r w:rsidR="00861188" w:rsidRPr="00F47B51">
        <w:rPr>
          <w:lang w:val="uk-UA"/>
        </w:rPr>
        <w:t>і</w:t>
      </w:r>
      <w:r w:rsidR="00215E19" w:rsidRPr="00F47B51">
        <w:rPr>
          <w:lang w:val="uk-UA"/>
        </w:rPr>
        <w:t xml:space="preserve">, </w:t>
      </w:r>
      <w:r w:rsidRPr="00F47B51">
        <w:rPr>
          <w:lang w:val="uk-UA"/>
        </w:rPr>
        <w:t>1</w:t>
      </w:r>
      <w:r w:rsidR="009731D1" w:rsidRPr="00F47B51">
        <w:rPr>
          <w:lang w:val="uk-UA"/>
        </w:rPr>
        <w:t>8</w:t>
      </w:r>
      <w:r w:rsidRPr="00F47B51">
        <w:rPr>
          <w:lang w:val="uk-UA"/>
        </w:rPr>
        <w:t xml:space="preserve"> джерел</w:t>
      </w:r>
      <w:r w:rsidR="00730D97" w:rsidRPr="00F47B51">
        <w:rPr>
          <w:lang w:val="uk-UA"/>
        </w:rPr>
        <w:t>.</w:t>
      </w:r>
    </w:p>
    <w:p w:rsidR="00730D97" w:rsidRPr="00F47B51" w:rsidRDefault="00845B5B" w:rsidP="001072C6">
      <w:pPr>
        <w:rPr>
          <w:lang w:val="uk-UA"/>
        </w:rPr>
      </w:pPr>
      <w:r w:rsidRPr="00F47B51">
        <w:rPr>
          <w:lang w:val="uk-UA"/>
        </w:rPr>
        <w:t>Об’єкт дослідження</w:t>
      </w:r>
      <w:r w:rsidR="00730D97" w:rsidRPr="00F47B51">
        <w:rPr>
          <w:lang w:val="uk-UA"/>
        </w:rPr>
        <w:t xml:space="preserve">: </w:t>
      </w:r>
      <w:r w:rsidR="00E57799" w:rsidRPr="00F47B51">
        <w:rPr>
          <w:lang w:val="uk-UA"/>
        </w:rPr>
        <w:t>форми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845B5B" w:rsidP="00730D97">
      <w:pPr>
        <w:rPr>
          <w:lang w:val="uk-UA"/>
        </w:rPr>
      </w:pPr>
      <w:r w:rsidRPr="00F47B51">
        <w:rPr>
          <w:lang w:val="uk-UA"/>
        </w:rPr>
        <w:t xml:space="preserve">Мета </w:t>
      </w:r>
      <w:r w:rsidR="007D4085" w:rsidRPr="00F47B51">
        <w:rPr>
          <w:lang w:val="uk-UA"/>
        </w:rPr>
        <w:t>роботи</w:t>
      </w:r>
      <w:r w:rsidR="00730D97" w:rsidRPr="00F47B51">
        <w:rPr>
          <w:lang w:val="uk-UA"/>
        </w:rPr>
        <w:t xml:space="preserve">: </w:t>
      </w:r>
      <w:r w:rsidR="00671D1F" w:rsidRPr="00F47B51">
        <w:rPr>
          <w:lang w:val="uk-UA"/>
        </w:rPr>
        <w:t>дослід</w:t>
      </w:r>
      <w:r w:rsidR="006D0229" w:rsidRPr="00F47B51">
        <w:rPr>
          <w:lang w:val="uk-UA"/>
        </w:rPr>
        <w:t>ження</w:t>
      </w:r>
      <w:r w:rsidR="007A7416" w:rsidRPr="00F47B51">
        <w:rPr>
          <w:lang w:val="uk-UA"/>
        </w:rPr>
        <w:t xml:space="preserve"> </w:t>
      </w:r>
      <w:r w:rsidR="00E57799" w:rsidRPr="00F47B51">
        <w:rPr>
          <w:lang w:val="uk-UA"/>
        </w:rPr>
        <w:t>форм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845B5B" w:rsidP="00730D97">
      <w:pPr>
        <w:rPr>
          <w:lang w:val="uk-UA"/>
        </w:rPr>
      </w:pPr>
      <w:r w:rsidRPr="00F47B51">
        <w:rPr>
          <w:lang w:val="uk-UA"/>
        </w:rPr>
        <w:t>Методи дослідження</w:t>
      </w:r>
      <w:r w:rsidR="00730D97" w:rsidRPr="00F47B51">
        <w:rPr>
          <w:lang w:val="uk-UA"/>
        </w:rPr>
        <w:t xml:space="preserve">: </w:t>
      </w:r>
      <w:r w:rsidR="003A71B4" w:rsidRPr="00F47B51">
        <w:rPr>
          <w:lang w:val="uk-UA"/>
        </w:rPr>
        <w:t>аналіз, синтез, опис</w:t>
      </w:r>
      <w:r w:rsidR="00730D97" w:rsidRPr="00F47B51">
        <w:rPr>
          <w:lang w:val="uk-UA"/>
        </w:rPr>
        <w:t>.</w:t>
      </w:r>
    </w:p>
    <w:p w:rsidR="00730D97" w:rsidRPr="00F47B51" w:rsidRDefault="000348B7" w:rsidP="00730D97">
      <w:pPr>
        <w:rPr>
          <w:lang w:val="uk-UA"/>
        </w:rPr>
      </w:pPr>
      <w:r w:rsidRPr="00F47B51">
        <w:rPr>
          <w:lang w:val="uk-UA"/>
        </w:rPr>
        <w:t>У курсовій роботі здійснено дослідження форм бухгалтерського обліку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Розглянуто історію розвитку форм бухгалтерського обліку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Виділені особливості меморіально-ордерної</w:t>
      </w:r>
      <w:r w:rsidR="00B60CCE" w:rsidRPr="00F47B51">
        <w:rPr>
          <w:lang w:val="uk-UA"/>
        </w:rPr>
        <w:t xml:space="preserve"> та</w:t>
      </w:r>
      <w:r w:rsidRPr="00F47B51">
        <w:rPr>
          <w:lang w:val="uk-UA"/>
        </w:rPr>
        <w:t xml:space="preserve"> журнально-ордерної форм</w:t>
      </w:r>
      <w:r w:rsidR="00B52C1F" w:rsidRPr="00F47B51">
        <w:rPr>
          <w:lang w:val="uk-UA"/>
        </w:rPr>
        <w:t>и</w:t>
      </w:r>
      <w:r w:rsidRPr="00F47B51">
        <w:rPr>
          <w:lang w:val="uk-UA"/>
        </w:rPr>
        <w:t xml:space="preserve"> обліку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Розглянуто особливості спрощеної та автоматизованої форми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4A5DEA" w:rsidP="00730D97">
      <w:pPr>
        <w:rPr>
          <w:lang w:val="uk-UA"/>
        </w:rPr>
      </w:pPr>
      <w:r w:rsidRPr="00F47B51">
        <w:rPr>
          <w:lang w:val="uk-UA"/>
        </w:rPr>
        <w:t>Актуальність дослідження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кожне підприємство самостійно обирає відповідну форму обліку, враховуючи конкретні умови та особливості господарської діяльності й технології обробки облікових даних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Вибір форми обліку зумовлюється також обсягами облікових робіт, їх складністю, наявністю кваліфікованих кадрів бухгалтерів, можливостями використання автоматизованих систем обробки даних, обчислювальної техніки</w:t>
      </w:r>
      <w:r w:rsidR="00730D97" w:rsidRPr="00F47B51">
        <w:rPr>
          <w:lang w:val="uk-UA"/>
        </w:rPr>
        <w:t>.</w:t>
      </w:r>
    </w:p>
    <w:p w:rsidR="00730D97" w:rsidRPr="00F47B51" w:rsidRDefault="000C7660" w:rsidP="00730D97">
      <w:pPr>
        <w:rPr>
          <w:lang w:val="uk-UA"/>
        </w:rPr>
      </w:pPr>
      <w:r w:rsidRPr="00F47B51">
        <w:rPr>
          <w:lang w:val="uk-UA"/>
        </w:rPr>
        <w:t>Курсова робота складається зі вступу, трьох розділів, висновків, списку використаних джерел</w:t>
      </w:r>
      <w:r w:rsidR="00730D97" w:rsidRPr="00F47B51">
        <w:rPr>
          <w:lang w:val="uk-UA"/>
        </w:rPr>
        <w:t>.</w:t>
      </w:r>
    </w:p>
    <w:p w:rsidR="00730D97" w:rsidRPr="00F47B51" w:rsidRDefault="00427BDA" w:rsidP="00730D97">
      <w:pPr>
        <w:rPr>
          <w:lang w:val="uk-UA"/>
        </w:rPr>
      </w:pPr>
      <w:bookmarkStart w:id="7" w:name="_Toc246350334"/>
      <w:bookmarkStart w:id="8" w:name="_Toc246350454"/>
      <w:bookmarkStart w:id="9" w:name="_Toc246818331"/>
      <w:bookmarkStart w:id="10" w:name="_Toc246818653"/>
      <w:bookmarkStart w:id="11" w:name="_Toc246918048"/>
      <w:bookmarkStart w:id="12" w:name="_Toc246955052"/>
      <w:r w:rsidRPr="00F47B51">
        <w:rPr>
          <w:lang w:val="uk-UA"/>
        </w:rPr>
        <w:t>Форма, бухгалтерський облік, регістр, меморіально-ордерний, журнал-головна, журнально-ордерний.</w:t>
      </w:r>
      <w:bookmarkEnd w:id="7"/>
      <w:bookmarkEnd w:id="8"/>
      <w:bookmarkEnd w:id="9"/>
      <w:bookmarkEnd w:id="10"/>
      <w:bookmarkEnd w:id="11"/>
      <w:bookmarkEnd w:id="12"/>
    </w:p>
    <w:p w:rsidR="00730D97" w:rsidRPr="00F47B51" w:rsidRDefault="00853B8D" w:rsidP="00427BDA">
      <w:pPr>
        <w:pStyle w:val="afd"/>
        <w:rPr>
          <w:lang w:val="uk-UA"/>
        </w:rPr>
      </w:pPr>
      <w:r w:rsidRPr="00F47B51">
        <w:rPr>
          <w:lang w:val="uk-UA"/>
        </w:rPr>
        <w:br w:type="page"/>
      </w:r>
      <w:bookmarkStart w:id="13" w:name="_Toc245484892"/>
      <w:bookmarkStart w:id="14" w:name="_Toc246350335"/>
      <w:bookmarkStart w:id="15" w:name="_Toc246350455"/>
      <w:bookmarkStart w:id="16" w:name="_Toc246818332"/>
      <w:bookmarkStart w:id="17" w:name="_Toc246818654"/>
      <w:bookmarkStart w:id="18" w:name="_Toc246918049"/>
      <w:bookmarkStart w:id="19" w:name="_Toc246955053"/>
      <w:r w:rsidRPr="00F47B51">
        <w:rPr>
          <w:lang w:val="uk-UA"/>
        </w:rPr>
        <w:t>Зміст</w:t>
      </w:r>
      <w:bookmarkEnd w:id="13"/>
      <w:bookmarkEnd w:id="14"/>
      <w:bookmarkEnd w:id="15"/>
      <w:bookmarkEnd w:id="16"/>
      <w:bookmarkEnd w:id="17"/>
      <w:bookmarkEnd w:id="18"/>
      <w:bookmarkEnd w:id="19"/>
    </w:p>
    <w:p w:rsidR="00427BDA" w:rsidRPr="00F47B51" w:rsidRDefault="00427BDA" w:rsidP="00730D97">
      <w:pPr>
        <w:rPr>
          <w:lang w:val="uk-UA"/>
        </w:rPr>
      </w:pP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Вступ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Розділ 1. історія розвитку форм бухгалтерського обліку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1.1 Сутність поняття "форма обліку"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1.2 Історія розвитку форм бухгалтерського обліку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Розділ 2. Форми бухгалтерського обліку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2.1 Меморіально-ордерна форма обліку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2.2 Форма бухгалтерського обліку Журнал-головна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2.3 Журнально-ордерна форма бухгалтерського обліку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2.4 Спрощена форма бухгалтерського обліку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2.5 Механізовані й автоматизовані форми ведення бухгалтерського обліку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Розділ 3. Практична частина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3.1 Відкрити рахунки у Головній книзі (таблиця 3.1) з перенесенням до неї сальдо, наведених у таблиці 3.2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3.2 У журналі кореспондентських рахунків (таблиця 3.3) записати всі операції (таблиця 3.6) з вказівками їх номера і кореспонденції (вказати тип операції)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3.3 Відобразити всі господарські операції на синтетичних рахунках (таблиця 3.4), - в журналах-ордерах - при журнально-ордерній формі обліку, або у відомостях - при використанні форми обліку для малих підприємств (на вибір студента)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3.4 Підрахувати обіг у журналі кореспондентських рахунків, на синтетичних рахунках, у журналах-ордерах і відомостях. Вивести залишки на кінець звітного періоду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3.6. Скласти обігову відомість (таблиця 3.5)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3.7. Скласти баланс на початок та кінець звітного періоду.</w:t>
      </w:r>
    </w:p>
    <w:p w:rsidR="001072C6" w:rsidRDefault="001072C6">
      <w:pPr>
        <w:pStyle w:val="22"/>
        <w:rPr>
          <w:smallCaps w:val="0"/>
          <w:noProof/>
          <w:sz w:val="24"/>
          <w:szCs w:val="24"/>
        </w:rPr>
      </w:pPr>
      <w:r w:rsidRPr="000E4BA6">
        <w:rPr>
          <w:rStyle w:val="a8"/>
          <w:noProof/>
          <w:lang w:val="uk-UA"/>
        </w:rPr>
        <w:t>Висновки</w:t>
      </w:r>
    </w:p>
    <w:p w:rsidR="00C20E5A" w:rsidRPr="00F47B51" w:rsidRDefault="001072C6" w:rsidP="001072C6">
      <w:pPr>
        <w:pStyle w:val="22"/>
        <w:rPr>
          <w:lang w:val="uk-UA"/>
        </w:rPr>
      </w:pPr>
      <w:r w:rsidRPr="000E4BA6">
        <w:rPr>
          <w:rStyle w:val="a8"/>
          <w:noProof/>
          <w:lang w:val="uk-UA"/>
        </w:rPr>
        <w:t>Список використаних джерел</w:t>
      </w:r>
    </w:p>
    <w:p w:rsidR="00730D97" w:rsidRPr="00F47B51" w:rsidRDefault="00853B8D" w:rsidP="00427BDA">
      <w:pPr>
        <w:pStyle w:val="2"/>
        <w:rPr>
          <w:lang w:val="uk-UA"/>
        </w:rPr>
      </w:pPr>
      <w:r w:rsidRPr="00F47B51">
        <w:rPr>
          <w:lang w:val="uk-UA"/>
        </w:rPr>
        <w:br w:type="page"/>
      </w:r>
      <w:bookmarkStart w:id="20" w:name="_Toc245484893"/>
      <w:bookmarkStart w:id="21" w:name="_Toc248092759"/>
      <w:r w:rsidRPr="00F47B51">
        <w:rPr>
          <w:lang w:val="uk-UA"/>
        </w:rPr>
        <w:t>Вступ</w:t>
      </w:r>
      <w:bookmarkEnd w:id="20"/>
      <w:bookmarkEnd w:id="21"/>
    </w:p>
    <w:p w:rsidR="00427BDA" w:rsidRPr="00F47B51" w:rsidRDefault="00427BDA" w:rsidP="00730D97">
      <w:pPr>
        <w:rPr>
          <w:lang w:val="uk-UA"/>
        </w:rPr>
      </w:pP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Раціональна організація обліково-аналітичної роботи на підприємстві передбачає застосування ефективної форми бухгалтерського обліку, його технічної оснащеності</w:t>
      </w:r>
      <w:r w:rsidR="00730D97" w:rsidRPr="00F47B51">
        <w:rPr>
          <w:lang w:val="uk-UA"/>
        </w:rPr>
        <w:t>.</w:t>
      </w: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Форма бухгалтерського обліку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це певна система регістрів бухгалтерського обліку, порядку і способу реєстрації та узагальнення інформації в них з дотриманням єдиних засад бухгалтерського обліку</w:t>
      </w:r>
      <w:r w:rsidR="00730D97" w:rsidRPr="00F47B51">
        <w:rPr>
          <w:lang w:val="uk-UA"/>
        </w:rPr>
        <w:t xml:space="preserve"> [</w:t>
      </w:r>
      <w:r w:rsidR="00B05B19" w:rsidRPr="00F47B51">
        <w:rPr>
          <w:lang w:val="uk-UA"/>
        </w:rPr>
        <w:t>1</w:t>
      </w:r>
      <w:r w:rsidR="00077698" w:rsidRPr="00F47B51">
        <w:rPr>
          <w:lang w:val="uk-UA"/>
        </w:rPr>
        <w:t>, с</w:t>
      </w:r>
      <w:r w:rsidR="00730D97" w:rsidRPr="00F47B51">
        <w:rPr>
          <w:lang w:val="uk-UA"/>
        </w:rPr>
        <w:t>.1</w:t>
      </w:r>
      <w:r w:rsidR="00077698" w:rsidRPr="00F47B51">
        <w:rPr>
          <w:lang w:val="uk-UA"/>
        </w:rPr>
        <w:t>7</w:t>
      </w:r>
      <w:r w:rsidR="00730D97" w:rsidRPr="00F47B51">
        <w:rPr>
          <w:lang w:val="uk-UA"/>
        </w:rPr>
        <w:t>].</w:t>
      </w: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Форма бухгалтерського обліку відображає відповідну технологію облікового процесу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Кожна форма обліку завжди передбачає відповідне групування господарських операцій та дотримання встановленої послідовності їх відображення, порядок записів у регістрах синтетичного й аналітичного обліку, складання та представлення облікових даних у вигляді звітності для потреб користувачів</w:t>
      </w:r>
      <w:r w:rsidR="00730D97" w:rsidRPr="00F47B51">
        <w:rPr>
          <w:lang w:val="uk-UA"/>
        </w:rPr>
        <w:t>.</w:t>
      </w: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Основними відмітними ознаками, що визначають особливості окремих форм бухгалтерського обліку, є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зовнішній вигляд, будова і кількість облікових регістрів</w:t>
      </w:r>
      <w:r w:rsidR="00730D97" w:rsidRPr="00F47B51">
        <w:rPr>
          <w:lang w:val="uk-UA"/>
        </w:rPr>
        <w:t xml:space="preserve">; </w:t>
      </w:r>
      <w:r w:rsidRPr="00F47B51">
        <w:rPr>
          <w:lang w:val="uk-UA"/>
        </w:rPr>
        <w:t>поєднання регістрів хронологічного і систематичного обліку, синтетичного й аналітичного обліку</w:t>
      </w:r>
      <w:r w:rsidR="00730D97" w:rsidRPr="00F47B51">
        <w:rPr>
          <w:lang w:val="uk-UA"/>
        </w:rPr>
        <w:t xml:space="preserve">; </w:t>
      </w:r>
      <w:r w:rsidRPr="00F47B51">
        <w:rPr>
          <w:lang w:val="uk-UA"/>
        </w:rPr>
        <w:t>послідовність і техніка облікової реєстрації</w:t>
      </w:r>
      <w:r w:rsidR="00730D97" w:rsidRPr="00F47B51">
        <w:rPr>
          <w:lang w:val="uk-UA"/>
        </w:rPr>
        <w:t>.</w:t>
      </w: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Форма бухгалтерського обліку як відображення певного рівня технології облікового процесу має відповідати таким вимогам</w:t>
      </w:r>
      <w:r w:rsidR="00730D97" w:rsidRPr="00F47B51">
        <w:rPr>
          <w:lang w:val="uk-UA"/>
        </w:rPr>
        <w:t xml:space="preserve"> [</w:t>
      </w:r>
      <w:r w:rsidR="00B05B19" w:rsidRPr="00F47B51">
        <w:rPr>
          <w:lang w:val="uk-UA"/>
        </w:rPr>
        <w:t>2</w:t>
      </w:r>
      <w:r w:rsidR="00077698" w:rsidRPr="00F47B51">
        <w:rPr>
          <w:lang w:val="uk-UA"/>
        </w:rPr>
        <w:t>, с</w:t>
      </w:r>
      <w:r w:rsidR="00730D97" w:rsidRPr="00F47B51">
        <w:rPr>
          <w:lang w:val="uk-UA"/>
        </w:rPr>
        <w:t>.1</w:t>
      </w:r>
      <w:r w:rsidR="00077698" w:rsidRPr="00F47B51">
        <w:rPr>
          <w:lang w:val="uk-UA"/>
        </w:rPr>
        <w:t>08</w:t>
      </w:r>
      <w:r w:rsidR="00730D97" w:rsidRPr="00F47B51">
        <w:rPr>
          <w:lang w:val="uk-UA"/>
        </w:rPr>
        <w:t>]:</w:t>
      </w: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забезпечення повноти та реальності в облікових регістрах господарських операцій</w:t>
      </w:r>
      <w:r w:rsidR="00730D97" w:rsidRPr="00F47B51">
        <w:rPr>
          <w:lang w:val="uk-UA"/>
        </w:rPr>
        <w:t>;</w:t>
      </w: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забезпечення раціонального розподілу облікових робіт між окремими працівниками для своєчасного їх виконання</w:t>
      </w:r>
      <w:r w:rsidR="00730D97" w:rsidRPr="00F47B51">
        <w:rPr>
          <w:lang w:val="uk-UA"/>
        </w:rPr>
        <w:t>;</w:t>
      </w: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забезпечення управлінців даними про виконання бізнес-планів у цілому на підприємстві й за кожним структурним підрозділом</w:t>
      </w:r>
      <w:r w:rsidR="00730D97" w:rsidRPr="00F47B51">
        <w:rPr>
          <w:lang w:val="uk-UA"/>
        </w:rPr>
        <w:t>;</w:t>
      </w: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забезпечення необхідними даними процесу складання звітності, здійснення контролю й економічного аналізу</w:t>
      </w:r>
      <w:r w:rsidR="00730D97" w:rsidRPr="00F47B51">
        <w:rPr>
          <w:lang w:val="uk-UA"/>
        </w:rPr>
        <w:t>;</w:t>
      </w:r>
    </w:p>
    <w:p w:rsidR="00730D97" w:rsidRPr="00F47B51" w:rsidRDefault="00853B8D" w:rsidP="00730D97">
      <w:pPr>
        <w:rPr>
          <w:lang w:val="uk-UA"/>
        </w:rPr>
      </w:pPr>
      <w:r w:rsidRPr="00F47B51">
        <w:rPr>
          <w:lang w:val="uk-UA"/>
        </w:rPr>
        <w:t>забезпечення економічності облікового процесу шляхом його автоматизації та наукової організації праці обліковців</w:t>
      </w:r>
      <w:r w:rsidR="00730D97" w:rsidRPr="00F47B51">
        <w:rPr>
          <w:lang w:val="uk-UA"/>
        </w:rPr>
        <w:t>.</w:t>
      </w:r>
    </w:p>
    <w:p w:rsidR="00730D97" w:rsidRPr="00F47B51" w:rsidRDefault="000348B7" w:rsidP="00730D97">
      <w:pPr>
        <w:rPr>
          <w:lang w:val="uk-UA"/>
        </w:rPr>
      </w:pPr>
      <w:r w:rsidRPr="00F47B51">
        <w:rPr>
          <w:lang w:val="uk-UA"/>
        </w:rPr>
        <w:t>Об’єкт дослідження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форми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0348B7" w:rsidP="00730D97">
      <w:pPr>
        <w:rPr>
          <w:lang w:val="uk-UA"/>
        </w:rPr>
      </w:pPr>
      <w:r w:rsidRPr="00F47B51">
        <w:rPr>
          <w:lang w:val="uk-UA"/>
        </w:rPr>
        <w:t>Мета роботи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дослід</w:t>
      </w:r>
      <w:r w:rsidR="00D14C84" w:rsidRPr="00F47B51">
        <w:rPr>
          <w:lang w:val="uk-UA"/>
        </w:rPr>
        <w:t>ження</w:t>
      </w:r>
      <w:r w:rsidRPr="00F47B51">
        <w:rPr>
          <w:lang w:val="uk-UA"/>
        </w:rPr>
        <w:t xml:space="preserve"> форм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817ACF" w:rsidP="00730D97">
      <w:pPr>
        <w:rPr>
          <w:lang w:val="uk-UA"/>
        </w:rPr>
      </w:pPr>
      <w:r w:rsidRPr="00F47B51">
        <w:rPr>
          <w:lang w:val="uk-UA"/>
        </w:rPr>
        <w:t>Завдання д</w:t>
      </w:r>
      <w:r w:rsidR="00C20E5A" w:rsidRPr="00F47B51">
        <w:rPr>
          <w:lang w:val="uk-UA"/>
        </w:rPr>
        <w:t>ля досягнення мети</w:t>
      </w:r>
      <w:r w:rsidR="00730D97" w:rsidRPr="00F47B51">
        <w:rPr>
          <w:lang w:val="uk-UA"/>
        </w:rPr>
        <w:t xml:space="preserve">: </w:t>
      </w:r>
      <w:r w:rsidR="000348B7" w:rsidRPr="00F47B51">
        <w:rPr>
          <w:lang w:val="uk-UA"/>
        </w:rPr>
        <w:t>визнач</w:t>
      </w:r>
      <w:r w:rsidRPr="00F47B51">
        <w:rPr>
          <w:lang w:val="uk-UA"/>
        </w:rPr>
        <w:t>ити</w:t>
      </w:r>
      <w:r w:rsidR="000348B7" w:rsidRPr="00F47B51">
        <w:rPr>
          <w:lang w:val="uk-UA"/>
        </w:rPr>
        <w:t xml:space="preserve"> сутність поняття</w:t>
      </w:r>
      <w:r w:rsidR="00730D97" w:rsidRPr="00F47B51">
        <w:rPr>
          <w:lang w:val="uk-UA"/>
        </w:rPr>
        <w:t xml:space="preserve"> "</w:t>
      </w:r>
      <w:r w:rsidR="000348B7" w:rsidRPr="00F47B51">
        <w:rPr>
          <w:lang w:val="uk-UA"/>
        </w:rPr>
        <w:t>форма обліку</w:t>
      </w:r>
      <w:r w:rsidR="00730D97" w:rsidRPr="00F47B51">
        <w:rPr>
          <w:lang w:val="uk-UA"/>
        </w:rPr>
        <w:t xml:space="preserve">"; </w:t>
      </w:r>
      <w:r w:rsidR="00C20E5A" w:rsidRPr="00F47B51">
        <w:rPr>
          <w:lang w:val="uk-UA"/>
        </w:rPr>
        <w:t>розглянут</w:t>
      </w:r>
      <w:r w:rsidRPr="00F47B51">
        <w:rPr>
          <w:lang w:val="uk-UA"/>
        </w:rPr>
        <w:t>и</w:t>
      </w:r>
      <w:r w:rsidR="000348B7" w:rsidRPr="00F47B51">
        <w:rPr>
          <w:lang w:val="uk-UA"/>
        </w:rPr>
        <w:t xml:space="preserve"> історію розвитку форм бухгалтерського обліку</w:t>
      </w:r>
      <w:r w:rsidR="00730D97" w:rsidRPr="00F47B51">
        <w:rPr>
          <w:lang w:val="uk-UA"/>
        </w:rPr>
        <w:t xml:space="preserve">; </w:t>
      </w:r>
      <w:r w:rsidR="000348B7" w:rsidRPr="00F47B51">
        <w:rPr>
          <w:lang w:val="uk-UA"/>
        </w:rPr>
        <w:t>розглянут</w:t>
      </w:r>
      <w:r w:rsidRPr="00F47B51">
        <w:rPr>
          <w:lang w:val="uk-UA"/>
        </w:rPr>
        <w:t>и</w:t>
      </w:r>
      <w:r w:rsidR="000348B7" w:rsidRPr="00F47B51">
        <w:rPr>
          <w:lang w:val="uk-UA"/>
        </w:rPr>
        <w:t xml:space="preserve"> меморіально-ордерну форму обліку</w:t>
      </w:r>
      <w:r w:rsidR="00730D97" w:rsidRPr="00F47B51">
        <w:rPr>
          <w:lang w:val="uk-UA"/>
        </w:rPr>
        <w:t xml:space="preserve">; </w:t>
      </w:r>
      <w:r w:rsidR="000348B7" w:rsidRPr="00F47B51">
        <w:rPr>
          <w:lang w:val="uk-UA"/>
        </w:rPr>
        <w:t>розглянут</w:t>
      </w:r>
      <w:r w:rsidRPr="00F47B51">
        <w:rPr>
          <w:lang w:val="uk-UA"/>
        </w:rPr>
        <w:t>и</w:t>
      </w:r>
      <w:r w:rsidR="000348B7" w:rsidRPr="00F47B51">
        <w:rPr>
          <w:lang w:val="uk-UA"/>
        </w:rPr>
        <w:t xml:space="preserve"> форму бухгалтерського обліку Журнал-головна</w:t>
      </w:r>
      <w:r w:rsidR="00730D97" w:rsidRPr="00F47B51">
        <w:rPr>
          <w:lang w:val="uk-UA"/>
        </w:rPr>
        <w:t xml:space="preserve">; </w:t>
      </w:r>
      <w:r w:rsidR="000348B7" w:rsidRPr="00F47B51">
        <w:rPr>
          <w:lang w:val="uk-UA"/>
        </w:rPr>
        <w:t>розглянут</w:t>
      </w:r>
      <w:r w:rsidRPr="00F47B51">
        <w:rPr>
          <w:lang w:val="uk-UA"/>
        </w:rPr>
        <w:t>и та виділити</w:t>
      </w:r>
      <w:r w:rsidR="000348B7" w:rsidRPr="00F47B51">
        <w:rPr>
          <w:lang w:val="uk-UA"/>
        </w:rPr>
        <w:t xml:space="preserve"> особливості журнально-ордерної форми бухгалтерського обліку</w:t>
      </w:r>
      <w:r w:rsidR="00730D97" w:rsidRPr="00F47B51">
        <w:rPr>
          <w:lang w:val="uk-UA"/>
        </w:rPr>
        <w:t xml:space="preserve">; </w:t>
      </w:r>
      <w:r w:rsidR="000348B7" w:rsidRPr="00F47B51">
        <w:rPr>
          <w:lang w:val="uk-UA"/>
        </w:rPr>
        <w:t>розглянут</w:t>
      </w:r>
      <w:r w:rsidRPr="00F47B51">
        <w:rPr>
          <w:lang w:val="uk-UA"/>
        </w:rPr>
        <w:t>и</w:t>
      </w:r>
      <w:r w:rsidR="000348B7" w:rsidRPr="00F47B51">
        <w:rPr>
          <w:lang w:val="uk-UA"/>
        </w:rPr>
        <w:t xml:space="preserve"> спрощену форму бухгалтерського обліку</w:t>
      </w:r>
      <w:r w:rsidR="00730D97" w:rsidRPr="00F47B51">
        <w:rPr>
          <w:lang w:val="uk-UA"/>
        </w:rPr>
        <w:t xml:space="preserve">; </w:t>
      </w:r>
      <w:r w:rsidR="000348B7" w:rsidRPr="00F47B51">
        <w:rPr>
          <w:lang w:val="uk-UA"/>
        </w:rPr>
        <w:t>розглянут</w:t>
      </w:r>
      <w:r w:rsidRPr="00F47B51">
        <w:rPr>
          <w:lang w:val="uk-UA"/>
        </w:rPr>
        <w:t>и</w:t>
      </w:r>
      <w:r w:rsidR="000348B7" w:rsidRPr="00F47B51">
        <w:rPr>
          <w:lang w:val="uk-UA"/>
        </w:rPr>
        <w:t xml:space="preserve"> механізовані та автоматизовані форми ведення бухгалтерського обліку</w:t>
      </w:r>
      <w:r w:rsidR="00730D97" w:rsidRPr="00F47B51">
        <w:rPr>
          <w:lang w:val="uk-UA"/>
        </w:rPr>
        <w:t xml:space="preserve">; </w:t>
      </w:r>
      <w:r w:rsidR="000348B7" w:rsidRPr="00F47B51">
        <w:rPr>
          <w:lang w:val="uk-UA"/>
        </w:rPr>
        <w:t>викона</w:t>
      </w:r>
      <w:r w:rsidRPr="00F47B51">
        <w:rPr>
          <w:lang w:val="uk-UA"/>
        </w:rPr>
        <w:t>ти</w:t>
      </w:r>
      <w:r w:rsidR="000348B7" w:rsidRPr="00F47B51">
        <w:rPr>
          <w:lang w:val="uk-UA"/>
        </w:rPr>
        <w:t xml:space="preserve"> практичні завдання</w:t>
      </w:r>
      <w:r w:rsidR="00730D97" w:rsidRPr="00F47B51">
        <w:rPr>
          <w:lang w:val="uk-UA"/>
        </w:rPr>
        <w:t>.</w:t>
      </w:r>
    </w:p>
    <w:p w:rsidR="00730D97" w:rsidRPr="00F47B51" w:rsidRDefault="00853B8D" w:rsidP="00427BDA">
      <w:pPr>
        <w:pStyle w:val="2"/>
        <w:rPr>
          <w:lang w:val="uk-UA"/>
        </w:rPr>
      </w:pPr>
      <w:r w:rsidRPr="00F47B51">
        <w:rPr>
          <w:lang w:val="uk-UA"/>
        </w:rPr>
        <w:br w:type="page"/>
      </w:r>
      <w:bookmarkStart w:id="22" w:name="_Toc248092760"/>
      <w:r w:rsidR="00427BDA" w:rsidRPr="00F47B51">
        <w:rPr>
          <w:lang w:val="uk-UA"/>
        </w:rPr>
        <w:t xml:space="preserve">Розділ </w:t>
      </w:r>
      <w:r w:rsidR="00D04D8A" w:rsidRPr="00F47B51">
        <w:rPr>
          <w:lang w:val="uk-UA"/>
        </w:rPr>
        <w:t>1</w:t>
      </w:r>
      <w:r w:rsidR="00427BDA" w:rsidRPr="00F47B51">
        <w:rPr>
          <w:lang w:val="uk-UA"/>
        </w:rPr>
        <w:t xml:space="preserve">. </w:t>
      </w:r>
      <w:r w:rsidR="00DE5549" w:rsidRPr="00F47B51">
        <w:rPr>
          <w:lang w:val="uk-UA"/>
        </w:rPr>
        <w:t>історія розвитку форм бухгалтерського обліку</w:t>
      </w:r>
      <w:bookmarkEnd w:id="22"/>
    </w:p>
    <w:p w:rsidR="00427BDA" w:rsidRPr="00F47B51" w:rsidRDefault="00427BDA" w:rsidP="00730D97">
      <w:pPr>
        <w:rPr>
          <w:lang w:val="uk-UA"/>
        </w:rPr>
      </w:pPr>
      <w:bookmarkStart w:id="23" w:name="_Toc245484898"/>
    </w:p>
    <w:p w:rsidR="00730D97" w:rsidRPr="00F47B51" w:rsidRDefault="00730D97" w:rsidP="00427BDA">
      <w:pPr>
        <w:pStyle w:val="2"/>
        <w:rPr>
          <w:lang w:val="uk-UA"/>
        </w:rPr>
      </w:pPr>
      <w:bookmarkStart w:id="24" w:name="_Toc248092761"/>
      <w:r w:rsidRPr="00F47B51">
        <w:rPr>
          <w:lang w:val="uk-UA"/>
        </w:rPr>
        <w:t xml:space="preserve">1.1 </w:t>
      </w:r>
      <w:r w:rsidR="00DE5549" w:rsidRPr="00F47B51">
        <w:rPr>
          <w:lang w:val="uk-UA"/>
        </w:rPr>
        <w:t>Сутність поняття</w:t>
      </w:r>
      <w:r w:rsidRPr="00F47B51">
        <w:rPr>
          <w:lang w:val="uk-UA"/>
        </w:rPr>
        <w:t xml:space="preserve"> "</w:t>
      </w:r>
      <w:r w:rsidR="00DE5549" w:rsidRPr="00F47B51">
        <w:rPr>
          <w:lang w:val="uk-UA"/>
        </w:rPr>
        <w:t>форма обліку</w:t>
      </w:r>
      <w:bookmarkEnd w:id="23"/>
      <w:r w:rsidRPr="00F47B51">
        <w:rPr>
          <w:lang w:val="uk-UA"/>
        </w:rPr>
        <w:t>"</w:t>
      </w:r>
      <w:bookmarkEnd w:id="24"/>
    </w:p>
    <w:p w:rsidR="00427BDA" w:rsidRPr="00F47B51" w:rsidRDefault="00427BDA" w:rsidP="00730D97">
      <w:pPr>
        <w:rPr>
          <w:lang w:val="uk-UA"/>
        </w:rPr>
      </w:pPr>
    </w:p>
    <w:p w:rsidR="00730D97" w:rsidRPr="00F47B51" w:rsidRDefault="00DE5549" w:rsidP="00730D97">
      <w:pPr>
        <w:rPr>
          <w:lang w:val="uk-UA"/>
        </w:rPr>
      </w:pPr>
      <w:r w:rsidRPr="00F47B51">
        <w:rPr>
          <w:lang w:val="uk-UA"/>
        </w:rPr>
        <w:t>Визначна роль обліку і контролю за умов ринкової економіки закономірно потребує постійного вдосконалення їхніх форм і методів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Кожне підприємство самостійно вибирає відповідну форму обліку, виходячи з конкретних умов власної роботи та перспектив дальшого розвитку, з обсягу виробничо-господарської діяльності, якою зумовлюється й обсяг облікових робіт, наявності облікових кадрів та рівня їхньої кваліфікації, можливостей використання обчислювальної техніки в обліковому процесі</w:t>
      </w:r>
      <w:r w:rsidR="00730D97" w:rsidRPr="00F47B51">
        <w:rPr>
          <w:lang w:val="uk-UA"/>
        </w:rPr>
        <w:t>.</w:t>
      </w:r>
    </w:p>
    <w:p w:rsidR="00730D97" w:rsidRPr="00F47B51" w:rsidRDefault="00DE5549" w:rsidP="00730D97">
      <w:pPr>
        <w:rPr>
          <w:lang w:val="uk-UA"/>
        </w:rPr>
      </w:pPr>
      <w:r w:rsidRPr="00F47B51">
        <w:rPr>
          <w:lang w:val="uk-UA"/>
        </w:rPr>
        <w:t>Під формою обліку розуміють систему взаємозв'язку встановлених облікових регістрів певної форми і змісту, призначених для відображення наявності й руху засобів підприємства, джерел їх утворення та процесів господарської діяльності, а також способи запису операцій в облікових регістрах</w:t>
      </w:r>
      <w:r w:rsidR="00730D97" w:rsidRPr="00F47B51">
        <w:rPr>
          <w:lang w:val="uk-UA"/>
        </w:rPr>
        <w:t>.</w:t>
      </w:r>
    </w:p>
    <w:p w:rsidR="00730D97" w:rsidRPr="00F47B51" w:rsidRDefault="00DE5549" w:rsidP="00730D97">
      <w:pPr>
        <w:rPr>
          <w:lang w:val="uk-UA"/>
        </w:rPr>
      </w:pPr>
      <w:r w:rsidRPr="00F47B51">
        <w:rPr>
          <w:lang w:val="uk-UA"/>
        </w:rPr>
        <w:t>Кожна форма обліку завжди передбачає відповідне групування господарських операцій та дотримання встановленої послідовності їх відображення, порядок ведення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запису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в регістрах синтетичного й аналітичного обліку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Отже, будь-яка форма відображає відповідну технологію облікового процесу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З цього погляду розвиток та вдосконалення бухгалтерського обліку в цілому найбільш чітко простежується в змінах форм його ведення</w:t>
      </w:r>
      <w:r w:rsidR="00730D97" w:rsidRPr="00F47B51">
        <w:rPr>
          <w:lang w:val="uk-UA"/>
        </w:rPr>
        <w:t xml:space="preserve"> [</w:t>
      </w:r>
      <w:r w:rsidR="00B05B19" w:rsidRPr="00F47B51">
        <w:rPr>
          <w:lang w:val="uk-UA"/>
        </w:rPr>
        <w:t>1</w:t>
      </w:r>
      <w:r w:rsidR="00077698" w:rsidRPr="00F47B51">
        <w:rPr>
          <w:lang w:val="uk-UA"/>
        </w:rPr>
        <w:t>, с</w:t>
      </w:r>
      <w:r w:rsidR="00730D97" w:rsidRPr="00F47B51">
        <w:rPr>
          <w:lang w:val="uk-UA"/>
        </w:rPr>
        <w:t>.1</w:t>
      </w:r>
      <w:r w:rsidR="00077698" w:rsidRPr="00F47B51">
        <w:rPr>
          <w:lang w:val="uk-UA"/>
        </w:rPr>
        <w:t>8</w:t>
      </w:r>
      <w:r w:rsidR="00730D97" w:rsidRPr="00F47B51">
        <w:rPr>
          <w:lang w:val="uk-UA"/>
        </w:rPr>
        <w:t>].</w:t>
      </w:r>
    </w:p>
    <w:p w:rsidR="00730D97" w:rsidRPr="00F47B51" w:rsidRDefault="00DE5549" w:rsidP="00730D97">
      <w:pPr>
        <w:rPr>
          <w:lang w:val="uk-UA"/>
        </w:rPr>
      </w:pPr>
      <w:r w:rsidRPr="00F47B51">
        <w:rPr>
          <w:lang w:val="uk-UA"/>
        </w:rPr>
        <w:t>Головними ознаками, що відрізняють одну форму обліку від іншої, є</w:t>
      </w:r>
      <w:r w:rsidR="00730D97" w:rsidRPr="00F47B51">
        <w:rPr>
          <w:lang w:val="uk-UA"/>
        </w:rPr>
        <w:t>:</w:t>
      </w:r>
      <w:r w:rsidR="00427BDA" w:rsidRPr="00F47B51">
        <w:rPr>
          <w:lang w:val="uk-UA"/>
        </w:rPr>
        <w:t xml:space="preserve"> </w:t>
      </w:r>
      <w:r w:rsidRPr="00F47B51">
        <w:rPr>
          <w:lang w:val="uk-UA"/>
        </w:rPr>
        <w:t>зовнішній вигляд, будова та кількість облікових регістрів</w:t>
      </w:r>
      <w:r w:rsidR="00730D97" w:rsidRPr="00F47B51">
        <w:rPr>
          <w:lang w:val="uk-UA"/>
        </w:rPr>
        <w:t>;</w:t>
      </w:r>
      <w:r w:rsidR="00427BDA" w:rsidRPr="00F47B51">
        <w:rPr>
          <w:lang w:val="uk-UA"/>
        </w:rPr>
        <w:t xml:space="preserve"> </w:t>
      </w:r>
      <w:r w:rsidRPr="00F47B51">
        <w:rPr>
          <w:lang w:val="uk-UA"/>
        </w:rPr>
        <w:t>поєднання регістрів хронологічного, систематичного, синтетичного й аналітичного обліку</w:t>
      </w:r>
      <w:r w:rsidR="00730D97" w:rsidRPr="00F47B51">
        <w:rPr>
          <w:lang w:val="uk-UA"/>
        </w:rPr>
        <w:t>;</w:t>
      </w:r>
      <w:r w:rsidR="00427BDA" w:rsidRPr="00F47B51">
        <w:rPr>
          <w:lang w:val="uk-UA"/>
        </w:rPr>
        <w:t xml:space="preserve"> </w:t>
      </w:r>
      <w:r w:rsidRPr="00F47B51">
        <w:rPr>
          <w:lang w:val="uk-UA"/>
        </w:rPr>
        <w:t>послідовність і способи запису господарських операцій у облікових регістрах</w:t>
      </w:r>
      <w:r w:rsidR="00730D97" w:rsidRPr="00F47B51">
        <w:rPr>
          <w:lang w:val="uk-UA"/>
        </w:rPr>
        <w:t>.</w:t>
      </w:r>
    </w:p>
    <w:p w:rsidR="00730D97" w:rsidRPr="00F47B51" w:rsidRDefault="00D82207" w:rsidP="00427BDA">
      <w:pPr>
        <w:pStyle w:val="2"/>
        <w:rPr>
          <w:lang w:val="uk-UA"/>
        </w:rPr>
      </w:pPr>
      <w:r w:rsidRPr="00F47B51">
        <w:rPr>
          <w:lang w:val="uk-UA"/>
        </w:rPr>
        <w:br w:type="page"/>
      </w:r>
      <w:bookmarkStart w:id="25" w:name="_Toc248092762"/>
      <w:r w:rsidR="00730D97" w:rsidRPr="00F47B51">
        <w:rPr>
          <w:lang w:val="uk-UA"/>
        </w:rPr>
        <w:t xml:space="preserve">1.2 </w:t>
      </w:r>
      <w:r w:rsidR="00A5651F" w:rsidRPr="00F47B51">
        <w:rPr>
          <w:lang w:val="uk-UA"/>
        </w:rPr>
        <w:t>Історія розвитку форм бухгалтерського обліку</w:t>
      </w:r>
      <w:bookmarkEnd w:id="25"/>
    </w:p>
    <w:p w:rsidR="00427BDA" w:rsidRPr="00F47B51" w:rsidRDefault="00427BDA" w:rsidP="00730D97">
      <w:pPr>
        <w:rPr>
          <w:lang w:val="uk-UA"/>
        </w:rPr>
      </w:pPr>
    </w:p>
    <w:p w:rsidR="00730D97" w:rsidRPr="00F47B51" w:rsidRDefault="00DE5549" w:rsidP="00730D97">
      <w:pPr>
        <w:rPr>
          <w:lang w:val="uk-UA"/>
        </w:rPr>
      </w:pPr>
      <w:r w:rsidRPr="00F47B51">
        <w:rPr>
          <w:lang w:val="uk-UA"/>
        </w:rPr>
        <w:t>За час існування бухгалтерського обліку застосовувались різні форми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На самому ранньому ступені розвитку облік вівся самим власником господарства для організації спостереження і контролю за збереженням його майна та розміром одержуваного доходу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Відомо, що самою ранньою була стара італійська форма, описана італійським вченим-математиком Лукою Пачолі в його роботі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>Трактат про рахунки і записи</w:t>
      </w:r>
      <w:r w:rsidR="00730D97" w:rsidRPr="00F47B51">
        <w:rPr>
          <w:lang w:val="uk-UA"/>
        </w:rPr>
        <w:t xml:space="preserve">", </w:t>
      </w:r>
      <w:r w:rsidRPr="00F47B51">
        <w:rPr>
          <w:lang w:val="uk-UA"/>
        </w:rPr>
        <w:t>виданій в 1494 р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у Венеції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 ній він писав, що для зручності і легкості потрібні три книги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Меморіал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Пам’ятна книга</w:t>
      </w:r>
      <w:r w:rsidR="00730D97" w:rsidRPr="00F47B51">
        <w:rPr>
          <w:lang w:val="uk-UA"/>
        </w:rPr>
        <w:t xml:space="preserve">). </w:t>
      </w:r>
      <w:r w:rsidRPr="00F47B51">
        <w:rPr>
          <w:lang w:val="uk-UA"/>
        </w:rPr>
        <w:t>Журнал і Головна книга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Операції записувались із слів власника або з його Пам'ятної книги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вона замінювала собою документи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в хронологічний регістр-Журнал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де зазначались кореспондуючі рахунки</w:t>
      </w:r>
      <w:r w:rsidR="00730D97" w:rsidRPr="00F47B51">
        <w:rPr>
          <w:lang w:val="uk-UA"/>
        </w:rPr>
        <w:t>),</w:t>
      </w:r>
      <w:r w:rsidRPr="00F47B51">
        <w:rPr>
          <w:lang w:val="uk-UA"/>
        </w:rPr>
        <w:t xml:space="preserve"> а потім в систематичний регістр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Головну книгу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Рахунки в Головній книзі велись як індивідуальні, їх відкривали на кожний об'єкт обліку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наприклад, рахунок Коштів, рахунок Зерна, рахунок купця Мозиря тощо</w:t>
      </w:r>
      <w:r w:rsidR="00730D97" w:rsidRPr="00F47B51">
        <w:rPr>
          <w:lang w:val="uk-UA"/>
        </w:rPr>
        <w:t xml:space="preserve">). </w:t>
      </w:r>
      <w:r w:rsidRPr="00F47B51">
        <w:rPr>
          <w:lang w:val="uk-UA"/>
        </w:rPr>
        <w:t>За даними Головної книги складався баланс</w:t>
      </w:r>
      <w:r w:rsidR="00730D97" w:rsidRPr="00F47B51">
        <w:rPr>
          <w:lang w:val="uk-UA"/>
        </w:rPr>
        <w:t>.</w:t>
      </w:r>
    </w:p>
    <w:p w:rsidR="00730D97" w:rsidRPr="00F47B51" w:rsidRDefault="00DE5549" w:rsidP="00730D97">
      <w:pPr>
        <w:rPr>
          <w:lang w:val="uk-UA"/>
        </w:rPr>
      </w:pPr>
      <w:r w:rsidRPr="00F47B51">
        <w:rPr>
          <w:lang w:val="uk-UA"/>
        </w:rPr>
        <w:t>Таким чином, наприкінці XIV століття вперше була описана книжкова форма обліку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Вона задовольняла потреби купців і дрібних ремісників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Проте із зростанням обсягу діяльності, збільшенням кількості господарських операцій виникла потреба в узагальнених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синтетичних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показниках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Тоді Головна книга перетворилася в регістр синтетичного обліку, паралельно якому став вестись аналітичний облік в окремих допоміжних книгах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Так наприкінці XIV століття появилась нова італійська форма бухгалтерського обліку</w:t>
      </w:r>
      <w:r w:rsidR="00730D97" w:rsidRPr="00F47B51">
        <w:rPr>
          <w:lang w:val="uk-UA"/>
        </w:rPr>
        <w:t xml:space="preserve"> [</w:t>
      </w:r>
      <w:r w:rsidR="00B05B19" w:rsidRPr="00F47B51">
        <w:rPr>
          <w:lang w:val="uk-UA"/>
        </w:rPr>
        <w:t>1, с</w:t>
      </w:r>
      <w:r w:rsidR="00730D97" w:rsidRPr="00F47B51">
        <w:rPr>
          <w:lang w:val="uk-UA"/>
        </w:rPr>
        <w:t>. 19].</w:t>
      </w:r>
    </w:p>
    <w:p w:rsidR="00730D97" w:rsidRPr="00F47B51" w:rsidRDefault="00DE5549" w:rsidP="00730D97">
      <w:pPr>
        <w:rPr>
          <w:lang w:val="uk-UA"/>
        </w:rPr>
      </w:pPr>
      <w:r w:rsidRPr="00F47B51">
        <w:rPr>
          <w:lang w:val="uk-UA"/>
        </w:rPr>
        <w:t>У другій половині XVIII століття стали застосовувати меморіально-касову або німецьку форму обліку, при якій суворо розмежовувались касові і некасові операції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Для цього Журнал було поділено на кілька хронологічних регістрів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Касовий журнал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Меморіал тощо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Ця форма з середини XIX століття застосовувалась і в Росії</w:t>
      </w:r>
      <w:r w:rsidR="00730D97" w:rsidRPr="00F47B51">
        <w:rPr>
          <w:lang w:val="uk-UA"/>
        </w:rPr>
        <w:t xml:space="preserve"> [</w:t>
      </w:r>
      <w:r w:rsidR="00AE19D7" w:rsidRPr="00F47B51">
        <w:rPr>
          <w:lang w:val="uk-UA"/>
        </w:rPr>
        <w:t>3, 117</w:t>
      </w:r>
      <w:r w:rsidR="00730D97" w:rsidRPr="00F47B51">
        <w:rPr>
          <w:lang w:val="uk-UA"/>
        </w:rPr>
        <w:t>].</w:t>
      </w:r>
    </w:p>
    <w:p w:rsidR="00730D97" w:rsidRPr="00F47B51" w:rsidRDefault="00DE5549" w:rsidP="00730D97">
      <w:pPr>
        <w:rPr>
          <w:lang w:val="uk-UA"/>
        </w:rPr>
      </w:pPr>
      <w:r w:rsidRPr="00F47B51">
        <w:rPr>
          <w:lang w:val="uk-UA"/>
        </w:rPr>
        <w:t>Розвиток виробництва, торгового капіталу, банківських операцій потребував дальшого розподілу праці облікових працівників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Для цього була розроблена багатожурнальна або французька форма бухгалтерського обліку, при якій хронологічні записи здійснювались в декількох журналах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касовому журналі, журналах обліку товарів, продажу, купівлі тощо</w:t>
      </w:r>
      <w:r w:rsidR="00730D97" w:rsidRPr="00F47B51">
        <w:rPr>
          <w:lang w:val="uk-UA"/>
        </w:rPr>
        <w:t xml:space="preserve">). </w:t>
      </w:r>
      <w:r w:rsidRPr="00F47B51">
        <w:rPr>
          <w:lang w:val="uk-UA"/>
        </w:rPr>
        <w:t>Від щоденних записів у Головну книгу перейшли до записів в неї місячними підсумками, для підготовки яких було введено зведений журнал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що складався шляхом вибірок з щоденних журналів</w:t>
      </w:r>
      <w:r w:rsidR="00730D97" w:rsidRPr="00F47B51">
        <w:rPr>
          <w:lang w:val="uk-UA"/>
        </w:rPr>
        <w:t xml:space="preserve">). </w:t>
      </w:r>
      <w:r w:rsidRPr="00F47B51">
        <w:rPr>
          <w:lang w:val="uk-UA"/>
        </w:rPr>
        <w:t xml:space="preserve">Поступово для </w:t>
      </w:r>
      <w:r w:rsidR="00077698" w:rsidRPr="00F47B51">
        <w:rPr>
          <w:lang w:val="uk-UA"/>
        </w:rPr>
        <w:t>обґрунтування</w:t>
      </w:r>
      <w:r w:rsidRPr="00F47B51">
        <w:rPr>
          <w:lang w:val="uk-UA"/>
        </w:rPr>
        <w:t xml:space="preserve"> записів в регістри почали використовувати документи</w:t>
      </w:r>
      <w:r w:rsidR="00730D97" w:rsidRPr="00F47B51">
        <w:rPr>
          <w:lang w:val="uk-UA"/>
        </w:rPr>
        <w:t xml:space="preserve"> [</w:t>
      </w:r>
      <w:r w:rsidR="00077698" w:rsidRPr="00F47B51">
        <w:rPr>
          <w:lang w:val="uk-UA"/>
        </w:rPr>
        <w:t>1, с</w:t>
      </w:r>
      <w:r w:rsidR="00730D97" w:rsidRPr="00F47B51">
        <w:rPr>
          <w:lang w:val="uk-UA"/>
        </w:rPr>
        <w:t>.2</w:t>
      </w:r>
      <w:r w:rsidR="00077698" w:rsidRPr="00F47B51">
        <w:rPr>
          <w:lang w:val="uk-UA"/>
        </w:rPr>
        <w:t>1</w:t>
      </w:r>
      <w:r w:rsidR="00730D97" w:rsidRPr="00F47B51">
        <w:rPr>
          <w:lang w:val="uk-UA"/>
        </w:rPr>
        <w:t>].</w:t>
      </w:r>
    </w:p>
    <w:p w:rsidR="00730D97" w:rsidRPr="00F47B51" w:rsidRDefault="00DE5549" w:rsidP="00730D97">
      <w:pPr>
        <w:rPr>
          <w:lang w:val="uk-UA"/>
        </w:rPr>
      </w:pPr>
      <w:r w:rsidRPr="00F47B51">
        <w:rPr>
          <w:lang w:val="uk-UA"/>
        </w:rPr>
        <w:t>Отже, форми бухгалтерського обліку постійно удосконалюються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Це зумовлено загальним розвитком народного господарства, ускладненням економічних відносин, зростанням обсягу інформації, що підлягає обліку, удосконаленням практики самого обліку, а також впровадженням високопродуктивної обчислювальної техніки для механізації й автоматизації обчислювальних робіт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Прогресивною вважається така форма обліку, яка на основі впровадження обчислювальної техніки забезпечує своєчасне одержання якісної інформації, необхідної для управління, а також системи показників звітності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при мінімальних затратах праці і засобів на ведення обліку</w:t>
      </w:r>
      <w:r w:rsidR="00730D97" w:rsidRPr="00F47B51">
        <w:rPr>
          <w:lang w:val="uk-UA"/>
        </w:rPr>
        <w:t>.</w:t>
      </w:r>
    </w:p>
    <w:p w:rsidR="00730D97" w:rsidRPr="00F47B51" w:rsidRDefault="00F47B51" w:rsidP="00F47B51">
      <w:pPr>
        <w:pStyle w:val="2"/>
        <w:rPr>
          <w:lang w:val="uk-UA"/>
        </w:rPr>
      </w:pPr>
      <w:r w:rsidRPr="00F47B51">
        <w:rPr>
          <w:lang w:val="uk-UA"/>
        </w:rPr>
        <w:br w:type="page"/>
      </w:r>
      <w:bookmarkStart w:id="26" w:name="_Toc248092763"/>
      <w:r w:rsidRPr="00F47B51">
        <w:rPr>
          <w:lang w:val="uk-UA"/>
        </w:rPr>
        <w:t xml:space="preserve">Розділ </w:t>
      </w:r>
      <w:r w:rsidR="005145F6" w:rsidRPr="00F47B51">
        <w:rPr>
          <w:lang w:val="uk-UA"/>
        </w:rPr>
        <w:t>2</w:t>
      </w:r>
      <w:r w:rsidRPr="00F47B51">
        <w:rPr>
          <w:lang w:val="uk-UA"/>
        </w:rPr>
        <w:t xml:space="preserve">. </w:t>
      </w:r>
      <w:r w:rsidR="00E64A33" w:rsidRPr="00F47B51">
        <w:rPr>
          <w:lang w:val="uk-UA"/>
        </w:rPr>
        <w:t>Форми</w:t>
      </w:r>
      <w:r w:rsidR="005145F6" w:rsidRPr="00F47B51">
        <w:rPr>
          <w:lang w:val="uk-UA"/>
        </w:rPr>
        <w:t xml:space="preserve"> бухгалтерського обліку</w:t>
      </w:r>
      <w:bookmarkEnd w:id="26"/>
    </w:p>
    <w:p w:rsidR="00F47B51" w:rsidRPr="00F47B51" w:rsidRDefault="00F47B51" w:rsidP="00730D97">
      <w:pPr>
        <w:rPr>
          <w:lang w:val="uk-UA"/>
        </w:rPr>
      </w:pPr>
    </w:p>
    <w:p w:rsidR="00730D97" w:rsidRPr="00F47B51" w:rsidRDefault="00730D97" w:rsidP="00F47B51">
      <w:pPr>
        <w:pStyle w:val="2"/>
        <w:rPr>
          <w:lang w:val="uk-UA"/>
        </w:rPr>
      </w:pPr>
      <w:bookmarkStart w:id="27" w:name="_Toc248092764"/>
      <w:r w:rsidRPr="00F47B51">
        <w:rPr>
          <w:lang w:val="uk-UA"/>
        </w:rPr>
        <w:t xml:space="preserve">2.1 </w:t>
      </w:r>
      <w:r w:rsidR="00E64A33" w:rsidRPr="00F47B51">
        <w:rPr>
          <w:lang w:val="uk-UA"/>
        </w:rPr>
        <w:t>М</w:t>
      </w:r>
      <w:r w:rsidR="005145F6" w:rsidRPr="00F47B51">
        <w:rPr>
          <w:lang w:val="uk-UA"/>
        </w:rPr>
        <w:t>еморіально-ордерна форма обліку</w:t>
      </w:r>
      <w:bookmarkEnd w:id="27"/>
    </w:p>
    <w:p w:rsidR="00F47B51" w:rsidRPr="00F47B51" w:rsidRDefault="00F47B51" w:rsidP="00730D97">
      <w:pPr>
        <w:rPr>
          <w:lang w:val="uk-UA"/>
        </w:rPr>
      </w:pPr>
    </w:p>
    <w:p w:rsidR="00730D97" w:rsidRPr="00F47B51" w:rsidRDefault="00E64A33" w:rsidP="00730D97">
      <w:pPr>
        <w:rPr>
          <w:lang w:val="uk-UA"/>
        </w:rPr>
      </w:pPr>
      <w:r w:rsidRPr="00F47B51">
        <w:rPr>
          <w:lang w:val="uk-UA"/>
        </w:rPr>
        <w:t>На підприємствах тривалий час застосовувалася меморіально-ордерна форма обліку, при якій складалися книжкові й карткові облікові регістри</w:t>
      </w:r>
      <w:r w:rsidR="00730D97" w:rsidRPr="00F47B51">
        <w:rPr>
          <w:lang w:val="uk-UA"/>
        </w:rPr>
        <w:t>.</w:t>
      </w:r>
    </w:p>
    <w:p w:rsidR="00730D97" w:rsidRPr="00F47B51" w:rsidRDefault="00E64A33" w:rsidP="00730D97">
      <w:pPr>
        <w:rPr>
          <w:lang w:val="uk-UA"/>
        </w:rPr>
      </w:pPr>
      <w:r w:rsidRPr="00F47B51">
        <w:rPr>
          <w:lang w:val="uk-UA"/>
        </w:rPr>
        <w:t>Нині цю форму обліку використовують переважно на невеликих підприємствах</w:t>
      </w:r>
      <w:r w:rsidR="00730D97" w:rsidRPr="00F47B51">
        <w:rPr>
          <w:lang w:val="uk-UA"/>
        </w:rPr>
        <w:t xml:space="preserve"> (рис.2.1). </w:t>
      </w:r>
      <w:r w:rsidRPr="00F47B51">
        <w:rPr>
          <w:lang w:val="uk-UA"/>
        </w:rPr>
        <w:t>Синтетичний облік при цій формі ведеться у книгах або відомостях</w:t>
      </w:r>
      <w:r w:rsidR="00730D97" w:rsidRPr="00F47B51">
        <w:rPr>
          <w:lang w:val="uk-UA"/>
        </w:rPr>
        <w:t xml:space="preserve"> [</w:t>
      </w:r>
      <w:r w:rsidR="00AE19D7" w:rsidRPr="00F47B51">
        <w:rPr>
          <w:lang w:val="uk-UA"/>
        </w:rPr>
        <w:t>4, 187</w:t>
      </w:r>
      <w:r w:rsidR="00730D97" w:rsidRPr="00F47B51">
        <w:rPr>
          <w:lang w:val="uk-UA"/>
        </w:rPr>
        <w:t>].</w:t>
      </w:r>
    </w:p>
    <w:p w:rsidR="00730D97" w:rsidRPr="00F47B51" w:rsidRDefault="00E64A33" w:rsidP="00730D97">
      <w:pPr>
        <w:rPr>
          <w:lang w:val="uk-UA"/>
        </w:rPr>
      </w:pPr>
      <w:r w:rsidRPr="00F47B51">
        <w:rPr>
          <w:lang w:val="uk-UA"/>
        </w:rPr>
        <w:t>Для аналітичного обліку використовують книги, відомості, картки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Бухгалтерські проводки оформлюють меморіальними ордерами, які складаються за звітний період і реєструються у реєстраційних журналах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Облік наявності грошових коштів ведеться у спеціальній касовій книзі</w:t>
      </w:r>
      <w:r w:rsidR="00730D97" w:rsidRPr="00F47B51">
        <w:rPr>
          <w:lang w:val="uk-UA"/>
        </w:rPr>
        <w:t>.</w:t>
      </w:r>
    </w:p>
    <w:p w:rsidR="00F47B51" w:rsidRPr="00F47B51" w:rsidRDefault="00F47B51" w:rsidP="00730D97">
      <w:pPr>
        <w:rPr>
          <w:lang w:val="uk-UA"/>
        </w:rPr>
      </w:pPr>
    </w:p>
    <w:p w:rsidR="00730D97" w:rsidRPr="00F47B51" w:rsidRDefault="00730D97" w:rsidP="00F47B51">
      <w:pPr>
        <w:pStyle w:val="2"/>
        <w:rPr>
          <w:lang w:val="uk-UA"/>
        </w:rPr>
      </w:pPr>
      <w:bookmarkStart w:id="28" w:name="_Toc248092765"/>
      <w:r w:rsidRPr="00F47B51">
        <w:rPr>
          <w:lang w:val="uk-UA"/>
        </w:rPr>
        <w:t xml:space="preserve">2.2 </w:t>
      </w:r>
      <w:r w:rsidR="0017516E" w:rsidRPr="00F47B51">
        <w:rPr>
          <w:lang w:val="uk-UA"/>
        </w:rPr>
        <w:t>Форма бухгалтерського обліку Журнал-головна</w:t>
      </w:r>
      <w:bookmarkEnd w:id="28"/>
    </w:p>
    <w:p w:rsidR="00F47B51" w:rsidRPr="00F47B51" w:rsidRDefault="00F47B51" w:rsidP="00730D97">
      <w:pPr>
        <w:rPr>
          <w:lang w:val="uk-UA"/>
        </w:rPr>
      </w:pPr>
    </w:p>
    <w:p w:rsidR="00730D97" w:rsidRPr="00F47B51" w:rsidRDefault="0017516E" w:rsidP="00730D97">
      <w:pPr>
        <w:rPr>
          <w:lang w:val="uk-UA"/>
        </w:rPr>
      </w:pPr>
      <w:r w:rsidRPr="00F47B51">
        <w:rPr>
          <w:lang w:val="uk-UA"/>
        </w:rPr>
        <w:t>Форма бухгалтерського обліку Журнал-головна є спрощеним варіантом меморіально-ордерної форми і застосовується на невеликих за обсягом діяльності підприємствах і в організаціях, план рахунків яких передбачає незначну кількість рахунків синтетичного обліку</w:t>
      </w:r>
      <w:r w:rsidR="00730D97" w:rsidRPr="00F47B51">
        <w:rPr>
          <w:lang w:val="uk-UA"/>
        </w:rPr>
        <w:t xml:space="preserve"> (рис.2.2).</w:t>
      </w:r>
    </w:p>
    <w:p w:rsidR="00730D97" w:rsidRPr="00F47B51" w:rsidRDefault="0017516E" w:rsidP="00730D97">
      <w:pPr>
        <w:rPr>
          <w:lang w:val="uk-UA"/>
        </w:rPr>
      </w:pPr>
      <w:r w:rsidRPr="00F47B51">
        <w:rPr>
          <w:lang w:val="uk-UA"/>
        </w:rPr>
        <w:t>Свою назву ця форма обліку одержала від основного її регістру синтетичного обліку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книги Журнал-головна</w:t>
      </w:r>
      <w:r w:rsidR="00730D97" w:rsidRPr="00F47B51">
        <w:rPr>
          <w:lang w:val="uk-UA"/>
        </w:rPr>
        <w:t xml:space="preserve"> [</w:t>
      </w:r>
      <w:r w:rsidR="00AE19D7" w:rsidRPr="00F47B51">
        <w:rPr>
          <w:lang w:val="uk-UA"/>
        </w:rPr>
        <w:t>4, 1</w:t>
      </w:r>
      <w:r w:rsidR="0040443F" w:rsidRPr="00F47B51">
        <w:rPr>
          <w:lang w:val="uk-UA"/>
        </w:rPr>
        <w:t>1</w:t>
      </w:r>
      <w:r w:rsidR="00AE19D7" w:rsidRPr="00F47B51">
        <w:rPr>
          <w:lang w:val="uk-UA"/>
        </w:rPr>
        <w:t>9</w:t>
      </w:r>
      <w:r w:rsidR="00730D97" w:rsidRPr="00F47B51">
        <w:rPr>
          <w:lang w:val="uk-UA"/>
        </w:rPr>
        <w:t>].</w:t>
      </w:r>
    </w:p>
    <w:p w:rsidR="00730D97" w:rsidRPr="00F47B51" w:rsidRDefault="0017516E" w:rsidP="00730D97">
      <w:pPr>
        <w:rPr>
          <w:lang w:val="uk-UA"/>
        </w:rPr>
      </w:pPr>
      <w:r w:rsidRPr="00F47B51">
        <w:rPr>
          <w:lang w:val="uk-UA"/>
        </w:rPr>
        <w:t>Особливістю форми бухгалтерського обліку Журнал-головна є суміщення хронологічного і систематичного обліку по синтетичних рахунках в одному комбінованому обліковому регістрі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книзі Журнал-головна, яка поєднує у собі реєстраційний журнал і Головну книгу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У лівій частині книги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перші чотири графи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ведуть хронологічну реєстрацію здійснюваних господарських операцій, оформлених відповідними документами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 них записують дату, номер, зміст операції, суму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Ця частина книги замінює реєстраційний журнал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Права частина книги поділена на кілька подвійних граф і призначена для систематизації зареєстрованих господарських операцій по дебету і кредиту відповідних синтетичних рахунків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Ця частина книги заміняє головну книгу</w:t>
      </w:r>
      <w:r w:rsidR="00730D97" w:rsidRPr="00F47B51">
        <w:rPr>
          <w:lang w:val="uk-UA"/>
        </w:rPr>
        <w:t>.</w:t>
      </w:r>
    </w:p>
    <w:p w:rsidR="00730D97" w:rsidRPr="00F47B51" w:rsidRDefault="0017516E" w:rsidP="00730D97">
      <w:pPr>
        <w:rPr>
          <w:lang w:val="uk-UA"/>
        </w:rPr>
      </w:pPr>
      <w:r w:rsidRPr="00F47B51">
        <w:rPr>
          <w:lang w:val="uk-UA"/>
        </w:rPr>
        <w:t>Кожну господарську операцію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або кілька однорідних згрупованих операцій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на підставі виправдних документів або меморіальних ордерів записують у книгу Журнал-головна, причому суму записують в одному рядку тричі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у графі оборотів, на дебет одного рахунка і кредит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іншого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Якщо запис складний, то суму дебетового або кредитового обороту записують на кількох рахунках, але загальна сума дебетових записів повинна дорівнювати загальній сумі кредитового запису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або навпаки</w:t>
      </w:r>
      <w:r w:rsidR="00730D97" w:rsidRPr="00F47B51">
        <w:rPr>
          <w:lang w:val="uk-UA"/>
        </w:rPr>
        <w:t>),</w:t>
      </w:r>
      <w:r w:rsidRPr="00F47B51">
        <w:rPr>
          <w:lang w:val="uk-UA"/>
        </w:rPr>
        <w:t xml:space="preserve"> а також сумі, зазначеній у графі оборотів</w:t>
      </w:r>
      <w:r w:rsidR="00730D97" w:rsidRPr="00F47B51">
        <w:rPr>
          <w:lang w:val="uk-UA"/>
        </w:rPr>
        <w:t>.</w:t>
      </w:r>
      <w:r w:rsidR="00F47B51">
        <w:rPr>
          <w:lang w:val="uk-UA"/>
        </w:rPr>
        <w:t xml:space="preserve"> </w:t>
      </w:r>
    </w:p>
    <w:p w:rsidR="00730D97" w:rsidRPr="00F47B51" w:rsidRDefault="0017516E" w:rsidP="00730D97">
      <w:pPr>
        <w:rPr>
          <w:lang w:val="uk-UA"/>
        </w:rPr>
      </w:pPr>
      <w:r w:rsidRPr="00F47B51">
        <w:rPr>
          <w:lang w:val="uk-UA"/>
        </w:rPr>
        <w:t>Аналітичний облік при формі Журнал-головна ведуть на картках або в книгах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Господарські операції в них записують на підставі виправдних документів, доданих до меморіальних ордерів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Наприкінці місяця за даними карток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книг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складають оборотні відомості по рахунках аналітичного обліку, підсумки яких порівнюють з оборотами і залишками відповідних синтетичних рахунків, що містяться у книзі Журнал-головна, і встановлюють правильність відображених господарських операцій в облікових регістрах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За даними книги Журнал-головна складають бухгалтерський баланс</w:t>
      </w:r>
      <w:r w:rsidR="00730D97" w:rsidRPr="00F47B51">
        <w:rPr>
          <w:lang w:val="uk-UA"/>
        </w:rPr>
        <w:t xml:space="preserve"> [</w:t>
      </w:r>
      <w:r w:rsidR="00AE19D7" w:rsidRPr="00F47B51">
        <w:rPr>
          <w:lang w:val="uk-UA"/>
        </w:rPr>
        <w:t>4, 1</w:t>
      </w:r>
      <w:r w:rsidR="0040443F" w:rsidRPr="00F47B51">
        <w:rPr>
          <w:lang w:val="uk-UA"/>
        </w:rPr>
        <w:t>2</w:t>
      </w:r>
      <w:r w:rsidR="00AE19D7" w:rsidRPr="00F47B51">
        <w:rPr>
          <w:lang w:val="uk-UA"/>
        </w:rPr>
        <w:t>1</w:t>
      </w:r>
      <w:r w:rsidR="00730D97" w:rsidRPr="00F47B51">
        <w:rPr>
          <w:lang w:val="uk-UA"/>
        </w:rPr>
        <w:t>].</w:t>
      </w:r>
    </w:p>
    <w:p w:rsidR="00F47B51" w:rsidRDefault="0017516E" w:rsidP="00730D97">
      <w:pPr>
        <w:rPr>
          <w:lang w:val="uk-UA"/>
        </w:rPr>
      </w:pPr>
      <w:r w:rsidRPr="00F47B51">
        <w:rPr>
          <w:lang w:val="uk-UA"/>
        </w:rPr>
        <w:t>Основною перевагою форми бухгалтерського обліку Журнал-головна є простота і наочність записів синтетичного обліку</w:t>
      </w:r>
      <w:r w:rsidR="00730D97" w:rsidRPr="00F47B51">
        <w:rPr>
          <w:lang w:val="uk-UA"/>
        </w:rPr>
        <w:t xml:space="preserve">. </w:t>
      </w:r>
    </w:p>
    <w:p w:rsidR="00730D97" w:rsidRDefault="0017516E" w:rsidP="00730D97">
      <w:pPr>
        <w:rPr>
          <w:lang w:val="uk-UA"/>
        </w:rPr>
      </w:pPr>
      <w:r w:rsidRPr="00F47B51">
        <w:rPr>
          <w:lang w:val="uk-UA"/>
        </w:rPr>
        <w:t>Проте при використанні великої кількості синтетичних рахунків Ця форма втрачає наочність записів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Окрім цього, ведення обліку У книжкових регістрах утруднює використання обчислювальної техніки при опрацюванні облікової інформації</w:t>
      </w:r>
      <w:r w:rsidR="00730D97" w:rsidRPr="00F47B51">
        <w:rPr>
          <w:lang w:val="uk-UA"/>
        </w:rPr>
        <w:t>.</w:t>
      </w:r>
    </w:p>
    <w:p w:rsidR="00582DDE" w:rsidRPr="00F47B51" w:rsidRDefault="00582DDE" w:rsidP="00730D97">
      <w:pPr>
        <w:rPr>
          <w:lang w:val="uk-UA"/>
        </w:rPr>
      </w:pPr>
    </w:p>
    <w:p w:rsidR="00730D97" w:rsidRPr="00F47B51" w:rsidRDefault="00730D97" w:rsidP="00F47B51">
      <w:pPr>
        <w:pStyle w:val="2"/>
        <w:rPr>
          <w:lang w:val="uk-UA"/>
        </w:rPr>
      </w:pPr>
      <w:bookmarkStart w:id="29" w:name="_Toc248092766"/>
      <w:r w:rsidRPr="00F47B51">
        <w:rPr>
          <w:lang w:val="uk-UA"/>
        </w:rPr>
        <w:t xml:space="preserve">2.3 </w:t>
      </w:r>
      <w:r w:rsidR="00E64A33" w:rsidRPr="00F47B51">
        <w:rPr>
          <w:lang w:val="uk-UA"/>
        </w:rPr>
        <w:t>Журнально-ордер</w:t>
      </w:r>
      <w:r w:rsidR="00DE6895" w:rsidRPr="00F47B51">
        <w:rPr>
          <w:lang w:val="uk-UA"/>
        </w:rPr>
        <w:t>на форма бухгалтерського обліку</w:t>
      </w:r>
      <w:bookmarkEnd w:id="29"/>
    </w:p>
    <w:p w:rsidR="00F47B51" w:rsidRPr="00F47B51" w:rsidRDefault="00F47B51" w:rsidP="00730D97">
      <w:pPr>
        <w:rPr>
          <w:lang w:val="uk-UA"/>
        </w:rPr>
      </w:pPr>
    </w:p>
    <w:p w:rsidR="00730D97" w:rsidRPr="00F47B51" w:rsidRDefault="00E64A33" w:rsidP="00730D97">
      <w:pPr>
        <w:rPr>
          <w:lang w:val="uk-UA"/>
        </w:rPr>
      </w:pPr>
      <w:r w:rsidRPr="00F47B51">
        <w:rPr>
          <w:lang w:val="uk-UA"/>
        </w:rPr>
        <w:t>Заснована на використанні принципу систематизації та накопичування даних первинних документів безпосередньо в регістрах аналітичного і синтетичного обліків відповідно до чинного Положення про організацію бухгалтерського обліку і звітності в Україні</w:t>
      </w:r>
      <w:r w:rsidR="00730D97" w:rsidRPr="00F47B51">
        <w:rPr>
          <w:lang w:val="uk-UA"/>
        </w:rPr>
        <w:t xml:space="preserve"> [</w:t>
      </w:r>
      <w:r w:rsidR="00743BC7" w:rsidRPr="00F47B51">
        <w:rPr>
          <w:lang w:val="uk-UA"/>
        </w:rPr>
        <w:t>5, с</w:t>
      </w:r>
      <w:r w:rsidR="00730D97" w:rsidRPr="00F47B51">
        <w:rPr>
          <w:lang w:val="uk-UA"/>
        </w:rPr>
        <w:t>. 20</w:t>
      </w:r>
      <w:r w:rsidR="00743BC7" w:rsidRPr="00F47B51">
        <w:rPr>
          <w:lang w:val="uk-UA"/>
        </w:rPr>
        <w:t>8</w:t>
      </w:r>
      <w:r w:rsidR="00730D97" w:rsidRPr="00F47B51">
        <w:rPr>
          <w:lang w:val="uk-UA"/>
        </w:rPr>
        <w:t>].</w:t>
      </w:r>
    </w:p>
    <w:p w:rsidR="00730D97" w:rsidRPr="00F47B51" w:rsidRDefault="00E64A33" w:rsidP="00730D97">
      <w:pPr>
        <w:rPr>
          <w:lang w:val="uk-UA"/>
        </w:rPr>
      </w:pPr>
      <w:r w:rsidRPr="00F47B51">
        <w:rPr>
          <w:lang w:val="uk-UA"/>
        </w:rPr>
        <w:t>Записи в накопичувальних регістрах виконують по показниках, необхідних для управління і контролю за фінансово-господарською діяльністю підприємства, а також для складання періодичної та річної бухгалтерської звітності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Основними регістрами при цій формі обліку є журнали-ордери, що ведуться по кредиту синтетичних рахунків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синтетичного обліку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і дебету кореспондуючих рахунків</w:t>
      </w:r>
      <w:r w:rsidR="00730D97" w:rsidRPr="00F47B51">
        <w:rPr>
          <w:lang w:val="uk-UA"/>
        </w:rPr>
        <w:t xml:space="preserve"> (рис.2.3).</w:t>
      </w:r>
    </w:p>
    <w:p w:rsidR="00730D97" w:rsidRPr="00F47B51" w:rsidRDefault="00E64A33" w:rsidP="00730D97">
      <w:pPr>
        <w:rPr>
          <w:lang w:val="uk-UA"/>
        </w:rPr>
      </w:pPr>
      <w:r w:rsidRPr="00F47B51">
        <w:rPr>
          <w:lang w:val="uk-UA"/>
        </w:rPr>
        <w:t>Використовують також регістри аналітичного обліку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відомості, таблиці, книги і картки</w:t>
      </w:r>
      <w:r w:rsidR="00730D97" w:rsidRPr="00F47B51">
        <w:rPr>
          <w:lang w:val="uk-UA"/>
        </w:rPr>
        <w:t>.</w:t>
      </w:r>
    </w:p>
    <w:p w:rsidR="00730D97" w:rsidRPr="00F47B51" w:rsidRDefault="00E64A33" w:rsidP="00730D97">
      <w:pPr>
        <w:rPr>
          <w:lang w:val="uk-UA"/>
        </w:rPr>
      </w:pPr>
      <w:r w:rsidRPr="00F47B51">
        <w:rPr>
          <w:lang w:val="uk-UA"/>
        </w:rPr>
        <w:t>Наприкінці місяця підсумкові</w:t>
      </w:r>
      <w:r w:rsidR="00DE6895" w:rsidRPr="00F47B51">
        <w:rPr>
          <w:lang w:val="uk-UA"/>
        </w:rPr>
        <w:t xml:space="preserve"> </w:t>
      </w:r>
      <w:r w:rsidR="00BC1E5E" w:rsidRPr="00F47B51">
        <w:rPr>
          <w:lang w:val="uk-UA"/>
        </w:rPr>
        <w:t>дані кредитових оборотів із журналів-ордерів переносять до Головної книги, в якій підраховують обороти по дебету кожного рахунка</w:t>
      </w:r>
      <w:r w:rsidR="00730D97" w:rsidRPr="00F47B51">
        <w:rPr>
          <w:lang w:val="uk-UA"/>
        </w:rPr>
        <w:t xml:space="preserve">. </w:t>
      </w:r>
      <w:r w:rsidR="00BC1E5E" w:rsidRPr="00F47B51">
        <w:rPr>
          <w:lang w:val="uk-UA"/>
        </w:rPr>
        <w:t>Головну книгу використовують для узагальнення даних журналів-ордерів, взаємної перевірки зроблених записів по окремих рахунках і складання звітного балансу</w:t>
      </w:r>
      <w:r w:rsidR="00730D97" w:rsidRPr="00F47B51">
        <w:rPr>
          <w:lang w:val="uk-UA"/>
        </w:rPr>
        <w:t>.</w:t>
      </w:r>
    </w:p>
    <w:p w:rsidR="00730D97" w:rsidRPr="00F47B51" w:rsidRDefault="00BC1E5E" w:rsidP="00730D97">
      <w:pPr>
        <w:rPr>
          <w:lang w:val="uk-UA"/>
        </w:rPr>
      </w:pPr>
      <w:r w:rsidRPr="00F47B51">
        <w:rPr>
          <w:lang w:val="uk-UA"/>
        </w:rPr>
        <w:t>У Головній книзі відображають початкове сальдо, поточні обороти і сальдо на кінець звітного періоду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місяця, кварталу, року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по кожному синтетичному рахунку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За методом подвійного запису суми дебетових і кредитових оборотів, а також дебетових і кредитових сальдо мають бути відповідно між собою рівними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Головна книга відкривається на рік</w:t>
      </w:r>
      <w:r w:rsidR="00730D97" w:rsidRPr="00F47B51">
        <w:rPr>
          <w:lang w:val="uk-UA"/>
        </w:rPr>
        <w:t>.</w:t>
      </w:r>
    </w:p>
    <w:p w:rsidR="00730D97" w:rsidRPr="00F47B51" w:rsidRDefault="00BC1E5E" w:rsidP="00730D97">
      <w:pPr>
        <w:rPr>
          <w:lang w:val="uk-UA"/>
        </w:rPr>
      </w:pPr>
      <w:r w:rsidRPr="00F47B51">
        <w:rPr>
          <w:lang w:val="uk-UA"/>
        </w:rPr>
        <w:t>Порядок ведення обліку за журнально-ордерною формою для великих промислових підприємств 17 журналів-ордерів визначено Інструкцією з використання єдиної журнально-ордерної форми обліку № 63, затвердженою Міністерство фінансів СРСР 8 березня 1960 р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з подальшими змінами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Для малих підприємств порядок ведення обліку за скороченою журнально-ордерною формою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8 журналів-ордерів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затверджено Інструкцією Мінфіну від 6 червня 1960 р</w:t>
      </w:r>
      <w:r w:rsidR="00730D97" w:rsidRPr="00F47B51">
        <w:rPr>
          <w:lang w:val="uk-UA"/>
        </w:rPr>
        <w:t xml:space="preserve"> [</w:t>
      </w:r>
      <w:r w:rsidR="00BC6DD9" w:rsidRPr="00F47B51">
        <w:rPr>
          <w:lang w:val="uk-UA"/>
        </w:rPr>
        <w:t>6,441</w:t>
      </w:r>
      <w:r w:rsidR="00730D97" w:rsidRPr="00F47B51">
        <w:rPr>
          <w:lang w:val="uk-UA"/>
        </w:rPr>
        <w:t>].</w:t>
      </w:r>
    </w:p>
    <w:p w:rsidR="00730D97" w:rsidRPr="00F47B51" w:rsidRDefault="00582DDE" w:rsidP="00F47B51">
      <w:pPr>
        <w:pStyle w:val="2"/>
        <w:rPr>
          <w:lang w:val="uk-UA"/>
        </w:rPr>
      </w:pPr>
      <w:bookmarkStart w:id="30" w:name="_Toc248092767"/>
      <w:r>
        <w:rPr>
          <w:lang w:val="uk-UA"/>
        </w:rPr>
        <w:br w:type="page"/>
      </w:r>
      <w:r w:rsidR="00730D97" w:rsidRPr="00F47B51">
        <w:rPr>
          <w:lang w:val="uk-UA"/>
        </w:rPr>
        <w:t xml:space="preserve">2.4 </w:t>
      </w:r>
      <w:r w:rsidR="00BC1E5E" w:rsidRPr="00F47B51">
        <w:rPr>
          <w:lang w:val="uk-UA"/>
        </w:rPr>
        <w:t>Спроще</w:t>
      </w:r>
      <w:r w:rsidR="00DE6895" w:rsidRPr="00F47B51">
        <w:rPr>
          <w:lang w:val="uk-UA"/>
        </w:rPr>
        <w:t>на форма бухгалтерського обліку</w:t>
      </w:r>
      <w:bookmarkEnd w:id="30"/>
    </w:p>
    <w:p w:rsidR="00F47B51" w:rsidRDefault="00F47B51" w:rsidP="00730D97">
      <w:pPr>
        <w:rPr>
          <w:lang w:val="uk-UA"/>
        </w:rPr>
      </w:pPr>
    </w:p>
    <w:p w:rsidR="00730D97" w:rsidRPr="00F47B51" w:rsidRDefault="000D6B65" w:rsidP="00730D97">
      <w:pPr>
        <w:rPr>
          <w:lang w:val="uk-UA"/>
        </w:rPr>
      </w:pPr>
      <w:r w:rsidRPr="00F47B51">
        <w:rPr>
          <w:lang w:val="uk-UA"/>
        </w:rPr>
        <w:t>Спрощена форма бухгалтерського обліку рекомендована до застосування виключно на малих підприємствах і в обліковому процесі бюджетних установ не використовується</w:t>
      </w:r>
      <w:r w:rsidR="00730D97" w:rsidRPr="00F47B51">
        <w:rPr>
          <w:lang w:val="uk-UA"/>
        </w:rPr>
        <w:t>.</w:t>
      </w:r>
    </w:p>
    <w:p w:rsidR="00730D97" w:rsidRPr="00F47B51" w:rsidRDefault="000D6B65" w:rsidP="00730D97">
      <w:pPr>
        <w:rPr>
          <w:lang w:val="uk-UA"/>
        </w:rPr>
      </w:pPr>
      <w:r w:rsidRPr="00F47B51">
        <w:rPr>
          <w:lang w:val="uk-UA"/>
        </w:rPr>
        <w:t>Спрощена форм бухгалтерського обліку, відповідно до способу реєстрації облікових даних може вестись вручну чи за допомогою комп’ютерної техніки</w:t>
      </w:r>
      <w:r w:rsidR="00730D97" w:rsidRPr="00F47B51">
        <w:rPr>
          <w:lang w:val="uk-UA"/>
        </w:rPr>
        <w:t>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Мале підприємство самостійно обирає форму бухгалтерського обліку, виходячи з потреб свого виробництва і управління, їх складності та чисельності працівників</w:t>
      </w:r>
      <w:r w:rsidR="00730D97" w:rsidRPr="00F47B51">
        <w:rPr>
          <w:lang w:val="uk-UA"/>
        </w:rPr>
        <w:t xml:space="preserve"> [</w:t>
      </w:r>
      <w:r w:rsidR="006A3507" w:rsidRPr="00F47B51">
        <w:rPr>
          <w:lang w:val="uk-UA"/>
        </w:rPr>
        <w:t>5, с</w:t>
      </w:r>
      <w:r w:rsidR="00730D97" w:rsidRPr="00F47B51">
        <w:rPr>
          <w:lang w:val="uk-UA"/>
        </w:rPr>
        <w:t>.2</w:t>
      </w:r>
      <w:r w:rsidR="006A3507" w:rsidRPr="00F47B51">
        <w:rPr>
          <w:lang w:val="uk-UA"/>
        </w:rPr>
        <w:t>10</w:t>
      </w:r>
      <w:r w:rsidR="00730D97" w:rsidRPr="00F47B51">
        <w:rPr>
          <w:lang w:val="uk-UA"/>
        </w:rPr>
        <w:t>].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Підприємствам, що зайняті у матеріальній сфері виробництва, рекомендується використовувати регістри, передбачені журнально-ордерною формою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Підприємства торгівлі, громадського харчування і постачальницько-збутових видів діяльності можуть використовувати регістри спрощеної форми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Виходячи з потреб виробництва й управління, мале підприємство може пристосовувати регістри бухгалтерського обліку відповідно до специфіки своєї роботи з дотриманням вимог</w:t>
      </w:r>
      <w:r w:rsidR="00730D97" w:rsidRPr="00F47B51">
        <w:rPr>
          <w:lang w:val="uk-UA"/>
        </w:rPr>
        <w:t xml:space="preserve"> [</w:t>
      </w:r>
      <w:r w:rsidR="00C60417" w:rsidRPr="00F47B51">
        <w:rPr>
          <w:lang w:val="uk-UA"/>
        </w:rPr>
        <w:t>7, с</w:t>
      </w:r>
      <w:r w:rsidR="00730D97" w:rsidRPr="00F47B51">
        <w:rPr>
          <w:lang w:val="uk-UA"/>
        </w:rPr>
        <w:t>.1</w:t>
      </w:r>
      <w:r w:rsidR="00C60417" w:rsidRPr="00F47B51">
        <w:rPr>
          <w:lang w:val="uk-UA"/>
        </w:rPr>
        <w:t>23</w:t>
      </w:r>
      <w:r w:rsidR="00730D97" w:rsidRPr="00F47B51">
        <w:rPr>
          <w:lang w:val="uk-UA"/>
        </w:rPr>
        <w:t>]: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єдина методологічна основа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принцип подвійного запису</w:t>
      </w:r>
      <w:r w:rsidR="00730D97" w:rsidRPr="00F47B51">
        <w:rPr>
          <w:lang w:val="uk-UA"/>
        </w:rPr>
        <w:t>);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взаємозв'язок даних аналітичного і синтетичного обліків</w:t>
      </w:r>
      <w:r w:rsidR="00730D97" w:rsidRPr="00F47B51">
        <w:rPr>
          <w:lang w:val="uk-UA"/>
        </w:rPr>
        <w:t>;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суцільне відображення всіх господарських операцій в регістрах обліку на підставі первинних облікових документів</w:t>
      </w:r>
      <w:r w:rsidR="00730D97" w:rsidRPr="00F47B51">
        <w:rPr>
          <w:lang w:val="uk-UA"/>
        </w:rPr>
        <w:t>;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накопичення і систематизація даних первинних документів у розрізі показників, необхідних для управління і контролю за господарською діяльністю малого підприємства, а також для складання і подання бухгалтерської звітності та декларації з оподаткування</w:t>
      </w:r>
      <w:r w:rsidR="00730D97" w:rsidRPr="00F47B51">
        <w:rPr>
          <w:lang w:val="uk-UA"/>
        </w:rPr>
        <w:t>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Початковим етапом бухгалтерського обліку на малому підприємстві є суцільне документування всіх господарських операцій</w:t>
      </w:r>
      <w:r w:rsidR="00730D97" w:rsidRPr="00F47B51">
        <w:rPr>
          <w:lang w:val="uk-UA"/>
        </w:rPr>
        <w:t>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Малі підприємства для документування операцій можуть використовувати типові міжвідомчі форми первинної облікової документації та відомчі форми</w:t>
      </w:r>
      <w:r w:rsidR="00730D97" w:rsidRPr="00F47B51">
        <w:rPr>
          <w:lang w:val="uk-UA"/>
        </w:rPr>
        <w:t>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Наступним етапом обліку є</w:t>
      </w:r>
      <w:r w:rsidR="00730D97" w:rsidRPr="00F47B51">
        <w:rPr>
          <w:lang w:val="uk-UA"/>
        </w:rPr>
        <w:t>: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реєстрація відомостей, відображених у первинних документах, у застосовуваних регістрах бухгалтерського обліку</w:t>
      </w:r>
      <w:r w:rsidR="00730D97" w:rsidRPr="00F47B51">
        <w:rPr>
          <w:lang w:val="uk-UA"/>
        </w:rPr>
        <w:t>;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складання фінансової звітності</w:t>
      </w:r>
      <w:r w:rsidR="00730D97" w:rsidRPr="00F47B51">
        <w:rPr>
          <w:lang w:val="uk-UA"/>
        </w:rPr>
        <w:t>;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використання даних бухгалтерських регістрів для одержання іншої інформації, яка необхідна для самого підприємства і зовнішніх користувачів</w:t>
      </w:r>
      <w:r w:rsidR="00730D97" w:rsidRPr="00F47B51">
        <w:rPr>
          <w:lang w:val="uk-UA"/>
        </w:rPr>
        <w:t>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Спрощена форма бухгалтерського обліку може застосовуватися за двома видами</w:t>
      </w:r>
      <w:r w:rsidR="00730D97" w:rsidRPr="00F47B51">
        <w:rPr>
          <w:lang w:val="uk-UA"/>
        </w:rPr>
        <w:t>: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проста форма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без використання регістрів обліку майна малого підприємства</w:t>
      </w:r>
      <w:r w:rsidR="00730D97" w:rsidRPr="00F47B51">
        <w:rPr>
          <w:lang w:val="uk-UA"/>
        </w:rPr>
        <w:t>);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форма бухгалтерського обліку з використанням регістрів обліку майна малого підприємства</w:t>
      </w:r>
      <w:r w:rsidR="00730D97" w:rsidRPr="00F47B51">
        <w:rPr>
          <w:lang w:val="uk-UA"/>
        </w:rPr>
        <w:t>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Прос</w:t>
      </w:r>
      <w:r w:rsidR="00A071D3" w:rsidRPr="00F47B51">
        <w:rPr>
          <w:lang w:val="uk-UA"/>
        </w:rPr>
        <w:t>та форма бухгалтерського обліку</w:t>
      </w:r>
      <w:r w:rsidR="00730D97" w:rsidRPr="00F47B51">
        <w:rPr>
          <w:lang w:val="uk-UA"/>
        </w:rPr>
        <w:t xml:space="preserve"> [</w:t>
      </w:r>
      <w:r w:rsidR="00C60417" w:rsidRPr="00F47B51">
        <w:rPr>
          <w:lang w:val="uk-UA"/>
        </w:rPr>
        <w:t>8, с</w:t>
      </w:r>
      <w:r w:rsidR="00730D97" w:rsidRPr="00F47B51">
        <w:rPr>
          <w:lang w:val="uk-UA"/>
        </w:rPr>
        <w:t>.2</w:t>
      </w:r>
      <w:r w:rsidR="00C60417" w:rsidRPr="00F47B51">
        <w:rPr>
          <w:lang w:val="uk-UA"/>
        </w:rPr>
        <w:t>19</w:t>
      </w:r>
      <w:r w:rsidR="00730D97" w:rsidRPr="00F47B51">
        <w:rPr>
          <w:lang w:val="uk-UA"/>
        </w:rPr>
        <w:t>]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Малі підприємства, які здійснюють не більше 100 господарських операцій на місяць, не мають виробництва продукції і робіт, пов'язаних з великими матеріальними витратами, застосовують просту форму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F9243A" w:rsidP="00730D97">
      <w:pPr>
        <w:rPr>
          <w:lang w:val="uk-UA"/>
        </w:rPr>
      </w:pPr>
      <w:r w:rsidRPr="00F47B51">
        <w:rPr>
          <w:lang w:val="uk-UA"/>
        </w:rPr>
        <w:t>При простій формі обліку реєстрація первинних облікових документів, відображення операцій</w:t>
      </w:r>
      <w:r w:rsidR="00C14622" w:rsidRPr="00F47B51">
        <w:rPr>
          <w:lang w:val="uk-UA"/>
        </w:rPr>
        <w:t>на рахунках, визначення собівартості продукції і фінансового результату</w:t>
      </w:r>
      <w:r w:rsidR="00A071D3" w:rsidRPr="00F47B51">
        <w:rPr>
          <w:lang w:val="uk-UA"/>
        </w:rPr>
        <w:t xml:space="preserve"> </w:t>
      </w:r>
      <w:r w:rsidR="00C14622" w:rsidRPr="00F47B51">
        <w:rPr>
          <w:lang w:val="uk-UA"/>
        </w:rPr>
        <w:t>ведуться в одному бухгалтерському регістрі</w:t>
      </w:r>
      <w:r w:rsidR="00730D97" w:rsidRPr="00F47B51">
        <w:rPr>
          <w:lang w:val="uk-UA"/>
        </w:rPr>
        <w:t xml:space="preserve"> - </w:t>
      </w:r>
      <w:r w:rsidR="00C14622" w:rsidRPr="00F47B51">
        <w:rPr>
          <w:lang w:val="uk-UA"/>
        </w:rPr>
        <w:t>Книзі обліку господарських операцій за формою № К-1</w:t>
      </w:r>
      <w:r w:rsidR="00730D97" w:rsidRPr="00F47B51">
        <w:rPr>
          <w:lang w:val="uk-UA"/>
        </w:rPr>
        <w:t>.</w:t>
      </w:r>
    </w:p>
    <w:p w:rsidR="00730D97" w:rsidRPr="00F47B51" w:rsidRDefault="00C14622" w:rsidP="00730D97">
      <w:pPr>
        <w:rPr>
          <w:lang w:val="uk-UA"/>
        </w:rPr>
      </w:pPr>
      <w:r w:rsidRPr="00F47B51">
        <w:rPr>
          <w:lang w:val="uk-UA"/>
        </w:rPr>
        <w:t>Поряд з Книгою обліку господарських операцій для обліку розрахунків з оплати праці з працівниками і бюджетом по прибутковому податку мале підприємство веде Відомість обліку заробітної плати за формою № В-8</w:t>
      </w:r>
      <w:r w:rsidR="00730D97" w:rsidRPr="00F47B51">
        <w:rPr>
          <w:lang w:val="uk-UA"/>
        </w:rPr>
        <w:t xml:space="preserve"> [</w:t>
      </w:r>
      <w:r w:rsidR="00E95D57" w:rsidRPr="00F47B51">
        <w:rPr>
          <w:lang w:val="uk-UA"/>
        </w:rPr>
        <w:t>9</w:t>
      </w:r>
      <w:r w:rsidR="00730D97" w:rsidRPr="00F47B51">
        <w:rPr>
          <w:lang w:val="uk-UA"/>
        </w:rPr>
        <w:t>].</w:t>
      </w:r>
    </w:p>
    <w:p w:rsidR="00730D97" w:rsidRPr="00F47B51" w:rsidRDefault="00C14622" w:rsidP="00730D97">
      <w:pPr>
        <w:rPr>
          <w:lang w:val="uk-UA"/>
        </w:rPr>
      </w:pPr>
      <w:r w:rsidRPr="00F47B51">
        <w:rPr>
          <w:lang w:val="uk-UA"/>
        </w:rPr>
        <w:t>Книга обліку господарських операцій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форма № К-1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містить усі застосовувані малим підприємством бухгалтерські рахунки, є комбінованим регістром аналітичного і синтетичного обліку, на підставі якого є можливість визначити наявність господарських засобів та їх джерел на визначену дату і скласти бухгалтерську звітність</w:t>
      </w:r>
      <w:r w:rsidR="00730D97" w:rsidRPr="00F47B51">
        <w:rPr>
          <w:lang w:val="uk-UA"/>
        </w:rPr>
        <w:t>.</w:t>
      </w:r>
    </w:p>
    <w:p w:rsidR="00730D97" w:rsidRPr="00F47B51" w:rsidRDefault="00C14622" w:rsidP="00730D97">
      <w:pPr>
        <w:rPr>
          <w:lang w:val="uk-UA"/>
        </w:rPr>
      </w:pPr>
      <w:r w:rsidRPr="00F47B51">
        <w:rPr>
          <w:lang w:val="uk-UA"/>
        </w:rPr>
        <w:t>Книга має бути прошнурована й пронумерована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На останній сторінці зазначається кількість пронумерованих сторінок, що засвідчується підписами керівника і головного бухгалтера, а також печаткою</w:t>
      </w:r>
      <w:r w:rsidR="00730D97" w:rsidRPr="00F47B51">
        <w:rPr>
          <w:lang w:val="uk-UA"/>
        </w:rPr>
        <w:t>.</w:t>
      </w:r>
    </w:p>
    <w:p w:rsidR="00730D97" w:rsidRPr="00F47B51" w:rsidRDefault="00C14622" w:rsidP="00730D97">
      <w:pPr>
        <w:rPr>
          <w:lang w:val="uk-UA"/>
        </w:rPr>
      </w:pPr>
      <w:r w:rsidRPr="00F47B51">
        <w:rPr>
          <w:lang w:val="uk-UA"/>
        </w:rPr>
        <w:t>Книга відкривається записами сум залишків на початок року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початок діяльності підприємства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за кожним видом засобів і джерел</w:t>
      </w:r>
      <w:r w:rsidR="00730D97" w:rsidRPr="00F47B51">
        <w:rPr>
          <w:lang w:val="uk-UA"/>
        </w:rPr>
        <w:t>.</w:t>
      </w:r>
    </w:p>
    <w:p w:rsidR="00730D97" w:rsidRPr="00F47B51" w:rsidRDefault="00C14622" w:rsidP="00730D97">
      <w:pPr>
        <w:rPr>
          <w:lang w:val="uk-UA"/>
        </w:rPr>
      </w:pPr>
      <w:r w:rsidRPr="00F47B51">
        <w:rPr>
          <w:lang w:val="uk-UA"/>
        </w:rPr>
        <w:t>У графі 3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>Зміст операції</w:t>
      </w:r>
      <w:r w:rsidR="00730D97" w:rsidRPr="00F47B51">
        <w:rPr>
          <w:lang w:val="uk-UA"/>
        </w:rPr>
        <w:t xml:space="preserve">" </w:t>
      </w:r>
      <w:r w:rsidRPr="00F47B51">
        <w:rPr>
          <w:lang w:val="uk-UA"/>
        </w:rPr>
        <w:t>в хронологічній послідовності позиційним способом відображуються на підставі первинних документів всі господарські операції поточного місяця</w:t>
      </w:r>
      <w:r w:rsidR="00730D97" w:rsidRPr="00F47B51">
        <w:rPr>
          <w:lang w:val="uk-UA"/>
        </w:rPr>
        <w:t>.</w:t>
      </w:r>
    </w:p>
    <w:p w:rsidR="00730D97" w:rsidRPr="00F47B51" w:rsidRDefault="00C14622" w:rsidP="00730D97">
      <w:pPr>
        <w:rPr>
          <w:lang w:val="uk-UA"/>
        </w:rPr>
      </w:pPr>
      <w:r w:rsidRPr="00F47B51">
        <w:rPr>
          <w:lang w:val="uk-UA"/>
        </w:rPr>
        <w:t>Суми по кожній операції, зареєстрованій у Книзі, відображуються методом подвійного запису одноразово у графах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>Дебет</w:t>
      </w:r>
      <w:r w:rsidR="00730D97" w:rsidRPr="00F47B51">
        <w:rPr>
          <w:lang w:val="uk-UA"/>
        </w:rPr>
        <w:t xml:space="preserve">" </w:t>
      </w:r>
      <w:r w:rsidRPr="00F47B51">
        <w:rPr>
          <w:lang w:val="uk-UA"/>
        </w:rPr>
        <w:t>і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>Кредит</w:t>
      </w:r>
      <w:r w:rsidR="00730D97" w:rsidRPr="00F47B51">
        <w:rPr>
          <w:lang w:val="uk-UA"/>
        </w:rPr>
        <w:t xml:space="preserve">" </w:t>
      </w:r>
      <w:r w:rsidRPr="00F47B51">
        <w:rPr>
          <w:lang w:val="uk-UA"/>
        </w:rPr>
        <w:t>рахунків обліку відповідних видів коштів та їх джерел</w:t>
      </w:r>
      <w:r w:rsidR="00730D97" w:rsidRPr="00F47B51">
        <w:rPr>
          <w:lang w:val="uk-UA"/>
        </w:rPr>
        <w:t>.</w:t>
      </w:r>
    </w:p>
    <w:p w:rsidR="00F47B51" w:rsidRDefault="00F47B51" w:rsidP="00730D97">
      <w:pPr>
        <w:rPr>
          <w:lang w:val="uk-UA"/>
        </w:rPr>
      </w:pPr>
    </w:p>
    <w:p w:rsidR="00730D97" w:rsidRPr="00F47B51" w:rsidRDefault="00730D97" w:rsidP="00F47B51">
      <w:pPr>
        <w:pStyle w:val="2"/>
        <w:rPr>
          <w:lang w:val="uk-UA"/>
        </w:rPr>
      </w:pPr>
      <w:bookmarkStart w:id="31" w:name="_Toc248092768"/>
      <w:r w:rsidRPr="00F47B51">
        <w:rPr>
          <w:lang w:val="uk-UA"/>
        </w:rPr>
        <w:t xml:space="preserve">2.5 </w:t>
      </w:r>
      <w:r w:rsidR="00C14622" w:rsidRPr="00F47B51">
        <w:rPr>
          <w:lang w:val="uk-UA"/>
        </w:rPr>
        <w:t>Механізовані й автоматизовані форми</w:t>
      </w:r>
      <w:r w:rsidR="009F1459" w:rsidRPr="00F47B51">
        <w:rPr>
          <w:lang w:val="uk-UA"/>
        </w:rPr>
        <w:t xml:space="preserve"> ведення бухгалтерського обліку</w:t>
      </w:r>
      <w:bookmarkEnd w:id="31"/>
    </w:p>
    <w:p w:rsidR="00F47B51" w:rsidRDefault="00F47B51" w:rsidP="00730D97">
      <w:pPr>
        <w:rPr>
          <w:lang w:val="uk-UA"/>
        </w:rPr>
      </w:pPr>
    </w:p>
    <w:p w:rsidR="00730D97" w:rsidRPr="00F47B51" w:rsidRDefault="00C14622" w:rsidP="00730D97">
      <w:pPr>
        <w:rPr>
          <w:lang w:val="uk-UA"/>
        </w:rPr>
      </w:pPr>
      <w:r w:rsidRPr="00F47B51">
        <w:rPr>
          <w:lang w:val="uk-UA"/>
        </w:rPr>
        <w:t>В умовах використання обчислювальних машин створено принципово нові механізовані й автоматизовані форми бухгалтерського обліку, при яких обліково-обчислювальні роботи виконуються автоматично на обчислювальних машинах</w:t>
      </w:r>
      <w:r w:rsidR="00730D97" w:rsidRPr="00F47B51">
        <w:rPr>
          <w:lang w:val="uk-UA"/>
        </w:rPr>
        <w:t>.</w:t>
      </w:r>
    </w:p>
    <w:p w:rsidR="00730D97" w:rsidRPr="00F47B51" w:rsidRDefault="00C14622" w:rsidP="00730D97">
      <w:pPr>
        <w:rPr>
          <w:lang w:val="uk-UA"/>
        </w:rPr>
      </w:pPr>
      <w:r w:rsidRPr="00F47B51">
        <w:rPr>
          <w:lang w:val="uk-UA"/>
        </w:rPr>
        <w:t>Новий підхід до організації бухгалтерського обліку при комплексній його механізації в умовах використання електронно-обчислювальних машин виявив нові форми бухгалтерського обліку</w:t>
      </w:r>
      <w:r w:rsidR="00730D97" w:rsidRPr="00F47B51">
        <w:rPr>
          <w:lang w:val="uk-UA"/>
        </w:rPr>
        <w:t xml:space="preserve"> - </w:t>
      </w:r>
      <w:r w:rsidR="001C48A1" w:rsidRPr="00F47B51">
        <w:rPr>
          <w:lang w:val="uk-UA"/>
        </w:rPr>
        <w:t>автоматизовані</w:t>
      </w:r>
      <w:r w:rsidR="00730D97" w:rsidRPr="00F47B51">
        <w:rPr>
          <w:lang w:val="uk-UA"/>
        </w:rPr>
        <w:t xml:space="preserve">. </w:t>
      </w:r>
      <w:r w:rsidR="001C48A1" w:rsidRPr="00F47B51">
        <w:rPr>
          <w:lang w:val="uk-UA"/>
        </w:rPr>
        <w:t>В основу комплексної механізації</w:t>
      </w:r>
      <w:r w:rsidR="00730D97" w:rsidRPr="00F47B51">
        <w:rPr>
          <w:lang w:val="uk-UA"/>
        </w:rPr>
        <w:t xml:space="preserve"> (</w:t>
      </w:r>
      <w:r w:rsidR="001C48A1" w:rsidRPr="00F47B51">
        <w:rPr>
          <w:lang w:val="uk-UA"/>
        </w:rPr>
        <w:t>автоматизації</w:t>
      </w:r>
      <w:r w:rsidR="00730D97" w:rsidRPr="00F47B51">
        <w:rPr>
          <w:lang w:val="uk-UA"/>
        </w:rPr>
        <w:t xml:space="preserve">) </w:t>
      </w:r>
      <w:r w:rsidR="001C48A1" w:rsidRPr="00F47B51">
        <w:rPr>
          <w:lang w:val="uk-UA"/>
        </w:rPr>
        <w:t>бухгалтерського обліку закладено принцип безперервності обробки облікової інформації</w:t>
      </w:r>
      <w:r w:rsidR="00730D97" w:rsidRPr="00F47B51">
        <w:rPr>
          <w:lang w:val="uk-UA"/>
        </w:rPr>
        <w:t xml:space="preserve"> [</w:t>
      </w:r>
      <w:r w:rsidR="00085BBC" w:rsidRPr="00F47B51">
        <w:rPr>
          <w:lang w:val="uk-UA"/>
        </w:rPr>
        <w:t>10</w:t>
      </w:r>
      <w:r w:rsidR="00627E99" w:rsidRPr="00F47B51">
        <w:rPr>
          <w:lang w:val="uk-UA"/>
        </w:rPr>
        <w:t>, с</w:t>
      </w:r>
      <w:r w:rsidR="00730D97" w:rsidRPr="00F47B51">
        <w:rPr>
          <w:lang w:val="uk-UA"/>
        </w:rPr>
        <w:t>. 19</w:t>
      </w:r>
      <w:r w:rsidR="00627E99" w:rsidRPr="00F47B51">
        <w:rPr>
          <w:lang w:val="uk-UA"/>
        </w:rPr>
        <w:t>7</w:t>
      </w:r>
      <w:r w:rsidR="00730D97" w:rsidRPr="00F47B51">
        <w:rPr>
          <w:lang w:val="uk-UA"/>
        </w:rPr>
        <w:t>].</w:t>
      </w:r>
    </w:p>
    <w:p w:rsidR="00730D97" w:rsidRPr="00F47B51" w:rsidRDefault="001C48A1" w:rsidP="00730D97">
      <w:pPr>
        <w:rPr>
          <w:lang w:val="uk-UA"/>
        </w:rPr>
      </w:pPr>
      <w:r w:rsidRPr="00F47B51">
        <w:rPr>
          <w:lang w:val="uk-UA"/>
        </w:rPr>
        <w:t>Синтетичними й аналітичними обліковими регістрами при механізованих і автоматизованих формах бухгалтерського обліку є машинограми</w:t>
      </w:r>
      <w:r w:rsidR="00730D97" w:rsidRPr="00F47B51">
        <w:rPr>
          <w:lang w:val="uk-UA"/>
        </w:rPr>
        <w:t>.</w:t>
      </w:r>
    </w:p>
    <w:p w:rsidR="00730D97" w:rsidRPr="00F47B51" w:rsidRDefault="001C48A1" w:rsidP="00730D97">
      <w:pPr>
        <w:rPr>
          <w:lang w:val="uk-UA"/>
        </w:rPr>
      </w:pPr>
      <w:r w:rsidRPr="00F47B51">
        <w:rPr>
          <w:lang w:val="uk-UA"/>
        </w:rPr>
        <w:t>На сучасному етапі дедалі більше використовують сучасну обчислювальну техніку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ЕОМ</w:t>
      </w:r>
      <w:r w:rsidR="00730D97" w:rsidRPr="00F47B51">
        <w:rPr>
          <w:lang w:val="uk-UA"/>
        </w:rPr>
        <w:t>.</w:t>
      </w:r>
    </w:p>
    <w:p w:rsidR="00730D97" w:rsidRPr="00F47B51" w:rsidRDefault="001C48A1" w:rsidP="00730D97">
      <w:pPr>
        <w:rPr>
          <w:lang w:val="uk-UA"/>
        </w:rPr>
      </w:pPr>
      <w:r w:rsidRPr="00F47B51">
        <w:rPr>
          <w:lang w:val="uk-UA"/>
        </w:rPr>
        <w:t>Створення і впровадження в практику обліку ЕОМ привело до розробки нової форми бухгалтерського обліку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таблично-автоматизованої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При цій формі здійснюється повна автоматизація збору, передачі, систематизації й обробки інформації</w:t>
      </w:r>
      <w:r w:rsidR="00730D97" w:rsidRPr="00F47B51">
        <w:rPr>
          <w:lang w:val="uk-UA"/>
        </w:rPr>
        <w:t xml:space="preserve">; </w:t>
      </w:r>
      <w:r w:rsidRPr="00F47B51">
        <w:rPr>
          <w:lang w:val="uk-UA"/>
        </w:rPr>
        <w:t>крім паперових носіїв бухгалтерської інформації використовуються машинні носії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магнітні стрічки, магнітні диски</w:t>
      </w:r>
      <w:r w:rsidR="00730D97" w:rsidRPr="00F47B51">
        <w:rPr>
          <w:lang w:val="uk-UA"/>
        </w:rPr>
        <w:t>).</w:t>
      </w:r>
    </w:p>
    <w:p w:rsidR="00730D97" w:rsidRPr="00F47B51" w:rsidRDefault="001C48A1" w:rsidP="00730D97">
      <w:pPr>
        <w:rPr>
          <w:lang w:val="uk-UA"/>
        </w:rPr>
      </w:pPr>
      <w:r w:rsidRPr="00F47B51">
        <w:rPr>
          <w:lang w:val="uk-UA"/>
        </w:rPr>
        <w:t>При таблично-автоматизованій формі бухгалтерського обліку здійснюються інтеграція обліку на основі одноразового введення і багаторазового використання первинної інформації, а також програмне групування дебетових і кредитових оборотів на рахунках на основі принципу подвійного запису</w:t>
      </w:r>
      <w:r w:rsidR="00730D97" w:rsidRPr="00F47B51">
        <w:rPr>
          <w:lang w:val="uk-UA"/>
        </w:rPr>
        <w:t xml:space="preserve">; </w:t>
      </w:r>
      <w:r w:rsidRPr="00F47B51">
        <w:rPr>
          <w:lang w:val="uk-UA"/>
        </w:rPr>
        <w:t>провадиться автоматизація логічних</w:t>
      </w:r>
      <w:r w:rsidR="009F1459" w:rsidRPr="00F47B51">
        <w:rPr>
          <w:lang w:val="uk-UA"/>
        </w:rPr>
        <w:t xml:space="preserve"> </w:t>
      </w:r>
      <w:r w:rsidRPr="00F47B51">
        <w:rPr>
          <w:lang w:val="uk-UA"/>
        </w:rPr>
        <w:t>операцій бухгалтерського обліку</w:t>
      </w:r>
      <w:r w:rsidR="00730D97" w:rsidRPr="00F47B51">
        <w:rPr>
          <w:lang w:val="uk-UA"/>
        </w:rPr>
        <w:t xml:space="preserve">; </w:t>
      </w:r>
      <w:r w:rsidRPr="00F47B51">
        <w:rPr>
          <w:lang w:val="uk-UA"/>
        </w:rPr>
        <w:t>вирішуються задачі бухгалтерського обліку у двох режимах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регламентному і запитовому</w:t>
      </w:r>
      <w:r w:rsidR="00730D97" w:rsidRPr="00F47B51">
        <w:rPr>
          <w:lang w:val="uk-UA"/>
        </w:rPr>
        <w:t xml:space="preserve">; </w:t>
      </w:r>
      <w:r w:rsidRPr="00F47B51">
        <w:rPr>
          <w:lang w:val="uk-UA"/>
        </w:rPr>
        <w:t>вихідну інформацію отримують у вигляді друкованих регістрів і відеограм, а також існує можливість розшифровки результативних показників за запитами користувачів</w:t>
      </w:r>
      <w:r w:rsidR="00730D97" w:rsidRPr="00F47B51">
        <w:rPr>
          <w:lang w:val="uk-UA"/>
        </w:rPr>
        <w:t>.</w:t>
      </w:r>
    </w:p>
    <w:p w:rsidR="00730D97" w:rsidRPr="00F47B51" w:rsidRDefault="001C48A1" w:rsidP="00730D97">
      <w:pPr>
        <w:rPr>
          <w:lang w:val="uk-UA"/>
        </w:rPr>
      </w:pPr>
      <w:r w:rsidRPr="00F47B51">
        <w:rPr>
          <w:lang w:val="uk-UA"/>
        </w:rPr>
        <w:t>При загальному скороченні обсягу наданої користувачу інформації підвищується інформативна цінність таблично-автоматизованої форми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Вона також передбачає контроль вихідної бухгалтерської інформації, що позитивно впливає на дієвість даних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9F1459" w:rsidP="00730D97">
      <w:pPr>
        <w:rPr>
          <w:lang w:val="uk-UA"/>
        </w:rPr>
      </w:pPr>
      <w:r w:rsidRPr="00F47B51">
        <w:rPr>
          <w:lang w:val="uk-UA"/>
        </w:rPr>
        <w:t>Автоматизована форма обліку</w:t>
      </w:r>
      <w:r w:rsidR="00730D97" w:rsidRPr="00F47B51">
        <w:rPr>
          <w:lang w:val="uk-UA"/>
        </w:rPr>
        <w:t xml:space="preserve"> [</w:t>
      </w:r>
      <w:r w:rsidR="000250CC" w:rsidRPr="00F47B51">
        <w:rPr>
          <w:lang w:val="uk-UA"/>
        </w:rPr>
        <w:t>11, с</w:t>
      </w:r>
      <w:r w:rsidR="00730D97" w:rsidRPr="00F47B51">
        <w:rPr>
          <w:lang w:val="uk-UA"/>
        </w:rPr>
        <w:t>.5</w:t>
      </w:r>
      <w:r w:rsidR="000250CC" w:rsidRPr="00F47B51">
        <w:rPr>
          <w:lang w:val="uk-UA"/>
        </w:rPr>
        <w:t>07</w:t>
      </w:r>
      <w:r w:rsidR="00730D97" w:rsidRPr="00F47B51">
        <w:rPr>
          <w:lang w:val="uk-UA"/>
        </w:rPr>
        <w:t>]</w:t>
      </w:r>
    </w:p>
    <w:p w:rsidR="00730D97" w:rsidRPr="00F47B51" w:rsidRDefault="001C48A1" w:rsidP="00730D97">
      <w:pPr>
        <w:rPr>
          <w:lang w:val="uk-UA"/>
        </w:rPr>
      </w:pPr>
      <w:r w:rsidRPr="00F47B51">
        <w:rPr>
          <w:lang w:val="uk-UA"/>
        </w:rPr>
        <w:t>В період переходу до повноцінної ринкової економіки автоматизація бухгалтерського обліку, точність і оперативність інформації є вирішальними факторами успішного розвитку економіки України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При цьому необхідно враховувати значну різницю у змісті бухгалтерського обліку в Україні і в країнах з розвинутою економікою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Якщо в Україні бухгалтерська справа обмежувалася обліково-реєстраційними завданнями, то в країнах з розвинутою ринковою економікою вони не є основною частиною бухгалтерського обліку основна увага приділяється фінансовому аналізу та прогнозуванню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Тому дуже важливо оцінити завдання й цілі автоматизації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1C48A1" w:rsidP="00730D97">
      <w:pPr>
        <w:rPr>
          <w:lang w:val="uk-UA"/>
        </w:rPr>
      </w:pPr>
      <w:r w:rsidRPr="00F47B51">
        <w:rPr>
          <w:lang w:val="uk-UA"/>
        </w:rPr>
        <w:t>Завдання автоматизації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підвищення якості роботи як бухгалтерів, так і бухгалтерії в цілому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Комп'ютер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це тільки інструмент, що дозволяє максимально повно використовувати кваліфікацію спеціаліста й</w:t>
      </w:r>
      <w:r w:rsidR="009F1459" w:rsidRPr="00F47B51">
        <w:rPr>
          <w:lang w:val="uk-UA"/>
        </w:rPr>
        <w:t xml:space="preserve"> </w:t>
      </w:r>
      <w:r w:rsidR="00532B19" w:rsidRPr="00F47B51">
        <w:rPr>
          <w:lang w:val="uk-UA"/>
        </w:rPr>
        <w:t>максимально спрощувати повсякденну рутинну роботу</w:t>
      </w:r>
      <w:r w:rsidR="00730D97" w:rsidRPr="00F47B51">
        <w:rPr>
          <w:lang w:val="uk-UA"/>
        </w:rPr>
        <w:t>.</w:t>
      </w:r>
    </w:p>
    <w:p w:rsidR="00730D97" w:rsidRPr="00F47B51" w:rsidRDefault="00532B19" w:rsidP="00730D97">
      <w:pPr>
        <w:rPr>
          <w:lang w:val="uk-UA"/>
        </w:rPr>
      </w:pPr>
      <w:r w:rsidRPr="00F47B51">
        <w:rPr>
          <w:lang w:val="uk-UA"/>
        </w:rPr>
        <w:t>Перехід до автоматизованого бухгалтерського обліку вимагає не лише бажання і коштів, а й значної підготовчої роботи як організаційної, так і методичної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Перехід потрібно організовувати плавно, поетапно, краще за все до початку звітного періоду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кварталу, року</w:t>
      </w:r>
      <w:r w:rsidR="00730D97" w:rsidRPr="00F47B51">
        <w:rPr>
          <w:lang w:val="uk-UA"/>
        </w:rPr>
        <w:t xml:space="preserve">). </w:t>
      </w:r>
      <w:r w:rsidRPr="00F47B51">
        <w:rPr>
          <w:lang w:val="uk-UA"/>
        </w:rPr>
        <w:t>Звірений баланс, залишки, звітність за попередній період необхідні як вхідна інформація для введення в комп'ютер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Потрібно також правильно оцінити склад і обсяг необхідного документообігу, визначити, які документи будуть вестись в електронному вигляді, а які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в паперовому</w:t>
      </w:r>
      <w:r w:rsidR="00730D97" w:rsidRPr="00F47B51">
        <w:rPr>
          <w:lang w:val="uk-UA"/>
        </w:rPr>
        <w:t xml:space="preserve"> [</w:t>
      </w:r>
      <w:r w:rsidR="00A51692" w:rsidRPr="00F47B51">
        <w:rPr>
          <w:lang w:val="uk-UA"/>
        </w:rPr>
        <w:t>12</w:t>
      </w:r>
      <w:r w:rsidR="00730D97" w:rsidRPr="00F47B51">
        <w:rPr>
          <w:lang w:val="uk-UA"/>
        </w:rPr>
        <w:t xml:space="preserve">]. </w:t>
      </w:r>
      <w:r w:rsidRPr="00F47B51">
        <w:rPr>
          <w:lang w:val="uk-UA"/>
        </w:rPr>
        <w:t>Для цього насамперед необхідно точно визначити</w:t>
      </w:r>
      <w:r w:rsidR="009F1459" w:rsidRPr="00F47B51">
        <w:rPr>
          <w:lang w:val="uk-UA"/>
        </w:rPr>
        <w:t xml:space="preserve"> </w:t>
      </w:r>
      <w:r w:rsidRPr="00F47B51">
        <w:rPr>
          <w:lang w:val="uk-UA"/>
        </w:rPr>
        <w:t>завдання автоматизації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Звичайно, найбільша кількість помилок в обліку при паперовій технології виникає на етапі переносу даних з одного облікового регістру до другого, а також при складанні різноманітних довідок і звітів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Використання автоматизованого обліку дасть змогу повністю звільнитися від такого роду помилок, оскільки як правило при автоматизованому обліку ведеться тільки один обліковий регістр, всі інші формуються автоматично і ризик помилки при переносі даних між регістрами обліку дорівнює нулю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Кожний бухгалтер знає, скільки часу і сил вимагає підготовка тих чи інших довідок, звітностей та іншої оперативної інформації, що завжди потрібна терміново</w:t>
      </w:r>
      <w:r w:rsidR="00730D97" w:rsidRPr="00F47B51">
        <w:rPr>
          <w:lang w:val="uk-UA"/>
        </w:rPr>
        <w:t>.</w:t>
      </w:r>
    </w:p>
    <w:p w:rsidR="00730D97" w:rsidRPr="00F47B51" w:rsidRDefault="00532B19" w:rsidP="00730D97">
      <w:pPr>
        <w:rPr>
          <w:lang w:val="uk-UA"/>
        </w:rPr>
      </w:pPr>
      <w:r w:rsidRPr="00F47B51">
        <w:rPr>
          <w:lang w:val="uk-UA"/>
        </w:rPr>
        <w:t>Використання засобів автоматизації дає змогу практично повністю вирішити цю проблему, протягом лічених хвилин підготовити найрізноманітніші й деталізовані бухгалтерські дані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Потрібно також звернути увагу на те, що правильний вибір засобів автоматизації програмного забезпечення дозволить легко і швидко адаптувати роботу бухгалтерії до частих змін правових норм, які вносяться Урядом України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На жаль, подеколи цей вибір доручається спеціалістам, котрі мають смутну уяву про повсякденну рутинну роботу і проблеми бухгалтерії й чиї критерії не завжди збігаються з інтересами бухгалтерії даного підприємства</w:t>
      </w:r>
      <w:r w:rsidR="00730D97" w:rsidRPr="00F47B51">
        <w:rPr>
          <w:lang w:val="uk-UA"/>
        </w:rPr>
        <w:t>.</w:t>
      </w:r>
    </w:p>
    <w:p w:rsidR="00730D97" w:rsidRPr="00F47B51" w:rsidRDefault="00532B19" w:rsidP="00730D97">
      <w:pPr>
        <w:rPr>
          <w:lang w:val="uk-UA"/>
        </w:rPr>
      </w:pPr>
      <w:r w:rsidRPr="00F47B51">
        <w:rPr>
          <w:lang w:val="uk-UA"/>
        </w:rPr>
        <w:t>Автоматизація не лише підвищує якість обліку, а й якість бізнесу підприємства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Тому вибір засобів автоматизації завжди має здійснюватися безпосередньо зацікавленими спеціалістами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бухгалтером і керівником підприємства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Лише спеціаліст-бухгалтер може</w:t>
      </w:r>
      <w:r w:rsidR="009F1459" w:rsidRPr="00F47B51">
        <w:rPr>
          <w:lang w:val="uk-UA"/>
        </w:rPr>
        <w:t xml:space="preserve"> </w:t>
      </w:r>
      <w:r w:rsidR="00CD29D6" w:rsidRPr="00F47B51">
        <w:rPr>
          <w:lang w:val="uk-UA"/>
        </w:rPr>
        <w:t>правильно оцінити систему за всіма критеріями, основними з яких є такі</w:t>
      </w:r>
      <w:r w:rsidR="00730D97" w:rsidRPr="00F47B51">
        <w:rPr>
          <w:lang w:val="uk-UA"/>
        </w:rPr>
        <w:t xml:space="preserve"> [</w:t>
      </w:r>
      <w:r w:rsidR="00A51692" w:rsidRPr="00F47B51">
        <w:rPr>
          <w:lang w:val="uk-UA"/>
        </w:rPr>
        <w:t>12, с</w:t>
      </w:r>
      <w:r w:rsidR="00730D97" w:rsidRPr="00F47B51">
        <w:rPr>
          <w:lang w:val="uk-UA"/>
        </w:rPr>
        <w:t>.1</w:t>
      </w:r>
      <w:r w:rsidR="00A51692" w:rsidRPr="00F47B51">
        <w:rPr>
          <w:lang w:val="uk-UA"/>
        </w:rPr>
        <w:t>14</w:t>
      </w:r>
      <w:r w:rsidR="00730D97" w:rsidRPr="00F47B51">
        <w:rPr>
          <w:lang w:val="uk-UA"/>
        </w:rPr>
        <w:t>]:</w:t>
      </w:r>
    </w:p>
    <w:p w:rsidR="00730D97" w:rsidRPr="00F47B51" w:rsidRDefault="00CD29D6" w:rsidP="00730D97">
      <w:pPr>
        <w:rPr>
          <w:lang w:val="uk-UA"/>
        </w:rPr>
      </w:pPr>
      <w:r w:rsidRPr="00F47B51">
        <w:rPr>
          <w:lang w:val="uk-UA"/>
        </w:rPr>
        <w:t>1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На ст</w:t>
      </w:r>
      <w:r w:rsidR="0041769F" w:rsidRPr="00F47B51">
        <w:rPr>
          <w:lang w:val="uk-UA"/>
        </w:rPr>
        <w:t>во</w:t>
      </w:r>
      <w:r w:rsidRPr="00F47B51">
        <w:rPr>
          <w:lang w:val="uk-UA"/>
        </w:rPr>
        <w:t>р</w:t>
      </w:r>
      <w:r w:rsidR="0041769F" w:rsidRPr="00F47B51">
        <w:rPr>
          <w:lang w:val="uk-UA"/>
        </w:rPr>
        <w:t>ення</w:t>
      </w:r>
      <w:r w:rsidRPr="00F47B51">
        <w:rPr>
          <w:lang w:val="uk-UA"/>
        </w:rPr>
        <w:t xml:space="preserve"> системи як на специфіку конкретної організації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незалежно від форми власності</w:t>
      </w:r>
      <w:r w:rsidR="00730D97" w:rsidRPr="00F47B51">
        <w:rPr>
          <w:lang w:val="uk-UA"/>
        </w:rPr>
        <w:t>),</w:t>
      </w:r>
      <w:r w:rsidRPr="00F47B51">
        <w:rPr>
          <w:lang w:val="uk-UA"/>
        </w:rPr>
        <w:t xml:space="preserve"> так і на можливі зміни в законодавстві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Користувачеві має бути надана можливість в мінімальний термін і без втрат інформації перебудувати не тільки план рахунків, звітні форми, типові проводки, а й формувати звітність згідно з новими вимогами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Так, наприклад, підприємства з іноземними інвестиціями як правило надають своїм зарубіжним партнерам звітність за формами, заснованими на інших, ніж в Україні, методах</w:t>
      </w:r>
      <w:r w:rsidR="00730D97" w:rsidRPr="00F47B51">
        <w:rPr>
          <w:lang w:val="uk-UA"/>
        </w:rPr>
        <w:t>.</w:t>
      </w:r>
    </w:p>
    <w:p w:rsidR="00730D97" w:rsidRPr="00F47B51" w:rsidRDefault="00CD29D6" w:rsidP="00730D97">
      <w:pPr>
        <w:rPr>
          <w:lang w:val="uk-UA"/>
        </w:rPr>
      </w:pPr>
      <w:r w:rsidRPr="00F47B51">
        <w:rPr>
          <w:lang w:val="uk-UA"/>
        </w:rPr>
        <w:t>2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Можливість роботи не тільки в локальних обчислювальних мережах, а й з іншими джерелами бухгалтерської інформації, такими, як системи зв'язку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>клієнт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банк</w:t>
      </w:r>
      <w:r w:rsidR="00730D97" w:rsidRPr="00F47B51">
        <w:rPr>
          <w:lang w:val="uk-UA"/>
        </w:rPr>
        <w:t xml:space="preserve">" </w:t>
      </w:r>
      <w:r w:rsidRPr="00F47B51">
        <w:rPr>
          <w:lang w:val="uk-UA"/>
        </w:rPr>
        <w:t>для пересилання платіжних документів безпосередньо з комп'ютера до банку</w:t>
      </w:r>
      <w:r w:rsidR="00730D97" w:rsidRPr="00F47B51">
        <w:rPr>
          <w:lang w:val="uk-UA"/>
        </w:rPr>
        <w:t xml:space="preserve">; </w:t>
      </w:r>
      <w:r w:rsidRPr="00F47B51">
        <w:rPr>
          <w:lang w:val="uk-UA"/>
        </w:rPr>
        <w:t>касові апарати для оперативного обліку і відображення операцій у роздрібній торгівлі тощо</w:t>
      </w:r>
      <w:r w:rsidR="00730D97" w:rsidRPr="00F47B51">
        <w:rPr>
          <w:lang w:val="uk-UA"/>
        </w:rPr>
        <w:t>.</w:t>
      </w:r>
    </w:p>
    <w:p w:rsidR="00730D97" w:rsidRPr="00F47B51" w:rsidRDefault="00CD29D6" w:rsidP="00730D97">
      <w:pPr>
        <w:rPr>
          <w:lang w:val="uk-UA"/>
        </w:rPr>
      </w:pPr>
      <w:r w:rsidRPr="00F47B51">
        <w:rPr>
          <w:lang w:val="uk-UA"/>
        </w:rPr>
        <w:t>3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Наявність з боку розроблювана кваліфікованої підтримки користувача приблизно за такими напрямками</w:t>
      </w:r>
      <w:r w:rsidR="00730D97" w:rsidRPr="00F47B51">
        <w:rPr>
          <w:lang w:val="uk-UA"/>
        </w:rPr>
        <w:t>:</w:t>
      </w:r>
    </w:p>
    <w:p w:rsidR="00730D97" w:rsidRPr="00F47B51" w:rsidRDefault="00CD29D6" w:rsidP="00730D97">
      <w:pPr>
        <w:rPr>
          <w:lang w:val="uk-UA"/>
        </w:rPr>
      </w:pPr>
      <w:r w:rsidRPr="00F47B51">
        <w:rPr>
          <w:lang w:val="uk-UA"/>
        </w:rPr>
        <w:t>а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навчання роботі з програмами, що особливо важливо, оскільки в багатьох випадках через відсутність необхідних навичок і відпрацьованих методик навчання бухгалтер не може використовувати програмне забезпечення</w:t>
      </w:r>
      <w:r w:rsidR="00730D97" w:rsidRPr="00F47B51">
        <w:rPr>
          <w:lang w:val="uk-UA"/>
        </w:rPr>
        <w:t>;</w:t>
      </w:r>
    </w:p>
    <w:p w:rsidR="00730D97" w:rsidRPr="00F47B51" w:rsidRDefault="00CD29D6" w:rsidP="00730D97">
      <w:pPr>
        <w:rPr>
          <w:lang w:val="uk-UA"/>
        </w:rPr>
      </w:pPr>
      <w:r w:rsidRPr="00F47B51">
        <w:rPr>
          <w:lang w:val="uk-UA"/>
        </w:rPr>
        <w:t>б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супроводження програмного забезпечення, що необхідно не тільки на випадок ушкодження програми з різних причин, а й у випадках радикальних змін у законодавстві</w:t>
      </w:r>
      <w:r w:rsidR="00730D97" w:rsidRPr="00F47B51">
        <w:rPr>
          <w:lang w:val="uk-UA"/>
        </w:rPr>
        <w:t>;</w:t>
      </w:r>
    </w:p>
    <w:p w:rsidR="00730D97" w:rsidRPr="00F47B51" w:rsidRDefault="00CD29D6" w:rsidP="00730D97">
      <w:pPr>
        <w:rPr>
          <w:lang w:val="uk-UA"/>
        </w:rPr>
      </w:pPr>
      <w:r w:rsidRPr="00F47B51">
        <w:rPr>
          <w:lang w:val="uk-UA"/>
        </w:rPr>
        <w:t>в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оперативні консультації, оскільки проблеми, що виникають у процесі роботи, значною мірою зумовлені або порушенням технології роботи з програмами, або недостатнім знанням можливостей системи</w:t>
      </w:r>
      <w:r w:rsidR="00730D97" w:rsidRPr="00F47B51">
        <w:rPr>
          <w:lang w:val="uk-UA"/>
        </w:rPr>
        <w:t>.</w:t>
      </w:r>
    </w:p>
    <w:p w:rsidR="00730D97" w:rsidRPr="00F47B51" w:rsidRDefault="00CD29D6" w:rsidP="00730D97">
      <w:pPr>
        <w:rPr>
          <w:lang w:val="uk-UA"/>
        </w:rPr>
      </w:pPr>
      <w:r w:rsidRPr="00F47B51">
        <w:rPr>
          <w:lang w:val="uk-UA"/>
        </w:rPr>
        <w:t>В Україні використовується значна кількість програмних продуктів для автоматизації бухгалтерського обліку, найбільш популярними з яких є</w:t>
      </w:r>
      <w:r w:rsidR="00730D97" w:rsidRPr="00F47B51">
        <w:rPr>
          <w:lang w:val="uk-UA"/>
        </w:rPr>
        <w:t>: "</w:t>
      </w:r>
      <w:r w:rsidRPr="00F47B51">
        <w:rPr>
          <w:lang w:val="uk-UA"/>
        </w:rPr>
        <w:t>Парус</w:t>
      </w:r>
      <w:r w:rsidR="00730D97" w:rsidRPr="00F47B51">
        <w:rPr>
          <w:lang w:val="uk-UA"/>
        </w:rPr>
        <w:t>", "</w:t>
      </w:r>
      <w:r w:rsidRPr="00F47B51">
        <w:rPr>
          <w:lang w:val="uk-UA"/>
        </w:rPr>
        <w:t>Fin Expert</w:t>
      </w:r>
      <w:r w:rsidR="00730D97" w:rsidRPr="00F47B51">
        <w:rPr>
          <w:lang w:val="uk-UA"/>
        </w:rPr>
        <w:t>", "</w:t>
      </w:r>
      <w:r w:rsidRPr="00F47B51">
        <w:rPr>
          <w:lang w:val="uk-UA"/>
        </w:rPr>
        <w:t>БЕСТ</w:t>
      </w:r>
      <w:r w:rsidR="00730D97" w:rsidRPr="00F47B51">
        <w:rPr>
          <w:lang w:val="uk-UA"/>
        </w:rPr>
        <w:t>", "</w:t>
      </w:r>
      <w:r w:rsidRPr="00F47B51">
        <w:rPr>
          <w:lang w:val="uk-UA"/>
        </w:rPr>
        <w:t>Lady Fin</w:t>
      </w:r>
      <w:r w:rsidR="00730D97" w:rsidRPr="00F47B51">
        <w:rPr>
          <w:lang w:val="uk-UA"/>
        </w:rPr>
        <w:t>", "</w:t>
      </w:r>
      <w:r w:rsidRPr="00F47B51">
        <w:rPr>
          <w:lang w:val="uk-UA"/>
        </w:rPr>
        <w:t>Фінанси без проблем</w:t>
      </w:r>
      <w:r w:rsidR="00730D97" w:rsidRPr="00F47B51">
        <w:rPr>
          <w:lang w:val="uk-UA"/>
        </w:rPr>
        <w:t>", "</w:t>
      </w:r>
      <w:r w:rsidRPr="00F47B51">
        <w:rPr>
          <w:lang w:val="uk-UA"/>
        </w:rPr>
        <w:t>1C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Бухгалтерія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Проф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для Windows</w:t>
      </w:r>
      <w:r w:rsidR="00730D97" w:rsidRPr="00F47B51">
        <w:rPr>
          <w:lang w:val="uk-UA"/>
        </w:rPr>
        <w:t xml:space="preserve">" </w:t>
      </w:r>
      <w:r w:rsidRPr="00F47B51">
        <w:rPr>
          <w:lang w:val="uk-UA"/>
        </w:rPr>
        <w:t>та ін</w:t>
      </w:r>
      <w:r w:rsidR="00730D97" w:rsidRPr="00F47B51">
        <w:rPr>
          <w:lang w:val="uk-UA"/>
        </w:rPr>
        <w:t>.</w:t>
      </w:r>
    </w:p>
    <w:p w:rsidR="00730D97" w:rsidRPr="00F47B51" w:rsidRDefault="00CD29D6" w:rsidP="00730D97">
      <w:pPr>
        <w:rPr>
          <w:lang w:val="uk-UA"/>
        </w:rPr>
      </w:pPr>
      <w:r w:rsidRPr="00F47B51">
        <w:rPr>
          <w:lang w:val="uk-UA"/>
        </w:rPr>
        <w:t>Система автоматизації бухгалтерського обліку спільного підприємства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>Парус</w:t>
      </w:r>
      <w:r w:rsidR="00730D97" w:rsidRPr="00F47B51">
        <w:rPr>
          <w:lang w:val="uk-UA"/>
        </w:rPr>
        <w:t xml:space="preserve">" </w:t>
      </w:r>
      <w:r w:rsidRPr="00F47B51">
        <w:rPr>
          <w:lang w:val="uk-UA"/>
        </w:rPr>
        <w:t>призначена для підготовки та обліку фінансово-господарських документів, накопичення інформації про здійснення господарських операцій на бухгалтерських рахунках, одержання внутрішньої і зовнішньої звітності підприємства</w:t>
      </w:r>
      <w:r w:rsidR="00730D97" w:rsidRPr="00F47B51">
        <w:rPr>
          <w:lang w:val="uk-UA"/>
        </w:rPr>
        <w:t xml:space="preserve"> [</w:t>
      </w:r>
      <w:r w:rsidR="0009254B" w:rsidRPr="00F47B51">
        <w:rPr>
          <w:lang w:val="uk-UA"/>
        </w:rPr>
        <w:t>13</w:t>
      </w:r>
      <w:r w:rsidR="00730D97" w:rsidRPr="00F47B51">
        <w:rPr>
          <w:lang w:val="uk-UA"/>
        </w:rPr>
        <w:t>].</w:t>
      </w:r>
    </w:p>
    <w:p w:rsidR="00730D97" w:rsidRPr="00F47B51" w:rsidRDefault="00CD29D6" w:rsidP="00730D97">
      <w:pPr>
        <w:rPr>
          <w:lang w:val="uk-UA"/>
        </w:rPr>
      </w:pPr>
      <w:r w:rsidRPr="00F47B51">
        <w:rPr>
          <w:lang w:val="uk-UA"/>
        </w:rPr>
        <w:t>Використання даної системи дає</w:t>
      </w:r>
      <w:r w:rsidR="009F1459" w:rsidRPr="00F47B51">
        <w:rPr>
          <w:lang w:val="uk-UA"/>
        </w:rPr>
        <w:t xml:space="preserve"> </w:t>
      </w:r>
      <w:r w:rsidR="0091743B" w:rsidRPr="00F47B51">
        <w:rPr>
          <w:lang w:val="uk-UA"/>
        </w:rPr>
        <w:t>змогу</w:t>
      </w:r>
      <w:r w:rsidR="00730D97" w:rsidRPr="00F47B51">
        <w:rPr>
          <w:lang w:val="uk-UA"/>
        </w:rPr>
        <w:t>: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готувати платіжні документи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виписувати рахунки на оплату і накладні на відпуск товару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вести облік основних засобів і нематеріальних активів, здійснювати розрахунок амортизаційних відрахувань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вести облік виробничих запасів і товарно-матеріальних цінностей за матеріально відповідальними особами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вести облік затрат на виробництво, витрат обігу і реалізації за різними об'єктами обліку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філіалами, підрозділами та ін</w:t>
      </w:r>
      <w:r w:rsidR="00730D97" w:rsidRPr="00F47B51">
        <w:rPr>
          <w:lang w:val="uk-UA"/>
        </w:rPr>
        <w:t>);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вести облік грошових коштів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вести облік розрахунків з дебіторами та кредиторами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одержувати щомісячну звітність щодо руху засобів за відповідними рахунками у вигляді книги обліку господарських операцій, відомостей обліку руху матеріальних цінностей, обліку руху грошових коштів, обліку розрахунків з дебіторами і кредиторами, відомостей розрахунку амортизаційних відрахувань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одержувати баланс підприємства та інші звітні документи для подання у податкові органи</w:t>
      </w:r>
      <w:r w:rsidR="00730D97" w:rsidRPr="00F47B51">
        <w:rPr>
          <w:lang w:val="uk-UA"/>
        </w:rPr>
        <w:t>.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Система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 xml:space="preserve">Fin Expert </w:t>
      </w:r>
      <w:r w:rsidR="00730D97" w:rsidRPr="00F47B51">
        <w:rPr>
          <w:lang w:val="uk-UA"/>
        </w:rPr>
        <w:t>4.1</w:t>
      </w:r>
      <w:r w:rsidRPr="00F47B51">
        <w:rPr>
          <w:lang w:val="uk-UA"/>
        </w:rPr>
        <w:t xml:space="preserve"> for Windows tm</w:t>
      </w:r>
      <w:r w:rsidR="00730D97" w:rsidRPr="00F47B51">
        <w:rPr>
          <w:lang w:val="uk-UA"/>
        </w:rPr>
        <w:t xml:space="preserve">" - </w:t>
      </w:r>
      <w:r w:rsidRPr="00F47B51">
        <w:rPr>
          <w:lang w:val="uk-UA"/>
        </w:rPr>
        <w:t>це професійна мережна система реального часу, яка призначена для великих підприємств з великими обсягами даних</w:t>
      </w:r>
      <w:r w:rsidR="00730D97" w:rsidRPr="00F47B51">
        <w:rPr>
          <w:lang w:val="uk-UA"/>
        </w:rPr>
        <w:t xml:space="preserve">; </w:t>
      </w:r>
      <w:r w:rsidRPr="00F47B51">
        <w:rPr>
          <w:lang w:val="uk-UA"/>
        </w:rPr>
        <w:t>система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 xml:space="preserve">Fin Expert </w:t>
      </w:r>
      <w:r w:rsidR="00730D97" w:rsidRPr="00F47B51">
        <w:rPr>
          <w:lang w:val="uk-UA"/>
        </w:rPr>
        <w:t>4.1</w:t>
      </w:r>
      <w:r w:rsidRPr="00F47B51">
        <w:rPr>
          <w:lang w:val="uk-UA"/>
        </w:rPr>
        <w:t xml:space="preserve"> Life for Windows tm</w:t>
      </w:r>
      <w:r w:rsidR="00730D97" w:rsidRPr="00F47B51">
        <w:rPr>
          <w:lang w:val="uk-UA"/>
        </w:rPr>
        <w:t xml:space="preserve">" </w:t>
      </w:r>
      <w:r w:rsidRPr="00F47B51">
        <w:rPr>
          <w:lang w:val="uk-UA"/>
        </w:rPr>
        <w:t>розроблена для середніх підприємств з можливістю роботи в локальному режимі</w:t>
      </w:r>
      <w:r w:rsidR="00730D97" w:rsidRPr="00F47B51">
        <w:rPr>
          <w:lang w:val="uk-UA"/>
        </w:rPr>
        <w:t xml:space="preserve"> [</w:t>
      </w:r>
      <w:r w:rsidR="0009254B" w:rsidRPr="00F47B51">
        <w:rPr>
          <w:lang w:val="uk-UA"/>
        </w:rPr>
        <w:t>14</w:t>
      </w:r>
      <w:r w:rsidR="00730D97" w:rsidRPr="00F47B51">
        <w:rPr>
          <w:lang w:val="uk-UA"/>
        </w:rPr>
        <w:t>].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Основні особливості цієї програми</w:t>
      </w:r>
      <w:r w:rsidR="00730D97" w:rsidRPr="00F47B51">
        <w:rPr>
          <w:lang w:val="uk-UA"/>
        </w:rPr>
        <w:t>: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ведення синтетичного й аналітичного обліку стосовно потреб підприємства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можливість ведення кількісного багатоваріантного обліку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одержання всієї необхідної звітності та різнорідних документів по синтетичному й аналітичному обліку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повна настроюваність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можливість доповнювати і змінювати план рахунків бухгалтерського обліку, систему проводок, ведення аналітичного обліку, форм первинних документів, форм звітності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можливість автоматичного друку вихідних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первинних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документів</w:t>
      </w:r>
      <w:r w:rsidR="00730D97" w:rsidRPr="00F47B51">
        <w:rPr>
          <w:lang w:val="uk-UA"/>
        </w:rPr>
        <w:t>.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Висхідними даними для програми є господарські операції, що вносяться до Журналу господарських операцій</w:t>
      </w:r>
      <w:r w:rsidR="00730D97" w:rsidRPr="00F47B51">
        <w:rPr>
          <w:lang w:val="uk-UA"/>
        </w:rPr>
        <w:t>.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Програма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>1C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Бухгалтерія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Проф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для Windows</w:t>
      </w:r>
      <w:r w:rsidR="00730D97" w:rsidRPr="00F47B51">
        <w:rPr>
          <w:lang w:val="uk-UA"/>
        </w:rPr>
        <w:t xml:space="preserve">" </w:t>
      </w:r>
      <w:r w:rsidRPr="00F47B51">
        <w:rPr>
          <w:lang w:val="uk-UA"/>
        </w:rPr>
        <w:t>дозволяє вводити господарські операції декількома способами</w:t>
      </w:r>
      <w:r w:rsidR="00730D97" w:rsidRPr="00F47B51">
        <w:rPr>
          <w:lang w:val="uk-UA"/>
        </w:rPr>
        <w:t xml:space="preserve"> [</w:t>
      </w:r>
      <w:r w:rsidR="0009254B" w:rsidRPr="00F47B51">
        <w:rPr>
          <w:lang w:val="uk-UA"/>
        </w:rPr>
        <w:t>15</w:t>
      </w:r>
      <w:r w:rsidR="00730D97" w:rsidRPr="00F47B51">
        <w:rPr>
          <w:lang w:val="uk-UA"/>
        </w:rPr>
        <w:t>]: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1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ручне введення операцій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2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використання типових операцій</w:t>
      </w:r>
      <w:r w:rsidR="00730D97" w:rsidRPr="00F47B51">
        <w:rPr>
          <w:lang w:val="uk-UA"/>
        </w:rPr>
        <w:t>;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3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використання режиму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>документи і розрахунки</w:t>
      </w:r>
      <w:r w:rsidR="00730D97" w:rsidRPr="00F47B51">
        <w:rPr>
          <w:lang w:val="uk-UA"/>
        </w:rPr>
        <w:t>".</w:t>
      </w:r>
    </w:p>
    <w:p w:rsidR="00730D97" w:rsidRPr="00F47B51" w:rsidRDefault="0091743B" w:rsidP="00730D97">
      <w:pPr>
        <w:rPr>
          <w:lang w:val="uk-UA"/>
        </w:rPr>
      </w:pPr>
      <w:r w:rsidRPr="00F47B51">
        <w:rPr>
          <w:lang w:val="uk-UA"/>
        </w:rPr>
        <w:t>На підставі введених господарських операцій програма формує звітність по синтетичному обліку та різні допоміжні документи, зокрема</w:t>
      </w:r>
      <w:r w:rsidR="00730D97" w:rsidRPr="00F47B51">
        <w:rPr>
          <w:lang w:val="uk-UA"/>
        </w:rPr>
        <w:t>: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оборотно-сальдову відомість за рахунками і субрахунками</w:t>
      </w:r>
      <w:r w:rsidR="00730D97" w:rsidRPr="00F47B51">
        <w:rPr>
          <w:lang w:val="uk-UA"/>
        </w:rPr>
        <w:t>;</w:t>
      </w:r>
    </w:p>
    <w:p w:rsidR="00730D97" w:rsidRPr="00F47B51" w:rsidRDefault="00730D97" w:rsidP="00730D97">
      <w:pPr>
        <w:rPr>
          <w:lang w:val="uk-UA"/>
        </w:rPr>
      </w:pPr>
      <w:r w:rsidRPr="00F47B51">
        <w:rPr>
          <w:lang w:val="uk-UA"/>
        </w:rPr>
        <w:t>"</w:t>
      </w:r>
      <w:r w:rsidR="0042454F" w:rsidRPr="00F47B51">
        <w:rPr>
          <w:lang w:val="uk-UA"/>
        </w:rPr>
        <w:t>шахматку</w:t>
      </w:r>
      <w:r w:rsidRPr="00F47B51">
        <w:rPr>
          <w:lang w:val="uk-UA"/>
        </w:rPr>
        <w:t>";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аналіз рахунка за підсумками і кореспонденцією даного рахунка з відповідними рахунками</w:t>
      </w:r>
      <w:r w:rsidR="00730D97" w:rsidRPr="00F47B51">
        <w:rPr>
          <w:lang w:val="uk-UA"/>
        </w:rPr>
        <w:t>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обороти по дебету і кредиту рахунка і відповідне сальдо, також обороти і сальдо по рахунках за відповідний період</w:t>
      </w:r>
      <w:r w:rsidR="00730D97" w:rsidRPr="00F47B51">
        <w:rPr>
          <w:lang w:val="uk-UA"/>
        </w:rPr>
        <w:t xml:space="preserve">; </w:t>
      </w:r>
      <w:r w:rsidRPr="00F47B51">
        <w:rPr>
          <w:lang w:val="uk-UA"/>
        </w:rPr>
        <w:t>журнал-ордер і відомість, по рахунку</w:t>
      </w:r>
      <w:r w:rsidR="00730D97" w:rsidRPr="00F47B51">
        <w:rPr>
          <w:lang w:val="uk-UA"/>
        </w:rPr>
        <w:t>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зведені проводки-підсумки за відповідною кореспонденцією</w:t>
      </w:r>
      <w:r w:rsidR="00730D97" w:rsidRPr="00F47B51">
        <w:rPr>
          <w:lang w:val="uk-UA"/>
        </w:rPr>
        <w:t>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аналіз рахунка за датами</w:t>
      </w:r>
      <w:r w:rsidR="00730D97" w:rsidRPr="00F47B51">
        <w:rPr>
          <w:lang w:val="uk-UA"/>
        </w:rPr>
        <w:t>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звіт по журналу операцій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вибірку проводок із журналу операцій за визначеними рахунками, кореспонденцією та іншими ознаками</w:t>
      </w:r>
      <w:r w:rsidR="00730D97" w:rsidRPr="00F47B51">
        <w:rPr>
          <w:lang w:val="uk-UA"/>
        </w:rPr>
        <w:t>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картку рахунка і всі проводки з даним рахунком</w:t>
      </w:r>
      <w:r w:rsidR="00730D97" w:rsidRPr="00F47B51">
        <w:rPr>
          <w:lang w:val="uk-UA"/>
        </w:rPr>
        <w:t>.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Програма може утримувати відомості за будь-який період часу</w:t>
      </w:r>
      <w:r w:rsidR="00730D97" w:rsidRPr="00F47B51">
        <w:rPr>
          <w:lang w:val="uk-UA"/>
        </w:rPr>
        <w:t>.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Для ведення аналітичного обліку програма дозволяє вводити необмежену кількість довідників об'єктів аналітичного обліку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субконто</w:t>
      </w:r>
      <w:r w:rsidR="00730D97" w:rsidRPr="00F47B51">
        <w:rPr>
          <w:lang w:val="uk-UA"/>
        </w:rPr>
        <w:t xml:space="preserve">): </w:t>
      </w:r>
      <w:r w:rsidRPr="00F47B51">
        <w:rPr>
          <w:lang w:val="uk-UA"/>
        </w:rPr>
        <w:t xml:space="preserve">за видами продукції, матеріалами, підприємствами, співробітниками та </w:t>
      </w:r>
      <w:r w:rsidR="00582DDE">
        <w:rPr>
          <w:lang w:val="uk-UA"/>
        </w:rPr>
        <w:t>ін.</w:t>
      </w:r>
      <w:r w:rsidR="00730D97" w:rsidRPr="00F47B51">
        <w:rPr>
          <w:lang w:val="uk-UA"/>
        </w:rPr>
        <w:t xml:space="preserve"> [</w:t>
      </w:r>
      <w:r w:rsidR="0009254B" w:rsidRPr="00F47B51">
        <w:rPr>
          <w:lang w:val="uk-UA"/>
        </w:rPr>
        <w:t>16</w:t>
      </w:r>
      <w:r w:rsidR="00730D97" w:rsidRPr="00F47B51">
        <w:rPr>
          <w:lang w:val="uk-UA"/>
        </w:rPr>
        <w:t>].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Усі документи по аналітичному обліку формуються у грошовому, а якщо це потрібно, то і в натуральному виразі</w:t>
      </w:r>
      <w:r w:rsidR="00730D97" w:rsidRPr="00F47B51">
        <w:rPr>
          <w:lang w:val="uk-UA"/>
        </w:rPr>
        <w:t>.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Зокрема, видаються такі документи</w:t>
      </w:r>
      <w:r w:rsidR="00730D97" w:rsidRPr="00F47B51">
        <w:rPr>
          <w:lang w:val="uk-UA"/>
        </w:rPr>
        <w:t>: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оборотно-сальдова відомість, що утримує дані про сальдо та обороти за об'єктами обліку</w:t>
      </w:r>
      <w:r w:rsidR="00730D97" w:rsidRPr="00F47B51">
        <w:rPr>
          <w:lang w:val="uk-UA"/>
        </w:rPr>
        <w:t>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картка субконто, що містить усі проводки з даним об'єктом обліку</w:t>
      </w:r>
      <w:r w:rsidR="00730D97" w:rsidRPr="00F47B51">
        <w:rPr>
          <w:lang w:val="uk-UA"/>
        </w:rPr>
        <w:t>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аналіз рахунка за субконто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кореспонденції з різними рахунками кожного об'єкта обліку</w:t>
      </w:r>
      <w:r w:rsidR="00730D97" w:rsidRPr="00F47B51">
        <w:rPr>
          <w:lang w:val="uk-UA"/>
        </w:rPr>
        <w:t>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аналіз субконто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зведення всіх підсумків за даними субконто</w:t>
      </w:r>
      <w:r w:rsidR="00730D97" w:rsidRPr="00F47B51">
        <w:rPr>
          <w:lang w:val="uk-UA"/>
        </w:rPr>
        <w:t>;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обороти між субконто</w:t>
      </w:r>
      <w:r w:rsidR="00730D97" w:rsidRPr="00F47B51">
        <w:rPr>
          <w:lang w:val="uk-UA"/>
        </w:rPr>
        <w:t>.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Крім цього, програма дає змогу створювати звіти довільної форми, що використовують дані не лише синтетичного, а й аналітичного</w:t>
      </w:r>
      <w:r w:rsidR="00730D97" w:rsidRPr="00F47B51">
        <w:rPr>
          <w:lang w:val="uk-UA"/>
        </w:rPr>
        <w:t xml:space="preserve">" </w:t>
      </w:r>
      <w:r w:rsidRPr="00F47B51">
        <w:rPr>
          <w:lang w:val="uk-UA"/>
        </w:rPr>
        <w:t>обліку</w:t>
      </w:r>
      <w:r w:rsidR="00730D97" w:rsidRPr="00F47B51">
        <w:rPr>
          <w:lang w:val="uk-UA"/>
        </w:rPr>
        <w:t xml:space="preserve"> [</w:t>
      </w:r>
      <w:r w:rsidR="004724D2" w:rsidRPr="00F47B51">
        <w:rPr>
          <w:lang w:val="uk-UA"/>
        </w:rPr>
        <w:t>17</w:t>
      </w:r>
      <w:r w:rsidR="00730D97" w:rsidRPr="00F47B51">
        <w:rPr>
          <w:lang w:val="uk-UA"/>
        </w:rPr>
        <w:t>].</w:t>
      </w:r>
    </w:p>
    <w:p w:rsidR="00730D97" w:rsidRPr="00F47B51" w:rsidRDefault="0042454F" w:rsidP="00730D97">
      <w:pPr>
        <w:rPr>
          <w:lang w:val="uk-UA"/>
        </w:rPr>
      </w:pPr>
      <w:r w:rsidRPr="00F47B51">
        <w:rPr>
          <w:lang w:val="uk-UA"/>
        </w:rPr>
        <w:t>Для бухгалтерії перехід до реформування системи бухгалтерського обліку із застосуванням міжнародних стандартів означає постійне підвищення вимог до обсягу, якості та оперативності роботи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Дедалі зростають вимоги до рівня кваліфікації,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вже мало бути лише бухгалтером, необхідні глибокі знання економічної теорії, права, фінансового аналізу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Відповідно підвищуються вимоги до автоматизованих систем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це й можливість надання даних для фінансового аналізу, і поширення можливостей бухгалтерського діловодства й документообігу, і системи зведеного обліку та фінансової звітності, яку складають підприємства різних країн світу</w:t>
      </w:r>
      <w:r w:rsidR="00C95819" w:rsidRPr="00F47B51">
        <w:rPr>
          <w:lang w:val="uk-UA"/>
        </w:rPr>
        <w:t xml:space="preserve"> </w:t>
      </w:r>
      <w:r w:rsidR="007833FD" w:rsidRPr="00F47B51">
        <w:rPr>
          <w:lang w:val="uk-UA"/>
        </w:rPr>
        <w:t>і яка має певні відмінності у підходах до змісту фінансових звітів, необхідних для прийняття рішень в умовах розвитку міжнародної торгівлі, транснаціональних корпорацій, глобалізації ф</w:t>
      </w:r>
      <w:r w:rsidR="00BD1C9F" w:rsidRPr="00F47B51">
        <w:rPr>
          <w:lang w:val="uk-UA"/>
        </w:rPr>
        <w:t>інансових ринків</w:t>
      </w:r>
      <w:r w:rsidR="00730D97" w:rsidRPr="00F47B51">
        <w:rPr>
          <w:lang w:val="uk-UA"/>
        </w:rPr>
        <w:t xml:space="preserve"> [</w:t>
      </w:r>
      <w:r w:rsidR="0009254B" w:rsidRPr="00F47B51">
        <w:rPr>
          <w:lang w:val="uk-UA"/>
        </w:rPr>
        <w:t>1</w:t>
      </w:r>
      <w:r w:rsidR="004724D2" w:rsidRPr="00F47B51">
        <w:rPr>
          <w:lang w:val="uk-UA"/>
        </w:rPr>
        <w:t>8</w:t>
      </w:r>
      <w:r w:rsidR="00730D97" w:rsidRPr="00F47B51">
        <w:rPr>
          <w:lang w:val="uk-UA"/>
        </w:rPr>
        <w:t>].</w:t>
      </w:r>
    </w:p>
    <w:p w:rsidR="00730D97" w:rsidRPr="00F47B51" w:rsidRDefault="003634A8" w:rsidP="00F47B51">
      <w:pPr>
        <w:pStyle w:val="2"/>
        <w:rPr>
          <w:lang w:val="uk-UA"/>
        </w:rPr>
      </w:pPr>
      <w:r w:rsidRPr="00F47B51">
        <w:rPr>
          <w:lang w:val="uk-UA"/>
        </w:rPr>
        <w:br w:type="page"/>
      </w:r>
      <w:bookmarkStart w:id="32" w:name="_Toc245484900"/>
      <w:bookmarkStart w:id="33" w:name="_Toc248092769"/>
      <w:r w:rsidR="007A2157" w:rsidRPr="00F47B51">
        <w:rPr>
          <w:lang w:val="uk-UA"/>
        </w:rPr>
        <w:t>Розділ 3</w:t>
      </w:r>
      <w:r w:rsidR="00F47B51">
        <w:rPr>
          <w:lang w:val="uk-UA"/>
        </w:rPr>
        <w:t xml:space="preserve">. </w:t>
      </w:r>
      <w:r w:rsidRPr="00F47B51">
        <w:rPr>
          <w:lang w:val="uk-UA"/>
        </w:rPr>
        <w:t>Практична частина</w:t>
      </w:r>
      <w:bookmarkEnd w:id="32"/>
      <w:bookmarkEnd w:id="33"/>
    </w:p>
    <w:p w:rsidR="00F47B51" w:rsidRDefault="00F47B51" w:rsidP="00730D97">
      <w:pPr>
        <w:rPr>
          <w:lang w:val="uk-UA"/>
        </w:rPr>
      </w:pPr>
    </w:p>
    <w:p w:rsidR="00730D97" w:rsidRPr="00F47B51" w:rsidRDefault="00730D97" w:rsidP="00F47B51">
      <w:pPr>
        <w:pStyle w:val="2"/>
        <w:rPr>
          <w:lang w:val="uk-UA"/>
        </w:rPr>
      </w:pPr>
      <w:bookmarkStart w:id="34" w:name="_Toc248092770"/>
      <w:r w:rsidRPr="00F47B51">
        <w:rPr>
          <w:lang w:val="uk-UA"/>
        </w:rPr>
        <w:t xml:space="preserve">3.1 </w:t>
      </w:r>
      <w:r w:rsidR="001916CF" w:rsidRPr="00F47B51">
        <w:rPr>
          <w:lang w:val="uk-UA"/>
        </w:rPr>
        <w:t>Відкрити рахунки у Головній книзі</w:t>
      </w:r>
      <w:r w:rsidRPr="00F47B51">
        <w:rPr>
          <w:lang w:val="uk-UA"/>
        </w:rPr>
        <w:t xml:space="preserve"> (</w:t>
      </w:r>
      <w:r w:rsidR="001916CF" w:rsidRPr="00F47B51">
        <w:rPr>
          <w:lang w:val="uk-UA"/>
        </w:rPr>
        <w:t xml:space="preserve">таблиця </w:t>
      </w:r>
      <w:r w:rsidRPr="00F47B51">
        <w:rPr>
          <w:lang w:val="uk-UA"/>
        </w:rPr>
        <w:t xml:space="preserve">3.1) </w:t>
      </w:r>
      <w:r w:rsidR="001916CF" w:rsidRPr="00F47B51">
        <w:rPr>
          <w:lang w:val="uk-UA"/>
        </w:rPr>
        <w:t xml:space="preserve">з перенесенням до неї сальдо, наведених у таблиці </w:t>
      </w:r>
      <w:r w:rsidRPr="00F47B51">
        <w:rPr>
          <w:lang w:val="uk-UA"/>
        </w:rPr>
        <w:t>3.2</w:t>
      </w:r>
      <w:bookmarkEnd w:id="34"/>
    </w:p>
    <w:p w:rsidR="00D1304E" w:rsidRDefault="00D1304E" w:rsidP="00730D97">
      <w:pPr>
        <w:rPr>
          <w:lang w:val="uk-UA"/>
        </w:rPr>
      </w:pPr>
    </w:p>
    <w:p w:rsidR="00730D97" w:rsidRPr="00F47B51" w:rsidRDefault="00717A15" w:rsidP="00730D97">
      <w:pPr>
        <w:rPr>
          <w:lang w:val="uk-UA"/>
        </w:rPr>
      </w:pPr>
      <w:r w:rsidRPr="00F47B51">
        <w:rPr>
          <w:lang w:val="uk-UA"/>
        </w:rPr>
        <w:t>У зв’язку з великим об’ємом документу Головна-книга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 xml:space="preserve">таблиця </w:t>
      </w:r>
      <w:r w:rsidR="00730D97" w:rsidRPr="00F47B51">
        <w:rPr>
          <w:lang w:val="uk-UA"/>
        </w:rPr>
        <w:t>3.1),</w:t>
      </w:r>
      <w:r w:rsidRPr="00F47B51">
        <w:rPr>
          <w:lang w:val="uk-UA"/>
        </w:rPr>
        <w:t xml:space="preserve"> вважаємо недоцільним її складання, тому що для виконання завдання практичної частини, зі складання форми Ф-1 Баланс, достатньо регістрів бухгалтерського обліку, складених у цій курсовій роботі</w:t>
      </w:r>
      <w:r w:rsidR="00730D97" w:rsidRPr="00F47B51">
        <w:rPr>
          <w:lang w:val="uk-UA"/>
        </w:rPr>
        <w:t>.</w:t>
      </w:r>
    </w:p>
    <w:p w:rsidR="00D1304E" w:rsidRDefault="00D1304E" w:rsidP="00730D97">
      <w:pPr>
        <w:rPr>
          <w:lang w:val="uk-UA"/>
        </w:rPr>
      </w:pPr>
    </w:p>
    <w:p w:rsidR="0009675A" w:rsidRPr="00F47B51" w:rsidRDefault="0009675A" w:rsidP="00730D97">
      <w:pPr>
        <w:rPr>
          <w:lang w:val="uk-UA"/>
        </w:rPr>
      </w:pPr>
      <w:r w:rsidRPr="00F47B51">
        <w:rPr>
          <w:lang w:val="uk-UA"/>
        </w:rPr>
        <w:t xml:space="preserve">Таблиця </w:t>
      </w:r>
      <w:r w:rsidR="00730D97" w:rsidRPr="00F47B51">
        <w:rPr>
          <w:lang w:val="uk-UA"/>
        </w:rPr>
        <w:t>3.2</w:t>
      </w:r>
    </w:p>
    <w:p w:rsidR="0009675A" w:rsidRPr="00F47B51" w:rsidRDefault="0009675A" w:rsidP="00730D97">
      <w:pPr>
        <w:rPr>
          <w:lang w:val="uk-UA"/>
        </w:rPr>
      </w:pPr>
      <w:r w:rsidRPr="00F47B51">
        <w:rPr>
          <w:lang w:val="uk-UA"/>
        </w:rPr>
        <w:t>Відомість залишків на рахунках на 01</w:t>
      </w:r>
      <w:r w:rsidR="00730D97" w:rsidRPr="00F47B51">
        <w:rPr>
          <w:lang w:val="uk-UA"/>
        </w:rPr>
        <w:t>.01.20</w:t>
      </w:r>
      <w:r w:rsidRPr="00F47B51">
        <w:rPr>
          <w:lang w:val="uk-UA"/>
        </w:rPr>
        <w:t>09 року</w:t>
      </w:r>
      <w:r w:rsidR="00730D97" w:rsidRPr="00F47B51">
        <w:rPr>
          <w:lang w:val="uk-UA"/>
        </w:rPr>
        <w:t xml:space="preserve">: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5839"/>
        <w:gridCol w:w="2285"/>
      </w:tblGrid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№</w:t>
            </w:r>
          </w:p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з/п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Назва рахунку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Сума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грн</w:t>
            </w:r>
            <w:r w:rsidR="00730D97" w:rsidRPr="009F49CD">
              <w:rPr>
                <w:lang w:val="uk-UA"/>
              </w:rPr>
              <w:t xml:space="preserve">) </w:t>
            </w:r>
          </w:p>
        </w:tc>
      </w:tr>
      <w:tr w:rsidR="0009675A" w:rsidRPr="009F49CD" w:rsidTr="009F49CD">
        <w:trPr>
          <w:trHeight w:val="270"/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FE55EB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Основні засоби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Статутний капітал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954ACB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246900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131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Знос основних засобів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</w:tr>
      <w:tr w:rsidR="0009675A" w:rsidRPr="009F49CD" w:rsidTr="009F49CD">
        <w:trPr>
          <w:trHeight w:val="429"/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43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Резервний капітал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106088</w:t>
            </w:r>
          </w:p>
        </w:tc>
      </w:tr>
      <w:tr w:rsidR="0009675A" w:rsidRPr="009F49CD" w:rsidTr="009F49CD">
        <w:trPr>
          <w:trHeight w:val="352"/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301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Каса в національній валюті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104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Обладнання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601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Короткострокові позики банку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47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Забезпечення майбутніх витрат і платежів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441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Прибуток нерозподілений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311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Поточний рахунок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515088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22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М Ш П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501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Довгострокові кредити банку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26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Готова продукція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312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Поточний рахунок в іноземній валюті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115088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64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Розрахунки з бюджетом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631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Розрахунки з постачальниками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201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Матеріали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65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Розрахунки по соціальному страхуванню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203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Паливо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661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Розрахунки з оплати праці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</w:tr>
      <w:tr w:rsidR="0009675A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207</w:t>
            </w:r>
          </w:p>
        </w:tc>
        <w:tc>
          <w:tcPr>
            <w:tcW w:w="655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Запасні частини </w:t>
            </w:r>
          </w:p>
        </w:tc>
        <w:tc>
          <w:tcPr>
            <w:tcW w:w="2547" w:type="dxa"/>
            <w:shd w:val="clear" w:color="auto" w:fill="auto"/>
          </w:tcPr>
          <w:p w:rsidR="0009675A" w:rsidRPr="009F49CD" w:rsidRDefault="0009675A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1088</w:t>
            </w:r>
          </w:p>
        </w:tc>
      </w:tr>
      <w:tr w:rsidR="00717A15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681</w:t>
            </w:r>
          </w:p>
        </w:tc>
        <w:tc>
          <w:tcPr>
            <w:tcW w:w="655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Розрахунки по авансах отриманих </w:t>
            </w:r>
          </w:p>
        </w:tc>
        <w:tc>
          <w:tcPr>
            <w:tcW w:w="254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</w:tr>
      <w:tr w:rsidR="00717A15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23</w:t>
            </w:r>
          </w:p>
        </w:tc>
        <w:tc>
          <w:tcPr>
            <w:tcW w:w="655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Основне виробництво </w:t>
            </w:r>
          </w:p>
        </w:tc>
        <w:tc>
          <w:tcPr>
            <w:tcW w:w="254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30088</w:t>
            </w:r>
          </w:p>
        </w:tc>
      </w:tr>
      <w:tr w:rsidR="00717A15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505</w:t>
            </w:r>
          </w:p>
        </w:tc>
        <w:tc>
          <w:tcPr>
            <w:tcW w:w="655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Інші довгострокові займи в нац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 xml:space="preserve">валюті </w:t>
            </w:r>
          </w:p>
        </w:tc>
        <w:tc>
          <w:tcPr>
            <w:tcW w:w="254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125088</w:t>
            </w:r>
          </w:p>
        </w:tc>
      </w:tr>
      <w:tr w:rsidR="00717A15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39</w:t>
            </w:r>
          </w:p>
        </w:tc>
        <w:tc>
          <w:tcPr>
            <w:tcW w:w="655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Витрати майбутніх періодів </w:t>
            </w:r>
          </w:p>
        </w:tc>
        <w:tc>
          <w:tcPr>
            <w:tcW w:w="254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3088</w:t>
            </w:r>
          </w:p>
        </w:tc>
      </w:tr>
      <w:tr w:rsidR="00717A15" w:rsidRPr="009F49CD" w:rsidTr="009F49CD">
        <w:trPr>
          <w:trHeight w:val="294"/>
          <w:jc w:val="center"/>
        </w:trPr>
        <w:tc>
          <w:tcPr>
            <w:tcW w:w="720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685</w:t>
            </w:r>
          </w:p>
        </w:tc>
        <w:tc>
          <w:tcPr>
            <w:tcW w:w="655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Розрахунки з кредиторами </w:t>
            </w:r>
          </w:p>
        </w:tc>
        <w:tc>
          <w:tcPr>
            <w:tcW w:w="254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55088</w:t>
            </w:r>
          </w:p>
        </w:tc>
      </w:tr>
      <w:tr w:rsidR="00717A15" w:rsidRPr="009F49CD" w:rsidTr="009F49CD">
        <w:trPr>
          <w:jc w:val="center"/>
        </w:trPr>
        <w:tc>
          <w:tcPr>
            <w:tcW w:w="720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377</w:t>
            </w:r>
          </w:p>
        </w:tc>
        <w:tc>
          <w:tcPr>
            <w:tcW w:w="655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Розрахунки з дебіторами </w:t>
            </w:r>
          </w:p>
        </w:tc>
        <w:tc>
          <w:tcPr>
            <w:tcW w:w="2547" w:type="dxa"/>
            <w:shd w:val="clear" w:color="auto" w:fill="auto"/>
          </w:tcPr>
          <w:p w:rsidR="00717A15" w:rsidRPr="009F49CD" w:rsidRDefault="00717A15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78088</w:t>
            </w:r>
          </w:p>
        </w:tc>
      </w:tr>
    </w:tbl>
    <w:p w:rsidR="00717A15" w:rsidRPr="00F47B51" w:rsidRDefault="00717A15" w:rsidP="00730D97">
      <w:pPr>
        <w:rPr>
          <w:lang w:val="uk-UA"/>
        </w:rPr>
      </w:pPr>
    </w:p>
    <w:p w:rsidR="00730D97" w:rsidRDefault="00730D97" w:rsidP="00D1304E">
      <w:pPr>
        <w:pStyle w:val="2"/>
        <w:rPr>
          <w:lang w:val="uk-UA"/>
        </w:rPr>
      </w:pPr>
      <w:bookmarkStart w:id="35" w:name="_Toc248092771"/>
      <w:r w:rsidRPr="00F47B51">
        <w:rPr>
          <w:lang w:val="uk-UA"/>
        </w:rPr>
        <w:t xml:space="preserve">3.2 </w:t>
      </w:r>
      <w:r w:rsidR="001916CF" w:rsidRPr="00F47B51">
        <w:rPr>
          <w:lang w:val="uk-UA"/>
        </w:rPr>
        <w:t>У журналі кореспондентських рахунків</w:t>
      </w:r>
      <w:r w:rsidRPr="00F47B51">
        <w:rPr>
          <w:lang w:val="uk-UA"/>
        </w:rPr>
        <w:t xml:space="preserve"> (</w:t>
      </w:r>
      <w:r w:rsidR="001916CF" w:rsidRPr="00F47B51">
        <w:rPr>
          <w:lang w:val="uk-UA"/>
        </w:rPr>
        <w:t xml:space="preserve">таблиця </w:t>
      </w:r>
      <w:r w:rsidRPr="00F47B51">
        <w:rPr>
          <w:lang w:val="uk-UA"/>
        </w:rPr>
        <w:t xml:space="preserve">3.3) </w:t>
      </w:r>
      <w:r w:rsidR="001916CF" w:rsidRPr="00F47B51">
        <w:rPr>
          <w:lang w:val="uk-UA"/>
        </w:rPr>
        <w:t>записати всі операції</w:t>
      </w:r>
      <w:r w:rsidRPr="00F47B51">
        <w:rPr>
          <w:lang w:val="uk-UA"/>
        </w:rPr>
        <w:t xml:space="preserve"> (</w:t>
      </w:r>
      <w:r w:rsidR="001916CF" w:rsidRPr="00F47B51">
        <w:rPr>
          <w:lang w:val="uk-UA"/>
        </w:rPr>
        <w:t xml:space="preserve">таблиця </w:t>
      </w:r>
      <w:r w:rsidRPr="00F47B51">
        <w:rPr>
          <w:lang w:val="uk-UA"/>
        </w:rPr>
        <w:t xml:space="preserve">3.6) </w:t>
      </w:r>
      <w:r w:rsidR="001916CF" w:rsidRPr="00F47B51">
        <w:rPr>
          <w:lang w:val="uk-UA"/>
        </w:rPr>
        <w:t>з вказівками їх номера і кореспонденції</w:t>
      </w:r>
      <w:r w:rsidRPr="00F47B51">
        <w:rPr>
          <w:lang w:val="uk-UA"/>
        </w:rPr>
        <w:t xml:space="preserve"> (</w:t>
      </w:r>
      <w:r w:rsidR="001916CF" w:rsidRPr="00F47B51">
        <w:rPr>
          <w:lang w:val="uk-UA"/>
        </w:rPr>
        <w:t>вказати тип операції</w:t>
      </w:r>
      <w:r w:rsidR="00D1304E">
        <w:rPr>
          <w:lang w:val="uk-UA"/>
        </w:rPr>
        <w:t>)</w:t>
      </w:r>
      <w:bookmarkEnd w:id="35"/>
    </w:p>
    <w:p w:rsidR="00D1304E" w:rsidRPr="00D1304E" w:rsidRDefault="00D1304E" w:rsidP="00D1304E">
      <w:pPr>
        <w:rPr>
          <w:lang w:val="uk-UA"/>
        </w:rPr>
      </w:pPr>
    </w:p>
    <w:p w:rsidR="001916CF" w:rsidRPr="00F47B51" w:rsidRDefault="001916CF" w:rsidP="00730D97">
      <w:pPr>
        <w:rPr>
          <w:lang w:val="uk-UA"/>
        </w:rPr>
      </w:pPr>
      <w:r w:rsidRPr="00F47B51">
        <w:rPr>
          <w:lang w:val="uk-UA"/>
        </w:rPr>
        <w:t xml:space="preserve">Таблиця </w:t>
      </w:r>
      <w:r w:rsidR="00730D97" w:rsidRPr="00F47B51">
        <w:rPr>
          <w:lang w:val="uk-UA"/>
        </w:rPr>
        <w:t>3.3</w:t>
      </w:r>
    </w:p>
    <w:p w:rsidR="001916CF" w:rsidRPr="00F47B51" w:rsidRDefault="001916CF" w:rsidP="00730D97">
      <w:pPr>
        <w:rPr>
          <w:lang w:val="uk-UA"/>
        </w:rPr>
      </w:pPr>
      <w:r w:rsidRPr="00F47B51">
        <w:rPr>
          <w:lang w:val="uk-UA"/>
        </w:rPr>
        <w:t>Журнал кореспонденції рахунків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4311"/>
        <w:gridCol w:w="890"/>
        <w:gridCol w:w="32"/>
        <w:gridCol w:w="861"/>
        <w:gridCol w:w="963"/>
        <w:gridCol w:w="51"/>
        <w:gridCol w:w="916"/>
      </w:tblGrid>
      <w:tr w:rsidR="00D3378C" w:rsidRPr="009F49CD" w:rsidTr="009F49CD">
        <w:trPr>
          <w:trHeight w:val="676"/>
          <w:jc w:val="center"/>
        </w:trPr>
        <w:tc>
          <w:tcPr>
            <w:tcW w:w="849" w:type="dxa"/>
            <w:shd w:val="clear" w:color="auto" w:fill="auto"/>
          </w:tcPr>
          <w:p w:rsidR="00D3378C" w:rsidRPr="009F49CD" w:rsidRDefault="00D3378C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№ опер</w:t>
            </w:r>
          </w:p>
        </w:tc>
        <w:tc>
          <w:tcPr>
            <w:tcW w:w="4947" w:type="dxa"/>
            <w:shd w:val="clear" w:color="auto" w:fill="auto"/>
          </w:tcPr>
          <w:p w:rsidR="00D3378C" w:rsidRPr="009F49CD" w:rsidRDefault="00D3378C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Зміст господарських</w:t>
            </w:r>
            <w:r w:rsidR="00CA49C2" w:rsidRPr="009F49CD">
              <w:rPr>
                <w:lang w:val="uk-UA"/>
              </w:rPr>
              <w:t xml:space="preserve"> </w:t>
            </w:r>
            <w:r w:rsidRPr="009F49CD">
              <w:rPr>
                <w:lang w:val="uk-UA"/>
              </w:rPr>
              <w:t>операцій</w:t>
            </w:r>
          </w:p>
        </w:tc>
        <w:tc>
          <w:tcPr>
            <w:tcW w:w="1986" w:type="dxa"/>
            <w:gridSpan w:val="3"/>
            <w:shd w:val="clear" w:color="auto" w:fill="auto"/>
          </w:tcPr>
          <w:p w:rsidR="00D3378C" w:rsidRPr="009F49CD" w:rsidRDefault="00D3378C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Кореспон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рахунки</w:t>
            </w:r>
          </w:p>
          <w:p w:rsidR="00D3378C" w:rsidRPr="009F49CD" w:rsidRDefault="00461A4D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д</w:t>
            </w:r>
            <w:r w:rsidR="00D3378C" w:rsidRPr="009F49CD">
              <w:rPr>
                <w:lang w:val="uk-UA"/>
              </w:rPr>
              <w:t>ебет</w:t>
            </w:r>
            <w:r w:rsidR="00730D97" w:rsidRPr="009F49CD">
              <w:rPr>
                <w:lang w:val="uk-UA"/>
              </w:rPr>
              <w:t xml:space="preserve"> </w:t>
            </w:r>
            <w:r w:rsidR="00D3378C" w:rsidRPr="009F49CD">
              <w:rPr>
                <w:lang w:val="uk-UA"/>
              </w:rPr>
              <w:t>кредит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D3378C" w:rsidRPr="009F49CD" w:rsidRDefault="00D3378C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Сума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грн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022" w:type="dxa"/>
            <w:shd w:val="clear" w:color="auto" w:fill="auto"/>
          </w:tcPr>
          <w:p w:rsidR="00D3378C" w:rsidRPr="009F49CD" w:rsidRDefault="00D3378C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Тип операц</w:t>
            </w:r>
            <w:r w:rsidR="00CA49C2" w:rsidRPr="009F49CD">
              <w:rPr>
                <w:lang w:val="uk-UA"/>
              </w:rPr>
              <w:t>ії</w:t>
            </w:r>
          </w:p>
        </w:tc>
      </w:tr>
      <w:tr w:rsidR="002123AF" w:rsidRPr="009F49CD" w:rsidTr="009F49CD">
        <w:trPr>
          <w:trHeight w:val="303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 поточного рахунку в касу отримані кошти на відрядження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</w:tr>
      <w:tr w:rsidR="002123AF" w:rsidRPr="009F49CD" w:rsidTr="009F49CD">
        <w:trPr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Сировина і матеріали передані в основне виробництво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</w:tr>
      <w:tr w:rsidR="002123AF" w:rsidRPr="009F49CD" w:rsidTr="009F49CD">
        <w:trPr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На поточний рахунок отримано заборгованість від дебітора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377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17000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</w:tr>
      <w:tr w:rsidR="002123AF" w:rsidRPr="009F49CD" w:rsidTr="009F49CD">
        <w:trPr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 каси видано Сидоренко А</w:t>
            </w:r>
            <w:r w:rsidR="00730D97" w:rsidRPr="009F49CD">
              <w:rPr>
                <w:lang w:val="uk-UA"/>
              </w:rPr>
              <w:t xml:space="preserve">.І. </w:t>
            </w:r>
            <w:r w:rsidRPr="009F49CD">
              <w:rPr>
                <w:lang w:val="uk-UA"/>
              </w:rPr>
              <w:t>на відрядження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372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1700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</w:tr>
      <w:tr w:rsidR="002123AF" w:rsidRPr="009F49CD" w:rsidTr="009F49CD">
        <w:trPr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Від покупця отримані кошти від реалізації продукції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361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24000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</w:tr>
      <w:tr w:rsidR="002123AF" w:rsidRPr="009F49CD" w:rsidTr="009F49CD">
        <w:trPr>
          <w:trHeight w:val="315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Оприбутковані матеріали, отримані від постачальника 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631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3500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</w:t>
            </w:r>
          </w:p>
        </w:tc>
      </w:tr>
      <w:tr w:rsidR="002123AF" w:rsidRPr="009F49CD" w:rsidTr="009F49CD">
        <w:trPr>
          <w:trHeight w:val="661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</w:t>
            </w:r>
          </w:p>
        </w:tc>
        <w:tc>
          <w:tcPr>
            <w:tcW w:w="4947" w:type="dxa"/>
            <w:shd w:val="clear" w:color="auto" w:fill="auto"/>
          </w:tcPr>
          <w:p w:rsidR="00730D97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Оприбутковані ОЗ по першоначальній вартості, отримані від постачальника</w:t>
            </w:r>
          </w:p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поставлено на баланс ОЗ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</w:p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152</w:t>
            </w:r>
          </w:p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</w:p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631</w:t>
            </w:r>
          </w:p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</w:p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10000</w:t>
            </w:r>
          </w:p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10000</w:t>
            </w:r>
          </w:p>
        </w:tc>
        <w:tc>
          <w:tcPr>
            <w:tcW w:w="1022" w:type="dxa"/>
            <w:shd w:val="clear" w:color="auto" w:fill="auto"/>
          </w:tcPr>
          <w:p w:rsidR="00730D97" w:rsidRPr="009F49CD" w:rsidRDefault="00730D97" w:rsidP="00D1304E">
            <w:pPr>
              <w:pStyle w:val="afe"/>
              <w:rPr>
                <w:lang w:val="uk-UA"/>
              </w:rPr>
            </w:pPr>
          </w:p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</w:t>
            </w:r>
          </w:p>
        </w:tc>
      </w:tr>
      <w:tr w:rsidR="002123AF" w:rsidRPr="009F49CD" w:rsidTr="009F49CD">
        <w:trPr>
          <w:trHeight w:val="428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Нарахована сума зносу на вироб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ОЗ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1800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</w:tr>
      <w:tr w:rsidR="002123AF" w:rsidRPr="009F49CD" w:rsidTr="009F49CD">
        <w:trPr>
          <w:trHeight w:val="439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Отримано паливо від постачальника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631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</w:t>
            </w:r>
          </w:p>
        </w:tc>
      </w:tr>
      <w:tr w:rsidR="002123AF" w:rsidRPr="009F49CD" w:rsidTr="009F49CD">
        <w:trPr>
          <w:trHeight w:val="439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Отримані запасні частини від постачальника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207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631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</w:t>
            </w:r>
          </w:p>
        </w:tc>
      </w:tr>
      <w:tr w:rsidR="002123AF" w:rsidRPr="009F49CD" w:rsidTr="009F49CD">
        <w:trPr>
          <w:trHeight w:val="439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11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Оприбуткована на складі готова продукція, вироб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основними цехами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</w:tr>
      <w:tr w:rsidR="002123AF" w:rsidRPr="009F49CD" w:rsidTr="009F49CD">
        <w:trPr>
          <w:trHeight w:val="439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Реалізована готова продукція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361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701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24000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</w:tr>
      <w:tr w:rsidR="002123AF" w:rsidRPr="009F49CD" w:rsidTr="009F49CD">
        <w:trPr>
          <w:trHeight w:val="439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Відображено податкові зобов’язання по ПДВ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в складі реалізованої готової продукції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701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641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</w:tr>
      <w:tr w:rsidR="002123AF" w:rsidRPr="009F49CD" w:rsidTr="009F49CD">
        <w:trPr>
          <w:trHeight w:val="439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14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Перераховано на поточні рахунки постачальникам за матеріали, паливо, запасні частини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631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31000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</w:t>
            </w:r>
          </w:p>
        </w:tc>
      </w:tr>
      <w:tr w:rsidR="002123AF" w:rsidRPr="009F49CD" w:rsidTr="009F49CD">
        <w:trPr>
          <w:trHeight w:val="439"/>
          <w:jc w:val="center"/>
        </w:trPr>
        <w:tc>
          <w:tcPr>
            <w:tcW w:w="849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</w:t>
            </w:r>
          </w:p>
        </w:tc>
        <w:tc>
          <w:tcPr>
            <w:tcW w:w="4947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Списано собівартість реал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гот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продукції</w:t>
            </w:r>
          </w:p>
        </w:tc>
        <w:tc>
          <w:tcPr>
            <w:tcW w:w="99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901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15000</w:t>
            </w:r>
          </w:p>
        </w:tc>
        <w:tc>
          <w:tcPr>
            <w:tcW w:w="1022" w:type="dxa"/>
            <w:shd w:val="clear" w:color="auto" w:fill="auto"/>
          </w:tcPr>
          <w:p w:rsidR="002123AF" w:rsidRPr="009F49CD" w:rsidRDefault="002123A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</w:t>
            </w:r>
          </w:p>
        </w:tc>
      </w:tr>
      <w:tr w:rsidR="00EE787F" w:rsidRPr="009F49CD" w:rsidTr="009F49CD">
        <w:trPr>
          <w:trHeight w:val="439"/>
          <w:jc w:val="center"/>
        </w:trPr>
        <w:tc>
          <w:tcPr>
            <w:tcW w:w="849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16</w:t>
            </w:r>
          </w:p>
        </w:tc>
        <w:tc>
          <w:tcPr>
            <w:tcW w:w="4947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Нараховано заробітну плату працівникам основного виробництва</w:t>
            </w:r>
          </w:p>
        </w:tc>
        <w:tc>
          <w:tcPr>
            <w:tcW w:w="992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661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7400</w:t>
            </w:r>
          </w:p>
        </w:tc>
        <w:tc>
          <w:tcPr>
            <w:tcW w:w="1022" w:type="dxa"/>
            <w:shd w:val="clear" w:color="auto" w:fill="auto"/>
          </w:tcPr>
          <w:p w:rsidR="00EE787F" w:rsidRPr="009F49CD" w:rsidRDefault="00E44832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</w:t>
            </w:r>
          </w:p>
        </w:tc>
      </w:tr>
      <w:tr w:rsidR="00EE787F" w:rsidRPr="009F49CD" w:rsidTr="009F49CD">
        <w:trPr>
          <w:trHeight w:val="439"/>
          <w:jc w:val="center"/>
        </w:trPr>
        <w:tc>
          <w:tcPr>
            <w:tcW w:w="849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17</w:t>
            </w:r>
          </w:p>
        </w:tc>
        <w:tc>
          <w:tcPr>
            <w:tcW w:w="4947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Утримано із з/пл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податок з доходів фіз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осіб</w:t>
            </w:r>
          </w:p>
        </w:tc>
        <w:tc>
          <w:tcPr>
            <w:tcW w:w="992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661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950</w:t>
            </w:r>
          </w:p>
        </w:tc>
        <w:tc>
          <w:tcPr>
            <w:tcW w:w="1022" w:type="dxa"/>
            <w:shd w:val="clear" w:color="auto" w:fill="auto"/>
          </w:tcPr>
          <w:p w:rsidR="00EE787F" w:rsidRPr="009F49CD" w:rsidRDefault="00E44832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</w:t>
            </w:r>
          </w:p>
        </w:tc>
      </w:tr>
      <w:tr w:rsidR="00EE787F" w:rsidRPr="009F49CD" w:rsidTr="009F49CD">
        <w:trPr>
          <w:jc w:val="center"/>
        </w:trPr>
        <w:tc>
          <w:tcPr>
            <w:tcW w:w="849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18</w:t>
            </w:r>
          </w:p>
        </w:tc>
        <w:tc>
          <w:tcPr>
            <w:tcW w:w="4947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Собівартість готов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продукції списується на фін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результат в порядку закриття 90 рах</w:t>
            </w:r>
            <w:r w:rsidR="00730D97" w:rsidRPr="009F49CD">
              <w:rPr>
                <w:lang w:val="uk-UA"/>
              </w:rPr>
              <w:t xml:space="preserve">. </w:t>
            </w:r>
          </w:p>
        </w:tc>
        <w:tc>
          <w:tcPr>
            <w:tcW w:w="992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791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901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15000</w:t>
            </w:r>
          </w:p>
        </w:tc>
        <w:tc>
          <w:tcPr>
            <w:tcW w:w="1022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</w:t>
            </w:r>
          </w:p>
        </w:tc>
      </w:tr>
      <w:tr w:rsidR="00EE787F" w:rsidRPr="009F49CD" w:rsidTr="009F49CD">
        <w:trPr>
          <w:jc w:val="center"/>
        </w:trPr>
        <w:tc>
          <w:tcPr>
            <w:tcW w:w="849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19</w:t>
            </w:r>
          </w:p>
        </w:tc>
        <w:tc>
          <w:tcPr>
            <w:tcW w:w="4947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Дохід від реалізації готов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продукції</w:t>
            </w:r>
            <w:r w:rsidR="00582DDE" w:rsidRPr="009F49CD">
              <w:rPr>
                <w:lang w:val="uk-UA"/>
              </w:rPr>
              <w:t xml:space="preserve"> та</w:t>
            </w:r>
            <w:r w:rsidRPr="009F49CD">
              <w:rPr>
                <w:lang w:val="uk-UA"/>
              </w:rPr>
              <w:t xml:space="preserve"> списується на фін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результат в порядку закриття 70 рах</w:t>
            </w:r>
            <w:r w:rsidR="00730D97" w:rsidRPr="009F49CD">
              <w:rPr>
                <w:lang w:val="uk-UA"/>
              </w:rPr>
              <w:t xml:space="preserve">. </w:t>
            </w:r>
          </w:p>
        </w:tc>
        <w:tc>
          <w:tcPr>
            <w:tcW w:w="992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701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791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20000</w:t>
            </w:r>
          </w:p>
        </w:tc>
        <w:tc>
          <w:tcPr>
            <w:tcW w:w="1022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</w:t>
            </w:r>
          </w:p>
        </w:tc>
      </w:tr>
      <w:tr w:rsidR="00EE787F" w:rsidRPr="009F49CD" w:rsidTr="009F49CD">
        <w:trPr>
          <w:jc w:val="center"/>
        </w:trPr>
        <w:tc>
          <w:tcPr>
            <w:tcW w:w="849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</w:t>
            </w:r>
          </w:p>
        </w:tc>
        <w:tc>
          <w:tcPr>
            <w:tcW w:w="4947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Знаходимо фінансовий результат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прибуток д 791, а збиток к 791</w:t>
            </w:r>
            <w:r w:rsidR="00730D97" w:rsidRPr="009F49CD">
              <w:rPr>
                <w:lang w:val="uk-UA"/>
              </w:rPr>
              <w:t xml:space="preserve">) </w:t>
            </w:r>
            <w:r w:rsidRPr="009F49CD">
              <w:rPr>
                <w:lang w:val="uk-UA"/>
              </w:rPr>
              <w:t>та закриваємо 791 рах</w:t>
            </w:r>
            <w:r w:rsidR="00730D97" w:rsidRPr="009F49CD">
              <w:rPr>
                <w:lang w:val="uk-UA"/>
              </w:rPr>
              <w:t xml:space="preserve">. </w:t>
            </w:r>
          </w:p>
        </w:tc>
        <w:tc>
          <w:tcPr>
            <w:tcW w:w="1028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791</w:t>
            </w:r>
          </w:p>
        </w:tc>
        <w:tc>
          <w:tcPr>
            <w:tcW w:w="958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441</w:t>
            </w:r>
          </w:p>
        </w:tc>
        <w:tc>
          <w:tcPr>
            <w:tcW w:w="1076" w:type="dxa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5000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E787F" w:rsidRPr="009F49CD" w:rsidRDefault="00EE787F" w:rsidP="00D1304E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</w:t>
            </w:r>
          </w:p>
        </w:tc>
      </w:tr>
    </w:tbl>
    <w:p w:rsidR="00461A4D" w:rsidRPr="00F47B51" w:rsidRDefault="00461A4D" w:rsidP="00730D97">
      <w:pPr>
        <w:rPr>
          <w:lang w:val="uk-UA"/>
        </w:rPr>
      </w:pPr>
    </w:p>
    <w:p w:rsidR="001916CF" w:rsidRDefault="00730D97" w:rsidP="00331560">
      <w:pPr>
        <w:pStyle w:val="2"/>
        <w:rPr>
          <w:lang w:val="uk-UA"/>
        </w:rPr>
      </w:pPr>
      <w:bookmarkStart w:id="36" w:name="_Toc248092772"/>
      <w:r w:rsidRPr="00F47B51">
        <w:rPr>
          <w:lang w:val="uk-UA"/>
        </w:rPr>
        <w:t xml:space="preserve">3.3 </w:t>
      </w:r>
      <w:r w:rsidR="001916CF" w:rsidRPr="00F47B51">
        <w:rPr>
          <w:lang w:val="uk-UA"/>
        </w:rPr>
        <w:t>Відобразити всі господарські операції на синтетичних рахунках</w:t>
      </w:r>
      <w:r w:rsidRPr="00F47B51">
        <w:rPr>
          <w:lang w:val="uk-UA"/>
        </w:rPr>
        <w:t xml:space="preserve"> (</w:t>
      </w:r>
      <w:r w:rsidR="001916CF" w:rsidRPr="00F47B51">
        <w:rPr>
          <w:lang w:val="uk-UA"/>
        </w:rPr>
        <w:t xml:space="preserve">таблиця </w:t>
      </w:r>
      <w:r w:rsidRPr="00F47B51">
        <w:rPr>
          <w:lang w:val="uk-UA"/>
        </w:rPr>
        <w:t xml:space="preserve">3.4), - </w:t>
      </w:r>
      <w:r w:rsidR="001916CF" w:rsidRPr="00F47B51">
        <w:rPr>
          <w:lang w:val="uk-UA"/>
        </w:rPr>
        <w:t>в журналах-ордерах</w:t>
      </w:r>
      <w:r w:rsidRPr="00F47B51">
        <w:rPr>
          <w:lang w:val="uk-UA"/>
        </w:rPr>
        <w:t xml:space="preserve"> - </w:t>
      </w:r>
      <w:r w:rsidR="001916CF" w:rsidRPr="00F47B51">
        <w:rPr>
          <w:lang w:val="uk-UA"/>
        </w:rPr>
        <w:t>при журнально-ордерній формі обліку, або у відомостях</w:t>
      </w:r>
      <w:r w:rsidRPr="00F47B51">
        <w:rPr>
          <w:lang w:val="uk-UA"/>
        </w:rPr>
        <w:t xml:space="preserve"> - </w:t>
      </w:r>
      <w:r w:rsidR="001916CF" w:rsidRPr="00F47B51">
        <w:rPr>
          <w:lang w:val="uk-UA"/>
        </w:rPr>
        <w:t>при використанні форми обліку для малих підприємств</w:t>
      </w:r>
      <w:r w:rsidRPr="00F47B51">
        <w:rPr>
          <w:lang w:val="uk-UA"/>
        </w:rPr>
        <w:t xml:space="preserve"> (</w:t>
      </w:r>
      <w:r w:rsidR="001916CF" w:rsidRPr="00F47B51">
        <w:rPr>
          <w:lang w:val="uk-UA"/>
        </w:rPr>
        <w:t>на вибір студента</w:t>
      </w:r>
      <w:r w:rsidR="00331560">
        <w:rPr>
          <w:lang w:val="uk-UA"/>
        </w:rPr>
        <w:t>)</w:t>
      </w:r>
      <w:bookmarkEnd w:id="36"/>
    </w:p>
    <w:p w:rsidR="00582DDE" w:rsidRDefault="00582DDE" w:rsidP="00331560">
      <w:pPr>
        <w:rPr>
          <w:lang w:val="uk-UA"/>
        </w:rPr>
      </w:pPr>
    </w:p>
    <w:p w:rsidR="00331560" w:rsidRDefault="00331560" w:rsidP="00331560">
      <w:pPr>
        <w:rPr>
          <w:lang w:val="uk-UA"/>
        </w:rPr>
      </w:pPr>
      <w:r w:rsidRPr="00F47B51">
        <w:rPr>
          <w:lang w:val="uk-UA"/>
        </w:rPr>
        <w:t>Таблиця 3.4</w:t>
      </w:r>
    </w:p>
    <w:p w:rsidR="00331560" w:rsidRPr="00331560" w:rsidRDefault="00331560" w:rsidP="00331560">
      <w:pPr>
        <w:rPr>
          <w:lang w:val="uk-UA"/>
        </w:rPr>
      </w:pPr>
      <w:r w:rsidRPr="00F47B51">
        <w:rPr>
          <w:lang w:val="uk-UA"/>
        </w:rPr>
        <w:t>Синтетичні рахунки</w:t>
      </w:r>
    </w:p>
    <w:tbl>
      <w:tblPr>
        <w:tblW w:w="9100" w:type="dxa"/>
        <w:tblInd w:w="140" w:type="dxa"/>
        <w:tblLook w:val="0000" w:firstRow="0" w:lastRow="0" w:firstColumn="0" w:lastColumn="0" w:noHBand="0" w:noVBand="0"/>
      </w:tblPr>
      <w:tblGrid>
        <w:gridCol w:w="980"/>
        <w:gridCol w:w="961"/>
        <w:gridCol w:w="750"/>
        <w:gridCol w:w="311"/>
        <w:gridCol w:w="956"/>
        <w:gridCol w:w="1175"/>
        <w:gridCol w:w="790"/>
        <w:gridCol w:w="423"/>
        <w:gridCol w:w="956"/>
        <w:gridCol w:w="1052"/>
        <w:gridCol w:w="746"/>
      </w:tblGrid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104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201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i/>
                <w:iCs/>
                <w:lang w:val="uk-U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603"/>
        </w:trPr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100088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20088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30088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323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3500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2000</w:t>
            </w:r>
          </w:p>
        </w:tc>
      </w:tr>
      <w:tr w:rsidR="00FC6421" w:rsidRPr="00F47B51">
        <w:trPr>
          <w:trHeight w:val="588"/>
        </w:trPr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3500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2000</w:t>
            </w:r>
          </w:p>
        </w:tc>
      </w:tr>
      <w:tr w:rsidR="00FC6421" w:rsidRPr="00F47B51">
        <w:trPr>
          <w:trHeight w:val="529"/>
        </w:trPr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110088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20088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31588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711" w:type="dxa"/>
            <w:gridSpan w:val="2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203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96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207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22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i/>
                <w:iCs/>
                <w:lang w:val="uk-U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52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10088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1088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30088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1200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800,00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1200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800,00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11288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1888,00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30088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331560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331560">
            <w:pPr>
              <w:pStyle w:val="afe"/>
              <w:rPr>
                <w:lang w:val="uk-UA"/>
              </w:rPr>
            </w:pPr>
          </w:p>
        </w:tc>
      </w:tr>
    </w:tbl>
    <w:p w:rsidR="00331560" w:rsidRDefault="00331560" w:rsidP="00730D97">
      <w:pPr>
        <w:rPr>
          <w:lang w:val="uk-UA"/>
        </w:rPr>
      </w:pPr>
    </w:p>
    <w:tbl>
      <w:tblPr>
        <w:tblW w:w="9100" w:type="dxa"/>
        <w:tblInd w:w="140" w:type="dxa"/>
        <w:tblLook w:val="0000" w:firstRow="0" w:lastRow="0" w:firstColumn="0" w:lastColumn="0" w:noHBand="0" w:noVBand="0"/>
      </w:tblPr>
      <w:tblGrid>
        <w:gridCol w:w="855"/>
        <w:gridCol w:w="913"/>
        <w:gridCol w:w="957"/>
        <w:gridCol w:w="301"/>
        <w:gridCol w:w="873"/>
        <w:gridCol w:w="1030"/>
        <w:gridCol w:w="1030"/>
        <w:gridCol w:w="592"/>
        <w:gridCol w:w="873"/>
        <w:gridCol w:w="957"/>
        <w:gridCol w:w="734"/>
      </w:tblGrid>
      <w:tr w:rsidR="00FC6421" w:rsidRPr="00F47B51">
        <w:trPr>
          <w:trHeight w:val="309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23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26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301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529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30088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40088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888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11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8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1800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1700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16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7400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11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59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11200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1700</w:t>
            </w:r>
          </w:p>
        </w:tc>
      </w:tr>
      <w:tr w:rsidR="00FC6421" w:rsidRPr="00F47B51">
        <w:trPr>
          <w:trHeight w:val="5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26288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40088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688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6975AA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75AA" w:rsidRPr="00F47B51" w:rsidRDefault="006975AA" w:rsidP="006949CF">
            <w:pPr>
              <w:pStyle w:val="afe"/>
              <w:rPr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75AA" w:rsidRPr="00F47B51" w:rsidRDefault="006975AA" w:rsidP="006949CF">
            <w:pPr>
              <w:pStyle w:val="afe"/>
              <w:rPr>
                <w:lang w:val="uk-UA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75AA" w:rsidRPr="00F47B51" w:rsidRDefault="006975AA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75AA" w:rsidRPr="00F47B51" w:rsidRDefault="006975AA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</w:tcBorders>
            <w:shd w:val="clear" w:color="auto" w:fill="FFFFFF"/>
            <w:noWrap/>
            <w:vAlign w:val="bottom"/>
          </w:tcPr>
          <w:p w:rsidR="006975AA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975AA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975AA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6975AA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975AA" w:rsidRPr="00F47B51" w:rsidRDefault="006975AA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309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311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312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6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377</w:t>
            </w:r>
          </w:p>
        </w:tc>
      </w:tr>
      <w:tr w:rsidR="00FC6421" w:rsidRPr="00F47B51">
        <w:trPr>
          <w:trHeight w:val="309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i/>
                <w:iCs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5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515088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115088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78088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17000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17000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24000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14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31000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5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41000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32500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17000</w:t>
            </w:r>
          </w:p>
        </w:tc>
      </w:tr>
      <w:tr w:rsidR="00FC6421" w:rsidRPr="00F47B51">
        <w:trPr>
          <w:trHeight w:val="5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523588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115088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61088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39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691" w:type="dxa"/>
            <w:gridSpan w:val="2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131</w:t>
            </w:r>
          </w:p>
        </w:tc>
      </w:tr>
      <w:tr w:rsidR="00FC6421" w:rsidRPr="00F47B51">
        <w:trPr>
          <w:trHeight w:val="309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i/>
                <w:iCs/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75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3088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246900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20088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8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1800</w:t>
            </w:r>
          </w:p>
        </w:tc>
      </w:tr>
      <w:tr w:rsidR="00FC6421" w:rsidRPr="00F47B51">
        <w:trPr>
          <w:trHeight w:val="5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1800</w:t>
            </w:r>
          </w:p>
        </w:tc>
      </w:tr>
      <w:tr w:rsidR="00FC6421" w:rsidRPr="00F47B51">
        <w:trPr>
          <w:trHeight w:val="51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3088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246900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21888</w:t>
            </w: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</w:tbl>
    <w:p w:rsidR="006949CF" w:rsidRDefault="006949CF" w:rsidP="00730D97">
      <w:pPr>
        <w:rPr>
          <w:lang w:val="uk-UA"/>
        </w:rPr>
      </w:pPr>
    </w:p>
    <w:tbl>
      <w:tblPr>
        <w:tblW w:w="9100" w:type="dxa"/>
        <w:tblInd w:w="140" w:type="dxa"/>
        <w:tblLook w:val="0000" w:firstRow="0" w:lastRow="0" w:firstColumn="0" w:lastColumn="0" w:noHBand="0" w:noVBand="0"/>
      </w:tblPr>
      <w:tblGrid>
        <w:gridCol w:w="980"/>
        <w:gridCol w:w="766"/>
        <w:gridCol w:w="1068"/>
        <w:gridCol w:w="609"/>
        <w:gridCol w:w="903"/>
        <w:gridCol w:w="713"/>
        <w:gridCol w:w="1068"/>
        <w:gridCol w:w="609"/>
        <w:gridCol w:w="903"/>
        <w:gridCol w:w="713"/>
        <w:gridCol w:w="768"/>
      </w:tblGrid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43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441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47</w:t>
            </w:r>
          </w:p>
        </w:tc>
      </w:tr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106088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130088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21088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5000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5000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106088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135088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21088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501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505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601</w:t>
            </w:r>
          </w:p>
        </w:tc>
      </w:tr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200088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125088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10088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200088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125088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10088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8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631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64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65</w:t>
            </w:r>
          </w:p>
        </w:tc>
      </w:tr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</w:t>
            </w:r>
            <w:r w:rsidR="0050566C" w:rsidRPr="00F47B51">
              <w:rPr>
                <w:lang w:val="uk-UA"/>
              </w:rPr>
              <w:t>8</w:t>
            </w:r>
            <w:r w:rsidRPr="00F47B51">
              <w:rPr>
                <w:lang w:val="uk-UA"/>
              </w:rPr>
              <w:t>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8088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988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3500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950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10000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1200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800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14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31000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31000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15500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950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45</w:t>
            </w:r>
            <w:r w:rsidR="00530446" w:rsidRPr="00F47B51">
              <w:rPr>
                <w:lang w:val="uk-UA"/>
              </w:rPr>
              <w:t>8</w:t>
            </w:r>
            <w:r w:rsidRPr="00F47B51">
              <w:rPr>
                <w:lang w:val="uk-UA"/>
              </w:rPr>
              <w:t>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9038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988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</w:tbl>
    <w:p w:rsidR="006949CF" w:rsidRDefault="006949CF" w:rsidP="00730D97">
      <w:pPr>
        <w:rPr>
          <w:lang w:val="uk-UA"/>
        </w:rPr>
      </w:pPr>
    </w:p>
    <w:tbl>
      <w:tblPr>
        <w:tblW w:w="9026" w:type="dxa"/>
        <w:tblInd w:w="140" w:type="dxa"/>
        <w:tblLook w:val="0000" w:firstRow="0" w:lastRow="0" w:firstColumn="0" w:lastColumn="0" w:noHBand="0" w:noVBand="0"/>
      </w:tblPr>
      <w:tblGrid>
        <w:gridCol w:w="980"/>
        <w:gridCol w:w="716"/>
        <w:gridCol w:w="950"/>
        <w:gridCol w:w="588"/>
        <w:gridCol w:w="866"/>
        <w:gridCol w:w="950"/>
        <w:gridCol w:w="950"/>
        <w:gridCol w:w="588"/>
        <w:gridCol w:w="866"/>
        <w:gridCol w:w="716"/>
        <w:gridCol w:w="140"/>
        <w:gridCol w:w="716"/>
      </w:tblGrid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661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681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5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685</w:t>
            </w:r>
          </w:p>
        </w:tc>
      </w:tr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20088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10088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55088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950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16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7400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950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7400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26538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10088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55088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372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361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5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641</w:t>
            </w:r>
          </w:p>
        </w:tc>
      </w:tr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12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24000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13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4000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24000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1700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24000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24000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4000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1700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4000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701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5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901</w:t>
            </w:r>
          </w:p>
        </w:tc>
      </w:tr>
      <w:tr w:rsidR="00FC6421" w:rsidRPr="00F47B51">
        <w:trPr>
          <w:trHeight w:val="309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13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4000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19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20000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18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12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24000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10000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10000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24000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24000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</w:tr>
      <w:tr w:rsidR="00FC6421" w:rsidRPr="00F47B51">
        <w:trPr>
          <w:trHeight w:val="5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</w:tr>
      <w:tr w:rsidR="00FC6421" w:rsidRPr="00F47B51">
        <w:trPr>
          <w:trHeight w:val="294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</w:tbl>
    <w:p w:rsidR="006949CF" w:rsidRDefault="006949CF" w:rsidP="00730D97">
      <w:pPr>
        <w:rPr>
          <w:lang w:val="uk-UA"/>
        </w:rPr>
      </w:pPr>
    </w:p>
    <w:tbl>
      <w:tblPr>
        <w:tblW w:w="8820" w:type="dxa"/>
        <w:tblInd w:w="280" w:type="dxa"/>
        <w:tblLook w:val="0000" w:firstRow="0" w:lastRow="0" w:firstColumn="0" w:lastColumn="0" w:noHBand="0" w:noVBand="0"/>
      </w:tblPr>
      <w:tblGrid>
        <w:gridCol w:w="1120"/>
        <w:gridCol w:w="1015"/>
        <w:gridCol w:w="1273"/>
        <w:gridCol w:w="337"/>
        <w:gridCol w:w="716"/>
        <w:gridCol w:w="787"/>
        <w:gridCol w:w="942"/>
        <w:gridCol w:w="477"/>
        <w:gridCol w:w="843"/>
        <w:gridCol w:w="610"/>
        <w:gridCol w:w="700"/>
      </w:tblGrid>
      <w:tr w:rsidR="00FC6421" w:rsidRPr="00F47B51">
        <w:trPr>
          <w:trHeight w:val="309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22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791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Д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К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початк</w:t>
            </w:r>
            <w:r w:rsidR="00730D97" w:rsidRPr="00F47B51">
              <w:rPr>
                <w:lang w:val="uk-UA"/>
              </w:rPr>
              <w:t xml:space="preserve">.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18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15000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19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294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</w:t>
            </w:r>
            <w:r w:rsidR="00730D97" w:rsidRPr="00F47B51">
              <w:rPr>
                <w:lang w:val="uk-UA"/>
              </w:rPr>
              <w:t xml:space="preserve">) 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5000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20000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Обіг за місяць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20000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22000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  <w:tr w:rsidR="00FC6421" w:rsidRPr="00F47B51">
        <w:trPr>
          <w:trHeight w:val="51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>С-до</w:t>
            </w:r>
            <w:r w:rsidR="00730D97" w:rsidRPr="00F47B51">
              <w:rPr>
                <w:lang w:val="uk-UA"/>
              </w:rPr>
              <w:t xml:space="preserve"> </w:t>
            </w:r>
            <w:r w:rsidRPr="00F47B51">
              <w:rPr>
                <w:lang w:val="uk-UA"/>
              </w:rPr>
              <w:t>кінцеве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21" w:rsidRPr="00F47B51" w:rsidRDefault="00730D97" w:rsidP="006949CF">
            <w:pPr>
              <w:pStyle w:val="afe"/>
              <w:rPr>
                <w:lang w:val="uk-UA"/>
              </w:rPr>
            </w:pPr>
            <w:r w:rsidRPr="00F47B51">
              <w:rPr>
                <w:lang w:val="uk-UA"/>
              </w:rPr>
              <w:t xml:space="preserve"> 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421" w:rsidRPr="00F47B51" w:rsidRDefault="00FC6421" w:rsidP="006949CF">
            <w:pPr>
              <w:pStyle w:val="afe"/>
              <w:rPr>
                <w:lang w:val="uk-UA"/>
              </w:rPr>
            </w:pPr>
          </w:p>
        </w:tc>
      </w:tr>
    </w:tbl>
    <w:p w:rsidR="00FC6421" w:rsidRPr="00F47B51" w:rsidRDefault="00FC6421" w:rsidP="00730D97">
      <w:pPr>
        <w:rPr>
          <w:lang w:val="uk-UA"/>
        </w:rPr>
      </w:pPr>
    </w:p>
    <w:p w:rsidR="00730D97" w:rsidRDefault="00730D97" w:rsidP="00CA61ED">
      <w:pPr>
        <w:pStyle w:val="2"/>
        <w:rPr>
          <w:lang w:val="uk-UA"/>
        </w:rPr>
      </w:pPr>
      <w:bookmarkStart w:id="37" w:name="_Toc248092773"/>
      <w:r w:rsidRPr="00F47B51">
        <w:rPr>
          <w:lang w:val="uk-UA"/>
        </w:rPr>
        <w:t xml:space="preserve">3.4 </w:t>
      </w:r>
      <w:r w:rsidR="001916CF" w:rsidRPr="00F47B51">
        <w:rPr>
          <w:lang w:val="uk-UA"/>
        </w:rPr>
        <w:t>Підрахувати обіг у журналі кореспондентських рахунків, на синтетичних рахунках, у журналах-ордерах і відомостях</w:t>
      </w:r>
      <w:r w:rsidRPr="00F47B51">
        <w:rPr>
          <w:lang w:val="uk-UA"/>
        </w:rPr>
        <w:t xml:space="preserve">. </w:t>
      </w:r>
      <w:r w:rsidR="001916CF" w:rsidRPr="00F47B51">
        <w:rPr>
          <w:lang w:val="uk-UA"/>
        </w:rPr>
        <w:t>Вивести залишки на кінець звітного періоду</w:t>
      </w:r>
      <w:bookmarkEnd w:id="37"/>
    </w:p>
    <w:p w:rsidR="00CA61ED" w:rsidRPr="00F47B51" w:rsidRDefault="00CA61ED" w:rsidP="00730D97">
      <w:pPr>
        <w:rPr>
          <w:lang w:val="uk-UA"/>
        </w:rPr>
      </w:pPr>
    </w:p>
    <w:p w:rsidR="00DF4ED8" w:rsidRPr="00F47B51" w:rsidRDefault="00DF4ED8" w:rsidP="00730D97">
      <w:pPr>
        <w:rPr>
          <w:lang w:val="uk-UA"/>
        </w:rPr>
      </w:pPr>
      <w:r w:rsidRPr="00F47B51">
        <w:rPr>
          <w:lang w:val="uk-UA"/>
        </w:rPr>
        <w:t xml:space="preserve">Рахунки 70,79,90 </w:t>
      </w:r>
      <w:r w:rsidR="00730D97" w:rsidRPr="00F47B51">
        <w:rPr>
          <w:lang w:val="uk-UA"/>
        </w:rPr>
        <w:t>-</w:t>
      </w:r>
      <w:r w:rsidRPr="00F47B51">
        <w:rPr>
          <w:lang w:val="uk-UA"/>
        </w:rPr>
        <w:t xml:space="preserve"> залишків на мають, закриваємо їх і знаходимо фінансовий результат</w:t>
      </w:r>
    </w:p>
    <w:p w:rsidR="00730D97" w:rsidRPr="00F47B51" w:rsidRDefault="00DF4ED8" w:rsidP="00730D97">
      <w:pPr>
        <w:rPr>
          <w:lang w:val="uk-UA"/>
        </w:rPr>
      </w:pPr>
      <w:r w:rsidRPr="00F47B51">
        <w:rPr>
          <w:lang w:val="uk-UA"/>
        </w:rPr>
        <w:t>791 “ Фінансовий результат”</w:t>
      </w:r>
    </w:p>
    <w:p w:rsidR="00730D97" w:rsidRPr="00F47B51" w:rsidRDefault="00DF4ED8" w:rsidP="00730D97">
      <w:pPr>
        <w:rPr>
          <w:lang w:val="uk-UA"/>
        </w:rPr>
      </w:pPr>
      <w:r w:rsidRPr="00F47B51">
        <w:rPr>
          <w:lang w:val="uk-UA"/>
        </w:rPr>
        <w:t>Дебіт</w:t>
      </w:r>
      <w:r w:rsidR="00730D97" w:rsidRPr="00F47B51">
        <w:rPr>
          <w:lang w:val="uk-UA"/>
        </w:rPr>
        <w:t xml:space="preserve"> </w:t>
      </w:r>
      <w:r w:rsidRPr="00F47B51">
        <w:rPr>
          <w:lang w:val="uk-UA"/>
        </w:rPr>
        <w:t>Кредит</w:t>
      </w:r>
    </w:p>
    <w:p w:rsidR="00DF4ED8" w:rsidRPr="00F47B51" w:rsidRDefault="00DF4ED8" w:rsidP="00730D97">
      <w:pPr>
        <w:rPr>
          <w:lang w:val="uk-UA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1"/>
        <w:gridCol w:w="3988"/>
      </w:tblGrid>
      <w:tr w:rsidR="00DF4ED8" w:rsidRPr="009F49CD" w:rsidTr="009F49CD">
        <w:trPr>
          <w:trHeight w:val="290"/>
          <w:jc w:val="center"/>
        </w:trPr>
        <w:tc>
          <w:tcPr>
            <w:tcW w:w="5415" w:type="dxa"/>
            <w:shd w:val="clear" w:color="auto" w:fill="auto"/>
          </w:tcPr>
          <w:p w:rsidR="00DF4ED8" w:rsidRPr="009F49CD" w:rsidRDefault="00BE5ECB" w:rsidP="00CA61ED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</w:t>
            </w:r>
            <w:r w:rsidR="00730D97" w:rsidRPr="009F49CD">
              <w:rPr>
                <w:lang w:val="uk-UA"/>
              </w:rPr>
              <w:t xml:space="preserve">) </w:t>
            </w:r>
            <w:r w:rsidR="00DF4ED8" w:rsidRPr="009F49CD">
              <w:rPr>
                <w:lang w:val="uk-UA"/>
              </w:rPr>
              <w:t>15000</w:t>
            </w:r>
          </w:p>
        </w:tc>
        <w:tc>
          <w:tcPr>
            <w:tcW w:w="4493" w:type="dxa"/>
            <w:shd w:val="clear" w:color="auto" w:fill="auto"/>
          </w:tcPr>
          <w:p w:rsidR="00DF4ED8" w:rsidRPr="009F49CD" w:rsidRDefault="00DF4ED8" w:rsidP="00CA61ED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19</w:t>
            </w:r>
            <w:r w:rsidR="00730D97" w:rsidRPr="009F49CD">
              <w:rPr>
                <w:lang w:val="uk-UA"/>
              </w:rPr>
              <w:t xml:space="preserve">) </w:t>
            </w:r>
            <w:r w:rsidRPr="009F49CD">
              <w:rPr>
                <w:lang w:val="uk-UA"/>
              </w:rPr>
              <w:t>20000</w:t>
            </w:r>
          </w:p>
        </w:tc>
      </w:tr>
      <w:tr w:rsidR="00DF4ED8" w:rsidRPr="009F49CD" w:rsidTr="009F49CD">
        <w:trPr>
          <w:trHeight w:val="301"/>
          <w:jc w:val="center"/>
        </w:trPr>
        <w:tc>
          <w:tcPr>
            <w:tcW w:w="5415" w:type="dxa"/>
            <w:shd w:val="clear" w:color="auto" w:fill="auto"/>
          </w:tcPr>
          <w:p w:rsidR="00DF4ED8" w:rsidRPr="009F49CD" w:rsidRDefault="00DF4ED8" w:rsidP="00CA61ED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</w:t>
            </w:r>
            <w:r w:rsidR="00730D97" w:rsidRPr="009F49CD">
              <w:rPr>
                <w:lang w:val="uk-UA"/>
              </w:rPr>
              <w:t xml:space="preserve">) </w:t>
            </w:r>
            <w:r w:rsidRPr="009F49CD">
              <w:rPr>
                <w:lang w:val="uk-UA"/>
              </w:rPr>
              <w:t>20000-15000 =5000 прибуток</w:t>
            </w:r>
          </w:p>
        </w:tc>
        <w:tc>
          <w:tcPr>
            <w:tcW w:w="4493" w:type="dxa"/>
            <w:shd w:val="clear" w:color="auto" w:fill="auto"/>
          </w:tcPr>
          <w:p w:rsidR="00DF4ED8" w:rsidRPr="009F49CD" w:rsidRDefault="00DF4ED8" w:rsidP="00CA61ED">
            <w:pPr>
              <w:pStyle w:val="afe"/>
              <w:rPr>
                <w:lang w:val="uk-UA"/>
              </w:rPr>
            </w:pPr>
          </w:p>
        </w:tc>
      </w:tr>
      <w:tr w:rsidR="00DF4ED8" w:rsidRPr="009F49CD" w:rsidTr="009F49CD">
        <w:trPr>
          <w:trHeight w:val="301"/>
          <w:jc w:val="center"/>
        </w:trPr>
        <w:tc>
          <w:tcPr>
            <w:tcW w:w="5415" w:type="dxa"/>
            <w:shd w:val="clear" w:color="auto" w:fill="auto"/>
          </w:tcPr>
          <w:p w:rsidR="00DF4ED8" w:rsidRPr="009F49CD" w:rsidRDefault="00BE5ECB" w:rsidP="00CA61ED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сума оборота </w:t>
            </w:r>
            <w:r w:rsidR="00DF4ED8" w:rsidRPr="009F49CD">
              <w:rPr>
                <w:lang w:val="uk-UA"/>
              </w:rPr>
              <w:t>= 20000</w:t>
            </w:r>
          </w:p>
        </w:tc>
        <w:tc>
          <w:tcPr>
            <w:tcW w:w="4493" w:type="dxa"/>
            <w:shd w:val="clear" w:color="auto" w:fill="auto"/>
          </w:tcPr>
          <w:p w:rsidR="00DF4ED8" w:rsidRPr="009F49CD" w:rsidRDefault="00DF4ED8" w:rsidP="00CA61ED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сума оборота = 20000</w:t>
            </w:r>
          </w:p>
        </w:tc>
      </w:tr>
    </w:tbl>
    <w:p w:rsidR="00DF4ED8" w:rsidRPr="00F47B51" w:rsidRDefault="00DF4ED8" w:rsidP="00730D97">
      <w:pPr>
        <w:rPr>
          <w:lang w:val="uk-UA"/>
        </w:rPr>
      </w:pPr>
    </w:p>
    <w:p w:rsidR="00730D97" w:rsidRDefault="00730D97" w:rsidP="00CA61ED">
      <w:pPr>
        <w:pStyle w:val="2"/>
        <w:rPr>
          <w:lang w:val="uk-UA"/>
        </w:rPr>
      </w:pPr>
      <w:bookmarkStart w:id="38" w:name="_Toc248092774"/>
      <w:r w:rsidRPr="00F47B51">
        <w:rPr>
          <w:lang w:val="uk-UA"/>
        </w:rPr>
        <w:t xml:space="preserve">3.6. </w:t>
      </w:r>
      <w:r w:rsidR="001916CF" w:rsidRPr="00F47B51">
        <w:rPr>
          <w:lang w:val="uk-UA"/>
        </w:rPr>
        <w:t>Скласти обігову відомість</w:t>
      </w:r>
      <w:r w:rsidRPr="00F47B51">
        <w:rPr>
          <w:lang w:val="uk-UA"/>
        </w:rPr>
        <w:t xml:space="preserve"> (</w:t>
      </w:r>
      <w:r w:rsidR="001916CF" w:rsidRPr="00F47B51">
        <w:rPr>
          <w:lang w:val="uk-UA"/>
        </w:rPr>
        <w:t xml:space="preserve">таблиця </w:t>
      </w:r>
      <w:r w:rsidR="00CA61ED">
        <w:rPr>
          <w:lang w:val="uk-UA"/>
        </w:rPr>
        <w:t>3.5)</w:t>
      </w:r>
      <w:bookmarkEnd w:id="38"/>
    </w:p>
    <w:p w:rsidR="00CA61ED" w:rsidRPr="00CA61ED" w:rsidRDefault="00CA61ED" w:rsidP="00CA61ED">
      <w:pPr>
        <w:rPr>
          <w:lang w:val="uk-UA"/>
        </w:rPr>
      </w:pPr>
    </w:p>
    <w:p w:rsidR="00CA61ED" w:rsidRDefault="00CA61ED" w:rsidP="00730D97">
      <w:pPr>
        <w:rPr>
          <w:lang w:val="uk-UA"/>
        </w:rPr>
      </w:pPr>
      <w:r w:rsidRPr="00F47B51">
        <w:rPr>
          <w:lang w:val="uk-UA"/>
        </w:rPr>
        <w:t>Таблиця 3.5</w:t>
      </w:r>
      <w:r w:rsidRPr="00CA61ED">
        <w:rPr>
          <w:lang w:val="uk-UA"/>
        </w:rPr>
        <w:t xml:space="preserve"> </w:t>
      </w:r>
    </w:p>
    <w:p w:rsidR="00D75EEC" w:rsidRPr="00F47B51" w:rsidRDefault="00CA61ED" w:rsidP="00730D97">
      <w:pPr>
        <w:rPr>
          <w:lang w:val="uk-UA"/>
        </w:rPr>
      </w:pPr>
      <w:r w:rsidRPr="00F47B51">
        <w:rPr>
          <w:lang w:val="uk-UA"/>
        </w:rPr>
        <w:t>Обігова відомість за синтетичними рахунками за січень 2009 року</w:t>
      </w:r>
    </w:p>
    <w:tbl>
      <w:tblPr>
        <w:tblW w:w="9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72"/>
        <w:gridCol w:w="1043"/>
        <w:gridCol w:w="1120"/>
        <w:gridCol w:w="980"/>
        <w:gridCol w:w="980"/>
        <w:gridCol w:w="1361"/>
        <w:gridCol w:w="1019"/>
      </w:tblGrid>
      <w:tr w:rsidR="00D75EEC" w:rsidRPr="009F49CD" w:rsidTr="009F49CD">
        <w:trPr>
          <w:trHeight w:val="384"/>
          <w:jc w:val="center"/>
        </w:trPr>
        <w:tc>
          <w:tcPr>
            <w:tcW w:w="704" w:type="dxa"/>
            <w:vMerge w:val="restart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№ рах</w:t>
            </w:r>
          </w:p>
        </w:tc>
        <w:tc>
          <w:tcPr>
            <w:tcW w:w="1872" w:type="dxa"/>
            <w:vMerge w:val="restart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Назва рахунку</w:t>
            </w:r>
          </w:p>
        </w:tc>
        <w:tc>
          <w:tcPr>
            <w:tcW w:w="2163" w:type="dxa"/>
            <w:gridSpan w:val="2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Сальдо на 01</w:t>
            </w:r>
            <w:r w:rsidR="00730D97" w:rsidRPr="009F49CD">
              <w:rPr>
                <w:lang w:val="uk-UA"/>
              </w:rPr>
              <w:t>.01.20</w:t>
            </w:r>
            <w:r w:rsidRPr="009F49CD">
              <w:rPr>
                <w:lang w:val="uk-UA"/>
              </w:rPr>
              <w:t>09</w:t>
            </w:r>
          </w:p>
        </w:tc>
        <w:tc>
          <w:tcPr>
            <w:tcW w:w="1960" w:type="dxa"/>
            <w:gridSpan w:val="2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Обіг за січень 2009</w:t>
            </w:r>
          </w:p>
        </w:tc>
        <w:tc>
          <w:tcPr>
            <w:tcW w:w="2380" w:type="dxa"/>
            <w:gridSpan w:val="2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Сальдо на 31</w:t>
            </w:r>
            <w:r w:rsidR="00730D97" w:rsidRPr="009F49CD">
              <w:rPr>
                <w:lang w:val="uk-UA"/>
              </w:rPr>
              <w:t>.01.20</w:t>
            </w:r>
            <w:r w:rsidRPr="009F49CD">
              <w:rPr>
                <w:lang w:val="uk-UA"/>
              </w:rPr>
              <w:t>09</w:t>
            </w:r>
          </w:p>
        </w:tc>
      </w:tr>
      <w:tr w:rsidR="00D75EEC" w:rsidRPr="009F49CD" w:rsidTr="009F49CD">
        <w:trPr>
          <w:trHeight w:val="309"/>
          <w:jc w:val="center"/>
        </w:trPr>
        <w:tc>
          <w:tcPr>
            <w:tcW w:w="704" w:type="dxa"/>
            <w:vMerge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</w:p>
        </w:tc>
        <w:tc>
          <w:tcPr>
            <w:tcW w:w="1872" w:type="dxa"/>
            <w:vMerge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</w:p>
        </w:tc>
        <w:tc>
          <w:tcPr>
            <w:tcW w:w="1043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дебіт</w:t>
            </w:r>
          </w:p>
        </w:tc>
        <w:tc>
          <w:tcPr>
            <w:tcW w:w="112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кредит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дебіт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кредит</w:t>
            </w:r>
          </w:p>
        </w:tc>
        <w:tc>
          <w:tcPr>
            <w:tcW w:w="1361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дебіт</w:t>
            </w:r>
          </w:p>
        </w:tc>
        <w:tc>
          <w:tcPr>
            <w:tcW w:w="1019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кредит</w:t>
            </w:r>
          </w:p>
        </w:tc>
      </w:tr>
      <w:tr w:rsidR="003E3183" w:rsidRPr="009F49CD" w:rsidTr="009F49CD">
        <w:trPr>
          <w:trHeight w:val="309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  <w:tc>
          <w:tcPr>
            <w:tcW w:w="1872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</w:t>
            </w:r>
          </w:p>
        </w:tc>
      </w:tr>
      <w:tr w:rsidR="00D75EEC" w:rsidRPr="009F49CD" w:rsidTr="009F49CD">
        <w:trPr>
          <w:trHeight w:val="309"/>
          <w:jc w:val="center"/>
        </w:trPr>
        <w:tc>
          <w:tcPr>
            <w:tcW w:w="704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</w:t>
            </w:r>
          </w:p>
        </w:tc>
        <w:tc>
          <w:tcPr>
            <w:tcW w:w="1872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Основні засоби</w:t>
            </w:r>
          </w:p>
        </w:tc>
        <w:tc>
          <w:tcPr>
            <w:tcW w:w="1043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100088</w:t>
            </w:r>
          </w:p>
        </w:tc>
        <w:tc>
          <w:tcPr>
            <w:tcW w:w="112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10000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110088</w:t>
            </w:r>
          </w:p>
        </w:tc>
        <w:tc>
          <w:tcPr>
            <w:tcW w:w="1019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D75EEC" w:rsidRPr="009F49CD" w:rsidTr="009F49CD">
        <w:trPr>
          <w:trHeight w:val="309"/>
          <w:jc w:val="center"/>
        </w:trPr>
        <w:tc>
          <w:tcPr>
            <w:tcW w:w="704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104</w:t>
            </w:r>
          </w:p>
        </w:tc>
        <w:tc>
          <w:tcPr>
            <w:tcW w:w="1872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Обладнання</w:t>
            </w:r>
          </w:p>
        </w:tc>
        <w:tc>
          <w:tcPr>
            <w:tcW w:w="1043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  <w:tc>
          <w:tcPr>
            <w:tcW w:w="112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  <w:tc>
          <w:tcPr>
            <w:tcW w:w="1019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D75EEC" w:rsidRPr="009F49CD" w:rsidTr="009F49CD">
        <w:trPr>
          <w:trHeight w:val="309"/>
          <w:jc w:val="center"/>
        </w:trPr>
        <w:tc>
          <w:tcPr>
            <w:tcW w:w="704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201</w:t>
            </w:r>
          </w:p>
        </w:tc>
        <w:tc>
          <w:tcPr>
            <w:tcW w:w="1872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Матеріали</w:t>
            </w:r>
          </w:p>
        </w:tc>
        <w:tc>
          <w:tcPr>
            <w:tcW w:w="1043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30088</w:t>
            </w:r>
          </w:p>
        </w:tc>
        <w:tc>
          <w:tcPr>
            <w:tcW w:w="112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3500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2000</w:t>
            </w:r>
          </w:p>
        </w:tc>
        <w:tc>
          <w:tcPr>
            <w:tcW w:w="1361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31588</w:t>
            </w:r>
          </w:p>
        </w:tc>
        <w:tc>
          <w:tcPr>
            <w:tcW w:w="1019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D75EEC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203</w:t>
            </w:r>
          </w:p>
        </w:tc>
        <w:tc>
          <w:tcPr>
            <w:tcW w:w="1872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Паливо</w:t>
            </w:r>
          </w:p>
        </w:tc>
        <w:tc>
          <w:tcPr>
            <w:tcW w:w="1043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  <w:tc>
          <w:tcPr>
            <w:tcW w:w="112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1200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11288</w:t>
            </w:r>
          </w:p>
        </w:tc>
        <w:tc>
          <w:tcPr>
            <w:tcW w:w="1019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D75EEC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207</w:t>
            </w:r>
          </w:p>
        </w:tc>
        <w:tc>
          <w:tcPr>
            <w:tcW w:w="1872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Запасні частини</w:t>
            </w:r>
          </w:p>
        </w:tc>
        <w:tc>
          <w:tcPr>
            <w:tcW w:w="1043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1088</w:t>
            </w:r>
          </w:p>
        </w:tc>
        <w:tc>
          <w:tcPr>
            <w:tcW w:w="112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800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1888</w:t>
            </w:r>
          </w:p>
        </w:tc>
        <w:tc>
          <w:tcPr>
            <w:tcW w:w="1019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D75EEC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22</w:t>
            </w:r>
          </w:p>
        </w:tc>
        <w:tc>
          <w:tcPr>
            <w:tcW w:w="1872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МШП</w:t>
            </w:r>
          </w:p>
        </w:tc>
        <w:tc>
          <w:tcPr>
            <w:tcW w:w="1043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30088</w:t>
            </w:r>
          </w:p>
        </w:tc>
        <w:tc>
          <w:tcPr>
            <w:tcW w:w="112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30088</w:t>
            </w:r>
          </w:p>
        </w:tc>
        <w:tc>
          <w:tcPr>
            <w:tcW w:w="1019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D75EEC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23</w:t>
            </w:r>
          </w:p>
        </w:tc>
        <w:tc>
          <w:tcPr>
            <w:tcW w:w="1872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Основне виробництво</w:t>
            </w:r>
          </w:p>
        </w:tc>
        <w:tc>
          <w:tcPr>
            <w:tcW w:w="1043" w:type="dxa"/>
            <w:shd w:val="clear" w:color="auto" w:fill="auto"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30088</w:t>
            </w:r>
          </w:p>
        </w:tc>
        <w:tc>
          <w:tcPr>
            <w:tcW w:w="1120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11200</w:t>
            </w:r>
          </w:p>
        </w:tc>
        <w:tc>
          <w:tcPr>
            <w:tcW w:w="980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15000</w:t>
            </w:r>
          </w:p>
        </w:tc>
        <w:tc>
          <w:tcPr>
            <w:tcW w:w="1361" w:type="dxa"/>
            <w:shd w:val="clear" w:color="auto" w:fill="auto"/>
            <w:noWrap/>
          </w:tcPr>
          <w:p w:rsidR="00D75EEC" w:rsidRPr="009F49CD" w:rsidRDefault="00D75EEC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26288</w:t>
            </w:r>
          </w:p>
        </w:tc>
        <w:tc>
          <w:tcPr>
            <w:tcW w:w="1019" w:type="dxa"/>
            <w:shd w:val="clear" w:color="auto" w:fill="auto"/>
            <w:noWrap/>
          </w:tcPr>
          <w:p w:rsidR="00D75EEC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26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Готова продукція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40088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40088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Каса в національній валюті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888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1700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688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58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Поточний рахунок в національній валюті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515088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41000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32500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523588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58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312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Поточний рахунок в іноземній валюті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115088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115088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377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Розрахунки з дебіторами 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78088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17000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61088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39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Витрати майбутніх періодів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3088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3088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Статутний капітал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246900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246900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Знос основних засобів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1800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21888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43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Резервний капітал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106088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106088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441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Прибуток нерозподілений 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130088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5000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135088</w:t>
            </w:r>
          </w:p>
        </w:tc>
      </w:tr>
      <w:tr w:rsidR="009025C8" w:rsidRPr="009F49CD" w:rsidTr="009F49CD">
        <w:trPr>
          <w:trHeight w:val="58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47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Забезпечення майбутніх витрат і платежів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21088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501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Довгострокові кредити банку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200088</w:t>
            </w:r>
          </w:p>
        </w:tc>
      </w:tr>
      <w:tr w:rsidR="009025C8" w:rsidRPr="009F49CD" w:rsidTr="009F49CD">
        <w:trPr>
          <w:trHeight w:val="58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505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Інші довгострокові займи в національній валюті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125088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125088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601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Короткострокові позики банку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631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Розрахунки з постачальниками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31000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15500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4588</w:t>
            </w:r>
          </w:p>
        </w:tc>
      </w:tr>
      <w:tr w:rsidR="009025C8" w:rsidRPr="009F49CD" w:rsidTr="009F49CD">
        <w:trPr>
          <w:trHeight w:val="58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64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Розрахунки з бюджетом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податок з доходів з фіз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осіб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950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9038</w:t>
            </w:r>
          </w:p>
        </w:tc>
      </w:tr>
      <w:tr w:rsidR="009025C8" w:rsidRPr="009F49CD" w:rsidTr="009F49CD">
        <w:trPr>
          <w:trHeight w:val="58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65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Розрахунки по соціальному страхуванню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988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661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Розрахунки з оплати праці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950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7400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26538</w:t>
            </w:r>
          </w:p>
        </w:tc>
      </w:tr>
      <w:tr w:rsidR="009025C8" w:rsidRPr="009F49CD" w:rsidTr="009F49CD">
        <w:trPr>
          <w:trHeight w:val="58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681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Розрахунки по авансах отриманих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685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Розрахунки з кредиторами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55088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55088</w:t>
            </w:r>
          </w:p>
        </w:tc>
      </w:tr>
      <w:tr w:rsidR="009025C8" w:rsidRPr="009F49CD" w:rsidTr="009F49CD">
        <w:trPr>
          <w:trHeight w:val="588"/>
          <w:jc w:val="center"/>
        </w:trPr>
        <w:tc>
          <w:tcPr>
            <w:tcW w:w="704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372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Розрахунки з підзвітними особами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1700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1700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368"/>
          <w:jc w:val="center"/>
        </w:trPr>
        <w:tc>
          <w:tcPr>
            <w:tcW w:w="704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361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Розрахунки з покупцями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24000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24000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382"/>
          <w:jc w:val="center"/>
        </w:trPr>
        <w:tc>
          <w:tcPr>
            <w:tcW w:w="704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641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Розрахунки з бюджетом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ПДВ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4000</w:t>
            </w:r>
          </w:p>
        </w:tc>
      </w:tr>
      <w:tr w:rsidR="009025C8" w:rsidRPr="009F49CD" w:rsidTr="009F49CD">
        <w:trPr>
          <w:trHeight w:val="309"/>
          <w:jc w:val="center"/>
        </w:trPr>
        <w:tc>
          <w:tcPr>
            <w:tcW w:w="704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152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Придбання основних засобів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309"/>
          <w:jc w:val="center"/>
        </w:trPr>
        <w:tc>
          <w:tcPr>
            <w:tcW w:w="704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701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Реалізована готова продукція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24000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24000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588"/>
          <w:jc w:val="center"/>
        </w:trPr>
        <w:tc>
          <w:tcPr>
            <w:tcW w:w="704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901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Собівартість реалізованої готової продукції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15000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9025C8" w:rsidRPr="009F49CD" w:rsidTr="009F49CD">
        <w:trPr>
          <w:trHeight w:val="323"/>
          <w:jc w:val="center"/>
        </w:trPr>
        <w:tc>
          <w:tcPr>
            <w:tcW w:w="704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791</w:t>
            </w:r>
          </w:p>
        </w:tc>
        <w:tc>
          <w:tcPr>
            <w:tcW w:w="1872" w:type="dxa"/>
            <w:shd w:val="clear" w:color="auto" w:fill="auto"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Фінансовий результат</w:t>
            </w:r>
          </w:p>
        </w:tc>
        <w:tc>
          <w:tcPr>
            <w:tcW w:w="1043" w:type="dxa"/>
            <w:shd w:val="clear" w:color="auto" w:fill="auto"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20000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20000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730D97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</w:t>
            </w:r>
          </w:p>
        </w:tc>
      </w:tr>
      <w:tr w:rsidR="003E3183" w:rsidRPr="009F49CD" w:rsidTr="009F49CD">
        <w:trPr>
          <w:trHeight w:val="363"/>
          <w:jc w:val="center"/>
        </w:trPr>
        <w:tc>
          <w:tcPr>
            <w:tcW w:w="2576" w:type="dxa"/>
            <w:gridSpan w:val="2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Всього</w:t>
            </w:r>
            <w:r w:rsidR="00730D97" w:rsidRPr="009F49CD">
              <w:rPr>
                <w:lang w:val="uk-UA"/>
              </w:rPr>
              <w:t xml:space="preserve">: </w:t>
            </w:r>
          </w:p>
        </w:tc>
        <w:tc>
          <w:tcPr>
            <w:tcW w:w="1043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973944</w:t>
            </w:r>
          </w:p>
        </w:tc>
        <w:tc>
          <w:tcPr>
            <w:tcW w:w="112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973944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210850</w:t>
            </w:r>
          </w:p>
        </w:tc>
        <w:tc>
          <w:tcPr>
            <w:tcW w:w="980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210850</w:t>
            </w:r>
          </w:p>
        </w:tc>
        <w:tc>
          <w:tcPr>
            <w:tcW w:w="1361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976644</w:t>
            </w:r>
          </w:p>
        </w:tc>
        <w:tc>
          <w:tcPr>
            <w:tcW w:w="1019" w:type="dxa"/>
            <w:shd w:val="clear" w:color="auto" w:fill="auto"/>
            <w:noWrap/>
          </w:tcPr>
          <w:p w:rsidR="003E3183" w:rsidRPr="009F49CD" w:rsidRDefault="003E3183" w:rsidP="009025C8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976644</w:t>
            </w:r>
          </w:p>
        </w:tc>
      </w:tr>
    </w:tbl>
    <w:p w:rsidR="00440A4C" w:rsidRDefault="00440A4C" w:rsidP="00730D97">
      <w:pPr>
        <w:rPr>
          <w:lang w:val="uk-UA"/>
        </w:rPr>
      </w:pPr>
    </w:p>
    <w:p w:rsidR="00730D97" w:rsidRPr="00F47B51" w:rsidRDefault="00730D97" w:rsidP="00440A4C">
      <w:pPr>
        <w:pStyle w:val="2"/>
        <w:rPr>
          <w:lang w:val="uk-UA"/>
        </w:rPr>
      </w:pPr>
      <w:bookmarkStart w:id="39" w:name="_Toc248092775"/>
      <w:r w:rsidRPr="00F47B51">
        <w:rPr>
          <w:lang w:val="uk-UA"/>
        </w:rPr>
        <w:t xml:space="preserve">3.7. </w:t>
      </w:r>
      <w:r w:rsidR="00033142" w:rsidRPr="00F47B51">
        <w:rPr>
          <w:lang w:val="uk-UA"/>
        </w:rPr>
        <w:t>Скласти баланс на початок та кінець звітного періоду</w:t>
      </w:r>
      <w:r w:rsidRPr="00F47B51">
        <w:rPr>
          <w:lang w:val="uk-UA"/>
        </w:rPr>
        <w:t>.</w:t>
      </w:r>
      <w:bookmarkEnd w:id="39"/>
    </w:p>
    <w:p w:rsidR="008E64D4" w:rsidRPr="00F47B51" w:rsidRDefault="008E64D4" w:rsidP="00730D97">
      <w:pPr>
        <w:rPr>
          <w:lang w:val="uk-UA"/>
        </w:rPr>
      </w:pPr>
      <w:r w:rsidRPr="00F47B51">
        <w:rPr>
          <w:lang w:val="uk-UA"/>
        </w:rPr>
        <w:t>БАЛАНС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72"/>
        <w:gridCol w:w="2668"/>
        <w:gridCol w:w="1749"/>
      </w:tblGrid>
      <w:tr w:rsidR="008E64D4" w:rsidRPr="009F49CD" w:rsidTr="009F49CD">
        <w:trPr>
          <w:trHeight w:val="463"/>
          <w:jc w:val="center"/>
        </w:trPr>
        <w:tc>
          <w:tcPr>
            <w:tcW w:w="5040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Форма № 1</w:t>
            </w:r>
          </w:p>
        </w:tc>
        <w:tc>
          <w:tcPr>
            <w:tcW w:w="3060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код за ДКУД</w:t>
            </w:r>
          </w:p>
        </w:tc>
        <w:tc>
          <w:tcPr>
            <w:tcW w:w="1993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1801001</w:t>
            </w:r>
          </w:p>
        </w:tc>
      </w:tr>
    </w:tbl>
    <w:p w:rsidR="008E64D4" w:rsidRPr="00F47B51" w:rsidRDefault="008E64D4" w:rsidP="00730D97">
      <w:pPr>
        <w:rPr>
          <w:lang w:val="uk-UA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2"/>
        <w:gridCol w:w="1027"/>
        <w:gridCol w:w="1760"/>
        <w:gridCol w:w="1760"/>
      </w:tblGrid>
      <w:tr w:rsidR="008E64D4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Актив</w:t>
            </w:r>
          </w:p>
        </w:tc>
        <w:tc>
          <w:tcPr>
            <w:tcW w:w="1134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Код рядка</w:t>
            </w: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На початок звітного періоду</w:t>
            </w: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На кінець звітного періоду</w:t>
            </w:r>
          </w:p>
        </w:tc>
      </w:tr>
      <w:tr w:rsidR="008E64D4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</w:t>
            </w: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</w:t>
            </w: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</w:t>
            </w:r>
          </w:p>
        </w:tc>
      </w:tr>
      <w:tr w:rsidR="008E64D4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Необоротні активи</w:t>
            </w:r>
          </w:p>
        </w:tc>
        <w:tc>
          <w:tcPr>
            <w:tcW w:w="1134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</w:tr>
      <w:tr w:rsidR="008E64D4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Нематеріальні активи</w:t>
            </w:r>
            <w:r w:rsidR="00730D97" w:rsidRPr="009F49CD">
              <w:rPr>
                <w:lang w:val="uk-UA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</w:tr>
      <w:tr w:rsidR="008C6971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C6971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Первісна вартість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10,104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8C6971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031</w:t>
            </w:r>
          </w:p>
        </w:tc>
        <w:tc>
          <w:tcPr>
            <w:tcW w:w="1966" w:type="dxa"/>
            <w:shd w:val="clear" w:color="auto" w:fill="auto"/>
          </w:tcPr>
          <w:p w:rsidR="008C6971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120176</w:t>
            </w:r>
          </w:p>
        </w:tc>
        <w:tc>
          <w:tcPr>
            <w:tcW w:w="1966" w:type="dxa"/>
            <w:shd w:val="clear" w:color="auto" w:fill="auto"/>
          </w:tcPr>
          <w:p w:rsidR="008C6971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130176</w:t>
            </w:r>
          </w:p>
        </w:tc>
      </w:tr>
      <w:tr w:rsidR="008C6971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C6971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Знос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131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8C6971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032</w:t>
            </w:r>
          </w:p>
        </w:tc>
        <w:tc>
          <w:tcPr>
            <w:tcW w:w="1966" w:type="dxa"/>
            <w:shd w:val="clear" w:color="auto" w:fill="auto"/>
          </w:tcPr>
          <w:p w:rsidR="008C6971" w:rsidRPr="009F49CD" w:rsidRDefault="00730D9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(</w:t>
            </w:r>
            <w:r w:rsidR="008C6971" w:rsidRPr="009F49CD">
              <w:rPr>
                <w:lang w:val="uk-UA"/>
              </w:rPr>
              <w:t>20088</w:t>
            </w:r>
            <w:r w:rsidRPr="009F49CD">
              <w:rPr>
                <w:lang w:val="uk-UA"/>
              </w:rPr>
              <w:t xml:space="preserve">) </w:t>
            </w:r>
          </w:p>
        </w:tc>
        <w:tc>
          <w:tcPr>
            <w:tcW w:w="1966" w:type="dxa"/>
            <w:shd w:val="clear" w:color="auto" w:fill="auto"/>
          </w:tcPr>
          <w:p w:rsidR="008C6971" w:rsidRPr="009F49CD" w:rsidRDefault="00730D9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 (</w:t>
            </w:r>
            <w:r w:rsidR="008C6971" w:rsidRPr="009F49CD">
              <w:rPr>
                <w:lang w:val="uk-UA"/>
              </w:rPr>
              <w:t>21888</w:t>
            </w:r>
            <w:r w:rsidRPr="009F49CD">
              <w:rPr>
                <w:lang w:val="uk-UA"/>
              </w:rPr>
              <w:t xml:space="preserve">) </w:t>
            </w:r>
          </w:p>
        </w:tc>
      </w:tr>
      <w:tr w:rsidR="008E64D4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Усього за розділом І</w:t>
            </w:r>
          </w:p>
        </w:tc>
        <w:tc>
          <w:tcPr>
            <w:tcW w:w="1134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080</w:t>
            </w:r>
          </w:p>
        </w:tc>
        <w:tc>
          <w:tcPr>
            <w:tcW w:w="1966" w:type="dxa"/>
            <w:shd w:val="clear" w:color="auto" w:fill="auto"/>
          </w:tcPr>
          <w:p w:rsidR="008E64D4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100088</w:t>
            </w:r>
          </w:p>
        </w:tc>
        <w:tc>
          <w:tcPr>
            <w:tcW w:w="1966" w:type="dxa"/>
            <w:shd w:val="clear" w:color="auto" w:fill="auto"/>
          </w:tcPr>
          <w:p w:rsidR="008E64D4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108288</w:t>
            </w:r>
          </w:p>
        </w:tc>
      </w:tr>
      <w:tr w:rsidR="008E64D4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ІІ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Оборотні активи</w:t>
            </w:r>
          </w:p>
        </w:tc>
        <w:tc>
          <w:tcPr>
            <w:tcW w:w="1134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</w:tr>
      <w:tr w:rsidR="008E64D4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Запаси</w:t>
            </w:r>
            <w:r w:rsidR="00730D97" w:rsidRPr="009F49CD">
              <w:rPr>
                <w:lang w:val="uk-UA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</w:p>
        </w:tc>
      </w:tr>
      <w:tr w:rsidR="008E64D4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виробничі запаси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201</w:t>
            </w:r>
            <w:r w:rsidR="00730D97" w:rsidRPr="009F49CD">
              <w:rPr>
                <w:lang w:val="uk-UA"/>
              </w:rPr>
              <w:t>, 20</w:t>
            </w:r>
            <w:r w:rsidRPr="009F49CD">
              <w:rPr>
                <w:lang w:val="uk-UA"/>
              </w:rPr>
              <w:t>3</w:t>
            </w:r>
            <w:r w:rsidR="00730D97" w:rsidRPr="009F49CD">
              <w:rPr>
                <w:lang w:val="uk-UA"/>
              </w:rPr>
              <w:t>, 20</w:t>
            </w:r>
            <w:r w:rsidRPr="009F49CD">
              <w:rPr>
                <w:lang w:val="uk-UA"/>
              </w:rPr>
              <w:t>7,22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8E64D4" w:rsidRPr="009F49CD" w:rsidRDefault="008E64D4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</w:t>
            </w:r>
          </w:p>
        </w:tc>
        <w:tc>
          <w:tcPr>
            <w:tcW w:w="1966" w:type="dxa"/>
            <w:shd w:val="clear" w:color="auto" w:fill="auto"/>
          </w:tcPr>
          <w:p w:rsidR="008E64D4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71352</w:t>
            </w:r>
          </w:p>
        </w:tc>
        <w:tc>
          <w:tcPr>
            <w:tcW w:w="1966" w:type="dxa"/>
            <w:shd w:val="clear" w:color="auto" w:fill="auto"/>
          </w:tcPr>
          <w:p w:rsidR="008E64D4" w:rsidRPr="009F49CD" w:rsidRDefault="008C69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74852</w:t>
            </w:r>
          </w:p>
        </w:tc>
      </w:tr>
      <w:tr w:rsidR="0031561D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незавершене виробництво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23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120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BD444B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30088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BD444B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26288</w:t>
            </w:r>
          </w:p>
        </w:tc>
      </w:tr>
      <w:tr w:rsidR="0031561D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готова продукція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26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130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BD444B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40088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BD444B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40088</w:t>
            </w:r>
          </w:p>
        </w:tc>
      </w:tr>
      <w:tr w:rsidR="0031561D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Інша поточна дебіторська заборгованість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377,372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BD444B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78088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BD444B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62788</w:t>
            </w:r>
          </w:p>
        </w:tc>
      </w:tr>
      <w:tr w:rsidR="0031561D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в національній валюті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301,311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230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BD444B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515976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BD444B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524276</w:t>
            </w:r>
          </w:p>
        </w:tc>
      </w:tr>
      <w:tr w:rsidR="0031561D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в іноземній валюті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312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240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F67F52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115088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F67F52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115088</w:t>
            </w:r>
          </w:p>
        </w:tc>
      </w:tr>
      <w:tr w:rsidR="0031561D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Усього за розділом ІІ</w:t>
            </w:r>
          </w:p>
        </w:tc>
        <w:tc>
          <w:tcPr>
            <w:tcW w:w="1134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260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F67F52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850680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F67F52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843380</w:t>
            </w:r>
          </w:p>
        </w:tc>
      </w:tr>
      <w:tr w:rsidR="0031561D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ІІІ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Витрати майбутніх періодів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39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270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F67F52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3088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F67F52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3088</w:t>
            </w:r>
          </w:p>
        </w:tc>
      </w:tr>
      <w:tr w:rsidR="0031561D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Баланс</w:t>
            </w:r>
          </w:p>
        </w:tc>
        <w:tc>
          <w:tcPr>
            <w:tcW w:w="1134" w:type="dxa"/>
            <w:shd w:val="clear" w:color="auto" w:fill="auto"/>
          </w:tcPr>
          <w:p w:rsidR="0031561D" w:rsidRPr="009F49CD" w:rsidRDefault="0031561D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280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F67F52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953856</w:t>
            </w:r>
          </w:p>
        </w:tc>
        <w:tc>
          <w:tcPr>
            <w:tcW w:w="1966" w:type="dxa"/>
            <w:shd w:val="clear" w:color="auto" w:fill="auto"/>
          </w:tcPr>
          <w:p w:rsidR="0031561D" w:rsidRPr="009F49CD" w:rsidRDefault="00F67F52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954756</w:t>
            </w:r>
          </w:p>
        </w:tc>
      </w:tr>
    </w:tbl>
    <w:p w:rsidR="008E64D4" w:rsidRPr="00F47B51" w:rsidRDefault="008E64D4" w:rsidP="00730D97">
      <w:pPr>
        <w:rPr>
          <w:lang w:val="uk-UA"/>
        </w:rPr>
      </w:pP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2"/>
        <w:gridCol w:w="1027"/>
        <w:gridCol w:w="1760"/>
        <w:gridCol w:w="1760"/>
      </w:tblGrid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Пасив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Код рядка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 xml:space="preserve">На початок звітного періоду 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На кінець звітного періоду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Власний капітал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Статутний капітал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40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300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3D62B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246900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3D62B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246900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Резервний капітал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43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340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3D62B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106088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3D62B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106088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Нерозподілений прибуток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непокритий збиток</w:t>
            </w:r>
            <w:r w:rsidR="00730D97" w:rsidRPr="009F49CD">
              <w:rPr>
                <w:lang w:val="uk-UA"/>
              </w:rPr>
              <w:t xml:space="preserve">) </w:t>
            </w:r>
            <w:r w:rsidRPr="009F49CD">
              <w:rPr>
                <w:lang w:val="uk-UA"/>
              </w:rPr>
              <w:t>441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350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3D62B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130088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3D62B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135088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Усього за розділом І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380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3D62B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483076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3D62B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488076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ІІ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Забезпечення таких витрат і платежів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Забезпечення виплат персоналу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47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400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21088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Усього за розділом ІІ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430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21088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ІІІ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Довгострокові зобов</w:t>
            </w:r>
            <w:r w:rsidRPr="009F49CD">
              <w:rPr>
                <w:lang w:val="uk-UA"/>
              </w:rPr>
              <w:sym w:font="Times New Roman" w:char="2019"/>
            </w:r>
            <w:r w:rsidRPr="009F49CD">
              <w:rPr>
                <w:lang w:val="uk-UA"/>
              </w:rPr>
              <w:t>язання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Довгострокові кредити банків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501,505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440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325176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325176</w:t>
            </w:r>
          </w:p>
        </w:tc>
      </w:tr>
      <w:tr w:rsidR="00182447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182447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Усього за розділом ІІІ</w:t>
            </w:r>
            <w:r w:rsidR="00730D97" w:rsidRPr="009F49CD">
              <w:rPr>
                <w:lang w:val="uk-UA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182447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480</w:t>
            </w:r>
          </w:p>
        </w:tc>
        <w:tc>
          <w:tcPr>
            <w:tcW w:w="1966" w:type="dxa"/>
            <w:shd w:val="clear" w:color="auto" w:fill="auto"/>
          </w:tcPr>
          <w:p w:rsidR="00182447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325176</w:t>
            </w:r>
          </w:p>
        </w:tc>
        <w:tc>
          <w:tcPr>
            <w:tcW w:w="1966" w:type="dxa"/>
            <w:shd w:val="clear" w:color="auto" w:fill="auto"/>
          </w:tcPr>
          <w:p w:rsidR="00182447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325176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ІV</w:t>
            </w:r>
            <w:r w:rsidR="00730D97" w:rsidRPr="009F49CD">
              <w:rPr>
                <w:lang w:val="uk-UA"/>
              </w:rPr>
              <w:t xml:space="preserve">. </w:t>
            </w:r>
            <w:r w:rsidRPr="009F49CD">
              <w:rPr>
                <w:lang w:val="uk-UA"/>
              </w:rPr>
              <w:t>Поточні зобов</w:t>
            </w:r>
            <w:r w:rsidRPr="009F49CD">
              <w:rPr>
                <w:lang w:val="uk-UA"/>
              </w:rPr>
              <w:sym w:font="Times New Roman" w:char="2019"/>
            </w:r>
            <w:r w:rsidRPr="009F49CD">
              <w:rPr>
                <w:lang w:val="uk-UA"/>
              </w:rPr>
              <w:t>язання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Короткострокові кредити банків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601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500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Кредиторська заборгованість за товари, роботи, послуги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631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530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182447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4588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Поточні зобов</w:t>
            </w:r>
            <w:r w:rsidRPr="009F49CD">
              <w:rPr>
                <w:lang w:val="uk-UA"/>
              </w:rPr>
              <w:sym w:font="Times New Roman" w:char="2019"/>
            </w:r>
            <w:r w:rsidRPr="009F49CD">
              <w:rPr>
                <w:lang w:val="uk-UA"/>
              </w:rPr>
              <w:t>язання за розрахунками</w:t>
            </w:r>
            <w:r w:rsidR="00730D97" w:rsidRPr="009F49CD">
              <w:rPr>
                <w:lang w:val="uk-UA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  <w:tc>
          <w:tcPr>
            <w:tcW w:w="1966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 одержаних авансів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681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540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10088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 бюджетом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64, 641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550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8088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13038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зі страхування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65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570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988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з оплати праці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661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580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20088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26538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Інші поточні зобов</w:t>
            </w:r>
            <w:r w:rsidRPr="009F49CD">
              <w:rPr>
                <w:lang w:val="uk-UA"/>
              </w:rPr>
              <w:sym w:font="Times New Roman" w:char="2019"/>
            </w:r>
            <w:r w:rsidRPr="009F49CD">
              <w:rPr>
                <w:lang w:val="uk-UA"/>
              </w:rPr>
              <w:t>язання</w:t>
            </w:r>
            <w:r w:rsidR="00730D97" w:rsidRPr="009F49CD">
              <w:rPr>
                <w:lang w:val="uk-UA"/>
              </w:rPr>
              <w:t xml:space="preserve"> (</w:t>
            </w:r>
            <w:r w:rsidRPr="009F49CD">
              <w:rPr>
                <w:lang w:val="uk-UA"/>
              </w:rPr>
              <w:t>685</w:t>
            </w:r>
            <w:r w:rsidR="00730D97" w:rsidRPr="009F49CD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610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55088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55088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Усього за розділом ІV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620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124516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120416</w:t>
            </w:r>
          </w:p>
        </w:tc>
      </w:tr>
      <w:tr w:rsidR="00D32FFF" w:rsidRPr="009F49CD" w:rsidTr="009F49CD">
        <w:trPr>
          <w:jc w:val="center"/>
        </w:trPr>
        <w:tc>
          <w:tcPr>
            <w:tcW w:w="4782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Баланс</w:t>
            </w:r>
          </w:p>
        </w:tc>
        <w:tc>
          <w:tcPr>
            <w:tcW w:w="1134" w:type="dxa"/>
            <w:shd w:val="clear" w:color="auto" w:fill="auto"/>
          </w:tcPr>
          <w:p w:rsidR="00D32FFF" w:rsidRPr="009F49CD" w:rsidRDefault="00D32FFF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640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953856</w:t>
            </w:r>
          </w:p>
        </w:tc>
        <w:tc>
          <w:tcPr>
            <w:tcW w:w="1966" w:type="dxa"/>
            <w:shd w:val="clear" w:color="auto" w:fill="auto"/>
          </w:tcPr>
          <w:p w:rsidR="00D32FFF" w:rsidRPr="009F49CD" w:rsidRDefault="00F81B71" w:rsidP="00440A4C">
            <w:pPr>
              <w:pStyle w:val="afe"/>
              <w:rPr>
                <w:lang w:val="uk-UA"/>
              </w:rPr>
            </w:pPr>
            <w:r w:rsidRPr="009F49CD">
              <w:rPr>
                <w:lang w:val="uk-UA"/>
              </w:rPr>
              <w:t>954756</w:t>
            </w:r>
          </w:p>
        </w:tc>
      </w:tr>
    </w:tbl>
    <w:p w:rsidR="00730D97" w:rsidRPr="00F47B51" w:rsidRDefault="003634A8" w:rsidP="00440A4C">
      <w:pPr>
        <w:pStyle w:val="2"/>
        <w:rPr>
          <w:lang w:val="uk-UA"/>
        </w:rPr>
      </w:pPr>
      <w:r w:rsidRPr="00F47B51">
        <w:rPr>
          <w:lang w:val="uk-UA"/>
        </w:rPr>
        <w:br w:type="page"/>
      </w:r>
      <w:bookmarkStart w:id="40" w:name="_Toc245484901"/>
      <w:bookmarkStart w:id="41" w:name="_Toc248092776"/>
      <w:r w:rsidRPr="00F47B51">
        <w:rPr>
          <w:lang w:val="uk-UA"/>
        </w:rPr>
        <w:t>Висновки</w:t>
      </w:r>
      <w:bookmarkEnd w:id="40"/>
      <w:bookmarkEnd w:id="41"/>
    </w:p>
    <w:p w:rsidR="00440A4C" w:rsidRDefault="00440A4C" w:rsidP="00730D97">
      <w:pPr>
        <w:rPr>
          <w:lang w:val="uk-UA"/>
        </w:rPr>
      </w:pPr>
    </w:p>
    <w:p w:rsidR="00730D97" w:rsidRPr="00F47B51" w:rsidRDefault="007E497C" w:rsidP="00730D97">
      <w:pPr>
        <w:rPr>
          <w:lang w:val="uk-UA"/>
        </w:rPr>
      </w:pPr>
      <w:r w:rsidRPr="00F47B51">
        <w:rPr>
          <w:lang w:val="uk-UA"/>
        </w:rPr>
        <w:t>Об’єкт дослідження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форми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7E497C" w:rsidP="00730D97">
      <w:pPr>
        <w:rPr>
          <w:lang w:val="uk-UA"/>
        </w:rPr>
      </w:pPr>
      <w:r w:rsidRPr="00F47B51">
        <w:rPr>
          <w:lang w:val="uk-UA"/>
        </w:rPr>
        <w:t>Мета роботи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дослід</w:t>
      </w:r>
      <w:r w:rsidR="003D0D56" w:rsidRPr="00F47B51">
        <w:rPr>
          <w:lang w:val="uk-UA"/>
        </w:rPr>
        <w:t>ження</w:t>
      </w:r>
      <w:r w:rsidRPr="00F47B51">
        <w:rPr>
          <w:lang w:val="uk-UA"/>
        </w:rPr>
        <w:t xml:space="preserve"> форм бухгалтерського обліку</w:t>
      </w:r>
      <w:r w:rsidR="00730D97" w:rsidRPr="00F47B51">
        <w:rPr>
          <w:lang w:val="uk-UA"/>
        </w:rPr>
        <w:t>.</w:t>
      </w:r>
    </w:p>
    <w:p w:rsidR="00730D97" w:rsidRPr="00F47B51" w:rsidRDefault="00746099" w:rsidP="00730D97">
      <w:pPr>
        <w:rPr>
          <w:lang w:val="uk-UA"/>
        </w:rPr>
      </w:pPr>
      <w:r w:rsidRPr="00F47B51">
        <w:rPr>
          <w:lang w:val="uk-UA"/>
        </w:rPr>
        <w:t>Для досягнення мети були вирішен</w:t>
      </w:r>
      <w:r w:rsidR="00845870" w:rsidRPr="00F47B51">
        <w:rPr>
          <w:lang w:val="uk-UA"/>
        </w:rPr>
        <w:t>і</w:t>
      </w:r>
      <w:r w:rsidRPr="00F47B51">
        <w:rPr>
          <w:lang w:val="uk-UA"/>
        </w:rPr>
        <w:t xml:space="preserve"> такі завдання</w:t>
      </w:r>
      <w:r w:rsidR="00730D97" w:rsidRPr="00F47B51">
        <w:rPr>
          <w:lang w:val="uk-UA"/>
        </w:rPr>
        <w:t xml:space="preserve">: </w:t>
      </w:r>
      <w:r w:rsidR="007E497C" w:rsidRPr="00F47B51">
        <w:rPr>
          <w:lang w:val="uk-UA"/>
        </w:rPr>
        <w:t>визнач</w:t>
      </w:r>
      <w:r w:rsidRPr="00F47B51">
        <w:rPr>
          <w:lang w:val="uk-UA"/>
        </w:rPr>
        <w:t>ен</w:t>
      </w:r>
      <w:r w:rsidR="00845870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сутність поняття</w:t>
      </w:r>
      <w:r w:rsidR="00730D97" w:rsidRPr="00F47B51">
        <w:rPr>
          <w:lang w:val="uk-UA"/>
        </w:rPr>
        <w:t xml:space="preserve"> "</w:t>
      </w:r>
      <w:r w:rsidR="007E497C" w:rsidRPr="00F47B51">
        <w:rPr>
          <w:lang w:val="uk-UA"/>
        </w:rPr>
        <w:t>форма обліку</w:t>
      </w:r>
      <w:r w:rsidR="00730D97" w:rsidRPr="00F47B51">
        <w:rPr>
          <w:lang w:val="uk-UA"/>
        </w:rPr>
        <w:t xml:space="preserve">"; </w:t>
      </w:r>
      <w:r w:rsidR="007E497C" w:rsidRPr="00F47B51">
        <w:rPr>
          <w:lang w:val="uk-UA"/>
        </w:rPr>
        <w:t>розглянут</w:t>
      </w:r>
      <w:r w:rsidR="00845870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історі</w:t>
      </w:r>
      <w:r w:rsidR="00845870" w:rsidRPr="00F47B51">
        <w:rPr>
          <w:lang w:val="uk-UA"/>
        </w:rPr>
        <w:t>я</w:t>
      </w:r>
      <w:r w:rsidR="007E497C" w:rsidRPr="00F47B51">
        <w:rPr>
          <w:lang w:val="uk-UA"/>
        </w:rPr>
        <w:t xml:space="preserve"> розвитку форм бухгалтерського обліку</w:t>
      </w:r>
      <w:r w:rsidR="00730D97" w:rsidRPr="00F47B51">
        <w:rPr>
          <w:lang w:val="uk-UA"/>
        </w:rPr>
        <w:t xml:space="preserve">; </w:t>
      </w:r>
      <w:r w:rsidR="007E497C" w:rsidRPr="00F47B51">
        <w:rPr>
          <w:lang w:val="uk-UA"/>
        </w:rPr>
        <w:t>розглянут</w:t>
      </w:r>
      <w:r w:rsidR="00845870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меморіально-ордерн</w:t>
      </w:r>
      <w:r w:rsidR="00845870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форм</w:t>
      </w:r>
      <w:r w:rsidR="00845870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обліку</w:t>
      </w:r>
      <w:r w:rsidR="00730D97" w:rsidRPr="00F47B51">
        <w:rPr>
          <w:lang w:val="uk-UA"/>
        </w:rPr>
        <w:t xml:space="preserve">; </w:t>
      </w:r>
      <w:r w:rsidR="007E497C" w:rsidRPr="00F47B51">
        <w:rPr>
          <w:lang w:val="uk-UA"/>
        </w:rPr>
        <w:t>розглянут</w:t>
      </w:r>
      <w:r w:rsidR="00845870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форм</w:t>
      </w:r>
      <w:r w:rsidR="00845870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бухгалтерського обліку Журнал-головна</w:t>
      </w:r>
      <w:r w:rsidR="00730D97" w:rsidRPr="00F47B51">
        <w:rPr>
          <w:lang w:val="uk-UA"/>
        </w:rPr>
        <w:t xml:space="preserve">; </w:t>
      </w:r>
      <w:r w:rsidR="007E497C" w:rsidRPr="00F47B51">
        <w:rPr>
          <w:lang w:val="uk-UA"/>
        </w:rPr>
        <w:t>розглянут</w:t>
      </w:r>
      <w:r w:rsidR="00845870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та </w:t>
      </w:r>
      <w:r w:rsidRPr="00F47B51">
        <w:rPr>
          <w:lang w:val="uk-UA"/>
        </w:rPr>
        <w:t>виділен</w:t>
      </w:r>
      <w:r w:rsidR="00845870" w:rsidRPr="00F47B51">
        <w:rPr>
          <w:lang w:val="uk-UA"/>
        </w:rPr>
        <w:t>і</w:t>
      </w:r>
      <w:r w:rsidR="007E497C" w:rsidRPr="00F47B51">
        <w:rPr>
          <w:lang w:val="uk-UA"/>
        </w:rPr>
        <w:t xml:space="preserve"> особливості журнально-ордерної форми бухгалтерського обліку</w:t>
      </w:r>
      <w:r w:rsidR="00730D97" w:rsidRPr="00F47B51">
        <w:rPr>
          <w:lang w:val="uk-UA"/>
        </w:rPr>
        <w:t xml:space="preserve">; </w:t>
      </w:r>
      <w:r w:rsidR="007E497C" w:rsidRPr="00F47B51">
        <w:rPr>
          <w:lang w:val="uk-UA"/>
        </w:rPr>
        <w:t>розглянут</w:t>
      </w:r>
      <w:r w:rsidR="00B22BAB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спрощен</w:t>
      </w:r>
      <w:r w:rsidR="00B22BAB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форм</w:t>
      </w:r>
      <w:r w:rsidR="00B22BAB" w:rsidRPr="00F47B51">
        <w:rPr>
          <w:lang w:val="uk-UA"/>
        </w:rPr>
        <w:t>а</w:t>
      </w:r>
      <w:r w:rsidR="007E497C" w:rsidRPr="00F47B51">
        <w:rPr>
          <w:lang w:val="uk-UA"/>
        </w:rPr>
        <w:t xml:space="preserve"> бухгалтерського обліку</w:t>
      </w:r>
      <w:r w:rsidR="00730D97" w:rsidRPr="00F47B51">
        <w:rPr>
          <w:lang w:val="uk-UA"/>
        </w:rPr>
        <w:t xml:space="preserve">; </w:t>
      </w:r>
      <w:r w:rsidR="007E497C" w:rsidRPr="00F47B51">
        <w:rPr>
          <w:lang w:val="uk-UA"/>
        </w:rPr>
        <w:t>розглянут</w:t>
      </w:r>
      <w:r w:rsidR="00B22BAB" w:rsidRPr="00F47B51">
        <w:rPr>
          <w:lang w:val="uk-UA"/>
        </w:rPr>
        <w:t>і</w:t>
      </w:r>
      <w:r w:rsidR="007E497C" w:rsidRPr="00F47B51">
        <w:rPr>
          <w:lang w:val="uk-UA"/>
        </w:rPr>
        <w:t xml:space="preserve"> механізовані та автоматизовані форми ведення бухгалтерського обліку</w:t>
      </w:r>
      <w:r w:rsidR="00730D97" w:rsidRPr="00F47B51">
        <w:rPr>
          <w:lang w:val="uk-UA"/>
        </w:rPr>
        <w:t xml:space="preserve">; </w:t>
      </w:r>
      <w:r w:rsidR="007E497C" w:rsidRPr="00F47B51">
        <w:rPr>
          <w:lang w:val="uk-UA"/>
        </w:rPr>
        <w:t>викона</w:t>
      </w:r>
      <w:r w:rsidRPr="00F47B51">
        <w:rPr>
          <w:lang w:val="uk-UA"/>
        </w:rPr>
        <w:t>н</w:t>
      </w:r>
      <w:r w:rsidR="00B22BAB" w:rsidRPr="00F47B51">
        <w:rPr>
          <w:lang w:val="uk-UA"/>
        </w:rPr>
        <w:t>і</w:t>
      </w:r>
      <w:r w:rsidR="007E497C" w:rsidRPr="00F47B51">
        <w:rPr>
          <w:lang w:val="uk-UA"/>
        </w:rPr>
        <w:t xml:space="preserve"> практичні завдання</w:t>
      </w:r>
      <w:r w:rsidR="00730D97" w:rsidRPr="00F47B51">
        <w:rPr>
          <w:lang w:val="uk-UA"/>
        </w:rPr>
        <w:t>.</w:t>
      </w:r>
    </w:p>
    <w:p w:rsidR="00730D97" w:rsidRPr="00F47B51" w:rsidRDefault="00B60C36" w:rsidP="00730D97">
      <w:pPr>
        <w:rPr>
          <w:lang w:val="uk-UA"/>
        </w:rPr>
      </w:pPr>
      <w:r w:rsidRPr="00F47B51">
        <w:rPr>
          <w:lang w:val="uk-UA"/>
        </w:rPr>
        <w:t>Форма бухгалтерського обліку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це технологія та організація облікового процесу з відповідними способами документування та облікової реєстрації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спосіб ведення обліку при тих самих елементах методу</w:t>
      </w:r>
      <w:r w:rsidR="00730D97" w:rsidRPr="00F47B51">
        <w:rPr>
          <w:lang w:val="uk-UA"/>
        </w:rPr>
        <w:t>).</w:t>
      </w:r>
    </w:p>
    <w:p w:rsidR="00730D97" w:rsidRPr="00F47B51" w:rsidRDefault="00E619DA" w:rsidP="00730D97">
      <w:pPr>
        <w:rPr>
          <w:lang w:val="uk-UA"/>
        </w:rPr>
      </w:pPr>
      <w:r w:rsidRPr="00F47B51">
        <w:rPr>
          <w:lang w:val="uk-UA"/>
        </w:rPr>
        <w:t>Розвиток форм бухгалтерського обліку має свою історію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Кожен етап розвитку господарської діяльності характеризується відповідним рівнем стану обліку, певною формою його ведення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Спочатку форми обліку базувалися на книгах-журналах, які вважалися головними обліковими регістрами, призначеними для ведення як систематичного, так і аналітичного обліку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Пізніше для ведення аналітичного обліку почали застосовувати картки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Подальший розвиток обліку, необхідність розподілу праці між працівниками бухгалтерії зумовили широке використання в обліку окремих листків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В умовах використання ПЕОМ з'явилися нові регістри і новітня технологія збору й обробки облікових даних</w:t>
      </w:r>
      <w:r w:rsidR="00730D97" w:rsidRPr="00F47B51">
        <w:rPr>
          <w:lang w:val="uk-UA"/>
        </w:rPr>
        <w:t>.</w:t>
      </w:r>
    </w:p>
    <w:p w:rsidR="00730D97" w:rsidRPr="00F47B51" w:rsidRDefault="00B60C36" w:rsidP="00730D97">
      <w:pPr>
        <w:rPr>
          <w:lang w:val="uk-UA"/>
        </w:rPr>
      </w:pPr>
      <w:r w:rsidRPr="00F47B51">
        <w:rPr>
          <w:lang w:val="uk-UA"/>
        </w:rPr>
        <w:t>На сьогодні в Україні 5 основних форм бухгалтерського обліку</w:t>
      </w:r>
      <w:r w:rsidR="00730D97" w:rsidRPr="00F47B51">
        <w:rPr>
          <w:lang w:val="uk-UA"/>
        </w:rPr>
        <w:t>:</w:t>
      </w:r>
    </w:p>
    <w:p w:rsidR="00A432AD" w:rsidRPr="00F47B51" w:rsidRDefault="00827B26" w:rsidP="00730D97">
      <w:pPr>
        <w:rPr>
          <w:rStyle w:val="a8"/>
          <w:noProof/>
          <w:color w:val="000000"/>
          <w:u w:val="none"/>
          <w:lang w:val="uk-UA"/>
        </w:rPr>
      </w:pPr>
      <w:r w:rsidRPr="00F47B51">
        <w:rPr>
          <w:rStyle w:val="a8"/>
          <w:noProof/>
          <w:color w:val="000000"/>
          <w:u w:val="none"/>
          <w:lang w:val="uk-UA"/>
        </w:rPr>
        <w:t>1</w:t>
      </w:r>
      <w:r w:rsidR="00730D97" w:rsidRPr="00F47B51">
        <w:rPr>
          <w:rStyle w:val="a8"/>
          <w:noProof/>
          <w:color w:val="000000"/>
          <w:u w:val="none"/>
          <w:lang w:val="uk-UA"/>
        </w:rPr>
        <w:t xml:space="preserve">. </w:t>
      </w:r>
      <w:r w:rsidR="00A432AD" w:rsidRPr="000E4BA6">
        <w:rPr>
          <w:rStyle w:val="a8"/>
          <w:noProof/>
          <w:color w:val="000000"/>
          <w:u w:val="none"/>
          <w:lang w:val="uk-UA"/>
        </w:rPr>
        <w:t>Меморіально-ордерна форма обліку</w:t>
      </w:r>
    </w:p>
    <w:p w:rsidR="00730D97" w:rsidRPr="00F47B51" w:rsidRDefault="00827B26" w:rsidP="00730D97">
      <w:pPr>
        <w:rPr>
          <w:lang w:val="uk-UA"/>
        </w:rPr>
      </w:pPr>
      <w:r w:rsidRPr="00F47B51">
        <w:rPr>
          <w:lang w:val="uk-UA"/>
        </w:rPr>
        <w:t>Меморіально-ордерна форма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використовується в бюджетних організаціях, у банках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Регістр цієї форми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меморіальний ордер</w:t>
      </w:r>
      <w:r w:rsidR="00730D97" w:rsidRPr="00F47B51">
        <w:rPr>
          <w:lang w:val="uk-UA"/>
        </w:rPr>
        <w:t>.</w:t>
      </w:r>
    </w:p>
    <w:p w:rsidR="00730D97" w:rsidRPr="00F47B51" w:rsidRDefault="00827B26" w:rsidP="00730D97">
      <w:pPr>
        <w:rPr>
          <w:lang w:val="uk-UA"/>
        </w:rPr>
      </w:pPr>
      <w:r w:rsidRPr="00F47B51">
        <w:rPr>
          <w:lang w:val="uk-UA"/>
        </w:rPr>
        <w:t>Порівняно з журнально-ордерною, ця форма більш докладна, але містить багато дублюючої інформації</w:t>
      </w:r>
      <w:r w:rsidR="00730D97" w:rsidRPr="00F47B51">
        <w:rPr>
          <w:lang w:val="uk-UA"/>
        </w:rPr>
        <w:t>.</w:t>
      </w:r>
    </w:p>
    <w:p w:rsidR="00A432AD" w:rsidRPr="00F47B51" w:rsidRDefault="00827B26" w:rsidP="00730D97">
      <w:pPr>
        <w:rPr>
          <w:rStyle w:val="a8"/>
          <w:noProof/>
          <w:color w:val="000000"/>
          <w:u w:val="none"/>
          <w:lang w:val="uk-UA"/>
        </w:rPr>
      </w:pPr>
      <w:r w:rsidRPr="00F47B51">
        <w:rPr>
          <w:rStyle w:val="a8"/>
          <w:noProof/>
          <w:color w:val="000000"/>
          <w:u w:val="none"/>
          <w:lang w:val="uk-UA"/>
        </w:rPr>
        <w:t>2</w:t>
      </w:r>
      <w:r w:rsidR="00730D97" w:rsidRPr="00F47B51">
        <w:rPr>
          <w:rStyle w:val="a8"/>
          <w:noProof/>
          <w:color w:val="000000"/>
          <w:u w:val="none"/>
          <w:lang w:val="uk-UA"/>
        </w:rPr>
        <w:t xml:space="preserve">. </w:t>
      </w:r>
      <w:r w:rsidR="00A432AD" w:rsidRPr="000E4BA6">
        <w:rPr>
          <w:rStyle w:val="a8"/>
          <w:noProof/>
          <w:color w:val="000000"/>
          <w:u w:val="none"/>
          <w:lang w:val="uk-UA"/>
        </w:rPr>
        <w:t>Форма бухгалтерського обліку Журнал-головна</w:t>
      </w:r>
    </w:p>
    <w:p w:rsidR="00730D97" w:rsidRPr="00F47B51" w:rsidRDefault="00E54B97" w:rsidP="00730D97">
      <w:pPr>
        <w:rPr>
          <w:lang w:val="uk-UA"/>
        </w:rPr>
      </w:pPr>
      <w:r w:rsidRPr="00F47B51">
        <w:rPr>
          <w:lang w:val="uk-UA"/>
        </w:rPr>
        <w:t>Особливістю форми бухгалтерського обліку Журнал-головна є суміщення хронологічного і систематичного обліку по синтетичних рахунках в одному комбінованому обліковому регістрі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книзі Журнал-головна, яка поєднує у собі реєстраційний журнал і Головну книгу</w:t>
      </w:r>
      <w:r w:rsidR="00730D97" w:rsidRPr="00F47B51">
        <w:rPr>
          <w:lang w:val="uk-UA"/>
        </w:rPr>
        <w:t>.</w:t>
      </w:r>
    </w:p>
    <w:p w:rsidR="00A432AD" w:rsidRPr="00F47B51" w:rsidRDefault="00827B26" w:rsidP="00730D97">
      <w:pPr>
        <w:rPr>
          <w:rStyle w:val="a8"/>
          <w:noProof/>
          <w:color w:val="000000"/>
          <w:u w:val="none"/>
          <w:lang w:val="uk-UA"/>
        </w:rPr>
      </w:pPr>
      <w:r w:rsidRPr="00F47B51">
        <w:rPr>
          <w:rStyle w:val="a8"/>
          <w:noProof/>
          <w:color w:val="000000"/>
          <w:u w:val="none"/>
          <w:lang w:val="uk-UA"/>
        </w:rPr>
        <w:t>3</w:t>
      </w:r>
      <w:r w:rsidR="00730D97" w:rsidRPr="00F47B51">
        <w:rPr>
          <w:rStyle w:val="a8"/>
          <w:noProof/>
          <w:color w:val="000000"/>
          <w:u w:val="none"/>
          <w:lang w:val="uk-UA"/>
        </w:rPr>
        <w:t xml:space="preserve">. </w:t>
      </w:r>
      <w:r w:rsidR="00A432AD" w:rsidRPr="000E4BA6">
        <w:rPr>
          <w:rStyle w:val="a8"/>
          <w:noProof/>
          <w:color w:val="000000"/>
          <w:u w:val="none"/>
          <w:lang w:val="uk-UA"/>
        </w:rPr>
        <w:t>Журнально-ордерна форма бухгалтерського обліку</w:t>
      </w:r>
    </w:p>
    <w:p w:rsidR="00730D97" w:rsidRPr="00F47B51" w:rsidRDefault="00E54B97" w:rsidP="00730D97">
      <w:pPr>
        <w:rPr>
          <w:lang w:val="uk-UA"/>
        </w:rPr>
      </w:pPr>
      <w:r w:rsidRPr="00F47B51">
        <w:rPr>
          <w:lang w:val="uk-UA"/>
        </w:rPr>
        <w:t>Основними регістрами при цій формі обліку є журнали-ордери, що ведуться по кредиту синтетичних рахунків</w:t>
      </w:r>
      <w:r w:rsidR="00730D97" w:rsidRPr="00F47B51">
        <w:rPr>
          <w:lang w:val="uk-UA"/>
        </w:rPr>
        <w:t xml:space="preserve"> (</w:t>
      </w:r>
      <w:r w:rsidRPr="00F47B51">
        <w:rPr>
          <w:lang w:val="uk-UA"/>
        </w:rPr>
        <w:t>синтетичного обліку</w:t>
      </w:r>
      <w:r w:rsidR="00730D97" w:rsidRPr="00F47B51">
        <w:rPr>
          <w:lang w:val="uk-UA"/>
        </w:rPr>
        <w:t xml:space="preserve">) </w:t>
      </w:r>
      <w:r w:rsidRPr="00F47B51">
        <w:rPr>
          <w:lang w:val="uk-UA"/>
        </w:rPr>
        <w:t>і дебету кореспондуючих рахунків</w:t>
      </w:r>
      <w:r w:rsidR="00730D97" w:rsidRPr="00F47B51">
        <w:rPr>
          <w:lang w:val="uk-UA"/>
        </w:rPr>
        <w:t>.</w:t>
      </w:r>
    </w:p>
    <w:p w:rsidR="00A432AD" w:rsidRPr="00F47B51" w:rsidRDefault="00827B26" w:rsidP="00730D97">
      <w:pPr>
        <w:rPr>
          <w:rStyle w:val="a8"/>
          <w:noProof/>
          <w:color w:val="000000"/>
          <w:u w:val="none"/>
          <w:lang w:val="uk-UA"/>
        </w:rPr>
      </w:pPr>
      <w:r w:rsidRPr="00F47B51">
        <w:rPr>
          <w:rStyle w:val="a8"/>
          <w:noProof/>
          <w:color w:val="000000"/>
          <w:u w:val="none"/>
          <w:lang w:val="uk-UA"/>
        </w:rPr>
        <w:t>4</w:t>
      </w:r>
      <w:r w:rsidR="00730D97" w:rsidRPr="00F47B51">
        <w:rPr>
          <w:rStyle w:val="a8"/>
          <w:noProof/>
          <w:color w:val="000000"/>
          <w:u w:val="none"/>
          <w:lang w:val="uk-UA"/>
        </w:rPr>
        <w:t xml:space="preserve">. </w:t>
      </w:r>
      <w:r w:rsidR="00A432AD" w:rsidRPr="000E4BA6">
        <w:rPr>
          <w:rStyle w:val="a8"/>
          <w:noProof/>
          <w:color w:val="000000"/>
          <w:u w:val="none"/>
          <w:lang w:val="uk-UA"/>
        </w:rPr>
        <w:t>Спрощена форма бухгалтерського обліку</w:t>
      </w:r>
    </w:p>
    <w:p w:rsidR="00730D97" w:rsidRPr="00F47B51" w:rsidRDefault="00840D65" w:rsidP="00730D97">
      <w:pPr>
        <w:rPr>
          <w:lang w:val="uk-UA"/>
        </w:rPr>
      </w:pPr>
      <w:r w:rsidRPr="00F47B51">
        <w:rPr>
          <w:lang w:val="uk-UA"/>
        </w:rPr>
        <w:t>Спрощена форма обліку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>для малих підприємств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Малі підприємства з незначною кількістю господарських операцій можуть вести просту форму обліку</w:t>
      </w:r>
      <w:r w:rsidR="00730D97" w:rsidRPr="00F47B51">
        <w:rPr>
          <w:lang w:val="uk-UA"/>
        </w:rPr>
        <w:t xml:space="preserve"> - </w:t>
      </w:r>
      <w:r w:rsidRPr="00F47B51">
        <w:rPr>
          <w:lang w:val="uk-UA"/>
        </w:rPr>
        <w:t xml:space="preserve">Журнал обліку господарських операцій і відомість </w:t>
      </w:r>
      <w:r w:rsidR="001E0977" w:rsidRPr="00F47B51">
        <w:rPr>
          <w:lang w:val="uk-UA"/>
        </w:rPr>
        <w:t xml:space="preserve">3-м </w:t>
      </w:r>
      <w:r w:rsidRPr="00F47B51">
        <w:rPr>
          <w:lang w:val="uk-UA"/>
        </w:rPr>
        <w:t>для</w:t>
      </w:r>
      <w:r w:rsidR="001E0977" w:rsidRPr="00F47B51">
        <w:rPr>
          <w:lang w:val="uk-UA"/>
        </w:rPr>
        <w:t xml:space="preserve"> аналітичного обліку розрахунків з оплати праці, з дебіторами і кредиторами</w:t>
      </w:r>
      <w:r w:rsidR="00730D97" w:rsidRPr="00F47B51">
        <w:rPr>
          <w:lang w:val="uk-UA"/>
        </w:rPr>
        <w:t>.</w:t>
      </w:r>
    </w:p>
    <w:p w:rsidR="00A432AD" w:rsidRPr="00F47B51" w:rsidRDefault="00D07B9A" w:rsidP="00730D97">
      <w:pPr>
        <w:rPr>
          <w:lang w:val="uk-UA"/>
        </w:rPr>
      </w:pPr>
      <w:r w:rsidRPr="00F47B51">
        <w:rPr>
          <w:rStyle w:val="a8"/>
          <w:noProof/>
          <w:color w:val="000000"/>
          <w:u w:val="none"/>
          <w:lang w:val="uk-UA"/>
        </w:rPr>
        <w:t>5</w:t>
      </w:r>
      <w:r w:rsidR="00730D97" w:rsidRPr="00F47B51">
        <w:rPr>
          <w:rStyle w:val="a8"/>
          <w:noProof/>
          <w:color w:val="000000"/>
          <w:u w:val="none"/>
          <w:lang w:val="uk-UA"/>
        </w:rPr>
        <w:t xml:space="preserve">. </w:t>
      </w:r>
      <w:r w:rsidR="00A432AD" w:rsidRPr="000E4BA6">
        <w:rPr>
          <w:rStyle w:val="a8"/>
          <w:noProof/>
          <w:color w:val="000000"/>
          <w:u w:val="none"/>
          <w:lang w:val="uk-UA"/>
        </w:rPr>
        <w:t>Механізовані й автоматизовані форми ведення бухгалтерського обліку</w:t>
      </w:r>
    </w:p>
    <w:p w:rsidR="00730D97" w:rsidRPr="00F47B51" w:rsidRDefault="00827B26" w:rsidP="00730D97">
      <w:pPr>
        <w:rPr>
          <w:lang w:val="uk-UA"/>
        </w:rPr>
      </w:pPr>
      <w:r w:rsidRPr="00F47B51">
        <w:rPr>
          <w:lang w:val="uk-UA"/>
        </w:rPr>
        <w:t>Згідно з цими формами обліку порядок заповнення облікових регістрів та їх формат визначається тією комп'ютерною програмою, яка використовується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Як правило, всі комп'ютерні програми формують журнали-ордери або відомості по кожному рахунку, шахову та оборотну відомості, а також всі форми звітності</w:t>
      </w:r>
      <w:r w:rsidR="00730D97" w:rsidRPr="00F47B51">
        <w:rPr>
          <w:lang w:val="uk-UA"/>
        </w:rPr>
        <w:t>.</w:t>
      </w:r>
    </w:p>
    <w:p w:rsidR="00730D97" w:rsidRPr="00F47B51" w:rsidRDefault="003634A8" w:rsidP="00440A4C">
      <w:pPr>
        <w:pStyle w:val="2"/>
        <w:rPr>
          <w:lang w:val="uk-UA"/>
        </w:rPr>
      </w:pPr>
      <w:r w:rsidRPr="00F47B51">
        <w:rPr>
          <w:lang w:val="uk-UA"/>
        </w:rPr>
        <w:br w:type="page"/>
      </w:r>
      <w:bookmarkStart w:id="42" w:name="_Toc245484902"/>
      <w:bookmarkStart w:id="43" w:name="_Toc248092777"/>
      <w:r w:rsidRPr="00F47B51">
        <w:rPr>
          <w:lang w:val="uk-UA"/>
        </w:rPr>
        <w:t>Список використаних джерел</w:t>
      </w:r>
      <w:bookmarkEnd w:id="42"/>
      <w:bookmarkEnd w:id="43"/>
    </w:p>
    <w:p w:rsidR="00440A4C" w:rsidRDefault="00440A4C" w:rsidP="00730D97">
      <w:pPr>
        <w:rPr>
          <w:lang w:val="uk-UA"/>
        </w:rPr>
      </w:pPr>
    </w:p>
    <w:p w:rsidR="00730D97" w:rsidRPr="00F47B51" w:rsidRDefault="00440A4C" w:rsidP="00440A4C">
      <w:pPr>
        <w:ind w:firstLine="0"/>
        <w:rPr>
          <w:lang w:val="uk-UA"/>
        </w:rPr>
      </w:pPr>
      <w:r>
        <w:rPr>
          <w:lang w:val="uk-UA"/>
        </w:rPr>
        <w:t xml:space="preserve">1. </w:t>
      </w:r>
      <w:r w:rsidR="0031040D" w:rsidRPr="00F47B51">
        <w:rPr>
          <w:lang w:val="uk-UA"/>
        </w:rPr>
        <w:t>Швець В</w:t>
      </w:r>
      <w:r w:rsidR="00730D97" w:rsidRPr="00F47B51">
        <w:rPr>
          <w:lang w:val="uk-UA"/>
        </w:rPr>
        <w:t xml:space="preserve">.Г. </w:t>
      </w:r>
      <w:r w:rsidR="0031040D" w:rsidRPr="00F47B51">
        <w:rPr>
          <w:lang w:val="uk-UA"/>
        </w:rPr>
        <w:t>Теорія бухгалтерського обліку / Швець В</w:t>
      </w:r>
      <w:r w:rsidR="00730D97" w:rsidRPr="00F47B51">
        <w:rPr>
          <w:lang w:val="uk-UA"/>
        </w:rPr>
        <w:t>.Г. -</w:t>
      </w:r>
      <w:r w:rsidR="0031040D" w:rsidRPr="00F47B51">
        <w:rPr>
          <w:lang w:val="uk-UA"/>
        </w:rPr>
        <w:t xml:space="preserve"> К</w:t>
      </w:r>
      <w:r w:rsidR="00730D97" w:rsidRPr="00F47B51">
        <w:rPr>
          <w:lang w:val="uk-UA"/>
        </w:rPr>
        <w:t xml:space="preserve">.: </w:t>
      </w:r>
      <w:r w:rsidR="00975671" w:rsidRPr="00F47B51">
        <w:rPr>
          <w:lang w:val="uk-UA"/>
        </w:rPr>
        <w:t>Знання, 2004</w:t>
      </w:r>
      <w:r w:rsidR="00730D97" w:rsidRPr="00F47B51">
        <w:rPr>
          <w:lang w:val="uk-UA"/>
        </w:rPr>
        <w:t>. -</w:t>
      </w:r>
      <w:r w:rsidR="00582DDE">
        <w:rPr>
          <w:lang w:val="uk-UA"/>
        </w:rPr>
        <w:t xml:space="preserve"> </w:t>
      </w:r>
      <w:r w:rsidR="0031040D" w:rsidRPr="00F47B51">
        <w:rPr>
          <w:lang w:val="uk-UA"/>
        </w:rPr>
        <w:t>447 с</w:t>
      </w:r>
      <w:r w:rsidR="00730D97" w:rsidRPr="00F47B51">
        <w:rPr>
          <w:lang w:val="uk-UA"/>
        </w:rPr>
        <w:t>.</w:t>
      </w:r>
    </w:p>
    <w:p w:rsidR="00730D97" w:rsidRPr="00F47B51" w:rsidRDefault="00440A4C" w:rsidP="00440A4C">
      <w:pPr>
        <w:ind w:firstLine="0"/>
        <w:rPr>
          <w:lang w:val="uk-UA"/>
        </w:rPr>
      </w:pPr>
      <w:r>
        <w:rPr>
          <w:lang w:val="uk-UA"/>
        </w:rPr>
        <w:t xml:space="preserve">2. </w:t>
      </w:r>
      <w:r w:rsidR="0031040D" w:rsidRPr="00F47B51">
        <w:rPr>
          <w:lang w:val="uk-UA"/>
        </w:rPr>
        <w:t>Лытнева Н</w:t>
      </w:r>
      <w:r w:rsidR="00730D97" w:rsidRPr="00F47B51">
        <w:rPr>
          <w:lang w:val="uk-UA"/>
        </w:rPr>
        <w:t xml:space="preserve">.А. </w:t>
      </w:r>
      <w:r w:rsidR="0031040D" w:rsidRPr="00F47B51">
        <w:rPr>
          <w:lang w:val="uk-UA"/>
        </w:rPr>
        <w:t>Бухгалтерский уч</w:t>
      </w:r>
      <w:r w:rsidR="00981C10" w:rsidRPr="00F47B51">
        <w:rPr>
          <w:lang w:val="uk-UA"/>
        </w:rPr>
        <w:t>е</w:t>
      </w:r>
      <w:r w:rsidR="0031040D" w:rsidRPr="00F47B51">
        <w:rPr>
          <w:lang w:val="uk-UA"/>
        </w:rPr>
        <w:t>т / Лытнева Н</w:t>
      </w:r>
      <w:r w:rsidR="00730D97" w:rsidRPr="00F47B51">
        <w:rPr>
          <w:lang w:val="uk-UA"/>
        </w:rPr>
        <w:t xml:space="preserve">.А., </w:t>
      </w:r>
      <w:r w:rsidR="0031040D" w:rsidRPr="00F47B51">
        <w:rPr>
          <w:lang w:val="uk-UA"/>
        </w:rPr>
        <w:t>Малявкина Л</w:t>
      </w:r>
      <w:r w:rsidR="00730D97" w:rsidRPr="00F47B51">
        <w:rPr>
          <w:lang w:val="uk-UA"/>
        </w:rPr>
        <w:t xml:space="preserve">.И., </w:t>
      </w:r>
      <w:r w:rsidR="0031040D" w:rsidRPr="00F47B51">
        <w:rPr>
          <w:lang w:val="uk-UA"/>
        </w:rPr>
        <w:t>Федорова Т</w:t>
      </w:r>
      <w:r w:rsidR="00730D97" w:rsidRPr="00F47B51">
        <w:rPr>
          <w:lang w:val="uk-UA"/>
        </w:rPr>
        <w:t>.В. -</w:t>
      </w:r>
      <w:r w:rsidR="0031040D"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="0031040D" w:rsidRPr="00F47B51">
        <w:rPr>
          <w:lang w:val="uk-UA"/>
        </w:rPr>
        <w:t>Инфа-М, 2006</w:t>
      </w:r>
      <w:r w:rsidR="00730D97" w:rsidRPr="00F47B51">
        <w:rPr>
          <w:lang w:val="uk-UA"/>
        </w:rPr>
        <w:t>. -</w:t>
      </w:r>
      <w:r w:rsidR="0031040D" w:rsidRPr="00F47B51">
        <w:rPr>
          <w:lang w:val="uk-UA"/>
        </w:rPr>
        <w:t xml:space="preserve"> 497 с</w:t>
      </w:r>
      <w:r w:rsidR="00730D97" w:rsidRPr="00F47B51">
        <w:rPr>
          <w:lang w:val="uk-UA"/>
        </w:rPr>
        <w:t>.</w:t>
      </w:r>
    </w:p>
    <w:p w:rsidR="00730D97" w:rsidRPr="00F47B51" w:rsidRDefault="00440A4C" w:rsidP="00440A4C">
      <w:pPr>
        <w:ind w:firstLine="0"/>
        <w:rPr>
          <w:lang w:val="uk-UA"/>
        </w:rPr>
      </w:pPr>
      <w:r>
        <w:rPr>
          <w:lang w:val="uk-UA"/>
        </w:rPr>
        <w:t xml:space="preserve">3. </w:t>
      </w:r>
      <w:r w:rsidR="00981C10" w:rsidRPr="00F47B51">
        <w:rPr>
          <w:lang w:val="uk-UA"/>
        </w:rPr>
        <w:t>Бабаев Ю</w:t>
      </w:r>
      <w:r w:rsidR="00730D97" w:rsidRPr="00F47B51">
        <w:rPr>
          <w:lang w:val="uk-UA"/>
        </w:rPr>
        <w:t xml:space="preserve">.А. </w:t>
      </w:r>
      <w:r w:rsidR="00981C10" w:rsidRPr="00F47B51">
        <w:rPr>
          <w:lang w:val="uk-UA"/>
        </w:rPr>
        <w:t>Бухгалтерский уч</w:t>
      </w:r>
      <w:r w:rsidR="00F36134" w:rsidRPr="00F47B51">
        <w:rPr>
          <w:lang w:val="uk-UA"/>
        </w:rPr>
        <w:t>е</w:t>
      </w:r>
      <w:r w:rsidR="00981C10" w:rsidRPr="00F47B51">
        <w:rPr>
          <w:lang w:val="uk-UA"/>
        </w:rPr>
        <w:t>т</w:t>
      </w:r>
      <w:r w:rsidR="00F36134" w:rsidRPr="00F47B51">
        <w:rPr>
          <w:lang w:val="uk-UA"/>
        </w:rPr>
        <w:t xml:space="preserve"> </w:t>
      </w:r>
      <w:r w:rsidR="00981C10" w:rsidRPr="00F47B51">
        <w:rPr>
          <w:lang w:val="uk-UA"/>
        </w:rPr>
        <w:t>/ Бабаев Ю</w:t>
      </w:r>
      <w:r w:rsidR="00730D97" w:rsidRPr="00F47B51">
        <w:rPr>
          <w:lang w:val="uk-UA"/>
        </w:rPr>
        <w:t xml:space="preserve">.А., </w:t>
      </w:r>
      <w:r w:rsidR="00981C10" w:rsidRPr="00F47B51">
        <w:rPr>
          <w:lang w:val="uk-UA"/>
        </w:rPr>
        <w:t>Комиссарова И</w:t>
      </w:r>
      <w:r w:rsidR="00730D97" w:rsidRPr="00F47B51">
        <w:rPr>
          <w:lang w:val="uk-UA"/>
        </w:rPr>
        <w:t xml:space="preserve">.П., </w:t>
      </w:r>
      <w:r w:rsidR="00981C10" w:rsidRPr="00F47B51">
        <w:rPr>
          <w:lang w:val="uk-UA"/>
        </w:rPr>
        <w:t>Бородин В</w:t>
      </w:r>
      <w:r w:rsidR="00730D97" w:rsidRPr="00F47B51">
        <w:rPr>
          <w:lang w:val="uk-UA"/>
        </w:rPr>
        <w:t>.А. -</w:t>
      </w:r>
      <w:r w:rsidR="008720D6"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="00981C10" w:rsidRPr="00F47B51">
        <w:rPr>
          <w:lang w:val="uk-UA"/>
        </w:rPr>
        <w:t>ЮНИТИ-ДАНА, 2005</w:t>
      </w:r>
      <w:r w:rsidR="00730D97" w:rsidRPr="00F47B51">
        <w:rPr>
          <w:lang w:val="uk-UA"/>
        </w:rPr>
        <w:t>. -</w:t>
      </w:r>
      <w:r w:rsidR="008720D6" w:rsidRPr="00F47B51">
        <w:rPr>
          <w:lang w:val="uk-UA"/>
        </w:rPr>
        <w:t xml:space="preserve"> </w:t>
      </w:r>
      <w:r w:rsidR="00981C10" w:rsidRPr="00F47B51">
        <w:rPr>
          <w:lang w:val="uk-UA"/>
        </w:rPr>
        <w:t>5</w:t>
      </w:r>
      <w:r w:rsidR="008720D6" w:rsidRPr="00F47B51">
        <w:rPr>
          <w:lang w:val="uk-UA"/>
        </w:rPr>
        <w:t>2</w:t>
      </w:r>
      <w:r w:rsidR="00981C10" w:rsidRPr="00F47B51">
        <w:rPr>
          <w:lang w:val="uk-UA"/>
        </w:rPr>
        <w:t>7 с</w:t>
      </w:r>
      <w:r w:rsidR="00730D97" w:rsidRPr="00F47B51">
        <w:rPr>
          <w:lang w:val="uk-UA"/>
        </w:rPr>
        <w:t>.</w:t>
      </w:r>
    </w:p>
    <w:p w:rsidR="00730D97" w:rsidRPr="00F47B51" w:rsidRDefault="00440A4C" w:rsidP="00440A4C">
      <w:pPr>
        <w:ind w:firstLine="0"/>
        <w:rPr>
          <w:lang w:val="uk-UA"/>
        </w:rPr>
      </w:pPr>
      <w:r>
        <w:rPr>
          <w:lang w:val="uk-UA"/>
        </w:rPr>
        <w:t xml:space="preserve">4. </w:t>
      </w:r>
      <w:r w:rsidR="00271B2C" w:rsidRPr="00F47B51">
        <w:rPr>
          <w:lang w:val="uk-UA"/>
        </w:rPr>
        <w:t>Пономарева Г</w:t>
      </w:r>
      <w:r w:rsidR="00730D97" w:rsidRPr="00F47B51">
        <w:rPr>
          <w:lang w:val="uk-UA"/>
        </w:rPr>
        <w:t xml:space="preserve">.А. </w:t>
      </w:r>
      <w:r w:rsidR="00271B2C" w:rsidRPr="00F47B51">
        <w:rPr>
          <w:lang w:val="uk-UA"/>
        </w:rPr>
        <w:t>Самоучитель по бухгалтерскому учету / Пономарева Г</w:t>
      </w:r>
      <w:r w:rsidR="00730D97" w:rsidRPr="00F47B51">
        <w:rPr>
          <w:lang w:val="uk-UA"/>
        </w:rPr>
        <w:t>.А. -</w:t>
      </w:r>
      <w:r w:rsidR="00271B2C"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="00271B2C" w:rsidRPr="00F47B51">
        <w:rPr>
          <w:lang w:val="uk-UA"/>
        </w:rPr>
        <w:t>Приор, 200</w:t>
      </w:r>
      <w:r w:rsidR="00851E0A" w:rsidRPr="00F47B51">
        <w:rPr>
          <w:lang w:val="uk-UA"/>
        </w:rPr>
        <w:t>5</w:t>
      </w:r>
      <w:r w:rsidR="00730D97" w:rsidRPr="00F47B51">
        <w:rPr>
          <w:lang w:val="uk-UA"/>
        </w:rPr>
        <w:t xml:space="preserve">. - </w:t>
      </w:r>
      <w:r w:rsidR="00271B2C" w:rsidRPr="00F47B51">
        <w:rPr>
          <w:lang w:val="uk-UA"/>
        </w:rPr>
        <w:t>362 с</w:t>
      </w:r>
      <w:r w:rsidR="00730D97" w:rsidRPr="00F47B51">
        <w:rPr>
          <w:lang w:val="uk-UA"/>
        </w:rPr>
        <w:t>.</w:t>
      </w:r>
    </w:p>
    <w:p w:rsidR="00730D97" w:rsidRPr="00F47B51" w:rsidRDefault="00440A4C" w:rsidP="00440A4C">
      <w:pPr>
        <w:ind w:firstLine="0"/>
        <w:rPr>
          <w:lang w:val="uk-UA"/>
        </w:rPr>
      </w:pPr>
      <w:r>
        <w:rPr>
          <w:lang w:val="uk-UA"/>
        </w:rPr>
        <w:t xml:space="preserve">5. </w:t>
      </w:r>
      <w:r w:rsidR="00AB5AE9" w:rsidRPr="00F47B51">
        <w:rPr>
          <w:lang w:val="uk-UA"/>
        </w:rPr>
        <w:t>Хендриксен Э</w:t>
      </w:r>
      <w:r w:rsidR="00730D97" w:rsidRPr="00F47B51">
        <w:rPr>
          <w:lang w:val="uk-UA"/>
        </w:rPr>
        <w:t xml:space="preserve">.С. </w:t>
      </w:r>
      <w:r w:rsidR="00AB5AE9" w:rsidRPr="00F47B51">
        <w:rPr>
          <w:lang w:val="uk-UA"/>
        </w:rPr>
        <w:t>Теория бухгалтерского учета / Хендриксен Э</w:t>
      </w:r>
      <w:r w:rsidR="00730D97" w:rsidRPr="00F47B51">
        <w:rPr>
          <w:lang w:val="uk-UA"/>
        </w:rPr>
        <w:t xml:space="preserve">.С., </w:t>
      </w:r>
      <w:r w:rsidR="00AB5AE9" w:rsidRPr="00F47B51">
        <w:rPr>
          <w:lang w:val="uk-UA"/>
        </w:rPr>
        <w:t>Ван Бреда М</w:t>
      </w:r>
      <w:r w:rsidR="00730D97" w:rsidRPr="00F47B51">
        <w:rPr>
          <w:lang w:val="uk-UA"/>
        </w:rPr>
        <w:t>.Ф. -</w:t>
      </w:r>
      <w:r w:rsidR="00AB5AE9"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="00AB5AE9" w:rsidRPr="00F47B51">
        <w:rPr>
          <w:lang w:val="uk-UA"/>
        </w:rPr>
        <w:t>Финансы и статистика, 200</w:t>
      </w:r>
      <w:r w:rsidR="00851E0A" w:rsidRPr="00F47B51">
        <w:rPr>
          <w:lang w:val="uk-UA"/>
        </w:rPr>
        <w:t>5</w:t>
      </w:r>
      <w:r w:rsidR="00730D97" w:rsidRPr="00F47B51">
        <w:rPr>
          <w:lang w:val="uk-UA"/>
        </w:rPr>
        <w:t>. -</w:t>
      </w:r>
      <w:r w:rsidR="00AB5AE9" w:rsidRPr="00F47B51">
        <w:rPr>
          <w:lang w:val="uk-UA"/>
        </w:rPr>
        <w:t xml:space="preserve"> 576 с</w:t>
      </w:r>
      <w:r w:rsidR="00730D97" w:rsidRPr="00F47B51">
        <w:rPr>
          <w:lang w:val="uk-UA"/>
        </w:rPr>
        <w:t>.</w:t>
      </w:r>
    </w:p>
    <w:p w:rsidR="00730D97" w:rsidRPr="00F47B51" w:rsidRDefault="00440A4C" w:rsidP="00440A4C">
      <w:pPr>
        <w:ind w:firstLine="0"/>
        <w:rPr>
          <w:lang w:val="uk-UA"/>
        </w:rPr>
      </w:pPr>
      <w:r>
        <w:rPr>
          <w:lang w:val="uk-UA"/>
        </w:rPr>
        <w:t xml:space="preserve">6. </w:t>
      </w:r>
      <w:r w:rsidR="00D86B10" w:rsidRPr="00F47B51">
        <w:rPr>
          <w:lang w:val="uk-UA"/>
        </w:rPr>
        <w:t>Стражева Н</w:t>
      </w:r>
      <w:r w:rsidR="00730D97" w:rsidRPr="00F47B51">
        <w:rPr>
          <w:lang w:val="uk-UA"/>
        </w:rPr>
        <w:t xml:space="preserve">. </w:t>
      </w:r>
      <w:r w:rsidR="00D86B10" w:rsidRPr="00F47B51">
        <w:rPr>
          <w:lang w:val="uk-UA"/>
        </w:rPr>
        <w:t>С Бухгалтерский учет / Стражева Н</w:t>
      </w:r>
      <w:r w:rsidR="00730D97" w:rsidRPr="00F47B51">
        <w:rPr>
          <w:lang w:val="uk-UA"/>
        </w:rPr>
        <w:t xml:space="preserve">.С., </w:t>
      </w:r>
      <w:r w:rsidR="00D86B10" w:rsidRPr="00F47B51">
        <w:rPr>
          <w:lang w:val="uk-UA"/>
        </w:rPr>
        <w:t>Стражев А</w:t>
      </w:r>
      <w:r w:rsidR="00730D97" w:rsidRPr="00F47B51">
        <w:rPr>
          <w:lang w:val="uk-UA"/>
        </w:rPr>
        <w:t xml:space="preserve">.В. - </w:t>
      </w:r>
      <w:r w:rsidR="00D86B10" w:rsidRPr="00F47B51">
        <w:rPr>
          <w:lang w:val="uk-UA"/>
        </w:rPr>
        <w:t>М</w:t>
      </w:r>
      <w:r w:rsidR="00730D97" w:rsidRPr="00F47B51">
        <w:rPr>
          <w:lang w:val="uk-UA"/>
        </w:rPr>
        <w:t xml:space="preserve">.: </w:t>
      </w:r>
      <w:r w:rsidR="00D86B10" w:rsidRPr="00F47B51">
        <w:rPr>
          <w:lang w:val="uk-UA"/>
        </w:rPr>
        <w:t>Книжный Дом, 2004</w:t>
      </w:r>
      <w:r w:rsidR="00730D97" w:rsidRPr="00F47B51">
        <w:rPr>
          <w:lang w:val="uk-UA"/>
        </w:rPr>
        <w:t>. -</w:t>
      </w:r>
      <w:r w:rsidR="00D86B10" w:rsidRPr="00F47B51">
        <w:rPr>
          <w:lang w:val="uk-UA"/>
        </w:rPr>
        <w:t xml:space="preserve"> 432 с</w:t>
      </w:r>
      <w:r w:rsidR="00730D97" w:rsidRPr="00F47B51">
        <w:rPr>
          <w:lang w:val="uk-UA"/>
        </w:rPr>
        <w:t>.</w:t>
      </w:r>
    </w:p>
    <w:p w:rsidR="00730D97" w:rsidRPr="00F47B51" w:rsidRDefault="00440A4C" w:rsidP="00440A4C">
      <w:pPr>
        <w:ind w:firstLine="0"/>
        <w:rPr>
          <w:lang w:val="uk-UA"/>
        </w:rPr>
      </w:pPr>
      <w:r>
        <w:rPr>
          <w:lang w:val="uk-UA"/>
        </w:rPr>
        <w:t xml:space="preserve">7. </w:t>
      </w:r>
      <w:r w:rsidR="00D963F3" w:rsidRPr="00F47B51">
        <w:rPr>
          <w:lang w:val="uk-UA"/>
        </w:rPr>
        <w:t>Соколов Я</w:t>
      </w:r>
      <w:r w:rsidR="00730D97" w:rsidRPr="00F47B51">
        <w:rPr>
          <w:lang w:val="uk-UA"/>
        </w:rPr>
        <w:t xml:space="preserve">.В. </w:t>
      </w:r>
      <w:r w:rsidR="00D963F3" w:rsidRPr="00F47B51">
        <w:rPr>
          <w:lang w:val="uk-UA"/>
        </w:rPr>
        <w:t>Бухгалтерский учет</w:t>
      </w:r>
      <w:r w:rsidR="00730D97" w:rsidRPr="00F47B51">
        <w:rPr>
          <w:lang w:val="uk-UA"/>
        </w:rPr>
        <w:t xml:space="preserve">. </w:t>
      </w:r>
      <w:r w:rsidR="00D963F3" w:rsidRPr="00F47B51">
        <w:rPr>
          <w:lang w:val="uk-UA"/>
        </w:rPr>
        <w:t>От истоков до наших дней / Соколов Я</w:t>
      </w:r>
      <w:r w:rsidR="00730D97" w:rsidRPr="00F47B51">
        <w:rPr>
          <w:lang w:val="uk-UA"/>
        </w:rPr>
        <w:t>.В. -</w:t>
      </w:r>
      <w:r w:rsidR="00D963F3"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="00D963F3" w:rsidRPr="00F47B51">
        <w:rPr>
          <w:lang w:val="uk-UA"/>
        </w:rPr>
        <w:t>Аудит, 200</w:t>
      </w:r>
      <w:r w:rsidR="00851E0A" w:rsidRPr="00F47B51">
        <w:rPr>
          <w:lang w:val="uk-UA"/>
        </w:rPr>
        <w:t>5</w:t>
      </w:r>
      <w:r w:rsidR="00730D97" w:rsidRPr="00F47B51">
        <w:rPr>
          <w:lang w:val="uk-UA"/>
        </w:rPr>
        <w:t>. -</w:t>
      </w:r>
      <w:r w:rsidR="00D963F3" w:rsidRPr="00F47B51">
        <w:rPr>
          <w:lang w:val="uk-UA"/>
        </w:rPr>
        <w:t xml:space="preserve"> 638 с</w:t>
      </w:r>
      <w:r w:rsidR="00730D97" w:rsidRPr="00F47B51">
        <w:rPr>
          <w:lang w:val="uk-UA"/>
        </w:rPr>
        <w:t>.</w:t>
      </w:r>
    </w:p>
    <w:p w:rsidR="00730D97" w:rsidRPr="00F47B51" w:rsidRDefault="00440A4C" w:rsidP="00440A4C">
      <w:pPr>
        <w:ind w:firstLine="0"/>
        <w:rPr>
          <w:lang w:val="uk-UA"/>
        </w:rPr>
      </w:pPr>
      <w:r>
        <w:rPr>
          <w:lang w:val="uk-UA"/>
        </w:rPr>
        <w:t xml:space="preserve">8. </w:t>
      </w:r>
      <w:r w:rsidR="00C779B4" w:rsidRPr="00F47B51">
        <w:rPr>
          <w:lang w:val="uk-UA"/>
        </w:rPr>
        <w:t>Горицкая Н</w:t>
      </w:r>
      <w:r w:rsidR="00730D97" w:rsidRPr="00F47B51">
        <w:rPr>
          <w:lang w:val="uk-UA"/>
        </w:rPr>
        <w:t xml:space="preserve">.Г. </w:t>
      </w:r>
      <w:r w:rsidR="00C779B4" w:rsidRPr="00F47B51">
        <w:rPr>
          <w:lang w:val="uk-UA"/>
        </w:rPr>
        <w:t>Особенности бухгалтерского учета в современных условиях / Горицкая Н</w:t>
      </w:r>
      <w:r w:rsidR="00730D97" w:rsidRPr="00F47B51">
        <w:rPr>
          <w:lang w:val="uk-UA"/>
        </w:rPr>
        <w:t>.Г. -</w:t>
      </w:r>
      <w:r w:rsidR="00C779B4"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="00C779B4" w:rsidRPr="00F47B51">
        <w:rPr>
          <w:lang w:val="uk-UA"/>
        </w:rPr>
        <w:t>Издательство газеты</w:t>
      </w:r>
      <w:r w:rsidR="00730D97" w:rsidRPr="00F47B51">
        <w:rPr>
          <w:lang w:val="uk-UA"/>
        </w:rPr>
        <w:t xml:space="preserve"> "</w:t>
      </w:r>
      <w:r w:rsidR="00C779B4" w:rsidRPr="00F47B51">
        <w:rPr>
          <w:lang w:val="uk-UA"/>
        </w:rPr>
        <w:t>Бухгалтерия</w:t>
      </w:r>
      <w:r w:rsidR="00730D97" w:rsidRPr="00F47B51">
        <w:rPr>
          <w:lang w:val="uk-UA"/>
        </w:rPr>
        <w:t xml:space="preserve">. </w:t>
      </w:r>
      <w:r w:rsidR="00C779B4" w:rsidRPr="00F47B51">
        <w:rPr>
          <w:lang w:val="uk-UA"/>
        </w:rPr>
        <w:t>Налоги</w:t>
      </w:r>
      <w:r w:rsidR="00730D97" w:rsidRPr="00F47B51">
        <w:rPr>
          <w:lang w:val="uk-UA"/>
        </w:rPr>
        <w:t xml:space="preserve">", </w:t>
      </w:r>
      <w:r w:rsidR="00C779B4" w:rsidRPr="00F47B51">
        <w:rPr>
          <w:lang w:val="uk-UA"/>
        </w:rPr>
        <w:t>2004</w:t>
      </w:r>
      <w:r w:rsidR="00730D97" w:rsidRPr="00F47B51">
        <w:rPr>
          <w:lang w:val="uk-UA"/>
        </w:rPr>
        <w:t>. -</w:t>
      </w:r>
      <w:r w:rsidR="00C779B4" w:rsidRPr="00F47B51">
        <w:rPr>
          <w:lang w:val="uk-UA"/>
        </w:rPr>
        <w:t xml:space="preserve"> 352 с</w:t>
      </w:r>
      <w:r w:rsidR="00730D97" w:rsidRPr="00F47B51">
        <w:rPr>
          <w:lang w:val="uk-UA"/>
        </w:rPr>
        <w:t>.</w:t>
      </w:r>
    </w:p>
    <w:p w:rsidR="00730D97" w:rsidRPr="00F47B51" w:rsidRDefault="003F6043" w:rsidP="00440A4C">
      <w:pPr>
        <w:ind w:firstLine="0"/>
        <w:rPr>
          <w:lang w:val="uk-UA"/>
        </w:rPr>
      </w:pPr>
      <w:r w:rsidRPr="00F47B51">
        <w:rPr>
          <w:lang w:val="uk-UA"/>
        </w:rPr>
        <w:t>9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Бебнева Е</w:t>
      </w:r>
      <w:r w:rsidR="00730D97" w:rsidRPr="00F47B51">
        <w:rPr>
          <w:lang w:val="uk-UA"/>
        </w:rPr>
        <w:t xml:space="preserve">.В. </w:t>
      </w:r>
      <w:r w:rsidRPr="00F47B51">
        <w:rPr>
          <w:lang w:val="uk-UA"/>
        </w:rPr>
        <w:t>Теория бухгалтерского учета / Бебнева Е</w:t>
      </w:r>
      <w:r w:rsidR="00730D97" w:rsidRPr="00F47B51">
        <w:rPr>
          <w:lang w:val="uk-UA"/>
        </w:rPr>
        <w:t xml:space="preserve">.В., </w:t>
      </w:r>
      <w:r w:rsidRPr="00F47B51">
        <w:rPr>
          <w:lang w:val="uk-UA"/>
        </w:rPr>
        <w:t>Богачева И</w:t>
      </w:r>
      <w:r w:rsidR="00730D97" w:rsidRPr="00F47B51">
        <w:rPr>
          <w:lang w:val="uk-UA"/>
        </w:rPr>
        <w:t xml:space="preserve">.В., </w:t>
      </w:r>
      <w:r w:rsidRPr="00F47B51">
        <w:rPr>
          <w:lang w:val="uk-UA"/>
        </w:rPr>
        <w:t>Соколова Е</w:t>
      </w:r>
      <w:r w:rsidR="00730D97" w:rsidRPr="00F47B51">
        <w:rPr>
          <w:lang w:val="uk-UA"/>
        </w:rPr>
        <w:t>.С. -</w:t>
      </w:r>
      <w:r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Pr="00F47B51">
        <w:rPr>
          <w:lang w:val="uk-UA"/>
        </w:rPr>
        <w:t>ММИЭИФП, 200</w:t>
      </w:r>
      <w:r w:rsidR="00851E0A" w:rsidRPr="00F47B51">
        <w:rPr>
          <w:lang w:val="uk-UA"/>
        </w:rPr>
        <w:t>5</w:t>
      </w:r>
      <w:r w:rsidR="00730D97" w:rsidRPr="00F47B51">
        <w:rPr>
          <w:lang w:val="uk-UA"/>
        </w:rPr>
        <w:t>. -</w:t>
      </w:r>
      <w:r w:rsidRPr="00F47B51">
        <w:rPr>
          <w:lang w:val="uk-UA"/>
        </w:rPr>
        <w:t xml:space="preserve"> 403 с</w:t>
      </w:r>
      <w:r w:rsidR="00730D97" w:rsidRPr="00F47B51">
        <w:rPr>
          <w:lang w:val="uk-UA"/>
        </w:rPr>
        <w:t>.</w:t>
      </w:r>
    </w:p>
    <w:p w:rsidR="00730D97" w:rsidRPr="00F47B51" w:rsidRDefault="001841A9" w:rsidP="00440A4C">
      <w:pPr>
        <w:ind w:firstLine="0"/>
        <w:rPr>
          <w:lang w:val="uk-UA"/>
        </w:rPr>
      </w:pPr>
      <w:r w:rsidRPr="00F47B51">
        <w:rPr>
          <w:lang w:val="uk-UA"/>
        </w:rPr>
        <w:t>10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Соколов Я</w:t>
      </w:r>
      <w:r w:rsidR="00730D97" w:rsidRPr="00F47B51">
        <w:rPr>
          <w:lang w:val="uk-UA"/>
        </w:rPr>
        <w:t xml:space="preserve">.В. </w:t>
      </w:r>
      <w:r w:rsidRPr="00F47B51">
        <w:rPr>
          <w:lang w:val="uk-UA"/>
        </w:rPr>
        <w:t>История бухгалтерского учета / Соколов Я</w:t>
      </w:r>
      <w:r w:rsidR="00730D97" w:rsidRPr="00F47B51">
        <w:rPr>
          <w:lang w:val="uk-UA"/>
        </w:rPr>
        <w:t xml:space="preserve">.В., </w:t>
      </w:r>
      <w:r w:rsidRPr="00F47B51">
        <w:rPr>
          <w:lang w:val="uk-UA"/>
        </w:rPr>
        <w:t>Соколов В</w:t>
      </w:r>
      <w:r w:rsidR="00730D97" w:rsidRPr="00F47B51">
        <w:rPr>
          <w:lang w:val="uk-UA"/>
        </w:rPr>
        <w:t>.Я. -</w:t>
      </w:r>
      <w:r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Pr="00F47B51">
        <w:rPr>
          <w:lang w:val="uk-UA"/>
        </w:rPr>
        <w:t>Финансы и статистика, 2004</w:t>
      </w:r>
      <w:r w:rsidR="00730D97" w:rsidRPr="00F47B51">
        <w:rPr>
          <w:lang w:val="uk-UA"/>
        </w:rPr>
        <w:t>. -</w:t>
      </w:r>
      <w:r w:rsidRPr="00F47B51">
        <w:rPr>
          <w:lang w:val="uk-UA"/>
        </w:rPr>
        <w:t xml:space="preserve"> 481 с</w:t>
      </w:r>
      <w:r w:rsidR="00730D97" w:rsidRPr="00F47B51">
        <w:rPr>
          <w:lang w:val="uk-UA"/>
        </w:rPr>
        <w:t>.</w:t>
      </w:r>
    </w:p>
    <w:p w:rsidR="00730D97" w:rsidRPr="00F47B51" w:rsidRDefault="005E6AF9" w:rsidP="00440A4C">
      <w:pPr>
        <w:ind w:firstLine="0"/>
        <w:rPr>
          <w:lang w:val="uk-UA"/>
        </w:rPr>
      </w:pPr>
      <w:r w:rsidRPr="00F47B51">
        <w:rPr>
          <w:lang w:val="uk-UA"/>
        </w:rPr>
        <w:t>11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Майкл Макиан Финансы и бухгалтерский уч</w:t>
      </w:r>
      <w:r w:rsidR="00851E0A" w:rsidRPr="00F47B51">
        <w:rPr>
          <w:lang w:val="uk-UA"/>
        </w:rPr>
        <w:t>е</w:t>
      </w:r>
      <w:r w:rsidRPr="00F47B51">
        <w:rPr>
          <w:lang w:val="uk-UA"/>
        </w:rPr>
        <w:t>т / Майкл Макиан</w:t>
      </w:r>
      <w:r w:rsidR="00730D97" w:rsidRPr="00F47B51">
        <w:rPr>
          <w:lang w:val="uk-UA"/>
        </w:rPr>
        <w:t xml:space="preserve"> [</w:t>
      </w:r>
      <w:r w:rsidR="004C5757" w:rsidRPr="00F47B51">
        <w:rPr>
          <w:lang w:val="uk-UA"/>
        </w:rPr>
        <w:t>пер</w:t>
      </w:r>
      <w:r w:rsidR="00730D97" w:rsidRPr="00F47B51">
        <w:rPr>
          <w:lang w:val="uk-UA"/>
        </w:rPr>
        <w:t xml:space="preserve">. </w:t>
      </w:r>
      <w:r w:rsidR="004C5757" w:rsidRPr="00F47B51">
        <w:rPr>
          <w:lang w:val="uk-UA"/>
        </w:rPr>
        <w:t>с англ</w:t>
      </w:r>
      <w:r w:rsidR="00730D97" w:rsidRPr="00F47B51">
        <w:rPr>
          <w:lang w:val="uk-UA"/>
        </w:rPr>
        <w:t xml:space="preserve">. </w:t>
      </w:r>
      <w:r w:rsidR="00B843B1" w:rsidRPr="00F47B51">
        <w:rPr>
          <w:lang w:val="uk-UA"/>
        </w:rPr>
        <w:t>И</w:t>
      </w:r>
      <w:r w:rsidR="00730D97" w:rsidRPr="00F47B51">
        <w:rPr>
          <w:lang w:val="uk-UA"/>
        </w:rPr>
        <w:t xml:space="preserve">.О. </w:t>
      </w:r>
      <w:r w:rsidR="004A3EB0" w:rsidRPr="00F47B51">
        <w:rPr>
          <w:lang w:val="uk-UA"/>
        </w:rPr>
        <w:t>Гу</w:t>
      </w:r>
      <w:r w:rsidR="00B843B1" w:rsidRPr="00F47B51">
        <w:rPr>
          <w:lang w:val="uk-UA"/>
        </w:rPr>
        <w:t>ра</w:t>
      </w:r>
      <w:r w:rsidR="00730D97" w:rsidRPr="00F47B51">
        <w:rPr>
          <w:lang w:val="uk-UA"/>
        </w:rPr>
        <w:t>]. -</w:t>
      </w:r>
      <w:r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Pr="00F47B51">
        <w:rPr>
          <w:lang w:val="uk-UA"/>
        </w:rPr>
        <w:t>АСТ, 200</w:t>
      </w:r>
      <w:r w:rsidR="00851E0A" w:rsidRPr="00F47B51">
        <w:rPr>
          <w:lang w:val="uk-UA"/>
        </w:rPr>
        <w:t>6</w:t>
      </w:r>
      <w:r w:rsidR="00730D97" w:rsidRPr="00F47B51">
        <w:rPr>
          <w:lang w:val="uk-UA"/>
        </w:rPr>
        <w:t>. -</w:t>
      </w:r>
      <w:r w:rsidRPr="00F47B51">
        <w:rPr>
          <w:lang w:val="uk-UA"/>
        </w:rPr>
        <w:t xml:space="preserve"> 648 с</w:t>
      </w:r>
      <w:r w:rsidR="00730D97" w:rsidRPr="00F47B51">
        <w:rPr>
          <w:lang w:val="uk-UA"/>
        </w:rPr>
        <w:t>.</w:t>
      </w:r>
    </w:p>
    <w:p w:rsidR="00730D97" w:rsidRPr="00F47B51" w:rsidRDefault="00722F07" w:rsidP="00440A4C">
      <w:pPr>
        <w:ind w:firstLine="0"/>
        <w:rPr>
          <w:lang w:val="uk-UA"/>
        </w:rPr>
      </w:pPr>
      <w:r w:rsidRPr="00F47B51">
        <w:rPr>
          <w:lang w:val="uk-UA"/>
        </w:rPr>
        <w:t>12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Мизиковский Е</w:t>
      </w:r>
      <w:r w:rsidR="00730D97" w:rsidRPr="00F47B51">
        <w:rPr>
          <w:lang w:val="uk-UA"/>
        </w:rPr>
        <w:t xml:space="preserve">.А. </w:t>
      </w:r>
      <w:r w:rsidRPr="00F47B51">
        <w:rPr>
          <w:lang w:val="uk-UA"/>
        </w:rPr>
        <w:t>Теория бухгалтерского учета / Мизиковский Е</w:t>
      </w:r>
      <w:r w:rsidR="00730D97" w:rsidRPr="00F47B51">
        <w:rPr>
          <w:lang w:val="uk-UA"/>
        </w:rPr>
        <w:t>.А. -</w:t>
      </w:r>
      <w:r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Pr="00F47B51">
        <w:rPr>
          <w:lang w:val="uk-UA"/>
        </w:rPr>
        <w:t>Юристъ, 200</w:t>
      </w:r>
      <w:r w:rsidR="00851E0A" w:rsidRPr="00F47B51">
        <w:rPr>
          <w:lang w:val="uk-UA"/>
        </w:rPr>
        <w:t>4</w:t>
      </w:r>
      <w:r w:rsidR="00730D97" w:rsidRPr="00F47B51">
        <w:rPr>
          <w:lang w:val="uk-UA"/>
        </w:rPr>
        <w:t>. -</w:t>
      </w:r>
      <w:r w:rsidRPr="00F47B51">
        <w:rPr>
          <w:lang w:val="uk-UA"/>
        </w:rPr>
        <w:t xml:space="preserve"> 400 с</w:t>
      </w:r>
      <w:r w:rsidR="00730D97" w:rsidRPr="00F47B51">
        <w:rPr>
          <w:lang w:val="uk-UA"/>
        </w:rPr>
        <w:t>.</w:t>
      </w:r>
    </w:p>
    <w:p w:rsidR="00730D97" w:rsidRPr="00F47B51" w:rsidRDefault="00AA52DC" w:rsidP="00440A4C">
      <w:pPr>
        <w:ind w:firstLine="0"/>
        <w:rPr>
          <w:lang w:val="uk-UA"/>
        </w:rPr>
      </w:pPr>
      <w:r w:rsidRPr="00F47B51">
        <w:rPr>
          <w:lang w:val="uk-UA"/>
        </w:rPr>
        <w:t>13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Хорнгрен Ч</w:t>
      </w:r>
      <w:r w:rsidR="00730D97" w:rsidRPr="00F47B51">
        <w:rPr>
          <w:lang w:val="uk-UA"/>
        </w:rPr>
        <w:t xml:space="preserve">.Т. </w:t>
      </w:r>
      <w:r w:rsidRPr="00F47B51">
        <w:rPr>
          <w:lang w:val="uk-UA"/>
        </w:rPr>
        <w:t>Бухгалтерский учет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 xml:space="preserve">управленческий аспект / </w:t>
      </w:r>
      <w:r w:rsidR="00B843B1" w:rsidRPr="00F47B51">
        <w:rPr>
          <w:lang w:val="uk-UA"/>
        </w:rPr>
        <w:t>Хорнгрен Ч</w:t>
      </w:r>
      <w:r w:rsidR="00730D97" w:rsidRPr="00F47B51">
        <w:rPr>
          <w:lang w:val="uk-UA"/>
        </w:rPr>
        <w:t>.Т. [</w:t>
      </w:r>
      <w:r w:rsidR="004C5757" w:rsidRPr="00F47B51">
        <w:rPr>
          <w:lang w:val="uk-UA"/>
        </w:rPr>
        <w:t>пер</w:t>
      </w:r>
      <w:r w:rsidR="00730D97" w:rsidRPr="00F47B51">
        <w:rPr>
          <w:lang w:val="uk-UA"/>
        </w:rPr>
        <w:t xml:space="preserve">. </w:t>
      </w:r>
      <w:r w:rsidR="004C5757" w:rsidRPr="00F47B51">
        <w:rPr>
          <w:lang w:val="uk-UA"/>
        </w:rPr>
        <w:t>с англ</w:t>
      </w:r>
      <w:r w:rsidR="00730D97" w:rsidRPr="00F47B51">
        <w:rPr>
          <w:lang w:val="uk-UA"/>
        </w:rPr>
        <w:t>.</w:t>
      </w:r>
      <w:r w:rsidR="00582DDE">
        <w:rPr>
          <w:lang w:val="uk-UA"/>
        </w:rPr>
        <w:t xml:space="preserve"> </w:t>
      </w:r>
      <w:r w:rsidR="00730D97" w:rsidRPr="00F47B51">
        <w:rPr>
          <w:lang w:val="uk-UA"/>
        </w:rPr>
        <w:t xml:space="preserve">В.О. </w:t>
      </w:r>
      <w:r w:rsidR="004A3EB0" w:rsidRPr="00F47B51">
        <w:rPr>
          <w:lang w:val="uk-UA"/>
        </w:rPr>
        <w:t>Губачев</w:t>
      </w:r>
      <w:r w:rsidR="00730D97" w:rsidRPr="00F47B51">
        <w:rPr>
          <w:lang w:val="uk-UA"/>
        </w:rPr>
        <w:t>]. -</w:t>
      </w:r>
      <w:r w:rsidR="009753F1"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Pr="00F47B51">
        <w:rPr>
          <w:lang w:val="uk-UA"/>
        </w:rPr>
        <w:t>Финансы и статистика</w:t>
      </w:r>
      <w:r w:rsidR="009753F1" w:rsidRPr="00F47B51">
        <w:rPr>
          <w:lang w:val="uk-UA"/>
        </w:rPr>
        <w:t xml:space="preserve">, </w:t>
      </w:r>
      <w:r w:rsidRPr="00F47B51">
        <w:rPr>
          <w:lang w:val="uk-UA"/>
        </w:rPr>
        <w:t>200</w:t>
      </w:r>
      <w:r w:rsidR="00851E0A" w:rsidRPr="00F47B51">
        <w:rPr>
          <w:lang w:val="uk-UA"/>
        </w:rPr>
        <w:t>5</w:t>
      </w:r>
      <w:r w:rsidR="00730D97" w:rsidRPr="00F47B51">
        <w:rPr>
          <w:lang w:val="uk-UA"/>
        </w:rPr>
        <w:t>. -</w:t>
      </w:r>
      <w:r w:rsidR="009753F1" w:rsidRPr="00F47B51">
        <w:rPr>
          <w:lang w:val="uk-UA"/>
        </w:rPr>
        <w:t xml:space="preserve"> </w:t>
      </w:r>
      <w:r w:rsidRPr="00F47B51">
        <w:rPr>
          <w:lang w:val="uk-UA"/>
        </w:rPr>
        <w:t>416</w:t>
      </w:r>
      <w:r w:rsidR="009753F1" w:rsidRPr="00F47B51">
        <w:rPr>
          <w:lang w:val="uk-UA"/>
        </w:rPr>
        <w:t xml:space="preserve"> с</w:t>
      </w:r>
      <w:r w:rsidR="00730D97" w:rsidRPr="00F47B51">
        <w:rPr>
          <w:lang w:val="uk-UA"/>
        </w:rPr>
        <w:t>.</w:t>
      </w:r>
    </w:p>
    <w:p w:rsidR="00730D97" w:rsidRPr="00F47B51" w:rsidRDefault="007127DD" w:rsidP="00440A4C">
      <w:pPr>
        <w:ind w:firstLine="0"/>
        <w:rPr>
          <w:lang w:val="uk-UA"/>
        </w:rPr>
      </w:pPr>
      <w:r w:rsidRPr="00F47B51">
        <w:rPr>
          <w:lang w:val="uk-UA"/>
        </w:rPr>
        <w:t>14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Хендриксен Э</w:t>
      </w:r>
      <w:r w:rsidR="00730D97" w:rsidRPr="00F47B51">
        <w:rPr>
          <w:lang w:val="uk-UA"/>
        </w:rPr>
        <w:t xml:space="preserve">.С. </w:t>
      </w:r>
      <w:r w:rsidRPr="00F47B51">
        <w:rPr>
          <w:lang w:val="uk-UA"/>
        </w:rPr>
        <w:t>Теория бухгалтерского учета / Хендриксен Э</w:t>
      </w:r>
      <w:r w:rsidR="00730D97" w:rsidRPr="00F47B51">
        <w:rPr>
          <w:lang w:val="uk-UA"/>
        </w:rPr>
        <w:t>.С. [</w:t>
      </w:r>
      <w:r w:rsidRPr="00F47B51">
        <w:rPr>
          <w:lang w:val="uk-UA"/>
        </w:rPr>
        <w:t>пер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с англ</w:t>
      </w:r>
      <w:r w:rsidR="00730D97" w:rsidRPr="00F47B51">
        <w:rPr>
          <w:lang w:val="uk-UA"/>
        </w:rPr>
        <w:t xml:space="preserve">.В. </w:t>
      </w:r>
      <w:r w:rsidR="005D7C5C" w:rsidRPr="00F47B51">
        <w:rPr>
          <w:lang w:val="uk-UA"/>
        </w:rPr>
        <w:t>В</w:t>
      </w:r>
      <w:r w:rsidR="00730D97" w:rsidRPr="00F47B51">
        <w:rPr>
          <w:lang w:val="uk-UA"/>
        </w:rPr>
        <w:t xml:space="preserve">. </w:t>
      </w:r>
      <w:r w:rsidR="006065BA" w:rsidRPr="00F47B51">
        <w:rPr>
          <w:lang w:val="uk-UA"/>
        </w:rPr>
        <w:t>Сопко</w:t>
      </w:r>
      <w:r w:rsidR="00730D97" w:rsidRPr="00F47B51">
        <w:rPr>
          <w:lang w:val="uk-UA"/>
        </w:rPr>
        <w:t>]. -</w:t>
      </w:r>
      <w:r w:rsidR="003A243B"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Pr="00F47B51">
        <w:rPr>
          <w:lang w:val="uk-UA"/>
        </w:rPr>
        <w:t>Финансы и статистика</w:t>
      </w:r>
      <w:r w:rsidR="003A243B" w:rsidRPr="00F47B51">
        <w:rPr>
          <w:lang w:val="uk-UA"/>
        </w:rPr>
        <w:t xml:space="preserve">, </w:t>
      </w:r>
      <w:r w:rsidRPr="00F47B51">
        <w:rPr>
          <w:lang w:val="uk-UA"/>
        </w:rPr>
        <w:t>200</w:t>
      </w:r>
      <w:r w:rsidR="003A243B" w:rsidRPr="00F47B51">
        <w:rPr>
          <w:lang w:val="uk-UA"/>
        </w:rPr>
        <w:t>5</w:t>
      </w:r>
      <w:r w:rsidRPr="00F47B51">
        <w:rPr>
          <w:lang w:val="uk-UA"/>
        </w:rPr>
        <w:t xml:space="preserve"> </w:t>
      </w:r>
      <w:r w:rsidR="00730D97" w:rsidRPr="00F47B51">
        <w:rPr>
          <w:lang w:val="uk-UA"/>
        </w:rPr>
        <w:t>-</w:t>
      </w:r>
      <w:r w:rsidRPr="00F47B51">
        <w:rPr>
          <w:lang w:val="uk-UA"/>
        </w:rPr>
        <w:t xml:space="preserve"> 576 с</w:t>
      </w:r>
      <w:r w:rsidR="00730D97" w:rsidRPr="00F47B51">
        <w:rPr>
          <w:lang w:val="uk-UA"/>
        </w:rPr>
        <w:t>.</w:t>
      </w:r>
    </w:p>
    <w:p w:rsidR="00730D97" w:rsidRPr="00F47B51" w:rsidRDefault="003A243B" w:rsidP="00440A4C">
      <w:pPr>
        <w:ind w:firstLine="0"/>
        <w:rPr>
          <w:lang w:val="uk-UA"/>
        </w:rPr>
      </w:pPr>
      <w:r w:rsidRPr="00F47B51">
        <w:rPr>
          <w:lang w:val="uk-UA"/>
        </w:rPr>
        <w:t>15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Борискина И</w:t>
      </w:r>
      <w:r w:rsidR="00730D97" w:rsidRPr="00F47B51">
        <w:rPr>
          <w:lang w:val="uk-UA"/>
        </w:rPr>
        <w:t xml:space="preserve">.П. </w:t>
      </w:r>
      <w:r w:rsidRPr="00F47B51">
        <w:rPr>
          <w:lang w:val="uk-UA"/>
        </w:rPr>
        <w:t>Бухгалтерское дело / Борискина И</w:t>
      </w:r>
      <w:r w:rsidR="00730D97" w:rsidRPr="00F47B51">
        <w:rPr>
          <w:lang w:val="uk-UA"/>
        </w:rPr>
        <w:t xml:space="preserve">.П., </w:t>
      </w:r>
      <w:r w:rsidRPr="00F47B51">
        <w:rPr>
          <w:lang w:val="uk-UA"/>
        </w:rPr>
        <w:t>Лясковская Н</w:t>
      </w:r>
      <w:r w:rsidR="00730D97" w:rsidRPr="00F47B51">
        <w:rPr>
          <w:lang w:val="uk-UA"/>
        </w:rPr>
        <w:t>.В. -</w:t>
      </w:r>
      <w:r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Pr="00F47B51">
        <w:rPr>
          <w:lang w:val="uk-UA"/>
        </w:rPr>
        <w:t>Тула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НОО ВПО НП</w:t>
      </w:r>
      <w:r w:rsidR="00730D97" w:rsidRPr="00F47B51">
        <w:rPr>
          <w:lang w:val="uk-UA"/>
        </w:rPr>
        <w:t xml:space="preserve"> "</w:t>
      </w:r>
      <w:r w:rsidRPr="00F47B51">
        <w:rPr>
          <w:lang w:val="uk-UA"/>
        </w:rPr>
        <w:t>ТИЭИ</w:t>
      </w:r>
      <w:r w:rsidR="00730D97" w:rsidRPr="00F47B51">
        <w:rPr>
          <w:lang w:val="uk-UA"/>
        </w:rPr>
        <w:t xml:space="preserve">", </w:t>
      </w:r>
      <w:r w:rsidRPr="00F47B51">
        <w:rPr>
          <w:lang w:val="uk-UA"/>
        </w:rPr>
        <w:t>2008</w:t>
      </w:r>
      <w:r w:rsidR="00730D97" w:rsidRPr="00F47B51">
        <w:rPr>
          <w:lang w:val="uk-UA"/>
        </w:rPr>
        <w:t>. -</w:t>
      </w:r>
      <w:r w:rsidRPr="00F47B51">
        <w:rPr>
          <w:lang w:val="uk-UA"/>
        </w:rPr>
        <w:t xml:space="preserve"> 473 с</w:t>
      </w:r>
      <w:r w:rsidR="00730D97" w:rsidRPr="00F47B51">
        <w:rPr>
          <w:lang w:val="uk-UA"/>
        </w:rPr>
        <w:t>.</w:t>
      </w:r>
    </w:p>
    <w:p w:rsidR="00730D97" w:rsidRPr="00F47B51" w:rsidRDefault="002B7351" w:rsidP="00440A4C">
      <w:pPr>
        <w:ind w:firstLine="0"/>
        <w:rPr>
          <w:lang w:val="uk-UA"/>
        </w:rPr>
      </w:pPr>
      <w:r w:rsidRPr="00F47B51">
        <w:rPr>
          <w:lang w:val="uk-UA"/>
        </w:rPr>
        <w:t>16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Козлова Е</w:t>
      </w:r>
      <w:r w:rsidR="00730D97" w:rsidRPr="00F47B51">
        <w:rPr>
          <w:lang w:val="uk-UA"/>
        </w:rPr>
        <w:t xml:space="preserve">.П. </w:t>
      </w:r>
      <w:r w:rsidRPr="00F47B51">
        <w:rPr>
          <w:lang w:val="uk-UA"/>
        </w:rPr>
        <w:t>Бухгалтерский учет в организациях / Козлова Е</w:t>
      </w:r>
      <w:r w:rsidR="00730D97" w:rsidRPr="00F47B51">
        <w:rPr>
          <w:lang w:val="uk-UA"/>
        </w:rPr>
        <w:t xml:space="preserve">.П., </w:t>
      </w:r>
      <w:r w:rsidRPr="00F47B51">
        <w:rPr>
          <w:lang w:val="uk-UA"/>
        </w:rPr>
        <w:t>Бабченко Т</w:t>
      </w:r>
      <w:r w:rsidR="00730D97" w:rsidRPr="00F47B51">
        <w:rPr>
          <w:lang w:val="uk-UA"/>
        </w:rPr>
        <w:t xml:space="preserve">.Н., </w:t>
      </w:r>
      <w:r w:rsidRPr="00F47B51">
        <w:rPr>
          <w:lang w:val="uk-UA"/>
        </w:rPr>
        <w:t>Галанин Е</w:t>
      </w:r>
      <w:r w:rsidR="00730D97" w:rsidRPr="00F47B51">
        <w:rPr>
          <w:lang w:val="uk-UA"/>
        </w:rPr>
        <w:t>.Н. -</w:t>
      </w:r>
      <w:r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Pr="00F47B51">
        <w:rPr>
          <w:lang w:val="uk-UA"/>
        </w:rPr>
        <w:t>Финансы и статистика, 2003</w:t>
      </w:r>
      <w:r w:rsidR="00730D97" w:rsidRPr="00F47B51">
        <w:rPr>
          <w:lang w:val="uk-UA"/>
        </w:rPr>
        <w:t>. -</w:t>
      </w:r>
      <w:r w:rsidRPr="00F47B51">
        <w:rPr>
          <w:lang w:val="uk-UA"/>
        </w:rPr>
        <w:t>752 с</w:t>
      </w:r>
      <w:r w:rsidR="00730D97" w:rsidRPr="00F47B51">
        <w:rPr>
          <w:lang w:val="uk-UA"/>
        </w:rPr>
        <w:t>.</w:t>
      </w:r>
    </w:p>
    <w:p w:rsidR="00730D97" w:rsidRPr="00F47B51" w:rsidRDefault="002B7351" w:rsidP="00440A4C">
      <w:pPr>
        <w:ind w:firstLine="0"/>
        <w:rPr>
          <w:lang w:val="uk-UA"/>
        </w:rPr>
      </w:pPr>
      <w:r w:rsidRPr="00F47B51">
        <w:rPr>
          <w:lang w:val="uk-UA"/>
        </w:rPr>
        <w:t>17</w:t>
      </w:r>
      <w:r w:rsidR="00730D97" w:rsidRPr="00F47B51">
        <w:rPr>
          <w:lang w:val="uk-UA"/>
        </w:rPr>
        <w:t xml:space="preserve">. </w:t>
      </w:r>
      <w:r w:rsidR="00DE1C3E" w:rsidRPr="00F47B51">
        <w:rPr>
          <w:lang w:val="uk-UA"/>
        </w:rPr>
        <w:t>Гус</w:t>
      </w:r>
      <w:r w:rsidR="006A4171" w:rsidRPr="00F47B51">
        <w:rPr>
          <w:lang w:val="uk-UA"/>
        </w:rPr>
        <w:t>е</w:t>
      </w:r>
      <w:r w:rsidR="00DE1C3E" w:rsidRPr="00F47B51">
        <w:rPr>
          <w:lang w:val="uk-UA"/>
        </w:rPr>
        <w:t>ва Т</w:t>
      </w:r>
      <w:r w:rsidR="00730D97" w:rsidRPr="00F47B51">
        <w:rPr>
          <w:lang w:val="uk-UA"/>
        </w:rPr>
        <w:t xml:space="preserve">.М. </w:t>
      </w:r>
      <w:r w:rsidR="00DE1C3E" w:rsidRPr="00F47B51">
        <w:rPr>
          <w:lang w:val="uk-UA"/>
        </w:rPr>
        <w:t>Самоучитель по бухгалтерскому учету / Гусева Т</w:t>
      </w:r>
      <w:r w:rsidR="00730D97" w:rsidRPr="00F47B51">
        <w:rPr>
          <w:lang w:val="uk-UA"/>
        </w:rPr>
        <w:t xml:space="preserve">.М., </w:t>
      </w:r>
      <w:r w:rsidR="00DE1C3E" w:rsidRPr="00F47B51">
        <w:rPr>
          <w:lang w:val="uk-UA"/>
        </w:rPr>
        <w:t>Шеина Т</w:t>
      </w:r>
      <w:r w:rsidR="00730D97" w:rsidRPr="00F47B51">
        <w:rPr>
          <w:lang w:val="uk-UA"/>
        </w:rPr>
        <w:t>.Н. -</w:t>
      </w:r>
      <w:r w:rsidR="00DE1C3E"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="00DE1C3E" w:rsidRPr="00F47B51">
        <w:rPr>
          <w:lang w:val="uk-UA"/>
        </w:rPr>
        <w:t>Проспект, 2009</w:t>
      </w:r>
      <w:r w:rsidR="00730D97" w:rsidRPr="00F47B51">
        <w:rPr>
          <w:lang w:val="uk-UA"/>
        </w:rPr>
        <w:t>. -</w:t>
      </w:r>
      <w:r w:rsidR="00DE1C3E" w:rsidRPr="00F47B51">
        <w:rPr>
          <w:lang w:val="uk-UA"/>
        </w:rPr>
        <w:t xml:space="preserve"> 502 с</w:t>
      </w:r>
      <w:r w:rsidR="00730D97" w:rsidRPr="00F47B51">
        <w:rPr>
          <w:lang w:val="uk-UA"/>
        </w:rPr>
        <w:t>.</w:t>
      </w:r>
    </w:p>
    <w:p w:rsidR="00730D97" w:rsidRPr="00F47B51" w:rsidRDefault="006A4171" w:rsidP="00440A4C">
      <w:pPr>
        <w:ind w:firstLine="0"/>
        <w:rPr>
          <w:lang w:val="uk-UA"/>
        </w:rPr>
      </w:pPr>
      <w:r w:rsidRPr="00F47B51">
        <w:rPr>
          <w:lang w:val="uk-UA"/>
        </w:rPr>
        <w:t>18</w:t>
      </w:r>
      <w:r w:rsidR="00730D97" w:rsidRPr="00F47B51">
        <w:rPr>
          <w:lang w:val="uk-UA"/>
        </w:rPr>
        <w:t xml:space="preserve">. </w:t>
      </w:r>
      <w:r w:rsidRPr="00F47B51">
        <w:rPr>
          <w:lang w:val="uk-UA"/>
        </w:rPr>
        <w:t>Захарьин В</w:t>
      </w:r>
      <w:r w:rsidR="00730D97" w:rsidRPr="00F47B51">
        <w:rPr>
          <w:lang w:val="uk-UA"/>
        </w:rPr>
        <w:t xml:space="preserve">.Р. </w:t>
      </w:r>
      <w:r w:rsidRPr="00F47B51">
        <w:rPr>
          <w:lang w:val="uk-UA"/>
        </w:rPr>
        <w:t>Теория бухгалтерского учета / Захарьин В</w:t>
      </w:r>
      <w:r w:rsidR="00730D97" w:rsidRPr="00F47B51">
        <w:rPr>
          <w:lang w:val="uk-UA"/>
        </w:rPr>
        <w:t>.Р. -</w:t>
      </w:r>
      <w:r w:rsidRPr="00F47B51">
        <w:rPr>
          <w:lang w:val="uk-UA"/>
        </w:rPr>
        <w:t xml:space="preserve"> М</w:t>
      </w:r>
      <w:r w:rsidR="00730D97" w:rsidRPr="00F47B51">
        <w:rPr>
          <w:lang w:val="uk-UA"/>
        </w:rPr>
        <w:t xml:space="preserve">.: </w:t>
      </w:r>
      <w:r w:rsidRPr="00F47B51">
        <w:rPr>
          <w:lang w:val="uk-UA"/>
        </w:rPr>
        <w:t>ИНФРА-М</w:t>
      </w:r>
      <w:r w:rsidR="00730D97" w:rsidRPr="00F47B51">
        <w:rPr>
          <w:lang w:val="uk-UA"/>
        </w:rPr>
        <w:t xml:space="preserve">: </w:t>
      </w:r>
      <w:r w:rsidRPr="00F47B51">
        <w:rPr>
          <w:lang w:val="uk-UA"/>
        </w:rPr>
        <w:t>ФОРУМ, 2005</w:t>
      </w:r>
      <w:r w:rsidR="00730D97" w:rsidRPr="00F47B51">
        <w:rPr>
          <w:lang w:val="uk-UA"/>
        </w:rPr>
        <w:t>. -</w:t>
      </w:r>
      <w:r w:rsidRPr="00F47B51">
        <w:rPr>
          <w:lang w:val="uk-UA"/>
        </w:rPr>
        <w:t xml:space="preserve"> 304 с</w:t>
      </w:r>
      <w:r w:rsidR="00730D97" w:rsidRPr="00F47B51">
        <w:rPr>
          <w:lang w:val="uk-UA"/>
        </w:rPr>
        <w:t>.</w:t>
      </w:r>
    </w:p>
    <w:p w:rsidR="006A4171" w:rsidRPr="00F47B51" w:rsidRDefault="006A4171" w:rsidP="00730D97">
      <w:pPr>
        <w:rPr>
          <w:lang w:val="uk-UA"/>
        </w:rPr>
      </w:pPr>
      <w:bookmarkStart w:id="44" w:name="_GoBack"/>
      <w:bookmarkEnd w:id="44"/>
    </w:p>
    <w:sectPr w:rsidR="006A4171" w:rsidRPr="00F47B51" w:rsidSect="00730D97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9CD" w:rsidRDefault="009F49CD">
      <w:r>
        <w:separator/>
      </w:r>
    </w:p>
  </w:endnote>
  <w:endnote w:type="continuationSeparator" w:id="0">
    <w:p w:rsidR="009F49CD" w:rsidRDefault="009F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9CD" w:rsidRDefault="009F49CD">
      <w:r>
        <w:separator/>
      </w:r>
    </w:p>
  </w:footnote>
  <w:footnote w:type="continuationSeparator" w:id="0">
    <w:p w:rsidR="009F49CD" w:rsidRDefault="009F4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2DDE" w:rsidRPr="00F47B51" w:rsidRDefault="000E4BA6" w:rsidP="00A24557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582DDE" w:rsidRDefault="00582DDE" w:rsidP="00A2455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5452AAB"/>
    <w:multiLevelType w:val="singleLevel"/>
    <w:tmpl w:val="88B2975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">
    <w:nsid w:val="189A144A"/>
    <w:multiLevelType w:val="multilevel"/>
    <w:tmpl w:val="240A1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126C6C"/>
    <w:multiLevelType w:val="hybridMultilevel"/>
    <w:tmpl w:val="653C2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C8B"/>
    <w:rsid w:val="00001199"/>
    <w:rsid w:val="00010635"/>
    <w:rsid w:val="000114EB"/>
    <w:rsid w:val="00016C4B"/>
    <w:rsid w:val="000250CC"/>
    <w:rsid w:val="00033142"/>
    <w:rsid w:val="000348B7"/>
    <w:rsid w:val="00046985"/>
    <w:rsid w:val="0005293C"/>
    <w:rsid w:val="00077698"/>
    <w:rsid w:val="00085BBC"/>
    <w:rsid w:val="0009254B"/>
    <w:rsid w:val="00093332"/>
    <w:rsid w:val="00094B22"/>
    <w:rsid w:val="0009675A"/>
    <w:rsid w:val="000B1090"/>
    <w:rsid w:val="000B7750"/>
    <w:rsid w:val="000C7660"/>
    <w:rsid w:val="000D1A75"/>
    <w:rsid w:val="000D6B65"/>
    <w:rsid w:val="000D7ADC"/>
    <w:rsid w:val="000E4BA6"/>
    <w:rsid w:val="000F1911"/>
    <w:rsid w:val="000F64F0"/>
    <w:rsid w:val="00102D79"/>
    <w:rsid w:val="001072C6"/>
    <w:rsid w:val="00113EF2"/>
    <w:rsid w:val="0012064C"/>
    <w:rsid w:val="00121208"/>
    <w:rsid w:val="00121D0B"/>
    <w:rsid w:val="00122032"/>
    <w:rsid w:val="00122B2A"/>
    <w:rsid w:val="001321D5"/>
    <w:rsid w:val="00136858"/>
    <w:rsid w:val="00136D9C"/>
    <w:rsid w:val="00141BC7"/>
    <w:rsid w:val="00143EE4"/>
    <w:rsid w:val="0014563A"/>
    <w:rsid w:val="001634DB"/>
    <w:rsid w:val="001715D9"/>
    <w:rsid w:val="0017516E"/>
    <w:rsid w:val="001756EB"/>
    <w:rsid w:val="00182447"/>
    <w:rsid w:val="001841A9"/>
    <w:rsid w:val="001916CF"/>
    <w:rsid w:val="001931A1"/>
    <w:rsid w:val="001977FC"/>
    <w:rsid w:val="001A0A9C"/>
    <w:rsid w:val="001A0DC7"/>
    <w:rsid w:val="001B2C22"/>
    <w:rsid w:val="001B442E"/>
    <w:rsid w:val="001B601A"/>
    <w:rsid w:val="001C48A1"/>
    <w:rsid w:val="001C547D"/>
    <w:rsid w:val="001C6122"/>
    <w:rsid w:val="001E067D"/>
    <w:rsid w:val="001E0977"/>
    <w:rsid w:val="001E2FCE"/>
    <w:rsid w:val="001E5FC6"/>
    <w:rsid w:val="001F1EA6"/>
    <w:rsid w:val="001F2D70"/>
    <w:rsid w:val="001F727D"/>
    <w:rsid w:val="00207C1D"/>
    <w:rsid w:val="002123AF"/>
    <w:rsid w:val="0021375B"/>
    <w:rsid w:val="002140D9"/>
    <w:rsid w:val="00215E19"/>
    <w:rsid w:val="002235B1"/>
    <w:rsid w:val="00224046"/>
    <w:rsid w:val="00234FBE"/>
    <w:rsid w:val="0024010F"/>
    <w:rsid w:val="0024264D"/>
    <w:rsid w:val="00244E40"/>
    <w:rsid w:val="00261209"/>
    <w:rsid w:val="00271B2C"/>
    <w:rsid w:val="00276596"/>
    <w:rsid w:val="002805B6"/>
    <w:rsid w:val="00293C2A"/>
    <w:rsid w:val="002B5943"/>
    <w:rsid w:val="002B5AB2"/>
    <w:rsid w:val="002B7351"/>
    <w:rsid w:val="002C4456"/>
    <w:rsid w:val="002C760F"/>
    <w:rsid w:val="002D0A04"/>
    <w:rsid w:val="002D17CE"/>
    <w:rsid w:val="003035EC"/>
    <w:rsid w:val="003062EF"/>
    <w:rsid w:val="0031040D"/>
    <w:rsid w:val="00311913"/>
    <w:rsid w:val="00312377"/>
    <w:rsid w:val="0031561D"/>
    <w:rsid w:val="00325BA8"/>
    <w:rsid w:val="00331560"/>
    <w:rsid w:val="003356A9"/>
    <w:rsid w:val="0034732B"/>
    <w:rsid w:val="003572BF"/>
    <w:rsid w:val="003618FD"/>
    <w:rsid w:val="0036349B"/>
    <w:rsid w:val="003634A8"/>
    <w:rsid w:val="00364579"/>
    <w:rsid w:val="00374F10"/>
    <w:rsid w:val="00383DAA"/>
    <w:rsid w:val="00387695"/>
    <w:rsid w:val="00393824"/>
    <w:rsid w:val="003A009B"/>
    <w:rsid w:val="003A160A"/>
    <w:rsid w:val="003A243B"/>
    <w:rsid w:val="003A71B4"/>
    <w:rsid w:val="003B14E6"/>
    <w:rsid w:val="003B7A14"/>
    <w:rsid w:val="003C0BB4"/>
    <w:rsid w:val="003C78FB"/>
    <w:rsid w:val="003D0D56"/>
    <w:rsid w:val="003D62BF"/>
    <w:rsid w:val="003E3183"/>
    <w:rsid w:val="003E5FE7"/>
    <w:rsid w:val="003E7272"/>
    <w:rsid w:val="003F04F2"/>
    <w:rsid w:val="003F5361"/>
    <w:rsid w:val="003F6043"/>
    <w:rsid w:val="0040443F"/>
    <w:rsid w:val="0041769F"/>
    <w:rsid w:val="0042076C"/>
    <w:rsid w:val="0042454F"/>
    <w:rsid w:val="00425D39"/>
    <w:rsid w:val="00427BDA"/>
    <w:rsid w:val="00440A4C"/>
    <w:rsid w:val="00440D8D"/>
    <w:rsid w:val="004412CD"/>
    <w:rsid w:val="0044421D"/>
    <w:rsid w:val="004550D5"/>
    <w:rsid w:val="00461A4D"/>
    <w:rsid w:val="004724D2"/>
    <w:rsid w:val="00472BF5"/>
    <w:rsid w:val="004752CA"/>
    <w:rsid w:val="00481C35"/>
    <w:rsid w:val="00495E3B"/>
    <w:rsid w:val="004A0E1A"/>
    <w:rsid w:val="004A3EB0"/>
    <w:rsid w:val="004A48D6"/>
    <w:rsid w:val="004A5DEA"/>
    <w:rsid w:val="004C004A"/>
    <w:rsid w:val="004C5757"/>
    <w:rsid w:val="004E5DF9"/>
    <w:rsid w:val="004F282F"/>
    <w:rsid w:val="0050566C"/>
    <w:rsid w:val="00505E91"/>
    <w:rsid w:val="00506B13"/>
    <w:rsid w:val="005137A0"/>
    <w:rsid w:val="00513BB4"/>
    <w:rsid w:val="005145F6"/>
    <w:rsid w:val="00522F5D"/>
    <w:rsid w:val="00530446"/>
    <w:rsid w:val="00532B19"/>
    <w:rsid w:val="00533104"/>
    <w:rsid w:val="00533B9C"/>
    <w:rsid w:val="005353A9"/>
    <w:rsid w:val="00555D69"/>
    <w:rsid w:val="00561CA1"/>
    <w:rsid w:val="00566CC1"/>
    <w:rsid w:val="00582DDE"/>
    <w:rsid w:val="00584774"/>
    <w:rsid w:val="005A018B"/>
    <w:rsid w:val="005A7AAB"/>
    <w:rsid w:val="005C24DB"/>
    <w:rsid w:val="005C2E39"/>
    <w:rsid w:val="005D2E8B"/>
    <w:rsid w:val="005D7C5C"/>
    <w:rsid w:val="005E1C40"/>
    <w:rsid w:val="005E6AF9"/>
    <w:rsid w:val="005F42D4"/>
    <w:rsid w:val="00604E5F"/>
    <w:rsid w:val="00605160"/>
    <w:rsid w:val="006065BA"/>
    <w:rsid w:val="0062176B"/>
    <w:rsid w:val="00622D8D"/>
    <w:rsid w:val="00627E99"/>
    <w:rsid w:val="00630DBD"/>
    <w:rsid w:val="006339DF"/>
    <w:rsid w:val="006372A8"/>
    <w:rsid w:val="00641DBC"/>
    <w:rsid w:val="006564C6"/>
    <w:rsid w:val="00657E73"/>
    <w:rsid w:val="00671C93"/>
    <w:rsid w:val="00671D1F"/>
    <w:rsid w:val="00675572"/>
    <w:rsid w:val="00681093"/>
    <w:rsid w:val="00682373"/>
    <w:rsid w:val="00682732"/>
    <w:rsid w:val="006949CF"/>
    <w:rsid w:val="006975AA"/>
    <w:rsid w:val="006A3507"/>
    <w:rsid w:val="006A4171"/>
    <w:rsid w:val="006A41E8"/>
    <w:rsid w:val="006B08FC"/>
    <w:rsid w:val="006C2269"/>
    <w:rsid w:val="006C3FE8"/>
    <w:rsid w:val="006D0229"/>
    <w:rsid w:val="006D03FC"/>
    <w:rsid w:val="006D1AD2"/>
    <w:rsid w:val="006D345D"/>
    <w:rsid w:val="006D5AB1"/>
    <w:rsid w:val="006D7B4A"/>
    <w:rsid w:val="006E09F2"/>
    <w:rsid w:val="007007B2"/>
    <w:rsid w:val="00704D62"/>
    <w:rsid w:val="007054AD"/>
    <w:rsid w:val="00705B34"/>
    <w:rsid w:val="007127DD"/>
    <w:rsid w:val="00717A15"/>
    <w:rsid w:val="00722F07"/>
    <w:rsid w:val="00724B04"/>
    <w:rsid w:val="007278D5"/>
    <w:rsid w:val="00730D97"/>
    <w:rsid w:val="007335CE"/>
    <w:rsid w:val="00737FE9"/>
    <w:rsid w:val="00743BC7"/>
    <w:rsid w:val="00746099"/>
    <w:rsid w:val="00770E67"/>
    <w:rsid w:val="00777F2B"/>
    <w:rsid w:val="007833FD"/>
    <w:rsid w:val="007848C7"/>
    <w:rsid w:val="0079383F"/>
    <w:rsid w:val="0079559C"/>
    <w:rsid w:val="007A2157"/>
    <w:rsid w:val="007A7416"/>
    <w:rsid w:val="007A79BB"/>
    <w:rsid w:val="007C2B4C"/>
    <w:rsid w:val="007C6BDB"/>
    <w:rsid w:val="007D120C"/>
    <w:rsid w:val="007D3332"/>
    <w:rsid w:val="007D4085"/>
    <w:rsid w:val="007E497C"/>
    <w:rsid w:val="007F3779"/>
    <w:rsid w:val="007F4318"/>
    <w:rsid w:val="008120E4"/>
    <w:rsid w:val="0081523F"/>
    <w:rsid w:val="00817ACF"/>
    <w:rsid w:val="0082572A"/>
    <w:rsid w:val="00827B26"/>
    <w:rsid w:val="00831372"/>
    <w:rsid w:val="00840D65"/>
    <w:rsid w:val="008410D3"/>
    <w:rsid w:val="00845870"/>
    <w:rsid w:val="00845B5B"/>
    <w:rsid w:val="00851E0A"/>
    <w:rsid w:val="00853B8D"/>
    <w:rsid w:val="0085468B"/>
    <w:rsid w:val="00861188"/>
    <w:rsid w:val="00861FC1"/>
    <w:rsid w:val="00862F7A"/>
    <w:rsid w:val="00871638"/>
    <w:rsid w:val="008720D6"/>
    <w:rsid w:val="008727C7"/>
    <w:rsid w:val="00883744"/>
    <w:rsid w:val="00897802"/>
    <w:rsid w:val="008A3245"/>
    <w:rsid w:val="008C6971"/>
    <w:rsid w:val="008E4CF8"/>
    <w:rsid w:val="008E64D4"/>
    <w:rsid w:val="009025C8"/>
    <w:rsid w:val="00903480"/>
    <w:rsid w:val="00903ADD"/>
    <w:rsid w:val="009068B0"/>
    <w:rsid w:val="009172D3"/>
    <w:rsid w:val="0091743B"/>
    <w:rsid w:val="00917FD0"/>
    <w:rsid w:val="00933DB1"/>
    <w:rsid w:val="00935862"/>
    <w:rsid w:val="00940BA6"/>
    <w:rsid w:val="00954ACB"/>
    <w:rsid w:val="00961E6B"/>
    <w:rsid w:val="009623DA"/>
    <w:rsid w:val="00965DCF"/>
    <w:rsid w:val="009661F2"/>
    <w:rsid w:val="009731D1"/>
    <w:rsid w:val="009742EC"/>
    <w:rsid w:val="009753F1"/>
    <w:rsid w:val="00975671"/>
    <w:rsid w:val="00976A13"/>
    <w:rsid w:val="009771AF"/>
    <w:rsid w:val="00981C10"/>
    <w:rsid w:val="009949FB"/>
    <w:rsid w:val="00997E97"/>
    <w:rsid w:val="009A37D6"/>
    <w:rsid w:val="009B117A"/>
    <w:rsid w:val="009B5D06"/>
    <w:rsid w:val="009C30D1"/>
    <w:rsid w:val="009D4A15"/>
    <w:rsid w:val="009E7B02"/>
    <w:rsid w:val="009F1459"/>
    <w:rsid w:val="009F3A5C"/>
    <w:rsid w:val="009F49CD"/>
    <w:rsid w:val="009F7C45"/>
    <w:rsid w:val="00A034E5"/>
    <w:rsid w:val="00A071D3"/>
    <w:rsid w:val="00A16212"/>
    <w:rsid w:val="00A21EEA"/>
    <w:rsid w:val="00A221B4"/>
    <w:rsid w:val="00A24557"/>
    <w:rsid w:val="00A34C02"/>
    <w:rsid w:val="00A432AD"/>
    <w:rsid w:val="00A46A02"/>
    <w:rsid w:val="00A51692"/>
    <w:rsid w:val="00A5651F"/>
    <w:rsid w:val="00A66F68"/>
    <w:rsid w:val="00A70F87"/>
    <w:rsid w:val="00A91B6B"/>
    <w:rsid w:val="00A95A3A"/>
    <w:rsid w:val="00AA3945"/>
    <w:rsid w:val="00AA52DC"/>
    <w:rsid w:val="00AB5AE9"/>
    <w:rsid w:val="00AD57C4"/>
    <w:rsid w:val="00AE0E7C"/>
    <w:rsid w:val="00AE19D7"/>
    <w:rsid w:val="00AE2817"/>
    <w:rsid w:val="00AF1DAD"/>
    <w:rsid w:val="00AF5B63"/>
    <w:rsid w:val="00B0248E"/>
    <w:rsid w:val="00B05B19"/>
    <w:rsid w:val="00B11BD7"/>
    <w:rsid w:val="00B162CA"/>
    <w:rsid w:val="00B20ED8"/>
    <w:rsid w:val="00B22BAB"/>
    <w:rsid w:val="00B35E49"/>
    <w:rsid w:val="00B4511C"/>
    <w:rsid w:val="00B52C1F"/>
    <w:rsid w:val="00B60C36"/>
    <w:rsid w:val="00B60CCE"/>
    <w:rsid w:val="00B61DF4"/>
    <w:rsid w:val="00B75167"/>
    <w:rsid w:val="00B843B1"/>
    <w:rsid w:val="00B852E8"/>
    <w:rsid w:val="00BA21C2"/>
    <w:rsid w:val="00BA5E29"/>
    <w:rsid w:val="00BB684B"/>
    <w:rsid w:val="00BB6AEB"/>
    <w:rsid w:val="00BB7EBF"/>
    <w:rsid w:val="00BC1CE3"/>
    <w:rsid w:val="00BC1E5E"/>
    <w:rsid w:val="00BC6DD9"/>
    <w:rsid w:val="00BD1C9F"/>
    <w:rsid w:val="00BD444B"/>
    <w:rsid w:val="00BE5ECB"/>
    <w:rsid w:val="00BF14E8"/>
    <w:rsid w:val="00C0418A"/>
    <w:rsid w:val="00C14622"/>
    <w:rsid w:val="00C20E5A"/>
    <w:rsid w:val="00C33F06"/>
    <w:rsid w:val="00C35D90"/>
    <w:rsid w:val="00C4638F"/>
    <w:rsid w:val="00C4712F"/>
    <w:rsid w:val="00C52EF6"/>
    <w:rsid w:val="00C60417"/>
    <w:rsid w:val="00C6332F"/>
    <w:rsid w:val="00C6672D"/>
    <w:rsid w:val="00C779B4"/>
    <w:rsid w:val="00C940AD"/>
    <w:rsid w:val="00C95819"/>
    <w:rsid w:val="00CA49C2"/>
    <w:rsid w:val="00CA61ED"/>
    <w:rsid w:val="00CB376D"/>
    <w:rsid w:val="00CB57F9"/>
    <w:rsid w:val="00CC3298"/>
    <w:rsid w:val="00CC6A8F"/>
    <w:rsid w:val="00CD29D6"/>
    <w:rsid w:val="00CF5B95"/>
    <w:rsid w:val="00CF5F17"/>
    <w:rsid w:val="00D01463"/>
    <w:rsid w:val="00D04D8A"/>
    <w:rsid w:val="00D07B9A"/>
    <w:rsid w:val="00D1260A"/>
    <w:rsid w:val="00D1304E"/>
    <w:rsid w:val="00D14C84"/>
    <w:rsid w:val="00D217CA"/>
    <w:rsid w:val="00D24DF7"/>
    <w:rsid w:val="00D32FFF"/>
    <w:rsid w:val="00D3378C"/>
    <w:rsid w:val="00D41D40"/>
    <w:rsid w:val="00D42E3B"/>
    <w:rsid w:val="00D6332C"/>
    <w:rsid w:val="00D6483C"/>
    <w:rsid w:val="00D65784"/>
    <w:rsid w:val="00D70E19"/>
    <w:rsid w:val="00D75EEC"/>
    <w:rsid w:val="00D77B6C"/>
    <w:rsid w:val="00D82207"/>
    <w:rsid w:val="00D83CE8"/>
    <w:rsid w:val="00D86B10"/>
    <w:rsid w:val="00D907F3"/>
    <w:rsid w:val="00D963F3"/>
    <w:rsid w:val="00DA5F03"/>
    <w:rsid w:val="00DB5C0E"/>
    <w:rsid w:val="00DB7ABC"/>
    <w:rsid w:val="00DD286D"/>
    <w:rsid w:val="00DD5E8B"/>
    <w:rsid w:val="00DD5FE1"/>
    <w:rsid w:val="00DE1C3E"/>
    <w:rsid w:val="00DE5549"/>
    <w:rsid w:val="00DE6895"/>
    <w:rsid w:val="00DF3ABA"/>
    <w:rsid w:val="00DF41DA"/>
    <w:rsid w:val="00DF4ED8"/>
    <w:rsid w:val="00E00945"/>
    <w:rsid w:val="00E175B1"/>
    <w:rsid w:val="00E30674"/>
    <w:rsid w:val="00E35053"/>
    <w:rsid w:val="00E44832"/>
    <w:rsid w:val="00E52A33"/>
    <w:rsid w:val="00E53A17"/>
    <w:rsid w:val="00E54B97"/>
    <w:rsid w:val="00E555B0"/>
    <w:rsid w:val="00E5601F"/>
    <w:rsid w:val="00E57799"/>
    <w:rsid w:val="00E619DA"/>
    <w:rsid w:val="00E64A33"/>
    <w:rsid w:val="00E92163"/>
    <w:rsid w:val="00E92514"/>
    <w:rsid w:val="00E95D57"/>
    <w:rsid w:val="00EA3167"/>
    <w:rsid w:val="00EA37DD"/>
    <w:rsid w:val="00EA409D"/>
    <w:rsid w:val="00EA6187"/>
    <w:rsid w:val="00EC146A"/>
    <w:rsid w:val="00EC350A"/>
    <w:rsid w:val="00EC389B"/>
    <w:rsid w:val="00ED03AD"/>
    <w:rsid w:val="00ED0B70"/>
    <w:rsid w:val="00ED1EB9"/>
    <w:rsid w:val="00ED2C60"/>
    <w:rsid w:val="00ED4AF3"/>
    <w:rsid w:val="00ED5879"/>
    <w:rsid w:val="00ED69F0"/>
    <w:rsid w:val="00ED7DA0"/>
    <w:rsid w:val="00EE4862"/>
    <w:rsid w:val="00EE787F"/>
    <w:rsid w:val="00EF6EE5"/>
    <w:rsid w:val="00EF7886"/>
    <w:rsid w:val="00F046F0"/>
    <w:rsid w:val="00F065F9"/>
    <w:rsid w:val="00F14913"/>
    <w:rsid w:val="00F36134"/>
    <w:rsid w:val="00F47B51"/>
    <w:rsid w:val="00F518CF"/>
    <w:rsid w:val="00F51FE1"/>
    <w:rsid w:val="00F5638A"/>
    <w:rsid w:val="00F57C35"/>
    <w:rsid w:val="00F67F52"/>
    <w:rsid w:val="00F707D5"/>
    <w:rsid w:val="00F81B71"/>
    <w:rsid w:val="00F830D5"/>
    <w:rsid w:val="00F84CE4"/>
    <w:rsid w:val="00F9243A"/>
    <w:rsid w:val="00FA456B"/>
    <w:rsid w:val="00FB3E55"/>
    <w:rsid w:val="00FC6421"/>
    <w:rsid w:val="00FD2B43"/>
    <w:rsid w:val="00FD68F7"/>
    <w:rsid w:val="00FE55EB"/>
    <w:rsid w:val="00FF0E55"/>
    <w:rsid w:val="00FF3C8B"/>
    <w:rsid w:val="00FF4BA2"/>
    <w:rsid w:val="00FF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23B7E2-B41B-4B01-A497-FCDAA71D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1304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1304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1304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D1304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1304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1304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1304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1304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1304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D1304E"/>
    <w:pPr>
      <w:shd w:val="clear" w:color="auto" w:fill="FFFFFF"/>
      <w:spacing w:before="192"/>
      <w:ind w:right="-5" w:firstLine="360"/>
    </w:pPr>
  </w:style>
  <w:style w:type="character" w:customStyle="1" w:styleId="a7">
    <w:name w:val="Основний текст з відступом Знак"/>
    <w:link w:val="a6"/>
    <w:uiPriority w:val="99"/>
    <w:semiHidden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D1304E"/>
    <w:pPr>
      <w:tabs>
        <w:tab w:val="right" w:leader="dot" w:pos="1400"/>
      </w:tabs>
      <w:ind w:firstLine="0"/>
    </w:pPr>
  </w:style>
  <w:style w:type="character" w:styleId="a8">
    <w:name w:val="Hyperlink"/>
    <w:uiPriority w:val="99"/>
    <w:rsid w:val="00D1304E"/>
    <w:rPr>
      <w:color w:val="0000FF"/>
      <w:u w:val="single"/>
    </w:rPr>
  </w:style>
  <w:style w:type="paragraph" w:styleId="a9">
    <w:name w:val="header"/>
    <w:basedOn w:val="a2"/>
    <w:next w:val="aa"/>
    <w:link w:val="ab"/>
    <w:uiPriority w:val="99"/>
    <w:rsid w:val="00D1304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D1304E"/>
    <w:rPr>
      <w:vertAlign w:val="superscript"/>
    </w:rPr>
  </w:style>
  <w:style w:type="character" w:styleId="ad">
    <w:name w:val="page number"/>
    <w:uiPriority w:val="99"/>
    <w:rsid w:val="00D1304E"/>
  </w:style>
  <w:style w:type="paragraph" w:styleId="ae">
    <w:name w:val="footer"/>
    <w:basedOn w:val="a2"/>
    <w:link w:val="af"/>
    <w:uiPriority w:val="99"/>
    <w:semiHidden/>
    <w:rsid w:val="00D1304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9"/>
    <w:uiPriority w:val="99"/>
    <w:semiHidden/>
    <w:locked/>
    <w:rsid w:val="00D1304E"/>
    <w:rPr>
      <w:noProof/>
      <w:kern w:val="16"/>
      <w:sz w:val="28"/>
      <w:szCs w:val="28"/>
      <w:lang w:val="ru-RU" w:eastAsia="ru-RU"/>
    </w:rPr>
  </w:style>
  <w:style w:type="paragraph" w:customStyle="1" w:styleId="af0">
    <w:name w:val="ДинТекстОбыч"/>
    <w:basedOn w:val="a2"/>
    <w:link w:val="af1"/>
    <w:uiPriority w:val="99"/>
    <w:rsid w:val="008E64D4"/>
    <w:pPr>
      <w:widowControl w:val="0"/>
      <w:ind w:firstLine="567"/>
    </w:pPr>
    <w:rPr>
      <w:color w:val="000000"/>
      <w:sz w:val="22"/>
      <w:szCs w:val="22"/>
    </w:rPr>
  </w:style>
  <w:style w:type="character" w:customStyle="1" w:styleId="af1">
    <w:name w:val="ДинТекстОбыч Знак"/>
    <w:link w:val="af0"/>
    <w:uiPriority w:val="99"/>
    <w:locked/>
    <w:rsid w:val="00EE787F"/>
    <w:rPr>
      <w:color w:val="000000"/>
      <w:sz w:val="22"/>
      <w:szCs w:val="22"/>
      <w:lang w:val="ru-RU" w:eastAsia="ru-RU"/>
    </w:rPr>
  </w:style>
  <w:style w:type="paragraph" w:customStyle="1" w:styleId="af2">
    <w:name w:val="ДинРазделОбыч"/>
    <w:basedOn w:val="af0"/>
    <w:autoRedefine/>
    <w:uiPriority w:val="99"/>
    <w:rsid w:val="008E64D4"/>
    <w:pPr>
      <w:ind w:firstLine="0"/>
      <w:jc w:val="center"/>
    </w:pPr>
    <w:rPr>
      <w:b/>
      <w:bCs/>
    </w:rPr>
  </w:style>
  <w:style w:type="paragraph" w:customStyle="1" w:styleId="af3">
    <w:name w:val="ДинТекстТабл"/>
    <w:basedOn w:val="a2"/>
    <w:autoRedefine/>
    <w:uiPriority w:val="99"/>
    <w:rsid w:val="008E64D4"/>
    <w:pPr>
      <w:widowControl w:val="0"/>
    </w:pPr>
    <w:rPr>
      <w:rFonts w:ascii="Arial Narrow" w:hAnsi="Arial Narrow" w:cs="Arial Narrow"/>
      <w:spacing w:val="-6"/>
      <w:sz w:val="20"/>
      <w:szCs w:val="20"/>
      <w:lang w:val="en-US"/>
    </w:rPr>
  </w:style>
  <w:style w:type="paragraph" w:customStyle="1" w:styleId="af4">
    <w:name w:val="ДинЦентрТабл"/>
    <w:basedOn w:val="af3"/>
    <w:uiPriority w:val="99"/>
    <w:rsid w:val="008E64D4"/>
    <w:pPr>
      <w:jc w:val="center"/>
    </w:pPr>
  </w:style>
  <w:style w:type="table" w:styleId="af5">
    <w:name w:val="Table Grid"/>
    <w:basedOn w:val="a4"/>
    <w:uiPriority w:val="99"/>
    <w:rsid w:val="00D1304E"/>
    <w:pPr>
      <w:spacing w:line="360" w:lineRule="auto"/>
    </w:pPr>
    <w:tblPr>
      <w:jc w:val="center"/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</w:style>
  <w:style w:type="table" w:styleId="-1">
    <w:name w:val="Table Web 1"/>
    <w:basedOn w:val="a4"/>
    <w:uiPriority w:val="99"/>
    <w:rsid w:val="00D1304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6"/>
    <w:uiPriority w:val="99"/>
    <w:rsid w:val="00D1304E"/>
    <w:pPr>
      <w:ind w:firstLine="0"/>
    </w:pPr>
  </w:style>
  <w:style w:type="character" w:customStyle="1" w:styleId="af6">
    <w:name w:val="Основний текст Знак"/>
    <w:link w:val="aa"/>
    <w:uiPriority w:val="99"/>
    <w:semiHidden/>
    <w:rPr>
      <w:sz w:val="28"/>
      <w:szCs w:val="28"/>
    </w:rPr>
  </w:style>
  <w:style w:type="paragraph" w:customStyle="1" w:styleId="af7">
    <w:name w:val="выделение"/>
    <w:uiPriority w:val="99"/>
    <w:rsid w:val="00D1304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6"/>
    <w:uiPriority w:val="99"/>
    <w:rsid w:val="00D1304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8"/>
    <w:uiPriority w:val="99"/>
    <w:locked/>
    <w:rsid w:val="00D1304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2"/>
    <w:uiPriority w:val="99"/>
    <w:rsid w:val="00D1304E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Нижній колонтитул Знак"/>
    <w:link w:val="ae"/>
    <w:uiPriority w:val="99"/>
    <w:semiHidden/>
    <w:locked/>
    <w:rsid w:val="00D1304E"/>
    <w:rPr>
      <w:sz w:val="28"/>
      <w:szCs w:val="28"/>
      <w:lang w:val="ru-RU" w:eastAsia="ru-RU"/>
    </w:rPr>
  </w:style>
  <w:style w:type="character" w:styleId="afa">
    <w:name w:val="footnote reference"/>
    <w:uiPriority w:val="99"/>
    <w:semiHidden/>
    <w:rsid w:val="00D1304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1304E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customStyle="1" w:styleId="afb">
    <w:name w:val="номер страницы"/>
    <w:uiPriority w:val="99"/>
    <w:rsid w:val="00D1304E"/>
    <w:rPr>
      <w:sz w:val="28"/>
      <w:szCs w:val="28"/>
    </w:rPr>
  </w:style>
  <w:style w:type="paragraph" w:styleId="afc">
    <w:name w:val="Normal (Web)"/>
    <w:basedOn w:val="a2"/>
    <w:uiPriority w:val="99"/>
    <w:rsid w:val="00D1304E"/>
    <w:pPr>
      <w:spacing w:before="100" w:beforeAutospacing="1" w:after="100" w:afterAutospacing="1"/>
    </w:pPr>
    <w:rPr>
      <w:lang w:val="uk-UA" w:eastAsia="uk-UA"/>
    </w:rPr>
  </w:style>
  <w:style w:type="paragraph" w:styleId="22">
    <w:name w:val="toc 2"/>
    <w:basedOn w:val="a2"/>
    <w:next w:val="a2"/>
    <w:autoRedefine/>
    <w:uiPriority w:val="99"/>
    <w:semiHidden/>
    <w:rsid w:val="00D1304E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1304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1304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1304E"/>
    <w:pPr>
      <w:ind w:left="958"/>
    </w:pPr>
  </w:style>
  <w:style w:type="paragraph" w:styleId="23">
    <w:name w:val="Body Text Indent 2"/>
    <w:basedOn w:val="a2"/>
    <w:link w:val="24"/>
    <w:uiPriority w:val="99"/>
    <w:rsid w:val="00D1304E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1304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fd">
    <w:name w:val="содержание"/>
    <w:uiPriority w:val="99"/>
    <w:rsid w:val="00D1304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1304E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1304E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D1304E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D1304E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1304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1304E"/>
    <w:rPr>
      <w:i/>
      <w:iCs/>
    </w:rPr>
  </w:style>
  <w:style w:type="paragraph" w:customStyle="1" w:styleId="afe">
    <w:name w:val="ТАБЛИЦА"/>
    <w:next w:val="a2"/>
    <w:autoRedefine/>
    <w:uiPriority w:val="99"/>
    <w:rsid w:val="00D1304E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D1304E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D1304E"/>
  </w:style>
  <w:style w:type="table" w:customStyle="1" w:styleId="14">
    <w:name w:val="Стиль таблицы1"/>
    <w:uiPriority w:val="99"/>
    <w:rsid w:val="00D1304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D1304E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D1304E"/>
    <w:rPr>
      <w:sz w:val="20"/>
      <w:szCs w:val="20"/>
    </w:rPr>
  </w:style>
  <w:style w:type="character" w:customStyle="1" w:styleId="aff2">
    <w:name w:val="Текст кінцевої ви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D1304E"/>
    <w:rPr>
      <w:color w:val="000000"/>
      <w:sz w:val="20"/>
      <w:szCs w:val="20"/>
    </w:rPr>
  </w:style>
  <w:style w:type="character" w:customStyle="1" w:styleId="aff4">
    <w:name w:val="Текст виноски Знак"/>
    <w:link w:val="aff3"/>
    <w:uiPriority w:val="99"/>
    <w:locked/>
    <w:rsid w:val="00D1304E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D1304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64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7001</Words>
  <Characters>39909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Облікові реєстри та їх класифікація</vt:lpstr>
    </vt:vector>
  </TitlesOfParts>
  <Company>Ep</Company>
  <LinksUpToDate>false</LinksUpToDate>
  <CharactersWithSpaces>46817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Облікові реєстри та їх класифікація</dc:title>
  <dc:subject/>
  <dc:creator>Vitaliy</dc:creator>
  <cp:keywords/>
  <dc:description/>
  <cp:lastModifiedBy>Irina</cp:lastModifiedBy>
  <cp:revision>2</cp:revision>
  <cp:lastPrinted>2009-12-02T09:21:00Z</cp:lastPrinted>
  <dcterms:created xsi:type="dcterms:W3CDTF">2014-11-10T20:11:00Z</dcterms:created>
  <dcterms:modified xsi:type="dcterms:W3CDTF">2014-11-10T20:11:00Z</dcterms:modified>
</cp:coreProperties>
</file>