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138" w:rsidRPr="00E60051" w:rsidRDefault="00C42138" w:rsidP="00C42138">
      <w:pPr>
        <w:spacing w:before="120"/>
        <w:ind w:firstLine="0"/>
        <w:jc w:val="center"/>
        <w:rPr>
          <w:b/>
          <w:bCs/>
          <w:kern w:val="36"/>
          <w:sz w:val="32"/>
          <w:szCs w:val="32"/>
        </w:rPr>
      </w:pPr>
      <w:r w:rsidRPr="00E60051">
        <w:rPr>
          <w:b/>
          <w:bCs/>
          <w:kern w:val="36"/>
          <w:sz w:val="32"/>
          <w:szCs w:val="32"/>
        </w:rPr>
        <w:t>Мясницкая улица</w:t>
      </w:r>
    </w:p>
    <w:p w:rsidR="00C42138" w:rsidRPr="00E60051" w:rsidRDefault="00C42138" w:rsidP="00C42138">
      <w:pPr>
        <w:spacing w:before="120"/>
        <w:ind w:firstLine="0"/>
        <w:jc w:val="center"/>
        <w:rPr>
          <w:lang w:val="en-US"/>
        </w:rPr>
      </w:pPr>
      <w:r w:rsidRPr="00E60051">
        <w:t xml:space="preserve">В. Сорокин </w:t>
      </w:r>
    </w:p>
    <w:p w:rsidR="00C42138" w:rsidRPr="00E60051" w:rsidRDefault="00C42138" w:rsidP="00C42138">
      <w:pPr>
        <w:spacing w:before="120"/>
        <w:ind w:firstLine="567"/>
        <w:rPr>
          <w:sz w:val="24"/>
          <w:szCs w:val="24"/>
        </w:rPr>
      </w:pPr>
      <w:r w:rsidRPr="00E60051">
        <w:rPr>
          <w:sz w:val="24"/>
          <w:szCs w:val="24"/>
        </w:rPr>
        <w:t xml:space="preserve">2. Здесь, на возвышенном месте, в 1472 году, когда еще к Москве подступала полоса дремучего бора, Великим московским князем Иваном III была поставлена деревянная церковь, носившая название "Успение на Бору". В церковь поместили считавшуюся чудотворной икону Богоматери, подаренную Великому князю Дмитрию Донскому жителями маленького городка Гребня в честь его победоносных сражений. С тех пор икону и церковь стали называть Гребенской (и Гребневской). При царе Иване IV деревянную церковь заменили каменной. Над алтарным приделом святого Дмитрия Солунского еще в XVI веке появилась шатровая колокольня, считавшаяся шедевром зодчества новгородско-псковского типа. Позднее к основному зданию церкви на средства богатых прихожан сделали пристройки с приделами, возвели прекрасный резной иконостас, установили мраморные доски с позолоченными надписями, рассказывающими об истории этого храма. При церкви хоронили знатных прихожан и благотворителей. В трапезной, под каменными надгробиями, погребены и два видных воспитанника Московской славяно-греко-латинской академии: Леонтий Филиппович Магницкий (1669-1739), академик, выдающийся математик, автор знаменитой "Арифметики", которая до середины XVIII века была основным учебным пособием в России, и Василий Кириллович Тредиаковский (1707-1768), академик, философ, переводчик, писатель и поэт. </w:t>
      </w:r>
    </w:p>
    <w:p w:rsidR="00C42138" w:rsidRPr="00E60051" w:rsidRDefault="00C42138" w:rsidP="00C42138">
      <w:pPr>
        <w:spacing w:before="120"/>
        <w:ind w:firstLine="567"/>
        <w:rPr>
          <w:sz w:val="24"/>
          <w:szCs w:val="24"/>
        </w:rPr>
      </w:pPr>
      <w:r w:rsidRPr="00E60051">
        <w:rPr>
          <w:sz w:val="24"/>
          <w:szCs w:val="24"/>
        </w:rPr>
        <w:t xml:space="preserve">В 1924-1928 годах церковь Гребневской Божией Матери была отреставрирована и скоро закрыта, а в 1935 году в связи со строительством станции метрополитена - снесена. Редчайшие иконы XV века школы Андрея Рублева переданы в Третьяковскую галерею, а напрестольная сень, единственная в своем роде, - в музей села Коломенского. </w:t>
      </w:r>
    </w:p>
    <w:p w:rsidR="00C42138" w:rsidRPr="00E60051" w:rsidRDefault="00C42138" w:rsidP="00C42138">
      <w:pPr>
        <w:spacing w:before="120"/>
        <w:ind w:firstLine="567"/>
        <w:rPr>
          <w:sz w:val="24"/>
          <w:szCs w:val="24"/>
        </w:rPr>
      </w:pPr>
      <w:r w:rsidRPr="00E60051">
        <w:rPr>
          <w:sz w:val="24"/>
          <w:szCs w:val="24"/>
        </w:rPr>
        <w:t xml:space="preserve">4. В 20-х годах XVII века при церкви была богадельня, в которой находилось около 30 человек. После чумной эпидемии 1770 года и закрытия древнего кладбища прихожан, расположенного за апсидой храма, его территорию застроили домами причта. В 1850-х годах в одном из двухэтажных ампирных строений расположилась Контора третьего заведения дилижансов, отправлявшихся в С.-Петербург, в Троицкую Сергиеву лавру и на загородные прогулки. В одном из зданий работала парфюмерная фабрика купца Ивана Глазунова. В конце XIX века в главном флигеле, выходившем на улицу, разместился магазин торгового дома "Братья Линденман", предлагавший приобрести коньки всевозможных систем. В первом десятилетии нашего века здесь был магазин торгового дома "Братья Смирновы", славившийся своими сундуками и принимавший заказы на их изготовление. Была и контора акционерного общества "Артур Коппель", поставлявшая материалы для строительства дорог, вагоны, цистерны и прочее. Во дворе располагалась мастерская И. П. Павлова по обработке гранита и мрамора. В начале 1914 года планировали снести все здания и построить пятиэтажный дом. </w:t>
      </w:r>
    </w:p>
    <w:p w:rsidR="00C42138" w:rsidRPr="00E60051" w:rsidRDefault="00C42138" w:rsidP="00C42138">
      <w:pPr>
        <w:spacing w:before="120"/>
        <w:ind w:firstLine="567"/>
        <w:rPr>
          <w:sz w:val="24"/>
          <w:szCs w:val="24"/>
        </w:rPr>
      </w:pPr>
      <w:r w:rsidRPr="00E60051">
        <w:rPr>
          <w:sz w:val="24"/>
          <w:szCs w:val="24"/>
        </w:rPr>
        <w:t xml:space="preserve">После 1917 года здесь разместились: "Электросвет", кооперативное товарищество "Мукомол-строи тель" по оборудованию мельниц, а во время новой экономической политики открылась "Вегетарианская столовая". Со сносом церкви стали разбирать торговые флигеля, стоявшие на этом участке, а позднее появился огромный дом с памятной доской, текст которой сообщал прохожим: "Здание вычислительного центра, сооруженное под руководством архитекторов Палуя Б. В., Макаревича Г. В. ... ноябрь 1985 - июль 1987". </w:t>
      </w:r>
    </w:p>
    <w:p w:rsidR="00C42138" w:rsidRPr="00E60051" w:rsidRDefault="00C42138" w:rsidP="00C42138">
      <w:pPr>
        <w:spacing w:before="120"/>
        <w:ind w:firstLine="567"/>
        <w:rPr>
          <w:sz w:val="24"/>
          <w:szCs w:val="24"/>
        </w:rPr>
      </w:pPr>
      <w:r w:rsidRPr="00E60051">
        <w:rPr>
          <w:sz w:val="24"/>
          <w:szCs w:val="24"/>
        </w:rPr>
        <w:t xml:space="preserve">6. В первой половине XVIII века по "Переписным книгам" Москвы это владение числилось за подполковником Иваном Петровичем Леонтьевым как перешедшее от отца к сыну. В 1750-х годах оно некоторое время принадлежало вдове Ивана Ивановича Нарышкина Настасье Александровне, а потом здесь обосновался серебряных дел мастер Григорий Андреевич Плотов. Он умер от чумы в 1772 году. Владельцы сменялись друг за другом: священник, надворный советник И. А. Ушаков, а затем полковник </w:t>
      </w:r>
      <w:r w:rsidRPr="00E60051">
        <w:rPr>
          <w:sz w:val="24"/>
          <w:szCs w:val="24"/>
        </w:rPr>
        <w:br/>
        <w:t xml:space="preserve">А. И. Грибовский, от которого в 1810 году владение перешло к генерал-аншефу А. А. Дашкову, а потом к его жене Христине Карловне. В московский пожар 1812 года дом и два флигеля, выходившие фасадами на улицу, уцелели. Дом Дашковой был широко известен москвичам. В одном из флигелей находилась "Мясницкая аптека", основанная в 1807 году провизором Весселем. В конце 1830-х годов владение переходит к московскому купцу И. И. Ферстеру. Он открывает "Музыкальный магазин" по продаже и ремонту музыкальных инструментов. Во флигеле продолжает работать аптека, в 1840-х годах она числится за Тейбером. В 1860-х годах в доме находилось учебное заведение Гюльцгоф. Нижние этажи сдавались под магазины. В 1896 году у семьи Ферстеров владение приобретает Н. Д. Стахеев, коммерции советник, владелец торговой конторы, благотворитель. Новый владелец поручает архитектору Михаилу Федоровичу Бугровскому на месте старых строений построить многоэтажный жилой дом с магазинами. В первом этаже возведенного дома появились два книжных магазина - Анны Седлецкой и широко известной фирмы </w:t>
      </w:r>
      <w:r w:rsidRPr="00E60051">
        <w:rPr>
          <w:sz w:val="24"/>
          <w:szCs w:val="24"/>
        </w:rPr>
        <w:br/>
        <w:t xml:space="preserve">А. А. Ланга; два магазина по продаже семян, булочная Филиппова, магазин замоскворецкого купца и фабриканта Ивана Григорьевича Кирова, снабжавшего покупателей скобяными товарами, инструментами и другими металлическими изделиями. На витринах торгового дома "Братья Линденман" были выставлены посуда, изделия из стекла и тоже инструменты. Магазин М. И. Мишина торговал всевозможными осветительными приборами - люстрами, лампами с высокохудожественным оформлением. Была в доме и мастерская по огранке драгоценных камней "Урал". 1920-х годов здесь открыт Теплотехнический институт имени профессоров Гриневецкого и Кирша. Василий Игнатьевич Гриневецкий (1871-1919) был видным теплотехником Московского высшего технического училища. Он ввел в теплотехнику целый ряд усовершенствований. Впервые в мире предложил тепловой расчет двигателей внутреннего сгорания. В последние годы пытался доказать, что восстановление и развитие отечественной промышленности невозможно без реставрации капиталистического строя и без привлечения иностранного капитала. Карл Васильевич Кирш (1877-1919) - тоже теплотехник и профессор МВТУ. Работал над проблемой совершенствования топок и использования низкокачественных топлив. При Теплотехническом институте работало 12 лабораторий, которые затем были переведены на завод в Симоновскую слободу. В наше время дом широко известен книжным магазином торгового дома "Библио-Глобус". Главный вход в квартиры основного дома и жилых корпусов, находившихся во дворе, был со стороны Лубянского проезда, 3/6. Среди других замечательных людей там жили художник М. А. Врубель и его жена, артистка театра, певица Н. И. Забела. В 1919 году в дворовом корпусе на четвертом этаже, в маленькой "комнатенке-лодочке" поселился поэт В. В. Маяковский. В 1971 году, во время реконструкции и расширения Музея Маяковского, часть строений, выходивших на улицу, снесли. </w:t>
      </w:r>
    </w:p>
    <w:p w:rsidR="00C42138" w:rsidRPr="00E60051" w:rsidRDefault="00C42138" w:rsidP="00C42138">
      <w:pPr>
        <w:spacing w:before="120"/>
        <w:ind w:firstLine="567"/>
        <w:rPr>
          <w:sz w:val="24"/>
          <w:szCs w:val="24"/>
        </w:rPr>
      </w:pPr>
      <w:r w:rsidRPr="00E60051">
        <w:rPr>
          <w:sz w:val="24"/>
          <w:szCs w:val="24"/>
        </w:rPr>
        <w:t xml:space="preserve">8. С 1725 года известно как владение с палатами, принадлежавшее семье Зыбиных. В 1790 году владение числится за камергером князем И. П. Тюфякиным. При планировании улицы часть земли отошла под улицу, и был сломан угол дома. В 1812 году каменный двухэтажный дом и два флигеля от пожара не пострадали. Оценивалось тогда это владение со строениями в 55 тысяч рублей. В 1813 году, как извещали "Московские ведомости", здесь разместился "Английский клуб". С 1818 по 1825 год дом нанимает для своего женского благородного пансиона француженка Е. О. Перне. Основан пансион еще в 1806 году госпожой Гибель. Живший по соседству в Большом Златоустьинском переулке писатель и историк, читавший лекции в Московском университете, М. П. Погодин через владельца кондитерской Юрцевского узнает, что князь Тюфякин намеревается продать дом. Погодин приобретает его за 30 тысяч рублей в апреле 1830 года. На новоселье пришли друзья владельца, среди которых был и А. С. Пушкин. К тому времени, как считают пушкинисты, относится пушкинское стихотворение "Новоселье", обращенное к Погодину. В начале следующего года поэт подарил Погодину экземпляр "Бориса Годунова". Бывали у Погодина в этом доме Н. В. Гоголь, М. С. Щепкин, С. Т. Аксаков. В 1834 году владение приобретает генерал-майорша Е. П. Бахметева, а потом подпоручица Наталья Ивановна Новосельцева. В 1870-х годах в доме собиралось "Общество кружевниц". В 1873 году жил педагог Александр Чугаев, у которого в семье родился сын Лев Чугаев, ставший впоследствии выдающимся химиком. Сюда в 1873 году переезжает крупный мастер сатирического рисунка </w:t>
      </w:r>
      <w:r w:rsidRPr="00E60051">
        <w:rPr>
          <w:sz w:val="24"/>
          <w:szCs w:val="24"/>
        </w:rPr>
        <w:br/>
        <w:t xml:space="preserve">Н. А. Степанов (1807-1877), издававший вместе с поэтом В. С. Курочкиным сатирический журнал "Искры". В квартире у художника часто бывали писатели и художники - А. И. Левитов, Г. И. и Н. И. Успенские, К. А. Трутовский, Е. С. Сорокин и др. В 1879 году владение приобретает купец И. Г. Фирсанов, а на следующий год он дарит владение своей дочери, В. И. Фирсановой (в первом браке - Ворониной, а во втором - Гонецкой; позднее она - владелица "Сандуновских бань", "Петровского пассажа" и подмосковного Середникова, связанного с юностью поэта М. Ю. Лермонтова). </w:t>
      </w:r>
    </w:p>
    <w:p w:rsidR="00C42138" w:rsidRPr="00E60051" w:rsidRDefault="00C42138" w:rsidP="00C42138">
      <w:pPr>
        <w:spacing w:before="120"/>
        <w:ind w:firstLine="567"/>
        <w:rPr>
          <w:sz w:val="24"/>
          <w:szCs w:val="24"/>
        </w:rPr>
      </w:pPr>
      <w:r w:rsidRPr="00E60051">
        <w:rPr>
          <w:sz w:val="24"/>
          <w:szCs w:val="24"/>
        </w:rPr>
        <w:t xml:space="preserve">В доме в 1890-х годах находилось правление и контора Московского товарищества резиновой мануфактуры, директором которого был И. С. Оссовецкий, коммерсант, специалист в области технической химии, ученик Д. И. Менделеева. Большой известностью пользовался Зоологический магазин К. Ф. Шютца. В июне 1893 года В. И. Гонецкая-Фирсанова продает владение Матвею Сидоровичу Кузнецову, известному фарфоровому магнату. Родоначальник династии Кузнецовых Яков Васильевич - кузнец из деревни Речицы, работавший со своими сыновьями Анисимом и Терентием в начале XIX века. В 1810 году братья на берегу реки Дорки, около деревни Гжель, построили фарфоровый завод, в 1832 году в Дулеве Владимирской губернии Терентий строит новый завод, а в 1851 году он арендует и другие фарфоровые заводы, которые переводит в Дулево. В 1843 году сын Терентия Сидор, окончивший коммерческое училище в Риге, основывает в Лифляндской губернии фарфорово-фаянсовый завод, выпускающий столовую и чайную посуду, телефонные и телеграфные изоляторы и другие изделия. В 1864 году основным владельцем семейного фарфоро-фаянсового производства становится малолетний Матвей Сидорович Кузнецов, опекаемый своими родственниками. Всю жизнь Матвей Кузнецов посвящает созданию фарфоровой монополии. Во второй половине XIX века Кузнецову принадлежало восемнадцать предприятий, выпускавших фарфорово-фаянсовые изделия. Среди них фабрика Гард-неров в селе Вербилки, знаменитая скульп-турными бытовыми статуэтками. На заводах Кузнецова изготавливали изразцы с росписями под лубок, вазы. Продукция Дулевского завода считалась одной из лучших в Европе и на Востоке. За заслуги перед Отечеством и обществом М. С. Кузнецов награжден орденами Станислава и Владимира двух степеней, святой Анны, Бухарской звезды, французского кавалерийского Креста и Почетного легиона. Он состоял членом многих благотворительных учреждений, был гласным Московской городской Думы. Многие изделия Кузнецовских заводов стали ныне музейными редкостями. </w:t>
      </w:r>
    </w:p>
    <w:p w:rsidR="00C42138" w:rsidRPr="00E60051" w:rsidRDefault="00C42138" w:rsidP="00C42138">
      <w:pPr>
        <w:spacing w:before="120"/>
        <w:ind w:firstLine="567"/>
        <w:rPr>
          <w:sz w:val="24"/>
          <w:szCs w:val="24"/>
        </w:rPr>
      </w:pPr>
      <w:r w:rsidRPr="00E60051">
        <w:rPr>
          <w:sz w:val="24"/>
          <w:szCs w:val="24"/>
        </w:rPr>
        <w:t xml:space="preserve">В 1894 году в доме Кузнецова открылся магазин фирмы (существовала с 1787 года) "Василий Перлов с сыновьями", торговавший чаем, кофе и сахаром. В 1898 году по проекту архитектора Ф. О. Шехтеля на месте старых построек начинают возводить новое здание, в котором разместился магазин по продаже продукции Кузнецовских заводов. В 1913 году по Большому Златоустьинскому переулку третий этаж этого дома надстроил архитектор Ф. А. Ганешин. В залах дома Кузнецова неоднократно проводились художественные выставки; так, в 1907 году работали выставки картин К. Е. Маковского и художественного объединения "Голубая роза". После 1917 года дом поступил в ведение ВСНХ. В нем разместились Всероссийский синдикат силикатной промышленности и "Объединенный клуб III Интернационала". В доме и в настоящее время находится магазин фарфоровых, фаянсовых и стеклянных изделий. </w:t>
      </w:r>
    </w:p>
    <w:p w:rsidR="00C42138" w:rsidRPr="00E60051" w:rsidRDefault="00C42138" w:rsidP="00C42138">
      <w:pPr>
        <w:spacing w:before="120"/>
        <w:ind w:firstLine="567"/>
        <w:rPr>
          <w:sz w:val="24"/>
          <w:szCs w:val="24"/>
        </w:rPr>
      </w:pPr>
      <w:r w:rsidRPr="00E60051">
        <w:rPr>
          <w:sz w:val="24"/>
          <w:szCs w:val="24"/>
        </w:rPr>
        <w:t xml:space="preserve">10. Владение Вятского подворья. Этот участок и еще два, следующих по улице, в XVII веке были отданы под подворья - Вятское, Псковское, Коломенское, рассчитанные на кратковременное пребывание в Москве местных архиереев. По распоряжению царя Алексея Михайловича здесь построили три церкви - Никольскую, Варлаама Хутынского (позднее - святых Адриана и Натальи) и Тихвинскую. Территории этих владений стали сдавать в аренду купцам, которые для получения прибыли строили постоялые дворы, харчевни, трактиры, жилые избы. Церковь святого Николая на Вятском подворье в 1737 году сгорела и долго стояла без кровли, а затем ее сломали. Во второй половине XVIII века участок улицы с подворьями стал обращать на себя внимание пришедшими в ветхость строениями. Во время московского пожара в 1812 году каменный трехэтажный дом уцелел, харчевня с постоялым двором продолжала действовать. В 1840-х годах здесь разместилась контора дилижансов; арендатор Иоган Генрих Христианович Тик открыл пекарню и булочную. В 1870 году арендатором был известный предприниматель гвардии штабс-капитан А. А. Пороховщиков. Сюда с Кузнецкого моста художник М. Б. Тулинов переводит свою фотографию, которая потом переходит к фотографу П. П. Павлову (ставшему и арендатором дома). Здесь была открыта продажа фотоснимков с видами Москвы и ее достопримечательностей, особенно оживленно шла торговля в 1890-х годах, когда в Московском Кремле велись раскопки в поисках библиотеки Ивана Грозного. В 1920-х годах фотостудия принадлежала В. Чеховскому. В 1880-х годах работал книжный магазин И. И. Сидорова. Много лет здесь находился и магазин молочных продуктов знаменитой фирмы братьев В. и Н. Бландовых, владевших в Москве семидесятью молочными магазинами, а рядом - магазин калинкинского пиво-медоваренного завода. Тогда в Москве было около шестидесяти магазинов этого завода. Другой фирменный магазин - "Колхида" - предлагал грузинские вина. Здесь же находились: рейнский погребок Лобозева, кухмистерская Мельникова, парикмахерская "Жозеф", магазин итальянской косметики "Дивина". Среди этих торговых предприятий нашла себе место "Контора торгового дома А. К. Дангауэра", основавшего в 1900 году механический завод. Были здесь и меблированные комнаты "Вятское подворье". В годы нэпа шла торговля аптекарскими и химическими товарами под вывеской "Альфа", открыта "Московская агентурно-справочная контора" со своим рекламным отделом, исполнявшим всякого рода торговые поручения. </w:t>
      </w:r>
    </w:p>
    <w:p w:rsidR="00C42138" w:rsidRPr="00E60051" w:rsidRDefault="00C42138" w:rsidP="00C42138">
      <w:pPr>
        <w:spacing w:before="120"/>
        <w:ind w:firstLine="567"/>
        <w:rPr>
          <w:sz w:val="24"/>
          <w:szCs w:val="24"/>
        </w:rPr>
      </w:pPr>
      <w:r w:rsidRPr="00E60051">
        <w:rPr>
          <w:sz w:val="24"/>
          <w:szCs w:val="24"/>
        </w:rPr>
        <w:t xml:space="preserve">12. Владение Псковского подворья в середине XVIII века выходило на Мясницкую улицу узкими полосами, охватывая Вятское подворье. Само владение находилось в глубине. Во дворе была каменная церковь в память святых Адриана и Натальи и каменные палаты. В конце 60-х годов XVIII века подворье продано с аукциона по частям - капитану Тишину и купцу Трофимову. В московский пожар 1812 года двухэтажный дом уцелел. </w:t>
      </w:r>
    </w:p>
    <w:p w:rsidR="00C42138" w:rsidRPr="00E60051" w:rsidRDefault="00C42138" w:rsidP="00C42138">
      <w:pPr>
        <w:spacing w:before="120"/>
        <w:ind w:firstLine="567"/>
        <w:rPr>
          <w:sz w:val="24"/>
          <w:szCs w:val="24"/>
        </w:rPr>
      </w:pPr>
      <w:r w:rsidRPr="00E60051">
        <w:rPr>
          <w:sz w:val="24"/>
          <w:szCs w:val="24"/>
        </w:rPr>
        <w:t xml:space="preserve">В XIX веке владельцы менялись часто. Помещения сдавались под торговлю, во дворе располагались стойла каретного извоза. До 1917 года дом был известен своим гастрономическим магазином "Дрезден", в нем также находилась контора чайного магазина "Перлов С. В." - владельца дома № 19 по этой же улице. Ныне здесь магазин "Охотник". </w:t>
      </w:r>
    </w:p>
    <w:p w:rsidR="00C42138" w:rsidRPr="00E60051" w:rsidRDefault="00C42138" w:rsidP="00C42138">
      <w:pPr>
        <w:spacing w:before="120"/>
        <w:ind w:firstLine="567"/>
        <w:rPr>
          <w:sz w:val="24"/>
          <w:szCs w:val="24"/>
        </w:rPr>
      </w:pPr>
      <w:r w:rsidRPr="00E60051">
        <w:rPr>
          <w:sz w:val="24"/>
          <w:szCs w:val="24"/>
        </w:rPr>
        <w:t>14. Владение Коломенского, а потом Тульского подворья. Во дворе стояла церковь Тихвинской Божией Матери, сгоревшая в 1737 году. По Коломенскому подворью начальная часть нынешнего Кривоколенного переулка тогда называлась Коломенским. Дом был известен благодоря жившему в нем фортепьянному мастеру Корнелию Молленгауеру, продававшему и принимавшему в починку фортепиано, рояли, арфы и другие музыкальные инструменты. В 1814 году с угла по переулку появилась новая овощная лавка под вывеской "Два леопарда". В 1820-х годах во дворе находились слесарная, переплетная и футлярная мастерские. В середине XIX века жил живописец Дрезденской академии Карл Генрих Кильмон. Во дворе дома шла торговля книгами и картинами московского мещанина Ивана Семенова. В доме по переулку разместились: магазин механического завода Густава Листа; "Депо машин братьев Урлауб и К</w:t>
      </w:r>
      <w:r w:rsidRPr="00E60051">
        <w:rPr>
          <w:sz w:val="24"/>
          <w:szCs w:val="24"/>
          <w:vertAlign w:val="superscript"/>
        </w:rPr>
        <w:t>о</w:t>
      </w:r>
      <w:r w:rsidRPr="00E60051">
        <w:rPr>
          <w:sz w:val="24"/>
          <w:szCs w:val="24"/>
        </w:rPr>
        <w:t xml:space="preserve">", предлагавшее технические насосы и устройство водокачек. В 1890-х годах был магазин по продаже велосипедов, потом граммофонов, следующий владелец, А. Я. Брюсов (брат поэта), стал продавать здесь хирургические инструменты, оптические приборы, фотоаппараты, принадлежности для фоторабот и химикаты. С 1900 года работала "Булочная придворного пекаря Д. И. Филиппова". Открылся ресторан Ивана Чистова и трактир-чайная Василия Серякова. Была и редакция двухнедельного журнала "Ресторатор". Подворье, принимавшее и обслуживавшее приезжих из Тулы и Моршанска, в XIX веке превращается в меблированные комнаты "Свет", а потом - в гостиницу, просуществовавшую до 1930-х годов. </w:t>
      </w:r>
    </w:p>
    <w:p w:rsidR="00C42138" w:rsidRPr="00E60051" w:rsidRDefault="00C42138" w:rsidP="00C42138">
      <w:pPr>
        <w:spacing w:before="120"/>
        <w:ind w:firstLine="567"/>
        <w:rPr>
          <w:sz w:val="24"/>
          <w:szCs w:val="24"/>
        </w:rPr>
      </w:pPr>
      <w:r w:rsidRPr="00E60051">
        <w:rPr>
          <w:sz w:val="24"/>
          <w:szCs w:val="24"/>
        </w:rPr>
        <w:t xml:space="preserve">16. Первое документальное упоминание об этом угловом владении встречается в архиве Управы благочиния, когда в 1753 году оно принадлежало купцу Федору Иевлеву. Через десять лет тут работает цирюльня грузина Макара Сидорова. Упоминается находящаяся здесь "фартина" с каменным ледником. В конце XVIII века хозяином владения является грузин Бочардин, а в начале следующего века открывается казенный питейный дом "Кривое колено". C 1860 по 1917 год хозяином владения были купцы Соколовы. В 1870-х годах здесь располагались скульптурная мастерская А. С. Козлова, принимавшая заказы на отделку и украшение домов, и магазин по продаже фотоаппаратуры. Дом Соколовых многие годы славился магазином молочных продуктов А. В. Чичкина. В годы нэпа здесь расположилось кустарно-производственное кооперативное объединение "Сито", предлагавшее сита для мельниц, веелок, крупорушек и для других целей. Дом не сохранился </w:t>
      </w:r>
    </w:p>
    <w:p w:rsidR="00C42138" w:rsidRPr="00E60051" w:rsidRDefault="00C42138" w:rsidP="00C42138">
      <w:pPr>
        <w:spacing w:before="120"/>
        <w:ind w:firstLine="567"/>
        <w:rPr>
          <w:sz w:val="24"/>
          <w:szCs w:val="24"/>
        </w:rPr>
      </w:pPr>
      <w:r w:rsidRPr="00E60051">
        <w:rPr>
          <w:sz w:val="24"/>
          <w:szCs w:val="24"/>
        </w:rPr>
        <w:t xml:space="preserve">18. Владение известно с середины XVIII века, когда здесь находились дворы причта церкви святого Евпла, стоявшей на другой стороне улицы. Между этими церковными домами шел тупой переулок. В 1840 году строения скупил подпоручик Н. П. Воейков и построил каменный двухэтажный дом с фасадом на улицу. Вдова владельца в 1853 году продает дом купцу-старообрядцу, замечательному инструментальному мастеру А. С. Тындину, который переводит сюда с Б. Лубянки, из дома князя Голицына, свой магазин физико-математических приборов и медицинских инструментов. В 1869 году это владение приобретает другой купец-старообрядец - С. И. Бутиков, он надстраивает дом. В 1872 году, в период работы Всероссийской политехнической выставки, Бутиков организует здесь гостиницу для приезжающих на выставку. В 1902 году владение приобретает купец М. И. Мишин, который при сохранении старых стен начинает возводить четырехэтажное жилое здание с магазинами по проекту архитектора И. Т. Барютина. Фасад построенного дома насыщен обильной лепниной в стиле экстравагантного модерна с растительными мотивами и крупными женскими масками. Здесь разместили свои конторы и магазины: Общество механического завода братьев Бромлей - гидравлические сооружения; Густав Вюстер - двигатели; торговый дом братьев П. и М. Круженковых - стекло и хрусталь; акционерное общество "Каучук" - резиновые изделия. Были магазины велосипедов, табачный - "Гриф" и др. </w:t>
      </w:r>
    </w:p>
    <w:p w:rsidR="00C42138" w:rsidRPr="00E60051" w:rsidRDefault="00C42138" w:rsidP="00C42138">
      <w:pPr>
        <w:spacing w:before="120"/>
        <w:ind w:firstLine="567"/>
        <w:rPr>
          <w:sz w:val="24"/>
          <w:szCs w:val="24"/>
        </w:rPr>
      </w:pPr>
      <w:r w:rsidRPr="00E60051">
        <w:rPr>
          <w:sz w:val="24"/>
          <w:szCs w:val="24"/>
        </w:rPr>
        <w:t xml:space="preserve">20. Это владение известно по "Переписным книгам" Москвы с 1710 года, когда оно принадлежало князю Я. И. Кольцову-Мосальскому. Род этих князей шел от потомков Рюрика, через князей Черниговских, служивших стольниками, окольничими, вое-водами. В середине XVIII века княжеские палаты, украшенные скульптурным гербом, стояли в глубине двора. Владелец их начал прикупать и соседние участки - генерала Томилова и бывшее владение князей Бабичевых. В других зданиях, выходивших за красную линию по Мясницкой улице, находились магазины, где продавали стеклянные и фарфоровые изделия, произведенные на Императорских заводах, - статуэтки купидонов, посуду, пасхальные яйца и другие художественные произведения. В начале 1845 года владение продано уроженцу Армении купцу И. С. Ананову, члену совета Лазаревского института восточных языков. В торговом флигеле по улице разместилась "Восточная кондитерская" грека Дмитрия Лерио, прибывшего из Афин. Потом здесь было "Семенное депо", где продавали семена клевера, тимофеевки и других растений. Владелец дома Ананов вел банкирские дела как в Москве, так и в Тифлисе, и в Кутаиси. В конце XIX века наследники, получившие капитал Ананова, вкладывают его в строительство огромного дома, который передают в аренду Варваринскому акционерному обществу. Этот четырехэтажный дом по улице выстроен по проекту архитектора А. В. Иванова, а в 1920-х годах надстроен под наблюдением архитектора И. И. Рерберга. Анановы сохранили княжеский особняк, стоящий во дворе. Через арку проезда главного дома его можно разглядеть и теперь. Этот архитектурный шедевр мог видеть А. С. Пушкин, разъезжая по Мясницкой и бывая в соседних домах у своих друзей. В начале века в новый дом переезжает Главная контора инженера А. В. Бари, владельца котельного завода в Москве, близ Симонова монастыря. В конторе принимали заказы на металлические конструкции для доменных печей, артезианских колодцев, зданий и мостов, а также на различные трубы, оборудование для фабрик и заводов. Бари приглашал в консультанты талантливых ученых, таких как математик Н. Е. Жуковский. Его помощником был Владимир Григорьевич Шухов - талантливый конструктор и разносторонний ученый (см. "Наука и жизнь" № 4, 1968 г.). Шухов сконструировал гигантские железные баржи для перевозки нефти, водотрубный котел (известный в технике как водотрубный котел его имени); новые типы цементных хранилищ; насосы. Крекинг, изобретенный Шуховым в 1891 году, имел огромное значение: из одной тонны нефти стали получать 470 кг бензина вместо 110. Шухов конструировал и металлические перекрытия, мосты, башни. В бывшей конторе Бари Шухов работал и после 1917 года. Пользуясь соседством популярной конторы Бари, в доме разместились и другие строитель ные конторы. А рядом находились редакции газет и журналов: "Новости дня", "Раннее утро", "Русский листок", "Семья", "Рампа", "Новости иностранной литературы". Среди авторов этих изданий были: </w:t>
      </w:r>
      <w:r w:rsidRPr="00E60051">
        <w:rPr>
          <w:sz w:val="24"/>
          <w:szCs w:val="24"/>
        </w:rPr>
        <w:br/>
        <w:t xml:space="preserve">В. И. Немирович-Данченко, А. В. Амфитеатров, А. А. Вербицкая, И. Н. Потапенко, Т. Л. Щепкина-Куперник и др. Здесь находилось отделение типографии Кушнеревых. В 1918 году в здании разместилась редакция газеты "Экономическая жизнь". Огромная вывеска, выполненная в двадцатые годы дизайнером новой эпохи, была протянута по всему фасаду длинного здания и удивляла прохожих. После 1918 года в здании расположились правления, товарищества и отделения ВСНХ, торговые синдикаты и магазины. </w:t>
      </w:r>
    </w:p>
    <w:p w:rsidR="00C42138" w:rsidRPr="00E60051" w:rsidRDefault="00C42138" w:rsidP="00C42138">
      <w:pPr>
        <w:spacing w:before="120"/>
        <w:ind w:firstLine="567"/>
        <w:rPr>
          <w:sz w:val="24"/>
          <w:szCs w:val="24"/>
        </w:rPr>
      </w:pPr>
      <w:r w:rsidRPr="00E60051">
        <w:rPr>
          <w:sz w:val="24"/>
          <w:szCs w:val="24"/>
        </w:rPr>
        <w:t xml:space="preserve">22. В начале XVIII века территория принадлежала трем владельцам: графу А. С. Мусину-Пушкину, князю А. И. Юсупову и полковнику И. Я. Свечину. Потом хозяевами владений становятся вдова известного историка В. Н. Татищева, купец-иноземец Иван Боленс, внуки П. И. Салтыкова - князья Трубецкие, стольник Норбеков. Впоследствии владельцы менялись несколько раз. После московского пожара 1812 года, во время которого здания не пострадали, новый владелец, генерал-лейтенант Г. А. Хомутов, сдал строения Купеческому клубу. Потом, сменив еще двух хозяев, владение в начале 1860-х годов перешло к купцу первой гильдии И. Е. Сытову. Он устроил здесь фабрику парчовых тканей и открыл магазин по продаже этих изделий и церковной утвари. Купец был благотворителем и состоял попечителем детских приютов. Его семь сыновей довели "купеческое дело" до 1917 года. В начале 1860-х годов здесь в строениях Сытова разместилась известная типография Александра Семена, печатавшая книги, периодику и различные иллюстрированные издания, а приехавший в Москву купец Иоган Карл Мейер в этом же владении открыл торговлю деревьями и кустарниками. Фирма Мейера стала широко известна благодаря оранжереям в Лефортовской части в Мейеровском проезде (ныне - проспект Буденного). С начала 1890-х годов сыновья Сытова начинают возводить новые здания (по переулку и по улице) по проектам архитекторов А. Н. Кнабе и Д. Н. Чичагова. Здесь разместилась Лечебница М. А. Фронштейна (болезни уха, горла и носа), открылись меблированные комнаты, сюда переехала редакция газеты "Новости дня". В начале ХХ века открылся магазин И. А. Первушкина, торговавший виноградными винами и виноградом из собственных садов на Южном берегу Крыма. Варшавский гастрономический магазин И. С. Можейко имел кухмистерскую, была здесь и другая кухмистерская - владелец Ю. Вартус. И вновь магазины: с техническим оборудованием для булочных и кондитерских, по продаже велосипедов, граммофонов, магазин лаков и красок известного химика-технолога И. С. Оссовецкого, ученика Д. И. Менделеева. В этом владении жили: профессор ботаники А. П. Артари - специалист в области водорослей, потомок живописцев-орнаментистов братьев Артари (Коломбо), расписывавших интерьеры Большого Кремлевского дворца, плафон Большого театра и преподававших в Строгановс кой школе рисования; историк, археолог, этнограф Д. И. Эварницкий; художник К. Н. Горский - создатель картин на исторические темы, а также актеры: К. Ф. Красовский, Е. Н. Соковнин, Б. Я. Петкер, В. В. Грибков, М. М. Яншин; певица Большого театра М. П. Максакова и ее муж М. К. Максаков, педагог, преподававший в ГИТИСе. </w:t>
      </w:r>
    </w:p>
    <w:p w:rsidR="00C42138" w:rsidRPr="00E60051" w:rsidRDefault="00C42138" w:rsidP="00C42138">
      <w:pPr>
        <w:spacing w:before="120"/>
        <w:ind w:firstLine="567"/>
        <w:rPr>
          <w:sz w:val="24"/>
          <w:szCs w:val="24"/>
        </w:rPr>
      </w:pPr>
      <w:r w:rsidRPr="00E60051">
        <w:rPr>
          <w:sz w:val="24"/>
          <w:szCs w:val="24"/>
        </w:rPr>
        <w:t xml:space="preserve">24. Владение в 1742 году принадлежало В. А. Лопухину, генерал-аншефу, погибшему в Семилетнюю войну в знаменитом сражении под Грос-Егерсдорфом 19 августа 1757 года. Род происходил от Косогского князя Редегд, владельца Тмутаракани. Тетка Лопухина, Евдокия Федоровна, была царицей - первой женой Петра Великого и бабушкой Петра II. Затем владение переходит к барону </w:t>
      </w:r>
      <w:r w:rsidRPr="00E60051">
        <w:rPr>
          <w:sz w:val="24"/>
          <w:szCs w:val="24"/>
        </w:rPr>
        <w:br/>
        <w:t xml:space="preserve">С. Г. Строганову. По улице стояли палаты, за ними - сад с большим прудом, на берегу которого находилась беседка. Двор окружала каменная ограда с воротами по переулкам и по улице. Во дворе располагались людские покои и службы. </w:t>
      </w:r>
    </w:p>
    <w:p w:rsidR="00C42138" w:rsidRPr="00E60051" w:rsidRDefault="00C42138" w:rsidP="00C42138">
      <w:pPr>
        <w:spacing w:before="120"/>
        <w:ind w:firstLine="567"/>
        <w:rPr>
          <w:sz w:val="24"/>
          <w:szCs w:val="24"/>
        </w:rPr>
      </w:pPr>
      <w:r w:rsidRPr="00E60051">
        <w:rPr>
          <w:sz w:val="24"/>
          <w:szCs w:val="24"/>
        </w:rPr>
        <w:t xml:space="preserve">В 1760 году владельцем значится граф П. И. Шувалов, сын которого - Андрей стал директором учрежденного в России банка, и в дом переезжает контора банка. Переулок, называвшийся Шуваловским, переименован в Банковский. Двухэтажный каменный дом в пожар 1812 года уцелел. В 1830-1840-е годы в нем располагался Технологический институт. Министерство финансов, в ведении которого находился дом в середине 1840-х годов, разместило в нем Рисовальную школу, созданную графом Строгановым, и Воскресные классы рисования. Возникшая еще в 1825 году на противоположной стороне Мясницкой улицы школа имела цель "доставлять ремесленным и торговым людям возможность улучшать свои изделия при содействии науки и искусства". Художественные работы, выполненные учениками Строгановской школы рисования, демонстрировались на выставках в Париже и имели большой успех. К этой школе была присоединена Мещанская рисовальная школа, созданная при Кремлевском архитектурном училище в 1835 году. Строгановское училище технического рисования в 1872 году получило официальное наименование - Центральное художественно-промышленное училище Строганова. </w:t>
      </w:r>
    </w:p>
    <w:p w:rsidR="00C42138" w:rsidRPr="00E60051" w:rsidRDefault="00C42138" w:rsidP="00C42138">
      <w:pPr>
        <w:spacing w:before="120"/>
        <w:ind w:firstLine="567"/>
        <w:rPr>
          <w:sz w:val="24"/>
          <w:szCs w:val="24"/>
        </w:rPr>
      </w:pPr>
      <w:r w:rsidRPr="00E60051">
        <w:rPr>
          <w:sz w:val="24"/>
          <w:szCs w:val="24"/>
        </w:rPr>
        <w:t xml:space="preserve">В 1862 году в среде московских мануфактуристов возникла мысль об учреждении в Москве художественно-промышленного музея, который решили открыть в доме Министерства финансов на Мясницкой улице. В 1864 году началась подписка на пожертвования. Большие денежные пожертвования поступили от К. Т. Солдатенкова. Поступали и ценные художественные произведения разных эпох от П. П. Вяземского, П. Н. Трубецкого, Д. П. Боткина и других. Известный писатель Д. В. Григорович, автор "Антона Горемыки", тоже увлекся устройством музея и к открытию составил и напечатал "Указатель Музея". Художественно-промышленный музей состоял из трех отделений: художественного, промышленного и исторического. Последнее было наиболее интересным: оно посвящалось византийскому и древнерус скому искусству. Музей торжественно открыли 17 апреля 1868 года. Директором назначен Виктор Иванович Бутовский (1815-1881). В экспозицию стали поступать экспонаты, выполненные студентами Строгановского училища. В начале 1875 года приступили к возведению нового здания для музея и дополнительных построек, которые могли приносить доход при сдаче помещений внаем. Строительство было поручено венскому архитектору А. Е. Веберу, прибывшему в 1871 году в Москву по приглашению предпринимателя А. А. Пороховщикова. По его проекту возведены здание ресторана "Славянский базар" на Никольской улице и Катковский лицей на Остоженке. Заложено здание было на участке по соседству с Почтамтом, закончено строительством в 1876 году. Украшавшие здание орнаменты в "русском стиле" выполнены под руководством преподавателя Строгановского училища Михаила Васильевича Васильева. Все керамические украшения здания в основном сделаны руками студентов в мастерских училища. Директор Строгановского училища, Федор Федорович Львов (1820-1895), получил воспитание в семье, увлеченной искусством. Сам он хорошо рисовал. За альбом Кавказских видов Академия художеств отметила его почетным званием. Благодаря организаторским способностям директора музея, В. И. Бутовского, Строгановский "музеум" пользовался известностью в России и за границей. Музей разместили на первом этаже, с фасадом на улицу. Ученики занимались в удобных классах. Большой доход приносили помещения, сдаваемые под магазины, конторы, квартиры. Во второй половине 1870-х годов в дворовом флигеле разместилось Реальное училище, руководимое известным педагогом И. И. Фидлером. При училище появился и пансион. Был организован кружок хорового пения. В 1890 году открыли дополнительный VII класс с химическим отделением. После переезда училища по другому адресу его помещения заняла Торговая школа, где обучались дети членов Общества купеческих приказчиков. Деньги на школу (60 тысяч рублей) пожертвовали купцы - Викула Морозов и братья Третьяковы. В 1884 году в доме № 24 поселился и открыл свою контору инженер Александр Вениаминович Бари, североамериканский гражданин, консультант Альфреда Нобеля, крупный деятель русской машиностроительной промышленности, переехавший затем в соседний дом (№ 22). Располагались здесь и другие технические конторы. </w:t>
      </w:r>
    </w:p>
    <w:p w:rsidR="00C42138" w:rsidRPr="00E60051" w:rsidRDefault="00C42138" w:rsidP="00C42138">
      <w:pPr>
        <w:spacing w:before="120"/>
        <w:ind w:firstLine="567"/>
        <w:rPr>
          <w:sz w:val="24"/>
          <w:szCs w:val="24"/>
        </w:rPr>
      </w:pPr>
      <w:r w:rsidRPr="00E60051">
        <w:rPr>
          <w:sz w:val="24"/>
          <w:szCs w:val="24"/>
        </w:rPr>
        <w:t xml:space="preserve">В начале 1880-х годов в доме были квартира и контора князя Льва Сергеевича Голицына, члена Московской городской думы. Князь продавал русские вина, изготовленные из винограда его крымских плантаций; были здесь магазины крепких и шипучих вин и других фирм, магазин искусственных и природных минеральных вод; булочная и кондитерская; два трактира. В магазин садовода Г. Райбле доставлялись ежедневно цветы из Ниццы. </w:t>
      </w:r>
    </w:p>
    <w:p w:rsidR="00C42138" w:rsidRPr="00E60051" w:rsidRDefault="00C42138" w:rsidP="00C42138">
      <w:pPr>
        <w:spacing w:before="120"/>
        <w:ind w:firstLine="567"/>
        <w:rPr>
          <w:sz w:val="24"/>
          <w:szCs w:val="24"/>
        </w:rPr>
      </w:pPr>
      <w:r w:rsidRPr="00E60051">
        <w:rPr>
          <w:sz w:val="24"/>
          <w:szCs w:val="24"/>
        </w:rPr>
        <w:t xml:space="preserve">В доме Строгановского училища в то время жили: художник М. В. Васнецов; архитекторы А. С. Каминский и С. У. Соловьев; педагог, литературовед П. Н. Сакулин; редактор - издатель "Русских ведомостей" В. М. Соболевский; в одной из контор работал молодой, начинающий писатель А. И. Куприн. В начале 1890-х годов Медицинские клиники Московского университета, находившиеся на Рождественке, перевели на Девичье Поле, а их владения передали Строгановскому училищу. Туда же переехал с Мясницкой и Художественно-промышленный музей училища, открытие которого на новом месте состоялось 2 февраля 1893 года. </w:t>
      </w:r>
    </w:p>
    <w:p w:rsidR="00C42138" w:rsidRPr="00E60051" w:rsidRDefault="00C42138" w:rsidP="00C42138">
      <w:pPr>
        <w:spacing w:before="120"/>
        <w:ind w:firstLine="567"/>
        <w:rPr>
          <w:sz w:val="24"/>
          <w:szCs w:val="24"/>
        </w:rPr>
      </w:pPr>
      <w:r w:rsidRPr="00E60051">
        <w:rPr>
          <w:sz w:val="24"/>
          <w:szCs w:val="24"/>
        </w:rPr>
        <w:t>Одновременно было решено возвести на Мясницкой новый доходный дом. Из 30 проектов, представленных на конкурс, принят проект архитектора Ф. О. Шехтеля. 29 июня 1905 года на месте старинного банковского дома заложили первый камень будущего здания, а уже 10 декабря 1906 года дом сдан заказчику и освящен. Это один из лучших образцов рядовой уличной застройки начала ХХ века, классическое московское сооружение эпохи модерна. Фасад украшен керамикой. Крупные полихромные панно несут на себе узоры, созданные из лент, напоминающих паутину; бусы, венки, гирлянды создают рамки для пейзажных видов. Чувствуется влияние графики художников той поры - К. А. Сомова, Л. С. Бакста, А. Н. Бенуа. При доходном доме были котельные, прачечная, электростанция, магазины, лечебница, родильный приют, двор был озеленен. В новом здании разместились конторы разных известных торговых и технических фирм и их комиссий: Акционерное общество Густава Листа, поставлявшее локомотивы и паровые машины; товарищество "А. К. Дангауэр и В. В. Кайзер" (медная аппаратура для производства); Люберецкий завод двигателей; магазин братьев А. и Н. Мамонтовых, предлагавший краски, масла, спиртовые лаки, кисти; Товарищество В. К. Шапошникова, М. В. Челнокова и К</w:t>
      </w:r>
      <w:r w:rsidRPr="00E60051">
        <w:rPr>
          <w:sz w:val="24"/>
          <w:szCs w:val="24"/>
          <w:vertAlign w:val="superscript"/>
        </w:rPr>
        <w:t xml:space="preserve">о </w:t>
      </w:r>
      <w:r w:rsidRPr="00E60051">
        <w:rPr>
          <w:sz w:val="24"/>
          <w:szCs w:val="24"/>
        </w:rPr>
        <w:t xml:space="preserve">(производство и продажа строительных материалов) и целый ряд других организаций. Здесь проводили заседания заводчики и фабриканты под председательством Ю. П. Гужона. В 1911 году в магазине Международного технико-промышленного товарищества "Диктофон Эдиссона" можно было приобрести деловой фонограф для записи живой речи и ведения деловой корреспонденции. При магазинах, торгующих пишущими машинками (товарищество "Ж. Блок, Смис-Премьер и др."), давались уроки машинописи. В помещении, выходящем во двор, открылись Общеобразовательные курсы для обоего пола и детский сад О. Н. Граковой, а на верхнем этаже здания разместились Художественное училище Ф. И. Рерберга и Московское товарищество художников. В 1907 году была открыта художественная выставка картин "независимых", а в 1913-м - вторая выставка работ "Свободное творчество". Тогда в доме жили: профессор-кристаллограф Г. Ю. Вульф; выдающийся арабист А. Е. Крымский; специалист в области железнодорожного транспорта В. Н. Образцов и его сын - будущий основатель Кукольного театра - Сергей; архитектор Н. С. Курдюков; художник Ф. И. Рерберг и архитектор И. Ф. Рерберг. </w:t>
      </w:r>
    </w:p>
    <w:p w:rsidR="00C42138" w:rsidRPr="00E60051" w:rsidRDefault="00C42138" w:rsidP="00C42138">
      <w:pPr>
        <w:spacing w:before="120"/>
        <w:ind w:firstLine="567"/>
        <w:rPr>
          <w:sz w:val="24"/>
          <w:szCs w:val="24"/>
        </w:rPr>
      </w:pPr>
      <w:r w:rsidRPr="00E60051">
        <w:rPr>
          <w:sz w:val="24"/>
          <w:szCs w:val="24"/>
        </w:rPr>
        <w:t xml:space="preserve">После 1917 года помещения заняли отделы ВСНХ, Главное управление электротехнической промышленности; отделы внешней торговли Моссовета и отделения Госторга; Московское товарищество "Товарообмен", Центральный институт изыскания и сооружений путей сообщения (ЦИС) НКПС; Государственный институт силикатов со своим музеем. Одна из дат того времени отмечена мемориальной доской, текст которой сообщает: "В этом доме в 1920 году государственной комиссией под председательством Г. М. Кржижановского был разработан Ленинский план электрификации России ГОЭЛРО". Во время нэпа появились: "Мастерская Гефеста", предлагавшая металлические изделия; товарищество "Феникс" (пишущие машинки, множительные аппараты, велосипеды); общество художников "Бытие", возглавляемое художником, москвоведом и писателем Б. С. Земенковым. Артистическая труппа при мастерских "Опытно-героического труда" (ОГТ) пыталась создать театр, созвучный современности. В его составе были хор, балет и оркестр. В 1920-х годах на первом этаже находился красный уголок со зрительным залом на 160 человек. В советское время в доме жили: художник П. П. Пашков, литературовед И. М. Нусинов, музеевед и москвовед Н. Р. Левинсон, профессор химической технологии Б. С. Швецов, артист Р. Н. Симонов, режиссер Б. А. Фердинандов и другие. Теперь в доме никто не живет. Квартиры переделаны под служебные помещения. С 1963 года в здании на втором этаже работает редакция журнала "Наука и жизнь". Рядом разместилось Мострансагентство с кассовым залом. На первом этаже, как и в XIX веке, вновь открылись булочная-пекарня, ресторан, магазин модной одежды. </w:t>
      </w:r>
    </w:p>
    <w:p w:rsidR="00C42138" w:rsidRPr="00E60051" w:rsidRDefault="00C42138" w:rsidP="00C42138">
      <w:pPr>
        <w:spacing w:before="120"/>
        <w:ind w:firstLine="567"/>
        <w:rPr>
          <w:sz w:val="24"/>
          <w:szCs w:val="24"/>
        </w:rPr>
      </w:pPr>
      <w:r w:rsidRPr="00E60051">
        <w:rPr>
          <w:sz w:val="24"/>
          <w:szCs w:val="24"/>
        </w:rPr>
        <w:t xml:space="preserve">26. В конце XVII века обширное владение, принадлежавшее Дмитриевым-Мамоновым. Один из представителей этой семьи Иван Ильич стал мужем царевны Прасковьи Иоанновны. В 1699 году владение покупает за 2 тысячи рублей солдат Преображенского полка А. Д. Меньшиков, уже будучи "другом царевым". В 1702 году он прикупает и соседние дворы - подьячего Небогатова и стольников Василия и Алексея Федоровичей Салтыковых, на их месте возводит строения. В 1727 году Меньшиков был сослан в Березов, где через два года он скончался. В конце 1730 года его двор с каменными и деревянными строениями пожалован в вечное потомственное владение князю А. Б. Куракину. В 1783 году семья Куракиных владение с палатами и с фруктовым садом продала известному богачу - армянину И. Л. Лазареву. В 1785 году в доме разместился Почтамт, который в 1792 году приобретает все это громадное владение, простирающееся вдоль границы Белого города от Мясницкой улицы до церкви Архангела Гавриила. Сюда переезжает и почт-директор Иван Борисович Пестель, в семье которого 24 июня 1793 года родился сын Павел. А. С. Пушкин упомянул его в черновом наброске к "Евгению Онегину". По словам Пушкина, П. И. Пестель - "один из самых оригинальных умов". Этот сын почт-директора стал членом Союза спасения, Союза благоденствия, организатором и главой Южного общества, автором "Русской правды". Он был осужден вне разряда и казнен 13 июля 1826 года на кронверке Петропавловской крепости. </w:t>
      </w:r>
    </w:p>
    <w:p w:rsidR="00C42138" w:rsidRPr="00E60051" w:rsidRDefault="00C42138" w:rsidP="00C42138">
      <w:pPr>
        <w:spacing w:before="120"/>
        <w:ind w:firstLine="567"/>
        <w:rPr>
          <w:sz w:val="24"/>
          <w:szCs w:val="24"/>
        </w:rPr>
      </w:pPr>
      <w:r w:rsidRPr="00E60051">
        <w:rPr>
          <w:sz w:val="24"/>
          <w:szCs w:val="24"/>
        </w:rPr>
        <w:t xml:space="preserve">Вошли в историю Москвы и в литературу следующие московские почт-директоры: Федор Петрович Ключарев (род. в 1754 году) - воспитывался и служил под надзором главнокомандующего Москвы графа З. Г. Чернышева, был студентом Московского университета и соратником Н. И. Новикова по Дружескому обществу, масоном. Издал трагедию в стихах "Владимир Великий", повесть "Испытание честности", а также книгу "Древние русские стихотворения". С 1799 года служил в Почтамте и стал его директором. Здесь посещали его друзья и соратники. 1812 год был в жизни Ключарева роковым. Товарищем его сына стал купеческий сын Михаил Верещагин. Сообщения о Наполеоне, печатавшиеся в "Гамбургских известиях", поступали на Почтамт и, прежде чем стать достоянием общественности, подвергались цензуре. Но любознательный друг сына почт-директора делал из газет выписки и знакомил с их содержанием посетителей кофейни. Схваченный агентами полиции, он был приведен к Ростопчину. Городской голова выдал юношу разъяренной толпе, которая растерзала несчастного. Почт-директор Ключарев отправлен в отставку, а спустя три года он был Александром I оправдан и пожалован в сенаторы. </w:t>
      </w:r>
    </w:p>
    <w:p w:rsidR="00C42138" w:rsidRPr="00E60051" w:rsidRDefault="00C42138" w:rsidP="00C42138">
      <w:pPr>
        <w:spacing w:before="120"/>
        <w:ind w:firstLine="567"/>
        <w:rPr>
          <w:sz w:val="24"/>
          <w:szCs w:val="24"/>
        </w:rPr>
      </w:pPr>
      <w:r w:rsidRPr="00E60051">
        <w:rPr>
          <w:sz w:val="24"/>
          <w:szCs w:val="24"/>
        </w:rPr>
        <w:t xml:space="preserve">В 1816 году на должность почт-директора назначен К. Я. Булгаков (1782-1835), сын известного дипломата и сам блестяще выполнявший дипломатические поручения. "Когда вижу Булгакова, мое сердце радуется", - говорил Кутузов. В день вступления русских в Париж Булгаков находился при Александре I, а затем сопровождал его в Лондон. В Москве, будучи почт-директором, Константин Яковлевич пользовался уважением подчиненных и симпатией аристократического общества. Дом его на Мясницкой улице часто бывал полон гостей, и эти собрания стали "биржей животрепещущих новостей", но сам Булгаков надежно хранил известные ему тайны. Устраивая у себя благотворительные вечера и лотереи, он отыскивал бедных и оказывал им помощь. В 1819 году Константин Яковлевич переведен на должность почт-директора в Петербург. На должность московского почт-директора назначен брат предыдущего - А. Я. Булгаков (1781-1863), начинавший свою деятельность службой в дипломатичес ких кругах. В 1809 году, чтобы жить в Москве вместе с престарелым отцом, Булгаков поступил в Московский архив иностранных дел. В 1812 году был назначен чиновником для особых поручений к московскому градоначальнику Ф. В. Ростопчину. Его считали образованным человеком. Он следил за литературой; обладая актерскими способностями , умел мастерски рассказывать. Имел обширный круг знакомств, дружил со многими видными людьми своего времени, сановниками, писателями, актерами. Часто встречался в компаниях с А. С. Пушкиным. Поэт был знаком и с семьей почт-директора, заходил к нему за получением подорожных. В последние годы с Булгаковым Пушкин не встречался : ему стало известно, что почт-директор вскрывает его письма к жене. </w:t>
      </w:r>
    </w:p>
    <w:p w:rsidR="00C42138" w:rsidRPr="00E60051" w:rsidRDefault="00C42138" w:rsidP="00C42138">
      <w:pPr>
        <w:spacing w:before="120"/>
        <w:ind w:firstLine="567"/>
        <w:rPr>
          <w:sz w:val="24"/>
          <w:szCs w:val="24"/>
        </w:rPr>
      </w:pPr>
      <w:r w:rsidRPr="00E60051">
        <w:rPr>
          <w:sz w:val="24"/>
          <w:szCs w:val="24"/>
        </w:rPr>
        <w:t xml:space="preserve">Обширная переписка братьев Булгаковых освещала в подробностях новости Москвы и Петербурга. В этой переписке, по словам П. А. Вяземского, отразились "весь быт, все движения - государственные и общежитейные события, слухи, дела и сплетни, учреждения и лица, с верностью и живостью". Позднее эти письма увидели свет на страницах "Русского архива". Страстный любитель новостей и мастер писать письма московский почт-директор в 1856 году внезапно был переведен в Сенат. При почтамте жил и сын почт-директора Константин (1812-1862), имя которого встречается в воспоминаниях писателей, артистов, художников. Константин Булгаков учился в пансионе при Царскосельском лицее, потом в Благородном пансионе при Московском университете, в 1832 году, переехав в Петербург, поступил в Школу гвардейских и кавалерийских юнкеров. С 1835 года служил прапорщиком Московского полка, а в 1845 году ушел в отставку. Дружил с писателем В. А. Соллогубом, композитором М. И. Глинкой и многими другими. М. Ю. Лермонтов, учившийся вместе с Булгаковым в университетском пансионе, писал о нем: "На вздор и шалости ты хват и мастер на безделки". </w:t>
      </w:r>
    </w:p>
    <w:p w:rsidR="00C42138" w:rsidRPr="00E60051" w:rsidRDefault="00C42138" w:rsidP="00C42138">
      <w:pPr>
        <w:spacing w:before="120"/>
        <w:ind w:firstLine="567"/>
        <w:rPr>
          <w:sz w:val="24"/>
          <w:szCs w:val="24"/>
        </w:rPr>
      </w:pPr>
      <w:r w:rsidRPr="00E60051">
        <w:rPr>
          <w:sz w:val="24"/>
          <w:szCs w:val="24"/>
        </w:rPr>
        <w:t xml:space="preserve">Почтамт был географическим центром Москвы. Во дворе ждали своих пассажиров дилижансы, почтовые кареты, экипажи... В 1860-х годах к старому зданию сделаны пристройки по проектам архитекторов А. К. Кавоса, А. К. Кузнецова, а потом И. П. Залесского. В 1864 году во флигеле проходили вечера Общества любителей художеств под председательством графа </w:t>
      </w:r>
      <w:r w:rsidRPr="00E60051">
        <w:rPr>
          <w:sz w:val="24"/>
          <w:szCs w:val="24"/>
        </w:rPr>
        <w:br/>
        <w:t xml:space="preserve">А. С. Уварова, где читали свои произведения А. А. Фет, А. Н. Майков, А. Н. Островский, А. Н. Плещеев, А. Ф. Писемский и другие. Устраивались выставки картин художников, проходили заседания художественных обществ. В связи с открытием железных дорог и изобретением телефона деятельность Московского почтамта изменилась. В начале ноября 1898 года из Москвы в Петербург отправлена по телефону первая газетная корреспонденция, а в конце месяца здесь открыт переговорный телефонный пункт. </w:t>
      </w:r>
    </w:p>
    <w:p w:rsidR="00C42138" w:rsidRPr="00E60051" w:rsidRDefault="00C42138" w:rsidP="00C42138">
      <w:pPr>
        <w:spacing w:before="120"/>
        <w:ind w:firstLine="567"/>
        <w:rPr>
          <w:sz w:val="24"/>
          <w:szCs w:val="24"/>
        </w:rPr>
      </w:pPr>
      <w:r w:rsidRPr="00E60051">
        <w:rPr>
          <w:sz w:val="24"/>
          <w:szCs w:val="24"/>
        </w:rPr>
        <w:t xml:space="preserve">26 сентября 1910 года состоялась официальная закладка нового здания Московского почтамта, а 14 мая 1912 года - торжественное открытие построенного корпуса. Он возведен по проекту архитектора О. Р. Мунца и инженера Д. Н. Новикова при участии Л. А. и А. А. Весниных и инженера В. Г. Шухова. </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2138"/>
    <w:rsid w:val="003F3287"/>
    <w:rsid w:val="004915ED"/>
    <w:rsid w:val="00580AC0"/>
    <w:rsid w:val="00A1408A"/>
    <w:rsid w:val="00BB0DE0"/>
    <w:rsid w:val="00C42138"/>
    <w:rsid w:val="00C860FA"/>
    <w:rsid w:val="00E600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C116EAF-5108-4056-9454-EAFE395F4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2138"/>
    <w:pPr>
      <w:overflowPunct w:val="0"/>
      <w:autoSpaceDE w:val="0"/>
      <w:autoSpaceDN w:val="0"/>
      <w:adjustRightInd w:val="0"/>
      <w:spacing w:after="0" w:line="240" w:lineRule="auto"/>
      <w:ind w:firstLine="720"/>
      <w:jc w:val="both"/>
      <w:textAlignment w:val="baseline"/>
    </w:pPr>
    <w:rPr>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4213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26019</Words>
  <Characters>14831</Characters>
  <Application>Microsoft Office Word</Application>
  <DocSecurity>0</DocSecurity>
  <Lines>123</Lines>
  <Paragraphs>81</Paragraphs>
  <ScaleCrop>false</ScaleCrop>
  <Company>Home</Company>
  <LinksUpToDate>false</LinksUpToDate>
  <CharactersWithSpaces>40769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Мясницкая улица</dc:title>
  <dc:subject/>
  <dc:creator>User</dc:creator>
  <cp:keywords/>
  <dc:description/>
  <cp:lastModifiedBy>admin</cp:lastModifiedBy>
  <cp:revision>2</cp:revision>
  <dcterms:created xsi:type="dcterms:W3CDTF">2014-01-26T01:38:00Z</dcterms:created>
  <dcterms:modified xsi:type="dcterms:W3CDTF">2014-01-26T01:38:00Z</dcterms:modified>
</cp:coreProperties>
</file>