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44DF" w:rsidRPr="00AA06A7" w:rsidRDefault="001544DF" w:rsidP="00AA06A7">
      <w:pPr>
        <w:spacing w:line="360" w:lineRule="auto"/>
        <w:ind w:firstLine="709"/>
        <w:jc w:val="both"/>
        <w:rPr>
          <w:b/>
          <w:noProof/>
          <w:color w:val="000000"/>
          <w:sz w:val="28"/>
          <w:szCs w:val="28"/>
        </w:rPr>
      </w:pPr>
      <w:r w:rsidRPr="00AA06A7">
        <w:rPr>
          <w:b/>
          <w:noProof/>
          <w:color w:val="000000"/>
          <w:sz w:val="28"/>
          <w:szCs w:val="28"/>
        </w:rPr>
        <w:t>План</w:t>
      </w:r>
    </w:p>
    <w:p w:rsidR="000D115D" w:rsidRPr="00AA06A7" w:rsidRDefault="000D115D" w:rsidP="00AA06A7">
      <w:pPr>
        <w:spacing w:line="360" w:lineRule="auto"/>
        <w:ind w:firstLine="709"/>
        <w:jc w:val="both"/>
        <w:rPr>
          <w:b/>
          <w:noProof/>
          <w:color w:val="000000"/>
          <w:sz w:val="28"/>
          <w:szCs w:val="28"/>
        </w:rPr>
      </w:pPr>
    </w:p>
    <w:p w:rsidR="000D115D" w:rsidRPr="00AA06A7" w:rsidRDefault="00BE4C6F" w:rsidP="00AA06A7">
      <w:pPr>
        <w:spacing w:line="360" w:lineRule="auto"/>
        <w:jc w:val="both"/>
        <w:rPr>
          <w:noProof/>
          <w:color w:val="000000"/>
          <w:sz w:val="28"/>
          <w:szCs w:val="28"/>
        </w:rPr>
      </w:pPr>
      <w:r w:rsidRPr="00AA06A7">
        <w:rPr>
          <w:noProof/>
          <w:color w:val="000000"/>
          <w:sz w:val="28"/>
          <w:szCs w:val="28"/>
        </w:rPr>
        <w:t>Вступ</w:t>
      </w:r>
    </w:p>
    <w:p w:rsidR="001544DF" w:rsidRPr="00AA06A7" w:rsidRDefault="00AA06A7" w:rsidP="00AA06A7">
      <w:pPr>
        <w:numPr>
          <w:ilvl w:val="0"/>
          <w:numId w:val="6"/>
        </w:numPr>
        <w:tabs>
          <w:tab w:val="left" w:pos="400"/>
        </w:tabs>
        <w:spacing w:line="360" w:lineRule="auto"/>
        <w:ind w:left="0" w:firstLine="0"/>
        <w:jc w:val="both"/>
        <w:rPr>
          <w:noProof/>
          <w:color w:val="000000"/>
          <w:sz w:val="28"/>
          <w:szCs w:val="28"/>
        </w:rPr>
      </w:pPr>
      <w:r w:rsidRPr="00AA06A7">
        <w:rPr>
          <w:noProof/>
          <w:color w:val="000000"/>
          <w:sz w:val="28"/>
          <w:szCs w:val="28"/>
        </w:rPr>
        <w:t>Поняття та процес контролю</w:t>
      </w:r>
    </w:p>
    <w:p w:rsidR="00EF0781" w:rsidRPr="00AA06A7" w:rsidRDefault="00EF0781" w:rsidP="00AA06A7">
      <w:pPr>
        <w:numPr>
          <w:ilvl w:val="0"/>
          <w:numId w:val="6"/>
        </w:numPr>
        <w:tabs>
          <w:tab w:val="left" w:pos="400"/>
        </w:tabs>
        <w:spacing w:line="360" w:lineRule="auto"/>
        <w:ind w:left="0" w:firstLine="0"/>
        <w:jc w:val="both"/>
        <w:rPr>
          <w:noProof/>
          <w:color w:val="000000"/>
          <w:sz w:val="28"/>
          <w:szCs w:val="28"/>
        </w:rPr>
      </w:pPr>
      <w:r w:rsidRPr="00AA06A7">
        <w:rPr>
          <w:noProof/>
          <w:color w:val="000000"/>
          <w:sz w:val="28"/>
          <w:szCs w:val="28"/>
        </w:rPr>
        <w:t>Види управлінського контролю</w:t>
      </w:r>
    </w:p>
    <w:p w:rsidR="00EF0781" w:rsidRPr="00AA06A7" w:rsidRDefault="00EF0781" w:rsidP="00AA06A7">
      <w:pPr>
        <w:numPr>
          <w:ilvl w:val="0"/>
          <w:numId w:val="6"/>
        </w:numPr>
        <w:tabs>
          <w:tab w:val="left" w:pos="400"/>
        </w:tabs>
        <w:spacing w:line="360" w:lineRule="auto"/>
        <w:ind w:left="0" w:firstLine="0"/>
        <w:jc w:val="both"/>
        <w:rPr>
          <w:noProof/>
          <w:color w:val="000000"/>
          <w:sz w:val="28"/>
          <w:szCs w:val="28"/>
        </w:rPr>
      </w:pPr>
      <w:r w:rsidRPr="00AA06A7">
        <w:rPr>
          <w:noProof/>
          <w:color w:val="000000"/>
          <w:sz w:val="28"/>
          <w:szCs w:val="28"/>
        </w:rPr>
        <w:t>Параме</w:t>
      </w:r>
      <w:r w:rsidR="00AA06A7" w:rsidRPr="00AA06A7">
        <w:rPr>
          <w:noProof/>
          <w:color w:val="000000"/>
          <w:sz w:val="28"/>
          <w:szCs w:val="28"/>
        </w:rPr>
        <w:t>три ефективної системи контролю</w:t>
      </w:r>
    </w:p>
    <w:p w:rsidR="00EF0781" w:rsidRPr="00AA06A7" w:rsidRDefault="00EF0781" w:rsidP="00AA06A7">
      <w:pPr>
        <w:numPr>
          <w:ilvl w:val="0"/>
          <w:numId w:val="6"/>
        </w:numPr>
        <w:tabs>
          <w:tab w:val="left" w:pos="400"/>
        </w:tabs>
        <w:spacing w:line="360" w:lineRule="auto"/>
        <w:ind w:left="0" w:firstLine="0"/>
        <w:jc w:val="both"/>
        <w:rPr>
          <w:noProof/>
          <w:color w:val="000000"/>
          <w:sz w:val="28"/>
          <w:szCs w:val="28"/>
        </w:rPr>
      </w:pPr>
      <w:r w:rsidRPr="00AA06A7">
        <w:rPr>
          <w:noProof/>
          <w:color w:val="000000"/>
          <w:sz w:val="28"/>
          <w:szCs w:val="28"/>
        </w:rPr>
        <w:t>Дисфункці</w:t>
      </w:r>
      <w:r w:rsidR="00AA06A7" w:rsidRPr="00AA06A7">
        <w:rPr>
          <w:noProof/>
          <w:color w:val="000000"/>
          <w:sz w:val="28"/>
          <w:szCs w:val="28"/>
        </w:rPr>
        <w:t>ональний ефект системи контролю</w:t>
      </w:r>
    </w:p>
    <w:p w:rsidR="001544DF" w:rsidRPr="00AA06A7" w:rsidRDefault="001544DF" w:rsidP="00AA06A7">
      <w:pPr>
        <w:numPr>
          <w:ilvl w:val="0"/>
          <w:numId w:val="6"/>
        </w:numPr>
        <w:tabs>
          <w:tab w:val="left" w:pos="400"/>
        </w:tabs>
        <w:spacing w:line="360" w:lineRule="auto"/>
        <w:ind w:left="0" w:firstLine="0"/>
        <w:jc w:val="both"/>
        <w:rPr>
          <w:noProof/>
          <w:color w:val="000000"/>
          <w:sz w:val="28"/>
          <w:szCs w:val="28"/>
        </w:rPr>
      </w:pPr>
      <w:r w:rsidRPr="00AA06A7">
        <w:rPr>
          <w:noProof/>
          <w:color w:val="000000"/>
          <w:sz w:val="28"/>
          <w:szCs w:val="28"/>
        </w:rPr>
        <w:t>Інст</w:t>
      </w:r>
      <w:r w:rsidR="00AA06A7" w:rsidRPr="00AA06A7">
        <w:rPr>
          <w:noProof/>
          <w:color w:val="000000"/>
          <w:sz w:val="28"/>
          <w:szCs w:val="28"/>
        </w:rPr>
        <w:t>рументи управлінського контролю</w:t>
      </w:r>
    </w:p>
    <w:p w:rsidR="001544DF" w:rsidRPr="00AA06A7" w:rsidRDefault="001544DF" w:rsidP="00AA06A7">
      <w:pPr>
        <w:numPr>
          <w:ilvl w:val="0"/>
          <w:numId w:val="6"/>
        </w:numPr>
        <w:tabs>
          <w:tab w:val="left" w:pos="400"/>
        </w:tabs>
        <w:spacing w:line="360" w:lineRule="auto"/>
        <w:ind w:left="0" w:firstLine="0"/>
        <w:jc w:val="both"/>
        <w:rPr>
          <w:b/>
          <w:noProof/>
          <w:color w:val="000000"/>
          <w:sz w:val="28"/>
          <w:szCs w:val="28"/>
        </w:rPr>
      </w:pPr>
      <w:r w:rsidRPr="00AA06A7">
        <w:rPr>
          <w:noProof/>
          <w:color w:val="000000"/>
          <w:sz w:val="28"/>
          <w:szCs w:val="28"/>
        </w:rPr>
        <w:t>Контроль поведінки робітників в організації</w:t>
      </w:r>
    </w:p>
    <w:p w:rsidR="00BE4C6F" w:rsidRPr="00AA06A7" w:rsidRDefault="00AA06A7" w:rsidP="00AA06A7">
      <w:pPr>
        <w:spacing w:line="360" w:lineRule="auto"/>
        <w:jc w:val="both"/>
        <w:rPr>
          <w:noProof/>
          <w:color w:val="000000"/>
          <w:sz w:val="28"/>
          <w:szCs w:val="28"/>
        </w:rPr>
      </w:pPr>
      <w:r w:rsidRPr="00AA06A7">
        <w:rPr>
          <w:noProof/>
          <w:color w:val="000000"/>
          <w:sz w:val="28"/>
          <w:szCs w:val="28"/>
        </w:rPr>
        <w:t>Висновок</w:t>
      </w:r>
    </w:p>
    <w:p w:rsidR="00BE4C6F" w:rsidRPr="00AA06A7" w:rsidRDefault="00B206DA" w:rsidP="00AA06A7">
      <w:pPr>
        <w:spacing w:line="360" w:lineRule="auto"/>
        <w:jc w:val="both"/>
        <w:rPr>
          <w:noProof/>
          <w:color w:val="000000"/>
          <w:sz w:val="28"/>
          <w:szCs w:val="28"/>
        </w:rPr>
      </w:pPr>
      <w:r w:rsidRPr="00AA06A7">
        <w:rPr>
          <w:noProof/>
          <w:color w:val="000000"/>
          <w:sz w:val="28"/>
          <w:szCs w:val="28"/>
        </w:rPr>
        <w:t>Використана література</w:t>
      </w:r>
    </w:p>
    <w:p w:rsidR="00BE4C6F" w:rsidRPr="00AA06A7" w:rsidRDefault="00AA06A7" w:rsidP="00AA06A7">
      <w:pPr>
        <w:spacing w:line="360" w:lineRule="auto"/>
        <w:ind w:firstLine="709"/>
        <w:jc w:val="both"/>
        <w:rPr>
          <w:b/>
          <w:noProof/>
          <w:color w:val="000000"/>
          <w:sz w:val="28"/>
          <w:szCs w:val="28"/>
        </w:rPr>
      </w:pPr>
      <w:r w:rsidRPr="00AA06A7">
        <w:rPr>
          <w:b/>
          <w:noProof/>
          <w:color w:val="000000"/>
          <w:sz w:val="28"/>
          <w:szCs w:val="28"/>
        </w:rPr>
        <w:br w:type="page"/>
      </w:r>
      <w:r w:rsidR="00BE4C6F" w:rsidRPr="00AA06A7">
        <w:rPr>
          <w:b/>
          <w:noProof/>
          <w:color w:val="000000"/>
          <w:sz w:val="28"/>
          <w:szCs w:val="28"/>
        </w:rPr>
        <w:lastRenderedPageBreak/>
        <w:t>Вступ</w:t>
      </w:r>
    </w:p>
    <w:p w:rsidR="00AA06A7" w:rsidRPr="00AA06A7" w:rsidRDefault="00AA06A7" w:rsidP="00AA06A7">
      <w:pPr>
        <w:spacing w:line="360" w:lineRule="auto"/>
        <w:ind w:firstLine="709"/>
        <w:jc w:val="both"/>
        <w:rPr>
          <w:noProof/>
          <w:color w:val="000000"/>
          <w:sz w:val="28"/>
          <w:szCs w:val="28"/>
        </w:rPr>
      </w:pPr>
    </w:p>
    <w:p w:rsidR="00BE4C6F" w:rsidRPr="00AA06A7" w:rsidRDefault="00BE4C6F" w:rsidP="00AA06A7">
      <w:pPr>
        <w:spacing w:line="360" w:lineRule="auto"/>
        <w:ind w:firstLine="709"/>
        <w:jc w:val="both"/>
        <w:rPr>
          <w:noProof/>
          <w:color w:val="000000"/>
          <w:sz w:val="28"/>
          <w:szCs w:val="28"/>
        </w:rPr>
      </w:pPr>
      <w:r w:rsidRPr="00AA06A7">
        <w:rPr>
          <w:noProof/>
          <w:color w:val="000000"/>
          <w:sz w:val="28"/>
          <w:szCs w:val="28"/>
        </w:rPr>
        <w:t>Контроль потрібний для того, щоб бути упевненим в ефективності діяльності підприємства. Однак сама функція контролю – поняття неоднозначне. Види діяльності, що включаються за функціональною ознакою поділу управлінської праці в контроль, такі широкі, що для того, щоб побачити їх на широкому фоні певних понять і впливів, перш ніж обговорювати основні принципи і цілі.</w:t>
      </w:r>
    </w:p>
    <w:p w:rsidR="00BE4C6F" w:rsidRPr="00AA06A7" w:rsidRDefault="00BE4C6F" w:rsidP="00AA06A7">
      <w:pPr>
        <w:spacing w:line="360" w:lineRule="auto"/>
        <w:ind w:firstLine="709"/>
        <w:jc w:val="both"/>
        <w:rPr>
          <w:noProof/>
          <w:color w:val="000000"/>
          <w:sz w:val="28"/>
          <w:szCs w:val="28"/>
        </w:rPr>
      </w:pPr>
      <w:r w:rsidRPr="00AA06A7">
        <w:rPr>
          <w:noProof/>
          <w:color w:val="000000"/>
          <w:sz w:val="28"/>
          <w:szCs w:val="28"/>
        </w:rPr>
        <w:t>Нагальною потребою для менеджерів, що займаються управлінням процесами, є вміння об’єктивно оцінювати факти.</w:t>
      </w:r>
    </w:p>
    <w:p w:rsidR="00BE4C6F" w:rsidRPr="00AA06A7" w:rsidRDefault="00BE4C6F" w:rsidP="00AA06A7">
      <w:pPr>
        <w:spacing w:line="360" w:lineRule="auto"/>
        <w:ind w:firstLine="709"/>
        <w:jc w:val="both"/>
        <w:rPr>
          <w:noProof/>
          <w:color w:val="000000"/>
          <w:sz w:val="28"/>
          <w:szCs w:val="28"/>
        </w:rPr>
      </w:pPr>
      <w:r w:rsidRPr="00AA06A7">
        <w:rPr>
          <w:b/>
          <w:i/>
          <w:noProof/>
          <w:color w:val="000000"/>
          <w:sz w:val="28"/>
          <w:szCs w:val="28"/>
        </w:rPr>
        <w:t xml:space="preserve">Факти </w:t>
      </w:r>
      <w:r w:rsidRPr="00AA06A7">
        <w:rPr>
          <w:noProof/>
          <w:color w:val="000000"/>
          <w:sz w:val="28"/>
          <w:szCs w:val="28"/>
        </w:rPr>
        <w:t>– це інформація, що відображає дійсний стан справ, результати діяльності, стан здійснення процесів (виробничих, підготовки і реалізації управлінських рішень).</w:t>
      </w:r>
    </w:p>
    <w:p w:rsidR="00BE4C6F" w:rsidRPr="00AA06A7" w:rsidRDefault="00BE4C6F" w:rsidP="00AA06A7">
      <w:pPr>
        <w:spacing w:line="360" w:lineRule="auto"/>
        <w:ind w:firstLine="709"/>
        <w:jc w:val="both"/>
        <w:rPr>
          <w:noProof/>
          <w:color w:val="000000"/>
          <w:sz w:val="28"/>
          <w:szCs w:val="28"/>
        </w:rPr>
      </w:pPr>
      <w:r w:rsidRPr="00AA06A7">
        <w:rPr>
          <w:noProof/>
          <w:color w:val="000000"/>
          <w:sz w:val="28"/>
          <w:szCs w:val="28"/>
        </w:rPr>
        <w:t>Функція контролю служить для оцінки рівня результативності зафіксованих фактів. Адже без оцінки отриманого результату організація не може визначити, наскільки добре вона функціонує і чи забезпечує досягнення поставлених цілей. Час від часу система управління повинна порівнювати відомості про фактичний стан організації з тим станом. Де вона має знаходитись відповідно до розроблених планів.</w:t>
      </w:r>
    </w:p>
    <w:p w:rsidR="00BE4C6F" w:rsidRPr="00AA06A7" w:rsidRDefault="00BE4C6F" w:rsidP="00AA06A7">
      <w:pPr>
        <w:spacing w:line="360" w:lineRule="auto"/>
        <w:ind w:firstLine="709"/>
        <w:jc w:val="both"/>
        <w:rPr>
          <w:noProof/>
          <w:color w:val="000000"/>
          <w:sz w:val="28"/>
          <w:szCs w:val="28"/>
        </w:rPr>
      </w:pPr>
      <w:r w:rsidRPr="00AA06A7">
        <w:rPr>
          <w:noProof/>
          <w:color w:val="000000"/>
          <w:sz w:val="28"/>
          <w:szCs w:val="28"/>
        </w:rPr>
        <w:t xml:space="preserve">Із загального визначення поняття управління випливає, що управління існує як процес тільки тоді, коли є факт досягнення цілей. Отже, </w:t>
      </w:r>
      <w:r w:rsidRPr="00AA06A7">
        <w:rPr>
          <w:b/>
          <w:noProof/>
          <w:color w:val="000000"/>
          <w:sz w:val="28"/>
          <w:szCs w:val="28"/>
        </w:rPr>
        <w:t>контролювання</w:t>
      </w:r>
      <w:r w:rsidRPr="00AA06A7">
        <w:rPr>
          <w:noProof/>
          <w:color w:val="000000"/>
          <w:sz w:val="28"/>
          <w:szCs w:val="28"/>
        </w:rPr>
        <w:t xml:space="preserve"> – це процес людської діяльності, спрямований на встановлення корисності факту, що здійснився, його направленості на досягнення цілі або визначення ступеню відхилення від плану досягнення цілі, допущеного окремою особою, групою осіб або організацією в цілому. У цьому сенсі функція контролю – це здатність організації вчасно сприймати факт досягнення результату (цілі) або встановлювати помилки, що шкодять досягненню цілей організації.</w:t>
      </w:r>
    </w:p>
    <w:p w:rsidR="00BE4C6F" w:rsidRPr="00AA06A7" w:rsidRDefault="00BE4C6F" w:rsidP="00AA06A7">
      <w:pPr>
        <w:spacing w:line="360" w:lineRule="auto"/>
        <w:ind w:firstLine="709"/>
        <w:jc w:val="both"/>
        <w:rPr>
          <w:noProof/>
          <w:color w:val="000000"/>
          <w:sz w:val="28"/>
          <w:szCs w:val="28"/>
        </w:rPr>
      </w:pPr>
      <w:r w:rsidRPr="00AA06A7">
        <w:rPr>
          <w:noProof/>
          <w:color w:val="000000"/>
          <w:sz w:val="28"/>
          <w:szCs w:val="28"/>
        </w:rPr>
        <w:t xml:space="preserve">Отже, функція контролю спрямована </w:t>
      </w:r>
      <w:r w:rsidRPr="00AA06A7">
        <w:rPr>
          <w:b/>
          <w:i/>
          <w:noProof/>
          <w:color w:val="000000"/>
          <w:sz w:val="28"/>
          <w:szCs w:val="28"/>
        </w:rPr>
        <w:t>на</w:t>
      </w:r>
      <w:r w:rsidR="00FC158B" w:rsidRPr="00AA06A7">
        <w:rPr>
          <w:b/>
          <w:i/>
          <w:noProof/>
          <w:color w:val="000000"/>
          <w:sz w:val="28"/>
          <w:szCs w:val="28"/>
        </w:rPr>
        <w:t xml:space="preserve"> </w:t>
      </w:r>
      <w:r w:rsidRPr="00AA06A7">
        <w:rPr>
          <w:b/>
          <w:i/>
          <w:noProof/>
          <w:color w:val="000000"/>
          <w:sz w:val="28"/>
          <w:szCs w:val="28"/>
        </w:rPr>
        <w:t xml:space="preserve">остановлення помилок і обстеження їхнього нагромадження </w:t>
      </w:r>
      <w:r w:rsidRPr="00AA06A7">
        <w:rPr>
          <w:noProof/>
          <w:color w:val="000000"/>
          <w:sz w:val="28"/>
          <w:szCs w:val="28"/>
        </w:rPr>
        <w:t>в діяльності менеджменту організації.</w:t>
      </w:r>
    </w:p>
    <w:p w:rsidR="00BE4C6F" w:rsidRPr="00AA06A7" w:rsidRDefault="00BE4C6F" w:rsidP="00AA06A7">
      <w:pPr>
        <w:spacing w:line="360" w:lineRule="auto"/>
        <w:ind w:firstLine="709"/>
        <w:jc w:val="both"/>
        <w:rPr>
          <w:noProof/>
          <w:color w:val="000000"/>
          <w:sz w:val="28"/>
          <w:szCs w:val="28"/>
        </w:rPr>
      </w:pPr>
      <w:r w:rsidRPr="00AA06A7">
        <w:rPr>
          <w:b/>
          <w:noProof/>
          <w:color w:val="000000"/>
          <w:sz w:val="28"/>
          <w:szCs w:val="28"/>
        </w:rPr>
        <w:lastRenderedPageBreak/>
        <w:t xml:space="preserve">Невизначеність </w:t>
      </w:r>
      <w:r w:rsidRPr="00AA06A7">
        <w:rPr>
          <w:noProof/>
          <w:color w:val="000000"/>
          <w:sz w:val="28"/>
          <w:szCs w:val="28"/>
        </w:rPr>
        <w:t>є основною умовою, у якій менеджерам доводиться приймати рішення. Люди, що беруть участь у підготовці рішення (збір, аналіз, обробка інформації, вироблення варіантів рішення) і його реалізації (виконанні), є основним джерелом невизначеності. Їхнє поводження важко спрогнозувати і воно залежить від багатьох особистісних характеристик і умов роботи. Менеджеру важливо розуміти, що вони можуть досягти яких-небуть результатів, тільки працюючи разом з людьми і за посередництва людей. У цьому процесі функція контролю дозволяє менеджеру переконатися, що люди, які беруть участь у процесі прийняття і виконання рішень, діють так, як потрібно. Крім того, у процесі контролювання менеджер може вчасно виявити проблеми і не дозволити їм перерости в кризу.</w:t>
      </w:r>
    </w:p>
    <w:p w:rsidR="00BE4C6F" w:rsidRPr="00AA06A7" w:rsidRDefault="00BE4C6F" w:rsidP="00AA06A7">
      <w:pPr>
        <w:spacing w:line="360" w:lineRule="auto"/>
        <w:ind w:firstLine="709"/>
        <w:jc w:val="both"/>
        <w:rPr>
          <w:noProof/>
          <w:color w:val="000000"/>
          <w:sz w:val="28"/>
          <w:szCs w:val="28"/>
        </w:rPr>
      </w:pPr>
      <w:r w:rsidRPr="00AA06A7">
        <w:rPr>
          <w:noProof/>
          <w:color w:val="000000"/>
          <w:sz w:val="28"/>
          <w:szCs w:val="28"/>
        </w:rPr>
        <w:t>Отже, функція контролю допомагає своєчасному подоланню проблем в організації спільної праці на виробництві і в управлінні.</w:t>
      </w:r>
    </w:p>
    <w:p w:rsidR="001544DF" w:rsidRPr="00AA06A7" w:rsidRDefault="00AA06A7" w:rsidP="00AA06A7">
      <w:pPr>
        <w:spacing w:line="360" w:lineRule="auto"/>
        <w:ind w:firstLine="709"/>
        <w:jc w:val="both"/>
        <w:rPr>
          <w:b/>
          <w:noProof/>
          <w:color w:val="000000"/>
          <w:sz w:val="28"/>
          <w:szCs w:val="28"/>
        </w:rPr>
      </w:pPr>
      <w:r w:rsidRPr="00AA06A7">
        <w:rPr>
          <w:b/>
          <w:noProof/>
          <w:color w:val="000000"/>
          <w:sz w:val="28"/>
          <w:szCs w:val="28"/>
        </w:rPr>
        <w:br w:type="page"/>
      </w:r>
      <w:r w:rsidR="001544DF" w:rsidRPr="00AA06A7">
        <w:rPr>
          <w:b/>
          <w:noProof/>
          <w:color w:val="000000"/>
          <w:sz w:val="28"/>
          <w:szCs w:val="28"/>
        </w:rPr>
        <w:lastRenderedPageBreak/>
        <w:t>1. Поняття та процес контролю</w:t>
      </w:r>
    </w:p>
    <w:p w:rsidR="001544DF" w:rsidRPr="00AA06A7" w:rsidRDefault="001544DF" w:rsidP="00AA06A7">
      <w:pPr>
        <w:spacing w:line="360" w:lineRule="auto"/>
        <w:ind w:firstLine="709"/>
        <w:jc w:val="both"/>
        <w:rPr>
          <w:b/>
          <w:noProof/>
          <w:color w:val="000000"/>
          <w:sz w:val="28"/>
          <w:szCs w:val="28"/>
          <w:u w:val="single"/>
        </w:rPr>
      </w:pPr>
    </w:p>
    <w:p w:rsidR="001544DF" w:rsidRPr="00AA06A7" w:rsidRDefault="001544DF" w:rsidP="00AA06A7">
      <w:pPr>
        <w:spacing w:line="360" w:lineRule="auto"/>
        <w:ind w:firstLine="709"/>
        <w:jc w:val="both"/>
        <w:rPr>
          <w:noProof/>
          <w:color w:val="000000"/>
          <w:sz w:val="28"/>
          <w:szCs w:val="28"/>
        </w:rPr>
      </w:pPr>
      <w:r w:rsidRPr="00AA06A7">
        <w:rPr>
          <w:b/>
          <w:noProof/>
          <w:color w:val="000000"/>
          <w:sz w:val="28"/>
          <w:szCs w:val="28"/>
        </w:rPr>
        <w:t>Контроль</w:t>
      </w:r>
      <w:r w:rsidRPr="00AA06A7">
        <w:rPr>
          <w:noProof/>
          <w:color w:val="000000"/>
          <w:sz w:val="28"/>
          <w:szCs w:val="28"/>
        </w:rPr>
        <w:t xml:space="preserve"> – це процес забезпечення досягнення цілей організації шляхом постійного спостереження за її діяльністю та усунення відхилень, які при цьому виникають. </w:t>
      </w:r>
    </w:p>
    <w:p w:rsidR="001544DF" w:rsidRPr="00AA06A7" w:rsidRDefault="001544DF" w:rsidP="00AA06A7">
      <w:pPr>
        <w:pStyle w:val="a3"/>
        <w:spacing w:line="360" w:lineRule="auto"/>
        <w:ind w:left="0" w:firstLine="709"/>
        <w:rPr>
          <w:rFonts w:ascii="Times New Roman" w:hAnsi="Times New Roman"/>
          <w:noProof/>
          <w:color w:val="000000"/>
          <w:szCs w:val="28"/>
          <w:lang w:val="ru-RU"/>
        </w:rPr>
      </w:pPr>
      <w:r w:rsidRPr="00AA06A7">
        <w:rPr>
          <w:rFonts w:ascii="Times New Roman" w:hAnsi="Times New Roman"/>
          <w:noProof/>
          <w:color w:val="000000"/>
          <w:szCs w:val="28"/>
          <w:lang w:val="ru-RU"/>
        </w:rPr>
        <w:t xml:space="preserve">В межах процесу </w:t>
      </w:r>
      <w:r w:rsidR="00BE4C6F" w:rsidRPr="00AA06A7">
        <w:rPr>
          <w:rFonts w:ascii="Times New Roman" w:hAnsi="Times New Roman"/>
          <w:noProof/>
          <w:color w:val="000000"/>
          <w:szCs w:val="28"/>
          <w:lang w:val="ru-RU"/>
        </w:rPr>
        <w:t xml:space="preserve">контролю </w:t>
      </w:r>
      <w:r w:rsidRPr="00AA06A7">
        <w:rPr>
          <w:rFonts w:ascii="Times New Roman" w:hAnsi="Times New Roman"/>
          <w:noProof/>
          <w:color w:val="000000"/>
          <w:szCs w:val="28"/>
          <w:lang w:val="ru-RU"/>
        </w:rPr>
        <w:t>можна виділити три основних етапи:</w:t>
      </w:r>
    </w:p>
    <w:p w:rsidR="001544DF" w:rsidRPr="00AA06A7" w:rsidRDefault="001544DF" w:rsidP="00AA06A7">
      <w:pPr>
        <w:pStyle w:val="a3"/>
        <w:spacing w:line="360" w:lineRule="auto"/>
        <w:ind w:left="0" w:firstLine="709"/>
        <w:rPr>
          <w:rFonts w:ascii="Times New Roman" w:hAnsi="Times New Roman"/>
          <w:noProof/>
          <w:color w:val="000000"/>
          <w:szCs w:val="28"/>
          <w:lang w:val="ru-RU"/>
        </w:rPr>
      </w:pPr>
      <w:r w:rsidRPr="00AA06A7">
        <w:rPr>
          <w:rFonts w:ascii="Times New Roman" w:hAnsi="Times New Roman"/>
          <w:noProof/>
          <w:color w:val="000000"/>
          <w:szCs w:val="28"/>
          <w:lang w:val="ru-RU"/>
        </w:rPr>
        <w:t>1) вимірювання реальних процесів, що здійснюються в організації;</w:t>
      </w:r>
    </w:p>
    <w:p w:rsidR="001544DF" w:rsidRPr="00AA06A7" w:rsidRDefault="001544DF" w:rsidP="00AA06A7">
      <w:pPr>
        <w:pStyle w:val="a3"/>
        <w:spacing w:line="360" w:lineRule="auto"/>
        <w:ind w:left="0" w:firstLine="709"/>
        <w:rPr>
          <w:rFonts w:ascii="Times New Roman" w:hAnsi="Times New Roman"/>
          <w:noProof/>
          <w:color w:val="000000"/>
          <w:szCs w:val="28"/>
          <w:lang w:val="ru-RU"/>
        </w:rPr>
      </w:pPr>
      <w:r w:rsidRPr="00AA06A7">
        <w:rPr>
          <w:rFonts w:ascii="Times New Roman" w:hAnsi="Times New Roman"/>
          <w:noProof/>
          <w:color w:val="000000"/>
          <w:szCs w:val="28"/>
          <w:lang w:val="ru-RU"/>
        </w:rPr>
        <w:t>2) порівняння результатів реального виконання із заздалегідь встановленими стандартами;</w:t>
      </w:r>
    </w:p>
    <w:p w:rsidR="001544DF" w:rsidRPr="00AA06A7" w:rsidRDefault="001544DF" w:rsidP="00AA06A7">
      <w:pPr>
        <w:pStyle w:val="a3"/>
        <w:spacing w:line="360" w:lineRule="auto"/>
        <w:ind w:left="0" w:firstLine="709"/>
        <w:rPr>
          <w:rFonts w:ascii="Times New Roman" w:hAnsi="Times New Roman"/>
          <w:noProof/>
          <w:color w:val="000000"/>
          <w:szCs w:val="28"/>
          <w:lang w:val="ru-RU"/>
        </w:rPr>
      </w:pPr>
      <w:r w:rsidRPr="00AA06A7">
        <w:rPr>
          <w:rFonts w:ascii="Times New Roman" w:hAnsi="Times New Roman"/>
          <w:noProof/>
          <w:color w:val="000000"/>
          <w:szCs w:val="28"/>
          <w:lang w:val="ru-RU"/>
        </w:rPr>
        <w:t>3) реакція на порівняння (коригуючі дії або зміна стандартів).</w:t>
      </w:r>
    </w:p>
    <w:p w:rsidR="001544DF" w:rsidRPr="00AA06A7" w:rsidRDefault="001544DF" w:rsidP="00AA06A7">
      <w:pPr>
        <w:pStyle w:val="a3"/>
        <w:spacing w:line="360" w:lineRule="auto"/>
        <w:ind w:left="0" w:firstLine="709"/>
        <w:rPr>
          <w:rFonts w:ascii="Times New Roman" w:hAnsi="Times New Roman"/>
          <w:noProof/>
          <w:color w:val="000000"/>
          <w:szCs w:val="28"/>
          <w:lang w:val="ru-RU"/>
        </w:rPr>
      </w:pPr>
      <w:r w:rsidRPr="00AA06A7">
        <w:rPr>
          <w:rFonts w:ascii="Times New Roman" w:hAnsi="Times New Roman"/>
          <w:noProof/>
          <w:color w:val="000000"/>
          <w:szCs w:val="28"/>
          <w:lang w:val="ru-RU"/>
        </w:rPr>
        <w:t xml:space="preserve">Аналіз моделі процесу контролю свідчить, що власне процесу контролю передує встановлення стандартів. </w:t>
      </w:r>
    </w:p>
    <w:p w:rsidR="001544DF" w:rsidRPr="00AA06A7" w:rsidRDefault="001544DF" w:rsidP="00AA06A7">
      <w:pPr>
        <w:pStyle w:val="a3"/>
        <w:spacing w:line="360" w:lineRule="auto"/>
        <w:ind w:left="0" w:firstLine="709"/>
        <w:rPr>
          <w:rFonts w:ascii="Times New Roman" w:hAnsi="Times New Roman"/>
          <w:noProof/>
          <w:color w:val="000000"/>
          <w:szCs w:val="28"/>
          <w:lang w:val="ru-RU"/>
        </w:rPr>
      </w:pPr>
      <w:r w:rsidRPr="00AA06A7">
        <w:rPr>
          <w:rFonts w:ascii="Times New Roman" w:hAnsi="Times New Roman"/>
          <w:b/>
          <w:noProof/>
          <w:color w:val="000000"/>
          <w:szCs w:val="28"/>
          <w:lang w:val="ru-RU"/>
        </w:rPr>
        <w:t xml:space="preserve">Стандарти </w:t>
      </w:r>
      <w:r w:rsidRPr="00AA06A7">
        <w:rPr>
          <w:rFonts w:ascii="Times New Roman" w:hAnsi="Times New Roman"/>
          <w:noProof/>
          <w:color w:val="000000"/>
          <w:szCs w:val="28"/>
          <w:lang w:val="ru-RU"/>
        </w:rPr>
        <w:t>являють собою специфічні цілі, на закладі яких оцінюється прогрес щодо їх досягнення. Вони мають бути визначеними ще в процесі виконання функції планування. Розглянемо докладніше основні етапи процесу контролю.</w:t>
      </w:r>
    </w:p>
    <w:p w:rsidR="001544DF" w:rsidRPr="00AA06A7" w:rsidRDefault="001544DF" w:rsidP="00AA06A7">
      <w:pPr>
        <w:pStyle w:val="a3"/>
        <w:spacing w:line="360" w:lineRule="auto"/>
        <w:ind w:left="0" w:firstLine="709"/>
        <w:rPr>
          <w:rFonts w:ascii="Times New Roman" w:hAnsi="Times New Roman"/>
          <w:noProof/>
          <w:color w:val="000000"/>
          <w:szCs w:val="28"/>
          <w:lang w:val="ru-RU"/>
        </w:rPr>
      </w:pPr>
      <w:r w:rsidRPr="00AA06A7">
        <w:rPr>
          <w:rFonts w:ascii="Times New Roman" w:hAnsi="Times New Roman"/>
          <w:noProof/>
          <w:color w:val="000000"/>
          <w:szCs w:val="28"/>
          <w:lang w:val="ru-RU"/>
        </w:rPr>
        <w:t xml:space="preserve">1. </w:t>
      </w:r>
      <w:r w:rsidRPr="00AA06A7">
        <w:rPr>
          <w:rFonts w:ascii="Times New Roman" w:hAnsi="Times New Roman"/>
          <w:noProof/>
          <w:color w:val="000000"/>
          <w:szCs w:val="28"/>
          <w:u w:val="single"/>
          <w:lang w:val="ru-RU"/>
        </w:rPr>
        <w:t>Вимірювання реальних процесів, що здійснюються в організації</w:t>
      </w:r>
      <w:r w:rsidRPr="00AA06A7">
        <w:rPr>
          <w:rFonts w:ascii="Times New Roman" w:hAnsi="Times New Roman"/>
          <w:noProof/>
          <w:color w:val="000000"/>
          <w:szCs w:val="28"/>
          <w:lang w:val="ru-RU"/>
        </w:rPr>
        <w:t>. При реалізації процесів вимірювання реального виконання виникає два ключових запитання: як вимірювати</w:t>
      </w:r>
      <w:r w:rsidR="00FC158B" w:rsidRPr="00AA06A7">
        <w:rPr>
          <w:rFonts w:ascii="Times New Roman" w:hAnsi="Times New Roman"/>
          <w:noProof/>
          <w:color w:val="000000"/>
          <w:szCs w:val="28"/>
          <w:lang w:val="ru-RU"/>
        </w:rPr>
        <w:t xml:space="preserve"> </w:t>
      </w:r>
      <w:r w:rsidRPr="00AA06A7">
        <w:rPr>
          <w:rFonts w:ascii="Times New Roman" w:hAnsi="Times New Roman"/>
          <w:noProof/>
          <w:color w:val="000000"/>
          <w:szCs w:val="28"/>
          <w:lang w:val="ru-RU"/>
        </w:rPr>
        <w:t>і</w:t>
      </w:r>
      <w:r w:rsidR="00FC158B" w:rsidRPr="00AA06A7">
        <w:rPr>
          <w:rFonts w:ascii="Times New Roman" w:hAnsi="Times New Roman"/>
          <w:noProof/>
          <w:color w:val="000000"/>
          <w:szCs w:val="28"/>
          <w:lang w:val="ru-RU"/>
        </w:rPr>
        <w:t xml:space="preserve"> </w:t>
      </w:r>
      <w:r w:rsidRPr="00AA06A7">
        <w:rPr>
          <w:rFonts w:ascii="Times New Roman" w:hAnsi="Times New Roman"/>
          <w:noProof/>
          <w:color w:val="000000"/>
          <w:szCs w:val="28"/>
          <w:lang w:val="ru-RU"/>
        </w:rPr>
        <w:t>що вимірювати ?</w:t>
      </w:r>
    </w:p>
    <w:p w:rsidR="001544DF" w:rsidRPr="00AA06A7" w:rsidRDefault="001544DF" w:rsidP="00AA06A7">
      <w:pPr>
        <w:pStyle w:val="a3"/>
        <w:spacing w:line="360" w:lineRule="auto"/>
        <w:ind w:left="0" w:firstLine="709"/>
        <w:rPr>
          <w:rFonts w:ascii="Times New Roman" w:hAnsi="Times New Roman"/>
          <w:noProof/>
          <w:color w:val="000000"/>
          <w:szCs w:val="28"/>
          <w:lang w:val="ru-RU"/>
        </w:rPr>
      </w:pPr>
      <w:r w:rsidRPr="00AA06A7">
        <w:rPr>
          <w:rFonts w:ascii="Times New Roman" w:hAnsi="Times New Roman"/>
          <w:noProof/>
          <w:color w:val="000000"/>
          <w:szCs w:val="28"/>
          <w:lang w:val="ru-RU"/>
        </w:rPr>
        <w:t>Менеджери, звичайно, використовують чотири основних методи</w:t>
      </w:r>
      <w:r w:rsidR="00FC158B" w:rsidRPr="00AA06A7">
        <w:rPr>
          <w:rFonts w:ascii="Times New Roman" w:hAnsi="Times New Roman"/>
          <w:noProof/>
          <w:color w:val="000000"/>
          <w:szCs w:val="28"/>
          <w:lang w:val="ru-RU"/>
        </w:rPr>
        <w:t xml:space="preserve"> </w:t>
      </w:r>
      <w:r w:rsidRPr="00AA06A7">
        <w:rPr>
          <w:rFonts w:ascii="Times New Roman" w:hAnsi="Times New Roman"/>
          <w:noProof/>
          <w:color w:val="000000"/>
          <w:szCs w:val="28"/>
          <w:lang w:val="ru-RU"/>
        </w:rPr>
        <w:t>вимірювання:</w:t>
      </w:r>
    </w:p>
    <w:p w:rsidR="001544DF" w:rsidRPr="00AA06A7" w:rsidRDefault="001544DF" w:rsidP="00AA06A7">
      <w:pPr>
        <w:pStyle w:val="a3"/>
        <w:numPr>
          <w:ilvl w:val="0"/>
          <w:numId w:val="7"/>
        </w:numPr>
        <w:spacing w:line="360" w:lineRule="auto"/>
        <w:ind w:left="0" w:firstLine="709"/>
        <w:rPr>
          <w:rFonts w:ascii="Times New Roman" w:hAnsi="Times New Roman"/>
          <w:noProof/>
          <w:color w:val="000000"/>
          <w:szCs w:val="28"/>
          <w:lang w:val="ru-RU"/>
        </w:rPr>
      </w:pPr>
      <w:r w:rsidRPr="00AA06A7">
        <w:rPr>
          <w:rFonts w:ascii="Times New Roman" w:hAnsi="Times New Roman"/>
          <w:noProof/>
          <w:color w:val="000000"/>
          <w:szCs w:val="28"/>
          <w:lang w:val="ru-RU"/>
        </w:rPr>
        <w:t>особисті спостереження;</w:t>
      </w:r>
    </w:p>
    <w:p w:rsidR="001544DF" w:rsidRPr="00AA06A7" w:rsidRDefault="001544DF" w:rsidP="00AA06A7">
      <w:pPr>
        <w:pStyle w:val="a3"/>
        <w:numPr>
          <w:ilvl w:val="0"/>
          <w:numId w:val="7"/>
        </w:numPr>
        <w:spacing w:line="360" w:lineRule="auto"/>
        <w:ind w:left="0" w:firstLine="709"/>
        <w:rPr>
          <w:rFonts w:ascii="Times New Roman" w:hAnsi="Times New Roman"/>
          <w:noProof/>
          <w:color w:val="000000"/>
          <w:szCs w:val="28"/>
          <w:lang w:val="ru-RU"/>
        </w:rPr>
      </w:pPr>
      <w:r w:rsidRPr="00AA06A7">
        <w:rPr>
          <w:rFonts w:ascii="Times New Roman" w:hAnsi="Times New Roman"/>
          <w:noProof/>
          <w:color w:val="000000"/>
          <w:szCs w:val="28"/>
          <w:lang w:val="ru-RU"/>
        </w:rPr>
        <w:t>статистичні звіти;</w:t>
      </w:r>
    </w:p>
    <w:p w:rsidR="001544DF" w:rsidRPr="00AA06A7" w:rsidRDefault="001544DF" w:rsidP="00AA06A7">
      <w:pPr>
        <w:pStyle w:val="a3"/>
        <w:numPr>
          <w:ilvl w:val="0"/>
          <w:numId w:val="7"/>
        </w:numPr>
        <w:spacing w:line="360" w:lineRule="auto"/>
        <w:ind w:left="0" w:firstLine="709"/>
        <w:rPr>
          <w:rFonts w:ascii="Times New Roman" w:hAnsi="Times New Roman"/>
          <w:noProof/>
          <w:color w:val="000000"/>
          <w:szCs w:val="28"/>
          <w:lang w:val="ru-RU"/>
        </w:rPr>
      </w:pPr>
      <w:r w:rsidRPr="00AA06A7">
        <w:rPr>
          <w:rFonts w:ascii="Times New Roman" w:hAnsi="Times New Roman"/>
          <w:noProof/>
          <w:color w:val="000000"/>
          <w:szCs w:val="28"/>
          <w:lang w:val="ru-RU"/>
        </w:rPr>
        <w:t>усні звіти підлеглих;</w:t>
      </w:r>
    </w:p>
    <w:p w:rsidR="001544DF" w:rsidRPr="00AA06A7" w:rsidRDefault="001544DF" w:rsidP="00AA06A7">
      <w:pPr>
        <w:pStyle w:val="a3"/>
        <w:numPr>
          <w:ilvl w:val="0"/>
          <w:numId w:val="7"/>
        </w:numPr>
        <w:spacing w:line="360" w:lineRule="auto"/>
        <w:ind w:left="0" w:firstLine="709"/>
        <w:rPr>
          <w:rFonts w:ascii="Times New Roman" w:hAnsi="Times New Roman"/>
          <w:noProof/>
          <w:color w:val="000000"/>
          <w:szCs w:val="28"/>
          <w:lang w:val="ru-RU"/>
        </w:rPr>
      </w:pPr>
      <w:r w:rsidRPr="00AA06A7">
        <w:rPr>
          <w:rFonts w:ascii="Times New Roman" w:hAnsi="Times New Roman"/>
          <w:noProof/>
          <w:color w:val="000000"/>
          <w:szCs w:val="28"/>
          <w:lang w:val="ru-RU"/>
        </w:rPr>
        <w:t>письмові звіти підлеглих.</w:t>
      </w:r>
    </w:p>
    <w:p w:rsidR="001544DF" w:rsidRPr="00AA06A7" w:rsidRDefault="001544DF" w:rsidP="00AA06A7">
      <w:pPr>
        <w:pStyle w:val="a3"/>
        <w:spacing w:line="360" w:lineRule="auto"/>
        <w:ind w:left="0" w:firstLine="709"/>
        <w:rPr>
          <w:rFonts w:ascii="Times New Roman" w:hAnsi="Times New Roman"/>
          <w:noProof/>
          <w:color w:val="000000"/>
          <w:szCs w:val="28"/>
          <w:lang w:val="ru-RU"/>
        </w:rPr>
      </w:pPr>
      <w:r w:rsidRPr="00AA06A7">
        <w:rPr>
          <w:rFonts w:ascii="Times New Roman" w:hAnsi="Times New Roman"/>
          <w:noProof/>
          <w:color w:val="000000"/>
          <w:szCs w:val="28"/>
          <w:lang w:val="ru-RU"/>
        </w:rPr>
        <w:t>Кожний із зазначених методів має свої переваги та недоліки, тому їх спільне використання (комбінація) збільшує ймовірність отримання достовірної інформації.</w:t>
      </w:r>
    </w:p>
    <w:p w:rsidR="001544DF" w:rsidRPr="00AA06A7" w:rsidRDefault="001544DF" w:rsidP="00AA06A7">
      <w:pPr>
        <w:pStyle w:val="a3"/>
        <w:spacing w:line="360" w:lineRule="auto"/>
        <w:ind w:left="0" w:firstLine="709"/>
        <w:rPr>
          <w:rFonts w:ascii="Times New Roman" w:hAnsi="Times New Roman"/>
          <w:noProof/>
          <w:color w:val="000000"/>
          <w:szCs w:val="28"/>
          <w:lang w:val="ru-RU"/>
        </w:rPr>
      </w:pPr>
      <w:r w:rsidRPr="00AA06A7">
        <w:rPr>
          <w:rFonts w:ascii="Times New Roman" w:hAnsi="Times New Roman"/>
          <w:i/>
          <w:noProof/>
          <w:color w:val="000000"/>
          <w:szCs w:val="28"/>
          <w:lang w:val="ru-RU"/>
        </w:rPr>
        <w:t xml:space="preserve">Особисті спостереження </w:t>
      </w:r>
      <w:r w:rsidRPr="00AA06A7">
        <w:rPr>
          <w:rFonts w:ascii="Times New Roman" w:hAnsi="Times New Roman"/>
          <w:noProof/>
          <w:color w:val="000000"/>
          <w:szCs w:val="28"/>
          <w:lang w:val="ru-RU"/>
        </w:rPr>
        <w:t xml:space="preserve">дозволяють отримати уявлення про реальну діяльність підлеглих без фільтрації інформації. Такі спостереження дають </w:t>
      </w:r>
      <w:r w:rsidRPr="00AA06A7">
        <w:rPr>
          <w:rFonts w:ascii="Times New Roman" w:hAnsi="Times New Roman"/>
          <w:noProof/>
          <w:color w:val="000000"/>
          <w:szCs w:val="28"/>
          <w:lang w:val="ru-RU"/>
        </w:rPr>
        <w:lastRenderedPageBreak/>
        <w:t>можливість побачити те, що недоступно для інших методів (ступінь задоволення чи незадоволення від роботи, ентузіазм при виконанні тощо). Нажаль, коли потрібна об’єктивна інформація, такий метод не завжди підходить, оскільки:</w:t>
      </w:r>
    </w:p>
    <w:p w:rsidR="001544DF" w:rsidRPr="00AA06A7" w:rsidRDefault="001544DF" w:rsidP="00AA06A7">
      <w:pPr>
        <w:pStyle w:val="a3"/>
        <w:spacing w:line="360" w:lineRule="auto"/>
        <w:ind w:left="0" w:firstLine="709"/>
        <w:rPr>
          <w:rFonts w:ascii="Times New Roman" w:hAnsi="Times New Roman"/>
          <w:noProof/>
          <w:color w:val="000000"/>
          <w:szCs w:val="28"/>
          <w:lang w:val="ru-RU"/>
        </w:rPr>
      </w:pPr>
      <w:r w:rsidRPr="00AA06A7">
        <w:rPr>
          <w:rFonts w:ascii="Times New Roman" w:hAnsi="Times New Roman"/>
          <w:noProof/>
          <w:color w:val="000000"/>
          <w:szCs w:val="28"/>
          <w:lang w:val="ru-RU"/>
        </w:rPr>
        <w:t>– на особисті спостереження значною мірою впливають особисті якості і почуття спостерігачого;</w:t>
      </w:r>
    </w:p>
    <w:p w:rsidR="001544DF" w:rsidRPr="00AA06A7" w:rsidRDefault="001544DF" w:rsidP="00AA06A7">
      <w:pPr>
        <w:pStyle w:val="a3"/>
        <w:spacing w:line="360" w:lineRule="auto"/>
        <w:ind w:left="0" w:firstLine="709"/>
        <w:rPr>
          <w:rFonts w:ascii="Times New Roman" w:hAnsi="Times New Roman"/>
          <w:noProof/>
          <w:color w:val="000000"/>
          <w:szCs w:val="28"/>
          <w:lang w:val="ru-RU"/>
        </w:rPr>
      </w:pPr>
      <w:r w:rsidRPr="00AA06A7">
        <w:rPr>
          <w:rFonts w:ascii="Times New Roman" w:hAnsi="Times New Roman"/>
          <w:noProof/>
          <w:color w:val="000000"/>
          <w:szCs w:val="28"/>
          <w:lang w:val="ru-RU"/>
        </w:rPr>
        <w:t>– особисті спостереження вимагають значних витрат часу;</w:t>
      </w:r>
    </w:p>
    <w:p w:rsidR="001544DF" w:rsidRPr="00AA06A7" w:rsidRDefault="001544DF" w:rsidP="00AA06A7">
      <w:pPr>
        <w:pStyle w:val="a3"/>
        <w:spacing w:line="360" w:lineRule="auto"/>
        <w:ind w:left="0" w:firstLine="709"/>
        <w:rPr>
          <w:rFonts w:ascii="Times New Roman" w:hAnsi="Times New Roman"/>
          <w:noProof/>
          <w:color w:val="000000"/>
          <w:szCs w:val="28"/>
          <w:lang w:val="ru-RU"/>
        </w:rPr>
      </w:pPr>
      <w:r w:rsidRPr="00AA06A7">
        <w:rPr>
          <w:rFonts w:ascii="Times New Roman" w:hAnsi="Times New Roman"/>
          <w:noProof/>
          <w:color w:val="000000"/>
          <w:szCs w:val="28"/>
          <w:lang w:val="ru-RU"/>
        </w:rPr>
        <w:t>– призводять до негативної реакції підлеглих, які розглядають особистий контроль менеджера як прояв недовіри і обмежують їх можливості самостійно приймати рішення.</w:t>
      </w:r>
    </w:p>
    <w:p w:rsidR="001544DF" w:rsidRPr="00AA06A7" w:rsidRDefault="001544DF" w:rsidP="00AA06A7">
      <w:pPr>
        <w:pStyle w:val="a3"/>
        <w:spacing w:line="360" w:lineRule="auto"/>
        <w:ind w:left="0" w:firstLine="709"/>
        <w:rPr>
          <w:rFonts w:ascii="Times New Roman" w:hAnsi="Times New Roman"/>
          <w:noProof/>
          <w:color w:val="000000"/>
          <w:szCs w:val="28"/>
          <w:lang w:val="ru-RU"/>
        </w:rPr>
      </w:pPr>
      <w:r w:rsidRPr="00AA06A7">
        <w:rPr>
          <w:rFonts w:ascii="Times New Roman" w:hAnsi="Times New Roman"/>
          <w:i/>
          <w:noProof/>
          <w:color w:val="000000"/>
          <w:szCs w:val="28"/>
          <w:lang w:val="ru-RU"/>
        </w:rPr>
        <w:t>Статистичні звіти</w:t>
      </w:r>
      <w:r w:rsidRPr="00AA06A7">
        <w:rPr>
          <w:rFonts w:ascii="Times New Roman" w:hAnsi="Times New Roman"/>
          <w:noProof/>
          <w:color w:val="000000"/>
          <w:szCs w:val="28"/>
          <w:lang w:val="ru-RU"/>
        </w:rPr>
        <w:t xml:space="preserve"> набувають все ширшого застосування в управлінському контролі внаслідок використання комп’ютерних технологій. До переваг статистичних звітів слід віднести: згрупованість і упорядкованість наведеної в них інформації у вигляді розрахунків, таблиць, схем, рядів динаміки тощо. Проте,</w:t>
      </w:r>
      <w:r w:rsidR="00FC158B" w:rsidRPr="00AA06A7">
        <w:rPr>
          <w:rFonts w:ascii="Times New Roman" w:hAnsi="Times New Roman"/>
          <w:noProof/>
          <w:color w:val="000000"/>
          <w:szCs w:val="28"/>
          <w:lang w:val="ru-RU"/>
        </w:rPr>
        <w:t xml:space="preserve"> </w:t>
      </w:r>
      <w:r w:rsidRPr="00AA06A7">
        <w:rPr>
          <w:rFonts w:ascii="Times New Roman" w:hAnsi="Times New Roman"/>
          <w:noProof/>
          <w:color w:val="000000"/>
          <w:szCs w:val="28"/>
          <w:lang w:val="ru-RU"/>
        </w:rPr>
        <w:t>статистичні відомості завжди обмежені, вони, як правило, характеризують лише окремі, хоча і ключові сфери діяльності організації.</w:t>
      </w:r>
    </w:p>
    <w:p w:rsidR="001544DF" w:rsidRPr="00AA06A7" w:rsidRDefault="001544DF" w:rsidP="00AA06A7">
      <w:pPr>
        <w:pStyle w:val="a3"/>
        <w:spacing w:line="360" w:lineRule="auto"/>
        <w:ind w:left="0" w:firstLine="709"/>
        <w:rPr>
          <w:rFonts w:ascii="Times New Roman" w:hAnsi="Times New Roman"/>
          <w:noProof/>
          <w:color w:val="000000"/>
          <w:szCs w:val="28"/>
          <w:lang w:val="ru-RU"/>
        </w:rPr>
      </w:pPr>
      <w:r w:rsidRPr="00AA06A7">
        <w:rPr>
          <w:rFonts w:ascii="Times New Roman" w:hAnsi="Times New Roman"/>
          <w:noProof/>
          <w:color w:val="000000"/>
          <w:szCs w:val="28"/>
          <w:lang w:val="ru-RU"/>
        </w:rPr>
        <w:t xml:space="preserve">Отримання інформації на нарадах, в особистих бесідах, розмовах по телефону – це все приклади </w:t>
      </w:r>
      <w:r w:rsidRPr="00AA06A7">
        <w:rPr>
          <w:rFonts w:ascii="Times New Roman" w:hAnsi="Times New Roman"/>
          <w:i/>
          <w:noProof/>
          <w:color w:val="000000"/>
          <w:szCs w:val="28"/>
          <w:lang w:val="ru-RU"/>
        </w:rPr>
        <w:t>усних звітів підлеглих</w:t>
      </w:r>
      <w:r w:rsidRPr="00AA06A7">
        <w:rPr>
          <w:rFonts w:ascii="Times New Roman" w:hAnsi="Times New Roman"/>
          <w:noProof/>
          <w:color w:val="000000"/>
          <w:szCs w:val="28"/>
          <w:lang w:val="ru-RU"/>
        </w:rPr>
        <w:t>. Переваги та недоліки цього методу подібні до методу особистих спостережень. При цьому:</w:t>
      </w:r>
    </w:p>
    <w:p w:rsidR="001544DF" w:rsidRPr="00AA06A7" w:rsidRDefault="001544DF" w:rsidP="00AA06A7">
      <w:pPr>
        <w:pStyle w:val="a3"/>
        <w:numPr>
          <w:ilvl w:val="0"/>
          <w:numId w:val="8"/>
        </w:numPr>
        <w:spacing w:line="360" w:lineRule="auto"/>
        <w:ind w:left="0" w:firstLine="709"/>
        <w:rPr>
          <w:rFonts w:ascii="Times New Roman" w:hAnsi="Times New Roman"/>
          <w:noProof/>
          <w:color w:val="000000"/>
          <w:szCs w:val="28"/>
          <w:lang w:val="ru-RU"/>
        </w:rPr>
      </w:pPr>
      <w:r w:rsidRPr="00AA06A7">
        <w:rPr>
          <w:rFonts w:ascii="Times New Roman" w:hAnsi="Times New Roman"/>
          <w:noProof/>
          <w:color w:val="000000"/>
          <w:szCs w:val="28"/>
          <w:lang w:val="ru-RU"/>
        </w:rPr>
        <w:t>виникає фільтрація інформації;</w:t>
      </w:r>
    </w:p>
    <w:p w:rsidR="001544DF" w:rsidRPr="00AA06A7" w:rsidRDefault="001544DF" w:rsidP="00AA06A7">
      <w:pPr>
        <w:pStyle w:val="a3"/>
        <w:numPr>
          <w:ilvl w:val="0"/>
          <w:numId w:val="8"/>
        </w:numPr>
        <w:spacing w:line="360" w:lineRule="auto"/>
        <w:ind w:left="0" w:firstLine="709"/>
        <w:rPr>
          <w:rFonts w:ascii="Times New Roman" w:hAnsi="Times New Roman"/>
          <w:noProof/>
          <w:color w:val="000000"/>
          <w:szCs w:val="28"/>
          <w:lang w:val="ru-RU"/>
        </w:rPr>
      </w:pPr>
      <w:r w:rsidRPr="00AA06A7">
        <w:rPr>
          <w:rFonts w:ascii="Times New Roman" w:hAnsi="Times New Roman"/>
          <w:noProof/>
          <w:color w:val="000000"/>
          <w:szCs w:val="28"/>
          <w:lang w:val="ru-RU"/>
        </w:rPr>
        <w:t>для цього методу характерним є швидке отримання інформації;</w:t>
      </w:r>
    </w:p>
    <w:p w:rsidR="001544DF" w:rsidRPr="00AA06A7" w:rsidRDefault="001544DF" w:rsidP="00AA06A7">
      <w:pPr>
        <w:pStyle w:val="a3"/>
        <w:numPr>
          <w:ilvl w:val="0"/>
          <w:numId w:val="8"/>
        </w:numPr>
        <w:spacing w:line="360" w:lineRule="auto"/>
        <w:ind w:left="0" w:firstLine="709"/>
        <w:rPr>
          <w:rFonts w:ascii="Times New Roman" w:hAnsi="Times New Roman"/>
          <w:noProof/>
          <w:color w:val="000000"/>
          <w:szCs w:val="28"/>
          <w:lang w:val="ru-RU"/>
        </w:rPr>
      </w:pPr>
      <w:r w:rsidRPr="00AA06A7">
        <w:rPr>
          <w:rFonts w:ascii="Times New Roman" w:hAnsi="Times New Roman"/>
          <w:noProof/>
          <w:color w:val="000000"/>
          <w:szCs w:val="28"/>
          <w:lang w:val="ru-RU"/>
        </w:rPr>
        <w:t>наявність гарного зворотнього зв’язку;</w:t>
      </w:r>
    </w:p>
    <w:p w:rsidR="001544DF" w:rsidRPr="00AA06A7" w:rsidRDefault="001544DF" w:rsidP="00AA06A7">
      <w:pPr>
        <w:pStyle w:val="a3"/>
        <w:numPr>
          <w:ilvl w:val="0"/>
          <w:numId w:val="8"/>
        </w:numPr>
        <w:spacing w:line="360" w:lineRule="auto"/>
        <w:ind w:left="0" w:firstLine="709"/>
        <w:rPr>
          <w:rFonts w:ascii="Times New Roman" w:hAnsi="Times New Roman"/>
          <w:noProof/>
          <w:color w:val="000000"/>
          <w:szCs w:val="28"/>
          <w:lang w:val="ru-RU"/>
        </w:rPr>
      </w:pPr>
      <w:r w:rsidRPr="00AA06A7">
        <w:rPr>
          <w:rFonts w:ascii="Times New Roman" w:hAnsi="Times New Roman"/>
          <w:noProof/>
          <w:color w:val="000000"/>
          <w:szCs w:val="28"/>
          <w:lang w:val="ru-RU"/>
        </w:rPr>
        <w:t>до останнього часу виникали труднощі з документуванням такої інформації для наступної звітності.</w:t>
      </w:r>
    </w:p>
    <w:p w:rsidR="001544DF" w:rsidRPr="00AA06A7" w:rsidRDefault="001544DF" w:rsidP="00AA06A7">
      <w:pPr>
        <w:pStyle w:val="a3"/>
        <w:spacing w:line="360" w:lineRule="auto"/>
        <w:ind w:left="0" w:firstLine="709"/>
        <w:rPr>
          <w:rFonts w:ascii="Times New Roman" w:hAnsi="Times New Roman"/>
          <w:noProof/>
          <w:color w:val="000000"/>
          <w:szCs w:val="28"/>
          <w:lang w:val="ru-RU"/>
        </w:rPr>
      </w:pPr>
      <w:r w:rsidRPr="00AA06A7">
        <w:rPr>
          <w:rFonts w:ascii="Times New Roman" w:hAnsi="Times New Roman"/>
          <w:noProof/>
          <w:color w:val="000000"/>
          <w:szCs w:val="28"/>
          <w:lang w:val="ru-RU"/>
        </w:rPr>
        <w:t xml:space="preserve">Так само, як і статистична звітність, </w:t>
      </w:r>
      <w:r w:rsidRPr="00AA06A7">
        <w:rPr>
          <w:rFonts w:ascii="Times New Roman" w:hAnsi="Times New Roman"/>
          <w:i/>
          <w:noProof/>
          <w:color w:val="000000"/>
          <w:szCs w:val="28"/>
          <w:lang w:val="ru-RU"/>
        </w:rPr>
        <w:t>письмова звітність</w:t>
      </w:r>
      <w:r w:rsidRPr="00AA06A7">
        <w:rPr>
          <w:rFonts w:ascii="Times New Roman" w:hAnsi="Times New Roman"/>
          <w:noProof/>
          <w:color w:val="000000"/>
          <w:szCs w:val="28"/>
          <w:lang w:val="ru-RU"/>
        </w:rPr>
        <w:t xml:space="preserve"> не така швидка і більш формальна. Письмова звітність легко каталогізується і на неї можна посилатися.</w:t>
      </w:r>
    </w:p>
    <w:p w:rsidR="001544DF" w:rsidRPr="00AA06A7" w:rsidRDefault="001544DF" w:rsidP="00AA06A7">
      <w:pPr>
        <w:pStyle w:val="a3"/>
        <w:spacing w:line="360" w:lineRule="auto"/>
        <w:ind w:left="0" w:firstLine="709"/>
        <w:rPr>
          <w:rFonts w:ascii="Times New Roman" w:hAnsi="Times New Roman"/>
          <w:noProof/>
          <w:color w:val="000000"/>
          <w:szCs w:val="28"/>
          <w:lang w:val="ru-RU"/>
        </w:rPr>
      </w:pPr>
      <w:r w:rsidRPr="00AA06A7">
        <w:rPr>
          <w:rFonts w:ascii="Times New Roman" w:hAnsi="Times New Roman"/>
          <w:noProof/>
          <w:color w:val="000000"/>
          <w:szCs w:val="28"/>
          <w:lang w:val="ru-RU"/>
        </w:rPr>
        <w:lastRenderedPageBreak/>
        <w:t>Зазначені переваги та недоліки усіх методів вимірювання реального виконання вимагають їх комплексного використання у практичній діяльності менеджера.</w:t>
      </w:r>
    </w:p>
    <w:p w:rsidR="001544DF" w:rsidRPr="00AA06A7" w:rsidRDefault="001544DF" w:rsidP="00AA06A7">
      <w:pPr>
        <w:pStyle w:val="a3"/>
        <w:spacing w:line="360" w:lineRule="auto"/>
        <w:ind w:left="0" w:firstLine="709"/>
        <w:rPr>
          <w:rFonts w:ascii="Times New Roman" w:hAnsi="Times New Roman"/>
          <w:noProof/>
          <w:color w:val="000000"/>
          <w:szCs w:val="28"/>
          <w:lang w:val="ru-RU"/>
        </w:rPr>
      </w:pPr>
      <w:r w:rsidRPr="00AA06A7">
        <w:rPr>
          <w:rFonts w:ascii="Times New Roman" w:hAnsi="Times New Roman"/>
          <w:noProof/>
          <w:color w:val="000000"/>
          <w:szCs w:val="28"/>
          <w:lang w:val="ru-RU"/>
        </w:rPr>
        <w:t>Не менш важливим в процесі контролю є правильний вибір об’єктів контролю. Вибір об’єкту вимірювання впливає на те, як співробітники відносяться до того,</w:t>
      </w:r>
      <w:r w:rsidR="00FC158B" w:rsidRPr="00AA06A7">
        <w:rPr>
          <w:rFonts w:ascii="Times New Roman" w:hAnsi="Times New Roman"/>
          <w:noProof/>
          <w:color w:val="000000"/>
          <w:szCs w:val="28"/>
          <w:lang w:val="ru-RU"/>
        </w:rPr>
        <w:t xml:space="preserve"> </w:t>
      </w:r>
      <w:r w:rsidRPr="00AA06A7">
        <w:rPr>
          <w:rFonts w:ascii="Times New Roman" w:hAnsi="Times New Roman"/>
          <w:noProof/>
          <w:color w:val="000000"/>
          <w:szCs w:val="28"/>
          <w:lang w:val="ru-RU"/>
        </w:rPr>
        <w:t>що вимірюється.</w:t>
      </w:r>
    </w:p>
    <w:p w:rsidR="001544DF" w:rsidRPr="00AA06A7" w:rsidRDefault="001544DF" w:rsidP="00AA06A7">
      <w:pPr>
        <w:pStyle w:val="a3"/>
        <w:spacing w:line="360" w:lineRule="auto"/>
        <w:ind w:left="0" w:firstLine="709"/>
        <w:rPr>
          <w:rFonts w:ascii="Times New Roman" w:hAnsi="Times New Roman"/>
          <w:noProof/>
          <w:color w:val="000000"/>
          <w:szCs w:val="28"/>
          <w:lang w:val="ru-RU"/>
        </w:rPr>
      </w:pPr>
      <w:r w:rsidRPr="00AA06A7">
        <w:rPr>
          <w:rFonts w:ascii="Times New Roman" w:hAnsi="Times New Roman"/>
          <w:noProof/>
          <w:color w:val="000000"/>
          <w:szCs w:val="28"/>
          <w:lang w:val="ru-RU"/>
        </w:rPr>
        <w:t>Деякі із сфер контролю є загальними для всіх менеджерів незалежно від рівня і сфери їх діяльності, наприклад: напрямки (види) діяльності підлеглих; задоволеність робітників власною діяльністю; виконання параметрів бюджетів, що встановлюються для кожного менеджера тощо.</w:t>
      </w:r>
    </w:p>
    <w:p w:rsidR="001544DF" w:rsidRPr="00AA06A7" w:rsidRDefault="001544DF" w:rsidP="00AA06A7">
      <w:pPr>
        <w:pStyle w:val="a3"/>
        <w:spacing w:line="360" w:lineRule="auto"/>
        <w:ind w:left="0" w:firstLine="709"/>
        <w:rPr>
          <w:rFonts w:ascii="Times New Roman" w:hAnsi="Times New Roman"/>
          <w:noProof/>
          <w:color w:val="000000"/>
          <w:szCs w:val="28"/>
          <w:lang w:val="ru-RU"/>
        </w:rPr>
      </w:pPr>
      <w:r w:rsidRPr="00AA06A7">
        <w:rPr>
          <w:rFonts w:ascii="Times New Roman" w:hAnsi="Times New Roman"/>
          <w:noProof/>
          <w:color w:val="000000"/>
          <w:szCs w:val="28"/>
          <w:lang w:val="ru-RU"/>
        </w:rPr>
        <w:t>Решта об’єктів контролю є специфічними для відповідних рівнів та сфер менеджменту. Так, менеджер з виробництва має контролювати:</w:t>
      </w:r>
    </w:p>
    <w:p w:rsidR="001544DF" w:rsidRPr="00AA06A7" w:rsidRDefault="001544DF" w:rsidP="00AA06A7">
      <w:pPr>
        <w:pStyle w:val="a3"/>
        <w:numPr>
          <w:ilvl w:val="0"/>
          <w:numId w:val="1"/>
        </w:numPr>
        <w:spacing w:line="360" w:lineRule="auto"/>
        <w:ind w:left="0" w:firstLine="709"/>
        <w:rPr>
          <w:rFonts w:ascii="Times New Roman" w:hAnsi="Times New Roman"/>
          <w:noProof/>
          <w:color w:val="000000"/>
          <w:szCs w:val="28"/>
          <w:lang w:val="ru-RU"/>
        </w:rPr>
      </w:pPr>
      <w:r w:rsidRPr="00AA06A7">
        <w:rPr>
          <w:rFonts w:ascii="Times New Roman" w:hAnsi="Times New Roman"/>
          <w:noProof/>
          <w:color w:val="000000"/>
          <w:szCs w:val="28"/>
          <w:lang w:val="ru-RU"/>
        </w:rPr>
        <w:t>обсяги виробництва</w:t>
      </w:r>
      <w:r w:rsidR="00FC158B" w:rsidRPr="00AA06A7">
        <w:rPr>
          <w:rFonts w:ascii="Times New Roman" w:hAnsi="Times New Roman"/>
          <w:noProof/>
          <w:color w:val="000000"/>
          <w:szCs w:val="28"/>
          <w:lang w:val="ru-RU"/>
        </w:rPr>
        <w:t xml:space="preserve"> </w:t>
      </w:r>
      <w:r w:rsidRPr="00AA06A7">
        <w:rPr>
          <w:rFonts w:ascii="Times New Roman" w:hAnsi="Times New Roman"/>
          <w:noProof/>
          <w:color w:val="000000"/>
          <w:szCs w:val="28"/>
          <w:lang w:val="ru-RU"/>
        </w:rPr>
        <w:t>продукції за часовими інтервалами;</w:t>
      </w:r>
    </w:p>
    <w:p w:rsidR="001544DF" w:rsidRPr="00AA06A7" w:rsidRDefault="001544DF" w:rsidP="00AA06A7">
      <w:pPr>
        <w:pStyle w:val="a3"/>
        <w:numPr>
          <w:ilvl w:val="0"/>
          <w:numId w:val="1"/>
        </w:numPr>
        <w:spacing w:line="360" w:lineRule="auto"/>
        <w:ind w:left="0" w:firstLine="709"/>
        <w:rPr>
          <w:rFonts w:ascii="Times New Roman" w:hAnsi="Times New Roman"/>
          <w:noProof/>
          <w:color w:val="000000"/>
          <w:szCs w:val="28"/>
          <w:lang w:val="ru-RU"/>
        </w:rPr>
      </w:pPr>
      <w:r w:rsidRPr="00AA06A7">
        <w:rPr>
          <w:rFonts w:ascii="Times New Roman" w:hAnsi="Times New Roman"/>
          <w:noProof/>
          <w:color w:val="000000"/>
          <w:szCs w:val="28"/>
          <w:lang w:val="ru-RU"/>
        </w:rPr>
        <w:t>рівень якості продукції, що виготовляється;</w:t>
      </w:r>
    </w:p>
    <w:p w:rsidR="001544DF" w:rsidRPr="00AA06A7" w:rsidRDefault="001544DF" w:rsidP="00AA06A7">
      <w:pPr>
        <w:pStyle w:val="a3"/>
        <w:numPr>
          <w:ilvl w:val="0"/>
          <w:numId w:val="1"/>
        </w:numPr>
        <w:spacing w:line="360" w:lineRule="auto"/>
        <w:ind w:left="0" w:firstLine="709"/>
        <w:rPr>
          <w:rFonts w:ascii="Times New Roman" w:hAnsi="Times New Roman"/>
          <w:noProof/>
          <w:color w:val="000000"/>
          <w:szCs w:val="28"/>
          <w:lang w:val="ru-RU"/>
        </w:rPr>
      </w:pPr>
      <w:r w:rsidRPr="00AA06A7">
        <w:rPr>
          <w:rFonts w:ascii="Times New Roman" w:hAnsi="Times New Roman"/>
          <w:noProof/>
          <w:color w:val="000000"/>
          <w:szCs w:val="28"/>
          <w:lang w:val="ru-RU"/>
        </w:rPr>
        <w:t>рівень запасів сировини, матеріалів, готової продукції;</w:t>
      </w:r>
    </w:p>
    <w:p w:rsidR="001544DF" w:rsidRPr="00AA06A7" w:rsidRDefault="001544DF" w:rsidP="00AA06A7">
      <w:pPr>
        <w:pStyle w:val="a3"/>
        <w:numPr>
          <w:ilvl w:val="0"/>
          <w:numId w:val="1"/>
        </w:numPr>
        <w:spacing w:line="360" w:lineRule="auto"/>
        <w:ind w:left="0" w:firstLine="709"/>
        <w:rPr>
          <w:rFonts w:ascii="Times New Roman" w:hAnsi="Times New Roman"/>
          <w:noProof/>
          <w:color w:val="000000"/>
          <w:szCs w:val="28"/>
          <w:lang w:val="ru-RU"/>
        </w:rPr>
      </w:pPr>
      <w:r w:rsidRPr="00AA06A7">
        <w:rPr>
          <w:rFonts w:ascii="Times New Roman" w:hAnsi="Times New Roman"/>
          <w:noProof/>
          <w:color w:val="000000"/>
          <w:szCs w:val="28"/>
          <w:lang w:val="ru-RU"/>
        </w:rPr>
        <w:t>виконання параметрів оперативно-календарного планування тощо.</w:t>
      </w:r>
    </w:p>
    <w:p w:rsidR="001544DF" w:rsidRPr="00AA06A7" w:rsidRDefault="001544DF" w:rsidP="00AA06A7">
      <w:pPr>
        <w:pStyle w:val="a3"/>
        <w:spacing w:line="360" w:lineRule="auto"/>
        <w:ind w:left="0" w:firstLine="709"/>
        <w:rPr>
          <w:rFonts w:ascii="Times New Roman" w:hAnsi="Times New Roman"/>
          <w:noProof/>
          <w:color w:val="000000"/>
          <w:szCs w:val="28"/>
          <w:lang w:val="ru-RU"/>
        </w:rPr>
      </w:pPr>
      <w:r w:rsidRPr="00AA06A7">
        <w:rPr>
          <w:rFonts w:ascii="Times New Roman" w:hAnsi="Times New Roman"/>
          <w:noProof/>
          <w:color w:val="000000"/>
          <w:szCs w:val="28"/>
          <w:lang w:val="ru-RU"/>
        </w:rPr>
        <w:t>Іншими будуть об’єкти контролю для менеджерів маркетингової, фінансової, кадрової та інших служб. Тому менеджерам часто доводиться самостійно приймати рішення щодо вибору об’єктів контролю. При цьому використовується такий принцип: визначається значущість (важливість) особи або підрозділу, а потім</w:t>
      </w:r>
      <w:r w:rsidR="00FC158B" w:rsidRPr="00AA06A7">
        <w:rPr>
          <w:rFonts w:ascii="Times New Roman" w:hAnsi="Times New Roman"/>
          <w:noProof/>
          <w:color w:val="000000"/>
          <w:szCs w:val="28"/>
          <w:lang w:val="ru-RU"/>
        </w:rPr>
        <w:t xml:space="preserve"> </w:t>
      </w:r>
      <w:r w:rsidRPr="00AA06A7">
        <w:rPr>
          <w:rFonts w:ascii="Times New Roman" w:hAnsi="Times New Roman"/>
          <w:noProof/>
          <w:color w:val="000000"/>
          <w:szCs w:val="28"/>
          <w:lang w:val="ru-RU"/>
        </w:rPr>
        <w:t>вимоги до них переводяться у відповідні стандарти.</w:t>
      </w:r>
    </w:p>
    <w:p w:rsidR="001544DF" w:rsidRPr="00AA06A7" w:rsidRDefault="001544DF" w:rsidP="00AA06A7">
      <w:pPr>
        <w:pStyle w:val="a3"/>
        <w:spacing w:line="360" w:lineRule="auto"/>
        <w:ind w:left="0" w:firstLine="709"/>
        <w:rPr>
          <w:rFonts w:ascii="Times New Roman" w:hAnsi="Times New Roman"/>
          <w:noProof/>
          <w:color w:val="000000"/>
          <w:szCs w:val="28"/>
          <w:lang w:val="ru-RU"/>
        </w:rPr>
      </w:pPr>
      <w:r w:rsidRPr="00AA06A7">
        <w:rPr>
          <w:rFonts w:ascii="Times New Roman" w:hAnsi="Times New Roman"/>
          <w:noProof/>
          <w:color w:val="000000"/>
          <w:szCs w:val="28"/>
          <w:lang w:val="ru-RU"/>
        </w:rPr>
        <w:t>Деякі види діяльності важко піддаються кількісній оцінці. У таких випадках менеджеру доводиться шукати суб’єктивні вимірники. Зрозуміло, що вони мають суттєві недоліки, але це краще, ніж зовсім не мати</w:t>
      </w:r>
      <w:r w:rsidR="00FC158B" w:rsidRPr="00AA06A7">
        <w:rPr>
          <w:rFonts w:ascii="Times New Roman" w:hAnsi="Times New Roman"/>
          <w:noProof/>
          <w:color w:val="000000"/>
          <w:szCs w:val="28"/>
          <w:lang w:val="ru-RU"/>
        </w:rPr>
        <w:t xml:space="preserve"> </w:t>
      </w:r>
      <w:r w:rsidRPr="00AA06A7">
        <w:rPr>
          <w:rFonts w:ascii="Times New Roman" w:hAnsi="Times New Roman"/>
          <w:noProof/>
          <w:color w:val="000000"/>
          <w:szCs w:val="28"/>
          <w:lang w:val="ru-RU"/>
        </w:rPr>
        <w:t>стандартів та ігнорувати функцію контролю.</w:t>
      </w:r>
    </w:p>
    <w:p w:rsidR="001544DF" w:rsidRPr="00AA06A7" w:rsidRDefault="001544DF" w:rsidP="00AA06A7">
      <w:pPr>
        <w:pStyle w:val="a3"/>
        <w:spacing w:line="360" w:lineRule="auto"/>
        <w:ind w:left="0" w:firstLine="709"/>
        <w:rPr>
          <w:rFonts w:ascii="Times New Roman" w:hAnsi="Times New Roman"/>
          <w:noProof/>
          <w:color w:val="000000"/>
          <w:szCs w:val="28"/>
          <w:lang w:val="ru-RU"/>
        </w:rPr>
      </w:pPr>
      <w:r w:rsidRPr="00AA06A7">
        <w:rPr>
          <w:rFonts w:ascii="Times New Roman" w:hAnsi="Times New Roman"/>
          <w:noProof/>
          <w:color w:val="000000"/>
          <w:szCs w:val="28"/>
          <w:lang w:val="ru-RU"/>
        </w:rPr>
        <w:t xml:space="preserve">2. </w:t>
      </w:r>
      <w:r w:rsidRPr="00AA06A7">
        <w:rPr>
          <w:rFonts w:ascii="Times New Roman" w:hAnsi="Times New Roman"/>
          <w:noProof/>
          <w:color w:val="000000"/>
          <w:szCs w:val="28"/>
          <w:u w:val="single"/>
          <w:lang w:val="ru-RU"/>
        </w:rPr>
        <w:t>Порівняння результатів реального виконання з встановленими стандартами</w:t>
      </w:r>
      <w:r w:rsidRPr="00AA06A7">
        <w:rPr>
          <w:rFonts w:ascii="Times New Roman" w:hAnsi="Times New Roman"/>
          <w:noProof/>
          <w:color w:val="000000"/>
          <w:szCs w:val="28"/>
          <w:lang w:val="ru-RU"/>
        </w:rPr>
        <w:t xml:space="preserve">. На етапі порівняння встановлюється ступінь відхилення реального виконання від стандарту. На цьому етапі принципово важливим є визначення прийнятного (допустимого) рівня відхилень. Відхилення </w:t>
      </w:r>
      <w:r w:rsidRPr="00AA06A7">
        <w:rPr>
          <w:rFonts w:ascii="Times New Roman" w:hAnsi="Times New Roman"/>
          <w:noProof/>
          <w:color w:val="000000"/>
          <w:szCs w:val="28"/>
          <w:lang w:val="ru-RU"/>
        </w:rPr>
        <w:lastRenderedPageBreak/>
        <w:t>реального виконання, що перевищують допустимий рівень, і стають об’єктом діяльності мереджера.</w:t>
      </w:r>
    </w:p>
    <w:p w:rsidR="001544DF" w:rsidRPr="00AA06A7" w:rsidRDefault="001544DF" w:rsidP="00AA06A7">
      <w:pPr>
        <w:pStyle w:val="a3"/>
        <w:spacing w:line="360" w:lineRule="auto"/>
        <w:ind w:left="0" w:firstLine="709"/>
        <w:rPr>
          <w:rFonts w:ascii="Times New Roman" w:hAnsi="Times New Roman"/>
          <w:noProof/>
          <w:color w:val="000000"/>
          <w:szCs w:val="28"/>
          <w:lang w:val="ru-RU"/>
        </w:rPr>
      </w:pPr>
      <w:r w:rsidRPr="00AA06A7">
        <w:rPr>
          <w:rFonts w:ascii="Times New Roman" w:hAnsi="Times New Roman"/>
          <w:noProof/>
          <w:color w:val="000000"/>
          <w:szCs w:val="28"/>
          <w:lang w:val="ru-RU"/>
        </w:rPr>
        <w:t>Таким чином, на етапі порівняння менеджер має приділяти особливу увагу розмірам і направленості відхилень.</w:t>
      </w:r>
    </w:p>
    <w:p w:rsidR="001544DF" w:rsidRPr="00AA06A7" w:rsidRDefault="001544DF" w:rsidP="00AA06A7">
      <w:pPr>
        <w:pStyle w:val="a3"/>
        <w:spacing w:line="360" w:lineRule="auto"/>
        <w:ind w:left="0" w:firstLine="709"/>
        <w:rPr>
          <w:rFonts w:ascii="Times New Roman" w:hAnsi="Times New Roman"/>
          <w:noProof/>
          <w:color w:val="000000"/>
          <w:szCs w:val="28"/>
          <w:lang w:val="ru-RU"/>
        </w:rPr>
      </w:pPr>
      <w:r w:rsidRPr="00AA06A7">
        <w:rPr>
          <w:rFonts w:ascii="Times New Roman" w:hAnsi="Times New Roman"/>
          <w:noProof/>
          <w:color w:val="000000"/>
          <w:szCs w:val="28"/>
          <w:lang w:val="ru-RU"/>
        </w:rPr>
        <w:t xml:space="preserve">3. </w:t>
      </w:r>
      <w:r w:rsidRPr="00AA06A7">
        <w:rPr>
          <w:rFonts w:ascii="Times New Roman" w:hAnsi="Times New Roman"/>
          <w:noProof/>
          <w:color w:val="000000"/>
          <w:szCs w:val="28"/>
          <w:u w:val="single"/>
          <w:lang w:val="ru-RU"/>
        </w:rPr>
        <w:t>Реакція на порівняння</w:t>
      </w:r>
      <w:r w:rsidRPr="00AA06A7">
        <w:rPr>
          <w:rFonts w:ascii="Times New Roman" w:hAnsi="Times New Roman"/>
          <w:noProof/>
          <w:color w:val="000000"/>
          <w:szCs w:val="28"/>
          <w:lang w:val="ru-RU"/>
        </w:rPr>
        <w:t>. Заключний третій етап процесу контролю –</w:t>
      </w:r>
      <w:r w:rsidR="00FC158B" w:rsidRPr="00AA06A7">
        <w:rPr>
          <w:rFonts w:ascii="Times New Roman" w:hAnsi="Times New Roman"/>
          <w:noProof/>
          <w:color w:val="000000"/>
          <w:szCs w:val="28"/>
          <w:lang w:val="ru-RU"/>
        </w:rPr>
        <w:t xml:space="preserve"> </w:t>
      </w:r>
      <w:r w:rsidRPr="00AA06A7">
        <w:rPr>
          <w:rFonts w:ascii="Times New Roman" w:hAnsi="Times New Roman"/>
          <w:noProof/>
          <w:color w:val="000000"/>
          <w:szCs w:val="28"/>
          <w:lang w:val="ru-RU"/>
        </w:rPr>
        <w:t>це реакція менеджера на результати порівняння. При цьому менеджер може обрати один з трьох варіантів дій:</w:t>
      </w:r>
    </w:p>
    <w:p w:rsidR="001544DF" w:rsidRPr="00AA06A7" w:rsidRDefault="001544DF" w:rsidP="00AA06A7">
      <w:pPr>
        <w:pStyle w:val="a3"/>
        <w:spacing w:line="360" w:lineRule="auto"/>
        <w:ind w:left="0" w:firstLine="709"/>
        <w:rPr>
          <w:rFonts w:ascii="Times New Roman" w:hAnsi="Times New Roman"/>
          <w:noProof/>
          <w:color w:val="000000"/>
          <w:szCs w:val="28"/>
          <w:lang w:val="ru-RU"/>
        </w:rPr>
      </w:pPr>
      <w:r w:rsidRPr="00AA06A7">
        <w:rPr>
          <w:rFonts w:ascii="Times New Roman" w:hAnsi="Times New Roman"/>
          <w:noProof/>
          <w:color w:val="000000"/>
          <w:szCs w:val="28"/>
          <w:lang w:val="ru-RU"/>
        </w:rPr>
        <w:t>а) нічого не робити;</w:t>
      </w:r>
    </w:p>
    <w:p w:rsidR="001544DF" w:rsidRPr="00AA06A7" w:rsidRDefault="001544DF" w:rsidP="00AA06A7">
      <w:pPr>
        <w:pStyle w:val="a3"/>
        <w:spacing w:line="360" w:lineRule="auto"/>
        <w:ind w:left="0" w:firstLine="709"/>
        <w:rPr>
          <w:rFonts w:ascii="Times New Roman" w:hAnsi="Times New Roman"/>
          <w:noProof/>
          <w:color w:val="000000"/>
          <w:szCs w:val="28"/>
          <w:lang w:val="ru-RU"/>
        </w:rPr>
      </w:pPr>
      <w:r w:rsidRPr="00AA06A7">
        <w:rPr>
          <w:rFonts w:ascii="Times New Roman" w:hAnsi="Times New Roman"/>
          <w:noProof/>
          <w:color w:val="000000"/>
          <w:szCs w:val="28"/>
          <w:lang w:val="ru-RU"/>
        </w:rPr>
        <w:t>б) коригувати діяльність підлеглих;</w:t>
      </w:r>
    </w:p>
    <w:p w:rsidR="001544DF" w:rsidRPr="00AA06A7" w:rsidRDefault="001544DF" w:rsidP="00AA06A7">
      <w:pPr>
        <w:pStyle w:val="a3"/>
        <w:spacing w:line="360" w:lineRule="auto"/>
        <w:ind w:left="0" w:firstLine="709"/>
        <w:rPr>
          <w:rFonts w:ascii="Times New Roman" w:hAnsi="Times New Roman"/>
          <w:noProof/>
          <w:color w:val="000000"/>
          <w:szCs w:val="28"/>
          <w:lang w:val="ru-RU"/>
        </w:rPr>
      </w:pPr>
      <w:r w:rsidRPr="00AA06A7">
        <w:rPr>
          <w:rFonts w:ascii="Times New Roman" w:hAnsi="Times New Roman"/>
          <w:noProof/>
          <w:color w:val="000000"/>
          <w:szCs w:val="28"/>
          <w:lang w:val="ru-RU"/>
        </w:rPr>
        <w:t>в) коригувати стандарти діяльності.</w:t>
      </w:r>
    </w:p>
    <w:p w:rsidR="001544DF" w:rsidRPr="00AA06A7" w:rsidRDefault="001544DF" w:rsidP="00AA06A7">
      <w:pPr>
        <w:pStyle w:val="a3"/>
        <w:spacing w:line="360" w:lineRule="auto"/>
        <w:ind w:left="0" w:firstLine="709"/>
        <w:rPr>
          <w:rFonts w:ascii="Times New Roman" w:hAnsi="Times New Roman"/>
          <w:noProof/>
          <w:color w:val="000000"/>
          <w:szCs w:val="28"/>
          <w:lang w:val="ru-RU"/>
        </w:rPr>
      </w:pPr>
      <w:r w:rsidRPr="00AA06A7">
        <w:rPr>
          <w:rFonts w:ascii="Times New Roman" w:hAnsi="Times New Roman"/>
          <w:noProof/>
          <w:color w:val="000000"/>
          <w:szCs w:val="28"/>
          <w:lang w:val="ru-RU"/>
        </w:rPr>
        <w:t>Перший курс дій сам себе пояснює. Він застосовується у випадках, коли результати реального виконання відповідають стандартам або коли відхилення від стандартів знаходяться в межах допустимого.</w:t>
      </w:r>
    </w:p>
    <w:p w:rsidR="001544DF" w:rsidRPr="00AA06A7" w:rsidRDefault="001544DF" w:rsidP="00AA06A7">
      <w:pPr>
        <w:pStyle w:val="a3"/>
        <w:spacing w:line="360" w:lineRule="auto"/>
        <w:ind w:left="0" w:firstLine="709"/>
        <w:rPr>
          <w:rFonts w:ascii="Times New Roman" w:hAnsi="Times New Roman"/>
          <w:noProof/>
          <w:color w:val="000000"/>
          <w:szCs w:val="28"/>
          <w:lang w:val="ru-RU"/>
        </w:rPr>
      </w:pPr>
      <w:r w:rsidRPr="00AA06A7">
        <w:rPr>
          <w:rFonts w:ascii="Times New Roman" w:hAnsi="Times New Roman"/>
          <w:noProof/>
          <w:color w:val="000000"/>
          <w:szCs w:val="28"/>
          <w:lang w:val="ru-RU"/>
        </w:rPr>
        <w:t>Якщо відхилення перевищують допустимі межі, тоді здійснюється коригування діяльності підлеглих. При цьому спочатку треба з’ясувати причини понадмірного відхилення від стандартів:</w:t>
      </w:r>
    </w:p>
    <w:p w:rsidR="001544DF" w:rsidRPr="00AA06A7" w:rsidRDefault="001544DF" w:rsidP="00AA06A7">
      <w:pPr>
        <w:pStyle w:val="a3"/>
        <w:spacing w:line="360" w:lineRule="auto"/>
        <w:ind w:left="0" w:firstLine="709"/>
        <w:rPr>
          <w:rFonts w:ascii="Times New Roman" w:hAnsi="Times New Roman"/>
          <w:noProof/>
          <w:color w:val="000000"/>
          <w:szCs w:val="28"/>
          <w:lang w:val="ru-RU"/>
        </w:rPr>
      </w:pPr>
      <w:r w:rsidRPr="00AA06A7">
        <w:rPr>
          <w:rFonts w:ascii="Times New Roman" w:hAnsi="Times New Roman"/>
          <w:noProof/>
          <w:color w:val="000000"/>
          <w:szCs w:val="28"/>
          <w:lang w:val="ru-RU"/>
        </w:rPr>
        <w:t>1) можлива ситуація, коли відхилення від стандартів з’являються внаслідок нереалістичності самих стандартів. Тобто встановлений стандарт може бути або завищеним, або заниженим.</w:t>
      </w:r>
      <w:r w:rsidR="00FC158B" w:rsidRPr="00AA06A7">
        <w:rPr>
          <w:rFonts w:ascii="Times New Roman" w:hAnsi="Times New Roman"/>
          <w:noProof/>
          <w:color w:val="000000"/>
          <w:szCs w:val="28"/>
          <w:lang w:val="ru-RU"/>
        </w:rPr>
        <w:t xml:space="preserve"> </w:t>
      </w:r>
      <w:r w:rsidRPr="00AA06A7">
        <w:rPr>
          <w:rFonts w:ascii="Times New Roman" w:hAnsi="Times New Roman"/>
          <w:noProof/>
          <w:color w:val="000000"/>
          <w:szCs w:val="28"/>
          <w:lang w:val="ru-RU"/>
        </w:rPr>
        <w:t>У таких випадках необхідно коригувати самі стандарти, а не діяльність, пов’язану з їх досягненням. Найбільш складною тут є проблема зниження стандарту. Якщо результати діяльності</w:t>
      </w:r>
      <w:r w:rsidR="00FC158B" w:rsidRPr="00AA06A7">
        <w:rPr>
          <w:rFonts w:ascii="Times New Roman" w:hAnsi="Times New Roman"/>
          <w:noProof/>
          <w:color w:val="000000"/>
          <w:szCs w:val="28"/>
          <w:lang w:val="ru-RU"/>
        </w:rPr>
        <w:t xml:space="preserve"> </w:t>
      </w:r>
      <w:r w:rsidRPr="00AA06A7">
        <w:rPr>
          <w:rFonts w:ascii="Times New Roman" w:hAnsi="Times New Roman"/>
          <w:noProof/>
          <w:color w:val="000000"/>
          <w:szCs w:val="28"/>
          <w:lang w:val="ru-RU"/>
        </w:rPr>
        <w:t>підлеглих значно відхиляються від нього, то це може демотивувати робітників. Разом з тим, коли менеджер впевнений</w:t>
      </w:r>
      <w:r w:rsidR="00FC158B" w:rsidRPr="00AA06A7">
        <w:rPr>
          <w:rFonts w:ascii="Times New Roman" w:hAnsi="Times New Roman"/>
          <w:noProof/>
          <w:color w:val="000000"/>
          <w:szCs w:val="28"/>
          <w:lang w:val="ru-RU"/>
        </w:rPr>
        <w:t xml:space="preserve"> </w:t>
      </w:r>
      <w:r w:rsidRPr="00AA06A7">
        <w:rPr>
          <w:rFonts w:ascii="Times New Roman" w:hAnsi="Times New Roman"/>
          <w:noProof/>
          <w:color w:val="000000"/>
          <w:szCs w:val="28"/>
          <w:lang w:val="ru-RU"/>
        </w:rPr>
        <w:t>у реалістичності стандарту, його необхідно відстоювати, коригуючи дії підлеглих;</w:t>
      </w:r>
    </w:p>
    <w:p w:rsidR="001544DF" w:rsidRPr="00AA06A7" w:rsidRDefault="001544DF" w:rsidP="00AA06A7">
      <w:pPr>
        <w:pStyle w:val="a3"/>
        <w:spacing w:line="360" w:lineRule="auto"/>
        <w:ind w:left="0" w:firstLine="709"/>
        <w:rPr>
          <w:rFonts w:ascii="Times New Roman" w:hAnsi="Times New Roman"/>
          <w:noProof/>
          <w:color w:val="000000"/>
          <w:szCs w:val="28"/>
          <w:lang w:val="ru-RU"/>
        </w:rPr>
      </w:pPr>
      <w:r w:rsidRPr="00AA06A7">
        <w:rPr>
          <w:rFonts w:ascii="Times New Roman" w:hAnsi="Times New Roman"/>
          <w:noProof/>
          <w:color w:val="000000"/>
          <w:szCs w:val="28"/>
          <w:lang w:val="ru-RU"/>
        </w:rPr>
        <w:t xml:space="preserve">2) якщо причиною відхилень були недоліки у діяльності підлеглого, менеджер має скоригувати його діяльність. Прикладом таких коригуючих дій може бути: зміна стратегії; зміна структури; зміна практики винагородження, що склалась в організації; зміна програм навчання; перепроектування робіт; </w:t>
      </w:r>
      <w:r w:rsidRPr="00AA06A7">
        <w:rPr>
          <w:rFonts w:ascii="Times New Roman" w:hAnsi="Times New Roman"/>
          <w:noProof/>
          <w:color w:val="000000"/>
          <w:szCs w:val="28"/>
          <w:lang w:val="ru-RU"/>
        </w:rPr>
        <w:lastRenderedPageBreak/>
        <w:t>перестановка співробітників. Ще до початку коригуючих дій менеджер має вирішити:</w:t>
      </w:r>
    </w:p>
    <w:p w:rsidR="001544DF" w:rsidRPr="00AA06A7" w:rsidRDefault="001544DF" w:rsidP="00AA06A7">
      <w:pPr>
        <w:pStyle w:val="a3"/>
        <w:spacing w:line="360" w:lineRule="auto"/>
        <w:ind w:left="0" w:firstLine="709"/>
        <w:rPr>
          <w:rFonts w:ascii="Times New Roman" w:hAnsi="Times New Roman"/>
          <w:noProof/>
          <w:color w:val="000000"/>
          <w:szCs w:val="28"/>
          <w:lang w:val="ru-RU"/>
        </w:rPr>
      </w:pPr>
      <w:r w:rsidRPr="00AA06A7">
        <w:rPr>
          <w:rFonts w:ascii="Times New Roman" w:hAnsi="Times New Roman"/>
          <w:noProof/>
          <w:color w:val="000000"/>
          <w:szCs w:val="28"/>
          <w:lang w:val="ru-RU"/>
        </w:rPr>
        <w:t>а) чи будуть це оперативні коригуючі дії, що спрямовані на негайне виправлення ситуації;</w:t>
      </w:r>
    </w:p>
    <w:p w:rsidR="001544DF" w:rsidRPr="00AA06A7" w:rsidRDefault="001544DF" w:rsidP="00AA06A7">
      <w:pPr>
        <w:pStyle w:val="a3"/>
        <w:spacing w:line="360" w:lineRule="auto"/>
        <w:ind w:left="0" w:firstLine="709"/>
        <w:rPr>
          <w:rFonts w:ascii="Times New Roman" w:hAnsi="Times New Roman"/>
          <w:noProof/>
          <w:color w:val="000000"/>
          <w:szCs w:val="28"/>
          <w:lang w:val="ru-RU"/>
        </w:rPr>
      </w:pPr>
      <w:r w:rsidRPr="00AA06A7">
        <w:rPr>
          <w:rFonts w:ascii="Times New Roman" w:hAnsi="Times New Roman"/>
          <w:noProof/>
          <w:color w:val="000000"/>
          <w:szCs w:val="28"/>
          <w:lang w:val="ru-RU"/>
        </w:rPr>
        <w:t>б) чи будуть це “базові” коригуючі дії, що спрямовані на усунення причин та джерел виникнення відхилень.</w:t>
      </w:r>
    </w:p>
    <w:p w:rsidR="00F43DEC" w:rsidRPr="00AA06A7" w:rsidRDefault="001544DF" w:rsidP="00AA06A7">
      <w:pPr>
        <w:pStyle w:val="a3"/>
        <w:spacing w:line="360" w:lineRule="auto"/>
        <w:ind w:left="0" w:firstLine="709"/>
        <w:rPr>
          <w:rFonts w:ascii="Times New Roman" w:hAnsi="Times New Roman"/>
          <w:noProof/>
          <w:color w:val="000000"/>
          <w:szCs w:val="28"/>
          <w:lang w:val="ru-RU"/>
        </w:rPr>
      </w:pPr>
      <w:r w:rsidRPr="00AA06A7">
        <w:rPr>
          <w:rFonts w:ascii="Times New Roman" w:hAnsi="Times New Roman"/>
          <w:noProof/>
          <w:color w:val="000000"/>
          <w:szCs w:val="28"/>
          <w:lang w:val="ru-RU"/>
        </w:rPr>
        <w:t>Менеджери часто не мають часу на базові коригуючі дії і тому продовжують постійно “гасити пожежі”. Ефективні менеджери, навпаки, аналізують відхилення, з’ясовують причини, оцінюють переваги (вигоди) їх ліквідації і мають можливість заздалегідь відкоригувати дії підлеглих.</w:t>
      </w:r>
    </w:p>
    <w:p w:rsidR="00F43DEC" w:rsidRPr="00AA06A7" w:rsidRDefault="00F43DEC" w:rsidP="00AA06A7">
      <w:pPr>
        <w:pStyle w:val="a3"/>
        <w:spacing w:line="360" w:lineRule="auto"/>
        <w:ind w:left="0" w:firstLine="709"/>
        <w:rPr>
          <w:rFonts w:ascii="Times New Roman" w:hAnsi="Times New Roman"/>
          <w:b/>
          <w:noProof/>
          <w:color w:val="000000"/>
          <w:szCs w:val="28"/>
          <w:lang w:val="ru-RU"/>
        </w:rPr>
      </w:pPr>
    </w:p>
    <w:p w:rsidR="00EF0781" w:rsidRPr="00AA06A7" w:rsidRDefault="00EF0781" w:rsidP="00AA06A7">
      <w:pPr>
        <w:pStyle w:val="a3"/>
        <w:spacing w:line="360" w:lineRule="auto"/>
        <w:ind w:left="0" w:firstLine="709"/>
        <w:rPr>
          <w:rFonts w:ascii="Times New Roman" w:hAnsi="Times New Roman"/>
          <w:b/>
          <w:noProof/>
          <w:color w:val="000000"/>
          <w:szCs w:val="28"/>
          <w:lang w:val="ru-RU"/>
        </w:rPr>
      </w:pPr>
      <w:r w:rsidRPr="00AA06A7">
        <w:rPr>
          <w:rFonts w:ascii="Times New Roman" w:hAnsi="Times New Roman"/>
          <w:b/>
          <w:noProof/>
          <w:color w:val="000000"/>
          <w:szCs w:val="28"/>
          <w:lang w:val="ru-RU"/>
        </w:rPr>
        <w:t xml:space="preserve">2. </w:t>
      </w:r>
      <w:r w:rsidR="00AA06A7" w:rsidRPr="00AA06A7">
        <w:rPr>
          <w:rFonts w:ascii="Times New Roman" w:hAnsi="Times New Roman"/>
          <w:b/>
          <w:noProof/>
          <w:color w:val="000000"/>
          <w:szCs w:val="28"/>
          <w:lang w:val="ru-RU"/>
        </w:rPr>
        <w:t>Види управлінського контролю</w:t>
      </w:r>
    </w:p>
    <w:p w:rsidR="00AA06A7" w:rsidRPr="00AA06A7" w:rsidRDefault="00AA06A7" w:rsidP="00AA06A7">
      <w:pPr>
        <w:pStyle w:val="a3"/>
        <w:spacing w:line="360" w:lineRule="auto"/>
        <w:ind w:left="0" w:firstLine="709"/>
        <w:rPr>
          <w:rFonts w:ascii="Times New Roman" w:hAnsi="Times New Roman"/>
          <w:noProof/>
          <w:color w:val="000000"/>
          <w:szCs w:val="28"/>
          <w:lang w:val="ru-RU"/>
        </w:rPr>
      </w:pPr>
    </w:p>
    <w:p w:rsidR="00EF0781" w:rsidRPr="00AA06A7" w:rsidRDefault="001544DF" w:rsidP="00AA06A7">
      <w:pPr>
        <w:pStyle w:val="a3"/>
        <w:spacing w:line="360" w:lineRule="auto"/>
        <w:ind w:left="0" w:firstLine="709"/>
        <w:rPr>
          <w:rFonts w:ascii="Times New Roman" w:hAnsi="Times New Roman"/>
          <w:noProof/>
          <w:color w:val="000000"/>
          <w:szCs w:val="28"/>
          <w:lang w:val="ru-RU"/>
        </w:rPr>
      </w:pPr>
      <w:r w:rsidRPr="00AA06A7">
        <w:rPr>
          <w:rFonts w:ascii="Times New Roman" w:hAnsi="Times New Roman"/>
          <w:noProof/>
          <w:color w:val="000000"/>
          <w:szCs w:val="28"/>
          <w:lang w:val="ru-RU"/>
        </w:rPr>
        <w:t>Контроль може бути спрямований як на окремий вид діяльності в організації, так і на всю їх сукупність. Отже, існують різні ознаки класифікаці</w:t>
      </w:r>
      <w:r w:rsidR="00EF0781" w:rsidRPr="00AA06A7">
        <w:rPr>
          <w:rFonts w:ascii="Times New Roman" w:hAnsi="Times New Roman"/>
          <w:noProof/>
          <w:color w:val="000000"/>
          <w:szCs w:val="28"/>
          <w:lang w:val="ru-RU"/>
        </w:rPr>
        <w:t>ї систем контролю.</w:t>
      </w:r>
    </w:p>
    <w:p w:rsidR="00EF0781" w:rsidRPr="00AA06A7" w:rsidRDefault="00EF0781" w:rsidP="00AA06A7">
      <w:pPr>
        <w:pStyle w:val="a3"/>
        <w:spacing w:line="360" w:lineRule="auto"/>
        <w:ind w:left="0" w:firstLine="709"/>
        <w:rPr>
          <w:rFonts w:ascii="Times New Roman" w:hAnsi="Times New Roman"/>
          <w:noProof/>
          <w:color w:val="000000"/>
          <w:szCs w:val="28"/>
          <w:lang w:val="ru-RU"/>
        </w:rPr>
      </w:pPr>
    </w:p>
    <w:p w:rsidR="00EF0781" w:rsidRPr="00AA06A7" w:rsidRDefault="001544DF" w:rsidP="00AA06A7">
      <w:pPr>
        <w:pStyle w:val="a3"/>
        <w:spacing w:line="360" w:lineRule="auto"/>
        <w:ind w:left="0" w:firstLine="709"/>
        <w:rPr>
          <w:rFonts w:ascii="Times New Roman" w:hAnsi="Times New Roman"/>
          <w:noProof/>
          <w:color w:val="000000"/>
          <w:szCs w:val="28"/>
          <w:lang w:val="ru-RU"/>
        </w:rPr>
      </w:pPr>
      <w:r w:rsidRPr="00AA06A7">
        <w:rPr>
          <w:rFonts w:ascii="Times New Roman" w:hAnsi="Times New Roman"/>
          <w:noProof/>
          <w:color w:val="000000"/>
          <w:szCs w:val="28"/>
          <w:lang w:val="ru-RU"/>
        </w:rPr>
        <w:t>Класифікація систем контролю</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337"/>
        <w:gridCol w:w="2410"/>
        <w:gridCol w:w="2412"/>
        <w:gridCol w:w="2412"/>
      </w:tblGrid>
      <w:tr w:rsidR="001544DF" w:rsidRPr="00D92383" w:rsidTr="00D92383">
        <w:trPr>
          <w:trHeight w:val="464"/>
        </w:trPr>
        <w:tc>
          <w:tcPr>
            <w:tcW w:w="1221" w:type="pct"/>
            <w:shd w:val="clear" w:color="auto" w:fill="auto"/>
          </w:tcPr>
          <w:p w:rsidR="001544DF" w:rsidRPr="00D92383" w:rsidRDefault="001544DF" w:rsidP="00D92383">
            <w:pPr>
              <w:pStyle w:val="a3"/>
              <w:spacing w:line="360" w:lineRule="auto"/>
              <w:ind w:left="0"/>
              <w:rPr>
                <w:rFonts w:ascii="Times New Roman" w:hAnsi="Times New Roman"/>
                <w:noProof/>
                <w:color w:val="000000"/>
                <w:sz w:val="20"/>
                <w:szCs w:val="28"/>
                <w:lang w:val="ru-RU"/>
              </w:rPr>
            </w:pPr>
            <w:r w:rsidRPr="00D92383">
              <w:rPr>
                <w:rFonts w:ascii="Times New Roman" w:hAnsi="Times New Roman"/>
                <w:noProof/>
                <w:color w:val="000000"/>
                <w:sz w:val="20"/>
                <w:szCs w:val="28"/>
                <w:lang w:val="ru-RU"/>
              </w:rPr>
              <w:t>Ознаки класифікації</w:t>
            </w:r>
          </w:p>
        </w:tc>
        <w:tc>
          <w:tcPr>
            <w:tcW w:w="3779" w:type="pct"/>
            <w:gridSpan w:val="3"/>
            <w:shd w:val="clear" w:color="auto" w:fill="auto"/>
          </w:tcPr>
          <w:p w:rsidR="001544DF" w:rsidRPr="00D92383" w:rsidRDefault="001544DF" w:rsidP="00D92383">
            <w:pPr>
              <w:pStyle w:val="a3"/>
              <w:spacing w:line="360" w:lineRule="auto"/>
              <w:ind w:left="0"/>
              <w:rPr>
                <w:rFonts w:ascii="Times New Roman" w:hAnsi="Times New Roman"/>
                <w:noProof/>
                <w:color w:val="000000"/>
                <w:sz w:val="20"/>
                <w:szCs w:val="28"/>
                <w:lang w:val="ru-RU"/>
              </w:rPr>
            </w:pPr>
            <w:r w:rsidRPr="00D92383">
              <w:rPr>
                <w:rFonts w:ascii="Times New Roman" w:hAnsi="Times New Roman"/>
                <w:noProof/>
                <w:color w:val="000000"/>
                <w:sz w:val="20"/>
                <w:szCs w:val="28"/>
                <w:lang w:val="ru-RU"/>
              </w:rPr>
              <w:t>Види систем контролю, що застосовуються</w:t>
            </w:r>
          </w:p>
        </w:tc>
      </w:tr>
      <w:tr w:rsidR="001544DF" w:rsidRPr="00D92383" w:rsidTr="00D92383">
        <w:tc>
          <w:tcPr>
            <w:tcW w:w="1221" w:type="pct"/>
            <w:shd w:val="clear" w:color="auto" w:fill="auto"/>
          </w:tcPr>
          <w:p w:rsidR="001544DF" w:rsidRPr="00D92383" w:rsidRDefault="001544DF" w:rsidP="00D92383">
            <w:pPr>
              <w:pStyle w:val="a3"/>
              <w:spacing w:line="360" w:lineRule="auto"/>
              <w:ind w:left="0"/>
              <w:rPr>
                <w:rFonts w:ascii="Times New Roman" w:hAnsi="Times New Roman"/>
                <w:noProof/>
                <w:color w:val="000000"/>
                <w:sz w:val="20"/>
                <w:szCs w:val="28"/>
                <w:lang w:val="ru-RU"/>
              </w:rPr>
            </w:pPr>
            <w:r w:rsidRPr="00D92383">
              <w:rPr>
                <w:rFonts w:ascii="Times New Roman" w:hAnsi="Times New Roman"/>
                <w:noProof/>
                <w:color w:val="000000"/>
                <w:sz w:val="20"/>
                <w:szCs w:val="28"/>
                <w:lang w:val="ru-RU"/>
              </w:rPr>
              <w:t>Час здійснення контрольних операцій</w:t>
            </w:r>
          </w:p>
        </w:tc>
        <w:tc>
          <w:tcPr>
            <w:tcW w:w="1259" w:type="pct"/>
            <w:shd w:val="clear" w:color="auto" w:fill="auto"/>
          </w:tcPr>
          <w:p w:rsidR="001544DF" w:rsidRPr="00D92383" w:rsidRDefault="001544DF" w:rsidP="00D92383">
            <w:pPr>
              <w:pStyle w:val="a3"/>
              <w:spacing w:line="360" w:lineRule="auto"/>
              <w:ind w:left="0"/>
              <w:rPr>
                <w:rFonts w:ascii="Times New Roman" w:hAnsi="Times New Roman"/>
                <w:noProof/>
                <w:color w:val="000000"/>
                <w:sz w:val="20"/>
                <w:szCs w:val="28"/>
                <w:lang w:val="ru-RU"/>
              </w:rPr>
            </w:pPr>
            <w:r w:rsidRPr="00D92383">
              <w:rPr>
                <w:rFonts w:ascii="Times New Roman" w:hAnsi="Times New Roman"/>
                <w:noProof/>
                <w:color w:val="000000"/>
                <w:sz w:val="20"/>
                <w:szCs w:val="28"/>
                <w:lang w:val="ru-RU"/>
              </w:rPr>
              <w:t>Випереджаючий контроль</w:t>
            </w:r>
          </w:p>
        </w:tc>
        <w:tc>
          <w:tcPr>
            <w:tcW w:w="1260" w:type="pct"/>
            <w:shd w:val="clear" w:color="auto" w:fill="auto"/>
          </w:tcPr>
          <w:p w:rsidR="001544DF" w:rsidRPr="00D92383" w:rsidRDefault="001544DF" w:rsidP="00D92383">
            <w:pPr>
              <w:pStyle w:val="a3"/>
              <w:spacing w:line="360" w:lineRule="auto"/>
              <w:ind w:left="0"/>
              <w:rPr>
                <w:rFonts w:ascii="Times New Roman" w:hAnsi="Times New Roman"/>
                <w:noProof/>
                <w:color w:val="000000"/>
                <w:sz w:val="20"/>
                <w:szCs w:val="28"/>
                <w:lang w:val="ru-RU"/>
              </w:rPr>
            </w:pPr>
            <w:r w:rsidRPr="00D92383">
              <w:rPr>
                <w:rFonts w:ascii="Times New Roman" w:hAnsi="Times New Roman"/>
                <w:noProof/>
                <w:color w:val="000000"/>
                <w:sz w:val="20"/>
                <w:szCs w:val="28"/>
                <w:lang w:val="ru-RU"/>
              </w:rPr>
              <w:t xml:space="preserve"> Поточний </w:t>
            </w:r>
          </w:p>
          <w:p w:rsidR="001544DF" w:rsidRPr="00D92383" w:rsidRDefault="001544DF" w:rsidP="00D92383">
            <w:pPr>
              <w:pStyle w:val="a3"/>
              <w:spacing w:line="360" w:lineRule="auto"/>
              <w:ind w:left="0"/>
              <w:rPr>
                <w:rFonts w:ascii="Times New Roman" w:hAnsi="Times New Roman"/>
                <w:noProof/>
                <w:color w:val="000000"/>
                <w:sz w:val="20"/>
                <w:szCs w:val="28"/>
                <w:lang w:val="ru-RU"/>
              </w:rPr>
            </w:pPr>
            <w:r w:rsidRPr="00D92383">
              <w:rPr>
                <w:rFonts w:ascii="Times New Roman" w:hAnsi="Times New Roman"/>
                <w:noProof/>
                <w:color w:val="000000"/>
                <w:sz w:val="20"/>
                <w:szCs w:val="28"/>
                <w:lang w:val="ru-RU"/>
              </w:rPr>
              <w:t>контроль</w:t>
            </w:r>
          </w:p>
        </w:tc>
        <w:tc>
          <w:tcPr>
            <w:tcW w:w="1260" w:type="pct"/>
            <w:shd w:val="clear" w:color="auto" w:fill="auto"/>
          </w:tcPr>
          <w:p w:rsidR="001544DF" w:rsidRPr="00D92383" w:rsidRDefault="001544DF" w:rsidP="00D92383">
            <w:pPr>
              <w:pStyle w:val="a3"/>
              <w:spacing w:line="360" w:lineRule="auto"/>
              <w:ind w:left="0"/>
              <w:rPr>
                <w:rFonts w:ascii="Times New Roman" w:hAnsi="Times New Roman"/>
                <w:noProof/>
                <w:color w:val="000000"/>
                <w:sz w:val="20"/>
                <w:szCs w:val="28"/>
                <w:lang w:val="ru-RU"/>
              </w:rPr>
            </w:pPr>
            <w:r w:rsidRPr="00D92383">
              <w:rPr>
                <w:rFonts w:ascii="Times New Roman" w:hAnsi="Times New Roman"/>
                <w:noProof/>
                <w:color w:val="000000"/>
                <w:sz w:val="20"/>
                <w:szCs w:val="28"/>
                <w:lang w:val="ru-RU"/>
              </w:rPr>
              <w:t xml:space="preserve"> Заключний контроль</w:t>
            </w:r>
          </w:p>
        </w:tc>
      </w:tr>
      <w:tr w:rsidR="001544DF" w:rsidRPr="00D92383" w:rsidTr="00D92383">
        <w:tc>
          <w:tcPr>
            <w:tcW w:w="1221" w:type="pct"/>
            <w:shd w:val="clear" w:color="auto" w:fill="auto"/>
          </w:tcPr>
          <w:p w:rsidR="001544DF" w:rsidRPr="00D92383" w:rsidRDefault="001544DF" w:rsidP="00D92383">
            <w:pPr>
              <w:pStyle w:val="a3"/>
              <w:spacing w:line="360" w:lineRule="auto"/>
              <w:ind w:left="0"/>
              <w:rPr>
                <w:rFonts w:ascii="Times New Roman" w:hAnsi="Times New Roman"/>
                <w:noProof/>
                <w:color w:val="000000"/>
                <w:sz w:val="20"/>
                <w:szCs w:val="28"/>
                <w:lang w:val="ru-RU"/>
              </w:rPr>
            </w:pPr>
            <w:r w:rsidRPr="00D92383">
              <w:rPr>
                <w:rFonts w:ascii="Times New Roman" w:hAnsi="Times New Roman"/>
                <w:noProof/>
                <w:color w:val="000000"/>
                <w:sz w:val="20"/>
                <w:szCs w:val="28"/>
                <w:lang w:val="ru-RU"/>
              </w:rPr>
              <w:t>Цілі та задачі системи контролю</w:t>
            </w:r>
          </w:p>
        </w:tc>
        <w:tc>
          <w:tcPr>
            <w:tcW w:w="1259" w:type="pct"/>
            <w:shd w:val="clear" w:color="auto" w:fill="auto"/>
          </w:tcPr>
          <w:p w:rsidR="001544DF" w:rsidRPr="00D92383" w:rsidRDefault="001544DF" w:rsidP="00D92383">
            <w:pPr>
              <w:pStyle w:val="a3"/>
              <w:spacing w:line="360" w:lineRule="auto"/>
              <w:ind w:left="0"/>
              <w:rPr>
                <w:rFonts w:ascii="Times New Roman" w:hAnsi="Times New Roman"/>
                <w:noProof/>
                <w:color w:val="000000"/>
                <w:sz w:val="20"/>
                <w:szCs w:val="28"/>
                <w:lang w:val="ru-RU"/>
              </w:rPr>
            </w:pPr>
            <w:r w:rsidRPr="00D92383">
              <w:rPr>
                <w:rFonts w:ascii="Times New Roman" w:hAnsi="Times New Roman"/>
                <w:noProof/>
                <w:color w:val="000000"/>
                <w:sz w:val="20"/>
                <w:szCs w:val="28"/>
                <w:lang w:val="ru-RU"/>
              </w:rPr>
              <w:t>Поточний контроль виконання рішень</w:t>
            </w:r>
          </w:p>
        </w:tc>
        <w:tc>
          <w:tcPr>
            <w:tcW w:w="1260" w:type="pct"/>
            <w:shd w:val="clear" w:color="auto" w:fill="auto"/>
          </w:tcPr>
          <w:p w:rsidR="001544DF" w:rsidRPr="00D92383" w:rsidRDefault="001544DF" w:rsidP="00D92383">
            <w:pPr>
              <w:pStyle w:val="a3"/>
              <w:spacing w:line="360" w:lineRule="auto"/>
              <w:ind w:left="0"/>
              <w:rPr>
                <w:rFonts w:ascii="Times New Roman" w:hAnsi="Times New Roman"/>
                <w:noProof/>
                <w:color w:val="000000"/>
                <w:sz w:val="20"/>
                <w:szCs w:val="28"/>
                <w:lang w:val="ru-RU"/>
              </w:rPr>
            </w:pPr>
            <w:r w:rsidRPr="00D92383">
              <w:rPr>
                <w:rFonts w:ascii="Times New Roman" w:hAnsi="Times New Roman"/>
                <w:noProof/>
                <w:color w:val="000000"/>
                <w:sz w:val="20"/>
                <w:szCs w:val="28"/>
                <w:lang w:val="ru-RU"/>
              </w:rPr>
              <w:t>Контроль за діяльністю окремих виробничих та управлінських підсистем</w:t>
            </w:r>
          </w:p>
        </w:tc>
        <w:tc>
          <w:tcPr>
            <w:tcW w:w="1260" w:type="pct"/>
            <w:shd w:val="clear" w:color="auto" w:fill="auto"/>
          </w:tcPr>
          <w:p w:rsidR="001544DF" w:rsidRPr="00D92383" w:rsidRDefault="001544DF" w:rsidP="00D92383">
            <w:pPr>
              <w:pStyle w:val="a3"/>
              <w:spacing w:line="360" w:lineRule="auto"/>
              <w:ind w:left="0"/>
              <w:rPr>
                <w:rFonts w:ascii="Times New Roman" w:hAnsi="Times New Roman"/>
                <w:noProof/>
                <w:color w:val="000000"/>
                <w:sz w:val="20"/>
                <w:szCs w:val="28"/>
                <w:lang w:val="ru-RU"/>
              </w:rPr>
            </w:pPr>
            <w:r w:rsidRPr="00D92383">
              <w:rPr>
                <w:rFonts w:ascii="Times New Roman" w:hAnsi="Times New Roman"/>
                <w:noProof/>
                <w:color w:val="000000"/>
                <w:sz w:val="20"/>
                <w:szCs w:val="28"/>
                <w:lang w:val="ru-RU"/>
              </w:rPr>
              <w:t>Стратегічний контроль</w:t>
            </w:r>
          </w:p>
        </w:tc>
      </w:tr>
      <w:tr w:rsidR="001544DF" w:rsidRPr="00D92383" w:rsidTr="00D92383">
        <w:tc>
          <w:tcPr>
            <w:tcW w:w="1221" w:type="pct"/>
            <w:shd w:val="clear" w:color="auto" w:fill="auto"/>
          </w:tcPr>
          <w:p w:rsidR="001544DF" w:rsidRPr="00D92383" w:rsidRDefault="001544DF" w:rsidP="00D92383">
            <w:pPr>
              <w:pStyle w:val="a3"/>
              <w:spacing w:line="360" w:lineRule="auto"/>
              <w:ind w:left="0"/>
              <w:rPr>
                <w:rFonts w:ascii="Times New Roman" w:hAnsi="Times New Roman"/>
                <w:noProof/>
                <w:color w:val="000000"/>
                <w:sz w:val="20"/>
                <w:szCs w:val="28"/>
                <w:lang w:val="ru-RU"/>
              </w:rPr>
            </w:pPr>
            <w:r w:rsidRPr="00D92383">
              <w:rPr>
                <w:rFonts w:ascii="Times New Roman" w:hAnsi="Times New Roman"/>
                <w:noProof/>
                <w:color w:val="000000"/>
                <w:sz w:val="20"/>
                <w:szCs w:val="28"/>
                <w:lang w:val="ru-RU"/>
              </w:rPr>
              <w:t>Об’єкт контролю</w:t>
            </w:r>
          </w:p>
        </w:tc>
        <w:tc>
          <w:tcPr>
            <w:tcW w:w="1259" w:type="pct"/>
            <w:shd w:val="clear" w:color="auto" w:fill="auto"/>
          </w:tcPr>
          <w:p w:rsidR="001544DF" w:rsidRPr="00D92383" w:rsidRDefault="001544DF" w:rsidP="00D92383">
            <w:pPr>
              <w:pStyle w:val="a3"/>
              <w:spacing w:line="360" w:lineRule="auto"/>
              <w:ind w:left="0"/>
              <w:rPr>
                <w:rFonts w:ascii="Times New Roman" w:hAnsi="Times New Roman"/>
                <w:noProof/>
                <w:color w:val="000000"/>
                <w:sz w:val="20"/>
                <w:szCs w:val="28"/>
                <w:lang w:val="ru-RU"/>
              </w:rPr>
            </w:pPr>
            <w:r w:rsidRPr="00D92383">
              <w:rPr>
                <w:rFonts w:ascii="Times New Roman" w:hAnsi="Times New Roman"/>
                <w:noProof/>
                <w:color w:val="000000"/>
                <w:sz w:val="20"/>
                <w:szCs w:val="28"/>
                <w:lang w:val="ru-RU"/>
              </w:rPr>
              <w:t>Строки виконання наказів, розпоряджень, окремих документів тощо</w:t>
            </w:r>
          </w:p>
        </w:tc>
        <w:tc>
          <w:tcPr>
            <w:tcW w:w="1260" w:type="pct"/>
            <w:shd w:val="clear" w:color="auto" w:fill="auto"/>
          </w:tcPr>
          <w:p w:rsidR="001544DF" w:rsidRPr="00D92383" w:rsidRDefault="001544DF" w:rsidP="00D92383">
            <w:pPr>
              <w:pStyle w:val="a3"/>
              <w:spacing w:line="360" w:lineRule="auto"/>
              <w:ind w:left="0"/>
              <w:rPr>
                <w:rFonts w:ascii="Times New Roman" w:hAnsi="Times New Roman"/>
                <w:noProof/>
                <w:color w:val="000000"/>
                <w:sz w:val="20"/>
                <w:szCs w:val="28"/>
                <w:lang w:val="ru-RU"/>
              </w:rPr>
            </w:pPr>
            <w:r w:rsidRPr="00D92383">
              <w:rPr>
                <w:rFonts w:ascii="Times New Roman" w:hAnsi="Times New Roman"/>
                <w:noProof/>
                <w:color w:val="000000"/>
                <w:sz w:val="20"/>
                <w:szCs w:val="28"/>
                <w:lang w:val="ru-RU"/>
              </w:rPr>
              <w:t>Якість роботи (окремих виконавців, груп, підрозділів тощо)</w:t>
            </w:r>
          </w:p>
        </w:tc>
        <w:tc>
          <w:tcPr>
            <w:tcW w:w="1260" w:type="pct"/>
            <w:shd w:val="clear" w:color="auto" w:fill="auto"/>
          </w:tcPr>
          <w:p w:rsidR="001544DF" w:rsidRPr="00D92383" w:rsidRDefault="001544DF" w:rsidP="00D92383">
            <w:pPr>
              <w:pStyle w:val="a3"/>
              <w:spacing w:line="360" w:lineRule="auto"/>
              <w:ind w:left="0"/>
              <w:rPr>
                <w:rFonts w:ascii="Times New Roman" w:hAnsi="Times New Roman"/>
                <w:noProof/>
                <w:color w:val="000000"/>
                <w:sz w:val="20"/>
                <w:szCs w:val="28"/>
                <w:lang w:val="ru-RU"/>
              </w:rPr>
            </w:pPr>
            <w:r w:rsidRPr="00D92383">
              <w:rPr>
                <w:rFonts w:ascii="Times New Roman" w:hAnsi="Times New Roman"/>
                <w:noProof/>
                <w:color w:val="000000"/>
                <w:sz w:val="20"/>
                <w:szCs w:val="28"/>
                <w:lang w:val="ru-RU"/>
              </w:rPr>
              <w:t>Додержання встановлених параметрів (нормативів, стандартів) – технічних, економічних, організаційних та ін.</w:t>
            </w:r>
          </w:p>
        </w:tc>
      </w:tr>
      <w:tr w:rsidR="001544DF" w:rsidRPr="00D92383" w:rsidTr="00D92383">
        <w:tc>
          <w:tcPr>
            <w:tcW w:w="1221" w:type="pct"/>
            <w:shd w:val="clear" w:color="auto" w:fill="auto"/>
          </w:tcPr>
          <w:p w:rsidR="001544DF" w:rsidRPr="00D92383" w:rsidRDefault="001544DF" w:rsidP="00D92383">
            <w:pPr>
              <w:pStyle w:val="a3"/>
              <w:spacing w:line="360" w:lineRule="auto"/>
              <w:ind w:left="0"/>
              <w:rPr>
                <w:rFonts w:ascii="Times New Roman" w:hAnsi="Times New Roman"/>
                <w:noProof/>
                <w:color w:val="000000"/>
                <w:sz w:val="20"/>
                <w:szCs w:val="28"/>
                <w:lang w:val="ru-RU"/>
              </w:rPr>
            </w:pPr>
            <w:r w:rsidRPr="00D92383">
              <w:rPr>
                <w:rFonts w:ascii="Times New Roman" w:hAnsi="Times New Roman"/>
                <w:noProof/>
                <w:color w:val="000000"/>
                <w:sz w:val="20"/>
                <w:szCs w:val="28"/>
                <w:lang w:val="ru-RU"/>
              </w:rPr>
              <w:t>Глибина керуючого впливу</w:t>
            </w:r>
          </w:p>
        </w:tc>
        <w:tc>
          <w:tcPr>
            <w:tcW w:w="1259" w:type="pct"/>
            <w:shd w:val="clear" w:color="auto" w:fill="auto"/>
          </w:tcPr>
          <w:p w:rsidR="001544DF" w:rsidRPr="00D92383" w:rsidRDefault="001544DF" w:rsidP="00D92383">
            <w:pPr>
              <w:pStyle w:val="a3"/>
              <w:spacing w:line="360" w:lineRule="auto"/>
              <w:ind w:left="0"/>
              <w:rPr>
                <w:rFonts w:ascii="Times New Roman" w:hAnsi="Times New Roman"/>
                <w:noProof/>
                <w:color w:val="000000"/>
                <w:sz w:val="20"/>
                <w:szCs w:val="28"/>
                <w:lang w:val="ru-RU"/>
              </w:rPr>
            </w:pPr>
            <w:r w:rsidRPr="00D92383">
              <w:rPr>
                <w:rFonts w:ascii="Times New Roman" w:hAnsi="Times New Roman"/>
                <w:noProof/>
                <w:color w:val="000000"/>
                <w:sz w:val="20"/>
                <w:szCs w:val="28"/>
                <w:lang w:val="ru-RU"/>
              </w:rPr>
              <w:t>Система спостережень і одержання інформації за ходом виконуваних робіт (моніторинг)</w:t>
            </w:r>
          </w:p>
        </w:tc>
        <w:tc>
          <w:tcPr>
            <w:tcW w:w="1260" w:type="pct"/>
            <w:shd w:val="clear" w:color="auto" w:fill="auto"/>
          </w:tcPr>
          <w:p w:rsidR="001544DF" w:rsidRPr="00D92383" w:rsidRDefault="001544DF" w:rsidP="00D92383">
            <w:pPr>
              <w:pStyle w:val="a3"/>
              <w:spacing w:line="360" w:lineRule="auto"/>
              <w:ind w:left="0"/>
              <w:rPr>
                <w:rFonts w:ascii="Times New Roman" w:hAnsi="Times New Roman"/>
                <w:noProof/>
                <w:color w:val="000000"/>
                <w:sz w:val="20"/>
                <w:szCs w:val="28"/>
                <w:lang w:val="ru-RU"/>
              </w:rPr>
            </w:pPr>
            <w:r w:rsidRPr="00D92383">
              <w:rPr>
                <w:rFonts w:ascii="Times New Roman" w:hAnsi="Times New Roman"/>
                <w:noProof/>
                <w:color w:val="000000"/>
                <w:sz w:val="20"/>
                <w:szCs w:val="28"/>
                <w:lang w:val="ru-RU"/>
              </w:rPr>
              <w:t>Оперативне втручання в процеси виробництва та управління</w:t>
            </w:r>
          </w:p>
        </w:tc>
        <w:tc>
          <w:tcPr>
            <w:tcW w:w="1260" w:type="pct"/>
            <w:shd w:val="clear" w:color="auto" w:fill="auto"/>
          </w:tcPr>
          <w:p w:rsidR="001544DF" w:rsidRPr="00D92383" w:rsidRDefault="001544DF" w:rsidP="00D92383">
            <w:pPr>
              <w:pStyle w:val="a3"/>
              <w:spacing w:line="360" w:lineRule="auto"/>
              <w:ind w:left="0"/>
              <w:rPr>
                <w:rFonts w:ascii="Times New Roman" w:hAnsi="Times New Roman"/>
                <w:noProof/>
                <w:color w:val="000000"/>
                <w:sz w:val="20"/>
                <w:szCs w:val="28"/>
                <w:lang w:val="ru-RU"/>
              </w:rPr>
            </w:pPr>
            <w:r w:rsidRPr="00D92383">
              <w:rPr>
                <w:rFonts w:ascii="Times New Roman" w:hAnsi="Times New Roman"/>
                <w:noProof/>
                <w:color w:val="000000"/>
                <w:sz w:val="20"/>
                <w:szCs w:val="28"/>
                <w:lang w:val="ru-RU"/>
              </w:rPr>
              <w:t xml:space="preserve">Контроль по результатам виробничої та управлінської діяльності (фінальний контроль з </w:t>
            </w:r>
            <w:r w:rsidRPr="00D92383">
              <w:rPr>
                <w:rFonts w:ascii="Times New Roman" w:hAnsi="Times New Roman"/>
                <w:noProof/>
                <w:color w:val="000000"/>
                <w:sz w:val="20"/>
                <w:szCs w:val="28"/>
                <w:lang w:val="ru-RU"/>
              </w:rPr>
              <w:lastRenderedPageBreak/>
              <w:t>впливом на майбутні рішення)</w:t>
            </w:r>
          </w:p>
        </w:tc>
      </w:tr>
      <w:tr w:rsidR="001544DF" w:rsidRPr="00D92383" w:rsidTr="00D92383">
        <w:tc>
          <w:tcPr>
            <w:tcW w:w="1221" w:type="pct"/>
            <w:shd w:val="clear" w:color="auto" w:fill="auto"/>
          </w:tcPr>
          <w:p w:rsidR="001544DF" w:rsidRPr="00D92383" w:rsidRDefault="001544DF" w:rsidP="00D92383">
            <w:pPr>
              <w:pStyle w:val="a3"/>
              <w:spacing w:line="360" w:lineRule="auto"/>
              <w:ind w:left="0"/>
              <w:rPr>
                <w:rFonts w:ascii="Times New Roman" w:hAnsi="Times New Roman"/>
                <w:noProof/>
                <w:color w:val="000000"/>
                <w:sz w:val="20"/>
                <w:szCs w:val="28"/>
                <w:lang w:val="ru-RU"/>
              </w:rPr>
            </w:pPr>
            <w:r w:rsidRPr="00D92383">
              <w:rPr>
                <w:rFonts w:ascii="Times New Roman" w:hAnsi="Times New Roman"/>
                <w:noProof/>
                <w:color w:val="000000"/>
                <w:sz w:val="20"/>
                <w:szCs w:val="28"/>
                <w:lang w:val="ru-RU"/>
              </w:rPr>
              <w:lastRenderedPageBreak/>
              <w:t>Обладнання, що використовується для контрольних операцій</w:t>
            </w:r>
          </w:p>
        </w:tc>
        <w:tc>
          <w:tcPr>
            <w:tcW w:w="1259" w:type="pct"/>
            <w:shd w:val="clear" w:color="auto" w:fill="auto"/>
          </w:tcPr>
          <w:p w:rsidR="001544DF" w:rsidRPr="00D92383" w:rsidRDefault="001544DF" w:rsidP="00D92383">
            <w:pPr>
              <w:pStyle w:val="a3"/>
              <w:spacing w:line="360" w:lineRule="auto"/>
              <w:ind w:left="0"/>
              <w:rPr>
                <w:rFonts w:ascii="Times New Roman" w:hAnsi="Times New Roman"/>
                <w:noProof/>
                <w:color w:val="000000"/>
                <w:sz w:val="20"/>
                <w:szCs w:val="28"/>
                <w:lang w:val="ru-RU"/>
              </w:rPr>
            </w:pPr>
            <w:r w:rsidRPr="00D92383">
              <w:rPr>
                <w:rFonts w:ascii="Times New Roman" w:hAnsi="Times New Roman"/>
                <w:noProof/>
                <w:color w:val="000000"/>
                <w:sz w:val="20"/>
                <w:szCs w:val="28"/>
                <w:lang w:val="ru-RU"/>
              </w:rPr>
              <w:t>Журнали, картотеки, табло, графіки, персональні книжки виконавців тощо (ручні системи)</w:t>
            </w:r>
          </w:p>
        </w:tc>
        <w:tc>
          <w:tcPr>
            <w:tcW w:w="1260" w:type="pct"/>
            <w:shd w:val="clear" w:color="auto" w:fill="auto"/>
          </w:tcPr>
          <w:p w:rsidR="001544DF" w:rsidRPr="00D92383" w:rsidRDefault="001544DF" w:rsidP="00D92383">
            <w:pPr>
              <w:pStyle w:val="a3"/>
              <w:spacing w:line="360" w:lineRule="auto"/>
              <w:ind w:left="0"/>
              <w:rPr>
                <w:rFonts w:ascii="Times New Roman" w:hAnsi="Times New Roman"/>
                <w:noProof/>
                <w:color w:val="000000"/>
                <w:sz w:val="20"/>
                <w:szCs w:val="28"/>
                <w:lang w:val="ru-RU"/>
              </w:rPr>
            </w:pPr>
            <w:r w:rsidRPr="00D92383">
              <w:rPr>
                <w:rFonts w:ascii="Times New Roman" w:hAnsi="Times New Roman"/>
                <w:noProof/>
                <w:color w:val="000000"/>
                <w:sz w:val="20"/>
                <w:szCs w:val="28"/>
                <w:lang w:val="ru-RU"/>
              </w:rPr>
              <w:t>Автоматизований контроль виконання (ЕОМ, датчики, прилади і т.п.)</w:t>
            </w:r>
          </w:p>
        </w:tc>
        <w:tc>
          <w:tcPr>
            <w:tcW w:w="1260" w:type="pct"/>
            <w:shd w:val="clear" w:color="auto" w:fill="auto"/>
          </w:tcPr>
          <w:p w:rsidR="001544DF" w:rsidRPr="00D92383" w:rsidRDefault="001544DF" w:rsidP="00D92383">
            <w:pPr>
              <w:pStyle w:val="a3"/>
              <w:spacing w:line="360" w:lineRule="auto"/>
              <w:ind w:left="0"/>
              <w:rPr>
                <w:rFonts w:ascii="Times New Roman" w:hAnsi="Times New Roman"/>
                <w:noProof/>
                <w:color w:val="000000"/>
                <w:sz w:val="20"/>
                <w:szCs w:val="28"/>
                <w:lang w:val="ru-RU"/>
              </w:rPr>
            </w:pPr>
            <w:r w:rsidRPr="00D92383">
              <w:rPr>
                <w:rFonts w:ascii="Times New Roman" w:hAnsi="Times New Roman"/>
                <w:noProof/>
                <w:color w:val="000000"/>
                <w:sz w:val="20"/>
                <w:szCs w:val="28"/>
                <w:lang w:val="ru-RU"/>
              </w:rPr>
              <w:t>Комбіновані системи контролю (машинно-ручні)</w:t>
            </w:r>
          </w:p>
        </w:tc>
      </w:tr>
    </w:tbl>
    <w:p w:rsidR="000D115D" w:rsidRPr="00AA06A7" w:rsidRDefault="000D115D" w:rsidP="00AA06A7">
      <w:pPr>
        <w:pStyle w:val="a3"/>
        <w:spacing w:line="360" w:lineRule="auto"/>
        <w:ind w:left="0" w:firstLine="709"/>
        <w:rPr>
          <w:rFonts w:ascii="Times New Roman" w:hAnsi="Times New Roman"/>
          <w:noProof/>
          <w:color w:val="000000"/>
          <w:szCs w:val="28"/>
          <w:lang w:val="ru-RU"/>
        </w:rPr>
      </w:pPr>
    </w:p>
    <w:p w:rsidR="001544DF" w:rsidRPr="00AA06A7" w:rsidRDefault="001544DF" w:rsidP="00AA06A7">
      <w:pPr>
        <w:pStyle w:val="a3"/>
        <w:spacing w:line="360" w:lineRule="auto"/>
        <w:ind w:left="0" w:firstLine="709"/>
        <w:rPr>
          <w:rFonts w:ascii="Times New Roman" w:hAnsi="Times New Roman"/>
          <w:noProof/>
          <w:color w:val="000000"/>
          <w:szCs w:val="28"/>
          <w:lang w:val="ru-RU"/>
        </w:rPr>
      </w:pPr>
      <w:r w:rsidRPr="00AA06A7">
        <w:rPr>
          <w:rFonts w:ascii="Times New Roman" w:hAnsi="Times New Roman"/>
          <w:noProof/>
          <w:color w:val="000000"/>
          <w:szCs w:val="28"/>
          <w:lang w:val="ru-RU"/>
        </w:rPr>
        <w:t>Поширеним способом класифікації видів контролю є класифікація за критерієм часу здійснення контрольних операцій, тобто:</w:t>
      </w:r>
    </w:p>
    <w:p w:rsidR="001544DF" w:rsidRPr="00AA06A7" w:rsidRDefault="001A151B" w:rsidP="00AA06A7">
      <w:pPr>
        <w:pStyle w:val="a3"/>
        <w:numPr>
          <w:ilvl w:val="0"/>
          <w:numId w:val="2"/>
        </w:numPr>
        <w:spacing w:line="360" w:lineRule="auto"/>
        <w:ind w:left="0" w:firstLine="709"/>
        <w:rPr>
          <w:rFonts w:ascii="Times New Roman" w:hAnsi="Times New Roman"/>
          <w:noProof/>
          <w:color w:val="000000"/>
          <w:szCs w:val="28"/>
          <w:lang w:val="ru-RU"/>
        </w:rPr>
      </w:pPr>
      <w:r>
        <w:rPr>
          <w:noProof/>
          <w:lang w:val="ru-RU"/>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6" type="#_x0000_t88" style="position:absolute;left:0;text-align:left;margin-left:129.2pt;margin-top:4.3pt;width:14.4pt;height:50.4pt;z-index:251650048" o:allowincell="f" strokeweight="1pt"/>
        </w:pict>
      </w:r>
      <w:r w:rsidR="001544DF" w:rsidRPr="00AA06A7">
        <w:rPr>
          <w:rFonts w:ascii="Times New Roman" w:hAnsi="Times New Roman"/>
          <w:noProof/>
          <w:color w:val="000000"/>
          <w:szCs w:val="28"/>
          <w:lang w:val="ru-RU"/>
        </w:rPr>
        <w:t>до</w:t>
      </w:r>
    </w:p>
    <w:p w:rsidR="001544DF" w:rsidRPr="00AA06A7" w:rsidRDefault="001544DF" w:rsidP="00AA06A7">
      <w:pPr>
        <w:pStyle w:val="a3"/>
        <w:numPr>
          <w:ilvl w:val="0"/>
          <w:numId w:val="2"/>
        </w:numPr>
        <w:spacing w:line="360" w:lineRule="auto"/>
        <w:ind w:left="0" w:firstLine="709"/>
        <w:rPr>
          <w:rFonts w:ascii="Times New Roman" w:hAnsi="Times New Roman"/>
          <w:noProof/>
          <w:color w:val="000000"/>
          <w:szCs w:val="28"/>
          <w:lang w:val="ru-RU"/>
        </w:rPr>
      </w:pPr>
      <w:r w:rsidRPr="00AA06A7">
        <w:rPr>
          <w:rFonts w:ascii="Times New Roman" w:hAnsi="Times New Roman"/>
          <w:noProof/>
          <w:color w:val="000000"/>
          <w:szCs w:val="28"/>
          <w:lang w:val="ru-RU"/>
        </w:rPr>
        <w:t>впродовж</w:t>
      </w:r>
      <w:r w:rsidRPr="00AA06A7">
        <w:rPr>
          <w:rFonts w:ascii="Times New Roman" w:hAnsi="Times New Roman"/>
          <w:noProof/>
          <w:color w:val="000000"/>
          <w:szCs w:val="28"/>
          <w:lang w:val="ru-RU"/>
        </w:rPr>
        <w:tab/>
        <w:t xml:space="preserve"> здійснення трансформац</w:t>
      </w:r>
      <w:r w:rsidR="000D115D" w:rsidRPr="00AA06A7">
        <w:rPr>
          <w:rFonts w:ascii="Times New Roman" w:hAnsi="Times New Roman"/>
          <w:noProof/>
          <w:color w:val="000000"/>
          <w:szCs w:val="28"/>
          <w:lang w:val="ru-RU"/>
        </w:rPr>
        <w:t xml:space="preserve">ійного процесу </w:t>
      </w:r>
    </w:p>
    <w:p w:rsidR="001544DF" w:rsidRPr="00AA06A7" w:rsidRDefault="00F43DEC" w:rsidP="00AA06A7">
      <w:pPr>
        <w:pStyle w:val="a3"/>
        <w:numPr>
          <w:ilvl w:val="0"/>
          <w:numId w:val="2"/>
        </w:numPr>
        <w:spacing w:line="360" w:lineRule="auto"/>
        <w:ind w:left="0" w:firstLine="709"/>
        <w:rPr>
          <w:rFonts w:ascii="Times New Roman" w:hAnsi="Times New Roman"/>
          <w:noProof/>
          <w:color w:val="000000"/>
          <w:szCs w:val="28"/>
          <w:lang w:val="ru-RU"/>
        </w:rPr>
      </w:pPr>
      <w:r w:rsidRPr="00AA06A7">
        <w:rPr>
          <w:rFonts w:ascii="Times New Roman" w:hAnsi="Times New Roman"/>
          <w:noProof/>
          <w:color w:val="000000"/>
          <w:szCs w:val="28"/>
          <w:lang w:val="ru-RU"/>
        </w:rPr>
        <w:t>після</w:t>
      </w:r>
    </w:p>
    <w:p w:rsidR="00AA06A7" w:rsidRPr="00AA06A7" w:rsidRDefault="00AA06A7" w:rsidP="00AA06A7">
      <w:pPr>
        <w:pStyle w:val="a3"/>
        <w:spacing w:line="360" w:lineRule="auto"/>
        <w:rPr>
          <w:rFonts w:ascii="Times New Roman" w:hAnsi="Times New Roman"/>
          <w:noProof/>
          <w:color w:val="000000"/>
          <w:szCs w:val="28"/>
          <w:lang w:val="ru-RU"/>
        </w:rPr>
      </w:pPr>
    </w:p>
    <w:p w:rsidR="001544DF" w:rsidRPr="00AA06A7" w:rsidRDefault="001A151B" w:rsidP="00AA06A7">
      <w:pPr>
        <w:pStyle w:val="a3"/>
        <w:spacing w:line="360" w:lineRule="auto"/>
        <w:ind w:left="0" w:firstLine="709"/>
        <w:rPr>
          <w:rFonts w:ascii="Times New Roman" w:hAnsi="Times New Roman"/>
          <w:noProof/>
          <w:color w:val="000000"/>
          <w:szCs w:val="28"/>
          <w:lang w:val="ru-RU"/>
        </w:rPr>
      </w:pPr>
      <w:r>
        <w:rPr>
          <w:noProof/>
          <w:lang w:val="ru-RU"/>
        </w:rPr>
        <w:pict>
          <v:line id="_x0000_s1027" style="position:absolute;left:0;text-align:left;flip:y;z-index:251663360" from="231.4pt,143.85pt" to="231.4pt,172.65pt" o:allowincell="f">
            <v:stroke endarrow="block"/>
          </v:line>
        </w:pict>
      </w:r>
      <w:r>
        <w:rPr>
          <w:noProof/>
          <w:lang w:val="ru-RU"/>
        </w:rPr>
        <w:pict>
          <v:shapetype id="_x0000_t202" coordsize="21600,21600" o:spt="202" path="m,l,21600r21600,l21600,xe">
            <v:stroke joinstyle="miter"/>
            <v:path gradientshapeok="t" o:connecttype="rect"/>
          </v:shapetype>
          <v:shape id="_x0000_s1028" type="#_x0000_t202" style="position:absolute;left:0;text-align:left;margin-left:195.4pt;margin-top:179.85pt;width:86.4pt;height:50.4pt;z-index:251660288" o:allowincell="f">
            <v:textbox>
              <w:txbxContent>
                <w:p w:rsidR="001544DF" w:rsidRDefault="001544DF" w:rsidP="001544DF">
                  <w:pPr>
                    <w:pStyle w:val="1"/>
                    <w:jc w:val="center"/>
                  </w:pPr>
                  <w:r>
                    <w:t>Поточний</w:t>
                  </w:r>
                </w:p>
                <w:p w:rsidR="001544DF" w:rsidRDefault="001544DF" w:rsidP="001544DF">
                  <w:pPr>
                    <w:jc w:val="center"/>
                    <w:rPr>
                      <w:sz w:val="28"/>
                      <w:lang w:val="uk-UA"/>
                    </w:rPr>
                  </w:pPr>
                  <w:r>
                    <w:rPr>
                      <w:sz w:val="28"/>
                      <w:lang w:val="uk-UA"/>
                    </w:rPr>
                    <w:t>контроль</w:t>
                  </w:r>
                </w:p>
              </w:txbxContent>
            </v:textbox>
          </v:shape>
        </w:pict>
      </w:r>
      <w:r>
        <w:rPr>
          <w:noProof/>
          <w:lang w:val="ru-RU"/>
        </w:rPr>
        <w:pict>
          <v:line id="_x0000_s1029" style="position:absolute;left:0;text-align:left;z-index:251658240" from="289pt,93.45pt" to="339.4pt,93.45pt" o:allowincell="f">
            <v:stroke endarrow="block"/>
          </v:line>
        </w:pict>
      </w:r>
      <w:r>
        <w:rPr>
          <w:noProof/>
          <w:lang w:val="ru-RU"/>
        </w:rPr>
        <w:pict>
          <v:line id="_x0000_s1030" style="position:absolute;left:0;text-align:left;z-index:251657216" from="130.6pt,93.45pt" to="166.6pt,93.45pt" o:allowincell="f">
            <v:stroke endarrow="block"/>
          </v:line>
        </w:pict>
      </w:r>
      <w:r>
        <w:rPr>
          <w:noProof/>
          <w:lang w:val="ru-RU"/>
        </w:rPr>
        <w:pict>
          <v:line id="_x0000_s1031" style="position:absolute;left:0;text-align:left;z-index:251656192" from="87.4pt,27.95pt" to="87.4pt,63.95pt" o:allowincell="f">
            <v:stroke endarrow="block"/>
          </v:line>
        </w:pict>
      </w:r>
      <w:r>
        <w:rPr>
          <w:noProof/>
          <w:lang w:val="ru-RU"/>
        </w:rPr>
        <w:pict>
          <v:line id="_x0000_s1032" style="position:absolute;left:0;text-align:left;flip:x;z-index:251655168" from="87.4pt,27.95pt" to="397pt,27.95pt" o:allowincell="f"/>
        </w:pict>
      </w:r>
      <w:r>
        <w:rPr>
          <w:noProof/>
          <w:lang w:val="ru-RU"/>
        </w:rPr>
        <w:pict>
          <v:line id="_x0000_s1033" style="position:absolute;left:0;text-align:left;flip:y;z-index:251654144" from="397pt,27.95pt" to="397pt,63.95pt" o:allowincell="f"/>
        </w:pict>
      </w:r>
      <w:r>
        <w:rPr>
          <w:noProof/>
          <w:lang w:val="ru-RU"/>
        </w:rPr>
        <w:pict>
          <v:oval id="_x0000_s1034" style="position:absolute;left:0;text-align:left;margin-left:173.8pt;margin-top:49.55pt;width:115.2pt;height:93.6pt;z-index:251653120" o:allowincell="f">
            <v:textbox>
              <w:txbxContent>
                <w:p w:rsidR="001544DF" w:rsidRDefault="001544DF" w:rsidP="001544DF">
                  <w:pPr>
                    <w:pStyle w:val="21"/>
                    <w:jc w:val="center"/>
                  </w:pPr>
                  <w:r>
                    <w:t>Трансфор-маційний</w:t>
                  </w:r>
                </w:p>
                <w:p w:rsidR="001544DF" w:rsidRDefault="001544DF" w:rsidP="001544DF">
                  <w:pPr>
                    <w:jc w:val="center"/>
                    <w:rPr>
                      <w:sz w:val="28"/>
                      <w:lang w:val="uk-UA"/>
                    </w:rPr>
                  </w:pPr>
                  <w:r>
                    <w:rPr>
                      <w:sz w:val="28"/>
                      <w:lang w:val="uk-UA"/>
                    </w:rPr>
                    <w:t>процес</w:t>
                  </w:r>
                </w:p>
              </w:txbxContent>
            </v:textbox>
          </v:oval>
        </w:pict>
      </w:r>
      <w:r>
        <w:rPr>
          <w:noProof/>
          <w:lang w:val="ru-RU"/>
        </w:rPr>
        <w:pict>
          <v:shape id="_x0000_s1035" type="#_x0000_t202" style="position:absolute;left:0;text-align:left;margin-left:346.6pt;margin-top:63.95pt;width:100.8pt;height:64.8pt;z-index:251652096" o:allowincell="f">
            <v:textbox>
              <w:txbxContent>
                <w:p w:rsidR="001544DF" w:rsidRDefault="001544DF" w:rsidP="001544DF">
                  <w:pPr>
                    <w:pStyle w:val="1"/>
                    <w:jc w:val="center"/>
                  </w:pPr>
                  <w:r>
                    <w:t>“Виходи”</w:t>
                  </w:r>
                </w:p>
                <w:p w:rsidR="001544DF" w:rsidRDefault="001544DF" w:rsidP="001544DF">
                  <w:pPr>
                    <w:jc w:val="center"/>
                    <w:rPr>
                      <w:sz w:val="28"/>
                      <w:lang w:val="uk-UA"/>
                    </w:rPr>
                  </w:pPr>
                  <w:r>
                    <w:rPr>
                      <w:sz w:val="28"/>
                      <w:lang w:val="uk-UA"/>
                    </w:rPr>
                    <w:t>з</w:t>
                  </w:r>
                </w:p>
                <w:p w:rsidR="001544DF" w:rsidRDefault="001544DF" w:rsidP="001544DF">
                  <w:pPr>
                    <w:jc w:val="center"/>
                    <w:rPr>
                      <w:sz w:val="28"/>
                      <w:lang w:val="uk-UA"/>
                    </w:rPr>
                  </w:pPr>
                  <w:r>
                    <w:rPr>
                      <w:sz w:val="28"/>
                      <w:lang w:val="uk-UA"/>
                    </w:rPr>
                    <w:t>організації</w:t>
                  </w:r>
                </w:p>
              </w:txbxContent>
            </v:textbox>
          </v:shape>
        </w:pict>
      </w:r>
      <w:r>
        <w:rPr>
          <w:noProof/>
          <w:lang w:val="ru-RU"/>
        </w:rPr>
        <w:pict>
          <v:shape id="_x0000_s1036" type="#_x0000_t202" style="position:absolute;left:0;text-align:left;margin-left:44.2pt;margin-top:63.95pt;width:86.4pt;height:64.8pt;z-index:251651072" o:allowincell="f">
            <v:textbox>
              <w:txbxContent>
                <w:p w:rsidR="001544DF" w:rsidRDefault="001544DF" w:rsidP="001544DF">
                  <w:pPr>
                    <w:pStyle w:val="2"/>
                  </w:pPr>
                  <w:r>
                    <w:t>“Входи”</w:t>
                  </w:r>
                </w:p>
                <w:p w:rsidR="001544DF" w:rsidRDefault="001544DF" w:rsidP="001544DF">
                  <w:pPr>
                    <w:jc w:val="center"/>
                    <w:rPr>
                      <w:sz w:val="28"/>
                      <w:lang w:val="uk-UA"/>
                    </w:rPr>
                  </w:pPr>
                  <w:r>
                    <w:rPr>
                      <w:sz w:val="28"/>
                      <w:lang w:val="uk-UA"/>
                    </w:rPr>
                    <w:t>до</w:t>
                  </w:r>
                </w:p>
                <w:p w:rsidR="001544DF" w:rsidRDefault="001544DF" w:rsidP="001544DF">
                  <w:pPr>
                    <w:jc w:val="center"/>
                    <w:rPr>
                      <w:sz w:val="28"/>
                      <w:lang w:val="uk-UA"/>
                    </w:rPr>
                  </w:pPr>
                  <w:r>
                    <w:rPr>
                      <w:sz w:val="28"/>
                      <w:lang w:val="uk-UA"/>
                    </w:rPr>
                    <w:t>організації</w:t>
                  </w:r>
                </w:p>
              </w:txbxContent>
            </v:textbox>
          </v:shape>
        </w:pict>
      </w:r>
      <w:r w:rsidR="001544DF" w:rsidRPr="00AA06A7">
        <w:rPr>
          <w:rFonts w:ascii="Times New Roman" w:hAnsi="Times New Roman"/>
          <w:noProof/>
          <w:color w:val="000000"/>
          <w:szCs w:val="28"/>
          <w:lang w:val="ru-RU"/>
        </w:rPr>
        <w:t>Зворотний зв’язок</w:t>
      </w:r>
    </w:p>
    <w:p w:rsidR="001544DF" w:rsidRPr="00AA06A7" w:rsidRDefault="001544DF" w:rsidP="00AA06A7">
      <w:pPr>
        <w:pStyle w:val="a3"/>
        <w:spacing w:line="360" w:lineRule="auto"/>
        <w:ind w:left="0" w:firstLine="709"/>
        <w:rPr>
          <w:rFonts w:ascii="Times New Roman" w:hAnsi="Times New Roman"/>
          <w:noProof/>
          <w:color w:val="000000"/>
          <w:szCs w:val="28"/>
          <w:lang w:val="ru-RU"/>
        </w:rPr>
      </w:pPr>
    </w:p>
    <w:p w:rsidR="001544DF" w:rsidRPr="00AA06A7" w:rsidRDefault="001544DF" w:rsidP="00AA06A7">
      <w:pPr>
        <w:pStyle w:val="a3"/>
        <w:spacing w:line="360" w:lineRule="auto"/>
        <w:ind w:left="0" w:firstLine="709"/>
        <w:rPr>
          <w:rFonts w:ascii="Times New Roman" w:hAnsi="Times New Roman"/>
          <w:noProof/>
          <w:color w:val="000000"/>
          <w:szCs w:val="28"/>
          <w:lang w:val="ru-RU"/>
        </w:rPr>
      </w:pPr>
    </w:p>
    <w:p w:rsidR="001544DF" w:rsidRPr="00AA06A7" w:rsidRDefault="001544DF" w:rsidP="00AA06A7">
      <w:pPr>
        <w:pStyle w:val="a3"/>
        <w:spacing w:line="360" w:lineRule="auto"/>
        <w:ind w:left="0" w:firstLine="709"/>
        <w:rPr>
          <w:rFonts w:ascii="Times New Roman" w:hAnsi="Times New Roman"/>
          <w:noProof/>
          <w:color w:val="000000"/>
          <w:szCs w:val="28"/>
          <w:lang w:val="ru-RU"/>
        </w:rPr>
      </w:pPr>
    </w:p>
    <w:p w:rsidR="001544DF" w:rsidRPr="00AA06A7" w:rsidRDefault="001544DF" w:rsidP="00AA06A7">
      <w:pPr>
        <w:pStyle w:val="a3"/>
        <w:spacing w:line="360" w:lineRule="auto"/>
        <w:ind w:left="0" w:firstLine="709"/>
        <w:rPr>
          <w:rFonts w:ascii="Times New Roman" w:hAnsi="Times New Roman"/>
          <w:noProof/>
          <w:color w:val="000000"/>
          <w:szCs w:val="28"/>
          <w:lang w:val="ru-RU"/>
        </w:rPr>
      </w:pPr>
    </w:p>
    <w:p w:rsidR="001544DF" w:rsidRPr="00AA06A7" w:rsidRDefault="001544DF" w:rsidP="00AA06A7">
      <w:pPr>
        <w:pStyle w:val="a3"/>
        <w:spacing w:line="360" w:lineRule="auto"/>
        <w:ind w:left="0" w:firstLine="709"/>
        <w:rPr>
          <w:rFonts w:ascii="Times New Roman" w:hAnsi="Times New Roman"/>
          <w:noProof/>
          <w:color w:val="000000"/>
          <w:szCs w:val="28"/>
          <w:lang w:val="ru-RU"/>
        </w:rPr>
      </w:pPr>
    </w:p>
    <w:p w:rsidR="001544DF" w:rsidRPr="00AA06A7" w:rsidRDefault="001A151B" w:rsidP="00AA06A7">
      <w:pPr>
        <w:pStyle w:val="a3"/>
        <w:spacing w:line="360" w:lineRule="auto"/>
        <w:ind w:left="0" w:firstLine="709"/>
        <w:rPr>
          <w:rFonts w:ascii="Times New Roman" w:hAnsi="Times New Roman"/>
          <w:noProof/>
          <w:color w:val="000000"/>
          <w:szCs w:val="28"/>
          <w:lang w:val="ru-RU"/>
        </w:rPr>
      </w:pPr>
      <w:r>
        <w:rPr>
          <w:noProof/>
          <w:lang w:val="ru-RU"/>
        </w:rPr>
        <w:pict>
          <v:line id="_x0000_s1037" style="position:absolute;left:0;text-align:left;flip:y;z-index:251662336" from="401.3pt,8.95pt" to="401.3pt,52.15pt" o:allowincell="f">
            <v:stroke endarrow="block"/>
          </v:line>
        </w:pict>
      </w:r>
      <w:r>
        <w:rPr>
          <w:noProof/>
          <w:lang w:val="ru-RU"/>
        </w:rPr>
        <w:pict>
          <v:line id="_x0000_s1038" style="position:absolute;left:0;text-align:left;flip:y;z-index:251664384" from="87.2pt,11.05pt" to="87.4pt,47.75pt" o:allowincell="f">
            <v:stroke endarrow="block"/>
          </v:line>
        </w:pict>
      </w:r>
    </w:p>
    <w:p w:rsidR="001544DF" w:rsidRPr="00AA06A7" w:rsidRDefault="001544DF" w:rsidP="00AA06A7">
      <w:pPr>
        <w:pStyle w:val="a3"/>
        <w:spacing w:line="360" w:lineRule="auto"/>
        <w:ind w:left="0" w:firstLine="709"/>
        <w:rPr>
          <w:rFonts w:ascii="Times New Roman" w:hAnsi="Times New Roman"/>
          <w:noProof/>
          <w:color w:val="000000"/>
          <w:szCs w:val="28"/>
          <w:lang w:val="ru-RU"/>
        </w:rPr>
      </w:pPr>
    </w:p>
    <w:p w:rsidR="001544DF" w:rsidRPr="00AA06A7" w:rsidRDefault="001A151B" w:rsidP="00AA06A7">
      <w:pPr>
        <w:pStyle w:val="a3"/>
        <w:spacing w:line="360" w:lineRule="auto"/>
        <w:ind w:left="0" w:firstLine="709"/>
        <w:rPr>
          <w:rFonts w:ascii="Times New Roman" w:hAnsi="Times New Roman"/>
          <w:noProof/>
          <w:color w:val="000000"/>
          <w:szCs w:val="28"/>
          <w:lang w:val="ru-RU"/>
        </w:rPr>
      </w:pPr>
      <w:r>
        <w:rPr>
          <w:noProof/>
          <w:lang w:val="ru-RU"/>
        </w:rPr>
        <w:pict>
          <v:shape id="_x0000_s1039" type="#_x0000_t202" style="position:absolute;left:0;text-align:left;margin-left:356pt;margin-top:12.1pt;width:100.8pt;height:49.5pt;z-index:251661312" o:allowincell="f">
            <v:textbox>
              <w:txbxContent>
                <w:p w:rsidR="001544DF" w:rsidRDefault="001544DF" w:rsidP="001544DF">
                  <w:pPr>
                    <w:pStyle w:val="1"/>
                    <w:jc w:val="center"/>
                  </w:pPr>
                  <w:r>
                    <w:t>Заключний</w:t>
                  </w:r>
                </w:p>
                <w:p w:rsidR="001544DF" w:rsidRDefault="001544DF" w:rsidP="001544DF">
                  <w:pPr>
                    <w:jc w:val="center"/>
                    <w:rPr>
                      <w:sz w:val="28"/>
                      <w:lang w:val="uk-UA"/>
                    </w:rPr>
                  </w:pPr>
                  <w:r>
                    <w:rPr>
                      <w:sz w:val="28"/>
                      <w:lang w:val="uk-UA"/>
                    </w:rPr>
                    <w:t>контроль</w:t>
                  </w:r>
                </w:p>
              </w:txbxContent>
            </v:textbox>
          </v:shape>
        </w:pict>
      </w:r>
      <w:r>
        <w:rPr>
          <w:noProof/>
          <w:lang w:val="ru-RU"/>
        </w:rPr>
        <w:pict>
          <v:shape id="_x0000_s1040" type="#_x0000_t202" style="position:absolute;left:0;text-align:left;margin-left:31.4pt;margin-top:12.4pt;width:132.6pt;height:49.8pt;z-index:251659264" o:allowincell="f">
            <v:textbox>
              <w:txbxContent>
                <w:p w:rsidR="001544DF" w:rsidRDefault="001544DF" w:rsidP="001544DF">
                  <w:pPr>
                    <w:pStyle w:val="21"/>
                    <w:jc w:val="center"/>
                  </w:pPr>
                  <w:r>
                    <w:t>Випереджаючий</w:t>
                  </w:r>
                </w:p>
                <w:p w:rsidR="001544DF" w:rsidRDefault="001544DF" w:rsidP="001544DF">
                  <w:pPr>
                    <w:jc w:val="center"/>
                    <w:rPr>
                      <w:sz w:val="28"/>
                      <w:lang w:val="uk-UA"/>
                    </w:rPr>
                  </w:pPr>
                  <w:r>
                    <w:rPr>
                      <w:sz w:val="28"/>
                      <w:lang w:val="uk-UA"/>
                    </w:rPr>
                    <w:t>контроль</w:t>
                  </w:r>
                </w:p>
              </w:txbxContent>
            </v:textbox>
          </v:shape>
        </w:pict>
      </w:r>
    </w:p>
    <w:p w:rsidR="001544DF" w:rsidRPr="00AA06A7" w:rsidRDefault="001544DF" w:rsidP="00AA06A7">
      <w:pPr>
        <w:pStyle w:val="a3"/>
        <w:spacing w:line="360" w:lineRule="auto"/>
        <w:ind w:left="0" w:firstLine="709"/>
        <w:rPr>
          <w:rFonts w:ascii="Times New Roman" w:hAnsi="Times New Roman"/>
          <w:noProof/>
          <w:color w:val="000000"/>
          <w:szCs w:val="28"/>
          <w:lang w:val="ru-RU"/>
        </w:rPr>
      </w:pPr>
    </w:p>
    <w:p w:rsidR="001544DF" w:rsidRPr="00AA06A7" w:rsidRDefault="001544DF" w:rsidP="00AA06A7">
      <w:pPr>
        <w:pStyle w:val="a3"/>
        <w:spacing w:line="360" w:lineRule="auto"/>
        <w:ind w:left="0" w:firstLine="709"/>
        <w:rPr>
          <w:rFonts w:ascii="Times New Roman" w:hAnsi="Times New Roman"/>
          <w:noProof/>
          <w:color w:val="000000"/>
          <w:szCs w:val="28"/>
          <w:lang w:val="ru-RU"/>
        </w:rPr>
      </w:pPr>
    </w:p>
    <w:p w:rsidR="001544DF" w:rsidRPr="00AA06A7" w:rsidRDefault="001544DF" w:rsidP="00AA06A7">
      <w:pPr>
        <w:pStyle w:val="a3"/>
        <w:spacing w:line="360" w:lineRule="auto"/>
        <w:ind w:left="0" w:firstLine="709"/>
        <w:rPr>
          <w:rFonts w:ascii="Times New Roman" w:hAnsi="Times New Roman"/>
          <w:noProof/>
          <w:color w:val="000000"/>
          <w:szCs w:val="28"/>
          <w:lang w:val="ru-RU"/>
        </w:rPr>
      </w:pPr>
      <w:r w:rsidRPr="00AA06A7">
        <w:rPr>
          <w:rFonts w:ascii="Times New Roman" w:hAnsi="Times New Roman"/>
          <w:noProof/>
          <w:color w:val="000000"/>
          <w:szCs w:val="28"/>
          <w:lang w:val="ru-RU"/>
        </w:rPr>
        <w:t>Види управлінського контролю</w:t>
      </w:r>
    </w:p>
    <w:p w:rsidR="001544DF" w:rsidRPr="00AA06A7" w:rsidRDefault="001544DF" w:rsidP="00AA06A7">
      <w:pPr>
        <w:pStyle w:val="a3"/>
        <w:spacing w:line="360" w:lineRule="auto"/>
        <w:ind w:left="0" w:firstLine="709"/>
        <w:rPr>
          <w:rFonts w:ascii="Times New Roman" w:hAnsi="Times New Roman"/>
          <w:noProof/>
          <w:color w:val="000000"/>
          <w:szCs w:val="28"/>
          <w:lang w:val="ru-RU"/>
        </w:rPr>
      </w:pPr>
    </w:p>
    <w:p w:rsidR="001544DF" w:rsidRPr="00AA06A7" w:rsidRDefault="001544DF" w:rsidP="00AA06A7">
      <w:pPr>
        <w:pStyle w:val="a3"/>
        <w:spacing w:line="360" w:lineRule="auto"/>
        <w:ind w:left="0" w:firstLine="709"/>
        <w:rPr>
          <w:rFonts w:ascii="Times New Roman" w:hAnsi="Times New Roman"/>
          <w:noProof/>
          <w:color w:val="000000"/>
          <w:szCs w:val="28"/>
          <w:lang w:val="ru-RU"/>
        </w:rPr>
      </w:pPr>
      <w:r w:rsidRPr="00AA06A7">
        <w:rPr>
          <w:rFonts w:ascii="Times New Roman" w:hAnsi="Times New Roman"/>
          <w:i/>
          <w:noProof/>
          <w:color w:val="000000"/>
          <w:szCs w:val="28"/>
          <w:u w:val="single"/>
          <w:lang w:val="ru-RU"/>
        </w:rPr>
        <w:t>Випереджаючий контроль</w:t>
      </w:r>
      <w:r w:rsidRPr="00AA06A7">
        <w:rPr>
          <w:rFonts w:ascii="Times New Roman" w:hAnsi="Times New Roman"/>
          <w:noProof/>
          <w:color w:val="000000"/>
          <w:szCs w:val="28"/>
          <w:lang w:val="ru-RU"/>
        </w:rPr>
        <w:t xml:space="preserve"> спрямований на контроль “входів” у систему і здійснюється ще до початку трансформаційного процесу. Його завдання – відслідковувати якість та/або кількість “вхідних” ресурсів в організацію</w:t>
      </w:r>
      <w:r w:rsidR="00FC158B" w:rsidRPr="00AA06A7">
        <w:rPr>
          <w:rFonts w:ascii="Times New Roman" w:hAnsi="Times New Roman"/>
          <w:noProof/>
          <w:color w:val="000000"/>
          <w:szCs w:val="28"/>
          <w:lang w:val="ru-RU"/>
        </w:rPr>
        <w:t xml:space="preserve"> </w:t>
      </w:r>
      <w:r w:rsidRPr="00AA06A7">
        <w:rPr>
          <w:rFonts w:ascii="Times New Roman" w:hAnsi="Times New Roman"/>
          <w:noProof/>
          <w:color w:val="000000"/>
          <w:szCs w:val="28"/>
          <w:lang w:val="ru-RU"/>
        </w:rPr>
        <w:t>(фізичних, людських,</w:t>
      </w:r>
      <w:r w:rsidR="00FC158B" w:rsidRPr="00AA06A7">
        <w:rPr>
          <w:rFonts w:ascii="Times New Roman" w:hAnsi="Times New Roman"/>
          <w:noProof/>
          <w:color w:val="000000"/>
          <w:szCs w:val="28"/>
          <w:lang w:val="ru-RU"/>
        </w:rPr>
        <w:t xml:space="preserve"> </w:t>
      </w:r>
      <w:r w:rsidRPr="00AA06A7">
        <w:rPr>
          <w:rFonts w:ascii="Times New Roman" w:hAnsi="Times New Roman"/>
          <w:noProof/>
          <w:color w:val="000000"/>
          <w:szCs w:val="28"/>
          <w:lang w:val="ru-RU"/>
        </w:rPr>
        <w:t>інформаційних, фінансових тощо), перш ніж вони стануть частиною системи організації.</w:t>
      </w:r>
    </w:p>
    <w:p w:rsidR="001544DF" w:rsidRPr="00AA06A7" w:rsidRDefault="001544DF" w:rsidP="00AA06A7">
      <w:pPr>
        <w:pStyle w:val="a3"/>
        <w:spacing w:line="360" w:lineRule="auto"/>
        <w:ind w:left="0" w:firstLine="709"/>
        <w:rPr>
          <w:rFonts w:ascii="Times New Roman" w:hAnsi="Times New Roman"/>
          <w:noProof/>
          <w:color w:val="000000"/>
          <w:szCs w:val="28"/>
          <w:lang w:val="ru-RU"/>
        </w:rPr>
      </w:pPr>
      <w:r w:rsidRPr="00AA06A7">
        <w:rPr>
          <w:rFonts w:ascii="Times New Roman" w:hAnsi="Times New Roman"/>
          <w:noProof/>
          <w:color w:val="000000"/>
          <w:szCs w:val="28"/>
          <w:lang w:val="ru-RU"/>
        </w:rPr>
        <w:lastRenderedPageBreak/>
        <w:t>Метою випереджаючого контролю є запобігання</w:t>
      </w:r>
      <w:r w:rsidR="00FC158B" w:rsidRPr="00AA06A7">
        <w:rPr>
          <w:rFonts w:ascii="Times New Roman" w:hAnsi="Times New Roman"/>
          <w:noProof/>
          <w:color w:val="000000"/>
          <w:szCs w:val="28"/>
          <w:lang w:val="ru-RU"/>
        </w:rPr>
        <w:t xml:space="preserve"> </w:t>
      </w:r>
      <w:r w:rsidRPr="00AA06A7">
        <w:rPr>
          <w:rFonts w:ascii="Times New Roman" w:hAnsi="Times New Roman"/>
          <w:noProof/>
          <w:color w:val="000000"/>
          <w:szCs w:val="28"/>
          <w:lang w:val="ru-RU"/>
        </w:rPr>
        <w:t xml:space="preserve">ситуаціям, які здатні завдати шкоду організації, а не “лікувати” такі ситуації. </w:t>
      </w:r>
    </w:p>
    <w:p w:rsidR="001544DF" w:rsidRPr="00AA06A7" w:rsidRDefault="001544DF" w:rsidP="00AA06A7">
      <w:pPr>
        <w:pStyle w:val="a3"/>
        <w:spacing w:line="360" w:lineRule="auto"/>
        <w:ind w:left="0" w:firstLine="709"/>
        <w:rPr>
          <w:rFonts w:ascii="Times New Roman" w:hAnsi="Times New Roman"/>
          <w:noProof/>
          <w:color w:val="000000"/>
          <w:szCs w:val="28"/>
          <w:lang w:val="ru-RU"/>
        </w:rPr>
      </w:pPr>
      <w:r w:rsidRPr="00AA06A7">
        <w:rPr>
          <w:rFonts w:ascii="Times New Roman" w:hAnsi="Times New Roman"/>
          <w:i/>
          <w:noProof/>
          <w:color w:val="000000"/>
          <w:szCs w:val="28"/>
          <w:u w:val="single"/>
          <w:lang w:val="ru-RU"/>
        </w:rPr>
        <w:t>Поточний контроль</w:t>
      </w:r>
      <w:r w:rsidRPr="00AA06A7">
        <w:rPr>
          <w:rFonts w:ascii="Times New Roman" w:hAnsi="Times New Roman"/>
          <w:noProof/>
          <w:color w:val="000000"/>
          <w:szCs w:val="28"/>
          <w:lang w:val="ru-RU"/>
        </w:rPr>
        <w:t xml:space="preserve"> здійснюється безпосередньо в ході трансформаційного процесу. Він грунтується на вимірюванні фактичних результатів діяльності і оперативному реагуванні керівника на відхилення, що виникають. Звичайно, існує розрив у часі між моментами виникнення відхилення від стандартів трансформаційного процесу і коригуючими діями менеджера. Проте, такий розрив є мінімальним.</w:t>
      </w:r>
    </w:p>
    <w:p w:rsidR="001544DF" w:rsidRPr="00AA06A7" w:rsidRDefault="001544DF" w:rsidP="00AA06A7">
      <w:pPr>
        <w:pStyle w:val="a3"/>
        <w:spacing w:line="360" w:lineRule="auto"/>
        <w:ind w:left="0" w:firstLine="709"/>
        <w:rPr>
          <w:rFonts w:ascii="Times New Roman" w:hAnsi="Times New Roman"/>
          <w:noProof/>
          <w:color w:val="000000"/>
          <w:szCs w:val="28"/>
          <w:lang w:val="ru-RU"/>
        </w:rPr>
      </w:pPr>
      <w:r w:rsidRPr="00AA06A7">
        <w:rPr>
          <w:rFonts w:ascii="Times New Roman" w:hAnsi="Times New Roman"/>
          <w:noProof/>
          <w:color w:val="000000"/>
          <w:szCs w:val="28"/>
          <w:lang w:val="ru-RU"/>
        </w:rPr>
        <w:t>Поточний контроль дозволяє з’ясувати причини відхилень і тому</w:t>
      </w:r>
      <w:r w:rsidR="00FC158B" w:rsidRPr="00AA06A7">
        <w:rPr>
          <w:rFonts w:ascii="Times New Roman" w:hAnsi="Times New Roman"/>
          <w:noProof/>
          <w:color w:val="000000"/>
          <w:szCs w:val="28"/>
          <w:lang w:val="ru-RU"/>
        </w:rPr>
        <w:t xml:space="preserve"> </w:t>
      </w:r>
      <w:r w:rsidRPr="00AA06A7">
        <w:rPr>
          <w:rFonts w:ascii="Times New Roman" w:hAnsi="Times New Roman"/>
          <w:noProof/>
          <w:color w:val="000000"/>
          <w:szCs w:val="28"/>
          <w:lang w:val="ru-RU"/>
        </w:rPr>
        <w:t>широко використовується в процесі управління.</w:t>
      </w:r>
    </w:p>
    <w:p w:rsidR="001544DF" w:rsidRPr="00AA06A7" w:rsidRDefault="001544DF" w:rsidP="00AA06A7">
      <w:pPr>
        <w:pStyle w:val="a3"/>
        <w:spacing w:line="360" w:lineRule="auto"/>
        <w:ind w:left="0" w:firstLine="709"/>
        <w:rPr>
          <w:rFonts w:ascii="Times New Roman" w:hAnsi="Times New Roman"/>
          <w:noProof/>
          <w:color w:val="000000"/>
          <w:szCs w:val="28"/>
          <w:lang w:val="ru-RU"/>
        </w:rPr>
      </w:pPr>
      <w:r w:rsidRPr="00AA06A7">
        <w:rPr>
          <w:rFonts w:ascii="Times New Roman" w:hAnsi="Times New Roman"/>
          <w:i/>
          <w:noProof/>
          <w:color w:val="000000"/>
          <w:szCs w:val="28"/>
          <w:u w:val="single"/>
          <w:lang w:val="ru-RU"/>
        </w:rPr>
        <w:t>Заключний контроль</w:t>
      </w:r>
      <w:r w:rsidRPr="00AA06A7">
        <w:rPr>
          <w:rFonts w:ascii="Times New Roman" w:hAnsi="Times New Roman"/>
          <w:noProof/>
          <w:color w:val="000000"/>
          <w:szCs w:val="28"/>
          <w:lang w:val="ru-RU"/>
        </w:rPr>
        <w:t xml:space="preserve"> проводиться вже після завершення трансформаційного процесу. Його об’єктом є “виходи” з організації. Основний недолік заключного контролю – це констатація відхилень від стандартів на завершальному етапі, коли збитки вже наявні. Разом з тим, для багатьох видів діяльності – це єдиний можливий вид контролю. Отже, ефективність заключного контролю нижча проти випереджаючого та поточного.</w:t>
      </w:r>
    </w:p>
    <w:p w:rsidR="001544DF" w:rsidRPr="00AA06A7" w:rsidRDefault="001544DF" w:rsidP="00AA06A7">
      <w:pPr>
        <w:pStyle w:val="a3"/>
        <w:spacing w:line="360" w:lineRule="auto"/>
        <w:ind w:left="0" w:firstLine="709"/>
        <w:rPr>
          <w:rFonts w:ascii="Times New Roman" w:hAnsi="Times New Roman"/>
          <w:noProof/>
          <w:color w:val="000000"/>
          <w:szCs w:val="28"/>
          <w:lang w:val="ru-RU"/>
        </w:rPr>
      </w:pPr>
      <w:r w:rsidRPr="00AA06A7">
        <w:rPr>
          <w:rFonts w:ascii="Times New Roman" w:hAnsi="Times New Roman"/>
          <w:noProof/>
          <w:color w:val="000000"/>
          <w:szCs w:val="28"/>
          <w:lang w:val="ru-RU"/>
        </w:rPr>
        <w:t>Заключний контроль виконує дві важливі функції:</w:t>
      </w:r>
    </w:p>
    <w:p w:rsidR="001544DF" w:rsidRPr="00AA06A7" w:rsidRDefault="001544DF" w:rsidP="00AA06A7">
      <w:pPr>
        <w:pStyle w:val="a3"/>
        <w:numPr>
          <w:ilvl w:val="0"/>
          <w:numId w:val="3"/>
        </w:numPr>
        <w:spacing w:line="360" w:lineRule="auto"/>
        <w:ind w:left="0" w:firstLine="709"/>
        <w:rPr>
          <w:rFonts w:ascii="Times New Roman" w:hAnsi="Times New Roman"/>
          <w:noProof/>
          <w:color w:val="000000"/>
          <w:szCs w:val="28"/>
          <w:lang w:val="ru-RU"/>
        </w:rPr>
      </w:pPr>
      <w:r w:rsidRPr="00AA06A7">
        <w:rPr>
          <w:rFonts w:ascii="Times New Roman" w:hAnsi="Times New Roman"/>
          <w:noProof/>
          <w:color w:val="000000"/>
          <w:szCs w:val="28"/>
          <w:lang w:val="ru-RU"/>
        </w:rPr>
        <w:t>забезпечує отримання інформації для удосконалення планування у майбутньому;</w:t>
      </w:r>
    </w:p>
    <w:p w:rsidR="001544DF" w:rsidRPr="00AA06A7" w:rsidRDefault="001544DF" w:rsidP="00AA06A7">
      <w:pPr>
        <w:pStyle w:val="a3"/>
        <w:numPr>
          <w:ilvl w:val="0"/>
          <w:numId w:val="3"/>
        </w:numPr>
        <w:spacing w:line="360" w:lineRule="auto"/>
        <w:ind w:left="0" w:firstLine="709"/>
        <w:rPr>
          <w:rFonts w:ascii="Times New Roman" w:hAnsi="Times New Roman"/>
          <w:noProof/>
          <w:color w:val="000000"/>
          <w:szCs w:val="28"/>
          <w:lang w:val="ru-RU"/>
        </w:rPr>
      </w:pPr>
      <w:r w:rsidRPr="00AA06A7">
        <w:rPr>
          <w:rFonts w:ascii="Times New Roman" w:hAnsi="Times New Roman"/>
          <w:noProof/>
          <w:color w:val="000000"/>
          <w:szCs w:val="28"/>
          <w:lang w:val="ru-RU"/>
        </w:rPr>
        <w:t>дозволяє побудувати ефективну систему мотивації</w:t>
      </w:r>
    </w:p>
    <w:p w:rsidR="001544DF" w:rsidRPr="00AA06A7" w:rsidRDefault="001544DF" w:rsidP="00AA06A7">
      <w:pPr>
        <w:pStyle w:val="a3"/>
        <w:spacing w:line="360" w:lineRule="auto"/>
        <w:ind w:left="0" w:firstLine="709"/>
        <w:rPr>
          <w:rFonts w:ascii="Times New Roman" w:hAnsi="Times New Roman"/>
          <w:noProof/>
          <w:color w:val="000000"/>
          <w:szCs w:val="28"/>
          <w:lang w:val="ru-RU"/>
        </w:rPr>
      </w:pPr>
    </w:p>
    <w:p w:rsidR="00EF0781" w:rsidRPr="00AA06A7" w:rsidRDefault="00EF0781" w:rsidP="00AA06A7">
      <w:pPr>
        <w:pStyle w:val="a3"/>
        <w:spacing w:line="360" w:lineRule="auto"/>
        <w:ind w:left="0" w:firstLine="709"/>
        <w:rPr>
          <w:rFonts w:ascii="Times New Roman" w:hAnsi="Times New Roman"/>
          <w:b/>
          <w:noProof/>
          <w:color w:val="000000"/>
          <w:szCs w:val="28"/>
          <w:lang w:val="ru-RU"/>
        </w:rPr>
      </w:pPr>
      <w:r w:rsidRPr="00AA06A7">
        <w:rPr>
          <w:rFonts w:ascii="Times New Roman" w:hAnsi="Times New Roman"/>
          <w:b/>
          <w:noProof/>
          <w:color w:val="000000"/>
          <w:szCs w:val="28"/>
          <w:lang w:val="ru-RU"/>
        </w:rPr>
        <w:t xml:space="preserve">3. </w:t>
      </w:r>
      <w:r w:rsidR="001544DF" w:rsidRPr="00AA06A7">
        <w:rPr>
          <w:rFonts w:ascii="Times New Roman" w:hAnsi="Times New Roman"/>
          <w:b/>
          <w:noProof/>
          <w:color w:val="000000"/>
          <w:szCs w:val="28"/>
          <w:lang w:val="ru-RU"/>
        </w:rPr>
        <w:t>Параме</w:t>
      </w:r>
      <w:r w:rsidR="00AA06A7" w:rsidRPr="00AA06A7">
        <w:rPr>
          <w:rFonts w:ascii="Times New Roman" w:hAnsi="Times New Roman"/>
          <w:b/>
          <w:noProof/>
          <w:color w:val="000000"/>
          <w:szCs w:val="28"/>
          <w:lang w:val="ru-RU"/>
        </w:rPr>
        <w:t>три ефективної системи контролю</w:t>
      </w:r>
    </w:p>
    <w:p w:rsidR="00AA06A7" w:rsidRPr="00AA06A7" w:rsidRDefault="00AA06A7" w:rsidP="00AA06A7">
      <w:pPr>
        <w:pStyle w:val="a3"/>
        <w:spacing w:line="360" w:lineRule="auto"/>
        <w:ind w:left="0" w:firstLine="709"/>
        <w:rPr>
          <w:rFonts w:ascii="Times New Roman" w:hAnsi="Times New Roman"/>
          <w:noProof/>
          <w:color w:val="000000"/>
          <w:szCs w:val="28"/>
          <w:lang w:val="ru-RU"/>
        </w:rPr>
      </w:pPr>
    </w:p>
    <w:p w:rsidR="001544DF" w:rsidRPr="00AA06A7" w:rsidRDefault="001544DF" w:rsidP="00AA06A7">
      <w:pPr>
        <w:pStyle w:val="a3"/>
        <w:spacing w:line="360" w:lineRule="auto"/>
        <w:ind w:left="0" w:firstLine="709"/>
        <w:rPr>
          <w:rFonts w:ascii="Times New Roman" w:hAnsi="Times New Roman"/>
          <w:noProof/>
          <w:color w:val="000000"/>
          <w:szCs w:val="28"/>
          <w:lang w:val="ru-RU"/>
        </w:rPr>
      </w:pPr>
      <w:r w:rsidRPr="00AA06A7">
        <w:rPr>
          <w:rFonts w:ascii="Times New Roman" w:hAnsi="Times New Roman"/>
          <w:noProof/>
          <w:color w:val="000000"/>
          <w:szCs w:val="28"/>
          <w:lang w:val="ru-RU"/>
        </w:rPr>
        <w:t xml:space="preserve">Ефективна система контролю має відповідати певному набору критеріїв, з-поміж яких можна виділити такі основні: </w:t>
      </w:r>
    </w:p>
    <w:p w:rsidR="001544DF" w:rsidRPr="00AA06A7" w:rsidRDefault="001544DF" w:rsidP="00AA06A7">
      <w:pPr>
        <w:pStyle w:val="a3"/>
        <w:numPr>
          <w:ilvl w:val="0"/>
          <w:numId w:val="4"/>
        </w:numPr>
        <w:spacing w:line="360" w:lineRule="auto"/>
        <w:ind w:left="0" w:firstLine="709"/>
        <w:rPr>
          <w:rFonts w:ascii="Times New Roman" w:hAnsi="Times New Roman"/>
          <w:noProof/>
          <w:color w:val="000000"/>
          <w:szCs w:val="28"/>
          <w:lang w:val="ru-RU"/>
        </w:rPr>
      </w:pPr>
      <w:r w:rsidRPr="00AA06A7">
        <w:rPr>
          <w:rFonts w:ascii="Times New Roman" w:hAnsi="Times New Roman"/>
          <w:i/>
          <w:noProof/>
          <w:color w:val="000000"/>
          <w:szCs w:val="28"/>
          <w:u w:val="single"/>
          <w:lang w:val="ru-RU"/>
        </w:rPr>
        <w:t>Точність.</w:t>
      </w:r>
      <w:r w:rsidRPr="00AA06A7">
        <w:rPr>
          <w:rFonts w:ascii="Times New Roman" w:hAnsi="Times New Roman"/>
          <w:noProof/>
          <w:color w:val="000000"/>
          <w:szCs w:val="28"/>
          <w:lang w:val="ru-RU"/>
        </w:rPr>
        <w:t xml:space="preserve"> Система контролю, яка генерує неточну інформацію, призводить до управлінських помилок і витрати зусиль на вирішення проблем, які взагалі не існують. Точність означає, що система контролю повинна бути достовірною, такою, що продукує реальні</w:t>
      </w:r>
      <w:r w:rsidR="00FC158B" w:rsidRPr="00AA06A7">
        <w:rPr>
          <w:rFonts w:ascii="Times New Roman" w:hAnsi="Times New Roman"/>
          <w:noProof/>
          <w:color w:val="000000"/>
          <w:szCs w:val="28"/>
          <w:lang w:val="ru-RU"/>
        </w:rPr>
        <w:t xml:space="preserve"> </w:t>
      </w:r>
      <w:r w:rsidRPr="00AA06A7">
        <w:rPr>
          <w:rFonts w:ascii="Times New Roman" w:hAnsi="Times New Roman"/>
          <w:noProof/>
          <w:color w:val="000000"/>
          <w:szCs w:val="28"/>
          <w:lang w:val="ru-RU"/>
        </w:rPr>
        <w:t>дані.</w:t>
      </w:r>
    </w:p>
    <w:p w:rsidR="001544DF" w:rsidRPr="00AA06A7" w:rsidRDefault="001544DF" w:rsidP="00AA06A7">
      <w:pPr>
        <w:pStyle w:val="a3"/>
        <w:numPr>
          <w:ilvl w:val="0"/>
          <w:numId w:val="4"/>
        </w:numPr>
        <w:spacing w:line="360" w:lineRule="auto"/>
        <w:ind w:left="0" w:firstLine="709"/>
        <w:rPr>
          <w:rFonts w:ascii="Times New Roman" w:hAnsi="Times New Roman"/>
          <w:noProof/>
          <w:color w:val="000000"/>
          <w:szCs w:val="28"/>
          <w:lang w:val="ru-RU"/>
        </w:rPr>
      </w:pPr>
      <w:r w:rsidRPr="00AA06A7">
        <w:rPr>
          <w:rFonts w:ascii="Times New Roman" w:hAnsi="Times New Roman"/>
          <w:i/>
          <w:noProof/>
          <w:color w:val="000000"/>
          <w:szCs w:val="28"/>
          <w:u w:val="single"/>
          <w:lang w:val="ru-RU"/>
        </w:rPr>
        <w:lastRenderedPageBreak/>
        <w:t>Своєчасність.</w:t>
      </w:r>
      <w:r w:rsidRPr="00AA06A7">
        <w:rPr>
          <w:rFonts w:ascii="Times New Roman" w:hAnsi="Times New Roman"/>
          <w:noProof/>
          <w:color w:val="000000"/>
          <w:szCs w:val="28"/>
          <w:lang w:val="ru-RU"/>
        </w:rPr>
        <w:t xml:space="preserve"> Найкраща інформація мало чого варта, якщо вона не надійшла своєчасно. Тобто система контролю повинна вчасно забезпечувати менеджера інформацією, скорочувати часовий інтервал між подією і її відображенням у контролюючих інформаційних потоках.</w:t>
      </w:r>
    </w:p>
    <w:p w:rsidR="001544DF" w:rsidRPr="00AA06A7" w:rsidRDefault="001544DF" w:rsidP="00AA06A7">
      <w:pPr>
        <w:pStyle w:val="a3"/>
        <w:numPr>
          <w:ilvl w:val="0"/>
          <w:numId w:val="4"/>
        </w:numPr>
        <w:spacing w:line="360" w:lineRule="auto"/>
        <w:ind w:left="0" w:firstLine="709"/>
        <w:rPr>
          <w:rFonts w:ascii="Times New Roman" w:hAnsi="Times New Roman"/>
          <w:noProof/>
          <w:color w:val="000000"/>
          <w:szCs w:val="28"/>
          <w:lang w:val="ru-RU"/>
        </w:rPr>
      </w:pPr>
      <w:r w:rsidRPr="00AA06A7">
        <w:rPr>
          <w:rFonts w:ascii="Times New Roman" w:hAnsi="Times New Roman"/>
          <w:i/>
          <w:noProof/>
          <w:color w:val="000000"/>
          <w:szCs w:val="28"/>
          <w:u w:val="single"/>
          <w:lang w:val="ru-RU"/>
        </w:rPr>
        <w:t>Економічність.</w:t>
      </w:r>
      <w:r w:rsidRPr="00AA06A7">
        <w:rPr>
          <w:rFonts w:ascii="Times New Roman" w:hAnsi="Times New Roman"/>
          <w:noProof/>
          <w:color w:val="000000"/>
          <w:szCs w:val="28"/>
          <w:lang w:val="ru-RU"/>
        </w:rPr>
        <w:t xml:space="preserve"> Означає, що результати здійснення контролю повинні бути більшими за витрати, пов’язані з його впровадженням. З метою мінімізації витрат менеджерові слід порівнювати (співставляти) витрати на контроль з вигодами, що від нього очікуються.</w:t>
      </w:r>
    </w:p>
    <w:p w:rsidR="001544DF" w:rsidRPr="00AA06A7" w:rsidRDefault="001544DF" w:rsidP="00AA06A7">
      <w:pPr>
        <w:pStyle w:val="a3"/>
        <w:numPr>
          <w:ilvl w:val="0"/>
          <w:numId w:val="4"/>
        </w:numPr>
        <w:spacing w:line="360" w:lineRule="auto"/>
        <w:ind w:left="0" w:firstLine="709"/>
        <w:rPr>
          <w:rFonts w:ascii="Times New Roman" w:hAnsi="Times New Roman"/>
          <w:noProof/>
          <w:color w:val="000000"/>
          <w:szCs w:val="28"/>
          <w:lang w:val="ru-RU"/>
        </w:rPr>
      </w:pPr>
      <w:r w:rsidRPr="00AA06A7">
        <w:rPr>
          <w:rFonts w:ascii="Times New Roman" w:hAnsi="Times New Roman"/>
          <w:i/>
          <w:noProof/>
          <w:color w:val="000000"/>
          <w:szCs w:val="28"/>
          <w:u w:val="single"/>
          <w:lang w:val="ru-RU"/>
        </w:rPr>
        <w:t>Гнучкість.</w:t>
      </w:r>
      <w:r w:rsidRPr="00AA06A7">
        <w:rPr>
          <w:rFonts w:ascii="Times New Roman" w:hAnsi="Times New Roman"/>
          <w:noProof/>
          <w:color w:val="000000"/>
          <w:szCs w:val="28"/>
          <w:lang w:val="ru-RU"/>
        </w:rPr>
        <w:t xml:space="preserve"> Система контролю повинна бути “спроможною”</w:t>
      </w:r>
      <w:r w:rsidR="00FC158B" w:rsidRPr="00AA06A7">
        <w:rPr>
          <w:rFonts w:ascii="Times New Roman" w:hAnsi="Times New Roman"/>
          <w:noProof/>
          <w:color w:val="000000"/>
          <w:szCs w:val="28"/>
          <w:lang w:val="ru-RU"/>
        </w:rPr>
        <w:t xml:space="preserve"> </w:t>
      </w:r>
      <w:r w:rsidRPr="00AA06A7">
        <w:rPr>
          <w:rFonts w:ascii="Times New Roman" w:hAnsi="Times New Roman"/>
          <w:noProof/>
          <w:color w:val="000000"/>
          <w:szCs w:val="28"/>
          <w:lang w:val="ru-RU"/>
        </w:rPr>
        <w:t>враховувати зміни та “вміти” пристосовуватися до них.</w:t>
      </w:r>
    </w:p>
    <w:p w:rsidR="001544DF" w:rsidRPr="00AA06A7" w:rsidRDefault="001544DF" w:rsidP="00AA06A7">
      <w:pPr>
        <w:pStyle w:val="a3"/>
        <w:numPr>
          <w:ilvl w:val="0"/>
          <w:numId w:val="4"/>
        </w:numPr>
        <w:spacing w:line="360" w:lineRule="auto"/>
        <w:ind w:left="0" w:firstLine="709"/>
        <w:rPr>
          <w:rFonts w:ascii="Times New Roman" w:hAnsi="Times New Roman"/>
          <w:noProof/>
          <w:color w:val="000000"/>
          <w:szCs w:val="28"/>
          <w:lang w:val="ru-RU"/>
        </w:rPr>
      </w:pPr>
      <w:r w:rsidRPr="00AA06A7">
        <w:rPr>
          <w:rFonts w:ascii="Times New Roman" w:hAnsi="Times New Roman"/>
          <w:i/>
          <w:noProof/>
          <w:color w:val="000000"/>
          <w:szCs w:val="28"/>
          <w:u w:val="single"/>
          <w:lang w:val="ru-RU"/>
        </w:rPr>
        <w:t>Зрозумілість.</w:t>
      </w:r>
      <w:r w:rsidRPr="00AA06A7">
        <w:rPr>
          <w:rFonts w:ascii="Times New Roman" w:hAnsi="Times New Roman"/>
          <w:noProof/>
          <w:color w:val="000000"/>
          <w:szCs w:val="28"/>
          <w:lang w:val="ru-RU"/>
        </w:rPr>
        <w:t xml:space="preserve"> Система контролю, яку важко зрозуміти (усвідомити) може бути причиною помилок підлеглих і, навіть, ігнорування ними самого контролю.</w:t>
      </w:r>
    </w:p>
    <w:p w:rsidR="001544DF" w:rsidRPr="00AA06A7" w:rsidRDefault="001544DF" w:rsidP="00AA06A7">
      <w:pPr>
        <w:pStyle w:val="a3"/>
        <w:numPr>
          <w:ilvl w:val="0"/>
          <w:numId w:val="4"/>
        </w:numPr>
        <w:spacing w:line="360" w:lineRule="auto"/>
        <w:ind w:left="0" w:firstLine="709"/>
        <w:rPr>
          <w:rFonts w:ascii="Times New Roman" w:hAnsi="Times New Roman"/>
          <w:noProof/>
          <w:color w:val="000000"/>
          <w:szCs w:val="28"/>
          <w:lang w:val="ru-RU"/>
        </w:rPr>
      </w:pPr>
      <w:r w:rsidRPr="00AA06A7">
        <w:rPr>
          <w:rFonts w:ascii="Times New Roman" w:hAnsi="Times New Roman"/>
          <w:i/>
          <w:noProof/>
          <w:color w:val="000000"/>
          <w:szCs w:val="28"/>
          <w:u w:val="single"/>
          <w:lang w:val="ru-RU"/>
        </w:rPr>
        <w:t>Обгрунтованість критеріїв.</w:t>
      </w:r>
      <w:r w:rsidRPr="00AA06A7">
        <w:rPr>
          <w:rFonts w:ascii="Times New Roman" w:hAnsi="Times New Roman"/>
          <w:noProof/>
          <w:color w:val="000000"/>
          <w:szCs w:val="28"/>
          <w:lang w:val="ru-RU"/>
        </w:rPr>
        <w:t xml:space="preserve"> Стандарти в системі контролю мають бути обгрунтованими (виваженими). Завищені стандарти знижують мотивацію. Більшість людей не бажає отримати</w:t>
      </w:r>
      <w:r w:rsidR="00FC158B" w:rsidRPr="00AA06A7">
        <w:rPr>
          <w:rFonts w:ascii="Times New Roman" w:hAnsi="Times New Roman"/>
          <w:noProof/>
          <w:color w:val="000000"/>
          <w:szCs w:val="28"/>
          <w:lang w:val="ru-RU"/>
        </w:rPr>
        <w:t xml:space="preserve"> </w:t>
      </w:r>
      <w:r w:rsidRPr="00AA06A7">
        <w:rPr>
          <w:rFonts w:ascii="Times New Roman" w:hAnsi="Times New Roman"/>
          <w:noProof/>
          <w:color w:val="000000"/>
          <w:szCs w:val="28"/>
          <w:lang w:val="ru-RU"/>
        </w:rPr>
        <w:t>"ярлик некомпетентності”, говорячи начальнику, що він вимагає забагато. Стандарти повинні підтягувати виконавців до вищих показників діяльності, але не демотивувати робітників.</w:t>
      </w:r>
    </w:p>
    <w:p w:rsidR="001544DF" w:rsidRPr="00AA06A7" w:rsidRDefault="001544DF" w:rsidP="00AA06A7">
      <w:pPr>
        <w:pStyle w:val="a3"/>
        <w:numPr>
          <w:ilvl w:val="0"/>
          <w:numId w:val="4"/>
        </w:numPr>
        <w:spacing w:line="360" w:lineRule="auto"/>
        <w:ind w:left="0" w:firstLine="709"/>
        <w:rPr>
          <w:rFonts w:ascii="Times New Roman" w:hAnsi="Times New Roman"/>
          <w:noProof/>
          <w:color w:val="000000"/>
          <w:szCs w:val="28"/>
          <w:lang w:val="ru-RU"/>
        </w:rPr>
      </w:pPr>
      <w:r w:rsidRPr="00AA06A7">
        <w:rPr>
          <w:rFonts w:ascii="Times New Roman" w:hAnsi="Times New Roman"/>
          <w:i/>
          <w:noProof/>
          <w:color w:val="000000"/>
          <w:szCs w:val="28"/>
          <w:u w:val="single"/>
          <w:lang w:val="ru-RU"/>
        </w:rPr>
        <w:t>Стратегічна спрямованість</w:t>
      </w:r>
      <w:r w:rsidRPr="00AA06A7">
        <w:rPr>
          <w:rFonts w:ascii="Times New Roman" w:hAnsi="Times New Roman"/>
          <w:i/>
          <w:noProof/>
          <w:color w:val="000000"/>
          <w:szCs w:val="28"/>
          <w:lang w:val="ru-RU"/>
        </w:rPr>
        <w:t xml:space="preserve">. </w:t>
      </w:r>
      <w:r w:rsidRPr="00AA06A7">
        <w:rPr>
          <w:rFonts w:ascii="Times New Roman" w:hAnsi="Times New Roman"/>
          <w:noProof/>
          <w:color w:val="000000"/>
          <w:szCs w:val="28"/>
          <w:lang w:val="ru-RU"/>
        </w:rPr>
        <w:t>Менеджмент не здатний контролювати все, що робиться в організації. Навіть, якщо б і міг, то витрати на контроль перевищували б вигоди від нього. Отже, менеджери мають вибирати для контролю фактори</w:t>
      </w:r>
      <w:r w:rsidR="00FC158B" w:rsidRPr="00AA06A7">
        <w:rPr>
          <w:rFonts w:ascii="Times New Roman" w:hAnsi="Times New Roman"/>
          <w:noProof/>
          <w:color w:val="000000"/>
          <w:szCs w:val="28"/>
          <w:lang w:val="ru-RU"/>
        </w:rPr>
        <w:t xml:space="preserve"> </w:t>
      </w:r>
      <w:r w:rsidRPr="00AA06A7">
        <w:rPr>
          <w:rFonts w:ascii="Times New Roman" w:hAnsi="Times New Roman"/>
          <w:noProof/>
          <w:color w:val="000000"/>
          <w:szCs w:val="28"/>
          <w:lang w:val="ru-RU"/>
        </w:rPr>
        <w:t>діяльності, які є стратегічними. З цієї точки зору контроль має концентруватися:</w:t>
      </w:r>
    </w:p>
    <w:p w:rsidR="001544DF" w:rsidRPr="00AA06A7" w:rsidRDefault="001544DF" w:rsidP="00AA06A7">
      <w:pPr>
        <w:pStyle w:val="a3"/>
        <w:numPr>
          <w:ilvl w:val="0"/>
          <w:numId w:val="1"/>
        </w:numPr>
        <w:spacing w:line="360" w:lineRule="auto"/>
        <w:ind w:left="0" w:firstLine="709"/>
        <w:rPr>
          <w:rFonts w:ascii="Times New Roman" w:hAnsi="Times New Roman"/>
          <w:noProof/>
          <w:color w:val="000000"/>
          <w:szCs w:val="28"/>
          <w:lang w:val="ru-RU"/>
        </w:rPr>
      </w:pPr>
      <w:r w:rsidRPr="00AA06A7">
        <w:rPr>
          <w:rFonts w:ascii="Times New Roman" w:hAnsi="Times New Roman"/>
          <w:noProof/>
          <w:color w:val="000000"/>
          <w:szCs w:val="28"/>
          <w:lang w:val="ru-RU"/>
        </w:rPr>
        <w:t>на відхиленнях, що трапляються найчастіше;</w:t>
      </w:r>
    </w:p>
    <w:p w:rsidR="001544DF" w:rsidRPr="00AA06A7" w:rsidRDefault="001544DF" w:rsidP="00AA06A7">
      <w:pPr>
        <w:pStyle w:val="a3"/>
        <w:numPr>
          <w:ilvl w:val="0"/>
          <w:numId w:val="1"/>
        </w:numPr>
        <w:spacing w:line="360" w:lineRule="auto"/>
        <w:ind w:left="0" w:firstLine="709"/>
        <w:rPr>
          <w:rFonts w:ascii="Times New Roman" w:hAnsi="Times New Roman"/>
          <w:noProof/>
          <w:color w:val="000000"/>
          <w:szCs w:val="28"/>
          <w:lang w:val="ru-RU"/>
        </w:rPr>
      </w:pPr>
      <w:r w:rsidRPr="00AA06A7">
        <w:rPr>
          <w:rFonts w:ascii="Times New Roman" w:hAnsi="Times New Roman"/>
          <w:noProof/>
          <w:color w:val="000000"/>
          <w:szCs w:val="28"/>
          <w:lang w:val="ru-RU"/>
        </w:rPr>
        <w:t>на відхиленнях, що завдають найбільшої шкоди;</w:t>
      </w:r>
    </w:p>
    <w:p w:rsidR="001544DF" w:rsidRPr="00AA06A7" w:rsidRDefault="001544DF" w:rsidP="00AA06A7">
      <w:pPr>
        <w:pStyle w:val="a3"/>
        <w:numPr>
          <w:ilvl w:val="0"/>
          <w:numId w:val="1"/>
        </w:numPr>
        <w:spacing w:line="360" w:lineRule="auto"/>
        <w:ind w:left="0" w:firstLine="709"/>
        <w:rPr>
          <w:rFonts w:ascii="Times New Roman" w:hAnsi="Times New Roman"/>
          <w:noProof/>
          <w:color w:val="000000"/>
          <w:szCs w:val="28"/>
          <w:lang w:val="ru-RU"/>
        </w:rPr>
      </w:pPr>
      <w:r w:rsidRPr="00AA06A7">
        <w:rPr>
          <w:rFonts w:ascii="Times New Roman" w:hAnsi="Times New Roman"/>
          <w:noProof/>
          <w:color w:val="000000"/>
          <w:szCs w:val="28"/>
          <w:lang w:val="ru-RU"/>
        </w:rPr>
        <w:t>на факторах, які піддаються впливу менеджера (які менеджер спроможний змінювати, коригувати).</w:t>
      </w:r>
    </w:p>
    <w:p w:rsidR="001544DF" w:rsidRPr="00AA06A7" w:rsidRDefault="001544DF" w:rsidP="00AA06A7">
      <w:pPr>
        <w:pStyle w:val="a3"/>
        <w:numPr>
          <w:ilvl w:val="0"/>
          <w:numId w:val="4"/>
        </w:numPr>
        <w:spacing w:line="360" w:lineRule="auto"/>
        <w:ind w:left="0" w:firstLine="709"/>
        <w:rPr>
          <w:rFonts w:ascii="Times New Roman" w:hAnsi="Times New Roman"/>
          <w:i/>
          <w:noProof/>
          <w:color w:val="000000"/>
          <w:szCs w:val="28"/>
          <w:u w:val="single"/>
          <w:lang w:val="ru-RU"/>
        </w:rPr>
      </w:pPr>
      <w:r w:rsidRPr="00AA06A7">
        <w:rPr>
          <w:rFonts w:ascii="Times New Roman" w:hAnsi="Times New Roman"/>
          <w:i/>
          <w:noProof/>
          <w:color w:val="000000"/>
          <w:szCs w:val="28"/>
          <w:u w:val="single"/>
          <w:lang w:val="ru-RU"/>
        </w:rPr>
        <w:t>Особлива увага виняткам!</w:t>
      </w:r>
    </w:p>
    <w:p w:rsidR="001544DF" w:rsidRPr="00AA06A7" w:rsidRDefault="001544DF" w:rsidP="00AA06A7">
      <w:pPr>
        <w:pStyle w:val="a3"/>
        <w:numPr>
          <w:ilvl w:val="0"/>
          <w:numId w:val="4"/>
        </w:numPr>
        <w:spacing w:line="360" w:lineRule="auto"/>
        <w:ind w:left="0" w:firstLine="709"/>
        <w:rPr>
          <w:rFonts w:ascii="Times New Roman" w:hAnsi="Times New Roman"/>
          <w:noProof/>
          <w:color w:val="000000"/>
          <w:szCs w:val="28"/>
          <w:lang w:val="ru-RU"/>
        </w:rPr>
      </w:pPr>
      <w:r w:rsidRPr="00AA06A7">
        <w:rPr>
          <w:rFonts w:ascii="Times New Roman" w:hAnsi="Times New Roman"/>
          <w:i/>
          <w:noProof/>
          <w:color w:val="000000"/>
          <w:szCs w:val="28"/>
          <w:u w:val="single"/>
          <w:lang w:val="ru-RU"/>
        </w:rPr>
        <w:lastRenderedPageBreak/>
        <w:t>Численність критеріїв.</w:t>
      </w:r>
      <w:r w:rsidRPr="00AA06A7">
        <w:rPr>
          <w:rFonts w:ascii="Times New Roman" w:hAnsi="Times New Roman"/>
          <w:noProof/>
          <w:color w:val="000000"/>
          <w:szCs w:val="28"/>
          <w:lang w:val="ru-RU"/>
        </w:rPr>
        <w:t xml:space="preserve"> Як менеджери, так і підлеглі бажають виглядати кращими за критеріями, які контролюються. Якщо контроль здійснюється з використанням одного єдиного критерія, то зусилля підлеглого будуть спрямовані на намагання виглядати краще саме за цим стандартом. Використання кількох критеріїв контролю забезпечує подвійний позитивний результат:</w:t>
      </w:r>
    </w:p>
    <w:p w:rsidR="001544DF" w:rsidRPr="00AA06A7" w:rsidRDefault="001544DF" w:rsidP="00AA06A7">
      <w:pPr>
        <w:pStyle w:val="a3"/>
        <w:numPr>
          <w:ilvl w:val="0"/>
          <w:numId w:val="1"/>
        </w:numPr>
        <w:spacing w:line="360" w:lineRule="auto"/>
        <w:ind w:left="0" w:firstLine="709"/>
        <w:rPr>
          <w:rFonts w:ascii="Times New Roman" w:hAnsi="Times New Roman"/>
          <w:noProof/>
          <w:color w:val="000000"/>
          <w:szCs w:val="28"/>
          <w:lang w:val="ru-RU"/>
        </w:rPr>
      </w:pPr>
      <w:r w:rsidRPr="00AA06A7">
        <w:rPr>
          <w:rFonts w:ascii="Times New Roman" w:hAnsi="Times New Roman"/>
          <w:noProof/>
          <w:color w:val="000000"/>
          <w:szCs w:val="28"/>
          <w:lang w:val="ru-RU"/>
        </w:rPr>
        <w:t>кількома критеріями важче маніпулювати;</w:t>
      </w:r>
    </w:p>
    <w:p w:rsidR="001544DF" w:rsidRPr="00AA06A7" w:rsidRDefault="001544DF" w:rsidP="00AA06A7">
      <w:pPr>
        <w:pStyle w:val="a3"/>
        <w:numPr>
          <w:ilvl w:val="0"/>
          <w:numId w:val="1"/>
        </w:numPr>
        <w:spacing w:line="360" w:lineRule="auto"/>
        <w:ind w:left="0" w:firstLine="709"/>
        <w:rPr>
          <w:rFonts w:ascii="Times New Roman" w:hAnsi="Times New Roman"/>
          <w:noProof/>
          <w:color w:val="000000"/>
          <w:szCs w:val="28"/>
          <w:lang w:val="ru-RU"/>
        </w:rPr>
      </w:pPr>
      <w:r w:rsidRPr="00AA06A7">
        <w:rPr>
          <w:rFonts w:ascii="Times New Roman" w:hAnsi="Times New Roman"/>
          <w:noProof/>
          <w:color w:val="000000"/>
          <w:szCs w:val="28"/>
          <w:lang w:val="ru-RU"/>
        </w:rPr>
        <w:t>наявність кількох критеріїв руйнує прагнення виглядати краще за одним з них.</w:t>
      </w:r>
    </w:p>
    <w:p w:rsidR="00EF0781" w:rsidRPr="00AA06A7" w:rsidRDefault="001544DF" w:rsidP="00AA06A7">
      <w:pPr>
        <w:pStyle w:val="a3"/>
        <w:numPr>
          <w:ilvl w:val="0"/>
          <w:numId w:val="4"/>
        </w:numPr>
        <w:spacing w:line="360" w:lineRule="auto"/>
        <w:ind w:left="0" w:firstLine="709"/>
        <w:rPr>
          <w:rFonts w:ascii="Times New Roman" w:hAnsi="Times New Roman"/>
          <w:noProof/>
          <w:color w:val="000000"/>
          <w:szCs w:val="28"/>
          <w:lang w:val="ru-RU"/>
        </w:rPr>
      </w:pPr>
      <w:r w:rsidRPr="00AA06A7">
        <w:rPr>
          <w:rFonts w:ascii="Times New Roman" w:hAnsi="Times New Roman"/>
          <w:i/>
          <w:noProof/>
          <w:color w:val="000000"/>
          <w:szCs w:val="28"/>
          <w:u w:val="single"/>
          <w:lang w:val="ru-RU"/>
        </w:rPr>
        <w:t>Повинна бути такою, що підтримує коригуючі дії.</w:t>
      </w:r>
      <w:r w:rsidRPr="00AA06A7">
        <w:rPr>
          <w:rFonts w:ascii="Times New Roman" w:hAnsi="Times New Roman"/>
          <w:noProof/>
          <w:color w:val="000000"/>
          <w:szCs w:val="28"/>
          <w:lang w:val="ru-RU"/>
        </w:rPr>
        <w:t xml:space="preserve"> Система контролю має не лише сигналізувати про відхилення, але і підказувати, які саме коригуючі дії можна запровадити для виправлення ситуації. Це досягається, наприклад, встановленням стандарту типу “якщо…- тоді…”</w:t>
      </w:r>
    </w:p>
    <w:p w:rsidR="00EF0781" w:rsidRPr="00AA06A7" w:rsidRDefault="00EF0781" w:rsidP="00AA06A7">
      <w:pPr>
        <w:pStyle w:val="a3"/>
        <w:spacing w:line="360" w:lineRule="auto"/>
        <w:ind w:left="0" w:firstLine="709"/>
        <w:rPr>
          <w:rFonts w:ascii="Times New Roman" w:hAnsi="Times New Roman"/>
          <w:noProof/>
          <w:color w:val="000000"/>
          <w:szCs w:val="28"/>
          <w:lang w:val="ru-RU"/>
        </w:rPr>
      </w:pPr>
    </w:p>
    <w:p w:rsidR="00EF0781" w:rsidRPr="00AA06A7" w:rsidRDefault="00EF0781" w:rsidP="00AA06A7">
      <w:pPr>
        <w:pStyle w:val="a3"/>
        <w:spacing w:line="360" w:lineRule="auto"/>
        <w:ind w:left="0" w:firstLine="709"/>
        <w:rPr>
          <w:rFonts w:ascii="Times New Roman" w:hAnsi="Times New Roman"/>
          <w:b/>
          <w:noProof/>
          <w:color w:val="000000"/>
          <w:szCs w:val="28"/>
          <w:lang w:val="ru-RU"/>
        </w:rPr>
      </w:pPr>
      <w:r w:rsidRPr="00AA06A7">
        <w:rPr>
          <w:rFonts w:ascii="Times New Roman" w:hAnsi="Times New Roman"/>
          <w:b/>
          <w:noProof/>
          <w:color w:val="000000"/>
          <w:szCs w:val="28"/>
          <w:lang w:val="ru-RU"/>
        </w:rPr>
        <w:t xml:space="preserve">4. </w:t>
      </w:r>
      <w:r w:rsidR="001544DF" w:rsidRPr="00AA06A7">
        <w:rPr>
          <w:rFonts w:ascii="Times New Roman" w:hAnsi="Times New Roman"/>
          <w:b/>
          <w:noProof/>
          <w:color w:val="000000"/>
          <w:szCs w:val="28"/>
          <w:lang w:val="ru-RU"/>
        </w:rPr>
        <w:t>Дисфункціональний ефект системи контролю</w:t>
      </w:r>
    </w:p>
    <w:p w:rsidR="00AA06A7" w:rsidRPr="00AA06A7" w:rsidRDefault="00AA06A7" w:rsidP="00AA06A7">
      <w:pPr>
        <w:pStyle w:val="a3"/>
        <w:spacing w:line="360" w:lineRule="auto"/>
        <w:ind w:left="0" w:firstLine="709"/>
        <w:rPr>
          <w:rFonts w:ascii="Times New Roman" w:hAnsi="Times New Roman"/>
          <w:noProof/>
          <w:color w:val="000000"/>
          <w:szCs w:val="28"/>
          <w:lang w:val="ru-RU"/>
        </w:rPr>
      </w:pPr>
    </w:p>
    <w:p w:rsidR="001544DF" w:rsidRPr="00AA06A7" w:rsidRDefault="001544DF" w:rsidP="00AA06A7">
      <w:pPr>
        <w:pStyle w:val="a3"/>
        <w:spacing w:line="360" w:lineRule="auto"/>
        <w:ind w:left="0" w:firstLine="709"/>
        <w:rPr>
          <w:rFonts w:ascii="Times New Roman" w:hAnsi="Times New Roman"/>
          <w:noProof/>
          <w:color w:val="000000"/>
          <w:szCs w:val="28"/>
          <w:lang w:val="ru-RU"/>
        </w:rPr>
      </w:pPr>
      <w:r w:rsidRPr="00AA06A7">
        <w:rPr>
          <w:rFonts w:ascii="Times New Roman" w:hAnsi="Times New Roman"/>
          <w:noProof/>
          <w:color w:val="000000"/>
          <w:szCs w:val="28"/>
          <w:lang w:val="ru-RU"/>
        </w:rPr>
        <w:t xml:space="preserve">В процесі створення і використання системи контролю в будь-якій організації слід пам’ятати про виникнення так званого дисфункціонального ефекту системи контролю, який знаходить своє відображення: </w:t>
      </w:r>
    </w:p>
    <w:p w:rsidR="001544DF" w:rsidRPr="00AA06A7" w:rsidRDefault="001544DF" w:rsidP="00AA06A7">
      <w:pPr>
        <w:pStyle w:val="a3"/>
        <w:numPr>
          <w:ilvl w:val="0"/>
          <w:numId w:val="5"/>
        </w:numPr>
        <w:spacing w:line="360" w:lineRule="auto"/>
        <w:ind w:left="0" w:firstLine="709"/>
        <w:rPr>
          <w:rFonts w:ascii="Times New Roman" w:hAnsi="Times New Roman"/>
          <w:noProof/>
          <w:color w:val="000000"/>
          <w:szCs w:val="28"/>
          <w:lang w:val="ru-RU"/>
        </w:rPr>
      </w:pPr>
      <w:r w:rsidRPr="00AA06A7">
        <w:rPr>
          <w:rFonts w:ascii="Times New Roman" w:hAnsi="Times New Roman"/>
          <w:noProof/>
          <w:color w:val="000000"/>
          <w:szCs w:val="28"/>
          <w:lang w:val="ru-RU"/>
        </w:rPr>
        <w:t>у намаганні підлеглих “виглядати краще” за критерієм, що контролюється;</w:t>
      </w:r>
    </w:p>
    <w:p w:rsidR="001544DF" w:rsidRPr="00AA06A7" w:rsidRDefault="001544DF" w:rsidP="00AA06A7">
      <w:pPr>
        <w:pStyle w:val="a3"/>
        <w:numPr>
          <w:ilvl w:val="0"/>
          <w:numId w:val="5"/>
        </w:numPr>
        <w:spacing w:line="360" w:lineRule="auto"/>
        <w:ind w:left="0" w:firstLine="709"/>
        <w:rPr>
          <w:rFonts w:ascii="Times New Roman" w:hAnsi="Times New Roman"/>
          <w:noProof/>
          <w:color w:val="000000"/>
          <w:szCs w:val="28"/>
          <w:lang w:val="ru-RU"/>
        </w:rPr>
      </w:pPr>
      <w:r w:rsidRPr="00AA06A7">
        <w:rPr>
          <w:rFonts w:ascii="Times New Roman" w:hAnsi="Times New Roman"/>
          <w:noProof/>
          <w:color w:val="000000"/>
          <w:szCs w:val="28"/>
          <w:lang w:val="ru-RU"/>
        </w:rPr>
        <w:t>у маніпулюванні даними контролю.</w:t>
      </w:r>
    </w:p>
    <w:p w:rsidR="001544DF" w:rsidRPr="00AA06A7" w:rsidRDefault="001544DF" w:rsidP="00AA06A7">
      <w:pPr>
        <w:pStyle w:val="a3"/>
        <w:spacing w:line="360" w:lineRule="auto"/>
        <w:ind w:left="0" w:firstLine="709"/>
        <w:rPr>
          <w:rFonts w:ascii="Times New Roman" w:hAnsi="Times New Roman"/>
          <w:noProof/>
          <w:color w:val="000000"/>
          <w:szCs w:val="28"/>
          <w:lang w:val="ru-RU"/>
        </w:rPr>
      </w:pPr>
      <w:r w:rsidRPr="00AA06A7">
        <w:rPr>
          <w:rFonts w:ascii="Times New Roman" w:hAnsi="Times New Roman"/>
          <w:noProof/>
          <w:color w:val="000000"/>
          <w:szCs w:val="28"/>
          <w:lang w:val="ru-RU"/>
        </w:rPr>
        <w:t>В більшості випадків основною причиною намагання підлеглих виглядати краще за критерієм, що контролюється, є некомплексна оцінка їх діяльності. Якщо, наприклад, система контролю оцінює тільки кількісні результати роботи підлеглих, то слід очікувати зниження якісних параметрів їх діяльності. Коли система контролю оцінює процес, а не результати діяльності, робітники тільки імітують вируючу діяльність, а не намагаються досягти цілі організації.</w:t>
      </w:r>
    </w:p>
    <w:p w:rsidR="00EF0781" w:rsidRPr="00AA06A7" w:rsidRDefault="00AA06A7" w:rsidP="00AA06A7">
      <w:pPr>
        <w:pStyle w:val="a3"/>
        <w:spacing w:line="360" w:lineRule="auto"/>
        <w:ind w:left="0" w:firstLine="709"/>
        <w:rPr>
          <w:rFonts w:ascii="Times New Roman" w:hAnsi="Times New Roman"/>
          <w:b/>
          <w:noProof/>
          <w:color w:val="000000"/>
          <w:szCs w:val="28"/>
          <w:lang w:val="ru-RU"/>
        </w:rPr>
      </w:pPr>
      <w:r w:rsidRPr="00AA06A7">
        <w:rPr>
          <w:rFonts w:ascii="Times New Roman" w:hAnsi="Times New Roman"/>
          <w:b/>
          <w:noProof/>
          <w:color w:val="000000"/>
          <w:szCs w:val="28"/>
          <w:lang w:val="ru-RU"/>
        </w:rPr>
        <w:br w:type="page"/>
      </w:r>
      <w:r w:rsidR="00EF0781" w:rsidRPr="00AA06A7">
        <w:rPr>
          <w:rFonts w:ascii="Times New Roman" w:hAnsi="Times New Roman"/>
          <w:b/>
          <w:noProof/>
          <w:color w:val="000000"/>
          <w:szCs w:val="28"/>
          <w:lang w:val="ru-RU"/>
        </w:rPr>
        <w:lastRenderedPageBreak/>
        <w:t>5. Інструменти управлінського контролю</w:t>
      </w:r>
    </w:p>
    <w:p w:rsidR="00EF0781" w:rsidRPr="00AA06A7" w:rsidRDefault="00EF0781" w:rsidP="00AA06A7">
      <w:pPr>
        <w:pStyle w:val="a3"/>
        <w:spacing w:line="360" w:lineRule="auto"/>
        <w:ind w:left="0" w:firstLine="709"/>
        <w:rPr>
          <w:rFonts w:ascii="Times New Roman" w:hAnsi="Times New Roman"/>
          <w:b/>
          <w:noProof/>
          <w:color w:val="000000"/>
          <w:szCs w:val="28"/>
          <w:u w:val="single"/>
          <w:lang w:val="ru-RU"/>
        </w:rPr>
      </w:pPr>
    </w:p>
    <w:p w:rsidR="00EF0781" w:rsidRPr="00AA06A7" w:rsidRDefault="00EF0781" w:rsidP="00AA06A7">
      <w:pPr>
        <w:pStyle w:val="a3"/>
        <w:spacing w:line="360" w:lineRule="auto"/>
        <w:ind w:left="0" w:firstLine="709"/>
        <w:rPr>
          <w:rFonts w:ascii="Times New Roman" w:hAnsi="Times New Roman"/>
          <w:noProof/>
          <w:color w:val="000000"/>
          <w:szCs w:val="28"/>
          <w:lang w:val="ru-RU"/>
        </w:rPr>
      </w:pPr>
      <w:r w:rsidRPr="00AA06A7">
        <w:rPr>
          <w:rFonts w:ascii="Times New Roman" w:hAnsi="Times New Roman"/>
          <w:noProof/>
          <w:color w:val="000000"/>
          <w:szCs w:val="28"/>
          <w:lang w:val="ru-RU"/>
        </w:rPr>
        <w:t>В спеціальній літературі з менеджменту існують різні підходи до класифікації засобів управлінського контролю. На практиці всю сукупність інструментів контролю поділяють на такі групи:</w:t>
      </w:r>
    </w:p>
    <w:p w:rsidR="00EF0781" w:rsidRPr="00AA06A7" w:rsidRDefault="00EF0781" w:rsidP="00AA06A7">
      <w:pPr>
        <w:pStyle w:val="a3"/>
        <w:numPr>
          <w:ilvl w:val="0"/>
          <w:numId w:val="9"/>
        </w:numPr>
        <w:spacing w:line="360" w:lineRule="auto"/>
        <w:ind w:left="0" w:firstLine="709"/>
        <w:rPr>
          <w:rFonts w:ascii="Times New Roman" w:hAnsi="Times New Roman"/>
          <w:noProof/>
          <w:color w:val="000000"/>
          <w:szCs w:val="28"/>
          <w:lang w:val="ru-RU"/>
        </w:rPr>
      </w:pPr>
      <w:r w:rsidRPr="00AA06A7">
        <w:rPr>
          <w:rFonts w:ascii="Times New Roman" w:hAnsi="Times New Roman"/>
          <w:noProof/>
          <w:color w:val="000000"/>
          <w:szCs w:val="28"/>
          <w:lang w:val="ru-RU"/>
        </w:rPr>
        <w:t>інструменти фінансового контролю;</w:t>
      </w:r>
    </w:p>
    <w:p w:rsidR="00EF0781" w:rsidRPr="00AA06A7" w:rsidRDefault="00EF0781" w:rsidP="00AA06A7">
      <w:pPr>
        <w:pStyle w:val="a3"/>
        <w:numPr>
          <w:ilvl w:val="0"/>
          <w:numId w:val="9"/>
        </w:numPr>
        <w:spacing w:line="360" w:lineRule="auto"/>
        <w:ind w:left="0" w:firstLine="709"/>
        <w:rPr>
          <w:rFonts w:ascii="Times New Roman" w:hAnsi="Times New Roman"/>
          <w:noProof/>
          <w:color w:val="000000"/>
          <w:szCs w:val="28"/>
          <w:lang w:val="ru-RU"/>
        </w:rPr>
      </w:pPr>
      <w:r w:rsidRPr="00AA06A7">
        <w:rPr>
          <w:rFonts w:ascii="Times New Roman" w:hAnsi="Times New Roman"/>
          <w:noProof/>
          <w:color w:val="000000"/>
          <w:szCs w:val="28"/>
          <w:lang w:val="ru-RU"/>
        </w:rPr>
        <w:t>інструменти операційного контролю;</w:t>
      </w:r>
    </w:p>
    <w:p w:rsidR="00EF0781" w:rsidRPr="00AA06A7" w:rsidRDefault="00EF0781" w:rsidP="00AA06A7">
      <w:pPr>
        <w:pStyle w:val="a3"/>
        <w:numPr>
          <w:ilvl w:val="0"/>
          <w:numId w:val="9"/>
        </w:numPr>
        <w:spacing w:line="360" w:lineRule="auto"/>
        <w:ind w:left="0" w:firstLine="709"/>
        <w:rPr>
          <w:rFonts w:ascii="Times New Roman" w:hAnsi="Times New Roman"/>
          <w:noProof/>
          <w:color w:val="000000"/>
          <w:szCs w:val="28"/>
          <w:lang w:val="ru-RU"/>
        </w:rPr>
      </w:pPr>
      <w:r w:rsidRPr="00AA06A7">
        <w:rPr>
          <w:rFonts w:ascii="Times New Roman" w:hAnsi="Times New Roman"/>
          <w:noProof/>
          <w:color w:val="000000"/>
          <w:szCs w:val="28"/>
          <w:lang w:val="ru-RU"/>
        </w:rPr>
        <w:t>інструменти контролю поведінки робітників в організації.</w:t>
      </w:r>
    </w:p>
    <w:p w:rsidR="00EF0781" w:rsidRPr="00AA06A7" w:rsidRDefault="00EF0781" w:rsidP="00AA06A7">
      <w:pPr>
        <w:pStyle w:val="a3"/>
        <w:spacing w:line="360" w:lineRule="auto"/>
        <w:ind w:left="0" w:firstLine="709"/>
        <w:rPr>
          <w:rFonts w:ascii="Times New Roman" w:hAnsi="Times New Roman"/>
          <w:noProof/>
          <w:color w:val="000000"/>
          <w:szCs w:val="28"/>
          <w:lang w:val="ru-RU"/>
        </w:rPr>
      </w:pPr>
      <w:r w:rsidRPr="00AA06A7">
        <w:rPr>
          <w:rFonts w:ascii="Times New Roman" w:hAnsi="Times New Roman"/>
          <w:b/>
          <w:noProof/>
          <w:color w:val="000000"/>
          <w:szCs w:val="28"/>
          <w:u w:val="single"/>
          <w:lang w:val="ru-RU"/>
        </w:rPr>
        <w:t>Фінансовий контроль</w:t>
      </w:r>
      <w:r w:rsidRPr="00AA06A7">
        <w:rPr>
          <w:rFonts w:ascii="Times New Roman" w:hAnsi="Times New Roman"/>
          <w:b/>
          <w:noProof/>
          <w:color w:val="000000"/>
          <w:szCs w:val="28"/>
          <w:lang w:val="ru-RU"/>
        </w:rPr>
        <w:t>.</w:t>
      </w:r>
      <w:r w:rsidRPr="00AA06A7">
        <w:rPr>
          <w:rFonts w:ascii="Times New Roman" w:hAnsi="Times New Roman"/>
          <w:noProof/>
          <w:color w:val="000000"/>
          <w:szCs w:val="28"/>
          <w:lang w:val="ru-RU"/>
        </w:rPr>
        <w:t xml:space="preserve"> Складовими фінансового контролю (див. рис.7.3.) як цілісної системи виступають:</w:t>
      </w:r>
    </w:p>
    <w:p w:rsidR="00EF0781" w:rsidRPr="00AA06A7" w:rsidRDefault="00EF0781" w:rsidP="00AA06A7">
      <w:pPr>
        <w:pStyle w:val="a3"/>
        <w:numPr>
          <w:ilvl w:val="0"/>
          <w:numId w:val="1"/>
        </w:numPr>
        <w:spacing w:line="360" w:lineRule="auto"/>
        <w:ind w:left="0" w:firstLine="709"/>
        <w:rPr>
          <w:rFonts w:ascii="Times New Roman" w:hAnsi="Times New Roman"/>
          <w:noProof/>
          <w:color w:val="000000"/>
          <w:szCs w:val="28"/>
          <w:lang w:val="ru-RU"/>
        </w:rPr>
      </w:pPr>
      <w:r w:rsidRPr="00AA06A7">
        <w:rPr>
          <w:rFonts w:ascii="Times New Roman" w:hAnsi="Times New Roman"/>
          <w:noProof/>
          <w:color w:val="000000"/>
          <w:szCs w:val="28"/>
          <w:lang w:val="ru-RU"/>
        </w:rPr>
        <w:t>фінансовий аналіз;</w:t>
      </w:r>
    </w:p>
    <w:p w:rsidR="00EF0781" w:rsidRPr="00AA06A7" w:rsidRDefault="00EF0781" w:rsidP="00AA06A7">
      <w:pPr>
        <w:pStyle w:val="a3"/>
        <w:numPr>
          <w:ilvl w:val="0"/>
          <w:numId w:val="1"/>
        </w:numPr>
        <w:spacing w:line="360" w:lineRule="auto"/>
        <w:ind w:left="0" w:firstLine="709"/>
        <w:rPr>
          <w:rFonts w:ascii="Times New Roman" w:hAnsi="Times New Roman"/>
          <w:noProof/>
          <w:color w:val="000000"/>
          <w:szCs w:val="28"/>
          <w:lang w:val="ru-RU"/>
        </w:rPr>
      </w:pPr>
      <w:r w:rsidRPr="00AA06A7">
        <w:rPr>
          <w:rFonts w:ascii="Times New Roman" w:hAnsi="Times New Roman"/>
          <w:noProof/>
          <w:color w:val="000000"/>
          <w:szCs w:val="28"/>
          <w:lang w:val="ru-RU"/>
        </w:rPr>
        <w:t>бюджетування;</w:t>
      </w:r>
    </w:p>
    <w:p w:rsidR="00EF0781" w:rsidRPr="00AA06A7" w:rsidRDefault="001A151B" w:rsidP="00AA06A7">
      <w:pPr>
        <w:pStyle w:val="a3"/>
        <w:numPr>
          <w:ilvl w:val="0"/>
          <w:numId w:val="1"/>
        </w:numPr>
        <w:spacing w:line="360" w:lineRule="auto"/>
        <w:ind w:left="0" w:firstLine="709"/>
        <w:rPr>
          <w:rFonts w:ascii="Times New Roman" w:hAnsi="Times New Roman"/>
          <w:noProof/>
          <w:color w:val="000000"/>
          <w:szCs w:val="28"/>
          <w:lang w:val="ru-RU"/>
        </w:rPr>
      </w:pPr>
      <w:r>
        <w:rPr>
          <w:noProof/>
          <w:lang w:val="ru-RU"/>
        </w:rPr>
        <w:pict>
          <v:group id="_x0000_s1041" style="position:absolute;left:0;text-align:left;margin-left:10pt;margin-top:25.2pt;width:460.8pt;height:252pt;z-index:251665408" coordorigin="1728,7344" coordsize="9216,5040">
            <v:shape id="_x0000_s1042" type="#_x0000_t202" style="position:absolute;left:4752;top:7344;width:3456;height:720">
              <v:textbox style="mso-next-textbox:#_x0000_s1042">
                <w:txbxContent>
                  <w:p w:rsidR="00EF0781" w:rsidRDefault="00EF0781" w:rsidP="00EF0781">
                    <w:pPr>
                      <w:jc w:val="center"/>
                      <w:rPr>
                        <w:b/>
                        <w:i/>
                        <w:sz w:val="28"/>
                        <w:lang w:val="uk-UA"/>
                      </w:rPr>
                    </w:pPr>
                    <w:r>
                      <w:rPr>
                        <w:b/>
                        <w:i/>
                      </w:rPr>
                      <w:t>Фінансовий контроль</w:t>
                    </w:r>
                  </w:p>
                </w:txbxContent>
              </v:textbox>
            </v:shape>
            <v:shape id="_x0000_s1043" type="#_x0000_t202" style="position:absolute;left:1728;top:8784;width:3024;height:720">
              <v:textbox style="mso-next-textbox:#_x0000_s1043">
                <w:txbxContent>
                  <w:p w:rsidR="00EF0781" w:rsidRDefault="00EF0781" w:rsidP="00EF0781">
                    <w:pPr>
                      <w:jc w:val="center"/>
                      <w:rPr>
                        <w:i/>
                        <w:sz w:val="28"/>
                        <w:lang w:val="uk-UA"/>
                      </w:rPr>
                    </w:pPr>
                    <w:r>
                      <w:rPr>
                        <w:i/>
                      </w:rPr>
                      <w:t>Фінансовий аналіз</w:t>
                    </w:r>
                  </w:p>
                </w:txbxContent>
              </v:textbox>
            </v:shape>
            <v:shape id="_x0000_s1044" type="#_x0000_t202" style="position:absolute;left:2160;top:9936;width:2592;height:720">
              <v:textbox style="mso-next-textbox:#_x0000_s1044">
                <w:txbxContent>
                  <w:p w:rsidR="00EF0781" w:rsidRDefault="00EF0781" w:rsidP="00EF0781">
                    <w:pPr>
                      <w:jc w:val="center"/>
                      <w:rPr>
                        <w:sz w:val="24"/>
                        <w:lang w:val="uk-UA"/>
                      </w:rPr>
                    </w:pPr>
                    <w:r>
                      <w:rPr>
                        <w:sz w:val="24"/>
                      </w:rPr>
                      <w:t>аналіз фінансової звітності</w:t>
                    </w:r>
                  </w:p>
                </w:txbxContent>
              </v:textbox>
            </v:shape>
            <v:shape id="_x0000_s1045" type="#_x0000_t202" style="position:absolute;left:2160;top:10800;width:2592;height:720">
              <v:textbox style="mso-next-textbox:#_x0000_s1045">
                <w:txbxContent>
                  <w:p w:rsidR="00EF0781" w:rsidRDefault="00EF0781" w:rsidP="00EF0781">
                    <w:pPr>
                      <w:jc w:val="center"/>
                      <w:rPr>
                        <w:sz w:val="24"/>
                        <w:lang w:val="uk-UA"/>
                      </w:rPr>
                    </w:pPr>
                    <w:r>
                      <w:rPr>
                        <w:sz w:val="24"/>
                      </w:rPr>
                      <w:t>аналіз фінансових коефіцієнтів</w:t>
                    </w:r>
                  </w:p>
                </w:txbxContent>
              </v:textbox>
            </v:shape>
            <v:shape id="_x0000_s1046" type="#_x0000_t202" style="position:absolute;left:2160;top:11664;width:2592;height:720">
              <v:textbox style="mso-next-textbox:#_x0000_s1046">
                <w:txbxContent>
                  <w:p w:rsidR="00EF0781" w:rsidRDefault="00EF0781" w:rsidP="00EF0781">
                    <w:pPr>
                      <w:jc w:val="center"/>
                      <w:rPr>
                        <w:sz w:val="24"/>
                        <w:lang w:val="uk-UA"/>
                      </w:rPr>
                    </w:pPr>
                    <w:r>
                      <w:rPr>
                        <w:sz w:val="24"/>
                      </w:rPr>
                      <w:t>аналіз беззбитковості</w:t>
                    </w:r>
                  </w:p>
                </w:txbxContent>
              </v:textbox>
            </v:shape>
            <v:line id="_x0000_s1047" style="position:absolute" from="1728,9504" to="1728,11952"/>
            <v:line id="_x0000_s1048" style="position:absolute" from="1728,10224" to="2160,10224">
              <v:stroke endarrow="block"/>
            </v:line>
            <v:line id="_x0000_s1049" style="position:absolute" from="1728,11088" to="2160,11088">
              <v:stroke endarrow="block"/>
            </v:line>
            <v:line id="_x0000_s1050" style="position:absolute" from="1728,11952" to="2160,11952">
              <v:stroke endarrow="block"/>
            </v:line>
            <v:shape id="_x0000_s1051" type="#_x0000_t202" style="position:absolute;left:5184;top:8784;width:2736;height:720">
              <v:textbox style="mso-next-textbox:#_x0000_s1051">
                <w:txbxContent>
                  <w:p w:rsidR="00EF0781" w:rsidRDefault="00EF0781" w:rsidP="00EF0781">
                    <w:pPr>
                      <w:jc w:val="center"/>
                      <w:rPr>
                        <w:i/>
                        <w:sz w:val="28"/>
                        <w:lang w:val="uk-UA"/>
                      </w:rPr>
                    </w:pPr>
                    <w:r>
                      <w:rPr>
                        <w:i/>
                      </w:rPr>
                      <w:t>Бюджетування</w:t>
                    </w:r>
                  </w:p>
                </w:txbxContent>
              </v:textbox>
            </v:shape>
            <v:shape id="_x0000_s1052" type="#_x0000_t202" style="position:absolute;left:8352;top:8784;width:2592;height:720">
              <v:textbox style="mso-next-textbox:#_x0000_s1052">
                <w:txbxContent>
                  <w:p w:rsidR="00EF0781" w:rsidRDefault="00EF0781" w:rsidP="00EF0781">
                    <w:pPr>
                      <w:jc w:val="center"/>
                      <w:rPr>
                        <w:i/>
                        <w:sz w:val="28"/>
                        <w:lang w:val="uk-UA"/>
                      </w:rPr>
                    </w:pPr>
                    <w:r>
                      <w:rPr>
                        <w:i/>
                      </w:rPr>
                      <w:t>Аудит</w:t>
                    </w:r>
                  </w:p>
                </w:txbxContent>
              </v:textbox>
            </v:shape>
            <v:shape id="_x0000_s1053" type="#_x0000_t202" style="position:absolute;left:8928;top:9936;width:2016;height:720">
              <v:textbox style="mso-next-textbox:#_x0000_s1053">
                <w:txbxContent>
                  <w:p w:rsidR="00EF0781" w:rsidRDefault="00EF0781" w:rsidP="00EF0781">
                    <w:pPr>
                      <w:jc w:val="center"/>
                      <w:rPr>
                        <w:sz w:val="24"/>
                        <w:lang w:val="uk-UA"/>
                      </w:rPr>
                    </w:pPr>
                    <w:r>
                      <w:rPr>
                        <w:sz w:val="24"/>
                      </w:rPr>
                      <w:t>внутрішній аудит</w:t>
                    </w:r>
                  </w:p>
                </w:txbxContent>
              </v:textbox>
            </v:shape>
            <v:shape id="_x0000_s1054" type="#_x0000_t202" style="position:absolute;left:8928;top:10800;width:2016;height:720">
              <v:textbox style="mso-next-textbox:#_x0000_s1054">
                <w:txbxContent>
                  <w:p w:rsidR="00EF0781" w:rsidRDefault="00EF0781" w:rsidP="00EF0781">
                    <w:pPr>
                      <w:jc w:val="center"/>
                      <w:rPr>
                        <w:sz w:val="24"/>
                        <w:lang w:val="uk-UA"/>
                      </w:rPr>
                    </w:pPr>
                    <w:r>
                      <w:rPr>
                        <w:sz w:val="24"/>
                      </w:rPr>
                      <w:t>зовнішній аудит</w:t>
                    </w:r>
                  </w:p>
                </w:txbxContent>
              </v:textbox>
            </v:shape>
            <v:line id="_x0000_s1055" style="position:absolute" from="8352,9504" to="8352,11088"/>
            <v:line id="_x0000_s1056" style="position:absolute" from="8352,11088" to="8928,11088">
              <v:stroke endarrow="block"/>
            </v:line>
            <v:line id="_x0000_s1057" style="position:absolute" from="8352,10224" to="8928,10224">
              <v:stroke endarrow="block"/>
            </v:line>
            <v:line id="_x0000_s1058" style="position:absolute" from="3168,8496" to="9792,8496"/>
            <v:line id="_x0000_s1059" style="position:absolute" from="6480,8064" to="6480,8784"/>
            <v:line id="_x0000_s1060" style="position:absolute" from="3168,8496" to="3168,8784"/>
            <v:line id="_x0000_s1061" style="position:absolute" from="9792,8496" to="9792,8784"/>
            <w10:wrap type="topAndBottom"/>
          </v:group>
        </w:pict>
      </w:r>
      <w:r w:rsidR="00EF0781" w:rsidRPr="00AA06A7">
        <w:rPr>
          <w:rFonts w:ascii="Times New Roman" w:hAnsi="Times New Roman"/>
          <w:noProof/>
          <w:color w:val="000000"/>
          <w:szCs w:val="28"/>
          <w:lang w:val="ru-RU"/>
        </w:rPr>
        <w:t>аудит.</w:t>
      </w:r>
    </w:p>
    <w:p w:rsidR="00AA06A7" w:rsidRPr="00AA06A7" w:rsidRDefault="00AA06A7" w:rsidP="00AA06A7">
      <w:pPr>
        <w:pStyle w:val="a3"/>
        <w:spacing w:line="360" w:lineRule="auto"/>
        <w:rPr>
          <w:rFonts w:ascii="Times New Roman" w:hAnsi="Times New Roman"/>
          <w:noProof/>
          <w:color w:val="000000"/>
          <w:szCs w:val="28"/>
          <w:lang w:val="ru-RU"/>
        </w:rPr>
      </w:pPr>
    </w:p>
    <w:p w:rsidR="00EF0781" w:rsidRPr="00AA06A7" w:rsidRDefault="00EF0781" w:rsidP="00AA06A7">
      <w:pPr>
        <w:pStyle w:val="a3"/>
        <w:spacing w:line="360" w:lineRule="auto"/>
        <w:rPr>
          <w:rFonts w:ascii="Times New Roman" w:hAnsi="Times New Roman"/>
          <w:noProof/>
          <w:color w:val="000000"/>
          <w:szCs w:val="28"/>
          <w:lang w:val="ru-RU"/>
        </w:rPr>
      </w:pPr>
      <w:r w:rsidRPr="00AA06A7">
        <w:rPr>
          <w:rFonts w:ascii="Times New Roman" w:hAnsi="Times New Roman"/>
          <w:noProof/>
          <w:color w:val="000000"/>
          <w:szCs w:val="28"/>
          <w:lang w:val="ru-RU"/>
        </w:rPr>
        <w:t>Основні складові системи фінансового контролю</w:t>
      </w:r>
    </w:p>
    <w:p w:rsidR="00EF0781" w:rsidRPr="00AA06A7" w:rsidRDefault="00EF0781" w:rsidP="00AA06A7">
      <w:pPr>
        <w:pStyle w:val="a3"/>
        <w:spacing w:line="360" w:lineRule="auto"/>
        <w:ind w:left="0" w:firstLine="709"/>
        <w:rPr>
          <w:rFonts w:ascii="Times New Roman" w:hAnsi="Times New Roman"/>
          <w:noProof/>
          <w:color w:val="000000"/>
          <w:szCs w:val="28"/>
          <w:lang w:val="ru-RU"/>
        </w:rPr>
      </w:pPr>
    </w:p>
    <w:p w:rsidR="00EF0781" w:rsidRPr="00AA06A7" w:rsidRDefault="00EF0781" w:rsidP="00AA06A7">
      <w:pPr>
        <w:pStyle w:val="a3"/>
        <w:spacing w:line="360" w:lineRule="auto"/>
        <w:ind w:left="0" w:firstLine="709"/>
        <w:rPr>
          <w:rFonts w:ascii="Times New Roman" w:hAnsi="Times New Roman"/>
          <w:noProof/>
          <w:color w:val="000000"/>
          <w:szCs w:val="28"/>
          <w:lang w:val="ru-RU"/>
        </w:rPr>
      </w:pPr>
      <w:r w:rsidRPr="00AA06A7">
        <w:rPr>
          <w:rFonts w:ascii="Times New Roman" w:hAnsi="Times New Roman"/>
          <w:b/>
          <w:i/>
          <w:noProof/>
          <w:color w:val="000000"/>
          <w:szCs w:val="28"/>
          <w:lang w:val="ru-RU"/>
        </w:rPr>
        <w:t xml:space="preserve">Фінансовий аналіз </w:t>
      </w:r>
      <w:r w:rsidRPr="00AA06A7">
        <w:rPr>
          <w:rFonts w:ascii="Times New Roman" w:hAnsi="Times New Roman"/>
          <w:noProof/>
          <w:color w:val="000000"/>
          <w:szCs w:val="28"/>
          <w:lang w:val="ru-RU"/>
        </w:rPr>
        <w:t>також можна розглядати як складну підсистему. Основними інструментами фінансового аналізу є:</w:t>
      </w:r>
    </w:p>
    <w:p w:rsidR="00EF0781" w:rsidRPr="00AA06A7" w:rsidRDefault="00EF0781" w:rsidP="00AA06A7">
      <w:pPr>
        <w:pStyle w:val="a3"/>
        <w:numPr>
          <w:ilvl w:val="0"/>
          <w:numId w:val="1"/>
        </w:numPr>
        <w:spacing w:line="360" w:lineRule="auto"/>
        <w:ind w:left="0" w:firstLine="709"/>
        <w:rPr>
          <w:rFonts w:ascii="Times New Roman" w:hAnsi="Times New Roman"/>
          <w:noProof/>
          <w:color w:val="000000"/>
          <w:szCs w:val="28"/>
          <w:lang w:val="ru-RU"/>
        </w:rPr>
      </w:pPr>
      <w:r w:rsidRPr="00AA06A7">
        <w:rPr>
          <w:rFonts w:ascii="Times New Roman" w:hAnsi="Times New Roman"/>
          <w:noProof/>
          <w:color w:val="000000"/>
          <w:szCs w:val="28"/>
          <w:lang w:val="ru-RU"/>
        </w:rPr>
        <w:t>аналіз фінансової звітності організації;</w:t>
      </w:r>
    </w:p>
    <w:p w:rsidR="00EF0781" w:rsidRPr="00AA06A7" w:rsidRDefault="00EF0781" w:rsidP="00AA06A7">
      <w:pPr>
        <w:pStyle w:val="a3"/>
        <w:numPr>
          <w:ilvl w:val="0"/>
          <w:numId w:val="1"/>
        </w:numPr>
        <w:spacing w:line="360" w:lineRule="auto"/>
        <w:ind w:left="0" w:firstLine="709"/>
        <w:rPr>
          <w:rFonts w:ascii="Times New Roman" w:hAnsi="Times New Roman"/>
          <w:noProof/>
          <w:color w:val="000000"/>
          <w:szCs w:val="28"/>
          <w:lang w:val="ru-RU"/>
        </w:rPr>
      </w:pPr>
      <w:r w:rsidRPr="00AA06A7">
        <w:rPr>
          <w:rFonts w:ascii="Times New Roman" w:hAnsi="Times New Roman"/>
          <w:noProof/>
          <w:color w:val="000000"/>
          <w:szCs w:val="28"/>
          <w:lang w:val="ru-RU"/>
        </w:rPr>
        <w:lastRenderedPageBreak/>
        <w:t>аналіз фінансових коефіцієнтів;</w:t>
      </w:r>
    </w:p>
    <w:p w:rsidR="00EF0781" w:rsidRPr="00AA06A7" w:rsidRDefault="00EF0781" w:rsidP="00AA06A7">
      <w:pPr>
        <w:pStyle w:val="a3"/>
        <w:numPr>
          <w:ilvl w:val="0"/>
          <w:numId w:val="1"/>
        </w:numPr>
        <w:spacing w:line="360" w:lineRule="auto"/>
        <w:ind w:left="0" w:firstLine="709"/>
        <w:rPr>
          <w:rFonts w:ascii="Times New Roman" w:hAnsi="Times New Roman"/>
          <w:noProof/>
          <w:color w:val="000000"/>
          <w:szCs w:val="28"/>
          <w:lang w:val="ru-RU"/>
        </w:rPr>
      </w:pPr>
      <w:r w:rsidRPr="00AA06A7">
        <w:rPr>
          <w:rFonts w:ascii="Times New Roman" w:hAnsi="Times New Roman"/>
          <w:noProof/>
          <w:color w:val="000000"/>
          <w:szCs w:val="28"/>
          <w:lang w:val="ru-RU"/>
        </w:rPr>
        <w:t>аналіз беззбитковості.</w:t>
      </w:r>
    </w:p>
    <w:p w:rsidR="00EF0781" w:rsidRPr="00AA06A7" w:rsidRDefault="00EF0781" w:rsidP="00AA06A7">
      <w:pPr>
        <w:pStyle w:val="a3"/>
        <w:spacing w:line="360" w:lineRule="auto"/>
        <w:ind w:left="0" w:firstLine="709"/>
        <w:rPr>
          <w:rFonts w:ascii="Times New Roman" w:hAnsi="Times New Roman"/>
          <w:noProof/>
          <w:color w:val="000000"/>
          <w:szCs w:val="28"/>
          <w:lang w:val="ru-RU"/>
        </w:rPr>
      </w:pPr>
      <w:r w:rsidRPr="00AA06A7">
        <w:rPr>
          <w:rFonts w:ascii="Times New Roman" w:hAnsi="Times New Roman"/>
          <w:i/>
          <w:noProof/>
          <w:color w:val="000000"/>
          <w:szCs w:val="28"/>
          <w:u w:val="single"/>
          <w:lang w:val="ru-RU"/>
        </w:rPr>
        <w:t>Аналіз фінансової звітності організації</w:t>
      </w:r>
      <w:r w:rsidRPr="00AA06A7">
        <w:rPr>
          <w:rFonts w:ascii="Times New Roman" w:hAnsi="Times New Roman"/>
          <w:noProof/>
          <w:color w:val="000000"/>
          <w:szCs w:val="28"/>
          <w:lang w:val="ru-RU"/>
        </w:rPr>
        <w:t>. Для оцінки та контролю діяльності організації широко застосовують такі документи фінансової звітності:</w:t>
      </w:r>
    </w:p>
    <w:p w:rsidR="00EF0781" w:rsidRPr="00AA06A7" w:rsidRDefault="00EF0781" w:rsidP="00AA06A7">
      <w:pPr>
        <w:pStyle w:val="a3"/>
        <w:numPr>
          <w:ilvl w:val="0"/>
          <w:numId w:val="10"/>
        </w:numPr>
        <w:spacing w:line="360" w:lineRule="auto"/>
        <w:ind w:left="0" w:firstLine="709"/>
        <w:rPr>
          <w:rFonts w:ascii="Times New Roman" w:hAnsi="Times New Roman"/>
          <w:noProof/>
          <w:color w:val="000000"/>
          <w:szCs w:val="28"/>
          <w:lang w:val="ru-RU"/>
        </w:rPr>
      </w:pPr>
      <w:r w:rsidRPr="00AA06A7">
        <w:rPr>
          <w:rFonts w:ascii="Times New Roman" w:hAnsi="Times New Roman"/>
          <w:noProof/>
          <w:color w:val="000000"/>
          <w:szCs w:val="28"/>
          <w:lang w:val="ru-RU"/>
        </w:rPr>
        <w:t>баланс;</w:t>
      </w:r>
    </w:p>
    <w:p w:rsidR="00EF0781" w:rsidRPr="00AA06A7" w:rsidRDefault="00EF0781" w:rsidP="00AA06A7">
      <w:pPr>
        <w:pStyle w:val="a3"/>
        <w:numPr>
          <w:ilvl w:val="0"/>
          <w:numId w:val="10"/>
        </w:numPr>
        <w:spacing w:line="360" w:lineRule="auto"/>
        <w:ind w:left="0" w:firstLine="709"/>
        <w:rPr>
          <w:rFonts w:ascii="Times New Roman" w:hAnsi="Times New Roman"/>
          <w:noProof/>
          <w:color w:val="000000"/>
          <w:szCs w:val="28"/>
          <w:lang w:val="ru-RU"/>
        </w:rPr>
      </w:pPr>
      <w:r w:rsidRPr="00AA06A7">
        <w:rPr>
          <w:rFonts w:ascii="Times New Roman" w:hAnsi="Times New Roman"/>
          <w:noProof/>
          <w:color w:val="000000"/>
          <w:szCs w:val="28"/>
          <w:lang w:val="ru-RU"/>
        </w:rPr>
        <w:t>звіт про прибутки та збитки;</w:t>
      </w:r>
    </w:p>
    <w:p w:rsidR="00EF0781" w:rsidRPr="00AA06A7" w:rsidRDefault="00EF0781" w:rsidP="00AA06A7">
      <w:pPr>
        <w:pStyle w:val="a3"/>
        <w:numPr>
          <w:ilvl w:val="0"/>
          <w:numId w:val="10"/>
        </w:numPr>
        <w:spacing w:line="360" w:lineRule="auto"/>
        <w:ind w:left="0" w:firstLine="709"/>
        <w:rPr>
          <w:rFonts w:ascii="Times New Roman" w:hAnsi="Times New Roman"/>
          <w:noProof/>
          <w:color w:val="000000"/>
          <w:szCs w:val="28"/>
          <w:lang w:val="ru-RU"/>
        </w:rPr>
      </w:pPr>
      <w:r w:rsidRPr="00AA06A7">
        <w:rPr>
          <w:rFonts w:ascii="Times New Roman" w:hAnsi="Times New Roman"/>
          <w:noProof/>
          <w:color w:val="000000"/>
          <w:szCs w:val="28"/>
          <w:lang w:val="ru-RU"/>
        </w:rPr>
        <w:t>звіт про рух готівки.</w:t>
      </w:r>
    </w:p>
    <w:p w:rsidR="00EF0781" w:rsidRPr="00AA06A7" w:rsidRDefault="00EF0781" w:rsidP="00AA06A7">
      <w:pPr>
        <w:pStyle w:val="a3"/>
        <w:spacing w:line="360" w:lineRule="auto"/>
        <w:ind w:left="0" w:firstLine="709"/>
        <w:rPr>
          <w:rFonts w:ascii="Times New Roman" w:hAnsi="Times New Roman"/>
          <w:noProof/>
          <w:color w:val="000000"/>
          <w:szCs w:val="28"/>
          <w:lang w:val="ru-RU"/>
        </w:rPr>
      </w:pPr>
      <w:r w:rsidRPr="00AA06A7">
        <w:rPr>
          <w:rFonts w:ascii="Times New Roman" w:hAnsi="Times New Roman"/>
          <w:noProof/>
          <w:color w:val="000000"/>
          <w:szCs w:val="28"/>
          <w:u w:val="single"/>
          <w:lang w:val="ru-RU"/>
        </w:rPr>
        <w:t>Баланс</w:t>
      </w:r>
      <w:r w:rsidRPr="00AA06A7">
        <w:rPr>
          <w:rFonts w:ascii="Times New Roman" w:hAnsi="Times New Roman"/>
          <w:noProof/>
          <w:color w:val="000000"/>
          <w:szCs w:val="28"/>
          <w:lang w:val="ru-RU"/>
        </w:rPr>
        <w:t xml:space="preserve"> є фінансовим документом, що в ньому кошти фірми (у грошовій формі) згруповано як за їхнім складом і розміщенням, так і за джерелами їх надходження. Баланс складається для того, щоб отримати "фотографію" фінансового стану організації на певну дату (як правило, на 31 грудня), яка має зафіксувати фінансові позиції організації на даний момент. Баланс, зокрема, показує: що фірма має у своєму розпорядженні (активи); скільки вона винна постачальникам і кредиторам (пасиви); що в неї залишається (власний капітал = активи – пасиви). Як інструмент фінансового контролю баланс:</w:t>
      </w:r>
    </w:p>
    <w:p w:rsidR="00EF0781" w:rsidRPr="00AA06A7" w:rsidRDefault="00EF0781" w:rsidP="00AA06A7">
      <w:pPr>
        <w:pStyle w:val="a3"/>
        <w:spacing w:line="360" w:lineRule="auto"/>
        <w:ind w:left="0" w:firstLine="709"/>
        <w:rPr>
          <w:rFonts w:ascii="Times New Roman" w:hAnsi="Times New Roman"/>
          <w:noProof/>
          <w:color w:val="000000"/>
          <w:szCs w:val="28"/>
          <w:lang w:val="ru-RU"/>
        </w:rPr>
      </w:pPr>
      <w:r w:rsidRPr="00AA06A7">
        <w:rPr>
          <w:rFonts w:ascii="Times New Roman" w:hAnsi="Times New Roman"/>
          <w:noProof/>
          <w:color w:val="000000"/>
          <w:szCs w:val="28"/>
          <w:lang w:val="ru-RU"/>
        </w:rPr>
        <w:t>- забезпечує попередню оцінку можливостей організації виконувати свої поточні зобов’язання;</w:t>
      </w:r>
    </w:p>
    <w:p w:rsidR="00EF0781" w:rsidRPr="00AA06A7" w:rsidRDefault="00EF0781" w:rsidP="00AA06A7">
      <w:pPr>
        <w:pStyle w:val="a3"/>
        <w:spacing w:line="360" w:lineRule="auto"/>
        <w:ind w:left="0" w:firstLine="709"/>
        <w:rPr>
          <w:rFonts w:ascii="Times New Roman" w:hAnsi="Times New Roman"/>
          <w:noProof/>
          <w:color w:val="000000"/>
          <w:szCs w:val="28"/>
          <w:lang w:val="ru-RU"/>
        </w:rPr>
      </w:pPr>
      <w:r w:rsidRPr="00AA06A7">
        <w:rPr>
          <w:rFonts w:ascii="Times New Roman" w:hAnsi="Times New Roman"/>
          <w:noProof/>
          <w:color w:val="000000"/>
          <w:szCs w:val="28"/>
          <w:lang w:val="ru-RU"/>
        </w:rPr>
        <w:t>- надає "картину" загального фінансового стану організації.</w:t>
      </w:r>
    </w:p>
    <w:p w:rsidR="00EF0781" w:rsidRPr="00AA06A7" w:rsidRDefault="00EF0781" w:rsidP="00AA06A7">
      <w:pPr>
        <w:pStyle w:val="a3"/>
        <w:spacing w:line="360" w:lineRule="auto"/>
        <w:ind w:left="0" w:firstLine="709"/>
        <w:rPr>
          <w:rFonts w:ascii="Times New Roman" w:hAnsi="Times New Roman"/>
          <w:noProof/>
          <w:color w:val="000000"/>
          <w:szCs w:val="28"/>
          <w:lang w:val="ru-RU"/>
        </w:rPr>
      </w:pPr>
      <w:r w:rsidRPr="00AA06A7">
        <w:rPr>
          <w:rFonts w:ascii="Times New Roman" w:hAnsi="Times New Roman"/>
          <w:noProof/>
          <w:color w:val="000000"/>
          <w:szCs w:val="28"/>
          <w:u w:val="single"/>
          <w:lang w:val="ru-RU"/>
        </w:rPr>
        <w:t>Звіт про прибутки та збитки</w:t>
      </w:r>
      <w:r w:rsidRPr="00AA06A7">
        <w:rPr>
          <w:rFonts w:ascii="Times New Roman" w:hAnsi="Times New Roman"/>
          <w:noProof/>
          <w:color w:val="000000"/>
          <w:szCs w:val="28"/>
          <w:lang w:val="ru-RU"/>
        </w:rPr>
        <w:t>. Цей фінансовий документ характеризує загальні суми доходів організації та її витрат за певний період (три, шість місяців, рік). За його допомогою контролюється результативність діяльності організації з погляду її прибутковості (співставляються прибутки і збитки організації; з’ясовуються зміни прибутків і витрат поточного періоду проти попередніх).</w:t>
      </w:r>
    </w:p>
    <w:p w:rsidR="00EF0781" w:rsidRPr="00AA06A7" w:rsidRDefault="00EF0781" w:rsidP="00AA06A7">
      <w:pPr>
        <w:pStyle w:val="a3"/>
        <w:spacing w:line="360" w:lineRule="auto"/>
        <w:ind w:left="0" w:firstLine="709"/>
        <w:rPr>
          <w:rFonts w:ascii="Times New Roman" w:hAnsi="Times New Roman"/>
          <w:noProof/>
          <w:color w:val="000000"/>
          <w:szCs w:val="28"/>
          <w:lang w:val="ru-RU"/>
        </w:rPr>
      </w:pPr>
      <w:r w:rsidRPr="00AA06A7">
        <w:rPr>
          <w:rFonts w:ascii="Times New Roman" w:hAnsi="Times New Roman"/>
          <w:noProof/>
          <w:color w:val="000000"/>
          <w:szCs w:val="28"/>
          <w:u w:val="single"/>
          <w:lang w:val="ru-RU"/>
        </w:rPr>
        <w:t>Звіт про рух готівки</w:t>
      </w:r>
      <w:r w:rsidRPr="00AA06A7">
        <w:rPr>
          <w:rFonts w:ascii="Times New Roman" w:hAnsi="Times New Roman"/>
          <w:noProof/>
          <w:color w:val="000000"/>
          <w:szCs w:val="28"/>
          <w:lang w:val="ru-RU"/>
        </w:rPr>
        <w:t>. Відповідні показники звіту про прибутки та збитки ще нічого не говорять про платоспроможність організації. Річ у тому, що готівка (гроші в касі та на банківському рахунку фірми) – це зовсім не те саме, що прибуток. Обсяги готівкових коштів змінюються лише тоді, коли організація фактично отримує платежі або коли сама здійснює якісь виплати. Звіт про рух готівки дозволяє: контролювати надходження грошей в організацію з усіх джерел та їх виплати за зобов’язаннями організації; зробити попередні висновки щодо рівня ліквідності організації.</w:t>
      </w:r>
    </w:p>
    <w:p w:rsidR="00EF0781" w:rsidRPr="00AA06A7" w:rsidRDefault="00EF0781" w:rsidP="00AA06A7">
      <w:pPr>
        <w:pStyle w:val="a3"/>
        <w:spacing w:line="360" w:lineRule="auto"/>
        <w:ind w:left="0" w:firstLine="709"/>
        <w:rPr>
          <w:rFonts w:ascii="Times New Roman" w:hAnsi="Times New Roman"/>
          <w:noProof/>
          <w:color w:val="000000"/>
          <w:szCs w:val="28"/>
          <w:lang w:val="ru-RU"/>
        </w:rPr>
      </w:pPr>
      <w:r w:rsidRPr="00AA06A7">
        <w:rPr>
          <w:rFonts w:ascii="Times New Roman" w:hAnsi="Times New Roman"/>
          <w:i/>
          <w:noProof/>
          <w:color w:val="000000"/>
          <w:szCs w:val="28"/>
          <w:u w:val="single"/>
          <w:lang w:val="ru-RU"/>
        </w:rPr>
        <w:t>Аналіз фінансових коефіцієнтів</w:t>
      </w:r>
      <w:r w:rsidRPr="00AA06A7">
        <w:rPr>
          <w:rFonts w:ascii="Times New Roman" w:hAnsi="Times New Roman"/>
          <w:noProof/>
          <w:color w:val="000000"/>
          <w:szCs w:val="28"/>
          <w:lang w:val="ru-RU"/>
        </w:rPr>
        <w:t>. Більшість важливих для управління даних представлена не абсолютними показниками вартості активів,</w:t>
      </w:r>
      <w:r w:rsidR="00FC158B" w:rsidRPr="00AA06A7">
        <w:rPr>
          <w:rFonts w:ascii="Times New Roman" w:hAnsi="Times New Roman"/>
          <w:noProof/>
          <w:color w:val="000000"/>
          <w:szCs w:val="28"/>
          <w:lang w:val="ru-RU"/>
        </w:rPr>
        <w:t xml:space="preserve"> </w:t>
      </w:r>
      <w:r w:rsidRPr="00AA06A7">
        <w:rPr>
          <w:rFonts w:ascii="Times New Roman" w:hAnsi="Times New Roman"/>
          <w:noProof/>
          <w:color w:val="000000"/>
          <w:szCs w:val="28"/>
          <w:lang w:val="ru-RU"/>
        </w:rPr>
        <w:t>пасиві, обсягів отримуваного прибутку, а відносними показниками. Будь-який узятий окремо показник балансу, звіту про прибутки та збитки або звіту про рух готівки мало про що свідчить. Проте, коли ці показники розглядати у співвідношенні один з одним, з'являється можливість докладніше оцінити результативність діяльності організації. Відносні показники дозволяють виявити ключові взаємозв’язки, усвідомити сутність явищ, проаналізувати різні аспекти діяльності організації.</w:t>
      </w:r>
    </w:p>
    <w:p w:rsidR="00EF0781" w:rsidRPr="00AA06A7" w:rsidRDefault="00EF0781" w:rsidP="00AA06A7">
      <w:pPr>
        <w:pStyle w:val="ac"/>
        <w:spacing w:line="360" w:lineRule="auto"/>
        <w:ind w:firstLine="709"/>
        <w:jc w:val="both"/>
        <w:rPr>
          <w:rFonts w:ascii="Times New Roman" w:hAnsi="Times New Roman"/>
          <w:noProof/>
          <w:color w:val="000000"/>
          <w:sz w:val="28"/>
          <w:szCs w:val="28"/>
          <w:lang w:val="ru-RU"/>
        </w:rPr>
      </w:pPr>
      <w:r w:rsidRPr="00AA06A7">
        <w:rPr>
          <w:rFonts w:ascii="Times New Roman" w:hAnsi="Times New Roman"/>
          <w:noProof/>
          <w:color w:val="000000"/>
          <w:sz w:val="28"/>
          <w:szCs w:val="28"/>
          <w:lang w:val="ru-RU"/>
        </w:rPr>
        <w:t>Розрахунки фінансових коефіцієнтів передбачають співставлення двох або більше показників із документів фінансової звітності. Такій підхід дозволяє менеджеру:</w:t>
      </w:r>
    </w:p>
    <w:p w:rsidR="00EF0781" w:rsidRPr="00AA06A7" w:rsidRDefault="00EF0781" w:rsidP="00AA06A7">
      <w:pPr>
        <w:pStyle w:val="ac"/>
        <w:spacing w:line="360" w:lineRule="auto"/>
        <w:ind w:firstLine="709"/>
        <w:jc w:val="both"/>
        <w:rPr>
          <w:rFonts w:ascii="Times New Roman" w:hAnsi="Times New Roman"/>
          <w:noProof/>
          <w:color w:val="000000"/>
          <w:sz w:val="28"/>
          <w:szCs w:val="28"/>
          <w:lang w:val="ru-RU"/>
        </w:rPr>
      </w:pPr>
      <w:r w:rsidRPr="00AA06A7">
        <w:rPr>
          <w:rFonts w:ascii="Times New Roman" w:hAnsi="Times New Roman"/>
          <w:noProof/>
          <w:color w:val="000000"/>
          <w:sz w:val="28"/>
          <w:szCs w:val="28"/>
          <w:lang w:val="ru-RU"/>
        </w:rPr>
        <w:t>– порівнювати результати фінансової діяльності організації поточного року з попередніми періодами, визначати зміни, встановлювати тенденції;</w:t>
      </w:r>
    </w:p>
    <w:p w:rsidR="00EF0781" w:rsidRPr="00AA06A7" w:rsidRDefault="00EF0781" w:rsidP="00AA06A7">
      <w:pPr>
        <w:pStyle w:val="ac"/>
        <w:spacing w:line="360" w:lineRule="auto"/>
        <w:ind w:firstLine="709"/>
        <w:jc w:val="both"/>
        <w:rPr>
          <w:rFonts w:ascii="Times New Roman" w:hAnsi="Times New Roman"/>
          <w:noProof/>
          <w:color w:val="000000"/>
          <w:sz w:val="28"/>
          <w:szCs w:val="28"/>
          <w:lang w:val="ru-RU"/>
        </w:rPr>
      </w:pPr>
      <w:r w:rsidRPr="00AA06A7">
        <w:rPr>
          <w:rFonts w:ascii="Times New Roman" w:hAnsi="Times New Roman"/>
          <w:noProof/>
          <w:color w:val="000000"/>
          <w:sz w:val="28"/>
          <w:szCs w:val="28"/>
          <w:lang w:val="ru-RU"/>
        </w:rPr>
        <w:t>– порівнювати результати фінансової діяльності однієї фірми з відповідними результатами інших фірм у галузі.</w:t>
      </w:r>
    </w:p>
    <w:p w:rsidR="00EF0781" w:rsidRPr="00AA06A7" w:rsidRDefault="00EF0781" w:rsidP="00AA06A7">
      <w:pPr>
        <w:pStyle w:val="ac"/>
        <w:spacing w:line="360" w:lineRule="auto"/>
        <w:ind w:firstLine="709"/>
        <w:jc w:val="both"/>
        <w:rPr>
          <w:rFonts w:ascii="Times New Roman" w:hAnsi="Times New Roman"/>
          <w:noProof/>
          <w:color w:val="000000"/>
          <w:sz w:val="28"/>
          <w:szCs w:val="28"/>
          <w:lang w:val="ru-RU"/>
        </w:rPr>
      </w:pPr>
      <w:r w:rsidRPr="00AA06A7">
        <w:rPr>
          <w:rFonts w:ascii="Times New Roman" w:hAnsi="Times New Roman"/>
          <w:noProof/>
          <w:color w:val="000000"/>
          <w:sz w:val="28"/>
          <w:szCs w:val="28"/>
          <w:lang w:val="ru-RU"/>
        </w:rPr>
        <w:t>Для інтерпретації результатів діяльності організації використовують декілька фінансових коефіцієнтів, до найважливішиз з-поміж яких відносять такі групи коефіцієнтів:</w:t>
      </w:r>
    </w:p>
    <w:p w:rsidR="00EF0781" w:rsidRPr="00AA06A7" w:rsidRDefault="00EF0781" w:rsidP="00AA06A7">
      <w:pPr>
        <w:pStyle w:val="ac"/>
        <w:spacing w:line="360" w:lineRule="auto"/>
        <w:ind w:firstLine="709"/>
        <w:jc w:val="both"/>
        <w:rPr>
          <w:rFonts w:ascii="Times New Roman" w:hAnsi="Times New Roman"/>
          <w:noProof/>
          <w:color w:val="000000"/>
          <w:sz w:val="28"/>
          <w:szCs w:val="28"/>
          <w:lang w:val="ru-RU"/>
        </w:rPr>
      </w:pPr>
      <w:r w:rsidRPr="00AA06A7">
        <w:rPr>
          <w:rFonts w:ascii="Times New Roman" w:hAnsi="Times New Roman"/>
          <w:noProof/>
          <w:color w:val="000000"/>
          <w:sz w:val="28"/>
          <w:szCs w:val="28"/>
          <w:lang w:val="ru-RU"/>
        </w:rPr>
        <w:t>1) коефіцієнти ліквідності;</w:t>
      </w:r>
    </w:p>
    <w:p w:rsidR="00EF0781" w:rsidRPr="00AA06A7" w:rsidRDefault="00EF0781" w:rsidP="00AA06A7">
      <w:pPr>
        <w:pStyle w:val="ac"/>
        <w:spacing w:line="360" w:lineRule="auto"/>
        <w:ind w:firstLine="709"/>
        <w:jc w:val="both"/>
        <w:rPr>
          <w:rFonts w:ascii="Times New Roman" w:hAnsi="Times New Roman"/>
          <w:noProof/>
          <w:color w:val="000000"/>
          <w:sz w:val="28"/>
          <w:szCs w:val="28"/>
          <w:lang w:val="ru-RU"/>
        </w:rPr>
      </w:pPr>
      <w:r w:rsidRPr="00AA06A7">
        <w:rPr>
          <w:rFonts w:ascii="Times New Roman" w:hAnsi="Times New Roman"/>
          <w:noProof/>
          <w:color w:val="000000"/>
          <w:sz w:val="28"/>
          <w:szCs w:val="28"/>
          <w:lang w:val="ru-RU"/>
        </w:rPr>
        <w:t>2) коефіцієнти платоспроможності;</w:t>
      </w:r>
    </w:p>
    <w:p w:rsidR="00EF0781" w:rsidRPr="00AA06A7" w:rsidRDefault="00EF0781" w:rsidP="00AA06A7">
      <w:pPr>
        <w:pStyle w:val="ac"/>
        <w:spacing w:line="360" w:lineRule="auto"/>
        <w:ind w:firstLine="709"/>
        <w:jc w:val="both"/>
        <w:rPr>
          <w:rFonts w:ascii="Times New Roman" w:hAnsi="Times New Roman"/>
          <w:noProof/>
          <w:color w:val="000000"/>
          <w:sz w:val="28"/>
          <w:szCs w:val="28"/>
          <w:lang w:val="ru-RU"/>
        </w:rPr>
      </w:pPr>
      <w:r w:rsidRPr="00AA06A7">
        <w:rPr>
          <w:rFonts w:ascii="Times New Roman" w:hAnsi="Times New Roman"/>
          <w:noProof/>
          <w:color w:val="000000"/>
          <w:sz w:val="28"/>
          <w:szCs w:val="28"/>
          <w:lang w:val="ru-RU"/>
        </w:rPr>
        <w:t>3) коефіцієнти прибутковості (рентабельності).</w:t>
      </w:r>
    </w:p>
    <w:p w:rsidR="00BE4C6F" w:rsidRPr="00AA06A7" w:rsidRDefault="00AA06A7" w:rsidP="00AA06A7">
      <w:pPr>
        <w:pStyle w:val="ac"/>
        <w:spacing w:line="360" w:lineRule="auto"/>
        <w:ind w:firstLine="709"/>
        <w:jc w:val="both"/>
        <w:rPr>
          <w:rFonts w:ascii="Times New Roman" w:hAnsi="Times New Roman"/>
          <w:b/>
          <w:noProof/>
          <w:color w:val="000000"/>
          <w:sz w:val="28"/>
          <w:szCs w:val="28"/>
          <w:lang w:val="ru-RU"/>
        </w:rPr>
      </w:pPr>
      <w:r w:rsidRPr="00AA06A7">
        <w:rPr>
          <w:rFonts w:ascii="Times New Roman" w:hAnsi="Times New Roman"/>
          <w:b/>
          <w:noProof/>
          <w:color w:val="000000"/>
          <w:sz w:val="28"/>
          <w:szCs w:val="28"/>
          <w:lang w:val="ru-RU"/>
        </w:rPr>
        <w:br w:type="page"/>
      </w:r>
      <w:r w:rsidR="00BE4C6F" w:rsidRPr="00AA06A7">
        <w:rPr>
          <w:rFonts w:ascii="Times New Roman" w:hAnsi="Times New Roman"/>
          <w:b/>
          <w:noProof/>
          <w:color w:val="000000"/>
          <w:sz w:val="28"/>
          <w:szCs w:val="28"/>
          <w:lang w:val="ru-RU"/>
        </w:rPr>
        <w:t>Висновок</w:t>
      </w:r>
    </w:p>
    <w:p w:rsidR="00AA06A7" w:rsidRPr="00AA06A7" w:rsidRDefault="00AA06A7" w:rsidP="00AA06A7">
      <w:pPr>
        <w:spacing w:line="360" w:lineRule="auto"/>
        <w:ind w:firstLine="709"/>
        <w:jc w:val="both"/>
        <w:rPr>
          <w:iCs/>
          <w:noProof/>
          <w:color w:val="000000"/>
          <w:sz w:val="28"/>
          <w:szCs w:val="28"/>
        </w:rPr>
      </w:pPr>
    </w:p>
    <w:p w:rsidR="00BE4C6F" w:rsidRPr="00AA06A7" w:rsidRDefault="00BE4C6F" w:rsidP="00AA06A7">
      <w:pPr>
        <w:spacing w:line="360" w:lineRule="auto"/>
        <w:ind w:firstLine="709"/>
        <w:jc w:val="both"/>
        <w:rPr>
          <w:noProof/>
          <w:color w:val="000000"/>
          <w:sz w:val="28"/>
          <w:szCs w:val="28"/>
        </w:rPr>
      </w:pPr>
      <w:r w:rsidRPr="00AA06A7">
        <w:rPr>
          <w:iCs/>
          <w:noProof/>
          <w:color w:val="000000"/>
          <w:sz w:val="28"/>
          <w:szCs w:val="28"/>
        </w:rPr>
        <w:t>Отже,</w:t>
      </w:r>
      <w:r w:rsidRPr="00AA06A7">
        <w:rPr>
          <w:b/>
          <w:i/>
          <w:iCs/>
          <w:noProof/>
          <w:color w:val="000000"/>
          <w:sz w:val="28"/>
          <w:szCs w:val="28"/>
        </w:rPr>
        <w:t xml:space="preserve"> </w:t>
      </w:r>
      <w:r w:rsidRPr="00AA06A7">
        <w:rPr>
          <w:b/>
          <w:i/>
          <w:iCs/>
          <w:noProof/>
          <w:color w:val="000000"/>
          <w:sz w:val="28"/>
          <w:szCs w:val="28"/>
          <w:u w:val="single"/>
        </w:rPr>
        <w:t>контроль</w:t>
      </w:r>
      <w:r w:rsidRPr="00AA06A7">
        <w:rPr>
          <w:noProof/>
          <w:color w:val="000000"/>
          <w:sz w:val="28"/>
          <w:szCs w:val="28"/>
        </w:rPr>
        <w:t xml:space="preserve"> – це процес забезпечення досягнення цілей організації шляхом постійного спостереження за її діяльністю та усунення відхилень, які при цьому виникають. Контроль може бути спрямований як на окремий вид діяльності організації, так і на всю їх сукупність.</w:t>
      </w:r>
    </w:p>
    <w:p w:rsidR="00BE4C6F" w:rsidRPr="00AA06A7" w:rsidRDefault="00BE4C6F" w:rsidP="00AA06A7">
      <w:pPr>
        <w:pStyle w:val="a3"/>
        <w:spacing w:line="360" w:lineRule="auto"/>
        <w:ind w:left="0" w:firstLine="709"/>
        <w:rPr>
          <w:rFonts w:ascii="Times New Roman" w:hAnsi="Times New Roman"/>
          <w:noProof/>
          <w:color w:val="000000"/>
          <w:szCs w:val="28"/>
          <w:lang w:val="ru-RU"/>
        </w:rPr>
      </w:pPr>
      <w:r w:rsidRPr="00AA06A7">
        <w:rPr>
          <w:rFonts w:ascii="Times New Roman" w:hAnsi="Times New Roman"/>
          <w:noProof/>
          <w:color w:val="000000"/>
          <w:szCs w:val="28"/>
          <w:lang w:val="ru-RU"/>
        </w:rPr>
        <w:t>В межах процесу контролю можна вирізнити три основних етапи:</w:t>
      </w:r>
    </w:p>
    <w:p w:rsidR="00BE4C6F" w:rsidRPr="00AA06A7" w:rsidRDefault="00BE4C6F" w:rsidP="00AA06A7">
      <w:pPr>
        <w:pStyle w:val="a3"/>
        <w:numPr>
          <w:ilvl w:val="0"/>
          <w:numId w:val="18"/>
        </w:numPr>
        <w:tabs>
          <w:tab w:val="clear" w:pos="1211"/>
          <w:tab w:val="num" w:pos="1701"/>
        </w:tabs>
        <w:spacing w:line="360" w:lineRule="auto"/>
        <w:ind w:left="0" w:firstLine="709"/>
        <w:rPr>
          <w:rFonts w:ascii="Times New Roman" w:hAnsi="Times New Roman"/>
          <w:noProof/>
          <w:color w:val="000000"/>
          <w:szCs w:val="28"/>
          <w:lang w:val="ru-RU"/>
        </w:rPr>
      </w:pPr>
      <w:r w:rsidRPr="00AA06A7">
        <w:rPr>
          <w:rFonts w:ascii="Times New Roman" w:hAnsi="Times New Roman"/>
          <w:noProof/>
          <w:color w:val="000000"/>
          <w:szCs w:val="28"/>
          <w:lang w:val="ru-RU"/>
        </w:rPr>
        <w:t>вимірювання реальних процесів, що здійснюються в організації;</w:t>
      </w:r>
    </w:p>
    <w:p w:rsidR="00BE4C6F" w:rsidRPr="00AA06A7" w:rsidRDefault="00BE4C6F" w:rsidP="00AA06A7">
      <w:pPr>
        <w:pStyle w:val="a3"/>
        <w:numPr>
          <w:ilvl w:val="0"/>
          <w:numId w:val="18"/>
        </w:numPr>
        <w:tabs>
          <w:tab w:val="clear" w:pos="1211"/>
          <w:tab w:val="num" w:pos="1701"/>
        </w:tabs>
        <w:spacing w:line="360" w:lineRule="auto"/>
        <w:ind w:left="0" w:firstLine="709"/>
        <w:rPr>
          <w:rFonts w:ascii="Times New Roman" w:hAnsi="Times New Roman"/>
          <w:noProof/>
          <w:color w:val="000000"/>
          <w:szCs w:val="28"/>
          <w:lang w:val="ru-RU"/>
        </w:rPr>
      </w:pPr>
      <w:r w:rsidRPr="00AA06A7">
        <w:rPr>
          <w:rFonts w:ascii="Times New Roman" w:hAnsi="Times New Roman"/>
          <w:noProof/>
          <w:color w:val="000000"/>
          <w:szCs w:val="28"/>
          <w:lang w:val="ru-RU"/>
        </w:rPr>
        <w:t>порівняння результатів реального виконання із заздалегідь встановленими стандартами;</w:t>
      </w:r>
    </w:p>
    <w:p w:rsidR="00BE4C6F" w:rsidRPr="00AA06A7" w:rsidRDefault="00BE4C6F" w:rsidP="00AA06A7">
      <w:pPr>
        <w:pStyle w:val="a3"/>
        <w:numPr>
          <w:ilvl w:val="0"/>
          <w:numId w:val="18"/>
        </w:numPr>
        <w:tabs>
          <w:tab w:val="clear" w:pos="1211"/>
          <w:tab w:val="num" w:pos="1701"/>
        </w:tabs>
        <w:spacing w:line="360" w:lineRule="auto"/>
        <w:ind w:left="0" w:firstLine="709"/>
        <w:rPr>
          <w:rFonts w:ascii="Times New Roman" w:hAnsi="Times New Roman"/>
          <w:noProof/>
          <w:color w:val="000000"/>
          <w:szCs w:val="28"/>
          <w:lang w:val="ru-RU"/>
        </w:rPr>
      </w:pPr>
      <w:r w:rsidRPr="00AA06A7">
        <w:rPr>
          <w:rFonts w:ascii="Times New Roman" w:hAnsi="Times New Roman"/>
          <w:noProof/>
          <w:color w:val="000000"/>
          <w:szCs w:val="28"/>
          <w:lang w:val="ru-RU"/>
        </w:rPr>
        <w:t>реакція на порівняння (корегуючі дії або зміна стандартів).</w:t>
      </w:r>
    </w:p>
    <w:p w:rsidR="00BE4C6F" w:rsidRPr="00AA06A7" w:rsidRDefault="00BE4C6F" w:rsidP="00AA06A7">
      <w:pPr>
        <w:pStyle w:val="a3"/>
        <w:spacing w:line="360" w:lineRule="auto"/>
        <w:ind w:left="0" w:firstLine="709"/>
        <w:rPr>
          <w:rFonts w:ascii="Times New Roman" w:hAnsi="Times New Roman"/>
          <w:noProof/>
          <w:color w:val="000000"/>
          <w:szCs w:val="28"/>
          <w:lang w:val="ru-RU"/>
        </w:rPr>
      </w:pPr>
      <w:r w:rsidRPr="00AA06A7">
        <w:rPr>
          <w:rFonts w:ascii="Times New Roman" w:hAnsi="Times New Roman"/>
          <w:noProof/>
          <w:color w:val="000000"/>
          <w:szCs w:val="28"/>
          <w:lang w:val="ru-RU"/>
        </w:rPr>
        <w:t>Контроль як управлінська діяльність зводиться до зіставлення менеджером двох результатів – результату, встановленого планами організації, і фактично отриманого результату. Контрольна діяльність завжди спрямована на ці об’єкти управління. Як відомо, діяльність – це конкретне завдання управління. Кожна задача контролю має своє призначення й інтегрується з іншими задачами в системі управління. Якби цього не було, то серед працівників апарату управління неможливо було б провести ефективний розподіл праці. А це призводить до дублювання робіт і появи так званих «нічийних» задач.</w:t>
      </w:r>
    </w:p>
    <w:p w:rsidR="00BE4C6F" w:rsidRPr="00AA06A7" w:rsidRDefault="00BE4C6F" w:rsidP="00AA06A7">
      <w:pPr>
        <w:pStyle w:val="a3"/>
        <w:spacing w:line="360" w:lineRule="auto"/>
        <w:ind w:left="0" w:firstLine="709"/>
        <w:rPr>
          <w:rFonts w:ascii="Times New Roman" w:hAnsi="Times New Roman"/>
          <w:noProof/>
          <w:color w:val="000000"/>
          <w:szCs w:val="28"/>
          <w:lang w:val="ru-RU"/>
        </w:rPr>
      </w:pPr>
      <w:r w:rsidRPr="00AA06A7">
        <w:rPr>
          <w:rFonts w:ascii="Times New Roman" w:hAnsi="Times New Roman"/>
          <w:noProof/>
          <w:color w:val="000000"/>
          <w:szCs w:val="28"/>
          <w:lang w:val="ru-RU"/>
        </w:rPr>
        <w:t>За часом проведення контроль поділяють на три основні види: попередній, поточний та заключний.</w:t>
      </w:r>
    </w:p>
    <w:p w:rsidR="00BE4C6F" w:rsidRPr="00AA06A7" w:rsidRDefault="00BE4C6F" w:rsidP="00AA06A7">
      <w:pPr>
        <w:pStyle w:val="a3"/>
        <w:spacing w:line="360" w:lineRule="auto"/>
        <w:ind w:left="0" w:firstLine="709"/>
        <w:rPr>
          <w:rFonts w:ascii="Times New Roman" w:hAnsi="Times New Roman"/>
          <w:noProof/>
          <w:color w:val="000000"/>
          <w:szCs w:val="28"/>
          <w:lang w:val="ru-RU"/>
        </w:rPr>
      </w:pPr>
      <w:r w:rsidRPr="00AA06A7">
        <w:rPr>
          <w:rFonts w:ascii="Times New Roman" w:hAnsi="Times New Roman"/>
          <w:noProof/>
          <w:color w:val="000000"/>
          <w:szCs w:val="28"/>
          <w:lang w:val="ru-RU"/>
        </w:rPr>
        <w:t xml:space="preserve">Ефективна система контролю має відповідати певному набору </w:t>
      </w:r>
      <w:r w:rsidRPr="00AA06A7">
        <w:rPr>
          <w:rFonts w:ascii="Times New Roman" w:hAnsi="Times New Roman"/>
          <w:b/>
          <w:i/>
          <w:noProof/>
          <w:color w:val="000000"/>
          <w:szCs w:val="28"/>
          <w:lang w:val="ru-RU"/>
        </w:rPr>
        <w:t>критеріїв</w:t>
      </w:r>
      <w:r w:rsidRPr="00AA06A7">
        <w:rPr>
          <w:rFonts w:ascii="Times New Roman" w:hAnsi="Times New Roman"/>
          <w:noProof/>
          <w:color w:val="000000"/>
          <w:szCs w:val="28"/>
          <w:lang w:val="ru-RU"/>
        </w:rPr>
        <w:t>, серед яких основними є: точність, своєчасність, економічність, гнучкість, зрозумілість, обґрунтованість критеріїв, стратегічна спрямованість, численність критеріїв, помилки коригуючи дій.</w:t>
      </w:r>
    </w:p>
    <w:p w:rsidR="00BE4C6F" w:rsidRPr="00AA06A7" w:rsidRDefault="00BE4C6F" w:rsidP="00AA06A7">
      <w:pPr>
        <w:pStyle w:val="a3"/>
        <w:spacing w:line="360" w:lineRule="auto"/>
        <w:ind w:left="0" w:firstLine="709"/>
        <w:rPr>
          <w:rFonts w:ascii="Times New Roman" w:hAnsi="Times New Roman"/>
          <w:noProof/>
          <w:color w:val="000000"/>
          <w:szCs w:val="28"/>
          <w:lang w:val="ru-RU"/>
        </w:rPr>
      </w:pPr>
      <w:r w:rsidRPr="00AA06A7">
        <w:rPr>
          <w:rFonts w:ascii="Times New Roman" w:hAnsi="Times New Roman"/>
          <w:noProof/>
          <w:color w:val="000000"/>
          <w:szCs w:val="28"/>
          <w:lang w:val="ru-RU"/>
        </w:rPr>
        <w:t>Контроль може бути спрямований як на окремий вид діяльності в організації, так і на всю їх сукупність.</w:t>
      </w:r>
    </w:p>
    <w:p w:rsidR="000D115D" w:rsidRPr="00AA06A7" w:rsidRDefault="000D115D" w:rsidP="00AA06A7">
      <w:pPr>
        <w:spacing w:line="360" w:lineRule="auto"/>
        <w:ind w:firstLine="709"/>
        <w:jc w:val="both"/>
        <w:rPr>
          <w:noProof/>
          <w:color w:val="000000"/>
          <w:sz w:val="28"/>
          <w:szCs w:val="28"/>
        </w:rPr>
      </w:pPr>
      <w:r w:rsidRPr="00AA06A7">
        <w:rPr>
          <w:noProof/>
          <w:color w:val="000000"/>
          <w:sz w:val="28"/>
          <w:szCs w:val="28"/>
        </w:rPr>
        <w:t>Контроль, що використовується у процесах комунікацій у формі зворотного зв’язку, дозволяє керівнику переконуватися в тому, що підлеглий правильно зрозумів і сприйняв поставлену перед ним задачу.</w:t>
      </w:r>
    </w:p>
    <w:p w:rsidR="000D115D" w:rsidRPr="00AA06A7" w:rsidRDefault="000D115D" w:rsidP="00AA06A7">
      <w:pPr>
        <w:spacing w:line="360" w:lineRule="auto"/>
        <w:ind w:firstLine="709"/>
        <w:jc w:val="both"/>
        <w:rPr>
          <w:noProof/>
          <w:color w:val="000000"/>
          <w:sz w:val="28"/>
          <w:szCs w:val="28"/>
        </w:rPr>
      </w:pPr>
      <w:r w:rsidRPr="00AA06A7">
        <w:rPr>
          <w:noProof/>
          <w:color w:val="000000"/>
          <w:sz w:val="28"/>
          <w:szCs w:val="28"/>
        </w:rPr>
        <w:t>Контрольна функція – це діяльність не тільки із виявлення відхилень фактичного результату від показників, але в той же час і перевірка ефективності, правильності, обґрунтованості раніше прийнятих рішень. Контроль також виявляє фактичну базу, що дозволяє здійснити корекцію раніше прийнятих рішень або ж приймати нове рішення, більш відповідне фактичному стану, властивому можливостям організації. Постійна перевірка прийнятих рішень і їхнє коригування веде до зниження витрат, запобігання неефективному використанню ресурсів організації.</w:t>
      </w:r>
    </w:p>
    <w:p w:rsidR="000D115D" w:rsidRPr="00AA06A7" w:rsidRDefault="000D115D" w:rsidP="00AA06A7">
      <w:pPr>
        <w:spacing w:line="360" w:lineRule="auto"/>
        <w:ind w:firstLine="709"/>
        <w:jc w:val="both"/>
        <w:rPr>
          <w:noProof/>
          <w:color w:val="000000"/>
          <w:sz w:val="28"/>
          <w:szCs w:val="28"/>
        </w:rPr>
      </w:pPr>
      <w:r w:rsidRPr="00AA06A7">
        <w:rPr>
          <w:noProof/>
          <w:color w:val="000000"/>
          <w:sz w:val="28"/>
          <w:szCs w:val="28"/>
        </w:rPr>
        <w:t>Отже, функція контролю спрямована на мінімізацію витрат і стимулювання виробництва.</w:t>
      </w:r>
    </w:p>
    <w:p w:rsidR="00BE4C6F" w:rsidRPr="00AA06A7" w:rsidRDefault="00AA06A7" w:rsidP="00AA06A7">
      <w:pPr>
        <w:spacing w:line="360" w:lineRule="auto"/>
        <w:ind w:firstLine="709"/>
        <w:jc w:val="both"/>
        <w:rPr>
          <w:b/>
          <w:noProof/>
          <w:color w:val="000000"/>
          <w:sz w:val="28"/>
          <w:szCs w:val="28"/>
        </w:rPr>
      </w:pPr>
      <w:r w:rsidRPr="00AA06A7">
        <w:rPr>
          <w:b/>
          <w:noProof/>
          <w:color w:val="000000"/>
          <w:sz w:val="28"/>
          <w:szCs w:val="28"/>
        </w:rPr>
        <w:br w:type="page"/>
        <w:t>Використана література</w:t>
      </w:r>
    </w:p>
    <w:p w:rsidR="00AA06A7" w:rsidRPr="00AA06A7" w:rsidRDefault="00AA06A7" w:rsidP="00AA06A7">
      <w:pPr>
        <w:spacing w:line="360" w:lineRule="auto"/>
        <w:ind w:firstLine="709"/>
        <w:jc w:val="both"/>
        <w:rPr>
          <w:b/>
          <w:noProof/>
          <w:color w:val="000000"/>
          <w:sz w:val="28"/>
          <w:szCs w:val="28"/>
        </w:rPr>
      </w:pPr>
    </w:p>
    <w:p w:rsidR="00BE4C6F" w:rsidRPr="00AA06A7" w:rsidRDefault="00BE4C6F" w:rsidP="00AA06A7">
      <w:pPr>
        <w:numPr>
          <w:ilvl w:val="0"/>
          <w:numId w:val="17"/>
        </w:numPr>
        <w:tabs>
          <w:tab w:val="num" w:pos="0"/>
          <w:tab w:val="left" w:pos="360"/>
        </w:tabs>
        <w:spacing w:line="360" w:lineRule="auto"/>
        <w:ind w:left="0" w:firstLine="0"/>
        <w:jc w:val="both"/>
        <w:rPr>
          <w:noProof/>
          <w:color w:val="000000"/>
          <w:sz w:val="28"/>
          <w:szCs w:val="28"/>
        </w:rPr>
      </w:pPr>
      <w:r w:rsidRPr="00AA06A7">
        <w:rPr>
          <w:noProof/>
          <w:color w:val="000000"/>
          <w:sz w:val="28"/>
          <w:szCs w:val="28"/>
        </w:rPr>
        <w:t>505 приемов бизнеса. Маркетинг, менеджмент, реклама, торговля производства, налоги, стимулирование труда Ю.А. Дайновський, 1996</w:t>
      </w:r>
    </w:p>
    <w:p w:rsidR="00BE4C6F" w:rsidRPr="00AA06A7" w:rsidRDefault="00BE4C6F" w:rsidP="00AA06A7">
      <w:pPr>
        <w:numPr>
          <w:ilvl w:val="0"/>
          <w:numId w:val="17"/>
        </w:numPr>
        <w:tabs>
          <w:tab w:val="num" w:pos="0"/>
          <w:tab w:val="left" w:pos="360"/>
        </w:tabs>
        <w:spacing w:line="360" w:lineRule="auto"/>
        <w:ind w:left="0" w:firstLine="0"/>
        <w:jc w:val="both"/>
        <w:rPr>
          <w:noProof/>
          <w:color w:val="000000"/>
          <w:sz w:val="28"/>
          <w:szCs w:val="28"/>
        </w:rPr>
      </w:pPr>
      <w:r w:rsidRPr="00AA06A7">
        <w:rPr>
          <w:noProof/>
          <w:color w:val="000000"/>
          <w:sz w:val="28"/>
          <w:szCs w:val="28"/>
        </w:rPr>
        <w:t>Андрушків Б.М., Кузьмін О.Е. Основи</w:t>
      </w:r>
      <w:r w:rsidR="00FC158B" w:rsidRPr="00AA06A7">
        <w:rPr>
          <w:noProof/>
          <w:color w:val="000000"/>
          <w:sz w:val="28"/>
          <w:szCs w:val="28"/>
        </w:rPr>
        <w:t xml:space="preserve"> </w:t>
      </w:r>
      <w:r w:rsidRPr="00AA06A7">
        <w:rPr>
          <w:noProof/>
          <w:color w:val="000000"/>
          <w:sz w:val="28"/>
          <w:szCs w:val="28"/>
        </w:rPr>
        <w:t>менеджменту. – Львів, «Світ», 2005. – 352с.</w:t>
      </w:r>
    </w:p>
    <w:p w:rsidR="00BE4C6F" w:rsidRPr="00AA06A7" w:rsidRDefault="00BE4C6F" w:rsidP="00AA06A7">
      <w:pPr>
        <w:numPr>
          <w:ilvl w:val="0"/>
          <w:numId w:val="17"/>
        </w:numPr>
        <w:tabs>
          <w:tab w:val="num" w:pos="0"/>
          <w:tab w:val="left" w:pos="360"/>
        </w:tabs>
        <w:spacing w:line="360" w:lineRule="auto"/>
        <w:ind w:left="0" w:firstLine="0"/>
        <w:jc w:val="both"/>
        <w:rPr>
          <w:noProof/>
          <w:color w:val="000000"/>
          <w:sz w:val="28"/>
          <w:szCs w:val="28"/>
        </w:rPr>
      </w:pPr>
      <w:r w:rsidRPr="00AA06A7">
        <w:rPr>
          <w:noProof/>
          <w:color w:val="000000"/>
          <w:sz w:val="28"/>
          <w:szCs w:val="28"/>
        </w:rPr>
        <w:t>Ансофф Л. Стратегіческое управление/пер. с англ. – М, «Економика»,2007. – 441.</w:t>
      </w:r>
    </w:p>
    <w:p w:rsidR="00BE4C6F" w:rsidRPr="00AA06A7" w:rsidRDefault="00BE4C6F" w:rsidP="00AA06A7">
      <w:pPr>
        <w:numPr>
          <w:ilvl w:val="0"/>
          <w:numId w:val="17"/>
        </w:numPr>
        <w:tabs>
          <w:tab w:val="num" w:pos="0"/>
          <w:tab w:val="left" w:pos="360"/>
        </w:tabs>
        <w:spacing w:line="360" w:lineRule="auto"/>
        <w:ind w:left="0" w:firstLine="0"/>
        <w:jc w:val="both"/>
        <w:rPr>
          <w:noProof/>
          <w:color w:val="000000"/>
          <w:sz w:val="28"/>
          <w:szCs w:val="28"/>
        </w:rPr>
      </w:pPr>
      <w:r w:rsidRPr="00AA06A7">
        <w:rPr>
          <w:noProof/>
          <w:color w:val="000000"/>
          <w:sz w:val="28"/>
          <w:szCs w:val="28"/>
        </w:rPr>
        <w:t>Весник В. Р. Основи менеджменту: учебник для вузов,М.2007. –384.</w:t>
      </w:r>
    </w:p>
    <w:p w:rsidR="00BE4C6F" w:rsidRPr="00AA06A7" w:rsidRDefault="00BE4C6F" w:rsidP="00AA06A7">
      <w:pPr>
        <w:numPr>
          <w:ilvl w:val="0"/>
          <w:numId w:val="17"/>
        </w:numPr>
        <w:tabs>
          <w:tab w:val="num" w:pos="0"/>
          <w:tab w:val="left" w:pos="360"/>
        </w:tabs>
        <w:spacing w:line="360" w:lineRule="auto"/>
        <w:ind w:left="0" w:firstLine="0"/>
        <w:jc w:val="both"/>
        <w:rPr>
          <w:b/>
          <w:noProof/>
          <w:color w:val="000000"/>
          <w:sz w:val="28"/>
          <w:szCs w:val="28"/>
        </w:rPr>
      </w:pPr>
      <w:r w:rsidRPr="00AA06A7">
        <w:rPr>
          <w:noProof/>
          <w:color w:val="000000"/>
          <w:sz w:val="28"/>
          <w:szCs w:val="28"/>
        </w:rPr>
        <w:t>Кадровий менеджмент. Воронкова В.Г., 2004</w:t>
      </w:r>
    </w:p>
    <w:p w:rsidR="00BE4C6F" w:rsidRPr="00AA06A7" w:rsidRDefault="00BE4C6F" w:rsidP="00AA06A7">
      <w:pPr>
        <w:numPr>
          <w:ilvl w:val="0"/>
          <w:numId w:val="17"/>
        </w:numPr>
        <w:tabs>
          <w:tab w:val="num" w:pos="0"/>
          <w:tab w:val="left" w:pos="360"/>
        </w:tabs>
        <w:spacing w:line="360" w:lineRule="auto"/>
        <w:ind w:left="0" w:firstLine="0"/>
        <w:jc w:val="both"/>
        <w:rPr>
          <w:noProof/>
          <w:color w:val="000000"/>
          <w:sz w:val="28"/>
          <w:szCs w:val="28"/>
        </w:rPr>
      </w:pPr>
      <w:r w:rsidRPr="00AA06A7">
        <w:rPr>
          <w:noProof/>
          <w:color w:val="000000"/>
          <w:sz w:val="28"/>
          <w:szCs w:val="28"/>
        </w:rPr>
        <w:t>Комунікації в менеджменті. Осовська Г.В., 2003</w:t>
      </w:r>
    </w:p>
    <w:p w:rsidR="00BE4C6F" w:rsidRPr="00AA06A7" w:rsidRDefault="00BE4C6F" w:rsidP="00AA06A7">
      <w:pPr>
        <w:numPr>
          <w:ilvl w:val="0"/>
          <w:numId w:val="17"/>
        </w:numPr>
        <w:tabs>
          <w:tab w:val="num" w:pos="0"/>
          <w:tab w:val="left" w:pos="360"/>
        </w:tabs>
        <w:spacing w:line="360" w:lineRule="auto"/>
        <w:ind w:left="0" w:firstLine="0"/>
        <w:jc w:val="both"/>
        <w:rPr>
          <w:noProof/>
          <w:color w:val="000000"/>
          <w:sz w:val="28"/>
          <w:szCs w:val="28"/>
        </w:rPr>
      </w:pPr>
      <w:r w:rsidRPr="00AA06A7">
        <w:rPr>
          <w:noProof/>
          <w:color w:val="000000"/>
          <w:sz w:val="28"/>
          <w:szCs w:val="28"/>
        </w:rPr>
        <w:t>Котлер Ф. Маркетинг менеджмент – СПб: Питер Ком, 2007. – 896 с.</w:t>
      </w:r>
    </w:p>
    <w:p w:rsidR="00BE4C6F" w:rsidRPr="00AA06A7" w:rsidRDefault="00BE4C6F" w:rsidP="00AA06A7">
      <w:pPr>
        <w:numPr>
          <w:ilvl w:val="0"/>
          <w:numId w:val="17"/>
        </w:numPr>
        <w:tabs>
          <w:tab w:val="num" w:pos="0"/>
          <w:tab w:val="left" w:pos="360"/>
        </w:tabs>
        <w:spacing w:line="360" w:lineRule="auto"/>
        <w:ind w:left="0" w:firstLine="0"/>
        <w:jc w:val="both"/>
        <w:rPr>
          <w:noProof/>
          <w:color w:val="000000"/>
          <w:sz w:val="28"/>
          <w:szCs w:val="28"/>
        </w:rPr>
      </w:pPr>
      <w:r w:rsidRPr="00AA06A7">
        <w:rPr>
          <w:noProof/>
          <w:color w:val="000000"/>
          <w:sz w:val="28"/>
          <w:szCs w:val="28"/>
        </w:rPr>
        <w:t>Лебедев О.Т., Канськовская А.Р. Основи менеджмента: учебн. Пособие для вузов, СПб., 2007. – 192.</w:t>
      </w:r>
    </w:p>
    <w:p w:rsidR="00BE4C6F" w:rsidRPr="00AA06A7" w:rsidRDefault="00BE4C6F" w:rsidP="00AA06A7">
      <w:pPr>
        <w:numPr>
          <w:ilvl w:val="0"/>
          <w:numId w:val="17"/>
        </w:numPr>
        <w:tabs>
          <w:tab w:val="num" w:pos="0"/>
          <w:tab w:val="left" w:pos="360"/>
        </w:tabs>
        <w:spacing w:line="360" w:lineRule="auto"/>
        <w:ind w:left="0" w:firstLine="0"/>
        <w:jc w:val="both"/>
        <w:rPr>
          <w:noProof/>
          <w:color w:val="000000"/>
          <w:sz w:val="28"/>
          <w:szCs w:val="28"/>
        </w:rPr>
      </w:pPr>
      <w:r w:rsidRPr="00AA06A7">
        <w:rPr>
          <w:noProof/>
          <w:color w:val="000000"/>
          <w:sz w:val="28"/>
          <w:szCs w:val="28"/>
        </w:rPr>
        <w:t>Лозница В.С. Психология менеджмента: - К., 2006. – 240с.</w:t>
      </w:r>
    </w:p>
    <w:p w:rsidR="00BE4C6F" w:rsidRPr="00AA06A7" w:rsidRDefault="00BE4C6F" w:rsidP="00AA06A7">
      <w:pPr>
        <w:numPr>
          <w:ilvl w:val="0"/>
          <w:numId w:val="17"/>
        </w:numPr>
        <w:tabs>
          <w:tab w:val="num" w:pos="0"/>
          <w:tab w:val="left" w:pos="360"/>
        </w:tabs>
        <w:spacing w:line="360" w:lineRule="auto"/>
        <w:ind w:left="0" w:firstLine="0"/>
        <w:jc w:val="both"/>
        <w:rPr>
          <w:noProof/>
          <w:color w:val="000000"/>
          <w:sz w:val="28"/>
          <w:szCs w:val="28"/>
        </w:rPr>
      </w:pPr>
      <w:r w:rsidRPr="00AA06A7">
        <w:rPr>
          <w:noProof/>
          <w:color w:val="000000"/>
          <w:sz w:val="28"/>
          <w:szCs w:val="28"/>
        </w:rPr>
        <w:t>Любимов Н.Г. Менеджмент –путь к успеху. – М.,2007. –62с.</w:t>
      </w:r>
    </w:p>
    <w:p w:rsidR="00BE4C6F" w:rsidRPr="00AA06A7" w:rsidRDefault="00BE4C6F" w:rsidP="00AA06A7">
      <w:pPr>
        <w:numPr>
          <w:ilvl w:val="0"/>
          <w:numId w:val="17"/>
        </w:numPr>
        <w:tabs>
          <w:tab w:val="num" w:pos="0"/>
          <w:tab w:val="left" w:pos="360"/>
        </w:tabs>
        <w:spacing w:line="360" w:lineRule="auto"/>
        <w:ind w:left="0" w:firstLine="0"/>
        <w:jc w:val="both"/>
        <w:rPr>
          <w:noProof/>
          <w:color w:val="000000"/>
          <w:sz w:val="28"/>
          <w:szCs w:val="28"/>
        </w:rPr>
      </w:pPr>
      <w:r w:rsidRPr="00AA06A7">
        <w:rPr>
          <w:noProof/>
          <w:color w:val="000000"/>
          <w:sz w:val="28"/>
          <w:szCs w:val="28"/>
        </w:rPr>
        <w:t>Мартыненко Н.М. Менеджмент фирмы: Кн. Для предпринимателя: Для студентов спец. Вузов. – К.: МП «Леся», 2007. – 368 с.: ил.</w:t>
      </w:r>
    </w:p>
    <w:p w:rsidR="00BE4C6F" w:rsidRPr="00AA06A7" w:rsidRDefault="00BE4C6F" w:rsidP="00AA06A7">
      <w:pPr>
        <w:numPr>
          <w:ilvl w:val="0"/>
          <w:numId w:val="17"/>
        </w:numPr>
        <w:tabs>
          <w:tab w:val="num" w:pos="0"/>
          <w:tab w:val="left" w:pos="360"/>
        </w:tabs>
        <w:spacing w:line="360" w:lineRule="auto"/>
        <w:ind w:left="0" w:firstLine="0"/>
        <w:jc w:val="both"/>
        <w:rPr>
          <w:noProof/>
          <w:color w:val="000000"/>
          <w:sz w:val="28"/>
          <w:szCs w:val="28"/>
        </w:rPr>
      </w:pPr>
      <w:r w:rsidRPr="00AA06A7">
        <w:rPr>
          <w:noProof/>
          <w:color w:val="000000"/>
          <w:sz w:val="28"/>
          <w:szCs w:val="28"/>
        </w:rPr>
        <w:t>Менеджмент продуктивності. Калинина А.В., 2005</w:t>
      </w:r>
    </w:p>
    <w:p w:rsidR="00BE4C6F" w:rsidRPr="00AA06A7" w:rsidRDefault="00BE4C6F" w:rsidP="00AA06A7">
      <w:pPr>
        <w:numPr>
          <w:ilvl w:val="0"/>
          <w:numId w:val="17"/>
        </w:numPr>
        <w:tabs>
          <w:tab w:val="num" w:pos="0"/>
          <w:tab w:val="left" w:pos="360"/>
        </w:tabs>
        <w:spacing w:line="360" w:lineRule="auto"/>
        <w:ind w:left="0" w:firstLine="0"/>
        <w:jc w:val="both"/>
        <w:rPr>
          <w:noProof/>
          <w:color w:val="000000"/>
          <w:sz w:val="28"/>
          <w:szCs w:val="28"/>
        </w:rPr>
      </w:pPr>
      <w:r w:rsidRPr="00AA06A7">
        <w:rPr>
          <w:noProof/>
          <w:color w:val="000000"/>
          <w:sz w:val="28"/>
          <w:szCs w:val="28"/>
        </w:rPr>
        <w:t>Менеджмент. Стаднік В.В., 2003</w:t>
      </w:r>
    </w:p>
    <w:p w:rsidR="00BE4C6F" w:rsidRPr="00AA06A7" w:rsidRDefault="00BE4C6F" w:rsidP="00AA06A7">
      <w:pPr>
        <w:numPr>
          <w:ilvl w:val="0"/>
          <w:numId w:val="17"/>
        </w:numPr>
        <w:tabs>
          <w:tab w:val="num" w:pos="0"/>
          <w:tab w:val="left" w:pos="360"/>
        </w:tabs>
        <w:spacing w:line="360" w:lineRule="auto"/>
        <w:ind w:left="0" w:firstLine="0"/>
        <w:jc w:val="both"/>
        <w:rPr>
          <w:noProof/>
          <w:color w:val="000000"/>
          <w:sz w:val="28"/>
          <w:szCs w:val="28"/>
        </w:rPr>
      </w:pPr>
      <w:r w:rsidRPr="00AA06A7">
        <w:rPr>
          <w:noProof/>
          <w:color w:val="000000"/>
          <w:sz w:val="28"/>
          <w:szCs w:val="28"/>
        </w:rPr>
        <w:t>Менеджмент. Учебное пособие для вузов. О.А. Страховая, 2000</w:t>
      </w:r>
    </w:p>
    <w:p w:rsidR="00BE4C6F" w:rsidRPr="00AA06A7" w:rsidRDefault="00BE4C6F" w:rsidP="00AA06A7">
      <w:pPr>
        <w:numPr>
          <w:ilvl w:val="0"/>
          <w:numId w:val="17"/>
        </w:numPr>
        <w:tabs>
          <w:tab w:val="num" w:pos="0"/>
          <w:tab w:val="left" w:pos="360"/>
        </w:tabs>
        <w:spacing w:line="360" w:lineRule="auto"/>
        <w:ind w:left="0" w:firstLine="0"/>
        <w:jc w:val="both"/>
        <w:rPr>
          <w:noProof/>
          <w:color w:val="000000"/>
          <w:sz w:val="28"/>
          <w:szCs w:val="28"/>
        </w:rPr>
      </w:pPr>
      <w:r w:rsidRPr="00AA06A7">
        <w:rPr>
          <w:noProof/>
          <w:color w:val="000000"/>
          <w:sz w:val="28"/>
          <w:szCs w:val="28"/>
        </w:rPr>
        <w:t>Мескон М.Х., Альберт М., Хедоури Ф. Основы менеджмента: Пер. с англ. – М.: Дело, 2006. – 704 с.</w:t>
      </w:r>
    </w:p>
    <w:p w:rsidR="00BE4C6F" w:rsidRPr="00AA06A7" w:rsidRDefault="00BE4C6F" w:rsidP="00AA06A7">
      <w:pPr>
        <w:numPr>
          <w:ilvl w:val="0"/>
          <w:numId w:val="17"/>
        </w:numPr>
        <w:tabs>
          <w:tab w:val="num" w:pos="0"/>
          <w:tab w:val="left" w:pos="360"/>
        </w:tabs>
        <w:spacing w:line="360" w:lineRule="auto"/>
        <w:ind w:left="0" w:firstLine="0"/>
        <w:jc w:val="both"/>
        <w:rPr>
          <w:noProof/>
          <w:color w:val="000000"/>
          <w:sz w:val="28"/>
          <w:szCs w:val="28"/>
        </w:rPr>
      </w:pPr>
      <w:r w:rsidRPr="00AA06A7">
        <w:rPr>
          <w:noProof/>
          <w:color w:val="000000"/>
          <w:sz w:val="28"/>
          <w:szCs w:val="28"/>
        </w:rPr>
        <w:t>Организация общего и кадрового делопроизводства./ под. ред. Ю.И.Палеха. – К., МЗУУП, 2007. – 128с.</w:t>
      </w:r>
    </w:p>
    <w:p w:rsidR="00BE4C6F" w:rsidRPr="00AA06A7" w:rsidRDefault="00BE4C6F" w:rsidP="00AA06A7">
      <w:pPr>
        <w:numPr>
          <w:ilvl w:val="0"/>
          <w:numId w:val="17"/>
        </w:numPr>
        <w:tabs>
          <w:tab w:val="num" w:pos="0"/>
          <w:tab w:val="left" w:pos="360"/>
        </w:tabs>
        <w:spacing w:line="360" w:lineRule="auto"/>
        <w:ind w:left="0" w:firstLine="0"/>
        <w:jc w:val="both"/>
        <w:rPr>
          <w:noProof/>
          <w:color w:val="000000"/>
          <w:sz w:val="28"/>
          <w:szCs w:val="28"/>
        </w:rPr>
      </w:pPr>
      <w:r w:rsidRPr="00AA06A7">
        <w:rPr>
          <w:noProof/>
          <w:color w:val="000000"/>
          <w:sz w:val="28"/>
          <w:szCs w:val="28"/>
        </w:rPr>
        <w:t>Осипова Л.В., Синяева И.М. "Основы коммерческой деятельности" Москва Издательское объединение "ЮНИТИ" 2005</w:t>
      </w:r>
    </w:p>
    <w:p w:rsidR="00BE4C6F" w:rsidRPr="00AA06A7" w:rsidRDefault="00BE4C6F" w:rsidP="00AA06A7">
      <w:pPr>
        <w:numPr>
          <w:ilvl w:val="0"/>
          <w:numId w:val="17"/>
        </w:numPr>
        <w:tabs>
          <w:tab w:val="num" w:pos="0"/>
          <w:tab w:val="left" w:pos="360"/>
        </w:tabs>
        <w:spacing w:line="360" w:lineRule="auto"/>
        <w:ind w:left="0" w:firstLine="0"/>
        <w:jc w:val="both"/>
        <w:rPr>
          <w:noProof/>
          <w:color w:val="000000"/>
          <w:sz w:val="28"/>
          <w:szCs w:val="28"/>
        </w:rPr>
      </w:pPr>
      <w:r w:rsidRPr="00AA06A7">
        <w:rPr>
          <w:noProof/>
          <w:color w:val="000000"/>
          <w:sz w:val="28"/>
          <w:szCs w:val="28"/>
        </w:rPr>
        <w:t>Основи менеджмента. Д.Д. Вачугова, 2003</w:t>
      </w:r>
    </w:p>
    <w:p w:rsidR="00BE4C6F" w:rsidRPr="00AA06A7" w:rsidRDefault="00BE4C6F" w:rsidP="00AA06A7">
      <w:pPr>
        <w:numPr>
          <w:ilvl w:val="0"/>
          <w:numId w:val="17"/>
        </w:numPr>
        <w:tabs>
          <w:tab w:val="num" w:pos="0"/>
          <w:tab w:val="left" w:pos="360"/>
        </w:tabs>
        <w:spacing w:line="360" w:lineRule="auto"/>
        <w:ind w:left="0" w:firstLine="0"/>
        <w:jc w:val="both"/>
        <w:rPr>
          <w:noProof/>
          <w:color w:val="000000"/>
          <w:sz w:val="28"/>
          <w:szCs w:val="28"/>
        </w:rPr>
      </w:pPr>
      <w:r w:rsidRPr="00AA06A7">
        <w:rPr>
          <w:noProof/>
          <w:color w:val="000000"/>
          <w:sz w:val="28"/>
          <w:szCs w:val="28"/>
        </w:rPr>
        <w:t>Основи менеджменту, Ф.І.Хміль, 2003</w:t>
      </w:r>
      <w:bookmarkStart w:id="0" w:name="_GoBack"/>
      <w:bookmarkEnd w:id="0"/>
    </w:p>
    <w:sectPr w:rsidR="00BE4C6F" w:rsidRPr="00AA06A7" w:rsidSect="00AA06A7">
      <w:headerReference w:type="even" r:id="rId7"/>
      <w:headerReference w:type="default" r:id="rId8"/>
      <w:footerReference w:type="even" r:id="rId9"/>
      <w:pgSz w:w="11906" w:h="16838" w:code="9"/>
      <w:pgMar w:top="1134" w:right="850" w:bottom="1134" w:left="1701" w:header="709" w:footer="709"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2383" w:rsidRDefault="00D92383">
      <w:r>
        <w:separator/>
      </w:r>
    </w:p>
  </w:endnote>
  <w:endnote w:type="continuationSeparator" w:id="0">
    <w:p w:rsidR="00D92383" w:rsidRDefault="00D923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0894" w:rsidRDefault="005D0894">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1</w:t>
    </w:r>
    <w:r>
      <w:rPr>
        <w:rStyle w:val="a9"/>
      </w:rPr>
      <w:fldChar w:fldCharType="end"/>
    </w:r>
  </w:p>
  <w:p w:rsidR="005D0894" w:rsidRDefault="005D089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2383" w:rsidRDefault="00D92383">
      <w:r>
        <w:separator/>
      </w:r>
    </w:p>
  </w:footnote>
  <w:footnote w:type="continuationSeparator" w:id="0">
    <w:p w:rsidR="00D92383" w:rsidRDefault="00D923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0894" w:rsidRDefault="005D0894" w:rsidP="000D115D">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5D0894" w:rsidRDefault="005D0894">
    <w:pPr>
      <w:pStyle w:val="a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0894" w:rsidRDefault="005D0894" w:rsidP="000D115D">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1A151B">
      <w:rPr>
        <w:rStyle w:val="a9"/>
        <w:noProof/>
      </w:rPr>
      <w:t>13</w:t>
    </w:r>
    <w:r>
      <w:rPr>
        <w:rStyle w:val="a9"/>
      </w:rPr>
      <w:fldChar w:fldCharType="end"/>
    </w:r>
  </w:p>
  <w:p w:rsidR="005D0894" w:rsidRDefault="005D0894">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3138EB"/>
    <w:multiLevelType w:val="singleLevel"/>
    <w:tmpl w:val="BC964352"/>
    <w:lvl w:ilvl="0">
      <w:start w:val="1"/>
      <w:numFmt w:val="decimal"/>
      <w:lvlText w:val="%1)"/>
      <w:lvlJc w:val="left"/>
      <w:pPr>
        <w:tabs>
          <w:tab w:val="num" w:pos="1080"/>
        </w:tabs>
        <w:ind w:left="1080" w:hanging="360"/>
      </w:pPr>
      <w:rPr>
        <w:rFonts w:cs="Times New Roman" w:hint="default"/>
      </w:rPr>
    </w:lvl>
  </w:abstractNum>
  <w:abstractNum w:abstractNumId="1">
    <w:nsid w:val="0C41576E"/>
    <w:multiLevelType w:val="hybridMultilevel"/>
    <w:tmpl w:val="EB34AC2C"/>
    <w:lvl w:ilvl="0" w:tplc="0419000F">
      <w:start w:val="1"/>
      <w:numFmt w:val="decimal"/>
      <w:lvlText w:val="%1."/>
      <w:lvlJc w:val="left"/>
      <w:pPr>
        <w:tabs>
          <w:tab w:val="num" w:pos="720"/>
        </w:tabs>
        <w:ind w:left="720" w:hanging="360"/>
      </w:pPr>
      <w:rPr>
        <w:rFonts w:cs="Times New Roman" w:hint="default"/>
      </w:rPr>
    </w:lvl>
    <w:lvl w:ilvl="1" w:tplc="98D4790A">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CED131B"/>
    <w:multiLevelType w:val="singleLevel"/>
    <w:tmpl w:val="5532DB80"/>
    <w:lvl w:ilvl="0">
      <w:start w:val="3"/>
      <w:numFmt w:val="bullet"/>
      <w:lvlText w:val="–"/>
      <w:lvlJc w:val="left"/>
      <w:pPr>
        <w:tabs>
          <w:tab w:val="num" w:pos="1211"/>
        </w:tabs>
        <w:ind w:left="1211" w:hanging="360"/>
      </w:pPr>
      <w:rPr>
        <w:rFonts w:hint="default"/>
      </w:rPr>
    </w:lvl>
  </w:abstractNum>
  <w:abstractNum w:abstractNumId="3">
    <w:nsid w:val="10596275"/>
    <w:multiLevelType w:val="singleLevel"/>
    <w:tmpl w:val="CFA44FD4"/>
    <w:lvl w:ilvl="0">
      <w:start w:val="1"/>
      <w:numFmt w:val="decimal"/>
      <w:lvlText w:val="%1)"/>
      <w:lvlJc w:val="left"/>
      <w:pPr>
        <w:tabs>
          <w:tab w:val="num" w:pos="1211"/>
        </w:tabs>
        <w:ind w:left="1211" w:hanging="360"/>
      </w:pPr>
      <w:rPr>
        <w:rFonts w:cs="Times New Roman" w:hint="default"/>
      </w:rPr>
    </w:lvl>
  </w:abstractNum>
  <w:abstractNum w:abstractNumId="4">
    <w:nsid w:val="123A77F8"/>
    <w:multiLevelType w:val="singleLevel"/>
    <w:tmpl w:val="66E24CD2"/>
    <w:lvl w:ilvl="0">
      <w:start w:val="1"/>
      <w:numFmt w:val="bullet"/>
      <w:lvlText w:val="-"/>
      <w:lvlJc w:val="left"/>
      <w:pPr>
        <w:tabs>
          <w:tab w:val="num" w:pos="1211"/>
        </w:tabs>
        <w:ind w:left="1211" w:hanging="360"/>
      </w:pPr>
      <w:rPr>
        <w:rFonts w:hint="default"/>
      </w:rPr>
    </w:lvl>
  </w:abstractNum>
  <w:abstractNum w:abstractNumId="5">
    <w:nsid w:val="127C4377"/>
    <w:multiLevelType w:val="singleLevel"/>
    <w:tmpl w:val="F414575C"/>
    <w:lvl w:ilvl="0">
      <w:start w:val="1"/>
      <w:numFmt w:val="decimal"/>
      <w:lvlText w:val="%1)"/>
      <w:lvlJc w:val="left"/>
      <w:pPr>
        <w:tabs>
          <w:tab w:val="num" w:pos="1211"/>
        </w:tabs>
        <w:ind w:left="1211" w:hanging="360"/>
      </w:pPr>
      <w:rPr>
        <w:rFonts w:cs="Times New Roman" w:hint="default"/>
      </w:rPr>
    </w:lvl>
  </w:abstractNum>
  <w:abstractNum w:abstractNumId="6">
    <w:nsid w:val="16766B38"/>
    <w:multiLevelType w:val="singleLevel"/>
    <w:tmpl w:val="1972B3A8"/>
    <w:lvl w:ilvl="0">
      <w:start w:val="1"/>
      <w:numFmt w:val="decimal"/>
      <w:lvlText w:val="%1)"/>
      <w:lvlJc w:val="left"/>
      <w:pPr>
        <w:tabs>
          <w:tab w:val="num" w:pos="1335"/>
        </w:tabs>
        <w:ind w:left="1335" w:hanging="615"/>
      </w:pPr>
      <w:rPr>
        <w:rFonts w:cs="Times New Roman" w:hint="default"/>
      </w:rPr>
    </w:lvl>
  </w:abstractNum>
  <w:abstractNum w:abstractNumId="7">
    <w:nsid w:val="22695E3A"/>
    <w:multiLevelType w:val="singleLevel"/>
    <w:tmpl w:val="511CF7CE"/>
    <w:lvl w:ilvl="0">
      <w:start w:val="1"/>
      <w:numFmt w:val="decimal"/>
      <w:lvlText w:val="%1. "/>
      <w:legacy w:legacy="1" w:legacySpace="0" w:legacyIndent="283"/>
      <w:lvlJc w:val="left"/>
      <w:pPr>
        <w:ind w:left="283" w:hanging="283"/>
      </w:pPr>
      <w:rPr>
        <w:rFonts w:ascii="Times New Roman" w:hAnsi="Times New Roman" w:cs="Times New Roman" w:hint="default"/>
        <w:b w:val="0"/>
        <w:i w:val="0"/>
        <w:sz w:val="28"/>
      </w:rPr>
    </w:lvl>
  </w:abstractNum>
  <w:abstractNum w:abstractNumId="8">
    <w:nsid w:val="23250E0E"/>
    <w:multiLevelType w:val="singleLevel"/>
    <w:tmpl w:val="01B49FAE"/>
    <w:lvl w:ilvl="0">
      <w:start w:val="1"/>
      <w:numFmt w:val="decimal"/>
      <w:lvlText w:val="%1)"/>
      <w:lvlJc w:val="left"/>
      <w:pPr>
        <w:tabs>
          <w:tab w:val="num" w:pos="1211"/>
        </w:tabs>
        <w:ind w:left="1211" w:hanging="360"/>
      </w:pPr>
      <w:rPr>
        <w:rFonts w:cs="Times New Roman" w:hint="default"/>
      </w:rPr>
    </w:lvl>
  </w:abstractNum>
  <w:abstractNum w:abstractNumId="9">
    <w:nsid w:val="2559023F"/>
    <w:multiLevelType w:val="singleLevel"/>
    <w:tmpl w:val="C8001CBC"/>
    <w:lvl w:ilvl="0">
      <w:start w:val="1"/>
      <w:numFmt w:val="decimal"/>
      <w:lvlText w:val="%1)"/>
      <w:lvlJc w:val="left"/>
      <w:pPr>
        <w:tabs>
          <w:tab w:val="num" w:pos="1211"/>
        </w:tabs>
        <w:ind w:left="1211" w:hanging="360"/>
      </w:pPr>
      <w:rPr>
        <w:rFonts w:cs="Times New Roman" w:hint="default"/>
      </w:rPr>
    </w:lvl>
  </w:abstractNum>
  <w:abstractNum w:abstractNumId="10">
    <w:nsid w:val="26066441"/>
    <w:multiLevelType w:val="singleLevel"/>
    <w:tmpl w:val="CC8CD19C"/>
    <w:lvl w:ilvl="0">
      <w:start w:val="1"/>
      <w:numFmt w:val="decimal"/>
      <w:lvlText w:val="%1."/>
      <w:lvlJc w:val="left"/>
      <w:pPr>
        <w:tabs>
          <w:tab w:val="num" w:pos="720"/>
        </w:tabs>
        <w:ind w:left="720" w:hanging="360"/>
      </w:pPr>
      <w:rPr>
        <w:rFonts w:cs="Times New Roman"/>
        <w:b/>
      </w:rPr>
    </w:lvl>
  </w:abstractNum>
  <w:abstractNum w:abstractNumId="11">
    <w:nsid w:val="27B91BF3"/>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12">
    <w:nsid w:val="4C4254D4"/>
    <w:multiLevelType w:val="singleLevel"/>
    <w:tmpl w:val="06D69E16"/>
    <w:lvl w:ilvl="0">
      <w:start w:val="1"/>
      <w:numFmt w:val="bullet"/>
      <w:lvlText w:val="-"/>
      <w:lvlJc w:val="left"/>
      <w:pPr>
        <w:tabs>
          <w:tab w:val="num" w:pos="1080"/>
        </w:tabs>
        <w:ind w:left="1080" w:hanging="360"/>
      </w:pPr>
      <w:rPr>
        <w:rFonts w:ascii="Times New Roman" w:hAnsi="Times New Roman" w:hint="default"/>
      </w:rPr>
    </w:lvl>
  </w:abstractNum>
  <w:abstractNum w:abstractNumId="13">
    <w:nsid w:val="50907129"/>
    <w:multiLevelType w:val="singleLevel"/>
    <w:tmpl w:val="D2C45426"/>
    <w:lvl w:ilvl="0">
      <w:start w:val="1"/>
      <w:numFmt w:val="decimal"/>
      <w:lvlText w:val="%1)"/>
      <w:lvlJc w:val="left"/>
      <w:pPr>
        <w:tabs>
          <w:tab w:val="num" w:pos="1211"/>
        </w:tabs>
        <w:ind w:left="1211" w:hanging="360"/>
      </w:pPr>
      <w:rPr>
        <w:rFonts w:cs="Times New Roman" w:hint="default"/>
      </w:rPr>
    </w:lvl>
  </w:abstractNum>
  <w:abstractNum w:abstractNumId="14">
    <w:nsid w:val="563B6FE0"/>
    <w:multiLevelType w:val="singleLevel"/>
    <w:tmpl w:val="44CEFF92"/>
    <w:lvl w:ilvl="0">
      <w:start w:val="1"/>
      <w:numFmt w:val="decimal"/>
      <w:lvlText w:val="%1."/>
      <w:lvlJc w:val="left"/>
      <w:pPr>
        <w:tabs>
          <w:tab w:val="num" w:pos="1185"/>
        </w:tabs>
        <w:ind w:left="1185" w:hanging="465"/>
      </w:pPr>
      <w:rPr>
        <w:rFonts w:cs="Times New Roman" w:hint="default"/>
        <w:i/>
        <w:u w:val="single"/>
      </w:rPr>
    </w:lvl>
  </w:abstractNum>
  <w:abstractNum w:abstractNumId="15">
    <w:nsid w:val="6DE65950"/>
    <w:multiLevelType w:val="singleLevel"/>
    <w:tmpl w:val="2A5EDFE6"/>
    <w:lvl w:ilvl="0">
      <w:start w:val="1"/>
      <w:numFmt w:val="decimal"/>
      <w:lvlText w:val="%1)"/>
      <w:lvlJc w:val="left"/>
      <w:pPr>
        <w:tabs>
          <w:tab w:val="num" w:pos="1211"/>
        </w:tabs>
        <w:ind w:left="1211" w:hanging="360"/>
      </w:pPr>
      <w:rPr>
        <w:rFonts w:cs="Times New Roman" w:hint="default"/>
      </w:rPr>
    </w:lvl>
  </w:abstractNum>
  <w:abstractNum w:abstractNumId="16">
    <w:nsid w:val="6E631C9F"/>
    <w:multiLevelType w:val="singleLevel"/>
    <w:tmpl w:val="657A6EF6"/>
    <w:lvl w:ilvl="0">
      <w:start w:val="1"/>
      <w:numFmt w:val="decimal"/>
      <w:lvlText w:val="%1)"/>
      <w:lvlJc w:val="left"/>
      <w:pPr>
        <w:tabs>
          <w:tab w:val="num" w:pos="1080"/>
        </w:tabs>
        <w:ind w:left="1080" w:hanging="360"/>
      </w:pPr>
      <w:rPr>
        <w:rFonts w:cs="Times New Roman" w:hint="default"/>
      </w:rPr>
    </w:lvl>
  </w:abstractNum>
  <w:abstractNum w:abstractNumId="17">
    <w:nsid w:val="70320E67"/>
    <w:multiLevelType w:val="singleLevel"/>
    <w:tmpl w:val="750A6F4C"/>
    <w:lvl w:ilvl="0">
      <w:start w:val="1"/>
      <w:numFmt w:val="decimal"/>
      <w:lvlText w:val="%1)"/>
      <w:lvlJc w:val="left"/>
      <w:pPr>
        <w:tabs>
          <w:tab w:val="num" w:pos="1211"/>
        </w:tabs>
        <w:ind w:left="1211" w:hanging="360"/>
      </w:pPr>
      <w:rPr>
        <w:rFonts w:cs="Times New Roman" w:hint="default"/>
      </w:rPr>
    </w:lvl>
  </w:abstractNum>
  <w:abstractNum w:abstractNumId="18">
    <w:nsid w:val="7E1B1EA2"/>
    <w:multiLevelType w:val="singleLevel"/>
    <w:tmpl w:val="04190011"/>
    <w:lvl w:ilvl="0">
      <w:start w:val="1"/>
      <w:numFmt w:val="decimal"/>
      <w:lvlText w:val="%1)"/>
      <w:lvlJc w:val="left"/>
      <w:pPr>
        <w:tabs>
          <w:tab w:val="num" w:pos="360"/>
        </w:tabs>
        <w:ind w:left="360" w:hanging="360"/>
      </w:pPr>
      <w:rPr>
        <w:rFonts w:cs="Times New Roman" w:hint="default"/>
      </w:rPr>
    </w:lvl>
  </w:abstractNum>
  <w:num w:numId="1">
    <w:abstractNumId w:val="12"/>
  </w:num>
  <w:num w:numId="2">
    <w:abstractNumId w:val="16"/>
  </w:num>
  <w:num w:numId="3">
    <w:abstractNumId w:val="6"/>
  </w:num>
  <w:num w:numId="4">
    <w:abstractNumId w:val="14"/>
  </w:num>
  <w:num w:numId="5">
    <w:abstractNumId w:val="0"/>
  </w:num>
  <w:num w:numId="6">
    <w:abstractNumId w:val="7"/>
  </w:num>
  <w:num w:numId="7">
    <w:abstractNumId w:val="13"/>
  </w:num>
  <w:num w:numId="8">
    <w:abstractNumId w:val="4"/>
  </w:num>
  <w:num w:numId="9">
    <w:abstractNumId w:val="15"/>
  </w:num>
  <w:num w:numId="10">
    <w:abstractNumId w:val="5"/>
  </w:num>
  <w:num w:numId="11">
    <w:abstractNumId w:val="11"/>
  </w:num>
  <w:num w:numId="12">
    <w:abstractNumId w:val="18"/>
  </w:num>
  <w:num w:numId="13">
    <w:abstractNumId w:val="2"/>
  </w:num>
  <w:num w:numId="14">
    <w:abstractNumId w:val="9"/>
  </w:num>
  <w:num w:numId="15">
    <w:abstractNumId w:val="17"/>
  </w:num>
  <w:num w:numId="16">
    <w:abstractNumId w:val="3"/>
  </w:num>
  <w:num w:numId="17">
    <w:abstractNumId w:val="10"/>
    <w:lvlOverride w:ilvl="0">
      <w:startOverride w:val="1"/>
    </w:lvlOverride>
  </w:num>
  <w:num w:numId="18">
    <w:abstractNumId w:val="8"/>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44DF"/>
    <w:rsid w:val="0006464C"/>
    <w:rsid w:val="000D115D"/>
    <w:rsid w:val="001544DF"/>
    <w:rsid w:val="001A151B"/>
    <w:rsid w:val="001E5896"/>
    <w:rsid w:val="005D0894"/>
    <w:rsid w:val="00787FF0"/>
    <w:rsid w:val="00AA06A7"/>
    <w:rsid w:val="00AF3EC9"/>
    <w:rsid w:val="00B206DA"/>
    <w:rsid w:val="00BE4C6F"/>
    <w:rsid w:val="00CB7DCC"/>
    <w:rsid w:val="00D92383"/>
    <w:rsid w:val="00E067C5"/>
    <w:rsid w:val="00EF0781"/>
    <w:rsid w:val="00F43DEC"/>
    <w:rsid w:val="00FC15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3"/>
    <o:shapelayout v:ext="edit">
      <o:idmap v:ext="edit" data="1"/>
    </o:shapelayout>
  </w:shapeDefaults>
  <w:decimalSymbol w:val=","/>
  <w:listSeparator w:val=";"/>
  <w14:defaultImageDpi w14:val="0"/>
  <w15:chartTrackingRefBased/>
  <w15:docId w15:val="{66FBB0B1-FFA5-44BD-9AD3-52B73131E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44DF"/>
  </w:style>
  <w:style w:type="paragraph" w:styleId="1">
    <w:name w:val="heading 1"/>
    <w:basedOn w:val="a"/>
    <w:next w:val="a"/>
    <w:link w:val="10"/>
    <w:uiPriority w:val="99"/>
    <w:qFormat/>
    <w:rsid w:val="001544DF"/>
    <w:pPr>
      <w:keepNext/>
      <w:outlineLvl w:val="0"/>
    </w:pPr>
    <w:rPr>
      <w:sz w:val="28"/>
      <w:lang w:val="uk-UA"/>
    </w:rPr>
  </w:style>
  <w:style w:type="paragraph" w:styleId="2">
    <w:name w:val="heading 2"/>
    <w:basedOn w:val="a"/>
    <w:next w:val="a"/>
    <w:link w:val="20"/>
    <w:uiPriority w:val="99"/>
    <w:qFormat/>
    <w:rsid w:val="001544DF"/>
    <w:pPr>
      <w:keepNext/>
      <w:jc w:val="center"/>
      <w:outlineLvl w:val="1"/>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Body Text Indent"/>
    <w:basedOn w:val="a"/>
    <w:link w:val="a4"/>
    <w:uiPriority w:val="99"/>
    <w:rsid w:val="001544DF"/>
    <w:pPr>
      <w:spacing w:line="288" w:lineRule="auto"/>
      <w:ind w:left="720"/>
      <w:jc w:val="both"/>
    </w:pPr>
    <w:rPr>
      <w:rFonts w:ascii="Arial" w:hAnsi="Arial"/>
      <w:sz w:val="28"/>
      <w:lang w:val="uk-UA"/>
    </w:rPr>
  </w:style>
  <w:style w:type="character" w:customStyle="1" w:styleId="a4">
    <w:name w:val="Основний текст з відступом Знак"/>
    <w:link w:val="a3"/>
    <w:uiPriority w:val="99"/>
    <w:semiHidden/>
    <w:rPr>
      <w:sz w:val="20"/>
      <w:szCs w:val="20"/>
    </w:rPr>
  </w:style>
  <w:style w:type="paragraph" w:styleId="a5">
    <w:name w:val="Body Text"/>
    <w:basedOn w:val="a"/>
    <w:link w:val="a6"/>
    <w:uiPriority w:val="99"/>
    <w:rsid w:val="001544DF"/>
    <w:rPr>
      <w:sz w:val="16"/>
      <w:lang w:val="uk-UA"/>
    </w:rPr>
  </w:style>
  <w:style w:type="character" w:customStyle="1" w:styleId="a6">
    <w:name w:val="Основний текст Знак"/>
    <w:link w:val="a5"/>
    <w:uiPriority w:val="99"/>
    <w:semiHidden/>
    <w:rPr>
      <w:sz w:val="20"/>
      <w:szCs w:val="20"/>
    </w:rPr>
  </w:style>
  <w:style w:type="paragraph" w:styleId="21">
    <w:name w:val="Body Text 2"/>
    <w:basedOn w:val="a"/>
    <w:link w:val="22"/>
    <w:uiPriority w:val="99"/>
    <w:rsid w:val="001544DF"/>
    <w:rPr>
      <w:sz w:val="28"/>
      <w:lang w:val="uk-UA"/>
    </w:rPr>
  </w:style>
  <w:style w:type="character" w:customStyle="1" w:styleId="22">
    <w:name w:val="Основний текст 2 Знак"/>
    <w:link w:val="21"/>
    <w:uiPriority w:val="99"/>
    <w:semiHidden/>
    <w:rPr>
      <w:sz w:val="20"/>
      <w:szCs w:val="20"/>
    </w:rPr>
  </w:style>
  <w:style w:type="paragraph" w:styleId="a7">
    <w:name w:val="footer"/>
    <w:basedOn w:val="a"/>
    <w:link w:val="a8"/>
    <w:uiPriority w:val="99"/>
    <w:rsid w:val="001544DF"/>
    <w:pPr>
      <w:tabs>
        <w:tab w:val="center" w:pos="4153"/>
        <w:tab w:val="right" w:pos="8306"/>
      </w:tabs>
    </w:pPr>
  </w:style>
  <w:style w:type="character" w:customStyle="1" w:styleId="a8">
    <w:name w:val="Нижній колонтитул Знак"/>
    <w:link w:val="a7"/>
    <w:uiPriority w:val="99"/>
    <w:semiHidden/>
    <w:rPr>
      <w:sz w:val="20"/>
      <w:szCs w:val="20"/>
    </w:rPr>
  </w:style>
  <w:style w:type="character" w:styleId="a9">
    <w:name w:val="page number"/>
    <w:uiPriority w:val="99"/>
    <w:rsid w:val="001544DF"/>
    <w:rPr>
      <w:rFonts w:cs="Times New Roman"/>
    </w:rPr>
  </w:style>
  <w:style w:type="paragraph" w:styleId="23">
    <w:name w:val="Body Text Indent 2"/>
    <w:basedOn w:val="a"/>
    <w:link w:val="24"/>
    <w:uiPriority w:val="99"/>
    <w:rsid w:val="001544DF"/>
    <w:pPr>
      <w:ind w:firstLine="720"/>
      <w:jc w:val="both"/>
    </w:pPr>
    <w:rPr>
      <w:sz w:val="24"/>
      <w:lang w:val="uk-UA"/>
    </w:rPr>
  </w:style>
  <w:style w:type="character" w:customStyle="1" w:styleId="24">
    <w:name w:val="Основний текст з відступом 2 Знак"/>
    <w:link w:val="23"/>
    <w:uiPriority w:val="99"/>
    <w:semiHidden/>
    <w:rPr>
      <w:sz w:val="20"/>
      <w:szCs w:val="20"/>
    </w:rPr>
  </w:style>
  <w:style w:type="paragraph" w:styleId="3">
    <w:name w:val="Body Text 3"/>
    <w:basedOn w:val="a"/>
    <w:link w:val="30"/>
    <w:uiPriority w:val="99"/>
    <w:rsid w:val="001544DF"/>
    <w:pPr>
      <w:jc w:val="center"/>
    </w:pPr>
    <w:rPr>
      <w:lang w:val="uk-UA"/>
    </w:rPr>
  </w:style>
  <w:style w:type="character" w:customStyle="1" w:styleId="30">
    <w:name w:val="Основний текст 3 Знак"/>
    <w:link w:val="3"/>
    <w:uiPriority w:val="99"/>
    <w:semiHidden/>
    <w:rPr>
      <w:sz w:val="16"/>
      <w:szCs w:val="16"/>
    </w:rPr>
  </w:style>
  <w:style w:type="paragraph" w:styleId="aa">
    <w:name w:val="header"/>
    <w:basedOn w:val="a"/>
    <w:link w:val="ab"/>
    <w:uiPriority w:val="99"/>
    <w:rsid w:val="001544DF"/>
    <w:pPr>
      <w:tabs>
        <w:tab w:val="center" w:pos="4153"/>
        <w:tab w:val="right" w:pos="8306"/>
      </w:tabs>
    </w:pPr>
  </w:style>
  <w:style w:type="character" w:customStyle="1" w:styleId="ab">
    <w:name w:val="Верхній колонтитул Знак"/>
    <w:link w:val="aa"/>
    <w:uiPriority w:val="99"/>
    <w:semiHidden/>
    <w:rPr>
      <w:sz w:val="20"/>
      <w:szCs w:val="20"/>
    </w:rPr>
  </w:style>
  <w:style w:type="paragraph" w:styleId="ac">
    <w:name w:val="Plain Text"/>
    <w:basedOn w:val="a"/>
    <w:link w:val="ad"/>
    <w:uiPriority w:val="99"/>
    <w:rsid w:val="001544DF"/>
    <w:rPr>
      <w:rFonts w:ascii="Courier New" w:hAnsi="Courier New"/>
      <w:lang w:val="uk-UA"/>
    </w:rPr>
  </w:style>
  <w:style w:type="character" w:customStyle="1" w:styleId="ad">
    <w:name w:val="Текст Знак"/>
    <w:link w:val="ac"/>
    <w:uiPriority w:val="99"/>
    <w:semiHidden/>
    <w:rPr>
      <w:rFonts w:ascii="Courier New" w:hAnsi="Courier New" w:cs="Courier New"/>
      <w:sz w:val="20"/>
      <w:szCs w:val="20"/>
    </w:rPr>
  </w:style>
  <w:style w:type="character" w:styleId="ae">
    <w:name w:val="line number"/>
    <w:uiPriority w:val="99"/>
    <w:rsid w:val="00F43DEC"/>
    <w:rPr>
      <w:rFonts w:cs="Times New Roman"/>
    </w:rPr>
  </w:style>
  <w:style w:type="table" w:styleId="af">
    <w:name w:val="Table Professional"/>
    <w:basedOn w:val="a1"/>
    <w:uiPriority w:val="99"/>
    <w:rsid w:val="00AA06A7"/>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3620</Words>
  <Characters>20639</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ПЛАН</vt:lpstr>
    </vt:vector>
  </TitlesOfParts>
  <Company>Microsoft</Company>
  <LinksUpToDate>false</LinksUpToDate>
  <CharactersWithSpaces>24211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ПУСК</dc:creator>
  <cp:keywords/>
  <dc:description/>
  <cp:lastModifiedBy>Irina</cp:lastModifiedBy>
  <cp:revision>2</cp:revision>
  <dcterms:created xsi:type="dcterms:W3CDTF">2014-07-12T21:24:00Z</dcterms:created>
  <dcterms:modified xsi:type="dcterms:W3CDTF">2014-07-12T21:24:00Z</dcterms:modified>
</cp:coreProperties>
</file>