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52A" w:rsidRDefault="00CE152A">
      <w:pPr>
        <w:rPr>
          <w:b/>
          <w:sz w:val="32"/>
          <w:szCs w:val="32"/>
        </w:rPr>
      </w:pPr>
    </w:p>
    <w:p w:rsidR="00240391" w:rsidRDefault="00240391">
      <w:pPr>
        <w:rPr>
          <w:b/>
          <w:sz w:val="28"/>
          <w:szCs w:val="28"/>
          <w:u w:val="single"/>
        </w:rPr>
      </w:pPr>
      <w:r w:rsidRPr="00240391">
        <w:rPr>
          <w:b/>
          <w:sz w:val="32"/>
          <w:szCs w:val="32"/>
        </w:rPr>
        <w:t xml:space="preserve">        </w:t>
      </w:r>
      <w:r>
        <w:rPr>
          <w:b/>
          <w:sz w:val="32"/>
          <w:szCs w:val="32"/>
        </w:rPr>
        <w:t xml:space="preserve">                </w:t>
      </w:r>
      <w:r w:rsidRPr="00240391">
        <w:rPr>
          <w:b/>
          <w:sz w:val="32"/>
          <w:szCs w:val="32"/>
        </w:rPr>
        <w:t xml:space="preserve">     </w:t>
      </w:r>
      <w:r w:rsidRPr="00240391">
        <w:rPr>
          <w:b/>
          <w:sz w:val="28"/>
          <w:szCs w:val="28"/>
          <w:u w:val="single"/>
        </w:rPr>
        <w:t>Организация основного производства</w:t>
      </w:r>
    </w:p>
    <w:p w:rsidR="00240391" w:rsidRDefault="00240391" w:rsidP="00240391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B8433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Задача</w:t>
      </w:r>
    </w:p>
    <w:p w:rsidR="00240391" w:rsidRDefault="00240391" w:rsidP="00240391">
      <w:pPr>
        <w:rPr>
          <w:sz w:val="28"/>
          <w:szCs w:val="28"/>
        </w:rPr>
      </w:pPr>
    </w:p>
    <w:p w:rsidR="005B5BCA" w:rsidRDefault="00240391" w:rsidP="00B84338">
      <w:pPr>
        <w:ind w:firstLine="720"/>
        <w:rPr>
          <w:sz w:val="22"/>
        </w:rPr>
      </w:pPr>
      <w:r w:rsidRPr="00240391">
        <w:t>Производственный процесс по выработке пищевого продукта А состоит из 10 операций.</w:t>
      </w:r>
      <w:r>
        <w:rPr>
          <w:sz w:val="28"/>
          <w:szCs w:val="28"/>
        </w:rPr>
        <w:t xml:space="preserve"> </w:t>
      </w:r>
      <w:r w:rsidRPr="00240391">
        <w:t>Суммарная паспортная производительность оборудования по операциям и коэффициенты</w:t>
      </w:r>
      <w:r>
        <w:rPr>
          <w:sz w:val="28"/>
          <w:szCs w:val="28"/>
        </w:rPr>
        <w:t xml:space="preserve"> </w:t>
      </w:r>
      <w:r>
        <w:t>приведения а</w:t>
      </w:r>
      <w:r>
        <w:rPr>
          <w:vertAlign w:val="superscript"/>
        </w:rPr>
        <w:t>0</w:t>
      </w:r>
      <w:r>
        <w:rPr>
          <w:sz w:val="22"/>
          <w:vertAlign w:val="superscript"/>
        </w:rPr>
        <w:t xml:space="preserve"> </w:t>
      </w:r>
      <w:r>
        <w:rPr>
          <w:sz w:val="22"/>
        </w:rPr>
        <w:t xml:space="preserve"> имеют следующие значения (табл.1):</w:t>
      </w:r>
    </w:p>
    <w:p w:rsidR="00240391" w:rsidRDefault="00240391" w:rsidP="00240391">
      <w:pPr>
        <w:rPr>
          <w:sz w:val="22"/>
        </w:rPr>
      </w:pPr>
    </w:p>
    <w:p w:rsidR="00240391" w:rsidRDefault="00240391" w:rsidP="00240391">
      <w:pPr>
        <w:rPr>
          <w:sz w:val="20"/>
        </w:rPr>
      </w:pPr>
      <w:r>
        <w:rPr>
          <w:sz w:val="22"/>
        </w:rPr>
        <w:t>Табл. 1. Суммарная паспортная производительность оборудования по операциям и коэффициенты приведения а</w:t>
      </w:r>
      <w:r>
        <w:rPr>
          <w:sz w:val="22"/>
          <w:vertAlign w:val="superscript"/>
        </w:rPr>
        <w:t xml:space="preserve">0 </w:t>
      </w:r>
      <w:r>
        <w:rPr>
          <w:sz w:val="20"/>
        </w:rPr>
        <w:t xml:space="preserve"> :</w:t>
      </w:r>
    </w:p>
    <w:tbl>
      <w:tblPr>
        <w:tblStyle w:val="5"/>
        <w:tblW w:w="10560" w:type="dxa"/>
        <w:tblLook w:val="01E0" w:firstRow="1" w:lastRow="1" w:firstColumn="1" w:lastColumn="1" w:noHBand="0" w:noVBand="0"/>
      </w:tblPr>
      <w:tblGrid>
        <w:gridCol w:w="1728"/>
        <w:gridCol w:w="883"/>
        <w:gridCol w:w="883"/>
        <w:gridCol w:w="883"/>
        <w:gridCol w:w="883"/>
        <w:gridCol w:w="884"/>
        <w:gridCol w:w="883"/>
        <w:gridCol w:w="883"/>
        <w:gridCol w:w="883"/>
        <w:gridCol w:w="883"/>
        <w:gridCol w:w="884"/>
      </w:tblGrid>
      <w:tr w:rsidR="00240391" w:rsidTr="00003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8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1728" w:type="dxa"/>
          </w:tcPr>
          <w:p w:rsidR="00240391" w:rsidRDefault="00240391" w:rsidP="00240391">
            <w:pPr>
              <w:rPr>
                <w:sz w:val="20"/>
              </w:rPr>
            </w:pPr>
            <w:r>
              <w:rPr>
                <w:sz w:val="20"/>
              </w:rPr>
              <w:t xml:space="preserve">         № операции</w:t>
            </w:r>
          </w:p>
          <w:p w:rsidR="00003245" w:rsidRDefault="00003245" w:rsidP="00240391">
            <w:pPr>
              <w:rPr>
                <w:sz w:val="20"/>
              </w:rPr>
            </w:pPr>
          </w:p>
          <w:p w:rsidR="00240391" w:rsidRPr="00240391" w:rsidRDefault="00240391" w:rsidP="00240391">
            <w:pPr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w="883" w:type="dxa"/>
            <w:vAlign w:val="center"/>
          </w:tcPr>
          <w:p w:rsidR="00240391" w:rsidRDefault="00240391" w:rsidP="000032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83" w:type="dxa"/>
            <w:vAlign w:val="center"/>
          </w:tcPr>
          <w:p w:rsidR="00240391" w:rsidRDefault="00240391" w:rsidP="000032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83" w:type="dxa"/>
            <w:vAlign w:val="center"/>
          </w:tcPr>
          <w:p w:rsidR="00240391" w:rsidRDefault="00240391" w:rsidP="000032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83" w:type="dxa"/>
            <w:vAlign w:val="center"/>
          </w:tcPr>
          <w:p w:rsidR="00240391" w:rsidRDefault="00240391" w:rsidP="000032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4" w:type="dxa"/>
            <w:vAlign w:val="center"/>
          </w:tcPr>
          <w:p w:rsidR="00240391" w:rsidRDefault="00240391" w:rsidP="000032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83" w:type="dxa"/>
            <w:vAlign w:val="center"/>
          </w:tcPr>
          <w:p w:rsidR="00240391" w:rsidRDefault="00240391" w:rsidP="000032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83" w:type="dxa"/>
            <w:vAlign w:val="center"/>
          </w:tcPr>
          <w:p w:rsidR="00240391" w:rsidRDefault="00240391" w:rsidP="000032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83" w:type="dxa"/>
            <w:vAlign w:val="center"/>
          </w:tcPr>
          <w:p w:rsidR="00240391" w:rsidRDefault="00240391" w:rsidP="000032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83" w:type="dxa"/>
            <w:vAlign w:val="center"/>
          </w:tcPr>
          <w:p w:rsidR="00240391" w:rsidRDefault="00240391" w:rsidP="000032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4" w:type="dxa"/>
            <w:vAlign w:val="center"/>
          </w:tcPr>
          <w:p w:rsidR="00240391" w:rsidRPr="00003245" w:rsidRDefault="00240391" w:rsidP="00003245">
            <w:pPr>
              <w:jc w:val="center"/>
              <w:rPr>
                <w:b w:val="0"/>
                <w:sz w:val="20"/>
              </w:rPr>
            </w:pPr>
            <w:r w:rsidRPr="00003245">
              <w:rPr>
                <w:b w:val="0"/>
                <w:sz w:val="20"/>
              </w:rPr>
              <w:t>10</w:t>
            </w:r>
          </w:p>
        </w:tc>
      </w:tr>
      <w:tr w:rsidR="00240391" w:rsidTr="00003245">
        <w:trPr>
          <w:trHeight w:val="341"/>
        </w:trPr>
        <w:tc>
          <w:tcPr>
            <w:tcW w:w="1728" w:type="dxa"/>
          </w:tcPr>
          <w:p w:rsidR="00003245" w:rsidRDefault="00003245" w:rsidP="00003245">
            <w:pPr>
              <w:jc w:val="center"/>
              <w:rPr>
                <w:sz w:val="20"/>
              </w:rPr>
            </w:pPr>
          </w:p>
          <w:p w:rsidR="00240391" w:rsidRPr="00003245" w:rsidRDefault="00003245" w:rsidP="00003245">
            <w:pPr>
              <w:jc w:val="center"/>
            </w:pPr>
            <w:r w:rsidRPr="00003245">
              <w:t>Пт, т/ч</w:t>
            </w:r>
          </w:p>
        </w:tc>
        <w:tc>
          <w:tcPr>
            <w:tcW w:w="883" w:type="dxa"/>
            <w:vAlign w:val="center"/>
          </w:tcPr>
          <w:p w:rsidR="00003245" w:rsidRDefault="00003245" w:rsidP="00003245">
            <w:pPr>
              <w:jc w:val="center"/>
              <w:rPr>
                <w:sz w:val="20"/>
              </w:rPr>
            </w:pPr>
          </w:p>
          <w:p w:rsidR="00240391" w:rsidRPr="00003245" w:rsidRDefault="00003245" w:rsidP="000032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83" w:type="dxa"/>
            <w:vAlign w:val="center"/>
          </w:tcPr>
          <w:p w:rsidR="00003245" w:rsidRDefault="00003245" w:rsidP="00003245">
            <w:pPr>
              <w:jc w:val="center"/>
              <w:rPr>
                <w:sz w:val="20"/>
              </w:rPr>
            </w:pPr>
          </w:p>
          <w:p w:rsidR="00240391" w:rsidRDefault="00003245" w:rsidP="000032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3" w:type="dxa"/>
            <w:vAlign w:val="center"/>
          </w:tcPr>
          <w:p w:rsidR="00003245" w:rsidRDefault="00003245" w:rsidP="00003245">
            <w:pPr>
              <w:jc w:val="center"/>
              <w:rPr>
                <w:sz w:val="20"/>
              </w:rPr>
            </w:pPr>
          </w:p>
          <w:p w:rsidR="00240391" w:rsidRDefault="00003245" w:rsidP="000032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3" w:type="dxa"/>
            <w:vAlign w:val="center"/>
          </w:tcPr>
          <w:p w:rsidR="00003245" w:rsidRDefault="00003245" w:rsidP="00003245">
            <w:pPr>
              <w:jc w:val="center"/>
              <w:rPr>
                <w:sz w:val="20"/>
              </w:rPr>
            </w:pPr>
          </w:p>
          <w:p w:rsidR="00240391" w:rsidRDefault="00003245" w:rsidP="000032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84" w:type="dxa"/>
            <w:vAlign w:val="center"/>
          </w:tcPr>
          <w:p w:rsidR="00003245" w:rsidRDefault="00003245" w:rsidP="00003245">
            <w:pPr>
              <w:jc w:val="center"/>
              <w:rPr>
                <w:sz w:val="20"/>
              </w:rPr>
            </w:pPr>
          </w:p>
          <w:p w:rsidR="00240391" w:rsidRDefault="00003245" w:rsidP="000032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3" w:type="dxa"/>
            <w:vAlign w:val="center"/>
          </w:tcPr>
          <w:p w:rsidR="00003245" w:rsidRDefault="00003245" w:rsidP="00003245">
            <w:pPr>
              <w:jc w:val="center"/>
              <w:rPr>
                <w:sz w:val="20"/>
              </w:rPr>
            </w:pPr>
          </w:p>
          <w:p w:rsidR="00240391" w:rsidRDefault="00003245" w:rsidP="000032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83" w:type="dxa"/>
            <w:vAlign w:val="center"/>
          </w:tcPr>
          <w:p w:rsidR="00003245" w:rsidRDefault="00003245" w:rsidP="00003245">
            <w:pPr>
              <w:jc w:val="center"/>
              <w:rPr>
                <w:sz w:val="20"/>
              </w:rPr>
            </w:pPr>
          </w:p>
          <w:p w:rsidR="00240391" w:rsidRDefault="00003245" w:rsidP="000032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3" w:type="dxa"/>
            <w:vAlign w:val="center"/>
          </w:tcPr>
          <w:p w:rsidR="00003245" w:rsidRDefault="00003245" w:rsidP="00003245">
            <w:pPr>
              <w:jc w:val="center"/>
              <w:rPr>
                <w:sz w:val="20"/>
              </w:rPr>
            </w:pPr>
          </w:p>
          <w:p w:rsidR="00240391" w:rsidRDefault="00003245" w:rsidP="000032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83" w:type="dxa"/>
            <w:vAlign w:val="center"/>
          </w:tcPr>
          <w:p w:rsidR="00003245" w:rsidRDefault="00003245" w:rsidP="00003245">
            <w:pPr>
              <w:jc w:val="center"/>
              <w:rPr>
                <w:sz w:val="20"/>
              </w:rPr>
            </w:pPr>
          </w:p>
          <w:p w:rsidR="00240391" w:rsidRDefault="00003245" w:rsidP="000032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4" w:type="dxa"/>
            <w:vAlign w:val="center"/>
          </w:tcPr>
          <w:p w:rsidR="00003245" w:rsidRPr="00003245" w:rsidRDefault="00003245" w:rsidP="00003245">
            <w:pPr>
              <w:jc w:val="center"/>
              <w:rPr>
                <w:b w:val="0"/>
                <w:sz w:val="20"/>
              </w:rPr>
            </w:pPr>
          </w:p>
          <w:p w:rsidR="00240391" w:rsidRPr="00003245" w:rsidRDefault="00003245" w:rsidP="00003245">
            <w:pPr>
              <w:jc w:val="center"/>
              <w:rPr>
                <w:b w:val="0"/>
                <w:sz w:val="20"/>
              </w:rPr>
            </w:pPr>
            <w:r w:rsidRPr="00003245">
              <w:rPr>
                <w:b w:val="0"/>
                <w:sz w:val="20"/>
              </w:rPr>
              <w:t>16</w:t>
            </w:r>
          </w:p>
        </w:tc>
      </w:tr>
      <w:tr w:rsidR="00240391" w:rsidTr="0000324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tcW w:w="1728" w:type="dxa"/>
          </w:tcPr>
          <w:p w:rsidR="00003245" w:rsidRDefault="00003245" w:rsidP="00003245">
            <w:pPr>
              <w:jc w:val="center"/>
              <w:rPr>
                <w:b w:val="0"/>
                <w:bCs w:val="0"/>
                <w:sz w:val="20"/>
                <w:vertAlign w:val="superscript"/>
              </w:rPr>
            </w:pPr>
          </w:p>
          <w:p w:rsidR="00240391" w:rsidRPr="00003245" w:rsidRDefault="00003245" w:rsidP="00003245">
            <w:pPr>
              <w:jc w:val="center"/>
              <w:rPr>
                <w:b w:val="0"/>
                <w:vertAlign w:val="superscript"/>
              </w:rPr>
            </w:pPr>
            <w:r>
              <w:rPr>
                <w:b w:val="0"/>
              </w:rPr>
              <w:t>а</w:t>
            </w:r>
            <w:r>
              <w:rPr>
                <w:b w:val="0"/>
                <w:vertAlign w:val="superscript"/>
              </w:rPr>
              <w:t>0</w:t>
            </w:r>
          </w:p>
        </w:tc>
        <w:tc>
          <w:tcPr>
            <w:tcW w:w="883" w:type="dxa"/>
            <w:vAlign w:val="center"/>
          </w:tcPr>
          <w:p w:rsidR="00003245" w:rsidRDefault="00003245" w:rsidP="00003245">
            <w:pPr>
              <w:jc w:val="center"/>
              <w:rPr>
                <w:b w:val="0"/>
                <w:sz w:val="20"/>
              </w:rPr>
            </w:pPr>
          </w:p>
          <w:p w:rsidR="00240391" w:rsidRPr="00003245" w:rsidRDefault="00003245" w:rsidP="00003245">
            <w:pPr>
              <w:jc w:val="center"/>
              <w:rPr>
                <w:b w:val="0"/>
                <w:sz w:val="20"/>
              </w:rPr>
            </w:pPr>
            <w:r w:rsidRPr="00003245">
              <w:rPr>
                <w:b w:val="0"/>
                <w:sz w:val="20"/>
              </w:rPr>
              <w:t>1,32</w:t>
            </w:r>
          </w:p>
        </w:tc>
        <w:tc>
          <w:tcPr>
            <w:tcW w:w="883" w:type="dxa"/>
            <w:vAlign w:val="center"/>
          </w:tcPr>
          <w:p w:rsidR="00003245" w:rsidRDefault="00003245" w:rsidP="00003245">
            <w:pPr>
              <w:jc w:val="center"/>
              <w:rPr>
                <w:b w:val="0"/>
                <w:sz w:val="20"/>
              </w:rPr>
            </w:pPr>
          </w:p>
          <w:p w:rsidR="00240391" w:rsidRPr="00003245" w:rsidRDefault="00003245" w:rsidP="00003245">
            <w:pPr>
              <w:jc w:val="center"/>
              <w:rPr>
                <w:b w:val="0"/>
                <w:sz w:val="20"/>
              </w:rPr>
            </w:pPr>
            <w:r w:rsidRPr="00003245">
              <w:rPr>
                <w:b w:val="0"/>
                <w:sz w:val="20"/>
              </w:rPr>
              <w:t>1,16</w:t>
            </w:r>
          </w:p>
        </w:tc>
        <w:tc>
          <w:tcPr>
            <w:tcW w:w="883" w:type="dxa"/>
            <w:vAlign w:val="center"/>
          </w:tcPr>
          <w:p w:rsidR="00003245" w:rsidRDefault="00003245" w:rsidP="00003245">
            <w:pPr>
              <w:jc w:val="center"/>
              <w:rPr>
                <w:b w:val="0"/>
                <w:sz w:val="20"/>
              </w:rPr>
            </w:pPr>
          </w:p>
          <w:p w:rsidR="00240391" w:rsidRPr="00003245" w:rsidRDefault="00003245" w:rsidP="00003245">
            <w:pPr>
              <w:jc w:val="center"/>
              <w:rPr>
                <w:b w:val="0"/>
                <w:sz w:val="20"/>
              </w:rPr>
            </w:pPr>
            <w:r w:rsidRPr="00003245">
              <w:rPr>
                <w:b w:val="0"/>
                <w:sz w:val="20"/>
              </w:rPr>
              <w:t>1,53</w:t>
            </w:r>
          </w:p>
        </w:tc>
        <w:tc>
          <w:tcPr>
            <w:tcW w:w="883" w:type="dxa"/>
            <w:vAlign w:val="center"/>
          </w:tcPr>
          <w:p w:rsidR="00003245" w:rsidRDefault="00003245" w:rsidP="00003245">
            <w:pPr>
              <w:jc w:val="center"/>
              <w:rPr>
                <w:b w:val="0"/>
                <w:sz w:val="20"/>
              </w:rPr>
            </w:pPr>
          </w:p>
          <w:p w:rsidR="00240391" w:rsidRPr="00003245" w:rsidRDefault="00003245" w:rsidP="00003245">
            <w:pPr>
              <w:jc w:val="center"/>
              <w:rPr>
                <w:b w:val="0"/>
                <w:sz w:val="20"/>
              </w:rPr>
            </w:pPr>
            <w:r w:rsidRPr="00003245">
              <w:rPr>
                <w:b w:val="0"/>
                <w:sz w:val="20"/>
              </w:rPr>
              <w:t>0,98</w:t>
            </w:r>
          </w:p>
        </w:tc>
        <w:tc>
          <w:tcPr>
            <w:tcW w:w="884" w:type="dxa"/>
            <w:vAlign w:val="center"/>
          </w:tcPr>
          <w:p w:rsidR="00003245" w:rsidRDefault="00003245" w:rsidP="00003245">
            <w:pPr>
              <w:jc w:val="center"/>
              <w:rPr>
                <w:b w:val="0"/>
                <w:sz w:val="20"/>
              </w:rPr>
            </w:pPr>
          </w:p>
          <w:p w:rsidR="00240391" w:rsidRPr="00003245" w:rsidRDefault="00003245" w:rsidP="00003245">
            <w:pPr>
              <w:jc w:val="center"/>
              <w:rPr>
                <w:b w:val="0"/>
                <w:sz w:val="20"/>
              </w:rPr>
            </w:pPr>
            <w:r w:rsidRPr="00003245">
              <w:rPr>
                <w:b w:val="0"/>
                <w:sz w:val="20"/>
              </w:rPr>
              <w:t>0,84</w:t>
            </w:r>
          </w:p>
        </w:tc>
        <w:tc>
          <w:tcPr>
            <w:tcW w:w="883" w:type="dxa"/>
            <w:vAlign w:val="center"/>
          </w:tcPr>
          <w:p w:rsidR="00003245" w:rsidRDefault="00003245" w:rsidP="00003245">
            <w:pPr>
              <w:jc w:val="center"/>
              <w:rPr>
                <w:b w:val="0"/>
                <w:sz w:val="20"/>
              </w:rPr>
            </w:pPr>
          </w:p>
          <w:p w:rsidR="00240391" w:rsidRPr="00003245" w:rsidRDefault="00003245" w:rsidP="00003245">
            <w:pPr>
              <w:jc w:val="center"/>
              <w:rPr>
                <w:b w:val="0"/>
                <w:sz w:val="20"/>
              </w:rPr>
            </w:pPr>
            <w:r w:rsidRPr="00003245">
              <w:rPr>
                <w:b w:val="0"/>
                <w:sz w:val="20"/>
              </w:rPr>
              <w:t>0,79</w:t>
            </w:r>
          </w:p>
        </w:tc>
        <w:tc>
          <w:tcPr>
            <w:tcW w:w="883" w:type="dxa"/>
            <w:vAlign w:val="center"/>
          </w:tcPr>
          <w:p w:rsidR="00003245" w:rsidRDefault="00003245" w:rsidP="00003245">
            <w:pPr>
              <w:jc w:val="center"/>
              <w:rPr>
                <w:b w:val="0"/>
                <w:sz w:val="20"/>
              </w:rPr>
            </w:pPr>
          </w:p>
          <w:p w:rsidR="00240391" w:rsidRPr="00003245" w:rsidRDefault="00003245" w:rsidP="00003245">
            <w:pPr>
              <w:jc w:val="center"/>
              <w:rPr>
                <w:b w:val="0"/>
                <w:sz w:val="20"/>
              </w:rPr>
            </w:pPr>
            <w:r w:rsidRPr="00003245">
              <w:rPr>
                <w:b w:val="0"/>
                <w:sz w:val="20"/>
              </w:rPr>
              <w:t>0,91</w:t>
            </w:r>
          </w:p>
        </w:tc>
        <w:tc>
          <w:tcPr>
            <w:tcW w:w="883" w:type="dxa"/>
            <w:vAlign w:val="center"/>
          </w:tcPr>
          <w:p w:rsidR="00003245" w:rsidRDefault="00003245" w:rsidP="00003245">
            <w:pPr>
              <w:jc w:val="center"/>
              <w:rPr>
                <w:b w:val="0"/>
                <w:sz w:val="20"/>
              </w:rPr>
            </w:pPr>
          </w:p>
          <w:p w:rsidR="00240391" w:rsidRPr="00003245" w:rsidRDefault="00003245" w:rsidP="00003245">
            <w:pPr>
              <w:jc w:val="center"/>
              <w:rPr>
                <w:b w:val="0"/>
                <w:sz w:val="20"/>
              </w:rPr>
            </w:pPr>
            <w:r w:rsidRPr="00003245">
              <w:rPr>
                <w:b w:val="0"/>
                <w:sz w:val="20"/>
              </w:rPr>
              <w:t>0,98</w:t>
            </w:r>
          </w:p>
        </w:tc>
        <w:tc>
          <w:tcPr>
            <w:tcW w:w="883" w:type="dxa"/>
            <w:vAlign w:val="center"/>
          </w:tcPr>
          <w:p w:rsidR="00003245" w:rsidRDefault="00003245" w:rsidP="00003245">
            <w:pPr>
              <w:jc w:val="center"/>
              <w:rPr>
                <w:b w:val="0"/>
                <w:sz w:val="20"/>
              </w:rPr>
            </w:pPr>
          </w:p>
          <w:p w:rsidR="00240391" w:rsidRPr="00003245" w:rsidRDefault="00003245" w:rsidP="00003245">
            <w:pPr>
              <w:jc w:val="center"/>
              <w:rPr>
                <w:b w:val="0"/>
                <w:sz w:val="20"/>
              </w:rPr>
            </w:pPr>
            <w:r w:rsidRPr="00003245">
              <w:rPr>
                <w:b w:val="0"/>
                <w:sz w:val="20"/>
              </w:rPr>
              <w:t>1,0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4" w:type="dxa"/>
            <w:vAlign w:val="center"/>
          </w:tcPr>
          <w:p w:rsidR="00003245" w:rsidRDefault="00003245" w:rsidP="00003245">
            <w:pPr>
              <w:jc w:val="center"/>
              <w:rPr>
                <w:b w:val="0"/>
                <w:sz w:val="20"/>
              </w:rPr>
            </w:pPr>
          </w:p>
          <w:p w:rsidR="00240391" w:rsidRPr="00003245" w:rsidRDefault="00003245" w:rsidP="00003245">
            <w:pPr>
              <w:jc w:val="center"/>
              <w:rPr>
                <w:b w:val="0"/>
                <w:sz w:val="20"/>
              </w:rPr>
            </w:pPr>
            <w:r w:rsidRPr="00003245">
              <w:rPr>
                <w:b w:val="0"/>
                <w:sz w:val="20"/>
              </w:rPr>
              <w:t>1,0</w:t>
            </w:r>
          </w:p>
        </w:tc>
      </w:tr>
    </w:tbl>
    <w:p w:rsidR="00003245" w:rsidRDefault="00003245" w:rsidP="00240391">
      <w:pPr>
        <w:rPr>
          <w:sz w:val="20"/>
        </w:rPr>
      </w:pPr>
    </w:p>
    <w:p w:rsidR="00240391" w:rsidRDefault="00003245" w:rsidP="00B84338">
      <w:pPr>
        <w:ind w:firstLine="720"/>
      </w:pPr>
      <w:r>
        <w:t>Операции 4 и 6 являются машинно-ручными, поэтому нормы времени на выполнение работ на данных операциях соответственно равны: 0,628 ч/т и 0,915 ч/т.</w:t>
      </w:r>
    </w:p>
    <w:p w:rsidR="00003245" w:rsidRDefault="00003245" w:rsidP="00B84338">
      <w:pPr>
        <w:ind w:firstLine="720"/>
      </w:pPr>
      <w:r>
        <w:t xml:space="preserve">На основе продуктового расчета и технологических схем ведения производства рассчитан коэффициент </w:t>
      </w:r>
      <w:r w:rsidRPr="00B84338">
        <w:rPr>
          <w:u w:val="single"/>
        </w:rPr>
        <w:t>а</w:t>
      </w:r>
      <w:r w:rsidRPr="00B84338">
        <w:rPr>
          <w:u w:val="single"/>
          <w:vertAlign w:val="superscript"/>
        </w:rPr>
        <w:t>0</w:t>
      </w:r>
      <w:r w:rsidRPr="00B84338">
        <w:rPr>
          <w:u w:val="single"/>
        </w:rPr>
        <w:t xml:space="preserve"> по операциям</w:t>
      </w:r>
      <w:r>
        <w:t xml:space="preserve">, который учитывает </w:t>
      </w:r>
      <w:r w:rsidR="00B84338">
        <w:t>объективные расхождения между количеством предметов труда, поступающим на данную операцию и выходом готовой продукции.</w:t>
      </w:r>
    </w:p>
    <w:p w:rsidR="00B84338" w:rsidRDefault="00B84338" w:rsidP="00B84338">
      <w:pPr>
        <w:ind w:firstLine="720"/>
      </w:pPr>
      <w:r>
        <w:t>Оборудование на операции 7 является ведущей машиной в производственном потоке.</w:t>
      </w:r>
    </w:p>
    <w:p w:rsidR="00B84338" w:rsidRDefault="00B84338" w:rsidP="00B84338">
      <w:pPr>
        <w:ind w:firstLine="720"/>
        <w:rPr>
          <w:b/>
          <w:u w:val="single"/>
        </w:rPr>
      </w:pPr>
      <w:r w:rsidRPr="00B84338">
        <w:rPr>
          <w:b/>
          <w:u w:val="single"/>
        </w:rPr>
        <w:t>Определить:</w:t>
      </w:r>
    </w:p>
    <w:p w:rsidR="00B84338" w:rsidRDefault="00B84338" w:rsidP="00B84338">
      <w:pPr>
        <w:ind w:firstLine="720"/>
        <w:rPr>
          <w:b/>
          <w:u w:val="single"/>
        </w:rPr>
      </w:pPr>
    </w:p>
    <w:p w:rsidR="00B84338" w:rsidRDefault="00B84338" w:rsidP="00B84338">
      <w:pPr>
        <w:numPr>
          <w:ilvl w:val="0"/>
          <w:numId w:val="1"/>
        </w:numPr>
      </w:pPr>
      <w:r w:rsidRPr="00B84338">
        <w:t xml:space="preserve">Возможный </w:t>
      </w:r>
      <w:r>
        <w:t>объем производства продукции на данной линии за год, если линия работает 219 дней в году по 2 смены. Эффективный фонд времени работы линии составляет 224 дня при двухсменном режиме работы.</w:t>
      </w:r>
    </w:p>
    <w:p w:rsidR="00B84338" w:rsidRDefault="00B84338" w:rsidP="00B84338">
      <w:pPr>
        <w:numPr>
          <w:ilvl w:val="0"/>
          <w:numId w:val="1"/>
        </w:numPr>
      </w:pPr>
      <w:r>
        <w:t>Все виды резервов производственной мощности.</w:t>
      </w:r>
    </w:p>
    <w:p w:rsidR="00B84338" w:rsidRDefault="00B84338" w:rsidP="00B84338">
      <w:pPr>
        <w:numPr>
          <w:ilvl w:val="0"/>
          <w:numId w:val="1"/>
        </w:numPr>
      </w:pPr>
      <w:r>
        <w:t>Потребную численность рабочих в смену (при условии, что норма обслуживания на машинных операциях – 1 человек в смену).</w:t>
      </w:r>
    </w:p>
    <w:p w:rsidR="00B84338" w:rsidRPr="00B84338" w:rsidRDefault="00B84338" w:rsidP="00B84338">
      <w:pPr>
        <w:rPr>
          <w:i/>
          <w:u w:val="single"/>
        </w:rPr>
      </w:pPr>
      <w:r w:rsidRPr="00B84338">
        <w:rPr>
          <w:i/>
          <w:u w:val="single"/>
        </w:rPr>
        <w:t>Справочно:</w:t>
      </w:r>
    </w:p>
    <w:p w:rsidR="00B84338" w:rsidRDefault="00B84338" w:rsidP="00B84338">
      <w:r>
        <w:t>Продолжительность смены – 8 часов.</w:t>
      </w:r>
    </w:p>
    <w:p w:rsidR="00B84338" w:rsidRDefault="00B84338" w:rsidP="00B84338">
      <w:r>
        <w:t>Коэффициент напряженности сменного задания – 98 %.</w:t>
      </w:r>
    </w:p>
    <w:p w:rsidR="00B84338" w:rsidRDefault="00B84338" w:rsidP="00B84338"/>
    <w:p w:rsidR="00B84338" w:rsidRDefault="00B84338" w:rsidP="00B84338">
      <w:pPr>
        <w:tabs>
          <w:tab w:val="left" w:pos="2640"/>
        </w:tabs>
        <w:rPr>
          <w:sz w:val="28"/>
          <w:szCs w:val="28"/>
        </w:rPr>
      </w:pPr>
      <w:r>
        <w:tab/>
        <w:t xml:space="preserve">                           </w:t>
      </w:r>
      <w:r w:rsidRPr="00B84338">
        <w:rPr>
          <w:sz w:val="28"/>
          <w:szCs w:val="28"/>
        </w:rPr>
        <w:t xml:space="preserve">Решение </w:t>
      </w:r>
    </w:p>
    <w:p w:rsidR="00B84338" w:rsidRDefault="00B84338" w:rsidP="00B84338">
      <w:pPr>
        <w:rPr>
          <w:sz w:val="28"/>
          <w:szCs w:val="28"/>
        </w:rPr>
      </w:pPr>
    </w:p>
    <w:p w:rsidR="00B84338" w:rsidRDefault="00B84338" w:rsidP="00087DDA">
      <w:pPr>
        <w:ind w:firstLine="720"/>
      </w:pPr>
      <w:r w:rsidRPr="00B84338">
        <w:t>Результаты расчетов сводим</w:t>
      </w:r>
      <w:r>
        <w:t xml:space="preserve"> </w:t>
      </w:r>
      <w:r w:rsidR="008C68EA">
        <w:t>в таблицу 2.</w:t>
      </w:r>
    </w:p>
    <w:p w:rsidR="008C68EA" w:rsidRDefault="008C68EA" w:rsidP="00B84338"/>
    <w:p w:rsidR="008C68EA" w:rsidRDefault="008C68EA" w:rsidP="00B84338">
      <w:r>
        <w:t>Табл. 2. расчет приведенной производительности оборудования (выработки рабочих мест) по операциям и численности рабочих в смену</w:t>
      </w:r>
    </w:p>
    <w:tbl>
      <w:tblPr>
        <w:tblStyle w:val="7"/>
        <w:tblW w:w="0" w:type="auto"/>
        <w:tblLook w:val="01E0" w:firstRow="1" w:lastRow="1" w:firstColumn="1" w:lastColumn="1" w:noHBand="0" w:noVBand="0"/>
      </w:tblPr>
      <w:tblGrid>
        <w:gridCol w:w="1368"/>
        <w:gridCol w:w="636"/>
        <w:gridCol w:w="636"/>
        <w:gridCol w:w="636"/>
        <w:gridCol w:w="636"/>
        <w:gridCol w:w="756"/>
        <w:gridCol w:w="636"/>
        <w:gridCol w:w="756"/>
        <w:gridCol w:w="756"/>
        <w:gridCol w:w="636"/>
        <w:gridCol w:w="636"/>
      </w:tblGrid>
      <w:tr w:rsidR="00855A8B" w:rsidTr="00855A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vAlign w:val="center"/>
          </w:tcPr>
          <w:p w:rsidR="00855A8B" w:rsidRPr="00855A8B" w:rsidRDefault="00855A8B" w:rsidP="00855A8B">
            <w:pPr>
              <w:jc w:val="center"/>
              <w:rPr>
                <w:sz w:val="22"/>
                <w:szCs w:val="22"/>
              </w:rPr>
            </w:pPr>
            <w:r w:rsidRPr="00855A8B">
              <w:rPr>
                <w:sz w:val="22"/>
                <w:szCs w:val="22"/>
              </w:rPr>
              <w:t>№ операции</w:t>
            </w:r>
          </w:p>
          <w:p w:rsidR="00855A8B" w:rsidRPr="00855A8B" w:rsidRDefault="00855A8B" w:rsidP="00855A8B">
            <w:pPr>
              <w:jc w:val="center"/>
              <w:rPr>
                <w:sz w:val="22"/>
                <w:szCs w:val="22"/>
              </w:rPr>
            </w:pPr>
          </w:p>
          <w:p w:rsidR="00855A8B" w:rsidRPr="00855A8B" w:rsidRDefault="00855A8B" w:rsidP="00855A8B">
            <w:pPr>
              <w:jc w:val="center"/>
              <w:rPr>
                <w:sz w:val="22"/>
                <w:szCs w:val="22"/>
              </w:rPr>
            </w:pPr>
            <w:r w:rsidRPr="00855A8B">
              <w:rPr>
                <w:sz w:val="22"/>
                <w:szCs w:val="22"/>
              </w:rPr>
              <w:t>Показатели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855A8B" w:rsidRDefault="00855A8B" w:rsidP="00855A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855A8B" w:rsidRDefault="00855A8B" w:rsidP="00855A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855A8B" w:rsidRDefault="00855A8B" w:rsidP="00855A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855A8B" w:rsidRDefault="00855A8B" w:rsidP="00855A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855A8B" w:rsidRDefault="00855A8B" w:rsidP="00855A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855A8B" w:rsidRDefault="00855A8B" w:rsidP="00855A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855A8B" w:rsidRDefault="00855A8B" w:rsidP="00855A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0" w:type="auto"/>
            <w:vAlign w:val="center"/>
          </w:tcPr>
          <w:p w:rsidR="00855A8B" w:rsidRDefault="00855A8B" w:rsidP="00855A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55A8B" w:rsidRDefault="00855A8B" w:rsidP="00855A8B">
            <w:pPr>
              <w:jc w:val="center"/>
            </w:pPr>
            <w:r>
              <w:t>10</w:t>
            </w:r>
          </w:p>
        </w:tc>
      </w:tr>
      <w:tr w:rsidR="00855A8B" w:rsidRPr="00855A8B" w:rsidTr="00855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55A8B" w:rsidRPr="00855A8B" w:rsidRDefault="00855A8B" w:rsidP="00855A8B">
            <w:pPr>
              <w:jc w:val="center"/>
            </w:pPr>
            <w:r w:rsidRPr="00855A8B">
              <w:t>Птс, т/ч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12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10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10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-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14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-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14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11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14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55A8B" w:rsidRPr="00855A8B" w:rsidRDefault="00855A8B" w:rsidP="00855A8B">
            <w:pPr>
              <w:jc w:val="center"/>
            </w:pPr>
            <w:r w:rsidRPr="00855A8B">
              <w:t>16</w:t>
            </w:r>
          </w:p>
        </w:tc>
      </w:tr>
      <w:tr w:rsidR="00855A8B" w:rsidRPr="00855A8B" w:rsidTr="00855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55A8B" w:rsidRPr="00855A8B" w:rsidRDefault="00855A8B" w:rsidP="00855A8B">
            <w:pPr>
              <w:jc w:val="center"/>
              <w:rPr>
                <w:vertAlign w:val="superscript"/>
              </w:rPr>
            </w:pPr>
            <w:r w:rsidRPr="00855A8B">
              <w:t>а</w:t>
            </w:r>
            <w:r w:rsidRPr="00855A8B">
              <w:rPr>
                <w:vertAlign w:val="superscript"/>
              </w:rPr>
              <w:t>0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1,32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1,16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1,53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0,98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0,84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0,79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0,91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0,98</w:t>
            </w:r>
          </w:p>
        </w:tc>
        <w:tc>
          <w:tcPr>
            <w:tcW w:w="0" w:type="auto"/>
            <w:vAlign w:val="center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1,0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55A8B" w:rsidRPr="00855A8B" w:rsidRDefault="00855A8B" w:rsidP="00855A8B">
            <w:pPr>
              <w:jc w:val="center"/>
            </w:pPr>
            <w:r w:rsidRPr="00855A8B">
              <w:t>1,0</w:t>
            </w:r>
          </w:p>
        </w:tc>
      </w:tr>
      <w:tr w:rsidR="00855A8B" w:rsidRPr="00855A8B" w:rsidTr="00855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55A8B" w:rsidRPr="00855A8B" w:rsidRDefault="00855A8B" w:rsidP="00855A8B">
            <w:pPr>
              <w:jc w:val="center"/>
              <w:rPr>
                <w:sz w:val="22"/>
                <w:vertAlign w:val="superscript"/>
              </w:rPr>
            </w:pPr>
            <w:r w:rsidRPr="00855A8B">
              <w:t>П</w:t>
            </w:r>
            <w:r w:rsidRPr="00855A8B">
              <w:rPr>
                <w:sz w:val="22"/>
                <w:vertAlign w:val="subscript"/>
              </w:rPr>
              <w:t>ТП</w:t>
            </w:r>
            <w:r w:rsidRPr="00855A8B">
              <w:rPr>
                <w:sz w:val="22"/>
                <w:vertAlign w:val="superscript"/>
              </w:rPr>
              <w:t>М</w:t>
            </w:r>
          </w:p>
          <w:p w:rsidR="00855A8B" w:rsidRPr="00855A8B" w:rsidRDefault="00855A8B" w:rsidP="00855A8B">
            <w:pPr>
              <w:jc w:val="center"/>
              <w:rPr>
                <w:sz w:val="22"/>
              </w:rPr>
            </w:pPr>
          </w:p>
          <w:p w:rsidR="00855A8B" w:rsidRPr="00855A8B" w:rsidRDefault="00F257A9" w:rsidP="00855A8B">
            <w:pPr>
              <w:jc w:val="center"/>
              <w:rPr>
                <w:sz w:val="18"/>
              </w:rPr>
            </w:pPr>
            <w:r>
              <w:rPr>
                <w:position w:val="-1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484EEF&quot;/&gt;&lt;wsp:rsid wsp:val=&quot;004E6017&quot;/&gt;&lt;wsp:rsid wsp:val=&quot;00630275&quot;/&gt;&lt;wsp:rsid wsp:val=&quot;00770EB5&quot;/&gt;&lt;wsp:rsid wsp:val=&quot;00934C61&quot;/&gt;&lt;wsp:rsid wsp:val=&quot;009C5FA0&quot;/&gt;&lt;wsp:rsid wsp:val=&quot;00C05036&quot;/&gt;&lt;wsp:rsid wsp:val=&quot;00E95BA4&quot;/&gt;&lt;/wsp:rsids&gt;&lt;/w:docPr&gt;&lt;w:body&gt;&lt;w:p wsp:rsidR=&quot;00000000&quot; wsp:rsidRDefault=&quot;00484EEF&quot;&gt;&lt;m:oMathPara&gt;&lt;m:oMath&gt;&lt;m:sSubSup&gt;&lt;m:sSubSupPr&gt;&lt;m:ctrlPr&gt;&lt;w:rPr&gt;&lt;w:rFonts w:ascii=&quot;Cambria Math&quot; w:h-ansi=&quot;Cambria Math&quot;/&gt;&lt;wx:font wx:val=&quot;Cambria Math&quot;/&gt;&lt;w:i/&gt;&lt;w:lang w:val=&quot;RU&quot;/&gt;&lt;/w:rPr&gt;&lt;/m:ctrlPr&gt;&lt;/m:sSubSupPr&gt;&lt;m:e&gt;&lt;m:r&gt;&lt;w:rPr&gt;&lt;w:rFonts w:ascii=&quot;Cambria Math&quot; w:h-ansi=&quot;Cambria Math&quot;/&gt;&lt;wx:font wx:val=&quot;Cambria Math&quot;/&gt;&lt;w:i/&gt;&lt;w:lang w:val=&quot;RU&quot;/&gt;&lt;/w:rPr&gt;&lt;m:t&gt;Рќ&lt;/m:t&gt;&lt;/m:r&gt;&lt;/m:e&gt;&lt;m:sub&gt;&lt;m:r&gt;&lt;w:rPr&gt;&lt;w:rFonts w:ascii=&quot;Cambria Math&quot; w:h-ansi=&quot;Cambria Math&quot;/&gt;&lt;wx:font wx:val=&quot;Cambria Math&quot;/&gt;&lt;w:i/&gt;&lt;w:lang w:val=&quot;RU&quot;/&gt;&lt;/w:rPr&gt;&lt;m:t&gt;РІС‹СЂ,Рї&lt;/m:t&gt;&lt;/m:r&gt;&lt;/m:sub&gt;&lt;m:sup&gt;&lt;m:r&gt;&lt;w:rPr&gt;&lt;w:rFonts w:ascii=&quot;Cambria Math&quot; w:h-ansi=&quot;Cambria Math&quot;/&gt;&lt;wx:font wx:val=&quot;Cambria Math&quot;/&gt;&lt;w:i/&gt;&lt;w:lang w:val=&quot;RU&quot;/&gt;&lt;/w:rPr&gt;&lt;m:t&gt;СЂ;РјСЂ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9,09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8,62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6,54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8,12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16,67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6,92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15,38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11,22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55A8B">
              <w:rPr>
                <w:b w:val="0"/>
              </w:rPr>
              <w:t>14,0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855A8B" w:rsidRPr="00855A8B" w:rsidRDefault="00855A8B" w:rsidP="00855A8B">
            <w:pPr>
              <w:jc w:val="center"/>
            </w:pPr>
            <w:r w:rsidRPr="00855A8B">
              <w:t>16,0</w:t>
            </w:r>
          </w:p>
        </w:tc>
      </w:tr>
      <w:tr w:rsidR="00855A8B" w:rsidRPr="00855A8B" w:rsidTr="00855A8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55A8B" w:rsidRPr="00855A8B" w:rsidRDefault="00855A8B" w:rsidP="00855A8B">
            <w:pPr>
              <w:jc w:val="center"/>
            </w:pPr>
            <w:r w:rsidRPr="00855A8B">
              <w:t>Чр, чел/см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855A8B">
              <w:t>1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855A8B">
              <w:t>1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855A8B">
              <w:t>1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855A8B">
              <w:t>5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855A8B">
              <w:t>1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855A8B">
              <w:t>5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855A8B">
              <w:t>1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855A8B">
              <w:t>1</w:t>
            </w:r>
          </w:p>
        </w:tc>
        <w:tc>
          <w:tcPr>
            <w:tcW w:w="0" w:type="auto"/>
          </w:tcPr>
          <w:p w:rsidR="00855A8B" w:rsidRPr="00855A8B" w:rsidRDefault="00855A8B" w:rsidP="00855A8B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855A8B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855A8B" w:rsidRPr="00855A8B" w:rsidRDefault="00855A8B" w:rsidP="00855A8B">
            <w:pPr>
              <w:jc w:val="center"/>
            </w:pPr>
            <w:r w:rsidRPr="00855A8B">
              <w:t>1</w:t>
            </w:r>
          </w:p>
        </w:tc>
      </w:tr>
    </w:tbl>
    <w:p w:rsidR="00855A8B" w:rsidRDefault="00855A8B" w:rsidP="008C68EA"/>
    <w:p w:rsidR="008C68EA" w:rsidRDefault="00855A8B" w:rsidP="00855A8B">
      <w:pPr>
        <w:rPr>
          <w:u w:val="single"/>
        </w:rPr>
      </w:pPr>
      <w:r>
        <w:t>1</w:t>
      </w:r>
      <w:r w:rsidRPr="00855A8B">
        <w:rPr>
          <w:u w:val="single"/>
        </w:rPr>
        <w:t>) Определим приведенную производительность оборудования по операциям</w:t>
      </w:r>
    </w:p>
    <w:p w:rsidR="00855A8B" w:rsidRDefault="00855A8B" w:rsidP="00855A8B">
      <w:pPr>
        <w:rPr>
          <w:u w:val="single"/>
        </w:rPr>
      </w:pPr>
    </w:p>
    <w:p w:rsidR="00855A8B" w:rsidRDefault="00855A8B" w:rsidP="00855A8B">
      <w:pPr>
        <w:tabs>
          <w:tab w:val="left" w:pos="3645"/>
        </w:tabs>
        <w:rPr>
          <w:u w:val="single"/>
        </w:rPr>
      </w:pPr>
    </w:p>
    <w:p w:rsidR="00855A8B" w:rsidRDefault="00F257A9" w:rsidP="00855A8B">
      <w:pPr>
        <w:rPr>
          <w:lang w:val="en-US"/>
        </w:rPr>
      </w:pPr>
      <w:r>
        <w:pict>
          <v:shape id="_x0000_i1026" type="#_x0000_t75" style="width:51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4E6017&quot;/&gt;&lt;wsp:rsid wsp:val=&quot;00630275&quot;/&gt;&lt;wsp:rsid wsp:val=&quot;00770EB5&quot;/&gt;&lt;wsp:rsid wsp:val=&quot;00934C61&quot;/&gt;&lt;wsp:rsid wsp:val=&quot;009C5FA0&quot;/&gt;&lt;wsp:rsid wsp:val=&quot;00C05036&quot;/&gt;&lt;wsp:rsid wsp:val=&quot;00CC2CB2&quot;/&gt;&lt;wsp:rsid wsp:val=&quot;00E95BA4&quot;/&gt;&lt;/wsp:rsids&gt;&lt;/w:docPr&gt;&lt;w:body&gt;&lt;w:p wsp:rsidR=&quot;00000000&quot; wsp:rsidRDefault=&quot;00CC2CB2&quot;&gt;&lt;m:oMathPara&gt;&lt;m:oMath&gt;&lt;m:r&gt;&lt;w:rPr&gt;&lt;w:rFonts w:ascii=&quot;Cambria Math&quot; w:h-ansi=&quot;Cambria Math&quot;/&gt;&lt;wx:font wx:val=&quot;Cambria Math&quot;/&gt;&lt;w:i/&gt;&lt;/w:rPr&gt;&lt;m:t&gt;РџС‚Рї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РџС‚СЃ&lt;/m:t&gt;&lt;/m:r&gt;&lt;/m:num&gt;&lt;m:den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Р°&lt;/m:t&gt;&lt;/m:r&gt;&lt;/m:e&gt;&lt;m:sup&gt;&lt;m:r&gt;&lt;w:rPr&gt;&lt;w:rFonts w:ascii=&quot;Cambria Math&quot; w:h-ansi=&quot;Cambria Math&quot;/&gt;&lt;wx:font wx:val=&quot;Cambria Math&quot;/&gt;&lt;w:i/&gt;&lt;/w:rPr&gt;&lt;m:t&gt;0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8" o:title="" chromakey="white"/>
          </v:shape>
        </w:pict>
      </w:r>
    </w:p>
    <w:p w:rsidR="001A5C73" w:rsidRDefault="001A5C73" w:rsidP="00855A8B">
      <w:pPr>
        <w:rPr>
          <w:lang w:val="en-US"/>
        </w:rPr>
      </w:pPr>
    </w:p>
    <w:p w:rsidR="001A5C73" w:rsidRDefault="001A5C73" w:rsidP="00855A8B">
      <w:r w:rsidRPr="00472AAE">
        <w:rPr>
          <w:b/>
        </w:rPr>
        <w:t>П</w:t>
      </w:r>
      <w:r w:rsidRPr="00472AAE">
        <w:rPr>
          <w:b/>
          <w:vertAlign w:val="subscript"/>
        </w:rPr>
        <w:t xml:space="preserve">ТП1 </w:t>
      </w:r>
      <w:r>
        <w:t>= 12/1,32 = 9,09 т/ч</w:t>
      </w:r>
    </w:p>
    <w:p w:rsidR="001A5C73" w:rsidRPr="001A5C73" w:rsidRDefault="001A5C73" w:rsidP="00855A8B">
      <w:pPr>
        <w:rPr>
          <w:u w:val="single"/>
        </w:rPr>
      </w:pPr>
      <w:r w:rsidRPr="00472AAE">
        <w:rPr>
          <w:b/>
        </w:rPr>
        <w:t>П</w:t>
      </w:r>
      <w:r w:rsidRPr="00472AAE">
        <w:rPr>
          <w:b/>
          <w:vertAlign w:val="subscript"/>
        </w:rPr>
        <w:t>ТП2</w:t>
      </w:r>
      <w:r>
        <w:rPr>
          <w:vertAlign w:val="subscript"/>
        </w:rPr>
        <w:t xml:space="preserve"> </w:t>
      </w:r>
      <w:r>
        <w:t>= 10/1,16 = 8,62 т/ч</w:t>
      </w:r>
    </w:p>
    <w:p w:rsidR="00AD6A6A" w:rsidRPr="001A5C73" w:rsidRDefault="001A5C73" w:rsidP="00855A8B">
      <w:r w:rsidRPr="00472AAE">
        <w:rPr>
          <w:b/>
        </w:rPr>
        <w:t>П</w:t>
      </w:r>
      <w:r w:rsidRPr="00472AAE">
        <w:rPr>
          <w:b/>
          <w:vertAlign w:val="subscript"/>
        </w:rPr>
        <w:t>ТП3</w:t>
      </w:r>
      <w:r>
        <w:t xml:space="preserve"> = 10/1,53 = 6,54 т/ч</w:t>
      </w:r>
    </w:p>
    <w:p w:rsidR="001A5C73" w:rsidRDefault="001A5C73" w:rsidP="00855A8B">
      <w:r w:rsidRPr="00472AAE">
        <w:rPr>
          <w:b/>
        </w:rPr>
        <w:t>П</w:t>
      </w:r>
      <w:r w:rsidRPr="00472AAE">
        <w:rPr>
          <w:b/>
          <w:vertAlign w:val="subscript"/>
        </w:rPr>
        <w:t>ТП5</w:t>
      </w:r>
      <w:r>
        <w:t xml:space="preserve"> = 14/0,84</w:t>
      </w:r>
      <w:r w:rsidR="00261907">
        <w:t xml:space="preserve"> = 16,67 т/ч</w:t>
      </w:r>
    </w:p>
    <w:p w:rsidR="001A5C73" w:rsidRPr="001A5C73" w:rsidRDefault="001A5C73" w:rsidP="00855A8B">
      <w:r w:rsidRPr="00472AAE">
        <w:rPr>
          <w:b/>
        </w:rPr>
        <w:t>П</w:t>
      </w:r>
      <w:r w:rsidRPr="00472AAE">
        <w:rPr>
          <w:b/>
          <w:vertAlign w:val="subscript"/>
        </w:rPr>
        <w:t>ТП7</w:t>
      </w:r>
      <w:r w:rsidRPr="00472AAE">
        <w:rPr>
          <w:b/>
        </w:rPr>
        <w:t xml:space="preserve"> </w:t>
      </w:r>
      <w:r>
        <w:t xml:space="preserve">= </w:t>
      </w:r>
      <w:r w:rsidR="00261907">
        <w:t>14/0,91 = 15,38 т/ч</w:t>
      </w:r>
    </w:p>
    <w:p w:rsidR="001A5C73" w:rsidRPr="001A5C73" w:rsidRDefault="001A5C73" w:rsidP="00855A8B">
      <w:r w:rsidRPr="00472AAE">
        <w:rPr>
          <w:b/>
        </w:rPr>
        <w:t>П</w:t>
      </w:r>
      <w:r w:rsidRPr="00472AAE">
        <w:rPr>
          <w:b/>
          <w:vertAlign w:val="subscript"/>
        </w:rPr>
        <w:t>ТП8</w:t>
      </w:r>
      <w:r>
        <w:t xml:space="preserve"> = </w:t>
      </w:r>
      <w:r w:rsidR="00261907">
        <w:t>11/0,98 = 11,22 т/ч</w:t>
      </w:r>
    </w:p>
    <w:p w:rsidR="001A5C73" w:rsidRPr="001A5C73" w:rsidRDefault="001A5C73" w:rsidP="00855A8B">
      <w:r w:rsidRPr="00472AAE">
        <w:rPr>
          <w:b/>
        </w:rPr>
        <w:t>П</w:t>
      </w:r>
      <w:r w:rsidRPr="00472AAE">
        <w:rPr>
          <w:b/>
          <w:vertAlign w:val="subscript"/>
        </w:rPr>
        <w:t>ТП9</w:t>
      </w:r>
      <w:r>
        <w:t xml:space="preserve"> = </w:t>
      </w:r>
      <w:r w:rsidR="00261907">
        <w:t>14/1,0 = 14,0 т/ч</w:t>
      </w:r>
    </w:p>
    <w:p w:rsidR="001A5C73" w:rsidRPr="00261907" w:rsidRDefault="001A5C73" w:rsidP="00855A8B">
      <w:r w:rsidRPr="00472AAE">
        <w:rPr>
          <w:b/>
        </w:rPr>
        <w:t>П</w:t>
      </w:r>
      <w:r w:rsidRPr="00472AAE">
        <w:rPr>
          <w:b/>
          <w:vertAlign w:val="subscript"/>
        </w:rPr>
        <w:t>ТП10</w:t>
      </w:r>
      <w:r w:rsidR="00261907">
        <w:t xml:space="preserve"> = 16/1,0 = 16,0 т/ч</w:t>
      </w:r>
    </w:p>
    <w:p w:rsidR="00AD6A6A" w:rsidRDefault="00AD6A6A" w:rsidP="00855A8B">
      <w:pPr>
        <w:rPr>
          <w:u w:val="single"/>
        </w:rPr>
      </w:pPr>
    </w:p>
    <w:p w:rsidR="00AD6A6A" w:rsidRDefault="00AD6A6A" w:rsidP="00855A8B">
      <w:pPr>
        <w:rPr>
          <w:u w:val="single"/>
        </w:rPr>
      </w:pPr>
      <w:r>
        <w:rPr>
          <w:u w:val="single"/>
        </w:rPr>
        <w:t>2) Найдем возможную выработку поточной линии</w:t>
      </w:r>
    </w:p>
    <w:p w:rsidR="00AD6A6A" w:rsidRDefault="00AD6A6A" w:rsidP="00855A8B">
      <w:pPr>
        <w:rPr>
          <w:u w:val="single"/>
        </w:rPr>
      </w:pPr>
    </w:p>
    <w:p w:rsidR="00AD6A6A" w:rsidRDefault="00AD6A6A" w:rsidP="00855A8B">
      <w:r>
        <w:t xml:space="preserve">Она определяется по </w:t>
      </w:r>
      <w:r w:rsidRPr="00261907">
        <w:rPr>
          <w:u w:val="single"/>
        </w:rPr>
        <w:t>минимальной приведенной производительности оборудования</w:t>
      </w:r>
      <w:r>
        <w:t xml:space="preserve"> (ручные операции в расчет не берутся, т.к. если не хватает рабочих на рабочем месте, их можно дополнительно набрать).</w:t>
      </w:r>
    </w:p>
    <w:p w:rsidR="00AD6A6A" w:rsidRDefault="00AD6A6A" w:rsidP="00855A8B"/>
    <w:p w:rsidR="00AD6A6A" w:rsidRPr="00AD6A6A" w:rsidRDefault="00AD6A6A" w:rsidP="00855A8B">
      <w:r w:rsidRPr="00261907">
        <w:rPr>
          <w:sz w:val="28"/>
          <w:szCs w:val="28"/>
          <w:lang w:val="en-US"/>
        </w:rPr>
        <w:t>q</w:t>
      </w:r>
      <w:r w:rsidRPr="00261907">
        <w:rPr>
          <w:vertAlign w:val="subscript"/>
        </w:rPr>
        <w:t xml:space="preserve">л </w:t>
      </w:r>
      <w:r w:rsidRPr="00261907">
        <w:rPr>
          <w:b/>
          <w:vertAlign w:val="subscript"/>
        </w:rPr>
        <w:t xml:space="preserve">(см) </w:t>
      </w:r>
      <w:r>
        <w:t>= П</w:t>
      </w:r>
      <w:r>
        <w:rPr>
          <w:vertAlign w:val="subscript"/>
        </w:rPr>
        <w:t>ТП(</w:t>
      </w:r>
      <w:r>
        <w:rPr>
          <w:vertAlign w:val="subscript"/>
          <w:lang w:val="en-US"/>
        </w:rPr>
        <w:t>min</w:t>
      </w:r>
      <w:r w:rsidRPr="00AD6A6A">
        <w:rPr>
          <w:vertAlign w:val="subscript"/>
        </w:rPr>
        <w:t xml:space="preserve">) </w:t>
      </w:r>
      <w:r>
        <w:t>∙ (Тсм – Трп) = 6,54 ∙ (8-0) = 52,32 т/см</w:t>
      </w:r>
    </w:p>
    <w:p w:rsidR="00855A8B" w:rsidRDefault="00855A8B" w:rsidP="00855A8B">
      <w:pPr>
        <w:rPr>
          <w:u w:val="single"/>
        </w:rPr>
      </w:pPr>
    </w:p>
    <w:p w:rsidR="00855A8B" w:rsidRDefault="00AD6A6A" w:rsidP="00855A8B">
      <w:pPr>
        <w:rPr>
          <w:u w:val="single"/>
        </w:rPr>
      </w:pPr>
      <w:r>
        <w:rPr>
          <w:u w:val="single"/>
        </w:rPr>
        <w:t>3) Установим значение сменного производственного задания, если известно, что коэффициент напряженности равен 0,98 (т.е. 98%)</w:t>
      </w:r>
    </w:p>
    <w:p w:rsidR="00AD6A6A" w:rsidRDefault="00AD6A6A" w:rsidP="00855A8B">
      <w:pPr>
        <w:rPr>
          <w:u w:val="single"/>
        </w:rPr>
      </w:pPr>
    </w:p>
    <w:p w:rsidR="00AD6A6A" w:rsidRDefault="00F257A9" w:rsidP="00855A8B">
      <w:pPr>
        <w:rPr>
          <w:u w:val="single"/>
        </w:rPr>
      </w:pPr>
      <w:r>
        <w:rPr>
          <w:position w:val="-20"/>
        </w:rPr>
        <w:pict>
          <v:shape id="_x0000_i1027" type="#_x0000_t75" style="width:36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4E6017&quot;/&gt;&lt;wsp:rsid wsp:val=&quot;00630275&quot;/&gt;&lt;wsp:rsid wsp:val=&quot;00770EB5&quot;/&gt;&lt;wsp:rsid wsp:val=&quot;00934C61&quot;/&gt;&lt;wsp:rsid wsp:val=&quot;009C5FA0&quot;/&gt;&lt;wsp:rsid wsp:val=&quot;00C05036&quot;/&gt;&lt;wsp:rsid wsp:val=&quot;00E95BA4&quot;/&gt;&lt;wsp:rsid wsp:val=&quot;00FD09EA&quot;/&gt;&lt;/wsp:rsids&gt;&lt;/w:docPr&gt;&lt;w:body&gt;&lt;w:p wsp:rsidR=&quot;00000000&quot; wsp:rsidRDefault=&quot;00FD09EA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РљРЅ=&lt;/m:t&gt;&lt;/m:r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Z&lt;/m:t&gt;&lt;/m:r&gt;&lt;/m:e&gt;&lt;m:sub&gt;&lt;m:r&gt;&lt;m:rPr&gt;&lt;m:sty m:val=&quot;p&quot;/&gt;&lt;/m:rPr&gt;&lt;w:rPr&gt;&lt;w:rFonts w:ascii=&quot;Cambria Math&quot; w:h-ansi=&quot;Cambria Math&quot;/&gt;&lt;wx:font wx:val=&quot;Cambria Math&quot;/&gt;&lt;w:lang w:val=&quot;RU&quot;/&gt;&lt;/w:rPr&gt;&lt;m:t&gt;Р»&lt;/m:t&gt;&lt;/m:r&gt;&lt;/m:sub&gt;&lt;/m:sSub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»&lt;/m:t&gt;&lt;/m:r&gt;&lt;/m:sub&gt;&lt;/m:sSub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9" o:title="" chromakey="white"/>
          </v:shape>
        </w:pict>
      </w:r>
    </w:p>
    <w:p w:rsidR="00855A8B" w:rsidRDefault="00AD6A6A" w:rsidP="00855A8B">
      <w:r w:rsidRPr="00261907">
        <w:rPr>
          <w:b/>
          <w:lang w:val="en-US"/>
        </w:rPr>
        <w:t>Z</w:t>
      </w:r>
      <w:r w:rsidRPr="00261907">
        <w:rPr>
          <w:b/>
        </w:rPr>
        <w:t>л</w:t>
      </w:r>
      <w:r w:rsidRPr="00AD6A6A">
        <w:t xml:space="preserve"> = </w:t>
      </w:r>
      <w:r w:rsidRPr="00AD6A6A">
        <w:rPr>
          <w:sz w:val="28"/>
          <w:szCs w:val="28"/>
          <w:lang w:val="en-US"/>
        </w:rPr>
        <w:t>q</w:t>
      </w:r>
      <w:r w:rsidRPr="00AD6A6A">
        <w:rPr>
          <w:vertAlign w:val="subscript"/>
        </w:rPr>
        <w:t>л</w:t>
      </w:r>
      <w:r w:rsidRPr="00472AAE">
        <w:t xml:space="preserve">  ∙ </w:t>
      </w:r>
      <w:r w:rsidRPr="00261907">
        <w:rPr>
          <w:b/>
          <w:lang w:val="en-US"/>
        </w:rPr>
        <w:t>K</w:t>
      </w:r>
      <w:r w:rsidRPr="00261907">
        <w:rPr>
          <w:b/>
        </w:rPr>
        <w:t>н</w:t>
      </w:r>
      <w:r>
        <w:t xml:space="preserve"> = 52,32  ∙ 0,98 = 51,27 т/см</w:t>
      </w:r>
    </w:p>
    <w:p w:rsidR="00AD6A6A" w:rsidRDefault="00AD6A6A" w:rsidP="00855A8B"/>
    <w:p w:rsidR="00AD6A6A" w:rsidRDefault="00AD6A6A" w:rsidP="00855A8B">
      <w:pPr>
        <w:rPr>
          <w:u w:val="single"/>
        </w:rPr>
      </w:pPr>
      <w:r w:rsidRPr="00AD6A6A">
        <w:rPr>
          <w:u w:val="single"/>
        </w:rPr>
        <w:t xml:space="preserve">4) Определим ритм поточной линии </w:t>
      </w:r>
    </w:p>
    <w:p w:rsidR="00AD6A6A" w:rsidRDefault="00AD6A6A" w:rsidP="00855A8B">
      <w:pPr>
        <w:rPr>
          <w:u w:val="single"/>
        </w:rPr>
      </w:pPr>
    </w:p>
    <w:p w:rsidR="00AD6A6A" w:rsidRDefault="00AD6A6A" w:rsidP="00855A8B">
      <w:r w:rsidRPr="00AD6A6A">
        <w:rPr>
          <w:b/>
        </w:rPr>
        <w:t>Ритм линии</w:t>
      </w:r>
      <w:r>
        <w:rPr>
          <w:b/>
        </w:rPr>
        <w:t xml:space="preserve"> </w:t>
      </w:r>
      <w:r>
        <w:t>– промежуток времени между выпуском двух одинаковых изделий, следующих друг за другом, сходящих с поточной линии.</w:t>
      </w:r>
    </w:p>
    <w:p w:rsidR="00AD6A6A" w:rsidRDefault="00AD6A6A" w:rsidP="00855A8B"/>
    <w:p w:rsidR="00AD6A6A" w:rsidRDefault="00472AAE" w:rsidP="00855A8B">
      <w:r w:rsidRPr="00630275">
        <w:fldChar w:fldCharType="begin"/>
      </w:r>
      <w:r w:rsidRPr="00630275">
        <w:instrText xml:space="preserve"> QUOTE </w:instrText>
      </w:r>
      <w:r w:rsidR="00F257A9">
        <w:rPr>
          <w:position w:val="-9"/>
        </w:rPr>
        <w:pict>
          <v:shape id="_x0000_i1028" type="#_x0000_t75" style="width:7.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193A2A&quot;/&gt;&lt;wsp:rsid wsp:val=&quot;00220F74&quot;/&gt;&lt;wsp:rsid wsp:val=&quot;0026641F&quot;/&gt;&lt;wsp:rsid wsp:val=&quot;002A24A7&quot;/&gt;&lt;wsp:rsid wsp:val=&quot;00362FD7&quot;/&gt;&lt;wsp:rsid wsp:val=&quot;00365328&quot;/&gt;&lt;wsp:rsid wsp:val=&quot;004E6017&quot;/&gt;&lt;wsp:rsid wsp:val=&quot;00630275&quot;/&gt;&lt;wsp:rsid wsp:val=&quot;00770EB5&quot;/&gt;&lt;wsp:rsid wsp:val=&quot;00934C61&quot;/&gt;&lt;wsp:rsid wsp:val=&quot;009C5FA0&quot;/&gt;&lt;wsp:rsid wsp:val=&quot;00C05036&quot;/&gt;&lt;wsp:rsid wsp:val=&quot;00E95BA4&quot;/&gt;&lt;/wsp:rsids&gt;&lt;/w:docPr&gt;&lt;w:body&gt;&lt;w:p wsp:rsidR=&quot;00000000&quot; wsp:rsidRDefault=&quot;00193A2A&quot;&gt;&lt;m:oMathPara&gt;&lt;m:oMath&gt;&lt;m:r&gt;&lt;w:rPr&gt;&lt;w:rFonts w:ascii=&quot;Cambria Math&quot; w:h-ansi=&quot;Cambria Math&quot;/&gt;&lt;wx:font wx:val=&quot;Cambria Math&quot;/&gt;&lt;w:i/&gt;&lt;/w:rPr&gt;&lt;m:t&gt;R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0" o:title="" chromakey="white"/>
          </v:shape>
        </w:pict>
      </w:r>
      <w:r w:rsidRPr="00630275">
        <w:instrText xml:space="preserve"> </w:instrText>
      </w:r>
      <w:r w:rsidRPr="00630275">
        <w:fldChar w:fldCharType="separate"/>
      </w:r>
      <w:r w:rsidR="00F257A9">
        <w:rPr>
          <w:position w:val="-9"/>
        </w:rPr>
        <w:pict>
          <v:shape id="_x0000_i1029" type="#_x0000_t75" style="width:7.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193A2A&quot;/&gt;&lt;wsp:rsid wsp:val=&quot;00220F74&quot;/&gt;&lt;wsp:rsid wsp:val=&quot;0026641F&quot;/&gt;&lt;wsp:rsid wsp:val=&quot;002A24A7&quot;/&gt;&lt;wsp:rsid wsp:val=&quot;00362FD7&quot;/&gt;&lt;wsp:rsid wsp:val=&quot;00365328&quot;/&gt;&lt;wsp:rsid wsp:val=&quot;004E6017&quot;/&gt;&lt;wsp:rsid wsp:val=&quot;00630275&quot;/&gt;&lt;wsp:rsid wsp:val=&quot;00770EB5&quot;/&gt;&lt;wsp:rsid wsp:val=&quot;00934C61&quot;/&gt;&lt;wsp:rsid wsp:val=&quot;009C5FA0&quot;/&gt;&lt;wsp:rsid wsp:val=&quot;00C05036&quot;/&gt;&lt;wsp:rsid wsp:val=&quot;00E95BA4&quot;/&gt;&lt;/wsp:rsids&gt;&lt;/w:docPr&gt;&lt;w:body&gt;&lt;w:p wsp:rsidR=&quot;00000000&quot; wsp:rsidRDefault=&quot;00193A2A&quot;&gt;&lt;m:oMathPara&gt;&lt;m:oMath&gt;&lt;m:r&gt;&lt;w:rPr&gt;&lt;w:rFonts w:ascii=&quot;Cambria Math&quot; w:h-ansi=&quot;Cambria Math&quot;/&gt;&lt;wx:font wx:val=&quot;Cambria Math&quot;/&gt;&lt;w:i/&gt;&lt;/w:rPr&gt;&lt;m:t&gt;R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0" o:title="" chromakey="white"/>
          </v:shape>
        </w:pict>
      </w:r>
      <w:r w:rsidRPr="00630275">
        <w:fldChar w:fldCharType="end"/>
      </w:r>
      <w:r>
        <w:t xml:space="preserve">л = </w:t>
      </w:r>
      <w:r w:rsidRPr="00630275">
        <w:fldChar w:fldCharType="begin"/>
      </w:r>
      <w:r w:rsidRPr="00630275">
        <w:instrText xml:space="preserve"> QUOTE </w:instrText>
      </w:r>
      <w:r w:rsidR="00F257A9">
        <w:rPr>
          <w:position w:val="-18"/>
        </w:rPr>
        <w:pict>
          <v:shape id="_x0000_i1030" type="#_x0000_t75" style="width:126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381603&quot;/&gt;&lt;wsp:rsid wsp:val=&quot;004E6017&quot;/&gt;&lt;wsp:rsid wsp:val=&quot;00630275&quot;/&gt;&lt;wsp:rsid wsp:val=&quot;00770EB5&quot;/&gt;&lt;wsp:rsid wsp:val=&quot;00934C61&quot;/&gt;&lt;wsp:rsid wsp:val=&quot;009C5FA0&quot;/&gt;&lt;wsp:rsid wsp:val=&quot;00C05036&quot;/&gt;&lt;wsp:rsid wsp:val=&quot;00E95BA4&quot;/&gt;&lt;/wsp:rsids&gt;&lt;/w:docPr&gt;&lt;w:body&gt;&lt;w:p wsp:rsidR=&quot;00000000&quot; wsp:rsidRDefault=&quot;00381603&quot;&gt;&lt;m:oMathPara&gt;&lt;m:oMath&gt;&lt;m:f&gt;&lt;m:fPr&gt;&lt;m:ctrlPr&gt;&lt;w:rPr&gt;&lt;w:rFonts w:ascii=&quot;Cambria Math&quot; w:fareast=&quot;Times New Roman&quot; w:h-ansi=&quot;Cambria Math&quot;/&gt;&lt;wx:font wx:val=&quot;Cambria Math&quot;/&gt;&lt;w:lang w:val=&quot;RU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lang w:val=&quot;RU&quot;/&gt;&lt;/w:rPr&gt;&lt;m:t&gt;РўСЃРј-РўСЂРї&lt;/m:t&gt;&lt;/m:r&gt;&lt;/m:num&gt;&lt;m:den&gt;&lt;m:r&gt;&lt;w:rPr&gt;&lt;w:rFonts w:ascii=&quot;Cambria Math&quot; w:fareast=&quot;Times New Roman&quot; w:h-ansi=&quot;Cambria Math&quot;/&gt;&lt;wx:font wx:val=&quot;Cambria Math&quot;/&gt;&lt;w:i/&gt;&lt;w:lang w:val=&quot;EN-US&quot;/&gt;&lt;/w:rPr&gt;&lt;m:t&gt;Z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lang w:val=&quot;RU&quot;/&gt;&lt;/w:rPr&gt;&lt;m:t&gt;Р»&lt;/m:t&gt;&lt;/m:r&gt;&lt;/m:den&gt;&lt;/m:f&gt;&lt;m:r&gt;&lt;m:rPr&gt;&lt;m:sty m:val=&quot;p&quot;/&gt;&lt;/m:rPr&gt;&lt;w:rPr&gt;&lt;w:rFonts w:ascii=&quot;Cambria Math&quot; w:h-ansi=&quot;Cambria Math&quot;/&gt;&lt;wx:font wx:val=&quot;Cambria Math&quot;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lang w:val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lang w:val=&quot;RU&quot;/&gt;&lt;/w:rPr&gt;&lt;m:t&gt;8-0&lt;/m:t&gt;&lt;/m:r&gt;&lt;/m:num&gt;&lt;m:den&gt;&lt;m:r&gt;&lt;m:rPr&gt;&lt;m:sty m:val=&quot;p&quot;/&gt;&lt;/m:rPr&gt;&lt;w:rPr&gt;&lt;w:rFonts w:ascii=&quot;Cambria Math&quot; w:h-ansi=&quot;Cambria Math&quot;/&gt;&lt;wx:font wx:val=&quot;Cambria Math&quot;/&gt;&lt;w:lang w:val=&quot;RU&quot;/&gt;&lt;/w:rPr&gt;&lt;m:t&gt;51,27&lt;/m:t&gt;&lt;/m:r&gt;&lt;/m:den&gt;&lt;/m:f&gt;&lt;m:r&gt;&lt;m:rPr&gt;&lt;m:sty m:val=&quot;p&quot;/&gt;&lt;/m:rPr&gt;&lt;w:rPr&gt;&lt;w:rFonts w:ascii=&quot;Cambria Math&quot; w:h-ansi=&quot;Cambria Math&quot;/&gt;&lt;wx:font wx:val=&quot;Cambria Math&quot;/&gt;&lt;w:lang w:val=&quot;RU&quot;/&gt;&lt;/w:rPr&gt;&lt;m:t&gt;=0,156 С‡/С‚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1" o:title="" chromakey="white"/>
          </v:shape>
        </w:pict>
      </w:r>
      <w:r w:rsidRPr="00630275">
        <w:instrText xml:space="preserve"> </w:instrText>
      </w:r>
      <w:r w:rsidRPr="00630275">
        <w:fldChar w:fldCharType="separate"/>
      </w:r>
      <w:r w:rsidR="00F257A9">
        <w:rPr>
          <w:position w:val="-18"/>
        </w:rPr>
        <w:pict>
          <v:shape id="_x0000_i1031" type="#_x0000_t75" style="width:135.7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381603&quot;/&gt;&lt;wsp:rsid wsp:val=&quot;004E6017&quot;/&gt;&lt;wsp:rsid wsp:val=&quot;00630275&quot;/&gt;&lt;wsp:rsid wsp:val=&quot;00770EB5&quot;/&gt;&lt;wsp:rsid wsp:val=&quot;00934C61&quot;/&gt;&lt;wsp:rsid wsp:val=&quot;009C5FA0&quot;/&gt;&lt;wsp:rsid wsp:val=&quot;00C05036&quot;/&gt;&lt;wsp:rsid wsp:val=&quot;00E95BA4&quot;/&gt;&lt;/wsp:rsids&gt;&lt;/w:docPr&gt;&lt;w:body&gt;&lt;w:p wsp:rsidR=&quot;00000000&quot; wsp:rsidRDefault=&quot;00381603&quot;&gt;&lt;m:oMathPara&gt;&lt;m:oMath&gt;&lt;m:f&gt;&lt;m:fPr&gt;&lt;m:ctrlPr&gt;&lt;w:rPr&gt;&lt;w:rFonts w:ascii=&quot;Cambria Math&quot; w:fareast=&quot;Times New Roman&quot; w:h-ansi=&quot;Cambria Math&quot;/&gt;&lt;wx:font wx:val=&quot;Cambria Math&quot;/&gt;&lt;w:lang w:val=&quot;RU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lang w:val=&quot;RU&quot;/&gt;&lt;/w:rPr&gt;&lt;m:t&gt;РўСЃРј-РўСЂРї&lt;/m:t&gt;&lt;/m:r&gt;&lt;/m:num&gt;&lt;m:den&gt;&lt;m:r&gt;&lt;w:rPr&gt;&lt;w:rFonts w:ascii=&quot;Cambria Math&quot; w:fareast=&quot;Times New Roman&quot; w:h-ansi=&quot;Cambria Math&quot;/&gt;&lt;wx:font wx:val=&quot;Cambria Math&quot;/&gt;&lt;w:i/&gt;&lt;w:lang w:val=&quot;EN-US&quot;/&gt;&lt;/w:rPr&gt;&lt;m:t&gt;Z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lang w:val=&quot;RU&quot;/&gt;&lt;/w:rPr&gt;&lt;m:t&gt;Р»&lt;/m:t&gt;&lt;/m:r&gt;&lt;/m:den&gt;&lt;/m:f&gt;&lt;m:r&gt;&lt;m:rPr&gt;&lt;m:sty m:val=&quot;p&quot;/&gt;&lt;/m:rPr&gt;&lt;w:rPr&gt;&lt;w:rFonts w:ascii=&quot;Cambria Math&quot; w:h-ansi=&quot;Cambria Math&quot;/&gt;&lt;wx:font wx:val=&quot;Cambria Math&quot;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lang w:val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lang w:val=&quot;RU&quot;/&gt;&lt;/w:rPr&gt;&lt;m:t&gt;8-0&lt;/m:t&gt;&lt;/m:r&gt;&lt;/m:num&gt;&lt;m:den&gt;&lt;m:r&gt;&lt;m:rPr&gt;&lt;m:sty m:val=&quot;p&quot;/&gt;&lt;/m:rPr&gt;&lt;w:rPr&gt;&lt;w:rFonts w:ascii=&quot;Cambria Math&quot; w:h-ansi=&quot;Cambria Math&quot;/&gt;&lt;wx:font wx:val=&quot;Cambria Math&quot;/&gt;&lt;w:lang w:val=&quot;RU&quot;/&gt;&lt;/w:rPr&gt;&lt;m:t&gt;51,27&lt;/m:t&gt;&lt;/m:r&gt;&lt;/m:den&gt;&lt;/m:f&gt;&lt;m:r&gt;&lt;m:rPr&gt;&lt;m:sty m:val=&quot;p&quot;/&gt;&lt;/m:rPr&gt;&lt;w:rPr&gt;&lt;w:rFonts w:ascii=&quot;Cambria Math&quot; w:h-ansi=&quot;Cambria Math&quot;/&gt;&lt;wx:font wx:val=&quot;Cambria Math&quot;/&gt;&lt;w:lang w:val=&quot;RU&quot;/&gt;&lt;/w:rPr&gt;&lt;m:t&gt;=0,156 С‡/С‚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1" o:title="" chromakey="white"/>
          </v:shape>
        </w:pict>
      </w:r>
      <w:r w:rsidRPr="00630275">
        <w:fldChar w:fldCharType="end"/>
      </w:r>
    </w:p>
    <w:p w:rsidR="00855A8B" w:rsidRDefault="00855A8B" w:rsidP="00855A8B">
      <w:pPr>
        <w:rPr>
          <w:u w:val="single"/>
        </w:rPr>
      </w:pPr>
    </w:p>
    <w:p w:rsidR="00855A8B" w:rsidRDefault="00AD6A6A" w:rsidP="00855A8B">
      <w:pPr>
        <w:rPr>
          <w:u w:val="single"/>
        </w:rPr>
      </w:pPr>
      <w:r>
        <w:rPr>
          <w:u w:val="single"/>
        </w:rPr>
        <w:t>5) Рассчитаем численность рабочих по операциям</w:t>
      </w:r>
    </w:p>
    <w:p w:rsidR="00AD6A6A" w:rsidRDefault="00AD6A6A" w:rsidP="00855A8B">
      <w:r>
        <w:t xml:space="preserve"> 5.1. На машинных операциях</w:t>
      </w:r>
    </w:p>
    <w:p w:rsidR="00AD6A6A" w:rsidRDefault="00AD6A6A" w:rsidP="00855A8B"/>
    <w:p w:rsidR="00472AAE" w:rsidRDefault="00F257A9" w:rsidP="00855A8B">
      <w:r>
        <w:rPr>
          <w:position w:val="-14"/>
        </w:rPr>
        <w:pict>
          <v:shape id="_x0000_i1032" type="#_x0000_t75" style="width:81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2A7FE6&quot;/&gt;&lt;wsp:rsid wsp:val=&quot;00362FD7&quot;/&gt;&lt;wsp:rsid wsp:val=&quot;00365328&quot;/&gt;&lt;wsp:rsid wsp:val=&quot;004E6017&quot;/&gt;&lt;wsp:rsid wsp:val=&quot;00630275&quot;/&gt;&lt;wsp:rsid wsp:val=&quot;00770EB5&quot;/&gt;&lt;wsp:rsid wsp:val=&quot;00934C61&quot;/&gt;&lt;wsp:rsid wsp:val=&quot;009C5FA0&quot;/&gt;&lt;wsp:rsid wsp:val=&quot;00C05036&quot;/&gt;&lt;wsp:rsid wsp:val=&quot;00E95BA4&quot;/&gt;&lt;/wsp:rsids&gt;&lt;/w:docPr&gt;&lt;w:body&gt;&lt;w:p wsp:rsidR=&quot;00000000&quot; wsp:rsidRDefault=&quot;002A7FE6&quot;&gt;&lt;m:oMathPara&gt;&lt;m:oMath&gt;&lt;m:sSubSup&gt;&lt;m:sSubSupPr&gt;&lt;m:ctrlPr&gt;&lt;w:rPr&gt;&lt;w:rFonts w:ascii=&quot;Cambria Math&quot; w:h-ansi=&quot;Cambria Math&quot;/&gt;&lt;wx:font wx:val=&quot;Cambria Math&quot;/&gt;&lt;w:i/&gt;&lt;w:lang w:val=&quot;RU&quot;/&gt;&lt;/w:rPr&gt;&lt;/m:ctrlPr&gt;&lt;/m:sSubSupPr&gt;&lt;m:e&gt;&lt;m:r&gt;&lt;w:rPr&gt;&lt;w:rFonts w:ascii=&quot;Cambria Math&quot; w:h-ansi=&quot;Cambria Math&quot;/&gt;&lt;wx:font wx:val=&quot;Cambria Math&quot;/&gt;&lt;w:i/&gt;&lt;w:lang w:val=&quot;RU&quot;/&gt;&lt;/w:rPr&gt;&lt;m:t&gt;Р§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Ђ&lt;/m:t&gt;&lt;/m:r&gt;&lt;/m:sub&gt;&lt;m:sup&gt;&lt;m:r&gt;&lt;w:rPr&gt;&lt;w:rFonts w:ascii=&quot;Cambria Math&quot; w:h-ansi=&quot;Cambria Math&quot;/&gt;&lt;wx:font wx:val=&quot;Cambria Math&quot;/&gt;&lt;w:i/&gt;&lt;w:lang w:val=&quot;RU&quot;/&gt;&lt;/w:rPr&gt;&lt;m:t&gt;Рј&lt;/m:t&gt;&lt;/m:r&gt;&lt;/m:sup&gt;&lt;/m:sSubSup&gt;&lt;m:r&gt;&lt;w:rPr&gt;&lt;w:rFonts w:ascii=&quot;Cambria Math&quot; w:h-ansi=&quot;Cambria Math&quot;/&gt;&lt;wx:font wx:val=&quot;Cambria Math&quot;/&gt;&lt;w:i/&gt;&lt;w:lang w:val=&quot;RU&quot;/&gt;&lt;/w:rPr&gt;&lt;m:t&gt;=&lt;/m:t&gt;&lt;/m:r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ќ&lt;/m:t&gt;&lt;/m:r&gt;&lt;/m:e&gt;&lt;m:sub&gt;&lt;m:r&gt;&lt;w:rPr&gt;&lt;w:rFonts w:ascii=&quot;Cambria Math&quot; w:h-ansi=&quot;Cambria Math&quot;/&gt;&lt;wx:font wx:val=&quot;Cambria Math&quot;/&gt;&lt;w:i/&gt;&lt;w:lang w:val=&quot;RU&quot;/&gt;&lt;/w:rPr&gt;&lt;m:t&gt;РѕР±СЃР» &lt;/m:t&gt;&lt;/m:r&gt;&lt;/m:sub&gt;&lt;/m:sSub&gt;&lt;m:r&gt;&lt;w:rPr&gt;&lt;w:rFonts w:ascii=&quot;Cambria Math&quot; w:h-ansi=&quot;Cambria Math&quot;/&gt;&lt;wx:font wx:val=&quot;Cambria Math&quot;/&gt;&lt;w:i/&gt;&lt;w:lang w:val=&quot;RU&quot;/&gt;&lt;/w:rPr&gt;&lt;m:t&gt;в€™n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2" o:title="" chromakey="white"/>
          </v:shape>
        </w:pict>
      </w:r>
      <w:r w:rsidR="00472AAE">
        <w:rPr>
          <w:position w:val="-14"/>
        </w:rPr>
        <w:t xml:space="preserve"> </w:t>
      </w:r>
    </w:p>
    <w:p w:rsidR="00AD6A6A" w:rsidRDefault="00AD6A6A" w:rsidP="00855A8B">
      <w:r>
        <w:t>где Н</w:t>
      </w:r>
      <w:r>
        <w:rPr>
          <w:vertAlign w:val="subscript"/>
        </w:rPr>
        <w:t xml:space="preserve">обсл </w:t>
      </w:r>
      <w:r>
        <w:t>– норма обслуживания единицы оборудования, чел.-час.,</w:t>
      </w:r>
    </w:p>
    <w:p w:rsidR="00AD6A6A" w:rsidRDefault="00AD6A6A" w:rsidP="00855A8B">
      <w:r>
        <w:rPr>
          <w:lang w:val="en-US"/>
        </w:rPr>
        <w:t>n</w:t>
      </w:r>
      <w:r>
        <w:t xml:space="preserve"> – количество единиц оборудования, закрепленных за каждой операцией.</w:t>
      </w:r>
    </w:p>
    <w:p w:rsidR="00AD6A6A" w:rsidRDefault="00AD6A6A" w:rsidP="00855A8B"/>
    <w:p w:rsidR="00AD6A6A" w:rsidRDefault="00DF5401" w:rsidP="00855A8B">
      <w:r>
        <w:t xml:space="preserve"> 5.2. На ручных и машинно-ручных операциях</w:t>
      </w:r>
    </w:p>
    <w:p w:rsidR="00DF5401" w:rsidRPr="00AD6A6A" w:rsidRDefault="00DF5401" w:rsidP="00855A8B"/>
    <w:p w:rsidR="00DF5401" w:rsidRDefault="00F257A9" w:rsidP="00855A8B">
      <w:pPr>
        <w:rPr>
          <w:position w:val="-20"/>
        </w:rPr>
      </w:pPr>
      <w:r>
        <w:rPr>
          <w:position w:val="-20"/>
        </w:rPr>
        <w:pict>
          <v:shape id="_x0000_i1033" type="#_x0000_t75" style="width:276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00601A&quot;/&gt;&lt;wsp:rsid wsp:val=&quot;00220F74&quot;/&gt;&lt;wsp:rsid wsp:val=&quot;0026641F&quot;/&gt;&lt;wsp:rsid wsp:val=&quot;002A24A7&quot;/&gt;&lt;wsp:rsid wsp:val=&quot;00362FD7&quot;/&gt;&lt;wsp:rsid wsp:val=&quot;00365328&quot;/&gt;&lt;wsp:rsid wsp:val=&quot;004E6017&quot;/&gt;&lt;wsp:rsid wsp:val=&quot;00630275&quot;/&gt;&lt;wsp:rsid wsp:val=&quot;00770EB5&quot;/&gt;&lt;wsp:rsid wsp:val=&quot;00934C61&quot;/&gt;&lt;wsp:rsid wsp:val=&quot;009C5FA0&quot;/&gt;&lt;wsp:rsid wsp:val=&quot;00C05036&quot;/&gt;&lt;wsp:rsid wsp:val=&quot;00E95BA4&quot;/&gt;&lt;/wsp:rsids&gt;&lt;/w:docPr&gt;&lt;w:body&gt;&lt;w:p wsp:rsidR=&quot;00000000&quot; wsp:rsidRDefault=&quot;0000601A&quot;&gt;&lt;m:oMathPara&gt;&lt;m:oMath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Р§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СЂ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СЂ;Рј-СЂ&lt;/m:t&gt;&lt;/m:r&gt;&lt;/m:sup&gt;&lt;/m:sSubSup&gt;&lt;m:r&gt;&lt;w:rPr&gt;&lt;w:rFonts w:ascii=&quot;Cambria Math&quot; w:h-ansi=&quot;Cambria Math&quot;/&gt;&lt;wx:font wx:val=&quot;Cambria Math&quot;/&gt;&lt;w:i/&gt;&lt;w:lang w:val=&quot;EN-US&quot;/&gt;&lt;/w:rPr&gt;&lt;m:t&gt;= 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Рќ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РІСЂ.Рї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lang w:val=&quot;RU&quot;/&gt;&lt;/w:rPr&gt;&lt;m:t&gt;Р»&lt;/m:t&gt;&lt;/m:r&gt;&lt;/m:sub&gt;&lt;/m:sSub&gt;&lt;/m:den&gt;&lt;/m:f&gt;&lt;m:r&gt;&lt;w:rPr&gt;&lt;w:rFonts w:ascii=&quot;Cambria Math&quot; w:h-ansi=&quot;Cambria Math&quot;/&gt;&lt;wx:font wx:val=&quot;Cambria Math&quot;/&gt;&lt;w:i/&gt;&lt;w:lang w:val=&quot;EN-US&quot;/&gt;&lt;/w:rPr&gt;&lt;m:t&gt;= 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Рќ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РІСЂ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в€™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Р°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0&lt;/m:t&gt;&lt;/m:r&gt;&lt;/m:sup&gt;&lt;/m:sSup&gt;&lt;/m:num&gt;&lt;m:den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lang w:val=&quot;RU&quot;/&gt;&lt;/w:rPr&gt;&lt;m:t&gt;Р»&lt;/m:t&gt;&lt;/m:r&gt;&lt;/m:sub&gt;&lt;/m:sSub&gt;&lt;/m:den&gt;&lt;/m:f&gt;&lt;m:r&gt;&lt;w:rPr&gt;&lt;w:rFonts w:ascii=&quot;Cambria Math&quot; w:h-ansi=&quot;Cambria Math&quot;/&gt;&lt;wx:font wx:val=&quot;Cambria Math&quot;/&gt;&lt;w:i/&gt;&lt;w:lang w:val=&quot;EN-US&quot;/&gt;&lt;/w:rPr&gt;&lt;m:t&gt;= 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0,628-0,98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0,156&lt;/m:t&gt;&lt;/m:r&gt;&lt;/m:den&gt;&lt;/m:f&gt;&lt;m:r&gt;&lt;w:rPr&gt;&lt;w:rFonts w:ascii=&quot;Cambria Math&quot; w:h-ansi=&quot;Cambria Math&quot;/&gt;&lt;wx:font wx:val=&quot;Cambria Math&quot;/&gt;&lt;w:i/&gt;&lt;w:lang w:val=&quot;EN-US&quot;/&gt;&lt;/w:rPr&gt;&lt;m:t&gt;=3,9в†’&lt;/m:t&gt;&lt;/m:r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Р§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СЂ4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СЂ;Рј-СЂ&lt;/m:t&gt;&lt;/m:r&gt;&lt;/m:sup&gt;&lt;/m:sSubSup&gt;&lt;m:r&gt;&lt;w:rPr&gt;&lt;w:rFonts w:ascii=&quot;Cambria Math&quot; w:h-ansi=&quot;Cambria Math&quot;/&gt;&lt;wx:font wx:val=&quot;Cambria Math&quot;/&gt;&lt;w:i/&gt;&lt;w:lang w:val=&quot;EN-US&quot;/&gt;&lt;/w:rPr&gt;&lt;m:t&gt;=5 С‡РµР»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3" o:title="" chromakey="white"/>
          </v:shape>
        </w:pict>
      </w:r>
    </w:p>
    <w:p w:rsidR="00DC52D9" w:rsidRDefault="00DC52D9" w:rsidP="00855A8B">
      <w:pPr>
        <w:rPr>
          <w:position w:val="-20"/>
        </w:rPr>
      </w:pPr>
    </w:p>
    <w:p w:rsidR="00DC52D9" w:rsidRDefault="00F257A9" w:rsidP="00855A8B">
      <w:r>
        <w:rPr>
          <w:position w:val="-18"/>
        </w:rPr>
        <w:pict>
          <v:shape id="_x0000_i1034" type="#_x0000_t75" style="width:19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4E6017&quot;/&gt;&lt;wsp:rsid wsp:val=&quot;00574025&quot;/&gt;&lt;wsp:rsid wsp:val=&quot;00630275&quot;/&gt;&lt;wsp:rsid wsp:val=&quot;00770EB5&quot;/&gt;&lt;wsp:rsid wsp:val=&quot;00934C61&quot;/&gt;&lt;wsp:rsid wsp:val=&quot;009C5FA0&quot;/&gt;&lt;wsp:rsid wsp:val=&quot;00C05036&quot;/&gt;&lt;wsp:rsid wsp:val=&quot;00E95BA4&quot;/&gt;&lt;/wsp:rsids&gt;&lt;/w:docPr&gt;&lt;w:body&gt;&lt;w:p wsp:rsidR=&quot;00000000&quot; wsp:rsidRDefault=&quot;00574025&quot;&gt;&lt;m:oMathPara&gt;&lt;m:oMath&gt;&lt;m:sSubSup&gt;&lt;m:sSubSupPr&gt;&lt;m:ctrlPr&gt;&lt;w:rPr&gt;&lt;w:rFonts w:ascii=&quot;Cambria Math&quot; w:h-ansi=&quot;Cambria Math&quot;/&gt;&lt;wx:font wx:val=&quot;Cambria Math&quot;/&gt;&lt;w:i/&gt;&lt;w:lang w:val=&quot;RU&quot;/&gt;&lt;/w:rPr&gt;&lt;/m:ctrlPr&gt;&lt;/m:sSubSupPr&gt;&lt;m:e&gt;&lt;m:r&gt;&lt;w:rPr&gt;&lt;w:rFonts w:ascii=&quot;Cambria Math&quot; w:h-ansi=&quot;Cambria Math&quot;/&gt;&lt;wx:font wx:val=&quot;Cambria Math&quot;/&gt;&lt;w:i/&gt;&lt;w:lang w:val=&quot;RU&quot;/&gt;&lt;/w:rPr&gt;&lt;m:t&gt;Р§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Ђ&lt;/m:t&gt;&lt;/m:r&gt;&lt;/m:sub&gt;&lt;m:sup&gt;&lt;m:r&gt;&lt;w:rPr&gt;&lt;w:rFonts w:ascii=&quot;Cambria Math&quot; w:h-ansi=&quot;Cambria Math&quot;/&gt;&lt;wx:font wx:val=&quot;Cambria Math&quot;/&gt;&lt;w:i/&gt;&lt;w:lang w:val=&quot;RU&quot;/&gt;&lt;/w:rPr&gt;&lt;m:t&gt;СЂ;Рј-СЂ&lt;/m:t&gt;&lt;/m:r&gt;&lt;/m:sup&gt;&lt;/m:sSubSup&gt;&lt;m:r&gt;&lt;w:rPr&gt;&lt;w:rFonts w:ascii=&quot;Cambria Math&quot; w:h-ansi=&quot;Cambria Math&quot;/&gt;&lt;wx:font wx:val=&quot;Cambria Math&quot;/&gt;&lt;w:i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RU&quot;/&gt;&lt;/w:rPr&gt;&lt;/m:ctrlPr&gt;&lt;/m:fPr&gt;&lt;m:num&gt;&lt;m:r&gt;&lt;w:rPr&gt;&lt;w:rFonts w:ascii=&quot;Cambria Math&quot; w:h-ansi=&quot;Cambria Math&quot;/&gt;&lt;wx:font wx:val=&quot;Cambria Math&quot;/&gt;&lt;w:i/&gt;&lt;w:lang w:val=&quot;RU&quot;/&gt;&lt;/w:rPr&gt;&lt;m:t&gt;0,915в€™0,79&lt;/m:t&gt;&lt;/m:r&gt;&lt;/m:num&gt;&lt;m:den&gt;&lt;m:r&gt;&lt;w:rPr&gt;&lt;w:rFonts w:ascii=&quot;Cambria Math&quot; w:h-ansi=&quot;Cambria Math&quot;/&gt;&lt;wx:font wx:val=&quot;Cambria Math&quot;/&gt;&lt;w:i/&gt;&lt;w:lang w:val=&quot;RU&quot;/&gt;&lt;/w:rPr&gt;&lt;m:t&gt;0,156&lt;/m:t&gt;&lt;/m:r&gt;&lt;/m:den&gt;&lt;/m:f&gt;&lt;m:r&gt;&lt;w:rPr&gt;&lt;w:rFonts w:ascii=&quot;Cambria Math&quot; w:h-ansi=&quot;Cambria Math&quot;/&gt;&lt;wx:font wx:val=&quot;Cambria Math&quot;/&gt;&lt;w:i/&gt;&lt;w:lang w:val=&quot;RU&quot;/&gt;&lt;/w:rPr&gt;&lt;m:t&gt;=4,6в†’&lt;/m:t&gt;&lt;/m:r&gt;&lt;m:sSubSup&gt;&lt;m:sSubSupPr&gt;&lt;m:ctrlPr&gt;&lt;w:rPr&gt;&lt;w:rFonts w:ascii=&quot;Cambria Math&quot; w:h-ansi=&quot;Cambria Math&quot;/&gt;&lt;wx:font wx:val=&quot;Cambria Math&quot;/&gt;&lt;w:i/&gt;&lt;w:lang w:val=&quot;RU&quot;/&gt;&lt;/w:rPr&gt;&lt;/m:ctrlPr&gt;&lt;/m:sSubSupPr&gt;&lt;m:e&gt;&lt;m:r&gt;&lt;w:rPr&gt;&lt;w:rFonts w:ascii=&quot;Cambria Math&quot; w:h-ansi=&quot;Cambria Math&quot;/&gt;&lt;wx:font wx:val=&quot;Cambria Math&quot;/&gt;&lt;w:i/&gt;&lt;w:lang w:val=&quot;RU&quot;/&gt;&lt;/w:rPr&gt;&lt;m:t&gt;Р§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Ђ6&lt;/m:t&gt;&lt;/m:r&gt;&lt;/m:sub&gt;&lt;m:sup&gt;&lt;m:r&gt;&lt;w:rPr&gt;&lt;w:rFonts w:ascii=&quot;Cambria Math&quot; w:h-ansi=&quot;Cambria Math&quot;/&gt;&lt;wx:font wx:val=&quot;Cambria Math&quot;/&gt;&lt;w:i/&gt;&lt;w:lang w:val=&quot;RU&quot;/&gt;&lt;/w:rPr&gt;&lt;m:t&gt;СЂ;Рј-СЂ&lt;/m:t&gt;&lt;/m:r&gt;&lt;/m:sup&gt;&lt;/m:sSubSup&gt;&lt;m:r&gt;&lt;w:rPr&gt;&lt;w:rFonts w:ascii=&quot;Cambria Math&quot; w:h-ansi=&quot;Cambria Math&quot;/&gt;&lt;wx:font wx:val=&quot;Cambria Math&quot;/&gt;&lt;w:i/&gt;&lt;w:lang w:val=&quot;RU&quot;/&gt;&lt;/w:rPr&gt;&lt;m:t&gt;=5 С‡РµР»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4" o:title="" chromakey="white"/>
          </v:shape>
        </w:pict>
      </w:r>
    </w:p>
    <w:p w:rsidR="00DF5401" w:rsidRPr="00DF5401" w:rsidRDefault="00DF5401" w:rsidP="00DF5401"/>
    <w:p w:rsidR="00AD6A6A" w:rsidRDefault="00DF5401" w:rsidP="00DF5401">
      <w:pPr>
        <w:rPr>
          <w:u w:val="single"/>
        </w:rPr>
      </w:pPr>
      <w:r>
        <w:rPr>
          <w:u w:val="single"/>
        </w:rPr>
        <w:t>6) Определим возможную выработку на ручных и машинно-ручных операциях</w:t>
      </w:r>
    </w:p>
    <w:p w:rsidR="00DF5401" w:rsidRDefault="00DF5401" w:rsidP="00DF5401">
      <w:pPr>
        <w:rPr>
          <w:u w:val="single"/>
        </w:rPr>
      </w:pPr>
    </w:p>
    <w:p w:rsidR="00DF5401" w:rsidRDefault="00F257A9" w:rsidP="00DF5401">
      <w:pPr>
        <w:rPr>
          <w:u w:val="single"/>
        </w:rPr>
      </w:pPr>
      <w:r>
        <w:pict>
          <v:shape id="_x0000_i1035" type="#_x0000_t75" style="width:85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4E6017&quot;/&gt;&lt;wsp:rsid wsp:val=&quot;00630275&quot;/&gt;&lt;wsp:rsid wsp:val=&quot;00770EB5&quot;/&gt;&lt;wsp:rsid wsp:val=&quot;00934C61&quot;/&gt;&lt;wsp:rsid wsp:val=&quot;009C5FA0&quot;/&gt;&lt;wsp:rsid wsp:val=&quot;00C05036&quot;/&gt;&lt;wsp:rsid wsp:val=&quot;00DD4314&quot;/&gt;&lt;wsp:rsid wsp:val=&quot;00E95BA4&quot;/&gt;&lt;/wsp:rsids&gt;&lt;/w:docPr&gt;&lt;w:body&gt;&lt;w:p wsp:rsidR=&quot;00000000&quot; wsp:rsidRDefault=&quot;00DD4314&quot;&gt;&lt;m:oMathPara&gt;&lt;m:oMath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ќ&lt;/m:t&gt;&lt;/m:r&gt;&lt;/m:e&gt;&lt;m:sub&gt;&lt;m:r&gt;&lt;w:rPr&gt;&lt;w:rFonts w:ascii=&quot;Cambria Math&quot; w:h-ansi=&quot;Cambria Math&quot;/&gt;&lt;wx:font wx:val=&quot;Cambria Math&quot;/&gt;&lt;w:i/&gt;&lt;w:lang w:val=&quot;RU&quot;/&gt;&lt;/w:rPr&gt;&lt;m:t&gt;РІС‹СЂ.Рї=&lt;/m:t&gt;&lt;/m:r&gt;&lt;/m:sub&gt;&lt;/m:sSub&gt;&lt;m:f&gt;&lt;m:fPr&gt;&lt;m:ctrlPr&gt;&lt;w:rPr&gt;&lt;w:rFonts w:ascii=&quot;Cambria Math&quot; w:h-ansi=&quot;Cambria Math&quot;/&gt;&lt;wx:font wx:val=&quot;Cambria Math&quot;/&gt;&lt;w:i/&gt;&lt;w:lang w:val=&quot;RU&quot;/&gt;&lt;/w:rPr&gt;&lt;/m:ctrlPr&gt;&lt;/m:fPr&gt;&lt;m:num&gt;&lt;m:r&gt;&lt;w:rPr&gt;&lt;w:rFonts w:ascii=&quot;Cambria Math&quot; w:h-ansi=&quot;Cambria Math&quot;/&gt;&lt;wx:font wx:val=&quot;Cambria Math&quot;/&gt;&lt;w:i/&gt;&lt;w:lang w:val=&quot;RU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ќ&lt;/m:t&gt;&lt;/m:r&gt;&lt;/m:e&gt;&lt;m:sub&gt;&lt;m:r&gt;&lt;w:rPr&gt;&lt;w:rFonts w:ascii=&quot;Cambria Math&quot; w:h-ansi=&quot;Cambria Math&quot;/&gt;&lt;wx:font wx:val=&quot;Cambria Math&quot;/&gt;&lt;w:i/&gt;&lt;w:lang w:val=&quot;RU&quot;/&gt;&lt;/w:rPr&gt;&lt;m:t&gt;РІС‹СЂ.Рї&lt;/m:t&gt;&lt;/m:r&gt;&lt;/m:sub&gt;&lt;/m:sSub&gt;&lt;/m:den&gt;&lt;/m:f&gt;&lt;m:r&gt;&lt;w:rPr&gt;&lt;w:rFonts w:ascii=&quot;Cambria Math&quot; w:h-ansi=&quot;Cambria Math&quot;/&gt;&lt;wx:font wx:val=&quot;Cambria Math&quot;/&gt;&lt;w:i/&gt;&lt;w:lang w:val=&quot;RU&quot;/&gt;&lt;/w:rPr&gt;&lt;m:t&gt;в€™&lt;/m:t&gt;&lt;/m:r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§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„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5" o:title="" chromakey="white"/>
          </v:shape>
        </w:pict>
      </w:r>
    </w:p>
    <w:p w:rsidR="00DF5401" w:rsidRDefault="00DF5401" w:rsidP="00DF5401">
      <w:pPr>
        <w:rPr>
          <w:u w:val="single"/>
        </w:rPr>
      </w:pPr>
    </w:p>
    <w:p w:rsidR="00DF5401" w:rsidRDefault="00F257A9" w:rsidP="00DF5401">
      <w:pPr>
        <w:rPr>
          <w:u w:val="single"/>
        </w:rPr>
      </w:pPr>
      <w:r>
        <w:pict>
          <v:shape id="_x0000_i1036" type="#_x0000_t75" style="width:159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4E6017&quot;/&gt;&lt;wsp:rsid wsp:val=&quot;00583003&quot;/&gt;&lt;wsp:rsid wsp:val=&quot;00630275&quot;/&gt;&lt;wsp:rsid wsp:val=&quot;00770EB5&quot;/&gt;&lt;wsp:rsid wsp:val=&quot;00934C61&quot;/&gt;&lt;wsp:rsid wsp:val=&quot;009C5FA0&quot;/&gt;&lt;wsp:rsid wsp:val=&quot;00C05036&quot;/&gt;&lt;wsp:rsid wsp:val=&quot;00E95BA4&quot;/&gt;&lt;/wsp:rsids&gt;&lt;/w:docPr&gt;&lt;w:body&gt;&lt;w:p wsp:rsidR=&quot;00000000&quot; wsp:rsidRDefault=&quot;00583003&quot;&gt;&lt;m:oMathPara&gt;&lt;m:oMath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ќ&lt;/m:t&gt;&lt;/m:r&gt;&lt;/m:e&gt;&lt;m:sub&gt;&lt;m:r&gt;&lt;w:rPr&gt;&lt;w:rFonts w:ascii=&quot;Cambria Math&quot; w:h-ansi=&quot;Cambria Math&quot;/&gt;&lt;wx:font wx:val=&quot;Cambria Math&quot;/&gt;&lt;w:i/&gt;&lt;w:lang w:val=&quot;RU&quot;/&gt;&lt;/w:rPr&gt;&lt;m:t&gt;РІС‹СЂ.Рї=&lt;/m:t&gt;&lt;/m:r&gt;&lt;/m:sub&gt;&lt;/m:sSub&gt;&lt;m:f&gt;&lt;m:fPr&gt;&lt;m:ctrlPr&gt;&lt;w:rPr&gt;&lt;w:rFonts w:ascii=&quot;Cambria Math&quot; w:h-ansi=&quot;Cambria Math&quot;/&gt;&lt;wx:font wx:val=&quot;Cambria Math&quot;/&gt;&lt;w:i/&gt;&lt;w:lang w:val=&quot;RU&quot;/&gt;&lt;/w:rPr&gt;&lt;/m:ctrlPr&gt;&lt;/m:fPr&gt;&lt;m:num&gt;&lt;m:r&gt;&lt;w:rPr&gt;&lt;w:rFonts w:ascii=&quot;Cambria Math&quot; w:h-ansi=&quot;Cambria Math&quot;/&gt;&lt;wx:font wx:val=&quot;Cambria Math&quot;/&gt;&lt;w:i/&gt;&lt;w:lang w:val=&quot;RU&quot;/&gt;&lt;/w:rPr&gt;&lt;m:t&gt;1&lt;/m:t&gt;&lt;/m:r&gt;&lt;/m:num&gt;&lt;m:den&gt;&lt;m:r&gt;&lt;w:rPr&gt;&lt;w:rFonts w:ascii=&quot;Cambria Math&quot; w:h-ansi=&quot;Cambria Math&quot;/&gt;&lt;wx:font wx:val=&quot;Cambria Math&quot;/&gt;&lt;w:i/&gt;&lt;w:lang w:val=&quot;RU&quot;/&gt;&lt;/w:rPr&gt;&lt;m:t&gt;0,628в€™0,98&lt;/m:t&gt;&lt;/m:r&gt;&lt;/m:den&gt;&lt;/m:f&gt;&lt;m:r&gt;&lt;w:rPr&gt;&lt;w:rFonts w:ascii=&quot;Cambria Math&quot; w:h-ansi=&quot;Cambria Math&quot;/&gt;&lt;wx:font wx:val=&quot;Cambria Math&quot;/&gt;&lt;w:i/&gt;&lt;w:lang w:val=&quot;RU&quot;/&gt;&lt;/w:rPr&gt;&lt;m:t&gt;в€™5=8,12 С‚/С‡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6" o:title="" chromakey="white"/>
          </v:shape>
        </w:pict>
      </w:r>
    </w:p>
    <w:p w:rsidR="00DF5401" w:rsidRDefault="00DF5401" w:rsidP="00DF5401">
      <w:pPr>
        <w:rPr>
          <w:u w:val="single"/>
        </w:rPr>
      </w:pPr>
    </w:p>
    <w:p w:rsidR="00DF5401" w:rsidRDefault="00F257A9" w:rsidP="00DF5401">
      <w:pPr>
        <w:rPr>
          <w:u w:val="single"/>
        </w:rPr>
      </w:pPr>
      <w:r>
        <w:pict>
          <v:shape id="_x0000_i1037" type="#_x0000_t75" style="width:168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2E3B44&quot;/&gt;&lt;wsp:rsid wsp:val=&quot;00362FD7&quot;/&gt;&lt;wsp:rsid wsp:val=&quot;00365328&quot;/&gt;&lt;wsp:rsid wsp:val=&quot;004E6017&quot;/&gt;&lt;wsp:rsid wsp:val=&quot;00630275&quot;/&gt;&lt;wsp:rsid wsp:val=&quot;00770EB5&quot;/&gt;&lt;wsp:rsid wsp:val=&quot;00934C61&quot;/&gt;&lt;wsp:rsid wsp:val=&quot;009C5FA0&quot;/&gt;&lt;wsp:rsid wsp:val=&quot;00C05036&quot;/&gt;&lt;wsp:rsid wsp:val=&quot;00E95BA4&quot;/&gt;&lt;/wsp:rsids&gt;&lt;/w:docPr&gt;&lt;w:body&gt;&lt;w:p wsp:rsidR=&quot;00000000&quot; wsp:rsidRDefault=&quot;002E3B44&quot;&gt;&lt;m:oMathPara&gt;&lt;m:oMath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ќ&lt;/m:t&gt;&lt;/m:r&gt;&lt;/m:e&gt;&lt;m:sub&gt;&lt;m:r&gt;&lt;w:rPr&gt;&lt;w:rFonts w:ascii=&quot;Cambria Math&quot; w:h-ansi=&quot;Cambria Math&quot;/&gt;&lt;wx:font wx:val=&quot;Cambria Math&quot;/&gt;&lt;w:i/&gt;&lt;w:lang w:val=&quot;RU&quot;/&gt;&lt;/w:rPr&gt;&lt;m:t&gt;РІС‹СЂ.Рї&lt;/m:t&gt;&lt;/m:r&gt;&lt;/m:sub&gt;&lt;/m:sSub&gt;&lt;m:r&gt;&lt;w:rPr&gt;&lt;w:rFonts w:ascii=&quot;Cambria Math&quot; w:h-ansi=&quot;Cambria Math&quot;/&gt;&lt;wx:font wx:val=&quot;Cambria Math&quot;/&gt;&lt;w:i/&gt;&lt;w:lang w:val=&quot;RU&quot;/&gt;&lt;/w:rPr&gt;&lt;m:t&gt;= &lt;/m:t&gt;&lt;/m:r&gt;&lt;m:f&gt;&lt;m:fPr&gt;&lt;m:ctrlPr&gt;&lt;w:rPr&gt;&lt;w:rFonts w:ascii=&quot;Cambria Math&quot; w:h-ansi=&quot;Cambria Math&quot;/&gt;&lt;wx:font wx:val=&quot;Cambria Math&quot;/&gt;&lt;w:i/&gt;&lt;w:lang w:val=&quot;RU&quot;/&gt;&lt;/w:rPr&gt;&lt;/m:ctrlPr&gt;&lt;/m:fPr&gt;&lt;m:num&gt;&lt;m:r&gt;&lt;w:rPr&gt;&lt;w:rFonts w:ascii=&quot;Cambria Math&quot; w:h-ansi=&quot;Cambria Math&quot;/&gt;&lt;wx:font wx:val=&quot;Cambria Math&quot;/&gt;&lt;w:i/&gt;&lt;w:lang w:val=&quot;RU&quot;/&gt;&lt;/w:rPr&gt;&lt;m:t&gt;1&lt;/m:t&gt;&lt;/m:r&gt;&lt;/m:num&gt;&lt;m:den&gt;&lt;m:r&gt;&lt;w:rPr&gt;&lt;w:rFonts w:ascii=&quot;Cambria Math&quot; w:h-ansi=&quot;Cambria Math&quot;/&gt;&lt;wx:font wx:val=&quot;Cambria Math&quot;/&gt;&lt;w:i/&gt;&lt;w:lang w:val=&quot;RU&quot;/&gt;&lt;/w:rPr&gt;&lt;m:t&gt;0,915в€™0,79&lt;/m:t&gt;&lt;/m:r&gt;&lt;/m:den&gt;&lt;/m:f&gt;&lt;m:r&gt;&lt;w:rPr&gt;&lt;w:rFonts w:ascii=&quot;Cambria Math&quot; w:h-ansi=&quot;Cambria Math&quot;/&gt;&lt;wx:font wx:val=&quot;Cambria Math&quot;/&gt;&lt;w:i/&gt;&lt;w:lang w:val=&quot;RU&quot;/&gt;&lt;/w:rPr&gt;&lt;m:t&gt;в€™5=6,92 С‚/С‡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7" o:title="" chromakey="white"/>
          </v:shape>
        </w:pict>
      </w:r>
    </w:p>
    <w:p w:rsidR="00DF5401" w:rsidRDefault="00DF5401" w:rsidP="00DF5401">
      <w:pPr>
        <w:rPr>
          <w:u w:val="single"/>
        </w:rPr>
      </w:pPr>
    </w:p>
    <w:p w:rsidR="00DF5401" w:rsidRDefault="00DF5401" w:rsidP="00DF5401">
      <w:pPr>
        <w:rPr>
          <w:u w:val="single"/>
        </w:rPr>
      </w:pPr>
      <w:r>
        <w:rPr>
          <w:u w:val="single"/>
        </w:rPr>
        <w:t>7) Определим коэффициент использования рабочего времени по операциям ТП</w:t>
      </w:r>
    </w:p>
    <w:p w:rsidR="00DF5401" w:rsidRDefault="00DF5401" w:rsidP="00DF5401">
      <w:pPr>
        <w:rPr>
          <w:u w:val="single"/>
        </w:rPr>
      </w:pPr>
    </w:p>
    <w:p w:rsidR="00DF5401" w:rsidRDefault="00F257A9" w:rsidP="00DF5401">
      <w:pPr>
        <w:rPr>
          <w:u w:val="single"/>
        </w:rPr>
      </w:pPr>
      <w:r>
        <w:pict>
          <v:shape id="_x0000_i1038" type="#_x0000_t75" style="width:42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4E6017&quot;/&gt;&lt;wsp:rsid wsp:val=&quot;00630275&quot;/&gt;&lt;wsp:rsid wsp:val=&quot;00770EB5&quot;/&gt;&lt;wsp:rsid wsp:val=&quot;00934C61&quot;/&gt;&lt;wsp:rsid wsp:val=&quot;009C5FA0&quot;/&gt;&lt;wsp:rsid wsp:val=&quot;00C05036&quot;/&gt;&lt;wsp:rsid wsp:val=&quot;00E95BA4&quot;/&gt;&lt;wsp:rsid wsp:val=&quot;00F62100&quot;/&gt;&lt;/wsp:rsids&gt;&lt;/w:docPr&gt;&lt;w:body&gt;&lt;w:p wsp:rsidR=&quot;00000000&quot; wsp:rsidRDefault=&quot;00F62100&quot;&gt;&lt;m:oMathPara&gt;&lt;m:oMath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љ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Ђ&lt;/m:t&gt;&lt;/m:r&gt;&lt;/m:sub&gt;&lt;/m:sSub&gt;&lt;m:r&gt;&lt;w:rPr&gt;&lt;w:rFonts w:ascii=&quot;Cambria Math&quot; w:h-ansi=&quot;Cambria Math&quot;/&gt;&lt;wx:font wx:val=&quot;Cambria Math&quot;/&gt;&lt;w:i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§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Ђi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§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„i&lt;/m:t&gt;&lt;/m:r&gt;&lt;/m:sub&gt;&lt;/m:sSub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8" o:title="" chromakey="white"/>
          </v:shape>
        </w:pict>
      </w:r>
    </w:p>
    <w:p w:rsidR="00DF5401" w:rsidRDefault="00DF5401" w:rsidP="00DF5401">
      <w:pPr>
        <w:rPr>
          <w:u w:val="single"/>
        </w:rPr>
      </w:pPr>
    </w:p>
    <w:p w:rsidR="00DF5401" w:rsidRPr="00113E10" w:rsidRDefault="00DC52D9" w:rsidP="00DF5401">
      <w:r>
        <w:t>К</w:t>
      </w:r>
      <w:r>
        <w:rPr>
          <w:vertAlign w:val="subscript"/>
        </w:rPr>
        <w:t>р1</w:t>
      </w:r>
      <w:r>
        <w:t xml:space="preserve"> = К</w:t>
      </w:r>
      <w:r w:rsidR="00113E10">
        <w:rPr>
          <w:vertAlign w:val="subscript"/>
        </w:rPr>
        <w:t xml:space="preserve">Р2 </w:t>
      </w:r>
      <w:r w:rsidR="00113E10">
        <w:t xml:space="preserve">= </w:t>
      </w:r>
      <w:r>
        <w:t>К</w:t>
      </w:r>
      <w:r w:rsidR="00113E10">
        <w:rPr>
          <w:vertAlign w:val="subscript"/>
        </w:rPr>
        <w:t>Р3</w:t>
      </w:r>
      <w:r w:rsidR="00113E10">
        <w:t xml:space="preserve"> = </w:t>
      </w:r>
      <w:r>
        <w:t>К</w:t>
      </w:r>
      <w:r w:rsidR="00113E10">
        <w:rPr>
          <w:vertAlign w:val="subscript"/>
        </w:rPr>
        <w:t>Р5</w:t>
      </w:r>
      <w:r w:rsidR="00113E10">
        <w:t xml:space="preserve"> = </w:t>
      </w:r>
      <w:r>
        <w:t>К</w:t>
      </w:r>
      <w:r w:rsidR="00113E10">
        <w:rPr>
          <w:vertAlign w:val="subscript"/>
        </w:rPr>
        <w:t>Р7</w:t>
      </w:r>
      <w:r w:rsidR="00113E10">
        <w:t xml:space="preserve"> = </w:t>
      </w:r>
      <w:r>
        <w:t>К</w:t>
      </w:r>
      <w:r w:rsidR="00113E10">
        <w:rPr>
          <w:vertAlign w:val="subscript"/>
        </w:rPr>
        <w:t>Р8</w:t>
      </w:r>
      <w:r w:rsidR="00113E10">
        <w:t xml:space="preserve"> = </w:t>
      </w:r>
      <w:r>
        <w:t>К</w:t>
      </w:r>
      <w:r w:rsidR="00113E10">
        <w:rPr>
          <w:vertAlign w:val="subscript"/>
        </w:rPr>
        <w:t>Р9</w:t>
      </w:r>
      <w:r w:rsidR="00113E10">
        <w:t xml:space="preserve"> = </w:t>
      </w:r>
      <w:r>
        <w:t>К</w:t>
      </w:r>
      <w:r w:rsidR="00113E10">
        <w:rPr>
          <w:vertAlign w:val="subscript"/>
        </w:rPr>
        <w:t xml:space="preserve">Р10 </w:t>
      </w:r>
      <w:r w:rsidR="00113E10">
        <w:t>= 1/1 = 1 или 100 %</w:t>
      </w:r>
    </w:p>
    <w:p w:rsidR="00DF5401" w:rsidRDefault="00DF5401" w:rsidP="00DF5401">
      <w:pPr>
        <w:rPr>
          <w:u w:val="single"/>
        </w:rPr>
      </w:pPr>
    </w:p>
    <w:p w:rsidR="00DF5401" w:rsidRPr="00113E10" w:rsidRDefault="00113E10" w:rsidP="00DF5401">
      <w:r w:rsidRPr="00113E10">
        <w:t>К</w:t>
      </w:r>
      <w:r w:rsidRPr="00113E10">
        <w:rPr>
          <w:vertAlign w:val="subscript"/>
        </w:rPr>
        <w:t>р4</w:t>
      </w:r>
      <w:r>
        <w:rPr>
          <w:vertAlign w:val="subscript"/>
        </w:rPr>
        <w:t xml:space="preserve"> </w:t>
      </w:r>
      <w:r>
        <w:t>= 3,9 / 5 =0,78 = 78 %</w:t>
      </w:r>
    </w:p>
    <w:p w:rsidR="00113E10" w:rsidRDefault="00113E10" w:rsidP="00DF5401">
      <w:pPr>
        <w:rPr>
          <w:u w:val="single"/>
        </w:rPr>
      </w:pPr>
    </w:p>
    <w:p w:rsidR="00113E10" w:rsidRPr="00113E10" w:rsidRDefault="00113E10" w:rsidP="00DF5401">
      <w:r w:rsidRPr="00113E10">
        <w:t>К</w:t>
      </w:r>
      <w:r w:rsidRPr="00113E10">
        <w:rPr>
          <w:vertAlign w:val="subscript"/>
        </w:rPr>
        <w:t xml:space="preserve">р6 </w:t>
      </w:r>
      <w:r>
        <w:t>= 4,6 / 5 = 0,92 = 92 %</w:t>
      </w:r>
    </w:p>
    <w:p w:rsidR="00113E10" w:rsidRDefault="00113E10" w:rsidP="00DF5401">
      <w:pPr>
        <w:rPr>
          <w:u w:val="single"/>
        </w:rPr>
      </w:pPr>
    </w:p>
    <w:p w:rsidR="00DF5401" w:rsidRDefault="00DF5401" w:rsidP="00DF5401">
      <w:pPr>
        <w:rPr>
          <w:u w:val="single"/>
        </w:rPr>
      </w:pPr>
      <w:r>
        <w:rPr>
          <w:u w:val="single"/>
        </w:rPr>
        <w:t xml:space="preserve">8) </w:t>
      </w:r>
      <w:r w:rsidR="00FC1F84">
        <w:rPr>
          <w:u w:val="single"/>
        </w:rPr>
        <w:t xml:space="preserve">Найдем средневзвешенный коэффициент использования рабочего времени по линии в целом </w:t>
      </w:r>
    </w:p>
    <w:p w:rsidR="00FC1F84" w:rsidRDefault="00FC1F84" w:rsidP="00DF5401">
      <w:pPr>
        <w:rPr>
          <w:u w:val="single"/>
        </w:rPr>
      </w:pPr>
    </w:p>
    <w:p w:rsidR="00FC1F84" w:rsidRDefault="00F257A9" w:rsidP="00DF5401">
      <w:pPr>
        <w:rPr>
          <w:u w:val="single"/>
        </w:rPr>
      </w:pPr>
      <w:r>
        <w:rPr>
          <w:position w:val="-23"/>
        </w:rPr>
        <w:pict>
          <v:shape id="_x0000_i1039" type="#_x0000_t75" style="width:297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4E6017&quot;/&gt;&lt;wsp:rsid wsp:val=&quot;00630275&quot;/&gt;&lt;wsp:rsid wsp:val=&quot;00770EB5&quot;/&gt;&lt;wsp:rsid wsp:val=&quot;00916004&quot;/&gt;&lt;wsp:rsid wsp:val=&quot;00934C61&quot;/&gt;&lt;wsp:rsid wsp:val=&quot;009C5FA0&quot;/&gt;&lt;wsp:rsid wsp:val=&quot;00C05036&quot;/&gt;&lt;wsp:rsid wsp:val=&quot;00E95BA4&quot;/&gt;&lt;/wsp:rsids&gt;&lt;/w:docPr&gt;&lt;w:body&gt;&lt;w:p wsp:rsidR=&quot;00000000&quot; wsp:rsidRDefault=&quot;00916004&quot;&gt;&lt;m:oMathPara&gt;&lt;m:oMath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љ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ЃСЂ.РІ&lt;/m:t&gt;&lt;/m:r&gt;&lt;/m:sub&gt;&lt;/m:sSub&gt;&lt;m:r&gt;&lt;w:rPr&gt;&lt;w:rFonts w:ascii=&quot;Cambria Math&quot; w:h-ansi=&quot;Cambria Math&quot;/&gt;&lt;wx:font wx:val=&quot;Cambria Math&quot;/&gt;&lt;w:i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RU&quot;/&gt;&lt;/w:rPr&gt;&lt;/m:ctrlPr&gt;&lt;/m:fPr&gt;&lt;m:num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lang w:val=&quot;RU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љ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Ђiв€™&lt;/m:t&gt;&lt;/m:r&gt;&lt;/m:sub&gt;&lt;/m:sSub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§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„i&lt;/m:t&gt;&lt;/m:r&gt;&lt;/m:sub&gt;&lt;/m:sSub&gt;&lt;/m:e&gt;&lt;/m:nary&gt;&lt;/m:num&gt;&lt;m:den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lang w:val=&quot;RU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§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„i&lt;/m:t&gt;&lt;/m:r&gt;&lt;/m:sub&gt;&lt;/m:sSub&gt;&lt;/m:e&gt;&lt;/m:nary&gt;&lt;/m:den&gt;&lt;/m:f&gt;&lt;m:r&gt;&lt;w:rPr&gt;&lt;w:rFonts w:ascii=&quot;Cambria Math&quot; w:h-ansi=&quot;Cambria Math&quot;/&gt;&lt;wx:font wx:val=&quot;Cambria Math&quot;/&gt;&lt;w:i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RU&quot;/&gt;&lt;/w:rPr&gt;&lt;/m:ctrlPr&gt;&lt;/m:fPr&gt;&lt;m:num&gt;&lt;m:d&gt;&lt;m:dPr&gt;&lt;m:ctrlPr&gt;&lt;w:rPr&gt;&lt;w:rFonts w:ascii=&quot;Cambria Math&quot; w:h-ansi=&quot;Cambria Math&quot;/&gt;&lt;wx:font wx:val=&quot;Cambria Math&quot;/&gt;&lt;w:i/&gt;&lt;w:lang w:val=&quot;RU&quot;/&gt;&lt;/w:rPr&gt;&lt;/m:ctrlPr&gt;&lt;/m:dPr&gt;&lt;m:e&gt;&lt;m:r&gt;&lt;w:rPr&gt;&lt;w:rFonts w:ascii=&quot;Cambria Math&quot; w:h-ansi=&quot;Cambria Math&quot;/&gt;&lt;wx:font wx:val=&quot;Cambria Math&quot;/&gt;&lt;w:i/&gt;&lt;w:lang w:val=&quot;RU&quot;/&gt;&lt;/w:rPr&gt;&lt;m:t&gt;1в€™1&lt;/m:t&gt;&lt;/m:r&gt;&lt;/m:e&gt;&lt;/m:d&gt;&lt;m:r&gt;&lt;w:rPr&gt;&lt;w:rFonts w:ascii=&quot;Cambria Math&quot; w:h-ansi=&quot;Cambria Math&quot;/&gt;&lt;wx:font wx:val=&quot;Cambria Math&quot;/&gt;&lt;w:i/&gt;&lt;w:lang w:val=&quot;RU&quot;/&gt;&lt;/w:rPr&gt;&lt;m:t&gt;в€™8+0,78в€™5+0,92в€™5&lt;/m:t&gt;&lt;/m:r&gt;&lt;/m:num&gt;&lt;m:den&gt;&lt;m:r&gt;&lt;w:rPr&gt;&lt;w:rFonts w:ascii=&quot;Cambria Math&quot; w:h-ansi=&quot;Cambria Math&quot;/&gt;&lt;wx:font wx:val=&quot;Cambria Math&quot;/&gt;&lt;w:i/&gt;&lt;w:lang w:val=&quot;RU&quot;/&gt;&lt;/w:rPr&gt;&lt;m:t&gt;18&lt;/m:t&gt;&lt;/m:r&gt;&lt;/m:den&gt;&lt;/m:f&gt;&lt;m:r&gt;&lt;w:rPr&gt;&lt;w:rFonts w:ascii=&quot;Cambria Math&quot; w:h-ansi=&quot;Cambria Math&quot;/&gt;&lt;wx:font wx:val=&quot;Cambria Math&quot;/&gt;&lt;w:i/&gt;&lt;w:lang w:val=&quot;RU&quot;/&gt;&lt;/w:rPr&gt;&lt;m:t&gt;=0,916=91,6%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9" o:title="" chromakey="white"/>
          </v:shape>
        </w:pict>
      </w:r>
    </w:p>
    <w:p w:rsidR="00DF5401" w:rsidRDefault="00DF5401" w:rsidP="00DF5401">
      <w:pPr>
        <w:rPr>
          <w:u w:val="single"/>
        </w:rPr>
      </w:pPr>
    </w:p>
    <w:p w:rsidR="00DF5401" w:rsidRDefault="00FC1F84" w:rsidP="00DF5401">
      <w:pPr>
        <w:rPr>
          <w:u w:val="single"/>
        </w:rPr>
      </w:pPr>
      <w:r>
        <w:rPr>
          <w:u w:val="single"/>
        </w:rPr>
        <w:t>9) Определим коэффициент согласованности по операциям ТП</w:t>
      </w:r>
    </w:p>
    <w:p w:rsidR="00FC1F84" w:rsidRDefault="00FC1F84" w:rsidP="00DF5401">
      <w:pPr>
        <w:rPr>
          <w:u w:val="single"/>
        </w:rPr>
      </w:pPr>
    </w:p>
    <w:p w:rsidR="00FC1F84" w:rsidRPr="00FC1F84" w:rsidRDefault="00F257A9" w:rsidP="00DF5401">
      <w:r>
        <w:pict>
          <v:shape id="_x0000_i1040" type="#_x0000_t75" style="width:80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4E6017&quot;/&gt;&lt;wsp:rsid wsp:val=&quot;00630275&quot;/&gt;&lt;wsp:rsid wsp:val=&quot;00770EB5&quot;/&gt;&lt;wsp:rsid wsp:val=&quot;00934C61&quot;/&gt;&lt;wsp:rsid wsp:val=&quot;009C5FA0&quot;/&gt;&lt;wsp:rsid wsp:val=&quot;00AE1CF4&quot;/&gt;&lt;wsp:rsid wsp:val=&quot;00C05036&quot;/&gt;&lt;wsp:rsid wsp:val=&quot;00E95BA4&quot;/&gt;&lt;/wsp:rsids&gt;&lt;/w:docPr&gt;&lt;w:body&gt;&lt;w:p wsp:rsidR=&quot;00000000&quot; wsp:rsidRDefault=&quot;00AE1CF4&quot;&gt;&lt;m:oMathPara&gt;&lt;m:oMath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љ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Ѓ&lt;/m:t&gt;&lt;/m:r&gt;&lt;/m:sub&gt;&lt;/m:sSub&gt;&lt;m:r&gt;&lt;w:rPr&gt;&lt;w:rFonts w:ascii=&quot;Cambria Math&quot; w:h-ansi=&quot;Cambria Math&quot;/&gt;&lt;wx:font wx:val=&quot;Cambria Math&quot;/&gt;&lt;w:i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џ&lt;/m:t&gt;&lt;/m:r&gt;&lt;/m:e&gt;&lt;m:sub&gt;&lt;m:r&gt;&lt;w:rPr&gt;&lt;w:rFonts w:ascii=&quot;Cambria Math&quot; w:h-ansi=&quot;Cambria Math&quot;/&gt;&lt;wx:font wx:val=&quot;Cambria Math&quot;/&gt;&lt;w:i/&gt;&lt;w:lang w:val=&quot;RU&quot;/&gt;&lt;/w:rPr&gt;&lt;m:t&gt;РўРџi;&lt;/m:t&gt;&lt;/m:r&gt;&lt;/m:sub&gt;&lt;/m:sSub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ќ&lt;/m:t&gt;&lt;/m:r&gt;&lt;/m:e&gt;&lt;m:sub&gt;&lt;m:r&gt;&lt;w:rPr&gt;&lt;w:rFonts w:ascii=&quot;Cambria Math&quot; w:h-ansi=&quot;Cambria Math&quot;/&gt;&lt;wx:font wx:val=&quot;Cambria Math&quot;/&gt;&lt;w:i/&gt;&lt;w:lang w:val=&quot;RU&quot;/&gt;&lt;/w:rPr&gt;&lt;m:t&gt;РІС‹СЂ,Рїi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џ&lt;/m:t&gt;&lt;/m:r&gt;&lt;/m:e&gt;&lt;m:sub&gt;&lt;m:r&gt;&lt;w:rPr&gt;&lt;w:rFonts w:ascii=&quot;Cambria Math&quot; w:h-ansi=&quot;Cambria Math&quot;/&gt;&lt;wx:font wx:val=&quot;Cambria Math&quot;/&gt;&lt;w:i/&gt;&lt;w:lang w:val=&quot;RU&quot;/&gt;&lt;/w:rPr&gt;&lt;m:t&gt;РўРџ(РІ.Рј)&lt;/m:t&gt;&lt;/m:r&gt;&lt;/m:sub&gt;&lt;/m:sSub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0" o:title="" chromakey="white"/>
          </v:shape>
        </w:pict>
      </w:r>
    </w:p>
    <w:p w:rsidR="00FC1F84" w:rsidRDefault="00FC1F84" w:rsidP="00DF5401">
      <w:pPr>
        <w:rPr>
          <w:u w:val="single"/>
        </w:rPr>
      </w:pPr>
    </w:p>
    <w:p w:rsidR="00FC1F84" w:rsidRPr="000F56DC" w:rsidRDefault="00FC1F84" w:rsidP="00FC1F84">
      <w:r w:rsidRPr="00FC1F84">
        <w:rPr>
          <w:b/>
        </w:rPr>
        <w:t>К</w:t>
      </w:r>
      <w:r w:rsidRPr="00FC1F84">
        <w:rPr>
          <w:b/>
          <w:vertAlign w:val="subscript"/>
        </w:rPr>
        <w:t>С1</w:t>
      </w:r>
      <w:r>
        <w:rPr>
          <w:b/>
        </w:rPr>
        <w:t xml:space="preserve"> =</w:t>
      </w:r>
      <w:r w:rsidR="000F56DC">
        <w:rPr>
          <w:b/>
        </w:rPr>
        <w:t xml:space="preserve"> </w:t>
      </w:r>
      <w:r w:rsidRPr="000F56DC">
        <w:t>9,09</w:t>
      </w:r>
      <w:r w:rsidR="000F56DC" w:rsidRPr="000F56DC">
        <w:t xml:space="preserve"> </w:t>
      </w:r>
      <w:r w:rsidRPr="000F56DC">
        <w:t>/</w:t>
      </w:r>
      <w:r w:rsidR="000F56DC" w:rsidRPr="000F56DC">
        <w:t xml:space="preserve"> </w:t>
      </w:r>
      <w:r w:rsidRPr="000F56DC">
        <w:t>15,38</w:t>
      </w:r>
      <w:r w:rsidR="000F56DC" w:rsidRPr="000F56DC">
        <w:t xml:space="preserve"> </w:t>
      </w:r>
      <w:r w:rsidRPr="000F56DC">
        <w:t>=</w:t>
      </w:r>
      <w:r w:rsidR="000F56DC" w:rsidRPr="000F56DC">
        <w:t xml:space="preserve"> </w:t>
      </w:r>
      <w:r w:rsidRPr="000F56DC">
        <w:t>0,59</w:t>
      </w:r>
    </w:p>
    <w:p w:rsidR="00FC1F84" w:rsidRPr="00FC1F84" w:rsidRDefault="00FC1F84" w:rsidP="00FC1F84">
      <w:pPr>
        <w:rPr>
          <w:b/>
        </w:rPr>
      </w:pPr>
      <w:r w:rsidRPr="00FC1F84">
        <w:rPr>
          <w:b/>
        </w:rPr>
        <w:t>К</w:t>
      </w:r>
      <w:r w:rsidRPr="00FC1F84">
        <w:rPr>
          <w:b/>
          <w:vertAlign w:val="subscript"/>
        </w:rPr>
        <w:t>С2</w:t>
      </w:r>
      <w:r w:rsidR="000F56DC">
        <w:rPr>
          <w:b/>
          <w:vertAlign w:val="subscript"/>
        </w:rPr>
        <w:t xml:space="preserve"> </w:t>
      </w:r>
      <w:r>
        <w:rPr>
          <w:b/>
        </w:rPr>
        <w:t>=</w:t>
      </w:r>
      <w:r w:rsidR="000F56DC">
        <w:rPr>
          <w:b/>
        </w:rPr>
        <w:t xml:space="preserve"> </w:t>
      </w:r>
      <w:r w:rsidRPr="000F56DC">
        <w:t>8,62</w:t>
      </w:r>
      <w:r w:rsidR="000F56DC" w:rsidRPr="000F56DC">
        <w:t xml:space="preserve"> </w:t>
      </w:r>
      <w:r w:rsidRPr="000F56DC">
        <w:t>/</w:t>
      </w:r>
      <w:r w:rsidR="000F56DC" w:rsidRPr="000F56DC">
        <w:t xml:space="preserve"> </w:t>
      </w:r>
      <w:r w:rsidRPr="000F56DC">
        <w:t>15,38</w:t>
      </w:r>
      <w:r w:rsidR="000F56DC" w:rsidRPr="000F56DC">
        <w:t xml:space="preserve"> </w:t>
      </w:r>
      <w:r w:rsidRPr="000F56DC">
        <w:t>=</w:t>
      </w:r>
      <w:r w:rsidR="000F56DC" w:rsidRPr="000F56DC">
        <w:t xml:space="preserve"> </w:t>
      </w:r>
      <w:r w:rsidRPr="000F56DC">
        <w:t>0,56</w:t>
      </w:r>
    </w:p>
    <w:p w:rsidR="00FC1F84" w:rsidRPr="000F56DC" w:rsidRDefault="00FC1F84" w:rsidP="00FC1F84">
      <w:r w:rsidRPr="00FC1F84">
        <w:rPr>
          <w:b/>
        </w:rPr>
        <w:t>К</w:t>
      </w:r>
      <w:r w:rsidR="000F56DC">
        <w:rPr>
          <w:b/>
          <w:vertAlign w:val="subscript"/>
        </w:rPr>
        <w:t xml:space="preserve">С3 </w:t>
      </w:r>
      <w:r>
        <w:rPr>
          <w:b/>
        </w:rPr>
        <w:t>=</w:t>
      </w:r>
      <w:r w:rsidR="000F56DC">
        <w:rPr>
          <w:b/>
        </w:rPr>
        <w:t xml:space="preserve"> </w:t>
      </w:r>
      <w:r w:rsidRPr="000F56DC">
        <w:t>6,54</w:t>
      </w:r>
      <w:r w:rsidR="000F56DC" w:rsidRPr="000F56DC">
        <w:t xml:space="preserve"> </w:t>
      </w:r>
      <w:r w:rsidRPr="000F56DC">
        <w:t>/</w:t>
      </w:r>
      <w:r w:rsidR="000F56DC" w:rsidRPr="000F56DC">
        <w:t xml:space="preserve"> </w:t>
      </w:r>
      <w:r w:rsidRPr="000F56DC">
        <w:t>15,38</w:t>
      </w:r>
      <w:r w:rsidR="000F56DC" w:rsidRPr="000F56DC">
        <w:t xml:space="preserve"> </w:t>
      </w:r>
      <w:r w:rsidRPr="000F56DC">
        <w:t>=</w:t>
      </w:r>
      <w:r w:rsidR="000F56DC" w:rsidRPr="000F56DC">
        <w:t xml:space="preserve"> </w:t>
      </w:r>
      <w:r w:rsidRPr="000F56DC">
        <w:t>0,42</w:t>
      </w:r>
    </w:p>
    <w:p w:rsidR="00FC1F84" w:rsidRPr="00FC1F84" w:rsidRDefault="00FC1F84" w:rsidP="00FC1F84">
      <w:pPr>
        <w:rPr>
          <w:b/>
        </w:rPr>
      </w:pPr>
      <w:r w:rsidRPr="00FC1F84">
        <w:rPr>
          <w:b/>
        </w:rPr>
        <w:t>К</w:t>
      </w:r>
      <w:r w:rsidRPr="00FC1F84">
        <w:rPr>
          <w:b/>
          <w:vertAlign w:val="subscript"/>
        </w:rPr>
        <w:t>С4</w:t>
      </w:r>
      <w:r w:rsidR="000F56DC">
        <w:rPr>
          <w:b/>
          <w:vertAlign w:val="subscript"/>
        </w:rPr>
        <w:t xml:space="preserve"> </w:t>
      </w:r>
      <w:r>
        <w:rPr>
          <w:b/>
        </w:rPr>
        <w:t>=</w:t>
      </w:r>
      <w:r w:rsidR="000F56DC">
        <w:rPr>
          <w:b/>
        </w:rPr>
        <w:t xml:space="preserve"> </w:t>
      </w:r>
      <w:r w:rsidRPr="000F56DC">
        <w:t>8,12</w:t>
      </w:r>
      <w:r w:rsidR="000F56DC" w:rsidRPr="000F56DC">
        <w:t xml:space="preserve"> </w:t>
      </w:r>
      <w:r w:rsidRPr="000F56DC">
        <w:t>/</w:t>
      </w:r>
      <w:r w:rsidR="000F56DC" w:rsidRPr="000F56DC">
        <w:t xml:space="preserve"> </w:t>
      </w:r>
      <w:r w:rsidRPr="000F56DC">
        <w:t>15,38</w:t>
      </w:r>
      <w:r w:rsidR="000F56DC" w:rsidRPr="000F56DC">
        <w:t xml:space="preserve"> = 0,53</w:t>
      </w:r>
    </w:p>
    <w:p w:rsidR="00FC1F84" w:rsidRPr="000F56DC" w:rsidRDefault="00FC1F84" w:rsidP="00FC1F84">
      <w:pPr>
        <w:rPr>
          <w:b/>
        </w:rPr>
      </w:pPr>
      <w:r w:rsidRPr="00FC1F84">
        <w:rPr>
          <w:b/>
        </w:rPr>
        <w:t>К</w:t>
      </w:r>
      <w:r w:rsidRPr="00FC1F84">
        <w:rPr>
          <w:b/>
          <w:vertAlign w:val="subscript"/>
        </w:rPr>
        <w:t>С5</w:t>
      </w:r>
      <w:r w:rsidR="000F56DC">
        <w:rPr>
          <w:b/>
          <w:vertAlign w:val="subscript"/>
        </w:rPr>
        <w:t xml:space="preserve"> </w:t>
      </w:r>
      <w:r w:rsidR="000F56DC">
        <w:rPr>
          <w:b/>
        </w:rPr>
        <w:t xml:space="preserve">= </w:t>
      </w:r>
      <w:r w:rsidR="000F56DC" w:rsidRPr="000F56DC">
        <w:t>16,67 / 15,38 = 1,08</w:t>
      </w:r>
    </w:p>
    <w:p w:rsidR="00FC1F84" w:rsidRPr="000F56DC" w:rsidRDefault="00FC1F84" w:rsidP="00FC1F84">
      <w:pPr>
        <w:rPr>
          <w:b/>
        </w:rPr>
      </w:pPr>
      <w:r w:rsidRPr="00FC1F84">
        <w:rPr>
          <w:b/>
        </w:rPr>
        <w:t>К</w:t>
      </w:r>
      <w:r w:rsidRPr="00FC1F84">
        <w:rPr>
          <w:b/>
          <w:vertAlign w:val="subscript"/>
        </w:rPr>
        <w:t>С6</w:t>
      </w:r>
      <w:r w:rsidR="000F56DC">
        <w:rPr>
          <w:b/>
          <w:vertAlign w:val="subscript"/>
        </w:rPr>
        <w:t xml:space="preserve"> </w:t>
      </w:r>
      <w:r w:rsidR="000F56DC">
        <w:rPr>
          <w:b/>
        </w:rPr>
        <w:t xml:space="preserve">= </w:t>
      </w:r>
      <w:r w:rsidR="000F56DC" w:rsidRPr="000F56DC">
        <w:t>6,92 / 15,38 = 0,45</w:t>
      </w:r>
    </w:p>
    <w:p w:rsidR="00FC1F84" w:rsidRPr="000F56DC" w:rsidRDefault="00FC1F84" w:rsidP="00FC1F84">
      <w:pPr>
        <w:rPr>
          <w:b/>
        </w:rPr>
      </w:pPr>
      <w:r w:rsidRPr="00FC1F84">
        <w:rPr>
          <w:b/>
        </w:rPr>
        <w:t>К</w:t>
      </w:r>
      <w:r w:rsidRPr="00FC1F84">
        <w:rPr>
          <w:b/>
          <w:vertAlign w:val="subscript"/>
        </w:rPr>
        <w:t>С7</w:t>
      </w:r>
      <w:r w:rsidR="000F56DC">
        <w:rPr>
          <w:b/>
          <w:vertAlign w:val="subscript"/>
        </w:rPr>
        <w:t xml:space="preserve"> </w:t>
      </w:r>
      <w:r w:rsidR="000F56DC">
        <w:rPr>
          <w:b/>
        </w:rPr>
        <w:t xml:space="preserve">= </w:t>
      </w:r>
      <w:r w:rsidR="000F56DC" w:rsidRPr="000F56DC">
        <w:t>15,38 / 15,38 = 1</w:t>
      </w:r>
    </w:p>
    <w:p w:rsidR="000F56DC" w:rsidRPr="000F56DC" w:rsidRDefault="00FC1F84" w:rsidP="00FC1F84">
      <w:pPr>
        <w:rPr>
          <w:b/>
        </w:rPr>
      </w:pPr>
      <w:r w:rsidRPr="00FC1F84">
        <w:rPr>
          <w:b/>
        </w:rPr>
        <w:t>К</w:t>
      </w:r>
      <w:r w:rsidRPr="00FC1F84">
        <w:rPr>
          <w:b/>
          <w:vertAlign w:val="subscript"/>
        </w:rPr>
        <w:t>С8</w:t>
      </w:r>
      <w:r w:rsidR="000F56DC">
        <w:rPr>
          <w:b/>
          <w:vertAlign w:val="subscript"/>
        </w:rPr>
        <w:t xml:space="preserve"> </w:t>
      </w:r>
      <w:r w:rsidR="000F56DC">
        <w:rPr>
          <w:b/>
        </w:rPr>
        <w:t xml:space="preserve">= </w:t>
      </w:r>
      <w:r w:rsidR="000F56DC" w:rsidRPr="000F56DC">
        <w:t>11,22 / 15,38 = 0,73</w:t>
      </w:r>
    </w:p>
    <w:p w:rsidR="00FC1F84" w:rsidRPr="000F56DC" w:rsidRDefault="00FC1F84" w:rsidP="00FC1F84">
      <w:pPr>
        <w:rPr>
          <w:b/>
        </w:rPr>
      </w:pPr>
      <w:r w:rsidRPr="00FC1F84">
        <w:rPr>
          <w:b/>
        </w:rPr>
        <w:t>К</w:t>
      </w:r>
      <w:r w:rsidRPr="00FC1F84">
        <w:rPr>
          <w:b/>
          <w:vertAlign w:val="subscript"/>
        </w:rPr>
        <w:t>С9</w:t>
      </w:r>
      <w:r w:rsidR="000F56DC">
        <w:rPr>
          <w:b/>
          <w:vertAlign w:val="subscript"/>
        </w:rPr>
        <w:t xml:space="preserve"> </w:t>
      </w:r>
      <w:r w:rsidR="000F56DC">
        <w:rPr>
          <w:b/>
        </w:rPr>
        <w:t xml:space="preserve">= </w:t>
      </w:r>
      <w:r w:rsidR="000F56DC" w:rsidRPr="000F56DC">
        <w:t>14,0 / 15,38 = 0,91</w:t>
      </w:r>
    </w:p>
    <w:p w:rsidR="000F56DC" w:rsidRDefault="00FC1F84" w:rsidP="00FC1F84">
      <w:pPr>
        <w:rPr>
          <w:b/>
        </w:rPr>
      </w:pPr>
      <w:r w:rsidRPr="00FC1F84">
        <w:rPr>
          <w:b/>
        </w:rPr>
        <w:t>К</w:t>
      </w:r>
      <w:r w:rsidRPr="00FC1F84">
        <w:rPr>
          <w:b/>
          <w:vertAlign w:val="subscript"/>
        </w:rPr>
        <w:t>С10</w:t>
      </w:r>
      <w:r w:rsidR="000F56DC">
        <w:rPr>
          <w:b/>
          <w:vertAlign w:val="subscript"/>
        </w:rPr>
        <w:t xml:space="preserve"> </w:t>
      </w:r>
      <w:r w:rsidR="000F56DC">
        <w:rPr>
          <w:b/>
        </w:rPr>
        <w:t xml:space="preserve">= </w:t>
      </w:r>
      <w:r w:rsidR="000F56DC" w:rsidRPr="000F56DC">
        <w:t>16,0 / 15,38 = 1,04</w:t>
      </w:r>
    </w:p>
    <w:p w:rsidR="000F56DC" w:rsidRDefault="000F56DC" w:rsidP="000F56DC"/>
    <w:p w:rsidR="00FC1F84" w:rsidRDefault="000F56DC" w:rsidP="000F56DC">
      <w:r>
        <w:t xml:space="preserve">Вывод: операции 1,2,3,4,6,8 и 9 являются узкими местами, т.к. </w:t>
      </w:r>
      <w:r w:rsidR="002A714B">
        <w:t>коэффициент согласованности К</w:t>
      </w:r>
      <w:r w:rsidR="002A714B">
        <w:rPr>
          <w:vertAlign w:val="subscript"/>
        </w:rPr>
        <w:t xml:space="preserve">С </w:t>
      </w:r>
      <w:r w:rsidR="002A714B">
        <w:t>&lt;1.</w:t>
      </w:r>
    </w:p>
    <w:p w:rsidR="002A714B" w:rsidRDefault="002A714B" w:rsidP="000F56DC"/>
    <w:p w:rsidR="002A714B" w:rsidRDefault="002A714B" w:rsidP="000F56DC">
      <w:pPr>
        <w:rPr>
          <w:u w:val="single"/>
        </w:rPr>
      </w:pPr>
      <w:r w:rsidRPr="002A714B">
        <w:rPr>
          <w:u w:val="single"/>
        </w:rPr>
        <w:t>10) Определим годовой объем производства продукции</w:t>
      </w:r>
    </w:p>
    <w:p w:rsidR="002A714B" w:rsidRDefault="002A714B" w:rsidP="000F56DC">
      <w:pPr>
        <w:rPr>
          <w:u w:val="single"/>
        </w:rPr>
      </w:pPr>
    </w:p>
    <w:p w:rsidR="002A714B" w:rsidRDefault="002A714B" w:rsidP="000F56DC">
      <w:pPr>
        <w:rPr>
          <w:position w:val="-15"/>
        </w:rPr>
      </w:pPr>
      <w:r w:rsidRPr="002A714B">
        <w:rPr>
          <w:b/>
        </w:rPr>
        <w:t>О</w:t>
      </w:r>
      <w:r w:rsidRPr="002A714B">
        <w:rPr>
          <w:b/>
          <w:vertAlign w:val="subscript"/>
        </w:rPr>
        <w:t xml:space="preserve">Г </w:t>
      </w:r>
      <w:r w:rsidRPr="002A714B">
        <w:rPr>
          <w:b/>
        </w:rPr>
        <w:t xml:space="preserve">= </w:t>
      </w:r>
      <w:r w:rsidRPr="002A714B">
        <w:rPr>
          <w:b/>
          <w:lang w:val="en-US"/>
        </w:rPr>
        <w:t>Z</w:t>
      </w:r>
      <w:r w:rsidRPr="002A714B">
        <w:rPr>
          <w:b/>
          <w:vertAlign w:val="subscript"/>
        </w:rPr>
        <w:t xml:space="preserve">л </w:t>
      </w:r>
      <w:r w:rsidRPr="002A714B">
        <w:rPr>
          <w:b/>
        </w:rPr>
        <w:t>∙ К</w:t>
      </w:r>
      <w:r w:rsidRPr="002A714B">
        <w:rPr>
          <w:b/>
          <w:vertAlign w:val="subscript"/>
        </w:rPr>
        <w:t>см</w:t>
      </w:r>
      <w:r>
        <w:rPr>
          <w:vertAlign w:val="subscript"/>
        </w:rPr>
        <w:t xml:space="preserve"> </w:t>
      </w:r>
      <w:r>
        <w:t xml:space="preserve">∙ </w:t>
      </w:r>
      <w:r w:rsidR="00F257A9">
        <w:rPr>
          <w:position w:val="-15"/>
        </w:rPr>
        <w:pict>
          <v:shape id="_x0000_i1041" type="#_x0000_t75" style="width:30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4E6017&quot;/&gt;&lt;wsp:rsid wsp:val=&quot;00630275&quot;/&gt;&lt;wsp:rsid wsp:val=&quot;00770EB5&quot;/&gt;&lt;wsp:rsid wsp:val=&quot;00934C61&quot;/&gt;&lt;wsp:rsid wsp:val=&quot;009C3037&quot;/&gt;&lt;wsp:rsid wsp:val=&quot;009C5FA0&quot;/&gt;&lt;wsp:rsid wsp:val=&quot;00C05036&quot;/&gt;&lt;wsp:rsid wsp:val=&quot;00E95BA4&quot;/&gt;&lt;/wsp:rsids&gt;&lt;/w:docPr&gt;&lt;w:body&gt;&lt;w:p wsp:rsidR=&quot;00000000&quot; wsp:rsidRDefault=&quot;009C3037&quot;&gt;&lt;m:oMathPara&gt;&lt;m:oMath&gt;&lt;m:sSubSup&gt;&lt;m:sSubSupPr&gt;&lt;m:ctrlPr&gt;&lt;w:rPr&gt;&lt;w:rFonts w:ascii=&quot;Cambria Math&quot; w:h-ansi=&quot;Cambria Math&quot;/&gt;&lt;wx:font wx:val=&quot;Cambria Math&quot;/&gt;&lt;w:i/&gt;&lt;w:lang w:val=&quot;RU&quot;/&gt;&lt;/w:rPr&gt;&lt;/m:ctrlPr&gt;&lt;/m:sSubSupPr&gt;&lt;m:e&gt;&lt;m:r&gt;&lt;w:rPr&gt;&lt;w:rFonts w:ascii=&quot;Cambria Math&quot; w:h-ansi=&quot;Cambria Math&quot;/&gt;&lt;wx:font wx:val=&quot;Cambria Math&quot;/&gt;&lt;w:i/&gt;&lt;w:lang w:val=&quot;RU&quot;/&gt;&lt;/w:rPr&gt;&lt;m:t&gt;Р¤&lt;/m:t&gt;&lt;/m:r&gt;&lt;/m:e&gt;&lt;m:sub&gt;&lt;m:r&gt;&lt;w:rPr&gt;&lt;w:rFonts w:ascii=&quot;Cambria Math&quot; w:h-ansi=&quot;Cambria Math&quot;/&gt;&lt;wx:font wx:val=&quot;Cambria Math&quot;/&gt;&lt;w:i/&gt;&lt;w:lang w:val=&quot;RU&quot;/&gt;&lt;/w:rPr&gt;&lt;m:t&gt;(РґРЅ)&lt;/m:t&gt;&lt;/m:r&gt;&lt;/m:sub&gt;&lt;m:sup&gt;&lt;m:r&gt;&lt;w:rPr&gt;&lt;w:rFonts w:ascii=&quot;Cambria Math&quot; w:h-ansi=&quot;Cambria Math&quot;/&gt;&lt;wx:font wx:val=&quot;Cambria Math&quot;/&gt;&lt;w:i/&gt;&lt;w:lang w:val=&quot;RU&quot;/&gt;&lt;/w:rPr&gt;&lt;m:t&gt;РїР»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1" o:title="" chromakey="white"/>
          </v:shape>
        </w:pict>
      </w:r>
    </w:p>
    <w:p w:rsidR="002A714B" w:rsidRDefault="002A714B" w:rsidP="000F56DC">
      <w:pPr>
        <w:rPr>
          <w:position w:val="-15"/>
        </w:rPr>
      </w:pPr>
      <w:r w:rsidRPr="002A714B">
        <w:rPr>
          <w:b/>
          <w:position w:val="-15"/>
        </w:rPr>
        <w:t>О</w:t>
      </w:r>
      <w:r w:rsidRPr="002A714B">
        <w:rPr>
          <w:b/>
          <w:position w:val="-15"/>
          <w:vertAlign w:val="subscript"/>
        </w:rPr>
        <w:t>Г</w:t>
      </w:r>
      <w:r>
        <w:rPr>
          <w:position w:val="-15"/>
          <w:vertAlign w:val="subscript"/>
        </w:rPr>
        <w:t xml:space="preserve"> </w:t>
      </w:r>
      <w:r>
        <w:rPr>
          <w:position w:val="-15"/>
        </w:rPr>
        <w:t>= 51,27 ∙ 2 ∙ 219 = 22456 т</w:t>
      </w:r>
    </w:p>
    <w:p w:rsidR="002A714B" w:rsidRDefault="002A714B" w:rsidP="000F56DC"/>
    <w:p w:rsidR="002A714B" w:rsidRDefault="002A714B" w:rsidP="002A714B">
      <w:pPr>
        <w:rPr>
          <w:u w:val="single"/>
        </w:rPr>
      </w:pPr>
      <w:r>
        <w:rPr>
          <w:u w:val="single"/>
        </w:rPr>
        <w:t>11) Определим сменную и годовую производственную мощность поточной линии</w:t>
      </w:r>
    </w:p>
    <w:p w:rsidR="002A714B" w:rsidRDefault="002A714B" w:rsidP="002A714B">
      <w:pPr>
        <w:rPr>
          <w:u w:val="single"/>
        </w:rPr>
      </w:pPr>
    </w:p>
    <w:p w:rsidR="002A714B" w:rsidRDefault="002A714B" w:rsidP="002A714B">
      <w:r>
        <w:t>М</w:t>
      </w:r>
      <w:r>
        <w:rPr>
          <w:vertAlign w:val="subscript"/>
        </w:rPr>
        <w:t>см</w:t>
      </w:r>
      <w:r>
        <w:t xml:space="preserve"> = </w:t>
      </w:r>
      <w:r>
        <w:rPr>
          <w:lang w:val="en-US"/>
        </w:rPr>
        <w:t>n</w:t>
      </w:r>
      <w:r>
        <w:t xml:space="preserve"> ∙ П</w:t>
      </w:r>
      <w:r>
        <w:rPr>
          <w:vertAlign w:val="subscript"/>
        </w:rPr>
        <w:t xml:space="preserve">ТП(в.м) </w:t>
      </w:r>
      <w:r>
        <w:t>∙ (Т</w:t>
      </w:r>
      <w:r>
        <w:rPr>
          <w:vertAlign w:val="subscript"/>
        </w:rPr>
        <w:t xml:space="preserve">см </w:t>
      </w:r>
      <w:r>
        <w:t xml:space="preserve">- </w:t>
      </w:r>
      <w:r w:rsidR="00F257A9">
        <w:rPr>
          <w:position w:val="-14"/>
        </w:rPr>
        <w:pict>
          <v:shape id="_x0000_i1042" type="#_x0000_t75" style="width:1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4E6017&quot;/&gt;&lt;wsp:rsid wsp:val=&quot;00630275&quot;/&gt;&lt;wsp:rsid wsp:val=&quot;00770EB5&quot;/&gt;&lt;wsp:rsid wsp:val=&quot;00934C61&quot;/&gt;&lt;wsp:rsid wsp:val=&quot;009C5FA0&quot;/&gt;&lt;wsp:rsid wsp:val=&quot;00C05036&quot;/&gt;&lt;wsp:rsid wsp:val=&quot;00D57697&quot;/&gt;&lt;wsp:rsid wsp:val=&quot;00E95BA4&quot;/&gt;&lt;/wsp:rsids&gt;&lt;/w:docPr&gt;&lt;w:body&gt;&lt;w:p wsp:rsidR=&quot;00000000&quot; wsp:rsidRDefault=&quot;00D57697&quot;&gt;&lt;m:oMathPara&gt;&lt;m:oMath&gt;&lt;m:sSubSup&gt;&lt;m:sSubSupPr&gt;&lt;m:ctrlPr&gt;&lt;w:rPr&gt;&lt;w:rFonts w:ascii=&quot;Cambria Math&quot; w:h-ansi=&quot;Cambria Math&quot;/&gt;&lt;wx:font wx:val=&quot;Cambria Math&quot;/&gt;&lt;w:i/&gt;&lt;w:lang w:val=&quot;RU&quot;/&gt;&lt;/w:rPr&gt;&lt;/m:ctrlPr&gt;&lt;/m:sSubSupPr&gt;&lt;m:e&gt;&lt;m:r&gt;&lt;w:rPr&gt;&lt;w:rFonts w:ascii=&quot;Cambria Math&quot; w:h-ansi=&quot;Cambria Math&quot;/&gt;&lt;wx:font wx:val=&quot;Cambria Math&quot;/&gt;&lt;w:i/&gt;&lt;w:lang w:val=&quot;RU&quot;/&gt;&lt;/w:rPr&gt;&lt;m:t&gt;Рў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Ђ.Рї&lt;/m:t&gt;&lt;/m:r&gt;&lt;/m:sub&gt;&lt;m:sup&gt;&lt;m:r&gt;&lt;w:rPr&gt;&lt;w:rFonts w:ascii=&quot;Cambria Math&quot; w:h-ansi=&quot;Cambria Math&quot;/&gt;&lt;wx:font wx:val=&quot;Cambria Math&quot;/&gt;&lt;w:i/&gt;&lt;w:lang w:val=&quot;RU&quot;/&gt;&lt;/w:rPr&gt;&lt;m:t&gt;РЅ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2" o:title="" chromakey="white"/>
          </v:shape>
        </w:pict>
      </w:r>
      <w:r>
        <w:t>) = 1∙ 15,38 ∙ ( 8 – 0 ) = 123 т/ч</w:t>
      </w:r>
    </w:p>
    <w:p w:rsidR="002A714B" w:rsidRDefault="002A714B" w:rsidP="002A714B"/>
    <w:p w:rsidR="002A714B" w:rsidRDefault="002A714B" w:rsidP="002A714B">
      <w:r>
        <w:t>М</w:t>
      </w:r>
      <w:r>
        <w:rPr>
          <w:vertAlign w:val="subscript"/>
        </w:rPr>
        <w:t xml:space="preserve">год </w:t>
      </w:r>
      <w:r>
        <w:t>= М</w:t>
      </w:r>
      <w:r>
        <w:rPr>
          <w:vertAlign w:val="subscript"/>
        </w:rPr>
        <w:t>см</w:t>
      </w:r>
      <w:r>
        <w:t xml:space="preserve"> ∙ К</w:t>
      </w:r>
      <w:r>
        <w:rPr>
          <w:vertAlign w:val="subscript"/>
        </w:rPr>
        <w:t>см</w:t>
      </w:r>
      <w:r>
        <w:t xml:space="preserve"> ∙ Ф</w:t>
      </w:r>
      <w:r>
        <w:rPr>
          <w:vertAlign w:val="subscript"/>
        </w:rPr>
        <w:t>эф(дн)</w:t>
      </w:r>
      <w:r>
        <w:t xml:space="preserve"> = 123 ∙ 2 ∙ 224 = 55104 т/ч</w:t>
      </w:r>
    </w:p>
    <w:p w:rsidR="002A714B" w:rsidRDefault="002A714B" w:rsidP="002A714B"/>
    <w:p w:rsidR="002A714B" w:rsidRDefault="002A714B" w:rsidP="002A714B">
      <w:pPr>
        <w:rPr>
          <w:u w:val="single"/>
        </w:rPr>
      </w:pPr>
      <w:r>
        <w:rPr>
          <w:u w:val="single"/>
        </w:rPr>
        <w:t>12) Определим показатели использования производственной мощности</w:t>
      </w:r>
    </w:p>
    <w:p w:rsidR="002A714B" w:rsidRDefault="002A714B" w:rsidP="002A714B">
      <w:r>
        <w:t xml:space="preserve">  </w:t>
      </w:r>
      <w:r w:rsidRPr="002A714B">
        <w:t>12.1.</w:t>
      </w:r>
      <w:r>
        <w:t xml:space="preserve"> Коэффициент использования ПМ</w:t>
      </w:r>
    </w:p>
    <w:p w:rsidR="002A714B" w:rsidRDefault="002A714B" w:rsidP="002A714B">
      <w:r>
        <w:t xml:space="preserve">- интенсивный </w:t>
      </w:r>
    </w:p>
    <w:p w:rsidR="002A714B" w:rsidRDefault="00F257A9" w:rsidP="002A714B">
      <w:r>
        <w:rPr>
          <w:noProof/>
        </w:rPr>
        <w:pict>
          <v:shape id="_x0000_s1027" type="#_x0000_t75" style="position:absolute;margin-left:0;margin-top:4.2pt;width:135pt;height:31.15pt;z-index:251646464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45827&quot;/&gt;&lt;wsp:rsid wsp:val=&quot;00362FD7&quot;/&gt;&lt;wsp:rsid wsp:val=&quot;00365328&quot;/&gt;&lt;wsp:rsid wsp:val=&quot;004E6017&quot;/&gt;&lt;wsp:rsid wsp:val=&quot;00630275&quot;/&gt;&lt;wsp:rsid wsp:val=&quot;00770EB5&quot;/&gt;&lt;wsp:rsid wsp:val=&quot;00934C61&quot;/&gt;&lt;wsp:rsid wsp:val=&quot;009C5FA0&quot;/&gt;&lt;wsp:rsid wsp:val=&quot;00C05036&quot;/&gt;&lt;wsp:rsid wsp:val=&quot;00E95BA4&quot;/&gt;&lt;/wsp:rsids&gt;&lt;/w:docPr&gt;&lt;w:body&gt;&lt;w:p wsp:rsidR=&quot;00000000&quot; wsp:rsidRDefault=&quot;0034582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lang w:val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RU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lang w:val=&quot;RU&quot;/&gt;&lt;/w:rPr&gt;&lt;m:t&gt;Рё&lt;/m:t&gt;&lt;/m:r&gt;&lt;/m:sub&gt;&lt;/m:sSub&gt;&lt;m:r&gt;&lt;w:rPr&gt;&lt;w:rFonts w:ascii=&quot;Cambria Math&quot; w:fareast=&quot;Times New Roman&quot; w:h-ansi=&quot;Cambria Math&quot;/&gt;&lt;wx:font wx:val=&quot;Cambria Math&quot;/&gt;&lt;w:i/&gt;&lt;w:lang w:val=&quot;RU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lang w:val=&quot;RU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lang w:val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EN-US&quot;/&gt;&lt;/w:rPr&gt;&lt;m:t&gt;Z&lt;/m:t&gt;&lt;/m:r&gt;&lt;/m:e&gt;&lt;m:sub&gt;&lt;m:r&gt;&lt;w:rPr&gt;&lt;w:rFonts w:ascii=&quot;Cambria Math&quot; w:fareast=&quot;Times New Roman&quot; w:h-ansi=&quot;Cambria Math&quot;/&gt;&lt;wx:font wx:val=&quot;Cambria Math&quot;/&gt;&lt;w:i/&gt;&lt;w:lang w:val=&quot;RU&quot;/&gt;&lt;/w:rPr&gt;&lt;m:t&gt;Р»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lang w:val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lang w:val=&quot;RU&quot;/&gt;&lt;/w:rPr&gt;&lt;m:t&gt;Рњ&lt;/m:t&gt;&lt;/m:r&gt;&lt;/m:e&gt;&lt;m:sub&gt;&lt;m:r&gt;&lt;w:rPr&gt;&lt;w:rFonts w:ascii=&quot;Cambria Math&quot; w:fareast=&quot;Times New Roman&quot; w:h-ansi=&quot;Cambria Math&quot;/&gt;&lt;wx:font wx:val=&quot;Cambria Math&quot;/&gt;&lt;w:i/&gt;&lt;w:lang w:val=&quot;RU&quot;/&gt;&lt;/w:rPr&gt;&lt;m:t&gt;СЃРј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lang w:val=&quot;RU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lang w:val=&quot;RU&quot;/&gt;&lt;/w:rPr&gt;&lt;m:t&gt;51,27&lt;/m:t&gt;&lt;/m:r&gt;&lt;/m:num&gt;&lt;m:den&gt;&lt;m:r&gt;&lt;w:rPr&gt;&lt;w:rFonts w:ascii=&quot;Cambria Math&quot; w:fareast=&quot;Times New Roman&quot; w:h-ansi=&quot;Cambria Math&quot;/&gt;&lt;wx:font wx:val=&quot;Cambria Math&quot;/&gt;&lt;w:i/&gt;&lt;w:lang w:val=&quot;RU&quot;/&gt;&lt;/w:rPr&gt;&lt;m:t&gt;123&lt;/m:t&gt;&lt;/m:r&gt;&lt;/m:den&gt;&lt;/m:f&gt;&lt;m:r&gt;&lt;w:rPr&gt;&lt;w:rFonts w:ascii=&quot;Cambria Math&quot; w:fareast=&quot;Times New Roman&quot; w:h-ansi=&quot;Cambria Math&quot;/&gt;&lt;wx:font wx:val=&quot;Cambria Math&quot;/&gt;&lt;w:i/&gt;&lt;w:lang w:val=&quot;RU&quot;/&gt;&lt;/w:rPr&gt;&lt;m:t&gt;=0,417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3" o:title="" chromakey="white"/>
            <w10:wrap type="square" side="right"/>
          </v:shape>
        </w:pict>
      </w:r>
    </w:p>
    <w:p w:rsidR="002A714B" w:rsidRDefault="002A714B" w:rsidP="002A714B">
      <w:r>
        <w:t>или 41,7 %</w:t>
      </w:r>
      <w:r>
        <w:br w:type="textWrapping" w:clear="all"/>
      </w:r>
    </w:p>
    <w:p w:rsidR="002A714B" w:rsidRDefault="002A714B" w:rsidP="002A714B">
      <w:r>
        <w:t xml:space="preserve">- экстенсивный </w:t>
      </w:r>
    </w:p>
    <w:p w:rsidR="002A714B" w:rsidRDefault="002A714B" w:rsidP="002A714B"/>
    <w:p w:rsidR="00ED6496" w:rsidRDefault="00F257A9" w:rsidP="002A714B">
      <w:r>
        <w:rPr>
          <w:noProof/>
        </w:rPr>
        <w:pict>
          <v:shape id="_x0000_s1028" type="#_x0000_t75" style="position:absolute;margin-left:0;margin-top:6.35pt;width:171pt;height:33pt;z-index:251647488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4E6017&quot;/&gt;&lt;wsp:rsid wsp:val=&quot;00630275&quot;/&gt;&lt;wsp:rsid wsp:val=&quot;00770EB5&quot;/&gt;&lt;wsp:rsid wsp:val=&quot;00807089&quot;/&gt;&lt;wsp:rsid wsp:val=&quot;00934C61&quot;/&gt;&lt;wsp:rsid wsp:val=&quot;009C5FA0&quot;/&gt;&lt;wsp:rsid wsp:val=&quot;00C05036&quot;/&gt;&lt;wsp:rsid wsp:val=&quot;00E95BA4&quot;/&gt;&lt;/wsp:rsids&gt;&lt;/w:docPr&gt;&lt;w:body&gt;&lt;w:p wsp:rsidR=&quot;00000000&quot; wsp:rsidRDefault=&quot;00807089&quot;&gt;&lt;m:oMathPara&gt;&lt;m:oMath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љ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Ќ&lt;/m:t&gt;&lt;/m:r&gt;&lt;/m:sub&gt;&lt;/m:sSub&gt;&lt;m:r&gt;&lt;w:rPr&gt;&lt;w:rFonts w:ascii=&quot;Cambria Math&quot; w:h-ansi=&quot;Cambria Math&quot;/&gt;&lt;wx:font wx:val=&quot;Cambria Math&quot;/&gt;&lt;w:i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љ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ЃРј&lt;/m:t&gt;&lt;/m:r&gt;&lt;/m:sub&gt;&lt;/m:sSub&gt;&lt;m:r&gt;&lt;w:rPr&gt;&lt;w:rFonts w:ascii=&quot;Cambria Math&quot; w:h-ansi=&quot;Cambria Math&quot;/&gt;&lt;wx:font wx:val=&quot;Cambria Math&quot;/&gt;&lt;w:i/&gt;&lt;w:lang w:val=&quot;RU&quot;/&gt;&lt;/w:rPr&gt;&lt;m:t&gt;в€™&lt;/m:t&gt;&lt;/m:r&gt;&lt;m:sSubSup&gt;&lt;m:sSubSupPr&gt;&lt;m:ctrlPr&gt;&lt;w:rPr&gt;&lt;w:rFonts w:ascii=&quot;Cambria Math&quot; w:h-ansi=&quot;Cambria Math&quot;/&gt;&lt;wx:font wx:val=&quot;Cambria Math&quot;/&gt;&lt;w:i/&gt;&lt;w:lang w:val=&quot;RU&quot;/&gt;&lt;/w:rPr&gt;&lt;/m:ctrlPr&gt;&lt;/m:sSubSupPr&gt;&lt;m:e&gt;&lt;m:r&gt;&lt;w:rPr&gt;&lt;w:rFonts w:ascii=&quot;Cambria Math&quot; w:h-ansi=&quot;Cambria Math&quot;/&gt;&lt;wx:font wx:val=&quot;Cambria Math&quot;/&gt;&lt;w:i/&gt;&lt;w:lang w:val=&quot;RU&quot;/&gt;&lt;/w:rPr&gt;&lt;m:t&gt;Р¤&lt;/m:t&gt;&lt;/m:r&gt;&lt;/m:e&gt;&lt;m:sub&gt;&lt;m:r&gt;&lt;w:rPr&gt;&lt;w:rFonts w:ascii=&quot;Cambria Math&quot; w:h-ansi=&quot;Cambria Math&quot;/&gt;&lt;wx:font wx:val=&quot;Cambria Math&quot;/&gt;&lt;w:i/&gt;&lt;w:lang w:val=&quot;RU&quot;/&gt;&lt;/w:rPr&gt;&lt;m:t&gt;(РґРЅ)&lt;/m:t&gt;&lt;/m:r&gt;&lt;/m:sub&gt;&lt;m:sup&gt;&lt;m:r&gt;&lt;w:rPr&gt;&lt;w:rFonts w:ascii=&quot;Cambria Math&quot; w:h-ansi=&quot;Cambria Math&quot;/&gt;&lt;wx:font wx:val=&quot;Cambria Math&quot;/&gt;&lt;w:i/&gt;&lt;w:lang w:val=&quot;RU&quot;/&gt;&lt;/w:rPr&gt;&lt;m:t&gt;РїР»&lt;/m:t&gt;&lt;/m:r&gt;&lt;/m:sup&gt;&lt;/m:sSubSup&gt;&lt;/m:num&gt;&lt;m:den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љ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ЃРј&lt;/m:t&gt;&lt;/m:r&gt;&lt;/m:sub&gt;&lt;/m:sSub&gt;&lt;m:r&gt;&lt;w:rPr&gt;&lt;w:rFonts w:ascii=&quot;Cambria Math&quot; w:h-ansi=&quot;Cambria Math&quot;/&gt;&lt;wx:font wx:val=&quot;Cambria Math&quot;/&gt;&lt;w:i/&gt;&lt;w:lang w:val=&quot;RU&quot;/&gt;&lt;/w:rPr&gt;&lt;m:t&gt;в€™&lt;/m:t&gt;&lt;/m:r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¤&lt;/m:t&gt;&lt;/m:r&gt;&lt;/m:e&gt;&lt;m:sub&gt;&lt;m:r&gt;&lt;w:rPr&gt;&lt;w:rFonts w:ascii=&quot;Cambria Math&quot; w:h-ansi=&quot;Cambria Math&quot;/&gt;&lt;wx:font wx:val=&quot;Cambria Math&quot;/&gt;&lt;w:i/&gt;&lt;w:lang w:val=&quot;RU&quot;/&gt;&lt;/w:rPr&gt;&lt;m:t&gt;СЌС„(РґРЅ)&lt;/m:t&gt;&lt;/m:r&gt;&lt;/m:sub&gt;&lt;/m:sSub&gt;&lt;/m:den&gt;&lt;/m:f&gt;&lt;m:r&gt;&lt;w:rPr&gt;&lt;w:rFonts w:ascii=&quot;Cambria Math&quot; w:h-ansi=&quot;Cambria Math&quot;/&gt;&lt;wx:font wx:val=&quot;Cambria Math&quot;/&gt;&lt;w:i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RU&quot;/&gt;&lt;/w:rPr&gt;&lt;/m:ctrlPr&gt;&lt;/m:fPr&gt;&lt;m:num&gt;&lt;m:r&gt;&lt;w:rPr&gt;&lt;w:rFonts w:ascii=&quot;Cambria Math&quot; w:h-ansi=&quot;Cambria Math&quot;/&gt;&lt;wx:font wx:val=&quot;Cambria Math&quot;/&gt;&lt;w:i/&gt;&lt;w:lang w:val=&quot;RU&quot;/&gt;&lt;/w:rPr&gt;&lt;m:t&gt;2в€™219&lt;/m:t&gt;&lt;/m:r&gt;&lt;/m:num&gt;&lt;m:den&gt;&lt;m:r&gt;&lt;w:rPr&gt;&lt;w:rFonts w:ascii=&quot;Cambria Math&quot; w:h-ansi=&quot;Cambria Math&quot;/&gt;&lt;wx:font wx:val=&quot;Cambria Math&quot;/&gt;&lt;w:i/&gt;&lt;w:lang w:val=&quot;RU&quot;/&gt;&lt;/w:rPr&gt;&lt;m:t&gt;2в€™224&lt;/m:t&gt;&lt;/m:r&gt;&lt;/m:den&gt;&lt;/m:f&gt;&lt;m:r&gt;&lt;w:rPr&gt;&lt;w:rFonts w:ascii=&quot;Cambria Math&quot; w:h-ansi=&quot;Cambria Math&quot;/&gt;&lt;wx:font wx:val=&quot;Cambria Math&quot;/&gt;&lt;w:i/&gt;&lt;w:lang w:val=&quot;RU&quot;/&gt;&lt;/w:rPr&gt;&lt;m:t&gt;=0,978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4" o:title="" chromakey="white"/>
            <w10:wrap type="square" side="right"/>
          </v:shape>
        </w:pict>
      </w:r>
    </w:p>
    <w:p w:rsidR="00ED6496" w:rsidRDefault="00ED6496" w:rsidP="002A714B">
      <w:r>
        <w:t>или 97,8 %</w:t>
      </w:r>
    </w:p>
    <w:p w:rsidR="00ED6496" w:rsidRDefault="00ED6496" w:rsidP="002A714B">
      <w:r>
        <w:br w:type="textWrapping" w:clear="all"/>
      </w:r>
    </w:p>
    <w:p w:rsidR="00ED6496" w:rsidRDefault="00ED6496" w:rsidP="00ED6496">
      <w:r>
        <w:t xml:space="preserve">- интегральный </w:t>
      </w:r>
    </w:p>
    <w:p w:rsidR="00ED6496" w:rsidRDefault="00ED6496" w:rsidP="00ED6496"/>
    <w:p w:rsidR="00ED6496" w:rsidRDefault="00F257A9" w:rsidP="00ED6496">
      <w:r>
        <w:rPr>
          <w:noProof/>
        </w:rPr>
        <w:pict>
          <v:shape id="_x0000_s1029" type="#_x0000_t75" style="position:absolute;margin-left:0;margin-top:-.15pt;width:126pt;height:24.75pt;z-index:251648512;mso-position-horizontal:lef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3B702F&quot;/&gt;&lt;wsp:rsid wsp:val=&quot;004E6017&quot;/&gt;&lt;wsp:rsid wsp:val=&quot;00630275&quot;/&gt;&lt;wsp:rsid wsp:val=&quot;00770EB5&quot;/&gt;&lt;wsp:rsid wsp:val=&quot;00934C61&quot;/&gt;&lt;wsp:rsid wsp:val=&quot;009C5FA0&quot;/&gt;&lt;wsp:rsid wsp:val=&quot;00C05036&quot;/&gt;&lt;wsp:rsid wsp:val=&quot;00E95BA4&quot;/&gt;&lt;/wsp:rsids&gt;&lt;/w:docPr&gt;&lt;w:body&gt;&lt;w:p wsp:rsidR=&quot;00000000&quot; wsp:rsidRDefault=&quot;003B702F&quot;&gt;&lt;m:oMathPara&gt;&lt;m:oMath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љ&lt;/m:t&gt;&lt;/m:r&gt;&lt;/m:e&gt;&lt;m:sub&gt;&lt;m:r&gt;&lt;w:rPr&gt;&lt;w:rFonts w:ascii=&quot;Cambria Math&quot; w:h-ansi=&quot;Cambria Math&quot;/&gt;&lt;wx:font wx:val=&quot;Cambria Math&quot;/&gt;&lt;w:i/&gt;&lt;w:lang w:val=&quot;RU&quot;/&gt;&lt;/w:rPr&gt;&lt;m:t&gt;Рј&lt;/m:t&gt;&lt;/m:r&gt;&lt;/m:sub&gt;&lt;/m:sSub&gt;&lt;m:r&gt;&lt;w:rPr&gt;&lt;w:rFonts w:ascii=&quot;Cambria Math&quot; w:h-ansi=&quot;Cambria Math&quot;/&gt;&lt;wx:font wx:val=&quot;Cambria Math&quot;/&gt;&lt;w:i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ћ&lt;/m:t&gt;&lt;/m:r&gt;&lt;/m:e&gt;&lt;m:sub&gt;&lt;m:r&gt;&lt;w:rPr&gt;&lt;w:rFonts w:ascii=&quot;Cambria Math&quot; w:h-ansi=&quot;Cambria Math&quot;/&gt;&lt;wx:font wx:val=&quot;Cambria Math&quot;/&gt;&lt;w:i/&gt;&lt;w:lang w:val=&quot;RU&quot;/&gt;&lt;/w:rPr&gt;&lt;m:t&gt;Р“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lang w:val=&quot;RU&quot;/&gt;&lt;/w:rPr&gt;&lt;/m:ctrlPr&gt;&lt;/m:sSubPr&gt;&lt;m:e&gt;&lt;m:r&gt;&lt;w:rPr&gt;&lt;w:rFonts w:ascii=&quot;Cambria Math&quot; w:h-ansi=&quot;Cambria Math&quot;/&gt;&lt;wx:font wx:val=&quot;Cambria Math&quot;/&gt;&lt;w:i/&gt;&lt;w:lang w:val=&quot;RU&quot;/&gt;&lt;/w:rPr&gt;&lt;m:t&gt;Рњ&lt;/m:t&gt;&lt;/m:r&gt;&lt;/m:e&gt;&lt;m:sub&gt;&lt;m:r&gt;&lt;w:rPr&gt;&lt;w:rFonts w:ascii=&quot;Cambria Math&quot; w:h-ansi=&quot;Cambria Math&quot;/&gt;&lt;wx:font wx:val=&quot;Cambria Math&quot;/&gt;&lt;w:i/&gt;&lt;w:lang w:val=&quot;RU&quot;/&gt;&lt;/w:rPr&gt;&lt;m:t&gt;Р“&lt;/m:t&gt;&lt;/m:r&gt;&lt;/m:sub&gt;&lt;/m:sSub&gt;&lt;/m:den&gt;&lt;/m:f&gt;&lt;m:r&gt;&lt;w:rPr&gt;&lt;w:rFonts w:ascii=&quot;Cambria Math&quot; w:h-ansi=&quot;Cambria Math&quot;/&gt;&lt;wx:font wx:val=&quot;Cambria Math&quot;/&gt;&lt;w:i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RU&quot;/&gt;&lt;/w:rPr&gt;&lt;/m:ctrlPr&gt;&lt;/m:fPr&gt;&lt;m:num&gt;&lt;m:r&gt;&lt;w:rPr&gt;&lt;w:rFonts w:ascii=&quot;Cambria Math&quot; w:h-ansi=&quot;Cambria Math&quot;/&gt;&lt;wx:font wx:val=&quot;Cambria Math&quot;/&gt;&lt;w:i/&gt;&lt;w:lang w:val=&quot;RU&quot;/&gt;&lt;/w:rPr&gt;&lt;m:t&gt;22456&lt;/m:t&gt;&lt;/m:r&gt;&lt;/m:num&gt;&lt;m:den&gt;&lt;m:r&gt;&lt;w:rPr&gt;&lt;w:rFonts w:ascii=&quot;Cambria Math&quot; w:h-ansi=&quot;Cambria Math&quot;/&gt;&lt;wx:font wx:val=&quot;Cambria Math&quot;/&gt;&lt;w:i/&gt;&lt;w:lang w:val=&quot;RU&quot;/&gt;&lt;/w:rPr&gt;&lt;m:t&gt;55104&lt;/m:t&gt;&lt;/m:r&gt;&lt;/m:den&gt;&lt;/m:f&gt;&lt;m:r&gt;&lt;w:rPr&gt;&lt;w:rFonts w:ascii=&quot;Cambria Math&quot; w:h-ansi=&quot;Cambria Math&quot;/&gt;&lt;wx:font wx:val=&quot;Cambria Math&quot;/&gt;&lt;w:i/&gt;&lt;w:lang w:val=&quot;RU&quot;/&gt;&lt;/w:rPr&gt;&lt;m:t&gt;=0,408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5" o:title="" chromakey="white"/>
            <w10:wrap type="square" side="right"/>
          </v:shape>
        </w:pict>
      </w:r>
      <w:r w:rsidR="00ED6496">
        <w:t>или 40,8 %</w:t>
      </w:r>
    </w:p>
    <w:p w:rsidR="00ED6496" w:rsidRDefault="00ED6496" w:rsidP="00ED6496"/>
    <w:p w:rsidR="00ED6496" w:rsidRDefault="00ED6496" w:rsidP="00ED6496"/>
    <w:p w:rsidR="00ED6496" w:rsidRDefault="00ED6496" w:rsidP="00ED6496">
      <w:r>
        <w:t>Проверка: К</w:t>
      </w:r>
      <w:r>
        <w:rPr>
          <w:vertAlign w:val="subscript"/>
        </w:rPr>
        <w:t>м</w:t>
      </w:r>
      <w:r>
        <w:t xml:space="preserve"> = К</w:t>
      </w:r>
      <w:r>
        <w:rPr>
          <w:vertAlign w:val="subscript"/>
        </w:rPr>
        <w:t>и</w:t>
      </w:r>
      <w:r>
        <w:t xml:space="preserve"> ∙ К</w:t>
      </w:r>
      <w:r>
        <w:rPr>
          <w:vertAlign w:val="subscript"/>
        </w:rPr>
        <w:t>э</w:t>
      </w:r>
      <w:r>
        <w:t xml:space="preserve"> = 0,417 ∙ 0,978 = 0,408</w:t>
      </w:r>
      <w:r>
        <w:br w:type="textWrapping" w:clear="all"/>
      </w:r>
    </w:p>
    <w:p w:rsidR="002A714B" w:rsidRDefault="00ED6496" w:rsidP="00ED6496">
      <w:r>
        <w:t>12.2. Резервы использования ПМ</w:t>
      </w:r>
    </w:p>
    <w:p w:rsidR="00664F66" w:rsidRDefault="00664F66" w:rsidP="00ED6496"/>
    <w:p w:rsidR="00664F66" w:rsidRPr="00664F66" w:rsidRDefault="00664F66" w:rsidP="00664F66"/>
    <w:p w:rsidR="00664F66" w:rsidRPr="009E237A" w:rsidRDefault="009E237A" w:rsidP="009E237A">
      <w:pPr>
        <w:tabs>
          <w:tab w:val="left" w:pos="1155"/>
        </w:tabs>
        <w:rPr>
          <w:b/>
          <w:sz w:val="20"/>
          <w:szCs w:val="20"/>
        </w:rPr>
      </w:pPr>
      <w:r>
        <w:tab/>
      </w:r>
      <w:r w:rsidRPr="009E237A">
        <w:rPr>
          <w:b/>
          <w:sz w:val="20"/>
          <w:szCs w:val="20"/>
        </w:rPr>
        <w:t xml:space="preserve">Разработка </w:t>
      </w:r>
    </w:p>
    <w:p w:rsidR="009E237A" w:rsidRPr="009E237A" w:rsidRDefault="00F257A9" w:rsidP="009E237A">
      <w:pPr>
        <w:tabs>
          <w:tab w:val="left" w:pos="1155"/>
        </w:tabs>
        <w:rPr>
          <w:b/>
          <w:sz w:val="20"/>
          <w:szCs w:val="20"/>
        </w:rPr>
      </w:pPr>
      <w:r>
        <w:rPr>
          <w:noProof/>
        </w:rPr>
        <w:pict>
          <v:line id="_x0000_s1044" style="position:absolute;flip:y;z-index:251649536" from="45pt,1.35pt" to="45pt,190.35pt">
            <v:stroke endarrow="block"/>
          </v:line>
        </w:pict>
      </w:r>
      <w:r w:rsidR="009E237A" w:rsidRPr="009E237A">
        <w:rPr>
          <w:b/>
          <w:sz w:val="20"/>
          <w:szCs w:val="20"/>
        </w:rPr>
        <w:tab/>
        <w:t>продукции, т</w:t>
      </w:r>
    </w:p>
    <w:p w:rsidR="00ED6496" w:rsidRPr="009E237A" w:rsidRDefault="00ED6496" w:rsidP="00664F66">
      <w:pPr>
        <w:rPr>
          <w:b/>
        </w:rPr>
      </w:pPr>
    </w:p>
    <w:p w:rsidR="00664F66" w:rsidRDefault="00664F66" w:rsidP="00664F66"/>
    <w:p w:rsidR="00664F66" w:rsidRDefault="00664F66" w:rsidP="00664F66"/>
    <w:p w:rsidR="00664F66" w:rsidRPr="009E237A" w:rsidRDefault="00F257A9" w:rsidP="00664F66">
      <w:pPr>
        <w:rPr>
          <w:b/>
          <w:vertAlign w:val="subscript"/>
        </w:rPr>
      </w:pPr>
      <w:r>
        <w:rPr>
          <w:noProof/>
        </w:rPr>
        <w:pict>
          <v:line id="_x0000_s1066" style="position:absolute;z-index:251664896" from="153pt,11.65pt" to="153pt,20.65pt"/>
        </w:pict>
      </w:r>
      <w:r>
        <w:rPr>
          <w:noProof/>
        </w:rPr>
        <w:pict>
          <v:line id="_x0000_s1051" style="position:absolute;z-index:251654656" from="225pt,11.65pt" to="225pt,137.65pt"/>
        </w:pict>
      </w:r>
      <w:r>
        <w:rPr>
          <w:noProof/>
        </w:rPr>
        <w:pict>
          <v:line id="_x0000_s1050" style="position:absolute;z-index:251653632" from="45pt,11.65pt" to="225pt,11.65pt"/>
        </w:pict>
      </w:r>
      <w:r w:rsidR="00664F66">
        <w:t xml:space="preserve">     </w:t>
      </w:r>
      <w:r w:rsidR="00664F66" w:rsidRPr="009E237A">
        <w:rPr>
          <w:b/>
        </w:rPr>
        <w:t>М</w:t>
      </w:r>
      <w:r w:rsidR="00664F66" w:rsidRPr="009E237A">
        <w:rPr>
          <w:b/>
          <w:vertAlign w:val="subscript"/>
        </w:rPr>
        <w:t>СМ</w:t>
      </w:r>
    </w:p>
    <w:p w:rsidR="00664F66" w:rsidRDefault="00664F66" w:rsidP="00664F66"/>
    <w:p w:rsidR="00664F66" w:rsidRPr="00664F66" w:rsidRDefault="00F257A9" w:rsidP="00664F66">
      <w:pPr>
        <w:tabs>
          <w:tab w:val="left" w:pos="1560"/>
          <w:tab w:val="left" w:pos="3810"/>
        </w:tabs>
        <w:rPr>
          <w:vertAlign w:val="subscript"/>
        </w:rPr>
      </w:pPr>
      <w:r>
        <w:rPr>
          <w:noProof/>
        </w:rPr>
        <w:pict>
          <v:line id="_x0000_s1067" style="position:absolute;z-index:251665920" from="153pt,2.1pt" to="153pt,11.1pt"/>
        </w:pict>
      </w:r>
      <w:r w:rsidR="00664F66">
        <w:tab/>
      </w:r>
      <w:r w:rsidR="00664F66">
        <w:rPr>
          <w:lang w:val="en-US"/>
        </w:rPr>
        <w:t>R</w:t>
      </w:r>
      <w:r w:rsidR="00664F66">
        <w:rPr>
          <w:vertAlign w:val="subscript"/>
        </w:rPr>
        <w:t>И</w:t>
      </w:r>
      <w:r w:rsidR="00664F66">
        <w:tab/>
        <w:t>М</w:t>
      </w:r>
      <w:r w:rsidR="00664F66">
        <w:rPr>
          <w:vertAlign w:val="subscript"/>
        </w:rPr>
        <w:t>Г</w:t>
      </w:r>
    </w:p>
    <w:p w:rsidR="00664F66" w:rsidRDefault="00F257A9" w:rsidP="00664F66">
      <w:r>
        <w:rPr>
          <w:noProof/>
        </w:rPr>
        <w:pict>
          <v:line id="_x0000_s1068" style="position:absolute;z-index:251666944" from="153pt,6.3pt" to="153pt,15.3pt"/>
        </w:pict>
      </w:r>
    </w:p>
    <w:p w:rsidR="00664F66" w:rsidRPr="009E237A" w:rsidRDefault="00F257A9" w:rsidP="00664F66">
      <w:pPr>
        <w:rPr>
          <w:b/>
          <w:vertAlign w:val="subscript"/>
        </w:rPr>
      </w:pPr>
      <w:r>
        <w:rPr>
          <w:b/>
          <w:noProof/>
        </w:rPr>
        <w:pict>
          <v:line id="_x0000_s1059" style="position:absolute;flip:x;z-index:251660800" from="81pt,10.5pt" to="153pt,82.5pt"/>
        </w:pict>
      </w:r>
      <w:r>
        <w:rPr>
          <w:b/>
          <w:noProof/>
        </w:rPr>
        <w:pict>
          <v:line id="_x0000_s1058" style="position:absolute;flip:x;z-index:251659776" from="63pt,10.5pt" to="135pt,82.5pt"/>
        </w:pict>
      </w:r>
      <w:r>
        <w:rPr>
          <w:b/>
          <w:noProof/>
        </w:rPr>
        <w:pict>
          <v:line id="_x0000_s1057" style="position:absolute;flip:x;z-index:251658752" from="45pt,10.5pt" to="117pt,82.5pt"/>
        </w:pict>
      </w:r>
      <w:r>
        <w:rPr>
          <w:b/>
          <w:noProof/>
        </w:rPr>
        <w:pict>
          <v:line id="_x0000_s1056" style="position:absolute;flip:x;z-index:251657728" from="45pt,10.5pt" to="99pt,64.5pt"/>
        </w:pict>
      </w:r>
      <w:r>
        <w:rPr>
          <w:b/>
          <w:noProof/>
        </w:rPr>
        <w:pict>
          <v:line id="_x0000_s1055" style="position:absolute;flip:x;z-index:251656704" from="45pt,10.5pt" to="81pt,46.5pt"/>
        </w:pict>
      </w:r>
      <w:r>
        <w:rPr>
          <w:b/>
          <w:noProof/>
        </w:rPr>
        <w:pict>
          <v:line id="_x0000_s1054" style="position:absolute;flip:x;z-index:251655680" from="45pt,10.5pt" to="63pt,28.5pt"/>
        </w:pict>
      </w:r>
      <w:r>
        <w:rPr>
          <w:b/>
          <w:noProof/>
        </w:rPr>
        <w:pict>
          <v:line id="_x0000_s1049" style="position:absolute;z-index:251652608" from="153pt,10.5pt" to="153pt,82.5pt"/>
        </w:pict>
      </w:r>
      <w:r>
        <w:rPr>
          <w:b/>
          <w:noProof/>
        </w:rPr>
        <w:pict>
          <v:line id="_x0000_s1048" style="position:absolute;z-index:251651584" from="45pt,10.5pt" to="153pt,10.5pt"/>
        </w:pict>
      </w:r>
      <w:r w:rsidR="00664F66" w:rsidRPr="009E237A">
        <w:rPr>
          <w:b/>
        </w:rPr>
        <w:t xml:space="preserve">        </w:t>
      </w:r>
      <w:r w:rsidR="00664F66" w:rsidRPr="009E237A">
        <w:rPr>
          <w:b/>
          <w:lang w:val="en-US"/>
        </w:rPr>
        <w:t>Z</w:t>
      </w:r>
      <w:r w:rsidR="00664F66" w:rsidRPr="009E237A">
        <w:rPr>
          <w:b/>
          <w:vertAlign w:val="subscript"/>
        </w:rPr>
        <w:t>Л</w:t>
      </w:r>
    </w:p>
    <w:p w:rsidR="00664F66" w:rsidRDefault="00664F66" w:rsidP="00664F66"/>
    <w:p w:rsidR="00664F66" w:rsidRPr="00664F66" w:rsidRDefault="00F257A9" w:rsidP="00664F66">
      <w:pPr>
        <w:tabs>
          <w:tab w:val="left" w:pos="2430"/>
        </w:tabs>
        <w:rPr>
          <w:vertAlign w:val="subscript"/>
        </w:rPr>
      </w:pPr>
      <w:r>
        <w:rPr>
          <w:noProof/>
        </w:rPr>
        <w:pict>
          <v:line id="_x0000_s1060" style="position:absolute;flip:x;z-index:251661824" from="99pt,.9pt" to="153pt,54.9pt"/>
        </w:pict>
      </w:r>
      <w:r w:rsidR="00664F66">
        <w:tab/>
        <w:t>О</w:t>
      </w:r>
      <w:r w:rsidR="00664F66">
        <w:rPr>
          <w:vertAlign w:val="subscript"/>
        </w:rPr>
        <w:t>Г</w:t>
      </w:r>
    </w:p>
    <w:p w:rsidR="00664F66" w:rsidRPr="00664F66" w:rsidRDefault="00F257A9" w:rsidP="00664F66">
      <w:pPr>
        <w:tabs>
          <w:tab w:val="left" w:pos="3705"/>
        </w:tabs>
        <w:rPr>
          <w:vertAlign w:val="subscript"/>
        </w:rPr>
      </w:pPr>
      <w:r>
        <w:rPr>
          <w:noProof/>
        </w:rPr>
        <w:pict>
          <v:line id="_x0000_s1061" style="position:absolute;flip:x;z-index:251662848" from="117pt,4.9pt" to="153pt,40.9pt"/>
        </w:pict>
      </w:r>
      <w:r w:rsidR="00664F66">
        <w:tab/>
      </w:r>
      <w:r w:rsidR="00664F66">
        <w:rPr>
          <w:lang w:val="en-US"/>
        </w:rPr>
        <w:t>R</w:t>
      </w:r>
      <w:r w:rsidR="00664F66">
        <w:rPr>
          <w:vertAlign w:val="subscript"/>
        </w:rPr>
        <w:t>Э</w:t>
      </w:r>
    </w:p>
    <w:p w:rsidR="00664F66" w:rsidRPr="009E237A" w:rsidRDefault="00F257A9" w:rsidP="009E237A">
      <w:pPr>
        <w:tabs>
          <w:tab w:val="left" w:pos="6885"/>
        </w:tabs>
        <w:rPr>
          <w:b/>
          <w:sz w:val="20"/>
          <w:szCs w:val="20"/>
        </w:rPr>
      </w:pPr>
      <w:r>
        <w:rPr>
          <w:noProof/>
        </w:rPr>
        <w:pict>
          <v:line id="_x0000_s1063" style="position:absolute;flip:x;z-index:251663872" from="135pt,9.3pt" to="153pt,27.3pt"/>
        </w:pict>
      </w:r>
      <w:r w:rsidR="009E237A">
        <w:tab/>
      </w:r>
      <w:r w:rsidR="009E237A" w:rsidRPr="009E237A">
        <w:rPr>
          <w:b/>
          <w:sz w:val="20"/>
          <w:szCs w:val="20"/>
        </w:rPr>
        <w:t>Время работы (мин)</w:t>
      </w:r>
    </w:p>
    <w:p w:rsidR="00664F66" w:rsidRDefault="00664F66" w:rsidP="00664F66"/>
    <w:p w:rsidR="00664F66" w:rsidRPr="009E237A" w:rsidRDefault="00F257A9" w:rsidP="009E237A">
      <w:pPr>
        <w:tabs>
          <w:tab w:val="left" w:pos="2955"/>
          <w:tab w:val="left" w:pos="4485"/>
        </w:tabs>
        <w:rPr>
          <w:b/>
          <w:vertAlign w:val="subscript"/>
        </w:rPr>
      </w:pPr>
      <w:r>
        <w:rPr>
          <w:noProof/>
        </w:rPr>
        <w:pict>
          <v:line id="_x0000_s1045" style="position:absolute;z-index:251650560" from="45pt,1.8pt" to="351pt,1.8pt">
            <v:stroke endarrow="block"/>
          </v:line>
        </w:pict>
      </w:r>
      <w:r w:rsidR="009E237A">
        <w:tab/>
      </w:r>
      <w:r w:rsidR="009E237A" w:rsidRPr="009E237A">
        <w:rPr>
          <w:b/>
        </w:rPr>
        <w:t>Ф</w:t>
      </w:r>
      <w:r w:rsidR="009E237A" w:rsidRPr="009E237A">
        <w:rPr>
          <w:b/>
          <w:vertAlign w:val="subscript"/>
        </w:rPr>
        <w:t>см</w:t>
      </w:r>
      <w:r w:rsidR="009E237A">
        <w:rPr>
          <w:b/>
          <w:vertAlign w:val="subscript"/>
        </w:rPr>
        <w:t xml:space="preserve"> </w:t>
      </w:r>
      <w:r w:rsidR="009E237A">
        <w:rPr>
          <w:b/>
        </w:rPr>
        <w:t xml:space="preserve">             Ф</w:t>
      </w:r>
      <w:r w:rsidR="009E237A">
        <w:rPr>
          <w:b/>
          <w:vertAlign w:val="subscript"/>
        </w:rPr>
        <w:t>эф(см)</w:t>
      </w:r>
    </w:p>
    <w:p w:rsidR="00664F66" w:rsidRDefault="00F257A9" w:rsidP="009E237A">
      <w:pPr>
        <w:tabs>
          <w:tab w:val="left" w:pos="2520"/>
        </w:tabs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72" type="#_x0000_t88" style="position:absolute;margin-left:218.25pt;margin-top:-14.25pt;width:8.95pt;height:49.5pt;rotation:270;z-index:251668992"/>
        </w:pict>
      </w:r>
      <w:r>
        <w:rPr>
          <w:noProof/>
        </w:rPr>
        <w:pict>
          <v:shape id="_x0000_s1071" type="#_x0000_t88" style="position:absolute;margin-left:146.25pt;margin-top:-14.25pt;width:8.95pt;height:49.5pt;rotation:270;z-index:251667968"/>
        </w:pict>
      </w:r>
      <w:r w:rsidR="009E237A">
        <w:tab/>
      </w:r>
    </w:p>
    <w:p w:rsidR="00664F66" w:rsidRPr="009E237A" w:rsidRDefault="009E237A" w:rsidP="009E237A">
      <w:pPr>
        <w:tabs>
          <w:tab w:val="left" w:pos="2895"/>
        </w:tabs>
      </w:pPr>
      <w:r>
        <w:t xml:space="preserve">                                          </w:t>
      </w:r>
      <w:r w:rsidRPr="009E237A">
        <w:rPr>
          <w:b/>
        </w:rPr>
        <w:t>К</w:t>
      </w:r>
      <w:r w:rsidRPr="009E237A">
        <w:rPr>
          <w:b/>
          <w:vertAlign w:val="subscript"/>
        </w:rPr>
        <w:t>см</w:t>
      </w:r>
      <w:r>
        <w:t xml:space="preserve"> ∙ </w:t>
      </w:r>
      <w:r w:rsidR="00F257A9">
        <w:rPr>
          <w:position w:val="-15"/>
        </w:rPr>
        <w:pict>
          <v:shape id="_x0000_i1043" type="#_x0000_t75" style="width:30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4E6017&quot;/&gt;&lt;wsp:rsid wsp:val=&quot;00630275&quot;/&gt;&lt;wsp:rsid wsp:val=&quot;00770EB5&quot;/&gt;&lt;wsp:rsid wsp:val=&quot;00934C61&quot;/&gt;&lt;wsp:rsid wsp:val=&quot;009C3037&quot;/&gt;&lt;wsp:rsid wsp:val=&quot;009C5FA0&quot;/&gt;&lt;wsp:rsid wsp:val=&quot;00C05036&quot;/&gt;&lt;wsp:rsid wsp:val=&quot;00E95BA4&quot;/&gt;&lt;/wsp:rsids&gt;&lt;/w:docPr&gt;&lt;w:body&gt;&lt;w:p wsp:rsidR=&quot;00000000&quot; wsp:rsidRDefault=&quot;009C3037&quot;&gt;&lt;m:oMathPara&gt;&lt;m:oMath&gt;&lt;m:sSubSup&gt;&lt;m:sSubSupPr&gt;&lt;m:ctrlPr&gt;&lt;w:rPr&gt;&lt;w:rFonts w:ascii=&quot;Cambria Math&quot; w:h-ansi=&quot;Cambria Math&quot;/&gt;&lt;wx:font wx:val=&quot;Cambria Math&quot;/&gt;&lt;w:i/&gt;&lt;w:lang w:val=&quot;RU&quot;/&gt;&lt;/w:rPr&gt;&lt;/m:ctrlPr&gt;&lt;/m:sSubSupPr&gt;&lt;m:e&gt;&lt;m:r&gt;&lt;w:rPr&gt;&lt;w:rFonts w:ascii=&quot;Cambria Math&quot; w:h-ansi=&quot;Cambria Math&quot;/&gt;&lt;wx:font wx:val=&quot;Cambria Math&quot;/&gt;&lt;w:i/&gt;&lt;w:lang w:val=&quot;RU&quot;/&gt;&lt;/w:rPr&gt;&lt;m:t&gt;Р¤&lt;/m:t&gt;&lt;/m:r&gt;&lt;/m:e&gt;&lt;m:sub&gt;&lt;m:r&gt;&lt;w:rPr&gt;&lt;w:rFonts w:ascii=&quot;Cambria Math&quot; w:h-ansi=&quot;Cambria Math&quot;/&gt;&lt;wx:font wx:val=&quot;Cambria Math&quot;/&gt;&lt;w:i/&gt;&lt;w:lang w:val=&quot;RU&quot;/&gt;&lt;/w:rPr&gt;&lt;m:t&gt;(РґРЅ)&lt;/m:t&gt;&lt;/m:r&gt;&lt;/m:sub&gt;&lt;m:sup&gt;&lt;m:r&gt;&lt;w:rPr&gt;&lt;w:rFonts w:ascii=&quot;Cambria Math&quot; w:h-ansi=&quot;Cambria Math&quot;/&gt;&lt;wx:font wx:val=&quot;Cambria Math&quot;/&gt;&lt;w:i/&gt;&lt;w:lang w:val=&quot;RU&quot;/&gt;&lt;/w:rPr&gt;&lt;m:t&gt;РїР»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1" o:title="" chromakey="white"/>
          </v:shape>
        </w:pict>
      </w:r>
      <w:r>
        <w:t xml:space="preserve">     </w:t>
      </w:r>
      <w:r w:rsidRPr="009E237A">
        <w:rPr>
          <w:b/>
        </w:rPr>
        <w:t>К</w:t>
      </w:r>
      <w:r w:rsidRPr="009E237A">
        <w:rPr>
          <w:b/>
          <w:vertAlign w:val="subscript"/>
        </w:rPr>
        <w:t xml:space="preserve">см  </w:t>
      </w:r>
      <w:r w:rsidRPr="009E237A">
        <w:rPr>
          <w:b/>
        </w:rPr>
        <w:t>∙ Ф</w:t>
      </w:r>
      <w:r w:rsidRPr="009E237A">
        <w:rPr>
          <w:b/>
          <w:vertAlign w:val="subscript"/>
        </w:rPr>
        <w:t>эф(дн)</w:t>
      </w:r>
      <w:r>
        <w:rPr>
          <w:position w:val="-15"/>
        </w:rPr>
        <w:t xml:space="preserve">  </w:t>
      </w:r>
    </w:p>
    <w:p w:rsidR="00664F66" w:rsidRDefault="00664F66" w:rsidP="00664F66"/>
    <w:p w:rsidR="009E237A" w:rsidRPr="009E237A" w:rsidRDefault="009E237A" w:rsidP="00664F66">
      <w:r w:rsidRPr="00087DDA">
        <w:rPr>
          <w:b/>
        </w:rPr>
        <w:t xml:space="preserve">− </w:t>
      </w:r>
      <w:r w:rsidRPr="00087DDA">
        <w:rPr>
          <w:b/>
          <w:lang w:val="en-US"/>
        </w:rPr>
        <w:t>R</w:t>
      </w:r>
      <w:r w:rsidRPr="00087DDA">
        <w:rPr>
          <w:b/>
          <w:vertAlign w:val="subscript"/>
        </w:rPr>
        <w:t>И</w:t>
      </w:r>
      <w:r w:rsidRPr="00087DDA">
        <w:rPr>
          <w:b/>
        </w:rPr>
        <w:t xml:space="preserve"> = ( М</w:t>
      </w:r>
      <w:r w:rsidRPr="00087DDA">
        <w:rPr>
          <w:b/>
          <w:vertAlign w:val="subscript"/>
        </w:rPr>
        <w:t xml:space="preserve">см </w:t>
      </w:r>
      <w:r w:rsidRPr="00087DDA">
        <w:rPr>
          <w:b/>
        </w:rPr>
        <w:t xml:space="preserve">– </w:t>
      </w:r>
      <w:r w:rsidRPr="00087DDA">
        <w:rPr>
          <w:b/>
          <w:lang w:val="en-US"/>
        </w:rPr>
        <w:t>Z</w:t>
      </w:r>
      <w:r w:rsidRPr="00087DDA">
        <w:rPr>
          <w:b/>
          <w:vertAlign w:val="subscript"/>
        </w:rPr>
        <w:t xml:space="preserve">л </w:t>
      </w:r>
      <w:r w:rsidRPr="00087DDA">
        <w:rPr>
          <w:b/>
        </w:rPr>
        <w:t>) ∙ К</w:t>
      </w:r>
      <w:r w:rsidRPr="00087DDA">
        <w:rPr>
          <w:b/>
          <w:vertAlign w:val="subscript"/>
        </w:rPr>
        <w:t>см</w:t>
      </w:r>
      <w:r>
        <w:t xml:space="preserve"> ∙ </w:t>
      </w:r>
      <w:r w:rsidR="00F257A9">
        <w:rPr>
          <w:position w:val="-15"/>
        </w:rPr>
        <w:pict>
          <v:shape id="_x0000_i1044" type="#_x0000_t75" style="width:30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2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2FD7&quot;/&gt;&lt;wsp:rsid wsp:val=&quot;00220F74&quot;/&gt;&lt;wsp:rsid wsp:val=&quot;0026641F&quot;/&gt;&lt;wsp:rsid wsp:val=&quot;002A24A7&quot;/&gt;&lt;wsp:rsid wsp:val=&quot;00362FD7&quot;/&gt;&lt;wsp:rsid wsp:val=&quot;00365328&quot;/&gt;&lt;wsp:rsid wsp:val=&quot;004E6017&quot;/&gt;&lt;wsp:rsid wsp:val=&quot;00630275&quot;/&gt;&lt;wsp:rsid wsp:val=&quot;00770EB5&quot;/&gt;&lt;wsp:rsid wsp:val=&quot;00934C61&quot;/&gt;&lt;wsp:rsid wsp:val=&quot;009C3037&quot;/&gt;&lt;wsp:rsid wsp:val=&quot;009C5FA0&quot;/&gt;&lt;wsp:rsid wsp:val=&quot;00C05036&quot;/&gt;&lt;wsp:rsid wsp:val=&quot;00E95BA4&quot;/&gt;&lt;/wsp:rsids&gt;&lt;/w:docPr&gt;&lt;w:body&gt;&lt;w:p wsp:rsidR=&quot;00000000&quot; wsp:rsidRDefault=&quot;009C3037&quot;&gt;&lt;m:oMathPara&gt;&lt;m:oMath&gt;&lt;m:sSubSup&gt;&lt;m:sSubSupPr&gt;&lt;m:ctrlPr&gt;&lt;w:rPr&gt;&lt;w:rFonts w:ascii=&quot;Cambria Math&quot; w:h-ansi=&quot;Cambria Math&quot;/&gt;&lt;wx:font wx:val=&quot;Cambria Math&quot;/&gt;&lt;w:i/&gt;&lt;w:lang w:val=&quot;RU&quot;/&gt;&lt;/w:rPr&gt;&lt;/m:ctrlPr&gt;&lt;/m:sSubSupPr&gt;&lt;m:e&gt;&lt;m:r&gt;&lt;w:rPr&gt;&lt;w:rFonts w:ascii=&quot;Cambria Math&quot; w:h-ansi=&quot;Cambria Math&quot;/&gt;&lt;wx:font wx:val=&quot;Cambria Math&quot;/&gt;&lt;w:i/&gt;&lt;w:lang w:val=&quot;RU&quot;/&gt;&lt;/w:rPr&gt;&lt;m:t&gt;Р¤&lt;/m:t&gt;&lt;/m:r&gt;&lt;/m:e&gt;&lt;m:sub&gt;&lt;m:r&gt;&lt;w:rPr&gt;&lt;w:rFonts w:ascii=&quot;Cambria Math&quot; w:h-ansi=&quot;Cambria Math&quot;/&gt;&lt;wx:font wx:val=&quot;Cambria Math&quot;/&gt;&lt;w:i/&gt;&lt;w:lang w:val=&quot;RU&quot;/&gt;&lt;/w:rPr&gt;&lt;m:t&gt;(РґРЅ)&lt;/m:t&gt;&lt;/m:r&gt;&lt;/m:sub&gt;&lt;m:sup&gt;&lt;m:r&gt;&lt;w:rPr&gt;&lt;w:rFonts w:ascii=&quot;Cambria Math&quot; w:h-ansi=&quot;Cambria Math&quot;/&gt;&lt;wx:font wx:val=&quot;Cambria Math&quot;/&gt;&lt;w:i/&gt;&lt;w:lang w:val=&quot;RU&quot;/&gt;&lt;/w:rPr&gt;&lt;m:t&gt;РїР»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1" o:title="" chromakey="white"/>
          </v:shape>
        </w:pict>
      </w:r>
      <w:r>
        <w:t xml:space="preserve"> = </w:t>
      </w:r>
      <w:r w:rsidR="00087DDA">
        <w:t>( 123 − 51,27 ) ∙ 2 ∙ 219 = 31418 т/год</w:t>
      </w:r>
    </w:p>
    <w:p w:rsidR="009E237A" w:rsidRPr="009E237A" w:rsidRDefault="009E237A" w:rsidP="00664F66"/>
    <w:p w:rsidR="009E237A" w:rsidRPr="00087DDA" w:rsidRDefault="009E237A" w:rsidP="00664F66">
      <w:r w:rsidRPr="009E237A">
        <w:t xml:space="preserve">− </w:t>
      </w:r>
      <w:r w:rsidRPr="00087DDA">
        <w:rPr>
          <w:b/>
          <w:lang w:val="en-US"/>
        </w:rPr>
        <w:t>R</w:t>
      </w:r>
      <w:r w:rsidRPr="00087DDA">
        <w:rPr>
          <w:b/>
          <w:vertAlign w:val="subscript"/>
        </w:rPr>
        <w:t>Э</w:t>
      </w:r>
      <w:r w:rsidR="00087DDA" w:rsidRPr="00087DDA">
        <w:rPr>
          <w:b/>
          <w:vertAlign w:val="subscript"/>
        </w:rPr>
        <w:t xml:space="preserve"> </w:t>
      </w:r>
      <w:r w:rsidR="00087DDA" w:rsidRPr="00087DDA">
        <w:rPr>
          <w:b/>
        </w:rPr>
        <w:t>= ( Ф</w:t>
      </w:r>
      <w:r w:rsidR="00087DDA" w:rsidRPr="00087DDA">
        <w:rPr>
          <w:b/>
          <w:vertAlign w:val="subscript"/>
        </w:rPr>
        <w:t>эф(дн)</w:t>
      </w:r>
      <w:r w:rsidR="00087DDA" w:rsidRPr="00087DDA">
        <w:rPr>
          <w:b/>
        </w:rPr>
        <w:t xml:space="preserve"> ∙ Ф</w:t>
      </w:r>
      <w:r w:rsidR="00087DDA" w:rsidRPr="00087DDA">
        <w:rPr>
          <w:b/>
          <w:vertAlign w:val="subscript"/>
        </w:rPr>
        <w:t>дн</w:t>
      </w:r>
      <w:r w:rsidR="00087DDA" w:rsidRPr="00087DDA">
        <w:rPr>
          <w:b/>
        </w:rPr>
        <w:t xml:space="preserve"> ) ∙ К</w:t>
      </w:r>
      <w:r w:rsidR="00087DDA" w:rsidRPr="00087DDA">
        <w:rPr>
          <w:b/>
          <w:vertAlign w:val="subscript"/>
        </w:rPr>
        <w:t>см</w:t>
      </w:r>
      <w:r w:rsidR="00087DDA" w:rsidRPr="00087DDA">
        <w:rPr>
          <w:b/>
        </w:rPr>
        <w:t xml:space="preserve"> ∙ М</w:t>
      </w:r>
      <w:r w:rsidR="00087DDA" w:rsidRPr="00087DDA">
        <w:rPr>
          <w:b/>
          <w:vertAlign w:val="subscript"/>
        </w:rPr>
        <w:t>см</w:t>
      </w:r>
      <w:r w:rsidR="00087DDA">
        <w:rPr>
          <w:vertAlign w:val="subscript"/>
        </w:rPr>
        <w:t xml:space="preserve"> </w:t>
      </w:r>
      <w:r w:rsidR="00087DDA">
        <w:t>= ( 224 – 219 ) ∙ 2 ∙ 123 = 1230 т/год</w:t>
      </w:r>
    </w:p>
    <w:p w:rsidR="009E237A" w:rsidRPr="009E237A" w:rsidRDefault="009E237A" w:rsidP="00664F66"/>
    <w:p w:rsidR="00664F66" w:rsidRPr="00087DDA" w:rsidRDefault="009E237A" w:rsidP="00664F66">
      <w:r w:rsidRPr="00087DDA">
        <w:t xml:space="preserve">− </w:t>
      </w:r>
      <w:r w:rsidRPr="00087DDA">
        <w:rPr>
          <w:b/>
          <w:lang w:val="en-US"/>
        </w:rPr>
        <w:t>R</w:t>
      </w:r>
      <w:r w:rsidRPr="00087DDA">
        <w:rPr>
          <w:b/>
          <w:vertAlign w:val="subscript"/>
        </w:rPr>
        <w:t>М</w:t>
      </w:r>
      <w:r w:rsidR="00087DDA" w:rsidRPr="00087DDA">
        <w:rPr>
          <w:b/>
          <w:vertAlign w:val="subscript"/>
        </w:rPr>
        <w:t xml:space="preserve"> </w:t>
      </w:r>
      <w:r w:rsidR="00087DDA" w:rsidRPr="00087DDA">
        <w:rPr>
          <w:b/>
        </w:rPr>
        <w:t>= М</w:t>
      </w:r>
      <w:r w:rsidR="00087DDA" w:rsidRPr="00087DDA">
        <w:rPr>
          <w:b/>
          <w:vertAlign w:val="subscript"/>
        </w:rPr>
        <w:t>Г</w:t>
      </w:r>
      <w:r w:rsidR="00087DDA" w:rsidRPr="00087DDA">
        <w:rPr>
          <w:b/>
        </w:rPr>
        <w:t xml:space="preserve"> − О</w:t>
      </w:r>
      <w:r w:rsidR="00087DDA" w:rsidRPr="00087DDA">
        <w:rPr>
          <w:b/>
          <w:vertAlign w:val="subscript"/>
        </w:rPr>
        <w:t>Г</w:t>
      </w:r>
      <w:r w:rsidR="00087DDA">
        <w:rPr>
          <w:vertAlign w:val="subscript"/>
        </w:rPr>
        <w:t xml:space="preserve"> </w:t>
      </w:r>
      <w:r w:rsidR="00087DDA">
        <w:t>= 55104 – 22456 = 32648 т</w:t>
      </w:r>
    </w:p>
    <w:p w:rsidR="00664F66" w:rsidRDefault="00664F66" w:rsidP="00664F66"/>
    <w:p w:rsidR="00664F66" w:rsidRPr="00087DDA" w:rsidRDefault="00087DDA" w:rsidP="00664F66">
      <w:r>
        <w:t xml:space="preserve">Проверка: </w:t>
      </w:r>
      <w:r>
        <w:rPr>
          <w:lang w:val="en-US"/>
        </w:rPr>
        <w:t>R</w:t>
      </w:r>
      <w:r>
        <w:rPr>
          <w:vertAlign w:val="subscript"/>
        </w:rPr>
        <w:t>Э</w:t>
      </w:r>
      <w:r>
        <w:rPr>
          <w:lang w:val="en-US"/>
        </w:rPr>
        <w:t xml:space="preserve"> </w:t>
      </w:r>
      <w:r>
        <w:t>+</w:t>
      </w:r>
      <w:r>
        <w:rPr>
          <w:lang w:val="en-US"/>
        </w:rPr>
        <w:t xml:space="preserve"> R</w:t>
      </w:r>
      <w:r>
        <w:rPr>
          <w:vertAlign w:val="subscript"/>
        </w:rPr>
        <w:t>И</w:t>
      </w:r>
      <w:r>
        <w:t xml:space="preserve"> = 31418 + 1230 = 32648 т</w:t>
      </w:r>
      <w:r>
        <w:rPr>
          <w:lang w:val="en-US"/>
        </w:rPr>
        <w:t xml:space="preserve">  </w:t>
      </w:r>
    </w:p>
    <w:p w:rsidR="00664F66" w:rsidRDefault="00664F66" w:rsidP="00664F66"/>
    <w:p w:rsidR="00664F66" w:rsidRDefault="00664F66" w:rsidP="00400D0F">
      <w:pPr>
        <w:tabs>
          <w:tab w:val="left" w:pos="1080"/>
        </w:tabs>
      </w:pPr>
      <w:r>
        <w:tab/>
      </w:r>
    </w:p>
    <w:p w:rsidR="00664F66" w:rsidRDefault="00664F66" w:rsidP="00664F66"/>
    <w:p w:rsidR="00664F66" w:rsidRDefault="00664F66" w:rsidP="00664F66"/>
    <w:p w:rsidR="00664F66" w:rsidRDefault="00664F66" w:rsidP="00664F66"/>
    <w:p w:rsidR="00664F66" w:rsidRPr="00664F66" w:rsidRDefault="00664F66" w:rsidP="00664F66">
      <w:bookmarkStart w:id="0" w:name="_GoBack"/>
      <w:bookmarkEnd w:id="0"/>
    </w:p>
    <w:sectPr w:rsidR="00664F66" w:rsidRPr="00664F66" w:rsidSect="00855A8B">
      <w:footerReference w:type="even" r:id="rId26"/>
      <w:footerReference w:type="default" r:id="rId27"/>
      <w:pgSz w:w="11906" w:h="16838"/>
      <w:pgMar w:top="719" w:right="566" w:bottom="54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04A" w:rsidRDefault="0022404A">
      <w:r>
        <w:separator/>
      </w:r>
    </w:p>
  </w:endnote>
  <w:endnote w:type="continuationSeparator" w:id="0">
    <w:p w:rsidR="0022404A" w:rsidRDefault="00224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A8B" w:rsidRDefault="00855A8B" w:rsidP="00E069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55A8B" w:rsidRDefault="00855A8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A8B" w:rsidRDefault="00855A8B" w:rsidP="00E069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E152A">
      <w:rPr>
        <w:rStyle w:val="a4"/>
        <w:noProof/>
      </w:rPr>
      <w:t>1</w:t>
    </w:r>
    <w:r>
      <w:rPr>
        <w:rStyle w:val="a4"/>
      </w:rPr>
      <w:fldChar w:fldCharType="end"/>
    </w:r>
  </w:p>
  <w:p w:rsidR="00855A8B" w:rsidRDefault="00855A8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04A" w:rsidRDefault="0022404A">
      <w:r>
        <w:separator/>
      </w:r>
    </w:p>
  </w:footnote>
  <w:footnote w:type="continuationSeparator" w:id="0">
    <w:p w:rsidR="0022404A" w:rsidRDefault="00224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F30F61"/>
    <w:multiLevelType w:val="hybridMultilevel"/>
    <w:tmpl w:val="417CB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391"/>
    <w:rsid w:val="00003245"/>
    <w:rsid w:val="00087DDA"/>
    <w:rsid w:val="000F56DC"/>
    <w:rsid w:val="00113E10"/>
    <w:rsid w:val="001A5C73"/>
    <w:rsid w:val="0022404A"/>
    <w:rsid w:val="00240391"/>
    <w:rsid w:val="00261907"/>
    <w:rsid w:val="002A714B"/>
    <w:rsid w:val="00400D0F"/>
    <w:rsid w:val="00472AAE"/>
    <w:rsid w:val="005B5BCA"/>
    <w:rsid w:val="00664F66"/>
    <w:rsid w:val="00855A8B"/>
    <w:rsid w:val="008C68EA"/>
    <w:rsid w:val="009E237A"/>
    <w:rsid w:val="00AC7BC6"/>
    <w:rsid w:val="00AD6A6A"/>
    <w:rsid w:val="00B26EDD"/>
    <w:rsid w:val="00B84338"/>
    <w:rsid w:val="00CE152A"/>
    <w:rsid w:val="00DC52D9"/>
    <w:rsid w:val="00DF5401"/>
    <w:rsid w:val="00E0698C"/>
    <w:rsid w:val="00E25938"/>
    <w:rsid w:val="00E71AD7"/>
    <w:rsid w:val="00ED6496"/>
    <w:rsid w:val="00F257A9"/>
    <w:rsid w:val="00FC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3"/>
    <o:shapelayout v:ext="edit">
      <o:idmap v:ext="edit" data="1"/>
    </o:shapelayout>
  </w:shapeDefaults>
  <w:decimalSymbol w:val=","/>
  <w:listSeparator w:val=";"/>
  <w15:chartTrackingRefBased/>
  <w15:docId w15:val="{CCE583D3-5028-46AE-A7F9-A06880E27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Grid 5"/>
    <w:basedOn w:val="a1"/>
    <w:rsid w:val="0024039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">
    <w:name w:val="Table Grid 7"/>
    <w:basedOn w:val="a1"/>
    <w:rsid w:val="008C68EA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3">
    <w:name w:val="footer"/>
    <w:basedOn w:val="a"/>
    <w:rsid w:val="00855A8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55A8B"/>
  </w:style>
  <w:style w:type="paragraph" w:styleId="a5">
    <w:name w:val="header"/>
    <w:basedOn w:val="a"/>
    <w:rsid w:val="00855A8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Организация основного производства</vt:lpstr>
    </vt:vector>
  </TitlesOfParts>
  <Company>Home</Company>
  <LinksUpToDate>false</LinksUpToDate>
  <CharactersWithSpaces>5041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Организация основного производства</dc:title>
  <dc:subject/>
  <dc:creator>Loner-XP</dc:creator>
  <cp:keywords/>
  <dc:description/>
  <cp:lastModifiedBy>admin</cp:lastModifiedBy>
  <cp:revision>2</cp:revision>
  <dcterms:created xsi:type="dcterms:W3CDTF">2014-06-23T05:38:00Z</dcterms:created>
  <dcterms:modified xsi:type="dcterms:W3CDTF">2014-06-23T05:38:00Z</dcterms:modified>
</cp:coreProperties>
</file>