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64" w:rsidRDefault="000F5A64" w:rsidP="00CE2096">
      <w:pPr>
        <w:pStyle w:val="1"/>
        <w:rPr>
          <w:rFonts w:eastAsia="Arial Unicode MS"/>
          <w:kern w:val="36"/>
        </w:rPr>
      </w:pPr>
    </w:p>
    <w:p w:rsidR="00FC30AE" w:rsidRPr="0092788F" w:rsidRDefault="00FC30AE" w:rsidP="00CE2096">
      <w:pPr>
        <w:pStyle w:val="1"/>
        <w:rPr>
          <w:rFonts w:eastAsia="Arial Unicode MS"/>
          <w:kern w:val="36"/>
        </w:rPr>
      </w:pPr>
      <w:r w:rsidRPr="0092788F">
        <w:rPr>
          <w:rFonts w:eastAsia="Arial Unicode MS"/>
          <w:kern w:val="36"/>
        </w:rPr>
        <w:t>Введение</w:t>
      </w:r>
      <w:r w:rsidRPr="0092788F">
        <w:t>.</w:t>
      </w:r>
    </w:p>
    <w:p w:rsidR="0092788F" w:rsidRDefault="0092788F" w:rsidP="00CE2096">
      <w:pPr>
        <w:pStyle w:val="1"/>
        <w:rPr>
          <w:rFonts w:eastAsia="Arial Unicode MS"/>
        </w:rPr>
      </w:pPr>
    </w:p>
    <w:p w:rsidR="00FC30AE" w:rsidRPr="00FC30AE" w:rsidRDefault="00FC30AE" w:rsidP="00CE2096">
      <w:pPr>
        <w:pStyle w:val="1"/>
        <w:rPr>
          <w:rFonts w:eastAsia="Arial Unicode MS"/>
        </w:rPr>
      </w:pPr>
      <w:r w:rsidRPr="00FC30AE">
        <w:rPr>
          <w:rFonts w:eastAsia="Arial Unicode MS"/>
        </w:rPr>
        <w:t>В рыночной экономике управление организациями получило название менеджмента. Объектом управления здесь является экономически самостоятельная организация, осуществляющая свою деятельность в любых отраслях, различных сферах экономики. Одной из задач менеджмента является формирование структуры организации, наиболее оптимально соответствующей миссии организации, ее целям и задачам, которая также позволяла нормально обеспечивать все виды взаимодействий внутри организации (трудовые, финансовые, материальные и пр.).</w:t>
      </w:r>
    </w:p>
    <w:p w:rsidR="00FC30AE" w:rsidRDefault="00FC30AE" w:rsidP="00CE2096">
      <w:pPr>
        <w:pStyle w:val="1"/>
      </w:pPr>
      <w:r>
        <w:t>Современный менеджмент есть классическая теория управления. С одной стороны, есть все основания считать, что менеджмент является наукой, так как для менеджмента характерна объяснительная функция, системность и упорядоченность знаний, предсказательность, чёткая логическая организованность. С другой стороны, есть все основания считать, что менеджмент является искусством, так как мы живём в очень сложном, быстро меняющемся мире, в котором изменениям подвержены сами закономерности, по которым мир существует и развивается. Попытки же изложить наши зрения в виде жёстких схем и правил неизменно приводят к искажению и упрощению, а значит, к иллюзиям и заблуждениям, а затем к ошибкам. Человек осваивает мир не только с помощью знаний, но и помощью эмоций, чувств, образов, интуиций и всего того, что не может быть формализовано в терминах и рекомендациях.</w:t>
      </w:r>
    </w:p>
    <w:p w:rsidR="00FC30AE" w:rsidRPr="00FC30AE" w:rsidRDefault="00FC30AE" w:rsidP="00CE2096">
      <w:pPr>
        <w:pStyle w:val="1"/>
      </w:pPr>
      <w:r w:rsidRPr="00D34244">
        <w:rPr>
          <w:kern w:val="36"/>
        </w:rPr>
        <w:t>Термин «менеджмент» является синонимом термина «управление». Менеджмент - это управление и наука об управлении. Однако здесь подразумевается не просто управление, а наиболее рациональная система управления на высочайшем профессиональном уровне, с использованием достижений современных наук - инженерной и социальной психологии, социологии, финансового и банковского дела, экономики и права, инженерных и технических наук, компьютерной грамотности.</w:t>
      </w:r>
    </w:p>
    <w:p w:rsidR="00135FD2" w:rsidRPr="00135FD2" w:rsidRDefault="00135FD2" w:rsidP="00CE2096">
      <w:pPr>
        <w:pStyle w:val="1"/>
      </w:pPr>
      <w:r w:rsidRPr="00135FD2">
        <w:t>Таким образом, менеджмент одновременно является и наукой и искусством.</w:t>
      </w: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135FD2" w:rsidRDefault="00135FD2" w:rsidP="00CE2096">
      <w:pPr>
        <w:pStyle w:val="1"/>
        <w:rPr>
          <w:rStyle w:val="FontStyle13"/>
          <w:sz w:val="28"/>
          <w:szCs w:val="28"/>
        </w:rPr>
      </w:pPr>
    </w:p>
    <w:p w:rsidR="0092788F" w:rsidRDefault="00135FD2" w:rsidP="00CE2096">
      <w:pPr>
        <w:pStyle w:val="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 </w:t>
      </w: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92788F" w:rsidRDefault="0092788F" w:rsidP="00CE2096">
      <w:pPr>
        <w:pStyle w:val="1"/>
        <w:rPr>
          <w:rStyle w:val="FontStyle13"/>
          <w:sz w:val="28"/>
          <w:szCs w:val="28"/>
        </w:rPr>
      </w:pPr>
    </w:p>
    <w:p w:rsidR="00FC30AE" w:rsidRPr="00135FD2" w:rsidRDefault="00135FD2" w:rsidP="00CE2096">
      <w:pPr>
        <w:pStyle w:val="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 xml:space="preserve"> </w:t>
      </w:r>
      <w:r w:rsidR="002A25B7">
        <w:rPr>
          <w:rStyle w:val="FontStyle13"/>
          <w:sz w:val="28"/>
          <w:szCs w:val="28"/>
        </w:rPr>
        <w:t>1.</w:t>
      </w:r>
      <w:r>
        <w:rPr>
          <w:rStyle w:val="FontStyle13"/>
          <w:sz w:val="28"/>
          <w:szCs w:val="28"/>
        </w:rPr>
        <w:t xml:space="preserve">   </w:t>
      </w:r>
      <w:r w:rsidRPr="00135FD2">
        <w:rPr>
          <w:rStyle w:val="FontStyle13"/>
          <w:sz w:val="28"/>
          <w:szCs w:val="28"/>
        </w:rPr>
        <w:t>Характеристика основных функций управления</w:t>
      </w:r>
      <w:r w:rsidR="00FD5E0B">
        <w:rPr>
          <w:rStyle w:val="FontStyle13"/>
          <w:sz w:val="28"/>
          <w:szCs w:val="28"/>
        </w:rPr>
        <w:t xml:space="preserve"> и их взаимосвязь</w:t>
      </w:r>
      <w:r w:rsidRPr="00135FD2">
        <w:rPr>
          <w:rStyle w:val="FontStyle13"/>
          <w:sz w:val="28"/>
          <w:szCs w:val="28"/>
        </w:rPr>
        <w:t>.</w:t>
      </w:r>
    </w:p>
    <w:p w:rsidR="0092788F" w:rsidRDefault="0092788F" w:rsidP="00CE2096">
      <w:pPr>
        <w:pStyle w:val="1"/>
      </w:pPr>
    </w:p>
    <w:p w:rsidR="00B63DDD" w:rsidRDefault="00B63DDD" w:rsidP="00CE2096">
      <w:pPr>
        <w:pStyle w:val="1"/>
      </w:pPr>
      <w:r>
        <w:t>Основными функциями управления являются планирование, организация, мотивация и контроль. Эти функции реализуются на всех уровнях управления (высший, средний и нижний уровни) и во всех видах деятельности организации. Содержание этих функций и сложность управленческой деятельности на каждом уровне управления определяется конкретным перечнем задач, их спецификой и объемом.</w:t>
      </w:r>
      <w:r w:rsidRPr="00B63DDD">
        <w:t xml:space="preserve"> </w:t>
      </w:r>
    </w:p>
    <w:p w:rsidR="00B63DDD" w:rsidRPr="00135FD2" w:rsidRDefault="00B63DDD" w:rsidP="00CE2096">
      <w:pPr>
        <w:pStyle w:val="1"/>
      </w:pPr>
      <w:r w:rsidRPr="00135FD2">
        <w:t xml:space="preserve"> Сложившиеся четыре пары функций (классические плюс современные) можно назвать основными функциями менеджмента. Представим теперь последние на векторе проц</w:t>
      </w:r>
      <w:r>
        <w:t>есса управления (см. схему № 1</w:t>
      </w:r>
      <w:r w:rsidRPr="00135FD2">
        <w:t>).</w:t>
      </w:r>
    </w:p>
    <w:p w:rsidR="00B63DDD" w:rsidRPr="0092788F" w:rsidRDefault="00B63DDD" w:rsidP="00CE2096">
      <w:pPr>
        <w:pStyle w:val="1"/>
        <w:rPr>
          <w:szCs w:val="20"/>
        </w:rPr>
      </w:pPr>
      <w:r>
        <w:rPr>
          <w:szCs w:val="20"/>
        </w:rPr>
        <w:t>Схема № 1.</w:t>
      </w:r>
      <w:r w:rsidRPr="0092788F">
        <w:rPr>
          <w:szCs w:val="20"/>
        </w:rPr>
        <w:t xml:space="preserve"> Основные функции менеджмента</w:t>
      </w:r>
    </w:p>
    <w:p w:rsidR="00B63DDD" w:rsidRPr="00135FD2" w:rsidRDefault="003A4BCB" w:rsidP="00CE2096">
      <w:pPr>
        <w:pStyle w:val="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315pt;margin-top:11.35pt;width:63pt;height:18pt;z-index:251668480" stroked="f">
            <v:fill opacity="0"/>
            <v:textbox style="mso-next-textbox:#_x0000_s1119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Контроль</w:t>
                  </w:r>
                </w:p>
              </w:txbxContent>
            </v:textbox>
          </v:shape>
        </w:pict>
      </w:r>
      <w:r>
        <w:pict>
          <v:shape id="_x0000_s1118" type="#_x0000_t202" style="position:absolute;margin-left:198pt;margin-top:11.35pt;width:81pt;height:18pt;z-index:251667456" stroked="f">
            <v:fill opacity="0"/>
            <v:textbox style="mso-next-textbox:#_x0000_s1118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Стимулирование</w:t>
                  </w:r>
                </w:p>
              </w:txbxContent>
            </v:textbox>
          </v:shape>
        </w:pict>
      </w:r>
      <w:r>
        <w:pict>
          <v:shape id="_x0000_s1117" type="#_x0000_t202" style="position:absolute;margin-left:108pt;margin-top:11.35pt;width:63pt;height:18pt;z-index:251666432" stroked="f">
            <v:fill opacity="0"/>
            <v:textbox style="mso-next-textbox:#_x0000_s1117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Организация</w:t>
                  </w:r>
                </w:p>
              </w:txbxContent>
            </v:textbox>
          </v:shape>
        </w:pict>
      </w:r>
      <w:r>
        <w:pict>
          <v:shape id="_x0000_s1116" type="#_x0000_t202" style="position:absolute;margin-left:9pt;margin-top:11.2pt;width:63pt;height:18pt;z-index:251665408" stroked="f">
            <v:fill opacity="0"/>
            <v:textbox style="mso-next-textbox:#_x0000_s1116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Планирование</w:t>
                  </w:r>
                </w:p>
              </w:txbxContent>
            </v:textbox>
          </v:shape>
        </w:pict>
      </w:r>
    </w:p>
    <w:p w:rsidR="00B63DDD" w:rsidRPr="00135FD2" w:rsidRDefault="003A4BCB" w:rsidP="00CE2096">
      <w:pPr>
        <w:pStyle w:val="1"/>
        <w:rPr>
          <w:szCs w:val="18"/>
        </w:rPr>
      </w:pPr>
      <w:r>
        <w:pict>
          <v:line id="_x0000_s1115" style="position:absolute;z-index:251664384" from="4in,6.55pt" to="306pt,6.55pt">
            <v:stroke endarrow="block"/>
          </v:line>
        </w:pict>
      </w:r>
      <w:r>
        <w:pict>
          <v:line id="_x0000_s1114" style="position:absolute;z-index:251663360" from="180pt,6.55pt" to="198pt,6.55pt">
            <v:stroke endarrow="block"/>
          </v:line>
        </w:pict>
      </w:r>
      <w:r>
        <w:pict>
          <v:line id="_x0000_s1113" style="position:absolute;z-index:251662336" from="81pt,6.55pt" to="99pt,6.55pt">
            <v:stroke endarrow="block"/>
          </v:line>
        </w:pict>
      </w:r>
    </w:p>
    <w:p w:rsidR="00B63DDD" w:rsidRPr="00135FD2" w:rsidRDefault="003A4BCB" w:rsidP="00CE2096">
      <w:pPr>
        <w:pStyle w:val="1"/>
        <w:rPr>
          <w:szCs w:val="18"/>
        </w:rPr>
      </w:pPr>
      <w:r>
        <w:pict>
          <v:line id="_x0000_s1109" style="position:absolute;z-index:251658240" from="297pt,5.2pt" to="297pt,23.2pt" strokeweight="1.5pt"/>
        </w:pict>
      </w:r>
      <w:r>
        <w:pict>
          <v:line id="_x0000_s1108" style="position:absolute;z-index:251657216" from="189pt,5.2pt" to="189pt,23.2pt" strokeweight="1pt"/>
        </w:pict>
      </w:r>
      <w:r>
        <w:pict>
          <v:line id="_x0000_s1107" style="position:absolute;z-index:251656192" from="89.85pt,5.2pt" to="89.85pt,23.2pt" strokeweight="1.5pt"/>
        </w:pict>
      </w:r>
      <w:r w:rsidR="00B63DDD" w:rsidRPr="00135FD2">
        <w:rPr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63DDD" w:rsidRPr="00135FD2" w:rsidRDefault="003A4BCB" w:rsidP="00CE2096">
      <w:pPr>
        <w:pStyle w:val="1"/>
        <w:rPr>
          <w:szCs w:val="18"/>
        </w:rPr>
      </w:pPr>
      <w:r>
        <w:pict>
          <v:shape id="_x0000_s1106" type="#_x0000_t202" style="position:absolute;margin-left:405pt;margin-top:3.85pt;width:54pt;height:27pt;z-index:251655168" stroked="f">
            <v:fill opacity="0"/>
            <v:textbox style="mso-next-textbox:#_x0000_s1106" inset="0,1mm,0,0">
              <w:txbxContent>
                <w:p w:rsidR="00B63DDD" w:rsidRPr="004E5F2C" w:rsidRDefault="00B63DDD" w:rsidP="00B63DDD">
                  <w:pPr>
                    <w:spacing w:line="18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Процесс управления</w:t>
                  </w:r>
                </w:p>
              </w:txbxContent>
            </v:textbox>
          </v:shape>
        </w:pict>
      </w:r>
      <w:r>
        <w:pict>
          <v:line id="_x0000_s1105" style="position:absolute;z-index:251654144" from="9pt,3.85pt" to="468pt,3.85pt" strokeweight="1.5pt">
            <v:stroke endarrow="block"/>
          </v:line>
        </w:pict>
      </w:r>
    </w:p>
    <w:p w:rsidR="00B63DDD" w:rsidRPr="00135FD2" w:rsidRDefault="003A4BCB" w:rsidP="00CE2096">
      <w:pPr>
        <w:pStyle w:val="1"/>
        <w:rPr>
          <w:szCs w:val="18"/>
        </w:rPr>
      </w:pPr>
      <w:r>
        <w:pict>
          <v:shape id="_x0000_s1122" type="#_x0000_t202" style="position:absolute;margin-left:207pt;margin-top:2.5pt;width:1in;height:18pt;z-index:251671552" stroked="f">
            <v:fill opacity="0"/>
            <v:textbox style="mso-next-textbox:#_x0000_s1122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Мотивация</w:t>
                  </w:r>
                </w:p>
              </w:txbxContent>
            </v:textbox>
          </v:shape>
        </w:pict>
      </w:r>
      <w:r>
        <w:pict>
          <v:shape id="_x0000_s1123" type="#_x0000_t202" style="position:absolute;margin-left:324pt;margin-top:2.5pt;width:63pt;height:18pt;z-index:251672576" stroked="f">
            <v:fill opacity="0"/>
            <v:textbox style="mso-next-textbox:#_x0000_s1123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Контроллинг</w:t>
                  </w:r>
                </w:p>
              </w:txbxContent>
            </v:textbox>
          </v:shape>
        </w:pict>
      </w:r>
      <w:r>
        <w:pict>
          <v:shape id="_x0000_s1121" type="#_x0000_t202" style="position:absolute;margin-left:99pt;margin-top:2.5pt;width:81pt;height:18pt;z-index:251670528" stroked="f">
            <v:fill opacity="0"/>
            <v:textbox style="mso-next-textbox:#_x0000_s1121" inset="0,2mm,0,0">
              <w:txbxContent>
                <w:p w:rsidR="00B63DDD" w:rsidRPr="004E5F2C" w:rsidRDefault="00B63DDD" w:rsidP="00B63DDD">
                  <w:pPr>
                    <w:spacing w:line="18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Координация</w:t>
                  </w:r>
                </w:p>
              </w:txbxContent>
            </v:textbox>
          </v:shape>
        </w:pict>
      </w:r>
      <w:r>
        <w:pict>
          <v:shape id="_x0000_s1120" type="#_x0000_t202" style="position:absolute;margin-left:0;margin-top:2.5pt;width:81pt;height:18pt;z-index:251669504" stroked="f">
            <v:fill opacity="0"/>
            <v:textbox style="mso-next-textbox:#_x0000_s1120" inset="0,2mm,0,0">
              <w:txbxContent>
                <w:p w:rsidR="00B63DDD" w:rsidRPr="004E5F2C" w:rsidRDefault="00B63DDD" w:rsidP="00B63DDD">
                  <w:pPr>
                    <w:spacing w:line="1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E5F2C">
                    <w:rPr>
                      <w:sz w:val="18"/>
                      <w:szCs w:val="18"/>
                    </w:rPr>
                    <w:t xml:space="preserve"> </w:t>
                  </w:r>
                  <w:r w:rsidRPr="004E5F2C">
                    <w:rPr>
                      <w:rFonts w:ascii="Arial" w:hAnsi="Arial" w:cs="Arial"/>
                      <w:sz w:val="18"/>
                      <w:szCs w:val="18"/>
                    </w:rPr>
                    <w:t>Прогнозирование</w:t>
                  </w:r>
                </w:p>
              </w:txbxContent>
            </v:textbox>
          </v:shape>
        </w:pict>
      </w:r>
    </w:p>
    <w:p w:rsidR="00B63DDD" w:rsidRPr="00135FD2" w:rsidRDefault="003A4BCB" w:rsidP="00CE2096">
      <w:pPr>
        <w:pStyle w:val="1"/>
        <w:rPr>
          <w:szCs w:val="18"/>
        </w:rPr>
      </w:pPr>
      <w:r>
        <w:pict>
          <v:line id="_x0000_s1112" style="position:absolute;z-index:251661312" from="4in,1.15pt" to="306pt,1.15pt">
            <v:stroke endarrow="block"/>
          </v:line>
        </w:pict>
      </w:r>
      <w:r>
        <w:pict>
          <v:line id="_x0000_s1111" style="position:absolute;z-index:251660288" from="180pt,1.15pt" to="198pt,1.15pt">
            <v:stroke endarrow="block"/>
          </v:line>
        </w:pict>
      </w:r>
      <w:r>
        <w:pict>
          <v:line id="_x0000_s1110" style="position:absolute;z-index:251659264" from="81pt,1.15pt" to="99pt,1.15pt">
            <v:stroke endarrow="block"/>
          </v:line>
        </w:pict>
      </w: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  <w:r>
        <w:t>Функция планирования может быть определена как способ, с помощью которого руководство обеспечивает единое скоординированное направление усилий всех сотрудников на достижение общих целей организации (включая и формулирование самих целей).</w:t>
      </w:r>
    </w:p>
    <w:p w:rsidR="00B63DDD" w:rsidRDefault="00B63DDD" w:rsidP="00CE2096">
      <w:pPr>
        <w:pStyle w:val="1"/>
      </w:pPr>
      <w:r>
        <w:t>Функция организации представляет вид управленческой деятельности, направленной на обеспечение нормального функционирования организации в соответствии с определенным планом достижения желаемого результата. Она обеспечивает координацию деятельности всех подразделений и сотрудников организации для достижения доставленных целей.</w:t>
      </w:r>
    </w:p>
    <w:p w:rsidR="00B63DDD" w:rsidRDefault="00B63DDD" w:rsidP="00CE2096">
      <w:pPr>
        <w:pStyle w:val="1"/>
      </w:pPr>
      <w:r>
        <w:t xml:space="preserve">Функция контроля в управлении реализуется как процесс, посредством которого руководство организации удерживает ее на запланированной траектории достижения целей, получая информацию о текущих результатах деятельности и устраняя выявленные отклонения от установленных показателей. </w:t>
      </w:r>
    </w:p>
    <w:p w:rsidR="00B63DDD" w:rsidRDefault="00B63DDD" w:rsidP="00CE2096">
      <w:pPr>
        <w:pStyle w:val="1"/>
      </w:pPr>
      <w:r>
        <w:t>Функция мотивации предусматривает действия, направленные на то, чтобы побудить всех сотрудников организации к результативной деятельности для достижения ее целей.</w:t>
      </w:r>
    </w:p>
    <w:p w:rsidR="00B63DDD" w:rsidRDefault="00B63DDD" w:rsidP="00CE2096">
      <w:pPr>
        <w:pStyle w:val="1"/>
      </w:pPr>
      <w:r>
        <w:t>Приведенные функции управления находятся в тесной взаимосвязи: функция планирования взаимодействует с функциями организации и контроля, функция организации, в свою очередь, тесно связана с функциями планирования и контроля, а последняя (то есть функция контроля) взаимосвязана с функцией организации и функцией планирования. Функции планирования, организации и контроля тесно взаимосвязаны с функцией мотивации.</w:t>
      </w:r>
    </w:p>
    <w:p w:rsidR="00B63DDD" w:rsidRDefault="00B63DDD" w:rsidP="00CE2096">
      <w:pPr>
        <w:pStyle w:val="1"/>
      </w:pPr>
      <w:r>
        <w:t>На схеме № 2</w:t>
      </w:r>
      <w:r w:rsidRPr="00135FD2">
        <w:t>.</w:t>
      </w:r>
      <w:r>
        <w:t>показана последовательность реализации основных функций процесса управления в организации и взаимосвязь этих функций друг с другом[3] .</w:t>
      </w:r>
    </w:p>
    <w:p w:rsidR="00B63DDD" w:rsidRDefault="003A4BCB" w:rsidP="00CE2096">
      <w:pPr>
        <w:pStyle w:val="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neuch.ru/referat/images/referat/100622-0.jpg" style="width:289.5pt;height:149.25pt;visibility:visible">
            <v:imagedata r:id="rId5" o:title="100622-0"/>
          </v:shape>
        </w:pict>
      </w:r>
    </w:p>
    <w:p w:rsidR="00B63DDD" w:rsidRDefault="00B63DDD" w:rsidP="00CE2096">
      <w:pPr>
        <w:pStyle w:val="1"/>
      </w:pPr>
      <w:r>
        <w:rPr>
          <w:szCs w:val="20"/>
        </w:rPr>
        <w:t>Схема № 2.</w:t>
      </w:r>
      <w:r w:rsidRPr="0092788F">
        <w:rPr>
          <w:szCs w:val="20"/>
        </w:rPr>
        <w:t xml:space="preserve"> </w:t>
      </w:r>
      <w:r w:rsidRPr="00B63DDD">
        <w:t>Взаимосвязь функций управления</w:t>
      </w:r>
    </w:p>
    <w:p w:rsidR="00B63DDD" w:rsidRDefault="00B63DDD" w:rsidP="00CE2096">
      <w:pPr>
        <w:pStyle w:val="1"/>
      </w:pPr>
      <w:r>
        <w:t>Приведенную взаимосвязь функций управления принято называть внешней. Вместе с тем существует и тесная внутренняя взаимосвязь рассматриваемых функций, проявляющаяся в том, что элементы всех этих функций являются составной частью каждой из них. Действительно: функция планирования содержит элементы функций организации, контроля и мотивации; функция организации — элементы функций планирования, контроля и мотивации; функция контроля — элементы функций планирования, организаций и мотивации; функция мотивации — элементы функций планирования, организации и контроля.</w:t>
      </w:r>
    </w:p>
    <w:p w:rsidR="00B63DDD" w:rsidRDefault="00B63DDD" w:rsidP="00CE2096">
      <w:pPr>
        <w:pStyle w:val="1"/>
      </w:pPr>
      <w:r>
        <w:t>Рассмотрим подробнее приведенные выше универсальные функции управления.</w:t>
      </w:r>
    </w:p>
    <w:p w:rsidR="00B63DDD" w:rsidRDefault="00B63DDD" w:rsidP="00CE2096">
      <w:pPr>
        <w:pStyle w:val="1"/>
      </w:pPr>
    </w:p>
    <w:p w:rsidR="0092788F" w:rsidRDefault="0092788F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</w:pPr>
    </w:p>
    <w:p w:rsidR="00B63DDD" w:rsidRDefault="00B63DDD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C20F20" w:rsidRDefault="00C20F20" w:rsidP="00CE2096">
      <w:pPr>
        <w:pStyle w:val="1"/>
        <w:rPr>
          <w:rStyle w:val="FontStyle14"/>
          <w:b/>
          <w:sz w:val="28"/>
          <w:szCs w:val="28"/>
        </w:rPr>
      </w:pPr>
    </w:p>
    <w:p w:rsidR="00C20F20" w:rsidRDefault="00C20F20" w:rsidP="00C20F20">
      <w:pPr>
        <w:pStyle w:val="1"/>
        <w:rPr>
          <w:rStyle w:val="FontStyle14"/>
          <w:b/>
          <w:sz w:val="28"/>
          <w:szCs w:val="28"/>
        </w:rPr>
      </w:pPr>
    </w:p>
    <w:p w:rsidR="00C20F20" w:rsidRDefault="00C20F20" w:rsidP="00C20F20">
      <w:pPr>
        <w:pStyle w:val="1"/>
        <w:rPr>
          <w:rStyle w:val="FontStyle14"/>
          <w:b/>
          <w:sz w:val="28"/>
          <w:szCs w:val="28"/>
        </w:rPr>
      </w:pPr>
    </w:p>
    <w:p w:rsidR="00C20F20" w:rsidRDefault="002A25B7" w:rsidP="00C20F20">
      <w:pPr>
        <w:pStyle w:val="1"/>
        <w:rPr>
          <w:rStyle w:val="FontStyle14"/>
          <w:b/>
          <w:sz w:val="28"/>
          <w:szCs w:val="28"/>
        </w:rPr>
      </w:pPr>
      <w:r w:rsidRPr="002A25B7">
        <w:rPr>
          <w:rStyle w:val="FontStyle14"/>
          <w:b/>
          <w:sz w:val="28"/>
          <w:szCs w:val="28"/>
        </w:rPr>
        <w:t>Характеристика функции планирования на предприятии</w:t>
      </w:r>
    </w:p>
    <w:p w:rsidR="00C20F20" w:rsidRDefault="002A25B7" w:rsidP="00C20F20">
      <w:pPr>
        <w:pStyle w:val="1"/>
        <w:ind w:left="-284" w:firstLine="709"/>
      </w:pPr>
      <w:r w:rsidRPr="002A25B7">
        <w:t>Планирование - это первая, важнейшая функция процесса управления, представляющая собой процесс разработки плана, определяющего то, что нужно сделать (достичь) и какими методами, сообразуясь со временем и пространством</w:t>
      </w:r>
      <w:r w:rsidR="00C20F20">
        <w:t>.</w:t>
      </w:r>
    </w:p>
    <w:p w:rsidR="003E4769" w:rsidRPr="00C20F20" w:rsidRDefault="00C20F20" w:rsidP="00C20F20">
      <w:pPr>
        <w:pStyle w:val="1"/>
        <w:ind w:left="-284" w:firstLine="709"/>
        <w:rPr>
          <w:b/>
          <w:sz w:val="28"/>
          <w:szCs w:val="28"/>
        </w:rPr>
      </w:pPr>
      <w:r>
        <w:rPr>
          <w:szCs w:val="20"/>
        </w:rPr>
        <w:t xml:space="preserve"> </w:t>
      </w:r>
      <w:r w:rsidR="003E4769" w:rsidRPr="003E4769">
        <w:rPr>
          <w:szCs w:val="20"/>
        </w:rPr>
        <w:t xml:space="preserve">В условиях рыночных отношений планирование является одним из важнейших условий организации эффективной работы предприятия. Планирование охватывает все основные сферы его производственно-хозяйственной деятельности — сбыт, финансы, производство, закупки, научные и проектные разработки, которые тесно взаимосвязаны. Эта деятельность опирается на выявление и прогнозирование спроса, анализ и оценку имеющихся ресурсов и перспектив развития хозяйственной конъюнктуры. Отсюда вытекает необходимость увязки планирования с маркетингом и контролем с целью постоянной корректировки показателей производства и сбыта вслед за изменениями спроса на рынке. </w:t>
      </w:r>
    </w:p>
    <w:p w:rsidR="003E4769" w:rsidRPr="003E4769" w:rsidRDefault="003E4769" w:rsidP="00C20F20">
      <w:pPr>
        <w:pStyle w:val="1"/>
        <w:ind w:left="-284" w:firstLine="709"/>
      </w:pPr>
      <w:r w:rsidRPr="003E4769">
        <w:rPr>
          <w:szCs w:val="20"/>
        </w:rPr>
        <w:t xml:space="preserve">Планирование на предприятии заключается в установлении целей его деятельности на определенный период, путей их реализации и ресурсного обеспечения. Оно предусматривает разработку комплекса мероприятий,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предприятием в целом. Плановая система предприятия состоит из отдельных планов по четко ограниченным направлениям деятельности и охватывает важнейшие участки работы предприятия с тем, чтобы ориентировать их на достижение поставленных целей. </w:t>
      </w:r>
    </w:p>
    <w:p w:rsidR="003E4769" w:rsidRPr="003E4769" w:rsidRDefault="003E4769" w:rsidP="00C20F20">
      <w:pPr>
        <w:pStyle w:val="1"/>
        <w:ind w:left="-284" w:firstLine="709"/>
      </w:pPr>
      <w:r w:rsidRPr="003E4769">
        <w:rPr>
          <w:szCs w:val="20"/>
        </w:rPr>
        <w:t xml:space="preserve">Процесс внутрипроизводственного планирования включает: </w:t>
      </w:r>
    </w:p>
    <w:p w:rsidR="003E4769" w:rsidRPr="003E4769" w:rsidRDefault="00C20F20" w:rsidP="00C20F20">
      <w:pPr>
        <w:pStyle w:val="1"/>
        <w:ind w:left="-284" w:firstLine="709"/>
      </w:pPr>
      <w:r>
        <w:rPr>
          <w:szCs w:val="20"/>
        </w:rPr>
        <w:t>-</w:t>
      </w:r>
      <w:r w:rsidR="003E4769" w:rsidRPr="003E4769">
        <w:rPr>
          <w:szCs w:val="20"/>
        </w:rPr>
        <w:t xml:space="preserve">формирование общих целей (стратегии) развития предприятия;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определение конкретных целей и задач предприятия и его отдельных подразделений на определенный период перспективы;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установление путей и средств их достижения;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обоснование потребности в производственных ресурсах и источников их обеспечения;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контроль за достижением поставленных целей и задач посредством сопоставления плановых показателей с фактическими. </w:t>
      </w:r>
    </w:p>
    <w:p w:rsidR="003E4769" w:rsidRPr="003E4769" w:rsidRDefault="003E4769" w:rsidP="00C20F20">
      <w:pPr>
        <w:pStyle w:val="1"/>
        <w:ind w:left="-284" w:firstLine="709"/>
        <w:rPr>
          <w:szCs w:val="20"/>
        </w:rPr>
      </w:pPr>
      <w:r w:rsidRPr="003E4769">
        <w:rPr>
          <w:szCs w:val="20"/>
        </w:rPr>
        <w:t xml:space="preserve">Основные элементы планирования на предприятии следующие: </w:t>
      </w:r>
    </w:p>
    <w:p w:rsidR="003E4769" w:rsidRPr="003E4769" w:rsidRDefault="00C20F20" w:rsidP="00C20F20">
      <w:pPr>
        <w:pStyle w:val="1"/>
        <w:ind w:left="-284" w:firstLine="709"/>
      </w:pPr>
      <w:r>
        <w:rPr>
          <w:szCs w:val="20"/>
        </w:rPr>
        <w:t>-</w:t>
      </w:r>
      <w:r w:rsidR="003E4769" w:rsidRPr="003E4769">
        <w:rPr>
          <w:szCs w:val="20"/>
        </w:rPr>
        <w:t xml:space="preserve">прогнозирование концептуальных перспективных целей и способов их достижения на базе прогнозов развития отдельных отраслей, регионов и экономики страны в целом. Как элемент внутрипроизводственного планирования прогнозирование непосредственно связано с маркетингом и принимает форму рыночной стратегии предприятия;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постановка задач планирования на основе прогноза, установление ориентировочных сроков их выполнения и необходимого ресурсного обеспечения;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корректировка плана, заключающаяся в разработке программы, в которой устанавливают конкретные сроки выполнения плановых заданий, производят увязку отдельных этапов реализации программы, поставок, производственных и сбытовых операций;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составление бюджетов, или смет затрат материалов, капитальных вложений, поступлений и расходования наличных денег и др., на основе которых определяют функции каждого подразделения и исполнителей, ответственных за определенные операции; </w:t>
      </w:r>
    </w:p>
    <w:p w:rsidR="003E4769" w:rsidRPr="003E4769" w:rsidRDefault="00C20F20" w:rsidP="00C20F20">
      <w:pPr>
        <w:pStyle w:val="1"/>
        <w:ind w:left="-284" w:firstLine="709"/>
        <w:rPr>
          <w:szCs w:val="20"/>
        </w:rPr>
      </w:pPr>
      <w:r>
        <w:rPr>
          <w:szCs w:val="20"/>
        </w:rPr>
        <w:t>-</w:t>
      </w:r>
      <w:r w:rsidR="003E4769" w:rsidRPr="003E4769">
        <w:rPr>
          <w:szCs w:val="20"/>
        </w:rPr>
        <w:t xml:space="preserve">конкретизация плана — завершающий элемент, включающий конкретные установки по реализации принятых решений в отдельных звеньях предприятия. </w:t>
      </w:r>
    </w:p>
    <w:p w:rsidR="003E4769" w:rsidRPr="003E4769" w:rsidRDefault="003E4769" w:rsidP="00C20F20">
      <w:pPr>
        <w:pStyle w:val="1"/>
        <w:ind w:left="-284" w:firstLine="709"/>
        <w:rPr>
          <w:szCs w:val="20"/>
        </w:rPr>
      </w:pPr>
      <w:r w:rsidRPr="003E4769">
        <w:rPr>
          <w:szCs w:val="20"/>
        </w:rPr>
        <w:t xml:space="preserve">Если разработку прогнозов и формирование общих плановых задач выполняют для определения перспектив развития предприятия в целом, то все остальные элементы планирования в основном прорабатывают и реализуют на уровне подразделений. При этом необходима взаимоувязка между ними по всей совокупности натуральных и стоимостных показателей. В разрабатываемых планах предприятий устанавливают основные задачи хозяйственной политики на определенный период и конкретные способы их решения: определяют необходимые для этого материальные и финансовые ресурсы, а также пути их наиболее эффективного использования с учетом складывающихся рыночных условий. </w:t>
      </w:r>
    </w:p>
    <w:p w:rsidR="003E4769" w:rsidRPr="003E4769" w:rsidRDefault="003E4769" w:rsidP="00C20F20">
      <w:pPr>
        <w:pStyle w:val="1"/>
        <w:ind w:left="-284" w:firstLine="709"/>
      </w:pPr>
      <w:r w:rsidRPr="003E4769">
        <w:rPr>
          <w:szCs w:val="20"/>
        </w:rPr>
        <w:t xml:space="preserve">Основными применяемыми на практике методами планирования являются балансовый, нормативный, экономико-математические и экспертных оценок. Балансовый метод основан на взаимной увязке имеющихся и предполагаемых ресурсов и потребностей в них в пределах планового периода. Этот метод реализуют посредством составления материально-вещественных, трудовых и стоимостных балансов. Нормативный метод состоит в том, что плановые задания на определенный период устанавливают исходя из норм затрат (натуральных, стоимостных, временных) различных ресурсов (сырья, материалов, энергии, оборудования, рабочего времени, денежных средств и др.) на единицу выпускаемой продукции. В планировании производственно-хозяйственной деятельности среди экономико-математических методов широко используют модели линейного программирования, корреляционные, регрессионные, производственных функций, имитационные и др., которые позволяют на основе оптимизационных расчетов с использованием электронно-вычислительной техники выбирать наиболее приемлемые варианты планов по различным заданным критериям. </w:t>
      </w:r>
    </w:p>
    <w:p w:rsidR="00C20F20" w:rsidRDefault="003E4769" w:rsidP="00C20F20">
      <w:pPr>
        <w:pStyle w:val="1"/>
        <w:ind w:left="-284" w:firstLine="709"/>
      </w:pPr>
      <w:r w:rsidRPr="003E4769">
        <w:rPr>
          <w:szCs w:val="20"/>
        </w:rPr>
        <w:t xml:space="preserve">Метод экспертных оценок заключается в том, что эксперты соответствующей области независимо друг от друга дают предложения, на основе которых создают единый вариант плана и передают его для дальнейшей работы. Так повторяется несколько раз, пока не будет достигнут удовлетворительный результат, отражающий общую взвешенную позицию (метод Дельфи). </w:t>
      </w:r>
    </w:p>
    <w:p w:rsidR="003E4769" w:rsidRPr="003E4769" w:rsidRDefault="003E4769" w:rsidP="00C20F20">
      <w:pPr>
        <w:pStyle w:val="1"/>
        <w:ind w:left="-284" w:firstLine="709"/>
      </w:pPr>
      <w:r w:rsidRPr="003E4769">
        <w:rPr>
          <w:szCs w:val="20"/>
        </w:rPr>
        <w:t>В процессе планирования необходимо также разработать систему показателей, с помощью которых оценивают результаты труда каждого сотрудника и организации в целом</w:t>
      </w:r>
    </w:p>
    <w:p w:rsidR="002A25B7" w:rsidRDefault="002A25B7" w:rsidP="00C20F20">
      <w:pPr>
        <w:pStyle w:val="1"/>
        <w:ind w:left="-284" w:firstLine="709"/>
      </w:pPr>
      <w:r>
        <w:t>Существует несколько видов планов: стратегические, текущие, тактические, опера</w:t>
      </w:r>
      <w:r w:rsidR="004211F3">
        <w:t>тивные, проекты (см. схему № 3</w:t>
      </w:r>
      <w:r>
        <w:t>).</w:t>
      </w:r>
    </w:p>
    <w:p w:rsidR="003E4769" w:rsidRDefault="003E4769" w:rsidP="00CE2096">
      <w:pPr>
        <w:pStyle w:val="1"/>
        <w:rPr>
          <w:rFonts w:ascii="Arial" w:hAnsi="Arial" w:cs="Arial"/>
          <w:sz w:val="20"/>
          <w:szCs w:val="20"/>
        </w:rPr>
      </w:pPr>
    </w:p>
    <w:p w:rsidR="002A25B7" w:rsidRPr="0092788F" w:rsidRDefault="004211F3" w:rsidP="00CE2096">
      <w:pPr>
        <w:pStyle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Схема № 3</w:t>
      </w:r>
      <w:r w:rsidR="002A25B7" w:rsidRPr="0092788F">
        <w:rPr>
          <w:rFonts w:ascii="Arial" w:hAnsi="Arial" w:cs="Arial"/>
          <w:sz w:val="20"/>
          <w:szCs w:val="20"/>
        </w:rPr>
        <w:t xml:space="preserve"> Виды и истоки планов</w:t>
      </w:r>
    </w:p>
    <w:p w:rsidR="002A25B7" w:rsidRDefault="002A25B7" w:rsidP="00CE2096">
      <w:pPr>
        <w:pStyle w:val="1"/>
      </w:pPr>
      <w:r>
        <w:tab/>
      </w:r>
      <w:r>
        <w:tab/>
        <w:t xml:space="preserve">    </w:t>
      </w:r>
    </w:p>
    <w:p w:rsidR="002A25B7" w:rsidRDefault="002A25B7" w:rsidP="00CE2096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260"/>
        <w:gridCol w:w="1980"/>
      </w:tblGrid>
      <w:tr w:rsidR="002A25B7" w:rsidTr="00A10AFF">
        <w:tc>
          <w:tcPr>
            <w:tcW w:w="2088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Цели</w:t>
            </w:r>
          </w:p>
          <w:p w:rsidR="002A25B7" w:rsidRDefault="002A25B7" w:rsidP="00CE2096">
            <w:pPr>
              <w:pStyle w:val="1"/>
            </w:pPr>
            <w:r w:rsidRPr="002A25B7">
              <w:rPr>
                <w:rFonts w:ascii="Arial" w:hAnsi="Arial" w:cs="Arial"/>
                <w:sz w:val="18"/>
                <w:szCs w:val="18"/>
              </w:rPr>
              <w:t>организации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A25B7" w:rsidRDefault="002A25B7" w:rsidP="00CE2096">
            <w:pPr>
              <w:pStyle w:val="1"/>
            </w:pPr>
          </w:p>
        </w:tc>
        <w:tc>
          <w:tcPr>
            <w:tcW w:w="1980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Прогнозы</w:t>
            </w:r>
          </w:p>
          <w:p w:rsidR="002A25B7" w:rsidRDefault="002A25B7" w:rsidP="00CE2096">
            <w:pPr>
              <w:pStyle w:val="1"/>
            </w:pPr>
            <w:r w:rsidRPr="002A25B7">
              <w:rPr>
                <w:rFonts w:ascii="Arial" w:hAnsi="Arial" w:cs="Arial"/>
                <w:sz w:val="18"/>
                <w:szCs w:val="18"/>
              </w:rPr>
              <w:t>Развития</w:t>
            </w:r>
          </w:p>
        </w:tc>
      </w:tr>
    </w:tbl>
    <w:p w:rsidR="002A25B7" w:rsidRDefault="003A4BCB" w:rsidP="00CE2096">
      <w:pPr>
        <w:pStyle w:val="1"/>
      </w:pPr>
      <w:r>
        <w:rPr>
          <w:noProof/>
        </w:rPr>
        <w:pict>
          <v:line id="_x0000_s1095" style="position:absolute;z-index:251643904;mso-position-horizontal-relative:text;mso-position-vertical-relative:text" from="3in,5.65pt" to="3in,32.65pt">
            <v:stroke endarrow="block"/>
          </v:line>
        </w:pict>
      </w:r>
      <w:r>
        <w:rPr>
          <w:noProof/>
        </w:rPr>
        <w:pict>
          <v:line id="_x0000_s1094" style="position:absolute;z-index:251642880;mso-position-horizontal-relative:text;mso-position-vertical-relative:text" from="45pt,5.65pt" to="45pt,32.65pt">
            <v:stroke endarrow="block"/>
          </v:line>
        </w:pict>
      </w:r>
    </w:p>
    <w:p w:rsidR="002A25B7" w:rsidRDefault="002A25B7" w:rsidP="00CE2096">
      <w:pPr>
        <w:pStyle w:val="1"/>
      </w:pPr>
    </w:p>
    <w:p w:rsidR="002A25B7" w:rsidRPr="004211F3" w:rsidRDefault="003A4BCB" w:rsidP="00CE2096">
      <w:pPr>
        <w:pStyle w:val="1"/>
      </w:pPr>
      <w:r>
        <w:rPr>
          <w:noProof/>
        </w:rPr>
        <w:pict>
          <v:rect id="_x0000_s1102" style="position:absolute;margin-left:324pt;margin-top:5.45pt;width:90pt;height:18pt;z-index:251651072">
            <v:textbox style="mso-next-textbox:#_x0000_s1102">
              <w:txbxContent>
                <w:p w:rsidR="002A25B7" w:rsidRPr="001373EC" w:rsidRDefault="002A25B7" w:rsidP="002A25B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373EC">
                    <w:rPr>
                      <w:rFonts w:ascii="Arial" w:hAnsi="Arial" w:cs="Arial"/>
                      <w:sz w:val="18"/>
                      <w:szCs w:val="18"/>
                    </w:rPr>
                    <w:t>Проекты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1" style="position:absolute;margin-left:-9pt;margin-top:5.45pt;width:270pt;height:18pt;z-index:251650048" strokeweight="1.5pt">
            <v:textbox style="mso-next-textbox:#_x0000_s1101">
              <w:txbxContent>
                <w:p w:rsidR="002A25B7" w:rsidRPr="001373EC" w:rsidRDefault="002A25B7" w:rsidP="002A25B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373EC">
                    <w:rPr>
                      <w:rFonts w:ascii="Arial" w:hAnsi="Arial" w:cs="Arial"/>
                      <w:sz w:val="18"/>
                      <w:szCs w:val="18"/>
                    </w:rPr>
                    <w:t>П Л А Н Ы</w:t>
                  </w:r>
                </w:p>
              </w:txbxContent>
            </v:textbox>
          </v:rect>
        </w:pict>
      </w:r>
    </w:p>
    <w:p w:rsidR="002A25B7" w:rsidRDefault="003A4BCB" w:rsidP="00CE2096">
      <w:pPr>
        <w:pStyle w:val="1"/>
      </w:pPr>
      <w:r>
        <w:rPr>
          <w:noProof/>
        </w:rPr>
        <w:pict>
          <v:line id="_x0000_s1103" style="position:absolute;z-index:251652096" from="270pt,.65pt" to="315pt,.65pt">
            <v:stroke endarrow="block"/>
          </v:line>
        </w:pict>
      </w:r>
    </w:p>
    <w:p w:rsidR="002A25B7" w:rsidRDefault="003A4BCB" w:rsidP="00CE2096">
      <w:pPr>
        <w:pStyle w:val="1"/>
      </w:pPr>
      <w:r>
        <w:rPr>
          <w:noProof/>
        </w:rPr>
        <w:pict>
          <v:line id="_x0000_s1096" style="position:absolute;flip:x;z-index:251644928" from="81pt,3.45pt" to="153pt,30.45pt">
            <v:stroke endarrow="block"/>
          </v:line>
        </w:pict>
      </w:r>
      <w:r>
        <w:rPr>
          <w:noProof/>
        </w:rPr>
        <w:pict>
          <v:line id="_x0000_s1097" style="position:absolute;z-index:251645952" from="153pt,3.45pt" to="225pt,30.45pt">
            <v:stroke endarrow="block"/>
          </v:line>
        </w:pict>
      </w:r>
      <w:r w:rsidR="002A25B7">
        <w:t xml:space="preserve">   </w:t>
      </w:r>
    </w:p>
    <w:p w:rsidR="002A25B7" w:rsidRDefault="002A25B7" w:rsidP="00CE2096">
      <w:pPr>
        <w:pStyle w:val="1"/>
      </w:pPr>
    </w:p>
    <w:p w:rsidR="002A25B7" w:rsidRDefault="002A25B7" w:rsidP="00CE2096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260"/>
        <w:gridCol w:w="3240"/>
      </w:tblGrid>
      <w:tr w:rsidR="002A25B7" w:rsidTr="00A10AFF">
        <w:tc>
          <w:tcPr>
            <w:tcW w:w="2628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Стратегические планы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A25B7" w:rsidRDefault="002A25B7" w:rsidP="00CE2096">
            <w:pPr>
              <w:pStyle w:val="1"/>
            </w:pPr>
          </w:p>
        </w:tc>
        <w:tc>
          <w:tcPr>
            <w:tcW w:w="3240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Текущие планы</w:t>
            </w:r>
          </w:p>
        </w:tc>
      </w:tr>
    </w:tbl>
    <w:p w:rsidR="002A25B7" w:rsidRDefault="003A4BCB" w:rsidP="00CE2096">
      <w:pPr>
        <w:pStyle w:val="1"/>
      </w:pPr>
      <w:r>
        <w:rPr>
          <w:noProof/>
        </w:rPr>
        <w:pict>
          <v:line id="_x0000_s1104" style="position:absolute;z-index:251653120;mso-position-horizontal-relative:text;mso-position-vertical-relative:text" from="1in,1.45pt" to="162pt,37.45pt">
            <v:stroke endarrow="block"/>
          </v:line>
        </w:pict>
      </w:r>
      <w:r>
        <w:rPr>
          <w:noProof/>
        </w:rPr>
        <w:pict>
          <v:line id="_x0000_s1100" style="position:absolute;z-index:251649024;mso-position-horizontal-relative:text;mso-position-vertical-relative:text" from="261pt,1.25pt" to="351pt,37.25pt">
            <v:stroke endarrow="block"/>
          </v:line>
        </w:pict>
      </w:r>
      <w:r>
        <w:rPr>
          <w:noProof/>
        </w:rPr>
        <w:pict>
          <v:line id="_x0000_s1099" style="position:absolute;flip:x;z-index:251648000;mso-position-horizontal-relative:text;mso-position-vertical-relative:text" from="162pt,1.25pt" to="261pt,37.25pt">
            <v:stroke startarrow="block" endarrow="block"/>
          </v:line>
        </w:pict>
      </w:r>
    </w:p>
    <w:p w:rsidR="002A25B7" w:rsidRDefault="002A25B7" w:rsidP="00CE2096">
      <w:pPr>
        <w:pStyle w:val="1"/>
      </w:pPr>
    </w:p>
    <w:p w:rsidR="002A25B7" w:rsidRDefault="002A25B7" w:rsidP="00CE2096">
      <w:pPr>
        <w:pStyle w:val="1"/>
      </w:pPr>
    </w:p>
    <w:tbl>
      <w:tblPr>
        <w:tblpPr w:leftFromText="180" w:rightFromText="180" w:vertAnchor="text" w:horzAnchor="page" w:tblpX="3394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260"/>
        <w:gridCol w:w="2520"/>
      </w:tblGrid>
      <w:tr w:rsidR="002A25B7" w:rsidTr="00A10AFF">
        <w:tc>
          <w:tcPr>
            <w:tcW w:w="2448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Тактические планы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A25B7" w:rsidRDefault="003A4BCB" w:rsidP="00CE2096">
            <w:pPr>
              <w:pStyle w:val="1"/>
            </w:pPr>
            <w:r>
              <w:rPr>
                <w:noProof/>
              </w:rPr>
              <w:pict>
                <v:line id="_x0000_s1098" style="position:absolute;z-index:251646976;mso-position-horizontal-relative:text;mso-position-vertical-relative:text" from="0,4.65pt" to="54pt,4.65pt">
                  <v:stroke endarrow="block"/>
                </v:line>
              </w:pict>
            </w:r>
          </w:p>
        </w:tc>
        <w:tc>
          <w:tcPr>
            <w:tcW w:w="2520" w:type="dxa"/>
          </w:tcPr>
          <w:p w:rsidR="002A25B7" w:rsidRPr="002A25B7" w:rsidRDefault="002A25B7" w:rsidP="00CE2096">
            <w:pPr>
              <w:pStyle w:val="1"/>
              <w:rPr>
                <w:rFonts w:ascii="Arial" w:hAnsi="Arial" w:cs="Arial"/>
                <w:sz w:val="18"/>
                <w:szCs w:val="18"/>
              </w:rPr>
            </w:pPr>
            <w:r w:rsidRPr="002A25B7">
              <w:rPr>
                <w:rFonts w:ascii="Arial" w:hAnsi="Arial" w:cs="Arial"/>
                <w:sz w:val="18"/>
                <w:szCs w:val="18"/>
              </w:rPr>
              <w:t>Оперативные планы</w:t>
            </w:r>
          </w:p>
        </w:tc>
      </w:tr>
    </w:tbl>
    <w:p w:rsidR="002A25B7" w:rsidRPr="00D34244" w:rsidRDefault="002A25B7" w:rsidP="00CE2096">
      <w:pPr>
        <w:pStyle w:val="1"/>
      </w:pPr>
    </w:p>
    <w:p w:rsidR="00F25AEE" w:rsidRDefault="00F25AEE" w:rsidP="00C20F20">
      <w:pPr>
        <w:pStyle w:val="1"/>
        <w:ind w:firstLine="567"/>
      </w:pPr>
      <w:r w:rsidRPr="00DA0F95">
        <w:t>Стратегический план</w:t>
      </w:r>
      <w:r>
        <w:t xml:space="preserve"> содержит: реализацию общей политики предприятия; генеральное направление деятельности; приоритеты; распределение ресурсов. Обычно он охватывает 5 лет</w:t>
      </w:r>
      <w:r w:rsidRPr="000444A1">
        <w:t xml:space="preserve"> </w:t>
      </w:r>
      <w:r>
        <w:t>и более.</w:t>
      </w:r>
    </w:p>
    <w:p w:rsidR="00F25AEE" w:rsidRDefault="00F25AEE" w:rsidP="00C20F20">
      <w:pPr>
        <w:pStyle w:val="1"/>
        <w:ind w:firstLine="567"/>
      </w:pPr>
      <w:r>
        <w:t>Реализация стратегических планов предусматривает два вида работ. Первый ― традиционная деятельность предприятия, то есть обычный процесс производства. Второй ― единичная деятельность. Иными словами то, что делается один раз и надолго. Это может быть строительство здания, дороги, внедрение новой технологии и т.п.</w:t>
      </w:r>
    </w:p>
    <w:p w:rsidR="00F25AEE" w:rsidRDefault="00F25AEE" w:rsidP="00C20F20">
      <w:pPr>
        <w:pStyle w:val="1"/>
        <w:ind w:firstLine="567"/>
      </w:pPr>
      <w:r w:rsidRPr="00DA0F95">
        <w:t>Тактический план</w:t>
      </w:r>
      <w:r>
        <w:t xml:space="preserve"> отражает развитие предприятия на более короткий срок. Обычно это один год. Этот план вытекает из стратегического.</w:t>
      </w:r>
    </w:p>
    <w:p w:rsidR="00F25AEE" w:rsidRDefault="00F25AEE" w:rsidP="00C20F20">
      <w:pPr>
        <w:pStyle w:val="1"/>
        <w:ind w:firstLine="567"/>
      </w:pPr>
      <w:r w:rsidRPr="00DA0F95">
        <w:t>Оперативный план</w:t>
      </w:r>
      <w:r>
        <w:t xml:space="preserve"> обычно составляется на один месяц. Безусловно, он исходит из тактического плана и оперативных задач предприятия (цеха, отдела).</w:t>
      </w:r>
    </w:p>
    <w:p w:rsidR="00F25AEE" w:rsidRDefault="00F25AEE" w:rsidP="00C20F20">
      <w:pPr>
        <w:pStyle w:val="1"/>
        <w:ind w:firstLine="567"/>
      </w:pPr>
      <w:r w:rsidRPr="00DA0F95">
        <w:t xml:space="preserve">Проект </w:t>
      </w:r>
      <w:r>
        <w:t>― это план по реализации единичной деятельности. Примеры такой деятельности указаны выше.</w:t>
      </w:r>
    </w:p>
    <w:p w:rsidR="00F25AEE" w:rsidRDefault="00F25AEE" w:rsidP="00C20F20">
      <w:pPr>
        <w:pStyle w:val="1"/>
        <w:ind w:firstLine="567"/>
      </w:pPr>
      <w:r>
        <w:t>Разработкой сложных проектов (инновационных и бизнес-планов) обычно занимаются не сами организации. Для этого нанимаются специализированные (проектные, консалтинговые, конструкторские) фирмы.</w:t>
      </w:r>
    </w:p>
    <w:p w:rsidR="002A25B7" w:rsidRPr="00D34244" w:rsidRDefault="002A25B7" w:rsidP="00C20F20">
      <w:pPr>
        <w:pStyle w:val="1"/>
        <w:ind w:firstLine="567"/>
      </w:pPr>
      <w:r w:rsidRPr="00D34244">
        <w:t>Планирование можно классифицировать по следующим признакам:</w:t>
      </w:r>
    </w:p>
    <w:p w:rsidR="002A25B7" w:rsidRPr="00D34244" w:rsidRDefault="002A25B7" w:rsidP="00C20F20">
      <w:pPr>
        <w:pStyle w:val="1"/>
        <w:ind w:firstLine="567"/>
      </w:pPr>
      <w:r w:rsidRPr="00D34244">
        <w:t>- по степени охвата;</w:t>
      </w:r>
    </w:p>
    <w:p w:rsidR="002A25B7" w:rsidRPr="00D34244" w:rsidRDefault="002A25B7" w:rsidP="00C20F20">
      <w:pPr>
        <w:pStyle w:val="1"/>
        <w:ind w:firstLine="567"/>
      </w:pPr>
      <w:r w:rsidRPr="00D34244">
        <w:t>- по предмету планирования;</w:t>
      </w:r>
    </w:p>
    <w:p w:rsidR="002A25B7" w:rsidRPr="00D34244" w:rsidRDefault="002A25B7" w:rsidP="00C20F20">
      <w:pPr>
        <w:pStyle w:val="1"/>
        <w:ind w:firstLine="567"/>
      </w:pPr>
      <w:r w:rsidRPr="00D34244">
        <w:t>- по сфере функционирования;</w:t>
      </w:r>
    </w:p>
    <w:p w:rsidR="002A25B7" w:rsidRPr="00D34244" w:rsidRDefault="002A25B7" w:rsidP="00C20F20">
      <w:pPr>
        <w:pStyle w:val="1"/>
        <w:ind w:firstLine="567"/>
      </w:pPr>
      <w:r w:rsidRPr="00D34244">
        <w:t>- по срокам;</w:t>
      </w:r>
    </w:p>
    <w:p w:rsidR="002A25B7" w:rsidRPr="00D34244" w:rsidRDefault="002A25B7" w:rsidP="00C20F20">
      <w:pPr>
        <w:pStyle w:val="1"/>
        <w:ind w:firstLine="567"/>
      </w:pPr>
      <w:r w:rsidRPr="00D34244">
        <w:t>- по содержанию планирования и т.д.</w:t>
      </w:r>
    </w:p>
    <w:p w:rsidR="002A25B7" w:rsidRPr="00D34244" w:rsidRDefault="002A25B7" w:rsidP="00C20F20">
      <w:pPr>
        <w:pStyle w:val="1"/>
        <w:ind w:firstLine="567"/>
      </w:pPr>
      <w:r w:rsidRPr="00D34244">
        <w:t>Основные задачи планирования деятельности организации:</w:t>
      </w:r>
    </w:p>
    <w:p w:rsidR="002A25B7" w:rsidRPr="00D34244" w:rsidRDefault="002A25B7" w:rsidP="00C20F20">
      <w:pPr>
        <w:pStyle w:val="1"/>
        <w:ind w:firstLine="567"/>
      </w:pPr>
      <w:r w:rsidRPr="00D34244">
        <w:t>- выбор оптимальной стратегии деятельности организации на основе прогнозов альтернативных вариантов;</w:t>
      </w:r>
    </w:p>
    <w:p w:rsidR="002A25B7" w:rsidRPr="00D34244" w:rsidRDefault="002A25B7" w:rsidP="00C20F20">
      <w:pPr>
        <w:pStyle w:val="1"/>
        <w:ind w:firstLine="567"/>
      </w:pPr>
      <w:r w:rsidRPr="00D34244">
        <w:t>- обеспечение устойчивости функционирования и развития организации;</w:t>
      </w:r>
    </w:p>
    <w:p w:rsidR="002A25B7" w:rsidRPr="00D34244" w:rsidRDefault="002A25B7" w:rsidP="00C20F20">
      <w:pPr>
        <w:pStyle w:val="1"/>
        <w:ind w:firstLine="567"/>
      </w:pPr>
      <w:r w:rsidRPr="00D34244">
        <w:t>- формирование оптимального по номенклатуре портфеля инноваций и инвестиций;</w:t>
      </w:r>
    </w:p>
    <w:p w:rsidR="002A25B7" w:rsidRPr="00D34244" w:rsidRDefault="002A25B7" w:rsidP="00C20F20">
      <w:pPr>
        <w:pStyle w:val="1"/>
        <w:ind w:firstLine="567"/>
      </w:pPr>
      <w:r w:rsidRPr="00D34244">
        <w:t>- комплексное обеспечение выполнения планов;</w:t>
      </w:r>
    </w:p>
    <w:p w:rsidR="002A25B7" w:rsidRPr="00D34244" w:rsidRDefault="002A25B7" w:rsidP="00C20F20">
      <w:pPr>
        <w:pStyle w:val="1"/>
        <w:ind w:firstLine="567"/>
      </w:pPr>
      <w:r w:rsidRPr="00D34244">
        <w:t>- формирование организационно-технических и социально-экономических мероприятий, обеспечивающих выполнение планов;</w:t>
      </w:r>
    </w:p>
    <w:p w:rsidR="002A25B7" w:rsidRPr="00D34244" w:rsidRDefault="002A25B7" w:rsidP="00C20F20">
      <w:pPr>
        <w:pStyle w:val="1"/>
        <w:ind w:firstLine="567"/>
      </w:pPr>
      <w:r w:rsidRPr="00D34244">
        <w:t>- координация выполнения планов по заданиям, исполнителям, ресурсам, срокам и качеству;</w:t>
      </w:r>
    </w:p>
    <w:p w:rsidR="002A25B7" w:rsidRPr="00D34244" w:rsidRDefault="002A25B7" w:rsidP="00C20F20">
      <w:pPr>
        <w:pStyle w:val="1"/>
        <w:ind w:firstLine="567"/>
      </w:pPr>
      <w:r w:rsidRPr="00D34244">
        <w:t>- стимулирование выполнения планов.</w:t>
      </w:r>
    </w:p>
    <w:p w:rsidR="00FC30AE" w:rsidRDefault="00FC30AE" w:rsidP="00C20F20">
      <w:pPr>
        <w:pStyle w:val="1"/>
        <w:ind w:firstLine="567"/>
      </w:pPr>
    </w:p>
    <w:p w:rsidR="0092788F" w:rsidRDefault="0092788F" w:rsidP="00C20F20">
      <w:pPr>
        <w:pStyle w:val="1"/>
        <w:ind w:firstLine="567"/>
        <w:rPr>
          <w:rStyle w:val="FontStyle14"/>
          <w:b/>
          <w:sz w:val="28"/>
          <w:szCs w:val="28"/>
        </w:rPr>
      </w:pPr>
    </w:p>
    <w:p w:rsidR="0092788F" w:rsidRDefault="0092788F" w:rsidP="00C20F20">
      <w:pPr>
        <w:pStyle w:val="1"/>
        <w:ind w:firstLine="567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92788F" w:rsidRDefault="0092788F" w:rsidP="00CE2096">
      <w:pPr>
        <w:pStyle w:val="1"/>
        <w:rPr>
          <w:rStyle w:val="FontStyle14"/>
          <w:b/>
          <w:sz w:val="28"/>
          <w:szCs w:val="28"/>
        </w:rPr>
      </w:pPr>
    </w:p>
    <w:p w:rsidR="00F25AEE" w:rsidRPr="00F25AEE" w:rsidRDefault="00F25AEE" w:rsidP="00CE2096">
      <w:pPr>
        <w:pStyle w:val="1"/>
        <w:rPr>
          <w:rStyle w:val="FontStyle14"/>
          <w:b/>
          <w:sz w:val="28"/>
          <w:szCs w:val="28"/>
        </w:rPr>
      </w:pPr>
      <w:r w:rsidRPr="00F25AEE">
        <w:rPr>
          <w:rStyle w:val="FontStyle14"/>
          <w:b/>
          <w:sz w:val="28"/>
          <w:szCs w:val="28"/>
        </w:rPr>
        <w:t>Характеристика функции принятия решения на предприятии</w:t>
      </w:r>
    </w:p>
    <w:p w:rsidR="0092788F" w:rsidRPr="00190757" w:rsidRDefault="0092788F" w:rsidP="00CE2096">
      <w:pPr>
        <w:pStyle w:val="1"/>
      </w:pPr>
    </w:p>
    <w:p w:rsidR="007C0C23" w:rsidRDefault="007C0C23" w:rsidP="00CE2096">
      <w:pPr>
        <w:pStyle w:val="1"/>
      </w:pPr>
      <w:r>
        <w:t>РЕШЕНИЕ - это выбор альтернативы.</w:t>
      </w:r>
      <w:r w:rsidRPr="00190757">
        <w:t xml:space="preserve"> </w:t>
      </w:r>
    </w:p>
    <w:p w:rsidR="00190757" w:rsidRPr="00190757" w:rsidRDefault="0092788F" w:rsidP="00CE2096">
      <w:pPr>
        <w:pStyle w:val="1"/>
      </w:pPr>
      <w:r w:rsidRPr="00190757">
        <w:t xml:space="preserve">Важность рассмотрения  вопроса  о роли принятия решения в управлении определяется также тем, что в литературе имеет место смешение понятий «решение руководителя (менеджера)» и «управленческое решение». Оба понятия объединяются единым названием «управленческое решение». Все-таки следует проводить различие между этими понятиями. Первое понятие характеризует принятие руководителем любых решений, вытекающих из характера его деятельности (управленческих, экономических, производственных и т.п.). Это расширенная трактовка понятия управленческого решения. Здесь затрагиваются разнообразные сферы деятельности, которыми управляет руководитель (финансовые,  производственные,  сбытовые и др.). Представляется, что такие решения правильнее назвать решениями в </w:t>
      </w:r>
      <w:r w:rsidR="00190757" w:rsidRPr="00190757">
        <w:t>Состав и численность аппарата управления в целом, равно как состав и численность работников входящих в него подразделений, определяются функциями управления и составляющими их операциями. Любое воздействие на управляемую систему может быть реализовано только через функции управления.</w:t>
      </w:r>
    </w:p>
    <w:p w:rsidR="00190757" w:rsidRPr="00190757" w:rsidRDefault="00190757" w:rsidP="00CE2096">
      <w:pPr>
        <w:pStyle w:val="1"/>
      </w:pPr>
      <w:r w:rsidRPr="00190757">
        <w:t>Деятельность аппарата управления направлена на то, чтобы объединить в общем потоке управленческого труда все относительно обособленные, хотя и неразрывно связанные управленческие функции. Поэтому важное значение имеет анализ функционального аппарата менеджмента.</w:t>
      </w:r>
    </w:p>
    <w:p w:rsidR="00190757" w:rsidRPr="00190757" w:rsidRDefault="00190757" w:rsidP="00CE2096">
      <w:pPr>
        <w:pStyle w:val="1"/>
      </w:pPr>
      <w:r w:rsidRPr="00190757">
        <w:t>Анализ функций управления дает возможность систематизировать знания о динамике, темпах и направлениях развития, причинных связях и взаимосвязях функций, резервах совершенствования их организации. Анализ функций управления — составляющая менеджмента, а результаты анализа — основа для совершенствования существующей системы управления.</w:t>
      </w:r>
    </w:p>
    <w:p w:rsidR="00190757" w:rsidRPr="00190757" w:rsidRDefault="00190757" w:rsidP="00CE2096">
      <w:pPr>
        <w:pStyle w:val="1"/>
      </w:pPr>
      <w:r w:rsidRPr="00190757">
        <w:t>Выбор объекта анализа зависит от задач его проведения. Можно выявить виды работ, тесно взаимосвязанные и в то же время представляющие единую функцию управления, обосновать общесистемную информацию, распределение прав и обязанностей в системе управления. В качестве объекта анализа принимаются функции всей системы, затем проводится общий системный анализ. А при необходимости обоснования специфической информации за объект анализа берут подфункцию (функциональную подсистему), в состав которой входит этот круг работ.</w:t>
      </w:r>
    </w:p>
    <w:p w:rsidR="00190757" w:rsidRPr="00190757" w:rsidRDefault="00190757" w:rsidP="00CE2096">
      <w:pPr>
        <w:pStyle w:val="1"/>
      </w:pPr>
      <w:r w:rsidRPr="00190757">
        <w:t>Анализ отдельных операций на рабочем месте проводится в тех случаях, когда нужно выделить работы, требующие равной квалификации управленческого персонала.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t xml:space="preserve">Содержание анализа функций управления состоит: в контроле за ходом их выполнения; оценке соответствия подразделения функциям управления; выявлении резервов </w:t>
      </w:r>
      <w:r w:rsidRPr="00190757">
        <w:rPr>
          <w:szCs w:val="21"/>
        </w:rPr>
        <w:t>распределения функций и их частей между подразделениями, а также прав и обязанностей между работниками управления; разработке мероприятий по использованию резервов.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Многогранность анализа, необходимость поисков резервов на всех уровнях управления при выполнении каждой функции требуют строгого распределения ответственности между всеми звеньями в проведении этой аналитической работы. Все подразделения и службы должны вести текущий, оперативный анализ и участвовать в изучении работы по функциям или подфункциям, операциям. Выполнение комплексного анализа закрепляется за определенными службами (подразделениями по организации управления), которые должны координировать работу управленческого аппарата в соответствии с функциями, отвечающими стоящим перед ним целям и задачам.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Исходными данными для анализа могут быть: результаты анкетного опроса или интервью; наблюдение за ходом управления (фотографии рабочего дня, длительное наблюдение за работой функционального отдела и т.д.); анализ документооборота; изучение нормативно-инструктивных</w:t>
      </w:r>
      <w:r w:rsidR="00FD5E0B">
        <w:rPr>
          <w:szCs w:val="21"/>
        </w:rPr>
        <w:t xml:space="preserve"> </w:t>
      </w:r>
      <w:r w:rsidRPr="00190757">
        <w:rPr>
          <w:szCs w:val="21"/>
        </w:rPr>
        <w:t>материалов, отчетов о выполнении работ, заключений комиссий, протоколов совещаний, собраний и др.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В процессе анализа функций управления изучаются: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соответствие целей управляемого объекта содержанию работ по функциям управления;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содержание работ каждой функции по уровням управления;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распределение функций управления по подразделениям;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распределение прав и обязанностей между работниками аппарата управления;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связи функций управления.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Все это основные направления анализа функций управления. Независимо от объекта, методов и направлений проведения он должен осуществляться в строгой последовательности: составляется программа анализа, проводятся отбор исходных данных и их изучение, обобщаются результаты анализа и даются соответствующие рекомендации.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Результаты анализа функций управления могут быть выражены в виде: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функциональной (экономико-организационной) модели управления, которая отражает взаимосвязь функций управления и конкретных исполнителей;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функциограммы (функциональной диаграммы), которая показывает, как связаны между собой подразделения в статике;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графика выполнения работ (сетевого или календарного), отражающего динамику выполнения работ и их взаимосвязь.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Результатом анализа могут быть мероприятия, направленные на: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отделение вспомогательных и рутинно-расчетных работ;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рационализацию связи между работниками и исполнителями;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выделение общих работ для системы управления в целом, результаты которых используются всеми подразделениями;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выделение координирующих межфункциональных работ.</w:t>
      </w:r>
    </w:p>
    <w:p w:rsidR="00190757" w:rsidRPr="00190757" w:rsidRDefault="00190757" w:rsidP="00CE2096">
      <w:pPr>
        <w:pStyle w:val="1"/>
        <w:rPr>
          <w:szCs w:val="21"/>
        </w:rPr>
      </w:pPr>
      <w:r w:rsidRPr="00190757">
        <w:rPr>
          <w:szCs w:val="21"/>
        </w:rPr>
        <w:t>Таким образом, основными направлениями анализа функций управления являются исследование всей их суммы, которая составляет содержание управления, установление степени ее соответствия целям и задачам, стоящим перед объектом управления, а также совершенствование его организации.</w:t>
      </w:r>
    </w:p>
    <w:p w:rsidR="00FC30AE" w:rsidRPr="00190757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FC30AE" w:rsidRDefault="00FC30AE" w:rsidP="00CE2096">
      <w:pPr>
        <w:pStyle w:val="1"/>
      </w:pPr>
    </w:p>
    <w:p w:rsidR="00A10AFF" w:rsidRPr="00A10AFF" w:rsidRDefault="00A10AFF" w:rsidP="00CE2096">
      <w:pPr>
        <w:pStyle w:val="1"/>
        <w:rPr>
          <w:rStyle w:val="FontStyle14"/>
          <w:b/>
          <w:sz w:val="28"/>
          <w:szCs w:val="28"/>
        </w:rPr>
      </w:pPr>
      <w:r w:rsidRPr="00A10AFF">
        <w:rPr>
          <w:rStyle w:val="FontStyle14"/>
          <w:b/>
          <w:sz w:val="28"/>
          <w:szCs w:val="28"/>
        </w:rPr>
        <w:t>Характеристика функции учета на предприятии</w:t>
      </w: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</w:pPr>
      <w:r>
        <w:t xml:space="preserve">В процессе повседневной хозяйственной деятельности предприятия возникает значительное количество оперативной информации, которая представляет собой “исходный материал” для принятия соответствующих управленческих решений. </w:t>
      </w:r>
    </w:p>
    <w:p w:rsidR="00A10AFF" w:rsidRDefault="00A10AFF" w:rsidP="00CE2096">
      <w:pPr>
        <w:pStyle w:val="1"/>
      </w:pPr>
      <w:r>
        <w:t xml:space="preserve">Наибольшее значение для управления имеет экономическая информация, базирующаяся в основном на учетных данных. Расчеты показывают, что на долю бухгалтерской информации приходится свыше 70 % общего объема экономической информации. Именно системный бухгалтерский учет фиксирует и накапливает всестороннюю синтетическую (обобщающую) и аналитическую (детализированную) информацию о состоянии и движении имущества предприятия и источниках его образования, хозяйственных процессах, конечных результатах финансовой и производственно-хозяйственной деятельности. </w:t>
      </w:r>
    </w:p>
    <w:p w:rsidR="00A10AFF" w:rsidRDefault="00A10AFF" w:rsidP="00CE2096">
      <w:pPr>
        <w:pStyle w:val="1"/>
      </w:pPr>
      <w:r>
        <w:t xml:space="preserve">Бухгалтерская информация широко используется в оперативно-техническом и статистическом учете, а также в планировании, прогнозировании, выработке тактики и стратегии деятельности предприятия. </w:t>
      </w:r>
    </w:p>
    <w:p w:rsidR="00A10AFF" w:rsidRDefault="00A10AFF" w:rsidP="00CE2096">
      <w:pPr>
        <w:pStyle w:val="1"/>
      </w:pPr>
      <w:r>
        <w:t xml:space="preserve">На всех этапах деятельности предприятия к бухгалтерской информации предъявляются такие требования, как объективность, достоверность, своевременность и оперативность. Однако на современном этапе совершенствования управления, становления рыночной экономики к бухгалтерской информации предъявляются повышенные требования. Она должна быть высокого качества и эффективной, должна удовлетворять потребности внешних и внутренних пользователей информации. Это означает, что бухгалтерская информация должна содержать минимальное количество показателей, но удовлетворять максимальное число ее пользователей на разных уровнях управления. Информация должна быть необходимой и целесообразной, исключающей лишние показатели. Кроме того, необходимо, чтобы бухгалтерская информация формировалась с наименьшими затратами труда и времени. Очевидно, что для удовлетворения всех перечисленных выше требований необходимо использовать различные методы сбора, обработки и учета информации. В экономически развитых странах эта проблема решена благодаря делению всей системы бухгалтерского учета на финансовый и управленческий. В общем виде это можно представить в виде следующего рис. 1. </w:t>
      </w:r>
    </w:p>
    <w:p w:rsidR="00A10AFF" w:rsidRDefault="003A4BCB" w:rsidP="00CE2096">
      <w:pPr>
        <w:pStyle w:val="1"/>
      </w:pPr>
      <w:r>
        <w:rPr>
          <w:i/>
          <w:iCs/>
        </w:rPr>
        <w:pict>
          <v:shape id="_x0000_i1028" type="#_x0000_t75" style="width:197.25pt;height:118.5pt">
            <v:imagedata r:id="rId6" o:title=""/>
          </v:shape>
        </w:pict>
      </w: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Default="00A10AFF" w:rsidP="00CE2096">
      <w:pPr>
        <w:pStyle w:val="1"/>
        <w:rPr>
          <w:rStyle w:val="FontStyle14"/>
          <w:b/>
          <w:sz w:val="28"/>
          <w:szCs w:val="28"/>
        </w:rPr>
      </w:pPr>
    </w:p>
    <w:p w:rsidR="00A10AFF" w:rsidRPr="00A10AFF" w:rsidRDefault="00A10AFF" w:rsidP="00CE2096">
      <w:pPr>
        <w:pStyle w:val="1"/>
        <w:rPr>
          <w:rStyle w:val="FontStyle14"/>
          <w:b/>
          <w:sz w:val="28"/>
          <w:szCs w:val="28"/>
        </w:rPr>
      </w:pPr>
      <w:r w:rsidRPr="00A10AFF">
        <w:rPr>
          <w:rStyle w:val="FontStyle14"/>
          <w:b/>
          <w:sz w:val="28"/>
          <w:szCs w:val="28"/>
        </w:rPr>
        <w:t>Характеристика функции контроля на предприятии</w:t>
      </w:r>
    </w:p>
    <w:p w:rsidR="00CE2096" w:rsidRDefault="00CE2096" w:rsidP="00CE2096">
      <w:pPr>
        <w:pStyle w:val="1"/>
      </w:pPr>
      <w:r>
        <w:t>Контроль-это системное наблюдение за выполнением планов, заданий и</w:t>
      </w:r>
    </w:p>
    <w:p w:rsidR="00CE2096" w:rsidRDefault="00CE2096" w:rsidP="00CE2096">
      <w:pPr>
        <w:pStyle w:val="1"/>
      </w:pPr>
      <w:r>
        <w:t>результатами хозяйственной деятельности, обеспечение с помощью информации</w:t>
      </w:r>
    </w:p>
    <w:p w:rsidR="00CE2096" w:rsidRDefault="00CE2096" w:rsidP="00CE2096">
      <w:pPr>
        <w:pStyle w:val="1"/>
      </w:pPr>
      <w:r>
        <w:t>обратной связи с управляемым объектом. Учет и контроль необходимы для</w:t>
      </w:r>
    </w:p>
    <w:p w:rsidR="00CE2096" w:rsidRDefault="00CE2096" w:rsidP="00CE2096">
      <w:pPr>
        <w:pStyle w:val="1"/>
      </w:pPr>
      <w:r>
        <w:t>управления плановой, финансовой, производственной и трудовой дисциплины на</w:t>
      </w:r>
    </w:p>
    <w:p w:rsidR="00CE2096" w:rsidRDefault="00CE2096" w:rsidP="00CE2096">
      <w:pPr>
        <w:pStyle w:val="1"/>
      </w:pPr>
      <w:r>
        <w:t>предприятии. Контроль как основная функция менеджмента объединяет все виды</w:t>
      </w:r>
    </w:p>
    <w:p w:rsidR="00CE2096" w:rsidRDefault="00CE2096" w:rsidP="00CE2096">
      <w:pPr>
        <w:pStyle w:val="1"/>
      </w:pPr>
      <w:r>
        <w:t>управленческой деятельности, связанные с формированием информации о</w:t>
      </w:r>
    </w:p>
    <w:p w:rsidR="00CE2096" w:rsidRDefault="00CE2096" w:rsidP="00CE2096">
      <w:pPr>
        <w:pStyle w:val="1"/>
      </w:pPr>
      <w:r>
        <w:t>состоянии и функционировании объекта управления (учет), изучения информации</w:t>
      </w:r>
    </w:p>
    <w:p w:rsidR="00CE2096" w:rsidRDefault="00CE2096" w:rsidP="00CE2096">
      <w:pPr>
        <w:pStyle w:val="1"/>
      </w:pPr>
      <w:r>
        <w:t>о процессах и результатах деятельности (анализ), работой по диагностике и</w:t>
      </w:r>
    </w:p>
    <w:p w:rsidR="00CE2096" w:rsidRDefault="00CE2096" w:rsidP="00CE2096">
      <w:pPr>
        <w:pStyle w:val="1"/>
      </w:pPr>
      <w:r>
        <w:t>оценке процессов развития и достижения поставленных целей. Процесс контроля</w:t>
      </w:r>
    </w:p>
    <w:p w:rsidR="00CE2096" w:rsidRDefault="00CE2096" w:rsidP="00CE2096">
      <w:pPr>
        <w:pStyle w:val="1"/>
      </w:pPr>
      <w:r>
        <w:t>состоит из установки стандартов, изменения фактически достигнутых</w:t>
      </w:r>
    </w:p>
    <w:p w:rsidR="00CE2096" w:rsidRDefault="00CE2096" w:rsidP="00CE2096">
      <w:pPr>
        <w:pStyle w:val="1"/>
      </w:pPr>
      <w:r>
        <w:t>результатов и проведения корректировок в том случае, если достигнутые</w:t>
      </w:r>
    </w:p>
    <w:p w:rsidR="00CE2096" w:rsidRDefault="00CE2096" w:rsidP="00CE2096">
      <w:pPr>
        <w:pStyle w:val="1"/>
      </w:pPr>
      <w:r>
        <w:t>результаты существенно отличаются от установленных стандартов. С помощью</w:t>
      </w:r>
    </w:p>
    <w:p w:rsidR="00CE2096" w:rsidRDefault="00CE2096" w:rsidP="00CE2096">
      <w:pPr>
        <w:pStyle w:val="1"/>
      </w:pPr>
      <w:r>
        <w:t>контроля менеджер выявляет проблеммы, причины их возникновения и принимает</w:t>
      </w:r>
    </w:p>
    <w:p w:rsidR="00CE2096" w:rsidRDefault="00CE2096" w:rsidP="00CE2096">
      <w:pPr>
        <w:pStyle w:val="1"/>
      </w:pPr>
      <w:r>
        <w:t>активные меры по корректировке отклонений от цели и плана деятельности.</w:t>
      </w:r>
    </w:p>
    <w:p w:rsidR="00CE2096" w:rsidRDefault="00CE2096" w:rsidP="00CE2096">
      <w:pPr>
        <w:pStyle w:val="1"/>
      </w:pPr>
      <w:r>
        <w:t>Существует три основных вида контроля: предварительный, текущий и</w:t>
      </w:r>
    </w:p>
    <w:p w:rsidR="00CE2096" w:rsidRDefault="00CE2096" w:rsidP="00CE2096">
      <w:pPr>
        <w:pStyle w:val="1"/>
      </w:pPr>
      <w:r>
        <w:t>заключительный.</w:t>
      </w:r>
    </w:p>
    <w:p w:rsidR="00CE2096" w:rsidRDefault="00CE2096" w:rsidP="00CE2096">
      <w:pPr>
        <w:pStyle w:val="1"/>
      </w:pPr>
      <w:r>
        <w:t>Предварительный контроль обычно реализуется в форме определенной политики,</w:t>
      </w:r>
    </w:p>
    <w:p w:rsidR="00CE2096" w:rsidRDefault="00CE2096" w:rsidP="00CE2096">
      <w:pPr>
        <w:pStyle w:val="1"/>
      </w:pPr>
      <w:r>
        <w:t>процедур и правил. Прежде всего он применяется по отношению к трудовым,</w:t>
      </w:r>
    </w:p>
    <w:p w:rsidR="00CE2096" w:rsidRDefault="00CE2096" w:rsidP="00CE2096">
      <w:pPr>
        <w:pStyle w:val="1"/>
      </w:pPr>
      <w:r>
        <w:t>материальным и финансовым ресурсам.</w:t>
      </w:r>
    </w:p>
    <w:p w:rsidR="00CE2096" w:rsidRDefault="00CE2096" w:rsidP="00CE2096">
      <w:pPr>
        <w:pStyle w:val="1"/>
      </w:pPr>
      <w:r>
        <w:t>Текущий контроль осуществляется, когда работа уже идет и обычно</w:t>
      </w:r>
    </w:p>
    <w:p w:rsidR="00CE2096" w:rsidRDefault="00CE2096" w:rsidP="00CE2096">
      <w:pPr>
        <w:pStyle w:val="1"/>
      </w:pPr>
      <w:r>
        <w:t>производится в виде контроля работы подчиненного его непосредственным</w:t>
      </w:r>
    </w:p>
    <w:p w:rsidR="00CE2096" w:rsidRDefault="00CE2096" w:rsidP="00CE2096">
      <w:pPr>
        <w:pStyle w:val="1"/>
      </w:pPr>
      <w:r>
        <w:t>начальником. Заключительный контроль осуществляется после того, как работа</w:t>
      </w:r>
    </w:p>
    <w:p w:rsidR="00CE2096" w:rsidRDefault="00CE2096" w:rsidP="00CE2096">
      <w:pPr>
        <w:pStyle w:val="1"/>
      </w:pPr>
      <w:r>
        <w:t>закончена или истекло отведенное для нее время.</w:t>
      </w:r>
    </w:p>
    <w:p w:rsidR="00CE2096" w:rsidRDefault="00CE2096" w:rsidP="00CE2096">
      <w:pPr>
        <w:pStyle w:val="1"/>
      </w:pPr>
      <w:r>
        <w:t>Текущий и заключительный контроль основывается на обратных связях.</w:t>
      </w:r>
    </w:p>
    <w:p w:rsidR="00CE2096" w:rsidRDefault="00CE2096" w:rsidP="00CE2096">
      <w:pPr>
        <w:pStyle w:val="1"/>
      </w:pPr>
      <w:r>
        <w:t>Управляющие системы в организациях имеют разомкнутую обратную связь, так</w:t>
      </w:r>
    </w:p>
    <w:p w:rsidR="00CE2096" w:rsidRDefault="00CE2096" w:rsidP="00CE2096">
      <w:pPr>
        <w:pStyle w:val="1"/>
      </w:pPr>
      <w:r>
        <w:t>как руководящий работник, являющийся по отношению к системе внешним</w:t>
      </w:r>
    </w:p>
    <w:p w:rsidR="00CE2096" w:rsidRDefault="00CE2096" w:rsidP="00CE2096">
      <w:pPr>
        <w:pStyle w:val="1"/>
      </w:pPr>
      <w:r>
        <w:t>элементом, может вмешиваться в ее работу, изменяя и цели системы, и</w:t>
      </w:r>
    </w:p>
    <w:p w:rsidR="00CE2096" w:rsidRDefault="00CE2096" w:rsidP="00CE2096">
      <w:pPr>
        <w:pStyle w:val="1"/>
      </w:pPr>
      <w:r>
        <w:t>характер ее работы.</w:t>
      </w:r>
    </w:p>
    <w:p w:rsidR="00CE2096" w:rsidRDefault="00CE2096" w:rsidP="00CE2096">
      <w:pPr>
        <w:pStyle w:val="1"/>
      </w:pPr>
      <w:r>
        <w:t xml:space="preserve">   В процессе контроля есть три четко различимых этапа: выработка</w:t>
      </w:r>
    </w:p>
    <w:p w:rsidR="00CE2096" w:rsidRDefault="00CE2096" w:rsidP="00CE2096">
      <w:pPr>
        <w:pStyle w:val="1"/>
      </w:pPr>
      <w:r>
        <w:t>стандартов и критериев, сопоставление с ними реальных результатов и</w:t>
      </w:r>
    </w:p>
    <w:p w:rsidR="00CE2096" w:rsidRDefault="00CE2096" w:rsidP="00CE2096">
      <w:pPr>
        <w:pStyle w:val="1"/>
      </w:pPr>
      <w:r>
        <w:t>принятие необходимых корректирующих действий. На каждом этапе реализуется</w:t>
      </w:r>
    </w:p>
    <w:p w:rsidR="00CE2096" w:rsidRDefault="00CE2096" w:rsidP="00CE2096">
      <w:pPr>
        <w:pStyle w:val="1"/>
      </w:pPr>
      <w:r>
        <w:t>комплекс различных мер.</w:t>
      </w:r>
    </w:p>
    <w:p w:rsidR="00CE2096" w:rsidRDefault="00CE2096" w:rsidP="00CE2096">
      <w:pPr>
        <w:pStyle w:val="1"/>
      </w:pPr>
      <w:r>
        <w:t>Первый этап процесса контроля - это установка стандартов, т.е. конкретных,</w:t>
      </w:r>
    </w:p>
    <w:p w:rsidR="00CE2096" w:rsidRDefault="00CE2096" w:rsidP="00CE2096">
      <w:pPr>
        <w:pStyle w:val="1"/>
      </w:pPr>
      <w:r>
        <w:t>поддающихся измерению целей, имеющих временные границы. Для управления</w:t>
      </w:r>
    </w:p>
    <w:p w:rsidR="00CE2096" w:rsidRDefault="00CE2096" w:rsidP="00CE2096">
      <w:pPr>
        <w:pStyle w:val="1"/>
      </w:pPr>
      <w:r>
        <w:t>необходимы стандарты в форме показателей результативности объекта</w:t>
      </w:r>
    </w:p>
    <w:p w:rsidR="00CE2096" w:rsidRDefault="00CE2096" w:rsidP="00CE2096">
      <w:pPr>
        <w:pStyle w:val="1"/>
      </w:pPr>
      <w:r>
        <w:t>управления для всех его ключевых областей, которые определяются при</w:t>
      </w:r>
    </w:p>
    <w:p w:rsidR="00CE2096" w:rsidRDefault="00CE2096" w:rsidP="00CE2096">
      <w:pPr>
        <w:pStyle w:val="1"/>
      </w:pPr>
      <w:r>
        <w:t>планировании.</w:t>
      </w:r>
    </w:p>
    <w:p w:rsidR="00CE2096" w:rsidRDefault="00CE2096" w:rsidP="00CE2096">
      <w:pPr>
        <w:pStyle w:val="1"/>
      </w:pPr>
      <w:r>
        <w:t>На втором этапе сравнения показателей функционирования с заданными</w:t>
      </w:r>
    </w:p>
    <w:p w:rsidR="00CE2096" w:rsidRDefault="00CE2096" w:rsidP="00CE2096">
      <w:pPr>
        <w:pStyle w:val="1"/>
      </w:pPr>
      <w:r>
        <w:t>стандартами определяется масштаб допустимых отклонений. В соответствии с</w:t>
      </w:r>
    </w:p>
    <w:p w:rsidR="00CE2096" w:rsidRDefault="00CE2096" w:rsidP="00CE2096">
      <w:pPr>
        <w:pStyle w:val="1"/>
      </w:pPr>
      <w:r>
        <w:t>принципом исключения, только существенные отклонения от заданных стандартов</w:t>
      </w:r>
    </w:p>
    <w:p w:rsidR="00CE2096" w:rsidRDefault="00CE2096" w:rsidP="00CE2096">
      <w:pPr>
        <w:pStyle w:val="1"/>
      </w:pPr>
      <w:r>
        <w:t>должны вызывать срабатывание системы контроля, иначе она станет</w:t>
      </w:r>
    </w:p>
    <w:p w:rsidR="00CE2096" w:rsidRDefault="00CE2096" w:rsidP="00CE2096">
      <w:pPr>
        <w:pStyle w:val="1"/>
      </w:pPr>
      <w:r>
        <w:t>неэкономичной и неустойчивой.</w:t>
      </w:r>
    </w:p>
    <w:p w:rsidR="00CE2096" w:rsidRDefault="00CE2096" w:rsidP="00CE2096">
      <w:pPr>
        <w:pStyle w:val="1"/>
      </w:pPr>
      <w:r>
        <w:t>Следующий этап - измерение результатов - является обычно самым хлопотным и</w:t>
      </w:r>
    </w:p>
    <w:p w:rsidR="00CE2096" w:rsidRDefault="00CE2096" w:rsidP="00CE2096">
      <w:pPr>
        <w:pStyle w:val="1"/>
      </w:pPr>
      <w:r>
        <w:t>дорогостоящим. Сравнивая измеренные результаты с заданными стандартами,</w:t>
      </w:r>
    </w:p>
    <w:p w:rsidR="00CE2096" w:rsidRDefault="00CE2096" w:rsidP="00CE2096">
      <w:pPr>
        <w:pStyle w:val="1"/>
      </w:pPr>
      <w:r>
        <w:t>менеджер получает возможность определить, какие действия необходимо</w:t>
      </w:r>
    </w:p>
    <w:p w:rsidR="00CE2096" w:rsidRDefault="00CE2096" w:rsidP="00CE2096">
      <w:pPr>
        <w:pStyle w:val="1"/>
      </w:pPr>
      <w:r>
        <w:t>предпринимать. Такими действиями могут быть изменения некоторых внутренних</w:t>
      </w:r>
    </w:p>
    <w:p w:rsidR="00CE2096" w:rsidRDefault="00CE2096" w:rsidP="00CE2096">
      <w:pPr>
        <w:pStyle w:val="1"/>
      </w:pPr>
      <w:r>
        <w:t>переменных системы, изменение стандартов или невмешательство в работу</w:t>
      </w:r>
    </w:p>
    <w:p w:rsidR="00CE2096" w:rsidRDefault="00CE2096" w:rsidP="00CE2096">
      <w:pPr>
        <w:pStyle w:val="1"/>
      </w:pPr>
      <w:r>
        <w:t>системы. Для того чтобы контроль мог выполнить свою истинную задачу, т.е.</w:t>
      </w:r>
    </w:p>
    <w:p w:rsidR="00CE2096" w:rsidRDefault="00CE2096" w:rsidP="00CE2096">
      <w:pPr>
        <w:pStyle w:val="1"/>
      </w:pPr>
      <w:r>
        <w:t>обеспечить достижение целей организации, он должен обладать несколькими</w:t>
      </w:r>
    </w:p>
    <w:p w:rsidR="00CE2096" w:rsidRDefault="00CE2096" w:rsidP="00CE2096">
      <w:pPr>
        <w:pStyle w:val="1"/>
      </w:pPr>
      <w:r>
        <w:t>важными свойствами.</w:t>
      </w:r>
    </w:p>
    <w:p w:rsidR="00CE2096" w:rsidRDefault="00CE2096" w:rsidP="00CE2096">
      <w:pPr>
        <w:pStyle w:val="1"/>
      </w:pPr>
      <w:r>
        <w:t>Контроль является эффективным, если он имеет стратегический характер,</w:t>
      </w:r>
    </w:p>
    <w:p w:rsidR="00CE2096" w:rsidRDefault="00CE2096" w:rsidP="00CE2096">
      <w:pPr>
        <w:pStyle w:val="1"/>
      </w:pPr>
      <w:r>
        <w:t>нацелен на достижение конкретных результатов, своевременен, гибок, прост и</w:t>
      </w:r>
    </w:p>
    <w:p w:rsidR="00CE2096" w:rsidRDefault="00CE2096" w:rsidP="00CE2096">
      <w:pPr>
        <w:pStyle w:val="1"/>
      </w:pPr>
      <w:r>
        <w:t>экономичен. Когда организации осуществляют свой бизнес на зарубежных</w:t>
      </w:r>
    </w:p>
    <w:p w:rsidR="00CE2096" w:rsidRDefault="00CE2096" w:rsidP="00CE2096">
      <w:pPr>
        <w:pStyle w:val="1"/>
      </w:pPr>
      <w:r>
        <w:t>рынках, функция контроля приобретает дополнительную степень сложности.</w:t>
      </w:r>
    </w:p>
    <w:p w:rsidR="00CE2096" w:rsidRDefault="00CE2096" w:rsidP="00CE2096">
      <w:pPr>
        <w:pStyle w:val="1"/>
      </w:pPr>
      <w:r>
        <w:t>Контроль на международном масштабе является особенно трудным делом из-за</w:t>
      </w:r>
    </w:p>
    <w:p w:rsidR="00CE2096" w:rsidRDefault="00CE2096" w:rsidP="00CE2096">
      <w:pPr>
        <w:pStyle w:val="1"/>
      </w:pPr>
      <w:r>
        <w:t>большого числа различных областей деятельности и коммуникационных барьеров.</w:t>
      </w:r>
    </w:p>
    <w:p w:rsidR="00CE2096" w:rsidRDefault="00CE2096" w:rsidP="00CE2096">
      <w:pPr>
        <w:pStyle w:val="1"/>
      </w:pPr>
      <w:r>
        <w:t>Результативность контроля можно улучшить, если периодически проводить</w:t>
      </w:r>
    </w:p>
    <w:p w:rsidR="00CE2096" w:rsidRDefault="00CE2096" w:rsidP="00CE2096">
      <w:pPr>
        <w:pStyle w:val="1"/>
      </w:pPr>
      <w:r>
        <w:t>встречи ответственных руководителей в штаб-квартире организации и за</w:t>
      </w:r>
    </w:p>
    <w:p w:rsidR="00CE2096" w:rsidRDefault="00CE2096" w:rsidP="00CE2096">
      <w:pPr>
        <w:pStyle w:val="1"/>
      </w:pPr>
      <w:r>
        <w:t>границей. Особенно важно не возлагать на иностранных управляющих</w:t>
      </w:r>
    </w:p>
    <w:p w:rsidR="00CE2096" w:rsidRDefault="00CE2096" w:rsidP="00CE2096">
      <w:pPr>
        <w:pStyle w:val="1"/>
      </w:pPr>
      <w:r>
        <w:t>ответственность за решение тех проблем, которые от них не зависят.</w:t>
      </w:r>
    </w:p>
    <w:p w:rsidR="00CE2096" w:rsidRDefault="00CE2096" w:rsidP="00CE2096">
      <w:pPr>
        <w:pStyle w:val="1"/>
      </w:pPr>
      <w:r>
        <w:t>Как говорилось, в связи с развитием общества и системы производства,</w:t>
      </w:r>
    </w:p>
    <w:p w:rsidR="00CE2096" w:rsidRDefault="00CE2096" w:rsidP="00CE2096">
      <w:pPr>
        <w:pStyle w:val="1"/>
      </w:pPr>
      <w:r>
        <w:t>появились новые функции. И сегодня к основным функциям прибавилась</w:t>
      </w:r>
    </w:p>
    <w:p w:rsidR="00CE2096" w:rsidRDefault="00CE2096" w:rsidP="00CE2096">
      <w:pPr>
        <w:pStyle w:val="1"/>
      </w:pPr>
      <w:r>
        <w:t>мотивация, стимулирование, гуманизация и корпоративность.</w:t>
      </w:r>
    </w:p>
    <w:p w:rsidR="00CE2096" w:rsidRDefault="00CE2096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В условиях рыночных отношений планирование является одним из важнейших условий организации эффективной работы предприятия. Планирование охватывает все основные сферы его производственно-хозяйственной деятельности — сбыт, финансы, производство, закупки, научные и проектные разработки, которые тесно взаимосвязаны. Эта деятельность опирается на выявление и прогнозирование спроса, анализ и оценку имеющихся ресурсов и перспектив развития хозяйственной конъюнктуры. Отсюда вытекает необходимость увязки планирования с маркетингом и контролем с целью постоянной корректировки показателей производства и сбыта вслед за изменениями спроса на рынке.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Планирование на предприятии заключается в установлении целей его деятельности на определенный период, путей их реализации и ресурсного обеспечения. Оно предусматривает разработку комплекса мероприятий,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предприятием в целом. Плановая система предприятия состоит из отдельных планов по четко ограниченным направлениям деятельности и охватывает важнейшие участки работы предприятия с тем, чтобы ориентировать их на достижение поставленных целей.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Процесс внутрипроизводственного планирования включает: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формирование общих целей (стратегии) развития предприятия;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определение конкретных целей и задач предприятия и его отдельных подразделений на определенный период перспективы;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установление путей и средств их достижения;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обоснование потребности в производственных ресурсах и источников их обеспечения;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контроль за достижением поставленных целей и задач посредством сопоставления плановых показателей с фактическими.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Основные элементы планирования на предприятии следующие: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прогнозирование концептуальных перспективных целей и способов их достижения на базе прогнозов развития отдельных отраслей, регионов и экономики страны в целом. Как элемент внутрипроизводственного планирования прогнозирование непосредственно связано с маркетингом и принимает форму рыночной стратегии предприятия;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постановка задач планирования на основе прогноза, установление ориентировочных сроков их выполнения и необходимого ресурсного обеспечения;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корректировка плана, заключающаяся в разработке программы, в которой устанавливают конкретные сроки выполнения плановых заданий, производят увязку отдельных этапов реализации программы, поставок, производственных и сбытовых операций;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составление бюджетов, или смет затрат материалов, капитальных вложений, поступлений и расходования наличных денег и др., на основе которых определяют функции каждого подразделения и исполнителей, ответственных за определенные операции;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конкретизация плана — завершающий элемент, включающий конкретные установки по реализации принятых решений в отдельных звеньях предприятия. </w:t>
      </w:r>
    </w:p>
    <w:p w:rsidR="003E4769" w:rsidRPr="003E4769" w:rsidRDefault="003E4769" w:rsidP="00CE2096">
      <w:pPr>
        <w:pStyle w:val="1"/>
        <w:rPr>
          <w:szCs w:val="20"/>
        </w:rPr>
      </w:pPr>
      <w:r w:rsidRPr="003E4769">
        <w:rPr>
          <w:szCs w:val="20"/>
        </w:rPr>
        <w:t xml:space="preserve">Если разработку прогнозов и формирование общих плановых задач выполняют для определения перспектив развития предприятия в целом, то все остальные элементы планирования в основном прорабатывают и реализуют на уровне подразделений. При этом необходима взаимоувязка между ними по всей совокупности натуральных и стоимостных показателей. В разрабатываемых планах предприятий устанавливают основные задачи хозяйственной политики на определенный период и конкретные способы их решения: определяют необходимые для этого материальные и финансовые ресурсы, а также пути их наиболее эффективного использования с учетом складывающихся рыночных условий.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Основными применяемыми на практике методами планирования являются балансовый, нормативный, экономико-математические и экспертных оценок. Балансовый метод основан на взаимной увязке имеющихся и предполагаемых ресурсов и потребностей в них в пределах планового периода. Этот метод реализуют посредством составления материально-вещественных, трудовых и стоимостных балансов. Нормативный метод состоит в том, что плановые задания на определенный период устанавливают исходя из норм затрат (натуральных, стоимостных, временных) различных ресурсов (сырья, материалов, энергии, оборудования, рабочего времени, денежных средств и др.) на единицу выпускаемой продукции. В планировании производственно-хозяйственной деятельности среди экономико-математических методов широко используют модели линейного программирования, корреляционные, регрессионные, производственных функций, имитационные и др., которые позволяют на основе оптимизационных расчетов с использованием электронно-вычислительной техники выбирать наиболее приемлемые варианты планов по различным заданным критериям.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 xml:space="preserve">Метод экспертных оценок заключается в том, что эксперты соответствующей области независимо друг от друга дают предложения, на основе которых создают единый вариант плана и передают его для дальнейшей работы. Так повторяется несколько раз, пока не будет достигнут удовлетворительный результат, отражающий общую взвешенную позицию (метод Дельфи). </w:t>
      </w:r>
    </w:p>
    <w:p w:rsidR="003E4769" w:rsidRPr="003E4769" w:rsidRDefault="003E4769" w:rsidP="00CE2096">
      <w:pPr>
        <w:pStyle w:val="1"/>
      </w:pPr>
      <w:r w:rsidRPr="003E4769">
        <w:rPr>
          <w:szCs w:val="20"/>
        </w:rPr>
        <w:t>В процессе планирования необходимо также разработать систему показателей, с помощью которых оценивают результаты труда каждого сотрудника и организации в целом</w:t>
      </w: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3E4769" w:rsidRPr="003E4769" w:rsidRDefault="003E4769" w:rsidP="00CE2096">
      <w:pPr>
        <w:pStyle w:val="1"/>
      </w:pPr>
    </w:p>
    <w:p w:rsidR="000D5E8C" w:rsidRPr="003E4769" w:rsidRDefault="000D5E8C" w:rsidP="00CE2096">
      <w:pPr>
        <w:pStyle w:val="1"/>
      </w:pPr>
      <w:bookmarkStart w:id="0" w:name="_GoBack"/>
      <w:bookmarkEnd w:id="0"/>
    </w:p>
    <w:sectPr w:rsidR="000D5E8C" w:rsidRPr="003E4769" w:rsidSect="00C20F2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07C13"/>
    <w:multiLevelType w:val="hybridMultilevel"/>
    <w:tmpl w:val="5596AF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D40B04"/>
    <w:multiLevelType w:val="hybridMultilevel"/>
    <w:tmpl w:val="86E80C86"/>
    <w:lvl w:ilvl="0" w:tplc="7430C2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43153"/>
    <w:multiLevelType w:val="multilevel"/>
    <w:tmpl w:val="18CE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9F49E6"/>
    <w:multiLevelType w:val="hybridMultilevel"/>
    <w:tmpl w:val="A36289E0"/>
    <w:lvl w:ilvl="0" w:tplc="A3708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C3348D"/>
    <w:multiLevelType w:val="singleLevel"/>
    <w:tmpl w:val="91305B8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48837EC1"/>
    <w:multiLevelType w:val="multilevel"/>
    <w:tmpl w:val="F410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B559B2"/>
    <w:multiLevelType w:val="multilevel"/>
    <w:tmpl w:val="8CFC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3502A6"/>
    <w:multiLevelType w:val="multilevel"/>
    <w:tmpl w:val="E194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8D5317"/>
    <w:multiLevelType w:val="hybridMultilevel"/>
    <w:tmpl w:val="0108CEBC"/>
    <w:lvl w:ilvl="0" w:tplc="E8EC3A8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BA35750"/>
    <w:multiLevelType w:val="multilevel"/>
    <w:tmpl w:val="AF9203C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C750E9A"/>
    <w:multiLevelType w:val="hybridMultilevel"/>
    <w:tmpl w:val="B8ECB266"/>
    <w:lvl w:ilvl="0" w:tplc="7430C2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98579F"/>
    <w:multiLevelType w:val="multilevel"/>
    <w:tmpl w:val="52EE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106D21"/>
    <w:multiLevelType w:val="multilevel"/>
    <w:tmpl w:val="95067B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1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9BE"/>
    <w:rsid w:val="000D5E8C"/>
    <w:rsid w:val="000F5A64"/>
    <w:rsid w:val="000F6C35"/>
    <w:rsid w:val="00135FD2"/>
    <w:rsid w:val="00190757"/>
    <w:rsid w:val="002265AF"/>
    <w:rsid w:val="002A25B7"/>
    <w:rsid w:val="003A4BCB"/>
    <w:rsid w:val="003E4769"/>
    <w:rsid w:val="004211F3"/>
    <w:rsid w:val="004339BE"/>
    <w:rsid w:val="007A0972"/>
    <w:rsid w:val="007C0C23"/>
    <w:rsid w:val="0092788F"/>
    <w:rsid w:val="00A10AFF"/>
    <w:rsid w:val="00B63DDD"/>
    <w:rsid w:val="00C20F20"/>
    <w:rsid w:val="00CE2096"/>
    <w:rsid w:val="00E04CE5"/>
    <w:rsid w:val="00F25AEE"/>
    <w:rsid w:val="00FC30AE"/>
    <w:rsid w:val="00FD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,"/>
  <w:listSeparator w:val=";"/>
  <w15:chartTrackingRefBased/>
  <w15:docId w15:val="{9CB49F6F-E912-4E95-8157-97BCF0F1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9B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25AE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0AE"/>
    <w:pPr>
      <w:spacing w:before="100" w:beforeAutospacing="1" w:after="100" w:afterAutospacing="1"/>
    </w:pPr>
  </w:style>
  <w:style w:type="paragraph" w:customStyle="1" w:styleId="111">
    <w:name w:val="111"/>
    <w:basedOn w:val="a"/>
    <w:link w:val="1110"/>
    <w:qFormat/>
    <w:rsid w:val="00F25AEE"/>
    <w:pPr>
      <w:spacing w:beforeAutospacing="1" w:afterAutospacing="1" w:line="276" w:lineRule="auto"/>
      <w:ind w:firstLine="709"/>
      <w:outlineLvl w:val="0"/>
    </w:pPr>
    <w:rPr>
      <w:rFonts w:eastAsia="Arial Unicode MS"/>
      <w:bCs/>
      <w:kern w:val="36"/>
    </w:rPr>
  </w:style>
  <w:style w:type="character" w:customStyle="1" w:styleId="FontStyle13">
    <w:name w:val="Font Style13"/>
    <w:basedOn w:val="a0"/>
    <w:uiPriority w:val="99"/>
    <w:rsid w:val="00135FD2"/>
    <w:rPr>
      <w:rFonts w:ascii="Times New Roman" w:hAnsi="Times New Roman" w:cs="Times New Roman"/>
      <w:b/>
      <w:bCs/>
      <w:sz w:val="22"/>
      <w:szCs w:val="22"/>
    </w:rPr>
  </w:style>
  <w:style w:type="character" w:customStyle="1" w:styleId="1110">
    <w:name w:val="111 Знак"/>
    <w:basedOn w:val="a0"/>
    <w:link w:val="111"/>
    <w:rsid w:val="00F25AEE"/>
    <w:rPr>
      <w:rFonts w:ascii="Times New Roman" w:eastAsia="Arial Unicode MS" w:hAnsi="Times New Roman"/>
      <w:bCs/>
      <w:kern w:val="36"/>
      <w:sz w:val="24"/>
      <w:szCs w:val="24"/>
    </w:rPr>
  </w:style>
  <w:style w:type="paragraph" w:customStyle="1" w:styleId="Style10">
    <w:name w:val="Style10"/>
    <w:basedOn w:val="a"/>
    <w:uiPriority w:val="99"/>
    <w:rsid w:val="002A25B7"/>
    <w:pPr>
      <w:widowControl w:val="0"/>
      <w:autoSpaceDE w:val="0"/>
      <w:autoSpaceDN w:val="0"/>
      <w:adjustRightInd w:val="0"/>
      <w:spacing w:line="274" w:lineRule="exact"/>
      <w:ind w:firstLine="569"/>
    </w:pPr>
  </w:style>
  <w:style w:type="character" w:customStyle="1" w:styleId="FontStyle14">
    <w:name w:val="Font Style14"/>
    <w:basedOn w:val="a0"/>
    <w:uiPriority w:val="99"/>
    <w:rsid w:val="002A25B7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99"/>
    <w:rsid w:val="002A25B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25AEE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1">
    <w:name w:val="1"/>
    <w:basedOn w:val="a"/>
    <w:link w:val="10"/>
    <w:qFormat/>
    <w:rsid w:val="0092788F"/>
    <w:pPr>
      <w:spacing w:line="276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A1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1 Знак"/>
    <w:basedOn w:val="a0"/>
    <w:link w:val="1"/>
    <w:rsid w:val="0092788F"/>
    <w:rPr>
      <w:rFonts w:ascii="Times New Roman" w:eastAsia="Times New Roman" w:hAnsi="Times New Roman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10AFF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dcterms:created xsi:type="dcterms:W3CDTF">2014-05-30T01:30:00Z</dcterms:created>
  <dcterms:modified xsi:type="dcterms:W3CDTF">2014-05-30T01:30:00Z</dcterms:modified>
</cp:coreProperties>
</file>