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173" w:rsidRDefault="000B7173" w:rsidP="000B1DE2">
      <w:pPr>
        <w:pStyle w:val="1"/>
        <w:jc w:val="center"/>
        <w:rPr>
          <w:sz w:val="28"/>
          <w:szCs w:val="28"/>
        </w:rPr>
      </w:pPr>
    </w:p>
    <w:p w:rsidR="000B1DE2" w:rsidRPr="000B1DE2" w:rsidRDefault="000B1DE2" w:rsidP="000B1DE2">
      <w:pPr>
        <w:pStyle w:val="1"/>
        <w:jc w:val="center"/>
        <w:rPr>
          <w:sz w:val="28"/>
          <w:szCs w:val="28"/>
        </w:rPr>
      </w:pPr>
      <w:r w:rsidRPr="000B1DE2">
        <w:rPr>
          <w:sz w:val="28"/>
          <w:szCs w:val="28"/>
        </w:rPr>
        <w:t>Корпоративные стандарты интервью</w:t>
      </w:r>
    </w:p>
    <w:p w:rsidR="000B1DE2" w:rsidRDefault="000B1DE2" w:rsidP="000B1DE2">
      <w:pPr>
        <w:pStyle w:val="a3"/>
      </w:pPr>
      <w:r>
        <w:rPr>
          <w:rStyle w:val="a4"/>
          <w:b/>
          <w:bCs/>
          <w:u w:val="single"/>
        </w:rPr>
        <w:t>Временная схема проведения интервью:</w:t>
      </w:r>
    </w:p>
    <w:p w:rsidR="000B1DE2" w:rsidRDefault="000B1DE2" w:rsidP="000B1DE2">
      <w:pPr>
        <w:numPr>
          <w:ilvl w:val="0"/>
          <w:numId w:val="1"/>
        </w:numPr>
        <w:spacing w:before="100" w:beforeAutospacing="1" w:after="100" w:afterAutospacing="1"/>
      </w:pPr>
      <w:r>
        <w:t>Установление контакта – 2 минуты;</w:t>
      </w:r>
    </w:p>
    <w:p w:rsidR="000B1DE2" w:rsidRDefault="000B1DE2" w:rsidP="000B1DE2">
      <w:pPr>
        <w:numPr>
          <w:ilvl w:val="0"/>
          <w:numId w:val="1"/>
        </w:numPr>
        <w:spacing w:before="100" w:beforeAutospacing="1" w:after="100" w:afterAutospacing="1"/>
      </w:pPr>
      <w:r>
        <w:t>Установите контроль – 2 минуты;</w:t>
      </w:r>
    </w:p>
    <w:p w:rsidR="000B1DE2" w:rsidRDefault="000B1DE2" w:rsidP="000B1DE2">
      <w:pPr>
        <w:numPr>
          <w:ilvl w:val="0"/>
          <w:numId w:val="1"/>
        </w:numPr>
        <w:spacing w:before="100" w:beforeAutospacing="1" w:after="100" w:afterAutospacing="1"/>
      </w:pPr>
      <w:r>
        <w:t>Задайте вопросы – 20 минут;</w:t>
      </w:r>
    </w:p>
    <w:p w:rsidR="000B1DE2" w:rsidRDefault="000B1DE2" w:rsidP="000B1DE2">
      <w:pPr>
        <w:numPr>
          <w:ilvl w:val="0"/>
          <w:numId w:val="1"/>
        </w:numPr>
        <w:spacing w:before="100" w:beforeAutospacing="1" w:after="100" w:afterAutospacing="1"/>
      </w:pPr>
      <w:r>
        <w:t>Продайте вакансию (в последнем интервью) – 3 минуты;</w:t>
      </w:r>
    </w:p>
    <w:p w:rsidR="000B1DE2" w:rsidRDefault="000B1DE2" w:rsidP="000B1DE2">
      <w:pPr>
        <w:numPr>
          <w:ilvl w:val="0"/>
          <w:numId w:val="1"/>
        </w:numPr>
        <w:spacing w:before="100" w:beforeAutospacing="1" w:after="100" w:afterAutospacing="1"/>
      </w:pPr>
      <w:r>
        <w:t>Ответ на вопросы и закрытие контакта – 3 минуты.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Установление контакта.</w:t>
      </w:r>
    </w:p>
    <w:p w:rsidR="000B1DE2" w:rsidRDefault="000B1DE2" w:rsidP="000B1DE2">
      <w:pPr>
        <w:numPr>
          <w:ilvl w:val="0"/>
          <w:numId w:val="2"/>
        </w:numPr>
        <w:spacing w:before="100" w:beforeAutospacing="1" w:after="100" w:afterAutospacing="1"/>
      </w:pPr>
      <w:r>
        <w:t>Вы закончили учебное заведение ……. (читаем, что написано  в анкете)</w:t>
      </w:r>
    </w:p>
    <w:p w:rsidR="000B1DE2" w:rsidRDefault="000B1DE2" w:rsidP="000B1DE2">
      <w:pPr>
        <w:numPr>
          <w:ilvl w:val="0"/>
          <w:numId w:val="2"/>
        </w:numPr>
        <w:spacing w:before="100" w:beforeAutospacing="1" w:after="100" w:afterAutospacing="1"/>
      </w:pPr>
      <w:r>
        <w:t>И начали работать ……. (читаем в анкете)</w:t>
      </w:r>
    </w:p>
    <w:p w:rsidR="000B1DE2" w:rsidRDefault="000B1DE2" w:rsidP="000B1DE2">
      <w:pPr>
        <w:numPr>
          <w:ilvl w:val="0"/>
          <w:numId w:val="2"/>
        </w:numPr>
        <w:spacing w:before="100" w:beforeAutospacing="1" w:after="100" w:afterAutospacing="1"/>
      </w:pPr>
      <w:r>
        <w:t xml:space="preserve">Как назывался ваш факультет? («тафтологический» вопрос). Он не несет нагрузки: «поговорить ни о чем». </w:t>
      </w:r>
    </w:p>
    <w:p w:rsidR="000B1DE2" w:rsidRDefault="000B1DE2" w:rsidP="000B1DE2">
      <w:pPr>
        <w:pStyle w:val="a3"/>
      </w:pPr>
      <w:r>
        <w:t>Задаем «тафтологические» вопросы.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 xml:space="preserve">Фаза контроля интервью. </w:t>
      </w:r>
      <w:r>
        <w:rPr>
          <w:b/>
          <w:bCs/>
          <w:u w:val="single"/>
        </w:rPr>
        <w:br/>
      </w:r>
      <w:r>
        <w:t xml:space="preserve">Здравствуйте. Меня зовут ……. Я такой то в компании. Нам нужны специалисты (или специалист) и я вам должен задать пару уточняющих вопросов. Расскажу о нашей позиции и отвечу на пару ваших вопросов. Мы планируем с вами работать 20 - 30 минут. 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Оценка навыков.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Вопросы, которые задаем на этом этапе: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5"/>
        <w:gridCol w:w="5460"/>
      </w:tblGrid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1"/>
            </w:pPr>
            <w:r>
              <w:rPr>
                <w:i/>
                <w:iCs/>
                <w:sz w:val="24"/>
                <w:szCs w:val="24"/>
              </w:rPr>
              <w:t>Возможные вопросы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1"/>
            </w:pPr>
            <w:r>
              <w:rPr>
                <w:i/>
                <w:iCs/>
                <w:sz w:val="24"/>
                <w:szCs w:val="24"/>
              </w:rPr>
              <w:t>Цель вопроса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2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Расскажите о вашей последней (настоящей)  работе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 xml:space="preserve">Общий ориентировочный вопрос для определения дальнейшего хода интервью. Получить первое впечатление о кандидате. 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Что вам больше всего нравилось (нравится) в вашей работе?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 xml:space="preserve">Уточнить сферу профессиональных интересов, выяснить, что является сильными сторонами кандидата. 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Что вам меньше всего нравилось (нравится) в вашей работе?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 xml:space="preserve">Ответ кандидата на этот вопрос указывает на слабые стороны человека. То, как он ведет себя,  отвечая на этот вопрос, выявляет степень его откровенности. 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Были ли у Вас в работе какие-то ошибки, разочарования или вещи, которые получались не очень удачно?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Выяснить, готов ли кандидат принимать  на себя ответственность за свои неудачи.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Какие черты или качества вам нравились в вашем непосредственном руководителе?</w:t>
            </w:r>
          </w:p>
          <w:p w:rsidR="000B1DE2" w:rsidRDefault="000B1DE2">
            <w:pPr>
              <w:pStyle w:val="a3"/>
            </w:pPr>
            <w:r>
              <w:t> </w:t>
            </w:r>
          </w:p>
          <w:p w:rsidR="000B1DE2" w:rsidRDefault="000B1DE2">
            <w:pPr>
              <w:pStyle w:val="a3"/>
            </w:pPr>
            <w:r>
              <w:t> </w:t>
            </w:r>
          </w:p>
          <w:p w:rsidR="000B1DE2" w:rsidRDefault="000B1DE2">
            <w:pPr>
              <w:pStyle w:val="a3"/>
            </w:pPr>
            <w:r>
              <w:t> </w:t>
            </w:r>
          </w:p>
          <w:p w:rsidR="000B1DE2" w:rsidRDefault="000B1DE2">
            <w:pPr>
              <w:pStyle w:val="a3"/>
            </w:pPr>
            <w:r>
              <w:t> </w:t>
            </w:r>
          </w:p>
          <w:p w:rsidR="000B1DE2" w:rsidRDefault="000B1DE2">
            <w:pPr>
              <w:pStyle w:val="a3"/>
            </w:pPr>
            <w:r>
              <w:t>Как вы думаете,  что мог бы сказать о вас ваш последний (настоящий) руководитель?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 xml:space="preserve">Выяснить,  как кандидат относится к своему руководителю, готовность к сотрудничеству с руководством, какие качества руководителя имеют для него важное значение.  </w:t>
            </w:r>
          </w:p>
          <w:p w:rsidR="000B1DE2" w:rsidRDefault="000B1DE2">
            <w:pPr>
              <w:pStyle w:val="a3"/>
            </w:pPr>
            <w:r>
              <w:t> </w:t>
            </w:r>
          </w:p>
          <w:p w:rsidR="000B1DE2" w:rsidRDefault="000B1DE2">
            <w:pPr>
              <w:pStyle w:val="a3"/>
            </w:pPr>
            <w:r>
              <w:t>Выяснить, нет ли здесь конфликта? Определение самооценки кандидата.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Каковы ваши долгосрочные цели и задачи?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Определить  готовность человека к обучению и развитию, склонность планировать свое будущее.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Ваши основные рабочие успехи на последнем месте работы? Что удалось улучшить или изменить?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Определяем способность кандидата к  творческому развитию в рамках выполнения функциональных обязанностей</w:t>
            </w:r>
          </w:p>
        </w:tc>
      </w:tr>
    </w:tbl>
    <w:p w:rsidR="000B1DE2" w:rsidRDefault="000B1DE2" w:rsidP="000B1DE2">
      <w:pPr>
        <w:pStyle w:val="1"/>
      </w:pPr>
      <w:r>
        <w:rPr>
          <w:i/>
          <w:iCs/>
          <w:sz w:val="24"/>
          <w:szCs w:val="24"/>
          <w:u w:val="single"/>
        </w:rPr>
        <w:t>Стремление «ПРОЦЕСС - РЕЗУЛЬТАТ»</w:t>
      </w:r>
    </w:p>
    <w:p w:rsidR="000B1DE2" w:rsidRDefault="000B1DE2" w:rsidP="000B1DE2">
      <w:pPr>
        <w:numPr>
          <w:ilvl w:val="0"/>
          <w:numId w:val="3"/>
        </w:numPr>
        <w:spacing w:before="100" w:beforeAutospacing="1" w:after="100" w:afterAutospacing="1"/>
      </w:pPr>
      <w:r>
        <w:t>Что вам всех больше нравится или привлекает в работе продавца (или ….)?</w:t>
      </w:r>
    </w:p>
    <w:p w:rsidR="000B1DE2" w:rsidRDefault="000B1DE2" w:rsidP="000B1DE2">
      <w:pPr>
        <w:numPr>
          <w:ilvl w:val="0"/>
          <w:numId w:val="3"/>
        </w:numPr>
        <w:spacing w:before="100" w:beforeAutospacing="1" w:after="100" w:afterAutospacing="1"/>
      </w:pPr>
      <w:r>
        <w:t>Что нужно, что бы пройти успешно испытательный срок?</w:t>
      </w:r>
    </w:p>
    <w:p w:rsidR="000B1DE2" w:rsidRDefault="000B1DE2" w:rsidP="000B1DE2">
      <w:pPr>
        <w:pStyle w:val="a3"/>
      </w:pPr>
      <w:r>
        <w:t>При ответе на данные вопросы обращать внимание о чем говорит кандидат:</w:t>
      </w:r>
    </w:p>
    <w:p w:rsidR="000B1DE2" w:rsidRDefault="000B1DE2" w:rsidP="000B1DE2">
      <w:pPr>
        <w:numPr>
          <w:ilvl w:val="0"/>
          <w:numId w:val="4"/>
        </w:numPr>
        <w:spacing w:before="100" w:beforeAutospacing="1" w:after="100" w:afterAutospacing="1"/>
      </w:pPr>
      <w:r>
        <w:t>достижение цели (результатов) или</w:t>
      </w:r>
    </w:p>
    <w:p w:rsidR="000B1DE2" w:rsidRDefault="000B1DE2" w:rsidP="000B1DE2">
      <w:pPr>
        <w:numPr>
          <w:ilvl w:val="0"/>
          <w:numId w:val="4"/>
        </w:numPr>
        <w:spacing w:before="100" w:beforeAutospacing="1" w:after="100" w:afterAutospacing="1"/>
      </w:pPr>
      <w:r>
        <w:t> процессе  достижения.</w:t>
      </w:r>
    </w:p>
    <w:p w:rsidR="000B1DE2" w:rsidRDefault="000B1DE2" w:rsidP="000B1DE2">
      <w:pPr>
        <w:pStyle w:val="a3"/>
      </w:pPr>
      <w:r>
        <w:t xml:space="preserve">В зависимости от должности нужно направление либо на процесс либо на результат. </w:t>
      </w:r>
      <w:r>
        <w:br/>
        <w:t xml:space="preserve">Можно использовать кейс ситуацию на определение навыков. 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 xml:space="preserve">Анализ мотивации и компенсации. </w:t>
      </w:r>
    </w:p>
    <w:p w:rsidR="000B1DE2" w:rsidRDefault="000B1DE2" w:rsidP="000B1DE2">
      <w:pPr>
        <w:pStyle w:val="a3"/>
      </w:pPr>
      <w:r>
        <w:t>Проверяем как  кандидат будет реагировать на нашу продолжительную работу (анализируем анкету).</w:t>
      </w:r>
      <w:r>
        <w:br/>
        <w:t>Необходимо сформировать модель мотивации:</w:t>
      </w:r>
    </w:p>
    <w:p w:rsidR="000B1DE2" w:rsidRDefault="000B1DE2" w:rsidP="000B1DE2">
      <w:pPr>
        <w:numPr>
          <w:ilvl w:val="0"/>
          <w:numId w:val="5"/>
        </w:numPr>
        <w:spacing w:before="100" w:beforeAutospacing="1" w:after="100" w:afterAutospacing="1"/>
      </w:pPr>
      <w:r>
        <w:t>Уточняем данные из анкеты (что является мотивирующим фактором: перечень мотиваторов из анкеты с вопросом почему этот мотив?)</w:t>
      </w:r>
    </w:p>
    <w:p w:rsidR="000B1DE2" w:rsidRDefault="000B1DE2" w:rsidP="000B1DE2">
      <w:pPr>
        <w:numPr>
          <w:ilvl w:val="0"/>
          <w:numId w:val="5"/>
        </w:numPr>
        <w:spacing w:before="100" w:beforeAutospacing="1" w:after="100" w:afterAutospacing="1"/>
      </w:pPr>
      <w:r>
        <w:t>Планы на будущее: продвижения в компании (месяц, год и т.д. в зависимости от позиции).</w:t>
      </w:r>
    </w:p>
    <w:p w:rsidR="000B1DE2" w:rsidRDefault="000B1DE2" w:rsidP="000B1DE2">
      <w:pPr>
        <w:pStyle w:val="a3"/>
      </w:pPr>
      <w:r>
        <w:t>Анализируем причины (реальные мотивы) увольнений (смотри  таблицу в анкете).</w:t>
      </w:r>
    </w:p>
    <w:p w:rsidR="000B1DE2" w:rsidRDefault="000B1DE2" w:rsidP="000B1DE2">
      <w:pPr>
        <w:numPr>
          <w:ilvl w:val="0"/>
          <w:numId w:val="6"/>
        </w:numPr>
        <w:spacing w:before="100" w:beforeAutospacing="1" w:after="100" w:afterAutospacing="1"/>
      </w:pPr>
      <w:r>
        <w:t>Почему вы уволились с предыдущей работы? Если «сопротивляется», работаем в зависимости от значимости позиции.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Вопросы об уровне заработка:</w:t>
      </w:r>
    </w:p>
    <w:p w:rsidR="000B1DE2" w:rsidRDefault="000B1DE2" w:rsidP="000B1DE2">
      <w:pPr>
        <w:pStyle w:val="a3"/>
      </w:pPr>
      <w:r>
        <w:t>Сколько получаете сейчас (проверяем анкетные данные!)?</w:t>
      </w:r>
    </w:p>
    <w:p w:rsidR="000B1DE2" w:rsidRDefault="000B1DE2" w:rsidP="000B1DE2">
      <w:pPr>
        <w:pStyle w:val="2"/>
      </w:pPr>
      <w:r>
        <w:rPr>
          <w:rStyle w:val="a4"/>
          <w:sz w:val="24"/>
          <w:szCs w:val="24"/>
        </w:rPr>
        <w:t>Если возникает защита, то:</w:t>
      </w:r>
    </w:p>
    <w:p w:rsidR="000B1DE2" w:rsidRDefault="000B1DE2" w:rsidP="000B1DE2">
      <w:pPr>
        <w:pStyle w:val="a3"/>
      </w:pPr>
      <w:r>
        <w:t xml:space="preserve">  </w:t>
      </w:r>
      <w:r>
        <w:rPr>
          <w:u w:val="single"/>
        </w:rPr>
        <w:t>варианты вскрытия защит:</w:t>
      </w:r>
    </w:p>
    <w:p w:rsidR="000B1DE2" w:rsidRDefault="000B1DE2" w:rsidP="000B1DE2">
      <w:pPr>
        <w:numPr>
          <w:ilvl w:val="0"/>
          <w:numId w:val="7"/>
        </w:numPr>
        <w:spacing w:before="100" w:beforeAutospacing="1" w:after="100" w:afterAutospacing="1"/>
      </w:pPr>
      <w:r>
        <w:t>Объясняем зачем нужно (это крайняя мера!!!!)</w:t>
      </w:r>
    </w:p>
    <w:p w:rsidR="000B1DE2" w:rsidRDefault="000B1DE2" w:rsidP="000B1DE2">
      <w:pPr>
        <w:numPr>
          <w:ilvl w:val="0"/>
          <w:numId w:val="7"/>
        </w:numPr>
        <w:spacing w:before="100" w:beforeAutospacing="1" w:after="100" w:afterAutospacing="1"/>
      </w:pPr>
      <w:r>
        <w:t xml:space="preserve">либо придерживаться </w:t>
      </w:r>
      <w:r>
        <w:rPr>
          <w:b/>
          <w:bCs/>
        </w:rPr>
        <w:t xml:space="preserve">правила 3х5 </w:t>
      </w:r>
      <w:r>
        <w:t>(при значимости кандидата и позиции):</w:t>
      </w:r>
    </w:p>
    <w:p w:rsidR="000B1DE2" w:rsidRDefault="000B1DE2" w:rsidP="000B1DE2">
      <w:pPr>
        <w:pStyle w:val="a3"/>
      </w:pPr>
      <w:r>
        <w:rPr>
          <w:b/>
          <w:bCs/>
        </w:rPr>
        <w:t>надо задать 15 вопросов (можно сократить, но если важный кандидат лучше 15 вопросов):</w:t>
      </w:r>
    </w:p>
    <w:p w:rsidR="000B1DE2" w:rsidRDefault="000B1DE2" w:rsidP="000B1DE2">
      <w:pPr>
        <w:numPr>
          <w:ilvl w:val="0"/>
          <w:numId w:val="8"/>
        </w:numPr>
        <w:spacing w:before="100" w:beforeAutospacing="1" w:after="100" w:afterAutospacing="1"/>
      </w:pPr>
      <w:r>
        <w:rPr>
          <w:b/>
          <w:bCs/>
        </w:rPr>
        <w:t>Берем работу 3-5 лет назад.  Спрашиваем: кем работали, какие обязанности, сколько получал и почему ушли.</w:t>
      </w:r>
    </w:p>
    <w:p w:rsidR="000B1DE2" w:rsidRDefault="000B1DE2" w:rsidP="000B1DE2">
      <w:pPr>
        <w:numPr>
          <w:ilvl w:val="0"/>
          <w:numId w:val="8"/>
        </w:numPr>
        <w:spacing w:before="100" w:beforeAutospacing="1" w:after="100" w:afterAutospacing="1"/>
      </w:pPr>
      <w:r>
        <w:rPr>
          <w:b/>
          <w:bCs/>
        </w:rPr>
        <w:t>Повторяем  с еще ближней работой 2-3 года назад (вопросы те же);</w:t>
      </w:r>
    </w:p>
    <w:p w:rsidR="000B1DE2" w:rsidRDefault="000B1DE2" w:rsidP="000B1DE2">
      <w:pPr>
        <w:numPr>
          <w:ilvl w:val="0"/>
          <w:numId w:val="8"/>
        </w:numPr>
        <w:spacing w:before="100" w:beforeAutospacing="1" w:after="100" w:afterAutospacing="1"/>
      </w:pPr>
      <w:r>
        <w:t> </w:t>
      </w:r>
      <w:r>
        <w:rPr>
          <w:b/>
          <w:bCs/>
        </w:rPr>
        <w:t>и наконец спрашиваем о последней работе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Алгоритм работы по уточнению величины заработка и причин увольнения:</w:t>
      </w:r>
      <w:r>
        <w:rPr>
          <w:b/>
          <w:bCs/>
          <w:u w:val="single"/>
        </w:rPr>
        <w:br/>
      </w:r>
      <w:r>
        <w:t>При низовых позициях можно использовать давление: либо даете информацию, либо прекращаем собеседование. Как один из вариантов: «Уточняем телефон последней работы» (можно захватить и пред последнюю) и говорим о том, что все равно будем звонить, так что лучше рассказать.</w:t>
      </w:r>
      <w:r>
        <w:br/>
        <w:t xml:space="preserve">Если кандидат продолжается сопротивляться: смотрим вегетативные проявления (все знаки, которые находятся за «полем контроля» соискателя: ноги, руки.) Если явные признаки повышения напряженности у кандидата: можно еще раз надавить! Если сопротивление продолжается! </w:t>
      </w:r>
      <w:r>
        <w:rPr>
          <w:b/>
          <w:bCs/>
        </w:rPr>
        <w:t xml:space="preserve">Осторожно!!!!!!! </w:t>
      </w:r>
    </w:p>
    <w:p w:rsidR="000B1DE2" w:rsidRDefault="000B1DE2" w:rsidP="000B1DE2">
      <w:pPr>
        <w:pStyle w:val="a3"/>
      </w:pPr>
      <w:r>
        <w:rPr>
          <w:b/>
          <w:bCs/>
        </w:rPr>
        <w:t>Задаем вопрос: имел ли проблемы с законом? (приводы, судимости – все равно служба безопасности будет проверять!)</w:t>
      </w:r>
    </w:p>
    <w:p w:rsidR="000B1DE2" w:rsidRDefault="000B1DE2" w:rsidP="000B1DE2">
      <w:pPr>
        <w:numPr>
          <w:ilvl w:val="0"/>
          <w:numId w:val="9"/>
        </w:numPr>
        <w:spacing w:before="100" w:beforeAutospacing="1" w:after="100" w:afterAutospacing="1"/>
      </w:pPr>
      <w:r>
        <w:t xml:space="preserve"> Когда много кандидатов: давим силой. </w:t>
      </w:r>
    </w:p>
    <w:p w:rsidR="000B1DE2" w:rsidRDefault="000B1DE2" w:rsidP="000B1DE2">
      <w:pPr>
        <w:numPr>
          <w:ilvl w:val="0"/>
          <w:numId w:val="9"/>
        </w:numPr>
        <w:spacing w:before="100" w:beforeAutospacing="1" w:after="100" w:afterAutospacing="1"/>
      </w:pPr>
      <w:r>
        <w:t xml:space="preserve">Ценным кандидатам объясняем, зачем нам это надо. </w:t>
      </w:r>
    </w:p>
    <w:p w:rsidR="000B1DE2" w:rsidRDefault="000B1DE2" w:rsidP="000B1DE2">
      <w:pPr>
        <w:numPr>
          <w:ilvl w:val="0"/>
          <w:numId w:val="9"/>
        </w:numPr>
        <w:spacing w:before="100" w:beforeAutospacing="1" w:after="100" w:afterAutospacing="1"/>
      </w:pPr>
      <w:r>
        <w:t>Более ценных кандидатов пропускаем через 3х5.</w:t>
      </w:r>
    </w:p>
    <w:p w:rsidR="000B1DE2" w:rsidRDefault="000B1DE2" w:rsidP="000B1DE2">
      <w:pPr>
        <w:pStyle w:val="a3"/>
      </w:pPr>
      <w:r>
        <w:rPr>
          <w:b/>
          <w:bCs/>
          <w:i/>
          <w:iCs/>
          <w:u w:val="single"/>
        </w:rPr>
        <w:t>Компенсационные вопросы: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53"/>
        <w:gridCol w:w="6732"/>
      </w:tblGrid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Какие дорогие приобретения Вы совершали в этом году?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Полезен для людей с высоким уровнем достатка (либо заявляет большие зарплаты: выясняем куда деньги дел?). Мотивация тесно связана с расходами. Будет работать ради того, на что он тратит деньги (время). Мы можем это использовать как мотивирующие факторы. Копит на квартиру – а у нас есть гарантии на кредит. Мы должны понять, зачем человек зарабатывает деньги.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Сколько получает ваш супруг?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Определяем долю в бюджете, нет ли спонсора, который будет оказывать влияние на производственную деятельность?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Вы снимаете квартиру? Сколько вы платите за квартиру?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Определить минимальный прожиточный уровень. Не берем людей на зарплату, которая ниже его прожиточного уровня.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На какую оплату труда вы ориентируетесь? Минимальная и желаемая.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Анализ компенсационной биографии: когда и сколько он получал? Лучше когда у кандидата постепенно нарастает уровень зарплаты. Нестабильный рост зарплаты (падения и подъемы говорит о нестабильности человека, как профессионала). Обычно доход профессионала растет. На 10 – 20 % в год.</w:t>
            </w:r>
          </w:p>
          <w:p w:rsidR="000B1DE2" w:rsidRDefault="000B1DE2">
            <w:pPr>
              <w:pStyle w:val="a3"/>
            </w:pPr>
            <w:r>
              <w:t>Проверяем данные анкеты.</w:t>
            </w:r>
          </w:p>
        </w:tc>
      </w:tr>
    </w:tbl>
    <w:p w:rsidR="000B1DE2" w:rsidRDefault="000B1DE2" w:rsidP="000B1DE2">
      <w:pPr>
        <w:pStyle w:val="a3"/>
      </w:pPr>
      <w:r>
        <w:rPr>
          <w:u w:val="single"/>
        </w:rPr>
        <w:t>Важные моменты, что доходы кандидата могут складываться из:</w:t>
      </w:r>
    </w:p>
    <w:p w:rsidR="000B1DE2" w:rsidRDefault="000B1DE2" w:rsidP="000B1DE2">
      <w:pPr>
        <w:numPr>
          <w:ilvl w:val="0"/>
          <w:numId w:val="10"/>
        </w:numPr>
        <w:spacing w:before="100" w:beforeAutospacing="1" w:after="100" w:afterAutospacing="1"/>
      </w:pPr>
      <w:r>
        <w:t>Доход супруги и родственников;</w:t>
      </w:r>
    </w:p>
    <w:p w:rsidR="000B1DE2" w:rsidRDefault="000B1DE2" w:rsidP="000B1DE2">
      <w:pPr>
        <w:numPr>
          <w:ilvl w:val="0"/>
          <w:numId w:val="10"/>
        </w:numPr>
        <w:spacing w:before="100" w:beforeAutospacing="1" w:after="100" w:afterAutospacing="1"/>
      </w:pPr>
      <w:r>
        <w:t>Доходы от подработок;</w:t>
      </w:r>
    </w:p>
    <w:p w:rsidR="000B1DE2" w:rsidRDefault="000B1DE2" w:rsidP="000B1DE2">
      <w:pPr>
        <w:numPr>
          <w:ilvl w:val="0"/>
          <w:numId w:val="10"/>
        </w:numPr>
        <w:spacing w:before="100" w:beforeAutospacing="1" w:after="100" w:afterAutospacing="1"/>
      </w:pPr>
      <w:r>
        <w:t>Доходы по депозитам, акциям, наследство;</w:t>
      </w:r>
    </w:p>
    <w:p w:rsidR="000B1DE2" w:rsidRDefault="000B1DE2" w:rsidP="000B1DE2">
      <w:pPr>
        <w:numPr>
          <w:ilvl w:val="0"/>
          <w:numId w:val="10"/>
        </w:numPr>
        <w:spacing w:before="100" w:beforeAutospacing="1" w:after="100" w:afterAutospacing="1"/>
      </w:pPr>
      <w:r>
        <w:t xml:space="preserve">Доходы от сдачи в найм жилья, авторских прав. </w:t>
      </w:r>
    </w:p>
    <w:p w:rsidR="000B1DE2" w:rsidRDefault="000B1DE2" w:rsidP="000B1DE2">
      <w:pPr>
        <w:pStyle w:val="a3"/>
      </w:pPr>
      <w:r>
        <w:rPr>
          <w:u w:val="single"/>
        </w:rPr>
        <w:t>Выясняем в свободной форме текущие расходы кандидата: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на жилье, питание, одежду;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на содержание детей, супруги, родителей;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на зарубежные поездки;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на новые машины, посещение ресторанов;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на возврат крупных (криминальных) долгов;</w:t>
      </w:r>
    </w:p>
    <w:p w:rsidR="000B1DE2" w:rsidRDefault="000B1DE2" w:rsidP="000B1DE2">
      <w:pPr>
        <w:numPr>
          <w:ilvl w:val="0"/>
          <w:numId w:val="11"/>
        </w:numPr>
        <w:spacing w:before="100" w:beforeAutospacing="1" w:after="100" w:afterAutospacing="1"/>
      </w:pPr>
      <w:r>
        <w:t>обратить внимание на кредитные обязательства.</w:t>
      </w:r>
    </w:p>
    <w:p w:rsidR="000B1DE2" w:rsidRDefault="000B1DE2" w:rsidP="000B1DE2">
      <w:pPr>
        <w:pStyle w:val="a3"/>
      </w:pPr>
      <w:r>
        <w:t>На основании этого считаем, сколько кандидат тратит денег (его прожиточный уровень – необходим для понимания ожиданий по зарплате. См. ниже.).</w:t>
      </w:r>
    </w:p>
    <w:p w:rsidR="000B1DE2" w:rsidRDefault="000B1DE2" w:rsidP="000B1DE2">
      <w:pPr>
        <w:pStyle w:val="a3"/>
      </w:pPr>
      <w:r>
        <w:rPr>
          <w:b/>
          <w:bCs/>
          <w:i/>
          <w:iCs/>
        </w:rPr>
        <w:t>Интерпретация по ожиданиям: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9"/>
        <w:gridCol w:w="6946"/>
      </w:tblGrid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Возможные угрозы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Ожидания на зарплату150% и более в зависимости от последней зарплаты (инфант или летун)</w:t>
            </w:r>
          </w:p>
        </w:tc>
      </w:tr>
      <w:tr w:rsidR="000B1DE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Точка отсчета (100%) –</w:t>
            </w:r>
          </w:p>
          <w:p w:rsidR="000B1DE2" w:rsidRDefault="000B1DE2">
            <w:pPr>
              <w:pStyle w:val="a3"/>
            </w:pPr>
            <w:r>
              <w:t>текущая зарплата или  доход.</w:t>
            </w:r>
          </w:p>
          <w:p w:rsidR="000B1DE2" w:rsidRDefault="000B1DE2">
            <w:pPr>
              <w:pStyle w:val="a3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1DE2" w:rsidRDefault="000B1DE2">
            <w:pPr>
              <w:pStyle w:val="a3"/>
            </w:pPr>
            <w:r>
              <w:t>Плюс – минус 20% - реалист</w:t>
            </w:r>
          </w:p>
          <w:p w:rsidR="000B1DE2" w:rsidRDefault="000B1DE2">
            <w:pPr>
              <w:pStyle w:val="a3"/>
            </w:pPr>
            <w:r>
              <w:t>Если ниже 50% и более: идеалист или безработный или  долг или кредит.</w:t>
            </w:r>
          </w:p>
          <w:p w:rsidR="000B1DE2" w:rsidRDefault="000B1DE2">
            <w:pPr>
              <w:pStyle w:val="a3"/>
            </w:pPr>
            <w:r>
              <w:t>Идеалистом сложно управлять!</w:t>
            </w:r>
          </w:p>
        </w:tc>
      </w:tr>
    </w:tbl>
    <w:p w:rsidR="000B1DE2" w:rsidRDefault="000B1DE2" w:rsidP="000B1DE2">
      <w:pPr>
        <w:pStyle w:val="a3"/>
      </w:pPr>
      <w:r>
        <w:t xml:space="preserve">Нормальная ситуация когда готов с такой же суммы или готов начать с чуть меньше.  Если человек просто повышает себе оклад путем перехода  на 50% (от прошлой своей зарплаты) - </w:t>
      </w:r>
      <w:r>
        <w:rPr>
          <w:b/>
          <w:bCs/>
          <w:u w:val="single"/>
        </w:rPr>
        <w:t>опасно!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«Интимные области» (алкоголь, наркотики, игорные заведения)</w:t>
      </w:r>
    </w:p>
    <w:p w:rsidR="000B1DE2" w:rsidRDefault="000B1DE2" w:rsidP="000B1DE2">
      <w:pPr>
        <w:numPr>
          <w:ilvl w:val="0"/>
          <w:numId w:val="12"/>
        </w:numPr>
        <w:spacing w:before="100" w:beforeAutospacing="1" w:after="100" w:afterAutospacing="1"/>
      </w:pPr>
      <w:r>
        <w:t>Как проводите свое свободное время?</w:t>
      </w:r>
    </w:p>
    <w:p w:rsidR="000B1DE2" w:rsidRDefault="000B1DE2" w:rsidP="000B1DE2">
      <w:pPr>
        <w:numPr>
          <w:ilvl w:val="0"/>
          <w:numId w:val="12"/>
        </w:numPr>
        <w:spacing w:before="100" w:beforeAutospacing="1" w:after="100" w:afterAutospacing="1"/>
      </w:pPr>
      <w:r>
        <w:t xml:space="preserve">Ваш любимый напиток? (Если не «колется» прямо «в лоб» какой сорт пива лучше?  Что посоветуете? Если промахнулись: а что посоветуете из сортов водки и т.д. (полная импровизация: после выяснения вопроса по зарплате и компенсационных вопросов кредит доверия высокий!). </w:t>
      </w:r>
    </w:p>
    <w:p w:rsidR="000B1DE2" w:rsidRDefault="000B1DE2" w:rsidP="000B1DE2">
      <w:pPr>
        <w:numPr>
          <w:ilvl w:val="0"/>
          <w:numId w:val="12"/>
        </w:numPr>
        <w:spacing w:before="100" w:beforeAutospacing="1" w:after="100" w:afterAutospacing="1"/>
      </w:pPr>
      <w:r>
        <w:t>Какое заведение, в котором вы бывали, посоветовали посетить? Что там интересного (бильярд, рулетка, автоматы)? Я люблю азартные игры,  а вы? Я предпочитаю играть на деньги, а вы?</w:t>
      </w:r>
    </w:p>
    <w:p w:rsidR="000B1DE2" w:rsidRDefault="000B1DE2" w:rsidP="000B1DE2">
      <w:pPr>
        <w:numPr>
          <w:ilvl w:val="0"/>
          <w:numId w:val="12"/>
        </w:numPr>
        <w:spacing w:before="100" w:beforeAutospacing="1" w:after="100" w:afterAutospacing="1"/>
      </w:pPr>
      <w:r>
        <w:t xml:space="preserve">И снова «в лоб» применяли  наркотики? Сейчас это модно и в принципе не считается запретным – например, план покурить и почувствовать некоторую легкость?   </w:t>
      </w:r>
    </w:p>
    <w:p w:rsidR="000B1DE2" w:rsidRDefault="000B1DE2" w:rsidP="000B1DE2">
      <w:pPr>
        <w:pStyle w:val="a3"/>
      </w:pPr>
      <w:r>
        <w:rPr>
          <w:b/>
          <w:bCs/>
          <w:u w:val="single"/>
        </w:rPr>
        <w:t>Завершение интервью:</w:t>
      </w:r>
    </w:p>
    <w:p w:rsidR="000B1DE2" w:rsidRDefault="000B1DE2" w:rsidP="000B1DE2">
      <w:pPr>
        <w:numPr>
          <w:ilvl w:val="0"/>
          <w:numId w:val="13"/>
        </w:numPr>
        <w:spacing w:before="100" w:beforeAutospacing="1" w:after="100" w:afterAutospacing="1"/>
      </w:pPr>
      <w:r>
        <w:t xml:space="preserve">По какому телефону с Вами можно связаться? </w:t>
      </w:r>
    </w:p>
    <w:p w:rsidR="000B1DE2" w:rsidRDefault="000B1DE2" w:rsidP="000B1DE2">
      <w:pPr>
        <w:numPr>
          <w:ilvl w:val="0"/>
          <w:numId w:val="13"/>
        </w:numPr>
        <w:spacing w:before="100" w:beforeAutospacing="1" w:after="100" w:afterAutospacing="1"/>
      </w:pPr>
      <w:r>
        <w:t>Вы готовы работать в нашей компании, если пройдете конкурсный отбор?</w:t>
      </w:r>
    </w:p>
    <w:p w:rsidR="000B1DE2" w:rsidRDefault="000B1DE2" w:rsidP="000B1DE2">
      <w:pPr>
        <w:numPr>
          <w:ilvl w:val="0"/>
          <w:numId w:val="13"/>
        </w:numPr>
        <w:spacing w:before="100" w:beforeAutospacing="1" w:after="100" w:afterAutospacing="1"/>
      </w:pPr>
      <w:r>
        <w:t>Какие еще предложения о работе вы получили (от других компаний)?</w:t>
      </w:r>
    </w:p>
    <w:p w:rsidR="000B1DE2" w:rsidRDefault="000B1DE2" w:rsidP="000B1DE2">
      <w:pPr>
        <w:numPr>
          <w:ilvl w:val="0"/>
          <w:numId w:val="13"/>
        </w:numPr>
        <w:spacing w:before="100" w:beforeAutospacing="1" w:after="100" w:afterAutospacing="1"/>
      </w:pPr>
      <w:r>
        <w:t>Кого бы вы могли порекомендовать для работы в нашей компании?</w:t>
      </w:r>
    </w:p>
    <w:p w:rsidR="000B1DE2" w:rsidRDefault="000B1DE2" w:rsidP="000B1DE2">
      <w:pPr>
        <w:pStyle w:val="a3"/>
      </w:pPr>
      <w:r>
        <w:rPr>
          <w:b/>
          <w:bCs/>
          <w:i/>
          <w:iCs/>
          <w:u w:val="single"/>
        </w:rPr>
        <w:t>Что нужно сказать кандидату при завершении:</w:t>
      </w:r>
    </w:p>
    <w:p w:rsidR="000B1DE2" w:rsidRDefault="000B1DE2" w:rsidP="000B1DE2">
      <w:pPr>
        <w:numPr>
          <w:ilvl w:val="0"/>
          <w:numId w:val="14"/>
        </w:numPr>
        <w:spacing w:before="100" w:beforeAutospacing="1" w:after="100" w:afterAutospacing="1"/>
      </w:pPr>
      <w:r>
        <w:t>Уточняем координаты;</w:t>
      </w:r>
    </w:p>
    <w:p w:rsidR="000B1DE2" w:rsidRDefault="000B1DE2" w:rsidP="000B1DE2">
      <w:pPr>
        <w:numPr>
          <w:ilvl w:val="0"/>
          <w:numId w:val="14"/>
        </w:numPr>
        <w:spacing w:before="100" w:beforeAutospacing="1" w:after="100" w:afterAutospacing="1"/>
      </w:pPr>
      <w:r>
        <w:t>Сообщаем о процедуре и сроках принятия решения;</w:t>
      </w:r>
    </w:p>
    <w:p w:rsidR="000B1DE2" w:rsidRDefault="000B1DE2" w:rsidP="000B1DE2">
      <w:pPr>
        <w:numPr>
          <w:ilvl w:val="0"/>
          <w:numId w:val="14"/>
        </w:numPr>
        <w:spacing w:before="100" w:beforeAutospacing="1" w:after="100" w:afterAutospacing="1"/>
      </w:pPr>
      <w:r>
        <w:t>Поблагодарить за уделенное время;</w:t>
      </w:r>
    </w:p>
    <w:p w:rsidR="000B1DE2" w:rsidRDefault="000B1DE2" w:rsidP="000B1DE2">
      <w:pPr>
        <w:numPr>
          <w:ilvl w:val="0"/>
          <w:numId w:val="14"/>
        </w:numPr>
        <w:spacing w:before="100" w:beforeAutospacing="1" w:after="100" w:afterAutospacing="1"/>
      </w:pPr>
      <w:r>
        <w:t>Улыбнуться и проводить;</w:t>
      </w:r>
    </w:p>
    <w:p w:rsidR="000B1DE2" w:rsidRDefault="000B1DE2">
      <w:bookmarkStart w:id="0" w:name="_GoBack"/>
      <w:bookmarkEnd w:id="0"/>
    </w:p>
    <w:sectPr w:rsidR="000B1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57910"/>
    <w:multiLevelType w:val="multilevel"/>
    <w:tmpl w:val="5CC4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65EE5"/>
    <w:multiLevelType w:val="multilevel"/>
    <w:tmpl w:val="7E480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F1F26"/>
    <w:multiLevelType w:val="multilevel"/>
    <w:tmpl w:val="5AEA1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2669D"/>
    <w:multiLevelType w:val="multilevel"/>
    <w:tmpl w:val="CE9CD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8619D0"/>
    <w:multiLevelType w:val="multilevel"/>
    <w:tmpl w:val="D4C6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D8602A"/>
    <w:multiLevelType w:val="multilevel"/>
    <w:tmpl w:val="0752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8458BE"/>
    <w:multiLevelType w:val="multilevel"/>
    <w:tmpl w:val="6E96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F96182"/>
    <w:multiLevelType w:val="multilevel"/>
    <w:tmpl w:val="15CEC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5F73140"/>
    <w:multiLevelType w:val="multilevel"/>
    <w:tmpl w:val="48962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622FD5"/>
    <w:multiLevelType w:val="multilevel"/>
    <w:tmpl w:val="97AE5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6071C"/>
    <w:multiLevelType w:val="multilevel"/>
    <w:tmpl w:val="E830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0203C7"/>
    <w:multiLevelType w:val="multilevel"/>
    <w:tmpl w:val="3350F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21601A"/>
    <w:multiLevelType w:val="multilevel"/>
    <w:tmpl w:val="05DA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A307F0E"/>
    <w:multiLevelType w:val="multilevel"/>
    <w:tmpl w:val="0C26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12"/>
  </w:num>
  <w:num w:numId="11">
    <w:abstractNumId w:val="13"/>
  </w:num>
  <w:num w:numId="12">
    <w:abstractNumId w:val="0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1DE2"/>
    <w:rsid w:val="000B1DE2"/>
    <w:rsid w:val="000B7173"/>
    <w:rsid w:val="007871BA"/>
    <w:rsid w:val="00F4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8E4DC-D64C-47C3-B2AD-E884E894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0B1D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qFormat/>
    <w:rsid w:val="000B1DE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B1DE2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0B1D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Корпоративные стандарты интервью</vt:lpstr>
    </vt:vector>
  </TitlesOfParts>
  <Company>SAMSON</Company>
  <LinksUpToDate>false</LinksUpToDate>
  <CharactersWithSpaces>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Корпоративные стандарты интервью</dc:title>
  <dc:subject/>
  <dc:creator>tarasova_e_e</dc:creator>
  <cp:keywords/>
  <dc:description/>
  <cp:lastModifiedBy>admin</cp:lastModifiedBy>
  <cp:revision>2</cp:revision>
  <dcterms:created xsi:type="dcterms:W3CDTF">2014-05-19T18:09:00Z</dcterms:created>
  <dcterms:modified xsi:type="dcterms:W3CDTF">2014-05-19T18:09:00Z</dcterms:modified>
</cp:coreProperties>
</file>