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FD1" w:rsidRPr="002964BA" w:rsidRDefault="00083FD1" w:rsidP="002964BA">
      <w:pPr>
        <w:spacing w:line="360" w:lineRule="auto"/>
        <w:ind w:firstLine="709"/>
        <w:jc w:val="center"/>
        <w:rPr>
          <w:b/>
          <w:i/>
          <w:sz w:val="36"/>
          <w:szCs w:val="36"/>
          <w:lang w:val="en-US"/>
        </w:rPr>
      </w:pPr>
      <w:r w:rsidRPr="002964BA">
        <w:rPr>
          <w:b/>
          <w:sz w:val="36"/>
          <w:szCs w:val="36"/>
        </w:rPr>
        <w:t>Тема</w:t>
      </w:r>
      <w:r w:rsidRPr="002964BA">
        <w:rPr>
          <w:b/>
          <w:sz w:val="36"/>
          <w:szCs w:val="36"/>
          <w:lang w:val="en-US"/>
        </w:rPr>
        <w:t>: “</w:t>
      </w:r>
      <w:r w:rsidRPr="002964BA">
        <w:rPr>
          <w:b/>
          <w:sz w:val="36"/>
          <w:szCs w:val="36"/>
        </w:rPr>
        <w:t>Стили управления</w:t>
      </w:r>
      <w:r w:rsidRPr="002964BA">
        <w:rPr>
          <w:b/>
          <w:i/>
          <w:sz w:val="36"/>
          <w:szCs w:val="36"/>
        </w:rPr>
        <w:t>”</w:t>
      </w:r>
    </w:p>
    <w:p w:rsidR="00407CD1" w:rsidRPr="002964BA" w:rsidRDefault="00407CD1" w:rsidP="002964BA">
      <w:pPr>
        <w:spacing w:line="360" w:lineRule="auto"/>
        <w:ind w:firstLine="709"/>
        <w:rPr>
          <w:sz w:val="28"/>
          <w:szCs w:val="28"/>
        </w:rPr>
      </w:pPr>
    </w:p>
    <w:p w:rsidR="00490C12" w:rsidRPr="002964BA" w:rsidRDefault="00490C12" w:rsidP="002964BA">
      <w:pPr>
        <w:pStyle w:val="1"/>
        <w:rPr>
          <w:rFonts w:ascii="Times New Roman" w:hAnsi="Times New Roman" w:cs="Times New Roman"/>
          <w:b w:val="0"/>
          <w:i/>
          <w:iCs/>
          <w:noProof/>
          <w:sz w:val="28"/>
          <w:szCs w:val="28"/>
        </w:rPr>
      </w:pPr>
      <w:r w:rsidRPr="002964BA"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 w:rsidRPr="002964BA">
        <w:rPr>
          <w:rFonts w:ascii="Times New Roman" w:hAnsi="Times New Roman" w:cs="Times New Roman"/>
          <w:b w:val="0"/>
          <w:sz w:val="28"/>
          <w:szCs w:val="28"/>
        </w:rPr>
        <w:instrText xml:space="preserve"> TOC \o "1-3" \p " " \h \z \u </w:instrText>
      </w:r>
      <w:r w:rsidRPr="002964BA"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hyperlink w:anchor="_Toc157409320" w:history="1">
        <w:r w:rsidRPr="002964BA">
          <w:rPr>
            <w:rStyle w:val="a8"/>
            <w:rFonts w:ascii="Times New Roman" w:hAnsi="Times New Roman"/>
            <w:b w:val="0"/>
            <w:noProof/>
            <w:sz w:val="28"/>
            <w:szCs w:val="28"/>
            <w:u w:val="none"/>
          </w:rPr>
          <w:t>1.Введение</w:t>
        </w:r>
        <w:r w:rsidRPr="002964BA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 xml:space="preserve"> </w:t>
        </w:r>
      </w:hyperlink>
    </w:p>
    <w:p w:rsidR="00490C12" w:rsidRPr="002964BA" w:rsidRDefault="00094ABD" w:rsidP="002964BA">
      <w:pPr>
        <w:pStyle w:val="1"/>
        <w:rPr>
          <w:rFonts w:ascii="Times New Roman" w:hAnsi="Times New Roman" w:cs="Times New Roman"/>
          <w:b w:val="0"/>
          <w:i/>
          <w:iCs/>
          <w:noProof/>
          <w:sz w:val="28"/>
          <w:szCs w:val="28"/>
        </w:rPr>
      </w:pPr>
      <w:hyperlink w:anchor="_Toc157409321" w:history="1">
        <w:r w:rsidR="00490C12" w:rsidRPr="002964BA">
          <w:rPr>
            <w:rStyle w:val="a8"/>
            <w:rFonts w:ascii="Times New Roman" w:hAnsi="Times New Roman"/>
            <w:b w:val="0"/>
            <w:noProof/>
            <w:sz w:val="28"/>
            <w:szCs w:val="28"/>
            <w:u w:val="none"/>
          </w:rPr>
          <w:t>2.Теоретическая часть</w:t>
        </w:r>
      </w:hyperlink>
    </w:p>
    <w:p w:rsidR="00490C12" w:rsidRPr="002964BA" w:rsidRDefault="00094ABD" w:rsidP="002964BA">
      <w:pPr>
        <w:pStyle w:val="1"/>
        <w:rPr>
          <w:rFonts w:ascii="Times New Roman" w:hAnsi="Times New Roman" w:cs="Times New Roman"/>
          <w:b w:val="0"/>
          <w:i/>
          <w:iCs/>
          <w:noProof/>
          <w:sz w:val="28"/>
          <w:szCs w:val="28"/>
        </w:rPr>
      </w:pPr>
      <w:hyperlink w:anchor="_Toc157409322" w:history="1">
        <w:r w:rsidR="00490C12" w:rsidRPr="002964BA">
          <w:rPr>
            <w:rStyle w:val="a8"/>
            <w:rFonts w:ascii="Times New Roman" w:hAnsi="Times New Roman"/>
            <w:b w:val="0"/>
            <w:noProof/>
            <w:sz w:val="28"/>
            <w:szCs w:val="28"/>
            <w:u w:val="none"/>
          </w:rPr>
          <w:t>2.1Что такое управление?</w:t>
        </w:r>
        <w:r w:rsidR="00490C12" w:rsidRPr="002964BA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 xml:space="preserve"> </w:t>
        </w:r>
      </w:hyperlink>
    </w:p>
    <w:p w:rsidR="00490C12" w:rsidRPr="002964BA" w:rsidRDefault="00094ABD" w:rsidP="002964BA">
      <w:pPr>
        <w:pStyle w:val="1"/>
        <w:rPr>
          <w:rFonts w:ascii="Times New Roman" w:hAnsi="Times New Roman" w:cs="Times New Roman"/>
          <w:b w:val="0"/>
          <w:i/>
          <w:iCs/>
          <w:noProof/>
          <w:sz w:val="28"/>
          <w:szCs w:val="28"/>
        </w:rPr>
      </w:pPr>
      <w:hyperlink w:anchor="_Toc157409323" w:history="1">
        <w:r w:rsidR="00490C12" w:rsidRPr="002964BA">
          <w:rPr>
            <w:rStyle w:val="a8"/>
            <w:rFonts w:ascii="Times New Roman" w:hAnsi="Times New Roman"/>
            <w:b w:val="0"/>
            <w:noProof/>
            <w:sz w:val="28"/>
            <w:szCs w:val="28"/>
            <w:u w:val="none"/>
          </w:rPr>
          <w:t>2.2 Руководство и лидерство</w:t>
        </w:r>
        <w:r w:rsidR="00490C12" w:rsidRPr="002964BA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 xml:space="preserve"> </w:t>
        </w:r>
      </w:hyperlink>
    </w:p>
    <w:p w:rsidR="00490C12" w:rsidRPr="002964BA" w:rsidRDefault="00094ABD" w:rsidP="002964BA">
      <w:pPr>
        <w:pStyle w:val="1"/>
        <w:rPr>
          <w:rFonts w:ascii="Times New Roman" w:hAnsi="Times New Roman" w:cs="Times New Roman"/>
          <w:b w:val="0"/>
          <w:i/>
          <w:iCs/>
          <w:noProof/>
          <w:sz w:val="28"/>
          <w:szCs w:val="28"/>
        </w:rPr>
      </w:pPr>
      <w:hyperlink w:anchor="_Toc157409324" w:history="1">
        <w:r w:rsidR="00490C12" w:rsidRPr="002964BA">
          <w:rPr>
            <w:rStyle w:val="a8"/>
            <w:rFonts w:ascii="Times New Roman" w:hAnsi="Times New Roman"/>
            <w:b w:val="0"/>
            <w:noProof/>
            <w:sz w:val="28"/>
            <w:szCs w:val="28"/>
            <w:u w:val="none"/>
          </w:rPr>
          <w:t>2.3 Стили управления</w:t>
        </w:r>
        <w:r w:rsidR="00490C12" w:rsidRPr="002964BA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 xml:space="preserve"> </w:t>
        </w:r>
      </w:hyperlink>
    </w:p>
    <w:p w:rsidR="00490C12" w:rsidRPr="002964BA" w:rsidRDefault="00094ABD" w:rsidP="002964BA">
      <w:pPr>
        <w:pStyle w:val="1"/>
        <w:rPr>
          <w:rFonts w:ascii="Times New Roman" w:hAnsi="Times New Roman" w:cs="Times New Roman"/>
          <w:b w:val="0"/>
          <w:i/>
          <w:iCs/>
          <w:noProof/>
          <w:sz w:val="28"/>
          <w:szCs w:val="28"/>
        </w:rPr>
      </w:pPr>
      <w:hyperlink w:anchor="_Toc157409325" w:history="1">
        <w:r w:rsidR="00490C12" w:rsidRPr="002964BA">
          <w:rPr>
            <w:rStyle w:val="a8"/>
            <w:rFonts w:ascii="Times New Roman" w:hAnsi="Times New Roman"/>
            <w:b w:val="0"/>
            <w:noProof/>
            <w:sz w:val="28"/>
            <w:szCs w:val="28"/>
            <w:u w:val="none"/>
          </w:rPr>
          <w:t>2.4 Факторы, влияющие на стиль управления.</w:t>
        </w:r>
      </w:hyperlink>
      <w:r w:rsidR="002964BA" w:rsidRPr="002964BA">
        <w:rPr>
          <w:rFonts w:ascii="Times New Roman" w:hAnsi="Times New Roman" w:cs="Times New Roman"/>
          <w:b w:val="0"/>
          <w:i/>
          <w:iCs/>
          <w:noProof/>
          <w:sz w:val="28"/>
          <w:szCs w:val="28"/>
        </w:rPr>
        <w:t xml:space="preserve"> </w:t>
      </w:r>
    </w:p>
    <w:p w:rsidR="00490C12" w:rsidRPr="002964BA" w:rsidRDefault="00094ABD" w:rsidP="002964BA">
      <w:pPr>
        <w:pStyle w:val="1"/>
        <w:rPr>
          <w:rFonts w:ascii="Times New Roman" w:hAnsi="Times New Roman" w:cs="Times New Roman"/>
          <w:b w:val="0"/>
          <w:i/>
          <w:iCs/>
          <w:noProof/>
          <w:sz w:val="28"/>
          <w:szCs w:val="28"/>
        </w:rPr>
      </w:pPr>
      <w:hyperlink w:anchor="_Toc157409326" w:history="1">
        <w:r w:rsidR="00490C12" w:rsidRPr="002964BA">
          <w:rPr>
            <w:rStyle w:val="a8"/>
            <w:rFonts w:ascii="Times New Roman" w:hAnsi="Times New Roman"/>
            <w:b w:val="0"/>
            <w:noProof/>
            <w:sz w:val="28"/>
            <w:szCs w:val="28"/>
            <w:u w:val="none"/>
          </w:rPr>
          <w:t>3.Практическая часть</w:t>
        </w:r>
        <w:r w:rsidR="00490C12" w:rsidRPr="002964BA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 xml:space="preserve"> </w:t>
        </w:r>
      </w:hyperlink>
    </w:p>
    <w:p w:rsidR="00490C12" w:rsidRPr="002964BA" w:rsidRDefault="00094ABD" w:rsidP="002964BA">
      <w:pPr>
        <w:pStyle w:val="1"/>
        <w:rPr>
          <w:rFonts w:ascii="Times New Roman" w:hAnsi="Times New Roman" w:cs="Times New Roman"/>
          <w:b w:val="0"/>
          <w:i/>
          <w:iCs/>
          <w:noProof/>
          <w:sz w:val="28"/>
          <w:szCs w:val="28"/>
        </w:rPr>
      </w:pPr>
      <w:hyperlink w:anchor="_Toc157409327" w:history="1">
        <w:r w:rsidR="00490C12" w:rsidRPr="002964BA">
          <w:rPr>
            <w:rStyle w:val="a8"/>
            <w:rFonts w:ascii="Times New Roman" w:hAnsi="Times New Roman"/>
            <w:b w:val="0"/>
            <w:noProof/>
            <w:sz w:val="28"/>
            <w:szCs w:val="28"/>
            <w:u w:val="none"/>
          </w:rPr>
          <w:t>3.1 Анализ стилей управления на примерах частных предприятий</w:t>
        </w:r>
        <w:r w:rsidR="00490C12" w:rsidRPr="002964BA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 xml:space="preserve"> </w:t>
        </w:r>
      </w:hyperlink>
    </w:p>
    <w:p w:rsidR="00490C12" w:rsidRPr="002964BA" w:rsidRDefault="00094ABD" w:rsidP="002964BA">
      <w:pPr>
        <w:pStyle w:val="1"/>
        <w:rPr>
          <w:rFonts w:ascii="Times New Roman" w:hAnsi="Times New Roman" w:cs="Times New Roman"/>
          <w:b w:val="0"/>
          <w:i/>
          <w:iCs/>
          <w:noProof/>
          <w:sz w:val="28"/>
          <w:szCs w:val="28"/>
        </w:rPr>
      </w:pPr>
      <w:hyperlink w:anchor="_Toc157409328" w:history="1">
        <w:r w:rsidR="00490C12" w:rsidRPr="002964BA">
          <w:rPr>
            <w:rStyle w:val="a8"/>
            <w:rFonts w:ascii="Times New Roman" w:hAnsi="Times New Roman"/>
            <w:b w:val="0"/>
            <w:noProof/>
            <w:sz w:val="28"/>
            <w:szCs w:val="28"/>
            <w:u w:val="none"/>
          </w:rPr>
          <w:t>3.2 Стиль управления на SIA”TBT”</w:t>
        </w:r>
      </w:hyperlink>
    </w:p>
    <w:p w:rsidR="00490C12" w:rsidRPr="002964BA" w:rsidRDefault="00094ABD" w:rsidP="002964BA">
      <w:pPr>
        <w:pStyle w:val="1"/>
        <w:rPr>
          <w:rFonts w:ascii="Times New Roman" w:hAnsi="Times New Roman" w:cs="Times New Roman"/>
          <w:b w:val="0"/>
          <w:i/>
          <w:iCs/>
          <w:noProof/>
          <w:sz w:val="28"/>
          <w:szCs w:val="28"/>
        </w:rPr>
      </w:pPr>
      <w:hyperlink w:anchor="_Toc157409329" w:history="1">
        <w:r w:rsidR="00490C12" w:rsidRPr="002964BA">
          <w:rPr>
            <w:rStyle w:val="a8"/>
            <w:rFonts w:ascii="Times New Roman" w:hAnsi="Times New Roman"/>
            <w:b w:val="0"/>
            <w:noProof/>
            <w:sz w:val="28"/>
            <w:szCs w:val="28"/>
            <w:u w:val="none"/>
          </w:rPr>
          <w:t>3.3 Стиль управления на SIA”Venta”</w:t>
        </w:r>
        <w:r w:rsidR="00490C12" w:rsidRPr="002964BA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 xml:space="preserve"> </w:t>
        </w:r>
      </w:hyperlink>
    </w:p>
    <w:p w:rsidR="00490C12" w:rsidRPr="002964BA" w:rsidRDefault="00094ABD" w:rsidP="002964BA">
      <w:pPr>
        <w:pStyle w:val="1"/>
        <w:rPr>
          <w:rFonts w:ascii="Times New Roman" w:hAnsi="Times New Roman" w:cs="Times New Roman"/>
          <w:b w:val="0"/>
          <w:i/>
          <w:iCs/>
          <w:noProof/>
          <w:sz w:val="28"/>
          <w:szCs w:val="28"/>
        </w:rPr>
      </w:pPr>
      <w:hyperlink w:anchor="_Toc157409330" w:history="1">
        <w:r w:rsidR="00490C12" w:rsidRPr="002964BA">
          <w:rPr>
            <w:rStyle w:val="a8"/>
            <w:rFonts w:ascii="Times New Roman" w:hAnsi="Times New Roman"/>
            <w:b w:val="0"/>
            <w:noProof/>
            <w:sz w:val="28"/>
            <w:szCs w:val="28"/>
            <w:u w:val="none"/>
          </w:rPr>
          <w:t>4. Выводы</w:t>
        </w:r>
      </w:hyperlink>
    </w:p>
    <w:p w:rsidR="00490C12" w:rsidRPr="002964BA" w:rsidRDefault="00094ABD" w:rsidP="002964BA">
      <w:pPr>
        <w:pStyle w:val="1"/>
        <w:rPr>
          <w:rFonts w:ascii="Times New Roman" w:hAnsi="Times New Roman" w:cs="Times New Roman"/>
          <w:b w:val="0"/>
          <w:i/>
          <w:iCs/>
          <w:noProof/>
          <w:sz w:val="28"/>
          <w:szCs w:val="28"/>
        </w:rPr>
      </w:pPr>
      <w:hyperlink w:anchor="_Toc157409331" w:history="1">
        <w:r w:rsidR="00490C12" w:rsidRPr="002964BA">
          <w:rPr>
            <w:rStyle w:val="a8"/>
            <w:rFonts w:ascii="Times New Roman" w:hAnsi="Times New Roman"/>
            <w:b w:val="0"/>
            <w:noProof/>
            <w:sz w:val="28"/>
            <w:szCs w:val="28"/>
            <w:u w:val="none"/>
          </w:rPr>
          <w:t>5. Список использованной литературы</w:t>
        </w:r>
        <w:r w:rsidR="00490C12" w:rsidRPr="002964BA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 xml:space="preserve"> </w:t>
        </w:r>
      </w:hyperlink>
    </w:p>
    <w:p w:rsidR="00A743FC" w:rsidRPr="002964BA" w:rsidRDefault="00490C12" w:rsidP="002964BA">
      <w:pPr>
        <w:pStyle w:val="1"/>
        <w:rPr>
          <w:rFonts w:ascii="Times New Roman" w:hAnsi="Times New Roman" w:cs="Times New Roman"/>
          <w:sz w:val="28"/>
          <w:szCs w:val="28"/>
        </w:rPr>
      </w:pPr>
      <w:r w:rsidRPr="002964BA">
        <w:rPr>
          <w:rFonts w:ascii="Times New Roman" w:hAnsi="Times New Roman" w:cs="Times New Roman"/>
          <w:b w:val="0"/>
          <w:sz w:val="28"/>
          <w:szCs w:val="28"/>
        </w:rPr>
        <w:fldChar w:fldCharType="end"/>
      </w:r>
    </w:p>
    <w:p w:rsidR="00407CD1" w:rsidRPr="002964BA" w:rsidRDefault="002964BA" w:rsidP="002964BA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57180064"/>
      <w:bookmarkStart w:id="1" w:name="_Toc157180170"/>
      <w:bookmarkStart w:id="2" w:name="_Toc157180261"/>
      <w:bookmarkStart w:id="3" w:name="_Toc157407558"/>
      <w:bookmarkStart w:id="4" w:name="_Toc157407633"/>
      <w:bookmarkStart w:id="5" w:name="_Toc157407684"/>
      <w:bookmarkStart w:id="6" w:name="_Toc157408744"/>
      <w:bookmarkStart w:id="7" w:name="_Toc157408814"/>
      <w:bookmarkStart w:id="8" w:name="_Toc157409320"/>
      <w:r>
        <w:rPr>
          <w:rFonts w:ascii="Times New Roman" w:hAnsi="Times New Roman" w:cs="Times New Roman"/>
          <w:sz w:val="28"/>
          <w:szCs w:val="28"/>
        </w:rPr>
        <w:br w:type="page"/>
      </w:r>
      <w:r w:rsidR="00E9177D" w:rsidRPr="002964BA">
        <w:rPr>
          <w:rFonts w:ascii="Times New Roman" w:hAnsi="Times New Roman" w:cs="Times New Roman"/>
          <w:sz w:val="28"/>
          <w:szCs w:val="28"/>
        </w:rPr>
        <w:t>1.</w:t>
      </w:r>
      <w:r w:rsidR="00407CD1" w:rsidRPr="002964BA">
        <w:rPr>
          <w:rFonts w:ascii="Times New Roman" w:hAnsi="Times New Roman" w:cs="Times New Roman"/>
          <w:sz w:val="28"/>
          <w:szCs w:val="28"/>
        </w:rPr>
        <w:t>Введение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644EE7" w:rsidRPr="002964BA" w:rsidRDefault="00644EE7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07CD1" w:rsidRPr="002964BA" w:rsidRDefault="00407CD1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sz w:val="28"/>
          <w:szCs w:val="28"/>
        </w:rPr>
        <w:t xml:space="preserve">Успех любого предприятия зависит от многих факторов, таких как </w:t>
      </w:r>
      <w:r w:rsidR="00766C7E" w:rsidRPr="002964BA">
        <w:rPr>
          <w:sz w:val="28"/>
          <w:szCs w:val="28"/>
        </w:rPr>
        <w:t xml:space="preserve">решение финансовых вопросов, организация производственного процесса, подбор персонала, но не менее важное значение имеет стиль управления, выбранный руководителем. </w:t>
      </w:r>
    </w:p>
    <w:p w:rsidR="00766C7E" w:rsidRPr="002964BA" w:rsidRDefault="00766C7E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sz w:val="28"/>
          <w:szCs w:val="28"/>
        </w:rPr>
        <w:t>От того, сможет ли руководитель организовать людей на то, чтобы до</w:t>
      </w:r>
      <w:r w:rsidR="00644EE7" w:rsidRPr="002964BA">
        <w:rPr>
          <w:sz w:val="28"/>
          <w:szCs w:val="28"/>
        </w:rPr>
        <w:t xml:space="preserve">биться необходимых результатов </w:t>
      </w:r>
      <w:r w:rsidRPr="002964BA">
        <w:rPr>
          <w:sz w:val="28"/>
          <w:szCs w:val="28"/>
        </w:rPr>
        <w:t xml:space="preserve">и </w:t>
      </w:r>
      <w:r w:rsidR="00644EE7" w:rsidRPr="002964BA">
        <w:rPr>
          <w:sz w:val="28"/>
          <w:szCs w:val="28"/>
        </w:rPr>
        <w:t xml:space="preserve">одновременно, </w:t>
      </w:r>
      <w:r w:rsidRPr="002964BA">
        <w:rPr>
          <w:sz w:val="28"/>
          <w:szCs w:val="28"/>
        </w:rPr>
        <w:t xml:space="preserve">чтобы подчинённые </w:t>
      </w:r>
      <w:r w:rsidR="00644EE7" w:rsidRPr="002964BA">
        <w:rPr>
          <w:sz w:val="28"/>
          <w:szCs w:val="28"/>
        </w:rPr>
        <w:t>были удовлетворены своей работой, своим положением на фирме зависит конечный результат работы.</w:t>
      </w:r>
      <w:r w:rsidR="002F4E93" w:rsidRPr="002964BA">
        <w:rPr>
          <w:sz w:val="28"/>
          <w:szCs w:val="28"/>
        </w:rPr>
        <w:t xml:space="preserve"> </w:t>
      </w:r>
    </w:p>
    <w:p w:rsidR="00B67D14" w:rsidRPr="002964BA" w:rsidRDefault="002F4E93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sz w:val="28"/>
          <w:szCs w:val="28"/>
        </w:rPr>
        <w:t>Неудачно выбранная модель управления персоналом  приводит к разного рода конфликтам, которые часто разрушают коллектив и создают напряжённу</w:t>
      </w:r>
      <w:r w:rsidR="00D510FC" w:rsidRPr="002964BA">
        <w:rPr>
          <w:sz w:val="28"/>
          <w:szCs w:val="28"/>
        </w:rPr>
        <w:t xml:space="preserve">ю атмосферу на предприятии, мешают работе. </w:t>
      </w:r>
      <w:r w:rsidR="00B003BF" w:rsidRPr="002964BA">
        <w:rPr>
          <w:sz w:val="28"/>
          <w:szCs w:val="28"/>
        </w:rPr>
        <w:t>Но полное о</w:t>
      </w:r>
      <w:r w:rsidR="00D62676" w:rsidRPr="002964BA">
        <w:rPr>
          <w:sz w:val="28"/>
          <w:szCs w:val="28"/>
        </w:rPr>
        <w:t>тсутствие конфликтов тоже плохо,</w:t>
      </w:r>
      <w:r w:rsidR="00B67D14" w:rsidRPr="002964BA">
        <w:rPr>
          <w:sz w:val="28"/>
          <w:szCs w:val="28"/>
        </w:rPr>
        <w:t xml:space="preserve"> иногда они </w:t>
      </w:r>
      <w:r w:rsidR="00D62676" w:rsidRPr="002964BA">
        <w:rPr>
          <w:sz w:val="28"/>
          <w:szCs w:val="28"/>
        </w:rPr>
        <w:t>являются</w:t>
      </w:r>
      <w:r w:rsidR="00B67D14" w:rsidRPr="002964BA">
        <w:rPr>
          <w:sz w:val="28"/>
          <w:szCs w:val="28"/>
        </w:rPr>
        <w:t xml:space="preserve"> стимулом к разрешению многих проблем.</w:t>
      </w:r>
      <w:r w:rsidR="00D62676" w:rsidRPr="002964BA">
        <w:rPr>
          <w:sz w:val="28"/>
          <w:szCs w:val="28"/>
        </w:rPr>
        <w:t xml:space="preserve">  По</w:t>
      </w:r>
      <w:r w:rsidR="00D510FC" w:rsidRPr="002964BA">
        <w:rPr>
          <w:sz w:val="28"/>
          <w:szCs w:val="28"/>
        </w:rPr>
        <w:t>этому очень важно руководителю правильно оценить существующие условия работы на предприятии, особенности подобранного персонала, специфику поставленной задачи и, основываясь на этом, построить  свою модель управления.</w:t>
      </w:r>
      <w:r w:rsidR="00B67D14" w:rsidRPr="002964BA">
        <w:rPr>
          <w:sz w:val="28"/>
          <w:szCs w:val="28"/>
        </w:rPr>
        <w:t xml:space="preserve"> </w:t>
      </w:r>
    </w:p>
    <w:p w:rsidR="002F4E93" w:rsidRPr="002964BA" w:rsidRDefault="00B67D14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sz w:val="28"/>
          <w:szCs w:val="28"/>
        </w:rPr>
        <w:t>Цель данного реферата на основе конкретных ситуаций попытаться проанализировать существующие модели руководства, их “плюсы” и “минусы”, достоинства и недостатки.</w:t>
      </w:r>
    </w:p>
    <w:p w:rsidR="00D510FC" w:rsidRPr="002964BA" w:rsidRDefault="00D510FC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67D14" w:rsidRPr="002964BA" w:rsidRDefault="002964BA" w:rsidP="002964BA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_Toc157407559"/>
      <w:bookmarkStart w:id="10" w:name="_Toc157407634"/>
      <w:bookmarkStart w:id="11" w:name="_Toc157407685"/>
      <w:bookmarkStart w:id="12" w:name="_Toc157408745"/>
      <w:bookmarkStart w:id="13" w:name="_Toc157408815"/>
      <w:bookmarkStart w:id="14" w:name="_Toc157409321"/>
      <w:r>
        <w:rPr>
          <w:rFonts w:ascii="Times New Roman" w:hAnsi="Times New Roman" w:cs="Times New Roman"/>
          <w:sz w:val="28"/>
          <w:szCs w:val="28"/>
        </w:rPr>
        <w:br w:type="page"/>
      </w:r>
      <w:r w:rsidR="00B67D14" w:rsidRPr="002964BA">
        <w:rPr>
          <w:rFonts w:ascii="Times New Roman" w:hAnsi="Times New Roman" w:cs="Times New Roman"/>
          <w:sz w:val="28"/>
          <w:szCs w:val="28"/>
        </w:rPr>
        <w:t>2.Теоретическая часть</w:t>
      </w:r>
      <w:bookmarkEnd w:id="9"/>
      <w:bookmarkEnd w:id="10"/>
      <w:bookmarkEnd w:id="11"/>
      <w:bookmarkEnd w:id="12"/>
      <w:bookmarkEnd w:id="13"/>
      <w:bookmarkEnd w:id="14"/>
    </w:p>
    <w:p w:rsidR="002964BA" w:rsidRDefault="002964BA" w:rsidP="002964BA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bookmarkStart w:id="15" w:name="_Toc157180065"/>
      <w:bookmarkStart w:id="16" w:name="_Toc157180171"/>
      <w:bookmarkStart w:id="17" w:name="_Toc157180262"/>
      <w:bookmarkStart w:id="18" w:name="_Toc157407560"/>
      <w:bookmarkStart w:id="19" w:name="_Toc157407635"/>
      <w:bookmarkStart w:id="20" w:name="_Toc157407686"/>
      <w:bookmarkStart w:id="21" w:name="_Toc157408746"/>
      <w:bookmarkStart w:id="22" w:name="_Toc157408816"/>
      <w:bookmarkStart w:id="23" w:name="_Toc157409322"/>
    </w:p>
    <w:p w:rsidR="00D510FC" w:rsidRPr="002964BA" w:rsidRDefault="00E9177D" w:rsidP="002964BA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2964BA">
        <w:rPr>
          <w:rFonts w:ascii="Times New Roman" w:hAnsi="Times New Roman" w:cs="Times New Roman"/>
        </w:rPr>
        <w:t>2.</w:t>
      </w:r>
      <w:r w:rsidR="00B67D14" w:rsidRPr="002964BA">
        <w:rPr>
          <w:rFonts w:ascii="Times New Roman" w:hAnsi="Times New Roman" w:cs="Times New Roman"/>
        </w:rPr>
        <w:t>1</w:t>
      </w:r>
      <w:r w:rsidR="00D510FC" w:rsidRPr="002964BA">
        <w:rPr>
          <w:rFonts w:ascii="Times New Roman" w:hAnsi="Times New Roman" w:cs="Times New Roman"/>
        </w:rPr>
        <w:t>Что такое управление?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D510FC" w:rsidRPr="002964BA" w:rsidRDefault="00D510FC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E4F48" w:rsidRPr="002964BA" w:rsidRDefault="000E4F48" w:rsidP="002964BA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964BA">
        <w:rPr>
          <w:iCs/>
          <w:color w:val="000000"/>
          <w:sz w:val="28"/>
          <w:szCs w:val="28"/>
        </w:rPr>
        <w:t xml:space="preserve">Прежде чем говорить о </w:t>
      </w:r>
      <w:r w:rsidR="00EA3BFA" w:rsidRPr="002964BA">
        <w:rPr>
          <w:iCs/>
          <w:color w:val="000000"/>
          <w:sz w:val="28"/>
          <w:szCs w:val="28"/>
        </w:rPr>
        <w:t xml:space="preserve">стилях </w:t>
      </w:r>
      <w:r w:rsidRPr="002964BA">
        <w:rPr>
          <w:iCs/>
          <w:color w:val="000000"/>
          <w:sz w:val="28"/>
          <w:szCs w:val="28"/>
        </w:rPr>
        <w:t xml:space="preserve">управления, необходимо рассмотреть, что собой представляет </w:t>
      </w:r>
      <w:r w:rsidR="00EA3BFA" w:rsidRPr="002964BA">
        <w:rPr>
          <w:iCs/>
          <w:color w:val="000000"/>
          <w:sz w:val="28"/>
          <w:szCs w:val="28"/>
        </w:rPr>
        <w:t xml:space="preserve"> понятие у</w:t>
      </w:r>
      <w:r w:rsidRPr="002964BA">
        <w:rPr>
          <w:iCs/>
          <w:color w:val="000000"/>
          <w:sz w:val="28"/>
          <w:szCs w:val="28"/>
        </w:rPr>
        <w:t xml:space="preserve">правление . </w:t>
      </w:r>
    </w:p>
    <w:p w:rsidR="00EA3BFA" w:rsidRPr="002964BA" w:rsidRDefault="00EA3BFA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b/>
          <w:i/>
          <w:iCs/>
          <w:color w:val="000000"/>
          <w:sz w:val="28"/>
          <w:szCs w:val="28"/>
        </w:rPr>
        <w:t>Управление представляет собой не что иное, как настраивание других людей на труд</w:t>
      </w:r>
      <w:r w:rsidRPr="002964BA">
        <w:rPr>
          <w:b/>
          <w:i/>
          <w:iCs/>
          <w:color w:val="000000"/>
          <w:sz w:val="28"/>
          <w:szCs w:val="28"/>
          <w:u w:val="single"/>
        </w:rPr>
        <w:t>.</w:t>
      </w:r>
    </w:p>
    <w:p w:rsidR="00EA3BFA" w:rsidRPr="002964BA" w:rsidRDefault="00EA3BFA" w:rsidP="002964BA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2964BA">
        <w:rPr>
          <w:b/>
          <w:color w:val="000000"/>
          <w:sz w:val="28"/>
          <w:szCs w:val="28"/>
        </w:rPr>
        <w:t>Ли Якока, американский менеджер</w:t>
      </w:r>
    </w:p>
    <w:p w:rsidR="00EA3BFA" w:rsidRPr="002964BA" w:rsidRDefault="00B003BF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b/>
          <w:bCs/>
          <w:iCs/>
          <w:color w:val="000000"/>
          <w:sz w:val="28"/>
          <w:szCs w:val="28"/>
        </w:rPr>
        <w:t>С</w:t>
      </w:r>
      <w:r w:rsidR="00EA3BFA" w:rsidRPr="002964BA">
        <w:rPr>
          <w:b/>
          <w:bCs/>
          <w:iCs/>
          <w:color w:val="000000"/>
          <w:sz w:val="28"/>
          <w:szCs w:val="28"/>
        </w:rPr>
        <w:t>оциальное управление</w:t>
      </w:r>
      <w:r w:rsidR="00EA3BFA" w:rsidRPr="002964BA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EA3BFA" w:rsidRPr="002964BA">
        <w:rPr>
          <w:color w:val="000000"/>
          <w:sz w:val="28"/>
          <w:szCs w:val="28"/>
        </w:rPr>
        <w:t>есть непрерывный процесс воздействия ру</w:t>
      </w:r>
      <w:r w:rsidR="00EA3BFA" w:rsidRPr="002964BA">
        <w:rPr>
          <w:color w:val="000000"/>
          <w:sz w:val="28"/>
          <w:szCs w:val="28"/>
        </w:rPr>
        <w:softHyphen/>
        <w:t>ководителя (субъекта управления) на орга</w:t>
      </w:r>
      <w:r w:rsidR="00EA3BFA" w:rsidRPr="002964BA">
        <w:rPr>
          <w:color w:val="000000"/>
          <w:sz w:val="28"/>
          <w:szCs w:val="28"/>
        </w:rPr>
        <w:softHyphen/>
        <w:t>низованную группу людей или на кого-либо из этой группы в отдельности (объект управления) по организации и координации их совместной деятельности для дос</w:t>
      </w:r>
      <w:r w:rsidR="00EA3BFA" w:rsidRPr="002964BA">
        <w:rPr>
          <w:color w:val="000000"/>
          <w:sz w:val="28"/>
          <w:szCs w:val="28"/>
        </w:rPr>
        <w:softHyphen/>
        <w:t>тижения наилучших результатов.</w:t>
      </w:r>
    </w:p>
    <w:p w:rsidR="00EA3BFA" w:rsidRPr="002964BA" w:rsidRDefault="00E9177D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b/>
          <w:bCs/>
          <w:color w:val="000000"/>
          <w:sz w:val="28"/>
          <w:szCs w:val="28"/>
        </w:rPr>
        <w:t xml:space="preserve">(Урбанович А. А. </w:t>
      </w:r>
      <w:r w:rsidRPr="002964BA">
        <w:rPr>
          <w:color w:val="000000"/>
          <w:sz w:val="28"/>
          <w:szCs w:val="28"/>
        </w:rPr>
        <w:t>Психология управления: Учебное пособие. Мн.: Харвест, 2003. (Библиотека практической психологии).</w:t>
      </w:r>
    </w:p>
    <w:p w:rsidR="00EA3BFA" w:rsidRPr="002964BA" w:rsidRDefault="00EA3BFA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Система управленческих отношений опирается на два социально-психологических феномена:собственно </w:t>
      </w:r>
      <w:r w:rsidRPr="002964BA">
        <w:rPr>
          <w:b/>
          <w:i/>
          <w:iCs/>
          <w:color w:val="000000"/>
          <w:sz w:val="28"/>
          <w:szCs w:val="28"/>
        </w:rPr>
        <w:t>управление</w:t>
      </w:r>
      <w:r w:rsidRPr="002964BA">
        <w:rPr>
          <w:i/>
          <w:iCs/>
          <w:color w:val="000000"/>
          <w:sz w:val="28"/>
          <w:szCs w:val="28"/>
        </w:rPr>
        <w:t xml:space="preserve">, </w:t>
      </w:r>
      <w:r w:rsidRPr="002964BA">
        <w:rPr>
          <w:color w:val="000000"/>
          <w:sz w:val="28"/>
          <w:szCs w:val="28"/>
        </w:rPr>
        <w:t xml:space="preserve">то есть целенаправленное воздействие на определенный объект, и </w:t>
      </w:r>
      <w:r w:rsidRPr="002964BA">
        <w:rPr>
          <w:b/>
          <w:bCs/>
          <w:i/>
          <w:iCs/>
          <w:color w:val="000000"/>
          <w:sz w:val="28"/>
          <w:szCs w:val="28"/>
        </w:rPr>
        <w:t xml:space="preserve">подчинение, </w:t>
      </w:r>
      <w:r w:rsidRPr="002964BA">
        <w:rPr>
          <w:color w:val="000000"/>
          <w:sz w:val="28"/>
          <w:szCs w:val="28"/>
        </w:rPr>
        <w:t>то есть восприимчивость и под</w:t>
      </w:r>
      <w:r w:rsidRPr="002964BA">
        <w:rPr>
          <w:color w:val="000000"/>
          <w:sz w:val="28"/>
          <w:szCs w:val="28"/>
        </w:rPr>
        <w:softHyphen/>
        <w:t>верженность целенаправленному воздействию субъек</w:t>
      </w:r>
      <w:r w:rsidRPr="002964BA">
        <w:rPr>
          <w:color w:val="000000"/>
          <w:sz w:val="28"/>
          <w:szCs w:val="28"/>
        </w:rPr>
        <w:softHyphen/>
        <w:t>та воздействия.  Исследователи выделяют три типа подчинения:</w:t>
      </w:r>
    </w:p>
    <w:p w:rsidR="00EA3BFA" w:rsidRPr="002964BA" w:rsidRDefault="00EA3BFA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b/>
          <w:i/>
          <w:iCs/>
          <w:color w:val="000000"/>
          <w:sz w:val="28"/>
          <w:szCs w:val="28"/>
        </w:rPr>
        <w:t>строптивое подчинение:</w:t>
      </w:r>
      <w:r w:rsidRPr="002964BA">
        <w:rPr>
          <w:i/>
          <w:iCs/>
          <w:color w:val="000000"/>
          <w:sz w:val="28"/>
          <w:szCs w:val="28"/>
        </w:rPr>
        <w:t xml:space="preserve"> </w:t>
      </w:r>
      <w:r w:rsidRPr="002964BA">
        <w:rPr>
          <w:color w:val="000000"/>
          <w:sz w:val="28"/>
          <w:szCs w:val="28"/>
        </w:rPr>
        <w:t>работник воспринимает подчинение как вынужденное и внешне навязанное отношение. Для него характерно слабое понимание мотивов подчинения и долга;</w:t>
      </w:r>
    </w:p>
    <w:p w:rsidR="00EA3BFA" w:rsidRPr="002964BA" w:rsidRDefault="00EA3BFA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b/>
          <w:i/>
          <w:iCs/>
          <w:color w:val="000000"/>
          <w:sz w:val="28"/>
          <w:szCs w:val="28"/>
        </w:rPr>
        <w:t>равнодушное подчинение:</w:t>
      </w:r>
      <w:r w:rsidRPr="002964BA">
        <w:rPr>
          <w:i/>
          <w:iCs/>
          <w:color w:val="000000"/>
          <w:sz w:val="28"/>
          <w:szCs w:val="28"/>
        </w:rPr>
        <w:t xml:space="preserve"> </w:t>
      </w:r>
      <w:r w:rsidRPr="002964BA">
        <w:rPr>
          <w:color w:val="000000"/>
          <w:sz w:val="28"/>
          <w:szCs w:val="28"/>
        </w:rPr>
        <w:t>работник вполне удовлет</w:t>
      </w:r>
      <w:r w:rsidRPr="002964BA">
        <w:rPr>
          <w:color w:val="000000"/>
          <w:sz w:val="28"/>
          <w:szCs w:val="28"/>
        </w:rPr>
        <w:softHyphen/>
        <w:t>ворен своим положением, ибо это освобождает его от принятия ответственных решений; исповедуется принцип «пусть думает начальник»;</w:t>
      </w:r>
    </w:p>
    <w:p w:rsidR="00E9177D" w:rsidRPr="002964BA" w:rsidRDefault="00EA3BFA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b/>
          <w:i/>
          <w:iCs/>
          <w:color w:val="000000"/>
          <w:sz w:val="28"/>
          <w:szCs w:val="28"/>
        </w:rPr>
        <w:t>инициативное подчинение:</w:t>
      </w:r>
      <w:r w:rsidRPr="002964BA">
        <w:rPr>
          <w:i/>
          <w:iCs/>
          <w:color w:val="000000"/>
          <w:sz w:val="28"/>
          <w:szCs w:val="28"/>
        </w:rPr>
        <w:t xml:space="preserve"> </w:t>
      </w:r>
      <w:r w:rsidRPr="002964BA">
        <w:rPr>
          <w:color w:val="000000"/>
          <w:sz w:val="28"/>
          <w:szCs w:val="28"/>
        </w:rPr>
        <w:t>работник осознает не</w:t>
      </w:r>
      <w:r w:rsidRPr="002964BA">
        <w:rPr>
          <w:color w:val="000000"/>
          <w:sz w:val="28"/>
          <w:szCs w:val="28"/>
        </w:rPr>
        <w:softHyphen/>
        <w:t>обходимость подчинения, чувство долга у него пере</w:t>
      </w:r>
      <w:r w:rsidRPr="002964BA">
        <w:rPr>
          <w:color w:val="000000"/>
          <w:sz w:val="28"/>
          <w:szCs w:val="28"/>
        </w:rPr>
        <w:softHyphen/>
        <w:t>ходит в привычку, но не заглушает инициативу. В ос</w:t>
      </w:r>
      <w:r w:rsidRPr="002964BA">
        <w:rPr>
          <w:color w:val="000000"/>
          <w:sz w:val="28"/>
          <w:szCs w:val="28"/>
        </w:rPr>
        <w:softHyphen/>
        <w:t>нове такого типа подчинения лежит критическая оценка руководителя и признание его авторите</w:t>
      </w:r>
      <w:r w:rsidR="00324B7A" w:rsidRPr="002964BA">
        <w:rPr>
          <w:color w:val="000000"/>
          <w:sz w:val="28"/>
          <w:szCs w:val="28"/>
        </w:rPr>
        <w:t>та.</w:t>
      </w:r>
      <w:r w:rsidR="00E9177D" w:rsidRPr="002964BA">
        <w:rPr>
          <w:color w:val="000000"/>
          <w:sz w:val="28"/>
          <w:szCs w:val="28"/>
        </w:rPr>
        <w:t xml:space="preserve"> </w:t>
      </w:r>
      <w:r w:rsidR="00E9177D" w:rsidRPr="002964BA">
        <w:rPr>
          <w:b/>
          <w:bCs/>
          <w:color w:val="000000"/>
          <w:sz w:val="28"/>
          <w:szCs w:val="28"/>
        </w:rPr>
        <w:t xml:space="preserve">(Урбанович А. А. </w:t>
      </w:r>
      <w:r w:rsidR="00E9177D" w:rsidRPr="002964BA">
        <w:rPr>
          <w:color w:val="000000"/>
          <w:sz w:val="28"/>
          <w:szCs w:val="28"/>
        </w:rPr>
        <w:t>Психология управления: Учебное пособие. Мн.: Харвест, 2003.</w:t>
      </w:r>
      <w:r w:rsidR="006D57EE" w:rsidRPr="002964BA">
        <w:rPr>
          <w:color w:val="000000"/>
          <w:sz w:val="28"/>
          <w:szCs w:val="28"/>
        </w:rPr>
        <w:t>с.3-5</w:t>
      </w:r>
      <w:r w:rsidR="00E9177D" w:rsidRPr="002964BA">
        <w:rPr>
          <w:color w:val="000000"/>
          <w:sz w:val="28"/>
          <w:szCs w:val="28"/>
        </w:rPr>
        <w:t xml:space="preserve"> (Библиотека практической психологии ).</w:t>
      </w:r>
    </w:p>
    <w:p w:rsidR="000E4F48" w:rsidRPr="002964BA" w:rsidRDefault="000E4F48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9177D" w:rsidRPr="002964BA" w:rsidRDefault="00B67D14" w:rsidP="002964BA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bookmarkStart w:id="24" w:name="_Toc157180066"/>
      <w:bookmarkStart w:id="25" w:name="_Toc157180172"/>
      <w:bookmarkStart w:id="26" w:name="_Toc157180263"/>
      <w:bookmarkStart w:id="27" w:name="_Toc157407561"/>
      <w:bookmarkStart w:id="28" w:name="_Toc157407636"/>
      <w:bookmarkStart w:id="29" w:name="_Toc157407687"/>
      <w:bookmarkStart w:id="30" w:name="_Toc157408747"/>
      <w:bookmarkStart w:id="31" w:name="_Toc157408817"/>
      <w:bookmarkStart w:id="32" w:name="_Toc157409323"/>
      <w:r w:rsidRPr="002964BA">
        <w:rPr>
          <w:rFonts w:ascii="Times New Roman" w:hAnsi="Times New Roman" w:cs="Times New Roman"/>
        </w:rPr>
        <w:t>2.2</w:t>
      </w:r>
      <w:r w:rsidR="00A743FC" w:rsidRPr="002964BA">
        <w:rPr>
          <w:rFonts w:ascii="Times New Roman" w:hAnsi="Times New Roman" w:cs="Times New Roman"/>
        </w:rPr>
        <w:t xml:space="preserve"> </w:t>
      </w:r>
      <w:r w:rsidR="00E9177D" w:rsidRPr="002964BA">
        <w:rPr>
          <w:rFonts w:ascii="Times New Roman" w:hAnsi="Times New Roman" w:cs="Times New Roman"/>
        </w:rPr>
        <w:t>Руководство и лидерство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9177D" w:rsidRPr="002964BA" w:rsidRDefault="00E9177D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723B2" w:rsidRPr="002964BA" w:rsidRDefault="000E4F48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iCs/>
          <w:color w:val="000000"/>
          <w:sz w:val="28"/>
          <w:szCs w:val="28"/>
        </w:rPr>
        <w:t xml:space="preserve">Эффективность процесса управления определяется тем, кто конкретно и как руководит. </w:t>
      </w:r>
      <w:r w:rsidR="00E723B2" w:rsidRPr="002964BA">
        <w:rPr>
          <w:color w:val="000000"/>
          <w:sz w:val="28"/>
          <w:szCs w:val="28"/>
        </w:rPr>
        <w:t>Всегда актуальны проблемы и</w:t>
      </w:r>
      <w:r w:rsidR="00324B7A" w:rsidRPr="002964BA">
        <w:rPr>
          <w:color w:val="000000"/>
          <w:sz w:val="28"/>
          <w:szCs w:val="28"/>
        </w:rPr>
        <w:t>ндивидуального стиля управления.</w:t>
      </w:r>
      <w:r w:rsidR="00E723B2" w:rsidRPr="002964BA">
        <w:rPr>
          <w:color w:val="000000"/>
          <w:sz w:val="28"/>
          <w:szCs w:val="28"/>
        </w:rPr>
        <w:t>: здесь и голое админист</w:t>
      </w:r>
      <w:r w:rsidR="00E723B2" w:rsidRPr="002964BA">
        <w:rPr>
          <w:color w:val="000000"/>
          <w:sz w:val="28"/>
          <w:szCs w:val="28"/>
        </w:rPr>
        <w:softHyphen/>
        <w:t>рирование, и попытки выступить в роли некоего про</w:t>
      </w:r>
      <w:r w:rsidR="00E723B2" w:rsidRPr="002964BA">
        <w:rPr>
          <w:color w:val="000000"/>
          <w:sz w:val="28"/>
          <w:szCs w:val="28"/>
        </w:rPr>
        <w:softHyphen/>
        <w:t>сителя, и стремление за напускной грубостью скрыть свое неумение управлять людьми.</w:t>
      </w:r>
    </w:p>
    <w:p w:rsidR="00E723B2" w:rsidRPr="002964BA" w:rsidRDefault="00E723B2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color w:val="000000"/>
          <w:sz w:val="28"/>
          <w:szCs w:val="28"/>
        </w:rPr>
        <w:t>Опыт показывает, что низкая управленческая куль</w:t>
      </w:r>
      <w:r w:rsidRPr="002964BA">
        <w:rPr>
          <w:color w:val="000000"/>
          <w:sz w:val="28"/>
          <w:szCs w:val="28"/>
        </w:rPr>
        <w:softHyphen/>
        <w:t>тура серьезно сказывается на всей жизнедеятельнос</w:t>
      </w:r>
      <w:r w:rsidRPr="002964BA">
        <w:rPr>
          <w:color w:val="000000"/>
          <w:sz w:val="28"/>
          <w:szCs w:val="28"/>
        </w:rPr>
        <w:softHyphen/>
        <w:t>ти организации. Одним из важных условий успешно</w:t>
      </w:r>
      <w:r w:rsidRPr="002964BA">
        <w:rPr>
          <w:color w:val="000000"/>
          <w:sz w:val="28"/>
          <w:szCs w:val="28"/>
        </w:rPr>
        <w:softHyphen/>
        <w:t>го выполнения стоящих перед организацией задач является наличие определенных личностных и дело</w:t>
      </w:r>
      <w:r w:rsidRPr="002964BA">
        <w:rPr>
          <w:color w:val="000000"/>
          <w:sz w:val="28"/>
          <w:szCs w:val="28"/>
        </w:rPr>
        <w:softHyphen/>
        <w:t>вых качеств руководителя, а также выбор оптималь</w:t>
      </w:r>
      <w:r w:rsidRPr="002964BA">
        <w:rPr>
          <w:color w:val="000000"/>
          <w:sz w:val="28"/>
          <w:szCs w:val="28"/>
        </w:rPr>
        <w:softHyphen/>
        <w:t>ного стиля управления.</w:t>
      </w:r>
      <w:r w:rsidRPr="002964BA">
        <w:rPr>
          <w:sz w:val="28"/>
          <w:szCs w:val="28"/>
        </w:rPr>
        <w:t xml:space="preserve"> </w:t>
      </w:r>
      <w:r w:rsidRPr="002964BA">
        <w:rPr>
          <w:iCs/>
          <w:color w:val="000000"/>
          <w:sz w:val="28"/>
          <w:szCs w:val="28"/>
        </w:rPr>
        <w:t xml:space="preserve">Во всяком деле 80% успеха зависит от руководителя и только 20%— от подчинённых. </w:t>
      </w:r>
      <w:r w:rsidRPr="002964BA">
        <w:rPr>
          <w:bCs/>
          <w:color w:val="000000"/>
          <w:sz w:val="28"/>
          <w:szCs w:val="28"/>
        </w:rPr>
        <w:t xml:space="preserve">Руководство и лидерство – эти понятия имеют различия: </w:t>
      </w:r>
    </w:p>
    <w:p w:rsidR="00E723B2" w:rsidRPr="002964BA" w:rsidRDefault="00E723B2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b/>
          <w:bCs/>
          <w:color w:val="000000"/>
          <w:sz w:val="28"/>
          <w:szCs w:val="28"/>
        </w:rPr>
        <w:t>Руководство</w:t>
      </w:r>
      <w:r w:rsidRPr="002964BA">
        <w:rPr>
          <w:bCs/>
          <w:color w:val="000000"/>
          <w:sz w:val="28"/>
          <w:szCs w:val="28"/>
        </w:rPr>
        <w:t xml:space="preserve"> </w:t>
      </w:r>
      <w:r w:rsidRPr="002964BA">
        <w:rPr>
          <w:iCs/>
          <w:color w:val="000000"/>
          <w:sz w:val="28"/>
          <w:szCs w:val="28"/>
        </w:rPr>
        <w:t>есть процесс правового воздействия, осу</w:t>
      </w:r>
      <w:r w:rsidRPr="002964BA">
        <w:rPr>
          <w:iCs/>
          <w:color w:val="000000"/>
          <w:sz w:val="28"/>
          <w:szCs w:val="28"/>
        </w:rPr>
        <w:softHyphen/>
        <w:t>ществляемый руководителем на основе власти, данной ему государством или группой (в случаях, если руково</w:t>
      </w:r>
      <w:r w:rsidRPr="002964BA">
        <w:rPr>
          <w:iCs/>
          <w:color w:val="000000"/>
          <w:sz w:val="28"/>
          <w:szCs w:val="28"/>
        </w:rPr>
        <w:softHyphen/>
        <w:t>дитель избирается).</w:t>
      </w:r>
    </w:p>
    <w:p w:rsidR="00E723B2" w:rsidRPr="002964BA" w:rsidRDefault="00E723B2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b/>
          <w:bCs/>
          <w:color w:val="000000"/>
          <w:sz w:val="28"/>
          <w:szCs w:val="28"/>
        </w:rPr>
        <w:t>Лидерство</w:t>
      </w:r>
      <w:r w:rsidRPr="002964BA">
        <w:rPr>
          <w:bCs/>
          <w:color w:val="000000"/>
          <w:sz w:val="28"/>
          <w:szCs w:val="28"/>
        </w:rPr>
        <w:t xml:space="preserve"> </w:t>
      </w:r>
      <w:r w:rsidRPr="002964BA">
        <w:rPr>
          <w:iCs/>
          <w:color w:val="000000"/>
          <w:sz w:val="28"/>
          <w:szCs w:val="28"/>
        </w:rPr>
        <w:t>есть процесс психологи</w:t>
      </w:r>
      <w:r w:rsidRPr="002964BA">
        <w:rPr>
          <w:iCs/>
          <w:color w:val="000000"/>
          <w:sz w:val="28"/>
          <w:szCs w:val="28"/>
        </w:rPr>
        <w:softHyphen/>
        <w:t>ческого влияния одного человека на других при их со</w:t>
      </w:r>
      <w:r w:rsidRPr="002964BA">
        <w:rPr>
          <w:iCs/>
          <w:color w:val="000000"/>
          <w:sz w:val="28"/>
          <w:szCs w:val="28"/>
        </w:rPr>
        <w:softHyphen/>
        <w:t>вместной жизнедеятельности, который осуществляется на основе восприятия, подражания, внушения, понима</w:t>
      </w:r>
      <w:r w:rsidRPr="002964BA">
        <w:rPr>
          <w:iCs/>
          <w:color w:val="000000"/>
          <w:sz w:val="28"/>
          <w:szCs w:val="28"/>
        </w:rPr>
        <w:softHyphen/>
        <w:t xml:space="preserve">ния друг друга. </w:t>
      </w:r>
      <w:r w:rsidRPr="002964BA">
        <w:rPr>
          <w:color w:val="000000"/>
          <w:sz w:val="28"/>
          <w:szCs w:val="28"/>
        </w:rPr>
        <w:t>Лидерство есть чисто психологическая характеристика поведения определенных членов груп</w:t>
      </w:r>
      <w:r w:rsidRPr="002964BA">
        <w:rPr>
          <w:color w:val="000000"/>
          <w:sz w:val="28"/>
          <w:szCs w:val="28"/>
        </w:rPr>
        <w:softHyphen/>
        <w:t>пы. Лидерство основано на принципах свободного общения, взаимопонимания и добровольности под</w:t>
      </w:r>
      <w:r w:rsidRPr="002964BA">
        <w:rPr>
          <w:color w:val="000000"/>
          <w:sz w:val="28"/>
          <w:szCs w:val="28"/>
        </w:rPr>
        <w:softHyphen/>
        <w:t>чинения.</w:t>
      </w:r>
    </w:p>
    <w:p w:rsidR="00E723B2" w:rsidRPr="002964BA" w:rsidRDefault="00E723B2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Таким образом, управленческую деятельность </w:t>
      </w:r>
      <w:r w:rsidRPr="002964BA">
        <w:rPr>
          <w:bCs/>
          <w:color w:val="000000"/>
          <w:sz w:val="28"/>
          <w:szCs w:val="28"/>
        </w:rPr>
        <w:t xml:space="preserve">в </w:t>
      </w:r>
      <w:r w:rsidRPr="002964BA">
        <w:rPr>
          <w:color w:val="000000"/>
          <w:sz w:val="28"/>
          <w:szCs w:val="28"/>
        </w:rPr>
        <w:t>широком смысле слова может осуществлять не толь</w:t>
      </w:r>
      <w:r w:rsidRPr="002964BA">
        <w:rPr>
          <w:color w:val="000000"/>
          <w:sz w:val="28"/>
          <w:szCs w:val="28"/>
        </w:rPr>
        <w:softHyphen/>
        <w:t>ко руководитель, но и лидер.</w:t>
      </w:r>
      <w:r w:rsidR="00E9177D" w:rsidRPr="002964BA">
        <w:rPr>
          <w:b/>
          <w:bCs/>
          <w:color w:val="000000"/>
          <w:sz w:val="28"/>
          <w:szCs w:val="28"/>
        </w:rPr>
        <w:t xml:space="preserve"> (Урбанович А. А. </w:t>
      </w:r>
      <w:r w:rsidR="00E9177D" w:rsidRPr="002964BA">
        <w:rPr>
          <w:color w:val="000000"/>
          <w:sz w:val="28"/>
          <w:szCs w:val="28"/>
        </w:rPr>
        <w:t>Психология управления: Учебное пособие. Мн.: Харвест, 2003. (Библиотека практической психологии с.19-21).</w:t>
      </w:r>
    </w:p>
    <w:p w:rsidR="00E9177D" w:rsidRPr="002964BA" w:rsidRDefault="00E9177D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F5C6A" w:rsidRPr="002964BA" w:rsidRDefault="00A743FC" w:rsidP="002964BA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bookmarkStart w:id="33" w:name="_Toc157180067"/>
      <w:bookmarkStart w:id="34" w:name="_Toc157180173"/>
      <w:bookmarkStart w:id="35" w:name="_Toc157180264"/>
      <w:bookmarkStart w:id="36" w:name="_Toc157407562"/>
      <w:bookmarkStart w:id="37" w:name="_Toc157407637"/>
      <w:bookmarkStart w:id="38" w:name="_Toc157407688"/>
      <w:bookmarkStart w:id="39" w:name="_Toc157408748"/>
      <w:bookmarkStart w:id="40" w:name="_Toc157408818"/>
      <w:bookmarkStart w:id="41" w:name="_Toc157409324"/>
      <w:r w:rsidRPr="002964BA">
        <w:rPr>
          <w:rFonts w:ascii="Times New Roman" w:hAnsi="Times New Roman" w:cs="Times New Roman"/>
        </w:rPr>
        <w:t xml:space="preserve">2.3 </w:t>
      </w:r>
      <w:r w:rsidR="00E9177D" w:rsidRPr="002964BA">
        <w:rPr>
          <w:rFonts w:ascii="Times New Roman" w:hAnsi="Times New Roman" w:cs="Times New Roman"/>
        </w:rPr>
        <w:t>Стили управления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E9177D" w:rsidRPr="002964BA" w:rsidRDefault="00E9177D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F5C6A" w:rsidRPr="002964BA" w:rsidRDefault="005F5C6A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Каждому руководителю присущ определённый стиль управления. </w:t>
      </w:r>
    </w:p>
    <w:p w:rsidR="005F5C6A" w:rsidRPr="002964BA" w:rsidRDefault="005F5C6A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b/>
          <w:color w:val="000000"/>
          <w:sz w:val="28"/>
          <w:szCs w:val="28"/>
        </w:rPr>
        <w:t xml:space="preserve"> С</w:t>
      </w:r>
      <w:r w:rsidRPr="002964BA">
        <w:rPr>
          <w:b/>
          <w:bCs/>
          <w:color w:val="000000"/>
          <w:sz w:val="28"/>
          <w:szCs w:val="28"/>
        </w:rPr>
        <w:t xml:space="preserve">тиль управления </w:t>
      </w:r>
      <w:r w:rsidRPr="002964BA">
        <w:rPr>
          <w:color w:val="000000"/>
          <w:sz w:val="28"/>
          <w:szCs w:val="28"/>
        </w:rPr>
        <w:t xml:space="preserve">— </w:t>
      </w:r>
      <w:r w:rsidRPr="002964BA">
        <w:rPr>
          <w:iCs/>
          <w:color w:val="000000"/>
          <w:sz w:val="28"/>
          <w:szCs w:val="28"/>
        </w:rPr>
        <w:t>это относи</w:t>
      </w:r>
      <w:r w:rsidRPr="002964BA">
        <w:rPr>
          <w:iCs/>
          <w:color w:val="000000"/>
          <w:sz w:val="28"/>
          <w:szCs w:val="28"/>
        </w:rPr>
        <w:softHyphen/>
        <w:t>тельно устойчивая система способов, методов и форм воздействия руководителя на подчиненных в соответ</w:t>
      </w:r>
      <w:r w:rsidRPr="002964BA">
        <w:rPr>
          <w:iCs/>
          <w:color w:val="000000"/>
          <w:sz w:val="28"/>
          <w:szCs w:val="28"/>
        </w:rPr>
        <w:softHyphen/>
        <w:t xml:space="preserve">ствии с целями совместной деятельности. </w:t>
      </w:r>
      <w:r w:rsidRPr="002964BA">
        <w:rPr>
          <w:color w:val="000000"/>
          <w:sz w:val="28"/>
          <w:szCs w:val="28"/>
        </w:rPr>
        <w:t>Это своеобразный психологи</w:t>
      </w:r>
      <w:r w:rsidRPr="002964BA">
        <w:rPr>
          <w:color w:val="000000"/>
          <w:sz w:val="28"/>
          <w:szCs w:val="28"/>
        </w:rPr>
        <w:softHyphen/>
        <w:t>ческий почерк работы с подчиненными. Известный немецкий психолог К. Левин описал три основных стиля управления:</w:t>
      </w:r>
    </w:p>
    <w:p w:rsidR="005F5C6A" w:rsidRPr="002964BA" w:rsidRDefault="005F5C6A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b/>
          <w:bCs/>
          <w:color w:val="000000"/>
          <w:sz w:val="28"/>
          <w:szCs w:val="28"/>
        </w:rPr>
        <w:t>1.</w:t>
      </w:r>
      <w:r w:rsidRPr="002964BA">
        <w:rPr>
          <w:color w:val="000000"/>
          <w:sz w:val="28"/>
          <w:szCs w:val="28"/>
        </w:rPr>
        <w:t xml:space="preserve"> </w:t>
      </w:r>
      <w:r w:rsidRPr="002964BA">
        <w:rPr>
          <w:b/>
          <w:bCs/>
          <w:color w:val="000000"/>
          <w:sz w:val="28"/>
          <w:szCs w:val="28"/>
        </w:rPr>
        <w:t xml:space="preserve">Авторитарный стиль. </w:t>
      </w:r>
      <w:r w:rsidRPr="002964BA">
        <w:rPr>
          <w:color w:val="000000"/>
          <w:sz w:val="28"/>
          <w:szCs w:val="28"/>
        </w:rPr>
        <w:t>Решение принимает руко</w:t>
      </w:r>
      <w:r w:rsidRPr="002964BA">
        <w:rPr>
          <w:color w:val="000000"/>
          <w:sz w:val="28"/>
          <w:szCs w:val="28"/>
        </w:rPr>
        <w:softHyphen/>
        <w:t>водитель единолично. Он действует по отношению к подчиненным властно, жестко закрепляет роли уча</w:t>
      </w:r>
      <w:r w:rsidRPr="002964BA">
        <w:rPr>
          <w:color w:val="000000"/>
          <w:sz w:val="28"/>
          <w:szCs w:val="28"/>
        </w:rPr>
        <w:softHyphen/>
        <w:t>стников, осуществляет детальный контроль, сосре</w:t>
      </w:r>
      <w:r w:rsidRPr="002964BA">
        <w:rPr>
          <w:color w:val="000000"/>
          <w:sz w:val="28"/>
          <w:szCs w:val="28"/>
        </w:rPr>
        <w:softHyphen/>
        <w:t>доточивает в своих руках все основные функции уп</w:t>
      </w:r>
      <w:r w:rsidRPr="002964BA">
        <w:rPr>
          <w:color w:val="000000"/>
          <w:sz w:val="28"/>
          <w:szCs w:val="28"/>
        </w:rPr>
        <w:softHyphen/>
        <w:t>равления.</w:t>
      </w:r>
    </w:p>
    <w:p w:rsidR="005F5C6A" w:rsidRPr="002964BA" w:rsidRDefault="005F5C6A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color w:val="000000"/>
          <w:sz w:val="28"/>
          <w:szCs w:val="28"/>
        </w:rPr>
        <w:t>Этот стиль наиболее эффективен в хорошо упоря</w:t>
      </w:r>
      <w:r w:rsidRPr="002964BA">
        <w:rPr>
          <w:color w:val="000000"/>
          <w:sz w:val="28"/>
          <w:szCs w:val="28"/>
        </w:rPr>
        <w:softHyphen/>
        <w:t>доченных (структурированных) ситуациях, когда де</w:t>
      </w:r>
      <w:r w:rsidRPr="002964BA">
        <w:rPr>
          <w:color w:val="000000"/>
          <w:sz w:val="28"/>
          <w:szCs w:val="28"/>
        </w:rPr>
        <w:softHyphen/>
        <w:t>ятельность подчиненных носит алгоритмизуемый ха</w:t>
      </w:r>
      <w:r w:rsidRPr="002964BA">
        <w:rPr>
          <w:color w:val="000000"/>
          <w:sz w:val="28"/>
          <w:szCs w:val="28"/>
        </w:rPr>
        <w:softHyphen/>
        <w:t>рактер (по заданной системе правил). Ориентирован на решение алгоритмизуемых задач.</w:t>
      </w:r>
    </w:p>
    <w:p w:rsidR="005F5C6A" w:rsidRPr="002964BA" w:rsidRDefault="005F5C6A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b/>
          <w:bCs/>
          <w:color w:val="000000"/>
          <w:sz w:val="28"/>
          <w:szCs w:val="28"/>
        </w:rPr>
        <w:t>2.</w:t>
      </w:r>
      <w:r w:rsidRPr="002964BA">
        <w:rPr>
          <w:color w:val="000000"/>
          <w:sz w:val="28"/>
          <w:szCs w:val="28"/>
        </w:rPr>
        <w:t xml:space="preserve"> </w:t>
      </w:r>
      <w:r w:rsidRPr="002964BA">
        <w:rPr>
          <w:b/>
          <w:bCs/>
          <w:color w:val="000000"/>
          <w:sz w:val="28"/>
          <w:szCs w:val="28"/>
        </w:rPr>
        <w:t xml:space="preserve">Демократический стиль. </w:t>
      </w:r>
      <w:r w:rsidRPr="002964BA">
        <w:rPr>
          <w:color w:val="000000"/>
          <w:sz w:val="28"/>
          <w:szCs w:val="28"/>
        </w:rPr>
        <w:t>Решения принимаются руководителем совместно с подчиненными. При та</w:t>
      </w:r>
      <w:r w:rsidRPr="002964BA">
        <w:rPr>
          <w:color w:val="000000"/>
          <w:sz w:val="28"/>
          <w:szCs w:val="28"/>
        </w:rPr>
        <w:softHyphen/>
        <w:t>ком стиле лидер стремится управлять группой совме</w:t>
      </w:r>
      <w:r w:rsidRPr="002964BA">
        <w:rPr>
          <w:color w:val="000000"/>
          <w:sz w:val="28"/>
          <w:szCs w:val="28"/>
        </w:rPr>
        <w:softHyphen/>
        <w:t>стно с подчиненными, предоставляя им свободу дей</w:t>
      </w:r>
      <w:r w:rsidRPr="002964BA">
        <w:rPr>
          <w:color w:val="000000"/>
          <w:sz w:val="28"/>
          <w:szCs w:val="28"/>
        </w:rPr>
        <w:softHyphen/>
        <w:t>ствий, организуя обсуждение своих решений, поддерживая инициативу.</w:t>
      </w:r>
    </w:p>
    <w:p w:rsidR="005F5C6A" w:rsidRPr="002964BA" w:rsidRDefault="005F5C6A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color w:val="000000"/>
          <w:sz w:val="28"/>
          <w:szCs w:val="28"/>
        </w:rPr>
        <w:t>Этот стиль наиболее эффективен в слабо структу</w:t>
      </w:r>
      <w:r w:rsidRPr="002964BA">
        <w:rPr>
          <w:color w:val="000000"/>
          <w:sz w:val="28"/>
          <w:szCs w:val="28"/>
        </w:rPr>
        <w:softHyphen/>
        <w:t>рированных ситуациях и ориентирован на межлич</w:t>
      </w:r>
      <w:r w:rsidRPr="002964BA">
        <w:rPr>
          <w:color w:val="000000"/>
          <w:sz w:val="28"/>
          <w:szCs w:val="28"/>
        </w:rPr>
        <w:softHyphen/>
        <w:t>ностные отношения, решение творческих задач.</w:t>
      </w:r>
    </w:p>
    <w:p w:rsidR="00BD02CA" w:rsidRPr="002964BA" w:rsidRDefault="005F5C6A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b/>
          <w:bCs/>
          <w:color w:val="000000"/>
          <w:sz w:val="28"/>
          <w:szCs w:val="28"/>
        </w:rPr>
        <w:t>3.</w:t>
      </w:r>
      <w:r w:rsidRPr="002964BA">
        <w:rPr>
          <w:color w:val="000000"/>
          <w:sz w:val="28"/>
          <w:szCs w:val="28"/>
        </w:rPr>
        <w:t xml:space="preserve"> </w:t>
      </w:r>
      <w:r w:rsidRPr="002964BA">
        <w:rPr>
          <w:b/>
          <w:bCs/>
          <w:color w:val="000000"/>
          <w:sz w:val="28"/>
          <w:szCs w:val="28"/>
        </w:rPr>
        <w:t xml:space="preserve">Либеральный стиль. </w:t>
      </w:r>
      <w:r w:rsidRPr="002964BA">
        <w:rPr>
          <w:color w:val="000000"/>
          <w:sz w:val="28"/>
          <w:szCs w:val="28"/>
        </w:rPr>
        <w:t>Решения навязываются под</w:t>
      </w:r>
      <w:r w:rsidRPr="002964BA">
        <w:rPr>
          <w:color w:val="000000"/>
          <w:sz w:val="28"/>
          <w:szCs w:val="28"/>
        </w:rPr>
        <w:softHyphen/>
        <w:t>чиненными руководителю. Он практически устраня</w:t>
      </w:r>
      <w:r w:rsidRPr="002964BA">
        <w:rPr>
          <w:color w:val="000000"/>
          <w:sz w:val="28"/>
          <w:szCs w:val="28"/>
        </w:rPr>
        <w:softHyphen/>
        <w:t>ется от активного управле</w:t>
      </w:r>
      <w:r w:rsidRPr="002964BA">
        <w:rPr>
          <w:color w:val="000000"/>
          <w:sz w:val="28"/>
          <w:szCs w:val="28"/>
        </w:rPr>
        <w:softHyphen/>
        <w:t>ния группой, ведет себя, как рядовой участник, предоставляет участникам группы полную свободу. Участники группы ведут себя в соответствии со сво</w:t>
      </w:r>
      <w:r w:rsidRPr="002964BA">
        <w:rPr>
          <w:color w:val="000000"/>
          <w:sz w:val="28"/>
          <w:szCs w:val="28"/>
        </w:rPr>
        <w:softHyphen/>
        <w:t>ими желаниями, их активность носит спонтанный характер. Этот стиль наибо</w:t>
      </w:r>
      <w:r w:rsidRPr="002964BA">
        <w:rPr>
          <w:color w:val="000000"/>
          <w:sz w:val="28"/>
          <w:szCs w:val="28"/>
        </w:rPr>
        <w:softHyphen/>
        <w:t>лее эффективен в ситуациях поиска наиболее про</w:t>
      </w:r>
      <w:r w:rsidRPr="002964BA">
        <w:rPr>
          <w:color w:val="000000"/>
          <w:sz w:val="28"/>
          <w:szCs w:val="28"/>
        </w:rPr>
        <w:softHyphen/>
        <w:t>дуктивных направлений групповой деяте</w:t>
      </w:r>
      <w:r w:rsidR="00324B7A" w:rsidRPr="002964BA">
        <w:rPr>
          <w:color w:val="000000"/>
          <w:sz w:val="28"/>
          <w:szCs w:val="28"/>
        </w:rPr>
        <w:t>льности.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A743FC" w:rsidRPr="0001458F" w:rsidTr="0001458F">
        <w:tc>
          <w:tcPr>
            <w:tcW w:w="9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43FC" w:rsidRPr="0001458F" w:rsidRDefault="00A743FC" w:rsidP="0001458F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58F">
              <w:rPr>
                <w:i/>
                <w:iCs/>
                <w:color w:val="000000"/>
                <w:sz w:val="28"/>
                <w:szCs w:val="28"/>
                <w:u w:val="single"/>
              </w:rPr>
              <w:t>Авторитарный стиль</w:t>
            </w:r>
            <w:r w:rsidRPr="0001458F">
              <w:rPr>
                <w:i/>
                <w:iCs/>
                <w:color w:val="000000"/>
                <w:sz w:val="28"/>
                <w:szCs w:val="28"/>
              </w:rPr>
              <w:t xml:space="preserve"> :  </w:t>
            </w:r>
            <w:r w:rsidRPr="0001458F">
              <w:rPr>
                <w:color w:val="000000"/>
                <w:sz w:val="28"/>
                <w:szCs w:val="28"/>
              </w:rPr>
              <w:t>Деловые, краткие распоряжения. Запреты без снисхождения, с</w:t>
            </w:r>
            <w:r w:rsidRPr="0001458F">
              <w:rPr>
                <w:sz w:val="28"/>
                <w:szCs w:val="28"/>
              </w:rPr>
              <w:t xml:space="preserve"> </w:t>
            </w:r>
            <w:r w:rsidRPr="0001458F">
              <w:rPr>
                <w:color w:val="000000"/>
                <w:sz w:val="28"/>
                <w:szCs w:val="28"/>
              </w:rPr>
              <w:t>угрозой. Четкий язык, неприветливый тон.</w:t>
            </w:r>
            <w:r w:rsidRPr="0001458F">
              <w:rPr>
                <w:sz w:val="28"/>
                <w:szCs w:val="28"/>
              </w:rPr>
              <w:t xml:space="preserve"> </w:t>
            </w:r>
            <w:r w:rsidRPr="0001458F">
              <w:rPr>
                <w:color w:val="000000"/>
                <w:sz w:val="28"/>
                <w:szCs w:val="28"/>
              </w:rPr>
              <w:t>Похвала и порицание</w:t>
            </w:r>
          </w:p>
          <w:p w:rsidR="00A743FC" w:rsidRPr="0001458F" w:rsidRDefault="00A743FC" w:rsidP="0001458F">
            <w:pPr>
              <w:shd w:val="clear" w:color="auto" w:fill="FFFFFF"/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01458F">
              <w:rPr>
                <w:color w:val="000000"/>
                <w:sz w:val="28"/>
                <w:szCs w:val="28"/>
              </w:rPr>
              <w:t>субъективны. Эмоции не принимаются в расчет. Позиция лидера — вне группы. Дела группе планируются заранее (во всем объеме). Определяются лишь</w:t>
            </w:r>
            <w:r w:rsidRPr="0001458F">
              <w:rPr>
                <w:sz w:val="28"/>
                <w:szCs w:val="28"/>
              </w:rPr>
              <w:t xml:space="preserve"> </w:t>
            </w:r>
            <w:r w:rsidRPr="0001458F">
              <w:rPr>
                <w:color w:val="000000"/>
                <w:sz w:val="28"/>
                <w:szCs w:val="28"/>
              </w:rPr>
              <w:t>непосредственные цели, дальние — неизвестны. Голос руководителя —решающий.</w:t>
            </w:r>
          </w:p>
          <w:p w:rsidR="00A743FC" w:rsidRPr="0001458F" w:rsidRDefault="00A743FC" w:rsidP="0001458F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58F">
              <w:rPr>
                <w:i/>
                <w:iCs/>
                <w:color w:val="000000"/>
                <w:sz w:val="28"/>
                <w:szCs w:val="28"/>
                <w:u w:val="single"/>
              </w:rPr>
              <w:t>Демократический стиль</w:t>
            </w:r>
            <w:r w:rsidRPr="0001458F">
              <w:rPr>
                <w:i/>
                <w:iCs/>
                <w:color w:val="000000"/>
                <w:sz w:val="28"/>
                <w:szCs w:val="28"/>
              </w:rPr>
              <w:t xml:space="preserve">: </w:t>
            </w:r>
            <w:r w:rsidRPr="0001458F">
              <w:rPr>
                <w:color w:val="000000"/>
                <w:sz w:val="28"/>
                <w:szCs w:val="28"/>
              </w:rPr>
              <w:t>Распоряжения и запреты — с советами. Позиция лидера — внутри группы. Мероприятия планируются не заранее, а в группе. За реализацию предложений отвечают все. Все разделы работы не только предлагаются, но и собираются.</w:t>
            </w:r>
          </w:p>
          <w:p w:rsidR="00A743FC" w:rsidRPr="0001458F" w:rsidRDefault="00A743FC" w:rsidP="0001458F">
            <w:pPr>
              <w:shd w:val="clear" w:color="auto" w:fill="FFFFFF"/>
              <w:spacing w:line="360" w:lineRule="auto"/>
              <w:ind w:firstLine="709"/>
              <w:jc w:val="both"/>
              <w:rPr>
                <w:i/>
                <w:iCs/>
                <w:color w:val="000000"/>
                <w:sz w:val="28"/>
                <w:szCs w:val="28"/>
                <w:lang w:val="en-US"/>
              </w:rPr>
            </w:pPr>
          </w:p>
          <w:p w:rsidR="00A743FC" w:rsidRPr="0001458F" w:rsidRDefault="00A743FC" w:rsidP="0001458F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1458F">
              <w:rPr>
                <w:i/>
                <w:iCs/>
                <w:color w:val="000000"/>
                <w:sz w:val="28"/>
                <w:szCs w:val="28"/>
                <w:u w:val="single"/>
              </w:rPr>
              <w:t>Либеральный стиль</w:t>
            </w:r>
            <w:r w:rsidRPr="0001458F">
              <w:rPr>
                <w:i/>
                <w:iCs/>
                <w:color w:val="000000"/>
                <w:sz w:val="28"/>
                <w:szCs w:val="28"/>
              </w:rPr>
              <w:t xml:space="preserve">: </w:t>
            </w:r>
            <w:r w:rsidRPr="0001458F">
              <w:rPr>
                <w:color w:val="000000"/>
                <w:sz w:val="28"/>
                <w:szCs w:val="28"/>
              </w:rPr>
              <w:t>Тон — конвенциальный. Отсутствие похвалы, порицаний. Никакого сотрудничества. Позиция лидера — незаметно в стороне от группы. Дела в группе идут сами собой. Лидер не дает указаний. Разделы работы складываются из отдельных интервалов или исходят от нового лидера.</w:t>
            </w:r>
          </w:p>
          <w:p w:rsidR="00A743FC" w:rsidRPr="0001458F" w:rsidRDefault="00A743FC" w:rsidP="0001458F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B003BF" w:rsidRPr="002964BA" w:rsidRDefault="005F5C6A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>Каждому конкретному руководителю не может быть присущ только какой-либо один стиль. В зависимости</w:t>
      </w:r>
      <w:r w:rsidRPr="002964BA">
        <w:rPr>
          <w:sz w:val="28"/>
          <w:szCs w:val="28"/>
        </w:rPr>
        <w:t xml:space="preserve"> </w:t>
      </w:r>
      <w:r w:rsidRPr="002964BA">
        <w:rPr>
          <w:color w:val="000000"/>
          <w:sz w:val="28"/>
          <w:szCs w:val="28"/>
        </w:rPr>
        <w:t>от складывающейся кон</w:t>
      </w:r>
      <w:r w:rsidRPr="002964BA">
        <w:rPr>
          <w:color w:val="000000"/>
          <w:sz w:val="28"/>
          <w:szCs w:val="28"/>
        </w:rPr>
        <w:softHyphen/>
        <w:t>кретной ситуации чаще всего наблюдается сочета</w:t>
      </w:r>
      <w:r w:rsidRPr="002964BA">
        <w:rPr>
          <w:color w:val="000000"/>
          <w:sz w:val="28"/>
          <w:szCs w:val="28"/>
        </w:rPr>
        <w:softHyphen/>
        <w:t>ние черт различных сти</w:t>
      </w:r>
      <w:r w:rsidRPr="002964BA">
        <w:rPr>
          <w:color w:val="000000"/>
          <w:sz w:val="28"/>
          <w:szCs w:val="28"/>
        </w:rPr>
        <w:softHyphen/>
        <w:t>лей с доминированием какого-то одного. Какой-то из трех стилей находит свое реальное воплоще</w:t>
      </w:r>
      <w:r w:rsidRPr="002964BA">
        <w:rPr>
          <w:color w:val="000000"/>
          <w:sz w:val="28"/>
          <w:szCs w:val="28"/>
        </w:rPr>
        <w:softHyphen/>
        <w:t>ние в инд</w:t>
      </w:r>
      <w:r w:rsidR="00A743FC" w:rsidRPr="002964BA">
        <w:rPr>
          <w:color w:val="000000"/>
          <w:sz w:val="28"/>
          <w:szCs w:val="28"/>
        </w:rPr>
        <w:t>ивидуальном стиле управления.</w:t>
      </w:r>
    </w:p>
    <w:p w:rsidR="00B003BF" w:rsidRPr="002964BA" w:rsidRDefault="002964BA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br w:type="page"/>
      </w:r>
    </w:p>
    <w:tbl>
      <w:tblPr>
        <w:tblW w:w="9923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2977"/>
        <w:gridCol w:w="2268"/>
        <w:gridCol w:w="2268"/>
      </w:tblGrid>
      <w:tr w:rsidR="00BD02CA" w:rsidRPr="002964BA">
        <w:trPr>
          <w:trHeight w:val="413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964BA">
              <w:rPr>
                <w:b/>
                <w:iCs/>
                <w:color w:val="000000"/>
                <w:sz w:val="20"/>
                <w:szCs w:val="20"/>
              </w:rPr>
              <w:t>Параметры стилей управления</w:t>
            </w:r>
          </w:p>
        </w:tc>
        <w:tc>
          <w:tcPr>
            <w:tcW w:w="751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964BA">
              <w:rPr>
                <w:b/>
                <w:color w:val="000000"/>
                <w:sz w:val="20"/>
                <w:szCs w:val="20"/>
              </w:rPr>
              <w:t>Виды стилей управления</w:t>
            </w:r>
          </w:p>
        </w:tc>
      </w:tr>
      <w:tr w:rsidR="00BD02CA" w:rsidRPr="002964BA">
        <w:trPr>
          <w:trHeight w:val="39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964BA">
              <w:rPr>
                <w:b/>
                <w:iCs/>
                <w:color w:val="000000"/>
                <w:sz w:val="20"/>
                <w:szCs w:val="20"/>
              </w:rPr>
              <w:t>Авторитарный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964BA">
              <w:rPr>
                <w:b/>
                <w:iCs/>
                <w:color w:val="000000"/>
                <w:sz w:val="20"/>
                <w:szCs w:val="20"/>
              </w:rPr>
              <w:t>Демократический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964BA">
              <w:rPr>
                <w:b/>
                <w:iCs/>
                <w:color w:val="000000"/>
                <w:sz w:val="20"/>
                <w:szCs w:val="20"/>
              </w:rPr>
              <w:t>Либеральный</w:t>
            </w:r>
          </w:p>
        </w:tc>
      </w:tr>
      <w:tr w:rsidR="00BD02CA" w:rsidRPr="002964BA" w:rsidTr="002964BA">
        <w:trPr>
          <w:trHeight w:val="591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1. Принятие решения и определение задач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Лично руководителем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Сучетом предложений подчиненных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Одобрение и согласие с мнением подчиненных</w:t>
            </w:r>
          </w:p>
        </w:tc>
      </w:tr>
      <w:tr w:rsidR="00BD02CA" w:rsidRPr="002964BA">
        <w:trPr>
          <w:trHeight w:val="63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2. Способ доведения решения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Приказ, категоричное требование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Совет, рекомендация, намек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Просьба, упрашивание</w:t>
            </w:r>
          </w:p>
        </w:tc>
      </w:tr>
      <w:tr w:rsidR="00BD02CA" w:rsidRPr="002964BA">
        <w:trPr>
          <w:trHeight w:val="826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3.</w:t>
            </w:r>
            <w:r w:rsidR="004539A2" w:rsidRPr="002964BA">
              <w:rPr>
                <w:color w:val="000000"/>
                <w:sz w:val="20"/>
                <w:szCs w:val="20"/>
              </w:rPr>
              <w:t>С</w:t>
            </w:r>
            <w:r w:rsidRPr="002964BA">
              <w:rPr>
                <w:color w:val="000000"/>
                <w:sz w:val="20"/>
                <w:szCs w:val="20"/>
              </w:rPr>
              <w:t>тепень регламентации действия подчиненных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Высокая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Оптимальная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Низкая</w:t>
            </w:r>
          </w:p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(максимальная свобода подчиненных)</w:t>
            </w:r>
          </w:p>
        </w:tc>
      </w:tr>
      <w:tr w:rsidR="00BD02CA" w:rsidRPr="002964BA">
        <w:trPr>
          <w:trHeight w:val="1008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4. Характер общения руководителя с подчиненными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Короткое, деловое, сухое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Более продолжительное, не только деловое, но и личностное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Может не вступать в общение, если подчиненные не обращаются к нему</w:t>
            </w:r>
          </w:p>
        </w:tc>
      </w:tr>
      <w:tr w:rsidR="00BD02CA" w:rsidRPr="002964BA">
        <w:trPr>
          <w:trHeight w:val="1018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5. Характер регуляции поведения и деятельности подчиненных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Делает упор на взыскания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Делает упор на поощрения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Воздерживается от регуляции поведения и деятельности подчиненных</w:t>
            </w:r>
          </w:p>
        </w:tc>
      </w:tr>
      <w:tr w:rsidR="00BD02CA" w:rsidRPr="002964BA" w:rsidTr="002964BA">
        <w:trPr>
          <w:trHeight w:val="1233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6. Мнение руководителя о подчиненных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Категоричность, разделение на плохих и хороших, перевода из одной категории в другую прак</w:t>
            </w:r>
            <w:r w:rsidRPr="002964BA">
              <w:rPr>
                <w:color w:val="000000"/>
                <w:sz w:val="20"/>
                <w:szCs w:val="20"/>
              </w:rPr>
              <w:softHyphen/>
              <w:t>тически не делает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Считает всех подчиненных изначально хорошими, гибкость в изменении оценок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Оценок подчиненным практически не дает</w:t>
            </w:r>
          </w:p>
        </w:tc>
      </w:tr>
      <w:tr w:rsidR="00BD02CA" w:rsidRPr="002964BA">
        <w:trPr>
          <w:trHeight w:val="87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7. Отношение руководителя к инициативе подчиненных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Недоверчивое, негативное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Поощрение проявления инициативы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D02CA" w:rsidRPr="002964BA" w:rsidRDefault="00BD02CA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Переоценка возможностей инициативы подчиненных</w:t>
            </w:r>
          </w:p>
        </w:tc>
      </w:tr>
      <w:tr w:rsidR="00BB5580" w:rsidRPr="002964BA" w:rsidTr="002964BA">
        <w:trPr>
          <w:trHeight w:val="976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8 Морально-</w:t>
            </w:r>
          </w:p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психологический климат в</w:t>
            </w:r>
          </w:p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организации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Напряженный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Оптимальный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Крайне изменчив</w:t>
            </w:r>
          </w:p>
        </w:tc>
      </w:tr>
      <w:tr w:rsidR="00BB5580" w:rsidRPr="002964BA">
        <w:trPr>
          <w:trHeight w:val="1125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9. Показатели</w:t>
            </w:r>
          </w:p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деятельности</w:t>
            </w:r>
          </w:p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организации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Высокие</w:t>
            </w:r>
          </w:p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количественные,</w:t>
            </w:r>
          </w:p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средние</w:t>
            </w:r>
          </w:p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качественные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Средние</w:t>
            </w:r>
          </w:p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количественные,</w:t>
            </w:r>
          </w:p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высокие</w:t>
            </w:r>
          </w:p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качественные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Нестабильные</w:t>
            </w:r>
          </w:p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показатели</w:t>
            </w:r>
          </w:p>
        </w:tc>
      </w:tr>
      <w:tr w:rsidR="00BB5580" w:rsidRPr="002964BA">
        <w:trPr>
          <w:trHeight w:val="1395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10  Контроль</w:t>
            </w:r>
          </w:p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руководителя</w:t>
            </w:r>
          </w:p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за</w:t>
            </w:r>
          </w:p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деятельностью</w:t>
            </w:r>
          </w:p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подчиненных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Повышенный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Средний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B5580" w:rsidRPr="002964BA" w:rsidRDefault="00BB5580" w:rsidP="002964BA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964BA">
              <w:rPr>
                <w:color w:val="000000"/>
                <w:sz w:val="20"/>
                <w:szCs w:val="20"/>
              </w:rPr>
              <w:t>Отсутствует</w:t>
            </w:r>
          </w:p>
        </w:tc>
      </w:tr>
    </w:tbl>
    <w:p w:rsidR="004539A2" w:rsidRPr="002964BA" w:rsidRDefault="004539A2" w:rsidP="002964BA">
      <w:pPr>
        <w:shd w:val="clear" w:color="auto" w:fill="FFFFFF"/>
        <w:spacing w:line="360" w:lineRule="auto"/>
        <w:jc w:val="both"/>
        <w:rPr>
          <w:color w:val="000000"/>
          <w:sz w:val="20"/>
          <w:szCs w:val="20"/>
          <w:lang w:val="en-US"/>
        </w:rPr>
      </w:pPr>
    </w:p>
    <w:p w:rsidR="00BD02CA" w:rsidRPr="002964BA" w:rsidRDefault="00BD02CA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color w:val="000000"/>
          <w:sz w:val="28"/>
          <w:szCs w:val="28"/>
        </w:rPr>
        <w:t>Выделим ряд важных замечаний в связи с этим:</w:t>
      </w:r>
    </w:p>
    <w:p w:rsidR="00BD02CA" w:rsidRPr="002964BA" w:rsidRDefault="00BB5580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color w:val="000000"/>
          <w:sz w:val="28"/>
          <w:szCs w:val="28"/>
        </w:rPr>
        <w:t>-</w:t>
      </w:r>
      <w:r w:rsidR="00BD02CA" w:rsidRPr="002964BA">
        <w:rPr>
          <w:color w:val="000000"/>
          <w:sz w:val="28"/>
          <w:szCs w:val="28"/>
        </w:rPr>
        <w:t xml:space="preserve">  в чистом виде изложенные стили руководства встречаются крайне редко. Как правило, наблюдает</w:t>
      </w:r>
      <w:r w:rsidR="00BD02CA" w:rsidRPr="002964BA">
        <w:rPr>
          <w:color w:val="000000"/>
          <w:sz w:val="28"/>
          <w:szCs w:val="28"/>
        </w:rPr>
        <w:softHyphen/>
        <w:t>ся совмещение различных стилей, но преобладают все же признаки какого-то одного стиля;</w:t>
      </w:r>
    </w:p>
    <w:p w:rsidR="00BD02CA" w:rsidRPr="002964BA" w:rsidRDefault="00BB5580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color w:val="000000"/>
          <w:sz w:val="28"/>
          <w:szCs w:val="28"/>
        </w:rPr>
        <w:t>-</w:t>
      </w:r>
      <w:r w:rsidR="00BD02CA" w:rsidRPr="002964BA">
        <w:rPr>
          <w:color w:val="000000"/>
          <w:sz w:val="28"/>
          <w:szCs w:val="28"/>
        </w:rPr>
        <w:t xml:space="preserve">  среди изложенных стилей управления нет уни</w:t>
      </w:r>
      <w:r w:rsidR="00BD02CA" w:rsidRPr="002964BA">
        <w:rPr>
          <w:color w:val="000000"/>
          <w:sz w:val="28"/>
          <w:szCs w:val="28"/>
        </w:rPr>
        <w:softHyphen/>
        <w:t>версального, годного на все случаи жизни, нет пло</w:t>
      </w:r>
      <w:r w:rsidR="00BD02CA" w:rsidRPr="002964BA">
        <w:rPr>
          <w:color w:val="000000"/>
          <w:sz w:val="28"/>
          <w:szCs w:val="28"/>
        </w:rPr>
        <w:softHyphen/>
        <w:t>хого или хорошего. Все стили обладают определен</w:t>
      </w:r>
      <w:r w:rsidR="00BD02CA" w:rsidRPr="002964BA">
        <w:rPr>
          <w:color w:val="000000"/>
          <w:sz w:val="28"/>
          <w:szCs w:val="28"/>
        </w:rPr>
        <w:softHyphen/>
        <w:t>ными преимуществами и порождают свои проблемы;</w:t>
      </w:r>
    </w:p>
    <w:p w:rsidR="00BD02CA" w:rsidRPr="002964BA" w:rsidRDefault="00BB5580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color w:val="000000"/>
          <w:sz w:val="28"/>
          <w:szCs w:val="28"/>
        </w:rPr>
        <w:t>-</w:t>
      </w:r>
      <w:r w:rsidR="00BD02CA" w:rsidRPr="002964BA">
        <w:rPr>
          <w:color w:val="000000"/>
          <w:sz w:val="28"/>
          <w:szCs w:val="28"/>
        </w:rPr>
        <w:t xml:space="preserve"> эффективность руководства зависит в первую оче</w:t>
      </w:r>
      <w:r w:rsidR="00BD02CA" w:rsidRPr="002964BA">
        <w:rPr>
          <w:color w:val="000000"/>
          <w:sz w:val="28"/>
          <w:szCs w:val="28"/>
        </w:rPr>
        <w:softHyphen/>
        <w:t>редь от гибкости в использовании положительных сторон того или иного стиля и умения нейтрализо</w:t>
      </w:r>
      <w:r w:rsidR="00BD02CA" w:rsidRPr="002964BA">
        <w:rPr>
          <w:color w:val="000000"/>
          <w:sz w:val="28"/>
          <w:szCs w:val="28"/>
        </w:rPr>
        <w:softHyphen/>
        <w:t>вать его слабые стороны.</w:t>
      </w:r>
    </w:p>
    <w:p w:rsidR="008E6A40" w:rsidRPr="002964BA" w:rsidRDefault="00BD02CA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 Например, в экстремальных условиях жизненно необходим ав</w:t>
      </w:r>
      <w:r w:rsidRPr="002964BA">
        <w:rPr>
          <w:color w:val="000000"/>
          <w:sz w:val="28"/>
          <w:szCs w:val="28"/>
        </w:rPr>
        <w:softHyphen/>
        <w:t>торитарный стиль руководства. В условиях же повсед</w:t>
      </w:r>
      <w:r w:rsidRPr="002964BA">
        <w:rPr>
          <w:color w:val="000000"/>
          <w:sz w:val="28"/>
          <w:szCs w:val="28"/>
        </w:rPr>
        <w:softHyphen/>
        <w:t>невной жизнедеятельности, когда имеется дружный и подготовленный коллектив, удачен демократичес</w:t>
      </w:r>
      <w:r w:rsidRPr="002964BA">
        <w:rPr>
          <w:color w:val="000000"/>
          <w:sz w:val="28"/>
          <w:szCs w:val="28"/>
        </w:rPr>
        <w:softHyphen/>
        <w:t>кий стиль руководства. Условия творческого поиска диктует целесообразность использования элементов либерального стиля.</w:t>
      </w:r>
      <w:r w:rsidR="008E6A40" w:rsidRPr="002964BA">
        <w:rPr>
          <w:color w:val="000000"/>
          <w:sz w:val="28"/>
          <w:szCs w:val="28"/>
        </w:rPr>
        <w:t xml:space="preserve"> </w:t>
      </w:r>
      <w:r w:rsidR="008E6A40" w:rsidRPr="002964BA">
        <w:rPr>
          <w:b/>
          <w:bCs/>
          <w:color w:val="000000"/>
          <w:sz w:val="28"/>
          <w:szCs w:val="28"/>
        </w:rPr>
        <w:t xml:space="preserve">(Урбанович А. А. </w:t>
      </w:r>
      <w:r w:rsidR="008E6A40" w:rsidRPr="002964BA">
        <w:rPr>
          <w:color w:val="000000"/>
          <w:sz w:val="28"/>
          <w:szCs w:val="28"/>
        </w:rPr>
        <w:t>Психология управления: Учебное пособие. Мн.: Харвест, 2003. (Библиотека практической психологии с.33-36).</w:t>
      </w:r>
    </w:p>
    <w:p w:rsidR="00BD02CA" w:rsidRPr="002964BA" w:rsidRDefault="00BD02CA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6A40" w:rsidRPr="002964BA" w:rsidRDefault="00A743FC" w:rsidP="002964BA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bookmarkStart w:id="42" w:name="_Toc157180068"/>
      <w:bookmarkStart w:id="43" w:name="_Toc157180174"/>
      <w:bookmarkStart w:id="44" w:name="_Toc157180265"/>
      <w:bookmarkStart w:id="45" w:name="_Toc157407563"/>
      <w:bookmarkStart w:id="46" w:name="_Toc157407638"/>
      <w:bookmarkStart w:id="47" w:name="_Toc157407689"/>
      <w:bookmarkStart w:id="48" w:name="_Toc157408749"/>
      <w:bookmarkStart w:id="49" w:name="_Toc157408819"/>
      <w:bookmarkStart w:id="50" w:name="_Toc157409325"/>
      <w:r w:rsidRPr="002964BA">
        <w:rPr>
          <w:rFonts w:ascii="Times New Roman" w:hAnsi="Times New Roman" w:cs="Times New Roman"/>
        </w:rPr>
        <w:t xml:space="preserve">2.4 </w:t>
      </w:r>
      <w:r w:rsidR="008E6A40" w:rsidRPr="002964BA">
        <w:rPr>
          <w:rFonts w:ascii="Times New Roman" w:hAnsi="Times New Roman" w:cs="Times New Roman"/>
        </w:rPr>
        <w:t>Факторы, влияющие на стиль управления.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8E6A40" w:rsidRPr="002964BA" w:rsidRDefault="008E6A40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D02CA" w:rsidRPr="002964BA" w:rsidRDefault="00BD02CA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color w:val="000000"/>
          <w:sz w:val="28"/>
          <w:szCs w:val="28"/>
        </w:rPr>
        <w:t>Выбор руководителем того или иного стиля руко</w:t>
      </w:r>
      <w:r w:rsidRPr="002964BA">
        <w:rPr>
          <w:color w:val="000000"/>
          <w:sz w:val="28"/>
          <w:szCs w:val="28"/>
        </w:rPr>
        <w:softHyphen/>
        <w:t>водства определяется рядом объективных и субъек</w:t>
      </w:r>
      <w:r w:rsidRPr="002964BA">
        <w:rPr>
          <w:color w:val="000000"/>
          <w:sz w:val="28"/>
          <w:szCs w:val="28"/>
        </w:rPr>
        <w:softHyphen/>
        <w:t>тивных факторов.</w:t>
      </w:r>
    </w:p>
    <w:p w:rsidR="00BD02CA" w:rsidRPr="002964BA" w:rsidRDefault="00BD02CA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b/>
          <w:bCs/>
          <w:i/>
          <w:iCs/>
          <w:color w:val="000000"/>
          <w:sz w:val="28"/>
          <w:szCs w:val="28"/>
        </w:rPr>
        <w:t>Объективные факторы:</w:t>
      </w:r>
    </w:p>
    <w:p w:rsidR="00BD02CA" w:rsidRPr="002964BA" w:rsidRDefault="00BB5580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iCs/>
          <w:color w:val="000000"/>
          <w:sz w:val="28"/>
          <w:szCs w:val="28"/>
        </w:rPr>
        <w:t>-</w:t>
      </w:r>
      <w:r w:rsidR="00BD02CA" w:rsidRPr="002964BA">
        <w:rPr>
          <w:iCs/>
          <w:color w:val="000000"/>
          <w:sz w:val="28"/>
          <w:szCs w:val="28"/>
        </w:rPr>
        <w:t>тип организации</w:t>
      </w:r>
    </w:p>
    <w:p w:rsidR="00BB5580" w:rsidRPr="002964BA" w:rsidRDefault="00BB5580" w:rsidP="002964BA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>-</w:t>
      </w:r>
      <w:r w:rsidR="00BD02CA" w:rsidRPr="002964BA">
        <w:rPr>
          <w:iCs/>
          <w:color w:val="000000"/>
          <w:sz w:val="28"/>
          <w:szCs w:val="28"/>
        </w:rPr>
        <w:t xml:space="preserve">специфика основной деятельности организации </w:t>
      </w:r>
    </w:p>
    <w:p w:rsidR="00BB5580" w:rsidRPr="002964BA" w:rsidRDefault="00BB5580" w:rsidP="002964BA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964BA">
        <w:rPr>
          <w:iCs/>
          <w:color w:val="000000"/>
          <w:sz w:val="28"/>
          <w:szCs w:val="28"/>
        </w:rPr>
        <w:t>-</w:t>
      </w:r>
      <w:r w:rsidR="00BD02CA" w:rsidRPr="002964BA">
        <w:rPr>
          <w:iCs/>
          <w:color w:val="000000"/>
          <w:sz w:val="28"/>
          <w:szCs w:val="28"/>
        </w:rPr>
        <w:t xml:space="preserve">специфика решаемых задач </w:t>
      </w:r>
    </w:p>
    <w:p w:rsidR="00BB5580" w:rsidRPr="002964BA" w:rsidRDefault="00BB5580" w:rsidP="002964BA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>-</w:t>
      </w:r>
      <w:r w:rsidR="00BD02CA" w:rsidRPr="002964BA">
        <w:rPr>
          <w:color w:val="000000"/>
          <w:sz w:val="28"/>
          <w:szCs w:val="28"/>
        </w:rPr>
        <w:t xml:space="preserve"> </w:t>
      </w:r>
      <w:r w:rsidR="00BD02CA" w:rsidRPr="002964BA">
        <w:rPr>
          <w:iCs/>
          <w:color w:val="000000"/>
          <w:sz w:val="28"/>
          <w:szCs w:val="28"/>
        </w:rPr>
        <w:t>условия выполнения задач</w:t>
      </w:r>
    </w:p>
    <w:p w:rsidR="00BB5580" w:rsidRPr="002964BA" w:rsidRDefault="00BB5580" w:rsidP="002964BA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>-</w:t>
      </w:r>
      <w:r w:rsidR="00BD02CA" w:rsidRPr="002964BA">
        <w:rPr>
          <w:iCs/>
          <w:color w:val="000000"/>
          <w:sz w:val="28"/>
          <w:szCs w:val="28"/>
        </w:rPr>
        <w:t xml:space="preserve">способы и средства деятельности организации </w:t>
      </w:r>
    </w:p>
    <w:p w:rsidR="00BD02CA" w:rsidRPr="002964BA" w:rsidRDefault="00BB5580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iCs/>
          <w:color w:val="000000"/>
          <w:sz w:val="28"/>
          <w:szCs w:val="28"/>
        </w:rPr>
        <w:t>-</w:t>
      </w:r>
      <w:r w:rsidR="00BD02CA" w:rsidRPr="002964BA">
        <w:rPr>
          <w:color w:val="000000"/>
          <w:sz w:val="28"/>
          <w:szCs w:val="28"/>
        </w:rPr>
        <w:t xml:space="preserve"> </w:t>
      </w:r>
      <w:r w:rsidR="00BD02CA" w:rsidRPr="002964BA">
        <w:rPr>
          <w:iCs/>
          <w:color w:val="000000"/>
          <w:sz w:val="28"/>
          <w:szCs w:val="28"/>
        </w:rPr>
        <w:t>уровень развития организации</w:t>
      </w:r>
    </w:p>
    <w:p w:rsidR="00BD02CA" w:rsidRPr="002964BA" w:rsidRDefault="00BB5580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iCs/>
          <w:color w:val="000000"/>
          <w:sz w:val="28"/>
          <w:szCs w:val="28"/>
        </w:rPr>
        <w:t>-</w:t>
      </w:r>
      <w:r w:rsidR="005560BC" w:rsidRPr="002964BA">
        <w:rPr>
          <w:iCs/>
          <w:color w:val="000000"/>
          <w:sz w:val="28"/>
          <w:szCs w:val="28"/>
        </w:rPr>
        <w:t xml:space="preserve"> </w:t>
      </w:r>
      <w:r w:rsidR="00BD02CA" w:rsidRPr="002964BA">
        <w:rPr>
          <w:iCs/>
          <w:color w:val="000000"/>
          <w:sz w:val="28"/>
          <w:szCs w:val="28"/>
        </w:rPr>
        <w:t>стиль руководства, формы и методы работы вы</w:t>
      </w:r>
      <w:r w:rsidR="00BD02CA" w:rsidRPr="002964BA">
        <w:rPr>
          <w:iCs/>
          <w:color w:val="000000"/>
          <w:sz w:val="28"/>
          <w:szCs w:val="28"/>
        </w:rPr>
        <w:softHyphen/>
        <w:t>шестоящего руководителя;</w:t>
      </w:r>
    </w:p>
    <w:p w:rsidR="00BD02CA" w:rsidRPr="002964BA" w:rsidRDefault="00BB5580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color w:val="000000"/>
          <w:sz w:val="28"/>
          <w:szCs w:val="28"/>
        </w:rPr>
        <w:t>-</w:t>
      </w:r>
      <w:r w:rsidR="00BD02CA" w:rsidRPr="002964BA">
        <w:rPr>
          <w:color w:val="000000"/>
          <w:sz w:val="28"/>
          <w:szCs w:val="28"/>
        </w:rPr>
        <w:t xml:space="preserve"> </w:t>
      </w:r>
      <w:r w:rsidR="00BD02CA" w:rsidRPr="002964BA">
        <w:rPr>
          <w:iCs/>
          <w:color w:val="000000"/>
          <w:sz w:val="28"/>
          <w:szCs w:val="28"/>
        </w:rPr>
        <w:t>ступень управленческой иерархии, на которой на</w:t>
      </w:r>
      <w:r w:rsidR="00BD02CA" w:rsidRPr="002964BA">
        <w:rPr>
          <w:iCs/>
          <w:color w:val="000000"/>
          <w:sz w:val="28"/>
          <w:szCs w:val="28"/>
        </w:rPr>
        <w:softHyphen/>
        <w:t xml:space="preserve">ходится руководитель. </w:t>
      </w:r>
    </w:p>
    <w:p w:rsidR="00BD02CA" w:rsidRPr="002964BA" w:rsidRDefault="00BB5580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color w:val="000000"/>
          <w:sz w:val="28"/>
          <w:szCs w:val="28"/>
        </w:rPr>
        <w:t>-</w:t>
      </w:r>
      <w:r w:rsidR="00BD02CA" w:rsidRPr="002964BA">
        <w:rPr>
          <w:iCs/>
          <w:color w:val="000000"/>
          <w:sz w:val="28"/>
          <w:szCs w:val="28"/>
        </w:rPr>
        <w:t xml:space="preserve">совпадение стиля руководства руководителя с теми ожиданиями, которые выказывают подчиненные. </w:t>
      </w:r>
    </w:p>
    <w:p w:rsidR="00BD02CA" w:rsidRPr="002964BA" w:rsidRDefault="00BD02CA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b/>
          <w:bCs/>
          <w:iCs/>
          <w:color w:val="000000"/>
          <w:sz w:val="28"/>
          <w:szCs w:val="28"/>
        </w:rPr>
        <w:t>Субъективные факторы:</w:t>
      </w:r>
    </w:p>
    <w:p w:rsidR="00BD02CA" w:rsidRPr="002964BA" w:rsidRDefault="00BB5580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iCs/>
          <w:color w:val="000000"/>
          <w:sz w:val="28"/>
          <w:szCs w:val="28"/>
        </w:rPr>
        <w:t>-</w:t>
      </w:r>
      <w:r w:rsidR="00BD02CA" w:rsidRPr="002964BA">
        <w:rPr>
          <w:iCs/>
          <w:color w:val="000000"/>
          <w:sz w:val="28"/>
          <w:szCs w:val="28"/>
        </w:rPr>
        <w:t xml:space="preserve"> индивидуально-психические особенности личности руководителя </w:t>
      </w:r>
      <w:r w:rsidR="00BD02CA" w:rsidRPr="002964BA">
        <w:rPr>
          <w:color w:val="000000"/>
          <w:sz w:val="28"/>
          <w:szCs w:val="28"/>
        </w:rPr>
        <w:t>(характер, темперамент, способности, волевые качества и др.);</w:t>
      </w:r>
    </w:p>
    <w:p w:rsidR="00BD02CA" w:rsidRPr="002964BA" w:rsidRDefault="00BB5580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color w:val="000000"/>
          <w:sz w:val="28"/>
          <w:szCs w:val="28"/>
        </w:rPr>
        <w:t>-</w:t>
      </w:r>
      <w:r w:rsidR="00BD02CA" w:rsidRPr="002964BA">
        <w:rPr>
          <w:color w:val="000000"/>
          <w:sz w:val="28"/>
          <w:szCs w:val="28"/>
        </w:rPr>
        <w:t xml:space="preserve"> </w:t>
      </w:r>
      <w:r w:rsidR="00BD02CA" w:rsidRPr="002964BA">
        <w:rPr>
          <w:iCs/>
          <w:color w:val="000000"/>
          <w:sz w:val="28"/>
          <w:szCs w:val="28"/>
        </w:rPr>
        <w:t xml:space="preserve">наличие у руководителя авторитета. </w:t>
      </w:r>
      <w:r w:rsidR="00BD02CA" w:rsidRPr="002964BA">
        <w:rPr>
          <w:color w:val="000000"/>
          <w:sz w:val="28"/>
          <w:szCs w:val="28"/>
        </w:rPr>
        <w:t>Авторитет</w:t>
      </w:r>
      <w:r w:rsidR="00BD02CA" w:rsidRPr="002964BA">
        <w:rPr>
          <w:color w:val="000000"/>
          <w:sz w:val="28"/>
          <w:szCs w:val="28"/>
        </w:rPr>
        <w:softHyphen/>
        <w:t>ный руководитель, как правило, более демократи</w:t>
      </w:r>
      <w:r w:rsidR="00BD02CA" w:rsidRPr="002964BA">
        <w:rPr>
          <w:color w:val="000000"/>
          <w:sz w:val="28"/>
          <w:szCs w:val="28"/>
        </w:rPr>
        <w:softHyphen/>
        <w:t>чен, потому что авторитет является той силой, которая воздействует на подчиненных кроме прямого уп</w:t>
      </w:r>
      <w:r w:rsidR="00BD02CA" w:rsidRPr="002964BA">
        <w:rPr>
          <w:color w:val="000000"/>
          <w:sz w:val="28"/>
          <w:szCs w:val="28"/>
        </w:rPr>
        <w:softHyphen/>
        <w:t>равленческого воздействия. И наоборот, отсутствие авторитета руководитель пытается компенсировать же</w:t>
      </w:r>
      <w:r w:rsidR="00BD02CA" w:rsidRPr="002964BA">
        <w:rPr>
          <w:color w:val="000000"/>
          <w:sz w:val="28"/>
          <w:szCs w:val="28"/>
        </w:rPr>
        <w:softHyphen/>
        <w:t>сткими, директивными действиями;</w:t>
      </w:r>
    </w:p>
    <w:p w:rsidR="00BB5580" w:rsidRPr="002964BA" w:rsidRDefault="00BB5580" w:rsidP="002964BA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964BA">
        <w:rPr>
          <w:iCs/>
          <w:color w:val="000000"/>
          <w:sz w:val="28"/>
          <w:szCs w:val="28"/>
        </w:rPr>
        <w:t>-</w:t>
      </w:r>
      <w:r w:rsidR="00BD02CA" w:rsidRPr="002964BA">
        <w:rPr>
          <w:iCs/>
          <w:color w:val="000000"/>
          <w:sz w:val="28"/>
          <w:szCs w:val="28"/>
        </w:rPr>
        <w:t xml:space="preserve"> уровень общей и управленческой культуры, образо</w:t>
      </w:r>
      <w:r w:rsidR="00BD02CA" w:rsidRPr="002964BA">
        <w:rPr>
          <w:iCs/>
          <w:color w:val="000000"/>
          <w:sz w:val="28"/>
          <w:szCs w:val="28"/>
        </w:rPr>
        <w:softHyphen/>
        <w:t xml:space="preserve">вания </w:t>
      </w:r>
    </w:p>
    <w:p w:rsidR="008E6A40" w:rsidRPr="002964BA" w:rsidRDefault="00BB5580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>-</w:t>
      </w:r>
      <w:r w:rsidR="00BD02CA" w:rsidRPr="002964BA">
        <w:rPr>
          <w:iCs/>
          <w:color w:val="000000"/>
          <w:sz w:val="28"/>
          <w:szCs w:val="28"/>
        </w:rPr>
        <w:t xml:space="preserve">имеющийся общий и управленческий опыт. </w:t>
      </w:r>
      <w:r w:rsidR="00BD02CA" w:rsidRPr="002964BA">
        <w:rPr>
          <w:color w:val="000000"/>
          <w:sz w:val="28"/>
          <w:szCs w:val="28"/>
        </w:rPr>
        <w:t>Таким образом, факторов, влияющих на выбор стиля управления организацией, много, все они тес</w:t>
      </w:r>
      <w:r w:rsidR="00BD02CA" w:rsidRPr="002964BA">
        <w:rPr>
          <w:color w:val="000000"/>
          <w:sz w:val="28"/>
          <w:szCs w:val="28"/>
        </w:rPr>
        <w:softHyphen/>
        <w:t>но взаимосвязаны, дополняют друг друга, а иногда и вступают в противоречия между собой. Вот почему нет единого правила, позволяющего руководителю определить, как следует вести себя в той или иной ситуации..</w:t>
      </w:r>
      <w:r w:rsidR="008E6A40" w:rsidRPr="002964BA">
        <w:rPr>
          <w:b/>
          <w:bCs/>
          <w:color w:val="000000"/>
          <w:sz w:val="28"/>
          <w:szCs w:val="28"/>
        </w:rPr>
        <w:t xml:space="preserve"> (Урбанович А. А. </w:t>
      </w:r>
      <w:r w:rsidR="008E6A40" w:rsidRPr="002964BA">
        <w:rPr>
          <w:color w:val="000000"/>
          <w:sz w:val="28"/>
          <w:szCs w:val="28"/>
        </w:rPr>
        <w:t>Психология управления: Учебное пособие. Мн.: Харвест, 2003.</w:t>
      </w:r>
      <w:r w:rsidR="00B003BF" w:rsidRPr="002964BA">
        <w:rPr>
          <w:color w:val="000000"/>
          <w:sz w:val="28"/>
          <w:szCs w:val="28"/>
        </w:rPr>
        <w:t>с36</w:t>
      </w:r>
      <w:r w:rsidR="008E6A40" w:rsidRPr="002964BA">
        <w:rPr>
          <w:color w:val="000000"/>
          <w:sz w:val="28"/>
          <w:szCs w:val="28"/>
        </w:rPr>
        <w:t>(Библиотека практической психологии ).</w:t>
      </w:r>
    </w:p>
    <w:p w:rsidR="008E6A40" w:rsidRPr="002964BA" w:rsidRDefault="002964BA" w:rsidP="002964BA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51" w:name="_Toc157407564"/>
      <w:bookmarkStart w:id="52" w:name="_Toc157407639"/>
      <w:bookmarkStart w:id="53" w:name="_Toc157407690"/>
      <w:bookmarkStart w:id="54" w:name="_Toc157408750"/>
      <w:bookmarkStart w:id="55" w:name="_Toc157408820"/>
      <w:bookmarkStart w:id="56" w:name="_Toc157409326"/>
      <w:r>
        <w:rPr>
          <w:rFonts w:ascii="Times New Roman" w:hAnsi="Times New Roman" w:cs="Times New Roman"/>
          <w:sz w:val="28"/>
          <w:szCs w:val="28"/>
        </w:rPr>
        <w:br w:type="page"/>
      </w:r>
      <w:r w:rsidR="00A743FC" w:rsidRPr="002964BA">
        <w:rPr>
          <w:rFonts w:ascii="Times New Roman" w:hAnsi="Times New Roman" w:cs="Times New Roman"/>
          <w:sz w:val="28"/>
          <w:szCs w:val="28"/>
        </w:rPr>
        <w:t>3.Практическая часть</w:t>
      </w:r>
      <w:bookmarkEnd w:id="51"/>
      <w:bookmarkEnd w:id="52"/>
      <w:bookmarkEnd w:id="53"/>
      <w:bookmarkEnd w:id="54"/>
      <w:bookmarkEnd w:id="55"/>
      <w:bookmarkEnd w:id="56"/>
    </w:p>
    <w:p w:rsidR="002964BA" w:rsidRDefault="002964BA" w:rsidP="002964BA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bookmarkStart w:id="57" w:name="_Toc157180069"/>
      <w:bookmarkStart w:id="58" w:name="_Toc157180175"/>
      <w:bookmarkStart w:id="59" w:name="_Toc157180266"/>
      <w:bookmarkStart w:id="60" w:name="_Toc157407565"/>
      <w:bookmarkStart w:id="61" w:name="_Toc157407640"/>
      <w:bookmarkStart w:id="62" w:name="_Toc157407691"/>
      <w:bookmarkStart w:id="63" w:name="_Toc157408751"/>
      <w:bookmarkStart w:id="64" w:name="_Toc157408821"/>
      <w:bookmarkStart w:id="65" w:name="_Toc157409327"/>
    </w:p>
    <w:p w:rsidR="008E6A40" w:rsidRPr="002964BA" w:rsidRDefault="00A743FC" w:rsidP="002964BA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2964BA">
        <w:rPr>
          <w:rFonts w:ascii="Times New Roman" w:hAnsi="Times New Roman" w:cs="Times New Roman"/>
        </w:rPr>
        <w:t>3.</w:t>
      </w:r>
      <w:r w:rsidR="00490C12" w:rsidRPr="002964BA">
        <w:rPr>
          <w:rFonts w:ascii="Times New Roman" w:hAnsi="Times New Roman" w:cs="Times New Roman"/>
        </w:rPr>
        <w:t>1</w:t>
      </w:r>
      <w:r w:rsidR="008E6A40" w:rsidRPr="002964BA">
        <w:rPr>
          <w:rFonts w:ascii="Times New Roman" w:hAnsi="Times New Roman" w:cs="Times New Roman"/>
        </w:rPr>
        <w:t xml:space="preserve"> Анализ стилей управления на примерах частных предприятий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2964BA" w:rsidRDefault="002964BA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41D2" w:rsidRPr="002964BA" w:rsidRDefault="00EE41D2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В рамках темы “Стили управления” хотелось бы рассмотреть и проанализировать стили управления  в двух различных организациях: </w:t>
      </w:r>
      <w:r w:rsidRPr="002964BA">
        <w:rPr>
          <w:color w:val="000000"/>
          <w:sz w:val="28"/>
          <w:szCs w:val="28"/>
          <w:lang w:val="en-US"/>
        </w:rPr>
        <w:t>SIA</w:t>
      </w:r>
      <w:r w:rsidRPr="002964BA">
        <w:rPr>
          <w:color w:val="000000"/>
          <w:sz w:val="28"/>
          <w:szCs w:val="28"/>
        </w:rPr>
        <w:t>”</w:t>
      </w:r>
      <w:r w:rsidRPr="002964BA">
        <w:rPr>
          <w:color w:val="000000"/>
          <w:sz w:val="28"/>
          <w:szCs w:val="28"/>
          <w:lang w:val="en-US"/>
        </w:rPr>
        <w:t>TBT</w:t>
      </w:r>
      <w:r w:rsidRPr="002964BA">
        <w:rPr>
          <w:color w:val="000000"/>
          <w:sz w:val="28"/>
          <w:szCs w:val="28"/>
        </w:rPr>
        <w:t>”</w:t>
      </w:r>
      <w:r w:rsidRPr="002964BA">
        <w:rPr>
          <w:color w:val="000000"/>
          <w:sz w:val="28"/>
          <w:szCs w:val="28"/>
          <w:lang w:val="lv-LV"/>
        </w:rPr>
        <w:t xml:space="preserve"> </w:t>
      </w:r>
      <w:r w:rsidRPr="002964BA">
        <w:rPr>
          <w:color w:val="000000"/>
          <w:sz w:val="28"/>
          <w:szCs w:val="28"/>
        </w:rPr>
        <w:t xml:space="preserve">и  </w:t>
      </w:r>
      <w:r w:rsidRPr="002964BA">
        <w:rPr>
          <w:color w:val="000000"/>
          <w:sz w:val="28"/>
          <w:szCs w:val="28"/>
          <w:lang w:val="en-US"/>
        </w:rPr>
        <w:t>SIA</w:t>
      </w:r>
      <w:r w:rsidRPr="002964BA">
        <w:rPr>
          <w:color w:val="000000"/>
          <w:sz w:val="28"/>
          <w:szCs w:val="28"/>
        </w:rPr>
        <w:t>”</w:t>
      </w:r>
      <w:r w:rsidRPr="002964BA">
        <w:rPr>
          <w:color w:val="000000"/>
          <w:sz w:val="28"/>
          <w:szCs w:val="28"/>
          <w:lang w:val="lv-LV"/>
        </w:rPr>
        <w:t>Venta”</w:t>
      </w:r>
      <w:r w:rsidRPr="002964BA">
        <w:rPr>
          <w:color w:val="000000"/>
          <w:sz w:val="28"/>
          <w:szCs w:val="28"/>
        </w:rPr>
        <w:t xml:space="preserve">.Все имена и названия в нижеописанных </w:t>
      </w:r>
      <w:r w:rsidR="00886375" w:rsidRPr="002964BA">
        <w:rPr>
          <w:color w:val="000000"/>
          <w:sz w:val="28"/>
          <w:szCs w:val="28"/>
        </w:rPr>
        <w:t>примерах</w:t>
      </w:r>
      <w:r w:rsidRPr="002964BA">
        <w:rPr>
          <w:color w:val="000000"/>
          <w:sz w:val="28"/>
          <w:szCs w:val="28"/>
        </w:rPr>
        <w:t xml:space="preserve"> вымышленные.</w:t>
      </w:r>
    </w:p>
    <w:p w:rsidR="00EE41D2" w:rsidRPr="002964BA" w:rsidRDefault="00EE41D2" w:rsidP="002964BA">
      <w:pPr>
        <w:spacing w:line="360" w:lineRule="auto"/>
        <w:ind w:firstLine="709"/>
        <w:rPr>
          <w:sz w:val="28"/>
          <w:szCs w:val="28"/>
        </w:rPr>
      </w:pPr>
    </w:p>
    <w:p w:rsidR="00BD02CA" w:rsidRPr="002964BA" w:rsidRDefault="00A743FC" w:rsidP="002964BA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bookmarkStart w:id="66" w:name="_Toc157180070"/>
      <w:bookmarkStart w:id="67" w:name="_Toc157180176"/>
      <w:bookmarkStart w:id="68" w:name="_Toc157180267"/>
      <w:bookmarkStart w:id="69" w:name="_Toc157407566"/>
      <w:bookmarkStart w:id="70" w:name="_Toc157407641"/>
      <w:bookmarkStart w:id="71" w:name="_Toc157407692"/>
      <w:bookmarkStart w:id="72" w:name="_Toc157408752"/>
      <w:bookmarkStart w:id="73" w:name="_Toc157408822"/>
      <w:bookmarkStart w:id="74" w:name="_Toc157409328"/>
      <w:r w:rsidRPr="002964BA">
        <w:rPr>
          <w:rFonts w:ascii="Times New Roman" w:hAnsi="Times New Roman" w:cs="Times New Roman"/>
        </w:rPr>
        <w:t>3.</w:t>
      </w:r>
      <w:r w:rsidR="00490C12" w:rsidRPr="002964BA">
        <w:rPr>
          <w:rFonts w:ascii="Times New Roman" w:hAnsi="Times New Roman" w:cs="Times New Roman"/>
        </w:rPr>
        <w:t>2</w:t>
      </w:r>
      <w:r w:rsidR="008E6A40" w:rsidRPr="002964BA">
        <w:rPr>
          <w:rFonts w:ascii="Times New Roman" w:hAnsi="Times New Roman" w:cs="Times New Roman"/>
        </w:rPr>
        <w:t xml:space="preserve"> Стиль управления на </w:t>
      </w:r>
      <w:r w:rsidR="00EE41D2" w:rsidRPr="002964BA">
        <w:rPr>
          <w:rFonts w:ascii="Times New Roman" w:hAnsi="Times New Roman" w:cs="Times New Roman"/>
        </w:rPr>
        <w:t>SIA”TBT”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r w:rsidR="008E6A40" w:rsidRPr="002964BA">
        <w:rPr>
          <w:rFonts w:ascii="Times New Roman" w:hAnsi="Times New Roman" w:cs="Times New Roman"/>
        </w:rPr>
        <w:t xml:space="preserve"> </w:t>
      </w:r>
    </w:p>
    <w:p w:rsidR="00BD02CA" w:rsidRPr="002964BA" w:rsidRDefault="00BD02CA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4B0C" w:rsidRPr="002964BA" w:rsidRDefault="00901EB4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Сначала рассмотрим структуру предприятия </w:t>
      </w:r>
      <w:r w:rsidRPr="002964BA">
        <w:rPr>
          <w:color w:val="000000"/>
          <w:sz w:val="28"/>
          <w:szCs w:val="28"/>
          <w:lang w:val="lv-LV"/>
        </w:rPr>
        <w:t>„TBT”</w:t>
      </w:r>
      <w:r w:rsidRPr="002964BA">
        <w:rPr>
          <w:color w:val="000000"/>
          <w:sz w:val="28"/>
          <w:szCs w:val="28"/>
        </w:rPr>
        <w:t xml:space="preserve">. Основной  вид деятельности – это общественное питание, т.е. наличие </w:t>
      </w:r>
      <w:r w:rsidR="00324B7A" w:rsidRPr="002964BA">
        <w:rPr>
          <w:color w:val="000000"/>
          <w:sz w:val="28"/>
          <w:szCs w:val="28"/>
        </w:rPr>
        <w:t>3</w:t>
      </w:r>
      <w:r w:rsidRPr="002964BA">
        <w:rPr>
          <w:color w:val="000000"/>
          <w:sz w:val="28"/>
          <w:szCs w:val="28"/>
        </w:rPr>
        <w:t>-х кафе-бистро в Риге</w:t>
      </w:r>
      <w:r w:rsidR="005564ED" w:rsidRPr="002964BA">
        <w:rPr>
          <w:color w:val="000000"/>
          <w:sz w:val="28"/>
          <w:szCs w:val="28"/>
        </w:rPr>
        <w:t>, в каждом из которых работают  3 кухонные работницы</w:t>
      </w:r>
      <w:r w:rsidR="00324B7A" w:rsidRPr="002964BA">
        <w:rPr>
          <w:color w:val="000000"/>
          <w:sz w:val="28"/>
          <w:szCs w:val="28"/>
        </w:rPr>
        <w:t>, 2 повара</w:t>
      </w:r>
      <w:r w:rsidR="005564ED" w:rsidRPr="002964BA">
        <w:rPr>
          <w:color w:val="000000"/>
          <w:sz w:val="28"/>
          <w:szCs w:val="28"/>
        </w:rPr>
        <w:t xml:space="preserve"> и 3 продавца, а также  </w:t>
      </w:r>
      <w:r w:rsidR="00324B7A" w:rsidRPr="002964BA">
        <w:rPr>
          <w:color w:val="000000"/>
          <w:sz w:val="28"/>
          <w:szCs w:val="28"/>
        </w:rPr>
        <w:t xml:space="preserve">на фирме есть </w:t>
      </w:r>
      <w:r w:rsidR="005564ED" w:rsidRPr="002964BA">
        <w:rPr>
          <w:color w:val="000000"/>
          <w:sz w:val="28"/>
          <w:szCs w:val="28"/>
        </w:rPr>
        <w:t>кладовщик, бухгалтер и менеджер по закупкам.  И всем этим коллективом</w:t>
      </w:r>
      <w:r w:rsidR="00276009" w:rsidRPr="002964BA">
        <w:rPr>
          <w:color w:val="000000"/>
          <w:sz w:val="28"/>
          <w:szCs w:val="28"/>
        </w:rPr>
        <w:t xml:space="preserve"> в количестве 27 человек</w:t>
      </w:r>
      <w:r w:rsidR="005564ED" w:rsidRPr="002964BA">
        <w:rPr>
          <w:color w:val="000000"/>
          <w:sz w:val="28"/>
          <w:szCs w:val="28"/>
        </w:rPr>
        <w:t xml:space="preserve"> руководит единственный владелец фирмы </w:t>
      </w:r>
      <w:r w:rsidR="00276009" w:rsidRPr="002964BA">
        <w:rPr>
          <w:color w:val="000000"/>
          <w:sz w:val="28"/>
          <w:szCs w:val="28"/>
        </w:rPr>
        <w:t>–</w:t>
      </w:r>
      <w:r w:rsidR="005564ED" w:rsidRPr="002964BA">
        <w:rPr>
          <w:color w:val="000000"/>
          <w:sz w:val="28"/>
          <w:szCs w:val="28"/>
        </w:rPr>
        <w:t xml:space="preserve"> жен</w:t>
      </w:r>
      <w:r w:rsidR="00276009" w:rsidRPr="002964BA">
        <w:rPr>
          <w:color w:val="000000"/>
          <w:sz w:val="28"/>
          <w:szCs w:val="28"/>
        </w:rPr>
        <w:t>щина по имени Людмила.</w:t>
      </w:r>
    </w:p>
    <w:p w:rsidR="00D84B0C" w:rsidRPr="002964BA" w:rsidRDefault="00276009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 Кладовщик, бухгалтер и менеджер по закупкам имеют 8-ми часовой рабочий день с выходными по субботам и воскресеньям, остальные работники  работают 6 дней в неделю по скользящему графику. </w:t>
      </w:r>
    </w:p>
    <w:p w:rsidR="00D84B0C" w:rsidRPr="002964BA" w:rsidRDefault="004B204F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>Поскольку на фирме “</w:t>
      </w:r>
      <w:r w:rsidRPr="002964BA">
        <w:rPr>
          <w:color w:val="000000"/>
          <w:sz w:val="28"/>
          <w:szCs w:val="28"/>
          <w:lang w:val="en-US"/>
        </w:rPr>
        <w:t>TBT</w:t>
      </w:r>
      <w:r w:rsidRPr="002964BA">
        <w:rPr>
          <w:color w:val="000000"/>
          <w:sz w:val="28"/>
          <w:szCs w:val="28"/>
        </w:rPr>
        <w:t xml:space="preserve">” довольно часто увольняются и принимаются люди (это частично связано с достаточно тяжёлой и низкооплачиваемой работой низшего состава фирмы), начнём, </w:t>
      </w:r>
      <w:r w:rsidR="00324B7A" w:rsidRPr="002964BA">
        <w:rPr>
          <w:color w:val="000000"/>
          <w:sz w:val="28"/>
          <w:szCs w:val="28"/>
        </w:rPr>
        <w:t>с приёма людей на работу.</w:t>
      </w:r>
    </w:p>
    <w:p w:rsidR="003C24C5" w:rsidRPr="002964BA" w:rsidRDefault="00324B7A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 Собеседование с будущими работниками проводит лично сама Людмила, очень долго разговаривая с каждым, причём </w:t>
      </w:r>
      <w:r w:rsidR="004B204F" w:rsidRPr="002964BA">
        <w:rPr>
          <w:color w:val="000000"/>
          <w:sz w:val="28"/>
          <w:szCs w:val="28"/>
        </w:rPr>
        <w:t xml:space="preserve">подробно </w:t>
      </w:r>
      <w:r w:rsidRPr="002964BA">
        <w:rPr>
          <w:color w:val="000000"/>
          <w:sz w:val="28"/>
          <w:szCs w:val="28"/>
        </w:rPr>
        <w:t xml:space="preserve">обсуждается </w:t>
      </w:r>
      <w:r w:rsidR="004B204F" w:rsidRPr="002964BA">
        <w:rPr>
          <w:color w:val="000000"/>
          <w:sz w:val="28"/>
          <w:szCs w:val="28"/>
        </w:rPr>
        <w:t>как тема прошлых трудовых отношений, так и личная жизнь человека (как живёт, чем интересуется, есть ли проблемы с детьми, мужем/женой, со здоровьем).</w:t>
      </w:r>
    </w:p>
    <w:p w:rsidR="003C24C5" w:rsidRPr="002964BA" w:rsidRDefault="004B204F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>Решение о приёме на работу принимает также лично Людмила</w:t>
      </w:r>
      <w:r w:rsidR="00973923" w:rsidRPr="002964BA">
        <w:rPr>
          <w:color w:val="000000"/>
          <w:sz w:val="28"/>
          <w:szCs w:val="28"/>
        </w:rPr>
        <w:t xml:space="preserve"> и очень часто её решение противоречит мнению коллектива: если человек всем понравился и люди высказались об этом, то</w:t>
      </w:r>
      <w:r w:rsidRPr="002964BA">
        <w:rPr>
          <w:color w:val="000000"/>
          <w:sz w:val="28"/>
          <w:szCs w:val="28"/>
        </w:rPr>
        <w:t xml:space="preserve"> </w:t>
      </w:r>
      <w:r w:rsidR="00973923" w:rsidRPr="002964BA">
        <w:rPr>
          <w:color w:val="000000"/>
          <w:sz w:val="28"/>
          <w:szCs w:val="28"/>
        </w:rPr>
        <w:t>Людмила выскажется о нём негативно, но на работу скорее всего примет</w:t>
      </w:r>
      <w:r w:rsidR="00EE41D2" w:rsidRPr="002964BA">
        <w:rPr>
          <w:color w:val="000000"/>
          <w:sz w:val="28"/>
          <w:szCs w:val="28"/>
        </w:rPr>
        <w:t xml:space="preserve"> </w:t>
      </w:r>
      <w:r w:rsidR="00973923" w:rsidRPr="002964BA">
        <w:rPr>
          <w:color w:val="000000"/>
          <w:sz w:val="28"/>
          <w:szCs w:val="28"/>
        </w:rPr>
        <w:t>(т.к.</w:t>
      </w:r>
      <w:r w:rsidR="003C24C5" w:rsidRPr="002964BA">
        <w:rPr>
          <w:color w:val="000000"/>
          <w:sz w:val="28"/>
          <w:szCs w:val="28"/>
        </w:rPr>
        <w:t>,</w:t>
      </w:r>
      <w:r w:rsidR="00973923" w:rsidRPr="002964BA">
        <w:rPr>
          <w:color w:val="000000"/>
          <w:sz w:val="28"/>
          <w:szCs w:val="28"/>
        </w:rPr>
        <w:t xml:space="preserve"> как правило</w:t>
      </w:r>
      <w:r w:rsidR="003C24C5" w:rsidRPr="002964BA">
        <w:rPr>
          <w:color w:val="000000"/>
          <w:sz w:val="28"/>
          <w:szCs w:val="28"/>
        </w:rPr>
        <w:t>,</w:t>
      </w:r>
      <w:r w:rsidR="00973923" w:rsidRPr="002964BA">
        <w:rPr>
          <w:color w:val="000000"/>
          <w:sz w:val="28"/>
          <w:szCs w:val="28"/>
        </w:rPr>
        <w:t xml:space="preserve"> работники нужны срочно и нет времени на долги</w:t>
      </w:r>
      <w:r w:rsidR="001610AA" w:rsidRPr="002964BA">
        <w:rPr>
          <w:color w:val="000000"/>
          <w:sz w:val="28"/>
          <w:szCs w:val="28"/>
        </w:rPr>
        <w:t xml:space="preserve">е </w:t>
      </w:r>
      <w:r w:rsidR="00973923" w:rsidRPr="002964BA">
        <w:rPr>
          <w:color w:val="000000"/>
          <w:sz w:val="28"/>
          <w:szCs w:val="28"/>
        </w:rPr>
        <w:t>поиски), но будет очень придирчиво следить за работой этого сотрудника. И</w:t>
      </w:r>
      <w:r w:rsidR="001610AA" w:rsidRPr="002964BA">
        <w:rPr>
          <w:color w:val="000000"/>
          <w:sz w:val="28"/>
          <w:szCs w:val="28"/>
        </w:rPr>
        <w:t xml:space="preserve">, </w:t>
      </w:r>
      <w:r w:rsidR="00973923" w:rsidRPr="002964BA">
        <w:rPr>
          <w:color w:val="000000"/>
          <w:sz w:val="28"/>
          <w:szCs w:val="28"/>
        </w:rPr>
        <w:t xml:space="preserve">наоборот, если человек не понравился коллективу, то Людмила найдёт массу реальных и мнимых достоинств у него </w:t>
      </w:r>
      <w:r w:rsidR="003C24C5" w:rsidRPr="002964BA">
        <w:rPr>
          <w:color w:val="000000"/>
          <w:sz w:val="28"/>
          <w:szCs w:val="28"/>
        </w:rPr>
        <w:t>и на работу обязательно примет.</w:t>
      </w:r>
    </w:p>
    <w:p w:rsidR="005564ED" w:rsidRPr="002964BA" w:rsidRDefault="003C24C5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               </w:t>
      </w:r>
      <w:r w:rsidR="00973923" w:rsidRPr="002964BA">
        <w:rPr>
          <w:color w:val="000000"/>
          <w:sz w:val="28"/>
          <w:szCs w:val="28"/>
        </w:rPr>
        <w:t>Предпочтение отдаётся людям с разного рода проблемами</w:t>
      </w:r>
      <w:r w:rsidR="00A05994" w:rsidRPr="002964BA">
        <w:rPr>
          <w:color w:val="000000"/>
          <w:sz w:val="28"/>
          <w:szCs w:val="28"/>
        </w:rPr>
        <w:t xml:space="preserve"> в жизни, которые Л</w:t>
      </w:r>
      <w:r w:rsidR="0082752A" w:rsidRPr="002964BA">
        <w:rPr>
          <w:color w:val="000000"/>
          <w:sz w:val="28"/>
          <w:szCs w:val="28"/>
        </w:rPr>
        <w:t xml:space="preserve">юдмила помогает решить – устроить ребёнка в садик, </w:t>
      </w:r>
      <w:r w:rsidRPr="002964BA">
        <w:rPr>
          <w:color w:val="000000"/>
          <w:sz w:val="28"/>
          <w:szCs w:val="28"/>
        </w:rPr>
        <w:t>“</w:t>
      </w:r>
      <w:r w:rsidR="0082752A" w:rsidRPr="002964BA">
        <w:rPr>
          <w:color w:val="000000"/>
          <w:sz w:val="28"/>
          <w:szCs w:val="28"/>
        </w:rPr>
        <w:t>закодировать</w:t>
      </w:r>
      <w:r w:rsidRPr="002964BA">
        <w:rPr>
          <w:color w:val="000000"/>
          <w:sz w:val="28"/>
          <w:szCs w:val="28"/>
        </w:rPr>
        <w:t>”</w:t>
      </w:r>
      <w:r w:rsidR="0082752A" w:rsidRPr="002964BA">
        <w:rPr>
          <w:color w:val="000000"/>
          <w:sz w:val="28"/>
          <w:szCs w:val="28"/>
        </w:rPr>
        <w:t xml:space="preserve"> пьющего мужа, снять недорогое жильё, посоветовать хорошего врача, дать денег в долг в счёт будущих заработков</w:t>
      </w:r>
      <w:r w:rsidRPr="002964BA">
        <w:rPr>
          <w:color w:val="000000"/>
          <w:sz w:val="28"/>
          <w:szCs w:val="28"/>
        </w:rPr>
        <w:t>.</w:t>
      </w:r>
    </w:p>
    <w:p w:rsidR="00D9497B" w:rsidRPr="002964BA" w:rsidRDefault="001610AA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Все решения на </w:t>
      </w:r>
      <w:r w:rsidRPr="002964BA">
        <w:rPr>
          <w:color w:val="000000"/>
          <w:sz w:val="28"/>
          <w:szCs w:val="28"/>
          <w:lang w:val="en-US"/>
        </w:rPr>
        <w:t>SIA</w:t>
      </w:r>
      <w:r w:rsidRPr="002964BA">
        <w:rPr>
          <w:color w:val="000000"/>
          <w:sz w:val="28"/>
          <w:szCs w:val="28"/>
        </w:rPr>
        <w:t>”</w:t>
      </w:r>
      <w:r w:rsidRPr="002964BA">
        <w:rPr>
          <w:color w:val="000000"/>
          <w:sz w:val="28"/>
          <w:szCs w:val="28"/>
          <w:lang w:val="en-US"/>
        </w:rPr>
        <w:t>TBT</w:t>
      </w:r>
      <w:r w:rsidRPr="002964BA">
        <w:rPr>
          <w:color w:val="000000"/>
          <w:sz w:val="28"/>
          <w:szCs w:val="28"/>
        </w:rPr>
        <w:t>” принимает лично Людмила и они тоже очень часто противоречат мнению коллектива. Например, очень часто на этой фирме имеет место</w:t>
      </w:r>
      <w:r w:rsidR="0082752A" w:rsidRPr="002964BA">
        <w:rPr>
          <w:color w:val="000000"/>
          <w:sz w:val="28"/>
          <w:szCs w:val="28"/>
        </w:rPr>
        <w:t xml:space="preserve"> быть </w:t>
      </w:r>
      <w:r w:rsidRPr="002964BA">
        <w:rPr>
          <w:color w:val="000000"/>
          <w:sz w:val="28"/>
          <w:szCs w:val="28"/>
        </w:rPr>
        <w:t xml:space="preserve"> один и тот же инцидент: работник (это, как правило кухонная работница или  продавец)</w:t>
      </w:r>
      <w:r w:rsidR="00A05994" w:rsidRPr="002964BA">
        <w:rPr>
          <w:color w:val="000000"/>
          <w:sz w:val="28"/>
          <w:szCs w:val="28"/>
        </w:rPr>
        <w:t xml:space="preserve"> вдруг</w:t>
      </w:r>
      <w:r w:rsidRPr="002964BA">
        <w:rPr>
          <w:color w:val="000000"/>
          <w:sz w:val="28"/>
          <w:szCs w:val="28"/>
        </w:rPr>
        <w:t xml:space="preserve"> не выходит на работу по разным причинам (иногда после </w:t>
      </w:r>
      <w:r w:rsidR="00A05994" w:rsidRPr="002964BA">
        <w:rPr>
          <w:color w:val="000000"/>
          <w:sz w:val="28"/>
          <w:szCs w:val="28"/>
        </w:rPr>
        <w:t xml:space="preserve"> требовательных замечаний Людмилы, иногда из своих личных соображений), а затем появляется с просьбой  денежного расчёта и немедленного увольнения. В этих случаях Людмила</w:t>
      </w:r>
      <w:r w:rsidR="0082752A" w:rsidRPr="002964BA">
        <w:rPr>
          <w:color w:val="000000"/>
          <w:sz w:val="28"/>
          <w:szCs w:val="28"/>
        </w:rPr>
        <w:t xml:space="preserve">, как правило, увольняет человека, но в качестве наказания за </w:t>
      </w:r>
      <w:r w:rsidR="00235CDC" w:rsidRPr="002964BA">
        <w:rPr>
          <w:color w:val="000000"/>
          <w:sz w:val="28"/>
          <w:szCs w:val="28"/>
        </w:rPr>
        <w:t>невыход на работу отказывается выплачивать деньги за последнюю отработанную неделю.</w:t>
      </w:r>
    </w:p>
    <w:p w:rsidR="00BB583F" w:rsidRPr="002964BA" w:rsidRDefault="00235CDC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 Многие</w:t>
      </w:r>
      <w:r w:rsidR="003C24C5" w:rsidRPr="002964BA">
        <w:rPr>
          <w:color w:val="000000"/>
          <w:sz w:val="28"/>
          <w:szCs w:val="28"/>
        </w:rPr>
        <w:t xml:space="preserve">, </w:t>
      </w:r>
      <w:r w:rsidRPr="002964BA">
        <w:rPr>
          <w:color w:val="000000"/>
          <w:sz w:val="28"/>
          <w:szCs w:val="28"/>
        </w:rPr>
        <w:t>таким образом уволенные работники</w:t>
      </w:r>
      <w:r w:rsidR="003C24C5" w:rsidRPr="002964BA">
        <w:rPr>
          <w:color w:val="000000"/>
          <w:sz w:val="28"/>
          <w:szCs w:val="28"/>
        </w:rPr>
        <w:t>,</w:t>
      </w:r>
      <w:r w:rsidRPr="002964BA">
        <w:rPr>
          <w:color w:val="000000"/>
          <w:sz w:val="28"/>
          <w:szCs w:val="28"/>
        </w:rPr>
        <w:t xml:space="preserve"> анонимно жалуются в </w:t>
      </w:r>
      <w:r w:rsidR="00BB583F" w:rsidRPr="002964BA">
        <w:rPr>
          <w:color w:val="000000"/>
          <w:sz w:val="28"/>
          <w:szCs w:val="28"/>
        </w:rPr>
        <w:t>проверяющие инстанции</w:t>
      </w:r>
      <w:r w:rsidRPr="002964BA">
        <w:rPr>
          <w:color w:val="000000"/>
          <w:sz w:val="28"/>
          <w:szCs w:val="28"/>
        </w:rPr>
        <w:t>, после чего фирму сотряс</w:t>
      </w:r>
      <w:r w:rsidR="00D84B0C" w:rsidRPr="002964BA">
        <w:rPr>
          <w:color w:val="000000"/>
          <w:sz w:val="28"/>
          <w:szCs w:val="28"/>
        </w:rPr>
        <w:t>ают различные проверки, которые держат в нервном напряжении всю фирму. И в связи с тем, что работников, которые контролируют правильность работы фирмы с точки зрения юридического и бухгалтерского оформления документов мало, то,</w:t>
      </w:r>
      <w:r w:rsidR="00BB583F" w:rsidRPr="002964BA">
        <w:rPr>
          <w:color w:val="000000"/>
          <w:sz w:val="28"/>
          <w:szCs w:val="28"/>
        </w:rPr>
        <w:t xml:space="preserve"> </w:t>
      </w:r>
      <w:r w:rsidRPr="002964BA">
        <w:rPr>
          <w:color w:val="000000"/>
          <w:sz w:val="28"/>
          <w:szCs w:val="28"/>
        </w:rPr>
        <w:t>как пра</w:t>
      </w:r>
      <w:r w:rsidR="007E6E4A" w:rsidRPr="002964BA">
        <w:rPr>
          <w:color w:val="000000"/>
          <w:sz w:val="28"/>
          <w:szCs w:val="28"/>
        </w:rPr>
        <w:t xml:space="preserve">вило, эти проверки </w:t>
      </w:r>
      <w:r w:rsidR="00D84B0C" w:rsidRPr="002964BA">
        <w:rPr>
          <w:color w:val="000000"/>
          <w:sz w:val="28"/>
          <w:szCs w:val="28"/>
        </w:rPr>
        <w:t>заканчиваются штрафами. После этого фирма находится в состоянии конфликта ещё какое-то время, т.к. Людмила выясняет</w:t>
      </w:r>
      <w:r w:rsidR="003C24C5" w:rsidRPr="002964BA">
        <w:rPr>
          <w:color w:val="000000"/>
          <w:sz w:val="28"/>
          <w:szCs w:val="28"/>
        </w:rPr>
        <w:t>, кто</w:t>
      </w:r>
      <w:r w:rsidR="00D84B0C" w:rsidRPr="002964BA">
        <w:rPr>
          <w:color w:val="000000"/>
          <w:sz w:val="28"/>
          <w:szCs w:val="28"/>
        </w:rPr>
        <w:t xml:space="preserve"> виноват в тех нарушениях, за которые наложен штраф.</w:t>
      </w:r>
      <w:r w:rsidR="00571789" w:rsidRPr="002964BA">
        <w:rPr>
          <w:color w:val="000000"/>
          <w:sz w:val="28"/>
          <w:szCs w:val="28"/>
        </w:rPr>
        <w:t xml:space="preserve"> </w:t>
      </w:r>
    </w:p>
    <w:p w:rsidR="00571789" w:rsidRPr="002964BA" w:rsidRDefault="00571789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>Хотелось бы</w:t>
      </w:r>
      <w:r w:rsidR="00BB583F" w:rsidRPr="002964BA">
        <w:rPr>
          <w:color w:val="000000"/>
          <w:sz w:val="28"/>
          <w:szCs w:val="28"/>
        </w:rPr>
        <w:t xml:space="preserve"> также</w:t>
      </w:r>
      <w:r w:rsidRPr="002964BA">
        <w:rPr>
          <w:color w:val="000000"/>
          <w:sz w:val="28"/>
          <w:szCs w:val="28"/>
        </w:rPr>
        <w:t xml:space="preserve"> упомянуть, что посещение праздничных мероприятий на фирме “ТВТ” являются обязательными для всех</w:t>
      </w:r>
      <w:r w:rsidRPr="002964BA">
        <w:rPr>
          <w:color w:val="000000"/>
          <w:sz w:val="28"/>
          <w:szCs w:val="28"/>
          <w:lang w:val="lv-LV"/>
        </w:rPr>
        <w:t xml:space="preserve"> </w:t>
      </w:r>
      <w:r w:rsidRPr="002964BA">
        <w:rPr>
          <w:color w:val="000000"/>
          <w:sz w:val="28"/>
          <w:szCs w:val="28"/>
        </w:rPr>
        <w:t xml:space="preserve"> и отсутствие кого-либо начальством воспринимается как прямое игнорирование. </w:t>
      </w:r>
    </w:p>
    <w:p w:rsidR="00571789" w:rsidRPr="002964BA" w:rsidRDefault="00571789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 Из всего вышесказанного можно сделать вывод, что Людмиле присущ авторитарный стиль руководства. Голос руководителя — решающий и единственный</w:t>
      </w:r>
      <w:r w:rsidR="00BB583F" w:rsidRPr="002964BA">
        <w:rPr>
          <w:color w:val="000000"/>
          <w:sz w:val="28"/>
          <w:szCs w:val="28"/>
        </w:rPr>
        <w:t>, часто достаточно напряжённая атмосфера на фирме.</w:t>
      </w:r>
      <w:r w:rsidRPr="002964BA">
        <w:rPr>
          <w:color w:val="000000"/>
          <w:sz w:val="28"/>
          <w:szCs w:val="28"/>
        </w:rPr>
        <w:t xml:space="preserve"> Подчинённые подбираются такие, которыми легче управлять или в силу их  личностных качеств или жизненных проблем. То, что Людмила принимает решения, которые противоречат мнению  колле</w:t>
      </w:r>
      <w:r w:rsidR="002D0E6B" w:rsidRPr="002964BA">
        <w:rPr>
          <w:color w:val="000000"/>
          <w:sz w:val="28"/>
          <w:szCs w:val="28"/>
        </w:rPr>
        <w:t>к</w:t>
      </w:r>
      <w:r w:rsidRPr="002964BA">
        <w:rPr>
          <w:color w:val="000000"/>
          <w:sz w:val="28"/>
          <w:szCs w:val="28"/>
        </w:rPr>
        <w:t xml:space="preserve">тива относительно будущих коллег говорит о том, что руководитель по-видимому хочет избежать </w:t>
      </w:r>
      <w:r w:rsidR="002B11D8" w:rsidRPr="002964BA">
        <w:rPr>
          <w:color w:val="000000"/>
          <w:sz w:val="28"/>
          <w:szCs w:val="28"/>
        </w:rPr>
        <w:t xml:space="preserve">слишком </w:t>
      </w:r>
      <w:r w:rsidRPr="002964BA">
        <w:rPr>
          <w:color w:val="000000"/>
          <w:sz w:val="28"/>
          <w:szCs w:val="28"/>
        </w:rPr>
        <w:t>сплоченного коллектива подчинённых</w:t>
      </w:r>
      <w:r w:rsidR="002D0E6B" w:rsidRPr="002964BA">
        <w:rPr>
          <w:color w:val="000000"/>
          <w:sz w:val="28"/>
          <w:szCs w:val="28"/>
        </w:rPr>
        <w:t>, который сложнее подчинить себе.</w:t>
      </w:r>
      <w:r w:rsidRPr="002964BA">
        <w:rPr>
          <w:color w:val="000000"/>
          <w:sz w:val="28"/>
          <w:szCs w:val="28"/>
        </w:rPr>
        <w:t xml:space="preserve"> </w:t>
      </w:r>
    </w:p>
    <w:p w:rsidR="00612CFE" w:rsidRPr="002964BA" w:rsidRDefault="00D9497B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>Однако в повседневной работе Людмила не даёт чётких указаний.</w:t>
      </w:r>
      <w:r w:rsidR="00E42502" w:rsidRPr="002964BA">
        <w:rPr>
          <w:color w:val="000000"/>
          <w:sz w:val="28"/>
          <w:szCs w:val="28"/>
        </w:rPr>
        <w:t xml:space="preserve"> Цель и девиз этой фирмы – “КЛИЕНТ ДОЛЖЕН БЫТЬ ДОВОЛЕН”</w:t>
      </w:r>
      <w:r w:rsidR="002D0E6B" w:rsidRPr="002964BA">
        <w:rPr>
          <w:color w:val="000000"/>
          <w:sz w:val="28"/>
          <w:szCs w:val="28"/>
        </w:rPr>
        <w:t>.</w:t>
      </w:r>
      <w:r w:rsidR="00EE41D2" w:rsidRPr="002964BA">
        <w:rPr>
          <w:color w:val="000000"/>
          <w:sz w:val="28"/>
          <w:szCs w:val="28"/>
        </w:rPr>
        <w:t xml:space="preserve"> </w:t>
      </w:r>
      <w:r w:rsidR="002D0E6B" w:rsidRPr="002964BA">
        <w:rPr>
          <w:color w:val="000000"/>
          <w:sz w:val="28"/>
          <w:szCs w:val="28"/>
        </w:rPr>
        <w:t>Работники получают достато</w:t>
      </w:r>
      <w:r w:rsidR="0087463D" w:rsidRPr="002964BA">
        <w:rPr>
          <w:color w:val="000000"/>
          <w:sz w:val="28"/>
          <w:szCs w:val="28"/>
        </w:rPr>
        <w:t>ч</w:t>
      </w:r>
      <w:r w:rsidR="002D0E6B" w:rsidRPr="002964BA">
        <w:rPr>
          <w:color w:val="000000"/>
          <w:sz w:val="28"/>
          <w:szCs w:val="28"/>
        </w:rPr>
        <w:t>но общие указ</w:t>
      </w:r>
      <w:r w:rsidR="0087463D" w:rsidRPr="002964BA">
        <w:rPr>
          <w:color w:val="000000"/>
          <w:sz w:val="28"/>
          <w:szCs w:val="28"/>
        </w:rPr>
        <w:t>ания (</w:t>
      </w:r>
      <w:r w:rsidR="002D0E6B" w:rsidRPr="002964BA">
        <w:rPr>
          <w:color w:val="000000"/>
          <w:sz w:val="28"/>
          <w:szCs w:val="28"/>
        </w:rPr>
        <w:t>должно быть вкусно, разнообразно и в достаточном количестве</w:t>
      </w:r>
      <w:r w:rsidR="0087463D" w:rsidRPr="002964BA">
        <w:rPr>
          <w:color w:val="000000"/>
          <w:sz w:val="28"/>
          <w:szCs w:val="28"/>
        </w:rPr>
        <w:t xml:space="preserve">, должно быть чисто и </w:t>
      </w:r>
      <w:r w:rsidR="008B6DE4" w:rsidRPr="002964BA">
        <w:rPr>
          <w:color w:val="000000"/>
          <w:sz w:val="28"/>
          <w:szCs w:val="28"/>
        </w:rPr>
        <w:t xml:space="preserve">уютно, клиенты должны чувствовать себя как дома </w:t>
      </w:r>
      <w:r w:rsidR="0087463D" w:rsidRPr="002964BA">
        <w:rPr>
          <w:color w:val="000000"/>
          <w:sz w:val="28"/>
          <w:szCs w:val="28"/>
        </w:rPr>
        <w:t xml:space="preserve">т.п.) </w:t>
      </w:r>
      <w:r w:rsidRPr="002964BA">
        <w:rPr>
          <w:color w:val="000000"/>
          <w:sz w:val="28"/>
          <w:szCs w:val="28"/>
        </w:rPr>
        <w:t xml:space="preserve"> Многие работники имеют право уходить с работы раньше, если они сделали свой объём работы (например,</w:t>
      </w:r>
      <w:r w:rsidR="0087463D" w:rsidRPr="002964BA">
        <w:rPr>
          <w:color w:val="000000"/>
          <w:sz w:val="28"/>
          <w:szCs w:val="28"/>
        </w:rPr>
        <w:t xml:space="preserve"> повара,</w:t>
      </w:r>
      <w:r w:rsidRPr="002964BA">
        <w:rPr>
          <w:color w:val="000000"/>
          <w:sz w:val="28"/>
          <w:szCs w:val="28"/>
        </w:rPr>
        <w:t xml:space="preserve"> б</w:t>
      </w:r>
      <w:r w:rsidR="0087463D" w:rsidRPr="002964BA">
        <w:rPr>
          <w:color w:val="000000"/>
          <w:sz w:val="28"/>
          <w:szCs w:val="28"/>
        </w:rPr>
        <w:t>ухгалтер, менеджер по закупкам)</w:t>
      </w:r>
    </w:p>
    <w:p w:rsidR="00E42502" w:rsidRPr="002964BA" w:rsidRDefault="00C90A07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 Она при</w:t>
      </w:r>
      <w:r w:rsidR="005D0A16" w:rsidRPr="002964BA">
        <w:rPr>
          <w:color w:val="000000"/>
          <w:sz w:val="28"/>
          <w:szCs w:val="28"/>
        </w:rPr>
        <w:t>ветствует проявление инициативных и творческих проявлений,</w:t>
      </w:r>
      <w:r w:rsidRPr="002964BA">
        <w:rPr>
          <w:color w:val="000000"/>
          <w:sz w:val="28"/>
          <w:szCs w:val="28"/>
        </w:rPr>
        <w:t xml:space="preserve"> котор</w:t>
      </w:r>
      <w:r w:rsidR="00E42502" w:rsidRPr="002964BA">
        <w:rPr>
          <w:color w:val="000000"/>
          <w:sz w:val="28"/>
          <w:szCs w:val="28"/>
        </w:rPr>
        <w:t>ые</w:t>
      </w:r>
      <w:r w:rsidRPr="002964BA">
        <w:rPr>
          <w:color w:val="000000"/>
          <w:sz w:val="28"/>
          <w:szCs w:val="28"/>
        </w:rPr>
        <w:t xml:space="preserve"> каса</w:t>
      </w:r>
      <w:r w:rsidR="00E42502" w:rsidRPr="002964BA">
        <w:rPr>
          <w:color w:val="000000"/>
          <w:sz w:val="28"/>
          <w:szCs w:val="28"/>
        </w:rPr>
        <w:t>ю</w:t>
      </w:r>
      <w:r w:rsidRPr="002964BA">
        <w:rPr>
          <w:color w:val="000000"/>
          <w:sz w:val="28"/>
          <w:szCs w:val="28"/>
        </w:rPr>
        <w:t>тся производственного процесса. Нет жёсткого контроля за действиями подчинённых.</w:t>
      </w:r>
      <w:r w:rsidR="00BB583F" w:rsidRPr="002964BA">
        <w:rPr>
          <w:color w:val="000000"/>
          <w:sz w:val="28"/>
          <w:szCs w:val="28"/>
        </w:rPr>
        <w:t xml:space="preserve"> На фирме не проводятся частые жёсткие инвентаризации с последующими взысканиями</w:t>
      </w:r>
      <w:r w:rsidR="00E42502" w:rsidRPr="002964BA">
        <w:rPr>
          <w:color w:val="000000"/>
          <w:sz w:val="28"/>
          <w:szCs w:val="28"/>
        </w:rPr>
        <w:t xml:space="preserve"> Во многом отношения построены на доверии</w:t>
      </w:r>
      <w:r w:rsidR="00BB583F" w:rsidRPr="002964BA">
        <w:rPr>
          <w:color w:val="000000"/>
          <w:sz w:val="28"/>
          <w:szCs w:val="28"/>
        </w:rPr>
        <w:t xml:space="preserve"> к</w:t>
      </w:r>
      <w:r w:rsidR="00E42502" w:rsidRPr="002964BA">
        <w:rPr>
          <w:color w:val="000000"/>
          <w:sz w:val="28"/>
          <w:szCs w:val="28"/>
        </w:rPr>
        <w:t xml:space="preserve"> работникам.. </w:t>
      </w:r>
      <w:r w:rsidR="0087463D" w:rsidRPr="002964BA">
        <w:rPr>
          <w:color w:val="000000"/>
          <w:sz w:val="28"/>
          <w:szCs w:val="28"/>
        </w:rPr>
        <w:t xml:space="preserve">Этим достигается достаточно высокий уровень качества работы и обслуживания клиентов.  </w:t>
      </w:r>
    </w:p>
    <w:p w:rsidR="003C24C5" w:rsidRPr="002964BA" w:rsidRDefault="008B6DE4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>Поощрение инициативы подчинённых, манера общения с работниками не только деловое, но и личностное (Людмила интересуется жизнью своих подчинённых), достаточно высокие качественные показатели работы, не</w:t>
      </w:r>
      <w:r w:rsidR="00EE41D2" w:rsidRPr="002964BA">
        <w:rPr>
          <w:color w:val="000000"/>
          <w:sz w:val="28"/>
          <w:szCs w:val="28"/>
        </w:rPr>
        <w:t xml:space="preserve"> </w:t>
      </w:r>
      <w:r w:rsidRPr="002964BA">
        <w:rPr>
          <w:color w:val="000000"/>
          <w:sz w:val="28"/>
          <w:szCs w:val="28"/>
        </w:rPr>
        <w:t>строгий контроль за работниками – всё это характерно для демократичесго стиля.</w:t>
      </w:r>
    </w:p>
    <w:p w:rsidR="0058634A" w:rsidRPr="002964BA" w:rsidRDefault="00BB583F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64BA">
        <w:rPr>
          <w:color w:val="000000"/>
          <w:sz w:val="28"/>
          <w:szCs w:val="28"/>
        </w:rPr>
        <w:t>Таким образом</w:t>
      </w:r>
      <w:r w:rsidR="00CF1D1C" w:rsidRPr="002964BA">
        <w:rPr>
          <w:color w:val="000000"/>
          <w:sz w:val="28"/>
          <w:szCs w:val="28"/>
        </w:rPr>
        <w:t>,</w:t>
      </w:r>
      <w:r w:rsidRPr="002964BA">
        <w:rPr>
          <w:color w:val="000000"/>
          <w:sz w:val="28"/>
          <w:szCs w:val="28"/>
        </w:rPr>
        <w:t xml:space="preserve"> Людмила</w:t>
      </w:r>
      <w:r w:rsidR="00CF1D1C" w:rsidRPr="002964BA">
        <w:rPr>
          <w:color w:val="000000"/>
          <w:sz w:val="28"/>
          <w:szCs w:val="28"/>
        </w:rPr>
        <w:t>,</w:t>
      </w:r>
      <w:r w:rsidRPr="002964BA">
        <w:rPr>
          <w:color w:val="000000"/>
          <w:sz w:val="28"/>
          <w:szCs w:val="28"/>
        </w:rPr>
        <w:t xml:space="preserve"> как руководите</w:t>
      </w:r>
      <w:r w:rsidR="00CF1D1C" w:rsidRPr="002964BA">
        <w:rPr>
          <w:color w:val="000000"/>
          <w:sz w:val="28"/>
          <w:szCs w:val="28"/>
        </w:rPr>
        <w:t>л</w:t>
      </w:r>
      <w:r w:rsidRPr="002964BA">
        <w:rPr>
          <w:color w:val="000000"/>
          <w:sz w:val="28"/>
          <w:szCs w:val="28"/>
        </w:rPr>
        <w:t>ь</w:t>
      </w:r>
      <w:r w:rsidR="00CF1D1C" w:rsidRPr="002964BA">
        <w:rPr>
          <w:color w:val="000000"/>
          <w:sz w:val="28"/>
          <w:szCs w:val="28"/>
        </w:rPr>
        <w:t>,</w:t>
      </w:r>
      <w:r w:rsidRPr="002964BA">
        <w:rPr>
          <w:color w:val="000000"/>
          <w:sz w:val="28"/>
          <w:szCs w:val="28"/>
        </w:rPr>
        <w:t xml:space="preserve"> объединяет в себе два стиля – авторитарный и </w:t>
      </w:r>
      <w:r w:rsidR="00CF1D1C" w:rsidRPr="002964BA">
        <w:rPr>
          <w:color w:val="000000"/>
          <w:sz w:val="28"/>
          <w:szCs w:val="28"/>
        </w:rPr>
        <w:t xml:space="preserve">демократический с преобладающими признаками  демократического стиля. В силу того, что работники не достаточно мотивированы (не высокие зарплаты, </w:t>
      </w:r>
      <w:r w:rsidR="0058634A" w:rsidRPr="002964BA">
        <w:rPr>
          <w:color w:val="000000"/>
          <w:sz w:val="28"/>
          <w:szCs w:val="28"/>
        </w:rPr>
        <w:t>о</w:t>
      </w:r>
      <w:r w:rsidR="00CF1D1C" w:rsidRPr="002964BA">
        <w:rPr>
          <w:color w:val="000000"/>
          <w:sz w:val="28"/>
          <w:szCs w:val="28"/>
        </w:rPr>
        <w:t>тсутствие</w:t>
      </w:r>
      <w:r w:rsidR="002B11D8" w:rsidRPr="002964BA">
        <w:rPr>
          <w:color w:val="000000"/>
          <w:sz w:val="28"/>
          <w:szCs w:val="28"/>
        </w:rPr>
        <w:t xml:space="preserve"> </w:t>
      </w:r>
      <w:r w:rsidR="00CF1D1C" w:rsidRPr="002964BA">
        <w:rPr>
          <w:color w:val="000000"/>
          <w:sz w:val="28"/>
          <w:szCs w:val="28"/>
        </w:rPr>
        <w:t xml:space="preserve"> перспективы  должностного роста)</w:t>
      </w:r>
      <w:r w:rsidR="004539A2" w:rsidRPr="002964BA">
        <w:rPr>
          <w:color w:val="000000"/>
          <w:sz w:val="28"/>
          <w:szCs w:val="28"/>
        </w:rPr>
        <w:t>, коллектив часто меняется,</w:t>
      </w:r>
      <w:r w:rsidR="0078108E" w:rsidRPr="002964BA">
        <w:rPr>
          <w:color w:val="000000"/>
          <w:sz w:val="28"/>
          <w:szCs w:val="28"/>
        </w:rPr>
        <w:t xml:space="preserve"> такой стиль управления достаточно эффективный в смысле выполнения поставленной цели, но на фирме</w:t>
      </w:r>
      <w:r w:rsidR="002F5DE5" w:rsidRPr="002964BA">
        <w:rPr>
          <w:color w:val="000000"/>
          <w:sz w:val="28"/>
          <w:szCs w:val="28"/>
        </w:rPr>
        <w:t xml:space="preserve"> достаточно часто </w:t>
      </w:r>
      <w:r w:rsidR="0078108E" w:rsidRPr="002964BA">
        <w:rPr>
          <w:color w:val="000000"/>
          <w:sz w:val="28"/>
          <w:szCs w:val="28"/>
        </w:rPr>
        <w:t>имеют место конфликт</w:t>
      </w:r>
      <w:r w:rsidR="0058634A" w:rsidRPr="002964BA">
        <w:rPr>
          <w:color w:val="000000"/>
          <w:sz w:val="28"/>
          <w:szCs w:val="28"/>
        </w:rPr>
        <w:t>ные ситуации</w:t>
      </w:r>
      <w:r w:rsidR="004539A2" w:rsidRPr="002964BA">
        <w:rPr>
          <w:color w:val="000000"/>
          <w:sz w:val="28"/>
          <w:szCs w:val="28"/>
        </w:rPr>
        <w:t>.</w:t>
      </w:r>
      <w:r w:rsidR="002F5DE5" w:rsidRPr="002964BA">
        <w:rPr>
          <w:color w:val="000000"/>
          <w:sz w:val="28"/>
          <w:szCs w:val="28"/>
        </w:rPr>
        <w:t xml:space="preserve"> Причиной этого является отсутствие </w:t>
      </w:r>
      <w:r w:rsidR="0058634A" w:rsidRPr="002964BA">
        <w:rPr>
          <w:color w:val="000000"/>
          <w:sz w:val="28"/>
          <w:szCs w:val="28"/>
        </w:rPr>
        <w:t>четкой формулировки требований. Это влечет за собой то, что люди чувствуют себя не комфортно, часто увольняются, нет пост</w:t>
      </w:r>
      <w:r w:rsidR="00FD0CF2" w:rsidRPr="002964BA">
        <w:rPr>
          <w:color w:val="000000"/>
          <w:sz w:val="28"/>
          <w:szCs w:val="28"/>
        </w:rPr>
        <w:t xml:space="preserve">оянного сплочённого коллектива. </w:t>
      </w:r>
    </w:p>
    <w:p w:rsidR="002B11D8" w:rsidRPr="002964BA" w:rsidRDefault="002B11D8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41D2" w:rsidRPr="002964BA" w:rsidRDefault="00A743FC" w:rsidP="002964BA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bookmarkStart w:id="75" w:name="_Toc157180071"/>
      <w:bookmarkStart w:id="76" w:name="_Toc157180177"/>
      <w:bookmarkStart w:id="77" w:name="_Toc157180268"/>
      <w:bookmarkStart w:id="78" w:name="_Toc157407567"/>
      <w:bookmarkStart w:id="79" w:name="_Toc157407642"/>
      <w:bookmarkStart w:id="80" w:name="_Toc157407693"/>
      <w:bookmarkStart w:id="81" w:name="_Toc157408753"/>
      <w:bookmarkStart w:id="82" w:name="_Toc157408823"/>
      <w:bookmarkStart w:id="83" w:name="_Toc157409329"/>
      <w:r w:rsidRPr="002964BA">
        <w:rPr>
          <w:rFonts w:ascii="Times New Roman" w:hAnsi="Times New Roman" w:cs="Times New Roman"/>
        </w:rPr>
        <w:t>3.</w:t>
      </w:r>
      <w:r w:rsidR="00490C12" w:rsidRPr="002964BA">
        <w:rPr>
          <w:rFonts w:ascii="Times New Roman" w:hAnsi="Times New Roman" w:cs="Times New Roman"/>
        </w:rPr>
        <w:t>3</w:t>
      </w:r>
      <w:r w:rsidR="002B11D8" w:rsidRPr="002964BA">
        <w:rPr>
          <w:rFonts w:ascii="Times New Roman" w:hAnsi="Times New Roman" w:cs="Times New Roman"/>
        </w:rPr>
        <w:t xml:space="preserve"> </w:t>
      </w:r>
      <w:r w:rsidR="00EE41D2" w:rsidRPr="002964BA">
        <w:rPr>
          <w:rFonts w:ascii="Times New Roman" w:hAnsi="Times New Roman" w:cs="Times New Roman"/>
        </w:rPr>
        <w:t>Стиль управления на SIA”Venta”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="00EE41D2" w:rsidRPr="002964BA">
        <w:rPr>
          <w:rFonts w:ascii="Times New Roman" w:hAnsi="Times New Roman" w:cs="Times New Roman"/>
        </w:rPr>
        <w:t xml:space="preserve"> </w:t>
      </w:r>
    </w:p>
    <w:p w:rsidR="00EE41D2" w:rsidRPr="002964BA" w:rsidRDefault="00EE41D2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41D2" w:rsidRPr="002964BA" w:rsidRDefault="00FD0CF2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Спецификой второго предприятия </w:t>
      </w:r>
      <w:r w:rsidRPr="002964BA">
        <w:rPr>
          <w:color w:val="000000"/>
          <w:sz w:val="28"/>
          <w:szCs w:val="28"/>
          <w:lang w:val="en-US"/>
        </w:rPr>
        <w:t>SIA</w:t>
      </w:r>
      <w:r w:rsidRPr="002964BA">
        <w:rPr>
          <w:color w:val="000000"/>
          <w:sz w:val="28"/>
          <w:szCs w:val="28"/>
        </w:rPr>
        <w:t>”</w:t>
      </w:r>
      <w:r w:rsidRPr="002964BA">
        <w:rPr>
          <w:color w:val="000000"/>
          <w:sz w:val="28"/>
          <w:szCs w:val="28"/>
          <w:lang w:val="en-US"/>
        </w:rPr>
        <w:t>Venta</w:t>
      </w:r>
      <w:r w:rsidRPr="002964BA">
        <w:rPr>
          <w:color w:val="000000"/>
          <w:sz w:val="28"/>
          <w:szCs w:val="28"/>
        </w:rPr>
        <w:t xml:space="preserve">” является то, что единственный  владелец фирмы </w:t>
      </w:r>
      <w:r w:rsidR="000834A6" w:rsidRPr="002964BA">
        <w:rPr>
          <w:color w:val="000000"/>
          <w:sz w:val="28"/>
          <w:szCs w:val="28"/>
        </w:rPr>
        <w:t>Виктор</w:t>
      </w:r>
      <w:r w:rsidRPr="002964BA">
        <w:rPr>
          <w:color w:val="000000"/>
          <w:sz w:val="28"/>
          <w:szCs w:val="28"/>
        </w:rPr>
        <w:t xml:space="preserve">  изначально задумал построить спортивно-оздоровительный комплекс, который весь будет сдан в аренду другим фирмам. Но в силу различных обстоятельств эти планы пришлось изменить и самому начать </w:t>
      </w:r>
      <w:r w:rsidR="00683914" w:rsidRPr="002964BA">
        <w:rPr>
          <w:color w:val="000000"/>
          <w:sz w:val="28"/>
          <w:szCs w:val="28"/>
        </w:rPr>
        <w:t xml:space="preserve">деятельность по оказанию населению спортивных и оздоровительных услуг. </w:t>
      </w:r>
    </w:p>
    <w:p w:rsidR="004C68F1" w:rsidRPr="002964BA" w:rsidRDefault="00683914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Так как </w:t>
      </w:r>
      <w:r w:rsidR="000834A6" w:rsidRPr="002964BA">
        <w:rPr>
          <w:color w:val="000000"/>
          <w:sz w:val="28"/>
          <w:szCs w:val="28"/>
        </w:rPr>
        <w:t>Виктор</w:t>
      </w:r>
      <w:r w:rsidRPr="002964BA">
        <w:rPr>
          <w:color w:val="000000"/>
          <w:sz w:val="28"/>
          <w:szCs w:val="28"/>
        </w:rPr>
        <w:t xml:space="preserve"> сам никакого отношения к спорту не имел (т.е. был некомпетентен в этой сфере деятельности), был принят на работу </w:t>
      </w:r>
      <w:r w:rsidR="000834A6" w:rsidRPr="002964BA">
        <w:rPr>
          <w:color w:val="000000"/>
          <w:sz w:val="28"/>
          <w:szCs w:val="28"/>
        </w:rPr>
        <w:t>директор спортивного клуба Андрей</w:t>
      </w:r>
      <w:r w:rsidRPr="002964BA">
        <w:rPr>
          <w:color w:val="000000"/>
          <w:sz w:val="28"/>
          <w:szCs w:val="28"/>
        </w:rPr>
        <w:t>, котор</w:t>
      </w:r>
      <w:r w:rsidR="000834A6" w:rsidRPr="002964BA">
        <w:rPr>
          <w:color w:val="000000"/>
          <w:sz w:val="28"/>
          <w:szCs w:val="28"/>
        </w:rPr>
        <w:t xml:space="preserve">ому были даны полномочия </w:t>
      </w:r>
      <w:r w:rsidR="00184404" w:rsidRPr="002964BA">
        <w:rPr>
          <w:color w:val="000000"/>
          <w:sz w:val="28"/>
          <w:szCs w:val="28"/>
        </w:rPr>
        <w:t>руководителя (исключение – решение финансовых вопросов, которые необ</w:t>
      </w:r>
      <w:r w:rsidR="004C68F1" w:rsidRPr="002964BA">
        <w:rPr>
          <w:color w:val="000000"/>
          <w:sz w:val="28"/>
          <w:szCs w:val="28"/>
        </w:rPr>
        <w:t xml:space="preserve">ходимо согласовывать с Виктором). Андрей </w:t>
      </w:r>
      <w:r w:rsidRPr="002964BA">
        <w:rPr>
          <w:color w:val="000000"/>
          <w:sz w:val="28"/>
          <w:szCs w:val="28"/>
        </w:rPr>
        <w:t>набрал коллектив тренеров, массажистов и о</w:t>
      </w:r>
      <w:r w:rsidR="000834A6" w:rsidRPr="002964BA">
        <w:rPr>
          <w:color w:val="000000"/>
          <w:sz w:val="28"/>
          <w:szCs w:val="28"/>
        </w:rPr>
        <w:t>бслуживающего персонала, технически</w:t>
      </w:r>
      <w:r w:rsidR="004C68F1" w:rsidRPr="002964BA">
        <w:rPr>
          <w:color w:val="000000"/>
          <w:sz w:val="28"/>
          <w:szCs w:val="28"/>
        </w:rPr>
        <w:t xml:space="preserve"> и практически</w:t>
      </w:r>
      <w:r w:rsidR="000834A6" w:rsidRPr="002964BA">
        <w:rPr>
          <w:color w:val="000000"/>
          <w:sz w:val="28"/>
          <w:szCs w:val="28"/>
        </w:rPr>
        <w:t xml:space="preserve"> организовал работу клуба. </w:t>
      </w:r>
    </w:p>
    <w:p w:rsidR="00EE41D2" w:rsidRPr="002964BA" w:rsidRDefault="000834A6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64BA">
        <w:rPr>
          <w:color w:val="000000"/>
          <w:sz w:val="28"/>
          <w:szCs w:val="28"/>
        </w:rPr>
        <w:t>Отношения Андрея с починёнными можно охарактеризовать как приятельские, т.е. практически “на равных”. Подчинённые обраща</w:t>
      </w:r>
      <w:r w:rsidR="00184404" w:rsidRPr="002964BA">
        <w:rPr>
          <w:color w:val="000000"/>
          <w:sz w:val="28"/>
          <w:szCs w:val="28"/>
        </w:rPr>
        <w:t xml:space="preserve">ются к нему “на ты”, </w:t>
      </w:r>
      <w:r w:rsidRPr="002964BA">
        <w:rPr>
          <w:color w:val="000000"/>
          <w:sz w:val="28"/>
          <w:szCs w:val="28"/>
        </w:rPr>
        <w:t>мог</w:t>
      </w:r>
      <w:r w:rsidR="00184404" w:rsidRPr="002964BA">
        <w:rPr>
          <w:color w:val="000000"/>
          <w:sz w:val="28"/>
          <w:szCs w:val="28"/>
        </w:rPr>
        <w:t>ут</w:t>
      </w:r>
      <w:r w:rsidRPr="002964BA">
        <w:rPr>
          <w:color w:val="000000"/>
          <w:sz w:val="28"/>
          <w:szCs w:val="28"/>
        </w:rPr>
        <w:t xml:space="preserve"> свободно заходить в его ка</w:t>
      </w:r>
      <w:r w:rsidR="00184404" w:rsidRPr="002964BA">
        <w:rPr>
          <w:color w:val="000000"/>
          <w:sz w:val="28"/>
          <w:szCs w:val="28"/>
        </w:rPr>
        <w:t>бинет. Часто наблюдается  картина, когда кто-либо из работников сидит в его кабинете, за его рабочим местом и пользуется в своих личных целях его персональным компьютером.</w:t>
      </w:r>
    </w:p>
    <w:p w:rsidR="002C33DE" w:rsidRPr="002964BA" w:rsidRDefault="00971CAB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>Андрей относится к подчинённым по доброму, видит в них изначально хорошие качества.</w:t>
      </w:r>
      <w:r w:rsidR="00184404" w:rsidRPr="002964BA">
        <w:rPr>
          <w:color w:val="000000"/>
          <w:sz w:val="28"/>
          <w:szCs w:val="28"/>
        </w:rPr>
        <w:t xml:space="preserve"> </w:t>
      </w:r>
      <w:r w:rsidR="004C68F1" w:rsidRPr="002964BA">
        <w:rPr>
          <w:color w:val="000000"/>
          <w:sz w:val="28"/>
          <w:szCs w:val="28"/>
        </w:rPr>
        <w:t>Если работники совершают какую-либо оплошность, то Андрей делает им замечание, смягчая его шуткой. Если сам лично Виктор или бухгалтер находят какие-либо нарушения (например, недостача по товару, нарушение внтреннего распорядка – опоздания на работу</w:t>
      </w:r>
      <w:r w:rsidRPr="002964BA">
        <w:rPr>
          <w:color w:val="000000"/>
          <w:sz w:val="28"/>
          <w:szCs w:val="28"/>
        </w:rPr>
        <w:t xml:space="preserve">, </w:t>
      </w:r>
      <w:r w:rsidR="004C68F1" w:rsidRPr="002964BA">
        <w:rPr>
          <w:color w:val="000000"/>
          <w:sz w:val="28"/>
          <w:szCs w:val="28"/>
        </w:rPr>
        <w:t>и т.п.)</w:t>
      </w:r>
      <w:r w:rsidRPr="002964BA">
        <w:rPr>
          <w:color w:val="000000"/>
          <w:sz w:val="28"/>
          <w:szCs w:val="28"/>
        </w:rPr>
        <w:t xml:space="preserve"> и говорят об этом Андрею, то он очень удивляется, считает это недоразумением, не верит в плохое.</w:t>
      </w:r>
    </w:p>
    <w:p w:rsidR="00050F32" w:rsidRPr="002964BA" w:rsidRDefault="00B537CC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 </w:t>
      </w:r>
      <w:r w:rsidR="002C33DE" w:rsidRPr="002964BA">
        <w:rPr>
          <w:color w:val="000000"/>
          <w:sz w:val="28"/>
          <w:szCs w:val="28"/>
        </w:rPr>
        <w:t>Подчинённым</w:t>
      </w:r>
      <w:r w:rsidRPr="002964BA">
        <w:rPr>
          <w:color w:val="000000"/>
          <w:sz w:val="28"/>
          <w:szCs w:val="28"/>
        </w:rPr>
        <w:t xml:space="preserve"> разрешено</w:t>
      </w:r>
      <w:r w:rsidR="002C33DE" w:rsidRPr="002964BA">
        <w:rPr>
          <w:color w:val="000000"/>
          <w:sz w:val="28"/>
          <w:szCs w:val="28"/>
        </w:rPr>
        <w:t xml:space="preserve"> самим</w:t>
      </w:r>
      <w:r w:rsidRPr="002964BA">
        <w:rPr>
          <w:color w:val="000000"/>
          <w:sz w:val="28"/>
          <w:szCs w:val="28"/>
        </w:rPr>
        <w:t xml:space="preserve"> принимать решения по удовлетворению просьб клиентов (например, посетителям спортивного клуба продля</w:t>
      </w:r>
      <w:r w:rsidR="002C33DE" w:rsidRPr="002964BA">
        <w:rPr>
          <w:color w:val="000000"/>
          <w:sz w:val="28"/>
          <w:szCs w:val="28"/>
        </w:rPr>
        <w:t>ть</w:t>
      </w:r>
      <w:r w:rsidRPr="002964BA">
        <w:rPr>
          <w:color w:val="000000"/>
          <w:sz w:val="28"/>
          <w:szCs w:val="28"/>
        </w:rPr>
        <w:t xml:space="preserve"> бесплатно абонементы, пропускат</w:t>
      </w:r>
      <w:r w:rsidR="002C33DE" w:rsidRPr="002964BA">
        <w:rPr>
          <w:color w:val="000000"/>
          <w:sz w:val="28"/>
          <w:szCs w:val="28"/>
        </w:rPr>
        <w:t>ь</w:t>
      </w:r>
      <w:r w:rsidRPr="002964BA">
        <w:rPr>
          <w:color w:val="000000"/>
          <w:sz w:val="28"/>
          <w:szCs w:val="28"/>
        </w:rPr>
        <w:t xml:space="preserve"> на занятия, если срок  действия абонементов закончился  и т.п.)</w:t>
      </w:r>
      <w:r w:rsidR="002C33DE" w:rsidRPr="002964BA">
        <w:rPr>
          <w:color w:val="000000"/>
          <w:sz w:val="28"/>
          <w:szCs w:val="28"/>
        </w:rPr>
        <w:t xml:space="preserve"> </w:t>
      </w:r>
    </w:p>
    <w:p w:rsidR="00036567" w:rsidRPr="002964BA" w:rsidRDefault="002C33DE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>Если же необходимо Андрею принять решение, то он старается этим не ущемить интересы работников. Например, при</w:t>
      </w:r>
      <w:r w:rsidR="00050F32" w:rsidRPr="002964BA">
        <w:rPr>
          <w:color w:val="000000"/>
          <w:sz w:val="28"/>
          <w:szCs w:val="28"/>
        </w:rPr>
        <w:t xml:space="preserve"> работе по проверке абонементов, во время посещений клиентами тренировок, вводится новое требование - </w:t>
      </w:r>
      <w:r w:rsidRPr="002964BA">
        <w:rPr>
          <w:color w:val="000000"/>
          <w:sz w:val="28"/>
          <w:szCs w:val="28"/>
        </w:rPr>
        <w:t xml:space="preserve"> необходимо на компьютере делать отметку о том, что клиент посетил клуб. Эта операция заключает в себе возможность статистического у</w:t>
      </w:r>
      <w:r w:rsidR="00050F32" w:rsidRPr="002964BA">
        <w:rPr>
          <w:color w:val="000000"/>
          <w:sz w:val="28"/>
          <w:szCs w:val="28"/>
        </w:rPr>
        <w:t>чёта и дальнейшего анализа  количества и частоты посещений клуба.</w:t>
      </w:r>
      <w:r w:rsidRPr="002964BA">
        <w:rPr>
          <w:color w:val="000000"/>
          <w:sz w:val="28"/>
          <w:szCs w:val="28"/>
        </w:rPr>
        <w:t xml:space="preserve"> </w:t>
      </w:r>
      <w:r w:rsidR="00050F32" w:rsidRPr="002964BA">
        <w:rPr>
          <w:color w:val="000000"/>
          <w:sz w:val="28"/>
          <w:szCs w:val="28"/>
        </w:rPr>
        <w:t xml:space="preserve">Работники не хотят этого делать, высказывают своё недовольство, т.к. это дополнительная операция </w:t>
      </w:r>
      <w:r w:rsidRPr="002964BA">
        <w:rPr>
          <w:color w:val="000000"/>
          <w:sz w:val="28"/>
          <w:szCs w:val="28"/>
        </w:rPr>
        <w:t xml:space="preserve"> </w:t>
      </w:r>
      <w:r w:rsidR="00050F32" w:rsidRPr="002964BA">
        <w:rPr>
          <w:color w:val="000000"/>
          <w:sz w:val="28"/>
          <w:szCs w:val="28"/>
        </w:rPr>
        <w:t>при обслуживании клиентов. В результате эта мера вводится лишь частично, и выполняется только время от времени (когда посетителей не очень много и нет спешки)</w:t>
      </w:r>
    </w:p>
    <w:p w:rsidR="00E86CF7" w:rsidRPr="002964BA" w:rsidRDefault="002C33DE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По этим видимым признакам можно </w:t>
      </w:r>
      <w:r w:rsidR="00050F32" w:rsidRPr="002964BA">
        <w:rPr>
          <w:color w:val="000000"/>
          <w:sz w:val="28"/>
          <w:szCs w:val="28"/>
        </w:rPr>
        <w:t>сделать вывод, что</w:t>
      </w:r>
      <w:r w:rsidR="00F9062F" w:rsidRPr="002964BA">
        <w:rPr>
          <w:color w:val="000000"/>
          <w:sz w:val="28"/>
          <w:szCs w:val="28"/>
        </w:rPr>
        <w:t xml:space="preserve"> Андрею присущ либерально-демократический стиль руководсва</w:t>
      </w:r>
      <w:r w:rsidR="00AA00E2" w:rsidRPr="002964BA">
        <w:rPr>
          <w:color w:val="000000"/>
          <w:sz w:val="28"/>
          <w:szCs w:val="28"/>
        </w:rPr>
        <w:t>.</w:t>
      </w:r>
      <w:r w:rsidR="00036567" w:rsidRPr="002964BA">
        <w:rPr>
          <w:color w:val="000000"/>
          <w:sz w:val="28"/>
          <w:szCs w:val="28"/>
        </w:rPr>
        <w:t xml:space="preserve"> </w:t>
      </w:r>
    </w:p>
    <w:p w:rsidR="00E86CF7" w:rsidRPr="002964BA" w:rsidRDefault="00036567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>Решения принимаются либо с учётом предложения подчинённых, либо через согласие с ними. Стиль</w:t>
      </w:r>
      <w:r w:rsidR="00050F32" w:rsidRPr="002964BA">
        <w:rPr>
          <w:color w:val="000000"/>
          <w:sz w:val="28"/>
          <w:szCs w:val="28"/>
        </w:rPr>
        <w:t xml:space="preserve"> </w:t>
      </w:r>
      <w:r w:rsidRPr="002964BA">
        <w:rPr>
          <w:color w:val="000000"/>
          <w:sz w:val="28"/>
          <w:szCs w:val="28"/>
        </w:rPr>
        <w:t>общения зачастую дружеский, приказы не отдаются, все решения доводятся до сведения работников через советы и рекомендации.</w:t>
      </w:r>
      <w:r w:rsidR="00E86CF7" w:rsidRPr="002964BA">
        <w:rPr>
          <w:color w:val="000000"/>
          <w:sz w:val="28"/>
          <w:szCs w:val="28"/>
        </w:rPr>
        <w:t xml:space="preserve"> </w:t>
      </w:r>
      <w:r w:rsidRPr="002964BA">
        <w:rPr>
          <w:color w:val="000000"/>
          <w:sz w:val="28"/>
          <w:szCs w:val="28"/>
        </w:rPr>
        <w:t xml:space="preserve">Начальник </w:t>
      </w:r>
      <w:r w:rsidR="00E86CF7" w:rsidRPr="002964BA">
        <w:rPr>
          <w:color w:val="000000"/>
          <w:sz w:val="28"/>
          <w:szCs w:val="28"/>
        </w:rPr>
        <w:t xml:space="preserve">своих подчинённых </w:t>
      </w:r>
      <w:r w:rsidRPr="002964BA">
        <w:rPr>
          <w:color w:val="000000"/>
          <w:sz w:val="28"/>
          <w:szCs w:val="28"/>
        </w:rPr>
        <w:t>считает и</w:t>
      </w:r>
      <w:r w:rsidR="00E86CF7" w:rsidRPr="002964BA">
        <w:rPr>
          <w:color w:val="000000"/>
          <w:sz w:val="28"/>
          <w:szCs w:val="28"/>
        </w:rPr>
        <w:t xml:space="preserve">значально хорошими. Психологический климат на фирме очень комфортный. Всё это характерно для демократического стиля управления.  Но есть  так же и признаки либерального стиля: подчинённые чувствуют свободу в своих действиях, сделан упор на инициативу работников,  показатели деятельности крайне нестабильные (деятельность фирмы как бы плывёт по течению под воздействием </w:t>
      </w:r>
      <w:r w:rsidR="00AA00E2" w:rsidRPr="002964BA">
        <w:rPr>
          <w:color w:val="000000"/>
          <w:sz w:val="28"/>
          <w:szCs w:val="28"/>
        </w:rPr>
        <w:t>внешних факторов, таких как погода, сезонность и т.п.)</w:t>
      </w:r>
    </w:p>
    <w:p w:rsidR="00FD0CF2" w:rsidRPr="002964BA" w:rsidRDefault="00E86CF7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 </w:t>
      </w:r>
      <w:r w:rsidR="00AA00E2" w:rsidRPr="002964BA">
        <w:rPr>
          <w:color w:val="000000"/>
          <w:sz w:val="28"/>
          <w:szCs w:val="28"/>
        </w:rPr>
        <w:t xml:space="preserve">Такую модель управления персоналом </w:t>
      </w:r>
      <w:r w:rsidR="007B3BF0" w:rsidRPr="002964BA">
        <w:rPr>
          <w:color w:val="000000"/>
          <w:sz w:val="28"/>
          <w:szCs w:val="28"/>
        </w:rPr>
        <w:t>в рассмотренном примере нельзя назвать удачной. Руководитель идёт как бы на поводу у своих подчинённы</w:t>
      </w:r>
      <w:r w:rsidR="004539A2" w:rsidRPr="002964BA">
        <w:rPr>
          <w:color w:val="000000"/>
          <w:sz w:val="28"/>
          <w:szCs w:val="28"/>
        </w:rPr>
        <w:t>х, принимает решения удобные им, чувствуется явная нехватка пртменения авторитарных методов.</w:t>
      </w:r>
      <w:r w:rsidR="007B3BF0" w:rsidRPr="002964BA">
        <w:rPr>
          <w:color w:val="000000"/>
          <w:sz w:val="28"/>
          <w:szCs w:val="28"/>
        </w:rPr>
        <w:t xml:space="preserve"> Это не</w:t>
      </w:r>
      <w:r w:rsidR="00E564FB" w:rsidRPr="002964BA">
        <w:rPr>
          <w:color w:val="000000"/>
          <w:sz w:val="28"/>
          <w:szCs w:val="28"/>
        </w:rPr>
        <w:t xml:space="preserve"> </w:t>
      </w:r>
      <w:r w:rsidR="007B3BF0" w:rsidRPr="002964BA">
        <w:rPr>
          <w:color w:val="000000"/>
          <w:sz w:val="28"/>
          <w:szCs w:val="28"/>
        </w:rPr>
        <w:t xml:space="preserve">даёт возможность усовершенствовать деятельность фирмы, результат не достигает своего максимального уровня. </w:t>
      </w:r>
    </w:p>
    <w:p w:rsidR="00871D7D" w:rsidRPr="002964BA" w:rsidRDefault="007B3BF0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 xml:space="preserve">К тому же не только работники нарушают </w:t>
      </w:r>
      <w:r w:rsidR="00871D7D" w:rsidRPr="002964BA">
        <w:rPr>
          <w:color w:val="000000"/>
          <w:sz w:val="28"/>
          <w:szCs w:val="28"/>
        </w:rPr>
        <w:t>нормы</w:t>
      </w:r>
      <w:r w:rsidRPr="002964BA">
        <w:rPr>
          <w:color w:val="000000"/>
          <w:sz w:val="28"/>
          <w:szCs w:val="28"/>
        </w:rPr>
        <w:t xml:space="preserve"> работы в клубе</w:t>
      </w:r>
      <w:r w:rsidR="00871D7D" w:rsidRPr="002964BA">
        <w:rPr>
          <w:color w:val="000000"/>
          <w:sz w:val="28"/>
          <w:szCs w:val="28"/>
        </w:rPr>
        <w:t xml:space="preserve"> (опаздывают на работу, обедают прямо на рабочем месте, отлучаются по своим личным делам)</w:t>
      </w:r>
      <w:r w:rsidRPr="002964BA">
        <w:rPr>
          <w:color w:val="000000"/>
          <w:sz w:val="28"/>
          <w:szCs w:val="28"/>
        </w:rPr>
        <w:t xml:space="preserve">, но и клиенты, посетители </w:t>
      </w:r>
      <w:r w:rsidR="00871D7D" w:rsidRPr="002964BA">
        <w:rPr>
          <w:color w:val="000000"/>
          <w:sz w:val="28"/>
          <w:szCs w:val="28"/>
        </w:rPr>
        <w:t xml:space="preserve">не соблюдают правила посещения спортивного клуба (требуют бесплатного продления  абонементов, хотя это не предусмотрено, проходят на занятия, если срок  действия абонементов закончился с обещаниями заплатить в следующий раз) </w:t>
      </w:r>
    </w:p>
    <w:p w:rsidR="00871D7D" w:rsidRPr="002964BA" w:rsidRDefault="00871D7D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>В результате со</w:t>
      </w:r>
      <w:r w:rsidR="006D57EE" w:rsidRPr="002964BA">
        <w:rPr>
          <w:color w:val="000000"/>
          <w:sz w:val="28"/>
          <w:szCs w:val="28"/>
        </w:rPr>
        <w:t>з</w:t>
      </w:r>
      <w:r w:rsidRPr="002964BA">
        <w:rPr>
          <w:color w:val="000000"/>
          <w:sz w:val="28"/>
          <w:szCs w:val="28"/>
        </w:rPr>
        <w:t>даётся ситуация, котору</w:t>
      </w:r>
      <w:r w:rsidR="006D57EE" w:rsidRPr="002964BA">
        <w:rPr>
          <w:color w:val="000000"/>
          <w:sz w:val="28"/>
          <w:szCs w:val="28"/>
        </w:rPr>
        <w:t>ю невозможно взять под контроль:</w:t>
      </w:r>
      <w:r w:rsidRPr="002964BA">
        <w:rPr>
          <w:color w:val="000000"/>
          <w:sz w:val="28"/>
          <w:szCs w:val="28"/>
        </w:rPr>
        <w:t xml:space="preserve"> </w:t>
      </w:r>
      <w:r w:rsidR="006D57EE" w:rsidRPr="002964BA">
        <w:rPr>
          <w:color w:val="000000"/>
          <w:sz w:val="28"/>
          <w:szCs w:val="28"/>
        </w:rPr>
        <w:t xml:space="preserve">подчинённые становятся неуправляемыми, клуб </w:t>
      </w:r>
      <w:r w:rsidR="00A20FA9" w:rsidRPr="002964BA">
        <w:rPr>
          <w:color w:val="000000"/>
          <w:sz w:val="28"/>
          <w:szCs w:val="28"/>
        </w:rPr>
        <w:t xml:space="preserve">переполнен посетителями, но достаточно </w:t>
      </w:r>
      <w:r w:rsidR="006D57EE" w:rsidRPr="002964BA">
        <w:rPr>
          <w:color w:val="000000"/>
          <w:sz w:val="28"/>
          <w:szCs w:val="28"/>
        </w:rPr>
        <w:t xml:space="preserve"> больш</w:t>
      </w:r>
      <w:r w:rsidR="00E564FB" w:rsidRPr="002964BA">
        <w:rPr>
          <w:color w:val="000000"/>
          <w:sz w:val="28"/>
          <w:szCs w:val="28"/>
        </w:rPr>
        <w:t xml:space="preserve">ая их часть - </w:t>
      </w:r>
      <w:r w:rsidR="006D57EE" w:rsidRPr="002964BA">
        <w:rPr>
          <w:color w:val="000000"/>
          <w:sz w:val="28"/>
          <w:szCs w:val="28"/>
        </w:rPr>
        <w:t xml:space="preserve"> люди,</w:t>
      </w:r>
      <w:r w:rsidR="00E564FB" w:rsidRPr="002964BA">
        <w:rPr>
          <w:color w:val="000000"/>
          <w:sz w:val="28"/>
          <w:szCs w:val="28"/>
        </w:rPr>
        <w:t xml:space="preserve"> которые пришли в клуб бесплатно.</w:t>
      </w:r>
      <w:r w:rsidR="006D57EE" w:rsidRPr="002964BA">
        <w:rPr>
          <w:color w:val="000000"/>
          <w:sz w:val="28"/>
          <w:szCs w:val="28"/>
        </w:rPr>
        <w:t xml:space="preserve"> </w:t>
      </w:r>
    </w:p>
    <w:p w:rsidR="00E564FB" w:rsidRPr="002964BA" w:rsidRDefault="002B11D8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64BA">
        <w:rPr>
          <w:color w:val="000000"/>
          <w:sz w:val="28"/>
          <w:szCs w:val="28"/>
        </w:rPr>
        <w:t>Однако</w:t>
      </w:r>
      <w:r w:rsidR="00E564FB" w:rsidRPr="002964BA">
        <w:rPr>
          <w:color w:val="000000"/>
          <w:sz w:val="28"/>
          <w:szCs w:val="28"/>
        </w:rPr>
        <w:t xml:space="preserve"> с точки зрения организации тренировочного процесса, который во многом является творческим, такой либерально–демократический стиль руководства оказался очень эффективным. Тренера смогли предложить большое разнообразие своих услуг, </w:t>
      </w:r>
      <w:r w:rsidR="00FC2C1F" w:rsidRPr="002964BA">
        <w:rPr>
          <w:color w:val="000000"/>
          <w:sz w:val="28"/>
          <w:szCs w:val="28"/>
        </w:rPr>
        <w:t>они имеют возможноть проявлять инициативу, которая поощряется.</w:t>
      </w:r>
      <w:r w:rsidR="00CF7E6C" w:rsidRPr="002964BA">
        <w:rPr>
          <w:color w:val="000000"/>
          <w:sz w:val="28"/>
          <w:szCs w:val="28"/>
        </w:rPr>
        <w:t xml:space="preserve"> Клуб пользуется большой популярностью у клиентов.</w:t>
      </w:r>
    </w:p>
    <w:p w:rsidR="00886375" w:rsidRPr="002964BA" w:rsidRDefault="002964BA" w:rsidP="002964BA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84" w:name="_Toc157180072"/>
      <w:bookmarkStart w:id="85" w:name="_Toc157180178"/>
      <w:bookmarkStart w:id="86" w:name="_Toc157180269"/>
      <w:bookmarkStart w:id="87" w:name="_Toc157407568"/>
      <w:bookmarkStart w:id="88" w:name="_Toc157407643"/>
      <w:bookmarkStart w:id="89" w:name="_Toc157407694"/>
      <w:bookmarkStart w:id="90" w:name="_Toc157408754"/>
      <w:bookmarkStart w:id="91" w:name="_Toc157408824"/>
      <w:bookmarkStart w:id="92" w:name="_Toc157409330"/>
      <w:r>
        <w:rPr>
          <w:rFonts w:ascii="Times New Roman" w:hAnsi="Times New Roman" w:cs="Times New Roman"/>
          <w:sz w:val="28"/>
          <w:szCs w:val="28"/>
        </w:rPr>
        <w:br w:type="page"/>
      </w:r>
      <w:r w:rsidR="00A743FC" w:rsidRPr="002964BA">
        <w:rPr>
          <w:rFonts w:ascii="Times New Roman" w:hAnsi="Times New Roman" w:cs="Times New Roman"/>
          <w:sz w:val="28"/>
          <w:szCs w:val="28"/>
        </w:rPr>
        <w:t>4</w:t>
      </w:r>
      <w:r w:rsidR="002B11D8" w:rsidRPr="002964BA">
        <w:rPr>
          <w:rFonts w:ascii="Times New Roman" w:hAnsi="Times New Roman" w:cs="Times New Roman"/>
          <w:sz w:val="28"/>
          <w:szCs w:val="28"/>
        </w:rPr>
        <w:t xml:space="preserve">. </w:t>
      </w:r>
      <w:r w:rsidR="00886375" w:rsidRPr="002964BA">
        <w:rPr>
          <w:rFonts w:ascii="Times New Roman" w:hAnsi="Times New Roman" w:cs="Times New Roman"/>
          <w:sz w:val="28"/>
          <w:szCs w:val="28"/>
        </w:rPr>
        <w:t>Выводы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964BA" w:rsidRDefault="002964BA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62676" w:rsidRPr="002964BA" w:rsidRDefault="00886375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964BA">
        <w:rPr>
          <w:sz w:val="28"/>
          <w:szCs w:val="28"/>
        </w:rPr>
        <w:t>На основании вышеизложенных примеров можно видеть насколько важно правильно подобрать стиль руководства персоналом. Неправильное поведение  руководителя может дестабилизировать обстановку на предприятии, помешать выполнению поставленной задачи</w:t>
      </w:r>
      <w:r w:rsidR="00751DD7" w:rsidRPr="002964BA">
        <w:rPr>
          <w:sz w:val="28"/>
          <w:szCs w:val="28"/>
        </w:rPr>
        <w:t xml:space="preserve">, </w:t>
      </w:r>
      <w:r w:rsidRPr="002964BA">
        <w:rPr>
          <w:sz w:val="28"/>
          <w:szCs w:val="28"/>
        </w:rPr>
        <w:t>сделать невозможным создание профессионального сплочённого коллектива</w:t>
      </w:r>
      <w:r w:rsidR="00751DD7" w:rsidRPr="002964BA">
        <w:rPr>
          <w:sz w:val="28"/>
          <w:szCs w:val="28"/>
        </w:rPr>
        <w:t>, может привести к состоянию конфликта или же, наоборот, к полному его отсутствию, что тоже не всегда хорошо</w:t>
      </w:r>
      <w:r w:rsidR="00CF7E6C" w:rsidRPr="002964BA">
        <w:rPr>
          <w:sz w:val="28"/>
          <w:szCs w:val="28"/>
        </w:rPr>
        <w:t>.</w:t>
      </w:r>
      <w:r w:rsidR="009632BC" w:rsidRPr="002964BA">
        <w:rPr>
          <w:sz w:val="28"/>
          <w:szCs w:val="28"/>
        </w:rPr>
        <w:t xml:space="preserve"> </w:t>
      </w:r>
      <w:r w:rsidR="00D62676" w:rsidRPr="002964BA">
        <w:rPr>
          <w:sz w:val="28"/>
          <w:szCs w:val="28"/>
        </w:rPr>
        <w:t xml:space="preserve"> </w:t>
      </w:r>
    </w:p>
    <w:p w:rsidR="00D62676" w:rsidRPr="002964BA" w:rsidRDefault="00D62676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sz w:val="28"/>
          <w:szCs w:val="28"/>
        </w:rPr>
        <w:t xml:space="preserve">  </w:t>
      </w:r>
      <w:r w:rsidRPr="002964BA">
        <w:rPr>
          <w:color w:val="000000"/>
          <w:sz w:val="28"/>
          <w:szCs w:val="28"/>
        </w:rPr>
        <w:t>Конфликты  за</w:t>
      </w:r>
      <w:r w:rsidRPr="002964BA">
        <w:rPr>
          <w:color w:val="000000"/>
          <w:sz w:val="28"/>
          <w:szCs w:val="28"/>
        </w:rPr>
        <w:softHyphen/>
        <w:t xml:space="preserve">частую необходимы. “Иногда помимо них проблема так и не разрешается” </w:t>
      </w:r>
      <w:r w:rsidRPr="002964BA">
        <w:rPr>
          <w:b/>
          <w:bCs/>
          <w:color w:val="000000"/>
          <w:sz w:val="28"/>
          <w:szCs w:val="28"/>
        </w:rPr>
        <w:t xml:space="preserve">(Урбанович А. А. </w:t>
      </w:r>
      <w:r w:rsidRPr="002964BA">
        <w:rPr>
          <w:color w:val="000000"/>
          <w:sz w:val="28"/>
          <w:szCs w:val="28"/>
        </w:rPr>
        <w:t>Психология управления: Учебное пособие. Мн.: Харвест, 2003.с.176 (Библиотека практической психологии).</w:t>
      </w:r>
    </w:p>
    <w:p w:rsidR="005560BC" w:rsidRPr="002964BA" w:rsidRDefault="009632BC" w:rsidP="002964BA">
      <w:pPr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sz w:val="28"/>
          <w:szCs w:val="28"/>
        </w:rPr>
        <w:t xml:space="preserve"> Руководитель должен найти  как бы “золотую середину” в управлении людьми, “Задача лидера – обеспечить такие условия командной работы, так организовать и подобрать людей, чтобы получить стабильную высокую отдачу”(И.В.Андреева, В.А.Спивак “Организационное поведение” </w:t>
      </w:r>
      <w:r w:rsidR="005560BC" w:rsidRPr="002964BA">
        <w:rPr>
          <w:sz w:val="28"/>
          <w:szCs w:val="28"/>
        </w:rPr>
        <w:t xml:space="preserve">Серия “Шпаргалка” Санкт-Петербург, Издательский Дом “Нева”, 2003) </w:t>
      </w:r>
    </w:p>
    <w:p w:rsidR="00D62676" w:rsidRPr="002964BA" w:rsidRDefault="00D62676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sz w:val="28"/>
          <w:szCs w:val="28"/>
        </w:rPr>
        <w:t>Независимо от того, какие методы выбирает начальник для управления персоналом (строгость, недоступность или же демократичные отношения) , важен результат, насколько подчинённые уважают его, готовы выполнять с максимальной отдачей его требования и реализовать конечную цель фирмы.</w:t>
      </w:r>
    </w:p>
    <w:p w:rsidR="00D62676" w:rsidRPr="002964BA" w:rsidRDefault="00D62676" w:rsidP="002964B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64BA">
        <w:rPr>
          <w:sz w:val="28"/>
          <w:szCs w:val="28"/>
        </w:rPr>
        <w:t>Поэтому очень важно руководителю правильно оценить существующие условия работы на предприятии, особенности подобранного персонала, специфику поставленной задачи и, основываясь на этом, построить  свою модель управления.</w:t>
      </w:r>
    </w:p>
    <w:p w:rsidR="00886375" w:rsidRPr="002964BA" w:rsidRDefault="005560BC" w:rsidP="002964BA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64BA">
        <w:rPr>
          <w:rFonts w:ascii="Times New Roman" w:hAnsi="Times New Roman" w:cs="Times New Roman"/>
          <w:sz w:val="28"/>
          <w:szCs w:val="28"/>
        </w:rPr>
        <w:br w:type="page"/>
      </w:r>
      <w:bookmarkStart w:id="93" w:name="_Toc157180073"/>
      <w:bookmarkStart w:id="94" w:name="_Toc157180179"/>
      <w:bookmarkStart w:id="95" w:name="_Toc157180270"/>
      <w:bookmarkStart w:id="96" w:name="_Toc157407569"/>
      <w:bookmarkStart w:id="97" w:name="_Toc157407644"/>
      <w:bookmarkStart w:id="98" w:name="_Toc157407695"/>
      <w:bookmarkStart w:id="99" w:name="_Toc157408755"/>
      <w:bookmarkStart w:id="100" w:name="_Toc157408825"/>
      <w:bookmarkStart w:id="101" w:name="_Toc157409331"/>
      <w:r w:rsidR="00A743FC" w:rsidRPr="002964BA">
        <w:rPr>
          <w:rFonts w:ascii="Times New Roman" w:hAnsi="Times New Roman" w:cs="Times New Roman"/>
          <w:sz w:val="28"/>
          <w:szCs w:val="28"/>
        </w:rPr>
        <w:t>5</w:t>
      </w:r>
      <w:r w:rsidR="002B11D8" w:rsidRPr="002964BA">
        <w:rPr>
          <w:rFonts w:ascii="Times New Roman" w:hAnsi="Times New Roman" w:cs="Times New Roman"/>
          <w:sz w:val="28"/>
          <w:szCs w:val="28"/>
        </w:rPr>
        <w:t xml:space="preserve">. </w:t>
      </w:r>
      <w:r w:rsidRPr="002964BA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D02CA" w:rsidRPr="002964BA" w:rsidRDefault="00BD02CA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560BC" w:rsidRPr="002964BA" w:rsidRDefault="005560BC" w:rsidP="002964BA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964BA">
        <w:rPr>
          <w:b/>
          <w:bCs/>
          <w:color w:val="000000"/>
          <w:sz w:val="28"/>
          <w:szCs w:val="28"/>
        </w:rPr>
        <w:t xml:space="preserve">Урбанович А. А. </w:t>
      </w:r>
      <w:r w:rsidRPr="002964BA">
        <w:rPr>
          <w:color w:val="000000"/>
          <w:sz w:val="28"/>
          <w:szCs w:val="28"/>
        </w:rPr>
        <w:t>Психология управления: Учебное пособие. Мн.: Харвест, 2003.(Библиотека практической психологии .</w:t>
      </w:r>
    </w:p>
    <w:p w:rsidR="005560BC" w:rsidRPr="002964BA" w:rsidRDefault="005560BC" w:rsidP="002964BA">
      <w:pPr>
        <w:spacing w:line="360" w:lineRule="auto"/>
        <w:jc w:val="both"/>
        <w:rPr>
          <w:sz w:val="28"/>
          <w:szCs w:val="28"/>
        </w:rPr>
      </w:pPr>
      <w:r w:rsidRPr="002964BA">
        <w:rPr>
          <w:b/>
          <w:sz w:val="28"/>
          <w:szCs w:val="28"/>
        </w:rPr>
        <w:t>И.В.Андреева, В.А.Спивак</w:t>
      </w:r>
      <w:r w:rsidRPr="002964BA">
        <w:rPr>
          <w:sz w:val="28"/>
          <w:szCs w:val="28"/>
        </w:rPr>
        <w:t xml:space="preserve"> “Организационное поведение” Серия “Шпаргалка” Санкт-Петербург, Издательский Дом “Нева”, 2003 </w:t>
      </w:r>
    </w:p>
    <w:p w:rsidR="00BD02CA" w:rsidRPr="002964BA" w:rsidRDefault="005560BC" w:rsidP="002964BA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964BA">
        <w:rPr>
          <w:b/>
          <w:color w:val="000000"/>
          <w:sz w:val="28"/>
          <w:szCs w:val="28"/>
        </w:rPr>
        <w:t>Фомин Ю.А.</w:t>
      </w:r>
      <w:r w:rsidRPr="002964BA">
        <w:rPr>
          <w:color w:val="000000"/>
          <w:sz w:val="28"/>
          <w:szCs w:val="28"/>
        </w:rPr>
        <w:t xml:space="preserve"> Психология делового общения Минск Амалфея  2000, 2-е издание.</w:t>
      </w:r>
    </w:p>
    <w:p w:rsidR="00BD02CA" w:rsidRPr="002964BA" w:rsidRDefault="00BD02CA" w:rsidP="002964B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02" w:name="_GoBack"/>
      <w:bookmarkEnd w:id="102"/>
    </w:p>
    <w:sectPr w:rsidR="00BD02CA" w:rsidRPr="002964BA" w:rsidSect="002964BA">
      <w:footerReference w:type="default" r:id="rId7"/>
      <w:pgSz w:w="11906" w:h="16838" w:code="9"/>
      <w:pgMar w:top="1134" w:right="851" w:bottom="1134" w:left="1701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58F" w:rsidRDefault="0001458F">
      <w:r>
        <w:separator/>
      </w:r>
    </w:p>
  </w:endnote>
  <w:endnote w:type="continuationSeparator" w:id="0">
    <w:p w:rsidR="0001458F" w:rsidRDefault="00014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D5" w:rsidRDefault="00F371D5">
    <w:pPr>
      <w:pStyle w:val="a5"/>
    </w:pPr>
    <w:r>
      <w:rPr>
        <w:rStyle w:val="a7"/>
      </w:rPr>
      <w:tab/>
    </w:r>
    <w:r w:rsidR="005D1FD0">
      <w:rPr>
        <w:rStyle w:val="a7"/>
      </w:rPr>
      <w:fldChar w:fldCharType="begin"/>
    </w:r>
    <w:r w:rsidR="005D1FD0">
      <w:rPr>
        <w:rStyle w:val="a7"/>
      </w:rPr>
      <w:instrText xml:space="preserve"> PAGE </w:instrText>
    </w:r>
    <w:r w:rsidR="005D1FD0">
      <w:rPr>
        <w:rStyle w:val="a7"/>
      </w:rPr>
      <w:fldChar w:fldCharType="separate"/>
    </w:r>
    <w:r w:rsidR="002964BA">
      <w:rPr>
        <w:rStyle w:val="a7"/>
        <w:noProof/>
      </w:rPr>
      <w:t>- 2 -</w:t>
    </w:r>
    <w:r w:rsidR="005D1FD0"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58F" w:rsidRDefault="0001458F">
      <w:r>
        <w:separator/>
      </w:r>
    </w:p>
  </w:footnote>
  <w:footnote w:type="continuationSeparator" w:id="0">
    <w:p w:rsidR="0001458F" w:rsidRDefault="00014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71D5"/>
    <w:rsid w:val="0001458F"/>
    <w:rsid w:val="00032378"/>
    <w:rsid w:val="00036567"/>
    <w:rsid w:val="00050F32"/>
    <w:rsid w:val="000709A9"/>
    <w:rsid w:val="000834A6"/>
    <w:rsid w:val="00083FD1"/>
    <w:rsid w:val="00094ABD"/>
    <w:rsid w:val="000E4F48"/>
    <w:rsid w:val="00130123"/>
    <w:rsid w:val="001316F1"/>
    <w:rsid w:val="001610AA"/>
    <w:rsid w:val="00184404"/>
    <w:rsid w:val="00235CDC"/>
    <w:rsid w:val="00241B71"/>
    <w:rsid w:val="00267FF5"/>
    <w:rsid w:val="00276009"/>
    <w:rsid w:val="002964BA"/>
    <w:rsid w:val="002B11D8"/>
    <w:rsid w:val="002C33DE"/>
    <w:rsid w:val="002C75EF"/>
    <w:rsid w:val="002D0E6B"/>
    <w:rsid w:val="002D5556"/>
    <w:rsid w:val="002F4E93"/>
    <w:rsid w:val="002F5DE5"/>
    <w:rsid w:val="00303BA0"/>
    <w:rsid w:val="00324B7A"/>
    <w:rsid w:val="003C24C5"/>
    <w:rsid w:val="003F2202"/>
    <w:rsid w:val="00407CD1"/>
    <w:rsid w:val="00422D11"/>
    <w:rsid w:val="0045056C"/>
    <w:rsid w:val="004539A2"/>
    <w:rsid w:val="00490C12"/>
    <w:rsid w:val="004B0F65"/>
    <w:rsid w:val="004B204F"/>
    <w:rsid w:val="004B6984"/>
    <w:rsid w:val="004C68F1"/>
    <w:rsid w:val="005100CC"/>
    <w:rsid w:val="0052408A"/>
    <w:rsid w:val="005560BC"/>
    <w:rsid w:val="005564ED"/>
    <w:rsid w:val="00571789"/>
    <w:rsid w:val="0058634A"/>
    <w:rsid w:val="0059697F"/>
    <w:rsid w:val="005C3EEC"/>
    <w:rsid w:val="005D0A16"/>
    <w:rsid w:val="005D1FD0"/>
    <w:rsid w:val="005F5C6A"/>
    <w:rsid w:val="00612CFE"/>
    <w:rsid w:val="00644EE7"/>
    <w:rsid w:val="00683914"/>
    <w:rsid w:val="006D57EE"/>
    <w:rsid w:val="00734773"/>
    <w:rsid w:val="00751DD7"/>
    <w:rsid w:val="00766C7E"/>
    <w:rsid w:val="0078108E"/>
    <w:rsid w:val="007A0CCC"/>
    <w:rsid w:val="007B3BF0"/>
    <w:rsid w:val="007E6E4A"/>
    <w:rsid w:val="0082752A"/>
    <w:rsid w:val="00836BE0"/>
    <w:rsid w:val="00871D7D"/>
    <w:rsid w:val="0087463D"/>
    <w:rsid w:val="0087498A"/>
    <w:rsid w:val="0088097F"/>
    <w:rsid w:val="00886375"/>
    <w:rsid w:val="00891D83"/>
    <w:rsid w:val="008B6DE4"/>
    <w:rsid w:val="008D5BCE"/>
    <w:rsid w:val="008E6A40"/>
    <w:rsid w:val="00901EB4"/>
    <w:rsid w:val="009632BC"/>
    <w:rsid w:val="00971CAB"/>
    <w:rsid w:val="00973923"/>
    <w:rsid w:val="00A05994"/>
    <w:rsid w:val="00A20FA9"/>
    <w:rsid w:val="00A743FC"/>
    <w:rsid w:val="00A91DEE"/>
    <w:rsid w:val="00AA00E2"/>
    <w:rsid w:val="00AE588F"/>
    <w:rsid w:val="00B003BF"/>
    <w:rsid w:val="00B448F9"/>
    <w:rsid w:val="00B537CC"/>
    <w:rsid w:val="00B67D14"/>
    <w:rsid w:val="00BB5580"/>
    <w:rsid w:val="00BB583F"/>
    <w:rsid w:val="00BC3E37"/>
    <w:rsid w:val="00BD02CA"/>
    <w:rsid w:val="00C004A0"/>
    <w:rsid w:val="00C90A07"/>
    <w:rsid w:val="00CF1D1C"/>
    <w:rsid w:val="00CF7E6C"/>
    <w:rsid w:val="00D510FC"/>
    <w:rsid w:val="00D560BB"/>
    <w:rsid w:val="00D62676"/>
    <w:rsid w:val="00D73D43"/>
    <w:rsid w:val="00D73EBD"/>
    <w:rsid w:val="00D84B0C"/>
    <w:rsid w:val="00D9497B"/>
    <w:rsid w:val="00E42502"/>
    <w:rsid w:val="00E564FB"/>
    <w:rsid w:val="00E723B2"/>
    <w:rsid w:val="00E86CF7"/>
    <w:rsid w:val="00E9177D"/>
    <w:rsid w:val="00EA3BFA"/>
    <w:rsid w:val="00EE41D2"/>
    <w:rsid w:val="00F371D5"/>
    <w:rsid w:val="00F9062F"/>
    <w:rsid w:val="00F925D8"/>
    <w:rsid w:val="00FC2C1F"/>
    <w:rsid w:val="00FD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9057E68-A395-40AA-B83E-8C23CBC66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1D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44E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E6A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4">
    <w:name w:val="Table Classic 4"/>
    <w:basedOn w:val="a1"/>
    <w:uiPriority w:val="99"/>
    <w:rsid w:val="001316F1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header"/>
    <w:basedOn w:val="a"/>
    <w:link w:val="a4"/>
    <w:uiPriority w:val="99"/>
    <w:rsid w:val="00F371D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F371D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F371D5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2B11D8"/>
    <w:pPr>
      <w:pBdr>
        <w:between w:val="double" w:sz="6" w:space="0" w:color="auto"/>
      </w:pBdr>
      <w:spacing w:before="120" w:after="120"/>
      <w:jc w:val="center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semiHidden/>
    <w:rsid w:val="002B11D8"/>
    <w:pPr>
      <w:pBdr>
        <w:between w:val="double" w:sz="6" w:space="0" w:color="auto"/>
      </w:pBdr>
      <w:spacing w:before="120" w:after="120"/>
      <w:jc w:val="center"/>
    </w:pPr>
    <w:rPr>
      <w:i/>
      <w:iCs/>
      <w:sz w:val="20"/>
      <w:szCs w:val="20"/>
    </w:rPr>
  </w:style>
  <w:style w:type="paragraph" w:styleId="3">
    <w:name w:val="toc 3"/>
    <w:basedOn w:val="a"/>
    <w:next w:val="a"/>
    <w:autoRedefine/>
    <w:uiPriority w:val="39"/>
    <w:semiHidden/>
    <w:rsid w:val="002B11D8"/>
    <w:pPr>
      <w:pBdr>
        <w:between w:val="double" w:sz="6" w:space="0" w:color="auto"/>
      </w:pBdr>
      <w:spacing w:before="120" w:after="120"/>
      <w:ind w:left="240"/>
      <w:jc w:val="center"/>
    </w:pPr>
    <w:rPr>
      <w:sz w:val="20"/>
      <w:szCs w:val="20"/>
    </w:rPr>
  </w:style>
  <w:style w:type="paragraph" w:styleId="40">
    <w:name w:val="toc 4"/>
    <w:basedOn w:val="a"/>
    <w:next w:val="a"/>
    <w:autoRedefine/>
    <w:uiPriority w:val="39"/>
    <w:semiHidden/>
    <w:rsid w:val="002B11D8"/>
    <w:pPr>
      <w:pBdr>
        <w:between w:val="double" w:sz="6" w:space="0" w:color="auto"/>
      </w:pBdr>
      <w:spacing w:before="120" w:after="120"/>
      <w:ind w:left="480"/>
      <w:jc w:val="center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rsid w:val="002B11D8"/>
    <w:pPr>
      <w:pBdr>
        <w:between w:val="double" w:sz="6" w:space="0" w:color="auto"/>
      </w:pBdr>
      <w:spacing w:before="120" w:after="120"/>
      <w:ind w:left="720"/>
      <w:jc w:val="center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rsid w:val="002B11D8"/>
    <w:pPr>
      <w:pBdr>
        <w:between w:val="double" w:sz="6" w:space="0" w:color="auto"/>
      </w:pBdr>
      <w:spacing w:before="120" w:after="120"/>
      <w:ind w:left="960"/>
      <w:jc w:val="center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rsid w:val="002B11D8"/>
    <w:pPr>
      <w:pBdr>
        <w:between w:val="double" w:sz="6" w:space="0" w:color="auto"/>
      </w:pBdr>
      <w:spacing w:before="120" w:after="120"/>
      <w:ind w:left="1200"/>
      <w:jc w:val="center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2B11D8"/>
    <w:pPr>
      <w:pBdr>
        <w:between w:val="double" w:sz="6" w:space="0" w:color="auto"/>
      </w:pBdr>
      <w:spacing w:before="120" w:after="120"/>
      <w:ind w:left="1440"/>
      <w:jc w:val="center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rsid w:val="002B11D8"/>
    <w:pPr>
      <w:pBdr>
        <w:between w:val="double" w:sz="6" w:space="0" w:color="auto"/>
      </w:pBdr>
      <w:spacing w:before="120" w:after="120"/>
      <w:ind w:left="1680"/>
      <w:jc w:val="center"/>
    </w:pPr>
    <w:rPr>
      <w:sz w:val="20"/>
      <w:szCs w:val="20"/>
    </w:rPr>
  </w:style>
  <w:style w:type="character" w:styleId="a8">
    <w:name w:val="Hyperlink"/>
    <w:uiPriority w:val="99"/>
    <w:rsid w:val="002B11D8"/>
    <w:rPr>
      <w:rFonts w:cs="Times New Roman"/>
      <w:color w:val="0000FF"/>
      <w:u w:val="single"/>
    </w:rPr>
  </w:style>
  <w:style w:type="character" w:styleId="a9">
    <w:name w:val="annotation reference"/>
    <w:uiPriority w:val="99"/>
    <w:semiHidden/>
    <w:rsid w:val="00A743FC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A743FC"/>
    <w:rPr>
      <w:sz w:val="20"/>
      <w:szCs w:val="20"/>
    </w:rPr>
  </w:style>
  <w:style w:type="character" w:customStyle="1" w:styleId="ab">
    <w:name w:val="Текст примітки Знак"/>
    <w:link w:val="aa"/>
    <w:uiPriority w:val="99"/>
    <w:semiHidden/>
  </w:style>
  <w:style w:type="paragraph" w:styleId="ac">
    <w:name w:val="annotation subject"/>
    <w:basedOn w:val="aa"/>
    <w:next w:val="aa"/>
    <w:link w:val="ad"/>
    <w:uiPriority w:val="99"/>
    <w:semiHidden/>
    <w:rsid w:val="00A743FC"/>
    <w:rPr>
      <w:b/>
      <w:bCs/>
    </w:rPr>
  </w:style>
  <w:style w:type="character" w:customStyle="1" w:styleId="ad">
    <w:name w:val="Тема примітки Знак"/>
    <w:link w:val="ac"/>
    <w:uiPriority w:val="99"/>
    <w:semiHidden/>
    <w:rPr>
      <w:b/>
      <w:bCs/>
    </w:rPr>
  </w:style>
  <w:style w:type="paragraph" w:styleId="ae">
    <w:name w:val="Balloon Text"/>
    <w:basedOn w:val="a"/>
    <w:link w:val="af"/>
    <w:uiPriority w:val="99"/>
    <w:semiHidden/>
    <w:rsid w:val="00A743FC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A74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48CAD-5343-4A40-AF59-7D790298A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3671</Words>
  <Characters>20925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24547</CharactersWithSpaces>
  <SharedDoc>false</SharedDoc>
  <HLinks>
    <vt:vector size="72" baseType="variant">
      <vt:variant>
        <vt:i4>1835061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_Toc157409331</vt:lpwstr>
      </vt:variant>
      <vt:variant>
        <vt:i4>1835061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_Toc157409330</vt:lpwstr>
      </vt:variant>
      <vt:variant>
        <vt:i4>1900597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_Toc157409329</vt:lpwstr>
      </vt:variant>
      <vt:variant>
        <vt:i4>1900597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_Toc157409328</vt:lpwstr>
      </vt:variant>
      <vt:variant>
        <vt:i4>1900597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_Toc157409327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_Toc157409326</vt:lpwstr>
      </vt:variant>
      <vt:variant>
        <vt:i4>1900597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_Toc157409325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_Toc157409324</vt:lpwstr>
      </vt:variant>
      <vt:variant>
        <vt:i4>1900597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_Toc157409323</vt:lpwstr>
      </vt:variant>
      <vt:variant>
        <vt:i4>1900597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_Toc157409322</vt:lpwstr>
      </vt:variant>
      <vt:variant>
        <vt:i4>1900597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_Toc157409321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_Toc157409320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Users</dc:creator>
  <cp:keywords/>
  <dc:description/>
  <cp:lastModifiedBy>Irina</cp:lastModifiedBy>
  <cp:revision>2</cp:revision>
  <cp:lastPrinted>2007-01-24T10:41:00Z</cp:lastPrinted>
  <dcterms:created xsi:type="dcterms:W3CDTF">2014-08-21T08:14:00Z</dcterms:created>
  <dcterms:modified xsi:type="dcterms:W3CDTF">2014-08-21T08:14:00Z</dcterms:modified>
</cp:coreProperties>
</file>