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DF6" w:rsidRDefault="006B3DF6">
      <w:pPr>
        <w:rPr>
          <w:rFonts w:ascii="Times New Roman" w:hAnsi="Times New Roman"/>
          <w:sz w:val="28"/>
          <w:szCs w:val="28"/>
        </w:rPr>
      </w:pPr>
    </w:p>
    <w:p w:rsidR="003D5927" w:rsidRDefault="006653B5">
      <w:pPr>
        <w:rPr>
          <w:rFonts w:ascii="Times New Roman" w:hAnsi="Times New Roman"/>
          <w:sz w:val="28"/>
          <w:szCs w:val="28"/>
        </w:rPr>
      </w:pPr>
      <w:r w:rsidRPr="006653B5">
        <w:rPr>
          <w:rFonts w:ascii="Times New Roman" w:hAnsi="Times New Roman"/>
          <w:sz w:val="28"/>
          <w:szCs w:val="28"/>
        </w:rPr>
        <w:t>СОДЕРЖАНИЕ</w:t>
      </w:r>
    </w:p>
    <w:p w:rsidR="00E22D9E" w:rsidRDefault="003D5927">
      <w:pPr>
        <w:rPr>
          <w:rFonts w:ascii="Times New Roman" w:hAnsi="Times New Roman"/>
          <w:sz w:val="28"/>
          <w:szCs w:val="28"/>
        </w:rPr>
      </w:pPr>
      <w:r>
        <w:rPr>
          <w:rFonts w:ascii="Times New Roman" w:hAnsi="Times New Roman"/>
          <w:sz w:val="28"/>
          <w:szCs w:val="28"/>
        </w:rPr>
        <w:t xml:space="preserve"> «Формы продажи товаров в розничной торговле»</w:t>
      </w:r>
    </w:p>
    <w:p w:rsidR="00E22D9E" w:rsidRDefault="006653B5">
      <w:pPr>
        <w:rPr>
          <w:rFonts w:ascii="Times New Roman" w:hAnsi="Times New Roman"/>
          <w:sz w:val="28"/>
          <w:szCs w:val="28"/>
        </w:rPr>
      </w:pPr>
      <w:r w:rsidRPr="006653B5">
        <w:rPr>
          <w:rFonts w:ascii="Times New Roman" w:hAnsi="Times New Roman"/>
          <w:sz w:val="28"/>
          <w:szCs w:val="28"/>
        </w:rPr>
        <w:br/>
        <w:t xml:space="preserve">1. ВВЕДЕНИЕ </w:t>
      </w:r>
      <w:r w:rsidR="00E22D9E">
        <w:rPr>
          <w:rFonts w:ascii="Times New Roman" w:hAnsi="Times New Roman"/>
          <w:sz w:val="28"/>
          <w:szCs w:val="28"/>
        </w:rPr>
        <w:t>…………………………………………………………………….3</w:t>
      </w:r>
      <w:r w:rsidR="00E22D9E">
        <w:rPr>
          <w:rFonts w:ascii="Times New Roman" w:hAnsi="Times New Roman"/>
          <w:sz w:val="28"/>
          <w:szCs w:val="28"/>
        </w:rPr>
        <w:br/>
        <w:t>1.1. А</w:t>
      </w:r>
      <w:r w:rsidRPr="006653B5">
        <w:rPr>
          <w:rFonts w:ascii="Times New Roman" w:hAnsi="Times New Roman"/>
          <w:sz w:val="28"/>
          <w:szCs w:val="28"/>
        </w:rPr>
        <w:t xml:space="preserve">ктуальность темы </w:t>
      </w:r>
      <w:r w:rsidR="003D5927">
        <w:rPr>
          <w:rFonts w:ascii="Times New Roman" w:hAnsi="Times New Roman"/>
          <w:sz w:val="28"/>
          <w:szCs w:val="28"/>
        </w:rPr>
        <w:t>«Формы продажи товаров в розничной торговле»</w:t>
      </w:r>
      <w:r w:rsidR="00052B35">
        <w:rPr>
          <w:rFonts w:ascii="Times New Roman" w:hAnsi="Times New Roman"/>
          <w:sz w:val="28"/>
          <w:szCs w:val="28"/>
        </w:rPr>
        <w:t xml:space="preserve"> на современном этапе развития экономики…… </w:t>
      </w:r>
      <w:r w:rsidR="003D5927">
        <w:rPr>
          <w:rFonts w:ascii="Times New Roman" w:hAnsi="Times New Roman"/>
          <w:sz w:val="28"/>
          <w:szCs w:val="28"/>
        </w:rPr>
        <w:t>……</w:t>
      </w:r>
      <w:r w:rsidR="00E22D9E">
        <w:rPr>
          <w:rFonts w:ascii="Times New Roman" w:hAnsi="Times New Roman"/>
          <w:sz w:val="28"/>
          <w:szCs w:val="28"/>
        </w:rPr>
        <w:t>……………………………..</w:t>
      </w:r>
      <w:r w:rsidRPr="006653B5">
        <w:rPr>
          <w:rFonts w:ascii="Times New Roman" w:hAnsi="Times New Roman"/>
          <w:sz w:val="28"/>
          <w:szCs w:val="28"/>
        </w:rPr>
        <w:t>3</w:t>
      </w:r>
      <w:r w:rsidRPr="006653B5">
        <w:rPr>
          <w:rFonts w:ascii="Times New Roman" w:hAnsi="Times New Roman"/>
          <w:sz w:val="28"/>
          <w:szCs w:val="28"/>
        </w:rPr>
        <w:br/>
        <w:t xml:space="preserve">1.2. Развитие </w:t>
      </w:r>
      <w:r w:rsidR="00E22D9E">
        <w:rPr>
          <w:rFonts w:ascii="Times New Roman" w:hAnsi="Times New Roman"/>
          <w:sz w:val="28"/>
          <w:szCs w:val="28"/>
        </w:rPr>
        <w:t xml:space="preserve">розничной </w:t>
      </w:r>
      <w:r w:rsidRPr="006653B5">
        <w:rPr>
          <w:rFonts w:ascii="Times New Roman" w:hAnsi="Times New Roman"/>
          <w:sz w:val="28"/>
          <w:szCs w:val="28"/>
        </w:rPr>
        <w:t xml:space="preserve">торговли в современных условиях рыночной экономики </w:t>
      </w:r>
      <w:r w:rsidR="00E22D9E">
        <w:rPr>
          <w:rFonts w:ascii="Times New Roman" w:hAnsi="Times New Roman"/>
          <w:sz w:val="28"/>
          <w:szCs w:val="28"/>
        </w:rPr>
        <w:t>………………………………………………………………………...</w:t>
      </w:r>
      <w:r w:rsidRPr="006653B5">
        <w:rPr>
          <w:rFonts w:ascii="Times New Roman" w:hAnsi="Times New Roman"/>
          <w:sz w:val="28"/>
          <w:szCs w:val="28"/>
        </w:rPr>
        <w:t>3</w:t>
      </w:r>
      <w:r w:rsidRPr="006653B5">
        <w:rPr>
          <w:rFonts w:ascii="Times New Roman" w:hAnsi="Times New Roman"/>
          <w:sz w:val="28"/>
          <w:szCs w:val="28"/>
        </w:rPr>
        <w:br/>
      </w:r>
    </w:p>
    <w:p w:rsidR="00E22D9E" w:rsidRDefault="006653B5">
      <w:pPr>
        <w:contextualSpacing/>
        <w:rPr>
          <w:rFonts w:ascii="Times New Roman" w:hAnsi="Times New Roman"/>
          <w:sz w:val="28"/>
          <w:szCs w:val="28"/>
        </w:rPr>
      </w:pPr>
      <w:r w:rsidRPr="006653B5">
        <w:rPr>
          <w:rFonts w:ascii="Times New Roman" w:hAnsi="Times New Roman"/>
          <w:sz w:val="28"/>
          <w:szCs w:val="28"/>
        </w:rPr>
        <w:t xml:space="preserve">2. ТЕОРЕТИЧЕСКАЯ ЧАСТЬ </w:t>
      </w:r>
      <w:r w:rsidR="00E22D9E">
        <w:rPr>
          <w:rFonts w:ascii="Times New Roman" w:hAnsi="Times New Roman"/>
          <w:sz w:val="28"/>
          <w:szCs w:val="28"/>
        </w:rPr>
        <w:t>…………………………………………………..</w:t>
      </w:r>
      <w:r w:rsidRPr="006653B5">
        <w:rPr>
          <w:rFonts w:ascii="Times New Roman" w:hAnsi="Times New Roman"/>
          <w:sz w:val="28"/>
          <w:szCs w:val="28"/>
        </w:rPr>
        <w:t>5</w:t>
      </w:r>
      <w:r w:rsidRPr="006653B5">
        <w:rPr>
          <w:rFonts w:ascii="Times New Roman" w:hAnsi="Times New Roman"/>
          <w:sz w:val="28"/>
          <w:szCs w:val="28"/>
        </w:rPr>
        <w:br/>
        <w:t xml:space="preserve">2.1. Необходимость повышения уровня торгового обслуживания </w:t>
      </w:r>
      <w:r w:rsidRPr="006653B5">
        <w:rPr>
          <w:rFonts w:ascii="Times New Roman" w:hAnsi="Times New Roman"/>
          <w:sz w:val="28"/>
          <w:szCs w:val="28"/>
        </w:rPr>
        <w:br/>
        <w:t xml:space="preserve">и рентабельность работы в торговых предприятиях </w:t>
      </w:r>
      <w:r w:rsidRPr="006653B5">
        <w:rPr>
          <w:rFonts w:ascii="Times New Roman" w:hAnsi="Times New Roman"/>
          <w:sz w:val="28"/>
          <w:szCs w:val="28"/>
        </w:rPr>
        <w:br/>
        <w:t>в современных условиях</w:t>
      </w:r>
      <w:r w:rsidR="00E22D9E">
        <w:rPr>
          <w:rFonts w:ascii="Times New Roman" w:hAnsi="Times New Roman"/>
          <w:sz w:val="28"/>
          <w:szCs w:val="28"/>
        </w:rPr>
        <w:t>…………………………………………………………</w:t>
      </w:r>
      <w:r w:rsidRPr="006653B5">
        <w:rPr>
          <w:rFonts w:ascii="Times New Roman" w:hAnsi="Times New Roman"/>
          <w:sz w:val="28"/>
          <w:szCs w:val="28"/>
        </w:rPr>
        <w:t xml:space="preserve"> 5</w:t>
      </w:r>
      <w:r w:rsidRPr="006653B5">
        <w:rPr>
          <w:rFonts w:ascii="Times New Roman" w:hAnsi="Times New Roman"/>
          <w:sz w:val="28"/>
          <w:szCs w:val="28"/>
        </w:rPr>
        <w:br/>
        <w:t>2.2. Характеристика форм</w:t>
      </w:r>
      <w:r w:rsidR="00E22D9E">
        <w:rPr>
          <w:rFonts w:ascii="Times New Roman" w:hAnsi="Times New Roman"/>
          <w:sz w:val="28"/>
          <w:szCs w:val="28"/>
        </w:rPr>
        <w:t xml:space="preserve"> продажи товаров в розничной торговле...………..</w:t>
      </w:r>
      <w:r w:rsidRPr="006653B5">
        <w:rPr>
          <w:rFonts w:ascii="Times New Roman" w:hAnsi="Times New Roman"/>
          <w:sz w:val="28"/>
          <w:szCs w:val="28"/>
        </w:rPr>
        <w:t xml:space="preserve"> 6</w:t>
      </w:r>
      <w:r w:rsidRPr="006653B5">
        <w:rPr>
          <w:rFonts w:ascii="Times New Roman" w:hAnsi="Times New Roman"/>
          <w:sz w:val="28"/>
          <w:szCs w:val="28"/>
        </w:rPr>
        <w:br/>
        <w:t xml:space="preserve">2.3. Технология процесса продажи при различных формах продажи товаров </w:t>
      </w:r>
    </w:p>
    <w:p w:rsidR="00E22D9E" w:rsidRDefault="00E22D9E">
      <w:pPr>
        <w:contextualSpacing/>
        <w:rPr>
          <w:rFonts w:ascii="Times New Roman" w:hAnsi="Times New Roman"/>
          <w:sz w:val="28"/>
          <w:szCs w:val="28"/>
        </w:rPr>
      </w:pPr>
      <w:r>
        <w:rPr>
          <w:rFonts w:ascii="Times New Roman" w:hAnsi="Times New Roman"/>
          <w:sz w:val="28"/>
          <w:szCs w:val="28"/>
        </w:rPr>
        <w:t>в розничной торговле</w:t>
      </w:r>
      <w:r w:rsidRPr="006653B5">
        <w:rPr>
          <w:rFonts w:ascii="Times New Roman" w:hAnsi="Times New Roman"/>
          <w:sz w:val="28"/>
          <w:szCs w:val="28"/>
        </w:rPr>
        <w:t xml:space="preserve"> </w:t>
      </w:r>
      <w:r>
        <w:rPr>
          <w:rFonts w:ascii="Times New Roman" w:hAnsi="Times New Roman"/>
          <w:sz w:val="28"/>
          <w:szCs w:val="28"/>
        </w:rPr>
        <w:t>…………………………………………………………….</w:t>
      </w:r>
      <w:r w:rsidR="006653B5" w:rsidRPr="006653B5">
        <w:rPr>
          <w:rFonts w:ascii="Times New Roman" w:hAnsi="Times New Roman"/>
          <w:sz w:val="28"/>
          <w:szCs w:val="28"/>
        </w:rPr>
        <w:t>7</w:t>
      </w:r>
      <w:r w:rsidR="006653B5" w:rsidRPr="006653B5">
        <w:rPr>
          <w:rFonts w:ascii="Times New Roman" w:hAnsi="Times New Roman"/>
          <w:sz w:val="28"/>
          <w:szCs w:val="28"/>
        </w:rPr>
        <w:br/>
        <w:t xml:space="preserve">а) характеристика продажи товаров через прилавок обслуживания </w:t>
      </w:r>
      <w:r>
        <w:rPr>
          <w:rFonts w:ascii="Times New Roman" w:hAnsi="Times New Roman"/>
          <w:sz w:val="28"/>
          <w:szCs w:val="28"/>
        </w:rPr>
        <w:t>………….</w:t>
      </w:r>
      <w:r w:rsidR="006653B5" w:rsidRPr="006653B5">
        <w:rPr>
          <w:rFonts w:ascii="Times New Roman" w:hAnsi="Times New Roman"/>
          <w:sz w:val="28"/>
          <w:szCs w:val="28"/>
        </w:rPr>
        <w:t>7</w:t>
      </w:r>
      <w:r w:rsidR="006653B5" w:rsidRPr="006653B5">
        <w:rPr>
          <w:rFonts w:ascii="Times New Roman" w:hAnsi="Times New Roman"/>
          <w:sz w:val="28"/>
          <w:szCs w:val="28"/>
        </w:rPr>
        <w:br/>
        <w:t>б) характеристика формы продажи товаров самообслуживания</w:t>
      </w:r>
      <w:r>
        <w:rPr>
          <w:rFonts w:ascii="Times New Roman" w:hAnsi="Times New Roman"/>
          <w:sz w:val="28"/>
          <w:szCs w:val="28"/>
        </w:rPr>
        <w:t>……………...</w:t>
      </w:r>
      <w:r w:rsidR="006653B5" w:rsidRPr="006653B5">
        <w:rPr>
          <w:rFonts w:ascii="Times New Roman" w:hAnsi="Times New Roman"/>
          <w:sz w:val="28"/>
          <w:szCs w:val="28"/>
        </w:rPr>
        <w:t xml:space="preserve"> 8</w:t>
      </w:r>
      <w:r w:rsidR="006653B5" w:rsidRPr="006653B5">
        <w:rPr>
          <w:rFonts w:ascii="Times New Roman" w:hAnsi="Times New Roman"/>
          <w:sz w:val="28"/>
          <w:szCs w:val="28"/>
        </w:rPr>
        <w:br/>
        <w:t xml:space="preserve">в) правила продажи товаров по заказам на дому у покупателей </w:t>
      </w:r>
      <w:r>
        <w:rPr>
          <w:rFonts w:ascii="Times New Roman" w:hAnsi="Times New Roman"/>
          <w:sz w:val="28"/>
          <w:szCs w:val="28"/>
        </w:rPr>
        <w:t>……………...</w:t>
      </w:r>
      <w:r w:rsidR="006653B5" w:rsidRPr="006653B5">
        <w:rPr>
          <w:rFonts w:ascii="Times New Roman" w:hAnsi="Times New Roman"/>
          <w:sz w:val="28"/>
          <w:szCs w:val="28"/>
        </w:rPr>
        <w:t>9</w:t>
      </w:r>
      <w:r w:rsidR="006653B5" w:rsidRPr="006653B5">
        <w:rPr>
          <w:rFonts w:ascii="Times New Roman" w:hAnsi="Times New Roman"/>
          <w:sz w:val="28"/>
          <w:szCs w:val="28"/>
        </w:rPr>
        <w:br/>
        <w:t>г) современные формы продажи товаров, интернет-магазин</w:t>
      </w:r>
      <w:r>
        <w:rPr>
          <w:rFonts w:ascii="Times New Roman" w:hAnsi="Times New Roman"/>
          <w:sz w:val="28"/>
          <w:szCs w:val="28"/>
        </w:rPr>
        <w:t>………………..</w:t>
      </w:r>
      <w:r w:rsidR="006653B5" w:rsidRPr="006653B5">
        <w:rPr>
          <w:rFonts w:ascii="Times New Roman" w:hAnsi="Times New Roman"/>
          <w:sz w:val="28"/>
          <w:szCs w:val="28"/>
        </w:rPr>
        <w:t xml:space="preserve"> 10</w:t>
      </w:r>
      <w:r w:rsidR="006653B5" w:rsidRPr="006653B5">
        <w:rPr>
          <w:rFonts w:ascii="Times New Roman" w:hAnsi="Times New Roman"/>
          <w:sz w:val="28"/>
          <w:szCs w:val="28"/>
        </w:rPr>
        <w:br/>
        <w:t xml:space="preserve">д) посылочная торговля </w:t>
      </w:r>
      <w:r>
        <w:rPr>
          <w:rFonts w:ascii="Times New Roman" w:hAnsi="Times New Roman"/>
          <w:sz w:val="28"/>
          <w:szCs w:val="28"/>
        </w:rPr>
        <w:t>………………………………………………………...</w:t>
      </w:r>
      <w:r w:rsidR="006653B5" w:rsidRPr="006653B5">
        <w:rPr>
          <w:rFonts w:ascii="Times New Roman" w:hAnsi="Times New Roman"/>
          <w:sz w:val="28"/>
          <w:szCs w:val="28"/>
        </w:rPr>
        <w:t>11</w:t>
      </w:r>
      <w:r w:rsidR="006653B5" w:rsidRPr="006653B5">
        <w:rPr>
          <w:rFonts w:ascii="Times New Roman" w:hAnsi="Times New Roman"/>
          <w:sz w:val="28"/>
          <w:szCs w:val="28"/>
        </w:rPr>
        <w:br/>
      </w:r>
    </w:p>
    <w:p w:rsidR="00E22D9E" w:rsidRDefault="006653B5">
      <w:pPr>
        <w:rPr>
          <w:rFonts w:ascii="Times New Roman" w:hAnsi="Times New Roman"/>
          <w:sz w:val="28"/>
          <w:szCs w:val="28"/>
        </w:rPr>
      </w:pPr>
      <w:r w:rsidRPr="006653B5">
        <w:rPr>
          <w:rFonts w:ascii="Times New Roman" w:hAnsi="Times New Roman"/>
          <w:sz w:val="28"/>
          <w:szCs w:val="28"/>
        </w:rPr>
        <w:t>3. ПРАКТИЧЕСКАЯ ЧАСТЬ</w:t>
      </w:r>
      <w:r w:rsidR="00E22D9E">
        <w:rPr>
          <w:rFonts w:ascii="Times New Roman" w:hAnsi="Times New Roman"/>
          <w:sz w:val="28"/>
          <w:szCs w:val="28"/>
        </w:rPr>
        <w:t>…………………………………………………..</w:t>
      </w:r>
      <w:r w:rsidRPr="006653B5">
        <w:rPr>
          <w:rFonts w:ascii="Times New Roman" w:hAnsi="Times New Roman"/>
          <w:sz w:val="28"/>
          <w:szCs w:val="28"/>
        </w:rPr>
        <w:t xml:space="preserve"> 12</w:t>
      </w:r>
      <w:r w:rsidRPr="006653B5">
        <w:rPr>
          <w:rFonts w:ascii="Times New Roman" w:hAnsi="Times New Roman"/>
          <w:sz w:val="28"/>
          <w:szCs w:val="28"/>
        </w:rPr>
        <w:br/>
        <w:t>3.1. Характеристика ООО "</w:t>
      </w:r>
      <w:r w:rsidR="00E22D9E">
        <w:rPr>
          <w:rFonts w:ascii="Times New Roman" w:hAnsi="Times New Roman"/>
          <w:sz w:val="28"/>
          <w:szCs w:val="28"/>
        </w:rPr>
        <w:t>Мечта</w:t>
      </w:r>
      <w:r w:rsidRPr="006653B5">
        <w:rPr>
          <w:rFonts w:ascii="Times New Roman" w:hAnsi="Times New Roman"/>
          <w:sz w:val="28"/>
          <w:szCs w:val="28"/>
        </w:rPr>
        <w:t xml:space="preserve">" </w:t>
      </w:r>
      <w:r w:rsidR="00E22D9E">
        <w:rPr>
          <w:rFonts w:ascii="Times New Roman" w:hAnsi="Times New Roman"/>
          <w:sz w:val="28"/>
          <w:szCs w:val="28"/>
        </w:rPr>
        <w:t>…………………..………………………..</w:t>
      </w:r>
      <w:r w:rsidRPr="006653B5">
        <w:rPr>
          <w:rFonts w:ascii="Times New Roman" w:hAnsi="Times New Roman"/>
          <w:sz w:val="28"/>
          <w:szCs w:val="28"/>
        </w:rPr>
        <w:t>12</w:t>
      </w:r>
      <w:r w:rsidRPr="006653B5">
        <w:rPr>
          <w:rFonts w:ascii="Times New Roman" w:hAnsi="Times New Roman"/>
          <w:sz w:val="28"/>
          <w:szCs w:val="28"/>
        </w:rPr>
        <w:br/>
        <w:t xml:space="preserve">3.2. Организация продажи товаров и обслуживание </w:t>
      </w:r>
      <w:r w:rsidRPr="006653B5">
        <w:rPr>
          <w:rFonts w:ascii="Times New Roman" w:hAnsi="Times New Roman"/>
          <w:sz w:val="28"/>
          <w:szCs w:val="28"/>
        </w:rPr>
        <w:br/>
        <w:t>покупателей ООО "</w:t>
      </w:r>
      <w:r w:rsidR="00E22D9E">
        <w:rPr>
          <w:rFonts w:ascii="Times New Roman" w:hAnsi="Times New Roman"/>
          <w:sz w:val="28"/>
          <w:szCs w:val="28"/>
        </w:rPr>
        <w:t>Мечта</w:t>
      </w:r>
      <w:r w:rsidRPr="006653B5">
        <w:rPr>
          <w:rFonts w:ascii="Times New Roman" w:hAnsi="Times New Roman"/>
          <w:sz w:val="28"/>
          <w:szCs w:val="28"/>
        </w:rPr>
        <w:t xml:space="preserve">" </w:t>
      </w:r>
      <w:r w:rsidR="00E22D9E">
        <w:rPr>
          <w:rFonts w:ascii="Times New Roman" w:hAnsi="Times New Roman"/>
          <w:sz w:val="28"/>
          <w:szCs w:val="28"/>
        </w:rPr>
        <w:t>……………………………………………………..</w:t>
      </w:r>
      <w:r w:rsidRPr="006653B5">
        <w:rPr>
          <w:rFonts w:ascii="Times New Roman" w:hAnsi="Times New Roman"/>
          <w:sz w:val="28"/>
          <w:szCs w:val="28"/>
        </w:rPr>
        <w:t>12</w:t>
      </w:r>
      <w:r w:rsidRPr="006653B5">
        <w:rPr>
          <w:rFonts w:ascii="Times New Roman" w:hAnsi="Times New Roman"/>
          <w:sz w:val="28"/>
          <w:szCs w:val="28"/>
        </w:rPr>
        <w:br/>
      </w:r>
    </w:p>
    <w:p w:rsidR="00E22D9E" w:rsidRDefault="006653B5">
      <w:pPr>
        <w:contextualSpacing/>
        <w:rPr>
          <w:rFonts w:ascii="Times New Roman" w:hAnsi="Times New Roman"/>
          <w:sz w:val="28"/>
          <w:szCs w:val="28"/>
        </w:rPr>
      </w:pPr>
      <w:r w:rsidRPr="006653B5">
        <w:rPr>
          <w:rFonts w:ascii="Times New Roman" w:hAnsi="Times New Roman"/>
          <w:sz w:val="28"/>
          <w:szCs w:val="28"/>
        </w:rPr>
        <w:t xml:space="preserve">4. ВЫВОДЫ И ПРЕДЛОЖЕНИЯ </w:t>
      </w:r>
      <w:r w:rsidR="00E22D9E">
        <w:rPr>
          <w:rFonts w:ascii="Times New Roman" w:hAnsi="Times New Roman"/>
          <w:sz w:val="28"/>
          <w:szCs w:val="28"/>
        </w:rPr>
        <w:t>……………………………………………...</w:t>
      </w:r>
      <w:r w:rsidRPr="006653B5">
        <w:rPr>
          <w:rFonts w:ascii="Times New Roman" w:hAnsi="Times New Roman"/>
          <w:sz w:val="28"/>
          <w:szCs w:val="28"/>
        </w:rPr>
        <w:t>13</w:t>
      </w:r>
      <w:r w:rsidRPr="006653B5">
        <w:rPr>
          <w:rFonts w:ascii="Times New Roman" w:hAnsi="Times New Roman"/>
          <w:sz w:val="28"/>
          <w:szCs w:val="28"/>
        </w:rPr>
        <w:br/>
        <w:t xml:space="preserve">4.1. Проблемы и недостатки в организации форм продажи товаров </w:t>
      </w:r>
      <w:r w:rsidR="00E22D9E">
        <w:rPr>
          <w:rFonts w:ascii="Times New Roman" w:hAnsi="Times New Roman"/>
          <w:sz w:val="28"/>
          <w:szCs w:val="28"/>
        </w:rPr>
        <w:t>в розничной торговле ……………………………………………………………..</w:t>
      </w:r>
      <w:r w:rsidRPr="006653B5">
        <w:rPr>
          <w:rFonts w:ascii="Times New Roman" w:hAnsi="Times New Roman"/>
          <w:sz w:val="28"/>
          <w:szCs w:val="28"/>
        </w:rPr>
        <w:t>13</w:t>
      </w:r>
      <w:r w:rsidRPr="006653B5">
        <w:rPr>
          <w:rFonts w:ascii="Times New Roman" w:hAnsi="Times New Roman"/>
          <w:sz w:val="28"/>
          <w:szCs w:val="28"/>
        </w:rPr>
        <w:br/>
        <w:t xml:space="preserve">4.2. Пути совершенствования форм продажи товаров </w:t>
      </w:r>
    </w:p>
    <w:p w:rsidR="00E22D9E" w:rsidRDefault="00E22D9E">
      <w:pPr>
        <w:contextualSpacing/>
        <w:rPr>
          <w:rFonts w:ascii="Times New Roman" w:hAnsi="Times New Roman"/>
          <w:sz w:val="28"/>
          <w:szCs w:val="28"/>
        </w:rPr>
      </w:pPr>
      <w:r>
        <w:rPr>
          <w:rFonts w:ascii="Times New Roman" w:hAnsi="Times New Roman"/>
          <w:sz w:val="28"/>
          <w:szCs w:val="28"/>
        </w:rPr>
        <w:t>в розничной торговле ………………………………………………………..….</w:t>
      </w:r>
      <w:r w:rsidR="006653B5" w:rsidRPr="006653B5">
        <w:rPr>
          <w:rFonts w:ascii="Times New Roman" w:hAnsi="Times New Roman"/>
          <w:sz w:val="28"/>
          <w:szCs w:val="28"/>
        </w:rPr>
        <w:t>14</w:t>
      </w:r>
      <w:r w:rsidR="006653B5" w:rsidRPr="006653B5">
        <w:rPr>
          <w:rFonts w:ascii="Times New Roman" w:hAnsi="Times New Roman"/>
          <w:sz w:val="28"/>
          <w:szCs w:val="28"/>
        </w:rPr>
        <w:br/>
      </w:r>
    </w:p>
    <w:p w:rsidR="00A57230" w:rsidRDefault="006653B5">
      <w:pPr>
        <w:rPr>
          <w:rFonts w:ascii="Times New Roman" w:hAnsi="Times New Roman"/>
          <w:sz w:val="28"/>
          <w:szCs w:val="28"/>
        </w:rPr>
      </w:pPr>
      <w:r w:rsidRPr="006653B5">
        <w:rPr>
          <w:rFonts w:ascii="Times New Roman" w:hAnsi="Times New Roman"/>
          <w:sz w:val="28"/>
          <w:szCs w:val="28"/>
        </w:rPr>
        <w:t xml:space="preserve">5. </w:t>
      </w:r>
      <w:r w:rsidR="00E22D9E">
        <w:rPr>
          <w:rFonts w:ascii="Times New Roman" w:hAnsi="Times New Roman"/>
          <w:sz w:val="28"/>
          <w:szCs w:val="28"/>
        </w:rPr>
        <w:t xml:space="preserve">ИСПОЛЬЗУЕМАЯ  </w:t>
      </w:r>
      <w:r w:rsidRPr="006653B5">
        <w:rPr>
          <w:rFonts w:ascii="Times New Roman" w:hAnsi="Times New Roman"/>
          <w:sz w:val="28"/>
          <w:szCs w:val="28"/>
        </w:rPr>
        <w:t>ЛИТЕРАТУРА</w:t>
      </w:r>
      <w:r w:rsidR="00E22D9E">
        <w:rPr>
          <w:rFonts w:ascii="Times New Roman" w:hAnsi="Times New Roman"/>
          <w:sz w:val="28"/>
          <w:szCs w:val="28"/>
        </w:rPr>
        <w:t>………………………………………...</w:t>
      </w:r>
      <w:r w:rsidRPr="006653B5">
        <w:rPr>
          <w:rFonts w:ascii="Times New Roman" w:hAnsi="Times New Roman"/>
          <w:sz w:val="28"/>
          <w:szCs w:val="28"/>
        </w:rPr>
        <w:t xml:space="preserve"> 16</w:t>
      </w:r>
      <w:r w:rsidRPr="006653B5">
        <w:rPr>
          <w:rFonts w:ascii="Times New Roman" w:hAnsi="Times New Roman"/>
          <w:sz w:val="28"/>
          <w:szCs w:val="28"/>
        </w:rPr>
        <w:br/>
      </w:r>
    </w:p>
    <w:p w:rsidR="00A57230" w:rsidRDefault="00A57230">
      <w:pPr>
        <w:rPr>
          <w:rFonts w:ascii="Times New Roman" w:hAnsi="Times New Roman"/>
          <w:sz w:val="28"/>
          <w:szCs w:val="28"/>
        </w:rPr>
      </w:pPr>
    </w:p>
    <w:p w:rsidR="00573CC6" w:rsidRPr="00573CC6" w:rsidRDefault="006653B5" w:rsidP="00573CC6">
      <w:pPr>
        <w:rPr>
          <w:rFonts w:ascii="Times New Roman" w:hAnsi="Times New Roman"/>
          <w:b/>
          <w:sz w:val="28"/>
          <w:szCs w:val="28"/>
        </w:rPr>
      </w:pPr>
      <w:r w:rsidRPr="00573CC6">
        <w:rPr>
          <w:rFonts w:ascii="Times New Roman" w:hAnsi="Times New Roman"/>
          <w:b/>
          <w:sz w:val="28"/>
          <w:szCs w:val="28"/>
        </w:rPr>
        <w:t>1. ВВЕДЕНИЕ</w:t>
      </w:r>
      <w:r w:rsidRPr="00573CC6">
        <w:rPr>
          <w:rFonts w:ascii="Times New Roman" w:hAnsi="Times New Roman"/>
          <w:b/>
          <w:sz w:val="28"/>
          <w:szCs w:val="28"/>
        </w:rPr>
        <w:br/>
      </w:r>
    </w:p>
    <w:p w:rsidR="00573CC6" w:rsidRPr="00573CC6" w:rsidRDefault="006653B5" w:rsidP="00573CC6">
      <w:pPr>
        <w:rPr>
          <w:rFonts w:ascii="Times New Roman" w:hAnsi="Times New Roman"/>
          <w:b/>
          <w:sz w:val="28"/>
          <w:szCs w:val="28"/>
        </w:rPr>
      </w:pPr>
      <w:r w:rsidRPr="00573CC6">
        <w:rPr>
          <w:rFonts w:ascii="Times New Roman" w:hAnsi="Times New Roman"/>
          <w:b/>
          <w:sz w:val="28"/>
          <w:szCs w:val="28"/>
        </w:rPr>
        <w:t>1.1. Обоснование и актуальнос</w:t>
      </w:r>
      <w:r w:rsidR="00573CC6" w:rsidRPr="00573CC6">
        <w:rPr>
          <w:rFonts w:ascii="Times New Roman" w:hAnsi="Times New Roman"/>
          <w:b/>
          <w:sz w:val="28"/>
          <w:szCs w:val="28"/>
        </w:rPr>
        <w:t xml:space="preserve">ть темы в </w:t>
      </w:r>
      <w:r w:rsidR="00573CC6" w:rsidRPr="00573CC6">
        <w:rPr>
          <w:rFonts w:ascii="Times New Roman" w:hAnsi="Times New Roman"/>
          <w:b/>
          <w:sz w:val="28"/>
          <w:szCs w:val="28"/>
        </w:rPr>
        <w:br/>
        <w:t>современных условиях</w:t>
      </w:r>
    </w:p>
    <w:p w:rsidR="00573CC6" w:rsidRPr="003F4C23" w:rsidRDefault="00573CC6" w:rsidP="00573CC6">
      <w:pPr>
        <w:ind w:firstLine="709"/>
        <w:rPr>
          <w:rFonts w:ascii="Times New Roman" w:hAnsi="Times New Roman"/>
          <w:sz w:val="28"/>
          <w:szCs w:val="28"/>
        </w:rPr>
      </w:pPr>
      <w:r w:rsidRPr="003F4C23">
        <w:rPr>
          <w:rFonts w:ascii="Times New Roman" w:hAnsi="Times New Roman"/>
          <w:sz w:val="28"/>
          <w:szCs w:val="28"/>
        </w:rPr>
        <w:t xml:space="preserve">В настоящее время на внутреннем потребительском рынке происходят серьезные изменения конъюнктуры спроса, усиливаются позиции отечественных производителей, в связи с этим достигнут баланс и насыщение рынка по основным группам товаров. </w:t>
      </w:r>
      <w:r w:rsidRPr="003F4C23">
        <w:rPr>
          <w:rFonts w:ascii="Times New Roman" w:hAnsi="Times New Roman"/>
          <w:sz w:val="28"/>
          <w:szCs w:val="28"/>
        </w:rPr>
        <w:br/>
        <w:t xml:space="preserve">Появились тенденции подъема экономики и более ускоренного вхождения в мировое сообщество, в связи с чем возникли новые формы и методы продажи товаров организациями розничной торговли. </w:t>
      </w:r>
      <w:r w:rsidRPr="003F4C23">
        <w:rPr>
          <w:rFonts w:ascii="Times New Roman" w:hAnsi="Times New Roman"/>
          <w:sz w:val="28"/>
          <w:szCs w:val="28"/>
        </w:rPr>
        <w:br/>
      </w:r>
      <w:r>
        <w:rPr>
          <w:rFonts w:ascii="Times New Roman" w:hAnsi="Times New Roman"/>
          <w:sz w:val="28"/>
          <w:szCs w:val="28"/>
        </w:rPr>
        <w:t xml:space="preserve">             </w:t>
      </w:r>
      <w:r w:rsidRPr="003F4C23">
        <w:rPr>
          <w:rFonts w:ascii="Times New Roman" w:hAnsi="Times New Roman"/>
          <w:sz w:val="28"/>
          <w:szCs w:val="28"/>
        </w:rPr>
        <w:t xml:space="preserve">Можно отметить несколько наиболее существенных причин изменений: </w:t>
      </w:r>
      <w:r w:rsidRPr="003F4C23">
        <w:rPr>
          <w:rFonts w:ascii="Times New Roman" w:hAnsi="Times New Roman"/>
          <w:sz w:val="28"/>
          <w:szCs w:val="28"/>
        </w:rPr>
        <w:br/>
      </w:r>
      <w:r>
        <w:rPr>
          <w:rFonts w:ascii="Times New Roman" w:hAnsi="Times New Roman"/>
          <w:sz w:val="28"/>
          <w:szCs w:val="28"/>
        </w:rPr>
        <w:t>-</w:t>
      </w:r>
      <w:r w:rsidRPr="003F4C23">
        <w:rPr>
          <w:rFonts w:ascii="Times New Roman" w:hAnsi="Times New Roman"/>
          <w:sz w:val="28"/>
          <w:szCs w:val="28"/>
        </w:rPr>
        <w:t xml:space="preserve"> цели и задачи коммерческой работы во многом стали иными по сравнению с периодом "командной" экономики; </w:t>
      </w:r>
      <w:r w:rsidRPr="003F4C23">
        <w:rPr>
          <w:rFonts w:ascii="Times New Roman" w:hAnsi="Times New Roman"/>
          <w:sz w:val="28"/>
          <w:szCs w:val="28"/>
        </w:rPr>
        <w:br/>
      </w:r>
      <w:r>
        <w:rPr>
          <w:rFonts w:ascii="Times New Roman" w:hAnsi="Times New Roman"/>
          <w:sz w:val="28"/>
          <w:szCs w:val="28"/>
        </w:rPr>
        <w:t>-</w:t>
      </w:r>
      <w:r w:rsidRPr="003F4C23">
        <w:rPr>
          <w:rFonts w:ascii="Times New Roman" w:hAnsi="Times New Roman"/>
          <w:sz w:val="28"/>
          <w:szCs w:val="28"/>
        </w:rPr>
        <w:t xml:space="preserve">преобразования коснулись и самого характера торговой деятельности, она все больше приобретает форму эффективного рычага управления; </w:t>
      </w:r>
      <w:r w:rsidRPr="003F4C23">
        <w:rPr>
          <w:rFonts w:ascii="Times New Roman" w:hAnsi="Times New Roman"/>
          <w:sz w:val="28"/>
          <w:szCs w:val="28"/>
        </w:rPr>
        <w:br/>
      </w:r>
      <w:r>
        <w:rPr>
          <w:rFonts w:ascii="Times New Roman" w:hAnsi="Times New Roman"/>
          <w:sz w:val="28"/>
          <w:szCs w:val="28"/>
        </w:rPr>
        <w:t>-</w:t>
      </w:r>
      <w:r w:rsidRPr="003F4C23">
        <w:rPr>
          <w:rFonts w:ascii="Times New Roman" w:hAnsi="Times New Roman"/>
          <w:sz w:val="28"/>
          <w:szCs w:val="28"/>
        </w:rPr>
        <w:t xml:space="preserve"> кардинально изменились внешние условия функционирования предприятий, их связи и взаимоотношения между собой и с другими субъектами рынка - все это сказалось на структуре работы торговых организаций, в связи с чем существенно возрастает роль эффективного выбора и совершенствования форм и методов продаж товаров организациями торговли на совреме</w:t>
      </w:r>
      <w:r>
        <w:rPr>
          <w:rFonts w:ascii="Times New Roman" w:hAnsi="Times New Roman"/>
          <w:sz w:val="28"/>
          <w:szCs w:val="28"/>
        </w:rPr>
        <w:t xml:space="preserve">нном этапе развития экономики. </w:t>
      </w:r>
      <w:r w:rsidRPr="003F4C23">
        <w:rPr>
          <w:rFonts w:ascii="Times New Roman" w:hAnsi="Times New Roman"/>
          <w:sz w:val="28"/>
          <w:szCs w:val="28"/>
        </w:rPr>
        <w:br/>
      </w:r>
      <w:r>
        <w:rPr>
          <w:rFonts w:ascii="Times New Roman" w:hAnsi="Times New Roman"/>
          <w:sz w:val="28"/>
          <w:szCs w:val="28"/>
        </w:rPr>
        <w:t xml:space="preserve">               </w:t>
      </w:r>
      <w:r w:rsidRPr="003F4C23">
        <w:rPr>
          <w:rFonts w:ascii="Times New Roman" w:hAnsi="Times New Roman"/>
          <w:sz w:val="28"/>
          <w:szCs w:val="28"/>
        </w:rPr>
        <w:t xml:space="preserve">Но, несмотря на накопленный в последнее время научным потенциалом России теоретико-методологический материал, эта проблема и на сегодняшний день остается недостаточно изученной, так как многие годы блокировались исследования в этой области в силу административно-командного управления экономикой. </w:t>
      </w:r>
      <w:r w:rsidRPr="003F4C23">
        <w:rPr>
          <w:rFonts w:ascii="Times New Roman" w:hAnsi="Times New Roman"/>
          <w:sz w:val="28"/>
          <w:szCs w:val="28"/>
        </w:rPr>
        <w:br/>
      </w:r>
      <w:r>
        <w:rPr>
          <w:rFonts w:ascii="Times New Roman" w:hAnsi="Times New Roman"/>
          <w:sz w:val="28"/>
          <w:szCs w:val="28"/>
        </w:rPr>
        <w:t>основная цель курсовой работы</w:t>
      </w:r>
      <w:r w:rsidRPr="003F4C23">
        <w:rPr>
          <w:rFonts w:ascii="Times New Roman" w:hAnsi="Times New Roman"/>
          <w:sz w:val="28"/>
          <w:szCs w:val="28"/>
        </w:rPr>
        <w:t xml:space="preserve">: изучить и проанализировать современные формы и методы продаж товаров субъектами торговли на примере торгового предприятия г. </w:t>
      </w:r>
      <w:r>
        <w:rPr>
          <w:rFonts w:ascii="Times New Roman" w:hAnsi="Times New Roman"/>
          <w:sz w:val="28"/>
          <w:szCs w:val="28"/>
        </w:rPr>
        <w:t>Ярославля магазина "Мечта</w:t>
      </w:r>
      <w:r w:rsidRPr="003F4C23">
        <w:rPr>
          <w:rFonts w:ascii="Times New Roman" w:hAnsi="Times New Roman"/>
          <w:sz w:val="28"/>
          <w:szCs w:val="28"/>
        </w:rPr>
        <w:t xml:space="preserve">" и предложить меры по их совершенствованию. </w:t>
      </w:r>
      <w:r w:rsidRPr="003F4C23">
        <w:rPr>
          <w:rFonts w:ascii="Times New Roman" w:hAnsi="Times New Roman"/>
          <w:sz w:val="28"/>
          <w:szCs w:val="28"/>
        </w:rPr>
        <w:br/>
      </w:r>
      <w:r>
        <w:rPr>
          <w:rFonts w:ascii="Times New Roman" w:hAnsi="Times New Roman"/>
          <w:sz w:val="28"/>
          <w:szCs w:val="28"/>
        </w:rPr>
        <w:t xml:space="preserve">               </w:t>
      </w:r>
      <w:r w:rsidRPr="003F4C23">
        <w:rPr>
          <w:rFonts w:ascii="Times New Roman" w:hAnsi="Times New Roman"/>
          <w:sz w:val="28"/>
          <w:szCs w:val="28"/>
        </w:rPr>
        <w:t xml:space="preserve">Для достижения данной цели в работе ставятся следующие задачи: </w:t>
      </w:r>
      <w:r w:rsidRPr="003F4C23">
        <w:rPr>
          <w:rFonts w:ascii="Times New Roman" w:hAnsi="Times New Roman"/>
          <w:sz w:val="28"/>
          <w:szCs w:val="28"/>
        </w:rPr>
        <w:br/>
      </w:r>
      <w:r>
        <w:rPr>
          <w:rFonts w:ascii="Times New Roman" w:hAnsi="Times New Roman"/>
          <w:sz w:val="28"/>
          <w:szCs w:val="28"/>
        </w:rPr>
        <w:t>-</w:t>
      </w:r>
      <w:r w:rsidRPr="003F4C23">
        <w:rPr>
          <w:rFonts w:ascii="Times New Roman" w:hAnsi="Times New Roman"/>
          <w:sz w:val="28"/>
          <w:szCs w:val="28"/>
        </w:rPr>
        <w:t xml:space="preserve"> охарактеризовать сущность розничной торговли и ее значение в обслуживании населения; </w:t>
      </w:r>
      <w:r w:rsidRPr="003F4C23">
        <w:rPr>
          <w:rFonts w:ascii="Times New Roman" w:hAnsi="Times New Roman"/>
          <w:sz w:val="28"/>
          <w:szCs w:val="28"/>
        </w:rPr>
        <w:br/>
      </w:r>
      <w:r>
        <w:rPr>
          <w:rFonts w:ascii="Times New Roman" w:hAnsi="Times New Roman"/>
          <w:sz w:val="28"/>
          <w:szCs w:val="28"/>
        </w:rPr>
        <w:t>-</w:t>
      </w:r>
      <w:r w:rsidRPr="003F4C23">
        <w:rPr>
          <w:rFonts w:ascii="Times New Roman" w:hAnsi="Times New Roman"/>
          <w:sz w:val="28"/>
          <w:szCs w:val="28"/>
        </w:rPr>
        <w:t xml:space="preserve"> дать характеристику</w:t>
      </w:r>
      <w:r>
        <w:rPr>
          <w:rFonts w:ascii="Times New Roman" w:hAnsi="Times New Roman"/>
          <w:sz w:val="28"/>
          <w:szCs w:val="28"/>
        </w:rPr>
        <w:t>современным формам продажи товаров в розничной торговле</w:t>
      </w:r>
      <w:r w:rsidRPr="003F4C23">
        <w:rPr>
          <w:rFonts w:ascii="Times New Roman" w:hAnsi="Times New Roman"/>
          <w:sz w:val="28"/>
          <w:szCs w:val="28"/>
        </w:rPr>
        <w:t xml:space="preserve">; </w:t>
      </w:r>
      <w:r w:rsidRPr="003F4C23">
        <w:rPr>
          <w:rFonts w:ascii="Times New Roman" w:hAnsi="Times New Roman"/>
          <w:sz w:val="28"/>
          <w:szCs w:val="28"/>
        </w:rPr>
        <w:br/>
      </w:r>
      <w:r>
        <w:rPr>
          <w:rFonts w:ascii="Times New Roman" w:hAnsi="Times New Roman"/>
          <w:sz w:val="28"/>
          <w:szCs w:val="28"/>
        </w:rPr>
        <w:t>-</w:t>
      </w:r>
      <w:r w:rsidRPr="003F4C23">
        <w:rPr>
          <w:rFonts w:ascii="Times New Roman" w:hAnsi="Times New Roman"/>
          <w:sz w:val="28"/>
          <w:szCs w:val="28"/>
        </w:rPr>
        <w:t xml:space="preserve"> проанализировать формы и методы продажи, используемые в магазине "</w:t>
      </w:r>
      <w:r>
        <w:rPr>
          <w:rFonts w:ascii="Times New Roman" w:hAnsi="Times New Roman"/>
          <w:sz w:val="28"/>
          <w:szCs w:val="28"/>
        </w:rPr>
        <w:t>Мечта</w:t>
      </w:r>
      <w:r w:rsidRPr="003F4C23">
        <w:rPr>
          <w:rFonts w:ascii="Times New Roman" w:hAnsi="Times New Roman"/>
          <w:sz w:val="28"/>
          <w:szCs w:val="28"/>
        </w:rPr>
        <w:t xml:space="preserve">"; </w:t>
      </w:r>
      <w:r w:rsidRPr="003F4C23">
        <w:rPr>
          <w:rFonts w:ascii="Times New Roman" w:hAnsi="Times New Roman"/>
          <w:sz w:val="28"/>
          <w:szCs w:val="28"/>
        </w:rPr>
        <w:br/>
      </w:r>
      <w:r>
        <w:rPr>
          <w:rFonts w:ascii="Times New Roman" w:hAnsi="Times New Roman"/>
          <w:sz w:val="28"/>
          <w:szCs w:val="28"/>
        </w:rPr>
        <w:t>-</w:t>
      </w:r>
      <w:r w:rsidRPr="003F4C23">
        <w:rPr>
          <w:rFonts w:ascii="Times New Roman" w:hAnsi="Times New Roman"/>
          <w:sz w:val="28"/>
          <w:szCs w:val="28"/>
        </w:rPr>
        <w:t xml:space="preserve"> выявить возможности совершенство</w:t>
      </w:r>
      <w:r>
        <w:rPr>
          <w:rFonts w:ascii="Times New Roman" w:hAnsi="Times New Roman"/>
          <w:sz w:val="28"/>
          <w:szCs w:val="28"/>
        </w:rPr>
        <w:t xml:space="preserve">вания методов продажи товаров. </w:t>
      </w:r>
    </w:p>
    <w:p w:rsidR="00A57230" w:rsidRPr="00573CC6" w:rsidRDefault="006653B5" w:rsidP="00573CC6">
      <w:pPr>
        <w:ind w:firstLine="851"/>
        <w:rPr>
          <w:rFonts w:ascii="Times New Roman" w:hAnsi="Times New Roman"/>
          <w:b/>
          <w:sz w:val="28"/>
          <w:szCs w:val="28"/>
        </w:rPr>
      </w:pPr>
      <w:r w:rsidRPr="006653B5">
        <w:rPr>
          <w:rFonts w:ascii="Times New Roman" w:hAnsi="Times New Roman"/>
          <w:sz w:val="28"/>
          <w:szCs w:val="28"/>
        </w:rPr>
        <w:br/>
      </w:r>
      <w:r w:rsidRPr="00573CC6">
        <w:rPr>
          <w:rFonts w:ascii="Times New Roman" w:hAnsi="Times New Roman"/>
          <w:b/>
          <w:sz w:val="28"/>
          <w:szCs w:val="28"/>
        </w:rPr>
        <w:t xml:space="preserve">1.2. Развитие торговли в современных условиях </w:t>
      </w:r>
      <w:r w:rsidRPr="00573CC6">
        <w:rPr>
          <w:rFonts w:ascii="Times New Roman" w:hAnsi="Times New Roman"/>
          <w:b/>
          <w:sz w:val="28"/>
          <w:szCs w:val="28"/>
        </w:rPr>
        <w:br/>
        <w:t>рыночной экономики</w:t>
      </w:r>
      <w:r w:rsidR="00573CC6" w:rsidRPr="00573CC6">
        <w:rPr>
          <w:rFonts w:ascii="Times New Roman" w:hAnsi="Times New Roman"/>
          <w:b/>
          <w:sz w:val="28"/>
          <w:szCs w:val="28"/>
        </w:rPr>
        <w:t>.</w:t>
      </w:r>
      <w:r w:rsidRPr="006653B5">
        <w:rPr>
          <w:rFonts w:ascii="Times New Roman" w:hAnsi="Times New Roman"/>
          <w:sz w:val="28"/>
          <w:szCs w:val="28"/>
        </w:rPr>
        <w:br/>
      </w:r>
      <w:r w:rsidR="00573CC6">
        <w:rPr>
          <w:rFonts w:ascii="Times New Roman" w:hAnsi="Times New Roman"/>
          <w:sz w:val="28"/>
          <w:szCs w:val="28"/>
        </w:rPr>
        <w:t xml:space="preserve">             </w:t>
      </w:r>
      <w:r w:rsidRPr="006653B5">
        <w:rPr>
          <w:rFonts w:ascii="Times New Roman" w:hAnsi="Times New Roman"/>
          <w:sz w:val="28"/>
          <w:szCs w:val="28"/>
        </w:rPr>
        <w:t>В современных условиях на передний план выдвигаются вопросы совершенствования розничной торговли, рационализации товароснабжения магазинов, а также расширения ассортимента предлагаемых товаров и повышения их качества.</w:t>
      </w:r>
      <w:r w:rsidRPr="006653B5">
        <w:rPr>
          <w:rFonts w:ascii="Times New Roman" w:hAnsi="Times New Roman"/>
          <w:sz w:val="28"/>
          <w:szCs w:val="28"/>
        </w:rPr>
        <w:br/>
      </w:r>
      <w:r w:rsidR="00573CC6">
        <w:rPr>
          <w:rFonts w:ascii="Times New Roman" w:hAnsi="Times New Roman"/>
          <w:sz w:val="28"/>
          <w:szCs w:val="28"/>
        </w:rPr>
        <w:t xml:space="preserve">              </w:t>
      </w:r>
      <w:r w:rsidRPr="006653B5">
        <w:rPr>
          <w:rFonts w:ascii="Times New Roman" w:hAnsi="Times New Roman"/>
          <w:sz w:val="28"/>
          <w:szCs w:val="28"/>
        </w:rPr>
        <w:t>В сфере организации торговли положение дел пока неудовлетворительно. Достаточно привести такой пример: лишь чуть более 8% продовольственных товаров в России реализуется через супермаркеты и гипермаркеты, которые, как известно, обеспечивают наиболее высокий уровень торговых услуг. Поэтому сейчас приоритетным направлением является открытие современных магазинов, объединенных в торговые сети.</w:t>
      </w:r>
      <w:r w:rsidRPr="006653B5">
        <w:rPr>
          <w:rFonts w:ascii="Times New Roman" w:hAnsi="Times New Roman"/>
          <w:sz w:val="28"/>
          <w:szCs w:val="28"/>
        </w:rPr>
        <w:br/>
        <w:t>С ростом объемов розничной торговли усиливается потребность в современных распределительных центрах. В России делаются только первые шаги в этом направлении. Между тем для рационального физического распределения товаров по территории страны огромное значение имеет развитие транспортно-логистического сервиса на основе создания крупных региональных распределительных центров. Зарубежный опыт показывает, что применение логистических схем доставки товаров через распределительные центры обеспечивает экономию до 40 процентов совокупных затрат по всей цепочке перемещения товаров от производителя до конечного потребителя продукции.</w:t>
      </w:r>
      <w:r w:rsidRPr="006653B5">
        <w:rPr>
          <w:rFonts w:ascii="Times New Roman" w:hAnsi="Times New Roman"/>
          <w:sz w:val="28"/>
          <w:szCs w:val="28"/>
        </w:rPr>
        <w:br/>
      </w:r>
      <w:r w:rsidR="00573CC6">
        <w:rPr>
          <w:rFonts w:ascii="Times New Roman" w:hAnsi="Times New Roman"/>
          <w:sz w:val="28"/>
          <w:szCs w:val="28"/>
        </w:rPr>
        <w:t xml:space="preserve">             </w:t>
      </w:r>
      <w:r w:rsidRPr="006653B5">
        <w:rPr>
          <w:rFonts w:ascii="Times New Roman" w:hAnsi="Times New Roman"/>
          <w:sz w:val="28"/>
          <w:szCs w:val="28"/>
        </w:rPr>
        <w:t>Еще одной важной сферой совершенствования торговли является создание современной инфраструктуры товародвижения, что возможно лишь при скоординированном взаимодействии множества ее элементов - транспорта, складского хозяйства, сервисного обслуживания, логистики.</w:t>
      </w:r>
      <w:r w:rsidRPr="006653B5">
        <w:rPr>
          <w:rFonts w:ascii="Times New Roman" w:hAnsi="Times New Roman"/>
          <w:sz w:val="28"/>
          <w:szCs w:val="28"/>
        </w:rPr>
        <w:br/>
        <w:t>Для успешного развития современных форм организации розничной торговли необходимы усилия как со стороны бизнеса, так и со стороны государства. Ключевой проблемой, требующей решения, являются целенаправленные усилия государства по созданию равных конкурентных условий для всех субъектов розничного рынка.</w:t>
      </w:r>
      <w:r w:rsidRPr="006653B5">
        <w:rPr>
          <w:rFonts w:ascii="Times New Roman" w:hAnsi="Times New Roman"/>
          <w:sz w:val="28"/>
          <w:szCs w:val="28"/>
        </w:rPr>
        <w:br/>
      </w:r>
      <w:r w:rsidR="00573CC6">
        <w:rPr>
          <w:rFonts w:ascii="Times New Roman" w:hAnsi="Times New Roman"/>
          <w:sz w:val="28"/>
          <w:szCs w:val="28"/>
        </w:rPr>
        <w:t xml:space="preserve">             </w:t>
      </w:r>
      <w:r w:rsidRPr="006653B5">
        <w:rPr>
          <w:rFonts w:ascii="Times New Roman" w:hAnsi="Times New Roman"/>
          <w:sz w:val="28"/>
          <w:szCs w:val="28"/>
        </w:rPr>
        <w:t>На пути цивилизованного рынка в сфере торговли и с учетом перспективы вступления России в ВТО важным направлением является создание современного механизма обеспечения безопасности товаров. Ключевую роль</w:t>
      </w:r>
      <w:r w:rsidR="00573CC6">
        <w:rPr>
          <w:rFonts w:ascii="Times New Roman" w:hAnsi="Times New Roman"/>
          <w:sz w:val="28"/>
          <w:szCs w:val="28"/>
        </w:rPr>
        <w:t xml:space="preserve"> </w:t>
      </w:r>
      <w:r w:rsidRPr="006653B5">
        <w:rPr>
          <w:rFonts w:ascii="Times New Roman" w:hAnsi="Times New Roman"/>
          <w:sz w:val="28"/>
          <w:szCs w:val="28"/>
        </w:rPr>
        <w:t xml:space="preserve">в этом процессе должен сыграть технический регламент розничной торговли. </w:t>
      </w:r>
      <w:r w:rsidRPr="006653B5">
        <w:rPr>
          <w:rFonts w:ascii="Times New Roman" w:hAnsi="Times New Roman"/>
          <w:sz w:val="28"/>
          <w:szCs w:val="28"/>
        </w:rPr>
        <w:br/>
      </w:r>
    </w:p>
    <w:p w:rsidR="00573CC6" w:rsidRDefault="006653B5" w:rsidP="00573CC6">
      <w:pPr>
        <w:rPr>
          <w:rFonts w:ascii="Times New Roman" w:hAnsi="Times New Roman"/>
          <w:b/>
          <w:sz w:val="28"/>
          <w:szCs w:val="28"/>
        </w:rPr>
      </w:pPr>
      <w:r w:rsidRPr="00573CC6">
        <w:rPr>
          <w:rFonts w:ascii="Times New Roman" w:hAnsi="Times New Roman"/>
          <w:b/>
          <w:sz w:val="28"/>
          <w:szCs w:val="28"/>
        </w:rPr>
        <w:t>2. ТЕОРЕТИЧЕСКАЯ ЧАСТЬ</w:t>
      </w:r>
      <w:r w:rsidRPr="00573CC6">
        <w:rPr>
          <w:rFonts w:ascii="Times New Roman" w:hAnsi="Times New Roman"/>
          <w:b/>
          <w:sz w:val="28"/>
          <w:szCs w:val="28"/>
        </w:rPr>
        <w:br/>
      </w:r>
    </w:p>
    <w:p w:rsidR="00573CC6" w:rsidRPr="00573CC6" w:rsidRDefault="006653B5" w:rsidP="00573CC6">
      <w:pPr>
        <w:rPr>
          <w:rFonts w:ascii="Times New Roman" w:hAnsi="Times New Roman"/>
          <w:b/>
          <w:sz w:val="28"/>
          <w:szCs w:val="28"/>
        </w:rPr>
      </w:pPr>
      <w:r w:rsidRPr="00573CC6">
        <w:rPr>
          <w:rFonts w:ascii="Times New Roman" w:hAnsi="Times New Roman"/>
          <w:b/>
          <w:sz w:val="28"/>
          <w:szCs w:val="28"/>
        </w:rPr>
        <w:t>2.1. Необходимость повышения уровня торгового</w:t>
      </w:r>
      <w:r w:rsidRPr="00573CC6">
        <w:rPr>
          <w:rFonts w:ascii="Times New Roman" w:hAnsi="Times New Roman"/>
          <w:b/>
          <w:sz w:val="28"/>
          <w:szCs w:val="28"/>
        </w:rPr>
        <w:br/>
        <w:t>обслуживания и рентабельность работы в торговых</w:t>
      </w:r>
      <w:r w:rsidRPr="00573CC6">
        <w:rPr>
          <w:rFonts w:ascii="Times New Roman" w:hAnsi="Times New Roman"/>
          <w:b/>
          <w:sz w:val="28"/>
          <w:szCs w:val="28"/>
        </w:rPr>
        <w:br/>
        <w:t>предприятиях в современных условиях</w:t>
      </w:r>
      <w:r w:rsidR="00E22D9E" w:rsidRPr="00573CC6">
        <w:rPr>
          <w:rFonts w:ascii="Times New Roman" w:hAnsi="Times New Roman"/>
          <w:b/>
          <w:sz w:val="28"/>
          <w:szCs w:val="28"/>
        </w:rPr>
        <w:t>.</w:t>
      </w:r>
    </w:p>
    <w:p w:rsidR="00573CC6" w:rsidRDefault="00573CC6" w:rsidP="00573CC6">
      <w:pPr>
        <w:rPr>
          <w:rFonts w:ascii="Times New Roman" w:hAnsi="Times New Roman"/>
          <w:sz w:val="28"/>
          <w:szCs w:val="28"/>
        </w:rPr>
      </w:pPr>
      <w:r>
        <w:rPr>
          <w:rFonts w:ascii="Times New Roman" w:hAnsi="Times New Roman"/>
          <w:sz w:val="28"/>
          <w:szCs w:val="28"/>
        </w:rPr>
        <w:t xml:space="preserve">              </w:t>
      </w:r>
      <w:r w:rsidR="006653B5" w:rsidRPr="006653B5">
        <w:rPr>
          <w:rFonts w:ascii="Times New Roman" w:hAnsi="Times New Roman"/>
          <w:sz w:val="28"/>
          <w:szCs w:val="28"/>
        </w:rPr>
        <w:t>На качество торгового обслуживания покупателей существенное влияние оказывают квалификационный и общеобразовательный уровень работников магазина. Поэтому одним из направлений совершенствования организации труда в магазине является подготовка и повышение квалификации кадров. С повышением квалификации и общеобразовательного уровня работников розничных торговых предприятий растет производительность их труда и культура обслуживания покупателей, уменьшается уровень затрат труда в торговле. Квалифицированный работник быстрее овладевает передовыми методами труда, затрачивает меньше времени на выполнение отдельных операций, успевает обслужить большее количество покупателей, чем работник, обладающий более низкой квалификацией.</w:t>
      </w:r>
      <w:r w:rsidR="006653B5" w:rsidRPr="006653B5">
        <w:rPr>
          <w:rFonts w:ascii="Times New Roman" w:hAnsi="Times New Roman"/>
          <w:sz w:val="28"/>
          <w:szCs w:val="28"/>
        </w:rPr>
        <w:br/>
      </w:r>
      <w:r>
        <w:rPr>
          <w:rFonts w:ascii="Times New Roman" w:hAnsi="Times New Roman"/>
          <w:sz w:val="28"/>
          <w:szCs w:val="28"/>
        </w:rPr>
        <w:t xml:space="preserve">             </w:t>
      </w:r>
      <w:r w:rsidR="006653B5" w:rsidRPr="006653B5">
        <w:rPr>
          <w:rFonts w:ascii="Times New Roman" w:hAnsi="Times New Roman"/>
          <w:sz w:val="28"/>
          <w:szCs w:val="28"/>
        </w:rPr>
        <w:t>Чтобы торговое предприятие успешно функционировало, необходимо проводить глубокий анализ его коммерческой деятельности в зависимости от постоянно меняющейся рыночной среды. Это позволит сделать предприятие устойчиво прибыльным и конкурентоспособным, обеспечить его развитие, предвидеть будущее.</w:t>
      </w:r>
      <w:r w:rsidR="006653B5" w:rsidRPr="006653B5">
        <w:rPr>
          <w:rFonts w:ascii="Times New Roman" w:hAnsi="Times New Roman"/>
          <w:sz w:val="28"/>
          <w:szCs w:val="28"/>
        </w:rPr>
        <w:br/>
      </w:r>
      <w:r>
        <w:rPr>
          <w:rFonts w:ascii="Times New Roman" w:hAnsi="Times New Roman"/>
          <w:sz w:val="28"/>
          <w:szCs w:val="28"/>
        </w:rPr>
        <w:t xml:space="preserve">              </w:t>
      </w:r>
      <w:r w:rsidR="006653B5" w:rsidRPr="006653B5">
        <w:rPr>
          <w:rFonts w:ascii="Times New Roman" w:hAnsi="Times New Roman"/>
          <w:sz w:val="28"/>
          <w:szCs w:val="28"/>
        </w:rPr>
        <w:t>Проводя систематический и глубокий анализ коммерческой деятельности, можно:</w:t>
      </w:r>
      <w:r w:rsidR="006653B5" w:rsidRPr="006653B5">
        <w:rPr>
          <w:rFonts w:ascii="Times New Roman" w:hAnsi="Times New Roman"/>
          <w:sz w:val="28"/>
          <w:szCs w:val="28"/>
        </w:rPr>
        <w:br/>
      </w:r>
      <w:r>
        <w:rPr>
          <w:rFonts w:ascii="Times New Roman" w:hAnsi="Times New Roman"/>
          <w:sz w:val="28"/>
          <w:szCs w:val="28"/>
        </w:rPr>
        <w:t>-</w:t>
      </w:r>
      <w:r w:rsidR="006653B5" w:rsidRPr="006653B5">
        <w:rPr>
          <w:rFonts w:ascii="Times New Roman" w:hAnsi="Times New Roman"/>
          <w:sz w:val="28"/>
          <w:szCs w:val="28"/>
        </w:rPr>
        <w:t>быстро, качественно и профессионально оценивать результативность коммерческой работы как предприятия в целом, так и его структурных подразделений;</w:t>
      </w:r>
      <w:r w:rsidR="006653B5" w:rsidRPr="006653B5">
        <w:rPr>
          <w:rFonts w:ascii="Times New Roman" w:hAnsi="Times New Roman"/>
          <w:sz w:val="28"/>
          <w:szCs w:val="28"/>
        </w:rPr>
        <w:br/>
      </w:r>
      <w:r>
        <w:rPr>
          <w:rFonts w:ascii="Times New Roman" w:hAnsi="Times New Roman"/>
          <w:sz w:val="28"/>
          <w:szCs w:val="28"/>
        </w:rPr>
        <w:t>-</w:t>
      </w:r>
      <w:r w:rsidR="006653B5" w:rsidRPr="006653B5">
        <w:rPr>
          <w:rFonts w:ascii="Times New Roman" w:hAnsi="Times New Roman"/>
          <w:sz w:val="28"/>
          <w:szCs w:val="28"/>
        </w:rPr>
        <w:t>точно и своевременно находить и учитывать факторы, влияющие на получаемую прибыль по конкретным видам реализуемых товаров и предоставляемых услуг;</w:t>
      </w:r>
      <w:r w:rsidR="006653B5" w:rsidRPr="006653B5">
        <w:rPr>
          <w:rFonts w:ascii="Times New Roman" w:hAnsi="Times New Roman"/>
          <w:sz w:val="28"/>
          <w:szCs w:val="28"/>
        </w:rPr>
        <w:br/>
      </w:r>
      <w:r>
        <w:rPr>
          <w:rFonts w:ascii="Times New Roman" w:hAnsi="Times New Roman"/>
          <w:sz w:val="28"/>
          <w:szCs w:val="28"/>
        </w:rPr>
        <w:t>-</w:t>
      </w:r>
      <w:r w:rsidR="006653B5" w:rsidRPr="006653B5">
        <w:rPr>
          <w:rFonts w:ascii="Times New Roman" w:hAnsi="Times New Roman"/>
          <w:sz w:val="28"/>
          <w:szCs w:val="28"/>
        </w:rPr>
        <w:t>определять расходы на торговую деятельность (издержки обращения) и тенденции их изменения, что необходимо для определения продажной цены и расчета рентабельности;</w:t>
      </w:r>
      <w:r w:rsidR="006653B5" w:rsidRPr="006653B5">
        <w:rPr>
          <w:rFonts w:ascii="Times New Roman" w:hAnsi="Times New Roman"/>
          <w:sz w:val="28"/>
          <w:szCs w:val="28"/>
        </w:rPr>
        <w:br/>
      </w:r>
      <w:r>
        <w:rPr>
          <w:rFonts w:ascii="Times New Roman" w:hAnsi="Times New Roman"/>
          <w:sz w:val="28"/>
          <w:szCs w:val="28"/>
        </w:rPr>
        <w:t>-</w:t>
      </w:r>
      <w:r w:rsidR="006653B5" w:rsidRPr="006653B5">
        <w:rPr>
          <w:rFonts w:ascii="Times New Roman" w:hAnsi="Times New Roman"/>
          <w:sz w:val="28"/>
          <w:szCs w:val="28"/>
        </w:rPr>
        <w:t>находить оптимальные пути решения коммерческих проблем торгового предприятия и получения достаточной прибыли в ближайшей и отдаленной перспективе.</w:t>
      </w:r>
      <w:r w:rsidR="006653B5" w:rsidRPr="006653B5">
        <w:rPr>
          <w:rFonts w:ascii="Times New Roman" w:hAnsi="Times New Roman"/>
          <w:sz w:val="28"/>
          <w:szCs w:val="28"/>
        </w:rPr>
        <w:br/>
      </w:r>
      <w:r>
        <w:rPr>
          <w:rFonts w:ascii="Times New Roman" w:hAnsi="Times New Roman"/>
          <w:sz w:val="28"/>
          <w:szCs w:val="28"/>
        </w:rPr>
        <w:t xml:space="preserve">             </w:t>
      </w:r>
      <w:r w:rsidR="006653B5" w:rsidRPr="006653B5">
        <w:rPr>
          <w:rFonts w:ascii="Times New Roman" w:hAnsi="Times New Roman"/>
          <w:sz w:val="28"/>
          <w:szCs w:val="28"/>
        </w:rPr>
        <w:t xml:space="preserve">Для характеристики экономической эффективности торгового предприятия, а также в целях проведения сравнительного анализа необходимо знать не только абсолютную величину прибыли, но и ее уровень. </w:t>
      </w:r>
      <w:r w:rsidR="006653B5" w:rsidRPr="006653B5">
        <w:rPr>
          <w:rFonts w:ascii="Times New Roman" w:hAnsi="Times New Roman"/>
          <w:sz w:val="28"/>
          <w:szCs w:val="28"/>
        </w:rPr>
        <w:br/>
        <w:t xml:space="preserve">Уровень прибыли характеризует рентабельность торговых организаций - один из показателей эффективности их деятельности. </w:t>
      </w:r>
      <w:r w:rsidR="006653B5" w:rsidRPr="006653B5">
        <w:rPr>
          <w:rFonts w:ascii="Times New Roman" w:hAnsi="Times New Roman"/>
          <w:sz w:val="28"/>
          <w:szCs w:val="28"/>
        </w:rPr>
        <w:br/>
      </w:r>
      <w:r>
        <w:rPr>
          <w:rFonts w:ascii="Times New Roman" w:hAnsi="Times New Roman"/>
          <w:sz w:val="28"/>
          <w:szCs w:val="28"/>
        </w:rPr>
        <w:t xml:space="preserve">             </w:t>
      </w:r>
      <w:r w:rsidR="006653B5" w:rsidRPr="006653B5">
        <w:rPr>
          <w:rFonts w:ascii="Times New Roman" w:hAnsi="Times New Roman"/>
          <w:sz w:val="28"/>
          <w:szCs w:val="28"/>
        </w:rPr>
        <w:t xml:space="preserve">Наиболее распространенный показатель рентабельности торговли - отношение суммы прибыли к товарообороту. Однако этот показатель не является единственным показателем рентабельности торговой или коммерческой деятельности, </w:t>
      </w:r>
      <w:r>
        <w:rPr>
          <w:rFonts w:ascii="Times New Roman" w:hAnsi="Times New Roman"/>
          <w:sz w:val="28"/>
          <w:szCs w:val="28"/>
        </w:rPr>
        <w:t>т.к.</w:t>
      </w:r>
      <w:r w:rsidR="006653B5" w:rsidRPr="006653B5">
        <w:rPr>
          <w:rFonts w:ascii="Times New Roman" w:hAnsi="Times New Roman"/>
          <w:sz w:val="28"/>
          <w:szCs w:val="28"/>
        </w:rPr>
        <w:t xml:space="preserve"> он показывает лишь долю чистого дохода торговли в сумме товарооборота. В нем не находит отражение степень эффективности всех авансированных затрат (единовременных и текущих), связанных с коммерческой деятельностью. Так, при одной и той же сумме прибыли и товарооборота у разных коммерческих организаций могут быть различные вложения в основные и оборотные средства. </w:t>
      </w:r>
      <w:r w:rsidR="006653B5" w:rsidRPr="006653B5">
        <w:rPr>
          <w:rFonts w:ascii="Times New Roman" w:hAnsi="Times New Roman"/>
          <w:sz w:val="28"/>
          <w:szCs w:val="28"/>
        </w:rPr>
        <w:br/>
      </w:r>
    </w:p>
    <w:p w:rsidR="00573CC6" w:rsidRPr="00573CC6" w:rsidRDefault="006653B5" w:rsidP="00573CC6">
      <w:pPr>
        <w:rPr>
          <w:rFonts w:ascii="Times New Roman" w:hAnsi="Times New Roman"/>
          <w:b/>
          <w:sz w:val="28"/>
          <w:szCs w:val="28"/>
        </w:rPr>
      </w:pPr>
      <w:r w:rsidRPr="00573CC6">
        <w:rPr>
          <w:rFonts w:ascii="Times New Roman" w:hAnsi="Times New Roman"/>
          <w:b/>
          <w:sz w:val="28"/>
          <w:szCs w:val="28"/>
        </w:rPr>
        <w:t>2.2. Характеристика форм</w:t>
      </w:r>
      <w:r w:rsidR="00E22D9E" w:rsidRPr="00573CC6">
        <w:rPr>
          <w:rFonts w:ascii="Times New Roman" w:hAnsi="Times New Roman"/>
          <w:b/>
          <w:sz w:val="28"/>
          <w:szCs w:val="28"/>
        </w:rPr>
        <w:t xml:space="preserve"> продажи товаров</w:t>
      </w:r>
      <w:r w:rsidR="009F6D39">
        <w:rPr>
          <w:rFonts w:ascii="Times New Roman" w:hAnsi="Times New Roman"/>
          <w:b/>
          <w:sz w:val="28"/>
          <w:szCs w:val="28"/>
        </w:rPr>
        <w:t xml:space="preserve"> в розничной торговле</w:t>
      </w:r>
      <w:r w:rsidR="00E22D9E" w:rsidRPr="00573CC6">
        <w:rPr>
          <w:rFonts w:ascii="Times New Roman" w:hAnsi="Times New Roman"/>
          <w:b/>
          <w:sz w:val="28"/>
          <w:szCs w:val="28"/>
        </w:rPr>
        <w:t>.</w:t>
      </w:r>
    </w:p>
    <w:p w:rsidR="009F6D39" w:rsidRDefault="009F6D39" w:rsidP="00573CC6">
      <w:pPr>
        <w:rPr>
          <w:rFonts w:ascii="Times New Roman" w:hAnsi="Times New Roman"/>
          <w:sz w:val="28"/>
          <w:szCs w:val="28"/>
        </w:rPr>
      </w:pPr>
      <w:r>
        <w:rPr>
          <w:rFonts w:ascii="Times New Roman" w:hAnsi="Times New Roman"/>
          <w:sz w:val="28"/>
          <w:szCs w:val="28"/>
        </w:rPr>
        <w:t xml:space="preserve">             </w:t>
      </w:r>
      <w:r w:rsidR="006653B5" w:rsidRPr="006653B5">
        <w:rPr>
          <w:rFonts w:ascii="Times New Roman" w:hAnsi="Times New Roman"/>
          <w:sz w:val="28"/>
          <w:szCs w:val="28"/>
        </w:rPr>
        <w:t>Существуют следующие формы продажи товаров</w:t>
      </w:r>
      <w:r w:rsidR="00573CC6">
        <w:rPr>
          <w:rFonts w:ascii="Times New Roman" w:hAnsi="Times New Roman"/>
          <w:sz w:val="28"/>
          <w:szCs w:val="28"/>
        </w:rPr>
        <w:t xml:space="preserve"> в розничной торговле</w:t>
      </w:r>
      <w:r w:rsidR="006653B5" w:rsidRPr="006653B5">
        <w:rPr>
          <w:rFonts w:ascii="Times New Roman" w:hAnsi="Times New Roman"/>
          <w:sz w:val="28"/>
          <w:szCs w:val="28"/>
        </w:rPr>
        <w:t>:</w:t>
      </w:r>
      <w:r w:rsidR="006653B5" w:rsidRPr="006653B5">
        <w:rPr>
          <w:rFonts w:ascii="Times New Roman" w:hAnsi="Times New Roman"/>
          <w:sz w:val="28"/>
          <w:szCs w:val="28"/>
        </w:rPr>
        <w:br/>
      </w:r>
      <w:r>
        <w:rPr>
          <w:rFonts w:ascii="Times New Roman" w:hAnsi="Times New Roman"/>
          <w:b/>
          <w:sz w:val="28"/>
          <w:szCs w:val="28"/>
        </w:rPr>
        <w:t xml:space="preserve">             </w:t>
      </w:r>
      <w:r w:rsidR="00573CC6" w:rsidRPr="00573CC6">
        <w:rPr>
          <w:rFonts w:ascii="Times New Roman" w:hAnsi="Times New Roman"/>
          <w:b/>
          <w:sz w:val="28"/>
          <w:szCs w:val="28"/>
        </w:rPr>
        <w:t xml:space="preserve">1) </w:t>
      </w:r>
      <w:r w:rsidR="006653B5" w:rsidRPr="00573CC6">
        <w:rPr>
          <w:rFonts w:ascii="Times New Roman" w:hAnsi="Times New Roman"/>
          <w:b/>
          <w:sz w:val="28"/>
          <w:szCs w:val="28"/>
        </w:rPr>
        <w:t>самообслуживание</w:t>
      </w:r>
      <w:r w:rsidR="006653B5" w:rsidRPr="006653B5">
        <w:rPr>
          <w:rFonts w:ascii="Times New Roman" w:hAnsi="Times New Roman"/>
          <w:sz w:val="28"/>
          <w:szCs w:val="28"/>
        </w:rPr>
        <w:t xml:space="preserve"> - покупатели самостоятельно осматривают, отбирают и доставляют отобранные товары к единому узлу расчета. Предусматривается типовое торговое оборудование, минимум услуг;</w:t>
      </w:r>
      <w:r w:rsidR="006653B5" w:rsidRPr="006653B5">
        <w:rPr>
          <w:rFonts w:ascii="Times New Roman" w:hAnsi="Times New Roman"/>
          <w:sz w:val="28"/>
          <w:szCs w:val="28"/>
        </w:rPr>
        <w:br/>
      </w:r>
      <w:r>
        <w:rPr>
          <w:rFonts w:ascii="Times New Roman" w:hAnsi="Times New Roman"/>
          <w:b/>
          <w:sz w:val="28"/>
          <w:szCs w:val="28"/>
        </w:rPr>
        <w:t xml:space="preserve">              </w:t>
      </w:r>
      <w:r w:rsidR="00573CC6" w:rsidRPr="00573CC6">
        <w:rPr>
          <w:rFonts w:ascii="Times New Roman" w:hAnsi="Times New Roman"/>
          <w:b/>
          <w:sz w:val="28"/>
          <w:szCs w:val="28"/>
        </w:rPr>
        <w:t>2)</w:t>
      </w:r>
      <w:r w:rsidR="006653B5" w:rsidRPr="00573CC6">
        <w:rPr>
          <w:rFonts w:ascii="Times New Roman" w:hAnsi="Times New Roman"/>
          <w:b/>
          <w:sz w:val="28"/>
          <w:szCs w:val="28"/>
        </w:rPr>
        <w:t>продажа товаров по предварительным заказам</w:t>
      </w:r>
      <w:r w:rsidR="006653B5" w:rsidRPr="006653B5">
        <w:rPr>
          <w:rFonts w:ascii="Times New Roman" w:hAnsi="Times New Roman"/>
          <w:sz w:val="28"/>
          <w:szCs w:val="28"/>
        </w:rPr>
        <w:t xml:space="preserve"> - покупатели предварительно заказывают необходимые товары из числа имеющихся в продаже и получают их в обусловленное время в магазине, на дому или по месту работы;</w:t>
      </w:r>
      <w:r w:rsidR="006653B5" w:rsidRPr="006653B5">
        <w:rPr>
          <w:rFonts w:ascii="Times New Roman" w:hAnsi="Times New Roman"/>
          <w:sz w:val="28"/>
          <w:szCs w:val="28"/>
        </w:rPr>
        <w:br/>
      </w:r>
      <w:r>
        <w:rPr>
          <w:rFonts w:ascii="Times New Roman" w:hAnsi="Times New Roman"/>
          <w:b/>
          <w:sz w:val="28"/>
          <w:szCs w:val="28"/>
        </w:rPr>
        <w:t xml:space="preserve">              </w:t>
      </w:r>
      <w:r w:rsidR="00573CC6" w:rsidRPr="00573CC6">
        <w:rPr>
          <w:rFonts w:ascii="Times New Roman" w:hAnsi="Times New Roman"/>
          <w:b/>
          <w:sz w:val="28"/>
          <w:szCs w:val="28"/>
        </w:rPr>
        <w:t>3)</w:t>
      </w:r>
      <w:r w:rsidR="006653B5" w:rsidRPr="00573CC6">
        <w:rPr>
          <w:rFonts w:ascii="Times New Roman" w:hAnsi="Times New Roman"/>
          <w:b/>
          <w:sz w:val="28"/>
          <w:szCs w:val="28"/>
        </w:rPr>
        <w:t>индивидуальное обслуживание</w:t>
      </w:r>
      <w:r w:rsidR="006653B5" w:rsidRPr="006653B5">
        <w:rPr>
          <w:rFonts w:ascii="Times New Roman" w:hAnsi="Times New Roman"/>
          <w:sz w:val="28"/>
          <w:szCs w:val="28"/>
        </w:rPr>
        <w:t xml:space="preserve"> - продавец обслуживает каждого конкретного покупателя и помогает ему в выборе покупки, консультирует в вопросах пользования товаром, упаковывает и отпускает товар. Предусматриваются все формы расчета с покупателями, послепродажное обслуживание, бесплатная доставка по желанию покупателя, возврат товара;</w:t>
      </w:r>
      <w:r w:rsidR="006653B5" w:rsidRPr="006653B5">
        <w:rPr>
          <w:rFonts w:ascii="Times New Roman" w:hAnsi="Times New Roman"/>
          <w:sz w:val="28"/>
          <w:szCs w:val="28"/>
        </w:rPr>
        <w:br/>
      </w:r>
      <w:r>
        <w:rPr>
          <w:rFonts w:ascii="Times New Roman" w:hAnsi="Times New Roman"/>
          <w:b/>
          <w:sz w:val="28"/>
          <w:szCs w:val="28"/>
        </w:rPr>
        <w:t xml:space="preserve">              </w:t>
      </w:r>
      <w:r w:rsidR="00573CC6" w:rsidRPr="00573CC6">
        <w:rPr>
          <w:rFonts w:ascii="Times New Roman" w:hAnsi="Times New Roman"/>
          <w:b/>
          <w:sz w:val="28"/>
          <w:szCs w:val="28"/>
        </w:rPr>
        <w:t>4)</w:t>
      </w:r>
      <w:r w:rsidR="006653B5" w:rsidRPr="00573CC6">
        <w:rPr>
          <w:rFonts w:ascii="Times New Roman" w:hAnsi="Times New Roman"/>
          <w:b/>
          <w:sz w:val="28"/>
          <w:szCs w:val="28"/>
        </w:rPr>
        <w:t>продажа с открытой выкладкой</w:t>
      </w:r>
      <w:r w:rsidR="006653B5" w:rsidRPr="006653B5">
        <w:rPr>
          <w:rFonts w:ascii="Times New Roman" w:hAnsi="Times New Roman"/>
          <w:sz w:val="28"/>
          <w:szCs w:val="28"/>
        </w:rPr>
        <w:t xml:space="preserve"> - покупатели знакомятся с ассортиментом товаров самостоятельно, а продавец проверяет качество, дает консультации, упаковывает и отпускает товары;</w:t>
      </w:r>
      <w:r w:rsidR="006653B5" w:rsidRPr="006653B5">
        <w:rPr>
          <w:rFonts w:ascii="Times New Roman" w:hAnsi="Times New Roman"/>
          <w:sz w:val="28"/>
          <w:szCs w:val="28"/>
        </w:rPr>
        <w:br/>
      </w:r>
      <w:r>
        <w:rPr>
          <w:rFonts w:ascii="Times New Roman" w:hAnsi="Times New Roman"/>
          <w:b/>
          <w:sz w:val="28"/>
          <w:szCs w:val="28"/>
        </w:rPr>
        <w:t xml:space="preserve">              </w:t>
      </w:r>
      <w:r w:rsidR="00573CC6" w:rsidRPr="00573CC6">
        <w:rPr>
          <w:rFonts w:ascii="Times New Roman" w:hAnsi="Times New Roman"/>
          <w:b/>
          <w:sz w:val="28"/>
          <w:szCs w:val="28"/>
        </w:rPr>
        <w:t>5)</w:t>
      </w:r>
      <w:r w:rsidR="006653B5" w:rsidRPr="00573CC6">
        <w:rPr>
          <w:rFonts w:ascii="Times New Roman" w:hAnsi="Times New Roman"/>
          <w:b/>
          <w:sz w:val="28"/>
          <w:szCs w:val="28"/>
        </w:rPr>
        <w:t>продажа товаров по образцам</w:t>
      </w:r>
      <w:r w:rsidR="006653B5" w:rsidRPr="006653B5">
        <w:rPr>
          <w:rFonts w:ascii="Times New Roman" w:hAnsi="Times New Roman"/>
          <w:sz w:val="28"/>
          <w:szCs w:val="28"/>
        </w:rPr>
        <w:t xml:space="preserve"> - покупатели самостоятельно или с помощью продавца знакомятся с выставленными в торговом зале образцами товаров. После выбора и оплаты товара он может быть доставлен на дом покупателю или вручен непосредственно со склада магазина;</w:t>
      </w:r>
      <w:r w:rsidR="006653B5" w:rsidRPr="006653B5">
        <w:rPr>
          <w:rFonts w:ascii="Times New Roman" w:hAnsi="Times New Roman"/>
          <w:sz w:val="28"/>
          <w:szCs w:val="28"/>
        </w:rPr>
        <w:br/>
      </w:r>
      <w:r>
        <w:rPr>
          <w:rFonts w:ascii="Times New Roman" w:hAnsi="Times New Roman"/>
          <w:b/>
          <w:sz w:val="28"/>
          <w:szCs w:val="28"/>
        </w:rPr>
        <w:t xml:space="preserve">              </w:t>
      </w:r>
      <w:r w:rsidRPr="009F6D39">
        <w:rPr>
          <w:rFonts w:ascii="Times New Roman" w:hAnsi="Times New Roman"/>
          <w:b/>
          <w:sz w:val="28"/>
          <w:szCs w:val="28"/>
        </w:rPr>
        <w:t>6)</w:t>
      </w:r>
      <w:r w:rsidR="006653B5" w:rsidRPr="009F6D39">
        <w:rPr>
          <w:rFonts w:ascii="Times New Roman" w:hAnsi="Times New Roman"/>
          <w:b/>
          <w:sz w:val="28"/>
          <w:szCs w:val="28"/>
        </w:rPr>
        <w:t>продажа по телефону</w:t>
      </w:r>
      <w:r w:rsidR="006653B5" w:rsidRPr="006653B5">
        <w:rPr>
          <w:rFonts w:ascii="Times New Roman" w:hAnsi="Times New Roman"/>
          <w:sz w:val="28"/>
          <w:szCs w:val="28"/>
        </w:rPr>
        <w:t xml:space="preserve"> - активная, свободная продажа товаров, когда продавец зазывает клиента с помощью рекламирования товара по телефону. Используется для реализации товаров через торговых агентов;</w:t>
      </w:r>
      <w:r w:rsidR="006653B5" w:rsidRPr="006653B5">
        <w:rPr>
          <w:rFonts w:ascii="Times New Roman" w:hAnsi="Times New Roman"/>
          <w:sz w:val="28"/>
          <w:szCs w:val="28"/>
        </w:rPr>
        <w:br/>
      </w:r>
      <w:r>
        <w:rPr>
          <w:rFonts w:ascii="Times New Roman" w:hAnsi="Times New Roman"/>
          <w:b/>
          <w:sz w:val="28"/>
          <w:szCs w:val="28"/>
        </w:rPr>
        <w:t xml:space="preserve">               </w:t>
      </w:r>
      <w:r w:rsidRPr="009F6D39">
        <w:rPr>
          <w:rFonts w:ascii="Times New Roman" w:hAnsi="Times New Roman"/>
          <w:b/>
          <w:sz w:val="28"/>
          <w:szCs w:val="28"/>
        </w:rPr>
        <w:t>7)</w:t>
      </w:r>
      <w:r w:rsidR="006653B5" w:rsidRPr="009F6D39">
        <w:rPr>
          <w:rFonts w:ascii="Times New Roman" w:hAnsi="Times New Roman"/>
          <w:b/>
          <w:sz w:val="28"/>
          <w:szCs w:val="28"/>
        </w:rPr>
        <w:t>консультативная продажа</w:t>
      </w:r>
      <w:r w:rsidR="006653B5" w:rsidRPr="006653B5">
        <w:rPr>
          <w:rFonts w:ascii="Times New Roman" w:hAnsi="Times New Roman"/>
          <w:sz w:val="28"/>
          <w:szCs w:val="28"/>
        </w:rPr>
        <w:t xml:space="preserve"> - покупателей обслуживает продавец, являющийся консультантом. Используется при предоставлении инжиниринговых услуг, в строительстве, информатике;</w:t>
      </w:r>
      <w:r w:rsidR="006653B5" w:rsidRPr="006653B5">
        <w:rPr>
          <w:rFonts w:ascii="Times New Roman" w:hAnsi="Times New Roman"/>
          <w:sz w:val="28"/>
          <w:szCs w:val="28"/>
        </w:rPr>
        <w:br/>
      </w:r>
      <w:r>
        <w:rPr>
          <w:rFonts w:ascii="Times New Roman" w:hAnsi="Times New Roman"/>
          <w:b/>
          <w:sz w:val="28"/>
          <w:szCs w:val="28"/>
        </w:rPr>
        <w:t xml:space="preserve">               </w:t>
      </w:r>
      <w:r w:rsidRPr="009F6D39">
        <w:rPr>
          <w:rFonts w:ascii="Times New Roman" w:hAnsi="Times New Roman"/>
          <w:b/>
          <w:sz w:val="28"/>
          <w:szCs w:val="28"/>
        </w:rPr>
        <w:t>8)</w:t>
      </w:r>
      <w:r w:rsidR="006653B5" w:rsidRPr="009F6D39">
        <w:rPr>
          <w:rFonts w:ascii="Times New Roman" w:hAnsi="Times New Roman"/>
          <w:b/>
          <w:sz w:val="28"/>
          <w:szCs w:val="28"/>
        </w:rPr>
        <w:t>парадоксальная (групповая) продажа</w:t>
      </w:r>
      <w:r w:rsidR="006653B5" w:rsidRPr="006653B5">
        <w:rPr>
          <w:rFonts w:ascii="Times New Roman" w:hAnsi="Times New Roman"/>
          <w:sz w:val="28"/>
          <w:szCs w:val="28"/>
        </w:rPr>
        <w:t xml:space="preserve"> - данная форма продажи основана на выслушивании, проявлении взаимопонимания, разделении общих точек зрения. Продавец выполняет роль хозяина (хозяйки).</w:t>
      </w:r>
      <w:r w:rsidR="006653B5" w:rsidRPr="006653B5">
        <w:rPr>
          <w:rFonts w:ascii="Times New Roman" w:hAnsi="Times New Roman"/>
          <w:sz w:val="28"/>
          <w:szCs w:val="28"/>
        </w:rPr>
        <w:br/>
        <w:t>Различают следующие этапы продажи:</w:t>
      </w:r>
      <w:r w:rsidR="006653B5" w:rsidRPr="006653B5">
        <w:rPr>
          <w:rFonts w:ascii="Times New Roman" w:hAnsi="Times New Roman"/>
          <w:sz w:val="28"/>
          <w:szCs w:val="28"/>
        </w:rPr>
        <w:br/>
        <w:t xml:space="preserve">прием и установление контакта; </w:t>
      </w:r>
      <w:r w:rsidR="006653B5" w:rsidRPr="006653B5">
        <w:rPr>
          <w:rFonts w:ascii="Times New Roman" w:hAnsi="Times New Roman"/>
          <w:sz w:val="28"/>
          <w:szCs w:val="28"/>
        </w:rPr>
        <w:br/>
        <w:t xml:space="preserve">выявление потребности и выслушивание; </w:t>
      </w:r>
      <w:r w:rsidR="006653B5" w:rsidRPr="006653B5">
        <w:rPr>
          <w:rFonts w:ascii="Times New Roman" w:hAnsi="Times New Roman"/>
          <w:sz w:val="28"/>
          <w:szCs w:val="28"/>
        </w:rPr>
        <w:br/>
        <w:t xml:space="preserve">аргументация и показ товара; </w:t>
      </w:r>
      <w:r w:rsidR="006653B5" w:rsidRPr="006653B5">
        <w:rPr>
          <w:rFonts w:ascii="Times New Roman" w:hAnsi="Times New Roman"/>
          <w:sz w:val="28"/>
          <w:szCs w:val="28"/>
        </w:rPr>
        <w:br/>
        <w:t>ответ на возражения;</w:t>
      </w:r>
      <w:r w:rsidR="006653B5" w:rsidRPr="006653B5">
        <w:rPr>
          <w:rFonts w:ascii="Times New Roman" w:hAnsi="Times New Roman"/>
          <w:sz w:val="28"/>
          <w:szCs w:val="28"/>
        </w:rPr>
        <w:br/>
        <w:t>осуществление продажи.</w:t>
      </w:r>
      <w:r w:rsidR="006653B5" w:rsidRPr="006653B5">
        <w:rPr>
          <w:rFonts w:ascii="Times New Roman" w:hAnsi="Times New Roman"/>
          <w:sz w:val="28"/>
          <w:szCs w:val="28"/>
        </w:rPr>
        <w:br/>
      </w:r>
    </w:p>
    <w:p w:rsidR="009F6D39" w:rsidRDefault="006653B5" w:rsidP="00573CC6">
      <w:pPr>
        <w:rPr>
          <w:rFonts w:ascii="Times New Roman" w:hAnsi="Times New Roman"/>
          <w:sz w:val="28"/>
          <w:szCs w:val="28"/>
        </w:rPr>
      </w:pPr>
      <w:r w:rsidRPr="009F6D39">
        <w:rPr>
          <w:rFonts w:ascii="Times New Roman" w:hAnsi="Times New Roman"/>
          <w:b/>
          <w:sz w:val="28"/>
          <w:szCs w:val="28"/>
        </w:rPr>
        <w:t>2.3. Технология процесса продажи при различных форм</w:t>
      </w:r>
      <w:r w:rsidR="009F6D39" w:rsidRPr="009F6D39">
        <w:rPr>
          <w:rFonts w:ascii="Times New Roman" w:hAnsi="Times New Roman"/>
          <w:b/>
          <w:sz w:val="28"/>
          <w:szCs w:val="28"/>
        </w:rPr>
        <w:t>ах</w:t>
      </w:r>
      <w:r w:rsidR="009F6D39" w:rsidRPr="009F6D39">
        <w:rPr>
          <w:rFonts w:ascii="Times New Roman" w:hAnsi="Times New Roman"/>
          <w:b/>
          <w:sz w:val="28"/>
          <w:szCs w:val="28"/>
        </w:rPr>
        <w:br/>
        <w:t>продажи товаров</w:t>
      </w:r>
      <w:r w:rsidR="009F6D39">
        <w:rPr>
          <w:rFonts w:ascii="Times New Roman" w:hAnsi="Times New Roman"/>
          <w:b/>
          <w:sz w:val="28"/>
          <w:szCs w:val="28"/>
        </w:rPr>
        <w:t xml:space="preserve"> в розничной торговле</w:t>
      </w:r>
      <w:r w:rsidR="009F6D39" w:rsidRPr="009F6D39">
        <w:rPr>
          <w:rFonts w:ascii="Times New Roman" w:hAnsi="Times New Roman"/>
          <w:b/>
          <w:sz w:val="28"/>
          <w:szCs w:val="28"/>
        </w:rPr>
        <w:t>.</w:t>
      </w:r>
    </w:p>
    <w:p w:rsidR="00A57230" w:rsidRDefault="006653B5" w:rsidP="00573CC6">
      <w:pPr>
        <w:rPr>
          <w:rFonts w:ascii="Times New Roman" w:hAnsi="Times New Roman"/>
          <w:sz w:val="28"/>
          <w:szCs w:val="28"/>
        </w:rPr>
      </w:pPr>
      <w:r w:rsidRPr="006653B5">
        <w:rPr>
          <w:rFonts w:ascii="Times New Roman" w:hAnsi="Times New Roman"/>
          <w:sz w:val="28"/>
          <w:szCs w:val="28"/>
        </w:rPr>
        <w:br/>
        <w:t>а) характеристика продажи товаров через прилавок обслуживания</w:t>
      </w:r>
      <w:r w:rsidRPr="006653B5">
        <w:rPr>
          <w:rFonts w:ascii="Times New Roman" w:hAnsi="Times New Roman"/>
          <w:sz w:val="28"/>
          <w:szCs w:val="28"/>
        </w:rPr>
        <w:br/>
        <w:t>Продажа товаров через прилавок обслуживания включает выполнение следующих операций: встреча покупателя и выявление его намерения; предложение и показ товаров; помощь в выборе товаров и консультация; предложение сопутствующих и новых товаров; проведение технологических операций, связанных с нарезкой, взвешиванием, отмериванием; расчетные операции; упаковка и выдача покупок.</w:t>
      </w:r>
      <w:r w:rsidRPr="006653B5">
        <w:rPr>
          <w:rFonts w:ascii="Times New Roman" w:hAnsi="Times New Roman"/>
          <w:sz w:val="28"/>
          <w:szCs w:val="28"/>
        </w:rPr>
        <w:br/>
        <w:t>Пришедший в магазин покупатель должен встретить приветливое отношение со стороны торгового персонала. При этом благоприятное впечатление оставляют опрятный внешний вид работников магазина, порядок и чистота в торговом зале. Выявление намерения покупателей заключается в определении их отношения к моделям, фасонам и другим признакам товаров. Эта операция должна выполняться торговым персоналом ненавязчиво, в вежливой форме.</w:t>
      </w:r>
      <w:r w:rsidRPr="006653B5">
        <w:rPr>
          <w:rFonts w:ascii="Times New Roman" w:hAnsi="Times New Roman"/>
          <w:sz w:val="28"/>
          <w:szCs w:val="28"/>
        </w:rPr>
        <w:br/>
        <w:t>После выявления намерения покупателя продавец показывает соответствующие товары. При этом он обращает внимание на особенности отдельных товаров, предлагает взамен отсутствующих другие однородные товары. Если потребуется, продавец обязан дать квалифицированную консультацию покупателю, которая может включать сведения о назначении товаров и способах их эксплуатации, нормах потребления, соответствии предлагаемых товаров современной моде и т. д. Консультация должна способствовать пропаганде новых товаров, воспитанию у потребителей эстетических вкусов. Для проведения консультаций в крупных магазинах приглашают специалистов промышленных предприятий, производящих товары народного потребления, модельеров, врачей-косметологов и других специалистов. В обязанности продавца входит и предложение покупателю сопутствующих товаров.</w:t>
      </w:r>
      <w:r w:rsidRPr="006653B5">
        <w:rPr>
          <w:rFonts w:ascii="Times New Roman" w:hAnsi="Times New Roman"/>
          <w:sz w:val="28"/>
          <w:szCs w:val="28"/>
        </w:rPr>
        <w:br/>
        <w:t>На выполнение технологических операций, связанных с нарезкой, взвешиванием, отмериванием, затрачивается много труда и времени. На качество их выполнения, а следовательно, и на уровень обслуживания покупателей существенно влияет квалификация торгового персонала, а также огранизация и обслуживание рабочего места продавца.</w:t>
      </w:r>
      <w:r w:rsidRPr="006653B5">
        <w:rPr>
          <w:rFonts w:ascii="Times New Roman" w:hAnsi="Times New Roman"/>
          <w:sz w:val="28"/>
          <w:szCs w:val="28"/>
        </w:rPr>
        <w:br/>
        <w:t>Завершается продажа товаров расчетом с покупателями и выдачей им покупок. Эти операции могут выполняться на рабочем месте продавца или контролера-кассира.</w:t>
      </w:r>
      <w:r w:rsidRPr="006653B5">
        <w:rPr>
          <w:rFonts w:ascii="Times New Roman" w:hAnsi="Times New Roman"/>
          <w:sz w:val="28"/>
          <w:szCs w:val="28"/>
        </w:rPr>
        <w:br/>
        <w:t>При продаже технически сложных товаров с гарантийным сроком службы, кроме перечисленных операций, продавец обязан сделать отметку в паспорте на изделие, выписать товарный чек и его копию вручить покупателю.</w:t>
      </w:r>
      <w:r w:rsidRPr="006653B5">
        <w:rPr>
          <w:rFonts w:ascii="Times New Roman" w:hAnsi="Times New Roman"/>
          <w:sz w:val="28"/>
          <w:szCs w:val="28"/>
        </w:rPr>
        <w:br/>
        <w:t>б) характеристика формы продажи товаров самообслуживания</w:t>
      </w:r>
      <w:r w:rsidRPr="006653B5">
        <w:rPr>
          <w:rFonts w:ascii="Times New Roman" w:hAnsi="Times New Roman"/>
          <w:sz w:val="28"/>
          <w:szCs w:val="28"/>
        </w:rPr>
        <w:br/>
        <w:t>Продажа товаров на основе самообслуживания - один из самых удобных для покупателей методов продажи товаров. Самообслуживание позволяет ускорить операции по продаже товаров, увеличить пропускную способность магазинов, расширить объем реализации товаров. Этот метод предусматривает свободный доступ покупателей к выложенным в торговом зале товарам, возможность самостоятельно осматривать и отбирать их без помощи продавца, что позволяет более рационально распределять функции между работниками магазина. Оплата за отобранные товары осуществляется в узлах расчета, обслуживаемых контроллерами-кассирами. При самообслуживании изменяются технологическая планировка торгового зала и других помещений магазина, организация материальной ответственности, товароснабжение, а также функции работников магазина.</w:t>
      </w:r>
      <w:r w:rsidRPr="006653B5">
        <w:rPr>
          <w:rFonts w:ascii="Times New Roman" w:hAnsi="Times New Roman"/>
          <w:sz w:val="28"/>
          <w:szCs w:val="28"/>
        </w:rPr>
        <w:br/>
        <w:t>Этот метод применяется при продаже большинства продовольственных и непродовольственных товаров. Исключение составляют бытовые электроприборы и машины, холодильники, ковры и ковровые изделия, сервизы и хрусталь, велосипеды, мотоциклы, моторы, лодки, палатки, радио- и телевизионная аппаратура, радиодетали, ювелирные изделия, часы, сувениры и некоторые другие товары, требующие других методов продажи, так как при выборе указанных товаров покупателям, как правило, необходимы индивидуальная помощь и консультация со стороны продавцов. Товары, требующие нарезки, упаковки и т. д., продают в магазинах самообслуживания через прилавок индивидуального обслуживания.</w:t>
      </w:r>
      <w:r w:rsidRPr="006653B5">
        <w:rPr>
          <w:rFonts w:ascii="Times New Roman" w:hAnsi="Times New Roman"/>
          <w:sz w:val="28"/>
          <w:szCs w:val="28"/>
        </w:rPr>
        <w:br/>
        <w:t>В магазинах самообслуживания функции работников торгового зала сводятся в основном к консультированию покупателей, выкладке товаров и контролю за их сохранностью, выполнению расчетных операций. Процесс продажи здесь состоит из следующих основных операций:</w:t>
      </w:r>
      <w:r w:rsidRPr="006653B5">
        <w:rPr>
          <w:rFonts w:ascii="Times New Roman" w:hAnsi="Times New Roman"/>
          <w:sz w:val="28"/>
          <w:szCs w:val="28"/>
        </w:rPr>
        <w:br/>
        <w:t>встреча покупателя и предоставление ему необходимой информации о реализуемых товарах, оказываемых услугах и т. д.;</w:t>
      </w:r>
      <w:r w:rsidRPr="006653B5">
        <w:rPr>
          <w:rFonts w:ascii="Times New Roman" w:hAnsi="Times New Roman"/>
          <w:sz w:val="28"/>
          <w:szCs w:val="28"/>
        </w:rPr>
        <w:br/>
        <w:t>получение покупателем инвентарной корзины или тележки для отбора товаров;</w:t>
      </w:r>
      <w:r w:rsidRPr="006653B5">
        <w:rPr>
          <w:rFonts w:ascii="Times New Roman" w:hAnsi="Times New Roman"/>
          <w:sz w:val="28"/>
          <w:szCs w:val="28"/>
        </w:rPr>
        <w:br/>
        <w:t>самостоятельный отбор товаров покупателем и доставка их в узел расчета;</w:t>
      </w:r>
      <w:r w:rsidRPr="006653B5">
        <w:rPr>
          <w:rFonts w:ascii="Times New Roman" w:hAnsi="Times New Roman"/>
          <w:sz w:val="28"/>
          <w:szCs w:val="28"/>
        </w:rPr>
        <w:br/>
        <w:t>подсчет стоимости отобранных товаров и получение чека;</w:t>
      </w:r>
      <w:r w:rsidRPr="006653B5">
        <w:rPr>
          <w:rFonts w:ascii="Times New Roman" w:hAnsi="Times New Roman"/>
          <w:sz w:val="28"/>
          <w:szCs w:val="28"/>
        </w:rPr>
        <w:br/>
        <w:t>оплата купленных товаров;</w:t>
      </w:r>
      <w:r w:rsidRPr="006653B5">
        <w:rPr>
          <w:rFonts w:ascii="Times New Roman" w:hAnsi="Times New Roman"/>
          <w:sz w:val="28"/>
          <w:szCs w:val="28"/>
        </w:rPr>
        <w:br/>
        <w:t>упаковка приобретенных товаров и укладка их в сумку покупателя;</w:t>
      </w:r>
      <w:r w:rsidRPr="006653B5">
        <w:rPr>
          <w:rFonts w:ascii="Times New Roman" w:hAnsi="Times New Roman"/>
          <w:sz w:val="28"/>
          <w:szCs w:val="28"/>
        </w:rPr>
        <w:br/>
        <w:t>возврат инвентарной корзины или тележки для отбора товаров на место их концентрации.</w:t>
      </w:r>
      <w:r w:rsidRPr="006653B5">
        <w:rPr>
          <w:rFonts w:ascii="Times New Roman" w:hAnsi="Times New Roman"/>
          <w:sz w:val="28"/>
          <w:szCs w:val="28"/>
        </w:rPr>
        <w:br/>
        <w:t>Перечень этих операций может быть расширен при продаже технически сложных товаров, когда требуется помощь продавца-консультанта (его консультация, проверка исправности товаров и т. д.).</w:t>
      </w:r>
      <w:r w:rsidRPr="006653B5">
        <w:rPr>
          <w:rFonts w:ascii="Times New Roman" w:hAnsi="Times New Roman"/>
          <w:sz w:val="28"/>
          <w:szCs w:val="28"/>
        </w:rPr>
        <w:br/>
        <w:t>Торговый персонал должен обеспечивать строгое соблюдение установленных правил торговли. Так, не разрешается требовать от покупателей, входящих в торговый зала магазина самообслуживания, предъявления приобретенных ими в других магазинах товаров, ставить на них штампы или какие-либо отметки, а также обязывать оставлять личные вещи. При желании покупатель может оставить у входа в торговый зал хозяйственную сумку, портфель и т.д., при этом магазин обязан обеспечить их сохранность.</w:t>
      </w:r>
      <w:r w:rsidRPr="006653B5">
        <w:rPr>
          <w:rFonts w:ascii="Times New Roman" w:hAnsi="Times New Roman"/>
          <w:sz w:val="28"/>
          <w:szCs w:val="28"/>
        </w:rPr>
        <w:br/>
        <w:t>Отобранные товары покупатели укладывают в инвентарную корзину или тележку и доставляют в узел расчета. Здесь происходит расчет как за товары, отобранные покупателем, так и за товары, отпущенные ему через прилавок обслуживания (в магазинах, где не все товары продают по методу самообслуживания). В узле расчета покупателю вручают кассовые чеки, служащие подтверждением правильности расчетов, и в случае необходимости, основанием для обмена товаров. Запрещено устраивать двойной контроль при расчетах с покупателями. Администрация магазина имеет право проводить лишь выборочную проверку правильности оплаты и контролировать работу кассира.</w:t>
      </w:r>
      <w:r w:rsidRPr="006653B5">
        <w:rPr>
          <w:rFonts w:ascii="Times New Roman" w:hAnsi="Times New Roman"/>
          <w:sz w:val="28"/>
          <w:szCs w:val="28"/>
        </w:rPr>
        <w:br/>
        <w:t>Для того, чтобы ускорить расчетные операции с покупателями, в магазине рекомендуется оборудовать единый узел расчета. Напряженность работы контролеров-кассиров в часы "пик" следует регулировать. Для расчетов с покупателями, совершившими мелкие покупки (1-2 предмета), выделяют "экспресс-кассы". Ускорению расчетов с покупателями способствует также применение быстродействующих и автоматизированных кассовых машин, а также механизированных расчетных узлов с механизмом для автоматической выдачи сдачи, конвейером для перемещения товаров и другими устройствами, облегчающими и ускоряющими расчетные операции с покупателями. Несмотря на существенные преимущества метода самообслуживания, в период перехода к рыночным отношениям годами создававшаяся сеть магазинов самообслуживания оказалась практически полностью разрушенной. Если до начала перестройки в городах магазинов самообслуживания было более половины от общего числа, то в период перестройки осталось 5-7 процентов. Основной причиной такого сокращения этих магазинов явилась боязнь владельцами риска хищений товаров.</w:t>
      </w:r>
      <w:r w:rsidRPr="006653B5">
        <w:rPr>
          <w:rFonts w:ascii="Times New Roman" w:hAnsi="Times New Roman"/>
          <w:sz w:val="28"/>
          <w:szCs w:val="28"/>
        </w:rPr>
        <w:br/>
        <w:t>в) правила продажи товаров по заказам на дому у покупателей</w:t>
      </w:r>
      <w:r w:rsidRPr="006653B5">
        <w:rPr>
          <w:rFonts w:ascii="Times New Roman" w:hAnsi="Times New Roman"/>
          <w:sz w:val="28"/>
          <w:szCs w:val="28"/>
        </w:rPr>
        <w:br/>
        <w:t>Продажа по предварительным заказам удобна для покупателей, так как позволяет им экономить время на приобретение товаров. По предварительным заказам продают преимущественно продовольственные товары, а также непродовольственные товары сложного ассортимента. Заказы могут быть приняты в магазине, автомагазине, по месту работы или на дому покупателей. Они могут быть поданы в устной или письменной форме. Расчет осуществляется путем предварительной оплаты в кассе магазина или посредством почтового перевода (при продаже топлива и строительных материалов), а также путем оплаты стоимости товаров в момент их получения. Предварительно заказанные товары могут быть доставлены на дом или вручены покупателю в магазине. Заказы на продовольственные товары должны быть выполнены в течение 4-8 час. По непродовольственным товарам срок выполнения заказа устанавливается в зависимости от вида товаров и возможностей его исполнения. Особенно удобен этот метод продажи товаров для жителей небольших населенных пунктов, которые через магазины "Товары повседневного спроса" или автомагазины могут заказать технически сложные товары или другие товары длительного пользования, не теряя при этом время на поездки в другие населенные пункты для их приобретения.</w:t>
      </w:r>
      <w:r w:rsidRPr="006653B5">
        <w:rPr>
          <w:rFonts w:ascii="Times New Roman" w:hAnsi="Times New Roman"/>
          <w:sz w:val="28"/>
          <w:szCs w:val="28"/>
        </w:rPr>
        <w:br/>
        <w:t>Независимо от применяемого метода продажи товаров работники магазинов должны строго соблюдать правила торговли, содержащиеся в основных правилах работы магазина, правилах розничной торговли отдельными продовольственными и непродовольственными товарами и в других документах (санитарных правилах для продовольственных магазинов, правилах пользования мерами и измерительными приборами и т. д.)</w:t>
      </w:r>
      <w:r w:rsidRPr="006653B5">
        <w:rPr>
          <w:rFonts w:ascii="Times New Roman" w:hAnsi="Times New Roman"/>
          <w:sz w:val="28"/>
          <w:szCs w:val="28"/>
        </w:rPr>
        <w:br/>
        <w:t>Помимо рассмотренных выше методов розничной продажи товаров в зарубежной практике получили и другие, достаточно эффективные методы продажи товаров. Растущая тенденция на Западе - приближение розничного обслуживания к потребителю - нашла свое выражение в торговле через автоматы. Наибольшее распространение она получила в США, где через автоматы ежегодно реализуется свыше 1,5% розничного товарооборота. Здесь с помощью автоматов продаются, кроме табачных и кондитерских изделий, книги, аптекарские и косметические товары, канцелярские принадлежности и предметы домашнего обихода. Имеются полностью автоматизированные магазины, где торговля производится круглосуточно.</w:t>
      </w:r>
      <w:r w:rsidRPr="006653B5">
        <w:rPr>
          <w:rFonts w:ascii="Times New Roman" w:hAnsi="Times New Roman"/>
          <w:sz w:val="28"/>
          <w:szCs w:val="28"/>
        </w:rPr>
        <w:br/>
        <w:t>г) современные формы продажи товаров, интернет-магазин</w:t>
      </w:r>
      <w:r w:rsidRPr="006653B5">
        <w:rPr>
          <w:rFonts w:ascii="Times New Roman" w:hAnsi="Times New Roman"/>
          <w:sz w:val="28"/>
          <w:szCs w:val="28"/>
        </w:rPr>
        <w:br/>
        <w:t>Помимо рассмотренных выше методов розничной продажи товаров в современной торговой практике получили и другие, достаточно эффективные методы продажи товаров. Растущая тенденция на Западе - приближение розничного обслуживания к потребителю - нашла свое выражение в торговле через автоматы. Наибольшее распространение она получила в США, где через автоматы ежегодно реализуется свыше 1,5% розничного товарооборота. Здесь с помощью автоматов продаются, кроме табачных и кондитерских изделий, книги, аптекарские и косметические товары, канцелярские принадлежности и предметы домашнего обихода. Имеются полностью автоматизированные магазины, где торговля производится круглосуточно.</w:t>
      </w:r>
      <w:r w:rsidRPr="006653B5">
        <w:rPr>
          <w:rFonts w:ascii="Times New Roman" w:hAnsi="Times New Roman"/>
          <w:sz w:val="28"/>
          <w:szCs w:val="28"/>
        </w:rPr>
        <w:br/>
        <w:t>В последние годы появляется новый вид безмагазинной торговли, имеющей много общего с почтовой, - "электронная" торговля через Интернет-магазины. Под "электронной" торговлей понимается осуществление покупок на дому с помощью персональных компьютеров. Здесь же при помощи специальных кредитных карточек производится оплата за купленный товар.</w:t>
      </w:r>
      <w:r w:rsidRPr="006653B5">
        <w:rPr>
          <w:rFonts w:ascii="Times New Roman" w:hAnsi="Times New Roman"/>
          <w:sz w:val="28"/>
          <w:szCs w:val="28"/>
        </w:rPr>
        <w:br/>
        <w:t>д) посылочная торговля</w:t>
      </w:r>
      <w:r w:rsidRPr="006653B5">
        <w:rPr>
          <w:rFonts w:ascii="Times New Roman" w:hAnsi="Times New Roman"/>
          <w:sz w:val="28"/>
          <w:szCs w:val="28"/>
        </w:rPr>
        <w:br/>
        <w:t>Посылочная торговля - особая форма универсальной торговли без магазина. Посылочная торговля получила большое распространение в высокоразвитых капиталистических странах. В Великобритании эту форму торговли используют 18 млн. человек - почти треть населения страны.</w:t>
      </w:r>
      <w:r w:rsidRPr="006653B5">
        <w:rPr>
          <w:rFonts w:ascii="Times New Roman" w:hAnsi="Times New Roman"/>
          <w:sz w:val="28"/>
          <w:szCs w:val="28"/>
        </w:rPr>
        <w:br/>
        <w:t>В Германии с помощью посылочной торговли осуществляется свыше 5% объема розничного товарооборота. Главное удобство посылочной торговли для населения - это продажа товаров в кредит с рассрочкой платежа. При покупке товара покупатель обязан уплатить 5% стоимости товара (товар высылается на седьмой день после оформления заказа), а остальная сумма погашается в течение 5-9 месяцев в зависимости от вида товара. Торговля по почте особенно популярна среди работающих замужних женщин, а также в районах, где недостаточно развита розничная торговая сеть.</w:t>
      </w:r>
      <w:r w:rsidRPr="006653B5">
        <w:rPr>
          <w:rFonts w:ascii="Times New Roman" w:hAnsi="Times New Roman"/>
          <w:sz w:val="28"/>
          <w:szCs w:val="28"/>
        </w:rPr>
        <w:br/>
      </w: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70417B" w:rsidP="00A57230">
      <w:pPr>
        <w:ind w:firstLine="851"/>
        <w:rPr>
          <w:rFonts w:ascii="Times New Roman" w:hAnsi="Times New Roman"/>
          <w:sz w:val="28"/>
          <w:szCs w:val="28"/>
        </w:rPr>
      </w:pPr>
      <w:r w:rsidRPr="006653B5">
        <w:rPr>
          <w:rFonts w:ascii="Times New Roman" w:hAnsi="Times New Roman"/>
          <w:sz w:val="28"/>
          <w:szCs w:val="28"/>
        </w:rPr>
        <w:t>3. ПРАКТИЧЕСКАЯ ЧАСТЬ</w:t>
      </w:r>
      <w:r w:rsidRPr="006653B5">
        <w:rPr>
          <w:rFonts w:ascii="Times New Roman" w:hAnsi="Times New Roman"/>
          <w:sz w:val="28"/>
          <w:szCs w:val="28"/>
        </w:rPr>
        <w:br/>
        <w:t>3.1. Характеристика ООО "</w:t>
      </w:r>
      <w:r w:rsidR="00E22D9E">
        <w:rPr>
          <w:rFonts w:ascii="Times New Roman" w:hAnsi="Times New Roman"/>
          <w:sz w:val="28"/>
          <w:szCs w:val="28"/>
        </w:rPr>
        <w:t>Мечта</w:t>
      </w:r>
      <w:r w:rsidRPr="006653B5">
        <w:rPr>
          <w:rFonts w:ascii="Times New Roman" w:hAnsi="Times New Roman"/>
          <w:sz w:val="28"/>
          <w:szCs w:val="28"/>
        </w:rPr>
        <w:t>"</w:t>
      </w:r>
      <w:r w:rsidRPr="006653B5">
        <w:rPr>
          <w:rFonts w:ascii="Times New Roman" w:hAnsi="Times New Roman"/>
          <w:sz w:val="28"/>
          <w:szCs w:val="28"/>
        </w:rPr>
        <w:br/>
        <w:t xml:space="preserve">и сопутствующих товаров населению Москвы. </w:t>
      </w:r>
      <w:r w:rsidRPr="006653B5">
        <w:rPr>
          <w:rFonts w:ascii="Times New Roman" w:hAnsi="Times New Roman"/>
          <w:sz w:val="28"/>
          <w:szCs w:val="28"/>
        </w:rPr>
        <w:br/>
        <w:t>Ассортиментным профилем супермаркета является продовольственная и сопутствующая продукция отечественных и иностранных производителей. Ассортимент разбит на товарные группы с совокупным ассортиментным объемом 5000 наименований. Общая площадь магазина - 3200 кв. м., торговая площадь предприятия - 1200 кв. м. Скоропортящиеся товары составляют 53%, бакалейные и напитки - 42%, непродовольственные товары - 5%. Длина выкладки - 450 погонных метров. Режим работы - с 8 до 21 часов.</w:t>
      </w:r>
      <w:r w:rsidRPr="006653B5">
        <w:rPr>
          <w:rFonts w:ascii="Times New Roman" w:hAnsi="Times New Roman"/>
          <w:sz w:val="28"/>
          <w:szCs w:val="28"/>
        </w:rPr>
        <w:br/>
        <w:t>Как видно, торговая площадь универсама составляет лишь 38% общей площади, а неторговая площадь - 62%. На основании этого можно сделать вывод, что площадь здания магазина используется неэффективно, так как значительная ее часть предназначена не для обслуживания покупателей, а для выполнения функций складского звена.</w:t>
      </w:r>
      <w:r w:rsidRPr="006653B5">
        <w:rPr>
          <w:rFonts w:ascii="Times New Roman" w:hAnsi="Times New Roman"/>
          <w:sz w:val="28"/>
          <w:szCs w:val="28"/>
        </w:rPr>
        <w:br/>
        <w:t>Численность работников супермаркета - 53 человека. Это профессиональный кадровый состав с опытом работы на предприятиях розничной торговой сети.</w:t>
      </w:r>
      <w:r w:rsidR="006653B5" w:rsidRPr="006653B5">
        <w:rPr>
          <w:rFonts w:ascii="Times New Roman" w:hAnsi="Times New Roman"/>
          <w:sz w:val="28"/>
          <w:szCs w:val="28"/>
        </w:rPr>
        <w:br/>
        <w:t>3.2. Организация продажи товаров и обслуживание</w:t>
      </w:r>
      <w:r w:rsidR="006653B5" w:rsidRPr="006653B5">
        <w:rPr>
          <w:rFonts w:ascii="Times New Roman" w:hAnsi="Times New Roman"/>
          <w:sz w:val="28"/>
          <w:szCs w:val="28"/>
        </w:rPr>
        <w:br/>
        <w:t>покупателей ООО "Перекресток"</w:t>
      </w:r>
      <w:r w:rsidR="006653B5" w:rsidRPr="006653B5">
        <w:rPr>
          <w:rFonts w:ascii="Times New Roman" w:hAnsi="Times New Roman"/>
          <w:sz w:val="28"/>
          <w:szCs w:val="28"/>
        </w:rPr>
        <w:br/>
        <w:t>В магазине "Перекресток" применяют следующий методы продажи товаров - через прилавок обслуживания.</w:t>
      </w:r>
      <w:r w:rsidR="006653B5" w:rsidRPr="006653B5">
        <w:rPr>
          <w:rFonts w:ascii="Times New Roman" w:hAnsi="Times New Roman"/>
          <w:sz w:val="28"/>
          <w:szCs w:val="28"/>
        </w:rPr>
        <w:br/>
        <w:t xml:space="preserve">Процесс продажи при этом включает: </w:t>
      </w:r>
      <w:r w:rsidR="006653B5" w:rsidRPr="006653B5">
        <w:rPr>
          <w:rFonts w:ascii="Times New Roman" w:hAnsi="Times New Roman"/>
          <w:sz w:val="28"/>
          <w:szCs w:val="28"/>
        </w:rPr>
        <w:br/>
        <w:t xml:space="preserve">встреча покупателя и выявление его намерения; </w:t>
      </w:r>
      <w:r w:rsidR="006653B5" w:rsidRPr="006653B5">
        <w:rPr>
          <w:rFonts w:ascii="Times New Roman" w:hAnsi="Times New Roman"/>
          <w:sz w:val="28"/>
          <w:szCs w:val="28"/>
        </w:rPr>
        <w:br/>
        <w:t xml:space="preserve">предложение и показ товаров; </w:t>
      </w:r>
      <w:r w:rsidR="006653B5" w:rsidRPr="006653B5">
        <w:rPr>
          <w:rFonts w:ascii="Times New Roman" w:hAnsi="Times New Roman"/>
          <w:sz w:val="28"/>
          <w:szCs w:val="28"/>
        </w:rPr>
        <w:br/>
        <w:t xml:space="preserve">помощь в выборе товаров и консультация; </w:t>
      </w:r>
      <w:r w:rsidR="006653B5" w:rsidRPr="006653B5">
        <w:rPr>
          <w:rFonts w:ascii="Times New Roman" w:hAnsi="Times New Roman"/>
          <w:sz w:val="28"/>
          <w:szCs w:val="28"/>
        </w:rPr>
        <w:br/>
        <w:t xml:space="preserve">предложение сопутствующих и новых товаров; </w:t>
      </w:r>
      <w:r w:rsidR="006653B5" w:rsidRPr="006653B5">
        <w:rPr>
          <w:rFonts w:ascii="Times New Roman" w:hAnsi="Times New Roman"/>
          <w:sz w:val="28"/>
          <w:szCs w:val="28"/>
        </w:rPr>
        <w:br/>
        <w:t>расчетные операции;</w:t>
      </w:r>
      <w:r w:rsidR="006653B5" w:rsidRPr="006653B5">
        <w:rPr>
          <w:rFonts w:ascii="Times New Roman" w:hAnsi="Times New Roman"/>
          <w:sz w:val="28"/>
          <w:szCs w:val="28"/>
        </w:rPr>
        <w:br/>
        <w:t>выдача покупок.</w:t>
      </w:r>
      <w:r w:rsidR="006653B5" w:rsidRPr="006653B5">
        <w:rPr>
          <w:rFonts w:ascii="Times New Roman" w:hAnsi="Times New Roman"/>
          <w:sz w:val="28"/>
          <w:szCs w:val="28"/>
        </w:rPr>
        <w:br/>
        <w:t>Пришедший в магазин покупатель встречается приветливо, при этом благоприятное впечатление оставляют опрятный внешний вид работников магазина, порядок и чистота в торговом зале. Выявление намерения покупателей выполняться торговым персоналом ненавязчиво, в вежливой форме.</w:t>
      </w:r>
      <w:r w:rsidR="006653B5" w:rsidRPr="006653B5">
        <w:rPr>
          <w:rFonts w:ascii="Times New Roman" w:hAnsi="Times New Roman"/>
          <w:sz w:val="28"/>
          <w:szCs w:val="28"/>
        </w:rPr>
        <w:br/>
        <w:t>После выявления намерения покупателя продавец показывает соответствующие товары. При этом он обращает внимание на особенности отдельных товаров, предлагает взамен отсутствующих другие однородные товары. Если потребуется, продавец обязан дать квалифицированную консультацию покупателю, которая может включать сведения о назначении товаров и способах их эксплуатации, нормах потребления и т.д. В обязанности продавца входит и предложение покупателю сопутствующих товаров.</w:t>
      </w:r>
      <w:r w:rsidR="006653B5" w:rsidRPr="006653B5">
        <w:rPr>
          <w:rFonts w:ascii="Times New Roman" w:hAnsi="Times New Roman"/>
          <w:sz w:val="28"/>
          <w:szCs w:val="28"/>
        </w:rPr>
        <w:br/>
        <w:t>Завершается продажа товаров расчетом с покупателями и выдачей им покупок. Эти операции могут выполняться на рабочем контролера-кассира.</w:t>
      </w:r>
      <w:r w:rsidR="006653B5" w:rsidRPr="006653B5">
        <w:rPr>
          <w:rFonts w:ascii="Times New Roman" w:hAnsi="Times New Roman"/>
          <w:sz w:val="28"/>
          <w:szCs w:val="28"/>
        </w:rPr>
        <w:br/>
        <w:t>4. ВЫВОДЫ И ПРЕДЛОЖЕНИЯ</w:t>
      </w:r>
      <w:r w:rsidR="006653B5" w:rsidRPr="006653B5">
        <w:rPr>
          <w:rFonts w:ascii="Times New Roman" w:hAnsi="Times New Roman"/>
          <w:sz w:val="28"/>
          <w:szCs w:val="28"/>
        </w:rPr>
        <w:br/>
        <w:t xml:space="preserve">4.1. Проблемы и недостатки в организации форм </w:t>
      </w:r>
      <w:r w:rsidR="006653B5" w:rsidRPr="006653B5">
        <w:rPr>
          <w:rFonts w:ascii="Times New Roman" w:hAnsi="Times New Roman"/>
          <w:sz w:val="28"/>
          <w:szCs w:val="28"/>
        </w:rPr>
        <w:br/>
        <w:t>продажи товаров</w:t>
      </w:r>
      <w:r w:rsidR="00E22D9E">
        <w:rPr>
          <w:rFonts w:ascii="Times New Roman" w:hAnsi="Times New Roman"/>
          <w:sz w:val="28"/>
          <w:szCs w:val="28"/>
        </w:rPr>
        <w:t>.</w:t>
      </w:r>
      <w:r w:rsidR="006653B5" w:rsidRPr="006653B5">
        <w:rPr>
          <w:rFonts w:ascii="Times New Roman" w:hAnsi="Times New Roman"/>
          <w:sz w:val="28"/>
          <w:szCs w:val="28"/>
        </w:rPr>
        <w:br/>
        <w:t>Динамично развивающийся рынок розничной торговли в силу значительного насыщения по числу участников хозяйственной деятельности и аналогичным ассортиментным позициям на определенном этапе неизбежно сталкивается с проблемой сбыта по следующим причинам:</w:t>
      </w:r>
      <w:r w:rsidR="006653B5" w:rsidRPr="006653B5">
        <w:rPr>
          <w:rFonts w:ascii="Times New Roman" w:hAnsi="Times New Roman"/>
          <w:sz w:val="28"/>
          <w:szCs w:val="28"/>
        </w:rPr>
        <w:br/>
        <w:t>возможности расширения ассортимента с помощью незначительных модификаций сокращаются;</w:t>
      </w:r>
      <w:r w:rsidR="006653B5" w:rsidRPr="006653B5">
        <w:rPr>
          <w:rFonts w:ascii="Times New Roman" w:hAnsi="Times New Roman"/>
          <w:sz w:val="28"/>
          <w:szCs w:val="28"/>
        </w:rPr>
        <w:br/>
        <w:t>возможности ценовой конкуренции без снижения требований к качественным параметрам ограниченны;</w:t>
      </w:r>
      <w:r w:rsidR="006653B5" w:rsidRPr="006653B5">
        <w:rPr>
          <w:rFonts w:ascii="Times New Roman" w:hAnsi="Times New Roman"/>
          <w:sz w:val="28"/>
          <w:szCs w:val="28"/>
        </w:rPr>
        <w:br/>
        <w:t>расширение объемов продаж за счет переходов в другой сегмент затруднительно в силу общей насыщенности рынка, а также возможных имиджевых проблем, связанных с перепозиционированием продукции предприятия.</w:t>
      </w:r>
      <w:r w:rsidR="006653B5" w:rsidRPr="006653B5">
        <w:rPr>
          <w:rFonts w:ascii="Times New Roman" w:hAnsi="Times New Roman"/>
          <w:sz w:val="28"/>
          <w:szCs w:val="28"/>
        </w:rPr>
        <w:br/>
        <w:t>Большинство отечественых магазинов в основу формирования своего ассортимента поставили отечественные продовольственные товары, которые, не уступая импортным по качеству, выгодно отличались от них уровнем цены, что еще более увеличило долю отечественных товаров они смогли относительно легко сохранить своих покупателей, по-прежнему предлагая им насыщенный ассортимент товаров по приемлемым ценам. Так, практическая любая сеть столичных супермаркетов сориентировав после кризиса свою закупочную политику на отечественную продукцию (соотношение 50% на 50%), только за ее счет получает до 80% прибыли.</w:t>
      </w:r>
      <w:r w:rsidR="006653B5" w:rsidRPr="006653B5">
        <w:rPr>
          <w:rFonts w:ascii="Times New Roman" w:hAnsi="Times New Roman"/>
          <w:sz w:val="28"/>
          <w:szCs w:val="28"/>
        </w:rPr>
        <w:br/>
        <w:t>Особенностью последствий кризиса для отечественной розничной торговли стало усиление конкуренции среди супермаркетов за счет появления на рынке новых участников, а также развития новых форм торговых предприятий.</w:t>
      </w:r>
      <w:r w:rsidR="006653B5" w:rsidRPr="006653B5">
        <w:rPr>
          <w:rFonts w:ascii="Times New Roman" w:hAnsi="Times New Roman"/>
          <w:sz w:val="28"/>
          <w:szCs w:val="28"/>
        </w:rPr>
        <w:br/>
        <w:t>В рыночных условиях розничная торговля России ориентирована на развитие торговой отрасли в соответствии передовым зарубежном опытом, где доля торговли в общем числе занятых превышает 20% общего числа работающих. В этом отношении "Перекресток" не представляет исключения - на предприятии требуются решения ряда ключевых задач, главный из которых, несомненно, повышение товарооборота и прибыли. Для этого необходимо организовать работу магазина в соответствии с мировыми стандартами: эффективно организованная продажа товаров способствует росту товарооборота магазина, лучшему удовлетворению спроса населения и обеспечивает рентабельную работу предприятия.</w:t>
      </w:r>
      <w:r w:rsidR="006653B5" w:rsidRPr="006653B5">
        <w:rPr>
          <w:rFonts w:ascii="Times New Roman" w:hAnsi="Times New Roman"/>
          <w:sz w:val="28"/>
          <w:szCs w:val="28"/>
        </w:rPr>
        <w:br/>
        <w:t>4.2. Пути совершенствования форм продажи товаров</w:t>
      </w:r>
      <w:r w:rsidR="006653B5" w:rsidRPr="006653B5">
        <w:rPr>
          <w:rFonts w:ascii="Times New Roman" w:hAnsi="Times New Roman"/>
          <w:sz w:val="28"/>
          <w:szCs w:val="28"/>
        </w:rPr>
        <w:br/>
        <w:t xml:space="preserve">Одно из основных направлений совершенствования продаж в магазине - улучшение организации и обслуживания рабочих мест. Организация и обслуживание рабочих мест должны обеспечивать персоналу магазина благоприятные условия для эффективного использования рабочего времени и оборудования, повышения производительности труда. </w:t>
      </w:r>
      <w:r w:rsidR="006653B5" w:rsidRPr="006653B5">
        <w:rPr>
          <w:rFonts w:ascii="Times New Roman" w:hAnsi="Times New Roman"/>
          <w:sz w:val="28"/>
          <w:szCs w:val="28"/>
        </w:rPr>
        <w:br/>
        <w:t>Этому способствует;</w:t>
      </w:r>
      <w:r w:rsidR="006653B5" w:rsidRPr="006653B5">
        <w:rPr>
          <w:rFonts w:ascii="Times New Roman" w:hAnsi="Times New Roman"/>
          <w:sz w:val="28"/>
          <w:szCs w:val="28"/>
        </w:rPr>
        <w:br/>
        <w:t>правильное оснащение рабочего места соответствующим оборудованием и инвентарем и удобное его размещение;</w:t>
      </w:r>
      <w:r w:rsidR="006653B5" w:rsidRPr="006653B5">
        <w:rPr>
          <w:rFonts w:ascii="Times New Roman" w:hAnsi="Times New Roman"/>
          <w:sz w:val="28"/>
          <w:szCs w:val="28"/>
        </w:rPr>
        <w:br/>
        <w:t>бесперебойное обеспечение рабочих мест товарами, упаковочными материалами и т. д.;</w:t>
      </w:r>
      <w:r w:rsidR="006653B5" w:rsidRPr="006653B5">
        <w:rPr>
          <w:rFonts w:ascii="Times New Roman" w:hAnsi="Times New Roman"/>
          <w:sz w:val="28"/>
          <w:szCs w:val="28"/>
        </w:rPr>
        <w:br/>
        <w:t>размещение рабочих мест в строгом соответствии с последовательностью выполнения торгово-технологических операций;</w:t>
      </w:r>
      <w:r w:rsidR="006653B5" w:rsidRPr="006653B5">
        <w:rPr>
          <w:rFonts w:ascii="Times New Roman" w:hAnsi="Times New Roman"/>
          <w:sz w:val="28"/>
          <w:szCs w:val="28"/>
        </w:rPr>
        <w:br/>
        <w:t>создание нормальных условий труда, оптимальная окраска стен, оборудования и приспособлений.</w:t>
      </w:r>
      <w:r w:rsidR="006653B5" w:rsidRPr="006653B5">
        <w:rPr>
          <w:rFonts w:ascii="Times New Roman" w:hAnsi="Times New Roman"/>
          <w:sz w:val="28"/>
          <w:szCs w:val="28"/>
        </w:rPr>
        <w:br/>
        <w:t>Большое значение имеет планировка рабочих мест. Она представляет собой размещение на определенной площади (в зоне приложения труда) функционально связанных между собой элементов технологии, оборудования, организационной оснастки (рабочей мебели) и инвентаря, необходимых для осуществления торгово-технологического процесса. Длина фронта рабочих мест дифференцируется в зависимости от ассортимента и степени сложности реализуемых товаров, от интенсивности покупательских потоков и частоты покупок.</w:t>
      </w:r>
      <w:r w:rsidR="006653B5" w:rsidRPr="006653B5">
        <w:rPr>
          <w:rFonts w:ascii="Times New Roman" w:hAnsi="Times New Roman"/>
          <w:sz w:val="28"/>
          <w:szCs w:val="28"/>
        </w:rPr>
        <w:br/>
        <w:t>Повышению производительности труда работников магазина во многом способствует совершенствование приемов и методов труда. Под приемами труда следует понимать совокупность трудовых действий, направленных на выполнение повторяющихся в определенной последовательности операций, связанных единым целевым назначением. Метод труда - способ осуществления процесса труда. Используемые приемы и методы труда зависят от ассортимента реализуемых товаров, методов подготовки и продажи товаров, квалификации работников и других факторов. Совершенствование приемов и методов труда должно сопровождаться сокращением затрат времени на выполнение трудовых операций, обеспечением безопасности труда, достижением максимальной содержательности труда. Оно должно способствовать уменьшению затрат времени на обслуживание покупателей и утомляемости работников.</w:t>
      </w:r>
      <w:r w:rsidR="006653B5" w:rsidRPr="006653B5">
        <w:rPr>
          <w:rFonts w:ascii="Times New Roman" w:hAnsi="Times New Roman"/>
          <w:sz w:val="28"/>
          <w:szCs w:val="28"/>
        </w:rPr>
        <w:br/>
        <w:t xml:space="preserve">К важным факторам повышения эффективности труда работников розничных торговых предприятий относится его нормирование, которое позволяет установить рациональную численность и структуру штата работников, эффективно использовать оборудование и рабочее время, повысить материальную заинтересованность работников в результатах своего труда. Рациональная организация труда работников магазина не возможна без нормирования затрат времени на выполнение торгово-технологических операций. Рабочий день работников магазина складывается из времени работы и перерывов. Время работы затрачивается на выполнение подготовительно-заключительных, основных и вспомогательных операций. </w:t>
      </w:r>
      <w:r w:rsidR="006653B5" w:rsidRPr="006653B5">
        <w:rPr>
          <w:rFonts w:ascii="Times New Roman" w:hAnsi="Times New Roman"/>
          <w:sz w:val="28"/>
          <w:szCs w:val="28"/>
        </w:rPr>
        <w:br/>
        <w:t>На качество обслуживания покупателей существенное влияние оказывают квалификационный и общеобразовательный уровень работников магазина. Поэтому одним из направлений совершенствования организации труда в магазине является подготовка и повышение квалификации кадров. С повышением квалификации и общеобразовательного уровня работников розничных торговых предприятий растет производительность их труда и культура обслуживания покупателей, уменьшается уровень затрат труда в торговле. Квалифицированный работник быстрее овладевает передовыми методами труда, затрачивает меньше времени на выполнение отдельных операций, успевает обслужить большее количество покупателей, чем работник, обладающий более низкой квалификацией.</w:t>
      </w:r>
      <w:r w:rsidR="006653B5" w:rsidRPr="006653B5">
        <w:rPr>
          <w:rFonts w:ascii="Times New Roman" w:hAnsi="Times New Roman"/>
          <w:sz w:val="28"/>
          <w:szCs w:val="28"/>
        </w:rPr>
        <w:br/>
        <w:t>Совершенствование организации труда в магазине неразрывно связано с улучшением условий труда работников, которые в значительной мере определяют их работоспособность и утомляемость. Добиться улучшений условий труда можно внедрением средств механизации тяжелых и трудоемких работ, улучшением санитарно-гигиенических, бытовых и эстетических условий труда, обеспечением охраны труда и строгим соблюдением техники безопасности.</w:t>
      </w:r>
      <w:r w:rsidR="006653B5" w:rsidRPr="006653B5">
        <w:rPr>
          <w:rFonts w:ascii="Times New Roman" w:hAnsi="Times New Roman"/>
          <w:sz w:val="28"/>
          <w:szCs w:val="28"/>
        </w:rPr>
        <w:br/>
      </w: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A57230" w:rsidRDefault="00A57230" w:rsidP="00A57230">
      <w:pPr>
        <w:ind w:firstLine="851"/>
        <w:rPr>
          <w:rFonts w:ascii="Times New Roman" w:hAnsi="Times New Roman"/>
          <w:sz w:val="28"/>
          <w:szCs w:val="28"/>
        </w:rPr>
      </w:pPr>
    </w:p>
    <w:p w:rsidR="00840C64" w:rsidRPr="006653B5" w:rsidRDefault="006653B5" w:rsidP="00A57230">
      <w:pPr>
        <w:ind w:firstLine="851"/>
        <w:rPr>
          <w:rFonts w:ascii="Times New Roman" w:hAnsi="Times New Roman"/>
          <w:sz w:val="28"/>
          <w:szCs w:val="28"/>
        </w:rPr>
      </w:pPr>
      <w:r w:rsidRPr="006653B5">
        <w:rPr>
          <w:rFonts w:ascii="Times New Roman" w:hAnsi="Times New Roman"/>
          <w:sz w:val="28"/>
          <w:szCs w:val="28"/>
        </w:rPr>
        <w:t>5. ЛИТЕРАТУРА</w:t>
      </w:r>
      <w:r w:rsidRPr="006653B5">
        <w:rPr>
          <w:rFonts w:ascii="Times New Roman" w:hAnsi="Times New Roman"/>
          <w:sz w:val="28"/>
          <w:szCs w:val="28"/>
        </w:rPr>
        <w:br/>
        <w:t>Аванесов Ю.А., Клочко А.Н., Васькин Е. В. Основы коммерции. ВУЗ. - М., 1995.</w:t>
      </w:r>
      <w:r w:rsidRPr="006653B5">
        <w:rPr>
          <w:rFonts w:ascii="Times New Roman" w:hAnsi="Times New Roman"/>
          <w:sz w:val="28"/>
          <w:szCs w:val="28"/>
        </w:rPr>
        <w:br/>
        <w:t xml:space="preserve">Болдырев Ю. Н. Покупатель и магазин. - М., 1990. </w:t>
      </w:r>
      <w:r w:rsidRPr="006653B5">
        <w:rPr>
          <w:rFonts w:ascii="Times New Roman" w:hAnsi="Times New Roman"/>
          <w:sz w:val="28"/>
          <w:szCs w:val="28"/>
        </w:rPr>
        <w:br/>
        <w:t>Памбухчиянц О. В. Организация, технология и проектирование торговых предприятий. - М., ИВЦ "Маркетинг", 1998.</w:t>
      </w:r>
      <w:r w:rsidRPr="006653B5">
        <w:rPr>
          <w:rFonts w:ascii="Times New Roman" w:hAnsi="Times New Roman"/>
          <w:sz w:val="28"/>
          <w:szCs w:val="28"/>
        </w:rPr>
        <w:br/>
        <w:t>Памбухчиянц О. В. Технология розничной торговли: Учебник. - М.: ИД "Дашков и К", 2000.</w:t>
      </w:r>
      <w:r w:rsidRPr="006653B5">
        <w:rPr>
          <w:rFonts w:ascii="Times New Roman" w:hAnsi="Times New Roman"/>
          <w:sz w:val="28"/>
          <w:szCs w:val="28"/>
        </w:rPr>
        <w:br/>
        <w:t>Панкратов Ф. Г., Серегина Т. К. Коммерческая деятельность. - М.: ИВЦ "Маркетинг", 1998.</w:t>
      </w:r>
      <w:r w:rsidRPr="006653B5">
        <w:rPr>
          <w:rFonts w:ascii="Times New Roman" w:hAnsi="Times New Roman"/>
          <w:sz w:val="28"/>
          <w:szCs w:val="28"/>
        </w:rPr>
        <w:br/>
        <w:t>Справочник предпринимателя. - М.: Наука, 1994.</w:t>
      </w:r>
      <w:r w:rsidRPr="006653B5">
        <w:rPr>
          <w:rFonts w:ascii="Times New Roman" w:hAnsi="Times New Roman"/>
          <w:sz w:val="28"/>
          <w:szCs w:val="28"/>
        </w:rPr>
        <w:br/>
        <w:t>Торговое дело: экономика и организация: Учебник / Под общ. ред. проф. Л. А. Брагина и проф. Т. П. Данько. - М.: ИНФРА-М, 1997.</w:t>
      </w:r>
      <w:r w:rsidRPr="006653B5">
        <w:rPr>
          <w:rFonts w:ascii="Times New Roman" w:hAnsi="Times New Roman"/>
          <w:sz w:val="28"/>
          <w:szCs w:val="28"/>
        </w:rPr>
        <w:br/>
      </w:r>
      <w:r w:rsidRPr="006653B5">
        <w:rPr>
          <w:rFonts w:ascii="Times New Roman" w:hAnsi="Times New Roman"/>
          <w:sz w:val="28"/>
          <w:szCs w:val="28"/>
        </w:rPr>
        <w:br/>
        <w:t>2</w:t>
      </w:r>
      <w:bookmarkStart w:id="0" w:name="_GoBack"/>
      <w:bookmarkEnd w:id="0"/>
    </w:p>
    <w:sectPr w:rsidR="00840C64" w:rsidRPr="006653B5" w:rsidSect="00573CC6">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53B5"/>
    <w:rsid w:val="00052B35"/>
    <w:rsid w:val="00243182"/>
    <w:rsid w:val="003D5927"/>
    <w:rsid w:val="00501E7F"/>
    <w:rsid w:val="00573CC6"/>
    <w:rsid w:val="006653B5"/>
    <w:rsid w:val="006B3DF6"/>
    <w:rsid w:val="0070417B"/>
    <w:rsid w:val="007C2C79"/>
    <w:rsid w:val="008057E6"/>
    <w:rsid w:val="00840C64"/>
    <w:rsid w:val="009F6D39"/>
    <w:rsid w:val="00A57230"/>
    <w:rsid w:val="00CA6465"/>
    <w:rsid w:val="00E22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BD8CE1-7203-43DA-92FB-CE1D3C3E4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0C6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4677</Words>
  <Characters>26662</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Irina</cp:lastModifiedBy>
  <cp:revision>2</cp:revision>
  <dcterms:created xsi:type="dcterms:W3CDTF">2014-08-21T06:59:00Z</dcterms:created>
  <dcterms:modified xsi:type="dcterms:W3CDTF">2014-08-21T06:59:00Z</dcterms:modified>
</cp:coreProperties>
</file>