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3F6" w:rsidRDefault="001413F6" w:rsidP="00141DB3">
      <w:pPr>
        <w:jc w:val="center"/>
        <w:rPr>
          <w:b/>
          <w:sz w:val="36"/>
        </w:rPr>
      </w:pPr>
    </w:p>
    <w:p w:rsidR="00666350" w:rsidRDefault="00666350" w:rsidP="00141DB3">
      <w:pPr>
        <w:jc w:val="center"/>
        <w:rPr>
          <w:b/>
          <w:sz w:val="36"/>
        </w:rPr>
      </w:pPr>
    </w:p>
    <w:p w:rsidR="00666350" w:rsidRDefault="00666350" w:rsidP="00141DB3">
      <w:pPr>
        <w:jc w:val="center"/>
        <w:rPr>
          <w:b/>
          <w:sz w:val="36"/>
        </w:rPr>
      </w:pPr>
    </w:p>
    <w:p w:rsidR="00666350" w:rsidRDefault="00666350" w:rsidP="00141DB3">
      <w:pPr>
        <w:jc w:val="center"/>
        <w:rPr>
          <w:b/>
          <w:sz w:val="36"/>
        </w:rPr>
      </w:pPr>
    </w:p>
    <w:p w:rsidR="00666350" w:rsidRDefault="00666350" w:rsidP="00141DB3">
      <w:pPr>
        <w:jc w:val="center"/>
        <w:rPr>
          <w:b/>
          <w:sz w:val="36"/>
        </w:rPr>
      </w:pPr>
    </w:p>
    <w:p w:rsidR="00666350" w:rsidRPr="00141DB3" w:rsidRDefault="00666350" w:rsidP="00141DB3">
      <w:pPr>
        <w:jc w:val="center"/>
        <w:rPr>
          <w:b/>
          <w:sz w:val="96"/>
        </w:rPr>
      </w:pPr>
      <w:r w:rsidRPr="00141DB3">
        <w:rPr>
          <w:b/>
          <w:sz w:val="96"/>
        </w:rPr>
        <w:t>РЕФЕРАТ</w:t>
      </w:r>
    </w:p>
    <w:p w:rsidR="00666350" w:rsidRDefault="00666350" w:rsidP="00141DB3">
      <w:pPr>
        <w:jc w:val="center"/>
        <w:rPr>
          <w:b/>
          <w:sz w:val="36"/>
        </w:rPr>
      </w:pPr>
    </w:p>
    <w:p w:rsidR="00666350" w:rsidRPr="00141DB3" w:rsidRDefault="00666350" w:rsidP="00141DB3">
      <w:pPr>
        <w:jc w:val="center"/>
        <w:rPr>
          <w:b/>
          <w:sz w:val="72"/>
          <w:szCs w:val="38"/>
        </w:rPr>
      </w:pPr>
      <w:r w:rsidRPr="00141DB3">
        <w:rPr>
          <w:b/>
          <w:sz w:val="72"/>
          <w:szCs w:val="38"/>
        </w:rPr>
        <w:t>«Контроль и регулирование в системе менеджмента»</w:t>
      </w:r>
    </w:p>
    <w:p w:rsidR="00666350" w:rsidRDefault="00666350" w:rsidP="00141DB3">
      <w:pPr>
        <w:jc w:val="center"/>
        <w:rPr>
          <w:b/>
          <w:sz w:val="40"/>
        </w:rPr>
      </w:pPr>
    </w:p>
    <w:p w:rsidR="00666350" w:rsidRDefault="00666350" w:rsidP="00141DB3">
      <w:pPr>
        <w:jc w:val="center"/>
        <w:rPr>
          <w:b/>
          <w:sz w:val="40"/>
        </w:rPr>
      </w:pPr>
    </w:p>
    <w:p w:rsidR="00666350" w:rsidRDefault="00666350" w:rsidP="00141DB3">
      <w:pPr>
        <w:jc w:val="center"/>
        <w:rPr>
          <w:b/>
          <w:sz w:val="40"/>
        </w:rPr>
      </w:pPr>
    </w:p>
    <w:p w:rsidR="00666350" w:rsidRDefault="00666350" w:rsidP="00141DB3">
      <w:pPr>
        <w:jc w:val="right"/>
        <w:rPr>
          <w:b/>
          <w:sz w:val="36"/>
        </w:rPr>
      </w:pPr>
    </w:p>
    <w:p w:rsidR="00666350" w:rsidRDefault="00666350" w:rsidP="00141DB3">
      <w:pPr>
        <w:rPr>
          <w:b/>
          <w:sz w:val="36"/>
        </w:rPr>
      </w:pPr>
    </w:p>
    <w:p w:rsidR="00666350" w:rsidRDefault="00666350" w:rsidP="00141DB3">
      <w:pPr>
        <w:jc w:val="right"/>
        <w:rPr>
          <w:b/>
          <w:sz w:val="36"/>
        </w:rPr>
      </w:pPr>
    </w:p>
    <w:p w:rsidR="00666350" w:rsidRPr="003F1CCD" w:rsidRDefault="00666350" w:rsidP="00141DB3">
      <w:pPr>
        <w:jc w:val="center"/>
        <w:rPr>
          <w:b/>
          <w:sz w:val="40"/>
        </w:rPr>
      </w:pPr>
    </w:p>
    <w:p w:rsidR="00666350" w:rsidRPr="003F1CCD" w:rsidRDefault="00666350" w:rsidP="00141DB3">
      <w:pPr>
        <w:jc w:val="center"/>
        <w:rPr>
          <w:b/>
          <w:sz w:val="40"/>
        </w:rPr>
      </w:pPr>
    </w:p>
    <w:p w:rsidR="00666350" w:rsidRPr="003F1CCD" w:rsidRDefault="00666350" w:rsidP="00141DB3">
      <w:pPr>
        <w:jc w:val="center"/>
        <w:rPr>
          <w:b/>
          <w:sz w:val="40"/>
        </w:rPr>
      </w:pPr>
    </w:p>
    <w:p w:rsidR="00666350" w:rsidRDefault="00666350" w:rsidP="005221B7">
      <w:pPr>
        <w:spacing w:line="240" w:lineRule="auto"/>
        <w:ind w:firstLine="284"/>
        <w:rPr>
          <w:sz w:val="24"/>
        </w:rPr>
      </w:pPr>
      <w:r w:rsidRPr="00C10686">
        <w:rPr>
          <w:b/>
          <w:i/>
          <w:sz w:val="24"/>
        </w:rPr>
        <w:t>Менеджмент</w:t>
      </w:r>
      <w:r>
        <w:rPr>
          <w:sz w:val="24"/>
        </w:rPr>
        <w:t xml:space="preserve"> (</w:t>
      </w:r>
      <w:r w:rsidRPr="00C10686">
        <w:rPr>
          <w:sz w:val="24"/>
        </w:rPr>
        <w:t>от</w:t>
      </w:r>
      <w:r>
        <w:rPr>
          <w:sz w:val="24"/>
        </w:rPr>
        <w:t xml:space="preserve"> англ.</w:t>
      </w:r>
      <w:r w:rsidRPr="00C10686">
        <w:rPr>
          <w:sz w:val="24"/>
        </w:rPr>
        <w:t xml:space="preserve"> manage — управлять</w:t>
      </w:r>
      <w:r>
        <w:rPr>
          <w:sz w:val="24"/>
        </w:rPr>
        <w:t>) - это с</w:t>
      </w:r>
      <w:r w:rsidRPr="00C10686">
        <w:rPr>
          <w:sz w:val="24"/>
        </w:rPr>
        <w:t xml:space="preserve">овокупность методов, приёмов и форм, определяющих искусство управления интеллектуальными, финансовыми, материальными и </w:t>
      </w:r>
      <w:r>
        <w:rPr>
          <w:sz w:val="24"/>
        </w:rPr>
        <w:t xml:space="preserve">др. </w:t>
      </w:r>
      <w:r w:rsidRPr="00C10686">
        <w:rPr>
          <w:sz w:val="24"/>
        </w:rPr>
        <w:t>ресурсами.</w:t>
      </w:r>
    </w:p>
    <w:p w:rsidR="00666350" w:rsidRDefault="00666350" w:rsidP="005221B7">
      <w:pPr>
        <w:spacing w:line="240" w:lineRule="auto"/>
        <w:ind w:firstLine="284"/>
        <w:rPr>
          <w:sz w:val="24"/>
        </w:rPr>
      </w:pPr>
      <w:r>
        <w:rPr>
          <w:sz w:val="24"/>
        </w:rPr>
        <w:t>Процесс управления имеет четыре взаимосвязанных управленческих функции</w:t>
      </w:r>
      <w:r w:rsidRPr="005221B7">
        <w:rPr>
          <w:sz w:val="24"/>
        </w:rPr>
        <w:t>:</w:t>
      </w:r>
    </w:p>
    <w:p w:rsidR="00666350" w:rsidRPr="005221B7" w:rsidRDefault="00666350" w:rsidP="005221B7">
      <w:pPr>
        <w:pStyle w:val="1"/>
        <w:numPr>
          <w:ilvl w:val="0"/>
          <w:numId w:val="2"/>
        </w:numPr>
        <w:spacing w:line="240" w:lineRule="auto"/>
        <w:rPr>
          <w:sz w:val="24"/>
        </w:rPr>
      </w:pPr>
      <w:r w:rsidRPr="005221B7">
        <w:rPr>
          <w:i/>
          <w:iCs/>
          <w:sz w:val="24"/>
        </w:rPr>
        <w:t>Планирование</w:t>
      </w:r>
      <w:r>
        <w:rPr>
          <w:i/>
          <w:iCs/>
          <w:sz w:val="24"/>
        </w:rPr>
        <w:t>.</w:t>
      </w:r>
    </w:p>
    <w:p w:rsidR="00666350" w:rsidRPr="005221B7" w:rsidRDefault="00666350" w:rsidP="005221B7">
      <w:pPr>
        <w:pStyle w:val="1"/>
        <w:numPr>
          <w:ilvl w:val="0"/>
          <w:numId w:val="2"/>
        </w:numPr>
        <w:spacing w:line="240" w:lineRule="auto"/>
        <w:rPr>
          <w:sz w:val="24"/>
        </w:rPr>
      </w:pPr>
      <w:r w:rsidRPr="005221B7">
        <w:rPr>
          <w:i/>
          <w:iCs/>
          <w:sz w:val="24"/>
        </w:rPr>
        <w:t>Организация</w:t>
      </w:r>
      <w:r>
        <w:rPr>
          <w:i/>
          <w:iCs/>
          <w:sz w:val="24"/>
        </w:rPr>
        <w:t>.</w:t>
      </w:r>
    </w:p>
    <w:p w:rsidR="00666350" w:rsidRPr="005221B7" w:rsidRDefault="00666350" w:rsidP="005221B7">
      <w:pPr>
        <w:pStyle w:val="1"/>
        <w:numPr>
          <w:ilvl w:val="0"/>
          <w:numId w:val="2"/>
        </w:numPr>
        <w:spacing w:line="240" w:lineRule="auto"/>
        <w:rPr>
          <w:sz w:val="24"/>
        </w:rPr>
      </w:pPr>
      <w:r w:rsidRPr="005221B7">
        <w:rPr>
          <w:i/>
          <w:iCs/>
          <w:sz w:val="24"/>
        </w:rPr>
        <w:t>Мотивация</w:t>
      </w:r>
      <w:r>
        <w:rPr>
          <w:i/>
          <w:iCs/>
          <w:sz w:val="24"/>
        </w:rPr>
        <w:t>.</w:t>
      </w:r>
    </w:p>
    <w:p w:rsidR="00666350" w:rsidRPr="005221B7" w:rsidRDefault="00666350" w:rsidP="005221B7">
      <w:pPr>
        <w:pStyle w:val="1"/>
        <w:numPr>
          <w:ilvl w:val="0"/>
          <w:numId w:val="2"/>
        </w:numPr>
        <w:spacing w:line="240" w:lineRule="auto"/>
        <w:rPr>
          <w:sz w:val="24"/>
        </w:rPr>
      </w:pPr>
      <w:r w:rsidRPr="005221B7">
        <w:rPr>
          <w:i/>
          <w:iCs/>
          <w:sz w:val="24"/>
        </w:rPr>
        <w:t>Контроль</w:t>
      </w:r>
      <w:r>
        <w:rPr>
          <w:i/>
          <w:iCs/>
          <w:sz w:val="24"/>
        </w:rPr>
        <w:t>.</w:t>
      </w:r>
    </w:p>
    <w:p w:rsidR="00666350" w:rsidRDefault="00666350" w:rsidP="005221B7">
      <w:pPr>
        <w:spacing w:line="240" w:lineRule="auto"/>
        <w:ind w:firstLine="284"/>
        <w:rPr>
          <w:b/>
          <w:sz w:val="24"/>
        </w:rPr>
      </w:pPr>
      <w:r w:rsidRPr="005221B7">
        <w:rPr>
          <w:sz w:val="24"/>
        </w:rPr>
        <w:t xml:space="preserve">Я рассмотрю в данной работе только оду из этих функций – </w:t>
      </w:r>
      <w:r w:rsidRPr="004705E6">
        <w:rPr>
          <w:b/>
          <w:sz w:val="24"/>
        </w:rPr>
        <w:t>контроль</w:t>
      </w:r>
      <w:r>
        <w:rPr>
          <w:sz w:val="24"/>
        </w:rPr>
        <w:t xml:space="preserve"> и связанный с ним процесс </w:t>
      </w:r>
      <w:r w:rsidRPr="004705E6">
        <w:rPr>
          <w:b/>
          <w:sz w:val="24"/>
        </w:rPr>
        <w:t>регулирования.</w:t>
      </w:r>
    </w:p>
    <w:p w:rsidR="00666350" w:rsidRPr="00ED5FDF" w:rsidRDefault="00666350" w:rsidP="00ED5FDF">
      <w:pPr>
        <w:spacing w:line="240" w:lineRule="auto"/>
        <w:ind w:firstLine="284"/>
        <w:rPr>
          <w:sz w:val="24"/>
        </w:rPr>
      </w:pPr>
      <w:r w:rsidRPr="00ED5FDF">
        <w:rPr>
          <w:b/>
          <w:i/>
          <w:iCs/>
          <w:sz w:val="24"/>
        </w:rPr>
        <w:t>Регулирование</w:t>
      </w:r>
      <w:r w:rsidRPr="00ED5FDF">
        <w:rPr>
          <w:sz w:val="24"/>
        </w:rPr>
        <w:t xml:space="preserve"> есть деятельность по поддержанию в динамиче</w:t>
      </w:r>
      <w:r w:rsidRPr="00ED5FDF">
        <w:rPr>
          <w:sz w:val="24"/>
        </w:rPr>
        <w:softHyphen/>
        <w:t xml:space="preserve">ской системе управления  заданных параметров. Она определяется задачей сохранять </w:t>
      </w:r>
      <w:r w:rsidRPr="007F1DD1">
        <w:rPr>
          <w:i/>
          <w:sz w:val="24"/>
        </w:rPr>
        <w:t>состояние упорядоченности</w:t>
      </w:r>
      <w:r w:rsidRPr="00F97970">
        <w:rPr>
          <w:i/>
          <w:sz w:val="24"/>
        </w:rPr>
        <w:t>,</w:t>
      </w:r>
      <w:r w:rsidRPr="00ED5FDF">
        <w:rPr>
          <w:sz w:val="24"/>
        </w:rPr>
        <w:t xml:space="preserve"> как в подсистеме производства, так и в подсистеме управления. </w:t>
      </w:r>
    </w:p>
    <w:p w:rsidR="00666350" w:rsidRPr="00ED5FDF" w:rsidRDefault="00666350" w:rsidP="00ED5FDF">
      <w:pPr>
        <w:spacing w:line="240" w:lineRule="auto"/>
        <w:ind w:firstLine="284"/>
        <w:rPr>
          <w:sz w:val="24"/>
        </w:rPr>
      </w:pPr>
      <w:r w:rsidRPr="00ED5FDF">
        <w:rPr>
          <w:sz w:val="24"/>
        </w:rPr>
        <w:t xml:space="preserve">Функция регулирования детерминируется </w:t>
      </w:r>
      <w:r w:rsidRPr="007F1DD1">
        <w:rPr>
          <w:i/>
          <w:sz w:val="24"/>
        </w:rPr>
        <w:t>нормативностью</w:t>
      </w:r>
      <w:r w:rsidRPr="00ED5FDF">
        <w:rPr>
          <w:sz w:val="24"/>
        </w:rPr>
        <w:t>: в ее поле зрения находится всякое отклонение от нормы. Регулирование состоит в достижении такой деятельности системы, при которой вы</w:t>
      </w:r>
      <w:r w:rsidRPr="00ED5FDF">
        <w:rPr>
          <w:sz w:val="24"/>
        </w:rPr>
        <w:softHyphen/>
        <w:t>равниваются все отклонения состояния выхода системы от заданного значения этого состояния, т.е. от нормы.</w:t>
      </w:r>
    </w:p>
    <w:p w:rsidR="00666350" w:rsidRDefault="00666350" w:rsidP="00ED5FDF">
      <w:pPr>
        <w:spacing w:line="240" w:lineRule="auto"/>
        <w:ind w:firstLine="284"/>
        <w:rPr>
          <w:sz w:val="24"/>
        </w:rPr>
      </w:pPr>
      <w:r w:rsidRPr="00ED5FDF">
        <w:rPr>
          <w:sz w:val="24"/>
        </w:rPr>
        <w:t>Постоянный динамизм производства связан с непрерывными из</w:t>
      </w:r>
      <w:r w:rsidRPr="00ED5FDF">
        <w:rPr>
          <w:sz w:val="24"/>
        </w:rPr>
        <w:softHyphen/>
        <w:t>менениями ситуации, порождаемыми как движением самой системы, так и возмущающими воздействиями среды. Изменения в самом про</w:t>
      </w:r>
      <w:r w:rsidRPr="00ED5FDF">
        <w:rPr>
          <w:sz w:val="24"/>
        </w:rPr>
        <w:softHyphen/>
        <w:t xml:space="preserve">изводстве учитываются благодаря </w:t>
      </w:r>
      <w:r w:rsidRPr="007F1DD1">
        <w:rPr>
          <w:i/>
          <w:sz w:val="24"/>
        </w:rPr>
        <w:t>диспетчированию</w:t>
      </w:r>
      <w:r w:rsidRPr="00ED5FDF">
        <w:rPr>
          <w:sz w:val="24"/>
        </w:rPr>
        <w:t>, что является специфической формой оперативного регулирования. Возмущающие воздействия внешней среды имеют место, прежде всего в отношениях между предприятиями</w:t>
      </w:r>
      <w:r w:rsidRPr="00ED5FDF">
        <w:rPr>
          <w:noProof/>
          <w:sz w:val="24"/>
        </w:rPr>
        <w:t xml:space="preserve"> -</w:t>
      </w:r>
      <w:r w:rsidRPr="00ED5FDF">
        <w:rPr>
          <w:sz w:val="24"/>
        </w:rPr>
        <w:t xml:space="preserve"> по горизонтали потребитель-поставщик. Здесь наблюдаются, к сожалению, весьма частые нарушения контр</w:t>
      </w:r>
      <w:r w:rsidRPr="00ED5FDF">
        <w:rPr>
          <w:sz w:val="24"/>
        </w:rPr>
        <w:softHyphen/>
        <w:t xml:space="preserve">агентами их обязательств по поставкам и т.п., что сильно осложняет регулирование. Однако при всех условиях орган управления через функцию регулирования должен различными </w:t>
      </w:r>
      <w:r w:rsidRPr="00ED5FDF">
        <w:rPr>
          <w:i/>
          <w:sz w:val="24"/>
        </w:rPr>
        <w:t>приемами</w:t>
      </w:r>
      <w:r w:rsidRPr="00ED5FDF">
        <w:rPr>
          <w:sz w:val="24"/>
        </w:rPr>
        <w:t xml:space="preserve"> (выравнива</w:t>
      </w:r>
      <w:r w:rsidRPr="00ED5FDF">
        <w:rPr>
          <w:sz w:val="24"/>
        </w:rPr>
        <w:softHyphen/>
        <w:t>ние отклонений, компенсация возмущений, устранение воздействия помех) обеспечить сохранение заданных параметров.</w:t>
      </w:r>
    </w:p>
    <w:p w:rsidR="00666350" w:rsidRDefault="00666350" w:rsidP="00381F58">
      <w:pPr>
        <w:spacing w:before="280" w:line="240" w:lineRule="auto"/>
        <w:ind w:firstLine="284"/>
        <w:rPr>
          <w:sz w:val="24"/>
        </w:rPr>
      </w:pPr>
      <w:r w:rsidRPr="00381F58">
        <w:rPr>
          <w:b/>
          <w:bCs/>
          <w:i/>
          <w:iCs/>
          <w:sz w:val="24"/>
        </w:rPr>
        <w:t>Контроль управленческий</w:t>
      </w:r>
      <w:r w:rsidRPr="00381F58">
        <w:rPr>
          <w:b/>
          <w:bCs/>
          <w:i/>
          <w:iCs/>
          <w:noProof/>
          <w:sz w:val="24"/>
        </w:rPr>
        <w:t xml:space="preserve"> </w:t>
      </w:r>
      <w:r w:rsidRPr="00381F58">
        <w:rPr>
          <w:bCs/>
          <w:iCs/>
          <w:noProof/>
          <w:sz w:val="24"/>
        </w:rPr>
        <w:t>-</w:t>
      </w:r>
      <w:r w:rsidRPr="00381F58">
        <w:rPr>
          <w:sz w:val="24"/>
        </w:rPr>
        <w:t xml:space="preserve"> такая функция управле</w:t>
      </w:r>
      <w:r w:rsidRPr="00381F58">
        <w:rPr>
          <w:sz w:val="24"/>
        </w:rPr>
        <w:softHyphen/>
        <w:t>ния, без которой не могут быть реализованы в полной мере все дру</w:t>
      </w:r>
      <w:r w:rsidRPr="00381F58">
        <w:rPr>
          <w:sz w:val="24"/>
        </w:rPr>
        <w:softHyphen/>
        <w:t>гие функции. Он призван обеспечивать правильную оценку реальной ситуации и тем самым создавать предпосылки для внесения коррек</w:t>
      </w:r>
      <w:r w:rsidRPr="00381F58">
        <w:rPr>
          <w:sz w:val="24"/>
        </w:rPr>
        <w:softHyphen/>
        <w:t>тив в запланированные показатели развития, как отдельных подразде</w:t>
      </w:r>
      <w:r w:rsidRPr="00381F58">
        <w:rPr>
          <w:sz w:val="24"/>
        </w:rPr>
        <w:softHyphen/>
        <w:t>лений, так и всей фирмы. Поэтому контроль выступает одним из главных инструментов выработки политики и принятия решений, обеспечи</w:t>
      </w:r>
      <w:r w:rsidRPr="00381F58">
        <w:rPr>
          <w:sz w:val="24"/>
        </w:rPr>
        <w:softHyphen/>
        <w:t>вающих нормальное функционирование фирмы и достижение ею на</w:t>
      </w:r>
      <w:r w:rsidRPr="00381F58">
        <w:rPr>
          <w:sz w:val="24"/>
        </w:rPr>
        <w:softHyphen/>
        <w:t>меченных целей, как в долгосрочной перспективе, так и в вопросах оперативного руководства.</w:t>
      </w:r>
    </w:p>
    <w:p w:rsidR="00666350" w:rsidRDefault="00666350" w:rsidP="005731C3">
      <w:pPr>
        <w:spacing w:before="280" w:line="240" w:lineRule="auto"/>
        <w:ind w:firstLine="284"/>
        <w:rPr>
          <w:sz w:val="24"/>
        </w:rPr>
      </w:pPr>
      <w:r>
        <w:rPr>
          <w:sz w:val="24"/>
        </w:rPr>
        <w:t xml:space="preserve">То есть, основными </w:t>
      </w:r>
      <w:r w:rsidRPr="005731C3">
        <w:rPr>
          <w:b/>
          <w:i/>
          <w:sz w:val="24"/>
        </w:rPr>
        <w:t>цел</w:t>
      </w:r>
      <w:r>
        <w:rPr>
          <w:b/>
          <w:i/>
          <w:sz w:val="24"/>
        </w:rPr>
        <w:t>ями</w:t>
      </w:r>
      <w:r w:rsidRPr="005731C3">
        <w:rPr>
          <w:sz w:val="24"/>
        </w:rPr>
        <w:t xml:space="preserve"> контроля </w:t>
      </w:r>
      <w:r>
        <w:rPr>
          <w:sz w:val="24"/>
        </w:rPr>
        <w:t>являются</w:t>
      </w:r>
      <w:r w:rsidRPr="005731C3">
        <w:rPr>
          <w:sz w:val="24"/>
        </w:rPr>
        <w:t xml:space="preserve">: </w:t>
      </w:r>
    </w:p>
    <w:p w:rsidR="00666350" w:rsidRDefault="00666350" w:rsidP="005731C3">
      <w:pPr>
        <w:pStyle w:val="1"/>
        <w:numPr>
          <w:ilvl w:val="0"/>
          <w:numId w:val="7"/>
        </w:numPr>
        <w:spacing w:before="280" w:line="240" w:lineRule="auto"/>
        <w:rPr>
          <w:sz w:val="24"/>
        </w:rPr>
      </w:pPr>
      <w:r>
        <w:rPr>
          <w:sz w:val="24"/>
        </w:rPr>
        <w:t>В</w:t>
      </w:r>
      <w:r w:rsidRPr="005731C3">
        <w:rPr>
          <w:sz w:val="24"/>
        </w:rPr>
        <w:t>ыявление слабых мест и ошибок в процессе производства и управления, своевременное их исправление и недопущение повторения;</w:t>
      </w:r>
    </w:p>
    <w:p w:rsidR="00666350" w:rsidRPr="005731C3" w:rsidRDefault="00666350" w:rsidP="005731C3">
      <w:pPr>
        <w:pStyle w:val="1"/>
        <w:numPr>
          <w:ilvl w:val="0"/>
          <w:numId w:val="7"/>
        </w:numPr>
        <w:spacing w:before="280" w:line="240" w:lineRule="auto"/>
        <w:rPr>
          <w:sz w:val="24"/>
        </w:rPr>
      </w:pPr>
      <w:r>
        <w:rPr>
          <w:sz w:val="24"/>
        </w:rPr>
        <w:t>О</w:t>
      </w:r>
      <w:r w:rsidRPr="005731C3">
        <w:rPr>
          <w:sz w:val="24"/>
        </w:rPr>
        <w:t>беспечение соответствия между намеченными планами и проводимыми мероприятиями.</w:t>
      </w:r>
    </w:p>
    <w:p w:rsidR="00666350" w:rsidRDefault="00666350" w:rsidP="000535F8">
      <w:pPr>
        <w:spacing w:line="240" w:lineRule="auto"/>
        <w:ind w:firstLine="284"/>
        <w:rPr>
          <w:sz w:val="24"/>
        </w:rPr>
      </w:pPr>
    </w:p>
    <w:p w:rsidR="00666350" w:rsidRDefault="00666350" w:rsidP="000535F8">
      <w:pPr>
        <w:spacing w:line="240" w:lineRule="auto"/>
        <w:ind w:left="284"/>
        <w:rPr>
          <w:sz w:val="24"/>
        </w:rPr>
      </w:pPr>
      <w:r w:rsidRPr="00B10465">
        <w:rPr>
          <w:b/>
          <w:i/>
          <w:sz w:val="24"/>
        </w:rPr>
        <w:t>Объектами контроля</w:t>
      </w:r>
      <w:r w:rsidRPr="000535F8">
        <w:rPr>
          <w:sz w:val="24"/>
        </w:rPr>
        <w:t xml:space="preserve"> являются:</w:t>
      </w:r>
    </w:p>
    <w:p w:rsidR="00666350" w:rsidRDefault="00666350" w:rsidP="000535F8">
      <w:pPr>
        <w:pStyle w:val="1"/>
        <w:numPr>
          <w:ilvl w:val="0"/>
          <w:numId w:val="9"/>
        </w:numPr>
        <w:spacing w:line="240" w:lineRule="auto"/>
        <w:rPr>
          <w:sz w:val="24"/>
        </w:rPr>
      </w:pPr>
      <w:r w:rsidRPr="000535F8">
        <w:rPr>
          <w:sz w:val="24"/>
        </w:rPr>
        <w:t>средства и предметы труда;</w:t>
      </w:r>
    </w:p>
    <w:p w:rsidR="00666350" w:rsidRPr="000535F8" w:rsidRDefault="00666350" w:rsidP="000535F8">
      <w:pPr>
        <w:pStyle w:val="1"/>
        <w:numPr>
          <w:ilvl w:val="0"/>
          <w:numId w:val="9"/>
        </w:numPr>
        <w:spacing w:line="240" w:lineRule="auto"/>
        <w:rPr>
          <w:sz w:val="24"/>
        </w:rPr>
      </w:pPr>
      <w:r w:rsidRPr="000535F8">
        <w:rPr>
          <w:sz w:val="24"/>
        </w:rPr>
        <w:t>персонал;</w:t>
      </w:r>
    </w:p>
    <w:p w:rsidR="00666350" w:rsidRPr="000535F8" w:rsidRDefault="00666350" w:rsidP="000535F8">
      <w:pPr>
        <w:pStyle w:val="1"/>
        <w:numPr>
          <w:ilvl w:val="0"/>
          <w:numId w:val="9"/>
        </w:numPr>
        <w:spacing w:line="240" w:lineRule="auto"/>
        <w:rPr>
          <w:sz w:val="24"/>
        </w:rPr>
      </w:pPr>
      <w:r w:rsidRPr="000535F8">
        <w:rPr>
          <w:sz w:val="24"/>
        </w:rPr>
        <w:t>производственные и управленческие процессы.</w:t>
      </w:r>
    </w:p>
    <w:p w:rsidR="00666350" w:rsidRPr="00F97970" w:rsidRDefault="00666350" w:rsidP="00F97970">
      <w:pPr>
        <w:spacing w:line="240" w:lineRule="auto"/>
        <w:ind w:firstLine="284"/>
        <w:rPr>
          <w:sz w:val="24"/>
        </w:rPr>
      </w:pPr>
      <w:r w:rsidRPr="00921E5F">
        <w:rPr>
          <w:b/>
          <w:i/>
          <w:sz w:val="24"/>
        </w:rPr>
        <w:t>В функцию контроля входят</w:t>
      </w:r>
      <w:r w:rsidRPr="00F97970">
        <w:rPr>
          <w:sz w:val="24"/>
        </w:rPr>
        <w:t xml:space="preserve">: </w:t>
      </w:r>
    </w:p>
    <w:p w:rsidR="00666350" w:rsidRPr="00F97970" w:rsidRDefault="00666350" w:rsidP="00F97970">
      <w:pPr>
        <w:pStyle w:val="1"/>
        <w:numPr>
          <w:ilvl w:val="0"/>
          <w:numId w:val="3"/>
        </w:numPr>
        <w:spacing w:line="240" w:lineRule="auto"/>
        <w:rPr>
          <w:sz w:val="24"/>
        </w:rPr>
      </w:pPr>
      <w:r w:rsidRPr="00F97970">
        <w:rPr>
          <w:sz w:val="24"/>
        </w:rPr>
        <w:t>Сбор, обработка и</w:t>
      </w:r>
      <w:r w:rsidRPr="00F97970">
        <w:rPr>
          <w:i/>
          <w:sz w:val="24"/>
        </w:rPr>
        <w:t xml:space="preserve"> </w:t>
      </w:r>
      <w:r w:rsidRPr="00F97970">
        <w:rPr>
          <w:sz w:val="24"/>
        </w:rPr>
        <w:t xml:space="preserve">анализ информации о фактических результатах деятельности всех подразделений фирмы, сравнение их с плановыми показателями, выявление отклонений и анализ причин этих отклонений; </w:t>
      </w:r>
    </w:p>
    <w:p w:rsidR="00666350" w:rsidRPr="00F97970" w:rsidRDefault="00666350" w:rsidP="00F97970">
      <w:pPr>
        <w:pStyle w:val="1"/>
        <w:numPr>
          <w:ilvl w:val="0"/>
          <w:numId w:val="3"/>
        </w:numPr>
        <w:spacing w:line="240" w:lineRule="auto"/>
        <w:rPr>
          <w:sz w:val="24"/>
        </w:rPr>
      </w:pPr>
      <w:r w:rsidRPr="00F97970">
        <w:rPr>
          <w:sz w:val="24"/>
        </w:rPr>
        <w:t>Разработка мероприятий, необходи</w:t>
      </w:r>
      <w:r w:rsidRPr="00F97970">
        <w:rPr>
          <w:sz w:val="24"/>
        </w:rPr>
        <w:softHyphen/>
        <w:t>мых для достижения намеченных целей. В связи с этим контроль рассмат</w:t>
      </w:r>
      <w:r w:rsidRPr="00F97970">
        <w:rPr>
          <w:sz w:val="24"/>
        </w:rPr>
        <w:softHyphen/>
        <w:t>ривается не только как фиксирование отклонений, но и как анализ причин отклонений и выявление возможных тенденций развития. На</w:t>
      </w:r>
      <w:r w:rsidRPr="00F97970">
        <w:rPr>
          <w:sz w:val="24"/>
        </w:rPr>
        <w:softHyphen/>
        <w:t>личие отклонений в одном из звеньев может потребовать принятия срочных решений, касающихся оперативной деятельности конкрет</w:t>
      </w:r>
      <w:r w:rsidRPr="00F97970">
        <w:rPr>
          <w:sz w:val="24"/>
        </w:rPr>
        <w:softHyphen/>
        <w:t>ного подразделения;</w:t>
      </w:r>
    </w:p>
    <w:p w:rsidR="00666350" w:rsidRDefault="00666350" w:rsidP="00F97970">
      <w:pPr>
        <w:pStyle w:val="1"/>
        <w:numPr>
          <w:ilvl w:val="0"/>
          <w:numId w:val="3"/>
        </w:numPr>
        <w:spacing w:line="240" w:lineRule="auto"/>
        <w:rPr>
          <w:sz w:val="24"/>
        </w:rPr>
      </w:pPr>
      <w:r>
        <w:rPr>
          <w:sz w:val="24"/>
        </w:rPr>
        <w:t>Также в</w:t>
      </w:r>
      <w:r w:rsidRPr="00F97970">
        <w:rPr>
          <w:sz w:val="24"/>
        </w:rPr>
        <w:t>ажной функцией является разработка стандартной системы отчетности, проверка этой отчетности и ее ана</w:t>
      </w:r>
      <w:r w:rsidRPr="00F97970">
        <w:rPr>
          <w:sz w:val="24"/>
        </w:rPr>
        <w:softHyphen/>
        <w:t>лиз как по результатам хозяйственной деятельности фирмы в целом, так и каждого отдельного подразделения. Поэтому осуществление функции управленческого контроля опирается в первую очередь на организацию системы учета и отчетности, включающей финансовые и производственные показатели деятельности и проведение их анализа.</w:t>
      </w:r>
    </w:p>
    <w:p w:rsidR="00666350" w:rsidRPr="00F97970" w:rsidRDefault="00666350" w:rsidP="00921E5F">
      <w:pPr>
        <w:pStyle w:val="1"/>
        <w:spacing w:line="240" w:lineRule="auto"/>
        <w:ind w:left="1004"/>
        <w:rPr>
          <w:sz w:val="24"/>
        </w:rPr>
      </w:pPr>
    </w:p>
    <w:p w:rsidR="00666350" w:rsidRDefault="00666350" w:rsidP="00514BD0">
      <w:pPr>
        <w:spacing w:line="240" w:lineRule="auto"/>
        <w:ind w:firstLine="284"/>
        <w:rPr>
          <w:sz w:val="24"/>
        </w:rPr>
      </w:pPr>
      <w:r w:rsidRPr="00921E5F">
        <w:rPr>
          <w:b/>
          <w:i/>
          <w:sz w:val="24"/>
        </w:rPr>
        <w:t>Для осуществления контроля необходимо</w:t>
      </w:r>
      <w:r w:rsidRPr="00921E5F">
        <w:rPr>
          <w:sz w:val="24"/>
        </w:rPr>
        <w:t>:</w:t>
      </w:r>
      <w:r>
        <w:rPr>
          <w:sz w:val="24"/>
        </w:rPr>
        <w:t xml:space="preserve"> </w:t>
      </w:r>
    </w:p>
    <w:p w:rsidR="00666350" w:rsidRDefault="00666350" w:rsidP="00514BD0">
      <w:pPr>
        <w:pStyle w:val="1"/>
        <w:numPr>
          <w:ilvl w:val="0"/>
          <w:numId w:val="6"/>
        </w:numPr>
        <w:spacing w:line="240" w:lineRule="auto"/>
        <w:rPr>
          <w:sz w:val="24"/>
        </w:rPr>
      </w:pPr>
      <w:r>
        <w:rPr>
          <w:sz w:val="24"/>
        </w:rPr>
        <w:t>Н</w:t>
      </w:r>
      <w:r w:rsidRPr="00514BD0">
        <w:rPr>
          <w:sz w:val="24"/>
        </w:rPr>
        <w:t>аличие планов, поскольку невозможно определить эффективность чьей-либо деятельности, если неизвестны ее цели;</w:t>
      </w:r>
      <w:r>
        <w:rPr>
          <w:sz w:val="24"/>
        </w:rPr>
        <w:t xml:space="preserve"> </w:t>
      </w:r>
    </w:p>
    <w:p w:rsidR="00666350" w:rsidRDefault="00666350" w:rsidP="00514BD0">
      <w:pPr>
        <w:pStyle w:val="1"/>
        <w:numPr>
          <w:ilvl w:val="0"/>
          <w:numId w:val="6"/>
        </w:numPr>
        <w:spacing w:line="240" w:lineRule="auto"/>
        <w:rPr>
          <w:sz w:val="24"/>
        </w:rPr>
      </w:pPr>
      <w:r>
        <w:rPr>
          <w:sz w:val="24"/>
        </w:rPr>
        <w:t>Н</w:t>
      </w:r>
      <w:r w:rsidRPr="00514BD0">
        <w:rPr>
          <w:sz w:val="24"/>
        </w:rPr>
        <w:t>аличие организационной структуры, поскольку для осуществления контроля необходимо знать, кто отвечает за данный участок работы.</w:t>
      </w:r>
    </w:p>
    <w:p w:rsidR="00666350" w:rsidRPr="00826B20" w:rsidRDefault="00666350" w:rsidP="005731C3">
      <w:pPr>
        <w:spacing w:line="240" w:lineRule="auto"/>
        <w:ind w:firstLine="284"/>
        <w:rPr>
          <w:sz w:val="24"/>
          <w:szCs w:val="24"/>
        </w:rPr>
      </w:pPr>
      <w:r w:rsidRPr="00826B20">
        <w:rPr>
          <w:sz w:val="24"/>
          <w:szCs w:val="24"/>
        </w:rPr>
        <w:t>Контроль позволяет видеть всю действительную картину состоя</w:t>
      </w:r>
      <w:r w:rsidRPr="00826B20">
        <w:rPr>
          <w:sz w:val="24"/>
          <w:szCs w:val="24"/>
        </w:rPr>
        <w:softHyphen/>
        <w:t>ния производства. И потому от его эффективности, в конечном счете, зависит качество принимаемых решений и своевременное их испол</w:t>
      </w:r>
      <w:r w:rsidRPr="00826B20">
        <w:rPr>
          <w:sz w:val="24"/>
          <w:szCs w:val="24"/>
        </w:rPr>
        <w:softHyphen/>
        <w:t>нение.</w:t>
      </w:r>
    </w:p>
    <w:p w:rsidR="00666350" w:rsidRPr="00826B20" w:rsidRDefault="00666350" w:rsidP="005731C3">
      <w:pPr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 xml:space="preserve">Выделяется </w:t>
      </w:r>
      <w:r w:rsidRPr="00826B20">
        <w:rPr>
          <w:sz w:val="24"/>
          <w:szCs w:val="24"/>
        </w:rPr>
        <w:t xml:space="preserve"> два </w:t>
      </w:r>
      <w:r w:rsidRPr="00826B20">
        <w:rPr>
          <w:b/>
          <w:i/>
          <w:sz w:val="24"/>
          <w:szCs w:val="24"/>
        </w:rPr>
        <w:t>типа контроля</w:t>
      </w:r>
      <w:r w:rsidRPr="00826B20">
        <w:rPr>
          <w:noProof/>
          <w:sz w:val="24"/>
          <w:szCs w:val="24"/>
        </w:rPr>
        <w:t xml:space="preserve"> -</w:t>
      </w:r>
      <w:r w:rsidRPr="00826B20">
        <w:rPr>
          <w:sz w:val="24"/>
          <w:szCs w:val="24"/>
        </w:rPr>
        <w:t xml:space="preserve"> стратегический (или управленческий) и тактический (или административный).</w:t>
      </w:r>
    </w:p>
    <w:p w:rsidR="00666350" w:rsidRPr="00D46BE3" w:rsidRDefault="00666350" w:rsidP="00D46BE3">
      <w:pPr>
        <w:pStyle w:val="1"/>
        <w:numPr>
          <w:ilvl w:val="0"/>
          <w:numId w:val="11"/>
        </w:numPr>
        <w:spacing w:line="240" w:lineRule="auto"/>
        <w:rPr>
          <w:sz w:val="24"/>
          <w:szCs w:val="24"/>
        </w:rPr>
      </w:pPr>
      <w:r w:rsidRPr="00D46BE3">
        <w:rPr>
          <w:b/>
          <w:i/>
          <w:sz w:val="24"/>
          <w:szCs w:val="24"/>
        </w:rPr>
        <w:t>Стратегический</w:t>
      </w:r>
      <w:r w:rsidRPr="00D46BE3">
        <w:rPr>
          <w:sz w:val="24"/>
          <w:szCs w:val="24"/>
        </w:rPr>
        <w:t>, или управленческий, контроль направлен на ре</w:t>
      </w:r>
      <w:r w:rsidRPr="00D46BE3">
        <w:rPr>
          <w:sz w:val="24"/>
          <w:szCs w:val="24"/>
        </w:rPr>
        <w:softHyphen/>
        <w:t>шение стратегических задач и тесно связан, естественно, со стратеги</w:t>
      </w:r>
      <w:r w:rsidRPr="00D46BE3">
        <w:rPr>
          <w:sz w:val="24"/>
          <w:szCs w:val="24"/>
        </w:rPr>
        <w:softHyphen/>
        <w:t>ческим планированием и управлением.</w:t>
      </w:r>
    </w:p>
    <w:p w:rsidR="00666350" w:rsidRPr="00D46BE3" w:rsidRDefault="00666350" w:rsidP="00D46BE3">
      <w:pPr>
        <w:pStyle w:val="1"/>
        <w:numPr>
          <w:ilvl w:val="0"/>
          <w:numId w:val="11"/>
        </w:numPr>
        <w:spacing w:line="240" w:lineRule="auto"/>
        <w:rPr>
          <w:sz w:val="24"/>
          <w:szCs w:val="24"/>
        </w:rPr>
      </w:pPr>
      <w:r w:rsidRPr="00D46BE3">
        <w:rPr>
          <w:b/>
          <w:i/>
          <w:sz w:val="24"/>
          <w:szCs w:val="24"/>
        </w:rPr>
        <w:t>Тактический</w:t>
      </w:r>
      <w:r w:rsidRPr="00D46BE3">
        <w:rPr>
          <w:sz w:val="24"/>
          <w:szCs w:val="24"/>
        </w:rPr>
        <w:t>, или административный, контроль призван система</w:t>
      </w:r>
      <w:r w:rsidRPr="00D46BE3">
        <w:rPr>
          <w:sz w:val="24"/>
          <w:szCs w:val="24"/>
        </w:rPr>
        <w:softHyphen/>
        <w:t>тически следить за обеспечением выполнения текущих задач, про</w:t>
      </w:r>
      <w:r w:rsidRPr="00D46BE3">
        <w:rPr>
          <w:sz w:val="24"/>
          <w:szCs w:val="24"/>
        </w:rPr>
        <w:softHyphen/>
        <w:t>грамм, планов.</w:t>
      </w:r>
    </w:p>
    <w:p w:rsidR="00666350" w:rsidRDefault="00666350" w:rsidP="00237F06">
      <w:pPr>
        <w:spacing w:line="240" w:lineRule="auto"/>
        <w:ind w:firstLine="284"/>
        <w:rPr>
          <w:sz w:val="24"/>
        </w:rPr>
      </w:pPr>
      <w:r w:rsidRPr="00237F06">
        <w:rPr>
          <w:sz w:val="24"/>
        </w:rPr>
        <w:t xml:space="preserve">Выделяют также </w:t>
      </w:r>
      <w:r w:rsidRPr="00237F06">
        <w:rPr>
          <w:i/>
          <w:sz w:val="24"/>
        </w:rPr>
        <w:t>предварительный</w:t>
      </w:r>
      <w:r w:rsidRPr="00237F06">
        <w:rPr>
          <w:sz w:val="24"/>
        </w:rPr>
        <w:t xml:space="preserve">, </w:t>
      </w:r>
      <w:r w:rsidRPr="00237F06">
        <w:rPr>
          <w:i/>
          <w:sz w:val="24"/>
        </w:rPr>
        <w:t>текущий</w:t>
      </w:r>
      <w:r w:rsidRPr="00237F06">
        <w:rPr>
          <w:sz w:val="24"/>
        </w:rPr>
        <w:t xml:space="preserve"> и </w:t>
      </w:r>
      <w:r w:rsidRPr="00237F06">
        <w:rPr>
          <w:i/>
          <w:sz w:val="24"/>
        </w:rPr>
        <w:t xml:space="preserve">заключительный </w:t>
      </w:r>
      <w:r>
        <w:rPr>
          <w:i/>
          <w:sz w:val="24"/>
        </w:rPr>
        <w:t xml:space="preserve">тип </w:t>
      </w:r>
      <w:r w:rsidRPr="00237F06">
        <w:rPr>
          <w:i/>
          <w:sz w:val="24"/>
        </w:rPr>
        <w:t>контрол</w:t>
      </w:r>
      <w:r>
        <w:rPr>
          <w:i/>
          <w:sz w:val="24"/>
        </w:rPr>
        <w:t>я</w:t>
      </w:r>
      <w:r w:rsidRPr="00237F06">
        <w:rPr>
          <w:sz w:val="24"/>
        </w:rPr>
        <w:t xml:space="preserve"> в организациях.</w:t>
      </w:r>
    </w:p>
    <w:p w:rsidR="00666350" w:rsidRPr="000D1F13" w:rsidRDefault="00666350" w:rsidP="000D1F13">
      <w:pPr>
        <w:pStyle w:val="1"/>
        <w:numPr>
          <w:ilvl w:val="0"/>
          <w:numId w:val="12"/>
        </w:numPr>
        <w:spacing w:line="240" w:lineRule="auto"/>
        <w:rPr>
          <w:sz w:val="24"/>
        </w:rPr>
      </w:pPr>
      <w:r w:rsidRPr="000D1F13">
        <w:rPr>
          <w:b/>
          <w:i/>
          <w:sz w:val="24"/>
        </w:rPr>
        <w:t>Предварительный</w:t>
      </w:r>
      <w:r w:rsidRPr="000D1F13">
        <w:rPr>
          <w:sz w:val="24"/>
        </w:rPr>
        <w:t xml:space="preserve"> контроль осуществляется до начала деятельности во время определения ее целей и планов реализации. Целью такого контроля является определение оптимальности разработанных планов путем моделирования будущей деятельности.</w:t>
      </w:r>
    </w:p>
    <w:p w:rsidR="00666350" w:rsidRPr="00400DBC" w:rsidRDefault="00666350" w:rsidP="00400DBC">
      <w:pPr>
        <w:spacing w:line="240" w:lineRule="auto"/>
        <w:ind w:firstLine="284"/>
        <w:rPr>
          <w:sz w:val="24"/>
        </w:rPr>
      </w:pPr>
    </w:p>
    <w:p w:rsidR="00666350" w:rsidRPr="000D1F13" w:rsidRDefault="00666350" w:rsidP="000D1F13">
      <w:pPr>
        <w:pStyle w:val="1"/>
        <w:numPr>
          <w:ilvl w:val="0"/>
          <w:numId w:val="12"/>
        </w:numPr>
        <w:spacing w:line="240" w:lineRule="auto"/>
        <w:rPr>
          <w:sz w:val="24"/>
        </w:rPr>
      </w:pPr>
      <w:r w:rsidRPr="000D1F13">
        <w:rPr>
          <w:b/>
          <w:i/>
          <w:sz w:val="24"/>
        </w:rPr>
        <w:t>Текущий</w:t>
      </w:r>
      <w:r w:rsidRPr="000D1F13">
        <w:rPr>
          <w:sz w:val="24"/>
        </w:rPr>
        <w:t xml:space="preserve"> контроль производится от начала деятельности до момента получения результата. Его цель – вовремя обнаружить отклонения от намеченных планов и нормативов.</w:t>
      </w:r>
    </w:p>
    <w:p w:rsidR="00666350" w:rsidRPr="000D1F13" w:rsidRDefault="00666350" w:rsidP="000D1F13">
      <w:pPr>
        <w:pStyle w:val="1"/>
        <w:numPr>
          <w:ilvl w:val="0"/>
          <w:numId w:val="12"/>
        </w:numPr>
        <w:spacing w:line="240" w:lineRule="auto"/>
        <w:rPr>
          <w:sz w:val="24"/>
        </w:rPr>
      </w:pPr>
      <w:r w:rsidRPr="000D1F13">
        <w:rPr>
          <w:b/>
          <w:sz w:val="24"/>
        </w:rPr>
        <w:t>Заключительный</w:t>
      </w:r>
      <w:r w:rsidRPr="000D1F13">
        <w:rPr>
          <w:sz w:val="24"/>
        </w:rPr>
        <w:t xml:space="preserve"> контроль осуществляется после выполнения какой-либо программы. Его цель – получение информации о деятельности работников, которых необходимо поощрить за достигнутые результаты.</w:t>
      </w:r>
    </w:p>
    <w:p w:rsidR="00666350" w:rsidRPr="00BE33B6" w:rsidRDefault="00666350" w:rsidP="00AB4238">
      <w:pPr>
        <w:spacing w:line="240" w:lineRule="auto"/>
        <w:ind w:firstLine="284"/>
        <w:rPr>
          <w:sz w:val="24"/>
          <w:szCs w:val="24"/>
        </w:rPr>
      </w:pPr>
      <w:r w:rsidRPr="00BE33B6">
        <w:rPr>
          <w:sz w:val="24"/>
          <w:szCs w:val="24"/>
        </w:rPr>
        <w:t>Контроль должен быть</w:t>
      </w:r>
      <w:r w:rsidRPr="00BE33B6">
        <w:rPr>
          <w:b/>
          <w:bCs/>
          <w:sz w:val="24"/>
          <w:szCs w:val="24"/>
        </w:rPr>
        <w:t xml:space="preserve"> своевременным</w:t>
      </w:r>
      <w:r w:rsidRPr="00BE33B6">
        <w:rPr>
          <w:b/>
          <w:bCs/>
          <w:noProof/>
          <w:sz w:val="24"/>
          <w:szCs w:val="24"/>
        </w:rPr>
        <w:t xml:space="preserve"> -</w:t>
      </w:r>
      <w:r w:rsidRPr="00BE33B6">
        <w:rPr>
          <w:sz w:val="24"/>
          <w:szCs w:val="24"/>
        </w:rPr>
        <w:t xml:space="preserve"> “в нужном месте и в нужный час”,  чтобы обнаружить отклонения и устранить их, пока не поздно. Удобный момент для ревизии самого процесса выполнения плана определяется не спонтанно, а в зависи</w:t>
      </w:r>
      <w:r w:rsidRPr="00BE33B6">
        <w:rPr>
          <w:sz w:val="24"/>
          <w:szCs w:val="24"/>
        </w:rPr>
        <w:softHyphen/>
        <w:t>мости от стадии его выполнения, скорости протекания соответст</w:t>
      </w:r>
      <w:r w:rsidRPr="00BE33B6">
        <w:rPr>
          <w:sz w:val="24"/>
          <w:szCs w:val="24"/>
        </w:rPr>
        <w:softHyphen/>
        <w:t>вующих технических, технологических и хозяйственных процессов.</w:t>
      </w:r>
    </w:p>
    <w:p w:rsidR="00666350" w:rsidRPr="00BE33B6" w:rsidRDefault="00666350" w:rsidP="00AB4238">
      <w:pPr>
        <w:spacing w:line="240" w:lineRule="auto"/>
        <w:ind w:firstLine="284"/>
        <w:rPr>
          <w:sz w:val="24"/>
          <w:szCs w:val="24"/>
        </w:rPr>
      </w:pPr>
      <w:r w:rsidRPr="00BE33B6">
        <w:rPr>
          <w:sz w:val="24"/>
          <w:szCs w:val="24"/>
        </w:rPr>
        <w:t>Эффективный контроль требует</w:t>
      </w:r>
      <w:r w:rsidRPr="00BE33B6">
        <w:rPr>
          <w:b/>
          <w:bCs/>
          <w:sz w:val="24"/>
          <w:szCs w:val="24"/>
        </w:rPr>
        <w:t xml:space="preserve"> соответствия его организации структуре и системе управления фирмой,</w:t>
      </w:r>
      <w:r w:rsidRPr="00BE33B6">
        <w:rPr>
          <w:sz w:val="24"/>
          <w:szCs w:val="24"/>
        </w:rPr>
        <w:t xml:space="preserve"> ее планам (но без жест</w:t>
      </w:r>
      <w:r w:rsidRPr="00BE33B6">
        <w:rPr>
          <w:sz w:val="24"/>
          <w:szCs w:val="24"/>
        </w:rPr>
        <w:softHyphen/>
        <w:t>кой к ним привязки). Поскольку все вокруг стремительно меняется, система контроля должна к этим изменениям своевременно приспо</w:t>
      </w:r>
      <w:r w:rsidRPr="00BE33B6">
        <w:rPr>
          <w:sz w:val="24"/>
          <w:szCs w:val="24"/>
        </w:rPr>
        <w:softHyphen/>
        <w:t>сабливаться, а поэтому отличаться гибкостью, иначе контроль будет вечно “опаздывать”, что сделает невозможным использование его ре</w:t>
      </w:r>
      <w:r w:rsidRPr="00BE33B6">
        <w:rPr>
          <w:sz w:val="24"/>
          <w:szCs w:val="24"/>
        </w:rPr>
        <w:softHyphen/>
        <w:t>зультатов на практике.</w:t>
      </w:r>
    </w:p>
    <w:p w:rsidR="00666350" w:rsidRPr="00BE33B6" w:rsidRDefault="00666350" w:rsidP="00AB4238">
      <w:pPr>
        <w:spacing w:line="240" w:lineRule="auto"/>
        <w:ind w:firstLine="284"/>
        <w:rPr>
          <w:sz w:val="24"/>
          <w:szCs w:val="24"/>
        </w:rPr>
      </w:pPr>
      <w:r w:rsidRPr="00BE33B6">
        <w:rPr>
          <w:b/>
          <w:bCs/>
          <w:sz w:val="24"/>
          <w:szCs w:val="24"/>
        </w:rPr>
        <w:t>Система контроля должна быть экономичной,</w:t>
      </w:r>
      <w:r w:rsidRPr="00BE33B6">
        <w:rPr>
          <w:sz w:val="24"/>
          <w:szCs w:val="24"/>
        </w:rPr>
        <w:t xml:space="preserve"> чтобы выгоды, приносимые им, превышали затраты на его проведение. Поэтому не</w:t>
      </w:r>
      <w:r w:rsidRPr="00BE33B6">
        <w:rPr>
          <w:sz w:val="24"/>
          <w:szCs w:val="24"/>
        </w:rPr>
        <w:softHyphen/>
        <w:t>обходимо минимизировать все сопряженные с контролем издержки на технические средства, сбор, переработку и хранение информации. Любой контроль, который требует на свое осуществление больше за</w:t>
      </w:r>
      <w:r w:rsidRPr="00BE33B6">
        <w:rPr>
          <w:sz w:val="24"/>
          <w:szCs w:val="24"/>
        </w:rPr>
        <w:softHyphen/>
        <w:t>трат, чем приносит прибыли, не улучшает степень владения ситуаци</w:t>
      </w:r>
      <w:r w:rsidRPr="00BE33B6">
        <w:rPr>
          <w:sz w:val="24"/>
          <w:szCs w:val="24"/>
        </w:rPr>
        <w:softHyphen/>
        <w:t>ей руководством фирмы, а ухудшает, направляет его действия по ложному пути.</w:t>
      </w:r>
    </w:p>
    <w:p w:rsidR="00666350" w:rsidRPr="00BE33B6" w:rsidRDefault="00666350" w:rsidP="00AB4238">
      <w:pPr>
        <w:spacing w:line="240" w:lineRule="auto"/>
        <w:ind w:firstLine="284"/>
        <w:rPr>
          <w:sz w:val="24"/>
          <w:szCs w:val="24"/>
        </w:rPr>
      </w:pPr>
      <w:r w:rsidRPr="00BE33B6">
        <w:rPr>
          <w:sz w:val="24"/>
          <w:szCs w:val="24"/>
        </w:rPr>
        <w:t>Эффективный контроль требует нацеленности на конкретные процессы, результаты, учета личных качеств людей, их должностного положения, связей в коллективе, благожелательного подхода к лю</w:t>
      </w:r>
      <w:r w:rsidRPr="00BE33B6">
        <w:rPr>
          <w:sz w:val="24"/>
          <w:szCs w:val="24"/>
        </w:rPr>
        <w:softHyphen/>
        <w:t>дям.</w:t>
      </w:r>
    </w:p>
    <w:p w:rsidR="00666350" w:rsidRPr="00BE33B6" w:rsidRDefault="00666350" w:rsidP="00FA1A25">
      <w:pPr>
        <w:spacing w:line="240" w:lineRule="auto"/>
        <w:ind w:firstLine="284"/>
        <w:rPr>
          <w:sz w:val="24"/>
          <w:szCs w:val="24"/>
        </w:rPr>
      </w:pPr>
      <w:r w:rsidRPr="00BE33B6">
        <w:rPr>
          <w:sz w:val="24"/>
          <w:szCs w:val="24"/>
        </w:rPr>
        <w:t>Также</w:t>
      </w:r>
      <w:r w:rsidRPr="00BE33B6">
        <w:rPr>
          <w:b/>
          <w:bCs/>
          <w:sz w:val="24"/>
          <w:szCs w:val="24"/>
        </w:rPr>
        <w:t xml:space="preserve"> эффективный контроль невозможен без учета человеческого фактора.</w:t>
      </w:r>
      <w:r w:rsidRPr="00BE33B6">
        <w:rPr>
          <w:sz w:val="24"/>
          <w:szCs w:val="24"/>
        </w:rPr>
        <w:t xml:space="preserve"> Поэтому он должен быть не только объек</w:t>
      </w:r>
      <w:r w:rsidRPr="00BE33B6">
        <w:rPr>
          <w:sz w:val="24"/>
          <w:szCs w:val="24"/>
        </w:rPr>
        <w:softHyphen/>
        <w:t>тивным, но и доброжелательным, не допускать скрытого наблюдения за сотрудниками, значительно ухудшающего морально-психоло</w:t>
      </w:r>
      <w:r w:rsidRPr="00BE33B6">
        <w:rPr>
          <w:sz w:val="24"/>
          <w:szCs w:val="24"/>
        </w:rPr>
        <w:softHyphen/>
        <w:t>гический климат в фирме, исключать поиск “козлов отпущения”, что невозможно без максимальной открытости, гласности.</w:t>
      </w:r>
    </w:p>
    <w:p w:rsidR="00666350" w:rsidRPr="009D2199" w:rsidRDefault="00666350" w:rsidP="009D2199">
      <w:pPr>
        <w:ind w:firstLine="284"/>
        <w:rPr>
          <w:iCs/>
          <w:sz w:val="24"/>
        </w:rPr>
      </w:pPr>
      <w:r w:rsidRPr="009D2199">
        <w:rPr>
          <w:iCs/>
          <w:sz w:val="24"/>
        </w:rPr>
        <w:t xml:space="preserve">Существует несколько </w:t>
      </w:r>
      <w:r w:rsidRPr="009D2199">
        <w:rPr>
          <w:b/>
          <w:iCs/>
          <w:sz w:val="24"/>
        </w:rPr>
        <w:t>этапов управленческого контроля</w:t>
      </w:r>
      <w:r w:rsidRPr="009D2199">
        <w:rPr>
          <w:iCs/>
          <w:sz w:val="24"/>
        </w:rPr>
        <w:t>:</w:t>
      </w:r>
    </w:p>
    <w:p w:rsidR="00666350" w:rsidRPr="009D2199" w:rsidRDefault="00666350" w:rsidP="009D2199">
      <w:pPr>
        <w:pStyle w:val="1"/>
        <w:numPr>
          <w:ilvl w:val="0"/>
          <w:numId w:val="19"/>
        </w:numPr>
        <w:rPr>
          <w:sz w:val="24"/>
        </w:rPr>
      </w:pPr>
      <w:r w:rsidRPr="009D2199">
        <w:rPr>
          <w:iCs/>
          <w:sz w:val="24"/>
        </w:rPr>
        <w:t xml:space="preserve">На </w:t>
      </w:r>
      <w:r w:rsidRPr="002238E7">
        <w:rPr>
          <w:b/>
          <w:iCs/>
          <w:sz w:val="24"/>
        </w:rPr>
        <w:t>первом этапе</w:t>
      </w:r>
      <w:r w:rsidRPr="009D2199">
        <w:rPr>
          <w:sz w:val="24"/>
        </w:rPr>
        <w:t xml:space="preserve"> определяются параметры функционирования и развития фирмы, которые необходимо контролировать. На практике это различного рода стандарты и нормативы, соответствующие целям организации и заложенным в ее планах задачам.</w:t>
      </w:r>
    </w:p>
    <w:p w:rsidR="00666350" w:rsidRPr="009D2199" w:rsidRDefault="00666350" w:rsidP="009D2199">
      <w:pPr>
        <w:pStyle w:val="1"/>
        <w:numPr>
          <w:ilvl w:val="0"/>
          <w:numId w:val="19"/>
        </w:numPr>
        <w:rPr>
          <w:sz w:val="24"/>
        </w:rPr>
      </w:pPr>
      <w:r w:rsidRPr="009D2199">
        <w:rPr>
          <w:iCs/>
          <w:sz w:val="24"/>
        </w:rPr>
        <w:t xml:space="preserve">На </w:t>
      </w:r>
      <w:r w:rsidRPr="002238E7">
        <w:rPr>
          <w:i/>
          <w:iCs/>
          <w:sz w:val="24"/>
        </w:rPr>
        <w:t>втором этапе</w:t>
      </w:r>
      <w:r w:rsidRPr="009D2199">
        <w:rPr>
          <w:iCs/>
          <w:sz w:val="24"/>
        </w:rPr>
        <w:t xml:space="preserve"> контроля</w:t>
      </w:r>
      <w:r w:rsidRPr="009D2199">
        <w:rPr>
          <w:sz w:val="24"/>
        </w:rPr>
        <w:t xml:space="preserve"> создается модель фирмы, в которой отражаются потоки ресурсов и информации, места образования про</w:t>
      </w:r>
      <w:r w:rsidRPr="009D2199">
        <w:rPr>
          <w:sz w:val="24"/>
        </w:rPr>
        <w:softHyphen/>
        <w:t>межуточных и конечных результатов, а также наиболее подходящие места, где контроль осуществляется,</w:t>
      </w:r>
      <w:r w:rsidRPr="009D2199">
        <w:rPr>
          <w:noProof/>
          <w:sz w:val="24"/>
        </w:rPr>
        <w:t xml:space="preserve"> -</w:t>
      </w:r>
      <w:r w:rsidRPr="009D2199">
        <w:rPr>
          <w:sz w:val="24"/>
        </w:rPr>
        <w:t xml:space="preserve"> так называемые “точки контроля”.</w:t>
      </w:r>
    </w:p>
    <w:p w:rsidR="00666350" w:rsidRPr="009D2199" w:rsidRDefault="00666350" w:rsidP="009D2199">
      <w:pPr>
        <w:pStyle w:val="1"/>
        <w:numPr>
          <w:ilvl w:val="0"/>
          <w:numId w:val="19"/>
        </w:numPr>
        <w:rPr>
          <w:sz w:val="24"/>
        </w:rPr>
      </w:pPr>
      <w:r w:rsidRPr="002238E7">
        <w:rPr>
          <w:i/>
          <w:iCs/>
          <w:sz w:val="24"/>
        </w:rPr>
        <w:t>Третий этап</w:t>
      </w:r>
      <w:r w:rsidRPr="009D2199">
        <w:rPr>
          <w:iCs/>
          <w:sz w:val="24"/>
        </w:rPr>
        <w:t xml:space="preserve"> контроля</w:t>
      </w:r>
      <w:r w:rsidRPr="009D2199">
        <w:rPr>
          <w:sz w:val="24"/>
        </w:rPr>
        <w:t xml:space="preserve"> заключается в “снятии” информации о реально достигнутых результатах и сопоставлении ее с существую</w:t>
      </w:r>
      <w:r w:rsidRPr="009D2199">
        <w:rPr>
          <w:sz w:val="24"/>
        </w:rPr>
        <w:softHyphen/>
        <w:t>щими нормативами, что позволяет определить, имеются или нет от</w:t>
      </w:r>
      <w:r w:rsidRPr="009D2199">
        <w:rPr>
          <w:sz w:val="24"/>
        </w:rPr>
        <w:softHyphen/>
        <w:t>клонения от стандартов, насколько они находятся в пределах допус</w:t>
      </w:r>
      <w:r w:rsidRPr="009D2199">
        <w:rPr>
          <w:sz w:val="24"/>
        </w:rPr>
        <w:softHyphen/>
        <w:t>тимого и не пора ли прибегнуть к координирующим действиям.</w:t>
      </w:r>
    </w:p>
    <w:p w:rsidR="00666350" w:rsidRPr="008D2E86" w:rsidRDefault="00666350" w:rsidP="009D2199">
      <w:pPr>
        <w:pStyle w:val="1"/>
        <w:numPr>
          <w:ilvl w:val="0"/>
          <w:numId w:val="19"/>
        </w:numPr>
        <w:rPr>
          <w:sz w:val="32"/>
        </w:rPr>
      </w:pPr>
      <w:r w:rsidRPr="009D2199">
        <w:rPr>
          <w:i/>
          <w:iCs/>
          <w:sz w:val="24"/>
        </w:rPr>
        <w:t xml:space="preserve">Четвертый этап </w:t>
      </w:r>
      <w:r w:rsidRPr="002238E7">
        <w:rPr>
          <w:iCs/>
          <w:sz w:val="24"/>
        </w:rPr>
        <w:t>процесса контроля</w:t>
      </w:r>
      <w:r w:rsidRPr="009D2199">
        <w:rPr>
          <w:sz w:val="24"/>
        </w:rPr>
        <w:t xml:space="preserve"> состоит в корректировке деятельности фирмы</w:t>
      </w:r>
      <w:r w:rsidRPr="009D2199">
        <w:rPr>
          <w:noProof/>
          <w:sz w:val="24"/>
        </w:rPr>
        <w:t xml:space="preserve"> -</w:t>
      </w:r>
      <w:r w:rsidRPr="009D2199">
        <w:rPr>
          <w:sz w:val="24"/>
        </w:rPr>
        <w:t xml:space="preserve"> пересмотре планов, перераспределении зада</w:t>
      </w:r>
      <w:r w:rsidRPr="009D2199">
        <w:rPr>
          <w:sz w:val="24"/>
        </w:rPr>
        <w:softHyphen/>
        <w:t>ний, модификации целей, совершенствовании технологии и процесса управления. Но к этому нужно относиться весьма осторожно. Если дела в фирме идут неплохо, в соответствии с планом, а поставленные цели в основном достигаются, то лучшая корректировка</w:t>
      </w:r>
      <w:r w:rsidRPr="009D2199">
        <w:rPr>
          <w:noProof/>
          <w:sz w:val="24"/>
        </w:rPr>
        <w:t xml:space="preserve"> -</w:t>
      </w:r>
      <w:r w:rsidRPr="009D2199">
        <w:rPr>
          <w:sz w:val="24"/>
        </w:rPr>
        <w:t xml:space="preserve"> отсутствие корректировки.</w:t>
      </w:r>
    </w:p>
    <w:p w:rsidR="00666350" w:rsidRDefault="00666350" w:rsidP="008D2E86">
      <w:pPr>
        <w:spacing w:line="240" w:lineRule="auto"/>
        <w:ind w:left="357" w:firstLine="284"/>
        <w:rPr>
          <w:sz w:val="28"/>
        </w:rPr>
      </w:pPr>
      <w:r w:rsidRPr="00FA1A25">
        <w:rPr>
          <w:sz w:val="24"/>
        </w:rPr>
        <w:t>Повышение роли функции контроля в управлении фирмами тесно связано с использованием автоматизированных информационных систем и электронно-вычислительной техники, которые позволили оперативно и точно передавать по назначению информацию, произ</w:t>
      </w:r>
      <w:r w:rsidRPr="00FA1A25">
        <w:rPr>
          <w:sz w:val="24"/>
        </w:rPr>
        <w:softHyphen/>
        <w:t>водить ее обработку и анализ, выявлять отклонения от намеченных показателей и принимать в связи с этим срочные решения. Это дало возможность осуществлять систематический контроль за производст</w:t>
      </w:r>
      <w:r w:rsidRPr="00FA1A25">
        <w:rPr>
          <w:sz w:val="24"/>
        </w:rPr>
        <w:softHyphen/>
        <w:t>венной и сбытовой деятельностью всех подразделений в поэтапном ее осуществлении, координировать и своевременно вносить необхо</w:t>
      </w:r>
      <w:r w:rsidRPr="00FA1A25">
        <w:rPr>
          <w:sz w:val="24"/>
        </w:rPr>
        <w:softHyphen/>
        <w:t>димые коррективы в связи с изменением условий на рынке. Приме</w:t>
      </w:r>
      <w:r w:rsidRPr="00FA1A25">
        <w:rPr>
          <w:sz w:val="24"/>
        </w:rPr>
        <w:softHyphen/>
        <w:t>нение электронно-вычислительной техники и автоматизированных систем способствовало усилению централизации и оперативности управленческого контроля, т.е. перенесению контроля на новый высокий уровень.</w:t>
      </w:r>
      <w:r w:rsidRPr="00FA1A25">
        <w:rPr>
          <w:sz w:val="28"/>
        </w:rPr>
        <w:t xml:space="preserve"> </w:t>
      </w:r>
    </w:p>
    <w:p w:rsidR="00666350" w:rsidRPr="001911F9" w:rsidRDefault="00666350" w:rsidP="001911F9">
      <w:pPr>
        <w:ind w:left="284" w:firstLine="283"/>
        <w:rPr>
          <w:b/>
          <w:i/>
          <w:sz w:val="24"/>
        </w:rPr>
      </w:pPr>
      <w:r w:rsidRPr="001911F9">
        <w:rPr>
          <w:b/>
          <w:i/>
          <w:sz w:val="24"/>
        </w:rPr>
        <w:t>Таким образом, грамотный планомерный контроль является неотъемлемой частью успешного менеджмента.</w:t>
      </w:r>
      <w:bookmarkStart w:id="0" w:name="_GoBack"/>
      <w:bookmarkEnd w:id="0"/>
    </w:p>
    <w:sectPr w:rsidR="00666350" w:rsidRPr="001911F9" w:rsidSect="003430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26165D"/>
    <w:multiLevelType w:val="hybridMultilevel"/>
    <w:tmpl w:val="3F504868"/>
    <w:lvl w:ilvl="0" w:tplc="0419000F">
      <w:start w:val="1"/>
      <w:numFmt w:val="decimal"/>
      <w:lvlText w:val="%1."/>
      <w:lvlJc w:val="left"/>
      <w:pPr>
        <w:ind w:left="104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6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8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0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2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4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6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8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02" w:hanging="180"/>
      </w:pPr>
      <w:rPr>
        <w:rFonts w:cs="Times New Roman"/>
      </w:rPr>
    </w:lvl>
  </w:abstractNum>
  <w:abstractNum w:abstractNumId="1">
    <w:nsid w:val="1C6A5423"/>
    <w:multiLevelType w:val="hybridMultilevel"/>
    <w:tmpl w:val="1418446C"/>
    <w:lvl w:ilvl="0" w:tplc="041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>
    <w:nsid w:val="1CAA6908"/>
    <w:multiLevelType w:val="hybridMultilevel"/>
    <w:tmpl w:val="572808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3D6DC4"/>
    <w:multiLevelType w:val="hybridMultilevel"/>
    <w:tmpl w:val="A75AB676"/>
    <w:lvl w:ilvl="0" w:tplc="041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">
    <w:nsid w:val="223C041B"/>
    <w:multiLevelType w:val="hybridMultilevel"/>
    <w:tmpl w:val="724A042E"/>
    <w:lvl w:ilvl="0" w:tplc="041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>
    <w:nsid w:val="2A676E4E"/>
    <w:multiLevelType w:val="hybridMultilevel"/>
    <w:tmpl w:val="E3745B4E"/>
    <w:lvl w:ilvl="0" w:tplc="0419000F">
      <w:start w:val="1"/>
      <w:numFmt w:val="decimal"/>
      <w:lvlText w:val="%1."/>
      <w:lvlJc w:val="left"/>
      <w:pPr>
        <w:ind w:left="200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7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68" w:hanging="180"/>
      </w:pPr>
      <w:rPr>
        <w:rFonts w:cs="Times New Roman"/>
      </w:rPr>
    </w:lvl>
  </w:abstractNum>
  <w:abstractNum w:abstractNumId="6">
    <w:nsid w:val="2CB263C7"/>
    <w:multiLevelType w:val="hybridMultilevel"/>
    <w:tmpl w:val="1AF8DF0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2F562365"/>
    <w:multiLevelType w:val="hybridMultilevel"/>
    <w:tmpl w:val="1E9A7F1C"/>
    <w:lvl w:ilvl="0" w:tplc="041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>
    <w:nsid w:val="301D7B1D"/>
    <w:multiLevelType w:val="hybridMultilevel"/>
    <w:tmpl w:val="7E563AD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36C60F00"/>
    <w:multiLevelType w:val="hybridMultilevel"/>
    <w:tmpl w:val="5852A608"/>
    <w:lvl w:ilvl="0" w:tplc="041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0">
    <w:nsid w:val="37766800"/>
    <w:multiLevelType w:val="hybridMultilevel"/>
    <w:tmpl w:val="2ED8634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44820076"/>
    <w:multiLevelType w:val="hybridMultilevel"/>
    <w:tmpl w:val="8F786A5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488B34BA"/>
    <w:multiLevelType w:val="hybridMultilevel"/>
    <w:tmpl w:val="C0DC63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DC0551F"/>
    <w:multiLevelType w:val="hybridMultilevel"/>
    <w:tmpl w:val="BEF441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2924F24"/>
    <w:multiLevelType w:val="hybridMultilevel"/>
    <w:tmpl w:val="520E644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71162C97"/>
    <w:multiLevelType w:val="hybridMultilevel"/>
    <w:tmpl w:val="C75CD198"/>
    <w:lvl w:ilvl="0" w:tplc="041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6">
    <w:nsid w:val="76072D08"/>
    <w:multiLevelType w:val="hybridMultilevel"/>
    <w:tmpl w:val="5B8A58D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77E1351F"/>
    <w:multiLevelType w:val="hybridMultilevel"/>
    <w:tmpl w:val="312AA6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98C35BE"/>
    <w:multiLevelType w:val="hybridMultilevel"/>
    <w:tmpl w:val="EF6479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0"/>
  </w:num>
  <w:num w:numId="3">
    <w:abstractNumId w:val="1"/>
  </w:num>
  <w:num w:numId="4">
    <w:abstractNumId w:val="7"/>
  </w:num>
  <w:num w:numId="5">
    <w:abstractNumId w:val="5"/>
  </w:num>
  <w:num w:numId="6">
    <w:abstractNumId w:val="15"/>
  </w:num>
  <w:num w:numId="7">
    <w:abstractNumId w:val="9"/>
  </w:num>
  <w:num w:numId="8">
    <w:abstractNumId w:val="6"/>
  </w:num>
  <w:num w:numId="9">
    <w:abstractNumId w:val="8"/>
  </w:num>
  <w:num w:numId="10">
    <w:abstractNumId w:val="13"/>
  </w:num>
  <w:num w:numId="11">
    <w:abstractNumId w:val="11"/>
  </w:num>
  <w:num w:numId="12">
    <w:abstractNumId w:val="14"/>
  </w:num>
  <w:num w:numId="13">
    <w:abstractNumId w:val="4"/>
  </w:num>
  <w:num w:numId="14">
    <w:abstractNumId w:val="3"/>
  </w:num>
  <w:num w:numId="15">
    <w:abstractNumId w:val="2"/>
  </w:num>
  <w:num w:numId="16">
    <w:abstractNumId w:val="12"/>
  </w:num>
  <w:num w:numId="17">
    <w:abstractNumId w:val="18"/>
  </w:num>
  <w:num w:numId="18">
    <w:abstractNumId w:val="10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1DB3"/>
    <w:rsid w:val="000535F8"/>
    <w:rsid w:val="000D1F13"/>
    <w:rsid w:val="001413F6"/>
    <w:rsid w:val="00141DB3"/>
    <w:rsid w:val="00156679"/>
    <w:rsid w:val="001911F9"/>
    <w:rsid w:val="001A6247"/>
    <w:rsid w:val="001D4002"/>
    <w:rsid w:val="002238E7"/>
    <w:rsid w:val="00237F06"/>
    <w:rsid w:val="00270AC9"/>
    <w:rsid w:val="00313F93"/>
    <w:rsid w:val="0034304D"/>
    <w:rsid w:val="00381F58"/>
    <w:rsid w:val="003F1CCD"/>
    <w:rsid w:val="00400DBC"/>
    <w:rsid w:val="00427FA7"/>
    <w:rsid w:val="00432EA0"/>
    <w:rsid w:val="004618BA"/>
    <w:rsid w:val="00462B85"/>
    <w:rsid w:val="004705E6"/>
    <w:rsid w:val="004A3E4C"/>
    <w:rsid w:val="004D5354"/>
    <w:rsid w:val="00514BD0"/>
    <w:rsid w:val="005221B7"/>
    <w:rsid w:val="00530074"/>
    <w:rsid w:val="005731C3"/>
    <w:rsid w:val="005B50CD"/>
    <w:rsid w:val="00666350"/>
    <w:rsid w:val="006B197B"/>
    <w:rsid w:val="006F1AAA"/>
    <w:rsid w:val="00792297"/>
    <w:rsid w:val="007A46B2"/>
    <w:rsid w:val="007F180B"/>
    <w:rsid w:val="007F1DD1"/>
    <w:rsid w:val="00826B20"/>
    <w:rsid w:val="008B0F75"/>
    <w:rsid w:val="008D2E86"/>
    <w:rsid w:val="00921E5F"/>
    <w:rsid w:val="009741AB"/>
    <w:rsid w:val="009D2199"/>
    <w:rsid w:val="00AB4238"/>
    <w:rsid w:val="00B10465"/>
    <w:rsid w:val="00B32E26"/>
    <w:rsid w:val="00B65E6D"/>
    <w:rsid w:val="00B77B70"/>
    <w:rsid w:val="00BE33B6"/>
    <w:rsid w:val="00C10686"/>
    <w:rsid w:val="00CD45CE"/>
    <w:rsid w:val="00D31D43"/>
    <w:rsid w:val="00D46BE3"/>
    <w:rsid w:val="00DD398B"/>
    <w:rsid w:val="00E07F01"/>
    <w:rsid w:val="00ED5FDF"/>
    <w:rsid w:val="00F0655D"/>
    <w:rsid w:val="00F30FA7"/>
    <w:rsid w:val="00F75C27"/>
    <w:rsid w:val="00F80F02"/>
    <w:rsid w:val="00F97970"/>
    <w:rsid w:val="00FA1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54C4E8-23C1-41D5-A9EB-4A2EB97AB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304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141DB3"/>
    <w:pPr>
      <w:ind w:left="720"/>
      <w:contextualSpacing/>
    </w:pPr>
  </w:style>
  <w:style w:type="paragraph" w:styleId="a3">
    <w:name w:val="Block Text"/>
    <w:basedOn w:val="a"/>
    <w:rsid w:val="005221B7"/>
    <w:pPr>
      <w:widowControl w:val="0"/>
      <w:autoSpaceDE w:val="0"/>
      <w:autoSpaceDN w:val="0"/>
      <w:spacing w:after="0" w:line="240" w:lineRule="auto"/>
      <w:ind w:left="760" w:right="600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1379</Words>
  <Characters>7862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Microsoft</Company>
  <LinksUpToDate>false</LinksUpToDate>
  <CharactersWithSpaces>9223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Admin</dc:creator>
  <cp:keywords/>
  <dc:description/>
  <cp:lastModifiedBy>admin</cp:lastModifiedBy>
  <cp:revision>2</cp:revision>
  <dcterms:created xsi:type="dcterms:W3CDTF">2014-04-25T20:41:00Z</dcterms:created>
  <dcterms:modified xsi:type="dcterms:W3CDTF">2014-04-25T20:41:00Z</dcterms:modified>
</cp:coreProperties>
</file>