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554" w:rsidRDefault="00DD2554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Default="00483153" w:rsidP="00483153">
      <w:pPr>
        <w:pStyle w:val="a4"/>
        <w:spacing w:line="360" w:lineRule="auto"/>
        <w:ind w:firstLine="0"/>
      </w:pPr>
    </w:p>
    <w:p w:rsidR="00483153" w:rsidRPr="00483153" w:rsidRDefault="00483153" w:rsidP="00483153">
      <w:pPr>
        <w:pStyle w:val="a4"/>
        <w:spacing w:line="360" w:lineRule="auto"/>
        <w:ind w:firstLine="0"/>
      </w:pPr>
      <w:r w:rsidRPr="00483153">
        <w:t>Контрольная работа</w:t>
      </w:r>
    </w:p>
    <w:p w:rsidR="00483153" w:rsidRDefault="00483153" w:rsidP="00483153">
      <w:pPr>
        <w:pStyle w:val="a4"/>
        <w:spacing w:line="360" w:lineRule="auto"/>
        <w:ind w:firstLine="0"/>
        <w:rPr>
          <w:b w:val="0"/>
          <w:bCs w:val="0"/>
        </w:rPr>
      </w:pPr>
      <w:r w:rsidRPr="00483153">
        <w:rPr>
          <w:b w:val="0"/>
          <w:bCs w:val="0"/>
        </w:rPr>
        <w:t>по дисциплине «Исследование систем управления»</w:t>
      </w:r>
    </w:p>
    <w:p w:rsidR="00483153" w:rsidRDefault="00483153" w:rsidP="00483153">
      <w:pPr>
        <w:pStyle w:val="a4"/>
        <w:spacing w:line="360" w:lineRule="auto"/>
        <w:ind w:firstLine="0"/>
        <w:rPr>
          <w:b w:val="0"/>
          <w:bCs w:val="0"/>
        </w:rPr>
      </w:pPr>
    </w:p>
    <w:p w:rsidR="00542090" w:rsidRPr="00483153" w:rsidRDefault="00483153" w:rsidP="00483153">
      <w:pPr>
        <w:pStyle w:val="a4"/>
        <w:spacing w:line="360" w:lineRule="auto"/>
        <w:ind w:firstLine="0"/>
      </w:pPr>
      <w:r>
        <w:br w:type="page"/>
      </w:r>
      <w:r w:rsidR="00542090" w:rsidRPr="00483153">
        <w:t>Содержание</w:t>
      </w:r>
    </w:p>
    <w:p w:rsidR="002B6781" w:rsidRPr="00483153" w:rsidRDefault="002B6781" w:rsidP="00483153">
      <w:pPr>
        <w:widowControl w:val="0"/>
        <w:tabs>
          <w:tab w:val="left" w:pos="1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42090" w:rsidRPr="00483153" w:rsidRDefault="002B6781" w:rsidP="00483153">
      <w:pPr>
        <w:widowControl w:val="0"/>
        <w:tabs>
          <w:tab w:val="left" w:pos="18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83153">
        <w:rPr>
          <w:sz w:val="28"/>
          <w:szCs w:val="28"/>
        </w:rPr>
        <w:t>Список сокращений</w:t>
      </w:r>
    </w:p>
    <w:p w:rsidR="00542090" w:rsidRPr="00483153" w:rsidRDefault="00542090" w:rsidP="00483153">
      <w:pPr>
        <w:spacing w:line="360" w:lineRule="auto"/>
        <w:rPr>
          <w:sz w:val="28"/>
          <w:szCs w:val="28"/>
        </w:rPr>
      </w:pPr>
      <w:r w:rsidRPr="00483153">
        <w:rPr>
          <w:sz w:val="28"/>
          <w:szCs w:val="28"/>
        </w:rPr>
        <w:t>Задание 1</w:t>
      </w:r>
    </w:p>
    <w:p w:rsidR="00FD16A9" w:rsidRPr="00483153" w:rsidRDefault="00542090" w:rsidP="00483153">
      <w:pPr>
        <w:spacing w:line="360" w:lineRule="auto"/>
        <w:rPr>
          <w:sz w:val="28"/>
          <w:szCs w:val="28"/>
        </w:rPr>
      </w:pPr>
      <w:r w:rsidRPr="00483153">
        <w:rPr>
          <w:sz w:val="28"/>
          <w:szCs w:val="28"/>
        </w:rPr>
        <w:t>Задание 2</w:t>
      </w:r>
    </w:p>
    <w:p w:rsidR="00FD16A9" w:rsidRPr="00483153" w:rsidRDefault="00FD16A9" w:rsidP="00483153">
      <w:pPr>
        <w:spacing w:line="360" w:lineRule="auto"/>
        <w:rPr>
          <w:sz w:val="28"/>
          <w:szCs w:val="28"/>
        </w:rPr>
      </w:pPr>
      <w:r w:rsidRPr="00483153">
        <w:rPr>
          <w:sz w:val="28"/>
          <w:szCs w:val="28"/>
        </w:rPr>
        <w:t>Задание 3</w:t>
      </w:r>
    </w:p>
    <w:p w:rsidR="009D3931" w:rsidRDefault="009D3931" w:rsidP="00483153">
      <w:pPr>
        <w:spacing w:line="360" w:lineRule="auto"/>
        <w:rPr>
          <w:sz w:val="28"/>
          <w:szCs w:val="28"/>
        </w:rPr>
      </w:pPr>
      <w:r w:rsidRPr="00483153">
        <w:rPr>
          <w:sz w:val="28"/>
          <w:szCs w:val="28"/>
        </w:rPr>
        <w:t>Список использованной литературы</w:t>
      </w:r>
    </w:p>
    <w:p w:rsidR="00483153" w:rsidRDefault="00483153" w:rsidP="00483153">
      <w:pPr>
        <w:spacing w:line="360" w:lineRule="auto"/>
        <w:rPr>
          <w:sz w:val="28"/>
          <w:szCs w:val="28"/>
        </w:rPr>
      </w:pPr>
    </w:p>
    <w:p w:rsidR="00930DAB" w:rsidRPr="00483153" w:rsidRDefault="00483153" w:rsidP="0048315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B6781" w:rsidRPr="00483153">
        <w:rPr>
          <w:b/>
          <w:bCs/>
          <w:sz w:val="28"/>
          <w:szCs w:val="28"/>
        </w:rPr>
        <w:t>Список сокращений</w:t>
      </w:r>
    </w:p>
    <w:p w:rsidR="002B6781" w:rsidRPr="00483153" w:rsidRDefault="002B6781" w:rsidP="00483153">
      <w:pPr>
        <w:spacing w:line="360" w:lineRule="auto"/>
        <w:rPr>
          <w:b/>
          <w:bCs/>
          <w:sz w:val="28"/>
          <w:szCs w:val="28"/>
        </w:rPr>
      </w:pPr>
    </w:p>
    <w:p w:rsidR="002B6781" w:rsidRPr="00483153" w:rsidRDefault="002B6781" w:rsidP="00483153">
      <w:pPr>
        <w:spacing w:line="360" w:lineRule="auto"/>
        <w:ind w:firstLine="720"/>
        <w:jc w:val="both"/>
        <w:rPr>
          <w:sz w:val="28"/>
          <w:szCs w:val="28"/>
        </w:rPr>
      </w:pPr>
      <w:r w:rsidRPr="00483153">
        <w:rPr>
          <w:sz w:val="28"/>
          <w:szCs w:val="28"/>
        </w:rPr>
        <w:t xml:space="preserve">СУ </w:t>
      </w:r>
      <w:r w:rsidR="00A91F7C" w:rsidRPr="00483153">
        <w:rPr>
          <w:sz w:val="28"/>
          <w:szCs w:val="28"/>
        </w:rPr>
        <w:t>-</w:t>
      </w:r>
      <w:r w:rsidRPr="00483153">
        <w:rPr>
          <w:sz w:val="28"/>
          <w:szCs w:val="28"/>
        </w:rPr>
        <w:t xml:space="preserve"> система управлений</w:t>
      </w:r>
    </w:p>
    <w:p w:rsidR="002B6781" w:rsidRPr="00483153" w:rsidRDefault="002B6781" w:rsidP="00483153">
      <w:pPr>
        <w:spacing w:line="360" w:lineRule="auto"/>
        <w:ind w:firstLine="720"/>
        <w:rPr>
          <w:sz w:val="28"/>
          <w:szCs w:val="28"/>
        </w:rPr>
      </w:pPr>
      <w:r w:rsidRPr="00483153">
        <w:rPr>
          <w:sz w:val="28"/>
          <w:szCs w:val="28"/>
        </w:rPr>
        <w:t>ОСУ - совокупность специализированных органов</w:t>
      </w:r>
    </w:p>
    <w:p w:rsidR="002B6781" w:rsidRPr="00483153" w:rsidRDefault="00CF0FCE" w:rsidP="00483153">
      <w:pPr>
        <w:spacing w:line="360" w:lineRule="auto"/>
        <w:ind w:firstLine="720"/>
        <w:rPr>
          <w:sz w:val="28"/>
          <w:szCs w:val="28"/>
        </w:rPr>
      </w:pPr>
      <w:r w:rsidRPr="00483153">
        <w:rPr>
          <w:sz w:val="28"/>
          <w:szCs w:val="28"/>
        </w:rPr>
        <w:t xml:space="preserve">ТЗ </w:t>
      </w:r>
      <w:r w:rsidR="00A91F7C" w:rsidRPr="00483153">
        <w:rPr>
          <w:sz w:val="28"/>
          <w:szCs w:val="28"/>
        </w:rPr>
        <w:t>-</w:t>
      </w:r>
      <w:r w:rsidRPr="00483153">
        <w:rPr>
          <w:sz w:val="28"/>
          <w:szCs w:val="28"/>
        </w:rPr>
        <w:t xml:space="preserve"> техническое задание</w:t>
      </w:r>
    </w:p>
    <w:p w:rsidR="00483153" w:rsidRDefault="00B64C12" w:rsidP="00483153">
      <w:pPr>
        <w:spacing w:line="360" w:lineRule="auto"/>
        <w:ind w:firstLine="720"/>
        <w:rPr>
          <w:sz w:val="28"/>
          <w:szCs w:val="28"/>
        </w:rPr>
      </w:pPr>
      <w:r w:rsidRPr="00483153">
        <w:rPr>
          <w:sz w:val="28"/>
          <w:szCs w:val="28"/>
        </w:rPr>
        <w:t>АХД – анализ хозяйственной деятельности</w:t>
      </w:r>
    </w:p>
    <w:p w:rsidR="002B6781" w:rsidRDefault="00B64C12" w:rsidP="00483153">
      <w:pPr>
        <w:spacing w:line="360" w:lineRule="auto"/>
        <w:ind w:firstLine="720"/>
        <w:rPr>
          <w:sz w:val="28"/>
          <w:szCs w:val="28"/>
        </w:rPr>
      </w:pPr>
      <w:r w:rsidRPr="00483153">
        <w:rPr>
          <w:sz w:val="28"/>
          <w:szCs w:val="28"/>
        </w:rPr>
        <w:t>НТП – научно-технический прогресс</w:t>
      </w:r>
    </w:p>
    <w:p w:rsidR="00483153" w:rsidRDefault="00483153" w:rsidP="00483153">
      <w:pPr>
        <w:spacing w:line="360" w:lineRule="auto"/>
        <w:rPr>
          <w:sz w:val="28"/>
          <w:szCs w:val="28"/>
        </w:rPr>
      </w:pPr>
    </w:p>
    <w:p w:rsidR="00930DAB" w:rsidRDefault="00483153" w:rsidP="0048315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Задание 1</w:t>
      </w:r>
    </w:p>
    <w:p w:rsidR="00483153" w:rsidRPr="00483153" w:rsidRDefault="00483153" w:rsidP="00483153">
      <w:pPr>
        <w:spacing w:line="360" w:lineRule="auto"/>
        <w:rPr>
          <w:b/>
          <w:bCs/>
          <w:sz w:val="28"/>
          <w:szCs w:val="28"/>
        </w:rPr>
      </w:pPr>
    </w:p>
    <w:p w:rsidR="00812D0D" w:rsidRPr="00483153" w:rsidRDefault="00E541E3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Дать определение понятию «системное исследование». Дифференциация элементов системы управления и свойства ее целостности</w:t>
      </w:r>
      <w:r w:rsidR="001A0582" w:rsidRPr="00483153">
        <w:rPr>
          <w:sz w:val="28"/>
          <w:szCs w:val="28"/>
        </w:rPr>
        <w:t>.</w:t>
      </w:r>
    </w:p>
    <w:p w:rsidR="007A7E6E" w:rsidRPr="00483153" w:rsidRDefault="00D6745D" w:rsidP="00483153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Н</w:t>
      </w:r>
      <w:r w:rsidR="007A7E6E" w:rsidRPr="00483153">
        <w:rPr>
          <w:sz w:val="28"/>
          <w:szCs w:val="28"/>
        </w:rPr>
        <w:t xml:space="preserve">еобходимо определиться с понятием «исследование». </w:t>
      </w:r>
      <w:r w:rsidR="00F24DFD" w:rsidRPr="00483153">
        <w:rPr>
          <w:sz w:val="28"/>
          <w:szCs w:val="28"/>
        </w:rPr>
        <w:t>Исследование - это вид деятельности человека, состоящий</w:t>
      </w:r>
      <w:r w:rsidR="007A7E6E" w:rsidRPr="00483153">
        <w:rPr>
          <w:sz w:val="28"/>
          <w:szCs w:val="28"/>
        </w:rPr>
        <w:t>:</w:t>
      </w:r>
      <w:r w:rsidR="00F24DFD" w:rsidRPr="00483153">
        <w:rPr>
          <w:sz w:val="28"/>
          <w:szCs w:val="28"/>
        </w:rPr>
        <w:t xml:space="preserve"> </w:t>
      </w:r>
      <w:r w:rsidR="007A7E6E" w:rsidRPr="00483153">
        <w:rPr>
          <w:sz w:val="28"/>
          <w:szCs w:val="28"/>
        </w:rPr>
        <w:t xml:space="preserve">в </w:t>
      </w:r>
      <w:r w:rsidR="00F24DFD" w:rsidRPr="00483153">
        <w:rPr>
          <w:sz w:val="28"/>
          <w:szCs w:val="28"/>
        </w:rPr>
        <w:t>распознавании проблем и ситуаций,</w:t>
      </w:r>
      <w:r w:rsidR="007A7E6E" w:rsidRPr="00483153">
        <w:rPr>
          <w:sz w:val="28"/>
          <w:szCs w:val="28"/>
        </w:rPr>
        <w:t xml:space="preserve"> </w:t>
      </w:r>
      <w:r w:rsidR="00F24DFD" w:rsidRPr="00483153">
        <w:rPr>
          <w:sz w:val="28"/>
          <w:szCs w:val="28"/>
        </w:rPr>
        <w:t>определении их происхождения, свойств, содержания, закономерностей поведения и развития</w:t>
      </w:r>
      <w:r w:rsidR="007A7E6E" w:rsidRPr="00483153">
        <w:rPr>
          <w:sz w:val="28"/>
          <w:szCs w:val="28"/>
        </w:rPr>
        <w:t>;</w:t>
      </w:r>
      <w:r w:rsidR="00F24DFD" w:rsidRPr="00483153">
        <w:rPr>
          <w:sz w:val="28"/>
          <w:szCs w:val="28"/>
        </w:rPr>
        <w:t xml:space="preserve"> </w:t>
      </w:r>
      <w:r w:rsidR="007A7E6E" w:rsidRPr="00483153">
        <w:rPr>
          <w:sz w:val="28"/>
          <w:szCs w:val="28"/>
        </w:rPr>
        <w:t xml:space="preserve">в </w:t>
      </w:r>
      <w:r w:rsidR="00F24DFD" w:rsidRPr="00483153">
        <w:rPr>
          <w:sz w:val="28"/>
          <w:szCs w:val="28"/>
        </w:rPr>
        <w:t xml:space="preserve">установлении места этих проблем и ситуаций в системе накопленных знаний, </w:t>
      </w:r>
      <w:r w:rsidR="007A7E6E" w:rsidRPr="00483153">
        <w:rPr>
          <w:sz w:val="28"/>
          <w:szCs w:val="28"/>
        </w:rPr>
        <w:t>в н</w:t>
      </w:r>
      <w:r w:rsidR="00F24DFD" w:rsidRPr="00483153">
        <w:rPr>
          <w:sz w:val="28"/>
          <w:szCs w:val="28"/>
        </w:rPr>
        <w:t>ахождении путей, средств и возможностей использования новых представлений или знаний о данной проблеме в практике се разрешения.</w:t>
      </w:r>
      <w:r w:rsidR="007A7E6E" w:rsidRPr="00483153">
        <w:rPr>
          <w:sz w:val="28"/>
          <w:szCs w:val="28"/>
        </w:rPr>
        <w:t xml:space="preserve"> </w:t>
      </w:r>
      <w:r w:rsidR="00F24DFD" w:rsidRPr="00483153">
        <w:rPr>
          <w:sz w:val="28"/>
          <w:szCs w:val="28"/>
        </w:rPr>
        <w:t>В практике эти признаки исследования находятся в соотношении, характеризующем степень профессионализма</w:t>
      </w:r>
      <w:r w:rsidR="007A7E6E" w:rsidRPr="00483153">
        <w:rPr>
          <w:sz w:val="28"/>
          <w:szCs w:val="28"/>
        </w:rPr>
        <w:t xml:space="preserve">, </w:t>
      </w:r>
      <w:r w:rsidR="00F24DFD" w:rsidRPr="00483153">
        <w:rPr>
          <w:sz w:val="28"/>
          <w:szCs w:val="28"/>
        </w:rPr>
        <w:t>цели и задачи деятельности.</w:t>
      </w:r>
      <w:r w:rsidR="007A7E6E" w:rsidRPr="00483153">
        <w:rPr>
          <w:sz w:val="28"/>
          <w:szCs w:val="28"/>
        </w:rPr>
        <w:t xml:space="preserve"> </w:t>
      </w:r>
      <w:r w:rsidR="007A7E6E" w:rsidRPr="00483153">
        <w:rPr>
          <w:sz w:val="28"/>
          <w:szCs w:val="28"/>
        </w:rPr>
        <w:tab/>
        <w:t xml:space="preserve">Понятие «системные исследования» означает метод исследования, при котором не предполагается глубокое погружение в отдельные физические явления, а подразумевается общее понимание поведения сложных физических систем, состоящих из множества отдельных явлений, и изучение связей и взаимодействия между компонентами таких систем. Эти системные исследования сами по себе могут и не быть исследованием системы, т.е. изучением систем, состоящих из многих частей. </w:t>
      </w:r>
    </w:p>
    <w:p w:rsidR="00622FEA" w:rsidRPr="00483153" w:rsidRDefault="00D6745D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И</w:t>
      </w:r>
      <w:r w:rsidR="00622FEA" w:rsidRPr="00483153">
        <w:rPr>
          <w:sz w:val="28"/>
          <w:szCs w:val="28"/>
        </w:rPr>
        <w:t>сследования могут быть разными. В практике управления встречаются все эти типы исследований (табл. 1).</w:t>
      </w:r>
    </w:p>
    <w:p w:rsidR="00483153" w:rsidRDefault="00483153" w:rsidP="00483153">
      <w:pPr>
        <w:spacing w:line="360" w:lineRule="auto"/>
        <w:rPr>
          <w:sz w:val="28"/>
          <w:szCs w:val="28"/>
        </w:rPr>
      </w:pPr>
    </w:p>
    <w:p w:rsidR="00622FEA" w:rsidRPr="00483153" w:rsidRDefault="00622FEA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Таблица 2.1</w:t>
      </w:r>
      <w:r w:rsidR="00483153">
        <w:rPr>
          <w:sz w:val="28"/>
          <w:szCs w:val="28"/>
        </w:rPr>
        <w:t xml:space="preserve"> </w:t>
      </w:r>
      <w:r w:rsidRPr="00483153">
        <w:rPr>
          <w:sz w:val="28"/>
          <w:szCs w:val="28"/>
        </w:rPr>
        <w:t>Типы исследований в зависимости от критерия</w:t>
      </w:r>
      <w:r w:rsidR="00D6745D" w:rsidRPr="00483153">
        <w:rPr>
          <w:sz w:val="28"/>
          <w:szCs w:val="28"/>
        </w:rPr>
        <w:t xml:space="preserve"> </w:t>
      </w:r>
      <w:r w:rsidRPr="00483153">
        <w:rPr>
          <w:sz w:val="28"/>
          <w:szCs w:val="28"/>
        </w:rPr>
        <w:t>типологического выбора</w:t>
      </w:r>
    </w:p>
    <w:tbl>
      <w:tblPr>
        <w:tblW w:w="4765" w:type="pct"/>
        <w:tblInd w:w="17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284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80"/>
        <w:gridCol w:w="2340"/>
        <w:gridCol w:w="3780"/>
      </w:tblGrid>
      <w:tr w:rsidR="00622FEA" w:rsidRPr="00483153"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Критерии типол</w:t>
            </w:r>
            <w:r w:rsidR="00D6745D" w:rsidRPr="00483153">
              <w:t>.</w:t>
            </w:r>
            <w:r w:rsidRPr="00483153">
              <w:t xml:space="preserve"> выбора</w:t>
            </w:r>
          </w:p>
        </w:tc>
        <w:tc>
          <w:tcPr>
            <w:tcW w:w="3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Типы исследований</w:t>
            </w:r>
          </w:p>
        </w:tc>
      </w:tr>
      <w:tr w:rsidR="00D6745D" w:rsidRPr="00483153"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Участие персонала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индивидуальное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коллективное</w:t>
            </w:r>
          </w:p>
        </w:tc>
      </w:tr>
      <w:tr w:rsidR="00D6745D" w:rsidRPr="00483153"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Организованность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спонтанная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организованная</w:t>
            </w:r>
          </w:p>
        </w:tc>
      </w:tr>
      <w:tr w:rsidR="00D6745D" w:rsidRPr="00483153"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Цель исследования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практическая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научно-практическая</w:t>
            </w:r>
          </w:p>
        </w:tc>
      </w:tr>
      <w:tr w:rsidR="00D6745D" w:rsidRPr="00483153"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Степень научности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 xml:space="preserve">эмпирическая, </w:t>
            </w:r>
            <w:r w:rsidR="00D6745D" w:rsidRPr="00483153">
              <w:t>п</w:t>
            </w:r>
            <w:r w:rsidRPr="00483153">
              <w:t>рагматическая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привлечение научного аппарата</w:t>
            </w:r>
          </w:p>
        </w:tc>
      </w:tr>
      <w:tr w:rsidR="00D6745D" w:rsidRPr="00483153"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Информационное обеспечение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на основе внутренней информации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концептуальное информационное обеспечение</w:t>
            </w:r>
          </w:p>
        </w:tc>
      </w:tr>
      <w:tr w:rsidR="00D6745D" w:rsidRPr="00483153"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Ресурсы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незначительные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значительные</w:t>
            </w:r>
          </w:p>
        </w:tc>
      </w:tr>
      <w:tr w:rsidR="00D6745D" w:rsidRPr="00483153">
        <w:trPr>
          <w:trHeight w:val="303"/>
        </w:trPr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Время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непродолжительное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D44A1" w:rsidRPr="00483153" w:rsidRDefault="00622FEA" w:rsidP="00483153">
            <w:pPr>
              <w:spacing w:line="360" w:lineRule="auto"/>
            </w:pPr>
            <w:r w:rsidRPr="00483153">
              <w:t>продолжительное</w:t>
            </w:r>
          </w:p>
        </w:tc>
      </w:tr>
    </w:tbl>
    <w:p w:rsidR="00AB4AEC" w:rsidRPr="00483153" w:rsidRDefault="00AB4AEC" w:rsidP="00483153">
      <w:pPr>
        <w:pStyle w:val="4"/>
        <w:spacing w:before="0" w:after="0"/>
        <w:ind w:firstLine="0"/>
        <w:rPr>
          <w:b w:val="0"/>
          <w:bCs w:val="0"/>
        </w:rPr>
      </w:pPr>
    </w:p>
    <w:p w:rsidR="00483153" w:rsidRDefault="007A7E6E" w:rsidP="00483153">
      <w:pPr>
        <w:pStyle w:val="4"/>
        <w:spacing w:before="0" w:after="0"/>
        <w:ind w:firstLine="709"/>
        <w:rPr>
          <w:b w:val="0"/>
          <w:bCs w:val="0"/>
        </w:rPr>
      </w:pPr>
      <w:r w:rsidRPr="00483153">
        <w:rPr>
          <w:b w:val="0"/>
          <w:bCs w:val="0"/>
        </w:rPr>
        <w:t xml:space="preserve">Общими задачами системных исследований являются анализ и синтез систем. В процессе анализа система выделяется из среды, определяется ее состав, структуры, функции, интегральные характеристики, а также системообразующие факторы и взаимосвязи со средой. </w:t>
      </w:r>
    </w:p>
    <w:p w:rsidR="007A7E6E" w:rsidRPr="00483153" w:rsidRDefault="007A7E6E" w:rsidP="00483153">
      <w:pPr>
        <w:pStyle w:val="4"/>
        <w:spacing w:before="0" w:after="0"/>
        <w:ind w:firstLine="709"/>
        <w:rPr>
          <w:b w:val="0"/>
          <w:bCs w:val="0"/>
        </w:rPr>
      </w:pPr>
      <w:r w:rsidRPr="00483153">
        <w:rPr>
          <w:b w:val="0"/>
          <w:bCs w:val="0"/>
        </w:rPr>
        <w:t>В процессе синтеза создается модель реальной системы, повышается уровень абстрактного описания системы, определяется полнота ее состава и структур, базисы описания, закономерности динамики и поведения.</w:t>
      </w:r>
    </w:p>
    <w:p w:rsidR="000F1E14" w:rsidRPr="00483153" w:rsidRDefault="002B6781" w:rsidP="00483153">
      <w:pPr>
        <w:pStyle w:val="a5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Х</w:t>
      </w:r>
      <w:r w:rsidR="000F1E14" w:rsidRPr="00483153">
        <w:rPr>
          <w:sz w:val="28"/>
          <w:szCs w:val="28"/>
        </w:rPr>
        <w:t>арактеристик</w:t>
      </w:r>
      <w:r w:rsidRPr="00483153">
        <w:rPr>
          <w:sz w:val="28"/>
          <w:szCs w:val="28"/>
        </w:rPr>
        <w:t>а</w:t>
      </w:r>
      <w:r w:rsidR="000F1E14" w:rsidRPr="00483153">
        <w:rPr>
          <w:sz w:val="28"/>
          <w:szCs w:val="28"/>
        </w:rPr>
        <w:t xml:space="preserve"> элементов </w:t>
      </w:r>
      <w:r w:rsidRPr="00483153">
        <w:rPr>
          <w:sz w:val="28"/>
          <w:szCs w:val="28"/>
        </w:rPr>
        <w:t>системы управления.</w:t>
      </w:r>
    </w:p>
    <w:p w:rsidR="000F1E14" w:rsidRPr="00483153" w:rsidRDefault="000F1E14" w:rsidP="00483153">
      <w:pPr>
        <w:pStyle w:val="a5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Элементы С</w:t>
      </w:r>
      <w:r w:rsidR="002B6781" w:rsidRPr="00483153">
        <w:rPr>
          <w:sz w:val="28"/>
          <w:szCs w:val="28"/>
        </w:rPr>
        <w:t>У</w:t>
      </w:r>
      <w:r w:rsidRPr="00483153">
        <w:rPr>
          <w:sz w:val="28"/>
          <w:szCs w:val="28"/>
        </w:rPr>
        <w:t xml:space="preserve"> можно характеризовать рядом следующих параметров и показателей:</w:t>
      </w:r>
    </w:p>
    <w:p w:rsidR="00483153" w:rsidRDefault="000F1E14" w:rsidP="00483153">
      <w:pPr>
        <w:numPr>
          <w:ilvl w:val="0"/>
          <w:numId w:val="1"/>
        </w:numPr>
        <w:tabs>
          <w:tab w:val="clear" w:pos="993"/>
          <w:tab w:val="num" w:pos="5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 xml:space="preserve">функции управления - специфический вид деятельности по обоснованию, выработке, принятию и выполнению управленческих решений: состав и </w:t>
      </w:r>
      <w:r w:rsidR="00AB4AEC" w:rsidRPr="00483153">
        <w:rPr>
          <w:sz w:val="28"/>
          <w:szCs w:val="28"/>
        </w:rPr>
        <w:t>к</w:t>
      </w:r>
      <w:r w:rsidRPr="00483153">
        <w:rPr>
          <w:sz w:val="28"/>
          <w:szCs w:val="28"/>
        </w:rPr>
        <w:t xml:space="preserve">оличество функций; распределение функций; </w:t>
      </w:r>
    </w:p>
    <w:p w:rsidR="000F1E14" w:rsidRPr="00483153" w:rsidRDefault="000F1E14" w:rsidP="00483153">
      <w:pPr>
        <w:numPr>
          <w:ilvl w:val="0"/>
          <w:numId w:val="1"/>
        </w:numPr>
        <w:tabs>
          <w:tab w:val="clear" w:pos="993"/>
          <w:tab w:val="num" w:pos="5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уровень выполнения функций, уровень специализации, кооперации, децентрализации и централизации выполнения функций; количество уровней управления; уровень дублирования функций; уровень регламентирования функций; затраты на выполнение функций; длительность выполнения функций и др.;</w:t>
      </w:r>
    </w:p>
    <w:p w:rsidR="000F1E14" w:rsidRPr="00483153" w:rsidRDefault="000F1E14" w:rsidP="00483153">
      <w:pPr>
        <w:numPr>
          <w:ilvl w:val="0"/>
          <w:numId w:val="1"/>
        </w:numPr>
        <w:tabs>
          <w:tab w:val="clear" w:pos="993"/>
          <w:tab w:val="num" w:pos="5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информация - совокупность сведений и данных, необходимых для обоснования, выработки, принятия и выполнения решений по достижению целей и задач организации: виды, структура и объем информации; уровень информационного обеспечения; периодичность поступления информации; затраты на обработку информации; схема информационных потоков; схема документооборота и др.;</w:t>
      </w:r>
    </w:p>
    <w:p w:rsidR="000F1E14" w:rsidRPr="00483153" w:rsidRDefault="000F1E14" w:rsidP="00483153">
      <w:pPr>
        <w:numPr>
          <w:ilvl w:val="0"/>
          <w:numId w:val="1"/>
        </w:numPr>
        <w:tabs>
          <w:tab w:val="clear" w:pos="993"/>
          <w:tab w:val="num" w:pos="5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технические средства управления - совокупность технических средств, применяемых для сбора, обработки, представления и использования информации кадрами управления: виды и количество технических средств, качество технических средств, стоимость и цена потребления технических средств, удельный вес прогрессивных технических средств, возрастной состав технических средств</w:t>
      </w:r>
      <w:r w:rsidR="00AB4AEC" w:rsidRPr="00483153">
        <w:rPr>
          <w:sz w:val="28"/>
          <w:szCs w:val="28"/>
        </w:rPr>
        <w:t xml:space="preserve"> </w:t>
      </w:r>
      <w:r w:rsidRPr="00483153">
        <w:rPr>
          <w:sz w:val="28"/>
          <w:szCs w:val="28"/>
        </w:rPr>
        <w:t>и др.;</w:t>
      </w:r>
    </w:p>
    <w:p w:rsidR="000F1E14" w:rsidRPr="00483153" w:rsidRDefault="000F1E14" w:rsidP="00483153">
      <w:pPr>
        <w:numPr>
          <w:ilvl w:val="0"/>
          <w:numId w:val="1"/>
        </w:numPr>
        <w:tabs>
          <w:tab w:val="clear" w:pos="993"/>
          <w:tab w:val="num" w:pos="5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 xml:space="preserve">кадры управления - работники всех </w:t>
      </w:r>
      <w:r w:rsidR="00AB4AEC" w:rsidRPr="00483153">
        <w:rPr>
          <w:sz w:val="28"/>
          <w:szCs w:val="28"/>
        </w:rPr>
        <w:t>уровней управления: численность</w:t>
      </w:r>
      <w:r w:rsidRPr="00483153">
        <w:rPr>
          <w:sz w:val="28"/>
          <w:szCs w:val="28"/>
        </w:rPr>
        <w:t>, численность по подсистемам (функциям) управления, удельный вес менеджеров и исполнителей, профессиональный и возрастной состав, квалификационный и образовательный уровень, текучесть управленческих кадров, заработная плата кадров управления, уровень трудовой дисциплины, условия труда, оперативность принятия решений, соответствие занимаемым должностям, уровень обеспеченности кадрами управления и др.;</w:t>
      </w:r>
    </w:p>
    <w:p w:rsidR="002B6781" w:rsidRPr="00483153" w:rsidRDefault="000F1E14" w:rsidP="00483153">
      <w:pPr>
        <w:numPr>
          <w:ilvl w:val="0"/>
          <w:numId w:val="1"/>
        </w:numPr>
        <w:tabs>
          <w:tab w:val="clear" w:pos="993"/>
          <w:tab w:val="num" w:pos="5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 xml:space="preserve">технология управления - совокупность взаимосвязанных управленческих процессов, направленных на обоснование, выработку, принятие и выполнение решений управленческих процессов: состав и структура </w:t>
      </w:r>
    </w:p>
    <w:p w:rsidR="000F1E14" w:rsidRPr="00483153" w:rsidRDefault="000F1E14" w:rsidP="00483153">
      <w:pPr>
        <w:numPr>
          <w:ilvl w:val="0"/>
          <w:numId w:val="1"/>
        </w:numPr>
        <w:tabs>
          <w:tab w:val="clear" w:pos="993"/>
          <w:tab w:val="num" w:pos="5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управленческих процессов, процедур и операций; длительность управленческого цикла; удельный вес управленческих операций рутинного и творческого характера; повторяемость и длительность процессов, процедур и операций; уровень типовых технологических процессов управления; уровень регламентации процессов управления; ритмичность выполнения процессов управления; качество выполнения процессов управления; затраты на выполнение процессов, процедур и операций управления и др.;</w:t>
      </w:r>
    </w:p>
    <w:p w:rsidR="000F1E14" w:rsidRPr="00483153" w:rsidRDefault="000F1E14" w:rsidP="00483153">
      <w:pPr>
        <w:numPr>
          <w:ilvl w:val="0"/>
          <w:numId w:val="1"/>
        </w:numPr>
        <w:tabs>
          <w:tab w:val="clear" w:pos="993"/>
          <w:tab w:val="num" w:pos="5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методы организации управления - совокупность способов и приемов управления, обеспечивающих достижение целей и решение задач организации: обеспеченность нормативными, методическими и другими документами; уровень учета и контроля исполнения решений; уровень качества используемых методов управления; уровень мотивации труда; уровень творческой активности членов трудового коллектива; уровень организации делопроизводства и др.;</w:t>
      </w:r>
    </w:p>
    <w:p w:rsidR="009D3931" w:rsidRPr="00483153" w:rsidRDefault="000F1E14" w:rsidP="00483153">
      <w:pPr>
        <w:numPr>
          <w:ilvl w:val="0"/>
          <w:numId w:val="1"/>
        </w:numPr>
        <w:tabs>
          <w:tab w:val="clear" w:pos="993"/>
          <w:tab w:val="num" w:pos="5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 xml:space="preserve">ОСУ - совокупность органов управления, взаимодействующих и взаимосвязанных между собой для достижения целей и задач организации: состав и количество управленческих подразделений; состав и соотношение целевого, линейного, функционального и обеспечивающего управления; тип существующей структуры управления; соответствие коэффициента </w:t>
      </w:r>
    </w:p>
    <w:p w:rsidR="000F1E14" w:rsidRPr="00483153" w:rsidRDefault="000F1E14" w:rsidP="00483153">
      <w:pPr>
        <w:numPr>
          <w:ilvl w:val="0"/>
          <w:numId w:val="1"/>
        </w:numPr>
        <w:tabs>
          <w:tab w:val="clear" w:pos="993"/>
          <w:tab w:val="num" w:pos="5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управляемости норме управляемости; уровень качества ОСУ; затраты на управление по подразделениям и др.;</w:t>
      </w:r>
    </w:p>
    <w:p w:rsidR="000F1E14" w:rsidRPr="00483153" w:rsidRDefault="000F1E14" w:rsidP="00483153">
      <w:pPr>
        <w:numPr>
          <w:ilvl w:val="0"/>
          <w:numId w:val="1"/>
        </w:numPr>
        <w:tabs>
          <w:tab w:val="clear" w:pos="993"/>
          <w:tab w:val="num" w:pos="54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решения - продукт</w:t>
      </w:r>
      <w:r w:rsidR="00810E12" w:rsidRPr="00483153">
        <w:rPr>
          <w:sz w:val="28"/>
          <w:szCs w:val="28"/>
        </w:rPr>
        <w:t>ы</w:t>
      </w:r>
      <w:r w:rsidRPr="00483153">
        <w:rPr>
          <w:sz w:val="28"/>
          <w:szCs w:val="28"/>
        </w:rPr>
        <w:t xml:space="preserve"> управленческой деятельности, направленные на достижение целей и задач организации: состав, структура</w:t>
      </w:r>
      <w:r w:rsidR="00810E12" w:rsidRPr="00483153">
        <w:rPr>
          <w:sz w:val="28"/>
          <w:szCs w:val="28"/>
        </w:rPr>
        <w:t>,</w:t>
      </w:r>
      <w:r w:rsidRPr="00483153">
        <w:rPr>
          <w:sz w:val="28"/>
          <w:szCs w:val="28"/>
        </w:rPr>
        <w:t xml:space="preserve"> качество решений; полнота и обоснованность решений; своевременность решений; уровень исполнения; оперативность решений; затраты на принятие и выполнение решения и др.</w:t>
      </w:r>
    </w:p>
    <w:p w:rsidR="000F1E14" w:rsidRPr="00483153" w:rsidRDefault="000F1E14" w:rsidP="00483153">
      <w:pPr>
        <w:pStyle w:val="a5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От выбора для исследования состава элементов СУ, их параметров и показателей во многом зависят его конечные результаты.</w:t>
      </w:r>
    </w:p>
    <w:p w:rsidR="00E541E3" w:rsidRPr="00483153" w:rsidRDefault="00E541E3" w:rsidP="00483153">
      <w:pPr>
        <w:spacing w:line="360" w:lineRule="auto"/>
        <w:jc w:val="both"/>
        <w:rPr>
          <w:sz w:val="28"/>
          <w:szCs w:val="28"/>
        </w:rPr>
      </w:pPr>
    </w:p>
    <w:p w:rsidR="00812D0D" w:rsidRDefault="00483153" w:rsidP="0048315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:rsidR="00483153" w:rsidRPr="00483153" w:rsidRDefault="00483153" w:rsidP="00483153">
      <w:pPr>
        <w:spacing w:line="360" w:lineRule="auto"/>
        <w:rPr>
          <w:b/>
          <w:bCs/>
          <w:sz w:val="28"/>
          <w:szCs w:val="28"/>
        </w:rPr>
      </w:pPr>
    </w:p>
    <w:p w:rsidR="00612782" w:rsidRPr="00483153" w:rsidRDefault="00E541E3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Виды организации процесса исследования. Нормативное регулирование исследований и контроль. Оформление результатов.</w:t>
      </w:r>
    </w:p>
    <w:p w:rsidR="000F1E14" w:rsidRPr="00483153" w:rsidRDefault="00810E12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Организация процесса исследования</w:t>
      </w:r>
      <w:r w:rsidR="000F1E14" w:rsidRPr="00483153">
        <w:rPr>
          <w:sz w:val="28"/>
          <w:szCs w:val="28"/>
        </w:rPr>
        <w:t xml:space="preserve"> - это система регламентов, нормативов и инструкций, определяющих порядок его проведения. Это распределение функций, обязанностей, ответственности и полномочий на выполнение работ, их распределение ресурсов и комбинация во времени, пространстве, в кадрах по видам работ.</w:t>
      </w:r>
    </w:p>
    <w:p w:rsidR="000F1E14" w:rsidRPr="00483153" w:rsidRDefault="00810E12" w:rsidP="00483153">
      <w:pPr>
        <w:pStyle w:val="a5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Существуют следующие виды организации процесса исследования</w:t>
      </w:r>
      <w:r w:rsidR="000F1E14" w:rsidRPr="00483153">
        <w:rPr>
          <w:sz w:val="28"/>
          <w:szCs w:val="28"/>
        </w:rPr>
        <w:t>.</w:t>
      </w:r>
    </w:p>
    <w:p w:rsidR="000F1E14" w:rsidRPr="00483153" w:rsidRDefault="000F1E14" w:rsidP="00483153">
      <w:pPr>
        <w:numPr>
          <w:ilvl w:val="0"/>
          <w:numId w:val="3"/>
        </w:numPr>
        <w:tabs>
          <w:tab w:val="clear" w:pos="993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Увеличение нагрузки персонала дополнительными обязанностями исследовательского типа. Система контрольных мероприяти</w:t>
      </w:r>
      <w:r w:rsidR="00407E5F" w:rsidRPr="00483153">
        <w:rPr>
          <w:sz w:val="28"/>
          <w:szCs w:val="28"/>
        </w:rPr>
        <w:t>й</w:t>
      </w:r>
      <w:r w:rsidRPr="00483153">
        <w:rPr>
          <w:sz w:val="28"/>
          <w:szCs w:val="28"/>
        </w:rPr>
        <w:t>, координации действий, консультирования и пр.</w:t>
      </w:r>
    </w:p>
    <w:p w:rsidR="000F1E14" w:rsidRPr="00483153" w:rsidRDefault="000F1E14" w:rsidP="00483153">
      <w:pPr>
        <w:numPr>
          <w:ilvl w:val="0"/>
          <w:numId w:val="3"/>
        </w:numPr>
        <w:tabs>
          <w:tab w:val="clear" w:pos="993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Создание специализированных групп для организация их работы (ВТК).</w:t>
      </w:r>
    </w:p>
    <w:p w:rsidR="000F1E14" w:rsidRPr="00483153" w:rsidRDefault="000F1E14" w:rsidP="00483153">
      <w:pPr>
        <w:numPr>
          <w:ilvl w:val="0"/>
          <w:numId w:val="3"/>
        </w:numPr>
        <w:tabs>
          <w:tab w:val="clear" w:pos="993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Приглашение консалтинговых фирм. Оплата их труда, предоставление организационных возможностей проведения исследования.</w:t>
      </w:r>
    </w:p>
    <w:p w:rsidR="000F1E14" w:rsidRPr="00483153" w:rsidRDefault="000F1E14" w:rsidP="00483153">
      <w:pPr>
        <w:pStyle w:val="a5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В управлении исследованиями часто возникает проблема полномочий, обеспечение условий, административное вмешательство в рабочий процесс исследуемого объекта, которое должно быть минимальным и пр.</w:t>
      </w:r>
    </w:p>
    <w:p w:rsidR="00694666" w:rsidRPr="00483153" w:rsidRDefault="00694666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Нормативное регулирование.</w:t>
      </w:r>
    </w:p>
    <w:p w:rsidR="00380887" w:rsidRPr="00483153" w:rsidRDefault="00380887" w:rsidP="00483153">
      <w:pPr>
        <w:tabs>
          <w:tab w:val="num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 xml:space="preserve">Основными </w:t>
      </w:r>
      <w:r w:rsidR="00694666" w:rsidRPr="00483153">
        <w:rPr>
          <w:sz w:val="28"/>
          <w:szCs w:val="28"/>
        </w:rPr>
        <w:t xml:space="preserve">нормативными </w:t>
      </w:r>
      <w:r w:rsidRPr="00483153">
        <w:rPr>
          <w:sz w:val="28"/>
          <w:szCs w:val="28"/>
        </w:rPr>
        <w:t>источниками сведений о де</w:t>
      </w:r>
      <w:r w:rsidR="00694666" w:rsidRPr="00483153">
        <w:rPr>
          <w:sz w:val="28"/>
          <w:szCs w:val="28"/>
        </w:rPr>
        <w:t xml:space="preserve">ятельности организации являются </w:t>
      </w:r>
      <w:r w:rsidRPr="00483153">
        <w:rPr>
          <w:sz w:val="28"/>
          <w:szCs w:val="28"/>
        </w:rPr>
        <w:t xml:space="preserve">различного рода документы </w:t>
      </w:r>
      <w:r w:rsidR="00694666" w:rsidRPr="00483153">
        <w:rPr>
          <w:sz w:val="28"/>
          <w:szCs w:val="28"/>
        </w:rPr>
        <w:t>-</w:t>
      </w:r>
      <w:r w:rsidRPr="00483153">
        <w:rPr>
          <w:sz w:val="28"/>
          <w:szCs w:val="28"/>
        </w:rPr>
        <w:t xml:space="preserve"> устав организации и другие регламентирующие документы; положения о функциях и обязанностях подразделений; должностные инструкции; другие описания с</w:t>
      </w:r>
      <w:r w:rsidR="00694666" w:rsidRPr="00483153">
        <w:rPr>
          <w:sz w:val="28"/>
          <w:szCs w:val="28"/>
        </w:rPr>
        <w:t>истемы (в отчетах, публикациях)</w:t>
      </w:r>
    </w:p>
    <w:p w:rsidR="00694666" w:rsidRPr="00483153" w:rsidRDefault="00694666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 xml:space="preserve">Однако, необходимо постоянное исследование нормативной базы, ее обновление. </w:t>
      </w:r>
      <w:r w:rsidR="00380887" w:rsidRPr="00483153">
        <w:rPr>
          <w:sz w:val="28"/>
          <w:szCs w:val="28"/>
        </w:rPr>
        <w:t>Документы сравнительно быстро устаревают и не всегда отражают действительное состояние дел</w:t>
      </w:r>
      <w:r w:rsidRPr="00483153">
        <w:rPr>
          <w:sz w:val="28"/>
          <w:szCs w:val="28"/>
        </w:rPr>
        <w:t xml:space="preserve"> -</w:t>
      </w:r>
      <w:r w:rsidR="00380887" w:rsidRPr="00483153">
        <w:rPr>
          <w:sz w:val="28"/>
          <w:szCs w:val="28"/>
        </w:rPr>
        <w:t xml:space="preserve"> наблюдение может оказаться искаженным случайными обстоятельствами. </w:t>
      </w:r>
    </w:p>
    <w:p w:rsidR="00380887" w:rsidRPr="00483153" w:rsidRDefault="00380887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Поэтому на всех стадиях изучения обязательна интеграция методов получения информации о работе системы, их проверка, сопоставление сведений, полученных из разных источников, повторное возвращение к уже изученному процессу с целью исправления, корректировки ранее полученных сведений, детализации ранее не уточненных важных аспектов. Сопоставление сведений и выявление истинного состояния дел существенно облегчается при систематизации и группировке полученных сведений, формализации их представления.</w:t>
      </w:r>
      <w:r w:rsidR="00694666" w:rsidRPr="00483153">
        <w:rPr>
          <w:sz w:val="28"/>
          <w:szCs w:val="28"/>
        </w:rPr>
        <w:t xml:space="preserve"> </w:t>
      </w:r>
      <w:r w:rsidRPr="00483153">
        <w:rPr>
          <w:sz w:val="28"/>
          <w:szCs w:val="28"/>
        </w:rPr>
        <w:t>Окончательно убедиться в полноте и правильности полученных сведений можно после того, как будет построена модель системы и проверена ее адекватность путем сопоставления с действующей системой.</w:t>
      </w:r>
    </w:p>
    <w:p w:rsidR="00380887" w:rsidRPr="00483153" w:rsidRDefault="00694666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Из</w:t>
      </w:r>
      <w:r w:rsidR="00380887" w:rsidRPr="00483153">
        <w:rPr>
          <w:sz w:val="28"/>
          <w:szCs w:val="28"/>
        </w:rPr>
        <w:t xml:space="preserve">учение </w:t>
      </w:r>
      <w:r w:rsidRPr="00483153">
        <w:rPr>
          <w:sz w:val="28"/>
          <w:szCs w:val="28"/>
        </w:rPr>
        <w:t>необходимо</w:t>
      </w:r>
      <w:r w:rsidR="00380887" w:rsidRPr="00483153">
        <w:rPr>
          <w:sz w:val="28"/>
          <w:szCs w:val="28"/>
        </w:rPr>
        <w:t xml:space="preserve"> начинать с документов, прежде всего рассмотрев структурную организационную схему. Если такой схемы нет, ее надо составить, для чего удобно использовать штатное расписание. Во многих случаях полезно на этой схеме указать вышестоящие и подчиненные организации и связи с ними.</w:t>
      </w:r>
    </w:p>
    <w:p w:rsidR="00380887" w:rsidRPr="00483153" w:rsidRDefault="00380887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Документы, связанные с системой, можно разделить на следующие группы:</w:t>
      </w:r>
    </w:p>
    <w:p w:rsidR="00380887" w:rsidRPr="00483153" w:rsidRDefault="00380887" w:rsidP="00483153">
      <w:pPr>
        <w:numPr>
          <w:ilvl w:val="0"/>
          <w:numId w:val="4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официальные положения и инструкции, регламентирующие функции организации или подразделения и определяющие сроки и процедуры обработки информации и принятия решений;</w:t>
      </w:r>
    </w:p>
    <w:p w:rsidR="00380887" w:rsidRPr="00483153" w:rsidRDefault="00380887" w:rsidP="00483153">
      <w:pPr>
        <w:numPr>
          <w:ilvl w:val="0"/>
          <w:numId w:val="4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входные документы, возникающие вне системы;</w:t>
      </w:r>
    </w:p>
    <w:p w:rsidR="00380887" w:rsidRPr="00483153" w:rsidRDefault="00380887" w:rsidP="00483153">
      <w:pPr>
        <w:numPr>
          <w:ilvl w:val="0"/>
          <w:numId w:val="4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систематически обновляемые записи (массивы) в виде картотек или книг, используемые в процессе работы;</w:t>
      </w:r>
    </w:p>
    <w:p w:rsidR="009D3931" w:rsidRPr="00483153" w:rsidRDefault="009D3931" w:rsidP="00483153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80887" w:rsidRPr="00483153" w:rsidRDefault="00380887" w:rsidP="00483153">
      <w:pPr>
        <w:numPr>
          <w:ilvl w:val="0"/>
          <w:numId w:val="4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промежуточные документы, получаемые и (или) используемые в процессе обработки данных;</w:t>
      </w:r>
    </w:p>
    <w:p w:rsidR="00380887" w:rsidRPr="00483153" w:rsidRDefault="00380887" w:rsidP="00483153">
      <w:pPr>
        <w:numPr>
          <w:ilvl w:val="0"/>
          <w:numId w:val="4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выходные документы.</w:t>
      </w:r>
    </w:p>
    <w:p w:rsidR="00380887" w:rsidRPr="00483153" w:rsidRDefault="00380887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После того как аналитик получил на основе документов общее представление об изучаемой организации или подразделении, он переходит к стадии опросов и бесед с сотрудниками.</w:t>
      </w:r>
    </w:p>
    <w:p w:rsidR="00380887" w:rsidRPr="00483153" w:rsidRDefault="00380887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 xml:space="preserve">Сбор сведений путем опросов должен быть избирательным и целенаправленным. При решении некоторых задач и на первых этапах работы нужны обобщенные данные; для других задач и на более поздних этапах </w:t>
      </w:r>
      <w:r w:rsidR="00694666" w:rsidRPr="00483153">
        <w:rPr>
          <w:sz w:val="28"/>
          <w:szCs w:val="28"/>
        </w:rPr>
        <w:t>-</w:t>
      </w:r>
      <w:r w:rsidRPr="00483153">
        <w:rPr>
          <w:sz w:val="28"/>
          <w:szCs w:val="28"/>
        </w:rPr>
        <w:t xml:space="preserve"> детальные. Поэтому надо предварительно наметить круг интересующих вопросов, а после каждой беседы оценить полученные сведения и корректировать план дальнейших бесед.</w:t>
      </w:r>
    </w:p>
    <w:p w:rsidR="00380887" w:rsidRPr="00483153" w:rsidRDefault="00694666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О</w:t>
      </w:r>
      <w:r w:rsidR="00380887" w:rsidRPr="00483153">
        <w:rPr>
          <w:sz w:val="28"/>
          <w:szCs w:val="28"/>
        </w:rPr>
        <w:t>бработка</w:t>
      </w:r>
      <w:r w:rsidRPr="00483153">
        <w:rPr>
          <w:sz w:val="28"/>
          <w:szCs w:val="28"/>
        </w:rPr>
        <w:t xml:space="preserve"> полученных </w:t>
      </w:r>
      <w:r w:rsidR="00380887" w:rsidRPr="00483153">
        <w:rPr>
          <w:sz w:val="28"/>
          <w:szCs w:val="28"/>
        </w:rPr>
        <w:t xml:space="preserve">сведений является весьма важной, но в то же время и очень трудоемкой работой. </w:t>
      </w:r>
      <w:r w:rsidRPr="00483153">
        <w:rPr>
          <w:sz w:val="28"/>
          <w:szCs w:val="28"/>
        </w:rPr>
        <w:t>Исследование с</w:t>
      </w:r>
      <w:r w:rsidR="00380887" w:rsidRPr="00483153">
        <w:rPr>
          <w:sz w:val="28"/>
          <w:szCs w:val="28"/>
        </w:rPr>
        <w:t>уществующей системы не самоцель, а средство познания и требует соизмерять степень детализации данных и соответствующие затраты с возможной эффективностью.</w:t>
      </w:r>
    </w:p>
    <w:p w:rsidR="000F1E14" w:rsidRPr="00483153" w:rsidRDefault="00694666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Оформление результатов исследования.</w:t>
      </w:r>
    </w:p>
    <w:p w:rsidR="00CF0FCE" w:rsidRPr="00483153" w:rsidRDefault="00CF0FCE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 xml:space="preserve">В основном, </w:t>
      </w:r>
      <w:r w:rsidR="00841B4F" w:rsidRPr="00483153">
        <w:rPr>
          <w:sz w:val="28"/>
          <w:szCs w:val="28"/>
        </w:rPr>
        <w:t xml:space="preserve">работы </w:t>
      </w:r>
      <w:r w:rsidRPr="00483153">
        <w:rPr>
          <w:sz w:val="28"/>
          <w:szCs w:val="28"/>
        </w:rPr>
        <w:t xml:space="preserve">данного плана </w:t>
      </w:r>
      <w:r w:rsidR="00841B4F" w:rsidRPr="00483153">
        <w:rPr>
          <w:sz w:val="28"/>
          <w:szCs w:val="28"/>
        </w:rPr>
        <w:t>определяются ТЗ. При их выполнении проводится проверка собранных данных на полноту и корректность, анализ полученной информации, формирование выводов и рекомендаций, оформление и презентация результатов. В ходе анализа может быть принято решение о сборе дополнительных данных.</w:t>
      </w:r>
      <w:r w:rsidRPr="00483153">
        <w:rPr>
          <w:sz w:val="28"/>
          <w:szCs w:val="28"/>
        </w:rPr>
        <w:t xml:space="preserve"> </w:t>
      </w:r>
    </w:p>
    <w:p w:rsidR="00CF0FCE" w:rsidRPr="00483153" w:rsidRDefault="00CF0FCE" w:rsidP="004831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Задача обобщения и оформления результатов анализа означает:</w:t>
      </w:r>
    </w:p>
    <w:p w:rsidR="00CF0FCE" w:rsidRPr="00483153" w:rsidRDefault="00CF0FCE" w:rsidP="0048315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краткое описание структуры, процессов функционирования и информационных потоков системы;</w:t>
      </w:r>
    </w:p>
    <w:p w:rsidR="009D3931" w:rsidRPr="00483153" w:rsidRDefault="00CF0FCE" w:rsidP="0048315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обобщенное значение показателей и результатов оценки эффективности системы (приводятся значения показателей);</w:t>
      </w:r>
    </w:p>
    <w:p w:rsidR="00CF0FCE" w:rsidRPr="00483153" w:rsidRDefault="00CF0FCE" w:rsidP="0048315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обобщенные выявленные недостатки и предварительные рекомендации по дальнейшему использованию системы, совершенствованию или ее изменению.</w:t>
      </w:r>
    </w:p>
    <w:p w:rsidR="00612668" w:rsidRPr="00483153" w:rsidRDefault="00612668" w:rsidP="00483153">
      <w:pPr>
        <w:spacing w:line="360" w:lineRule="auto"/>
        <w:jc w:val="both"/>
        <w:rPr>
          <w:b/>
          <w:bCs/>
          <w:sz w:val="28"/>
          <w:szCs w:val="28"/>
        </w:rPr>
      </w:pPr>
    </w:p>
    <w:p w:rsidR="00483153" w:rsidRDefault="00483153" w:rsidP="0048315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3</w:t>
      </w:r>
    </w:p>
    <w:p w:rsidR="00483153" w:rsidRPr="00483153" w:rsidRDefault="00483153" w:rsidP="00483153">
      <w:pPr>
        <w:spacing w:line="360" w:lineRule="auto"/>
        <w:rPr>
          <w:b/>
          <w:bCs/>
          <w:sz w:val="28"/>
          <w:szCs w:val="28"/>
        </w:rPr>
      </w:pPr>
    </w:p>
    <w:p w:rsidR="00CB7F89" w:rsidRPr="00483153" w:rsidRDefault="00E541E3" w:rsidP="00483153">
      <w:pPr>
        <w:spacing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Сущность факторного анализа</w:t>
      </w:r>
      <w:r w:rsidR="00CF0FCE" w:rsidRPr="00483153">
        <w:rPr>
          <w:sz w:val="28"/>
          <w:szCs w:val="28"/>
        </w:rPr>
        <w:t>.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3"/>
      <w:bookmarkEnd w:id="0"/>
      <w:r w:rsidRPr="00483153">
        <w:rPr>
          <w:sz w:val="28"/>
          <w:szCs w:val="28"/>
        </w:rPr>
        <w:t>Под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факторным анализом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понимается методика комплексного и системного изучения и измерения воздействия факторов на величину результативных показателей.</w:t>
      </w:r>
      <w:r w:rsidR="00CF0FCE" w:rsidRPr="00483153">
        <w:rPr>
          <w:sz w:val="28"/>
          <w:szCs w:val="28"/>
        </w:rPr>
        <w:t xml:space="preserve"> </w:t>
      </w:r>
      <w:r w:rsidRPr="00483153">
        <w:rPr>
          <w:sz w:val="28"/>
          <w:szCs w:val="28"/>
        </w:rPr>
        <w:t>В общем случае можно выделить следующие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основные этапы факторного анализа:</w:t>
      </w:r>
    </w:p>
    <w:p w:rsidR="00380887" w:rsidRPr="00483153" w:rsidRDefault="00380887" w:rsidP="00483153">
      <w:pPr>
        <w:numPr>
          <w:ilvl w:val="0"/>
          <w:numId w:val="6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Постановка цели анализа.</w:t>
      </w:r>
    </w:p>
    <w:p w:rsidR="00380887" w:rsidRPr="00483153" w:rsidRDefault="00380887" w:rsidP="00483153">
      <w:pPr>
        <w:numPr>
          <w:ilvl w:val="0"/>
          <w:numId w:val="6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Отбор факторов, определяющих исследуемые результативные показатели.</w:t>
      </w:r>
    </w:p>
    <w:p w:rsidR="00380887" w:rsidRPr="00483153" w:rsidRDefault="00380887" w:rsidP="00483153">
      <w:pPr>
        <w:numPr>
          <w:ilvl w:val="0"/>
          <w:numId w:val="6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Классификация и систематизация факторов с целью обеспечения комплексного и системного подхода к исследованию их влияния на результаты хозяйственной деятельности.</w:t>
      </w:r>
    </w:p>
    <w:p w:rsidR="00380887" w:rsidRPr="00483153" w:rsidRDefault="00380887" w:rsidP="00483153">
      <w:pPr>
        <w:numPr>
          <w:ilvl w:val="0"/>
          <w:numId w:val="6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Определение формы зависимости между факторами и результативным показателем.</w:t>
      </w:r>
    </w:p>
    <w:p w:rsidR="00380887" w:rsidRPr="00483153" w:rsidRDefault="00380887" w:rsidP="00483153">
      <w:pPr>
        <w:numPr>
          <w:ilvl w:val="0"/>
          <w:numId w:val="6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Моделирование взаимосвязей между результативным и факторными показателями.</w:t>
      </w:r>
    </w:p>
    <w:p w:rsidR="00380887" w:rsidRPr="00483153" w:rsidRDefault="00380887" w:rsidP="00483153">
      <w:pPr>
        <w:numPr>
          <w:ilvl w:val="0"/>
          <w:numId w:val="6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Расчет влияния факторов и оценка роли каждого из них в изменении величины результативного показателя.</w:t>
      </w:r>
    </w:p>
    <w:p w:rsidR="00380887" w:rsidRPr="00483153" w:rsidRDefault="00380887" w:rsidP="00483153">
      <w:pPr>
        <w:numPr>
          <w:ilvl w:val="0"/>
          <w:numId w:val="6"/>
        </w:numPr>
        <w:tabs>
          <w:tab w:val="clear" w:pos="993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Работа с факторной моделью (практическое ее использование для управления экономическими процессами).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Отбор факторов для анализа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того или иного показателя осуществляется на основе теоретических и практических знаний в конкретной отрасли. При этом обычно исходят из принципа: чем больший комплекс факторов исследуется, тем точнее будут результаты анализа. Вместе с тем необходимо иметь в виду, что если этот комплекс факторов рассматривается как механическая сумма, без учета их взаимодействия, без выделения главных, определяющих, то выводы могут быть ошибочными. В АХД взаимосвязанное исследование влияния факторов на величину результативных показателей достигается с помощью их систематизации, что является одним из основных методологических вопросов этой науки.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Моделирование экономических показателей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также представляет собой сложную проблему в факторном анализе, решение которой требует специальных знаний и навыков.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Расчет влияния факторов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- главный методологический аспект в АХД</w:t>
      </w:r>
      <w:r w:rsidR="009D3931" w:rsidRPr="00483153">
        <w:rPr>
          <w:sz w:val="28"/>
          <w:szCs w:val="28"/>
        </w:rPr>
        <w:t xml:space="preserve"> предприятий</w:t>
      </w:r>
      <w:r w:rsidRPr="00483153">
        <w:rPr>
          <w:sz w:val="28"/>
          <w:szCs w:val="28"/>
        </w:rPr>
        <w:t>. Для определения влияния факторов на конечные показатели используется множество способов, которые будут подробнее рассмотрены ниже.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В зависимости от типа факторной модели различают два основных вида факторного анализа - детерминированный и стохастический.</w:t>
      </w:r>
    </w:p>
    <w:p w:rsidR="00B64C12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Детерминированный факторный анализ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представляет собой методику исследования влияния факторов, связь которых с результативным показателем носит функциональный характер, т. е. когда результативный показатель факторной модели представлен в виде произведения, частного или алгебраической суммы факторов.</w:t>
      </w:r>
      <w:r w:rsidR="00B64C12" w:rsidRPr="00483153">
        <w:rPr>
          <w:sz w:val="28"/>
          <w:szCs w:val="28"/>
        </w:rPr>
        <w:t xml:space="preserve"> </w:t>
      </w:r>
      <w:r w:rsidRPr="00483153">
        <w:rPr>
          <w:sz w:val="28"/>
          <w:szCs w:val="28"/>
        </w:rPr>
        <w:t xml:space="preserve">Данный вид факторного анализа наиболее распространен, поскольку, будучи достаточно простым в применении, позволяет осознать логику действия основных факторов развития предприятия, количественно оценить их влияние, понять, какие факторы и в какой пропорции возможно и целесообразно изменить для повышения эффективности производства. 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Стохастический анализ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представляет собой методику исследования факторов, связь которых с результативным показателем в отличие от функциональной является неполной, вероятностной. Если при функциональной (полной) зависимости с изменением аргумента всегда происходит соответствующее изменение функции, то при корреляционной связи изменение аргумента может дать несколько значений прироста функции в зависимости от сочетания других факторов, определяющих данный показатель. Стохастическое моделирование является в определенной степени дополнением детерминированного факторного анализа. В факторном анализе эти модели используются по трем основным причинам:</w:t>
      </w:r>
    </w:p>
    <w:p w:rsidR="00380887" w:rsidRPr="00483153" w:rsidRDefault="00380887" w:rsidP="00483153">
      <w:pPr>
        <w:numPr>
          <w:ilvl w:val="0"/>
          <w:numId w:val="7"/>
        </w:numPr>
        <w:tabs>
          <w:tab w:val="clear" w:pos="1702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необходимо изучить влияние факторов, по которым нельзя построить детерминированную факторную модель (например, уровень финансового левериджа);</w:t>
      </w:r>
    </w:p>
    <w:p w:rsidR="00380887" w:rsidRPr="00483153" w:rsidRDefault="00380887" w:rsidP="00483153">
      <w:pPr>
        <w:numPr>
          <w:ilvl w:val="0"/>
          <w:numId w:val="7"/>
        </w:numPr>
        <w:tabs>
          <w:tab w:val="clear" w:pos="1702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необходимо изучить влияние сложных факторов, которые не поддаются объединению в одной и той же жестко детерминированной модели;</w:t>
      </w:r>
    </w:p>
    <w:p w:rsidR="00380887" w:rsidRPr="00483153" w:rsidRDefault="00380887" w:rsidP="00483153">
      <w:pPr>
        <w:numPr>
          <w:ilvl w:val="0"/>
          <w:numId w:val="7"/>
        </w:numPr>
        <w:tabs>
          <w:tab w:val="clear" w:pos="1702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 xml:space="preserve">необходимо изучить влияние сложных факторов, которые не могут быть выражены одним количественным показателем (например, уровень </w:t>
      </w:r>
      <w:r w:rsidR="00B64C12" w:rsidRPr="00483153">
        <w:rPr>
          <w:sz w:val="28"/>
          <w:szCs w:val="28"/>
        </w:rPr>
        <w:t>НТП</w:t>
      </w:r>
      <w:r w:rsidRPr="00483153">
        <w:rPr>
          <w:sz w:val="28"/>
          <w:szCs w:val="28"/>
        </w:rPr>
        <w:t>).</w:t>
      </w:r>
    </w:p>
    <w:p w:rsidR="00380887" w:rsidRPr="00483153" w:rsidRDefault="00380887" w:rsidP="00483153">
      <w:pPr>
        <w:pStyle w:val="a5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В отличие от жестко детерминированного стохастический подход для реализации требует ряда предпосылок: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а) наличие совокупности;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б) достаточный объем наблюдений;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в) случайность и независимость наблюдений;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г) однородность;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д) наличие распределения признаков, близкого к нормальному;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Кроме деления на детерминированный и стохастический, различают следующие типы факторного анализа:</w:t>
      </w:r>
    </w:p>
    <w:p w:rsidR="00380887" w:rsidRPr="00483153" w:rsidRDefault="00380887" w:rsidP="00483153">
      <w:pPr>
        <w:numPr>
          <w:ilvl w:val="0"/>
          <w:numId w:val="8"/>
        </w:numPr>
        <w:tabs>
          <w:tab w:val="clear" w:pos="1702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прямой и обратный;</w:t>
      </w:r>
    </w:p>
    <w:p w:rsidR="00380887" w:rsidRPr="00483153" w:rsidRDefault="00380887" w:rsidP="00483153">
      <w:pPr>
        <w:numPr>
          <w:ilvl w:val="0"/>
          <w:numId w:val="8"/>
        </w:numPr>
        <w:tabs>
          <w:tab w:val="clear" w:pos="1702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одноступенчатый и многоступенчатый;</w:t>
      </w:r>
    </w:p>
    <w:p w:rsidR="00380887" w:rsidRPr="00483153" w:rsidRDefault="00380887" w:rsidP="00483153">
      <w:pPr>
        <w:numPr>
          <w:ilvl w:val="0"/>
          <w:numId w:val="8"/>
        </w:numPr>
        <w:tabs>
          <w:tab w:val="clear" w:pos="1702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статический и динамичный;</w:t>
      </w:r>
    </w:p>
    <w:p w:rsidR="00380887" w:rsidRPr="00483153" w:rsidRDefault="00380887" w:rsidP="00483153">
      <w:pPr>
        <w:numPr>
          <w:ilvl w:val="0"/>
          <w:numId w:val="8"/>
        </w:numPr>
        <w:tabs>
          <w:tab w:val="clear" w:pos="1702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ретроспективный и перспективный (прогнозный).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При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прямом факторном анализе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исследование ведется дедуктивным способом - от общего к частному.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Обратный факторный анализ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осуществляет исследование причинно-следственных связей способом логичной индукции - от частных, отдельных факторов к обобщающим.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Факторный анализ может быть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одноступенчатым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и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многоступенчатым. Первый тип используется для исследования факторов только одного уровня (одной ступени) подчинения без их детализации на составные части. Например,</w:t>
      </w:r>
      <w:r w:rsidRPr="00483153">
        <w:rPr>
          <w:rStyle w:val="apple-converted-space"/>
          <w:sz w:val="28"/>
          <w:szCs w:val="28"/>
        </w:rPr>
        <w:t> </w:t>
      </w:r>
      <w:r w:rsidR="001E6ACB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3.5pt;height:15pt">
            <v:imagedata r:id="rId7" o:title=""/>
          </v:shape>
        </w:pict>
      </w:r>
      <w:r w:rsidRPr="00483153">
        <w:rPr>
          <w:sz w:val="28"/>
          <w:szCs w:val="28"/>
        </w:rPr>
        <w:t>. При многоступенчатом факторном анализе проводится детализация факторов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a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и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b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на составные элементы с целью изучения их поведения. Детализация факторов может быть продолжена и дальше. В этом случае изучается влияние факторов различных уровней соподчиненности.</w:t>
      </w:r>
    </w:p>
    <w:p w:rsidR="00380887" w:rsidRPr="00483153" w:rsidRDefault="00380887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Необходимо также различать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статический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и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>динамический</w:t>
      </w:r>
      <w:r w:rsidRPr="00483153">
        <w:rPr>
          <w:rStyle w:val="apple-converted-space"/>
          <w:sz w:val="28"/>
          <w:szCs w:val="28"/>
        </w:rPr>
        <w:t> </w:t>
      </w:r>
      <w:r w:rsidRPr="00483153">
        <w:rPr>
          <w:sz w:val="28"/>
          <w:szCs w:val="28"/>
        </w:rPr>
        <w:t xml:space="preserve">факторный анализ. Первый вид применяется при изучении влияния факторов на результативные показатели на соответствующую дату. Другой </w:t>
      </w:r>
      <w:r w:rsidR="00A91F7C" w:rsidRPr="00483153">
        <w:rPr>
          <w:sz w:val="28"/>
          <w:szCs w:val="28"/>
        </w:rPr>
        <w:t xml:space="preserve">- </w:t>
      </w:r>
      <w:r w:rsidRPr="00483153">
        <w:rPr>
          <w:sz w:val="28"/>
          <w:szCs w:val="28"/>
        </w:rPr>
        <w:t>представляет собой методику исследования причинно-следственных связей в динамике.</w:t>
      </w:r>
    </w:p>
    <w:p w:rsidR="00380887" w:rsidRDefault="00A91F7C" w:rsidP="0048315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3153">
        <w:rPr>
          <w:sz w:val="28"/>
          <w:szCs w:val="28"/>
        </w:rPr>
        <w:t>Кроме всего,</w:t>
      </w:r>
      <w:r w:rsidR="00380887" w:rsidRPr="00483153">
        <w:rPr>
          <w:sz w:val="28"/>
          <w:szCs w:val="28"/>
        </w:rPr>
        <w:t xml:space="preserve"> факторный анализ может быть</w:t>
      </w:r>
      <w:r w:rsidR="00380887" w:rsidRPr="00483153">
        <w:rPr>
          <w:rStyle w:val="apple-converted-space"/>
          <w:sz w:val="28"/>
          <w:szCs w:val="28"/>
        </w:rPr>
        <w:t> </w:t>
      </w:r>
      <w:r w:rsidR="00380887" w:rsidRPr="00483153">
        <w:rPr>
          <w:sz w:val="28"/>
          <w:szCs w:val="28"/>
        </w:rPr>
        <w:t>ретроспективным</w:t>
      </w:r>
      <w:r w:rsidRPr="00483153">
        <w:rPr>
          <w:sz w:val="28"/>
          <w:szCs w:val="28"/>
        </w:rPr>
        <w:t xml:space="preserve"> </w:t>
      </w:r>
      <w:r w:rsidR="009D3931" w:rsidRPr="00483153">
        <w:rPr>
          <w:sz w:val="28"/>
          <w:szCs w:val="28"/>
        </w:rPr>
        <w:t>-</w:t>
      </w:r>
      <w:r w:rsidRPr="00483153">
        <w:rPr>
          <w:sz w:val="28"/>
          <w:szCs w:val="28"/>
        </w:rPr>
        <w:t xml:space="preserve"> т.е. изучающий</w:t>
      </w:r>
      <w:r w:rsidR="00380887" w:rsidRPr="00483153">
        <w:rPr>
          <w:sz w:val="28"/>
          <w:szCs w:val="28"/>
        </w:rPr>
        <w:t xml:space="preserve"> причины прироста результативных показателей за прошлые периоды, и</w:t>
      </w:r>
      <w:r w:rsidR="00380887" w:rsidRPr="00483153">
        <w:rPr>
          <w:rStyle w:val="apple-converted-space"/>
          <w:sz w:val="28"/>
          <w:szCs w:val="28"/>
        </w:rPr>
        <w:t> </w:t>
      </w:r>
      <w:r w:rsidR="00380887" w:rsidRPr="00483153">
        <w:rPr>
          <w:sz w:val="28"/>
          <w:szCs w:val="28"/>
        </w:rPr>
        <w:t>перспективным</w:t>
      </w:r>
      <w:r w:rsidRPr="00483153">
        <w:rPr>
          <w:sz w:val="28"/>
          <w:szCs w:val="28"/>
        </w:rPr>
        <w:t xml:space="preserve"> - исследующим </w:t>
      </w:r>
      <w:r w:rsidR="00380887" w:rsidRPr="00483153">
        <w:rPr>
          <w:sz w:val="28"/>
          <w:szCs w:val="28"/>
        </w:rPr>
        <w:t>поведение факторов и результативных показателей в перспективе.</w:t>
      </w:r>
    </w:p>
    <w:p w:rsidR="00483153" w:rsidRDefault="00483153" w:rsidP="00483153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E208D" w:rsidRDefault="00483153" w:rsidP="0048315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A91F7C" w:rsidRPr="00483153">
        <w:rPr>
          <w:b/>
          <w:bCs/>
          <w:sz w:val="28"/>
          <w:szCs w:val="28"/>
        </w:rPr>
        <w:t>Список использованной литературы</w:t>
      </w:r>
    </w:p>
    <w:p w:rsidR="00483153" w:rsidRPr="00483153" w:rsidRDefault="00483153" w:rsidP="00483153">
      <w:pPr>
        <w:spacing w:line="360" w:lineRule="auto"/>
        <w:rPr>
          <w:b/>
          <w:bCs/>
          <w:sz w:val="28"/>
          <w:szCs w:val="28"/>
        </w:rPr>
      </w:pPr>
    </w:p>
    <w:p w:rsidR="00483153" w:rsidRPr="00483153" w:rsidRDefault="00483153" w:rsidP="004831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83153">
        <w:rPr>
          <w:sz w:val="28"/>
          <w:szCs w:val="28"/>
        </w:rPr>
        <w:t>Архипов Н.И. Исследование систем управления - М.: ПРИОР, 2002. - 384 с.</w:t>
      </w:r>
    </w:p>
    <w:p w:rsidR="00483153" w:rsidRPr="00483153" w:rsidRDefault="00483153" w:rsidP="004831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83153">
        <w:rPr>
          <w:sz w:val="28"/>
          <w:szCs w:val="28"/>
        </w:rPr>
        <w:t>Мыльник В.В., Титаренко Б.П.. Исследование систем управления - М.: Академический проект, 2003. - 352 с.</w:t>
      </w:r>
    </w:p>
    <w:p w:rsidR="00483153" w:rsidRPr="00483153" w:rsidRDefault="00483153" w:rsidP="004831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83153">
        <w:rPr>
          <w:sz w:val="28"/>
          <w:szCs w:val="28"/>
        </w:rPr>
        <w:t>Малин А.С., Мухин В.И. Исследование систем управления - М.: ГУ ВШЭ, 2002. - 400 с.</w:t>
      </w:r>
    </w:p>
    <w:p w:rsidR="00483153" w:rsidRPr="00483153" w:rsidRDefault="00483153" w:rsidP="004831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83153">
        <w:rPr>
          <w:sz w:val="28"/>
          <w:szCs w:val="28"/>
        </w:rPr>
        <w:t xml:space="preserve">Коротков Э.М. Исследование систем управления. - 2-е изд. - М.:Дека, 2003.  </w:t>
      </w:r>
      <w:r>
        <w:rPr>
          <w:sz w:val="28"/>
          <w:szCs w:val="28"/>
        </w:rPr>
        <w:t xml:space="preserve">- </w:t>
      </w:r>
      <w:r w:rsidRPr="00483153">
        <w:rPr>
          <w:sz w:val="28"/>
          <w:szCs w:val="28"/>
        </w:rPr>
        <w:t>336 с.</w:t>
      </w:r>
    </w:p>
    <w:p w:rsidR="00483153" w:rsidRPr="00483153" w:rsidRDefault="00483153" w:rsidP="004831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83153">
        <w:rPr>
          <w:sz w:val="28"/>
          <w:szCs w:val="28"/>
        </w:rPr>
        <w:t>Мухин В.И. Исследование систем управления: Анализ и синтез систем управления - М.: Экзамен, 2003.- 384 с.</w:t>
      </w:r>
      <w:bookmarkStart w:id="1" w:name="_GoBack"/>
      <w:bookmarkEnd w:id="1"/>
    </w:p>
    <w:sectPr w:rsidR="00483153" w:rsidRPr="00483153" w:rsidSect="00483153">
      <w:headerReference w:type="default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150" w:rsidRDefault="00087150">
      <w:r>
        <w:separator/>
      </w:r>
    </w:p>
  </w:endnote>
  <w:endnote w:type="continuationSeparator" w:id="0">
    <w:p w:rsidR="00087150" w:rsidRDefault="00087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53" w:rsidRDefault="00483153" w:rsidP="008B49B3">
    <w:pPr>
      <w:pStyle w:val="aa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D2554">
      <w:rPr>
        <w:rStyle w:val="a9"/>
        <w:noProof/>
      </w:rPr>
      <w:t>2</w:t>
    </w:r>
    <w:r>
      <w:rPr>
        <w:rStyle w:val="a9"/>
      </w:rPr>
      <w:fldChar w:fldCharType="end"/>
    </w:r>
  </w:p>
  <w:p w:rsidR="00483153" w:rsidRDefault="00483153" w:rsidP="0048315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150" w:rsidRDefault="00087150">
      <w:r>
        <w:separator/>
      </w:r>
    </w:p>
  </w:footnote>
  <w:footnote w:type="continuationSeparator" w:id="0">
    <w:p w:rsidR="00087150" w:rsidRDefault="00087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490" w:rsidRPr="00483153" w:rsidRDefault="00385490" w:rsidP="004831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E7B08"/>
    <w:multiLevelType w:val="hybridMultilevel"/>
    <w:tmpl w:val="655274AE"/>
    <w:lvl w:ilvl="0" w:tplc="D4A09D8E">
      <w:start w:val="1"/>
      <w:numFmt w:val="bullet"/>
      <w:lvlText w:val=""/>
      <w:lvlJc w:val="left"/>
      <w:pPr>
        <w:tabs>
          <w:tab w:val="num" w:pos="1702"/>
        </w:tabs>
        <w:ind w:left="1702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1DD07740"/>
    <w:multiLevelType w:val="hybridMultilevel"/>
    <w:tmpl w:val="3A040B22"/>
    <w:lvl w:ilvl="0" w:tplc="D4A09D8E">
      <w:start w:val="1"/>
      <w:numFmt w:val="bullet"/>
      <w:lvlText w:val=""/>
      <w:lvlJc w:val="left"/>
      <w:pPr>
        <w:tabs>
          <w:tab w:val="num" w:pos="993"/>
        </w:tabs>
        <w:ind w:left="993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9C73702"/>
    <w:multiLevelType w:val="multilevel"/>
    <w:tmpl w:val="3298758C"/>
    <w:lvl w:ilvl="0">
      <w:start w:val="1"/>
      <w:numFmt w:val="bullet"/>
      <w:lvlText w:val=""/>
      <w:lvlJc w:val="left"/>
      <w:pPr>
        <w:tabs>
          <w:tab w:val="num" w:pos="993"/>
        </w:tabs>
        <w:ind w:left="993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6E4345"/>
    <w:multiLevelType w:val="hybridMultilevel"/>
    <w:tmpl w:val="F9F27F5C"/>
    <w:lvl w:ilvl="0" w:tplc="D4A09D8E">
      <w:start w:val="1"/>
      <w:numFmt w:val="bullet"/>
      <w:lvlText w:val=""/>
      <w:lvlJc w:val="left"/>
      <w:pPr>
        <w:tabs>
          <w:tab w:val="num" w:pos="1702"/>
        </w:tabs>
        <w:ind w:left="1702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5B191D49"/>
    <w:multiLevelType w:val="multilevel"/>
    <w:tmpl w:val="827A026E"/>
    <w:lvl w:ilvl="0">
      <w:start w:val="1"/>
      <w:numFmt w:val="bullet"/>
      <w:lvlText w:val=""/>
      <w:lvlJc w:val="left"/>
      <w:pPr>
        <w:tabs>
          <w:tab w:val="num" w:pos="993"/>
        </w:tabs>
        <w:ind w:left="993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C9110E"/>
    <w:multiLevelType w:val="multilevel"/>
    <w:tmpl w:val="E5FA43D4"/>
    <w:lvl w:ilvl="0">
      <w:start w:val="1"/>
      <w:numFmt w:val="bullet"/>
      <w:lvlText w:val=""/>
      <w:lvlJc w:val="left"/>
      <w:pPr>
        <w:tabs>
          <w:tab w:val="num" w:pos="993"/>
        </w:tabs>
        <w:ind w:left="993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6B39EE"/>
    <w:multiLevelType w:val="multilevel"/>
    <w:tmpl w:val="4682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E0167B"/>
    <w:multiLevelType w:val="hybridMultilevel"/>
    <w:tmpl w:val="58562ED4"/>
    <w:lvl w:ilvl="0" w:tplc="97BEDB8E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090"/>
    <w:rsid w:val="00002FFE"/>
    <w:rsid w:val="00087150"/>
    <w:rsid w:val="000F1E14"/>
    <w:rsid w:val="000F26A7"/>
    <w:rsid w:val="00106D8A"/>
    <w:rsid w:val="00114693"/>
    <w:rsid w:val="00124DC8"/>
    <w:rsid w:val="001A0582"/>
    <w:rsid w:val="001A2398"/>
    <w:rsid w:val="001E6ACB"/>
    <w:rsid w:val="0027261C"/>
    <w:rsid w:val="002B6781"/>
    <w:rsid w:val="002E208D"/>
    <w:rsid w:val="002F41CB"/>
    <w:rsid w:val="002F7B02"/>
    <w:rsid w:val="00380887"/>
    <w:rsid w:val="00385490"/>
    <w:rsid w:val="00387A82"/>
    <w:rsid w:val="00404A29"/>
    <w:rsid w:val="00407E5F"/>
    <w:rsid w:val="00440E18"/>
    <w:rsid w:val="0044652D"/>
    <w:rsid w:val="00483153"/>
    <w:rsid w:val="00495B2E"/>
    <w:rsid w:val="00542090"/>
    <w:rsid w:val="0054610D"/>
    <w:rsid w:val="00554471"/>
    <w:rsid w:val="00593257"/>
    <w:rsid w:val="00594619"/>
    <w:rsid w:val="005B5874"/>
    <w:rsid w:val="005C3BD5"/>
    <w:rsid w:val="005E34A8"/>
    <w:rsid w:val="005F6C2D"/>
    <w:rsid w:val="00612668"/>
    <w:rsid w:val="00612782"/>
    <w:rsid w:val="00622FEA"/>
    <w:rsid w:val="00640CA1"/>
    <w:rsid w:val="006828B7"/>
    <w:rsid w:val="00694666"/>
    <w:rsid w:val="006C4C79"/>
    <w:rsid w:val="007A7E6E"/>
    <w:rsid w:val="007C04B3"/>
    <w:rsid w:val="007D44A1"/>
    <w:rsid w:val="007D5EC5"/>
    <w:rsid w:val="00810E12"/>
    <w:rsid w:val="00812D0D"/>
    <w:rsid w:val="00841B4F"/>
    <w:rsid w:val="0087486D"/>
    <w:rsid w:val="008B49B3"/>
    <w:rsid w:val="00914195"/>
    <w:rsid w:val="00930DAB"/>
    <w:rsid w:val="00984A0A"/>
    <w:rsid w:val="009D3931"/>
    <w:rsid w:val="00A00441"/>
    <w:rsid w:val="00A019A2"/>
    <w:rsid w:val="00A119AF"/>
    <w:rsid w:val="00A36835"/>
    <w:rsid w:val="00A91F7C"/>
    <w:rsid w:val="00AA34AB"/>
    <w:rsid w:val="00AB4AEC"/>
    <w:rsid w:val="00AE6F0B"/>
    <w:rsid w:val="00B2234C"/>
    <w:rsid w:val="00B64C12"/>
    <w:rsid w:val="00B711E4"/>
    <w:rsid w:val="00B74D92"/>
    <w:rsid w:val="00BA207A"/>
    <w:rsid w:val="00BA7A4A"/>
    <w:rsid w:val="00BB5700"/>
    <w:rsid w:val="00C1723A"/>
    <w:rsid w:val="00C2179F"/>
    <w:rsid w:val="00C34C5C"/>
    <w:rsid w:val="00C9077E"/>
    <w:rsid w:val="00CA66A2"/>
    <w:rsid w:val="00CB7F89"/>
    <w:rsid w:val="00CC69EE"/>
    <w:rsid w:val="00CD6F2E"/>
    <w:rsid w:val="00CF0FCE"/>
    <w:rsid w:val="00D31A21"/>
    <w:rsid w:val="00D6745D"/>
    <w:rsid w:val="00D82B20"/>
    <w:rsid w:val="00DA2A5E"/>
    <w:rsid w:val="00DC2E9F"/>
    <w:rsid w:val="00DC3272"/>
    <w:rsid w:val="00DD2554"/>
    <w:rsid w:val="00E04FEE"/>
    <w:rsid w:val="00E541E3"/>
    <w:rsid w:val="00E9748D"/>
    <w:rsid w:val="00EA3E11"/>
    <w:rsid w:val="00EC0A50"/>
    <w:rsid w:val="00EC4AD5"/>
    <w:rsid w:val="00F24DFD"/>
    <w:rsid w:val="00F43915"/>
    <w:rsid w:val="00F74CE4"/>
    <w:rsid w:val="00FC71A1"/>
    <w:rsid w:val="00FD16A9"/>
    <w:rsid w:val="00FD1841"/>
    <w:rsid w:val="00FE3704"/>
    <w:rsid w:val="00FE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1C91C77-28DE-4933-ACCD-2AC5B5092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090"/>
    <w:rPr>
      <w:sz w:val="24"/>
      <w:szCs w:val="24"/>
    </w:rPr>
  </w:style>
  <w:style w:type="paragraph" w:styleId="1">
    <w:name w:val="heading 1"/>
    <w:basedOn w:val="a"/>
    <w:next w:val="a"/>
    <w:qFormat/>
    <w:rsid w:val="00542090"/>
    <w:pPr>
      <w:keepNext/>
      <w:outlineLvl w:val="0"/>
    </w:pPr>
    <w:rPr>
      <w:sz w:val="28"/>
      <w:szCs w:val="28"/>
    </w:rPr>
  </w:style>
  <w:style w:type="paragraph" w:styleId="4">
    <w:name w:val="heading 4"/>
    <w:basedOn w:val="a"/>
    <w:next w:val="a"/>
    <w:qFormat/>
    <w:rsid w:val="00EC4AD5"/>
    <w:pPr>
      <w:keepNext/>
      <w:widowControl w:val="0"/>
      <w:autoSpaceDE w:val="0"/>
      <w:autoSpaceDN w:val="0"/>
      <w:adjustRightInd w:val="0"/>
      <w:spacing w:before="240" w:after="60" w:line="360" w:lineRule="auto"/>
      <w:ind w:firstLine="72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 Знак"/>
    <w:basedOn w:val="a0"/>
    <w:link w:val="a4"/>
    <w:rsid w:val="00542090"/>
    <w:rPr>
      <w:b/>
      <w:bCs/>
      <w:sz w:val="28"/>
      <w:szCs w:val="28"/>
      <w:lang w:val="ru-RU" w:eastAsia="ru-RU"/>
    </w:rPr>
  </w:style>
  <w:style w:type="paragraph" w:styleId="a4">
    <w:name w:val="Title"/>
    <w:basedOn w:val="a"/>
    <w:link w:val="a3"/>
    <w:qFormat/>
    <w:rsid w:val="00542090"/>
    <w:pPr>
      <w:ind w:firstLine="425"/>
      <w:jc w:val="center"/>
    </w:pPr>
    <w:rPr>
      <w:b/>
      <w:bCs/>
      <w:sz w:val="28"/>
      <w:szCs w:val="28"/>
    </w:rPr>
  </w:style>
  <w:style w:type="paragraph" w:styleId="a5">
    <w:name w:val="Normal (Web)"/>
    <w:aliases w:val="Обычный (Web)"/>
    <w:basedOn w:val="a"/>
    <w:rsid w:val="00542090"/>
    <w:pPr>
      <w:spacing w:before="100" w:beforeAutospacing="1" w:after="100" w:afterAutospacing="1"/>
    </w:pPr>
  </w:style>
  <w:style w:type="table" w:styleId="a6">
    <w:name w:val="Table Grid"/>
    <w:basedOn w:val="a1"/>
    <w:rsid w:val="005420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542090"/>
    <w:pPr>
      <w:spacing w:after="120"/>
      <w:ind w:left="283"/>
    </w:pPr>
    <w:rPr>
      <w:sz w:val="16"/>
      <w:szCs w:val="16"/>
    </w:rPr>
  </w:style>
  <w:style w:type="character" w:styleId="a7">
    <w:name w:val="Strong"/>
    <w:basedOn w:val="a0"/>
    <w:qFormat/>
    <w:rsid w:val="00542090"/>
    <w:rPr>
      <w:b/>
      <w:bCs/>
    </w:rPr>
  </w:style>
  <w:style w:type="paragraph" w:styleId="a8">
    <w:name w:val="header"/>
    <w:basedOn w:val="a"/>
    <w:rsid w:val="00930DAB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930DAB"/>
  </w:style>
  <w:style w:type="paragraph" w:styleId="aa">
    <w:name w:val="footer"/>
    <w:basedOn w:val="a"/>
    <w:rsid w:val="00930DA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C4AD5"/>
    <w:pPr>
      <w:spacing w:after="120"/>
      <w:ind w:left="283"/>
    </w:pPr>
  </w:style>
  <w:style w:type="character" w:customStyle="1" w:styleId="apple-converted-space">
    <w:name w:val="apple-converted-space"/>
    <w:basedOn w:val="a0"/>
    <w:rsid w:val="00440E18"/>
  </w:style>
  <w:style w:type="character" w:styleId="ac">
    <w:name w:val="Hyperlink"/>
    <w:basedOn w:val="a0"/>
    <w:rsid w:val="00440E18"/>
    <w:rPr>
      <w:color w:val="0000FF"/>
      <w:u w:val="single"/>
    </w:rPr>
  </w:style>
  <w:style w:type="character" w:customStyle="1" w:styleId="apple-style-span">
    <w:name w:val="apple-style-span"/>
    <w:basedOn w:val="a0"/>
    <w:rsid w:val="002F7B02"/>
  </w:style>
  <w:style w:type="character" w:styleId="ad">
    <w:name w:val="Emphasis"/>
    <w:basedOn w:val="a0"/>
    <w:qFormat/>
    <w:rsid w:val="000F1E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2521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Computer</Company>
  <LinksUpToDate>false</LinksUpToDate>
  <CharactersWithSpaces>16860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Irina</cp:lastModifiedBy>
  <cp:revision>2</cp:revision>
  <dcterms:created xsi:type="dcterms:W3CDTF">2014-08-18T20:18:00Z</dcterms:created>
  <dcterms:modified xsi:type="dcterms:W3CDTF">2014-08-18T20:18:00Z</dcterms:modified>
</cp:coreProperties>
</file>